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F9181F3" w:rsidR="00833470" w:rsidRPr="001D0839" w:rsidRDefault="00833470" w:rsidP="00833470">
      <w:pPr>
        <w:tabs>
          <w:tab w:val="left" w:pos="6540"/>
        </w:tabs>
        <w:spacing w:line="360" w:lineRule="auto"/>
        <w:rPr>
          <w:rFonts w:ascii="Arial" w:hAnsi="Arial" w:cs="Arial"/>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C2B42">
        <w:rPr>
          <w:rFonts w:ascii="Arial" w:hAnsi="Arial" w:cs="Arial"/>
          <w:sz w:val="28"/>
          <w:szCs w:val="28"/>
        </w:rPr>
        <w:t xml:space="preserve">      </w:t>
      </w:r>
      <w:r w:rsidR="00800B26">
        <w:rPr>
          <w:rFonts w:ascii="Arial" w:hAnsi="Arial" w:cs="Arial"/>
          <w:sz w:val="28"/>
          <w:szCs w:val="28"/>
        </w:rPr>
        <w:t xml:space="preserve"> </w:t>
      </w:r>
      <w:r w:rsidR="001D0839">
        <w:rPr>
          <w:rFonts w:ascii="Arial" w:hAnsi="Arial" w:cs="Arial"/>
          <w:sz w:val="28"/>
          <w:szCs w:val="28"/>
        </w:rPr>
        <w:t xml:space="preserve"> </w:t>
      </w:r>
      <w:r w:rsidR="001D0839" w:rsidRPr="00800B26">
        <w:rPr>
          <w:rFonts w:ascii="Arial" w:hAnsi="Arial" w:cs="Arial"/>
          <w:b/>
          <w:bCs/>
        </w:rPr>
        <w:t>Elaine Elizabeth Saunders</w:t>
      </w:r>
    </w:p>
    <w:p w14:paraId="476C763A" w14:textId="41C4ABAF"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1D0839">
        <w:rPr>
          <w:rFonts w:ascii="Arial" w:hAnsi="Arial" w:cs="Arial"/>
          <w:sz w:val="28"/>
          <w:szCs w:val="28"/>
          <w:lang w:val="nl-NL"/>
        </w:rPr>
        <w:t xml:space="preserve">        </w:t>
      </w:r>
      <w:r w:rsidR="004C2B42">
        <w:rPr>
          <w:rFonts w:ascii="Arial" w:hAnsi="Arial" w:cs="Arial"/>
          <w:sz w:val="28"/>
          <w:szCs w:val="28"/>
          <w:lang w:val="nl-NL"/>
        </w:rPr>
        <w:t xml:space="preserve">       </w:t>
      </w:r>
      <w:r w:rsidR="004C2B42" w:rsidRPr="00800B26">
        <w:rPr>
          <w:rFonts w:ascii="Arial" w:hAnsi="Arial" w:cs="Arial"/>
          <w:b/>
          <w:bCs/>
          <w:sz w:val="28"/>
          <w:szCs w:val="28"/>
          <w:lang w:val="nl-NL"/>
        </w:rPr>
        <w:t xml:space="preserve"> </w:t>
      </w:r>
      <w:r w:rsidR="001D0839" w:rsidRPr="00800B26">
        <w:rPr>
          <w:rFonts w:ascii="Arial" w:hAnsi="Arial" w:cs="Arial"/>
          <w:b/>
          <w:bCs/>
          <w:lang w:val="nl-NL"/>
        </w:rPr>
        <w:t>2321548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29FCC78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sidR="00147B10">
        <w:rPr>
          <w:rFonts w:ascii="Arial" w:hAnsi="Arial" w:cs="Arial"/>
          <w:sz w:val="28"/>
          <w:szCs w:val="28"/>
          <w:lang w:val="nl-NL"/>
        </w:rPr>
        <w:t xml:space="preserve">    </w:t>
      </w:r>
      <w:r w:rsidRPr="00C83A82">
        <w:rPr>
          <w:rFonts w:ascii="Arial" w:hAnsi="Arial" w:cs="Arial"/>
          <w:sz w:val="28"/>
          <w:szCs w:val="28"/>
          <w:lang w:val="nl-NL"/>
        </w:rPr>
        <w:t xml:space="preserve"> </w:t>
      </w:r>
      <w:r w:rsidR="004C2B42">
        <w:rPr>
          <w:rFonts w:ascii="Arial" w:hAnsi="Arial" w:cs="Arial"/>
          <w:sz w:val="28"/>
          <w:szCs w:val="28"/>
          <w:lang w:val="nl-NL"/>
        </w:rPr>
        <w:t xml:space="preserve">     </w:t>
      </w:r>
      <w:r w:rsidR="001D0839" w:rsidRPr="00147B10">
        <w:rPr>
          <w:rFonts w:ascii="Arial" w:hAnsi="Arial" w:cs="Arial"/>
          <w:b/>
          <w:bCs/>
          <w:lang w:val="nl-NL"/>
        </w:rPr>
        <w:t>Introduction to Health and Social Care</w:t>
      </w:r>
    </w:p>
    <w:p w14:paraId="0009AFB0" w14:textId="617ECEAB"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1D0839">
        <w:rPr>
          <w:rFonts w:ascii="Arial" w:hAnsi="Arial" w:cs="Arial"/>
          <w:sz w:val="28"/>
          <w:szCs w:val="28"/>
        </w:rPr>
        <w:t xml:space="preserve"> </w:t>
      </w:r>
      <w:r w:rsidR="004C2B42">
        <w:rPr>
          <w:rFonts w:ascii="Arial" w:hAnsi="Arial" w:cs="Arial"/>
          <w:sz w:val="28"/>
          <w:szCs w:val="28"/>
        </w:rPr>
        <w:t xml:space="preserve">         </w:t>
      </w:r>
      <w:r w:rsidR="001D0839">
        <w:rPr>
          <w:rFonts w:ascii="Arial" w:hAnsi="Arial" w:cs="Arial"/>
          <w:sz w:val="28"/>
          <w:szCs w:val="28"/>
        </w:rPr>
        <w:t xml:space="preserve"> </w:t>
      </w:r>
      <w:r w:rsidR="001D0839" w:rsidRPr="00147B10">
        <w:rPr>
          <w:rFonts w:ascii="Arial" w:hAnsi="Arial" w:cs="Arial"/>
          <w:b/>
          <w:bCs/>
        </w:rPr>
        <w:t>LCHS4003</w:t>
      </w:r>
    </w:p>
    <w:p w14:paraId="410C101D" w14:textId="7B5D56A0" w:rsidR="00925D5E" w:rsidRDefault="00833470">
      <w:pPr>
        <w:sectPr w:rsidR="00925D5E">
          <w:headerReference w:type="default" r:id="rId13"/>
          <w:footerReference w:type="default" r:id="rId14"/>
          <w:pgSz w:w="11906" w:h="16838"/>
          <w:pgMar w:top="1440" w:right="1440" w:bottom="1440" w:left="1440" w:header="708" w:footer="708" w:gutter="0"/>
          <w:cols w:space="708"/>
          <w:docGrid w:linePitch="360"/>
        </w:sectPr>
      </w:pPr>
      <w:r w:rsidRPr="0020413D">
        <w:rPr>
          <w:rFonts w:ascii="Arial" w:hAnsi="Arial" w:cs="Arial"/>
          <w:b/>
          <w:bCs/>
          <w:sz w:val="28"/>
          <w:szCs w:val="28"/>
        </w:rPr>
        <w:t>Lecturer name</w:t>
      </w:r>
      <w:bookmarkEnd w:id="0"/>
      <w:r w:rsidR="004C2B42">
        <w:t>:</w:t>
      </w:r>
      <w:r w:rsidR="00147B10">
        <w:t xml:space="preserve">        </w:t>
      </w:r>
      <w:r w:rsidR="004C2B42">
        <w:t xml:space="preserve">     </w:t>
      </w:r>
      <w:r w:rsidR="004C2B42" w:rsidRPr="00147B10">
        <w:rPr>
          <w:b/>
          <w:bCs/>
        </w:rPr>
        <w:t>Dr Ping</w:t>
      </w:r>
      <w:r w:rsidR="001D0839" w:rsidRPr="00147B10">
        <w:rPr>
          <w:rFonts w:ascii="Arial" w:hAnsi="Arial" w:cs="Arial"/>
          <w:b/>
          <w:bCs/>
        </w:rPr>
        <w:t xml:space="preserve"> Wu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304482DE" w14:textId="650F4DF8" w:rsidR="00833470" w:rsidRDefault="00833470" w:rsidP="00833470">
      <w:pPr>
        <w:rPr>
          <w:rFonts w:ascii="Arial" w:hAnsi="Arial" w:cs="Arial"/>
          <w:b/>
          <w:bCs/>
          <w:sz w:val="28"/>
          <w:szCs w:val="28"/>
        </w:rPr>
      </w:pPr>
      <w:r>
        <w:rPr>
          <w:rFonts w:ascii="Arial" w:hAnsi="Arial" w:cs="Arial"/>
          <w:b/>
          <w:bCs/>
          <w:sz w:val="28"/>
          <w:szCs w:val="28"/>
        </w:rPr>
        <w:t>Element 1 …………………………………………………… page</w:t>
      </w:r>
      <w:r w:rsidR="00DE1484">
        <w:rPr>
          <w:rFonts w:ascii="Arial" w:hAnsi="Arial" w:cs="Arial"/>
          <w:b/>
          <w:bCs/>
          <w:sz w:val="28"/>
          <w:szCs w:val="28"/>
        </w:rPr>
        <w:t xml:space="preserve"> </w:t>
      </w:r>
      <w:r w:rsidR="00EA5340">
        <w:rPr>
          <w:rFonts w:ascii="Arial" w:hAnsi="Arial" w:cs="Arial"/>
          <w:b/>
          <w:bCs/>
          <w:sz w:val="28"/>
          <w:szCs w:val="28"/>
        </w:rPr>
        <w:t>1</w:t>
      </w:r>
      <w:r w:rsidR="00FC6D03">
        <w:rPr>
          <w:rFonts w:ascii="Arial" w:hAnsi="Arial" w:cs="Arial"/>
          <w:b/>
          <w:bCs/>
          <w:sz w:val="28"/>
          <w:szCs w:val="28"/>
        </w:rPr>
        <w:t xml:space="preserve"> </w:t>
      </w:r>
      <w:r w:rsidR="00EA5340">
        <w:rPr>
          <w:rFonts w:ascii="Arial" w:hAnsi="Arial" w:cs="Arial"/>
          <w:b/>
          <w:bCs/>
          <w:sz w:val="28"/>
          <w:szCs w:val="28"/>
        </w:rPr>
        <w:t>-</w:t>
      </w:r>
      <w:r w:rsidR="00F7453F">
        <w:rPr>
          <w:rFonts w:ascii="Arial" w:hAnsi="Arial" w:cs="Arial"/>
          <w:b/>
          <w:bCs/>
          <w:sz w:val="28"/>
          <w:szCs w:val="28"/>
        </w:rPr>
        <w:t xml:space="preserve"> 4</w:t>
      </w:r>
    </w:p>
    <w:p w14:paraId="2C4666F7" w14:textId="77777777" w:rsidR="00F7453F" w:rsidRDefault="00F7453F" w:rsidP="00833470">
      <w:pPr>
        <w:rPr>
          <w:rFonts w:ascii="Arial" w:hAnsi="Arial" w:cs="Arial"/>
          <w:b/>
          <w:bCs/>
          <w:sz w:val="28"/>
          <w:szCs w:val="28"/>
        </w:rPr>
      </w:pPr>
    </w:p>
    <w:p w14:paraId="08B0CE1D" w14:textId="229EDE67" w:rsidR="00F7453F" w:rsidRDefault="00F2079A" w:rsidP="00833470">
      <w:pPr>
        <w:rPr>
          <w:rFonts w:ascii="Arial" w:hAnsi="Arial" w:cs="Arial"/>
          <w:b/>
          <w:bCs/>
          <w:sz w:val="28"/>
          <w:szCs w:val="28"/>
        </w:rPr>
      </w:pPr>
      <w:r>
        <w:rPr>
          <w:rFonts w:ascii="Arial" w:hAnsi="Arial" w:cs="Arial"/>
          <w:b/>
          <w:bCs/>
          <w:sz w:val="28"/>
          <w:szCs w:val="28"/>
        </w:rPr>
        <w:t>Element 2 …………………………………………</w:t>
      </w:r>
      <w:r w:rsidR="00FC6D03">
        <w:rPr>
          <w:rFonts w:ascii="Arial" w:hAnsi="Arial" w:cs="Arial"/>
          <w:b/>
          <w:bCs/>
          <w:sz w:val="28"/>
          <w:szCs w:val="28"/>
        </w:rPr>
        <w:t>…...</w:t>
      </w:r>
      <w:r>
        <w:rPr>
          <w:rFonts w:ascii="Arial" w:hAnsi="Arial" w:cs="Arial"/>
          <w:b/>
          <w:bCs/>
          <w:sz w:val="28"/>
          <w:szCs w:val="28"/>
        </w:rPr>
        <w:t>……</w:t>
      </w:r>
      <w:r w:rsidR="00A37526">
        <w:rPr>
          <w:rFonts w:ascii="Arial" w:hAnsi="Arial" w:cs="Arial"/>
          <w:b/>
          <w:bCs/>
          <w:sz w:val="28"/>
          <w:szCs w:val="28"/>
        </w:rPr>
        <w:t xml:space="preserve"> </w:t>
      </w:r>
      <w:r w:rsidR="005F325C">
        <w:rPr>
          <w:rFonts w:ascii="Arial" w:hAnsi="Arial" w:cs="Arial"/>
          <w:b/>
          <w:bCs/>
          <w:sz w:val="28"/>
          <w:szCs w:val="28"/>
        </w:rPr>
        <w:t>page 5</w:t>
      </w:r>
      <w:r w:rsidR="002558E5">
        <w:rPr>
          <w:rFonts w:ascii="Arial" w:hAnsi="Arial" w:cs="Arial"/>
          <w:b/>
          <w:bCs/>
          <w:sz w:val="28"/>
          <w:szCs w:val="28"/>
        </w:rPr>
        <w:t xml:space="preserve"> </w:t>
      </w:r>
      <w:r w:rsidR="00893C1D">
        <w:rPr>
          <w:rFonts w:ascii="Arial" w:hAnsi="Arial" w:cs="Arial"/>
          <w:b/>
          <w:bCs/>
          <w:sz w:val="28"/>
          <w:szCs w:val="28"/>
        </w:rPr>
        <w:t>–</w:t>
      </w:r>
      <w:r w:rsidR="002558E5">
        <w:rPr>
          <w:rFonts w:ascii="Arial" w:hAnsi="Arial" w:cs="Arial"/>
          <w:b/>
          <w:bCs/>
          <w:sz w:val="28"/>
          <w:szCs w:val="28"/>
        </w:rPr>
        <w:t xml:space="preserve"> </w:t>
      </w:r>
      <w:r w:rsidR="00A37526">
        <w:rPr>
          <w:rFonts w:ascii="Arial" w:hAnsi="Arial" w:cs="Arial"/>
          <w:b/>
          <w:bCs/>
          <w:sz w:val="28"/>
          <w:szCs w:val="28"/>
        </w:rPr>
        <w:t>7</w:t>
      </w:r>
    </w:p>
    <w:p w14:paraId="08133A8E" w14:textId="77777777" w:rsidR="00A37526" w:rsidRDefault="00A37526" w:rsidP="00833470">
      <w:pPr>
        <w:rPr>
          <w:rFonts w:ascii="Arial" w:hAnsi="Arial" w:cs="Arial"/>
          <w:b/>
          <w:bCs/>
          <w:sz w:val="28"/>
          <w:szCs w:val="28"/>
        </w:rPr>
      </w:pPr>
    </w:p>
    <w:p w14:paraId="5A6192BC" w14:textId="77777777" w:rsidR="00A37526" w:rsidRDefault="00A37526" w:rsidP="00833470">
      <w:pPr>
        <w:rPr>
          <w:rFonts w:ascii="Arial" w:hAnsi="Arial" w:cs="Arial"/>
          <w:b/>
          <w:bCs/>
          <w:sz w:val="28"/>
          <w:szCs w:val="28"/>
        </w:rPr>
      </w:pPr>
    </w:p>
    <w:p w14:paraId="2F2D77A8" w14:textId="1DDE7F2C" w:rsidR="00893C1D" w:rsidRDefault="00893C1D" w:rsidP="00833470">
      <w:pPr>
        <w:sectPr w:rsidR="00893C1D" w:rsidSect="00925D5E">
          <w:pgSz w:w="11906" w:h="16838"/>
          <w:pgMar w:top="1440" w:right="1440" w:bottom="1440" w:left="1440" w:header="708" w:footer="708" w:gutter="0"/>
          <w:cols w:space="708"/>
          <w:docGrid w:linePitch="360"/>
        </w:sectPr>
      </w:pPr>
      <w:r>
        <w:rPr>
          <w:rFonts w:ascii="Arial" w:hAnsi="Arial" w:cs="Arial"/>
          <w:b/>
          <w:bCs/>
          <w:sz w:val="28"/>
          <w:szCs w:val="28"/>
        </w:rPr>
        <w:t>Element 3 …………………………………………</w:t>
      </w:r>
      <w:r w:rsidR="00BB6C0A">
        <w:rPr>
          <w:rFonts w:ascii="Arial" w:hAnsi="Arial" w:cs="Arial"/>
          <w:b/>
          <w:bCs/>
          <w:sz w:val="28"/>
          <w:szCs w:val="28"/>
        </w:rPr>
        <w:t>refe</w:t>
      </w:r>
      <w:r w:rsidR="00344533">
        <w:rPr>
          <w:rFonts w:ascii="Arial" w:hAnsi="Arial" w:cs="Arial"/>
          <w:b/>
          <w:bCs/>
          <w:sz w:val="28"/>
          <w:szCs w:val="28"/>
        </w:rPr>
        <w:t>rences page 8</w:t>
      </w:r>
    </w:p>
    <w:p w14:paraId="5AFFC33B" w14:textId="5313C281" w:rsidR="003A000F" w:rsidRDefault="00006929">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584512" behindDoc="0" locked="0" layoutInCell="1" allowOverlap="1" wp14:anchorId="21A64788" wp14:editId="043F322A">
                <wp:simplePos x="0" y="0"/>
                <wp:positionH relativeFrom="margin">
                  <wp:posOffset>1598930</wp:posOffset>
                </wp:positionH>
                <wp:positionV relativeFrom="paragraph">
                  <wp:posOffset>808990</wp:posOffset>
                </wp:positionV>
                <wp:extent cx="8088630" cy="2588260"/>
                <wp:effectExtent l="19050" t="19050" r="26670" b="215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88630" cy="2588260"/>
                        </a:xfrm>
                        <a:prstGeom prst="rect">
                          <a:avLst/>
                        </a:prstGeom>
                        <a:solidFill>
                          <a:srgbClr val="FFFFFF"/>
                        </a:solidFill>
                        <a:ln w="44450">
                          <a:solidFill>
                            <a:srgbClr val="000000"/>
                          </a:solidFill>
                          <a:miter lim="800000"/>
                          <a:headEnd/>
                          <a:tailEnd/>
                        </a:ln>
                        <a:effectLst>
                          <a:softEdge rad="25400"/>
                        </a:effectLst>
                      </wps:spPr>
                      <wps:txbx>
                        <w:txbxContent>
                          <w:p w14:paraId="2A6CE679" w14:textId="26CE79DC" w:rsidR="00BE6BE0" w:rsidRPr="00257DD7" w:rsidRDefault="001E58BD" w:rsidP="00BE6BE0">
                            <w:pPr>
                              <w:rPr>
                                <w:rFonts w:ascii="Arial" w:hAnsi="Arial" w:cs="Arial"/>
                                <w:b/>
                                <w:bCs/>
                                <w:color w:val="002060"/>
                                <w:sz w:val="18"/>
                                <w:szCs w:val="18"/>
                                <w:u w:val="single"/>
                              </w:rPr>
                            </w:pPr>
                            <w:r>
                              <w:rPr>
                                <w:rFonts w:ascii="Arial" w:hAnsi="Arial" w:cs="Arial"/>
                                <w:b/>
                                <w:bCs/>
                                <w:color w:val="385623" w:themeColor="accent6" w:themeShade="80"/>
                              </w:rPr>
                              <w:t xml:space="preserve">                </w:t>
                            </w:r>
                            <w:r w:rsidR="00240B0E">
                              <w:rPr>
                                <w:rFonts w:ascii="Arial" w:hAnsi="Arial" w:cs="Arial"/>
                                <w:b/>
                                <w:bCs/>
                                <w:color w:val="385623" w:themeColor="accent6" w:themeShade="80"/>
                              </w:rPr>
                              <w:t xml:space="preserve">                </w:t>
                            </w:r>
                            <w:r w:rsidR="00391B8B" w:rsidRPr="00AA1F49">
                              <w:rPr>
                                <w:rFonts w:ascii="Arial" w:hAnsi="Arial" w:cs="Arial"/>
                                <w:b/>
                                <w:bCs/>
                                <w:color w:val="0070C0"/>
                                <w:sz w:val="18"/>
                                <w:szCs w:val="18"/>
                                <w:u w:val="single"/>
                              </w:rPr>
                              <w:t xml:space="preserve">A </w:t>
                            </w:r>
                            <w:r w:rsidR="0040767C" w:rsidRPr="00AA1F49">
                              <w:rPr>
                                <w:rFonts w:ascii="Arial" w:hAnsi="Arial" w:cs="Arial"/>
                                <w:b/>
                                <w:bCs/>
                                <w:color w:val="0070C0"/>
                                <w:sz w:val="18"/>
                                <w:szCs w:val="18"/>
                                <w:u w:val="single"/>
                              </w:rPr>
                              <w:t>Brief</w:t>
                            </w:r>
                            <w:r w:rsidR="00C63493" w:rsidRPr="00AA1F49">
                              <w:rPr>
                                <w:rFonts w:ascii="Arial" w:hAnsi="Arial" w:cs="Arial"/>
                                <w:b/>
                                <w:bCs/>
                                <w:color w:val="0070C0"/>
                                <w:sz w:val="18"/>
                                <w:szCs w:val="18"/>
                                <w:u w:val="single"/>
                              </w:rPr>
                              <w:t xml:space="preserve"> History</w:t>
                            </w:r>
                            <w:r w:rsidRPr="00AA1F49">
                              <w:rPr>
                                <w:rFonts w:ascii="Arial" w:hAnsi="Arial" w:cs="Arial"/>
                                <w:b/>
                                <w:bCs/>
                                <w:color w:val="0070C0"/>
                                <w:sz w:val="18"/>
                                <w:szCs w:val="18"/>
                                <w:u w:val="single"/>
                              </w:rPr>
                              <w:t xml:space="preserve"> of Pharmacy Se</w:t>
                            </w:r>
                            <w:r w:rsidR="002E68B7" w:rsidRPr="00AA1F49">
                              <w:rPr>
                                <w:rFonts w:ascii="Arial" w:hAnsi="Arial" w:cs="Arial"/>
                                <w:b/>
                                <w:bCs/>
                                <w:color w:val="0070C0"/>
                                <w:sz w:val="18"/>
                                <w:szCs w:val="18"/>
                                <w:u w:val="single"/>
                              </w:rPr>
                              <w:t xml:space="preserve">rvices </w:t>
                            </w:r>
                            <w:r w:rsidR="0040767C" w:rsidRPr="00AA1F49">
                              <w:rPr>
                                <w:rFonts w:ascii="Arial" w:hAnsi="Arial" w:cs="Arial"/>
                                <w:b/>
                                <w:bCs/>
                                <w:color w:val="0070C0"/>
                                <w:sz w:val="18"/>
                                <w:szCs w:val="18"/>
                                <w:u w:val="single"/>
                              </w:rPr>
                              <w:t>in the UK</w:t>
                            </w:r>
                            <w:r w:rsidR="00A32FCC" w:rsidRPr="00AA1F49">
                              <w:rPr>
                                <w:rFonts w:ascii="Arial" w:hAnsi="Arial" w:cs="Arial"/>
                                <w:b/>
                                <w:bCs/>
                                <w:color w:val="0070C0"/>
                                <w:sz w:val="18"/>
                                <w:szCs w:val="18"/>
                                <w:u w:val="single"/>
                              </w:rPr>
                              <w:t xml:space="preserve"> (United Kingdom)</w:t>
                            </w:r>
                          </w:p>
                          <w:p w14:paraId="4EBDF398" w14:textId="3325C8FA" w:rsidR="00F00516" w:rsidRDefault="002E68B7" w:rsidP="00CC59F6">
                            <w:pPr>
                              <w:spacing w:line="360" w:lineRule="auto"/>
                              <w:rPr>
                                <w:rFonts w:ascii="Arial" w:hAnsi="Arial" w:cs="Arial"/>
                                <w:color w:val="000000" w:themeColor="text1"/>
                                <w:sz w:val="16"/>
                                <w:szCs w:val="16"/>
                              </w:rPr>
                            </w:pPr>
                            <w:r w:rsidRPr="006C1BA3">
                              <w:rPr>
                                <w:rFonts w:ascii="Arial" w:hAnsi="Arial" w:cs="Arial"/>
                                <w:b/>
                                <w:bCs/>
                                <w:color w:val="000000" w:themeColor="text1"/>
                                <w:sz w:val="18"/>
                                <w:szCs w:val="18"/>
                              </w:rPr>
                              <w:t>T</w:t>
                            </w:r>
                            <w:r w:rsidRPr="006C1BA3">
                              <w:rPr>
                                <w:rFonts w:ascii="Arial" w:hAnsi="Arial" w:cs="Arial"/>
                                <w:b/>
                                <w:bCs/>
                                <w:color w:val="000000" w:themeColor="text1"/>
                                <w:sz w:val="16"/>
                                <w:szCs w:val="16"/>
                              </w:rPr>
                              <w:t>he history of</w:t>
                            </w:r>
                            <w:r w:rsidR="00D53FB1">
                              <w:rPr>
                                <w:rFonts w:ascii="Arial" w:hAnsi="Arial" w:cs="Arial"/>
                                <w:b/>
                                <w:bCs/>
                                <w:color w:val="000000" w:themeColor="text1"/>
                                <w:sz w:val="16"/>
                                <w:szCs w:val="16"/>
                              </w:rPr>
                              <w:t xml:space="preserve"> the</w:t>
                            </w:r>
                            <w:r w:rsidRPr="006C1BA3">
                              <w:rPr>
                                <w:rFonts w:ascii="Arial" w:hAnsi="Arial" w:cs="Arial"/>
                                <w:b/>
                                <w:bCs/>
                                <w:color w:val="000000" w:themeColor="text1"/>
                                <w:sz w:val="16"/>
                                <w:szCs w:val="16"/>
                              </w:rPr>
                              <w:t xml:space="preserve"> UK pharmacy begins with the foundation</w:t>
                            </w:r>
                            <w:r w:rsidR="00F70FD7" w:rsidRPr="006C1BA3">
                              <w:rPr>
                                <w:rFonts w:ascii="Arial" w:hAnsi="Arial" w:cs="Arial"/>
                                <w:b/>
                                <w:bCs/>
                                <w:color w:val="000000" w:themeColor="text1"/>
                                <w:sz w:val="16"/>
                                <w:szCs w:val="16"/>
                              </w:rPr>
                              <w:t xml:space="preserve"> of the pharmaceutical Society of Great Britian in 1841. In that year William Allen</w:t>
                            </w:r>
                            <w:r w:rsidR="0062221B">
                              <w:rPr>
                                <w:rFonts w:ascii="Arial" w:hAnsi="Arial" w:cs="Arial"/>
                                <w:b/>
                                <w:bCs/>
                                <w:color w:val="000000" w:themeColor="text1"/>
                                <w:sz w:val="16"/>
                                <w:szCs w:val="16"/>
                              </w:rPr>
                              <w:t xml:space="preserve"> </w:t>
                            </w:r>
                            <w:r w:rsidR="00492EA3">
                              <w:rPr>
                                <w:rFonts w:ascii="Arial" w:hAnsi="Arial" w:cs="Arial"/>
                                <w:b/>
                                <w:bCs/>
                                <w:color w:val="000000" w:themeColor="text1"/>
                                <w:sz w:val="16"/>
                                <w:szCs w:val="16"/>
                              </w:rPr>
                              <w:t>who became the first president</w:t>
                            </w:r>
                            <w:r w:rsidR="00D95481">
                              <w:rPr>
                                <w:rFonts w:ascii="Arial" w:hAnsi="Arial" w:cs="Arial"/>
                                <w:b/>
                                <w:bCs/>
                                <w:color w:val="000000" w:themeColor="text1"/>
                                <w:sz w:val="16"/>
                                <w:szCs w:val="16"/>
                              </w:rPr>
                              <w:t>,</w:t>
                            </w:r>
                            <w:r w:rsidR="00F70FD7" w:rsidRPr="006C1BA3">
                              <w:rPr>
                                <w:rFonts w:ascii="Arial" w:hAnsi="Arial" w:cs="Arial"/>
                                <w:b/>
                                <w:bCs/>
                                <w:color w:val="000000" w:themeColor="text1"/>
                                <w:sz w:val="16"/>
                                <w:szCs w:val="16"/>
                              </w:rPr>
                              <w:t xml:space="preserve"> moved a resolution that ‘an Association be now formed under the title of the Pharmaceutical Society of Great Britian.’ By the end of 1841 the new Society had around 800 members and by May 1842 nearly 2000</w:t>
                            </w:r>
                            <w:r w:rsidR="00422EF7">
                              <w:rPr>
                                <w:rFonts w:ascii="Arial" w:hAnsi="Arial" w:cs="Arial"/>
                                <w:b/>
                                <w:bCs/>
                                <w:color w:val="000000" w:themeColor="text1"/>
                                <w:sz w:val="16"/>
                                <w:szCs w:val="16"/>
                              </w:rPr>
                              <w:t xml:space="preserve"> members</w:t>
                            </w:r>
                            <w:r w:rsidR="00A57217" w:rsidRPr="006C1BA3">
                              <w:rPr>
                                <w:rFonts w:ascii="Arial" w:hAnsi="Arial" w:cs="Arial"/>
                                <w:b/>
                                <w:bCs/>
                                <w:color w:val="000000" w:themeColor="text1"/>
                                <w:sz w:val="16"/>
                                <w:szCs w:val="16"/>
                              </w:rPr>
                              <w:t>.</w:t>
                            </w:r>
                            <w:r w:rsidR="00AE6557" w:rsidRPr="006C1BA3">
                              <w:rPr>
                                <w:rFonts w:ascii="Arial" w:hAnsi="Arial" w:cs="Arial"/>
                                <w:b/>
                                <w:bCs/>
                                <w:color w:val="000000" w:themeColor="text1"/>
                                <w:sz w:val="16"/>
                                <w:szCs w:val="16"/>
                              </w:rPr>
                              <w:t xml:space="preserve"> The</w:t>
                            </w:r>
                            <w:r w:rsidR="00BB4226" w:rsidRPr="006C1BA3">
                              <w:rPr>
                                <w:rFonts w:ascii="Arial" w:hAnsi="Arial" w:cs="Arial"/>
                                <w:b/>
                                <w:bCs/>
                                <w:color w:val="000000" w:themeColor="text1"/>
                                <w:sz w:val="16"/>
                                <w:szCs w:val="16"/>
                              </w:rPr>
                              <w:t xml:space="preserve"> rise of the multiple chemists stemmed for legal proceedings against the London and Provincial Supply Association. The pharmacy and poison Act of 1868 </w:t>
                            </w:r>
                            <w:r w:rsidR="00240B0E" w:rsidRPr="006C1BA3">
                              <w:rPr>
                                <w:rFonts w:ascii="Arial" w:hAnsi="Arial" w:cs="Arial"/>
                                <w:b/>
                                <w:bCs/>
                                <w:color w:val="000000" w:themeColor="text1"/>
                                <w:sz w:val="16"/>
                                <w:szCs w:val="16"/>
                              </w:rPr>
                              <w:t>stated,</w:t>
                            </w:r>
                            <w:r w:rsidR="00BB4226" w:rsidRPr="006C1BA3">
                              <w:rPr>
                                <w:rFonts w:ascii="Arial" w:hAnsi="Arial" w:cs="Arial"/>
                                <w:b/>
                                <w:bCs/>
                                <w:color w:val="000000" w:themeColor="text1"/>
                                <w:sz w:val="16"/>
                                <w:szCs w:val="16"/>
                              </w:rPr>
                              <w:t xml:space="preserve"> </w:t>
                            </w:r>
                            <w:r w:rsidR="00240B0E" w:rsidRPr="006C1BA3">
                              <w:rPr>
                                <w:rFonts w:ascii="Arial" w:hAnsi="Arial" w:cs="Arial"/>
                                <w:b/>
                                <w:bCs/>
                                <w:color w:val="000000" w:themeColor="text1"/>
                                <w:sz w:val="16"/>
                                <w:szCs w:val="16"/>
                              </w:rPr>
                              <w:t>‘</w:t>
                            </w:r>
                            <w:r w:rsidR="00BB4226" w:rsidRPr="006C1BA3">
                              <w:rPr>
                                <w:rFonts w:ascii="Arial" w:hAnsi="Arial" w:cs="Arial"/>
                                <w:b/>
                                <w:bCs/>
                                <w:color w:val="000000" w:themeColor="text1"/>
                                <w:sz w:val="16"/>
                                <w:szCs w:val="16"/>
                              </w:rPr>
                              <w:t>from and after</w:t>
                            </w:r>
                            <w:r w:rsidR="00E1213F" w:rsidRPr="006C1BA3">
                              <w:rPr>
                                <w:rFonts w:ascii="Arial" w:hAnsi="Arial" w:cs="Arial"/>
                                <w:b/>
                                <w:bCs/>
                                <w:color w:val="000000" w:themeColor="text1"/>
                                <w:sz w:val="16"/>
                                <w:szCs w:val="16"/>
                              </w:rPr>
                              <w:t xml:space="preserve"> </w:t>
                            </w:r>
                            <w:r w:rsidR="00BB4226" w:rsidRPr="006C1BA3">
                              <w:rPr>
                                <w:rFonts w:ascii="Arial" w:hAnsi="Arial" w:cs="Arial"/>
                                <w:b/>
                                <w:bCs/>
                                <w:color w:val="000000" w:themeColor="text1"/>
                                <w:sz w:val="16"/>
                                <w:szCs w:val="16"/>
                              </w:rPr>
                              <w:t xml:space="preserve">31 December 1868 it shall be unlawful for any person to sell </w:t>
                            </w:r>
                            <w:r w:rsidR="00240B0E" w:rsidRPr="006C1BA3">
                              <w:rPr>
                                <w:rFonts w:ascii="Arial" w:hAnsi="Arial" w:cs="Arial"/>
                                <w:b/>
                                <w:bCs/>
                                <w:color w:val="000000" w:themeColor="text1"/>
                                <w:sz w:val="16"/>
                                <w:szCs w:val="16"/>
                              </w:rPr>
                              <w:t>dispensing or compounding medicines or to assume or use the title chemist or pharmacist in any part of Great Britian unless such person be registered under this Act’</w:t>
                            </w:r>
                            <w:r w:rsidR="00495FF1">
                              <w:rPr>
                                <w:rFonts w:ascii="Arial" w:hAnsi="Arial" w:cs="Arial"/>
                                <w:b/>
                                <w:bCs/>
                                <w:color w:val="000000" w:themeColor="text1"/>
                                <w:sz w:val="16"/>
                                <w:szCs w:val="16"/>
                              </w:rPr>
                              <w:t>.</w:t>
                            </w:r>
                            <w:r w:rsidR="00FC7E52" w:rsidRPr="006C1BA3">
                              <w:rPr>
                                <w:rFonts w:ascii="Arial" w:hAnsi="Arial" w:cs="Arial"/>
                                <w:b/>
                                <w:bCs/>
                                <w:color w:val="000000" w:themeColor="text1"/>
                                <w:sz w:val="16"/>
                                <w:szCs w:val="16"/>
                              </w:rPr>
                              <w:t xml:space="preserve"> In 1880</w:t>
                            </w:r>
                            <w:r w:rsidR="006C1BA3">
                              <w:rPr>
                                <w:rFonts w:ascii="Arial" w:hAnsi="Arial" w:cs="Arial"/>
                                <w:b/>
                                <w:bCs/>
                                <w:color w:val="000000" w:themeColor="text1"/>
                                <w:sz w:val="16"/>
                                <w:szCs w:val="16"/>
                              </w:rPr>
                              <w:t xml:space="preserve"> </w:t>
                            </w:r>
                            <w:r w:rsidR="00FC7E52" w:rsidRPr="006C1BA3">
                              <w:rPr>
                                <w:rFonts w:ascii="Arial" w:hAnsi="Arial" w:cs="Arial"/>
                                <w:b/>
                                <w:bCs/>
                                <w:color w:val="000000" w:themeColor="text1"/>
                                <w:sz w:val="16"/>
                                <w:szCs w:val="16"/>
                              </w:rPr>
                              <w:t>the House of Lords ruled that the word ‘person’ under the 1868 Act did not include corporate bodies. This means that companies could not only use restricted titles but could sell poison if they were sold by qualified persons</w:t>
                            </w:r>
                            <w:r w:rsidR="00FC7E52" w:rsidRPr="00CC49ED">
                              <w:rPr>
                                <w:rFonts w:ascii="Arial" w:hAnsi="Arial" w:cs="Arial"/>
                                <w:b/>
                                <w:bCs/>
                                <w:color w:val="0070C0"/>
                                <w:sz w:val="16"/>
                                <w:szCs w:val="16"/>
                              </w:rPr>
                              <w:t>(bshp.org).</w:t>
                            </w:r>
                            <w:r w:rsidR="00AE6557" w:rsidRPr="00CC49ED">
                              <w:rPr>
                                <w:rFonts w:ascii="Arial" w:hAnsi="Arial" w:cs="Arial"/>
                                <w:b/>
                                <w:bCs/>
                                <w:color w:val="0070C0"/>
                                <w:sz w:val="16"/>
                                <w:szCs w:val="16"/>
                              </w:rPr>
                              <w:t xml:space="preserve"> </w:t>
                            </w:r>
                            <w:r w:rsidR="00FC7E52" w:rsidRPr="006C1BA3">
                              <w:rPr>
                                <w:rFonts w:ascii="Arial" w:hAnsi="Arial" w:cs="Arial"/>
                                <w:b/>
                                <w:bCs/>
                                <w:color w:val="000000" w:themeColor="text1"/>
                                <w:sz w:val="16"/>
                                <w:szCs w:val="16"/>
                              </w:rPr>
                              <w:t>By 1946, 24 million workers were covered by national Insurance</w:t>
                            </w:r>
                            <w:r w:rsidR="00D1204B" w:rsidRPr="006C1BA3">
                              <w:rPr>
                                <w:rFonts w:ascii="Arial" w:hAnsi="Arial" w:cs="Arial"/>
                                <w:b/>
                                <w:bCs/>
                                <w:color w:val="000000" w:themeColor="text1"/>
                                <w:sz w:val="16"/>
                                <w:szCs w:val="16"/>
                              </w:rPr>
                              <w:t xml:space="preserve">. The National Health Service, introduced on the 5 July 1948, made the service available for everyone. Prescription went </w:t>
                            </w:r>
                            <w:r w:rsidR="00A01A80" w:rsidRPr="006C1BA3">
                              <w:rPr>
                                <w:rFonts w:ascii="Arial" w:hAnsi="Arial" w:cs="Arial"/>
                                <w:b/>
                                <w:bCs/>
                                <w:color w:val="000000" w:themeColor="text1"/>
                                <w:sz w:val="16"/>
                                <w:szCs w:val="16"/>
                              </w:rPr>
                              <w:t>up in</w:t>
                            </w:r>
                            <w:r w:rsidR="00D1204B" w:rsidRPr="006C1BA3">
                              <w:rPr>
                                <w:rFonts w:ascii="Arial" w:hAnsi="Arial" w:cs="Arial"/>
                                <w:b/>
                                <w:bCs/>
                                <w:color w:val="000000" w:themeColor="text1"/>
                                <w:sz w:val="16"/>
                                <w:szCs w:val="16"/>
                              </w:rPr>
                              <w:t xml:space="preserve"> 1947 to 250 million in 1949.</w:t>
                            </w:r>
                            <w:r w:rsidR="00526AD3">
                              <w:rPr>
                                <w:rFonts w:ascii="Arial" w:hAnsi="Arial" w:cs="Arial"/>
                                <w:b/>
                                <w:bCs/>
                                <w:color w:val="000000" w:themeColor="text1"/>
                                <w:sz w:val="16"/>
                                <w:szCs w:val="16"/>
                              </w:rPr>
                              <w:t xml:space="preserve"> The </w:t>
                            </w:r>
                            <w:r w:rsidR="0005511B">
                              <w:rPr>
                                <w:rFonts w:ascii="Arial" w:hAnsi="Arial" w:cs="Arial"/>
                                <w:b/>
                                <w:bCs/>
                                <w:color w:val="000000" w:themeColor="text1"/>
                                <w:sz w:val="16"/>
                                <w:szCs w:val="16"/>
                              </w:rPr>
                              <w:t>General Pharmace</w:t>
                            </w:r>
                            <w:r w:rsidR="00D56063">
                              <w:rPr>
                                <w:rFonts w:ascii="Arial" w:hAnsi="Arial" w:cs="Arial"/>
                                <w:b/>
                                <w:bCs/>
                                <w:color w:val="000000" w:themeColor="text1"/>
                                <w:sz w:val="16"/>
                                <w:szCs w:val="16"/>
                              </w:rPr>
                              <w:t>utical council now</w:t>
                            </w:r>
                            <w:r w:rsidR="005C0E27">
                              <w:rPr>
                                <w:rFonts w:ascii="Arial" w:hAnsi="Arial" w:cs="Arial"/>
                                <w:b/>
                                <w:bCs/>
                                <w:color w:val="000000" w:themeColor="text1"/>
                                <w:sz w:val="16"/>
                                <w:szCs w:val="16"/>
                              </w:rPr>
                              <w:t xml:space="preserve"> regulates </w:t>
                            </w:r>
                            <w:r w:rsidR="00BB2BC1">
                              <w:rPr>
                                <w:rFonts w:ascii="Arial" w:hAnsi="Arial" w:cs="Arial"/>
                                <w:b/>
                                <w:bCs/>
                                <w:color w:val="000000" w:themeColor="text1"/>
                                <w:sz w:val="16"/>
                                <w:szCs w:val="16"/>
                              </w:rPr>
                              <w:t>p</w:t>
                            </w:r>
                            <w:r w:rsidR="006E3144">
                              <w:rPr>
                                <w:rFonts w:ascii="Arial" w:hAnsi="Arial" w:cs="Arial"/>
                                <w:b/>
                                <w:bCs/>
                                <w:color w:val="000000" w:themeColor="text1"/>
                                <w:sz w:val="16"/>
                                <w:szCs w:val="16"/>
                              </w:rPr>
                              <w:t>harmacist, Pharmac</w:t>
                            </w:r>
                            <w:r w:rsidR="002F2024">
                              <w:rPr>
                                <w:rFonts w:ascii="Arial" w:hAnsi="Arial" w:cs="Arial"/>
                                <w:b/>
                                <w:bCs/>
                                <w:color w:val="000000" w:themeColor="text1"/>
                                <w:sz w:val="16"/>
                                <w:szCs w:val="16"/>
                              </w:rPr>
                              <w:t>y technicians</w:t>
                            </w:r>
                            <w:r w:rsidR="00366C9D">
                              <w:rPr>
                                <w:rFonts w:ascii="Arial" w:hAnsi="Arial" w:cs="Arial"/>
                                <w:b/>
                                <w:bCs/>
                                <w:color w:val="000000" w:themeColor="text1"/>
                                <w:sz w:val="16"/>
                                <w:szCs w:val="16"/>
                              </w:rPr>
                              <w:t>, and Pharmacy</w:t>
                            </w:r>
                            <w:r w:rsidR="00544A87">
                              <w:rPr>
                                <w:rFonts w:ascii="Arial" w:hAnsi="Arial" w:cs="Arial"/>
                                <w:b/>
                                <w:bCs/>
                                <w:color w:val="000000" w:themeColor="text1"/>
                                <w:sz w:val="16"/>
                                <w:szCs w:val="16"/>
                              </w:rPr>
                              <w:t xml:space="preserve"> premises in G</w:t>
                            </w:r>
                            <w:r w:rsidR="000330F8">
                              <w:rPr>
                                <w:rFonts w:ascii="Arial" w:hAnsi="Arial" w:cs="Arial"/>
                                <w:b/>
                                <w:bCs/>
                                <w:color w:val="000000" w:themeColor="text1"/>
                                <w:sz w:val="16"/>
                                <w:szCs w:val="16"/>
                              </w:rPr>
                              <w:t>reat Britian</w:t>
                            </w:r>
                            <w:r w:rsidR="00325475">
                              <w:rPr>
                                <w:rFonts w:ascii="Arial" w:hAnsi="Arial" w:cs="Arial"/>
                                <w:b/>
                                <w:bCs/>
                                <w:color w:val="000000" w:themeColor="text1"/>
                                <w:sz w:val="16"/>
                                <w:szCs w:val="16"/>
                              </w:rPr>
                              <w:t xml:space="preserve"> </w:t>
                            </w:r>
                            <w:r w:rsidR="00325475" w:rsidRPr="00533AFC">
                              <w:rPr>
                                <w:rFonts w:ascii="Arial" w:hAnsi="Arial" w:cs="Arial"/>
                                <w:b/>
                                <w:bCs/>
                                <w:color w:val="0070C0"/>
                                <w:sz w:val="16"/>
                                <w:szCs w:val="16"/>
                              </w:rPr>
                              <w:t>(General</w:t>
                            </w:r>
                            <w:r w:rsidR="00595962" w:rsidRPr="00533AFC">
                              <w:rPr>
                                <w:rFonts w:ascii="Arial" w:hAnsi="Arial" w:cs="Arial"/>
                                <w:b/>
                                <w:bCs/>
                                <w:color w:val="0070C0"/>
                                <w:sz w:val="16"/>
                                <w:szCs w:val="16"/>
                              </w:rPr>
                              <w:t xml:space="preserve"> Pharma</w:t>
                            </w:r>
                            <w:r w:rsidR="0080273E" w:rsidRPr="00533AFC">
                              <w:rPr>
                                <w:rFonts w:ascii="Arial" w:hAnsi="Arial" w:cs="Arial"/>
                                <w:b/>
                                <w:bCs/>
                                <w:color w:val="0070C0"/>
                                <w:sz w:val="16"/>
                                <w:szCs w:val="16"/>
                              </w:rPr>
                              <w:t>ceutical Council</w:t>
                            </w:r>
                            <w:r w:rsidR="000232C5" w:rsidRPr="00533AFC">
                              <w:rPr>
                                <w:rFonts w:ascii="Arial" w:hAnsi="Arial" w:cs="Arial"/>
                                <w:b/>
                                <w:bCs/>
                                <w:color w:val="0070C0"/>
                                <w:sz w:val="16"/>
                                <w:szCs w:val="16"/>
                              </w:rPr>
                              <w:t>, 2024)</w:t>
                            </w:r>
                            <w:r w:rsidR="00345216" w:rsidRPr="009A745E">
                              <w:rPr>
                                <w:rFonts w:ascii="Arial" w:hAnsi="Arial" w:cs="Arial"/>
                                <w:color w:val="000000" w:themeColor="text1"/>
                                <w:sz w:val="16"/>
                                <w:szCs w:val="16"/>
                              </w:rPr>
                              <w:t xml:space="preserve">. </w:t>
                            </w:r>
                            <w:r w:rsidR="008E4F37">
                              <w:rPr>
                                <w:rFonts w:ascii="Arial" w:hAnsi="Arial" w:cs="Arial"/>
                                <w:color w:val="000000" w:themeColor="text1"/>
                                <w:sz w:val="16"/>
                                <w:szCs w:val="16"/>
                              </w:rPr>
                              <w:t xml:space="preserve">   </w:t>
                            </w:r>
                          </w:p>
                          <w:p w14:paraId="57BC7E10" w14:textId="5D60B2DD" w:rsidR="00A62A77" w:rsidRPr="00CC59F6" w:rsidRDefault="008458E6" w:rsidP="00CC59F6">
                            <w:pPr>
                              <w:spacing w:line="360" w:lineRule="auto"/>
                              <w:rPr>
                                <w:rFonts w:ascii="Arial" w:hAnsi="Arial" w:cs="Arial"/>
                                <w:b/>
                                <w:bCs/>
                                <w:color w:val="000000" w:themeColor="text1"/>
                                <w:sz w:val="16"/>
                                <w:szCs w:val="16"/>
                              </w:rPr>
                            </w:pPr>
                            <w:r>
                              <w:rPr>
                                <w:rFonts w:ascii="Arial" w:hAnsi="Arial" w:cs="Arial"/>
                                <w:color w:val="4472C4" w:themeColor="accent1"/>
                                <w:sz w:val="16"/>
                                <w:szCs w:val="16"/>
                              </w:rPr>
                              <w:t xml:space="preserve"> </w:t>
                            </w:r>
                            <w:r w:rsidR="00B85EA4">
                              <w:rPr>
                                <w:rFonts w:ascii="Arial" w:hAnsi="Arial" w:cs="Arial"/>
                                <w:color w:val="4472C4" w:themeColor="accent1"/>
                                <w:sz w:val="16"/>
                                <w:szCs w:val="16"/>
                              </w:rPr>
                              <w:t xml:space="preserve">Royal </w:t>
                            </w:r>
                            <w:r w:rsidR="00A92480" w:rsidRPr="00F65F76">
                              <w:rPr>
                                <w:rFonts w:ascii="Arial" w:hAnsi="Arial" w:cs="Arial"/>
                                <w:color w:val="4472C4" w:themeColor="accent1"/>
                                <w:sz w:val="16"/>
                                <w:szCs w:val="16"/>
                              </w:rPr>
                              <w:t xml:space="preserve">Pharmaceutical </w:t>
                            </w:r>
                            <w:r w:rsidR="00124AD4" w:rsidRPr="00F65F76">
                              <w:rPr>
                                <w:rFonts w:ascii="Arial" w:hAnsi="Arial" w:cs="Arial"/>
                                <w:color w:val="4472C4" w:themeColor="accent1"/>
                                <w:sz w:val="16"/>
                                <w:szCs w:val="16"/>
                              </w:rPr>
                              <w:t>Society (</w:t>
                            </w:r>
                            <w:r w:rsidR="00B82A11" w:rsidRPr="00F65F76">
                              <w:rPr>
                                <w:rFonts w:ascii="Arial" w:hAnsi="Arial" w:cs="Arial"/>
                                <w:color w:val="4472C4" w:themeColor="accent1"/>
                                <w:sz w:val="16"/>
                                <w:szCs w:val="16"/>
                              </w:rPr>
                              <w:t>2024</w:t>
                            </w:r>
                            <w:r w:rsidR="0059094A" w:rsidRPr="00F65F76">
                              <w:rPr>
                                <w:rFonts w:ascii="Arial" w:hAnsi="Arial" w:cs="Arial"/>
                                <w:color w:val="4472C4" w:themeColor="accent1"/>
                                <w:sz w:val="16"/>
                                <w:szCs w:val="16"/>
                              </w:rPr>
                              <w:t xml:space="preserve">) </w:t>
                            </w:r>
                            <w:r w:rsidR="00580342" w:rsidRPr="00F65F76">
                              <w:rPr>
                                <w:rFonts w:ascii="Arial" w:hAnsi="Arial" w:cs="Arial"/>
                                <w:color w:val="4472C4" w:themeColor="accent1"/>
                                <w:sz w:val="16"/>
                                <w:szCs w:val="16"/>
                              </w:rPr>
                              <w:t>History of</w:t>
                            </w:r>
                            <w:r w:rsidR="0059094A" w:rsidRPr="00F65F76">
                              <w:rPr>
                                <w:rFonts w:ascii="Arial" w:hAnsi="Arial" w:cs="Arial"/>
                                <w:color w:val="4472C4" w:themeColor="accent1"/>
                                <w:sz w:val="16"/>
                                <w:szCs w:val="16"/>
                              </w:rPr>
                              <w:t xml:space="preserve"> the </w:t>
                            </w:r>
                            <w:r w:rsidR="00460065" w:rsidRPr="00F65F76">
                              <w:rPr>
                                <w:rFonts w:ascii="Arial" w:hAnsi="Arial" w:cs="Arial"/>
                                <w:color w:val="4472C4" w:themeColor="accent1"/>
                                <w:sz w:val="16"/>
                                <w:szCs w:val="16"/>
                              </w:rPr>
                              <w:t>Royal Pharmace</w:t>
                            </w:r>
                            <w:r w:rsidR="00B62A1E" w:rsidRPr="00F65F76">
                              <w:rPr>
                                <w:rFonts w:ascii="Arial" w:hAnsi="Arial" w:cs="Arial"/>
                                <w:color w:val="4472C4" w:themeColor="accent1"/>
                                <w:sz w:val="16"/>
                                <w:szCs w:val="16"/>
                              </w:rPr>
                              <w:t>utical Society. A</w:t>
                            </w:r>
                            <w:r w:rsidR="00AB4DED" w:rsidRPr="00F65F76">
                              <w:rPr>
                                <w:rFonts w:ascii="Arial" w:hAnsi="Arial" w:cs="Arial"/>
                                <w:color w:val="4472C4" w:themeColor="accent1"/>
                                <w:sz w:val="16"/>
                                <w:szCs w:val="16"/>
                              </w:rPr>
                              <w:t>vailable at</w:t>
                            </w:r>
                            <w:r w:rsidR="00AB4DED" w:rsidRPr="009A745E">
                              <w:rPr>
                                <w:rFonts w:ascii="Arial" w:hAnsi="Arial" w:cs="Arial"/>
                                <w:color w:val="000000" w:themeColor="text1"/>
                                <w:sz w:val="16"/>
                                <w:szCs w:val="16"/>
                              </w:rPr>
                              <w:t xml:space="preserve">: </w:t>
                            </w:r>
                            <w:hyperlink r:id="rId15" w:history="1">
                              <w:r w:rsidR="00A1628C" w:rsidRPr="009A745E">
                                <w:rPr>
                                  <w:rStyle w:val="Hyperlink"/>
                                  <w:rFonts w:ascii="Arial" w:hAnsi="Arial" w:cs="Arial"/>
                                  <w:sz w:val="16"/>
                                  <w:szCs w:val="16"/>
                                </w:rPr>
                                <w:t>https://www.rpharms.com</w:t>
                              </w:r>
                            </w:hyperlink>
                            <w:r w:rsidR="00A1628C" w:rsidRPr="009A745E">
                              <w:rPr>
                                <w:rFonts w:ascii="Arial" w:hAnsi="Arial" w:cs="Arial"/>
                                <w:color w:val="000000" w:themeColor="text1"/>
                                <w:sz w:val="16"/>
                                <w:szCs w:val="16"/>
                              </w:rPr>
                              <w:t xml:space="preserve"> (Accessed: </w:t>
                            </w:r>
                            <w:r w:rsidR="00517712" w:rsidRPr="009A745E">
                              <w:rPr>
                                <w:rFonts w:ascii="Arial" w:hAnsi="Arial" w:cs="Arial"/>
                                <w:color w:val="000000" w:themeColor="text1"/>
                                <w:sz w:val="16"/>
                                <w:szCs w:val="16"/>
                              </w:rPr>
                              <w:t>20 July 2026)</w:t>
                            </w:r>
                          </w:p>
                          <w:p w14:paraId="4D4D6333" w14:textId="7ABE9EBA" w:rsidR="005E1674" w:rsidRPr="009A745E" w:rsidRDefault="00345216" w:rsidP="002A3B33">
                            <w:pPr>
                              <w:spacing w:line="240" w:lineRule="auto"/>
                              <w:rPr>
                                <w:rFonts w:ascii="Arial" w:hAnsi="Arial" w:cs="Arial"/>
                                <w:color w:val="000000" w:themeColor="text1"/>
                                <w:sz w:val="16"/>
                                <w:szCs w:val="16"/>
                              </w:rPr>
                            </w:pPr>
                            <w:r w:rsidRPr="00F65F76">
                              <w:rPr>
                                <w:rFonts w:ascii="Arial" w:hAnsi="Arial" w:cs="Arial"/>
                                <w:color w:val="4472C4" w:themeColor="accent1"/>
                                <w:sz w:val="16"/>
                                <w:szCs w:val="16"/>
                              </w:rPr>
                              <w:t xml:space="preserve">. </w:t>
                            </w:r>
                            <w:r w:rsidR="001051D2" w:rsidRPr="00F65F76">
                              <w:rPr>
                                <w:rFonts w:ascii="Arial" w:hAnsi="Arial" w:cs="Arial"/>
                                <w:color w:val="4472C4" w:themeColor="accent1"/>
                                <w:sz w:val="16"/>
                                <w:szCs w:val="16"/>
                              </w:rPr>
                              <w:t>N</w:t>
                            </w:r>
                            <w:r w:rsidR="001B29BB" w:rsidRPr="00F65F76">
                              <w:rPr>
                                <w:rFonts w:ascii="Arial" w:hAnsi="Arial" w:cs="Arial"/>
                                <w:color w:val="4472C4" w:themeColor="accent1"/>
                                <w:sz w:val="16"/>
                                <w:szCs w:val="16"/>
                              </w:rPr>
                              <w:t xml:space="preserve">HS </w:t>
                            </w:r>
                            <w:r w:rsidR="000F38B2" w:rsidRPr="00F65F76">
                              <w:rPr>
                                <w:rFonts w:ascii="Arial" w:hAnsi="Arial" w:cs="Arial"/>
                                <w:color w:val="4472C4" w:themeColor="accent1"/>
                                <w:sz w:val="16"/>
                                <w:szCs w:val="16"/>
                              </w:rPr>
                              <w:t>England</w:t>
                            </w:r>
                            <w:r w:rsidR="00602DAF" w:rsidRPr="00F65F76">
                              <w:rPr>
                                <w:rFonts w:ascii="Arial" w:hAnsi="Arial" w:cs="Arial"/>
                                <w:color w:val="4472C4" w:themeColor="accent1"/>
                                <w:sz w:val="16"/>
                                <w:szCs w:val="16"/>
                              </w:rPr>
                              <w:t xml:space="preserve"> </w:t>
                            </w:r>
                            <w:r w:rsidR="001A24C9" w:rsidRPr="00F65F76">
                              <w:rPr>
                                <w:rFonts w:ascii="Arial" w:hAnsi="Arial" w:cs="Arial"/>
                                <w:color w:val="4472C4" w:themeColor="accent1"/>
                                <w:sz w:val="16"/>
                                <w:szCs w:val="16"/>
                              </w:rPr>
                              <w:t>(2024</w:t>
                            </w:r>
                            <w:r w:rsidR="000F38B2" w:rsidRPr="00F65F76">
                              <w:rPr>
                                <w:rFonts w:ascii="Arial" w:hAnsi="Arial" w:cs="Arial"/>
                                <w:color w:val="4472C4" w:themeColor="accent1"/>
                                <w:sz w:val="16"/>
                                <w:szCs w:val="16"/>
                              </w:rPr>
                              <w:t>)</w:t>
                            </w:r>
                            <w:r w:rsidR="00602DAF" w:rsidRPr="00F65F76">
                              <w:rPr>
                                <w:rFonts w:ascii="Arial" w:hAnsi="Arial" w:cs="Arial"/>
                                <w:color w:val="4472C4" w:themeColor="accent1"/>
                                <w:sz w:val="16"/>
                                <w:szCs w:val="16"/>
                              </w:rPr>
                              <w:t xml:space="preserve"> Pharmacy first</w:t>
                            </w:r>
                            <w:r w:rsidR="00395683" w:rsidRPr="00F65F76">
                              <w:rPr>
                                <w:rFonts w:ascii="Arial" w:hAnsi="Arial" w:cs="Arial"/>
                                <w:color w:val="4472C4" w:themeColor="accent1"/>
                                <w:sz w:val="16"/>
                                <w:szCs w:val="16"/>
                              </w:rPr>
                              <w:t>. Available at</w:t>
                            </w:r>
                            <w:r w:rsidR="00435202" w:rsidRPr="00F65F76">
                              <w:rPr>
                                <w:rFonts w:ascii="Arial" w:hAnsi="Arial" w:cs="Arial"/>
                                <w:color w:val="4472C4" w:themeColor="accent1"/>
                                <w:sz w:val="16"/>
                                <w:szCs w:val="16"/>
                              </w:rPr>
                              <w:t xml:space="preserve">: </w:t>
                            </w:r>
                            <w:hyperlink r:id="rId16" w:history="1">
                              <w:r w:rsidR="00144504" w:rsidRPr="009A745E">
                                <w:rPr>
                                  <w:rStyle w:val="Hyperlink"/>
                                  <w:rFonts w:ascii="Arial" w:hAnsi="Arial" w:cs="Arial"/>
                                  <w:sz w:val="16"/>
                                  <w:szCs w:val="16"/>
                                </w:rPr>
                                <w:t>https://www.england.nhs.uk/Primary-care/pharmacy/pharmacy-first/</w:t>
                              </w:r>
                            </w:hyperlink>
                            <w:r w:rsidR="00144504" w:rsidRPr="009A745E">
                              <w:rPr>
                                <w:rFonts w:ascii="Arial" w:hAnsi="Arial" w:cs="Arial"/>
                                <w:color w:val="000000" w:themeColor="text1"/>
                                <w:sz w:val="16"/>
                                <w:szCs w:val="16"/>
                              </w:rPr>
                              <w:t xml:space="preserve"> </w:t>
                            </w:r>
                            <w:r w:rsidR="00087F54" w:rsidRPr="009A745E">
                              <w:rPr>
                                <w:rFonts w:ascii="Arial" w:hAnsi="Arial" w:cs="Arial"/>
                                <w:color w:val="000000" w:themeColor="text1"/>
                                <w:sz w:val="16"/>
                                <w:szCs w:val="16"/>
                              </w:rPr>
                              <w:t xml:space="preserve">(Accessed: </w:t>
                            </w:r>
                            <w:r w:rsidR="001A24C9" w:rsidRPr="009A745E">
                              <w:rPr>
                                <w:rFonts w:ascii="Arial" w:hAnsi="Arial" w:cs="Arial"/>
                                <w:color w:val="000000" w:themeColor="text1"/>
                                <w:sz w:val="16"/>
                                <w:szCs w:val="16"/>
                              </w:rPr>
                              <w:t>20 July2026).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A64788" id="_x0000_t202" coordsize="21600,21600" o:spt="202" path="m,l,21600r21600,l21600,xe">
                <v:stroke joinstyle="miter"/>
                <v:path gradientshapeok="t" o:connecttype="rect"/>
              </v:shapetype>
              <v:shape id="Text Box 5" o:spid="_x0000_s1026" type="#_x0000_t202" style="position:absolute;margin-left:125.9pt;margin-top:63.7pt;width:636.9pt;height:203.8pt;z-index:2515845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" strokeweight="3.5pt">
                <v:textbox>
                  <w:txbxContent>
                    <w:p w14:paraId="2A6CE679" w14:textId="26CE79DC" w:rsidR="00BE6BE0" w:rsidRPr="00257DD7" w:rsidRDefault="001E58BD" w:rsidP="00BE6BE0">
                      <w:pPr>
                        <w:rPr>
                          <w:rFonts w:ascii="Arial" w:hAnsi="Arial" w:cs="Arial"/>
                          <w:b/>
                          <w:bCs/>
                          <w:color w:val="002060"/>
                          <w:sz w:val="18"/>
                          <w:szCs w:val="18"/>
                          <w:u w:val="single"/>
                        </w:rPr>
                      </w:pPr>
                      <w:r>
                        <w:rPr>
                          <w:rFonts w:ascii="Arial" w:hAnsi="Arial" w:cs="Arial"/>
                          <w:b/>
                          <w:bCs/>
                          <w:color w:val="385623" w:themeColor="accent6" w:themeShade="80"/>
                        </w:rPr>
                        <w:t xml:space="preserve">                </w:t>
                      </w:r>
                      <w:r w:rsidR="00240B0E">
                        <w:rPr>
                          <w:rFonts w:ascii="Arial" w:hAnsi="Arial" w:cs="Arial"/>
                          <w:b/>
                          <w:bCs/>
                          <w:color w:val="385623" w:themeColor="accent6" w:themeShade="80"/>
                        </w:rPr>
                        <w:t xml:space="preserve">                </w:t>
                      </w:r>
                      <w:r w:rsidR="00391B8B" w:rsidRPr="00AA1F49">
                        <w:rPr>
                          <w:rFonts w:ascii="Arial" w:hAnsi="Arial" w:cs="Arial"/>
                          <w:b/>
                          <w:bCs/>
                          <w:color w:val="0070C0"/>
                          <w:sz w:val="18"/>
                          <w:szCs w:val="18"/>
                          <w:u w:val="single"/>
                        </w:rPr>
                        <w:t xml:space="preserve">A </w:t>
                      </w:r>
                      <w:r w:rsidR="0040767C" w:rsidRPr="00AA1F49">
                        <w:rPr>
                          <w:rFonts w:ascii="Arial" w:hAnsi="Arial" w:cs="Arial"/>
                          <w:b/>
                          <w:bCs/>
                          <w:color w:val="0070C0"/>
                          <w:sz w:val="18"/>
                          <w:szCs w:val="18"/>
                          <w:u w:val="single"/>
                        </w:rPr>
                        <w:t>Brief</w:t>
                      </w:r>
                      <w:r w:rsidR="00C63493" w:rsidRPr="00AA1F49">
                        <w:rPr>
                          <w:rFonts w:ascii="Arial" w:hAnsi="Arial" w:cs="Arial"/>
                          <w:b/>
                          <w:bCs/>
                          <w:color w:val="0070C0"/>
                          <w:sz w:val="18"/>
                          <w:szCs w:val="18"/>
                          <w:u w:val="single"/>
                        </w:rPr>
                        <w:t xml:space="preserve"> History</w:t>
                      </w:r>
                      <w:r w:rsidRPr="00AA1F49">
                        <w:rPr>
                          <w:rFonts w:ascii="Arial" w:hAnsi="Arial" w:cs="Arial"/>
                          <w:b/>
                          <w:bCs/>
                          <w:color w:val="0070C0"/>
                          <w:sz w:val="18"/>
                          <w:szCs w:val="18"/>
                          <w:u w:val="single"/>
                        </w:rPr>
                        <w:t xml:space="preserve"> of Pharmacy Se</w:t>
                      </w:r>
                      <w:r w:rsidR="002E68B7" w:rsidRPr="00AA1F49">
                        <w:rPr>
                          <w:rFonts w:ascii="Arial" w:hAnsi="Arial" w:cs="Arial"/>
                          <w:b/>
                          <w:bCs/>
                          <w:color w:val="0070C0"/>
                          <w:sz w:val="18"/>
                          <w:szCs w:val="18"/>
                          <w:u w:val="single"/>
                        </w:rPr>
                        <w:t xml:space="preserve">rvices </w:t>
                      </w:r>
                      <w:r w:rsidR="0040767C" w:rsidRPr="00AA1F49">
                        <w:rPr>
                          <w:rFonts w:ascii="Arial" w:hAnsi="Arial" w:cs="Arial"/>
                          <w:b/>
                          <w:bCs/>
                          <w:color w:val="0070C0"/>
                          <w:sz w:val="18"/>
                          <w:szCs w:val="18"/>
                          <w:u w:val="single"/>
                        </w:rPr>
                        <w:t>in the UK</w:t>
                      </w:r>
                      <w:r w:rsidR="00A32FCC" w:rsidRPr="00AA1F49">
                        <w:rPr>
                          <w:rFonts w:ascii="Arial" w:hAnsi="Arial" w:cs="Arial"/>
                          <w:b/>
                          <w:bCs/>
                          <w:color w:val="0070C0"/>
                          <w:sz w:val="18"/>
                          <w:szCs w:val="18"/>
                          <w:u w:val="single"/>
                        </w:rPr>
                        <w:t xml:space="preserve"> (United Kingdom)</w:t>
                      </w:r>
                    </w:p>
                    <w:p w14:paraId="4EBDF398" w14:textId="3325C8FA" w:rsidR="00F00516" w:rsidRDefault="002E68B7" w:rsidP="00CC59F6">
                      <w:pPr>
                        <w:spacing w:line="360" w:lineRule="auto"/>
                        <w:rPr>
                          <w:rFonts w:ascii="Arial" w:hAnsi="Arial" w:cs="Arial"/>
                          <w:color w:val="000000" w:themeColor="text1"/>
                          <w:sz w:val="16"/>
                          <w:szCs w:val="16"/>
                        </w:rPr>
                      </w:pPr>
                      <w:r w:rsidRPr="006C1BA3">
                        <w:rPr>
                          <w:rFonts w:ascii="Arial" w:hAnsi="Arial" w:cs="Arial"/>
                          <w:b/>
                          <w:bCs/>
                          <w:color w:val="000000" w:themeColor="text1"/>
                          <w:sz w:val="18"/>
                          <w:szCs w:val="18"/>
                        </w:rPr>
                        <w:t>T</w:t>
                      </w:r>
                      <w:r w:rsidRPr="006C1BA3">
                        <w:rPr>
                          <w:rFonts w:ascii="Arial" w:hAnsi="Arial" w:cs="Arial"/>
                          <w:b/>
                          <w:bCs/>
                          <w:color w:val="000000" w:themeColor="text1"/>
                          <w:sz w:val="16"/>
                          <w:szCs w:val="16"/>
                        </w:rPr>
                        <w:t>he history of</w:t>
                      </w:r>
                      <w:r w:rsidR="00D53FB1">
                        <w:rPr>
                          <w:rFonts w:ascii="Arial" w:hAnsi="Arial" w:cs="Arial"/>
                          <w:b/>
                          <w:bCs/>
                          <w:color w:val="000000" w:themeColor="text1"/>
                          <w:sz w:val="16"/>
                          <w:szCs w:val="16"/>
                        </w:rPr>
                        <w:t xml:space="preserve"> the</w:t>
                      </w:r>
                      <w:r w:rsidRPr="006C1BA3">
                        <w:rPr>
                          <w:rFonts w:ascii="Arial" w:hAnsi="Arial" w:cs="Arial"/>
                          <w:b/>
                          <w:bCs/>
                          <w:color w:val="000000" w:themeColor="text1"/>
                          <w:sz w:val="16"/>
                          <w:szCs w:val="16"/>
                        </w:rPr>
                        <w:t xml:space="preserve"> UK pharmacy begins with the foundation</w:t>
                      </w:r>
                      <w:r w:rsidR="00F70FD7" w:rsidRPr="006C1BA3">
                        <w:rPr>
                          <w:rFonts w:ascii="Arial" w:hAnsi="Arial" w:cs="Arial"/>
                          <w:b/>
                          <w:bCs/>
                          <w:color w:val="000000" w:themeColor="text1"/>
                          <w:sz w:val="16"/>
                          <w:szCs w:val="16"/>
                        </w:rPr>
                        <w:t xml:space="preserve"> of the pharmaceutical Society of Great Britian in 1841. In that year William Allen</w:t>
                      </w:r>
                      <w:r w:rsidR="0062221B">
                        <w:rPr>
                          <w:rFonts w:ascii="Arial" w:hAnsi="Arial" w:cs="Arial"/>
                          <w:b/>
                          <w:bCs/>
                          <w:color w:val="000000" w:themeColor="text1"/>
                          <w:sz w:val="16"/>
                          <w:szCs w:val="16"/>
                        </w:rPr>
                        <w:t xml:space="preserve"> </w:t>
                      </w:r>
                      <w:r w:rsidR="00492EA3">
                        <w:rPr>
                          <w:rFonts w:ascii="Arial" w:hAnsi="Arial" w:cs="Arial"/>
                          <w:b/>
                          <w:bCs/>
                          <w:color w:val="000000" w:themeColor="text1"/>
                          <w:sz w:val="16"/>
                          <w:szCs w:val="16"/>
                        </w:rPr>
                        <w:t>who became the first president</w:t>
                      </w:r>
                      <w:r w:rsidR="00D95481">
                        <w:rPr>
                          <w:rFonts w:ascii="Arial" w:hAnsi="Arial" w:cs="Arial"/>
                          <w:b/>
                          <w:bCs/>
                          <w:color w:val="000000" w:themeColor="text1"/>
                          <w:sz w:val="16"/>
                          <w:szCs w:val="16"/>
                        </w:rPr>
                        <w:t>,</w:t>
                      </w:r>
                      <w:r w:rsidR="00F70FD7" w:rsidRPr="006C1BA3">
                        <w:rPr>
                          <w:rFonts w:ascii="Arial" w:hAnsi="Arial" w:cs="Arial"/>
                          <w:b/>
                          <w:bCs/>
                          <w:color w:val="000000" w:themeColor="text1"/>
                          <w:sz w:val="16"/>
                          <w:szCs w:val="16"/>
                        </w:rPr>
                        <w:t xml:space="preserve"> moved a resolution that ‘an Association be now formed under the title of the Pharmaceutical Society of Great Britian.’ By the end of 1841 the new Society had around 800 members and by May 1842 nearly 2000</w:t>
                      </w:r>
                      <w:r w:rsidR="00422EF7">
                        <w:rPr>
                          <w:rFonts w:ascii="Arial" w:hAnsi="Arial" w:cs="Arial"/>
                          <w:b/>
                          <w:bCs/>
                          <w:color w:val="000000" w:themeColor="text1"/>
                          <w:sz w:val="16"/>
                          <w:szCs w:val="16"/>
                        </w:rPr>
                        <w:t xml:space="preserve"> members</w:t>
                      </w:r>
                      <w:r w:rsidR="00A57217" w:rsidRPr="006C1BA3">
                        <w:rPr>
                          <w:rFonts w:ascii="Arial" w:hAnsi="Arial" w:cs="Arial"/>
                          <w:b/>
                          <w:bCs/>
                          <w:color w:val="000000" w:themeColor="text1"/>
                          <w:sz w:val="16"/>
                          <w:szCs w:val="16"/>
                        </w:rPr>
                        <w:t>.</w:t>
                      </w:r>
                      <w:r w:rsidR="00AE6557" w:rsidRPr="006C1BA3">
                        <w:rPr>
                          <w:rFonts w:ascii="Arial" w:hAnsi="Arial" w:cs="Arial"/>
                          <w:b/>
                          <w:bCs/>
                          <w:color w:val="000000" w:themeColor="text1"/>
                          <w:sz w:val="16"/>
                          <w:szCs w:val="16"/>
                        </w:rPr>
                        <w:t xml:space="preserve"> The</w:t>
                      </w:r>
                      <w:r w:rsidR="00BB4226" w:rsidRPr="006C1BA3">
                        <w:rPr>
                          <w:rFonts w:ascii="Arial" w:hAnsi="Arial" w:cs="Arial"/>
                          <w:b/>
                          <w:bCs/>
                          <w:color w:val="000000" w:themeColor="text1"/>
                          <w:sz w:val="16"/>
                          <w:szCs w:val="16"/>
                        </w:rPr>
                        <w:t xml:space="preserve"> rise of the multiple chemists stemmed for legal proceedings against the London and Provincial Supply Association. The pharmacy and poison Act of 1868 </w:t>
                      </w:r>
                      <w:r w:rsidR="00240B0E" w:rsidRPr="006C1BA3">
                        <w:rPr>
                          <w:rFonts w:ascii="Arial" w:hAnsi="Arial" w:cs="Arial"/>
                          <w:b/>
                          <w:bCs/>
                          <w:color w:val="000000" w:themeColor="text1"/>
                          <w:sz w:val="16"/>
                          <w:szCs w:val="16"/>
                        </w:rPr>
                        <w:t>stated,</w:t>
                      </w:r>
                      <w:r w:rsidR="00BB4226" w:rsidRPr="006C1BA3">
                        <w:rPr>
                          <w:rFonts w:ascii="Arial" w:hAnsi="Arial" w:cs="Arial"/>
                          <w:b/>
                          <w:bCs/>
                          <w:color w:val="000000" w:themeColor="text1"/>
                          <w:sz w:val="16"/>
                          <w:szCs w:val="16"/>
                        </w:rPr>
                        <w:t xml:space="preserve"> </w:t>
                      </w:r>
                      <w:r w:rsidR="00240B0E" w:rsidRPr="006C1BA3">
                        <w:rPr>
                          <w:rFonts w:ascii="Arial" w:hAnsi="Arial" w:cs="Arial"/>
                          <w:b/>
                          <w:bCs/>
                          <w:color w:val="000000" w:themeColor="text1"/>
                          <w:sz w:val="16"/>
                          <w:szCs w:val="16"/>
                        </w:rPr>
                        <w:t>‘</w:t>
                      </w:r>
                      <w:r w:rsidR="00BB4226" w:rsidRPr="006C1BA3">
                        <w:rPr>
                          <w:rFonts w:ascii="Arial" w:hAnsi="Arial" w:cs="Arial"/>
                          <w:b/>
                          <w:bCs/>
                          <w:color w:val="000000" w:themeColor="text1"/>
                          <w:sz w:val="16"/>
                          <w:szCs w:val="16"/>
                        </w:rPr>
                        <w:t>from and after</w:t>
                      </w:r>
                      <w:r w:rsidR="00E1213F" w:rsidRPr="006C1BA3">
                        <w:rPr>
                          <w:rFonts w:ascii="Arial" w:hAnsi="Arial" w:cs="Arial"/>
                          <w:b/>
                          <w:bCs/>
                          <w:color w:val="000000" w:themeColor="text1"/>
                          <w:sz w:val="16"/>
                          <w:szCs w:val="16"/>
                        </w:rPr>
                        <w:t xml:space="preserve"> </w:t>
                      </w:r>
                      <w:r w:rsidR="00BB4226" w:rsidRPr="006C1BA3">
                        <w:rPr>
                          <w:rFonts w:ascii="Arial" w:hAnsi="Arial" w:cs="Arial"/>
                          <w:b/>
                          <w:bCs/>
                          <w:color w:val="000000" w:themeColor="text1"/>
                          <w:sz w:val="16"/>
                          <w:szCs w:val="16"/>
                        </w:rPr>
                        <w:t xml:space="preserve">31 December 1868 it shall be unlawful for any person to sell </w:t>
                      </w:r>
                      <w:r w:rsidR="00240B0E" w:rsidRPr="006C1BA3">
                        <w:rPr>
                          <w:rFonts w:ascii="Arial" w:hAnsi="Arial" w:cs="Arial"/>
                          <w:b/>
                          <w:bCs/>
                          <w:color w:val="000000" w:themeColor="text1"/>
                          <w:sz w:val="16"/>
                          <w:szCs w:val="16"/>
                        </w:rPr>
                        <w:t>dispensing or compounding medicines or to assume or use the title chemist or pharmacist in any part of Great Britian unless such person be registered under this Act’</w:t>
                      </w:r>
                      <w:r w:rsidR="00495FF1">
                        <w:rPr>
                          <w:rFonts w:ascii="Arial" w:hAnsi="Arial" w:cs="Arial"/>
                          <w:b/>
                          <w:bCs/>
                          <w:color w:val="000000" w:themeColor="text1"/>
                          <w:sz w:val="16"/>
                          <w:szCs w:val="16"/>
                        </w:rPr>
                        <w:t>.</w:t>
                      </w:r>
                      <w:r w:rsidR="00FC7E52" w:rsidRPr="006C1BA3">
                        <w:rPr>
                          <w:rFonts w:ascii="Arial" w:hAnsi="Arial" w:cs="Arial"/>
                          <w:b/>
                          <w:bCs/>
                          <w:color w:val="000000" w:themeColor="text1"/>
                          <w:sz w:val="16"/>
                          <w:szCs w:val="16"/>
                        </w:rPr>
                        <w:t xml:space="preserve"> In 1880</w:t>
                      </w:r>
                      <w:r w:rsidR="006C1BA3">
                        <w:rPr>
                          <w:rFonts w:ascii="Arial" w:hAnsi="Arial" w:cs="Arial"/>
                          <w:b/>
                          <w:bCs/>
                          <w:color w:val="000000" w:themeColor="text1"/>
                          <w:sz w:val="16"/>
                          <w:szCs w:val="16"/>
                        </w:rPr>
                        <w:t xml:space="preserve"> </w:t>
                      </w:r>
                      <w:r w:rsidR="00FC7E52" w:rsidRPr="006C1BA3">
                        <w:rPr>
                          <w:rFonts w:ascii="Arial" w:hAnsi="Arial" w:cs="Arial"/>
                          <w:b/>
                          <w:bCs/>
                          <w:color w:val="000000" w:themeColor="text1"/>
                          <w:sz w:val="16"/>
                          <w:szCs w:val="16"/>
                        </w:rPr>
                        <w:t>the House of Lords ruled that the word ‘person’ under the 1868 Act did not include corporate bodies. This means that companies could not only use restricted titles but could sell poison if they were sold by qualified persons</w:t>
                      </w:r>
                      <w:r w:rsidR="00FC7E52" w:rsidRPr="00CC49ED">
                        <w:rPr>
                          <w:rFonts w:ascii="Arial" w:hAnsi="Arial" w:cs="Arial"/>
                          <w:b/>
                          <w:bCs/>
                          <w:color w:val="0070C0"/>
                          <w:sz w:val="16"/>
                          <w:szCs w:val="16"/>
                        </w:rPr>
                        <w:t>(bshp.org).</w:t>
                      </w:r>
                      <w:r w:rsidR="00AE6557" w:rsidRPr="00CC49ED">
                        <w:rPr>
                          <w:rFonts w:ascii="Arial" w:hAnsi="Arial" w:cs="Arial"/>
                          <w:b/>
                          <w:bCs/>
                          <w:color w:val="0070C0"/>
                          <w:sz w:val="16"/>
                          <w:szCs w:val="16"/>
                        </w:rPr>
                        <w:t xml:space="preserve"> </w:t>
                      </w:r>
                      <w:r w:rsidR="00FC7E52" w:rsidRPr="006C1BA3">
                        <w:rPr>
                          <w:rFonts w:ascii="Arial" w:hAnsi="Arial" w:cs="Arial"/>
                          <w:b/>
                          <w:bCs/>
                          <w:color w:val="000000" w:themeColor="text1"/>
                          <w:sz w:val="16"/>
                          <w:szCs w:val="16"/>
                        </w:rPr>
                        <w:t>By 1946, 24 million workers were covered by national Insurance</w:t>
                      </w:r>
                      <w:r w:rsidR="00D1204B" w:rsidRPr="006C1BA3">
                        <w:rPr>
                          <w:rFonts w:ascii="Arial" w:hAnsi="Arial" w:cs="Arial"/>
                          <w:b/>
                          <w:bCs/>
                          <w:color w:val="000000" w:themeColor="text1"/>
                          <w:sz w:val="16"/>
                          <w:szCs w:val="16"/>
                        </w:rPr>
                        <w:t xml:space="preserve">. The National Health Service, introduced on the 5 July 1948, made the service available for everyone. Prescription went </w:t>
                      </w:r>
                      <w:r w:rsidR="00A01A80" w:rsidRPr="006C1BA3">
                        <w:rPr>
                          <w:rFonts w:ascii="Arial" w:hAnsi="Arial" w:cs="Arial"/>
                          <w:b/>
                          <w:bCs/>
                          <w:color w:val="000000" w:themeColor="text1"/>
                          <w:sz w:val="16"/>
                          <w:szCs w:val="16"/>
                        </w:rPr>
                        <w:t>up in</w:t>
                      </w:r>
                      <w:r w:rsidR="00D1204B" w:rsidRPr="006C1BA3">
                        <w:rPr>
                          <w:rFonts w:ascii="Arial" w:hAnsi="Arial" w:cs="Arial"/>
                          <w:b/>
                          <w:bCs/>
                          <w:color w:val="000000" w:themeColor="text1"/>
                          <w:sz w:val="16"/>
                          <w:szCs w:val="16"/>
                        </w:rPr>
                        <w:t xml:space="preserve"> 1947 to 250 million in 1949.</w:t>
                      </w:r>
                      <w:r w:rsidR="00526AD3">
                        <w:rPr>
                          <w:rFonts w:ascii="Arial" w:hAnsi="Arial" w:cs="Arial"/>
                          <w:b/>
                          <w:bCs/>
                          <w:color w:val="000000" w:themeColor="text1"/>
                          <w:sz w:val="16"/>
                          <w:szCs w:val="16"/>
                        </w:rPr>
                        <w:t xml:space="preserve"> The </w:t>
                      </w:r>
                      <w:r w:rsidR="0005511B">
                        <w:rPr>
                          <w:rFonts w:ascii="Arial" w:hAnsi="Arial" w:cs="Arial"/>
                          <w:b/>
                          <w:bCs/>
                          <w:color w:val="000000" w:themeColor="text1"/>
                          <w:sz w:val="16"/>
                          <w:szCs w:val="16"/>
                        </w:rPr>
                        <w:t>General Pharmace</w:t>
                      </w:r>
                      <w:r w:rsidR="00D56063">
                        <w:rPr>
                          <w:rFonts w:ascii="Arial" w:hAnsi="Arial" w:cs="Arial"/>
                          <w:b/>
                          <w:bCs/>
                          <w:color w:val="000000" w:themeColor="text1"/>
                          <w:sz w:val="16"/>
                          <w:szCs w:val="16"/>
                        </w:rPr>
                        <w:t>utical council now</w:t>
                      </w:r>
                      <w:r w:rsidR="005C0E27">
                        <w:rPr>
                          <w:rFonts w:ascii="Arial" w:hAnsi="Arial" w:cs="Arial"/>
                          <w:b/>
                          <w:bCs/>
                          <w:color w:val="000000" w:themeColor="text1"/>
                          <w:sz w:val="16"/>
                          <w:szCs w:val="16"/>
                        </w:rPr>
                        <w:t xml:space="preserve"> regulates </w:t>
                      </w:r>
                      <w:r w:rsidR="00BB2BC1">
                        <w:rPr>
                          <w:rFonts w:ascii="Arial" w:hAnsi="Arial" w:cs="Arial"/>
                          <w:b/>
                          <w:bCs/>
                          <w:color w:val="000000" w:themeColor="text1"/>
                          <w:sz w:val="16"/>
                          <w:szCs w:val="16"/>
                        </w:rPr>
                        <w:t>p</w:t>
                      </w:r>
                      <w:r w:rsidR="006E3144">
                        <w:rPr>
                          <w:rFonts w:ascii="Arial" w:hAnsi="Arial" w:cs="Arial"/>
                          <w:b/>
                          <w:bCs/>
                          <w:color w:val="000000" w:themeColor="text1"/>
                          <w:sz w:val="16"/>
                          <w:szCs w:val="16"/>
                        </w:rPr>
                        <w:t>harmacist, Pharmac</w:t>
                      </w:r>
                      <w:r w:rsidR="002F2024">
                        <w:rPr>
                          <w:rFonts w:ascii="Arial" w:hAnsi="Arial" w:cs="Arial"/>
                          <w:b/>
                          <w:bCs/>
                          <w:color w:val="000000" w:themeColor="text1"/>
                          <w:sz w:val="16"/>
                          <w:szCs w:val="16"/>
                        </w:rPr>
                        <w:t>y technicians</w:t>
                      </w:r>
                      <w:r w:rsidR="00366C9D">
                        <w:rPr>
                          <w:rFonts w:ascii="Arial" w:hAnsi="Arial" w:cs="Arial"/>
                          <w:b/>
                          <w:bCs/>
                          <w:color w:val="000000" w:themeColor="text1"/>
                          <w:sz w:val="16"/>
                          <w:szCs w:val="16"/>
                        </w:rPr>
                        <w:t>, and Pharmacy</w:t>
                      </w:r>
                      <w:r w:rsidR="00544A87">
                        <w:rPr>
                          <w:rFonts w:ascii="Arial" w:hAnsi="Arial" w:cs="Arial"/>
                          <w:b/>
                          <w:bCs/>
                          <w:color w:val="000000" w:themeColor="text1"/>
                          <w:sz w:val="16"/>
                          <w:szCs w:val="16"/>
                        </w:rPr>
                        <w:t xml:space="preserve"> premises in G</w:t>
                      </w:r>
                      <w:r w:rsidR="000330F8">
                        <w:rPr>
                          <w:rFonts w:ascii="Arial" w:hAnsi="Arial" w:cs="Arial"/>
                          <w:b/>
                          <w:bCs/>
                          <w:color w:val="000000" w:themeColor="text1"/>
                          <w:sz w:val="16"/>
                          <w:szCs w:val="16"/>
                        </w:rPr>
                        <w:t>reat Britian</w:t>
                      </w:r>
                      <w:r w:rsidR="00325475">
                        <w:rPr>
                          <w:rFonts w:ascii="Arial" w:hAnsi="Arial" w:cs="Arial"/>
                          <w:b/>
                          <w:bCs/>
                          <w:color w:val="000000" w:themeColor="text1"/>
                          <w:sz w:val="16"/>
                          <w:szCs w:val="16"/>
                        </w:rPr>
                        <w:t xml:space="preserve"> </w:t>
                      </w:r>
                      <w:r w:rsidR="00325475" w:rsidRPr="00533AFC">
                        <w:rPr>
                          <w:rFonts w:ascii="Arial" w:hAnsi="Arial" w:cs="Arial"/>
                          <w:b/>
                          <w:bCs/>
                          <w:color w:val="0070C0"/>
                          <w:sz w:val="16"/>
                          <w:szCs w:val="16"/>
                        </w:rPr>
                        <w:t>(General</w:t>
                      </w:r>
                      <w:r w:rsidR="00595962" w:rsidRPr="00533AFC">
                        <w:rPr>
                          <w:rFonts w:ascii="Arial" w:hAnsi="Arial" w:cs="Arial"/>
                          <w:b/>
                          <w:bCs/>
                          <w:color w:val="0070C0"/>
                          <w:sz w:val="16"/>
                          <w:szCs w:val="16"/>
                        </w:rPr>
                        <w:t xml:space="preserve"> Pharma</w:t>
                      </w:r>
                      <w:r w:rsidR="0080273E" w:rsidRPr="00533AFC">
                        <w:rPr>
                          <w:rFonts w:ascii="Arial" w:hAnsi="Arial" w:cs="Arial"/>
                          <w:b/>
                          <w:bCs/>
                          <w:color w:val="0070C0"/>
                          <w:sz w:val="16"/>
                          <w:szCs w:val="16"/>
                        </w:rPr>
                        <w:t>ceutical Council</w:t>
                      </w:r>
                      <w:r w:rsidR="000232C5" w:rsidRPr="00533AFC">
                        <w:rPr>
                          <w:rFonts w:ascii="Arial" w:hAnsi="Arial" w:cs="Arial"/>
                          <w:b/>
                          <w:bCs/>
                          <w:color w:val="0070C0"/>
                          <w:sz w:val="16"/>
                          <w:szCs w:val="16"/>
                        </w:rPr>
                        <w:t>, 2024)</w:t>
                      </w:r>
                      <w:r w:rsidR="00345216" w:rsidRPr="009A745E">
                        <w:rPr>
                          <w:rFonts w:ascii="Arial" w:hAnsi="Arial" w:cs="Arial"/>
                          <w:color w:val="000000" w:themeColor="text1"/>
                          <w:sz w:val="16"/>
                          <w:szCs w:val="16"/>
                        </w:rPr>
                        <w:t xml:space="preserve">. </w:t>
                      </w:r>
                      <w:r w:rsidR="008E4F37">
                        <w:rPr>
                          <w:rFonts w:ascii="Arial" w:hAnsi="Arial" w:cs="Arial"/>
                          <w:color w:val="000000" w:themeColor="text1"/>
                          <w:sz w:val="16"/>
                          <w:szCs w:val="16"/>
                        </w:rPr>
                        <w:t xml:space="preserve">   </w:t>
                      </w:r>
                    </w:p>
                    <w:p w14:paraId="57BC7E10" w14:textId="5D60B2DD" w:rsidR="00A62A77" w:rsidRPr="00CC59F6" w:rsidRDefault="008458E6" w:rsidP="00CC59F6">
                      <w:pPr>
                        <w:spacing w:line="360" w:lineRule="auto"/>
                        <w:rPr>
                          <w:rFonts w:ascii="Arial" w:hAnsi="Arial" w:cs="Arial"/>
                          <w:b/>
                          <w:bCs/>
                          <w:color w:val="000000" w:themeColor="text1"/>
                          <w:sz w:val="16"/>
                          <w:szCs w:val="16"/>
                        </w:rPr>
                      </w:pPr>
                      <w:r>
                        <w:rPr>
                          <w:rFonts w:ascii="Arial" w:hAnsi="Arial" w:cs="Arial"/>
                          <w:color w:val="4472C4" w:themeColor="accent1"/>
                          <w:sz w:val="16"/>
                          <w:szCs w:val="16"/>
                        </w:rPr>
                        <w:t xml:space="preserve"> </w:t>
                      </w:r>
                      <w:r w:rsidR="00B85EA4">
                        <w:rPr>
                          <w:rFonts w:ascii="Arial" w:hAnsi="Arial" w:cs="Arial"/>
                          <w:color w:val="4472C4" w:themeColor="accent1"/>
                          <w:sz w:val="16"/>
                          <w:szCs w:val="16"/>
                        </w:rPr>
                        <w:t xml:space="preserve">Royal </w:t>
                      </w:r>
                      <w:r w:rsidR="00A92480" w:rsidRPr="00F65F76">
                        <w:rPr>
                          <w:rFonts w:ascii="Arial" w:hAnsi="Arial" w:cs="Arial"/>
                          <w:color w:val="4472C4" w:themeColor="accent1"/>
                          <w:sz w:val="16"/>
                          <w:szCs w:val="16"/>
                        </w:rPr>
                        <w:t xml:space="preserve">Pharmaceutical </w:t>
                      </w:r>
                      <w:r w:rsidR="00124AD4" w:rsidRPr="00F65F76">
                        <w:rPr>
                          <w:rFonts w:ascii="Arial" w:hAnsi="Arial" w:cs="Arial"/>
                          <w:color w:val="4472C4" w:themeColor="accent1"/>
                          <w:sz w:val="16"/>
                          <w:szCs w:val="16"/>
                        </w:rPr>
                        <w:t>Society (</w:t>
                      </w:r>
                      <w:r w:rsidR="00B82A11" w:rsidRPr="00F65F76">
                        <w:rPr>
                          <w:rFonts w:ascii="Arial" w:hAnsi="Arial" w:cs="Arial"/>
                          <w:color w:val="4472C4" w:themeColor="accent1"/>
                          <w:sz w:val="16"/>
                          <w:szCs w:val="16"/>
                        </w:rPr>
                        <w:t>2024</w:t>
                      </w:r>
                      <w:r w:rsidR="0059094A" w:rsidRPr="00F65F76">
                        <w:rPr>
                          <w:rFonts w:ascii="Arial" w:hAnsi="Arial" w:cs="Arial"/>
                          <w:color w:val="4472C4" w:themeColor="accent1"/>
                          <w:sz w:val="16"/>
                          <w:szCs w:val="16"/>
                        </w:rPr>
                        <w:t xml:space="preserve">) </w:t>
                      </w:r>
                      <w:r w:rsidR="00580342" w:rsidRPr="00F65F76">
                        <w:rPr>
                          <w:rFonts w:ascii="Arial" w:hAnsi="Arial" w:cs="Arial"/>
                          <w:color w:val="4472C4" w:themeColor="accent1"/>
                          <w:sz w:val="16"/>
                          <w:szCs w:val="16"/>
                        </w:rPr>
                        <w:t>History of</w:t>
                      </w:r>
                      <w:r w:rsidR="0059094A" w:rsidRPr="00F65F76">
                        <w:rPr>
                          <w:rFonts w:ascii="Arial" w:hAnsi="Arial" w:cs="Arial"/>
                          <w:color w:val="4472C4" w:themeColor="accent1"/>
                          <w:sz w:val="16"/>
                          <w:szCs w:val="16"/>
                        </w:rPr>
                        <w:t xml:space="preserve"> the </w:t>
                      </w:r>
                      <w:r w:rsidR="00460065" w:rsidRPr="00F65F76">
                        <w:rPr>
                          <w:rFonts w:ascii="Arial" w:hAnsi="Arial" w:cs="Arial"/>
                          <w:color w:val="4472C4" w:themeColor="accent1"/>
                          <w:sz w:val="16"/>
                          <w:szCs w:val="16"/>
                        </w:rPr>
                        <w:t>Royal Pharmace</w:t>
                      </w:r>
                      <w:r w:rsidR="00B62A1E" w:rsidRPr="00F65F76">
                        <w:rPr>
                          <w:rFonts w:ascii="Arial" w:hAnsi="Arial" w:cs="Arial"/>
                          <w:color w:val="4472C4" w:themeColor="accent1"/>
                          <w:sz w:val="16"/>
                          <w:szCs w:val="16"/>
                        </w:rPr>
                        <w:t>utical Society. A</w:t>
                      </w:r>
                      <w:r w:rsidR="00AB4DED" w:rsidRPr="00F65F76">
                        <w:rPr>
                          <w:rFonts w:ascii="Arial" w:hAnsi="Arial" w:cs="Arial"/>
                          <w:color w:val="4472C4" w:themeColor="accent1"/>
                          <w:sz w:val="16"/>
                          <w:szCs w:val="16"/>
                        </w:rPr>
                        <w:t>vailable at</w:t>
                      </w:r>
                      <w:r w:rsidR="00AB4DED" w:rsidRPr="009A745E">
                        <w:rPr>
                          <w:rFonts w:ascii="Arial" w:hAnsi="Arial" w:cs="Arial"/>
                          <w:color w:val="000000" w:themeColor="text1"/>
                          <w:sz w:val="16"/>
                          <w:szCs w:val="16"/>
                        </w:rPr>
                        <w:t xml:space="preserve">: </w:t>
                      </w:r>
                      <w:hyperlink r:id="rId17" w:history="1">
                        <w:r w:rsidR="00A1628C" w:rsidRPr="009A745E">
                          <w:rPr>
                            <w:rStyle w:val="Hyperlink"/>
                            <w:rFonts w:ascii="Arial" w:hAnsi="Arial" w:cs="Arial"/>
                            <w:sz w:val="16"/>
                            <w:szCs w:val="16"/>
                          </w:rPr>
                          <w:t>https://www.rpharms.com</w:t>
                        </w:r>
                      </w:hyperlink>
                      <w:r w:rsidR="00A1628C" w:rsidRPr="009A745E">
                        <w:rPr>
                          <w:rFonts w:ascii="Arial" w:hAnsi="Arial" w:cs="Arial"/>
                          <w:color w:val="000000" w:themeColor="text1"/>
                          <w:sz w:val="16"/>
                          <w:szCs w:val="16"/>
                        </w:rPr>
                        <w:t xml:space="preserve"> (Accessed: </w:t>
                      </w:r>
                      <w:r w:rsidR="00517712" w:rsidRPr="009A745E">
                        <w:rPr>
                          <w:rFonts w:ascii="Arial" w:hAnsi="Arial" w:cs="Arial"/>
                          <w:color w:val="000000" w:themeColor="text1"/>
                          <w:sz w:val="16"/>
                          <w:szCs w:val="16"/>
                        </w:rPr>
                        <w:t>20 July 2026)</w:t>
                      </w:r>
                    </w:p>
                    <w:p w14:paraId="4D4D6333" w14:textId="7ABE9EBA" w:rsidR="005E1674" w:rsidRPr="009A745E" w:rsidRDefault="00345216" w:rsidP="002A3B33">
                      <w:pPr>
                        <w:spacing w:line="240" w:lineRule="auto"/>
                        <w:rPr>
                          <w:rFonts w:ascii="Arial" w:hAnsi="Arial" w:cs="Arial"/>
                          <w:color w:val="000000" w:themeColor="text1"/>
                          <w:sz w:val="16"/>
                          <w:szCs w:val="16"/>
                        </w:rPr>
                      </w:pPr>
                      <w:r w:rsidRPr="00F65F76">
                        <w:rPr>
                          <w:rFonts w:ascii="Arial" w:hAnsi="Arial" w:cs="Arial"/>
                          <w:color w:val="4472C4" w:themeColor="accent1"/>
                          <w:sz w:val="16"/>
                          <w:szCs w:val="16"/>
                        </w:rPr>
                        <w:t xml:space="preserve">. </w:t>
                      </w:r>
                      <w:r w:rsidR="001051D2" w:rsidRPr="00F65F76">
                        <w:rPr>
                          <w:rFonts w:ascii="Arial" w:hAnsi="Arial" w:cs="Arial"/>
                          <w:color w:val="4472C4" w:themeColor="accent1"/>
                          <w:sz w:val="16"/>
                          <w:szCs w:val="16"/>
                        </w:rPr>
                        <w:t>N</w:t>
                      </w:r>
                      <w:r w:rsidR="001B29BB" w:rsidRPr="00F65F76">
                        <w:rPr>
                          <w:rFonts w:ascii="Arial" w:hAnsi="Arial" w:cs="Arial"/>
                          <w:color w:val="4472C4" w:themeColor="accent1"/>
                          <w:sz w:val="16"/>
                          <w:szCs w:val="16"/>
                        </w:rPr>
                        <w:t xml:space="preserve">HS </w:t>
                      </w:r>
                      <w:r w:rsidR="000F38B2" w:rsidRPr="00F65F76">
                        <w:rPr>
                          <w:rFonts w:ascii="Arial" w:hAnsi="Arial" w:cs="Arial"/>
                          <w:color w:val="4472C4" w:themeColor="accent1"/>
                          <w:sz w:val="16"/>
                          <w:szCs w:val="16"/>
                        </w:rPr>
                        <w:t>England</w:t>
                      </w:r>
                      <w:r w:rsidR="00602DAF" w:rsidRPr="00F65F76">
                        <w:rPr>
                          <w:rFonts w:ascii="Arial" w:hAnsi="Arial" w:cs="Arial"/>
                          <w:color w:val="4472C4" w:themeColor="accent1"/>
                          <w:sz w:val="16"/>
                          <w:szCs w:val="16"/>
                        </w:rPr>
                        <w:t xml:space="preserve"> </w:t>
                      </w:r>
                      <w:r w:rsidR="001A24C9" w:rsidRPr="00F65F76">
                        <w:rPr>
                          <w:rFonts w:ascii="Arial" w:hAnsi="Arial" w:cs="Arial"/>
                          <w:color w:val="4472C4" w:themeColor="accent1"/>
                          <w:sz w:val="16"/>
                          <w:szCs w:val="16"/>
                        </w:rPr>
                        <w:t>(2024</w:t>
                      </w:r>
                      <w:r w:rsidR="000F38B2" w:rsidRPr="00F65F76">
                        <w:rPr>
                          <w:rFonts w:ascii="Arial" w:hAnsi="Arial" w:cs="Arial"/>
                          <w:color w:val="4472C4" w:themeColor="accent1"/>
                          <w:sz w:val="16"/>
                          <w:szCs w:val="16"/>
                        </w:rPr>
                        <w:t>)</w:t>
                      </w:r>
                      <w:r w:rsidR="00602DAF" w:rsidRPr="00F65F76">
                        <w:rPr>
                          <w:rFonts w:ascii="Arial" w:hAnsi="Arial" w:cs="Arial"/>
                          <w:color w:val="4472C4" w:themeColor="accent1"/>
                          <w:sz w:val="16"/>
                          <w:szCs w:val="16"/>
                        </w:rPr>
                        <w:t xml:space="preserve"> Pharmacy first</w:t>
                      </w:r>
                      <w:r w:rsidR="00395683" w:rsidRPr="00F65F76">
                        <w:rPr>
                          <w:rFonts w:ascii="Arial" w:hAnsi="Arial" w:cs="Arial"/>
                          <w:color w:val="4472C4" w:themeColor="accent1"/>
                          <w:sz w:val="16"/>
                          <w:szCs w:val="16"/>
                        </w:rPr>
                        <w:t>. Available at</w:t>
                      </w:r>
                      <w:r w:rsidR="00435202" w:rsidRPr="00F65F76">
                        <w:rPr>
                          <w:rFonts w:ascii="Arial" w:hAnsi="Arial" w:cs="Arial"/>
                          <w:color w:val="4472C4" w:themeColor="accent1"/>
                          <w:sz w:val="16"/>
                          <w:szCs w:val="16"/>
                        </w:rPr>
                        <w:t xml:space="preserve">: </w:t>
                      </w:r>
                      <w:hyperlink r:id="rId18" w:history="1">
                        <w:r w:rsidR="00144504" w:rsidRPr="009A745E">
                          <w:rPr>
                            <w:rStyle w:val="Hyperlink"/>
                            <w:rFonts w:ascii="Arial" w:hAnsi="Arial" w:cs="Arial"/>
                            <w:sz w:val="16"/>
                            <w:szCs w:val="16"/>
                          </w:rPr>
                          <w:t>https://www.england.nhs.uk/Primary-care/pharmacy/pharmacy-first/</w:t>
                        </w:r>
                      </w:hyperlink>
                      <w:r w:rsidR="00144504" w:rsidRPr="009A745E">
                        <w:rPr>
                          <w:rFonts w:ascii="Arial" w:hAnsi="Arial" w:cs="Arial"/>
                          <w:color w:val="000000" w:themeColor="text1"/>
                          <w:sz w:val="16"/>
                          <w:szCs w:val="16"/>
                        </w:rPr>
                        <w:t xml:space="preserve"> </w:t>
                      </w:r>
                      <w:r w:rsidR="00087F54" w:rsidRPr="009A745E">
                        <w:rPr>
                          <w:rFonts w:ascii="Arial" w:hAnsi="Arial" w:cs="Arial"/>
                          <w:color w:val="000000" w:themeColor="text1"/>
                          <w:sz w:val="16"/>
                          <w:szCs w:val="16"/>
                        </w:rPr>
                        <w:t xml:space="preserve">(Accessed: </w:t>
                      </w:r>
                      <w:r w:rsidR="001A24C9" w:rsidRPr="009A745E">
                        <w:rPr>
                          <w:rFonts w:ascii="Arial" w:hAnsi="Arial" w:cs="Arial"/>
                          <w:color w:val="000000" w:themeColor="text1"/>
                          <w:sz w:val="16"/>
                          <w:szCs w:val="16"/>
                        </w:rPr>
                        <w:t>20 July2026).</w:t>
                      </w:r>
                    </w:p>
                  </w:txbxContent>
                </v:textbox>
                <w10:wrap type="square" anchorx="margin"/>
              </v:shape>
            </w:pict>
          </mc:Fallback>
        </mc:AlternateContent>
      </w:r>
      <w:r>
        <w:rPr>
          <w:noProof/>
        </w:rPr>
        <mc:AlternateContent>
          <mc:Choice Requires="wps">
            <w:drawing>
              <wp:anchor distT="45720" distB="45720" distL="114300" distR="114300" simplePos="0" relativeHeight="251650048" behindDoc="0" locked="0" layoutInCell="1" allowOverlap="1" wp14:anchorId="2F5030E1" wp14:editId="2976ACCF">
                <wp:simplePos x="0" y="0"/>
                <wp:positionH relativeFrom="margin">
                  <wp:posOffset>3441065</wp:posOffset>
                </wp:positionH>
                <wp:positionV relativeFrom="paragraph">
                  <wp:posOffset>3416935</wp:posOffset>
                </wp:positionV>
                <wp:extent cx="3201670" cy="2266950"/>
                <wp:effectExtent l="19050" t="19050" r="17780" b="1905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1670" cy="2266950"/>
                        </a:xfrm>
                        <a:prstGeom prst="rect">
                          <a:avLst/>
                        </a:prstGeom>
                        <a:solidFill>
                          <a:srgbClr val="FFFFFF"/>
                        </a:solidFill>
                        <a:ln w="44450">
                          <a:solidFill>
                            <a:srgbClr val="000000"/>
                          </a:solidFill>
                          <a:miter lim="800000"/>
                          <a:headEnd/>
                          <a:tailEnd/>
                        </a:ln>
                        <a:effectLst>
                          <a:softEdge rad="25400"/>
                        </a:effectLst>
                      </wps:spPr>
                      <wps:txbx>
                        <w:txbxContent>
                          <w:p w14:paraId="37553A82" w14:textId="77777777" w:rsidR="00492F04" w:rsidRDefault="000C512B" w:rsidP="00BE6BE0">
                            <w:pPr>
                              <w:rPr>
                                <w:rFonts w:ascii="Arial" w:hAnsi="Arial" w:cs="Arial"/>
                                <w:color w:val="385623" w:themeColor="accent6" w:themeShade="80"/>
                                <w:sz w:val="16"/>
                                <w:szCs w:val="16"/>
                              </w:rPr>
                            </w:pPr>
                            <w:r>
                              <w:rPr>
                                <w:rFonts w:ascii="Arial" w:hAnsi="Arial" w:cs="Arial"/>
                                <w:b/>
                                <w:bCs/>
                                <w:color w:val="385623" w:themeColor="accent6" w:themeShade="80"/>
                              </w:rPr>
                              <w:t xml:space="preserve"> </w:t>
                            </w:r>
                            <w:r w:rsidR="001E4F27" w:rsidRPr="004C23E8">
                              <w:rPr>
                                <w:rFonts w:ascii="Arial" w:hAnsi="Arial" w:cs="Arial"/>
                                <w:color w:val="385623" w:themeColor="accent6" w:themeShade="80"/>
                                <w:sz w:val="16"/>
                                <w:szCs w:val="16"/>
                              </w:rPr>
                              <w:t>General</w:t>
                            </w:r>
                            <w:r w:rsidR="00D51137" w:rsidRPr="004C23E8">
                              <w:rPr>
                                <w:rFonts w:ascii="Arial" w:hAnsi="Arial" w:cs="Arial"/>
                                <w:color w:val="385623" w:themeColor="accent6" w:themeShade="80"/>
                                <w:sz w:val="16"/>
                                <w:szCs w:val="16"/>
                              </w:rPr>
                              <w:t xml:space="preserve"> </w:t>
                            </w:r>
                            <w:r w:rsidR="00072D2A" w:rsidRPr="004C23E8">
                              <w:rPr>
                                <w:rFonts w:ascii="Arial" w:hAnsi="Arial" w:cs="Arial"/>
                                <w:color w:val="385623" w:themeColor="accent6" w:themeShade="80"/>
                                <w:sz w:val="16"/>
                                <w:szCs w:val="16"/>
                              </w:rPr>
                              <w:t xml:space="preserve">Pharmaceutical </w:t>
                            </w:r>
                            <w:r w:rsidR="00343966" w:rsidRPr="004C23E8">
                              <w:rPr>
                                <w:rFonts w:ascii="Arial" w:hAnsi="Arial" w:cs="Arial"/>
                                <w:color w:val="385623" w:themeColor="accent6" w:themeShade="80"/>
                                <w:sz w:val="16"/>
                                <w:szCs w:val="16"/>
                              </w:rPr>
                              <w:t>Council (</w:t>
                            </w:r>
                            <w:r w:rsidR="007421E1" w:rsidRPr="004C23E8">
                              <w:rPr>
                                <w:rFonts w:ascii="Arial" w:hAnsi="Arial" w:cs="Arial"/>
                                <w:color w:val="385623" w:themeColor="accent6" w:themeShade="80"/>
                                <w:sz w:val="16"/>
                                <w:szCs w:val="16"/>
                              </w:rPr>
                              <w:t>2024</w:t>
                            </w:r>
                            <w:r w:rsidR="00605283" w:rsidRPr="004C23E8">
                              <w:rPr>
                                <w:rFonts w:ascii="Arial" w:hAnsi="Arial" w:cs="Arial"/>
                                <w:color w:val="385623" w:themeColor="accent6" w:themeShade="80"/>
                                <w:sz w:val="16"/>
                                <w:szCs w:val="16"/>
                              </w:rPr>
                              <w:t>) What we do</w:t>
                            </w:r>
                            <w:r w:rsidR="00A75828" w:rsidRPr="004C23E8">
                              <w:rPr>
                                <w:rFonts w:ascii="Arial" w:hAnsi="Arial" w:cs="Arial"/>
                                <w:color w:val="385623" w:themeColor="accent6" w:themeShade="80"/>
                                <w:sz w:val="16"/>
                                <w:szCs w:val="16"/>
                              </w:rPr>
                              <w:t>. Available at</w:t>
                            </w:r>
                            <w:r w:rsidR="00C77943" w:rsidRPr="004C23E8">
                              <w:rPr>
                                <w:rFonts w:ascii="Arial" w:hAnsi="Arial" w:cs="Arial"/>
                                <w:color w:val="385623" w:themeColor="accent6" w:themeShade="80"/>
                                <w:sz w:val="16"/>
                                <w:szCs w:val="16"/>
                              </w:rPr>
                              <w:t xml:space="preserve">: </w:t>
                            </w:r>
                            <w:hyperlink r:id="rId19" w:history="1">
                              <w:r w:rsidR="003B3E12" w:rsidRPr="004C23E8">
                                <w:rPr>
                                  <w:rStyle w:val="Hyperlink"/>
                                  <w:rFonts w:ascii="Arial" w:hAnsi="Arial" w:cs="Arial"/>
                                  <w:sz w:val="16"/>
                                  <w:szCs w:val="16"/>
                                </w:rPr>
                                <w:t>https://www.pharmacyregulation.org</w:t>
                              </w:r>
                            </w:hyperlink>
                            <w:r w:rsidR="003B3E12" w:rsidRPr="004C23E8">
                              <w:rPr>
                                <w:rFonts w:ascii="Arial" w:hAnsi="Arial" w:cs="Arial"/>
                                <w:color w:val="385623" w:themeColor="accent6" w:themeShade="80"/>
                                <w:sz w:val="16"/>
                                <w:szCs w:val="16"/>
                              </w:rPr>
                              <w:t xml:space="preserve"> (</w:t>
                            </w:r>
                            <w:r w:rsidR="00DA182B" w:rsidRPr="004C23E8">
                              <w:rPr>
                                <w:rFonts w:ascii="Arial" w:hAnsi="Arial" w:cs="Arial"/>
                                <w:color w:val="385623" w:themeColor="accent6" w:themeShade="80"/>
                                <w:sz w:val="16"/>
                                <w:szCs w:val="16"/>
                              </w:rPr>
                              <w:t>A</w:t>
                            </w:r>
                            <w:r w:rsidR="003B3E12" w:rsidRPr="004C23E8">
                              <w:rPr>
                                <w:rFonts w:ascii="Arial" w:hAnsi="Arial" w:cs="Arial"/>
                                <w:color w:val="385623" w:themeColor="accent6" w:themeShade="80"/>
                                <w:sz w:val="16"/>
                                <w:szCs w:val="16"/>
                              </w:rPr>
                              <w:t>ccesse</w:t>
                            </w:r>
                            <w:r w:rsidR="00DA182B" w:rsidRPr="004C23E8">
                              <w:rPr>
                                <w:rFonts w:ascii="Arial" w:hAnsi="Arial" w:cs="Arial"/>
                                <w:color w:val="385623" w:themeColor="accent6" w:themeShade="80"/>
                                <w:sz w:val="16"/>
                                <w:szCs w:val="16"/>
                              </w:rPr>
                              <w:t>d:</w:t>
                            </w:r>
                            <w:r w:rsidR="00052D25" w:rsidRPr="004C23E8">
                              <w:rPr>
                                <w:rFonts w:ascii="Arial" w:hAnsi="Arial" w:cs="Arial"/>
                                <w:color w:val="385623" w:themeColor="accent6" w:themeShade="80"/>
                                <w:sz w:val="16"/>
                                <w:szCs w:val="16"/>
                              </w:rPr>
                              <w:t xml:space="preserve"> 20 July 2026</w:t>
                            </w:r>
                            <w:r w:rsidR="00343966" w:rsidRPr="004C23E8">
                              <w:rPr>
                                <w:rFonts w:ascii="Arial" w:hAnsi="Arial" w:cs="Arial"/>
                                <w:color w:val="385623" w:themeColor="accent6" w:themeShade="80"/>
                                <w:sz w:val="16"/>
                                <w:szCs w:val="16"/>
                              </w:rPr>
                              <w:t>)</w:t>
                            </w:r>
                          </w:p>
                          <w:p w14:paraId="1DD87CDC" w14:textId="499515A2" w:rsidR="00693830" w:rsidRPr="0089031E" w:rsidRDefault="009D2B5D" w:rsidP="00BE6BE0">
                            <w:pPr>
                              <w:rPr>
                                <w:rFonts w:ascii="Arial" w:hAnsi="Arial" w:cs="Arial"/>
                                <w:b/>
                                <w:bCs/>
                                <w:color w:val="385623" w:themeColor="accent6" w:themeShade="80"/>
                                <w:sz w:val="16"/>
                                <w:szCs w:val="16"/>
                              </w:rPr>
                            </w:pPr>
                            <w:r w:rsidRPr="0089031E">
                              <w:rPr>
                                <w:rFonts w:ascii="Arial" w:hAnsi="Arial" w:cs="Arial"/>
                                <w:b/>
                                <w:bCs/>
                                <w:color w:val="0070C0"/>
                                <w:sz w:val="16"/>
                                <w:szCs w:val="16"/>
                              </w:rPr>
                              <w:t>Pha</w:t>
                            </w:r>
                            <w:r w:rsidR="000E340C" w:rsidRPr="0089031E">
                              <w:rPr>
                                <w:rFonts w:ascii="Arial" w:hAnsi="Arial" w:cs="Arial"/>
                                <w:b/>
                                <w:bCs/>
                                <w:color w:val="0070C0"/>
                                <w:sz w:val="16"/>
                                <w:szCs w:val="16"/>
                              </w:rPr>
                              <w:t xml:space="preserve">rmaceutical </w:t>
                            </w:r>
                            <w:r w:rsidR="00EB3D54" w:rsidRPr="0089031E">
                              <w:rPr>
                                <w:rFonts w:ascii="Arial" w:hAnsi="Arial" w:cs="Arial"/>
                                <w:b/>
                                <w:bCs/>
                                <w:color w:val="0070C0"/>
                                <w:sz w:val="16"/>
                                <w:szCs w:val="16"/>
                              </w:rPr>
                              <w:t xml:space="preserve">Society of Great </w:t>
                            </w:r>
                            <w:r w:rsidR="008C7B3F" w:rsidRPr="0089031E">
                              <w:rPr>
                                <w:rFonts w:ascii="Arial" w:hAnsi="Arial" w:cs="Arial"/>
                                <w:b/>
                                <w:bCs/>
                                <w:color w:val="0070C0"/>
                                <w:sz w:val="16"/>
                                <w:szCs w:val="16"/>
                              </w:rPr>
                              <w:t>Britian (</w:t>
                            </w:r>
                            <w:r w:rsidR="00800727" w:rsidRPr="0089031E">
                              <w:rPr>
                                <w:rFonts w:ascii="Arial" w:hAnsi="Arial" w:cs="Arial"/>
                                <w:b/>
                                <w:bCs/>
                                <w:color w:val="0070C0"/>
                                <w:sz w:val="16"/>
                                <w:szCs w:val="16"/>
                              </w:rPr>
                              <w:t>18</w:t>
                            </w:r>
                            <w:r w:rsidR="00F812EB" w:rsidRPr="0089031E">
                              <w:rPr>
                                <w:rFonts w:ascii="Arial" w:hAnsi="Arial" w:cs="Arial"/>
                                <w:b/>
                                <w:bCs/>
                                <w:color w:val="0070C0"/>
                                <w:sz w:val="16"/>
                                <w:szCs w:val="16"/>
                              </w:rPr>
                              <w:t>68) Pharmacy Act</w:t>
                            </w:r>
                            <w:r w:rsidR="000B57D1" w:rsidRPr="0089031E">
                              <w:rPr>
                                <w:rFonts w:ascii="Arial" w:hAnsi="Arial" w:cs="Arial"/>
                                <w:b/>
                                <w:bCs/>
                                <w:color w:val="0070C0"/>
                                <w:sz w:val="16"/>
                                <w:szCs w:val="16"/>
                              </w:rPr>
                              <w:t xml:space="preserve"> </w:t>
                            </w:r>
                            <w:r w:rsidR="00A5029B" w:rsidRPr="0089031E">
                              <w:rPr>
                                <w:rFonts w:ascii="Arial" w:hAnsi="Arial" w:cs="Arial"/>
                                <w:b/>
                                <w:bCs/>
                                <w:color w:val="0070C0"/>
                                <w:sz w:val="16"/>
                                <w:szCs w:val="16"/>
                              </w:rPr>
                              <w:t>1868.London:</w:t>
                            </w:r>
                            <w:r w:rsidR="008C7B3F" w:rsidRPr="0089031E">
                              <w:rPr>
                                <w:rFonts w:ascii="Arial" w:hAnsi="Arial" w:cs="Arial"/>
                                <w:b/>
                                <w:bCs/>
                                <w:color w:val="0070C0"/>
                                <w:sz w:val="16"/>
                                <w:szCs w:val="16"/>
                              </w:rPr>
                              <w:t xml:space="preserve"> HMSO</w:t>
                            </w:r>
                          </w:p>
                          <w:p w14:paraId="69461F56" w14:textId="5624DC54" w:rsidR="00BE6BE0" w:rsidRDefault="00E339E9" w:rsidP="00BE6BE0">
                            <w:r>
                              <w:rPr>
                                <w:noProof/>
                              </w:rPr>
                              <w:drawing>
                                <wp:inline distT="0" distB="0" distL="0" distR="0" wp14:anchorId="7FD75002" wp14:editId="6B90A457">
                                  <wp:extent cx="2847046" cy="1450055"/>
                                  <wp:effectExtent l="0" t="0" r="0" b="0"/>
                                  <wp:docPr id="3475652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65283" name="Picture 347565283"/>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3456662" cy="1760544"/>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7" type="#_x0000_t202" style="position:absolute;margin-left:270.95pt;margin-top:269.05pt;width:252.1pt;height:178.5pt;z-index:251650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" strokeweight="3.5pt">
                <v:textbox>
                  <w:txbxContent>
                    <w:p w14:paraId="37553A82" w14:textId="77777777" w:rsidR="00492F04" w:rsidRDefault="000C512B" w:rsidP="00BE6BE0">
                      <w:pPr>
                        <w:rPr>
                          <w:rFonts w:ascii="Arial" w:hAnsi="Arial" w:cs="Arial"/>
                          <w:color w:val="385623" w:themeColor="accent6" w:themeShade="80"/>
                          <w:sz w:val="16"/>
                          <w:szCs w:val="16"/>
                        </w:rPr>
                      </w:pPr>
                      <w:r>
                        <w:rPr>
                          <w:rFonts w:ascii="Arial" w:hAnsi="Arial" w:cs="Arial"/>
                          <w:b/>
                          <w:bCs/>
                          <w:color w:val="385623" w:themeColor="accent6" w:themeShade="80"/>
                        </w:rPr>
                        <w:t xml:space="preserve"> </w:t>
                      </w:r>
                      <w:r w:rsidR="001E4F27" w:rsidRPr="004C23E8">
                        <w:rPr>
                          <w:rFonts w:ascii="Arial" w:hAnsi="Arial" w:cs="Arial"/>
                          <w:color w:val="385623" w:themeColor="accent6" w:themeShade="80"/>
                          <w:sz w:val="16"/>
                          <w:szCs w:val="16"/>
                        </w:rPr>
                        <w:t>General</w:t>
                      </w:r>
                      <w:r w:rsidR="00D51137" w:rsidRPr="004C23E8">
                        <w:rPr>
                          <w:rFonts w:ascii="Arial" w:hAnsi="Arial" w:cs="Arial"/>
                          <w:color w:val="385623" w:themeColor="accent6" w:themeShade="80"/>
                          <w:sz w:val="16"/>
                          <w:szCs w:val="16"/>
                        </w:rPr>
                        <w:t xml:space="preserve"> </w:t>
                      </w:r>
                      <w:r w:rsidR="00072D2A" w:rsidRPr="004C23E8">
                        <w:rPr>
                          <w:rFonts w:ascii="Arial" w:hAnsi="Arial" w:cs="Arial"/>
                          <w:color w:val="385623" w:themeColor="accent6" w:themeShade="80"/>
                          <w:sz w:val="16"/>
                          <w:szCs w:val="16"/>
                        </w:rPr>
                        <w:t xml:space="preserve">Pharmaceutical </w:t>
                      </w:r>
                      <w:r w:rsidR="00343966" w:rsidRPr="004C23E8">
                        <w:rPr>
                          <w:rFonts w:ascii="Arial" w:hAnsi="Arial" w:cs="Arial"/>
                          <w:color w:val="385623" w:themeColor="accent6" w:themeShade="80"/>
                          <w:sz w:val="16"/>
                          <w:szCs w:val="16"/>
                        </w:rPr>
                        <w:t>Council (</w:t>
                      </w:r>
                      <w:r w:rsidR="007421E1" w:rsidRPr="004C23E8">
                        <w:rPr>
                          <w:rFonts w:ascii="Arial" w:hAnsi="Arial" w:cs="Arial"/>
                          <w:color w:val="385623" w:themeColor="accent6" w:themeShade="80"/>
                          <w:sz w:val="16"/>
                          <w:szCs w:val="16"/>
                        </w:rPr>
                        <w:t>2024</w:t>
                      </w:r>
                      <w:r w:rsidR="00605283" w:rsidRPr="004C23E8">
                        <w:rPr>
                          <w:rFonts w:ascii="Arial" w:hAnsi="Arial" w:cs="Arial"/>
                          <w:color w:val="385623" w:themeColor="accent6" w:themeShade="80"/>
                          <w:sz w:val="16"/>
                          <w:szCs w:val="16"/>
                        </w:rPr>
                        <w:t>) What we do</w:t>
                      </w:r>
                      <w:r w:rsidR="00A75828" w:rsidRPr="004C23E8">
                        <w:rPr>
                          <w:rFonts w:ascii="Arial" w:hAnsi="Arial" w:cs="Arial"/>
                          <w:color w:val="385623" w:themeColor="accent6" w:themeShade="80"/>
                          <w:sz w:val="16"/>
                          <w:szCs w:val="16"/>
                        </w:rPr>
                        <w:t>. Available at</w:t>
                      </w:r>
                      <w:r w:rsidR="00C77943" w:rsidRPr="004C23E8">
                        <w:rPr>
                          <w:rFonts w:ascii="Arial" w:hAnsi="Arial" w:cs="Arial"/>
                          <w:color w:val="385623" w:themeColor="accent6" w:themeShade="80"/>
                          <w:sz w:val="16"/>
                          <w:szCs w:val="16"/>
                        </w:rPr>
                        <w:t xml:space="preserve">: </w:t>
                      </w:r>
                      <w:hyperlink r:id="rId22" w:history="1">
                        <w:r w:rsidR="003B3E12" w:rsidRPr="004C23E8">
                          <w:rPr>
                            <w:rStyle w:val="Hyperlink"/>
                            <w:rFonts w:ascii="Arial" w:hAnsi="Arial" w:cs="Arial"/>
                            <w:sz w:val="16"/>
                            <w:szCs w:val="16"/>
                          </w:rPr>
                          <w:t>https://www.pharmacyregulation.org</w:t>
                        </w:r>
                      </w:hyperlink>
                      <w:r w:rsidR="003B3E12" w:rsidRPr="004C23E8">
                        <w:rPr>
                          <w:rFonts w:ascii="Arial" w:hAnsi="Arial" w:cs="Arial"/>
                          <w:color w:val="385623" w:themeColor="accent6" w:themeShade="80"/>
                          <w:sz w:val="16"/>
                          <w:szCs w:val="16"/>
                        </w:rPr>
                        <w:t xml:space="preserve"> (</w:t>
                      </w:r>
                      <w:r w:rsidR="00DA182B" w:rsidRPr="004C23E8">
                        <w:rPr>
                          <w:rFonts w:ascii="Arial" w:hAnsi="Arial" w:cs="Arial"/>
                          <w:color w:val="385623" w:themeColor="accent6" w:themeShade="80"/>
                          <w:sz w:val="16"/>
                          <w:szCs w:val="16"/>
                        </w:rPr>
                        <w:t>A</w:t>
                      </w:r>
                      <w:r w:rsidR="003B3E12" w:rsidRPr="004C23E8">
                        <w:rPr>
                          <w:rFonts w:ascii="Arial" w:hAnsi="Arial" w:cs="Arial"/>
                          <w:color w:val="385623" w:themeColor="accent6" w:themeShade="80"/>
                          <w:sz w:val="16"/>
                          <w:szCs w:val="16"/>
                        </w:rPr>
                        <w:t>ccesse</w:t>
                      </w:r>
                      <w:r w:rsidR="00DA182B" w:rsidRPr="004C23E8">
                        <w:rPr>
                          <w:rFonts w:ascii="Arial" w:hAnsi="Arial" w:cs="Arial"/>
                          <w:color w:val="385623" w:themeColor="accent6" w:themeShade="80"/>
                          <w:sz w:val="16"/>
                          <w:szCs w:val="16"/>
                        </w:rPr>
                        <w:t>d:</w:t>
                      </w:r>
                      <w:r w:rsidR="00052D25" w:rsidRPr="004C23E8">
                        <w:rPr>
                          <w:rFonts w:ascii="Arial" w:hAnsi="Arial" w:cs="Arial"/>
                          <w:color w:val="385623" w:themeColor="accent6" w:themeShade="80"/>
                          <w:sz w:val="16"/>
                          <w:szCs w:val="16"/>
                        </w:rPr>
                        <w:t xml:space="preserve"> 20 July 2026</w:t>
                      </w:r>
                      <w:r w:rsidR="00343966" w:rsidRPr="004C23E8">
                        <w:rPr>
                          <w:rFonts w:ascii="Arial" w:hAnsi="Arial" w:cs="Arial"/>
                          <w:color w:val="385623" w:themeColor="accent6" w:themeShade="80"/>
                          <w:sz w:val="16"/>
                          <w:szCs w:val="16"/>
                        </w:rPr>
                        <w:t>)</w:t>
                      </w:r>
                    </w:p>
                    <w:p w14:paraId="1DD87CDC" w14:textId="499515A2" w:rsidR="00693830" w:rsidRPr="0089031E" w:rsidRDefault="009D2B5D" w:rsidP="00BE6BE0">
                      <w:pPr>
                        <w:rPr>
                          <w:rFonts w:ascii="Arial" w:hAnsi="Arial" w:cs="Arial"/>
                          <w:b/>
                          <w:bCs/>
                          <w:color w:val="385623" w:themeColor="accent6" w:themeShade="80"/>
                          <w:sz w:val="16"/>
                          <w:szCs w:val="16"/>
                        </w:rPr>
                      </w:pPr>
                      <w:r w:rsidRPr="0089031E">
                        <w:rPr>
                          <w:rFonts w:ascii="Arial" w:hAnsi="Arial" w:cs="Arial"/>
                          <w:b/>
                          <w:bCs/>
                          <w:color w:val="0070C0"/>
                          <w:sz w:val="16"/>
                          <w:szCs w:val="16"/>
                        </w:rPr>
                        <w:t>Pha</w:t>
                      </w:r>
                      <w:r w:rsidR="000E340C" w:rsidRPr="0089031E">
                        <w:rPr>
                          <w:rFonts w:ascii="Arial" w:hAnsi="Arial" w:cs="Arial"/>
                          <w:b/>
                          <w:bCs/>
                          <w:color w:val="0070C0"/>
                          <w:sz w:val="16"/>
                          <w:szCs w:val="16"/>
                        </w:rPr>
                        <w:t xml:space="preserve">rmaceutical </w:t>
                      </w:r>
                      <w:r w:rsidR="00EB3D54" w:rsidRPr="0089031E">
                        <w:rPr>
                          <w:rFonts w:ascii="Arial" w:hAnsi="Arial" w:cs="Arial"/>
                          <w:b/>
                          <w:bCs/>
                          <w:color w:val="0070C0"/>
                          <w:sz w:val="16"/>
                          <w:szCs w:val="16"/>
                        </w:rPr>
                        <w:t xml:space="preserve">Society of Great </w:t>
                      </w:r>
                      <w:r w:rsidR="008C7B3F" w:rsidRPr="0089031E">
                        <w:rPr>
                          <w:rFonts w:ascii="Arial" w:hAnsi="Arial" w:cs="Arial"/>
                          <w:b/>
                          <w:bCs/>
                          <w:color w:val="0070C0"/>
                          <w:sz w:val="16"/>
                          <w:szCs w:val="16"/>
                        </w:rPr>
                        <w:t>Britian (</w:t>
                      </w:r>
                      <w:r w:rsidR="00800727" w:rsidRPr="0089031E">
                        <w:rPr>
                          <w:rFonts w:ascii="Arial" w:hAnsi="Arial" w:cs="Arial"/>
                          <w:b/>
                          <w:bCs/>
                          <w:color w:val="0070C0"/>
                          <w:sz w:val="16"/>
                          <w:szCs w:val="16"/>
                        </w:rPr>
                        <w:t>18</w:t>
                      </w:r>
                      <w:r w:rsidR="00F812EB" w:rsidRPr="0089031E">
                        <w:rPr>
                          <w:rFonts w:ascii="Arial" w:hAnsi="Arial" w:cs="Arial"/>
                          <w:b/>
                          <w:bCs/>
                          <w:color w:val="0070C0"/>
                          <w:sz w:val="16"/>
                          <w:szCs w:val="16"/>
                        </w:rPr>
                        <w:t>68) Pharmacy Act</w:t>
                      </w:r>
                      <w:r w:rsidR="000B57D1" w:rsidRPr="0089031E">
                        <w:rPr>
                          <w:rFonts w:ascii="Arial" w:hAnsi="Arial" w:cs="Arial"/>
                          <w:b/>
                          <w:bCs/>
                          <w:color w:val="0070C0"/>
                          <w:sz w:val="16"/>
                          <w:szCs w:val="16"/>
                        </w:rPr>
                        <w:t xml:space="preserve"> </w:t>
                      </w:r>
                      <w:r w:rsidR="00A5029B" w:rsidRPr="0089031E">
                        <w:rPr>
                          <w:rFonts w:ascii="Arial" w:hAnsi="Arial" w:cs="Arial"/>
                          <w:b/>
                          <w:bCs/>
                          <w:color w:val="0070C0"/>
                          <w:sz w:val="16"/>
                          <w:szCs w:val="16"/>
                        </w:rPr>
                        <w:t>1868.London:</w:t>
                      </w:r>
                      <w:r w:rsidR="008C7B3F" w:rsidRPr="0089031E">
                        <w:rPr>
                          <w:rFonts w:ascii="Arial" w:hAnsi="Arial" w:cs="Arial"/>
                          <w:b/>
                          <w:bCs/>
                          <w:color w:val="0070C0"/>
                          <w:sz w:val="16"/>
                          <w:szCs w:val="16"/>
                        </w:rPr>
                        <w:t xml:space="preserve"> HMSO</w:t>
                      </w:r>
                    </w:p>
                    <w:p w14:paraId="69461F56" w14:textId="5624DC54" w:rsidR="00BE6BE0" w:rsidRDefault="00E339E9" w:rsidP="00BE6BE0">
                      <w:r>
                        <w:rPr>
                          <w:noProof/>
                        </w:rPr>
                        <w:drawing>
                          <wp:inline distT="0" distB="0" distL="0" distR="0" wp14:anchorId="7FD75002" wp14:editId="6B90A457">
                            <wp:extent cx="2847046" cy="1450055"/>
                            <wp:effectExtent l="0" t="0" r="0" b="0"/>
                            <wp:docPr id="34756528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7565283" name="Picture 347565283"/>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3456662" cy="1760544"/>
                                    </a:xfrm>
                                    <a:prstGeom prst="rect">
                                      <a:avLst/>
                                    </a:prstGeom>
                                  </pic:spPr>
                                </pic:pic>
                              </a:graphicData>
                            </a:graphic>
                          </wp:inline>
                        </w:drawing>
                      </w:r>
                    </w:p>
                  </w:txbxContent>
                </v:textbox>
                <w10:wrap type="square" anchorx="margin"/>
              </v:shape>
            </w:pict>
          </mc:Fallback>
        </mc:AlternateContent>
      </w:r>
      <w:r>
        <w:rPr>
          <w:noProof/>
        </w:rPr>
        <mc:AlternateContent>
          <mc:Choice Requires="wps">
            <w:drawing>
              <wp:anchor distT="45720" distB="45720" distL="114300" distR="114300" simplePos="0" relativeHeight="251807744" behindDoc="0" locked="0" layoutInCell="1" allowOverlap="1" wp14:anchorId="1182A892" wp14:editId="2DFAC3A7">
                <wp:simplePos x="0" y="0"/>
                <wp:positionH relativeFrom="page">
                  <wp:posOffset>2372360</wp:posOffset>
                </wp:positionH>
                <wp:positionV relativeFrom="paragraph">
                  <wp:posOffset>3416935</wp:posOffset>
                </wp:positionV>
                <wp:extent cx="1901190" cy="2266950"/>
                <wp:effectExtent l="19050" t="19050" r="4191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H="1">
                          <a:off x="0" y="0"/>
                          <a:ext cx="1901190" cy="2266950"/>
                        </a:xfrm>
                        <a:prstGeom prst="rect">
                          <a:avLst/>
                        </a:prstGeom>
                        <a:solidFill>
                          <a:srgbClr val="FFFFFF"/>
                        </a:solidFill>
                        <a:ln w="47625">
                          <a:solidFill>
                            <a:srgbClr val="000000"/>
                          </a:solidFill>
                          <a:miter lim="800000"/>
                          <a:headEnd/>
                          <a:tailEnd/>
                        </a:ln>
                        <a:effectLst>
                          <a:softEdge rad="25400"/>
                        </a:effectLst>
                      </wps:spPr>
                      <wps:txbx>
                        <w:txbxContent>
                          <w:p w14:paraId="054F8FF6" w14:textId="4AD07C61" w:rsidR="004444C7" w:rsidRPr="00C568C2" w:rsidRDefault="00527D16" w:rsidP="009648B8">
                            <w:pPr>
                              <w:spacing w:line="240" w:lineRule="auto"/>
                              <w:rPr>
                                <w:rFonts w:ascii="Arial" w:hAnsi="Arial" w:cs="Arial"/>
                                <w:b/>
                                <w:bCs/>
                                <w:color w:val="7030A0"/>
                                <w:sz w:val="16"/>
                                <w:szCs w:val="16"/>
                                <w:u w:val="single"/>
                              </w:rPr>
                            </w:pPr>
                            <w:r w:rsidRPr="00C568C2">
                              <w:rPr>
                                <w:rFonts w:ascii="Arial" w:hAnsi="Arial" w:cs="Arial"/>
                                <w:b/>
                                <w:bCs/>
                                <w:color w:val="7030A0"/>
                                <w:sz w:val="16"/>
                                <w:szCs w:val="16"/>
                                <w:u w:val="single"/>
                              </w:rPr>
                              <w:t xml:space="preserve">Two challenges face by </w:t>
                            </w:r>
                            <w:r w:rsidR="007D2DFE" w:rsidRPr="00C568C2">
                              <w:rPr>
                                <w:rFonts w:ascii="Arial" w:hAnsi="Arial" w:cs="Arial"/>
                                <w:b/>
                                <w:bCs/>
                                <w:color w:val="7030A0"/>
                                <w:sz w:val="16"/>
                                <w:szCs w:val="16"/>
                                <w:u w:val="single"/>
                              </w:rPr>
                              <w:t xml:space="preserve">the </w:t>
                            </w:r>
                            <w:r w:rsidRPr="00C568C2">
                              <w:rPr>
                                <w:rFonts w:ascii="Arial" w:hAnsi="Arial" w:cs="Arial"/>
                                <w:b/>
                                <w:bCs/>
                                <w:color w:val="7030A0"/>
                                <w:sz w:val="16"/>
                                <w:szCs w:val="16"/>
                                <w:u w:val="single"/>
                              </w:rPr>
                              <w:t>p</w:t>
                            </w:r>
                            <w:r w:rsidR="00AF3369" w:rsidRPr="00C568C2">
                              <w:rPr>
                                <w:rFonts w:ascii="Arial" w:hAnsi="Arial" w:cs="Arial"/>
                                <w:b/>
                                <w:bCs/>
                                <w:color w:val="7030A0"/>
                                <w:sz w:val="16"/>
                                <w:szCs w:val="16"/>
                                <w:u w:val="single"/>
                              </w:rPr>
                              <w:t>harmacy</w:t>
                            </w:r>
                            <w:r w:rsidR="00B50BE5" w:rsidRPr="00C568C2">
                              <w:rPr>
                                <w:rFonts w:ascii="Arial" w:hAnsi="Arial" w:cs="Arial"/>
                                <w:b/>
                                <w:bCs/>
                                <w:color w:val="7030A0"/>
                                <w:sz w:val="16"/>
                                <w:szCs w:val="16"/>
                                <w:u w:val="single"/>
                              </w:rPr>
                              <w:t xml:space="preserve"> Service</w:t>
                            </w:r>
                          </w:p>
                          <w:p w14:paraId="5910A15B" w14:textId="77777777" w:rsidR="00C568C2" w:rsidRPr="00ED34C7" w:rsidRDefault="00AF3369" w:rsidP="00167997">
                            <w:pPr>
                              <w:spacing w:line="240" w:lineRule="auto"/>
                              <w:rPr>
                                <w:rFonts w:ascii="Arial" w:hAnsi="Arial" w:cs="Arial"/>
                                <w:b/>
                                <w:bCs/>
                                <w:color w:val="000000" w:themeColor="text1"/>
                                <w:sz w:val="16"/>
                                <w:szCs w:val="16"/>
                              </w:rPr>
                            </w:pPr>
                            <w:r w:rsidRPr="00ED34C7">
                              <w:rPr>
                                <w:rFonts w:ascii="Arial" w:hAnsi="Arial" w:cs="Arial"/>
                                <w:b/>
                                <w:bCs/>
                                <w:color w:val="000000" w:themeColor="text1"/>
                                <w:sz w:val="16"/>
                                <w:szCs w:val="16"/>
                              </w:rPr>
                              <w:t>.</w:t>
                            </w:r>
                            <w:r w:rsidR="00C3017C" w:rsidRPr="00ED34C7">
                              <w:rPr>
                                <w:rFonts w:ascii="Arial" w:hAnsi="Arial" w:cs="Arial"/>
                                <w:b/>
                                <w:bCs/>
                                <w:color w:val="000000" w:themeColor="text1"/>
                                <w:sz w:val="16"/>
                                <w:szCs w:val="16"/>
                              </w:rPr>
                              <w:t xml:space="preserve"> </w:t>
                            </w:r>
                            <w:r w:rsidR="00F0120B" w:rsidRPr="00ED34C7">
                              <w:rPr>
                                <w:rFonts w:ascii="Arial" w:hAnsi="Arial" w:cs="Arial"/>
                                <w:b/>
                                <w:bCs/>
                                <w:color w:val="000000" w:themeColor="text1"/>
                                <w:sz w:val="16"/>
                                <w:szCs w:val="16"/>
                              </w:rPr>
                              <w:t>A</w:t>
                            </w:r>
                            <w:r w:rsidRPr="00ED34C7">
                              <w:rPr>
                                <w:rFonts w:ascii="Arial" w:hAnsi="Arial" w:cs="Arial"/>
                                <w:b/>
                                <w:bCs/>
                                <w:color w:val="000000" w:themeColor="text1"/>
                                <w:sz w:val="16"/>
                                <w:szCs w:val="16"/>
                              </w:rPr>
                              <w:t xml:space="preserve"> severe</w:t>
                            </w:r>
                            <w:r w:rsidR="00B72CEB" w:rsidRPr="00ED34C7">
                              <w:rPr>
                                <w:rFonts w:ascii="Arial" w:hAnsi="Arial" w:cs="Arial"/>
                                <w:b/>
                                <w:bCs/>
                                <w:color w:val="000000" w:themeColor="text1"/>
                                <w:sz w:val="16"/>
                                <w:szCs w:val="16"/>
                              </w:rPr>
                              <w:t xml:space="preserve"> shortage</w:t>
                            </w:r>
                            <w:r w:rsidR="009C7EA8" w:rsidRPr="00ED34C7">
                              <w:rPr>
                                <w:rFonts w:ascii="Arial" w:hAnsi="Arial" w:cs="Arial"/>
                                <w:b/>
                                <w:bCs/>
                                <w:color w:val="000000" w:themeColor="text1"/>
                                <w:sz w:val="16"/>
                                <w:szCs w:val="16"/>
                              </w:rPr>
                              <w:t xml:space="preserve"> of medicine</w:t>
                            </w:r>
                            <w:r w:rsidR="00B72CEB" w:rsidRPr="00ED34C7">
                              <w:rPr>
                                <w:rFonts w:ascii="Arial" w:hAnsi="Arial" w:cs="Arial"/>
                                <w:b/>
                                <w:bCs/>
                                <w:color w:val="000000" w:themeColor="text1"/>
                                <w:sz w:val="16"/>
                                <w:szCs w:val="16"/>
                              </w:rPr>
                              <w:t>.</w:t>
                            </w:r>
                          </w:p>
                          <w:p w14:paraId="7150FBB2" w14:textId="39D9336C" w:rsidR="00C44996" w:rsidRPr="00ED34C7" w:rsidRDefault="00C568C2" w:rsidP="00167997">
                            <w:pPr>
                              <w:spacing w:line="240" w:lineRule="auto"/>
                              <w:rPr>
                                <w:rFonts w:ascii="Arial" w:hAnsi="Arial" w:cs="Arial"/>
                                <w:b/>
                                <w:bCs/>
                                <w:color w:val="000000" w:themeColor="text1"/>
                                <w:sz w:val="16"/>
                                <w:szCs w:val="16"/>
                              </w:rPr>
                            </w:pPr>
                            <w:r w:rsidRPr="00ED34C7">
                              <w:rPr>
                                <w:rFonts w:ascii="Arial" w:hAnsi="Arial" w:cs="Arial"/>
                                <w:b/>
                                <w:bCs/>
                                <w:color w:val="000000" w:themeColor="text1"/>
                                <w:sz w:val="16"/>
                                <w:szCs w:val="16"/>
                              </w:rPr>
                              <w:t xml:space="preserve">. </w:t>
                            </w:r>
                            <w:r w:rsidR="00B72CEB" w:rsidRPr="00ED34C7">
                              <w:rPr>
                                <w:rFonts w:ascii="Arial" w:hAnsi="Arial" w:cs="Arial"/>
                                <w:b/>
                                <w:bCs/>
                                <w:color w:val="000000" w:themeColor="text1"/>
                                <w:sz w:val="16"/>
                                <w:szCs w:val="16"/>
                              </w:rPr>
                              <w:t xml:space="preserve"> </w:t>
                            </w:r>
                            <w:r w:rsidR="008E3AE3" w:rsidRPr="00ED34C7">
                              <w:rPr>
                                <w:rFonts w:ascii="Arial" w:hAnsi="Arial" w:cs="Arial"/>
                                <w:b/>
                                <w:bCs/>
                                <w:color w:val="000000" w:themeColor="text1"/>
                                <w:sz w:val="16"/>
                                <w:szCs w:val="16"/>
                              </w:rPr>
                              <w:t>lack</w:t>
                            </w:r>
                            <w:r w:rsidR="002C0730" w:rsidRPr="00ED34C7">
                              <w:rPr>
                                <w:rFonts w:ascii="Arial" w:hAnsi="Arial" w:cs="Arial"/>
                                <w:b/>
                                <w:bCs/>
                                <w:color w:val="000000" w:themeColor="text1"/>
                                <w:sz w:val="16"/>
                                <w:szCs w:val="16"/>
                              </w:rPr>
                              <w:t xml:space="preserve"> of</w:t>
                            </w:r>
                            <w:r w:rsidR="00566AA7" w:rsidRPr="00ED34C7">
                              <w:rPr>
                                <w:rFonts w:ascii="Arial" w:hAnsi="Arial" w:cs="Arial"/>
                                <w:b/>
                                <w:bCs/>
                                <w:color w:val="000000" w:themeColor="text1"/>
                                <w:sz w:val="16"/>
                                <w:szCs w:val="16"/>
                              </w:rPr>
                              <w:t xml:space="preserve"> enough</w:t>
                            </w:r>
                            <w:r w:rsidR="00570CE7" w:rsidRPr="00ED34C7">
                              <w:rPr>
                                <w:rFonts w:ascii="Arial" w:hAnsi="Arial" w:cs="Arial"/>
                                <w:b/>
                                <w:bCs/>
                                <w:color w:val="000000" w:themeColor="text1"/>
                                <w:sz w:val="16"/>
                                <w:szCs w:val="16"/>
                              </w:rPr>
                              <w:t xml:space="preserve"> funding</w:t>
                            </w:r>
                            <w:r w:rsidR="00EE4853" w:rsidRPr="00ED34C7">
                              <w:rPr>
                                <w:rFonts w:ascii="Arial" w:hAnsi="Arial" w:cs="Arial"/>
                                <w:b/>
                                <w:bCs/>
                                <w:color w:val="000000" w:themeColor="text1"/>
                                <w:sz w:val="16"/>
                                <w:szCs w:val="16"/>
                              </w:rPr>
                              <w:t xml:space="preserve"> </w:t>
                            </w:r>
                            <w:r w:rsidR="00F15EC2" w:rsidRPr="00ED34C7">
                              <w:rPr>
                                <w:rFonts w:ascii="Arial" w:hAnsi="Arial" w:cs="Arial"/>
                                <w:b/>
                                <w:bCs/>
                                <w:color w:val="000000" w:themeColor="text1"/>
                                <w:sz w:val="16"/>
                                <w:szCs w:val="16"/>
                              </w:rPr>
                              <w:t xml:space="preserve">    </w:t>
                            </w:r>
                            <w:r w:rsidR="00084F01" w:rsidRPr="00ED34C7">
                              <w:rPr>
                                <w:rFonts w:ascii="Arial" w:hAnsi="Arial" w:cs="Arial"/>
                                <w:b/>
                                <w:bCs/>
                                <w:color w:val="000000" w:themeColor="text1"/>
                                <w:sz w:val="16"/>
                                <w:szCs w:val="16"/>
                              </w:rPr>
                              <w:t xml:space="preserve">     </w:t>
                            </w:r>
                          </w:p>
                          <w:p w14:paraId="790542B5" w14:textId="5772120A" w:rsidR="009648B8" w:rsidRPr="00E04836" w:rsidRDefault="00084F01" w:rsidP="00E04836">
                            <w:pPr>
                              <w:spacing w:line="240" w:lineRule="auto"/>
                              <w:rPr>
                                <w:rFonts w:ascii="Arial" w:hAnsi="Arial" w:cs="Arial"/>
                                <w:color w:val="000000" w:themeColor="text1"/>
                                <w:sz w:val="18"/>
                                <w:szCs w:val="18"/>
                              </w:rPr>
                            </w:pPr>
                            <w:r>
                              <w:rPr>
                                <w:rFonts w:ascii="Arial" w:hAnsi="Arial" w:cs="Arial"/>
                                <w:color w:val="385623" w:themeColor="accent6" w:themeShade="80"/>
                                <w:sz w:val="20"/>
                                <w:szCs w:val="20"/>
                              </w:rPr>
                              <w:t xml:space="preserve"> </w:t>
                            </w:r>
                            <w:r w:rsidR="00C44996" w:rsidRPr="00520E49">
                              <w:rPr>
                                <w:rFonts w:ascii="Arial" w:hAnsi="Arial" w:cs="Arial"/>
                                <w:b/>
                                <w:bCs/>
                                <w:color w:val="7030A0"/>
                                <w:sz w:val="18"/>
                                <w:szCs w:val="18"/>
                              </w:rPr>
                              <w:t>Conclusion:</w:t>
                            </w:r>
                            <w:r w:rsidR="00E04836">
                              <w:rPr>
                                <w:rFonts w:ascii="Arial" w:hAnsi="Arial" w:cs="Arial"/>
                                <w:color w:val="000000" w:themeColor="text1"/>
                                <w:sz w:val="18"/>
                                <w:szCs w:val="18"/>
                              </w:rPr>
                              <w:t xml:space="preserve"> </w:t>
                            </w:r>
                            <w:r w:rsidR="00C44996" w:rsidRPr="009933C1">
                              <w:rPr>
                                <w:rFonts w:ascii="Arial" w:hAnsi="Arial" w:cs="Arial"/>
                                <w:b/>
                                <w:bCs/>
                                <w:color w:val="000000" w:themeColor="text1"/>
                                <w:sz w:val="16"/>
                                <w:szCs w:val="16"/>
                              </w:rPr>
                              <w:t>Pharmacy</w:t>
                            </w:r>
                            <w:r w:rsidR="00E04836">
                              <w:rPr>
                                <w:rFonts w:ascii="Arial" w:hAnsi="Arial" w:cs="Arial"/>
                                <w:b/>
                                <w:bCs/>
                                <w:color w:val="000000" w:themeColor="text1"/>
                                <w:sz w:val="16"/>
                                <w:szCs w:val="16"/>
                              </w:rPr>
                              <w:t xml:space="preserve"> </w:t>
                            </w:r>
                            <w:r w:rsidR="00371FFA" w:rsidRPr="009933C1">
                              <w:rPr>
                                <w:rFonts w:ascii="Arial" w:hAnsi="Arial" w:cs="Arial"/>
                                <w:b/>
                                <w:bCs/>
                                <w:color w:val="000000" w:themeColor="text1"/>
                                <w:sz w:val="16"/>
                                <w:szCs w:val="16"/>
                              </w:rPr>
                              <w:t>S</w:t>
                            </w:r>
                            <w:r w:rsidR="005F1057" w:rsidRPr="009933C1">
                              <w:rPr>
                                <w:rFonts w:ascii="Arial" w:hAnsi="Arial" w:cs="Arial"/>
                                <w:b/>
                                <w:bCs/>
                                <w:color w:val="000000" w:themeColor="text1"/>
                                <w:sz w:val="16"/>
                                <w:szCs w:val="16"/>
                              </w:rPr>
                              <w:t>ervices</w:t>
                            </w:r>
                            <w:r w:rsidR="00821026" w:rsidRPr="009933C1">
                              <w:rPr>
                                <w:rFonts w:ascii="Arial" w:hAnsi="Arial" w:cs="Arial"/>
                                <w:b/>
                                <w:bCs/>
                                <w:color w:val="000000" w:themeColor="text1"/>
                                <w:sz w:val="16"/>
                                <w:szCs w:val="16"/>
                              </w:rPr>
                              <w:t xml:space="preserve"> </w:t>
                            </w:r>
                            <w:r w:rsidR="00872B28" w:rsidRPr="009933C1">
                              <w:rPr>
                                <w:rFonts w:ascii="Arial" w:hAnsi="Arial" w:cs="Arial"/>
                                <w:b/>
                                <w:bCs/>
                                <w:color w:val="000000" w:themeColor="text1"/>
                                <w:sz w:val="16"/>
                                <w:szCs w:val="16"/>
                              </w:rPr>
                              <w:t>in the U</w:t>
                            </w:r>
                            <w:r w:rsidR="00964E1F" w:rsidRPr="009933C1">
                              <w:rPr>
                                <w:rFonts w:ascii="Arial" w:hAnsi="Arial" w:cs="Arial"/>
                                <w:b/>
                                <w:bCs/>
                                <w:color w:val="000000" w:themeColor="text1"/>
                                <w:sz w:val="16"/>
                                <w:szCs w:val="16"/>
                              </w:rPr>
                              <w:t xml:space="preserve">K </w:t>
                            </w:r>
                            <w:r w:rsidR="00F5587D" w:rsidRPr="009933C1">
                              <w:rPr>
                                <w:rFonts w:ascii="Arial" w:hAnsi="Arial" w:cs="Arial"/>
                                <w:b/>
                                <w:bCs/>
                                <w:color w:val="000000" w:themeColor="text1"/>
                                <w:sz w:val="16"/>
                                <w:szCs w:val="16"/>
                              </w:rPr>
                              <w:t>play a piv</w:t>
                            </w:r>
                            <w:r w:rsidR="003842B1" w:rsidRPr="009933C1">
                              <w:rPr>
                                <w:rFonts w:ascii="Arial" w:hAnsi="Arial" w:cs="Arial"/>
                                <w:b/>
                                <w:bCs/>
                                <w:color w:val="000000" w:themeColor="text1"/>
                                <w:sz w:val="16"/>
                                <w:szCs w:val="16"/>
                              </w:rPr>
                              <w:t>otal role in prevention and public health</w:t>
                            </w:r>
                            <w:r w:rsidR="00D13131" w:rsidRPr="009933C1">
                              <w:rPr>
                                <w:rFonts w:ascii="Arial" w:hAnsi="Arial" w:cs="Arial"/>
                                <w:b/>
                                <w:bCs/>
                                <w:color w:val="000000" w:themeColor="text1"/>
                                <w:sz w:val="16"/>
                                <w:szCs w:val="16"/>
                              </w:rPr>
                              <w:t xml:space="preserve">. </w:t>
                            </w:r>
                            <w:r w:rsidR="00154A61" w:rsidRPr="009933C1">
                              <w:rPr>
                                <w:rFonts w:ascii="Arial" w:hAnsi="Arial" w:cs="Arial"/>
                                <w:b/>
                                <w:bCs/>
                                <w:color w:val="000000" w:themeColor="text1"/>
                                <w:sz w:val="16"/>
                                <w:szCs w:val="16"/>
                              </w:rPr>
                              <w:t>Community pharmacies</w:t>
                            </w:r>
                            <w:r w:rsidR="009E2191" w:rsidRPr="009933C1">
                              <w:rPr>
                                <w:rFonts w:ascii="Arial" w:hAnsi="Arial" w:cs="Arial"/>
                                <w:b/>
                                <w:bCs/>
                                <w:color w:val="000000" w:themeColor="text1"/>
                                <w:sz w:val="16"/>
                                <w:szCs w:val="16"/>
                              </w:rPr>
                              <w:t xml:space="preserve"> are one of the most fre</w:t>
                            </w:r>
                            <w:r w:rsidR="00A05381" w:rsidRPr="009933C1">
                              <w:rPr>
                                <w:rFonts w:ascii="Arial" w:hAnsi="Arial" w:cs="Arial"/>
                                <w:b/>
                                <w:bCs/>
                                <w:color w:val="000000" w:themeColor="text1"/>
                                <w:sz w:val="16"/>
                                <w:szCs w:val="16"/>
                              </w:rPr>
                              <w:t xml:space="preserve">quented health care </w:t>
                            </w:r>
                            <w:r w:rsidR="00EC22C4" w:rsidRPr="009933C1">
                              <w:rPr>
                                <w:rFonts w:ascii="Arial" w:hAnsi="Arial" w:cs="Arial"/>
                                <w:b/>
                                <w:bCs/>
                                <w:color w:val="000000" w:themeColor="text1"/>
                                <w:sz w:val="16"/>
                                <w:szCs w:val="16"/>
                              </w:rPr>
                              <w:t>settings</w:t>
                            </w:r>
                            <w:r w:rsidR="00573A1E" w:rsidRPr="009933C1">
                              <w:rPr>
                                <w:rFonts w:ascii="Arial" w:hAnsi="Arial" w:cs="Arial"/>
                                <w:b/>
                                <w:bCs/>
                                <w:color w:val="000000" w:themeColor="text1"/>
                                <w:sz w:val="16"/>
                                <w:szCs w:val="16"/>
                              </w:rPr>
                              <w:t xml:space="preserve"> in the </w:t>
                            </w:r>
                            <w:r w:rsidR="00EC22C4" w:rsidRPr="009933C1">
                              <w:rPr>
                                <w:rFonts w:ascii="Arial" w:hAnsi="Arial" w:cs="Arial"/>
                                <w:b/>
                                <w:bCs/>
                                <w:color w:val="000000" w:themeColor="text1"/>
                                <w:sz w:val="16"/>
                                <w:szCs w:val="16"/>
                              </w:rPr>
                              <w:t xml:space="preserve">UK </w:t>
                            </w:r>
                            <w:r w:rsidR="00942E76" w:rsidRPr="009933C1">
                              <w:rPr>
                                <w:rFonts w:ascii="Arial" w:hAnsi="Arial" w:cs="Arial"/>
                                <w:b/>
                                <w:bCs/>
                                <w:color w:val="000000" w:themeColor="text1"/>
                                <w:sz w:val="16"/>
                                <w:szCs w:val="16"/>
                              </w:rPr>
                              <w:t>with there presence on most high stree</w:t>
                            </w:r>
                            <w:r w:rsidR="00BE7212" w:rsidRPr="009933C1">
                              <w:rPr>
                                <w:rFonts w:ascii="Arial" w:hAnsi="Arial" w:cs="Arial"/>
                                <w:b/>
                                <w:bCs/>
                                <w:color w:val="000000" w:themeColor="text1"/>
                                <w:sz w:val="16"/>
                                <w:szCs w:val="16"/>
                              </w:rPr>
                              <w:t>t throughout the UK</w:t>
                            </w:r>
                            <w:r w:rsidR="00BF3505" w:rsidRPr="009933C1">
                              <w:rPr>
                                <w:rFonts w:ascii="Arial" w:hAnsi="Arial" w:cs="Arial"/>
                                <w:b/>
                                <w:bCs/>
                                <w:color w:val="000000" w:themeColor="text1"/>
                                <w:sz w:val="16"/>
                                <w:szCs w:val="16"/>
                              </w:rPr>
                              <w:t xml:space="preserve"> </w:t>
                            </w:r>
                            <w:r w:rsidR="00BF3505" w:rsidRPr="00311881">
                              <w:rPr>
                                <w:rFonts w:ascii="Arial" w:hAnsi="Arial" w:cs="Arial"/>
                                <w:b/>
                                <w:bCs/>
                                <w:color w:val="000000" w:themeColor="text1"/>
                                <w:sz w:val="16"/>
                                <w:szCs w:val="16"/>
                              </w:rPr>
                              <w:t xml:space="preserve">and many rural </w:t>
                            </w:r>
                            <w:r w:rsidR="003A4F63" w:rsidRPr="00311881">
                              <w:rPr>
                                <w:rFonts w:ascii="Arial" w:hAnsi="Arial" w:cs="Arial"/>
                                <w:b/>
                                <w:bCs/>
                                <w:color w:val="000000" w:themeColor="text1"/>
                                <w:sz w:val="16"/>
                                <w:szCs w:val="16"/>
                              </w:rPr>
                              <w:t>communities and places we shop</w:t>
                            </w:r>
                            <w:r w:rsidR="00A623E9" w:rsidRPr="00311881">
                              <w:rPr>
                                <w:rFonts w:ascii="Arial" w:hAnsi="Arial" w:cs="Arial"/>
                                <w:b/>
                                <w:bCs/>
                                <w:color w:val="000000" w:themeColor="text1"/>
                                <w:sz w:val="16"/>
                                <w:szCs w:val="16"/>
                              </w:rPr>
                              <w:t xml:space="preserve"> and can be access very easily</w:t>
                            </w:r>
                            <w:r w:rsidR="003111E5" w:rsidRPr="00311881">
                              <w:rPr>
                                <w:rFonts w:ascii="Arial" w:hAnsi="Arial" w:cs="Arial"/>
                                <w:b/>
                                <w:bCs/>
                                <w:color w:val="000000" w:themeColor="text1"/>
                                <w:sz w:val="16"/>
                                <w:szCs w:val="16"/>
                              </w:rPr>
                              <w:t xml:space="preserve"> </w:t>
                            </w:r>
                            <w:r w:rsidR="00B124D2">
                              <w:rPr>
                                <w:rFonts w:ascii="Arial" w:hAnsi="Arial" w:cs="Arial"/>
                                <w:b/>
                                <w:bCs/>
                                <w:color w:val="000000" w:themeColor="text1"/>
                                <w:sz w:val="16"/>
                                <w:szCs w:val="16"/>
                              </w:rPr>
                              <w:t>daily</w:t>
                            </w:r>
                            <w:r w:rsidR="00E10E41">
                              <w:rPr>
                                <w:rFonts w:ascii="Arial" w:hAnsi="Arial" w:cs="Arial"/>
                                <w:b/>
                                <w:bCs/>
                                <w:color w:val="000000" w:themeColor="text1"/>
                                <w:sz w:val="16"/>
                                <w:szCs w:val="16"/>
                              </w:rPr>
                              <w:t xml:space="preserve"> when doing shopping</w:t>
                            </w:r>
                            <w:r w:rsidR="00B124D2">
                              <w:rPr>
                                <w:rFonts w:ascii="Arial" w:hAnsi="Arial" w:cs="Arial"/>
                                <w:b/>
                                <w:bCs/>
                                <w:color w:val="000000" w:themeColor="text1"/>
                                <w:sz w:val="16"/>
                                <w:szCs w:val="16"/>
                              </w:rPr>
                              <w:t xml:space="preserve"> </w:t>
                            </w:r>
                          </w:p>
                          <w:p w14:paraId="02EE69C1" w14:textId="398797B2" w:rsidR="00BE6BE0" w:rsidRDefault="00BE6BE0" w:rsidP="00BE6BE0"/>
                          <w:p w14:paraId="0F5BD23B" w14:textId="77777777" w:rsidR="00BE6BE0" w:rsidRDefault="00BE6BE0" w:rsidP="00BE6BE0"/>
                          <w:p w14:paraId="509CCEFE"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8" type="#_x0000_t202" style="position:absolute;margin-left:186.8pt;margin-top:269.05pt;width:149.7pt;height:178.5pt;flip:x;z-index:251807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" strokeweight="3.75pt">
                <v:textbox>
                  <w:txbxContent>
                    <w:p w14:paraId="054F8FF6" w14:textId="4AD07C61" w:rsidR="004444C7" w:rsidRPr="00C568C2" w:rsidRDefault="00527D16" w:rsidP="009648B8">
                      <w:pPr>
                        <w:spacing w:line="240" w:lineRule="auto"/>
                        <w:rPr>
                          <w:rFonts w:ascii="Arial" w:hAnsi="Arial" w:cs="Arial"/>
                          <w:b/>
                          <w:bCs/>
                          <w:color w:val="7030A0"/>
                          <w:sz w:val="16"/>
                          <w:szCs w:val="16"/>
                          <w:u w:val="single"/>
                        </w:rPr>
                      </w:pPr>
                      <w:r w:rsidRPr="00C568C2">
                        <w:rPr>
                          <w:rFonts w:ascii="Arial" w:hAnsi="Arial" w:cs="Arial"/>
                          <w:b/>
                          <w:bCs/>
                          <w:color w:val="7030A0"/>
                          <w:sz w:val="16"/>
                          <w:szCs w:val="16"/>
                          <w:u w:val="single"/>
                        </w:rPr>
                        <w:t xml:space="preserve">Two challenges face by </w:t>
                      </w:r>
                      <w:r w:rsidR="007D2DFE" w:rsidRPr="00C568C2">
                        <w:rPr>
                          <w:rFonts w:ascii="Arial" w:hAnsi="Arial" w:cs="Arial"/>
                          <w:b/>
                          <w:bCs/>
                          <w:color w:val="7030A0"/>
                          <w:sz w:val="16"/>
                          <w:szCs w:val="16"/>
                          <w:u w:val="single"/>
                        </w:rPr>
                        <w:t xml:space="preserve">the </w:t>
                      </w:r>
                      <w:r w:rsidRPr="00C568C2">
                        <w:rPr>
                          <w:rFonts w:ascii="Arial" w:hAnsi="Arial" w:cs="Arial"/>
                          <w:b/>
                          <w:bCs/>
                          <w:color w:val="7030A0"/>
                          <w:sz w:val="16"/>
                          <w:szCs w:val="16"/>
                          <w:u w:val="single"/>
                        </w:rPr>
                        <w:t>p</w:t>
                      </w:r>
                      <w:r w:rsidR="00AF3369" w:rsidRPr="00C568C2">
                        <w:rPr>
                          <w:rFonts w:ascii="Arial" w:hAnsi="Arial" w:cs="Arial"/>
                          <w:b/>
                          <w:bCs/>
                          <w:color w:val="7030A0"/>
                          <w:sz w:val="16"/>
                          <w:szCs w:val="16"/>
                          <w:u w:val="single"/>
                        </w:rPr>
                        <w:t>harmacy</w:t>
                      </w:r>
                      <w:r w:rsidR="00B50BE5" w:rsidRPr="00C568C2">
                        <w:rPr>
                          <w:rFonts w:ascii="Arial" w:hAnsi="Arial" w:cs="Arial"/>
                          <w:b/>
                          <w:bCs/>
                          <w:color w:val="7030A0"/>
                          <w:sz w:val="16"/>
                          <w:szCs w:val="16"/>
                          <w:u w:val="single"/>
                        </w:rPr>
                        <w:t xml:space="preserve"> Service</w:t>
                      </w:r>
                    </w:p>
                    <w:p w14:paraId="5910A15B" w14:textId="77777777" w:rsidR="00C568C2" w:rsidRPr="00ED34C7" w:rsidRDefault="00AF3369" w:rsidP="00167997">
                      <w:pPr>
                        <w:spacing w:line="240" w:lineRule="auto"/>
                        <w:rPr>
                          <w:rFonts w:ascii="Arial" w:hAnsi="Arial" w:cs="Arial"/>
                          <w:b/>
                          <w:bCs/>
                          <w:color w:val="000000" w:themeColor="text1"/>
                          <w:sz w:val="16"/>
                          <w:szCs w:val="16"/>
                        </w:rPr>
                      </w:pPr>
                      <w:r w:rsidRPr="00ED34C7">
                        <w:rPr>
                          <w:rFonts w:ascii="Arial" w:hAnsi="Arial" w:cs="Arial"/>
                          <w:b/>
                          <w:bCs/>
                          <w:color w:val="000000" w:themeColor="text1"/>
                          <w:sz w:val="16"/>
                          <w:szCs w:val="16"/>
                        </w:rPr>
                        <w:t>.</w:t>
                      </w:r>
                      <w:r w:rsidR="00C3017C" w:rsidRPr="00ED34C7">
                        <w:rPr>
                          <w:rFonts w:ascii="Arial" w:hAnsi="Arial" w:cs="Arial"/>
                          <w:b/>
                          <w:bCs/>
                          <w:color w:val="000000" w:themeColor="text1"/>
                          <w:sz w:val="16"/>
                          <w:szCs w:val="16"/>
                        </w:rPr>
                        <w:t xml:space="preserve"> </w:t>
                      </w:r>
                      <w:r w:rsidR="00F0120B" w:rsidRPr="00ED34C7">
                        <w:rPr>
                          <w:rFonts w:ascii="Arial" w:hAnsi="Arial" w:cs="Arial"/>
                          <w:b/>
                          <w:bCs/>
                          <w:color w:val="000000" w:themeColor="text1"/>
                          <w:sz w:val="16"/>
                          <w:szCs w:val="16"/>
                        </w:rPr>
                        <w:t>A</w:t>
                      </w:r>
                      <w:r w:rsidRPr="00ED34C7">
                        <w:rPr>
                          <w:rFonts w:ascii="Arial" w:hAnsi="Arial" w:cs="Arial"/>
                          <w:b/>
                          <w:bCs/>
                          <w:color w:val="000000" w:themeColor="text1"/>
                          <w:sz w:val="16"/>
                          <w:szCs w:val="16"/>
                        </w:rPr>
                        <w:t xml:space="preserve"> severe</w:t>
                      </w:r>
                      <w:r w:rsidR="00B72CEB" w:rsidRPr="00ED34C7">
                        <w:rPr>
                          <w:rFonts w:ascii="Arial" w:hAnsi="Arial" w:cs="Arial"/>
                          <w:b/>
                          <w:bCs/>
                          <w:color w:val="000000" w:themeColor="text1"/>
                          <w:sz w:val="16"/>
                          <w:szCs w:val="16"/>
                        </w:rPr>
                        <w:t xml:space="preserve"> shortage</w:t>
                      </w:r>
                      <w:r w:rsidR="009C7EA8" w:rsidRPr="00ED34C7">
                        <w:rPr>
                          <w:rFonts w:ascii="Arial" w:hAnsi="Arial" w:cs="Arial"/>
                          <w:b/>
                          <w:bCs/>
                          <w:color w:val="000000" w:themeColor="text1"/>
                          <w:sz w:val="16"/>
                          <w:szCs w:val="16"/>
                        </w:rPr>
                        <w:t xml:space="preserve"> of medicine</w:t>
                      </w:r>
                      <w:r w:rsidR="00B72CEB" w:rsidRPr="00ED34C7">
                        <w:rPr>
                          <w:rFonts w:ascii="Arial" w:hAnsi="Arial" w:cs="Arial"/>
                          <w:b/>
                          <w:bCs/>
                          <w:color w:val="000000" w:themeColor="text1"/>
                          <w:sz w:val="16"/>
                          <w:szCs w:val="16"/>
                        </w:rPr>
                        <w:t>.</w:t>
                      </w:r>
                    </w:p>
                    <w:p w14:paraId="7150FBB2" w14:textId="39D9336C" w:rsidR="00C44996" w:rsidRPr="00ED34C7" w:rsidRDefault="00C568C2" w:rsidP="00167997">
                      <w:pPr>
                        <w:spacing w:line="240" w:lineRule="auto"/>
                        <w:rPr>
                          <w:rFonts w:ascii="Arial" w:hAnsi="Arial" w:cs="Arial"/>
                          <w:b/>
                          <w:bCs/>
                          <w:color w:val="000000" w:themeColor="text1"/>
                          <w:sz w:val="16"/>
                          <w:szCs w:val="16"/>
                        </w:rPr>
                      </w:pPr>
                      <w:r w:rsidRPr="00ED34C7">
                        <w:rPr>
                          <w:rFonts w:ascii="Arial" w:hAnsi="Arial" w:cs="Arial"/>
                          <w:b/>
                          <w:bCs/>
                          <w:color w:val="000000" w:themeColor="text1"/>
                          <w:sz w:val="16"/>
                          <w:szCs w:val="16"/>
                        </w:rPr>
                        <w:t xml:space="preserve">. </w:t>
                      </w:r>
                      <w:r w:rsidR="00B72CEB" w:rsidRPr="00ED34C7">
                        <w:rPr>
                          <w:rFonts w:ascii="Arial" w:hAnsi="Arial" w:cs="Arial"/>
                          <w:b/>
                          <w:bCs/>
                          <w:color w:val="000000" w:themeColor="text1"/>
                          <w:sz w:val="16"/>
                          <w:szCs w:val="16"/>
                        </w:rPr>
                        <w:t xml:space="preserve"> </w:t>
                      </w:r>
                      <w:r w:rsidR="008E3AE3" w:rsidRPr="00ED34C7">
                        <w:rPr>
                          <w:rFonts w:ascii="Arial" w:hAnsi="Arial" w:cs="Arial"/>
                          <w:b/>
                          <w:bCs/>
                          <w:color w:val="000000" w:themeColor="text1"/>
                          <w:sz w:val="16"/>
                          <w:szCs w:val="16"/>
                        </w:rPr>
                        <w:t>lack</w:t>
                      </w:r>
                      <w:r w:rsidR="002C0730" w:rsidRPr="00ED34C7">
                        <w:rPr>
                          <w:rFonts w:ascii="Arial" w:hAnsi="Arial" w:cs="Arial"/>
                          <w:b/>
                          <w:bCs/>
                          <w:color w:val="000000" w:themeColor="text1"/>
                          <w:sz w:val="16"/>
                          <w:szCs w:val="16"/>
                        </w:rPr>
                        <w:t xml:space="preserve"> of</w:t>
                      </w:r>
                      <w:r w:rsidR="00566AA7" w:rsidRPr="00ED34C7">
                        <w:rPr>
                          <w:rFonts w:ascii="Arial" w:hAnsi="Arial" w:cs="Arial"/>
                          <w:b/>
                          <w:bCs/>
                          <w:color w:val="000000" w:themeColor="text1"/>
                          <w:sz w:val="16"/>
                          <w:szCs w:val="16"/>
                        </w:rPr>
                        <w:t xml:space="preserve"> enough</w:t>
                      </w:r>
                      <w:r w:rsidR="00570CE7" w:rsidRPr="00ED34C7">
                        <w:rPr>
                          <w:rFonts w:ascii="Arial" w:hAnsi="Arial" w:cs="Arial"/>
                          <w:b/>
                          <w:bCs/>
                          <w:color w:val="000000" w:themeColor="text1"/>
                          <w:sz w:val="16"/>
                          <w:szCs w:val="16"/>
                        </w:rPr>
                        <w:t xml:space="preserve"> funding</w:t>
                      </w:r>
                      <w:r w:rsidR="00EE4853" w:rsidRPr="00ED34C7">
                        <w:rPr>
                          <w:rFonts w:ascii="Arial" w:hAnsi="Arial" w:cs="Arial"/>
                          <w:b/>
                          <w:bCs/>
                          <w:color w:val="000000" w:themeColor="text1"/>
                          <w:sz w:val="16"/>
                          <w:szCs w:val="16"/>
                        </w:rPr>
                        <w:t xml:space="preserve"> </w:t>
                      </w:r>
                      <w:r w:rsidR="00F15EC2" w:rsidRPr="00ED34C7">
                        <w:rPr>
                          <w:rFonts w:ascii="Arial" w:hAnsi="Arial" w:cs="Arial"/>
                          <w:b/>
                          <w:bCs/>
                          <w:color w:val="000000" w:themeColor="text1"/>
                          <w:sz w:val="16"/>
                          <w:szCs w:val="16"/>
                        </w:rPr>
                        <w:t xml:space="preserve">    </w:t>
                      </w:r>
                      <w:r w:rsidR="00084F01" w:rsidRPr="00ED34C7">
                        <w:rPr>
                          <w:rFonts w:ascii="Arial" w:hAnsi="Arial" w:cs="Arial"/>
                          <w:b/>
                          <w:bCs/>
                          <w:color w:val="000000" w:themeColor="text1"/>
                          <w:sz w:val="16"/>
                          <w:szCs w:val="16"/>
                        </w:rPr>
                        <w:t xml:space="preserve">     </w:t>
                      </w:r>
                    </w:p>
                    <w:p w14:paraId="790542B5" w14:textId="5772120A" w:rsidR="009648B8" w:rsidRPr="00E04836" w:rsidRDefault="00084F01" w:rsidP="00E04836">
                      <w:pPr>
                        <w:spacing w:line="240" w:lineRule="auto"/>
                        <w:rPr>
                          <w:rFonts w:ascii="Arial" w:hAnsi="Arial" w:cs="Arial"/>
                          <w:color w:val="000000" w:themeColor="text1"/>
                          <w:sz w:val="18"/>
                          <w:szCs w:val="18"/>
                        </w:rPr>
                      </w:pPr>
                      <w:r>
                        <w:rPr>
                          <w:rFonts w:ascii="Arial" w:hAnsi="Arial" w:cs="Arial"/>
                          <w:color w:val="385623" w:themeColor="accent6" w:themeShade="80"/>
                          <w:sz w:val="20"/>
                          <w:szCs w:val="20"/>
                        </w:rPr>
                        <w:t xml:space="preserve"> </w:t>
                      </w:r>
                      <w:r w:rsidR="00C44996" w:rsidRPr="00520E49">
                        <w:rPr>
                          <w:rFonts w:ascii="Arial" w:hAnsi="Arial" w:cs="Arial"/>
                          <w:b/>
                          <w:bCs/>
                          <w:color w:val="7030A0"/>
                          <w:sz w:val="18"/>
                          <w:szCs w:val="18"/>
                        </w:rPr>
                        <w:t>Conclusion:</w:t>
                      </w:r>
                      <w:r w:rsidR="00E04836">
                        <w:rPr>
                          <w:rFonts w:ascii="Arial" w:hAnsi="Arial" w:cs="Arial"/>
                          <w:color w:val="000000" w:themeColor="text1"/>
                          <w:sz w:val="18"/>
                          <w:szCs w:val="18"/>
                        </w:rPr>
                        <w:t xml:space="preserve"> </w:t>
                      </w:r>
                      <w:r w:rsidR="00C44996" w:rsidRPr="009933C1">
                        <w:rPr>
                          <w:rFonts w:ascii="Arial" w:hAnsi="Arial" w:cs="Arial"/>
                          <w:b/>
                          <w:bCs/>
                          <w:color w:val="000000" w:themeColor="text1"/>
                          <w:sz w:val="16"/>
                          <w:szCs w:val="16"/>
                        </w:rPr>
                        <w:t>Pharmacy</w:t>
                      </w:r>
                      <w:r w:rsidR="00E04836">
                        <w:rPr>
                          <w:rFonts w:ascii="Arial" w:hAnsi="Arial" w:cs="Arial"/>
                          <w:b/>
                          <w:bCs/>
                          <w:color w:val="000000" w:themeColor="text1"/>
                          <w:sz w:val="16"/>
                          <w:szCs w:val="16"/>
                        </w:rPr>
                        <w:t xml:space="preserve"> </w:t>
                      </w:r>
                      <w:r w:rsidR="00371FFA" w:rsidRPr="009933C1">
                        <w:rPr>
                          <w:rFonts w:ascii="Arial" w:hAnsi="Arial" w:cs="Arial"/>
                          <w:b/>
                          <w:bCs/>
                          <w:color w:val="000000" w:themeColor="text1"/>
                          <w:sz w:val="16"/>
                          <w:szCs w:val="16"/>
                        </w:rPr>
                        <w:t>S</w:t>
                      </w:r>
                      <w:r w:rsidR="005F1057" w:rsidRPr="009933C1">
                        <w:rPr>
                          <w:rFonts w:ascii="Arial" w:hAnsi="Arial" w:cs="Arial"/>
                          <w:b/>
                          <w:bCs/>
                          <w:color w:val="000000" w:themeColor="text1"/>
                          <w:sz w:val="16"/>
                          <w:szCs w:val="16"/>
                        </w:rPr>
                        <w:t>ervices</w:t>
                      </w:r>
                      <w:r w:rsidR="00821026" w:rsidRPr="009933C1">
                        <w:rPr>
                          <w:rFonts w:ascii="Arial" w:hAnsi="Arial" w:cs="Arial"/>
                          <w:b/>
                          <w:bCs/>
                          <w:color w:val="000000" w:themeColor="text1"/>
                          <w:sz w:val="16"/>
                          <w:szCs w:val="16"/>
                        </w:rPr>
                        <w:t xml:space="preserve"> </w:t>
                      </w:r>
                      <w:r w:rsidR="00872B28" w:rsidRPr="009933C1">
                        <w:rPr>
                          <w:rFonts w:ascii="Arial" w:hAnsi="Arial" w:cs="Arial"/>
                          <w:b/>
                          <w:bCs/>
                          <w:color w:val="000000" w:themeColor="text1"/>
                          <w:sz w:val="16"/>
                          <w:szCs w:val="16"/>
                        </w:rPr>
                        <w:t>in the U</w:t>
                      </w:r>
                      <w:r w:rsidR="00964E1F" w:rsidRPr="009933C1">
                        <w:rPr>
                          <w:rFonts w:ascii="Arial" w:hAnsi="Arial" w:cs="Arial"/>
                          <w:b/>
                          <w:bCs/>
                          <w:color w:val="000000" w:themeColor="text1"/>
                          <w:sz w:val="16"/>
                          <w:szCs w:val="16"/>
                        </w:rPr>
                        <w:t xml:space="preserve">K </w:t>
                      </w:r>
                      <w:r w:rsidR="00F5587D" w:rsidRPr="009933C1">
                        <w:rPr>
                          <w:rFonts w:ascii="Arial" w:hAnsi="Arial" w:cs="Arial"/>
                          <w:b/>
                          <w:bCs/>
                          <w:color w:val="000000" w:themeColor="text1"/>
                          <w:sz w:val="16"/>
                          <w:szCs w:val="16"/>
                        </w:rPr>
                        <w:t>play a piv</w:t>
                      </w:r>
                      <w:r w:rsidR="003842B1" w:rsidRPr="009933C1">
                        <w:rPr>
                          <w:rFonts w:ascii="Arial" w:hAnsi="Arial" w:cs="Arial"/>
                          <w:b/>
                          <w:bCs/>
                          <w:color w:val="000000" w:themeColor="text1"/>
                          <w:sz w:val="16"/>
                          <w:szCs w:val="16"/>
                        </w:rPr>
                        <w:t>otal role in prevention and public health</w:t>
                      </w:r>
                      <w:r w:rsidR="00D13131" w:rsidRPr="009933C1">
                        <w:rPr>
                          <w:rFonts w:ascii="Arial" w:hAnsi="Arial" w:cs="Arial"/>
                          <w:b/>
                          <w:bCs/>
                          <w:color w:val="000000" w:themeColor="text1"/>
                          <w:sz w:val="16"/>
                          <w:szCs w:val="16"/>
                        </w:rPr>
                        <w:t xml:space="preserve">. </w:t>
                      </w:r>
                      <w:r w:rsidR="00154A61" w:rsidRPr="009933C1">
                        <w:rPr>
                          <w:rFonts w:ascii="Arial" w:hAnsi="Arial" w:cs="Arial"/>
                          <w:b/>
                          <w:bCs/>
                          <w:color w:val="000000" w:themeColor="text1"/>
                          <w:sz w:val="16"/>
                          <w:szCs w:val="16"/>
                        </w:rPr>
                        <w:t>Community pharmacies</w:t>
                      </w:r>
                      <w:r w:rsidR="009E2191" w:rsidRPr="009933C1">
                        <w:rPr>
                          <w:rFonts w:ascii="Arial" w:hAnsi="Arial" w:cs="Arial"/>
                          <w:b/>
                          <w:bCs/>
                          <w:color w:val="000000" w:themeColor="text1"/>
                          <w:sz w:val="16"/>
                          <w:szCs w:val="16"/>
                        </w:rPr>
                        <w:t xml:space="preserve"> are one of the most fre</w:t>
                      </w:r>
                      <w:r w:rsidR="00A05381" w:rsidRPr="009933C1">
                        <w:rPr>
                          <w:rFonts w:ascii="Arial" w:hAnsi="Arial" w:cs="Arial"/>
                          <w:b/>
                          <w:bCs/>
                          <w:color w:val="000000" w:themeColor="text1"/>
                          <w:sz w:val="16"/>
                          <w:szCs w:val="16"/>
                        </w:rPr>
                        <w:t xml:space="preserve">quented health care </w:t>
                      </w:r>
                      <w:r w:rsidR="00EC22C4" w:rsidRPr="009933C1">
                        <w:rPr>
                          <w:rFonts w:ascii="Arial" w:hAnsi="Arial" w:cs="Arial"/>
                          <w:b/>
                          <w:bCs/>
                          <w:color w:val="000000" w:themeColor="text1"/>
                          <w:sz w:val="16"/>
                          <w:szCs w:val="16"/>
                        </w:rPr>
                        <w:t>settings</w:t>
                      </w:r>
                      <w:r w:rsidR="00573A1E" w:rsidRPr="009933C1">
                        <w:rPr>
                          <w:rFonts w:ascii="Arial" w:hAnsi="Arial" w:cs="Arial"/>
                          <w:b/>
                          <w:bCs/>
                          <w:color w:val="000000" w:themeColor="text1"/>
                          <w:sz w:val="16"/>
                          <w:szCs w:val="16"/>
                        </w:rPr>
                        <w:t xml:space="preserve"> in the </w:t>
                      </w:r>
                      <w:r w:rsidR="00EC22C4" w:rsidRPr="009933C1">
                        <w:rPr>
                          <w:rFonts w:ascii="Arial" w:hAnsi="Arial" w:cs="Arial"/>
                          <w:b/>
                          <w:bCs/>
                          <w:color w:val="000000" w:themeColor="text1"/>
                          <w:sz w:val="16"/>
                          <w:szCs w:val="16"/>
                        </w:rPr>
                        <w:t xml:space="preserve">UK </w:t>
                      </w:r>
                      <w:r w:rsidR="00942E76" w:rsidRPr="009933C1">
                        <w:rPr>
                          <w:rFonts w:ascii="Arial" w:hAnsi="Arial" w:cs="Arial"/>
                          <w:b/>
                          <w:bCs/>
                          <w:color w:val="000000" w:themeColor="text1"/>
                          <w:sz w:val="16"/>
                          <w:szCs w:val="16"/>
                        </w:rPr>
                        <w:t>with there presence on most high stree</w:t>
                      </w:r>
                      <w:r w:rsidR="00BE7212" w:rsidRPr="009933C1">
                        <w:rPr>
                          <w:rFonts w:ascii="Arial" w:hAnsi="Arial" w:cs="Arial"/>
                          <w:b/>
                          <w:bCs/>
                          <w:color w:val="000000" w:themeColor="text1"/>
                          <w:sz w:val="16"/>
                          <w:szCs w:val="16"/>
                        </w:rPr>
                        <w:t>t throughout the UK</w:t>
                      </w:r>
                      <w:r w:rsidR="00BF3505" w:rsidRPr="009933C1">
                        <w:rPr>
                          <w:rFonts w:ascii="Arial" w:hAnsi="Arial" w:cs="Arial"/>
                          <w:b/>
                          <w:bCs/>
                          <w:color w:val="000000" w:themeColor="text1"/>
                          <w:sz w:val="16"/>
                          <w:szCs w:val="16"/>
                        </w:rPr>
                        <w:t xml:space="preserve"> </w:t>
                      </w:r>
                      <w:r w:rsidR="00BF3505" w:rsidRPr="00311881">
                        <w:rPr>
                          <w:rFonts w:ascii="Arial" w:hAnsi="Arial" w:cs="Arial"/>
                          <w:b/>
                          <w:bCs/>
                          <w:color w:val="000000" w:themeColor="text1"/>
                          <w:sz w:val="16"/>
                          <w:szCs w:val="16"/>
                        </w:rPr>
                        <w:t xml:space="preserve">and many rural </w:t>
                      </w:r>
                      <w:r w:rsidR="003A4F63" w:rsidRPr="00311881">
                        <w:rPr>
                          <w:rFonts w:ascii="Arial" w:hAnsi="Arial" w:cs="Arial"/>
                          <w:b/>
                          <w:bCs/>
                          <w:color w:val="000000" w:themeColor="text1"/>
                          <w:sz w:val="16"/>
                          <w:szCs w:val="16"/>
                        </w:rPr>
                        <w:t>communities and places we shop</w:t>
                      </w:r>
                      <w:r w:rsidR="00A623E9" w:rsidRPr="00311881">
                        <w:rPr>
                          <w:rFonts w:ascii="Arial" w:hAnsi="Arial" w:cs="Arial"/>
                          <w:b/>
                          <w:bCs/>
                          <w:color w:val="000000" w:themeColor="text1"/>
                          <w:sz w:val="16"/>
                          <w:szCs w:val="16"/>
                        </w:rPr>
                        <w:t xml:space="preserve"> and can be access very easily</w:t>
                      </w:r>
                      <w:r w:rsidR="003111E5" w:rsidRPr="00311881">
                        <w:rPr>
                          <w:rFonts w:ascii="Arial" w:hAnsi="Arial" w:cs="Arial"/>
                          <w:b/>
                          <w:bCs/>
                          <w:color w:val="000000" w:themeColor="text1"/>
                          <w:sz w:val="16"/>
                          <w:szCs w:val="16"/>
                        </w:rPr>
                        <w:t xml:space="preserve"> </w:t>
                      </w:r>
                      <w:r w:rsidR="00B124D2">
                        <w:rPr>
                          <w:rFonts w:ascii="Arial" w:hAnsi="Arial" w:cs="Arial"/>
                          <w:b/>
                          <w:bCs/>
                          <w:color w:val="000000" w:themeColor="text1"/>
                          <w:sz w:val="16"/>
                          <w:szCs w:val="16"/>
                        </w:rPr>
                        <w:t>daily</w:t>
                      </w:r>
                      <w:r w:rsidR="00E10E41">
                        <w:rPr>
                          <w:rFonts w:ascii="Arial" w:hAnsi="Arial" w:cs="Arial"/>
                          <w:b/>
                          <w:bCs/>
                          <w:color w:val="000000" w:themeColor="text1"/>
                          <w:sz w:val="16"/>
                          <w:szCs w:val="16"/>
                        </w:rPr>
                        <w:t xml:space="preserve"> when doing shopping</w:t>
                      </w:r>
                      <w:r w:rsidR="00B124D2">
                        <w:rPr>
                          <w:rFonts w:ascii="Arial" w:hAnsi="Arial" w:cs="Arial"/>
                          <w:b/>
                          <w:bCs/>
                          <w:color w:val="000000" w:themeColor="text1"/>
                          <w:sz w:val="16"/>
                          <w:szCs w:val="16"/>
                        </w:rPr>
                        <w:t xml:space="preserve"> </w:t>
                      </w:r>
                    </w:p>
                    <w:p w14:paraId="02EE69C1" w14:textId="398797B2" w:rsidR="00BE6BE0" w:rsidRDefault="00BE6BE0" w:rsidP="00BE6BE0"/>
                    <w:p w14:paraId="0F5BD23B" w14:textId="77777777" w:rsidR="00BE6BE0" w:rsidRDefault="00BE6BE0" w:rsidP="00BE6BE0"/>
                    <w:p w14:paraId="509CCEFE" w14:textId="77777777" w:rsidR="00BE6BE0" w:rsidRDefault="00BE6BE0" w:rsidP="00BE6BE0"/>
                  </w:txbxContent>
                </v:textbox>
                <w10:wrap type="square" anchorx="page"/>
              </v:shape>
            </w:pict>
          </mc:Fallback>
        </mc:AlternateContent>
      </w:r>
      <w:r w:rsidR="0035789A">
        <w:rPr>
          <w:noProof/>
        </w:rPr>
        <mc:AlternateContent>
          <mc:Choice Requires="wps">
            <w:drawing>
              <wp:anchor distT="45720" distB="45720" distL="114300" distR="114300" simplePos="0" relativeHeight="251748352" behindDoc="0" locked="0" layoutInCell="1" allowOverlap="1" wp14:anchorId="5D749413" wp14:editId="6790DA22">
                <wp:simplePos x="0" y="0"/>
                <wp:positionH relativeFrom="page">
                  <wp:posOffset>171039</wp:posOffset>
                </wp:positionH>
                <wp:positionV relativeFrom="paragraph">
                  <wp:posOffset>3551660</wp:posOffset>
                </wp:positionV>
                <wp:extent cx="2163724" cy="2117725"/>
                <wp:effectExtent l="19050" t="19050" r="46355" b="3492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3724" cy="2117725"/>
                        </a:xfrm>
                        <a:prstGeom prst="rect">
                          <a:avLst/>
                        </a:prstGeom>
                        <a:solidFill>
                          <a:srgbClr val="FFFFFF"/>
                        </a:solidFill>
                        <a:ln w="47625">
                          <a:solidFill>
                            <a:srgbClr val="000000"/>
                          </a:solidFill>
                          <a:miter lim="800000"/>
                          <a:headEnd/>
                          <a:tailEnd/>
                        </a:ln>
                        <a:effectLst>
                          <a:softEdge rad="25400"/>
                        </a:effectLst>
                      </wps:spPr>
                      <wps:txbx>
                        <w:txbxContent>
                          <w:p w14:paraId="0E5F1AB1" w14:textId="77777777" w:rsidR="00320CD2" w:rsidRPr="00167997" w:rsidRDefault="009536EF" w:rsidP="00552BC5">
                            <w:pPr>
                              <w:spacing w:line="360" w:lineRule="auto"/>
                              <w:rPr>
                                <w:rFonts w:ascii="Arial" w:hAnsi="Arial" w:cs="Arial"/>
                                <w:b/>
                                <w:bCs/>
                                <w:color w:val="7030A0"/>
                                <w:sz w:val="16"/>
                                <w:szCs w:val="16"/>
                                <w:u w:val="single"/>
                              </w:rPr>
                            </w:pPr>
                            <w:r w:rsidRPr="00167997">
                              <w:rPr>
                                <w:rFonts w:ascii="Arial" w:hAnsi="Arial" w:cs="Arial"/>
                                <w:b/>
                                <w:bCs/>
                                <w:color w:val="7030A0"/>
                                <w:sz w:val="16"/>
                                <w:szCs w:val="16"/>
                                <w:u w:val="single"/>
                              </w:rPr>
                              <w:t xml:space="preserve">Current Function of the </w:t>
                            </w:r>
                            <w:r w:rsidR="0096504C" w:rsidRPr="00167997">
                              <w:rPr>
                                <w:rFonts w:ascii="Arial" w:hAnsi="Arial" w:cs="Arial"/>
                                <w:b/>
                                <w:bCs/>
                                <w:color w:val="7030A0"/>
                                <w:sz w:val="16"/>
                                <w:szCs w:val="16"/>
                                <w:u w:val="single"/>
                              </w:rPr>
                              <w:t>pharmacy</w:t>
                            </w:r>
                            <w:r w:rsidR="00BA7421" w:rsidRPr="00167997">
                              <w:rPr>
                                <w:rFonts w:ascii="Arial" w:hAnsi="Arial" w:cs="Arial"/>
                                <w:b/>
                                <w:bCs/>
                                <w:color w:val="7030A0"/>
                                <w:sz w:val="16"/>
                                <w:szCs w:val="16"/>
                                <w:u w:val="single"/>
                              </w:rPr>
                              <w:t xml:space="preserve"> </w:t>
                            </w:r>
                            <w:r w:rsidR="009E79FC" w:rsidRPr="00167997">
                              <w:rPr>
                                <w:rFonts w:ascii="Arial" w:hAnsi="Arial" w:cs="Arial"/>
                                <w:b/>
                                <w:bCs/>
                                <w:color w:val="7030A0"/>
                                <w:sz w:val="16"/>
                                <w:szCs w:val="16"/>
                                <w:u w:val="single"/>
                              </w:rPr>
                              <w:t xml:space="preserve">in the </w:t>
                            </w:r>
                            <w:r w:rsidR="00706120" w:rsidRPr="00167997">
                              <w:rPr>
                                <w:rFonts w:ascii="Arial" w:hAnsi="Arial" w:cs="Arial"/>
                                <w:b/>
                                <w:bCs/>
                                <w:color w:val="7030A0"/>
                                <w:sz w:val="16"/>
                                <w:szCs w:val="16"/>
                                <w:u w:val="single"/>
                              </w:rPr>
                              <w:t>UK (</w:t>
                            </w:r>
                            <w:r w:rsidR="009E79FC" w:rsidRPr="00167997">
                              <w:rPr>
                                <w:rFonts w:ascii="Arial" w:hAnsi="Arial" w:cs="Arial"/>
                                <w:b/>
                                <w:bCs/>
                                <w:color w:val="7030A0"/>
                                <w:sz w:val="16"/>
                                <w:szCs w:val="16"/>
                                <w:u w:val="single"/>
                              </w:rPr>
                              <w:t>U</w:t>
                            </w:r>
                            <w:r w:rsidR="00706120" w:rsidRPr="00167997">
                              <w:rPr>
                                <w:rFonts w:ascii="Arial" w:hAnsi="Arial" w:cs="Arial"/>
                                <w:b/>
                                <w:bCs/>
                                <w:color w:val="7030A0"/>
                                <w:sz w:val="16"/>
                                <w:szCs w:val="16"/>
                                <w:u w:val="single"/>
                              </w:rPr>
                              <w:t>nited</w:t>
                            </w:r>
                            <w:r w:rsidR="009E79FC" w:rsidRPr="00167997">
                              <w:rPr>
                                <w:rFonts w:ascii="Arial" w:hAnsi="Arial" w:cs="Arial"/>
                                <w:b/>
                                <w:bCs/>
                                <w:color w:val="7030A0"/>
                                <w:sz w:val="16"/>
                                <w:szCs w:val="16"/>
                                <w:u w:val="single"/>
                              </w:rPr>
                              <w:t xml:space="preserve"> </w:t>
                            </w:r>
                            <w:r w:rsidR="00DE6BED" w:rsidRPr="00167997">
                              <w:rPr>
                                <w:rFonts w:ascii="Arial" w:hAnsi="Arial" w:cs="Arial"/>
                                <w:b/>
                                <w:bCs/>
                                <w:color w:val="7030A0"/>
                                <w:sz w:val="16"/>
                                <w:szCs w:val="16"/>
                                <w:u w:val="single"/>
                              </w:rPr>
                              <w:t>Kingdom)</w:t>
                            </w:r>
                          </w:p>
                          <w:p w14:paraId="0F21CD4C" w14:textId="536A772E" w:rsidR="00DD1DC8" w:rsidRPr="00085E61" w:rsidRDefault="00D31F0C" w:rsidP="00552BC5">
                            <w:pPr>
                              <w:spacing w:line="360" w:lineRule="auto"/>
                              <w:rPr>
                                <w:rFonts w:ascii="Arial" w:hAnsi="Arial" w:cs="Arial"/>
                                <w:b/>
                                <w:bCs/>
                                <w:color w:val="7030A0"/>
                                <w:sz w:val="16"/>
                                <w:szCs w:val="16"/>
                                <w:u w:val="single"/>
                              </w:rPr>
                            </w:pPr>
                            <w:r w:rsidRPr="00085E61">
                              <w:rPr>
                                <w:rFonts w:ascii="Arial" w:hAnsi="Arial" w:cs="Arial"/>
                                <w:b/>
                                <w:bCs/>
                                <w:sz w:val="16"/>
                                <w:szCs w:val="16"/>
                              </w:rPr>
                              <w:t>UK Pharmacy</w:t>
                            </w:r>
                            <w:r w:rsidR="00BA0964" w:rsidRPr="00085E61">
                              <w:rPr>
                                <w:rFonts w:ascii="Arial" w:hAnsi="Arial" w:cs="Arial"/>
                                <w:b/>
                                <w:bCs/>
                                <w:sz w:val="16"/>
                                <w:szCs w:val="16"/>
                              </w:rPr>
                              <w:t xml:space="preserve"> a</w:t>
                            </w:r>
                            <w:r w:rsidR="005451AE" w:rsidRPr="00085E61">
                              <w:rPr>
                                <w:rFonts w:ascii="Arial" w:hAnsi="Arial" w:cs="Arial"/>
                                <w:b/>
                                <w:bCs/>
                                <w:sz w:val="16"/>
                                <w:szCs w:val="16"/>
                              </w:rPr>
                              <w:t>ct as the first port of call for minor ail</w:t>
                            </w:r>
                            <w:r w:rsidR="0000608A" w:rsidRPr="00085E61">
                              <w:rPr>
                                <w:rFonts w:ascii="Arial" w:hAnsi="Arial" w:cs="Arial"/>
                                <w:b/>
                                <w:bCs/>
                                <w:sz w:val="16"/>
                                <w:szCs w:val="16"/>
                              </w:rPr>
                              <w:t>ments</w:t>
                            </w:r>
                            <w:r w:rsidR="00CD7BC4" w:rsidRPr="00085E61">
                              <w:rPr>
                                <w:rFonts w:ascii="Arial" w:hAnsi="Arial" w:cs="Arial"/>
                                <w:b/>
                                <w:bCs/>
                                <w:sz w:val="16"/>
                                <w:szCs w:val="16"/>
                              </w:rPr>
                              <w:t>, ph</w:t>
                            </w:r>
                            <w:r w:rsidR="00EB50E0" w:rsidRPr="00085E61">
                              <w:rPr>
                                <w:rFonts w:ascii="Arial" w:hAnsi="Arial" w:cs="Arial"/>
                                <w:b/>
                                <w:bCs/>
                                <w:sz w:val="16"/>
                                <w:szCs w:val="16"/>
                              </w:rPr>
                              <w:t xml:space="preserve">armacist </w:t>
                            </w:r>
                            <w:r w:rsidR="00B124D2">
                              <w:rPr>
                                <w:rFonts w:ascii="Arial" w:hAnsi="Arial" w:cs="Arial"/>
                                <w:b/>
                                <w:bCs/>
                                <w:sz w:val="16"/>
                                <w:szCs w:val="16"/>
                              </w:rPr>
                              <w:t>is</w:t>
                            </w:r>
                            <w:r w:rsidR="00EB50E0" w:rsidRPr="00085E61">
                              <w:rPr>
                                <w:rFonts w:ascii="Arial" w:hAnsi="Arial" w:cs="Arial"/>
                                <w:b/>
                                <w:bCs/>
                                <w:sz w:val="16"/>
                                <w:szCs w:val="16"/>
                              </w:rPr>
                              <w:t xml:space="preserve"> trained to independently </w:t>
                            </w:r>
                            <w:r w:rsidR="00254B20" w:rsidRPr="00085E61">
                              <w:rPr>
                                <w:rFonts w:ascii="Arial" w:hAnsi="Arial" w:cs="Arial"/>
                                <w:b/>
                                <w:bCs/>
                                <w:sz w:val="16"/>
                                <w:szCs w:val="16"/>
                              </w:rPr>
                              <w:t xml:space="preserve">prescribe </w:t>
                            </w:r>
                            <w:r w:rsidR="00D44706" w:rsidRPr="00085E61">
                              <w:rPr>
                                <w:rFonts w:ascii="Arial" w:hAnsi="Arial" w:cs="Arial"/>
                                <w:b/>
                                <w:bCs/>
                                <w:sz w:val="16"/>
                                <w:szCs w:val="16"/>
                              </w:rPr>
                              <w:t>medications</w:t>
                            </w:r>
                            <w:r w:rsidR="00274581" w:rsidRPr="00085E61">
                              <w:rPr>
                                <w:rFonts w:ascii="Arial" w:hAnsi="Arial" w:cs="Arial"/>
                                <w:b/>
                                <w:bCs/>
                                <w:sz w:val="16"/>
                                <w:szCs w:val="16"/>
                              </w:rPr>
                              <w:t>, with services</w:t>
                            </w:r>
                            <w:r w:rsidR="00056606" w:rsidRPr="00085E61">
                              <w:rPr>
                                <w:rFonts w:ascii="Arial" w:hAnsi="Arial" w:cs="Arial"/>
                                <w:b/>
                                <w:bCs/>
                                <w:sz w:val="16"/>
                                <w:szCs w:val="16"/>
                              </w:rPr>
                              <w:t xml:space="preserve"> expanding to con</w:t>
                            </w:r>
                            <w:r w:rsidR="00556AA2" w:rsidRPr="00085E61">
                              <w:rPr>
                                <w:rFonts w:ascii="Arial" w:hAnsi="Arial" w:cs="Arial"/>
                                <w:b/>
                                <w:bCs/>
                                <w:sz w:val="16"/>
                                <w:szCs w:val="16"/>
                              </w:rPr>
                              <w:t>traception</w:t>
                            </w:r>
                            <w:r w:rsidR="00D24110" w:rsidRPr="00085E61">
                              <w:rPr>
                                <w:rFonts w:ascii="Arial" w:hAnsi="Arial" w:cs="Arial"/>
                                <w:b/>
                                <w:bCs/>
                                <w:sz w:val="16"/>
                                <w:szCs w:val="16"/>
                              </w:rPr>
                              <w:t xml:space="preserve">, blood pressure case </w:t>
                            </w:r>
                            <w:r w:rsidR="00147B18" w:rsidRPr="00085E61">
                              <w:rPr>
                                <w:rFonts w:ascii="Arial" w:hAnsi="Arial" w:cs="Arial"/>
                                <w:b/>
                                <w:bCs/>
                                <w:sz w:val="16"/>
                                <w:szCs w:val="16"/>
                              </w:rPr>
                              <w:t>finding and</w:t>
                            </w:r>
                            <w:r w:rsidR="00CE6E88" w:rsidRPr="00085E61">
                              <w:rPr>
                                <w:rFonts w:ascii="Arial" w:hAnsi="Arial" w:cs="Arial"/>
                                <w:b/>
                                <w:bCs/>
                                <w:sz w:val="16"/>
                                <w:szCs w:val="16"/>
                              </w:rPr>
                              <w:t xml:space="preserve"> medication reviews</w:t>
                            </w:r>
                            <w:r w:rsidR="00D93083" w:rsidRPr="00085E61">
                              <w:rPr>
                                <w:rFonts w:ascii="Arial" w:hAnsi="Arial" w:cs="Arial"/>
                                <w:b/>
                                <w:bCs/>
                                <w:sz w:val="16"/>
                                <w:szCs w:val="16"/>
                              </w:rPr>
                              <w:t xml:space="preserve">. They are integrated in the NHS </w:t>
                            </w:r>
                            <w:r w:rsidR="00147B18" w:rsidRPr="00085E61">
                              <w:rPr>
                                <w:rFonts w:ascii="Arial" w:hAnsi="Arial" w:cs="Arial"/>
                                <w:b/>
                                <w:bCs/>
                                <w:sz w:val="16"/>
                                <w:szCs w:val="16"/>
                              </w:rPr>
                              <w:t>system</w:t>
                            </w:r>
                            <w:r w:rsidR="00F63CAB" w:rsidRPr="00085E61">
                              <w:rPr>
                                <w:rFonts w:ascii="Arial" w:hAnsi="Arial" w:cs="Arial"/>
                                <w:b/>
                                <w:bCs/>
                                <w:sz w:val="16"/>
                                <w:szCs w:val="16"/>
                              </w:rPr>
                              <w:t xml:space="preserve"> </w:t>
                            </w:r>
                            <w:r w:rsidR="00BC2264" w:rsidRPr="00085E61">
                              <w:rPr>
                                <w:rFonts w:ascii="Arial" w:hAnsi="Arial" w:cs="Arial"/>
                                <w:b/>
                                <w:bCs/>
                                <w:sz w:val="16"/>
                                <w:szCs w:val="16"/>
                              </w:rPr>
                              <w:t>to better manage chronic diseases</w:t>
                            </w:r>
                            <w:r w:rsidR="007206A5" w:rsidRPr="00085E61">
                              <w:rPr>
                                <w:rFonts w:ascii="Arial" w:hAnsi="Arial" w:cs="Arial"/>
                                <w:b/>
                                <w:bCs/>
                                <w:sz w:val="16"/>
                                <w:szCs w:val="16"/>
                              </w:rPr>
                              <w:t xml:space="preserve"> and ease burden on</w:t>
                            </w:r>
                            <w:r w:rsidR="006338A7" w:rsidRPr="00085E61">
                              <w:rPr>
                                <w:rFonts w:ascii="Arial" w:hAnsi="Arial" w:cs="Arial"/>
                                <w:b/>
                                <w:bCs/>
                                <w:sz w:val="16"/>
                                <w:szCs w:val="16"/>
                              </w:rPr>
                              <w:t xml:space="preserve"> general pract</w:t>
                            </w:r>
                            <w:r w:rsidR="00285D4A" w:rsidRPr="00085E61">
                              <w:rPr>
                                <w:rFonts w:ascii="Arial" w:hAnsi="Arial" w:cs="Arial"/>
                                <w:b/>
                                <w:bCs/>
                                <w:sz w:val="16"/>
                                <w:szCs w:val="16"/>
                              </w:rPr>
                              <w:t>ice</w:t>
                            </w:r>
                            <w:r w:rsidR="00B616C6">
                              <w:rPr>
                                <w:rFonts w:ascii="Arial" w:hAnsi="Arial" w:cs="Arial"/>
                                <w:b/>
                                <w:bCs/>
                                <w:sz w:val="16"/>
                                <w:szCs w:val="16"/>
                              </w:rPr>
                              <w:t>.</w:t>
                            </w:r>
                          </w:p>
                          <w:p w14:paraId="0809CF7E" w14:textId="5B15A86F" w:rsidR="00BE6BE0" w:rsidRDefault="00BE6BE0" w:rsidP="00BE6BE0"/>
                          <w:p w14:paraId="7B69BC2F" w14:textId="77777777"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9" type="#_x0000_t202" style="position:absolute;margin-left:13.45pt;margin-top:279.65pt;width:170.35pt;height:166.75pt;z-index:2517483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" strokeweight="3.75pt">
                <v:textbox>
                  <w:txbxContent>
                    <w:p w14:paraId="0E5F1AB1" w14:textId="77777777" w:rsidR="00320CD2" w:rsidRPr="00167997" w:rsidRDefault="009536EF" w:rsidP="00552BC5">
                      <w:pPr>
                        <w:spacing w:line="360" w:lineRule="auto"/>
                        <w:rPr>
                          <w:rFonts w:ascii="Arial" w:hAnsi="Arial" w:cs="Arial"/>
                          <w:b/>
                          <w:bCs/>
                          <w:color w:val="7030A0"/>
                          <w:sz w:val="16"/>
                          <w:szCs w:val="16"/>
                          <w:u w:val="single"/>
                        </w:rPr>
                      </w:pPr>
                      <w:r w:rsidRPr="00167997">
                        <w:rPr>
                          <w:rFonts w:ascii="Arial" w:hAnsi="Arial" w:cs="Arial"/>
                          <w:b/>
                          <w:bCs/>
                          <w:color w:val="7030A0"/>
                          <w:sz w:val="16"/>
                          <w:szCs w:val="16"/>
                          <w:u w:val="single"/>
                        </w:rPr>
                        <w:t xml:space="preserve">Current Function of the </w:t>
                      </w:r>
                      <w:r w:rsidR="0096504C" w:rsidRPr="00167997">
                        <w:rPr>
                          <w:rFonts w:ascii="Arial" w:hAnsi="Arial" w:cs="Arial"/>
                          <w:b/>
                          <w:bCs/>
                          <w:color w:val="7030A0"/>
                          <w:sz w:val="16"/>
                          <w:szCs w:val="16"/>
                          <w:u w:val="single"/>
                        </w:rPr>
                        <w:t>pharmacy</w:t>
                      </w:r>
                      <w:r w:rsidR="00BA7421" w:rsidRPr="00167997">
                        <w:rPr>
                          <w:rFonts w:ascii="Arial" w:hAnsi="Arial" w:cs="Arial"/>
                          <w:b/>
                          <w:bCs/>
                          <w:color w:val="7030A0"/>
                          <w:sz w:val="16"/>
                          <w:szCs w:val="16"/>
                          <w:u w:val="single"/>
                        </w:rPr>
                        <w:t xml:space="preserve"> </w:t>
                      </w:r>
                      <w:r w:rsidR="009E79FC" w:rsidRPr="00167997">
                        <w:rPr>
                          <w:rFonts w:ascii="Arial" w:hAnsi="Arial" w:cs="Arial"/>
                          <w:b/>
                          <w:bCs/>
                          <w:color w:val="7030A0"/>
                          <w:sz w:val="16"/>
                          <w:szCs w:val="16"/>
                          <w:u w:val="single"/>
                        </w:rPr>
                        <w:t xml:space="preserve">in the </w:t>
                      </w:r>
                      <w:r w:rsidR="00706120" w:rsidRPr="00167997">
                        <w:rPr>
                          <w:rFonts w:ascii="Arial" w:hAnsi="Arial" w:cs="Arial"/>
                          <w:b/>
                          <w:bCs/>
                          <w:color w:val="7030A0"/>
                          <w:sz w:val="16"/>
                          <w:szCs w:val="16"/>
                          <w:u w:val="single"/>
                        </w:rPr>
                        <w:t>UK (</w:t>
                      </w:r>
                      <w:r w:rsidR="009E79FC" w:rsidRPr="00167997">
                        <w:rPr>
                          <w:rFonts w:ascii="Arial" w:hAnsi="Arial" w:cs="Arial"/>
                          <w:b/>
                          <w:bCs/>
                          <w:color w:val="7030A0"/>
                          <w:sz w:val="16"/>
                          <w:szCs w:val="16"/>
                          <w:u w:val="single"/>
                        </w:rPr>
                        <w:t>U</w:t>
                      </w:r>
                      <w:r w:rsidR="00706120" w:rsidRPr="00167997">
                        <w:rPr>
                          <w:rFonts w:ascii="Arial" w:hAnsi="Arial" w:cs="Arial"/>
                          <w:b/>
                          <w:bCs/>
                          <w:color w:val="7030A0"/>
                          <w:sz w:val="16"/>
                          <w:szCs w:val="16"/>
                          <w:u w:val="single"/>
                        </w:rPr>
                        <w:t>nited</w:t>
                      </w:r>
                      <w:r w:rsidR="009E79FC" w:rsidRPr="00167997">
                        <w:rPr>
                          <w:rFonts w:ascii="Arial" w:hAnsi="Arial" w:cs="Arial"/>
                          <w:b/>
                          <w:bCs/>
                          <w:color w:val="7030A0"/>
                          <w:sz w:val="16"/>
                          <w:szCs w:val="16"/>
                          <w:u w:val="single"/>
                        </w:rPr>
                        <w:t xml:space="preserve"> </w:t>
                      </w:r>
                      <w:r w:rsidR="00DE6BED" w:rsidRPr="00167997">
                        <w:rPr>
                          <w:rFonts w:ascii="Arial" w:hAnsi="Arial" w:cs="Arial"/>
                          <w:b/>
                          <w:bCs/>
                          <w:color w:val="7030A0"/>
                          <w:sz w:val="16"/>
                          <w:szCs w:val="16"/>
                          <w:u w:val="single"/>
                        </w:rPr>
                        <w:t>Kingdom)</w:t>
                      </w:r>
                    </w:p>
                    <w:p w14:paraId="0F21CD4C" w14:textId="536A772E" w:rsidR="00DD1DC8" w:rsidRPr="00085E61" w:rsidRDefault="00D31F0C" w:rsidP="00552BC5">
                      <w:pPr>
                        <w:spacing w:line="360" w:lineRule="auto"/>
                        <w:rPr>
                          <w:rFonts w:ascii="Arial" w:hAnsi="Arial" w:cs="Arial"/>
                          <w:b/>
                          <w:bCs/>
                          <w:color w:val="7030A0"/>
                          <w:sz w:val="16"/>
                          <w:szCs w:val="16"/>
                          <w:u w:val="single"/>
                        </w:rPr>
                      </w:pPr>
                      <w:r w:rsidRPr="00085E61">
                        <w:rPr>
                          <w:rFonts w:ascii="Arial" w:hAnsi="Arial" w:cs="Arial"/>
                          <w:b/>
                          <w:bCs/>
                          <w:sz w:val="16"/>
                          <w:szCs w:val="16"/>
                        </w:rPr>
                        <w:t>UK Pharmacy</w:t>
                      </w:r>
                      <w:r w:rsidR="00BA0964" w:rsidRPr="00085E61">
                        <w:rPr>
                          <w:rFonts w:ascii="Arial" w:hAnsi="Arial" w:cs="Arial"/>
                          <w:b/>
                          <w:bCs/>
                          <w:sz w:val="16"/>
                          <w:szCs w:val="16"/>
                        </w:rPr>
                        <w:t xml:space="preserve"> a</w:t>
                      </w:r>
                      <w:r w:rsidR="005451AE" w:rsidRPr="00085E61">
                        <w:rPr>
                          <w:rFonts w:ascii="Arial" w:hAnsi="Arial" w:cs="Arial"/>
                          <w:b/>
                          <w:bCs/>
                          <w:sz w:val="16"/>
                          <w:szCs w:val="16"/>
                        </w:rPr>
                        <w:t>ct as the first port of call for minor ail</w:t>
                      </w:r>
                      <w:r w:rsidR="0000608A" w:rsidRPr="00085E61">
                        <w:rPr>
                          <w:rFonts w:ascii="Arial" w:hAnsi="Arial" w:cs="Arial"/>
                          <w:b/>
                          <w:bCs/>
                          <w:sz w:val="16"/>
                          <w:szCs w:val="16"/>
                        </w:rPr>
                        <w:t>ments</w:t>
                      </w:r>
                      <w:r w:rsidR="00CD7BC4" w:rsidRPr="00085E61">
                        <w:rPr>
                          <w:rFonts w:ascii="Arial" w:hAnsi="Arial" w:cs="Arial"/>
                          <w:b/>
                          <w:bCs/>
                          <w:sz w:val="16"/>
                          <w:szCs w:val="16"/>
                        </w:rPr>
                        <w:t>, ph</w:t>
                      </w:r>
                      <w:r w:rsidR="00EB50E0" w:rsidRPr="00085E61">
                        <w:rPr>
                          <w:rFonts w:ascii="Arial" w:hAnsi="Arial" w:cs="Arial"/>
                          <w:b/>
                          <w:bCs/>
                          <w:sz w:val="16"/>
                          <w:szCs w:val="16"/>
                        </w:rPr>
                        <w:t xml:space="preserve">armacist </w:t>
                      </w:r>
                      <w:r w:rsidR="00B124D2">
                        <w:rPr>
                          <w:rFonts w:ascii="Arial" w:hAnsi="Arial" w:cs="Arial"/>
                          <w:b/>
                          <w:bCs/>
                          <w:sz w:val="16"/>
                          <w:szCs w:val="16"/>
                        </w:rPr>
                        <w:t>is</w:t>
                      </w:r>
                      <w:r w:rsidR="00EB50E0" w:rsidRPr="00085E61">
                        <w:rPr>
                          <w:rFonts w:ascii="Arial" w:hAnsi="Arial" w:cs="Arial"/>
                          <w:b/>
                          <w:bCs/>
                          <w:sz w:val="16"/>
                          <w:szCs w:val="16"/>
                        </w:rPr>
                        <w:t xml:space="preserve"> trained to independently </w:t>
                      </w:r>
                      <w:r w:rsidR="00254B20" w:rsidRPr="00085E61">
                        <w:rPr>
                          <w:rFonts w:ascii="Arial" w:hAnsi="Arial" w:cs="Arial"/>
                          <w:b/>
                          <w:bCs/>
                          <w:sz w:val="16"/>
                          <w:szCs w:val="16"/>
                        </w:rPr>
                        <w:t xml:space="preserve">prescribe </w:t>
                      </w:r>
                      <w:r w:rsidR="00D44706" w:rsidRPr="00085E61">
                        <w:rPr>
                          <w:rFonts w:ascii="Arial" w:hAnsi="Arial" w:cs="Arial"/>
                          <w:b/>
                          <w:bCs/>
                          <w:sz w:val="16"/>
                          <w:szCs w:val="16"/>
                        </w:rPr>
                        <w:t>medications</w:t>
                      </w:r>
                      <w:r w:rsidR="00274581" w:rsidRPr="00085E61">
                        <w:rPr>
                          <w:rFonts w:ascii="Arial" w:hAnsi="Arial" w:cs="Arial"/>
                          <w:b/>
                          <w:bCs/>
                          <w:sz w:val="16"/>
                          <w:szCs w:val="16"/>
                        </w:rPr>
                        <w:t>, with services</w:t>
                      </w:r>
                      <w:r w:rsidR="00056606" w:rsidRPr="00085E61">
                        <w:rPr>
                          <w:rFonts w:ascii="Arial" w:hAnsi="Arial" w:cs="Arial"/>
                          <w:b/>
                          <w:bCs/>
                          <w:sz w:val="16"/>
                          <w:szCs w:val="16"/>
                        </w:rPr>
                        <w:t xml:space="preserve"> expanding to con</w:t>
                      </w:r>
                      <w:r w:rsidR="00556AA2" w:rsidRPr="00085E61">
                        <w:rPr>
                          <w:rFonts w:ascii="Arial" w:hAnsi="Arial" w:cs="Arial"/>
                          <w:b/>
                          <w:bCs/>
                          <w:sz w:val="16"/>
                          <w:szCs w:val="16"/>
                        </w:rPr>
                        <w:t>traception</w:t>
                      </w:r>
                      <w:r w:rsidR="00D24110" w:rsidRPr="00085E61">
                        <w:rPr>
                          <w:rFonts w:ascii="Arial" w:hAnsi="Arial" w:cs="Arial"/>
                          <w:b/>
                          <w:bCs/>
                          <w:sz w:val="16"/>
                          <w:szCs w:val="16"/>
                        </w:rPr>
                        <w:t xml:space="preserve">, blood pressure case </w:t>
                      </w:r>
                      <w:r w:rsidR="00147B18" w:rsidRPr="00085E61">
                        <w:rPr>
                          <w:rFonts w:ascii="Arial" w:hAnsi="Arial" w:cs="Arial"/>
                          <w:b/>
                          <w:bCs/>
                          <w:sz w:val="16"/>
                          <w:szCs w:val="16"/>
                        </w:rPr>
                        <w:t>finding and</w:t>
                      </w:r>
                      <w:r w:rsidR="00CE6E88" w:rsidRPr="00085E61">
                        <w:rPr>
                          <w:rFonts w:ascii="Arial" w:hAnsi="Arial" w:cs="Arial"/>
                          <w:b/>
                          <w:bCs/>
                          <w:sz w:val="16"/>
                          <w:szCs w:val="16"/>
                        </w:rPr>
                        <w:t xml:space="preserve"> medication reviews</w:t>
                      </w:r>
                      <w:r w:rsidR="00D93083" w:rsidRPr="00085E61">
                        <w:rPr>
                          <w:rFonts w:ascii="Arial" w:hAnsi="Arial" w:cs="Arial"/>
                          <w:b/>
                          <w:bCs/>
                          <w:sz w:val="16"/>
                          <w:szCs w:val="16"/>
                        </w:rPr>
                        <w:t xml:space="preserve">. They are integrated in the NHS </w:t>
                      </w:r>
                      <w:r w:rsidR="00147B18" w:rsidRPr="00085E61">
                        <w:rPr>
                          <w:rFonts w:ascii="Arial" w:hAnsi="Arial" w:cs="Arial"/>
                          <w:b/>
                          <w:bCs/>
                          <w:sz w:val="16"/>
                          <w:szCs w:val="16"/>
                        </w:rPr>
                        <w:t>system</w:t>
                      </w:r>
                      <w:r w:rsidR="00F63CAB" w:rsidRPr="00085E61">
                        <w:rPr>
                          <w:rFonts w:ascii="Arial" w:hAnsi="Arial" w:cs="Arial"/>
                          <w:b/>
                          <w:bCs/>
                          <w:sz w:val="16"/>
                          <w:szCs w:val="16"/>
                        </w:rPr>
                        <w:t xml:space="preserve"> </w:t>
                      </w:r>
                      <w:r w:rsidR="00BC2264" w:rsidRPr="00085E61">
                        <w:rPr>
                          <w:rFonts w:ascii="Arial" w:hAnsi="Arial" w:cs="Arial"/>
                          <w:b/>
                          <w:bCs/>
                          <w:sz w:val="16"/>
                          <w:szCs w:val="16"/>
                        </w:rPr>
                        <w:t>to better manage chronic diseases</w:t>
                      </w:r>
                      <w:r w:rsidR="007206A5" w:rsidRPr="00085E61">
                        <w:rPr>
                          <w:rFonts w:ascii="Arial" w:hAnsi="Arial" w:cs="Arial"/>
                          <w:b/>
                          <w:bCs/>
                          <w:sz w:val="16"/>
                          <w:szCs w:val="16"/>
                        </w:rPr>
                        <w:t xml:space="preserve"> and ease burden on</w:t>
                      </w:r>
                      <w:r w:rsidR="006338A7" w:rsidRPr="00085E61">
                        <w:rPr>
                          <w:rFonts w:ascii="Arial" w:hAnsi="Arial" w:cs="Arial"/>
                          <w:b/>
                          <w:bCs/>
                          <w:sz w:val="16"/>
                          <w:szCs w:val="16"/>
                        </w:rPr>
                        <w:t xml:space="preserve"> general pract</w:t>
                      </w:r>
                      <w:r w:rsidR="00285D4A" w:rsidRPr="00085E61">
                        <w:rPr>
                          <w:rFonts w:ascii="Arial" w:hAnsi="Arial" w:cs="Arial"/>
                          <w:b/>
                          <w:bCs/>
                          <w:sz w:val="16"/>
                          <w:szCs w:val="16"/>
                        </w:rPr>
                        <w:t>ice</w:t>
                      </w:r>
                      <w:r w:rsidR="00B616C6">
                        <w:rPr>
                          <w:rFonts w:ascii="Arial" w:hAnsi="Arial" w:cs="Arial"/>
                          <w:b/>
                          <w:bCs/>
                          <w:sz w:val="16"/>
                          <w:szCs w:val="16"/>
                        </w:rPr>
                        <w:t>.</w:t>
                      </w:r>
                    </w:p>
                    <w:p w14:paraId="0809CF7E" w14:textId="5B15A86F" w:rsidR="00BE6BE0" w:rsidRDefault="00BE6BE0" w:rsidP="00BE6BE0"/>
                    <w:p w14:paraId="7B69BC2F" w14:textId="77777777" w:rsidR="00BE6BE0" w:rsidRDefault="00BE6BE0" w:rsidP="00BE6BE0"/>
                  </w:txbxContent>
                </v:textbox>
                <w10:wrap type="square" anchorx="page"/>
              </v:shape>
            </w:pict>
          </mc:Fallback>
        </mc:AlternateContent>
      </w:r>
      <w:r w:rsidR="0035789A">
        <w:rPr>
          <w:noProof/>
        </w:rPr>
        <mc:AlternateContent>
          <mc:Choice Requires="wps">
            <w:drawing>
              <wp:anchor distT="45720" distB="45720" distL="114300" distR="114300" simplePos="0" relativeHeight="251705344" behindDoc="0" locked="0" layoutInCell="1" allowOverlap="1" wp14:anchorId="298766ED" wp14:editId="173CA555">
                <wp:simplePos x="0" y="0"/>
                <wp:positionH relativeFrom="column">
                  <wp:posOffset>6689725</wp:posOffset>
                </wp:positionH>
                <wp:positionV relativeFrom="paragraph">
                  <wp:posOffset>3432810</wp:posOffset>
                </wp:positionV>
                <wp:extent cx="2962275" cy="2267585"/>
                <wp:effectExtent l="19050" t="19050" r="28575" b="1841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2267585"/>
                        </a:xfrm>
                        <a:prstGeom prst="rect">
                          <a:avLst/>
                        </a:prstGeom>
                        <a:solidFill>
                          <a:srgbClr val="FFFFFF"/>
                        </a:solidFill>
                        <a:ln w="44450">
                          <a:solidFill>
                            <a:srgbClr val="000000"/>
                          </a:solidFill>
                          <a:miter lim="800000"/>
                          <a:headEnd/>
                          <a:tailEnd/>
                        </a:ln>
                        <a:effectLst>
                          <a:softEdge rad="25400"/>
                        </a:effectLst>
                      </wps:spPr>
                      <wps:txbx>
                        <w:txbxContent>
                          <w:p w14:paraId="019AEABF" w14:textId="43C5370E" w:rsidR="00BE6BE0" w:rsidRPr="00167997" w:rsidRDefault="005B6C2F" w:rsidP="00BE6BE0">
                            <w:pPr>
                              <w:rPr>
                                <w:rFonts w:ascii="Arial" w:hAnsi="Arial" w:cs="Arial"/>
                                <w:b/>
                                <w:bCs/>
                                <w:color w:val="385623" w:themeColor="accent6" w:themeShade="80"/>
                                <w:sz w:val="18"/>
                                <w:szCs w:val="18"/>
                                <w:u w:val="single"/>
                              </w:rPr>
                            </w:pPr>
                            <w:r w:rsidRPr="00254226">
                              <w:rPr>
                                <w:rFonts w:ascii="Arial" w:hAnsi="Arial" w:cs="Arial"/>
                                <w:b/>
                                <w:bCs/>
                                <w:color w:val="385623" w:themeColor="accent6" w:themeShade="80"/>
                              </w:rPr>
                              <w:t xml:space="preserve"> </w:t>
                            </w:r>
                            <w:r w:rsidR="00267826" w:rsidRPr="00167997">
                              <w:rPr>
                                <w:rFonts w:ascii="Arial" w:hAnsi="Arial" w:cs="Arial"/>
                                <w:b/>
                                <w:bCs/>
                                <w:color w:val="7030A0"/>
                                <w:sz w:val="18"/>
                                <w:szCs w:val="18"/>
                                <w:u w:val="single"/>
                              </w:rPr>
                              <w:t xml:space="preserve">Pharmacy </w:t>
                            </w:r>
                            <w:r w:rsidR="006D4E50" w:rsidRPr="00167997">
                              <w:rPr>
                                <w:rFonts w:ascii="Arial" w:hAnsi="Arial" w:cs="Arial"/>
                                <w:b/>
                                <w:bCs/>
                                <w:color w:val="7030A0"/>
                                <w:sz w:val="18"/>
                                <w:szCs w:val="18"/>
                                <w:u w:val="single"/>
                              </w:rPr>
                              <w:t>services</w:t>
                            </w:r>
                            <w:r w:rsidR="00A32FCC" w:rsidRPr="00167997">
                              <w:rPr>
                                <w:rFonts w:ascii="Arial" w:hAnsi="Arial" w:cs="Arial"/>
                                <w:b/>
                                <w:bCs/>
                                <w:color w:val="7030A0"/>
                                <w:sz w:val="18"/>
                                <w:szCs w:val="18"/>
                                <w:u w:val="single"/>
                              </w:rPr>
                              <w:t xml:space="preserve"> in </w:t>
                            </w:r>
                            <w:r w:rsidR="0000178F" w:rsidRPr="00167997">
                              <w:rPr>
                                <w:rFonts w:ascii="Arial" w:hAnsi="Arial" w:cs="Arial"/>
                                <w:b/>
                                <w:bCs/>
                                <w:color w:val="7030A0"/>
                                <w:sz w:val="18"/>
                                <w:szCs w:val="18"/>
                                <w:u w:val="single"/>
                              </w:rPr>
                              <w:t>the UK</w:t>
                            </w:r>
                          </w:p>
                          <w:p w14:paraId="2F2C6041" w14:textId="02E6099D" w:rsidR="00BE6BE0" w:rsidRPr="00ED34C7" w:rsidRDefault="00F95FE9" w:rsidP="007E6EC3">
                            <w:pPr>
                              <w:spacing w:line="240" w:lineRule="auto"/>
                              <w:rPr>
                                <w:rFonts w:ascii="Arial" w:hAnsi="Arial" w:cs="Arial"/>
                                <w:b/>
                                <w:bCs/>
                                <w:sz w:val="16"/>
                                <w:szCs w:val="16"/>
                              </w:rPr>
                            </w:pPr>
                            <w:r w:rsidRPr="00ED34C7">
                              <w:rPr>
                                <w:rFonts w:ascii="Arial" w:hAnsi="Arial" w:cs="Arial"/>
                                <w:b/>
                                <w:bCs/>
                                <w:sz w:val="16"/>
                                <w:szCs w:val="16"/>
                              </w:rPr>
                              <w:t>.</w:t>
                            </w:r>
                            <w:r w:rsidR="004D4F71" w:rsidRPr="00ED34C7">
                              <w:rPr>
                                <w:rFonts w:ascii="Arial" w:hAnsi="Arial" w:cs="Arial"/>
                                <w:b/>
                                <w:bCs/>
                                <w:sz w:val="16"/>
                                <w:szCs w:val="16"/>
                              </w:rPr>
                              <w:t xml:space="preserve"> </w:t>
                            </w:r>
                            <w:r w:rsidRPr="00ED34C7">
                              <w:rPr>
                                <w:rFonts w:ascii="Arial" w:hAnsi="Arial" w:cs="Arial"/>
                                <w:b/>
                                <w:bCs/>
                                <w:sz w:val="16"/>
                                <w:szCs w:val="16"/>
                              </w:rPr>
                              <w:t xml:space="preserve"> </w:t>
                            </w:r>
                            <w:r w:rsidR="00C6431B" w:rsidRPr="00ED34C7">
                              <w:rPr>
                                <w:rFonts w:ascii="Arial" w:hAnsi="Arial" w:cs="Arial"/>
                                <w:b/>
                                <w:bCs/>
                                <w:sz w:val="16"/>
                                <w:szCs w:val="16"/>
                              </w:rPr>
                              <w:t>NHS LFD</w:t>
                            </w:r>
                            <w:r w:rsidR="00E12613" w:rsidRPr="00ED34C7">
                              <w:rPr>
                                <w:rFonts w:ascii="Arial" w:hAnsi="Arial" w:cs="Arial"/>
                                <w:b/>
                                <w:bCs/>
                                <w:sz w:val="16"/>
                                <w:szCs w:val="16"/>
                              </w:rPr>
                              <w:t xml:space="preserve"> Test su</w:t>
                            </w:r>
                            <w:r w:rsidR="00B64362" w:rsidRPr="00ED34C7">
                              <w:rPr>
                                <w:rFonts w:ascii="Arial" w:hAnsi="Arial" w:cs="Arial"/>
                                <w:b/>
                                <w:bCs/>
                                <w:sz w:val="16"/>
                                <w:szCs w:val="16"/>
                              </w:rPr>
                              <w:t>pply S</w:t>
                            </w:r>
                            <w:r w:rsidR="0040264E" w:rsidRPr="00ED34C7">
                              <w:rPr>
                                <w:rFonts w:ascii="Arial" w:hAnsi="Arial" w:cs="Arial"/>
                                <w:b/>
                                <w:bCs/>
                                <w:sz w:val="16"/>
                                <w:szCs w:val="16"/>
                              </w:rPr>
                              <w:t>ervice</w:t>
                            </w:r>
                          </w:p>
                          <w:p w14:paraId="1028C75A" w14:textId="771D8032" w:rsidR="00A30C72" w:rsidRPr="00ED34C7" w:rsidRDefault="00A64888" w:rsidP="007E6EC3">
                            <w:pPr>
                              <w:spacing w:line="240" w:lineRule="auto"/>
                              <w:rPr>
                                <w:rFonts w:ascii="Arial" w:hAnsi="Arial" w:cs="Arial"/>
                                <w:b/>
                                <w:bCs/>
                                <w:sz w:val="16"/>
                                <w:szCs w:val="16"/>
                              </w:rPr>
                            </w:pPr>
                            <w:r w:rsidRPr="00ED34C7">
                              <w:rPr>
                                <w:rFonts w:ascii="Arial" w:hAnsi="Arial" w:cs="Arial"/>
                                <w:b/>
                                <w:bCs/>
                                <w:sz w:val="16"/>
                                <w:szCs w:val="16"/>
                              </w:rPr>
                              <w:t>.  Pharmacy</w:t>
                            </w:r>
                            <w:r w:rsidR="00374AE1" w:rsidRPr="00ED34C7">
                              <w:rPr>
                                <w:rFonts w:ascii="Arial" w:hAnsi="Arial" w:cs="Arial"/>
                                <w:b/>
                                <w:bCs/>
                                <w:sz w:val="16"/>
                                <w:szCs w:val="16"/>
                              </w:rPr>
                              <w:t xml:space="preserve"> First</w:t>
                            </w:r>
                          </w:p>
                          <w:p w14:paraId="47830992" w14:textId="66A622EB" w:rsidR="00374AE1" w:rsidRPr="00ED34C7" w:rsidRDefault="00374AE1" w:rsidP="007E6EC3">
                            <w:pPr>
                              <w:spacing w:line="240" w:lineRule="auto"/>
                              <w:rPr>
                                <w:rFonts w:ascii="Arial" w:hAnsi="Arial" w:cs="Arial"/>
                                <w:b/>
                                <w:bCs/>
                                <w:sz w:val="16"/>
                                <w:szCs w:val="16"/>
                              </w:rPr>
                            </w:pPr>
                            <w:r w:rsidRPr="00ED34C7">
                              <w:rPr>
                                <w:rFonts w:ascii="Arial" w:hAnsi="Arial" w:cs="Arial"/>
                                <w:b/>
                                <w:bCs/>
                                <w:sz w:val="16"/>
                                <w:szCs w:val="16"/>
                              </w:rPr>
                              <w:t xml:space="preserve">. </w:t>
                            </w:r>
                            <w:r w:rsidR="00792AF7" w:rsidRPr="00ED34C7">
                              <w:rPr>
                                <w:rFonts w:ascii="Arial" w:hAnsi="Arial" w:cs="Arial"/>
                                <w:b/>
                                <w:bCs/>
                                <w:sz w:val="16"/>
                                <w:szCs w:val="16"/>
                              </w:rPr>
                              <w:t xml:space="preserve"> NHS</w:t>
                            </w:r>
                            <w:r w:rsidR="007E6EC3" w:rsidRPr="00ED34C7">
                              <w:rPr>
                                <w:rFonts w:ascii="Arial" w:hAnsi="Arial" w:cs="Arial"/>
                                <w:b/>
                                <w:bCs/>
                                <w:sz w:val="16"/>
                                <w:szCs w:val="16"/>
                              </w:rPr>
                              <w:t xml:space="preserve"> </w:t>
                            </w:r>
                            <w:r w:rsidR="001A3E4F" w:rsidRPr="00ED34C7">
                              <w:rPr>
                                <w:rFonts w:ascii="Arial" w:hAnsi="Arial" w:cs="Arial"/>
                                <w:b/>
                                <w:bCs/>
                                <w:sz w:val="16"/>
                                <w:szCs w:val="16"/>
                              </w:rPr>
                              <w:t>Discharge Med</w:t>
                            </w:r>
                            <w:r w:rsidR="00763BA9" w:rsidRPr="00ED34C7">
                              <w:rPr>
                                <w:rFonts w:ascii="Arial" w:hAnsi="Arial" w:cs="Arial"/>
                                <w:b/>
                                <w:bCs/>
                                <w:sz w:val="16"/>
                                <w:szCs w:val="16"/>
                              </w:rPr>
                              <w:t>icine Service</w:t>
                            </w:r>
                          </w:p>
                          <w:p w14:paraId="5A46897F" w14:textId="1F0FEF66" w:rsidR="00AB4559" w:rsidRPr="00ED34C7" w:rsidRDefault="000C66EF" w:rsidP="007E6EC3">
                            <w:pPr>
                              <w:spacing w:line="240" w:lineRule="auto"/>
                              <w:rPr>
                                <w:rFonts w:ascii="Arial" w:hAnsi="Arial" w:cs="Arial"/>
                                <w:b/>
                                <w:bCs/>
                                <w:sz w:val="16"/>
                                <w:szCs w:val="16"/>
                              </w:rPr>
                            </w:pPr>
                            <w:r w:rsidRPr="00ED34C7">
                              <w:rPr>
                                <w:rFonts w:ascii="Arial" w:hAnsi="Arial" w:cs="Arial"/>
                                <w:b/>
                                <w:bCs/>
                                <w:sz w:val="16"/>
                                <w:szCs w:val="16"/>
                              </w:rPr>
                              <w:t xml:space="preserve">.  NHS </w:t>
                            </w:r>
                            <w:r w:rsidR="008E1BA8" w:rsidRPr="00ED34C7">
                              <w:rPr>
                                <w:rFonts w:ascii="Arial" w:hAnsi="Arial" w:cs="Arial"/>
                                <w:b/>
                                <w:bCs/>
                                <w:sz w:val="16"/>
                                <w:szCs w:val="16"/>
                              </w:rPr>
                              <w:t>Community Pharmacy</w:t>
                            </w:r>
                            <w:r w:rsidR="00BD1695" w:rsidRPr="00ED34C7">
                              <w:rPr>
                                <w:rFonts w:ascii="Arial" w:hAnsi="Arial" w:cs="Arial"/>
                                <w:b/>
                                <w:bCs/>
                                <w:sz w:val="16"/>
                                <w:szCs w:val="16"/>
                              </w:rPr>
                              <w:t xml:space="preserve"> Blood</w:t>
                            </w:r>
                            <w:r w:rsidR="008148F0" w:rsidRPr="00ED34C7">
                              <w:rPr>
                                <w:rFonts w:ascii="Arial" w:hAnsi="Arial" w:cs="Arial"/>
                                <w:b/>
                                <w:bCs/>
                                <w:sz w:val="16"/>
                                <w:szCs w:val="16"/>
                              </w:rPr>
                              <w:t xml:space="preserve"> </w:t>
                            </w:r>
                            <w:r w:rsidR="00BB516E" w:rsidRPr="00ED34C7">
                              <w:rPr>
                                <w:rFonts w:ascii="Arial" w:hAnsi="Arial" w:cs="Arial"/>
                                <w:b/>
                                <w:bCs/>
                                <w:sz w:val="16"/>
                                <w:szCs w:val="16"/>
                              </w:rPr>
                              <w:t>p</w:t>
                            </w:r>
                            <w:r w:rsidR="00BD1695" w:rsidRPr="00ED34C7">
                              <w:rPr>
                                <w:rFonts w:ascii="Arial" w:hAnsi="Arial" w:cs="Arial"/>
                                <w:b/>
                                <w:bCs/>
                                <w:sz w:val="16"/>
                                <w:szCs w:val="16"/>
                              </w:rPr>
                              <w:t xml:space="preserve">ressure </w:t>
                            </w:r>
                            <w:r w:rsidR="00FB5344" w:rsidRPr="00ED34C7">
                              <w:rPr>
                                <w:rFonts w:ascii="Arial" w:hAnsi="Arial" w:cs="Arial"/>
                                <w:b/>
                                <w:bCs/>
                                <w:sz w:val="16"/>
                                <w:szCs w:val="16"/>
                              </w:rPr>
                              <w:t>check</w:t>
                            </w:r>
                          </w:p>
                          <w:p w14:paraId="5F5F4297" w14:textId="4F629C81" w:rsidR="00BB516E" w:rsidRPr="00ED34C7" w:rsidRDefault="00BB516E" w:rsidP="007E6EC3">
                            <w:pPr>
                              <w:spacing w:line="240" w:lineRule="auto"/>
                              <w:rPr>
                                <w:rFonts w:ascii="Arial" w:hAnsi="Arial" w:cs="Arial"/>
                                <w:b/>
                                <w:bCs/>
                                <w:sz w:val="16"/>
                                <w:szCs w:val="16"/>
                              </w:rPr>
                            </w:pPr>
                            <w:r w:rsidRPr="00ED34C7">
                              <w:rPr>
                                <w:rFonts w:ascii="Arial" w:hAnsi="Arial" w:cs="Arial"/>
                                <w:b/>
                                <w:bCs/>
                                <w:sz w:val="16"/>
                                <w:szCs w:val="16"/>
                              </w:rPr>
                              <w:t>.</w:t>
                            </w:r>
                            <w:r w:rsidR="00C00589" w:rsidRPr="00ED34C7">
                              <w:rPr>
                                <w:rFonts w:ascii="Arial" w:hAnsi="Arial" w:cs="Arial"/>
                                <w:b/>
                                <w:bCs/>
                                <w:sz w:val="16"/>
                                <w:szCs w:val="16"/>
                              </w:rPr>
                              <w:t xml:space="preserve">  NHS Community</w:t>
                            </w:r>
                            <w:r w:rsidR="00764130" w:rsidRPr="00ED34C7">
                              <w:rPr>
                                <w:rFonts w:ascii="Arial" w:hAnsi="Arial" w:cs="Arial"/>
                                <w:b/>
                                <w:bCs/>
                                <w:sz w:val="16"/>
                                <w:szCs w:val="16"/>
                              </w:rPr>
                              <w:t xml:space="preserve"> Pharmacy smoking service</w:t>
                            </w:r>
                          </w:p>
                          <w:p w14:paraId="73295A44" w14:textId="21385A1B" w:rsidR="00B06AAE" w:rsidRPr="00ED34C7" w:rsidRDefault="00B06AAE" w:rsidP="007E6EC3">
                            <w:pPr>
                              <w:spacing w:line="240" w:lineRule="auto"/>
                              <w:rPr>
                                <w:rFonts w:ascii="Arial" w:hAnsi="Arial" w:cs="Arial"/>
                                <w:b/>
                                <w:bCs/>
                                <w:sz w:val="16"/>
                                <w:szCs w:val="16"/>
                              </w:rPr>
                            </w:pPr>
                            <w:r w:rsidRPr="00ED34C7">
                              <w:rPr>
                                <w:rFonts w:ascii="Arial" w:hAnsi="Arial" w:cs="Arial"/>
                                <w:b/>
                                <w:bCs/>
                                <w:sz w:val="16"/>
                                <w:szCs w:val="16"/>
                              </w:rPr>
                              <w:t>.  NHS Pharmacy</w:t>
                            </w:r>
                            <w:r w:rsidR="00792920" w:rsidRPr="00ED34C7">
                              <w:rPr>
                                <w:rFonts w:ascii="Arial" w:hAnsi="Arial" w:cs="Arial"/>
                                <w:b/>
                                <w:bCs/>
                                <w:sz w:val="16"/>
                                <w:szCs w:val="16"/>
                              </w:rPr>
                              <w:t xml:space="preserve"> contraception Service</w:t>
                            </w:r>
                          </w:p>
                          <w:p w14:paraId="46BB5B34" w14:textId="692F97E3" w:rsidR="00792920" w:rsidRPr="009371E7" w:rsidRDefault="0054536F" w:rsidP="007E6EC3">
                            <w:pPr>
                              <w:spacing w:line="240" w:lineRule="auto"/>
                              <w:rPr>
                                <w:rFonts w:ascii="Arial" w:hAnsi="Arial" w:cs="Arial"/>
                                <w:b/>
                                <w:bCs/>
                                <w:sz w:val="16"/>
                                <w:szCs w:val="16"/>
                              </w:rPr>
                            </w:pPr>
                            <w:r w:rsidRPr="00ED34C7">
                              <w:rPr>
                                <w:rFonts w:ascii="Arial" w:hAnsi="Arial" w:cs="Arial"/>
                                <w:b/>
                                <w:bCs/>
                                <w:sz w:val="16"/>
                                <w:szCs w:val="16"/>
                              </w:rPr>
                              <w:t xml:space="preserve">.  NHS </w:t>
                            </w:r>
                            <w:r w:rsidRPr="009371E7">
                              <w:rPr>
                                <w:rFonts w:ascii="Arial" w:hAnsi="Arial" w:cs="Arial"/>
                                <w:b/>
                                <w:bCs/>
                                <w:sz w:val="16"/>
                                <w:szCs w:val="16"/>
                              </w:rPr>
                              <w:t>Me</w:t>
                            </w:r>
                            <w:r w:rsidR="001020EC" w:rsidRPr="009371E7">
                              <w:rPr>
                                <w:rFonts w:ascii="Arial" w:hAnsi="Arial" w:cs="Arial"/>
                                <w:b/>
                                <w:bCs/>
                                <w:sz w:val="16"/>
                                <w:szCs w:val="16"/>
                              </w:rPr>
                              <w:t>ningoco</w:t>
                            </w:r>
                            <w:r w:rsidR="00196CF1" w:rsidRPr="009371E7">
                              <w:rPr>
                                <w:rFonts w:ascii="Arial" w:hAnsi="Arial" w:cs="Arial"/>
                                <w:b/>
                                <w:bCs/>
                                <w:sz w:val="16"/>
                                <w:szCs w:val="16"/>
                              </w:rPr>
                              <w:t>ccal B Vaccination</w:t>
                            </w:r>
                            <w:r w:rsidR="00734F16" w:rsidRPr="009371E7">
                              <w:rPr>
                                <w:rFonts w:ascii="Arial" w:hAnsi="Arial" w:cs="Arial"/>
                                <w:b/>
                                <w:bCs/>
                                <w:sz w:val="16"/>
                                <w:szCs w:val="16"/>
                              </w:rPr>
                              <w:t xml:space="preserve"> Service</w:t>
                            </w:r>
                          </w:p>
                          <w:p w14:paraId="05591ABB" w14:textId="61BFF8D1" w:rsidR="002227D5" w:rsidRPr="009371E7" w:rsidRDefault="00270B9B" w:rsidP="007E6EC3">
                            <w:pPr>
                              <w:spacing w:line="240" w:lineRule="auto"/>
                              <w:rPr>
                                <w:rFonts w:ascii="Arial" w:hAnsi="Arial" w:cs="Arial"/>
                                <w:b/>
                                <w:bCs/>
                                <w:color w:val="0070C0"/>
                                <w:sz w:val="16"/>
                                <w:szCs w:val="16"/>
                              </w:rPr>
                            </w:pPr>
                            <w:r w:rsidRPr="009371E7">
                              <w:rPr>
                                <w:rFonts w:ascii="Arial" w:hAnsi="Arial" w:cs="Arial"/>
                                <w:b/>
                                <w:bCs/>
                                <w:color w:val="0070C0"/>
                                <w:sz w:val="16"/>
                                <w:szCs w:val="16"/>
                              </w:rPr>
                              <w:t xml:space="preserve">NHS </w:t>
                            </w:r>
                            <w:r w:rsidR="00F974F7" w:rsidRPr="009371E7">
                              <w:rPr>
                                <w:rFonts w:ascii="Arial" w:hAnsi="Arial" w:cs="Arial"/>
                                <w:b/>
                                <w:bCs/>
                                <w:color w:val="0070C0"/>
                                <w:sz w:val="16"/>
                                <w:szCs w:val="16"/>
                              </w:rPr>
                              <w:t>England</w:t>
                            </w:r>
                            <w:r w:rsidR="00770C1B" w:rsidRPr="009371E7">
                              <w:rPr>
                                <w:rFonts w:ascii="Arial" w:hAnsi="Arial" w:cs="Arial"/>
                                <w:b/>
                                <w:bCs/>
                                <w:color w:val="0070C0"/>
                                <w:sz w:val="16"/>
                                <w:szCs w:val="16"/>
                              </w:rPr>
                              <w:t xml:space="preserve"> (</w:t>
                            </w:r>
                            <w:r w:rsidR="00442C2A" w:rsidRPr="009371E7">
                              <w:rPr>
                                <w:rFonts w:ascii="Arial" w:hAnsi="Arial" w:cs="Arial"/>
                                <w:b/>
                                <w:bCs/>
                                <w:color w:val="0070C0"/>
                                <w:sz w:val="16"/>
                                <w:szCs w:val="16"/>
                              </w:rPr>
                              <w:t xml:space="preserve">2024) </w:t>
                            </w:r>
                            <w:r w:rsidR="00EE4DD0" w:rsidRPr="009371E7">
                              <w:rPr>
                                <w:rFonts w:ascii="Arial" w:hAnsi="Arial" w:cs="Arial"/>
                                <w:b/>
                                <w:bCs/>
                                <w:color w:val="0070C0"/>
                                <w:sz w:val="16"/>
                                <w:szCs w:val="16"/>
                              </w:rPr>
                              <w:t>Pharmacy</w:t>
                            </w:r>
                            <w:r w:rsidR="00442C2A" w:rsidRPr="009371E7">
                              <w:rPr>
                                <w:rFonts w:ascii="Arial" w:hAnsi="Arial" w:cs="Arial"/>
                                <w:b/>
                                <w:bCs/>
                                <w:color w:val="0070C0"/>
                                <w:sz w:val="16"/>
                                <w:szCs w:val="16"/>
                              </w:rPr>
                              <w:t xml:space="preserve"> </w:t>
                            </w:r>
                            <w:r w:rsidR="00C3438E" w:rsidRPr="009371E7">
                              <w:rPr>
                                <w:rFonts w:ascii="Arial" w:hAnsi="Arial" w:cs="Arial"/>
                                <w:b/>
                                <w:bCs/>
                                <w:color w:val="0070C0"/>
                                <w:sz w:val="16"/>
                                <w:szCs w:val="16"/>
                              </w:rPr>
                              <w:t>first. Available at: NHS</w:t>
                            </w:r>
                            <w:r w:rsidR="008F0ABD" w:rsidRPr="009371E7">
                              <w:rPr>
                                <w:rFonts w:ascii="Arial" w:hAnsi="Arial" w:cs="Arial"/>
                                <w:b/>
                                <w:bCs/>
                                <w:color w:val="0070C0"/>
                                <w:sz w:val="16"/>
                                <w:szCs w:val="16"/>
                              </w:rPr>
                              <w:t xml:space="preserve"> England</w:t>
                            </w:r>
                            <w:r w:rsidR="00725C56" w:rsidRPr="009371E7">
                              <w:rPr>
                                <w:rFonts w:ascii="Arial" w:hAnsi="Arial" w:cs="Arial"/>
                                <w:b/>
                                <w:bCs/>
                                <w:color w:val="0070C0"/>
                                <w:sz w:val="16"/>
                                <w:szCs w:val="16"/>
                              </w:rPr>
                              <w:t>-P</w:t>
                            </w:r>
                            <w:r w:rsidR="00510E8E" w:rsidRPr="009371E7">
                              <w:rPr>
                                <w:rFonts w:ascii="Arial" w:hAnsi="Arial" w:cs="Arial"/>
                                <w:b/>
                                <w:bCs/>
                                <w:color w:val="0070C0"/>
                                <w:sz w:val="16"/>
                                <w:szCs w:val="16"/>
                              </w:rPr>
                              <w:t>harmacy</w:t>
                            </w:r>
                            <w:r w:rsidR="00063CD8" w:rsidRPr="009371E7">
                              <w:rPr>
                                <w:rFonts w:ascii="Arial" w:hAnsi="Arial" w:cs="Arial"/>
                                <w:b/>
                                <w:bCs/>
                                <w:color w:val="0070C0"/>
                                <w:sz w:val="16"/>
                                <w:szCs w:val="16"/>
                              </w:rPr>
                              <w:t xml:space="preserve"> </w:t>
                            </w:r>
                            <w:r w:rsidR="00EC46E1" w:rsidRPr="009371E7">
                              <w:rPr>
                                <w:rFonts w:ascii="Arial" w:hAnsi="Arial" w:cs="Arial"/>
                                <w:b/>
                                <w:bCs/>
                                <w:color w:val="0070C0"/>
                                <w:sz w:val="16"/>
                                <w:szCs w:val="16"/>
                              </w:rPr>
                              <w:t>first</w:t>
                            </w:r>
                            <w:r w:rsidR="00E97587" w:rsidRPr="009371E7">
                              <w:rPr>
                                <w:rFonts w:ascii="Arial" w:hAnsi="Arial" w:cs="Arial"/>
                                <w:b/>
                                <w:bCs/>
                                <w:color w:val="0070C0"/>
                                <w:sz w:val="16"/>
                                <w:szCs w:val="16"/>
                              </w:rPr>
                              <w:t xml:space="preserve"> (</w:t>
                            </w:r>
                            <w:r w:rsidR="00A5002B" w:rsidRPr="009371E7">
                              <w:rPr>
                                <w:rFonts w:ascii="Arial" w:hAnsi="Arial" w:cs="Arial"/>
                                <w:b/>
                                <w:bCs/>
                                <w:color w:val="0070C0"/>
                                <w:sz w:val="16"/>
                                <w:szCs w:val="16"/>
                              </w:rPr>
                              <w:t>A</w:t>
                            </w:r>
                            <w:r w:rsidR="00E97587" w:rsidRPr="009371E7">
                              <w:rPr>
                                <w:rFonts w:ascii="Arial" w:hAnsi="Arial" w:cs="Arial"/>
                                <w:b/>
                                <w:bCs/>
                                <w:color w:val="0070C0"/>
                                <w:sz w:val="16"/>
                                <w:szCs w:val="16"/>
                              </w:rPr>
                              <w:t>ccessed</w:t>
                            </w:r>
                            <w:r w:rsidR="00A5002B" w:rsidRPr="009371E7">
                              <w:rPr>
                                <w:rFonts w:ascii="Arial" w:hAnsi="Arial" w:cs="Arial"/>
                                <w:b/>
                                <w:bCs/>
                                <w:color w:val="0070C0"/>
                                <w:sz w:val="16"/>
                                <w:szCs w:val="16"/>
                              </w:rPr>
                              <w:t>:</w:t>
                            </w:r>
                            <w:r w:rsidR="00BD2D37" w:rsidRPr="009371E7">
                              <w:rPr>
                                <w:rFonts w:ascii="Arial" w:hAnsi="Arial" w:cs="Arial"/>
                                <w:b/>
                                <w:bCs/>
                                <w:color w:val="0070C0"/>
                                <w:sz w:val="16"/>
                                <w:szCs w:val="16"/>
                              </w:rPr>
                              <w:t>20 July 2026)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30" type="#_x0000_t202" style="position:absolute;margin-left:526.75pt;margin-top:270.3pt;width:233.25pt;height:178.5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" strokeweight="3.5pt">
                <v:textbox>
                  <w:txbxContent>
                    <w:p w14:paraId="019AEABF" w14:textId="43C5370E" w:rsidR="00BE6BE0" w:rsidRPr="00167997" w:rsidRDefault="005B6C2F" w:rsidP="00BE6BE0">
                      <w:pPr>
                        <w:rPr>
                          <w:rFonts w:ascii="Arial" w:hAnsi="Arial" w:cs="Arial"/>
                          <w:b/>
                          <w:bCs/>
                          <w:color w:val="385623" w:themeColor="accent6" w:themeShade="80"/>
                          <w:sz w:val="18"/>
                          <w:szCs w:val="18"/>
                          <w:u w:val="single"/>
                        </w:rPr>
                      </w:pPr>
                      <w:r w:rsidRPr="00254226">
                        <w:rPr>
                          <w:rFonts w:ascii="Arial" w:hAnsi="Arial" w:cs="Arial"/>
                          <w:b/>
                          <w:bCs/>
                          <w:color w:val="385623" w:themeColor="accent6" w:themeShade="80"/>
                        </w:rPr>
                        <w:t xml:space="preserve"> </w:t>
                      </w:r>
                      <w:r w:rsidR="00267826" w:rsidRPr="00167997">
                        <w:rPr>
                          <w:rFonts w:ascii="Arial" w:hAnsi="Arial" w:cs="Arial"/>
                          <w:b/>
                          <w:bCs/>
                          <w:color w:val="7030A0"/>
                          <w:sz w:val="18"/>
                          <w:szCs w:val="18"/>
                          <w:u w:val="single"/>
                        </w:rPr>
                        <w:t xml:space="preserve">Pharmacy </w:t>
                      </w:r>
                      <w:r w:rsidR="006D4E50" w:rsidRPr="00167997">
                        <w:rPr>
                          <w:rFonts w:ascii="Arial" w:hAnsi="Arial" w:cs="Arial"/>
                          <w:b/>
                          <w:bCs/>
                          <w:color w:val="7030A0"/>
                          <w:sz w:val="18"/>
                          <w:szCs w:val="18"/>
                          <w:u w:val="single"/>
                        </w:rPr>
                        <w:t>services</w:t>
                      </w:r>
                      <w:r w:rsidR="00A32FCC" w:rsidRPr="00167997">
                        <w:rPr>
                          <w:rFonts w:ascii="Arial" w:hAnsi="Arial" w:cs="Arial"/>
                          <w:b/>
                          <w:bCs/>
                          <w:color w:val="7030A0"/>
                          <w:sz w:val="18"/>
                          <w:szCs w:val="18"/>
                          <w:u w:val="single"/>
                        </w:rPr>
                        <w:t xml:space="preserve"> in </w:t>
                      </w:r>
                      <w:r w:rsidR="0000178F" w:rsidRPr="00167997">
                        <w:rPr>
                          <w:rFonts w:ascii="Arial" w:hAnsi="Arial" w:cs="Arial"/>
                          <w:b/>
                          <w:bCs/>
                          <w:color w:val="7030A0"/>
                          <w:sz w:val="18"/>
                          <w:szCs w:val="18"/>
                          <w:u w:val="single"/>
                        </w:rPr>
                        <w:t>the UK</w:t>
                      </w:r>
                    </w:p>
                    <w:p w14:paraId="2F2C6041" w14:textId="02E6099D" w:rsidR="00BE6BE0" w:rsidRPr="00ED34C7" w:rsidRDefault="00F95FE9" w:rsidP="007E6EC3">
                      <w:pPr>
                        <w:spacing w:line="240" w:lineRule="auto"/>
                        <w:rPr>
                          <w:rFonts w:ascii="Arial" w:hAnsi="Arial" w:cs="Arial"/>
                          <w:b/>
                          <w:bCs/>
                          <w:sz w:val="16"/>
                          <w:szCs w:val="16"/>
                        </w:rPr>
                      </w:pPr>
                      <w:r w:rsidRPr="00ED34C7">
                        <w:rPr>
                          <w:rFonts w:ascii="Arial" w:hAnsi="Arial" w:cs="Arial"/>
                          <w:b/>
                          <w:bCs/>
                          <w:sz w:val="16"/>
                          <w:szCs w:val="16"/>
                        </w:rPr>
                        <w:t>.</w:t>
                      </w:r>
                      <w:r w:rsidR="004D4F71" w:rsidRPr="00ED34C7">
                        <w:rPr>
                          <w:rFonts w:ascii="Arial" w:hAnsi="Arial" w:cs="Arial"/>
                          <w:b/>
                          <w:bCs/>
                          <w:sz w:val="16"/>
                          <w:szCs w:val="16"/>
                        </w:rPr>
                        <w:t xml:space="preserve"> </w:t>
                      </w:r>
                      <w:r w:rsidRPr="00ED34C7">
                        <w:rPr>
                          <w:rFonts w:ascii="Arial" w:hAnsi="Arial" w:cs="Arial"/>
                          <w:b/>
                          <w:bCs/>
                          <w:sz w:val="16"/>
                          <w:szCs w:val="16"/>
                        </w:rPr>
                        <w:t xml:space="preserve"> </w:t>
                      </w:r>
                      <w:r w:rsidR="00C6431B" w:rsidRPr="00ED34C7">
                        <w:rPr>
                          <w:rFonts w:ascii="Arial" w:hAnsi="Arial" w:cs="Arial"/>
                          <w:b/>
                          <w:bCs/>
                          <w:sz w:val="16"/>
                          <w:szCs w:val="16"/>
                        </w:rPr>
                        <w:t>NHS LFD</w:t>
                      </w:r>
                      <w:r w:rsidR="00E12613" w:rsidRPr="00ED34C7">
                        <w:rPr>
                          <w:rFonts w:ascii="Arial" w:hAnsi="Arial" w:cs="Arial"/>
                          <w:b/>
                          <w:bCs/>
                          <w:sz w:val="16"/>
                          <w:szCs w:val="16"/>
                        </w:rPr>
                        <w:t xml:space="preserve"> Test su</w:t>
                      </w:r>
                      <w:r w:rsidR="00B64362" w:rsidRPr="00ED34C7">
                        <w:rPr>
                          <w:rFonts w:ascii="Arial" w:hAnsi="Arial" w:cs="Arial"/>
                          <w:b/>
                          <w:bCs/>
                          <w:sz w:val="16"/>
                          <w:szCs w:val="16"/>
                        </w:rPr>
                        <w:t>pply S</w:t>
                      </w:r>
                      <w:r w:rsidR="0040264E" w:rsidRPr="00ED34C7">
                        <w:rPr>
                          <w:rFonts w:ascii="Arial" w:hAnsi="Arial" w:cs="Arial"/>
                          <w:b/>
                          <w:bCs/>
                          <w:sz w:val="16"/>
                          <w:szCs w:val="16"/>
                        </w:rPr>
                        <w:t>ervice</w:t>
                      </w:r>
                    </w:p>
                    <w:p w14:paraId="1028C75A" w14:textId="771D8032" w:rsidR="00A30C72" w:rsidRPr="00ED34C7" w:rsidRDefault="00A64888" w:rsidP="007E6EC3">
                      <w:pPr>
                        <w:spacing w:line="240" w:lineRule="auto"/>
                        <w:rPr>
                          <w:rFonts w:ascii="Arial" w:hAnsi="Arial" w:cs="Arial"/>
                          <w:b/>
                          <w:bCs/>
                          <w:sz w:val="16"/>
                          <w:szCs w:val="16"/>
                        </w:rPr>
                      </w:pPr>
                      <w:r w:rsidRPr="00ED34C7">
                        <w:rPr>
                          <w:rFonts w:ascii="Arial" w:hAnsi="Arial" w:cs="Arial"/>
                          <w:b/>
                          <w:bCs/>
                          <w:sz w:val="16"/>
                          <w:szCs w:val="16"/>
                        </w:rPr>
                        <w:t>.  Pharmacy</w:t>
                      </w:r>
                      <w:r w:rsidR="00374AE1" w:rsidRPr="00ED34C7">
                        <w:rPr>
                          <w:rFonts w:ascii="Arial" w:hAnsi="Arial" w:cs="Arial"/>
                          <w:b/>
                          <w:bCs/>
                          <w:sz w:val="16"/>
                          <w:szCs w:val="16"/>
                        </w:rPr>
                        <w:t xml:space="preserve"> First</w:t>
                      </w:r>
                    </w:p>
                    <w:p w14:paraId="47830992" w14:textId="66A622EB" w:rsidR="00374AE1" w:rsidRPr="00ED34C7" w:rsidRDefault="00374AE1" w:rsidP="007E6EC3">
                      <w:pPr>
                        <w:spacing w:line="240" w:lineRule="auto"/>
                        <w:rPr>
                          <w:rFonts w:ascii="Arial" w:hAnsi="Arial" w:cs="Arial"/>
                          <w:b/>
                          <w:bCs/>
                          <w:sz w:val="16"/>
                          <w:szCs w:val="16"/>
                        </w:rPr>
                      </w:pPr>
                      <w:r w:rsidRPr="00ED34C7">
                        <w:rPr>
                          <w:rFonts w:ascii="Arial" w:hAnsi="Arial" w:cs="Arial"/>
                          <w:b/>
                          <w:bCs/>
                          <w:sz w:val="16"/>
                          <w:szCs w:val="16"/>
                        </w:rPr>
                        <w:t xml:space="preserve">. </w:t>
                      </w:r>
                      <w:r w:rsidR="00792AF7" w:rsidRPr="00ED34C7">
                        <w:rPr>
                          <w:rFonts w:ascii="Arial" w:hAnsi="Arial" w:cs="Arial"/>
                          <w:b/>
                          <w:bCs/>
                          <w:sz w:val="16"/>
                          <w:szCs w:val="16"/>
                        </w:rPr>
                        <w:t xml:space="preserve"> NHS</w:t>
                      </w:r>
                      <w:r w:rsidR="007E6EC3" w:rsidRPr="00ED34C7">
                        <w:rPr>
                          <w:rFonts w:ascii="Arial" w:hAnsi="Arial" w:cs="Arial"/>
                          <w:b/>
                          <w:bCs/>
                          <w:sz w:val="16"/>
                          <w:szCs w:val="16"/>
                        </w:rPr>
                        <w:t xml:space="preserve"> </w:t>
                      </w:r>
                      <w:r w:rsidR="001A3E4F" w:rsidRPr="00ED34C7">
                        <w:rPr>
                          <w:rFonts w:ascii="Arial" w:hAnsi="Arial" w:cs="Arial"/>
                          <w:b/>
                          <w:bCs/>
                          <w:sz w:val="16"/>
                          <w:szCs w:val="16"/>
                        </w:rPr>
                        <w:t>Discharge Med</w:t>
                      </w:r>
                      <w:r w:rsidR="00763BA9" w:rsidRPr="00ED34C7">
                        <w:rPr>
                          <w:rFonts w:ascii="Arial" w:hAnsi="Arial" w:cs="Arial"/>
                          <w:b/>
                          <w:bCs/>
                          <w:sz w:val="16"/>
                          <w:szCs w:val="16"/>
                        </w:rPr>
                        <w:t>icine Service</w:t>
                      </w:r>
                    </w:p>
                    <w:p w14:paraId="5A46897F" w14:textId="1F0FEF66" w:rsidR="00AB4559" w:rsidRPr="00ED34C7" w:rsidRDefault="000C66EF" w:rsidP="007E6EC3">
                      <w:pPr>
                        <w:spacing w:line="240" w:lineRule="auto"/>
                        <w:rPr>
                          <w:rFonts w:ascii="Arial" w:hAnsi="Arial" w:cs="Arial"/>
                          <w:b/>
                          <w:bCs/>
                          <w:sz w:val="16"/>
                          <w:szCs w:val="16"/>
                        </w:rPr>
                      </w:pPr>
                      <w:r w:rsidRPr="00ED34C7">
                        <w:rPr>
                          <w:rFonts w:ascii="Arial" w:hAnsi="Arial" w:cs="Arial"/>
                          <w:b/>
                          <w:bCs/>
                          <w:sz w:val="16"/>
                          <w:szCs w:val="16"/>
                        </w:rPr>
                        <w:t xml:space="preserve">.  NHS </w:t>
                      </w:r>
                      <w:r w:rsidR="008E1BA8" w:rsidRPr="00ED34C7">
                        <w:rPr>
                          <w:rFonts w:ascii="Arial" w:hAnsi="Arial" w:cs="Arial"/>
                          <w:b/>
                          <w:bCs/>
                          <w:sz w:val="16"/>
                          <w:szCs w:val="16"/>
                        </w:rPr>
                        <w:t>Community Pharmacy</w:t>
                      </w:r>
                      <w:r w:rsidR="00BD1695" w:rsidRPr="00ED34C7">
                        <w:rPr>
                          <w:rFonts w:ascii="Arial" w:hAnsi="Arial" w:cs="Arial"/>
                          <w:b/>
                          <w:bCs/>
                          <w:sz w:val="16"/>
                          <w:szCs w:val="16"/>
                        </w:rPr>
                        <w:t xml:space="preserve"> Blood</w:t>
                      </w:r>
                      <w:r w:rsidR="008148F0" w:rsidRPr="00ED34C7">
                        <w:rPr>
                          <w:rFonts w:ascii="Arial" w:hAnsi="Arial" w:cs="Arial"/>
                          <w:b/>
                          <w:bCs/>
                          <w:sz w:val="16"/>
                          <w:szCs w:val="16"/>
                        </w:rPr>
                        <w:t xml:space="preserve"> </w:t>
                      </w:r>
                      <w:r w:rsidR="00BB516E" w:rsidRPr="00ED34C7">
                        <w:rPr>
                          <w:rFonts w:ascii="Arial" w:hAnsi="Arial" w:cs="Arial"/>
                          <w:b/>
                          <w:bCs/>
                          <w:sz w:val="16"/>
                          <w:szCs w:val="16"/>
                        </w:rPr>
                        <w:t>p</w:t>
                      </w:r>
                      <w:r w:rsidR="00BD1695" w:rsidRPr="00ED34C7">
                        <w:rPr>
                          <w:rFonts w:ascii="Arial" w:hAnsi="Arial" w:cs="Arial"/>
                          <w:b/>
                          <w:bCs/>
                          <w:sz w:val="16"/>
                          <w:szCs w:val="16"/>
                        </w:rPr>
                        <w:t xml:space="preserve">ressure </w:t>
                      </w:r>
                      <w:r w:rsidR="00FB5344" w:rsidRPr="00ED34C7">
                        <w:rPr>
                          <w:rFonts w:ascii="Arial" w:hAnsi="Arial" w:cs="Arial"/>
                          <w:b/>
                          <w:bCs/>
                          <w:sz w:val="16"/>
                          <w:szCs w:val="16"/>
                        </w:rPr>
                        <w:t>check</w:t>
                      </w:r>
                    </w:p>
                    <w:p w14:paraId="5F5F4297" w14:textId="4F629C81" w:rsidR="00BB516E" w:rsidRPr="00ED34C7" w:rsidRDefault="00BB516E" w:rsidP="007E6EC3">
                      <w:pPr>
                        <w:spacing w:line="240" w:lineRule="auto"/>
                        <w:rPr>
                          <w:rFonts w:ascii="Arial" w:hAnsi="Arial" w:cs="Arial"/>
                          <w:b/>
                          <w:bCs/>
                          <w:sz w:val="16"/>
                          <w:szCs w:val="16"/>
                        </w:rPr>
                      </w:pPr>
                      <w:r w:rsidRPr="00ED34C7">
                        <w:rPr>
                          <w:rFonts w:ascii="Arial" w:hAnsi="Arial" w:cs="Arial"/>
                          <w:b/>
                          <w:bCs/>
                          <w:sz w:val="16"/>
                          <w:szCs w:val="16"/>
                        </w:rPr>
                        <w:t>.</w:t>
                      </w:r>
                      <w:r w:rsidR="00C00589" w:rsidRPr="00ED34C7">
                        <w:rPr>
                          <w:rFonts w:ascii="Arial" w:hAnsi="Arial" w:cs="Arial"/>
                          <w:b/>
                          <w:bCs/>
                          <w:sz w:val="16"/>
                          <w:szCs w:val="16"/>
                        </w:rPr>
                        <w:t xml:space="preserve">  NHS Community</w:t>
                      </w:r>
                      <w:r w:rsidR="00764130" w:rsidRPr="00ED34C7">
                        <w:rPr>
                          <w:rFonts w:ascii="Arial" w:hAnsi="Arial" w:cs="Arial"/>
                          <w:b/>
                          <w:bCs/>
                          <w:sz w:val="16"/>
                          <w:szCs w:val="16"/>
                        </w:rPr>
                        <w:t xml:space="preserve"> Pharmacy smoking service</w:t>
                      </w:r>
                    </w:p>
                    <w:p w14:paraId="73295A44" w14:textId="21385A1B" w:rsidR="00B06AAE" w:rsidRPr="00ED34C7" w:rsidRDefault="00B06AAE" w:rsidP="007E6EC3">
                      <w:pPr>
                        <w:spacing w:line="240" w:lineRule="auto"/>
                        <w:rPr>
                          <w:rFonts w:ascii="Arial" w:hAnsi="Arial" w:cs="Arial"/>
                          <w:b/>
                          <w:bCs/>
                          <w:sz w:val="16"/>
                          <w:szCs w:val="16"/>
                        </w:rPr>
                      </w:pPr>
                      <w:r w:rsidRPr="00ED34C7">
                        <w:rPr>
                          <w:rFonts w:ascii="Arial" w:hAnsi="Arial" w:cs="Arial"/>
                          <w:b/>
                          <w:bCs/>
                          <w:sz w:val="16"/>
                          <w:szCs w:val="16"/>
                        </w:rPr>
                        <w:t>.  NHS Pharmacy</w:t>
                      </w:r>
                      <w:r w:rsidR="00792920" w:rsidRPr="00ED34C7">
                        <w:rPr>
                          <w:rFonts w:ascii="Arial" w:hAnsi="Arial" w:cs="Arial"/>
                          <w:b/>
                          <w:bCs/>
                          <w:sz w:val="16"/>
                          <w:szCs w:val="16"/>
                        </w:rPr>
                        <w:t xml:space="preserve"> contraception Service</w:t>
                      </w:r>
                    </w:p>
                    <w:p w14:paraId="46BB5B34" w14:textId="692F97E3" w:rsidR="00792920" w:rsidRPr="009371E7" w:rsidRDefault="0054536F" w:rsidP="007E6EC3">
                      <w:pPr>
                        <w:spacing w:line="240" w:lineRule="auto"/>
                        <w:rPr>
                          <w:rFonts w:ascii="Arial" w:hAnsi="Arial" w:cs="Arial"/>
                          <w:b/>
                          <w:bCs/>
                          <w:sz w:val="16"/>
                          <w:szCs w:val="16"/>
                        </w:rPr>
                      </w:pPr>
                      <w:r w:rsidRPr="00ED34C7">
                        <w:rPr>
                          <w:rFonts w:ascii="Arial" w:hAnsi="Arial" w:cs="Arial"/>
                          <w:b/>
                          <w:bCs/>
                          <w:sz w:val="16"/>
                          <w:szCs w:val="16"/>
                        </w:rPr>
                        <w:t xml:space="preserve">.  NHS </w:t>
                      </w:r>
                      <w:r w:rsidRPr="009371E7">
                        <w:rPr>
                          <w:rFonts w:ascii="Arial" w:hAnsi="Arial" w:cs="Arial"/>
                          <w:b/>
                          <w:bCs/>
                          <w:sz w:val="16"/>
                          <w:szCs w:val="16"/>
                        </w:rPr>
                        <w:t>Me</w:t>
                      </w:r>
                      <w:r w:rsidR="001020EC" w:rsidRPr="009371E7">
                        <w:rPr>
                          <w:rFonts w:ascii="Arial" w:hAnsi="Arial" w:cs="Arial"/>
                          <w:b/>
                          <w:bCs/>
                          <w:sz w:val="16"/>
                          <w:szCs w:val="16"/>
                        </w:rPr>
                        <w:t>ningoco</w:t>
                      </w:r>
                      <w:r w:rsidR="00196CF1" w:rsidRPr="009371E7">
                        <w:rPr>
                          <w:rFonts w:ascii="Arial" w:hAnsi="Arial" w:cs="Arial"/>
                          <w:b/>
                          <w:bCs/>
                          <w:sz w:val="16"/>
                          <w:szCs w:val="16"/>
                        </w:rPr>
                        <w:t>ccal B Vaccination</w:t>
                      </w:r>
                      <w:r w:rsidR="00734F16" w:rsidRPr="009371E7">
                        <w:rPr>
                          <w:rFonts w:ascii="Arial" w:hAnsi="Arial" w:cs="Arial"/>
                          <w:b/>
                          <w:bCs/>
                          <w:sz w:val="16"/>
                          <w:szCs w:val="16"/>
                        </w:rPr>
                        <w:t xml:space="preserve"> Service</w:t>
                      </w:r>
                    </w:p>
                    <w:p w14:paraId="05591ABB" w14:textId="61BFF8D1" w:rsidR="002227D5" w:rsidRPr="009371E7" w:rsidRDefault="00270B9B" w:rsidP="007E6EC3">
                      <w:pPr>
                        <w:spacing w:line="240" w:lineRule="auto"/>
                        <w:rPr>
                          <w:rFonts w:ascii="Arial" w:hAnsi="Arial" w:cs="Arial"/>
                          <w:b/>
                          <w:bCs/>
                          <w:color w:val="0070C0"/>
                          <w:sz w:val="16"/>
                          <w:szCs w:val="16"/>
                        </w:rPr>
                      </w:pPr>
                      <w:r w:rsidRPr="009371E7">
                        <w:rPr>
                          <w:rFonts w:ascii="Arial" w:hAnsi="Arial" w:cs="Arial"/>
                          <w:b/>
                          <w:bCs/>
                          <w:color w:val="0070C0"/>
                          <w:sz w:val="16"/>
                          <w:szCs w:val="16"/>
                        </w:rPr>
                        <w:t xml:space="preserve">NHS </w:t>
                      </w:r>
                      <w:r w:rsidR="00F974F7" w:rsidRPr="009371E7">
                        <w:rPr>
                          <w:rFonts w:ascii="Arial" w:hAnsi="Arial" w:cs="Arial"/>
                          <w:b/>
                          <w:bCs/>
                          <w:color w:val="0070C0"/>
                          <w:sz w:val="16"/>
                          <w:szCs w:val="16"/>
                        </w:rPr>
                        <w:t>England</w:t>
                      </w:r>
                      <w:r w:rsidR="00770C1B" w:rsidRPr="009371E7">
                        <w:rPr>
                          <w:rFonts w:ascii="Arial" w:hAnsi="Arial" w:cs="Arial"/>
                          <w:b/>
                          <w:bCs/>
                          <w:color w:val="0070C0"/>
                          <w:sz w:val="16"/>
                          <w:szCs w:val="16"/>
                        </w:rPr>
                        <w:t xml:space="preserve"> (</w:t>
                      </w:r>
                      <w:r w:rsidR="00442C2A" w:rsidRPr="009371E7">
                        <w:rPr>
                          <w:rFonts w:ascii="Arial" w:hAnsi="Arial" w:cs="Arial"/>
                          <w:b/>
                          <w:bCs/>
                          <w:color w:val="0070C0"/>
                          <w:sz w:val="16"/>
                          <w:szCs w:val="16"/>
                        </w:rPr>
                        <w:t xml:space="preserve">2024) </w:t>
                      </w:r>
                      <w:r w:rsidR="00EE4DD0" w:rsidRPr="009371E7">
                        <w:rPr>
                          <w:rFonts w:ascii="Arial" w:hAnsi="Arial" w:cs="Arial"/>
                          <w:b/>
                          <w:bCs/>
                          <w:color w:val="0070C0"/>
                          <w:sz w:val="16"/>
                          <w:szCs w:val="16"/>
                        </w:rPr>
                        <w:t>Pharmacy</w:t>
                      </w:r>
                      <w:r w:rsidR="00442C2A" w:rsidRPr="009371E7">
                        <w:rPr>
                          <w:rFonts w:ascii="Arial" w:hAnsi="Arial" w:cs="Arial"/>
                          <w:b/>
                          <w:bCs/>
                          <w:color w:val="0070C0"/>
                          <w:sz w:val="16"/>
                          <w:szCs w:val="16"/>
                        </w:rPr>
                        <w:t xml:space="preserve"> </w:t>
                      </w:r>
                      <w:r w:rsidR="00C3438E" w:rsidRPr="009371E7">
                        <w:rPr>
                          <w:rFonts w:ascii="Arial" w:hAnsi="Arial" w:cs="Arial"/>
                          <w:b/>
                          <w:bCs/>
                          <w:color w:val="0070C0"/>
                          <w:sz w:val="16"/>
                          <w:szCs w:val="16"/>
                        </w:rPr>
                        <w:t>first. Available at: NHS</w:t>
                      </w:r>
                      <w:r w:rsidR="008F0ABD" w:rsidRPr="009371E7">
                        <w:rPr>
                          <w:rFonts w:ascii="Arial" w:hAnsi="Arial" w:cs="Arial"/>
                          <w:b/>
                          <w:bCs/>
                          <w:color w:val="0070C0"/>
                          <w:sz w:val="16"/>
                          <w:szCs w:val="16"/>
                        </w:rPr>
                        <w:t xml:space="preserve"> England</w:t>
                      </w:r>
                      <w:r w:rsidR="00725C56" w:rsidRPr="009371E7">
                        <w:rPr>
                          <w:rFonts w:ascii="Arial" w:hAnsi="Arial" w:cs="Arial"/>
                          <w:b/>
                          <w:bCs/>
                          <w:color w:val="0070C0"/>
                          <w:sz w:val="16"/>
                          <w:szCs w:val="16"/>
                        </w:rPr>
                        <w:t>-P</w:t>
                      </w:r>
                      <w:r w:rsidR="00510E8E" w:rsidRPr="009371E7">
                        <w:rPr>
                          <w:rFonts w:ascii="Arial" w:hAnsi="Arial" w:cs="Arial"/>
                          <w:b/>
                          <w:bCs/>
                          <w:color w:val="0070C0"/>
                          <w:sz w:val="16"/>
                          <w:szCs w:val="16"/>
                        </w:rPr>
                        <w:t>harmacy</w:t>
                      </w:r>
                      <w:r w:rsidR="00063CD8" w:rsidRPr="009371E7">
                        <w:rPr>
                          <w:rFonts w:ascii="Arial" w:hAnsi="Arial" w:cs="Arial"/>
                          <w:b/>
                          <w:bCs/>
                          <w:color w:val="0070C0"/>
                          <w:sz w:val="16"/>
                          <w:szCs w:val="16"/>
                        </w:rPr>
                        <w:t xml:space="preserve"> </w:t>
                      </w:r>
                      <w:r w:rsidR="00EC46E1" w:rsidRPr="009371E7">
                        <w:rPr>
                          <w:rFonts w:ascii="Arial" w:hAnsi="Arial" w:cs="Arial"/>
                          <w:b/>
                          <w:bCs/>
                          <w:color w:val="0070C0"/>
                          <w:sz w:val="16"/>
                          <w:szCs w:val="16"/>
                        </w:rPr>
                        <w:t>first</w:t>
                      </w:r>
                      <w:r w:rsidR="00E97587" w:rsidRPr="009371E7">
                        <w:rPr>
                          <w:rFonts w:ascii="Arial" w:hAnsi="Arial" w:cs="Arial"/>
                          <w:b/>
                          <w:bCs/>
                          <w:color w:val="0070C0"/>
                          <w:sz w:val="16"/>
                          <w:szCs w:val="16"/>
                        </w:rPr>
                        <w:t xml:space="preserve"> (</w:t>
                      </w:r>
                      <w:r w:rsidR="00A5002B" w:rsidRPr="009371E7">
                        <w:rPr>
                          <w:rFonts w:ascii="Arial" w:hAnsi="Arial" w:cs="Arial"/>
                          <w:b/>
                          <w:bCs/>
                          <w:color w:val="0070C0"/>
                          <w:sz w:val="16"/>
                          <w:szCs w:val="16"/>
                        </w:rPr>
                        <w:t>A</w:t>
                      </w:r>
                      <w:r w:rsidR="00E97587" w:rsidRPr="009371E7">
                        <w:rPr>
                          <w:rFonts w:ascii="Arial" w:hAnsi="Arial" w:cs="Arial"/>
                          <w:b/>
                          <w:bCs/>
                          <w:color w:val="0070C0"/>
                          <w:sz w:val="16"/>
                          <w:szCs w:val="16"/>
                        </w:rPr>
                        <w:t>ccessed</w:t>
                      </w:r>
                      <w:r w:rsidR="00A5002B" w:rsidRPr="009371E7">
                        <w:rPr>
                          <w:rFonts w:ascii="Arial" w:hAnsi="Arial" w:cs="Arial"/>
                          <w:b/>
                          <w:bCs/>
                          <w:color w:val="0070C0"/>
                          <w:sz w:val="16"/>
                          <w:szCs w:val="16"/>
                        </w:rPr>
                        <w:t>:</w:t>
                      </w:r>
                      <w:r w:rsidR="00BD2D37" w:rsidRPr="009371E7">
                        <w:rPr>
                          <w:rFonts w:ascii="Arial" w:hAnsi="Arial" w:cs="Arial"/>
                          <w:b/>
                          <w:bCs/>
                          <w:color w:val="0070C0"/>
                          <w:sz w:val="16"/>
                          <w:szCs w:val="16"/>
                        </w:rPr>
                        <w:t>20 July 2026)</w:t>
                      </w:r>
                    </w:p>
                  </w:txbxContent>
                </v:textbox>
                <w10:wrap type="square"/>
              </v:shape>
            </w:pict>
          </mc:Fallback>
        </mc:AlternateContent>
      </w:r>
      <w:r w:rsidR="00135118">
        <w:rPr>
          <w:noProof/>
        </w:rPr>
        <mc:AlternateContent>
          <mc:Choice Requires="wps">
            <w:drawing>
              <wp:anchor distT="45720" distB="45720" distL="114300" distR="114300" simplePos="0" relativeHeight="251527168" behindDoc="0" locked="0" layoutInCell="1" allowOverlap="1" wp14:anchorId="3E780AA8" wp14:editId="762F7FAB">
                <wp:simplePos x="0" y="0"/>
                <wp:positionH relativeFrom="margin">
                  <wp:posOffset>144725</wp:posOffset>
                </wp:positionH>
                <wp:positionV relativeFrom="paragraph">
                  <wp:posOffset>179</wp:posOffset>
                </wp:positionV>
                <wp:extent cx="7353300" cy="808812"/>
                <wp:effectExtent l="0" t="0" r="19050" b="107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53300" cy="808812"/>
                        </a:xfrm>
                        <a:prstGeom prst="rect">
                          <a:avLst/>
                        </a:prstGeom>
                        <a:solidFill>
                          <a:srgbClr val="FFFFFF"/>
                        </a:solidFill>
                        <a:ln w="9525">
                          <a:solidFill>
                            <a:srgbClr val="000000"/>
                          </a:solidFill>
                          <a:miter lim="800000"/>
                          <a:headEnd/>
                          <a:tailEnd/>
                        </a:ln>
                        <a:effectLst>
                          <a:softEdge rad="50800"/>
                        </a:effectLst>
                      </wps:spPr>
                      <wps:txbx>
                        <w:txbxContent>
                          <w:p w14:paraId="45B5F101" w14:textId="49F7DE97" w:rsidR="00D17F2E" w:rsidRPr="00A1691D" w:rsidRDefault="003879E4" w:rsidP="00D17F2E">
                            <w:pPr>
                              <w:shd w:val="clear" w:color="auto" w:fill="F4B083" w:themeFill="accent2" w:themeFillTint="99"/>
                              <w:spacing w:line="240" w:lineRule="auto"/>
                              <w:rPr>
                                <w:rFonts w:ascii="Arial" w:hAnsi="Arial" w:cs="Arial"/>
                                <w:b/>
                                <w:bCs/>
                                <w:color w:val="002060"/>
                                <w:sz w:val="24"/>
                                <w:szCs w:val="24"/>
                              </w:rPr>
                            </w:pPr>
                            <w:r w:rsidRPr="00D17F2E">
                              <w:rPr>
                                <w:rFonts w:ascii="Arial" w:hAnsi="Arial" w:cs="Arial"/>
                                <w:b/>
                                <w:bCs/>
                                <w:i/>
                                <w:iCs/>
                                <w:color w:val="002060"/>
                              </w:rPr>
                              <w:t xml:space="preserve">                            </w:t>
                            </w:r>
                            <w:r w:rsidR="005377EF" w:rsidRPr="00A1691D">
                              <w:rPr>
                                <w:rFonts w:ascii="Arial" w:hAnsi="Arial" w:cs="Arial"/>
                                <w:b/>
                                <w:bCs/>
                                <w:color w:val="002060"/>
                                <w:sz w:val="24"/>
                                <w:szCs w:val="24"/>
                              </w:rPr>
                              <w:t>PHARMACY SERVICES IN THE UNITED KINGDON</w:t>
                            </w:r>
                            <w:r w:rsidR="00B87070" w:rsidRPr="00A1691D">
                              <w:rPr>
                                <w:rFonts w:ascii="Arial" w:hAnsi="Arial" w:cs="Arial"/>
                                <w:b/>
                                <w:bCs/>
                                <w:color w:val="002060"/>
                                <w:sz w:val="24"/>
                                <w:szCs w:val="24"/>
                              </w:rPr>
                              <w:t xml:space="preserve"> </w:t>
                            </w:r>
                            <w:r w:rsidR="00BF5C88" w:rsidRPr="00A1691D">
                              <w:rPr>
                                <w:rFonts w:ascii="Arial" w:hAnsi="Arial" w:cs="Arial"/>
                                <w:b/>
                                <w:bCs/>
                                <w:color w:val="002060"/>
                                <w:sz w:val="24"/>
                                <w:szCs w:val="24"/>
                              </w:rPr>
                              <w:t>(UK)</w:t>
                            </w:r>
                          </w:p>
                          <w:p w14:paraId="16ED1D41" w14:textId="4443373E" w:rsidR="00CB24F3" w:rsidRPr="00A1691D" w:rsidRDefault="00D17F2E" w:rsidP="00D17F2E">
                            <w:pPr>
                              <w:shd w:val="clear" w:color="auto" w:fill="F4B083" w:themeFill="accent2" w:themeFillTint="99"/>
                              <w:spacing w:line="240" w:lineRule="auto"/>
                              <w:rPr>
                                <w:rFonts w:ascii="Arial" w:hAnsi="Arial" w:cs="Arial"/>
                                <w:b/>
                                <w:bCs/>
                                <w:color w:val="000000" w:themeColor="text1"/>
                              </w:rPr>
                            </w:pPr>
                            <w:r w:rsidRPr="003D6965">
                              <w:rPr>
                                <w:rFonts w:ascii="Arial" w:hAnsi="Arial" w:cs="Arial"/>
                              </w:rPr>
                              <w:t xml:space="preserve">     </w:t>
                            </w:r>
                            <w:r w:rsidR="00957F18" w:rsidRPr="003D6965">
                              <w:rPr>
                                <w:rFonts w:ascii="Arial" w:hAnsi="Arial" w:cs="Arial"/>
                              </w:rPr>
                              <w:t xml:space="preserve">                         </w:t>
                            </w:r>
                            <w:r w:rsidR="00CB24F3" w:rsidRPr="003D6965">
                              <w:rPr>
                                <w:rFonts w:ascii="Arial" w:hAnsi="Arial" w:cs="Arial"/>
                              </w:rPr>
                              <w:t xml:space="preserve">                 </w:t>
                            </w:r>
                            <w:r w:rsidR="00474019" w:rsidRPr="003D6965">
                              <w:rPr>
                                <w:rFonts w:ascii="Arial" w:hAnsi="Arial" w:cs="Arial"/>
                              </w:rPr>
                              <w:t xml:space="preserve">       </w:t>
                            </w:r>
                            <w:r w:rsidR="00957F18" w:rsidRPr="003D6965">
                              <w:rPr>
                                <w:rFonts w:ascii="Arial" w:hAnsi="Arial" w:cs="Arial"/>
                              </w:rPr>
                              <w:t xml:space="preserve"> </w:t>
                            </w:r>
                            <w:r w:rsidR="00347F26" w:rsidRPr="00A1691D">
                              <w:rPr>
                                <w:rFonts w:ascii="Arial" w:hAnsi="Arial" w:cs="Arial"/>
                                <w:b/>
                                <w:bCs/>
                                <w:color w:val="0070C0"/>
                              </w:rPr>
                              <w:t>ELAINE ELIZABETH SAUNDERS</w:t>
                            </w:r>
                            <w:r w:rsidR="00FC2804" w:rsidRPr="00A1691D">
                              <w:rPr>
                                <w:rFonts w:ascii="Arial" w:hAnsi="Arial" w:cs="Arial"/>
                                <w:b/>
                                <w:bCs/>
                                <w:color w:val="0070C0"/>
                              </w:rPr>
                              <w:t xml:space="preserve"> </w:t>
                            </w:r>
                          </w:p>
                          <w:p w14:paraId="4B29F551" w14:textId="43F5B590" w:rsidR="00BE6BE0" w:rsidRPr="00957F18" w:rsidRDefault="00A12550" w:rsidP="00D17F2E">
                            <w:pPr>
                              <w:shd w:val="clear" w:color="auto" w:fill="F4B083" w:themeFill="accent2" w:themeFillTint="99"/>
                              <w:spacing w:line="240" w:lineRule="auto"/>
                              <w:rPr>
                                <w:rFonts w:ascii="Arial" w:hAnsi="Arial" w:cs="Arial"/>
                                <w:b/>
                                <w:bCs/>
                              </w:rPr>
                            </w:pPr>
                            <w:r w:rsidRPr="003D6965">
                              <w:rPr>
                                <w:rFonts w:ascii="Arial" w:hAnsi="Arial" w:cs="Arial"/>
                              </w:rPr>
                              <w:t xml:space="preserve"> </w:t>
                            </w:r>
                            <w:r w:rsidR="00CB24F3" w:rsidRPr="003D6965">
                              <w:rPr>
                                <w:rFonts w:ascii="Arial" w:hAnsi="Arial" w:cs="Arial"/>
                              </w:rPr>
                              <w:t xml:space="preserve">           </w:t>
                            </w:r>
                            <w:r w:rsidR="00FC2804" w:rsidRPr="00135118">
                              <w:rPr>
                                <w:rFonts w:ascii="Arial" w:hAnsi="Arial" w:cs="Arial"/>
                                <w:b/>
                                <w:bCs/>
                              </w:rPr>
                              <w:t xml:space="preserve">INTRODUCTION TO HEALTH AND SOCIAL </w:t>
                            </w:r>
                            <w:r w:rsidR="00135118" w:rsidRPr="00135118">
                              <w:rPr>
                                <w:rFonts w:ascii="Arial" w:hAnsi="Arial" w:cs="Arial"/>
                                <w:b/>
                                <w:bCs/>
                              </w:rPr>
                              <w:t>CARE</w:t>
                            </w:r>
                            <w:r w:rsidR="00135118">
                              <w:rPr>
                                <w:rFonts w:ascii="Arial" w:hAnsi="Arial" w:cs="Arial"/>
                                <w:b/>
                                <w:bCs/>
                              </w:rPr>
                              <w:t xml:space="preserve">  </w:t>
                            </w:r>
                            <w:r w:rsidR="00FC2804">
                              <w:rPr>
                                <w:rFonts w:ascii="Arial" w:hAnsi="Arial" w:cs="Arial"/>
                                <w:b/>
                                <w:bCs/>
                              </w:rPr>
                              <w:t xml:space="preserve">   </w:t>
                            </w:r>
                            <w:r w:rsidR="001E58BD" w:rsidRPr="00D17F2E">
                              <w:rPr>
                                <w:rFonts w:ascii="Arial" w:hAnsi="Arial" w:cs="Arial"/>
                                <w:b/>
                                <w:bCs/>
                              </w:rPr>
                              <w:t>2321548@student.uwtsd.ac.uk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1" type="#_x0000_t202" style="position:absolute;margin-left:11.4pt;margin-top:0;width:579pt;height:63.7pt;z-index:25152716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">
                <v:textbox>
                  <w:txbxContent>
                    <w:p w14:paraId="45B5F101" w14:textId="49F7DE97" w:rsidR="00D17F2E" w:rsidRPr="00A1691D" w:rsidRDefault="003879E4" w:rsidP="00D17F2E">
                      <w:pPr>
                        <w:shd w:val="clear" w:color="auto" w:fill="F4B083" w:themeFill="accent2" w:themeFillTint="99"/>
                        <w:spacing w:line="240" w:lineRule="auto"/>
                        <w:rPr>
                          <w:rFonts w:ascii="Arial" w:hAnsi="Arial" w:cs="Arial"/>
                          <w:b/>
                          <w:bCs/>
                          <w:color w:val="002060"/>
                          <w:sz w:val="24"/>
                          <w:szCs w:val="24"/>
                        </w:rPr>
                      </w:pPr>
                      <w:r w:rsidRPr="00D17F2E">
                        <w:rPr>
                          <w:rFonts w:ascii="Arial" w:hAnsi="Arial" w:cs="Arial"/>
                          <w:b/>
                          <w:bCs/>
                          <w:i/>
                          <w:iCs/>
                          <w:color w:val="002060"/>
                        </w:rPr>
                        <w:t xml:space="preserve">                            </w:t>
                      </w:r>
                      <w:r w:rsidR="005377EF" w:rsidRPr="00A1691D">
                        <w:rPr>
                          <w:rFonts w:ascii="Arial" w:hAnsi="Arial" w:cs="Arial"/>
                          <w:b/>
                          <w:bCs/>
                          <w:color w:val="002060"/>
                          <w:sz w:val="24"/>
                          <w:szCs w:val="24"/>
                        </w:rPr>
                        <w:t>PHARMACY SERVICES IN THE UNITED KINGDON</w:t>
                      </w:r>
                      <w:r w:rsidR="00B87070" w:rsidRPr="00A1691D">
                        <w:rPr>
                          <w:rFonts w:ascii="Arial" w:hAnsi="Arial" w:cs="Arial"/>
                          <w:b/>
                          <w:bCs/>
                          <w:color w:val="002060"/>
                          <w:sz w:val="24"/>
                          <w:szCs w:val="24"/>
                        </w:rPr>
                        <w:t xml:space="preserve"> </w:t>
                      </w:r>
                      <w:r w:rsidR="00BF5C88" w:rsidRPr="00A1691D">
                        <w:rPr>
                          <w:rFonts w:ascii="Arial" w:hAnsi="Arial" w:cs="Arial"/>
                          <w:b/>
                          <w:bCs/>
                          <w:color w:val="002060"/>
                          <w:sz w:val="24"/>
                          <w:szCs w:val="24"/>
                        </w:rPr>
                        <w:t>(UK)</w:t>
                      </w:r>
                    </w:p>
                    <w:p w14:paraId="16ED1D41" w14:textId="4443373E" w:rsidR="00CB24F3" w:rsidRPr="00A1691D" w:rsidRDefault="00D17F2E" w:rsidP="00D17F2E">
                      <w:pPr>
                        <w:shd w:val="clear" w:color="auto" w:fill="F4B083" w:themeFill="accent2" w:themeFillTint="99"/>
                        <w:spacing w:line="240" w:lineRule="auto"/>
                        <w:rPr>
                          <w:rFonts w:ascii="Arial" w:hAnsi="Arial" w:cs="Arial"/>
                          <w:b/>
                          <w:bCs/>
                          <w:color w:val="000000" w:themeColor="text1"/>
                        </w:rPr>
                      </w:pPr>
                      <w:r w:rsidRPr="003D6965">
                        <w:rPr>
                          <w:rFonts w:ascii="Arial" w:hAnsi="Arial" w:cs="Arial"/>
                        </w:rPr>
                        <w:t xml:space="preserve">     </w:t>
                      </w:r>
                      <w:r w:rsidR="00957F18" w:rsidRPr="003D6965">
                        <w:rPr>
                          <w:rFonts w:ascii="Arial" w:hAnsi="Arial" w:cs="Arial"/>
                        </w:rPr>
                        <w:t xml:space="preserve">                         </w:t>
                      </w:r>
                      <w:r w:rsidR="00CB24F3" w:rsidRPr="003D6965">
                        <w:rPr>
                          <w:rFonts w:ascii="Arial" w:hAnsi="Arial" w:cs="Arial"/>
                        </w:rPr>
                        <w:t xml:space="preserve">                 </w:t>
                      </w:r>
                      <w:r w:rsidR="00474019" w:rsidRPr="003D6965">
                        <w:rPr>
                          <w:rFonts w:ascii="Arial" w:hAnsi="Arial" w:cs="Arial"/>
                        </w:rPr>
                        <w:t xml:space="preserve">       </w:t>
                      </w:r>
                      <w:r w:rsidR="00957F18" w:rsidRPr="003D6965">
                        <w:rPr>
                          <w:rFonts w:ascii="Arial" w:hAnsi="Arial" w:cs="Arial"/>
                        </w:rPr>
                        <w:t xml:space="preserve"> </w:t>
                      </w:r>
                      <w:r w:rsidR="00347F26" w:rsidRPr="00A1691D">
                        <w:rPr>
                          <w:rFonts w:ascii="Arial" w:hAnsi="Arial" w:cs="Arial"/>
                          <w:b/>
                          <w:bCs/>
                          <w:color w:val="0070C0"/>
                        </w:rPr>
                        <w:t>ELAINE ELIZABETH SAUNDERS</w:t>
                      </w:r>
                      <w:r w:rsidR="00FC2804" w:rsidRPr="00A1691D">
                        <w:rPr>
                          <w:rFonts w:ascii="Arial" w:hAnsi="Arial" w:cs="Arial"/>
                          <w:b/>
                          <w:bCs/>
                          <w:color w:val="0070C0"/>
                        </w:rPr>
                        <w:t xml:space="preserve"> </w:t>
                      </w:r>
                    </w:p>
                    <w:p w14:paraId="4B29F551" w14:textId="43F5B590" w:rsidR="00BE6BE0" w:rsidRPr="00957F18" w:rsidRDefault="00A12550" w:rsidP="00D17F2E">
                      <w:pPr>
                        <w:shd w:val="clear" w:color="auto" w:fill="F4B083" w:themeFill="accent2" w:themeFillTint="99"/>
                        <w:spacing w:line="240" w:lineRule="auto"/>
                        <w:rPr>
                          <w:rFonts w:ascii="Arial" w:hAnsi="Arial" w:cs="Arial"/>
                          <w:b/>
                          <w:bCs/>
                        </w:rPr>
                      </w:pPr>
                      <w:r w:rsidRPr="003D6965">
                        <w:rPr>
                          <w:rFonts w:ascii="Arial" w:hAnsi="Arial" w:cs="Arial"/>
                        </w:rPr>
                        <w:t xml:space="preserve"> </w:t>
                      </w:r>
                      <w:r w:rsidR="00CB24F3" w:rsidRPr="003D6965">
                        <w:rPr>
                          <w:rFonts w:ascii="Arial" w:hAnsi="Arial" w:cs="Arial"/>
                        </w:rPr>
                        <w:t xml:space="preserve">           </w:t>
                      </w:r>
                      <w:r w:rsidR="00FC2804" w:rsidRPr="00135118">
                        <w:rPr>
                          <w:rFonts w:ascii="Arial" w:hAnsi="Arial" w:cs="Arial"/>
                          <w:b/>
                          <w:bCs/>
                        </w:rPr>
                        <w:t xml:space="preserve">INTRODUCTION TO HEALTH AND SOCIAL </w:t>
                      </w:r>
                      <w:r w:rsidR="00135118" w:rsidRPr="00135118">
                        <w:rPr>
                          <w:rFonts w:ascii="Arial" w:hAnsi="Arial" w:cs="Arial"/>
                          <w:b/>
                          <w:bCs/>
                        </w:rPr>
                        <w:t>CARE</w:t>
                      </w:r>
                      <w:r w:rsidR="00135118">
                        <w:rPr>
                          <w:rFonts w:ascii="Arial" w:hAnsi="Arial" w:cs="Arial"/>
                          <w:b/>
                          <w:bCs/>
                        </w:rPr>
                        <w:t xml:space="preserve">  </w:t>
                      </w:r>
                      <w:r w:rsidR="00FC2804">
                        <w:rPr>
                          <w:rFonts w:ascii="Arial" w:hAnsi="Arial" w:cs="Arial"/>
                          <w:b/>
                          <w:bCs/>
                        </w:rPr>
                        <w:t xml:space="preserve">   </w:t>
                      </w:r>
                      <w:r w:rsidR="001E58BD" w:rsidRPr="00D17F2E">
                        <w:rPr>
                          <w:rFonts w:ascii="Arial" w:hAnsi="Arial" w:cs="Arial"/>
                          <w:b/>
                          <w:bCs/>
                        </w:rPr>
                        <w:t>2321548@student.uwtsd.ac.uk</w:t>
                      </w: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C12DC3">
        <w:rPr>
          <w:noProof/>
        </w:rPr>
        <mc:AlternateContent>
          <mc:Choice Requires="wps">
            <w:drawing>
              <wp:anchor distT="45720" distB="45720" distL="114300" distR="114300" simplePos="0" relativeHeight="251543552" behindDoc="0" locked="0" layoutInCell="1" allowOverlap="1" wp14:anchorId="04CAE92E" wp14:editId="00536618">
                <wp:simplePos x="0" y="0"/>
                <wp:positionH relativeFrom="page">
                  <wp:posOffset>163195</wp:posOffset>
                </wp:positionH>
                <wp:positionV relativeFrom="paragraph">
                  <wp:posOffset>920115</wp:posOffset>
                </wp:positionV>
                <wp:extent cx="2282190" cy="2579370"/>
                <wp:effectExtent l="19050" t="19050" r="41910" b="3048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82190" cy="2579370"/>
                        </a:xfrm>
                        <a:prstGeom prst="rect">
                          <a:avLst/>
                        </a:prstGeom>
                        <a:solidFill>
                          <a:srgbClr val="FFFFFF"/>
                        </a:solidFill>
                        <a:ln w="47625">
                          <a:solidFill>
                            <a:schemeClr val="accent2"/>
                          </a:solidFill>
                          <a:miter lim="800000"/>
                          <a:headEnd/>
                          <a:tailEnd/>
                        </a:ln>
                        <a:effectLst>
                          <a:softEdge rad="25400"/>
                        </a:effectLst>
                      </wps:spPr>
                      <wps:txbx>
                        <w:txbxContent>
                          <w:p w14:paraId="35096631" w14:textId="15256240" w:rsidR="00BE6BE0" w:rsidRPr="00F03080" w:rsidRDefault="00267C49" w:rsidP="00BE6BE0">
                            <w:pPr>
                              <w:rPr>
                                <w:rFonts w:ascii="Arial" w:hAnsi="Arial" w:cs="Arial"/>
                                <w:b/>
                                <w:bCs/>
                                <w:color w:val="7030A0"/>
                                <w:sz w:val="18"/>
                                <w:szCs w:val="18"/>
                                <w:u w:val="single"/>
                              </w:rPr>
                            </w:pPr>
                            <w:r>
                              <w:rPr>
                                <w:rFonts w:ascii="Arial" w:hAnsi="Arial" w:cs="Arial"/>
                                <w:b/>
                                <w:bCs/>
                                <w:color w:val="7030A0"/>
                                <w:sz w:val="18"/>
                                <w:szCs w:val="18"/>
                                <w:u w:val="single"/>
                              </w:rPr>
                              <w:t xml:space="preserve"> An </w:t>
                            </w:r>
                            <w:r w:rsidR="001E58BD" w:rsidRPr="00F03080">
                              <w:rPr>
                                <w:rFonts w:ascii="Arial" w:hAnsi="Arial" w:cs="Arial"/>
                                <w:b/>
                                <w:bCs/>
                                <w:color w:val="7030A0"/>
                                <w:sz w:val="18"/>
                                <w:szCs w:val="18"/>
                                <w:u w:val="single"/>
                              </w:rPr>
                              <w:t xml:space="preserve">Explanation of </w:t>
                            </w:r>
                            <w:r w:rsidRPr="00F03080">
                              <w:rPr>
                                <w:rFonts w:ascii="Arial" w:hAnsi="Arial" w:cs="Arial"/>
                                <w:b/>
                                <w:bCs/>
                                <w:color w:val="7030A0"/>
                                <w:sz w:val="18"/>
                                <w:szCs w:val="18"/>
                                <w:u w:val="single"/>
                              </w:rPr>
                              <w:t>P</w:t>
                            </w:r>
                            <w:r w:rsidR="001E58BD" w:rsidRPr="00F03080">
                              <w:rPr>
                                <w:rFonts w:ascii="Arial" w:hAnsi="Arial" w:cs="Arial"/>
                                <w:b/>
                                <w:bCs/>
                                <w:color w:val="7030A0"/>
                                <w:sz w:val="18"/>
                                <w:szCs w:val="18"/>
                                <w:u w:val="single"/>
                              </w:rPr>
                              <w:t xml:space="preserve">harmacy </w:t>
                            </w:r>
                            <w:r w:rsidRPr="00F03080">
                              <w:rPr>
                                <w:rFonts w:ascii="Arial" w:hAnsi="Arial" w:cs="Arial"/>
                                <w:b/>
                                <w:bCs/>
                                <w:color w:val="7030A0"/>
                                <w:sz w:val="18"/>
                                <w:szCs w:val="18"/>
                                <w:u w:val="single"/>
                              </w:rPr>
                              <w:t>S</w:t>
                            </w:r>
                            <w:r w:rsidR="001E58BD" w:rsidRPr="00F03080">
                              <w:rPr>
                                <w:rFonts w:ascii="Arial" w:hAnsi="Arial" w:cs="Arial"/>
                                <w:b/>
                                <w:bCs/>
                                <w:color w:val="7030A0"/>
                                <w:sz w:val="18"/>
                                <w:szCs w:val="18"/>
                                <w:u w:val="single"/>
                              </w:rPr>
                              <w:t>ervice</w:t>
                            </w:r>
                            <w:r w:rsidR="00843FD1" w:rsidRPr="00F03080">
                              <w:rPr>
                                <w:rFonts w:ascii="Arial" w:hAnsi="Arial" w:cs="Arial"/>
                                <w:b/>
                                <w:bCs/>
                                <w:color w:val="7030A0"/>
                                <w:sz w:val="18"/>
                                <w:szCs w:val="18"/>
                                <w:u w:val="single"/>
                              </w:rPr>
                              <w:t>s</w:t>
                            </w:r>
                            <w:r w:rsidR="001E58BD" w:rsidRPr="00F03080">
                              <w:rPr>
                                <w:rFonts w:ascii="Arial" w:hAnsi="Arial" w:cs="Arial"/>
                                <w:b/>
                                <w:bCs/>
                                <w:color w:val="7030A0"/>
                                <w:sz w:val="18"/>
                                <w:szCs w:val="18"/>
                                <w:u w:val="single"/>
                              </w:rPr>
                              <w:t xml:space="preserve"> in the UK</w:t>
                            </w:r>
                          </w:p>
                          <w:p w14:paraId="44A2397F" w14:textId="56DA7476" w:rsidR="00BE6BE0" w:rsidRPr="00A5029B" w:rsidRDefault="002876E8" w:rsidP="00AE6557">
                            <w:pPr>
                              <w:spacing w:line="360" w:lineRule="auto"/>
                              <w:rPr>
                                <w:rFonts w:ascii="Arial" w:hAnsi="Arial" w:cs="Arial"/>
                                <w:b/>
                                <w:bCs/>
                                <w:color w:val="000000" w:themeColor="text1"/>
                                <w:sz w:val="16"/>
                                <w:szCs w:val="16"/>
                              </w:rPr>
                            </w:pPr>
                            <w:r w:rsidRPr="00A5029B">
                              <w:rPr>
                                <w:rFonts w:ascii="Arial" w:hAnsi="Arial" w:cs="Arial"/>
                                <w:b/>
                                <w:bCs/>
                                <w:color w:val="000000" w:themeColor="text1"/>
                                <w:sz w:val="16"/>
                                <w:szCs w:val="16"/>
                              </w:rPr>
                              <w:t xml:space="preserve">Pharmacy services are a range of Health Care services provided by licenced Pharmacists to help patients </w:t>
                            </w:r>
                            <w:r w:rsidR="009D5771" w:rsidRPr="00A5029B">
                              <w:rPr>
                                <w:rFonts w:ascii="Arial" w:hAnsi="Arial" w:cs="Arial"/>
                                <w:b/>
                                <w:bCs/>
                                <w:color w:val="000000" w:themeColor="text1"/>
                                <w:sz w:val="16"/>
                                <w:szCs w:val="16"/>
                              </w:rPr>
                              <w:t>use medicine safely and effectively</w:t>
                            </w:r>
                            <w:r w:rsidRPr="00A5029B">
                              <w:rPr>
                                <w:rFonts w:ascii="Arial" w:hAnsi="Arial" w:cs="Arial"/>
                                <w:b/>
                                <w:bCs/>
                                <w:color w:val="000000" w:themeColor="text1"/>
                                <w:sz w:val="16"/>
                                <w:szCs w:val="16"/>
                              </w:rPr>
                              <w:t xml:space="preserve">. Pharmacists are trained Health </w:t>
                            </w:r>
                            <w:r w:rsidR="009D5771" w:rsidRPr="00A5029B">
                              <w:rPr>
                                <w:rFonts w:ascii="Arial" w:hAnsi="Arial" w:cs="Arial"/>
                                <w:b/>
                                <w:bCs/>
                                <w:color w:val="000000" w:themeColor="text1"/>
                                <w:sz w:val="16"/>
                                <w:szCs w:val="16"/>
                              </w:rPr>
                              <w:t>Care Professional responsible</w:t>
                            </w:r>
                            <w:r w:rsidR="00F34192" w:rsidRPr="00A5029B">
                              <w:rPr>
                                <w:rFonts w:ascii="Arial" w:hAnsi="Arial" w:cs="Arial"/>
                                <w:b/>
                                <w:bCs/>
                                <w:color w:val="000000" w:themeColor="text1"/>
                                <w:sz w:val="16"/>
                                <w:szCs w:val="16"/>
                              </w:rPr>
                              <w:t xml:space="preserve"> </w:t>
                            </w:r>
                            <w:r w:rsidR="00064B72" w:rsidRPr="00A5029B">
                              <w:rPr>
                                <w:rFonts w:ascii="Arial" w:hAnsi="Arial" w:cs="Arial"/>
                                <w:b/>
                                <w:bCs/>
                                <w:color w:val="000000" w:themeColor="text1"/>
                                <w:sz w:val="16"/>
                                <w:szCs w:val="16"/>
                              </w:rPr>
                              <w:t>for</w:t>
                            </w:r>
                            <w:r w:rsidR="00D40480" w:rsidRPr="00A5029B">
                              <w:rPr>
                                <w:rFonts w:ascii="Arial" w:hAnsi="Arial" w:cs="Arial"/>
                                <w:b/>
                                <w:bCs/>
                                <w:color w:val="000000" w:themeColor="text1"/>
                                <w:sz w:val="16"/>
                                <w:szCs w:val="16"/>
                              </w:rPr>
                              <w:t xml:space="preserve"> dispensing medications</w:t>
                            </w:r>
                            <w:r w:rsidR="009D5771" w:rsidRPr="00A5029B">
                              <w:rPr>
                                <w:rFonts w:ascii="Arial" w:hAnsi="Arial" w:cs="Arial"/>
                                <w:b/>
                                <w:bCs/>
                                <w:color w:val="000000" w:themeColor="text1"/>
                                <w:sz w:val="16"/>
                                <w:szCs w:val="16"/>
                              </w:rPr>
                              <w:t>. The</w:t>
                            </w:r>
                            <w:r w:rsidR="009B2408" w:rsidRPr="00A5029B">
                              <w:rPr>
                                <w:rFonts w:ascii="Arial" w:hAnsi="Arial" w:cs="Arial"/>
                                <w:b/>
                                <w:bCs/>
                                <w:color w:val="000000" w:themeColor="text1"/>
                                <w:sz w:val="16"/>
                                <w:szCs w:val="16"/>
                              </w:rPr>
                              <w:t>y</w:t>
                            </w:r>
                            <w:r w:rsidR="009D5771" w:rsidRPr="00A5029B">
                              <w:rPr>
                                <w:rFonts w:ascii="Arial" w:hAnsi="Arial" w:cs="Arial"/>
                                <w:b/>
                                <w:bCs/>
                                <w:color w:val="000000" w:themeColor="text1"/>
                                <w:sz w:val="16"/>
                                <w:szCs w:val="16"/>
                              </w:rPr>
                              <w:t xml:space="preserve"> work closely with other Health Care Professionals</w:t>
                            </w:r>
                            <w:r w:rsidR="003F2964">
                              <w:rPr>
                                <w:rFonts w:ascii="Arial" w:hAnsi="Arial" w:cs="Arial"/>
                                <w:b/>
                                <w:bCs/>
                                <w:color w:val="000000" w:themeColor="text1"/>
                                <w:sz w:val="16"/>
                                <w:szCs w:val="16"/>
                              </w:rPr>
                              <w:t xml:space="preserve"> such as</w:t>
                            </w:r>
                            <w:r w:rsidR="00177C86">
                              <w:rPr>
                                <w:rFonts w:ascii="Arial" w:hAnsi="Arial" w:cs="Arial"/>
                                <w:b/>
                                <w:bCs/>
                                <w:color w:val="000000" w:themeColor="text1"/>
                                <w:sz w:val="16"/>
                                <w:szCs w:val="16"/>
                              </w:rPr>
                              <w:t xml:space="preserve"> GP</w:t>
                            </w:r>
                            <w:r w:rsidR="00304F3D">
                              <w:rPr>
                                <w:rFonts w:ascii="Arial" w:hAnsi="Arial" w:cs="Arial"/>
                                <w:b/>
                                <w:bCs/>
                                <w:color w:val="000000" w:themeColor="text1"/>
                                <w:sz w:val="16"/>
                                <w:szCs w:val="16"/>
                              </w:rPr>
                              <w:t xml:space="preserve"> and hospitals</w:t>
                            </w:r>
                            <w:r w:rsidR="006B7705">
                              <w:rPr>
                                <w:rFonts w:ascii="Arial" w:hAnsi="Arial" w:cs="Arial"/>
                                <w:b/>
                                <w:bCs/>
                                <w:color w:val="000000" w:themeColor="text1"/>
                                <w:sz w:val="16"/>
                                <w:szCs w:val="16"/>
                              </w:rPr>
                              <w:t>, care homes</w:t>
                            </w:r>
                            <w:r w:rsidR="00CF4463">
                              <w:rPr>
                                <w:rFonts w:ascii="Arial" w:hAnsi="Arial" w:cs="Arial"/>
                                <w:b/>
                                <w:bCs/>
                                <w:color w:val="000000" w:themeColor="text1"/>
                                <w:sz w:val="16"/>
                                <w:szCs w:val="16"/>
                              </w:rPr>
                              <w:t xml:space="preserve"> and other</w:t>
                            </w:r>
                            <w:r w:rsidR="009744C0">
                              <w:rPr>
                                <w:rFonts w:ascii="Arial" w:hAnsi="Arial" w:cs="Arial"/>
                                <w:b/>
                                <w:bCs/>
                                <w:color w:val="000000" w:themeColor="text1"/>
                                <w:sz w:val="16"/>
                                <w:szCs w:val="16"/>
                              </w:rPr>
                              <w:t xml:space="preserve"> health care profess</w:t>
                            </w:r>
                            <w:r w:rsidR="00BF3071">
                              <w:rPr>
                                <w:rFonts w:ascii="Arial" w:hAnsi="Arial" w:cs="Arial"/>
                                <w:b/>
                                <w:bCs/>
                                <w:color w:val="000000" w:themeColor="text1"/>
                                <w:sz w:val="16"/>
                                <w:szCs w:val="16"/>
                              </w:rPr>
                              <w:t>ionals</w:t>
                            </w:r>
                            <w:r w:rsidR="009D5771" w:rsidRPr="00A5029B">
                              <w:rPr>
                                <w:rFonts w:ascii="Arial" w:hAnsi="Arial" w:cs="Arial"/>
                                <w:b/>
                                <w:bCs/>
                                <w:color w:val="000000" w:themeColor="text1"/>
                                <w:sz w:val="16"/>
                                <w:szCs w:val="16"/>
                              </w:rPr>
                              <w:t xml:space="preserve"> to improve patient health, prevent </w:t>
                            </w:r>
                            <w:r w:rsidR="00AA3E2C" w:rsidRPr="00A5029B">
                              <w:rPr>
                                <w:rFonts w:ascii="Arial" w:hAnsi="Arial" w:cs="Arial"/>
                                <w:b/>
                                <w:bCs/>
                                <w:color w:val="000000" w:themeColor="text1"/>
                                <w:sz w:val="16"/>
                                <w:szCs w:val="16"/>
                              </w:rPr>
                              <w:t>illness, promote</w:t>
                            </w:r>
                            <w:r w:rsidR="009D5771" w:rsidRPr="00A5029B">
                              <w:rPr>
                                <w:rFonts w:ascii="Arial" w:hAnsi="Arial" w:cs="Arial"/>
                                <w:b/>
                                <w:bCs/>
                                <w:color w:val="000000" w:themeColor="text1"/>
                                <w:sz w:val="16"/>
                                <w:szCs w:val="16"/>
                              </w:rPr>
                              <w:t xml:space="preserve"> the safe use of medications</w:t>
                            </w:r>
                            <w:r w:rsidR="0033579D" w:rsidRPr="00A5029B">
                              <w:rPr>
                                <w:rFonts w:ascii="Arial" w:hAnsi="Arial" w:cs="Arial"/>
                                <w:b/>
                                <w:bCs/>
                                <w:color w:val="000000" w:themeColor="text1"/>
                                <w:sz w:val="16"/>
                                <w:szCs w:val="16"/>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2" type="#_x0000_t202" style="position:absolute;margin-left:12.85pt;margin-top:72.45pt;width:179.7pt;height:203.1pt;z-index:251543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" strokecolor="#ed7d31 [3205]" strokeweight="3.75pt">
                <v:textbox>
                  <w:txbxContent>
                    <w:p w14:paraId="35096631" w14:textId="15256240" w:rsidR="00BE6BE0" w:rsidRPr="00F03080" w:rsidRDefault="00267C49" w:rsidP="00BE6BE0">
                      <w:pPr>
                        <w:rPr>
                          <w:rFonts w:ascii="Arial" w:hAnsi="Arial" w:cs="Arial"/>
                          <w:b/>
                          <w:bCs/>
                          <w:color w:val="7030A0"/>
                          <w:sz w:val="18"/>
                          <w:szCs w:val="18"/>
                          <w:u w:val="single"/>
                        </w:rPr>
                      </w:pPr>
                      <w:r>
                        <w:rPr>
                          <w:rFonts w:ascii="Arial" w:hAnsi="Arial" w:cs="Arial"/>
                          <w:b/>
                          <w:bCs/>
                          <w:color w:val="7030A0"/>
                          <w:sz w:val="18"/>
                          <w:szCs w:val="18"/>
                          <w:u w:val="single"/>
                        </w:rPr>
                        <w:t xml:space="preserve"> An </w:t>
                      </w:r>
                      <w:r w:rsidR="001E58BD" w:rsidRPr="00F03080">
                        <w:rPr>
                          <w:rFonts w:ascii="Arial" w:hAnsi="Arial" w:cs="Arial"/>
                          <w:b/>
                          <w:bCs/>
                          <w:color w:val="7030A0"/>
                          <w:sz w:val="18"/>
                          <w:szCs w:val="18"/>
                          <w:u w:val="single"/>
                        </w:rPr>
                        <w:t xml:space="preserve">Explanation of </w:t>
                      </w:r>
                      <w:r w:rsidRPr="00F03080">
                        <w:rPr>
                          <w:rFonts w:ascii="Arial" w:hAnsi="Arial" w:cs="Arial"/>
                          <w:b/>
                          <w:bCs/>
                          <w:color w:val="7030A0"/>
                          <w:sz w:val="18"/>
                          <w:szCs w:val="18"/>
                          <w:u w:val="single"/>
                        </w:rPr>
                        <w:t>P</w:t>
                      </w:r>
                      <w:r w:rsidR="001E58BD" w:rsidRPr="00F03080">
                        <w:rPr>
                          <w:rFonts w:ascii="Arial" w:hAnsi="Arial" w:cs="Arial"/>
                          <w:b/>
                          <w:bCs/>
                          <w:color w:val="7030A0"/>
                          <w:sz w:val="18"/>
                          <w:szCs w:val="18"/>
                          <w:u w:val="single"/>
                        </w:rPr>
                        <w:t xml:space="preserve">harmacy </w:t>
                      </w:r>
                      <w:r w:rsidRPr="00F03080">
                        <w:rPr>
                          <w:rFonts w:ascii="Arial" w:hAnsi="Arial" w:cs="Arial"/>
                          <w:b/>
                          <w:bCs/>
                          <w:color w:val="7030A0"/>
                          <w:sz w:val="18"/>
                          <w:szCs w:val="18"/>
                          <w:u w:val="single"/>
                        </w:rPr>
                        <w:t>S</w:t>
                      </w:r>
                      <w:r w:rsidR="001E58BD" w:rsidRPr="00F03080">
                        <w:rPr>
                          <w:rFonts w:ascii="Arial" w:hAnsi="Arial" w:cs="Arial"/>
                          <w:b/>
                          <w:bCs/>
                          <w:color w:val="7030A0"/>
                          <w:sz w:val="18"/>
                          <w:szCs w:val="18"/>
                          <w:u w:val="single"/>
                        </w:rPr>
                        <w:t>ervice</w:t>
                      </w:r>
                      <w:r w:rsidR="00843FD1" w:rsidRPr="00F03080">
                        <w:rPr>
                          <w:rFonts w:ascii="Arial" w:hAnsi="Arial" w:cs="Arial"/>
                          <w:b/>
                          <w:bCs/>
                          <w:color w:val="7030A0"/>
                          <w:sz w:val="18"/>
                          <w:szCs w:val="18"/>
                          <w:u w:val="single"/>
                        </w:rPr>
                        <w:t>s</w:t>
                      </w:r>
                      <w:r w:rsidR="001E58BD" w:rsidRPr="00F03080">
                        <w:rPr>
                          <w:rFonts w:ascii="Arial" w:hAnsi="Arial" w:cs="Arial"/>
                          <w:b/>
                          <w:bCs/>
                          <w:color w:val="7030A0"/>
                          <w:sz w:val="18"/>
                          <w:szCs w:val="18"/>
                          <w:u w:val="single"/>
                        </w:rPr>
                        <w:t xml:space="preserve"> in the UK</w:t>
                      </w:r>
                    </w:p>
                    <w:p w14:paraId="44A2397F" w14:textId="56DA7476" w:rsidR="00BE6BE0" w:rsidRPr="00A5029B" w:rsidRDefault="002876E8" w:rsidP="00AE6557">
                      <w:pPr>
                        <w:spacing w:line="360" w:lineRule="auto"/>
                        <w:rPr>
                          <w:rFonts w:ascii="Arial" w:hAnsi="Arial" w:cs="Arial"/>
                          <w:b/>
                          <w:bCs/>
                          <w:color w:val="000000" w:themeColor="text1"/>
                          <w:sz w:val="16"/>
                          <w:szCs w:val="16"/>
                        </w:rPr>
                      </w:pPr>
                      <w:r w:rsidRPr="00A5029B">
                        <w:rPr>
                          <w:rFonts w:ascii="Arial" w:hAnsi="Arial" w:cs="Arial"/>
                          <w:b/>
                          <w:bCs/>
                          <w:color w:val="000000" w:themeColor="text1"/>
                          <w:sz w:val="16"/>
                          <w:szCs w:val="16"/>
                        </w:rPr>
                        <w:t xml:space="preserve">Pharmacy services are a range of Health Care services provided by licenced Pharmacists to help patients </w:t>
                      </w:r>
                      <w:r w:rsidR="009D5771" w:rsidRPr="00A5029B">
                        <w:rPr>
                          <w:rFonts w:ascii="Arial" w:hAnsi="Arial" w:cs="Arial"/>
                          <w:b/>
                          <w:bCs/>
                          <w:color w:val="000000" w:themeColor="text1"/>
                          <w:sz w:val="16"/>
                          <w:szCs w:val="16"/>
                        </w:rPr>
                        <w:t>use medicine safely and effectively</w:t>
                      </w:r>
                      <w:r w:rsidRPr="00A5029B">
                        <w:rPr>
                          <w:rFonts w:ascii="Arial" w:hAnsi="Arial" w:cs="Arial"/>
                          <w:b/>
                          <w:bCs/>
                          <w:color w:val="000000" w:themeColor="text1"/>
                          <w:sz w:val="16"/>
                          <w:szCs w:val="16"/>
                        </w:rPr>
                        <w:t xml:space="preserve">. Pharmacists are trained Health </w:t>
                      </w:r>
                      <w:r w:rsidR="009D5771" w:rsidRPr="00A5029B">
                        <w:rPr>
                          <w:rFonts w:ascii="Arial" w:hAnsi="Arial" w:cs="Arial"/>
                          <w:b/>
                          <w:bCs/>
                          <w:color w:val="000000" w:themeColor="text1"/>
                          <w:sz w:val="16"/>
                          <w:szCs w:val="16"/>
                        </w:rPr>
                        <w:t>Care Professional responsible</w:t>
                      </w:r>
                      <w:r w:rsidR="00F34192" w:rsidRPr="00A5029B">
                        <w:rPr>
                          <w:rFonts w:ascii="Arial" w:hAnsi="Arial" w:cs="Arial"/>
                          <w:b/>
                          <w:bCs/>
                          <w:color w:val="000000" w:themeColor="text1"/>
                          <w:sz w:val="16"/>
                          <w:szCs w:val="16"/>
                        </w:rPr>
                        <w:t xml:space="preserve"> </w:t>
                      </w:r>
                      <w:r w:rsidR="00064B72" w:rsidRPr="00A5029B">
                        <w:rPr>
                          <w:rFonts w:ascii="Arial" w:hAnsi="Arial" w:cs="Arial"/>
                          <w:b/>
                          <w:bCs/>
                          <w:color w:val="000000" w:themeColor="text1"/>
                          <w:sz w:val="16"/>
                          <w:szCs w:val="16"/>
                        </w:rPr>
                        <w:t>for</w:t>
                      </w:r>
                      <w:r w:rsidR="00D40480" w:rsidRPr="00A5029B">
                        <w:rPr>
                          <w:rFonts w:ascii="Arial" w:hAnsi="Arial" w:cs="Arial"/>
                          <w:b/>
                          <w:bCs/>
                          <w:color w:val="000000" w:themeColor="text1"/>
                          <w:sz w:val="16"/>
                          <w:szCs w:val="16"/>
                        </w:rPr>
                        <w:t xml:space="preserve"> dispensing medications</w:t>
                      </w:r>
                      <w:r w:rsidR="009D5771" w:rsidRPr="00A5029B">
                        <w:rPr>
                          <w:rFonts w:ascii="Arial" w:hAnsi="Arial" w:cs="Arial"/>
                          <w:b/>
                          <w:bCs/>
                          <w:color w:val="000000" w:themeColor="text1"/>
                          <w:sz w:val="16"/>
                          <w:szCs w:val="16"/>
                        </w:rPr>
                        <w:t>. The</w:t>
                      </w:r>
                      <w:r w:rsidR="009B2408" w:rsidRPr="00A5029B">
                        <w:rPr>
                          <w:rFonts w:ascii="Arial" w:hAnsi="Arial" w:cs="Arial"/>
                          <w:b/>
                          <w:bCs/>
                          <w:color w:val="000000" w:themeColor="text1"/>
                          <w:sz w:val="16"/>
                          <w:szCs w:val="16"/>
                        </w:rPr>
                        <w:t>y</w:t>
                      </w:r>
                      <w:r w:rsidR="009D5771" w:rsidRPr="00A5029B">
                        <w:rPr>
                          <w:rFonts w:ascii="Arial" w:hAnsi="Arial" w:cs="Arial"/>
                          <w:b/>
                          <w:bCs/>
                          <w:color w:val="000000" w:themeColor="text1"/>
                          <w:sz w:val="16"/>
                          <w:szCs w:val="16"/>
                        </w:rPr>
                        <w:t xml:space="preserve"> work closely with other Health Care Professionals</w:t>
                      </w:r>
                      <w:r w:rsidR="003F2964">
                        <w:rPr>
                          <w:rFonts w:ascii="Arial" w:hAnsi="Arial" w:cs="Arial"/>
                          <w:b/>
                          <w:bCs/>
                          <w:color w:val="000000" w:themeColor="text1"/>
                          <w:sz w:val="16"/>
                          <w:szCs w:val="16"/>
                        </w:rPr>
                        <w:t xml:space="preserve"> such as</w:t>
                      </w:r>
                      <w:r w:rsidR="00177C86">
                        <w:rPr>
                          <w:rFonts w:ascii="Arial" w:hAnsi="Arial" w:cs="Arial"/>
                          <w:b/>
                          <w:bCs/>
                          <w:color w:val="000000" w:themeColor="text1"/>
                          <w:sz w:val="16"/>
                          <w:szCs w:val="16"/>
                        </w:rPr>
                        <w:t xml:space="preserve"> GP</w:t>
                      </w:r>
                      <w:r w:rsidR="00304F3D">
                        <w:rPr>
                          <w:rFonts w:ascii="Arial" w:hAnsi="Arial" w:cs="Arial"/>
                          <w:b/>
                          <w:bCs/>
                          <w:color w:val="000000" w:themeColor="text1"/>
                          <w:sz w:val="16"/>
                          <w:szCs w:val="16"/>
                        </w:rPr>
                        <w:t xml:space="preserve"> and hospitals</w:t>
                      </w:r>
                      <w:r w:rsidR="006B7705">
                        <w:rPr>
                          <w:rFonts w:ascii="Arial" w:hAnsi="Arial" w:cs="Arial"/>
                          <w:b/>
                          <w:bCs/>
                          <w:color w:val="000000" w:themeColor="text1"/>
                          <w:sz w:val="16"/>
                          <w:szCs w:val="16"/>
                        </w:rPr>
                        <w:t>, care homes</w:t>
                      </w:r>
                      <w:r w:rsidR="00CF4463">
                        <w:rPr>
                          <w:rFonts w:ascii="Arial" w:hAnsi="Arial" w:cs="Arial"/>
                          <w:b/>
                          <w:bCs/>
                          <w:color w:val="000000" w:themeColor="text1"/>
                          <w:sz w:val="16"/>
                          <w:szCs w:val="16"/>
                        </w:rPr>
                        <w:t xml:space="preserve"> and other</w:t>
                      </w:r>
                      <w:r w:rsidR="009744C0">
                        <w:rPr>
                          <w:rFonts w:ascii="Arial" w:hAnsi="Arial" w:cs="Arial"/>
                          <w:b/>
                          <w:bCs/>
                          <w:color w:val="000000" w:themeColor="text1"/>
                          <w:sz w:val="16"/>
                          <w:szCs w:val="16"/>
                        </w:rPr>
                        <w:t xml:space="preserve"> health care profess</w:t>
                      </w:r>
                      <w:r w:rsidR="00BF3071">
                        <w:rPr>
                          <w:rFonts w:ascii="Arial" w:hAnsi="Arial" w:cs="Arial"/>
                          <w:b/>
                          <w:bCs/>
                          <w:color w:val="000000" w:themeColor="text1"/>
                          <w:sz w:val="16"/>
                          <w:szCs w:val="16"/>
                        </w:rPr>
                        <w:t>ionals</w:t>
                      </w:r>
                      <w:r w:rsidR="009D5771" w:rsidRPr="00A5029B">
                        <w:rPr>
                          <w:rFonts w:ascii="Arial" w:hAnsi="Arial" w:cs="Arial"/>
                          <w:b/>
                          <w:bCs/>
                          <w:color w:val="000000" w:themeColor="text1"/>
                          <w:sz w:val="16"/>
                          <w:szCs w:val="16"/>
                        </w:rPr>
                        <w:t xml:space="preserve"> to improve patient health, prevent </w:t>
                      </w:r>
                      <w:r w:rsidR="00AA3E2C" w:rsidRPr="00A5029B">
                        <w:rPr>
                          <w:rFonts w:ascii="Arial" w:hAnsi="Arial" w:cs="Arial"/>
                          <w:b/>
                          <w:bCs/>
                          <w:color w:val="000000" w:themeColor="text1"/>
                          <w:sz w:val="16"/>
                          <w:szCs w:val="16"/>
                        </w:rPr>
                        <w:t>illness, promote</w:t>
                      </w:r>
                      <w:r w:rsidR="009D5771" w:rsidRPr="00A5029B">
                        <w:rPr>
                          <w:rFonts w:ascii="Arial" w:hAnsi="Arial" w:cs="Arial"/>
                          <w:b/>
                          <w:bCs/>
                          <w:color w:val="000000" w:themeColor="text1"/>
                          <w:sz w:val="16"/>
                          <w:szCs w:val="16"/>
                        </w:rPr>
                        <w:t xml:space="preserve"> the safe use of medications</w:t>
                      </w:r>
                      <w:r w:rsidR="0033579D" w:rsidRPr="00A5029B">
                        <w:rPr>
                          <w:rFonts w:ascii="Arial" w:hAnsi="Arial" w:cs="Arial"/>
                          <w:b/>
                          <w:bCs/>
                          <w:color w:val="000000" w:themeColor="text1"/>
                          <w:sz w:val="16"/>
                          <w:szCs w:val="16"/>
                        </w:rPr>
                        <w:t>.</w:t>
                      </w:r>
                    </w:p>
                  </w:txbxContent>
                </v:textbox>
                <w10:wrap type="square" anchorx="page"/>
              </v:shape>
            </w:pict>
          </mc:Fallback>
        </mc:AlternateContent>
      </w:r>
      <w:r w:rsidR="00254226">
        <w:rPr>
          <w:noProof/>
        </w:rPr>
        <mc:AlternateContent>
          <mc:Choice Requires="wps">
            <w:drawing>
              <wp:anchor distT="0" distB="0" distL="114300" distR="114300" simplePos="0" relativeHeight="251659264" behindDoc="1" locked="0" layoutInCell="1" allowOverlap="1" wp14:anchorId="777A8668" wp14:editId="2322260A">
                <wp:simplePos x="0" y="0"/>
                <wp:positionH relativeFrom="page">
                  <wp:posOffset>-1270</wp:posOffset>
                </wp:positionH>
                <wp:positionV relativeFrom="paragraph">
                  <wp:posOffset>-909955</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6D490" id="Rectangle 1" o:spid="_x0000_s1026" style="position:absolute;margin-left:-.1pt;margin-top:-71.6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" fillcolor="gray [1629]" strokecolor="#92d050" strokeweight="1pt">
                <v:fill opacity="30069f"/>
                <w10:wrap anchorx="page"/>
              </v:rect>
            </w:pict>
          </mc:Fallback>
        </mc:AlternateContent>
      </w:r>
    </w:p>
    <w:p w14:paraId="2B22335E" w14:textId="54BC2DB1" w:rsidR="00CC460A" w:rsidRPr="00697260" w:rsidRDefault="000A2773">
      <w:pPr>
        <w:rPr>
          <w:rFonts w:ascii="Arial" w:hAnsi="Arial" w:cs="Arial"/>
          <w:b/>
          <w:bCs/>
          <w:color w:val="7030A0"/>
          <w:u w:val="single"/>
        </w:rPr>
      </w:pPr>
      <w:r w:rsidRPr="000A2773">
        <w:rPr>
          <w:rFonts w:ascii="Arial" w:hAnsi="Arial" w:cs="Arial"/>
          <w:b/>
          <w:bCs/>
          <w:sz w:val="28"/>
          <w:szCs w:val="28"/>
        </w:rPr>
        <w:lastRenderedPageBreak/>
        <w:t xml:space="preserve">  </w:t>
      </w:r>
      <w:r w:rsidR="00A271B6">
        <w:rPr>
          <w:rFonts w:ascii="Arial" w:hAnsi="Arial" w:cs="Arial"/>
          <w:b/>
          <w:bCs/>
          <w:sz w:val="28"/>
          <w:szCs w:val="28"/>
        </w:rPr>
        <w:t xml:space="preserve">      </w:t>
      </w:r>
      <w:r w:rsidR="00A271B6" w:rsidRPr="00093CCE">
        <w:rPr>
          <w:rFonts w:ascii="Arial" w:hAnsi="Arial" w:cs="Arial"/>
          <w:b/>
          <w:bCs/>
        </w:rPr>
        <w:t xml:space="preserve">    </w:t>
      </w:r>
      <w:r w:rsidR="00877005" w:rsidRPr="00697260">
        <w:rPr>
          <w:rFonts w:ascii="Arial" w:hAnsi="Arial" w:cs="Arial"/>
          <w:b/>
          <w:bCs/>
          <w:color w:val="000000" w:themeColor="text1"/>
          <w:u w:val="single"/>
        </w:rPr>
        <w:t>Current function</w:t>
      </w:r>
      <w:r w:rsidR="00CC460A" w:rsidRPr="00697260">
        <w:rPr>
          <w:rFonts w:ascii="Arial" w:hAnsi="Arial" w:cs="Arial"/>
          <w:b/>
          <w:bCs/>
          <w:color w:val="000000" w:themeColor="text1"/>
          <w:u w:val="single"/>
        </w:rPr>
        <w:t>s</w:t>
      </w:r>
      <w:r w:rsidR="00877005" w:rsidRPr="00697260">
        <w:rPr>
          <w:rFonts w:ascii="Arial" w:hAnsi="Arial" w:cs="Arial"/>
          <w:b/>
          <w:bCs/>
          <w:color w:val="000000" w:themeColor="text1"/>
          <w:u w:val="single"/>
        </w:rPr>
        <w:t xml:space="preserve"> of pharmacy </w:t>
      </w:r>
      <w:r w:rsidR="00434205" w:rsidRPr="00697260">
        <w:rPr>
          <w:rFonts w:ascii="Arial" w:hAnsi="Arial" w:cs="Arial"/>
          <w:b/>
          <w:bCs/>
          <w:color w:val="000000" w:themeColor="text1"/>
          <w:u w:val="single"/>
        </w:rPr>
        <w:t>in the U</w:t>
      </w:r>
      <w:r w:rsidR="000A6620" w:rsidRPr="00697260">
        <w:rPr>
          <w:rFonts w:ascii="Arial" w:hAnsi="Arial" w:cs="Arial"/>
          <w:b/>
          <w:bCs/>
          <w:color w:val="000000" w:themeColor="text1"/>
          <w:u w:val="single"/>
        </w:rPr>
        <w:t>nited Kingdom (U</w:t>
      </w:r>
      <w:r w:rsidR="003B7846" w:rsidRPr="00697260">
        <w:rPr>
          <w:rFonts w:ascii="Arial" w:hAnsi="Arial" w:cs="Arial"/>
          <w:b/>
          <w:bCs/>
          <w:color w:val="000000" w:themeColor="text1"/>
          <w:u w:val="single"/>
        </w:rPr>
        <w:t>K)</w:t>
      </w:r>
      <w:r w:rsidR="0094279A" w:rsidRPr="00697260">
        <w:rPr>
          <w:rFonts w:ascii="Arial" w:hAnsi="Arial" w:cs="Arial"/>
          <w:b/>
          <w:bCs/>
          <w:color w:val="000000" w:themeColor="text1"/>
          <w:u w:val="single"/>
        </w:rPr>
        <w:t xml:space="preserve"> </w:t>
      </w:r>
      <w:r w:rsidR="00CC460A" w:rsidRPr="00697260">
        <w:rPr>
          <w:rFonts w:ascii="Arial" w:hAnsi="Arial" w:cs="Arial"/>
          <w:b/>
          <w:bCs/>
          <w:color w:val="000000" w:themeColor="text1"/>
          <w:u w:val="single"/>
        </w:rPr>
        <w:t>cont.</w:t>
      </w:r>
    </w:p>
    <w:p w14:paraId="12B33BC7" w14:textId="77777777" w:rsidR="00CC460A" w:rsidRPr="00697260" w:rsidRDefault="00CC460A" w:rsidP="00093CCE">
      <w:pPr>
        <w:spacing w:line="360" w:lineRule="auto"/>
        <w:rPr>
          <w:rFonts w:ascii="Arial" w:hAnsi="Arial" w:cs="Arial"/>
          <w:b/>
          <w:bCs/>
          <w:color w:val="7030A0"/>
        </w:rPr>
      </w:pPr>
    </w:p>
    <w:p w14:paraId="093A34AB" w14:textId="219FB433" w:rsidR="0059323A" w:rsidRPr="00093CCE" w:rsidRDefault="00FC53D5" w:rsidP="00093CCE">
      <w:pPr>
        <w:pStyle w:val="ListParagraph"/>
        <w:numPr>
          <w:ilvl w:val="0"/>
          <w:numId w:val="7"/>
        </w:numPr>
        <w:spacing w:line="360" w:lineRule="auto"/>
        <w:rPr>
          <w:rFonts w:ascii="Arial" w:hAnsi="Arial" w:cs="Arial"/>
          <w:color w:val="7030A0"/>
        </w:rPr>
      </w:pPr>
      <w:r w:rsidRPr="00697260">
        <w:rPr>
          <w:rFonts w:ascii="Arial" w:hAnsi="Arial" w:cs="Arial"/>
          <w:b/>
          <w:bCs/>
          <w:color w:val="7030A0"/>
        </w:rPr>
        <w:t xml:space="preserve">Dispensing </w:t>
      </w:r>
      <w:r w:rsidR="001F780E" w:rsidRPr="00697260">
        <w:rPr>
          <w:rFonts w:ascii="Arial" w:hAnsi="Arial" w:cs="Arial"/>
          <w:b/>
          <w:bCs/>
          <w:color w:val="7030A0"/>
        </w:rPr>
        <w:t>medicines</w:t>
      </w:r>
      <w:r w:rsidR="00064179" w:rsidRPr="00697260">
        <w:rPr>
          <w:rFonts w:ascii="Arial" w:hAnsi="Arial" w:cs="Arial"/>
          <w:b/>
          <w:bCs/>
          <w:color w:val="7030A0"/>
        </w:rPr>
        <w:t>:</w:t>
      </w:r>
      <w:r w:rsidR="00064179" w:rsidRPr="00093CCE">
        <w:rPr>
          <w:rFonts w:ascii="Arial" w:hAnsi="Arial" w:cs="Arial"/>
          <w:color w:val="7030A0"/>
        </w:rPr>
        <w:t xml:space="preserve"> </w:t>
      </w:r>
      <w:r w:rsidR="009A68E3" w:rsidRPr="00093CCE">
        <w:rPr>
          <w:rFonts w:ascii="Arial" w:hAnsi="Arial" w:cs="Arial"/>
          <w:color w:val="7030A0"/>
        </w:rPr>
        <w:t xml:space="preserve">     </w:t>
      </w:r>
      <w:r w:rsidR="001F780E" w:rsidRPr="00093CCE">
        <w:rPr>
          <w:rFonts w:ascii="Arial" w:hAnsi="Arial" w:cs="Arial"/>
          <w:color w:val="7030A0"/>
        </w:rPr>
        <w:t xml:space="preserve"> </w:t>
      </w:r>
      <w:r w:rsidR="00D51A32" w:rsidRPr="00093CCE">
        <w:rPr>
          <w:rFonts w:ascii="Arial" w:hAnsi="Arial" w:cs="Arial"/>
          <w:color w:val="000000" w:themeColor="text1"/>
        </w:rPr>
        <w:t>A</w:t>
      </w:r>
      <w:r w:rsidR="001F780E" w:rsidRPr="00093CCE">
        <w:rPr>
          <w:rFonts w:ascii="Arial" w:hAnsi="Arial" w:cs="Arial"/>
          <w:color w:val="000000" w:themeColor="text1"/>
        </w:rPr>
        <w:t>ccurate</w:t>
      </w:r>
      <w:r w:rsidR="00CD3F4B" w:rsidRPr="00093CCE">
        <w:rPr>
          <w:rFonts w:ascii="Arial" w:hAnsi="Arial" w:cs="Arial"/>
          <w:color w:val="000000" w:themeColor="text1"/>
        </w:rPr>
        <w:t xml:space="preserve">ly prepare and supply </w:t>
      </w:r>
      <w:r w:rsidR="00D51A32" w:rsidRPr="00093CCE">
        <w:rPr>
          <w:rFonts w:ascii="Arial" w:hAnsi="Arial" w:cs="Arial"/>
          <w:color w:val="000000" w:themeColor="text1"/>
        </w:rPr>
        <w:t>medicines</w:t>
      </w:r>
      <w:r w:rsidR="00640E9A" w:rsidRPr="00093CCE">
        <w:rPr>
          <w:rFonts w:ascii="Arial" w:hAnsi="Arial" w:cs="Arial"/>
          <w:color w:val="000000" w:themeColor="text1"/>
        </w:rPr>
        <w:t>. check</w:t>
      </w:r>
    </w:p>
    <w:p w14:paraId="1129F88B" w14:textId="24B3D283" w:rsidR="00A2198B" w:rsidRPr="00093CCE" w:rsidRDefault="0059323A" w:rsidP="00093CCE">
      <w:pPr>
        <w:spacing w:line="360" w:lineRule="auto"/>
        <w:ind w:left="360"/>
        <w:rPr>
          <w:rFonts w:ascii="Arial" w:hAnsi="Arial" w:cs="Arial"/>
          <w:color w:val="7030A0"/>
        </w:rPr>
      </w:pPr>
      <w:r w:rsidRPr="00093CCE">
        <w:rPr>
          <w:rFonts w:ascii="Arial" w:hAnsi="Arial" w:cs="Arial"/>
          <w:color w:val="000000" w:themeColor="text1"/>
        </w:rPr>
        <w:t xml:space="preserve">                                      </w:t>
      </w:r>
      <w:r w:rsidR="00640E9A" w:rsidRPr="00093CCE">
        <w:rPr>
          <w:rFonts w:ascii="Arial" w:hAnsi="Arial" w:cs="Arial"/>
          <w:color w:val="000000" w:themeColor="text1"/>
        </w:rPr>
        <w:t xml:space="preserve">          </w:t>
      </w:r>
      <w:r w:rsidRPr="00093CCE">
        <w:rPr>
          <w:rFonts w:ascii="Arial" w:hAnsi="Arial" w:cs="Arial"/>
          <w:color w:val="000000" w:themeColor="text1"/>
        </w:rPr>
        <w:t xml:space="preserve"> </w:t>
      </w:r>
      <w:r w:rsidR="003B321B" w:rsidRPr="00093CCE">
        <w:rPr>
          <w:rFonts w:ascii="Arial" w:hAnsi="Arial" w:cs="Arial"/>
          <w:color w:val="000000" w:themeColor="text1"/>
        </w:rPr>
        <w:t>prescription,</w:t>
      </w:r>
      <w:r w:rsidR="00F0113E" w:rsidRPr="00093CCE">
        <w:rPr>
          <w:rFonts w:ascii="Arial" w:hAnsi="Arial" w:cs="Arial"/>
          <w:color w:val="000000" w:themeColor="text1"/>
        </w:rPr>
        <w:t xml:space="preserve"> </w:t>
      </w:r>
      <w:r w:rsidR="0034327F" w:rsidRPr="00093CCE">
        <w:rPr>
          <w:rFonts w:ascii="Arial" w:hAnsi="Arial" w:cs="Arial"/>
          <w:color w:val="000000" w:themeColor="text1"/>
        </w:rPr>
        <w:t xml:space="preserve">interaction and appropriate </w:t>
      </w:r>
      <w:r w:rsidR="00A2198B" w:rsidRPr="00093CCE">
        <w:rPr>
          <w:rFonts w:ascii="Arial" w:hAnsi="Arial" w:cs="Arial"/>
          <w:color w:val="000000" w:themeColor="text1"/>
        </w:rPr>
        <w:t>dosage</w:t>
      </w:r>
    </w:p>
    <w:p w14:paraId="042306B1" w14:textId="06D0BC62" w:rsidR="00471701" w:rsidRPr="00093CCE" w:rsidRDefault="003B321B" w:rsidP="00093CCE">
      <w:pPr>
        <w:pStyle w:val="ListParagraph"/>
        <w:numPr>
          <w:ilvl w:val="0"/>
          <w:numId w:val="7"/>
        </w:numPr>
        <w:spacing w:line="360" w:lineRule="auto"/>
        <w:rPr>
          <w:rFonts w:ascii="Arial" w:hAnsi="Arial" w:cs="Arial"/>
        </w:rPr>
      </w:pPr>
      <w:r w:rsidRPr="00697260">
        <w:rPr>
          <w:rFonts w:ascii="Arial" w:hAnsi="Arial" w:cs="Arial"/>
          <w:b/>
          <w:bCs/>
          <w:color w:val="7030A0"/>
        </w:rPr>
        <w:t xml:space="preserve">Providing </w:t>
      </w:r>
      <w:r w:rsidR="009A68E3" w:rsidRPr="00697260">
        <w:rPr>
          <w:rFonts w:ascii="Arial" w:hAnsi="Arial" w:cs="Arial"/>
          <w:b/>
          <w:bCs/>
          <w:color w:val="7030A0"/>
        </w:rPr>
        <w:t xml:space="preserve">clinical </w:t>
      </w:r>
      <w:r w:rsidR="00B04F20" w:rsidRPr="00697260">
        <w:rPr>
          <w:rFonts w:ascii="Arial" w:hAnsi="Arial" w:cs="Arial"/>
          <w:b/>
          <w:bCs/>
          <w:color w:val="7030A0"/>
        </w:rPr>
        <w:t>services:</w:t>
      </w:r>
      <w:r w:rsidR="00A56971" w:rsidRPr="00093CCE">
        <w:rPr>
          <w:rFonts w:ascii="Arial" w:hAnsi="Arial" w:cs="Arial"/>
          <w:color w:val="7030A0"/>
        </w:rPr>
        <w:t xml:space="preserve"> </w:t>
      </w:r>
      <w:r w:rsidR="00640E9A" w:rsidRPr="00093CCE">
        <w:rPr>
          <w:rFonts w:ascii="Arial" w:hAnsi="Arial" w:cs="Arial"/>
          <w:color w:val="7030A0"/>
        </w:rPr>
        <w:t xml:space="preserve">  </w:t>
      </w:r>
      <w:r w:rsidR="00A56971" w:rsidRPr="00093CCE">
        <w:rPr>
          <w:rFonts w:ascii="Arial" w:hAnsi="Arial" w:cs="Arial"/>
          <w:color w:val="7030A0"/>
        </w:rPr>
        <w:t xml:space="preserve"> </w:t>
      </w:r>
      <w:r w:rsidR="00175037" w:rsidRPr="00093CCE">
        <w:rPr>
          <w:rFonts w:ascii="Arial" w:hAnsi="Arial" w:cs="Arial"/>
        </w:rPr>
        <w:t>Review patients</w:t>
      </w:r>
      <w:r w:rsidR="006C3604" w:rsidRPr="00093CCE">
        <w:rPr>
          <w:rFonts w:ascii="Arial" w:hAnsi="Arial" w:cs="Arial"/>
        </w:rPr>
        <w:t xml:space="preserve">’ medicines to ensure </w:t>
      </w:r>
      <w:r w:rsidR="00B04F20" w:rsidRPr="00093CCE">
        <w:rPr>
          <w:rFonts w:ascii="Arial" w:hAnsi="Arial" w:cs="Arial"/>
        </w:rPr>
        <w:t>they</w:t>
      </w:r>
      <w:r w:rsidR="00471701" w:rsidRPr="00093CCE">
        <w:rPr>
          <w:rFonts w:ascii="Arial" w:hAnsi="Arial" w:cs="Arial"/>
        </w:rPr>
        <w:t xml:space="preserve"> are ok</w:t>
      </w:r>
      <w:r w:rsidR="00640E9A" w:rsidRPr="00093CCE">
        <w:rPr>
          <w:rFonts w:ascii="Arial" w:hAnsi="Arial" w:cs="Arial"/>
        </w:rPr>
        <w:t>.</w:t>
      </w:r>
    </w:p>
    <w:p w14:paraId="34C6A896" w14:textId="3594DF41" w:rsidR="00AD276E" w:rsidRPr="00093CCE" w:rsidRDefault="00471701" w:rsidP="00093CCE">
      <w:pPr>
        <w:spacing w:line="360" w:lineRule="auto"/>
        <w:ind w:left="360"/>
        <w:rPr>
          <w:rFonts w:ascii="Arial" w:hAnsi="Arial" w:cs="Arial"/>
        </w:rPr>
      </w:pPr>
      <w:r w:rsidRPr="00093CCE">
        <w:rPr>
          <w:rFonts w:ascii="Arial" w:hAnsi="Arial" w:cs="Arial"/>
        </w:rPr>
        <w:t xml:space="preserve">                                             </w:t>
      </w:r>
      <w:r w:rsidR="00DF7A73" w:rsidRPr="00093CCE">
        <w:rPr>
          <w:rFonts w:ascii="Arial" w:hAnsi="Arial" w:cs="Arial"/>
        </w:rPr>
        <w:t xml:space="preserve">Support people with long term </w:t>
      </w:r>
      <w:r w:rsidR="00932CAB" w:rsidRPr="00093CCE">
        <w:rPr>
          <w:rFonts w:ascii="Arial" w:hAnsi="Arial" w:cs="Arial"/>
        </w:rPr>
        <w:t xml:space="preserve">conditions </w:t>
      </w:r>
      <w:r w:rsidR="008D335C" w:rsidRPr="00093CCE">
        <w:rPr>
          <w:rFonts w:ascii="Arial" w:hAnsi="Arial" w:cs="Arial"/>
        </w:rPr>
        <w:t>such as asthma</w:t>
      </w:r>
    </w:p>
    <w:p w14:paraId="05312CB0" w14:textId="5CF37C6E" w:rsidR="00F02E66" w:rsidRPr="00093CCE" w:rsidRDefault="00F02E66" w:rsidP="00093CCE">
      <w:pPr>
        <w:spacing w:line="360" w:lineRule="auto"/>
        <w:ind w:left="360"/>
        <w:rPr>
          <w:rFonts w:ascii="Arial" w:hAnsi="Arial" w:cs="Arial"/>
        </w:rPr>
      </w:pPr>
      <w:r w:rsidRPr="00093CCE">
        <w:rPr>
          <w:rFonts w:ascii="Arial" w:hAnsi="Arial" w:cs="Arial"/>
        </w:rPr>
        <w:t xml:space="preserve">                                            </w:t>
      </w:r>
      <w:r w:rsidR="00093CCE">
        <w:rPr>
          <w:rFonts w:ascii="Arial" w:hAnsi="Arial" w:cs="Arial"/>
        </w:rPr>
        <w:t xml:space="preserve">         </w:t>
      </w:r>
      <w:r w:rsidRPr="00093CCE">
        <w:rPr>
          <w:rFonts w:ascii="Arial" w:hAnsi="Arial" w:cs="Arial"/>
        </w:rPr>
        <w:t xml:space="preserve"> </w:t>
      </w:r>
      <w:r w:rsidR="00440271" w:rsidRPr="00093CCE">
        <w:rPr>
          <w:rFonts w:ascii="Arial" w:hAnsi="Arial" w:cs="Arial"/>
        </w:rPr>
        <w:t>P</w:t>
      </w:r>
      <w:r w:rsidRPr="00093CCE">
        <w:rPr>
          <w:rFonts w:ascii="Arial" w:hAnsi="Arial" w:cs="Arial"/>
        </w:rPr>
        <w:t>rescribe</w:t>
      </w:r>
      <w:r w:rsidR="00440271" w:rsidRPr="00093CCE">
        <w:rPr>
          <w:rFonts w:ascii="Arial" w:hAnsi="Arial" w:cs="Arial"/>
        </w:rPr>
        <w:t xml:space="preserve"> medicines where qualified</w:t>
      </w:r>
      <w:r w:rsidR="0090334C" w:rsidRPr="00093CCE">
        <w:rPr>
          <w:rFonts w:ascii="Arial" w:hAnsi="Arial" w:cs="Arial"/>
        </w:rPr>
        <w:t>.</w:t>
      </w:r>
    </w:p>
    <w:p w14:paraId="724B73CE" w14:textId="0263F87D" w:rsidR="0090334C" w:rsidRPr="00093CCE" w:rsidRDefault="00BE5CD3" w:rsidP="00093CCE">
      <w:pPr>
        <w:pStyle w:val="ListParagraph"/>
        <w:numPr>
          <w:ilvl w:val="0"/>
          <w:numId w:val="7"/>
        </w:numPr>
        <w:spacing w:line="360" w:lineRule="auto"/>
        <w:rPr>
          <w:rFonts w:ascii="Arial" w:hAnsi="Arial" w:cs="Arial"/>
        </w:rPr>
      </w:pPr>
      <w:r w:rsidRPr="007B1AEA">
        <w:rPr>
          <w:rFonts w:ascii="Arial" w:hAnsi="Arial" w:cs="Arial"/>
          <w:b/>
          <w:bCs/>
          <w:color w:val="7030A0"/>
        </w:rPr>
        <w:t>Promoting</w:t>
      </w:r>
      <w:r w:rsidR="0090334C" w:rsidRPr="007B1AEA">
        <w:rPr>
          <w:rFonts w:ascii="Arial" w:hAnsi="Arial" w:cs="Arial"/>
          <w:b/>
          <w:bCs/>
          <w:color w:val="7030A0"/>
        </w:rPr>
        <w:t xml:space="preserve"> </w:t>
      </w:r>
      <w:r w:rsidRPr="007B1AEA">
        <w:rPr>
          <w:rFonts w:ascii="Arial" w:hAnsi="Arial" w:cs="Arial"/>
          <w:b/>
          <w:bCs/>
          <w:color w:val="7030A0"/>
        </w:rPr>
        <w:t>public health:</w:t>
      </w:r>
      <w:r w:rsidRPr="00093CCE">
        <w:rPr>
          <w:rFonts w:ascii="Arial" w:hAnsi="Arial" w:cs="Arial"/>
          <w:color w:val="7030A0"/>
        </w:rPr>
        <w:t xml:space="preserve">   </w:t>
      </w:r>
      <w:r w:rsidR="00186734" w:rsidRPr="00093CCE">
        <w:rPr>
          <w:rFonts w:ascii="Arial" w:hAnsi="Arial" w:cs="Arial"/>
        </w:rPr>
        <w:t>p</w:t>
      </w:r>
      <w:r w:rsidR="00186734" w:rsidRPr="00FE707D">
        <w:rPr>
          <w:rFonts w:ascii="Arial" w:hAnsi="Arial" w:cs="Arial"/>
        </w:rPr>
        <w:t>rovide vaccinations (</w:t>
      </w:r>
      <w:r w:rsidR="00EF68EC" w:rsidRPr="00FE707D">
        <w:rPr>
          <w:rFonts w:ascii="Arial" w:hAnsi="Arial" w:cs="Arial"/>
        </w:rPr>
        <w:t xml:space="preserve">e.g., flu and </w:t>
      </w:r>
      <w:r w:rsidR="0055572C" w:rsidRPr="00FE707D">
        <w:rPr>
          <w:rFonts w:ascii="Arial" w:hAnsi="Arial" w:cs="Arial"/>
        </w:rPr>
        <w:t>COVID-</w:t>
      </w:r>
      <w:r w:rsidR="003F4B24" w:rsidRPr="00FE707D">
        <w:rPr>
          <w:rFonts w:ascii="Arial" w:hAnsi="Arial" w:cs="Arial"/>
        </w:rPr>
        <w:t>19)</w:t>
      </w:r>
    </w:p>
    <w:p w14:paraId="2D997498" w14:textId="757DBA5D" w:rsidR="00EF4126" w:rsidRPr="00093CCE" w:rsidRDefault="00EF4126" w:rsidP="00093CCE">
      <w:pPr>
        <w:spacing w:line="360" w:lineRule="auto"/>
        <w:ind w:left="360"/>
        <w:rPr>
          <w:rFonts w:ascii="Arial" w:hAnsi="Arial" w:cs="Arial"/>
        </w:rPr>
      </w:pPr>
      <w:r w:rsidRPr="00093CCE">
        <w:rPr>
          <w:rFonts w:ascii="Arial" w:hAnsi="Arial" w:cs="Arial"/>
        </w:rPr>
        <w:t xml:space="preserve">                                  </w:t>
      </w:r>
      <w:r w:rsidR="00C6326F">
        <w:rPr>
          <w:rFonts w:ascii="Arial" w:hAnsi="Arial" w:cs="Arial"/>
        </w:rPr>
        <w:t xml:space="preserve">    </w:t>
      </w:r>
      <w:r w:rsidRPr="00093CCE">
        <w:rPr>
          <w:rFonts w:ascii="Arial" w:hAnsi="Arial" w:cs="Arial"/>
        </w:rPr>
        <w:t xml:space="preserve"> Support sexual health </w:t>
      </w:r>
      <w:r w:rsidR="004B2EE1" w:rsidRPr="00093CCE">
        <w:rPr>
          <w:rFonts w:ascii="Arial" w:hAnsi="Arial" w:cs="Arial"/>
        </w:rPr>
        <w:t>services and emergency</w:t>
      </w:r>
      <w:r w:rsidR="003F4B24" w:rsidRPr="00093CCE">
        <w:rPr>
          <w:rFonts w:ascii="Arial" w:hAnsi="Arial" w:cs="Arial"/>
        </w:rPr>
        <w:t xml:space="preserve"> contraception</w:t>
      </w:r>
    </w:p>
    <w:p w14:paraId="5CBD1F7F" w14:textId="68071DE0" w:rsidR="00FB3584" w:rsidRPr="00093CCE" w:rsidRDefault="00104D20" w:rsidP="00093CCE">
      <w:pPr>
        <w:pStyle w:val="ListParagraph"/>
        <w:numPr>
          <w:ilvl w:val="0"/>
          <w:numId w:val="7"/>
        </w:numPr>
        <w:spacing w:line="360" w:lineRule="auto"/>
        <w:rPr>
          <w:rFonts w:ascii="Arial" w:hAnsi="Arial" w:cs="Arial"/>
        </w:rPr>
      </w:pPr>
      <w:r w:rsidRPr="007B1AEA">
        <w:rPr>
          <w:rFonts w:ascii="Arial" w:hAnsi="Arial" w:cs="Arial"/>
          <w:b/>
          <w:bCs/>
          <w:color w:val="7030A0"/>
        </w:rPr>
        <w:t>Managing minor</w:t>
      </w:r>
      <w:r w:rsidR="00476CE6" w:rsidRPr="007B1AEA">
        <w:rPr>
          <w:rFonts w:ascii="Arial" w:hAnsi="Arial" w:cs="Arial"/>
          <w:b/>
          <w:bCs/>
          <w:color w:val="7030A0"/>
        </w:rPr>
        <w:t xml:space="preserve"> ill</w:t>
      </w:r>
      <w:r w:rsidR="00CA6966" w:rsidRPr="007B1AEA">
        <w:rPr>
          <w:rFonts w:ascii="Arial" w:hAnsi="Arial" w:cs="Arial"/>
          <w:b/>
          <w:bCs/>
          <w:color w:val="7030A0"/>
        </w:rPr>
        <w:t>ness:</w:t>
      </w:r>
      <w:r w:rsidR="00CA6966" w:rsidRPr="00093CCE">
        <w:rPr>
          <w:rFonts w:ascii="Arial" w:hAnsi="Arial" w:cs="Arial"/>
          <w:color w:val="7030A0"/>
        </w:rPr>
        <w:t xml:space="preserve">  </w:t>
      </w:r>
      <w:r w:rsidR="00CA6966" w:rsidRPr="00093CCE">
        <w:rPr>
          <w:rFonts w:ascii="Arial" w:hAnsi="Arial" w:cs="Arial"/>
        </w:rPr>
        <w:t xml:space="preserve">treat </w:t>
      </w:r>
      <w:r w:rsidR="00B966FF" w:rsidRPr="00093CCE">
        <w:rPr>
          <w:rFonts w:ascii="Arial" w:hAnsi="Arial" w:cs="Arial"/>
        </w:rPr>
        <w:t>common conditions such as sore throat,</w:t>
      </w:r>
      <w:r w:rsidR="002E66C3" w:rsidRPr="00093CCE">
        <w:rPr>
          <w:rFonts w:ascii="Arial" w:hAnsi="Arial" w:cs="Arial"/>
        </w:rPr>
        <w:t xml:space="preserve"> ear infection</w:t>
      </w:r>
    </w:p>
    <w:p w14:paraId="43D61A22" w14:textId="5863C54E" w:rsidR="002E66C3" w:rsidRPr="00093CCE" w:rsidRDefault="002E66C3" w:rsidP="00093CCE">
      <w:pPr>
        <w:spacing w:line="360" w:lineRule="auto"/>
        <w:ind w:left="360"/>
        <w:rPr>
          <w:rFonts w:ascii="Arial" w:hAnsi="Arial" w:cs="Arial"/>
        </w:rPr>
      </w:pPr>
      <w:r w:rsidRPr="00093CCE">
        <w:rPr>
          <w:rFonts w:ascii="Arial" w:hAnsi="Arial" w:cs="Arial"/>
        </w:rPr>
        <w:t xml:space="preserve">                                         </w:t>
      </w:r>
      <w:r w:rsidR="00A271B6" w:rsidRPr="00093CCE">
        <w:rPr>
          <w:rFonts w:ascii="Arial" w:hAnsi="Arial" w:cs="Arial"/>
        </w:rPr>
        <w:t xml:space="preserve">    </w:t>
      </w:r>
      <w:r w:rsidR="00EE3780">
        <w:rPr>
          <w:rFonts w:ascii="Arial" w:hAnsi="Arial" w:cs="Arial"/>
        </w:rPr>
        <w:t xml:space="preserve">    </w:t>
      </w:r>
      <w:r w:rsidR="00EB14D2">
        <w:rPr>
          <w:rFonts w:ascii="Arial" w:hAnsi="Arial" w:cs="Arial"/>
        </w:rPr>
        <w:t xml:space="preserve">      </w:t>
      </w:r>
      <w:r w:rsidR="00A271B6" w:rsidRPr="00093CCE">
        <w:rPr>
          <w:rFonts w:ascii="Arial" w:hAnsi="Arial" w:cs="Arial"/>
        </w:rPr>
        <w:t xml:space="preserve">  </w:t>
      </w:r>
      <w:r w:rsidRPr="00093CCE">
        <w:rPr>
          <w:rFonts w:ascii="Arial" w:hAnsi="Arial" w:cs="Arial"/>
        </w:rPr>
        <w:t xml:space="preserve">Insect </w:t>
      </w:r>
      <w:r w:rsidR="00104D20" w:rsidRPr="00093CCE">
        <w:rPr>
          <w:rFonts w:ascii="Arial" w:hAnsi="Arial" w:cs="Arial"/>
        </w:rPr>
        <w:t>bites and skin conditions</w:t>
      </w:r>
    </w:p>
    <w:p w14:paraId="7F9D561A" w14:textId="172E9AFA" w:rsidR="00F1651E" w:rsidRPr="0010665F" w:rsidRDefault="007408D2" w:rsidP="00093CCE">
      <w:pPr>
        <w:pStyle w:val="ListParagraph"/>
        <w:numPr>
          <w:ilvl w:val="0"/>
          <w:numId w:val="7"/>
        </w:numPr>
        <w:spacing w:line="360" w:lineRule="auto"/>
        <w:rPr>
          <w:rFonts w:ascii="Arial" w:hAnsi="Arial" w:cs="Arial"/>
          <w:color w:val="7030A0"/>
        </w:rPr>
      </w:pPr>
      <w:r w:rsidRPr="007B1AEA">
        <w:rPr>
          <w:rFonts w:ascii="Arial" w:hAnsi="Arial" w:cs="Arial"/>
          <w:b/>
          <w:bCs/>
          <w:color w:val="7030A0"/>
        </w:rPr>
        <w:t>Health screening</w:t>
      </w:r>
      <w:r w:rsidR="00053089" w:rsidRPr="007B1AEA">
        <w:rPr>
          <w:rFonts w:ascii="Arial" w:hAnsi="Arial" w:cs="Arial"/>
          <w:b/>
          <w:bCs/>
          <w:color w:val="7030A0"/>
        </w:rPr>
        <w:t>:</w:t>
      </w:r>
      <w:r w:rsidR="00053089" w:rsidRPr="0010665F">
        <w:rPr>
          <w:rFonts w:ascii="Arial" w:hAnsi="Arial" w:cs="Arial"/>
          <w:color w:val="7030A0"/>
        </w:rPr>
        <w:t xml:space="preserve">          </w:t>
      </w:r>
      <w:r w:rsidR="00053089" w:rsidRPr="0010665F">
        <w:rPr>
          <w:rFonts w:ascii="Arial" w:hAnsi="Arial" w:cs="Arial"/>
          <w:color w:val="000000" w:themeColor="text1"/>
        </w:rPr>
        <w:t xml:space="preserve"> </w:t>
      </w:r>
      <w:r w:rsidR="00053089" w:rsidRPr="00FE707D">
        <w:rPr>
          <w:rFonts w:ascii="Arial" w:hAnsi="Arial" w:cs="Arial"/>
          <w:color w:val="000000" w:themeColor="text1"/>
        </w:rPr>
        <w:t>measure blood pressure</w:t>
      </w:r>
      <w:r w:rsidR="00CE1BA3" w:rsidRPr="00FE707D">
        <w:rPr>
          <w:rFonts w:ascii="Arial" w:hAnsi="Arial" w:cs="Arial"/>
          <w:color w:val="000000" w:themeColor="text1"/>
        </w:rPr>
        <w:t>, supporting the NHS</w:t>
      </w:r>
    </w:p>
    <w:p w14:paraId="7810E041" w14:textId="77777777" w:rsidR="00F1651E" w:rsidRPr="00F1651E" w:rsidRDefault="00F1651E">
      <w:pPr>
        <w:rPr>
          <w:rFonts w:ascii="Arial" w:hAnsi="Arial" w:cs="Arial"/>
          <w:b/>
          <w:bCs/>
          <w:u w:val="single"/>
        </w:rPr>
      </w:pPr>
    </w:p>
    <w:p w14:paraId="287A0E44" w14:textId="77777777" w:rsidR="00AD276E" w:rsidRDefault="00AD276E">
      <w:pPr>
        <w:rPr>
          <w:rFonts w:ascii="Arial" w:hAnsi="Arial" w:cs="Arial"/>
          <w:b/>
          <w:bCs/>
          <w:sz w:val="28"/>
          <w:szCs w:val="28"/>
        </w:rPr>
      </w:pPr>
    </w:p>
    <w:p w14:paraId="32E83486" w14:textId="77777777" w:rsidR="00AD276E" w:rsidRDefault="00AD276E">
      <w:pPr>
        <w:rPr>
          <w:rFonts w:ascii="Arial" w:hAnsi="Arial" w:cs="Arial"/>
          <w:b/>
          <w:bCs/>
          <w:sz w:val="28"/>
          <w:szCs w:val="28"/>
        </w:rPr>
      </w:pPr>
    </w:p>
    <w:p w14:paraId="42B3931B" w14:textId="77777777" w:rsidR="00AD276E" w:rsidRDefault="00AD276E">
      <w:pPr>
        <w:rPr>
          <w:rFonts w:ascii="Arial" w:hAnsi="Arial" w:cs="Arial"/>
          <w:b/>
          <w:bCs/>
          <w:sz w:val="28"/>
          <w:szCs w:val="28"/>
        </w:rPr>
      </w:pPr>
    </w:p>
    <w:p w14:paraId="40F54028" w14:textId="77777777" w:rsidR="00AD276E" w:rsidRDefault="00AD276E">
      <w:pPr>
        <w:rPr>
          <w:rFonts w:ascii="Arial" w:hAnsi="Arial" w:cs="Arial"/>
          <w:b/>
          <w:bCs/>
          <w:sz w:val="28"/>
          <w:szCs w:val="28"/>
        </w:rPr>
      </w:pPr>
    </w:p>
    <w:p w14:paraId="0F0C1817" w14:textId="77777777" w:rsidR="00AD276E" w:rsidRDefault="00AD276E">
      <w:pPr>
        <w:rPr>
          <w:rFonts w:ascii="Arial" w:hAnsi="Arial" w:cs="Arial"/>
          <w:b/>
          <w:bCs/>
          <w:sz w:val="28"/>
          <w:szCs w:val="28"/>
        </w:rPr>
      </w:pPr>
    </w:p>
    <w:p w14:paraId="7D5A138E" w14:textId="77777777" w:rsidR="00AD276E" w:rsidRDefault="00AD276E">
      <w:pPr>
        <w:rPr>
          <w:rFonts w:ascii="Arial" w:hAnsi="Arial" w:cs="Arial"/>
          <w:b/>
          <w:bCs/>
          <w:sz w:val="28"/>
          <w:szCs w:val="28"/>
        </w:rPr>
      </w:pPr>
    </w:p>
    <w:p w14:paraId="23C3C5C2" w14:textId="77777777" w:rsidR="00AD276E" w:rsidRDefault="00AD276E">
      <w:pPr>
        <w:rPr>
          <w:rFonts w:ascii="Arial" w:hAnsi="Arial" w:cs="Arial"/>
          <w:b/>
          <w:bCs/>
          <w:sz w:val="28"/>
          <w:szCs w:val="28"/>
        </w:rPr>
      </w:pPr>
    </w:p>
    <w:p w14:paraId="47AB1ED1" w14:textId="77777777" w:rsidR="00AD276E" w:rsidRDefault="00AD276E">
      <w:pPr>
        <w:rPr>
          <w:rFonts w:ascii="Arial" w:hAnsi="Arial" w:cs="Arial"/>
          <w:b/>
          <w:bCs/>
          <w:sz w:val="28"/>
          <w:szCs w:val="28"/>
        </w:rPr>
      </w:pPr>
    </w:p>
    <w:p w14:paraId="060CB2E3" w14:textId="77777777" w:rsidR="00AD276E" w:rsidRDefault="00AD276E">
      <w:pPr>
        <w:rPr>
          <w:rFonts w:ascii="Arial" w:hAnsi="Arial" w:cs="Arial"/>
          <w:b/>
          <w:bCs/>
          <w:sz w:val="28"/>
          <w:szCs w:val="28"/>
        </w:rPr>
      </w:pPr>
    </w:p>
    <w:p w14:paraId="7BBC09EC" w14:textId="77777777" w:rsidR="008E38E7" w:rsidRDefault="008E38E7">
      <w:pPr>
        <w:rPr>
          <w:rFonts w:ascii="Arial" w:hAnsi="Arial" w:cs="Arial"/>
          <w:b/>
          <w:bCs/>
          <w:sz w:val="28"/>
          <w:szCs w:val="28"/>
        </w:rPr>
      </w:pPr>
    </w:p>
    <w:p w14:paraId="58D30EA0" w14:textId="77777777" w:rsidR="008E38E7" w:rsidRDefault="008E38E7">
      <w:pPr>
        <w:rPr>
          <w:rFonts w:ascii="Arial" w:hAnsi="Arial" w:cs="Arial"/>
          <w:b/>
          <w:bCs/>
          <w:sz w:val="28"/>
          <w:szCs w:val="28"/>
        </w:rPr>
      </w:pPr>
    </w:p>
    <w:p w14:paraId="42C20640" w14:textId="77777777" w:rsidR="00AD276E" w:rsidRDefault="00AD276E">
      <w:pPr>
        <w:rPr>
          <w:rFonts w:ascii="Arial" w:hAnsi="Arial" w:cs="Arial"/>
          <w:b/>
          <w:bCs/>
          <w:sz w:val="28"/>
          <w:szCs w:val="28"/>
        </w:rPr>
      </w:pPr>
    </w:p>
    <w:p w14:paraId="47C47C2F" w14:textId="77777777" w:rsidR="003D5787" w:rsidRDefault="003D5787">
      <w:pPr>
        <w:rPr>
          <w:rFonts w:ascii="Arial" w:hAnsi="Arial" w:cs="Arial"/>
          <w:b/>
          <w:bCs/>
          <w:sz w:val="28"/>
          <w:szCs w:val="28"/>
        </w:rPr>
      </w:pPr>
    </w:p>
    <w:p w14:paraId="69FB8470" w14:textId="77777777" w:rsidR="00AD276E" w:rsidRPr="00A4066E" w:rsidRDefault="00AD276E">
      <w:pPr>
        <w:rPr>
          <w:rFonts w:ascii="Arial" w:hAnsi="Arial" w:cs="Arial"/>
          <w:b/>
          <w:bCs/>
        </w:rPr>
      </w:pPr>
    </w:p>
    <w:p w14:paraId="332A53BE" w14:textId="2AC3A320" w:rsidR="001C116A" w:rsidRPr="002C637D" w:rsidRDefault="000A2773">
      <w:pPr>
        <w:rPr>
          <w:rFonts w:ascii="Arial" w:hAnsi="Arial" w:cs="Arial"/>
          <w:b/>
          <w:bCs/>
          <w:u w:val="single"/>
        </w:rPr>
      </w:pPr>
      <w:r w:rsidRPr="00A4066E">
        <w:rPr>
          <w:rFonts w:ascii="Arial" w:hAnsi="Arial" w:cs="Arial"/>
          <w:b/>
          <w:bCs/>
        </w:rPr>
        <w:lastRenderedPageBreak/>
        <w:t xml:space="preserve"> </w:t>
      </w:r>
      <w:r w:rsidR="005C7E1D" w:rsidRPr="00A4066E">
        <w:rPr>
          <w:rFonts w:ascii="Arial" w:hAnsi="Arial" w:cs="Arial"/>
          <w:b/>
          <w:bCs/>
        </w:rPr>
        <w:t xml:space="preserve">                          </w:t>
      </w:r>
      <w:r w:rsidR="002C637D">
        <w:rPr>
          <w:rFonts w:ascii="Arial" w:hAnsi="Arial" w:cs="Arial"/>
          <w:b/>
          <w:bCs/>
        </w:rPr>
        <w:t xml:space="preserve">                 </w:t>
      </w:r>
      <w:r w:rsidR="005C7E1D" w:rsidRPr="00A4066E">
        <w:rPr>
          <w:rFonts w:ascii="Arial" w:hAnsi="Arial" w:cs="Arial"/>
          <w:b/>
          <w:bCs/>
        </w:rPr>
        <w:t xml:space="preserve"> </w:t>
      </w:r>
      <w:r w:rsidR="001C116A" w:rsidRPr="002C637D">
        <w:rPr>
          <w:rFonts w:ascii="Arial" w:hAnsi="Arial" w:cs="Arial"/>
          <w:b/>
          <w:bCs/>
          <w:u w:val="single"/>
        </w:rPr>
        <w:t>Residential</w:t>
      </w:r>
      <w:r w:rsidRPr="002C637D">
        <w:rPr>
          <w:rFonts w:ascii="Arial" w:hAnsi="Arial" w:cs="Arial"/>
          <w:b/>
          <w:bCs/>
          <w:u w:val="single"/>
        </w:rPr>
        <w:t xml:space="preserve"> Care Home</w:t>
      </w:r>
    </w:p>
    <w:p w14:paraId="471733BA" w14:textId="77777777" w:rsidR="00E27C57" w:rsidRPr="00A4066E" w:rsidRDefault="00E27C57">
      <w:pPr>
        <w:rPr>
          <w:rFonts w:ascii="Arial" w:hAnsi="Arial" w:cs="Arial"/>
          <w:b/>
          <w:bCs/>
        </w:rPr>
      </w:pPr>
    </w:p>
    <w:p w14:paraId="6F8A7BDB" w14:textId="1ACFF408" w:rsidR="000A2773" w:rsidRPr="00F00B7C" w:rsidRDefault="000A2773">
      <w:pPr>
        <w:rPr>
          <w:rFonts w:ascii="Arial" w:hAnsi="Arial" w:cs="Arial"/>
          <w:b/>
          <w:bCs/>
          <w:u w:val="single"/>
        </w:rPr>
      </w:pPr>
      <w:r w:rsidRPr="00F00B7C">
        <w:rPr>
          <w:rFonts w:ascii="Arial" w:hAnsi="Arial" w:cs="Arial"/>
          <w:b/>
          <w:bCs/>
          <w:u w:val="single"/>
        </w:rPr>
        <w:t>Introduction</w:t>
      </w:r>
    </w:p>
    <w:p w14:paraId="1C61BB3F" w14:textId="6290A53B" w:rsidR="00470B4C" w:rsidRDefault="00847ACF" w:rsidP="00E16D92">
      <w:pPr>
        <w:spacing w:line="360" w:lineRule="auto"/>
        <w:rPr>
          <w:rFonts w:ascii="Arial" w:hAnsi="Arial" w:cs="Arial"/>
        </w:rPr>
      </w:pPr>
      <w:r>
        <w:rPr>
          <w:rFonts w:ascii="Arial" w:hAnsi="Arial" w:cs="Arial"/>
        </w:rPr>
        <w:t>A residential care ho</w:t>
      </w:r>
      <w:r w:rsidR="00267708">
        <w:rPr>
          <w:rFonts w:ascii="Arial" w:hAnsi="Arial" w:cs="Arial"/>
        </w:rPr>
        <w:t>me is</w:t>
      </w:r>
      <w:r w:rsidR="000F29C2">
        <w:rPr>
          <w:rFonts w:ascii="Arial" w:hAnsi="Arial" w:cs="Arial"/>
        </w:rPr>
        <w:t xml:space="preserve"> </w:t>
      </w:r>
      <w:r w:rsidR="004500FC">
        <w:rPr>
          <w:rFonts w:ascii="Arial" w:hAnsi="Arial" w:cs="Arial"/>
        </w:rPr>
        <w:t>a home</w:t>
      </w:r>
      <w:r w:rsidR="000C05BC">
        <w:rPr>
          <w:rFonts w:ascii="Arial" w:hAnsi="Arial" w:cs="Arial"/>
        </w:rPr>
        <w:t xml:space="preserve"> that provides acc</w:t>
      </w:r>
      <w:r w:rsidR="00CE0FD1">
        <w:rPr>
          <w:rFonts w:ascii="Arial" w:hAnsi="Arial" w:cs="Arial"/>
        </w:rPr>
        <w:t>ommodation</w:t>
      </w:r>
      <w:r w:rsidR="000C4008">
        <w:rPr>
          <w:rFonts w:ascii="Arial" w:hAnsi="Arial" w:cs="Arial"/>
        </w:rPr>
        <w:t xml:space="preserve"> </w:t>
      </w:r>
      <w:r w:rsidR="00410EBF">
        <w:rPr>
          <w:rFonts w:ascii="Arial" w:hAnsi="Arial" w:cs="Arial"/>
        </w:rPr>
        <w:t>for</w:t>
      </w:r>
      <w:r w:rsidR="00B8443C">
        <w:rPr>
          <w:rFonts w:ascii="Arial" w:hAnsi="Arial" w:cs="Arial"/>
        </w:rPr>
        <w:t xml:space="preserve"> </w:t>
      </w:r>
      <w:r w:rsidR="00BA7CEB">
        <w:rPr>
          <w:rFonts w:ascii="Arial" w:hAnsi="Arial" w:cs="Arial"/>
        </w:rPr>
        <w:t xml:space="preserve">people over the age of </w:t>
      </w:r>
      <w:r w:rsidR="009F629D">
        <w:rPr>
          <w:rFonts w:ascii="Arial" w:hAnsi="Arial" w:cs="Arial"/>
        </w:rPr>
        <w:t xml:space="preserve">65 and those </w:t>
      </w:r>
      <w:r w:rsidR="00D338B0">
        <w:rPr>
          <w:rFonts w:ascii="Arial" w:hAnsi="Arial" w:cs="Arial"/>
        </w:rPr>
        <w:t xml:space="preserve">who find it </w:t>
      </w:r>
      <w:r w:rsidR="00D05F72">
        <w:rPr>
          <w:rFonts w:ascii="Arial" w:hAnsi="Arial" w:cs="Arial"/>
        </w:rPr>
        <w:t xml:space="preserve">difficult to </w:t>
      </w:r>
      <w:r w:rsidR="00EE4BC8">
        <w:rPr>
          <w:rFonts w:ascii="Arial" w:hAnsi="Arial" w:cs="Arial"/>
        </w:rPr>
        <w:t>manage daily</w:t>
      </w:r>
      <w:r w:rsidR="00232929">
        <w:rPr>
          <w:rFonts w:ascii="Arial" w:hAnsi="Arial" w:cs="Arial"/>
        </w:rPr>
        <w:t xml:space="preserve"> life </w:t>
      </w:r>
      <w:r w:rsidR="0061154E">
        <w:rPr>
          <w:rFonts w:ascii="Arial" w:hAnsi="Arial" w:cs="Arial"/>
        </w:rPr>
        <w:t>at home can</w:t>
      </w:r>
      <w:r w:rsidR="00D136CA">
        <w:rPr>
          <w:rFonts w:ascii="Arial" w:hAnsi="Arial" w:cs="Arial"/>
        </w:rPr>
        <w:t xml:space="preserve"> </w:t>
      </w:r>
      <w:r w:rsidR="004500FC">
        <w:rPr>
          <w:rFonts w:ascii="Arial" w:hAnsi="Arial" w:cs="Arial"/>
        </w:rPr>
        <w:t>received</w:t>
      </w:r>
      <w:r w:rsidR="00D136CA">
        <w:rPr>
          <w:rFonts w:ascii="Arial" w:hAnsi="Arial" w:cs="Arial"/>
        </w:rPr>
        <w:t xml:space="preserve"> </w:t>
      </w:r>
      <w:r w:rsidR="00EE4BC8">
        <w:rPr>
          <w:rFonts w:ascii="Arial" w:hAnsi="Arial" w:cs="Arial"/>
        </w:rPr>
        <w:t>24-hour</w:t>
      </w:r>
      <w:r w:rsidR="00CF3253">
        <w:rPr>
          <w:rFonts w:ascii="Arial" w:hAnsi="Arial" w:cs="Arial"/>
        </w:rPr>
        <w:t xml:space="preserve"> </w:t>
      </w:r>
      <w:r w:rsidR="00583ADA">
        <w:rPr>
          <w:rFonts w:ascii="Arial" w:hAnsi="Arial" w:cs="Arial"/>
        </w:rPr>
        <w:t xml:space="preserve">personal care </w:t>
      </w:r>
      <w:r w:rsidR="000672B3">
        <w:rPr>
          <w:rFonts w:ascii="Arial" w:hAnsi="Arial" w:cs="Arial"/>
        </w:rPr>
        <w:t xml:space="preserve">and support </w:t>
      </w:r>
      <w:r w:rsidR="00583ADA">
        <w:rPr>
          <w:rFonts w:ascii="Arial" w:hAnsi="Arial" w:cs="Arial"/>
        </w:rPr>
        <w:t>can be</w:t>
      </w:r>
      <w:r w:rsidR="00D05F72">
        <w:rPr>
          <w:rFonts w:ascii="Arial" w:hAnsi="Arial" w:cs="Arial"/>
        </w:rPr>
        <w:t xml:space="preserve"> on there</w:t>
      </w:r>
      <w:r w:rsidR="00EE4BC8">
        <w:rPr>
          <w:rFonts w:ascii="Arial" w:hAnsi="Arial" w:cs="Arial"/>
        </w:rPr>
        <w:t>.</w:t>
      </w:r>
    </w:p>
    <w:p w14:paraId="78162A3F" w14:textId="77777777" w:rsidR="00EE4BC8" w:rsidRPr="00F00B7C" w:rsidRDefault="00EE4BC8">
      <w:pPr>
        <w:rPr>
          <w:rFonts w:ascii="Arial" w:hAnsi="Arial" w:cs="Arial"/>
          <w:u w:val="single"/>
        </w:rPr>
      </w:pPr>
    </w:p>
    <w:p w14:paraId="7A7E5161" w14:textId="209C3213" w:rsidR="00E16D92" w:rsidRPr="00F00B7C" w:rsidRDefault="00080131">
      <w:pPr>
        <w:rPr>
          <w:rFonts w:ascii="Arial" w:hAnsi="Arial" w:cs="Arial"/>
          <w:b/>
          <w:bCs/>
          <w:u w:val="single"/>
        </w:rPr>
      </w:pPr>
      <w:r w:rsidRPr="00F00B7C">
        <w:rPr>
          <w:rFonts w:ascii="Arial" w:hAnsi="Arial" w:cs="Arial"/>
          <w:b/>
          <w:bCs/>
          <w:u w:val="single"/>
        </w:rPr>
        <w:t xml:space="preserve">The </w:t>
      </w:r>
      <w:r w:rsidR="00AF1453" w:rsidRPr="00F00B7C">
        <w:rPr>
          <w:rFonts w:ascii="Arial" w:hAnsi="Arial" w:cs="Arial"/>
          <w:b/>
          <w:bCs/>
          <w:u w:val="single"/>
        </w:rPr>
        <w:t>O</w:t>
      </w:r>
      <w:r w:rsidRPr="00F00B7C">
        <w:rPr>
          <w:rFonts w:ascii="Arial" w:hAnsi="Arial" w:cs="Arial"/>
          <w:b/>
          <w:bCs/>
          <w:u w:val="single"/>
        </w:rPr>
        <w:t xml:space="preserve">rigin </w:t>
      </w:r>
      <w:r w:rsidR="00C94FE0" w:rsidRPr="00F00B7C">
        <w:rPr>
          <w:rFonts w:ascii="Arial" w:hAnsi="Arial" w:cs="Arial"/>
          <w:b/>
          <w:bCs/>
          <w:u w:val="single"/>
        </w:rPr>
        <w:t xml:space="preserve">and </w:t>
      </w:r>
      <w:r w:rsidR="00AF1453" w:rsidRPr="00F00B7C">
        <w:rPr>
          <w:rFonts w:ascii="Arial" w:hAnsi="Arial" w:cs="Arial"/>
          <w:b/>
          <w:bCs/>
          <w:u w:val="single"/>
        </w:rPr>
        <w:t>H</w:t>
      </w:r>
      <w:r w:rsidR="00C94FE0" w:rsidRPr="00F00B7C">
        <w:rPr>
          <w:rFonts w:ascii="Arial" w:hAnsi="Arial" w:cs="Arial"/>
          <w:b/>
          <w:bCs/>
          <w:u w:val="single"/>
        </w:rPr>
        <w:t xml:space="preserve">istory </w:t>
      </w:r>
      <w:r w:rsidR="005E2B3B" w:rsidRPr="00F00B7C">
        <w:rPr>
          <w:rFonts w:ascii="Arial" w:hAnsi="Arial" w:cs="Arial"/>
          <w:b/>
          <w:bCs/>
          <w:u w:val="single"/>
        </w:rPr>
        <w:t xml:space="preserve">of the </w:t>
      </w:r>
      <w:r w:rsidR="00AF1453" w:rsidRPr="00F00B7C">
        <w:rPr>
          <w:rFonts w:ascii="Arial" w:hAnsi="Arial" w:cs="Arial"/>
          <w:b/>
          <w:bCs/>
          <w:u w:val="single"/>
        </w:rPr>
        <w:t>R</w:t>
      </w:r>
      <w:r w:rsidR="005E2B3B" w:rsidRPr="00F00B7C">
        <w:rPr>
          <w:rFonts w:ascii="Arial" w:hAnsi="Arial" w:cs="Arial"/>
          <w:b/>
          <w:bCs/>
          <w:u w:val="single"/>
        </w:rPr>
        <w:t xml:space="preserve">esidential </w:t>
      </w:r>
      <w:r w:rsidR="00AF1453" w:rsidRPr="00F00B7C">
        <w:rPr>
          <w:rFonts w:ascii="Arial" w:hAnsi="Arial" w:cs="Arial"/>
          <w:b/>
          <w:bCs/>
          <w:u w:val="single"/>
        </w:rPr>
        <w:t>C</w:t>
      </w:r>
      <w:r w:rsidR="005E2B3B" w:rsidRPr="00F00B7C">
        <w:rPr>
          <w:rFonts w:ascii="Arial" w:hAnsi="Arial" w:cs="Arial"/>
          <w:b/>
          <w:bCs/>
          <w:u w:val="single"/>
        </w:rPr>
        <w:t xml:space="preserve">are </w:t>
      </w:r>
      <w:r w:rsidR="00A0719D" w:rsidRPr="00F00B7C">
        <w:rPr>
          <w:rFonts w:ascii="Arial" w:hAnsi="Arial" w:cs="Arial"/>
          <w:b/>
          <w:bCs/>
          <w:u w:val="single"/>
        </w:rPr>
        <w:t>H</w:t>
      </w:r>
      <w:r w:rsidR="005E2B3B" w:rsidRPr="00F00B7C">
        <w:rPr>
          <w:rFonts w:ascii="Arial" w:hAnsi="Arial" w:cs="Arial"/>
          <w:b/>
          <w:bCs/>
          <w:u w:val="single"/>
        </w:rPr>
        <w:t>om</w:t>
      </w:r>
      <w:r w:rsidR="00FB3F05" w:rsidRPr="00F00B7C">
        <w:rPr>
          <w:rFonts w:ascii="Arial" w:hAnsi="Arial" w:cs="Arial"/>
          <w:b/>
          <w:bCs/>
          <w:u w:val="single"/>
        </w:rPr>
        <w:t>e</w:t>
      </w:r>
      <w:r w:rsidR="00284489" w:rsidRPr="00F00B7C">
        <w:rPr>
          <w:rFonts w:ascii="Arial" w:hAnsi="Arial" w:cs="Arial"/>
          <w:b/>
          <w:bCs/>
          <w:u w:val="single"/>
        </w:rPr>
        <w:t xml:space="preserve"> </w:t>
      </w:r>
      <w:r w:rsidR="00470F11" w:rsidRPr="00F00B7C">
        <w:rPr>
          <w:rFonts w:ascii="Arial" w:hAnsi="Arial" w:cs="Arial"/>
          <w:b/>
          <w:bCs/>
          <w:u w:val="single"/>
        </w:rPr>
        <w:t>Service</w:t>
      </w:r>
    </w:p>
    <w:p w14:paraId="721F4FDD" w14:textId="17E9602C" w:rsidR="004A0780" w:rsidRDefault="00384F59" w:rsidP="00E16D92">
      <w:pPr>
        <w:spacing w:line="360" w:lineRule="auto"/>
        <w:rPr>
          <w:rFonts w:ascii="Arial" w:hAnsi="Arial" w:cs="Arial"/>
        </w:rPr>
      </w:pPr>
      <w:r>
        <w:rPr>
          <w:rFonts w:ascii="Arial" w:hAnsi="Arial" w:cs="Arial"/>
        </w:rPr>
        <w:t>The history</w:t>
      </w:r>
      <w:r w:rsidR="00C75882">
        <w:rPr>
          <w:rFonts w:ascii="Arial" w:hAnsi="Arial" w:cs="Arial"/>
        </w:rPr>
        <w:t xml:space="preserve"> of care home began in </w:t>
      </w:r>
      <w:r w:rsidR="0090079D">
        <w:rPr>
          <w:rFonts w:ascii="Arial" w:hAnsi="Arial" w:cs="Arial"/>
        </w:rPr>
        <w:t xml:space="preserve">the </w:t>
      </w:r>
      <w:r w:rsidR="00620C26">
        <w:rPr>
          <w:rFonts w:ascii="Arial" w:hAnsi="Arial" w:cs="Arial"/>
        </w:rPr>
        <w:t>UK</w:t>
      </w:r>
      <w:r w:rsidR="0090079D">
        <w:rPr>
          <w:rFonts w:ascii="Arial" w:hAnsi="Arial" w:cs="Arial"/>
        </w:rPr>
        <w:t xml:space="preserve"> in </w:t>
      </w:r>
      <w:r w:rsidR="00C50974">
        <w:rPr>
          <w:rFonts w:ascii="Arial" w:hAnsi="Arial" w:cs="Arial"/>
        </w:rPr>
        <w:t>936, the</w:t>
      </w:r>
      <w:r w:rsidR="00BF0640">
        <w:rPr>
          <w:rFonts w:ascii="Arial" w:hAnsi="Arial" w:cs="Arial"/>
        </w:rPr>
        <w:t xml:space="preserve"> first</w:t>
      </w:r>
      <w:r w:rsidR="00314989">
        <w:rPr>
          <w:rFonts w:ascii="Arial" w:hAnsi="Arial" w:cs="Arial"/>
        </w:rPr>
        <w:t xml:space="preserve"> </w:t>
      </w:r>
      <w:r w:rsidR="0061003B">
        <w:rPr>
          <w:rFonts w:ascii="Arial" w:hAnsi="Arial" w:cs="Arial"/>
        </w:rPr>
        <w:t>C</w:t>
      </w:r>
      <w:r w:rsidR="00CE39F6">
        <w:rPr>
          <w:rFonts w:ascii="Arial" w:hAnsi="Arial" w:cs="Arial"/>
        </w:rPr>
        <w:t>are Home known</w:t>
      </w:r>
      <w:r w:rsidR="00802657">
        <w:rPr>
          <w:rFonts w:ascii="Arial" w:hAnsi="Arial" w:cs="Arial"/>
        </w:rPr>
        <w:t xml:space="preserve"> first</w:t>
      </w:r>
      <w:r w:rsidR="00CE39F6">
        <w:rPr>
          <w:rFonts w:ascii="Arial" w:hAnsi="Arial" w:cs="Arial"/>
        </w:rPr>
        <w:t xml:space="preserve"> as </w:t>
      </w:r>
      <w:r w:rsidR="0010426E">
        <w:rPr>
          <w:rFonts w:ascii="Arial" w:hAnsi="Arial" w:cs="Arial"/>
        </w:rPr>
        <w:t>A</w:t>
      </w:r>
      <w:r w:rsidR="00E16D92">
        <w:rPr>
          <w:rFonts w:ascii="Arial" w:hAnsi="Arial" w:cs="Arial"/>
        </w:rPr>
        <w:t>lms-</w:t>
      </w:r>
      <w:r w:rsidR="00A3196F">
        <w:rPr>
          <w:rFonts w:ascii="Arial" w:hAnsi="Arial" w:cs="Arial"/>
        </w:rPr>
        <w:t>house was</w:t>
      </w:r>
      <w:r w:rsidR="005F1FBF">
        <w:rPr>
          <w:rFonts w:ascii="Arial" w:hAnsi="Arial" w:cs="Arial"/>
        </w:rPr>
        <w:t xml:space="preserve"> built in York.</w:t>
      </w:r>
      <w:r w:rsidR="008B0FC5">
        <w:rPr>
          <w:rFonts w:ascii="Arial" w:hAnsi="Arial" w:cs="Arial"/>
        </w:rPr>
        <w:t xml:space="preserve"> K</w:t>
      </w:r>
      <w:r w:rsidR="0005630D">
        <w:rPr>
          <w:rFonts w:ascii="Arial" w:hAnsi="Arial" w:cs="Arial"/>
        </w:rPr>
        <w:t xml:space="preserve">ing </w:t>
      </w:r>
      <w:r w:rsidR="00A3196F">
        <w:rPr>
          <w:rFonts w:ascii="Arial" w:hAnsi="Arial" w:cs="Arial"/>
        </w:rPr>
        <w:t>Aethelstan who</w:t>
      </w:r>
      <w:r w:rsidR="00FE3D53">
        <w:rPr>
          <w:rFonts w:ascii="Arial" w:hAnsi="Arial" w:cs="Arial"/>
        </w:rPr>
        <w:t xml:space="preserve"> was </w:t>
      </w:r>
      <w:r w:rsidR="00274182">
        <w:rPr>
          <w:rFonts w:ascii="Arial" w:hAnsi="Arial" w:cs="Arial"/>
        </w:rPr>
        <w:t>King</w:t>
      </w:r>
      <w:r w:rsidR="00A3196F">
        <w:rPr>
          <w:rFonts w:ascii="Arial" w:hAnsi="Arial" w:cs="Arial"/>
        </w:rPr>
        <w:t xml:space="preserve"> of the </w:t>
      </w:r>
      <w:r w:rsidR="003D5787">
        <w:rPr>
          <w:rFonts w:ascii="Arial" w:hAnsi="Arial" w:cs="Arial"/>
        </w:rPr>
        <w:t>English provide</w:t>
      </w:r>
      <w:r w:rsidR="00816A46">
        <w:rPr>
          <w:rFonts w:ascii="Arial" w:hAnsi="Arial" w:cs="Arial"/>
        </w:rPr>
        <w:t xml:space="preserve"> funding </w:t>
      </w:r>
      <w:r w:rsidR="00D56D9D">
        <w:rPr>
          <w:rFonts w:ascii="Arial" w:hAnsi="Arial" w:cs="Arial"/>
        </w:rPr>
        <w:t xml:space="preserve">for the </w:t>
      </w:r>
      <w:r w:rsidR="00FD7750">
        <w:rPr>
          <w:rFonts w:ascii="Arial" w:hAnsi="Arial" w:cs="Arial"/>
        </w:rPr>
        <w:t xml:space="preserve">first </w:t>
      </w:r>
      <w:r w:rsidR="008E7D6A">
        <w:rPr>
          <w:rFonts w:ascii="Arial" w:hAnsi="Arial" w:cs="Arial"/>
        </w:rPr>
        <w:t xml:space="preserve">care </w:t>
      </w:r>
      <w:r w:rsidR="00D56D9D">
        <w:rPr>
          <w:rFonts w:ascii="Arial" w:hAnsi="Arial" w:cs="Arial"/>
        </w:rPr>
        <w:t xml:space="preserve">home to be built </w:t>
      </w:r>
      <w:r w:rsidR="00A2304B">
        <w:rPr>
          <w:rFonts w:ascii="Arial" w:hAnsi="Arial" w:cs="Arial"/>
        </w:rPr>
        <w:t xml:space="preserve">after </w:t>
      </w:r>
      <w:r w:rsidR="00793BFF">
        <w:rPr>
          <w:rFonts w:ascii="Arial" w:hAnsi="Arial" w:cs="Arial"/>
        </w:rPr>
        <w:t>seeing Clergymen of an</w:t>
      </w:r>
      <w:r w:rsidR="006137DA">
        <w:rPr>
          <w:rFonts w:ascii="Arial" w:hAnsi="Arial" w:cs="Arial"/>
        </w:rPr>
        <w:t xml:space="preserve"> older incarnation of York Ministers </w:t>
      </w:r>
      <w:r w:rsidR="0097459F">
        <w:rPr>
          <w:rFonts w:ascii="Arial" w:hAnsi="Arial" w:cs="Arial"/>
        </w:rPr>
        <w:t>using their own money to care</w:t>
      </w:r>
      <w:r w:rsidR="00183925">
        <w:rPr>
          <w:rFonts w:ascii="Arial" w:hAnsi="Arial" w:cs="Arial"/>
        </w:rPr>
        <w:t xml:space="preserve"> for the elderly.</w:t>
      </w:r>
      <w:r w:rsidR="001919D5">
        <w:rPr>
          <w:rFonts w:ascii="Arial" w:hAnsi="Arial" w:cs="Arial"/>
        </w:rPr>
        <w:t xml:space="preserve"> </w:t>
      </w:r>
      <w:r w:rsidR="008600C0">
        <w:rPr>
          <w:rFonts w:ascii="Arial" w:hAnsi="Arial" w:cs="Arial"/>
        </w:rPr>
        <w:t>‘</w:t>
      </w:r>
      <w:r w:rsidR="001919D5">
        <w:rPr>
          <w:rFonts w:ascii="Arial" w:hAnsi="Arial" w:cs="Arial"/>
        </w:rPr>
        <w:t>Alms’</w:t>
      </w:r>
      <w:r w:rsidR="008600C0">
        <w:rPr>
          <w:rFonts w:ascii="Arial" w:hAnsi="Arial" w:cs="Arial"/>
        </w:rPr>
        <w:t xml:space="preserve"> means to give</w:t>
      </w:r>
      <w:r w:rsidR="00E97798">
        <w:rPr>
          <w:rFonts w:ascii="Arial" w:hAnsi="Arial" w:cs="Arial"/>
        </w:rPr>
        <w:t xml:space="preserve"> to others, through virtue and compassio</w:t>
      </w:r>
      <w:r w:rsidR="00D63F27">
        <w:rPr>
          <w:rFonts w:ascii="Arial" w:hAnsi="Arial" w:cs="Arial"/>
        </w:rPr>
        <w:t>n</w:t>
      </w:r>
      <w:r w:rsidR="000056B9">
        <w:rPr>
          <w:rFonts w:ascii="Arial" w:hAnsi="Arial" w:cs="Arial"/>
        </w:rPr>
        <w:t xml:space="preserve">. </w:t>
      </w:r>
      <w:r w:rsidR="006A22F0">
        <w:rPr>
          <w:rFonts w:ascii="Arial" w:hAnsi="Arial" w:cs="Arial"/>
        </w:rPr>
        <w:t>these</w:t>
      </w:r>
      <w:r w:rsidR="00421476">
        <w:rPr>
          <w:rFonts w:ascii="Arial" w:hAnsi="Arial" w:cs="Arial"/>
        </w:rPr>
        <w:t xml:space="preserve"> </w:t>
      </w:r>
      <w:r w:rsidR="00D86A8A">
        <w:rPr>
          <w:rFonts w:ascii="Arial" w:hAnsi="Arial" w:cs="Arial"/>
        </w:rPr>
        <w:t>homes</w:t>
      </w:r>
      <w:r w:rsidR="00421476">
        <w:rPr>
          <w:rFonts w:ascii="Arial" w:hAnsi="Arial" w:cs="Arial"/>
        </w:rPr>
        <w:t xml:space="preserve"> </w:t>
      </w:r>
      <w:r w:rsidR="00177C49">
        <w:rPr>
          <w:rFonts w:ascii="Arial" w:hAnsi="Arial" w:cs="Arial"/>
        </w:rPr>
        <w:t xml:space="preserve">called </w:t>
      </w:r>
      <w:proofErr w:type="spellStart"/>
      <w:r w:rsidR="00177C49">
        <w:rPr>
          <w:rFonts w:ascii="Arial" w:hAnsi="Arial" w:cs="Arial"/>
        </w:rPr>
        <w:t>Bedehouses</w:t>
      </w:r>
      <w:proofErr w:type="spellEnd"/>
      <w:r w:rsidR="00436D8C">
        <w:rPr>
          <w:rFonts w:ascii="Arial" w:hAnsi="Arial" w:cs="Arial"/>
        </w:rPr>
        <w:t xml:space="preserve">, </w:t>
      </w:r>
      <w:r w:rsidR="00224550">
        <w:rPr>
          <w:rFonts w:ascii="Arial" w:hAnsi="Arial" w:cs="Arial"/>
        </w:rPr>
        <w:t xml:space="preserve">from the </w:t>
      </w:r>
      <w:r w:rsidR="006F4D2D">
        <w:rPr>
          <w:rFonts w:ascii="Arial" w:hAnsi="Arial" w:cs="Arial"/>
        </w:rPr>
        <w:t>Anglo-Saxon</w:t>
      </w:r>
      <w:r w:rsidR="00C2315C">
        <w:rPr>
          <w:rFonts w:ascii="Arial" w:hAnsi="Arial" w:cs="Arial"/>
        </w:rPr>
        <w:t xml:space="preserve"> word</w:t>
      </w:r>
      <w:r w:rsidR="000F4601">
        <w:rPr>
          <w:rFonts w:ascii="Arial" w:hAnsi="Arial" w:cs="Arial"/>
        </w:rPr>
        <w:t xml:space="preserve"> of prayer</w:t>
      </w:r>
      <w:r w:rsidR="00CD777E">
        <w:rPr>
          <w:rFonts w:ascii="Arial" w:hAnsi="Arial" w:cs="Arial"/>
        </w:rPr>
        <w:t>.</w:t>
      </w:r>
      <w:r w:rsidR="00283821">
        <w:rPr>
          <w:rFonts w:ascii="Arial" w:hAnsi="Arial" w:cs="Arial"/>
        </w:rPr>
        <w:t xml:space="preserve"> </w:t>
      </w:r>
      <w:r w:rsidR="001C420B">
        <w:rPr>
          <w:rFonts w:ascii="Arial" w:hAnsi="Arial" w:cs="Arial"/>
        </w:rPr>
        <w:t>Alms-houses</w:t>
      </w:r>
      <w:r w:rsidR="00C2315C">
        <w:rPr>
          <w:rFonts w:ascii="Arial" w:hAnsi="Arial" w:cs="Arial"/>
        </w:rPr>
        <w:t xml:space="preserve"> </w:t>
      </w:r>
      <w:r w:rsidR="001C420B">
        <w:rPr>
          <w:rFonts w:ascii="Arial" w:hAnsi="Arial" w:cs="Arial"/>
        </w:rPr>
        <w:t>were religious place</w:t>
      </w:r>
      <w:r w:rsidR="008B60B5">
        <w:rPr>
          <w:rFonts w:ascii="Arial" w:hAnsi="Arial" w:cs="Arial"/>
        </w:rPr>
        <w:t>. Residents were known as</w:t>
      </w:r>
      <w:r w:rsidR="004B564B">
        <w:rPr>
          <w:rFonts w:ascii="Arial" w:hAnsi="Arial" w:cs="Arial"/>
        </w:rPr>
        <w:t xml:space="preserve"> Bedesmen and </w:t>
      </w:r>
      <w:proofErr w:type="spellStart"/>
      <w:r w:rsidR="004B564B">
        <w:rPr>
          <w:rFonts w:ascii="Arial" w:hAnsi="Arial" w:cs="Arial"/>
        </w:rPr>
        <w:t>Bedeswomen</w:t>
      </w:r>
      <w:proofErr w:type="spellEnd"/>
      <w:r w:rsidR="007B4D82">
        <w:rPr>
          <w:rFonts w:ascii="Arial" w:hAnsi="Arial" w:cs="Arial"/>
        </w:rPr>
        <w:t xml:space="preserve">. </w:t>
      </w:r>
      <w:r w:rsidR="004A0780">
        <w:rPr>
          <w:rFonts w:ascii="Arial" w:hAnsi="Arial" w:cs="Arial"/>
        </w:rPr>
        <w:t xml:space="preserve"> </w:t>
      </w:r>
      <w:r w:rsidR="009E2F13">
        <w:rPr>
          <w:rFonts w:ascii="Arial" w:hAnsi="Arial" w:cs="Arial"/>
        </w:rPr>
        <w:t>Alms-houses</w:t>
      </w:r>
      <w:r w:rsidR="00705105">
        <w:rPr>
          <w:rFonts w:ascii="Arial" w:hAnsi="Arial" w:cs="Arial"/>
        </w:rPr>
        <w:t xml:space="preserve"> have been around </w:t>
      </w:r>
      <w:r w:rsidR="00E73653">
        <w:rPr>
          <w:rFonts w:ascii="Arial" w:hAnsi="Arial" w:cs="Arial"/>
        </w:rPr>
        <w:t>since the tenth century</w:t>
      </w:r>
      <w:r w:rsidR="006F1A8B">
        <w:rPr>
          <w:rFonts w:ascii="Arial" w:hAnsi="Arial" w:cs="Arial"/>
        </w:rPr>
        <w:t>.</w:t>
      </w:r>
      <w:r w:rsidR="00E73653">
        <w:rPr>
          <w:rFonts w:ascii="Arial" w:hAnsi="Arial" w:cs="Arial"/>
        </w:rPr>
        <w:t xml:space="preserve"> </w:t>
      </w:r>
      <w:r w:rsidR="006F1A8B">
        <w:rPr>
          <w:rFonts w:ascii="Arial" w:hAnsi="Arial" w:cs="Arial"/>
        </w:rPr>
        <w:t>T</w:t>
      </w:r>
      <w:r w:rsidR="00E73653">
        <w:rPr>
          <w:rFonts w:ascii="Arial" w:hAnsi="Arial" w:cs="Arial"/>
        </w:rPr>
        <w:t xml:space="preserve">hey are 1600 </w:t>
      </w:r>
      <w:r w:rsidR="00E53874">
        <w:rPr>
          <w:rFonts w:ascii="Arial" w:hAnsi="Arial" w:cs="Arial"/>
        </w:rPr>
        <w:t>alms-house</w:t>
      </w:r>
      <w:r w:rsidR="00F6718A">
        <w:rPr>
          <w:rFonts w:ascii="Arial" w:hAnsi="Arial" w:cs="Arial"/>
        </w:rPr>
        <w:t xml:space="preserve"> charities</w:t>
      </w:r>
      <w:r w:rsidR="001F62D7">
        <w:rPr>
          <w:rFonts w:ascii="Arial" w:hAnsi="Arial" w:cs="Arial"/>
        </w:rPr>
        <w:t xml:space="preserve"> exist in the </w:t>
      </w:r>
      <w:r w:rsidR="002176B2">
        <w:rPr>
          <w:rFonts w:ascii="Arial" w:hAnsi="Arial" w:cs="Arial"/>
        </w:rPr>
        <w:t>UK today</w:t>
      </w:r>
      <w:r w:rsidR="004A0780">
        <w:rPr>
          <w:rFonts w:ascii="Arial" w:hAnsi="Arial" w:cs="Arial"/>
        </w:rPr>
        <w:t>.</w:t>
      </w:r>
      <w:r w:rsidR="00F6718A">
        <w:rPr>
          <w:rFonts w:ascii="Arial" w:hAnsi="Arial" w:cs="Arial"/>
        </w:rPr>
        <w:t xml:space="preserve"> </w:t>
      </w:r>
      <w:r w:rsidR="00F72E3D">
        <w:rPr>
          <w:rFonts w:ascii="Arial" w:hAnsi="Arial" w:cs="Arial"/>
        </w:rPr>
        <w:t xml:space="preserve">Modern </w:t>
      </w:r>
      <w:r w:rsidR="009E2F13">
        <w:rPr>
          <w:rFonts w:ascii="Arial" w:hAnsi="Arial" w:cs="Arial"/>
        </w:rPr>
        <w:t>alms-houses</w:t>
      </w:r>
      <w:r w:rsidR="003D4B02">
        <w:rPr>
          <w:rFonts w:ascii="Arial" w:hAnsi="Arial" w:cs="Arial"/>
        </w:rPr>
        <w:t xml:space="preserve"> are </w:t>
      </w:r>
      <w:r w:rsidR="00984DC6">
        <w:rPr>
          <w:rFonts w:ascii="Arial" w:hAnsi="Arial" w:cs="Arial"/>
        </w:rPr>
        <w:t>social accommodation in which residents live indepe</w:t>
      </w:r>
      <w:r w:rsidR="00BD4DD2">
        <w:rPr>
          <w:rFonts w:ascii="Arial" w:hAnsi="Arial" w:cs="Arial"/>
        </w:rPr>
        <w:t>ndently, in a bung</w:t>
      </w:r>
      <w:r w:rsidR="00D30D47">
        <w:rPr>
          <w:rFonts w:ascii="Arial" w:hAnsi="Arial" w:cs="Arial"/>
        </w:rPr>
        <w:t xml:space="preserve">alow or flat as part of a community run </w:t>
      </w:r>
      <w:r w:rsidR="00DC5880">
        <w:rPr>
          <w:rFonts w:ascii="Arial" w:hAnsi="Arial" w:cs="Arial"/>
        </w:rPr>
        <w:t xml:space="preserve">by a charity. </w:t>
      </w:r>
      <w:r w:rsidR="008F5D87">
        <w:rPr>
          <w:rFonts w:ascii="Arial" w:hAnsi="Arial" w:cs="Arial"/>
        </w:rPr>
        <w:t xml:space="preserve">Modern </w:t>
      </w:r>
      <w:r w:rsidR="009E2F13">
        <w:rPr>
          <w:rFonts w:ascii="Arial" w:hAnsi="Arial" w:cs="Arial"/>
        </w:rPr>
        <w:t>alms-houses</w:t>
      </w:r>
      <w:r w:rsidR="008F5D87">
        <w:rPr>
          <w:rFonts w:ascii="Arial" w:hAnsi="Arial" w:cs="Arial"/>
        </w:rPr>
        <w:t xml:space="preserve"> are not care </w:t>
      </w:r>
      <w:r w:rsidR="00086207">
        <w:rPr>
          <w:rFonts w:ascii="Arial" w:hAnsi="Arial" w:cs="Arial"/>
        </w:rPr>
        <w:t>homes (</w:t>
      </w:r>
      <w:r w:rsidR="000B50E7">
        <w:rPr>
          <w:rFonts w:ascii="Arial" w:hAnsi="Arial" w:cs="Arial"/>
        </w:rPr>
        <w:t>homecare</w:t>
      </w:r>
      <w:r w:rsidR="00086207">
        <w:rPr>
          <w:rFonts w:ascii="Arial" w:hAnsi="Arial" w:cs="Arial"/>
        </w:rPr>
        <w:t>.co.uk).</w:t>
      </w:r>
    </w:p>
    <w:p w14:paraId="759D8403" w14:textId="7B82BB85" w:rsidR="00086207" w:rsidRDefault="0096014D" w:rsidP="00E16D92">
      <w:pPr>
        <w:spacing w:line="360" w:lineRule="auto"/>
        <w:rPr>
          <w:rFonts w:ascii="Arial" w:hAnsi="Arial" w:cs="Arial"/>
        </w:rPr>
      </w:pPr>
      <w:r>
        <w:rPr>
          <w:rFonts w:ascii="Arial" w:hAnsi="Arial" w:cs="Arial"/>
        </w:rPr>
        <w:t xml:space="preserve">Long </w:t>
      </w:r>
      <w:r w:rsidR="00C74742">
        <w:rPr>
          <w:rFonts w:ascii="Arial" w:hAnsi="Arial" w:cs="Arial"/>
        </w:rPr>
        <w:t xml:space="preserve">before the industrial revolution </w:t>
      </w:r>
      <w:r w:rsidR="008A7367">
        <w:rPr>
          <w:rFonts w:ascii="Arial" w:hAnsi="Arial" w:cs="Arial"/>
        </w:rPr>
        <w:t>brought people into the cities</w:t>
      </w:r>
      <w:r w:rsidR="00B5722C">
        <w:rPr>
          <w:rFonts w:ascii="Arial" w:hAnsi="Arial" w:cs="Arial"/>
        </w:rPr>
        <w:t xml:space="preserve">, people would often spend </w:t>
      </w:r>
      <w:r w:rsidR="007C6E5E">
        <w:rPr>
          <w:rFonts w:ascii="Arial" w:hAnsi="Arial" w:cs="Arial"/>
        </w:rPr>
        <w:t>their whole lives in the same area. A hug</w:t>
      </w:r>
      <w:r w:rsidR="008A54F1">
        <w:rPr>
          <w:rFonts w:ascii="Arial" w:hAnsi="Arial" w:cs="Arial"/>
        </w:rPr>
        <w:t>e</w:t>
      </w:r>
      <w:r w:rsidR="007C6E5E">
        <w:rPr>
          <w:rFonts w:ascii="Arial" w:hAnsi="Arial" w:cs="Arial"/>
        </w:rPr>
        <w:t xml:space="preserve"> </w:t>
      </w:r>
      <w:r w:rsidR="006A2EC9">
        <w:rPr>
          <w:rFonts w:ascii="Arial" w:hAnsi="Arial" w:cs="Arial"/>
        </w:rPr>
        <w:t xml:space="preserve">benefit of this settled </w:t>
      </w:r>
      <w:r w:rsidR="008A54F1">
        <w:rPr>
          <w:rFonts w:ascii="Arial" w:hAnsi="Arial" w:cs="Arial"/>
        </w:rPr>
        <w:t>way of</w:t>
      </w:r>
      <w:r w:rsidR="00AB7587">
        <w:rPr>
          <w:rFonts w:ascii="Arial" w:hAnsi="Arial" w:cs="Arial"/>
        </w:rPr>
        <w:t xml:space="preserve"> life was the strong link</w:t>
      </w:r>
      <w:r w:rsidR="00E97012">
        <w:rPr>
          <w:rFonts w:ascii="Arial" w:hAnsi="Arial" w:cs="Arial"/>
        </w:rPr>
        <w:t xml:space="preserve"> with the local community</w:t>
      </w:r>
      <w:r w:rsidR="00736B1A">
        <w:rPr>
          <w:rFonts w:ascii="Arial" w:hAnsi="Arial" w:cs="Arial"/>
        </w:rPr>
        <w:t xml:space="preserve">. People living </w:t>
      </w:r>
      <w:r w:rsidR="002108E6">
        <w:rPr>
          <w:rFonts w:ascii="Arial" w:hAnsi="Arial" w:cs="Arial"/>
        </w:rPr>
        <w:t>closely together in groups</w:t>
      </w:r>
      <w:r w:rsidR="0089714B">
        <w:rPr>
          <w:rFonts w:ascii="Arial" w:hAnsi="Arial" w:cs="Arial"/>
        </w:rPr>
        <w:t>, in tri</w:t>
      </w:r>
      <w:r w:rsidR="002507CB">
        <w:rPr>
          <w:rFonts w:ascii="Arial" w:hAnsi="Arial" w:cs="Arial"/>
        </w:rPr>
        <w:t>bes, and in farming communities</w:t>
      </w:r>
      <w:r w:rsidR="00A55EC9">
        <w:rPr>
          <w:rFonts w:ascii="Arial" w:hAnsi="Arial" w:cs="Arial"/>
        </w:rPr>
        <w:t xml:space="preserve"> and small towns</w:t>
      </w:r>
      <w:r w:rsidR="00506B1B">
        <w:rPr>
          <w:rFonts w:ascii="Arial" w:hAnsi="Arial" w:cs="Arial"/>
        </w:rPr>
        <w:t xml:space="preserve"> support each other</w:t>
      </w:r>
      <w:r w:rsidR="00A2194E">
        <w:rPr>
          <w:rFonts w:ascii="Arial" w:hAnsi="Arial" w:cs="Arial"/>
        </w:rPr>
        <w:t xml:space="preserve">. In </w:t>
      </w:r>
      <w:r w:rsidR="00290DFE">
        <w:rPr>
          <w:rFonts w:ascii="Arial" w:hAnsi="Arial" w:cs="Arial"/>
        </w:rPr>
        <w:t xml:space="preserve">that </w:t>
      </w:r>
      <w:r w:rsidR="003839CC">
        <w:rPr>
          <w:rFonts w:ascii="Arial" w:hAnsi="Arial" w:cs="Arial"/>
        </w:rPr>
        <w:t xml:space="preserve">time </w:t>
      </w:r>
      <w:r w:rsidR="00290DFE">
        <w:rPr>
          <w:rFonts w:ascii="Arial" w:hAnsi="Arial" w:cs="Arial"/>
        </w:rPr>
        <w:t>life expectancy</w:t>
      </w:r>
      <w:r w:rsidR="002E32AA">
        <w:rPr>
          <w:rFonts w:ascii="Arial" w:hAnsi="Arial" w:cs="Arial"/>
        </w:rPr>
        <w:t xml:space="preserve"> was much shorter</w:t>
      </w:r>
      <w:r w:rsidR="00F53D54">
        <w:rPr>
          <w:rFonts w:ascii="Arial" w:hAnsi="Arial" w:cs="Arial"/>
        </w:rPr>
        <w:t xml:space="preserve"> and few </w:t>
      </w:r>
      <w:r w:rsidR="00290DFE">
        <w:rPr>
          <w:rFonts w:ascii="Arial" w:hAnsi="Arial" w:cs="Arial"/>
        </w:rPr>
        <w:t>illnesses</w:t>
      </w:r>
      <w:r w:rsidR="00F53D54">
        <w:rPr>
          <w:rFonts w:ascii="Arial" w:hAnsi="Arial" w:cs="Arial"/>
        </w:rPr>
        <w:t xml:space="preserve"> had a cur</w:t>
      </w:r>
      <w:r w:rsidR="003D644A">
        <w:rPr>
          <w:rFonts w:ascii="Arial" w:hAnsi="Arial" w:cs="Arial"/>
        </w:rPr>
        <w:t>e. For the lucky ones who reach old age</w:t>
      </w:r>
      <w:r w:rsidR="0058426E">
        <w:rPr>
          <w:rFonts w:ascii="Arial" w:hAnsi="Arial" w:cs="Arial"/>
        </w:rPr>
        <w:t>, care would fall to their</w:t>
      </w:r>
      <w:r w:rsidR="00D0120B">
        <w:rPr>
          <w:rFonts w:ascii="Arial" w:hAnsi="Arial" w:cs="Arial"/>
        </w:rPr>
        <w:t xml:space="preserve"> children and grandchildren.</w:t>
      </w:r>
      <w:r w:rsidR="00F92AB2">
        <w:rPr>
          <w:rFonts w:ascii="Arial" w:hAnsi="Arial" w:cs="Arial"/>
        </w:rPr>
        <w:t xml:space="preserve"> </w:t>
      </w:r>
      <w:r w:rsidR="008E6E41">
        <w:rPr>
          <w:rFonts w:ascii="Arial" w:hAnsi="Arial" w:cs="Arial"/>
        </w:rPr>
        <w:t xml:space="preserve"> </w:t>
      </w:r>
      <w:r w:rsidR="00E051E7">
        <w:rPr>
          <w:rFonts w:ascii="Arial" w:hAnsi="Arial" w:cs="Arial"/>
        </w:rPr>
        <w:t>women</w:t>
      </w:r>
      <w:r w:rsidR="0086680F">
        <w:rPr>
          <w:rFonts w:ascii="Arial" w:hAnsi="Arial" w:cs="Arial"/>
        </w:rPr>
        <w:t xml:space="preserve"> whose children</w:t>
      </w:r>
      <w:r w:rsidR="00467D54">
        <w:rPr>
          <w:rFonts w:ascii="Arial" w:hAnsi="Arial" w:cs="Arial"/>
        </w:rPr>
        <w:t xml:space="preserve"> were grown had time and </w:t>
      </w:r>
      <w:r w:rsidR="00570A20">
        <w:rPr>
          <w:rFonts w:ascii="Arial" w:hAnsi="Arial" w:cs="Arial"/>
        </w:rPr>
        <w:t xml:space="preserve">experience </w:t>
      </w:r>
      <w:r w:rsidR="00904A0C">
        <w:rPr>
          <w:rFonts w:ascii="Arial" w:hAnsi="Arial" w:cs="Arial"/>
        </w:rPr>
        <w:t>to care for elderly neighbours.</w:t>
      </w:r>
    </w:p>
    <w:p w14:paraId="1CECC703" w14:textId="31CAA7EB" w:rsidR="00892848" w:rsidRPr="00FA56F1" w:rsidRDefault="00AE73BC" w:rsidP="00E16D92">
      <w:pPr>
        <w:spacing w:line="360" w:lineRule="auto"/>
        <w:rPr>
          <w:rFonts w:ascii="Arial" w:hAnsi="Arial" w:cs="Arial"/>
          <w:b/>
          <w:bCs/>
        </w:rPr>
      </w:pPr>
      <w:r>
        <w:rPr>
          <w:rFonts w:ascii="Arial" w:hAnsi="Arial" w:cs="Arial"/>
        </w:rPr>
        <w:t xml:space="preserve">Until </w:t>
      </w:r>
      <w:r w:rsidR="005A71E2">
        <w:rPr>
          <w:rFonts w:ascii="Arial" w:hAnsi="Arial" w:cs="Arial"/>
        </w:rPr>
        <w:t>1601, care</w:t>
      </w:r>
      <w:r w:rsidR="008C4605">
        <w:rPr>
          <w:rFonts w:ascii="Arial" w:hAnsi="Arial" w:cs="Arial"/>
        </w:rPr>
        <w:t xml:space="preserve"> outside friends and family</w:t>
      </w:r>
      <w:r w:rsidR="00C8529F">
        <w:rPr>
          <w:rFonts w:ascii="Arial" w:hAnsi="Arial" w:cs="Arial"/>
        </w:rPr>
        <w:t xml:space="preserve"> was mostly </w:t>
      </w:r>
      <w:r w:rsidR="00495A2E">
        <w:rPr>
          <w:rFonts w:ascii="Arial" w:hAnsi="Arial" w:cs="Arial"/>
        </w:rPr>
        <w:t>accessible to</w:t>
      </w:r>
      <w:r w:rsidR="00C8529F">
        <w:rPr>
          <w:rFonts w:ascii="Arial" w:hAnsi="Arial" w:cs="Arial"/>
        </w:rPr>
        <w:t xml:space="preserve"> the wealthy</w:t>
      </w:r>
      <w:r w:rsidR="00E6538D">
        <w:rPr>
          <w:rFonts w:ascii="Arial" w:hAnsi="Arial" w:cs="Arial"/>
        </w:rPr>
        <w:t>,</w:t>
      </w:r>
      <w:r w:rsidR="00A84523">
        <w:rPr>
          <w:rFonts w:ascii="Arial" w:hAnsi="Arial" w:cs="Arial"/>
        </w:rPr>
        <w:t xml:space="preserve"> </w:t>
      </w:r>
      <w:r w:rsidR="00562B90">
        <w:rPr>
          <w:rFonts w:ascii="Arial" w:hAnsi="Arial" w:cs="Arial"/>
        </w:rPr>
        <w:t>who</w:t>
      </w:r>
      <w:r w:rsidR="00A84523">
        <w:rPr>
          <w:rFonts w:ascii="Arial" w:hAnsi="Arial" w:cs="Arial"/>
        </w:rPr>
        <w:t xml:space="preserve"> could afford</w:t>
      </w:r>
      <w:r w:rsidR="007A02FD">
        <w:rPr>
          <w:rFonts w:ascii="Arial" w:hAnsi="Arial" w:cs="Arial"/>
        </w:rPr>
        <w:t xml:space="preserve"> to hire servant to care for</w:t>
      </w:r>
      <w:r w:rsidR="00DE4693">
        <w:rPr>
          <w:rFonts w:ascii="Arial" w:hAnsi="Arial" w:cs="Arial"/>
        </w:rPr>
        <w:t xml:space="preserve"> older</w:t>
      </w:r>
      <w:r w:rsidR="002D5CFC">
        <w:rPr>
          <w:rFonts w:ascii="Arial" w:hAnsi="Arial" w:cs="Arial"/>
        </w:rPr>
        <w:t>,</w:t>
      </w:r>
      <w:r w:rsidR="00DE4693">
        <w:rPr>
          <w:rFonts w:ascii="Arial" w:hAnsi="Arial" w:cs="Arial"/>
        </w:rPr>
        <w:t xml:space="preserve"> ailing relatives</w:t>
      </w:r>
      <w:r w:rsidR="009D7ADD">
        <w:rPr>
          <w:rFonts w:ascii="Arial" w:hAnsi="Arial" w:cs="Arial"/>
        </w:rPr>
        <w:t>.</w:t>
      </w:r>
      <w:r w:rsidR="007855F8">
        <w:rPr>
          <w:rFonts w:ascii="Arial" w:hAnsi="Arial" w:cs="Arial"/>
        </w:rPr>
        <w:t xml:space="preserve"> Doctors and p</w:t>
      </w:r>
      <w:r w:rsidR="0039094B">
        <w:rPr>
          <w:rFonts w:ascii="Arial" w:hAnsi="Arial" w:cs="Arial"/>
        </w:rPr>
        <w:t xml:space="preserve">hysicians did </w:t>
      </w:r>
      <w:r w:rsidR="00886EC7">
        <w:rPr>
          <w:rFonts w:ascii="Arial" w:hAnsi="Arial" w:cs="Arial"/>
        </w:rPr>
        <w:t xml:space="preserve">home </w:t>
      </w:r>
      <w:r w:rsidR="00D8385A">
        <w:rPr>
          <w:rFonts w:ascii="Arial" w:hAnsi="Arial" w:cs="Arial"/>
        </w:rPr>
        <w:t>visit. In</w:t>
      </w:r>
      <w:r w:rsidR="00C2096D">
        <w:rPr>
          <w:rFonts w:ascii="Arial" w:hAnsi="Arial" w:cs="Arial"/>
        </w:rPr>
        <w:t xml:space="preserve"> </w:t>
      </w:r>
      <w:r w:rsidR="00830177">
        <w:rPr>
          <w:rFonts w:ascii="Arial" w:hAnsi="Arial" w:cs="Arial"/>
        </w:rPr>
        <w:t xml:space="preserve">Elizabethan times </w:t>
      </w:r>
      <w:r w:rsidR="005004C0">
        <w:rPr>
          <w:rFonts w:ascii="Arial" w:hAnsi="Arial" w:cs="Arial"/>
        </w:rPr>
        <w:t>the</w:t>
      </w:r>
      <w:r w:rsidR="008D50D7">
        <w:rPr>
          <w:rFonts w:ascii="Arial" w:hAnsi="Arial" w:cs="Arial"/>
        </w:rPr>
        <w:t xml:space="preserve"> </w:t>
      </w:r>
      <w:r w:rsidR="005A71E2">
        <w:rPr>
          <w:rFonts w:ascii="Arial" w:hAnsi="Arial" w:cs="Arial"/>
        </w:rPr>
        <w:t>1601 Act</w:t>
      </w:r>
      <w:r w:rsidR="008D50D7">
        <w:rPr>
          <w:rFonts w:ascii="Arial" w:hAnsi="Arial" w:cs="Arial"/>
        </w:rPr>
        <w:t xml:space="preserve"> of</w:t>
      </w:r>
      <w:r w:rsidR="009E233F">
        <w:rPr>
          <w:rFonts w:ascii="Arial" w:hAnsi="Arial" w:cs="Arial"/>
        </w:rPr>
        <w:t xml:space="preserve"> </w:t>
      </w:r>
      <w:r w:rsidR="005004C0">
        <w:rPr>
          <w:rFonts w:ascii="Arial" w:hAnsi="Arial" w:cs="Arial"/>
        </w:rPr>
        <w:t>R</w:t>
      </w:r>
      <w:r w:rsidR="009E233F">
        <w:rPr>
          <w:rFonts w:ascii="Arial" w:hAnsi="Arial" w:cs="Arial"/>
        </w:rPr>
        <w:t>elief for the poor was passed</w:t>
      </w:r>
      <w:r w:rsidR="00C34435">
        <w:rPr>
          <w:rFonts w:ascii="Arial" w:hAnsi="Arial" w:cs="Arial"/>
        </w:rPr>
        <w:t xml:space="preserve">, </w:t>
      </w:r>
      <w:r w:rsidR="00260D39">
        <w:rPr>
          <w:rFonts w:ascii="Arial" w:hAnsi="Arial" w:cs="Arial"/>
        </w:rPr>
        <w:t xml:space="preserve">legislation </w:t>
      </w:r>
      <w:r w:rsidR="007911D3">
        <w:rPr>
          <w:rFonts w:ascii="Arial" w:hAnsi="Arial" w:cs="Arial"/>
        </w:rPr>
        <w:t xml:space="preserve">which </w:t>
      </w:r>
      <w:r w:rsidR="00284EAB">
        <w:rPr>
          <w:rFonts w:ascii="Arial" w:hAnsi="Arial" w:cs="Arial"/>
        </w:rPr>
        <w:t>every</w:t>
      </w:r>
      <w:r w:rsidR="00B72865">
        <w:rPr>
          <w:rFonts w:ascii="Arial" w:hAnsi="Arial" w:cs="Arial"/>
        </w:rPr>
        <w:t xml:space="preserve"> </w:t>
      </w:r>
      <w:r w:rsidR="001D235C">
        <w:rPr>
          <w:rFonts w:ascii="Arial" w:hAnsi="Arial" w:cs="Arial"/>
        </w:rPr>
        <w:t>P</w:t>
      </w:r>
      <w:r w:rsidR="00B72865">
        <w:rPr>
          <w:rFonts w:ascii="Arial" w:hAnsi="Arial" w:cs="Arial"/>
        </w:rPr>
        <w:t>arish in England</w:t>
      </w:r>
      <w:r w:rsidR="00042515">
        <w:rPr>
          <w:rFonts w:ascii="Arial" w:hAnsi="Arial" w:cs="Arial"/>
        </w:rPr>
        <w:t xml:space="preserve"> and Wales</w:t>
      </w:r>
      <w:r w:rsidR="00AD4D4D">
        <w:rPr>
          <w:rFonts w:ascii="Arial" w:hAnsi="Arial" w:cs="Arial"/>
        </w:rPr>
        <w:t xml:space="preserve"> now responsible for </w:t>
      </w:r>
      <w:r w:rsidR="001D235C">
        <w:rPr>
          <w:rFonts w:ascii="Arial" w:hAnsi="Arial" w:cs="Arial"/>
        </w:rPr>
        <w:t>P</w:t>
      </w:r>
      <w:r w:rsidR="00AD4D4D">
        <w:rPr>
          <w:rFonts w:ascii="Arial" w:hAnsi="Arial" w:cs="Arial"/>
        </w:rPr>
        <w:t>arishioners who were too old</w:t>
      </w:r>
      <w:r w:rsidR="00507FDA">
        <w:rPr>
          <w:rFonts w:ascii="Arial" w:hAnsi="Arial" w:cs="Arial"/>
        </w:rPr>
        <w:t>, ill or disabled</w:t>
      </w:r>
      <w:r w:rsidR="003F0DCB">
        <w:rPr>
          <w:rFonts w:ascii="Arial" w:hAnsi="Arial" w:cs="Arial"/>
        </w:rPr>
        <w:t xml:space="preserve"> to work</w:t>
      </w:r>
      <w:r w:rsidR="000D1EB8">
        <w:rPr>
          <w:rFonts w:ascii="Arial" w:hAnsi="Arial" w:cs="Arial"/>
        </w:rPr>
        <w:t>.</w:t>
      </w:r>
      <w:r w:rsidR="00790E8E">
        <w:rPr>
          <w:rFonts w:ascii="Arial" w:hAnsi="Arial" w:cs="Arial"/>
        </w:rPr>
        <w:t xml:space="preserve"> This was</w:t>
      </w:r>
      <w:r w:rsidR="00826468">
        <w:rPr>
          <w:rFonts w:ascii="Arial" w:hAnsi="Arial" w:cs="Arial"/>
        </w:rPr>
        <w:t xml:space="preserve"> done by providing housing in hospital</w:t>
      </w:r>
      <w:r w:rsidR="00546912">
        <w:rPr>
          <w:rFonts w:ascii="Arial" w:hAnsi="Arial" w:cs="Arial"/>
        </w:rPr>
        <w:t xml:space="preserve">, </w:t>
      </w:r>
      <w:r w:rsidR="009E2F13">
        <w:rPr>
          <w:rFonts w:ascii="Arial" w:hAnsi="Arial" w:cs="Arial"/>
        </w:rPr>
        <w:t>alms-house</w:t>
      </w:r>
      <w:r w:rsidR="00546912">
        <w:rPr>
          <w:rFonts w:ascii="Arial" w:hAnsi="Arial" w:cs="Arial"/>
        </w:rPr>
        <w:t xml:space="preserve"> or workhouse</w:t>
      </w:r>
      <w:r w:rsidR="00E83E5A">
        <w:rPr>
          <w:rFonts w:ascii="Arial" w:hAnsi="Arial" w:cs="Arial"/>
        </w:rPr>
        <w:t>s</w:t>
      </w:r>
      <w:r w:rsidR="007360D6">
        <w:rPr>
          <w:rFonts w:ascii="Arial" w:hAnsi="Arial" w:cs="Arial"/>
        </w:rPr>
        <w:t xml:space="preserve">. </w:t>
      </w:r>
      <w:r w:rsidR="00892848">
        <w:rPr>
          <w:rFonts w:ascii="Arial" w:hAnsi="Arial" w:cs="Arial"/>
        </w:rPr>
        <w:t>The poor</w:t>
      </w:r>
      <w:r w:rsidR="004225AC">
        <w:rPr>
          <w:rFonts w:ascii="Arial" w:hAnsi="Arial" w:cs="Arial"/>
        </w:rPr>
        <w:t xml:space="preserve"> law </w:t>
      </w:r>
      <w:r w:rsidR="00520CDC">
        <w:rPr>
          <w:rFonts w:ascii="Arial" w:hAnsi="Arial" w:cs="Arial"/>
        </w:rPr>
        <w:t>A</w:t>
      </w:r>
      <w:r w:rsidR="004225AC">
        <w:rPr>
          <w:rFonts w:ascii="Arial" w:hAnsi="Arial" w:cs="Arial"/>
        </w:rPr>
        <w:t>mendment</w:t>
      </w:r>
      <w:r w:rsidR="00520CDC">
        <w:rPr>
          <w:rFonts w:ascii="Arial" w:hAnsi="Arial" w:cs="Arial"/>
        </w:rPr>
        <w:t xml:space="preserve"> Act</w:t>
      </w:r>
      <w:r w:rsidR="00705ECC">
        <w:rPr>
          <w:rFonts w:ascii="Arial" w:hAnsi="Arial" w:cs="Arial"/>
        </w:rPr>
        <w:t xml:space="preserve"> 1834 led to the expansion </w:t>
      </w:r>
      <w:r w:rsidR="002B4097">
        <w:rPr>
          <w:rFonts w:ascii="Arial" w:hAnsi="Arial" w:cs="Arial"/>
        </w:rPr>
        <w:t xml:space="preserve">of </w:t>
      </w:r>
      <w:r w:rsidR="00C87A3C">
        <w:rPr>
          <w:rFonts w:ascii="Arial" w:hAnsi="Arial" w:cs="Arial"/>
        </w:rPr>
        <w:t>workhouses</w:t>
      </w:r>
      <w:r w:rsidR="00F42C3E">
        <w:rPr>
          <w:rFonts w:ascii="Arial" w:hAnsi="Arial" w:cs="Arial"/>
        </w:rPr>
        <w:t xml:space="preserve"> </w:t>
      </w:r>
      <w:r w:rsidR="00F42C3E" w:rsidRPr="00FA56F1">
        <w:rPr>
          <w:rFonts w:ascii="Arial" w:hAnsi="Arial" w:cs="Arial"/>
          <w:b/>
          <w:bCs/>
        </w:rPr>
        <w:t>(</w:t>
      </w:r>
      <w:r w:rsidR="009B5982" w:rsidRPr="00FA56F1">
        <w:rPr>
          <w:rFonts w:ascii="Arial" w:hAnsi="Arial" w:cs="Arial"/>
          <w:b/>
          <w:bCs/>
        </w:rPr>
        <w:t>UK</w:t>
      </w:r>
      <w:r w:rsidR="00F50C01" w:rsidRPr="00FA56F1">
        <w:rPr>
          <w:rFonts w:ascii="Arial" w:hAnsi="Arial" w:cs="Arial"/>
          <w:b/>
          <w:bCs/>
        </w:rPr>
        <w:t xml:space="preserve"> Parliament, n.d.</w:t>
      </w:r>
      <w:r w:rsidR="00892848" w:rsidRPr="00FA56F1">
        <w:rPr>
          <w:rFonts w:ascii="Arial" w:hAnsi="Arial" w:cs="Arial"/>
          <w:b/>
          <w:bCs/>
        </w:rPr>
        <w:t>).</w:t>
      </w:r>
    </w:p>
    <w:p w14:paraId="34FB22FB" w14:textId="766D1E33" w:rsidR="0035424C" w:rsidRDefault="00C35B20" w:rsidP="00E16D92">
      <w:pPr>
        <w:spacing w:line="360" w:lineRule="auto"/>
        <w:rPr>
          <w:rFonts w:ascii="Arial" w:hAnsi="Arial" w:cs="Arial"/>
        </w:rPr>
      </w:pPr>
      <w:r>
        <w:rPr>
          <w:rFonts w:ascii="Arial" w:hAnsi="Arial" w:cs="Arial"/>
        </w:rPr>
        <w:t xml:space="preserve"> A list</w:t>
      </w:r>
      <w:r w:rsidR="001023CE">
        <w:rPr>
          <w:rFonts w:ascii="Arial" w:hAnsi="Arial" w:cs="Arial"/>
        </w:rPr>
        <w:t xml:space="preserve"> from 1865 counts well over 400 charities</w:t>
      </w:r>
      <w:r w:rsidR="003A15E7">
        <w:rPr>
          <w:rFonts w:ascii="Arial" w:hAnsi="Arial" w:cs="Arial"/>
        </w:rPr>
        <w:t xml:space="preserve"> in London alone</w:t>
      </w:r>
      <w:r w:rsidR="00753469">
        <w:rPr>
          <w:rFonts w:ascii="Arial" w:hAnsi="Arial" w:cs="Arial"/>
        </w:rPr>
        <w:t xml:space="preserve"> t</w:t>
      </w:r>
      <w:r w:rsidR="00402B53">
        <w:rPr>
          <w:rFonts w:ascii="Arial" w:hAnsi="Arial" w:cs="Arial"/>
        </w:rPr>
        <w:t>o</w:t>
      </w:r>
      <w:r w:rsidR="000E2495">
        <w:rPr>
          <w:rFonts w:ascii="Arial" w:hAnsi="Arial" w:cs="Arial"/>
        </w:rPr>
        <w:t xml:space="preserve"> </w:t>
      </w:r>
      <w:r w:rsidR="00D67F36">
        <w:rPr>
          <w:rFonts w:ascii="Arial" w:hAnsi="Arial" w:cs="Arial"/>
        </w:rPr>
        <w:t>help</w:t>
      </w:r>
      <w:r w:rsidR="000E2495">
        <w:rPr>
          <w:rFonts w:ascii="Arial" w:hAnsi="Arial" w:cs="Arial"/>
        </w:rPr>
        <w:t xml:space="preserve"> the elderly</w:t>
      </w:r>
      <w:r w:rsidR="00411417">
        <w:rPr>
          <w:rFonts w:ascii="Arial" w:hAnsi="Arial" w:cs="Arial"/>
        </w:rPr>
        <w:t xml:space="preserve">, </w:t>
      </w:r>
      <w:r w:rsidR="00B11EE5">
        <w:rPr>
          <w:rFonts w:ascii="Arial" w:hAnsi="Arial" w:cs="Arial"/>
        </w:rPr>
        <w:t>disabled, orphans</w:t>
      </w:r>
      <w:r w:rsidR="00FB29AC">
        <w:rPr>
          <w:rFonts w:ascii="Arial" w:hAnsi="Arial" w:cs="Arial"/>
        </w:rPr>
        <w:t xml:space="preserve"> and the poor.</w:t>
      </w:r>
    </w:p>
    <w:p w14:paraId="0E51EAFE" w14:textId="4DF06699" w:rsidR="00A81F03" w:rsidRPr="002D0446" w:rsidRDefault="003A046B" w:rsidP="00E16D92">
      <w:pPr>
        <w:spacing w:line="360" w:lineRule="auto"/>
        <w:rPr>
          <w:rFonts w:ascii="Arial" w:hAnsi="Arial" w:cs="Arial"/>
          <w:color w:val="595959" w:themeColor="text1" w:themeTint="A6"/>
        </w:rPr>
      </w:pPr>
      <w:r>
        <w:rPr>
          <w:rFonts w:ascii="Arial" w:hAnsi="Arial" w:cs="Arial"/>
        </w:rPr>
        <w:lastRenderedPageBreak/>
        <w:t xml:space="preserve"> The 1929 Local </w:t>
      </w:r>
      <w:r w:rsidR="003A24CE">
        <w:rPr>
          <w:rFonts w:ascii="Arial" w:hAnsi="Arial" w:cs="Arial"/>
        </w:rPr>
        <w:t>G</w:t>
      </w:r>
      <w:r>
        <w:rPr>
          <w:rFonts w:ascii="Arial" w:hAnsi="Arial" w:cs="Arial"/>
        </w:rPr>
        <w:t xml:space="preserve">overnment </w:t>
      </w:r>
      <w:r w:rsidR="003A24CE">
        <w:rPr>
          <w:rFonts w:ascii="Arial" w:hAnsi="Arial" w:cs="Arial"/>
        </w:rPr>
        <w:t>Act enable</w:t>
      </w:r>
      <w:r w:rsidR="005F0CC4">
        <w:rPr>
          <w:rFonts w:ascii="Arial" w:hAnsi="Arial" w:cs="Arial"/>
        </w:rPr>
        <w:t xml:space="preserve"> local authorities to care for the </w:t>
      </w:r>
      <w:r w:rsidR="00122E99">
        <w:rPr>
          <w:rFonts w:ascii="Arial" w:hAnsi="Arial" w:cs="Arial"/>
        </w:rPr>
        <w:t>elderly</w:t>
      </w:r>
      <w:r w:rsidR="00BA7433">
        <w:rPr>
          <w:rFonts w:ascii="Arial" w:hAnsi="Arial" w:cs="Arial"/>
        </w:rPr>
        <w:t>.</w:t>
      </w:r>
      <w:r w:rsidR="00DD7E68">
        <w:rPr>
          <w:rFonts w:ascii="Arial" w:hAnsi="Arial" w:cs="Arial"/>
        </w:rPr>
        <w:t xml:space="preserve"> </w:t>
      </w:r>
      <w:r w:rsidR="001A2CE3">
        <w:rPr>
          <w:rFonts w:ascii="Arial" w:hAnsi="Arial" w:cs="Arial"/>
        </w:rPr>
        <w:t xml:space="preserve">In 1927, </w:t>
      </w:r>
      <w:r w:rsidR="000F610F">
        <w:rPr>
          <w:rFonts w:ascii="Arial" w:hAnsi="Arial" w:cs="Arial"/>
        </w:rPr>
        <w:t>parliament passed the Nursing</w:t>
      </w:r>
      <w:r w:rsidR="00A840AC">
        <w:rPr>
          <w:rFonts w:ascii="Arial" w:hAnsi="Arial" w:cs="Arial"/>
        </w:rPr>
        <w:t xml:space="preserve"> Homes Registration </w:t>
      </w:r>
      <w:r w:rsidR="000E2677">
        <w:rPr>
          <w:rFonts w:ascii="Arial" w:hAnsi="Arial" w:cs="Arial"/>
        </w:rPr>
        <w:t>Act, providing</w:t>
      </w:r>
      <w:r w:rsidR="00E96DDA">
        <w:rPr>
          <w:rFonts w:ascii="Arial" w:hAnsi="Arial" w:cs="Arial"/>
        </w:rPr>
        <w:t xml:space="preserve"> </w:t>
      </w:r>
      <w:r w:rsidR="00D26B35">
        <w:rPr>
          <w:rFonts w:ascii="Arial" w:hAnsi="Arial" w:cs="Arial"/>
        </w:rPr>
        <w:t>nursing for persons</w:t>
      </w:r>
      <w:r w:rsidR="002D38F2">
        <w:rPr>
          <w:rFonts w:ascii="Arial" w:hAnsi="Arial" w:cs="Arial"/>
        </w:rPr>
        <w:t xml:space="preserve"> suffering from sickness, injury</w:t>
      </w:r>
      <w:r w:rsidR="00EC4CDD">
        <w:rPr>
          <w:rFonts w:ascii="Arial" w:hAnsi="Arial" w:cs="Arial"/>
        </w:rPr>
        <w:t xml:space="preserve">, or infirmity. </w:t>
      </w:r>
      <w:r w:rsidR="007911D3">
        <w:rPr>
          <w:rFonts w:ascii="Arial" w:hAnsi="Arial" w:cs="Arial"/>
        </w:rPr>
        <w:t>This law</w:t>
      </w:r>
      <w:r w:rsidR="00EC4CDD">
        <w:rPr>
          <w:rFonts w:ascii="Arial" w:hAnsi="Arial" w:cs="Arial"/>
        </w:rPr>
        <w:t xml:space="preserve"> made it comp</w:t>
      </w:r>
      <w:r w:rsidR="00FB49C3">
        <w:rPr>
          <w:rFonts w:ascii="Arial" w:hAnsi="Arial" w:cs="Arial"/>
        </w:rPr>
        <w:t xml:space="preserve">ulsory to register </w:t>
      </w:r>
      <w:r w:rsidR="007C37C5">
        <w:rPr>
          <w:rFonts w:ascii="Arial" w:hAnsi="Arial" w:cs="Arial"/>
        </w:rPr>
        <w:t>nursing homes as the</w:t>
      </w:r>
      <w:r w:rsidR="00013F88">
        <w:rPr>
          <w:rFonts w:ascii="Arial" w:hAnsi="Arial" w:cs="Arial"/>
        </w:rPr>
        <w:t>y</w:t>
      </w:r>
      <w:r w:rsidR="007C37C5">
        <w:rPr>
          <w:rFonts w:ascii="Arial" w:hAnsi="Arial" w:cs="Arial"/>
        </w:rPr>
        <w:t xml:space="preserve"> could be inspected</w:t>
      </w:r>
      <w:r w:rsidR="00320B81">
        <w:rPr>
          <w:rFonts w:ascii="Arial" w:hAnsi="Arial" w:cs="Arial"/>
        </w:rPr>
        <w:t>.</w:t>
      </w:r>
      <w:r w:rsidR="00234C1E">
        <w:rPr>
          <w:rFonts w:ascii="Arial" w:hAnsi="Arial" w:cs="Arial"/>
        </w:rPr>
        <w:t xml:space="preserve"> </w:t>
      </w:r>
      <w:r w:rsidR="005A6A4B">
        <w:rPr>
          <w:rFonts w:ascii="Arial" w:hAnsi="Arial" w:cs="Arial"/>
        </w:rPr>
        <w:t xml:space="preserve">In 1940s, Dr </w:t>
      </w:r>
      <w:r w:rsidR="000F540E">
        <w:rPr>
          <w:rFonts w:ascii="Arial" w:hAnsi="Arial" w:cs="Arial"/>
        </w:rPr>
        <w:t xml:space="preserve">Marjory Warren </w:t>
      </w:r>
      <w:r w:rsidR="001D7FAB">
        <w:rPr>
          <w:rFonts w:ascii="Arial" w:hAnsi="Arial" w:cs="Arial"/>
        </w:rPr>
        <w:t xml:space="preserve">brought the medical world attention </w:t>
      </w:r>
      <w:r w:rsidR="00B14098">
        <w:rPr>
          <w:rFonts w:ascii="Arial" w:hAnsi="Arial" w:cs="Arial"/>
        </w:rPr>
        <w:t>to specialist care for the elderly</w:t>
      </w:r>
      <w:r w:rsidR="00436299">
        <w:rPr>
          <w:rFonts w:ascii="Arial" w:hAnsi="Arial" w:cs="Arial"/>
        </w:rPr>
        <w:t xml:space="preserve">. </w:t>
      </w:r>
      <w:r w:rsidR="00320B81">
        <w:rPr>
          <w:rFonts w:ascii="Arial" w:hAnsi="Arial" w:cs="Arial"/>
        </w:rPr>
        <w:t xml:space="preserve"> </w:t>
      </w:r>
      <w:r w:rsidR="00DB56FA">
        <w:rPr>
          <w:rFonts w:ascii="Arial" w:hAnsi="Arial" w:cs="Arial"/>
        </w:rPr>
        <w:t>Shortly after the war the labour P</w:t>
      </w:r>
      <w:r w:rsidR="007462D9">
        <w:rPr>
          <w:rFonts w:ascii="Arial" w:hAnsi="Arial" w:cs="Arial"/>
        </w:rPr>
        <w:t>arty came into power</w:t>
      </w:r>
      <w:r w:rsidR="00D8423F">
        <w:rPr>
          <w:rFonts w:ascii="Arial" w:hAnsi="Arial" w:cs="Arial"/>
        </w:rPr>
        <w:t xml:space="preserve">. They formed the NHS </w:t>
      </w:r>
      <w:r w:rsidR="009B4793">
        <w:rPr>
          <w:rFonts w:ascii="Arial" w:hAnsi="Arial" w:cs="Arial"/>
        </w:rPr>
        <w:t>in 1948. T</w:t>
      </w:r>
      <w:r w:rsidR="00613962">
        <w:rPr>
          <w:rFonts w:ascii="Arial" w:hAnsi="Arial" w:cs="Arial"/>
        </w:rPr>
        <w:t>his was followed by the 1948</w:t>
      </w:r>
      <w:r w:rsidR="00850CDF">
        <w:rPr>
          <w:rFonts w:ascii="Arial" w:hAnsi="Arial" w:cs="Arial"/>
        </w:rPr>
        <w:t xml:space="preserve"> National Assistance Act</w:t>
      </w:r>
      <w:r w:rsidR="00B91596">
        <w:rPr>
          <w:rFonts w:ascii="Arial" w:hAnsi="Arial" w:cs="Arial"/>
        </w:rPr>
        <w:t xml:space="preserve"> that abolished the Old Poor Law</w:t>
      </w:r>
      <w:r w:rsidR="00065183">
        <w:rPr>
          <w:rFonts w:ascii="Arial" w:hAnsi="Arial" w:cs="Arial"/>
        </w:rPr>
        <w:t xml:space="preserve">. This legislation </w:t>
      </w:r>
      <w:r w:rsidR="00340503">
        <w:rPr>
          <w:rFonts w:ascii="Arial" w:hAnsi="Arial" w:cs="Arial"/>
        </w:rPr>
        <w:t>made local authorities responsible for assisting</w:t>
      </w:r>
      <w:r w:rsidR="00F21989">
        <w:rPr>
          <w:rFonts w:ascii="Arial" w:hAnsi="Arial" w:cs="Arial"/>
        </w:rPr>
        <w:t xml:space="preserve"> ill, disable</w:t>
      </w:r>
      <w:r w:rsidR="00D550A7">
        <w:rPr>
          <w:rFonts w:ascii="Arial" w:hAnsi="Arial" w:cs="Arial"/>
        </w:rPr>
        <w:t xml:space="preserve"> and older people with care</w:t>
      </w:r>
      <w:r w:rsidR="008353A8">
        <w:rPr>
          <w:rFonts w:ascii="Arial" w:hAnsi="Arial" w:cs="Arial"/>
        </w:rPr>
        <w:t>.</w:t>
      </w:r>
      <w:r w:rsidR="00E20A39">
        <w:rPr>
          <w:rFonts w:ascii="Arial" w:hAnsi="Arial" w:cs="Arial"/>
        </w:rPr>
        <w:t xml:space="preserve"> </w:t>
      </w:r>
      <w:r w:rsidR="00091B4C">
        <w:rPr>
          <w:rFonts w:ascii="Arial" w:hAnsi="Arial" w:cs="Arial"/>
        </w:rPr>
        <w:t xml:space="preserve">The </w:t>
      </w:r>
      <w:r w:rsidR="00D0216E">
        <w:rPr>
          <w:rFonts w:ascii="Arial" w:hAnsi="Arial" w:cs="Arial"/>
        </w:rPr>
        <w:t>C</w:t>
      </w:r>
      <w:r w:rsidR="00B36734">
        <w:rPr>
          <w:rFonts w:ascii="Arial" w:hAnsi="Arial" w:cs="Arial"/>
        </w:rPr>
        <w:t xml:space="preserve">ommunity </w:t>
      </w:r>
      <w:r w:rsidR="00D0216E">
        <w:rPr>
          <w:rFonts w:ascii="Arial" w:hAnsi="Arial" w:cs="Arial"/>
        </w:rPr>
        <w:t>C</w:t>
      </w:r>
      <w:r w:rsidR="00B36734">
        <w:rPr>
          <w:rFonts w:ascii="Arial" w:hAnsi="Arial" w:cs="Arial"/>
        </w:rPr>
        <w:t>are Act 1990</w:t>
      </w:r>
      <w:r w:rsidR="006747BD">
        <w:rPr>
          <w:rFonts w:ascii="Arial" w:hAnsi="Arial" w:cs="Arial"/>
        </w:rPr>
        <w:t xml:space="preserve"> allow Local Authorities</w:t>
      </w:r>
      <w:r w:rsidR="00DE22BA">
        <w:rPr>
          <w:rFonts w:ascii="Arial" w:hAnsi="Arial" w:cs="Arial"/>
        </w:rPr>
        <w:t xml:space="preserve"> to </w:t>
      </w:r>
      <w:r w:rsidR="00DA2097">
        <w:rPr>
          <w:rFonts w:ascii="Arial" w:hAnsi="Arial" w:cs="Arial"/>
        </w:rPr>
        <w:t>promote care</w:t>
      </w:r>
      <w:r w:rsidR="00DE22BA">
        <w:rPr>
          <w:rFonts w:ascii="Arial" w:hAnsi="Arial" w:cs="Arial"/>
        </w:rPr>
        <w:t xml:space="preserve"> provision in the </w:t>
      </w:r>
      <w:r w:rsidR="00DA2097">
        <w:rPr>
          <w:rFonts w:ascii="Arial" w:hAnsi="Arial" w:cs="Arial"/>
        </w:rPr>
        <w:t>Community</w:t>
      </w:r>
      <w:r w:rsidR="00247E70">
        <w:rPr>
          <w:rFonts w:ascii="Arial" w:hAnsi="Arial" w:cs="Arial"/>
        </w:rPr>
        <w:t xml:space="preserve">. This </w:t>
      </w:r>
      <w:r w:rsidR="0035424C">
        <w:rPr>
          <w:rFonts w:ascii="Arial" w:hAnsi="Arial" w:cs="Arial"/>
        </w:rPr>
        <w:t>led</w:t>
      </w:r>
      <w:r w:rsidR="00247E70">
        <w:rPr>
          <w:rFonts w:ascii="Arial" w:hAnsi="Arial" w:cs="Arial"/>
        </w:rPr>
        <w:t xml:space="preserve"> to a</w:t>
      </w:r>
      <w:r w:rsidR="00C25ABA">
        <w:rPr>
          <w:rFonts w:ascii="Arial" w:hAnsi="Arial" w:cs="Arial"/>
        </w:rPr>
        <w:t xml:space="preserve"> large and</w:t>
      </w:r>
      <w:r w:rsidR="009A1A25">
        <w:rPr>
          <w:rFonts w:ascii="Arial" w:hAnsi="Arial" w:cs="Arial"/>
        </w:rPr>
        <w:t xml:space="preserve"> rapid</w:t>
      </w:r>
      <w:r w:rsidR="00C12034">
        <w:rPr>
          <w:rFonts w:ascii="Arial" w:hAnsi="Arial" w:cs="Arial"/>
        </w:rPr>
        <w:t xml:space="preserve"> expansion of</w:t>
      </w:r>
      <w:r w:rsidR="00BA29C9">
        <w:rPr>
          <w:rFonts w:ascii="Arial" w:hAnsi="Arial" w:cs="Arial"/>
        </w:rPr>
        <w:t xml:space="preserve"> the independent care home sector</w:t>
      </w:r>
      <w:r w:rsidR="00F20EC5">
        <w:rPr>
          <w:rFonts w:ascii="Arial" w:hAnsi="Arial" w:cs="Arial"/>
        </w:rPr>
        <w:t>.</w:t>
      </w:r>
      <w:r w:rsidR="00D0216E">
        <w:rPr>
          <w:rFonts w:ascii="Arial" w:hAnsi="Arial" w:cs="Arial"/>
        </w:rPr>
        <w:t xml:space="preserve"> </w:t>
      </w:r>
      <w:r w:rsidR="00106F49">
        <w:rPr>
          <w:rFonts w:ascii="Arial" w:hAnsi="Arial" w:cs="Arial"/>
        </w:rPr>
        <w:t xml:space="preserve">The Health and Social Care </w:t>
      </w:r>
      <w:r w:rsidR="00CF1741">
        <w:rPr>
          <w:rFonts w:ascii="Arial" w:hAnsi="Arial" w:cs="Arial"/>
        </w:rPr>
        <w:t xml:space="preserve">Act of 2008 aim to </w:t>
      </w:r>
      <w:r w:rsidR="000057AE">
        <w:rPr>
          <w:rFonts w:ascii="Arial" w:hAnsi="Arial" w:cs="Arial"/>
        </w:rPr>
        <w:t>combine the</w:t>
      </w:r>
      <w:r w:rsidR="00CE0481">
        <w:rPr>
          <w:rFonts w:ascii="Arial" w:hAnsi="Arial" w:cs="Arial"/>
        </w:rPr>
        <w:t xml:space="preserve"> three existing regulatory bodies</w:t>
      </w:r>
      <w:r w:rsidR="000057AE">
        <w:rPr>
          <w:rFonts w:ascii="Arial" w:hAnsi="Arial" w:cs="Arial"/>
        </w:rPr>
        <w:t xml:space="preserve"> into one all -powerful</w:t>
      </w:r>
      <w:r w:rsidR="00DB79F9">
        <w:rPr>
          <w:rFonts w:ascii="Arial" w:hAnsi="Arial" w:cs="Arial"/>
        </w:rPr>
        <w:t xml:space="preserve"> inspectorate. </w:t>
      </w:r>
      <w:r w:rsidR="00CF59EF">
        <w:rPr>
          <w:rFonts w:ascii="Arial" w:hAnsi="Arial" w:cs="Arial"/>
        </w:rPr>
        <w:t xml:space="preserve">This resulted in the </w:t>
      </w:r>
      <w:r w:rsidR="009C7E3B">
        <w:rPr>
          <w:rFonts w:ascii="Arial" w:hAnsi="Arial" w:cs="Arial"/>
        </w:rPr>
        <w:t>Care Quality Commission</w:t>
      </w:r>
      <w:r w:rsidR="006004A3">
        <w:rPr>
          <w:rFonts w:ascii="Arial" w:hAnsi="Arial" w:cs="Arial"/>
        </w:rPr>
        <w:t xml:space="preserve"> (CQC) that inspect</w:t>
      </w:r>
      <w:r w:rsidR="003D4A24">
        <w:rPr>
          <w:rFonts w:ascii="Arial" w:hAnsi="Arial" w:cs="Arial"/>
        </w:rPr>
        <w:t>s medical practices</w:t>
      </w:r>
      <w:r w:rsidR="00580FF2">
        <w:rPr>
          <w:rFonts w:ascii="Arial" w:hAnsi="Arial" w:cs="Arial"/>
        </w:rPr>
        <w:t xml:space="preserve"> and care homes in England</w:t>
      </w:r>
      <w:r w:rsidR="003E6FE5">
        <w:rPr>
          <w:rFonts w:ascii="Arial" w:hAnsi="Arial" w:cs="Arial"/>
        </w:rPr>
        <w:t xml:space="preserve"> </w:t>
      </w:r>
      <w:r w:rsidR="00FC2B4C">
        <w:rPr>
          <w:rFonts w:ascii="Arial" w:hAnsi="Arial" w:cs="Arial"/>
        </w:rPr>
        <w:t>from</w:t>
      </w:r>
      <w:r w:rsidR="003E6FE5">
        <w:rPr>
          <w:rFonts w:ascii="Arial" w:hAnsi="Arial" w:cs="Arial"/>
        </w:rPr>
        <w:t xml:space="preserve"> 2009</w:t>
      </w:r>
      <w:r w:rsidR="007E5DA1">
        <w:rPr>
          <w:rFonts w:ascii="Arial" w:hAnsi="Arial" w:cs="Arial"/>
        </w:rPr>
        <w:t xml:space="preserve">. </w:t>
      </w:r>
      <w:r w:rsidR="007A4851">
        <w:rPr>
          <w:rFonts w:ascii="Arial" w:hAnsi="Arial" w:cs="Arial"/>
        </w:rPr>
        <w:t>The Care Quality Commission</w:t>
      </w:r>
      <w:r w:rsidR="00C71628">
        <w:rPr>
          <w:rFonts w:ascii="Arial" w:hAnsi="Arial" w:cs="Arial"/>
        </w:rPr>
        <w:t xml:space="preserve"> </w:t>
      </w:r>
      <w:r w:rsidR="00721B2D">
        <w:rPr>
          <w:rFonts w:ascii="Arial" w:hAnsi="Arial" w:cs="Arial"/>
        </w:rPr>
        <w:t>regulates residential care services in England</w:t>
      </w:r>
      <w:r w:rsidR="0039097A">
        <w:rPr>
          <w:rFonts w:ascii="Arial" w:hAnsi="Arial" w:cs="Arial"/>
        </w:rPr>
        <w:t xml:space="preserve"> </w:t>
      </w:r>
      <w:r w:rsidR="0039097A" w:rsidRPr="00FA56F1">
        <w:rPr>
          <w:rFonts w:ascii="Arial" w:hAnsi="Arial" w:cs="Arial"/>
          <w:b/>
          <w:bCs/>
          <w:color w:val="3B3838" w:themeColor="background2" w:themeShade="40"/>
        </w:rPr>
        <w:t>(Care Quality C</w:t>
      </w:r>
      <w:r w:rsidR="00B52FE2" w:rsidRPr="00FA56F1">
        <w:rPr>
          <w:rFonts w:ascii="Arial" w:hAnsi="Arial" w:cs="Arial"/>
          <w:b/>
          <w:bCs/>
          <w:color w:val="3B3838" w:themeColor="background2" w:themeShade="40"/>
        </w:rPr>
        <w:t>ommission, 2023</w:t>
      </w:r>
      <w:r w:rsidR="00B52FE2" w:rsidRPr="00A56243">
        <w:rPr>
          <w:rFonts w:ascii="Arial" w:hAnsi="Arial" w:cs="Arial"/>
          <w:b/>
          <w:bCs/>
          <w:color w:val="000000" w:themeColor="text1"/>
        </w:rPr>
        <w:t>)</w:t>
      </w:r>
    </w:p>
    <w:p w14:paraId="15567205" w14:textId="77777777" w:rsidR="00444F74" w:rsidRPr="00765B35" w:rsidRDefault="00444F74" w:rsidP="00E16D92">
      <w:pPr>
        <w:spacing w:line="360" w:lineRule="auto"/>
        <w:rPr>
          <w:rFonts w:ascii="Arial" w:hAnsi="Arial" w:cs="Arial"/>
          <w:u w:val="single"/>
        </w:rPr>
      </w:pPr>
    </w:p>
    <w:p w14:paraId="5E77E0A5" w14:textId="265B3FD9" w:rsidR="00D74D6A" w:rsidRDefault="003A60B7" w:rsidP="00E16D92">
      <w:pPr>
        <w:spacing w:line="360" w:lineRule="auto"/>
        <w:rPr>
          <w:rFonts w:ascii="Arial" w:hAnsi="Arial" w:cs="Arial"/>
          <w:b/>
          <w:bCs/>
          <w:u w:val="single"/>
        </w:rPr>
      </w:pPr>
      <w:r w:rsidRPr="00765B35">
        <w:rPr>
          <w:rFonts w:ascii="Arial" w:hAnsi="Arial" w:cs="Arial"/>
          <w:u w:val="single"/>
        </w:rPr>
        <w:t xml:space="preserve"> </w:t>
      </w:r>
      <w:r w:rsidR="00B814A7">
        <w:rPr>
          <w:rFonts w:ascii="Arial" w:hAnsi="Arial" w:cs="Arial"/>
          <w:b/>
          <w:bCs/>
          <w:u w:val="single"/>
        </w:rPr>
        <w:t>E</w:t>
      </w:r>
      <w:r w:rsidR="004158BC">
        <w:rPr>
          <w:rFonts w:ascii="Arial" w:hAnsi="Arial" w:cs="Arial"/>
          <w:b/>
          <w:bCs/>
          <w:u w:val="single"/>
        </w:rPr>
        <w:t>valuate how Residential</w:t>
      </w:r>
      <w:r w:rsidR="002A49E1">
        <w:rPr>
          <w:rFonts w:ascii="Arial" w:hAnsi="Arial" w:cs="Arial"/>
          <w:b/>
          <w:bCs/>
          <w:u w:val="single"/>
        </w:rPr>
        <w:t xml:space="preserve"> Care Home Function Today</w:t>
      </w:r>
    </w:p>
    <w:p w14:paraId="45CD8E5D" w14:textId="567914D8" w:rsidR="00AC4609" w:rsidRPr="00750DCB" w:rsidRDefault="00B20781" w:rsidP="00E16D92">
      <w:pPr>
        <w:spacing w:line="360" w:lineRule="auto"/>
        <w:rPr>
          <w:rFonts w:ascii="Arial" w:hAnsi="Arial" w:cs="Arial"/>
          <w:b/>
          <w:bCs/>
        </w:rPr>
      </w:pPr>
      <w:r w:rsidRPr="00750DCB">
        <w:rPr>
          <w:rFonts w:ascii="Arial" w:hAnsi="Arial" w:cs="Arial"/>
          <w:b/>
          <w:bCs/>
        </w:rPr>
        <w:t xml:space="preserve">Residential care home </w:t>
      </w:r>
      <w:r w:rsidR="00FE5D85" w:rsidRPr="00750DCB">
        <w:rPr>
          <w:rFonts w:ascii="Arial" w:hAnsi="Arial" w:cs="Arial"/>
          <w:b/>
          <w:bCs/>
        </w:rPr>
        <w:t>function</w:t>
      </w:r>
      <w:r w:rsidRPr="00750DCB">
        <w:rPr>
          <w:rFonts w:ascii="Arial" w:hAnsi="Arial" w:cs="Arial"/>
          <w:b/>
          <w:bCs/>
        </w:rPr>
        <w:t xml:space="preserve"> today</w:t>
      </w:r>
      <w:r w:rsidR="00FE5D85" w:rsidRPr="00750DCB">
        <w:rPr>
          <w:rFonts w:ascii="Arial" w:hAnsi="Arial" w:cs="Arial"/>
          <w:b/>
          <w:bCs/>
        </w:rPr>
        <w:t xml:space="preserve"> by</w:t>
      </w:r>
    </w:p>
    <w:p w14:paraId="66F265A0" w14:textId="1E8AF759" w:rsidR="00FE5D85" w:rsidRPr="00812F7B" w:rsidRDefault="00D16B0F" w:rsidP="00FE5D85">
      <w:pPr>
        <w:pStyle w:val="ListParagraph"/>
        <w:numPr>
          <w:ilvl w:val="0"/>
          <w:numId w:val="6"/>
        </w:numPr>
        <w:spacing w:line="360" w:lineRule="auto"/>
        <w:rPr>
          <w:rFonts w:ascii="Arial" w:hAnsi="Arial" w:cs="Arial"/>
          <w:b/>
          <w:bCs/>
          <w:color w:val="3B3838" w:themeColor="background2" w:themeShade="40"/>
        </w:rPr>
      </w:pPr>
      <w:r>
        <w:rPr>
          <w:rFonts w:ascii="Arial" w:hAnsi="Arial" w:cs="Arial"/>
        </w:rPr>
        <w:t xml:space="preserve"> </w:t>
      </w:r>
      <w:r w:rsidR="00750DCB">
        <w:rPr>
          <w:rFonts w:ascii="Arial" w:hAnsi="Arial" w:cs="Arial"/>
        </w:rPr>
        <w:t>Providing person cantered care</w:t>
      </w:r>
      <w:r w:rsidR="00366FAF">
        <w:rPr>
          <w:rFonts w:ascii="Arial" w:hAnsi="Arial" w:cs="Arial"/>
        </w:rPr>
        <w:t xml:space="preserve"> to service user</w:t>
      </w:r>
      <w:r w:rsidR="008410A4">
        <w:rPr>
          <w:rFonts w:ascii="Arial" w:hAnsi="Arial" w:cs="Arial"/>
        </w:rPr>
        <w:t>s</w:t>
      </w:r>
      <w:r w:rsidR="001121FA">
        <w:rPr>
          <w:rFonts w:ascii="Arial" w:hAnsi="Arial" w:cs="Arial"/>
        </w:rPr>
        <w:t xml:space="preserve">. Person </w:t>
      </w:r>
      <w:r w:rsidR="00B242A5">
        <w:rPr>
          <w:rFonts w:ascii="Arial" w:hAnsi="Arial" w:cs="Arial"/>
        </w:rPr>
        <w:t>centred care</w:t>
      </w:r>
      <w:r w:rsidR="0088605D">
        <w:rPr>
          <w:rFonts w:ascii="Arial" w:hAnsi="Arial" w:cs="Arial"/>
        </w:rPr>
        <w:t xml:space="preserve"> is central to modern residential care services</w:t>
      </w:r>
      <w:r w:rsidR="007950E0">
        <w:rPr>
          <w:rFonts w:ascii="Arial" w:hAnsi="Arial" w:cs="Arial"/>
        </w:rPr>
        <w:t xml:space="preserve"> </w:t>
      </w:r>
      <w:r w:rsidR="00F02922" w:rsidRPr="00812F7B">
        <w:rPr>
          <w:rFonts w:ascii="Arial" w:hAnsi="Arial" w:cs="Arial"/>
          <w:b/>
          <w:bCs/>
          <w:color w:val="3B3838" w:themeColor="background2" w:themeShade="40"/>
        </w:rPr>
        <w:t>(National</w:t>
      </w:r>
      <w:r w:rsidR="007950E0" w:rsidRPr="00812F7B">
        <w:rPr>
          <w:rFonts w:ascii="Arial" w:hAnsi="Arial" w:cs="Arial"/>
          <w:b/>
          <w:bCs/>
          <w:color w:val="3B3838" w:themeColor="background2" w:themeShade="40"/>
        </w:rPr>
        <w:t xml:space="preserve"> </w:t>
      </w:r>
      <w:r w:rsidR="00EF6A53" w:rsidRPr="00812F7B">
        <w:rPr>
          <w:rFonts w:ascii="Arial" w:hAnsi="Arial" w:cs="Arial"/>
          <w:b/>
          <w:bCs/>
          <w:color w:val="3B3838" w:themeColor="background2" w:themeShade="40"/>
        </w:rPr>
        <w:t xml:space="preserve">Institute </w:t>
      </w:r>
      <w:r w:rsidR="006F5827" w:rsidRPr="00812F7B">
        <w:rPr>
          <w:rFonts w:ascii="Arial" w:hAnsi="Arial" w:cs="Arial"/>
          <w:b/>
          <w:bCs/>
          <w:color w:val="3B3838" w:themeColor="background2" w:themeShade="40"/>
        </w:rPr>
        <w:t>for</w:t>
      </w:r>
      <w:r w:rsidR="00EF6A53" w:rsidRPr="00812F7B">
        <w:rPr>
          <w:rFonts w:ascii="Arial" w:hAnsi="Arial" w:cs="Arial"/>
          <w:b/>
          <w:bCs/>
          <w:color w:val="3B3838" w:themeColor="background2" w:themeShade="40"/>
        </w:rPr>
        <w:t xml:space="preserve"> Health and </w:t>
      </w:r>
      <w:r w:rsidR="006F5827" w:rsidRPr="00812F7B">
        <w:rPr>
          <w:rFonts w:ascii="Arial" w:hAnsi="Arial" w:cs="Arial"/>
          <w:b/>
          <w:bCs/>
          <w:color w:val="3B3838" w:themeColor="background2" w:themeShade="40"/>
        </w:rPr>
        <w:t>Care</w:t>
      </w:r>
      <w:r w:rsidR="00143FA6" w:rsidRPr="00812F7B">
        <w:rPr>
          <w:rFonts w:ascii="Arial" w:hAnsi="Arial" w:cs="Arial"/>
          <w:b/>
          <w:bCs/>
          <w:color w:val="3B3838" w:themeColor="background2" w:themeShade="40"/>
        </w:rPr>
        <w:t xml:space="preserve"> </w:t>
      </w:r>
      <w:r w:rsidR="00F02922" w:rsidRPr="00812F7B">
        <w:rPr>
          <w:rFonts w:ascii="Arial" w:hAnsi="Arial" w:cs="Arial"/>
          <w:b/>
          <w:bCs/>
          <w:color w:val="3B3838" w:themeColor="background2" w:themeShade="40"/>
        </w:rPr>
        <w:t>Excellence (</w:t>
      </w:r>
      <w:r w:rsidR="00A913BC" w:rsidRPr="00812F7B">
        <w:rPr>
          <w:rFonts w:ascii="Arial" w:hAnsi="Arial" w:cs="Arial"/>
          <w:b/>
          <w:bCs/>
          <w:color w:val="3B3838" w:themeColor="background2" w:themeShade="40"/>
        </w:rPr>
        <w:t>NICE), 2023).</w:t>
      </w:r>
      <w:r w:rsidR="006F5827" w:rsidRPr="00812F7B">
        <w:rPr>
          <w:rFonts w:ascii="Arial" w:hAnsi="Arial" w:cs="Arial"/>
          <w:b/>
          <w:bCs/>
          <w:color w:val="3B3838" w:themeColor="background2" w:themeShade="40"/>
        </w:rPr>
        <w:t xml:space="preserve"> </w:t>
      </w:r>
    </w:p>
    <w:p w14:paraId="1B4E4E51" w14:textId="594BB730" w:rsidR="0011043E" w:rsidRPr="00812F7B" w:rsidRDefault="00DD1E70" w:rsidP="00FE5D85">
      <w:pPr>
        <w:pStyle w:val="ListParagraph"/>
        <w:numPr>
          <w:ilvl w:val="0"/>
          <w:numId w:val="6"/>
        </w:numPr>
        <w:spacing w:line="360" w:lineRule="auto"/>
        <w:rPr>
          <w:rFonts w:ascii="Arial" w:hAnsi="Arial" w:cs="Arial"/>
          <w:b/>
          <w:bCs/>
          <w:color w:val="3B3838" w:themeColor="background2" w:themeShade="40"/>
        </w:rPr>
      </w:pPr>
      <w:r>
        <w:rPr>
          <w:rFonts w:ascii="Arial" w:hAnsi="Arial" w:cs="Arial"/>
        </w:rPr>
        <w:t xml:space="preserve"> </w:t>
      </w:r>
      <w:r w:rsidR="00287E35">
        <w:rPr>
          <w:rFonts w:ascii="Arial" w:hAnsi="Arial" w:cs="Arial"/>
        </w:rPr>
        <w:t>C</w:t>
      </w:r>
      <w:r>
        <w:rPr>
          <w:rFonts w:ascii="Arial" w:hAnsi="Arial" w:cs="Arial"/>
        </w:rPr>
        <w:t xml:space="preserve">are is delivered </w:t>
      </w:r>
      <w:r w:rsidR="00D16B0F">
        <w:rPr>
          <w:rFonts w:ascii="Arial" w:hAnsi="Arial" w:cs="Arial"/>
        </w:rPr>
        <w:t>by</w:t>
      </w:r>
      <w:r>
        <w:rPr>
          <w:rFonts w:ascii="Arial" w:hAnsi="Arial" w:cs="Arial"/>
        </w:rPr>
        <w:t xml:space="preserve"> trained staff</w:t>
      </w:r>
      <w:r w:rsidR="00960DBD">
        <w:rPr>
          <w:rFonts w:ascii="Arial" w:hAnsi="Arial" w:cs="Arial"/>
        </w:rPr>
        <w:t xml:space="preserve">. </w:t>
      </w:r>
      <w:r w:rsidR="00555115">
        <w:rPr>
          <w:rFonts w:ascii="Arial" w:hAnsi="Arial" w:cs="Arial"/>
        </w:rPr>
        <w:t>Residential care ho</w:t>
      </w:r>
      <w:r w:rsidR="00A27530">
        <w:rPr>
          <w:rFonts w:ascii="Arial" w:hAnsi="Arial" w:cs="Arial"/>
        </w:rPr>
        <w:t>mes are regulated to e</w:t>
      </w:r>
      <w:r w:rsidR="001748CF">
        <w:rPr>
          <w:rFonts w:ascii="Arial" w:hAnsi="Arial" w:cs="Arial"/>
        </w:rPr>
        <w:t xml:space="preserve">nsure safe, </w:t>
      </w:r>
      <w:r w:rsidR="003D1433">
        <w:rPr>
          <w:rFonts w:ascii="Arial" w:hAnsi="Arial" w:cs="Arial"/>
        </w:rPr>
        <w:t>effective,</w:t>
      </w:r>
      <w:r w:rsidR="00FC4137">
        <w:rPr>
          <w:rFonts w:ascii="Arial" w:hAnsi="Arial" w:cs="Arial"/>
        </w:rPr>
        <w:t xml:space="preserve"> and high-quality ca</w:t>
      </w:r>
      <w:r w:rsidR="003D1433">
        <w:rPr>
          <w:rFonts w:ascii="Arial" w:hAnsi="Arial" w:cs="Arial"/>
        </w:rPr>
        <w:t xml:space="preserve">re </w:t>
      </w:r>
      <w:r w:rsidR="003D1433" w:rsidRPr="00812F7B">
        <w:rPr>
          <w:rFonts w:ascii="Arial" w:hAnsi="Arial" w:cs="Arial"/>
          <w:b/>
          <w:bCs/>
          <w:color w:val="3B3838" w:themeColor="background2" w:themeShade="40"/>
        </w:rPr>
        <w:t>(</w:t>
      </w:r>
      <w:r w:rsidR="00A35166" w:rsidRPr="00812F7B">
        <w:rPr>
          <w:rFonts w:ascii="Arial" w:hAnsi="Arial" w:cs="Arial"/>
          <w:b/>
          <w:bCs/>
          <w:color w:val="3B3838" w:themeColor="background2" w:themeShade="40"/>
        </w:rPr>
        <w:t xml:space="preserve">Care Quality </w:t>
      </w:r>
      <w:r w:rsidR="00B46470" w:rsidRPr="00812F7B">
        <w:rPr>
          <w:rFonts w:ascii="Arial" w:hAnsi="Arial" w:cs="Arial"/>
          <w:b/>
          <w:bCs/>
          <w:color w:val="3B3838" w:themeColor="background2" w:themeShade="40"/>
        </w:rPr>
        <w:t>Commission (CQC) 202</w:t>
      </w:r>
      <w:r w:rsidR="003C5613" w:rsidRPr="00812F7B">
        <w:rPr>
          <w:rFonts w:ascii="Arial" w:hAnsi="Arial" w:cs="Arial"/>
          <w:b/>
          <w:bCs/>
          <w:color w:val="3B3838" w:themeColor="background2" w:themeShade="40"/>
        </w:rPr>
        <w:t>4)</w:t>
      </w:r>
    </w:p>
    <w:p w14:paraId="15816E93" w14:textId="69D344AA" w:rsidR="00712692" w:rsidRDefault="00712692" w:rsidP="00FE5D85">
      <w:pPr>
        <w:pStyle w:val="ListParagraph"/>
        <w:numPr>
          <w:ilvl w:val="0"/>
          <w:numId w:val="6"/>
        </w:numPr>
        <w:spacing w:line="360" w:lineRule="auto"/>
        <w:rPr>
          <w:rFonts w:ascii="Arial" w:hAnsi="Arial" w:cs="Arial"/>
        </w:rPr>
      </w:pPr>
      <w:r>
        <w:rPr>
          <w:rFonts w:ascii="Arial" w:hAnsi="Arial" w:cs="Arial"/>
        </w:rPr>
        <w:t xml:space="preserve">Safe </w:t>
      </w:r>
      <w:r w:rsidR="003E05FB">
        <w:rPr>
          <w:rFonts w:ascii="Arial" w:hAnsi="Arial" w:cs="Arial"/>
        </w:rPr>
        <w:t>environment,</w:t>
      </w:r>
      <w:r w:rsidR="00C40209">
        <w:rPr>
          <w:rFonts w:ascii="Arial" w:hAnsi="Arial" w:cs="Arial"/>
        </w:rPr>
        <w:t xml:space="preserve"> </w:t>
      </w:r>
      <w:r w:rsidR="00603234">
        <w:rPr>
          <w:rFonts w:ascii="Arial" w:hAnsi="Arial" w:cs="Arial"/>
        </w:rPr>
        <w:t>24-hour</w:t>
      </w:r>
      <w:r w:rsidR="00C40209">
        <w:rPr>
          <w:rFonts w:ascii="Arial" w:hAnsi="Arial" w:cs="Arial"/>
        </w:rPr>
        <w:t xml:space="preserve"> supervision</w:t>
      </w:r>
      <w:r w:rsidR="003E05FB">
        <w:rPr>
          <w:rFonts w:ascii="Arial" w:hAnsi="Arial" w:cs="Arial"/>
        </w:rPr>
        <w:t xml:space="preserve"> given to service </w:t>
      </w:r>
      <w:r w:rsidR="006E07F9">
        <w:rPr>
          <w:rFonts w:ascii="Arial" w:hAnsi="Arial" w:cs="Arial"/>
        </w:rPr>
        <w:t>users</w:t>
      </w:r>
      <w:r w:rsidR="009D7D17">
        <w:rPr>
          <w:rFonts w:ascii="Arial" w:hAnsi="Arial" w:cs="Arial"/>
        </w:rPr>
        <w:t xml:space="preserve"> reducing ris</w:t>
      </w:r>
      <w:r w:rsidR="00936DFA">
        <w:rPr>
          <w:rFonts w:ascii="Arial" w:hAnsi="Arial" w:cs="Arial"/>
        </w:rPr>
        <w:t>k of fall</w:t>
      </w:r>
    </w:p>
    <w:p w14:paraId="6813ACAC" w14:textId="77777777" w:rsidR="00FD0BCE" w:rsidRDefault="0092119E" w:rsidP="00E16D92">
      <w:pPr>
        <w:pStyle w:val="ListParagraph"/>
        <w:numPr>
          <w:ilvl w:val="0"/>
          <w:numId w:val="6"/>
        </w:numPr>
        <w:spacing w:line="360" w:lineRule="auto"/>
        <w:rPr>
          <w:rFonts w:ascii="Arial" w:hAnsi="Arial" w:cs="Arial"/>
        </w:rPr>
      </w:pPr>
      <w:r>
        <w:rPr>
          <w:rFonts w:ascii="Arial" w:hAnsi="Arial" w:cs="Arial"/>
        </w:rPr>
        <w:t>Social interaction</w:t>
      </w:r>
      <w:r w:rsidR="0031367E">
        <w:rPr>
          <w:rFonts w:ascii="Arial" w:hAnsi="Arial" w:cs="Arial"/>
        </w:rPr>
        <w:t xml:space="preserve"> and activities that reduce lon</w:t>
      </w:r>
      <w:r w:rsidR="001648AA">
        <w:rPr>
          <w:rFonts w:ascii="Arial" w:hAnsi="Arial" w:cs="Arial"/>
        </w:rPr>
        <w:t>el</w:t>
      </w:r>
      <w:r w:rsidR="0031367E">
        <w:rPr>
          <w:rFonts w:ascii="Arial" w:hAnsi="Arial" w:cs="Arial"/>
        </w:rPr>
        <w:t>iness</w:t>
      </w:r>
      <w:r w:rsidR="004D0097">
        <w:rPr>
          <w:rFonts w:ascii="Arial" w:hAnsi="Arial" w:cs="Arial"/>
        </w:rPr>
        <w:t xml:space="preserve"> and encourage friendship</w:t>
      </w:r>
    </w:p>
    <w:p w14:paraId="0F5E32AB" w14:textId="7563FC96" w:rsidR="001B74B6" w:rsidRPr="004D0020" w:rsidRDefault="003210C9" w:rsidP="00E16D92">
      <w:pPr>
        <w:pStyle w:val="ListParagraph"/>
        <w:numPr>
          <w:ilvl w:val="0"/>
          <w:numId w:val="6"/>
        </w:numPr>
        <w:spacing w:line="360" w:lineRule="auto"/>
        <w:rPr>
          <w:rFonts w:ascii="Arial" w:hAnsi="Arial" w:cs="Arial"/>
        </w:rPr>
      </w:pPr>
      <w:r w:rsidRPr="004D0020">
        <w:rPr>
          <w:rFonts w:ascii="Arial" w:hAnsi="Arial" w:cs="Arial"/>
        </w:rPr>
        <w:t>M</w:t>
      </w:r>
      <w:r w:rsidR="001A41B9" w:rsidRPr="004D0020">
        <w:rPr>
          <w:rFonts w:ascii="Arial" w:hAnsi="Arial" w:cs="Arial"/>
        </w:rPr>
        <w:t>oder</w:t>
      </w:r>
      <w:r w:rsidRPr="004D0020">
        <w:rPr>
          <w:rFonts w:ascii="Arial" w:hAnsi="Arial" w:cs="Arial"/>
        </w:rPr>
        <w:t>n R</w:t>
      </w:r>
      <w:r w:rsidR="000B032F" w:rsidRPr="004D0020">
        <w:rPr>
          <w:rFonts w:ascii="Arial" w:hAnsi="Arial" w:cs="Arial"/>
        </w:rPr>
        <w:t xml:space="preserve">esidential care </w:t>
      </w:r>
      <w:r w:rsidR="00D75BCE" w:rsidRPr="004D0020">
        <w:rPr>
          <w:rFonts w:ascii="Arial" w:hAnsi="Arial" w:cs="Arial"/>
        </w:rPr>
        <w:t xml:space="preserve">home </w:t>
      </w:r>
      <w:r w:rsidR="008555A1" w:rsidRPr="004D0020">
        <w:rPr>
          <w:rFonts w:ascii="Arial" w:hAnsi="Arial" w:cs="Arial"/>
        </w:rPr>
        <w:t>provides</w:t>
      </w:r>
      <w:r w:rsidR="00B62147" w:rsidRPr="004D0020">
        <w:rPr>
          <w:rFonts w:ascii="Arial" w:hAnsi="Arial" w:cs="Arial"/>
        </w:rPr>
        <w:t xml:space="preserve"> person</w:t>
      </w:r>
      <w:r w:rsidR="00027BC5">
        <w:rPr>
          <w:rFonts w:ascii="Arial" w:hAnsi="Arial" w:cs="Arial"/>
        </w:rPr>
        <w:t>alised</w:t>
      </w:r>
      <w:r w:rsidR="00B62147" w:rsidRPr="004D0020">
        <w:rPr>
          <w:rFonts w:ascii="Arial" w:hAnsi="Arial" w:cs="Arial"/>
        </w:rPr>
        <w:t xml:space="preserve"> </w:t>
      </w:r>
      <w:r w:rsidR="00A546EF">
        <w:rPr>
          <w:rFonts w:ascii="Arial" w:hAnsi="Arial" w:cs="Arial"/>
        </w:rPr>
        <w:t>and more holistic</w:t>
      </w:r>
      <w:r w:rsidR="001F38F7">
        <w:rPr>
          <w:rFonts w:ascii="Arial" w:hAnsi="Arial" w:cs="Arial"/>
        </w:rPr>
        <w:t xml:space="preserve"> </w:t>
      </w:r>
      <w:r w:rsidR="00B62147" w:rsidRPr="004D0020">
        <w:rPr>
          <w:rFonts w:ascii="Arial" w:hAnsi="Arial" w:cs="Arial"/>
        </w:rPr>
        <w:t>care</w:t>
      </w:r>
      <w:r w:rsidR="001F38F7">
        <w:rPr>
          <w:rFonts w:ascii="Arial" w:hAnsi="Arial" w:cs="Arial"/>
        </w:rPr>
        <w:t xml:space="preserve">. </w:t>
      </w:r>
      <w:r w:rsidR="008555A1">
        <w:rPr>
          <w:rFonts w:ascii="Arial" w:hAnsi="Arial" w:cs="Arial"/>
        </w:rPr>
        <w:t>However,</w:t>
      </w:r>
      <w:r w:rsidR="009740AE">
        <w:rPr>
          <w:rFonts w:ascii="Arial" w:hAnsi="Arial" w:cs="Arial"/>
        </w:rPr>
        <w:t xml:space="preserve"> they</w:t>
      </w:r>
      <w:r w:rsidR="00D20332">
        <w:rPr>
          <w:rFonts w:ascii="Arial" w:hAnsi="Arial" w:cs="Arial"/>
        </w:rPr>
        <w:t xml:space="preserve"> </w:t>
      </w:r>
      <w:r w:rsidR="008555A1">
        <w:rPr>
          <w:rFonts w:ascii="Arial" w:hAnsi="Arial" w:cs="Arial"/>
        </w:rPr>
        <w:t>on-going</w:t>
      </w:r>
      <w:r w:rsidR="00D20332">
        <w:rPr>
          <w:rFonts w:ascii="Arial" w:hAnsi="Arial" w:cs="Arial"/>
        </w:rPr>
        <w:t xml:space="preserve"> issues like staff shortage</w:t>
      </w:r>
      <w:r w:rsidR="005E6858">
        <w:rPr>
          <w:rFonts w:ascii="Arial" w:hAnsi="Arial" w:cs="Arial"/>
        </w:rPr>
        <w:t>, financial pressure</w:t>
      </w:r>
      <w:r w:rsidR="00005648">
        <w:rPr>
          <w:rFonts w:ascii="Arial" w:hAnsi="Arial" w:cs="Arial"/>
        </w:rPr>
        <w:t>.</w:t>
      </w:r>
      <w:r w:rsidR="002C194B">
        <w:rPr>
          <w:rFonts w:ascii="Arial" w:hAnsi="Arial" w:cs="Arial"/>
        </w:rPr>
        <w:t xml:space="preserve"> Continued funding and investment</w:t>
      </w:r>
      <w:r w:rsidR="00B3142E">
        <w:rPr>
          <w:rFonts w:ascii="Arial" w:hAnsi="Arial" w:cs="Arial"/>
        </w:rPr>
        <w:t xml:space="preserve"> in staff train</w:t>
      </w:r>
      <w:r w:rsidR="00CD1066">
        <w:rPr>
          <w:rFonts w:ascii="Arial" w:hAnsi="Arial" w:cs="Arial"/>
        </w:rPr>
        <w:t>in</w:t>
      </w:r>
      <w:r w:rsidR="00B3142E">
        <w:rPr>
          <w:rFonts w:ascii="Arial" w:hAnsi="Arial" w:cs="Arial"/>
        </w:rPr>
        <w:t>g is needed</w:t>
      </w:r>
      <w:r w:rsidR="00CD1066">
        <w:rPr>
          <w:rFonts w:ascii="Arial" w:hAnsi="Arial" w:cs="Arial"/>
        </w:rPr>
        <w:t>.</w:t>
      </w:r>
      <w:r w:rsidR="00C22CA6">
        <w:rPr>
          <w:rFonts w:ascii="Arial" w:hAnsi="Arial" w:cs="Arial"/>
        </w:rPr>
        <w:t xml:space="preserve"> </w:t>
      </w:r>
      <w:r w:rsidR="0075386A">
        <w:rPr>
          <w:rFonts w:ascii="Arial" w:hAnsi="Arial" w:cs="Arial"/>
        </w:rPr>
        <w:t>Workforce</w:t>
      </w:r>
      <w:r w:rsidR="00BD15E5">
        <w:rPr>
          <w:rFonts w:ascii="Arial" w:hAnsi="Arial" w:cs="Arial"/>
        </w:rPr>
        <w:t xml:space="preserve"> shortage </w:t>
      </w:r>
      <w:r w:rsidR="00812F7B">
        <w:rPr>
          <w:rFonts w:ascii="Arial" w:hAnsi="Arial" w:cs="Arial"/>
        </w:rPr>
        <w:t>continues</w:t>
      </w:r>
      <w:r w:rsidR="00BD15E5">
        <w:rPr>
          <w:rFonts w:ascii="Arial" w:hAnsi="Arial" w:cs="Arial"/>
        </w:rPr>
        <w:t xml:space="preserve"> to affect the </w:t>
      </w:r>
      <w:r w:rsidR="00BB5E85">
        <w:rPr>
          <w:rFonts w:ascii="Arial" w:hAnsi="Arial" w:cs="Arial"/>
        </w:rPr>
        <w:t xml:space="preserve">quality and availability </w:t>
      </w:r>
      <w:r w:rsidR="003C5EBA">
        <w:rPr>
          <w:rFonts w:ascii="Arial" w:hAnsi="Arial" w:cs="Arial"/>
        </w:rPr>
        <w:t xml:space="preserve">of care </w:t>
      </w:r>
      <w:r w:rsidR="003C5EBA" w:rsidRPr="00EF31E9">
        <w:rPr>
          <w:rFonts w:ascii="Arial" w:hAnsi="Arial" w:cs="Arial"/>
          <w:b/>
          <w:bCs/>
          <w:color w:val="3B3838" w:themeColor="background2" w:themeShade="40"/>
        </w:rPr>
        <w:t>(Skills for car</w:t>
      </w:r>
      <w:r w:rsidR="00557753" w:rsidRPr="00EF31E9">
        <w:rPr>
          <w:rFonts w:ascii="Arial" w:hAnsi="Arial" w:cs="Arial"/>
          <w:b/>
          <w:bCs/>
          <w:color w:val="3B3838" w:themeColor="background2" w:themeShade="40"/>
        </w:rPr>
        <w:t>e 2024)</w:t>
      </w:r>
      <w:r w:rsidR="0075386A" w:rsidRPr="00812F7B">
        <w:rPr>
          <w:rFonts w:ascii="Arial" w:hAnsi="Arial" w:cs="Arial"/>
          <w:color w:val="3B3838" w:themeColor="background2" w:themeShade="40"/>
        </w:rPr>
        <w:t xml:space="preserve"> </w:t>
      </w:r>
    </w:p>
    <w:p w14:paraId="21BBC20A" w14:textId="77777777" w:rsidR="00CD1066" w:rsidRPr="00F744FD" w:rsidRDefault="00CD1066" w:rsidP="00E16D92">
      <w:pPr>
        <w:spacing w:line="360" w:lineRule="auto"/>
        <w:rPr>
          <w:rFonts w:ascii="Arial" w:hAnsi="Arial" w:cs="Arial"/>
        </w:rPr>
      </w:pPr>
    </w:p>
    <w:p w14:paraId="1636685D" w14:textId="499038E9" w:rsidR="00860DA6" w:rsidRDefault="00192B0C" w:rsidP="00E16D92">
      <w:pPr>
        <w:spacing w:line="360" w:lineRule="auto"/>
        <w:rPr>
          <w:rFonts w:ascii="Arial" w:hAnsi="Arial" w:cs="Arial"/>
          <w:b/>
          <w:bCs/>
          <w:u w:val="single"/>
        </w:rPr>
      </w:pPr>
      <w:r w:rsidRPr="00DE086B">
        <w:rPr>
          <w:rFonts w:ascii="Arial" w:hAnsi="Arial" w:cs="Arial"/>
          <w:b/>
          <w:bCs/>
          <w:u w:val="single"/>
        </w:rPr>
        <w:t>Residential</w:t>
      </w:r>
      <w:r w:rsidR="008E31E8" w:rsidRPr="00DE086B">
        <w:rPr>
          <w:rFonts w:ascii="Arial" w:hAnsi="Arial" w:cs="Arial"/>
          <w:b/>
          <w:bCs/>
          <w:u w:val="single"/>
        </w:rPr>
        <w:t xml:space="preserve"> Care Home </w:t>
      </w:r>
      <w:r w:rsidR="00AC1DD6" w:rsidRPr="00DE086B">
        <w:rPr>
          <w:rFonts w:ascii="Arial" w:hAnsi="Arial" w:cs="Arial"/>
          <w:b/>
          <w:bCs/>
          <w:u w:val="single"/>
        </w:rPr>
        <w:t xml:space="preserve">Significance in </w:t>
      </w:r>
      <w:r w:rsidR="00D94600" w:rsidRPr="00DE086B">
        <w:rPr>
          <w:rFonts w:ascii="Arial" w:hAnsi="Arial" w:cs="Arial"/>
          <w:b/>
          <w:bCs/>
          <w:u w:val="single"/>
        </w:rPr>
        <w:t>enhancing the quality of life</w:t>
      </w:r>
      <w:r w:rsidR="00DE086B" w:rsidRPr="00DE086B">
        <w:rPr>
          <w:rFonts w:ascii="Arial" w:hAnsi="Arial" w:cs="Arial"/>
          <w:b/>
          <w:bCs/>
          <w:u w:val="single"/>
        </w:rPr>
        <w:t xml:space="preserve"> of the service users</w:t>
      </w:r>
    </w:p>
    <w:p w14:paraId="740D4DB0" w14:textId="0CB71AA8" w:rsidR="005344BF" w:rsidRDefault="0097118B" w:rsidP="0062224C">
      <w:pPr>
        <w:pStyle w:val="ListParagraph"/>
        <w:numPr>
          <w:ilvl w:val="0"/>
          <w:numId w:val="5"/>
        </w:numPr>
        <w:spacing w:line="360" w:lineRule="auto"/>
        <w:rPr>
          <w:rFonts w:ascii="Arial" w:hAnsi="Arial" w:cs="Arial"/>
        </w:rPr>
      </w:pPr>
      <w:r>
        <w:rPr>
          <w:rFonts w:ascii="Arial" w:hAnsi="Arial" w:cs="Arial"/>
        </w:rPr>
        <w:t>Meeting service user basic needs</w:t>
      </w:r>
    </w:p>
    <w:p w14:paraId="2A6AF09F" w14:textId="6DD3E4DB" w:rsidR="0097118B" w:rsidRDefault="005E3977" w:rsidP="0062224C">
      <w:pPr>
        <w:pStyle w:val="ListParagraph"/>
        <w:numPr>
          <w:ilvl w:val="0"/>
          <w:numId w:val="5"/>
        </w:numPr>
        <w:spacing w:line="360" w:lineRule="auto"/>
        <w:rPr>
          <w:rFonts w:ascii="Arial" w:hAnsi="Arial" w:cs="Arial"/>
        </w:rPr>
      </w:pPr>
      <w:r>
        <w:rPr>
          <w:rFonts w:ascii="Arial" w:hAnsi="Arial" w:cs="Arial"/>
        </w:rPr>
        <w:t xml:space="preserve">Promoting </w:t>
      </w:r>
      <w:r w:rsidR="001649A8">
        <w:rPr>
          <w:rFonts w:ascii="Arial" w:hAnsi="Arial" w:cs="Arial"/>
        </w:rPr>
        <w:t>health and wellbeing</w:t>
      </w:r>
    </w:p>
    <w:p w14:paraId="09E6B0DF" w14:textId="2E10433D" w:rsidR="001649A8" w:rsidRDefault="007D7B63" w:rsidP="0062224C">
      <w:pPr>
        <w:pStyle w:val="ListParagraph"/>
        <w:numPr>
          <w:ilvl w:val="0"/>
          <w:numId w:val="5"/>
        </w:numPr>
        <w:spacing w:line="360" w:lineRule="auto"/>
        <w:rPr>
          <w:rFonts w:ascii="Arial" w:hAnsi="Arial" w:cs="Arial"/>
        </w:rPr>
      </w:pPr>
      <w:r>
        <w:rPr>
          <w:rFonts w:ascii="Arial" w:hAnsi="Arial" w:cs="Arial"/>
        </w:rPr>
        <w:t xml:space="preserve">Ensuring </w:t>
      </w:r>
      <w:r w:rsidR="009B77D4">
        <w:rPr>
          <w:rFonts w:ascii="Arial" w:hAnsi="Arial" w:cs="Arial"/>
        </w:rPr>
        <w:t xml:space="preserve">their </w:t>
      </w:r>
      <w:r>
        <w:rPr>
          <w:rFonts w:ascii="Arial" w:hAnsi="Arial" w:cs="Arial"/>
        </w:rPr>
        <w:t>safety and security</w:t>
      </w:r>
      <w:r w:rsidR="00D82348">
        <w:rPr>
          <w:rFonts w:ascii="Arial" w:hAnsi="Arial" w:cs="Arial"/>
        </w:rPr>
        <w:t xml:space="preserve">, </w:t>
      </w:r>
    </w:p>
    <w:p w14:paraId="05940E52" w14:textId="4ABC62EA" w:rsidR="007D7B63" w:rsidRDefault="00402652" w:rsidP="0062224C">
      <w:pPr>
        <w:pStyle w:val="ListParagraph"/>
        <w:numPr>
          <w:ilvl w:val="0"/>
          <w:numId w:val="5"/>
        </w:numPr>
        <w:spacing w:line="360" w:lineRule="auto"/>
        <w:rPr>
          <w:rFonts w:ascii="Arial" w:hAnsi="Arial" w:cs="Arial"/>
        </w:rPr>
      </w:pPr>
      <w:r>
        <w:rPr>
          <w:rFonts w:ascii="Arial" w:hAnsi="Arial" w:cs="Arial"/>
        </w:rPr>
        <w:lastRenderedPageBreak/>
        <w:t>Providing emotional</w:t>
      </w:r>
      <w:r w:rsidR="00445920">
        <w:rPr>
          <w:rFonts w:ascii="Arial" w:hAnsi="Arial" w:cs="Arial"/>
        </w:rPr>
        <w:t xml:space="preserve"> and social support</w:t>
      </w:r>
    </w:p>
    <w:p w14:paraId="7A93F37B" w14:textId="3B57EFBA" w:rsidR="00445920" w:rsidRDefault="00445920" w:rsidP="0062224C">
      <w:pPr>
        <w:pStyle w:val="ListParagraph"/>
        <w:numPr>
          <w:ilvl w:val="0"/>
          <w:numId w:val="5"/>
        </w:numPr>
        <w:spacing w:line="360" w:lineRule="auto"/>
        <w:rPr>
          <w:rFonts w:ascii="Arial" w:hAnsi="Arial" w:cs="Arial"/>
        </w:rPr>
      </w:pPr>
      <w:r>
        <w:rPr>
          <w:rFonts w:ascii="Arial" w:hAnsi="Arial" w:cs="Arial"/>
        </w:rPr>
        <w:t xml:space="preserve">Support </w:t>
      </w:r>
      <w:r w:rsidR="00F37CA1">
        <w:rPr>
          <w:rFonts w:ascii="Arial" w:hAnsi="Arial" w:cs="Arial"/>
        </w:rPr>
        <w:t>their physical health</w:t>
      </w:r>
      <w:r w:rsidR="002A1A1D">
        <w:rPr>
          <w:rFonts w:ascii="Arial" w:hAnsi="Arial" w:cs="Arial"/>
        </w:rPr>
        <w:t xml:space="preserve"> and mental wellbeing</w:t>
      </w:r>
    </w:p>
    <w:p w14:paraId="77E6FF1C" w14:textId="5B502C76" w:rsidR="004B1D2B" w:rsidRDefault="004B1D2B" w:rsidP="0062224C">
      <w:pPr>
        <w:pStyle w:val="ListParagraph"/>
        <w:numPr>
          <w:ilvl w:val="0"/>
          <w:numId w:val="5"/>
        </w:numPr>
        <w:spacing w:line="360" w:lineRule="auto"/>
        <w:rPr>
          <w:rFonts w:ascii="Arial" w:hAnsi="Arial" w:cs="Arial"/>
        </w:rPr>
      </w:pPr>
      <w:r>
        <w:rPr>
          <w:rFonts w:ascii="Arial" w:hAnsi="Arial" w:cs="Arial"/>
        </w:rPr>
        <w:t>Providing end of life care</w:t>
      </w:r>
    </w:p>
    <w:p w14:paraId="72B98F8F" w14:textId="4AB22EA5" w:rsidR="00F37CA1" w:rsidRPr="00320007" w:rsidRDefault="00F37CA1" w:rsidP="00320007">
      <w:pPr>
        <w:pStyle w:val="ListParagraph"/>
        <w:numPr>
          <w:ilvl w:val="0"/>
          <w:numId w:val="5"/>
        </w:numPr>
        <w:spacing w:line="360" w:lineRule="auto"/>
        <w:rPr>
          <w:rFonts w:ascii="Arial" w:hAnsi="Arial" w:cs="Arial"/>
        </w:rPr>
      </w:pPr>
      <w:r w:rsidRPr="00320007">
        <w:rPr>
          <w:rFonts w:ascii="Arial" w:hAnsi="Arial" w:cs="Arial"/>
        </w:rPr>
        <w:t>Promoting independence</w:t>
      </w:r>
      <w:r w:rsidR="00706773" w:rsidRPr="00320007">
        <w:rPr>
          <w:rFonts w:ascii="Arial" w:hAnsi="Arial" w:cs="Arial"/>
        </w:rPr>
        <w:t xml:space="preserve">, </w:t>
      </w:r>
      <w:r w:rsidR="00EA6A34" w:rsidRPr="00320007">
        <w:rPr>
          <w:rFonts w:ascii="Arial" w:hAnsi="Arial" w:cs="Arial"/>
        </w:rPr>
        <w:t>protecting their rights and dignity</w:t>
      </w:r>
    </w:p>
    <w:p w14:paraId="06ADD774" w14:textId="07EDA9FA" w:rsidR="001016FD" w:rsidRDefault="00F753FA" w:rsidP="00E16D92">
      <w:pPr>
        <w:spacing w:line="360" w:lineRule="auto"/>
        <w:rPr>
          <w:rFonts w:ascii="Arial" w:hAnsi="Arial" w:cs="Arial"/>
        </w:rPr>
      </w:pPr>
      <w:r>
        <w:rPr>
          <w:rFonts w:ascii="Arial" w:hAnsi="Arial" w:cs="Arial"/>
        </w:rPr>
        <w:t xml:space="preserve">The 1990 </w:t>
      </w:r>
      <w:r w:rsidR="00BA3B86">
        <w:rPr>
          <w:rFonts w:ascii="Arial" w:hAnsi="Arial" w:cs="Arial"/>
        </w:rPr>
        <w:t>NHS Community</w:t>
      </w:r>
      <w:r w:rsidR="00151DEB">
        <w:rPr>
          <w:rFonts w:ascii="Arial" w:hAnsi="Arial" w:cs="Arial"/>
        </w:rPr>
        <w:t xml:space="preserve"> Care Act Reform</w:t>
      </w:r>
      <w:r w:rsidR="00D970D1">
        <w:rPr>
          <w:rFonts w:ascii="Arial" w:hAnsi="Arial" w:cs="Arial"/>
        </w:rPr>
        <w:t xml:space="preserve">, </w:t>
      </w:r>
      <w:r w:rsidR="00712C12">
        <w:rPr>
          <w:rFonts w:ascii="Arial" w:hAnsi="Arial" w:cs="Arial"/>
        </w:rPr>
        <w:t>implemented</w:t>
      </w:r>
      <w:r w:rsidR="00D970D1">
        <w:rPr>
          <w:rFonts w:ascii="Arial" w:hAnsi="Arial" w:cs="Arial"/>
        </w:rPr>
        <w:t xml:space="preserve"> in 1993</w:t>
      </w:r>
      <w:r w:rsidR="0088490C">
        <w:rPr>
          <w:rFonts w:ascii="Arial" w:hAnsi="Arial" w:cs="Arial"/>
        </w:rPr>
        <w:t xml:space="preserve">, brought care </w:t>
      </w:r>
      <w:r w:rsidR="00712C12">
        <w:rPr>
          <w:rFonts w:ascii="Arial" w:hAnsi="Arial" w:cs="Arial"/>
        </w:rPr>
        <w:t>cantering</w:t>
      </w:r>
      <w:r w:rsidR="0088490C">
        <w:rPr>
          <w:rFonts w:ascii="Arial" w:hAnsi="Arial" w:cs="Arial"/>
        </w:rPr>
        <w:t xml:space="preserve"> on individual</w:t>
      </w:r>
      <w:r w:rsidR="00924D9C">
        <w:rPr>
          <w:rFonts w:ascii="Arial" w:hAnsi="Arial" w:cs="Arial"/>
        </w:rPr>
        <w:t xml:space="preserve"> needs</w:t>
      </w:r>
      <w:r w:rsidR="007B34B1">
        <w:rPr>
          <w:rFonts w:ascii="Arial" w:hAnsi="Arial" w:cs="Arial"/>
        </w:rPr>
        <w:t>,</w:t>
      </w:r>
      <w:r w:rsidR="00924D9C">
        <w:rPr>
          <w:rFonts w:ascii="Arial" w:hAnsi="Arial" w:cs="Arial"/>
        </w:rPr>
        <w:t xml:space="preserve"> </w:t>
      </w:r>
      <w:r w:rsidR="008A3F91">
        <w:rPr>
          <w:rFonts w:ascii="Arial" w:hAnsi="Arial" w:cs="Arial"/>
        </w:rPr>
        <w:t>the care needs assessment was introduced</w:t>
      </w:r>
      <w:r w:rsidR="00280303">
        <w:rPr>
          <w:rFonts w:ascii="Arial" w:hAnsi="Arial" w:cs="Arial"/>
        </w:rPr>
        <w:t>.</w:t>
      </w:r>
      <w:r w:rsidR="00E96C73">
        <w:rPr>
          <w:rFonts w:ascii="Arial" w:hAnsi="Arial" w:cs="Arial"/>
        </w:rPr>
        <w:t xml:space="preserve"> </w:t>
      </w:r>
      <w:r w:rsidR="009B104B">
        <w:rPr>
          <w:rFonts w:ascii="Arial" w:hAnsi="Arial" w:cs="Arial"/>
        </w:rPr>
        <w:t>the</w:t>
      </w:r>
      <w:r w:rsidR="002E02BF">
        <w:rPr>
          <w:rFonts w:ascii="Arial" w:hAnsi="Arial" w:cs="Arial"/>
        </w:rPr>
        <w:t xml:space="preserve"> 2000</w:t>
      </w:r>
      <w:r w:rsidR="00712C12">
        <w:rPr>
          <w:rFonts w:ascii="Arial" w:hAnsi="Arial" w:cs="Arial"/>
        </w:rPr>
        <w:t xml:space="preserve"> Care</w:t>
      </w:r>
      <w:r w:rsidR="002E02BF">
        <w:rPr>
          <w:rFonts w:ascii="Arial" w:hAnsi="Arial" w:cs="Arial"/>
        </w:rPr>
        <w:t xml:space="preserve"> Standard </w:t>
      </w:r>
      <w:r w:rsidR="00972A38">
        <w:rPr>
          <w:rFonts w:ascii="Arial" w:hAnsi="Arial" w:cs="Arial"/>
        </w:rPr>
        <w:t xml:space="preserve">Act, enforced in </w:t>
      </w:r>
      <w:r w:rsidR="00712C12">
        <w:rPr>
          <w:rFonts w:ascii="Arial" w:hAnsi="Arial" w:cs="Arial"/>
        </w:rPr>
        <w:t>2002,</w:t>
      </w:r>
      <w:r w:rsidR="000A51C9">
        <w:rPr>
          <w:rFonts w:ascii="Arial" w:hAnsi="Arial" w:cs="Arial"/>
        </w:rPr>
        <w:t xml:space="preserve"> replace the Registered Homes Act</w:t>
      </w:r>
      <w:r w:rsidR="006870BF">
        <w:rPr>
          <w:rFonts w:ascii="Arial" w:hAnsi="Arial" w:cs="Arial"/>
        </w:rPr>
        <w:t xml:space="preserve"> and for the first time</w:t>
      </w:r>
      <w:r w:rsidR="007E5315">
        <w:rPr>
          <w:rFonts w:ascii="Arial" w:hAnsi="Arial" w:cs="Arial"/>
        </w:rPr>
        <w:t xml:space="preserve"> considered nursing homes to be</w:t>
      </w:r>
      <w:r w:rsidR="00712C12">
        <w:rPr>
          <w:rFonts w:ascii="Arial" w:hAnsi="Arial" w:cs="Arial"/>
        </w:rPr>
        <w:t xml:space="preserve"> care homes for the elderly.</w:t>
      </w:r>
    </w:p>
    <w:p w14:paraId="5AF067D0" w14:textId="77777777" w:rsidR="00212AA5" w:rsidRPr="007D6ECE" w:rsidRDefault="00212AA5" w:rsidP="00E16D92">
      <w:pPr>
        <w:spacing w:line="360" w:lineRule="auto"/>
        <w:rPr>
          <w:rFonts w:ascii="Arial" w:hAnsi="Arial" w:cs="Arial"/>
          <w:u w:val="single"/>
        </w:rPr>
      </w:pPr>
    </w:p>
    <w:p w14:paraId="6A2BEA86" w14:textId="2600F46D" w:rsidR="0009525D" w:rsidRPr="007D6ECE" w:rsidRDefault="00C7294A" w:rsidP="00E16D92">
      <w:pPr>
        <w:spacing w:line="360" w:lineRule="auto"/>
        <w:rPr>
          <w:rFonts w:ascii="Arial" w:hAnsi="Arial" w:cs="Arial"/>
          <w:b/>
          <w:bCs/>
          <w:u w:val="single"/>
        </w:rPr>
      </w:pPr>
      <w:r w:rsidRPr="007D6ECE">
        <w:rPr>
          <w:rFonts w:ascii="Arial" w:hAnsi="Arial" w:cs="Arial"/>
          <w:b/>
          <w:bCs/>
          <w:u w:val="single"/>
        </w:rPr>
        <w:t>Conclusion</w:t>
      </w:r>
      <w:r w:rsidR="007D6ECE" w:rsidRPr="007D6ECE">
        <w:rPr>
          <w:rFonts w:ascii="Arial" w:hAnsi="Arial" w:cs="Arial"/>
          <w:b/>
          <w:bCs/>
          <w:u w:val="single"/>
        </w:rPr>
        <w:t>:</w:t>
      </w:r>
    </w:p>
    <w:p w14:paraId="49CE4A7A" w14:textId="133CD8EF" w:rsidR="00FB5CF8" w:rsidRPr="00470F11" w:rsidRDefault="00FB5CF8" w:rsidP="00E16D92">
      <w:pPr>
        <w:spacing w:line="360" w:lineRule="auto"/>
        <w:rPr>
          <w:rFonts w:ascii="Arial" w:hAnsi="Arial" w:cs="Arial"/>
        </w:rPr>
      </w:pPr>
      <w:r>
        <w:rPr>
          <w:rFonts w:ascii="Arial" w:hAnsi="Arial" w:cs="Arial"/>
        </w:rPr>
        <w:t>Residential care hom</w:t>
      </w:r>
      <w:r w:rsidR="0080032F">
        <w:rPr>
          <w:rFonts w:ascii="Arial" w:hAnsi="Arial" w:cs="Arial"/>
        </w:rPr>
        <w:t xml:space="preserve">es </w:t>
      </w:r>
      <w:r w:rsidR="00173AFA">
        <w:rPr>
          <w:rFonts w:ascii="Arial" w:hAnsi="Arial" w:cs="Arial"/>
        </w:rPr>
        <w:t xml:space="preserve">significantly improve the </w:t>
      </w:r>
      <w:r w:rsidR="007D6ECE">
        <w:rPr>
          <w:rFonts w:ascii="Arial" w:hAnsi="Arial" w:cs="Arial"/>
        </w:rPr>
        <w:t>quality-of-</w:t>
      </w:r>
      <w:r w:rsidR="007D10B3">
        <w:rPr>
          <w:rFonts w:ascii="Arial" w:hAnsi="Arial" w:cs="Arial"/>
        </w:rPr>
        <w:t xml:space="preserve"> li</w:t>
      </w:r>
      <w:r w:rsidR="0059120D">
        <w:rPr>
          <w:rFonts w:ascii="Arial" w:hAnsi="Arial" w:cs="Arial"/>
        </w:rPr>
        <w:t xml:space="preserve">fe for </w:t>
      </w:r>
      <w:r w:rsidR="007D6ECE">
        <w:rPr>
          <w:rFonts w:ascii="Arial" w:hAnsi="Arial" w:cs="Arial"/>
        </w:rPr>
        <w:t>service</w:t>
      </w:r>
      <w:r w:rsidR="00126419">
        <w:rPr>
          <w:rFonts w:ascii="Arial" w:hAnsi="Arial" w:cs="Arial"/>
        </w:rPr>
        <w:t xml:space="preserve"> users</w:t>
      </w:r>
      <w:r w:rsidR="00F0597A">
        <w:rPr>
          <w:rFonts w:ascii="Arial" w:hAnsi="Arial" w:cs="Arial"/>
        </w:rPr>
        <w:t xml:space="preserve"> </w:t>
      </w:r>
      <w:r w:rsidR="00446345">
        <w:rPr>
          <w:rFonts w:ascii="Arial" w:hAnsi="Arial" w:cs="Arial"/>
        </w:rPr>
        <w:t>by</w:t>
      </w:r>
      <w:r w:rsidR="00F0597A">
        <w:rPr>
          <w:rFonts w:ascii="Arial" w:hAnsi="Arial" w:cs="Arial"/>
        </w:rPr>
        <w:t xml:space="preserve"> </w:t>
      </w:r>
      <w:r w:rsidR="007D6ECE">
        <w:rPr>
          <w:rFonts w:ascii="Arial" w:hAnsi="Arial" w:cs="Arial"/>
        </w:rPr>
        <w:t>addressing their</w:t>
      </w:r>
      <w:r w:rsidR="00610E82">
        <w:rPr>
          <w:rFonts w:ascii="Arial" w:hAnsi="Arial" w:cs="Arial"/>
        </w:rPr>
        <w:t xml:space="preserve"> needs through person </w:t>
      </w:r>
      <w:r w:rsidR="001D53BA">
        <w:rPr>
          <w:rFonts w:ascii="Arial" w:hAnsi="Arial" w:cs="Arial"/>
        </w:rPr>
        <w:t>cantered care</w:t>
      </w:r>
      <w:r w:rsidR="005717FF">
        <w:rPr>
          <w:rFonts w:ascii="Arial" w:hAnsi="Arial" w:cs="Arial"/>
        </w:rPr>
        <w:t xml:space="preserve"> and allow them to live comfortable in a safe </w:t>
      </w:r>
      <w:r w:rsidR="001516F1">
        <w:rPr>
          <w:rFonts w:ascii="Arial" w:hAnsi="Arial" w:cs="Arial"/>
        </w:rPr>
        <w:t xml:space="preserve">and protected </w:t>
      </w:r>
      <w:r w:rsidR="00A8674B">
        <w:rPr>
          <w:rFonts w:ascii="Arial" w:hAnsi="Arial" w:cs="Arial"/>
        </w:rPr>
        <w:t>and Heal</w:t>
      </w:r>
      <w:r w:rsidR="000242B8">
        <w:rPr>
          <w:rFonts w:ascii="Arial" w:hAnsi="Arial" w:cs="Arial"/>
        </w:rPr>
        <w:t xml:space="preserve">thy </w:t>
      </w:r>
      <w:r w:rsidR="007D6ECE">
        <w:rPr>
          <w:rFonts w:ascii="Arial" w:hAnsi="Arial" w:cs="Arial"/>
        </w:rPr>
        <w:t>environment.</w:t>
      </w:r>
    </w:p>
    <w:p w14:paraId="5B3F3EDB" w14:textId="01ABB645" w:rsidR="000A65D3" w:rsidRPr="002C637D" w:rsidRDefault="00FB3F05">
      <w:pPr>
        <w:rPr>
          <w:rFonts w:ascii="Arial" w:hAnsi="Arial" w:cs="Arial"/>
          <w:b/>
          <w:bCs/>
        </w:rPr>
      </w:pPr>
      <w:r w:rsidRPr="002C637D">
        <w:rPr>
          <w:rFonts w:ascii="Arial" w:hAnsi="Arial" w:cs="Arial"/>
          <w:b/>
          <w:bCs/>
        </w:rPr>
        <w:t xml:space="preserve"> </w:t>
      </w:r>
    </w:p>
    <w:p w14:paraId="2CFCBFA6" w14:textId="77777777" w:rsidR="00EE4BC8" w:rsidRDefault="00EE4BC8">
      <w:pPr>
        <w:rPr>
          <w:rFonts w:ascii="Arial" w:hAnsi="Arial" w:cs="Arial"/>
        </w:rPr>
      </w:pPr>
    </w:p>
    <w:p w14:paraId="20F1A3B3" w14:textId="5CD02F46" w:rsidR="000A2773" w:rsidRPr="000A2773" w:rsidRDefault="000A2773">
      <w:pPr>
        <w:rPr>
          <w:rFonts w:ascii="Arial" w:hAnsi="Arial" w:cs="Arial"/>
          <w:b/>
          <w:bCs/>
          <w:u w:val="single"/>
        </w:rPr>
        <w:sectPr w:rsidR="000A2773" w:rsidRPr="000A2773" w:rsidSect="003A000F">
          <w:pgSz w:w="11906" w:h="16838"/>
          <w:pgMar w:top="1440" w:right="1440" w:bottom="1440" w:left="1440" w:header="708" w:footer="708" w:gutter="0"/>
          <w:cols w:space="708"/>
          <w:docGrid w:linePitch="360"/>
        </w:sectPr>
      </w:pPr>
    </w:p>
    <w:p w14:paraId="23578436" w14:textId="4CCD4E49" w:rsidR="00833470" w:rsidRDefault="00833470" w:rsidP="00833470">
      <w:pPr>
        <w:rPr>
          <w:rFonts w:ascii="Arial" w:hAnsi="Arial" w:cs="Arial"/>
          <w:b/>
          <w:bCs/>
          <w:sz w:val="28"/>
          <w:szCs w:val="28"/>
        </w:rPr>
      </w:pPr>
      <w:r w:rsidRPr="009A6E05">
        <w:rPr>
          <w:rFonts w:ascii="Arial" w:hAnsi="Arial" w:cs="Arial"/>
          <w:b/>
          <w:bCs/>
          <w:sz w:val="28"/>
          <w:szCs w:val="28"/>
        </w:rPr>
        <w:lastRenderedPageBreak/>
        <w:t>References</w:t>
      </w:r>
      <w:r w:rsidR="007A6F44">
        <w:rPr>
          <w:rFonts w:ascii="Arial" w:hAnsi="Arial" w:cs="Arial"/>
          <w:b/>
          <w:bCs/>
          <w:sz w:val="28"/>
          <w:szCs w:val="28"/>
        </w:rPr>
        <w:t>;</w:t>
      </w:r>
    </w:p>
    <w:p w14:paraId="27E783BA" w14:textId="70199E9E" w:rsidR="00DB2866" w:rsidRDefault="00CD2BA4" w:rsidP="001C5299">
      <w:pPr>
        <w:rPr>
          <w:rFonts w:ascii="Arial" w:hAnsi="Arial" w:cs="Arial"/>
        </w:rPr>
      </w:pPr>
      <w:r w:rsidRPr="00DB2866">
        <w:rPr>
          <w:rFonts w:ascii="Arial" w:hAnsi="Arial" w:cs="Arial"/>
          <w:b/>
          <w:bCs/>
        </w:rPr>
        <w:t xml:space="preserve">. </w:t>
      </w:r>
      <w:r>
        <w:rPr>
          <w:rFonts w:ascii="Arial" w:hAnsi="Arial" w:cs="Arial"/>
        </w:rPr>
        <w:t xml:space="preserve"> </w:t>
      </w:r>
      <w:hyperlink r:id="rId23" w:history="1">
        <w:r w:rsidR="00037DCB" w:rsidRPr="00B421C8">
          <w:rPr>
            <w:rStyle w:val="Hyperlink"/>
            <w:rFonts w:ascii="Arial" w:hAnsi="Arial" w:cs="Arial"/>
          </w:rPr>
          <w:t>http://www.nice.org.uk/</w:t>
        </w:r>
      </w:hyperlink>
      <w:r w:rsidR="00037DCB">
        <w:rPr>
          <w:rFonts w:ascii="Arial" w:hAnsi="Arial" w:cs="Arial"/>
        </w:rPr>
        <w:t xml:space="preserve"> </w:t>
      </w:r>
      <w:r w:rsidR="0033256A" w:rsidRPr="00FA6E13">
        <w:rPr>
          <w:rFonts w:ascii="Arial" w:hAnsi="Arial" w:cs="Arial"/>
        </w:rPr>
        <w:t>guidance</w:t>
      </w:r>
      <w:r w:rsidR="0033256A">
        <w:rPr>
          <w:rFonts w:ascii="Arial" w:hAnsi="Arial" w:cs="Arial"/>
        </w:rPr>
        <w:t>/qs123/chapter/Quality-statement-1-Person-cetered- planning</w:t>
      </w:r>
      <w:r w:rsidR="004403FB">
        <w:rPr>
          <w:rFonts w:ascii="Arial" w:hAnsi="Arial" w:cs="Arial"/>
        </w:rPr>
        <w:t xml:space="preserve"> (a</w:t>
      </w:r>
      <w:r w:rsidR="00AA742A">
        <w:rPr>
          <w:rFonts w:ascii="Arial" w:hAnsi="Arial" w:cs="Arial"/>
        </w:rPr>
        <w:t>ccessed: 20 July 2026</w:t>
      </w:r>
      <w:r w:rsidR="00126BBE">
        <w:rPr>
          <w:rFonts w:ascii="Arial" w:hAnsi="Arial" w:cs="Arial"/>
        </w:rPr>
        <w:t>).</w:t>
      </w:r>
    </w:p>
    <w:p w14:paraId="7F79393B" w14:textId="2406C36D" w:rsidR="00DB2866" w:rsidRDefault="00CD2BA4" w:rsidP="001C5299">
      <w:pPr>
        <w:rPr>
          <w:rFonts w:ascii="Arial" w:hAnsi="Arial" w:cs="Arial"/>
        </w:rPr>
      </w:pPr>
      <w:r w:rsidRPr="00DB2866">
        <w:rPr>
          <w:rFonts w:ascii="Arial" w:hAnsi="Arial" w:cs="Arial"/>
          <w:b/>
          <w:bCs/>
        </w:rPr>
        <w:t>.</w:t>
      </w:r>
      <w:r>
        <w:rPr>
          <w:rFonts w:ascii="Arial" w:hAnsi="Arial" w:cs="Arial"/>
        </w:rPr>
        <w:t xml:space="preserve"> </w:t>
      </w:r>
      <w:r w:rsidR="008C0FA2">
        <w:rPr>
          <w:rFonts w:ascii="Arial" w:hAnsi="Arial" w:cs="Arial"/>
        </w:rPr>
        <w:t>Care Quality Commission</w:t>
      </w:r>
      <w:r w:rsidR="003913A2">
        <w:rPr>
          <w:rFonts w:ascii="Arial" w:hAnsi="Arial" w:cs="Arial"/>
        </w:rPr>
        <w:t xml:space="preserve"> </w:t>
      </w:r>
      <w:r w:rsidR="0081352B">
        <w:rPr>
          <w:rFonts w:ascii="Arial" w:hAnsi="Arial" w:cs="Arial"/>
        </w:rPr>
        <w:t xml:space="preserve">(CQC) </w:t>
      </w:r>
      <w:r w:rsidR="003913A2">
        <w:rPr>
          <w:rFonts w:ascii="Arial" w:hAnsi="Arial" w:cs="Arial"/>
        </w:rPr>
        <w:t>(2024)</w:t>
      </w:r>
      <w:r w:rsidR="006735A3">
        <w:rPr>
          <w:rFonts w:ascii="Arial" w:hAnsi="Arial" w:cs="Arial"/>
        </w:rPr>
        <w:t xml:space="preserve"> Care</w:t>
      </w:r>
      <w:r w:rsidR="00E46612">
        <w:rPr>
          <w:rFonts w:ascii="Arial" w:hAnsi="Arial" w:cs="Arial"/>
        </w:rPr>
        <w:t xml:space="preserve"> homes. Available</w:t>
      </w:r>
      <w:r w:rsidR="00395DCE">
        <w:rPr>
          <w:rFonts w:ascii="Arial" w:hAnsi="Arial" w:cs="Arial"/>
        </w:rPr>
        <w:t xml:space="preserve"> at: </w:t>
      </w:r>
      <w:hyperlink r:id="rId24" w:history="1">
        <w:r w:rsidR="00FF0920" w:rsidRPr="00B421C8">
          <w:rPr>
            <w:rStyle w:val="Hyperlink"/>
            <w:rFonts w:ascii="Arial" w:hAnsi="Arial" w:cs="Arial"/>
          </w:rPr>
          <w:t>https://www.cqc.org.uk</w:t>
        </w:r>
      </w:hyperlink>
      <w:r w:rsidR="00FF0920">
        <w:rPr>
          <w:rFonts w:ascii="Arial" w:hAnsi="Arial" w:cs="Arial"/>
        </w:rPr>
        <w:t xml:space="preserve"> </w:t>
      </w:r>
      <w:r w:rsidR="00BD0E25">
        <w:rPr>
          <w:rFonts w:ascii="Arial" w:hAnsi="Arial" w:cs="Arial"/>
        </w:rPr>
        <w:t>(Accessed</w:t>
      </w:r>
      <w:r w:rsidR="005B13E5">
        <w:rPr>
          <w:rFonts w:ascii="Arial" w:hAnsi="Arial" w:cs="Arial"/>
        </w:rPr>
        <w:t>: 20 July 2026</w:t>
      </w:r>
      <w:r w:rsidR="00D27415">
        <w:rPr>
          <w:rFonts w:ascii="Arial" w:hAnsi="Arial" w:cs="Arial"/>
        </w:rPr>
        <w:t>).</w:t>
      </w:r>
    </w:p>
    <w:p w14:paraId="191B485B" w14:textId="09D34DBF" w:rsidR="009B348A" w:rsidRDefault="00DB2866" w:rsidP="00833470">
      <w:pPr>
        <w:rPr>
          <w:rFonts w:ascii="Arial" w:hAnsi="Arial" w:cs="Arial"/>
        </w:rPr>
      </w:pPr>
      <w:r w:rsidRPr="00DB2866">
        <w:rPr>
          <w:rFonts w:ascii="Arial" w:hAnsi="Arial" w:cs="Arial"/>
          <w:b/>
          <w:bCs/>
        </w:rPr>
        <w:t>.</w:t>
      </w:r>
      <w:r>
        <w:rPr>
          <w:rFonts w:ascii="Arial" w:hAnsi="Arial" w:cs="Arial"/>
        </w:rPr>
        <w:t xml:space="preserve"> </w:t>
      </w:r>
      <w:r w:rsidR="00743D04">
        <w:rPr>
          <w:rFonts w:ascii="Arial" w:hAnsi="Arial" w:cs="Arial"/>
        </w:rPr>
        <w:t>NHS</w:t>
      </w:r>
      <w:r w:rsidR="00227B58">
        <w:rPr>
          <w:rFonts w:ascii="Arial" w:hAnsi="Arial" w:cs="Arial"/>
        </w:rPr>
        <w:t xml:space="preserve"> </w:t>
      </w:r>
      <w:r w:rsidR="00743D04">
        <w:rPr>
          <w:rFonts w:ascii="Arial" w:hAnsi="Arial" w:cs="Arial"/>
        </w:rPr>
        <w:t>(2025)</w:t>
      </w:r>
      <w:r w:rsidR="00D27415" w:rsidRPr="00F36F3C">
        <w:rPr>
          <w:rFonts w:ascii="Arial" w:hAnsi="Arial" w:cs="Arial"/>
          <w:i/>
          <w:iCs/>
        </w:rPr>
        <w:t xml:space="preserve"> Care</w:t>
      </w:r>
      <w:r w:rsidR="00F36F3C" w:rsidRPr="00F36F3C">
        <w:rPr>
          <w:rFonts w:ascii="Arial" w:hAnsi="Arial" w:cs="Arial"/>
          <w:i/>
          <w:iCs/>
        </w:rPr>
        <w:t xml:space="preserve"> homes</w:t>
      </w:r>
      <w:r w:rsidR="00F57EC0">
        <w:rPr>
          <w:rFonts w:ascii="Arial" w:hAnsi="Arial" w:cs="Arial"/>
          <w:i/>
          <w:iCs/>
        </w:rPr>
        <w:t xml:space="preserve">. </w:t>
      </w:r>
      <w:r w:rsidR="00F57EC0" w:rsidRPr="00DE45A8">
        <w:rPr>
          <w:rFonts w:ascii="Arial" w:hAnsi="Arial" w:cs="Arial"/>
        </w:rPr>
        <w:t>Available</w:t>
      </w:r>
      <w:r w:rsidR="00DE45A8" w:rsidRPr="00DE45A8">
        <w:rPr>
          <w:rFonts w:ascii="Arial" w:hAnsi="Arial" w:cs="Arial"/>
        </w:rPr>
        <w:t xml:space="preserve"> at</w:t>
      </w:r>
      <w:r w:rsidR="00DE45A8">
        <w:rPr>
          <w:rFonts w:ascii="Arial" w:hAnsi="Arial" w:cs="Arial"/>
        </w:rPr>
        <w:t>:</w:t>
      </w:r>
      <w:r w:rsidR="005830C1">
        <w:rPr>
          <w:rFonts w:ascii="Arial" w:hAnsi="Arial" w:cs="Arial"/>
        </w:rPr>
        <w:t xml:space="preserve"> </w:t>
      </w:r>
      <w:hyperlink r:id="rId25" w:history="1">
        <w:r w:rsidR="00D17EB5" w:rsidRPr="00B421C8">
          <w:rPr>
            <w:rStyle w:val="Hyperlink"/>
            <w:rFonts w:ascii="Arial" w:hAnsi="Arial" w:cs="Arial"/>
          </w:rPr>
          <w:t>https://www.nhs.uk/</w:t>
        </w:r>
      </w:hyperlink>
      <w:r w:rsidR="00D17EB5">
        <w:rPr>
          <w:rFonts w:ascii="Arial" w:hAnsi="Arial" w:cs="Arial"/>
        </w:rPr>
        <w:t xml:space="preserve"> social -care</w:t>
      </w:r>
      <w:r w:rsidR="0038284E">
        <w:rPr>
          <w:rFonts w:ascii="Arial" w:hAnsi="Arial" w:cs="Arial"/>
        </w:rPr>
        <w:t>-and-support/care</w:t>
      </w:r>
      <w:r w:rsidR="00E92116">
        <w:rPr>
          <w:rFonts w:ascii="Arial" w:hAnsi="Arial" w:cs="Arial"/>
        </w:rPr>
        <w:t>-services-equipment</w:t>
      </w:r>
      <w:r w:rsidR="004266F0">
        <w:rPr>
          <w:rFonts w:ascii="Arial" w:hAnsi="Arial" w:cs="Arial"/>
        </w:rPr>
        <w:t>-and-care-homes</w:t>
      </w:r>
      <w:r w:rsidR="00CE1F56">
        <w:rPr>
          <w:rFonts w:ascii="Arial" w:hAnsi="Arial" w:cs="Arial"/>
        </w:rPr>
        <w:t>/care-homes/</w:t>
      </w:r>
      <w:r w:rsidR="00193080">
        <w:rPr>
          <w:rFonts w:ascii="Arial" w:hAnsi="Arial" w:cs="Arial"/>
        </w:rPr>
        <w:t xml:space="preserve"> </w:t>
      </w:r>
      <w:r w:rsidR="00C46A71">
        <w:rPr>
          <w:rFonts w:ascii="Arial" w:hAnsi="Arial" w:cs="Arial"/>
        </w:rPr>
        <w:t>(</w:t>
      </w:r>
      <w:r w:rsidR="00193080">
        <w:rPr>
          <w:rFonts w:ascii="Arial" w:hAnsi="Arial" w:cs="Arial"/>
        </w:rPr>
        <w:t>Accessed:</w:t>
      </w:r>
      <w:r w:rsidR="00C46A71">
        <w:rPr>
          <w:rFonts w:ascii="Arial" w:hAnsi="Arial" w:cs="Arial"/>
        </w:rPr>
        <w:t xml:space="preserve"> </w:t>
      </w:r>
      <w:r w:rsidR="00193080">
        <w:rPr>
          <w:rFonts w:ascii="Arial" w:hAnsi="Arial" w:cs="Arial"/>
        </w:rPr>
        <w:t>20 July 202</w:t>
      </w:r>
      <w:r w:rsidR="00C46A71">
        <w:rPr>
          <w:rFonts w:ascii="Arial" w:hAnsi="Arial" w:cs="Arial"/>
        </w:rPr>
        <w:t>6)</w:t>
      </w:r>
      <w:r w:rsidR="009B348A">
        <w:rPr>
          <w:rFonts w:ascii="Arial" w:hAnsi="Arial" w:cs="Arial"/>
        </w:rPr>
        <w:t>.</w:t>
      </w:r>
    </w:p>
    <w:p w14:paraId="0E6C9BA3" w14:textId="6B02A5C7" w:rsidR="00601A6B" w:rsidRPr="009C4A10" w:rsidRDefault="001E57FA" w:rsidP="000220B0">
      <w:pPr>
        <w:spacing w:line="360" w:lineRule="auto"/>
        <w:rPr>
          <w:rFonts w:ascii="Arial" w:hAnsi="Arial" w:cs="Arial"/>
        </w:rPr>
      </w:pPr>
      <w:r w:rsidRPr="001E57FA">
        <w:rPr>
          <w:rFonts w:ascii="Arial" w:hAnsi="Arial" w:cs="Arial"/>
          <w:b/>
          <w:bCs/>
        </w:rPr>
        <w:t>.</w:t>
      </w:r>
      <w:r w:rsidR="009C4A10">
        <w:rPr>
          <w:rFonts w:ascii="Arial" w:hAnsi="Arial" w:cs="Arial"/>
        </w:rPr>
        <w:t xml:space="preserve"> UK Gover</w:t>
      </w:r>
      <w:r w:rsidR="002846A9">
        <w:rPr>
          <w:rFonts w:ascii="Arial" w:hAnsi="Arial" w:cs="Arial"/>
        </w:rPr>
        <w:t>nment (GOV.UK)</w:t>
      </w:r>
      <w:r w:rsidR="006E6BBB">
        <w:rPr>
          <w:rFonts w:ascii="Arial" w:hAnsi="Arial" w:cs="Arial"/>
        </w:rPr>
        <w:t xml:space="preserve"> (2025) </w:t>
      </w:r>
      <w:r w:rsidR="005C7455">
        <w:rPr>
          <w:rFonts w:ascii="Arial" w:hAnsi="Arial" w:cs="Arial"/>
        </w:rPr>
        <w:t>R</w:t>
      </w:r>
      <w:r w:rsidR="0018720E">
        <w:rPr>
          <w:rFonts w:ascii="Arial" w:hAnsi="Arial" w:cs="Arial"/>
        </w:rPr>
        <w:t>egistration of residential</w:t>
      </w:r>
      <w:r w:rsidR="009E0A7C">
        <w:rPr>
          <w:rFonts w:ascii="Arial" w:hAnsi="Arial" w:cs="Arial"/>
        </w:rPr>
        <w:t xml:space="preserve"> care homes in England</w:t>
      </w:r>
      <w:r w:rsidR="00F61CEC">
        <w:rPr>
          <w:rFonts w:ascii="Arial" w:hAnsi="Arial" w:cs="Arial"/>
        </w:rPr>
        <w:t xml:space="preserve">. Available </w:t>
      </w:r>
      <w:r w:rsidR="001C5299">
        <w:rPr>
          <w:rFonts w:ascii="Arial" w:hAnsi="Arial" w:cs="Arial"/>
        </w:rPr>
        <w:t>at:</w:t>
      </w:r>
      <w:r w:rsidR="002C4AA3">
        <w:rPr>
          <w:rFonts w:ascii="Arial" w:hAnsi="Arial" w:cs="Arial"/>
        </w:rPr>
        <w:t xml:space="preserve"> </w:t>
      </w:r>
      <w:hyperlink r:id="rId26" w:history="1">
        <w:r w:rsidR="007F37E7" w:rsidRPr="00B421C8">
          <w:rPr>
            <w:rStyle w:val="Hyperlink"/>
            <w:rFonts w:ascii="Arial" w:hAnsi="Arial" w:cs="Arial"/>
          </w:rPr>
          <w:t>https://www.gov.uk</w:t>
        </w:r>
      </w:hyperlink>
      <w:r w:rsidR="007F37E7">
        <w:rPr>
          <w:rFonts w:ascii="Arial" w:hAnsi="Arial" w:cs="Arial"/>
        </w:rPr>
        <w:t>.</w:t>
      </w:r>
      <w:r w:rsidR="00FC2EAB">
        <w:rPr>
          <w:rFonts w:ascii="Arial" w:hAnsi="Arial" w:cs="Arial"/>
        </w:rPr>
        <w:t xml:space="preserve"> </w:t>
      </w:r>
      <w:r w:rsidR="001C5299">
        <w:rPr>
          <w:rFonts w:ascii="Arial" w:hAnsi="Arial" w:cs="Arial"/>
        </w:rPr>
        <w:t>(Accessed</w:t>
      </w:r>
      <w:r w:rsidR="00FC2EAB">
        <w:rPr>
          <w:rFonts w:ascii="Arial" w:hAnsi="Arial" w:cs="Arial"/>
        </w:rPr>
        <w:t>: 20 July 2026)</w:t>
      </w:r>
    </w:p>
    <w:p w14:paraId="7439F762" w14:textId="217303DB" w:rsidR="00BD4609" w:rsidRDefault="00DA2A6B" w:rsidP="00833470">
      <w:pPr>
        <w:rPr>
          <w:rFonts w:ascii="Arial" w:hAnsi="Arial" w:cs="Arial"/>
        </w:rPr>
      </w:pPr>
      <w:r w:rsidRPr="007C4F0F">
        <w:rPr>
          <w:rFonts w:ascii="Arial" w:hAnsi="Arial" w:cs="Arial"/>
          <w:b/>
          <w:bCs/>
        </w:rPr>
        <w:t>.</w:t>
      </w:r>
      <w:r w:rsidR="007C4F0F">
        <w:rPr>
          <w:rFonts w:ascii="Arial" w:hAnsi="Arial" w:cs="Arial"/>
          <w:b/>
          <w:bCs/>
        </w:rPr>
        <w:t xml:space="preserve"> </w:t>
      </w:r>
      <w:r w:rsidR="005F1CE2">
        <w:rPr>
          <w:rFonts w:ascii="Arial" w:hAnsi="Arial" w:cs="Arial"/>
        </w:rPr>
        <w:t>carehome.co.uk</w:t>
      </w:r>
      <w:r w:rsidR="00D033C0">
        <w:rPr>
          <w:rFonts w:ascii="Arial" w:hAnsi="Arial" w:cs="Arial"/>
        </w:rPr>
        <w:t xml:space="preserve"> (2026) Care home </w:t>
      </w:r>
      <w:r w:rsidR="00945463">
        <w:rPr>
          <w:rFonts w:ascii="Arial" w:hAnsi="Arial" w:cs="Arial"/>
        </w:rPr>
        <w:t>and nursing home UK:</w:t>
      </w:r>
      <w:r w:rsidR="00444A5C">
        <w:rPr>
          <w:rFonts w:ascii="Arial" w:hAnsi="Arial" w:cs="Arial"/>
        </w:rPr>
        <w:t xml:space="preserve"> reviews</w:t>
      </w:r>
      <w:r w:rsidR="00DC0E67">
        <w:rPr>
          <w:rFonts w:ascii="Arial" w:hAnsi="Arial" w:cs="Arial"/>
        </w:rPr>
        <w:t>, prices and information</w:t>
      </w:r>
      <w:r w:rsidR="00CC0BD5">
        <w:rPr>
          <w:rFonts w:ascii="Arial" w:hAnsi="Arial" w:cs="Arial"/>
        </w:rPr>
        <w:t>.</w:t>
      </w:r>
      <w:r>
        <w:rPr>
          <w:rFonts w:ascii="Arial" w:hAnsi="Arial" w:cs="Arial"/>
        </w:rPr>
        <w:t xml:space="preserve"> </w:t>
      </w:r>
      <w:r w:rsidR="00CE638C">
        <w:rPr>
          <w:rFonts w:ascii="Arial" w:hAnsi="Arial" w:cs="Arial"/>
        </w:rPr>
        <w:t>A</w:t>
      </w:r>
      <w:r w:rsidR="00167849">
        <w:rPr>
          <w:rFonts w:ascii="Arial" w:hAnsi="Arial" w:cs="Arial"/>
        </w:rPr>
        <w:t xml:space="preserve">vailable </w:t>
      </w:r>
      <w:r w:rsidR="007C4F0F">
        <w:rPr>
          <w:rFonts w:ascii="Arial" w:hAnsi="Arial" w:cs="Arial"/>
        </w:rPr>
        <w:t>at;</w:t>
      </w:r>
      <w:r w:rsidR="00167849">
        <w:rPr>
          <w:rFonts w:ascii="Arial" w:hAnsi="Arial" w:cs="Arial"/>
        </w:rPr>
        <w:t xml:space="preserve"> </w:t>
      </w:r>
      <w:hyperlink r:id="rId27" w:history="1">
        <w:r w:rsidR="00006D07" w:rsidRPr="00B421C8">
          <w:rPr>
            <w:rStyle w:val="Hyperlink"/>
            <w:rFonts w:ascii="Arial" w:hAnsi="Arial" w:cs="Arial"/>
          </w:rPr>
          <w:t>https://www.carehome.co.uk</w:t>
        </w:r>
      </w:hyperlink>
      <w:r w:rsidR="00006D07">
        <w:rPr>
          <w:rFonts w:ascii="Arial" w:hAnsi="Arial" w:cs="Arial"/>
        </w:rPr>
        <w:t xml:space="preserve"> </w:t>
      </w:r>
      <w:r w:rsidR="006B25D0">
        <w:rPr>
          <w:rFonts w:ascii="Arial" w:hAnsi="Arial" w:cs="Arial"/>
        </w:rPr>
        <w:t>(Accessed</w:t>
      </w:r>
      <w:r w:rsidR="00A26D91">
        <w:rPr>
          <w:rFonts w:ascii="Arial" w:hAnsi="Arial" w:cs="Arial"/>
        </w:rPr>
        <w:t>: 20 July 2026)</w:t>
      </w:r>
    </w:p>
    <w:p w14:paraId="3113C14F" w14:textId="45352B79" w:rsidR="009E1A34" w:rsidRPr="00FA6E13" w:rsidRDefault="0052584C" w:rsidP="00833470">
      <w:pPr>
        <w:rPr>
          <w:rFonts w:ascii="Arial" w:hAnsi="Arial" w:cs="Arial"/>
        </w:rPr>
      </w:pPr>
      <w:r>
        <w:rPr>
          <w:rFonts w:ascii="Arial" w:hAnsi="Arial" w:cs="Arial"/>
        </w:rPr>
        <w:t xml:space="preserve">. </w:t>
      </w:r>
      <w:r w:rsidR="00A71623">
        <w:rPr>
          <w:rFonts w:ascii="Arial" w:hAnsi="Arial" w:cs="Arial"/>
        </w:rPr>
        <w:t>Pharmaceutical Service</w:t>
      </w:r>
      <w:r w:rsidR="00BB5DC1">
        <w:rPr>
          <w:rFonts w:ascii="Arial" w:hAnsi="Arial" w:cs="Arial"/>
        </w:rPr>
        <w:t xml:space="preserve">s Negotiating </w:t>
      </w:r>
      <w:r w:rsidR="004F3AAB">
        <w:rPr>
          <w:rFonts w:ascii="Arial" w:hAnsi="Arial" w:cs="Arial"/>
        </w:rPr>
        <w:t>Committee</w:t>
      </w:r>
      <w:r w:rsidR="005F44CD">
        <w:rPr>
          <w:rFonts w:ascii="Arial" w:hAnsi="Arial" w:cs="Arial"/>
        </w:rPr>
        <w:t xml:space="preserve"> (2024</w:t>
      </w:r>
      <w:r w:rsidR="004F3AAB">
        <w:rPr>
          <w:rFonts w:ascii="Arial" w:hAnsi="Arial" w:cs="Arial"/>
        </w:rPr>
        <w:t>) Pharmacy</w:t>
      </w:r>
      <w:r w:rsidR="00667523">
        <w:rPr>
          <w:rFonts w:ascii="Arial" w:hAnsi="Arial" w:cs="Arial"/>
        </w:rPr>
        <w:t xml:space="preserve"> first service</w:t>
      </w:r>
      <w:r w:rsidR="003F4E60">
        <w:rPr>
          <w:rFonts w:ascii="Arial" w:hAnsi="Arial" w:cs="Arial"/>
        </w:rPr>
        <w:t>. Available at:</w:t>
      </w:r>
      <w:r w:rsidR="00061512">
        <w:rPr>
          <w:rFonts w:ascii="Arial" w:hAnsi="Arial" w:cs="Arial"/>
        </w:rPr>
        <w:t xml:space="preserve"> </w:t>
      </w:r>
      <w:hyperlink r:id="rId28" w:history="1">
        <w:r w:rsidR="000F04A0" w:rsidRPr="00B421C8">
          <w:rPr>
            <w:rStyle w:val="Hyperlink"/>
            <w:rFonts w:ascii="Arial" w:hAnsi="Arial" w:cs="Arial"/>
          </w:rPr>
          <w:t>https://cpe.org.uk/</w:t>
        </w:r>
      </w:hyperlink>
      <w:r w:rsidR="000F04A0">
        <w:rPr>
          <w:rFonts w:ascii="Arial" w:hAnsi="Arial" w:cs="Arial"/>
        </w:rPr>
        <w:t xml:space="preserve"> (</w:t>
      </w:r>
      <w:r w:rsidR="00CF395E">
        <w:rPr>
          <w:rFonts w:ascii="Arial" w:hAnsi="Arial" w:cs="Arial"/>
        </w:rPr>
        <w:t>A</w:t>
      </w:r>
      <w:r w:rsidR="000F04A0">
        <w:rPr>
          <w:rFonts w:ascii="Arial" w:hAnsi="Arial" w:cs="Arial"/>
        </w:rPr>
        <w:t>ccessed</w:t>
      </w:r>
      <w:r w:rsidR="001875E4">
        <w:rPr>
          <w:rFonts w:ascii="Arial" w:hAnsi="Arial" w:cs="Arial"/>
        </w:rPr>
        <w:t>: 20 July 2026</w:t>
      </w:r>
      <w:r w:rsidR="00CF395E">
        <w:rPr>
          <w:rFonts w:ascii="Arial" w:hAnsi="Arial" w:cs="Arial"/>
        </w:rPr>
        <w:t>).</w:t>
      </w:r>
    </w:p>
    <w:p w14:paraId="27EBF8A3" w14:textId="77777777" w:rsidR="00EF3E35" w:rsidRDefault="00EF3E35"/>
    <w:p w14:paraId="150E9E72" w14:textId="77777777" w:rsidR="00EF3E35" w:rsidRDefault="00EF3E35"/>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66C468" w14:textId="77777777" w:rsidR="00AC6DD7" w:rsidRDefault="00AC6DD7" w:rsidP="00BE6BE0">
      <w:pPr>
        <w:spacing w:after="0" w:line="240" w:lineRule="auto"/>
      </w:pPr>
      <w:r>
        <w:separator/>
      </w:r>
    </w:p>
  </w:endnote>
  <w:endnote w:type="continuationSeparator" w:id="0">
    <w:p w14:paraId="45EEB30D" w14:textId="77777777" w:rsidR="00AC6DD7" w:rsidRDefault="00AC6DD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65923A" w14:textId="77777777" w:rsidR="00AC6DD7" w:rsidRDefault="00AC6DD7" w:rsidP="00BE6BE0">
      <w:pPr>
        <w:spacing w:after="0" w:line="240" w:lineRule="auto"/>
      </w:pPr>
      <w:r>
        <w:separator/>
      </w:r>
    </w:p>
  </w:footnote>
  <w:footnote w:type="continuationSeparator" w:id="0">
    <w:p w14:paraId="10D519AB" w14:textId="77777777" w:rsidR="00AC6DD7" w:rsidRDefault="00AC6DD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255AD9"/>
    <w:multiLevelType w:val="hybridMultilevel"/>
    <w:tmpl w:val="90D4B8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604691"/>
    <w:multiLevelType w:val="hybridMultilevel"/>
    <w:tmpl w:val="5338F9C2"/>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BF12A05"/>
    <w:multiLevelType w:val="hybridMultilevel"/>
    <w:tmpl w:val="BB10FF88"/>
    <w:lvl w:ilvl="0" w:tplc="9F40C5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3C18BD"/>
    <w:multiLevelType w:val="hybridMultilevel"/>
    <w:tmpl w:val="95623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F268BC"/>
    <w:multiLevelType w:val="hybridMultilevel"/>
    <w:tmpl w:val="B2003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9516668"/>
    <w:multiLevelType w:val="hybridMultilevel"/>
    <w:tmpl w:val="9F063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1B6AA4"/>
    <w:multiLevelType w:val="hybridMultilevel"/>
    <w:tmpl w:val="B7EEBE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7170324">
    <w:abstractNumId w:val="5"/>
  </w:num>
  <w:num w:numId="2" w16cid:durableId="1386565392">
    <w:abstractNumId w:val="4"/>
  </w:num>
  <w:num w:numId="3" w16cid:durableId="2059163442">
    <w:abstractNumId w:val="2"/>
  </w:num>
  <w:num w:numId="4" w16cid:durableId="1793355815">
    <w:abstractNumId w:val="0"/>
  </w:num>
  <w:num w:numId="5" w16cid:durableId="2025937730">
    <w:abstractNumId w:val="3"/>
  </w:num>
  <w:num w:numId="6" w16cid:durableId="1365011265">
    <w:abstractNumId w:val="6"/>
  </w:num>
  <w:num w:numId="7" w16cid:durableId="15222344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0824"/>
    <w:rsid w:val="0000178F"/>
    <w:rsid w:val="00005648"/>
    <w:rsid w:val="000056B9"/>
    <w:rsid w:val="000057AE"/>
    <w:rsid w:val="0000608A"/>
    <w:rsid w:val="00006929"/>
    <w:rsid w:val="00006D07"/>
    <w:rsid w:val="000114CA"/>
    <w:rsid w:val="00013F88"/>
    <w:rsid w:val="0001585D"/>
    <w:rsid w:val="000220B0"/>
    <w:rsid w:val="000232C5"/>
    <w:rsid w:val="000242B8"/>
    <w:rsid w:val="00027BC5"/>
    <w:rsid w:val="00030C77"/>
    <w:rsid w:val="0003134F"/>
    <w:rsid w:val="000330F8"/>
    <w:rsid w:val="00033930"/>
    <w:rsid w:val="00037DCB"/>
    <w:rsid w:val="00042515"/>
    <w:rsid w:val="000464A0"/>
    <w:rsid w:val="00046505"/>
    <w:rsid w:val="0005231B"/>
    <w:rsid w:val="00052D25"/>
    <w:rsid w:val="00053089"/>
    <w:rsid w:val="0005511B"/>
    <w:rsid w:val="0005630D"/>
    <w:rsid w:val="00056606"/>
    <w:rsid w:val="00056EB1"/>
    <w:rsid w:val="00060184"/>
    <w:rsid w:val="00060D77"/>
    <w:rsid w:val="00061512"/>
    <w:rsid w:val="00061C21"/>
    <w:rsid w:val="00062EB5"/>
    <w:rsid w:val="0006377C"/>
    <w:rsid w:val="00063CD8"/>
    <w:rsid w:val="00064179"/>
    <w:rsid w:val="00064B72"/>
    <w:rsid w:val="00065183"/>
    <w:rsid w:val="000672B3"/>
    <w:rsid w:val="0006732E"/>
    <w:rsid w:val="00067F3C"/>
    <w:rsid w:val="00072D2A"/>
    <w:rsid w:val="00080131"/>
    <w:rsid w:val="00081275"/>
    <w:rsid w:val="0008174B"/>
    <w:rsid w:val="00084F01"/>
    <w:rsid w:val="00085DBB"/>
    <w:rsid w:val="00085E61"/>
    <w:rsid w:val="00086207"/>
    <w:rsid w:val="000864B5"/>
    <w:rsid w:val="00087F54"/>
    <w:rsid w:val="00091B4C"/>
    <w:rsid w:val="00093CCE"/>
    <w:rsid w:val="0009525D"/>
    <w:rsid w:val="0009758C"/>
    <w:rsid w:val="000A2773"/>
    <w:rsid w:val="000A51C9"/>
    <w:rsid w:val="000A65D3"/>
    <w:rsid w:val="000A6620"/>
    <w:rsid w:val="000B032F"/>
    <w:rsid w:val="000B2380"/>
    <w:rsid w:val="000B2F7F"/>
    <w:rsid w:val="000B3541"/>
    <w:rsid w:val="000B50E7"/>
    <w:rsid w:val="000B57D1"/>
    <w:rsid w:val="000B6355"/>
    <w:rsid w:val="000C05BC"/>
    <w:rsid w:val="000C4008"/>
    <w:rsid w:val="000C41AB"/>
    <w:rsid w:val="000C512B"/>
    <w:rsid w:val="000C66EF"/>
    <w:rsid w:val="000C76E4"/>
    <w:rsid w:val="000D1EB8"/>
    <w:rsid w:val="000D53EB"/>
    <w:rsid w:val="000E2495"/>
    <w:rsid w:val="000E2677"/>
    <w:rsid w:val="000E27CE"/>
    <w:rsid w:val="000E340C"/>
    <w:rsid w:val="000E3AEB"/>
    <w:rsid w:val="000E3CEC"/>
    <w:rsid w:val="000F04A0"/>
    <w:rsid w:val="000F29C2"/>
    <w:rsid w:val="000F38B2"/>
    <w:rsid w:val="000F4088"/>
    <w:rsid w:val="000F4601"/>
    <w:rsid w:val="000F540E"/>
    <w:rsid w:val="000F610F"/>
    <w:rsid w:val="001016FD"/>
    <w:rsid w:val="001020EC"/>
    <w:rsid w:val="001023CE"/>
    <w:rsid w:val="00103E96"/>
    <w:rsid w:val="0010426E"/>
    <w:rsid w:val="00104B62"/>
    <w:rsid w:val="00104D20"/>
    <w:rsid w:val="001051D2"/>
    <w:rsid w:val="0010665F"/>
    <w:rsid w:val="00106F49"/>
    <w:rsid w:val="0011043E"/>
    <w:rsid w:val="00111F99"/>
    <w:rsid w:val="001121FA"/>
    <w:rsid w:val="0011299B"/>
    <w:rsid w:val="00116A25"/>
    <w:rsid w:val="00117FFE"/>
    <w:rsid w:val="0012112A"/>
    <w:rsid w:val="00122E99"/>
    <w:rsid w:val="00124AD4"/>
    <w:rsid w:val="00126419"/>
    <w:rsid w:val="00126BBE"/>
    <w:rsid w:val="00135118"/>
    <w:rsid w:val="0013514B"/>
    <w:rsid w:val="00141360"/>
    <w:rsid w:val="00143FA6"/>
    <w:rsid w:val="00144504"/>
    <w:rsid w:val="00147B10"/>
    <w:rsid w:val="00147B18"/>
    <w:rsid w:val="001516F1"/>
    <w:rsid w:val="00151DEB"/>
    <w:rsid w:val="00153879"/>
    <w:rsid w:val="0015446D"/>
    <w:rsid w:val="001548F9"/>
    <w:rsid w:val="00154A61"/>
    <w:rsid w:val="001648AA"/>
    <w:rsid w:val="001648CE"/>
    <w:rsid w:val="001649A8"/>
    <w:rsid w:val="00167849"/>
    <w:rsid w:val="00167997"/>
    <w:rsid w:val="00173AFA"/>
    <w:rsid w:val="001748CF"/>
    <w:rsid w:val="00175037"/>
    <w:rsid w:val="00177C49"/>
    <w:rsid w:val="00177C86"/>
    <w:rsid w:val="00183925"/>
    <w:rsid w:val="00186734"/>
    <w:rsid w:val="0018720E"/>
    <w:rsid w:val="001875E4"/>
    <w:rsid w:val="001901FE"/>
    <w:rsid w:val="00191998"/>
    <w:rsid w:val="001919D5"/>
    <w:rsid w:val="00192B0C"/>
    <w:rsid w:val="00192E19"/>
    <w:rsid w:val="00193080"/>
    <w:rsid w:val="0019620D"/>
    <w:rsid w:val="00196C0E"/>
    <w:rsid w:val="00196CF1"/>
    <w:rsid w:val="001A24C9"/>
    <w:rsid w:val="001A2CE3"/>
    <w:rsid w:val="001A3E4F"/>
    <w:rsid w:val="001A41B9"/>
    <w:rsid w:val="001A55BA"/>
    <w:rsid w:val="001B29BB"/>
    <w:rsid w:val="001B38CD"/>
    <w:rsid w:val="001B74B6"/>
    <w:rsid w:val="001C116A"/>
    <w:rsid w:val="001C1735"/>
    <w:rsid w:val="001C420B"/>
    <w:rsid w:val="001C5299"/>
    <w:rsid w:val="001D0839"/>
    <w:rsid w:val="001D235C"/>
    <w:rsid w:val="001D53BA"/>
    <w:rsid w:val="001D7FAB"/>
    <w:rsid w:val="001E1737"/>
    <w:rsid w:val="001E4F27"/>
    <w:rsid w:val="001E57FA"/>
    <w:rsid w:val="001E58BD"/>
    <w:rsid w:val="001F1F0D"/>
    <w:rsid w:val="001F2FF3"/>
    <w:rsid w:val="001F38F7"/>
    <w:rsid w:val="001F4687"/>
    <w:rsid w:val="001F62D7"/>
    <w:rsid w:val="001F780E"/>
    <w:rsid w:val="002108E6"/>
    <w:rsid w:val="002109C7"/>
    <w:rsid w:val="00212AA5"/>
    <w:rsid w:val="002176B2"/>
    <w:rsid w:val="002227D5"/>
    <w:rsid w:val="00224550"/>
    <w:rsid w:val="00227B58"/>
    <w:rsid w:val="00232929"/>
    <w:rsid w:val="00234C1E"/>
    <w:rsid w:val="00240B0E"/>
    <w:rsid w:val="00242F53"/>
    <w:rsid w:val="00247E70"/>
    <w:rsid w:val="002507CB"/>
    <w:rsid w:val="002516A2"/>
    <w:rsid w:val="00254226"/>
    <w:rsid w:val="00254B20"/>
    <w:rsid w:val="002558E5"/>
    <w:rsid w:val="00257DD7"/>
    <w:rsid w:val="00260D39"/>
    <w:rsid w:val="002651CE"/>
    <w:rsid w:val="00267708"/>
    <w:rsid w:val="00267826"/>
    <w:rsid w:val="00267C49"/>
    <w:rsid w:val="00270B9B"/>
    <w:rsid w:val="00270C62"/>
    <w:rsid w:val="002735BE"/>
    <w:rsid w:val="00274182"/>
    <w:rsid w:val="00274581"/>
    <w:rsid w:val="002767BF"/>
    <w:rsid w:val="00280303"/>
    <w:rsid w:val="00280BEA"/>
    <w:rsid w:val="00283821"/>
    <w:rsid w:val="00284489"/>
    <w:rsid w:val="002846A9"/>
    <w:rsid w:val="00284B0E"/>
    <w:rsid w:val="00284EAB"/>
    <w:rsid w:val="00285D4A"/>
    <w:rsid w:val="002876E8"/>
    <w:rsid w:val="00287E35"/>
    <w:rsid w:val="00290DFE"/>
    <w:rsid w:val="002A1A1D"/>
    <w:rsid w:val="002A3B33"/>
    <w:rsid w:val="002A49E1"/>
    <w:rsid w:val="002B4097"/>
    <w:rsid w:val="002B59F0"/>
    <w:rsid w:val="002B7576"/>
    <w:rsid w:val="002C0730"/>
    <w:rsid w:val="002C194B"/>
    <w:rsid w:val="002C4AA3"/>
    <w:rsid w:val="002C637D"/>
    <w:rsid w:val="002D0446"/>
    <w:rsid w:val="002D38F2"/>
    <w:rsid w:val="002D5CFC"/>
    <w:rsid w:val="002E02BF"/>
    <w:rsid w:val="002E0B33"/>
    <w:rsid w:val="002E21A9"/>
    <w:rsid w:val="002E32AA"/>
    <w:rsid w:val="002E341E"/>
    <w:rsid w:val="002E66C3"/>
    <w:rsid w:val="002E68B7"/>
    <w:rsid w:val="002F2024"/>
    <w:rsid w:val="002F3092"/>
    <w:rsid w:val="00302812"/>
    <w:rsid w:val="00304F3D"/>
    <w:rsid w:val="003111E5"/>
    <w:rsid w:val="00311881"/>
    <w:rsid w:val="00313532"/>
    <w:rsid w:val="0031367E"/>
    <w:rsid w:val="00314989"/>
    <w:rsid w:val="00320007"/>
    <w:rsid w:val="00320B81"/>
    <w:rsid w:val="00320CD2"/>
    <w:rsid w:val="003210C9"/>
    <w:rsid w:val="00322DE3"/>
    <w:rsid w:val="00325475"/>
    <w:rsid w:val="00327B4C"/>
    <w:rsid w:val="0033256A"/>
    <w:rsid w:val="0033579D"/>
    <w:rsid w:val="00335A41"/>
    <w:rsid w:val="00340503"/>
    <w:rsid w:val="0034327F"/>
    <w:rsid w:val="00343966"/>
    <w:rsid w:val="00344533"/>
    <w:rsid w:val="00345216"/>
    <w:rsid w:val="003478D3"/>
    <w:rsid w:val="00347F26"/>
    <w:rsid w:val="0035424C"/>
    <w:rsid w:val="00356B0B"/>
    <w:rsid w:val="0035789A"/>
    <w:rsid w:val="00366C9D"/>
    <w:rsid w:val="00366FAF"/>
    <w:rsid w:val="00371FFA"/>
    <w:rsid w:val="00374AE1"/>
    <w:rsid w:val="0038005B"/>
    <w:rsid w:val="0038066D"/>
    <w:rsid w:val="0038284E"/>
    <w:rsid w:val="003839CC"/>
    <w:rsid w:val="003842B1"/>
    <w:rsid w:val="00384F59"/>
    <w:rsid w:val="003879E4"/>
    <w:rsid w:val="0039094B"/>
    <w:rsid w:val="0039097A"/>
    <w:rsid w:val="003913A2"/>
    <w:rsid w:val="00391B8B"/>
    <w:rsid w:val="00395683"/>
    <w:rsid w:val="00395DCE"/>
    <w:rsid w:val="003A000F"/>
    <w:rsid w:val="003A046B"/>
    <w:rsid w:val="003A15E7"/>
    <w:rsid w:val="003A24CE"/>
    <w:rsid w:val="003A4F63"/>
    <w:rsid w:val="003A60B7"/>
    <w:rsid w:val="003B02FD"/>
    <w:rsid w:val="003B2CB5"/>
    <w:rsid w:val="003B321B"/>
    <w:rsid w:val="003B3E12"/>
    <w:rsid w:val="003B7846"/>
    <w:rsid w:val="003C1277"/>
    <w:rsid w:val="003C5613"/>
    <w:rsid w:val="003C5EBA"/>
    <w:rsid w:val="003D1433"/>
    <w:rsid w:val="003D1633"/>
    <w:rsid w:val="003D4A24"/>
    <w:rsid w:val="003D4B02"/>
    <w:rsid w:val="003D5787"/>
    <w:rsid w:val="003D644A"/>
    <w:rsid w:val="003D6965"/>
    <w:rsid w:val="003E05FB"/>
    <w:rsid w:val="003E3378"/>
    <w:rsid w:val="003E3772"/>
    <w:rsid w:val="003E6FE5"/>
    <w:rsid w:val="003F0DCB"/>
    <w:rsid w:val="003F2964"/>
    <w:rsid w:val="003F4B24"/>
    <w:rsid w:val="003F4E60"/>
    <w:rsid w:val="003F7F48"/>
    <w:rsid w:val="0040264E"/>
    <w:rsid w:val="00402652"/>
    <w:rsid w:val="00402B53"/>
    <w:rsid w:val="00405098"/>
    <w:rsid w:val="0040767C"/>
    <w:rsid w:val="00410EBF"/>
    <w:rsid w:val="00411417"/>
    <w:rsid w:val="004158BC"/>
    <w:rsid w:val="004164EC"/>
    <w:rsid w:val="00416A86"/>
    <w:rsid w:val="00421476"/>
    <w:rsid w:val="004225AC"/>
    <w:rsid w:val="00422EF7"/>
    <w:rsid w:val="004234E2"/>
    <w:rsid w:val="004266F0"/>
    <w:rsid w:val="00426D21"/>
    <w:rsid w:val="00427264"/>
    <w:rsid w:val="00427D0E"/>
    <w:rsid w:val="004323C6"/>
    <w:rsid w:val="00434205"/>
    <w:rsid w:val="00435202"/>
    <w:rsid w:val="00436299"/>
    <w:rsid w:val="00436D8C"/>
    <w:rsid w:val="00440271"/>
    <w:rsid w:val="004403FB"/>
    <w:rsid w:val="00442C2A"/>
    <w:rsid w:val="004444C7"/>
    <w:rsid w:val="00444A5C"/>
    <w:rsid w:val="00444F74"/>
    <w:rsid w:val="00445920"/>
    <w:rsid w:val="00446345"/>
    <w:rsid w:val="0045004F"/>
    <w:rsid w:val="004500FC"/>
    <w:rsid w:val="00450C9E"/>
    <w:rsid w:val="00460065"/>
    <w:rsid w:val="00467C99"/>
    <w:rsid w:val="00467D54"/>
    <w:rsid w:val="00470B4C"/>
    <w:rsid w:val="00470BD8"/>
    <w:rsid w:val="00470F11"/>
    <w:rsid w:val="00471701"/>
    <w:rsid w:val="00474019"/>
    <w:rsid w:val="00475873"/>
    <w:rsid w:val="00476CE6"/>
    <w:rsid w:val="00492EA3"/>
    <w:rsid w:val="00492F04"/>
    <w:rsid w:val="0049414F"/>
    <w:rsid w:val="00495A2E"/>
    <w:rsid w:val="00495FF1"/>
    <w:rsid w:val="004A0780"/>
    <w:rsid w:val="004A5DDB"/>
    <w:rsid w:val="004B04C9"/>
    <w:rsid w:val="004B0CF6"/>
    <w:rsid w:val="004B1D2B"/>
    <w:rsid w:val="004B2EE1"/>
    <w:rsid w:val="004B564B"/>
    <w:rsid w:val="004C04B3"/>
    <w:rsid w:val="004C23E8"/>
    <w:rsid w:val="004C2B42"/>
    <w:rsid w:val="004D0020"/>
    <w:rsid w:val="004D0097"/>
    <w:rsid w:val="004D2408"/>
    <w:rsid w:val="004D2BB0"/>
    <w:rsid w:val="004D4B2E"/>
    <w:rsid w:val="004D4F71"/>
    <w:rsid w:val="004D5B4D"/>
    <w:rsid w:val="004D78A9"/>
    <w:rsid w:val="004E3683"/>
    <w:rsid w:val="004E7064"/>
    <w:rsid w:val="004F3AAB"/>
    <w:rsid w:val="004F3C66"/>
    <w:rsid w:val="004F7666"/>
    <w:rsid w:val="005004C0"/>
    <w:rsid w:val="005016AB"/>
    <w:rsid w:val="00504718"/>
    <w:rsid w:val="00506B1B"/>
    <w:rsid w:val="00507FDA"/>
    <w:rsid w:val="00510E8E"/>
    <w:rsid w:val="00517712"/>
    <w:rsid w:val="00520CDC"/>
    <w:rsid w:val="00520E49"/>
    <w:rsid w:val="00521972"/>
    <w:rsid w:val="0052584C"/>
    <w:rsid w:val="00525C12"/>
    <w:rsid w:val="00526AD3"/>
    <w:rsid w:val="00527D16"/>
    <w:rsid w:val="0053077B"/>
    <w:rsid w:val="00533AFC"/>
    <w:rsid w:val="005342E9"/>
    <w:rsid w:val="005344BF"/>
    <w:rsid w:val="005377EF"/>
    <w:rsid w:val="005413AF"/>
    <w:rsid w:val="00544A87"/>
    <w:rsid w:val="005451AE"/>
    <w:rsid w:val="0054536F"/>
    <w:rsid w:val="00546912"/>
    <w:rsid w:val="00552BC5"/>
    <w:rsid w:val="00555115"/>
    <w:rsid w:val="0055572C"/>
    <w:rsid w:val="00556AA2"/>
    <w:rsid w:val="00557753"/>
    <w:rsid w:val="00562B90"/>
    <w:rsid w:val="00566AA7"/>
    <w:rsid w:val="00570A20"/>
    <w:rsid w:val="00570CE7"/>
    <w:rsid w:val="0057136B"/>
    <w:rsid w:val="005717FF"/>
    <w:rsid w:val="00573A1E"/>
    <w:rsid w:val="00575614"/>
    <w:rsid w:val="00580342"/>
    <w:rsid w:val="00580FF2"/>
    <w:rsid w:val="00582FCD"/>
    <w:rsid w:val="005830C1"/>
    <w:rsid w:val="00583ADA"/>
    <w:rsid w:val="0058426E"/>
    <w:rsid w:val="0059094A"/>
    <w:rsid w:val="0059120D"/>
    <w:rsid w:val="0059323A"/>
    <w:rsid w:val="00595962"/>
    <w:rsid w:val="005A52E6"/>
    <w:rsid w:val="005A6A4B"/>
    <w:rsid w:val="005A71E2"/>
    <w:rsid w:val="005B0652"/>
    <w:rsid w:val="005B13E5"/>
    <w:rsid w:val="005B6C2F"/>
    <w:rsid w:val="005C0471"/>
    <w:rsid w:val="005C0E27"/>
    <w:rsid w:val="005C7455"/>
    <w:rsid w:val="005C7E1D"/>
    <w:rsid w:val="005D1F97"/>
    <w:rsid w:val="005D5E5F"/>
    <w:rsid w:val="005E1674"/>
    <w:rsid w:val="005E1B99"/>
    <w:rsid w:val="005E1BEA"/>
    <w:rsid w:val="005E2B3B"/>
    <w:rsid w:val="005E3368"/>
    <w:rsid w:val="005E3977"/>
    <w:rsid w:val="005E6858"/>
    <w:rsid w:val="005F0CC4"/>
    <w:rsid w:val="005F1057"/>
    <w:rsid w:val="005F1CE2"/>
    <w:rsid w:val="005F1F12"/>
    <w:rsid w:val="005F1FBF"/>
    <w:rsid w:val="005F325C"/>
    <w:rsid w:val="005F44CD"/>
    <w:rsid w:val="006004A3"/>
    <w:rsid w:val="0060062C"/>
    <w:rsid w:val="00601A6B"/>
    <w:rsid w:val="00602DAF"/>
    <w:rsid w:val="00603234"/>
    <w:rsid w:val="00604C6D"/>
    <w:rsid w:val="00605283"/>
    <w:rsid w:val="0061003B"/>
    <w:rsid w:val="00610E82"/>
    <w:rsid w:val="0061154E"/>
    <w:rsid w:val="00612305"/>
    <w:rsid w:val="0061244A"/>
    <w:rsid w:val="0061257B"/>
    <w:rsid w:val="006137DA"/>
    <w:rsid w:val="00613962"/>
    <w:rsid w:val="00620C26"/>
    <w:rsid w:val="0062221B"/>
    <w:rsid w:val="0062224C"/>
    <w:rsid w:val="00627297"/>
    <w:rsid w:val="006332A5"/>
    <w:rsid w:val="006338A7"/>
    <w:rsid w:val="00640E9A"/>
    <w:rsid w:val="00641E5F"/>
    <w:rsid w:val="0064378B"/>
    <w:rsid w:val="00655F24"/>
    <w:rsid w:val="00660800"/>
    <w:rsid w:val="00661118"/>
    <w:rsid w:val="00665453"/>
    <w:rsid w:val="00667523"/>
    <w:rsid w:val="006704C9"/>
    <w:rsid w:val="006735A3"/>
    <w:rsid w:val="006747BD"/>
    <w:rsid w:val="00682B73"/>
    <w:rsid w:val="00685471"/>
    <w:rsid w:val="00685803"/>
    <w:rsid w:val="006870BF"/>
    <w:rsid w:val="00693830"/>
    <w:rsid w:val="00694194"/>
    <w:rsid w:val="00695665"/>
    <w:rsid w:val="00697260"/>
    <w:rsid w:val="006A22F0"/>
    <w:rsid w:val="006A2EC9"/>
    <w:rsid w:val="006A6816"/>
    <w:rsid w:val="006A6DBA"/>
    <w:rsid w:val="006B25D0"/>
    <w:rsid w:val="006B3DBB"/>
    <w:rsid w:val="006B7705"/>
    <w:rsid w:val="006C1993"/>
    <w:rsid w:val="006C1BA3"/>
    <w:rsid w:val="006C3604"/>
    <w:rsid w:val="006D2EDE"/>
    <w:rsid w:val="006D301F"/>
    <w:rsid w:val="006D41BA"/>
    <w:rsid w:val="006D4E50"/>
    <w:rsid w:val="006E07F9"/>
    <w:rsid w:val="006E1E91"/>
    <w:rsid w:val="006E3144"/>
    <w:rsid w:val="006E6BBB"/>
    <w:rsid w:val="006F1A8B"/>
    <w:rsid w:val="006F4D2D"/>
    <w:rsid w:val="006F560A"/>
    <w:rsid w:val="006F5827"/>
    <w:rsid w:val="00700774"/>
    <w:rsid w:val="0070153D"/>
    <w:rsid w:val="00705105"/>
    <w:rsid w:val="00705ECC"/>
    <w:rsid w:val="00706120"/>
    <w:rsid w:val="00706773"/>
    <w:rsid w:val="0071233F"/>
    <w:rsid w:val="00712692"/>
    <w:rsid w:val="00712C12"/>
    <w:rsid w:val="00714E6F"/>
    <w:rsid w:val="007206A5"/>
    <w:rsid w:val="00721B2D"/>
    <w:rsid w:val="00724145"/>
    <w:rsid w:val="00725C56"/>
    <w:rsid w:val="00733607"/>
    <w:rsid w:val="00734F16"/>
    <w:rsid w:val="007360D6"/>
    <w:rsid w:val="00736B1A"/>
    <w:rsid w:val="007408D2"/>
    <w:rsid w:val="00740E54"/>
    <w:rsid w:val="007421E1"/>
    <w:rsid w:val="00743D04"/>
    <w:rsid w:val="007462D9"/>
    <w:rsid w:val="00750DCB"/>
    <w:rsid w:val="00752FDF"/>
    <w:rsid w:val="00753469"/>
    <w:rsid w:val="0075386A"/>
    <w:rsid w:val="00763BA9"/>
    <w:rsid w:val="00764130"/>
    <w:rsid w:val="007656CF"/>
    <w:rsid w:val="00765B35"/>
    <w:rsid w:val="00770C1B"/>
    <w:rsid w:val="007833B4"/>
    <w:rsid w:val="007855F8"/>
    <w:rsid w:val="00786F4F"/>
    <w:rsid w:val="00787214"/>
    <w:rsid w:val="00790E8E"/>
    <w:rsid w:val="007911D3"/>
    <w:rsid w:val="00792920"/>
    <w:rsid w:val="00792AF7"/>
    <w:rsid w:val="00793BFF"/>
    <w:rsid w:val="007950E0"/>
    <w:rsid w:val="007A02FD"/>
    <w:rsid w:val="007A13A0"/>
    <w:rsid w:val="007A4851"/>
    <w:rsid w:val="007A4E3A"/>
    <w:rsid w:val="007A5885"/>
    <w:rsid w:val="007A63F6"/>
    <w:rsid w:val="007A6F44"/>
    <w:rsid w:val="007B1AEA"/>
    <w:rsid w:val="007B34B1"/>
    <w:rsid w:val="007B381A"/>
    <w:rsid w:val="007B4D82"/>
    <w:rsid w:val="007C0E9C"/>
    <w:rsid w:val="007C37C5"/>
    <w:rsid w:val="007C4F0F"/>
    <w:rsid w:val="007C6E5E"/>
    <w:rsid w:val="007D10B3"/>
    <w:rsid w:val="007D19FB"/>
    <w:rsid w:val="007D2DFE"/>
    <w:rsid w:val="007D6ECE"/>
    <w:rsid w:val="007D7B63"/>
    <w:rsid w:val="007E182A"/>
    <w:rsid w:val="007E1C1A"/>
    <w:rsid w:val="007E283D"/>
    <w:rsid w:val="007E5315"/>
    <w:rsid w:val="007E5DA1"/>
    <w:rsid w:val="007E6BE5"/>
    <w:rsid w:val="007E6EC3"/>
    <w:rsid w:val="007F20ED"/>
    <w:rsid w:val="007F37E7"/>
    <w:rsid w:val="0080032F"/>
    <w:rsid w:val="00800727"/>
    <w:rsid w:val="00800B26"/>
    <w:rsid w:val="00802657"/>
    <w:rsid w:val="0080273E"/>
    <w:rsid w:val="00804A7F"/>
    <w:rsid w:val="00810BBA"/>
    <w:rsid w:val="00812F7B"/>
    <w:rsid w:val="0081352B"/>
    <w:rsid w:val="008148F0"/>
    <w:rsid w:val="00816A46"/>
    <w:rsid w:val="00821026"/>
    <w:rsid w:val="00826468"/>
    <w:rsid w:val="00830177"/>
    <w:rsid w:val="0083294F"/>
    <w:rsid w:val="00833470"/>
    <w:rsid w:val="008336ED"/>
    <w:rsid w:val="00833796"/>
    <w:rsid w:val="008353A8"/>
    <w:rsid w:val="008410A4"/>
    <w:rsid w:val="00843FD1"/>
    <w:rsid w:val="008458E6"/>
    <w:rsid w:val="00847ACF"/>
    <w:rsid w:val="00850CDF"/>
    <w:rsid w:val="008555A1"/>
    <w:rsid w:val="008570EC"/>
    <w:rsid w:val="008600C0"/>
    <w:rsid w:val="00860DA6"/>
    <w:rsid w:val="0086680F"/>
    <w:rsid w:val="00872B28"/>
    <w:rsid w:val="0087608B"/>
    <w:rsid w:val="00877005"/>
    <w:rsid w:val="0088490C"/>
    <w:rsid w:val="0088605D"/>
    <w:rsid w:val="00886EC7"/>
    <w:rsid w:val="0089031E"/>
    <w:rsid w:val="008926D9"/>
    <w:rsid w:val="00892848"/>
    <w:rsid w:val="00893C1D"/>
    <w:rsid w:val="0089714B"/>
    <w:rsid w:val="008A3F91"/>
    <w:rsid w:val="008A54F1"/>
    <w:rsid w:val="008A7367"/>
    <w:rsid w:val="008B01DE"/>
    <w:rsid w:val="008B0504"/>
    <w:rsid w:val="008B0FC5"/>
    <w:rsid w:val="008B60B5"/>
    <w:rsid w:val="008C0FA2"/>
    <w:rsid w:val="008C1DC6"/>
    <w:rsid w:val="008C4605"/>
    <w:rsid w:val="008C7B3F"/>
    <w:rsid w:val="008D335C"/>
    <w:rsid w:val="008D50D7"/>
    <w:rsid w:val="008E12B3"/>
    <w:rsid w:val="008E1BA8"/>
    <w:rsid w:val="008E31E8"/>
    <w:rsid w:val="008E38E7"/>
    <w:rsid w:val="008E3AE3"/>
    <w:rsid w:val="008E4F37"/>
    <w:rsid w:val="008E6E41"/>
    <w:rsid w:val="008E6F8E"/>
    <w:rsid w:val="008E7D6A"/>
    <w:rsid w:val="008F0ABD"/>
    <w:rsid w:val="008F5D87"/>
    <w:rsid w:val="008F69FC"/>
    <w:rsid w:val="0090079D"/>
    <w:rsid w:val="0090334C"/>
    <w:rsid w:val="00904A0C"/>
    <w:rsid w:val="00916AC4"/>
    <w:rsid w:val="0092119E"/>
    <w:rsid w:val="00924D9C"/>
    <w:rsid w:val="00925D5E"/>
    <w:rsid w:val="00932CAB"/>
    <w:rsid w:val="00935D4D"/>
    <w:rsid w:val="00936DFA"/>
    <w:rsid w:val="009371E7"/>
    <w:rsid w:val="0094279A"/>
    <w:rsid w:val="00942E76"/>
    <w:rsid w:val="00945463"/>
    <w:rsid w:val="00952F4B"/>
    <w:rsid w:val="009536EF"/>
    <w:rsid w:val="009543AA"/>
    <w:rsid w:val="009552B5"/>
    <w:rsid w:val="00957F18"/>
    <w:rsid w:val="0096014D"/>
    <w:rsid w:val="00960BB9"/>
    <w:rsid w:val="00960DBD"/>
    <w:rsid w:val="009648B8"/>
    <w:rsid w:val="00964E1F"/>
    <w:rsid w:val="0096504C"/>
    <w:rsid w:val="009670AA"/>
    <w:rsid w:val="0097118B"/>
    <w:rsid w:val="00972073"/>
    <w:rsid w:val="00972A38"/>
    <w:rsid w:val="009740AE"/>
    <w:rsid w:val="009744C0"/>
    <w:rsid w:val="0097459F"/>
    <w:rsid w:val="009811DD"/>
    <w:rsid w:val="00984DC6"/>
    <w:rsid w:val="009933C1"/>
    <w:rsid w:val="00993CCC"/>
    <w:rsid w:val="009A15E1"/>
    <w:rsid w:val="009A1A25"/>
    <w:rsid w:val="009A30F3"/>
    <w:rsid w:val="009A68E3"/>
    <w:rsid w:val="009A745E"/>
    <w:rsid w:val="009B104B"/>
    <w:rsid w:val="009B128E"/>
    <w:rsid w:val="009B2408"/>
    <w:rsid w:val="009B348A"/>
    <w:rsid w:val="009B4793"/>
    <w:rsid w:val="009B5982"/>
    <w:rsid w:val="009B77D4"/>
    <w:rsid w:val="009C00B0"/>
    <w:rsid w:val="009C4A10"/>
    <w:rsid w:val="009C7E3B"/>
    <w:rsid w:val="009C7EA8"/>
    <w:rsid w:val="009D032A"/>
    <w:rsid w:val="009D2B5D"/>
    <w:rsid w:val="009D5771"/>
    <w:rsid w:val="009D7ADD"/>
    <w:rsid w:val="009D7D17"/>
    <w:rsid w:val="009E0A7C"/>
    <w:rsid w:val="009E1A34"/>
    <w:rsid w:val="009E2191"/>
    <w:rsid w:val="009E233F"/>
    <w:rsid w:val="009E257B"/>
    <w:rsid w:val="009E2F13"/>
    <w:rsid w:val="009E79FC"/>
    <w:rsid w:val="009F0326"/>
    <w:rsid w:val="009F629D"/>
    <w:rsid w:val="00A015C4"/>
    <w:rsid w:val="00A01A80"/>
    <w:rsid w:val="00A05381"/>
    <w:rsid w:val="00A0719D"/>
    <w:rsid w:val="00A108B8"/>
    <w:rsid w:val="00A12550"/>
    <w:rsid w:val="00A15C94"/>
    <w:rsid w:val="00A1628C"/>
    <w:rsid w:val="00A1691D"/>
    <w:rsid w:val="00A2003C"/>
    <w:rsid w:val="00A2194E"/>
    <w:rsid w:val="00A2198B"/>
    <w:rsid w:val="00A2304B"/>
    <w:rsid w:val="00A24D1F"/>
    <w:rsid w:val="00A26D91"/>
    <w:rsid w:val="00A271B6"/>
    <w:rsid w:val="00A27530"/>
    <w:rsid w:val="00A30C72"/>
    <w:rsid w:val="00A3196F"/>
    <w:rsid w:val="00A32FCC"/>
    <w:rsid w:val="00A35166"/>
    <w:rsid w:val="00A365E9"/>
    <w:rsid w:val="00A37526"/>
    <w:rsid w:val="00A4066E"/>
    <w:rsid w:val="00A5002B"/>
    <w:rsid w:val="00A5029B"/>
    <w:rsid w:val="00A50571"/>
    <w:rsid w:val="00A546EF"/>
    <w:rsid w:val="00A55EC9"/>
    <w:rsid w:val="00A55F76"/>
    <w:rsid w:val="00A560A0"/>
    <w:rsid w:val="00A56243"/>
    <w:rsid w:val="00A56971"/>
    <w:rsid w:val="00A57217"/>
    <w:rsid w:val="00A57AD9"/>
    <w:rsid w:val="00A6165E"/>
    <w:rsid w:val="00A623E9"/>
    <w:rsid w:val="00A62A77"/>
    <w:rsid w:val="00A6321D"/>
    <w:rsid w:val="00A64888"/>
    <w:rsid w:val="00A71623"/>
    <w:rsid w:val="00A726B5"/>
    <w:rsid w:val="00A75828"/>
    <w:rsid w:val="00A77B0F"/>
    <w:rsid w:val="00A81F03"/>
    <w:rsid w:val="00A82690"/>
    <w:rsid w:val="00A840AC"/>
    <w:rsid w:val="00A84523"/>
    <w:rsid w:val="00A8674B"/>
    <w:rsid w:val="00A869A6"/>
    <w:rsid w:val="00A913BC"/>
    <w:rsid w:val="00A92480"/>
    <w:rsid w:val="00A94043"/>
    <w:rsid w:val="00A95C0D"/>
    <w:rsid w:val="00AA1F49"/>
    <w:rsid w:val="00AA3E2C"/>
    <w:rsid w:val="00AA742A"/>
    <w:rsid w:val="00AB386A"/>
    <w:rsid w:val="00AB4559"/>
    <w:rsid w:val="00AB4DED"/>
    <w:rsid w:val="00AB7587"/>
    <w:rsid w:val="00AC08AF"/>
    <w:rsid w:val="00AC1DD6"/>
    <w:rsid w:val="00AC4609"/>
    <w:rsid w:val="00AC5725"/>
    <w:rsid w:val="00AC6DD7"/>
    <w:rsid w:val="00AD276E"/>
    <w:rsid w:val="00AD3A56"/>
    <w:rsid w:val="00AD3B98"/>
    <w:rsid w:val="00AD4D4D"/>
    <w:rsid w:val="00AE182A"/>
    <w:rsid w:val="00AE6557"/>
    <w:rsid w:val="00AE73BC"/>
    <w:rsid w:val="00AE7D51"/>
    <w:rsid w:val="00AF1453"/>
    <w:rsid w:val="00AF3369"/>
    <w:rsid w:val="00AF648F"/>
    <w:rsid w:val="00B0343F"/>
    <w:rsid w:val="00B04F20"/>
    <w:rsid w:val="00B0520C"/>
    <w:rsid w:val="00B06AAE"/>
    <w:rsid w:val="00B11EE5"/>
    <w:rsid w:val="00B124D2"/>
    <w:rsid w:val="00B14098"/>
    <w:rsid w:val="00B201EC"/>
    <w:rsid w:val="00B20781"/>
    <w:rsid w:val="00B214D9"/>
    <w:rsid w:val="00B242A5"/>
    <w:rsid w:val="00B24678"/>
    <w:rsid w:val="00B276DE"/>
    <w:rsid w:val="00B3142E"/>
    <w:rsid w:val="00B316E9"/>
    <w:rsid w:val="00B349F8"/>
    <w:rsid w:val="00B36734"/>
    <w:rsid w:val="00B40318"/>
    <w:rsid w:val="00B42E23"/>
    <w:rsid w:val="00B46470"/>
    <w:rsid w:val="00B50BE5"/>
    <w:rsid w:val="00B52FE2"/>
    <w:rsid w:val="00B5722C"/>
    <w:rsid w:val="00B616C6"/>
    <w:rsid w:val="00B62092"/>
    <w:rsid w:val="00B62147"/>
    <w:rsid w:val="00B62A1E"/>
    <w:rsid w:val="00B642EF"/>
    <w:rsid w:val="00B64362"/>
    <w:rsid w:val="00B65E18"/>
    <w:rsid w:val="00B6701F"/>
    <w:rsid w:val="00B70191"/>
    <w:rsid w:val="00B72865"/>
    <w:rsid w:val="00B72CEB"/>
    <w:rsid w:val="00B74D6D"/>
    <w:rsid w:val="00B7545A"/>
    <w:rsid w:val="00B814A7"/>
    <w:rsid w:val="00B82A11"/>
    <w:rsid w:val="00B8443C"/>
    <w:rsid w:val="00B85EA4"/>
    <w:rsid w:val="00B87070"/>
    <w:rsid w:val="00B900F4"/>
    <w:rsid w:val="00B91596"/>
    <w:rsid w:val="00B928A8"/>
    <w:rsid w:val="00B966FF"/>
    <w:rsid w:val="00BA0964"/>
    <w:rsid w:val="00BA29C9"/>
    <w:rsid w:val="00BA3B86"/>
    <w:rsid w:val="00BA7421"/>
    <w:rsid w:val="00BA7433"/>
    <w:rsid w:val="00BA7CEB"/>
    <w:rsid w:val="00BB0979"/>
    <w:rsid w:val="00BB0A1D"/>
    <w:rsid w:val="00BB2BC1"/>
    <w:rsid w:val="00BB372D"/>
    <w:rsid w:val="00BB4226"/>
    <w:rsid w:val="00BB50F1"/>
    <w:rsid w:val="00BB516E"/>
    <w:rsid w:val="00BB5DC1"/>
    <w:rsid w:val="00BB5E85"/>
    <w:rsid w:val="00BB6C0A"/>
    <w:rsid w:val="00BC2264"/>
    <w:rsid w:val="00BD0E25"/>
    <w:rsid w:val="00BD15E5"/>
    <w:rsid w:val="00BD1695"/>
    <w:rsid w:val="00BD2D37"/>
    <w:rsid w:val="00BD4609"/>
    <w:rsid w:val="00BD4DD2"/>
    <w:rsid w:val="00BE19FB"/>
    <w:rsid w:val="00BE4A3D"/>
    <w:rsid w:val="00BE5CD3"/>
    <w:rsid w:val="00BE6BE0"/>
    <w:rsid w:val="00BE7212"/>
    <w:rsid w:val="00BF0640"/>
    <w:rsid w:val="00BF3071"/>
    <w:rsid w:val="00BF3505"/>
    <w:rsid w:val="00BF5C88"/>
    <w:rsid w:val="00C00589"/>
    <w:rsid w:val="00C0716B"/>
    <w:rsid w:val="00C07F96"/>
    <w:rsid w:val="00C12034"/>
    <w:rsid w:val="00C12DC3"/>
    <w:rsid w:val="00C1307D"/>
    <w:rsid w:val="00C165B8"/>
    <w:rsid w:val="00C2096D"/>
    <w:rsid w:val="00C22484"/>
    <w:rsid w:val="00C22CA6"/>
    <w:rsid w:val="00C2315C"/>
    <w:rsid w:val="00C25ABA"/>
    <w:rsid w:val="00C26332"/>
    <w:rsid w:val="00C3017C"/>
    <w:rsid w:val="00C33F59"/>
    <w:rsid w:val="00C3438E"/>
    <w:rsid w:val="00C34435"/>
    <w:rsid w:val="00C35B20"/>
    <w:rsid w:val="00C40209"/>
    <w:rsid w:val="00C44996"/>
    <w:rsid w:val="00C46A71"/>
    <w:rsid w:val="00C50974"/>
    <w:rsid w:val="00C50EDC"/>
    <w:rsid w:val="00C5197E"/>
    <w:rsid w:val="00C53950"/>
    <w:rsid w:val="00C54B39"/>
    <w:rsid w:val="00C568C2"/>
    <w:rsid w:val="00C61821"/>
    <w:rsid w:val="00C6326F"/>
    <w:rsid w:val="00C63493"/>
    <w:rsid w:val="00C6431B"/>
    <w:rsid w:val="00C71628"/>
    <w:rsid w:val="00C717ED"/>
    <w:rsid w:val="00C7294A"/>
    <w:rsid w:val="00C74742"/>
    <w:rsid w:val="00C75882"/>
    <w:rsid w:val="00C77943"/>
    <w:rsid w:val="00C83A82"/>
    <w:rsid w:val="00C8529F"/>
    <w:rsid w:val="00C87A3C"/>
    <w:rsid w:val="00C94FE0"/>
    <w:rsid w:val="00CA6966"/>
    <w:rsid w:val="00CA6CF1"/>
    <w:rsid w:val="00CB24F3"/>
    <w:rsid w:val="00CB7C10"/>
    <w:rsid w:val="00CC0BD5"/>
    <w:rsid w:val="00CC460A"/>
    <w:rsid w:val="00CC49ED"/>
    <w:rsid w:val="00CC59F6"/>
    <w:rsid w:val="00CC7240"/>
    <w:rsid w:val="00CD1066"/>
    <w:rsid w:val="00CD2BA4"/>
    <w:rsid w:val="00CD3F4B"/>
    <w:rsid w:val="00CD4350"/>
    <w:rsid w:val="00CD777E"/>
    <w:rsid w:val="00CD78C6"/>
    <w:rsid w:val="00CD7BC4"/>
    <w:rsid w:val="00CE0481"/>
    <w:rsid w:val="00CE0FD1"/>
    <w:rsid w:val="00CE1BA3"/>
    <w:rsid w:val="00CE1F56"/>
    <w:rsid w:val="00CE39F6"/>
    <w:rsid w:val="00CE5FD1"/>
    <w:rsid w:val="00CE638C"/>
    <w:rsid w:val="00CE6E88"/>
    <w:rsid w:val="00CF1741"/>
    <w:rsid w:val="00CF3253"/>
    <w:rsid w:val="00CF395E"/>
    <w:rsid w:val="00CF4463"/>
    <w:rsid w:val="00CF59EF"/>
    <w:rsid w:val="00D0120B"/>
    <w:rsid w:val="00D0216E"/>
    <w:rsid w:val="00D033C0"/>
    <w:rsid w:val="00D05F72"/>
    <w:rsid w:val="00D07017"/>
    <w:rsid w:val="00D077E7"/>
    <w:rsid w:val="00D1204B"/>
    <w:rsid w:val="00D12601"/>
    <w:rsid w:val="00D13131"/>
    <w:rsid w:val="00D136CA"/>
    <w:rsid w:val="00D1556D"/>
    <w:rsid w:val="00D16B0F"/>
    <w:rsid w:val="00D17EB5"/>
    <w:rsid w:val="00D17F2E"/>
    <w:rsid w:val="00D20332"/>
    <w:rsid w:val="00D24110"/>
    <w:rsid w:val="00D26B35"/>
    <w:rsid w:val="00D27415"/>
    <w:rsid w:val="00D27829"/>
    <w:rsid w:val="00D30D47"/>
    <w:rsid w:val="00D31F0C"/>
    <w:rsid w:val="00D32D6F"/>
    <w:rsid w:val="00D338B0"/>
    <w:rsid w:val="00D36ACE"/>
    <w:rsid w:val="00D40480"/>
    <w:rsid w:val="00D44706"/>
    <w:rsid w:val="00D51137"/>
    <w:rsid w:val="00D51A32"/>
    <w:rsid w:val="00D53FB1"/>
    <w:rsid w:val="00D550A7"/>
    <w:rsid w:val="00D56063"/>
    <w:rsid w:val="00D56D9D"/>
    <w:rsid w:val="00D63F27"/>
    <w:rsid w:val="00D66AE8"/>
    <w:rsid w:val="00D66FFF"/>
    <w:rsid w:val="00D67F36"/>
    <w:rsid w:val="00D74D6A"/>
    <w:rsid w:val="00D75BCE"/>
    <w:rsid w:val="00D82348"/>
    <w:rsid w:val="00D82C51"/>
    <w:rsid w:val="00D8385A"/>
    <w:rsid w:val="00D8423F"/>
    <w:rsid w:val="00D86A8A"/>
    <w:rsid w:val="00D93083"/>
    <w:rsid w:val="00D94600"/>
    <w:rsid w:val="00D95481"/>
    <w:rsid w:val="00D970D1"/>
    <w:rsid w:val="00DA182B"/>
    <w:rsid w:val="00DA2097"/>
    <w:rsid w:val="00DA2A6B"/>
    <w:rsid w:val="00DA67BF"/>
    <w:rsid w:val="00DB2866"/>
    <w:rsid w:val="00DB56FA"/>
    <w:rsid w:val="00DB79F9"/>
    <w:rsid w:val="00DC0E67"/>
    <w:rsid w:val="00DC5880"/>
    <w:rsid w:val="00DD1DC8"/>
    <w:rsid w:val="00DD1E70"/>
    <w:rsid w:val="00DD333F"/>
    <w:rsid w:val="00DD62A3"/>
    <w:rsid w:val="00DD7E68"/>
    <w:rsid w:val="00DE086B"/>
    <w:rsid w:val="00DE1484"/>
    <w:rsid w:val="00DE22BA"/>
    <w:rsid w:val="00DE45A8"/>
    <w:rsid w:val="00DE4693"/>
    <w:rsid w:val="00DE6BED"/>
    <w:rsid w:val="00DF04B8"/>
    <w:rsid w:val="00DF17F2"/>
    <w:rsid w:val="00DF2F39"/>
    <w:rsid w:val="00DF7A73"/>
    <w:rsid w:val="00E01731"/>
    <w:rsid w:val="00E03514"/>
    <w:rsid w:val="00E04836"/>
    <w:rsid w:val="00E051E7"/>
    <w:rsid w:val="00E05874"/>
    <w:rsid w:val="00E10E41"/>
    <w:rsid w:val="00E1213F"/>
    <w:rsid w:val="00E12613"/>
    <w:rsid w:val="00E12BBD"/>
    <w:rsid w:val="00E13FA5"/>
    <w:rsid w:val="00E16D92"/>
    <w:rsid w:val="00E20A39"/>
    <w:rsid w:val="00E2361F"/>
    <w:rsid w:val="00E26640"/>
    <w:rsid w:val="00E27C57"/>
    <w:rsid w:val="00E32023"/>
    <w:rsid w:val="00E339E9"/>
    <w:rsid w:val="00E46612"/>
    <w:rsid w:val="00E52716"/>
    <w:rsid w:val="00E53874"/>
    <w:rsid w:val="00E5492C"/>
    <w:rsid w:val="00E6538D"/>
    <w:rsid w:val="00E73653"/>
    <w:rsid w:val="00E83463"/>
    <w:rsid w:val="00E83E5A"/>
    <w:rsid w:val="00E84687"/>
    <w:rsid w:val="00E92116"/>
    <w:rsid w:val="00E96C73"/>
    <w:rsid w:val="00E96DDA"/>
    <w:rsid w:val="00E97012"/>
    <w:rsid w:val="00E97587"/>
    <w:rsid w:val="00E97798"/>
    <w:rsid w:val="00EA1C12"/>
    <w:rsid w:val="00EA5340"/>
    <w:rsid w:val="00EA6A34"/>
    <w:rsid w:val="00EB14D2"/>
    <w:rsid w:val="00EB3D54"/>
    <w:rsid w:val="00EB44D2"/>
    <w:rsid w:val="00EB50E0"/>
    <w:rsid w:val="00EC22C4"/>
    <w:rsid w:val="00EC46E1"/>
    <w:rsid w:val="00EC4CDD"/>
    <w:rsid w:val="00EC758D"/>
    <w:rsid w:val="00ED0D33"/>
    <w:rsid w:val="00ED34C7"/>
    <w:rsid w:val="00ED777C"/>
    <w:rsid w:val="00EE3780"/>
    <w:rsid w:val="00EE3FD8"/>
    <w:rsid w:val="00EE4853"/>
    <w:rsid w:val="00EE4BC8"/>
    <w:rsid w:val="00EE4DD0"/>
    <w:rsid w:val="00EF31E9"/>
    <w:rsid w:val="00EF3E35"/>
    <w:rsid w:val="00EF4126"/>
    <w:rsid w:val="00EF575E"/>
    <w:rsid w:val="00EF68EC"/>
    <w:rsid w:val="00EF6A53"/>
    <w:rsid w:val="00F00516"/>
    <w:rsid w:val="00F00B7C"/>
    <w:rsid w:val="00F0113E"/>
    <w:rsid w:val="00F0120B"/>
    <w:rsid w:val="00F02922"/>
    <w:rsid w:val="00F02E66"/>
    <w:rsid w:val="00F03080"/>
    <w:rsid w:val="00F0596F"/>
    <w:rsid w:val="00F0597A"/>
    <w:rsid w:val="00F11C08"/>
    <w:rsid w:val="00F13679"/>
    <w:rsid w:val="00F15EC2"/>
    <w:rsid w:val="00F1651E"/>
    <w:rsid w:val="00F16EEB"/>
    <w:rsid w:val="00F2079A"/>
    <w:rsid w:val="00F20EC5"/>
    <w:rsid w:val="00F21989"/>
    <w:rsid w:val="00F234C1"/>
    <w:rsid w:val="00F34192"/>
    <w:rsid w:val="00F3422E"/>
    <w:rsid w:val="00F36D02"/>
    <w:rsid w:val="00F36F3C"/>
    <w:rsid w:val="00F37CA1"/>
    <w:rsid w:val="00F42C3E"/>
    <w:rsid w:val="00F45274"/>
    <w:rsid w:val="00F47285"/>
    <w:rsid w:val="00F50C01"/>
    <w:rsid w:val="00F5128B"/>
    <w:rsid w:val="00F53D54"/>
    <w:rsid w:val="00F5587D"/>
    <w:rsid w:val="00F55A72"/>
    <w:rsid w:val="00F57EC0"/>
    <w:rsid w:val="00F61CEC"/>
    <w:rsid w:val="00F625B8"/>
    <w:rsid w:val="00F63CAB"/>
    <w:rsid w:val="00F64FBC"/>
    <w:rsid w:val="00F65F76"/>
    <w:rsid w:val="00F6718A"/>
    <w:rsid w:val="00F70FD7"/>
    <w:rsid w:val="00F71D56"/>
    <w:rsid w:val="00F72E3D"/>
    <w:rsid w:val="00F744FD"/>
    <w:rsid w:val="00F7453F"/>
    <w:rsid w:val="00F753FA"/>
    <w:rsid w:val="00F77849"/>
    <w:rsid w:val="00F812EB"/>
    <w:rsid w:val="00F82994"/>
    <w:rsid w:val="00F837B2"/>
    <w:rsid w:val="00F902A9"/>
    <w:rsid w:val="00F92AB2"/>
    <w:rsid w:val="00F95FE9"/>
    <w:rsid w:val="00F974F7"/>
    <w:rsid w:val="00FA4CAC"/>
    <w:rsid w:val="00FA56F1"/>
    <w:rsid w:val="00FA5CD2"/>
    <w:rsid w:val="00FA6E13"/>
    <w:rsid w:val="00FB299E"/>
    <w:rsid w:val="00FB29AC"/>
    <w:rsid w:val="00FB3584"/>
    <w:rsid w:val="00FB3F05"/>
    <w:rsid w:val="00FB49C3"/>
    <w:rsid w:val="00FB5344"/>
    <w:rsid w:val="00FB5CF8"/>
    <w:rsid w:val="00FC2804"/>
    <w:rsid w:val="00FC2B4C"/>
    <w:rsid w:val="00FC2EAB"/>
    <w:rsid w:val="00FC383A"/>
    <w:rsid w:val="00FC4137"/>
    <w:rsid w:val="00FC4846"/>
    <w:rsid w:val="00FC53D5"/>
    <w:rsid w:val="00FC6D03"/>
    <w:rsid w:val="00FC7E52"/>
    <w:rsid w:val="00FD0BCE"/>
    <w:rsid w:val="00FD7750"/>
    <w:rsid w:val="00FE308C"/>
    <w:rsid w:val="00FE3D53"/>
    <w:rsid w:val="00FE5D85"/>
    <w:rsid w:val="00FE6B72"/>
    <w:rsid w:val="00FE707D"/>
    <w:rsid w:val="00FF0920"/>
    <w:rsid w:val="00FF09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9B2408"/>
    <w:pPr>
      <w:ind w:left="720"/>
      <w:contextualSpacing/>
    </w:pPr>
  </w:style>
  <w:style w:type="character" w:styleId="Hyperlink">
    <w:name w:val="Hyperlink"/>
    <w:basedOn w:val="DefaultParagraphFont"/>
    <w:uiPriority w:val="99"/>
    <w:unhideWhenUsed/>
    <w:rsid w:val="00FF0920"/>
    <w:rPr>
      <w:color w:val="0563C1" w:themeColor="hyperlink"/>
      <w:u w:val="single"/>
    </w:rPr>
  </w:style>
  <w:style w:type="character" w:styleId="UnresolvedMention">
    <w:name w:val="Unresolved Mention"/>
    <w:basedOn w:val="DefaultParagraphFont"/>
    <w:uiPriority w:val="99"/>
    <w:semiHidden/>
    <w:unhideWhenUsed/>
    <w:rsid w:val="00FF09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hyperlink" Target="https://www.england.nhs.uk/Primary-care/pharmacy/pharmacy-first/" TargetMode="External"/><Relationship Id="rId26" Type="http://schemas.openxmlformats.org/officeDocument/2006/relationships/hyperlink" Target="https://www.gov.uk" TargetMode="External"/><Relationship Id="rId3" Type="http://schemas.openxmlformats.org/officeDocument/2006/relationships/customXml" Target="../customXml/item3.xml"/><Relationship Id="rId21" Type="http://schemas.openxmlformats.org/officeDocument/2006/relationships/hyperlink" Target="https://www.dumbartonreporter.co.uk/news/26282594.pharmacies-gps-close-glasgow-fair-public-holiday/"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rpharms.com" TargetMode="External"/><Relationship Id="rId25" Type="http://schemas.openxmlformats.org/officeDocument/2006/relationships/hyperlink" Target="https://www.nhs.uk/" TargetMode="External"/><Relationship Id="rId2" Type="http://schemas.openxmlformats.org/officeDocument/2006/relationships/customXml" Target="../customXml/item2.xml"/><Relationship Id="rId16" Type="http://schemas.openxmlformats.org/officeDocument/2006/relationships/hyperlink" Target="https://www.england.nhs.uk/Primary-care/pharmacy/pharmacy-first/" TargetMode="External"/><Relationship Id="rId20" Type="http://schemas.openxmlformats.org/officeDocument/2006/relationships/image" Target="media/image3.jp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qc.org.uk" TargetMode="External"/><Relationship Id="rId5" Type="http://schemas.openxmlformats.org/officeDocument/2006/relationships/numbering" Target="numbering.xml"/><Relationship Id="rId15" Type="http://schemas.openxmlformats.org/officeDocument/2006/relationships/hyperlink" Target="https://www.rpharms.com" TargetMode="External"/><Relationship Id="rId23" Type="http://schemas.openxmlformats.org/officeDocument/2006/relationships/hyperlink" Target="http://www.nice.org.uk/" TargetMode="External"/><Relationship Id="rId28" Type="http://schemas.openxmlformats.org/officeDocument/2006/relationships/hyperlink" Target="https://cpe.org.uk/" TargetMode="External"/><Relationship Id="rId10" Type="http://schemas.openxmlformats.org/officeDocument/2006/relationships/endnotes" Target="endnotes.xml"/><Relationship Id="rId19" Type="http://schemas.openxmlformats.org/officeDocument/2006/relationships/hyperlink" Target="https://www.pharmacyregulation.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harmacyregulation.org" TargetMode="External"/><Relationship Id="rId27" Type="http://schemas.openxmlformats.org/officeDocument/2006/relationships/hyperlink" Target="https://www.carehome.co.uk"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e0504ef898f98bf33c9f4adb0ec7a829">
  <xsd:schema xmlns:xsd="http://www.w3.org/2001/XMLSchema" xmlns:xs="http://www.w3.org/2001/XMLSchema" xmlns:p="http://schemas.microsoft.com/office/2006/metadata/properties" xmlns:ns3="295d9055-6e6f-4fed-aaa1-e2183dd25008" targetNamespace="http://schemas.microsoft.com/office/2006/metadata/properties" ma:root="true" ma:fieldsID="2ee9822fdc92b86b89a78812245ffd91"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EF45B4-4AA7-4486-8EF3-E513C1D9D7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3.xml><?xml version="1.0" encoding="utf-8"?>
<ds:datastoreItem xmlns:ds="http://schemas.openxmlformats.org/officeDocument/2006/customXml" ds:itemID="{058C94E1-5F50-4A88-A8CF-DB2609C548D9}">
  <ds:schemaRefs>
    <ds:schemaRef ds:uri="http://schemas.microsoft.com/office/2006/metadata/properties"/>
    <ds:schemaRef ds:uri="http://schemas.microsoft.com/office/infopath/2007/PartnerControls"/>
    <ds:schemaRef ds:uri="295d9055-6e6f-4fed-aaa1-e2183dd25008"/>
  </ds:schemaRefs>
</ds:datastoreItem>
</file>

<file path=customXml/itemProps4.xml><?xml version="1.0" encoding="utf-8"?>
<ds:datastoreItem xmlns:ds="http://schemas.openxmlformats.org/officeDocument/2006/customXml" ds:itemID="{863E97D6-E283-4115-A349-B350A0F4C6B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116</TotalTime>
  <Pages>8</Pages>
  <Words>1179</Words>
  <Characters>6725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Elaine Elizabeth Saunders (2321548)</cp:lastModifiedBy>
  <cp:revision>2</cp:revision>
  <dcterms:created xsi:type="dcterms:W3CDTF">2026-07-21T11:44:00Z</dcterms:created>
  <dcterms:modified xsi:type="dcterms:W3CDTF">2026-07-21T11:44:00Z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