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070C" w:rsidRDefault="004A070C" w:rsidP="00A45B49">
      <w:pPr>
        <w:rPr>
          <w:rFonts w:ascii="Arial" w:hAnsi="Arial" w:cs="Arial"/>
          <w:b/>
          <w:i/>
          <w:color w:val="171717" w:themeColor="background2" w:themeShade="1A"/>
          <w:sz w:val="40"/>
          <w:szCs w:val="40"/>
          <w:highlight w:val="lightGray"/>
          <w:u w:val="single"/>
        </w:rPr>
      </w:pPr>
    </w:p>
    <w:p w:rsidR="004A3D73" w:rsidRDefault="004A3D73" w:rsidP="00A45B49">
      <w:pPr>
        <w:rPr>
          <w:rFonts w:ascii="Arial" w:hAnsi="Arial" w:cs="Arial"/>
          <w:b/>
          <w:i/>
          <w:color w:val="171717" w:themeColor="background2" w:themeShade="1A"/>
          <w:sz w:val="40"/>
          <w:szCs w:val="40"/>
          <w:highlight w:val="lightGray"/>
          <w:u w:val="single"/>
        </w:rPr>
      </w:pPr>
    </w:p>
    <w:p w:rsidR="004A3D73" w:rsidRDefault="004A3D73" w:rsidP="00A45B49">
      <w:pPr>
        <w:rPr>
          <w:rFonts w:ascii="Arial" w:hAnsi="Arial" w:cs="Arial"/>
          <w:b/>
          <w:i/>
          <w:color w:val="171717" w:themeColor="background2" w:themeShade="1A"/>
          <w:sz w:val="40"/>
          <w:szCs w:val="40"/>
          <w:highlight w:val="lightGray"/>
          <w:u w:val="single"/>
        </w:rPr>
      </w:pPr>
    </w:p>
    <w:p w:rsidR="004A3D73" w:rsidRDefault="004A3D73" w:rsidP="00A45B49">
      <w:pPr>
        <w:rPr>
          <w:rFonts w:ascii="Arial" w:hAnsi="Arial" w:cs="Arial"/>
          <w:b/>
          <w:i/>
          <w:color w:val="171717" w:themeColor="background2" w:themeShade="1A"/>
          <w:sz w:val="40"/>
          <w:szCs w:val="40"/>
          <w:highlight w:val="lightGray"/>
          <w:u w:val="single"/>
        </w:rPr>
      </w:pPr>
    </w:p>
    <w:p w:rsidR="00726B70" w:rsidRDefault="00726B70" w:rsidP="00A45B49">
      <w:pPr>
        <w:rPr>
          <w:rFonts w:ascii="Arial" w:hAnsi="Arial" w:cs="Arial"/>
          <w:b/>
          <w:i/>
          <w:color w:val="171717" w:themeColor="background2" w:themeShade="1A"/>
          <w:sz w:val="40"/>
          <w:szCs w:val="40"/>
          <w:highlight w:val="lightGray"/>
          <w:u w:val="single"/>
        </w:rPr>
      </w:pPr>
    </w:p>
    <w:p w:rsidR="004A3D73" w:rsidRDefault="004A3D73" w:rsidP="00A45B49">
      <w:pPr>
        <w:rPr>
          <w:rFonts w:ascii="Arial" w:hAnsi="Arial" w:cs="Arial"/>
          <w:b/>
          <w:i/>
          <w:color w:val="171717" w:themeColor="background2" w:themeShade="1A"/>
          <w:sz w:val="40"/>
          <w:szCs w:val="40"/>
          <w:highlight w:val="lightGray"/>
          <w:u w:val="single"/>
        </w:rPr>
      </w:pPr>
    </w:p>
    <w:p w:rsidR="004A3D73" w:rsidRPr="00575EC0" w:rsidRDefault="00575EC0" w:rsidP="00575EC0">
      <w:pPr>
        <w:jc w:val="center"/>
        <w:rPr>
          <w:rFonts w:cs="Times New Roman"/>
          <w:b/>
          <w:color w:val="171717" w:themeColor="background2" w:themeShade="1A"/>
          <w:sz w:val="40"/>
          <w:szCs w:val="40"/>
          <w:highlight w:val="lightGray"/>
        </w:rPr>
      </w:pPr>
      <w:r w:rsidRPr="00575EC0">
        <w:rPr>
          <w:rFonts w:cs="Times New Roman"/>
          <w:b/>
          <w:color w:val="171717" w:themeColor="background2" w:themeShade="1A"/>
          <w:sz w:val="40"/>
          <w:szCs w:val="40"/>
        </w:rPr>
        <w:t>Developing Relationships and Workplace Achievement</w:t>
      </w:r>
    </w:p>
    <w:p w:rsidR="004A3D73" w:rsidRDefault="004A3D73" w:rsidP="00A45B49">
      <w:pPr>
        <w:rPr>
          <w:rFonts w:ascii="Arial" w:hAnsi="Arial" w:cs="Arial"/>
          <w:b/>
          <w:i/>
          <w:color w:val="171717" w:themeColor="background2" w:themeShade="1A"/>
          <w:sz w:val="40"/>
          <w:szCs w:val="40"/>
          <w:highlight w:val="lightGray"/>
          <w:u w:val="single"/>
        </w:rPr>
      </w:pPr>
    </w:p>
    <w:p w:rsidR="004A3D73" w:rsidRDefault="004A3D73" w:rsidP="00A45B49">
      <w:pPr>
        <w:rPr>
          <w:rFonts w:ascii="Arial" w:hAnsi="Arial" w:cs="Arial"/>
          <w:b/>
          <w:i/>
          <w:color w:val="171717" w:themeColor="background2" w:themeShade="1A"/>
          <w:sz w:val="40"/>
          <w:szCs w:val="40"/>
          <w:highlight w:val="lightGray"/>
          <w:u w:val="single"/>
        </w:rPr>
      </w:pPr>
    </w:p>
    <w:p w:rsidR="004A3D73" w:rsidRDefault="004A3D73" w:rsidP="00A45B49">
      <w:pPr>
        <w:rPr>
          <w:rFonts w:ascii="Arial" w:hAnsi="Arial" w:cs="Arial"/>
          <w:b/>
          <w:i/>
          <w:color w:val="171717" w:themeColor="background2" w:themeShade="1A"/>
          <w:sz w:val="40"/>
          <w:szCs w:val="40"/>
          <w:highlight w:val="lightGray"/>
          <w:u w:val="single"/>
        </w:rPr>
      </w:pPr>
    </w:p>
    <w:p w:rsidR="004A3D73" w:rsidRDefault="004A3D73" w:rsidP="00A45B49">
      <w:pPr>
        <w:rPr>
          <w:rFonts w:ascii="Arial" w:hAnsi="Arial" w:cs="Arial"/>
          <w:b/>
          <w:i/>
          <w:color w:val="171717" w:themeColor="background2" w:themeShade="1A"/>
          <w:sz w:val="40"/>
          <w:szCs w:val="40"/>
          <w:highlight w:val="lightGray"/>
          <w:u w:val="single"/>
        </w:rPr>
      </w:pPr>
    </w:p>
    <w:p w:rsidR="004A3D73" w:rsidRDefault="004A3D73" w:rsidP="00A45B49">
      <w:pPr>
        <w:rPr>
          <w:rFonts w:ascii="Arial" w:hAnsi="Arial" w:cs="Arial"/>
          <w:b/>
          <w:i/>
          <w:color w:val="171717" w:themeColor="background2" w:themeShade="1A"/>
          <w:sz w:val="40"/>
          <w:szCs w:val="40"/>
          <w:highlight w:val="lightGray"/>
          <w:u w:val="single"/>
        </w:rPr>
      </w:pPr>
    </w:p>
    <w:p w:rsidR="004A3D73" w:rsidRDefault="004A070C" w:rsidP="004A070C">
      <w:pPr>
        <w:spacing w:line="259" w:lineRule="auto"/>
        <w:jc w:val="left"/>
        <w:rPr>
          <w:rFonts w:ascii="Arial" w:hAnsi="Arial" w:cs="Arial"/>
          <w:b/>
          <w:i/>
          <w:color w:val="171717" w:themeColor="background2" w:themeShade="1A"/>
          <w:sz w:val="40"/>
          <w:szCs w:val="40"/>
          <w:highlight w:val="lightGray"/>
          <w:u w:val="single"/>
        </w:rPr>
      </w:pPr>
      <w:r>
        <w:rPr>
          <w:rFonts w:ascii="Arial" w:hAnsi="Arial" w:cs="Arial"/>
          <w:b/>
          <w:i/>
          <w:color w:val="171717" w:themeColor="background2" w:themeShade="1A"/>
          <w:sz w:val="40"/>
          <w:szCs w:val="40"/>
          <w:highlight w:val="lightGray"/>
          <w:u w:val="single"/>
        </w:rPr>
        <w:br w:type="page"/>
      </w:r>
    </w:p>
    <w:sdt>
      <w:sdtPr>
        <w:id w:val="337968807"/>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rsidR="004A070C" w:rsidRDefault="004A070C">
          <w:pPr>
            <w:pStyle w:val="TOCHeading"/>
          </w:pPr>
          <w:r>
            <w:t>Table of Contents</w:t>
          </w:r>
        </w:p>
        <w:p w:rsidR="00726B70" w:rsidRDefault="004A070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6109150" w:history="1">
            <w:r w:rsidR="00726B70" w:rsidRPr="00090BB3">
              <w:rPr>
                <w:rStyle w:val="Hyperlink"/>
                <w:noProof/>
              </w:rPr>
              <w:t>Introduction</w:t>
            </w:r>
            <w:r w:rsidR="00726B70">
              <w:rPr>
                <w:noProof/>
                <w:webHidden/>
              </w:rPr>
              <w:tab/>
            </w:r>
            <w:r w:rsidR="00726B70">
              <w:rPr>
                <w:noProof/>
                <w:webHidden/>
              </w:rPr>
              <w:fldChar w:fldCharType="begin"/>
            </w:r>
            <w:r w:rsidR="00726B70">
              <w:rPr>
                <w:noProof/>
                <w:webHidden/>
              </w:rPr>
              <w:instrText xml:space="preserve"> PAGEREF _Toc6109150 \h </w:instrText>
            </w:r>
            <w:r w:rsidR="00726B70">
              <w:rPr>
                <w:noProof/>
                <w:webHidden/>
              </w:rPr>
            </w:r>
            <w:r w:rsidR="00726B70">
              <w:rPr>
                <w:noProof/>
                <w:webHidden/>
              </w:rPr>
              <w:fldChar w:fldCharType="separate"/>
            </w:r>
            <w:r w:rsidR="00726B70">
              <w:rPr>
                <w:noProof/>
                <w:webHidden/>
              </w:rPr>
              <w:t>3</w:t>
            </w:r>
            <w:r w:rsidR="00726B70">
              <w:rPr>
                <w:noProof/>
                <w:webHidden/>
              </w:rPr>
              <w:fldChar w:fldCharType="end"/>
            </w:r>
          </w:hyperlink>
        </w:p>
        <w:p w:rsidR="00726B70" w:rsidRDefault="00726B70">
          <w:pPr>
            <w:pStyle w:val="TOC1"/>
            <w:tabs>
              <w:tab w:val="right" w:leader="dot" w:pos="9350"/>
            </w:tabs>
            <w:rPr>
              <w:rFonts w:asciiTheme="minorHAnsi" w:eastAsiaTheme="minorEastAsia" w:hAnsiTheme="minorHAnsi"/>
              <w:noProof/>
              <w:sz w:val="22"/>
              <w:lang w:val="en-US"/>
            </w:rPr>
          </w:pPr>
          <w:hyperlink w:anchor="_Toc6109151" w:history="1">
            <w:r w:rsidRPr="00090BB3">
              <w:rPr>
                <w:rStyle w:val="Hyperlink"/>
                <w:noProof/>
              </w:rPr>
              <w:t>A brief discussion of Developing Relationships and Workplace Achievement:</w:t>
            </w:r>
            <w:r>
              <w:rPr>
                <w:noProof/>
                <w:webHidden/>
              </w:rPr>
              <w:tab/>
            </w:r>
            <w:r>
              <w:rPr>
                <w:noProof/>
                <w:webHidden/>
              </w:rPr>
              <w:fldChar w:fldCharType="begin"/>
            </w:r>
            <w:r>
              <w:rPr>
                <w:noProof/>
                <w:webHidden/>
              </w:rPr>
              <w:instrText xml:space="preserve"> PAGEREF _Toc6109151 \h </w:instrText>
            </w:r>
            <w:r>
              <w:rPr>
                <w:noProof/>
                <w:webHidden/>
              </w:rPr>
            </w:r>
            <w:r>
              <w:rPr>
                <w:noProof/>
                <w:webHidden/>
              </w:rPr>
              <w:fldChar w:fldCharType="separate"/>
            </w:r>
            <w:r>
              <w:rPr>
                <w:noProof/>
                <w:webHidden/>
              </w:rPr>
              <w:t>4</w:t>
            </w:r>
            <w:r>
              <w:rPr>
                <w:noProof/>
                <w:webHidden/>
              </w:rPr>
              <w:fldChar w:fldCharType="end"/>
            </w:r>
          </w:hyperlink>
        </w:p>
        <w:p w:rsidR="00726B70" w:rsidRDefault="00726B70">
          <w:pPr>
            <w:pStyle w:val="TOC1"/>
            <w:tabs>
              <w:tab w:val="right" w:leader="dot" w:pos="9350"/>
            </w:tabs>
            <w:rPr>
              <w:rFonts w:asciiTheme="minorHAnsi" w:eastAsiaTheme="minorEastAsia" w:hAnsiTheme="minorHAnsi"/>
              <w:noProof/>
              <w:sz w:val="22"/>
              <w:lang w:val="en-US"/>
            </w:rPr>
          </w:pPr>
          <w:hyperlink w:anchor="_Toc6109152" w:history="1">
            <w:r w:rsidRPr="00090BB3">
              <w:rPr>
                <w:rStyle w:val="Hyperlink"/>
                <w:noProof/>
              </w:rPr>
              <w:t>CAPCO Case Study</w:t>
            </w:r>
            <w:r>
              <w:rPr>
                <w:noProof/>
                <w:webHidden/>
              </w:rPr>
              <w:tab/>
            </w:r>
            <w:r>
              <w:rPr>
                <w:noProof/>
                <w:webHidden/>
              </w:rPr>
              <w:fldChar w:fldCharType="begin"/>
            </w:r>
            <w:r>
              <w:rPr>
                <w:noProof/>
                <w:webHidden/>
              </w:rPr>
              <w:instrText xml:space="preserve"> PAGEREF _Toc6109152 \h </w:instrText>
            </w:r>
            <w:r>
              <w:rPr>
                <w:noProof/>
                <w:webHidden/>
              </w:rPr>
            </w:r>
            <w:r>
              <w:rPr>
                <w:noProof/>
                <w:webHidden/>
              </w:rPr>
              <w:fldChar w:fldCharType="separate"/>
            </w:r>
            <w:r>
              <w:rPr>
                <w:noProof/>
                <w:webHidden/>
              </w:rPr>
              <w:t>7</w:t>
            </w:r>
            <w:r>
              <w:rPr>
                <w:noProof/>
                <w:webHidden/>
              </w:rPr>
              <w:fldChar w:fldCharType="end"/>
            </w:r>
          </w:hyperlink>
        </w:p>
        <w:p w:rsidR="00726B70" w:rsidRDefault="00726B70">
          <w:pPr>
            <w:pStyle w:val="TOC2"/>
            <w:tabs>
              <w:tab w:val="right" w:leader="dot" w:pos="9350"/>
            </w:tabs>
            <w:rPr>
              <w:rFonts w:asciiTheme="minorHAnsi" w:eastAsiaTheme="minorEastAsia" w:hAnsiTheme="minorHAnsi"/>
              <w:noProof/>
              <w:sz w:val="22"/>
            </w:rPr>
          </w:pPr>
          <w:hyperlink w:anchor="_Toc6109153" w:history="1">
            <w:r w:rsidRPr="00090BB3">
              <w:rPr>
                <w:rStyle w:val="Hyperlink"/>
                <w:noProof/>
              </w:rPr>
              <w:t>A. Now critical assessment of the potential benefits to the organization and the individual of personally developing individuals in the workplace.</w:t>
            </w:r>
            <w:r>
              <w:rPr>
                <w:noProof/>
                <w:webHidden/>
              </w:rPr>
              <w:tab/>
            </w:r>
            <w:r>
              <w:rPr>
                <w:noProof/>
                <w:webHidden/>
              </w:rPr>
              <w:fldChar w:fldCharType="begin"/>
            </w:r>
            <w:r>
              <w:rPr>
                <w:noProof/>
                <w:webHidden/>
              </w:rPr>
              <w:instrText xml:space="preserve"> PAGEREF _Toc6109153 \h </w:instrText>
            </w:r>
            <w:r>
              <w:rPr>
                <w:noProof/>
                <w:webHidden/>
              </w:rPr>
            </w:r>
            <w:r>
              <w:rPr>
                <w:noProof/>
                <w:webHidden/>
              </w:rPr>
              <w:fldChar w:fldCharType="separate"/>
            </w:r>
            <w:r>
              <w:rPr>
                <w:noProof/>
                <w:webHidden/>
              </w:rPr>
              <w:t>8</w:t>
            </w:r>
            <w:r>
              <w:rPr>
                <w:noProof/>
                <w:webHidden/>
              </w:rPr>
              <w:fldChar w:fldCharType="end"/>
            </w:r>
          </w:hyperlink>
        </w:p>
        <w:p w:rsidR="00726B70" w:rsidRDefault="00726B70">
          <w:pPr>
            <w:pStyle w:val="TOC2"/>
            <w:tabs>
              <w:tab w:val="right" w:leader="dot" w:pos="9350"/>
            </w:tabs>
            <w:rPr>
              <w:rFonts w:asciiTheme="minorHAnsi" w:eastAsiaTheme="minorEastAsia" w:hAnsiTheme="minorHAnsi"/>
              <w:noProof/>
              <w:sz w:val="22"/>
            </w:rPr>
          </w:pPr>
          <w:hyperlink w:anchor="_Toc6109154" w:history="1">
            <w:r w:rsidRPr="00090BB3">
              <w:rPr>
                <w:rStyle w:val="Hyperlink"/>
                <w:noProof/>
              </w:rPr>
              <w:t>B. Available development vehicles which I think they are appropriate in meeting the development needs of the individual.</w:t>
            </w:r>
            <w:r>
              <w:rPr>
                <w:noProof/>
                <w:webHidden/>
              </w:rPr>
              <w:tab/>
            </w:r>
            <w:r>
              <w:rPr>
                <w:noProof/>
                <w:webHidden/>
              </w:rPr>
              <w:fldChar w:fldCharType="begin"/>
            </w:r>
            <w:r>
              <w:rPr>
                <w:noProof/>
                <w:webHidden/>
              </w:rPr>
              <w:instrText xml:space="preserve"> PAGEREF _Toc6109154 \h </w:instrText>
            </w:r>
            <w:r>
              <w:rPr>
                <w:noProof/>
                <w:webHidden/>
              </w:rPr>
            </w:r>
            <w:r>
              <w:rPr>
                <w:noProof/>
                <w:webHidden/>
              </w:rPr>
              <w:fldChar w:fldCharType="separate"/>
            </w:r>
            <w:r>
              <w:rPr>
                <w:noProof/>
                <w:webHidden/>
              </w:rPr>
              <w:t>11</w:t>
            </w:r>
            <w:r>
              <w:rPr>
                <w:noProof/>
                <w:webHidden/>
              </w:rPr>
              <w:fldChar w:fldCharType="end"/>
            </w:r>
          </w:hyperlink>
        </w:p>
        <w:p w:rsidR="00726B70" w:rsidRDefault="00726B70">
          <w:pPr>
            <w:pStyle w:val="TOC2"/>
            <w:tabs>
              <w:tab w:val="right" w:leader="dot" w:pos="9350"/>
            </w:tabs>
            <w:rPr>
              <w:rFonts w:asciiTheme="minorHAnsi" w:eastAsiaTheme="minorEastAsia" w:hAnsiTheme="minorHAnsi"/>
              <w:noProof/>
              <w:sz w:val="22"/>
            </w:rPr>
          </w:pPr>
          <w:hyperlink w:anchor="_Toc6109155" w:history="1">
            <w:r w:rsidRPr="00090BB3">
              <w:rPr>
                <w:rStyle w:val="Hyperlink"/>
                <w:noProof/>
              </w:rPr>
              <w:t>C.  A plan to meet the identified development needs and expectations of an individual.</w:t>
            </w:r>
            <w:r>
              <w:rPr>
                <w:noProof/>
                <w:webHidden/>
              </w:rPr>
              <w:tab/>
            </w:r>
            <w:r>
              <w:rPr>
                <w:noProof/>
                <w:webHidden/>
              </w:rPr>
              <w:fldChar w:fldCharType="begin"/>
            </w:r>
            <w:r>
              <w:rPr>
                <w:noProof/>
                <w:webHidden/>
              </w:rPr>
              <w:instrText xml:space="preserve"> PAGEREF _Toc6109155 \h </w:instrText>
            </w:r>
            <w:r>
              <w:rPr>
                <w:noProof/>
                <w:webHidden/>
              </w:rPr>
            </w:r>
            <w:r>
              <w:rPr>
                <w:noProof/>
                <w:webHidden/>
              </w:rPr>
              <w:fldChar w:fldCharType="separate"/>
            </w:r>
            <w:r>
              <w:rPr>
                <w:noProof/>
                <w:webHidden/>
              </w:rPr>
              <w:t>15</w:t>
            </w:r>
            <w:r>
              <w:rPr>
                <w:noProof/>
                <w:webHidden/>
              </w:rPr>
              <w:fldChar w:fldCharType="end"/>
            </w:r>
          </w:hyperlink>
        </w:p>
        <w:p w:rsidR="00726B70" w:rsidRDefault="00726B70">
          <w:pPr>
            <w:pStyle w:val="TOC2"/>
            <w:tabs>
              <w:tab w:val="right" w:leader="dot" w:pos="9350"/>
            </w:tabs>
            <w:rPr>
              <w:rFonts w:asciiTheme="minorHAnsi" w:eastAsiaTheme="minorEastAsia" w:hAnsiTheme="minorHAnsi"/>
              <w:noProof/>
              <w:sz w:val="22"/>
            </w:rPr>
          </w:pPr>
          <w:hyperlink w:anchor="_Toc6109156" w:history="1">
            <w:r w:rsidRPr="00090BB3">
              <w:rPr>
                <w:rStyle w:val="Hyperlink"/>
                <w:noProof/>
              </w:rPr>
              <w:t>Recommendation for part c is given below:</w:t>
            </w:r>
            <w:r>
              <w:rPr>
                <w:noProof/>
                <w:webHidden/>
              </w:rPr>
              <w:tab/>
            </w:r>
            <w:r>
              <w:rPr>
                <w:noProof/>
                <w:webHidden/>
              </w:rPr>
              <w:fldChar w:fldCharType="begin"/>
            </w:r>
            <w:r>
              <w:rPr>
                <w:noProof/>
                <w:webHidden/>
              </w:rPr>
              <w:instrText xml:space="preserve"> PAGEREF _Toc6109156 \h </w:instrText>
            </w:r>
            <w:r>
              <w:rPr>
                <w:noProof/>
                <w:webHidden/>
              </w:rPr>
            </w:r>
            <w:r>
              <w:rPr>
                <w:noProof/>
                <w:webHidden/>
              </w:rPr>
              <w:fldChar w:fldCharType="separate"/>
            </w:r>
            <w:r>
              <w:rPr>
                <w:noProof/>
                <w:webHidden/>
              </w:rPr>
              <w:t>16</w:t>
            </w:r>
            <w:r>
              <w:rPr>
                <w:noProof/>
                <w:webHidden/>
              </w:rPr>
              <w:fldChar w:fldCharType="end"/>
            </w:r>
          </w:hyperlink>
        </w:p>
        <w:p w:rsidR="00726B70" w:rsidRDefault="00726B70">
          <w:pPr>
            <w:pStyle w:val="TOC2"/>
            <w:tabs>
              <w:tab w:val="right" w:leader="dot" w:pos="9350"/>
            </w:tabs>
            <w:rPr>
              <w:rFonts w:asciiTheme="minorHAnsi" w:eastAsiaTheme="minorEastAsia" w:hAnsiTheme="minorHAnsi"/>
              <w:noProof/>
              <w:sz w:val="22"/>
            </w:rPr>
          </w:pPr>
          <w:hyperlink w:anchor="_Toc6109157" w:history="1">
            <w:r w:rsidRPr="00090BB3">
              <w:rPr>
                <w:rStyle w:val="Hyperlink"/>
                <w:noProof/>
              </w:rPr>
              <w:t>Personal development plan within my organization:</w:t>
            </w:r>
            <w:r>
              <w:rPr>
                <w:noProof/>
                <w:webHidden/>
              </w:rPr>
              <w:tab/>
            </w:r>
            <w:r>
              <w:rPr>
                <w:noProof/>
                <w:webHidden/>
              </w:rPr>
              <w:fldChar w:fldCharType="begin"/>
            </w:r>
            <w:r>
              <w:rPr>
                <w:noProof/>
                <w:webHidden/>
              </w:rPr>
              <w:instrText xml:space="preserve"> PAGEREF _Toc6109157 \h </w:instrText>
            </w:r>
            <w:r>
              <w:rPr>
                <w:noProof/>
                <w:webHidden/>
              </w:rPr>
            </w:r>
            <w:r>
              <w:rPr>
                <w:noProof/>
                <w:webHidden/>
              </w:rPr>
              <w:fldChar w:fldCharType="separate"/>
            </w:r>
            <w:r>
              <w:rPr>
                <w:noProof/>
                <w:webHidden/>
              </w:rPr>
              <w:t>17</w:t>
            </w:r>
            <w:r>
              <w:rPr>
                <w:noProof/>
                <w:webHidden/>
              </w:rPr>
              <w:fldChar w:fldCharType="end"/>
            </w:r>
          </w:hyperlink>
        </w:p>
        <w:p w:rsidR="00726B70" w:rsidRDefault="00726B70">
          <w:pPr>
            <w:pStyle w:val="TOC1"/>
            <w:tabs>
              <w:tab w:val="right" w:leader="dot" w:pos="9350"/>
            </w:tabs>
            <w:rPr>
              <w:rFonts w:asciiTheme="minorHAnsi" w:eastAsiaTheme="minorEastAsia" w:hAnsiTheme="minorHAnsi"/>
              <w:noProof/>
              <w:sz w:val="22"/>
              <w:lang w:val="en-US"/>
            </w:rPr>
          </w:pPr>
          <w:hyperlink w:anchor="_Toc6109158" w:history="1">
            <w:r w:rsidRPr="00090BB3">
              <w:rPr>
                <w:rStyle w:val="Hyperlink"/>
                <w:noProof/>
              </w:rPr>
              <w:t>Conclusion</w:t>
            </w:r>
            <w:r>
              <w:rPr>
                <w:noProof/>
                <w:webHidden/>
              </w:rPr>
              <w:tab/>
            </w:r>
            <w:r>
              <w:rPr>
                <w:noProof/>
                <w:webHidden/>
              </w:rPr>
              <w:fldChar w:fldCharType="begin"/>
            </w:r>
            <w:r>
              <w:rPr>
                <w:noProof/>
                <w:webHidden/>
              </w:rPr>
              <w:instrText xml:space="preserve"> PAGEREF _Toc6109158 \h </w:instrText>
            </w:r>
            <w:r>
              <w:rPr>
                <w:noProof/>
                <w:webHidden/>
              </w:rPr>
            </w:r>
            <w:r>
              <w:rPr>
                <w:noProof/>
                <w:webHidden/>
              </w:rPr>
              <w:fldChar w:fldCharType="separate"/>
            </w:r>
            <w:r>
              <w:rPr>
                <w:noProof/>
                <w:webHidden/>
              </w:rPr>
              <w:t>18</w:t>
            </w:r>
            <w:r>
              <w:rPr>
                <w:noProof/>
                <w:webHidden/>
              </w:rPr>
              <w:fldChar w:fldCharType="end"/>
            </w:r>
          </w:hyperlink>
        </w:p>
        <w:p w:rsidR="00726B70" w:rsidRDefault="00726B70">
          <w:pPr>
            <w:pStyle w:val="TOC1"/>
            <w:tabs>
              <w:tab w:val="right" w:leader="dot" w:pos="9350"/>
            </w:tabs>
            <w:rPr>
              <w:rFonts w:asciiTheme="minorHAnsi" w:eastAsiaTheme="minorEastAsia" w:hAnsiTheme="minorHAnsi"/>
              <w:noProof/>
              <w:sz w:val="22"/>
              <w:lang w:val="en-US"/>
            </w:rPr>
          </w:pPr>
          <w:hyperlink w:anchor="_Toc6109159" w:history="1">
            <w:r w:rsidRPr="00090BB3">
              <w:rPr>
                <w:rStyle w:val="Hyperlink"/>
                <w:noProof/>
              </w:rPr>
              <w:t>References</w:t>
            </w:r>
            <w:r>
              <w:rPr>
                <w:noProof/>
                <w:webHidden/>
              </w:rPr>
              <w:tab/>
            </w:r>
            <w:r>
              <w:rPr>
                <w:noProof/>
                <w:webHidden/>
              </w:rPr>
              <w:fldChar w:fldCharType="begin"/>
            </w:r>
            <w:r>
              <w:rPr>
                <w:noProof/>
                <w:webHidden/>
              </w:rPr>
              <w:instrText xml:space="preserve"> PAGEREF _Toc6109159 \h </w:instrText>
            </w:r>
            <w:r>
              <w:rPr>
                <w:noProof/>
                <w:webHidden/>
              </w:rPr>
            </w:r>
            <w:r>
              <w:rPr>
                <w:noProof/>
                <w:webHidden/>
              </w:rPr>
              <w:fldChar w:fldCharType="separate"/>
            </w:r>
            <w:r>
              <w:rPr>
                <w:noProof/>
                <w:webHidden/>
              </w:rPr>
              <w:t>19</w:t>
            </w:r>
            <w:r>
              <w:rPr>
                <w:noProof/>
                <w:webHidden/>
              </w:rPr>
              <w:fldChar w:fldCharType="end"/>
            </w:r>
          </w:hyperlink>
        </w:p>
        <w:p w:rsidR="004A3D73" w:rsidRPr="004A070C" w:rsidRDefault="004A070C" w:rsidP="00A45B49">
          <w:r>
            <w:rPr>
              <w:b/>
              <w:bCs/>
              <w:noProof/>
            </w:rPr>
            <w:fldChar w:fldCharType="end"/>
          </w:r>
        </w:p>
      </w:sdtContent>
    </w:sdt>
    <w:p w:rsidR="00575EC0" w:rsidRDefault="00575EC0">
      <w:pPr>
        <w:rPr>
          <w:rFonts w:ascii="Arial" w:hAnsi="Arial" w:cs="Arial"/>
          <w:b/>
          <w:i/>
          <w:color w:val="171717" w:themeColor="background2" w:themeShade="1A"/>
          <w:sz w:val="40"/>
          <w:szCs w:val="40"/>
          <w:highlight w:val="lightGray"/>
          <w:u w:val="single"/>
        </w:rPr>
      </w:pPr>
      <w:r>
        <w:rPr>
          <w:rFonts w:ascii="Arial" w:hAnsi="Arial" w:cs="Arial"/>
          <w:b/>
          <w:i/>
          <w:color w:val="171717" w:themeColor="background2" w:themeShade="1A"/>
          <w:sz w:val="40"/>
          <w:szCs w:val="40"/>
          <w:highlight w:val="lightGray"/>
          <w:u w:val="single"/>
        </w:rPr>
        <w:br w:type="page"/>
      </w:r>
    </w:p>
    <w:p w:rsidR="00575EC0" w:rsidRPr="004A070C" w:rsidRDefault="00575EC0" w:rsidP="004A070C">
      <w:pPr>
        <w:pStyle w:val="Heading1"/>
      </w:pPr>
      <w:bookmarkStart w:id="0" w:name="_Toc6109150"/>
      <w:r w:rsidRPr="00575EC0">
        <w:lastRenderedPageBreak/>
        <w:t>Introduction</w:t>
      </w:r>
      <w:bookmarkEnd w:id="0"/>
    </w:p>
    <w:p w:rsidR="00BD52E4" w:rsidRPr="00240B84" w:rsidRDefault="00FE6C26" w:rsidP="00240B84">
      <w:pPr>
        <w:rPr>
          <w:rFonts w:cs="Times New Roman"/>
          <w:szCs w:val="24"/>
        </w:rPr>
      </w:pPr>
      <w:r w:rsidRPr="00240B84">
        <w:rPr>
          <w:szCs w:val="24"/>
        </w:rPr>
        <w:t>The p</w:t>
      </w:r>
      <w:r w:rsidR="004424E5" w:rsidRPr="00240B84">
        <w:rPr>
          <w:szCs w:val="24"/>
        </w:rPr>
        <w:t>rincipal component of improving</w:t>
      </w:r>
      <w:r w:rsidRPr="00240B84">
        <w:rPr>
          <w:szCs w:val="24"/>
        </w:rPr>
        <w:t xml:space="preserve"> </w:t>
      </w:r>
      <w:r w:rsidRPr="005069C7">
        <w:rPr>
          <w:noProof/>
          <w:szCs w:val="24"/>
        </w:rPr>
        <w:t>performance</w:t>
      </w:r>
      <w:r w:rsidRPr="00240B84">
        <w:rPr>
          <w:szCs w:val="24"/>
        </w:rPr>
        <w:t xml:space="preserve"> of </w:t>
      </w:r>
      <w:r w:rsidR="00E945C7" w:rsidRPr="00240B84">
        <w:rPr>
          <w:szCs w:val="24"/>
        </w:rPr>
        <w:t>employees</w:t>
      </w:r>
      <w:r w:rsidRPr="00240B84">
        <w:rPr>
          <w:szCs w:val="24"/>
        </w:rPr>
        <w:t xml:space="preserve"> in any organization </w:t>
      </w:r>
      <w:r w:rsidR="00BF228C" w:rsidRPr="00240B84">
        <w:rPr>
          <w:szCs w:val="24"/>
        </w:rPr>
        <w:t xml:space="preserve">is </w:t>
      </w:r>
      <w:r w:rsidRPr="00240B84">
        <w:rPr>
          <w:szCs w:val="24"/>
        </w:rPr>
        <w:t xml:space="preserve">to ensure a healthy working environment which facilities a chance to </w:t>
      </w:r>
      <w:r w:rsidR="00E945C7" w:rsidRPr="00240B84">
        <w:rPr>
          <w:szCs w:val="24"/>
        </w:rPr>
        <w:t xml:space="preserve">its employers to build </w:t>
      </w:r>
      <w:r w:rsidR="00E945C7" w:rsidRPr="005069C7">
        <w:rPr>
          <w:noProof/>
          <w:szCs w:val="24"/>
        </w:rPr>
        <w:t>stron</w:t>
      </w:r>
      <w:r w:rsidR="00C90F36" w:rsidRPr="005069C7">
        <w:rPr>
          <w:noProof/>
          <w:szCs w:val="24"/>
        </w:rPr>
        <w:t>ger</w:t>
      </w:r>
      <w:r w:rsidR="00C90F36" w:rsidRPr="00240B84">
        <w:rPr>
          <w:szCs w:val="24"/>
        </w:rPr>
        <w:t xml:space="preserve"> relationship with their </w:t>
      </w:r>
      <w:r w:rsidR="00E945C7" w:rsidRPr="00240B84">
        <w:rPr>
          <w:szCs w:val="24"/>
        </w:rPr>
        <w:t>stakeholders.</w:t>
      </w:r>
      <w:r w:rsidR="00BF228C" w:rsidRPr="00240B84">
        <w:rPr>
          <w:szCs w:val="24"/>
        </w:rPr>
        <w:t xml:space="preserve"> A sound working environment with full of employees demands facilities</w:t>
      </w:r>
      <w:r w:rsidR="005A58BD">
        <w:rPr>
          <w:szCs w:val="24"/>
        </w:rPr>
        <w:t xml:space="preserve"> employees to form a better future</w:t>
      </w:r>
      <w:r w:rsidR="004F09DD">
        <w:rPr>
          <w:szCs w:val="24"/>
        </w:rPr>
        <w:t xml:space="preserve">. Many surveys have been materialized to find the reasons for </w:t>
      </w:r>
      <w:r w:rsidR="00D74B85" w:rsidRPr="00240B84">
        <w:rPr>
          <w:szCs w:val="24"/>
        </w:rPr>
        <w:t>why an organization needs to build up a</w:t>
      </w:r>
      <w:r w:rsidR="004F09DD">
        <w:rPr>
          <w:szCs w:val="24"/>
        </w:rPr>
        <w:t xml:space="preserve"> healthy relationship? And the answer is to improve performance</w:t>
      </w:r>
      <w:r w:rsidR="00D74B85" w:rsidRPr="00240B84">
        <w:rPr>
          <w:szCs w:val="24"/>
        </w:rPr>
        <w:t xml:space="preserve">. </w:t>
      </w:r>
      <w:r w:rsidR="00207C05" w:rsidRPr="00240B84">
        <w:rPr>
          <w:szCs w:val="24"/>
        </w:rPr>
        <w:t>What demand</w:t>
      </w:r>
      <w:r w:rsidR="00B0291C" w:rsidRPr="00240B84">
        <w:rPr>
          <w:szCs w:val="24"/>
        </w:rPr>
        <w:t>s</w:t>
      </w:r>
      <w:r w:rsidR="00207C05" w:rsidRPr="00240B84">
        <w:rPr>
          <w:szCs w:val="24"/>
        </w:rPr>
        <w:t xml:space="preserve"> employees do from their working </w:t>
      </w:r>
      <w:r w:rsidR="00B0291C" w:rsidRPr="00240B84">
        <w:rPr>
          <w:szCs w:val="24"/>
        </w:rPr>
        <w:t xml:space="preserve">environment, how to fulfill their demands, how to measure their performance etc. plays a vital to </w:t>
      </w:r>
      <w:r w:rsidR="00B0291C" w:rsidRPr="005069C7">
        <w:rPr>
          <w:noProof/>
          <w:szCs w:val="24"/>
        </w:rPr>
        <w:t>build</w:t>
      </w:r>
      <w:r w:rsidR="005069C7">
        <w:rPr>
          <w:noProof/>
          <w:szCs w:val="24"/>
        </w:rPr>
        <w:t>ing</w:t>
      </w:r>
      <w:r w:rsidR="00B0291C" w:rsidRPr="00240B84">
        <w:rPr>
          <w:szCs w:val="24"/>
        </w:rPr>
        <w:t xml:space="preserve"> up strong employers and employees relationship. </w:t>
      </w:r>
      <w:r w:rsidR="00B0291C" w:rsidRPr="005069C7">
        <w:rPr>
          <w:noProof/>
          <w:szCs w:val="24"/>
        </w:rPr>
        <w:t>Relationship</w:t>
      </w:r>
      <w:r w:rsidR="00B0291C" w:rsidRPr="00240B84">
        <w:rPr>
          <w:szCs w:val="24"/>
        </w:rPr>
        <w:t xml:space="preserve"> between employers and employees </w:t>
      </w:r>
      <w:r w:rsidR="004E7E1E" w:rsidRPr="00240B84">
        <w:rPr>
          <w:szCs w:val="24"/>
        </w:rPr>
        <w:t>in a working environment influences an organization’s performance</w:t>
      </w:r>
      <w:r w:rsidR="00CD02C5" w:rsidRPr="00240B84">
        <w:rPr>
          <w:szCs w:val="24"/>
        </w:rPr>
        <w:t xml:space="preserve">. The stronger relationship prevails in </w:t>
      </w:r>
      <w:r w:rsidR="00CD02C5" w:rsidRPr="005069C7">
        <w:rPr>
          <w:noProof/>
          <w:szCs w:val="24"/>
        </w:rPr>
        <w:t>organization</w:t>
      </w:r>
      <w:r w:rsidR="00CD02C5" w:rsidRPr="00240B84">
        <w:rPr>
          <w:szCs w:val="24"/>
        </w:rPr>
        <w:t>, the better performance can be produced by the organization.</w:t>
      </w:r>
      <w:r w:rsidR="00B62530" w:rsidRPr="00240B84">
        <w:rPr>
          <w:rFonts w:cs="Times New Roman"/>
          <w:szCs w:val="24"/>
        </w:rPr>
        <w:t xml:space="preserve"> Strengthening relationship over </w:t>
      </w:r>
      <w:r w:rsidR="00B62530" w:rsidRPr="005069C7">
        <w:rPr>
          <w:rFonts w:cs="Times New Roman"/>
          <w:noProof/>
          <w:szCs w:val="24"/>
        </w:rPr>
        <w:t>existing</w:t>
      </w:r>
      <w:r w:rsidR="00B62530" w:rsidRPr="00240B84">
        <w:rPr>
          <w:rFonts w:cs="Times New Roman"/>
          <w:szCs w:val="24"/>
        </w:rPr>
        <w:t xml:space="preserve"> environment of the organization helps the employees to perform the duties in positive yarn</w:t>
      </w:r>
      <w:r w:rsidR="004972C0" w:rsidRPr="00240B84">
        <w:rPr>
          <w:rFonts w:cs="Times New Roman"/>
          <w:szCs w:val="24"/>
        </w:rPr>
        <w:t xml:space="preserve"> and also makes the organization’s performance smother. </w:t>
      </w:r>
      <w:r w:rsidR="004374A0" w:rsidRPr="005069C7">
        <w:rPr>
          <w:rFonts w:cs="Times New Roman"/>
          <w:noProof/>
          <w:szCs w:val="24"/>
        </w:rPr>
        <w:t>A lot</w:t>
      </w:r>
      <w:r w:rsidR="004374A0" w:rsidRPr="00240B84">
        <w:rPr>
          <w:rFonts w:cs="Times New Roman"/>
          <w:szCs w:val="24"/>
        </w:rPr>
        <w:t xml:space="preserve"> of research </w:t>
      </w:r>
      <w:r w:rsidR="00525E79" w:rsidRPr="00240B84">
        <w:rPr>
          <w:rFonts w:cs="Times New Roman"/>
          <w:szCs w:val="24"/>
        </w:rPr>
        <w:t xml:space="preserve">have been driven and tried to find out why </w:t>
      </w:r>
      <w:r w:rsidR="00525E79" w:rsidRPr="005069C7">
        <w:rPr>
          <w:rFonts w:cs="Times New Roman"/>
          <w:noProof/>
          <w:szCs w:val="24"/>
        </w:rPr>
        <w:t>stronger</w:t>
      </w:r>
      <w:r w:rsidR="00525E79" w:rsidRPr="00240B84">
        <w:rPr>
          <w:rFonts w:cs="Times New Roman"/>
          <w:szCs w:val="24"/>
        </w:rPr>
        <w:t xml:space="preserve"> relationship has positive impacts on employees performance as well as </w:t>
      </w:r>
      <w:r w:rsidR="00525E79" w:rsidRPr="005069C7">
        <w:rPr>
          <w:rFonts w:cs="Times New Roman"/>
          <w:noProof/>
          <w:szCs w:val="24"/>
        </w:rPr>
        <w:t>organization’s</w:t>
      </w:r>
      <w:r w:rsidR="00525E79" w:rsidRPr="00240B84">
        <w:rPr>
          <w:rFonts w:cs="Times New Roman"/>
          <w:szCs w:val="24"/>
        </w:rPr>
        <w:t xml:space="preserve"> performance? </w:t>
      </w:r>
      <w:r w:rsidR="004374A0" w:rsidRPr="00240B84">
        <w:rPr>
          <w:rFonts w:cs="Times New Roman"/>
          <w:szCs w:val="24"/>
        </w:rPr>
        <w:t xml:space="preserve"> </w:t>
      </w:r>
      <w:r w:rsidR="00525E79" w:rsidRPr="00240B84">
        <w:rPr>
          <w:rFonts w:cs="Times New Roman"/>
          <w:szCs w:val="24"/>
        </w:rPr>
        <w:t xml:space="preserve">The answer is human beings prefer bonding to loneliness. As social beings human like to build </w:t>
      </w:r>
      <w:r w:rsidR="00525E79" w:rsidRPr="005069C7">
        <w:rPr>
          <w:rFonts w:cs="Times New Roman"/>
          <w:noProof/>
          <w:szCs w:val="24"/>
        </w:rPr>
        <w:t>friendship</w:t>
      </w:r>
      <w:r w:rsidR="00525E79" w:rsidRPr="00240B84">
        <w:rPr>
          <w:rFonts w:cs="Times New Roman"/>
          <w:szCs w:val="24"/>
        </w:rPr>
        <w:t xml:space="preserve"> with others, share thoughts, emotions </w:t>
      </w:r>
      <w:r w:rsidR="00525E79" w:rsidRPr="005069C7">
        <w:rPr>
          <w:rFonts w:cs="Times New Roman"/>
          <w:noProof/>
          <w:szCs w:val="24"/>
        </w:rPr>
        <w:t>and</w:t>
      </w:r>
      <w:r w:rsidR="00525E79" w:rsidRPr="00240B84">
        <w:rPr>
          <w:rFonts w:cs="Times New Roman"/>
          <w:szCs w:val="24"/>
        </w:rPr>
        <w:t xml:space="preserve"> feelings to others </w:t>
      </w:r>
      <w:r w:rsidR="00815076" w:rsidRPr="00240B84">
        <w:rPr>
          <w:rFonts w:cs="Times New Roman"/>
          <w:szCs w:val="24"/>
        </w:rPr>
        <w:t xml:space="preserve">that make an employee cheerful and bring happiness. </w:t>
      </w:r>
      <w:r w:rsidR="00815076" w:rsidRPr="005069C7">
        <w:rPr>
          <w:rFonts w:cs="Times New Roman"/>
          <w:noProof/>
          <w:szCs w:val="24"/>
        </w:rPr>
        <w:t>Consequently</w:t>
      </w:r>
      <w:r w:rsidR="00815076" w:rsidRPr="00240B84">
        <w:rPr>
          <w:rFonts w:cs="Times New Roman"/>
          <w:szCs w:val="24"/>
        </w:rPr>
        <w:t xml:space="preserve"> employees work more than their normal work where the good working environment exists as well as employers and </w:t>
      </w:r>
      <w:r w:rsidR="00170407" w:rsidRPr="00240B84">
        <w:rPr>
          <w:rFonts w:cs="Times New Roman"/>
          <w:szCs w:val="24"/>
        </w:rPr>
        <w:t>employees’</w:t>
      </w:r>
      <w:r w:rsidR="00815076" w:rsidRPr="00240B84">
        <w:rPr>
          <w:rFonts w:cs="Times New Roman"/>
          <w:szCs w:val="24"/>
        </w:rPr>
        <w:t xml:space="preserve"> stronger relationship exists.</w:t>
      </w:r>
      <w:r w:rsidR="00AD22D3">
        <w:rPr>
          <w:rFonts w:cs="Times New Roman"/>
          <w:szCs w:val="24"/>
        </w:rPr>
        <w:t xml:space="preserve"> The </w:t>
      </w:r>
      <w:r w:rsidR="00170407" w:rsidRPr="00240B84">
        <w:rPr>
          <w:rFonts w:cs="Times New Roman"/>
          <w:szCs w:val="24"/>
        </w:rPr>
        <w:t>organization</w:t>
      </w:r>
      <w:r w:rsidR="00AD22D3">
        <w:rPr>
          <w:rFonts w:cs="Times New Roman"/>
          <w:szCs w:val="24"/>
        </w:rPr>
        <w:t xml:space="preserve"> which provides better healthy working environment </w:t>
      </w:r>
      <w:r w:rsidR="002A46EA" w:rsidRPr="00240B84">
        <w:rPr>
          <w:rFonts w:cs="Times New Roman"/>
          <w:szCs w:val="24"/>
        </w:rPr>
        <w:t>can be obtain</w:t>
      </w:r>
      <w:r w:rsidR="00766FE0">
        <w:rPr>
          <w:rFonts w:cs="Times New Roman"/>
          <w:szCs w:val="24"/>
        </w:rPr>
        <w:t>ed</w:t>
      </w:r>
      <w:r w:rsidR="00AD22D3">
        <w:rPr>
          <w:rFonts w:cs="Times New Roman"/>
          <w:szCs w:val="24"/>
        </w:rPr>
        <w:t xml:space="preserve"> huge positive returns from its operations</w:t>
      </w:r>
      <w:r w:rsidR="002A46EA" w:rsidRPr="00240B84">
        <w:rPr>
          <w:rFonts w:cs="Times New Roman"/>
          <w:szCs w:val="24"/>
        </w:rPr>
        <w:t>. The understanding is simple that the healthy working environment facilities employees to be efficient and perform their dut</w:t>
      </w:r>
      <w:r w:rsidR="001F2737" w:rsidRPr="00240B84">
        <w:rPr>
          <w:rFonts w:cs="Times New Roman"/>
          <w:szCs w:val="24"/>
        </w:rPr>
        <w:t xml:space="preserve">ies efficiently and effectively. As </w:t>
      </w:r>
      <w:r w:rsidR="00170407" w:rsidRPr="00240B84">
        <w:rPr>
          <w:rFonts w:cs="Times New Roman"/>
          <w:szCs w:val="24"/>
        </w:rPr>
        <w:t xml:space="preserve">employees perform efficiently and effectively, </w:t>
      </w:r>
      <w:r w:rsidR="00170407" w:rsidRPr="005069C7">
        <w:rPr>
          <w:rFonts w:cs="Times New Roman"/>
          <w:noProof/>
          <w:szCs w:val="24"/>
        </w:rPr>
        <w:t>organization</w:t>
      </w:r>
      <w:r w:rsidR="00170407" w:rsidRPr="00240B84">
        <w:rPr>
          <w:rFonts w:cs="Times New Roman"/>
          <w:szCs w:val="24"/>
        </w:rPr>
        <w:t xml:space="preserve"> can create more value, capture more customers as well as achieve </w:t>
      </w:r>
      <w:r w:rsidR="00513F03" w:rsidRPr="00240B84">
        <w:rPr>
          <w:rFonts w:cs="Times New Roman"/>
          <w:szCs w:val="24"/>
        </w:rPr>
        <w:t>its</w:t>
      </w:r>
      <w:r w:rsidR="00170407" w:rsidRPr="00240B84">
        <w:rPr>
          <w:rFonts w:cs="Times New Roman"/>
          <w:szCs w:val="24"/>
        </w:rPr>
        <w:t xml:space="preserve"> ultimate goals and objectives.</w:t>
      </w:r>
    </w:p>
    <w:p w:rsidR="00A45B49" w:rsidRDefault="00A45B49">
      <w:pPr>
        <w:rPr>
          <w:rFonts w:cs="Times New Roman"/>
          <w:sz w:val="28"/>
          <w:szCs w:val="28"/>
        </w:rPr>
      </w:pPr>
    </w:p>
    <w:p w:rsidR="00A45B49" w:rsidRDefault="00A45B49">
      <w:pPr>
        <w:rPr>
          <w:rFonts w:cs="Times New Roman"/>
          <w:sz w:val="28"/>
          <w:szCs w:val="28"/>
        </w:rPr>
      </w:pPr>
    </w:p>
    <w:p w:rsidR="00575EC0" w:rsidRDefault="00575EC0">
      <w:pPr>
        <w:rPr>
          <w:rFonts w:cs="Times New Roman"/>
          <w:sz w:val="28"/>
          <w:szCs w:val="28"/>
        </w:rPr>
      </w:pPr>
    </w:p>
    <w:p w:rsidR="00575EC0" w:rsidRDefault="00575EC0" w:rsidP="0094509E">
      <w:pPr>
        <w:rPr>
          <w:rFonts w:cs="Times New Roman"/>
          <w:szCs w:val="24"/>
        </w:rPr>
      </w:pPr>
    </w:p>
    <w:p w:rsidR="00575EC0" w:rsidRPr="004A070C" w:rsidRDefault="00575EC0" w:rsidP="004A070C">
      <w:pPr>
        <w:pStyle w:val="Heading1"/>
      </w:pPr>
      <w:bookmarkStart w:id="1" w:name="_Toc6109151"/>
      <w:r w:rsidRPr="00575EC0">
        <w:lastRenderedPageBreak/>
        <w:t>A brief discussion of Developing Relationships and Workplace Achievement:</w:t>
      </w:r>
      <w:bookmarkEnd w:id="1"/>
    </w:p>
    <w:p w:rsidR="00163137" w:rsidRDefault="00853933" w:rsidP="0094509E">
      <w:pPr>
        <w:rPr>
          <w:rFonts w:cs="Times New Roman"/>
          <w:szCs w:val="24"/>
        </w:rPr>
      </w:pPr>
      <w:r w:rsidRPr="0094509E">
        <w:rPr>
          <w:rFonts w:cs="Times New Roman"/>
          <w:szCs w:val="24"/>
        </w:rPr>
        <w:t>From two major dimensions Expectancy and Obligation in an organization exist.</w:t>
      </w:r>
      <w:r w:rsidR="00052853" w:rsidRPr="0094509E">
        <w:rPr>
          <w:rFonts w:cs="Times New Roman"/>
          <w:szCs w:val="24"/>
        </w:rPr>
        <w:t xml:space="preserve"> F</w:t>
      </w:r>
      <w:r w:rsidRPr="0094509E">
        <w:rPr>
          <w:rFonts w:cs="Times New Roman"/>
          <w:szCs w:val="24"/>
        </w:rPr>
        <w:t>rom both</w:t>
      </w:r>
      <w:r w:rsidR="00052853" w:rsidRPr="0094509E">
        <w:rPr>
          <w:rFonts w:cs="Times New Roman"/>
          <w:szCs w:val="24"/>
        </w:rPr>
        <w:t xml:space="preserve"> perspectives </w:t>
      </w:r>
      <w:r w:rsidRPr="0094509E">
        <w:rPr>
          <w:rFonts w:cs="Times New Roman"/>
          <w:szCs w:val="24"/>
        </w:rPr>
        <w:t>employees and employer</w:t>
      </w:r>
      <w:r w:rsidR="00052853" w:rsidRPr="0094509E">
        <w:rPr>
          <w:rFonts w:cs="Times New Roman"/>
          <w:szCs w:val="24"/>
        </w:rPr>
        <w:t xml:space="preserve">, it has </w:t>
      </w:r>
      <w:r w:rsidR="007F1EAA" w:rsidRPr="005069C7">
        <w:rPr>
          <w:rFonts w:cs="Times New Roman"/>
          <w:noProof/>
          <w:szCs w:val="24"/>
        </w:rPr>
        <w:t>arisen</w:t>
      </w:r>
      <w:r w:rsidRPr="0094509E">
        <w:rPr>
          <w:rFonts w:cs="Times New Roman"/>
          <w:szCs w:val="24"/>
        </w:rPr>
        <w:t xml:space="preserve">. Possible </w:t>
      </w:r>
      <w:r w:rsidR="00052853" w:rsidRPr="0094509E">
        <w:rPr>
          <w:rFonts w:cs="Times New Roman"/>
          <w:szCs w:val="24"/>
        </w:rPr>
        <w:t>expectancy</w:t>
      </w:r>
      <w:r w:rsidRPr="0094509E">
        <w:rPr>
          <w:rFonts w:cs="Times New Roman"/>
          <w:szCs w:val="24"/>
        </w:rPr>
        <w:t xml:space="preserve"> and </w:t>
      </w:r>
      <w:r w:rsidR="00052853" w:rsidRPr="0094509E">
        <w:rPr>
          <w:rFonts w:cs="Times New Roman"/>
          <w:szCs w:val="24"/>
        </w:rPr>
        <w:t>obligation</w:t>
      </w:r>
      <w:r w:rsidR="00240B84" w:rsidRPr="0094509E">
        <w:rPr>
          <w:rFonts w:cs="Times New Roman"/>
          <w:szCs w:val="24"/>
        </w:rPr>
        <w:t xml:space="preserve"> by employees.</w:t>
      </w:r>
      <w:r w:rsidRPr="0094509E">
        <w:rPr>
          <w:rFonts w:cs="Times New Roman"/>
          <w:szCs w:val="24"/>
        </w:rPr>
        <w:t xml:space="preserve"> </w:t>
      </w:r>
    </w:p>
    <w:p w:rsidR="004A3D73" w:rsidRPr="004A070C" w:rsidRDefault="00052853" w:rsidP="004A070C">
      <w:pPr>
        <w:rPr>
          <w:b/>
        </w:rPr>
      </w:pPr>
      <w:r w:rsidRPr="004A070C">
        <w:rPr>
          <w:b/>
        </w:rPr>
        <w:t>Why employees of an organization work efficiently and effectively and</w:t>
      </w:r>
      <w:r w:rsidR="007F1EAA" w:rsidRPr="004A070C">
        <w:rPr>
          <w:b/>
        </w:rPr>
        <w:t xml:space="preserve"> what</w:t>
      </w:r>
      <w:r w:rsidRPr="004A070C">
        <w:rPr>
          <w:b/>
        </w:rPr>
        <w:t xml:space="preserve"> they pursue</w:t>
      </w:r>
      <w:r w:rsidR="00853933" w:rsidRPr="004A070C">
        <w:rPr>
          <w:b/>
        </w:rPr>
        <w:t xml:space="preserve"> from the organization? </w:t>
      </w:r>
    </w:p>
    <w:p w:rsidR="00163137" w:rsidRPr="004A070C" w:rsidRDefault="007F1EAA" w:rsidP="0094509E">
      <w:pPr>
        <w:rPr>
          <w:rFonts w:cs="Times New Roman"/>
          <w:color w:val="44546A" w:themeColor="text2"/>
          <w:szCs w:val="24"/>
        </w:rPr>
      </w:pPr>
      <w:r w:rsidRPr="0094509E">
        <w:rPr>
          <w:rFonts w:cs="Times New Roman"/>
          <w:szCs w:val="24"/>
        </w:rPr>
        <w:t xml:space="preserve">The primary expectancy of any employees in an organization is to want to have a </w:t>
      </w:r>
      <w:r w:rsidRPr="0094509E">
        <w:rPr>
          <w:rFonts w:cs="Times New Roman"/>
          <w:noProof/>
          <w:szCs w:val="24"/>
        </w:rPr>
        <w:t xml:space="preserve">sound </w:t>
      </w:r>
      <w:r w:rsidRPr="0094509E">
        <w:rPr>
          <w:rFonts w:cs="Times New Roman"/>
          <w:szCs w:val="24"/>
        </w:rPr>
        <w:t>working environment to perform their duties with efficient and effective manners</w:t>
      </w:r>
      <w:r w:rsidR="009535C0">
        <w:rPr>
          <w:rFonts w:cs="Times New Roman"/>
          <w:szCs w:val="24"/>
        </w:rPr>
        <w:t xml:space="preserve"> </w:t>
      </w:r>
      <w:r w:rsidR="009535C0" w:rsidRPr="009535C0">
        <w:rPr>
          <w:rFonts w:cs="Times New Roman"/>
          <w:szCs w:val="24"/>
        </w:rPr>
        <w:t>(Armstrong, 2016)</w:t>
      </w:r>
      <w:r w:rsidRPr="0094509E">
        <w:rPr>
          <w:rFonts w:cs="Times New Roman"/>
          <w:szCs w:val="24"/>
        </w:rPr>
        <w:t xml:space="preserve">. </w:t>
      </w:r>
      <w:r w:rsidR="004A070C">
        <w:rPr>
          <w:rFonts w:cs="Times New Roman"/>
          <w:color w:val="44546A" w:themeColor="text2"/>
          <w:szCs w:val="24"/>
        </w:rPr>
        <w:t xml:space="preserve"> </w:t>
      </w:r>
      <w:r w:rsidR="004A3D73" w:rsidRPr="0094509E">
        <w:rPr>
          <w:rFonts w:cs="Times New Roman"/>
          <w:szCs w:val="24"/>
        </w:rPr>
        <w:t>Every</w:t>
      </w:r>
      <w:r w:rsidR="00071F24" w:rsidRPr="0094509E">
        <w:rPr>
          <w:rFonts w:cs="Times New Roman"/>
          <w:szCs w:val="24"/>
        </w:rPr>
        <w:t xml:space="preserve"> </w:t>
      </w:r>
      <w:r w:rsidR="00071F24" w:rsidRPr="005069C7">
        <w:rPr>
          <w:rFonts w:cs="Times New Roman"/>
          <w:noProof/>
          <w:szCs w:val="24"/>
        </w:rPr>
        <w:t>employee</w:t>
      </w:r>
      <w:r w:rsidR="00071F24" w:rsidRPr="0094509E">
        <w:rPr>
          <w:rFonts w:cs="Times New Roman"/>
          <w:szCs w:val="24"/>
        </w:rPr>
        <w:t xml:space="preserve"> in any organization </w:t>
      </w:r>
      <w:r w:rsidR="003D214E" w:rsidRPr="0094509E">
        <w:rPr>
          <w:rFonts w:cs="Times New Roman"/>
          <w:szCs w:val="24"/>
        </w:rPr>
        <w:t>have a tendency to</w:t>
      </w:r>
      <w:r w:rsidR="003D214E">
        <w:rPr>
          <w:rFonts w:cs="Times New Roman"/>
          <w:szCs w:val="24"/>
        </w:rPr>
        <w:t xml:space="preserve"> get a </w:t>
      </w:r>
      <w:r w:rsidR="003D214E" w:rsidRPr="0094509E">
        <w:rPr>
          <w:rFonts w:cs="Times New Roman"/>
          <w:szCs w:val="24"/>
        </w:rPr>
        <w:t>safe and sound</w:t>
      </w:r>
      <w:r w:rsidR="00071F24" w:rsidRPr="0094509E">
        <w:rPr>
          <w:rFonts w:cs="Times New Roman"/>
          <w:szCs w:val="24"/>
        </w:rPr>
        <w:t xml:space="preserve"> job. When they feel their job is secured, they devoted themselves to achieve organizations goals and objectives.</w:t>
      </w:r>
      <w:r w:rsidR="004A070C">
        <w:rPr>
          <w:rFonts w:cs="Times New Roman"/>
          <w:color w:val="44546A" w:themeColor="text2"/>
          <w:szCs w:val="24"/>
        </w:rPr>
        <w:t xml:space="preserve"> </w:t>
      </w:r>
      <w:r w:rsidR="00071F24" w:rsidRPr="0094509E">
        <w:rPr>
          <w:rFonts w:cs="Times New Roman"/>
          <w:szCs w:val="24"/>
        </w:rPr>
        <w:t xml:space="preserve">Employees devoted themselves to the organization for </w:t>
      </w:r>
      <w:r w:rsidR="00071F24" w:rsidRPr="005069C7">
        <w:rPr>
          <w:rFonts w:cs="Times New Roman"/>
          <w:noProof/>
          <w:szCs w:val="24"/>
        </w:rPr>
        <w:t>reward</w:t>
      </w:r>
      <w:r w:rsidR="00071F24" w:rsidRPr="0094509E">
        <w:rPr>
          <w:rFonts w:cs="Times New Roman"/>
          <w:szCs w:val="24"/>
        </w:rPr>
        <w:t xml:space="preserve"> such as salaries, bonus, benefits </w:t>
      </w:r>
      <w:r w:rsidR="00071F24" w:rsidRPr="005069C7">
        <w:rPr>
          <w:rFonts w:cs="Times New Roman"/>
          <w:noProof/>
          <w:szCs w:val="24"/>
        </w:rPr>
        <w:t>etc</w:t>
      </w:r>
      <w:r w:rsidR="00071F24" w:rsidRPr="0094509E">
        <w:rPr>
          <w:rFonts w:cs="Times New Roman"/>
          <w:szCs w:val="24"/>
        </w:rPr>
        <w:t xml:space="preserve">. </w:t>
      </w:r>
      <w:r w:rsidR="004424E5" w:rsidRPr="0094509E">
        <w:rPr>
          <w:rFonts w:cs="Times New Roman"/>
          <w:szCs w:val="24"/>
        </w:rPr>
        <w:t xml:space="preserve"> It plays a vital role </w:t>
      </w:r>
      <w:r w:rsidR="005069C7">
        <w:rPr>
          <w:rFonts w:cs="Times New Roman"/>
          <w:noProof/>
          <w:szCs w:val="24"/>
        </w:rPr>
        <w:t>in</w:t>
      </w:r>
      <w:r w:rsidRPr="0094509E">
        <w:rPr>
          <w:rFonts w:cs="Times New Roman"/>
          <w:szCs w:val="24"/>
        </w:rPr>
        <w:t xml:space="preserve"> </w:t>
      </w:r>
      <w:r w:rsidR="00071F24" w:rsidRPr="0094509E">
        <w:rPr>
          <w:rFonts w:cs="Times New Roman"/>
          <w:szCs w:val="24"/>
        </w:rPr>
        <w:t>employee's psychological satisfaction.</w:t>
      </w:r>
      <w:r w:rsidR="004A070C">
        <w:rPr>
          <w:rFonts w:cs="Times New Roman"/>
          <w:color w:val="44546A" w:themeColor="text2"/>
          <w:szCs w:val="24"/>
        </w:rPr>
        <w:t xml:space="preserve"> </w:t>
      </w:r>
      <w:r w:rsidR="004424E5" w:rsidRPr="0094509E">
        <w:rPr>
          <w:rFonts w:cs="Times New Roman"/>
          <w:szCs w:val="24"/>
        </w:rPr>
        <w:t xml:space="preserve">Each employee in </w:t>
      </w:r>
      <w:r w:rsidR="004424E5" w:rsidRPr="005069C7">
        <w:rPr>
          <w:rFonts w:cs="Times New Roman"/>
          <w:noProof/>
          <w:szCs w:val="24"/>
        </w:rPr>
        <w:t>organization</w:t>
      </w:r>
      <w:r w:rsidR="004424E5" w:rsidRPr="0094509E">
        <w:rPr>
          <w:rFonts w:cs="Times New Roman"/>
          <w:szCs w:val="24"/>
        </w:rPr>
        <w:t xml:space="preserve"> tends to get the salary in time. It directly influences the performance of the employees</w:t>
      </w:r>
      <w:r w:rsidR="009535C0">
        <w:rPr>
          <w:rFonts w:cs="Times New Roman"/>
          <w:szCs w:val="24"/>
        </w:rPr>
        <w:t xml:space="preserve"> </w:t>
      </w:r>
      <w:r w:rsidR="009535C0" w:rsidRPr="009535C0">
        <w:rPr>
          <w:rFonts w:cs="Times New Roman"/>
          <w:szCs w:val="24"/>
        </w:rPr>
        <w:t>(Brest and Krieger, 2010)</w:t>
      </w:r>
      <w:r w:rsidR="004424E5" w:rsidRPr="0094509E">
        <w:rPr>
          <w:rFonts w:cs="Times New Roman"/>
          <w:szCs w:val="24"/>
        </w:rPr>
        <w:t>.</w:t>
      </w:r>
      <w:r w:rsidR="004A070C">
        <w:rPr>
          <w:rFonts w:cs="Times New Roman"/>
          <w:color w:val="44546A" w:themeColor="text2"/>
          <w:szCs w:val="24"/>
        </w:rPr>
        <w:t xml:space="preserve"> </w:t>
      </w:r>
      <w:r w:rsidR="00D5280E" w:rsidRPr="0094509E">
        <w:rPr>
          <w:rFonts w:cs="Times New Roman"/>
          <w:szCs w:val="24"/>
        </w:rPr>
        <w:t>Employees of any organization want to feel freedom though they are given limited freedom by the firm.</w:t>
      </w:r>
    </w:p>
    <w:p w:rsidR="00D5280E" w:rsidRPr="004A070C" w:rsidRDefault="00D5280E" w:rsidP="004A070C">
      <w:pPr>
        <w:rPr>
          <w:b/>
        </w:rPr>
      </w:pPr>
      <w:r w:rsidRPr="004A070C">
        <w:rPr>
          <w:b/>
        </w:rPr>
        <w:t>W</w:t>
      </w:r>
      <w:r w:rsidR="007F1EAA" w:rsidRPr="004A070C">
        <w:rPr>
          <w:b/>
        </w:rPr>
        <w:t xml:space="preserve">hat the </w:t>
      </w:r>
      <w:r w:rsidR="007F1EAA" w:rsidRPr="004A070C">
        <w:rPr>
          <w:b/>
          <w:noProof/>
        </w:rPr>
        <w:t>employer</w:t>
      </w:r>
      <w:r w:rsidR="007F1EAA" w:rsidRPr="004A070C">
        <w:rPr>
          <w:b/>
        </w:rPr>
        <w:t xml:space="preserve"> </w:t>
      </w:r>
      <w:r w:rsidRPr="004A070C">
        <w:rPr>
          <w:b/>
        </w:rPr>
        <w:t>of the organization anticipates from the working environment</w:t>
      </w:r>
      <w:r w:rsidR="007F1EAA" w:rsidRPr="004A070C">
        <w:rPr>
          <w:b/>
        </w:rPr>
        <w:t>?</w:t>
      </w:r>
    </w:p>
    <w:p w:rsidR="001F03FA" w:rsidRPr="004A070C" w:rsidRDefault="00A11406" w:rsidP="004A070C">
      <w:pPr>
        <w:rPr>
          <w:rFonts w:cs="Times New Roman"/>
          <w:color w:val="44546A" w:themeColor="text2"/>
          <w:szCs w:val="24"/>
        </w:rPr>
      </w:pPr>
      <w:r w:rsidRPr="00F77D3E">
        <w:rPr>
          <w:rFonts w:cs="Times New Roman"/>
          <w:szCs w:val="24"/>
        </w:rPr>
        <w:t xml:space="preserve">Employer of the organization does not expect any grouping among employees in the workplace. He/she anticipates that the employees work together to achieve </w:t>
      </w:r>
      <w:r w:rsidRPr="005069C7">
        <w:rPr>
          <w:rFonts w:cs="Times New Roman"/>
          <w:noProof/>
          <w:szCs w:val="24"/>
        </w:rPr>
        <w:t>organization’s</w:t>
      </w:r>
      <w:r w:rsidRPr="00F77D3E">
        <w:rPr>
          <w:rFonts w:cs="Times New Roman"/>
          <w:szCs w:val="24"/>
        </w:rPr>
        <w:t xml:space="preserve"> goals</w:t>
      </w:r>
      <w:r w:rsidR="009535C0">
        <w:rPr>
          <w:rFonts w:cs="Times New Roman"/>
          <w:szCs w:val="24"/>
        </w:rPr>
        <w:t xml:space="preserve"> </w:t>
      </w:r>
      <w:r w:rsidR="009535C0" w:rsidRPr="009535C0">
        <w:rPr>
          <w:rFonts w:cs="Times New Roman"/>
          <w:szCs w:val="24"/>
        </w:rPr>
        <w:t>(Brest and Krieger, 2010)</w:t>
      </w:r>
      <w:r w:rsidRPr="00F77D3E">
        <w:rPr>
          <w:rFonts w:cs="Times New Roman"/>
          <w:szCs w:val="24"/>
        </w:rPr>
        <w:t>.</w:t>
      </w:r>
      <w:r w:rsidR="004A070C">
        <w:rPr>
          <w:rFonts w:cs="Times New Roman"/>
          <w:color w:val="44546A" w:themeColor="text2"/>
          <w:szCs w:val="24"/>
        </w:rPr>
        <w:t xml:space="preserve"> </w:t>
      </w:r>
      <w:r w:rsidR="00F77D3E" w:rsidRPr="00F77D3E">
        <w:rPr>
          <w:rFonts w:cs="Times New Roman"/>
          <w:szCs w:val="24"/>
        </w:rPr>
        <w:t>Employers</w:t>
      </w:r>
      <w:r w:rsidR="007F1EAA" w:rsidRPr="00F77D3E">
        <w:rPr>
          <w:rFonts w:cs="Times New Roman"/>
          <w:szCs w:val="24"/>
        </w:rPr>
        <w:t xml:space="preserve"> </w:t>
      </w:r>
      <w:r w:rsidRPr="00F77D3E">
        <w:rPr>
          <w:rFonts w:cs="Times New Roman"/>
          <w:szCs w:val="24"/>
        </w:rPr>
        <w:t xml:space="preserve">assume a continuous performance by employees of their </w:t>
      </w:r>
      <w:r w:rsidR="007F1EAA" w:rsidRPr="00F77D3E">
        <w:rPr>
          <w:rFonts w:cs="Times New Roman"/>
          <w:noProof/>
          <w:szCs w:val="24"/>
        </w:rPr>
        <w:t>organization</w:t>
      </w:r>
      <w:r w:rsidRPr="00F77D3E">
        <w:rPr>
          <w:rFonts w:cs="Times New Roman"/>
          <w:szCs w:val="24"/>
        </w:rPr>
        <w:t>, obtain set targets</w:t>
      </w:r>
      <w:r w:rsidR="007F1EAA" w:rsidRPr="00F77D3E">
        <w:rPr>
          <w:rFonts w:cs="Times New Roman"/>
          <w:szCs w:val="24"/>
        </w:rPr>
        <w:t xml:space="preserve">, </w:t>
      </w:r>
      <w:r w:rsidRPr="00F77D3E">
        <w:rPr>
          <w:rFonts w:cs="Times New Roman"/>
          <w:szCs w:val="24"/>
        </w:rPr>
        <w:t>upholding</w:t>
      </w:r>
      <w:r w:rsidR="007F1EAA" w:rsidRPr="00F77D3E">
        <w:rPr>
          <w:rFonts w:cs="Times New Roman"/>
          <w:szCs w:val="24"/>
        </w:rPr>
        <w:t xml:space="preserve"> rules and regulations </w:t>
      </w:r>
      <w:r w:rsidRPr="00F77D3E">
        <w:rPr>
          <w:rFonts w:cs="Times New Roman"/>
          <w:szCs w:val="24"/>
        </w:rPr>
        <w:t xml:space="preserve">set by </w:t>
      </w:r>
      <w:r w:rsidRPr="005069C7">
        <w:rPr>
          <w:rFonts w:cs="Times New Roman"/>
          <w:noProof/>
          <w:szCs w:val="24"/>
        </w:rPr>
        <w:t>organization</w:t>
      </w:r>
      <w:r w:rsidRPr="00F77D3E">
        <w:rPr>
          <w:rFonts w:cs="Times New Roman"/>
          <w:szCs w:val="24"/>
        </w:rPr>
        <w:t>.</w:t>
      </w:r>
    </w:p>
    <w:p w:rsidR="001D123F" w:rsidRDefault="00575EC0" w:rsidP="00575EC0">
      <w:pPr>
        <w:jc w:val="center"/>
        <w:rPr>
          <w:rFonts w:cs="Times New Roman"/>
          <w:szCs w:val="24"/>
        </w:rPr>
      </w:pPr>
      <w:r>
        <w:rPr>
          <w:rFonts w:cs="Times New Roman"/>
          <w:noProof/>
          <w:szCs w:val="24"/>
        </w:rPr>
        <w:lastRenderedPageBreak/>
        <w:drawing>
          <wp:inline distT="0" distB="0" distL="0" distR="0">
            <wp:extent cx="5816600" cy="41090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6600" cy="4109085"/>
                    </a:xfrm>
                    <a:prstGeom prst="rect">
                      <a:avLst/>
                    </a:prstGeom>
                    <a:noFill/>
                    <a:ln>
                      <a:noFill/>
                    </a:ln>
                  </pic:spPr>
                </pic:pic>
              </a:graphicData>
            </a:graphic>
          </wp:inline>
        </w:drawing>
      </w:r>
    </w:p>
    <w:p w:rsidR="001D123F" w:rsidRDefault="00575EC0" w:rsidP="00DF6B2F">
      <w:pPr>
        <w:jc w:val="center"/>
        <w:rPr>
          <w:rFonts w:cs="Times New Roman"/>
          <w:szCs w:val="24"/>
        </w:rPr>
      </w:pPr>
      <w:r>
        <w:rPr>
          <w:rFonts w:cs="Times New Roman"/>
          <w:szCs w:val="24"/>
        </w:rPr>
        <w:t>Figure: Organizational Structure</w:t>
      </w:r>
      <w:r w:rsidR="009535C0">
        <w:rPr>
          <w:rFonts w:cs="Times New Roman"/>
          <w:szCs w:val="24"/>
        </w:rPr>
        <w:t xml:space="preserve"> </w:t>
      </w:r>
      <w:r w:rsidR="009535C0" w:rsidRPr="009535C0">
        <w:rPr>
          <w:rFonts w:cs="Times New Roman"/>
          <w:szCs w:val="24"/>
        </w:rPr>
        <w:t>(Armstrong, 2016)</w:t>
      </w:r>
    </w:p>
    <w:p w:rsidR="007F1EAA" w:rsidRPr="001F03FA" w:rsidRDefault="00B40F04" w:rsidP="001F03FA">
      <w:pPr>
        <w:rPr>
          <w:rFonts w:cs="Times New Roman"/>
          <w:szCs w:val="24"/>
        </w:rPr>
      </w:pPr>
      <w:r w:rsidRPr="001F03FA">
        <w:rPr>
          <w:rFonts w:cs="Times New Roman"/>
          <w:szCs w:val="24"/>
        </w:rPr>
        <w:t xml:space="preserve">Whole works of the organization have been divided into several parts and assigned these among several departments, all departments performed their assigned jobs to </w:t>
      </w:r>
      <w:r w:rsidR="00F77D3E" w:rsidRPr="001F03FA">
        <w:rPr>
          <w:rFonts w:cs="Times New Roman"/>
          <w:szCs w:val="24"/>
        </w:rPr>
        <w:t xml:space="preserve">achieve </w:t>
      </w:r>
      <w:r w:rsidR="00F77D3E" w:rsidRPr="005069C7">
        <w:rPr>
          <w:rFonts w:cs="Times New Roman"/>
          <w:noProof/>
          <w:szCs w:val="24"/>
        </w:rPr>
        <w:t>organization’s</w:t>
      </w:r>
      <w:r w:rsidR="00F77D3E" w:rsidRPr="001F03FA">
        <w:rPr>
          <w:rFonts w:cs="Times New Roman"/>
          <w:szCs w:val="24"/>
        </w:rPr>
        <w:t xml:space="preserve"> ultimate</w:t>
      </w:r>
      <w:r w:rsidR="007F1EAA" w:rsidRPr="001F03FA">
        <w:rPr>
          <w:rFonts w:cs="Times New Roman"/>
          <w:szCs w:val="24"/>
        </w:rPr>
        <w:t>.</w:t>
      </w:r>
      <w:r w:rsidR="00DC7196">
        <w:rPr>
          <w:rFonts w:cs="Times New Roman"/>
          <w:szCs w:val="24"/>
        </w:rPr>
        <w:t xml:space="preserve"> The board of Directors, Management (top managers, middle managers </w:t>
      </w:r>
      <w:r w:rsidR="00DC7196" w:rsidRPr="005069C7">
        <w:rPr>
          <w:rFonts w:cs="Times New Roman"/>
          <w:noProof/>
          <w:szCs w:val="24"/>
        </w:rPr>
        <w:t>and</w:t>
      </w:r>
      <w:r w:rsidR="00DC7196">
        <w:rPr>
          <w:rFonts w:cs="Times New Roman"/>
          <w:szCs w:val="24"/>
        </w:rPr>
        <w:t xml:space="preserve"> lower managers) of any</w:t>
      </w:r>
      <w:r w:rsidRPr="001F03FA">
        <w:rPr>
          <w:rFonts w:cs="Times New Roman"/>
          <w:szCs w:val="24"/>
        </w:rPr>
        <w:t xml:space="preserve"> organization have different responsibilities </w:t>
      </w:r>
      <w:r w:rsidR="007F1EAA" w:rsidRPr="001F03FA">
        <w:rPr>
          <w:rFonts w:cs="Times New Roman"/>
          <w:szCs w:val="24"/>
        </w:rPr>
        <w:t xml:space="preserve">to </w:t>
      </w:r>
      <w:r w:rsidRPr="001F03FA">
        <w:rPr>
          <w:rFonts w:cs="Times New Roman"/>
          <w:szCs w:val="24"/>
        </w:rPr>
        <w:t>accomplish goa</w:t>
      </w:r>
      <w:r w:rsidR="00DC7196">
        <w:rPr>
          <w:rFonts w:cs="Times New Roman"/>
          <w:szCs w:val="24"/>
        </w:rPr>
        <w:t xml:space="preserve">ls and objectives. In accordance with </w:t>
      </w:r>
      <w:r w:rsidR="00DC7196" w:rsidRPr="001F03FA">
        <w:rPr>
          <w:rFonts w:cs="Times New Roman"/>
          <w:szCs w:val="24"/>
        </w:rPr>
        <w:t>individualities</w:t>
      </w:r>
      <w:r w:rsidR="004525C5" w:rsidRPr="001F03FA">
        <w:rPr>
          <w:rFonts w:cs="Times New Roman"/>
          <w:szCs w:val="24"/>
        </w:rPr>
        <w:t xml:space="preserve">, </w:t>
      </w:r>
      <w:r w:rsidR="00DC7196">
        <w:rPr>
          <w:rFonts w:cs="Times New Roman"/>
          <w:szCs w:val="24"/>
        </w:rPr>
        <w:t xml:space="preserve">some tasks and </w:t>
      </w:r>
      <w:r w:rsidR="004525C5" w:rsidRPr="001F03FA">
        <w:rPr>
          <w:rFonts w:cs="Times New Roman"/>
          <w:szCs w:val="24"/>
        </w:rPr>
        <w:t xml:space="preserve">responsibilities </w:t>
      </w:r>
      <w:r w:rsidR="007F1EAA" w:rsidRPr="001F03FA">
        <w:rPr>
          <w:rFonts w:cs="Times New Roman"/>
          <w:szCs w:val="24"/>
        </w:rPr>
        <w:t>are</w:t>
      </w:r>
      <w:r w:rsidR="004525C5" w:rsidRPr="001F03FA">
        <w:rPr>
          <w:rFonts w:cs="Times New Roman"/>
          <w:szCs w:val="24"/>
        </w:rPr>
        <w:t xml:space="preserve"> mentioned</w:t>
      </w:r>
      <w:r w:rsidR="007F1EAA" w:rsidRPr="001F03FA">
        <w:rPr>
          <w:rFonts w:cs="Times New Roman"/>
          <w:szCs w:val="24"/>
        </w:rPr>
        <w:t xml:space="preserve"> below</w:t>
      </w:r>
      <w:r w:rsidR="00DC7196">
        <w:rPr>
          <w:rFonts w:cs="Times New Roman"/>
          <w:szCs w:val="24"/>
        </w:rPr>
        <w:t xml:space="preserve"> that are needed to perform</w:t>
      </w:r>
      <w:r w:rsidR="00163137">
        <w:rPr>
          <w:rFonts w:cs="Times New Roman"/>
          <w:szCs w:val="24"/>
        </w:rPr>
        <w:t>:</w:t>
      </w:r>
    </w:p>
    <w:p w:rsidR="00EB68D5" w:rsidRDefault="004525C5" w:rsidP="001F03FA">
      <w:pPr>
        <w:rPr>
          <w:rFonts w:cs="Times New Roman"/>
          <w:color w:val="44546A" w:themeColor="text2"/>
          <w:sz w:val="28"/>
          <w:szCs w:val="28"/>
        </w:rPr>
      </w:pPr>
      <w:r w:rsidRPr="001F03FA">
        <w:rPr>
          <w:rFonts w:cs="Times New Roman"/>
          <w:szCs w:val="24"/>
        </w:rPr>
        <w:t xml:space="preserve">The Directors of the organizations set </w:t>
      </w:r>
      <w:r w:rsidRPr="005069C7">
        <w:rPr>
          <w:rFonts w:cs="Times New Roman"/>
          <w:noProof/>
          <w:szCs w:val="24"/>
        </w:rPr>
        <w:t>organization’s</w:t>
      </w:r>
      <w:r w:rsidRPr="001F03FA">
        <w:rPr>
          <w:rFonts w:cs="Times New Roman"/>
          <w:szCs w:val="24"/>
        </w:rPr>
        <w:t xml:space="preserve"> goals and objectives, </w:t>
      </w:r>
      <w:r w:rsidR="00DD2D1D" w:rsidRPr="001F03FA">
        <w:rPr>
          <w:rFonts w:cs="Times New Roman"/>
          <w:szCs w:val="24"/>
        </w:rPr>
        <w:t xml:space="preserve">set </w:t>
      </w:r>
      <w:r w:rsidR="00DD2D1D" w:rsidRPr="005069C7">
        <w:rPr>
          <w:rFonts w:cs="Times New Roman"/>
          <w:noProof/>
          <w:szCs w:val="24"/>
        </w:rPr>
        <w:t>plan</w:t>
      </w:r>
      <w:r w:rsidR="00DD2D1D" w:rsidRPr="001F03FA">
        <w:rPr>
          <w:rFonts w:cs="Times New Roman"/>
          <w:szCs w:val="24"/>
        </w:rPr>
        <w:t xml:space="preserve"> to achieve these goals</w:t>
      </w:r>
      <w:r w:rsidRPr="001F03FA">
        <w:rPr>
          <w:rFonts w:cs="Times New Roman"/>
          <w:szCs w:val="24"/>
        </w:rPr>
        <w:t>. Directors are the top level managers as well as the decision makers of the organization</w:t>
      </w:r>
      <w:r w:rsidR="007F1EAA" w:rsidRPr="001F03FA">
        <w:rPr>
          <w:rFonts w:cs="Times New Roman"/>
          <w:szCs w:val="24"/>
        </w:rPr>
        <w:t>. Direc</w:t>
      </w:r>
      <w:r w:rsidR="00DD2D1D" w:rsidRPr="001F03FA">
        <w:rPr>
          <w:rFonts w:cs="Times New Roman"/>
          <w:szCs w:val="24"/>
        </w:rPr>
        <w:t>tors must be realistic, prudent and also have the quality of handling unfavorable conditions.</w:t>
      </w:r>
    </w:p>
    <w:p w:rsidR="00EB68D5" w:rsidRPr="004A070C" w:rsidRDefault="001C1607" w:rsidP="007A1DD1">
      <w:pPr>
        <w:rPr>
          <w:rFonts w:cs="Times New Roman"/>
          <w:color w:val="44546A" w:themeColor="text2"/>
          <w:sz w:val="28"/>
          <w:szCs w:val="28"/>
        </w:rPr>
      </w:pPr>
      <w:r>
        <w:rPr>
          <w:rFonts w:cs="Times New Roman"/>
          <w:szCs w:val="24"/>
        </w:rPr>
        <w:t xml:space="preserve">The Managing directors are top managers </w:t>
      </w:r>
      <w:r w:rsidR="007F1EAA" w:rsidRPr="001F03FA">
        <w:rPr>
          <w:rFonts w:cs="Times New Roman"/>
          <w:szCs w:val="24"/>
        </w:rPr>
        <w:t>who</w:t>
      </w:r>
      <w:r>
        <w:rPr>
          <w:rFonts w:cs="Times New Roman"/>
          <w:szCs w:val="24"/>
        </w:rPr>
        <w:t xml:space="preserve">se duty is to </w:t>
      </w:r>
      <w:r w:rsidR="00873C3C" w:rsidRPr="001F03FA">
        <w:rPr>
          <w:rFonts w:cs="Times New Roman"/>
          <w:noProof/>
          <w:szCs w:val="24"/>
        </w:rPr>
        <w:t>manage</w:t>
      </w:r>
      <w:r>
        <w:rPr>
          <w:rFonts w:cs="Times New Roman"/>
          <w:szCs w:val="24"/>
        </w:rPr>
        <w:t xml:space="preserve"> the ov</w:t>
      </w:r>
      <w:r w:rsidR="00C5434B">
        <w:rPr>
          <w:rFonts w:cs="Times New Roman"/>
          <w:szCs w:val="24"/>
        </w:rPr>
        <w:t xml:space="preserve">erall organization and help </w:t>
      </w:r>
      <w:r>
        <w:rPr>
          <w:rFonts w:cs="Times New Roman"/>
          <w:szCs w:val="24"/>
        </w:rPr>
        <w:t>directors to organize and control resources which are needed to accomplish the set goals and objectives</w:t>
      </w:r>
      <w:r w:rsidR="009535C0">
        <w:rPr>
          <w:rFonts w:cs="Times New Roman"/>
          <w:szCs w:val="24"/>
        </w:rPr>
        <w:t xml:space="preserve"> </w:t>
      </w:r>
      <w:r w:rsidR="009535C0" w:rsidRPr="009535C0">
        <w:rPr>
          <w:rFonts w:cs="Times New Roman"/>
          <w:szCs w:val="24"/>
        </w:rPr>
        <w:t>(Cornish and Ross, 2004)</w:t>
      </w:r>
      <w:r w:rsidR="007A1DD1">
        <w:rPr>
          <w:rFonts w:cs="Times New Roman"/>
          <w:szCs w:val="24"/>
        </w:rPr>
        <w:t xml:space="preserve">. </w:t>
      </w:r>
      <w:r w:rsidR="004A070C">
        <w:rPr>
          <w:rFonts w:cs="Times New Roman"/>
          <w:color w:val="44546A" w:themeColor="text2"/>
          <w:sz w:val="28"/>
          <w:szCs w:val="28"/>
        </w:rPr>
        <w:t xml:space="preserve"> </w:t>
      </w:r>
      <w:r w:rsidR="003A6BEE" w:rsidRPr="001F03FA">
        <w:rPr>
          <w:rFonts w:cs="Times New Roman"/>
          <w:szCs w:val="24"/>
        </w:rPr>
        <w:t xml:space="preserve">Senior managers are the </w:t>
      </w:r>
      <w:r w:rsidR="007F1EAA" w:rsidRPr="001F03FA">
        <w:rPr>
          <w:rFonts w:cs="Times New Roman"/>
          <w:noProof/>
          <w:szCs w:val="24"/>
        </w:rPr>
        <w:t>top</w:t>
      </w:r>
      <w:r w:rsidR="007F1EAA" w:rsidRPr="001F03FA">
        <w:rPr>
          <w:rFonts w:cs="Times New Roman"/>
          <w:szCs w:val="24"/>
        </w:rPr>
        <w:t xml:space="preserve"> level</w:t>
      </w:r>
      <w:r w:rsidR="0014129C">
        <w:rPr>
          <w:rFonts w:cs="Times New Roman"/>
          <w:szCs w:val="24"/>
        </w:rPr>
        <w:t xml:space="preserve"> managers. They </w:t>
      </w:r>
      <w:r w:rsidR="003A6BEE" w:rsidRPr="001F03FA">
        <w:rPr>
          <w:rFonts w:cs="Times New Roman"/>
          <w:szCs w:val="24"/>
        </w:rPr>
        <w:t>have</w:t>
      </w:r>
      <w:r w:rsidR="0014129C">
        <w:rPr>
          <w:rFonts w:cs="Times New Roman"/>
          <w:szCs w:val="24"/>
        </w:rPr>
        <w:t xml:space="preserve"> to build a bridge between </w:t>
      </w:r>
      <w:r w:rsidR="007F1EAA" w:rsidRPr="001F03FA">
        <w:rPr>
          <w:rFonts w:cs="Times New Roman"/>
          <w:szCs w:val="24"/>
        </w:rPr>
        <w:t>middle-</w:t>
      </w:r>
      <w:r w:rsidR="0014129C">
        <w:rPr>
          <w:rFonts w:cs="Times New Roman"/>
          <w:szCs w:val="24"/>
        </w:rPr>
        <w:t>managers</w:t>
      </w:r>
      <w:r w:rsidR="007F1EAA" w:rsidRPr="001F03FA">
        <w:rPr>
          <w:rFonts w:cs="Times New Roman"/>
          <w:szCs w:val="24"/>
        </w:rPr>
        <w:t xml:space="preserve"> and lower-class manager</w:t>
      </w:r>
      <w:r w:rsidR="0014129C">
        <w:rPr>
          <w:rFonts w:cs="Times New Roman"/>
          <w:szCs w:val="24"/>
        </w:rPr>
        <w:t>s</w:t>
      </w:r>
      <w:r w:rsidR="007F1EAA" w:rsidRPr="001F03FA">
        <w:rPr>
          <w:rFonts w:cs="Times New Roman"/>
          <w:szCs w:val="24"/>
        </w:rPr>
        <w:t xml:space="preserve"> of the organization</w:t>
      </w:r>
      <w:r w:rsidR="0014129C">
        <w:rPr>
          <w:rFonts w:cs="Times New Roman"/>
          <w:szCs w:val="24"/>
        </w:rPr>
        <w:t xml:space="preserve"> to carry </w:t>
      </w:r>
      <w:r w:rsidR="0014129C">
        <w:rPr>
          <w:rFonts w:cs="Times New Roman"/>
          <w:szCs w:val="24"/>
        </w:rPr>
        <w:lastRenderedPageBreak/>
        <w:t>out</w:t>
      </w:r>
      <w:r w:rsidR="003A6BEE" w:rsidRPr="001F03FA">
        <w:rPr>
          <w:rFonts w:cs="Times New Roman"/>
          <w:szCs w:val="24"/>
        </w:rPr>
        <w:t xml:space="preserve"> their</w:t>
      </w:r>
      <w:r w:rsidR="0014129C">
        <w:rPr>
          <w:rFonts w:cs="Times New Roman"/>
          <w:szCs w:val="24"/>
        </w:rPr>
        <w:t xml:space="preserve"> assigned</w:t>
      </w:r>
      <w:r w:rsidR="003A6BEE" w:rsidRPr="001F03FA">
        <w:rPr>
          <w:rFonts w:cs="Times New Roman"/>
          <w:szCs w:val="24"/>
        </w:rPr>
        <w:t xml:space="preserve"> duties</w:t>
      </w:r>
      <w:r w:rsidR="007F1EAA" w:rsidRPr="001F03FA">
        <w:rPr>
          <w:rFonts w:cs="Times New Roman"/>
          <w:szCs w:val="24"/>
        </w:rPr>
        <w:t>. To perform the</w:t>
      </w:r>
      <w:r w:rsidR="003A6BEE" w:rsidRPr="001F03FA">
        <w:rPr>
          <w:rFonts w:cs="Times New Roman"/>
          <w:szCs w:val="24"/>
        </w:rPr>
        <w:t xml:space="preserve">ir </w:t>
      </w:r>
      <w:r w:rsidR="007F1EAA" w:rsidRPr="001F03FA">
        <w:rPr>
          <w:rFonts w:cs="Times New Roman"/>
          <w:noProof/>
          <w:szCs w:val="24"/>
        </w:rPr>
        <w:t>role</w:t>
      </w:r>
      <w:r w:rsidR="003A6BEE" w:rsidRPr="001F03FA">
        <w:rPr>
          <w:rFonts w:cs="Times New Roman"/>
          <w:noProof/>
          <w:szCs w:val="24"/>
        </w:rPr>
        <w:t>s and responsibilities</w:t>
      </w:r>
      <w:r w:rsidR="003A6BEE" w:rsidRPr="001F03FA">
        <w:rPr>
          <w:rFonts w:cs="Times New Roman"/>
          <w:szCs w:val="24"/>
        </w:rPr>
        <w:t xml:space="preserve"> the</w:t>
      </w:r>
      <w:r w:rsidR="007F1EAA" w:rsidRPr="001F03FA">
        <w:rPr>
          <w:rFonts w:cs="Times New Roman"/>
          <w:szCs w:val="24"/>
        </w:rPr>
        <w:t xml:space="preserve"> manager </w:t>
      </w:r>
      <w:r w:rsidR="007F1EAA" w:rsidRPr="001F03FA">
        <w:rPr>
          <w:rFonts w:cs="Times New Roman"/>
          <w:noProof/>
          <w:szCs w:val="24"/>
        </w:rPr>
        <w:t>needs</w:t>
      </w:r>
      <w:r w:rsidR="0014129C">
        <w:rPr>
          <w:rFonts w:cs="Times New Roman"/>
          <w:szCs w:val="24"/>
        </w:rPr>
        <w:t xml:space="preserve"> to </w:t>
      </w:r>
      <w:r w:rsidR="007F1EAA" w:rsidRPr="001F03FA">
        <w:rPr>
          <w:rFonts w:cs="Times New Roman"/>
          <w:szCs w:val="24"/>
        </w:rPr>
        <w:t>analysis</w:t>
      </w:r>
      <w:r w:rsidR="0014129C">
        <w:rPr>
          <w:rFonts w:cs="Times New Roman"/>
          <w:szCs w:val="24"/>
        </w:rPr>
        <w:t xml:space="preserve"> problems with deep concern </w:t>
      </w:r>
      <w:r w:rsidR="007F1EAA" w:rsidRPr="001F03FA">
        <w:rPr>
          <w:rFonts w:cs="Times New Roman"/>
          <w:szCs w:val="24"/>
        </w:rPr>
        <w:t xml:space="preserve">and </w:t>
      </w:r>
      <w:r w:rsidR="0014129C">
        <w:rPr>
          <w:rFonts w:cs="Times New Roman"/>
          <w:szCs w:val="24"/>
        </w:rPr>
        <w:t>design a report with the possible solutions of the identified problems</w:t>
      </w:r>
      <w:r w:rsidR="003A6BEE" w:rsidRPr="001F03FA">
        <w:rPr>
          <w:rFonts w:cs="Times New Roman"/>
          <w:szCs w:val="24"/>
        </w:rPr>
        <w:t xml:space="preserve">. </w:t>
      </w:r>
      <w:r w:rsidR="004A070C">
        <w:rPr>
          <w:rFonts w:cs="Times New Roman"/>
          <w:color w:val="44546A" w:themeColor="text2"/>
          <w:sz w:val="28"/>
          <w:szCs w:val="28"/>
        </w:rPr>
        <w:t xml:space="preserve"> </w:t>
      </w:r>
      <w:r w:rsidR="003A6BEE" w:rsidRPr="001F03FA">
        <w:rPr>
          <w:rFonts w:cs="Times New Roman"/>
          <w:szCs w:val="24"/>
        </w:rPr>
        <w:t xml:space="preserve">Middle managers </w:t>
      </w:r>
      <w:r w:rsidR="0014129C">
        <w:rPr>
          <w:rFonts w:cs="Times New Roman"/>
          <w:szCs w:val="24"/>
        </w:rPr>
        <w:t>are the functional mangers (Finance, Accounting, HRM, Marketing</w:t>
      </w:r>
      <w:r w:rsidR="00BE2066">
        <w:rPr>
          <w:rFonts w:cs="Times New Roman"/>
          <w:szCs w:val="24"/>
        </w:rPr>
        <w:t xml:space="preserve">, IT </w:t>
      </w:r>
      <w:r w:rsidR="009876E9" w:rsidRPr="005069C7">
        <w:rPr>
          <w:rFonts w:cs="Times New Roman"/>
          <w:noProof/>
          <w:szCs w:val="24"/>
        </w:rPr>
        <w:t>etc.</w:t>
      </w:r>
      <w:r w:rsidR="009876E9">
        <w:rPr>
          <w:rFonts w:cs="Times New Roman"/>
          <w:szCs w:val="24"/>
        </w:rPr>
        <w:t>) who need to have a strong connection between top-managers and lower-level managers. They help the top management of the organization to accomplish ultimate goals by monitoring the performance of the lower-managers</w:t>
      </w:r>
      <w:r w:rsidR="00EE2ED1" w:rsidRPr="001F03FA">
        <w:rPr>
          <w:rFonts w:cs="Times New Roman"/>
          <w:szCs w:val="24"/>
        </w:rPr>
        <w:t xml:space="preserve">. </w:t>
      </w:r>
      <w:r w:rsidR="009876E9">
        <w:rPr>
          <w:rFonts w:cs="Times New Roman"/>
          <w:szCs w:val="24"/>
        </w:rPr>
        <w:t xml:space="preserve">Without mentioned roles helps the organization by evaluating </w:t>
      </w:r>
      <w:r w:rsidR="00F26D61">
        <w:rPr>
          <w:rFonts w:cs="Times New Roman"/>
          <w:szCs w:val="24"/>
        </w:rPr>
        <w:t>performance, correcting errors and providing suggestions to the lower level employees relevant to their responsibilities.</w:t>
      </w:r>
      <w:r w:rsidR="004A070C">
        <w:rPr>
          <w:rFonts w:cs="Times New Roman"/>
          <w:color w:val="44546A" w:themeColor="text2"/>
          <w:sz w:val="28"/>
          <w:szCs w:val="28"/>
        </w:rPr>
        <w:t xml:space="preserve"> </w:t>
      </w:r>
      <w:r w:rsidR="007A1DD1" w:rsidRPr="007A1DD1">
        <w:rPr>
          <w:rFonts w:cs="Times New Roman"/>
          <w:szCs w:val="24"/>
        </w:rPr>
        <w:t>The field-implementer of the top level managers set goals and objectives. They take the instructions from the middle managers and carry out their responsibilities according to the instructions.</w:t>
      </w:r>
      <w:bookmarkStart w:id="2" w:name="_Toc534056337"/>
      <w:r w:rsidR="004A070C">
        <w:rPr>
          <w:rFonts w:cs="Times New Roman"/>
          <w:color w:val="44546A" w:themeColor="text2"/>
          <w:sz w:val="28"/>
          <w:szCs w:val="28"/>
        </w:rPr>
        <w:t xml:space="preserve"> </w:t>
      </w:r>
      <w:r w:rsidR="00EB68D5">
        <w:rPr>
          <w:rFonts w:cs="Times New Roman"/>
          <w:szCs w:val="24"/>
        </w:rPr>
        <w:t>Every manger starting from the Top-level managers to the lower-level managers of the organization has to show their creativity and skills to achieve the strategic goals as well as the ultimate goals and objectives efficiently and effectively.</w:t>
      </w:r>
    </w:p>
    <w:p w:rsidR="00EB68D5" w:rsidRDefault="00EB68D5" w:rsidP="007A1DD1">
      <w:pPr>
        <w:rPr>
          <w:rFonts w:cs="Times New Roman"/>
          <w:szCs w:val="24"/>
        </w:rPr>
      </w:pPr>
    </w:p>
    <w:p w:rsidR="004A070C" w:rsidRDefault="004A070C">
      <w:pPr>
        <w:jc w:val="left"/>
        <w:rPr>
          <w:b/>
          <w:sz w:val="28"/>
          <w:szCs w:val="28"/>
        </w:rPr>
      </w:pPr>
      <w:r>
        <w:rPr>
          <w:b/>
          <w:sz w:val="28"/>
          <w:szCs w:val="28"/>
        </w:rPr>
        <w:br w:type="page"/>
      </w:r>
      <w:bookmarkStart w:id="3" w:name="_GoBack"/>
      <w:bookmarkEnd w:id="3"/>
    </w:p>
    <w:p w:rsidR="00A71F51" w:rsidRPr="004A070C" w:rsidRDefault="00DF6B2F" w:rsidP="004A070C">
      <w:pPr>
        <w:pStyle w:val="Heading1"/>
        <w:jc w:val="center"/>
      </w:pPr>
      <w:bookmarkStart w:id="4" w:name="_Toc6109152"/>
      <w:r w:rsidRPr="00A71F51">
        <w:lastRenderedPageBreak/>
        <w:t>CAPCO Case Study</w:t>
      </w:r>
      <w:bookmarkEnd w:id="4"/>
    </w:p>
    <w:bookmarkEnd w:id="2"/>
    <w:p w:rsidR="00A71F51" w:rsidRDefault="00A71F51" w:rsidP="008F40D6">
      <w:pPr>
        <w:spacing w:after="0"/>
        <w:rPr>
          <w:rFonts w:eastAsiaTheme="minorEastAsia" w:cs="Times New Roman"/>
          <w:color w:val="000000" w:themeColor="text1"/>
          <w:kern w:val="24"/>
          <w:szCs w:val="24"/>
          <w:lang w:eastAsia="en-GB"/>
        </w:rPr>
      </w:pPr>
      <w:r>
        <w:rPr>
          <w:rFonts w:eastAsiaTheme="minorEastAsia" w:cs="Times New Roman"/>
          <w:color w:val="000000" w:themeColor="text1"/>
          <w:kern w:val="24"/>
          <w:szCs w:val="24"/>
          <w:lang w:eastAsia="en-GB"/>
        </w:rPr>
        <w:t>A</w:t>
      </w:r>
      <w:r w:rsidR="00AE27C7">
        <w:rPr>
          <w:rFonts w:eastAsiaTheme="minorEastAsia" w:cs="Times New Roman"/>
          <w:color w:val="000000" w:themeColor="text1"/>
          <w:kern w:val="24"/>
          <w:szCs w:val="24"/>
          <w:lang w:eastAsia="en-GB"/>
        </w:rPr>
        <w:t xml:space="preserve">bout 15 years ago, </w:t>
      </w:r>
      <w:r w:rsidR="00FA6D59">
        <w:rPr>
          <w:rFonts w:eastAsiaTheme="minorEastAsia" w:cs="Times New Roman"/>
          <w:color w:val="000000" w:themeColor="text1"/>
          <w:kern w:val="24"/>
          <w:szCs w:val="24"/>
          <w:lang w:eastAsia="en-GB"/>
        </w:rPr>
        <w:t>CAPCO</w:t>
      </w:r>
      <w:r w:rsidR="00AE27C7">
        <w:rPr>
          <w:rFonts w:eastAsiaTheme="minorEastAsia" w:cs="Times New Roman"/>
          <w:color w:val="000000" w:themeColor="text1"/>
          <w:kern w:val="24"/>
          <w:szCs w:val="24"/>
          <w:lang w:eastAsia="en-GB"/>
        </w:rPr>
        <w:t xml:space="preserve"> was established in order to provide financial services including banking, finance and investment services to client</w:t>
      </w:r>
      <w:r w:rsidR="001C7DB9">
        <w:rPr>
          <w:rFonts w:eastAsiaTheme="minorEastAsia" w:cs="Times New Roman"/>
          <w:color w:val="000000" w:themeColor="text1"/>
          <w:kern w:val="24"/>
          <w:szCs w:val="24"/>
          <w:lang w:eastAsia="en-GB"/>
        </w:rPr>
        <w:t xml:space="preserve">s and now it has become </w:t>
      </w:r>
      <w:r w:rsidR="00AA5484" w:rsidRPr="00FA6D59">
        <w:rPr>
          <w:rFonts w:eastAsiaTheme="minorEastAsia" w:cs="Times New Roman"/>
          <w:color w:val="000000" w:themeColor="text1"/>
          <w:kern w:val="24"/>
          <w:szCs w:val="24"/>
          <w:lang w:eastAsia="en-GB"/>
        </w:rPr>
        <w:t>a pro</w:t>
      </w:r>
      <w:r w:rsidR="001C7DB9">
        <w:rPr>
          <w:rFonts w:eastAsiaTheme="minorEastAsia" w:cs="Times New Roman"/>
          <w:color w:val="000000" w:themeColor="text1"/>
          <w:kern w:val="24"/>
          <w:szCs w:val="24"/>
          <w:lang w:eastAsia="en-GB"/>
        </w:rPr>
        <w:t xml:space="preserve">minent international service provider company. Though at present, the prominent </w:t>
      </w:r>
      <w:r w:rsidR="00AA5484" w:rsidRPr="00FA6D59">
        <w:rPr>
          <w:rFonts w:eastAsiaTheme="minorEastAsia" w:cs="Times New Roman"/>
          <w:color w:val="000000" w:themeColor="text1"/>
          <w:kern w:val="24"/>
          <w:szCs w:val="24"/>
          <w:lang w:eastAsia="en-GB"/>
        </w:rPr>
        <w:t>global financial services</w:t>
      </w:r>
      <w:r w:rsidR="001C7DB9">
        <w:rPr>
          <w:rFonts w:eastAsiaTheme="minorEastAsia" w:cs="Times New Roman"/>
          <w:color w:val="000000" w:themeColor="text1"/>
          <w:kern w:val="24"/>
          <w:szCs w:val="24"/>
          <w:lang w:eastAsia="en-GB"/>
        </w:rPr>
        <w:t xml:space="preserve"> organization,</w:t>
      </w:r>
      <w:r w:rsidR="00AA5484" w:rsidRPr="00FA6D59">
        <w:rPr>
          <w:rFonts w:eastAsiaTheme="minorEastAsia" w:cs="Times New Roman"/>
          <w:color w:val="000000" w:themeColor="text1"/>
          <w:kern w:val="24"/>
          <w:szCs w:val="24"/>
          <w:lang w:eastAsia="en-GB"/>
        </w:rPr>
        <w:t xml:space="preserve"> many challenges are</w:t>
      </w:r>
      <w:r w:rsidR="001C7DB9">
        <w:rPr>
          <w:rFonts w:eastAsiaTheme="minorEastAsia" w:cs="Times New Roman"/>
          <w:color w:val="000000" w:themeColor="text1"/>
          <w:kern w:val="24"/>
          <w:szCs w:val="24"/>
          <w:lang w:eastAsia="en-GB"/>
        </w:rPr>
        <w:t xml:space="preserve"> being</w:t>
      </w:r>
      <w:r w:rsidR="00AA5484" w:rsidRPr="00FA6D59">
        <w:rPr>
          <w:rFonts w:eastAsiaTheme="minorEastAsia" w:cs="Times New Roman"/>
          <w:color w:val="000000" w:themeColor="text1"/>
          <w:kern w:val="24"/>
          <w:szCs w:val="24"/>
          <w:lang w:eastAsia="en-GB"/>
        </w:rPr>
        <w:t xml:space="preserve"> faced by the organizat</w:t>
      </w:r>
      <w:r w:rsidR="001C7DB9">
        <w:rPr>
          <w:rFonts w:eastAsiaTheme="minorEastAsia" w:cs="Times New Roman"/>
          <w:color w:val="000000" w:themeColor="text1"/>
          <w:kern w:val="24"/>
          <w:szCs w:val="24"/>
          <w:lang w:eastAsia="en-GB"/>
        </w:rPr>
        <w:t xml:space="preserve">ion. To cope with the challenges, </w:t>
      </w:r>
      <w:r w:rsidR="00AA5484" w:rsidRPr="00FA6D59">
        <w:rPr>
          <w:rFonts w:eastAsiaTheme="minorEastAsia" w:cs="Times New Roman"/>
          <w:color w:val="000000" w:themeColor="text1"/>
          <w:kern w:val="24"/>
          <w:szCs w:val="24"/>
          <w:lang w:eastAsia="en-GB"/>
        </w:rPr>
        <w:t>its employees</w:t>
      </w:r>
      <w:r w:rsidR="001C7DB9">
        <w:rPr>
          <w:rFonts w:eastAsiaTheme="minorEastAsia" w:cs="Times New Roman"/>
          <w:color w:val="000000" w:themeColor="text1"/>
          <w:kern w:val="24"/>
          <w:szCs w:val="24"/>
          <w:lang w:eastAsia="en-GB"/>
        </w:rPr>
        <w:t xml:space="preserve"> need</w:t>
      </w:r>
      <w:r w:rsidR="00AA5484" w:rsidRPr="00FA6D59">
        <w:rPr>
          <w:rFonts w:eastAsiaTheme="minorEastAsia" w:cs="Times New Roman"/>
          <w:color w:val="000000" w:themeColor="text1"/>
          <w:kern w:val="24"/>
          <w:szCs w:val="24"/>
          <w:lang w:eastAsia="en-GB"/>
        </w:rPr>
        <w:t xml:space="preserve"> to be more creative as well as think inversely to make available </w:t>
      </w:r>
      <w:r w:rsidR="00FA6D59" w:rsidRPr="00FA6D59">
        <w:rPr>
          <w:rFonts w:eastAsiaTheme="minorEastAsia" w:cs="Times New Roman"/>
          <w:color w:val="000000" w:themeColor="text1"/>
          <w:kern w:val="24"/>
          <w:szCs w:val="24"/>
          <w:lang w:eastAsia="en-GB"/>
        </w:rPr>
        <w:t>personalized</w:t>
      </w:r>
      <w:r w:rsidR="003543EA">
        <w:rPr>
          <w:rFonts w:eastAsiaTheme="minorEastAsia" w:cs="Times New Roman"/>
          <w:color w:val="000000" w:themeColor="text1"/>
          <w:kern w:val="24"/>
          <w:szCs w:val="24"/>
          <w:lang w:eastAsia="en-GB"/>
        </w:rPr>
        <w:t xml:space="preserve"> solutions that also helps the clients to cope with the challenges or barriers those they also face. </w:t>
      </w:r>
    </w:p>
    <w:p w:rsidR="00045B99" w:rsidRDefault="00045B99" w:rsidP="00D640A1">
      <w:pPr>
        <w:spacing w:after="0"/>
        <w:rPr>
          <w:rFonts w:eastAsiaTheme="minorEastAsia" w:cs="Times New Roman"/>
          <w:color w:val="000000" w:themeColor="text1"/>
          <w:kern w:val="24"/>
          <w:szCs w:val="24"/>
          <w:lang w:eastAsia="en-GB"/>
        </w:rPr>
      </w:pPr>
    </w:p>
    <w:p w:rsidR="00045B99" w:rsidRPr="004A070C" w:rsidRDefault="00045B99" w:rsidP="004A070C">
      <w:pPr>
        <w:rPr>
          <w:b/>
        </w:rPr>
      </w:pPr>
      <w:r w:rsidRPr="004A070C">
        <w:rPr>
          <w:b/>
          <w:lang w:eastAsia="en-GB"/>
        </w:rPr>
        <w:t xml:space="preserve">Factors that </w:t>
      </w:r>
      <w:r w:rsidRPr="004A070C">
        <w:rPr>
          <w:b/>
          <w:noProof/>
          <w:lang w:eastAsia="en-GB"/>
        </w:rPr>
        <w:t>help</w:t>
      </w:r>
      <w:r w:rsidRPr="004A070C">
        <w:rPr>
          <w:b/>
          <w:lang w:eastAsia="en-GB"/>
        </w:rPr>
        <w:t xml:space="preserve"> the CAPCO to achieve competitive advantages:</w:t>
      </w:r>
    </w:p>
    <w:p w:rsidR="00AA5F52" w:rsidRPr="00AA5F52" w:rsidRDefault="00AA5F52" w:rsidP="00AA5F52">
      <w:pPr>
        <w:rPr>
          <w:lang w:eastAsia="en-GB"/>
        </w:rPr>
      </w:pPr>
    </w:p>
    <w:p w:rsidR="00045B99" w:rsidRDefault="00575EC0" w:rsidP="00575EC0">
      <w:pPr>
        <w:ind w:firstLine="720"/>
        <w:rPr>
          <w:sz w:val="28"/>
          <w:szCs w:val="28"/>
        </w:rPr>
      </w:pPr>
      <w:r>
        <w:rPr>
          <w:noProof/>
          <w:sz w:val="28"/>
          <w:szCs w:val="28"/>
        </w:rPr>
        <w:drawing>
          <wp:inline distT="0" distB="0" distL="0" distR="0" wp14:anchorId="49118C83" wp14:editId="41485D6C">
            <wp:extent cx="5486400" cy="2676525"/>
            <wp:effectExtent l="0" t="38100" r="0" b="47625"/>
            <wp:docPr id="34" name="Diagram 3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A5F52" w:rsidRDefault="00AA5F52" w:rsidP="00DF6B2F">
      <w:pPr>
        <w:ind w:firstLine="720"/>
        <w:jc w:val="center"/>
        <w:rPr>
          <w:b/>
          <w:szCs w:val="28"/>
        </w:rPr>
      </w:pPr>
    </w:p>
    <w:p w:rsidR="00575EC0" w:rsidRPr="004A070C" w:rsidRDefault="00DF6B2F" w:rsidP="004A070C">
      <w:pPr>
        <w:ind w:firstLine="720"/>
        <w:jc w:val="center"/>
        <w:rPr>
          <w:b/>
          <w:szCs w:val="28"/>
        </w:rPr>
      </w:pPr>
      <w:r w:rsidRPr="00DF6B2F">
        <w:rPr>
          <w:b/>
          <w:szCs w:val="28"/>
        </w:rPr>
        <w:t>Figure: Factors needed for increasing competitive advantage</w:t>
      </w:r>
      <w:r w:rsidR="009535C0">
        <w:rPr>
          <w:b/>
          <w:szCs w:val="28"/>
        </w:rPr>
        <w:t xml:space="preserve"> </w:t>
      </w:r>
      <w:r w:rsidR="009535C0" w:rsidRPr="009535C0">
        <w:rPr>
          <w:b/>
          <w:szCs w:val="28"/>
        </w:rPr>
        <w:t>(Cornish and Ross, 2004)</w:t>
      </w:r>
    </w:p>
    <w:p w:rsidR="0072598D" w:rsidRPr="00AA5F52" w:rsidRDefault="005442F4" w:rsidP="004A070C">
      <w:pPr>
        <w:rPr>
          <w:color w:val="44546A" w:themeColor="text2"/>
          <w:sz w:val="28"/>
          <w:szCs w:val="28"/>
        </w:rPr>
      </w:pPr>
      <w:r w:rsidRPr="004A070C">
        <w:rPr>
          <w:color w:val="000000" w:themeColor="text1"/>
          <w:szCs w:val="28"/>
        </w:rPr>
        <w:t xml:space="preserve">Sound working environment: </w:t>
      </w:r>
      <w:r w:rsidR="006F1EE8" w:rsidRPr="00DF6B2F">
        <w:t xml:space="preserve">The </w:t>
      </w:r>
      <w:r w:rsidRPr="00DF6B2F">
        <w:t>sound working environment means a working environment where</w:t>
      </w:r>
      <w:r w:rsidR="006F1EE8" w:rsidRPr="00DF6B2F">
        <w:t xml:space="preserve"> the employee </w:t>
      </w:r>
      <w:r w:rsidRPr="00DF6B2F">
        <w:t xml:space="preserve">expectation </w:t>
      </w:r>
      <w:r w:rsidRPr="00DF6B2F">
        <w:rPr>
          <w:noProof/>
        </w:rPr>
        <w:t>meet</w:t>
      </w:r>
      <w:r w:rsidR="005069C7" w:rsidRPr="00DF6B2F">
        <w:rPr>
          <w:noProof/>
        </w:rPr>
        <w:t>s</w:t>
      </w:r>
      <w:r w:rsidRPr="00DF6B2F">
        <w:t xml:space="preserve"> with facilities provide</w:t>
      </w:r>
      <w:r w:rsidR="006F1EE8" w:rsidRPr="00DF6B2F">
        <w:t>d by the organization. The CAPCO</w:t>
      </w:r>
      <w:r w:rsidRPr="00DF6B2F">
        <w:t xml:space="preserve"> provides all those facilities that are needed for their employees improving performance.</w:t>
      </w:r>
    </w:p>
    <w:p w:rsidR="005442F4" w:rsidRPr="00AA5F52" w:rsidRDefault="005442F4" w:rsidP="006F1EE8">
      <w:pPr>
        <w:tabs>
          <w:tab w:val="left" w:pos="3360"/>
        </w:tabs>
        <w:rPr>
          <w:rFonts w:eastAsiaTheme="minorEastAsia" w:cs="Times New Roman"/>
          <w:color w:val="44546A" w:themeColor="text2"/>
          <w:kern w:val="24"/>
          <w:sz w:val="28"/>
          <w:szCs w:val="28"/>
          <w:lang w:eastAsia="en-GB"/>
        </w:rPr>
      </w:pPr>
      <w:r w:rsidRPr="004A070C">
        <w:rPr>
          <w:rFonts w:cs="Times New Roman"/>
          <w:color w:val="000000" w:themeColor="text1"/>
          <w:szCs w:val="28"/>
        </w:rPr>
        <w:lastRenderedPageBreak/>
        <w:t>Strong</w:t>
      </w:r>
      <w:r w:rsidR="00F10444" w:rsidRPr="004A070C">
        <w:rPr>
          <w:rFonts w:cs="Times New Roman"/>
          <w:color w:val="000000" w:themeColor="text1"/>
          <w:szCs w:val="28"/>
        </w:rPr>
        <w:t>er</w:t>
      </w:r>
      <w:r w:rsidRPr="004A070C">
        <w:rPr>
          <w:rFonts w:cs="Times New Roman"/>
          <w:color w:val="000000" w:themeColor="text1"/>
          <w:szCs w:val="28"/>
        </w:rPr>
        <w:t xml:space="preserve"> customer value proposition:</w:t>
      </w:r>
      <w:r w:rsidR="007D0087" w:rsidRPr="004A070C">
        <w:rPr>
          <w:rFonts w:eastAsiaTheme="minorEastAsia" w:cs="Times New Roman"/>
          <w:color w:val="000000" w:themeColor="text1"/>
          <w:kern w:val="24"/>
          <w:szCs w:val="28"/>
          <w:lang w:eastAsia="en-GB"/>
        </w:rPr>
        <w:t xml:space="preserve"> </w:t>
      </w:r>
      <w:r w:rsidR="007D0087" w:rsidRPr="00DF6B2F">
        <w:rPr>
          <w:rFonts w:eastAsiaTheme="minorEastAsia" w:cs="Times New Roman"/>
          <w:color w:val="000000" w:themeColor="text1"/>
          <w:kern w:val="24"/>
          <w:szCs w:val="24"/>
          <w:lang w:eastAsia="en-GB"/>
        </w:rPr>
        <w:t xml:space="preserve">Strong </w:t>
      </w:r>
      <w:r w:rsidR="00F10444" w:rsidRPr="00DF6B2F">
        <w:rPr>
          <w:rFonts w:eastAsiaTheme="minorEastAsia" w:cs="Times New Roman"/>
          <w:color w:val="000000" w:themeColor="text1"/>
          <w:kern w:val="24"/>
          <w:szCs w:val="24"/>
          <w:lang w:eastAsia="en-GB"/>
        </w:rPr>
        <w:t xml:space="preserve">customer Value Proposition </w:t>
      </w:r>
      <w:r w:rsidR="00F10444" w:rsidRPr="00DF6B2F">
        <w:rPr>
          <w:rFonts w:eastAsiaTheme="minorEastAsia" w:cs="Times New Roman"/>
          <w:noProof/>
          <w:color w:val="000000" w:themeColor="text1"/>
          <w:kern w:val="24"/>
          <w:szCs w:val="24"/>
          <w:lang w:eastAsia="en-GB"/>
        </w:rPr>
        <w:t>refers</w:t>
      </w:r>
      <w:r w:rsidR="00F10444" w:rsidRPr="00DF6B2F">
        <w:rPr>
          <w:rFonts w:eastAsiaTheme="minorEastAsia" w:cs="Times New Roman"/>
          <w:color w:val="000000" w:themeColor="text1"/>
          <w:kern w:val="24"/>
          <w:szCs w:val="24"/>
          <w:lang w:eastAsia="en-GB"/>
        </w:rPr>
        <w:t xml:space="preserve"> how much acceptances </w:t>
      </w:r>
      <w:r w:rsidR="007D0087" w:rsidRPr="00DF6B2F">
        <w:rPr>
          <w:rFonts w:eastAsiaTheme="minorEastAsia" w:cs="Times New Roman"/>
          <w:color w:val="000000" w:themeColor="text1"/>
          <w:kern w:val="24"/>
          <w:szCs w:val="24"/>
          <w:lang w:eastAsia="en-GB"/>
        </w:rPr>
        <w:t xml:space="preserve">the organization </w:t>
      </w:r>
      <w:r w:rsidR="00F10444" w:rsidRPr="00DF6B2F">
        <w:rPr>
          <w:rFonts w:eastAsiaTheme="minorEastAsia" w:cs="Times New Roman"/>
          <w:noProof/>
          <w:color w:val="000000" w:themeColor="text1"/>
          <w:kern w:val="24"/>
          <w:szCs w:val="24"/>
          <w:lang w:eastAsia="en-GB"/>
        </w:rPr>
        <w:t>has</w:t>
      </w:r>
      <w:r w:rsidR="00F10444" w:rsidRPr="00DF6B2F">
        <w:rPr>
          <w:rFonts w:eastAsiaTheme="minorEastAsia" w:cs="Times New Roman"/>
          <w:color w:val="000000" w:themeColor="text1"/>
          <w:kern w:val="24"/>
          <w:szCs w:val="24"/>
          <w:lang w:eastAsia="en-GB"/>
        </w:rPr>
        <w:t xml:space="preserve"> among </w:t>
      </w:r>
      <w:r w:rsidR="007D0087" w:rsidRPr="00DF6B2F">
        <w:rPr>
          <w:rFonts w:eastAsiaTheme="minorEastAsia" w:cs="Times New Roman"/>
          <w:color w:val="000000" w:themeColor="text1"/>
          <w:kern w:val="24"/>
          <w:szCs w:val="24"/>
          <w:lang w:eastAsia="en-GB"/>
        </w:rPr>
        <w:t xml:space="preserve">its customers. In </w:t>
      </w:r>
      <w:r w:rsidR="00F10444" w:rsidRPr="00DF6B2F">
        <w:rPr>
          <w:rFonts w:eastAsiaTheme="minorEastAsia" w:cs="Times New Roman"/>
          <w:color w:val="000000" w:themeColor="text1"/>
          <w:kern w:val="24"/>
          <w:szCs w:val="24"/>
          <w:lang w:eastAsia="en-GB"/>
        </w:rPr>
        <w:t xml:space="preserve">our study of </w:t>
      </w:r>
      <w:r w:rsidR="00F04975" w:rsidRPr="00DF6B2F">
        <w:rPr>
          <w:rFonts w:eastAsiaTheme="minorEastAsia" w:cs="Times New Roman"/>
          <w:color w:val="000000" w:themeColor="text1"/>
          <w:kern w:val="24"/>
          <w:szCs w:val="24"/>
          <w:lang w:eastAsia="en-GB"/>
        </w:rPr>
        <w:t xml:space="preserve">CAPCO </w:t>
      </w:r>
      <w:r w:rsidR="00670E94" w:rsidRPr="00DF6B2F">
        <w:rPr>
          <w:rFonts w:eastAsiaTheme="minorEastAsia" w:cs="Times New Roman"/>
          <w:color w:val="000000" w:themeColor="text1"/>
          <w:kern w:val="24"/>
          <w:szCs w:val="24"/>
          <w:lang w:eastAsia="en-GB"/>
        </w:rPr>
        <w:t>Company</w:t>
      </w:r>
      <w:r w:rsidR="007D0087" w:rsidRPr="00DF6B2F">
        <w:rPr>
          <w:rFonts w:eastAsiaTheme="minorEastAsia" w:cs="Times New Roman"/>
          <w:color w:val="000000" w:themeColor="text1"/>
          <w:kern w:val="24"/>
          <w:szCs w:val="24"/>
          <w:lang w:eastAsia="en-GB"/>
        </w:rPr>
        <w:t xml:space="preserve">, We noticed that it is </w:t>
      </w:r>
      <w:r w:rsidR="007D0087" w:rsidRPr="00DF6B2F">
        <w:rPr>
          <w:rFonts w:eastAsiaTheme="minorEastAsia" w:cs="Times New Roman"/>
          <w:noProof/>
          <w:color w:val="000000" w:themeColor="text1"/>
          <w:kern w:val="24"/>
          <w:szCs w:val="24"/>
          <w:lang w:eastAsia="en-GB"/>
        </w:rPr>
        <w:t>top</w:t>
      </w:r>
      <w:r w:rsidR="007D0087" w:rsidRPr="00DF6B2F">
        <w:rPr>
          <w:rFonts w:eastAsiaTheme="minorEastAsia" w:cs="Times New Roman"/>
          <w:color w:val="000000" w:themeColor="text1"/>
          <w:kern w:val="24"/>
          <w:szCs w:val="24"/>
          <w:lang w:eastAsia="en-GB"/>
        </w:rPr>
        <w:t xml:space="preserve"> company which has huge acceptances among other competitors in the market.</w:t>
      </w:r>
    </w:p>
    <w:p w:rsidR="00031F2E" w:rsidRPr="00AA5F52" w:rsidRDefault="00031F2E" w:rsidP="006F1EE8">
      <w:pPr>
        <w:tabs>
          <w:tab w:val="left" w:pos="3360"/>
        </w:tabs>
        <w:rPr>
          <w:rFonts w:eastAsiaTheme="minorEastAsia" w:cs="Times New Roman"/>
          <w:color w:val="44546A" w:themeColor="text2"/>
          <w:kern w:val="24"/>
          <w:sz w:val="28"/>
          <w:szCs w:val="28"/>
          <w:lang w:eastAsia="en-GB"/>
        </w:rPr>
      </w:pPr>
      <w:r w:rsidRPr="004A070C">
        <w:rPr>
          <w:rFonts w:eastAsiaTheme="minorEastAsia" w:cs="Times New Roman"/>
          <w:color w:val="000000" w:themeColor="text1"/>
          <w:kern w:val="24"/>
          <w:szCs w:val="28"/>
          <w:lang w:eastAsia="en-GB"/>
        </w:rPr>
        <w:t>Stronger relationship:</w:t>
      </w:r>
      <w:r w:rsidR="00AA5F52" w:rsidRPr="004A070C">
        <w:rPr>
          <w:rFonts w:eastAsiaTheme="minorEastAsia" w:cs="Times New Roman"/>
          <w:color w:val="000000" w:themeColor="text1"/>
          <w:kern w:val="24"/>
          <w:szCs w:val="28"/>
          <w:lang w:eastAsia="en-GB"/>
        </w:rPr>
        <w:t xml:space="preserve"> </w:t>
      </w:r>
      <w:r w:rsidRPr="00DF6B2F">
        <w:rPr>
          <w:rFonts w:eastAsiaTheme="minorEastAsia" w:cs="Times New Roman"/>
          <w:color w:val="000000" w:themeColor="text1"/>
          <w:kern w:val="24"/>
          <w:szCs w:val="24"/>
          <w:lang w:eastAsia="en-GB"/>
        </w:rPr>
        <w:t xml:space="preserve">The selected case has seen the </w:t>
      </w:r>
      <w:r w:rsidRPr="00DF6B2F">
        <w:rPr>
          <w:rFonts w:eastAsiaTheme="minorEastAsia" w:cs="Times New Roman"/>
          <w:noProof/>
          <w:color w:val="000000" w:themeColor="text1"/>
          <w:kern w:val="24"/>
          <w:szCs w:val="24"/>
          <w:lang w:eastAsia="en-GB"/>
        </w:rPr>
        <w:t>presence</w:t>
      </w:r>
      <w:r w:rsidRPr="00DF6B2F">
        <w:rPr>
          <w:rFonts w:eastAsiaTheme="minorEastAsia" w:cs="Times New Roman"/>
          <w:color w:val="000000" w:themeColor="text1"/>
          <w:kern w:val="24"/>
          <w:szCs w:val="24"/>
          <w:lang w:eastAsia="en-GB"/>
        </w:rPr>
        <w:t xml:space="preserve"> of a </w:t>
      </w:r>
      <w:r w:rsidRPr="00DF6B2F">
        <w:rPr>
          <w:rFonts w:eastAsiaTheme="minorEastAsia" w:cs="Times New Roman"/>
          <w:noProof/>
          <w:color w:val="000000" w:themeColor="text1"/>
          <w:kern w:val="24"/>
          <w:szCs w:val="24"/>
          <w:lang w:eastAsia="en-GB"/>
        </w:rPr>
        <w:t>preposterous</w:t>
      </w:r>
      <w:r w:rsidRPr="00DF6B2F">
        <w:rPr>
          <w:rFonts w:eastAsiaTheme="minorEastAsia" w:cs="Times New Roman"/>
          <w:color w:val="000000" w:themeColor="text1"/>
          <w:kern w:val="24"/>
          <w:szCs w:val="24"/>
          <w:lang w:eastAsia="en-GB"/>
        </w:rPr>
        <w:t xml:space="preserve"> relationship among member</w:t>
      </w:r>
      <w:r w:rsidR="006F1EE8" w:rsidRPr="00DF6B2F">
        <w:rPr>
          <w:rFonts w:eastAsiaTheme="minorEastAsia" w:cs="Times New Roman"/>
          <w:color w:val="000000" w:themeColor="text1"/>
          <w:kern w:val="24"/>
          <w:szCs w:val="24"/>
          <w:lang w:eastAsia="en-GB"/>
        </w:rPr>
        <w:t>s of the CAPCO</w:t>
      </w:r>
      <w:r w:rsidR="00F10444" w:rsidRPr="00DF6B2F">
        <w:rPr>
          <w:rFonts w:eastAsiaTheme="minorEastAsia" w:cs="Times New Roman"/>
          <w:color w:val="000000" w:themeColor="text1"/>
          <w:kern w:val="24"/>
          <w:szCs w:val="24"/>
          <w:lang w:eastAsia="en-GB"/>
        </w:rPr>
        <w:t xml:space="preserve">. This type of </w:t>
      </w:r>
      <w:r w:rsidRPr="00DF6B2F">
        <w:rPr>
          <w:rFonts w:eastAsiaTheme="minorEastAsia" w:cs="Times New Roman"/>
          <w:color w:val="000000" w:themeColor="text1"/>
          <w:kern w:val="24"/>
          <w:szCs w:val="24"/>
          <w:lang w:eastAsia="en-GB"/>
        </w:rPr>
        <w:t xml:space="preserve">relationship </w:t>
      </w:r>
      <w:r w:rsidR="00F10444" w:rsidRPr="00DF6B2F">
        <w:rPr>
          <w:rFonts w:eastAsiaTheme="minorEastAsia" w:cs="Times New Roman"/>
          <w:color w:val="000000" w:themeColor="text1"/>
          <w:kern w:val="24"/>
          <w:szCs w:val="24"/>
          <w:lang w:eastAsia="en-GB"/>
        </w:rPr>
        <w:t xml:space="preserve">helps </w:t>
      </w:r>
      <w:r w:rsidR="00F10444" w:rsidRPr="00DF6B2F">
        <w:rPr>
          <w:rFonts w:eastAsiaTheme="minorEastAsia" w:cs="Times New Roman"/>
          <w:noProof/>
          <w:color w:val="000000" w:themeColor="text1"/>
          <w:kern w:val="24"/>
          <w:szCs w:val="24"/>
          <w:lang w:eastAsia="en-GB"/>
        </w:rPr>
        <w:t>organization</w:t>
      </w:r>
      <w:r w:rsidR="00F10444" w:rsidRPr="00DF6B2F">
        <w:rPr>
          <w:rFonts w:eastAsiaTheme="minorEastAsia" w:cs="Times New Roman"/>
          <w:color w:val="000000" w:themeColor="text1"/>
          <w:kern w:val="24"/>
          <w:szCs w:val="24"/>
          <w:lang w:eastAsia="en-GB"/>
        </w:rPr>
        <w:t xml:space="preserve"> to acquire</w:t>
      </w:r>
      <w:r w:rsidRPr="00DF6B2F">
        <w:rPr>
          <w:rFonts w:eastAsiaTheme="minorEastAsia" w:cs="Times New Roman"/>
          <w:color w:val="000000" w:themeColor="text1"/>
          <w:kern w:val="24"/>
          <w:szCs w:val="24"/>
          <w:lang w:eastAsia="en-GB"/>
        </w:rPr>
        <w:t xml:space="preserve"> more customer value and also achieves </w:t>
      </w:r>
      <w:r w:rsidRPr="00DF6B2F">
        <w:rPr>
          <w:rFonts w:eastAsiaTheme="minorEastAsia" w:cs="Times New Roman"/>
          <w:noProof/>
          <w:color w:val="000000" w:themeColor="text1"/>
          <w:kern w:val="24"/>
          <w:szCs w:val="24"/>
          <w:lang w:eastAsia="en-GB"/>
        </w:rPr>
        <w:t>organization’s</w:t>
      </w:r>
      <w:r w:rsidRPr="00DF6B2F">
        <w:rPr>
          <w:rFonts w:eastAsiaTheme="minorEastAsia" w:cs="Times New Roman"/>
          <w:color w:val="000000" w:themeColor="text1"/>
          <w:kern w:val="24"/>
          <w:szCs w:val="24"/>
          <w:lang w:eastAsia="en-GB"/>
        </w:rPr>
        <w:t xml:space="preserve"> goals and objectives.</w:t>
      </w:r>
    </w:p>
    <w:p w:rsidR="00031F2E" w:rsidRPr="00DF6B2F" w:rsidRDefault="00031F2E" w:rsidP="006F1EE8">
      <w:pPr>
        <w:tabs>
          <w:tab w:val="left" w:pos="3360"/>
        </w:tabs>
        <w:rPr>
          <w:rFonts w:eastAsiaTheme="minorEastAsia" w:cs="Times New Roman"/>
          <w:color w:val="000000" w:themeColor="text1"/>
          <w:kern w:val="24"/>
          <w:szCs w:val="24"/>
          <w:lang w:eastAsia="en-GB"/>
        </w:rPr>
      </w:pPr>
      <w:r w:rsidRPr="004A070C">
        <w:rPr>
          <w:rFonts w:eastAsiaTheme="minorEastAsia" w:cs="Times New Roman"/>
          <w:color w:val="000000" w:themeColor="text1"/>
          <w:kern w:val="24"/>
          <w:szCs w:val="28"/>
          <w:lang w:eastAsia="en-GB"/>
        </w:rPr>
        <w:t>Flexible organization structure:</w:t>
      </w:r>
      <w:r w:rsidR="00AA5F52" w:rsidRPr="004A070C">
        <w:rPr>
          <w:rFonts w:eastAsiaTheme="minorEastAsia" w:cs="Times New Roman"/>
          <w:color w:val="000000" w:themeColor="text1"/>
          <w:kern w:val="24"/>
          <w:sz w:val="22"/>
          <w:szCs w:val="24"/>
          <w:lang w:eastAsia="en-GB"/>
        </w:rPr>
        <w:t xml:space="preserve"> </w:t>
      </w:r>
      <w:r w:rsidRPr="00DF6B2F">
        <w:rPr>
          <w:rFonts w:eastAsiaTheme="minorEastAsia" w:cs="Times New Roman"/>
          <w:noProof/>
          <w:color w:val="000000" w:themeColor="text1"/>
          <w:kern w:val="24"/>
          <w:szCs w:val="24"/>
          <w:lang w:eastAsia="en-GB"/>
        </w:rPr>
        <w:t>As</w:t>
      </w:r>
      <w:r w:rsidRPr="00DF6B2F">
        <w:rPr>
          <w:rFonts w:eastAsiaTheme="minorEastAsia" w:cs="Times New Roman"/>
          <w:color w:val="000000" w:themeColor="text1"/>
          <w:kern w:val="24"/>
          <w:szCs w:val="24"/>
          <w:lang w:eastAsia="en-GB"/>
        </w:rPr>
        <w:t xml:space="preserve"> The</w:t>
      </w:r>
      <w:r w:rsidR="006F1EE8" w:rsidRPr="00DF6B2F">
        <w:rPr>
          <w:rFonts w:eastAsiaTheme="minorEastAsia" w:cs="Times New Roman"/>
          <w:color w:val="000000" w:themeColor="text1"/>
          <w:kern w:val="24"/>
          <w:szCs w:val="24"/>
          <w:lang w:eastAsia="en-GB"/>
        </w:rPr>
        <w:t xml:space="preserve"> CAPCO</w:t>
      </w:r>
      <w:r w:rsidRPr="00DF6B2F">
        <w:rPr>
          <w:rFonts w:eastAsiaTheme="minorEastAsia" w:cs="Times New Roman"/>
          <w:color w:val="000000" w:themeColor="text1"/>
          <w:kern w:val="24"/>
          <w:szCs w:val="24"/>
          <w:lang w:eastAsia="en-GB"/>
        </w:rPr>
        <w:t xml:space="preserve"> company has </w:t>
      </w:r>
      <w:r w:rsidRPr="00DF6B2F">
        <w:rPr>
          <w:rFonts w:eastAsiaTheme="minorEastAsia" w:cs="Times New Roman"/>
          <w:noProof/>
          <w:color w:val="000000" w:themeColor="text1"/>
          <w:kern w:val="24"/>
          <w:szCs w:val="24"/>
          <w:lang w:eastAsia="en-GB"/>
        </w:rPr>
        <w:t>excellent</w:t>
      </w:r>
      <w:r w:rsidRPr="00DF6B2F">
        <w:rPr>
          <w:rFonts w:eastAsiaTheme="minorEastAsia" w:cs="Times New Roman"/>
          <w:color w:val="000000" w:themeColor="text1"/>
          <w:kern w:val="24"/>
          <w:szCs w:val="24"/>
          <w:lang w:eastAsia="en-GB"/>
        </w:rPr>
        <w:t xml:space="preserve"> working environment for its employees, strong value proposition and relationship. It helps th</w:t>
      </w:r>
      <w:r w:rsidR="00347075" w:rsidRPr="00DF6B2F">
        <w:rPr>
          <w:rFonts w:eastAsiaTheme="minorEastAsia" w:cs="Times New Roman"/>
          <w:color w:val="000000" w:themeColor="text1"/>
          <w:kern w:val="24"/>
          <w:szCs w:val="24"/>
          <w:lang w:eastAsia="en-GB"/>
        </w:rPr>
        <w:t>e organization to cope with any circumstances.</w:t>
      </w:r>
    </w:p>
    <w:p w:rsidR="00073A83" w:rsidRDefault="00F10444" w:rsidP="006F1EE8">
      <w:pPr>
        <w:tabs>
          <w:tab w:val="left" w:pos="3360"/>
        </w:tabs>
        <w:rPr>
          <w:rFonts w:eastAsiaTheme="minorEastAsia" w:cs="Times New Roman"/>
          <w:color w:val="000000" w:themeColor="text1"/>
          <w:kern w:val="24"/>
          <w:szCs w:val="24"/>
          <w:lang w:eastAsia="en-GB"/>
        </w:rPr>
      </w:pPr>
      <w:r w:rsidRPr="004A070C">
        <w:rPr>
          <w:rFonts w:eastAsiaTheme="minorEastAsia" w:cs="Times New Roman"/>
          <w:color w:val="000000" w:themeColor="text1"/>
          <w:kern w:val="24"/>
          <w:szCs w:val="28"/>
          <w:lang w:eastAsia="en-GB"/>
        </w:rPr>
        <w:t xml:space="preserve">Exclusive </w:t>
      </w:r>
      <w:r w:rsidR="00347075" w:rsidRPr="004A070C">
        <w:rPr>
          <w:rFonts w:eastAsiaTheme="minorEastAsia" w:cs="Times New Roman"/>
          <w:color w:val="000000" w:themeColor="text1"/>
          <w:kern w:val="24"/>
          <w:szCs w:val="28"/>
          <w:lang w:eastAsia="en-GB"/>
        </w:rPr>
        <w:t>Idea Generation Hub:</w:t>
      </w:r>
      <w:r w:rsidR="00B60844" w:rsidRPr="004A070C">
        <w:rPr>
          <w:rFonts w:eastAsiaTheme="minorEastAsia" w:cs="Times New Roman"/>
          <w:color w:val="000000" w:themeColor="text1"/>
          <w:kern w:val="24"/>
          <w:szCs w:val="28"/>
          <w:lang w:eastAsia="en-GB"/>
        </w:rPr>
        <w:t xml:space="preserve"> </w:t>
      </w:r>
      <w:r w:rsidR="00AA5F52">
        <w:rPr>
          <w:rFonts w:eastAsiaTheme="minorEastAsia" w:cs="Times New Roman"/>
          <w:noProof/>
          <w:color w:val="000000" w:themeColor="text1"/>
          <w:kern w:val="24"/>
          <w:szCs w:val="24"/>
          <w:lang w:eastAsia="en-GB"/>
        </w:rPr>
        <w:t>M</w:t>
      </w:r>
      <w:r w:rsidRPr="00DF6B2F">
        <w:rPr>
          <w:rFonts w:eastAsiaTheme="minorEastAsia" w:cs="Times New Roman"/>
          <w:noProof/>
          <w:color w:val="000000" w:themeColor="text1"/>
          <w:kern w:val="24"/>
          <w:szCs w:val="24"/>
          <w:lang w:eastAsia="en-GB"/>
        </w:rPr>
        <w:t>ost</w:t>
      </w:r>
      <w:r w:rsidRPr="00DF6B2F">
        <w:rPr>
          <w:rFonts w:eastAsiaTheme="minorEastAsia" w:cs="Times New Roman"/>
          <w:color w:val="000000" w:themeColor="text1"/>
          <w:kern w:val="24"/>
          <w:szCs w:val="24"/>
          <w:lang w:eastAsia="en-GB"/>
        </w:rPr>
        <w:t xml:space="preserve"> interesting</w:t>
      </w:r>
      <w:r w:rsidR="00951710" w:rsidRPr="00DF6B2F">
        <w:rPr>
          <w:rFonts w:eastAsiaTheme="minorEastAsia" w:cs="Times New Roman"/>
          <w:color w:val="000000" w:themeColor="text1"/>
          <w:kern w:val="24"/>
          <w:szCs w:val="24"/>
          <w:lang w:eastAsia="en-GB"/>
        </w:rPr>
        <w:t xml:space="preserve"> facility provides </w:t>
      </w:r>
      <w:r w:rsidR="00B60844" w:rsidRPr="00DF6B2F">
        <w:rPr>
          <w:rFonts w:eastAsiaTheme="minorEastAsia" w:cs="Times New Roman"/>
          <w:color w:val="000000" w:themeColor="text1"/>
          <w:kern w:val="24"/>
          <w:szCs w:val="24"/>
          <w:lang w:eastAsia="en-GB"/>
        </w:rPr>
        <w:t xml:space="preserve">the organization is to give </w:t>
      </w:r>
      <w:r w:rsidR="00B60844" w:rsidRPr="00DF6B2F">
        <w:rPr>
          <w:rFonts w:eastAsiaTheme="minorEastAsia" w:cs="Times New Roman"/>
          <w:noProof/>
          <w:color w:val="000000" w:themeColor="text1"/>
          <w:kern w:val="24"/>
          <w:szCs w:val="24"/>
          <w:lang w:eastAsia="en-GB"/>
        </w:rPr>
        <w:t>priority</w:t>
      </w:r>
      <w:r w:rsidR="00B60844" w:rsidRPr="00DF6B2F">
        <w:rPr>
          <w:rFonts w:eastAsiaTheme="minorEastAsia" w:cs="Times New Roman"/>
          <w:color w:val="000000" w:themeColor="text1"/>
          <w:kern w:val="24"/>
          <w:szCs w:val="24"/>
          <w:lang w:eastAsia="en-GB"/>
        </w:rPr>
        <w:t xml:space="preserve"> its employee’s idea. No problem with what designation </w:t>
      </w:r>
      <w:r w:rsidR="00951710" w:rsidRPr="00DF6B2F">
        <w:rPr>
          <w:rFonts w:eastAsiaTheme="minorEastAsia" w:cs="Times New Roman"/>
          <w:color w:val="000000" w:themeColor="text1"/>
          <w:kern w:val="24"/>
          <w:szCs w:val="24"/>
          <w:lang w:eastAsia="en-GB"/>
        </w:rPr>
        <w:t>the employee holds</w:t>
      </w:r>
      <w:r w:rsidR="009535C0">
        <w:rPr>
          <w:rFonts w:eastAsiaTheme="minorEastAsia" w:cs="Times New Roman"/>
          <w:color w:val="000000" w:themeColor="text1"/>
          <w:kern w:val="24"/>
          <w:szCs w:val="24"/>
          <w:lang w:eastAsia="en-GB"/>
        </w:rPr>
        <w:t xml:space="preserve"> (Donovan and Townsend, 2014</w:t>
      </w:r>
      <w:r w:rsidR="009535C0" w:rsidRPr="009535C0">
        <w:rPr>
          <w:rFonts w:eastAsiaTheme="minorEastAsia" w:cs="Times New Roman"/>
          <w:color w:val="000000" w:themeColor="text1"/>
          <w:kern w:val="24"/>
          <w:szCs w:val="24"/>
          <w:lang w:eastAsia="en-GB"/>
        </w:rPr>
        <w:t>)</w:t>
      </w:r>
      <w:r w:rsidR="00951710" w:rsidRPr="00DF6B2F">
        <w:rPr>
          <w:rFonts w:eastAsiaTheme="minorEastAsia" w:cs="Times New Roman"/>
          <w:color w:val="000000" w:themeColor="text1"/>
          <w:kern w:val="24"/>
          <w:szCs w:val="24"/>
          <w:lang w:eastAsia="en-GB"/>
        </w:rPr>
        <w:t>. If any employee</w:t>
      </w:r>
      <w:r w:rsidR="00B60844" w:rsidRPr="00DF6B2F">
        <w:rPr>
          <w:rFonts w:eastAsiaTheme="minorEastAsia" w:cs="Times New Roman"/>
          <w:color w:val="000000" w:themeColor="text1"/>
          <w:kern w:val="24"/>
          <w:szCs w:val="24"/>
          <w:lang w:eastAsia="en-GB"/>
        </w:rPr>
        <w:t xml:space="preserve"> has an energetic </w:t>
      </w:r>
      <w:r w:rsidR="00B60844" w:rsidRPr="00DF6B2F">
        <w:rPr>
          <w:rFonts w:eastAsiaTheme="minorEastAsia" w:cs="Times New Roman"/>
          <w:noProof/>
          <w:color w:val="000000" w:themeColor="text1"/>
          <w:kern w:val="24"/>
          <w:szCs w:val="24"/>
          <w:lang w:eastAsia="en-GB"/>
        </w:rPr>
        <w:t>idea</w:t>
      </w:r>
      <w:r w:rsidR="00951710" w:rsidRPr="00DF6B2F">
        <w:rPr>
          <w:rFonts w:eastAsiaTheme="minorEastAsia" w:cs="Times New Roman"/>
          <w:noProof/>
          <w:color w:val="000000" w:themeColor="text1"/>
          <w:kern w:val="24"/>
          <w:szCs w:val="24"/>
          <w:lang w:eastAsia="en-GB"/>
        </w:rPr>
        <w:t xml:space="preserve"> or thinking</w:t>
      </w:r>
      <w:r w:rsidR="00B60844" w:rsidRPr="00DF6B2F">
        <w:rPr>
          <w:rFonts w:eastAsiaTheme="minorEastAsia" w:cs="Times New Roman"/>
          <w:noProof/>
          <w:color w:val="000000" w:themeColor="text1"/>
          <w:kern w:val="24"/>
          <w:szCs w:val="24"/>
          <w:lang w:eastAsia="en-GB"/>
        </w:rPr>
        <w:t xml:space="preserve"> that is valuable for the organization</w:t>
      </w:r>
      <w:r w:rsidR="00B60844" w:rsidRPr="00DF6B2F">
        <w:rPr>
          <w:rFonts w:eastAsiaTheme="minorEastAsia" w:cs="Times New Roman"/>
          <w:color w:val="000000" w:themeColor="text1"/>
          <w:kern w:val="24"/>
          <w:szCs w:val="24"/>
          <w:lang w:eastAsia="en-GB"/>
        </w:rPr>
        <w:t>, he</w:t>
      </w:r>
      <w:r w:rsidR="00951710" w:rsidRPr="00DF6B2F">
        <w:rPr>
          <w:rFonts w:eastAsiaTheme="minorEastAsia" w:cs="Times New Roman"/>
          <w:color w:val="000000" w:themeColor="text1"/>
          <w:kern w:val="24"/>
          <w:szCs w:val="24"/>
          <w:lang w:eastAsia="en-GB"/>
        </w:rPr>
        <w:t xml:space="preserve"> or she</w:t>
      </w:r>
      <w:r w:rsidR="00B60844" w:rsidRPr="00DF6B2F">
        <w:rPr>
          <w:rFonts w:eastAsiaTheme="minorEastAsia" w:cs="Times New Roman"/>
          <w:color w:val="000000" w:themeColor="text1"/>
          <w:kern w:val="24"/>
          <w:szCs w:val="24"/>
          <w:lang w:eastAsia="en-GB"/>
        </w:rPr>
        <w:t xml:space="preserve"> can have the authority. That helps the decision makers to make the best decisions as well as achieve </w:t>
      </w:r>
      <w:r w:rsidR="00B60844" w:rsidRPr="00DF6B2F">
        <w:rPr>
          <w:rFonts w:eastAsiaTheme="minorEastAsia" w:cs="Times New Roman"/>
          <w:noProof/>
          <w:color w:val="000000" w:themeColor="text1"/>
          <w:kern w:val="24"/>
          <w:szCs w:val="24"/>
          <w:lang w:eastAsia="en-GB"/>
        </w:rPr>
        <w:t>organization’s</w:t>
      </w:r>
      <w:r w:rsidR="00B60844" w:rsidRPr="00DF6B2F">
        <w:rPr>
          <w:rFonts w:eastAsiaTheme="minorEastAsia" w:cs="Times New Roman"/>
          <w:color w:val="000000" w:themeColor="text1"/>
          <w:kern w:val="24"/>
          <w:szCs w:val="24"/>
          <w:lang w:eastAsia="en-GB"/>
        </w:rPr>
        <w:t xml:space="preserve"> ultimate goals.</w:t>
      </w:r>
    </w:p>
    <w:p w:rsidR="007C5CA3" w:rsidRPr="004A070C" w:rsidRDefault="007C5CA3" w:rsidP="004A070C">
      <w:pPr>
        <w:pStyle w:val="Heading2"/>
      </w:pPr>
      <w:bookmarkStart w:id="5" w:name="_Toc6109153"/>
      <w:r w:rsidRPr="00670E94">
        <w:t>A. Now critical assessment of the potential benefits to the organization and the individual of personally developing individuals in the workplace.</w:t>
      </w:r>
      <w:bookmarkEnd w:id="5"/>
    </w:p>
    <w:p w:rsidR="00DF0212" w:rsidRDefault="006C28F4" w:rsidP="007C5CA3">
      <w:pPr>
        <w:tabs>
          <w:tab w:val="left" w:pos="3360"/>
        </w:tabs>
        <w:rPr>
          <w:rFonts w:cs="Times New Roman"/>
          <w:szCs w:val="24"/>
        </w:rPr>
      </w:pPr>
      <w:r>
        <w:rPr>
          <w:rFonts w:cs="Times New Roman"/>
          <w:szCs w:val="24"/>
        </w:rPr>
        <w:t xml:space="preserve">In </w:t>
      </w:r>
      <w:r w:rsidR="007C5CA3" w:rsidRPr="007C5CA3">
        <w:rPr>
          <w:rFonts w:cs="Times New Roman"/>
          <w:szCs w:val="24"/>
        </w:rPr>
        <w:t>CAPCO</w:t>
      </w:r>
      <w:r>
        <w:rPr>
          <w:rFonts w:cs="Times New Roman"/>
          <w:szCs w:val="24"/>
        </w:rPr>
        <w:t xml:space="preserve"> company case study many </w:t>
      </w:r>
      <w:r w:rsidR="007C5CA3" w:rsidRPr="007C5CA3">
        <w:rPr>
          <w:rFonts w:cs="Times New Roman"/>
          <w:szCs w:val="24"/>
        </w:rPr>
        <w:t>factors</w:t>
      </w:r>
      <w:r>
        <w:rPr>
          <w:rFonts w:cs="Times New Roman"/>
          <w:szCs w:val="24"/>
        </w:rPr>
        <w:t xml:space="preserve"> </w:t>
      </w:r>
      <w:r w:rsidRPr="005069C7">
        <w:rPr>
          <w:rFonts w:cs="Times New Roman"/>
          <w:noProof/>
          <w:szCs w:val="24"/>
        </w:rPr>
        <w:t>ha</w:t>
      </w:r>
      <w:r w:rsidR="005069C7">
        <w:rPr>
          <w:rFonts w:cs="Times New Roman"/>
          <w:noProof/>
          <w:szCs w:val="24"/>
        </w:rPr>
        <w:t>ve</w:t>
      </w:r>
      <w:r>
        <w:rPr>
          <w:rFonts w:cs="Times New Roman"/>
          <w:szCs w:val="24"/>
        </w:rPr>
        <w:t xml:space="preserve"> identified</w:t>
      </w:r>
      <w:r w:rsidR="007C5CA3" w:rsidRPr="007C5CA3">
        <w:rPr>
          <w:rFonts w:cs="Times New Roman"/>
          <w:szCs w:val="24"/>
        </w:rPr>
        <w:t xml:space="preserve"> that help the organization to acquire huge returns also help the individuals personal development in the workplace.</w:t>
      </w:r>
      <w:r>
        <w:rPr>
          <w:rFonts w:cs="Times New Roman"/>
          <w:szCs w:val="24"/>
        </w:rPr>
        <w:t xml:space="preserve"> Among these identified factors s</w:t>
      </w:r>
      <w:r w:rsidR="007C5CA3" w:rsidRPr="007C5CA3">
        <w:rPr>
          <w:rFonts w:cs="Times New Roman"/>
          <w:szCs w:val="24"/>
        </w:rPr>
        <w:t xml:space="preserve">ome important factors </w:t>
      </w:r>
      <w:r>
        <w:rPr>
          <w:rFonts w:cs="Times New Roman"/>
          <w:szCs w:val="24"/>
        </w:rPr>
        <w:t xml:space="preserve">are mentioned below which provide the potential </w:t>
      </w:r>
      <w:r w:rsidR="007C5CA3" w:rsidRPr="007C5CA3">
        <w:rPr>
          <w:rFonts w:cs="Times New Roman"/>
          <w:szCs w:val="24"/>
        </w:rPr>
        <w:t>benefits to the organization and the personal developme</w:t>
      </w:r>
      <w:r>
        <w:rPr>
          <w:rFonts w:cs="Times New Roman"/>
          <w:szCs w:val="24"/>
        </w:rPr>
        <w:t>nt of individuals</w:t>
      </w:r>
      <w:r w:rsidR="007C5CA3">
        <w:rPr>
          <w:rFonts w:cs="Times New Roman"/>
          <w:szCs w:val="24"/>
        </w:rPr>
        <w:t>:</w:t>
      </w:r>
    </w:p>
    <w:p w:rsidR="00874D6E" w:rsidRPr="00921E8B" w:rsidRDefault="007C5CA3" w:rsidP="00874D6E">
      <w:pPr>
        <w:tabs>
          <w:tab w:val="left" w:pos="3360"/>
        </w:tabs>
        <w:rPr>
          <w:rFonts w:cs="Times New Roman"/>
          <w:bCs/>
          <w:color w:val="00B0F0"/>
          <w:sz w:val="26"/>
          <w:szCs w:val="26"/>
        </w:rPr>
      </w:pPr>
      <w:r w:rsidRPr="004A070C">
        <w:rPr>
          <w:rFonts w:cs="Times New Roman"/>
          <w:bCs/>
          <w:color w:val="000000" w:themeColor="text1"/>
          <w:szCs w:val="26"/>
        </w:rPr>
        <w:t>Training Course opportunity</w:t>
      </w:r>
      <w:r w:rsidR="00874D6E" w:rsidRPr="004A070C">
        <w:rPr>
          <w:rFonts w:cs="Times New Roman"/>
          <w:bCs/>
          <w:color w:val="000000" w:themeColor="text1"/>
          <w:szCs w:val="26"/>
        </w:rPr>
        <w:t>:</w:t>
      </w:r>
      <w:r w:rsidR="00921E8B" w:rsidRPr="004A070C">
        <w:rPr>
          <w:rFonts w:cs="Times New Roman"/>
          <w:bCs/>
          <w:color w:val="000000" w:themeColor="text1"/>
          <w:szCs w:val="26"/>
        </w:rPr>
        <w:t xml:space="preserve"> </w:t>
      </w:r>
      <w:r w:rsidR="00874D6E" w:rsidRPr="00DF6B2F">
        <w:rPr>
          <w:rFonts w:eastAsia="Times New Roman" w:cs="Times New Roman"/>
          <w:bCs/>
          <w:color w:val="000000"/>
          <w:szCs w:val="24"/>
          <w:lang w:eastAsia="en-GB"/>
        </w:rPr>
        <w:t xml:space="preserve">The CAPCO provides training course options for its employees so that the employees become efficient. The training course plays a significant </w:t>
      </w:r>
      <w:r w:rsidR="00874D6E" w:rsidRPr="00DF6B2F">
        <w:rPr>
          <w:rFonts w:eastAsia="Times New Roman" w:cs="Times New Roman"/>
          <w:bCs/>
          <w:noProof/>
          <w:color w:val="000000"/>
          <w:szCs w:val="24"/>
          <w:lang w:eastAsia="en-GB"/>
        </w:rPr>
        <w:t>role</w:t>
      </w:r>
      <w:r w:rsidR="00874D6E" w:rsidRPr="00DF6B2F">
        <w:rPr>
          <w:rFonts w:eastAsia="Times New Roman" w:cs="Times New Roman"/>
          <w:bCs/>
          <w:color w:val="000000"/>
          <w:szCs w:val="24"/>
          <w:lang w:eastAsia="en-GB"/>
        </w:rPr>
        <w:t xml:space="preserve"> </w:t>
      </w:r>
      <w:r w:rsidR="005069C7" w:rsidRPr="00DF6B2F">
        <w:rPr>
          <w:rFonts w:eastAsia="Times New Roman" w:cs="Times New Roman"/>
          <w:bCs/>
          <w:noProof/>
          <w:color w:val="000000"/>
          <w:szCs w:val="24"/>
          <w:lang w:eastAsia="en-GB"/>
        </w:rPr>
        <w:t>in</w:t>
      </w:r>
      <w:r w:rsidR="00874D6E" w:rsidRPr="00DF6B2F">
        <w:rPr>
          <w:rFonts w:eastAsia="Times New Roman" w:cs="Times New Roman"/>
          <w:bCs/>
          <w:color w:val="000000"/>
          <w:szCs w:val="24"/>
          <w:lang w:eastAsia="en-GB"/>
        </w:rPr>
        <w:t xml:space="preserve"> the development of the </w:t>
      </w:r>
      <w:r w:rsidR="00F75200" w:rsidRPr="00DF6B2F">
        <w:rPr>
          <w:rFonts w:eastAsia="Times New Roman" w:cs="Times New Roman"/>
          <w:bCs/>
          <w:noProof/>
          <w:color w:val="000000"/>
          <w:szCs w:val="24"/>
          <w:lang w:eastAsia="en-GB"/>
        </w:rPr>
        <w:t xml:space="preserve">individual. </w:t>
      </w:r>
      <w:r w:rsidR="00F75200" w:rsidRPr="00DF6B2F">
        <w:rPr>
          <w:rFonts w:eastAsia="Times New Roman" w:cs="Times New Roman"/>
          <w:bCs/>
          <w:color w:val="000000"/>
          <w:szCs w:val="24"/>
          <w:lang w:eastAsia="en-GB"/>
        </w:rPr>
        <w:t>I</w:t>
      </w:r>
      <w:r w:rsidR="00874D6E" w:rsidRPr="00DF6B2F">
        <w:rPr>
          <w:rFonts w:eastAsia="Times New Roman" w:cs="Times New Roman"/>
          <w:bCs/>
          <w:color w:val="000000"/>
          <w:szCs w:val="24"/>
          <w:lang w:eastAsia="en-GB"/>
        </w:rPr>
        <w:t>ndividual or employees</w:t>
      </w:r>
      <w:r w:rsidR="00F75200" w:rsidRPr="00DF6B2F">
        <w:rPr>
          <w:rFonts w:eastAsia="Times New Roman" w:cs="Times New Roman"/>
          <w:bCs/>
          <w:color w:val="000000"/>
          <w:szCs w:val="24"/>
          <w:lang w:eastAsia="en-GB"/>
        </w:rPr>
        <w:t xml:space="preserve"> can improve their practical working </w:t>
      </w:r>
      <w:r w:rsidR="00874D6E" w:rsidRPr="00DF6B2F">
        <w:rPr>
          <w:rFonts w:eastAsia="Times New Roman" w:cs="Times New Roman"/>
          <w:bCs/>
          <w:color w:val="000000"/>
          <w:szCs w:val="24"/>
          <w:lang w:eastAsia="en-GB"/>
        </w:rPr>
        <w:t>skills</w:t>
      </w:r>
      <w:r w:rsidR="00F75200" w:rsidRPr="00DF6B2F">
        <w:rPr>
          <w:rFonts w:eastAsia="Times New Roman" w:cs="Times New Roman"/>
          <w:bCs/>
          <w:color w:val="000000"/>
          <w:szCs w:val="24"/>
          <w:lang w:eastAsia="en-GB"/>
        </w:rPr>
        <w:t xml:space="preserve"> and knowledge by getting directly training opportunity from the organization</w:t>
      </w:r>
      <w:r w:rsidR="009535C0">
        <w:rPr>
          <w:rFonts w:eastAsia="Times New Roman" w:cs="Times New Roman"/>
          <w:bCs/>
          <w:color w:val="000000"/>
          <w:szCs w:val="24"/>
          <w:lang w:eastAsia="en-GB"/>
        </w:rPr>
        <w:t xml:space="preserve"> </w:t>
      </w:r>
      <w:r w:rsidR="009535C0" w:rsidRPr="009535C0">
        <w:rPr>
          <w:rFonts w:eastAsia="Times New Roman" w:cs="Times New Roman"/>
          <w:bCs/>
          <w:color w:val="000000"/>
          <w:szCs w:val="24"/>
          <w:lang w:eastAsia="en-GB"/>
        </w:rPr>
        <w:t>(Billick and Peterson, 2001)</w:t>
      </w:r>
      <w:r w:rsidR="00874D6E" w:rsidRPr="00DF6B2F">
        <w:rPr>
          <w:rFonts w:eastAsia="Times New Roman" w:cs="Times New Roman"/>
          <w:bCs/>
          <w:color w:val="000000"/>
          <w:szCs w:val="24"/>
          <w:lang w:eastAsia="en-GB"/>
        </w:rPr>
        <w:t>. To get training facility employees can improve themselves day after day and that helps the organizational performance increment.</w:t>
      </w:r>
    </w:p>
    <w:p w:rsidR="00073A83" w:rsidRPr="00DF6B2F" w:rsidRDefault="00073A83" w:rsidP="00874D6E">
      <w:pPr>
        <w:tabs>
          <w:tab w:val="left" w:pos="3360"/>
        </w:tabs>
        <w:rPr>
          <w:rFonts w:eastAsia="Times New Roman" w:cs="Times New Roman"/>
          <w:bCs/>
          <w:color w:val="000000"/>
          <w:szCs w:val="24"/>
          <w:lang w:eastAsia="en-GB"/>
        </w:rPr>
      </w:pPr>
    </w:p>
    <w:p w:rsidR="00874D6E" w:rsidRPr="00921E8B" w:rsidRDefault="00874D6E" w:rsidP="00874D6E">
      <w:pPr>
        <w:tabs>
          <w:tab w:val="left" w:pos="3360"/>
        </w:tabs>
        <w:rPr>
          <w:rFonts w:eastAsia="Times New Roman" w:cs="Times New Roman"/>
          <w:bCs/>
          <w:color w:val="2F5496" w:themeColor="accent5" w:themeShade="BF"/>
          <w:sz w:val="26"/>
          <w:szCs w:val="26"/>
          <w:lang w:eastAsia="en-GB"/>
        </w:rPr>
      </w:pPr>
      <w:r w:rsidRPr="004A070C">
        <w:rPr>
          <w:rFonts w:eastAsia="Times New Roman" w:cs="Times New Roman"/>
          <w:bCs/>
          <w:noProof/>
          <w:color w:val="000000" w:themeColor="text1"/>
          <w:szCs w:val="26"/>
          <w:lang w:eastAsia="en-GB"/>
        </w:rPr>
        <w:lastRenderedPageBreak/>
        <w:t>Large</w:t>
      </w:r>
      <w:r w:rsidRPr="004A070C">
        <w:rPr>
          <w:rFonts w:eastAsia="Times New Roman" w:cs="Times New Roman"/>
          <w:bCs/>
          <w:color w:val="000000" w:themeColor="text1"/>
          <w:szCs w:val="26"/>
          <w:lang w:eastAsia="en-GB"/>
        </w:rPr>
        <w:t xml:space="preserve"> number of clients:</w:t>
      </w:r>
      <w:r w:rsidR="00921E8B" w:rsidRPr="004A070C">
        <w:rPr>
          <w:rFonts w:eastAsia="Times New Roman" w:cs="Times New Roman"/>
          <w:bCs/>
          <w:color w:val="000000" w:themeColor="text1"/>
          <w:szCs w:val="26"/>
          <w:lang w:eastAsia="en-GB"/>
        </w:rPr>
        <w:t xml:space="preserve"> </w:t>
      </w:r>
      <w:r w:rsidRPr="00DF6B2F">
        <w:rPr>
          <w:rFonts w:eastAsia="Times New Roman" w:cs="Times New Roman"/>
          <w:bCs/>
          <w:color w:val="000000"/>
          <w:szCs w:val="24"/>
          <w:lang w:eastAsia="en-GB"/>
        </w:rPr>
        <w:t xml:space="preserve">CAPCO has </w:t>
      </w:r>
      <w:r w:rsidRPr="00DF6B2F">
        <w:rPr>
          <w:rFonts w:eastAsia="Times New Roman" w:cs="Times New Roman"/>
          <w:bCs/>
          <w:noProof/>
          <w:color w:val="000000"/>
          <w:szCs w:val="24"/>
          <w:lang w:eastAsia="en-GB"/>
        </w:rPr>
        <w:t>large</w:t>
      </w:r>
      <w:r w:rsidRPr="00DF6B2F">
        <w:rPr>
          <w:rFonts w:eastAsia="Times New Roman" w:cs="Times New Roman"/>
          <w:bCs/>
          <w:color w:val="000000"/>
          <w:szCs w:val="24"/>
          <w:lang w:eastAsia="en-GB"/>
        </w:rPr>
        <w:t xml:space="preserve"> number of customers. Which implies that it has already created </w:t>
      </w:r>
      <w:r w:rsidRPr="00DF6B2F">
        <w:rPr>
          <w:rFonts w:eastAsia="Times New Roman" w:cs="Times New Roman"/>
          <w:bCs/>
          <w:noProof/>
          <w:color w:val="000000"/>
          <w:szCs w:val="24"/>
          <w:lang w:eastAsia="en-GB"/>
        </w:rPr>
        <w:t>strong</w:t>
      </w:r>
      <w:r w:rsidRPr="00DF6B2F">
        <w:rPr>
          <w:rFonts w:eastAsia="Times New Roman" w:cs="Times New Roman"/>
          <w:bCs/>
          <w:color w:val="000000"/>
          <w:szCs w:val="24"/>
          <w:lang w:eastAsia="en-GB"/>
        </w:rPr>
        <w:t xml:space="preserve"> customer value proposition. As the CAPCO has </w:t>
      </w:r>
      <w:r w:rsidRPr="00DF6B2F">
        <w:rPr>
          <w:rFonts w:eastAsia="Times New Roman" w:cs="Times New Roman"/>
          <w:bCs/>
          <w:noProof/>
          <w:color w:val="000000"/>
          <w:szCs w:val="24"/>
          <w:lang w:eastAsia="en-GB"/>
        </w:rPr>
        <w:t>strong</w:t>
      </w:r>
      <w:r w:rsidRPr="00DF6B2F">
        <w:rPr>
          <w:rFonts w:eastAsia="Times New Roman" w:cs="Times New Roman"/>
          <w:bCs/>
          <w:color w:val="000000"/>
          <w:szCs w:val="24"/>
          <w:lang w:eastAsia="en-GB"/>
        </w:rPr>
        <w:t xml:space="preserve"> customer value proposition, it also can gain large parts of market shares among competitors.</w:t>
      </w:r>
    </w:p>
    <w:p w:rsidR="00874D6E" w:rsidRPr="00921E8B" w:rsidRDefault="00874D6E" w:rsidP="00874D6E">
      <w:pPr>
        <w:tabs>
          <w:tab w:val="left" w:pos="3360"/>
        </w:tabs>
        <w:rPr>
          <w:rFonts w:eastAsia="Times New Roman" w:cs="Times New Roman"/>
          <w:bCs/>
          <w:color w:val="2F5496" w:themeColor="accent5" w:themeShade="BF"/>
          <w:sz w:val="26"/>
          <w:szCs w:val="26"/>
          <w:lang w:eastAsia="en-GB"/>
        </w:rPr>
      </w:pPr>
      <w:r w:rsidRPr="004A070C">
        <w:rPr>
          <w:rFonts w:eastAsia="Times New Roman" w:cs="Times New Roman"/>
          <w:bCs/>
          <w:noProof/>
          <w:color w:val="000000" w:themeColor="text1"/>
          <w:szCs w:val="26"/>
          <w:lang w:eastAsia="en-GB"/>
        </w:rPr>
        <w:t xml:space="preserve">Simple </w:t>
      </w:r>
      <w:r w:rsidRPr="004A070C">
        <w:rPr>
          <w:rFonts w:eastAsia="Times New Roman" w:cs="Times New Roman"/>
          <w:bCs/>
          <w:color w:val="000000" w:themeColor="text1"/>
          <w:szCs w:val="26"/>
          <w:lang w:eastAsia="en-GB"/>
        </w:rPr>
        <w:t>Bureaucracy:</w:t>
      </w:r>
      <w:r w:rsidR="00921E8B" w:rsidRPr="004A070C">
        <w:rPr>
          <w:rFonts w:eastAsia="Times New Roman" w:cs="Times New Roman"/>
          <w:bCs/>
          <w:color w:val="000000" w:themeColor="text1"/>
          <w:sz w:val="26"/>
          <w:szCs w:val="26"/>
          <w:lang w:eastAsia="en-GB"/>
        </w:rPr>
        <w:t xml:space="preserve"> </w:t>
      </w:r>
      <w:r w:rsidR="007D7B5F" w:rsidRPr="00DF6B2F">
        <w:rPr>
          <w:rFonts w:eastAsia="Times New Roman" w:cs="Times New Roman"/>
          <w:bCs/>
          <w:color w:val="000000"/>
          <w:szCs w:val="24"/>
          <w:lang w:eastAsia="en-GB"/>
        </w:rPr>
        <w:t xml:space="preserve">How much bureaucracy a </w:t>
      </w:r>
      <w:r w:rsidRPr="00DF6B2F">
        <w:rPr>
          <w:rFonts w:eastAsia="Times New Roman" w:cs="Times New Roman"/>
          <w:bCs/>
          <w:color w:val="000000"/>
          <w:szCs w:val="24"/>
          <w:lang w:eastAsia="en-GB"/>
        </w:rPr>
        <w:t xml:space="preserve">company </w:t>
      </w:r>
      <w:r w:rsidR="007D7B5F" w:rsidRPr="00DF6B2F">
        <w:rPr>
          <w:rFonts w:eastAsia="Times New Roman" w:cs="Times New Roman"/>
          <w:bCs/>
          <w:color w:val="000000"/>
          <w:szCs w:val="24"/>
          <w:lang w:eastAsia="en-GB"/>
        </w:rPr>
        <w:t xml:space="preserve">holds, based on it the company developments </w:t>
      </w:r>
      <w:r w:rsidR="007D7B5F" w:rsidRPr="00DF6B2F">
        <w:rPr>
          <w:rFonts w:eastAsia="Times New Roman" w:cs="Times New Roman"/>
          <w:bCs/>
          <w:noProof/>
          <w:color w:val="000000"/>
          <w:szCs w:val="24"/>
          <w:lang w:eastAsia="en-GB"/>
        </w:rPr>
        <w:t>rel</w:t>
      </w:r>
      <w:r w:rsidR="005069C7" w:rsidRPr="00DF6B2F">
        <w:rPr>
          <w:rFonts w:eastAsia="Times New Roman" w:cs="Times New Roman"/>
          <w:bCs/>
          <w:noProof/>
          <w:color w:val="000000"/>
          <w:szCs w:val="24"/>
          <w:lang w:eastAsia="en-GB"/>
        </w:rPr>
        <w:t>y</w:t>
      </w:r>
      <w:r w:rsidR="007D7B5F" w:rsidRPr="00DF6B2F">
        <w:rPr>
          <w:rFonts w:eastAsia="Times New Roman" w:cs="Times New Roman"/>
          <w:bCs/>
          <w:color w:val="000000"/>
          <w:szCs w:val="24"/>
          <w:lang w:eastAsia="en-GB"/>
        </w:rPr>
        <w:t xml:space="preserve"> on.</w:t>
      </w:r>
      <w:r w:rsidR="00375CD5" w:rsidRPr="00DF6B2F">
        <w:rPr>
          <w:rFonts w:eastAsia="Times New Roman" w:cs="Times New Roman"/>
          <w:bCs/>
          <w:color w:val="000000"/>
          <w:szCs w:val="24"/>
          <w:lang w:eastAsia="en-GB"/>
        </w:rPr>
        <w:t xml:space="preserve"> The more time a company takes to make </w:t>
      </w:r>
      <w:r w:rsidRPr="00DF6B2F">
        <w:rPr>
          <w:rFonts w:eastAsia="Times New Roman" w:cs="Times New Roman"/>
          <w:bCs/>
          <w:color w:val="000000"/>
          <w:szCs w:val="24"/>
          <w:lang w:eastAsia="en-GB"/>
        </w:rPr>
        <w:t>a decision</w:t>
      </w:r>
      <w:r w:rsidR="00375CD5" w:rsidRPr="00DF6B2F">
        <w:rPr>
          <w:rFonts w:eastAsia="Times New Roman" w:cs="Times New Roman"/>
          <w:bCs/>
          <w:color w:val="000000"/>
          <w:szCs w:val="24"/>
          <w:lang w:eastAsia="en-GB"/>
        </w:rPr>
        <w:t>, the more bureaucracy happens in the environment of the organization</w:t>
      </w:r>
      <w:r w:rsidRPr="00DF6B2F">
        <w:rPr>
          <w:rFonts w:eastAsia="Times New Roman" w:cs="Times New Roman"/>
          <w:bCs/>
          <w:color w:val="000000"/>
          <w:szCs w:val="24"/>
          <w:lang w:eastAsia="en-GB"/>
        </w:rPr>
        <w:t xml:space="preserve">. In </w:t>
      </w:r>
      <w:r w:rsidR="00375CD5" w:rsidRPr="00DF6B2F">
        <w:rPr>
          <w:rFonts w:eastAsia="Times New Roman" w:cs="Times New Roman"/>
          <w:bCs/>
          <w:noProof/>
          <w:color w:val="000000"/>
          <w:szCs w:val="24"/>
          <w:lang w:eastAsia="en-GB"/>
        </w:rPr>
        <w:t xml:space="preserve">our study case of </w:t>
      </w:r>
      <w:r w:rsidR="00375CD5" w:rsidRPr="00DF6B2F">
        <w:rPr>
          <w:rFonts w:eastAsia="Times New Roman" w:cs="Times New Roman"/>
          <w:bCs/>
          <w:color w:val="000000"/>
          <w:szCs w:val="24"/>
          <w:lang w:eastAsia="en-GB"/>
        </w:rPr>
        <w:t xml:space="preserve">CAPCO, </w:t>
      </w:r>
      <w:r w:rsidRPr="00DF6B2F">
        <w:rPr>
          <w:rFonts w:eastAsia="Times New Roman" w:cs="Times New Roman"/>
          <w:bCs/>
          <w:color w:val="000000"/>
          <w:szCs w:val="24"/>
          <w:lang w:eastAsia="en-GB"/>
        </w:rPr>
        <w:t xml:space="preserve">CAPCO is </w:t>
      </w:r>
      <w:r w:rsidR="00375CD5" w:rsidRPr="00DF6B2F">
        <w:rPr>
          <w:rFonts w:eastAsia="Times New Roman" w:cs="Times New Roman"/>
          <w:bCs/>
          <w:color w:val="000000"/>
          <w:szCs w:val="24"/>
          <w:lang w:eastAsia="en-GB"/>
        </w:rPr>
        <w:t xml:space="preserve">totally </w:t>
      </w:r>
      <w:r w:rsidRPr="00DF6B2F">
        <w:rPr>
          <w:rFonts w:eastAsia="Times New Roman" w:cs="Times New Roman"/>
          <w:bCs/>
          <w:color w:val="000000"/>
          <w:szCs w:val="24"/>
          <w:lang w:eastAsia="en-GB"/>
        </w:rPr>
        <w:t xml:space="preserve">free from dense bureaucracy problem. Therefor CAPCO takes any decisions easily, </w:t>
      </w:r>
      <w:r w:rsidR="00670E94" w:rsidRPr="00DF6B2F">
        <w:rPr>
          <w:rFonts w:eastAsia="Times New Roman" w:cs="Times New Roman"/>
          <w:bCs/>
          <w:color w:val="000000"/>
          <w:szCs w:val="24"/>
          <w:lang w:eastAsia="en-GB"/>
        </w:rPr>
        <w:t>besides</w:t>
      </w:r>
      <w:r w:rsidRPr="00DF6B2F">
        <w:rPr>
          <w:rFonts w:eastAsia="Times New Roman" w:cs="Times New Roman"/>
          <w:bCs/>
          <w:color w:val="000000"/>
          <w:szCs w:val="24"/>
          <w:lang w:eastAsia="en-GB"/>
        </w:rPr>
        <w:t xml:space="preserve">, it saves a lot of times and increases organizations effectiveness. As a </w:t>
      </w:r>
      <w:r w:rsidRPr="00DF6B2F">
        <w:rPr>
          <w:rFonts w:eastAsia="Times New Roman" w:cs="Times New Roman"/>
          <w:bCs/>
          <w:noProof/>
          <w:color w:val="000000"/>
          <w:szCs w:val="24"/>
          <w:lang w:eastAsia="en-GB"/>
        </w:rPr>
        <w:t>result</w:t>
      </w:r>
      <w:r w:rsidRPr="00DF6B2F">
        <w:rPr>
          <w:rFonts w:eastAsia="Times New Roman" w:cs="Times New Roman"/>
          <w:bCs/>
          <w:color w:val="000000"/>
          <w:szCs w:val="24"/>
          <w:lang w:eastAsia="en-GB"/>
        </w:rPr>
        <w:t xml:space="preserve"> CAPCO can take any decisions easily and effectively in any unfavorable conditions.</w:t>
      </w:r>
    </w:p>
    <w:p w:rsidR="00874D6E" w:rsidRPr="00921E8B" w:rsidRDefault="00874D6E" w:rsidP="00874D6E">
      <w:pPr>
        <w:tabs>
          <w:tab w:val="left" w:pos="3360"/>
        </w:tabs>
        <w:rPr>
          <w:rFonts w:cs="Times New Roman"/>
          <w:bCs/>
          <w:color w:val="2F5496" w:themeColor="accent5" w:themeShade="BF"/>
          <w:sz w:val="26"/>
          <w:szCs w:val="26"/>
        </w:rPr>
      </w:pPr>
      <w:r w:rsidRPr="004A070C">
        <w:rPr>
          <w:rFonts w:cs="Times New Roman"/>
          <w:bCs/>
          <w:color w:val="000000" w:themeColor="text1"/>
          <w:szCs w:val="26"/>
        </w:rPr>
        <w:t>Informal Working Environment:</w:t>
      </w:r>
      <w:r w:rsidR="00921E8B" w:rsidRPr="004A070C">
        <w:rPr>
          <w:rFonts w:cs="Times New Roman"/>
          <w:bCs/>
          <w:color w:val="000000" w:themeColor="text1"/>
          <w:sz w:val="26"/>
          <w:szCs w:val="26"/>
        </w:rPr>
        <w:t xml:space="preserve"> </w:t>
      </w:r>
      <w:r w:rsidRPr="00DF6B2F">
        <w:rPr>
          <w:rFonts w:cs="Times New Roman"/>
          <w:bCs/>
          <w:color w:val="000000"/>
          <w:szCs w:val="24"/>
        </w:rPr>
        <w:t>CAPCO</w:t>
      </w:r>
      <w:r w:rsidR="00D6204F" w:rsidRPr="00DF6B2F">
        <w:rPr>
          <w:rFonts w:cs="Times New Roman"/>
          <w:bCs/>
          <w:color w:val="000000"/>
          <w:szCs w:val="24"/>
        </w:rPr>
        <w:t>, the world prominent financial services company, provides a safe and sound</w:t>
      </w:r>
      <w:r w:rsidR="002B1BA5" w:rsidRPr="00DF6B2F">
        <w:rPr>
          <w:rFonts w:cs="Times New Roman"/>
          <w:bCs/>
          <w:color w:val="000000"/>
          <w:szCs w:val="24"/>
        </w:rPr>
        <w:t xml:space="preserve"> working environment to its employees where they are free from hard and fast rules of maintaining formality though employees need to maintain some formality in their dealings. How</w:t>
      </w:r>
      <w:r w:rsidR="00E221FF" w:rsidRPr="00DF6B2F">
        <w:rPr>
          <w:rFonts w:cs="Times New Roman"/>
          <w:bCs/>
          <w:color w:val="000000"/>
          <w:szCs w:val="24"/>
        </w:rPr>
        <w:t xml:space="preserve"> does</w:t>
      </w:r>
      <w:r w:rsidR="002B1BA5" w:rsidRPr="00DF6B2F">
        <w:rPr>
          <w:rFonts w:cs="Times New Roman"/>
          <w:bCs/>
          <w:color w:val="000000"/>
          <w:szCs w:val="24"/>
        </w:rPr>
        <w:t xml:space="preserve"> informal working </w:t>
      </w:r>
      <w:r w:rsidR="002B1BA5" w:rsidRPr="00E221FF">
        <w:rPr>
          <w:rFonts w:cs="Times New Roman"/>
          <w:bCs/>
          <w:color w:val="000000"/>
          <w:szCs w:val="24"/>
        </w:rPr>
        <w:t xml:space="preserve">environment help the organization? Many of the employees get bored to work in </w:t>
      </w:r>
      <w:r w:rsidR="002B1BA5" w:rsidRPr="005069C7">
        <w:rPr>
          <w:rFonts w:cs="Times New Roman"/>
          <w:bCs/>
          <w:noProof/>
          <w:color w:val="000000"/>
          <w:szCs w:val="24"/>
        </w:rPr>
        <w:t>formal</w:t>
      </w:r>
      <w:r w:rsidR="002B1BA5" w:rsidRPr="00E221FF">
        <w:rPr>
          <w:rFonts w:cs="Times New Roman"/>
          <w:bCs/>
          <w:color w:val="000000"/>
          <w:szCs w:val="24"/>
        </w:rPr>
        <w:t xml:space="preserve"> environment and it is not true that </w:t>
      </w:r>
      <w:r w:rsidR="002B1BA5" w:rsidRPr="005069C7">
        <w:rPr>
          <w:rFonts w:cs="Times New Roman"/>
          <w:bCs/>
          <w:noProof/>
          <w:color w:val="000000"/>
          <w:szCs w:val="24"/>
        </w:rPr>
        <w:t>formal</w:t>
      </w:r>
      <w:r w:rsidR="002B1BA5" w:rsidRPr="00E221FF">
        <w:rPr>
          <w:rFonts w:cs="Times New Roman"/>
          <w:bCs/>
          <w:color w:val="000000"/>
          <w:szCs w:val="24"/>
        </w:rPr>
        <w:t xml:space="preserve"> working environment can bring 100% returns. It is better to </w:t>
      </w:r>
      <w:r w:rsidR="002B1BA5" w:rsidRPr="005069C7">
        <w:rPr>
          <w:rFonts w:cs="Times New Roman"/>
          <w:bCs/>
          <w:noProof/>
          <w:color w:val="000000"/>
          <w:szCs w:val="24"/>
        </w:rPr>
        <w:t>organization</w:t>
      </w:r>
      <w:r w:rsidR="002B1BA5" w:rsidRPr="00E221FF">
        <w:rPr>
          <w:rFonts w:cs="Times New Roman"/>
          <w:bCs/>
          <w:color w:val="000000"/>
          <w:szCs w:val="24"/>
        </w:rPr>
        <w:t xml:space="preserve"> to build </w:t>
      </w:r>
      <w:r w:rsidR="002B1BA5" w:rsidRPr="005069C7">
        <w:rPr>
          <w:rFonts w:cs="Times New Roman"/>
          <w:bCs/>
          <w:noProof/>
          <w:color w:val="000000"/>
          <w:szCs w:val="24"/>
        </w:rPr>
        <w:t>mixed</w:t>
      </w:r>
      <w:r w:rsidR="002B1BA5" w:rsidRPr="00E221FF">
        <w:rPr>
          <w:rFonts w:cs="Times New Roman"/>
          <w:bCs/>
          <w:color w:val="000000"/>
          <w:szCs w:val="24"/>
        </w:rPr>
        <w:t xml:space="preserve"> (formal and informal) environment where employees can get satisfied to work.</w:t>
      </w:r>
    </w:p>
    <w:p w:rsidR="002943DA" w:rsidRPr="00921E8B" w:rsidRDefault="002943DA" w:rsidP="002943DA">
      <w:pPr>
        <w:tabs>
          <w:tab w:val="left" w:pos="3360"/>
        </w:tabs>
        <w:rPr>
          <w:rFonts w:eastAsia="Times New Roman" w:cs="Times New Roman"/>
          <w:color w:val="2F5496" w:themeColor="accent5" w:themeShade="BF"/>
          <w:sz w:val="26"/>
          <w:szCs w:val="26"/>
          <w:lang w:eastAsia="en-GB"/>
        </w:rPr>
      </w:pPr>
      <w:r w:rsidRPr="004A070C">
        <w:rPr>
          <w:rFonts w:eastAsia="Times New Roman" w:cs="Times New Roman"/>
          <w:color w:val="000000" w:themeColor="text1"/>
          <w:szCs w:val="26"/>
          <w:lang w:eastAsia="en-GB"/>
        </w:rPr>
        <w:t>Effective Idea generation Hub:</w:t>
      </w:r>
      <w:r w:rsidR="00921E8B" w:rsidRPr="004A070C">
        <w:rPr>
          <w:rFonts w:eastAsia="Times New Roman" w:cs="Times New Roman"/>
          <w:color w:val="000000" w:themeColor="text1"/>
          <w:szCs w:val="26"/>
          <w:lang w:eastAsia="en-GB"/>
        </w:rPr>
        <w:t xml:space="preserve"> </w:t>
      </w:r>
      <w:r w:rsidRPr="00DF6B2F">
        <w:rPr>
          <w:rFonts w:eastAsia="Times New Roman" w:cs="Times New Roman"/>
          <w:color w:val="000000" w:themeColor="text1"/>
          <w:szCs w:val="24"/>
          <w:lang w:eastAsia="en-GB"/>
        </w:rPr>
        <w:t xml:space="preserve">In the case of CAPCO, the organization seeks </w:t>
      </w:r>
      <w:r w:rsidRPr="00DF6B2F">
        <w:rPr>
          <w:rFonts w:eastAsia="Times New Roman" w:cs="Times New Roman"/>
          <w:noProof/>
          <w:color w:val="000000" w:themeColor="text1"/>
          <w:szCs w:val="24"/>
          <w:lang w:eastAsia="en-GB"/>
        </w:rPr>
        <w:t>idea</w:t>
      </w:r>
      <w:r w:rsidR="00345033" w:rsidRPr="00DF6B2F">
        <w:rPr>
          <w:rFonts w:eastAsia="Times New Roman" w:cs="Times New Roman"/>
          <w:color w:val="000000" w:themeColor="text1"/>
          <w:szCs w:val="24"/>
          <w:lang w:eastAsia="en-GB"/>
        </w:rPr>
        <w:t xml:space="preserve"> for the betterment of the organization</w:t>
      </w:r>
      <w:r w:rsidRPr="00DF6B2F">
        <w:rPr>
          <w:rFonts w:eastAsia="Times New Roman" w:cs="Times New Roman"/>
          <w:color w:val="000000" w:themeColor="text1"/>
          <w:szCs w:val="24"/>
          <w:lang w:eastAsia="en-GB"/>
        </w:rPr>
        <w:t xml:space="preserve"> from </w:t>
      </w:r>
      <w:r w:rsidR="00345033" w:rsidRPr="00DF6B2F">
        <w:rPr>
          <w:rFonts w:eastAsia="Times New Roman" w:cs="Times New Roman"/>
          <w:color w:val="000000" w:themeColor="text1"/>
          <w:szCs w:val="24"/>
          <w:lang w:eastAsia="en-GB"/>
        </w:rPr>
        <w:t xml:space="preserve">every </w:t>
      </w:r>
      <w:r w:rsidRPr="00DF6B2F">
        <w:rPr>
          <w:rFonts w:eastAsia="Times New Roman" w:cs="Times New Roman"/>
          <w:color w:val="000000" w:themeColor="text1"/>
          <w:szCs w:val="24"/>
          <w:lang w:eastAsia="en-GB"/>
        </w:rPr>
        <w:t>employee imagination</w:t>
      </w:r>
      <w:r w:rsidR="00345033" w:rsidRPr="00DF6B2F">
        <w:rPr>
          <w:rFonts w:eastAsia="Times New Roman" w:cs="Times New Roman"/>
          <w:color w:val="000000" w:themeColor="text1"/>
          <w:szCs w:val="24"/>
          <w:lang w:eastAsia="en-GB"/>
        </w:rPr>
        <w:t xml:space="preserve"> and thinking</w:t>
      </w:r>
      <w:r w:rsidRPr="00DF6B2F">
        <w:rPr>
          <w:rFonts w:eastAsia="Times New Roman" w:cs="Times New Roman"/>
          <w:color w:val="000000" w:themeColor="text1"/>
          <w:szCs w:val="24"/>
          <w:lang w:eastAsia="en-GB"/>
        </w:rPr>
        <w:t>.</w:t>
      </w:r>
      <w:r w:rsidR="00345033" w:rsidRPr="00DF6B2F">
        <w:rPr>
          <w:rFonts w:eastAsia="Times New Roman" w:cs="Times New Roman"/>
          <w:color w:val="000000" w:themeColor="text1"/>
          <w:szCs w:val="24"/>
          <w:lang w:eastAsia="en-GB"/>
        </w:rPr>
        <w:t xml:space="preserve"> To achieve organizational goals, the company evaluates each employee thoughts and ideas. Therefore individuals get </w:t>
      </w:r>
      <w:r w:rsidR="005069C7" w:rsidRPr="00DF6B2F">
        <w:rPr>
          <w:rFonts w:eastAsia="Times New Roman" w:cs="Times New Roman"/>
          <w:noProof/>
          <w:color w:val="000000" w:themeColor="text1"/>
          <w:szCs w:val="24"/>
          <w:lang w:eastAsia="en-GB"/>
        </w:rPr>
        <w:t>an</w:t>
      </w:r>
      <w:r w:rsidR="00345033" w:rsidRPr="00DF6B2F">
        <w:rPr>
          <w:rFonts w:eastAsia="Times New Roman" w:cs="Times New Roman"/>
          <w:noProof/>
          <w:color w:val="000000" w:themeColor="text1"/>
          <w:szCs w:val="24"/>
          <w:lang w:eastAsia="en-GB"/>
        </w:rPr>
        <w:t xml:space="preserve"> equal</w:t>
      </w:r>
      <w:r w:rsidR="00345033" w:rsidRPr="00DF6B2F">
        <w:rPr>
          <w:rFonts w:eastAsia="Times New Roman" w:cs="Times New Roman"/>
          <w:color w:val="000000" w:themeColor="text1"/>
          <w:szCs w:val="24"/>
          <w:lang w:eastAsia="en-GB"/>
        </w:rPr>
        <w:t xml:space="preserve"> opportunity to provide his or her own ideas in the company decisions making</w:t>
      </w:r>
      <w:r w:rsidRPr="00DF6B2F">
        <w:rPr>
          <w:rFonts w:eastAsia="Times New Roman" w:cs="Times New Roman"/>
          <w:color w:val="000000" w:themeColor="text1"/>
          <w:szCs w:val="24"/>
          <w:lang w:eastAsia="en-GB"/>
        </w:rPr>
        <w:t xml:space="preserve">. Because of exercising such cultural momentum the company can </w:t>
      </w:r>
      <w:r w:rsidR="00D35475" w:rsidRPr="00DF6B2F">
        <w:rPr>
          <w:rFonts w:eastAsia="Times New Roman" w:cs="Times New Roman"/>
          <w:color w:val="000000" w:themeColor="text1"/>
          <w:szCs w:val="24"/>
          <w:lang w:eastAsia="en-GB"/>
        </w:rPr>
        <w:t xml:space="preserve">accumulate all idea that </w:t>
      </w:r>
      <w:r w:rsidR="005069C7" w:rsidRPr="00DF6B2F">
        <w:rPr>
          <w:rFonts w:eastAsia="Times New Roman" w:cs="Times New Roman"/>
          <w:noProof/>
          <w:color w:val="000000" w:themeColor="text1"/>
          <w:szCs w:val="24"/>
          <w:lang w:eastAsia="en-GB"/>
        </w:rPr>
        <w:t>is</w:t>
      </w:r>
      <w:r w:rsidR="00D35475" w:rsidRPr="00DF6B2F">
        <w:rPr>
          <w:rFonts w:eastAsia="Times New Roman" w:cs="Times New Roman"/>
          <w:color w:val="000000" w:themeColor="text1"/>
          <w:szCs w:val="24"/>
          <w:lang w:eastAsia="en-GB"/>
        </w:rPr>
        <w:t xml:space="preserve"> in employee </w:t>
      </w:r>
      <w:r w:rsidRPr="00DF6B2F">
        <w:rPr>
          <w:rFonts w:eastAsia="Times New Roman" w:cs="Times New Roman"/>
          <w:color w:val="000000" w:themeColor="text1"/>
          <w:szCs w:val="24"/>
          <w:lang w:eastAsia="en-GB"/>
        </w:rPr>
        <w:t>imagination.</w:t>
      </w:r>
      <w:r w:rsidRPr="00DF6B2F">
        <w:rPr>
          <w:rFonts w:eastAsia="Times New Roman" w:cs="Times New Roman"/>
          <w:noProof/>
          <w:color w:val="000000" w:themeColor="text1"/>
          <w:szCs w:val="24"/>
          <w:lang w:eastAsia="en-GB"/>
        </w:rPr>
        <w:t xml:space="preserve"> And using these ideas company can make the best decisions to gain its objectives</w:t>
      </w:r>
      <w:r w:rsidR="009535C0">
        <w:rPr>
          <w:rFonts w:eastAsia="Times New Roman" w:cs="Times New Roman"/>
          <w:noProof/>
          <w:color w:val="000000" w:themeColor="text1"/>
          <w:szCs w:val="24"/>
          <w:lang w:eastAsia="en-GB"/>
        </w:rPr>
        <w:t xml:space="preserve"> </w:t>
      </w:r>
      <w:r w:rsidR="009535C0" w:rsidRPr="009535C0">
        <w:rPr>
          <w:rFonts w:eastAsia="Times New Roman" w:cs="Times New Roman"/>
          <w:noProof/>
          <w:color w:val="000000" w:themeColor="text1"/>
          <w:szCs w:val="24"/>
          <w:lang w:eastAsia="en-GB"/>
        </w:rPr>
        <w:t>(Armstrong, 2016)</w:t>
      </w:r>
      <w:r w:rsidRPr="00DF6B2F">
        <w:rPr>
          <w:rFonts w:eastAsia="Times New Roman" w:cs="Times New Roman"/>
          <w:noProof/>
          <w:color w:val="000000" w:themeColor="text1"/>
          <w:szCs w:val="24"/>
          <w:lang w:eastAsia="en-GB"/>
        </w:rPr>
        <w:t>.</w:t>
      </w:r>
    </w:p>
    <w:p w:rsidR="002943DA" w:rsidRPr="004A070C" w:rsidRDefault="002943DA" w:rsidP="004A070C">
      <w:pPr>
        <w:rPr>
          <w:b/>
          <w:noProof/>
          <w:lang w:eastAsia="en-GB"/>
        </w:rPr>
      </w:pPr>
      <w:r w:rsidRPr="004A070C">
        <w:rPr>
          <w:b/>
          <w:noProof/>
          <w:lang w:eastAsia="en-GB"/>
        </w:rPr>
        <w:t>Potential benefits of such culture are:</w:t>
      </w:r>
    </w:p>
    <w:p w:rsidR="002943DA" w:rsidRPr="00921E8B" w:rsidRDefault="002943DA" w:rsidP="00921E8B">
      <w:pPr>
        <w:pStyle w:val="ListParagraph"/>
        <w:numPr>
          <w:ilvl w:val="0"/>
          <w:numId w:val="17"/>
        </w:numPr>
        <w:spacing w:before="100" w:beforeAutospacing="1" w:after="100" w:afterAutospacing="1"/>
        <w:rPr>
          <w:rFonts w:eastAsia="Times New Roman" w:cs="Times New Roman"/>
          <w:szCs w:val="24"/>
          <w:lang w:eastAsia="en-GB"/>
        </w:rPr>
      </w:pPr>
      <w:r w:rsidRPr="00921E8B">
        <w:rPr>
          <w:rFonts w:eastAsia="Times New Roman" w:cs="Times New Roman"/>
          <w:szCs w:val="24"/>
          <w:lang w:eastAsia="en-GB"/>
        </w:rPr>
        <w:t>Research and Development programs are not needed for generating ideas because the company has an option to generate ideas from its employees</w:t>
      </w:r>
      <w:r w:rsidR="009535C0" w:rsidRPr="00921E8B">
        <w:rPr>
          <w:rFonts w:eastAsia="Times New Roman" w:cs="Times New Roman"/>
          <w:szCs w:val="24"/>
          <w:lang w:eastAsia="en-GB"/>
        </w:rPr>
        <w:t xml:space="preserve"> (Billick and Peterson, 2001)</w:t>
      </w:r>
      <w:r w:rsidRPr="00921E8B">
        <w:rPr>
          <w:rFonts w:eastAsia="Times New Roman" w:cs="Times New Roman"/>
          <w:szCs w:val="24"/>
          <w:lang w:eastAsia="en-GB"/>
        </w:rPr>
        <w:t>.</w:t>
      </w:r>
    </w:p>
    <w:p w:rsidR="002943DA" w:rsidRPr="00921E8B" w:rsidRDefault="002943DA" w:rsidP="00921E8B">
      <w:pPr>
        <w:pStyle w:val="ListParagraph"/>
        <w:numPr>
          <w:ilvl w:val="0"/>
          <w:numId w:val="17"/>
        </w:numPr>
        <w:spacing w:before="100" w:beforeAutospacing="1" w:after="100" w:afterAutospacing="1"/>
        <w:rPr>
          <w:rFonts w:eastAsia="Times New Roman" w:cs="Times New Roman"/>
          <w:szCs w:val="24"/>
          <w:lang w:eastAsia="en-GB"/>
        </w:rPr>
      </w:pPr>
      <w:r w:rsidRPr="00921E8B">
        <w:rPr>
          <w:rFonts w:eastAsia="Times New Roman" w:cs="Times New Roman"/>
          <w:szCs w:val="24"/>
          <w:lang w:eastAsia="en-GB"/>
        </w:rPr>
        <w:t xml:space="preserve">The most conclusive and effective idea will be generated at the lowest cost. Because employees </w:t>
      </w:r>
      <w:r w:rsidR="00CB1708" w:rsidRPr="00921E8B">
        <w:rPr>
          <w:rFonts w:eastAsia="Times New Roman" w:cs="Times New Roman"/>
          <w:szCs w:val="24"/>
          <w:lang w:eastAsia="en-GB"/>
        </w:rPr>
        <w:t>are directly involved to provide</w:t>
      </w:r>
      <w:r w:rsidRPr="00921E8B">
        <w:rPr>
          <w:rFonts w:eastAsia="Times New Roman" w:cs="Times New Roman"/>
          <w:szCs w:val="24"/>
          <w:lang w:eastAsia="en-GB"/>
        </w:rPr>
        <w:t xml:space="preserve"> service</w:t>
      </w:r>
      <w:r w:rsidR="00CB1708" w:rsidRPr="00921E8B">
        <w:rPr>
          <w:rFonts w:eastAsia="Times New Roman" w:cs="Times New Roman"/>
          <w:szCs w:val="24"/>
          <w:lang w:eastAsia="en-GB"/>
        </w:rPr>
        <w:t>s</w:t>
      </w:r>
      <w:r w:rsidRPr="00921E8B">
        <w:rPr>
          <w:rFonts w:eastAsia="Times New Roman" w:cs="Times New Roman"/>
          <w:szCs w:val="24"/>
          <w:lang w:eastAsia="en-GB"/>
        </w:rPr>
        <w:t xml:space="preserve"> t</w:t>
      </w:r>
      <w:r w:rsidR="00601C54" w:rsidRPr="00921E8B">
        <w:rPr>
          <w:rFonts w:eastAsia="Times New Roman" w:cs="Times New Roman"/>
          <w:szCs w:val="24"/>
          <w:lang w:eastAsia="en-GB"/>
        </w:rPr>
        <w:t xml:space="preserve">o customers, therefore it is clear to them </w:t>
      </w:r>
      <w:r w:rsidRPr="00921E8B">
        <w:rPr>
          <w:rFonts w:eastAsia="Times New Roman" w:cs="Times New Roman"/>
          <w:szCs w:val="24"/>
          <w:lang w:eastAsia="en-GB"/>
        </w:rPr>
        <w:t xml:space="preserve">what to do for the betterment of the organization, they can know the customers </w:t>
      </w:r>
      <w:r w:rsidRPr="00921E8B">
        <w:rPr>
          <w:rFonts w:eastAsia="Times New Roman" w:cs="Times New Roman"/>
          <w:szCs w:val="24"/>
          <w:lang w:eastAsia="en-GB"/>
        </w:rPr>
        <w:lastRenderedPageBreak/>
        <w:t xml:space="preserve">demand. From market demand analysis employees can generate a </w:t>
      </w:r>
      <w:r w:rsidRPr="00921E8B">
        <w:rPr>
          <w:rFonts w:eastAsia="Times New Roman" w:cs="Times New Roman"/>
          <w:noProof/>
          <w:szCs w:val="24"/>
          <w:lang w:eastAsia="en-GB"/>
        </w:rPr>
        <w:t>perfect</w:t>
      </w:r>
      <w:r w:rsidRPr="00921E8B">
        <w:rPr>
          <w:rFonts w:eastAsia="Times New Roman" w:cs="Times New Roman"/>
          <w:szCs w:val="24"/>
          <w:lang w:eastAsia="en-GB"/>
        </w:rPr>
        <w:t xml:space="preserve"> advanced idea that helps the organizations to increase market shares</w:t>
      </w:r>
      <w:r w:rsidR="009535C0" w:rsidRPr="00921E8B">
        <w:rPr>
          <w:rFonts w:eastAsia="Times New Roman" w:cs="Times New Roman"/>
          <w:szCs w:val="24"/>
          <w:lang w:eastAsia="en-GB"/>
        </w:rPr>
        <w:t xml:space="preserve"> (Brest and Krieger, 2010)</w:t>
      </w:r>
      <w:r w:rsidRPr="00921E8B">
        <w:rPr>
          <w:rFonts w:eastAsia="Times New Roman" w:cs="Times New Roman"/>
          <w:szCs w:val="24"/>
          <w:lang w:eastAsia="en-GB"/>
        </w:rPr>
        <w:t>.</w:t>
      </w:r>
    </w:p>
    <w:p w:rsidR="00D35475" w:rsidRPr="000B7A64" w:rsidRDefault="00D35475" w:rsidP="000B7A64">
      <w:pPr>
        <w:pStyle w:val="ListParagraph"/>
        <w:numPr>
          <w:ilvl w:val="0"/>
          <w:numId w:val="17"/>
        </w:numPr>
        <w:spacing w:before="100" w:beforeAutospacing="1" w:after="100" w:afterAutospacing="1"/>
        <w:rPr>
          <w:rFonts w:eastAsia="Times New Roman" w:cs="Times New Roman"/>
          <w:szCs w:val="24"/>
          <w:lang w:eastAsia="en-GB"/>
        </w:rPr>
      </w:pPr>
      <w:r w:rsidRPr="000B7A64">
        <w:rPr>
          <w:rFonts w:eastAsia="Times New Roman" w:cs="Times New Roman"/>
          <w:szCs w:val="24"/>
          <w:lang w:eastAsia="en-GB"/>
        </w:rPr>
        <w:t xml:space="preserve">On the other hand, because of their responsibilities employees try to find the ideas and thoughts that </w:t>
      </w:r>
      <w:r w:rsidRPr="000B7A64">
        <w:rPr>
          <w:rFonts w:eastAsia="Times New Roman" w:cs="Times New Roman"/>
          <w:noProof/>
          <w:szCs w:val="24"/>
          <w:lang w:eastAsia="en-GB"/>
        </w:rPr>
        <w:t>help</w:t>
      </w:r>
      <w:r w:rsidRPr="000B7A64">
        <w:rPr>
          <w:rFonts w:eastAsia="Times New Roman" w:cs="Times New Roman"/>
          <w:szCs w:val="24"/>
          <w:lang w:eastAsia="en-GB"/>
        </w:rPr>
        <w:t xml:space="preserve"> to increase individuals as well as organization performance. The organization does not pay any extra charges to the employees to this.</w:t>
      </w:r>
    </w:p>
    <w:p w:rsidR="00D35475" w:rsidRPr="00DF6B2F" w:rsidRDefault="00D35475" w:rsidP="00D35475">
      <w:pPr>
        <w:spacing w:before="100" w:beforeAutospacing="1" w:after="100" w:afterAutospacing="1"/>
        <w:rPr>
          <w:rFonts w:eastAsia="Times New Roman" w:cs="Times New Roman"/>
          <w:szCs w:val="24"/>
          <w:lang w:eastAsia="en-GB"/>
        </w:rPr>
      </w:pPr>
      <w:r w:rsidRPr="00DF6B2F">
        <w:rPr>
          <w:rFonts w:eastAsia="Times New Roman" w:cs="Times New Roman"/>
          <w:szCs w:val="24"/>
          <w:lang w:eastAsia="en-GB"/>
        </w:rPr>
        <w:t xml:space="preserve">At the </w:t>
      </w:r>
      <w:r w:rsidRPr="00DF6B2F">
        <w:rPr>
          <w:rFonts w:eastAsia="Times New Roman" w:cs="Times New Roman"/>
          <w:noProof/>
          <w:szCs w:val="24"/>
          <w:lang w:eastAsia="en-GB"/>
        </w:rPr>
        <w:t>conclusion</w:t>
      </w:r>
      <w:r w:rsidRPr="00DF6B2F">
        <w:rPr>
          <w:rFonts w:eastAsia="Times New Roman" w:cs="Times New Roman"/>
          <w:szCs w:val="24"/>
          <w:lang w:eastAsia="en-GB"/>
        </w:rPr>
        <w:t xml:space="preserve"> of the above point, we can say that it makes an individual more faithful, more imaginative, and absolutely think him </w:t>
      </w:r>
      <w:r w:rsidRPr="00DF6B2F">
        <w:rPr>
          <w:rFonts w:eastAsia="Times New Roman" w:cs="Times New Roman"/>
          <w:noProof/>
          <w:szCs w:val="24"/>
          <w:lang w:eastAsia="en-GB"/>
        </w:rPr>
        <w:t>a vital</w:t>
      </w:r>
      <w:r w:rsidR="006A7AD1" w:rsidRPr="00DF6B2F">
        <w:rPr>
          <w:rFonts w:eastAsia="Times New Roman" w:cs="Times New Roman"/>
          <w:szCs w:val="24"/>
          <w:lang w:eastAsia="en-GB"/>
        </w:rPr>
        <w:t xml:space="preserve"> member of the firm.</w:t>
      </w:r>
    </w:p>
    <w:p w:rsidR="00F11541" w:rsidRPr="00DF6B2F" w:rsidRDefault="00F11541" w:rsidP="00D35475">
      <w:pPr>
        <w:spacing w:before="100" w:beforeAutospacing="1" w:after="100" w:afterAutospacing="1"/>
        <w:rPr>
          <w:rFonts w:eastAsia="Times New Roman" w:cs="Times New Roman"/>
          <w:szCs w:val="24"/>
          <w:lang w:eastAsia="en-GB"/>
        </w:rPr>
      </w:pPr>
      <w:r w:rsidRPr="004A070C">
        <w:rPr>
          <w:rFonts w:eastAsia="Times New Roman" w:cs="Times New Roman"/>
          <w:noProof/>
          <w:color w:val="000000" w:themeColor="text1"/>
          <w:szCs w:val="26"/>
          <w:lang w:eastAsia="en-GB"/>
        </w:rPr>
        <w:t>Diversity</w:t>
      </w:r>
      <w:r w:rsidRPr="004A070C">
        <w:rPr>
          <w:rFonts w:eastAsia="Times New Roman" w:cs="Times New Roman"/>
          <w:color w:val="000000" w:themeColor="text1"/>
          <w:szCs w:val="26"/>
          <w:lang w:eastAsia="en-GB"/>
        </w:rPr>
        <w:t xml:space="preserve"> of services:</w:t>
      </w:r>
      <w:r w:rsidR="006E0992" w:rsidRPr="004A070C">
        <w:rPr>
          <w:rFonts w:eastAsia="Times New Roman" w:cs="Times New Roman"/>
          <w:color w:val="000000" w:themeColor="text1"/>
          <w:szCs w:val="26"/>
          <w:lang w:eastAsia="en-GB"/>
        </w:rPr>
        <w:t xml:space="preserve"> </w:t>
      </w:r>
      <w:r w:rsidR="00173844" w:rsidRPr="00DF6B2F">
        <w:rPr>
          <w:rFonts w:eastAsia="Times New Roman" w:cs="Times New Roman"/>
          <w:szCs w:val="24"/>
          <w:lang w:eastAsia="en-GB"/>
        </w:rPr>
        <w:t>T</w:t>
      </w:r>
      <w:r w:rsidRPr="00DF6B2F">
        <w:rPr>
          <w:rFonts w:eastAsia="Times New Roman" w:cs="Times New Roman"/>
          <w:szCs w:val="24"/>
          <w:lang w:eastAsia="en-GB"/>
        </w:rPr>
        <w:t xml:space="preserve">o introduce new product options for the </w:t>
      </w:r>
      <w:r w:rsidRPr="00DF6B2F">
        <w:rPr>
          <w:rFonts w:eastAsia="Times New Roman" w:cs="Times New Roman"/>
          <w:noProof/>
          <w:szCs w:val="24"/>
          <w:lang w:eastAsia="en-GB"/>
        </w:rPr>
        <w:t>potential</w:t>
      </w:r>
      <w:r w:rsidRPr="00DF6B2F">
        <w:rPr>
          <w:rFonts w:eastAsia="Times New Roman" w:cs="Times New Roman"/>
          <w:szCs w:val="24"/>
          <w:lang w:eastAsia="en-GB"/>
        </w:rPr>
        <w:t xml:space="preserve"> customer</w:t>
      </w:r>
      <w:r w:rsidR="00A45D10" w:rsidRPr="00DF6B2F">
        <w:rPr>
          <w:rFonts w:eastAsia="Times New Roman" w:cs="Times New Roman"/>
          <w:szCs w:val="24"/>
          <w:lang w:eastAsia="en-GB"/>
        </w:rPr>
        <w:t xml:space="preserve"> is product diversity</w:t>
      </w:r>
      <w:r w:rsidRPr="00DF6B2F">
        <w:rPr>
          <w:rFonts w:eastAsia="Times New Roman" w:cs="Times New Roman"/>
          <w:szCs w:val="24"/>
          <w:lang w:eastAsia="en-GB"/>
        </w:rPr>
        <w:t>. W</w:t>
      </w:r>
      <w:r w:rsidR="00A45D10" w:rsidRPr="00DF6B2F">
        <w:rPr>
          <w:rFonts w:eastAsia="Times New Roman" w:cs="Times New Roman"/>
          <w:szCs w:val="24"/>
          <w:lang w:eastAsia="en-GB"/>
        </w:rPr>
        <w:t xml:space="preserve">hy does a company need </w:t>
      </w:r>
      <w:r w:rsidRPr="00DF6B2F">
        <w:rPr>
          <w:rFonts w:eastAsia="Times New Roman" w:cs="Times New Roman"/>
          <w:szCs w:val="24"/>
          <w:lang w:eastAsia="en-GB"/>
        </w:rPr>
        <w:t>bring</w:t>
      </w:r>
      <w:r w:rsidR="00E111BF" w:rsidRPr="00DF6B2F">
        <w:rPr>
          <w:rFonts w:eastAsia="Times New Roman" w:cs="Times New Roman"/>
          <w:szCs w:val="24"/>
          <w:lang w:eastAsia="en-GB"/>
        </w:rPr>
        <w:t xml:space="preserve">ing </w:t>
      </w:r>
      <w:r w:rsidR="00E111BF" w:rsidRPr="00DF6B2F">
        <w:rPr>
          <w:rFonts w:eastAsia="Times New Roman" w:cs="Times New Roman"/>
          <w:noProof/>
          <w:szCs w:val="24"/>
          <w:lang w:eastAsia="en-GB"/>
        </w:rPr>
        <w:t>diversity</w:t>
      </w:r>
      <w:r w:rsidR="00E111BF" w:rsidRPr="00DF6B2F">
        <w:rPr>
          <w:rFonts w:eastAsia="Times New Roman" w:cs="Times New Roman"/>
          <w:szCs w:val="24"/>
          <w:lang w:eastAsia="en-GB"/>
        </w:rPr>
        <w:t xml:space="preserve"> of products</w:t>
      </w:r>
      <w:r w:rsidRPr="00DF6B2F">
        <w:rPr>
          <w:rFonts w:eastAsia="Times New Roman" w:cs="Times New Roman"/>
          <w:szCs w:val="24"/>
          <w:lang w:eastAsia="en-GB"/>
        </w:rPr>
        <w:t xml:space="preserve"> and how</w:t>
      </w:r>
      <w:r w:rsidR="00A45D10" w:rsidRPr="00DF6B2F">
        <w:rPr>
          <w:rFonts w:eastAsia="Times New Roman" w:cs="Times New Roman"/>
          <w:szCs w:val="24"/>
          <w:lang w:eastAsia="en-GB"/>
        </w:rPr>
        <w:t xml:space="preserve"> does</w:t>
      </w:r>
      <w:r w:rsidRPr="00DF6B2F">
        <w:rPr>
          <w:rFonts w:eastAsia="Times New Roman" w:cs="Times New Roman"/>
          <w:szCs w:val="24"/>
          <w:lang w:eastAsia="en-GB"/>
        </w:rPr>
        <w:t xml:space="preserve"> it </w:t>
      </w:r>
      <w:r w:rsidR="00E111BF" w:rsidRPr="00DF6B2F">
        <w:rPr>
          <w:rFonts w:eastAsia="Times New Roman" w:cs="Times New Roman"/>
          <w:noProof/>
          <w:szCs w:val="24"/>
          <w:lang w:eastAsia="en-GB"/>
        </w:rPr>
        <w:t>occure</w:t>
      </w:r>
      <w:r w:rsidR="00A45D10" w:rsidRPr="00DF6B2F">
        <w:rPr>
          <w:rFonts w:eastAsia="Times New Roman" w:cs="Times New Roman"/>
          <w:szCs w:val="24"/>
          <w:lang w:eastAsia="en-GB"/>
        </w:rPr>
        <w:t>? The answer is very simple</w:t>
      </w:r>
      <w:r w:rsidRPr="00DF6B2F">
        <w:rPr>
          <w:rFonts w:eastAsia="Times New Roman" w:cs="Times New Roman"/>
          <w:szCs w:val="24"/>
          <w:lang w:eastAsia="en-GB"/>
        </w:rPr>
        <w:t xml:space="preserve">. In </w:t>
      </w:r>
      <w:r w:rsidRPr="00DF6B2F">
        <w:rPr>
          <w:rFonts w:eastAsia="Times New Roman" w:cs="Times New Roman"/>
          <w:noProof/>
          <w:szCs w:val="24"/>
          <w:lang w:eastAsia="en-GB"/>
        </w:rPr>
        <w:t>case</w:t>
      </w:r>
      <w:r w:rsidRPr="00DF6B2F">
        <w:rPr>
          <w:rFonts w:eastAsia="Times New Roman" w:cs="Times New Roman"/>
          <w:szCs w:val="24"/>
          <w:lang w:eastAsia="en-GB"/>
        </w:rPr>
        <w:t xml:space="preserve"> of CAPCO, we saw that it provides a healthy </w:t>
      </w:r>
      <w:r w:rsidRPr="00DF6B2F">
        <w:rPr>
          <w:rFonts w:eastAsia="Times New Roman" w:cs="Times New Roman"/>
          <w:noProof/>
          <w:szCs w:val="24"/>
          <w:lang w:eastAsia="en-GB"/>
        </w:rPr>
        <w:t>working</w:t>
      </w:r>
      <w:r w:rsidR="00A45D10" w:rsidRPr="00DF6B2F">
        <w:rPr>
          <w:rFonts w:eastAsia="Times New Roman" w:cs="Times New Roman"/>
          <w:szCs w:val="24"/>
          <w:lang w:eastAsia="en-GB"/>
        </w:rPr>
        <w:t xml:space="preserve"> environment, exists a </w:t>
      </w:r>
      <w:r w:rsidRPr="00DF6B2F">
        <w:rPr>
          <w:rFonts w:eastAsia="Times New Roman" w:cs="Times New Roman"/>
          <w:szCs w:val="24"/>
          <w:lang w:eastAsia="en-GB"/>
        </w:rPr>
        <w:t xml:space="preserve">strong </w:t>
      </w:r>
      <w:r w:rsidRPr="00DF6B2F">
        <w:rPr>
          <w:rFonts w:eastAsia="Times New Roman" w:cs="Times New Roman"/>
          <w:noProof/>
          <w:szCs w:val="24"/>
          <w:lang w:eastAsia="en-GB"/>
        </w:rPr>
        <w:t>relationship</w:t>
      </w:r>
      <w:r w:rsidR="00A45D10" w:rsidRPr="00DF6B2F">
        <w:rPr>
          <w:rFonts w:eastAsia="Times New Roman" w:cs="Times New Roman"/>
          <w:szCs w:val="24"/>
          <w:lang w:eastAsia="en-GB"/>
        </w:rPr>
        <w:t xml:space="preserve"> among stockholders</w:t>
      </w:r>
      <w:r w:rsidRPr="00DF6B2F">
        <w:rPr>
          <w:rFonts w:eastAsia="Times New Roman" w:cs="Times New Roman"/>
          <w:szCs w:val="24"/>
          <w:lang w:eastAsia="en-GB"/>
        </w:rPr>
        <w:t>. These strengths help a</w:t>
      </w:r>
      <w:r w:rsidR="008E0E6D" w:rsidRPr="00DF6B2F">
        <w:rPr>
          <w:rFonts w:eastAsia="Times New Roman" w:cs="Times New Roman"/>
          <w:szCs w:val="24"/>
          <w:lang w:eastAsia="en-GB"/>
        </w:rPr>
        <w:t>ny</w:t>
      </w:r>
      <w:r w:rsidRPr="00DF6B2F">
        <w:rPr>
          <w:rFonts w:eastAsia="Times New Roman" w:cs="Times New Roman"/>
          <w:szCs w:val="24"/>
          <w:lang w:eastAsia="en-GB"/>
        </w:rPr>
        <w:t xml:space="preserve"> </w:t>
      </w:r>
      <w:r w:rsidRPr="00DF6B2F">
        <w:rPr>
          <w:rFonts w:eastAsia="Times New Roman" w:cs="Times New Roman"/>
          <w:noProof/>
          <w:szCs w:val="24"/>
          <w:lang w:eastAsia="en-GB"/>
        </w:rPr>
        <w:t>company</w:t>
      </w:r>
      <w:r w:rsidR="006A7AD1" w:rsidRPr="00DF6B2F">
        <w:rPr>
          <w:rFonts w:eastAsia="Times New Roman" w:cs="Times New Roman"/>
          <w:noProof/>
          <w:szCs w:val="24"/>
          <w:lang w:eastAsia="en-GB"/>
        </w:rPr>
        <w:t xml:space="preserve"> to increase customer value proposition by</w:t>
      </w:r>
      <w:r w:rsidR="008E0E6D" w:rsidRPr="00DF6B2F">
        <w:rPr>
          <w:rFonts w:eastAsia="Times New Roman" w:cs="Times New Roman"/>
          <w:szCs w:val="24"/>
          <w:lang w:eastAsia="en-GB"/>
        </w:rPr>
        <w:t xml:space="preserve"> generating </w:t>
      </w:r>
      <w:r w:rsidR="008E0E6D" w:rsidRPr="00DF6B2F">
        <w:rPr>
          <w:rFonts w:eastAsia="Times New Roman" w:cs="Times New Roman"/>
          <w:noProof/>
          <w:szCs w:val="24"/>
          <w:lang w:eastAsia="en-GB"/>
        </w:rPr>
        <w:t>new</w:t>
      </w:r>
      <w:r w:rsidR="008E0E6D" w:rsidRPr="00DF6B2F">
        <w:rPr>
          <w:rFonts w:eastAsia="Times New Roman" w:cs="Times New Roman"/>
          <w:szCs w:val="24"/>
          <w:lang w:eastAsia="en-GB"/>
        </w:rPr>
        <w:t xml:space="preserve"> and </w:t>
      </w:r>
      <w:r w:rsidR="006A7AD1" w:rsidRPr="00DF6B2F">
        <w:rPr>
          <w:rFonts w:eastAsia="Times New Roman" w:cs="Times New Roman"/>
          <w:szCs w:val="24"/>
          <w:lang w:eastAsia="en-GB"/>
        </w:rPr>
        <w:t>energetic</w:t>
      </w:r>
      <w:r w:rsidRPr="00DF6B2F">
        <w:rPr>
          <w:rFonts w:eastAsia="Times New Roman" w:cs="Times New Roman"/>
          <w:szCs w:val="24"/>
          <w:lang w:eastAsia="en-GB"/>
        </w:rPr>
        <w:t xml:space="preserve"> idea</w:t>
      </w:r>
      <w:r w:rsidR="006A7AD1" w:rsidRPr="00DF6B2F">
        <w:rPr>
          <w:rFonts w:eastAsia="Times New Roman" w:cs="Times New Roman"/>
          <w:szCs w:val="24"/>
          <w:lang w:eastAsia="en-GB"/>
        </w:rPr>
        <w:t xml:space="preserve">. </w:t>
      </w:r>
      <w:r w:rsidR="006A7AD1" w:rsidRPr="00DF6B2F">
        <w:rPr>
          <w:rFonts w:eastAsia="Times New Roman" w:cs="Times New Roman"/>
          <w:noProof/>
          <w:szCs w:val="24"/>
          <w:lang w:eastAsia="en-GB"/>
        </w:rPr>
        <w:t>Also</w:t>
      </w:r>
      <w:r w:rsidR="006A7AD1" w:rsidRPr="00DF6B2F">
        <w:rPr>
          <w:rFonts w:eastAsia="Times New Roman" w:cs="Times New Roman"/>
          <w:szCs w:val="24"/>
          <w:lang w:eastAsia="en-GB"/>
        </w:rPr>
        <w:t xml:space="preserve"> the option of providing own idea by the employees </w:t>
      </w:r>
      <w:r w:rsidRPr="00DF6B2F">
        <w:rPr>
          <w:rFonts w:eastAsia="Times New Roman" w:cs="Times New Roman"/>
          <w:szCs w:val="24"/>
          <w:lang w:eastAsia="en-GB"/>
        </w:rPr>
        <w:t xml:space="preserve">of the </w:t>
      </w:r>
      <w:r w:rsidR="006A7AD1" w:rsidRPr="00DF6B2F">
        <w:rPr>
          <w:rFonts w:eastAsia="Times New Roman" w:cs="Times New Roman"/>
          <w:noProof/>
          <w:szCs w:val="24"/>
          <w:lang w:eastAsia="en-GB"/>
        </w:rPr>
        <w:t>organization helps to diversify services as well as incraease high returns</w:t>
      </w:r>
      <w:r w:rsidRPr="00DF6B2F">
        <w:rPr>
          <w:rFonts w:eastAsia="Times New Roman" w:cs="Times New Roman"/>
          <w:szCs w:val="24"/>
          <w:lang w:eastAsia="en-GB"/>
        </w:rPr>
        <w:t>.</w:t>
      </w:r>
    </w:p>
    <w:p w:rsidR="00F11541" w:rsidRPr="004A070C" w:rsidRDefault="00146A4C" w:rsidP="004A070C">
      <w:pPr>
        <w:rPr>
          <w:b/>
          <w:lang w:eastAsia="en-GB"/>
        </w:rPr>
      </w:pPr>
      <w:r w:rsidRPr="004A070C">
        <w:rPr>
          <w:b/>
          <w:lang w:eastAsia="en-GB"/>
        </w:rPr>
        <w:t>The study provides some recommendation that the CAPCO should be taken are:</w:t>
      </w:r>
    </w:p>
    <w:p w:rsidR="00146A4C" w:rsidRPr="00446433" w:rsidRDefault="00146A4C" w:rsidP="00146A4C">
      <w:pPr>
        <w:rPr>
          <w:rFonts w:cs="Times New Roman"/>
          <w:color w:val="000000" w:themeColor="text1"/>
          <w:szCs w:val="24"/>
        </w:rPr>
      </w:pPr>
      <w:r w:rsidRPr="00446433">
        <w:rPr>
          <w:rFonts w:cs="Times New Roman"/>
          <w:noProof/>
          <w:color w:val="000000" w:themeColor="text1"/>
          <w:szCs w:val="24"/>
        </w:rPr>
        <w:t xml:space="preserve">To approve </w:t>
      </w:r>
      <w:r w:rsidRPr="005069C7">
        <w:rPr>
          <w:rFonts w:cs="Times New Roman"/>
          <w:noProof/>
          <w:color w:val="000000" w:themeColor="text1"/>
          <w:szCs w:val="24"/>
        </w:rPr>
        <w:t>a appropriate</w:t>
      </w:r>
      <w:r w:rsidRPr="00446433">
        <w:rPr>
          <w:rFonts w:cs="Times New Roman"/>
          <w:noProof/>
          <w:color w:val="000000" w:themeColor="text1"/>
          <w:szCs w:val="24"/>
        </w:rPr>
        <w:t xml:space="preserve"> process</w:t>
      </w:r>
      <w:r w:rsidRPr="00446433">
        <w:rPr>
          <w:rFonts w:cs="Times New Roman"/>
          <w:color w:val="000000" w:themeColor="text1"/>
          <w:szCs w:val="24"/>
        </w:rPr>
        <w:t xml:space="preserve"> for the ma</w:t>
      </w:r>
      <w:r w:rsidR="000C41D6" w:rsidRPr="00446433">
        <w:rPr>
          <w:rFonts w:cs="Times New Roman"/>
          <w:color w:val="000000" w:themeColor="text1"/>
          <w:szCs w:val="24"/>
        </w:rPr>
        <w:t xml:space="preserve">intenance and evaluation of </w:t>
      </w:r>
      <w:r w:rsidRPr="00446433">
        <w:rPr>
          <w:rFonts w:cs="Times New Roman"/>
          <w:color w:val="000000" w:themeColor="text1"/>
          <w:szCs w:val="24"/>
        </w:rPr>
        <w:t xml:space="preserve">current performance: succession planning refers to identify </w:t>
      </w:r>
      <w:r w:rsidR="00446433" w:rsidRPr="00446433">
        <w:rPr>
          <w:rFonts w:cs="Times New Roman"/>
          <w:color w:val="000000" w:themeColor="text1"/>
          <w:szCs w:val="24"/>
          <w:shd w:val="clear" w:color="auto" w:fill="FFFFFF"/>
        </w:rPr>
        <w:t>and develop new leaders who can replace old leaders when they leave, retire or die</w:t>
      </w:r>
      <w:r w:rsidR="009535C0">
        <w:rPr>
          <w:rFonts w:cs="Times New Roman"/>
          <w:color w:val="000000" w:themeColor="text1"/>
          <w:szCs w:val="24"/>
          <w:shd w:val="clear" w:color="auto" w:fill="FFFFFF"/>
        </w:rPr>
        <w:t xml:space="preserve"> (Donovan and Townsend, 2014</w:t>
      </w:r>
      <w:r w:rsidR="009535C0" w:rsidRPr="009535C0">
        <w:rPr>
          <w:rFonts w:cs="Times New Roman"/>
          <w:color w:val="000000" w:themeColor="text1"/>
          <w:szCs w:val="24"/>
          <w:shd w:val="clear" w:color="auto" w:fill="FFFFFF"/>
        </w:rPr>
        <w:t>)</w:t>
      </w:r>
      <w:r w:rsidR="00446433" w:rsidRPr="00446433">
        <w:rPr>
          <w:rFonts w:cs="Times New Roman"/>
          <w:color w:val="000000" w:themeColor="text1"/>
          <w:szCs w:val="24"/>
          <w:shd w:val="clear" w:color="auto" w:fill="FFFFFF"/>
        </w:rPr>
        <w:t>.</w:t>
      </w:r>
      <w:r w:rsidR="00446433" w:rsidRPr="00446433">
        <w:rPr>
          <w:rFonts w:cs="Times New Roman"/>
          <w:color w:val="000000" w:themeColor="text1"/>
          <w:szCs w:val="24"/>
        </w:rPr>
        <w:t xml:space="preserve"> </w:t>
      </w:r>
      <w:r w:rsidR="00446433" w:rsidRPr="005069C7">
        <w:rPr>
          <w:rFonts w:cs="Times New Roman"/>
          <w:noProof/>
          <w:color w:val="000000" w:themeColor="text1"/>
          <w:szCs w:val="24"/>
        </w:rPr>
        <w:t>Process</w:t>
      </w:r>
      <w:r w:rsidR="00446433" w:rsidRPr="00446433">
        <w:rPr>
          <w:rFonts w:cs="Times New Roman"/>
          <w:color w:val="000000" w:themeColor="text1"/>
          <w:szCs w:val="24"/>
        </w:rPr>
        <w:t xml:space="preserve"> of developing new leaders for replacement:</w:t>
      </w:r>
    </w:p>
    <w:p w:rsidR="00146A4C" w:rsidRPr="009C6979" w:rsidRDefault="00146A4C" w:rsidP="00146A4C">
      <w:pPr>
        <w:pStyle w:val="ListParagraph"/>
        <w:numPr>
          <w:ilvl w:val="0"/>
          <w:numId w:val="4"/>
        </w:numPr>
        <w:rPr>
          <w:rFonts w:cs="Times New Roman"/>
          <w:color w:val="000000" w:themeColor="text1"/>
          <w:szCs w:val="24"/>
        </w:rPr>
      </w:pPr>
      <w:r w:rsidRPr="009C6979">
        <w:rPr>
          <w:rFonts w:cs="Times New Roman"/>
          <w:color w:val="000000" w:themeColor="text1"/>
          <w:szCs w:val="24"/>
        </w:rPr>
        <w:t>The vacancy posts might be filled by internal employees</w:t>
      </w:r>
    </w:p>
    <w:p w:rsidR="00146A4C" w:rsidRPr="009C6979" w:rsidRDefault="00146A4C" w:rsidP="00146A4C">
      <w:pPr>
        <w:pStyle w:val="ListParagraph"/>
        <w:numPr>
          <w:ilvl w:val="0"/>
          <w:numId w:val="4"/>
        </w:numPr>
        <w:rPr>
          <w:rFonts w:cs="Times New Roman"/>
          <w:color w:val="000000" w:themeColor="text1"/>
          <w:szCs w:val="24"/>
        </w:rPr>
      </w:pPr>
      <w:r w:rsidRPr="009C6979">
        <w:rPr>
          <w:rFonts w:cs="Times New Roman"/>
          <w:color w:val="000000" w:themeColor="text1"/>
          <w:szCs w:val="24"/>
        </w:rPr>
        <w:t xml:space="preserve">Job necessities and skills should be considered. </w:t>
      </w:r>
    </w:p>
    <w:p w:rsidR="009C6979" w:rsidRPr="009C6979" w:rsidRDefault="009C6979" w:rsidP="00201B66">
      <w:pPr>
        <w:pStyle w:val="ListParagraph"/>
        <w:numPr>
          <w:ilvl w:val="0"/>
          <w:numId w:val="4"/>
        </w:numPr>
        <w:rPr>
          <w:rFonts w:cs="Times New Roman"/>
          <w:color w:val="000000" w:themeColor="text1"/>
          <w:szCs w:val="24"/>
        </w:rPr>
      </w:pPr>
      <w:r w:rsidRPr="009C6979">
        <w:rPr>
          <w:rFonts w:cs="Times New Roman"/>
          <w:color w:val="000000" w:themeColor="text1"/>
          <w:szCs w:val="24"/>
        </w:rPr>
        <w:t xml:space="preserve">By evaluating </w:t>
      </w:r>
      <w:r w:rsidRPr="005069C7">
        <w:rPr>
          <w:rFonts w:cs="Times New Roman"/>
          <w:noProof/>
          <w:color w:val="000000" w:themeColor="text1"/>
          <w:szCs w:val="24"/>
        </w:rPr>
        <w:t>skills</w:t>
      </w:r>
      <w:r w:rsidRPr="009C6979">
        <w:rPr>
          <w:rFonts w:cs="Times New Roman"/>
          <w:color w:val="000000" w:themeColor="text1"/>
          <w:szCs w:val="24"/>
        </w:rPr>
        <w:t xml:space="preserve">, knowledge </w:t>
      </w:r>
      <w:r w:rsidRPr="005069C7">
        <w:rPr>
          <w:rFonts w:cs="Times New Roman"/>
          <w:noProof/>
          <w:color w:val="000000" w:themeColor="text1"/>
          <w:szCs w:val="24"/>
        </w:rPr>
        <w:t>and</w:t>
      </w:r>
      <w:r w:rsidRPr="009C6979">
        <w:rPr>
          <w:rFonts w:cs="Times New Roman"/>
          <w:color w:val="000000" w:themeColor="text1"/>
          <w:szCs w:val="24"/>
        </w:rPr>
        <w:t xml:space="preserve"> expertise of existing employees, the vacancy posts should be filled up.</w:t>
      </w:r>
    </w:p>
    <w:p w:rsidR="004A070C" w:rsidRDefault="000C41D6" w:rsidP="00D44BD6">
      <w:pPr>
        <w:rPr>
          <w:rFonts w:cs="Times New Roman"/>
          <w:szCs w:val="24"/>
        </w:rPr>
      </w:pPr>
      <w:r w:rsidRPr="009C6979">
        <w:rPr>
          <w:rFonts w:cs="Times New Roman"/>
          <w:szCs w:val="24"/>
        </w:rPr>
        <w:t>H</w:t>
      </w:r>
      <w:r w:rsidR="00146A4C" w:rsidRPr="009C6979">
        <w:rPr>
          <w:rFonts w:cs="Times New Roman"/>
          <w:szCs w:val="24"/>
        </w:rPr>
        <w:t xml:space="preserve">ow </w:t>
      </w:r>
      <w:r w:rsidR="00132E67" w:rsidRPr="009C6979">
        <w:rPr>
          <w:rFonts w:cs="Times New Roman"/>
          <w:szCs w:val="24"/>
        </w:rPr>
        <w:t>does a company manage</w:t>
      </w:r>
      <w:r w:rsidR="00146A4C" w:rsidRPr="009C6979">
        <w:rPr>
          <w:rFonts w:cs="Times New Roman"/>
          <w:szCs w:val="24"/>
        </w:rPr>
        <w:t xml:space="preserve"> performance</w:t>
      </w:r>
      <w:r w:rsidR="00132E67" w:rsidRPr="009C6979">
        <w:rPr>
          <w:rFonts w:cs="Times New Roman"/>
          <w:szCs w:val="24"/>
        </w:rPr>
        <w:t xml:space="preserve"> is a basic question?</w:t>
      </w:r>
      <w:r w:rsidR="00146A4C" w:rsidRPr="009C6979">
        <w:rPr>
          <w:rFonts w:cs="Times New Roman"/>
          <w:szCs w:val="24"/>
        </w:rPr>
        <w:t xml:space="preserve"> Key Performance Indicator (KPI)</w:t>
      </w:r>
      <w:r w:rsidR="00132E67" w:rsidRPr="009C6979">
        <w:rPr>
          <w:rFonts w:cs="Times New Roman"/>
          <w:szCs w:val="24"/>
        </w:rPr>
        <w:t xml:space="preserve"> is the generally accepted tool</w:t>
      </w:r>
      <w:r w:rsidR="00146A4C" w:rsidRPr="009C6979">
        <w:rPr>
          <w:rFonts w:cs="Times New Roman"/>
          <w:szCs w:val="24"/>
        </w:rPr>
        <w:t>. Now-a-days many organizations use this indicator to measure and evaluate performance</w:t>
      </w:r>
      <w:r w:rsidR="00777C9E" w:rsidRPr="009C6979">
        <w:rPr>
          <w:rFonts w:cs="Times New Roman"/>
          <w:szCs w:val="24"/>
        </w:rPr>
        <w:t>.</w:t>
      </w:r>
    </w:p>
    <w:p w:rsidR="00D44BD6" w:rsidRPr="00D44BD6" w:rsidRDefault="004A070C" w:rsidP="004A070C">
      <w:pPr>
        <w:spacing w:line="259" w:lineRule="auto"/>
        <w:jc w:val="left"/>
        <w:rPr>
          <w:rFonts w:cs="Times New Roman"/>
          <w:szCs w:val="24"/>
        </w:rPr>
      </w:pPr>
      <w:r>
        <w:rPr>
          <w:rFonts w:cs="Times New Roman"/>
          <w:szCs w:val="24"/>
        </w:rPr>
        <w:br w:type="page"/>
      </w:r>
    </w:p>
    <w:p w:rsidR="002943DA" w:rsidRPr="008B3521" w:rsidRDefault="00777C9E" w:rsidP="002943DA">
      <w:pPr>
        <w:spacing w:before="100" w:beforeAutospacing="1" w:afterAutospacing="1"/>
        <w:rPr>
          <w:rFonts w:eastAsia="Times New Roman" w:cs="Times New Roman"/>
          <w:szCs w:val="24"/>
          <w:lang w:eastAsia="en-GB"/>
        </w:rPr>
      </w:pPr>
      <w:r>
        <w:rPr>
          <w:rFonts w:eastAsia="Times New Roman" w:cs="Times New Roman"/>
          <w:noProof/>
          <w:szCs w:val="24"/>
        </w:rPr>
        <w:lastRenderedPageBreak/>
        <mc:AlternateContent>
          <mc:Choice Requires="wps">
            <w:drawing>
              <wp:anchor distT="0" distB="0" distL="114300" distR="114300" simplePos="0" relativeHeight="251694080" behindDoc="0" locked="0" layoutInCell="1" allowOverlap="1" wp14:anchorId="0BE3C236" wp14:editId="3B9E53EE">
                <wp:simplePos x="0" y="0"/>
                <wp:positionH relativeFrom="column">
                  <wp:posOffset>3552825</wp:posOffset>
                </wp:positionH>
                <wp:positionV relativeFrom="paragraph">
                  <wp:posOffset>167639</wp:posOffset>
                </wp:positionV>
                <wp:extent cx="1456055" cy="695325"/>
                <wp:effectExtent l="0" t="0" r="10795" b="28575"/>
                <wp:wrapNone/>
                <wp:docPr id="41" name="Rounded Rectangle 41"/>
                <wp:cNvGraphicFramePr/>
                <a:graphic xmlns:a="http://schemas.openxmlformats.org/drawingml/2006/main">
                  <a:graphicData uri="http://schemas.microsoft.com/office/word/2010/wordprocessingShape">
                    <wps:wsp>
                      <wps:cNvSpPr/>
                      <wps:spPr>
                        <a:xfrm>
                          <a:off x="0" y="0"/>
                          <a:ext cx="1456055" cy="695325"/>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777C9E" w:rsidRPr="00DB07C9" w:rsidRDefault="00777C9E" w:rsidP="00777C9E">
                            <w:pPr>
                              <w:jc w:val="center"/>
                              <w:rPr>
                                <w:b/>
                                <w:color w:val="000000" w:themeColor="text1"/>
                              </w:rPr>
                            </w:pPr>
                            <w:r w:rsidRPr="00DB07C9">
                              <w:rPr>
                                <w:b/>
                                <w:color w:val="000000" w:themeColor="text1"/>
                              </w:rPr>
                              <w:t xml:space="preserve">Determine employee </w:t>
                            </w:r>
                            <w:r w:rsidRPr="00DB07C9">
                              <w:rPr>
                                <w:rFonts w:cs="Times New Roman"/>
                                <w:b/>
                                <w:color w:val="000000" w:themeColor="text1"/>
                              </w:rPr>
                              <w:t>achievement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BE3C236" id="Rounded Rectangle 41" o:spid="_x0000_s1026" style="position:absolute;left:0;text-align:left;margin-left:279.75pt;margin-top:13.2pt;width:114.65pt;height:54.75pt;z-index:2516940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" fillcolor="#70ad47 [3209]" strokecolor="#375623 [1609]" strokeweight="1pt">
                <v:stroke joinstyle="miter"/>
                <v:textbox>
                  <w:txbxContent>
                    <w:p w:rsidR="00777C9E" w:rsidRPr="00DB07C9" w:rsidRDefault="00777C9E" w:rsidP="00777C9E">
                      <w:pPr>
                        <w:jc w:val="center"/>
                        <w:rPr>
                          <w:b/>
                          <w:color w:val="000000" w:themeColor="text1"/>
                        </w:rPr>
                      </w:pPr>
                      <w:r w:rsidRPr="00DB07C9">
                        <w:rPr>
                          <w:b/>
                          <w:color w:val="000000" w:themeColor="text1"/>
                        </w:rPr>
                        <w:t xml:space="preserve">Determine employee </w:t>
                      </w:r>
                      <w:r w:rsidRPr="00DB07C9">
                        <w:rPr>
                          <w:rFonts w:cs="Times New Roman"/>
                          <w:b/>
                          <w:color w:val="000000" w:themeColor="text1"/>
                        </w:rPr>
                        <w:t>achievement</w:t>
                      </w:r>
                    </w:p>
                  </w:txbxContent>
                </v:textbox>
              </v:roundrect>
            </w:pict>
          </mc:Fallback>
        </mc:AlternateContent>
      </w:r>
      <w:r>
        <w:rPr>
          <w:rFonts w:eastAsia="Times New Roman" w:cs="Times New Roman"/>
          <w:noProof/>
          <w:szCs w:val="24"/>
        </w:rPr>
        <mc:AlternateContent>
          <mc:Choice Requires="wps">
            <w:drawing>
              <wp:anchor distT="0" distB="0" distL="114300" distR="114300" simplePos="0" relativeHeight="251696128" behindDoc="0" locked="0" layoutInCell="1" allowOverlap="1" wp14:anchorId="2FA754F0" wp14:editId="417257B9">
                <wp:simplePos x="0" y="0"/>
                <wp:positionH relativeFrom="column">
                  <wp:posOffset>5219656</wp:posOffset>
                </wp:positionH>
                <wp:positionV relativeFrom="paragraph">
                  <wp:posOffset>169900</wp:posOffset>
                </wp:positionV>
                <wp:extent cx="1382233" cy="616689"/>
                <wp:effectExtent l="0" t="0" r="27940" b="12065"/>
                <wp:wrapNone/>
                <wp:docPr id="43" name="Rounded Rectangle 43"/>
                <wp:cNvGraphicFramePr/>
                <a:graphic xmlns:a="http://schemas.openxmlformats.org/drawingml/2006/main">
                  <a:graphicData uri="http://schemas.microsoft.com/office/word/2010/wordprocessingShape">
                    <wps:wsp>
                      <wps:cNvSpPr/>
                      <wps:spPr>
                        <a:xfrm>
                          <a:off x="0" y="0"/>
                          <a:ext cx="1382233" cy="616689"/>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777C9E" w:rsidRPr="00DB07C9" w:rsidRDefault="00DB07C9" w:rsidP="00777C9E">
                            <w:pPr>
                              <w:jc w:val="center"/>
                              <w:rPr>
                                <w:rFonts w:ascii="Arial" w:hAnsi="Arial" w:cs="Arial"/>
                                <w:b/>
                                <w:color w:val="000000" w:themeColor="text1"/>
                              </w:rPr>
                            </w:pPr>
                            <w:r w:rsidRPr="00DB07C9">
                              <w:rPr>
                                <w:rFonts w:ascii="Arial" w:hAnsi="Arial" w:cs="Arial"/>
                                <w:b/>
                                <w:color w:val="000000" w:themeColor="text1"/>
                              </w:rPr>
                              <w:t>Make decisions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FA754F0" id="Rounded Rectangle 43" o:spid="_x0000_s1027" style="position:absolute;left:0;text-align:left;margin-left:411pt;margin-top:13.4pt;width:108.85pt;height:48.55pt;z-index:2516961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" fillcolor="#70ad47 [3209]" strokecolor="#375623 [1609]" strokeweight="1pt">
                <v:stroke joinstyle="miter"/>
                <v:textbox>
                  <w:txbxContent>
                    <w:p w:rsidR="00777C9E" w:rsidRPr="00DB07C9" w:rsidRDefault="00DB07C9" w:rsidP="00777C9E">
                      <w:pPr>
                        <w:jc w:val="center"/>
                        <w:rPr>
                          <w:rFonts w:ascii="Arial" w:hAnsi="Arial" w:cs="Arial"/>
                          <w:b/>
                          <w:color w:val="000000" w:themeColor="text1"/>
                        </w:rPr>
                      </w:pPr>
                      <w:r w:rsidRPr="00DB07C9">
                        <w:rPr>
                          <w:rFonts w:ascii="Arial" w:hAnsi="Arial" w:cs="Arial"/>
                          <w:b/>
                          <w:color w:val="000000" w:themeColor="text1"/>
                        </w:rPr>
                        <w:t>Make decisions</w:t>
                      </w:r>
                    </w:p>
                  </w:txbxContent>
                </v:textbox>
              </v:roundrect>
            </w:pict>
          </mc:Fallback>
        </mc:AlternateContent>
      </w:r>
      <w:r>
        <w:rPr>
          <w:rFonts w:eastAsia="Times New Roman" w:cs="Times New Roman"/>
          <w:noProof/>
          <w:szCs w:val="24"/>
        </w:rPr>
        <mc:AlternateContent>
          <mc:Choice Requires="wps">
            <w:drawing>
              <wp:anchor distT="0" distB="0" distL="114300" distR="114300" simplePos="0" relativeHeight="251695104" behindDoc="0" locked="0" layoutInCell="1" allowOverlap="1" wp14:anchorId="5A9C3A8F" wp14:editId="367F5E6F">
                <wp:simplePos x="0" y="0"/>
                <wp:positionH relativeFrom="column">
                  <wp:posOffset>4963809</wp:posOffset>
                </wp:positionH>
                <wp:positionV relativeFrom="paragraph">
                  <wp:posOffset>380704</wp:posOffset>
                </wp:positionV>
                <wp:extent cx="255181" cy="202018"/>
                <wp:effectExtent l="0" t="19050" r="31115" b="45720"/>
                <wp:wrapNone/>
                <wp:docPr id="42" name="Right Arrow 42"/>
                <wp:cNvGraphicFramePr/>
                <a:graphic xmlns:a="http://schemas.openxmlformats.org/drawingml/2006/main">
                  <a:graphicData uri="http://schemas.microsoft.com/office/word/2010/wordprocessingShape">
                    <wps:wsp>
                      <wps:cNvSpPr/>
                      <wps:spPr>
                        <a:xfrm>
                          <a:off x="0" y="0"/>
                          <a:ext cx="255181" cy="20201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E1570A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2" o:spid="_x0000_s1026" type="#_x0000_t13" style="position:absolute;margin-left:390.85pt;margin-top:30pt;width:20.1pt;height:15.9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" adj="13050" fillcolor="#5b9bd5 [3204]" strokecolor="#1f4d78 [1604]" strokeweight="1pt"/>
            </w:pict>
          </mc:Fallback>
        </mc:AlternateContent>
      </w:r>
      <w:r>
        <w:rPr>
          <w:rFonts w:eastAsia="Times New Roman" w:cs="Times New Roman"/>
          <w:noProof/>
          <w:szCs w:val="24"/>
        </w:rPr>
        <mc:AlternateContent>
          <mc:Choice Requires="wps">
            <w:drawing>
              <wp:anchor distT="0" distB="0" distL="114300" distR="114300" simplePos="0" relativeHeight="251693056" behindDoc="0" locked="0" layoutInCell="1" allowOverlap="1">
                <wp:simplePos x="0" y="0"/>
                <wp:positionH relativeFrom="column">
                  <wp:posOffset>3359061</wp:posOffset>
                </wp:positionH>
                <wp:positionV relativeFrom="paragraph">
                  <wp:posOffset>361019</wp:posOffset>
                </wp:positionV>
                <wp:extent cx="212651" cy="255181"/>
                <wp:effectExtent l="0" t="19050" r="35560" b="31115"/>
                <wp:wrapNone/>
                <wp:docPr id="40" name="Right Arrow 40"/>
                <wp:cNvGraphicFramePr/>
                <a:graphic xmlns:a="http://schemas.openxmlformats.org/drawingml/2006/main">
                  <a:graphicData uri="http://schemas.microsoft.com/office/word/2010/wordprocessingShape">
                    <wps:wsp>
                      <wps:cNvSpPr/>
                      <wps:spPr>
                        <a:xfrm>
                          <a:off x="0" y="0"/>
                          <a:ext cx="212651" cy="25518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BA97D3" id="Right Arrow 40" o:spid="_x0000_s1026" type="#_x0000_t13" style="position:absolute;margin-left:264.5pt;margin-top:28.45pt;width:16.75pt;height:20.1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" adj="10800" fillcolor="#5b9bd5 [3204]" strokecolor="#1f4d78 [1604]" strokeweight="1pt"/>
            </w:pict>
          </mc:Fallback>
        </mc:AlternateContent>
      </w:r>
      <w:r w:rsidR="00146A4C">
        <w:rPr>
          <w:rFonts w:eastAsia="Times New Roman" w:cs="Times New Roman"/>
          <w:noProof/>
          <w:szCs w:val="24"/>
        </w:rPr>
        <mc:AlternateContent>
          <mc:Choice Requires="wps">
            <w:drawing>
              <wp:anchor distT="0" distB="0" distL="114300" distR="114300" simplePos="0" relativeHeight="251692032" behindDoc="0" locked="0" layoutInCell="1" allowOverlap="1">
                <wp:simplePos x="0" y="0"/>
                <wp:positionH relativeFrom="column">
                  <wp:posOffset>1796902</wp:posOffset>
                </wp:positionH>
                <wp:positionV relativeFrom="paragraph">
                  <wp:posOffset>170018</wp:posOffset>
                </wp:positionV>
                <wp:extent cx="1562986" cy="606056"/>
                <wp:effectExtent l="0" t="0" r="18415" b="22860"/>
                <wp:wrapNone/>
                <wp:docPr id="39" name="Rounded Rectangle 39"/>
                <wp:cNvGraphicFramePr/>
                <a:graphic xmlns:a="http://schemas.openxmlformats.org/drawingml/2006/main">
                  <a:graphicData uri="http://schemas.microsoft.com/office/word/2010/wordprocessingShape">
                    <wps:wsp>
                      <wps:cNvSpPr/>
                      <wps:spPr>
                        <a:xfrm>
                          <a:off x="0" y="0"/>
                          <a:ext cx="1562986" cy="606056"/>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777C9E" w:rsidRPr="00777C9E" w:rsidRDefault="00777C9E" w:rsidP="00777C9E">
                            <w:pPr>
                              <w:jc w:val="center"/>
                              <w:rPr>
                                <w:rFonts w:ascii="Arial" w:hAnsi="Arial" w:cs="Arial"/>
                                <w:b/>
                                <w:color w:val="000000" w:themeColor="text1"/>
                              </w:rPr>
                            </w:pPr>
                            <w:r w:rsidRPr="00777C9E">
                              <w:rPr>
                                <w:rFonts w:ascii="Arial" w:hAnsi="Arial" w:cs="Arial"/>
                                <w:b/>
                                <w:color w:val="000000" w:themeColor="text1"/>
                              </w:rPr>
                              <w:t>Fixed target for each employee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id="Rounded Rectangle 39" o:spid="_x0000_s1028" style="position:absolute;left:0;text-align:left;margin-left:141.5pt;margin-top:13.4pt;width:123.05pt;height:47.7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" fillcolor="#70ad47 [3209]" strokecolor="#375623 [1609]" strokeweight="1pt">
                <v:stroke joinstyle="miter"/>
                <v:textbox>
                  <w:txbxContent>
                    <w:p w:rsidR="00777C9E" w:rsidRPr="00777C9E" w:rsidRDefault="00777C9E" w:rsidP="00777C9E">
                      <w:pPr>
                        <w:jc w:val="center"/>
                        <w:rPr>
                          <w:rFonts w:ascii="Arial" w:hAnsi="Arial" w:cs="Arial"/>
                          <w:b/>
                          <w:color w:val="000000" w:themeColor="text1"/>
                        </w:rPr>
                      </w:pPr>
                      <w:r w:rsidRPr="00777C9E">
                        <w:rPr>
                          <w:rFonts w:ascii="Arial" w:hAnsi="Arial" w:cs="Arial"/>
                          <w:b/>
                          <w:color w:val="000000" w:themeColor="text1"/>
                        </w:rPr>
                        <w:t>Fixed target for each employee</w:t>
                      </w:r>
                    </w:p>
                  </w:txbxContent>
                </v:textbox>
              </v:roundrect>
            </w:pict>
          </mc:Fallback>
        </mc:AlternateContent>
      </w:r>
      <w:r w:rsidR="00146A4C">
        <w:rPr>
          <w:rFonts w:eastAsia="Times New Roman" w:cs="Times New Roman"/>
          <w:noProof/>
          <w:szCs w:val="24"/>
        </w:rPr>
        <mc:AlternateContent>
          <mc:Choice Requires="wps">
            <w:drawing>
              <wp:anchor distT="0" distB="0" distL="114300" distR="114300" simplePos="0" relativeHeight="251691008" behindDoc="0" locked="0" layoutInCell="1" allowOverlap="1">
                <wp:simplePos x="0" y="0"/>
                <wp:positionH relativeFrom="column">
                  <wp:posOffset>1573235</wp:posOffset>
                </wp:positionH>
                <wp:positionV relativeFrom="paragraph">
                  <wp:posOffset>317810</wp:posOffset>
                </wp:positionV>
                <wp:extent cx="265814" cy="265814"/>
                <wp:effectExtent l="0" t="19050" r="39370" b="39370"/>
                <wp:wrapNone/>
                <wp:docPr id="37" name="Right Arrow 37"/>
                <wp:cNvGraphicFramePr/>
                <a:graphic xmlns:a="http://schemas.openxmlformats.org/drawingml/2006/main">
                  <a:graphicData uri="http://schemas.microsoft.com/office/word/2010/wordprocessingShape">
                    <wps:wsp>
                      <wps:cNvSpPr/>
                      <wps:spPr>
                        <a:xfrm>
                          <a:off x="0" y="0"/>
                          <a:ext cx="265814" cy="26581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4F96BE" id="Right Arrow 37" o:spid="_x0000_s1026" type="#_x0000_t13" style="position:absolute;margin-left:123.9pt;margin-top:25pt;width:20.95pt;height:20.9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" adj="10800" fillcolor="#5b9bd5 [3204]" strokecolor="#1f4d78 [1604]" strokeweight="1pt"/>
            </w:pict>
          </mc:Fallback>
        </mc:AlternateContent>
      </w:r>
      <w:r w:rsidR="00146A4C">
        <w:rPr>
          <w:rFonts w:eastAsia="Times New Roman" w:cs="Times New Roman"/>
          <w:noProof/>
          <w:szCs w:val="24"/>
        </w:rPr>
        <mc:AlternateContent>
          <mc:Choice Requires="wps">
            <w:drawing>
              <wp:anchor distT="0" distB="0" distL="114300" distR="114300" simplePos="0" relativeHeight="251689984" behindDoc="0" locked="0" layoutInCell="1" allowOverlap="1">
                <wp:simplePos x="0" y="0"/>
                <wp:positionH relativeFrom="column">
                  <wp:posOffset>0</wp:posOffset>
                </wp:positionH>
                <wp:positionV relativeFrom="paragraph">
                  <wp:posOffset>148752</wp:posOffset>
                </wp:positionV>
                <wp:extent cx="1605516" cy="627321"/>
                <wp:effectExtent l="0" t="0" r="13970" b="20955"/>
                <wp:wrapNone/>
                <wp:docPr id="36" name="Rounded Rectangle 36"/>
                <wp:cNvGraphicFramePr/>
                <a:graphic xmlns:a="http://schemas.openxmlformats.org/drawingml/2006/main">
                  <a:graphicData uri="http://schemas.microsoft.com/office/word/2010/wordprocessingShape">
                    <wps:wsp>
                      <wps:cNvSpPr/>
                      <wps:spPr>
                        <a:xfrm>
                          <a:off x="0" y="0"/>
                          <a:ext cx="1605516" cy="627321"/>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rsidR="00777C9E" w:rsidRPr="00777C9E" w:rsidRDefault="00777C9E" w:rsidP="00777C9E">
                            <w:pPr>
                              <w:jc w:val="center"/>
                              <w:rPr>
                                <w:rFonts w:ascii="Arial" w:hAnsi="Arial" w:cs="Arial"/>
                                <w:b/>
                                <w:color w:val="000000" w:themeColor="text1"/>
                              </w:rPr>
                            </w:pPr>
                            <w:r w:rsidRPr="00777C9E">
                              <w:rPr>
                                <w:rFonts w:ascii="Arial" w:hAnsi="Arial" w:cs="Arial"/>
                                <w:b/>
                                <w:color w:val="000000" w:themeColor="text1"/>
                              </w:rPr>
                              <w:t xml:space="preserve">Enlist </w:t>
                            </w:r>
                            <w:r>
                              <w:rPr>
                                <w:rFonts w:ascii="Arial" w:hAnsi="Arial" w:cs="Arial"/>
                                <w:b/>
                                <w:color w:val="000000" w:themeColor="text1"/>
                              </w:rPr>
                              <w:t>employee</w:t>
                            </w:r>
                            <w:r w:rsidRPr="00777C9E">
                              <w:rPr>
                                <w:rFonts w:ascii="Arial" w:hAnsi="Arial" w:cs="Arial"/>
                                <w:b/>
                                <w:color w:val="000000" w:themeColor="text1"/>
                              </w:rPr>
                              <w:t xml:space="preserve"> name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id="Rounded Rectangle 36" o:spid="_x0000_s1029" style="position:absolute;left:0;text-align:left;margin-left:0;margin-top:11.7pt;width:126.4pt;height:49.4pt;z-index:2516899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" fillcolor="#70ad47 [3209]" strokecolor="#375623 [1609]" strokeweight="1pt">
                <v:stroke joinstyle="miter"/>
                <v:textbox>
                  <w:txbxContent>
                    <w:p w:rsidR="00777C9E" w:rsidRPr="00777C9E" w:rsidRDefault="00777C9E" w:rsidP="00777C9E">
                      <w:pPr>
                        <w:jc w:val="center"/>
                        <w:rPr>
                          <w:rFonts w:ascii="Arial" w:hAnsi="Arial" w:cs="Arial"/>
                          <w:b/>
                          <w:color w:val="000000" w:themeColor="text1"/>
                        </w:rPr>
                      </w:pPr>
                      <w:r w:rsidRPr="00777C9E">
                        <w:rPr>
                          <w:rFonts w:ascii="Arial" w:hAnsi="Arial" w:cs="Arial"/>
                          <w:b/>
                          <w:color w:val="000000" w:themeColor="text1"/>
                        </w:rPr>
                        <w:t xml:space="preserve">Enlist </w:t>
                      </w:r>
                      <w:r>
                        <w:rPr>
                          <w:rFonts w:ascii="Arial" w:hAnsi="Arial" w:cs="Arial"/>
                          <w:b/>
                          <w:color w:val="000000" w:themeColor="text1"/>
                        </w:rPr>
                        <w:t>employee</w:t>
                      </w:r>
                      <w:r w:rsidRPr="00777C9E">
                        <w:rPr>
                          <w:rFonts w:ascii="Arial" w:hAnsi="Arial" w:cs="Arial"/>
                          <w:b/>
                          <w:color w:val="000000" w:themeColor="text1"/>
                        </w:rPr>
                        <w:t xml:space="preserve"> name</w:t>
                      </w:r>
                    </w:p>
                  </w:txbxContent>
                </v:textbox>
              </v:roundrect>
            </w:pict>
          </mc:Fallback>
        </mc:AlternateContent>
      </w:r>
    </w:p>
    <w:p w:rsidR="002943DA" w:rsidRPr="002943DA" w:rsidRDefault="002943DA" w:rsidP="002943DA">
      <w:pPr>
        <w:tabs>
          <w:tab w:val="left" w:pos="3360"/>
        </w:tabs>
        <w:rPr>
          <w:rFonts w:eastAsiaTheme="minorEastAsia" w:cs="Times New Roman"/>
          <w:b/>
          <w:color w:val="000000" w:themeColor="text1"/>
          <w:kern w:val="24"/>
          <w:szCs w:val="24"/>
          <w:lang w:eastAsia="en-GB"/>
        </w:rPr>
      </w:pPr>
    </w:p>
    <w:p w:rsidR="00202CF4" w:rsidRDefault="00202CF4" w:rsidP="009E0D8B">
      <w:pPr>
        <w:tabs>
          <w:tab w:val="left" w:pos="3360"/>
        </w:tabs>
        <w:rPr>
          <w:rFonts w:eastAsiaTheme="minorEastAsia" w:cs="Times New Roman"/>
          <w:color w:val="000000" w:themeColor="text1"/>
          <w:kern w:val="24"/>
          <w:szCs w:val="24"/>
          <w:lang w:eastAsia="en-GB"/>
        </w:rPr>
      </w:pPr>
    </w:p>
    <w:p w:rsidR="00347075" w:rsidRDefault="00DB07C9" w:rsidP="004E0087">
      <w:pPr>
        <w:jc w:val="center"/>
      </w:pPr>
      <w:r w:rsidRPr="00DB07C9">
        <w:t>Figure: KPI performance measurement process</w:t>
      </w:r>
      <w:r w:rsidR="004E0087">
        <w:t xml:space="preserve"> </w:t>
      </w:r>
      <w:r w:rsidR="004E0087" w:rsidRPr="004E0087">
        <w:t>(Hargreaves, 2004)</w:t>
      </w:r>
    </w:p>
    <w:p w:rsidR="00DB07C9" w:rsidRDefault="00DB07C9" w:rsidP="00DB07C9">
      <w:pPr>
        <w:tabs>
          <w:tab w:val="left" w:pos="3360"/>
        </w:tabs>
        <w:jc w:val="center"/>
        <w:rPr>
          <w:rFonts w:ascii="Arial" w:hAnsi="Arial" w:cs="Arial"/>
          <w:szCs w:val="24"/>
        </w:rPr>
      </w:pPr>
    </w:p>
    <w:p w:rsidR="00DB07C9" w:rsidRPr="00B9619F" w:rsidRDefault="00B9619F" w:rsidP="00B9619F">
      <w:pPr>
        <w:ind w:left="360"/>
        <w:rPr>
          <w:rFonts w:cs="Times New Roman"/>
          <w:b/>
          <w:szCs w:val="24"/>
        </w:rPr>
      </w:pPr>
      <w:r w:rsidRPr="002A6E8B">
        <w:rPr>
          <w:rFonts w:cs="Times New Roman"/>
          <w:color w:val="000000" w:themeColor="text1"/>
          <w:szCs w:val="24"/>
          <w:u w:val="single"/>
        </w:rPr>
        <w:t>Step-</w:t>
      </w:r>
      <w:r w:rsidR="00C5007B" w:rsidRPr="002A6E8B">
        <w:rPr>
          <w:rFonts w:cs="Times New Roman"/>
          <w:color w:val="000000" w:themeColor="text1"/>
          <w:szCs w:val="24"/>
          <w:u w:val="single"/>
        </w:rPr>
        <w:t>1</w:t>
      </w:r>
      <w:r w:rsidRPr="002A6E8B">
        <w:rPr>
          <w:rFonts w:cs="Times New Roman"/>
          <w:color w:val="000000" w:themeColor="text1"/>
          <w:szCs w:val="24"/>
          <w:u w:val="single"/>
        </w:rPr>
        <w:t>:</w:t>
      </w:r>
      <w:r w:rsidRPr="002A6E8B">
        <w:rPr>
          <w:rFonts w:cs="Times New Roman"/>
          <w:b/>
          <w:color w:val="000000" w:themeColor="text1"/>
          <w:szCs w:val="24"/>
        </w:rPr>
        <w:t xml:space="preserve"> </w:t>
      </w:r>
      <w:r w:rsidR="00C5007B">
        <w:rPr>
          <w:rFonts w:cs="Times New Roman"/>
          <w:szCs w:val="24"/>
        </w:rPr>
        <w:t xml:space="preserve">The organization first </w:t>
      </w:r>
      <w:r w:rsidR="00DB07C9" w:rsidRPr="00C5007B">
        <w:rPr>
          <w:rFonts w:cs="Times New Roman"/>
          <w:szCs w:val="24"/>
        </w:rPr>
        <w:t>enlists</w:t>
      </w:r>
      <w:r w:rsidR="00C5007B">
        <w:rPr>
          <w:rFonts w:cs="Times New Roman"/>
          <w:szCs w:val="24"/>
        </w:rPr>
        <w:t xml:space="preserve"> its employee name</w:t>
      </w:r>
      <w:r w:rsidR="00DB07C9" w:rsidRPr="00C5007B">
        <w:rPr>
          <w:rFonts w:cs="Times New Roman"/>
          <w:szCs w:val="24"/>
        </w:rPr>
        <w:t xml:space="preserve">. </w:t>
      </w:r>
    </w:p>
    <w:p w:rsidR="00DB07C9" w:rsidRPr="00C5007B" w:rsidRDefault="00B9619F" w:rsidP="00C5007B">
      <w:pPr>
        <w:ind w:left="360"/>
        <w:rPr>
          <w:rFonts w:cs="Times New Roman"/>
          <w:szCs w:val="24"/>
        </w:rPr>
      </w:pPr>
      <w:r w:rsidRPr="002A6E8B">
        <w:rPr>
          <w:rFonts w:cs="Times New Roman"/>
          <w:color w:val="000000" w:themeColor="text1"/>
          <w:szCs w:val="24"/>
          <w:u w:val="single"/>
        </w:rPr>
        <w:t>Step-2:</w:t>
      </w:r>
      <w:r w:rsidRPr="002A6E8B">
        <w:rPr>
          <w:rFonts w:cs="Times New Roman"/>
          <w:color w:val="000000" w:themeColor="text1"/>
          <w:szCs w:val="24"/>
        </w:rPr>
        <w:t xml:space="preserve"> </w:t>
      </w:r>
      <w:r w:rsidR="00C5007B">
        <w:rPr>
          <w:rFonts w:cs="Times New Roman"/>
          <w:szCs w:val="24"/>
        </w:rPr>
        <w:t xml:space="preserve">Every employee target to achieve should be fixed by the organization in this stage. The target would </w:t>
      </w:r>
      <w:r w:rsidR="00DB07C9" w:rsidRPr="00C5007B">
        <w:rPr>
          <w:rFonts w:cs="Times New Roman"/>
          <w:szCs w:val="24"/>
        </w:rPr>
        <w:t>be</w:t>
      </w:r>
      <w:r w:rsidR="00795A22">
        <w:rPr>
          <w:rFonts w:cs="Times New Roman"/>
          <w:szCs w:val="24"/>
        </w:rPr>
        <w:t xml:space="preserve"> on </w:t>
      </w:r>
      <w:r w:rsidR="00795A22" w:rsidRPr="005069C7">
        <w:rPr>
          <w:rFonts w:cs="Times New Roman"/>
          <w:noProof/>
          <w:szCs w:val="24"/>
        </w:rPr>
        <w:t>basis</w:t>
      </w:r>
      <w:r w:rsidR="00795A22">
        <w:rPr>
          <w:rFonts w:cs="Times New Roman"/>
          <w:szCs w:val="24"/>
        </w:rPr>
        <w:t xml:space="preserve"> of</w:t>
      </w:r>
      <w:r w:rsidR="00DB07C9" w:rsidRPr="00C5007B">
        <w:rPr>
          <w:rFonts w:cs="Times New Roman"/>
          <w:szCs w:val="24"/>
        </w:rPr>
        <w:t xml:space="preserve"> </w:t>
      </w:r>
      <w:r w:rsidR="00DB07C9" w:rsidRPr="00C5007B">
        <w:rPr>
          <w:rFonts w:cs="Times New Roman"/>
          <w:noProof/>
          <w:szCs w:val="24"/>
        </w:rPr>
        <w:t>daily</w:t>
      </w:r>
      <w:r w:rsidR="00795A22">
        <w:rPr>
          <w:rFonts w:cs="Times New Roman"/>
          <w:szCs w:val="24"/>
        </w:rPr>
        <w:t xml:space="preserve">, weekly, monthly, quarterly </w:t>
      </w:r>
      <w:r w:rsidR="00DB07C9" w:rsidRPr="00C5007B">
        <w:rPr>
          <w:rFonts w:cs="Times New Roman"/>
          <w:szCs w:val="24"/>
        </w:rPr>
        <w:t xml:space="preserve">or yearly. </w:t>
      </w:r>
    </w:p>
    <w:p w:rsidR="00DB07C9" w:rsidRPr="00C5007B" w:rsidRDefault="00B9619F" w:rsidP="00C5007B">
      <w:pPr>
        <w:ind w:left="360"/>
        <w:rPr>
          <w:rFonts w:cs="Times New Roman"/>
          <w:szCs w:val="24"/>
        </w:rPr>
      </w:pPr>
      <w:r w:rsidRPr="002A6E8B">
        <w:rPr>
          <w:rFonts w:cs="Times New Roman"/>
          <w:color w:val="000000" w:themeColor="text1"/>
          <w:szCs w:val="24"/>
          <w:u w:val="single"/>
        </w:rPr>
        <w:t>Step-3</w:t>
      </w:r>
      <w:r w:rsidRPr="002A6E8B">
        <w:rPr>
          <w:rFonts w:cs="Times New Roman"/>
          <w:color w:val="000000" w:themeColor="text1"/>
          <w:szCs w:val="24"/>
        </w:rPr>
        <w:t xml:space="preserve">: </w:t>
      </w:r>
      <w:r w:rsidR="00E1451C">
        <w:rPr>
          <w:rFonts w:cs="Times New Roman"/>
          <w:szCs w:val="24"/>
        </w:rPr>
        <w:t>In this stage, the achievement of every employee in a particular given time is measured. And organization evaluates the achieving returns to the set outcomes.</w:t>
      </w:r>
    </w:p>
    <w:p w:rsidR="00DB07C9" w:rsidRPr="00C5007B" w:rsidRDefault="00B9619F" w:rsidP="00C5007B">
      <w:pPr>
        <w:ind w:left="360"/>
        <w:rPr>
          <w:rFonts w:cs="Times New Roman"/>
          <w:szCs w:val="24"/>
        </w:rPr>
      </w:pPr>
      <w:r w:rsidRPr="002A6E8B">
        <w:rPr>
          <w:rFonts w:cs="Times New Roman"/>
          <w:color w:val="000000" w:themeColor="text1"/>
          <w:szCs w:val="24"/>
          <w:u w:val="single"/>
        </w:rPr>
        <w:t>Step-4</w:t>
      </w:r>
      <w:r w:rsidRPr="00D44BD6">
        <w:rPr>
          <w:rFonts w:cs="Times New Roman"/>
          <w:color w:val="00B050"/>
          <w:szCs w:val="24"/>
        </w:rPr>
        <w:t xml:space="preserve">: </w:t>
      </w:r>
      <w:r w:rsidR="00B703C4">
        <w:rPr>
          <w:rFonts w:cs="Times New Roman"/>
          <w:szCs w:val="24"/>
        </w:rPr>
        <w:t>In the last stage of key performance decisions are made based on the above stages</w:t>
      </w:r>
      <w:r w:rsidR="00DB07C9" w:rsidRPr="00C5007B">
        <w:rPr>
          <w:rFonts w:cs="Times New Roman"/>
          <w:szCs w:val="24"/>
        </w:rPr>
        <w:t>.</w:t>
      </w:r>
      <w:r w:rsidR="00B703C4">
        <w:rPr>
          <w:rFonts w:cs="Times New Roman"/>
          <w:szCs w:val="24"/>
        </w:rPr>
        <w:t xml:space="preserve"> The employees who achieved their target, they must be rewarded. On the other hand, the organization needs to arrange an </w:t>
      </w:r>
      <w:r w:rsidR="00DB07C9" w:rsidRPr="00C5007B">
        <w:rPr>
          <w:rFonts w:cs="Times New Roman"/>
          <w:szCs w:val="24"/>
        </w:rPr>
        <w:t>addition corrective measure</w:t>
      </w:r>
      <w:r w:rsidR="00B703C4">
        <w:rPr>
          <w:rFonts w:cs="Times New Roman"/>
          <w:szCs w:val="24"/>
        </w:rPr>
        <w:t xml:space="preserve"> for them who could not achieve their target. Besides, a </w:t>
      </w:r>
      <w:r w:rsidR="00DB07C9" w:rsidRPr="00C5007B">
        <w:rPr>
          <w:rFonts w:cs="Times New Roman"/>
          <w:szCs w:val="24"/>
        </w:rPr>
        <w:t>feedback system</w:t>
      </w:r>
      <w:r w:rsidR="00B703C4">
        <w:rPr>
          <w:rFonts w:cs="Times New Roman"/>
          <w:szCs w:val="24"/>
        </w:rPr>
        <w:t xml:space="preserve"> is needed to ensure</w:t>
      </w:r>
      <w:r w:rsidR="00795A22">
        <w:rPr>
          <w:rFonts w:cs="Times New Roman"/>
          <w:szCs w:val="24"/>
        </w:rPr>
        <w:t xml:space="preserve"> the improvement of the employees. As a result, </w:t>
      </w:r>
      <w:r w:rsidR="00795A22" w:rsidRPr="005069C7">
        <w:rPr>
          <w:rFonts w:cs="Times New Roman"/>
          <w:noProof/>
          <w:szCs w:val="24"/>
        </w:rPr>
        <w:t>employees</w:t>
      </w:r>
      <w:r w:rsidR="00795A22">
        <w:rPr>
          <w:rFonts w:cs="Times New Roman"/>
          <w:szCs w:val="24"/>
        </w:rPr>
        <w:t xml:space="preserve"> </w:t>
      </w:r>
      <w:r w:rsidR="00DB07C9" w:rsidRPr="00C5007B">
        <w:rPr>
          <w:rFonts w:cs="Times New Roman"/>
          <w:szCs w:val="24"/>
        </w:rPr>
        <w:t>become</w:t>
      </w:r>
      <w:r w:rsidR="00795A22">
        <w:rPr>
          <w:rFonts w:cs="Times New Roman"/>
          <w:szCs w:val="24"/>
        </w:rPr>
        <w:t xml:space="preserve"> more</w:t>
      </w:r>
      <w:r w:rsidR="00DB07C9" w:rsidRPr="00C5007B">
        <w:rPr>
          <w:rFonts w:cs="Times New Roman"/>
          <w:szCs w:val="24"/>
        </w:rPr>
        <w:t xml:space="preserve"> efficient and effective.</w:t>
      </w:r>
    </w:p>
    <w:p w:rsidR="00DB07C9" w:rsidRPr="00DB07C9" w:rsidRDefault="00DB07C9" w:rsidP="00DB07C9">
      <w:pPr>
        <w:rPr>
          <w:rFonts w:cs="Times New Roman"/>
          <w:szCs w:val="24"/>
        </w:rPr>
      </w:pPr>
    </w:p>
    <w:p w:rsidR="00DB07C9" w:rsidRPr="004A070C" w:rsidRDefault="00DB07C9" w:rsidP="004A070C">
      <w:pPr>
        <w:pStyle w:val="Heading2"/>
      </w:pPr>
      <w:bookmarkStart w:id="6" w:name="_Toc6109154"/>
      <w:r w:rsidRPr="00DF6B2F">
        <w:t xml:space="preserve">B. Available development vehicles which I think they are </w:t>
      </w:r>
      <w:bookmarkStart w:id="7" w:name="_Hlk533174876"/>
      <w:r w:rsidRPr="00DF6B2F">
        <w:t>appropriate in meeting the development needs of the individual</w:t>
      </w:r>
      <w:bookmarkEnd w:id="7"/>
      <w:r w:rsidRPr="00DF6B2F">
        <w:t>.</w:t>
      </w:r>
      <w:bookmarkEnd w:id="6"/>
    </w:p>
    <w:p w:rsidR="00DB07C9" w:rsidRPr="00DB07C9" w:rsidRDefault="00DB07C9" w:rsidP="00DB07C9">
      <w:pPr>
        <w:spacing w:before="100" w:beforeAutospacing="1" w:after="0" w:afterAutospacing="1"/>
        <w:rPr>
          <w:rFonts w:cs="Times New Roman"/>
          <w:szCs w:val="24"/>
        </w:rPr>
      </w:pPr>
      <w:r w:rsidRPr="00DB07C9">
        <w:rPr>
          <w:rFonts w:cs="Times New Roman"/>
          <w:szCs w:val="24"/>
        </w:rPr>
        <w:t>According to The analysis of the case of CAPCO,</w:t>
      </w:r>
      <w:r w:rsidR="00582062">
        <w:rPr>
          <w:rFonts w:cs="Times New Roman"/>
          <w:szCs w:val="24"/>
        </w:rPr>
        <w:t xml:space="preserve"> a list of </w:t>
      </w:r>
      <w:r w:rsidRPr="00DB07C9">
        <w:rPr>
          <w:rFonts w:cs="Times New Roman"/>
          <w:szCs w:val="24"/>
        </w:rPr>
        <w:t>development vehicles</w:t>
      </w:r>
      <w:r w:rsidR="00582062">
        <w:rPr>
          <w:rFonts w:cs="Times New Roman"/>
          <w:szCs w:val="24"/>
        </w:rPr>
        <w:t xml:space="preserve"> that are available and sufficient to meet</w:t>
      </w:r>
      <w:r w:rsidRPr="00DB07C9">
        <w:rPr>
          <w:rFonts w:cs="Times New Roman"/>
          <w:szCs w:val="24"/>
        </w:rPr>
        <w:t xml:space="preserve"> the development needs of the individual is given below:</w:t>
      </w:r>
    </w:p>
    <w:p w:rsidR="00DB07C9" w:rsidRPr="002A6E8B" w:rsidRDefault="00DB07C9" w:rsidP="002A6E8B">
      <w:pPr>
        <w:rPr>
          <w:rFonts w:eastAsia="Times New Roman" w:cs="Times New Roman"/>
          <w:color w:val="152FB3"/>
          <w:sz w:val="26"/>
          <w:szCs w:val="26"/>
          <w:lang w:eastAsia="en-GB"/>
        </w:rPr>
      </w:pPr>
      <w:r w:rsidRPr="004A070C">
        <w:rPr>
          <w:rFonts w:eastAsia="Times New Roman" w:cs="Times New Roman"/>
          <w:color w:val="000000" w:themeColor="text1"/>
          <w:szCs w:val="26"/>
          <w:lang w:eastAsia="en-GB"/>
        </w:rPr>
        <w:t>A better Working Environment</w:t>
      </w:r>
      <w:r w:rsidR="00223EB3" w:rsidRPr="004A070C">
        <w:rPr>
          <w:rFonts w:eastAsia="Times New Roman" w:cs="Times New Roman"/>
          <w:color w:val="000000" w:themeColor="text1"/>
          <w:szCs w:val="26"/>
          <w:lang w:eastAsia="en-GB"/>
        </w:rPr>
        <w:t>:</w:t>
      </w:r>
      <w:r w:rsidR="002A6E8B" w:rsidRPr="004A070C">
        <w:rPr>
          <w:rFonts w:eastAsia="Times New Roman" w:cs="Times New Roman"/>
          <w:color w:val="000000" w:themeColor="text1"/>
          <w:szCs w:val="26"/>
          <w:lang w:eastAsia="en-GB"/>
        </w:rPr>
        <w:t xml:space="preserve"> </w:t>
      </w:r>
      <w:r w:rsidR="0061504F" w:rsidRPr="00DF6B2F">
        <w:rPr>
          <w:rFonts w:eastAsia="Times New Roman" w:cs="Times New Roman"/>
          <w:szCs w:val="24"/>
          <w:lang w:eastAsia="en-GB"/>
        </w:rPr>
        <w:t xml:space="preserve">For </w:t>
      </w:r>
      <w:r w:rsidR="0061504F" w:rsidRPr="00DF6B2F">
        <w:rPr>
          <w:rFonts w:eastAsia="Times New Roman" w:cs="Times New Roman"/>
          <w:noProof/>
          <w:szCs w:val="24"/>
          <w:lang w:eastAsia="en-GB"/>
        </w:rPr>
        <w:t>individual</w:t>
      </w:r>
      <w:r w:rsidR="0061504F" w:rsidRPr="00DF6B2F">
        <w:rPr>
          <w:rFonts w:eastAsia="Times New Roman" w:cs="Times New Roman"/>
          <w:szCs w:val="24"/>
          <w:lang w:eastAsia="en-GB"/>
        </w:rPr>
        <w:t xml:space="preserve"> advancement, a</w:t>
      </w:r>
      <w:r w:rsidRPr="00DF6B2F">
        <w:rPr>
          <w:rFonts w:eastAsia="Times New Roman" w:cs="Times New Roman"/>
          <w:szCs w:val="24"/>
          <w:lang w:eastAsia="en-GB"/>
        </w:rPr>
        <w:t xml:space="preserve"> healthy working environment plays a vital role and in CAPCO a better working environment is available. A healthy working environment </w:t>
      </w:r>
      <w:r w:rsidRPr="00DF6B2F">
        <w:rPr>
          <w:rFonts w:eastAsia="Times New Roman" w:cs="Times New Roman"/>
          <w:noProof/>
          <w:szCs w:val="24"/>
          <w:lang w:eastAsia="en-GB"/>
        </w:rPr>
        <w:t>confirms</w:t>
      </w:r>
      <w:r w:rsidRPr="00DF6B2F">
        <w:rPr>
          <w:rFonts w:eastAsia="Times New Roman" w:cs="Times New Roman"/>
          <w:szCs w:val="24"/>
          <w:lang w:eastAsia="en-GB"/>
        </w:rPr>
        <w:t xml:space="preserve"> to make better outcome besides helps individuals to improve his or her career. As the CAPCO offers such type of environment for its employees, employees can do what they are like. The company also give the priority of the opinion of individuals. As a result, individuals can share and discuss their own opinion and thinking relevant to organization </w:t>
      </w:r>
      <w:r w:rsidRPr="00DF6B2F">
        <w:rPr>
          <w:rFonts w:eastAsia="Times New Roman" w:cs="Times New Roman"/>
          <w:szCs w:val="24"/>
          <w:lang w:eastAsia="en-GB"/>
        </w:rPr>
        <w:lastRenderedPageBreak/>
        <w:t>betterment with ot</w:t>
      </w:r>
      <w:r w:rsidR="00223EB3" w:rsidRPr="00DF6B2F">
        <w:rPr>
          <w:rFonts w:eastAsia="Times New Roman" w:cs="Times New Roman"/>
          <w:szCs w:val="24"/>
          <w:lang w:eastAsia="en-GB"/>
        </w:rPr>
        <w:t xml:space="preserve">hers in company internal arena. </w:t>
      </w:r>
      <w:r w:rsidR="0061504F" w:rsidRPr="00DF6B2F">
        <w:rPr>
          <w:rFonts w:eastAsia="Times New Roman" w:cs="Times New Roman"/>
          <w:szCs w:val="24"/>
          <w:lang w:eastAsia="en-GB"/>
        </w:rPr>
        <w:t xml:space="preserve">Providing </w:t>
      </w:r>
      <w:r w:rsidR="00B51D3D" w:rsidRPr="00DF6B2F">
        <w:rPr>
          <w:rFonts w:eastAsia="Times New Roman" w:cs="Times New Roman"/>
          <w:szCs w:val="24"/>
          <w:lang w:eastAsia="en-GB"/>
        </w:rPr>
        <w:t xml:space="preserve">single assistance for </w:t>
      </w:r>
      <w:r w:rsidRPr="00DF6B2F">
        <w:rPr>
          <w:rFonts w:eastAsia="Times New Roman" w:cs="Times New Roman"/>
          <w:noProof/>
          <w:szCs w:val="24"/>
          <w:lang w:eastAsia="en-GB"/>
        </w:rPr>
        <w:t>individual</w:t>
      </w:r>
      <w:r w:rsidR="0061504F" w:rsidRPr="00DF6B2F">
        <w:rPr>
          <w:rFonts w:eastAsia="Times New Roman" w:cs="Times New Roman"/>
          <w:szCs w:val="24"/>
          <w:lang w:eastAsia="en-GB"/>
        </w:rPr>
        <w:t xml:space="preserve"> by the organization is another crucial factor</w:t>
      </w:r>
      <w:r w:rsidRPr="00DF6B2F">
        <w:rPr>
          <w:rFonts w:eastAsia="Times New Roman" w:cs="Times New Roman"/>
          <w:szCs w:val="24"/>
          <w:lang w:eastAsia="en-GB"/>
        </w:rPr>
        <w:t xml:space="preserve">. It </w:t>
      </w:r>
      <w:r w:rsidR="0061504F" w:rsidRPr="00DF6B2F">
        <w:rPr>
          <w:rFonts w:eastAsia="Times New Roman" w:cs="Times New Roman"/>
          <w:szCs w:val="24"/>
          <w:lang w:eastAsia="en-GB"/>
        </w:rPr>
        <w:t>helps the organization by improving</w:t>
      </w:r>
      <w:r w:rsidRPr="00DF6B2F">
        <w:rPr>
          <w:rFonts w:eastAsia="Times New Roman" w:cs="Times New Roman"/>
          <w:szCs w:val="24"/>
          <w:lang w:eastAsia="en-GB"/>
        </w:rPr>
        <w:t xml:space="preserve"> ev</w:t>
      </w:r>
      <w:r w:rsidR="0061504F" w:rsidRPr="00DF6B2F">
        <w:rPr>
          <w:rFonts w:eastAsia="Times New Roman" w:cs="Times New Roman"/>
          <w:szCs w:val="24"/>
          <w:lang w:eastAsia="en-GB"/>
        </w:rPr>
        <w:t xml:space="preserve">ery individual performance. </w:t>
      </w:r>
      <w:r w:rsidR="00B51D3D" w:rsidRPr="00DF6B2F">
        <w:rPr>
          <w:rFonts w:eastAsia="Times New Roman" w:cs="Times New Roman"/>
          <w:szCs w:val="24"/>
          <w:lang w:eastAsia="en-GB"/>
        </w:rPr>
        <w:t xml:space="preserve">Any mistakes that are occurred by </w:t>
      </w:r>
      <w:r w:rsidR="00B51D3D" w:rsidRPr="00DF6B2F">
        <w:rPr>
          <w:rFonts w:eastAsia="Times New Roman" w:cs="Times New Roman"/>
          <w:noProof/>
          <w:szCs w:val="24"/>
          <w:lang w:eastAsia="en-GB"/>
        </w:rPr>
        <w:t>individual</w:t>
      </w:r>
      <w:r w:rsidR="00B51D3D" w:rsidRPr="00DF6B2F">
        <w:rPr>
          <w:rFonts w:eastAsia="Times New Roman" w:cs="Times New Roman"/>
          <w:szCs w:val="24"/>
          <w:lang w:eastAsia="en-GB"/>
        </w:rPr>
        <w:t xml:space="preserve"> are being instantly solved by his/her assistant </w:t>
      </w:r>
      <w:r w:rsidRPr="00DF6B2F">
        <w:rPr>
          <w:rFonts w:eastAsia="Times New Roman" w:cs="Times New Roman"/>
          <w:szCs w:val="24"/>
          <w:lang w:eastAsia="en-GB"/>
        </w:rPr>
        <w:t>and therefor the performance of both (individual and</w:t>
      </w:r>
      <w:r w:rsidR="00223EB3" w:rsidRPr="00DF6B2F">
        <w:rPr>
          <w:rFonts w:eastAsia="Times New Roman" w:cs="Times New Roman"/>
          <w:szCs w:val="24"/>
          <w:lang w:eastAsia="en-GB"/>
        </w:rPr>
        <w:t xml:space="preserve"> assistance) will be increased.</w:t>
      </w:r>
      <w:r w:rsidRPr="00DF6B2F">
        <w:rPr>
          <w:rFonts w:eastAsia="Times New Roman" w:cs="Times New Roman"/>
          <w:szCs w:val="24"/>
          <w:lang w:eastAsia="en-GB"/>
        </w:rPr>
        <w:t xml:space="preserve"> </w:t>
      </w:r>
      <w:r w:rsidR="00223EB3" w:rsidRPr="00DF6B2F">
        <w:rPr>
          <w:rFonts w:eastAsia="Times New Roman" w:cs="Times New Roman"/>
          <w:szCs w:val="24"/>
          <w:lang w:eastAsia="en-GB"/>
        </w:rPr>
        <w:t>The</w:t>
      </w:r>
      <w:r w:rsidRPr="00DF6B2F">
        <w:rPr>
          <w:rFonts w:eastAsia="Times New Roman" w:cs="Times New Roman"/>
          <w:szCs w:val="24"/>
          <w:lang w:eastAsia="en-GB"/>
        </w:rPr>
        <w:t xml:space="preserve"> assistance can share his or her experience and opinions to his or superior and get mixed with both experience and expertise individuals can reach any effective decision. As the company provides the facility of expressing each and every individual to his or her opinion, </w:t>
      </w:r>
      <w:r w:rsidRPr="00DF6B2F">
        <w:rPr>
          <w:rFonts w:eastAsia="Times New Roman" w:cs="Times New Roman"/>
          <w:noProof/>
          <w:szCs w:val="24"/>
          <w:lang w:eastAsia="en-GB"/>
        </w:rPr>
        <w:t>individual</w:t>
      </w:r>
      <w:r w:rsidRPr="00DF6B2F">
        <w:rPr>
          <w:rFonts w:eastAsia="Times New Roman" w:cs="Times New Roman"/>
          <w:szCs w:val="24"/>
          <w:lang w:eastAsia="en-GB"/>
        </w:rPr>
        <w:t xml:space="preserve"> gets the opportunity to show his or her capabilities.</w:t>
      </w:r>
    </w:p>
    <w:p w:rsidR="00DB07C9" w:rsidRPr="00DF6B2F" w:rsidRDefault="00DB07C9" w:rsidP="00DB07C9">
      <w:pPr>
        <w:spacing w:before="100" w:beforeAutospacing="1" w:afterAutospacing="1"/>
        <w:rPr>
          <w:rFonts w:cs="Times New Roman"/>
          <w:szCs w:val="24"/>
        </w:rPr>
      </w:pPr>
      <w:r w:rsidRPr="00DF6B2F">
        <w:rPr>
          <w:rFonts w:cs="Times New Roman"/>
          <w:szCs w:val="24"/>
        </w:rPr>
        <w:t>In the CAPCO individuals are considered as family members as individual always feels secure and constantly improves themselves.</w:t>
      </w:r>
    </w:p>
    <w:p w:rsidR="004A070C" w:rsidRPr="004A070C" w:rsidRDefault="00D8563B" w:rsidP="004A070C">
      <w:pPr>
        <w:rPr>
          <w:b/>
          <w:lang w:eastAsia="en-GB"/>
        </w:rPr>
      </w:pPr>
      <w:r w:rsidRPr="004A070C">
        <w:rPr>
          <w:b/>
          <w:lang w:eastAsia="en-GB"/>
        </w:rPr>
        <w:t>Diversified scopes of individual skills development:</w:t>
      </w:r>
      <w:r w:rsidR="002A6E8B" w:rsidRPr="004A070C">
        <w:rPr>
          <w:b/>
          <w:lang w:eastAsia="en-GB"/>
        </w:rPr>
        <w:t xml:space="preserve"> </w:t>
      </w:r>
    </w:p>
    <w:p w:rsidR="00D8563B" w:rsidRPr="002A6E8B" w:rsidRDefault="00D8563B" w:rsidP="002A6E8B">
      <w:pPr>
        <w:spacing w:before="100" w:beforeAutospacing="1" w:afterAutospacing="1"/>
        <w:rPr>
          <w:rFonts w:eastAsia="Times New Roman" w:cs="Times New Roman"/>
          <w:color w:val="152FB3"/>
          <w:sz w:val="26"/>
          <w:szCs w:val="26"/>
          <w:lang w:eastAsia="en-GB"/>
        </w:rPr>
      </w:pPr>
      <w:r w:rsidRPr="00DF6B2F">
        <w:rPr>
          <w:rFonts w:eastAsia="Times New Roman" w:cs="Times New Roman"/>
          <w:szCs w:val="24"/>
          <w:lang w:eastAsia="en-GB"/>
        </w:rPr>
        <w:t xml:space="preserve">CAPCO provides a </w:t>
      </w:r>
      <w:r w:rsidRPr="00DF6B2F">
        <w:rPr>
          <w:rFonts w:eastAsia="Times New Roman" w:cs="Times New Roman"/>
          <w:noProof/>
          <w:szCs w:val="24"/>
          <w:lang w:eastAsia="en-GB"/>
        </w:rPr>
        <w:t>supportive</w:t>
      </w:r>
      <w:r w:rsidRPr="00DF6B2F">
        <w:rPr>
          <w:rFonts w:eastAsia="Times New Roman" w:cs="Times New Roman"/>
          <w:szCs w:val="24"/>
          <w:lang w:eastAsia="en-GB"/>
        </w:rPr>
        <w:t xml:space="preserve"> structure that is </w:t>
      </w:r>
      <w:r w:rsidRPr="00DF6B2F">
        <w:rPr>
          <w:rFonts w:eastAsia="Times New Roman" w:cs="Times New Roman"/>
          <w:noProof/>
          <w:szCs w:val="24"/>
          <w:lang w:eastAsia="en-GB"/>
        </w:rPr>
        <w:t>basic</w:t>
      </w:r>
      <w:r w:rsidRPr="00DF6B2F">
        <w:rPr>
          <w:rFonts w:eastAsia="Times New Roman" w:cs="Times New Roman"/>
          <w:szCs w:val="24"/>
          <w:lang w:eastAsia="en-GB"/>
        </w:rPr>
        <w:t xml:space="preserve"> character of the organization. Supportive structure means desig</w:t>
      </w:r>
      <w:r w:rsidR="00B16D9F" w:rsidRPr="00DF6B2F">
        <w:rPr>
          <w:rFonts w:eastAsia="Times New Roman" w:cs="Times New Roman"/>
          <w:szCs w:val="24"/>
          <w:lang w:eastAsia="en-GB"/>
        </w:rPr>
        <w:t xml:space="preserve">ning an organization according to the demand of conditions. When </w:t>
      </w:r>
      <w:r w:rsidRPr="00DF6B2F">
        <w:rPr>
          <w:rFonts w:eastAsia="Times New Roman" w:cs="Times New Roman"/>
          <w:szCs w:val="24"/>
          <w:lang w:eastAsia="en-GB"/>
        </w:rPr>
        <w:t>any function of the organization tries to implement any plan, the department or funct</w:t>
      </w:r>
      <w:r w:rsidR="00B16D9F" w:rsidRPr="00DF6B2F">
        <w:rPr>
          <w:rFonts w:eastAsia="Times New Roman" w:cs="Times New Roman"/>
          <w:szCs w:val="24"/>
          <w:lang w:eastAsia="en-GB"/>
        </w:rPr>
        <w:t>ion will need to undergo some complex steps to implement</w:t>
      </w:r>
      <w:r w:rsidRPr="00DF6B2F">
        <w:rPr>
          <w:rFonts w:eastAsia="Times New Roman" w:cs="Times New Roman"/>
          <w:szCs w:val="24"/>
          <w:lang w:eastAsia="en-GB"/>
        </w:rPr>
        <w:t xml:space="preserve"> the</w:t>
      </w:r>
      <w:r w:rsidR="00B16D9F" w:rsidRPr="00DF6B2F">
        <w:rPr>
          <w:rFonts w:eastAsia="Times New Roman" w:cs="Times New Roman"/>
          <w:szCs w:val="24"/>
          <w:lang w:eastAsia="en-GB"/>
        </w:rPr>
        <w:t xml:space="preserve"> set plan, </w:t>
      </w:r>
      <w:r w:rsidRPr="00DF6B2F">
        <w:rPr>
          <w:rFonts w:eastAsia="Times New Roman" w:cs="Times New Roman"/>
          <w:szCs w:val="24"/>
          <w:lang w:eastAsia="en-GB"/>
        </w:rPr>
        <w:t xml:space="preserve">with the help of supportive structure the </w:t>
      </w:r>
      <w:r w:rsidRPr="00DF6B2F">
        <w:rPr>
          <w:rFonts w:eastAsia="Times New Roman" w:cs="Times New Roman"/>
          <w:noProof/>
          <w:szCs w:val="24"/>
          <w:lang w:eastAsia="en-GB"/>
        </w:rPr>
        <w:t>company</w:t>
      </w:r>
      <w:r w:rsidR="00B16D9F" w:rsidRPr="00DF6B2F">
        <w:rPr>
          <w:rFonts w:eastAsia="Times New Roman" w:cs="Times New Roman"/>
          <w:szCs w:val="24"/>
          <w:lang w:eastAsia="en-GB"/>
        </w:rPr>
        <w:t xml:space="preserve"> can form its structure in accordance with</w:t>
      </w:r>
      <w:r w:rsidRPr="00DF6B2F">
        <w:rPr>
          <w:rFonts w:eastAsia="Times New Roman" w:cs="Times New Roman"/>
          <w:szCs w:val="24"/>
          <w:lang w:eastAsia="en-GB"/>
        </w:rPr>
        <w:t xml:space="preserve"> the demand of the function. Even with diversified employees, a group can be formed to support to implement the plan. Diversified employees group means employees of different skills are worked together. As a result, an individual can have the opportunity to achieve different skills and also achieve how to implement these skills to cope with any situations. As well as an individual become all-rounder by the help of working in diversified employees group.</w:t>
      </w:r>
    </w:p>
    <w:p w:rsidR="004A070C" w:rsidRPr="004A070C" w:rsidRDefault="00D8563B" w:rsidP="004A070C">
      <w:pPr>
        <w:rPr>
          <w:b/>
          <w:lang w:eastAsia="en-GB"/>
        </w:rPr>
      </w:pPr>
      <w:r w:rsidRPr="004A070C">
        <w:rPr>
          <w:b/>
          <w:lang w:eastAsia="en-GB"/>
        </w:rPr>
        <w:t>Attract potential customers through Strong Brand Positioning:</w:t>
      </w:r>
      <w:r w:rsidR="00822AA7" w:rsidRPr="004A070C">
        <w:rPr>
          <w:b/>
          <w:lang w:eastAsia="en-GB"/>
        </w:rPr>
        <w:t xml:space="preserve"> </w:t>
      </w:r>
    </w:p>
    <w:p w:rsidR="00822AA7" w:rsidRPr="004A070C" w:rsidRDefault="00AB44D6" w:rsidP="00D8563B">
      <w:pPr>
        <w:spacing w:before="100" w:beforeAutospacing="1" w:after="100" w:afterAutospacing="1"/>
        <w:rPr>
          <w:rFonts w:eastAsia="Times New Roman" w:cs="Times New Roman"/>
          <w:color w:val="152FB3"/>
          <w:sz w:val="26"/>
          <w:szCs w:val="26"/>
          <w:lang w:eastAsia="en-GB"/>
        </w:rPr>
      </w:pPr>
      <w:r w:rsidRPr="00DF6B2F">
        <w:rPr>
          <w:rFonts w:eastAsia="Times New Roman" w:cs="Times New Roman"/>
          <w:szCs w:val="24"/>
          <w:lang w:eastAsia="en-GB"/>
        </w:rPr>
        <w:t xml:space="preserve">For building </w:t>
      </w:r>
      <w:r w:rsidRPr="00DF6B2F">
        <w:rPr>
          <w:rFonts w:eastAsia="Times New Roman" w:cs="Times New Roman"/>
          <w:noProof/>
          <w:szCs w:val="24"/>
          <w:lang w:eastAsia="en-GB"/>
        </w:rPr>
        <w:t>strong</w:t>
      </w:r>
      <w:r w:rsidRPr="00DF6B2F">
        <w:rPr>
          <w:rFonts w:eastAsia="Times New Roman" w:cs="Times New Roman"/>
          <w:szCs w:val="24"/>
          <w:lang w:eastAsia="en-GB"/>
        </w:rPr>
        <w:t xml:space="preserve"> brand position among </w:t>
      </w:r>
      <w:r w:rsidR="00D8563B" w:rsidRPr="00DF6B2F">
        <w:rPr>
          <w:rFonts w:eastAsia="Times New Roman" w:cs="Times New Roman"/>
          <w:noProof/>
          <w:szCs w:val="24"/>
          <w:lang w:eastAsia="en-GB"/>
        </w:rPr>
        <w:t>customer</w:t>
      </w:r>
      <w:r w:rsidR="00386D7C" w:rsidRPr="00DF6B2F">
        <w:rPr>
          <w:rFonts w:eastAsia="Times New Roman" w:cs="Times New Roman"/>
          <w:noProof/>
          <w:szCs w:val="24"/>
          <w:lang w:eastAsia="en-GB"/>
        </w:rPr>
        <w:t>,</w:t>
      </w:r>
      <w:r w:rsidRPr="00DF6B2F">
        <w:rPr>
          <w:rFonts w:eastAsia="Times New Roman" w:cs="Times New Roman"/>
          <w:noProof/>
          <w:szCs w:val="24"/>
          <w:lang w:eastAsia="en-GB"/>
        </w:rPr>
        <w:t xml:space="preserve"> </w:t>
      </w:r>
      <w:r w:rsidR="00386D7C" w:rsidRPr="00DF6B2F">
        <w:rPr>
          <w:rFonts w:eastAsia="Times New Roman" w:cs="Times New Roman"/>
          <w:noProof/>
          <w:szCs w:val="24"/>
          <w:lang w:eastAsia="en-GB"/>
        </w:rPr>
        <w:t>it is important for any organization to create exclusive idea</w:t>
      </w:r>
      <w:r w:rsidR="00D8563B" w:rsidRPr="00DF6B2F">
        <w:rPr>
          <w:rFonts w:eastAsia="Times New Roman" w:cs="Times New Roman"/>
          <w:szCs w:val="24"/>
          <w:lang w:eastAsia="en-GB"/>
        </w:rPr>
        <w:t>. Why does</w:t>
      </w:r>
      <w:r w:rsidR="00386D7C" w:rsidRPr="00DF6B2F">
        <w:rPr>
          <w:rFonts w:eastAsia="Times New Roman" w:cs="Times New Roman"/>
          <w:szCs w:val="24"/>
          <w:lang w:eastAsia="en-GB"/>
        </w:rPr>
        <w:t xml:space="preserve"> every</w:t>
      </w:r>
      <w:r w:rsidR="00D8563B" w:rsidRPr="00DF6B2F">
        <w:rPr>
          <w:rFonts w:eastAsia="Times New Roman" w:cs="Times New Roman"/>
          <w:szCs w:val="24"/>
          <w:lang w:eastAsia="en-GB"/>
        </w:rPr>
        <w:t xml:space="preserve"> organization try to generate exceptional idea</w:t>
      </w:r>
      <w:r w:rsidR="00D8563B" w:rsidRPr="00DF6B2F">
        <w:rPr>
          <w:rFonts w:eastAsia="Times New Roman" w:cs="Times New Roman"/>
          <w:noProof/>
          <w:szCs w:val="24"/>
          <w:lang w:eastAsia="en-GB"/>
        </w:rPr>
        <w:t>?</w:t>
      </w:r>
      <w:r w:rsidR="00D8563B" w:rsidRPr="00DF6B2F">
        <w:rPr>
          <w:rFonts w:eastAsia="Times New Roman" w:cs="Times New Roman"/>
          <w:szCs w:val="24"/>
          <w:lang w:eastAsia="en-GB"/>
        </w:rPr>
        <w:t xml:space="preserve"> Because customers always want unique products or services. Even competitors in the market also engaged in competitions to provide unique products to the customers and try to increase their market shares</w:t>
      </w:r>
      <w:r w:rsidR="004E0087">
        <w:rPr>
          <w:rFonts w:eastAsia="Times New Roman" w:cs="Times New Roman"/>
          <w:szCs w:val="24"/>
          <w:lang w:eastAsia="en-GB"/>
        </w:rPr>
        <w:t xml:space="preserve"> </w:t>
      </w:r>
      <w:r w:rsidR="004E0087" w:rsidRPr="004E0087">
        <w:rPr>
          <w:rFonts w:eastAsia="Times New Roman" w:cs="Times New Roman"/>
          <w:szCs w:val="24"/>
          <w:lang w:eastAsia="en-GB"/>
        </w:rPr>
        <w:t>(Hargreaves, 2004)</w:t>
      </w:r>
      <w:r w:rsidR="00D8563B" w:rsidRPr="00DF6B2F">
        <w:rPr>
          <w:rFonts w:eastAsia="Times New Roman" w:cs="Times New Roman"/>
          <w:szCs w:val="24"/>
          <w:lang w:eastAsia="en-GB"/>
        </w:rPr>
        <w:t>. Under this situ</w:t>
      </w:r>
      <w:r w:rsidR="00386D7C" w:rsidRPr="00DF6B2F">
        <w:rPr>
          <w:rFonts w:eastAsia="Times New Roman" w:cs="Times New Roman"/>
          <w:szCs w:val="24"/>
          <w:lang w:eastAsia="en-GB"/>
        </w:rPr>
        <w:t xml:space="preserve">ation, CAPCO uses this working </w:t>
      </w:r>
      <w:r w:rsidR="00D8563B" w:rsidRPr="00DF6B2F">
        <w:rPr>
          <w:rFonts w:eastAsia="Times New Roman" w:cs="Times New Roman"/>
          <w:szCs w:val="24"/>
          <w:lang w:eastAsia="en-GB"/>
        </w:rPr>
        <w:t xml:space="preserve">culture </w:t>
      </w:r>
      <w:r w:rsidR="00386D7C" w:rsidRPr="00DF6B2F">
        <w:rPr>
          <w:rFonts w:eastAsia="Times New Roman" w:cs="Times New Roman"/>
          <w:szCs w:val="24"/>
          <w:lang w:eastAsia="en-GB"/>
        </w:rPr>
        <w:t>continuously</w:t>
      </w:r>
      <w:r w:rsidRPr="00DF6B2F">
        <w:rPr>
          <w:rFonts w:eastAsia="Times New Roman" w:cs="Times New Roman"/>
          <w:szCs w:val="24"/>
          <w:lang w:eastAsia="en-GB"/>
        </w:rPr>
        <w:t xml:space="preserve"> for</w:t>
      </w:r>
      <w:r w:rsidR="00D8563B" w:rsidRPr="00DF6B2F">
        <w:rPr>
          <w:rFonts w:eastAsia="Times New Roman" w:cs="Times New Roman"/>
          <w:szCs w:val="24"/>
          <w:lang w:eastAsia="en-GB"/>
        </w:rPr>
        <w:t xml:space="preserve"> the enlargement of</w:t>
      </w:r>
      <w:r w:rsidR="00386D7C" w:rsidRPr="00DF6B2F">
        <w:rPr>
          <w:rFonts w:eastAsia="Times New Roman" w:cs="Times New Roman"/>
          <w:szCs w:val="24"/>
          <w:lang w:eastAsia="en-GB"/>
        </w:rPr>
        <w:t xml:space="preserve"> its</w:t>
      </w:r>
      <w:r w:rsidRPr="00DF6B2F">
        <w:rPr>
          <w:rFonts w:eastAsia="Times New Roman" w:cs="Times New Roman"/>
          <w:szCs w:val="24"/>
          <w:lang w:eastAsia="en-GB"/>
        </w:rPr>
        <w:t xml:space="preserve"> services for the clients</w:t>
      </w:r>
      <w:r w:rsidR="00D8563B" w:rsidRPr="00DF6B2F">
        <w:rPr>
          <w:rFonts w:eastAsia="Times New Roman" w:cs="Times New Roman"/>
          <w:szCs w:val="24"/>
          <w:lang w:eastAsia="en-GB"/>
        </w:rPr>
        <w:t xml:space="preserve">. It is the Most important that the company targeted its </w:t>
      </w:r>
      <w:r w:rsidR="00D8563B" w:rsidRPr="00DF6B2F">
        <w:rPr>
          <w:rFonts w:eastAsia="Times New Roman" w:cs="Times New Roman"/>
          <w:szCs w:val="24"/>
          <w:lang w:eastAsia="en-GB"/>
        </w:rPr>
        <w:lastRenderedPageBreak/>
        <w:t>potential customers and trying t</w:t>
      </w:r>
      <w:r w:rsidRPr="00DF6B2F">
        <w:rPr>
          <w:rFonts w:eastAsia="Times New Roman" w:cs="Times New Roman"/>
          <w:szCs w:val="24"/>
          <w:lang w:eastAsia="en-GB"/>
        </w:rPr>
        <w:t>o design services and products according to customers</w:t>
      </w:r>
      <w:r w:rsidR="00D8563B" w:rsidRPr="00DF6B2F">
        <w:rPr>
          <w:rFonts w:eastAsia="Times New Roman" w:cs="Times New Roman"/>
          <w:szCs w:val="24"/>
          <w:lang w:eastAsia="en-GB"/>
        </w:rPr>
        <w:t xml:space="preserve"> demand. Therefore potential customers will</w:t>
      </w:r>
      <w:r w:rsidRPr="00DF6B2F">
        <w:rPr>
          <w:rFonts w:eastAsia="Times New Roman" w:cs="Times New Roman"/>
          <w:szCs w:val="24"/>
          <w:lang w:eastAsia="en-GB"/>
        </w:rPr>
        <w:t xml:space="preserve"> be attracted. As a result</w:t>
      </w:r>
      <w:r w:rsidR="00386D7C" w:rsidRPr="00DF6B2F">
        <w:rPr>
          <w:rFonts w:eastAsia="Times New Roman" w:cs="Times New Roman"/>
          <w:szCs w:val="24"/>
          <w:lang w:eastAsia="en-GB"/>
        </w:rPr>
        <w:t>, its</w:t>
      </w:r>
      <w:r w:rsidR="00D8563B" w:rsidRPr="00DF6B2F">
        <w:rPr>
          <w:rFonts w:eastAsia="Times New Roman" w:cs="Times New Roman"/>
          <w:szCs w:val="24"/>
          <w:lang w:eastAsia="en-GB"/>
        </w:rPr>
        <w:t xml:space="preserve"> brand </w:t>
      </w:r>
      <w:r w:rsidR="00386D7C" w:rsidRPr="00DF6B2F">
        <w:rPr>
          <w:rFonts w:eastAsia="Times New Roman" w:cs="Times New Roman"/>
          <w:szCs w:val="24"/>
          <w:lang w:eastAsia="en-GB"/>
        </w:rPr>
        <w:t xml:space="preserve">is </w:t>
      </w:r>
      <w:r w:rsidR="00D8563B" w:rsidRPr="00DF6B2F">
        <w:rPr>
          <w:rFonts w:eastAsia="Times New Roman" w:cs="Times New Roman"/>
          <w:szCs w:val="24"/>
          <w:lang w:eastAsia="en-GB"/>
        </w:rPr>
        <w:t>get</w:t>
      </w:r>
      <w:r w:rsidRPr="00DF6B2F">
        <w:rPr>
          <w:rFonts w:eastAsia="Times New Roman" w:cs="Times New Roman"/>
          <w:szCs w:val="24"/>
          <w:lang w:eastAsia="en-GB"/>
        </w:rPr>
        <w:t>ting</w:t>
      </w:r>
      <w:r w:rsidR="00D8563B" w:rsidRPr="00DF6B2F">
        <w:rPr>
          <w:rFonts w:eastAsia="Times New Roman" w:cs="Times New Roman"/>
          <w:szCs w:val="24"/>
          <w:lang w:eastAsia="en-GB"/>
        </w:rPr>
        <w:t xml:space="preserve"> stronger than existing.</w:t>
      </w:r>
      <w:r w:rsidR="004A070C">
        <w:rPr>
          <w:rFonts w:eastAsia="Times New Roman" w:cs="Times New Roman"/>
          <w:color w:val="152FB3"/>
          <w:sz w:val="26"/>
          <w:szCs w:val="26"/>
          <w:lang w:eastAsia="en-GB"/>
        </w:rPr>
        <w:t xml:space="preserve"> </w:t>
      </w:r>
      <w:r w:rsidR="0005584D" w:rsidRPr="00DF6B2F">
        <w:rPr>
          <w:rFonts w:cs="Times New Roman"/>
          <w:szCs w:val="24"/>
        </w:rPr>
        <w:t>The</w:t>
      </w:r>
      <w:r w:rsidR="00AA70DC" w:rsidRPr="00DF6B2F">
        <w:rPr>
          <w:rFonts w:cs="Times New Roman"/>
          <w:szCs w:val="24"/>
        </w:rPr>
        <w:t xml:space="preserve"> mentioned three key factors in the CAPCO</w:t>
      </w:r>
      <w:r w:rsidR="0005584D" w:rsidRPr="00DF6B2F">
        <w:rPr>
          <w:rFonts w:cs="Times New Roman"/>
          <w:szCs w:val="24"/>
        </w:rPr>
        <w:t xml:space="preserve"> brings the assertive result to meet the </w:t>
      </w:r>
      <w:r w:rsidR="00AA70DC" w:rsidRPr="00DF6B2F">
        <w:rPr>
          <w:rFonts w:cs="Times New Roman"/>
          <w:szCs w:val="24"/>
        </w:rPr>
        <w:t xml:space="preserve">needs of </w:t>
      </w:r>
      <w:r w:rsidR="0005584D" w:rsidRPr="00DF6B2F">
        <w:rPr>
          <w:rFonts w:cs="Times New Roman"/>
          <w:szCs w:val="24"/>
        </w:rPr>
        <w:t xml:space="preserve">development of </w:t>
      </w:r>
      <w:r w:rsidR="00AA70DC" w:rsidRPr="00DF6B2F">
        <w:rPr>
          <w:rFonts w:cs="Times New Roman"/>
          <w:szCs w:val="24"/>
        </w:rPr>
        <w:t xml:space="preserve">the individual. </w:t>
      </w:r>
    </w:p>
    <w:p w:rsidR="00AA70DC" w:rsidRPr="004A070C" w:rsidRDefault="0005584D" w:rsidP="004A070C">
      <w:pPr>
        <w:rPr>
          <w:b/>
        </w:rPr>
      </w:pPr>
      <w:r w:rsidRPr="004A070C">
        <w:rPr>
          <w:b/>
          <w:lang w:eastAsia="en-GB"/>
        </w:rPr>
        <w:t>Some recommendation for assessment B:</w:t>
      </w:r>
    </w:p>
    <w:p w:rsidR="00DB07C9" w:rsidRPr="002C69CD" w:rsidRDefault="00272D8C" w:rsidP="00272D8C">
      <w:pPr>
        <w:rPr>
          <w:rFonts w:cs="Times New Roman"/>
          <w:color w:val="000000" w:themeColor="text1"/>
          <w:szCs w:val="24"/>
        </w:rPr>
      </w:pPr>
      <w:r w:rsidRPr="002C69CD">
        <w:rPr>
          <w:rFonts w:cs="Times New Roman"/>
          <w:noProof/>
          <w:color w:val="000000" w:themeColor="text1"/>
          <w:szCs w:val="24"/>
        </w:rPr>
        <w:t>The process</w:t>
      </w:r>
      <w:r w:rsidRPr="002C69CD">
        <w:rPr>
          <w:rFonts w:cs="Times New Roman"/>
          <w:color w:val="000000" w:themeColor="text1"/>
          <w:szCs w:val="24"/>
        </w:rPr>
        <w:t xml:space="preserve"> of managing career development of Individual: </w:t>
      </w:r>
      <w:r w:rsidR="004807CB" w:rsidRPr="00DF6B2F">
        <w:rPr>
          <w:rFonts w:cs="Times New Roman"/>
          <w:szCs w:val="24"/>
        </w:rPr>
        <w:t xml:space="preserve">For effectively managing the career development path of </w:t>
      </w:r>
      <w:r w:rsidR="004807CB" w:rsidRPr="00DF6B2F">
        <w:rPr>
          <w:rFonts w:cs="Times New Roman"/>
          <w:noProof/>
          <w:szCs w:val="24"/>
        </w:rPr>
        <w:t>individual</w:t>
      </w:r>
      <w:r w:rsidR="004807CB" w:rsidRPr="00DF6B2F">
        <w:rPr>
          <w:rFonts w:cs="Times New Roman"/>
          <w:szCs w:val="24"/>
        </w:rPr>
        <w:t>, a list of planning steps are needed</w:t>
      </w:r>
      <w:r w:rsidR="006B0A5C" w:rsidRPr="00DF6B2F">
        <w:rPr>
          <w:rFonts w:cs="Times New Roman"/>
          <w:szCs w:val="24"/>
        </w:rPr>
        <w:t>. Collecting</w:t>
      </w:r>
      <w:r w:rsidRPr="00DF6B2F">
        <w:rPr>
          <w:rFonts w:cs="Times New Roman"/>
          <w:szCs w:val="24"/>
        </w:rPr>
        <w:t xml:space="preserve"> people opinion or understanding people imagination and expectancy ar</w:t>
      </w:r>
      <w:r w:rsidR="00433B01" w:rsidRPr="00DF6B2F">
        <w:rPr>
          <w:rFonts w:cs="Times New Roman"/>
          <w:szCs w:val="24"/>
        </w:rPr>
        <w:t xml:space="preserve">e not solutions for individual </w:t>
      </w:r>
      <w:r w:rsidRPr="00DF6B2F">
        <w:rPr>
          <w:rFonts w:cs="Times New Roman"/>
          <w:szCs w:val="24"/>
        </w:rPr>
        <w:t>career de</w:t>
      </w:r>
      <w:r w:rsidR="006B0A5C" w:rsidRPr="00DF6B2F">
        <w:rPr>
          <w:rFonts w:cs="Times New Roman"/>
          <w:szCs w:val="24"/>
        </w:rPr>
        <w:t xml:space="preserve">velopment. For the management of </w:t>
      </w:r>
      <w:r w:rsidRPr="00DF6B2F">
        <w:rPr>
          <w:rFonts w:cs="Times New Roman"/>
          <w:szCs w:val="24"/>
        </w:rPr>
        <w:t>career development</w:t>
      </w:r>
      <w:r w:rsidR="006B0A5C" w:rsidRPr="00DF6B2F">
        <w:rPr>
          <w:rFonts w:cs="Times New Roman"/>
          <w:szCs w:val="24"/>
        </w:rPr>
        <w:t xml:space="preserve"> of individual many techniques and procedures are being used</w:t>
      </w:r>
      <w:r w:rsidRPr="00DF6B2F">
        <w:rPr>
          <w:rFonts w:cs="Times New Roman"/>
          <w:szCs w:val="24"/>
        </w:rPr>
        <w:t xml:space="preserve"> </w:t>
      </w:r>
      <w:r w:rsidR="006B0A5C" w:rsidRPr="00DF6B2F">
        <w:rPr>
          <w:rFonts w:cs="Times New Roman"/>
          <w:szCs w:val="24"/>
        </w:rPr>
        <w:t>which are different from individual to individual, company to company.</w:t>
      </w:r>
    </w:p>
    <w:p w:rsidR="00272D8C" w:rsidRPr="002C69CD" w:rsidRDefault="00272D8C" w:rsidP="00272D8C">
      <w:pPr>
        <w:rPr>
          <w:rFonts w:ascii="Arial" w:hAnsi="Arial" w:cs="Arial"/>
          <w:szCs w:val="24"/>
        </w:rPr>
      </w:pPr>
      <w:r w:rsidRPr="002C69CD">
        <w:rPr>
          <w:rFonts w:ascii="Arial" w:hAnsi="Arial" w:cs="Arial"/>
          <w:szCs w:val="24"/>
        </w:rPr>
        <w:t>Steps to manage career development of people:</w:t>
      </w:r>
    </w:p>
    <w:p w:rsidR="00DB07C9" w:rsidRDefault="00026E70" w:rsidP="00DB07C9">
      <w:pPr>
        <w:tabs>
          <w:tab w:val="left" w:pos="3360"/>
        </w:tabs>
        <w:rPr>
          <w:rFonts w:ascii="Arial" w:hAnsi="Arial" w:cs="Arial"/>
          <w:szCs w:val="24"/>
        </w:rPr>
      </w:pPr>
      <w:r w:rsidRPr="00DF6B2F">
        <w:rPr>
          <w:rFonts w:cs="Times New Roman"/>
          <w:noProof/>
          <w:szCs w:val="24"/>
        </w:rPr>
        <w:drawing>
          <wp:inline distT="0" distB="0" distL="0" distR="0" wp14:anchorId="7BC6244B" wp14:editId="7B6B56EA">
            <wp:extent cx="5893435" cy="2495550"/>
            <wp:effectExtent l="0" t="0" r="0" b="0"/>
            <wp:docPr id="45" name="Diagram 4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9535C0" w:rsidRPr="00DF6B2F" w:rsidRDefault="009535C0" w:rsidP="009535C0">
      <w:pPr>
        <w:jc w:val="center"/>
      </w:pPr>
      <w:r>
        <w:t xml:space="preserve">Figure: Career development of people </w:t>
      </w:r>
      <w:r w:rsidRPr="009535C0">
        <w:t>(Brest and Krieger, 2010)</w:t>
      </w:r>
    </w:p>
    <w:p w:rsidR="004E0087" w:rsidRPr="004A070C" w:rsidRDefault="00026E70" w:rsidP="004A070C">
      <w:pPr>
        <w:ind w:left="360"/>
        <w:rPr>
          <w:rFonts w:cs="Times New Roman"/>
          <w:i/>
          <w:szCs w:val="24"/>
        </w:rPr>
      </w:pPr>
      <w:r w:rsidRPr="004A070C">
        <w:rPr>
          <w:rFonts w:cs="Times New Roman"/>
          <w:i/>
          <w:color w:val="000000" w:themeColor="text1"/>
          <w:szCs w:val="24"/>
        </w:rPr>
        <w:t>Developing a Plan</w:t>
      </w:r>
      <w:r w:rsidRPr="004A070C">
        <w:rPr>
          <w:rFonts w:cs="Times New Roman"/>
          <w:i/>
          <w:color w:val="4472C4" w:themeColor="accent5"/>
          <w:szCs w:val="24"/>
        </w:rPr>
        <w:t>:</w:t>
      </w:r>
      <w:r w:rsidR="002C69CD" w:rsidRPr="004A070C">
        <w:rPr>
          <w:rFonts w:cs="Times New Roman"/>
          <w:i/>
          <w:color w:val="4472C4" w:themeColor="accent5"/>
          <w:szCs w:val="24"/>
        </w:rPr>
        <w:t xml:space="preserve"> </w:t>
      </w:r>
      <w:r w:rsidR="006C3048" w:rsidRPr="004A070C">
        <w:rPr>
          <w:rFonts w:cs="Times New Roman"/>
          <w:szCs w:val="24"/>
        </w:rPr>
        <w:t>F</w:t>
      </w:r>
      <w:r w:rsidRPr="004A070C">
        <w:rPr>
          <w:rFonts w:cs="Times New Roman"/>
          <w:szCs w:val="24"/>
        </w:rPr>
        <w:t>or managing career</w:t>
      </w:r>
      <w:r w:rsidR="006C3048" w:rsidRPr="004A070C">
        <w:rPr>
          <w:rFonts w:cs="Times New Roman"/>
          <w:szCs w:val="24"/>
        </w:rPr>
        <w:t xml:space="preserve">, it is </w:t>
      </w:r>
      <w:r w:rsidR="00FC345B" w:rsidRPr="004A070C">
        <w:rPr>
          <w:rFonts w:cs="Times New Roman"/>
          <w:szCs w:val="24"/>
        </w:rPr>
        <w:t>most important for creating</w:t>
      </w:r>
      <w:r w:rsidR="006C3048" w:rsidRPr="004A070C">
        <w:rPr>
          <w:rFonts w:cs="Times New Roman"/>
          <w:szCs w:val="24"/>
        </w:rPr>
        <w:t xml:space="preserve"> a plan first. Also understand </w:t>
      </w:r>
      <w:r w:rsidRPr="004A070C">
        <w:rPr>
          <w:rFonts w:cs="Times New Roman"/>
          <w:szCs w:val="24"/>
        </w:rPr>
        <w:t>“What,</w:t>
      </w:r>
      <w:r w:rsidR="00C73280" w:rsidRPr="004A070C">
        <w:rPr>
          <w:rFonts w:cs="Times New Roman"/>
          <w:szCs w:val="24"/>
        </w:rPr>
        <w:t xml:space="preserve"> How and Where activities need to</w:t>
      </w:r>
      <w:r w:rsidRPr="004A070C">
        <w:rPr>
          <w:rFonts w:cs="Times New Roman"/>
          <w:szCs w:val="24"/>
        </w:rPr>
        <w:t xml:space="preserve"> be done? </w:t>
      </w:r>
      <w:r w:rsidR="006C3048" w:rsidRPr="004A070C">
        <w:rPr>
          <w:rFonts w:cs="Times New Roman"/>
          <w:szCs w:val="24"/>
        </w:rPr>
        <w:t xml:space="preserve">For collecting an employee thought about his or her career, a discussion session should be arranged. Asking </w:t>
      </w:r>
      <w:r w:rsidRPr="004A070C">
        <w:rPr>
          <w:rFonts w:cs="Times New Roman"/>
          <w:szCs w:val="24"/>
        </w:rPr>
        <w:t xml:space="preserve">the employees </w:t>
      </w:r>
      <w:r w:rsidR="006C3048" w:rsidRPr="004A070C">
        <w:rPr>
          <w:rFonts w:cs="Times New Roman"/>
          <w:noProof/>
          <w:szCs w:val="24"/>
        </w:rPr>
        <w:t>about their achievement</w:t>
      </w:r>
      <w:r w:rsidR="006C3048" w:rsidRPr="004A070C">
        <w:rPr>
          <w:rFonts w:cs="Times New Roman"/>
          <w:szCs w:val="24"/>
        </w:rPr>
        <w:t xml:space="preserve"> </w:t>
      </w:r>
      <w:r w:rsidRPr="004A070C">
        <w:rPr>
          <w:rFonts w:cs="Times New Roman"/>
          <w:szCs w:val="24"/>
        </w:rPr>
        <w:t>from</w:t>
      </w:r>
      <w:r w:rsidR="006C3048" w:rsidRPr="004A070C">
        <w:rPr>
          <w:rFonts w:cs="Times New Roman"/>
          <w:szCs w:val="24"/>
        </w:rPr>
        <w:t xml:space="preserve"> the organization also asking them about their plan for the organization.</w:t>
      </w:r>
      <w:r w:rsidR="00DB5C69" w:rsidRPr="004A070C">
        <w:rPr>
          <w:rFonts w:cs="Times New Roman"/>
          <w:szCs w:val="24"/>
        </w:rPr>
        <w:t xml:space="preserve"> </w:t>
      </w:r>
      <w:r w:rsidR="00FC345B" w:rsidRPr="004A070C">
        <w:rPr>
          <w:rFonts w:cs="Times New Roman"/>
          <w:szCs w:val="24"/>
        </w:rPr>
        <w:t>T</w:t>
      </w:r>
      <w:r w:rsidRPr="004A070C">
        <w:rPr>
          <w:rFonts w:cs="Times New Roman"/>
          <w:szCs w:val="24"/>
        </w:rPr>
        <w:t xml:space="preserve">he </w:t>
      </w:r>
      <w:r w:rsidRPr="004A070C">
        <w:rPr>
          <w:rFonts w:cs="Times New Roman"/>
          <w:noProof/>
          <w:szCs w:val="24"/>
        </w:rPr>
        <w:t>manager</w:t>
      </w:r>
      <w:r w:rsidR="00C73280" w:rsidRPr="004A070C">
        <w:rPr>
          <w:rFonts w:cs="Times New Roman"/>
          <w:szCs w:val="24"/>
        </w:rPr>
        <w:t xml:space="preserve"> had to</w:t>
      </w:r>
      <w:r w:rsidRPr="004A070C">
        <w:rPr>
          <w:rFonts w:cs="Times New Roman"/>
          <w:szCs w:val="24"/>
        </w:rPr>
        <w:t xml:space="preserve"> encourage the employee </w:t>
      </w:r>
      <w:r w:rsidR="00C73280" w:rsidRPr="004A070C">
        <w:rPr>
          <w:rFonts w:cs="Times New Roman"/>
          <w:szCs w:val="24"/>
        </w:rPr>
        <w:t>of the organization also help</w:t>
      </w:r>
      <w:r w:rsidRPr="004A070C">
        <w:rPr>
          <w:rFonts w:cs="Times New Roman"/>
          <w:szCs w:val="24"/>
        </w:rPr>
        <w:t xml:space="preserve"> the </w:t>
      </w:r>
      <w:r w:rsidRPr="004A070C">
        <w:rPr>
          <w:rFonts w:cs="Times New Roman"/>
          <w:noProof/>
          <w:szCs w:val="24"/>
        </w:rPr>
        <w:t>employee</w:t>
      </w:r>
      <w:r w:rsidR="00C73280" w:rsidRPr="004A070C">
        <w:rPr>
          <w:rFonts w:cs="Times New Roman"/>
          <w:szCs w:val="24"/>
        </w:rPr>
        <w:t xml:space="preserve"> by suggesting them</w:t>
      </w:r>
      <w:r w:rsidR="00433141" w:rsidRPr="004A070C">
        <w:rPr>
          <w:rFonts w:cs="Times New Roman"/>
          <w:szCs w:val="24"/>
        </w:rPr>
        <w:t xml:space="preserve"> for</w:t>
      </w:r>
      <w:r w:rsidRPr="004A070C">
        <w:rPr>
          <w:rFonts w:cs="Times New Roman"/>
          <w:szCs w:val="24"/>
        </w:rPr>
        <w:t xml:space="preserve"> </w:t>
      </w:r>
      <w:r w:rsidR="00433141" w:rsidRPr="004A070C">
        <w:rPr>
          <w:rFonts w:cs="Times New Roman"/>
          <w:szCs w:val="24"/>
        </w:rPr>
        <w:t xml:space="preserve">forming a better </w:t>
      </w:r>
      <w:r w:rsidRPr="004A070C">
        <w:rPr>
          <w:rFonts w:cs="Times New Roman"/>
          <w:szCs w:val="24"/>
        </w:rPr>
        <w:t>career</w:t>
      </w:r>
      <w:r w:rsidR="00D277A2" w:rsidRPr="004A070C">
        <w:rPr>
          <w:rFonts w:cs="Times New Roman"/>
          <w:szCs w:val="24"/>
        </w:rPr>
        <w:t xml:space="preserve"> to whom whose have no career plan</w:t>
      </w:r>
      <w:r w:rsidRPr="004A070C">
        <w:rPr>
          <w:rFonts w:cs="Times New Roman"/>
          <w:szCs w:val="24"/>
        </w:rPr>
        <w:t xml:space="preserve">. </w:t>
      </w:r>
      <w:r w:rsidR="00D277A2" w:rsidRPr="004A070C">
        <w:rPr>
          <w:rFonts w:cs="Times New Roman"/>
          <w:szCs w:val="24"/>
        </w:rPr>
        <w:lastRenderedPageBreak/>
        <w:t xml:space="preserve">Before choosing </w:t>
      </w:r>
      <w:r w:rsidR="00D277A2" w:rsidRPr="004A070C">
        <w:rPr>
          <w:rFonts w:cs="Times New Roman"/>
          <w:noProof/>
          <w:szCs w:val="24"/>
        </w:rPr>
        <w:t>career</w:t>
      </w:r>
      <w:r w:rsidR="00D277A2" w:rsidRPr="004A070C">
        <w:rPr>
          <w:rFonts w:cs="Times New Roman"/>
          <w:szCs w:val="24"/>
        </w:rPr>
        <w:t xml:space="preserve">, employees should consider the factors that </w:t>
      </w:r>
      <w:r w:rsidR="00D277A2" w:rsidRPr="004A070C">
        <w:rPr>
          <w:rFonts w:cs="Times New Roman"/>
          <w:noProof/>
          <w:szCs w:val="24"/>
        </w:rPr>
        <w:t>influence</w:t>
      </w:r>
      <w:r w:rsidR="00D277A2" w:rsidRPr="004A070C">
        <w:rPr>
          <w:rFonts w:cs="Times New Roman"/>
          <w:szCs w:val="24"/>
        </w:rPr>
        <w:t xml:space="preserve"> their career choosing. A</w:t>
      </w:r>
      <w:r w:rsidRPr="004A070C">
        <w:rPr>
          <w:rFonts w:cs="Times New Roman"/>
          <w:szCs w:val="24"/>
        </w:rPr>
        <w:t xml:space="preserve"> plan, a </w:t>
      </w:r>
      <w:r w:rsidRPr="004A070C">
        <w:rPr>
          <w:rFonts w:cs="Times New Roman"/>
          <w:noProof/>
          <w:szCs w:val="24"/>
        </w:rPr>
        <w:t>timeline</w:t>
      </w:r>
      <w:r w:rsidR="00D277A2" w:rsidRPr="004A070C">
        <w:rPr>
          <w:rFonts w:cs="Times New Roman"/>
          <w:szCs w:val="24"/>
        </w:rPr>
        <w:t xml:space="preserve"> </w:t>
      </w:r>
      <w:r w:rsidR="00D277A2" w:rsidRPr="004A070C">
        <w:rPr>
          <w:rFonts w:cs="Times New Roman"/>
          <w:noProof/>
          <w:szCs w:val="24"/>
        </w:rPr>
        <w:t>and</w:t>
      </w:r>
      <w:r w:rsidR="00D277A2" w:rsidRPr="004A070C">
        <w:rPr>
          <w:rFonts w:cs="Times New Roman"/>
          <w:szCs w:val="24"/>
        </w:rPr>
        <w:t xml:space="preserve"> procedure should be built by allowing these factors.</w:t>
      </w:r>
      <w:r w:rsidRPr="004A070C">
        <w:rPr>
          <w:rFonts w:cs="Times New Roman"/>
          <w:szCs w:val="24"/>
        </w:rPr>
        <w:t xml:space="preserve"> </w:t>
      </w:r>
    </w:p>
    <w:p w:rsidR="00670E94" w:rsidRPr="004A070C" w:rsidRDefault="00026E70" w:rsidP="004A070C">
      <w:pPr>
        <w:ind w:left="360"/>
        <w:rPr>
          <w:rFonts w:cs="Times New Roman"/>
          <w:i/>
          <w:color w:val="4472C4" w:themeColor="accent5"/>
          <w:szCs w:val="24"/>
        </w:rPr>
      </w:pPr>
      <w:r w:rsidRPr="004A070C">
        <w:rPr>
          <w:rFonts w:cs="Times New Roman"/>
          <w:i/>
          <w:color w:val="000000" w:themeColor="text1"/>
          <w:szCs w:val="24"/>
        </w:rPr>
        <w:t>Implementing the Plan:</w:t>
      </w:r>
      <w:r w:rsidR="002C69CD" w:rsidRPr="004A070C">
        <w:rPr>
          <w:rFonts w:cs="Times New Roman"/>
          <w:i/>
          <w:color w:val="000000" w:themeColor="text1"/>
          <w:szCs w:val="24"/>
        </w:rPr>
        <w:t xml:space="preserve"> </w:t>
      </w:r>
      <w:r w:rsidR="00433141" w:rsidRPr="004A070C">
        <w:rPr>
          <w:rFonts w:cs="Times New Roman"/>
          <w:szCs w:val="24"/>
        </w:rPr>
        <w:t xml:space="preserve">As a part of career management, the implementation of the set plan </w:t>
      </w:r>
      <w:r w:rsidR="005069C7" w:rsidRPr="004A070C">
        <w:rPr>
          <w:rFonts w:cs="Times New Roman"/>
          <w:noProof/>
          <w:szCs w:val="24"/>
        </w:rPr>
        <w:t>happens</w:t>
      </w:r>
      <w:r w:rsidR="00433141" w:rsidRPr="004A070C">
        <w:rPr>
          <w:rFonts w:cs="Times New Roman"/>
          <w:szCs w:val="24"/>
        </w:rPr>
        <w:t xml:space="preserve"> in this stage. The decision that is made in the planning process is being implemented here</w:t>
      </w:r>
      <w:r w:rsidRPr="004A070C">
        <w:rPr>
          <w:rFonts w:cs="Times New Roman"/>
          <w:szCs w:val="24"/>
        </w:rPr>
        <w:t xml:space="preserve">. </w:t>
      </w:r>
      <w:r w:rsidR="00433141" w:rsidRPr="004A070C">
        <w:rPr>
          <w:rFonts w:cs="Times New Roman"/>
          <w:szCs w:val="24"/>
        </w:rPr>
        <w:t>The managers perform their jobs in accordance with the set plan.</w:t>
      </w:r>
    </w:p>
    <w:p w:rsidR="006B36CC" w:rsidRPr="004A070C" w:rsidRDefault="00026E70" w:rsidP="004A070C">
      <w:pPr>
        <w:ind w:left="360"/>
        <w:rPr>
          <w:rFonts w:cs="Times New Roman"/>
          <w:i/>
          <w:color w:val="4472C4" w:themeColor="accent5"/>
          <w:szCs w:val="24"/>
        </w:rPr>
      </w:pPr>
      <w:r w:rsidRPr="004A070C">
        <w:rPr>
          <w:rFonts w:cs="Times New Roman"/>
          <w:i/>
          <w:color w:val="000000" w:themeColor="text1"/>
          <w:szCs w:val="24"/>
        </w:rPr>
        <w:t xml:space="preserve">Observing and evaluation process: </w:t>
      </w:r>
      <w:r w:rsidR="00876FCF" w:rsidRPr="004A070C">
        <w:rPr>
          <w:rFonts w:cs="Times New Roman"/>
          <w:szCs w:val="24"/>
        </w:rPr>
        <w:t>In the last stage, Developing KPI</w:t>
      </w:r>
      <w:r w:rsidRPr="004A070C">
        <w:rPr>
          <w:rFonts w:cs="Times New Roman"/>
          <w:szCs w:val="24"/>
        </w:rPr>
        <w:t xml:space="preserve"> managers easily</w:t>
      </w:r>
      <w:r w:rsidR="00876FCF" w:rsidRPr="004A070C">
        <w:rPr>
          <w:rFonts w:cs="Times New Roman"/>
          <w:szCs w:val="24"/>
        </w:rPr>
        <w:t xml:space="preserve"> observe </w:t>
      </w:r>
      <w:r w:rsidR="002C0F3C" w:rsidRPr="004A070C">
        <w:rPr>
          <w:rFonts w:cs="Times New Roman"/>
          <w:szCs w:val="24"/>
        </w:rPr>
        <w:t>the processes and</w:t>
      </w:r>
      <w:r w:rsidRPr="004A070C">
        <w:rPr>
          <w:rFonts w:cs="Times New Roman"/>
          <w:szCs w:val="24"/>
        </w:rPr>
        <w:t xml:space="preserve"> identify what to change and what stage needs to take intensive care.</w:t>
      </w:r>
    </w:p>
    <w:p w:rsidR="004A070C" w:rsidRPr="004A070C" w:rsidRDefault="006B36CC" w:rsidP="004A070C">
      <w:pPr>
        <w:rPr>
          <w:b/>
        </w:rPr>
      </w:pPr>
      <w:r w:rsidRPr="004A070C">
        <w:rPr>
          <w:b/>
        </w:rPr>
        <w:t xml:space="preserve">Implementing </w:t>
      </w:r>
      <w:r w:rsidRPr="004A070C">
        <w:rPr>
          <w:b/>
          <w:noProof/>
        </w:rPr>
        <w:t>following</w:t>
      </w:r>
      <w:r w:rsidRPr="004A070C">
        <w:rPr>
          <w:b/>
        </w:rPr>
        <w:t xml:space="preserve"> techniques for supervision and formal evaluation</w:t>
      </w:r>
      <w:r w:rsidRPr="004A070C">
        <w:rPr>
          <w:b/>
          <w:szCs w:val="24"/>
        </w:rPr>
        <w:t xml:space="preserve">: </w:t>
      </w:r>
    </w:p>
    <w:p w:rsidR="006B36CC" w:rsidRPr="00DF6B2F" w:rsidRDefault="006B36CC" w:rsidP="006B36CC">
      <w:pPr>
        <w:rPr>
          <w:rFonts w:cs="Times New Roman"/>
          <w:szCs w:val="24"/>
        </w:rPr>
      </w:pPr>
      <w:r w:rsidRPr="00DF6B2F">
        <w:rPr>
          <w:rFonts w:cs="Times New Roman"/>
          <w:color w:val="000000" w:themeColor="text1"/>
          <w:szCs w:val="24"/>
        </w:rPr>
        <w:t xml:space="preserve">Performance appraisal is a system by which employees overall performance are measured based on judging productivity. </w:t>
      </w:r>
      <w:r w:rsidR="00B926B0" w:rsidRPr="00DF6B2F">
        <w:rPr>
          <w:rFonts w:cs="Times New Roman"/>
          <w:noProof/>
          <w:color w:val="000000" w:themeColor="text1"/>
          <w:szCs w:val="24"/>
        </w:rPr>
        <w:t>C</w:t>
      </w:r>
      <w:r w:rsidR="00086331" w:rsidRPr="00DF6B2F">
        <w:rPr>
          <w:rFonts w:cs="Times New Roman"/>
          <w:noProof/>
          <w:color w:val="000000" w:themeColor="text1"/>
          <w:szCs w:val="24"/>
        </w:rPr>
        <w:t>ompany</w:t>
      </w:r>
      <w:r w:rsidR="00086331" w:rsidRPr="00DF6B2F">
        <w:rPr>
          <w:rFonts w:cs="Times New Roman"/>
          <w:color w:val="000000" w:themeColor="text1"/>
          <w:szCs w:val="24"/>
        </w:rPr>
        <w:t xml:space="preserve"> shows</w:t>
      </w:r>
      <w:r w:rsidRPr="00DF6B2F">
        <w:rPr>
          <w:rFonts w:cs="Times New Roman"/>
          <w:color w:val="000000" w:themeColor="text1"/>
          <w:szCs w:val="24"/>
        </w:rPr>
        <w:t xml:space="preserve"> the </w:t>
      </w:r>
      <w:r w:rsidRPr="00DF6B2F">
        <w:rPr>
          <w:rFonts w:cs="Times New Roman"/>
          <w:noProof/>
          <w:color w:val="000000" w:themeColor="text1"/>
          <w:szCs w:val="24"/>
        </w:rPr>
        <w:t>performance</w:t>
      </w:r>
      <w:r w:rsidRPr="00DF6B2F">
        <w:rPr>
          <w:rFonts w:cs="Times New Roman"/>
          <w:color w:val="000000" w:themeColor="text1"/>
          <w:szCs w:val="24"/>
        </w:rPr>
        <w:t xml:space="preserve"> of its </w:t>
      </w:r>
      <w:r w:rsidR="00086331" w:rsidRPr="00DF6B2F">
        <w:rPr>
          <w:rFonts w:cs="Times New Roman"/>
          <w:color w:val="000000" w:themeColor="text1"/>
          <w:szCs w:val="24"/>
        </w:rPr>
        <w:t>personnel by</w:t>
      </w:r>
      <w:r w:rsidR="00B926B0" w:rsidRPr="00DF6B2F">
        <w:rPr>
          <w:rFonts w:cs="Times New Roman"/>
          <w:color w:val="000000" w:themeColor="text1"/>
          <w:szCs w:val="24"/>
        </w:rPr>
        <w:t xml:space="preserve"> the performance appraisal report</w:t>
      </w:r>
      <w:r w:rsidRPr="00DF6B2F">
        <w:rPr>
          <w:rFonts w:cs="Times New Roman"/>
          <w:color w:val="000000" w:themeColor="text1"/>
          <w:szCs w:val="24"/>
        </w:rPr>
        <w:t xml:space="preserve">. </w:t>
      </w:r>
      <w:r w:rsidR="00086331" w:rsidRPr="00DF6B2F">
        <w:rPr>
          <w:rFonts w:cs="Times New Roman"/>
          <w:color w:val="000000" w:themeColor="text1"/>
          <w:szCs w:val="24"/>
        </w:rPr>
        <w:t xml:space="preserve">Some common </w:t>
      </w:r>
      <w:r w:rsidRPr="00DF6B2F">
        <w:rPr>
          <w:rFonts w:cs="Times New Roman"/>
          <w:noProof/>
          <w:color w:val="000000" w:themeColor="text1"/>
          <w:szCs w:val="24"/>
        </w:rPr>
        <w:t>techniques</w:t>
      </w:r>
      <w:r w:rsidR="00086331" w:rsidRPr="00DF6B2F">
        <w:rPr>
          <w:rFonts w:cs="Times New Roman"/>
          <w:noProof/>
          <w:color w:val="000000" w:themeColor="text1"/>
          <w:szCs w:val="24"/>
        </w:rPr>
        <w:t xml:space="preserve"> for performance appraisal</w:t>
      </w:r>
      <w:r w:rsidRPr="00DF6B2F">
        <w:rPr>
          <w:rFonts w:cs="Times New Roman"/>
          <w:color w:val="000000" w:themeColor="text1"/>
          <w:szCs w:val="24"/>
        </w:rPr>
        <w:t xml:space="preserve"> are:</w:t>
      </w:r>
    </w:p>
    <w:p w:rsidR="00C10C18" w:rsidRPr="004A070C" w:rsidRDefault="00C10C18" w:rsidP="004A070C">
      <w:pPr>
        <w:rPr>
          <w:rFonts w:cs="Times New Roman"/>
          <w:color w:val="000000" w:themeColor="text1"/>
          <w:szCs w:val="24"/>
        </w:rPr>
      </w:pPr>
      <w:r w:rsidRPr="004A070C">
        <w:rPr>
          <w:rFonts w:cs="Times New Roman"/>
          <w:color w:val="000000" w:themeColor="text1"/>
          <w:szCs w:val="24"/>
        </w:rPr>
        <w:t>Method of ranking</w:t>
      </w:r>
      <w:r w:rsidRPr="004A070C">
        <w:rPr>
          <w:rFonts w:cs="Times New Roman"/>
          <w:b/>
          <w:color w:val="000000" w:themeColor="text1"/>
          <w:szCs w:val="24"/>
        </w:rPr>
        <w:t xml:space="preserve">: </w:t>
      </w:r>
      <w:r w:rsidRPr="004A070C">
        <w:rPr>
          <w:rFonts w:cs="Times New Roman"/>
          <w:color w:val="000000" w:themeColor="text1"/>
          <w:szCs w:val="24"/>
        </w:rPr>
        <w:t xml:space="preserve">By the </w:t>
      </w:r>
      <w:r w:rsidRPr="004A070C">
        <w:rPr>
          <w:rFonts w:cs="Times New Roman"/>
          <w:noProof/>
          <w:color w:val="000000" w:themeColor="text1"/>
          <w:szCs w:val="24"/>
        </w:rPr>
        <w:t>method</w:t>
      </w:r>
      <w:r w:rsidRPr="004A070C">
        <w:rPr>
          <w:rFonts w:cs="Times New Roman"/>
          <w:color w:val="000000" w:themeColor="text1"/>
          <w:szCs w:val="24"/>
        </w:rPr>
        <w:t xml:space="preserve"> the rater ranks his subordinates on the basis of their overall performance. The method is usually used to rank the members of a group who work together under a superior for achieving </w:t>
      </w:r>
      <w:r w:rsidRPr="004A070C">
        <w:rPr>
          <w:rFonts w:cs="Times New Roman"/>
          <w:noProof/>
          <w:color w:val="000000" w:themeColor="text1"/>
          <w:szCs w:val="24"/>
        </w:rPr>
        <w:t>same</w:t>
      </w:r>
      <w:r w:rsidRPr="004A070C">
        <w:rPr>
          <w:rFonts w:cs="Times New Roman"/>
          <w:color w:val="000000" w:themeColor="text1"/>
          <w:szCs w:val="24"/>
        </w:rPr>
        <w:t xml:space="preserve"> objectives</w:t>
      </w:r>
      <w:r w:rsidR="009535C0" w:rsidRPr="004A070C">
        <w:rPr>
          <w:rFonts w:cs="Times New Roman"/>
          <w:color w:val="000000" w:themeColor="text1"/>
          <w:szCs w:val="24"/>
        </w:rPr>
        <w:t xml:space="preserve"> (Donovan and Townsend, 2014)</w:t>
      </w:r>
      <w:r w:rsidRPr="004A070C">
        <w:rPr>
          <w:rFonts w:cs="Times New Roman"/>
          <w:color w:val="000000" w:themeColor="text1"/>
          <w:szCs w:val="24"/>
        </w:rPr>
        <w:t>.</w:t>
      </w:r>
      <w:r w:rsidRPr="004A070C">
        <w:rPr>
          <w:rFonts w:cs="Times New Roman"/>
          <w:b/>
          <w:color w:val="000000" w:themeColor="text1"/>
          <w:szCs w:val="24"/>
        </w:rPr>
        <w:t xml:space="preserve"> </w:t>
      </w:r>
    </w:p>
    <w:p w:rsidR="00C10C18" w:rsidRPr="004A070C" w:rsidRDefault="00C10C18" w:rsidP="004A070C">
      <w:pPr>
        <w:rPr>
          <w:rFonts w:cs="Times New Roman"/>
          <w:color w:val="000000" w:themeColor="text1"/>
          <w:szCs w:val="24"/>
        </w:rPr>
      </w:pPr>
      <w:r w:rsidRPr="004A070C">
        <w:rPr>
          <w:rFonts w:cs="Times New Roman"/>
          <w:color w:val="000000" w:themeColor="text1"/>
          <w:szCs w:val="24"/>
        </w:rPr>
        <w:t>Assessment Centre Method</w:t>
      </w:r>
      <w:r w:rsidR="001F2E78" w:rsidRPr="004A070C">
        <w:rPr>
          <w:rFonts w:cs="Times New Roman"/>
          <w:color w:val="000000" w:themeColor="text1"/>
          <w:szCs w:val="24"/>
        </w:rPr>
        <w:t>:</w:t>
      </w:r>
      <w:r w:rsidR="001F2E78" w:rsidRPr="004A070C">
        <w:rPr>
          <w:rFonts w:cs="Times New Roman"/>
          <w:b/>
          <w:color w:val="000000" w:themeColor="text1"/>
          <w:szCs w:val="24"/>
        </w:rPr>
        <w:t xml:space="preserve"> </w:t>
      </w:r>
      <w:r w:rsidR="001F2E78" w:rsidRPr="004A070C">
        <w:rPr>
          <w:rFonts w:cs="Times New Roman"/>
          <w:color w:val="000000" w:themeColor="text1"/>
          <w:szCs w:val="24"/>
        </w:rPr>
        <w:t xml:space="preserve">By this </w:t>
      </w:r>
      <w:r w:rsidR="001F2E78" w:rsidRPr="004A070C">
        <w:rPr>
          <w:rFonts w:cs="Times New Roman"/>
          <w:noProof/>
          <w:color w:val="000000" w:themeColor="text1"/>
          <w:szCs w:val="24"/>
        </w:rPr>
        <w:t>method</w:t>
      </w:r>
      <w:r w:rsidR="001F2E78" w:rsidRPr="004A070C">
        <w:rPr>
          <w:rFonts w:cs="Times New Roman"/>
          <w:color w:val="000000" w:themeColor="text1"/>
          <w:szCs w:val="24"/>
        </w:rPr>
        <w:t xml:space="preserve"> the social conditions of </w:t>
      </w:r>
      <w:r w:rsidR="001F2E78" w:rsidRPr="004A070C">
        <w:rPr>
          <w:rFonts w:cs="Times New Roman"/>
          <w:noProof/>
          <w:color w:val="000000" w:themeColor="text1"/>
          <w:szCs w:val="24"/>
        </w:rPr>
        <w:t>an employees</w:t>
      </w:r>
      <w:r w:rsidR="001F2E78" w:rsidRPr="004A070C">
        <w:rPr>
          <w:rFonts w:cs="Times New Roman"/>
          <w:color w:val="000000" w:themeColor="text1"/>
          <w:szCs w:val="24"/>
        </w:rPr>
        <w:t xml:space="preserve"> </w:t>
      </w:r>
      <w:r w:rsidR="001F2E78" w:rsidRPr="004A070C">
        <w:rPr>
          <w:rFonts w:cs="Times New Roman"/>
          <w:noProof/>
          <w:color w:val="000000" w:themeColor="text1"/>
          <w:szCs w:val="24"/>
        </w:rPr>
        <w:t>is</w:t>
      </w:r>
      <w:r w:rsidR="001F2E78" w:rsidRPr="004A070C">
        <w:rPr>
          <w:rFonts w:cs="Times New Roman"/>
          <w:color w:val="000000" w:themeColor="text1"/>
          <w:szCs w:val="24"/>
        </w:rPr>
        <w:t xml:space="preserve"> evaluated by the organization. In social settings, the capacity and capability of an employee </w:t>
      </w:r>
      <w:r w:rsidR="001F2E78" w:rsidRPr="004A070C">
        <w:rPr>
          <w:rFonts w:cs="Times New Roman"/>
          <w:noProof/>
          <w:color w:val="000000" w:themeColor="text1"/>
          <w:szCs w:val="24"/>
        </w:rPr>
        <w:t>is</w:t>
      </w:r>
      <w:r w:rsidR="001F2E78" w:rsidRPr="004A070C">
        <w:rPr>
          <w:rFonts w:cs="Times New Roman"/>
          <w:color w:val="000000" w:themeColor="text1"/>
          <w:szCs w:val="24"/>
        </w:rPr>
        <w:t xml:space="preserve"> clearly understood by this appraisal tool</w:t>
      </w:r>
      <w:r w:rsidR="009535C0" w:rsidRPr="004A070C">
        <w:rPr>
          <w:rFonts w:cs="Times New Roman"/>
          <w:color w:val="000000" w:themeColor="text1"/>
          <w:szCs w:val="24"/>
        </w:rPr>
        <w:t xml:space="preserve"> (Armstrong, 2016)</w:t>
      </w:r>
      <w:r w:rsidR="001F2E78" w:rsidRPr="004A070C">
        <w:rPr>
          <w:rFonts w:cs="Times New Roman"/>
          <w:color w:val="000000" w:themeColor="text1"/>
          <w:szCs w:val="24"/>
        </w:rPr>
        <w:t>.</w:t>
      </w:r>
    </w:p>
    <w:p w:rsidR="006B36CC" w:rsidRPr="004A070C" w:rsidRDefault="006B36CC" w:rsidP="004A070C">
      <w:pPr>
        <w:rPr>
          <w:rFonts w:cs="Times New Roman"/>
          <w:color w:val="000000" w:themeColor="text1"/>
          <w:szCs w:val="24"/>
        </w:rPr>
      </w:pPr>
      <w:r w:rsidRPr="004A070C">
        <w:rPr>
          <w:rFonts w:cs="Times New Roman"/>
          <w:color w:val="000000" w:themeColor="text1"/>
          <w:szCs w:val="24"/>
        </w:rPr>
        <w:t xml:space="preserve">Behaviorally Anchored Rating Scale: </w:t>
      </w:r>
      <w:r w:rsidR="00B44C60" w:rsidRPr="004A070C">
        <w:rPr>
          <w:rFonts w:cs="Times New Roman"/>
          <w:color w:val="000000" w:themeColor="text1"/>
          <w:szCs w:val="24"/>
        </w:rPr>
        <w:t xml:space="preserve">It is the </w:t>
      </w:r>
      <w:r w:rsidRPr="004A070C">
        <w:rPr>
          <w:rFonts w:cs="Times New Roman"/>
          <w:color w:val="000000" w:themeColor="text1"/>
          <w:szCs w:val="24"/>
        </w:rPr>
        <w:t>modern</w:t>
      </w:r>
      <w:r w:rsidR="00B44C60" w:rsidRPr="004A070C">
        <w:rPr>
          <w:rFonts w:cs="Times New Roman"/>
          <w:color w:val="000000" w:themeColor="text1"/>
          <w:szCs w:val="24"/>
        </w:rPr>
        <w:t xml:space="preserve"> and expensive tool for </w:t>
      </w:r>
      <w:r w:rsidRPr="004A070C">
        <w:rPr>
          <w:rFonts w:cs="Times New Roman"/>
          <w:color w:val="000000" w:themeColor="text1"/>
          <w:szCs w:val="24"/>
        </w:rPr>
        <w:t>performance appraisal</w:t>
      </w:r>
      <w:r w:rsidR="00B44C60" w:rsidRPr="004A070C">
        <w:rPr>
          <w:rFonts w:cs="Times New Roman"/>
          <w:color w:val="000000" w:themeColor="text1"/>
          <w:szCs w:val="24"/>
        </w:rPr>
        <w:t>. It has a combination of</w:t>
      </w:r>
      <w:r w:rsidR="00B44C60" w:rsidRPr="004A070C">
        <w:rPr>
          <w:rFonts w:ascii="Arial" w:hAnsi="Arial" w:cs="Arial"/>
          <w:color w:val="000000" w:themeColor="text1"/>
          <w:szCs w:val="24"/>
          <w:shd w:val="clear" w:color="auto" w:fill="FFFFFF"/>
        </w:rPr>
        <w:t xml:space="preserve"> </w:t>
      </w:r>
      <w:r w:rsidR="00B44C60" w:rsidRPr="004A070C">
        <w:rPr>
          <w:rFonts w:cs="Times New Roman"/>
          <w:color w:val="000000" w:themeColor="text1"/>
          <w:szCs w:val="24"/>
          <w:shd w:val="clear" w:color="auto" w:fill="FFFFFF"/>
        </w:rPr>
        <w:t>quantifiable techniques like rating scale and</w:t>
      </w:r>
      <w:r w:rsidR="00B44C60" w:rsidRPr="004A070C">
        <w:rPr>
          <w:rFonts w:cs="Times New Roman"/>
          <w:color w:val="000000" w:themeColor="text1"/>
          <w:szCs w:val="24"/>
        </w:rPr>
        <w:t xml:space="preserve"> </w:t>
      </w:r>
      <w:r w:rsidR="00B44C60" w:rsidRPr="004A070C">
        <w:rPr>
          <w:rFonts w:cs="Times New Roman"/>
          <w:color w:val="000000" w:themeColor="text1"/>
          <w:szCs w:val="24"/>
          <w:shd w:val="clear" w:color="auto" w:fill="FFFFFF"/>
        </w:rPr>
        <w:t>narrative techniques like essay evaluation</w:t>
      </w:r>
      <w:r w:rsidR="00B44C60" w:rsidRPr="004A070C">
        <w:rPr>
          <w:rFonts w:cs="Times New Roman"/>
          <w:color w:val="000000" w:themeColor="text1"/>
          <w:szCs w:val="24"/>
        </w:rPr>
        <w:t>.</w:t>
      </w:r>
    </w:p>
    <w:p w:rsidR="006B36CC" w:rsidRPr="004A070C" w:rsidRDefault="006B36CC" w:rsidP="004A070C">
      <w:pPr>
        <w:rPr>
          <w:rFonts w:cs="Times New Roman"/>
          <w:color w:val="000000" w:themeColor="text1"/>
          <w:szCs w:val="24"/>
        </w:rPr>
      </w:pPr>
      <w:r w:rsidRPr="004A070C">
        <w:rPr>
          <w:rFonts w:cs="Times New Roman"/>
          <w:color w:val="000000" w:themeColor="text1"/>
          <w:szCs w:val="24"/>
        </w:rPr>
        <w:t xml:space="preserve">Critical Incident Techniques: </w:t>
      </w:r>
      <w:r w:rsidR="00B44C60" w:rsidRPr="004A070C">
        <w:rPr>
          <w:rFonts w:cs="Times New Roman"/>
          <w:color w:val="000000" w:themeColor="text1"/>
          <w:szCs w:val="24"/>
        </w:rPr>
        <w:t xml:space="preserve">the technique describes the positive and negative reactions of the employees that </w:t>
      </w:r>
      <w:r w:rsidR="005069C7" w:rsidRPr="004A070C">
        <w:rPr>
          <w:rFonts w:cs="Times New Roman"/>
          <w:noProof/>
          <w:color w:val="000000" w:themeColor="text1"/>
          <w:szCs w:val="24"/>
        </w:rPr>
        <w:t>are</w:t>
      </w:r>
      <w:r w:rsidR="00B44C60" w:rsidRPr="004A070C">
        <w:rPr>
          <w:rFonts w:cs="Times New Roman"/>
          <w:color w:val="000000" w:themeColor="text1"/>
          <w:szCs w:val="24"/>
        </w:rPr>
        <w:t xml:space="preserve"> alike</w:t>
      </w:r>
      <w:r w:rsidR="006111BC" w:rsidRPr="004A070C">
        <w:rPr>
          <w:rFonts w:cs="Times New Roman"/>
          <w:color w:val="000000" w:themeColor="text1"/>
          <w:szCs w:val="24"/>
        </w:rPr>
        <w:t xml:space="preserve"> the </w:t>
      </w:r>
      <w:r w:rsidR="00B44C60" w:rsidRPr="004A070C">
        <w:rPr>
          <w:rFonts w:cs="Times New Roman"/>
          <w:color w:val="000000" w:themeColor="text1"/>
          <w:szCs w:val="24"/>
        </w:rPr>
        <w:t>technique</w:t>
      </w:r>
      <w:r w:rsidR="006111BC" w:rsidRPr="004A070C">
        <w:rPr>
          <w:rFonts w:cs="Times New Roman"/>
          <w:color w:val="000000" w:themeColor="text1"/>
          <w:szCs w:val="24"/>
        </w:rPr>
        <w:t xml:space="preserve"> of essay evaluation</w:t>
      </w:r>
      <w:r w:rsidR="00B44C60" w:rsidRPr="004A070C">
        <w:rPr>
          <w:rFonts w:cs="Times New Roman"/>
          <w:color w:val="000000" w:themeColor="text1"/>
          <w:szCs w:val="24"/>
        </w:rPr>
        <w:t xml:space="preserve">. </w:t>
      </w:r>
    </w:p>
    <w:p w:rsidR="00460EDD" w:rsidRPr="004A070C" w:rsidRDefault="006B36CC" w:rsidP="004A070C">
      <w:pPr>
        <w:rPr>
          <w:rFonts w:cs="Times New Roman"/>
          <w:color w:val="000000" w:themeColor="text1"/>
          <w:szCs w:val="24"/>
        </w:rPr>
      </w:pPr>
      <w:r w:rsidRPr="004A070C">
        <w:rPr>
          <w:rFonts w:cs="Times New Roman"/>
          <w:color w:val="000000" w:themeColor="text1"/>
          <w:szCs w:val="24"/>
        </w:rPr>
        <w:t xml:space="preserve">Essay Evaluation: A performance appraisal technique is the most operational and reasonable for the organization. Many performance appraisal </w:t>
      </w:r>
      <w:r w:rsidRPr="004A070C">
        <w:rPr>
          <w:rFonts w:cs="Times New Roman"/>
          <w:noProof/>
          <w:color w:val="000000" w:themeColor="text1"/>
          <w:szCs w:val="24"/>
        </w:rPr>
        <w:t>specialist</w:t>
      </w:r>
      <w:r w:rsidR="005069C7" w:rsidRPr="004A070C">
        <w:rPr>
          <w:rFonts w:cs="Times New Roman"/>
          <w:noProof/>
          <w:color w:val="000000" w:themeColor="text1"/>
          <w:szCs w:val="24"/>
        </w:rPr>
        <w:t>s</w:t>
      </w:r>
      <w:r w:rsidRPr="004A070C">
        <w:rPr>
          <w:rFonts w:cs="Times New Roman"/>
          <w:color w:val="000000" w:themeColor="text1"/>
          <w:szCs w:val="24"/>
        </w:rPr>
        <w:t xml:space="preserve"> recommended it as the best technique. The method describes the strength, wea</w:t>
      </w:r>
      <w:r w:rsidR="00B05134" w:rsidRPr="004A070C">
        <w:rPr>
          <w:rFonts w:cs="Times New Roman"/>
          <w:color w:val="000000" w:themeColor="text1"/>
          <w:szCs w:val="24"/>
        </w:rPr>
        <w:t xml:space="preserve">kness, opportunities </w:t>
      </w:r>
      <w:r w:rsidR="00B05134" w:rsidRPr="004A070C">
        <w:rPr>
          <w:rFonts w:cs="Times New Roman"/>
          <w:noProof/>
          <w:color w:val="000000" w:themeColor="text1"/>
          <w:szCs w:val="24"/>
        </w:rPr>
        <w:t>and</w:t>
      </w:r>
      <w:r w:rsidR="00B05134" w:rsidRPr="004A070C">
        <w:rPr>
          <w:rFonts w:cs="Times New Roman"/>
          <w:color w:val="000000" w:themeColor="text1"/>
          <w:szCs w:val="24"/>
        </w:rPr>
        <w:t xml:space="preserve"> attitudes of the employee</w:t>
      </w:r>
      <w:r w:rsidRPr="004A070C">
        <w:rPr>
          <w:rFonts w:cs="Times New Roman"/>
          <w:color w:val="000000" w:themeColor="text1"/>
          <w:szCs w:val="24"/>
        </w:rPr>
        <w:t xml:space="preserve">s. </w:t>
      </w:r>
    </w:p>
    <w:p w:rsidR="00460EDD" w:rsidRPr="004A070C" w:rsidRDefault="00460EDD" w:rsidP="004A070C">
      <w:pPr>
        <w:pStyle w:val="Heading2"/>
      </w:pPr>
      <w:bookmarkStart w:id="8" w:name="_Toc6109155"/>
      <w:r w:rsidRPr="00DF6B2F">
        <w:lastRenderedPageBreak/>
        <w:t xml:space="preserve">C.  A plan </w:t>
      </w:r>
      <w:bookmarkStart w:id="9" w:name="_Hlk533174621"/>
      <w:r w:rsidRPr="00DF6B2F">
        <w:t>to meet the identified development needs</w:t>
      </w:r>
      <w:bookmarkEnd w:id="9"/>
      <w:r w:rsidRPr="00DF6B2F">
        <w:t xml:space="preserve"> and expectations of an individual.</w:t>
      </w:r>
      <w:bookmarkEnd w:id="8"/>
    </w:p>
    <w:p w:rsidR="00460EDD" w:rsidRPr="00460EDD" w:rsidRDefault="002C0F3C" w:rsidP="00460EDD">
      <w:pPr>
        <w:spacing w:before="100" w:beforeAutospacing="1" w:after="100" w:afterAutospacing="1"/>
        <w:rPr>
          <w:rFonts w:eastAsia="Times New Roman" w:cs="Times New Roman"/>
          <w:szCs w:val="24"/>
          <w:lang w:eastAsia="en-GB"/>
        </w:rPr>
      </w:pPr>
      <w:r w:rsidRPr="00DF6B2F">
        <w:rPr>
          <w:rFonts w:eastAsia="Times New Roman" w:cs="Times New Roman"/>
          <w:szCs w:val="24"/>
          <w:lang w:eastAsia="en-GB"/>
        </w:rPr>
        <w:t>Building up a plan is must to meet the identified development needs and expectations of an individual</w:t>
      </w:r>
      <w:r w:rsidR="00460EDD" w:rsidRPr="00DF6B2F">
        <w:rPr>
          <w:rFonts w:eastAsia="Times New Roman" w:cs="Times New Roman"/>
          <w:szCs w:val="24"/>
          <w:lang w:eastAsia="en-GB"/>
        </w:rPr>
        <w:t xml:space="preserve">. Based on the </w:t>
      </w:r>
      <w:r w:rsidR="00460EDD" w:rsidRPr="00DF6B2F">
        <w:rPr>
          <w:rFonts w:eastAsia="Times New Roman" w:cs="Times New Roman"/>
          <w:noProof/>
          <w:szCs w:val="24"/>
          <w:lang w:eastAsia="en-GB"/>
        </w:rPr>
        <w:t>above</w:t>
      </w:r>
      <w:r w:rsidR="00460EDD" w:rsidRPr="00DF6B2F">
        <w:rPr>
          <w:rFonts w:eastAsia="Times New Roman" w:cs="Times New Roman"/>
          <w:szCs w:val="24"/>
          <w:lang w:eastAsia="en-GB"/>
        </w:rPr>
        <w:t xml:space="preserve"> case solving conditions, an</w:t>
      </w:r>
      <w:r w:rsidR="00460EDD" w:rsidRPr="00460EDD">
        <w:rPr>
          <w:rFonts w:eastAsia="Times New Roman" w:cs="Times New Roman"/>
          <w:szCs w:val="24"/>
          <w:lang w:eastAsia="en-GB"/>
        </w:rPr>
        <w:t xml:space="preserve"> inclusive plan is:</w:t>
      </w:r>
    </w:p>
    <w:p w:rsidR="00460EDD" w:rsidRPr="00CC6AC6" w:rsidRDefault="00460EDD" w:rsidP="00CC6AC6">
      <w:pPr>
        <w:rPr>
          <w:rFonts w:eastAsia="Times New Roman" w:cs="Times New Roman"/>
          <w:color w:val="152FB3"/>
          <w:sz w:val="26"/>
          <w:szCs w:val="26"/>
          <w:lang w:eastAsia="en-GB"/>
        </w:rPr>
      </w:pPr>
      <w:r w:rsidRPr="004A070C">
        <w:rPr>
          <w:rFonts w:eastAsia="Times New Roman" w:cs="Times New Roman"/>
          <w:color w:val="000000" w:themeColor="text1"/>
          <w:szCs w:val="26"/>
          <w:lang w:eastAsia="en-GB"/>
        </w:rPr>
        <w:t>Set a time line</w:t>
      </w:r>
      <w:r w:rsidRPr="004A070C">
        <w:rPr>
          <w:rFonts w:eastAsia="Times New Roman" w:cs="Times New Roman"/>
          <w:color w:val="000000" w:themeColor="text1"/>
          <w:sz w:val="26"/>
          <w:szCs w:val="26"/>
          <w:lang w:eastAsia="en-GB"/>
        </w:rPr>
        <w:t xml:space="preserve">: </w:t>
      </w:r>
      <w:r w:rsidRPr="002B137C">
        <w:rPr>
          <w:rFonts w:eastAsia="Times New Roman" w:cs="Times New Roman"/>
          <w:color w:val="000000" w:themeColor="text1"/>
          <w:szCs w:val="24"/>
          <w:lang w:eastAsia="en-GB"/>
        </w:rPr>
        <w:t xml:space="preserve">The </w:t>
      </w:r>
      <w:r w:rsidR="00DB5C69" w:rsidRPr="002B137C">
        <w:rPr>
          <w:rFonts w:eastAsia="Times New Roman" w:cs="Times New Roman"/>
          <w:noProof/>
          <w:color w:val="000000" w:themeColor="text1"/>
          <w:szCs w:val="24"/>
          <w:lang w:eastAsia="en-GB"/>
        </w:rPr>
        <w:t>organization’s</w:t>
      </w:r>
      <w:r w:rsidRPr="002B137C">
        <w:rPr>
          <w:rFonts w:eastAsia="Times New Roman" w:cs="Times New Roman"/>
          <w:color w:val="000000" w:themeColor="text1"/>
          <w:szCs w:val="24"/>
          <w:lang w:eastAsia="en-GB"/>
        </w:rPr>
        <w:t xml:space="preserve"> development activities are being maintained by </w:t>
      </w:r>
      <w:r w:rsidRPr="005069C7">
        <w:rPr>
          <w:rFonts w:eastAsia="Times New Roman" w:cs="Times New Roman"/>
          <w:noProof/>
          <w:color w:val="000000" w:themeColor="text1"/>
          <w:szCs w:val="24"/>
          <w:lang w:eastAsia="en-GB"/>
        </w:rPr>
        <w:t>a lot</w:t>
      </w:r>
      <w:r w:rsidRPr="002B137C">
        <w:rPr>
          <w:rFonts w:eastAsia="Times New Roman" w:cs="Times New Roman"/>
          <w:color w:val="000000" w:themeColor="text1"/>
          <w:szCs w:val="24"/>
          <w:lang w:eastAsia="en-GB"/>
        </w:rPr>
        <w:t xml:space="preserve"> of facts and figures though there is a lack of a proper </w:t>
      </w:r>
      <w:r w:rsidRPr="002B137C">
        <w:rPr>
          <w:rFonts w:eastAsia="Times New Roman" w:cs="Times New Roman"/>
          <w:noProof/>
          <w:color w:val="000000" w:themeColor="text1"/>
          <w:szCs w:val="24"/>
          <w:lang w:eastAsia="en-GB"/>
        </w:rPr>
        <w:t>timeline</w:t>
      </w:r>
      <w:r w:rsidR="009535C0">
        <w:rPr>
          <w:rFonts w:eastAsia="Times New Roman" w:cs="Times New Roman"/>
          <w:noProof/>
          <w:color w:val="000000" w:themeColor="text1"/>
          <w:szCs w:val="24"/>
          <w:lang w:eastAsia="en-GB"/>
        </w:rPr>
        <w:t xml:space="preserve"> </w:t>
      </w:r>
      <w:r w:rsidR="009535C0" w:rsidRPr="009535C0">
        <w:rPr>
          <w:rFonts w:eastAsia="Times New Roman" w:cs="Times New Roman"/>
          <w:noProof/>
          <w:color w:val="000000" w:themeColor="text1"/>
          <w:szCs w:val="24"/>
          <w:lang w:eastAsia="en-GB"/>
        </w:rPr>
        <w:t>(Billick and Peterson, 2001)</w:t>
      </w:r>
      <w:r w:rsidRPr="002B137C">
        <w:rPr>
          <w:rFonts w:eastAsia="Times New Roman" w:cs="Times New Roman"/>
          <w:color w:val="000000" w:themeColor="text1"/>
          <w:szCs w:val="24"/>
          <w:lang w:eastAsia="en-GB"/>
        </w:rPr>
        <w:t xml:space="preserve">. Without any timeline though the </w:t>
      </w:r>
      <w:r w:rsidRPr="002B137C">
        <w:rPr>
          <w:rFonts w:eastAsia="Times New Roman" w:cs="Times New Roman"/>
          <w:noProof/>
          <w:color w:val="000000" w:themeColor="text1"/>
          <w:szCs w:val="24"/>
          <w:lang w:eastAsia="en-GB"/>
        </w:rPr>
        <w:t>company</w:t>
      </w:r>
      <w:r w:rsidRPr="002B137C">
        <w:rPr>
          <w:rFonts w:eastAsia="Times New Roman" w:cs="Times New Roman"/>
          <w:color w:val="000000" w:themeColor="text1"/>
          <w:szCs w:val="24"/>
          <w:lang w:eastAsia="en-GB"/>
        </w:rPr>
        <w:t xml:space="preserve"> is performing well, maintaining </w:t>
      </w:r>
      <w:r w:rsidRPr="005069C7">
        <w:rPr>
          <w:rFonts w:eastAsia="Times New Roman" w:cs="Times New Roman"/>
          <w:noProof/>
          <w:color w:val="000000" w:themeColor="text1"/>
          <w:szCs w:val="24"/>
          <w:lang w:eastAsia="en-GB"/>
        </w:rPr>
        <w:t>proper</w:t>
      </w:r>
      <w:r w:rsidRPr="002B137C">
        <w:rPr>
          <w:rFonts w:eastAsia="Times New Roman" w:cs="Times New Roman"/>
          <w:color w:val="000000" w:themeColor="text1"/>
          <w:szCs w:val="24"/>
          <w:lang w:eastAsia="en-GB"/>
        </w:rPr>
        <w:t xml:space="preserve"> relationship among stakeholders, considering supportive activities </w:t>
      </w:r>
      <w:r w:rsidRPr="005069C7">
        <w:rPr>
          <w:rFonts w:eastAsia="Times New Roman" w:cs="Times New Roman"/>
          <w:noProof/>
          <w:color w:val="000000" w:themeColor="text1"/>
          <w:szCs w:val="24"/>
          <w:lang w:eastAsia="en-GB"/>
        </w:rPr>
        <w:t>etc</w:t>
      </w:r>
      <w:r w:rsidRPr="002B137C">
        <w:rPr>
          <w:rFonts w:eastAsia="Times New Roman" w:cs="Times New Roman"/>
          <w:color w:val="000000" w:themeColor="text1"/>
          <w:szCs w:val="24"/>
          <w:lang w:eastAsia="en-GB"/>
        </w:rPr>
        <w:t xml:space="preserve">. Consistently the firm doing very well, But if it </w:t>
      </w:r>
      <w:r w:rsidRPr="005069C7">
        <w:rPr>
          <w:rFonts w:eastAsia="Times New Roman" w:cs="Times New Roman"/>
          <w:noProof/>
          <w:color w:val="000000" w:themeColor="text1"/>
          <w:szCs w:val="24"/>
          <w:lang w:eastAsia="en-GB"/>
        </w:rPr>
        <w:t>ha</w:t>
      </w:r>
      <w:r w:rsidR="005069C7">
        <w:rPr>
          <w:rFonts w:eastAsia="Times New Roman" w:cs="Times New Roman"/>
          <w:noProof/>
          <w:color w:val="000000" w:themeColor="text1"/>
          <w:szCs w:val="24"/>
          <w:lang w:eastAsia="en-GB"/>
        </w:rPr>
        <w:t>s</w:t>
      </w:r>
      <w:r w:rsidRPr="002B137C">
        <w:rPr>
          <w:rFonts w:eastAsia="Times New Roman" w:cs="Times New Roman"/>
          <w:color w:val="000000" w:themeColor="text1"/>
          <w:szCs w:val="24"/>
          <w:lang w:eastAsia="en-GB"/>
        </w:rPr>
        <w:t xml:space="preserve"> any timeline, it will perform its all works in </w:t>
      </w:r>
      <w:r w:rsidRPr="005069C7">
        <w:rPr>
          <w:rFonts w:eastAsia="Times New Roman" w:cs="Times New Roman"/>
          <w:noProof/>
          <w:color w:val="000000" w:themeColor="text1"/>
          <w:szCs w:val="24"/>
          <w:lang w:eastAsia="en-GB"/>
        </w:rPr>
        <w:t>efficient</w:t>
      </w:r>
      <w:r w:rsidRPr="002B137C">
        <w:rPr>
          <w:rFonts w:eastAsia="Times New Roman" w:cs="Times New Roman"/>
          <w:color w:val="000000" w:themeColor="text1"/>
          <w:szCs w:val="24"/>
          <w:lang w:eastAsia="en-GB"/>
        </w:rPr>
        <w:t xml:space="preserve"> and effective manner. Lack of proper timeline employees may sometimes get bored. In the </w:t>
      </w:r>
      <w:r w:rsidRPr="005069C7">
        <w:rPr>
          <w:rFonts w:eastAsia="Times New Roman" w:cs="Times New Roman"/>
          <w:noProof/>
          <w:color w:val="000000" w:themeColor="text1"/>
          <w:szCs w:val="24"/>
          <w:lang w:eastAsia="en-GB"/>
        </w:rPr>
        <w:t>case</w:t>
      </w:r>
      <w:r w:rsidRPr="002B137C">
        <w:rPr>
          <w:rFonts w:eastAsia="Times New Roman" w:cs="Times New Roman"/>
          <w:color w:val="000000" w:themeColor="text1"/>
          <w:szCs w:val="24"/>
          <w:lang w:eastAsia="en-GB"/>
        </w:rPr>
        <w:t xml:space="preserve"> we saw that the employees prefer to do work timely. The expectation of the employees may ensure only by setting a proper timeline that will say the employees how much time needed to perform their assigned tasks</w:t>
      </w:r>
      <w:r w:rsidRPr="00DB5C69">
        <w:rPr>
          <w:rFonts w:eastAsia="Times New Roman" w:cs="Times New Roman"/>
          <w:color w:val="ED7D31" w:themeColor="accent2"/>
          <w:szCs w:val="24"/>
          <w:lang w:eastAsia="en-GB"/>
        </w:rPr>
        <w:t>.</w:t>
      </w:r>
    </w:p>
    <w:p w:rsidR="00DF6B2F" w:rsidRPr="00CC6AC6" w:rsidRDefault="00460EDD" w:rsidP="00460EDD">
      <w:pPr>
        <w:spacing w:before="100" w:beforeAutospacing="1"/>
        <w:rPr>
          <w:rFonts w:cs="Times New Roman"/>
          <w:sz w:val="26"/>
          <w:szCs w:val="26"/>
        </w:rPr>
      </w:pPr>
      <w:r w:rsidRPr="004A070C">
        <w:rPr>
          <w:rFonts w:cs="Times New Roman"/>
          <w:noProof/>
          <w:color w:val="000000" w:themeColor="text1"/>
          <w:szCs w:val="26"/>
        </w:rPr>
        <w:t>Put emphasis on</w:t>
      </w:r>
      <w:r w:rsidRPr="004A070C">
        <w:rPr>
          <w:rFonts w:cs="Times New Roman"/>
          <w:color w:val="000000" w:themeColor="text1"/>
          <w:szCs w:val="26"/>
        </w:rPr>
        <w:t xml:space="preserve"> on Research and Development (R &amp; D) Sector:</w:t>
      </w:r>
      <w:r w:rsidR="00CC6AC6" w:rsidRPr="004A070C">
        <w:rPr>
          <w:rFonts w:cs="Times New Roman"/>
          <w:color w:val="000000" w:themeColor="text1"/>
          <w:sz w:val="26"/>
          <w:szCs w:val="26"/>
        </w:rPr>
        <w:t xml:space="preserve"> </w:t>
      </w:r>
      <w:r w:rsidRPr="002B137C">
        <w:rPr>
          <w:rFonts w:cs="Times New Roman"/>
          <w:color w:val="000000" w:themeColor="text1"/>
          <w:szCs w:val="24"/>
        </w:rPr>
        <w:t xml:space="preserve">In the case </w:t>
      </w:r>
      <w:r w:rsidRPr="005069C7">
        <w:rPr>
          <w:rFonts w:cs="Times New Roman"/>
          <w:noProof/>
          <w:color w:val="000000" w:themeColor="text1"/>
          <w:szCs w:val="24"/>
        </w:rPr>
        <w:t>study</w:t>
      </w:r>
      <w:r w:rsidRPr="002B137C">
        <w:rPr>
          <w:rFonts w:cs="Times New Roman"/>
          <w:color w:val="000000" w:themeColor="text1"/>
          <w:szCs w:val="24"/>
        </w:rPr>
        <w:t xml:space="preserve"> we found that the company </w:t>
      </w:r>
      <w:r w:rsidRPr="005069C7">
        <w:rPr>
          <w:rFonts w:cs="Times New Roman"/>
          <w:noProof/>
          <w:color w:val="000000" w:themeColor="text1"/>
          <w:szCs w:val="24"/>
        </w:rPr>
        <w:t>give</w:t>
      </w:r>
      <w:r w:rsidR="005069C7">
        <w:rPr>
          <w:rFonts w:cs="Times New Roman"/>
          <w:noProof/>
          <w:color w:val="000000" w:themeColor="text1"/>
          <w:szCs w:val="24"/>
        </w:rPr>
        <w:t>s</w:t>
      </w:r>
      <w:r w:rsidRPr="002B137C">
        <w:rPr>
          <w:rFonts w:cs="Times New Roman"/>
          <w:color w:val="000000" w:themeColor="text1"/>
          <w:szCs w:val="24"/>
        </w:rPr>
        <w:t xml:space="preserve"> priority to all of the </w:t>
      </w:r>
      <w:r w:rsidR="00670E94" w:rsidRPr="002B137C">
        <w:rPr>
          <w:rFonts w:cs="Times New Roman"/>
          <w:color w:val="000000" w:themeColor="text1"/>
          <w:szCs w:val="24"/>
        </w:rPr>
        <w:t>employee’s</w:t>
      </w:r>
      <w:r w:rsidRPr="002B137C">
        <w:rPr>
          <w:rFonts w:cs="Times New Roman"/>
          <w:color w:val="000000" w:themeColor="text1"/>
          <w:szCs w:val="24"/>
        </w:rPr>
        <w:t xml:space="preserve"> opinion so that it can create a strong relationship and customer value proposition. It also provides training opportunities to its employees to improve individual as well as organization performance</w:t>
      </w:r>
      <w:r w:rsidR="004E0087">
        <w:rPr>
          <w:rFonts w:cs="Times New Roman"/>
          <w:color w:val="000000" w:themeColor="text1"/>
          <w:szCs w:val="24"/>
        </w:rPr>
        <w:t xml:space="preserve"> </w:t>
      </w:r>
      <w:r w:rsidR="004E0087" w:rsidRPr="004E0087">
        <w:rPr>
          <w:rFonts w:cs="Times New Roman"/>
          <w:color w:val="000000" w:themeColor="text1"/>
          <w:szCs w:val="24"/>
        </w:rPr>
        <w:t>(Hargreaves, 2004)</w:t>
      </w:r>
      <w:r w:rsidRPr="002B137C">
        <w:rPr>
          <w:rFonts w:cs="Times New Roman"/>
          <w:color w:val="000000" w:themeColor="text1"/>
          <w:szCs w:val="24"/>
        </w:rPr>
        <w:t xml:space="preserve">. But it does not put emphasis on </w:t>
      </w:r>
      <w:r w:rsidRPr="005069C7">
        <w:rPr>
          <w:rFonts w:cs="Times New Roman"/>
          <w:noProof/>
          <w:color w:val="000000" w:themeColor="text1"/>
          <w:szCs w:val="24"/>
        </w:rPr>
        <w:t>research</w:t>
      </w:r>
      <w:r w:rsidRPr="002B137C">
        <w:rPr>
          <w:rFonts w:cs="Times New Roman"/>
          <w:color w:val="000000" w:themeColor="text1"/>
          <w:szCs w:val="24"/>
        </w:rPr>
        <w:t xml:space="preserve"> and development sector though it plays a vital </w:t>
      </w:r>
      <w:r w:rsidRPr="005069C7">
        <w:rPr>
          <w:rFonts w:cs="Times New Roman"/>
          <w:noProof/>
          <w:color w:val="000000" w:themeColor="text1"/>
          <w:szCs w:val="24"/>
        </w:rPr>
        <w:t>role</w:t>
      </w:r>
      <w:r w:rsidRPr="002B137C">
        <w:rPr>
          <w:rFonts w:cs="Times New Roman"/>
          <w:color w:val="000000" w:themeColor="text1"/>
          <w:szCs w:val="24"/>
        </w:rPr>
        <w:t xml:space="preserve"> for the company services and products innovations. To get </w:t>
      </w:r>
      <w:r w:rsidRPr="005069C7">
        <w:rPr>
          <w:rFonts w:cs="Times New Roman"/>
          <w:noProof/>
          <w:color w:val="000000" w:themeColor="text1"/>
          <w:szCs w:val="24"/>
        </w:rPr>
        <w:t>competitive</w:t>
      </w:r>
      <w:r w:rsidRPr="002B137C">
        <w:rPr>
          <w:rFonts w:cs="Times New Roman"/>
          <w:color w:val="000000" w:themeColor="text1"/>
          <w:szCs w:val="24"/>
        </w:rPr>
        <w:t xml:space="preserve"> advantage in the competitive market the organization should emphasis on research and Development sectors as well as the company gets the benefits of building the cust</w:t>
      </w:r>
      <w:r w:rsidR="00EF1FFD" w:rsidRPr="002B137C">
        <w:rPr>
          <w:rFonts w:cs="Times New Roman"/>
          <w:color w:val="000000" w:themeColor="text1"/>
          <w:szCs w:val="24"/>
        </w:rPr>
        <w:t xml:space="preserve">omer value proposition </w:t>
      </w:r>
      <w:r w:rsidR="00CC6AC6">
        <w:rPr>
          <w:rFonts w:cs="Times New Roman"/>
          <w:color w:val="000000" w:themeColor="text1"/>
          <w:szCs w:val="24"/>
        </w:rPr>
        <w:t>stronger.</w:t>
      </w:r>
    </w:p>
    <w:p w:rsidR="00460EDD" w:rsidRPr="00CC6AC6" w:rsidRDefault="00460EDD" w:rsidP="00CC6AC6">
      <w:pPr>
        <w:rPr>
          <w:color w:val="152FB3"/>
          <w:sz w:val="26"/>
          <w:szCs w:val="26"/>
          <w:lang w:eastAsia="en-GB"/>
        </w:rPr>
      </w:pPr>
      <w:r w:rsidRPr="004A070C">
        <w:rPr>
          <w:color w:val="000000" w:themeColor="text1"/>
          <w:szCs w:val="26"/>
          <w:lang w:eastAsia="en-GB"/>
        </w:rPr>
        <w:t>Introduce an exceptional Promotional Idea:</w:t>
      </w:r>
      <w:r w:rsidR="00CC6AC6" w:rsidRPr="004A070C">
        <w:rPr>
          <w:color w:val="000000" w:themeColor="text1"/>
          <w:szCs w:val="26"/>
          <w:lang w:eastAsia="en-GB"/>
        </w:rPr>
        <w:t xml:space="preserve"> </w:t>
      </w:r>
      <w:r w:rsidRPr="002B137C">
        <w:rPr>
          <w:rFonts w:eastAsia="Times New Roman" w:cs="Times New Roman"/>
          <w:color w:val="000000" w:themeColor="text1"/>
          <w:szCs w:val="24"/>
          <w:lang w:eastAsia="en-GB"/>
        </w:rPr>
        <w:t xml:space="preserve">To inform the customers about their products and services different organization takes different types of advertising or promotional methods. They try to attract the customers by their advertising or promotional processes. Though the company customer value proposition is strong, it needs to introduce </w:t>
      </w:r>
      <w:r w:rsidRPr="005069C7">
        <w:rPr>
          <w:rFonts w:eastAsia="Times New Roman" w:cs="Times New Roman"/>
          <w:noProof/>
          <w:color w:val="000000" w:themeColor="text1"/>
          <w:szCs w:val="24"/>
          <w:lang w:eastAsia="en-GB"/>
        </w:rPr>
        <w:t>exceptional</w:t>
      </w:r>
      <w:r w:rsidRPr="002B137C">
        <w:rPr>
          <w:rFonts w:eastAsia="Times New Roman" w:cs="Times New Roman"/>
          <w:color w:val="000000" w:themeColor="text1"/>
          <w:szCs w:val="24"/>
          <w:lang w:eastAsia="en-GB"/>
        </w:rPr>
        <w:t xml:space="preserve"> promotional idea to get </w:t>
      </w:r>
      <w:r w:rsidRPr="005069C7">
        <w:rPr>
          <w:rFonts w:eastAsia="Times New Roman" w:cs="Times New Roman"/>
          <w:noProof/>
          <w:color w:val="000000" w:themeColor="text1"/>
          <w:szCs w:val="24"/>
          <w:lang w:eastAsia="en-GB"/>
        </w:rPr>
        <w:t>competitive</w:t>
      </w:r>
      <w:r w:rsidRPr="002B137C">
        <w:rPr>
          <w:rFonts w:eastAsia="Times New Roman" w:cs="Times New Roman"/>
          <w:color w:val="000000" w:themeColor="text1"/>
          <w:szCs w:val="24"/>
          <w:lang w:eastAsia="en-GB"/>
        </w:rPr>
        <w:t xml:space="preserve"> advantages among competitors as well as generate more profits of the organization.</w:t>
      </w:r>
    </w:p>
    <w:p w:rsidR="00CC6AC6" w:rsidRDefault="00B579A6" w:rsidP="00B579A6">
      <w:pPr>
        <w:pStyle w:val="NormalWeb"/>
        <w:spacing w:after="0"/>
        <w:rPr>
          <w:color w:val="000000" w:themeColor="text1"/>
        </w:rPr>
      </w:pPr>
      <w:r w:rsidRPr="002B137C">
        <w:rPr>
          <w:color w:val="000000" w:themeColor="text1"/>
        </w:rPr>
        <w:t xml:space="preserve">The Above discussion can take a widespread aspect for the company to get </w:t>
      </w:r>
      <w:r w:rsidRPr="002B137C">
        <w:rPr>
          <w:noProof/>
          <w:color w:val="000000" w:themeColor="text1"/>
        </w:rPr>
        <w:t>extensive</w:t>
      </w:r>
      <w:r w:rsidRPr="002B137C">
        <w:rPr>
          <w:color w:val="000000" w:themeColor="text1"/>
        </w:rPr>
        <w:t xml:space="preserve"> changes what the prevailing employees expect from the company along with the above three important </w:t>
      </w:r>
      <w:r w:rsidRPr="005069C7">
        <w:rPr>
          <w:noProof/>
          <w:color w:val="000000" w:themeColor="text1"/>
        </w:rPr>
        <w:t>commendation</w:t>
      </w:r>
      <w:r w:rsidR="005069C7">
        <w:rPr>
          <w:noProof/>
          <w:color w:val="000000" w:themeColor="text1"/>
        </w:rPr>
        <w:t>s</w:t>
      </w:r>
      <w:r w:rsidRPr="002B137C">
        <w:rPr>
          <w:color w:val="000000" w:themeColor="text1"/>
        </w:rPr>
        <w:t xml:space="preserve"> will help the company to happen the identified development needs. </w:t>
      </w:r>
    </w:p>
    <w:p w:rsidR="00CC6AC6" w:rsidRDefault="00CC6AC6" w:rsidP="00B579A6">
      <w:pPr>
        <w:pStyle w:val="NormalWeb"/>
        <w:spacing w:after="0"/>
        <w:rPr>
          <w:color w:val="000000" w:themeColor="text1"/>
        </w:rPr>
      </w:pPr>
    </w:p>
    <w:p w:rsidR="00CC6AC6" w:rsidRPr="004A070C" w:rsidRDefault="00B579A6" w:rsidP="004A070C">
      <w:pPr>
        <w:pStyle w:val="Heading2"/>
      </w:pPr>
      <w:bookmarkStart w:id="10" w:name="_Toc6109156"/>
      <w:r w:rsidRPr="00CC6AC6">
        <w:lastRenderedPageBreak/>
        <w:t>Recommendation for part c is given below:</w:t>
      </w:r>
      <w:bookmarkEnd w:id="10"/>
    </w:p>
    <w:p w:rsidR="00B579A6" w:rsidRPr="00CC6AC6" w:rsidRDefault="00B579A6" w:rsidP="004A4403">
      <w:pPr>
        <w:rPr>
          <w:rFonts w:cs="Times New Roman"/>
          <w:i/>
          <w:szCs w:val="24"/>
        </w:rPr>
      </w:pPr>
      <w:r w:rsidRPr="004A070C">
        <w:rPr>
          <w:rFonts w:cs="Times New Roman"/>
          <w:sz w:val="27"/>
          <w:szCs w:val="27"/>
        </w:rPr>
        <w:t>A support structure should be kept:</w:t>
      </w:r>
      <w:r w:rsidR="00CC6AC6">
        <w:rPr>
          <w:rFonts w:cs="Times New Roman"/>
          <w:i/>
          <w:szCs w:val="24"/>
        </w:rPr>
        <w:t xml:space="preserve"> </w:t>
      </w:r>
      <w:r w:rsidRPr="00E00F7F">
        <w:rPr>
          <w:rFonts w:cs="Times New Roman"/>
          <w:color w:val="000000" w:themeColor="text1"/>
          <w:szCs w:val="24"/>
        </w:rPr>
        <w:t>A suppo</w:t>
      </w:r>
      <w:r w:rsidR="00767D4F" w:rsidRPr="00E00F7F">
        <w:rPr>
          <w:rFonts w:cs="Times New Roman"/>
          <w:color w:val="000000" w:themeColor="text1"/>
          <w:szCs w:val="24"/>
        </w:rPr>
        <w:t xml:space="preserve">rt structure is designed or made by the </w:t>
      </w:r>
      <w:r w:rsidRPr="00E00F7F">
        <w:rPr>
          <w:rFonts w:cs="Times New Roman"/>
          <w:noProof/>
          <w:color w:val="000000" w:themeColor="text1"/>
          <w:szCs w:val="24"/>
        </w:rPr>
        <w:t>policymaker</w:t>
      </w:r>
      <w:r w:rsidRPr="00E00F7F">
        <w:rPr>
          <w:rFonts w:cs="Times New Roman"/>
          <w:color w:val="000000" w:themeColor="text1"/>
          <w:szCs w:val="24"/>
        </w:rPr>
        <w:t xml:space="preserve"> or administrative body </w:t>
      </w:r>
      <w:r w:rsidR="00767D4F" w:rsidRPr="00E00F7F">
        <w:rPr>
          <w:rFonts w:cs="Times New Roman"/>
          <w:color w:val="000000" w:themeColor="text1"/>
          <w:szCs w:val="24"/>
        </w:rPr>
        <w:t xml:space="preserve">by </w:t>
      </w:r>
      <w:r w:rsidRPr="00E00F7F">
        <w:rPr>
          <w:rFonts w:cs="Times New Roman"/>
          <w:color w:val="000000" w:themeColor="text1"/>
          <w:szCs w:val="24"/>
        </w:rPr>
        <w:t>which</w:t>
      </w:r>
      <w:r w:rsidR="00767D4F" w:rsidRPr="00E00F7F">
        <w:rPr>
          <w:rFonts w:cs="Times New Roman"/>
          <w:color w:val="000000" w:themeColor="text1"/>
          <w:szCs w:val="24"/>
        </w:rPr>
        <w:t xml:space="preserve"> organization can cope with </w:t>
      </w:r>
      <w:r w:rsidR="00767D4F" w:rsidRPr="005069C7">
        <w:rPr>
          <w:rFonts w:cs="Times New Roman"/>
          <w:noProof/>
          <w:color w:val="000000" w:themeColor="text1"/>
          <w:szCs w:val="24"/>
        </w:rPr>
        <w:t>demand</w:t>
      </w:r>
      <w:r w:rsidR="00767D4F" w:rsidRPr="00E00F7F">
        <w:rPr>
          <w:rFonts w:cs="Times New Roman"/>
          <w:color w:val="000000" w:themeColor="text1"/>
          <w:szCs w:val="24"/>
        </w:rPr>
        <w:t xml:space="preserve"> of </w:t>
      </w:r>
      <w:r w:rsidR="00767D4F" w:rsidRPr="005069C7">
        <w:rPr>
          <w:rFonts w:cs="Times New Roman"/>
          <w:noProof/>
          <w:color w:val="000000" w:themeColor="text1"/>
          <w:szCs w:val="24"/>
        </w:rPr>
        <w:t>environment</w:t>
      </w:r>
      <w:r w:rsidR="00767D4F" w:rsidRPr="00E00F7F">
        <w:rPr>
          <w:rFonts w:cs="Times New Roman"/>
          <w:color w:val="000000" w:themeColor="text1"/>
          <w:szCs w:val="24"/>
        </w:rPr>
        <w:t xml:space="preserve">. The structure will </w:t>
      </w:r>
      <w:r w:rsidRPr="00E00F7F">
        <w:rPr>
          <w:rFonts w:cs="Times New Roman"/>
          <w:color w:val="000000" w:themeColor="text1"/>
          <w:szCs w:val="24"/>
        </w:rPr>
        <w:t>support the or</w:t>
      </w:r>
      <w:r w:rsidR="00767D4F" w:rsidRPr="00E00F7F">
        <w:rPr>
          <w:rFonts w:cs="Times New Roman"/>
          <w:color w:val="000000" w:themeColor="text1"/>
          <w:szCs w:val="24"/>
        </w:rPr>
        <w:t>ganization in any circumstances</w:t>
      </w:r>
      <w:r w:rsidR="00086331" w:rsidRPr="00E00F7F">
        <w:rPr>
          <w:rFonts w:cs="Times New Roman"/>
          <w:color w:val="000000" w:themeColor="text1"/>
          <w:szCs w:val="24"/>
        </w:rPr>
        <w:t xml:space="preserve">. The </w:t>
      </w:r>
      <w:r w:rsidRPr="00E00F7F">
        <w:rPr>
          <w:rFonts w:cs="Times New Roman"/>
          <w:color w:val="000000" w:themeColor="text1"/>
          <w:szCs w:val="24"/>
        </w:rPr>
        <w:t>business e</w:t>
      </w:r>
      <w:r w:rsidR="00767D4F" w:rsidRPr="00E00F7F">
        <w:rPr>
          <w:rFonts w:cs="Times New Roman"/>
          <w:color w:val="000000" w:themeColor="text1"/>
          <w:szCs w:val="24"/>
        </w:rPr>
        <w:t xml:space="preserve">nvironment is </w:t>
      </w:r>
      <w:r w:rsidR="002D68F5" w:rsidRPr="00E00F7F">
        <w:rPr>
          <w:rFonts w:cs="Times New Roman"/>
          <w:color w:val="000000" w:themeColor="text1"/>
          <w:szCs w:val="24"/>
        </w:rPr>
        <w:t xml:space="preserve">changing day by day and therefore </w:t>
      </w:r>
      <w:r w:rsidR="002D68F5" w:rsidRPr="005069C7">
        <w:rPr>
          <w:rFonts w:cs="Times New Roman"/>
          <w:noProof/>
          <w:color w:val="000000" w:themeColor="text1"/>
          <w:szCs w:val="24"/>
        </w:rPr>
        <w:t>company</w:t>
      </w:r>
      <w:r w:rsidR="002D68F5" w:rsidRPr="00E00F7F">
        <w:rPr>
          <w:rFonts w:cs="Times New Roman"/>
          <w:color w:val="000000" w:themeColor="text1"/>
          <w:szCs w:val="24"/>
        </w:rPr>
        <w:t xml:space="preserve"> faces difficulties to know the environment</w:t>
      </w:r>
      <w:r w:rsidR="009535C0">
        <w:rPr>
          <w:rFonts w:cs="Times New Roman"/>
          <w:color w:val="000000" w:themeColor="text1"/>
          <w:szCs w:val="24"/>
        </w:rPr>
        <w:t xml:space="preserve"> </w:t>
      </w:r>
      <w:r w:rsidR="009535C0" w:rsidRPr="009535C0">
        <w:rPr>
          <w:rFonts w:cs="Times New Roman"/>
          <w:color w:val="000000" w:themeColor="text1"/>
          <w:szCs w:val="24"/>
        </w:rPr>
        <w:t>(Donovan and Townsend,</w:t>
      </w:r>
      <w:r w:rsidR="009535C0">
        <w:rPr>
          <w:rFonts w:cs="Times New Roman"/>
          <w:color w:val="000000" w:themeColor="text1"/>
          <w:szCs w:val="24"/>
        </w:rPr>
        <w:t xml:space="preserve"> 2014</w:t>
      </w:r>
      <w:r w:rsidR="009535C0" w:rsidRPr="009535C0">
        <w:rPr>
          <w:rFonts w:cs="Times New Roman"/>
          <w:color w:val="000000" w:themeColor="text1"/>
          <w:szCs w:val="24"/>
        </w:rPr>
        <w:t>)</w:t>
      </w:r>
      <w:r w:rsidR="002D68F5" w:rsidRPr="00E00F7F">
        <w:rPr>
          <w:rFonts w:cs="Times New Roman"/>
          <w:color w:val="000000" w:themeColor="text1"/>
          <w:szCs w:val="24"/>
        </w:rPr>
        <w:t xml:space="preserve">. </w:t>
      </w:r>
      <w:r w:rsidR="00DB0C10" w:rsidRPr="00E00F7F">
        <w:rPr>
          <w:rFonts w:cs="Times New Roman"/>
          <w:noProof/>
          <w:color w:val="000000" w:themeColor="text1"/>
          <w:szCs w:val="24"/>
        </w:rPr>
        <w:t>Despite such conditions, the policymakers have to take instant decision to cope with the changing situations</w:t>
      </w:r>
      <w:r w:rsidRPr="00E00F7F">
        <w:rPr>
          <w:rFonts w:cs="Times New Roman"/>
          <w:color w:val="000000" w:themeColor="text1"/>
          <w:szCs w:val="24"/>
        </w:rPr>
        <w:t xml:space="preserve">. </w:t>
      </w:r>
      <w:r w:rsidR="00DB0C10" w:rsidRPr="00E00F7F">
        <w:rPr>
          <w:rFonts w:cs="Times New Roman"/>
          <w:noProof/>
          <w:color w:val="000000" w:themeColor="text1"/>
          <w:szCs w:val="24"/>
        </w:rPr>
        <w:t>Flexible organization structure helps the decision maker to take the best decision</w:t>
      </w:r>
      <w:r w:rsidR="009535C0">
        <w:rPr>
          <w:rFonts w:cs="Times New Roman"/>
          <w:noProof/>
          <w:color w:val="000000" w:themeColor="text1"/>
          <w:szCs w:val="24"/>
        </w:rPr>
        <w:t xml:space="preserve"> </w:t>
      </w:r>
      <w:r w:rsidR="009535C0" w:rsidRPr="009535C0">
        <w:rPr>
          <w:rFonts w:cs="Times New Roman"/>
          <w:noProof/>
          <w:color w:val="000000" w:themeColor="text1"/>
          <w:szCs w:val="24"/>
        </w:rPr>
        <w:t>(Billick and Peterson, 2001)</w:t>
      </w:r>
      <w:r w:rsidRPr="00E00F7F">
        <w:rPr>
          <w:rFonts w:cs="Times New Roman"/>
          <w:color w:val="000000" w:themeColor="text1"/>
          <w:szCs w:val="24"/>
        </w:rPr>
        <w:t xml:space="preserve">. </w:t>
      </w:r>
      <w:r w:rsidRPr="00E00F7F">
        <w:rPr>
          <w:rFonts w:cs="Times New Roman"/>
          <w:noProof/>
          <w:color w:val="000000" w:themeColor="text1"/>
          <w:szCs w:val="24"/>
        </w:rPr>
        <w:t>Otherwise,</w:t>
      </w:r>
      <w:r w:rsidR="00DB0C10" w:rsidRPr="00E00F7F">
        <w:rPr>
          <w:rFonts w:cs="Times New Roman"/>
          <w:color w:val="000000" w:themeColor="text1"/>
          <w:szCs w:val="24"/>
        </w:rPr>
        <w:t xml:space="preserve"> the</w:t>
      </w:r>
      <w:r w:rsidR="00767D4F" w:rsidRPr="00E00F7F">
        <w:rPr>
          <w:rFonts w:cs="Times New Roman"/>
          <w:color w:val="000000" w:themeColor="text1"/>
          <w:szCs w:val="24"/>
        </w:rPr>
        <w:t xml:space="preserve"> sustain</w:t>
      </w:r>
      <w:r w:rsidR="00DB0C10" w:rsidRPr="00E00F7F">
        <w:rPr>
          <w:rFonts w:cs="Times New Roman"/>
          <w:color w:val="000000" w:themeColor="text1"/>
          <w:szCs w:val="24"/>
        </w:rPr>
        <w:t>ability of the organization</w:t>
      </w:r>
      <w:r w:rsidR="00767D4F" w:rsidRPr="00E00F7F">
        <w:rPr>
          <w:rFonts w:cs="Times New Roman"/>
          <w:color w:val="000000" w:themeColor="text1"/>
          <w:szCs w:val="24"/>
        </w:rPr>
        <w:t xml:space="preserve"> in the competitive global market</w:t>
      </w:r>
      <w:r w:rsidR="00DB0C10" w:rsidRPr="00E00F7F">
        <w:rPr>
          <w:rFonts w:cs="Times New Roman"/>
          <w:color w:val="000000" w:themeColor="text1"/>
          <w:szCs w:val="24"/>
        </w:rPr>
        <w:t xml:space="preserve"> will become difficult</w:t>
      </w:r>
      <w:r w:rsidR="00767D4F" w:rsidRPr="00E00F7F">
        <w:rPr>
          <w:rFonts w:cs="Times New Roman"/>
          <w:color w:val="000000" w:themeColor="text1"/>
          <w:szCs w:val="24"/>
        </w:rPr>
        <w:t>.</w:t>
      </w:r>
      <w:r w:rsidR="000962C2" w:rsidRPr="00E00F7F">
        <w:rPr>
          <w:rFonts w:cs="Times New Roman"/>
          <w:color w:val="000000" w:themeColor="text1"/>
          <w:szCs w:val="24"/>
        </w:rPr>
        <w:t xml:space="preserve"> But it is important for any organization to identify the factors that influence to build up organization structure.</w:t>
      </w:r>
    </w:p>
    <w:p w:rsidR="00433B01" w:rsidRPr="00CC6AC6" w:rsidRDefault="00433B01" w:rsidP="004A4403">
      <w:pPr>
        <w:rPr>
          <w:rFonts w:cs="Times New Roman"/>
          <w:b/>
          <w:szCs w:val="24"/>
        </w:rPr>
      </w:pPr>
      <w:r w:rsidRPr="004A070C">
        <w:rPr>
          <w:rFonts w:cs="Times New Roman"/>
          <w:szCs w:val="27"/>
        </w:rPr>
        <w:t xml:space="preserve">Sound working environment should be </w:t>
      </w:r>
      <w:r w:rsidRPr="004A070C">
        <w:rPr>
          <w:rFonts w:cs="Times New Roman"/>
          <w:noProof/>
          <w:szCs w:val="27"/>
        </w:rPr>
        <w:t>consistent</w:t>
      </w:r>
      <w:r w:rsidRPr="004A070C">
        <w:rPr>
          <w:rFonts w:cs="Times New Roman"/>
          <w:b/>
          <w:sz w:val="22"/>
          <w:szCs w:val="24"/>
        </w:rPr>
        <w:t>:</w:t>
      </w:r>
      <w:r w:rsidR="00CC6AC6">
        <w:rPr>
          <w:rFonts w:cs="Times New Roman"/>
          <w:b/>
          <w:szCs w:val="24"/>
        </w:rPr>
        <w:t xml:space="preserve"> </w:t>
      </w:r>
      <w:r w:rsidRPr="00B37CC4">
        <w:rPr>
          <w:rFonts w:cs="Times New Roman"/>
          <w:szCs w:val="24"/>
        </w:rPr>
        <w:t xml:space="preserve">To </w:t>
      </w:r>
      <w:r w:rsidR="00B37CC4" w:rsidRPr="00B37CC4">
        <w:rPr>
          <w:rFonts w:cs="Times New Roman"/>
          <w:szCs w:val="24"/>
        </w:rPr>
        <w:t>improve the employee</w:t>
      </w:r>
      <w:r w:rsidRPr="00B37CC4">
        <w:rPr>
          <w:rFonts w:cs="Times New Roman"/>
          <w:szCs w:val="24"/>
        </w:rPr>
        <w:t xml:space="preserve"> performance the existing working environment </w:t>
      </w:r>
      <w:r w:rsidR="00B37CC4" w:rsidRPr="00B37CC4">
        <w:rPr>
          <w:rFonts w:cs="Times New Roman"/>
          <w:szCs w:val="24"/>
        </w:rPr>
        <w:t>will be continuing. Otherwise, the organization cannot sustain</w:t>
      </w:r>
      <w:r w:rsidR="009535C0">
        <w:rPr>
          <w:rFonts w:cs="Times New Roman"/>
          <w:szCs w:val="24"/>
        </w:rPr>
        <w:t xml:space="preserve"> </w:t>
      </w:r>
      <w:r w:rsidR="009535C0" w:rsidRPr="009535C0">
        <w:rPr>
          <w:rFonts w:cs="Times New Roman"/>
          <w:szCs w:val="24"/>
        </w:rPr>
        <w:t>(Hargreaves, 2004)</w:t>
      </w:r>
      <w:r w:rsidR="00B37CC4" w:rsidRPr="00B37CC4">
        <w:rPr>
          <w:rFonts w:cs="Times New Roman"/>
          <w:szCs w:val="24"/>
        </w:rPr>
        <w:t>.</w:t>
      </w:r>
      <w:r w:rsidR="009535C0">
        <w:rPr>
          <w:rFonts w:cs="Times New Roman"/>
          <w:szCs w:val="24"/>
        </w:rPr>
        <w:t xml:space="preserve"> The performance of the worker will be reduced if there is no supportive working environment in the workplace. </w:t>
      </w:r>
    </w:p>
    <w:p w:rsidR="00C5007B" w:rsidRDefault="00C5007B" w:rsidP="004A4403">
      <w:pPr>
        <w:rPr>
          <w:rFonts w:cs="Times New Roman"/>
          <w:szCs w:val="24"/>
        </w:rPr>
      </w:pPr>
    </w:p>
    <w:p w:rsidR="00C5007B" w:rsidRDefault="00C5007B" w:rsidP="004A4403">
      <w:pPr>
        <w:rPr>
          <w:rFonts w:cs="Times New Roman"/>
          <w:szCs w:val="24"/>
        </w:rPr>
      </w:pPr>
    </w:p>
    <w:p w:rsidR="00CC6AC6" w:rsidRDefault="00CC6AC6" w:rsidP="004A4403">
      <w:pPr>
        <w:rPr>
          <w:rFonts w:cs="Times New Roman"/>
          <w:szCs w:val="24"/>
        </w:rPr>
      </w:pPr>
    </w:p>
    <w:p w:rsidR="00CC6AC6" w:rsidRDefault="00CC6AC6" w:rsidP="004A4403">
      <w:pPr>
        <w:rPr>
          <w:rFonts w:cs="Times New Roman"/>
          <w:szCs w:val="24"/>
        </w:rPr>
      </w:pPr>
    </w:p>
    <w:p w:rsidR="00CC6AC6" w:rsidRDefault="00CC6AC6" w:rsidP="004A4403">
      <w:pPr>
        <w:rPr>
          <w:rFonts w:cs="Times New Roman"/>
          <w:szCs w:val="24"/>
        </w:rPr>
      </w:pPr>
    </w:p>
    <w:p w:rsidR="00CC6AC6" w:rsidRDefault="00CC6AC6" w:rsidP="004A4403">
      <w:pPr>
        <w:rPr>
          <w:rFonts w:cs="Times New Roman"/>
          <w:szCs w:val="24"/>
        </w:rPr>
      </w:pPr>
    </w:p>
    <w:p w:rsidR="00CC6AC6" w:rsidRDefault="00CC6AC6" w:rsidP="004A4403">
      <w:pPr>
        <w:rPr>
          <w:rFonts w:cs="Times New Roman"/>
          <w:szCs w:val="24"/>
        </w:rPr>
      </w:pPr>
    </w:p>
    <w:p w:rsidR="00CC6AC6" w:rsidRDefault="00CC6AC6" w:rsidP="004A4403">
      <w:pPr>
        <w:rPr>
          <w:rFonts w:cs="Times New Roman"/>
          <w:szCs w:val="24"/>
        </w:rPr>
      </w:pPr>
    </w:p>
    <w:p w:rsidR="00CC6AC6" w:rsidRDefault="00CC6AC6" w:rsidP="004A4403">
      <w:pPr>
        <w:rPr>
          <w:rFonts w:cs="Times New Roman"/>
          <w:szCs w:val="24"/>
        </w:rPr>
      </w:pPr>
    </w:p>
    <w:p w:rsidR="00CC6AC6" w:rsidRDefault="00CC6AC6" w:rsidP="004A4403">
      <w:pPr>
        <w:rPr>
          <w:rFonts w:cs="Times New Roman"/>
          <w:szCs w:val="24"/>
        </w:rPr>
      </w:pPr>
    </w:p>
    <w:p w:rsidR="002B137C" w:rsidRPr="00B37CC4" w:rsidRDefault="002B137C" w:rsidP="004A4403">
      <w:pPr>
        <w:rPr>
          <w:rFonts w:cs="Times New Roman"/>
          <w:szCs w:val="24"/>
        </w:rPr>
      </w:pPr>
    </w:p>
    <w:p w:rsidR="00B579A6" w:rsidRPr="00CC6AC6" w:rsidRDefault="00051E5A" w:rsidP="004A070C">
      <w:pPr>
        <w:pStyle w:val="Heading2"/>
      </w:pPr>
      <w:bookmarkStart w:id="11" w:name="_Toc534056338"/>
      <w:bookmarkStart w:id="12" w:name="_Toc6109157"/>
      <w:r w:rsidRPr="00CC6AC6">
        <w:lastRenderedPageBreak/>
        <w:t>Personal development plan within my organization:</w:t>
      </w:r>
      <w:bookmarkEnd w:id="11"/>
      <w:bookmarkEnd w:id="12"/>
    </w:p>
    <w:tbl>
      <w:tblPr>
        <w:tblStyle w:val="TableGrid"/>
        <w:tblW w:w="0" w:type="auto"/>
        <w:tblLook w:val="04A0" w:firstRow="1" w:lastRow="0" w:firstColumn="1" w:lastColumn="0" w:noHBand="0" w:noVBand="1"/>
      </w:tblPr>
      <w:tblGrid>
        <w:gridCol w:w="3145"/>
        <w:gridCol w:w="6205"/>
      </w:tblGrid>
      <w:tr w:rsidR="00DF6B2F" w:rsidRPr="00DF6B2F" w:rsidTr="004A070C">
        <w:tc>
          <w:tcPr>
            <w:tcW w:w="3145" w:type="dxa"/>
            <w:tcBorders>
              <w:bottom w:val="single" w:sz="4" w:space="0" w:color="auto"/>
            </w:tcBorders>
          </w:tcPr>
          <w:p w:rsidR="00051E5A" w:rsidRPr="00CC6AC6" w:rsidRDefault="00051E5A" w:rsidP="00051E5A">
            <w:pPr>
              <w:spacing w:before="100" w:beforeAutospacing="1"/>
              <w:jc w:val="center"/>
              <w:rPr>
                <w:rFonts w:cs="Times New Roman"/>
                <w:b/>
                <w:color w:val="000000" w:themeColor="text1"/>
                <w:szCs w:val="24"/>
              </w:rPr>
            </w:pPr>
          </w:p>
          <w:p w:rsidR="00051E5A" w:rsidRPr="00CC6AC6" w:rsidRDefault="00051E5A" w:rsidP="00051E5A">
            <w:pPr>
              <w:spacing w:before="100" w:beforeAutospacing="1"/>
              <w:jc w:val="center"/>
              <w:rPr>
                <w:rFonts w:eastAsia="Times New Roman" w:cs="Times New Roman"/>
                <w:color w:val="000000" w:themeColor="text1"/>
                <w:szCs w:val="24"/>
                <w:lang w:eastAsia="en-GB"/>
              </w:rPr>
            </w:pPr>
            <w:r w:rsidRPr="00CC6AC6">
              <w:rPr>
                <w:rFonts w:cs="Times New Roman"/>
                <w:b/>
                <w:color w:val="000000" w:themeColor="text1"/>
                <w:szCs w:val="24"/>
              </w:rPr>
              <w:t>My development objectives</w:t>
            </w:r>
          </w:p>
        </w:tc>
        <w:tc>
          <w:tcPr>
            <w:tcW w:w="6205" w:type="dxa"/>
          </w:tcPr>
          <w:p w:rsidR="00051E5A" w:rsidRPr="00DF6B2F" w:rsidRDefault="00051E5A" w:rsidP="009535C0">
            <w:pPr>
              <w:pStyle w:val="ListParagraph"/>
              <w:numPr>
                <w:ilvl w:val="0"/>
                <w:numId w:val="14"/>
              </w:numPr>
              <w:spacing w:before="100" w:beforeAutospacing="1"/>
              <w:ind w:left="254" w:hanging="270"/>
              <w:rPr>
                <w:rFonts w:cs="Times New Roman"/>
                <w:color w:val="000000" w:themeColor="text1"/>
                <w:szCs w:val="24"/>
              </w:rPr>
            </w:pPr>
            <w:r w:rsidRPr="00DF6B2F">
              <w:rPr>
                <w:rFonts w:cs="Times New Roman"/>
                <w:color w:val="000000" w:themeColor="text1"/>
                <w:szCs w:val="24"/>
              </w:rPr>
              <w:t>Learn from a mobile operator company’s employee</w:t>
            </w:r>
            <w:r w:rsidR="003C3E28" w:rsidRPr="00DF6B2F">
              <w:rPr>
                <w:rFonts w:cs="Times New Roman"/>
                <w:color w:val="000000" w:themeColor="text1"/>
                <w:szCs w:val="24"/>
              </w:rPr>
              <w:t>.</w:t>
            </w:r>
          </w:p>
          <w:p w:rsidR="00051E5A" w:rsidRPr="00DF6B2F" w:rsidRDefault="002F4031" w:rsidP="009535C0">
            <w:pPr>
              <w:pStyle w:val="ListParagraph"/>
              <w:numPr>
                <w:ilvl w:val="0"/>
                <w:numId w:val="14"/>
              </w:numPr>
              <w:spacing w:before="100" w:beforeAutospacing="1"/>
              <w:ind w:left="254" w:hanging="270"/>
              <w:rPr>
                <w:rFonts w:cs="Times New Roman"/>
                <w:color w:val="000000" w:themeColor="text1"/>
                <w:szCs w:val="24"/>
              </w:rPr>
            </w:pPr>
            <w:r w:rsidRPr="00DF6B2F">
              <w:rPr>
                <w:rFonts w:cs="Times New Roman"/>
                <w:color w:val="000000" w:themeColor="text1"/>
                <w:szCs w:val="24"/>
              </w:rPr>
              <w:t>C</w:t>
            </w:r>
            <w:r w:rsidR="00051E5A" w:rsidRPr="00DF6B2F">
              <w:rPr>
                <w:rFonts w:cs="Times New Roman"/>
                <w:color w:val="000000" w:themeColor="text1"/>
                <w:szCs w:val="24"/>
              </w:rPr>
              <w:t>ustomer Nature</w:t>
            </w:r>
            <w:r w:rsidRPr="00DF6B2F">
              <w:rPr>
                <w:rFonts w:cs="Times New Roman"/>
                <w:color w:val="000000" w:themeColor="text1"/>
                <w:szCs w:val="24"/>
              </w:rPr>
              <w:t xml:space="preserve"> evaluation</w:t>
            </w:r>
            <w:r w:rsidR="00051E5A" w:rsidRPr="00DF6B2F">
              <w:rPr>
                <w:rFonts w:cs="Times New Roman"/>
                <w:color w:val="000000" w:themeColor="text1"/>
                <w:szCs w:val="24"/>
              </w:rPr>
              <w:t>.</w:t>
            </w:r>
          </w:p>
          <w:p w:rsidR="00051E5A" w:rsidRPr="00DF6B2F" w:rsidRDefault="002F4031" w:rsidP="009535C0">
            <w:pPr>
              <w:pStyle w:val="ListParagraph"/>
              <w:numPr>
                <w:ilvl w:val="0"/>
                <w:numId w:val="14"/>
              </w:numPr>
              <w:spacing w:before="100" w:beforeAutospacing="1"/>
              <w:ind w:left="254" w:hanging="270"/>
              <w:rPr>
                <w:rFonts w:eastAsia="Times New Roman" w:cs="Times New Roman"/>
                <w:color w:val="000000" w:themeColor="text1"/>
                <w:szCs w:val="24"/>
                <w:lang w:eastAsia="en-GB"/>
              </w:rPr>
            </w:pPr>
            <w:r w:rsidRPr="00DF6B2F">
              <w:rPr>
                <w:rFonts w:cs="Times New Roman"/>
                <w:noProof/>
                <w:color w:val="000000" w:themeColor="text1"/>
                <w:szCs w:val="24"/>
              </w:rPr>
              <w:t>Analysis</w:t>
            </w:r>
            <w:r w:rsidRPr="00DF6B2F">
              <w:rPr>
                <w:rFonts w:cs="Times New Roman"/>
                <w:color w:val="000000" w:themeColor="text1"/>
                <w:szCs w:val="24"/>
              </w:rPr>
              <w:t xml:space="preserve"> the previous </w:t>
            </w:r>
            <w:r w:rsidR="00051E5A" w:rsidRPr="00DF6B2F">
              <w:rPr>
                <w:rFonts w:cs="Times New Roman"/>
                <w:color w:val="000000" w:themeColor="text1"/>
                <w:szCs w:val="24"/>
              </w:rPr>
              <w:t>performance</w:t>
            </w:r>
            <w:r w:rsidRPr="00DF6B2F">
              <w:rPr>
                <w:rFonts w:cs="Times New Roman"/>
                <w:color w:val="000000" w:themeColor="text1"/>
                <w:szCs w:val="24"/>
              </w:rPr>
              <w:t xml:space="preserve"> of </w:t>
            </w:r>
            <w:r w:rsidR="00051E5A" w:rsidRPr="00DF6B2F">
              <w:rPr>
                <w:rFonts w:cs="Times New Roman"/>
                <w:color w:val="000000" w:themeColor="text1"/>
                <w:szCs w:val="24"/>
              </w:rPr>
              <w:t>the company</w:t>
            </w:r>
            <w:r w:rsidR="003C3E28" w:rsidRPr="00DF6B2F">
              <w:rPr>
                <w:rFonts w:cs="Times New Roman"/>
                <w:color w:val="000000" w:themeColor="text1"/>
                <w:szCs w:val="24"/>
              </w:rPr>
              <w:t>.</w:t>
            </w:r>
          </w:p>
        </w:tc>
      </w:tr>
      <w:tr w:rsidR="00DF6B2F" w:rsidRPr="00DF6B2F" w:rsidTr="004A070C">
        <w:tc>
          <w:tcPr>
            <w:tcW w:w="3145" w:type="dxa"/>
            <w:tcBorders>
              <w:top w:val="single" w:sz="4" w:space="0" w:color="auto"/>
            </w:tcBorders>
          </w:tcPr>
          <w:p w:rsidR="00433B01" w:rsidRPr="00CC6AC6" w:rsidRDefault="00433B01" w:rsidP="003C3E28">
            <w:pPr>
              <w:spacing w:before="100" w:beforeAutospacing="1"/>
              <w:jc w:val="center"/>
              <w:rPr>
                <w:rFonts w:cs="Times New Roman"/>
                <w:b/>
                <w:color w:val="000000" w:themeColor="text1"/>
                <w:szCs w:val="24"/>
              </w:rPr>
            </w:pPr>
          </w:p>
          <w:p w:rsidR="00051E5A" w:rsidRPr="00CC6AC6" w:rsidRDefault="003C3E28" w:rsidP="003C3E28">
            <w:pPr>
              <w:spacing w:before="100" w:beforeAutospacing="1"/>
              <w:jc w:val="center"/>
              <w:rPr>
                <w:rFonts w:eastAsia="Times New Roman" w:cs="Times New Roman"/>
                <w:color w:val="000000" w:themeColor="text1"/>
                <w:szCs w:val="24"/>
                <w:lang w:eastAsia="en-GB"/>
              </w:rPr>
            </w:pPr>
            <w:r w:rsidRPr="00CC6AC6">
              <w:rPr>
                <w:rFonts w:cs="Times New Roman"/>
                <w:b/>
                <w:color w:val="000000" w:themeColor="text1"/>
                <w:szCs w:val="24"/>
              </w:rPr>
              <w:t>Main concern</w:t>
            </w:r>
          </w:p>
        </w:tc>
        <w:tc>
          <w:tcPr>
            <w:tcW w:w="6205" w:type="dxa"/>
          </w:tcPr>
          <w:p w:rsidR="00051E5A" w:rsidRPr="00DF6B2F" w:rsidRDefault="003C3E28" w:rsidP="009535C0">
            <w:pPr>
              <w:pStyle w:val="ListParagraph"/>
              <w:numPr>
                <w:ilvl w:val="0"/>
                <w:numId w:val="14"/>
              </w:numPr>
              <w:spacing w:before="100" w:beforeAutospacing="1"/>
              <w:ind w:left="254" w:hanging="270"/>
              <w:rPr>
                <w:rFonts w:eastAsia="Times New Roman" w:cs="Times New Roman"/>
                <w:color w:val="000000" w:themeColor="text1"/>
                <w:szCs w:val="24"/>
                <w:lang w:eastAsia="en-GB"/>
              </w:rPr>
            </w:pPr>
            <w:r w:rsidRPr="00DF6B2F">
              <w:rPr>
                <w:rFonts w:eastAsia="Times New Roman" w:cs="Times New Roman"/>
                <w:color w:val="000000" w:themeColor="text1"/>
                <w:szCs w:val="24"/>
                <w:lang w:eastAsia="en-GB"/>
              </w:rPr>
              <w:t>Increase my skills.</w:t>
            </w:r>
          </w:p>
          <w:p w:rsidR="00C4276B" w:rsidRPr="00DF6B2F" w:rsidRDefault="00C4276B" w:rsidP="009535C0">
            <w:pPr>
              <w:pStyle w:val="ListParagraph"/>
              <w:numPr>
                <w:ilvl w:val="0"/>
                <w:numId w:val="14"/>
              </w:numPr>
              <w:spacing w:before="100" w:beforeAutospacing="1"/>
              <w:ind w:left="254" w:hanging="270"/>
              <w:rPr>
                <w:rFonts w:eastAsia="Times New Roman" w:cs="Times New Roman"/>
                <w:color w:val="000000" w:themeColor="text1"/>
                <w:szCs w:val="24"/>
                <w:lang w:eastAsia="en-GB"/>
              </w:rPr>
            </w:pPr>
            <w:r w:rsidRPr="00DF6B2F">
              <w:rPr>
                <w:rFonts w:eastAsia="Times New Roman" w:cs="Times New Roman"/>
                <w:color w:val="000000" w:themeColor="text1"/>
                <w:szCs w:val="24"/>
                <w:lang w:eastAsia="en-GB"/>
              </w:rPr>
              <w:t>Achieve ultimate goals</w:t>
            </w:r>
          </w:p>
          <w:p w:rsidR="003C3E28" w:rsidRPr="00DF6B2F" w:rsidRDefault="003C3E28" w:rsidP="009535C0">
            <w:pPr>
              <w:spacing w:before="100" w:beforeAutospacing="1"/>
              <w:ind w:left="254" w:hanging="270"/>
              <w:rPr>
                <w:rFonts w:eastAsia="Times New Roman" w:cs="Times New Roman"/>
                <w:color w:val="000000" w:themeColor="text1"/>
                <w:szCs w:val="24"/>
                <w:lang w:eastAsia="en-GB"/>
              </w:rPr>
            </w:pPr>
          </w:p>
        </w:tc>
      </w:tr>
      <w:tr w:rsidR="00DF6B2F" w:rsidRPr="00DF6B2F" w:rsidTr="004A070C">
        <w:tc>
          <w:tcPr>
            <w:tcW w:w="3145" w:type="dxa"/>
          </w:tcPr>
          <w:p w:rsidR="003C3E28" w:rsidRPr="00CC6AC6" w:rsidRDefault="003C3E28" w:rsidP="003C3E28">
            <w:pPr>
              <w:spacing w:before="100" w:beforeAutospacing="1"/>
              <w:jc w:val="center"/>
              <w:rPr>
                <w:rFonts w:cs="Times New Roman"/>
                <w:b/>
                <w:color w:val="000000" w:themeColor="text1"/>
                <w:szCs w:val="24"/>
              </w:rPr>
            </w:pPr>
          </w:p>
          <w:p w:rsidR="00051E5A" w:rsidRPr="00CC6AC6" w:rsidRDefault="003C3E28" w:rsidP="003C3E28">
            <w:pPr>
              <w:spacing w:before="100" w:beforeAutospacing="1"/>
              <w:jc w:val="center"/>
              <w:rPr>
                <w:rFonts w:eastAsia="Times New Roman" w:cs="Times New Roman"/>
                <w:color w:val="000000" w:themeColor="text1"/>
                <w:szCs w:val="24"/>
                <w:lang w:eastAsia="en-GB"/>
              </w:rPr>
            </w:pPr>
            <w:r w:rsidRPr="00CC6AC6">
              <w:rPr>
                <w:rFonts w:cs="Times New Roman"/>
                <w:b/>
                <w:color w:val="000000" w:themeColor="text1"/>
                <w:szCs w:val="24"/>
              </w:rPr>
              <w:t>Activities</w:t>
            </w:r>
            <w:r w:rsidR="00051E5A" w:rsidRPr="00CC6AC6">
              <w:rPr>
                <w:rFonts w:cs="Times New Roman"/>
                <w:b/>
                <w:color w:val="000000" w:themeColor="text1"/>
                <w:szCs w:val="24"/>
              </w:rPr>
              <w:t xml:space="preserve"> need</w:t>
            </w:r>
            <w:r w:rsidRPr="00CC6AC6">
              <w:rPr>
                <w:rFonts w:cs="Times New Roman"/>
                <w:b/>
                <w:color w:val="000000" w:themeColor="text1"/>
                <w:szCs w:val="24"/>
              </w:rPr>
              <w:t>ed</w:t>
            </w:r>
            <w:r w:rsidR="007222FC" w:rsidRPr="00CC6AC6">
              <w:rPr>
                <w:rFonts w:cs="Times New Roman"/>
                <w:b/>
                <w:color w:val="000000" w:themeColor="text1"/>
                <w:szCs w:val="24"/>
              </w:rPr>
              <w:t xml:space="preserve"> for </w:t>
            </w:r>
            <w:r w:rsidRPr="00CC6AC6">
              <w:rPr>
                <w:rFonts w:cs="Times New Roman"/>
                <w:b/>
                <w:color w:val="000000" w:themeColor="text1"/>
                <w:szCs w:val="24"/>
              </w:rPr>
              <w:t>achieve</w:t>
            </w:r>
            <w:r w:rsidR="007222FC" w:rsidRPr="00CC6AC6">
              <w:rPr>
                <w:rFonts w:cs="Times New Roman"/>
                <w:b/>
                <w:color w:val="000000" w:themeColor="text1"/>
                <w:szCs w:val="24"/>
              </w:rPr>
              <w:t>ment</w:t>
            </w:r>
            <w:r w:rsidRPr="00CC6AC6">
              <w:rPr>
                <w:rFonts w:cs="Times New Roman"/>
                <w:b/>
                <w:color w:val="000000" w:themeColor="text1"/>
                <w:szCs w:val="24"/>
              </w:rPr>
              <w:t xml:space="preserve"> my objectives</w:t>
            </w:r>
          </w:p>
        </w:tc>
        <w:tc>
          <w:tcPr>
            <w:tcW w:w="6205" w:type="dxa"/>
          </w:tcPr>
          <w:p w:rsidR="00051E5A" w:rsidRPr="00DF6B2F" w:rsidRDefault="003C3E28" w:rsidP="009535C0">
            <w:pPr>
              <w:pStyle w:val="ListParagraph"/>
              <w:numPr>
                <w:ilvl w:val="0"/>
                <w:numId w:val="14"/>
              </w:numPr>
              <w:spacing w:before="100" w:beforeAutospacing="1"/>
              <w:ind w:left="254" w:hanging="270"/>
              <w:rPr>
                <w:rFonts w:cs="Times New Roman"/>
                <w:color w:val="000000" w:themeColor="text1"/>
                <w:szCs w:val="24"/>
              </w:rPr>
            </w:pPr>
            <w:r w:rsidRPr="00DF6B2F">
              <w:rPr>
                <w:rFonts w:cs="Times New Roman"/>
                <w:color w:val="000000" w:themeColor="text1"/>
                <w:szCs w:val="24"/>
              </w:rPr>
              <w:t>to create a very strong relationship with employees</w:t>
            </w:r>
          </w:p>
          <w:p w:rsidR="003C3E28" w:rsidRPr="00DF6B2F" w:rsidRDefault="003C3E28" w:rsidP="009535C0">
            <w:pPr>
              <w:pStyle w:val="ListParagraph"/>
              <w:numPr>
                <w:ilvl w:val="0"/>
                <w:numId w:val="14"/>
              </w:numPr>
              <w:spacing w:before="100" w:beforeAutospacing="1"/>
              <w:ind w:left="254" w:hanging="270"/>
              <w:rPr>
                <w:rFonts w:eastAsia="Times New Roman" w:cs="Times New Roman"/>
                <w:color w:val="000000" w:themeColor="text1"/>
                <w:szCs w:val="24"/>
                <w:lang w:eastAsia="en-GB"/>
              </w:rPr>
            </w:pPr>
            <w:r w:rsidRPr="00DF6B2F">
              <w:rPr>
                <w:rFonts w:eastAsia="Times New Roman" w:cs="Times New Roman"/>
                <w:color w:val="000000" w:themeColor="text1"/>
                <w:szCs w:val="24"/>
                <w:lang w:eastAsia="en-GB"/>
              </w:rPr>
              <w:t>to understand customer demand</w:t>
            </w:r>
          </w:p>
          <w:p w:rsidR="003C3E28" w:rsidRPr="00DF6B2F" w:rsidRDefault="003C3E28" w:rsidP="009535C0">
            <w:pPr>
              <w:pStyle w:val="ListParagraph"/>
              <w:numPr>
                <w:ilvl w:val="0"/>
                <w:numId w:val="14"/>
              </w:numPr>
              <w:spacing w:before="100" w:beforeAutospacing="1"/>
              <w:ind w:left="254" w:hanging="270"/>
              <w:rPr>
                <w:rFonts w:cs="Times New Roman"/>
                <w:color w:val="000000" w:themeColor="text1"/>
                <w:szCs w:val="24"/>
              </w:rPr>
            </w:pPr>
            <w:r w:rsidRPr="00DF6B2F">
              <w:rPr>
                <w:rFonts w:cs="Times New Roman"/>
                <w:color w:val="000000" w:themeColor="text1"/>
                <w:szCs w:val="24"/>
              </w:rPr>
              <w:t xml:space="preserve">to </w:t>
            </w:r>
            <w:r w:rsidRPr="00DF6B2F">
              <w:rPr>
                <w:rFonts w:cs="Times New Roman"/>
                <w:noProof/>
                <w:color w:val="000000" w:themeColor="text1"/>
                <w:szCs w:val="24"/>
              </w:rPr>
              <w:t>analyze</w:t>
            </w:r>
            <w:r w:rsidR="002F4031" w:rsidRPr="00DF6B2F">
              <w:rPr>
                <w:rFonts w:cs="Times New Roman"/>
                <w:color w:val="000000" w:themeColor="text1"/>
                <w:szCs w:val="24"/>
              </w:rPr>
              <w:t xml:space="preserve"> </w:t>
            </w:r>
            <w:r w:rsidRPr="00DF6B2F">
              <w:rPr>
                <w:rFonts w:cs="Times New Roman"/>
                <w:color w:val="000000" w:themeColor="text1"/>
                <w:szCs w:val="24"/>
              </w:rPr>
              <w:t>performance</w:t>
            </w:r>
            <w:r w:rsidR="002F4031" w:rsidRPr="00DF6B2F">
              <w:rPr>
                <w:rFonts w:cs="Times New Roman"/>
                <w:color w:val="000000" w:themeColor="text1"/>
                <w:szCs w:val="24"/>
              </w:rPr>
              <w:t xml:space="preserve"> that was made past by </w:t>
            </w:r>
            <w:r w:rsidRPr="00DF6B2F">
              <w:rPr>
                <w:rFonts w:cs="Times New Roman"/>
                <w:color w:val="000000" w:themeColor="text1"/>
                <w:szCs w:val="24"/>
              </w:rPr>
              <w:t>the company from</w:t>
            </w:r>
            <w:r w:rsidR="002F4031" w:rsidRPr="00DF6B2F">
              <w:rPr>
                <w:rFonts w:cs="Times New Roman"/>
                <w:noProof/>
                <w:color w:val="000000" w:themeColor="text1"/>
                <w:szCs w:val="24"/>
              </w:rPr>
              <w:t xml:space="preserve"> its oprations.</w:t>
            </w:r>
          </w:p>
          <w:p w:rsidR="003C3E28" w:rsidRPr="00DF6B2F" w:rsidRDefault="003C3E28" w:rsidP="009535C0">
            <w:pPr>
              <w:pStyle w:val="ListParagraph"/>
              <w:numPr>
                <w:ilvl w:val="0"/>
                <w:numId w:val="14"/>
              </w:numPr>
              <w:spacing w:before="100" w:beforeAutospacing="1"/>
              <w:ind w:left="254" w:hanging="270"/>
              <w:rPr>
                <w:rFonts w:eastAsia="Times New Roman" w:cs="Times New Roman"/>
                <w:color w:val="000000" w:themeColor="text1"/>
                <w:szCs w:val="24"/>
                <w:lang w:eastAsia="en-GB"/>
              </w:rPr>
            </w:pPr>
            <w:r w:rsidRPr="00DF6B2F">
              <w:rPr>
                <w:rFonts w:cs="Times New Roman"/>
                <w:color w:val="000000" w:themeColor="text1"/>
                <w:szCs w:val="24"/>
              </w:rPr>
              <w:t>to collect information from the analysis</w:t>
            </w:r>
          </w:p>
        </w:tc>
      </w:tr>
      <w:tr w:rsidR="00DF6B2F" w:rsidRPr="00DF6B2F" w:rsidTr="004A070C">
        <w:tc>
          <w:tcPr>
            <w:tcW w:w="3145" w:type="dxa"/>
          </w:tcPr>
          <w:p w:rsidR="00E968C1" w:rsidRPr="00CC6AC6" w:rsidRDefault="00E968C1" w:rsidP="00460EDD">
            <w:pPr>
              <w:spacing w:before="100" w:beforeAutospacing="1"/>
              <w:rPr>
                <w:rFonts w:cs="Times New Roman"/>
                <w:b/>
                <w:color w:val="000000" w:themeColor="text1"/>
                <w:szCs w:val="24"/>
              </w:rPr>
            </w:pPr>
            <w:r w:rsidRPr="00CC6AC6">
              <w:rPr>
                <w:rFonts w:cs="Times New Roman"/>
                <w:b/>
                <w:color w:val="000000" w:themeColor="text1"/>
                <w:szCs w:val="24"/>
              </w:rPr>
              <w:t xml:space="preserve"> </w:t>
            </w:r>
          </w:p>
          <w:p w:rsidR="00C4276B" w:rsidRPr="00CC6AC6" w:rsidRDefault="00C4276B" w:rsidP="00E968C1">
            <w:pPr>
              <w:spacing w:before="100" w:beforeAutospacing="1"/>
              <w:jc w:val="center"/>
              <w:rPr>
                <w:rFonts w:cs="Times New Roman"/>
                <w:b/>
                <w:color w:val="000000" w:themeColor="text1"/>
                <w:szCs w:val="24"/>
              </w:rPr>
            </w:pPr>
          </w:p>
          <w:p w:rsidR="00051E5A" w:rsidRPr="00CC6AC6" w:rsidRDefault="00E968C1" w:rsidP="00E968C1">
            <w:pPr>
              <w:spacing w:before="100" w:beforeAutospacing="1"/>
              <w:jc w:val="center"/>
              <w:rPr>
                <w:rFonts w:eastAsia="Times New Roman" w:cs="Times New Roman"/>
                <w:color w:val="000000" w:themeColor="text1"/>
                <w:szCs w:val="24"/>
                <w:lang w:eastAsia="en-GB"/>
              </w:rPr>
            </w:pPr>
            <w:r w:rsidRPr="00CC6AC6">
              <w:rPr>
                <w:rFonts w:cs="Times New Roman"/>
                <w:b/>
                <w:color w:val="000000" w:themeColor="text1"/>
                <w:szCs w:val="24"/>
              </w:rPr>
              <w:t xml:space="preserve">Resources </w:t>
            </w:r>
            <w:r w:rsidR="00051E5A" w:rsidRPr="00CC6AC6">
              <w:rPr>
                <w:rFonts w:cs="Times New Roman"/>
                <w:b/>
                <w:color w:val="000000" w:themeColor="text1"/>
                <w:szCs w:val="24"/>
              </w:rPr>
              <w:t>need</w:t>
            </w:r>
            <w:r w:rsidRPr="00CC6AC6">
              <w:rPr>
                <w:rFonts w:cs="Times New Roman"/>
                <w:b/>
                <w:color w:val="000000" w:themeColor="text1"/>
                <w:szCs w:val="24"/>
              </w:rPr>
              <w:t>ed</w:t>
            </w:r>
            <w:r w:rsidR="007222FC" w:rsidRPr="00CC6AC6">
              <w:rPr>
                <w:rFonts w:cs="Times New Roman"/>
                <w:b/>
                <w:color w:val="000000" w:themeColor="text1"/>
                <w:szCs w:val="24"/>
              </w:rPr>
              <w:t xml:space="preserve"> for the</w:t>
            </w:r>
            <w:r w:rsidR="00051E5A" w:rsidRPr="00CC6AC6">
              <w:rPr>
                <w:rFonts w:cs="Times New Roman"/>
                <w:b/>
                <w:color w:val="000000" w:themeColor="text1"/>
                <w:szCs w:val="24"/>
              </w:rPr>
              <w:t xml:space="preserve"> achieve</w:t>
            </w:r>
            <w:r w:rsidR="007222FC" w:rsidRPr="00CC6AC6">
              <w:rPr>
                <w:rFonts w:cs="Times New Roman"/>
                <w:b/>
                <w:color w:val="000000" w:themeColor="text1"/>
                <w:szCs w:val="24"/>
              </w:rPr>
              <w:t>ment of</w:t>
            </w:r>
            <w:r w:rsidR="00051E5A" w:rsidRPr="00CC6AC6">
              <w:rPr>
                <w:rFonts w:cs="Times New Roman"/>
                <w:b/>
                <w:color w:val="000000" w:themeColor="text1"/>
                <w:szCs w:val="24"/>
              </w:rPr>
              <w:t xml:space="preserve"> my objectives</w:t>
            </w:r>
          </w:p>
        </w:tc>
        <w:tc>
          <w:tcPr>
            <w:tcW w:w="6205" w:type="dxa"/>
          </w:tcPr>
          <w:p w:rsidR="00E968C1" w:rsidRPr="00DF6B2F" w:rsidRDefault="00E968C1" w:rsidP="009535C0">
            <w:pPr>
              <w:pStyle w:val="ListParagraph"/>
              <w:numPr>
                <w:ilvl w:val="0"/>
                <w:numId w:val="14"/>
              </w:numPr>
              <w:spacing w:before="100" w:beforeAutospacing="1"/>
              <w:ind w:left="254" w:hanging="270"/>
              <w:rPr>
                <w:rFonts w:cs="Times New Roman"/>
                <w:color w:val="000000" w:themeColor="text1"/>
                <w:szCs w:val="24"/>
              </w:rPr>
            </w:pPr>
            <w:r w:rsidRPr="00DF6B2F">
              <w:rPr>
                <w:rFonts w:cs="Times New Roman"/>
                <w:color w:val="000000" w:themeColor="text1"/>
                <w:szCs w:val="24"/>
              </w:rPr>
              <w:t xml:space="preserve">A strong </w:t>
            </w:r>
            <w:r w:rsidR="00590811" w:rsidRPr="00DF6B2F">
              <w:rPr>
                <w:rFonts w:cs="Times New Roman"/>
                <w:noProof/>
                <w:color w:val="000000" w:themeColor="text1"/>
                <w:szCs w:val="24"/>
              </w:rPr>
              <w:t>association</w:t>
            </w:r>
            <w:r w:rsidRPr="00DF6B2F">
              <w:rPr>
                <w:rFonts w:cs="Times New Roman"/>
                <w:color w:val="000000" w:themeColor="text1"/>
                <w:szCs w:val="24"/>
              </w:rPr>
              <w:t xml:space="preserve"> </w:t>
            </w:r>
            <w:r w:rsidR="00590811" w:rsidRPr="00DF6B2F">
              <w:rPr>
                <w:rFonts w:cs="Times New Roman"/>
                <w:color w:val="000000" w:themeColor="text1"/>
                <w:szCs w:val="24"/>
              </w:rPr>
              <w:t xml:space="preserve">with the </w:t>
            </w:r>
            <w:r w:rsidRPr="00DF6B2F">
              <w:rPr>
                <w:rFonts w:cs="Times New Roman"/>
                <w:noProof/>
                <w:color w:val="000000" w:themeColor="text1"/>
                <w:szCs w:val="24"/>
              </w:rPr>
              <w:t>employee</w:t>
            </w:r>
            <w:r w:rsidRPr="00DF6B2F">
              <w:rPr>
                <w:rFonts w:cs="Times New Roman"/>
                <w:color w:val="000000" w:themeColor="text1"/>
                <w:szCs w:val="24"/>
              </w:rPr>
              <w:t xml:space="preserve"> of the company.</w:t>
            </w:r>
          </w:p>
          <w:p w:rsidR="00E968C1" w:rsidRPr="00DF6B2F" w:rsidRDefault="00E968C1" w:rsidP="009535C0">
            <w:pPr>
              <w:pStyle w:val="ListParagraph"/>
              <w:numPr>
                <w:ilvl w:val="0"/>
                <w:numId w:val="14"/>
              </w:numPr>
              <w:spacing w:before="100" w:beforeAutospacing="1"/>
              <w:ind w:left="254" w:hanging="270"/>
              <w:rPr>
                <w:rFonts w:cs="Times New Roman"/>
                <w:color w:val="000000" w:themeColor="text1"/>
                <w:szCs w:val="24"/>
              </w:rPr>
            </w:pPr>
            <w:r w:rsidRPr="00DF6B2F">
              <w:rPr>
                <w:rFonts w:cs="Times New Roman"/>
                <w:color w:val="000000" w:themeColor="text1"/>
                <w:szCs w:val="24"/>
              </w:rPr>
              <w:t>A strong communication channel.</w:t>
            </w:r>
          </w:p>
          <w:p w:rsidR="00E968C1" w:rsidRPr="00DF6B2F" w:rsidRDefault="00E968C1" w:rsidP="009535C0">
            <w:pPr>
              <w:pStyle w:val="ListParagraph"/>
              <w:numPr>
                <w:ilvl w:val="0"/>
                <w:numId w:val="14"/>
              </w:numPr>
              <w:spacing w:before="100" w:beforeAutospacing="1"/>
              <w:ind w:left="254" w:hanging="270"/>
              <w:rPr>
                <w:rFonts w:cs="Times New Roman"/>
                <w:color w:val="000000" w:themeColor="text1"/>
                <w:szCs w:val="24"/>
              </w:rPr>
            </w:pPr>
            <w:r w:rsidRPr="00DF6B2F">
              <w:rPr>
                <w:rFonts w:cs="Times New Roman"/>
                <w:color w:val="000000" w:themeColor="text1"/>
                <w:szCs w:val="24"/>
              </w:rPr>
              <w:t>A working friendly environment.</w:t>
            </w:r>
          </w:p>
          <w:p w:rsidR="00E968C1" w:rsidRPr="00DF6B2F" w:rsidRDefault="00E968C1" w:rsidP="009535C0">
            <w:pPr>
              <w:pStyle w:val="ListParagraph"/>
              <w:numPr>
                <w:ilvl w:val="0"/>
                <w:numId w:val="14"/>
              </w:numPr>
              <w:spacing w:before="100" w:beforeAutospacing="1"/>
              <w:ind w:left="254" w:hanging="270"/>
              <w:rPr>
                <w:rFonts w:eastAsia="Times New Roman" w:cs="Times New Roman"/>
                <w:color w:val="000000" w:themeColor="text1"/>
                <w:szCs w:val="24"/>
                <w:lang w:eastAsia="en-GB"/>
              </w:rPr>
            </w:pPr>
            <w:r w:rsidRPr="00DF6B2F">
              <w:rPr>
                <w:rFonts w:cs="Times New Roman"/>
                <w:color w:val="000000" w:themeColor="text1"/>
                <w:szCs w:val="24"/>
              </w:rPr>
              <w:t>The past documents of the company for analysis.</w:t>
            </w:r>
          </w:p>
        </w:tc>
      </w:tr>
      <w:tr w:rsidR="00DF6B2F" w:rsidRPr="00DF6B2F" w:rsidTr="004A070C">
        <w:trPr>
          <w:trHeight w:val="557"/>
        </w:trPr>
        <w:tc>
          <w:tcPr>
            <w:tcW w:w="3145" w:type="dxa"/>
          </w:tcPr>
          <w:p w:rsidR="00051E5A" w:rsidRPr="00CC6AC6" w:rsidRDefault="00051E5A" w:rsidP="00E968C1">
            <w:pPr>
              <w:spacing w:before="100" w:beforeAutospacing="1"/>
              <w:jc w:val="center"/>
              <w:rPr>
                <w:rFonts w:eastAsia="Times New Roman" w:cs="Times New Roman"/>
                <w:color w:val="000000" w:themeColor="text1"/>
                <w:szCs w:val="24"/>
                <w:lang w:eastAsia="en-GB"/>
              </w:rPr>
            </w:pPr>
            <w:r w:rsidRPr="00CC6AC6">
              <w:rPr>
                <w:rFonts w:cs="Times New Roman"/>
                <w:b/>
                <w:noProof/>
                <w:color w:val="000000" w:themeColor="text1"/>
                <w:szCs w:val="24"/>
              </w:rPr>
              <w:t>Target</w:t>
            </w:r>
            <w:r w:rsidRPr="00CC6AC6">
              <w:rPr>
                <w:rFonts w:cs="Times New Roman"/>
                <w:b/>
                <w:color w:val="000000" w:themeColor="text1"/>
                <w:szCs w:val="24"/>
              </w:rPr>
              <w:t xml:space="preserve"> </w:t>
            </w:r>
            <w:r w:rsidR="007222FC" w:rsidRPr="00CC6AC6">
              <w:rPr>
                <w:rFonts w:cs="Times New Roman"/>
                <w:b/>
                <w:color w:val="000000" w:themeColor="text1"/>
                <w:szCs w:val="24"/>
              </w:rPr>
              <w:t>Achievement Date:</w:t>
            </w:r>
          </w:p>
        </w:tc>
        <w:tc>
          <w:tcPr>
            <w:tcW w:w="6205" w:type="dxa"/>
          </w:tcPr>
          <w:p w:rsidR="00051E5A" w:rsidRPr="00DF6B2F" w:rsidRDefault="00051E5A" w:rsidP="00460EDD">
            <w:pPr>
              <w:spacing w:before="100" w:beforeAutospacing="1"/>
              <w:rPr>
                <w:rFonts w:eastAsia="Times New Roman" w:cs="Times New Roman"/>
                <w:color w:val="000000" w:themeColor="text1"/>
                <w:szCs w:val="24"/>
                <w:lang w:eastAsia="en-GB"/>
              </w:rPr>
            </w:pPr>
          </w:p>
        </w:tc>
      </w:tr>
      <w:tr w:rsidR="00DF6B2F" w:rsidRPr="00DF6B2F" w:rsidTr="004A070C">
        <w:trPr>
          <w:trHeight w:val="620"/>
        </w:trPr>
        <w:tc>
          <w:tcPr>
            <w:tcW w:w="3145" w:type="dxa"/>
            <w:tcBorders>
              <w:bottom w:val="single" w:sz="4" w:space="0" w:color="auto"/>
            </w:tcBorders>
          </w:tcPr>
          <w:p w:rsidR="00051E5A" w:rsidRPr="00CC6AC6" w:rsidRDefault="00051E5A" w:rsidP="00E968C1">
            <w:pPr>
              <w:spacing w:before="100" w:beforeAutospacing="1"/>
              <w:jc w:val="center"/>
              <w:rPr>
                <w:rFonts w:eastAsia="Times New Roman" w:cs="Times New Roman"/>
                <w:color w:val="000000" w:themeColor="text1"/>
                <w:szCs w:val="24"/>
                <w:lang w:eastAsia="en-GB"/>
              </w:rPr>
            </w:pPr>
            <w:r w:rsidRPr="00CC6AC6">
              <w:rPr>
                <w:rFonts w:cs="Times New Roman"/>
                <w:b/>
                <w:noProof/>
                <w:color w:val="000000" w:themeColor="text1"/>
                <w:szCs w:val="24"/>
              </w:rPr>
              <w:t>Actual</w:t>
            </w:r>
            <w:r w:rsidR="007222FC" w:rsidRPr="00CC6AC6">
              <w:rPr>
                <w:rFonts w:cs="Times New Roman"/>
                <w:b/>
                <w:color w:val="000000" w:themeColor="text1"/>
                <w:szCs w:val="24"/>
              </w:rPr>
              <w:t xml:space="preserve"> Achievement Date:</w:t>
            </w:r>
          </w:p>
        </w:tc>
        <w:tc>
          <w:tcPr>
            <w:tcW w:w="6205" w:type="dxa"/>
          </w:tcPr>
          <w:p w:rsidR="00051E5A" w:rsidRPr="00DF6B2F" w:rsidRDefault="00051E5A" w:rsidP="00460EDD">
            <w:pPr>
              <w:spacing w:before="100" w:beforeAutospacing="1"/>
              <w:rPr>
                <w:rFonts w:eastAsia="Times New Roman" w:cs="Times New Roman"/>
                <w:color w:val="000000" w:themeColor="text1"/>
                <w:szCs w:val="24"/>
                <w:lang w:eastAsia="en-GB"/>
              </w:rPr>
            </w:pPr>
          </w:p>
        </w:tc>
      </w:tr>
      <w:tr w:rsidR="00DF6B2F" w:rsidRPr="00DF6B2F" w:rsidTr="0067119F">
        <w:tc>
          <w:tcPr>
            <w:tcW w:w="9350" w:type="dxa"/>
            <w:gridSpan w:val="2"/>
            <w:tcBorders>
              <w:bottom w:val="single" w:sz="4" w:space="0" w:color="auto"/>
            </w:tcBorders>
          </w:tcPr>
          <w:p w:rsidR="00E968C1" w:rsidRPr="00DF6B2F" w:rsidRDefault="00E968C1" w:rsidP="00460EDD">
            <w:pPr>
              <w:spacing w:before="100" w:beforeAutospacing="1"/>
              <w:rPr>
                <w:rFonts w:eastAsia="Times New Roman" w:cs="Times New Roman"/>
                <w:color w:val="000000" w:themeColor="text1"/>
                <w:szCs w:val="24"/>
                <w:u w:val="single"/>
                <w:lang w:eastAsia="en-GB"/>
              </w:rPr>
            </w:pPr>
            <w:r w:rsidRPr="00DF6B2F">
              <w:rPr>
                <w:rFonts w:eastAsia="Times New Roman" w:cs="Times New Roman"/>
                <w:b/>
                <w:color w:val="000000" w:themeColor="text1"/>
                <w:szCs w:val="24"/>
                <w:u w:val="single"/>
                <w:lang w:eastAsia="en-GB"/>
              </w:rPr>
              <w:t>Review:</w:t>
            </w:r>
          </w:p>
        </w:tc>
      </w:tr>
    </w:tbl>
    <w:p w:rsidR="00670E94" w:rsidRDefault="00670E94" w:rsidP="00575EC0">
      <w:pPr>
        <w:pStyle w:val="Heading1"/>
      </w:pPr>
      <w:bookmarkStart w:id="13" w:name="_Toc533283324"/>
      <w:bookmarkStart w:id="14" w:name="_Toc534056339"/>
    </w:p>
    <w:p w:rsidR="00670E94" w:rsidRDefault="00670E94">
      <w:pPr>
        <w:jc w:val="left"/>
        <w:rPr>
          <w:b/>
          <w:sz w:val="32"/>
          <w:szCs w:val="24"/>
        </w:rPr>
      </w:pPr>
      <w:r>
        <w:br w:type="page"/>
      </w:r>
    </w:p>
    <w:p w:rsidR="00C4276B" w:rsidRPr="004A070C" w:rsidRDefault="00C4276B" w:rsidP="004A070C">
      <w:pPr>
        <w:pStyle w:val="Heading1"/>
      </w:pPr>
      <w:bookmarkStart w:id="15" w:name="_Toc6109158"/>
      <w:r w:rsidRPr="00C4276B">
        <w:lastRenderedPageBreak/>
        <w:t>Conclusion</w:t>
      </w:r>
      <w:bookmarkEnd w:id="13"/>
      <w:bookmarkEnd w:id="14"/>
      <w:bookmarkEnd w:id="15"/>
    </w:p>
    <w:p w:rsidR="00C4276B" w:rsidRPr="00C4276B" w:rsidRDefault="007F7E33" w:rsidP="00C4276B">
      <w:pPr>
        <w:spacing w:before="100" w:beforeAutospacing="1" w:after="100" w:afterAutospacing="1"/>
        <w:rPr>
          <w:rFonts w:eastAsia="Times New Roman" w:cs="Times New Roman"/>
          <w:b/>
          <w:bCs/>
          <w:color w:val="000000"/>
          <w:szCs w:val="24"/>
          <w:lang w:eastAsia="en-GB"/>
        </w:rPr>
      </w:pPr>
      <w:r>
        <w:rPr>
          <w:rFonts w:cs="Times New Roman"/>
          <w:szCs w:val="24"/>
        </w:rPr>
        <w:t xml:space="preserve">We found from the case </w:t>
      </w:r>
      <w:r w:rsidR="00C4276B" w:rsidRPr="00C4276B">
        <w:rPr>
          <w:rFonts w:cs="Times New Roman"/>
          <w:szCs w:val="24"/>
        </w:rPr>
        <w:t>study</w:t>
      </w:r>
      <w:r>
        <w:rPr>
          <w:rFonts w:cs="Times New Roman"/>
          <w:szCs w:val="24"/>
        </w:rPr>
        <w:t xml:space="preserve"> of CAPCO, In the </w:t>
      </w:r>
      <w:r w:rsidR="00C4276B" w:rsidRPr="00C4276B">
        <w:rPr>
          <w:rFonts w:cs="Times New Roman"/>
          <w:szCs w:val="24"/>
        </w:rPr>
        <w:t>company’s</w:t>
      </w:r>
      <w:r w:rsidR="00C4276B">
        <w:rPr>
          <w:rFonts w:cs="Times New Roman"/>
          <w:szCs w:val="24"/>
        </w:rPr>
        <w:t xml:space="preserve"> working environment</w:t>
      </w:r>
      <w:r>
        <w:rPr>
          <w:rFonts w:cs="Times New Roman"/>
          <w:szCs w:val="24"/>
        </w:rPr>
        <w:t xml:space="preserve"> the relationship among stakeholders is so much assertive and stronger. E</w:t>
      </w:r>
      <w:r w:rsidR="00C4276B">
        <w:rPr>
          <w:rFonts w:cs="Times New Roman"/>
          <w:szCs w:val="24"/>
        </w:rPr>
        <w:t xml:space="preserve">mployee </w:t>
      </w:r>
      <w:r w:rsidR="00C4276B" w:rsidRPr="00C4276B">
        <w:rPr>
          <w:rFonts w:cs="Times New Roman"/>
          <w:szCs w:val="24"/>
        </w:rPr>
        <w:t xml:space="preserve">relationship and performance are confidently interrelated. If </w:t>
      </w:r>
      <w:r w:rsidR="00C4276B" w:rsidRPr="005069C7">
        <w:rPr>
          <w:rFonts w:cs="Times New Roman"/>
          <w:noProof/>
          <w:szCs w:val="24"/>
        </w:rPr>
        <w:t>working</w:t>
      </w:r>
      <w:r w:rsidR="00C4276B" w:rsidRPr="00C4276B">
        <w:rPr>
          <w:rFonts w:cs="Times New Roman"/>
          <w:szCs w:val="24"/>
        </w:rPr>
        <w:t xml:space="preserve"> environment and employees relationship </w:t>
      </w:r>
      <w:r w:rsidR="00C4276B" w:rsidRPr="005069C7">
        <w:rPr>
          <w:rFonts w:cs="Times New Roman"/>
          <w:noProof/>
          <w:szCs w:val="24"/>
        </w:rPr>
        <w:t>is</w:t>
      </w:r>
      <w:r w:rsidR="00C4276B" w:rsidRPr="00C4276B">
        <w:rPr>
          <w:rFonts w:cs="Times New Roman"/>
          <w:szCs w:val="24"/>
        </w:rPr>
        <w:t xml:space="preserve"> not good, organizations performance will </w:t>
      </w:r>
      <w:r w:rsidR="00C4276B" w:rsidRPr="005069C7">
        <w:rPr>
          <w:rFonts w:cs="Times New Roman"/>
          <w:noProof/>
          <w:szCs w:val="24"/>
        </w:rPr>
        <w:t>be deteriorate</w:t>
      </w:r>
      <w:r w:rsidR="00C4276B" w:rsidRPr="00C4276B">
        <w:rPr>
          <w:rFonts w:cs="Times New Roman"/>
          <w:szCs w:val="24"/>
        </w:rPr>
        <w:t xml:space="preserve">. To sustain </w:t>
      </w:r>
      <w:r w:rsidR="00C4276B" w:rsidRPr="005069C7">
        <w:rPr>
          <w:rFonts w:cs="Times New Roman"/>
          <w:noProof/>
          <w:szCs w:val="24"/>
        </w:rPr>
        <w:t>the sound</w:t>
      </w:r>
      <w:r w:rsidR="00C4276B" w:rsidRPr="00C4276B">
        <w:rPr>
          <w:rFonts w:cs="Times New Roman"/>
          <w:szCs w:val="24"/>
        </w:rPr>
        <w:t xml:space="preserve"> growth, the organization needs to sustain relationship technically. </w:t>
      </w:r>
    </w:p>
    <w:p w:rsidR="00051E5A" w:rsidRPr="00460EDD" w:rsidRDefault="00051E5A" w:rsidP="00460EDD">
      <w:pPr>
        <w:spacing w:before="100" w:beforeAutospacing="1"/>
        <w:rPr>
          <w:rFonts w:eastAsia="Times New Roman" w:cs="Times New Roman"/>
          <w:szCs w:val="24"/>
          <w:lang w:eastAsia="en-GB"/>
        </w:rPr>
      </w:pPr>
    </w:p>
    <w:p w:rsidR="00460EDD" w:rsidRPr="00460EDD" w:rsidRDefault="00460EDD" w:rsidP="00460EDD">
      <w:pPr>
        <w:rPr>
          <w:rFonts w:cs="Times New Roman"/>
          <w:szCs w:val="24"/>
        </w:rPr>
      </w:pPr>
    </w:p>
    <w:p w:rsidR="00670E94" w:rsidRDefault="00670E94">
      <w:pPr>
        <w:jc w:val="left"/>
        <w:rPr>
          <w:rFonts w:ascii="Arial" w:hAnsi="Arial" w:cs="Arial"/>
          <w:szCs w:val="24"/>
        </w:rPr>
      </w:pPr>
      <w:r>
        <w:rPr>
          <w:rFonts w:ascii="Arial" w:hAnsi="Arial" w:cs="Arial"/>
          <w:szCs w:val="24"/>
        </w:rPr>
        <w:br w:type="page"/>
      </w:r>
    </w:p>
    <w:p w:rsidR="00026E70" w:rsidRDefault="00670E94" w:rsidP="00670E94">
      <w:pPr>
        <w:pStyle w:val="Heading1"/>
      </w:pPr>
      <w:bookmarkStart w:id="16" w:name="_Toc6109159"/>
      <w:r>
        <w:lastRenderedPageBreak/>
        <w:t>References</w:t>
      </w:r>
      <w:bookmarkEnd w:id="16"/>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Armstrong, M. (2016). </w:t>
      </w:r>
      <w:r w:rsidRPr="00DF6B2F">
        <w:rPr>
          <w:i/>
          <w:iCs/>
          <w:color w:val="000000"/>
          <w:szCs w:val="27"/>
        </w:rPr>
        <w:t>Armstrong's handbook of strategic human resource management</w:t>
      </w:r>
      <w:r w:rsidRPr="00DF6B2F">
        <w:rPr>
          <w:color w:val="000000"/>
          <w:szCs w:val="27"/>
        </w:rPr>
        <w:t>. London: Kogan Page Ltd.</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Billick, B. and Peterson, J. (2001). </w:t>
      </w:r>
      <w:r w:rsidRPr="00DF6B2F">
        <w:rPr>
          <w:i/>
          <w:iCs/>
          <w:color w:val="000000"/>
          <w:szCs w:val="27"/>
        </w:rPr>
        <w:t>Competitive leadership</w:t>
      </w:r>
      <w:r w:rsidRPr="00DF6B2F">
        <w:rPr>
          <w:color w:val="000000"/>
          <w:szCs w:val="27"/>
        </w:rPr>
        <w:t>. Chicago, Ill.: Triumph Books.</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Brest, P. and Krieger, L. (2010). </w:t>
      </w:r>
      <w:r w:rsidRPr="00DF6B2F">
        <w:rPr>
          <w:i/>
          <w:iCs/>
          <w:color w:val="000000"/>
          <w:szCs w:val="27"/>
        </w:rPr>
        <w:t>Problem solving, decision making, and professional judgment</w:t>
      </w:r>
      <w:r w:rsidRPr="00DF6B2F">
        <w:rPr>
          <w:color w:val="000000"/>
          <w:szCs w:val="27"/>
        </w:rPr>
        <w:t>. New York: Oxford University Press.</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Cornish, U. and Ross, F. (2004). </w:t>
      </w:r>
      <w:r w:rsidRPr="00DF6B2F">
        <w:rPr>
          <w:i/>
          <w:iCs/>
          <w:color w:val="000000"/>
          <w:szCs w:val="27"/>
        </w:rPr>
        <w:t>Social skills training for adolescents with general moderate learning difficulties</w:t>
      </w:r>
      <w:r w:rsidRPr="00DF6B2F">
        <w:rPr>
          <w:color w:val="000000"/>
          <w:szCs w:val="27"/>
        </w:rPr>
        <w:t>. London: Jessica Kingsley Publishers.</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Donovan, P. and Townsend, J. (n.d.). </w:t>
      </w:r>
      <w:r w:rsidRPr="00DF6B2F">
        <w:rPr>
          <w:i/>
          <w:iCs/>
          <w:color w:val="000000"/>
          <w:szCs w:val="27"/>
        </w:rPr>
        <w:t>The learning needs analysis pocketbook</w:t>
      </w:r>
      <w:r w:rsidRPr="00DF6B2F">
        <w:rPr>
          <w:color w:val="000000"/>
          <w:szCs w:val="27"/>
        </w:rPr>
        <w:t>.</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ELIOT, G. (2019). </w:t>
      </w:r>
      <w:r w:rsidRPr="00DF6B2F">
        <w:rPr>
          <w:i/>
          <w:iCs/>
          <w:color w:val="000000"/>
          <w:szCs w:val="27"/>
        </w:rPr>
        <w:t>MILL ON THE FLOSS</w:t>
      </w:r>
      <w:r w:rsidRPr="00DF6B2F">
        <w:rPr>
          <w:color w:val="000000"/>
          <w:szCs w:val="27"/>
        </w:rPr>
        <w:t>. [Place of publication not identified]: MACMILLAN COLLECTOR'S LIB.</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Hargreaves, D. (2004). </w:t>
      </w:r>
      <w:r w:rsidRPr="00DF6B2F">
        <w:rPr>
          <w:i/>
          <w:iCs/>
          <w:color w:val="000000"/>
          <w:szCs w:val="27"/>
        </w:rPr>
        <w:t>Learning for life</w:t>
      </w:r>
      <w:r w:rsidRPr="00DF6B2F">
        <w:rPr>
          <w:color w:val="000000"/>
          <w:szCs w:val="27"/>
        </w:rPr>
        <w:t>. Bristol: Policy.</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Illeris, K. (2018). </w:t>
      </w:r>
      <w:r w:rsidRPr="00DF6B2F">
        <w:rPr>
          <w:i/>
          <w:iCs/>
          <w:color w:val="000000"/>
          <w:szCs w:val="27"/>
        </w:rPr>
        <w:t>Learning, Development and Education</w:t>
      </w:r>
      <w:r w:rsidRPr="00DF6B2F">
        <w:rPr>
          <w:color w:val="000000"/>
          <w:szCs w:val="27"/>
        </w:rPr>
        <w:t>. Milton: Routledge.</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Illustrated course guides. (2016). [Place of publication not identified]: Cengage Learning Custom P.</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Kourdi, J. (2011). </w:t>
      </w:r>
      <w:r w:rsidRPr="00DF6B2F">
        <w:rPr>
          <w:i/>
          <w:iCs/>
          <w:color w:val="000000"/>
          <w:szCs w:val="27"/>
        </w:rPr>
        <w:t>Effective decision making</w:t>
      </w:r>
      <w:r w:rsidRPr="00DF6B2F">
        <w:rPr>
          <w:color w:val="000000"/>
          <w:szCs w:val="27"/>
        </w:rPr>
        <w:t>. London: Marshall Cavendish Business.</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Liker, J., Hoseus, M. and Organizations, C. (2008). </w:t>
      </w:r>
      <w:r w:rsidRPr="00DF6B2F">
        <w:rPr>
          <w:i/>
          <w:iCs/>
          <w:color w:val="000000"/>
          <w:szCs w:val="27"/>
        </w:rPr>
        <w:t>Toyota Culture</w:t>
      </w:r>
      <w:r w:rsidRPr="00DF6B2F">
        <w:rPr>
          <w:color w:val="000000"/>
          <w:szCs w:val="27"/>
        </w:rPr>
        <w:t>. New York: McGraw-Hill Publishing.</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Paquette, K. and Rieg, S. (2010). </w:t>
      </w:r>
      <w:r w:rsidRPr="00DF6B2F">
        <w:rPr>
          <w:i/>
          <w:iCs/>
          <w:color w:val="000000"/>
          <w:szCs w:val="27"/>
        </w:rPr>
        <w:t>Striving for the perfect classroom</w:t>
      </w:r>
      <w:r w:rsidRPr="00DF6B2F">
        <w:rPr>
          <w:color w:val="000000"/>
          <w:szCs w:val="27"/>
        </w:rPr>
        <w:t>. New York: Nova Science Publishers.</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Phillips, P. and Phillips, J. (2012). </w:t>
      </w:r>
      <w:r w:rsidRPr="00DF6B2F">
        <w:rPr>
          <w:i/>
          <w:iCs/>
          <w:color w:val="000000"/>
          <w:szCs w:val="27"/>
        </w:rPr>
        <w:t>Measuring ROI in learning &amp; development</w:t>
      </w:r>
      <w:r w:rsidRPr="00DF6B2F">
        <w:rPr>
          <w:color w:val="000000"/>
          <w:szCs w:val="27"/>
        </w:rPr>
        <w:t>. [Alexandria, Va.]: ASTD Press.</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Preece, J. (2009). </w:t>
      </w:r>
      <w:r w:rsidRPr="00DF6B2F">
        <w:rPr>
          <w:i/>
          <w:iCs/>
          <w:color w:val="000000"/>
          <w:szCs w:val="27"/>
        </w:rPr>
        <w:t>Lifelong learning and development</w:t>
      </w:r>
      <w:r w:rsidRPr="00DF6B2F">
        <w:rPr>
          <w:color w:val="000000"/>
          <w:szCs w:val="27"/>
        </w:rPr>
        <w:t>. London: Continuum.</w:t>
      </w:r>
    </w:p>
    <w:p w:rsidR="00DF6B2F" w:rsidRPr="00DF6B2F" w:rsidRDefault="00DF6B2F" w:rsidP="00513F03">
      <w:pPr>
        <w:pStyle w:val="NormalWeb"/>
        <w:spacing w:after="180" w:line="276" w:lineRule="auto"/>
        <w:ind w:left="450" w:hanging="450"/>
        <w:rPr>
          <w:color w:val="000000"/>
          <w:szCs w:val="27"/>
        </w:rPr>
      </w:pPr>
      <w:r w:rsidRPr="00DF6B2F">
        <w:rPr>
          <w:color w:val="000000"/>
          <w:szCs w:val="27"/>
        </w:rPr>
        <w:t>Silverman, S. and Casazza, M. (2000). </w:t>
      </w:r>
      <w:r w:rsidRPr="00DF6B2F">
        <w:rPr>
          <w:i/>
          <w:iCs/>
          <w:color w:val="000000"/>
          <w:szCs w:val="27"/>
        </w:rPr>
        <w:t>Learning and development</w:t>
      </w:r>
      <w:r w:rsidRPr="00DF6B2F">
        <w:rPr>
          <w:color w:val="000000"/>
          <w:szCs w:val="27"/>
        </w:rPr>
        <w:t>. San Francisco, Calif.: Jossey-Bass Publishers.</w:t>
      </w:r>
    </w:p>
    <w:p w:rsidR="00670E94" w:rsidRPr="00670E94" w:rsidRDefault="00670E94" w:rsidP="00513F03">
      <w:pPr>
        <w:spacing w:line="276" w:lineRule="auto"/>
      </w:pPr>
    </w:p>
    <w:sectPr w:rsidR="00670E94" w:rsidRPr="00670E94">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4D4B" w:rsidRDefault="00204D4B" w:rsidP="00B40F04">
      <w:pPr>
        <w:spacing w:after="0" w:line="240" w:lineRule="auto"/>
      </w:pPr>
      <w:r>
        <w:separator/>
      </w:r>
    </w:p>
  </w:endnote>
  <w:endnote w:type="continuationSeparator" w:id="0">
    <w:p w:rsidR="00204D4B" w:rsidRDefault="00204D4B" w:rsidP="00B40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239C" w:rsidRDefault="00F523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239C" w:rsidRPr="00F5239C" w:rsidRDefault="00F5239C">
    <w:pPr>
      <w:pStyle w:val="Footer"/>
      <w:tabs>
        <w:tab w:val="clear" w:pos="4680"/>
        <w:tab w:val="clear" w:pos="9360"/>
      </w:tabs>
      <w:jc w:val="center"/>
      <w:rPr>
        <w:b/>
        <w:caps/>
        <w:noProof/>
        <w:color w:val="000000" w:themeColor="text1"/>
      </w:rPr>
    </w:pPr>
    <w:r w:rsidRPr="00F5239C">
      <w:rPr>
        <w:b/>
        <w:caps/>
        <w:color w:val="000000" w:themeColor="text1"/>
      </w:rPr>
      <w:fldChar w:fldCharType="begin"/>
    </w:r>
    <w:r w:rsidRPr="00F5239C">
      <w:rPr>
        <w:b/>
        <w:caps/>
        <w:color w:val="000000" w:themeColor="text1"/>
      </w:rPr>
      <w:instrText xml:space="preserve"> PAGE   \* MERGEFORMAT </w:instrText>
    </w:r>
    <w:r w:rsidRPr="00F5239C">
      <w:rPr>
        <w:b/>
        <w:caps/>
        <w:color w:val="000000" w:themeColor="text1"/>
      </w:rPr>
      <w:fldChar w:fldCharType="separate"/>
    </w:r>
    <w:r w:rsidR="00726B70">
      <w:rPr>
        <w:b/>
        <w:caps/>
        <w:noProof/>
        <w:color w:val="000000" w:themeColor="text1"/>
      </w:rPr>
      <w:t>19</w:t>
    </w:r>
    <w:r w:rsidRPr="00F5239C">
      <w:rPr>
        <w:b/>
        <w:caps/>
        <w:noProof/>
        <w:color w:val="000000" w:themeColor="text1"/>
      </w:rPr>
      <w:fldChar w:fldCharType="end"/>
    </w:r>
  </w:p>
  <w:p w:rsidR="00F5239C" w:rsidRDefault="00F523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239C" w:rsidRDefault="00F52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4D4B" w:rsidRDefault="00204D4B" w:rsidP="00B40F04">
      <w:pPr>
        <w:spacing w:after="0" w:line="240" w:lineRule="auto"/>
      </w:pPr>
      <w:r>
        <w:separator/>
      </w:r>
    </w:p>
  </w:footnote>
  <w:footnote w:type="continuationSeparator" w:id="0">
    <w:p w:rsidR="00204D4B" w:rsidRDefault="00204D4B" w:rsidP="00B40F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239C" w:rsidRDefault="00F523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239C" w:rsidRDefault="00F523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239C" w:rsidRDefault="00F523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965E3"/>
    <w:multiLevelType w:val="hybridMultilevel"/>
    <w:tmpl w:val="1AD26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D47444"/>
    <w:multiLevelType w:val="hybridMultilevel"/>
    <w:tmpl w:val="3C96D84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085D5C"/>
    <w:multiLevelType w:val="hybridMultilevel"/>
    <w:tmpl w:val="9D50B34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AC2D47"/>
    <w:multiLevelType w:val="hybridMultilevel"/>
    <w:tmpl w:val="7100A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2A08DA"/>
    <w:multiLevelType w:val="hybridMultilevel"/>
    <w:tmpl w:val="6366C0B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2B167E0"/>
    <w:multiLevelType w:val="hybridMultilevel"/>
    <w:tmpl w:val="75A00B98"/>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3FD21412"/>
    <w:multiLevelType w:val="hybridMultilevel"/>
    <w:tmpl w:val="528067F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647EB7"/>
    <w:multiLevelType w:val="hybridMultilevel"/>
    <w:tmpl w:val="30F222A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922851"/>
    <w:multiLevelType w:val="hybridMultilevel"/>
    <w:tmpl w:val="E56010A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62F0858"/>
    <w:multiLevelType w:val="hybridMultilevel"/>
    <w:tmpl w:val="AF56F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163967"/>
    <w:multiLevelType w:val="hybridMultilevel"/>
    <w:tmpl w:val="7F54460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287DFD"/>
    <w:multiLevelType w:val="hybridMultilevel"/>
    <w:tmpl w:val="4C2240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9483790"/>
    <w:multiLevelType w:val="hybridMultilevel"/>
    <w:tmpl w:val="7F5EA88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9B467FB"/>
    <w:multiLevelType w:val="hybridMultilevel"/>
    <w:tmpl w:val="8536D3E4"/>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6E7C5737"/>
    <w:multiLevelType w:val="hybridMultilevel"/>
    <w:tmpl w:val="549C67F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7195280A"/>
    <w:multiLevelType w:val="hybridMultilevel"/>
    <w:tmpl w:val="78F2404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827835"/>
    <w:multiLevelType w:val="hybridMultilevel"/>
    <w:tmpl w:val="DE9E039E"/>
    <w:lvl w:ilvl="0" w:tplc="D0A8792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DC005B4"/>
    <w:multiLevelType w:val="hybridMultilevel"/>
    <w:tmpl w:val="EFEA681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11"/>
  </w:num>
  <w:num w:numId="4">
    <w:abstractNumId w:val="5"/>
  </w:num>
  <w:num w:numId="5">
    <w:abstractNumId w:val="8"/>
  </w:num>
  <w:num w:numId="6">
    <w:abstractNumId w:val="4"/>
  </w:num>
  <w:num w:numId="7">
    <w:abstractNumId w:val="3"/>
  </w:num>
  <w:num w:numId="8">
    <w:abstractNumId w:val="13"/>
  </w:num>
  <w:num w:numId="9">
    <w:abstractNumId w:val="17"/>
  </w:num>
  <w:num w:numId="10">
    <w:abstractNumId w:val="15"/>
  </w:num>
  <w:num w:numId="11">
    <w:abstractNumId w:val="7"/>
  </w:num>
  <w:num w:numId="12">
    <w:abstractNumId w:val="1"/>
  </w:num>
  <w:num w:numId="13">
    <w:abstractNumId w:val="12"/>
  </w:num>
  <w:num w:numId="14">
    <w:abstractNumId w:val="9"/>
  </w:num>
  <w:num w:numId="15">
    <w:abstractNumId w:val="2"/>
  </w:num>
  <w:num w:numId="16">
    <w:abstractNumId w:val="6"/>
  </w:num>
  <w:num w:numId="17">
    <w:abstractNumId w:val="16"/>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LA0MzQ2NbEwMTY0MDNV0lEKTi0uzszPAykwrAUAyBjNmCwAAAA="/>
  </w:docVars>
  <w:rsids>
    <w:rsidRoot w:val="00FE6C26"/>
    <w:rsid w:val="00026E70"/>
    <w:rsid w:val="00031F2E"/>
    <w:rsid w:val="00045B99"/>
    <w:rsid w:val="00051E5A"/>
    <w:rsid w:val="00052853"/>
    <w:rsid w:val="0005584D"/>
    <w:rsid w:val="00071F24"/>
    <w:rsid w:val="00073A83"/>
    <w:rsid w:val="00086331"/>
    <w:rsid w:val="000962C2"/>
    <w:rsid w:val="000B180D"/>
    <w:rsid w:val="000B7A64"/>
    <w:rsid w:val="000C41D6"/>
    <w:rsid w:val="000D1298"/>
    <w:rsid w:val="000E1745"/>
    <w:rsid w:val="00100B78"/>
    <w:rsid w:val="00132E67"/>
    <w:rsid w:val="0014129C"/>
    <w:rsid w:val="00146A4C"/>
    <w:rsid w:val="00163137"/>
    <w:rsid w:val="00170407"/>
    <w:rsid w:val="00173844"/>
    <w:rsid w:val="001B2445"/>
    <w:rsid w:val="001C1607"/>
    <w:rsid w:val="001C7DB9"/>
    <w:rsid w:val="001D123F"/>
    <w:rsid w:val="001F03FA"/>
    <w:rsid w:val="001F2737"/>
    <w:rsid w:val="001F2E78"/>
    <w:rsid w:val="001F5D22"/>
    <w:rsid w:val="00202CF4"/>
    <w:rsid w:val="00204D4B"/>
    <w:rsid w:val="00207C05"/>
    <w:rsid w:val="00223EB3"/>
    <w:rsid w:val="00240B84"/>
    <w:rsid w:val="00242247"/>
    <w:rsid w:val="0027038D"/>
    <w:rsid w:val="00272D8C"/>
    <w:rsid w:val="002943DA"/>
    <w:rsid w:val="002A46EA"/>
    <w:rsid w:val="002A6E8B"/>
    <w:rsid w:val="002B137C"/>
    <w:rsid w:val="002B1BA5"/>
    <w:rsid w:val="002C0F3C"/>
    <w:rsid w:val="002C69CD"/>
    <w:rsid w:val="002D68F5"/>
    <w:rsid w:val="002F4031"/>
    <w:rsid w:val="00345033"/>
    <w:rsid w:val="00347075"/>
    <w:rsid w:val="0035197C"/>
    <w:rsid w:val="003543EA"/>
    <w:rsid w:val="00372016"/>
    <w:rsid w:val="00375CD5"/>
    <w:rsid w:val="00386D7C"/>
    <w:rsid w:val="00393FCD"/>
    <w:rsid w:val="003A6BEE"/>
    <w:rsid w:val="003B0749"/>
    <w:rsid w:val="003B4E6C"/>
    <w:rsid w:val="003C3E28"/>
    <w:rsid w:val="003C793D"/>
    <w:rsid w:val="003D214E"/>
    <w:rsid w:val="003D25EA"/>
    <w:rsid w:val="00433141"/>
    <w:rsid w:val="00433B01"/>
    <w:rsid w:val="004374A0"/>
    <w:rsid w:val="004424E5"/>
    <w:rsid w:val="00446433"/>
    <w:rsid w:val="004525C5"/>
    <w:rsid w:val="00460EDD"/>
    <w:rsid w:val="004807CB"/>
    <w:rsid w:val="004972C0"/>
    <w:rsid w:val="004A070C"/>
    <w:rsid w:val="004A1FDF"/>
    <w:rsid w:val="004A3D73"/>
    <w:rsid w:val="004A4403"/>
    <w:rsid w:val="004D1094"/>
    <w:rsid w:val="004D15D9"/>
    <w:rsid w:val="004E0087"/>
    <w:rsid w:val="004E7E1E"/>
    <w:rsid w:val="004F09DD"/>
    <w:rsid w:val="004F25A0"/>
    <w:rsid w:val="005069C7"/>
    <w:rsid w:val="00510FCC"/>
    <w:rsid w:val="00513A28"/>
    <w:rsid w:val="00513F03"/>
    <w:rsid w:val="00525E79"/>
    <w:rsid w:val="005442F4"/>
    <w:rsid w:val="005556A2"/>
    <w:rsid w:val="005740CA"/>
    <w:rsid w:val="00575EC0"/>
    <w:rsid w:val="00582062"/>
    <w:rsid w:val="005850BE"/>
    <w:rsid w:val="00590811"/>
    <w:rsid w:val="005A58BD"/>
    <w:rsid w:val="005E762A"/>
    <w:rsid w:val="00601C54"/>
    <w:rsid w:val="006111BC"/>
    <w:rsid w:val="0061504F"/>
    <w:rsid w:val="00670E94"/>
    <w:rsid w:val="00696134"/>
    <w:rsid w:val="006A40D2"/>
    <w:rsid w:val="006A7AD1"/>
    <w:rsid w:val="006B0A5C"/>
    <w:rsid w:val="006B36CC"/>
    <w:rsid w:val="006C28F4"/>
    <w:rsid w:val="006C3048"/>
    <w:rsid w:val="006E0992"/>
    <w:rsid w:val="006F1EE8"/>
    <w:rsid w:val="007222FC"/>
    <w:rsid w:val="0072598D"/>
    <w:rsid w:val="00726B70"/>
    <w:rsid w:val="00727E1B"/>
    <w:rsid w:val="00745010"/>
    <w:rsid w:val="007625DF"/>
    <w:rsid w:val="00766FE0"/>
    <w:rsid w:val="00767D4F"/>
    <w:rsid w:val="00777C9E"/>
    <w:rsid w:val="00794351"/>
    <w:rsid w:val="00795A22"/>
    <w:rsid w:val="007A1DD1"/>
    <w:rsid w:val="007C5CA3"/>
    <w:rsid w:val="007D0087"/>
    <w:rsid w:val="007D7B5F"/>
    <w:rsid w:val="007F1EAA"/>
    <w:rsid w:val="007F3F99"/>
    <w:rsid w:val="007F7E33"/>
    <w:rsid w:val="00815076"/>
    <w:rsid w:val="00822AA7"/>
    <w:rsid w:val="00853933"/>
    <w:rsid w:val="00873C3C"/>
    <w:rsid w:val="00874D6E"/>
    <w:rsid w:val="00876FCF"/>
    <w:rsid w:val="008968DB"/>
    <w:rsid w:val="008C12DD"/>
    <w:rsid w:val="008D43DE"/>
    <w:rsid w:val="008E0E6D"/>
    <w:rsid w:val="008F40D6"/>
    <w:rsid w:val="00921E8B"/>
    <w:rsid w:val="00926E0E"/>
    <w:rsid w:val="00941F87"/>
    <w:rsid w:val="0094509E"/>
    <w:rsid w:val="00951710"/>
    <w:rsid w:val="009535C0"/>
    <w:rsid w:val="00972BDA"/>
    <w:rsid w:val="009876E9"/>
    <w:rsid w:val="009C6979"/>
    <w:rsid w:val="009D0FC1"/>
    <w:rsid w:val="009E0D8B"/>
    <w:rsid w:val="00A11406"/>
    <w:rsid w:val="00A215FC"/>
    <w:rsid w:val="00A45B49"/>
    <w:rsid w:val="00A45D10"/>
    <w:rsid w:val="00A71F51"/>
    <w:rsid w:val="00AA017A"/>
    <w:rsid w:val="00AA5484"/>
    <w:rsid w:val="00AA5EEB"/>
    <w:rsid w:val="00AA5F52"/>
    <w:rsid w:val="00AA618E"/>
    <w:rsid w:val="00AA70DC"/>
    <w:rsid w:val="00AB44D6"/>
    <w:rsid w:val="00AB66D5"/>
    <w:rsid w:val="00AD22D3"/>
    <w:rsid w:val="00AE27C7"/>
    <w:rsid w:val="00AF2D5A"/>
    <w:rsid w:val="00B0291C"/>
    <w:rsid w:val="00B05134"/>
    <w:rsid w:val="00B16D9F"/>
    <w:rsid w:val="00B342DC"/>
    <w:rsid w:val="00B37CC4"/>
    <w:rsid w:val="00B40F04"/>
    <w:rsid w:val="00B43EC3"/>
    <w:rsid w:val="00B44C60"/>
    <w:rsid w:val="00B51D3D"/>
    <w:rsid w:val="00B579A6"/>
    <w:rsid w:val="00B60844"/>
    <w:rsid w:val="00B62530"/>
    <w:rsid w:val="00B703C4"/>
    <w:rsid w:val="00B926B0"/>
    <w:rsid w:val="00B957BE"/>
    <w:rsid w:val="00B9619F"/>
    <w:rsid w:val="00BD60D1"/>
    <w:rsid w:val="00BE2066"/>
    <w:rsid w:val="00BF228C"/>
    <w:rsid w:val="00C10C18"/>
    <w:rsid w:val="00C40CEA"/>
    <w:rsid w:val="00C4276B"/>
    <w:rsid w:val="00C5007B"/>
    <w:rsid w:val="00C5434B"/>
    <w:rsid w:val="00C65B17"/>
    <w:rsid w:val="00C73280"/>
    <w:rsid w:val="00C90F36"/>
    <w:rsid w:val="00CA1BF5"/>
    <w:rsid w:val="00CB1708"/>
    <w:rsid w:val="00CC50FF"/>
    <w:rsid w:val="00CC6AC6"/>
    <w:rsid w:val="00CD02C5"/>
    <w:rsid w:val="00CD72D4"/>
    <w:rsid w:val="00CE3A89"/>
    <w:rsid w:val="00D277A2"/>
    <w:rsid w:val="00D35475"/>
    <w:rsid w:val="00D44381"/>
    <w:rsid w:val="00D44BD6"/>
    <w:rsid w:val="00D5280E"/>
    <w:rsid w:val="00D6204F"/>
    <w:rsid w:val="00D640A1"/>
    <w:rsid w:val="00D71526"/>
    <w:rsid w:val="00D7441A"/>
    <w:rsid w:val="00D74B85"/>
    <w:rsid w:val="00D8563B"/>
    <w:rsid w:val="00DB07C9"/>
    <w:rsid w:val="00DB0C10"/>
    <w:rsid w:val="00DB5C69"/>
    <w:rsid w:val="00DC7171"/>
    <w:rsid w:val="00DC7196"/>
    <w:rsid w:val="00DD2D1D"/>
    <w:rsid w:val="00DF0212"/>
    <w:rsid w:val="00DF6B2F"/>
    <w:rsid w:val="00E00F7F"/>
    <w:rsid w:val="00E029FF"/>
    <w:rsid w:val="00E111BF"/>
    <w:rsid w:val="00E1451C"/>
    <w:rsid w:val="00E221FF"/>
    <w:rsid w:val="00E3578E"/>
    <w:rsid w:val="00E67A59"/>
    <w:rsid w:val="00E945C7"/>
    <w:rsid w:val="00E968C1"/>
    <w:rsid w:val="00EB68D5"/>
    <w:rsid w:val="00ED04B0"/>
    <w:rsid w:val="00EE2ED1"/>
    <w:rsid w:val="00EE355B"/>
    <w:rsid w:val="00EF1ABC"/>
    <w:rsid w:val="00EF1FFD"/>
    <w:rsid w:val="00F04975"/>
    <w:rsid w:val="00F05C3B"/>
    <w:rsid w:val="00F10444"/>
    <w:rsid w:val="00F11541"/>
    <w:rsid w:val="00F26D61"/>
    <w:rsid w:val="00F40E3E"/>
    <w:rsid w:val="00F5239C"/>
    <w:rsid w:val="00F5684D"/>
    <w:rsid w:val="00F703D1"/>
    <w:rsid w:val="00F75200"/>
    <w:rsid w:val="00F77D3E"/>
    <w:rsid w:val="00F82A6D"/>
    <w:rsid w:val="00FA6D59"/>
    <w:rsid w:val="00FC345B"/>
    <w:rsid w:val="00FC4DAB"/>
    <w:rsid w:val="00FD58FC"/>
    <w:rsid w:val="00FE607B"/>
    <w:rsid w:val="00FE6C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9C5E9"/>
  <w15:chartTrackingRefBased/>
  <w15:docId w15:val="{8D166F4E-36FD-40AF-B04B-B5ACF50ED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070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75EC0"/>
    <w:pPr>
      <w:outlineLvl w:val="0"/>
    </w:pPr>
    <w:rPr>
      <w:b/>
      <w:sz w:val="32"/>
      <w:szCs w:val="24"/>
    </w:rPr>
  </w:style>
  <w:style w:type="paragraph" w:styleId="Heading2">
    <w:name w:val="heading 2"/>
    <w:basedOn w:val="Normal"/>
    <w:next w:val="Normal"/>
    <w:link w:val="Heading2Char"/>
    <w:uiPriority w:val="9"/>
    <w:unhideWhenUsed/>
    <w:qFormat/>
    <w:rsid w:val="004A070C"/>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0F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0F04"/>
  </w:style>
  <w:style w:type="paragraph" w:styleId="Footer">
    <w:name w:val="footer"/>
    <w:basedOn w:val="Normal"/>
    <w:link w:val="FooterChar"/>
    <w:uiPriority w:val="99"/>
    <w:unhideWhenUsed/>
    <w:rsid w:val="00B40F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0F04"/>
  </w:style>
  <w:style w:type="character" w:customStyle="1" w:styleId="Heading1Char">
    <w:name w:val="Heading 1 Char"/>
    <w:basedOn w:val="DefaultParagraphFont"/>
    <w:link w:val="Heading1"/>
    <w:uiPriority w:val="9"/>
    <w:rsid w:val="00575EC0"/>
    <w:rPr>
      <w:rFonts w:ascii="Times New Roman" w:hAnsi="Times New Roman"/>
      <w:b/>
      <w:sz w:val="32"/>
      <w:szCs w:val="24"/>
    </w:rPr>
  </w:style>
  <w:style w:type="paragraph" w:styleId="NormalWeb">
    <w:name w:val="Normal (Web)"/>
    <w:basedOn w:val="Normal"/>
    <w:uiPriority w:val="99"/>
    <w:unhideWhenUsed/>
    <w:rsid w:val="00DC7171"/>
    <w:rPr>
      <w:rFonts w:cs="Times New Roman"/>
      <w:szCs w:val="24"/>
      <w:lang w:val="en-GB"/>
    </w:rPr>
  </w:style>
  <w:style w:type="paragraph" w:styleId="TOC1">
    <w:name w:val="toc 1"/>
    <w:basedOn w:val="Normal"/>
    <w:next w:val="Normal"/>
    <w:autoRedefine/>
    <w:uiPriority w:val="39"/>
    <w:unhideWhenUsed/>
    <w:rsid w:val="00DC7171"/>
    <w:pPr>
      <w:spacing w:after="100"/>
    </w:pPr>
    <w:rPr>
      <w:lang w:val="en-GB"/>
    </w:rPr>
  </w:style>
  <w:style w:type="paragraph" w:styleId="ListParagraph">
    <w:name w:val="List Paragraph"/>
    <w:basedOn w:val="Normal"/>
    <w:uiPriority w:val="34"/>
    <w:qFormat/>
    <w:rsid w:val="004A3D73"/>
    <w:pPr>
      <w:ind w:left="720"/>
      <w:contextualSpacing/>
    </w:pPr>
  </w:style>
  <w:style w:type="table" w:styleId="TableGrid">
    <w:name w:val="Table Grid"/>
    <w:basedOn w:val="TableNormal"/>
    <w:uiPriority w:val="39"/>
    <w:rsid w:val="00B34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B342D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575EC0"/>
    <w:pPr>
      <w:spacing w:after="0" w:line="240" w:lineRule="auto"/>
      <w:jc w:val="both"/>
    </w:pPr>
    <w:rPr>
      <w:rFonts w:ascii="Times New Roman" w:hAnsi="Times New Roman"/>
      <w:sz w:val="24"/>
    </w:rPr>
  </w:style>
  <w:style w:type="character" w:customStyle="1" w:styleId="Heading2Char">
    <w:name w:val="Heading 2 Char"/>
    <w:basedOn w:val="DefaultParagraphFont"/>
    <w:link w:val="Heading2"/>
    <w:uiPriority w:val="9"/>
    <w:rsid w:val="004A070C"/>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4A070C"/>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rPr>
  </w:style>
  <w:style w:type="paragraph" w:styleId="TOC2">
    <w:name w:val="toc 2"/>
    <w:basedOn w:val="Normal"/>
    <w:next w:val="Normal"/>
    <w:autoRedefine/>
    <w:uiPriority w:val="39"/>
    <w:unhideWhenUsed/>
    <w:rsid w:val="004A070C"/>
    <w:pPr>
      <w:spacing w:after="100"/>
      <w:ind w:left="240"/>
    </w:pPr>
  </w:style>
  <w:style w:type="character" w:styleId="Hyperlink">
    <w:name w:val="Hyperlink"/>
    <w:basedOn w:val="DefaultParagraphFont"/>
    <w:uiPriority w:val="99"/>
    <w:unhideWhenUsed/>
    <w:rsid w:val="004A07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1458537">
      <w:bodyDiv w:val="1"/>
      <w:marLeft w:val="0"/>
      <w:marRight w:val="0"/>
      <w:marTop w:val="0"/>
      <w:marBottom w:val="0"/>
      <w:divBdr>
        <w:top w:val="none" w:sz="0" w:space="0" w:color="auto"/>
        <w:left w:val="none" w:sz="0" w:space="0" w:color="auto"/>
        <w:bottom w:val="none" w:sz="0" w:space="0" w:color="auto"/>
        <w:right w:val="none" w:sz="0" w:space="0" w:color="auto"/>
      </w:divBdr>
    </w:div>
    <w:div w:id="1121875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eader" Target="header3.xml"/><Relationship Id="rId10" Type="http://schemas.openxmlformats.org/officeDocument/2006/relationships/diagramLayout" Target="diagrams/layout1.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D950935-B0AC-4444-88EE-017424D07A13}" type="doc">
      <dgm:prSet loTypeId="urn:microsoft.com/office/officeart/2005/8/layout/cycle3" loCatId="cycle" qsTypeId="urn:microsoft.com/office/officeart/2005/8/quickstyle/simple3" qsCatId="simple" csTypeId="urn:microsoft.com/office/officeart/2005/8/colors/colorful2" csCatId="colorful" phldr="1"/>
      <dgm:spPr/>
      <dgm:t>
        <a:bodyPr/>
        <a:lstStyle/>
        <a:p>
          <a:endParaRPr lang="en-US"/>
        </a:p>
      </dgm:t>
    </dgm:pt>
    <dgm:pt modelId="{5B031564-D82D-41D1-BEC7-7B39D92F06DF}">
      <dgm:prSet phldrT="[Text]"/>
      <dgm:spPr/>
      <dgm:t>
        <a:bodyPr/>
        <a:lstStyle/>
        <a:p>
          <a:r>
            <a:rPr lang="en-US" b="1"/>
            <a:t>Sound working environment</a:t>
          </a:r>
        </a:p>
      </dgm:t>
    </dgm:pt>
    <dgm:pt modelId="{A4969236-669B-4411-B3A7-6CB11CDFE615}" type="parTrans" cxnId="{F317AE77-05D9-4F65-96BB-B249A3A435E0}">
      <dgm:prSet/>
      <dgm:spPr/>
      <dgm:t>
        <a:bodyPr/>
        <a:lstStyle/>
        <a:p>
          <a:endParaRPr lang="en-US"/>
        </a:p>
      </dgm:t>
    </dgm:pt>
    <dgm:pt modelId="{B797A298-4A63-4138-958F-FF7C8B2F8FB8}" type="sibTrans" cxnId="{F317AE77-05D9-4F65-96BB-B249A3A435E0}">
      <dgm:prSet/>
      <dgm:spPr/>
      <dgm:t>
        <a:bodyPr/>
        <a:lstStyle/>
        <a:p>
          <a:endParaRPr lang="en-US"/>
        </a:p>
      </dgm:t>
    </dgm:pt>
    <dgm:pt modelId="{0C34ED04-5FC6-4376-8F2B-D95C4108AB01}">
      <dgm:prSet phldrT="[Text]"/>
      <dgm:spPr/>
      <dgm:t>
        <a:bodyPr/>
        <a:lstStyle/>
        <a:p>
          <a:r>
            <a:rPr lang="en-US" b="1"/>
            <a:t>Strong customer value proposition</a:t>
          </a:r>
        </a:p>
      </dgm:t>
    </dgm:pt>
    <dgm:pt modelId="{D76C37B8-DE32-44D3-B1A2-866D08E2941F}" type="parTrans" cxnId="{B8AAB0FA-4851-4CEC-B66F-653D4140DD39}">
      <dgm:prSet/>
      <dgm:spPr/>
      <dgm:t>
        <a:bodyPr/>
        <a:lstStyle/>
        <a:p>
          <a:endParaRPr lang="en-US"/>
        </a:p>
      </dgm:t>
    </dgm:pt>
    <dgm:pt modelId="{42F42FE4-A9B4-47A0-A3DF-962F7BCC8AEF}" type="sibTrans" cxnId="{B8AAB0FA-4851-4CEC-B66F-653D4140DD39}">
      <dgm:prSet/>
      <dgm:spPr/>
      <dgm:t>
        <a:bodyPr/>
        <a:lstStyle/>
        <a:p>
          <a:endParaRPr lang="en-US"/>
        </a:p>
      </dgm:t>
    </dgm:pt>
    <dgm:pt modelId="{DD997E10-581E-4573-BDE4-98220DE52B01}">
      <dgm:prSet phldrT="[Text]"/>
      <dgm:spPr/>
      <dgm:t>
        <a:bodyPr/>
        <a:lstStyle/>
        <a:p>
          <a:r>
            <a:rPr lang="en-US" b="1"/>
            <a:t>Excellent employer and employee relationship</a:t>
          </a:r>
        </a:p>
      </dgm:t>
    </dgm:pt>
    <dgm:pt modelId="{2484471F-2BF1-4EE6-B988-1B13B71639C4}" type="parTrans" cxnId="{3E445751-0A8D-4528-B261-BEDA7DDC3C24}">
      <dgm:prSet/>
      <dgm:spPr/>
      <dgm:t>
        <a:bodyPr/>
        <a:lstStyle/>
        <a:p>
          <a:endParaRPr lang="en-US"/>
        </a:p>
      </dgm:t>
    </dgm:pt>
    <dgm:pt modelId="{393F965D-C2D3-46C0-8A02-2F58C230FA35}" type="sibTrans" cxnId="{3E445751-0A8D-4528-B261-BEDA7DDC3C24}">
      <dgm:prSet/>
      <dgm:spPr/>
      <dgm:t>
        <a:bodyPr/>
        <a:lstStyle/>
        <a:p>
          <a:endParaRPr lang="en-US"/>
        </a:p>
      </dgm:t>
    </dgm:pt>
    <dgm:pt modelId="{84E9498B-D2B2-4E4C-963D-985CFB30059E}">
      <dgm:prSet phldrT="[Text]"/>
      <dgm:spPr/>
      <dgm:t>
        <a:bodyPr/>
        <a:lstStyle/>
        <a:p>
          <a:r>
            <a:rPr lang="en-US" b="1"/>
            <a:t>Flexible organization structure</a:t>
          </a:r>
        </a:p>
      </dgm:t>
    </dgm:pt>
    <dgm:pt modelId="{EAC6F012-7900-4AC2-8C11-DA866C98A43A}" type="parTrans" cxnId="{CF525955-ACE5-4043-87F6-98B99BDA6AC7}">
      <dgm:prSet/>
      <dgm:spPr/>
      <dgm:t>
        <a:bodyPr/>
        <a:lstStyle/>
        <a:p>
          <a:endParaRPr lang="en-US"/>
        </a:p>
      </dgm:t>
    </dgm:pt>
    <dgm:pt modelId="{92E3CE67-AFEC-43CC-A448-F57D184BE1D6}" type="sibTrans" cxnId="{CF525955-ACE5-4043-87F6-98B99BDA6AC7}">
      <dgm:prSet/>
      <dgm:spPr/>
      <dgm:t>
        <a:bodyPr/>
        <a:lstStyle/>
        <a:p>
          <a:endParaRPr lang="en-US"/>
        </a:p>
      </dgm:t>
    </dgm:pt>
    <dgm:pt modelId="{2BAA8105-C4E6-42C4-89FB-E195F179EFCA}">
      <dgm:prSet phldrT="[Text]"/>
      <dgm:spPr/>
      <dgm:t>
        <a:bodyPr/>
        <a:lstStyle/>
        <a:p>
          <a:r>
            <a:rPr lang="en-US" b="1"/>
            <a:t>Better idea generation hub</a:t>
          </a:r>
        </a:p>
      </dgm:t>
    </dgm:pt>
    <dgm:pt modelId="{AFD1375A-A5FA-4067-81E8-C0B97F24D1AE}" type="parTrans" cxnId="{50309575-AE5F-4EDF-9B33-2A661C59EBFD}">
      <dgm:prSet/>
      <dgm:spPr/>
      <dgm:t>
        <a:bodyPr/>
        <a:lstStyle/>
        <a:p>
          <a:endParaRPr lang="en-US"/>
        </a:p>
      </dgm:t>
    </dgm:pt>
    <dgm:pt modelId="{E5700942-5E76-4E54-BC91-8AADD0F5F027}" type="sibTrans" cxnId="{50309575-AE5F-4EDF-9B33-2A661C59EBFD}">
      <dgm:prSet/>
      <dgm:spPr/>
      <dgm:t>
        <a:bodyPr/>
        <a:lstStyle/>
        <a:p>
          <a:endParaRPr lang="en-US"/>
        </a:p>
      </dgm:t>
    </dgm:pt>
    <dgm:pt modelId="{42F136DC-B219-447C-B2C6-DFC3BA4F1903}" type="pres">
      <dgm:prSet presAssocID="{2D950935-B0AC-4444-88EE-017424D07A13}" presName="Name0" presStyleCnt="0">
        <dgm:presLayoutVars>
          <dgm:dir/>
          <dgm:resizeHandles val="exact"/>
        </dgm:presLayoutVars>
      </dgm:prSet>
      <dgm:spPr/>
      <dgm:t>
        <a:bodyPr/>
        <a:lstStyle/>
        <a:p>
          <a:endParaRPr lang="en-US"/>
        </a:p>
      </dgm:t>
    </dgm:pt>
    <dgm:pt modelId="{DA22CA0A-14CA-4F00-92D4-A46D3783BAA3}" type="pres">
      <dgm:prSet presAssocID="{2D950935-B0AC-4444-88EE-017424D07A13}" presName="cycle" presStyleCnt="0"/>
      <dgm:spPr/>
    </dgm:pt>
    <dgm:pt modelId="{612F7FE2-85C7-4B63-9296-F7ABC5EBD1F0}" type="pres">
      <dgm:prSet presAssocID="{5B031564-D82D-41D1-BEC7-7B39D92F06DF}" presName="nodeFirstNode" presStyleLbl="node1" presStyleIdx="0" presStyleCnt="5">
        <dgm:presLayoutVars>
          <dgm:bulletEnabled val="1"/>
        </dgm:presLayoutVars>
      </dgm:prSet>
      <dgm:spPr/>
      <dgm:t>
        <a:bodyPr/>
        <a:lstStyle/>
        <a:p>
          <a:endParaRPr lang="en-US"/>
        </a:p>
      </dgm:t>
    </dgm:pt>
    <dgm:pt modelId="{D5054A7C-9DE0-415E-A3B3-7B3B23A0DD7B}" type="pres">
      <dgm:prSet presAssocID="{B797A298-4A63-4138-958F-FF7C8B2F8FB8}" presName="sibTransFirstNode" presStyleLbl="bgShp" presStyleIdx="0" presStyleCnt="1"/>
      <dgm:spPr/>
      <dgm:t>
        <a:bodyPr/>
        <a:lstStyle/>
        <a:p>
          <a:endParaRPr lang="en-US"/>
        </a:p>
      </dgm:t>
    </dgm:pt>
    <dgm:pt modelId="{67AD9BB2-B596-4095-96AD-1C49FA14A67D}" type="pres">
      <dgm:prSet presAssocID="{0C34ED04-5FC6-4376-8F2B-D95C4108AB01}" presName="nodeFollowingNodes" presStyleLbl="node1" presStyleIdx="1" presStyleCnt="5">
        <dgm:presLayoutVars>
          <dgm:bulletEnabled val="1"/>
        </dgm:presLayoutVars>
      </dgm:prSet>
      <dgm:spPr/>
      <dgm:t>
        <a:bodyPr/>
        <a:lstStyle/>
        <a:p>
          <a:endParaRPr lang="en-US"/>
        </a:p>
      </dgm:t>
    </dgm:pt>
    <dgm:pt modelId="{675C39C3-7ECC-4DE1-8309-C771CB722E21}" type="pres">
      <dgm:prSet presAssocID="{DD997E10-581E-4573-BDE4-98220DE52B01}" presName="nodeFollowingNodes" presStyleLbl="node1" presStyleIdx="2" presStyleCnt="5">
        <dgm:presLayoutVars>
          <dgm:bulletEnabled val="1"/>
        </dgm:presLayoutVars>
      </dgm:prSet>
      <dgm:spPr/>
      <dgm:t>
        <a:bodyPr/>
        <a:lstStyle/>
        <a:p>
          <a:endParaRPr lang="en-US"/>
        </a:p>
      </dgm:t>
    </dgm:pt>
    <dgm:pt modelId="{CC65109A-BFD8-4321-9653-58ED937966CA}" type="pres">
      <dgm:prSet presAssocID="{84E9498B-D2B2-4E4C-963D-985CFB30059E}" presName="nodeFollowingNodes" presStyleLbl="node1" presStyleIdx="3" presStyleCnt="5">
        <dgm:presLayoutVars>
          <dgm:bulletEnabled val="1"/>
        </dgm:presLayoutVars>
      </dgm:prSet>
      <dgm:spPr/>
      <dgm:t>
        <a:bodyPr/>
        <a:lstStyle/>
        <a:p>
          <a:endParaRPr lang="en-US"/>
        </a:p>
      </dgm:t>
    </dgm:pt>
    <dgm:pt modelId="{D5765087-80A7-41E9-A846-5AB46274181D}" type="pres">
      <dgm:prSet presAssocID="{2BAA8105-C4E6-42C4-89FB-E195F179EFCA}" presName="nodeFollowingNodes" presStyleLbl="node1" presStyleIdx="4" presStyleCnt="5">
        <dgm:presLayoutVars>
          <dgm:bulletEnabled val="1"/>
        </dgm:presLayoutVars>
      </dgm:prSet>
      <dgm:spPr/>
      <dgm:t>
        <a:bodyPr/>
        <a:lstStyle/>
        <a:p>
          <a:endParaRPr lang="en-US"/>
        </a:p>
      </dgm:t>
    </dgm:pt>
  </dgm:ptLst>
  <dgm:cxnLst>
    <dgm:cxn modelId="{CF525955-ACE5-4043-87F6-98B99BDA6AC7}" srcId="{2D950935-B0AC-4444-88EE-017424D07A13}" destId="{84E9498B-D2B2-4E4C-963D-985CFB30059E}" srcOrd="3" destOrd="0" parTransId="{EAC6F012-7900-4AC2-8C11-DA866C98A43A}" sibTransId="{92E3CE67-AFEC-43CC-A448-F57D184BE1D6}"/>
    <dgm:cxn modelId="{A93EC5B1-48DF-48D4-BBDD-18BABD321A7E}" type="presOf" srcId="{B797A298-4A63-4138-958F-FF7C8B2F8FB8}" destId="{D5054A7C-9DE0-415E-A3B3-7B3B23A0DD7B}" srcOrd="0" destOrd="0" presId="urn:microsoft.com/office/officeart/2005/8/layout/cycle3"/>
    <dgm:cxn modelId="{3E445751-0A8D-4528-B261-BEDA7DDC3C24}" srcId="{2D950935-B0AC-4444-88EE-017424D07A13}" destId="{DD997E10-581E-4573-BDE4-98220DE52B01}" srcOrd="2" destOrd="0" parTransId="{2484471F-2BF1-4EE6-B988-1B13B71639C4}" sibTransId="{393F965D-C2D3-46C0-8A02-2F58C230FA35}"/>
    <dgm:cxn modelId="{9F8E76FA-12D6-4139-9862-45E88054B83C}" type="presOf" srcId="{84E9498B-D2B2-4E4C-963D-985CFB30059E}" destId="{CC65109A-BFD8-4321-9653-58ED937966CA}" srcOrd="0" destOrd="0" presId="urn:microsoft.com/office/officeart/2005/8/layout/cycle3"/>
    <dgm:cxn modelId="{F317AE77-05D9-4F65-96BB-B249A3A435E0}" srcId="{2D950935-B0AC-4444-88EE-017424D07A13}" destId="{5B031564-D82D-41D1-BEC7-7B39D92F06DF}" srcOrd="0" destOrd="0" parTransId="{A4969236-669B-4411-B3A7-6CB11CDFE615}" sibTransId="{B797A298-4A63-4138-958F-FF7C8B2F8FB8}"/>
    <dgm:cxn modelId="{405B9531-0304-4440-87E7-C7AD5FAE2DD5}" type="presOf" srcId="{5B031564-D82D-41D1-BEC7-7B39D92F06DF}" destId="{612F7FE2-85C7-4B63-9296-F7ABC5EBD1F0}" srcOrd="0" destOrd="0" presId="urn:microsoft.com/office/officeart/2005/8/layout/cycle3"/>
    <dgm:cxn modelId="{9087FB5F-38AC-4FDA-95B8-268DCCDD8D15}" type="presOf" srcId="{2BAA8105-C4E6-42C4-89FB-E195F179EFCA}" destId="{D5765087-80A7-41E9-A846-5AB46274181D}" srcOrd="0" destOrd="0" presId="urn:microsoft.com/office/officeart/2005/8/layout/cycle3"/>
    <dgm:cxn modelId="{B8AAB0FA-4851-4CEC-B66F-653D4140DD39}" srcId="{2D950935-B0AC-4444-88EE-017424D07A13}" destId="{0C34ED04-5FC6-4376-8F2B-D95C4108AB01}" srcOrd="1" destOrd="0" parTransId="{D76C37B8-DE32-44D3-B1A2-866D08E2941F}" sibTransId="{42F42FE4-A9B4-47A0-A3DF-962F7BCC8AEF}"/>
    <dgm:cxn modelId="{85CC54DE-459E-43CC-B86A-5955A6BFC049}" type="presOf" srcId="{0C34ED04-5FC6-4376-8F2B-D95C4108AB01}" destId="{67AD9BB2-B596-4095-96AD-1C49FA14A67D}" srcOrd="0" destOrd="0" presId="urn:microsoft.com/office/officeart/2005/8/layout/cycle3"/>
    <dgm:cxn modelId="{05AF7D74-72EC-4CE7-9522-221FD0229A76}" type="presOf" srcId="{DD997E10-581E-4573-BDE4-98220DE52B01}" destId="{675C39C3-7ECC-4DE1-8309-C771CB722E21}" srcOrd="0" destOrd="0" presId="urn:microsoft.com/office/officeart/2005/8/layout/cycle3"/>
    <dgm:cxn modelId="{C6FDBF20-ECD0-4558-B07B-B268FF85E98A}" type="presOf" srcId="{2D950935-B0AC-4444-88EE-017424D07A13}" destId="{42F136DC-B219-447C-B2C6-DFC3BA4F1903}" srcOrd="0" destOrd="0" presId="urn:microsoft.com/office/officeart/2005/8/layout/cycle3"/>
    <dgm:cxn modelId="{50309575-AE5F-4EDF-9B33-2A661C59EBFD}" srcId="{2D950935-B0AC-4444-88EE-017424D07A13}" destId="{2BAA8105-C4E6-42C4-89FB-E195F179EFCA}" srcOrd="4" destOrd="0" parTransId="{AFD1375A-A5FA-4067-81E8-C0B97F24D1AE}" sibTransId="{E5700942-5E76-4E54-BC91-8AADD0F5F027}"/>
    <dgm:cxn modelId="{C7610EE6-B842-44AA-AC9F-0AD05D8611C8}" type="presParOf" srcId="{42F136DC-B219-447C-B2C6-DFC3BA4F1903}" destId="{DA22CA0A-14CA-4F00-92D4-A46D3783BAA3}" srcOrd="0" destOrd="0" presId="urn:microsoft.com/office/officeart/2005/8/layout/cycle3"/>
    <dgm:cxn modelId="{50F653D5-4316-4F74-9BEE-588517F63B49}" type="presParOf" srcId="{DA22CA0A-14CA-4F00-92D4-A46D3783BAA3}" destId="{612F7FE2-85C7-4B63-9296-F7ABC5EBD1F0}" srcOrd="0" destOrd="0" presId="urn:microsoft.com/office/officeart/2005/8/layout/cycle3"/>
    <dgm:cxn modelId="{E56DF334-9E75-47E1-95D8-F27B8DC3F823}" type="presParOf" srcId="{DA22CA0A-14CA-4F00-92D4-A46D3783BAA3}" destId="{D5054A7C-9DE0-415E-A3B3-7B3B23A0DD7B}" srcOrd="1" destOrd="0" presId="urn:microsoft.com/office/officeart/2005/8/layout/cycle3"/>
    <dgm:cxn modelId="{044FDECE-6128-4F9C-B6D4-D1908BFACA38}" type="presParOf" srcId="{DA22CA0A-14CA-4F00-92D4-A46D3783BAA3}" destId="{67AD9BB2-B596-4095-96AD-1C49FA14A67D}" srcOrd="2" destOrd="0" presId="urn:microsoft.com/office/officeart/2005/8/layout/cycle3"/>
    <dgm:cxn modelId="{E6083484-7182-40D3-84BF-F6E893AF2530}" type="presParOf" srcId="{DA22CA0A-14CA-4F00-92D4-A46D3783BAA3}" destId="{675C39C3-7ECC-4DE1-8309-C771CB722E21}" srcOrd="3" destOrd="0" presId="urn:microsoft.com/office/officeart/2005/8/layout/cycle3"/>
    <dgm:cxn modelId="{3E43CE99-527B-4C90-A0FC-40F46C5724F5}" type="presParOf" srcId="{DA22CA0A-14CA-4F00-92D4-A46D3783BAA3}" destId="{CC65109A-BFD8-4321-9653-58ED937966CA}" srcOrd="4" destOrd="0" presId="urn:microsoft.com/office/officeart/2005/8/layout/cycle3"/>
    <dgm:cxn modelId="{EF749940-880C-4BD0-9F68-145D73D58F36}" type="presParOf" srcId="{DA22CA0A-14CA-4F00-92D4-A46D3783BAA3}" destId="{D5765087-80A7-41E9-A846-5AB46274181D}" srcOrd="5"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84D624F-742C-4902-8B3F-0B748605FBCF}" type="doc">
      <dgm:prSet loTypeId="urn:microsoft.com/office/officeart/2005/8/layout/StepDownProcess" loCatId="process" qsTypeId="urn:microsoft.com/office/officeart/2005/8/quickstyle/simple1" qsCatId="simple" csTypeId="urn:microsoft.com/office/officeart/2005/8/colors/accent0_3" csCatId="mainScheme" phldr="1"/>
      <dgm:spPr/>
      <dgm:t>
        <a:bodyPr/>
        <a:lstStyle/>
        <a:p>
          <a:endParaRPr lang="en-US"/>
        </a:p>
      </dgm:t>
    </dgm:pt>
    <dgm:pt modelId="{E076E0E9-F0B3-42D1-B4DD-4D0BFF427518}">
      <dgm:prSet phldrT="[Text]" custT="1"/>
      <dgm:spPr/>
      <dgm:t>
        <a:bodyPr/>
        <a:lstStyle/>
        <a:p>
          <a:r>
            <a:rPr lang="en-US" sz="1200">
              <a:latin typeface="Times New Roman" panose="02020603050405020304" pitchFamily="18" charset="0"/>
              <a:ea typeface="Tahoma" panose="020B0604030504040204" pitchFamily="34" charset="0"/>
              <a:cs typeface="Times New Roman" panose="02020603050405020304" pitchFamily="18" charset="0"/>
            </a:rPr>
            <a:t>Develop a plan</a:t>
          </a:r>
        </a:p>
      </dgm:t>
    </dgm:pt>
    <dgm:pt modelId="{9DC08ADF-8303-4BDD-B3EB-8BEF6988D117}" type="parTrans" cxnId="{C4A182B3-87D5-471B-81E1-254255C6FC34}">
      <dgm:prSet/>
      <dgm:spPr/>
      <dgm:t>
        <a:bodyPr/>
        <a:lstStyle/>
        <a:p>
          <a:endParaRPr lang="en-US"/>
        </a:p>
      </dgm:t>
    </dgm:pt>
    <dgm:pt modelId="{CA49560D-4B9F-48B3-AFC2-99C69F1876A4}" type="sibTrans" cxnId="{C4A182B3-87D5-471B-81E1-254255C6FC34}">
      <dgm:prSet/>
      <dgm:spPr/>
      <dgm:t>
        <a:bodyPr/>
        <a:lstStyle/>
        <a:p>
          <a:endParaRPr lang="en-US"/>
        </a:p>
      </dgm:t>
    </dgm:pt>
    <dgm:pt modelId="{B74750A5-30C0-4CE7-A635-D3ED00A96A7B}">
      <dgm:prSet phldrT="[Text]" custT="1"/>
      <dgm:spPr/>
      <dgm:t>
        <a:bodyPr/>
        <a:lstStyle/>
        <a:p>
          <a:r>
            <a:rPr lang="en-US" sz="1200" b="1">
              <a:latin typeface="Times New Roman" panose="02020603050405020304" pitchFamily="18" charset="0"/>
              <a:ea typeface="Tahoma" panose="020B0604030504040204" pitchFamily="34" charset="0"/>
              <a:cs typeface="Times New Roman" panose="02020603050405020304" pitchFamily="18" charset="0"/>
            </a:rPr>
            <a:t>Implement the plan</a:t>
          </a:r>
        </a:p>
      </dgm:t>
    </dgm:pt>
    <dgm:pt modelId="{23A29C64-9771-4E6B-B10D-5BA165753A2C}" type="parTrans" cxnId="{EDFC7A54-9867-4AB1-9BF5-090E8298BF34}">
      <dgm:prSet/>
      <dgm:spPr/>
      <dgm:t>
        <a:bodyPr/>
        <a:lstStyle/>
        <a:p>
          <a:endParaRPr lang="en-US"/>
        </a:p>
      </dgm:t>
    </dgm:pt>
    <dgm:pt modelId="{979E4D82-6379-48C6-993A-5923ABBAFCDC}" type="sibTrans" cxnId="{EDFC7A54-9867-4AB1-9BF5-090E8298BF34}">
      <dgm:prSet/>
      <dgm:spPr/>
      <dgm:t>
        <a:bodyPr/>
        <a:lstStyle/>
        <a:p>
          <a:endParaRPr lang="en-US"/>
        </a:p>
      </dgm:t>
    </dgm:pt>
    <dgm:pt modelId="{0CBE821E-CEFC-4293-9CDC-21D88B07B74F}">
      <dgm:prSet phldrT="[Text]" custT="1"/>
      <dgm:spPr/>
      <dgm:t>
        <a:bodyPr/>
        <a:lstStyle/>
        <a:p>
          <a:endParaRPr lang="en-US" sz="1200">
            <a:latin typeface="Times New Roman" panose="02020603050405020304" pitchFamily="18" charset="0"/>
            <a:ea typeface="Tahoma" panose="020B0604030504040204" pitchFamily="34" charset="0"/>
            <a:cs typeface="Times New Roman" panose="02020603050405020304" pitchFamily="18" charset="0"/>
          </a:endParaRPr>
        </a:p>
      </dgm:t>
    </dgm:pt>
    <dgm:pt modelId="{2FC6C764-0E11-4157-8C81-5D261EF74099}" type="parTrans" cxnId="{D89587B5-2DD3-4341-B04F-DF848FCB9D32}">
      <dgm:prSet/>
      <dgm:spPr/>
      <dgm:t>
        <a:bodyPr/>
        <a:lstStyle/>
        <a:p>
          <a:endParaRPr lang="en-US"/>
        </a:p>
      </dgm:t>
    </dgm:pt>
    <dgm:pt modelId="{6BAC1D62-7927-41AE-84C5-737B231EC65F}" type="sibTrans" cxnId="{D89587B5-2DD3-4341-B04F-DF848FCB9D32}">
      <dgm:prSet/>
      <dgm:spPr/>
      <dgm:t>
        <a:bodyPr/>
        <a:lstStyle/>
        <a:p>
          <a:endParaRPr lang="en-US"/>
        </a:p>
      </dgm:t>
    </dgm:pt>
    <dgm:pt modelId="{2AAC2868-9BF8-455B-8D1D-8004834F60A8}">
      <dgm:prSet custT="1"/>
      <dgm:spPr/>
      <dgm:t>
        <a:bodyPr/>
        <a:lstStyle/>
        <a:p>
          <a:r>
            <a:rPr lang="en-GB" sz="1200" b="1">
              <a:latin typeface="Times New Roman" panose="02020603050405020304" pitchFamily="18" charset="0"/>
              <a:ea typeface="Tahoma" panose="020B0604030504040204" pitchFamily="34" charset="0"/>
              <a:cs typeface="Times New Roman" panose="02020603050405020304" pitchFamily="18" charset="0"/>
            </a:rPr>
            <a:t>Observe and evaluate performance</a:t>
          </a:r>
          <a:endParaRPr lang="en-US" sz="1200">
            <a:latin typeface="Times New Roman" panose="02020603050405020304" pitchFamily="18" charset="0"/>
            <a:ea typeface="Tahoma" panose="020B0604030504040204" pitchFamily="34" charset="0"/>
            <a:cs typeface="Times New Roman" panose="02020603050405020304" pitchFamily="18" charset="0"/>
          </a:endParaRPr>
        </a:p>
      </dgm:t>
    </dgm:pt>
    <dgm:pt modelId="{3AD6735C-9B13-4B19-9B20-F9F2C87E1419}" type="parTrans" cxnId="{FCBD1F1C-3A9C-4019-9AC7-039B17F927BF}">
      <dgm:prSet/>
      <dgm:spPr/>
      <dgm:t>
        <a:bodyPr/>
        <a:lstStyle/>
        <a:p>
          <a:endParaRPr lang="en-US"/>
        </a:p>
      </dgm:t>
    </dgm:pt>
    <dgm:pt modelId="{5C342D76-9E3B-426D-959A-A663AFCC20AB}" type="sibTrans" cxnId="{FCBD1F1C-3A9C-4019-9AC7-039B17F927BF}">
      <dgm:prSet/>
      <dgm:spPr/>
      <dgm:t>
        <a:bodyPr/>
        <a:lstStyle/>
        <a:p>
          <a:endParaRPr lang="en-US"/>
        </a:p>
      </dgm:t>
    </dgm:pt>
    <dgm:pt modelId="{9E5A31C6-4414-4883-938C-E388AAF38E40}" type="pres">
      <dgm:prSet presAssocID="{A84D624F-742C-4902-8B3F-0B748605FBCF}" presName="rootnode" presStyleCnt="0">
        <dgm:presLayoutVars>
          <dgm:chMax/>
          <dgm:chPref/>
          <dgm:dir/>
          <dgm:animLvl val="lvl"/>
        </dgm:presLayoutVars>
      </dgm:prSet>
      <dgm:spPr/>
      <dgm:t>
        <a:bodyPr/>
        <a:lstStyle/>
        <a:p>
          <a:endParaRPr lang="en-US"/>
        </a:p>
      </dgm:t>
    </dgm:pt>
    <dgm:pt modelId="{58099471-6A58-4317-9CBF-40D42B4D8110}" type="pres">
      <dgm:prSet presAssocID="{E076E0E9-F0B3-42D1-B4DD-4D0BFF427518}" presName="composite" presStyleCnt="0"/>
      <dgm:spPr/>
    </dgm:pt>
    <dgm:pt modelId="{5B336DCE-9A23-4136-B948-5D4FC2457202}" type="pres">
      <dgm:prSet presAssocID="{E076E0E9-F0B3-42D1-B4DD-4D0BFF427518}" presName="bentUpArrow1" presStyleLbl="alignImgPlace1" presStyleIdx="0" presStyleCnt="2" custScaleY="64474" custLinFactNeighborX="6250" custLinFactNeighborY="-39136"/>
      <dgm:spPr/>
    </dgm:pt>
    <dgm:pt modelId="{9F596B87-10DF-43CC-AAB8-AE32794DC1DC}" type="pres">
      <dgm:prSet presAssocID="{E076E0E9-F0B3-42D1-B4DD-4D0BFF427518}" presName="ParentText" presStyleLbl="node1" presStyleIdx="0" presStyleCnt="3" custScaleY="64270">
        <dgm:presLayoutVars>
          <dgm:chMax val="1"/>
          <dgm:chPref val="1"/>
          <dgm:bulletEnabled val="1"/>
        </dgm:presLayoutVars>
      </dgm:prSet>
      <dgm:spPr/>
      <dgm:t>
        <a:bodyPr/>
        <a:lstStyle/>
        <a:p>
          <a:endParaRPr lang="en-US"/>
        </a:p>
      </dgm:t>
    </dgm:pt>
    <dgm:pt modelId="{9AE34EA2-943A-4000-AC49-B1DCB44FAF80}" type="pres">
      <dgm:prSet presAssocID="{E076E0E9-F0B3-42D1-B4DD-4D0BFF427518}" presName="ChildText" presStyleLbl="revTx" presStyleIdx="0" presStyleCnt="2" custLinFactX="162290" custLinFactNeighborX="200000" custLinFactNeighborY="-94500">
        <dgm:presLayoutVars>
          <dgm:chMax val="0"/>
          <dgm:chPref val="0"/>
          <dgm:bulletEnabled val="1"/>
        </dgm:presLayoutVars>
      </dgm:prSet>
      <dgm:spPr/>
      <dgm:t>
        <a:bodyPr/>
        <a:lstStyle/>
        <a:p>
          <a:endParaRPr lang="en-US"/>
        </a:p>
      </dgm:t>
    </dgm:pt>
    <dgm:pt modelId="{E3E5794B-3044-49D5-9DE9-B7BC340E3644}" type="pres">
      <dgm:prSet presAssocID="{CA49560D-4B9F-48B3-AFC2-99C69F1876A4}" presName="sibTrans" presStyleCnt="0"/>
      <dgm:spPr/>
    </dgm:pt>
    <dgm:pt modelId="{7E4F9E7C-B5AB-4417-BB39-5AEC923906AD}" type="pres">
      <dgm:prSet presAssocID="{B74750A5-30C0-4CE7-A635-D3ED00A96A7B}" presName="composite" presStyleCnt="0"/>
      <dgm:spPr/>
    </dgm:pt>
    <dgm:pt modelId="{172E0714-6255-4B7F-A490-567C11160E77}" type="pres">
      <dgm:prSet presAssocID="{B74750A5-30C0-4CE7-A635-D3ED00A96A7B}" presName="bentUpArrow1" presStyleLbl="alignImgPlace1" presStyleIdx="1" presStyleCnt="2" custScaleY="68845" custLinFactNeighborX="14422" custLinFactNeighborY="-36122"/>
      <dgm:spPr/>
    </dgm:pt>
    <dgm:pt modelId="{AFAB5A20-4DDF-428E-9259-CEDBCF796635}" type="pres">
      <dgm:prSet presAssocID="{B74750A5-30C0-4CE7-A635-D3ED00A96A7B}" presName="ParentText" presStyleLbl="node1" presStyleIdx="1" presStyleCnt="3" custScaleY="64290">
        <dgm:presLayoutVars>
          <dgm:chMax val="1"/>
          <dgm:chPref val="1"/>
          <dgm:bulletEnabled val="1"/>
        </dgm:presLayoutVars>
      </dgm:prSet>
      <dgm:spPr/>
      <dgm:t>
        <a:bodyPr/>
        <a:lstStyle/>
        <a:p>
          <a:endParaRPr lang="en-US"/>
        </a:p>
      </dgm:t>
    </dgm:pt>
    <dgm:pt modelId="{E09D6E34-F18F-4DFE-882A-79A57D1DB64B}" type="pres">
      <dgm:prSet presAssocID="{B74750A5-30C0-4CE7-A635-D3ED00A96A7B}" presName="ChildText" presStyleLbl="revTx" presStyleIdx="1" presStyleCnt="2">
        <dgm:presLayoutVars>
          <dgm:chMax val="0"/>
          <dgm:chPref val="0"/>
          <dgm:bulletEnabled val="1"/>
        </dgm:presLayoutVars>
      </dgm:prSet>
      <dgm:spPr/>
      <dgm:t>
        <a:bodyPr/>
        <a:lstStyle/>
        <a:p>
          <a:endParaRPr lang="en-US"/>
        </a:p>
      </dgm:t>
    </dgm:pt>
    <dgm:pt modelId="{F8D0C4E4-6DE7-4D76-A945-B2DA021510E4}" type="pres">
      <dgm:prSet presAssocID="{979E4D82-6379-48C6-993A-5923ABBAFCDC}" presName="sibTrans" presStyleCnt="0"/>
      <dgm:spPr/>
    </dgm:pt>
    <dgm:pt modelId="{28B13E16-BCF5-4C20-BBF3-8F6FF076A667}" type="pres">
      <dgm:prSet presAssocID="{2AAC2868-9BF8-455B-8D1D-8004834F60A8}" presName="composite" presStyleCnt="0"/>
      <dgm:spPr/>
    </dgm:pt>
    <dgm:pt modelId="{C3141105-0F02-437B-94AC-EFD53AFDCCFA}" type="pres">
      <dgm:prSet presAssocID="{2AAC2868-9BF8-455B-8D1D-8004834F60A8}" presName="ParentText" presStyleLbl="node1" presStyleIdx="2" presStyleCnt="3" custScaleY="57723">
        <dgm:presLayoutVars>
          <dgm:chMax val="1"/>
          <dgm:chPref val="1"/>
          <dgm:bulletEnabled val="1"/>
        </dgm:presLayoutVars>
      </dgm:prSet>
      <dgm:spPr/>
      <dgm:t>
        <a:bodyPr/>
        <a:lstStyle/>
        <a:p>
          <a:endParaRPr lang="en-US"/>
        </a:p>
      </dgm:t>
    </dgm:pt>
  </dgm:ptLst>
  <dgm:cxnLst>
    <dgm:cxn modelId="{3832623D-D494-43ED-BC83-203E584CE3F1}" type="presOf" srcId="{E076E0E9-F0B3-42D1-B4DD-4D0BFF427518}" destId="{9F596B87-10DF-43CC-AAB8-AE32794DC1DC}" srcOrd="0" destOrd="0" presId="urn:microsoft.com/office/officeart/2005/8/layout/StepDownProcess"/>
    <dgm:cxn modelId="{D89587B5-2DD3-4341-B04F-DF848FCB9D32}" srcId="{B74750A5-30C0-4CE7-A635-D3ED00A96A7B}" destId="{0CBE821E-CEFC-4293-9CDC-21D88B07B74F}" srcOrd="0" destOrd="0" parTransId="{2FC6C764-0E11-4157-8C81-5D261EF74099}" sibTransId="{6BAC1D62-7927-41AE-84C5-737B231EC65F}"/>
    <dgm:cxn modelId="{EDFC7A54-9867-4AB1-9BF5-090E8298BF34}" srcId="{A84D624F-742C-4902-8B3F-0B748605FBCF}" destId="{B74750A5-30C0-4CE7-A635-D3ED00A96A7B}" srcOrd="1" destOrd="0" parTransId="{23A29C64-9771-4E6B-B10D-5BA165753A2C}" sibTransId="{979E4D82-6379-48C6-993A-5923ABBAFCDC}"/>
    <dgm:cxn modelId="{C4A182B3-87D5-471B-81E1-254255C6FC34}" srcId="{A84D624F-742C-4902-8B3F-0B748605FBCF}" destId="{E076E0E9-F0B3-42D1-B4DD-4D0BFF427518}" srcOrd="0" destOrd="0" parTransId="{9DC08ADF-8303-4BDD-B3EB-8BEF6988D117}" sibTransId="{CA49560D-4B9F-48B3-AFC2-99C69F1876A4}"/>
    <dgm:cxn modelId="{D8155783-001D-4025-8FD4-16C120C4B6CC}" type="presOf" srcId="{0CBE821E-CEFC-4293-9CDC-21D88B07B74F}" destId="{E09D6E34-F18F-4DFE-882A-79A57D1DB64B}" srcOrd="0" destOrd="0" presId="urn:microsoft.com/office/officeart/2005/8/layout/StepDownProcess"/>
    <dgm:cxn modelId="{A468202F-C0F5-49B4-A309-B2103FAA7DFD}" type="presOf" srcId="{2AAC2868-9BF8-455B-8D1D-8004834F60A8}" destId="{C3141105-0F02-437B-94AC-EFD53AFDCCFA}" srcOrd="0" destOrd="0" presId="urn:microsoft.com/office/officeart/2005/8/layout/StepDownProcess"/>
    <dgm:cxn modelId="{196A2ECC-E9ED-4D4E-9F95-F78C42CDBF00}" type="presOf" srcId="{A84D624F-742C-4902-8B3F-0B748605FBCF}" destId="{9E5A31C6-4414-4883-938C-E388AAF38E40}" srcOrd="0" destOrd="0" presId="urn:microsoft.com/office/officeart/2005/8/layout/StepDownProcess"/>
    <dgm:cxn modelId="{AA592859-0F2E-4A9B-A5ED-31810BC2BCAB}" type="presOf" srcId="{B74750A5-30C0-4CE7-A635-D3ED00A96A7B}" destId="{AFAB5A20-4DDF-428E-9259-CEDBCF796635}" srcOrd="0" destOrd="0" presId="urn:microsoft.com/office/officeart/2005/8/layout/StepDownProcess"/>
    <dgm:cxn modelId="{FCBD1F1C-3A9C-4019-9AC7-039B17F927BF}" srcId="{A84D624F-742C-4902-8B3F-0B748605FBCF}" destId="{2AAC2868-9BF8-455B-8D1D-8004834F60A8}" srcOrd="2" destOrd="0" parTransId="{3AD6735C-9B13-4B19-9B20-F9F2C87E1419}" sibTransId="{5C342D76-9E3B-426D-959A-A663AFCC20AB}"/>
    <dgm:cxn modelId="{4563A58F-8A19-43D9-B03E-36854AC5CF47}" type="presParOf" srcId="{9E5A31C6-4414-4883-938C-E388AAF38E40}" destId="{58099471-6A58-4317-9CBF-40D42B4D8110}" srcOrd="0" destOrd="0" presId="urn:microsoft.com/office/officeart/2005/8/layout/StepDownProcess"/>
    <dgm:cxn modelId="{B6856F2F-7EC6-499B-92D4-12ED206CF54D}" type="presParOf" srcId="{58099471-6A58-4317-9CBF-40D42B4D8110}" destId="{5B336DCE-9A23-4136-B948-5D4FC2457202}" srcOrd="0" destOrd="0" presId="urn:microsoft.com/office/officeart/2005/8/layout/StepDownProcess"/>
    <dgm:cxn modelId="{290372E1-E455-4261-84C0-88FEF28FD818}" type="presParOf" srcId="{58099471-6A58-4317-9CBF-40D42B4D8110}" destId="{9F596B87-10DF-43CC-AAB8-AE32794DC1DC}" srcOrd="1" destOrd="0" presId="urn:microsoft.com/office/officeart/2005/8/layout/StepDownProcess"/>
    <dgm:cxn modelId="{2DB29260-9682-436A-800E-D25B1A4E73FD}" type="presParOf" srcId="{58099471-6A58-4317-9CBF-40D42B4D8110}" destId="{9AE34EA2-943A-4000-AC49-B1DCB44FAF80}" srcOrd="2" destOrd="0" presId="urn:microsoft.com/office/officeart/2005/8/layout/StepDownProcess"/>
    <dgm:cxn modelId="{EE02CF28-E88F-4340-BD58-1F575679D16C}" type="presParOf" srcId="{9E5A31C6-4414-4883-938C-E388AAF38E40}" destId="{E3E5794B-3044-49D5-9DE9-B7BC340E3644}" srcOrd="1" destOrd="0" presId="urn:microsoft.com/office/officeart/2005/8/layout/StepDownProcess"/>
    <dgm:cxn modelId="{D6699771-A111-46CC-98A7-5F83B10388BE}" type="presParOf" srcId="{9E5A31C6-4414-4883-938C-E388AAF38E40}" destId="{7E4F9E7C-B5AB-4417-BB39-5AEC923906AD}" srcOrd="2" destOrd="0" presId="urn:microsoft.com/office/officeart/2005/8/layout/StepDownProcess"/>
    <dgm:cxn modelId="{189A5B4F-3A1B-4221-80F5-528AE5C6DB50}" type="presParOf" srcId="{7E4F9E7C-B5AB-4417-BB39-5AEC923906AD}" destId="{172E0714-6255-4B7F-A490-567C11160E77}" srcOrd="0" destOrd="0" presId="urn:microsoft.com/office/officeart/2005/8/layout/StepDownProcess"/>
    <dgm:cxn modelId="{0EC27A9A-07DE-4340-B670-3C662F6BFE5B}" type="presParOf" srcId="{7E4F9E7C-B5AB-4417-BB39-5AEC923906AD}" destId="{AFAB5A20-4DDF-428E-9259-CEDBCF796635}" srcOrd="1" destOrd="0" presId="urn:microsoft.com/office/officeart/2005/8/layout/StepDownProcess"/>
    <dgm:cxn modelId="{7017AE39-0D38-4C7F-82CE-5AF56C6EACFF}" type="presParOf" srcId="{7E4F9E7C-B5AB-4417-BB39-5AEC923906AD}" destId="{E09D6E34-F18F-4DFE-882A-79A57D1DB64B}" srcOrd="2" destOrd="0" presId="urn:microsoft.com/office/officeart/2005/8/layout/StepDownProcess"/>
    <dgm:cxn modelId="{8C7EB152-6179-4DF4-AEE5-4F30EE494C35}" type="presParOf" srcId="{9E5A31C6-4414-4883-938C-E388AAF38E40}" destId="{F8D0C4E4-6DE7-4D76-A945-B2DA021510E4}" srcOrd="3" destOrd="0" presId="urn:microsoft.com/office/officeart/2005/8/layout/StepDownProcess"/>
    <dgm:cxn modelId="{D957D02E-0CB1-4608-84E9-89D75459EB02}" type="presParOf" srcId="{9E5A31C6-4414-4883-938C-E388AAF38E40}" destId="{28B13E16-BCF5-4C20-BBF3-8F6FF076A667}" srcOrd="4" destOrd="0" presId="urn:microsoft.com/office/officeart/2005/8/layout/StepDownProcess"/>
    <dgm:cxn modelId="{8EED19CF-E03C-4445-BAC7-5F707EE63330}" type="presParOf" srcId="{28B13E16-BCF5-4C20-BBF3-8F6FF076A667}" destId="{C3141105-0F02-437B-94AC-EFD53AFDCCFA}" srcOrd="0" destOrd="0" presId="urn:microsoft.com/office/officeart/2005/8/layout/StepDown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054A7C-9DE0-415E-A3B3-7B3B23A0DD7B}">
      <dsp:nvSpPr>
        <dsp:cNvPr id="0" name=""/>
        <dsp:cNvSpPr/>
      </dsp:nvSpPr>
      <dsp:spPr>
        <a:xfrm>
          <a:off x="1405595" y="-13667"/>
          <a:ext cx="2675208" cy="2675208"/>
        </a:xfrm>
        <a:prstGeom prst="circularArrow">
          <a:avLst>
            <a:gd name="adj1" fmla="val 5544"/>
            <a:gd name="adj2" fmla="val 330680"/>
            <a:gd name="adj3" fmla="val 13835728"/>
            <a:gd name="adj4" fmla="val 17349675"/>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612F7FE2-85C7-4B63-9296-F7ABC5EBD1F0}">
      <dsp:nvSpPr>
        <dsp:cNvPr id="0" name=""/>
        <dsp:cNvSpPr/>
      </dsp:nvSpPr>
      <dsp:spPr>
        <a:xfrm>
          <a:off x="2133079" y="1326"/>
          <a:ext cx="1220241" cy="610120"/>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Sound working environment</a:t>
          </a:r>
        </a:p>
      </dsp:txBody>
      <dsp:txXfrm>
        <a:off x="2162863" y="31110"/>
        <a:ext cx="1160673" cy="550552"/>
      </dsp:txXfrm>
    </dsp:sp>
    <dsp:sp modelId="{67AD9BB2-B596-4095-96AD-1C49FA14A67D}">
      <dsp:nvSpPr>
        <dsp:cNvPr id="0" name=""/>
        <dsp:cNvSpPr/>
      </dsp:nvSpPr>
      <dsp:spPr>
        <a:xfrm>
          <a:off x="3218057" y="789609"/>
          <a:ext cx="1220241" cy="610120"/>
        </a:xfrm>
        <a:prstGeom prst="roundRect">
          <a:avLst/>
        </a:prstGeom>
        <a:gradFill rotWithShape="0">
          <a:gsLst>
            <a:gs pos="0">
              <a:schemeClr val="accent2">
                <a:hueOff val="-363841"/>
                <a:satOff val="-20982"/>
                <a:lumOff val="2157"/>
                <a:alphaOff val="0"/>
                <a:lumMod val="110000"/>
                <a:satMod val="105000"/>
                <a:tint val="67000"/>
              </a:schemeClr>
            </a:gs>
            <a:gs pos="50000">
              <a:schemeClr val="accent2">
                <a:hueOff val="-363841"/>
                <a:satOff val="-20982"/>
                <a:lumOff val="2157"/>
                <a:alphaOff val="0"/>
                <a:lumMod val="105000"/>
                <a:satMod val="103000"/>
                <a:tint val="73000"/>
              </a:schemeClr>
            </a:gs>
            <a:gs pos="100000">
              <a:schemeClr val="accent2">
                <a:hueOff val="-363841"/>
                <a:satOff val="-20982"/>
                <a:lumOff val="2157"/>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Strong customer value proposition</a:t>
          </a:r>
        </a:p>
      </dsp:txBody>
      <dsp:txXfrm>
        <a:off x="3247841" y="819393"/>
        <a:ext cx="1160673" cy="550552"/>
      </dsp:txXfrm>
    </dsp:sp>
    <dsp:sp modelId="{675C39C3-7ECC-4DE1-8309-C771CB722E21}">
      <dsp:nvSpPr>
        <dsp:cNvPr id="0" name=""/>
        <dsp:cNvSpPr/>
      </dsp:nvSpPr>
      <dsp:spPr>
        <a:xfrm>
          <a:off x="2803632" y="2065078"/>
          <a:ext cx="1220241" cy="610120"/>
        </a:xfrm>
        <a:prstGeom prst="roundRect">
          <a:avLst/>
        </a:prstGeom>
        <a:gradFill rotWithShape="0">
          <a:gsLst>
            <a:gs pos="0">
              <a:schemeClr val="accent2">
                <a:hueOff val="-727682"/>
                <a:satOff val="-41964"/>
                <a:lumOff val="4314"/>
                <a:alphaOff val="0"/>
                <a:lumMod val="110000"/>
                <a:satMod val="105000"/>
                <a:tint val="67000"/>
              </a:schemeClr>
            </a:gs>
            <a:gs pos="50000">
              <a:schemeClr val="accent2">
                <a:hueOff val="-727682"/>
                <a:satOff val="-41964"/>
                <a:lumOff val="4314"/>
                <a:alphaOff val="0"/>
                <a:lumMod val="105000"/>
                <a:satMod val="103000"/>
                <a:tint val="73000"/>
              </a:schemeClr>
            </a:gs>
            <a:gs pos="100000">
              <a:schemeClr val="accent2">
                <a:hueOff val="-727682"/>
                <a:satOff val="-41964"/>
                <a:lumOff val="4314"/>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Excellent employer and employee relationship</a:t>
          </a:r>
        </a:p>
      </dsp:txBody>
      <dsp:txXfrm>
        <a:off x="2833416" y="2094862"/>
        <a:ext cx="1160673" cy="550552"/>
      </dsp:txXfrm>
    </dsp:sp>
    <dsp:sp modelId="{CC65109A-BFD8-4321-9653-58ED937966CA}">
      <dsp:nvSpPr>
        <dsp:cNvPr id="0" name=""/>
        <dsp:cNvSpPr/>
      </dsp:nvSpPr>
      <dsp:spPr>
        <a:xfrm>
          <a:off x="1462525" y="2065078"/>
          <a:ext cx="1220241" cy="610120"/>
        </a:xfrm>
        <a:prstGeom prst="roundRect">
          <a:avLst/>
        </a:prstGeom>
        <a:gradFill rotWithShape="0">
          <a:gsLst>
            <a:gs pos="0">
              <a:schemeClr val="accent2">
                <a:hueOff val="-1091522"/>
                <a:satOff val="-62946"/>
                <a:lumOff val="6471"/>
                <a:alphaOff val="0"/>
                <a:lumMod val="110000"/>
                <a:satMod val="105000"/>
                <a:tint val="67000"/>
              </a:schemeClr>
            </a:gs>
            <a:gs pos="50000">
              <a:schemeClr val="accent2">
                <a:hueOff val="-1091522"/>
                <a:satOff val="-62946"/>
                <a:lumOff val="6471"/>
                <a:alphaOff val="0"/>
                <a:lumMod val="105000"/>
                <a:satMod val="103000"/>
                <a:tint val="73000"/>
              </a:schemeClr>
            </a:gs>
            <a:gs pos="100000">
              <a:schemeClr val="accent2">
                <a:hueOff val="-1091522"/>
                <a:satOff val="-62946"/>
                <a:lumOff val="6471"/>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Flexible organization structure</a:t>
          </a:r>
        </a:p>
      </dsp:txBody>
      <dsp:txXfrm>
        <a:off x="1492309" y="2094862"/>
        <a:ext cx="1160673" cy="550552"/>
      </dsp:txXfrm>
    </dsp:sp>
    <dsp:sp modelId="{D5765087-80A7-41E9-A846-5AB46274181D}">
      <dsp:nvSpPr>
        <dsp:cNvPr id="0" name=""/>
        <dsp:cNvSpPr/>
      </dsp:nvSpPr>
      <dsp:spPr>
        <a:xfrm>
          <a:off x="1048100" y="789609"/>
          <a:ext cx="1220241" cy="610120"/>
        </a:xfrm>
        <a:prstGeom prst="roundRect">
          <a:avLst/>
        </a:prstGeom>
        <a:gradFill rotWithShape="0">
          <a:gsLst>
            <a:gs pos="0">
              <a:schemeClr val="accent2">
                <a:hueOff val="-1455363"/>
                <a:satOff val="-83928"/>
                <a:lumOff val="8628"/>
                <a:alphaOff val="0"/>
                <a:lumMod val="110000"/>
                <a:satMod val="105000"/>
                <a:tint val="67000"/>
              </a:schemeClr>
            </a:gs>
            <a:gs pos="50000">
              <a:schemeClr val="accent2">
                <a:hueOff val="-1455363"/>
                <a:satOff val="-83928"/>
                <a:lumOff val="8628"/>
                <a:alphaOff val="0"/>
                <a:lumMod val="105000"/>
                <a:satMod val="103000"/>
                <a:tint val="73000"/>
              </a:schemeClr>
            </a:gs>
            <a:gs pos="100000">
              <a:schemeClr val="accent2">
                <a:hueOff val="-1455363"/>
                <a:satOff val="-83928"/>
                <a:lumOff val="862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1" kern="1200"/>
            <a:t>Better idea generation hub</a:t>
          </a:r>
        </a:p>
      </dsp:txBody>
      <dsp:txXfrm>
        <a:off x="1077884" y="819393"/>
        <a:ext cx="1160673" cy="55055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336DCE-9A23-4136-B948-5D4FC2457202}">
      <dsp:nvSpPr>
        <dsp:cNvPr id="0" name=""/>
        <dsp:cNvSpPr/>
      </dsp:nvSpPr>
      <dsp:spPr>
        <a:xfrm rot="5400000">
          <a:off x="1522903" y="531748"/>
          <a:ext cx="532566" cy="940391"/>
        </a:xfrm>
        <a:prstGeom prst="bentUpArrow">
          <a:avLst>
            <a:gd name="adj1" fmla="val 32840"/>
            <a:gd name="adj2" fmla="val 25000"/>
            <a:gd name="adj3" fmla="val 35780"/>
          </a:avLst>
        </a:prstGeom>
        <a:solidFill>
          <a:schemeClr val="dk2">
            <a:tint val="50000"/>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F596B87-10DF-43CC-AAB8-AE32794DC1DC}">
      <dsp:nvSpPr>
        <dsp:cNvPr id="0" name=""/>
        <dsp:cNvSpPr/>
      </dsp:nvSpPr>
      <dsp:spPr>
        <a:xfrm>
          <a:off x="1098559" y="113246"/>
          <a:ext cx="1390526" cy="625555"/>
        </a:xfrm>
        <a:prstGeom prst="roundRect">
          <a:avLst>
            <a:gd name="adj" fmla="val 166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ea typeface="Tahoma" panose="020B0604030504040204" pitchFamily="34" charset="0"/>
              <a:cs typeface="Times New Roman" panose="02020603050405020304" pitchFamily="18" charset="0"/>
            </a:rPr>
            <a:t>Develop a plan</a:t>
          </a:r>
        </a:p>
      </dsp:txBody>
      <dsp:txXfrm>
        <a:off x="1129102" y="143789"/>
        <a:ext cx="1329440" cy="564469"/>
      </dsp:txXfrm>
    </dsp:sp>
    <dsp:sp modelId="{9AE34EA2-943A-4000-AC49-B1DCB44FAF80}">
      <dsp:nvSpPr>
        <dsp:cNvPr id="0" name=""/>
        <dsp:cNvSpPr/>
      </dsp:nvSpPr>
      <dsp:spPr>
        <a:xfrm>
          <a:off x="4882098" y="0"/>
          <a:ext cx="1011336" cy="786683"/>
        </a:xfrm>
        <a:prstGeom prst="rect">
          <a:avLst/>
        </a:prstGeom>
        <a:noFill/>
        <a:ln>
          <a:noFill/>
        </a:ln>
        <a:effectLst/>
      </dsp:spPr>
      <dsp:style>
        <a:lnRef idx="0">
          <a:scrgbClr r="0" g="0" b="0"/>
        </a:lnRef>
        <a:fillRef idx="0">
          <a:scrgbClr r="0" g="0" b="0"/>
        </a:fillRef>
        <a:effectRef idx="0">
          <a:scrgbClr r="0" g="0" b="0"/>
        </a:effectRef>
        <a:fontRef idx="minor"/>
      </dsp:style>
    </dsp:sp>
    <dsp:sp modelId="{172E0714-6255-4B7F-A490-567C11160E77}">
      <dsp:nvSpPr>
        <dsp:cNvPr id="0" name=""/>
        <dsp:cNvSpPr/>
      </dsp:nvSpPr>
      <dsp:spPr>
        <a:xfrm rot="5400000">
          <a:off x="2734594" y="1410454"/>
          <a:ext cx="568671" cy="940391"/>
        </a:xfrm>
        <a:prstGeom prst="bentUpArrow">
          <a:avLst>
            <a:gd name="adj1" fmla="val 32840"/>
            <a:gd name="adj2" fmla="val 25000"/>
            <a:gd name="adj3" fmla="val 35780"/>
          </a:avLst>
        </a:prstGeom>
        <a:solidFill>
          <a:schemeClr val="dk2">
            <a:tint val="50000"/>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FAB5A20-4DDF-428E-9259-CEDBCF796635}">
      <dsp:nvSpPr>
        <dsp:cNvPr id="0" name=""/>
        <dsp:cNvSpPr/>
      </dsp:nvSpPr>
      <dsp:spPr>
        <a:xfrm>
          <a:off x="2251454" y="966958"/>
          <a:ext cx="1390526" cy="625749"/>
        </a:xfrm>
        <a:prstGeom prst="roundRect">
          <a:avLst>
            <a:gd name="adj" fmla="val 166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latin typeface="Times New Roman" panose="02020603050405020304" pitchFamily="18" charset="0"/>
              <a:ea typeface="Tahoma" panose="020B0604030504040204" pitchFamily="34" charset="0"/>
              <a:cs typeface="Times New Roman" panose="02020603050405020304" pitchFamily="18" charset="0"/>
            </a:rPr>
            <a:t>Implement the plan</a:t>
          </a:r>
        </a:p>
      </dsp:txBody>
      <dsp:txXfrm>
        <a:off x="2282006" y="997510"/>
        <a:ext cx="1329422" cy="564645"/>
      </dsp:txXfrm>
    </dsp:sp>
    <dsp:sp modelId="{E09D6E34-F18F-4DFE-882A-79A57D1DB64B}">
      <dsp:nvSpPr>
        <dsp:cNvPr id="0" name=""/>
        <dsp:cNvSpPr/>
      </dsp:nvSpPr>
      <dsp:spPr>
        <a:xfrm>
          <a:off x="3641980" y="885999"/>
          <a:ext cx="1011336" cy="78668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ctr" anchorCtr="0">
          <a:noAutofit/>
        </a:bodyPr>
        <a:lstStyle/>
        <a:p>
          <a:pPr marL="114300" lvl="1" indent="-114300" algn="l" defTabSz="533400">
            <a:lnSpc>
              <a:spcPct val="90000"/>
            </a:lnSpc>
            <a:spcBef>
              <a:spcPct val="0"/>
            </a:spcBef>
            <a:spcAft>
              <a:spcPct val="15000"/>
            </a:spcAft>
            <a:buChar char="••"/>
          </a:pPr>
          <a:endParaRPr lang="en-US" sz="1200" kern="1200">
            <a:latin typeface="Times New Roman" panose="02020603050405020304" pitchFamily="18" charset="0"/>
            <a:ea typeface="Tahoma" panose="020B0604030504040204" pitchFamily="34" charset="0"/>
            <a:cs typeface="Times New Roman" panose="02020603050405020304" pitchFamily="18" charset="0"/>
          </a:endParaRPr>
        </a:p>
      </dsp:txBody>
      <dsp:txXfrm>
        <a:off x="3641980" y="885999"/>
        <a:ext cx="1011336" cy="786683"/>
      </dsp:txXfrm>
    </dsp:sp>
    <dsp:sp modelId="{C3141105-0F02-437B-94AC-EFD53AFDCCFA}">
      <dsp:nvSpPr>
        <dsp:cNvPr id="0" name=""/>
        <dsp:cNvSpPr/>
      </dsp:nvSpPr>
      <dsp:spPr>
        <a:xfrm>
          <a:off x="3404348" y="1757862"/>
          <a:ext cx="1390526" cy="561831"/>
        </a:xfrm>
        <a:prstGeom prst="roundRect">
          <a:avLst>
            <a:gd name="adj" fmla="val 1667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latin typeface="Times New Roman" panose="02020603050405020304" pitchFamily="18" charset="0"/>
              <a:ea typeface="Tahoma" panose="020B0604030504040204" pitchFamily="34" charset="0"/>
              <a:cs typeface="Times New Roman" panose="02020603050405020304" pitchFamily="18" charset="0"/>
            </a:rPr>
            <a:t>Observe and evaluate performance</a:t>
          </a:r>
          <a:endParaRPr lang="en-US" sz="1200" kern="1200">
            <a:latin typeface="Times New Roman" panose="02020603050405020304" pitchFamily="18" charset="0"/>
            <a:ea typeface="Tahoma" panose="020B0604030504040204" pitchFamily="34" charset="0"/>
            <a:cs typeface="Times New Roman" panose="02020603050405020304" pitchFamily="18" charset="0"/>
          </a:endParaRPr>
        </a:p>
      </dsp:txBody>
      <dsp:txXfrm>
        <a:off x="3431779" y="1785293"/>
        <a:ext cx="1335664" cy="50696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05C15-C33A-4D87-84A2-6129A89D1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4342</Words>
  <Characters>24751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2019-04-13T22:39:00Z</dcterms:created>
  <dcterms:modified xsi:type="dcterms:W3CDTF">2019-04-13T22:39:00Z</dcterms:modified>
</cp:coreProperties>
</file>