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9C9CA5" w14:textId="4C67FD25" w:rsidR="00F77B42" w:rsidRPr="00F77B42" w:rsidRDefault="00F77B42" w:rsidP="00D37A82">
      <w:pPr>
        <w:jc w:val="center"/>
        <w:rPr>
          <w:b/>
          <w:bCs/>
          <w:sz w:val="40"/>
          <w:szCs w:val="40"/>
          <w:u w:val="single"/>
        </w:rPr>
      </w:pPr>
      <w:r w:rsidRPr="00F77B42">
        <w:rPr>
          <w:b/>
          <w:bCs/>
          <w:sz w:val="40"/>
          <w:szCs w:val="40"/>
          <w:u w:val="single"/>
        </w:rPr>
        <w:t>Tai Tarian (Office Building Project)</w:t>
      </w:r>
    </w:p>
    <w:p w14:paraId="3E6F7ACC" w14:textId="3B4AE64E" w:rsidR="00D37A82" w:rsidRDefault="00D37A82" w:rsidP="00D37A82">
      <w:pPr>
        <w:jc w:val="both"/>
        <w:rPr>
          <w:sz w:val="28"/>
          <w:szCs w:val="28"/>
        </w:rPr>
      </w:pPr>
      <w:r>
        <w:rPr>
          <w:noProof/>
        </w:rPr>
        <w:drawing>
          <wp:anchor distT="0" distB="0" distL="114300" distR="114300" simplePos="0" relativeHeight="251769856" behindDoc="0" locked="0" layoutInCell="1" allowOverlap="1" wp14:anchorId="0DCAB223" wp14:editId="575BB453">
            <wp:simplePos x="0" y="0"/>
            <wp:positionH relativeFrom="column">
              <wp:posOffset>-73528</wp:posOffset>
            </wp:positionH>
            <wp:positionV relativeFrom="paragraph">
              <wp:posOffset>229796</wp:posOffset>
            </wp:positionV>
            <wp:extent cx="5727700" cy="345884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8">
                      <a:extLst>
                        <a:ext uri="{28A0092B-C50C-407E-A947-70E740481C1C}">
                          <a14:useLocalDpi xmlns:a14="http://schemas.microsoft.com/office/drawing/2010/main" val="0"/>
                        </a:ext>
                      </a:extLst>
                    </a:blip>
                    <a:stretch>
                      <a:fillRect/>
                    </a:stretch>
                  </pic:blipFill>
                  <pic:spPr>
                    <a:xfrm>
                      <a:off x="0" y="0"/>
                      <a:ext cx="5727700" cy="3458845"/>
                    </a:xfrm>
                    <a:prstGeom prst="rect">
                      <a:avLst/>
                    </a:prstGeom>
                  </pic:spPr>
                </pic:pic>
              </a:graphicData>
            </a:graphic>
            <wp14:sizeRelH relativeFrom="page">
              <wp14:pctWidth>0</wp14:pctWidth>
            </wp14:sizeRelH>
            <wp14:sizeRelV relativeFrom="page">
              <wp14:pctHeight>0</wp14:pctHeight>
            </wp14:sizeRelV>
          </wp:anchor>
        </w:drawing>
      </w:r>
    </w:p>
    <w:p w14:paraId="442CE80E" w14:textId="494B396C" w:rsidR="00D37A82" w:rsidRDefault="00D37A82" w:rsidP="00D37A82">
      <w:pPr>
        <w:jc w:val="both"/>
        <w:rPr>
          <w:sz w:val="28"/>
          <w:szCs w:val="28"/>
        </w:rPr>
      </w:pPr>
    </w:p>
    <w:p w14:paraId="5DA2E990" w14:textId="64B952D8" w:rsidR="00D37A82" w:rsidRPr="00420C6C" w:rsidRDefault="00D37A82" w:rsidP="00D37A82">
      <w:pPr>
        <w:jc w:val="both"/>
        <w:rPr>
          <w:sz w:val="28"/>
          <w:szCs w:val="28"/>
        </w:rPr>
      </w:pPr>
      <w:r w:rsidRPr="00420C6C">
        <w:rPr>
          <w:sz w:val="28"/>
          <w:szCs w:val="28"/>
        </w:rPr>
        <w:t xml:space="preserve">Project Name: </w:t>
      </w:r>
      <w:r w:rsidRPr="00A96665">
        <w:rPr>
          <w:sz w:val="28"/>
          <w:szCs w:val="28"/>
        </w:rPr>
        <w:t>Tai Tarian</w:t>
      </w:r>
    </w:p>
    <w:p w14:paraId="4DE72163" w14:textId="77777777" w:rsidR="00D37A82" w:rsidRPr="00A96665" w:rsidRDefault="00D37A82" w:rsidP="00D37A82">
      <w:pPr>
        <w:pStyle w:val="Heading1"/>
        <w:spacing w:before="0"/>
        <w:textAlignment w:val="baseline"/>
        <w:rPr>
          <w:rFonts w:ascii="Arial" w:hAnsi="Arial" w:cs="Arial"/>
          <w:color w:val="000000"/>
        </w:rPr>
      </w:pPr>
      <w:r w:rsidRPr="00A96665">
        <w:rPr>
          <w:rFonts w:ascii="Arial" w:hAnsi="Arial" w:cs="Arial"/>
          <w:color w:val="000000" w:themeColor="text1"/>
          <w:sz w:val="28"/>
          <w:szCs w:val="28"/>
        </w:rPr>
        <w:t>Site Address</w:t>
      </w:r>
      <w:r w:rsidRPr="00420C6C">
        <w:rPr>
          <w:rFonts w:ascii="Arial" w:hAnsi="Arial" w:cs="Arial"/>
          <w:sz w:val="28"/>
          <w:szCs w:val="28"/>
        </w:rPr>
        <w:t xml:space="preserve">: </w:t>
      </w:r>
      <w:r w:rsidRPr="00A96665">
        <w:rPr>
          <w:rFonts w:ascii="Arial" w:hAnsi="Arial" w:cs="Arial"/>
          <w:color w:val="000000"/>
          <w:sz w:val="28"/>
          <w:szCs w:val="28"/>
        </w:rPr>
        <w:t>Baglan Energy Park</w:t>
      </w:r>
      <w:r>
        <w:rPr>
          <w:rFonts w:ascii="Arial" w:hAnsi="Arial" w:cs="Arial"/>
          <w:b/>
          <w:bCs/>
          <w:color w:val="000000"/>
          <w:sz w:val="28"/>
          <w:szCs w:val="28"/>
        </w:rPr>
        <w:t>,</w:t>
      </w:r>
      <w:r w:rsidRPr="00A96665">
        <w:rPr>
          <w:rFonts w:ascii="Arial" w:hAnsi="Arial" w:cs="Arial"/>
          <w:color w:val="000000"/>
          <w:sz w:val="28"/>
          <w:szCs w:val="28"/>
        </w:rPr>
        <w:t xml:space="preserve"> Briton Ferry,</w:t>
      </w:r>
      <w:r>
        <w:rPr>
          <w:rFonts w:ascii="Arial" w:hAnsi="Arial" w:cs="Arial"/>
          <w:color w:val="000000"/>
          <w:sz w:val="28"/>
          <w:szCs w:val="28"/>
        </w:rPr>
        <w:t xml:space="preserve"> </w:t>
      </w:r>
      <w:r w:rsidRPr="00A96665">
        <w:rPr>
          <w:rFonts w:ascii="Arial" w:hAnsi="Arial" w:cs="Arial"/>
          <w:color w:val="000000"/>
          <w:sz w:val="28"/>
          <w:szCs w:val="28"/>
        </w:rPr>
        <w:t>Neath, SA11 2HZ</w:t>
      </w:r>
    </w:p>
    <w:p w14:paraId="36F8B845" w14:textId="385F5032" w:rsidR="00D37A82" w:rsidRPr="00420C6C" w:rsidRDefault="00D37A82" w:rsidP="00D37A82">
      <w:pPr>
        <w:jc w:val="both"/>
        <w:rPr>
          <w:sz w:val="28"/>
          <w:szCs w:val="28"/>
        </w:rPr>
      </w:pPr>
      <w:r w:rsidRPr="00420C6C">
        <w:rPr>
          <w:sz w:val="28"/>
          <w:szCs w:val="28"/>
        </w:rPr>
        <w:t xml:space="preserve">Prepared By: SPG Constructions </w:t>
      </w:r>
    </w:p>
    <w:p w14:paraId="7EC1F8B8" w14:textId="02BF4CAA" w:rsidR="00D37A82" w:rsidRPr="00420C6C" w:rsidRDefault="00D37A82" w:rsidP="00D37A82">
      <w:pPr>
        <w:jc w:val="both"/>
        <w:rPr>
          <w:sz w:val="28"/>
          <w:szCs w:val="28"/>
        </w:rPr>
      </w:pPr>
      <w:r w:rsidRPr="00420C6C">
        <w:rPr>
          <w:sz w:val="28"/>
          <w:szCs w:val="28"/>
        </w:rPr>
        <w:t xml:space="preserve">Date Prepared: </w:t>
      </w:r>
      <w:r>
        <w:rPr>
          <w:sz w:val="28"/>
          <w:szCs w:val="28"/>
        </w:rPr>
        <w:t>April 2021</w:t>
      </w:r>
    </w:p>
    <w:p w14:paraId="1CAB2E7B" w14:textId="1A9A9AA8" w:rsidR="00F77B42" w:rsidRDefault="00D37A82">
      <w:r>
        <w:rPr>
          <w:noProof/>
        </w:rPr>
        <w:drawing>
          <wp:anchor distT="0" distB="0" distL="114300" distR="114300" simplePos="0" relativeHeight="251770880" behindDoc="0" locked="0" layoutInCell="1" allowOverlap="1" wp14:anchorId="5FE3F861" wp14:editId="00CC7313">
            <wp:simplePos x="0" y="0"/>
            <wp:positionH relativeFrom="column">
              <wp:posOffset>-74930</wp:posOffset>
            </wp:positionH>
            <wp:positionV relativeFrom="paragraph">
              <wp:posOffset>339474</wp:posOffset>
            </wp:positionV>
            <wp:extent cx="5727700" cy="195961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9">
                      <a:extLst>
                        <a:ext uri="{28A0092B-C50C-407E-A947-70E740481C1C}">
                          <a14:useLocalDpi xmlns:a14="http://schemas.microsoft.com/office/drawing/2010/main" val="0"/>
                        </a:ext>
                      </a:extLst>
                    </a:blip>
                    <a:stretch>
                      <a:fillRect/>
                    </a:stretch>
                  </pic:blipFill>
                  <pic:spPr>
                    <a:xfrm>
                      <a:off x="0" y="0"/>
                      <a:ext cx="5727700" cy="1959610"/>
                    </a:xfrm>
                    <a:prstGeom prst="rect">
                      <a:avLst/>
                    </a:prstGeom>
                  </pic:spPr>
                </pic:pic>
              </a:graphicData>
            </a:graphic>
            <wp14:sizeRelH relativeFrom="page">
              <wp14:pctWidth>0</wp14:pctWidth>
            </wp14:sizeRelH>
            <wp14:sizeRelV relativeFrom="page">
              <wp14:pctHeight>0</wp14:pctHeight>
            </wp14:sizeRelV>
          </wp:anchor>
        </w:drawing>
      </w:r>
      <w:r w:rsidR="00F77B42">
        <w:br w:type="page"/>
      </w:r>
    </w:p>
    <w:p w14:paraId="7A8801EE" w14:textId="33D13B31" w:rsidR="00F77B42" w:rsidRDefault="00D37A82" w:rsidP="00293CAE">
      <w:pPr>
        <w:pStyle w:val="Heading3"/>
        <w:jc w:val="center"/>
      </w:pPr>
      <w:r w:rsidRPr="00B93952">
        <w:lastRenderedPageBreak/>
        <w:t>Appendix</w:t>
      </w:r>
    </w:p>
    <w:p w14:paraId="1804D7C9" w14:textId="696B4756" w:rsidR="00B93952" w:rsidRDefault="00B93952" w:rsidP="00B93952">
      <w:pPr>
        <w:rPr>
          <w:u w:val="single"/>
        </w:rPr>
      </w:pPr>
    </w:p>
    <w:p w14:paraId="35BE0ED6" w14:textId="5AA450B2" w:rsidR="00D37A82" w:rsidRPr="00293CAE" w:rsidRDefault="00293CAE" w:rsidP="00293CAE">
      <w:pPr>
        <w:rPr>
          <w:rFonts w:ascii="Arial" w:hAnsi="Arial" w:cs="Arial"/>
          <w:b/>
          <w:bCs/>
        </w:rPr>
      </w:pPr>
      <w:r w:rsidRPr="00293CAE">
        <w:rPr>
          <w:rFonts w:ascii="Arial" w:hAnsi="Arial" w:cs="Arial"/>
          <w:b/>
          <w:bCs/>
        </w:rPr>
        <w:t>Work Breakdown Structure</w:t>
      </w:r>
      <w:r w:rsidR="00344934">
        <w:rPr>
          <w:rFonts w:ascii="Arial" w:hAnsi="Arial" w:cs="Arial"/>
          <w:b/>
          <w:bCs/>
        </w:rPr>
        <w:t xml:space="preserve"> (page 3)</w:t>
      </w:r>
    </w:p>
    <w:p w14:paraId="1B921C88" w14:textId="77777777" w:rsidR="00D37A82" w:rsidRDefault="00D37A82" w:rsidP="00D37A82">
      <w:pPr>
        <w:jc w:val="center"/>
      </w:pPr>
    </w:p>
    <w:p w14:paraId="21423A44" w14:textId="77777777" w:rsidR="00293CAE" w:rsidRDefault="00293CAE" w:rsidP="00293CAE">
      <w:pPr>
        <w:jc w:val="both"/>
      </w:pPr>
    </w:p>
    <w:p w14:paraId="33476A09" w14:textId="691A2750" w:rsidR="00293CAE" w:rsidRDefault="00293CAE" w:rsidP="00293CAE">
      <w:pPr>
        <w:jc w:val="both"/>
        <w:rPr>
          <w:rFonts w:ascii="Arial" w:hAnsi="Arial" w:cs="Arial"/>
          <w:b/>
        </w:rPr>
      </w:pPr>
      <w:r>
        <w:rPr>
          <w:rFonts w:ascii="Arial" w:hAnsi="Arial" w:cs="Arial"/>
          <w:b/>
        </w:rPr>
        <w:t xml:space="preserve">Method Statements </w:t>
      </w:r>
      <w:r w:rsidR="00344934">
        <w:rPr>
          <w:rFonts w:ascii="Arial" w:hAnsi="Arial" w:cs="Arial"/>
          <w:b/>
        </w:rPr>
        <w:t>(page 4 - 22)</w:t>
      </w:r>
    </w:p>
    <w:p w14:paraId="01AC0102" w14:textId="77777777" w:rsidR="00293CAE" w:rsidRDefault="00293CAE" w:rsidP="00293CAE">
      <w:pPr>
        <w:jc w:val="both"/>
        <w:rPr>
          <w:rFonts w:ascii="Arial" w:hAnsi="Arial" w:cs="Arial"/>
          <w:b/>
        </w:rPr>
      </w:pPr>
    </w:p>
    <w:p w14:paraId="7B54CF0B" w14:textId="5E6033CC" w:rsidR="00293CAE" w:rsidRDefault="00344934" w:rsidP="00293CAE">
      <w:pPr>
        <w:pStyle w:val="ListParagraph"/>
        <w:numPr>
          <w:ilvl w:val="0"/>
          <w:numId w:val="38"/>
        </w:numPr>
        <w:jc w:val="both"/>
        <w:rPr>
          <w:rFonts w:ascii="Arial" w:hAnsi="Arial" w:cs="Arial"/>
          <w:bCs/>
        </w:rPr>
      </w:pPr>
      <w:r>
        <w:rPr>
          <w:rFonts w:ascii="Arial" w:hAnsi="Arial" w:cs="Arial"/>
          <w:bCs/>
        </w:rPr>
        <w:t>Continuous flight Auger Piling (page 5-9)</w:t>
      </w:r>
    </w:p>
    <w:p w14:paraId="493D2CFF" w14:textId="77777777" w:rsidR="00344934" w:rsidRDefault="00344934" w:rsidP="00344934">
      <w:pPr>
        <w:jc w:val="both"/>
        <w:rPr>
          <w:rFonts w:ascii="Arial" w:hAnsi="Arial" w:cs="Arial"/>
          <w:bCs/>
        </w:rPr>
      </w:pPr>
    </w:p>
    <w:p w14:paraId="24951B8D" w14:textId="506AAE08" w:rsidR="00344934" w:rsidRDefault="00344934" w:rsidP="00344934">
      <w:pPr>
        <w:pStyle w:val="ListParagraph"/>
        <w:numPr>
          <w:ilvl w:val="0"/>
          <w:numId w:val="38"/>
        </w:numPr>
        <w:jc w:val="both"/>
        <w:rPr>
          <w:rFonts w:ascii="Arial" w:hAnsi="Arial" w:cs="Arial"/>
          <w:bCs/>
        </w:rPr>
      </w:pPr>
      <w:r>
        <w:rPr>
          <w:rFonts w:ascii="Arial" w:hAnsi="Arial" w:cs="Arial"/>
          <w:bCs/>
        </w:rPr>
        <w:t>Steel Structure (page 10-17)</w:t>
      </w:r>
    </w:p>
    <w:p w14:paraId="526B1301" w14:textId="77777777" w:rsidR="00344934" w:rsidRDefault="00344934" w:rsidP="00344934">
      <w:pPr>
        <w:jc w:val="both"/>
        <w:rPr>
          <w:rFonts w:ascii="Arial" w:hAnsi="Arial" w:cs="Arial"/>
          <w:bCs/>
        </w:rPr>
      </w:pPr>
    </w:p>
    <w:p w14:paraId="1894FF9D" w14:textId="77777777" w:rsidR="00344934" w:rsidRDefault="00344934" w:rsidP="00344934">
      <w:pPr>
        <w:pStyle w:val="ListParagraph"/>
        <w:numPr>
          <w:ilvl w:val="0"/>
          <w:numId w:val="38"/>
        </w:numPr>
        <w:jc w:val="both"/>
        <w:rPr>
          <w:rFonts w:ascii="Arial" w:hAnsi="Arial" w:cs="Arial"/>
          <w:bCs/>
        </w:rPr>
      </w:pPr>
      <w:r>
        <w:rPr>
          <w:rFonts w:ascii="Arial" w:hAnsi="Arial" w:cs="Arial"/>
          <w:bCs/>
        </w:rPr>
        <w:t>Aluminium cladding (page 18-22)</w:t>
      </w:r>
    </w:p>
    <w:p w14:paraId="6F250366" w14:textId="77777777" w:rsidR="00344934" w:rsidRDefault="00344934" w:rsidP="00344934">
      <w:pPr>
        <w:jc w:val="both"/>
        <w:rPr>
          <w:rFonts w:ascii="Arial" w:hAnsi="Arial" w:cs="Arial"/>
          <w:bCs/>
        </w:rPr>
      </w:pPr>
    </w:p>
    <w:p w14:paraId="7B54377A" w14:textId="77777777" w:rsidR="00344934" w:rsidRDefault="00344934" w:rsidP="00344934">
      <w:pPr>
        <w:jc w:val="both"/>
        <w:rPr>
          <w:rFonts w:ascii="Arial" w:hAnsi="Arial" w:cs="Arial"/>
          <w:bCs/>
        </w:rPr>
      </w:pPr>
    </w:p>
    <w:p w14:paraId="3C3F09E4" w14:textId="687158A3" w:rsidR="00344934" w:rsidRDefault="00344934" w:rsidP="00344934">
      <w:pPr>
        <w:jc w:val="both"/>
        <w:rPr>
          <w:rFonts w:ascii="Arial" w:hAnsi="Arial" w:cs="Arial"/>
          <w:b/>
          <w:bCs/>
        </w:rPr>
      </w:pPr>
      <w:r>
        <w:rPr>
          <w:rFonts w:ascii="Arial" w:hAnsi="Arial" w:cs="Arial"/>
          <w:b/>
          <w:bCs/>
        </w:rPr>
        <w:t>Site Specific Report (page 23-32)</w:t>
      </w:r>
    </w:p>
    <w:p w14:paraId="5F625767" w14:textId="14271AA9" w:rsidR="00344934" w:rsidRDefault="00344934" w:rsidP="00344934">
      <w:pPr>
        <w:jc w:val="both"/>
        <w:rPr>
          <w:rFonts w:ascii="Arial" w:hAnsi="Arial" w:cs="Arial"/>
          <w:b/>
          <w:bCs/>
        </w:rPr>
      </w:pPr>
    </w:p>
    <w:p w14:paraId="3B3676EC" w14:textId="26788939" w:rsidR="00344934" w:rsidRPr="00344934" w:rsidRDefault="00344934" w:rsidP="00344934">
      <w:pPr>
        <w:pStyle w:val="ListParagraph"/>
        <w:numPr>
          <w:ilvl w:val="0"/>
          <w:numId w:val="43"/>
        </w:numPr>
        <w:jc w:val="both"/>
        <w:rPr>
          <w:rFonts w:ascii="Arial" w:hAnsi="Arial" w:cs="Arial"/>
          <w:b/>
          <w:bCs/>
        </w:rPr>
      </w:pPr>
      <w:r>
        <w:rPr>
          <w:rFonts w:ascii="Arial" w:hAnsi="Arial" w:cs="Arial"/>
        </w:rPr>
        <w:t>Workforce Capacity (page 23-24)</w:t>
      </w:r>
    </w:p>
    <w:p w14:paraId="7935062D" w14:textId="7B3EC4ED" w:rsidR="00344934" w:rsidRPr="00344934" w:rsidRDefault="00344934" w:rsidP="00344934">
      <w:pPr>
        <w:pStyle w:val="ListParagraph"/>
        <w:numPr>
          <w:ilvl w:val="0"/>
          <w:numId w:val="43"/>
        </w:numPr>
        <w:jc w:val="both"/>
        <w:rPr>
          <w:rFonts w:ascii="Arial" w:hAnsi="Arial" w:cs="Arial"/>
          <w:b/>
          <w:bCs/>
        </w:rPr>
      </w:pPr>
      <w:r>
        <w:rPr>
          <w:rFonts w:ascii="Arial" w:hAnsi="Arial" w:cs="Arial"/>
        </w:rPr>
        <w:t xml:space="preserve">Cost (page 25- </w:t>
      </w:r>
    </w:p>
    <w:p w14:paraId="3215B5E7" w14:textId="6D6199A7" w:rsidR="00344934" w:rsidRDefault="00344934" w:rsidP="00344934">
      <w:pPr>
        <w:jc w:val="both"/>
        <w:rPr>
          <w:rFonts w:ascii="Arial" w:hAnsi="Arial" w:cs="Arial"/>
        </w:rPr>
      </w:pPr>
      <w:r>
        <w:rPr>
          <w:rFonts w:ascii="Arial" w:hAnsi="Arial" w:cs="Arial"/>
        </w:rPr>
        <w:t>Individual cost of tasks (page 25-26)</w:t>
      </w:r>
    </w:p>
    <w:p w14:paraId="54509474" w14:textId="47808DAD" w:rsidR="00344934" w:rsidRDefault="00344934" w:rsidP="00344934">
      <w:pPr>
        <w:jc w:val="both"/>
        <w:rPr>
          <w:rFonts w:ascii="Arial" w:hAnsi="Arial" w:cs="Arial"/>
        </w:rPr>
      </w:pPr>
      <w:r>
        <w:rPr>
          <w:rFonts w:ascii="Arial" w:hAnsi="Arial" w:cs="Arial"/>
        </w:rPr>
        <w:t>Total Price of job (page 27)</w:t>
      </w:r>
    </w:p>
    <w:p w14:paraId="29C8072E" w14:textId="59DB926A" w:rsidR="00344934" w:rsidRDefault="00344934" w:rsidP="00344934">
      <w:pPr>
        <w:jc w:val="both"/>
        <w:rPr>
          <w:rFonts w:ascii="Arial" w:hAnsi="Arial" w:cs="Arial"/>
        </w:rPr>
      </w:pPr>
      <w:r>
        <w:rPr>
          <w:rFonts w:ascii="Arial" w:hAnsi="Arial" w:cs="Arial"/>
        </w:rPr>
        <w:t>Resource cost overview (page 28-</w:t>
      </w:r>
      <w:r w:rsidR="008F5F91">
        <w:rPr>
          <w:rFonts w:ascii="Arial" w:hAnsi="Arial" w:cs="Arial"/>
        </w:rPr>
        <w:t xml:space="preserve"> 29)</w:t>
      </w:r>
    </w:p>
    <w:p w14:paraId="0131E9B5" w14:textId="42492139" w:rsidR="008F5F91" w:rsidRDefault="008F5F91" w:rsidP="008F5F91">
      <w:pPr>
        <w:pStyle w:val="ListParagraph"/>
        <w:numPr>
          <w:ilvl w:val="0"/>
          <w:numId w:val="44"/>
        </w:numPr>
        <w:jc w:val="both"/>
        <w:rPr>
          <w:rFonts w:ascii="Arial" w:hAnsi="Arial" w:cs="Arial"/>
        </w:rPr>
      </w:pPr>
      <w:r>
        <w:rPr>
          <w:rFonts w:ascii="Arial" w:hAnsi="Arial" w:cs="Arial"/>
        </w:rPr>
        <w:t>Time (page 30-31</w:t>
      </w:r>
    </w:p>
    <w:p w14:paraId="0A8C4E38" w14:textId="55452C6C" w:rsidR="008F5F91" w:rsidRPr="008F5F91" w:rsidRDefault="008F5F91" w:rsidP="008F5F91">
      <w:pPr>
        <w:pStyle w:val="ListParagraph"/>
        <w:numPr>
          <w:ilvl w:val="0"/>
          <w:numId w:val="44"/>
        </w:numPr>
        <w:jc w:val="both"/>
        <w:rPr>
          <w:rFonts w:ascii="Arial" w:hAnsi="Arial" w:cs="Arial"/>
        </w:rPr>
      </w:pPr>
      <w:r>
        <w:rPr>
          <w:rFonts w:ascii="Arial" w:hAnsi="Arial" w:cs="Arial"/>
        </w:rPr>
        <w:t>Summary of the project (page 32)</w:t>
      </w:r>
    </w:p>
    <w:p w14:paraId="4E465AF7" w14:textId="6D3242F1" w:rsidR="00344934" w:rsidRPr="00344934" w:rsidRDefault="00344934" w:rsidP="00344934">
      <w:pPr>
        <w:jc w:val="both"/>
        <w:rPr>
          <w:rFonts w:ascii="Arial" w:hAnsi="Arial" w:cs="Arial"/>
          <w:b/>
          <w:bCs/>
        </w:rPr>
        <w:sectPr w:rsidR="00344934" w:rsidRPr="00344934" w:rsidSect="00F77B42">
          <w:footerReference w:type="even" r:id="rId10"/>
          <w:footerReference w:type="default" r:id="rId11"/>
          <w:pgSz w:w="11900" w:h="16840"/>
          <w:pgMar w:top="1440" w:right="1440" w:bottom="1440" w:left="1440" w:header="708" w:footer="708" w:gutter="0"/>
          <w:cols w:space="708"/>
          <w:docGrid w:linePitch="360"/>
        </w:sectPr>
      </w:pPr>
    </w:p>
    <w:p w14:paraId="792C99CA" w14:textId="78C91A5B" w:rsidR="00F77B42" w:rsidRDefault="00F77B42"/>
    <w:p w14:paraId="6C7A6D8D" w14:textId="1A3793C7" w:rsidR="00884F63" w:rsidRDefault="00D37A82" w:rsidP="00606A6F">
      <w:r>
        <w:rPr>
          <w:noProof/>
        </w:rPr>
        <mc:AlternateContent>
          <mc:Choice Requires="wps">
            <w:drawing>
              <wp:anchor distT="0" distB="0" distL="114300" distR="114300" simplePos="0" relativeHeight="251747328" behindDoc="0" locked="0" layoutInCell="1" allowOverlap="1" wp14:anchorId="48CFB2DC" wp14:editId="28485FBC">
                <wp:simplePos x="0" y="0"/>
                <wp:positionH relativeFrom="column">
                  <wp:posOffset>584791</wp:posOffset>
                </wp:positionH>
                <wp:positionV relativeFrom="paragraph">
                  <wp:posOffset>250042</wp:posOffset>
                </wp:positionV>
                <wp:extent cx="1168400" cy="4122760"/>
                <wp:effectExtent l="0" t="0" r="12700" b="17780"/>
                <wp:wrapNone/>
                <wp:docPr id="93" name="Elbow Connector 93"/>
                <wp:cNvGraphicFramePr/>
                <a:graphic xmlns:a="http://schemas.openxmlformats.org/drawingml/2006/main">
                  <a:graphicData uri="http://schemas.microsoft.com/office/word/2010/wordprocessingShape">
                    <wps:wsp>
                      <wps:cNvCnPr/>
                      <wps:spPr>
                        <a:xfrm>
                          <a:off x="0" y="0"/>
                          <a:ext cx="1168400" cy="4122760"/>
                        </a:xfrm>
                        <a:prstGeom prst="bentConnector3">
                          <a:avLst/>
                        </a:prstGeom>
                      </wps:spPr>
                      <wps:style>
                        <a:lnRef idx="1">
                          <a:schemeClr val="accent4"/>
                        </a:lnRef>
                        <a:fillRef idx="0">
                          <a:schemeClr val="accent4"/>
                        </a:fillRef>
                        <a:effectRef idx="0">
                          <a:schemeClr val="accent4"/>
                        </a:effectRef>
                        <a:fontRef idx="minor">
                          <a:schemeClr val="tx1"/>
                        </a:fontRef>
                      </wps:style>
                      <wps:bodyPr/>
                    </wps:wsp>
                  </a:graphicData>
                </a:graphic>
                <wp14:sizeRelV relativeFrom="margin">
                  <wp14:pctHeight>0</wp14:pctHeight>
                </wp14:sizeRelV>
              </wp:anchor>
            </w:drawing>
          </mc:Choice>
          <mc:Fallback>
            <w:pict>
              <v:shapetype w14:anchorId="658AEFCA"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3" o:spid="_x0000_s1026" type="#_x0000_t34" style="position:absolute;margin-left:46.05pt;margin-top:19.7pt;width:92pt;height:324.65pt;z-index:251747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" strokecolor="#ffc000 [3207]" strokeweight=".5pt"/>
            </w:pict>
          </mc:Fallback>
        </mc:AlternateContent>
      </w:r>
      <w:r>
        <w:rPr>
          <w:noProof/>
        </w:rPr>
        <mc:AlternateContent>
          <mc:Choice Requires="wps">
            <w:drawing>
              <wp:anchor distT="0" distB="0" distL="114300" distR="114300" simplePos="0" relativeHeight="251746304" behindDoc="0" locked="0" layoutInCell="1" allowOverlap="1" wp14:anchorId="356CA562" wp14:editId="0A363D4E">
                <wp:simplePos x="0" y="0"/>
                <wp:positionH relativeFrom="column">
                  <wp:posOffset>-359410</wp:posOffset>
                </wp:positionH>
                <wp:positionV relativeFrom="paragraph">
                  <wp:posOffset>4391335</wp:posOffset>
                </wp:positionV>
                <wp:extent cx="3209860" cy="2011680"/>
                <wp:effectExtent l="0" t="0" r="16510" b="7620"/>
                <wp:wrapNone/>
                <wp:docPr id="88" name="Text Box 88"/>
                <wp:cNvGraphicFramePr/>
                <a:graphic xmlns:a="http://schemas.openxmlformats.org/drawingml/2006/main">
                  <a:graphicData uri="http://schemas.microsoft.com/office/word/2010/wordprocessingShape">
                    <wps:wsp>
                      <wps:cNvSpPr txBox="1"/>
                      <wps:spPr>
                        <a:xfrm>
                          <a:off x="0" y="0"/>
                          <a:ext cx="3209860" cy="2011680"/>
                        </a:xfrm>
                        <a:prstGeom prst="rect">
                          <a:avLst/>
                        </a:prstGeom>
                        <a:solidFill>
                          <a:schemeClr val="lt1"/>
                        </a:solidFill>
                        <a:ln w="6350">
                          <a:solidFill>
                            <a:prstClr val="black"/>
                          </a:solidFill>
                        </a:ln>
                      </wps:spPr>
                      <wps:txbx>
                        <w:txbxContent>
                          <w:p w14:paraId="4C90755D" w14:textId="1FD64EBF" w:rsidR="00A62528" w:rsidRPr="009163CA" w:rsidRDefault="00A62528">
                            <w:pPr>
                              <w:rPr>
                                <w:color w:val="FF0000"/>
                                <w:sz w:val="16"/>
                                <w:szCs w:val="16"/>
                                <w:u w:val="single"/>
                              </w:rPr>
                            </w:pPr>
                            <w:r w:rsidRPr="009163CA">
                              <w:rPr>
                                <w:color w:val="FF0000"/>
                                <w:sz w:val="16"/>
                                <w:szCs w:val="16"/>
                                <w:highlight w:val="yellow"/>
                                <w:u w:val="single"/>
                              </w:rPr>
                              <w:t>Specification / Materials key</w:t>
                            </w:r>
                          </w:p>
                          <w:p w14:paraId="7B97B0F4" w14:textId="176E9AD6" w:rsidR="00A62528" w:rsidRDefault="00A62528" w:rsidP="000E6BB7">
                            <w:pPr>
                              <w:pStyle w:val="ListParagraph"/>
                              <w:numPr>
                                <w:ilvl w:val="0"/>
                                <w:numId w:val="5"/>
                              </w:numPr>
                              <w:rPr>
                                <w:sz w:val="16"/>
                                <w:szCs w:val="16"/>
                              </w:rPr>
                            </w:pPr>
                            <w:r>
                              <w:rPr>
                                <w:sz w:val="16"/>
                                <w:szCs w:val="16"/>
                              </w:rPr>
                              <w:t>Polyurethane coating or single ply membrane</w:t>
                            </w:r>
                          </w:p>
                          <w:p w14:paraId="1467E679" w14:textId="3FA28B12" w:rsidR="00A62528" w:rsidRDefault="00A62528" w:rsidP="000E6BB7">
                            <w:pPr>
                              <w:pStyle w:val="ListParagraph"/>
                              <w:numPr>
                                <w:ilvl w:val="0"/>
                                <w:numId w:val="5"/>
                              </w:numPr>
                              <w:rPr>
                                <w:sz w:val="16"/>
                                <w:szCs w:val="16"/>
                              </w:rPr>
                            </w:pPr>
                            <w:r>
                              <w:rPr>
                                <w:sz w:val="16"/>
                                <w:szCs w:val="16"/>
                              </w:rPr>
                              <w:t>Kingspan Composite panel system (Pearl white / Jet black)</w:t>
                            </w:r>
                          </w:p>
                          <w:p w14:paraId="59BE175E" w14:textId="77A24B6C" w:rsidR="00A62528" w:rsidRDefault="00A62528" w:rsidP="000E6BB7">
                            <w:pPr>
                              <w:pStyle w:val="ListParagraph"/>
                              <w:numPr>
                                <w:ilvl w:val="0"/>
                                <w:numId w:val="5"/>
                              </w:numPr>
                              <w:rPr>
                                <w:sz w:val="16"/>
                                <w:szCs w:val="16"/>
                              </w:rPr>
                            </w:pPr>
                            <w:r>
                              <w:rPr>
                                <w:sz w:val="16"/>
                                <w:szCs w:val="16"/>
                              </w:rPr>
                              <w:t>Aluminium Window System</w:t>
                            </w:r>
                          </w:p>
                          <w:p w14:paraId="28347256" w14:textId="0034FE79" w:rsidR="00A62528" w:rsidRDefault="00A62528" w:rsidP="000E6BB7">
                            <w:pPr>
                              <w:pStyle w:val="ListParagraph"/>
                              <w:numPr>
                                <w:ilvl w:val="0"/>
                                <w:numId w:val="5"/>
                              </w:numPr>
                              <w:rPr>
                                <w:sz w:val="16"/>
                                <w:szCs w:val="16"/>
                              </w:rPr>
                            </w:pPr>
                            <w:r>
                              <w:rPr>
                                <w:sz w:val="16"/>
                                <w:szCs w:val="16"/>
                              </w:rPr>
                              <w:t>Horizontal / Vertical Aluminium Sunshade system (Dark Grey)</w:t>
                            </w:r>
                          </w:p>
                          <w:p w14:paraId="0C132A0C" w14:textId="45B3A0E4" w:rsidR="00A62528" w:rsidRDefault="00A62528" w:rsidP="000E6BB7">
                            <w:pPr>
                              <w:pStyle w:val="ListParagraph"/>
                              <w:numPr>
                                <w:ilvl w:val="0"/>
                                <w:numId w:val="5"/>
                              </w:numPr>
                              <w:rPr>
                                <w:sz w:val="16"/>
                                <w:szCs w:val="16"/>
                              </w:rPr>
                            </w:pPr>
                            <w:r>
                              <w:rPr>
                                <w:sz w:val="16"/>
                                <w:szCs w:val="16"/>
                              </w:rPr>
                              <w:t>Vertical Fin System</w:t>
                            </w:r>
                          </w:p>
                          <w:p w14:paraId="173032E8" w14:textId="52232936" w:rsidR="00A62528" w:rsidRDefault="00A62528" w:rsidP="000E6BB7">
                            <w:pPr>
                              <w:pStyle w:val="ListParagraph"/>
                              <w:numPr>
                                <w:ilvl w:val="0"/>
                                <w:numId w:val="5"/>
                              </w:numPr>
                              <w:rPr>
                                <w:sz w:val="16"/>
                                <w:szCs w:val="16"/>
                              </w:rPr>
                            </w:pPr>
                            <w:r>
                              <w:rPr>
                                <w:sz w:val="16"/>
                                <w:szCs w:val="16"/>
                              </w:rPr>
                              <w:t>Aluminium frame glazing system – Entrance lobby</w:t>
                            </w:r>
                          </w:p>
                          <w:p w14:paraId="29F0E25F" w14:textId="431E3512" w:rsidR="00A62528" w:rsidRDefault="00A62528" w:rsidP="000E6BB7">
                            <w:pPr>
                              <w:pStyle w:val="ListParagraph"/>
                              <w:numPr>
                                <w:ilvl w:val="0"/>
                                <w:numId w:val="5"/>
                              </w:numPr>
                              <w:rPr>
                                <w:sz w:val="16"/>
                                <w:szCs w:val="16"/>
                              </w:rPr>
                            </w:pPr>
                            <w:r>
                              <w:rPr>
                                <w:sz w:val="16"/>
                                <w:szCs w:val="16"/>
                              </w:rPr>
                              <w:t xml:space="preserve">Black masonry plinth brick work </w:t>
                            </w:r>
                          </w:p>
                          <w:p w14:paraId="78E6DD42" w14:textId="04377BC5" w:rsidR="00A62528" w:rsidRDefault="00A62528" w:rsidP="000E6BB7">
                            <w:pPr>
                              <w:pStyle w:val="ListParagraph"/>
                              <w:numPr>
                                <w:ilvl w:val="0"/>
                                <w:numId w:val="5"/>
                              </w:numPr>
                              <w:rPr>
                                <w:sz w:val="16"/>
                                <w:szCs w:val="16"/>
                              </w:rPr>
                            </w:pPr>
                            <w:r>
                              <w:rPr>
                                <w:sz w:val="16"/>
                                <w:szCs w:val="16"/>
                              </w:rPr>
                              <w:t>Windows Louvered Actuators</w:t>
                            </w:r>
                          </w:p>
                          <w:p w14:paraId="5F93DD2D" w14:textId="1E32FC3D" w:rsidR="00A62528" w:rsidRDefault="00A62528" w:rsidP="000E6BB7">
                            <w:pPr>
                              <w:pStyle w:val="ListParagraph"/>
                              <w:numPr>
                                <w:ilvl w:val="0"/>
                                <w:numId w:val="5"/>
                              </w:numPr>
                              <w:rPr>
                                <w:sz w:val="16"/>
                                <w:szCs w:val="16"/>
                              </w:rPr>
                            </w:pPr>
                            <w:r>
                              <w:rPr>
                                <w:sz w:val="16"/>
                                <w:szCs w:val="16"/>
                              </w:rPr>
                              <w:t>Window Glazing system (panels dark grey)</w:t>
                            </w:r>
                          </w:p>
                          <w:p w14:paraId="5CAB7E81" w14:textId="0FE136D7" w:rsidR="00A62528" w:rsidRDefault="00A62528" w:rsidP="000E6BB7">
                            <w:pPr>
                              <w:pStyle w:val="ListParagraph"/>
                              <w:numPr>
                                <w:ilvl w:val="0"/>
                                <w:numId w:val="5"/>
                              </w:numPr>
                              <w:rPr>
                                <w:sz w:val="16"/>
                                <w:szCs w:val="16"/>
                              </w:rPr>
                            </w:pPr>
                            <w:r>
                              <w:rPr>
                                <w:sz w:val="16"/>
                                <w:szCs w:val="16"/>
                              </w:rPr>
                              <w:t>Intake &amp; Exhaust Louvre system</w:t>
                            </w:r>
                          </w:p>
                          <w:p w14:paraId="4E018D07" w14:textId="58319104" w:rsidR="00A62528" w:rsidRDefault="00A62528" w:rsidP="000E6BB7">
                            <w:pPr>
                              <w:pStyle w:val="ListParagraph"/>
                              <w:numPr>
                                <w:ilvl w:val="0"/>
                                <w:numId w:val="5"/>
                              </w:numPr>
                              <w:rPr>
                                <w:sz w:val="16"/>
                                <w:szCs w:val="16"/>
                              </w:rPr>
                            </w:pPr>
                            <w:r>
                              <w:rPr>
                                <w:sz w:val="16"/>
                                <w:szCs w:val="16"/>
                              </w:rPr>
                              <w:t>Aluminium square exposed RWP system</w:t>
                            </w:r>
                          </w:p>
                          <w:p w14:paraId="00952AF0" w14:textId="299DAFEC" w:rsidR="00A62528" w:rsidRPr="000E6BB7" w:rsidRDefault="00A62528" w:rsidP="000E6BB7">
                            <w:pPr>
                              <w:pStyle w:val="ListParagraph"/>
                              <w:numPr>
                                <w:ilvl w:val="0"/>
                                <w:numId w:val="5"/>
                              </w:numPr>
                              <w:rPr>
                                <w:sz w:val="16"/>
                                <w:szCs w:val="16"/>
                              </w:rPr>
                            </w:pPr>
                            <w:r>
                              <w:rPr>
                                <w:sz w:val="16"/>
                                <w:szCs w:val="16"/>
                              </w:rPr>
                              <w:t>Cedar Cladding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6CA562" id="_x0000_t202" coordsize="21600,21600" o:spt="202" path="m,l,21600r21600,l21600,xe">
                <v:stroke joinstyle="miter"/>
                <v:path gradientshapeok="t" o:connecttype="rect"/>
              </v:shapetype>
              <v:shape id="Text Box 88" o:spid="_x0000_s1026" type="#_x0000_t202" style="position:absolute;margin-left:-28.3pt;margin-top:345.75pt;width:252.75pt;height:158.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" fillcolor="white [3201]" strokeweight=".5pt">
                <v:textbox>
                  <w:txbxContent>
                    <w:p w14:paraId="4C90755D" w14:textId="1FD64EBF" w:rsidR="00A62528" w:rsidRPr="009163CA" w:rsidRDefault="00A62528">
                      <w:pPr>
                        <w:rPr>
                          <w:color w:val="FF0000"/>
                          <w:sz w:val="16"/>
                          <w:szCs w:val="16"/>
                          <w:u w:val="single"/>
                        </w:rPr>
                      </w:pPr>
                      <w:r w:rsidRPr="009163CA">
                        <w:rPr>
                          <w:color w:val="FF0000"/>
                          <w:sz w:val="16"/>
                          <w:szCs w:val="16"/>
                          <w:highlight w:val="yellow"/>
                          <w:u w:val="single"/>
                        </w:rPr>
                        <w:t>Specification / Materials key</w:t>
                      </w:r>
                    </w:p>
                    <w:p w14:paraId="7B97B0F4" w14:textId="176E9AD6" w:rsidR="00A62528" w:rsidRDefault="00A62528" w:rsidP="000E6BB7">
                      <w:pPr>
                        <w:pStyle w:val="ListParagraph"/>
                        <w:numPr>
                          <w:ilvl w:val="0"/>
                          <w:numId w:val="5"/>
                        </w:numPr>
                        <w:rPr>
                          <w:sz w:val="16"/>
                          <w:szCs w:val="16"/>
                        </w:rPr>
                      </w:pPr>
                      <w:r>
                        <w:rPr>
                          <w:sz w:val="16"/>
                          <w:szCs w:val="16"/>
                        </w:rPr>
                        <w:t>Polyurethane coating or single ply membrane</w:t>
                      </w:r>
                    </w:p>
                    <w:p w14:paraId="1467E679" w14:textId="3FA28B12" w:rsidR="00A62528" w:rsidRDefault="00A62528" w:rsidP="000E6BB7">
                      <w:pPr>
                        <w:pStyle w:val="ListParagraph"/>
                        <w:numPr>
                          <w:ilvl w:val="0"/>
                          <w:numId w:val="5"/>
                        </w:numPr>
                        <w:rPr>
                          <w:sz w:val="16"/>
                          <w:szCs w:val="16"/>
                        </w:rPr>
                      </w:pPr>
                      <w:r>
                        <w:rPr>
                          <w:sz w:val="16"/>
                          <w:szCs w:val="16"/>
                        </w:rPr>
                        <w:t>Kingspan Composite panel system (Pearl white / Jet black)</w:t>
                      </w:r>
                    </w:p>
                    <w:p w14:paraId="59BE175E" w14:textId="77A24B6C" w:rsidR="00A62528" w:rsidRDefault="00A62528" w:rsidP="000E6BB7">
                      <w:pPr>
                        <w:pStyle w:val="ListParagraph"/>
                        <w:numPr>
                          <w:ilvl w:val="0"/>
                          <w:numId w:val="5"/>
                        </w:numPr>
                        <w:rPr>
                          <w:sz w:val="16"/>
                          <w:szCs w:val="16"/>
                        </w:rPr>
                      </w:pPr>
                      <w:r>
                        <w:rPr>
                          <w:sz w:val="16"/>
                          <w:szCs w:val="16"/>
                        </w:rPr>
                        <w:t>Aluminium Window System</w:t>
                      </w:r>
                    </w:p>
                    <w:p w14:paraId="28347256" w14:textId="0034FE79" w:rsidR="00A62528" w:rsidRDefault="00A62528" w:rsidP="000E6BB7">
                      <w:pPr>
                        <w:pStyle w:val="ListParagraph"/>
                        <w:numPr>
                          <w:ilvl w:val="0"/>
                          <w:numId w:val="5"/>
                        </w:numPr>
                        <w:rPr>
                          <w:sz w:val="16"/>
                          <w:szCs w:val="16"/>
                        </w:rPr>
                      </w:pPr>
                      <w:r>
                        <w:rPr>
                          <w:sz w:val="16"/>
                          <w:szCs w:val="16"/>
                        </w:rPr>
                        <w:t>Horizontal / Vertical Aluminium Sunshade system (Dark Grey)</w:t>
                      </w:r>
                    </w:p>
                    <w:p w14:paraId="0C132A0C" w14:textId="45B3A0E4" w:rsidR="00A62528" w:rsidRDefault="00A62528" w:rsidP="000E6BB7">
                      <w:pPr>
                        <w:pStyle w:val="ListParagraph"/>
                        <w:numPr>
                          <w:ilvl w:val="0"/>
                          <w:numId w:val="5"/>
                        </w:numPr>
                        <w:rPr>
                          <w:sz w:val="16"/>
                          <w:szCs w:val="16"/>
                        </w:rPr>
                      </w:pPr>
                      <w:r>
                        <w:rPr>
                          <w:sz w:val="16"/>
                          <w:szCs w:val="16"/>
                        </w:rPr>
                        <w:t>Vertical Fin System</w:t>
                      </w:r>
                    </w:p>
                    <w:p w14:paraId="173032E8" w14:textId="52232936" w:rsidR="00A62528" w:rsidRDefault="00A62528" w:rsidP="000E6BB7">
                      <w:pPr>
                        <w:pStyle w:val="ListParagraph"/>
                        <w:numPr>
                          <w:ilvl w:val="0"/>
                          <w:numId w:val="5"/>
                        </w:numPr>
                        <w:rPr>
                          <w:sz w:val="16"/>
                          <w:szCs w:val="16"/>
                        </w:rPr>
                      </w:pPr>
                      <w:r>
                        <w:rPr>
                          <w:sz w:val="16"/>
                          <w:szCs w:val="16"/>
                        </w:rPr>
                        <w:t>Aluminium frame glazing system – Entrance lobby</w:t>
                      </w:r>
                    </w:p>
                    <w:p w14:paraId="29F0E25F" w14:textId="431E3512" w:rsidR="00A62528" w:rsidRDefault="00A62528" w:rsidP="000E6BB7">
                      <w:pPr>
                        <w:pStyle w:val="ListParagraph"/>
                        <w:numPr>
                          <w:ilvl w:val="0"/>
                          <w:numId w:val="5"/>
                        </w:numPr>
                        <w:rPr>
                          <w:sz w:val="16"/>
                          <w:szCs w:val="16"/>
                        </w:rPr>
                      </w:pPr>
                      <w:r>
                        <w:rPr>
                          <w:sz w:val="16"/>
                          <w:szCs w:val="16"/>
                        </w:rPr>
                        <w:t xml:space="preserve">Black masonry plinth brick work </w:t>
                      </w:r>
                    </w:p>
                    <w:p w14:paraId="78E6DD42" w14:textId="04377BC5" w:rsidR="00A62528" w:rsidRDefault="00A62528" w:rsidP="000E6BB7">
                      <w:pPr>
                        <w:pStyle w:val="ListParagraph"/>
                        <w:numPr>
                          <w:ilvl w:val="0"/>
                          <w:numId w:val="5"/>
                        </w:numPr>
                        <w:rPr>
                          <w:sz w:val="16"/>
                          <w:szCs w:val="16"/>
                        </w:rPr>
                      </w:pPr>
                      <w:r>
                        <w:rPr>
                          <w:sz w:val="16"/>
                          <w:szCs w:val="16"/>
                        </w:rPr>
                        <w:t>Windows Louvered Actuators</w:t>
                      </w:r>
                    </w:p>
                    <w:p w14:paraId="5F93DD2D" w14:textId="1E32FC3D" w:rsidR="00A62528" w:rsidRDefault="00A62528" w:rsidP="000E6BB7">
                      <w:pPr>
                        <w:pStyle w:val="ListParagraph"/>
                        <w:numPr>
                          <w:ilvl w:val="0"/>
                          <w:numId w:val="5"/>
                        </w:numPr>
                        <w:rPr>
                          <w:sz w:val="16"/>
                          <w:szCs w:val="16"/>
                        </w:rPr>
                      </w:pPr>
                      <w:r>
                        <w:rPr>
                          <w:sz w:val="16"/>
                          <w:szCs w:val="16"/>
                        </w:rPr>
                        <w:t>Window Glazing system (panels dark grey)</w:t>
                      </w:r>
                    </w:p>
                    <w:p w14:paraId="5CAB7E81" w14:textId="0FE136D7" w:rsidR="00A62528" w:rsidRDefault="00A62528" w:rsidP="000E6BB7">
                      <w:pPr>
                        <w:pStyle w:val="ListParagraph"/>
                        <w:numPr>
                          <w:ilvl w:val="0"/>
                          <w:numId w:val="5"/>
                        </w:numPr>
                        <w:rPr>
                          <w:sz w:val="16"/>
                          <w:szCs w:val="16"/>
                        </w:rPr>
                      </w:pPr>
                      <w:r>
                        <w:rPr>
                          <w:sz w:val="16"/>
                          <w:szCs w:val="16"/>
                        </w:rPr>
                        <w:t>Intake &amp; Exhaust Louvre system</w:t>
                      </w:r>
                    </w:p>
                    <w:p w14:paraId="4E018D07" w14:textId="58319104" w:rsidR="00A62528" w:rsidRDefault="00A62528" w:rsidP="000E6BB7">
                      <w:pPr>
                        <w:pStyle w:val="ListParagraph"/>
                        <w:numPr>
                          <w:ilvl w:val="0"/>
                          <w:numId w:val="5"/>
                        </w:numPr>
                        <w:rPr>
                          <w:sz w:val="16"/>
                          <w:szCs w:val="16"/>
                        </w:rPr>
                      </w:pPr>
                      <w:r>
                        <w:rPr>
                          <w:sz w:val="16"/>
                          <w:szCs w:val="16"/>
                        </w:rPr>
                        <w:t>Aluminium square exposed RWP system</w:t>
                      </w:r>
                    </w:p>
                    <w:p w14:paraId="00952AF0" w14:textId="299DAFEC" w:rsidR="00A62528" w:rsidRPr="000E6BB7" w:rsidRDefault="00A62528" w:rsidP="000E6BB7">
                      <w:pPr>
                        <w:pStyle w:val="ListParagraph"/>
                        <w:numPr>
                          <w:ilvl w:val="0"/>
                          <w:numId w:val="5"/>
                        </w:numPr>
                        <w:rPr>
                          <w:sz w:val="16"/>
                          <w:szCs w:val="16"/>
                        </w:rPr>
                      </w:pPr>
                      <w:r>
                        <w:rPr>
                          <w:sz w:val="16"/>
                          <w:szCs w:val="16"/>
                        </w:rPr>
                        <w:t>Cedar Cladding System</w:t>
                      </w:r>
                    </w:p>
                  </w:txbxContent>
                </v:textbox>
              </v:shape>
            </w:pict>
          </mc:Fallback>
        </mc:AlternateContent>
      </w:r>
      <w:r>
        <w:rPr>
          <w:noProof/>
        </w:rPr>
        <mc:AlternateContent>
          <mc:Choice Requires="wps">
            <w:drawing>
              <wp:anchor distT="0" distB="0" distL="114300" distR="114300" simplePos="0" relativeHeight="251734016" behindDoc="0" locked="0" layoutInCell="1" allowOverlap="1" wp14:anchorId="673928A3" wp14:editId="30690104">
                <wp:simplePos x="0" y="0"/>
                <wp:positionH relativeFrom="column">
                  <wp:posOffset>7469505</wp:posOffset>
                </wp:positionH>
                <wp:positionV relativeFrom="paragraph">
                  <wp:posOffset>133985</wp:posOffset>
                </wp:positionV>
                <wp:extent cx="1188085" cy="397510"/>
                <wp:effectExtent l="0" t="0" r="18415" b="8890"/>
                <wp:wrapNone/>
                <wp:docPr id="74" name="Text Box 74"/>
                <wp:cNvGraphicFramePr/>
                <a:graphic xmlns:a="http://schemas.openxmlformats.org/drawingml/2006/main">
                  <a:graphicData uri="http://schemas.microsoft.com/office/word/2010/wordprocessingShape">
                    <wps:wsp>
                      <wps:cNvSpPr txBox="1"/>
                      <wps:spPr>
                        <a:xfrm>
                          <a:off x="0" y="0"/>
                          <a:ext cx="1188085" cy="397510"/>
                        </a:xfrm>
                        <a:prstGeom prst="rect">
                          <a:avLst/>
                        </a:prstGeom>
                        <a:solidFill>
                          <a:schemeClr val="lt1"/>
                        </a:solidFill>
                        <a:ln w="6350">
                          <a:solidFill>
                            <a:prstClr val="black"/>
                          </a:solidFill>
                        </a:ln>
                      </wps:spPr>
                      <wps:txbx>
                        <w:txbxContent>
                          <w:p w14:paraId="6051E59E" w14:textId="403ACE42" w:rsidR="00A62528" w:rsidRPr="00B83B36" w:rsidRDefault="00A62528">
                            <w:pPr>
                              <w:rPr>
                                <w:sz w:val="20"/>
                                <w:szCs w:val="20"/>
                              </w:rPr>
                            </w:pPr>
                            <w:r>
                              <w:rPr>
                                <w:sz w:val="20"/>
                                <w:szCs w:val="20"/>
                              </w:rPr>
                              <w:t>M&amp;E Commissioning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928A3" id="Text Box 74" o:spid="_x0000_s1027" type="#_x0000_t202" style="position:absolute;margin-left:588.15pt;margin-top:10.55pt;width:93.55pt;height:31.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" fillcolor="white [3201]" strokeweight=".5pt">
                <v:textbox>
                  <w:txbxContent>
                    <w:p w14:paraId="6051E59E" w14:textId="403ACE42" w:rsidR="00A62528" w:rsidRPr="00B83B36" w:rsidRDefault="00A62528">
                      <w:pPr>
                        <w:rPr>
                          <w:sz w:val="20"/>
                          <w:szCs w:val="20"/>
                        </w:rPr>
                      </w:pPr>
                      <w:r>
                        <w:rPr>
                          <w:sz w:val="20"/>
                          <w:szCs w:val="20"/>
                        </w:rPr>
                        <w:t>M&amp;E Commissioning</w:t>
                      </w:r>
                    </w:p>
                  </w:txbxContent>
                </v:textbox>
              </v:shape>
            </w:pict>
          </mc:Fallback>
        </mc:AlternateContent>
      </w:r>
      <w:r w:rsidR="00171623">
        <w:rPr>
          <w:noProof/>
        </w:rPr>
        <mc:AlternateContent>
          <mc:Choice Requires="wps">
            <w:drawing>
              <wp:anchor distT="0" distB="0" distL="114300" distR="114300" simplePos="0" relativeHeight="251768832" behindDoc="0" locked="0" layoutInCell="1" allowOverlap="1" wp14:anchorId="166F2F86" wp14:editId="428D9BF2">
                <wp:simplePos x="0" y="0"/>
                <wp:positionH relativeFrom="column">
                  <wp:posOffset>-758757</wp:posOffset>
                </wp:positionH>
                <wp:positionV relativeFrom="paragraph">
                  <wp:posOffset>-778213</wp:posOffset>
                </wp:positionV>
                <wp:extent cx="2402731" cy="311285"/>
                <wp:effectExtent l="0" t="0" r="10795" b="19050"/>
                <wp:wrapNone/>
                <wp:docPr id="13" name="Text Box 13"/>
                <wp:cNvGraphicFramePr/>
                <a:graphic xmlns:a="http://schemas.openxmlformats.org/drawingml/2006/main">
                  <a:graphicData uri="http://schemas.microsoft.com/office/word/2010/wordprocessingShape">
                    <wps:wsp>
                      <wps:cNvSpPr txBox="1"/>
                      <wps:spPr>
                        <a:xfrm>
                          <a:off x="0" y="0"/>
                          <a:ext cx="2402731" cy="311285"/>
                        </a:xfrm>
                        <a:prstGeom prst="rect">
                          <a:avLst/>
                        </a:prstGeom>
                        <a:solidFill>
                          <a:schemeClr val="lt1"/>
                        </a:solidFill>
                        <a:ln w="6350">
                          <a:solidFill>
                            <a:prstClr val="black"/>
                          </a:solidFill>
                        </a:ln>
                      </wps:spPr>
                      <wps:txbx>
                        <w:txbxContent>
                          <w:p w14:paraId="724C7793" w14:textId="526A7F70" w:rsidR="00A62528" w:rsidRPr="00171623" w:rsidRDefault="00A62528">
                            <w:pPr>
                              <w:rPr>
                                <w:b/>
                                <w:bCs/>
                                <w:u w:val="single"/>
                              </w:rPr>
                            </w:pPr>
                            <w:r w:rsidRPr="00171623">
                              <w:rPr>
                                <w:b/>
                                <w:bCs/>
                                <w:u w:val="single"/>
                              </w:rPr>
                              <w:t>Work Breakdown 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6F2F86" id="Text Box 13" o:spid="_x0000_s1028" type="#_x0000_t202" style="position:absolute;margin-left:-59.75pt;margin-top:-61.3pt;width:189.2pt;height:24.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" fillcolor="white [3201]" strokeweight=".5pt">
                <v:textbox>
                  <w:txbxContent>
                    <w:p w14:paraId="724C7793" w14:textId="526A7F70" w:rsidR="00A62528" w:rsidRPr="00171623" w:rsidRDefault="00A62528">
                      <w:pPr>
                        <w:rPr>
                          <w:b/>
                          <w:bCs/>
                          <w:u w:val="single"/>
                        </w:rPr>
                      </w:pPr>
                      <w:r w:rsidRPr="00171623">
                        <w:rPr>
                          <w:b/>
                          <w:bCs/>
                          <w:u w:val="single"/>
                        </w:rPr>
                        <w:t>Work Breakdown Structure</w:t>
                      </w:r>
                    </w:p>
                  </w:txbxContent>
                </v:textbox>
              </v:shape>
            </w:pict>
          </mc:Fallback>
        </mc:AlternateContent>
      </w:r>
      <w:r w:rsidR="009F2CD4">
        <w:rPr>
          <w:noProof/>
        </w:rPr>
        <mc:AlternateContent>
          <mc:Choice Requires="wps">
            <w:drawing>
              <wp:anchor distT="0" distB="0" distL="114300" distR="114300" simplePos="0" relativeHeight="251767808" behindDoc="0" locked="0" layoutInCell="1" allowOverlap="1" wp14:anchorId="12DF8B2C" wp14:editId="16F79C75">
                <wp:simplePos x="0" y="0"/>
                <wp:positionH relativeFrom="column">
                  <wp:posOffset>7373126</wp:posOffset>
                </wp:positionH>
                <wp:positionV relativeFrom="paragraph">
                  <wp:posOffset>6289649</wp:posOffset>
                </wp:positionV>
                <wp:extent cx="107576" cy="0"/>
                <wp:effectExtent l="0" t="0" r="6985" b="12700"/>
                <wp:wrapNone/>
                <wp:docPr id="114" name="Straight Connector 114"/>
                <wp:cNvGraphicFramePr/>
                <a:graphic xmlns:a="http://schemas.openxmlformats.org/drawingml/2006/main">
                  <a:graphicData uri="http://schemas.microsoft.com/office/word/2010/wordprocessingShape">
                    <wps:wsp>
                      <wps:cNvCnPr/>
                      <wps:spPr>
                        <a:xfrm flipH="1">
                          <a:off x="0" y="0"/>
                          <a:ext cx="10757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4324B5" id="Straight Connector 114" o:spid="_x0000_s1026" style="position:absolute;flip:x;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495.25pt" to="589pt,49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6784" behindDoc="0" locked="0" layoutInCell="1" allowOverlap="1" wp14:anchorId="715D0807" wp14:editId="1E6D03A7">
                <wp:simplePos x="0" y="0"/>
                <wp:positionH relativeFrom="column">
                  <wp:posOffset>7373126</wp:posOffset>
                </wp:positionH>
                <wp:positionV relativeFrom="paragraph">
                  <wp:posOffset>3475548</wp:posOffset>
                </wp:positionV>
                <wp:extent cx="103439" cy="0"/>
                <wp:effectExtent l="0" t="0" r="11430" b="12700"/>
                <wp:wrapNone/>
                <wp:docPr id="113" name="Straight Connector 113"/>
                <wp:cNvGraphicFramePr/>
                <a:graphic xmlns:a="http://schemas.openxmlformats.org/drawingml/2006/main">
                  <a:graphicData uri="http://schemas.microsoft.com/office/word/2010/wordprocessingShape">
                    <wps:wsp>
                      <wps:cNvCnPr/>
                      <wps:spPr>
                        <a:xfrm flipH="1">
                          <a:off x="0" y="0"/>
                          <a:ext cx="10343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5B13B6" id="Straight Connector 113" o:spid="_x0000_s1026" style="position:absolute;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273.65pt" to="588.7pt,273.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5760" behindDoc="0" locked="0" layoutInCell="1" allowOverlap="1" wp14:anchorId="1DA8B89D" wp14:editId="0C4A323A">
                <wp:simplePos x="0" y="0"/>
                <wp:positionH relativeFrom="column">
                  <wp:posOffset>7373126</wp:posOffset>
                </wp:positionH>
                <wp:positionV relativeFrom="paragraph">
                  <wp:posOffset>2784576</wp:posOffset>
                </wp:positionV>
                <wp:extent cx="111714" cy="0"/>
                <wp:effectExtent l="0" t="0" r="15875" b="12700"/>
                <wp:wrapNone/>
                <wp:docPr id="112" name="Straight Connector 112"/>
                <wp:cNvGraphicFramePr/>
                <a:graphic xmlns:a="http://schemas.openxmlformats.org/drawingml/2006/main">
                  <a:graphicData uri="http://schemas.microsoft.com/office/word/2010/wordprocessingShape">
                    <wps:wsp>
                      <wps:cNvCnPr/>
                      <wps:spPr>
                        <a:xfrm flipH="1">
                          <a:off x="0" y="0"/>
                          <a:ext cx="111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510851" id="Straight Connector 112" o:spid="_x0000_s1026" style="position:absolute;flip:x;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219.25pt" to="589.35pt,21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4736" behindDoc="0" locked="0" layoutInCell="1" allowOverlap="1" wp14:anchorId="1CD1EEE3" wp14:editId="54773588">
                <wp:simplePos x="0" y="0"/>
                <wp:positionH relativeFrom="column">
                  <wp:posOffset>7373126</wp:posOffset>
                </wp:positionH>
                <wp:positionV relativeFrom="paragraph">
                  <wp:posOffset>2226005</wp:posOffset>
                </wp:positionV>
                <wp:extent cx="111714" cy="0"/>
                <wp:effectExtent l="0" t="0" r="15875" b="12700"/>
                <wp:wrapNone/>
                <wp:docPr id="111" name="Straight Connector 111"/>
                <wp:cNvGraphicFramePr/>
                <a:graphic xmlns:a="http://schemas.openxmlformats.org/drawingml/2006/main">
                  <a:graphicData uri="http://schemas.microsoft.com/office/word/2010/wordprocessingShape">
                    <wps:wsp>
                      <wps:cNvCnPr/>
                      <wps:spPr>
                        <a:xfrm flipH="1">
                          <a:off x="0" y="0"/>
                          <a:ext cx="111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4D93AB" id="Straight Connector 111" o:spid="_x0000_s1026" style="position:absolute;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175.3pt" to="589.35pt,175.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3712" behindDoc="0" locked="0" layoutInCell="1" allowOverlap="1" wp14:anchorId="19359F00" wp14:editId="4BF63BAC">
                <wp:simplePos x="0" y="0"/>
                <wp:positionH relativeFrom="column">
                  <wp:posOffset>7373126</wp:posOffset>
                </wp:positionH>
                <wp:positionV relativeFrom="paragraph">
                  <wp:posOffset>1472970</wp:posOffset>
                </wp:positionV>
                <wp:extent cx="111714" cy="0"/>
                <wp:effectExtent l="0" t="0" r="15875" b="12700"/>
                <wp:wrapNone/>
                <wp:docPr id="110" name="Straight Connector 110"/>
                <wp:cNvGraphicFramePr/>
                <a:graphic xmlns:a="http://schemas.openxmlformats.org/drawingml/2006/main">
                  <a:graphicData uri="http://schemas.microsoft.com/office/word/2010/wordprocessingShape">
                    <wps:wsp>
                      <wps:cNvCnPr/>
                      <wps:spPr>
                        <a:xfrm flipH="1">
                          <a:off x="0" y="0"/>
                          <a:ext cx="111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A4681A" id="Straight Connector 110" o:spid="_x0000_s1026" style="position:absolute;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116pt" to="589.35pt,11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2688" behindDoc="0" locked="0" layoutInCell="1" allowOverlap="1" wp14:anchorId="305DBB9C" wp14:editId="1C0B241F">
                <wp:simplePos x="0" y="0"/>
                <wp:positionH relativeFrom="column">
                  <wp:posOffset>7373126</wp:posOffset>
                </wp:positionH>
                <wp:positionV relativeFrom="paragraph">
                  <wp:posOffset>802686</wp:posOffset>
                </wp:positionV>
                <wp:extent cx="111714" cy="0"/>
                <wp:effectExtent l="0" t="0" r="15875" b="12700"/>
                <wp:wrapNone/>
                <wp:docPr id="109" name="Straight Connector 109"/>
                <wp:cNvGraphicFramePr/>
                <a:graphic xmlns:a="http://schemas.openxmlformats.org/drawingml/2006/main">
                  <a:graphicData uri="http://schemas.microsoft.com/office/word/2010/wordprocessingShape">
                    <wps:wsp>
                      <wps:cNvCnPr/>
                      <wps:spPr>
                        <a:xfrm flipH="1">
                          <a:off x="0" y="0"/>
                          <a:ext cx="111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48D5CB" id="Straight Connector 109" o:spid="_x0000_s1026" style="position:absolute;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63.2pt" to="589.35pt,63.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1664" behindDoc="0" locked="0" layoutInCell="1" allowOverlap="1" wp14:anchorId="34A7AA3D" wp14:editId="33CFE91D">
                <wp:simplePos x="0" y="0"/>
                <wp:positionH relativeFrom="column">
                  <wp:posOffset>7373126</wp:posOffset>
                </wp:positionH>
                <wp:positionV relativeFrom="paragraph">
                  <wp:posOffset>343417</wp:posOffset>
                </wp:positionV>
                <wp:extent cx="111714" cy="0"/>
                <wp:effectExtent l="0" t="0" r="15875" b="12700"/>
                <wp:wrapNone/>
                <wp:docPr id="108" name="Straight Connector 108"/>
                <wp:cNvGraphicFramePr/>
                <a:graphic xmlns:a="http://schemas.openxmlformats.org/drawingml/2006/main">
                  <a:graphicData uri="http://schemas.microsoft.com/office/word/2010/wordprocessingShape">
                    <wps:wsp>
                      <wps:cNvCnPr/>
                      <wps:spPr>
                        <a:xfrm flipH="1">
                          <a:off x="0" y="0"/>
                          <a:ext cx="11171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720BBB" id="Straight Connector 108" o:spid="_x0000_s1026" style="position:absolute;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55pt,27.05pt" to="589.35pt,27.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" strokecolor="#4472c4 [3204]" strokeweight=".5pt">
                <v:stroke joinstyle="miter"/>
              </v:line>
            </w:pict>
          </mc:Fallback>
        </mc:AlternateContent>
      </w:r>
      <w:r w:rsidR="009F2CD4">
        <w:rPr>
          <w:noProof/>
        </w:rPr>
        <mc:AlternateContent>
          <mc:Choice Requires="wps">
            <w:drawing>
              <wp:anchor distT="0" distB="0" distL="114300" distR="114300" simplePos="0" relativeHeight="251760640" behindDoc="0" locked="0" layoutInCell="1" allowOverlap="1" wp14:anchorId="0C8BC8BF" wp14:editId="0A94D985">
                <wp:simplePos x="0" y="0"/>
                <wp:positionH relativeFrom="column">
                  <wp:posOffset>7375490</wp:posOffset>
                </wp:positionH>
                <wp:positionV relativeFrom="paragraph">
                  <wp:posOffset>-140677</wp:posOffset>
                </wp:positionV>
                <wp:extent cx="592853" cy="0"/>
                <wp:effectExtent l="0" t="0" r="17145" b="12700"/>
                <wp:wrapNone/>
                <wp:docPr id="107" name="Straight Connector 107"/>
                <wp:cNvGraphicFramePr/>
                <a:graphic xmlns:a="http://schemas.openxmlformats.org/drawingml/2006/main">
                  <a:graphicData uri="http://schemas.microsoft.com/office/word/2010/wordprocessingShape">
                    <wps:wsp>
                      <wps:cNvCnPr/>
                      <wps:spPr>
                        <a:xfrm flipH="1">
                          <a:off x="0" y="0"/>
                          <a:ext cx="59285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FC0829" id="Straight Connector 107" o:spid="_x0000_s1026" style="position:absolute;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0.75pt,-11.1pt" to="627.45pt,-1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" strokecolor="#4472c4 [3204]" strokeweight=".5pt">
                <v:stroke joinstyle="miter"/>
              </v:line>
            </w:pict>
          </mc:Fallback>
        </mc:AlternateContent>
      </w:r>
      <w:r w:rsidR="009F2CD4">
        <w:rPr>
          <w:noProof/>
        </w:rPr>
        <mc:AlternateContent>
          <mc:Choice Requires="wps">
            <w:drawing>
              <wp:anchor distT="0" distB="0" distL="114300" distR="114300" simplePos="0" relativeHeight="251759616" behindDoc="0" locked="0" layoutInCell="1" allowOverlap="1" wp14:anchorId="29025EB0" wp14:editId="7FA921C4">
                <wp:simplePos x="0" y="0"/>
                <wp:positionH relativeFrom="column">
                  <wp:posOffset>7375490</wp:posOffset>
                </wp:positionH>
                <wp:positionV relativeFrom="paragraph">
                  <wp:posOffset>-140678</wp:posOffset>
                </wp:positionV>
                <wp:extent cx="0" cy="6430945"/>
                <wp:effectExtent l="0" t="0" r="12700" b="8255"/>
                <wp:wrapNone/>
                <wp:docPr id="106" name="Straight Connector 106"/>
                <wp:cNvGraphicFramePr/>
                <a:graphic xmlns:a="http://schemas.openxmlformats.org/drawingml/2006/main">
                  <a:graphicData uri="http://schemas.microsoft.com/office/word/2010/wordprocessingShape">
                    <wps:wsp>
                      <wps:cNvCnPr/>
                      <wps:spPr>
                        <a:xfrm>
                          <a:off x="0" y="0"/>
                          <a:ext cx="0" cy="64309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075078" id="Straight Connector 106" o:spid="_x0000_s1026" style="position:absolute;z-index:251759616;visibility:visible;mso-wrap-style:square;mso-wrap-distance-left:9pt;mso-wrap-distance-top:0;mso-wrap-distance-right:9pt;mso-wrap-distance-bottom:0;mso-position-horizontal:absolute;mso-position-horizontal-relative:text;mso-position-vertical:absolute;mso-position-vertical-relative:text" from="580.75pt,-11.1pt" to="580.75pt,495.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" strokecolor="#4472c4 [3204]" strokeweight=".5pt">
                <v:stroke joinstyle="miter"/>
              </v:line>
            </w:pict>
          </mc:Fallback>
        </mc:AlternateContent>
      </w:r>
      <w:r w:rsidR="009F2CD4">
        <w:rPr>
          <w:noProof/>
        </w:rPr>
        <mc:AlternateContent>
          <mc:Choice Requires="wps">
            <w:drawing>
              <wp:anchor distT="0" distB="0" distL="114300" distR="114300" simplePos="0" relativeHeight="251740160" behindDoc="0" locked="0" layoutInCell="1" allowOverlap="1" wp14:anchorId="6E0D4D89" wp14:editId="3F33B723">
                <wp:simplePos x="0" y="0"/>
                <wp:positionH relativeFrom="column">
                  <wp:posOffset>7485363</wp:posOffset>
                </wp:positionH>
                <wp:positionV relativeFrom="paragraph">
                  <wp:posOffset>6039211</wp:posOffset>
                </wp:positionV>
                <wp:extent cx="895350" cy="402590"/>
                <wp:effectExtent l="0" t="0" r="19050" b="16510"/>
                <wp:wrapNone/>
                <wp:docPr id="80" name="Text Box 80"/>
                <wp:cNvGraphicFramePr/>
                <a:graphic xmlns:a="http://schemas.openxmlformats.org/drawingml/2006/main">
                  <a:graphicData uri="http://schemas.microsoft.com/office/word/2010/wordprocessingShape">
                    <wps:wsp>
                      <wps:cNvSpPr txBox="1"/>
                      <wps:spPr>
                        <a:xfrm>
                          <a:off x="0" y="0"/>
                          <a:ext cx="895350" cy="402590"/>
                        </a:xfrm>
                        <a:prstGeom prst="rect">
                          <a:avLst/>
                        </a:prstGeom>
                        <a:solidFill>
                          <a:schemeClr val="lt1"/>
                        </a:solidFill>
                        <a:ln w="6350">
                          <a:solidFill>
                            <a:prstClr val="black"/>
                          </a:solidFill>
                        </a:ln>
                      </wps:spPr>
                      <wps:txbx>
                        <w:txbxContent>
                          <w:p w14:paraId="41E38C46" w14:textId="585ECEBF" w:rsidR="00A62528" w:rsidRPr="00F118CA" w:rsidRDefault="00A62528">
                            <w:pPr>
                              <w:rPr>
                                <w:sz w:val="20"/>
                                <w:szCs w:val="20"/>
                              </w:rPr>
                            </w:pPr>
                            <w:r w:rsidRPr="00F118CA">
                              <w:rPr>
                                <w:sz w:val="20"/>
                                <w:szCs w:val="20"/>
                              </w:rPr>
                              <w:t>Completion / Handover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D4D89" id="Text Box 80" o:spid="_x0000_s1029" type="#_x0000_t202" style="position:absolute;margin-left:589.4pt;margin-top:475.55pt;width:70.5pt;height:31.7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" fillcolor="white [3201]" strokeweight=".5pt">
                <v:textbox>
                  <w:txbxContent>
                    <w:p w14:paraId="41E38C46" w14:textId="585ECEBF" w:rsidR="00A62528" w:rsidRPr="00F118CA" w:rsidRDefault="00A62528">
                      <w:pPr>
                        <w:rPr>
                          <w:sz w:val="20"/>
                          <w:szCs w:val="20"/>
                        </w:rPr>
                      </w:pPr>
                      <w:r w:rsidRPr="00F118CA">
                        <w:rPr>
                          <w:sz w:val="20"/>
                          <w:szCs w:val="20"/>
                        </w:rPr>
                        <w:t>Completion / Handover</w:t>
                      </w:r>
                    </w:p>
                  </w:txbxContent>
                </v:textbox>
              </v:shape>
            </w:pict>
          </mc:Fallback>
        </mc:AlternateContent>
      </w:r>
      <w:r w:rsidR="009F2CD4">
        <w:rPr>
          <w:noProof/>
        </w:rPr>
        <mc:AlternateContent>
          <mc:Choice Requires="wps">
            <w:drawing>
              <wp:anchor distT="0" distB="0" distL="114300" distR="114300" simplePos="0" relativeHeight="251758592" behindDoc="0" locked="0" layoutInCell="1" allowOverlap="1" wp14:anchorId="1483E649" wp14:editId="4ED3784F">
                <wp:simplePos x="0" y="0"/>
                <wp:positionH relativeFrom="column">
                  <wp:posOffset>7987665</wp:posOffset>
                </wp:positionH>
                <wp:positionV relativeFrom="paragraph">
                  <wp:posOffset>5140325</wp:posOffset>
                </wp:positionV>
                <wp:extent cx="0" cy="72000"/>
                <wp:effectExtent l="63500" t="0" r="76200" b="29845"/>
                <wp:wrapNone/>
                <wp:docPr id="105" name="Straight Arrow Connector 105"/>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319E57D" id="_x0000_t32" coordsize="21600,21600" o:spt="32" o:oned="t" path="m,l21600,21600e" filled="f">
                <v:path arrowok="t" fillok="f" o:connecttype="none"/>
                <o:lock v:ext="edit" shapetype="t"/>
              </v:shapetype>
              <v:shape id="Straight Arrow Connector 105" o:spid="_x0000_s1026" type="#_x0000_t32" style="position:absolute;margin-left:628.95pt;margin-top:404.75pt;width:0;height:5.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" strokecolor="#ed7d31 [3205]" strokeweight=".5pt">
                <v:stroke endarrow="block" joinstyle="miter"/>
              </v:shape>
            </w:pict>
          </mc:Fallback>
        </mc:AlternateContent>
      </w:r>
      <w:r w:rsidR="003237B5">
        <w:rPr>
          <w:noProof/>
        </w:rPr>
        <mc:AlternateContent>
          <mc:Choice Requires="wps">
            <w:drawing>
              <wp:anchor distT="0" distB="0" distL="114300" distR="114300" simplePos="0" relativeHeight="251757568" behindDoc="0" locked="0" layoutInCell="1" allowOverlap="1" wp14:anchorId="47E29EF9" wp14:editId="5A803F9D">
                <wp:simplePos x="0" y="0"/>
                <wp:positionH relativeFrom="column">
                  <wp:posOffset>7477211</wp:posOffset>
                </wp:positionH>
                <wp:positionV relativeFrom="paragraph">
                  <wp:posOffset>5206314</wp:posOffset>
                </wp:positionV>
                <wp:extent cx="1340021" cy="702962"/>
                <wp:effectExtent l="0" t="0" r="19050" b="8255"/>
                <wp:wrapNone/>
                <wp:docPr id="104" name="Text Box 104"/>
                <wp:cNvGraphicFramePr/>
                <a:graphic xmlns:a="http://schemas.openxmlformats.org/drawingml/2006/main">
                  <a:graphicData uri="http://schemas.microsoft.com/office/word/2010/wordprocessingShape">
                    <wps:wsp>
                      <wps:cNvSpPr txBox="1"/>
                      <wps:spPr>
                        <a:xfrm>
                          <a:off x="0" y="0"/>
                          <a:ext cx="1340021" cy="702962"/>
                        </a:xfrm>
                        <a:prstGeom prst="rect">
                          <a:avLst/>
                        </a:prstGeom>
                        <a:solidFill>
                          <a:schemeClr val="lt1"/>
                        </a:solidFill>
                        <a:ln w="6350">
                          <a:solidFill>
                            <a:prstClr val="black"/>
                          </a:solidFill>
                        </a:ln>
                      </wps:spPr>
                      <wps:txbx>
                        <w:txbxContent>
                          <w:p w14:paraId="0AF3AC73" w14:textId="1462E206" w:rsidR="00A62528" w:rsidRPr="003237B5" w:rsidRDefault="00A62528">
                            <w:pPr>
                              <w:rPr>
                                <w:sz w:val="16"/>
                                <w:szCs w:val="16"/>
                              </w:rPr>
                            </w:pPr>
                            <w:r>
                              <w:rPr>
                                <w:sz w:val="16"/>
                                <w:szCs w:val="16"/>
                              </w:rPr>
                              <w:t>Client needs have been met. Ensure operators understand systems installed. Reviews &amp; check-ups of the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29EF9" id="Text Box 104" o:spid="_x0000_s1030" type="#_x0000_t202" style="position:absolute;margin-left:588.75pt;margin-top:409.95pt;width:105.5pt;height:55.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" fillcolor="white [3201]" strokeweight=".5pt">
                <v:textbox>
                  <w:txbxContent>
                    <w:p w14:paraId="0AF3AC73" w14:textId="1462E206" w:rsidR="00A62528" w:rsidRPr="003237B5" w:rsidRDefault="00A62528">
                      <w:pPr>
                        <w:rPr>
                          <w:sz w:val="16"/>
                          <w:szCs w:val="16"/>
                        </w:rPr>
                      </w:pPr>
                      <w:r>
                        <w:rPr>
                          <w:sz w:val="16"/>
                          <w:szCs w:val="16"/>
                        </w:rPr>
                        <w:t>Client needs have been met. Ensure operators understand systems installed. Reviews &amp; check-ups of the project.</w:t>
                      </w:r>
                    </w:p>
                  </w:txbxContent>
                </v:textbox>
              </v:shape>
            </w:pict>
          </mc:Fallback>
        </mc:AlternateContent>
      </w:r>
      <w:r w:rsidR="003237B5">
        <w:rPr>
          <w:noProof/>
        </w:rPr>
        <mc:AlternateContent>
          <mc:Choice Requires="wps">
            <w:drawing>
              <wp:anchor distT="0" distB="0" distL="114300" distR="114300" simplePos="0" relativeHeight="251756544" behindDoc="0" locked="0" layoutInCell="1" allowOverlap="1" wp14:anchorId="77680B60" wp14:editId="412B682E">
                <wp:simplePos x="0" y="0"/>
                <wp:positionH relativeFrom="column">
                  <wp:posOffset>7934325</wp:posOffset>
                </wp:positionH>
                <wp:positionV relativeFrom="paragraph">
                  <wp:posOffset>3914140</wp:posOffset>
                </wp:positionV>
                <wp:extent cx="0" cy="72000"/>
                <wp:effectExtent l="63500" t="0" r="76200" b="29845"/>
                <wp:wrapNone/>
                <wp:docPr id="103" name="Straight Arrow Connector 103"/>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7D84A3" id="Straight Arrow Connector 103" o:spid="_x0000_s1026" type="#_x0000_t32" style="position:absolute;margin-left:624.75pt;margin-top:308.2pt;width:0;height:5.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" strokecolor="#ed7d31 [3205]" strokeweight=".5pt">
                <v:stroke endarrow="block" joinstyle="miter"/>
              </v:shape>
            </w:pict>
          </mc:Fallback>
        </mc:AlternateContent>
      </w:r>
      <w:r w:rsidR="003237B5">
        <w:rPr>
          <w:noProof/>
        </w:rPr>
        <mc:AlternateContent>
          <mc:Choice Requires="wps">
            <w:drawing>
              <wp:anchor distT="0" distB="0" distL="114300" distR="114300" simplePos="0" relativeHeight="251742208" behindDoc="0" locked="0" layoutInCell="1" allowOverlap="1" wp14:anchorId="706A12DC" wp14:editId="43AF8E89">
                <wp:simplePos x="0" y="0"/>
                <wp:positionH relativeFrom="column">
                  <wp:posOffset>7474181</wp:posOffset>
                </wp:positionH>
                <wp:positionV relativeFrom="paragraph">
                  <wp:posOffset>3988444</wp:posOffset>
                </wp:positionV>
                <wp:extent cx="1183216" cy="1155488"/>
                <wp:effectExtent l="0" t="0" r="10795" b="13335"/>
                <wp:wrapNone/>
                <wp:docPr id="82" name="Text Box 82"/>
                <wp:cNvGraphicFramePr/>
                <a:graphic xmlns:a="http://schemas.openxmlformats.org/drawingml/2006/main">
                  <a:graphicData uri="http://schemas.microsoft.com/office/word/2010/wordprocessingShape">
                    <wps:wsp>
                      <wps:cNvSpPr txBox="1"/>
                      <wps:spPr>
                        <a:xfrm>
                          <a:off x="0" y="0"/>
                          <a:ext cx="1183216" cy="1155488"/>
                        </a:xfrm>
                        <a:prstGeom prst="rect">
                          <a:avLst/>
                        </a:prstGeom>
                        <a:solidFill>
                          <a:schemeClr val="lt1"/>
                        </a:solidFill>
                        <a:ln w="6350">
                          <a:solidFill>
                            <a:prstClr val="black"/>
                          </a:solidFill>
                        </a:ln>
                      </wps:spPr>
                      <wps:txbx>
                        <w:txbxContent>
                          <w:p w14:paraId="1534B5F8" w14:textId="2F9A82A1" w:rsidR="00A62528" w:rsidRPr="00F118CA" w:rsidRDefault="00A62528" w:rsidP="00F118CA">
                            <w:pPr>
                              <w:rPr>
                                <w:sz w:val="16"/>
                                <w:szCs w:val="16"/>
                              </w:rPr>
                            </w:pPr>
                            <w:r>
                              <w:rPr>
                                <w:sz w:val="16"/>
                                <w:szCs w:val="16"/>
                              </w:rPr>
                              <w:t>1.</w:t>
                            </w:r>
                            <w:r w:rsidRPr="00F118CA">
                              <w:rPr>
                                <w:sz w:val="16"/>
                                <w:szCs w:val="16"/>
                              </w:rPr>
                              <w:t>Inception &amp; Briefing</w:t>
                            </w:r>
                          </w:p>
                          <w:p w14:paraId="5A79B901" w14:textId="6389DC39" w:rsidR="00A62528" w:rsidRDefault="00A62528">
                            <w:pPr>
                              <w:rPr>
                                <w:sz w:val="16"/>
                                <w:szCs w:val="16"/>
                              </w:rPr>
                            </w:pPr>
                            <w:r>
                              <w:rPr>
                                <w:sz w:val="16"/>
                                <w:szCs w:val="16"/>
                              </w:rPr>
                              <w:t xml:space="preserve">2.Design Development &amp; review </w:t>
                            </w:r>
                          </w:p>
                          <w:p w14:paraId="1E64BA40" w14:textId="2B593E53" w:rsidR="00A62528" w:rsidRDefault="00A62528">
                            <w:pPr>
                              <w:rPr>
                                <w:sz w:val="16"/>
                                <w:szCs w:val="16"/>
                              </w:rPr>
                            </w:pPr>
                            <w:r>
                              <w:rPr>
                                <w:sz w:val="16"/>
                                <w:szCs w:val="16"/>
                              </w:rPr>
                              <w:t xml:space="preserve">3.Pre- Handover </w:t>
                            </w:r>
                          </w:p>
                          <w:p w14:paraId="2D19899F" w14:textId="7149D610" w:rsidR="00A62528" w:rsidRDefault="00A62528">
                            <w:pPr>
                              <w:rPr>
                                <w:sz w:val="16"/>
                                <w:szCs w:val="16"/>
                              </w:rPr>
                            </w:pPr>
                            <w:r>
                              <w:rPr>
                                <w:sz w:val="16"/>
                                <w:szCs w:val="16"/>
                              </w:rPr>
                              <w:t>4.Initial aftercare</w:t>
                            </w:r>
                          </w:p>
                          <w:p w14:paraId="789E3706" w14:textId="779B8086" w:rsidR="00A62528" w:rsidRPr="00F118CA" w:rsidRDefault="00A62528">
                            <w:pPr>
                              <w:rPr>
                                <w:sz w:val="16"/>
                                <w:szCs w:val="16"/>
                              </w:rPr>
                            </w:pPr>
                            <w:r>
                              <w:rPr>
                                <w:sz w:val="16"/>
                                <w:szCs w:val="16"/>
                              </w:rPr>
                              <w:t>5.(POE) Extended aftercare &amp; post- occupancy 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A12DC" id="Text Box 82" o:spid="_x0000_s1031" type="#_x0000_t202" style="position:absolute;margin-left:588.5pt;margin-top:314.05pt;width:93.15pt;height:9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" fillcolor="white [3201]" strokeweight=".5pt">
                <v:textbox>
                  <w:txbxContent>
                    <w:p w14:paraId="1534B5F8" w14:textId="2F9A82A1" w:rsidR="00A62528" w:rsidRPr="00F118CA" w:rsidRDefault="00A62528" w:rsidP="00F118CA">
                      <w:pPr>
                        <w:rPr>
                          <w:sz w:val="16"/>
                          <w:szCs w:val="16"/>
                        </w:rPr>
                      </w:pPr>
                      <w:r>
                        <w:rPr>
                          <w:sz w:val="16"/>
                          <w:szCs w:val="16"/>
                        </w:rPr>
                        <w:t>1.</w:t>
                      </w:r>
                      <w:r w:rsidRPr="00F118CA">
                        <w:rPr>
                          <w:sz w:val="16"/>
                          <w:szCs w:val="16"/>
                        </w:rPr>
                        <w:t>Inception &amp; Briefing</w:t>
                      </w:r>
                    </w:p>
                    <w:p w14:paraId="5A79B901" w14:textId="6389DC39" w:rsidR="00A62528" w:rsidRDefault="00A62528">
                      <w:pPr>
                        <w:rPr>
                          <w:sz w:val="16"/>
                          <w:szCs w:val="16"/>
                        </w:rPr>
                      </w:pPr>
                      <w:r>
                        <w:rPr>
                          <w:sz w:val="16"/>
                          <w:szCs w:val="16"/>
                        </w:rPr>
                        <w:t xml:space="preserve">2.Design Development &amp; review </w:t>
                      </w:r>
                    </w:p>
                    <w:p w14:paraId="1E64BA40" w14:textId="2B593E53" w:rsidR="00A62528" w:rsidRDefault="00A62528">
                      <w:pPr>
                        <w:rPr>
                          <w:sz w:val="16"/>
                          <w:szCs w:val="16"/>
                        </w:rPr>
                      </w:pPr>
                      <w:r>
                        <w:rPr>
                          <w:sz w:val="16"/>
                          <w:szCs w:val="16"/>
                        </w:rPr>
                        <w:t xml:space="preserve">3.Pre- Handover </w:t>
                      </w:r>
                    </w:p>
                    <w:p w14:paraId="2D19899F" w14:textId="7149D610" w:rsidR="00A62528" w:rsidRDefault="00A62528">
                      <w:pPr>
                        <w:rPr>
                          <w:sz w:val="16"/>
                          <w:szCs w:val="16"/>
                        </w:rPr>
                      </w:pPr>
                      <w:r>
                        <w:rPr>
                          <w:sz w:val="16"/>
                          <w:szCs w:val="16"/>
                        </w:rPr>
                        <w:t>4.Initial aftercare</w:t>
                      </w:r>
                    </w:p>
                    <w:p w14:paraId="789E3706" w14:textId="779B8086" w:rsidR="00A62528" w:rsidRPr="00F118CA" w:rsidRDefault="00A62528">
                      <w:pPr>
                        <w:rPr>
                          <w:sz w:val="16"/>
                          <w:szCs w:val="16"/>
                        </w:rPr>
                      </w:pPr>
                      <w:r>
                        <w:rPr>
                          <w:sz w:val="16"/>
                          <w:szCs w:val="16"/>
                        </w:rPr>
                        <w:t>5.(POE) Extended aftercare &amp; post- occupancy evaluation</w:t>
                      </w:r>
                    </w:p>
                  </w:txbxContent>
                </v:textbox>
              </v:shape>
            </w:pict>
          </mc:Fallback>
        </mc:AlternateContent>
      </w:r>
      <w:r w:rsidR="003237B5">
        <w:rPr>
          <w:noProof/>
        </w:rPr>
        <mc:AlternateContent>
          <mc:Choice Requires="wps">
            <w:drawing>
              <wp:anchor distT="0" distB="0" distL="114300" distR="114300" simplePos="0" relativeHeight="251739136" behindDoc="0" locked="0" layoutInCell="1" allowOverlap="1" wp14:anchorId="4FC456C8" wp14:editId="4BA663BB">
                <wp:simplePos x="0" y="0"/>
                <wp:positionH relativeFrom="column">
                  <wp:posOffset>7476095</wp:posOffset>
                </wp:positionH>
                <wp:positionV relativeFrom="paragraph">
                  <wp:posOffset>3221148</wp:posOffset>
                </wp:positionV>
                <wp:extent cx="1119116" cy="696036"/>
                <wp:effectExtent l="0" t="0" r="11430" b="15240"/>
                <wp:wrapNone/>
                <wp:docPr id="79" name="Text Box 79"/>
                <wp:cNvGraphicFramePr/>
                <a:graphic xmlns:a="http://schemas.openxmlformats.org/drawingml/2006/main">
                  <a:graphicData uri="http://schemas.microsoft.com/office/word/2010/wordprocessingShape">
                    <wps:wsp>
                      <wps:cNvSpPr txBox="1"/>
                      <wps:spPr>
                        <a:xfrm>
                          <a:off x="0" y="0"/>
                          <a:ext cx="1119116" cy="696036"/>
                        </a:xfrm>
                        <a:prstGeom prst="rect">
                          <a:avLst/>
                        </a:prstGeom>
                        <a:solidFill>
                          <a:schemeClr val="lt1"/>
                        </a:solidFill>
                        <a:ln w="6350">
                          <a:solidFill>
                            <a:prstClr val="black"/>
                          </a:solidFill>
                        </a:ln>
                      </wps:spPr>
                      <wps:txbx>
                        <w:txbxContent>
                          <w:p w14:paraId="4141A682" w14:textId="7AEC8042" w:rsidR="00A62528" w:rsidRPr="0084038B" w:rsidRDefault="00A62528">
                            <w:pPr>
                              <w:rPr>
                                <w:sz w:val="20"/>
                                <w:szCs w:val="20"/>
                              </w:rPr>
                            </w:pPr>
                            <w:r>
                              <w:rPr>
                                <w:sz w:val="20"/>
                                <w:szCs w:val="20"/>
                              </w:rPr>
                              <w:t>Client Inspection/ Familiarisation / inductions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C456C8" id="Text Box 79" o:spid="_x0000_s1032" type="#_x0000_t202" style="position:absolute;margin-left:588.65pt;margin-top:253.65pt;width:88.1pt;height:54.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" fillcolor="white [3201]" strokeweight=".5pt">
                <v:textbox>
                  <w:txbxContent>
                    <w:p w14:paraId="4141A682" w14:textId="7AEC8042" w:rsidR="00A62528" w:rsidRPr="0084038B" w:rsidRDefault="00A62528">
                      <w:pPr>
                        <w:rPr>
                          <w:sz w:val="20"/>
                          <w:szCs w:val="20"/>
                        </w:rPr>
                      </w:pPr>
                      <w:r>
                        <w:rPr>
                          <w:sz w:val="20"/>
                          <w:szCs w:val="20"/>
                        </w:rPr>
                        <w:t>Client Inspection/ Familiarisation / inductions</w:t>
                      </w:r>
                    </w:p>
                  </w:txbxContent>
                </v:textbox>
              </v:shape>
            </w:pict>
          </mc:Fallback>
        </mc:AlternateContent>
      </w:r>
      <w:r w:rsidR="003237B5">
        <w:rPr>
          <w:noProof/>
        </w:rPr>
        <mc:AlternateContent>
          <mc:Choice Requires="wps">
            <w:drawing>
              <wp:anchor distT="0" distB="0" distL="114300" distR="114300" simplePos="0" relativeHeight="251738112" behindDoc="0" locked="0" layoutInCell="1" allowOverlap="1" wp14:anchorId="2F11F795" wp14:editId="4C25C6BB">
                <wp:simplePos x="0" y="0"/>
                <wp:positionH relativeFrom="column">
                  <wp:posOffset>7485505</wp:posOffset>
                </wp:positionH>
                <wp:positionV relativeFrom="paragraph">
                  <wp:posOffset>2582109</wp:posOffset>
                </wp:positionV>
                <wp:extent cx="1120775" cy="441391"/>
                <wp:effectExtent l="0" t="0" r="9525" b="15875"/>
                <wp:wrapNone/>
                <wp:docPr id="78" name="Text Box 78"/>
                <wp:cNvGraphicFramePr/>
                <a:graphic xmlns:a="http://schemas.openxmlformats.org/drawingml/2006/main">
                  <a:graphicData uri="http://schemas.microsoft.com/office/word/2010/wordprocessingShape">
                    <wps:wsp>
                      <wps:cNvSpPr txBox="1"/>
                      <wps:spPr>
                        <a:xfrm>
                          <a:off x="0" y="0"/>
                          <a:ext cx="1120775" cy="441391"/>
                        </a:xfrm>
                        <a:prstGeom prst="rect">
                          <a:avLst/>
                        </a:prstGeom>
                        <a:solidFill>
                          <a:schemeClr val="lt1"/>
                        </a:solidFill>
                        <a:ln w="6350">
                          <a:solidFill>
                            <a:prstClr val="black"/>
                          </a:solidFill>
                        </a:ln>
                      </wps:spPr>
                      <wps:txbx>
                        <w:txbxContent>
                          <w:p w14:paraId="516B24A3" w14:textId="4088F730" w:rsidR="00A62528" w:rsidRPr="0084038B" w:rsidRDefault="00A62528">
                            <w:pPr>
                              <w:rPr>
                                <w:sz w:val="20"/>
                                <w:szCs w:val="20"/>
                              </w:rPr>
                            </w:pPr>
                            <w:r w:rsidRPr="0084038B">
                              <w:rPr>
                                <w:sz w:val="20"/>
                                <w:szCs w:val="20"/>
                              </w:rPr>
                              <w:t>Building control final inspections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11F795" id="Text Box 78" o:spid="_x0000_s1033" type="#_x0000_t202" style="position:absolute;margin-left:589.4pt;margin-top:203.3pt;width:88.25pt;height:34.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" fillcolor="white [3201]" strokeweight=".5pt">
                <v:textbox>
                  <w:txbxContent>
                    <w:p w14:paraId="516B24A3" w14:textId="4088F730" w:rsidR="00A62528" w:rsidRPr="0084038B" w:rsidRDefault="00A62528">
                      <w:pPr>
                        <w:rPr>
                          <w:sz w:val="20"/>
                          <w:szCs w:val="20"/>
                        </w:rPr>
                      </w:pPr>
                      <w:r w:rsidRPr="0084038B">
                        <w:rPr>
                          <w:sz w:val="20"/>
                          <w:szCs w:val="20"/>
                        </w:rPr>
                        <w:t>Building control final inspections</w:t>
                      </w:r>
                    </w:p>
                  </w:txbxContent>
                </v:textbox>
              </v:shape>
            </w:pict>
          </mc:Fallback>
        </mc:AlternateContent>
      </w:r>
      <w:r w:rsidR="003237B5">
        <w:rPr>
          <w:noProof/>
        </w:rPr>
        <mc:AlternateContent>
          <mc:Choice Requires="wps">
            <w:drawing>
              <wp:anchor distT="0" distB="0" distL="114300" distR="114300" simplePos="0" relativeHeight="251737088" behindDoc="0" locked="0" layoutInCell="1" allowOverlap="1" wp14:anchorId="2AAAC83F" wp14:editId="78866536">
                <wp:simplePos x="0" y="0"/>
                <wp:positionH relativeFrom="column">
                  <wp:posOffset>7482205</wp:posOffset>
                </wp:positionH>
                <wp:positionV relativeFrom="paragraph">
                  <wp:posOffset>1970708</wp:posOffset>
                </wp:positionV>
                <wp:extent cx="937895" cy="453390"/>
                <wp:effectExtent l="0" t="0" r="14605" b="16510"/>
                <wp:wrapNone/>
                <wp:docPr id="77" name="Text Box 77"/>
                <wp:cNvGraphicFramePr/>
                <a:graphic xmlns:a="http://schemas.openxmlformats.org/drawingml/2006/main">
                  <a:graphicData uri="http://schemas.microsoft.com/office/word/2010/wordprocessingShape">
                    <wps:wsp>
                      <wps:cNvSpPr txBox="1"/>
                      <wps:spPr>
                        <a:xfrm>
                          <a:off x="0" y="0"/>
                          <a:ext cx="937895" cy="453390"/>
                        </a:xfrm>
                        <a:prstGeom prst="rect">
                          <a:avLst/>
                        </a:prstGeom>
                        <a:solidFill>
                          <a:schemeClr val="lt1"/>
                        </a:solidFill>
                        <a:ln w="6350">
                          <a:solidFill>
                            <a:prstClr val="black"/>
                          </a:solidFill>
                        </a:ln>
                      </wps:spPr>
                      <wps:txbx>
                        <w:txbxContent>
                          <w:p w14:paraId="4D0E1F4F" w14:textId="1C719913" w:rsidR="00A62528" w:rsidRPr="0084038B" w:rsidRDefault="00A62528">
                            <w:pPr>
                              <w:rPr>
                                <w:sz w:val="20"/>
                                <w:szCs w:val="20"/>
                              </w:rPr>
                            </w:pPr>
                            <w:r>
                              <w:rPr>
                                <w:sz w:val="20"/>
                                <w:szCs w:val="20"/>
                              </w:rPr>
                              <w:t>Air / Acoustic testing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AC83F" id="Text Box 77" o:spid="_x0000_s1034" type="#_x0000_t202" style="position:absolute;margin-left:589.15pt;margin-top:155.15pt;width:73.85pt;height:35.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" fillcolor="white [3201]" strokeweight=".5pt">
                <v:textbox>
                  <w:txbxContent>
                    <w:p w14:paraId="4D0E1F4F" w14:textId="1C719913" w:rsidR="00A62528" w:rsidRPr="0084038B" w:rsidRDefault="00A62528">
                      <w:pPr>
                        <w:rPr>
                          <w:sz w:val="20"/>
                          <w:szCs w:val="20"/>
                        </w:rPr>
                      </w:pPr>
                      <w:r>
                        <w:rPr>
                          <w:sz w:val="20"/>
                          <w:szCs w:val="20"/>
                        </w:rPr>
                        <w:t>Air / Acoustic testing</w:t>
                      </w:r>
                    </w:p>
                  </w:txbxContent>
                </v:textbox>
              </v:shape>
            </w:pict>
          </mc:Fallback>
        </mc:AlternateContent>
      </w:r>
      <w:r w:rsidR="003237B5">
        <w:rPr>
          <w:noProof/>
        </w:rPr>
        <mc:AlternateContent>
          <mc:Choice Requires="wps">
            <w:drawing>
              <wp:anchor distT="0" distB="0" distL="114300" distR="114300" simplePos="0" relativeHeight="251736064" behindDoc="0" locked="0" layoutInCell="1" allowOverlap="1" wp14:anchorId="394AB75C" wp14:editId="7AAB4545">
                <wp:simplePos x="0" y="0"/>
                <wp:positionH relativeFrom="column">
                  <wp:posOffset>7482320</wp:posOffset>
                </wp:positionH>
                <wp:positionV relativeFrom="paragraph">
                  <wp:posOffset>1111261</wp:posOffset>
                </wp:positionV>
                <wp:extent cx="1120775" cy="683260"/>
                <wp:effectExtent l="0" t="0" r="9525" b="15240"/>
                <wp:wrapNone/>
                <wp:docPr id="76" name="Text Box 76"/>
                <wp:cNvGraphicFramePr/>
                <a:graphic xmlns:a="http://schemas.openxmlformats.org/drawingml/2006/main">
                  <a:graphicData uri="http://schemas.microsoft.com/office/word/2010/wordprocessingShape">
                    <wps:wsp>
                      <wps:cNvSpPr txBox="1"/>
                      <wps:spPr>
                        <a:xfrm>
                          <a:off x="0" y="0"/>
                          <a:ext cx="1120775" cy="683260"/>
                        </a:xfrm>
                        <a:prstGeom prst="rect">
                          <a:avLst/>
                        </a:prstGeom>
                        <a:solidFill>
                          <a:schemeClr val="lt1"/>
                        </a:solidFill>
                        <a:ln w="6350">
                          <a:solidFill>
                            <a:prstClr val="black"/>
                          </a:solidFill>
                        </a:ln>
                      </wps:spPr>
                      <wps:txbx>
                        <w:txbxContent>
                          <w:p w14:paraId="5818F05C" w14:textId="6A977E2A" w:rsidR="00A62528" w:rsidRPr="0084038B" w:rsidRDefault="00A62528">
                            <w:pPr>
                              <w:rPr>
                                <w:sz w:val="20"/>
                                <w:szCs w:val="20"/>
                              </w:rPr>
                            </w:pPr>
                            <w:r w:rsidRPr="0084038B">
                              <w:rPr>
                                <w:sz w:val="20"/>
                                <w:szCs w:val="20"/>
                              </w:rPr>
                              <w:t xml:space="preserve">Issue O&amp;M manuals/ handover documentation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AB75C" id="Text Box 76" o:spid="_x0000_s1035" type="#_x0000_t202" style="position:absolute;margin-left:589.15pt;margin-top:87.5pt;width:88.25pt;height:53.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" fillcolor="white [3201]" strokeweight=".5pt">
                <v:textbox>
                  <w:txbxContent>
                    <w:p w14:paraId="5818F05C" w14:textId="6A977E2A" w:rsidR="00A62528" w:rsidRPr="0084038B" w:rsidRDefault="00A62528">
                      <w:pPr>
                        <w:rPr>
                          <w:sz w:val="20"/>
                          <w:szCs w:val="20"/>
                        </w:rPr>
                      </w:pPr>
                      <w:r w:rsidRPr="0084038B">
                        <w:rPr>
                          <w:sz w:val="20"/>
                          <w:szCs w:val="20"/>
                        </w:rPr>
                        <w:t xml:space="preserve">Issue O&amp;M manuals/ handover documentation </w:t>
                      </w:r>
                    </w:p>
                  </w:txbxContent>
                </v:textbox>
              </v:shape>
            </w:pict>
          </mc:Fallback>
        </mc:AlternateContent>
      </w:r>
      <w:r w:rsidR="003237B5">
        <w:rPr>
          <w:noProof/>
        </w:rPr>
        <mc:AlternateContent>
          <mc:Choice Requires="wps">
            <w:drawing>
              <wp:anchor distT="0" distB="0" distL="114300" distR="114300" simplePos="0" relativeHeight="251735040" behindDoc="0" locked="0" layoutInCell="1" allowOverlap="1" wp14:anchorId="21322E2E" wp14:editId="2F1D3E86">
                <wp:simplePos x="0" y="0"/>
                <wp:positionH relativeFrom="column">
                  <wp:posOffset>7485609</wp:posOffset>
                </wp:positionH>
                <wp:positionV relativeFrom="paragraph">
                  <wp:posOffset>648637</wp:posOffset>
                </wp:positionV>
                <wp:extent cx="740514" cy="300251"/>
                <wp:effectExtent l="0" t="0" r="8890" b="17780"/>
                <wp:wrapNone/>
                <wp:docPr id="75" name="Text Box 75"/>
                <wp:cNvGraphicFramePr/>
                <a:graphic xmlns:a="http://schemas.openxmlformats.org/drawingml/2006/main">
                  <a:graphicData uri="http://schemas.microsoft.com/office/word/2010/wordprocessingShape">
                    <wps:wsp>
                      <wps:cNvSpPr txBox="1"/>
                      <wps:spPr>
                        <a:xfrm>
                          <a:off x="0" y="0"/>
                          <a:ext cx="740514" cy="300251"/>
                        </a:xfrm>
                        <a:prstGeom prst="rect">
                          <a:avLst/>
                        </a:prstGeom>
                        <a:solidFill>
                          <a:schemeClr val="lt1"/>
                        </a:solidFill>
                        <a:ln w="6350">
                          <a:solidFill>
                            <a:prstClr val="black"/>
                          </a:solidFill>
                        </a:ln>
                      </wps:spPr>
                      <wps:txbx>
                        <w:txbxContent>
                          <w:p w14:paraId="19C346EA" w14:textId="0B7C64D7" w:rsidR="00A62528" w:rsidRPr="0084038B" w:rsidRDefault="00A62528">
                            <w:pPr>
                              <w:rPr>
                                <w:sz w:val="20"/>
                                <w:szCs w:val="20"/>
                              </w:rPr>
                            </w:pPr>
                            <w:r w:rsidRPr="0084038B">
                              <w:rPr>
                                <w:sz w:val="20"/>
                                <w:szCs w:val="20"/>
                              </w:rPr>
                              <w:t>Snagging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322E2E" id="Text Box 75" o:spid="_x0000_s1036" type="#_x0000_t202" style="position:absolute;margin-left:589.4pt;margin-top:51.05pt;width:58.3pt;height:23.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" fillcolor="white [3201]" strokeweight=".5pt">
                <v:textbox>
                  <w:txbxContent>
                    <w:p w14:paraId="19C346EA" w14:textId="0B7C64D7" w:rsidR="00A62528" w:rsidRPr="0084038B" w:rsidRDefault="00A62528">
                      <w:pPr>
                        <w:rPr>
                          <w:sz w:val="20"/>
                          <w:szCs w:val="20"/>
                        </w:rPr>
                      </w:pPr>
                      <w:r w:rsidRPr="0084038B">
                        <w:rPr>
                          <w:sz w:val="20"/>
                          <w:szCs w:val="20"/>
                        </w:rPr>
                        <w:t>Snagging</w:t>
                      </w:r>
                    </w:p>
                  </w:txbxContent>
                </v:textbox>
              </v:shape>
            </w:pict>
          </mc:Fallback>
        </mc:AlternateContent>
      </w:r>
      <w:r w:rsidR="003237B5">
        <w:rPr>
          <w:noProof/>
        </w:rPr>
        <mc:AlternateContent>
          <mc:Choice Requires="wps">
            <w:drawing>
              <wp:anchor distT="0" distB="0" distL="114300" distR="114300" simplePos="0" relativeHeight="251755520" behindDoc="0" locked="0" layoutInCell="1" allowOverlap="1" wp14:anchorId="3F9695A7" wp14:editId="60C08C3E">
                <wp:simplePos x="0" y="0"/>
                <wp:positionH relativeFrom="column">
                  <wp:posOffset>1435352</wp:posOffset>
                </wp:positionH>
                <wp:positionV relativeFrom="paragraph">
                  <wp:posOffset>3128258</wp:posOffset>
                </wp:positionV>
                <wp:extent cx="87433" cy="648"/>
                <wp:effectExtent l="0" t="0" r="0" b="0"/>
                <wp:wrapNone/>
                <wp:docPr id="102" name="Straight Connector 102"/>
                <wp:cNvGraphicFramePr/>
                <a:graphic xmlns:a="http://schemas.openxmlformats.org/drawingml/2006/main">
                  <a:graphicData uri="http://schemas.microsoft.com/office/word/2010/wordprocessingShape">
                    <wps:wsp>
                      <wps:cNvCnPr/>
                      <wps:spPr>
                        <a:xfrm flipH="1" flipV="1">
                          <a:off x="0" y="0"/>
                          <a:ext cx="87433" cy="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C54CA24" id="Straight Connector 102" o:spid="_x0000_s1026" style="position:absolute;flip:x y;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3pt,246.3pt" to="119.9pt,246.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" strokecolor="#4472c4 [3204]" strokeweight=".5pt">
                <v:stroke joinstyle="miter"/>
              </v:line>
            </w:pict>
          </mc:Fallback>
        </mc:AlternateContent>
      </w:r>
      <w:r w:rsidR="003237B5">
        <w:rPr>
          <w:noProof/>
        </w:rPr>
        <mc:AlternateContent>
          <mc:Choice Requires="wps">
            <w:drawing>
              <wp:anchor distT="0" distB="0" distL="114300" distR="114300" simplePos="0" relativeHeight="251754496" behindDoc="0" locked="0" layoutInCell="1" allowOverlap="1" wp14:anchorId="58505A21" wp14:editId="65775E3C">
                <wp:simplePos x="0" y="0"/>
                <wp:positionH relativeFrom="column">
                  <wp:posOffset>1435353</wp:posOffset>
                </wp:positionH>
                <wp:positionV relativeFrom="paragraph">
                  <wp:posOffset>1522786</wp:posOffset>
                </wp:positionV>
                <wp:extent cx="120015" cy="0"/>
                <wp:effectExtent l="0" t="0" r="6985" b="12700"/>
                <wp:wrapNone/>
                <wp:docPr id="101" name="Straight Connector 101"/>
                <wp:cNvGraphicFramePr/>
                <a:graphic xmlns:a="http://schemas.openxmlformats.org/drawingml/2006/main">
                  <a:graphicData uri="http://schemas.microsoft.com/office/word/2010/wordprocessingShape">
                    <wps:wsp>
                      <wps:cNvCnPr/>
                      <wps:spPr>
                        <a:xfrm flipH="1">
                          <a:off x="0" y="0"/>
                          <a:ext cx="1200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1D2E06" id="Straight Connector 101" o:spid="_x0000_s1026" style="position:absolute;flip:x;z-index:251754496;visibility:visible;mso-wrap-style:square;mso-wrap-distance-left:9pt;mso-wrap-distance-top:0;mso-wrap-distance-right:9pt;mso-wrap-distance-bottom:0;mso-position-horizontal:absolute;mso-position-horizontal-relative:text;mso-position-vertical:absolute;mso-position-vertical-relative:text" from="113pt,119.9pt" to="122.45pt,11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" strokecolor="#4472c4 [3204]" strokeweight=".5pt">
                <v:stroke joinstyle="miter"/>
              </v:line>
            </w:pict>
          </mc:Fallback>
        </mc:AlternateContent>
      </w:r>
      <w:r w:rsidR="003237B5">
        <w:rPr>
          <w:noProof/>
        </w:rPr>
        <mc:AlternateContent>
          <mc:Choice Requires="wps">
            <w:drawing>
              <wp:anchor distT="0" distB="0" distL="114300" distR="114300" simplePos="0" relativeHeight="251753472" behindDoc="0" locked="0" layoutInCell="1" allowOverlap="1" wp14:anchorId="04446575" wp14:editId="18E9A10F">
                <wp:simplePos x="0" y="0"/>
                <wp:positionH relativeFrom="column">
                  <wp:posOffset>1435353</wp:posOffset>
                </wp:positionH>
                <wp:positionV relativeFrom="paragraph">
                  <wp:posOffset>255012</wp:posOffset>
                </wp:positionV>
                <wp:extent cx="120220" cy="0"/>
                <wp:effectExtent l="0" t="0" r="6985" b="12700"/>
                <wp:wrapNone/>
                <wp:docPr id="100" name="Straight Connector 100"/>
                <wp:cNvGraphicFramePr/>
                <a:graphic xmlns:a="http://schemas.openxmlformats.org/drawingml/2006/main">
                  <a:graphicData uri="http://schemas.microsoft.com/office/word/2010/wordprocessingShape">
                    <wps:wsp>
                      <wps:cNvCnPr/>
                      <wps:spPr>
                        <a:xfrm flipH="1">
                          <a:off x="0" y="0"/>
                          <a:ext cx="120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80FF99" id="Straight Connector 100" o:spid="_x0000_s1026" style="position:absolute;flip:x;z-index:251753472;visibility:visible;mso-wrap-style:square;mso-wrap-distance-left:9pt;mso-wrap-distance-top:0;mso-wrap-distance-right:9pt;mso-wrap-distance-bottom:0;mso-position-horizontal:absolute;mso-position-horizontal-relative:text;mso-position-vertical:absolute;mso-position-vertical-relative:text" from="113pt,20.1pt" to="122.45pt,2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" strokecolor="#4472c4 [3204]" strokeweight=".5pt">
                <v:stroke joinstyle="miter"/>
              </v:line>
            </w:pict>
          </mc:Fallback>
        </mc:AlternateContent>
      </w:r>
      <w:r w:rsidR="003237B5">
        <w:rPr>
          <w:noProof/>
        </w:rPr>
        <mc:AlternateContent>
          <mc:Choice Requires="wps">
            <w:drawing>
              <wp:anchor distT="0" distB="0" distL="114300" distR="114300" simplePos="0" relativeHeight="251752448" behindDoc="0" locked="0" layoutInCell="1" allowOverlap="1" wp14:anchorId="391B43FB" wp14:editId="0A3A47E1">
                <wp:simplePos x="0" y="0"/>
                <wp:positionH relativeFrom="column">
                  <wp:posOffset>1436914</wp:posOffset>
                </wp:positionH>
                <wp:positionV relativeFrom="paragraph">
                  <wp:posOffset>-185057</wp:posOffset>
                </wp:positionV>
                <wp:extent cx="206829" cy="0"/>
                <wp:effectExtent l="0" t="0" r="9525" b="12700"/>
                <wp:wrapNone/>
                <wp:docPr id="99" name="Straight Connector 99"/>
                <wp:cNvGraphicFramePr/>
                <a:graphic xmlns:a="http://schemas.openxmlformats.org/drawingml/2006/main">
                  <a:graphicData uri="http://schemas.microsoft.com/office/word/2010/wordprocessingShape">
                    <wps:wsp>
                      <wps:cNvCnPr/>
                      <wps:spPr>
                        <a:xfrm flipH="1">
                          <a:off x="0" y="0"/>
                          <a:ext cx="20682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E7A467" id="Straight Connector 99" o:spid="_x0000_s1026" style="position:absolute;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3.15pt,-14.55pt" to="129.45pt,-14.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" strokecolor="#4472c4 [3204]" strokeweight=".5pt">
                <v:stroke joinstyle="miter"/>
              </v:line>
            </w:pict>
          </mc:Fallback>
        </mc:AlternateContent>
      </w:r>
      <w:r w:rsidR="003237B5">
        <w:rPr>
          <w:noProof/>
        </w:rPr>
        <mc:AlternateContent>
          <mc:Choice Requires="wps">
            <w:drawing>
              <wp:anchor distT="0" distB="0" distL="114300" distR="114300" simplePos="0" relativeHeight="251751424" behindDoc="0" locked="0" layoutInCell="1" allowOverlap="1" wp14:anchorId="618219AB" wp14:editId="00408507">
                <wp:simplePos x="0" y="0"/>
                <wp:positionH relativeFrom="column">
                  <wp:posOffset>1436914</wp:posOffset>
                </wp:positionH>
                <wp:positionV relativeFrom="paragraph">
                  <wp:posOffset>-185058</wp:posOffset>
                </wp:positionV>
                <wp:extent cx="0" cy="3315153"/>
                <wp:effectExtent l="0" t="0" r="12700" b="12700"/>
                <wp:wrapNone/>
                <wp:docPr id="98" name="Straight Connector 98"/>
                <wp:cNvGraphicFramePr/>
                <a:graphic xmlns:a="http://schemas.openxmlformats.org/drawingml/2006/main">
                  <a:graphicData uri="http://schemas.microsoft.com/office/word/2010/wordprocessingShape">
                    <wps:wsp>
                      <wps:cNvCnPr/>
                      <wps:spPr>
                        <a:xfrm>
                          <a:off x="0" y="0"/>
                          <a:ext cx="0" cy="331515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F65781" id="Straight Connector 98" o:spid="_x0000_s1026" style="position:absolute;z-index:251751424;visibility:visible;mso-wrap-style:square;mso-wrap-distance-left:9pt;mso-wrap-distance-top:0;mso-wrap-distance-right:9pt;mso-wrap-distance-bottom:0;mso-position-horizontal:absolute;mso-position-horizontal-relative:text;mso-position-vertical:absolute;mso-position-vertical-relative:text" from="113.15pt,-14.55pt" to="113.15pt,2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" strokecolor="#4472c4 [3204]" strokeweight=".5pt">
                <v:stroke joinstyle="miter"/>
              </v:line>
            </w:pict>
          </mc:Fallback>
        </mc:AlternateContent>
      </w:r>
      <w:r w:rsidR="003237B5">
        <w:rPr>
          <w:noProof/>
        </w:rPr>
        <mc:AlternateContent>
          <mc:Choice Requires="wps">
            <w:drawing>
              <wp:anchor distT="0" distB="0" distL="114300" distR="114300" simplePos="0" relativeHeight="251745280" behindDoc="0" locked="0" layoutInCell="1" allowOverlap="1" wp14:anchorId="26AD851E" wp14:editId="4EA5DA58">
                <wp:simplePos x="0" y="0"/>
                <wp:positionH relativeFrom="column">
                  <wp:posOffset>2888343</wp:posOffset>
                </wp:positionH>
                <wp:positionV relativeFrom="paragraph">
                  <wp:posOffset>4352471</wp:posOffset>
                </wp:positionV>
                <wp:extent cx="1046662" cy="1360714"/>
                <wp:effectExtent l="25400" t="63500" r="0" b="74930"/>
                <wp:wrapNone/>
                <wp:docPr id="87" name="Elbow Connector 87"/>
                <wp:cNvGraphicFramePr/>
                <a:graphic xmlns:a="http://schemas.openxmlformats.org/drawingml/2006/main">
                  <a:graphicData uri="http://schemas.microsoft.com/office/word/2010/wordprocessingShape">
                    <wps:wsp>
                      <wps:cNvCnPr/>
                      <wps:spPr>
                        <a:xfrm flipH="1">
                          <a:off x="0" y="0"/>
                          <a:ext cx="1046662" cy="1360714"/>
                        </a:xfrm>
                        <a:prstGeom prst="bentConnector3">
                          <a:avLst/>
                        </a:prstGeom>
                        <a:ln>
                          <a:headEnd type="triangle"/>
                          <a:tailEnd type="triangle"/>
                        </a:ln>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6E0F8F0"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87" o:spid="_x0000_s1026" type="#_x0000_t34" style="position:absolute;margin-left:227.45pt;margin-top:342.7pt;width:82.4pt;height:107.15pt;flip:x;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" strokecolor="#ffc000 [3207]" strokeweight=".5pt">
                <v:stroke startarrow="block" endarrow="block"/>
              </v:shape>
            </w:pict>
          </mc:Fallback>
        </mc:AlternateContent>
      </w:r>
      <w:r w:rsidR="00187BCE">
        <w:rPr>
          <w:noProof/>
        </w:rPr>
        <mc:AlternateContent>
          <mc:Choice Requires="wps">
            <w:drawing>
              <wp:anchor distT="0" distB="0" distL="114300" distR="114300" simplePos="0" relativeHeight="251750400" behindDoc="0" locked="0" layoutInCell="1" allowOverlap="1" wp14:anchorId="7CB79F87" wp14:editId="587A4138">
                <wp:simplePos x="0" y="0"/>
                <wp:positionH relativeFrom="column">
                  <wp:posOffset>-546755</wp:posOffset>
                </wp:positionH>
                <wp:positionV relativeFrom="paragraph">
                  <wp:posOffset>2616403</wp:posOffset>
                </wp:positionV>
                <wp:extent cx="188536" cy="589"/>
                <wp:effectExtent l="0" t="0" r="15240" b="12700"/>
                <wp:wrapNone/>
                <wp:docPr id="96" name="Straight Connector 96"/>
                <wp:cNvGraphicFramePr/>
                <a:graphic xmlns:a="http://schemas.openxmlformats.org/drawingml/2006/main">
                  <a:graphicData uri="http://schemas.microsoft.com/office/word/2010/wordprocessingShape">
                    <wps:wsp>
                      <wps:cNvCnPr/>
                      <wps:spPr>
                        <a:xfrm flipV="1">
                          <a:off x="0" y="0"/>
                          <a:ext cx="188536" cy="58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45119F" id="Straight Connector 96" o:spid="_x0000_s1026" style="position:absolute;flip:y;z-index:251750400;visibility:visible;mso-wrap-style:square;mso-wrap-distance-left:9pt;mso-wrap-distance-top:0;mso-wrap-distance-right:9pt;mso-wrap-distance-bottom:0;mso-position-horizontal:absolute;mso-position-horizontal-relative:text;mso-position-vertical:absolute;mso-position-vertical-relative:text" from="-43.05pt,206pt" to="-28.2pt,20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" strokecolor="#4472c4 [3204]" strokeweight=".5pt">
                <v:stroke joinstyle="miter"/>
              </v:line>
            </w:pict>
          </mc:Fallback>
        </mc:AlternateContent>
      </w:r>
      <w:r w:rsidR="00187BCE">
        <w:rPr>
          <w:noProof/>
        </w:rPr>
        <mc:AlternateContent>
          <mc:Choice Requires="wps">
            <w:drawing>
              <wp:anchor distT="0" distB="0" distL="114300" distR="114300" simplePos="0" relativeHeight="251749376" behindDoc="0" locked="0" layoutInCell="1" allowOverlap="1" wp14:anchorId="58353689" wp14:editId="436FA255">
                <wp:simplePos x="0" y="0"/>
                <wp:positionH relativeFrom="column">
                  <wp:posOffset>-546755</wp:posOffset>
                </wp:positionH>
                <wp:positionV relativeFrom="paragraph">
                  <wp:posOffset>-141402</wp:posOffset>
                </wp:positionV>
                <wp:extent cx="282804" cy="0"/>
                <wp:effectExtent l="0" t="0" r="9525" b="12700"/>
                <wp:wrapNone/>
                <wp:docPr id="95" name="Straight Connector 95"/>
                <wp:cNvGraphicFramePr/>
                <a:graphic xmlns:a="http://schemas.openxmlformats.org/drawingml/2006/main">
                  <a:graphicData uri="http://schemas.microsoft.com/office/word/2010/wordprocessingShape">
                    <wps:wsp>
                      <wps:cNvCnPr/>
                      <wps:spPr>
                        <a:xfrm flipH="1">
                          <a:off x="0" y="0"/>
                          <a:ext cx="28280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1AA19A" id="Straight Connector 95" o:spid="_x0000_s1026" style="position:absolute;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05pt,-11.15pt" to="-20.8pt,-11.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" strokecolor="#4472c4 [3204]" strokeweight=".5pt">
                <v:stroke joinstyle="miter"/>
              </v:line>
            </w:pict>
          </mc:Fallback>
        </mc:AlternateContent>
      </w:r>
      <w:r w:rsidR="00187BCE">
        <w:rPr>
          <w:noProof/>
        </w:rPr>
        <mc:AlternateContent>
          <mc:Choice Requires="wps">
            <w:drawing>
              <wp:anchor distT="0" distB="0" distL="114300" distR="114300" simplePos="0" relativeHeight="251748352" behindDoc="0" locked="0" layoutInCell="1" allowOverlap="1" wp14:anchorId="37D18467" wp14:editId="007E26AD">
                <wp:simplePos x="0" y="0"/>
                <wp:positionH relativeFrom="column">
                  <wp:posOffset>-546755</wp:posOffset>
                </wp:positionH>
                <wp:positionV relativeFrom="paragraph">
                  <wp:posOffset>-141402</wp:posOffset>
                </wp:positionV>
                <wp:extent cx="0" cy="2758394"/>
                <wp:effectExtent l="0" t="0" r="12700" b="10795"/>
                <wp:wrapNone/>
                <wp:docPr id="94" name="Straight Connector 94"/>
                <wp:cNvGraphicFramePr/>
                <a:graphic xmlns:a="http://schemas.openxmlformats.org/drawingml/2006/main">
                  <a:graphicData uri="http://schemas.microsoft.com/office/word/2010/wordprocessingShape">
                    <wps:wsp>
                      <wps:cNvCnPr/>
                      <wps:spPr>
                        <a:xfrm>
                          <a:off x="0" y="0"/>
                          <a:ext cx="0" cy="275839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EE04D6" id="Straight Connector 94"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43.05pt,-11.15pt" to="-43.05pt,206.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" strokecolor="#4472c4 [3204]" strokeweight=".5pt">
                <v:stroke joinstyle="miter"/>
              </v:line>
            </w:pict>
          </mc:Fallback>
        </mc:AlternateContent>
      </w:r>
      <w:r w:rsidR="009163CA">
        <w:rPr>
          <w:noProof/>
        </w:rPr>
        <mc:AlternateContent>
          <mc:Choice Requires="wps">
            <w:drawing>
              <wp:anchor distT="0" distB="0" distL="114300" distR="114300" simplePos="0" relativeHeight="251728896" behindDoc="0" locked="0" layoutInCell="1" allowOverlap="1" wp14:anchorId="7BF34B54" wp14:editId="50BA193B">
                <wp:simplePos x="0" y="0"/>
                <wp:positionH relativeFrom="column">
                  <wp:posOffset>1486382</wp:posOffset>
                </wp:positionH>
                <wp:positionV relativeFrom="paragraph">
                  <wp:posOffset>3376098</wp:posOffset>
                </wp:positionV>
                <wp:extent cx="1186962" cy="923192"/>
                <wp:effectExtent l="0" t="0" r="6985" b="17145"/>
                <wp:wrapNone/>
                <wp:docPr id="69" name="Text Box 69"/>
                <wp:cNvGraphicFramePr/>
                <a:graphic xmlns:a="http://schemas.openxmlformats.org/drawingml/2006/main">
                  <a:graphicData uri="http://schemas.microsoft.com/office/word/2010/wordprocessingShape">
                    <wps:wsp>
                      <wps:cNvSpPr txBox="1"/>
                      <wps:spPr>
                        <a:xfrm>
                          <a:off x="0" y="0"/>
                          <a:ext cx="1186962" cy="923192"/>
                        </a:xfrm>
                        <a:prstGeom prst="rect">
                          <a:avLst/>
                        </a:prstGeom>
                        <a:solidFill>
                          <a:schemeClr val="lt1"/>
                        </a:solidFill>
                        <a:ln w="6350">
                          <a:solidFill>
                            <a:prstClr val="black"/>
                          </a:solidFill>
                        </a:ln>
                      </wps:spPr>
                      <wps:txbx>
                        <w:txbxContent>
                          <w:p w14:paraId="6B924EAD" w14:textId="5134ABAA" w:rsidR="00A62528" w:rsidRDefault="00A62528" w:rsidP="00342AE7">
                            <w:pPr>
                              <w:rPr>
                                <w:color w:val="202124"/>
                                <w:sz w:val="16"/>
                                <w:szCs w:val="16"/>
                                <w:shd w:val="clear" w:color="auto" w:fill="FFFFFF"/>
                              </w:rPr>
                            </w:pPr>
                            <w:r>
                              <w:rPr>
                                <w:color w:val="202124"/>
                                <w:sz w:val="16"/>
                                <w:szCs w:val="16"/>
                                <w:shd w:val="clear" w:color="auto" w:fill="FFFFFF"/>
                              </w:rPr>
                              <w:t>R</w:t>
                            </w:r>
                            <w:r w:rsidRPr="00342AE7">
                              <w:rPr>
                                <w:color w:val="202124"/>
                                <w:sz w:val="16"/>
                                <w:szCs w:val="16"/>
                                <w:shd w:val="clear" w:color="auto" w:fill="FFFFFF"/>
                              </w:rPr>
                              <w:t xml:space="preserve">emove existing waste, vegetation </w:t>
                            </w:r>
                          </w:p>
                          <w:p w14:paraId="2E54A9B5" w14:textId="3C46A373" w:rsidR="00A62528" w:rsidRPr="00342AE7" w:rsidRDefault="00A62528" w:rsidP="00342AE7">
                            <w:pPr>
                              <w:rPr>
                                <w:sz w:val="16"/>
                                <w:szCs w:val="16"/>
                              </w:rPr>
                            </w:pPr>
                            <w:r w:rsidRPr="00342AE7">
                              <w:rPr>
                                <w:color w:val="202124"/>
                                <w:sz w:val="16"/>
                                <w:szCs w:val="16"/>
                                <w:shd w:val="clear" w:color="auto" w:fill="FFFFFF"/>
                              </w:rPr>
                              <w:t>Necessary</w:t>
                            </w:r>
                            <w:r>
                              <w:rPr>
                                <w:color w:val="202124"/>
                                <w:sz w:val="16"/>
                                <w:szCs w:val="16"/>
                                <w:shd w:val="clear" w:color="auto" w:fill="FFFFFF"/>
                              </w:rPr>
                              <w:t>. T</w:t>
                            </w:r>
                            <w:r w:rsidRPr="00342AE7">
                              <w:rPr>
                                <w:color w:val="202124"/>
                                <w:sz w:val="16"/>
                                <w:szCs w:val="16"/>
                                <w:shd w:val="clear" w:color="auto" w:fill="FFFFFF"/>
                              </w:rPr>
                              <w:t>o remove this layer of soil, as it is unsuitable to build on</w:t>
                            </w:r>
                            <w:r>
                              <w:rPr>
                                <w:color w:val="202124"/>
                                <w:sz w:val="16"/>
                                <w:szCs w:val="16"/>
                                <w:shd w:val="clear" w:color="auto" w:fill="FFFFFF"/>
                              </w:rPr>
                              <w:t>.</w:t>
                            </w:r>
                          </w:p>
                          <w:p w14:paraId="26AB2FC2" w14:textId="77777777" w:rsidR="00A62528" w:rsidRDefault="00A625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F34B54" id="Text Box 69" o:spid="_x0000_s1037" type="#_x0000_t202" style="position:absolute;margin-left:117.05pt;margin-top:265.85pt;width:93.45pt;height:72.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" fillcolor="white [3201]" strokeweight=".5pt">
                <v:textbox>
                  <w:txbxContent>
                    <w:p w14:paraId="6B924EAD" w14:textId="5134ABAA" w:rsidR="00A62528" w:rsidRDefault="00A62528" w:rsidP="00342AE7">
                      <w:pPr>
                        <w:rPr>
                          <w:color w:val="202124"/>
                          <w:sz w:val="16"/>
                          <w:szCs w:val="16"/>
                          <w:shd w:val="clear" w:color="auto" w:fill="FFFFFF"/>
                        </w:rPr>
                      </w:pPr>
                      <w:r>
                        <w:rPr>
                          <w:color w:val="202124"/>
                          <w:sz w:val="16"/>
                          <w:szCs w:val="16"/>
                          <w:shd w:val="clear" w:color="auto" w:fill="FFFFFF"/>
                        </w:rPr>
                        <w:t>R</w:t>
                      </w:r>
                      <w:r w:rsidRPr="00342AE7">
                        <w:rPr>
                          <w:color w:val="202124"/>
                          <w:sz w:val="16"/>
                          <w:szCs w:val="16"/>
                          <w:shd w:val="clear" w:color="auto" w:fill="FFFFFF"/>
                        </w:rPr>
                        <w:t xml:space="preserve">emove existing waste, vegetation </w:t>
                      </w:r>
                    </w:p>
                    <w:p w14:paraId="2E54A9B5" w14:textId="3C46A373" w:rsidR="00A62528" w:rsidRPr="00342AE7" w:rsidRDefault="00A62528" w:rsidP="00342AE7">
                      <w:pPr>
                        <w:rPr>
                          <w:sz w:val="16"/>
                          <w:szCs w:val="16"/>
                        </w:rPr>
                      </w:pPr>
                      <w:r w:rsidRPr="00342AE7">
                        <w:rPr>
                          <w:color w:val="202124"/>
                          <w:sz w:val="16"/>
                          <w:szCs w:val="16"/>
                          <w:shd w:val="clear" w:color="auto" w:fill="FFFFFF"/>
                        </w:rPr>
                        <w:t>Necessary</w:t>
                      </w:r>
                      <w:r>
                        <w:rPr>
                          <w:color w:val="202124"/>
                          <w:sz w:val="16"/>
                          <w:szCs w:val="16"/>
                          <w:shd w:val="clear" w:color="auto" w:fill="FFFFFF"/>
                        </w:rPr>
                        <w:t>. T</w:t>
                      </w:r>
                      <w:r w:rsidRPr="00342AE7">
                        <w:rPr>
                          <w:color w:val="202124"/>
                          <w:sz w:val="16"/>
                          <w:szCs w:val="16"/>
                          <w:shd w:val="clear" w:color="auto" w:fill="FFFFFF"/>
                        </w:rPr>
                        <w:t>o remove this layer of soil, as it is unsuitable to build on</w:t>
                      </w:r>
                      <w:r>
                        <w:rPr>
                          <w:color w:val="202124"/>
                          <w:sz w:val="16"/>
                          <w:szCs w:val="16"/>
                          <w:shd w:val="clear" w:color="auto" w:fill="FFFFFF"/>
                        </w:rPr>
                        <w:t>.</w:t>
                      </w:r>
                    </w:p>
                    <w:p w14:paraId="26AB2FC2" w14:textId="77777777" w:rsidR="00A62528" w:rsidRDefault="00A62528"/>
                  </w:txbxContent>
                </v:textbox>
              </v:shape>
            </w:pict>
          </mc:Fallback>
        </mc:AlternateContent>
      </w:r>
      <w:r w:rsidR="009163CA">
        <w:rPr>
          <w:noProof/>
        </w:rPr>
        <mc:AlternateContent>
          <mc:Choice Requires="wps">
            <w:drawing>
              <wp:anchor distT="0" distB="0" distL="114300" distR="114300" simplePos="0" relativeHeight="251725824" behindDoc="0" locked="0" layoutInCell="1" allowOverlap="1" wp14:anchorId="46A63A7E" wp14:editId="66D9C1A6">
                <wp:simplePos x="0" y="0"/>
                <wp:positionH relativeFrom="column">
                  <wp:posOffset>1524219</wp:posOffset>
                </wp:positionH>
                <wp:positionV relativeFrom="paragraph">
                  <wp:posOffset>2845019</wp:posOffset>
                </wp:positionV>
                <wp:extent cx="1054735" cy="422031"/>
                <wp:effectExtent l="0" t="0" r="12065" b="10160"/>
                <wp:wrapNone/>
                <wp:docPr id="66" name="Text Box 66"/>
                <wp:cNvGraphicFramePr/>
                <a:graphic xmlns:a="http://schemas.openxmlformats.org/drawingml/2006/main">
                  <a:graphicData uri="http://schemas.microsoft.com/office/word/2010/wordprocessingShape">
                    <wps:wsp>
                      <wps:cNvSpPr txBox="1"/>
                      <wps:spPr>
                        <a:xfrm>
                          <a:off x="0" y="0"/>
                          <a:ext cx="1054735" cy="422031"/>
                        </a:xfrm>
                        <a:prstGeom prst="rect">
                          <a:avLst/>
                        </a:prstGeom>
                        <a:solidFill>
                          <a:schemeClr val="lt1"/>
                        </a:solidFill>
                        <a:ln w="6350">
                          <a:solidFill>
                            <a:prstClr val="black"/>
                          </a:solidFill>
                        </a:ln>
                      </wps:spPr>
                      <wps:txbx>
                        <w:txbxContent>
                          <w:p w14:paraId="6BB5204D" w14:textId="44D6AB18" w:rsidR="00A62528" w:rsidRPr="00342AE7" w:rsidRDefault="00A62528">
                            <w:pPr>
                              <w:rPr>
                                <w:sz w:val="20"/>
                                <w:szCs w:val="20"/>
                              </w:rPr>
                            </w:pPr>
                            <w:r w:rsidRPr="00342AE7">
                              <w:rPr>
                                <w:sz w:val="20"/>
                                <w:szCs w:val="20"/>
                              </w:rPr>
                              <w:t>Remove top soi</w:t>
                            </w:r>
                            <w:r>
                              <w:rPr>
                                <w:sz w:val="20"/>
                                <w:szCs w:val="20"/>
                              </w:rPr>
                              <w:t>l &amp; clear site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A63A7E" id="Text Box 66" o:spid="_x0000_s1038" type="#_x0000_t202" style="position:absolute;margin-left:120pt;margin-top:224pt;width:83.05pt;height:33.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" fillcolor="white [3201]" strokeweight=".5pt">
                <v:textbox>
                  <w:txbxContent>
                    <w:p w14:paraId="6BB5204D" w14:textId="44D6AB18" w:rsidR="00A62528" w:rsidRPr="00342AE7" w:rsidRDefault="00A62528">
                      <w:pPr>
                        <w:rPr>
                          <w:sz w:val="20"/>
                          <w:szCs w:val="20"/>
                        </w:rPr>
                      </w:pPr>
                      <w:r w:rsidRPr="00342AE7">
                        <w:rPr>
                          <w:sz w:val="20"/>
                          <w:szCs w:val="20"/>
                        </w:rPr>
                        <w:t>Remove top soi</w:t>
                      </w:r>
                      <w:r>
                        <w:rPr>
                          <w:sz w:val="20"/>
                          <w:szCs w:val="20"/>
                        </w:rPr>
                        <w:t>l &amp; clear site</w:t>
                      </w:r>
                    </w:p>
                  </w:txbxContent>
                </v:textbox>
              </v:shape>
            </w:pict>
          </mc:Fallback>
        </mc:AlternateContent>
      </w:r>
      <w:r w:rsidR="009163CA">
        <w:rPr>
          <w:noProof/>
        </w:rPr>
        <mc:AlternateContent>
          <mc:Choice Requires="wps">
            <w:drawing>
              <wp:anchor distT="0" distB="0" distL="114300" distR="114300" simplePos="0" relativeHeight="251727872" behindDoc="0" locked="0" layoutInCell="1" allowOverlap="1" wp14:anchorId="146BD5EF" wp14:editId="0C99F543">
                <wp:simplePos x="0" y="0"/>
                <wp:positionH relativeFrom="column">
                  <wp:posOffset>1555115</wp:posOffset>
                </wp:positionH>
                <wp:positionV relativeFrom="paragraph">
                  <wp:posOffset>1824771</wp:posOffset>
                </wp:positionV>
                <wp:extent cx="882797" cy="958361"/>
                <wp:effectExtent l="0" t="0" r="19050" b="6985"/>
                <wp:wrapNone/>
                <wp:docPr id="68" name="Text Box 68"/>
                <wp:cNvGraphicFramePr/>
                <a:graphic xmlns:a="http://schemas.openxmlformats.org/drawingml/2006/main">
                  <a:graphicData uri="http://schemas.microsoft.com/office/word/2010/wordprocessingShape">
                    <wps:wsp>
                      <wps:cNvSpPr txBox="1"/>
                      <wps:spPr>
                        <a:xfrm>
                          <a:off x="0" y="0"/>
                          <a:ext cx="882797" cy="958361"/>
                        </a:xfrm>
                        <a:prstGeom prst="rect">
                          <a:avLst/>
                        </a:prstGeom>
                        <a:solidFill>
                          <a:schemeClr val="lt1"/>
                        </a:solidFill>
                        <a:ln w="6350">
                          <a:solidFill>
                            <a:prstClr val="black"/>
                          </a:solidFill>
                        </a:ln>
                      </wps:spPr>
                      <wps:txbx>
                        <w:txbxContent>
                          <w:p w14:paraId="03873E61" w14:textId="5427D1E0" w:rsidR="00A62528" w:rsidRDefault="00A62528">
                            <w:pPr>
                              <w:rPr>
                                <w:sz w:val="16"/>
                                <w:szCs w:val="16"/>
                              </w:rPr>
                            </w:pPr>
                            <w:r>
                              <w:rPr>
                                <w:sz w:val="16"/>
                                <w:szCs w:val="16"/>
                              </w:rPr>
                              <w:t xml:space="preserve">Materials to begin project… cement </w:t>
                            </w:r>
                          </w:p>
                          <w:p w14:paraId="16AB6CAC" w14:textId="5FA64EA9" w:rsidR="00A62528" w:rsidRPr="00342AE7" w:rsidRDefault="00A62528">
                            <w:pPr>
                              <w:rPr>
                                <w:sz w:val="16"/>
                                <w:szCs w:val="16"/>
                              </w:rPr>
                            </w:pPr>
                            <w:r>
                              <w:rPr>
                                <w:sz w:val="16"/>
                                <w:szCs w:val="16"/>
                              </w:rPr>
                              <w:t xml:space="preserve">Reinforcement steel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BD5EF" id="Text Box 68" o:spid="_x0000_s1039" type="#_x0000_t202" style="position:absolute;margin-left:122.45pt;margin-top:143.7pt;width:69.5pt;height:75.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" fillcolor="white [3201]" strokeweight=".5pt">
                <v:textbox>
                  <w:txbxContent>
                    <w:p w14:paraId="03873E61" w14:textId="5427D1E0" w:rsidR="00A62528" w:rsidRDefault="00A62528">
                      <w:pPr>
                        <w:rPr>
                          <w:sz w:val="16"/>
                          <w:szCs w:val="16"/>
                        </w:rPr>
                      </w:pPr>
                      <w:r>
                        <w:rPr>
                          <w:sz w:val="16"/>
                          <w:szCs w:val="16"/>
                        </w:rPr>
                        <w:t xml:space="preserve">Materials to begin project… cement </w:t>
                      </w:r>
                    </w:p>
                    <w:p w14:paraId="16AB6CAC" w14:textId="5FA64EA9" w:rsidR="00A62528" w:rsidRPr="00342AE7" w:rsidRDefault="00A62528">
                      <w:pPr>
                        <w:rPr>
                          <w:sz w:val="16"/>
                          <w:szCs w:val="16"/>
                        </w:rPr>
                      </w:pPr>
                      <w:r>
                        <w:rPr>
                          <w:sz w:val="16"/>
                          <w:szCs w:val="16"/>
                        </w:rPr>
                        <w:t xml:space="preserve">Reinforcement steel </w:t>
                      </w:r>
                    </w:p>
                  </w:txbxContent>
                </v:textbox>
              </v:shape>
            </w:pict>
          </mc:Fallback>
        </mc:AlternateContent>
      </w:r>
      <w:r w:rsidR="00F118CA">
        <w:rPr>
          <w:noProof/>
        </w:rPr>
        <mc:AlternateContent>
          <mc:Choice Requires="wps">
            <w:drawing>
              <wp:anchor distT="0" distB="0" distL="114300" distR="114300" simplePos="0" relativeHeight="251693056" behindDoc="0" locked="0" layoutInCell="1" allowOverlap="1" wp14:anchorId="0C9ADFE7" wp14:editId="2A4CD108">
                <wp:simplePos x="0" y="0"/>
                <wp:positionH relativeFrom="column">
                  <wp:posOffset>3877643</wp:posOffset>
                </wp:positionH>
                <wp:positionV relativeFrom="paragraph">
                  <wp:posOffset>5393493</wp:posOffset>
                </wp:positionV>
                <wp:extent cx="1026506" cy="1021977"/>
                <wp:effectExtent l="0" t="0" r="15240" b="6985"/>
                <wp:wrapNone/>
                <wp:docPr id="34" name="Text Box 34"/>
                <wp:cNvGraphicFramePr/>
                <a:graphic xmlns:a="http://schemas.openxmlformats.org/drawingml/2006/main">
                  <a:graphicData uri="http://schemas.microsoft.com/office/word/2010/wordprocessingShape">
                    <wps:wsp>
                      <wps:cNvSpPr txBox="1"/>
                      <wps:spPr>
                        <a:xfrm>
                          <a:off x="0" y="0"/>
                          <a:ext cx="1026506" cy="1021977"/>
                        </a:xfrm>
                        <a:prstGeom prst="rect">
                          <a:avLst/>
                        </a:prstGeom>
                        <a:solidFill>
                          <a:schemeClr val="lt1"/>
                        </a:solidFill>
                        <a:ln w="6350">
                          <a:solidFill>
                            <a:prstClr val="black"/>
                          </a:solidFill>
                        </a:ln>
                      </wps:spPr>
                      <wps:txbx>
                        <w:txbxContent>
                          <w:p w14:paraId="4D3D079F" w14:textId="220A4E66" w:rsidR="00A62528" w:rsidRDefault="00A62528">
                            <w:pPr>
                              <w:rPr>
                                <w:sz w:val="16"/>
                                <w:szCs w:val="16"/>
                              </w:rPr>
                            </w:pPr>
                            <w:r>
                              <w:rPr>
                                <w:sz w:val="16"/>
                                <w:szCs w:val="16"/>
                              </w:rPr>
                              <w:t>MEP</w:t>
                            </w:r>
                          </w:p>
                          <w:p w14:paraId="006E6E68" w14:textId="1D209761" w:rsidR="00A62528" w:rsidRDefault="00A62528">
                            <w:pPr>
                              <w:rPr>
                                <w:sz w:val="16"/>
                                <w:szCs w:val="16"/>
                              </w:rPr>
                            </w:pPr>
                            <w:r>
                              <w:rPr>
                                <w:sz w:val="16"/>
                                <w:szCs w:val="16"/>
                              </w:rPr>
                              <w:t xml:space="preserve">Partitions </w:t>
                            </w:r>
                          </w:p>
                          <w:p w14:paraId="065C274E" w14:textId="39D838BE" w:rsidR="00A62528" w:rsidRDefault="00A62528">
                            <w:pPr>
                              <w:rPr>
                                <w:sz w:val="16"/>
                                <w:szCs w:val="16"/>
                              </w:rPr>
                            </w:pPr>
                            <w:r>
                              <w:rPr>
                                <w:sz w:val="16"/>
                                <w:szCs w:val="16"/>
                              </w:rPr>
                              <w:t>Lift Shaft</w:t>
                            </w:r>
                          </w:p>
                          <w:p w14:paraId="3705AD7C" w14:textId="0FE39DF7" w:rsidR="00A62528" w:rsidRDefault="00A62528">
                            <w:pPr>
                              <w:rPr>
                                <w:sz w:val="16"/>
                                <w:szCs w:val="16"/>
                              </w:rPr>
                            </w:pPr>
                            <w:r>
                              <w:rPr>
                                <w:sz w:val="16"/>
                                <w:szCs w:val="16"/>
                              </w:rPr>
                              <w:t xml:space="preserve">Joinery </w:t>
                            </w:r>
                          </w:p>
                          <w:p w14:paraId="2A2FD783" w14:textId="29C493EC" w:rsidR="00A62528" w:rsidRDefault="00A62528">
                            <w:pPr>
                              <w:rPr>
                                <w:sz w:val="16"/>
                                <w:szCs w:val="16"/>
                              </w:rPr>
                            </w:pPr>
                            <w:r>
                              <w:rPr>
                                <w:sz w:val="16"/>
                                <w:szCs w:val="16"/>
                              </w:rPr>
                              <w:t>Tape &amp; Joint</w:t>
                            </w:r>
                          </w:p>
                          <w:p w14:paraId="756B9102" w14:textId="0EE6AC8A" w:rsidR="00A62528" w:rsidRDefault="00A62528">
                            <w:pPr>
                              <w:rPr>
                                <w:sz w:val="16"/>
                                <w:szCs w:val="16"/>
                              </w:rPr>
                            </w:pPr>
                            <w:r>
                              <w:rPr>
                                <w:sz w:val="16"/>
                                <w:szCs w:val="16"/>
                              </w:rPr>
                              <w:t xml:space="preserve">Decorate </w:t>
                            </w:r>
                          </w:p>
                          <w:p w14:paraId="4275E600" w14:textId="7BF562AE" w:rsidR="00A62528" w:rsidRDefault="00A62528">
                            <w:pPr>
                              <w:rPr>
                                <w:sz w:val="16"/>
                                <w:szCs w:val="16"/>
                              </w:rPr>
                            </w:pPr>
                            <w:r>
                              <w:rPr>
                                <w:sz w:val="16"/>
                                <w:szCs w:val="16"/>
                              </w:rPr>
                              <w:t>Ceilings</w:t>
                            </w:r>
                          </w:p>
                          <w:p w14:paraId="0FD79C8F" w14:textId="295DD18F" w:rsidR="00A62528" w:rsidRDefault="00A62528">
                            <w:pPr>
                              <w:rPr>
                                <w:sz w:val="16"/>
                                <w:szCs w:val="16"/>
                              </w:rPr>
                            </w:pPr>
                            <w:r>
                              <w:rPr>
                                <w:sz w:val="16"/>
                                <w:szCs w:val="16"/>
                              </w:rPr>
                              <w:t>Floor Finishes</w:t>
                            </w:r>
                          </w:p>
                          <w:p w14:paraId="4DC988B5" w14:textId="17242F2E" w:rsidR="00A62528" w:rsidRPr="00546C7A" w:rsidRDefault="00A6252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9ADFE7" id="Text Box 34" o:spid="_x0000_s1040" type="#_x0000_t202" style="position:absolute;margin-left:305.35pt;margin-top:424.7pt;width:80.85pt;height:80.4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" fillcolor="white [3201]" strokeweight=".5pt">
                <v:textbox>
                  <w:txbxContent>
                    <w:p w14:paraId="4D3D079F" w14:textId="220A4E66" w:rsidR="00A62528" w:rsidRDefault="00A62528">
                      <w:pPr>
                        <w:rPr>
                          <w:sz w:val="16"/>
                          <w:szCs w:val="16"/>
                        </w:rPr>
                      </w:pPr>
                      <w:r>
                        <w:rPr>
                          <w:sz w:val="16"/>
                          <w:szCs w:val="16"/>
                        </w:rPr>
                        <w:t>MEP</w:t>
                      </w:r>
                    </w:p>
                    <w:p w14:paraId="006E6E68" w14:textId="1D209761" w:rsidR="00A62528" w:rsidRDefault="00A62528">
                      <w:pPr>
                        <w:rPr>
                          <w:sz w:val="16"/>
                          <w:szCs w:val="16"/>
                        </w:rPr>
                      </w:pPr>
                      <w:r>
                        <w:rPr>
                          <w:sz w:val="16"/>
                          <w:szCs w:val="16"/>
                        </w:rPr>
                        <w:t xml:space="preserve">Partitions </w:t>
                      </w:r>
                    </w:p>
                    <w:p w14:paraId="065C274E" w14:textId="39D838BE" w:rsidR="00A62528" w:rsidRDefault="00A62528">
                      <w:pPr>
                        <w:rPr>
                          <w:sz w:val="16"/>
                          <w:szCs w:val="16"/>
                        </w:rPr>
                      </w:pPr>
                      <w:r>
                        <w:rPr>
                          <w:sz w:val="16"/>
                          <w:szCs w:val="16"/>
                        </w:rPr>
                        <w:t>Lift Shaft</w:t>
                      </w:r>
                    </w:p>
                    <w:p w14:paraId="3705AD7C" w14:textId="0FE39DF7" w:rsidR="00A62528" w:rsidRDefault="00A62528">
                      <w:pPr>
                        <w:rPr>
                          <w:sz w:val="16"/>
                          <w:szCs w:val="16"/>
                        </w:rPr>
                      </w:pPr>
                      <w:r>
                        <w:rPr>
                          <w:sz w:val="16"/>
                          <w:szCs w:val="16"/>
                        </w:rPr>
                        <w:t xml:space="preserve">Joinery </w:t>
                      </w:r>
                    </w:p>
                    <w:p w14:paraId="2A2FD783" w14:textId="29C493EC" w:rsidR="00A62528" w:rsidRDefault="00A62528">
                      <w:pPr>
                        <w:rPr>
                          <w:sz w:val="16"/>
                          <w:szCs w:val="16"/>
                        </w:rPr>
                      </w:pPr>
                      <w:r>
                        <w:rPr>
                          <w:sz w:val="16"/>
                          <w:szCs w:val="16"/>
                        </w:rPr>
                        <w:t>Tape &amp; Joint</w:t>
                      </w:r>
                    </w:p>
                    <w:p w14:paraId="756B9102" w14:textId="0EE6AC8A" w:rsidR="00A62528" w:rsidRDefault="00A62528">
                      <w:pPr>
                        <w:rPr>
                          <w:sz w:val="16"/>
                          <w:szCs w:val="16"/>
                        </w:rPr>
                      </w:pPr>
                      <w:r>
                        <w:rPr>
                          <w:sz w:val="16"/>
                          <w:szCs w:val="16"/>
                        </w:rPr>
                        <w:t xml:space="preserve">Decorate </w:t>
                      </w:r>
                    </w:p>
                    <w:p w14:paraId="4275E600" w14:textId="7BF562AE" w:rsidR="00A62528" w:rsidRDefault="00A62528">
                      <w:pPr>
                        <w:rPr>
                          <w:sz w:val="16"/>
                          <w:szCs w:val="16"/>
                        </w:rPr>
                      </w:pPr>
                      <w:r>
                        <w:rPr>
                          <w:sz w:val="16"/>
                          <w:szCs w:val="16"/>
                        </w:rPr>
                        <w:t>Ceilings</w:t>
                      </w:r>
                    </w:p>
                    <w:p w14:paraId="0FD79C8F" w14:textId="295DD18F" w:rsidR="00A62528" w:rsidRDefault="00A62528">
                      <w:pPr>
                        <w:rPr>
                          <w:sz w:val="16"/>
                          <w:szCs w:val="16"/>
                        </w:rPr>
                      </w:pPr>
                      <w:r>
                        <w:rPr>
                          <w:sz w:val="16"/>
                          <w:szCs w:val="16"/>
                        </w:rPr>
                        <w:t>Floor Finishes</w:t>
                      </w:r>
                    </w:p>
                    <w:p w14:paraId="4DC988B5" w14:textId="17242F2E" w:rsidR="00A62528" w:rsidRPr="00546C7A" w:rsidRDefault="00A62528">
                      <w:pPr>
                        <w:rPr>
                          <w:sz w:val="16"/>
                          <w:szCs w:val="16"/>
                        </w:rPr>
                      </w:pPr>
                    </w:p>
                  </w:txbxContent>
                </v:textbox>
              </v:shape>
            </w:pict>
          </mc:Fallback>
        </mc:AlternateContent>
      </w:r>
      <w:r w:rsidR="00B83B36">
        <w:rPr>
          <w:noProof/>
        </w:rPr>
        <mc:AlternateContent>
          <mc:Choice Requires="wps">
            <w:drawing>
              <wp:anchor distT="0" distB="0" distL="114300" distR="114300" simplePos="0" relativeHeight="251732992" behindDoc="0" locked="0" layoutInCell="1" allowOverlap="1" wp14:anchorId="57460D73" wp14:editId="4CF155E1">
                <wp:simplePos x="0" y="0"/>
                <wp:positionH relativeFrom="column">
                  <wp:posOffset>-365760</wp:posOffset>
                </wp:positionH>
                <wp:positionV relativeFrom="paragraph">
                  <wp:posOffset>2838616</wp:posOffset>
                </wp:positionV>
                <wp:extent cx="1351611" cy="914400"/>
                <wp:effectExtent l="0" t="0" r="7620" b="12700"/>
                <wp:wrapNone/>
                <wp:docPr id="73" name="Text Box 73"/>
                <wp:cNvGraphicFramePr/>
                <a:graphic xmlns:a="http://schemas.openxmlformats.org/drawingml/2006/main">
                  <a:graphicData uri="http://schemas.microsoft.com/office/word/2010/wordprocessingShape">
                    <wps:wsp>
                      <wps:cNvSpPr txBox="1"/>
                      <wps:spPr>
                        <a:xfrm>
                          <a:off x="0" y="0"/>
                          <a:ext cx="1351611" cy="914400"/>
                        </a:xfrm>
                        <a:prstGeom prst="rect">
                          <a:avLst/>
                        </a:prstGeom>
                        <a:solidFill>
                          <a:schemeClr val="lt1"/>
                        </a:solidFill>
                        <a:ln w="6350">
                          <a:solidFill>
                            <a:prstClr val="black"/>
                          </a:solidFill>
                        </a:ln>
                      </wps:spPr>
                      <wps:txbx>
                        <w:txbxContent>
                          <w:p w14:paraId="11835EFE" w14:textId="7A5B9BBA" w:rsidR="00A62528" w:rsidRDefault="00A62528">
                            <w:pPr>
                              <w:rPr>
                                <w:sz w:val="16"/>
                                <w:szCs w:val="16"/>
                              </w:rPr>
                            </w:pPr>
                            <w:r w:rsidRPr="00406E90">
                              <w:rPr>
                                <w:sz w:val="16"/>
                                <w:szCs w:val="16"/>
                              </w:rPr>
                              <w:t>Information</w:t>
                            </w:r>
                            <w:r>
                              <w:rPr>
                                <w:sz w:val="16"/>
                                <w:szCs w:val="16"/>
                              </w:rPr>
                              <w:t xml:space="preserve"> on previous use of site... previous services &amp; foundation, soil characteristics.</w:t>
                            </w:r>
                          </w:p>
                          <w:p w14:paraId="161E1BEB" w14:textId="300EFBED" w:rsidR="00A62528" w:rsidRDefault="00A62528">
                            <w:pPr>
                              <w:rPr>
                                <w:sz w:val="16"/>
                                <w:szCs w:val="16"/>
                              </w:rPr>
                            </w:pPr>
                            <w:r>
                              <w:rPr>
                                <w:sz w:val="16"/>
                                <w:szCs w:val="16"/>
                              </w:rPr>
                              <w:t>Planning &amp; Management of the project.</w:t>
                            </w:r>
                          </w:p>
                          <w:p w14:paraId="6745494A" w14:textId="77777777" w:rsidR="00A62528" w:rsidRDefault="00A62528">
                            <w:pPr>
                              <w:rPr>
                                <w:sz w:val="16"/>
                                <w:szCs w:val="16"/>
                              </w:rPr>
                            </w:pPr>
                          </w:p>
                          <w:p w14:paraId="1668C769" w14:textId="77777777" w:rsidR="00A62528" w:rsidRPr="00406E90" w:rsidRDefault="00A62528">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60D73" id="Text Box 73" o:spid="_x0000_s1041" type="#_x0000_t202" style="position:absolute;margin-left:-28.8pt;margin-top:223.5pt;width:106.45pt;height:1in;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" fillcolor="white [3201]" strokeweight=".5pt">
                <v:textbox>
                  <w:txbxContent>
                    <w:p w14:paraId="11835EFE" w14:textId="7A5B9BBA" w:rsidR="00A62528" w:rsidRDefault="00A62528">
                      <w:pPr>
                        <w:rPr>
                          <w:sz w:val="16"/>
                          <w:szCs w:val="16"/>
                        </w:rPr>
                      </w:pPr>
                      <w:r w:rsidRPr="00406E90">
                        <w:rPr>
                          <w:sz w:val="16"/>
                          <w:szCs w:val="16"/>
                        </w:rPr>
                        <w:t>Information</w:t>
                      </w:r>
                      <w:r>
                        <w:rPr>
                          <w:sz w:val="16"/>
                          <w:szCs w:val="16"/>
                        </w:rPr>
                        <w:t xml:space="preserve"> on previous use of site... previous services &amp; foundation, soil characteristics.</w:t>
                      </w:r>
                    </w:p>
                    <w:p w14:paraId="161E1BEB" w14:textId="300EFBED" w:rsidR="00A62528" w:rsidRDefault="00A62528">
                      <w:pPr>
                        <w:rPr>
                          <w:sz w:val="16"/>
                          <w:szCs w:val="16"/>
                        </w:rPr>
                      </w:pPr>
                      <w:r>
                        <w:rPr>
                          <w:sz w:val="16"/>
                          <w:szCs w:val="16"/>
                        </w:rPr>
                        <w:t>Planning &amp; Management of the project.</w:t>
                      </w:r>
                    </w:p>
                    <w:p w14:paraId="6745494A" w14:textId="77777777" w:rsidR="00A62528" w:rsidRDefault="00A62528">
                      <w:pPr>
                        <w:rPr>
                          <w:sz w:val="16"/>
                          <w:szCs w:val="16"/>
                        </w:rPr>
                      </w:pPr>
                    </w:p>
                    <w:p w14:paraId="1668C769" w14:textId="77777777" w:rsidR="00A62528" w:rsidRPr="00406E90" w:rsidRDefault="00A62528">
                      <w:pPr>
                        <w:rPr>
                          <w:sz w:val="16"/>
                          <w:szCs w:val="16"/>
                        </w:rPr>
                      </w:pPr>
                    </w:p>
                  </w:txbxContent>
                </v:textbox>
              </v:shape>
            </w:pict>
          </mc:Fallback>
        </mc:AlternateContent>
      </w:r>
      <w:r w:rsidR="00B83B36">
        <w:rPr>
          <w:noProof/>
        </w:rPr>
        <mc:AlternateContent>
          <mc:Choice Requires="wps">
            <w:drawing>
              <wp:anchor distT="0" distB="0" distL="114300" distR="114300" simplePos="0" relativeHeight="251730944" behindDoc="0" locked="0" layoutInCell="1" allowOverlap="1" wp14:anchorId="3D32B3D1" wp14:editId="428C6AF7">
                <wp:simplePos x="0" y="0"/>
                <wp:positionH relativeFrom="column">
                  <wp:posOffset>-357809</wp:posOffset>
                </wp:positionH>
                <wp:positionV relativeFrom="paragraph">
                  <wp:posOffset>2266122</wp:posOffset>
                </wp:positionV>
                <wp:extent cx="1343771" cy="516835"/>
                <wp:effectExtent l="0" t="0" r="15240" b="17145"/>
                <wp:wrapNone/>
                <wp:docPr id="71" name="Text Box 71"/>
                <wp:cNvGraphicFramePr/>
                <a:graphic xmlns:a="http://schemas.openxmlformats.org/drawingml/2006/main">
                  <a:graphicData uri="http://schemas.microsoft.com/office/word/2010/wordprocessingShape">
                    <wps:wsp>
                      <wps:cNvSpPr txBox="1"/>
                      <wps:spPr>
                        <a:xfrm>
                          <a:off x="0" y="0"/>
                          <a:ext cx="1343771" cy="516835"/>
                        </a:xfrm>
                        <a:prstGeom prst="rect">
                          <a:avLst/>
                        </a:prstGeom>
                        <a:solidFill>
                          <a:schemeClr val="lt1"/>
                        </a:solidFill>
                        <a:ln w="6350">
                          <a:solidFill>
                            <a:prstClr val="black"/>
                          </a:solidFill>
                        </a:ln>
                      </wps:spPr>
                      <wps:txbx>
                        <w:txbxContent>
                          <w:p w14:paraId="6C52EAB1" w14:textId="5DD73711" w:rsidR="00A62528" w:rsidRPr="000E117E" w:rsidRDefault="00A62528">
                            <w:pPr>
                              <w:rPr>
                                <w:sz w:val="20"/>
                                <w:szCs w:val="20"/>
                              </w:rPr>
                            </w:pPr>
                            <w:r>
                              <w:rPr>
                                <w:sz w:val="20"/>
                                <w:szCs w:val="20"/>
                              </w:rPr>
                              <w:t xml:space="preserve">Pre- construction </w:t>
                            </w:r>
                            <w:r w:rsidRPr="000E117E">
                              <w:rPr>
                                <w:sz w:val="20"/>
                                <w:szCs w:val="20"/>
                              </w:rPr>
                              <w:t xml:space="preserve">Information </w:t>
                            </w:r>
                            <w:r>
                              <w:rPr>
                                <w:sz w:val="20"/>
                                <w:szCs w:val="20"/>
                              </w:rPr>
                              <w:t>(CDM 2015 REG)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2B3D1" id="Text Box 71" o:spid="_x0000_s1042" type="#_x0000_t202" style="position:absolute;margin-left:-28.15pt;margin-top:178.45pt;width:105.8pt;height:40.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" fillcolor="white [3201]" strokeweight=".5pt">
                <v:textbox>
                  <w:txbxContent>
                    <w:p w14:paraId="6C52EAB1" w14:textId="5DD73711" w:rsidR="00A62528" w:rsidRPr="000E117E" w:rsidRDefault="00A62528">
                      <w:pPr>
                        <w:rPr>
                          <w:sz w:val="20"/>
                          <w:szCs w:val="20"/>
                        </w:rPr>
                      </w:pPr>
                      <w:r>
                        <w:rPr>
                          <w:sz w:val="20"/>
                          <w:szCs w:val="20"/>
                        </w:rPr>
                        <w:t xml:space="preserve">Pre- construction </w:t>
                      </w:r>
                      <w:r w:rsidRPr="000E117E">
                        <w:rPr>
                          <w:sz w:val="20"/>
                          <w:szCs w:val="20"/>
                        </w:rPr>
                        <w:t xml:space="preserve">Information </w:t>
                      </w:r>
                      <w:r>
                        <w:rPr>
                          <w:sz w:val="20"/>
                          <w:szCs w:val="20"/>
                        </w:rPr>
                        <w:t>(CDM 2015 REG)</w:t>
                      </w:r>
                    </w:p>
                  </w:txbxContent>
                </v:textbox>
              </v:shape>
            </w:pict>
          </mc:Fallback>
        </mc:AlternateContent>
      </w:r>
      <w:r w:rsidR="00406E90">
        <w:rPr>
          <w:noProof/>
        </w:rPr>
        <mc:AlternateContent>
          <mc:Choice Requires="wps">
            <w:drawing>
              <wp:anchor distT="0" distB="0" distL="114300" distR="114300" simplePos="0" relativeHeight="251731968" behindDoc="0" locked="0" layoutInCell="1" allowOverlap="1" wp14:anchorId="0198C2BC" wp14:editId="60332447">
                <wp:simplePos x="0" y="0"/>
                <wp:positionH relativeFrom="column">
                  <wp:posOffset>-359922</wp:posOffset>
                </wp:positionH>
                <wp:positionV relativeFrom="paragraph">
                  <wp:posOffset>486383</wp:posOffset>
                </wp:positionV>
                <wp:extent cx="1293616" cy="1634247"/>
                <wp:effectExtent l="0" t="0" r="14605" b="17145"/>
                <wp:wrapNone/>
                <wp:docPr id="72" name="Text Box 72"/>
                <wp:cNvGraphicFramePr/>
                <a:graphic xmlns:a="http://schemas.openxmlformats.org/drawingml/2006/main">
                  <a:graphicData uri="http://schemas.microsoft.com/office/word/2010/wordprocessingShape">
                    <wps:wsp>
                      <wps:cNvSpPr txBox="1"/>
                      <wps:spPr>
                        <a:xfrm>
                          <a:off x="0" y="0"/>
                          <a:ext cx="1293616" cy="1634247"/>
                        </a:xfrm>
                        <a:prstGeom prst="rect">
                          <a:avLst/>
                        </a:prstGeom>
                        <a:solidFill>
                          <a:schemeClr val="lt1"/>
                        </a:solidFill>
                        <a:ln w="6350">
                          <a:solidFill>
                            <a:prstClr val="black"/>
                          </a:solidFill>
                        </a:ln>
                      </wps:spPr>
                      <wps:txbx>
                        <w:txbxContent>
                          <w:p w14:paraId="2D167973" w14:textId="4FCFB60B" w:rsidR="00A62528" w:rsidRDefault="00A62528">
                            <w:pPr>
                              <w:rPr>
                                <w:sz w:val="16"/>
                                <w:szCs w:val="16"/>
                              </w:rPr>
                            </w:pPr>
                            <w:r w:rsidRPr="00406E90">
                              <w:rPr>
                                <w:sz w:val="16"/>
                                <w:szCs w:val="16"/>
                              </w:rPr>
                              <w:t>New office building in Baglan Energy Park</w:t>
                            </w:r>
                          </w:p>
                          <w:p w14:paraId="6E87AE8B" w14:textId="5454E66A" w:rsidR="00A62528" w:rsidRDefault="00A62528" w:rsidP="00406E90">
                            <w:pPr>
                              <w:pStyle w:val="ListParagraph"/>
                              <w:numPr>
                                <w:ilvl w:val="0"/>
                                <w:numId w:val="3"/>
                              </w:numPr>
                              <w:rPr>
                                <w:sz w:val="16"/>
                                <w:szCs w:val="16"/>
                              </w:rPr>
                            </w:pPr>
                            <w:r>
                              <w:rPr>
                                <w:sz w:val="16"/>
                                <w:szCs w:val="16"/>
                              </w:rPr>
                              <w:t xml:space="preserve">Offices </w:t>
                            </w:r>
                          </w:p>
                          <w:p w14:paraId="5818635F" w14:textId="0D6CEF28" w:rsidR="00A62528" w:rsidRDefault="00A62528" w:rsidP="00406E90">
                            <w:pPr>
                              <w:pStyle w:val="ListParagraph"/>
                              <w:numPr>
                                <w:ilvl w:val="0"/>
                                <w:numId w:val="3"/>
                              </w:numPr>
                              <w:rPr>
                                <w:sz w:val="16"/>
                                <w:szCs w:val="16"/>
                              </w:rPr>
                            </w:pPr>
                            <w:r>
                              <w:rPr>
                                <w:sz w:val="16"/>
                                <w:szCs w:val="16"/>
                              </w:rPr>
                              <w:t>Entrance lobby</w:t>
                            </w:r>
                          </w:p>
                          <w:p w14:paraId="271F8875" w14:textId="73F6BF5B" w:rsidR="00A62528" w:rsidRDefault="00A62528" w:rsidP="00406E90">
                            <w:pPr>
                              <w:pStyle w:val="ListParagraph"/>
                              <w:numPr>
                                <w:ilvl w:val="0"/>
                                <w:numId w:val="3"/>
                              </w:numPr>
                              <w:rPr>
                                <w:sz w:val="16"/>
                                <w:szCs w:val="16"/>
                              </w:rPr>
                            </w:pPr>
                            <w:r>
                              <w:rPr>
                                <w:sz w:val="16"/>
                                <w:szCs w:val="16"/>
                              </w:rPr>
                              <w:t>WC/ ACC WC</w:t>
                            </w:r>
                          </w:p>
                          <w:p w14:paraId="5C180A3B" w14:textId="4F5CDCF9" w:rsidR="00A62528" w:rsidRDefault="00A62528" w:rsidP="00406E90">
                            <w:pPr>
                              <w:pStyle w:val="ListParagraph"/>
                              <w:numPr>
                                <w:ilvl w:val="0"/>
                                <w:numId w:val="3"/>
                              </w:numPr>
                              <w:rPr>
                                <w:sz w:val="16"/>
                                <w:szCs w:val="16"/>
                              </w:rPr>
                            </w:pPr>
                            <w:r>
                              <w:rPr>
                                <w:sz w:val="16"/>
                                <w:szCs w:val="16"/>
                              </w:rPr>
                              <w:t xml:space="preserve">Lift </w:t>
                            </w:r>
                          </w:p>
                          <w:p w14:paraId="38962AD4" w14:textId="0D4BDECB" w:rsidR="00A62528" w:rsidRDefault="00A62528" w:rsidP="00406E90">
                            <w:pPr>
                              <w:pStyle w:val="ListParagraph"/>
                              <w:numPr>
                                <w:ilvl w:val="0"/>
                                <w:numId w:val="3"/>
                              </w:numPr>
                              <w:rPr>
                                <w:sz w:val="16"/>
                                <w:szCs w:val="16"/>
                              </w:rPr>
                            </w:pPr>
                            <w:r>
                              <w:rPr>
                                <w:sz w:val="16"/>
                                <w:szCs w:val="16"/>
                              </w:rPr>
                              <w:t xml:space="preserve">Combined Enclosure </w:t>
                            </w:r>
                          </w:p>
                          <w:p w14:paraId="32AECFDD" w14:textId="481C00BF" w:rsidR="00A62528" w:rsidRDefault="00A62528" w:rsidP="00406E90">
                            <w:pPr>
                              <w:pStyle w:val="ListParagraph"/>
                              <w:numPr>
                                <w:ilvl w:val="0"/>
                                <w:numId w:val="3"/>
                              </w:numPr>
                              <w:rPr>
                                <w:sz w:val="16"/>
                                <w:szCs w:val="16"/>
                              </w:rPr>
                            </w:pPr>
                            <w:r>
                              <w:rPr>
                                <w:sz w:val="16"/>
                                <w:szCs w:val="16"/>
                              </w:rPr>
                              <w:t xml:space="preserve">Flat Roof </w:t>
                            </w:r>
                          </w:p>
                          <w:p w14:paraId="75558A28" w14:textId="674C39D2" w:rsidR="00A62528" w:rsidRDefault="00A62528" w:rsidP="00406E90">
                            <w:pPr>
                              <w:pStyle w:val="ListParagraph"/>
                              <w:numPr>
                                <w:ilvl w:val="0"/>
                                <w:numId w:val="3"/>
                              </w:numPr>
                              <w:rPr>
                                <w:sz w:val="16"/>
                                <w:szCs w:val="16"/>
                              </w:rPr>
                            </w:pPr>
                            <w:r>
                              <w:rPr>
                                <w:sz w:val="16"/>
                                <w:szCs w:val="16"/>
                              </w:rPr>
                              <w:t>Roof Access</w:t>
                            </w:r>
                          </w:p>
                          <w:p w14:paraId="72532180" w14:textId="74E2EC0A" w:rsidR="00A62528" w:rsidRPr="00406E90" w:rsidRDefault="00A62528" w:rsidP="00406E90">
                            <w:pPr>
                              <w:pStyle w:val="ListParagraph"/>
                              <w:numPr>
                                <w:ilvl w:val="0"/>
                                <w:numId w:val="3"/>
                              </w:numPr>
                              <w:rPr>
                                <w:sz w:val="16"/>
                                <w:szCs w:val="16"/>
                              </w:rPr>
                            </w:pPr>
                            <w:r>
                              <w:rPr>
                                <w:sz w:val="16"/>
                                <w:szCs w:val="16"/>
                              </w:rPr>
                              <w:t>PV Panels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8C2BC" id="Text Box 72" o:spid="_x0000_s1043" type="#_x0000_t202" style="position:absolute;margin-left:-28.35pt;margin-top:38.3pt;width:101.85pt;height:128.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" fillcolor="white [3201]" strokeweight=".5pt">
                <v:textbox>
                  <w:txbxContent>
                    <w:p w14:paraId="2D167973" w14:textId="4FCFB60B" w:rsidR="00A62528" w:rsidRDefault="00A62528">
                      <w:pPr>
                        <w:rPr>
                          <w:sz w:val="16"/>
                          <w:szCs w:val="16"/>
                        </w:rPr>
                      </w:pPr>
                      <w:r w:rsidRPr="00406E90">
                        <w:rPr>
                          <w:sz w:val="16"/>
                          <w:szCs w:val="16"/>
                        </w:rPr>
                        <w:t xml:space="preserve">New office building in </w:t>
                      </w:r>
                      <w:proofErr w:type="spellStart"/>
                      <w:r w:rsidRPr="00406E90">
                        <w:rPr>
                          <w:sz w:val="16"/>
                          <w:szCs w:val="16"/>
                        </w:rPr>
                        <w:t>Baglan</w:t>
                      </w:r>
                      <w:proofErr w:type="spellEnd"/>
                      <w:r w:rsidRPr="00406E90">
                        <w:rPr>
                          <w:sz w:val="16"/>
                          <w:szCs w:val="16"/>
                        </w:rPr>
                        <w:t xml:space="preserve"> Energy Park</w:t>
                      </w:r>
                    </w:p>
                    <w:p w14:paraId="6E87AE8B" w14:textId="5454E66A" w:rsidR="00A62528" w:rsidRDefault="00A62528" w:rsidP="00406E90">
                      <w:pPr>
                        <w:pStyle w:val="ListParagraph"/>
                        <w:numPr>
                          <w:ilvl w:val="0"/>
                          <w:numId w:val="3"/>
                        </w:numPr>
                        <w:rPr>
                          <w:sz w:val="16"/>
                          <w:szCs w:val="16"/>
                        </w:rPr>
                      </w:pPr>
                      <w:r>
                        <w:rPr>
                          <w:sz w:val="16"/>
                          <w:szCs w:val="16"/>
                        </w:rPr>
                        <w:t xml:space="preserve">Offices </w:t>
                      </w:r>
                    </w:p>
                    <w:p w14:paraId="5818635F" w14:textId="0D6CEF28" w:rsidR="00A62528" w:rsidRDefault="00A62528" w:rsidP="00406E90">
                      <w:pPr>
                        <w:pStyle w:val="ListParagraph"/>
                        <w:numPr>
                          <w:ilvl w:val="0"/>
                          <w:numId w:val="3"/>
                        </w:numPr>
                        <w:rPr>
                          <w:sz w:val="16"/>
                          <w:szCs w:val="16"/>
                        </w:rPr>
                      </w:pPr>
                      <w:r>
                        <w:rPr>
                          <w:sz w:val="16"/>
                          <w:szCs w:val="16"/>
                        </w:rPr>
                        <w:t>Entrance lobby</w:t>
                      </w:r>
                    </w:p>
                    <w:p w14:paraId="271F8875" w14:textId="73F6BF5B" w:rsidR="00A62528" w:rsidRDefault="00A62528" w:rsidP="00406E90">
                      <w:pPr>
                        <w:pStyle w:val="ListParagraph"/>
                        <w:numPr>
                          <w:ilvl w:val="0"/>
                          <w:numId w:val="3"/>
                        </w:numPr>
                        <w:rPr>
                          <w:sz w:val="16"/>
                          <w:szCs w:val="16"/>
                        </w:rPr>
                      </w:pPr>
                      <w:r>
                        <w:rPr>
                          <w:sz w:val="16"/>
                          <w:szCs w:val="16"/>
                        </w:rPr>
                        <w:t>WC/ ACC WC</w:t>
                      </w:r>
                    </w:p>
                    <w:p w14:paraId="5C180A3B" w14:textId="4F5CDCF9" w:rsidR="00A62528" w:rsidRDefault="00A62528" w:rsidP="00406E90">
                      <w:pPr>
                        <w:pStyle w:val="ListParagraph"/>
                        <w:numPr>
                          <w:ilvl w:val="0"/>
                          <w:numId w:val="3"/>
                        </w:numPr>
                        <w:rPr>
                          <w:sz w:val="16"/>
                          <w:szCs w:val="16"/>
                        </w:rPr>
                      </w:pPr>
                      <w:r>
                        <w:rPr>
                          <w:sz w:val="16"/>
                          <w:szCs w:val="16"/>
                        </w:rPr>
                        <w:t xml:space="preserve">Lift </w:t>
                      </w:r>
                    </w:p>
                    <w:p w14:paraId="38962AD4" w14:textId="0D4BDECB" w:rsidR="00A62528" w:rsidRDefault="00A62528" w:rsidP="00406E90">
                      <w:pPr>
                        <w:pStyle w:val="ListParagraph"/>
                        <w:numPr>
                          <w:ilvl w:val="0"/>
                          <w:numId w:val="3"/>
                        </w:numPr>
                        <w:rPr>
                          <w:sz w:val="16"/>
                          <w:szCs w:val="16"/>
                        </w:rPr>
                      </w:pPr>
                      <w:r>
                        <w:rPr>
                          <w:sz w:val="16"/>
                          <w:szCs w:val="16"/>
                        </w:rPr>
                        <w:t xml:space="preserve">Combined Enclosure </w:t>
                      </w:r>
                    </w:p>
                    <w:p w14:paraId="32AECFDD" w14:textId="481C00BF" w:rsidR="00A62528" w:rsidRDefault="00A62528" w:rsidP="00406E90">
                      <w:pPr>
                        <w:pStyle w:val="ListParagraph"/>
                        <w:numPr>
                          <w:ilvl w:val="0"/>
                          <w:numId w:val="3"/>
                        </w:numPr>
                        <w:rPr>
                          <w:sz w:val="16"/>
                          <w:szCs w:val="16"/>
                        </w:rPr>
                      </w:pPr>
                      <w:r>
                        <w:rPr>
                          <w:sz w:val="16"/>
                          <w:szCs w:val="16"/>
                        </w:rPr>
                        <w:t xml:space="preserve">Flat Roof </w:t>
                      </w:r>
                    </w:p>
                    <w:p w14:paraId="75558A28" w14:textId="674C39D2" w:rsidR="00A62528" w:rsidRDefault="00A62528" w:rsidP="00406E90">
                      <w:pPr>
                        <w:pStyle w:val="ListParagraph"/>
                        <w:numPr>
                          <w:ilvl w:val="0"/>
                          <w:numId w:val="3"/>
                        </w:numPr>
                        <w:rPr>
                          <w:sz w:val="16"/>
                          <w:szCs w:val="16"/>
                        </w:rPr>
                      </w:pPr>
                      <w:r>
                        <w:rPr>
                          <w:sz w:val="16"/>
                          <w:szCs w:val="16"/>
                        </w:rPr>
                        <w:t>Roof Access</w:t>
                      </w:r>
                    </w:p>
                    <w:p w14:paraId="72532180" w14:textId="74E2EC0A" w:rsidR="00A62528" w:rsidRPr="00406E90" w:rsidRDefault="00A62528" w:rsidP="00406E90">
                      <w:pPr>
                        <w:pStyle w:val="ListParagraph"/>
                        <w:numPr>
                          <w:ilvl w:val="0"/>
                          <w:numId w:val="3"/>
                        </w:numPr>
                        <w:rPr>
                          <w:sz w:val="16"/>
                          <w:szCs w:val="16"/>
                        </w:rPr>
                      </w:pPr>
                      <w:r>
                        <w:rPr>
                          <w:sz w:val="16"/>
                          <w:szCs w:val="16"/>
                        </w:rPr>
                        <w:t>PV Panels</w:t>
                      </w:r>
                    </w:p>
                  </w:txbxContent>
                </v:textbox>
              </v:shape>
            </w:pict>
          </mc:Fallback>
        </mc:AlternateContent>
      </w:r>
      <w:r w:rsidR="000E117E">
        <w:rPr>
          <w:noProof/>
        </w:rPr>
        <mc:AlternateContent>
          <mc:Choice Requires="wps">
            <w:drawing>
              <wp:anchor distT="0" distB="0" distL="114300" distR="114300" simplePos="0" relativeHeight="251729920" behindDoc="0" locked="0" layoutInCell="1" allowOverlap="1" wp14:anchorId="38B7C717" wp14:editId="679DA42F">
                <wp:simplePos x="0" y="0"/>
                <wp:positionH relativeFrom="column">
                  <wp:posOffset>-358896</wp:posOffset>
                </wp:positionH>
                <wp:positionV relativeFrom="paragraph">
                  <wp:posOffset>116421</wp:posOffset>
                </wp:positionV>
                <wp:extent cx="943583" cy="301557"/>
                <wp:effectExtent l="0" t="0" r="9525" b="16510"/>
                <wp:wrapNone/>
                <wp:docPr id="70" name="Text Box 70"/>
                <wp:cNvGraphicFramePr/>
                <a:graphic xmlns:a="http://schemas.openxmlformats.org/drawingml/2006/main">
                  <a:graphicData uri="http://schemas.microsoft.com/office/word/2010/wordprocessingShape">
                    <wps:wsp>
                      <wps:cNvSpPr txBox="1"/>
                      <wps:spPr>
                        <a:xfrm>
                          <a:off x="0" y="0"/>
                          <a:ext cx="943583" cy="301557"/>
                        </a:xfrm>
                        <a:prstGeom prst="rect">
                          <a:avLst/>
                        </a:prstGeom>
                        <a:solidFill>
                          <a:schemeClr val="lt1"/>
                        </a:solidFill>
                        <a:ln w="6350">
                          <a:solidFill>
                            <a:prstClr val="black"/>
                          </a:solidFill>
                        </a:ln>
                      </wps:spPr>
                      <wps:txbx>
                        <w:txbxContent>
                          <w:p w14:paraId="3329FB30" w14:textId="2E588364" w:rsidR="00A62528" w:rsidRPr="000E117E" w:rsidRDefault="00A62528">
                            <w:pPr>
                              <w:rPr>
                                <w:sz w:val="20"/>
                                <w:szCs w:val="20"/>
                              </w:rPr>
                            </w:pPr>
                            <w:r>
                              <w:rPr>
                                <w:sz w:val="20"/>
                                <w:szCs w:val="20"/>
                              </w:rPr>
                              <w:t>Client Brief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B7C717" id="Text Box 70" o:spid="_x0000_s1044" type="#_x0000_t202" style="position:absolute;margin-left:-28.25pt;margin-top:9.15pt;width:74.3pt;height:23.7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" fillcolor="white [3201]" strokeweight=".5pt">
                <v:textbox>
                  <w:txbxContent>
                    <w:p w14:paraId="3329FB30" w14:textId="2E588364" w:rsidR="00A62528" w:rsidRPr="000E117E" w:rsidRDefault="00A62528">
                      <w:pPr>
                        <w:rPr>
                          <w:sz w:val="20"/>
                          <w:szCs w:val="20"/>
                        </w:rPr>
                      </w:pPr>
                      <w:r>
                        <w:rPr>
                          <w:sz w:val="20"/>
                          <w:szCs w:val="20"/>
                        </w:rPr>
                        <w:t>Client Brief</w:t>
                      </w:r>
                    </w:p>
                  </w:txbxContent>
                </v:textbox>
              </v:shape>
            </w:pict>
          </mc:Fallback>
        </mc:AlternateContent>
      </w:r>
      <w:r w:rsidR="00342AE7">
        <w:rPr>
          <w:noProof/>
        </w:rPr>
        <mc:AlternateContent>
          <mc:Choice Requires="wps">
            <w:drawing>
              <wp:anchor distT="0" distB="0" distL="114300" distR="114300" simplePos="0" relativeHeight="251724800" behindDoc="0" locked="0" layoutInCell="1" allowOverlap="1" wp14:anchorId="3F890A5A" wp14:editId="66F7558F">
                <wp:simplePos x="0" y="0"/>
                <wp:positionH relativeFrom="column">
                  <wp:posOffset>1556238</wp:posOffset>
                </wp:positionH>
                <wp:positionV relativeFrom="paragraph">
                  <wp:posOffset>1362809</wp:posOffset>
                </wp:positionV>
                <wp:extent cx="641839" cy="404446"/>
                <wp:effectExtent l="0" t="0" r="19050" b="15240"/>
                <wp:wrapNone/>
                <wp:docPr id="65" name="Text Box 65"/>
                <wp:cNvGraphicFramePr/>
                <a:graphic xmlns:a="http://schemas.openxmlformats.org/drawingml/2006/main">
                  <a:graphicData uri="http://schemas.microsoft.com/office/word/2010/wordprocessingShape">
                    <wps:wsp>
                      <wps:cNvSpPr txBox="1"/>
                      <wps:spPr>
                        <a:xfrm>
                          <a:off x="0" y="0"/>
                          <a:ext cx="641839" cy="404446"/>
                        </a:xfrm>
                        <a:prstGeom prst="rect">
                          <a:avLst/>
                        </a:prstGeom>
                        <a:solidFill>
                          <a:schemeClr val="lt1"/>
                        </a:solidFill>
                        <a:ln w="6350">
                          <a:solidFill>
                            <a:prstClr val="black"/>
                          </a:solidFill>
                        </a:ln>
                      </wps:spPr>
                      <wps:txbx>
                        <w:txbxContent>
                          <w:p w14:paraId="48472365" w14:textId="3AEFCDD8" w:rsidR="00A62528" w:rsidRPr="00342AE7" w:rsidRDefault="00A62528">
                            <w:pPr>
                              <w:rPr>
                                <w:sz w:val="20"/>
                                <w:szCs w:val="20"/>
                              </w:rPr>
                            </w:pPr>
                            <w:r>
                              <w:rPr>
                                <w:sz w:val="20"/>
                                <w:szCs w:val="20"/>
                              </w:rPr>
                              <w:t xml:space="preserve">Material delivery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90A5A" id="Text Box 65" o:spid="_x0000_s1045" type="#_x0000_t202" style="position:absolute;margin-left:122.55pt;margin-top:107.3pt;width:50.55pt;height:31.8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" fillcolor="white [3201]" strokeweight=".5pt">
                <v:textbox>
                  <w:txbxContent>
                    <w:p w14:paraId="48472365" w14:textId="3AEFCDD8" w:rsidR="00A62528" w:rsidRPr="00342AE7" w:rsidRDefault="00A62528">
                      <w:pPr>
                        <w:rPr>
                          <w:sz w:val="20"/>
                          <w:szCs w:val="20"/>
                        </w:rPr>
                      </w:pPr>
                      <w:r>
                        <w:rPr>
                          <w:sz w:val="20"/>
                          <w:szCs w:val="20"/>
                        </w:rPr>
                        <w:t xml:space="preserve">Material delivery </w:t>
                      </w:r>
                    </w:p>
                  </w:txbxContent>
                </v:textbox>
              </v:shape>
            </w:pict>
          </mc:Fallback>
        </mc:AlternateContent>
      </w:r>
      <w:r w:rsidR="00342AE7">
        <w:rPr>
          <w:noProof/>
        </w:rPr>
        <mc:AlternateContent>
          <mc:Choice Requires="wps">
            <w:drawing>
              <wp:anchor distT="0" distB="0" distL="114300" distR="114300" simplePos="0" relativeHeight="251726848" behindDoc="0" locked="0" layoutInCell="1" allowOverlap="1" wp14:anchorId="24104E1A" wp14:editId="7485E7A7">
                <wp:simplePos x="0" y="0"/>
                <wp:positionH relativeFrom="column">
                  <wp:posOffset>1556238</wp:posOffset>
                </wp:positionH>
                <wp:positionV relativeFrom="paragraph">
                  <wp:posOffset>483577</wp:posOffset>
                </wp:positionV>
                <wp:extent cx="926759" cy="800100"/>
                <wp:effectExtent l="0" t="0" r="13335" b="12700"/>
                <wp:wrapNone/>
                <wp:docPr id="67" name="Text Box 67"/>
                <wp:cNvGraphicFramePr/>
                <a:graphic xmlns:a="http://schemas.openxmlformats.org/drawingml/2006/main">
                  <a:graphicData uri="http://schemas.microsoft.com/office/word/2010/wordprocessingShape">
                    <wps:wsp>
                      <wps:cNvSpPr txBox="1"/>
                      <wps:spPr>
                        <a:xfrm>
                          <a:off x="0" y="0"/>
                          <a:ext cx="926759" cy="800100"/>
                        </a:xfrm>
                        <a:prstGeom prst="rect">
                          <a:avLst/>
                        </a:prstGeom>
                        <a:solidFill>
                          <a:schemeClr val="lt1"/>
                        </a:solidFill>
                        <a:ln w="6350">
                          <a:solidFill>
                            <a:prstClr val="black"/>
                          </a:solidFill>
                        </a:ln>
                      </wps:spPr>
                      <wps:txbx>
                        <w:txbxContent>
                          <w:p w14:paraId="57749EF5" w14:textId="5BC3FF22" w:rsidR="00A62528" w:rsidRDefault="00A62528">
                            <w:pPr>
                              <w:rPr>
                                <w:sz w:val="16"/>
                                <w:szCs w:val="16"/>
                              </w:rPr>
                            </w:pPr>
                            <w:r>
                              <w:rPr>
                                <w:sz w:val="16"/>
                                <w:szCs w:val="16"/>
                              </w:rPr>
                              <w:t>Pre- contract meeting</w:t>
                            </w:r>
                          </w:p>
                          <w:p w14:paraId="091F9126" w14:textId="6A2F0FB4" w:rsidR="00A62528" w:rsidRDefault="00A62528">
                            <w:pPr>
                              <w:rPr>
                                <w:sz w:val="16"/>
                                <w:szCs w:val="16"/>
                              </w:rPr>
                            </w:pPr>
                            <w:r>
                              <w:rPr>
                                <w:sz w:val="16"/>
                                <w:szCs w:val="16"/>
                              </w:rPr>
                              <w:t xml:space="preserve">Place sub-contracts </w:t>
                            </w:r>
                          </w:p>
                          <w:p w14:paraId="2A7A5AD6" w14:textId="6A74567A" w:rsidR="00A62528" w:rsidRPr="00342AE7" w:rsidRDefault="00A62528">
                            <w:pPr>
                              <w:rPr>
                                <w:sz w:val="16"/>
                                <w:szCs w:val="16"/>
                              </w:rPr>
                            </w:pPr>
                            <w:r>
                              <w:rPr>
                                <w:sz w:val="16"/>
                                <w:szCs w:val="16"/>
                              </w:rPr>
                              <w:t>Site accommodation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104E1A" id="Text Box 67" o:spid="_x0000_s1046" type="#_x0000_t202" style="position:absolute;margin-left:122.55pt;margin-top:38.1pt;width:72.95pt;height:63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" fillcolor="white [3201]" strokeweight=".5pt">
                <v:textbox>
                  <w:txbxContent>
                    <w:p w14:paraId="57749EF5" w14:textId="5BC3FF22" w:rsidR="00A62528" w:rsidRDefault="00A62528">
                      <w:pPr>
                        <w:rPr>
                          <w:sz w:val="16"/>
                          <w:szCs w:val="16"/>
                        </w:rPr>
                      </w:pPr>
                      <w:r>
                        <w:rPr>
                          <w:sz w:val="16"/>
                          <w:szCs w:val="16"/>
                        </w:rPr>
                        <w:t>Pre- contract meeting</w:t>
                      </w:r>
                    </w:p>
                    <w:p w14:paraId="091F9126" w14:textId="6A2F0FB4" w:rsidR="00A62528" w:rsidRDefault="00A62528">
                      <w:pPr>
                        <w:rPr>
                          <w:sz w:val="16"/>
                          <w:szCs w:val="16"/>
                        </w:rPr>
                      </w:pPr>
                      <w:r>
                        <w:rPr>
                          <w:sz w:val="16"/>
                          <w:szCs w:val="16"/>
                        </w:rPr>
                        <w:t xml:space="preserve">Place sub-contracts </w:t>
                      </w:r>
                    </w:p>
                    <w:p w14:paraId="2A7A5AD6" w14:textId="6A74567A" w:rsidR="00A62528" w:rsidRPr="00342AE7" w:rsidRDefault="00A62528">
                      <w:pPr>
                        <w:rPr>
                          <w:sz w:val="16"/>
                          <w:szCs w:val="16"/>
                        </w:rPr>
                      </w:pPr>
                      <w:r>
                        <w:rPr>
                          <w:sz w:val="16"/>
                          <w:szCs w:val="16"/>
                        </w:rPr>
                        <w:t>Site accommodation</w:t>
                      </w:r>
                    </w:p>
                  </w:txbxContent>
                </v:textbox>
              </v:shape>
            </w:pict>
          </mc:Fallback>
        </mc:AlternateContent>
      </w:r>
      <w:r w:rsidR="00342AE7">
        <w:rPr>
          <w:noProof/>
        </w:rPr>
        <mc:AlternateContent>
          <mc:Choice Requires="wps">
            <w:drawing>
              <wp:anchor distT="0" distB="0" distL="114300" distR="114300" simplePos="0" relativeHeight="251723776" behindDoc="0" locked="0" layoutInCell="1" allowOverlap="1" wp14:anchorId="0778BE02" wp14:editId="37E5CC25">
                <wp:simplePos x="0" y="0"/>
                <wp:positionH relativeFrom="column">
                  <wp:posOffset>1556238</wp:posOffset>
                </wp:positionH>
                <wp:positionV relativeFrom="paragraph">
                  <wp:posOffset>105507</wp:posOffset>
                </wp:positionV>
                <wp:extent cx="926759" cy="317939"/>
                <wp:effectExtent l="0" t="0" r="13335" b="12700"/>
                <wp:wrapNone/>
                <wp:docPr id="64" name="Text Box 64"/>
                <wp:cNvGraphicFramePr/>
                <a:graphic xmlns:a="http://schemas.openxmlformats.org/drawingml/2006/main">
                  <a:graphicData uri="http://schemas.microsoft.com/office/word/2010/wordprocessingShape">
                    <wps:wsp>
                      <wps:cNvSpPr txBox="1"/>
                      <wps:spPr>
                        <a:xfrm>
                          <a:off x="0" y="0"/>
                          <a:ext cx="926759" cy="317939"/>
                        </a:xfrm>
                        <a:prstGeom prst="rect">
                          <a:avLst/>
                        </a:prstGeom>
                        <a:solidFill>
                          <a:schemeClr val="lt1"/>
                        </a:solidFill>
                        <a:ln w="6350">
                          <a:solidFill>
                            <a:prstClr val="black"/>
                          </a:solidFill>
                        </a:ln>
                      </wps:spPr>
                      <wps:txbx>
                        <w:txbxContent>
                          <w:p w14:paraId="282BB3D2" w14:textId="0A60907A" w:rsidR="00A62528" w:rsidRPr="00342AE7" w:rsidRDefault="00A62528">
                            <w:pPr>
                              <w:rPr>
                                <w:sz w:val="20"/>
                                <w:szCs w:val="20"/>
                              </w:rPr>
                            </w:pPr>
                            <w:r w:rsidRPr="00342AE7">
                              <w:rPr>
                                <w:sz w:val="20"/>
                                <w:szCs w:val="20"/>
                              </w:rPr>
                              <w:t xml:space="preserve">Mobilisation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78BE02" id="Text Box 64" o:spid="_x0000_s1047" type="#_x0000_t202" style="position:absolute;margin-left:122.55pt;margin-top:8.3pt;width:72.95pt;height:25.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" fillcolor="white [3201]" strokeweight=".5pt">
                <v:textbox>
                  <w:txbxContent>
                    <w:p w14:paraId="282BB3D2" w14:textId="0A60907A" w:rsidR="00A62528" w:rsidRPr="00342AE7" w:rsidRDefault="00A62528">
                      <w:pPr>
                        <w:rPr>
                          <w:sz w:val="20"/>
                          <w:szCs w:val="20"/>
                        </w:rPr>
                      </w:pPr>
                      <w:r w:rsidRPr="00342AE7">
                        <w:rPr>
                          <w:sz w:val="20"/>
                          <w:szCs w:val="20"/>
                        </w:rPr>
                        <w:t xml:space="preserve">Mobilisation </w:t>
                      </w:r>
                    </w:p>
                  </w:txbxContent>
                </v:textbox>
              </v:shape>
            </w:pict>
          </mc:Fallback>
        </mc:AlternateContent>
      </w:r>
      <w:r w:rsidR="004E5558">
        <w:rPr>
          <w:noProof/>
        </w:rPr>
        <mc:AlternateContent>
          <mc:Choice Requires="wps">
            <w:drawing>
              <wp:anchor distT="0" distB="0" distL="114300" distR="114300" simplePos="0" relativeHeight="251721728" behindDoc="0" locked="0" layoutInCell="1" allowOverlap="1" wp14:anchorId="31F10513" wp14:editId="6C8B8604">
                <wp:simplePos x="0" y="0"/>
                <wp:positionH relativeFrom="column">
                  <wp:posOffset>6221730</wp:posOffset>
                </wp:positionH>
                <wp:positionV relativeFrom="paragraph">
                  <wp:posOffset>5383530</wp:posOffset>
                </wp:positionV>
                <wp:extent cx="0" cy="72000"/>
                <wp:effectExtent l="63500" t="0" r="76200" b="29845"/>
                <wp:wrapNone/>
                <wp:docPr id="62" name="Straight Arrow Connector 62"/>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372F7E" id="Straight Arrow Connector 62" o:spid="_x0000_s1026" type="#_x0000_t32" style="position:absolute;margin-left:489.9pt;margin-top:423.9pt;width:0;height:5.6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" strokecolor="#ed7d31 [3205]" strokeweight=".5pt">
                <v:stroke endarrow="block" joinstyle="miter"/>
              </v:shape>
            </w:pict>
          </mc:Fallback>
        </mc:AlternateContent>
      </w:r>
      <w:r w:rsidR="004E5558">
        <w:rPr>
          <w:noProof/>
        </w:rPr>
        <mc:AlternateContent>
          <mc:Choice Requires="wps">
            <w:drawing>
              <wp:anchor distT="0" distB="0" distL="114300" distR="114300" simplePos="0" relativeHeight="251720704" behindDoc="0" locked="0" layoutInCell="1" allowOverlap="1" wp14:anchorId="7CEDF343" wp14:editId="790E7618">
                <wp:simplePos x="0" y="0"/>
                <wp:positionH relativeFrom="column">
                  <wp:posOffset>6189345</wp:posOffset>
                </wp:positionH>
                <wp:positionV relativeFrom="paragraph">
                  <wp:posOffset>4295775</wp:posOffset>
                </wp:positionV>
                <wp:extent cx="0" cy="72000"/>
                <wp:effectExtent l="63500" t="0" r="76200" b="29845"/>
                <wp:wrapNone/>
                <wp:docPr id="61" name="Straight Arrow Connector 61"/>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30EA9B" id="Straight Arrow Connector 61" o:spid="_x0000_s1026" type="#_x0000_t32" style="position:absolute;margin-left:487.35pt;margin-top:338.25pt;width:0;height:5.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" strokecolor="#ed7d31 [3205]" strokeweight=".5pt">
                <v:stroke endarrow="block" joinstyle="miter"/>
              </v:shape>
            </w:pict>
          </mc:Fallback>
        </mc:AlternateContent>
      </w:r>
      <w:r w:rsidR="004E5558">
        <w:rPr>
          <w:noProof/>
        </w:rPr>
        <mc:AlternateContent>
          <mc:Choice Requires="wps">
            <w:drawing>
              <wp:anchor distT="0" distB="0" distL="114300" distR="114300" simplePos="0" relativeHeight="251704320" behindDoc="0" locked="0" layoutInCell="1" allowOverlap="1" wp14:anchorId="16D2C96D" wp14:editId="38C93DFC">
                <wp:simplePos x="0" y="0"/>
                <wp:positionH relativeFrom="column">
                  <wp:posOffset>5865146</wp:posOffset>
                </wp:positionH>
                <wp:positionV relativeFrom="paragraph">
                  <wp:posOffset>119033</wp:posOffset>
                </wp:positionV>
                <wp:extent cx="1283970" cy="405799"/>
                <wp:effectExtent l="0" t="0" r="11430" b="13335"/>
                <wp:wrapNone/>
                <wp:docPr id="45" name="Text Box 45"/>
                <wp:cNvGraphicFramePr/>
                <a:graphic xmlns:a="http://schemas.openxmlformats.org/drawingml/2006/main">
                  <a:graphicData uri="http://schemas.microsoft.com/office/word/2010/wordprocessingShape">
                    <wps:wsp>
                      <wps:cNvSpPr txBox="1"/>
                      <wps:spPr>
                        <a:xfrm>
                          <a:off x="0" y="0"/>
                          <a:ext cx="1283970" cy="405799"/>
                        </a:xfrm>
                        <a:prstGeom prst="rect">
                          <a:avLst/>
                        </a:prstGeom>
                        <a:solidFill>
                          <a:schemeClr val="lt1"/>
                        </a:solidFill>
                        <a:ln w="6350">
                          <a:solidFill>
                            <a:prstClr val="black"/>
                          </a:solidFill>
                        </a:ln>
                      </wps:spPr>
                      <wps:txbx>
                        <w:txbxContent>
                          <w:p w14:paraId="017468EC" w14:textId="45BD26F4" w:rsidR="00A62528" w:rsidRPr="00EF7B00" w:rsidRDefault="00A62528">
                            <w:pPr>
                              <w:rPr>
                                <w:sz w:val="21"/>
                                <w:szCs w:val="21"/>
                              </w:rPr>
                            </w:pPr>
                            <w:r w:rsidRPr="00EF7B00">
                              <w:rPr>
                                <w:sz w:val="21"/>
                                <w:szCs w:val="21"/>
                              </w:rPr>
                              <w:t>Drainage / Service 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D2C96D" id="Text Box 45" o:spid="_x0000_s1048" type="#_x0000_t202" style="position:absolute;margin-left:461.8pt;margin-top:9.35pt;width:101.1pt;height:31.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" fillcolor="white [3201]" strokeweight=".5pt">
                <v:textbox>
                  <w:txbxContent>
                    <w:p w14:paraId="017468EC" w14:textId="45BD26F4" w:rsidR="00A62528" w:rsidRPr="00EF7B00" w:rsidRDefault="00A62528">
                      <w:pPr>
                        <w:rPr>
                          <w:sz w:val="21"/>
                          <w:szCs w:val="21"/>
                        </w:rPr>
                      </w:pPr>
                      <w:r w:rsidRPr="00EF7B00">
                        <w:rPr>
                          <w:sz w:val="21"/>
                          <w:szCs w:val="21"/>
                        </w:rPr>
                        <w:t>Drainage / Service Ducts</w:t>
                      </w:r>
                    </w:p>
                  </w:txbxContent>
                </v:textbox>
              </v:shape>
            </w:pict>
          </mc:Fallback>
        </mc:AlternateContent>
      </w:r>
      <w:r w:rsidR="004E5558">
        <w:rPr>
          <w:noProof/>
        </w:rPr>
        <mc:AlternateContent>
          <mc:Choice Requires="wps">
            <w:drawing>
              <wp:anchor distT="0" distB="0" distL="114300" distR="114300" simplePos="0" relativeHeight="251718656" behindDoc="0" locked="0" layoutInCell="1" allowOverlap="1" wp14:anchorId="1562B0C5" wp14:editId="338D1CC4">
                <wp:simplePos x="0" y="0"/>
                <wp:positionH relativeFrom="column">
                  <wp:posOffset>5957093</wp:posOffset>
                </wp:positionH>
                <wp:positionV relativeFrom="paragraph">
                  <wp:posOffset>5448300</wp:posOffset>
                </wp:positionV>
                <wp:extent cx="573529" cy="595172"/>
                <wp:effectExtent l="0" t="0" r="10795" b="14605"/>
                <wp:wrapNone/>
                <wp:docPr id="59" name="Text Box 59"/>
                <wp:cNvGraphicFramePr/>
                <a:graphic xmlns:a="http://schemas.openxmlformats.org/drawingml/2006/main">
                  <a:graphicData uri="http://schemas.microsoft.com/office/word/2010/wordprocessingShape">
                    <wps:wsp>
                      <wps:cNvSpPr txBox="1"/>
                      <wps:spPr>
                        <a:xfrm>
                          <a:off x="0" y="0"/>
                          <a:ext cx="573529" cy="595172"/>
                        </a:xfrm>
                        <a:prstGeom prst="rect">
                          <a:avLst/>
                        </a:prstGeom>
                        <a:solidFill>
                          <a:schemeClr val="lt1"/>
                        </a:solidFill>
                        <a:ln w="6350">
                          <a:solidFill>
                            <a:prstClr val="black"/>
                          </a:solidFill>
                        </a:ln>
                      </wps:spPr>
                      <wps:txbx>
                        <w:txbxContent>
                          <w:p w14:paraId="2271C036" w14:textId="4A25A04D" w:rsidR="00A62528" w:rsidRDefault="00A62528">
                            <w:pPr>
                              <w:rPr>
                                <w:sz w:val="16"/>
                                <w:szCs w:val="16"/>
                              </w:rPr>
                            </w:pPr>
                            <w:r>
                              <w:rPr>
                                <w:sz w:val="16"/>
                                <w:szCs w:val="16"/>
                              </w:rPr>
                              <w:t>Garden, Tree’s</w:t>
                            </w:r>
                          </w:p>
                          <w:p w14:paraId="20837FFE" w14:textId="48163CE9" w:rsidR="00A62528" w:rsidRDefault="00A62528">
                            <w:pPr>
                              <w:rPr>
                                <w:sz w:val="16"/>
                                <w:szCs w:val="16"/>
                              </w:rPr>
                            </w:pPr>
                            <w:r>
                              <w:rPr>
                                <w:sz w:val="16"/>
                                <w:szCs w:val="16"/>
                              </w:rPr>
                              <w:t xml:space="preserve">Grass </w:t>
                            </w:r>
                          </w:p>
                          <w:p w14:paraId="182B88D8" w14:textId="70BE033B" w:rsidR="00A62528" w:rsidRPr="004E5558" w:rsidRDefault="00A62528">
                            <w:pPr>
                              <w:rPr>
                                <w:sz w:val="16"/>
                                <w:szCs w:val="16"/>
                              </w:rPr>
                            </w:pPr>
                            <w:r>
                              <w:rPr>
                                <w:sz w:val="16"/>
                                <w:szCs w:val="16"/>
                              </w:rPr>
                              <w:t>Plants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62B0C5" id="Text Box 59" o:spid="_x0000_s1049" type="#_x0000_t202" style="position:absolute;margin-left:469.05pt;margin-top:429pt;width:45.15pt;height:46.8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" fillcolor="white [3201]" strokeweight=".5pt">
                <v:textbox>
                  <w:txbxContent>
                    <w:p w14:paraId="2271C036" w14:textId="4A25A04D" w:rsidR="00A62528" w:rsidRDefault="00A62528">
                      <w:pPr>
                        <w:rPr>
                          <w:sz w:val="16"/>
                          <w:szCs w:val="16"/>
                        </w:rPr>
                      </w:pPr>
                      <w:r>
                        <w:rPr>
                          <w:sz w:val="16"/>
                          <w:szCs w:val="16"/>
                        </w:rPr>
                        <w:t>Garden, Tree’s</w:t>
                      </w:r>
                    </w:p>
                    <w:p w14:paraId="20837FFE" w14:textId="48163CE9" w:rsidR="00A62528" w:rsidRDefault="00A62528">
                      <w:pPr>
                        <w:rPr>
                          <w:sz w:val="16"/>
                          <w:szCs w:val="16"/>
                        </w:rPr>
                      </w:pPr>
                      <w:r>
                        <w:rPr>
                          <w:sz w:val="16"/>
                          <w:szCs w:val="16"/>
                        </w:rPr>
                        <w:t xml:space="preserve">Grass </w:t>
                      </w:r>
                    </w:p>
                    <w:p w14:paraId="182B88D8" w14:textId="70BE033B" w:rsidR="00A62528" w:rsidRPr="004E5558" w:rsidRDefault="00A62528">
                      <w:pPr>
                        <w:rPr>
                          <w:sz w:val="16"/>
                          <w:szCs w:val="16"/>
                        </w:rPr>
                      </w:pPr>
                      <w:r>
                        <w:rPr>
                          <w:sz w:val="16"/>
                          <w:szCs w:val="16"/>
                        </w:rPr>
                        <w:t>Plants</w:t>
                      </w:r>
                    </w:p>
                  </w:txbxContent>
                </v:textbox>
              </v:shape>
            </w:pict>
          </mc:Fallback>
        </mc:AlternateContent>
      </w:r>
      <w:r w:rsidR="004E5558">
        <w:rPr>
          <w:noProof/>
        </w:rPr>
        <mc:AlternateContent>
          <mc:Choice Requires="wps">
            <w:drawing>
              <wp:anchor distT="0" distB="0" distL="114300" distR="114300" simplePos="0" relativeHeight="251706368" behindDoc="0" locked="0" layoutInCell="1" allowOverlap="1" wp14:anchorId="313D7123" wp14:editId="0BD2AE57">
                <wp:simplePos x="0" y="0"/>
                <wp:positionH relativeFrom="column">
                  <wp:posOffset>5881379</wp:posOffset>
                </wp:positionH>
                <wp:positionV relativeFrom="paragraph">
                  <wp:posOffset>4950747</wp:posOffset>
                </wp:positionV>
                <wp:extent cx="817008" cy="434268"/>
                <wp:effectExtent l="0" t="0" r="8890" b="10795"/>
                <wp:wrapNone/>
                <wp:docPr id="47" name="Text Box 47"/>
                <wp:cNvGraphicFramePr/>
                <a:graphic xmlns:a="http://schemas.openxmlformats.org/drawingml/2006/main">
                  <a:graphicData uri="http://schemas.microsoft.com/office/word/2010/wordprocessingShape">
                    <wps:wsp>
                      <wps:cNvSpPr txBox="1"/>
                      <wps:spPr>
                        <a:xfrm>
                          <a:off x="0" y="0"/>
                          <a:ext cx="817008" cy="434268"/>
                        </a:xfrm>
                        <a:prstGeom prst="rect">
                          <a:avLst/>
                        </a:prstGeom>
                        <a:solidFill>
                          <a:schemeClr val="lt1"/>
                        </a:solidFill>
                        <a:ln w="6350">
                          <a:solidFill>
                            <a:prstClr val="black"/>
                          </a:solidFill>
                        </a:ln>
                      </wps:spPr>
                      <wps:txbx>
                        <w:txbxContent>
                          <w:p w14:paraId="032AB452" w14:textId="26EF3779" w:rsidR="00A62528" w:rsidRPr="00EF7B00" w:rsidRDefault="00A62528">
                            <w:pPr>
                              <w:rPr>
                                <w:sz w:val="20"/>
                                <w:szCs w:val="20"/>
                              </w:rPr>
                            </w:pPr>
                            <w:r w:rsidRPr="00EF7B00">
                              <w:rPr>
                                <w:sz w:val="20"/>
                                <w:szCs w:val="20"/>
                              </w:rPr>
                              <w:t xml:space="preserve">Soft Landscape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D7123" id="Text Box 47" o:spid="_x0000_s1050" type="#_x0000_t202" style="position:absolute;margin-left:463.1pt;margin-top:389.8pt;width:64.35pt;height:34.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" fillcolor="white [3201]" strokeweight=".5pt">
                <v:textbox>
                  <w:txbxContent>
                    <w:p w14:paraId="032AB452" w14:textId="26EF3779" w:rsidR="00A62528" w:rsidRPr="00EF7B00" w:rsidRDefault="00A62528">
                      <w:pPr>
                        <w:rPr>
                          <w:sz w:val="20"/>
                          <w:szCs w:val="20"/>
                        </w:rPr>
                      </w:pPr>
                      <w:r w:rsidRPr="00EF7B00">
                        <w:rPr>
                          <w:sz w:val="20"/>
                          <w:szCs w:val="20"/>
                        </w:rPr>
                        <w:t xml:space="preserve">Soft Landscape </w:t>
                      </w:r>
                    </w:p>
                  </w:txbxContent>
                </v:textbox>
              </v:shape>
            </w:pict>
          </mc:Fallback>
        </mc:AlternateContent>
      </w:r>
      <w:r w:rsidR="004E5558">
        <w:rPr>
          <w:noProof/>
        </w:rPr>
        <mc:AlternateContent>
          <mc:Choice Requires="wps">
            <w:drawing>
              <wp:anchor distT="0" distB="0" distL="114300" distR="114300" simplePos="0" relativeHeight="251703296" behindDoc="0" locked="0" layoutInCell="1" allowOverlap="1" wp14:anchorId="121BE350" wp14:editId="23EFAF95">
                <wp:simplePos x="0" y="0"/>
                <wp:positionH relativeFrom="column">
                  <wp:posOffset>5859735</wp:posOffset>
                </wp:positionH>
                <wp:positionV relativeFrom="paragraph">
                  <wp:posOffset>2748611</wp:posOffset>
                </wp:positionV>
                <wp:extent cx="1088086" cy="243840"/>
                <wp:effectExtent l="0" t="0" r="17145" b="10160"/>
                <wp:wrapNone/>
                <wp:docPr id="44" name="Text Box 44"/>
                <wp:cNvGraphicFramePr/>
                <a:graphic xmlns:a="http://schemas.openxmlformats.org/drawingml/2006/main">
                  <a:graphicData uri="http://schemas.microsoft.com/office/word/2010/wordprocessingShape">
                    <wps:wsp>
                      <wps:cNvSpPr txBox="1"/>
                      <wps:spPr>
                        <a:xfrm>
                          <a:off x="0" y="0"/>
                          <a:ext cx="1088086" cy="243840"/>
                        </a:xfrm>
                        <a:prstGeom prst="rect">
                          <a:avLst/>
                        </a:prstGeom>
                        <a:solidFill>
                          <a:schemeClr val="lt1"/>
                        </a:solidFill>
                        <a:ln w="6350">
                          <a:solidFill>
                            <a:prstClr val="black"/>
                          </a:solidFill>
                        </a:ln>
                      </wps:spPr>
                      <wps:txbx>
                        <w:txbxContent>
                          <w:p w14:paraId="2AF639D8" w14:textId="22AB9F72" w:rsidR="00A62528" w:rsidRPr="00EF7B00" w:rsidRDefault="00A62528">
                            <w:pPr>
                              <w:rPr>
                                <w:sz w:val="20"/>
                                <w:szCs w:val="20"/>
                              </w:rPr>
                            </w:pPr>
                            <w:r>
                              <w:rPr>
                                <w:sz w:val="20"/>
                                <w:szCs w:val="20"/>
                              </w:rPr>
                              <w:t>Public Pathway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BE350" id="Text Box 44" o:spid="_x0000_s1051" type="#_x0000_t202" style="position:absolute;margin-left:461.4pt;margin-top:216.45pt;width:85.7pt;height:19.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" fillcolor="white [3201]" strokeweight=".5pt">
                <v:textbox>
                  <w:txbxContent>
                    <w:p w14:paraId="2AF639D8" w14:textId="22AB9F72" w:rsidR="00A62528" w:rsidRPr="00EF7B00" w:rsidRDefault="00A62528">
                      <w:pPr>
                        <w:rPr>
                          <w:sz w:val="20"/>
                          <w:szCs w:val="20"/>
                        </w:rPr>
                      </w:pPr>
                      <w:r>
                        <w:rPr>
                          <w:sz w:val="20"/>
                          <w:szCs w:val="20"/>
                        </w:rPr>
                        <w:t>Public Pathway</w:t>
                      </w:r>
                    </w:p>
                  </w:txbxContent>
                </v:textbox>
              </v:shape>
            </w:pict>
          </mc:Fallback>
        </mc:AlternateContent>
      </w:r>
      <w:r w:rsidR="004E5558">
        <w:rPr>
          <w:noProof/>
        </w:rPr>
        <mc:AlternateContent>
          <mc:Choice Requires="wps">
            <w:drawing>
              <wp:anchor distT="0" distB="0" distL="114300" distR="114300" simplePos="0" relativeHeight="251719680" behindDoc="0" locked="0" layoutInCell="1" allowOverlap="1" wp14:anchorId="597FE2EF" wp14:editId="121170DD">
                <wp:simplePos x="0" y="0"/>
                <wp:positionH relativeFrom="column">
                  <wp:posOffset>5816450</wp:posOffset>
                </wp:positionH>
                <wp:positionV relativeFrom="paragraph">
                  <wp:posOffset>4355574</wp:posOffset>
                </wp:positionV>
                <wp:extent cx="832868" cy="362514"/>
                <wp:effectExtent l="0" t="0" r="18415" b="19050"/>
                <wp:wrapNone/>
                <wp:docPr id="60" name="Text Box 60"/>
                <wp:cNvGraphicFramePr/>
                <a:graphic xmlns:a="http://schemas.openxmlformats.org/drawingml/2006/main">
                  <a:graphicData uri="http://schemas.microsoft.com/office/word/2010/wordprocessingShape">
                    <wps:wsp>
                      <wps:cNvSpPr txBox="1"/>
                      <wps:spPr>
                        <a:xfrm>
                          <a:off x="0" y="0"/>
                          <a:ext cx="832868" cy="362514"/>
                        </a:xfrm>
                        <a:prstGeom prst="rect">
                          <a:avLst/>
                        </a:prstGeom>
                        <a:solidFill>
                          <a:schemeClr val="lt1"/>
                        </a:solidFill>
                        <a:ln w="6350">
                          <a:solidFill>
                            <a:prstClr val="black"/>
                          </a:solidFill>
                        </a:ln>
                      </wps:spPr>
                      <wps:txbx>
                        <w:txbxContent>
                          <w:p w14:paraId="0BDAB96E" w14:textId="2AA5EB5D" w:rsidR="00A62528" w:rsidRDefault="00A62528">
                            <w:pPr>
                              <w:rPr>
                                <w:sz w:val="16"/>
                                <w:szCs w:val="16"/>
                              </w:rPr>
                            </w:pPr>
                            <w:r>
                              <w:rPr>
                                <w:sz w:val="16"/>
                                <w:szCs w:val="16"/>
                              </w:rPr>
                              <w:t xml:space="preserve">Plant Room </w:t>
                            </w:r>
                          </w:p>
                          <w:p w14:paraId="3A430E66" w14:textId="38148575" w:rsidR="00A62528" w:rsidRPr="004E5558" w:rsidRDefault="00A62528">
                            <w:pPr>
                              <w:rPr>
                                <w:sz w:val="16"/>
                                <w:szCs w:val="16"/>
                              </w:rPr>
                            </w:pPr>
                            <w:r>
                              <w:rPr>
                                <w:sz w:val="16"/>
                                <w:szCs w:val="16"/>
                              </w:rPr>
                              <w:t>Cycle Store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7FE2EF" id="Text Box 60" o:spid="_x0000_s1052" type="#_x0000_t202" style="position:absolute;margin-left:458pt;margin-top:342.95pt;width:65.6pt;height:28.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" fillcolor="white [3201]" strokeweight=".5pt">
                <v:textbox>
                  <w:txbxContent>
                    <w:p w14:paraId="0BDAB96E" w14:textId="2AA5EB5D" w:rsidR="00A62528" w:rsidRDefault="00A62528">
                      <w:pPr>
                        <w:rPr>
                          <w:sz w:val="16"/>
                          <w:szCs w:val="16"/>
                        </w:rPr>
                      </w:pPr>
                      <w:r>
                        <w:rPr>
                          <w:sz w:val="16"/>
                          <w:szCs w:val="16"/>
                        </w:rPr>
                        <w:t xml:space="preserve">Plant Room </w:t>
                      </w:r>
                    </w:p>
                    <w:p w14:paraId="3A430E66" w14:textId="38148575" w:rsidR="00A62528" w:rsidRPr="004E5558" w:rsidRDefault="00A62528">
                      <w:pPr>
                        <w:rPr>
                          <w:sz w:val="16"/>
                          <w:szCs w:val="16"/>
                        </w:rPr>
                      </w:pPr>
                      <w:r>
                        <w:rPr>
                          <w:sz w:val="16"/>
                          <w:szCs w:val="16"/>
                        </w:rPr>
                        <w:t>Cycle Store</w:t>
                      </w:r>
                    </w:p>
                  </w:txbxContent>
                </v:textbox>
              </v:shape>
            </w:pict>
          </mc:Fallback>
        </mc:AlternateContent>
      </w:r>
      <w:r w:rsidR="004E5558">
        <w:rPr>
          <w:noProof/>
        </w:rPr>
        <mc:AlternateContent>
          <mc:Choice Requires="wps">
            <w:drawing>
              <wp:anchor distT="0" distB="0" distL="114300" distR="114300" simplePos="0" relativeHeight="251705344" behindDoc="0" locked="0" layoutInCell="1" allowOverlap="1" wp14:anchorId="25562C87" wp14:editId="4DFBF8D2">
                <wp:simplePos x="0" y="0"/>
                <wp:positionH relativeFrom="column">
                  <wp:posOffset>5843503</wp:posOffset>
                </wp:positionH>
                <wp:positionV relativeFrom="paragraph">
                  <wp:posOffset>3868615</wp:posOffset>
                </wp:positionV>
                <wp:extent cx="806187" cy="427442"/>
                <wp:effectExtent l="0" t="0" r="6985" b="17145"/>
                <wp:wrapNone/>
                <wp:docPr id="46" name="Text Box 46"/>
                <wp:cNvGraphicFramePr/>
                <a:graphic xmlns:a="http://schemas.openxmlformats.org/drawingml/2006/main">
                  <a:graphicData uri="http://schemas.microsoft.com/office/word/2010/wordprocessingShape">
                    <wps:wsp>
                      <wps:cNvSpPr txBox="1"/>
                      <wps:spPr>
                        <a:xfrm>
                          <a:off x="0" y="0"/>
                          <a:ext cx="806187" cy="427442"/>
                        </a:xfrm>
                        <a:prstGeom prst="rect">
                          <a:avLst/>
                        </a:prstGeom>
                        <a:solidFill>
                          <a:schemeClr val="lt1"/>
                        </a:solidFill>
                        <a:ln w="6350">
                          <a:solidFill>
                            <a:prstClr val="black"/>
                          </a:solidFill>
                        </a:ln>
                      </wps:spPr>
                      <wps:txbx>
                        <w:txbxContent>
                          <w:p w14:paraId="223C72D8" w14:textId="48C10F27" w:rsidR="00A62528" w:rsidRPr="00EF7B00" w:rsidRDefault="00A62528">
                            <w:pPr>
                              <w:rPr>
                                <w:sz w:val="20"/>
                                <w:szCs w:val="20"/>
                              </w:rPr>
                            </w:pPr>
                            <w:r w:rsidRPr="00EF7B00">
                              <w:rPr>
                                <w:sz w:val="20"/>
                                <w:szCs w:val="20"/>
                              </w:rPr>
                              <w:t xml:space="preserve">Combined </w:t>
                            </w:r>
                            <w:r>
                              <w:rPr>
                                <w:sz w:val="20"/>
                                <w:szCs w:val="20"/>
                              </w:rPr>
                              <w:t>en</w:t>
                            </w:r>
                            <w:r w:rsidRPr="00EF7B00">
                              <w:rPr>
                                <w:sz w:val="20"/>
                                <w:szCs w:val="20"/>
                              </w:rPr>
                              <w:t xml:space="preserve">closure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562C87" id="Text Box 46" o:spid="_x0000_s1053" type="#_x0000_t202" style="position:absolute;margin-left:460.1pt;margin-top:304.6pt;width:63.5pt;height:33.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" fillcolor="white [3201]" strokeweight=".5pt">
                <v:textbox>
                  <w:txbxContent>
                    <w:p w14:paraId="223C72D8" w14:textId="48C10F27" w:rsidR="00A62528" w:rsidRPr="00EF7B00" w:rsidRDefault="00A62528">
                      <w:pPr>
                        <w:rPr>
                          <w:sz w:val="20"/>
                          <w:szCs w:val="20"/>
                        </w:rPr>
                      </w:pPr>
                      <w:r w:rsidRPr="00EF7B00">
                        <w:rPr>
                          <w:sz w:val="20"/>
                          <w:szCs w:val="20"/>
                        </w:rPr>
                        <w:t xml:space="preserve">Combined </w:t>
                      </w:r>
                      <w:r>
                        <w:rPr>
                          <w:sz w:val="20"/>
                          <w:szCs w:val="20"/>
                        </w:rPr>
                        <w:t>en</w:t>
                      </w:r>
                      <w:r w:rsidRPr="00EF7B00">
                        <w:rPr>
                          <w:sz w:val="20"/>
                          <w:szCs w:val="20"/>
                        </w:rPr>
                        <w:t xml:space="preserve">closure </w:t>
                      </w:r>
                    </w:p>
                  </w:txbxContent>
                </v:textbox>
              </v:shape>
            </w:pict>
          </mc:Fallback>
        </mc:AlternateContent>
      </w:r>
      <w:r w:rsidR="004E5558">
        <w:rPr>
          <w:noProof/>
        </w:rPr>
        <mc:AlternateContent>
          <mc:Choice Requires="wps">
            <w:drawing>
              <wp:anchor distT="0" distB="0" distL="114300" distR="114300" simplePos="0" relativeHeight="251717632" behindDoc="0" locked="0" layoutInCell="1" allowOverlap="1" wp14:anchorId="1A31ED27" wp14:editId="377B4C24">
                <wp:simplePos x="0" y="0"/>
                <wp:positionH relativeFrom="column">
                  <wp:posOffset>6263005</wp:posOffset>
                </wp:positionH>
                <wp:positionV relativeFrom="paragraph">
                  <wp:posOffset>2988310</wp:posOffset>
                </wp:positionV>
                <wp:extent cx="0" cy="72000"/>
                <wp:effectExtent l="63500" t="0" r="76200" b="29845"/>
                <wp:wrapNone/>
                <wp:docPr id="58" name="Straight Arrow Connector 58"/>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DA936E" id="Straight Arrow Connector 58" o:spid="_x0000_s1026" type="#_x0000_t32" style="position:absolute;margin-left:493.15pt;margin-top:235.3pt;width:0;height:5.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" strokecolor="#ed7d31 [3205]" strokeweight=".5pt">
                <v:stroke endarrow="block" joinstyle="miter"/>
              </v:shape>
            </w:pict>
          </mc:Fallback>
        </mc:AlternateContent>
      </w:r>
      <w:r w:rsidR="004E5558">
        <w:rPr>
          <w:noProof/>
        </w:rPr>
        <mc:AlternateContent>
          <mc:Choice Requires="wps">
            <w:drawing>
              <wp:anchor distT="0" distB="0" distL="114300" distR="114300" simplePos="0" relativeHeight="251716608" behindDoc="0" locked="0" layoutInCell="1" allowOverlap="1" wp14:anchorId="0B5419AA" wp14:editId="1424D264">
                <wp:simplePos x="0" y="0"/>
                <wp:positionH relativeFrom="column">
                  <wp:posOffset>6129020</wp:posOffset>
                </wp:positionH>
                <wp:positionV relativeFrom="paragraph">
                  <wp:posOffset>1884045</wp:posOffset>
                </wp:positionV>
                <wp:extent cx="0" cy="72000"/>
                <wp:effectExtent l="63500" t="0" r="76200" b="29845"/>
                <wp:wrapNone/>
                <wp:docPr id="57" name="Straight Arrow Connector 57"/>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A257EA" id="Straight Arrow Connector 57" o:spid="_x0000_s1026" type="#_x0000_t32" style="position:absolute;margin-left:482.6pt;margin-top:148.35pt;width:0;height:5.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" strokecolor="#ed7d31 [3205]" strokeweight=".5pt">
                <v:stroke endarrow="block" joinstyle="miter"/>
              </v:shape>
            </w:pict>
          </mc:Fallback>
        </mc:AlternateContent>
      </w:r>
      <w:r w:rsidR="004E5558">
        <w:rPr>
          <w:noProof/>
        </w:rPr>
        <mc:AlternateContent>
          <mc:Choice Requires="wps">
            <w:drawing>
              <wp:anchor distT="0" distB="0" distL="114300" distR="114300" simplePos="0" relativeHeight="251715584" behindDoc="0" locked="0" layoutInCell="1" allowOverlap="1" wp14:anchorId="070C98D4" wp14:editId="1C83BD84">
                <wp:simplePos x="0" y="0"/>
                <wp:positionH relativeFrom="column">
                  <wp:posOffset>6222365</wp:posOffset>
                </wp:positionH>
                <wp:positionV relativeFrom="paragraph">
                  <wp:posOffset>486410</wp:posOffset>
                </wp:positionV>
                <wp:extent cx="0" cy="72000"/>
                <wp:effectExtent l="63500" t="0" r="76200" b="29845"/>
                <wp:wrapNone/>
                <wp:docPr id="56" name="Straight Arrow Connector 56"/>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0CF9A9" id="Straight Arrow Connector 56" o:spid="_x0000_s1026" type="#_x0000_t32" style="position:absolute;margin-left:489.95pt;margin-top:38.3pt;width:0;height:5.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" strokecolor="#ed7d31 [3205]" strokeweight=".5pt">
                <v:stroke endarrow="block" joinstyle="miter"/>
              </v:shape>
            </w:pict>
          </mc:Fallback>
        </mc:AlternateContent>
      </w:r>
      <w:r w:rsidR="008D1A49">
        <w:rPr>
          <w:noProof/>
        </w:rPr>
        <mc:AlternateContent>
          <mc:Choice Requires="wps">
            <w:drawing>
              <wp:anchor distT="0" distB="0" distL="114300" distR="114300" simplePos="0" relativeHeight="251714560" behindDoc="0" locked="0" layoutInCell="1" allowOverlap="1" wp14:anchorId="634C72FD" wp14:editId="7595FB0E">
                <wp:simplePos x="0" y="0"/>
                <wp:positionH relativeFrom="column">
                  <wp:posOffset>5778736</wp:posOffset>
                </wp:positionH>
                <wp:positionV relativeFrom="paragraph">
                  <wp:posOffset>282138</wp:posOffset>
                </wp:positionV>
                <wp:extent cx="78183" cy="0"/>
                <wp:effectExtent l="0" t="0" r="10795" b="12700"/>
                <wp:wrapNone/>
                <wp:docPr id="55" name="Straight Connector 55"/>
                <wp:cNvGraphicFramePr/>
                <a:graphic xmlns:a="http://schemas.openxmlformats.org/drawingml/2006/main">
                  <a:graphicData uri="http://schemas.microsoft.com/office/word/2010/wordprocessingShape">
                    <wps:wsp>
                      <wps:cNvCnPr/>
                      <wps:spPr>
                        <a:xfrm>
                          <a:off x="0" y="0"/>
                          <a:ext cx="7818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9BDB11" id="Straight Connector 5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22.2pt" to="461.15pt,22.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" strokecolor="#4472c4 [3204]" strokeweight=".5pt">
                <v:stroke joinstyle="miter"/>
              </v:line>
            </w:pict>
          </mc:Fallback>
        </mc:AlternateContent>
      </w:r>
      <w:r w:rsidR="008D1A49">
        <w:rPr>
          <w:noProof/>
        </w:rPr>
        <mc:AlternateContent>
          <mc:Choice Requires="wps">
            <w:drawing>
              <wp:anchor distT="0" distB="0" distL="114300" distR="114300" simplePos="0" relativeHeight="251713536" behindDoc="0" locked="0" layoutInCell="1" allowOverlap="1" wp14:anchorId="4FD56BFF" wp14:editId="32532FBC">
                <wp:simplePos x="0" y="0"/>
                <wp:positionH relativeFrom="column">
                  <wp:posOffset>5778736</wp:posOffset>
                </wp:positionH>
                <wp:positionV relativeFrom="paragraph">
                  <wp:posOffset>1764214</wp:posOffset>
                </wp:positionV>
                <wp:extent cx="98578" cy="0"/>
                <wp:effectExtent l="0" t="0" r="15875" b="12700"/>
                <wp:wrapNone/>
                <wp:docPr id="54" name="Straight Connector 54"/>
                <wp:cNvGraphicFramePr/>
                <a:graphic xmlns:a="http://schemas.openxmlformats.org/drawingml/2006/main">
                  <a:graphicData uri="http://schemas.microsoft.com/office/word/2010/wordprocessingShape">
                    <wps:wsp>
                      <wps:cNvCnPr/>
                      <wps:spPr>
                        <a:xfrm>
                          <a:off x="0" y="0"/>
                          <a:ext cx="98578"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D6BE1" id="Straight Connector 5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138.9pt" to="462.75pt,13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" strokecolor="#4472c4 [3204]" strokeweight=".5pt">
                <v:stroke joinstyle="miter"/>
              </v:line>
            </w:pict>
          </mc:Fallback>
        </mc:AlternateContent>
      </w:r>
      <w:r w:rsidR="008D1A49">
        <w:rPr>
          <w:noProof/>
        </w:rPr>
        <mc:AlternateContent>
          <mc:Choice Requires="wps">
            <w:drawing>
              <wp:anchor distT="0" distB="0" distL="114300" distR="114300" simplePos="0" relativeHeight="251712512" behindDoc="0" locked="0" layoutInCell="1" allowOverlap="1" wp14:anchorId="27F612C7" wp14:editId="5ABFC2DD">
                <wp:simplePos x="0" y="0"/>
                <wp:positionH relativeFrom="column">
                  <wp:posOffset>5785535</wp:posOffset>
                </wp:positionH>
                <wp:positionV relativeFrom="paragraph">
                  <wp:posOffset>2841778</wp:posOffset>
                </wp:positionV>
                <wp:extent cx="81582" cy="0"/>
                <wp:effectExtent l="0" t="0" r="7620" b="12700"/>
                <wp:wrapNone/>
                <wp:docPr id="53" name="Straight Connector 53"/>
                <wp:cNvGraphicFramePr/>
                <a:graphic xmlns:a="http://schemas.openxmlformats.org/drawingml/2006/main">
                  <a:graphicData uri="http://schemas.microsoft.com/office/word/2010/wordprocessingShape">
                    <wps:wsp>
                      <wps:cNvCnPr/>
                      <wps:spPr>
                        <a:xfrm>
                          <a:off x="0" y="0"/>
                          <a:ext cx="8158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DCC16A" id="Straight Connector 53"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223.75pt" to="461.95pt,22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" strokecolor="#4472c4 [3204]" strokeweight=".5pt">
                <v:stroke joinstyle="miter"/>
              </v:line>
            </w:pict>
          </mc:Fallback>
        </mc:AlternateContent>
      </w:r>
      <w:r w:rsidR="008D1A49">
        <w:rPr>
          <w:noProof/>
        </w:rPr>
        <mc:AlternateContent>
          <mc:Choice Requires="wps">
            <w:drawing>
              <wp:anchor distT="0" distB="0" distL="114300" distR="114300" simplePos="0" relativeHeight="251711488" behindDoc="0" locked="0" layoutInCell="1" allowOverlap="1" wp14:anchorId="590FAF45" wp14:editId="6684911C">
                <wp:simplePos x="0" y="0"/>
                <wp:positionH relativeFrom="column">
                  <wp:posOffset>5785757</wp:posOffset>
                </wp:positionH>
                <wp:positionV relativeFrom="paragraph">
                  <wp:posOffset>4103914</wp:posOffset>
                </wp:positionV>
                <wp:extent cx="70757" cy="0"/>
                <wp:effectExtent l="0" t="0" r="5715" b="12700"/>
                <wp:wrapNone/>
                <wp:docPr id="52" name="Straight Connector 52"/>
                <wp:cNvGraphicFramePr/>
                <a:graphic xmlns:a="http://schemas.openxmlformats.org/drawingml/2006/main">
                  <a:graphicData uri="http://schemas.microsoft.com/office/word/2010/wordprocessingShape">
                    <wps:wsp>
                      <wps:cNvCnPr/>
                      <wps:spPr>
                        <a:xfrm>
                          <a:off x="0" y="0"/>
                          <a:ext cx="7075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248893" id="Straight Connector 52"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323.15pt" to="461.1pt,323.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" strokecolor="#4472c4 [3204]" strokeweight=".5pt">
                <v:stroke joinstyle="miter"/>
              </v:line>
            </w:pict>
          </mc:Fallback>
        </mc:AlternateContent>
      </w:r>
      <w:r w:rsidR="008D1A49">
        <w:rPr>
          <w:noProof/>
        </w:rPr>
        <mc:AlternateContent>
          <mc:Choice Requires="wps">
            <w:drawing>
              <wp:anchor distT="0" distB="0" distL="114300" distR="114300" simplePos="0" relativeHeight="251710464" behindDoc="0" locked="0" layoutInCell="1" allowOverlap="1" wp14:anchorId="575CA807" wp14:editId="2D5D848A">
                <wp:simplePos x="0" y="0"/>
                <wp:positionH relativeFrom="column">
                  <wp:posOffset>5785757</wp:posOffset>
                </wp:positionH>
                <wp:positionV relativeFrom="paragraph">
                  <wp:posOffset>5203371</wp:posOffset>
                </wp:positionV>
                <wp:extent cx="97972" cy="0"/>
                <wp:effectExtent l="0" t="0" r="16510" b="12700"/>
                <wp:wrapNone/>
                <wp:docPr id="51" name="Straight Connector 51"/>
                <wp:cNvGraphicFramePr/>
                <a:graphic xmlns:a="http://schemas.openxmlformats.org/drawingml/2006/main">
                  <a:graphicData uri="http://schemas.microsoft.com/office/word/2010/wordprocessingShape">
                    <wps:wsp>
                      <wps:cNvCnPr/>
                      <wps:spPr>
                        <a:xfrm>
                          <a:off x="0" y="0"/>
                          <a:ext cx="9797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1D9F07" id="Straight Connector 51"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409.7pt" to="463.25pt,40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" strokecolor="#4472c4 [3204]" strokeweight=".5pt">
                <v:stroke joinstyle="miter"/>
              </v:line>
            </w:pict>
          </mc:Fallback>
        </mc:AlternateContent>
      </w:r>
      <w:r w:rsidR="008D1A49">
        <w:rPr>
          <w:noProof/>
        </w:rPr>
        <mc:AlternateContent>
          <mc:Choice Requires="wps">
            <w:drawing>
              <wp:anchor distT="0" distB="0" distL="114300" distR="114300" simplePos="0" relativeHeight="251700224" behindDoc="0" locked="0" layoutInCell="1" allowOverlap="1" wp14:anchorId="64D7EDA2" wp14:editId="66C3CEDA">
                <wp:simplePos x="0" y="0"/>
                <wp:positionH relativeFrom="column">
                  <wp:posOffset>5780314</wp:posOffset>
                </wp:positionH>
                <wp:positionV relativeFrom="paragraph">
                  <wp:posOffset>-185057</wp:posOffset>
                </wp:positionV>
                <wp:extent cx="10886" cy="5388428"/>
                <wp:effectExtent l="0" t="0" r="14605" b="22225"/>
                <wp:wrapNone/>
                <wp:docPr id="41" name="Straight Connector 41"/>
                <wp:cNvGraphicFramePr/>
                <a:graphic xmlns:a="http://schemas.openxmlformats.org/drawingml/2006/main">
                  <a:graphicData uri="http://schemas.microsoft.com/office/word/2010/wordprocessingShape">
                    <wps:wsp>
                      <wps:cNvCnPr/>
                      <wps:spPr>
                        <a:xfrm flipH="1">
                          <a:off x="0" y="0"/>
                          <a:ext cx="10886" cy="538842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FEF93" id="Straight Connector 41"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15pt,-14.55pt" to="456pt,40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" strokecolor="#4472c4 [3204]" strokeweight=".5pt">
                <v:stroke joinstyle="miter"/>
              </v:line>
            </w:pict>
          </mc:Fallback>
        </mc:AlternateContent>
      </w:r>
      <w:r w:rsidR="008D1A49">
        <w:rPr>
          <w:noProof/>
        </w:rPr>
        <mc:AlternateContent>
          <mc:Choice Requires="wps">
            <w:drawing>
              <wp:anchor distT="0" distB="0" distL="114300" distR="114300" simplePos="0" relativeHeight="251709440" behindDoc="0" locked="0" layoutInCell="1" allowOverlap="1" wp14:anchorId="00E80417" wp14:editId="41869300">
                <wp:simplePos x="0" y="0"/>
                <wp:positionH relativeFrom="column">
                  <wp:posOffset>5867400</wp:posOffset>
                </wp:positionH>
                <wp:positionV relativeFrom="paragraph">
                  <wp:posOffset>3058886</wp:posOffset>
                </wp:positionV>
                <wp:extent cx="989874" cy="740228"/>
                <wp:effectExtent l="0" t="0" r="13970" b="9525"/>
                <wp:wrapNone/>
                <wp:docPr id="50" name="Text Box 50"/>
                <wp:cNvGraphicFramePr/>
                <a:graphic xmlns:a="http://schemas.openxmlformats.org/drawingml/2006/main">
                  <a:graphicData uri="http://schemas.microsoft.com/office/word/2010/wordprocessingShape">
                    <wps:wsp>
                      <wps:cNvSpPr txBox="1"/>
                      <wps:spPr>
                        <a:xfrm>
                          <a:off x="0" y="0"/>
                          <a:ext cx="989874" cy="740228"/>
                        </a:xfrm>
                        <a:prstGeom prst="rect">
                          <a:avLst/>
                        </a:prstGeom>
                        <a:solidFill>
                          <a:schemeClr val="lt1"/>
                        </a:solidFill>
                        <a:ln w="6350">
                          <a:solidFill>
                            <a:prstClr val="black"/>
                          </a:solidFill>
                        </a:ln>
                      </wps:spPr>
                      <wps:txbx>
                        <w:txbxContent>
                          <w:p w14:paraId="15A30480" w14:textId="7C83CD04" w:rsidR="00A62528" w:rsidRDefault="00A62528">
                            <w:pPr>
                              <w:rPr>
                                <w:sz w:val="16"/>
                                <w:szCs w:val="16"/>
                              </w:rPr>
                            </w:pPr>
                            <w:r>
                              <w:rPr>
                                <w:sz w:val="16"/>
                                <w:szCs w:val="16"/>
                              </w:rPr>
                              <w:t>Construct footpaths</w:t>
                            </w:r>
                          </w:p>
                          <w:p w14:paraId="675D1041" w14:textId="387DF5B0" w:rsidR="00A62528" w:rsidRPr="008D1A49" w:rsidRDefault="00A62528">
                            <w:pPr>
                              <w:rPr>
                                <w:sz w:val="16"/>
                                <w:szCs w:val="16"/>
                              </w:rPr>
                            </w:pPr>
                            <w:r>
                              <w:rPr>
                                <w:sz w:val="16"/>
                                <w:szCs w:val="16"/>
                              </w:rPr>
                              <w:t>Construct external ramps &amp; steps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80417" id="Text Box 50" o:spid="_x0000_s1054" type="#_x0000_t202" style="position:absolute;margin-left:462pt;margin-top:240.85pt;width:77.95pt;height:58.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" fillcolor="white [3201]" strokeweight=".5pt">
                <v:textbox>
                  <w:txbxContent>
                    <w:p w14:paraId="15A30480" w14:textId="7C83CD04" w:rsidR="00A62528" w:rsidRDefault="00A62528">
                      <w:pPr>
                        <w:rPr>
                          <w:sz w:val="16"/>
                          <w:szCs w:val="16"/>
                        </w:rPr>
                      </w:pPr>
                      <w:r>
                        <w:rPr>
                          <w:sz w:val="16"/>
                          <w:szCs w:val="16"/>
                        </w:rPr>
                        <w:t>Construct footpaths</w:t>
                      </w:r>
                    </w:p>
                    <w:p w14:paraId="675D1041" w14:textId="387DF5B0" w:rsidR="00A62528" w:rsidRPr="008D1A49" w:rsidRDefault="00A62528">
                      <w:pPr>
                        <w:rPr>
                          <w:sz w:val="16"/>
                          <w:szCs w:val="16"/>
                        </w:rPr>
                      </w:pPr>
                      <w:r>
                        <w:rPr>
                          <w:sz w:val="16"/>
                          <w:szCs w:val="16"/>
                        </w:rPr>
                        <w:t>Construct external ramps &amp; steps</w:t>
                      </w:r>
                    </w:p>
                  </w:txbxContent>
                </v:textbox>
              </v:shape>
            </w:pict>
          </mc:Fallback>
        </mc:AlternateContent>
      </w:r>
      <w:r w:rsidR="008D1A49">
        <w:rPr>
          <w:noProof/>
        </w:rPr>
        <mc:AlternateContent>
          <mc:Choice Requires="wps">
            <w:drawing>
              <wp:anchor distT="0" distB="0" distL="114300" distR="114300" simplePos="0" relativeHeight="251708416" behindDoc="0" locked="0" layoutInCell="1" allowOverlap="1" wp14:anchorId="1B0E4E09" wp14:editId="39A58974">
                <wp:simplePos x="0" y="0"/>
                <wp:positionH relativeFrom="column">
                  <wp:posOffset>5856423</wp:posOffset>
                </wp:positionH>
                <wp:positionV relativeFrom="paragraph">
                  <wp:posOffset>1970224</wp:posOffset>
                </wp:positionV>
                <wp:extent cx="1001304" cy="729343"/>
                <wp:effectExtent l="0" t="0" r="15240" b="7620"/>
                <wp:wrapNone/>
                <wp:docPr id="49" name="Text Box 49"/>
                <wp:cNvGraphicFramePr/>
                <a:graphic xmlns:a="http://schemas.openxmlformats.org/drawingml/2006/main">
                  <a:graphicData uri="http://schemas.microsoft.com/office/word/2010/wordprocessingShape">
                    <wps:wsp>
                      <wps:cNvSpPr txBox="1"/>
                      <wps:spPr>
                        <a:xfrm>
                          <a:off x="0" y="0"/>
                          <a:ext cx="1001304" cy="729343"/>
                        </a:xfrm>
                        <a:prstGeom prst="rect">
                          <a:avLst/>
                        </a:prstGeom>
                        <a:solidFill>
                          <a:schemeClr val="lt1"/>
                        </a:solidFill>
                        <a:ln w="6350">
                          <a:solidFill>
                            <a:prstClr val="black"/>
                          </a:solidFill>
                        </a:ln>
                      </wps:spPr>
                      <wps:txbx>
                        <w:txbxContent>
                          <w:p w14:paraId="32CBDFF8" w14:textId="2CA1C3B3" w:rsidR="00A62528" w:rsidRDefault="00A62528">
                            <w:pPr>
                              <w:rPr>
                                <w:sz w:val="16"/>
                                <w:szCs w:val="16"/>
                              </w:rPr>
                            </w:pPr>
                            <w:r>
                              <w:rPr>
                                <w:sz w:val="16"/>
                                <w:szCs w:val="16"/>
                              </w:rPr>
                              <w:t xml:space="preserve">Tarmac </w:t>
                            </w:r>
                          </w:p>
                          <w:p w14:paraId="54DD77F4" w14:textId="3950805F" w:rsidR="00A62528" w:rsidRDefault="00A62528">
                            <w:pPr>
                              <w:rPr>
                                <w:sz w:val="16"/>
                                <w:szCs w:val="16"/>
                              </w:rPr>
                            </w:pPr>
                            <w:r>
                              <w:rPr>
                                <w:sz w:val="16"/>
                                <w:szCs w:val="16"/>
                              </w:rPr>
                              <w:t xml:space="preserve">Road car parking markings </w:t>
                            </w:r>
                          </w:p>
                          <w:p w14:paraId="605996F3" w14:textId="3B24FA9D" w:rsidR="00A62528" w:rsidRPr="008D1A49" w:rsidRDefault="00A62528">
                            <w:pPr>
                              <w:rPr>
                                <w:sz w:val="16"/>
                                <w:szCs w:val="16"/>
                              </w:rPr>
                            </w:pPr>
                            <w:r>
                              <w:rPr>
                                <w:sz w:val="16"/>
                                <w:szCs w:val="16"/>
                              </w:rPr>
                              <w:t>Complete access 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E4E09" id="Text Box 49" o:spid="_x0000_s1055" type="#_x0000_t202" style="position:absolute;margin-left:461.15pt;margin-top:155.15pt;width:78.85pt;height:57.4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" fillcolor="white [3201]" strokeweight=".5pt">
                <v:textbox>
                  <w:txbxContent>
                    <w:p w14:paraId="32CBDFF8" w14:textId="2CA1C3B3" w:rsidR="00A62528" w:rsidRDefault="00A62528">
                      <w:pPr>
                        <w:rPr>
                          <w:sz w:val="16"/>
                          <w:szCs w:val="16"/>
                        </w:rPr>
                      </w:pPr>
                      <w:r>
                        <w:rPr>
                          <w:sz w:val="16"/>
                          <w:szCs w:val="16"/>
                        </w:rPr>
                        <w:t xml:space="preserve">Tarmac </w:t>
                      </w:r>
                    </w:p>
                    <w:p w14:paraId="54DD77F4" w14:textId="3950805F" w:rsidR="00A62528" w:rsidRDefault="00A62528">
                      <w:pPr>
                        <w:rPr>
                          <w:sz w:val="16"/>
                          <w:szCs w:val="16"/>
                        </w:rPr>
                      </w:pPr>
                      <w:r>
                        <w:rPr>
                          <w:sz w:val="16"/>
                          <w:szCs w:val="16"/>
                        </w:rPr>
                        <w:t xml:space="preserve">Road car parking markings </w:t>
                      </w:r>
                    </w:p>
                    <w:p w14:paraId="605996F3" w14:textId="3B24FA9D" w:rsidR="00A62528" w:rsidRPr="008D1A49" w:rsidRDefault="00A62528">
                      <w:pPr>
                        <w:rPr>
                          <w:sz w:val="16"/>
                          <w:szCs w:val="16"/>
                        </w:rPr>
                      </w:pPr>
                      <w:r>
                        <w:rPr>
                          <w:sz w:val="16"/>
                          <w:szCs w:val="16"/>
                        </w:rPr>
                        <w:t>Complete access road</w:t>
                      </w:r>
                    </w:p>
                  </w:txbxContent>
                </v:textbox>
              </v:shape>
            </w:pict>
          </mc:Fallback>
        </mc:AlternateContent>
      </w:r>
      <w:r w:rsidR="008D1A49">
        <w:rPr>
          <w:noProof/>
        </w:rPr>
        <mc:AlternateContent>
          <mc:Choice Requires="wps">
            <w:drawing>
              <wp:anchor distT="0" distB="0" distL="114300" distR="114300" simplePos="0" relativeHeight="251702272" behindDoc="0" locked="0" layoutInCell="1" allowOverlap="1" wp14:anchorId="2FE384FE" wp14:editId="708D9024">
                <wp:simplePos x="0" y="0"/>
                <wp:positionH relativeFrom="column">
                  <wp:posOffset>5881370</wp:posOffset>
                </wp:positionH>
                <wp:positionV relativeFrom="paragraph">
                  <wp:posOffset>1657985</wp:posOffset>
                </wp:positionV>
                <wp:extent cx="547798" cy="225425"/>
                <wp:effectExtent l="0" t="0" r="11430" b="15875"/>
                <wp:wrapNone/>
                <wp:docPr id="43" name="Text Box 43"/>
                <wp:cNvGraphicFramePr/>
                <a:graphic xmlns:a="http://schemas.openxmlformats.org/drawingml/2006/main">
                  <a:graphicData uri="http://schemas.microsoft.com/office/word/2010/wordprocessingShape">
                    <wps:wsp>
                      <wps:cNvSpPr txBox="1"/>
                      <wps:spPr>
                        <a:xfrm>
                          <a:off x="0" y="0"/>
                          <a:ext cx="547798" cy="225425"/>
                        </a:xfrm>
                        <a:prstGeom prst="rect">
                          <a:avLst/>
                        </a:prstGeom>
                        <a:solidFill>
                          <a:schemeClr val="lt1"/>
                        </a:solidFill>
                        <a:ln w="6350">
                          <a:solidFill>
                            <a:prstClr val="black"/>
                          </a:solidFill>
                        </a:ln>
                      </wps:spPr>
                      <wps:txbx>
                        <w:txbxContent>
                          <w:p w14:paraId="69CF70D5" w14:textId="004A7D66" w:rsidR="00A62528" w:rsidRPr="008C770C" w:rsidRDefault="00A62528">
                            <w:pPr>
                              <w:rPr>
                                <w:sz w:val="20"/>
                                <w:szCs w:val="20"/>
                              </w:rPr>
                            </w:pPr>
                            <w:r>
                              <w:rPr>
                                <w:sz w:val="20"/>
                                <w:szCs w:val="20"/>
                              </w:rPr>
                              <w:t>Road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384FE" id="Text Box 43" o:spid="_x0000_s1056" type="#_x0000_t202" style="position:absolute;margin-left:463.1pt;margin-top:130.55pt;width:43.15pt;height:17.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" fillcolor="white [3201]" strokeweight=".5pt">
                <v:textbox>
                  <w:txbxContent>
                    <w:p w14:paraId="69CF70D5" w14:textId="004A7D66" w:rsidR="00A62528" w:rsidRPr="008C770C" w:rsidRDefault="00A62528">
                      <w:pPr>
                        <w:rPr>
                          <w:sz w:val="20"/>
                          <w:szCs w:val="20"/>
                        </w:rPr>
                      </w:pPr>
                      <w:r>
                        <w:rPr>
                          <w:sz w:val="20"/>
                          <w:szCs w:val="20"/>
                        </w:rPr>
                        <w:t>Road</w:t>
                      </w:r>
                    </w:p>
                  </w:txbxContent>
                </v:textbox>
              </v:shape>
            </w:pict>
          </mc:Fallback>
        </mc:AlternateContent>
      </w:r>
      <w:r w:rsidR="008D1A49">
        <w:rPr>
          <w:noProof/>
        </w:rPr>
        <mc:AlternateContent>
          <mc:Choice Requires="wps">
            <w:drawing>
              <wp:anchor distT="0" distB="0" distL="114300" distR="114300" simplePos="0" relativeHeight="251707392" behindDoc="0" locked="0" layoutInCell="1" allowOverlap="1" wp14:anchorId="48CEB7B6" wp14:editId="265A5EEE">
                <wp:simplePos x="0" y="0"/>
                <wp:positionH relativeFrom="column">
                  <wp:posOffset>5867400</wp:posOffset>
                </wp:positionH>
                <wp:positionV relativeFrom="paragraph">
                  <wp:posOffset>566057</wp:posOffset>
                </wp:positionV>
                <wp:extent cx="1082675" cy="990600"/>
                <wp:effectExtent l="0" t="0" r="9525" b="12700"/>
                <wp:wrapNone/>
                <wp:docPr id="48" name="Text Box 48"/>
                <wp:cNvGraphicFramePr/>
                <a:graphic xmlns:a="http://schemas.openxmlformats.org/drawingml/2006/main">
                  <a:graphicData uri="http://schemas.microsoft.com/office/word/2010/wordprocessingShape">
                    <wps:wsp>
                      <wps:cNvSpPr txBox="1"/>
                      <wps:spPr>
                        <a:xfrm>
                          <a:off x="0" y="0"/>
                          <a:ext cx="1082675" cy="990600"/>
                        </a:xfrm>
                        <a:prstGeom prst="rect">
                          <a:avLst/>
                        </a:prstGeom>
                        <a:solidFill>
                          <a:schemeClr val="lt1"/>
                        </a:solidFill>
                        <a:ln w="6350">
                          <a:solidFill>
                            <a:prstClr val="black"/>
                          </a:solidFill>
                        </a:ln>
                      </wps:spPr>
                      <wps:txbx>
                        <w:txbxContent>
                          <w:p w14:paraId="6A0AE196" w14:textId="523AA128" w:rsidR="00A62528" w:rsidRDefault="00A62528">
                            <w:pPr>
                              <w:rPr>
                                <w:sz w:val="16"/>
                                <w:szCs w:val="16"/>
                              </w:rPr>
                            </w:pPr>
                            <w:r>
                              <w:rPr>
                                <w:sz w:val="16"/>
                                <w:szCs w:val="16"/>
                              </w:rPr>
                              <w:t>Gas main</w:t>
                            </w:r>
                          </w:p>
                          <w:p w14:paraId="2E454D21" w14:textId="678531C6" w:rsidR="00A62528" w:rsidRDefault="00A62528">
                            <w:pPr>
                              <w:rPr>
                                <w:sz w:val="16"/>
                                <w:szCs w:val="16"/>
                              </w:rPr>
                            </w:pPr>
                            <w:r>
                              <w:rPr>
                                <w:sz w:val="16"/>
                                <w:szCs w:val="16"/>
                              </w:rPr>
                              <w:t>BT from boundary</w:t>
                            </w:r>
                          </w:p>
                          <w:p w14:paraId="7BD3693E" w14:textId="7C99981D" w:rsidR="00A62528" w:rsidRDefault="00A62528">
                            <w:pPr>
                              <w:rPr>
                                <w:sz w:val="16"/>
                                <w:szCs w:val="16"/>
                              </w:rPr>
                            </w:pPr>
                            <w:r>
                              <w:rPr>
                                <w:sz w:val="16"/>
                                <w:szCs w:val="16"/>
                              </w:rPr>
                              <w:t>Ground sprinkler main</w:t>
                            </w:r>
                          </w:p>
                          <w:p w14:paraId="5D9EED67" w14:textId="4E8FA1EE" w:rsidR="00A62528" w:rsidRDefault="00A62528">
                            <w:pPr>
                              <w:rPr>
                                <w:sz w:val="16"/>
                                <w:szCs w:val="16"/>
                              </w:rPr>
                            </w:pPr>
                            <w:r>
                              <w:rPr>
                                <w:sz w:val="16"/>
                                <w:szCs w:val="16"/>
                              </w:rPr>
                              <w:t>Electrical supply</w:t>
                            </w:r>
                          </w:p>
                          <w:p w14:paraId="774410E2" w14:textId="1245A56D" w:rsidR="00A62528" w:rsidRPr="00EF7B00" w:rsidRDefault="00A62528">
                            <w:pPr>
                              <w:rPr>
                                <w:sz w:val="16"/>
                                <w:szCs w:val="16"/>
                              </w:rPr>
                            </w:pPr>
                            <w:r>
                              <w:rPr>
                                <w:sz w:val="16"/>
                                <w:szCs w:val="16"/>
                              </w:rPr>
                              <w:t>DCWW provided meter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CEB7B6" id="Text Box 48" o:spid="_x0000_s1057" type="#_x0000_t202" style="position:absolute;margin-left:462pt;margin-top:44.55pt;width:85.25pt;height:7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" fillcolor="white [3201]" strokeweight=".5pt">
                <v:textbox>
                  <w:txbxContent>
                    <w:p w14:paraId="6A0AE196" w14:textId="523AA128" w:rsidR="00A62528" w:rsidRDefault="00A62528">
                      <w:pPr>
                        <w:rPr>
                          <w:sz w:val="16"/>
                          <w:szCs w:val="16"/>
                        </w:rPr>
                      </w:pPr>
                      <w:r>
                        <w:rPr>
                          <w:sz w:val="16"/>
                          <w:szCs w:val="16"/>
                        </w:rPr>
                        <w:t>Gas main</w:t>
                      </w:r>
                    </w:p>
                    <w:p w14:paraId="2E454D21" w14:textId="678531C6" w:rsidR="00A62528" w:rsidRDefault="00A62528">
                      <w:pPr>
                        <w:rPr>
                          <w:sz w:val="16"/>
                          <w:szCs w:val="16"/>
                        </w:rPr>
                      </w:pPr>
                      <w:r>
                        <w:rPr>
                          <w:sz w:val="16"/>
                          <w:szCs w:val="16"/>
                        </w:rPr>
                        <w:t>BT from boundary</w:t>
                      </w:r>
                    </w:p>
                    <w:p w14:paraId="7BD3693E" w14:textId="7C99981D" w:rsidR="00A62528" w:rsidRDefault="00A62528">
                      <w:pPr>
                        <w:rPr>
                          <w:sz w:val="16"/>
                          <w:szCs w:val="16"/>
                        </w:rPr>
                      </w:pPr>
                      <w:r>
                        <w:rPr>
                          <w:sz w:val="16"/>
                          <w:szCs w:val="16"/>
                        </w:rPr>
                        <w:t>Ground sprinkler main</w:t>
                      </w:r>
                    </w:p>
                    <w:p w14:paraId="5D9EED67" w14:textId="4E8FA1EE" w:rsidR="00A62528" w:rsidRDefault="00A62528">
                      <w:pPr>
                        <w:rPr>
                          <w:sz w:val="16"/>
                          <w:szCs w:val="16"/>
                        </w:rPr>
                      </w:pPr>
                      <w:r>
                        <w:rPr>
                          <w:sz w:val="16"/>
                          <w:szCs w:val="16"/>
                        </w:rPr>
                        <w:t>Electrical supply</w:t>
                      </w:r>
                    </w:p>
                    <w:p w14:paraId="774410E2" w14:textId="1245A56D" w:rsidR="00A62528" w:rsidRPr="00EF7B00" w:rsidRDefault="00A62528">
                      <w:pPr>
                        <w:rPr>
                          <w:sz w:val="16"/>
                          <w:szCs w:val="16"/>
                        </w:rPr>
                      </w:pPr>
                      <w:r>
                        <w:rPr>
                          <w:sz w:val="16"/>
                          <w:szCs w:val="16"/>
                        </w:rPr>
                        <w:t>DCWW provided meter</w:t>
                      </w:r>
                    </w:p>
                  </w:txbxContent>
                </v:textbox>
              </v:shape>
            </w:pict>
          </mc:Fallback>
        </mc:AlternateContent>
      </w:r>
      <w:r w:rsidR="008C770C">
        <w:rPr>
          <w:noProof/>
        </w:rPr>
        <mc:AlternateContent>
          <mc:Choice Requires="wps">
            <w:drawing>
              <wp:anchor distT="0" distB="0" distL="114300" distR="114300" simplePos="0" relativeHeight="251701248" behindDoc="0" locked="0" layoutInCell="1" allowOverlap="1" wp14:anchorId="55D5F79D" wp14:editId="7D37EC87">
                <wp:simplePos x="0" y="0"/>
                <wp:positionH relativeFrom="column">
                  <wp:posOffset>5785582</wp:posOffset>
                </wp:positionH>
                <wp:positionV relativeFrom="paragraph">
                  <wp:posOffset>-185408</wp:posOffset>
                </wp:positionV>
                <wp:extent cx="80062" cy="0"/>
                <wp:effectExtent l="0" t="0" r="8890" b="12700"/>
                <wp:wrapNone/>
                <wp:docPr id="42" name="Straight Connector 42"/>
                <wp:cNvGraphicFramePr/>
                <a:graphic xmlns:a="http://schemas.openxmlformats.org/drawingml/2006/main">
                  <a:graphicData uri="http://schemas.microsoft.com/office/word/2010/wordprocessingShape">
                    <wps:wsp>
                      <wps:cNvCnPr/>
                      <wps:spPr>
                        <a:xfrm>
                          <a:off x="0" y="0"/>
                          <a:ext cx="800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1F865E" id="Straight Connector 42"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55pt,-14.6pt" to="461.85pt,-14.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" strokecolor="#4472c4 [3204]" strokeweight=".5pt">
                <v:stroke joinstyle="miter"/>
              </v:line>
            </w:pict>
          </mc:Fallback>
        </mc:AlternateContent>
      </w:r>
      <w:r w:rsidR="00157B1D">
        <w:rPr>
          <w:noProof/>
        </w:rPr>
        <mc:AlternateContent>
          <mc:Choice Requires="wps">
            <w:drawing>
              <wp:anchor distT="0" distB="0" distL="114300" distR="114300" simplePos="0" relativeHeight="251699200" behindDoc="0" locked="0" layoutInCell="1" allowOverlap="1" wp14:anchorId="2B642763" wp14:editId="15303DC5">
                <wp:simplePos x="0" y="0"/>
                <wp:positionH relativeFrom="column">
                  <wp:posOffset>4293870</wp:posOffset>
                </wp:positionH>
                <wp:positionV relativeFrom="paragraph">
                  <wp:posOffset>5314950</wp:posOffset>
                </wp:positionV>
                <wp:extent cx="0" cy="72000"/>
                <wp:effectExtent l="63500" t="0" r="76200" b="29845"/>
                <wp:wrapNone/>
                <wp:docPr id="40" name="Straight Arrow Connector 40"/>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473995" id="Straight Arrow Connector 40" o:spid="_x0000_s1026" type="#_x0000_t32" style="position:absolute;margin-left:338.1pt;margin-top:418.5pt;width:0;height:5.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" strokecolor="#ed7d31 [3205]" strokeweight=".5pt">
                <v:stroke endarrow="block" joinstyle="miter"/>
              </v:shape>
            </w:pict>
          </mc:Fallback>
        </mc:AlternateContent>
      </w:r>
      <w:r w:rsidR="00157B1D">
        <w:rPr>
          <w:noProof/>
        </w:rPr>
        <mc:AlternateContent>
          <mc:Choice Requires="wps">
            <w:drawing>
              <wp:anchor distT="0" distB="0" distL="114300" distR="114300" simplePos="0" relativeHeight="251698176" behindDoc="0" locked="0" layoutInCell="1" allowOverlap="1" wp14:anchorId="7778B673" wp14:editId="6697AE93">
                <wp:simplePos x="0" y="0"/>
                <wp:positionH relativeFrom="column">
                  <wp:posOffset>4234815</wp:posOffset>
                </wp:positionH>
                <wp:positionV relativeFrom="paragraph">
                  <wp:posOffset>3801745</wp:posOffset>
                </wp:positionV>
                <wp:extent cx="0" cy="72000"/>
                <wp:effectExtent l="63500" t="0" r="76200" b="29845"/>
                <wp:wrapNone/>
                <wp:docPr id="39" name="Straight Arrow Connector 39"/>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55C67E" id="Straight Arrow Connector 39" o:spid="_x0000_s1026" type="#_x0000_t32" style="position:absolute;margin-left:333.45pt;margin-top:299.35pt;width:0;height:5.6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" strokecolor="#ed7d31 [3205]" strokeweight=".5pt">
                <v:stroke endarrow="block" joinstyle="miter"/>
              </v:shape>
            </w:pict>
          </mc:Fallback>
        </mc:AlternateContent>
      </w:r>
      <w:r w:rsidR="00157B1D">
        <w:rPr>
          <w:noProof/>
        </w:rPr>
        <mc:AlternateContent>
          <mc:Choice Requires="wps">
            <w:drawing>
              <wp:anchor distT="0" distB="0" distL="114300" distR="114300" simplePos="0" relativeHeight="251697152" behindDoc="0" locked="0" layoutInCell="1" allowOverlap="1" wp14:anchorId="5051CE89" wp14:editId="026D78EF">
                <wp:simplePos x="0" y="0"/>
                <wp:positionH relativeFrom="column">
                  <wp:posOffset>4267200</wp:posOffset>
                </wp:positionH>
                <wp:positionV relativeFrom="paragraph">
                  <wp:posOffset>2545080</wp:posOffset>
                </wp:positionV>
                <wp:extent cx="0" cy="72000"/>
                <wp:effectExtent l="63500" t="0" r="76200" b="29845"/>
                <wp:wrapNone/>
                <wp:docPr id="38" name="Straight Arrow Connector 38"/>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A79F118" id="Straight Arrow Connector 38" o:spid="_x0000_s1026" type="#_x0000_t32" style="position:absolute;margin-left:336pt;margin-top:200.4pt;width:0;height:5.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" strokecolor="#ed7d31 [3205]" strokeweight=".5pt">
                <v:stroke endarrow="block" joinstyle="miter"/>
              </v:shape>
            </w:pict>
          </mc:Fallback>
        </mc:AlternateContent>
      </w:r>
      <w:r w:rsidR="00157B1D">
        <w:rPr>
          <w:noProof/>
        </w:rPr>
        <mc:AlternateContent>
          <mc:Choice Requires="wps">
            <w:drawing>
              <wp:anchor distT="0" distB="0" distL="114300" distR="114300" simplePos="0" relativeHeight="251696128" behindDoc="0" locked="0" layoutInCell="1" allowOverlap="1" wp14:anchorId="010F96A6" wp14:editId="622E2D61">
                <wp:simplePos x="0" y="0"/>
                <wp:positionH relativeFrom="column">
                  <wp:posOffset>4267200</wp:posOffset>
                </wp:positionH>
                <wp:positionV relativeFrom="paragraph">
                  <wp:posOffset>1411605</wp:posOffset>
                </wp:positionV>
                <wp:extent cx="0" cy="72000"/>
                <wp:effectExtent l="63500" t="0" r="76200" b="29845"/>
                <wp:wrapNone/>
                <wp:docPr id="37" name="Straight Arrow Connector 37"/>
                <wp:cNvGraphicFramePr/>
                <a:graphic xmlns:a="http://schemas.openxmlformats.org/drawingml/2006/main">
                  <a:graphicData uri="http://schemas.microsoft.com/office/word/2010/wordprocessingShape">
                    <wps:wsp>
                      <wps:cNvCnPr/>
                      <wps:spPr>
                        <a:xfrm>
                          <a:off x="0" y="0"/>
                          <a:ext cx="0" cy="72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1A819" id="Straight Arrow Connector 37" o:spid="_x0000_s1026" type="#_x0000_t32" style="position:absolute;margin-left:336pt;margin-top:111.15pt;width:0;height:5.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" strokecolor="#ed7d31 [3205]" strokeweight=".5pt">
                <v:stroke endarrow="block" joinstyle="miter"/>
              </v:shape>
            </w:pict>
          </mc:Fallback>
        </mc:AlternateContent>
      </w:r>
      <w:r w:rsidR="00157B1D">
        <w:rPr>
          <w:noProof/>
        </w:rPr>
        <mc:AlternateContent>
          <mc:Choice Requires="wps">
            <w:drawing>
              <wp:anchor distT="0" distB="0" distL="114300" distR="114300" simplePos="0" relativeHeight="251695104" behindDoc="0" locked="0" layoutInCell="1" allowOverlap="1" wp14:anchorId="7F8BDD61" wp14:editId="6A46BCA2">
                <wp:simplePos x="0" y="0"/>
                <wp:positionH relativeFrom="column">
                  <wp:posOffset>4264025</wp:posOffset>
                </wp:positionH>
                <wp:positionV relativeFrom="paragraph">
                  <wp:posOffset>347345</wp:posOffset>
                </wp:positionV>
                <wp:extent cx="0" cy="72000"/>
                <wp:effectExtent l="63500" t="0" r="76200" b="29845"/>
                <wp:wrapNone/>
                <wp:docPr id="36" name="Straight Arrow Connector 36"/>
                <wp:cNvGraphicFramePr/>
                <a:graphic xmlns:a="http://schemas.openxmlformats.org/drawingml/2006/main">
                  <a:graphicData uri="http://schemas.microsoft.com/office/word/2010/wordprocessingShape">
                    <wps:wsp>
                      <wps:cNvCnPr/>
                      <wps:spPr>
                        <a:xfrm flipH="1">
                          <a:off x="0" y="0"/>
                          <a:ext cx="0" cy="72000"/>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435F96" id="Straight Arrow Connector 36" o:spid="_x0000_s1026" type="#_x0000_t32" style="position:absolute;margin-left:335.75pt;margin-top:27.35pt;width:0;height:5.6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" strokecolor="#ed7d31 [3205]" strokeweight="1pt">
                <v:stroke endarrow="block" joinstyle="miter"/>
              </v:shape>
            </w:pict>
          </mc:Fallback>
        </mc:AlternateContent>
      </w:r>
      <w:r w:rsidR="00546C7A">
        <w:rPr>
          <w:noProof/>
        </w:rPr>
        <mc:AlternateContent>
          <mc:Choice Requires="wps">
            <w:drawing>
              <wp:anchor distT="0" distB="0" distL="114300" distR="114300" simplePos="0" relativeHeight="251692032" behindDoc="0" locked="0" layoutInCell="1" allowOverlap="1" wp14:anchorId="23F38A49" wp14:editId="00C08E9A">
                <wp:simplePos x="0" y="0"/>
                <wp:positionH relativeFrom="column">
                  <wp:posOffset>3860800</wp:posOffset>
                </wp:positionH>
                <wp:positionV relativeFrom="paragraph">
                  <wp:posOffset>3860800</wp:posOffset>
                </wp:positionV>
                <wp:extent cx="1082040" cy="1032042"/>
                <wp:effectExtent l="0" t="0" r="10160" b="9525"/>
                <wp:wrapNone/>
                <wp:docPr id="33" name="Text Box 33"/>
                <wp:cNvGraphicFramePr/>
                <a:graphic xmlns:a="http://schemas.openxmlformats.org/drawingml/2006/main">
                  <a:graphicData uri="http://schemas.microsoft.com/office/word/2010/wordprocessingShape">
                    <wps:wsp>
                      <wps:cNvSpPr txBox="1"/>
                      <wps:spPr>
                        <a:xfrm>
                          <a:off x="0" y="0"/>
                          <a:ext cx="1082040" cy="1032042"/>
                        </a:xfrm>
                        <a:prstGeom prst="rect">
                          <a:avLst/>
                        </a:prstGeom>
                        <a:solidFill>
                          <a:schemeClr val="lt1"/>
                        </a:solidFill>
                        <a:ln w="6350">
                          <a:solidFill>
                            <a:prstClr val="black"/>
                          </a:solidFill>
                        </a:ln>
                      </wps:spPr>
                      <wps:txbx>
                        <w:txbxContent>
                          <w:p w14:paraId="06367520" w14:textId="27C01A40" w:rsidR="00A62528" w:rsidRDefault="00A62528">
                            <w:pPr>
                              <w:rPr>
                                <w:sz w:val="16"/>
                                <w:szCs w:val="16"/>
                              </w:rPr>
                            </w:pPr>
                            <w:r w:rsidRPr="004F059B">
                              <w:rPr>
                                <w:sz w:val="16"/>
                                <w:szCs w:val="16"/>
                              </w:rPr>
                              <w:t>Brickwork</w:t>
                            </w:r>
                          </w:p>
                          <w:p w14:paraId="0FBBD322" w14:textId="554F6C62" w:rsidR="00A62528" w:rsidRDefault="00A62528">
                            <w:pPr>
                              <w:rPr>
                                <w:sz w:val="16"/>
                                <w:szCs w:val="16"/>
                              </w:rPr>
                            </w:pPr>
                            <w:r>
                              <w:rPr>
                                <w:sz w:val="16"/>
                                <w:szCs w:val="16"/>
                              </w:rPr>
                              <w:t>Cladding</w:t>
                            </w:r>
                          </w:p>
                          <w:p w14:paraId="62FDBBC6" w14:textId="4A6475C1" w:rsidR="00A62528" w:rsidRDefault="00A62528">
                            <w:pPr>
                              <w:rPr>
                                <w:sz w:val="16"/>
                                <w:szCs w:val="16"/>
                              </w:rPr>
                            </w:pPr>
                            <w:r>
                              <w:rPr>
                                <w:sz w:val="16"/>
                                <w:szCs w:val="16"/>
                              </w:rPr>
                              <w:t>RWP System</w:t>
                            </w:r>
                          </w:p>
                          <w:p w14:paraId="0B065292" w14:textId="3E8DA312" w:rsidR="00A62528" w:rsidRDefault="00A62528">
                            <w:pPr>
                              <w:rPr>
                                <w:sz w:val="16"/>
                                <w:szCs w:val="16"/>
                              </w:rPr>
                            </w:pPr>
                            <w:r>
                              <w:rPr>
                                <w:sz w:val="16"/>
                                <w:szCs w:val="16"/>
                              </w:rPr>
                              <w:t>Windows / Curtain Walling</w:t>
                            </w:r>
                          </w:p>
                          <w:p w14:paraId="356A1C00" w14:textId="517390D0" w:rsidR="00A62528" w:rsidRDefault="00A62528">
                            <w:pPr>
                              <w:rPr>
                                <w:sz w:val="16"/>
                                <w:szCs w:val="16"/>
                              </w:rPr>
                            </w:pPr>
                            <w:r>
                              <w:rPr>
                                <w:sz w:val="16"/>
                                <w:szCs w:val="16"/>
                              </w:rPr>
                              <w:t>Entrance lobby</w:t>
                            </w:r>
                          </w:p>
                          <w:p w14:paraId="5AB5BC1C" w14:textId="0179B6E5" w:rsidR="00A62528" w:rsidRDefault="00A62528">
                            <w:pPr>
                              <w:rPr>
                                <w:sz w:val="16"/>
                                <w:szCs w:val="16"/>
                              </w:rPr>
                            </w:pPr>
                            <w:r>
                              <w:rPr>
                                <w:sz w:val="16"/>
                                <w:szCs w:val="16"/>
                              </w:rPr>
                              <w:t>Sunshade system</w:t>
                            </w:r>
                          </w:p>
                          <w:p w14:paraId="7F24EAEA" w14:textId="649B423E" w:rsidR="00A62528" w:rsidRPr="004F059B" w:rsidRDefault="00A62528">
                            <w:pPr>
                              <w:rPr>
                                <w:sz w:val="16"/>
                                <w:szCs w:val="16"/>
                              </w:rPr>
                            </w:pPr>
                            <w:r>
                              <w:rPr>
                                <w:sz w:val="16"/>
                                <w:szCs w:val="16"/>
                              </w:rPr>
                              <w:t>NPT Homes logo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F38A49" id="Text Box 33" o:spid="_x0000_s1058" type="#_x0000_t202" style="position:absolute;margin-left:304pt;margin-top:304pt;width:85.2pt;height:81.2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" fillcolor="white [3201]" strokeweight=".5pt">
                <v:textbox>
                  <w:txbxContent>
                    <w:p w14:paraId="06367520" w14:textId="27C01A40" w:rsidR="00A62528" w:rsidRDefault="00A62528">
                      <w:pPr>
                        <w:rPr>
                          <w:sz w:val="16"/>
                          <w:szCs w:val="16"/>
                        </w:rPr>
                      </w:pPr>
                      <w:r w:rsidRPr="004F059B">
                        <w:rPr>
                          <w:sz w:val="16"/>
                          <w:szCs w:val="16"/>
                        </w:rPr>
                        <w:t>Brickwork</w:t>
                      </w:r>
                    </w:p>
                    <w:p w14:paraId="0FBBD322" w14:textId="554F6C62" w:rsidR="00A62528" w:rsidRDefault="00A62528">
                      <w:pPr>
                        <w:rPr>
                          <w:sz w:val="16"/>
                          <w:szCs w:val="16"/>
                        </w:rPr>
                      </w:pPr>
                      <w:r>
                        <w:rPr>
                          <w:sz w:val="16"/>
                          <w:szCs w:val="16"/>
                        </w:rPr>
                        <w:t>Cladding</w:t>
                      </w:r>
                    </w:p>
                    <w:p w14:paraId="62FDBBC6" w14:textId="4A6475C1" w:rsidR="00A62528" w:rsidRDefault="00A62528">
                      <w:pPr>
                        <w:rPr>
                          <w:sz w:val="16"/>
                          <w:szCs w:val="16"/>
                        </w:rPr>
                      </w:pPr>
                      <w:r>
                        <w:rPr>
                          <w:sz w:val="16"/>
                          <w:szCs w:val="16"/>
                        </w:rPr>
                        <w:t>RWP System</w:t>
                      </w:r>
                    </w:p>
                    <w:p w14:paraId="0B065292" w14:textId="3E8DA312" w:rsidR="00A62528" w:rsidRDefault="00A62528">
                      <w:pPr>
                        <w:rPr>
                          <w:sz w:val="16"/>
                          <w:szCs w:val="16"/>
                        </w:rPr>
                      </w:pPr>
                      <w:r>
                        <w:rPr>
                          <w:sz w:val="16"/>
                          <w:szCs w:val="16"/>
                        </w:rPr>
                        <w:t>Windows / Curtain Walling</w:t>
                      </w:r>
                    </w:p>
                    <w:p w14:paraId="356A1C00" w14:textId="517390D0" w:rsidR="00A62528" w:rsidRDefault="00A62528">
                      <w:pPr>
                        <w:rPr>
                          <w:sz w:val="16"/>
                          <w:szCs w:val="16"/>
                        </w:rPr>
                      </w:pPr>
                      <w:r>
                        <w:rPr>
                          <w:sz w:val="16"/>
                          <w:szCs w:val="16"/>
                        </w:rPr>
                        <w:t>Entrance lobby</w:t>
                      </w:r>
                    </w:p>
                    <w:p w14:paraId="5AB5BC1C" w14:textId="0179B6E5" w:rsidR="00A62528" w:rsidRDefault="00A62528">
                      <w:pPr>
                        <w:rPr>
                          <w:sz w:val="16"/>
                          <w:szCs w:val="16"/>
                        </w:rPr>
                      </w:pPr>
                      <w:r>
                        <w:rPr>
                          <w:sz w:val="16"/>
                          <w:szCs w:val="16"/>
                        </w:rPr>
                        <w:t>Sunshade system</w:t>
                      </w:r>
                    </w:p>
                    <w:p w14:paraId="7F24EAEA" w14:textId="649B423E" w:rsidR="00A62528" w:rsidRPr="004F059B" w:rsidRDefault="00A62528">
                      <w:pPr>
                        <w:rPr>
                          <w:sz w:val="16"/>
                          <w:szCs w:val="16"/>
                        </w:rPr>
                      </w:pPr>
                      <w:r>
                        <w:rPr>
                          <w:sz w:val="16"/>
                          <w:szCs w:val="16"/>
                        </w:rPr>
                        <w:t>NPT Homes logo</w:t>
                      </w:r>
                    </w:p>
                  </w:txbxContent>
                </v:textbox>
              </v:shape>
            </w:pict>
          </mc:Fallback>
        </mc:AlternateContent>
      </w:r>
      <w:r w:rsidR="00546C7A">
        <w:rPr>
          <w:noProof/>
        </w:rPr>
        <mc:AlternateContent>
          <mc:Choice Requires="wps">
            <w:drawing>
              <wp:anchor distT="0" distB="0" distL="114300" distR="114300" simplePos="0" relativeHeight="251687936" behindDoc="0" locked="0" layoutInCell="1" allowOverlap="1" wp14:anchorId="00FEA634" wp14:editId="2F157719">
                <wp:simplePos x="0" y="0"/>
                <wp:positionH relativeFrom="column">
                  <wp:posOffset>3911600</wp:posOffset>
                </wp:positionH>
                <wp:positionV relativeFrom="paragraph">
                  <wp:posOffset>419100</wp:posOffset>
                </wp:positionV>
                <wp:extent cx="800100" cy="580390"/>
                <wp:effectExtent l="0" t="0" r="12700" b="16510"/>
                <wp:wrapNone/>
                <wp:docPr id="29" name="Text Box 29"/>
                <wp:cNvGraphicFramePr/>
                <a:graphic xmlns:a="http://schemas.openxmlformats.org/drawingml/2006/main">
                  <a:graphicData uri="http://schemas.microsoft.com/office/word/2010/wordprocessingShape">
                    <wps:wsp>
                      <wps:cNvSpPr txBox="1"/>
                      <wps:spPr>
                        <a:xfrm>
                          <a:off x="0" y="0"/>
                          <a:ext cx="800100" cy="580390"/>
                        </a:xfrm>
                        <a:prstGeom prst="rect">
                          <a:avLst/>
                        </a:prstGeom>
                        <a:solidFill>
                          <a:schemeClr val="lt1"/>
                        </a:solidFill>
                        <a:ln w="6350">
                          <a:solidFill>
                            <a:prstClr val="black"/>
                          </a:solidFill>
                        </a:ln>
                      </wps:spPr>
                      <wps:txbx>
                        <w:txbxContent>
                          <w:p w14:paraId="75B57D74" w14:textId="473BB9E1" w:rsidR="00A62528" w:rsidRDefault="00A62528" w:rsidP="00F054E4">
                            <w:pPr>
                              <w:rPr>
                                <w:sz w:val="16"/>
                                <w:szCs w:val="16"/>
                              </w:rPr>
                            </w:pPr>
                            <w:r w:rsidRPr="00F054E4">
                              <w:rPr>
                                <w:sz w:val="16"/>
                                <w:szCs w:val="16"/>
                              </w:rPr>
                              <w:t>CFA Piles</w:t>
                            </w:r>
                          </w:p>
                          <w:p w14:paraId="0F16E081" w14:textId="0553745A" w:rsidR="00A62528" w:rsidRDefault="00A62528" w:rsidP="00F054E4">
                            <w:pPr>
                              <w:rPr>
                                <w:sz w:val="16"/>
                                <w:szCs w:val="16"/>
                              </w:rPr>
                            </w:pPr>
                            <w:r>
                              <w:rPr>
                                <w:sz w:val="16"/>
                                <w:szCs w:val="16"/>
                              </w:rPr>
                              <w:t>Reinforce concrete</w:t>
                            </w:r>
                          </w:p>
                          <w:p w14:paraId="6DA34123" w14:textId="0FBCF6AE" w:rsidR="00A62528" w:rsidRPr="00F054E4" w:rsidRDefault="00A62528" w:rsidP="00F054E4">
                            <w:pPr>
                              <w:rPr>
                                <w:sz w:val="16"/>
                                <w:szCs w:val="16"/>
                              </w:rPr>
                            </w:pPr>
                            <w:r>
                              <w:rPr>
                                <w:sz w:val="16"/>
                                <w:szCs w:val="16"/>
                              </w:rPr>
                              <w:t>Pile caps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FEA634" id="Text Box 29" o:spid="_x0000_s1059" type="#_x0000_t202" style="position:absolute;margin-left:308pt;margin-top:33pt;width:63pt;height:4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" fillcolor="white [3201]" strokeweight=".5pt">
                <v:textbox>
                  <w:txbxContent>
                    <w:p w14:paraId="75B57D74" w14:textId="473BB9E1" w:rsidR="00A62528" w:rsidRDefault="00A62528" w:rsidP="00F054E4">
                      <w:pPr>
                        <w:rPr>
                          <w:sz w:val="16"/>
                          <w:szCs w:val="16"/>
                        </w:rPr>
                      </w:pPr>
                      <w:r w:rsidRPr="00F054E4">
                        <w:rPr>
                          <w:sz w:val="16"/>
                          <w:szCs w:val="16"/>
                        </w:rPr>
                        <w:t>CFA Piles</w:t>
                      </w:r>
                    </w:p>
                    <w:p w14:paraId="0F16E081" w14:textId="0553745A" w:rsidR="00A62528" w:rsidRDefault="00A62528" w:rsidP="00F054E4">
                      <w:pPr>
                        <w:rPr>
                          <w:sz w:val="16"/>
                          <w:szCs w:val="16"/>
                        </w:rPr>
                      </w:pPr>
                      <w:r>
                        <w:rPr>
                          <w:sz w:val="16"/>
                          <w:szCs w:val="16"/>
                        </w:rPr>
                        <w:t>Reinforce concrete</w:t>
                      </w:r>
                    </w:p>
                    <w:p w14:paraId="6DA34123" w14:textId="0FBCF6AE" w:rsidR="00A62528" w:rsidRPr="00F054E4" w:rsidRDefault="00A62528" w:rsidP="00F054E4">
                      <w:pPr>
                        <w:rPr>
                          <w:sz w:val="16"/>
                          <w:szCs w:val="16"/>
                        </w:rPr>
                      </w:pPr>
                      <w:r>
                        <w:rPr>
                          <w:sz w:val="16"/>
                          <w:szCs w:val="16"/>
                        </w:rPr>
                        <w:t>Pile caps</w:t>
                      </w:r>
                    </w:p>
                  </w:txbxContent>
                </v:textbox>
              </v:shape>
            </w:pict>
          </mc:Fallback>
        </mc:AlternateContent>
      </w:r>
      <w:r w:rsidR="00546C7A">
        <w:rPr>
          <w:noProof/>
        </w:rPr>
        <mc:AlternateContent>
          <mc:Choice Requires="wps">
            <w:drawing>
              <wp:anchor distT="0" distB="0" distL="114300" distR="114300" simplePos="0" relativeHeight="251694080" behindDoc="0" locked="0" layoutInCell="1" allowOverlap="1" wp14:anchorId="4F935519" wp14:editId="44F2D5D3">
                <wp:simplePos x="0" y="0"/>
                <wp:positionH relativeFrom="column">
                  <wp:posOffset>3807502</wp:posOffset>
                </wp:positionH>
                <wp:positionV relativeFrom="paragraph">
                  <wp:posOffset>-187377</wp:posOffset>
                </wp:positionV>
                <wp:extent cx="7495" cy="5306518"/>
                <wp:effectExtent l="0" t="0" r="18415" b="15240"/>
                <wp:wrapNone/>
                <wp:docPr id="35" name="Straight Connector 35"/>
                <wp:cNvGraphicFramePr/>
                <a:graphic xmlns:a="http://schemas.openxmlformats.org/drawingml/2006/main">
                  <a:graphicData uri="http://schemas.microsoft.com/office/word/2010/wordprocessingShape">
                    <wps:wsp>
                      <wps:cNvCnPr/>
                      <wps:spPr>
                        <a:xfrm flipH="1">
                          <a:off x="0" y="0"/>
                          <a:ext cx="7495" cy="530651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EE5E7B" id="Straight Connector 35"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8pt,-14.75pt" to="300.4pt,40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" strokecolor="#4472c4 [3204]" strokeweight=".5pt">
                <v:stroke joinstyle="miter"/>
              </v:line>
            </w:pict>
          </mc:Fallback>
        </mc:AlternateContent>
      </w:r>
      <w:r w:rsidR="00546C7A">
        <w:rPr>
          <w:noProof/>
        </w:rPr>
        <mc:AlternateContent>
          <mc:Choice Requires="wps">
            <w:drawing>
              <wp:anchor distT="0" distB="0" distL="114300" distR="114300" simplePos="0" relativeHeight="251686912" behindDoc="0" locked="0" layoutInCell="1" allowOverlap="1" wp14:anchorId="0D1F9D9F" wp14:editId="74F0A7EF">
                <wp:simplePos x="0" y="0"/>
                <wp:positionH relativeFrom="column">
                  <wp:posOffset>3814997</wp:posOffset>
                </wp:positionH>
                <wp:positionV relativeFrom="paragraph">
                  <wp:posOffset>5119141</wp:posOffset>
                </wp:positionV>
                <wp:extent cx="209862" cy="0"/>
                <wp:effectExtent l="0" t="0" r="6350" b="12700"/>
                <wp:wrapNone/>
                <wp:docPr id="28" name="Straight Connector 28"/>
                <wp:cNvGraphicFramePr/>
                <a:graphic xmlns:a="http://schemas.openxmlformats.org/drawingml/2006/main">
                  <a:graphicData uri="http://schemas.microsoft.com/office/word/2010/wordprocessingShape">
                    <wps:wsp>
                      <wps:cNvCnPr/>
                      <wps:spPr>
                        <a:xfrm>
                          <a:off x="0" y="0"/>
                          <a:ext cx="2098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34404" id="Straight Connector 28"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4pt,403.1pt" to="316.9pt,40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" strokecolor="#4472c4 [3204]" strokeweight=".5pt">
                <v:stroke joinstyle="miter"/>
              </v:line>
            </w:pict>
          </mc:Fallback>
        </mc:AlternateContent>
      </w:r>
      <w:r w:rsidR="00546C7A">
        <w:rPr>
          <w:noProof/>
        </w:rPr>
        <mc:AlternateContent>
          <mc:Choice Requires="wps">
            <w:drawing>
              <wp:anchor distT="0" distB="0" distL="114300" distR="114300" simplePos="0" relativeHeight="251680768" behindDoc="0" locked="0" layoutInCell="1" allowOverlap="1" wp14:anchorId="333882D9" wp14:editId="2FA00DB8">
                <wp:simplePos x="0" y="0"/>
                <wp:positionH relativeFrom="column">
                  <wp:posOffset>4025394</wp:posOffset>
                </wp:positionH>
                <wp:positionV relativeFrom="paragraph">
                  <wp:posOffset>4938202</wp:posOffset>
                </wp:positionV>
                <wp:extent cx="622300" cy="380143"/>
                <wp:effectExtent l="0" t="0" r="12700" b="13970"/>
                <wp:wrapNone/>
                <wp:docPr id="22" name="Text Box 22"/>
                <wp:cNvGraphicFramePr/>
                <a:graphic xmlns:a="http://schemas.openxmlformats.org/drawingml/2006/main">
                  <a:graphicData uri="http://schemas.microsoft.com/office/word/2010/wordprocessingShape">
                    <wps:wsp>
                      <wps:cNvSpPr txBox="1"/>
                      <wps:spPr>
                        <a:xfrm>
                          <a:off x="0" y="0"/>
                          <a:ext cx="622300" cy="380143"/>
                        </a:xfrm>
                        <a:prstGeom prst="rect">
                          <a:avLst/>
                        </a:prstGeom>
                        <a:solidFill>
                          <a:schemeClr val="lt1"/>
                        </a:solidFill>
                        <a:ln w="6350">
                          <a:solidFill>
                            <a:prstClr val="black"/>
                          </a:solidFill>
                        </a:ln>
                      </wps:spPr>
                      <wps:txbx>
                        <w:txbxContent>
                          <w:p w14:paraId="16A575DD" w14:textId="4755E4C0" w:rsidR="00A62528" w:rsidRPr="00606A6F" w:rsidRDefault="00A62528">
                            <w:pPr>
                              <w:rPr>
                                <w:sz w:val="20"/>
                                <w:szCs w:val="20"/>
                              </w:rPr>
                            </w:pPr>
                            <w:r>
                              <w:rPr>
                                <w:sz w:val="20"/>
                                <w:szCs w:val="20"/>
                              </w:rPr>
                              <w:t>Internal Fitout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3882D9" id="Text Box 22" o:spid="_x0000_s1060" type="#_x0000_t202" style="position:absolute;margin-left:316.95pt;margin-top:388.85pt;width:49pt;height:29.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" fillcolor="white [3201]" strokeweight=".5pt">
                <v:textbox>
                  <w:txbxContent>
                    <w:p w14:paraId="16A575DD" w14:textId="4755E4C0" w:rsidR="00A62528" w:rsidRPr="00606A6F" w:rsidRDefault="00A62528">
                      <w:pPr>
                        <w:rPr>
                          <w:sz w:val="20"/>
                          <w:szCs w:val="20"/>
                        </w:rPr>
                      </w:pPr>
                      <w:r>
                        <w:rPr>
                          <w:sz w:val="20"/>
                          <w:szCs w:val="20"/>
                        </w:rPr>
                        <w:t>Internal Fitout</w:t>
                      </w:r>
                    </w:p>
                  </w:txbxContent>
                </v:textbox>
              </v:shape>
            </w:pict>
          </mc:Fallback>
        </mc:AlternateContent>
      </w:r>
      <w:r w:rsidR="00546C7A">
        <w:rPr>
          <w:noProof/>
        </w:rPr>
        <mc:AlternateContent>
          <mc:Choice Requires="wps">
            <w:drawing>
              <wp:anchor distT="0" distB="0" distL="114300" distR="114300" simplePos="0" relativeHeight="251685888" behindDoc="0" locked="0" layoutInCell="1" allowOverlap="1" wp14:anchorId="093AC969" wp14:editId="14B7872A">
                <wp:simplePos x="0" y="0"/>
                <wp:positionH relativeFrom="column">
                  <wp:posOffset>3806981</wp:posOffset>
                </wp:positionH>
                <wp:positionV relativeFrom="paragraph">
                  <wp:posOffset>3625913</wp:posOffset>
                </wp:positionV>
                <wp:extent cx="108667" cy="0"/>
                <wp:effectExtent l="0" t="0" r="5715" b="12700"/>
                <wp:wrapNone/>
                <wp:docPr id="27" name="Straight Connector 27"/>
                <wp:cNvGraphicFramePr/>
                <a:graphic xmlns:a="http://schemas.openxmlformats.org/drawingml/2006/main">
                  <a:graphicData uri="http://schemas.microsoft.com/office/word/2010/wordprocessingShape">
                    <wps:wsp>
                      <wps:cNvCnPr/>
                      <wps:spPr>
                        <a:xfrm flipH="1">
                          <a:off x="0" y="0"/>
                          <a:ext cx="10866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C15D7B" id="Straight Connector 27" o:spid="_x0000_s1026" style="position:absolute;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75pt,285.5pt" to="308.3pt,28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" strokecolor="#4472c4 [3204]" strokeweight=".5pt">
                <v:stroke joinstyle="miter"/>
              </v:line>
            </w:pict>
          </mc:Fallback>
        </mc:AlternateContent>
      </w:r>
      <w:r w:rsidR="00546C7A">
        <w:rPr>
          <w:noProof/>
        </w:rPr>
        <mc:AlternateContent>
          <mc:Choice Requires="wps">
            <w:drawing>
              <wp:anchor distT="0" distB="0" distL="114300" distR="114300" simplePos="0" relativeHeight="251678720" behindDoc="0" locked="0" layoutInCell="1" allowOverlap="1" wp14:anchorId="3A1D385A" wp14:editId="29F281A1">
                <wp:simplePos x="0" y="0"/>
                <wp:positionH relativeFrom="column">
                  <wp:posOffset>3915253</wp:posOffset>
                </wp:positionH>
                <wp:positionV relativeFrom="paragraph">
                  <wp:posOffset>3373994</wp:posOffset>
                </wp:positionV>
                <wp:extent cx="755650" cy="426377"/>
                <wp:effectExtent l="0" t="0" r="19050" b="18415"/>
                <wp:wrapNone/>
                <wp:docPr id="20" name="Text Box 20"/>
                <wp:cNvGraphicFramePr/>
                <a:graphic xmlns:a="http://schemas.openxmlformats.org/drawingml/2006/main">
                  <a:graphicData uri="http://schemas.microsoft.com/office/word/2010/wordprocessingShape">
                    <wps:wsp>
                      <wps:cNvSpPr txBox="1"/>
                      <wps:spPr>
                        <a:xfrm>
                          <a:off x="0" y="0"/>
                          <a:ext cx="755650" cy="426377"/>
                        </a:xfrm>
                        <a:prstGeom prst="rect">
                          <a:avLst/>
                        </a:prstGeom>
                        <a:solidFill>
                          <a:schemeClr val="lt1"/>
                        </a:solidFill>
                        <a:ln w="6350">
                          <a:solidFill>
                            <a:prstClr val="black"/>
                          </a:solidFill>
                        </a:ln>
                      </wps:spPr>
                      <wps:txbx>
                        <w:txbxContent>
                          <w:p w14:paraId="06690016" w14:textId="33E23B94" w:rsidR="00A62528" w:rsidRPr="00606A6F" w:rsidRDefault="00A62528">
                            <w:pPr>
                              <w:rPr>
                                <w:sz w:val="20"/>
                                <w:szCs w:val="20"/>
                              </w:rPr>
                            </w:pPr>
                            <w:r w:rsidRPr="00606A6F">
                              <w:rPr>
                                <w:sz w:val="20"/>
                                <w:szCs w:val="20"/>
                              </w:rPr>
                              <w:t>Building envelope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D385A" id="Text Box 20" o:spid="_x0000_s1061" type="#_x0000_t202" style="position:absolute;margin-left:308.3pt;margin-top:265.65pt;width:59.5pt;height:33.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" fillcolor="white [3201]" strokeweight=".5pt">
                <v:textbox>
                  <w:txbxContent>
                    <w:p w14:paraId="06690016" w14:textId="33E23B94" w:rsidR="00A62528" w:rsidRPr="00606A6F" w:rsidRDefault="00A62528">
                      <w:pPr>
                        <w:rPr>
                          <w:sz w:val="20"/>
                          <w:szCs w:val="20"/>
                        </w:rPr>
                      </w:pPr>
                      <w:r w:rsidRPr="00606A6F">
                        <w:rPr>
                          <w:sz w:val="20"/>
                          <w:szCs w:val="20"/>
                        </w:rPr>
                        <w:t>Building envelope</w:t>
                      </w:r>
                    </w:p>
                  </w:txbxContent>
                </v:textbox>
              </v:shape>
            </w:pict>
          </mc:Fallback>
        </mc:AlternateContent>
      </w:r>
      <w:r w:rsidR="00546C7A">
        <w:rPr>
          <w:noProof/>
        </w:rPr>
        <mc:AlternateContent>
          <mc:Choice Requires="wps">
            <w:drawing>
              <wp:anchor distT="0" distB="0" distL="114300" distR="114300" simplePos="0" relativeHeight="251691008" behindDoc="0" locked="0" layoutInCell="1" allowOverlap="1" wp14:anchorId="10FA6B2F" wp14:editId="0A2E7A52">
                <wp:simplePos x="0" y="0"/>
                <wp:positionH relativeFrom="column">
                  <wp:posOffset>3863893</wp:posOffset>
                </wp:positionH>
                <wp:positionV relativeFrom="paragraph">
                  <wp:posOffset>2633275</wp:posOffset>
                </wp:positionV>
                <wp:extent cx="1056689" cy="633046"/>
                <wp:effectExtent l="0" t="0" r="10160" b="15240"/>
                <wp:wrapNone/>
                <wp:docPr id="32" name="Text Box 32"/>
                <wp:cNvGraphicFramePr/>
                <a:graphic xmlns:a="http://schemas.openxmlformats.org/drawingml/2006/main">
                  <a:graphicData uri="http://schemas.microsoft.com/office/word/2010/wordprocessingShape">
                    <wps:wsp>
                      <wps:cNvSpPr txBox="1"/>
                      <wps:spPr>
                        <a:xfrm>
                          <a:off x="0" y="0"/>
                          <a:ext cx="1056689" cy="633046"/>
                        </a:xfrm>
                        <a:prstGeom prst="rect">
                          <a:avLst/>
                        </a:prstGeom>
                        <a:solidFill>
                          <a:schemeClr val="lt1"/>
                        </a:solidFill>
                        <a:ln w="6350">
                          <a:solidFill>
                            <a:prstClr val="black"/>
                          </a:solidFill>
                        </a:ln>
                      </wps:spPr>
                      <wps:txbx>
                        <w:txbxContent>
                          <w:p w14:paraId="20F3864A" w14:textId="1FF12FE8" w:rsidR="00A62528" w:rsidRDefault="00A62528">
                            <w:pPr>
                              <w:rPr>
                                <w:sz w:val="16"/>
                                <w:szCs w:val="16"/>
                              </w:rPr>
                            </w:pPr>
                            <w:r>
                              <w:rPr>
                                <w:sz w:val="16"/>
                                <w:szCs w:val="16"/>
                              </w:rPr>
                              <w:t>Single ply covering</w:t>
                            </w:r>
                          </w:p>
                          <w:p w14:paraId="3E152C23" w14:textId="6CFA9599" w:rsidR="00A62528" w:rsidRDefault="00A62528">
                            <w:pPr>
                              <w:rPr>
                                <w:sz w:val="16"/>
                                <w:szCs w:val="16"/>
                              </w:rPr>
                            </w:pPr>
                            <w:r>
                              <w:rPr>
                                <w:sz w:val="16"/>
                                <w:szCs w:val="16"/>
                              </w:rPr>
                              <w:t>Roof access hatch</w:t>
                            </w:r>
                          </w:p>
                          <w:p w14:paraId="6449FADA" w14:textId="0417E26F" w:rsidR="00A62528" w:rsidRDefault="00A62528">
                            <w:pPr>
                              <w:rPr>
                                <w:sz w:val="16"/>
                                <w:szCs w:val="16"/>
                              </w:rPr>
                            </w:pPr>
                            <w:r>
                              <w:rPr>
                                <w:sz w:val="16"/>
                                <w:szCs w:val="16"/>
                              </w:rPr>
                              <w:t>Fall arrest system</w:t>
                            </w:r>
                          </w:p>
                          <w:p w14:paraId="2356799E" w14:textId="60F96CFB" w:rsidR="00A62528" w:rsidRPr="00F054E4" w:rsidRDefault="00A62528">
                            <w:pPr>
                              <w:rPr>
                                <w:sz w:val="16"/>
                                <w:szCs w:val="16"/>
                              </w:rPr>
                            </w:pPr>
                            <w:r>
                              <w:rPr>
                                <w:sz w:val="16"/>
                                <w:szCs w:val="16"/>
                              </w:rPr>
                              <w:t>PV panels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FA6B2F" id="Text Box 32" o:spid="_x0000_s1062" type="#_x0000_t202" style="position:absolute;margin-left:304.25pt;margin-top:207.35pt;width:83.2pt;height:49.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" fillcolor="white [3201]" strokeweight=".5pt">
                <v:textbox>
                  <w:txbxContent>
                    <w:p w14:paraId="20F3864A" w14:textId="1FF12FE8" w:rsidR="00A62528" w:rsidRDefault="00A62528">
                      <w:pPr>
                        <w:rPr>
                          <w:sz w:val="16"/>
                          <w:szCs w:val="16"/>
                        </w:rPr>
                      </w:pPr>
                      <w:r>
                        <w:rPr>
                          <w:sz w:val="16"/>
                          <w:szCs w:val="16"/>
                        </w:rPr>
                        <w:t>Single ply covering</w:t>
                      </w:r>
                    </w:p>
                    <w:p w14:paraId="3E152C23" w14:textId="6CFA9599" w:rsidR="00A62528" w:rsidRDefault="00A62528">
                      <w:pPr>
                        <w:rPr>
                          <w:sz w:val="16"/>
                          <w:szCs w:val="16"/>
                        </w:rPr>
                      </w:pPr>
                      <w:r>
                        <w:rPr>
                          <w:sz w:val="16"/>
                          <w:szCs w:val="16"/>
                        </w:rPr>
                        <w:t>Roof access hatch</w:t>
                      </w:r>
                    </w:p>
                    <w:p w14:paraId="6449FADA" w14:textId="0417E26F" w:rsidR="00A62528" w:rsidRDefault="00A62528">
                      <w:pPr>
                        <w:rPr>
                          <w:sz w:val="16"/>
                          <w:szCs w:val="16"/>
                        </w:rPr>
                      </w:pPr>
                      <w:r>
                        <w:rPr>
                          <w:sz w:val="16"/>
                          <w:szCs w:val="16"/>
                        </w:rPr>
                        <w:t>Fall arrest system</w:t>
                      </w:r>
                    </w:p>
                    <w:p w14:paraId="2356799E" w14:textId="60F96CFB" w:rsidR="00A62528" w:rsidRPr="00F054E4" w:rsidRDefault="00A62528">
                      <w:pPr>
                        <w:rPr>
                          <w:sz w:val="16"/>
                          <w:szCs w:val="16"/>
                        </w:rPr>
                      </w:pPr>
                      <w:r>
                        <w:rPr>
                          <w:sz w:val="16"/>
                          <w:szCs w:val="16"/>
                        </w:rPr>
                        <w:t>PV panels</w:t>
                      </w:r>
                    </w:p>
                  </w:txbxContent>
                </v:textbox>
              </v:shape>
            </w:pict>
          </mc:Fallback>
        </mc:AlternateContent>
      </w:r>
      <w:r w:rsidR="00546C7A">
        <w:rPr>
          <w:noProof/>
        </w:rPr>
        <mc:AlternateContent>
          <mc:Choice Requires="wps">
            <w:drawing>
              <wp:anchor distT="0" distB="0" distL="114300" distR="114300" simplePos="0" relativeHeight="251676672" behindDoc="0" locked="0" layoutInCell="1" allowOverlap="1" wp14:anchorId="05D442D1" wp14:editId="36295B05">
                <wp:simplePos x="0" y="0"/>
                <wp:positionH relativeFrom="column">
                  <wp:posOffset>3893229</wp:posOffset>
                </wp:positionH>
                <wp:positionV relativeFrom="paragraph">
                  <wp:posOffset>2291073</wp:posOffset>
                </wp:positionV>
                <wp:extent cx="755864" cy="256854"/>
                <wp:effectExtent l="0" t="0" r="19050" b="10160"/>
                <wp:wrapNone/>
                <wp:docPr id="18" name="Text Box 18"/>
                <wp:cNvGraphicFramePr/>
                <a:graphic xmlns:a="http://schemas.openxmlformats.org/drawingml/2006/main">
                  <a:graphicData uri="http://schemas.microsoft.com/office/word/2010/wordprocessingShape">
                    <wps:wsp>
                      <wps:cNvSpPr txBox="1"/>
                      <wps:spPr>
                        <a:xfrm>
                          <a:off x="0" y="0"/>
                          <a:ext cx="755864" cy="256854"/>
                        </a:xfrm>
                        <a:prstGeom prst="rect">
                          <a:avLst/>
                        </a:prstGeom>
                        <a:solidFill>
                          <a:schemeClr val="lt1"/>
                        </a:solidFill>
                        <a:ln w="6350">
                          <a:solidFill>
                            <a:prstClr val="black"/>
                          </a:solidFill>
                        </a:ln>
                      </wps:spPr>
                      <wps:txbx>
                        <w:txbxContent>
                          <w:p w14:paraId="0CB1E589" w14:textId="7DAB0F5E" w:rsidR="00A62528" w:rsidRPr="00B93D70" w:rsidRDefault="00A62528">
                            <w:pPr>
                              <w:rPr>
                                <w:sz w:val="20"/>
                                <w:szCs w:val="20"/>
                              </w:rPr>
                            </w:pPr>
                            <w:r w:rsidRPr="00B93D70">
                              <w:rPr>
                                <w:sz w:val="20"/>
                                <w:szCs w:val="20"/>
                              </w:rPr>
                              <w:t>Flat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D442D1" id="Text Box 18" o:spid="_x0000_s1063" type="#_x0000_t202" style="position:absolute;margin-left:306.55pt;margin-top:180.4pt;width:59.5pt;height:20.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" fillcolor="white [3201]" strokeweight=".5pt">
                <v:textbox>
                  <w:txbxContent>
                    <w:p w14:paraId="0CB1E589" w14:textId="7DAB0F5E" w:rsidR="00A62528" w:rsidRPr="00B93D70" w:rsidRDefault="00A62528">
                      <w:pPr>
                        <w:rPr>
                          <w:sz w:val="20"/>
                          <w:szCs w:val="20"/>
                        </w:rPr>
                      </w:pPr>
                      <w:r w:rsidRPr="00B93D70">
                        <w:rPr>
                          <w:sz w:val="20"/>
                          <w:szCs w:val="20"/>
                        </w:rPr>
                        <w:t>Flat Roof</w:t>
                      </w:r>
                    </w:p>
                  </w:txbxContent>
                </v:textbox>
              </v:shape>
            </w:pict>
          </mc:Fallback>
        </mc:AlternateContent>
      </w:r>
      <w:r w:rsidR="00546C7A">
        <w:rPr>
          <w:noProof/>
        </w:rPr>
        <mc:AlternateContent>
          <mc:Choice Requires="wps">
            <w:drawing>
              <wp:anchor distT="0" distB="0" distL="114300" distR="114300" simplePos="0" relativeHeight="251689984" behindDoc="0" locked="0" layoutInCell="1" allowOverlap="1" wp14:anchorId="6F708912" wp14:editId="5092E4BF">
                <wp:simplePos x="0" y="0"/>
                <wp:positionH relativeFrom="column">
                  <wp:posOffset>3859637</wp:posOffset>
                </wp:positionH>
                <wp:positionV relativeFrom="paragraph">
                  <wp:posOffset>1474816</wp:posOffset>
                </wp:positionV>
                <wp:extent cx="1050241" cy="696351"/>
                <wp:effectExtent l="0" t="0" r="17145" b="15240"/>
                <wp:wrapNone/>
                <wp:docPr id="31" name="Text Box 31"/>
                <wp:cNvGraphicFramePr/>
                <a:graphic xmlns:a="http://schemas.openxmlformats.org/drawingml/2006/main">
                  <a:graphicData uri="http://schemas.microsoft.com/office/word/2010/wordprocessingShape">
                    <wps:wsp>
                      <wps:cNvSpPr txBox="1"/>
                      <wps:spPr>
                        <a:xfrm>
                          <a:off x="0" y="0"/>
                          <a:ext cx="1050241" cy="696351"/>
                        </a:xfrm>
                        <a:prstGeom prst="rect">
                          <a:avLst/>
                        </a:prstGeom>
                        <a:solidFill>
                          <a:schemeClr val="lt1"/>
                        </a:solidFill>
                        <a:ln w="6350">
                          <a:solidFill>
                            <a:prstClr val="black"/>
                          </a:solidFill>
                        </a:ln>
                      </wps:spPr>
                      <wps:txbx>
                        <w:txbxContent>
                          <w:p w14:paraId="5F1A712A" w14:textId="54647D23" w:rsidR="00A62528" w:rsidRDefault="00A62528">
                            <w:pPr>
                              <w:rPr>
                                <w:sz w:val="16"/>
                                <w:szCs w:val="16"/>
                              </w:rPr>
                            </w:pPr>
                            <w:r>
                              <w:rPr>
                                <w:sz w:val="16"/>
                                <w:szCs w:val="16"/>
                              </w:rPr>
                              <w:t>Steel Frame</w:t>
                            </w:r>
                          </w:p>
                          <w:p w14:paraId="2E218C0C" w14:textId="7D387206" w:rsidR="00A62528" w:rsidRDefault="00A62528">
                            <w:pPr>
                              <w:rPr>
                                <w:sz w:val="16"/>
                                <w:szCs w:val="16"/>
                              </w:rPr>
                            </w:pPr>
                            <w:r>
                              <w:rPr>
                                <w:sz w:val="16"/>
                                <w:szCs w:val="16"/>
                              </w:rPr>
                              <w:t>Formwork, reinforce concrete slab</w:t>
                            </w:r>
                          </w:p>
                          <w:p w14:paraId="797B59F8" w14:textId="4C453BF6" w:rsidR="00A62528" w:rsidRPr="00F054E4" w:rsidRDefault="00A62528">
                            <w:pPr>
                              <w:rPr>
                                <w:sz w:val="16"/>
                                <w:szCs w:val="16"/>
                              </w:rPr>
                            </w:pPr>
                            <w:r>
                              <w:rPr>
                                <w:sz w:val="16"/>
                                <w:szCs w:val="16"/>
                              </w:rPr>
                              <w:t>Metal decking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08912" id="Text Box 31" o:spid="_x0000_s1064" type="#_x0000_t202" style="position:absolute;margin-left:303.9pt;margin-top:116.15pt;width:82.7pt;height:54.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" fillcolor="white [3201]" strokeweight=".5pt">
                <v:textbox>
                  <w:txbxContent>
                    <w:p w14:paraId="5F1A712A" w14:textId="54647D23" w:rsidR="00A62528" w:rsidRDefault="00A62528">
                      <w:pPr>
                        <w:rPr>
                          <w:sz w:val="16"/>
                          <w:szCs w:val="16"/>
                        </w:rPr>
                      </w:pPr>
                      <w:r>
                        <w:rPr>
                          <w:sz w:val="16"/>
                          <w:szCs w:val="16"/>
                        </w:rPr>
                        <w:t>Steel Frame</w:t>
                      </w:r>
                    </w:p>
                    <w:p w14:paraId="2E218C0C" w14:textId="7D387206" w:rsidR="00A62528" w:rsidRDefault="00A62528">
                      <w:pPr>
                        <w:rPr>
                          <w:sz w:val="16"/>
                          <w:szCs w:val="16"/>
                        </w:rPr>
                      </w:pPr>
                      <w:r>
                        <w:rPr>
                          <w:sz w:val="16"/>
                          <w:szCs w:val="16"/>
                        </w:rPr>
                        <w:t>Formwork, reinforce concrete slab</w:t>
                      </w:r>
                    </w:p>
                    <w:p w14:paraId="797B59F8" w14:textId="4C453BF6" w:rsidR="00A62528" w:rsidRPr="00F054E4" w:rsidRDefault="00A62528">
                      <w:pPr>
                        <w:rPr>
                          <w:sz w:val="16"/>
                          <w:szCs w:val="16"/>
                        </w:rPr>
                      </w:pPr>
                      <w:r>
                        <w:rPr>
                          <w:sz w:val="16"/>
                          <w:szCs w:val="16"/>
                        </w:rPr>
                        <w:t>Metal decking</w:t>
                      </w:r>
                    </w:p>
                  </w:txbxContent>
                </v:textbox>
              </v:shape>
            </w:pict>
          </mc:Fallback>
        </mc:AlternateContent>
      </w:r>
      <w:r w:rsidR="00546C7A">
        <w:rPr>
          <w:noProof/>
        </w:rPr>
        <mc:AlternateContent>
          <mc:Choice Requires="wps">
            <w:drawing>
              <wp:anchor distT="0" distB="0" distL="114300" distR="114300" simplePos="0" relativeHeight="251684864" behindDoc="0" locked="0" layoutInCell="1" allowOverlap="1" wp14:anchorId="7F60148E" wp14:editId="36F6EC10">
                <wp:simplePos x="0" y="0"/>
                <wp:positionH relativeFrom="column">
                  <wp:posOffset>3806981</wp:posOffset>
                </wp:positionH>
                <wp:positionV relativeFrom="paragraph">
                  <wp:posOffset>1285592</wp:posOffset>
                </wp:positionV>
                <wp:extent cx="54321" cy="0"/>
                <wp:effectExtent l="0" t="0" r="9525" b="12700"/>
                <wp:wrapNone/>
                <wp:docPr id="26" name="Straight Connector 26"/>
                <wp:cNvGraphicFramePr/>
                <a:graphic xmlns:a="http://schemas.openxmlformats.org/drawingml/2006/main">
                  <a:graphicData uri="http://schemas.microsoft.com/office/word/2010/wordprocessingShape">
                    <wps:wsp>
                      <wps:cNvCnPr/>
                      <wps:spPr>
                        <a:xfrm flipH="1">
                          <a:off x="0" y="0"/>
                          <a:ext cx="5432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531F5C" id="Straight Connector 26"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75pt,101.25pt" to="304.05pt,101.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" strokecolor="#4472c4 [3204]" strokeweight=".5pt">
                <v:stroke joinstyle="miter"/>
              </v:line>
            </w:pict>
          </mc:Fallback>
        </mc:AlternateContent>
      </w:r>
      <w:r w:rsidR="00546C7A">
        <w:rPr>
          <w:noProof/>
        </w:rPr>
        <mc:AlternateContent>
          <mc:Choice Requires="wps">
            <w:drawing>
              <wp:anchor distT="0" distB="0" distL="114300" distR="114300" simplePos="0" relativeHeight="251674624" behindDoc="0" locked="0" layoutInCell="1" allowOverlap="1" wp14:anchorId="1FE2CA26" wp14:editId="18E8A14D">
                <wp:simplePos x="0" y="0"/>
                <wp:positionH relativeFrom="column">
                  <wp:posOffset>3861657</wp:posOffset>
                </wp:positionH>
                <wp:positionV relativeFrom="paragraph">
                  <wp:posOffset>1141982</wp:posOffset>
                </wp:positionV>
                <wp:extent cx="1057617" cy="267128"/>
                <wp:effectExtent l="0" t="0" r="9525" b="12700"/>
                <wp:wrapNone/>
                <wp:docPr id="16" name="Text Box 16"/>
                <wp:cNvGraphicFramePr/>
                <a:graphic xmlns:a="http://schemas.openxmlformats.org/drawingml/2006/main">
                  <a:graphicData uri="http://schemas.microsoft.com/office/word/2010/wordprocessingShape">
                    <wps:wsp>
                      <wps:cNvSpPr txBox="1"/>
                      <wps:spPr>
                        <a:xfrm>
                          <a:off x="0" y="0"/>
                          <a:ext cx="1057617" cy="267128"/>
                        </a:xfrm>
                        <a:prstGeom prst="rect">
                          <a:avLst/>
                        </a:prstGeom>
                        <a:solidFill>
                          <a:schemeClr val="lt1"/>
                        </a:solidFill>
                        <a:ln w="6350">
                          <a:solidFill>
                            <a:prstClr val="black"/>
                          </a:solidFill>
                        </a:ln>
                      </wps:spPr>
                      <wps:txbx>
                        <w:txbxContent>
                          <w:p w14:paraId="18EBCA9B" w14:textId="1A9F3DCB" w:rsidR="00A62528" w:rsidRPr="00B93D70" w:rsidRDefault="00A62528">
                            <w:pPr>
                              <w:rPr>
                                <w:sz w:val="20"/>
                                <w:szCs w:val="20"/>
                              </w:rPr>
                            </w:pPr>
                            <w:r>
                              <w:rPr>
                                <w:sz w:val="20"/>
                                <w:szCs w:val="20"/>
                              </w:rPr>
                              <w:t>Superstructure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2CA26" id="Text Box 16" o:spid="_x0000_s1065" type="#_x0000_t202" style="position:absolute;margin-left:304.05pt;margin-top:89.9pt;width:83.3pt;height:21.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" fillcolor="white [3201]" strokeweight=".5pt">
                <v:textbox>
                  <w:txbxContent>
                    <w:p w14:paraId="18EBCA9B" w14:textId="1A9F3DCB" w:rsidR="00A62528" w:rsidRPr="00B93D70" w:rsidRDefault="00A62528">
                      <w:pPr>
                        <w:rPr>
                          <w:sz w:val="20"/>
                          <w:szCs w:val="20"/>
                        </w:rPr>
                      </w:pPr>
                      <w:r>
                        <w:rPr>
                          <w:sz w:val="20"/>
                          <w:szCs w:val="20"/>
                        </w:rPr>
                        <w:t>Superstructure</w:t>
                      </w:r>
                    </w:p>
                  </w:txbxContent>
                </v:textbox>
              </v:shape>
            </w:pict>
          </mc:Fallback>
        </mc:AlternateContent>
      </w:r>
      <w:r w:rsidR="00546C7A">
        <w:rPr>
          <w:noProof/>
        </w:rPr>
        <mc:AlternateContent>
          <mc:Choice Requires="wps">
            <w:drawing>
              <wp:anchor distT="0" distB="0" distL="114300" distR="114300" simplePos="0" relativeHeight="251683840" behindDoc="0" locked="0" layoutInCell="1" allowOverlap="1" wp14:anchorId="59A88E47" wp14:editId="052CE8D4">
                <wp:simplePos x="0" y="0"/>
                <wp:positionH relativeFrom="column">
                  <wp:posOffset>3811836</wp:posOffset>
                </wp:positionH>
                <wp:positionV relativeFrom="paragraph">
                  <wp:posOffset>253388</wp:posOffset>
                </wp:positionV>
                <wp:extent cx="104660" cy="0"/>
                <wp:effectExtent l="0" t="0" r="10160" b="12700"/>
                <wp:wrapNone/>
                <wp:docPr id="25" name="Straight Connector 25"/>
                <wp:cNvGraphicFramePr/>
                <a:graphic xmlns:a="http://schemas.openxmlformats.org/drawingml/2006/main">
                  <a:graphicData uri="http://schemas.microsoft.com/office/word/2010/wordprocessingShape">
                    <wps:wsp>
                      <wps:cNvCnPr/>
                      <wps:spPr>
                        <a:xfrm flipH="1">
                          <a:off x="0" y="0"/>
                          <a:ext cx="1046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D6BFC" id="Straight Connector 25"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15pt,19.95pt" to="308.4pt,19.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" strokecolor="#4472c4 [3204]" strokeweight=".5pt">
                <v:stroke joinstyle="miter"/>
              </v:line>
            </w:pict>
          </mc:Fallback>
        </mc:AlternateContent>
      </w:r>
      <w:r w:rsidR="00546C7A">
        <w:rPr>
          <w:noProof/>
        </w:rPr>
        <mc:AlternateContent>
          <mc:Choice Requires="wps">
            <w:drawing>
              <wp:anchor distT="0" distB="0" distL="114300" distR="114300" simplePos="0" relativeHeight="251672576" behindDoc="0" locked="0" layoutInCell="1" allowOverlap="1" wp14:anchorId="5CE352D2" wp14:editId="7A38780F">
                <wp:simplePos x="0" y="0"/>
                <wp:positionH relativeFrom="column">
                  <wp:posOffset>3907367</wp:posOffset>
                </wp:positionH>
                <wp:positionV relativeFrom="paragraph">
                  <wp:posOffset>122131</wp:posOffset>
                </wp:positionV>
                <wp:extent cx="914400" cy="226031"/>
                <wp:effectExtent l="0" t="0" r="12700" b="15875"/>
                <wp:wrapNone/>
                <wp:docPr id="14" name="Text Box 14"/>
                <wp:cNvGraphicFramePr/>
                <a:graphic xmlns:a="http://schemas.openxmlformats.org/drawingml/2006/main">
                  <a:graphicData uri="http://schemas.microsoft.com/office/word/2010/wordprocessingShape">
                    <wps:wsp>
                      <wps:cNvSpPr txBox="1"/>
                      <wps:spPr>
                        <a:xfrm>
                          <a:off x="0" y="0"/>
                          <a:ext cx="914400" cy="226031"/>
                        </a:xfrm>
                        <a:prstGeom prst="rect">
                          <a:avLst/>
                        </a:prstGeom>
                        <a:solidFill>
                          <a:schemeClr val="lt1"/>
                        </a:solidFill>
                        <a:ln w="6350">
                          <a:solidFill>
                            <a:prstClr val="black"/>
                          </a:solidFill>
                        </a:ln>
                      </wps:spPr>
                      <wps:txbx>
                        <w:txbxContent>
                          <w:p w14:paraId="7302616C" w14:textId="71302540" w:rsidR="00A62528" w:rsidRPr="00B93D70" w:rsidRDefault="00A62528">
                            <w:pPr>
                              <w:rPr>
                                <w:sz w:val="20"/>
                                <w:szCs w:val="20"/>
                              </w:rPr>
                            </w:pPr>
                            <w:r>
                              <w:rPr>
                                <w:sz w:val="20"/>
                                <w:szCs w:val="20"/>
                              </w:rPr>
                              <w:t xml:space="preserve">Substructure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352D2" id="Text Box 14" o:spid="_x0000_s1066" type="#_x0000_t202" style="position:absolute;margin-left:307.65pt;margin-top:9.6pt;width:1in;height:17.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" fillcolor="white [3201]" strokeweight=".5pt">
                <v:textbox>
                  <w:txbxContent>
                    <w:p w14:paraId="7302616C" w14:textId="71302540" w:rsidR="00A62528" w:rsidRPr="00B93D70" w:rsidRDefault="00A62528">
                      <w:pPr>
                        <w:rPr>
                          <w:sz w:val="20"/>
                          <w:szCs w:val="20"/>
                        </w:rPr>
                      </w:pPr>
                      <w:r>
                        <w:rPr>
                          <w:sz w:val="20"/>
                          <w:szCs w:val="20"/>
                        </w:rPr>
                        <w:t xml:space="preserve">Substructure </w:t>
                      </w:r>
                    </w:p>
                  </w:txbxContent>
                </v:textbox>
              </v:shape>
            </w:pict>
          </mc:Fallback>
        </mc:AlternateContent>
      </w:r>
      <w:r w:rsidR="00F054E4">
        <w:rPr>
          <w:noProof/>
        </w:rPr>
        <mc:AlternateContent>
          <mc:Choice Requires="wps">
            <w:drawing>
              <wp:anchor distT="0" distB="0" distL="114300" distR="114300" simplePos="0" relativeHeight="251663360" behindDoc="0" locked="0" layoutInCell="1" allowOverlap="1" wp14:anchorId="1A2D7B89" wp14:editId="53F2C4BE">
                <wp:simplePos x="0" y="0"/>
                <wp:positionH relativeFrom="column">
                  <wp:posOffset>5866228</wp:posOffset>
                </wp:positionH>
                <wp:positionV relativeFrom="paragraph">
                  <wp:posOffset>-281354</wp:posOffset>
                </wp:positionV>
                <wp:extent cx="1083212" cy="248920"/>
                <wp:effectExtent l="0" t="0" r="9525" b="17780"/>
                <wp:wrapNone/>
                <wp:docPr id="5" name="Text Box 5"/>
                <wp:cNvGraphicFramePr/>
                <a:graphic xmlns:a="http://schemas.openxmlformats.org/drawingml/2006/main">
                  <a:graphicData uri="http://schemas.microsoft.com/office/word/2010/wordprocessingShape">
                    <wps:wsp>
                      <wps:cNvSpPr txBox="1"/>
                      <wps:spPr>
                        <a:xfrm>
                          <a:off x="0" y="0"/>
                          <a:ext cx="1083212" cy="248920"/>
                        </a:xfrm>
                        <a:prstGeom prst="rect">
                          <a:avLst/>
                        </a:prstGeom>
                        <a:solidFill>
                          <a:schemeClr val="lt1"/>
                        </a:solidFill>
                        <a:ln w="6350">
                          <a:solidFill>
                            <a:prstClr val="black"/>
                          </a:solidFill>
                        </a:ln>
                      </wps:spPr>
                      <wps:txbx>
                        <w:txbxContent>
                          <w:p w14:paraId="354445BA" w14:textId="2D945110" w:rsidR="00A62528" w:rsidRPr="00AF049B" w:rsidRDefault="00A62528">
                            <w:pPr>
                              <w:rPr>
                                <w:sz w:val="20"/>
                                <w:szCs w:val="20"/>
                              </w:rPr>
                            </w:pPr>
                            <w:r w:rsidRPr="00AF049B">
                              <w:rPr>
                                <w:sz w:val="20"/>
                                <w:szCs w:val="20"/>
                              </w:rPr>
                              <w:t>External works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D7B89" id="Text Box 5" o:spid="_x0000_s1067" type="#_x0000_t202" style="position:absolute;margin-left:461.9pt;margin-top:-22.15pt;width:85.3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" fillcolor="white [3201]" strokeweight=".5pt">
                <v:textbox>
                  <w:txbxContent>
                    <w:p w14:paraId="354445BA" w14:textId="2D945110" w:rsidR="00A62528" w:rsidRPr="00AF049B" w:rsidRDefault="00A62528">
                      <w:pPr>
                        <w:rPr>
                          <w:sz w:val="20"/>
                          <w:szCs w:val="20"/>
                        </w:rPr>
                      </w:pPr>
                      <w:r w:rsidRPr="00AF049B">
                        <w:rPr>
                          <w:sz w:val="20"/>
                          <w:szCs w:val="20"/>
                        </w:rPr>
                        <w:t>External works</w:t>
                      </w:r>
                    </w:p>
                  </w:txbxContent>
                </v:textbox>
              </v:shape>
            </w:pict>
          </mc:Fallback>
        </mc:AlternateContent>
      </w:r>
      <w:r w:rsidR="00606A6F">
        <w:rPr>
          <w:noProof/>
        </w:rPr>
        <mc:AlternateContent>
          <mc:Choice Requires="wps">
            <w:drawing>
              <wp:anchor distT="0" distB="0" distL="114300" distR="114300" simplePos="0" relativeHeight="251682816" behindDoc="0" locked="0" layoutInCell="1" allowOverlap="1" wp14:anchorId="0A529308" wp14:editId="3F8BFD8B">
                <wp:simplePos x="0" y="0"/>
                <wp:positionH relativeFrom="column">
                  <wp:posOffset>3808675</wp:posOffset>
                </wp:positionH>
                <wp:positionV relativeFrom="paragraph">
                  <wp:posOffset>-190831</wp:posOffset>
                </wp:positionV>
                <wp:extent cx="286247" cy="0"/>
                <wp:effectExtent l="0" t="0" r="6350" b="12700"/>
                <wp:wrapNone/>
                <wp:docPr id="24" name="Straight Connector 24"/>
                <wp:cNvGraphicFramePr/>
                <a:graphic xmlns:a="http://schemas.openxmlformats.org/drawingml/2006/main">
                  <a:graphicData uri="http://schemas.microsoft.com/office/word/2010/wordprocessingShape">
                    <wps:wsp>
                      <wps:cNvCnPr/>
                      <wps:spPr>
                        <a:xfrm>
                          <a:off x="0" y="0"/>
                          <a:ext cx="28624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327BA0" id="Straight Connector 24"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9pt,-15.05pt" to="322.45pt,-1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" strokecolor="#4472c4 [3204]" strokeweight=".5pt">
                <v:stroke joinstyle="miter"/>
              </v:line>
            </w:pict>
          </mc:Fallback>
        </mc:AlternateContent>
      </w:r>
      <w:r w:rsidR="00B93D70">
        <w:rPr>
          <w:noProof/>
        </w:rPr>
        <mc:AlternateContent>
          <mc:Choice Requires="wps">
            <w:drawing>
              <wp:anchor distT="0" distB="0" distL="114300" distR="114300" simplePos="0" relativeHeight="251662336" behindDoc="0" locked="0" layoutInCell="1" allowOverlap="1" wp14:anchorId="63B1813E" wp14:editId="6C9640A5">
                <wp:simplePos x="0" y="0"/>
                <wp:positionH relativeFrom="column">
                  <wp:posOffset>4092639</wp:posOffset>
                </wp:positionH>
                <wp:positionV relativeFrom="paragraph">
                  <wp:posOffset>-285172</wp:posOffset>
                </wp:positionV>
                <wp:extent cx="622570" cy="243192"/>
                <wp:effectExtent l="0" t="0" r="12700" b="11430"/>
                <wp:wrapNone/>
                <wp:docPr id="4" name="Text Box 4"/>
                <wp:cNvGraphicFramePr/>
                <a:graphic xmlns:a="http://schemas.openxmlformats.org/drawingml/2006/main">
                  <a:graphicData uri="http://schemas.microsoft.com/office/word/2010/wordprocessingShape">
                    <wps:wsp>
                      <wps:cNvSpPr txBox="1"/>
                      <wps:spPr>
                        <a:xfrm>
                          <a:off x="0" y="0"/>
                          <a:ext cx="622570" cy="243192"/>
                        </a:xfrm>
                        <a:prstGeom prst="rect">
                          <a:avLst/>
                        </a:prstGeom>
                        <a:solidFill>
                          <a:schemeClr val="lt1"/>
                        </a:solidFill>
                        <a:ln w="6350">
                          <a:solidFill>
                            <a:prstClr val="black"/>
                          </a:solidFill>
                        </a:ln>
                      </wps:spPr>
                      <wps:txbx>
                        <w:txbxContent>
                          <w:p w14:paraId="16042739" w14:textId="178194F9" w:rsidR="00A62528" w:rsidRPr="00AF049B" w:rsidRDefault="00A62528">
                            <w:pPr>
                              <w:rPr>
                                <w:sz w:val="20"/>
                                <w:szCs w:val="20"/>
                              </w:rPr>
                            </w:pPr>
                            <w:r w:rsidRPr="00AF049B">
                              <w:rPr>
                                <w:sz w:val="20"/>
                                <w:szCs w:val="20"/>
                              </w:rPr>
                              <w:t>Build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B1813E" id="Text Box 4" o:spid="_x0000_s1068" type="#_x0000_t202" style="position:absolute;margin-left:322.25pt;margin-top:-22.45pt;width:49pt;height:1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" fillcolor="white [3201]" strokeweight=".5pt">
                <v:textbox>
                  <w:txbxContent>
                    <w:p w14:paraId="16042739" w14:textId="178194F9" w:rsidR="00A62528" w:rsidRPr="00AF049B" w:rsidRDefault="00A62528">
                      <w:pPr>
                        <w:rPr>
                          <w:sz w:val="20"/>
                          <w:szCs w:val="20"/>
                        </w:rPr>
                      </w:pPr>
                      <w:r w:rsidRPr="00AF049B">
                        <w:rPr>
                          <w:sz w:val="20"/>
                          <w:szCs w:val="20"/>
                        </w:rPr>
                        <w:t>Build</w:t>
                      </w:r>
                    </w:p>
                  </w:txbxContent>
                </v:textbox>
              </v:shape>
            </w:pict>
          </mc:Fallback>
        </mc:AlternateContent>
      </w:r>
      <w:r w:rsidR="00AF049B">
        <w:rPr>
          <w:noProof/>
        </w:rPr>
        <mc:AlternateContent>
          <mc:Choice Requires="wps">
            <w:drawing>
              <wp:anchor distT="0" distB="0" distL="114300" distR="114300" simplePos="0" relativeHeight="251664384" behindDoc="0" locked="0" layoutInCell="1" allowOverlap="1" wp14:anchorId="43D4ED58" wp14:editId="6893799A">
                <wp:simplePos x="0" y="0"/>
                <wp:positionH relativeFrom="column">
                  <wp:posOffset>7968456</wp:posOffset>
                </wp:positionH>
                <wp:positionV relativeFrom="paragraph">
                  <wp:posOffset>-278606</wp:posOffset>
                </wp:positionV>
                <wp:extent cx="878681" cy="249317"/>
                <wp:effectExtent l="0" t="0" r="10795" b="17780"/>
                <wp:wrapNone/>
                <wp:docPr id="6" name="Text Box 6"/>
                <wp:cNvGraphicFramePr/>
                <a:graphic xmlns:a="http://schemas.openxmlformats.org/drawingml/2006/main">
                  <a:graphicData uri="http://schemas.microsoft.com/office/word/2010/wordprocessingShape">
                    <wps:wsp>
                      <wps:cNvSpPr txBox="1"/>
                      <wps:spPr>
                        <a:xfrm>
                          <a:off x="0" y="0"/>
                          <a:ext cx="878681" cy="249317"/>
                        </a:xfrm>
                        <a:prstGeom prst="rect">
                          <a:avLst/>
                        </a:prstGeom>
                        <a:solidFill>
                          <a:schemeClr val="lt1"/>
                        </a:solidFill>
                        <a:ln w="6350">
                          <a:solidFill>
                            <a:prstClr val="black"/>
                          </a:solidFill>
                        </a:ln>
                      </wps:spPr>
                      <wps:txbx>
                        <w:txbxContent>
                          <w:p w14:paraId="2615AB09" w14:textId="64732CCC" w:rsidR="00A62528" w:rsidRPr="00AF049B" w:rsidRDefault="00A62528">
                            <w:pPr>
                              <w:rPr>
                                <w:sz w:val="20"/>
                                <w:szCs w:val="20"/>
                              </w:rPr>
                            </w:pPr>
                            <w:r w:rsidRPr="00AF049B">
                              <w:rPr>
                                <w:sz w:val="20"/>
                                <w:szCs w:val="20"/>
                              </w:rPr>
                              <w:t>Clos</w:t>
                            </w:r>
                            <w:r>
                              <w:rPr>
                                <w:sz w:val="20"/>
                                <w:szCs w:val="20"/>
                              </w:rPr>
                              <w:t>ing</w:t>
                            </w:r>
                            <w:r w:rsidRPr="00AF049B">
                              <w:rPr>
                                <w:sz w:val="20"/>
                                <w:szCs w:val="20"/>
                              </w:rPr>
                              <w:t xml:space="preserve"> 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4ED58" id="Text Box 6" o:spid="_x0000_s1069" type="#_x0000_t202" style="position:absolute;margin-left:627.45pt;margin-top:-21.95pt;width:69.2pt;height:1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" fillcolor="white [3201]" strokeweight=".5pt">
                <v:textbox>
                  <w:txbxContent>
                    <w:p w14:paraId="2615AB09" w14:textId="64732CCC" w:rsidR="00A62528" w:rsidRPr="00AF049B" w:rsidRDefault="00A62528">
                      <w:pPr>
                        <w:rPr>
                          <w:sz w:val="20"/>
                          <w:szCs w:val="20"/>
                        </w:rPr>
                      </w:pPr>
                      <w:r w:rsidRPr="00AF049B">
                        <w:rPr>
                          <w:sz w:val="20"/>
                          <w:szCs w:val="20"/>
                        </w:rPr>
                        <w:t>Clos</w:t>
                      </w:r>
                      <w:r>
                        <w:rPr>
                          <w:sz w:val="20"/>
                          <w:szCs w:val="20"/>
                        </w:rPr>
                        <w:t>ing</w:t>
                      </w:r>
                      <w:r w:rsidRPr="00AF049B">
                        <w:rPr>
                          <w:sz w:val="20"/>
                          <w:szCs w:val="20"/>
                        </w:rPr>
                        <w:t xml:space="preserve"> Out</w:t>
                      </w:r>
                    </w:p>
                  </w:txbxContent>
                </v:textbox>
              </v:shape>
            </w:pict>
          </mc:Fallback>
        </mc:AlternateContent>
      </w:r>
      <w:r w:rsidR="00AF049B">
        <w:rPr>
          <w:noProof/>
        </w:rPr>
        <mc:AlternateContent>
          <mc:Choice Requires="wps">
            <w:drawing>
              <wp:anchor distT="0" distB="0" distL="114300" distR="114300" simplePos="0" relativeHeight="251670528" behindDoc="0" locked="0" layoutInCell="1" allowOverlap="1" wp14:anchorId="40B04B5A" wp14:editId="378FEDDC">
                <wp:simplePos x="0" y="0"/>
                <wp:positionH relativeFrom="column">
                  <wp:posOffset>8393906</wp:posOffset>
                </wp:positionH>
                <wp:positionV relativeFrom="paragraph">
                  <wp:posOffset>-339327</wp:posOffset>
                </wp:positionV>
                <wp:extent cx="1350" cy="53340"/>
                <wp:effectExtent l="0" t="0" r="24130" b="22860"/>
                <wp:wrapNone/>
                <wp:docPr id="12" name="Straight Connector 12"/>
                <wp:cNvGraphicFramePr/>
                <a:graphic xmlns:a="http://schemas.openxmlformats.org/drawingml/2006/main">
                  <a:graphicData uri="http://schemas.microsoft.com/office/word/2010/wordprocessingShape">
                    <wps:wsp>
                      <wps:cNvCnPr/>
                      <wps:spPr>
                        <a:xfrm>
                          <a:off x="0" y="0"/>
                          <a:ext cx="1350" cy="533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BB4756" id="Straight Connector 12"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0.95pt,-26.7pt" to="661.05pt,-2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" strokecolor="#4472c4 [3204]" strokeweight=".5pt">
                <v:stroke joinstyle="miter"/>
              </v:line>
            </w:pict>
          </mc:Fallback>
        </mc:AlternateContent>
      </w:r>
      <w:r w:rsidR="00AF049B">
        <w:rPr>
          <w:noProof/>
        </w:rPr>
        <mc:AlternateContent>
          <mc:Choice Requires="wps">
            <w:drawing>
              <wp:anchor distT="0" distB="0" distL="114300" distR="114300" simplePos="0" relativeHeight="251660288" behindDoc="0" locked="0" layoutInCell="1" allowOverlap="1" wp14:anchorId="0FB47C4B" wp14:editId="75E3EB37">
                <wp:simplePos x="0" y="0"/>
                <wp:positionH relativeFrom="column">
                  <wp:posOffset>-264080</wp:posOffset>
                </wp:positionH>
                <wp:positionV relativeFrom="paragraph">
                  <wp:posOffset>-278606</wp:posOffset>
                </wp:positionV>
                <wp:extent cx="625078" cy="249317"/>
                <wp:effectExtent l="0" t="0" r="10160" b="17780"/>
                <wp:wrapNone/>
                <wp:docPr id="2" name="Text Box 2"/>
                <wp:cNvGraphicFramePr/>
                <a:graphic xmlns:a="http://schemas.openxmlformats.org/drawingml/2006/main">
                  <a:graphicData uri="http://schemas.microsoft.com/office/word/2010/wordprocessingShape">
                    <wps:wsp>
                      <wps:cNvSpPr txBox="1"/>
                      <wps:spPr>
                        <a:xfrm>
                          <a:off x="0" y="0"/>
                          <a:ext cx="625078" cy="249317"/>
                        </a:xfrm>
                        <a:prstGeom prst="rect">
                          <a:avLst/>
                        </a:prstGeom>
                        <a:solidFill>
                          <a:schemeClr val="lt1"/>
                        </a:solidFill>
                        <a:ln w="6350">
                          <a:solidFill>
                            <a:prstClr val="black"/>
                          </a:solidFill>
                        </a:ln>
                      </wps:spPr>
                      <wps:txbx>
                        <w:txbxContent>
                          <w:p w14:paraId="7924FDB3" w14:textId="3A9F7DF9" w:rsidR="00A62528" w:rsidRPr="00AF049B" w:rsidRDefault="00A62528">
                            <w:pPr>
                              <w:rPr>
                                <w:sz w:val="20"/>
                                <w:szCs w:val="20"/>
                              </w:rPr>
                            </w:pPr>
                            <w:r w:rsidRPr="00AF049B">
                              <w:rPr>
                                <w:sz w:val="20"/>
                                <w:szCs w:val="20"/>
                              </w:rPr>
                              <w:t xml:space="preserve">Design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47C4B" id="Text Box 2" o:spid="_x0000_s1070" type="#_x0000_t202" style="position:absolute;margin-left:-20.8pt;margin-top:-21.95pt;width:49.2pt;height:1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" fillcolor="white [3201]" strokeweight=".5pt">
                <v:textbox>
                  <w:txbxContent>
                    <w:p w14:paraId="7924FDB3" w14:textId="3A9F7DF9" w:rsidR="00A62528" w:rsidRPr="00AF049B" w:rsidRDefault="00A62528">
                      <w:pPr>
                        <w:rPr>
                          <w:sz w:val="20"/>
                          <w:szCs w:val="20"/>
                        </w:rPr>
                      </w:pPr>
                      <w:r w:rsidRPr="00AF049B">
                        <w:rPr>
                          <w:sz w:val="20"/>
                          <w:szCs w:val="20"/>
                        </w:rPr>
                        <w:t xml:space="preserve">Design </w:t>
                      </w:r>
                    </w:p>
                  </w:txbxContent>
                </v:textbox>
              </v:shape>
            </w:pict>
          </mc:Fallback>
        </mc:AlternateContent>
      </w:r>
      <w:r w:rsidR="00AF049B">
        <w:rPr>
          <w:noProof/>
        </w:rPr>
        <mc:AlternateContent>
          <mc:Choice Requires="wps">
            <w:drawing>
              <wp:anchor distT="0" distB="0" distL="114300" distR="114300" simplePos="0" relativeHeight="251669504" behindDoc="0" locked="0" layoutInCell="1" allowOverlap="1" wp14:anchorId="75D5AEE3" wp14:editId="34B1A155">
                <wp:simplePos x="0" y="0"/>
                <wp:positionH relativeFrom="column">
                  <wp:posOffset>38813</wp:posOffset>
                </wp:positionH>
                <wp:positionV relativeFrom="paragraph">
                  <wp:posOffset>-339328</wp:posOffset>
                </wp:positionV>
                <wp:extent cx="0" cy="60722"/>
                <wp:effectExtent l="0" t="0" r="12700" b="15875"/>
                <wp:wrapNone/>
                <wp:docPr id="11" name="Straight Connector 11"/>
                <wp:cNvGraphicFramePr/>
                <a:graphic xmlns:a="http://schemas.openxmlformats.org/drawingml/2006/main">
                  <a:graphicData uri="http://schemas.microsoft.com/office/word/2010/wordprocessingShape">
                    <wps:wsp>
                      <wps:cNvCnPr/>
                      <wps:spPr>
                        <a:xfrm flipH="1">
                          <a:off x="0" y="0"/>
                          <a:ext cx="0" cy="607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86DAFC" id="Straight Connector 11"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26.7pt" to="3.05pt,-2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" strokecolor="#4472c4 [3204]" strokeweight=".5pt">
                <v:stroke joinstyle="miter"/>
              </v:line>
            </w:pict>
          </mc:Fallback>
        </mc:AlternateContent>
      </w:r>
      <w:r w:rsidR="00AF049B">
        <w:rPr>
          <w:noProof/>
        </w:rPr>
        <mc:AlternateContent>
          <mc:Choice Requires="wps">
            <w:drawing>
              <wp:anchor distT="0" distB="0" distL="114300" distR="114300" simplePos="0" relativeHeight="251661312" behindDoc="0" locked="0" layoutInCell="1" allowOverlap="1" wp14:anchorId="002C6965" wp14:editId="6DB8071C">
                <wp:simplePos x="0" y="0"/>
                <wp:positionH relativeFrom="column">
                  <wp:posOffset>1643063</wp:posOffset>
                </wp:positionH>
                <wp:positionV relativeFrom="paragraph">
                  <wp:posOffset>-282178</wp:posOffset>
                </wp:positionV>
                <wp:extent cx="839390" cy="246142"/>
                <wp:effectExtent l="0" t="0" r="12065" b="8255"/>
                <wp:wrapNone/>
                <wp:docPr id="3" name="Text Box 3"/>
                <wp:cNvGraphicFramePr/>
                <a:graphic xmlns:a="http://schemas.openxmlformats.org/drawingml/2006/main">
                  <a:graphicData uri="http://schemas.microsoft.com/office/word/2010/wordprocessingShape">
                    <wps:wsp>
                      <wps:cNvSpPr txBox="1"/>
                      <wps:spPr>
                        <a:xfrm>
                          <a:off x="0" y="0"/>
                          <a:ext cx="839390" cy="246142"/>
                        </a:xfrm>
                        <a:prstGeom prst="rect">
                          <a:avLst/>
                        </a:prstGeom>
                        <a:solidFill>
                          <a:schemeClr val="lt1"/>
                        </a:solidFill>
                        <a:ln w="6350">
                          <a:solidFill>
                            <a:prstClr val="black"/>
                          </a:solidFill>
                        </a:ln>
                      </wps:spPr>
                      <wps:txbx>
                        <w:txbxContent>
                          <w:p w14:paraId="790EF8E9" w14:textId="0C52934C" w:rsidR="00A62528" w:rsidRPr="00AF049B" w:rsidRDefault="00A62528">
                            <w:pPr>
                              <w:rPr>
                                <w:sz w:val="20"/>
                                <w:szCs w:val="20"/>
                              </w:rPr>
                            </w:pPr>
                            <w:r w:rsidRPr="00AF049B">
                              <w:rPr>
                                <w:sz w:val="20"/>
                                <w:szCs w:val="20"/>
                              </w:rPr>
                              <w:t>Site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2C6965" id="Text Box 3" o:spid="_x0000_s1071" type="#_x0000_t202" style="position:absolute;margin-left:129.4pt;margin-top:-22.2pt;width:66.1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" fillcolor="white [3201]" strokeweight=".5pt">
                <v:textbox>
                  <w:txbxContent>
                    <w:p w14:paraId="790EF8E9" w14:textId="0C52934C" w:rsidR="00A62528" w:rsidRPr="00AF049B" w:rsidRDefault="00A62528">
                      <w:pPr>
                        <w:rPr>
                          <w:sz w:val="20"/>
                          <w:szCs w:val="20"/>
                        </w:rPr>
                      </w:pPr>
                      <w:r w:rsidRPr="00AF049B">
                        <w:rPr>
                          <w:sz w:val="20"/>
                          <w:szCs w:val="20"/>
                        </w:rPr>
                        <w:t>Site Set Up</w:t>
                      </w:r>
                    </w:p>
                  </w:txbxContent>
                </v:textbox>
              </v:shape>
            </w:pict>
          </mc:Fallback>
        </mc:AlternateContent>
      </w:r>
      <w:r w:rsidR="00AF049B">
        <w:rPr>
          <w:noProof/>
        </w:rPr>
        <mc:AlternateContent>
          <mc:Choice Requires="wps">
            <w:drawing>
              <wp:anchor distT="0" distB="0" distL="114300" distR="114300" simplePos="0" relativeHeight="251668480" behindDoc="0" locked="0" layoutInCell="1" allowOverlap="1" wp14:anchorId="5DA52E47" wp14:editId="48D15D38">
                <wp:simplePos x="0" y="0"/>
                <wp:positionH relativeFrom="column">
                  <wp:posOffset>2039541</wp:posOffset>
                </wp:positionH>
                <wp:positionV relativeFrom="paragraph">
                  <wp:posOffset>-339328</wp:posOffset>
                </wp:positionV>
                <wp:extent cx="17860" cy="60722"/>
                <wp:effectExtent l="0" t="0" r="20320" b="15875"/>
                <wp:wrapNone/>
                <wp:docPr id="10" name="Straight Connector 10"/>
                <wp:cNvGraphicFramePr/>
                <a:graphic xmlns:a="http://schemas.openxmlformats.org/drawingml/2006/main">
                  <a:graphicData uri="http://schemas.microsoft.com/office/word/2010/wordprocessingShape">
                    <wps:wsp>
                      <wps:cNvCnPr/>
                      <wps:spPr>
                        <a:xfrm flipH="1">
                          <a:off x="0" y="0"/>
                          <a:ext cx="17860" cy="607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721E4DF" id="Straight Connector 10"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0.6pt,-26.7pt" to="162pt,-2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" strokecolor="#4472c4 [3204]" strokeweight=".5pt">
                <v:stroke joinstyle="miter"/>
              </v:line>
            </w:pict>
          </mc:Fallback>
        </mc:AlternateContent>
      </w:r>
      <w:r w:rsidR="00AF049B">
        <w:rPr>
          <w:noProof/>
        </w:rPr>
        <mc:AlternateContent>
          <mc:Choice Requires="wps">
            <w:drawing>
              <wp:anchor distT="0" distB="0" distL="114300" distR="114300" simplePos="0" relativeHeight="251667456" behindDoc="0" locked="0" layoutInCell="1" allowOverlap="1" wp14:anchorId="38235096" wp14:editId="4314970C">
                <wp:simplePos x="0" y="0"/>
                <wp:positionH relativeFrom="column">
                  <wp:posOffset>6265069</wp:posOffset>
                </wp:positionH>
                <wp:positionV relativeFrom="paragraph">
                  <wp:posOffset>-339327</wp:posOffset>
                </wp:positionV>
                <wp:extent cx="0" cy="60722"/>
                <wp:effectExtent l="0" t="0" r="12700" b="15875"/>
                <wp:wrapNone/>
                <wp:docPr id="9" name="Straight Connector 9"/>
                <wp:cNvGraphicFramePr/>
                <a:graphic xmlns:a="http://schemas.openxmlformats.org/drawingml/2006/main">
                  <a:graphicData uri="http://schemas.microsoft.com/office/word/2010/wordprocessingShape">
                    <wps:wsp>
                      <wps:cNvCnPr/>
                      <wps:spPr>
                        <a:xfrm>
                          <a:off x="0" y="0"/>
                          <a:ext cx="0" cy="607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3C89456" id="Straight Connector 9" o:spid="_x0000_s1026" style="position:absolute;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93.3pt,-26.7pt" to="493.3pt,-21.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" strokecolor="#4472c4 [3204]" strokeweight=".5pt">
                <v:stroke joinstyle="miter"/>
              </v:line>
            </w:pict>
          </mc:Fallback>
        </mc:AlternateContent>
      </w:r>
      <w:r w:rsidR="00AF049B">
        <w:rPr>
          <w:noProof/>
        </w:rPr>
        <mc:AlternateContent>
          <mc:Choice Requires="wps">
            <w:drawing>
              <wp:anchor distT="0" distB="0" distL="114300" distR="114300" simplePos="0" relativeHeight="251666432" behindDoc="0" locked="0" layoutInCell="1" allowOverlap="1" wp14:anchorId="56A67400" wp14:editId="4ECAB99E">
                <wp:simplePos x="0" y="0"/>
                <wp:positionH relativeFrom="column">
                  <wp:posOffset>4429760</wp:posOffset>
                </wp:positionH>
                <wp:positionV relativeFrom="paragraph">
                  <wp:posOffset>-337899</wp:posOffset>
                </wp:positionV>
                <wp:extent cx="0" cy="53788"/>
                <wp:effectExtent l="0" t="0" r="12700" b="10160"/>
                <wp:wrapNone/>
                <wp:docPr id="8" name="Straight Connector 8"/>
                <wp:cNvGraphicFramePr/>
                <a:graphic xmlns:a="http://schemas.openxmlformats.org/drawingml/2006/main">
                  <a:graphicData uri="http://schemas.microsoft.com/office/word/2010/wordprocessingShape">
                    <wps:wsp>
                      <wps:cNvCnPr/>
                      <wps:spPr>
                        <a:xfrm>
                          <a:off x="0" y="0"/>
                          <a:ext cx="0" cy="5378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00442D" id="Straight Connector 8"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8.8pt,-26.6pt" to="348.8pt,-22.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" strokecolor="#4472c4 [3204]" strokeweight=".5pt">
                <v:stroke joinstyle="miter"/>
              </v:line>
            </w:pict>
          </mc:Fallback>
        </mc:AlternateContent>
      </w:r>
      <w:r w:rsidR="00AF049B">
        <w:rPr>
          <w:noProof/>
        </w:rPr>
        <mc:AlternateContent>
          <mc:Choice Requires="wps">
            <w:drawing>
              <wp:anchor distT="0" distB="0" distL="114300" distR="114300" simplePos="0" relativeHeight="251665408" behindDoc="0" locked="0" layoutInCell="1" allowOverlap="1" wp14:anchorId="06546F83" wp14:editId="52447ACB">
                <wp:simplePos x="0" y="0"/>
                <wp:positionH relativeFrom="column">
                  <wp:posOffset>39086</wp:posOffset>
                </wp:positionH>
                <wp:positionV relativeFrom="paragraph">
                  <wp:posOffset>-340049</wp:posOffset>
                </wp:positionV>
                <wp:extent cx="8356060" cy="0"/>
                <wp:effectExtent l="0" t="0" r="13335" b="12700"/>
                <wp:wrapNone/>
                <wp:docPr id="7" name="Straight Connector 7"/>
                <wp:cNvGraphicFramePr/>
                <a:graphic xmlns:a="http://schemas.openxmlformats.org/drawingml/2006/main">
                  <a:graphicData uri="http://schemas.microsoft.com/office/word/2010/wordprocessingShape">
                    <wps:wsp>
                      <wps:cNvCnPr/>
                      <wps:spPr>
                        <a:xfrm flipH="1">
                          <a:off x="0" y="0"/>
                          <a:ext cx="835606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7BE1FE" id="Straight Connector 7"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pt,-26.8pt" to="661.05pt,-26.8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" strokecolor="#4472c4 [3204]" strokeweight=".5pt">
                <v:stroke joinstyle="miter"/>
              </v:line>
            </w:pict>
          </mc:Fallback>
        </mc:AlternateContent>
      </w:r>
      <w:r w:rsidR="00AF049B">
        <w:rPr>
          <w:noProof/>
        </w:rPr>
        <mc:AlternateContent>
          <mc:Choice Requires="wps">
            <w:drawing>
              <wp:anchor distT="0" distB="0" distL="114300" distR="114300" simplePos="0" relativeHeight="251659264" behindDoc="0" locked="0" layoutInCell="1" allowOverlap="1" wp14:anchorId="74D1A2EE" wp14:editId="67350417">
                <wp:simplePos x="0" y="0"/>
                <wp:positionH relativeFrom="column">
                  <wp:posOffset>3959157</wp:posOffset>
                </wp:positionH>
                <wp:positionV relativeFrom="paragraph">
                  <wp:posOffset>-642026</wp:posOffset>
                </wp:positionV>
                <wp:extent cx="904673" cy="243192"/>
                <wp:effectExtent l="0" t="0" r="10160" b="11430"/>
                <wp:wrapNone/>
                <wp:docPr id="1" name="Text Box 1"/>
                <wp:cNvGraphicFramePr/>
                <a:graphic xmlns:a="http://schemas.openxmlformats.org/drawingml/2006/main">
                  <a:graphicData uri="http://schemas.microsoft.com/office/word/2010/wordprocessingShape">
                    <wps:wsp>
                      <wps:cNvSpPr txBox="1"/>
                      <wps:spPr>
                        <a:xfrm>
                          <a:off x="0" y="0"/>
                          <a:ext cx="904673" cy="243192"/>
                        </a:xfrm>
                        <a:prstGeom prst="rect">
                          <a:avLst/>
                        </a:prstGeom>
                        <a:solidFill>
                          <a:schemeClr val="lt1"/>
                        </a:solidFill>
                        <a:ln w="6350">
                          <a:solidFill>
                            <a:prstClr val="black"/>
                          </a:solidFill>
                        </a:ln>
                      </wps:spPr>
                      <wps:txbx>
                        <w:txbxContent>
                          <w:p w14:paraId="1AF050CB" w14:textId="4D3C2B40" w:rsidR="00A62528" w:rsidRPr="00AF049B" w:rsidRDefault="00A62528">
                            <w:pPr>
                              <w:rPr>
                                <w:sz w:val="20"/>
                                <w:szCs w:val="20"/>
                              </w:rPr>
                            </w:pPr>
                            <w:r w:rsidRPr="00AF049B">
                              <w:rPr>
                                <w:sz w:val="20"/>
                                <w:szCs w:val="20"/>
                              </w:rPr>
                              <w:t>Tai Tarian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D1A2EE" id="Text Box 1" o:spid="_x0000_s1072" type="#_x0000_t202" style="position:absolute;margin-left:311.75pt;margin-top:-50.55pt;width:71.25pt;height:1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" fillcolor="white [3201]" strokeweight=".5pt">
                <v:textbox>
                  <w:txbxContent>
                    <w:p w14:paraId="1AF050CB" w14:textId="4D3C2B40" w:rsidR="00A62528" w:rsidRPr="00AF049B" w:rsidRDefault="00A62528">
                      <w:pPr>
                        <w:rPr>
                          <w:sz w:val="20"/>
                          <w:szCs w:val="20"/>
                        </w:rPr>
                      </w:pPr>
                      <w:r w:rsidRPr="00AF049B">
                        <w:rPr>
                          <w:sz w:val="20"/>
                          <w:szCs w:val="20"/>
                        </w:rPr>
                        <w:t xml:space="preserve">Tai </w:t>
                      </w:r>
                      <w:proofErr w:type="spellStart"/>
                      <w:r w:rsidRPr="00AF049B">
                        <w:rPr>
                          <w:sz w:val="20"/>
                          <w:szCs w:val="20"/>
                        </w:rPr>
                        <w:t>Tarian</w:t>
                      </w:r>
                      <w:proofErr w:type="spellEnd"/>
                    </w:p>
                  </w:txbxContent>
                </v:textbox>
              </v:shape>
            </w:pict>
          </mc:Fallback>
        </mc:AlternateContent>
      </w:r>
    </w:p>
    <w:p w14:paraId="612CE75F" w14:textId="49F034D9" w:rsidR="00D37A82" w:rsidRPr="00D37A82" w:rsidRDefault="00D37A82" w:rsidP="00D37A82"/>
    <w:p w14:paraId="1F284BF7" w14:textId="67F7021E" w:rsidR="00D37A82" w:rsidRPr="00D37A82" w:rsidRDefault="00D37A82" w:rsidP="00D37A82"/>
    <w:p w14:paraId="0A192C5E" w14:textId="02C7C21B" w:rsidR="00D37A82" w:rsidRPr="00D37A82" w:rsidRDefault="00D37A82" w:rsidP="00D37A82"/>
    <w:p w14:paraId="446E42E0" w14:textId="550866A4" w:rsidR="00D37A82" w:rsidRPr="00D37A82" w:rsidRDefault="00D37A82" w:rsidP="00D37A82"/>
    <w:p w14:paraId="3E567533" w14:textId="15DAF448" w:rsidR="00D37A82" w:rsidRPr="00D37A82" w:rsidRDefault="00D37A82" w:rsidP="00D37A82"/>
    <w:p w14:paraId="0BDA1DF7" w14:textId="49BC3BDC" w:rsidR="00D37A82" w:rsidRPr="00D37A82" w:rsidRDefault="00D37A82" w:rsidP="00D37A82"/>
    <w:p w14:paraId="55514A6D" w14:textId="2AA119D5" w:rsidR="00D37A82" w:rsidRPr="00D37A82" w:rsidRDefault="00D37A82" w:rsidP="00D37A82"/>
    <w:p w14:paraId="0168B8E1" w14:textId="29894191" w:rsidR="00D37A82" w:rsidRPr="00D37A82" w:rsidRDefault="00D37A82" w:rsidP="00D37A82"/>
    <w:p w14:paraId="11A52980" w14:textId="0835DFF8" w:rsidR="00D37A82" w:rsidRPr="00D37A82" w:rsidRDefault="00D37A82" w:rsidP="00D37A82"/>
    <w:p w14:paraId="15DDDB5D" w14:textId="7B354BB2" w:rsidR="00D37A82" w:rsidRPr="00D37A82" w:rsidRDefault="00D37A82" w:rsidP="00D37A82"/>
    <w:p w14:paraId="46A5EA1B" w14:textId="6612E865" w:rsidR="00D37A82" w:rsidRPr="00D37A82" w:rsidRDefault="00D37A82" w:rsidP="00D37A82"/>
    <w:p w14:paraId="7E6A5BAE" w14:textId="514C1F1E" w:rsidR="00D37A82" w:rsidRPr="00D37A82" w:rsidRDefault="00D37A82" w:rsidP="00D37A82"/>
    <w:p w14:paraId="705293F1" w14:textId="2B0280C9" w:rsidR="00D37A82" w:rsidRPr="00D37A82" w:rsidRDefault="00D37A82" w:rsidP="00D37A82"/>
    <w:p w14:paraId="1A1358CB" w14:textId="734218F1" w:rsidR="00D37A82" w:rsidRPr="00D37A82" w:rsidRDefault="00D37A82" w:rsidP="00D37A82"/>
    <w:p w14:paraId="49C3D467" w14:textId="78B8612F" w:rsidR="00D37A82" w:rsidRPr="00D37A82" w:rsidRDefault="00D37A82" w:rsidP="00D37A82"/>
    <w:p w14:paraId="54754C3F" w14:textId="32FAF69D" w:rsidR="00D37A82" w:rsidRPr="00D37A82" w:rsidRDefault="00D37A82" w:rsidP="00D37A82"/>
    <w:p w14:paraId="60D3A3D3" w14:textId="3240B7BC" w:rsidR="00D37A82" w:rsidRPr="00D37A82" w:rsidRDefault="00D37A82" w:rsidP="00D37A82"/>
    <w:p w14:paraId="77D57837" w14:textId="5371DCC7" w:rsidR="00D37A82" w:rsidRPr="00D37A82" w:rsidRDefault="00D37A82" w:rsidP="00D37A82"/>
    <w:p w14:paraId="522F8F71" w14:textId="059EB107" w:rsidR="00D37A82" w:rsidRPr="00D37A82" w:rsidRDefault="00D37A82" w:rsidP="00D37A82"/>
    <w:p w14:paraId="33FA1E41" w14:textId="1D676CBF" w:rsidR="00D37A82" w:rsidRPr="00D37A82" w:rsidRDefault="00D37A82" w:rsidP="00D37A82"/>
    <w:p w14:paraId="23C399A7" w14:textId="21EA7356" w:rsidR="00D37A82" w:rsidRPr="00D37A82" w:rsidRDefault="00D37A82" w:rsidP="00D37A82"/>
    <w:p w14:paraId="3A5771A6" w14:textId="47AFCB1D" w:rsidR="00D37A82" w:rsidRPr="00D37A82" w:rsidRDefault="00D37A82" w:rsidP="00D37A82"/>
    <w:p w14:paraId="3E100142" w14:textId="070D2622" w:rsidR="00D37A82" w:rsidRPr="00D37A82" w:rsidRDefault="00D37A82" w:rsidP="00D37A82"/>
    <w:p w14:paraId="1E7CA212" w14:textId="2E625D77" w:rsidR="00D37A82" w:rsidRPr="00D37A82" w:rsidRDefault="00D37A82" w:rsidP="00D37A82"/>
    <w:p w14:paraId="0EA8584E" w14:textId="6B50530B" w:rsidR="00D37A82" w:rsidRPr="00D37A82" w:rsidRDefault="00D37A82" w:rsidP="00D37A82"/>
    <w:p w14:paraId="038EBB5F" w14:textId="210BBED0" w:rsidR="00D37A82" w:rsidRDefault="00D37A82" w:rsidP="00D37A82">
      <w:pPr>
        <w:tabs>
          <w:tab w:val="left" w:pos="8355"/>
        </w:tabs>
      </w:pPr>
      <w:r>
        <w:tab/>
      </w:r>
    </w:p>
    <w:p w14:paraId="5AA3EF3A" w14:textId="5E1D70B7" w:rsidR="00D37A82" w:rsidRDefault="00D37A82" w:rsidP="00D37A82">
      <w:pPr>
        <w:tabs>
          <w:tab w:val="left" w:pos="8355"/>
        </w:tabs>
      </w:pPr>
    </w:p>
    <w:p w14:paraId="2A7A04DB" w14:textId="26192060" w:rsidR="00D37A82" w:rsidRDefault="00D37A82" w:rsidP="00D37A82">
      <w:pPr>
        <w:tabs>
          <w:tab w:val="left" w:pos="8355"/>
        </w:tabs>
      </w:pPr>
    </w:p>
    <w:p w14:paraId="2CFBBC0C" w14:textId="5069E28A" w:rsidR="00D37A82" w:rsidRDefault="00D37A82" w:rsidP="00D37A82">
      <w:pPr>
        <w:tabs>
          <w:tab w:val="left" w:pos="8355"/>
        </w:tabs>
      </w:pPr>
    </w:p>
    <w:p w14:paraId="00325439" w14:textId="25D5BB37" w:rsidR="00D37A82" w:rsidRDefault="00D37A82" w:rsidP="00D37A82">
      <w:pPr>
        <w:tabs>
          <w:tab w:val="left" w:pos="8355"/>
        </w:tabs>
      </w:pPr>
    </w:p>
    <w:p w14:paraId="11ADEBB4" w14:textId="77777777" w:rsidR="00D37A82" w:rsidRDefault="00D37A82" w:rsidP="00D37A82">
      <w:pPr>
        <w:tabs>
          <w:tab w:val="left" w:pos="8355"/>
        </w:tabs>
        <w:sectPr w:rsidR="00D37A82" w:rsidSect="00AB28CA">
          <w:pgSz w:w="16840" w:h="11900" w:orient="landscape"/>
          <w:pgMar w:top="1440" w:right="1440" w:bottom="1440" w:left="1440" w:header="708" w:footer="708" w:gutter="0"/>
          <w:cols w:space="708"/>
          <w:docGrid w:linePitch="360"/>
        </w:sectPr>
      </w:pPr>
    </w:p>
    <w:p w14:paraId="7B62634F" w14:textId="77777777" w:rsidR="00D37A82" w:rsidRPr="004603B5" w:rsidRDefault="00D37A82" w:rsidP="00D37A82">
      <w:pPr>
        <w:tabs>
          <w:tab w:val="center" w:pos="4320"/>
          <w:tab w:val="right" w:pos="8640"/>
        </w:tabs>
        <w:jc w:val="center"/>
        <w:rPr>
          <w:rFonts w:ascii="Arial" w:hAnsi="Arial" w:cs="Arial"/>
          <w:b/>
          <w:sz w:val="56"/>
          <w:szCs w:val="56"/>
        </w:rPr>
      </w:pPr>
      <w:r w:rsidRPr="004603B5">
        <w:rPr>
          <w:rFonts w:ascii="Arial" w:hAnsi="Arial" w:cs="Arial"/>
          <w:b/>
          <w:sz w:val="36"/>
        </w:rPr>
        <w:lastRenderedPageBreak/>
        <w:t xml:space="preserve">Method Statement for </w:t>
      </w:r>
      <w:r w:rsidRPr="004603B5">
        <w:rPr>
          <w:rFonts w:ascii="Arial" w:hAnsi="Arial" w:cs="Arial"/>
          <w:b/>
          <w:bCs/>
          <w:sz w:val="36"/>
          <w:szCs w:val="36"/>
        </w:rPr>
        <w:t>Tai Tarian</w:t>
      </w:r>
    </w:p>
    <w:p w14:paraId="0888D759" w14:textId="77777777" w:rsidR="00D37A82" w:rsidRPr="004603B5" w:rsidRDefault="00D37A82" w:rsidP="00D37A82">
      <w:pPr>
        <w:tabs>
          <w:tab w:val="center" w:pos="4320"/>
          <w:tab w:val="right" w:pos="8640"/>
        </w:tabs>
        <w:jc w:val="center"/>
        <w:rPr>
          <w:rFonts w:ascii="Arial" w:hAnsi="Arial" w:cs="Arial"/>
          <w:b/>
          <w:sz w:val="36"/>
          <w:szCs w:val="36"/>
        </w:rPr>
      </w:pPr>
      <w:r w:rsidRPr="004603B5">
        <w:rPr>
          <w:rFonts w:ascii="Arial" w:hAnsi="Arial" w:cs="Arial"/>
          <w:b/>
          <w:sz w:val="36"/>
          <w:szCs w:val="36"/>
        </w:rPr>
        <w:t xml:space="preserve">by S Pryce-Griffiths    </w:t>
      </w:r>
    </w:p>
    <w:p w14:paraId="04BA1860" w14:textId="77777777" w:rsidR="00D37A82" w:rsidRPr="004603B5" w:rsidRDefault="00D37A82" w:rsidP="00D37A82">
      <w:pPr>
        <w:tabs>
          <w:tab w:val="center" w:pos="4320"/>
          <w:tab w:val="right" w:pos="8640"/>
        </w:tabs>
        <w:jc w:val="center"/>
        <w:rPr>
          <w:rFonts w:ascii="Arial" w:hAnsi="Arial" w:cs="Arial"/>
          <w:b/>
          <w:sz w:val="36"/>
        </w:rPr>
      </w:pPr>
      <w:r w:rsidRPr="004603B5">
        <w:rPr>
          <w:rFonts w:ascii="Arial" w:hAnsi="Arial" w:cs="Arial"/>
          <w:b/>
          <w:noProof/>
          <w:sz w:val="36"/>
        </w:rPr>
        <mc:AlternateContent>
          <mc:Choice Requires="wps">
            <w:drawing>
              <wp:anchor distT="0" distB="0" distL="114300" distR="114300" simplePos="0" relativeHeight="251772928" behindDoc="0" locked="0" layoutInCell="1" allowOverlap="1" wp14:anchorId="1C1676F8" wp14:editId="24DECDC7">
                <wp:simplePos x="0" y="0"/>
                <wp:positionH relativeFrom="column">
                  <wp:posOffset>4343400</wp:posOffset>
                </wp:positionH>
                <wp:positionV relativeFrom="paragraph">
                  <wp:posOffset>-53975</wp:posOffset>
                </wp:positionV>
                <wp:extent cx="1737360" cy="274320"/>
                <wp:effectExtent l="0" t="0" r="0" b="0"/>
                <wp:wrapNone/>
                <wp:docPr id="2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B11A6" w14:textId="77777777" w:rsidR="00A62528" w:rsidRDefault="00A62528" w:rsidP="00D37A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676F8" id="Text Box 9" o:spid="_x0000_s1073" type="#_x0000_t202" style="position:absolute;left:0;text-align:left;margin-left:342pt;margin-top:-4.25pt;width:136.8pt;height:21.6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" filled="f" stroked="f">
                <v:path arrowok="t"/>
                <v:textbox>
                  <w:txbxContent>
                    <w:p w14:paraId="52DB11A6" w14:textId="77777777" w:rsidR="00A62528" w:rsidRDefault="00A62528" w:rsidP="00D37A82"/>
                  </w:txbxContent>
                </v:textbox>
              </v:shape>
            </w:pict>
          </mc:Fallback>
        </mc:AlternateContent>
      </w:r>
      <w:r w:rsidRPr="004603B5">
        <w:rPr>
          <w:rFonts w:ascii="Arial" w:hAnsi="Arial" w:cs="Arial"/>
          <w:b/>
          <w:sz w:val="36"/>
        </w:rPr>
        <w:t xml:space="preserve"> </w:t>
      </w:r>
    </w:p>
    <w:p w14:paraId="7245C056" w14:textId="77777777" w:rsidR="00D37A82" w:rsidRPr="004603B5" w:rsidRDefault="00D37A82" w:rsidP="00D37A82">
      <w:pPr>
        <w:tabs>
          <w:tab w:val="center" w:pos="4320"/>
          <w:tab w:val="right" w:pos="8640"/>
        </w:tabs>
        <w:jc w:val="center"/>
        <w:rPr>
          <w:rFonts w:ascii="Arial" w:hAnsi="Arial" w:cs="Arial"/>
          <w:b/>
          <w:sz w:val="36"/>
        </w:rPr>
      </w:pPr>
      <w:r w:rsidRPr="004603B5">
        <w:rPr>
          <w:rFonts w:ascii="Arial" w:hAnsi="Arial" w:cs="Arial"/>
          <w:noProof/>
        </w:rPr>
        <w:drawing>
          <wp:anchor distT="0" distB="0" distL="114300" distR="114300" simplePos="0" relativeHeight="251776000" behindDoc="0" locked="0" layoutInCell="1" allowOverlap="1" wp14:anchorId="1289224A" wp14:editId="31F51FF0">
            <wp:simplePos x="0" y="0"/>
            <wp:positionH relativeFrom="column">
              <wp:posOffset>466441</wp:posOffset>
            </wp:positionH>
            <wp:positionV relativeFrom="paragraph">
              <wp:posOffset>164263</wp:posOffset>
            </wp:positionV>
            <wp:extent cx="5107305" cy="3606800"/>
            <wp:effectExtent l="0" t="0" r="0" b="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1479" t="17040" r="8886" b="12651"/>
                    <a:stretch/>
                  </pic:blipFill>
                  <pic:spPr bwMode="auto">
                    <a:xfrm>
                      <a:off x="0" y="0"/>
                      <a:ext cx="5107305" cy="360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F09C8C" w14:textId="77777777" w:rsidR="00D37A82" w:rsidRPr="004603B5" w:rsidRDefault="00D37A82" w:rsidP="00D37A82">
      <w:pPr>
        <w:tabs>
          <w:tab w:val="center" w:pos="4320"/>
          <w:tab w:val="right" w:pos="8640"/>
        </w:tabs>
        <w:jc w:val="center"/>
        <w:rPr>
          <w:rFonts w:ascii="Arial" w:hAnsi="Arial" w:cs="Arial"/>
          <w:b/>
          <w:sz w:val="36"/>
        </w:rPr>
      </w:pPr>
    </w:p>
    <w:p w14:paraId="41B2AA0F" w14:textId="77777777" w:rsidR="00D37A82" w:rsidRPr="004603B5" w:rsidRDefault="00D37A82" w:rsidP="00D37A82">
      <w:pPr>
        <w:tabs>
          <w:tab w:val="center" w:pos="4320"/>
          <w:tab w:val="right" w:pos="8640"/>
        </w:tabs>
        <w:jc w:val="center"/>
        <w:rPr>
          <w:rFonts w:ascii="Arial" w:hAnsi="Arial" w:cs="Arial"/>
          <w:b/>
          <w:sz w:val="36"/>
        </w:rPr>
      </w:pPr>
    </w:p>
    <w:p w14:paraId="7E32DD62" w14:textId="77777777" w:rsidR="00D37A82" w:rsidRPr="004603B5" w:rsidRDefault="00D37A82" w:rsidP="00D37A82">
      <w:pPr>
        <w:tabs>
          <w:tab w:val="center" w:pos="4320"/>
          <w:tab w:val="right" w:pos="8640"/>
        </w:tabs>
        <w:jc w:val="center"/>
        <w:rPr>
          <w:rFonts w:ascii="Arial" w:hAnsi="Arial" w:cs="Arial"/>
          <w:b/>
          <w:sz w:val="36"/>
        </w:rPr>
      </w:pPr>
    </w:p>
    <w:p w14:paraId="0063F3F0" w14:textId="77777777" w:rsidR="00D37A82" w:rsidRPr="004603B5" w:rsidRDefault="00D37A82" w:rsidP="00D37A82">
      <w:pPr>
        <w:tabs>
          <w:tab w:val="center" w:pos="4320"/>
          <w:tab w:val="right" w:pos="8640"/>
        </w:tabs>
        <w:jc w:val="center"/>
        <w:rPr>
          <w:rFonts w:ascii="Arial" w:hAnsi="Arial" w:cs="Arial"/>
          <w:b/>
          <w:sz w:val="36"/>
        </w:rPr>
      </w:pPr>
    </w:p>
    <w:p w14:paraId="1591F111" w14:textId="77777777" w:rsidR="00D37A82" w:rsidRPr="004603B5" w:rsidRDefault="00D37A82" w:rsidP="00D37A82">
      <w:pPr>
        <w:tabs>
          <w:tab w:val="center" w:pos="4320"/>
          <w:tab w:val="right" w:pos="8640"/>
        </w:tabs>
        <w:jc w:val="center"/>
        <w:rPr>
          <w:rFonts w:ascii="Arial" w:hAnsi="Arial" w:cs="Arial"/>
          <w:b/>
          <w:sz w:val="36"/>
        </w:rPr>
      </w:pPr>
    </w:p>
    <w:p w14:paraId="1AD9D978" w14:textId="77777777" w:rsidR="00D37A82" w:rsidRPr="004603B5" w:rsidRDefault="00D37A82" w:rsidP="00D37A82">
      <w:pPr>
        <w:tabs>
          <w:tab w:val="center" w:pos="4320"/>
          <w:tab w:val="right" w:pos="8640"/>
        </w:tabs>
        <w:jc w:val="center"/>
        <w:rPr>
          <w:rFonts w:ascii="Arial" w:hAnsi="Arial" w:cs="Arial"/>
          <w:b/>
          <w:sz w:val="36"/>
        </w:rPr>
      </w:pPr>
    </w:p>
    <w:p w14:paraId="32788C98" w14:textId="77777777" w:rsidR="00D37A82" w:rsidRPr="004603B5" w:rsidRDefault="00D37A82" w:rsidP="00D37A82">
      <w:pPr>
        <w:tabs>
          <w:tab w:val="center" w:pos="4320"/>
          <w:tab w:val="right" w:pos="8640"/>
        </w:tabs>
        <w:jc w:val="center"/>
        <w:rPr>
          <w:rFonts w:ascii="Arial" w:hAnsi="Arial" w:cs="Arial"/>
          <w:b/>
          <w:sz w:val="36"/>
        </w:rPr>
      </w:pPr>
    </w:p>
    <w:p w14:paraId="55B67185" w14:textId="77777777" w:rsidR="00D37A82" w:rsidRPr="004603B5" w:rsidRDefault="00D37A82" w:rsidP="00D37A82">
      <w:pPr>
        <w:tabs>
          <w:tab w:val="center" w:pos="4320"/>
          <w:tab w:val="right" w:pos="8640"/>
        </w:tabs>
        <w:jc w:val="center"/>
        <w:rPr>
          <w:rFonts w:ascii="Arial" w:hAnsi="Arial" w:cs="Arial"/>
          <w:b/>
          <w:sz w:val="36"/>
        </w:rPr>
      </w:pPr>
    </w:p>
    <w:p w14:paraId="532DCE09" w14:textId="77777777" w:rsidR="00D37A82" w:rsidRPr="004603B5" w:rsidRDefault="00D37A82" w:rsidP="00D37A82">
      <w:pPr>
        <w:tabs>
          <w:tab w:val="center" w:pos="4320"/>
          <w:tab w:val="right" w:pos="8640"/>
        </w:tabs>
        <w:jc w:val="center"/>
        <w:rPr>
          <w:rFonts w:ascii="Arial" w:hAnsi="Arial" w:cs="Arial"/>
          <w:b/>
          <w:sz w:val="36"/>
        </w:rPr>
      </w:pPr>
    </w:p>
    <w:p w14:paraId="1F461D7E" w14:textId="77777777" w:rsidR="00D37A82" w:rsidRPr="004603B5" w:rsidRDefault="00D37A82" w:rsidP="00D37A82">
      <w:pPr>
        <w:tabs>
          <w:tab w:val="center" w:pos="4320"/>
          <w:tab w:val="right" w:pos="8640"/>
        </w:tabs>
        <w:jc w:val="center"/>
        <w:rPr>
          <w:rFonts w:ascii="Arial" w:hAnsi="Arial" w:cs="Arial"/>
          <w:b/>
          <w:sz w:val="36"/>
        </w:rPr>
      </w:pPr>
    </w:p>
    <w:p w14:paraId="5FE625AA" w14:textId="77777777" w:rsidR="00D37A82" w:rsidRPr="004603B5" w:rsidRDefault="00D37A82" w:rsidP="00D37A82">
      <w:pPr>
        <w:tabs>
          <w:tab w:val="center" w:pos="4320"/>
          <w:tab w:val="right" w:pos="8640"/>
        </w:tabs>
        <w:jc w:val="center"/>
        <w:rPr>
          <w:rFonts w:ascii="Arial" w:hAnsi="Arial" w:cs="Arial"/>
          <w:b/>
          <w:sz w:val="36"/>
        </w:rPr>
      </w:pPr>
    </w:p>
    <w:p w14:paraId="1B3FE21F" w14:textId="77777777" w:rsidR="00D37A82" w:rsidRPr="004603B5" w:rsidRDefault="00D37A82" w:rsidP="00D37A82">
      <w:pPr>
        <w:tabs>
          <w:tab w:val="center" w:pos="4320"/>
          <w:tab w:val="right" w:pos="8640"/>
        </w:tabs>
        <w:jc w:val="center"/>
        <w:rPr>
          <w:rFonts w:ascii="Arial" w:hAnsi="Arial" w:cs="Arial"/>
          <w:b/>
          <w:sz w:val="36"/>
        </w:rPr>
      </w:pPr>
    </w:p>
    <w:p w14:paraId="7CD2804C" w14:textId="77777777" w:rsidR="00D37A82" w:rsidRPr="004603B5" w:rsidRDefault="00D37A82" w:rsidP="00D37A82">
      <w:pPr>
        <w:tabs>
          <w:tab w:val="center" w:pos="4320"/>
          <w:tab w:val="right" w:pos="8640"/>
        </w:tabs>
        <w:jc w:val="center"/>
        <w:rPr>
          <w:rFonts w:ascii="Arial" w:hAnsi="Arial" w:cs="Arial"/>
          <w:b/>
          <w:sz w:val="36"/>
        </w:rPr>
      </w:pPr>
    </w:p>
    <w:p w14:paraId="3290D6ED" w14:textId="77777777" w:rsidR="00D37A82" w:rsidRPr="004603B5" w:rsidRDefault="00D37A82" w:rsidP="00D37A82">
      <w:pPr>
        <w:tabs>
          <w:tab w:val="center" w:pos="4320"/>
          <w:tab w:val="right" w:pos="8640"/>
        </w:tabs>
        <w:jc w:val="center"/>
        <w:rPr>
          <w:rFonts w:ascii="Arial" w:hAnsi="Arial" w:cs="Arial"/>
          <w:b/>
          <w:sz w:val="36"/>
        </w:rPr>
      </w:pPr>
    </w:p>
    <w:p w14:paraId="79920A8D" w14:textId="77777777" w:rsidR="00D37A82" w:rsidRPr="004603B5" w:rsidRDefault="00D37A82" w:rsidP="00D37A82">
      <w:pPr>
        <w:tabs>
          <w:tab w:val="center" w:pos="4320"/>
          <w:tab w:val="right" w:pos="8640"/>
        </w:tabs>
        <w:jc w:val="center"/>
        <w:rPr>
          <w:rFonts w:ascii="Arial" w:hAnsi="Arial" w:cs="Arial"/>
          <w:b/>
          <w:sz w:val="36"/>
        </w:rPr>
      </w:pPr>
    </w:p>
    <w:p w14:paraId="72ABB5DC" w14:textId="77777777" w:rsidR="00D37A82" w:rsidRPr="004603B5" w:rsidRDefault="00D37A82" w:rsidP="00D37A82">
      <w:pPr>
        <w:tabs>
          <w:tab w:val="center" w:pos="4320"/>
          <w:tab w:val="right" w:pos="8640"/>
        </w:tabs>
        <w:jc w:val="both"/>
        <w:rPr>
          <w:rFonts w:ascii="Arial" w:hAnsi="Arial" w:cs="Arial"/>
          <w:b/>
          <w:sz w:val="36"/>
        </w:rPr>
      </w:pPr>
    </w:p>
    <w:p w14:paraId="406CB5D4" w14:textId="77777777" w:rsidR="00D37A82" w:rsidRPr="004603B5" w:rsidRDefault="00D37A82" w:rsidP="00D37A82">
      <w:pPr>
        <w:jc w:val="both"/>
        <w:rPr>
          <w:rFonts w:ascii="Arial" w:hAnsi="Arial" w:cs="Arial"/>
          <w:sz w:val="28"/>
          <w:szCs w:val="28"/>
        </w:rPr>
      </w:pPr>
      <w:r w:rsidRPr="004603B5">
        <w:rPr>
          <w:rFonts w:ascii="Arial" w:hAnsi="Arial" w:cs="Arial"/>
          <w:sz w:val="28"/>
          <w:szCs w:val="28"/>
        </w:rPr>
        <w:t>Project Name: Tai Tarian</w:t>
      </w:r>
    </w:p>
    <w:p w14:paraId="25885810" w14:textId="77777777" w:rsidR="00D37A82" w:rsidRPr="004603B5" w:rsidRDefault="00D37A82" w:rsidP="00D37A82">
      <w:pPr>
        <w:pStyle w:val="Heading1"/>
        <w:spacing w:before="0"/>
        <w:textAlignment w:val="baseline"/>
        <w:rPr>
          <w:rFonts w:ascii="Arial" w:hAnsi="Arial" w:cs="Arial"/>
          <w:color w:val="000000"/>
        </w:rPr>
      </w:pPr>
      <w:r w:rsidRPr="004603B5">
        <w:rPr>
          <w:rFonts w:ascii="Arial" w:hAnsi="Arial" w:cs="Arial"/>
          <w:color w:val="000000" w:themeColor="text1"/>
          <w:sz w:val="28"/>
          <w:szCs w:val="28"/>
        </w:rPr>
        <w:t>Site Address</w:t>
      </w:r>
      <w:r w:rsidRPr="004603B5">
        <w:rPr>
          <w:rFonts w:ascii="Arial" w:hAnsi="Arial" w:cs="Arial"/>
          <w:sz w:val="28"/>
          <w:szCs w:val="28"/>
        </w:rPr>
        <w:t xml:space="preserve">: </w:t>
      </w:r>
      <w:r w:rsidRPr="004603B5">
        <w:rPr>
          <w:rFonts w:ascii="Arial" w:hAnsi="Arial" w:cs="Arial"/>
          <w:color w:val="000000"/>
          <w:sz w:val="28"/>
          <w:szCs w:val="28"/>
        </w:rPr>
        <w:t>Baglan Energy Park</w:t>
      </w:r>
      <w:r w:rsidRPr="004603B5">
        <w:rPr>
          <w:rFonts w:ascii="Arial" w:hAnsi="Arial" w:cs="Arial"/>
          <w:b/>
          <w:bCs/>
          <w:color w:val="000000"/>
          <w:sz w:val="28"/>
          <w:szCs w:val="28"/>
        </w:rPr>
        <w:t>,</w:t>
      </w:r>
      <w:r w:rsidRPr="004603B5">
        <w:rPr>
          <w:rFonts w:ascii="Arial" w:hAnsi="Arial" w:cs="Arial"/>
          <w:color w:val="000000"/>
          <w:sz w:val="28"/>
          <w:szCs w:val="28"/>
        </w:rPr>
        <w:t xml:space="preserve"> Briton Ferry, Neath, SA11 2HZ</w:t>
      </w:r>
    </w:p>
    <w:p w14:paraId="7AA733AD" w14:textId="77777777" w:rsidR="00D37A82" w:rsidRPr="004603B5" w:rsidRDefault="00D37A82" w:rsidP="00D37A82">
      <w:pPr>
        <w:jc w:val="both"/>
        <w:rPr>
          <w:rFonts w:ascii="Arial" w:hAnsi="Arial" w:cs="Arial"/>
          <w:sz w:val="28"/>
          <w:szCs w:val="28"/>
        </w:rPr>
      </w:pPr>
      <w:r w:rsidRPr="004603B5">
        <w:rPr>
          <w:rFonts w:ascii="Arial" w:hAnsi="Arial" w:cs="Arial"/>
          <w:sz w:val="28"/>
          <w:szCs w:val="28"/>
        </w:rPr>
        <w:t xml:space="preserve">Prepared By: SPG Constructions </w:t>
      </w:r>
    </w:p>
    <w:p w14:paraId="7B767A31" w14:textId="1C08F540" w:rsidR="00D37A82" w:rsidRPr="004603B5" w:rsidRDefault="00D37A82" w:rsidP="00D37A82">
      <w:pPr>
        <w:jc w:val="both"/>
        <w:rPr>
          <w:rFonts w:ascii="Arial" w:hAnsi="Arial" w:cs="Arial"/>
          <w:sz w:val="28"/>
          <w:szCs w:val="28"/>
        </w:rPr>
      </w:pPr>
      <w:r w:rsidRPr="004603B5">
        <w:rPr>
          <w:rFonts w:ascii="Arial" w:hAnsi="Arial" w:cs="Arial"/>
          <w:sz w:val="28"/>
          <w:szCs w:val="28"/>
        </w:rPr>
        <w:t>Date Prepared: April 2021</w:t>
      </w:r>
    </w:p>
    <w:p w14:paraId="0B3A9DDE" w14:textId="77777777" w:rsidR="00D37A82" w:rsidRPr="004603B5" w:rsidRDefault="00D37A82" w:rsidP="00D37A82">
      <w:pPr>
        <w:tabs>
          <w:tab w:val="center" w:pos="4320"/>
          <w:tab w:val="right" w:pos="8640"/>
        </w:tabs>
        <w:jc w:val="both"/>
        <w:rPr>
          <w:rFonts w:ascii="Arial" w:hAnsi="Arial" w:cs="Arial"/>
          <w:b/>
          <w:sz w:val="36"/>
        </w:rPr>
      </w:pPr>
    </w:p>
    <w:p w14:paraId="62C70F0F" w14:textId="77777777" w:rsidR="00D37A82" w:rsidRPr="004603B5" w:rsidRDefault="00D37A82" w:rsidP="00D37A82">
      <w:pPr>
        <w:tabs>
          <w:tab w:val="center" w:pos="4320"/>
          <w:tab w:val="right" w:pos="8640"/>
        </w:tabs>
        <w:jc w:val="center"/>
        <w:rPr>
          <w:rFonts w:ascii="Arial" w:hAnsi="Arial" w:cs="Arial"/>
          <w:b/>
          <w:sz w:val="36"/>
        </w:rPr>
      </w:pPr>
    </w:p>
    <w:p w14:paraId="0999A23F" w14:textId="77777777" w:rsidR="00D37A82" w:rsidRPr="004603B5" w:rsidRDefault="00D37A82" w:rsidP="00D37A82">
      <w:pPr>
        <w:tabs>
          <w:tab w:val="center" w:pos="4320"/>
          <w:tab w:val="right" w:pos="8640"/>
        </w:tabs>
        <w:jc w:val="center"/>
        <w:rPr>
          <w:rFonts w:ascii="Arial" w:hAnsi="Arial" w:cs="Arial"/>
          <w:b/>
          <w:sz w:val="36"/>
        </w:rPr>
      </w:pPr>
    </w:p>
    <w:p w14:paraId="65F1FEA9" w14:textId="77777777" w:rsidR="00D37A82" w:rsidRPr="004603B5" w:rsidRDefault="00D37A82" w:rsidP="00D37A82">
      <w:pPr>
        <w:tabs>
          <w:tab w:val="center" w:pos="4320"/>
          <w:tab w:val="right" w:pos="8640"/>
        </w:tabs>
        <w:jc w:val="center"/>
        <w:rPr>
          <w:rFonts w:ascii="Arial" w:hAnsi="Arial" w:cs="Arial"/>
          <w:b/>
          <w:sz w:val="36"/>
        </w:rPr>
      </w:pPr>
    </w:p>
    <w:p w14:paraId="0FC386F1" w14:textId="77777777" w:rsidR="00D37A82" w:rsidRPr="004603B5" w:rsidRDefault="00D37A82" w:rsidP="00D37A82">
      <w:pPr>
        <w:tabs>
          <w:tab w:val="center" w:pos="4320"/>
          <w:tab w:val="right" w:pos="8640"/>
        </w:tabs>
        <w:jc w:val="center"/>
        <w:rPr>
          <w:rFonts w:ascii="Arial" w:hAnsi="Arial" w:cs="Arial"/>
          <w:b/>
          <w:sz w:val="36"/>
        </w:rPr>
      </w:pPr>
    </w:p>
    <w:p w14:paraId="5B1C9474" w14:textId="77777777" w:rsidR="00D37A82" w:rsidRPr="004603B5" w:rsidRDefault="00D37A82" w:rsidP="00D37A82">
      <w:pPr>
        <w:tabs>
          <w:tab w:val="center" w:pos="4320"/>
          <w:tab w:val="right" w:pos="8640"/>
        </w:tabs>
        <w:jc w:val="center"/>
        <w:rPr>
          <w:rFonts w:ascii="Arial" w:hAnsi="Arial" w:cs="Arial"/>
          <w:b/>
          <w:sz w:val="36"/>
        </w:rPr>
      </w:pPr>
    </w:p>
    <w:p w14:paraId="72781C3A" w14:textId="77777777" w:rsidR="00D37A82" w:rsidRPr="004603B5" w:rsidRDefault="00D37A82" w:rsidP="00D37A82">
      <w:pPr>
        <w:tabs>
          <w:tab w:val="center" w:pos="4320"/>
          <w:tab w:val="right" w:pos="8640"/>
        </w:tabs>
        <w:jc w:val="center"/>
        <w:rPr>
          <w:rFonts w:ascii="Arial" w:hAnsi="Arial" w:cs="Arial"/>
          <w:b/>
          <w:sz w:val="36"/>
        </w:rPr>
      </w:pPr>
    </w:p>
    <w:p w14:paraId="04DFC11B" w14:textId="77777777" w:rsidR="00D37A82" w:rsidRPr="004603B5" w:rsidRDefault="00D37A82" w:rsidP="00D37A82">
      <w:pPr>
        <w:tabs>
          <w:tab w:val="center" w:pos="4320"/>
          <w:tab w:val="right" w:pos="8640"/>
        </w:tabs>
        <w:jc w:val="center"/>
        <w:rPr>
          <w:rFonts w:ascii="Arial" w:hAnsi="Arial" w:cs="Arial"/>
          <w:b/>
          <w:sz w:val="36"/>
        </w:rPr>
      </w:pPr>
    </w:p>
    <w:p w14:paraId="16FFC8CE" w14:textId="77777777" w:rsidR="00D37A82" w:rsidRPr="004603B5" w:rsidRDefault="00D37A82" w:rsidP="00D37A82">
      <w:pPr>
        <w:tabs>
          <w:tab w:val="center" w:pos="4320"/>
          <w:tab w:val="right" w:pos="8640"/>
        </w:tabs>
        <w:rPr>
          <w:rFonts w:ascii="Arial" w:hAnsi="Arial" w:cs="Arial"/>
          <w:b/>
          <w:sz w:val="36"/>
        </w:rPr>
      </w:pPr>
    </w:p>
    <w:p w14:paraId="6DC74FD0" w14:textId="77777777" w:rsidR="00D37A82" w:rsidRPr="004603B5" w:rsidRDefault="00D37A82" w:rsidP="00D37A82">
      <w:pPr>
        <w:tabs>
          <w:tab w:val="center" w:pos="4320"/>
          <w:tab w:val="right" w:pos="8640"/>
        </w:tabs>
        <w:jc w:val="center"/>
        <w:rPr>
          <w:rFonts w:ascii="Arial" w:hAnsi="Arial" w:cs="Arial"/>
          <w:b/>
          <w:sz w:val="36"/>
        </w:rPr>
      </w:pPr>
    </w:p>
    <w:p w14:paraId="124DDB9F" w14:textId="77777777" w:rsidR="00D37A82" w:rsidRPr="004603B5" w:rsidRDefault="00D37A82" w:rsidP="00D37A82">
      <w:pPr>
        <w:tabs>
          <w:tab w:val="center" w:pos="4320"/>
          <w:tab w:val="right" w:pos="8640"/>
        </w:tabs>
        <w:jc w:val="center"/>
        <w:rPr>
          <w:rFonts w:ascii="Arial" w:hAnsi="Arial" w:cs="Arial"/>
          <w:b/>
          <w:sz w:val="36"/>
        </w:rPr>
      </w:pPr>
      <w:r w:rsidRPr="004603B5">
        <w:rPr>
          <w:rFonts w:ascii="Arial" w:hAnsi="Arial" w:cs="Arial"/>
          <w:b/>
          <w:sz w:val="36"/>
        </w:rPr>
        <w:lastRenderedPageBreak/>
        <w:t>Method Statement for Tai Tarian New Office Building</w:t>
      </w:r>
    </w:p>
    <w:p w14:paraId="4FEF1C62" w14:textId="77777777" w:rsidR="00D37A82" w:rsidRPr="004603B5" w:rsidRDefault="00D37A82" w:rsidP="00D37A82">
      <w:pPr>
        <w:tabs>
          <w:tab w:val="center" w:pos="4320"/>
          <w:tab w:val="right" w:pos="8640"/>
        </w:tabs>
        <w:jc w:val="center"/>
        <w:rPr>
          <w:rFonts w:ascii="Arial" w:hAnsi="Arial" w:cs="Arial"/>
          <w:b/>
          <w:sz w:val="36"/>
          <w:szCs w:val="36"/>
        </w:rPr>
      </w:pPr>
      <w:r w:rsidRPr="004603B5">
        <w:rPr>
          <w:rFonts w:ascii="Arial" w:hAnsi="Arial" w:cs="Arial"/>
          <w:b/>
          <w:sz w:val="36"/>
          <w:szCs w:val="36"/>
        </w:rPr>
        <w:t xml:space="preserve">by S Pryce-Griffiths    </w:t>
      </w:r>
    </w:p>
    <w:p w14:paraId="2320A93B" w14:textId="77777777" w:rsidR="00D37A82" w:rsidRPr="004603B5" w:rsidRDefault="00D37A82" w:rsidP="00D37A82">
      <w:pPr>
        <w:tabs>
          <w:tab w:val="center" w:pos="4320"/>
          <w:tab w:val="right" w:pos="8640"/>
        </w:tabs>
        <w:jc w:val="center"/>
        <w:rPr>
          <w:rFonts w:ascii="Arial" w:hAnsi="Arial" w:cs="Arial"/>
          <w:b/>
          <w:sz w:val="36"/>
        </w:rPr>
      </w:pPr>
    </w:p>
    <w:tbl>
      <w:tblPr>
        <w:tblpPr w:leftFromText="180" w:rightFromText="180" w:vertAnchor="text" w:horzAnchor="margin" w:tblpXSpec="center" w:tblpY="147"/>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D37A82" w:rsidRPr="004603B5" w14:paraId="529730BD" w14:textId="77777777" w:rsidTr="00D37A82">
        <w:trPr>
          <w:cantSplit/>
          <w:trHeight w:val="722"/>
        </w:trPr>
        <w:tc>
          <w:tcPr>
            <w:tcW w:w="2408" w:type="dxa"/>
            <w:gridSpan w:val="2"/>
            <w:tcBorders>
              <w:top w:val="single" w:sz="18" w:space="0" w:color="auto"/>
              <w:left w:val="single" w:sz="18" w:space="0" w:color="auto"/>
            </w:tcBorders>
            <w:shd w:val="clear" w:color="auto" w:fill="00B050"/>
            <w:vAlign w:val="center"/>
          </w:tcPr>
          <w:p w14:paraId="3708F6CE" w14:textId="77777777" w:rsidR="00D37A82" w:rsidRPr="004603B5" w:rsidRDefault="00D37A82" w:rsidP="00D37A82">
            <w:pPr>
              <w:rPr>
                <w:rFonts w:ascii="Arial" w:hAnsi="Arial" w:cs="Arial"/>
                <w:b/>
                <w:sz w:val="22"/>
              </w:rPr>
            </w:pPr>
            <w:r w:rsidRPr="004603B5">
              <w:rPr>
                <w:rFonts w:ascii="Arial" w:hAnsi="Arial" w:cs="Arial"/>
                <w:b/>
                <w:sz w:val="22"/>
              </w:rPr>
              <w:t>1,Description of the Task/Activity:</w:t>
            </w:r>
          </w:p>
        </w:tc>
        <w:tc>
          <w:tcPr>
            <w:tcW w:w="7515" w:type="dxa"/>
            <w:gridSpan w:val="12"/>
            <w:tcBorders>
              <w:top w:val="single" w:sz="18" w:space="0" w:color="auto"/>
              <w:right w:val="single" w:sz="18" w:space="0" w:color="auto"/>
            </w:tcBorders>
            <w:vAlign w:val="center"/>
          </w:tcPr>
          <w:p w14:paraId="6DF1036A" w14:textId="77777777" w:rsidR="00D37A82" w:rsidRPr="004603B5" w:rsidRDefault="00D37A82" w:rsidP="00D37A82">
            <w:pPr>
              <w:rPr>
                <w:rFonts w:ascii="Arial" w:hAnsi="Arial" w:cs="Arial"/>
                <w:sz w:val="22"/>
                <w:szCs w:val="22"/>
              </w:rPr>
            </w:pPr>
            <w:r w:rsidRPr="004603B5">
              <w:rPr>
                <w:rFonts w:ascii="Arial" w:hAnsi="Arial" w:cs="Arial"/>
                <w:b/>
                <w:sz w:val="22"/>
              </w:rPr>
              <w:t xml:space="preserve">Construction Continuous Flight Auger Piling </w:t>
            </w:r>
            <w:r w:rsidRPr="004603B5">
              <w:rPr>
                <w:rFonts w:ascii="Arial" w:hAnsi="Arial" w:cs="Arial"/>
                <w:sz w:val="22"/>
                <w:szCs w:val="22"/>
              </w:rPr>
              <w:t>(By Ikete Piling)</w:t>
            </w:r>
          </w:p>
          <w:p w14:paraId="521CFDC1" w14:textId="77777777" w:rsidR="00D37A82" w:rsidRPr="004603B5" w:rsidRDefault="00D37A82" w:rsidP="00D37A82">
            <w:pPr>
              <w:rPr>
                <w:rFonts w:ascii="Arial" w:hAnsi="Arial" w:cs="Arial"/>
                <w:b/>
                <w:sz w:val="22"/>
              </w:rPr>
            </w:pPr>
          </w:p>
          <w:p w14:paraId="3D3FC5E1" w14:textId="77777777" w:rsidR="00D37A82" w:rsidRPr="004603B5" w:rsidRDefault="00D37A82" w:rsidP="00D37A82">
            <w:pPr>
              <w:rPr>
                <w:rFonts w:ascii="Arial" w:hAnsi="Arial" w:cs="Arial"/>
                <w:b/>
                <w:sz w:val="22"/>
              </w:rPr>
            </w:pPr>
          </w:p>
        </w:tc>
      </w:tr>
      <w:tr w:rsidR="00D37A82" w:rsidRPr="004603B5" w14:paraId="58C30D56" w14:textId="77777777" w:rsidTr="00D37A82">
        <w:trPr>
          <w:trHeight w:val="560"/>
        </w:trPr>
        <w:tc>
          <w:tcPr>
            <w:tcW w:w="2408" w:type="dxa"/>
            <w:gridSpan w:val="2"/>
            <w:tcBorders>
              <w:left w:val="single" w:sz="18" w:space="0" w:color="auto"/>
            </w:tcBorders>
            <w:shd w:val="clear" w:color="auto" w:fill="00B050"/>
            <w:vAlign w:val="center"/>
          </w:tcPr>
          <w:p w14:paraId="0D35A100" w14:textId="77777777" w:rsidR="00D37A82" w:rsidRPr="004603B5" w:rsidRDefault="00D37A82" w:rsidP="00D37A82">
            <w:pPr>
              <w:rPr>
                <w:rFonts w:ascii="Arial" w:hAnsi="Arial" w:cs="Arial"/>
                <w:b/>
                <w:bCs/>
                <w:sz w:val="22"/>
              </w:rPr>
            </w:pPr>
            <w:r w:rsidRPr="004603B5">
              <w:rPr>
                <w:rFonts w:ascii="Arial" w:hAnsi="Arial" w:cs="Arial"/>
                <w:b/>
                <w:bCs/>
                <w:sz w:val="22"/>
              </w:rPr>
              <w:t>2,Project Name:</w:t>
            </w:r>
          </w:p>
        </w:tc>
        <w:tc>
          <w:tcPr>
            <w:tcW w:w="3077" w:type="dxa"/>
            <w:gridSpan w:val="5"/>
            <w:vAlign w:val="center"/>
          </w:tcPr>
          <w:p w14:paraId="5D6E2469" w14:textId="77777777" w:rsidR="00D37A82" w:rsidRPr="004603B5" w:rsidRDefault="00D37A82" w:rsidP="00D37A82">
            <w:pPr>
              <w:tabs>
                <w:tab w:val="center" w:pos="4320"/>
                <w:tab w:val="right" w:pos="8640"/>
              </w:tabs>
              <w:jc w:val="center"/>
              <w:rPr>
                <w:rFonts w:ascii="Arial" w:hAnsi="Arial" w:cs="Arial"/>
                <w:b/>
                <w:sz w:val="22"/>
              </w:rPr>
            </w:pPr>
            <w:r w:rsidRPr="004603B5">
              <w:rPr>
                <w:rFonts w:ascii="Arial" w:hAnsi="Arial" w:cs="Arial"/>
                <w:b/>
                <w:szCs w:val="36"/>
              </w:rPr>
              <w:t>Tai Tarian New Office Building</w:t>
            </w:r>
          </w:p>
        </w:tc>
        <w:tc>
          <w:tcPr>
            <w:tcW w:w="2160" w:type="dxa"/>
            <w:gridSpan w:val="4"/>
            <w:tcBorders>
              <w:bottom w:val="single" w:sz="4" w:space="0" w:color="auto"/>
            </w:tcBorders>
            <w:shd w:val="clear" w:color="auto" w:fill="00B050"/>
            <w:vAlign w:val="center"/>
          </w:tcPr>
          <w:p w14:paraId="6577BED0" w14:textId="77777777" w:rsidR="00D37A82" w:rsidRPr="004603B5" w:rsidRDefault="00D37A82" w:rsidP="00D37A82">
            <w:pPr>
              <w:rPr>
                <w:rFonts w:ascii="Arial" w:hAnsi="Arial" w:cs="Arial"/>
                <w:sz w:val="22"/>
              </w:rPr>
            </w:pPr>
            <w:r w:rsidRPr="004603B5">
              <w:rPr>
                <w:rFonts w:ascii="Arial" w:hAnsi="Arial" w:cs="Arial"/>
                <w:b/>
                <w:sz w:val="22"/>
              </w:rPr>
              <w:t>Project Ref:</w:t>
            </w:r>
          </w:p>
        </w:tc>
        <w:tc>
          <w:tcPr>
            <w:tcW w:w="2278" w:type="dxa"/>
            <w:gridSpan w:val="3"/>
            <w:tcBorders>
              <w:right w:val="single" w:sz="18" w:space="0" w:color="auto"/>
            </w:tcBorders>
            <w:vAlign w:val="center"/>
          </w:tcPr>
          <w:p w14:paraId="3DE01644" w14:textId="77777777" w:rsidR="00D37A82" w:rsidRPr="004603B5" w:rsidRDefault="00D37A82" w:rsidP="00D37A82">
            <w:pPr>
              <w:rPr>
                <w:rFonts w:ascii="Arial" w:hAnsi="Arial" w:cs="Arial"/>
                <w:b/>
                <w:sz w:val="22"/>
              </w:rPr>
            </w:pPr>
            <w:r w:rsidRPr="004603B5">
              <w:rPr>
                <w:rFonts w:ascii="Arial" w:hAnsi="Arial" w:cs="Arial"/>
                <w:b/>
                <w:sz w:val="22"/>
              </w:rPr>
              <w:t>Tai Tarian 01</w:t>
            </w:r>
          </w:p>
        </w:tc>
      </w:tr>
      <w:tr w:rsidR="00D37A82" w:rsidRPr="004603B5" w14:paraId="773BABB3" w14:textId="77777777" w:rsidTr="00D37A82">
        <w:trPr>
          <w:cantSplit/>
          <w:trHeight w:val="506"/>
        </w:trPr>
        <w:tc>
          <w:tcPr>
            <w:tcW w:w="2408" w:type="dxa"/>
            <w:gridSpan w:val="2"/>
            <w:vMerge w:val="restart"/>
            <w:tcBorders>
              <w:left w:val="single" w:sz="18" w:space="0" w:color="auto"/>
            </w:tcBorders>
            <w:shd w:val="clear" w:color="auto" w:fill="00B050"/>
            <w:vAlign w:val="center"/>
          </w:tcPr>
          <w:p w14:paraId="4DE385E4" w14:textId="77777777" w:rsidR="00D37A82" w:rsidRPr="004603B5" w:rsidRDefault="00D37A82" w:rsidP="00D37A82">
            <w:pPr>
              <w:rPr>
                <w:rFonts w:ascii="Arial" w:hAnsi="Arial" w:cs="Arial"/>
                <w:b/>
                <w:bCs/>
                <w:sz w:val="22"/>
              </w:rPr>
            </w:pPr>
            <w:r w:rsidRPr="004603B5">
              <w:rPr>
                <w:rFonts w:ascii="Arial" w:hAnsi="Arial" w:cs="Arial"/>
                <w:b/>
                <w:bCs/>
                <w:sz w:val="22"/>
              </w:rPr>
              <w:t>3,Site Address/ Location:</w:t>
            </w:r>
          </w:p>
        </w:tc>
        <w:tc>
          <w:tcPr>
            <w:tcW w:w="3077" w:type="dxa"/>
            <w:gridSpan w:val="5"/>
            <w:vMerge w:val="restart"/>
            <w:vAlign w:val="center"/>
          </w:tcPr>
          <w:p w14:paraId="2C945A04" w14:textId="77777777" w:rsidR="00D37A82" w:rsidRPr="004603B5" w:rsidRDefault="00D37A82" w:rsidP="00D37A82">
            <w:pPr>
              <w:pStyle w:val="PlainText"/>
              <w:rPr>
                <w:rFonts w:ascii="Arial" w:hAnsi="Arial" w:cs="Arial"/>
                <w:b/>
                <w:szCs w:val="24"/>
                <w:lang w:val="en-GB"/>
              </w:rPr>
            </w:pPr>
            <w:r w:rsidRPr="004603B5">
              <w:rPr>
                <w:rFonts w:ascii="Arial" w:hAnsi="Arial" w:cs="Arial"/>
                <w:color w:val="000000"/>
                <w:sz w:val="28"/>
                <w:szCs w:val="28"/>
              </w:rPr>
              <w:t>Baglan Energy Park</w:t>
            </w:r>
            <w:r w:rsidRPr="004603B5">
              <w:rPr>
                <w:rFonts w:ascii="Arial" w:hAnsi="Arial" w:cs="Arial"/>
                <w:b/>
                <w:bCs/>
                <w:color w:val="000000"/>
                <w:sz w:val="28"/>
                <w:szCs w:val="28"/>
              </w:rPr>
              <w:t>,</w:t>
            </w:r>
            <w:r w:rsidRPr="004603B5">
              <w:rPr>
                <w:rFonts w:ascii="Arial" w:hAnsi="Arial" w:cs="Arial"/>
                <w:color w:val="000000"/>
                <w:sz w:val="28"/>
                <w:szCs w:val="28"/>
              </w:rPr>
              <w:t xml:space="preserve"> Briton Ferry, Neath, SA11 2HZ</w:t>
            </w:r>
          </w:p>
        </w:tc>
        <w:tc>
          <w:tcPr>
            <w:tcW w:w="2160" w:type="dxa"/>
            <w:gridSpan w:val="4"/>
            <w:tcBorders>
              <w:right w:val="single" w:sz="4" w:space="0" w:color="auto"/>
            </w:tcBorders>
            <w:shd w:val="clear" w:color="auto" w:fill="00B050"/>
            <w:vAlign w:val="center"/>
          </w:tcPr>
          <w:p w14:paraId="524E0B4B" w14:textId="77777777" w:rsidR="00D37A82" w:rsidRPr="004603B5" w:rsidRDefault="00D37A82" w:rsidP="00D37A82">
            <w:pPr>
              <w:rPr>
                <w:rFonts w:ascii="Arial" w:hAnsi="Arial" w:cs="Arial"/>
                <w:sz w:val="22"/>
              </w:rPr>
            </w:pPr>
            <w:r w:rsidRPr="004603B5">
              <w:rPr>
                <w:rFonts w:ascii="Arial" w:hAnsi="Arial" w:cs="Arial"/>
                <w:b/>
                <w:sz w:val="22"/>
              </w:rPr>
              <w:t>Start Date/Time:</w:t>
            </w:r>
          </w:p>
        </w:tc>
        <w:tc>
          <w:tcPr>
            <w:tcW w:w="2278" w:type="dxa"/>
            <w:gridSpan w:val="3"/>
            <w:tcBorders>
              <w:left w:val="single" w:sz="4" w:space="0" w:color="auto"/>
              <w:right w:val="single" w:sz="18" w:space="0" w:color="auto"/>
            </w:tcBorders>
            <w:vAlign w:val="center"/>
          </w:tcPr>
          <w:p w14:paraId="17140CCC" w14:textId="2001F5F1" w:rsidR="00D37A82" w:rsidRPr="004603B5" w:rsidRDefault="00D37A82" w:rsidP="00D37A82">
            <w:pPr>
              <w:rPr>
                <w:rFonts w:ascii="Arial" w:hAnsi="Arial" w:cs="Arial"/>
                <w:b/>
                <w:sz w:val="22"/>
              </w:rPr>
            </w:pPr>
            <w:r w:rsidRPr="004603B5">
              <w:rPr>
                <w:rFonts w:ascii="Arial" w:hAnsi="Arial" w:cs="Arial"/>
                <w:b/>
                <w:sz w:val="22"/>
              </w:rPr>
              <w:t xml:space="preserve"> </w:t>
            </w:r>
            <w:r w:rsidR="00A62528">
              <w:rPr>
                <w:rFonts w:ascii="Arial" w:hAnsi="Arial" w:cs="Arial"/>
                <w:b/>
                <w:sz w:val="22"/>
              </w:rPr>
              <w:t>2</w:t>
            </w:r>
            <w:r w:rsidR="008F5F91">
              <w:rPr>
                <w:rFonts w:ascii="Arial" w:hAnsi="Arial" w:cs="Arial"/>
                <w:b/>
                <w:sz w:val="22"/>
              </w:rPr>
              <w:t>6</w:t>
            </w:r>
            <w:r w:rsidRPr="004603B5">
              <w:rPr>
                <w:rFonts w:ascii="Arial" w:hAnsi="Arial" w:cs="Arial"/>
                <w:b/>
                <w:sz w:val="22"/>
                <w:vertAlign w:val="superscript"/>
              </w:rPr>
              <w:t>th</w:t>
            </w:r>
            <w:r w:rsidRPr="004603B5">
              <w:rPr>
                <w:rFonts w:ascii="Arial" w:hAnsi="Arial" w:cs="Arial"/>
                <w:b/>
                <w:sz w:val="22"/>
              </w:rPr>
              <w:t xml:space="preserve"> May 2021</w:t>
            </w:r>
          </w:p>
        </w:tc>
      </w:tr>
      <w:tr w:rsidR="00D37A82" w:rsidRPr="004603B5" w14:paraId="25684D72" w14:textId="77777777" w:rsidTr="00D37A82">
        <w:trPr>
          <w:cantSplit/>
          <w:trHeight w:val="528"/>
        </w:trPr>
        <w:tc>
          <w:tcPr>
            <w:tcW w:w="2408" w:type="dxa"/>
            <w:gridSpan w:val="2"/>
            <w:vMerge/>
            <w:tcBorders>
              <w:left w:val="single" w:sz="18" w:space="0" w:color="auto"/>
            </w:tcBorders>
            <w:shd w:val="clear" w:color="auto" w:fill="00B050"/>
            <w:vAlign w:val="center"/>
          </w:tcPr>
          <w:p w14:paraId="4736D7B4" w14:textId="77777777" w:rsidR="00D37A82" w:rsidRPr="004603B5" w:rsidRDefault="00D37A82" w:rsidP="00D37A82">
            <w:pPr>
              <w:rPr>
                <w:rFonts w:ascii="Arial" w:hAnsi="Arial" w:cs="Arial"/>
                <w:b/>
                <w:bCs/>
                <w:sz w:val="22"/>
              </w:rPr>
            </w:pPr>
          </w:p>
        </w:tc>
        <w:tc>
          <w:tcPr>
            <w:tcW w:w="3077" w:type="dxa"/>
            <w:gridSpan w:val="5"/>
            <w:vMerge/>
            <w:vAlign w:val="center"/>
          </w:tcPr>
          <w:p w14:paraId="1DFE00F7" w14:textId="77777777" w:rsidR="00D37A82" w:rsidRPr="004603B5" w:rsidRDefault="00D37A82" w:rsidP="00D37A82">
            <w:pPr>
              <w:rPr>
                <w:rFonts w:ascii="Arial" w:hAnsi="Arial" w:cs="Arial"/>
                <w:sz w:val="22"/>
              </w:rPr>
            </w:pPr>
          </w:p>
        </w:tc>
        <w:tc>
          <w:tcPr>
            <w:tcW w:w="2160" w:type="dxa"/>
            <w:gridSpan w:val="4"/>
            <w:tcBorders>
              <w:right w:val="single" w:sz="4" w:space="0" w:color="auto"/>
            </w:tcBorders>
            <w:shd w:val="clear" w:color="auto" w:fill="00B050"/>
            <w:vAlign w:val="center"/>
          </w:tcPr>
          <w:p w14:paraId="3477BEC6" w14:textId="77777777" w:rsidR="00D37A82" w:rsidRPr="004603B5" w:rsidRDefault="00D37A82" w:rsidP="00D37A82">
            <w:pPr>
              <w:rPr>
                <w:rFonts w:ascii="Arial" w:hAnsi="Arial" w:cs="Arial"/>
                <w:b/>
                <w:sz w:val="22"/>
              </w:rPr>
            </w:pPr>
            <w:r w:rsidRPr="004603B5">
              <w:rPr>
                <w:rFonts w:ascii="Arial" w:hAnsi="Arial" w:cs="Arial"/>
                <w:b/>
                <w:sz w:val="22"/>
              </w:rPr>
              <w:t>Finish Date/Time:</w:t>
            </w:r>
          </w:p>
        </w:tc>
        <w:tc>
          <w:tcPr>
            <w:tcW w:w="2278" w:type="dxa"/>
            <w:gridSpan w:val="3"/>
            <w:tcBorders>
              <w:left w:val="single" w:sz="4" w:space="0" w:color="auto"/>
              <w:right w:val="single" w:sz="18" w:space="0" w:color="auto"/>
            </w:tcBorders>
            <w:vAlign w:val="center"/>
          </w:tcPr>
          <w:p w14:paraId="70DE90DC" w14:textId="7790A95E" w:rsidR="00D37A82" w:rsidRPr="004603B5" w:rsidRDefault="008F5F91" w:rsidP="00D37A82">
            <w:pPr>
              <w:rPr>
                <w:rFonts w:ascii="Arial" w:hAnsi="Arial" w:cs="Arial"/>
                <w:b/>
                <w:sz w:val="22"/>
              </w:rPr>
            </w:pPr>
            <w:r>
              <w:rPr>
                <w:rFonts w:ascii="Arial" w:hAnsi="Arial" w:cs="Arial"/>
                <w:b/>
                <w:sz w:val="22"/>
              </w:rPr>
              <w:t xml:space="preserve">5 </w:t>
            </w:r>
            <w:r w:rsidR="00D37A82" w:rsidRPr="004603B5">
              <w:rPr>
                <w:rFonts w:ascii="Arial" w:hAnsi="Arial" w:cs="Arial"/>
                <w:b/>
                <w:sz w:val="22"/>
              </w:rPr>
              <w:t>weeks</w:t>
            </w:r>
          </w:p>
        </w:tc>
      </w:tr>
      <w:tr w:rsidR="00D37A82" w:rsidRPr="004603B5" w14:paraId="10B06C6E" w14:textId="77777777" w:rsidTr="00D37A82">
        <w:trPr>
          <w:cantSplit/>
          <w:trHeight w:val="91"/>
        </w:trPr>
        <w:tc>
          <w:tcPr>
            <w:tcW w:w="2408" w:type="dxa"/>
            <w:gridSpan w:val="2"/>
            <w:vMerge w:val="restart"/>
            <w:tcBorders>
              <w:left w:val="single" w:sz="18" w:space="0" w:color="auto"/>
            </w:tcBorders>
            <w:shd w:val="clear" w:color="auto" w:fill="00B050"/>
            <w:vAlign w:val="center"/>
          </w:tcPr>
          <w:p w14:paraId="2D6FDC44" w14:textId="77777777" w:rsidR="00D37A82" w:rsidRPr="004603B5" w:rsidRDefault="00D37A82" w:rsidP="00D37A82">
            <w:pPr>
              <w:rPr>
                <w:rFonts w:ascii="Arial" w:hAnsi="Arial" w:cs="Arial"/>
                <w:sz w:val="22"/>
              </w:rPr>
            </w:pPr>
            <w:r w:rsidRPr="004603B5">
              <w:rPr>
                <w:rFonts w:ascii="Arial" w:hAnsi="Arial" w:cs="Arial"/>
                <w:b/>
                <w:sz w:val="22"/>
              </w:rPr>
              <w:t>4,Personnel involved:</w:t>
            </w:r>
          </w:p>
        </w:tc>
        <w:tc>
          <w:tcPr>
            <w:tcW w:w="3077" w:type="dxa"/>
            <w:gridSpan w:val="5"/>
            <w:tcBorders>
              <w:right w:val="single" w:sz="4" w:space="0" w:color="auto"/>
            </w:tcBorders>
            <w:shd w:val="clear" w:color="auto" w:fill="00B050"/>
            <w:vAlign w:val="center"/>
          </w:tcPr>
          <w:p w14:paraId="3761EBFA" w14:textId="77777777" w:rsidR="00D37A82" w:rsidRPr="004603B5" w:rsidRDefault="00D37A82" w:rsidP="00D37A82">
            <w:pPr>
              <w:jc w:val="center"/>
              <w:rPr>
                <w:rFonts w:ascii="Arial" w:hAnsi="Arial" w:cs="Arial"/>
                <w:b/>
                <w:bCs/>
                <w:sz w:val="22"/>
              </w:rPr>
            </w:pPr>
            <w:r w:rsidRPr="004603B5">
              <w:rPr>
                <w:rFonts w:ascii="Arial" w:hAnsi="Arial" w:cs="Arial"/>
                <w:b/>
                <w:bCs/>
                <w:sz w:val="22"/>
              </w:rPr>
              <w:t>Name</w:t>
            </w:r>
          </w:p>
        </w:tc>
        <w:tc>
          <w:tcPr>
            <w:tcW w:w="4438" w:type="dxa"/>
            <w:gridSpan w:val="7"/>
            <w:tcBorders>
              <w:left w:val="single" w:sz="4" w:space="0" w:color="auto"/>
              <w:right w:val="single" w:sz="18" w:space="0" w:color="auto"/>
            </w:tcBorders>
            <w:shd w:val="clear" w:color="auto" w:fill="00B050"/>
            <w:vAlign w:val="center"/>
          </w:tcPr>
          <w:p w14:paraId="42A6B667" w14:textId="77777777" w:rsidR="00D37A82" w:rsidRPr="004603B5" w:rsidRDefault="00D37A82" w:rsidP="00D37A82">
            <w:pPr>
              <w:jc w:val="center"/>
              <w:rPr>
                <w:rFonts w:ascii="Arial" w:hAnsi="Arial" w:cs="Arial"/>
                <w:b/>
                <w:bCs/>
                <w:sz w:val="22"/>
              </w:rPr>
            </w:pPr>
            <w:r w:rsidRPr="004603B5">
              <w:rPr>
                <w:rFonts w:ascii="Arial" w:hAnsi="Arial" w:cs="Arial"/>
                <w:b/>
                <w:bCs/>
                <w:sz w:val="22"/>
              </w:rPr>
              <w:t>Role/Trade</w:t>
            </w:r>
          </w:p>
        </w:tc>
      </w:tr>
      <w:tr w:rsidR="00D37A82" w:rsidRPr="004603B5" w14:paraId="3C7E360B" w14:textId="77777777" w:rsidTr="00D37A82">
        <w:trPr>
          <w:cantSplit/>
          <w:trHeight w:val="87"/>
        </w:trPr>
        <w:tc>
          <w:tcPr>
            <w:tcW w:w="2408" w:type="dxa"/>
            <w:gridSpan w:val="2"/>
            <w:vMerge/>
            <w:tcBorders>
              <w:left w:val="single" w:sz="18" w:space="0" w:color="auto"/>
            </w:tcBorders>
            <w:shd w:val="clear" w:color="auto" w:fill="00B050"/>
            <w:vAlign w:val="center"/>
          </w:tcPr>
          <w:p w14:paraId="5B3C77B9"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39C9E427" w14:textId="77777777" w:rsidR="00D37A82" w:rsidRPr="004603B5" w:rsidRDefault="00D37A82" w:rsidP="00D37A82">
            <w:pPr>
              <w:rPr>
                <w:rFonts w:ascii="Arial" w:hAnsi="Arial" w:cs="Arial"/>
                <w:sz w:val="22"/>
              </w:rPr>
            </w:pPr>
            <w:r w:rsidRPr="004603B5">
              <w:rPr>
                <w:rFonts w:ascii="Arial" w:hAnsi="Arial" w:cs="Arial"/>
                <w:sz w:val="22"/>
              </w:rPr>
              <w:t>Nigel Watts</w:t>
            </w:r>
          </w:p>
        </w:tc>
        <w:tc>
          <w:tcPr>
            <w:tcW w:w="4438" w:type="dxa"/>
            <w:gridSpan w:val="7"/>
            <w:tcBorders>
              <w:left w:val="single" w:sz="4" w:space="0" w:color="auto"/>
              <w:right w:val="single" w:sz="18" w:space="0" w:color="auto"/>
            </w:tcBorders>
            <w:vAlign w:val="center"/>
          </w:tcPr>
          <w:p w14:paraId="11426DE2" w14:textId="77777777" w:rsidR="00D37A82" w:rsidRPr="004603B5" w:rsidRDefault="00D37A82" w:rsidP="00D37A82">
            <w:pPr>
              <w:rPr>
                <w:rFonts w:ascii="Arial" w:hAnsi="Arial" w:cs="Arial"/>
                <w:sz w:val="22"/>
              </w:rPr>
            </w:pPr>
            <w:r w:rsidRPr="004603B5">
              <w:rPr>
                <w:rFonts w:ascii="Arial" w:hAnsi="Arial" w:cs="Arial"/>
                <w:sz w:val="22"/>
              </w:rPr>
              <w:t xml:space="preserve">CSCS/ Piling Rig Operator </w:t>
            </w:r>
          </w:p>
        </w:tc>
      </w:tr>
      <w:tr w:rsidR="00D37A82" w:rsidRPr="004603B5" w14:paraId="391754FC" w14:textId="77777777" w:rsidTr="00D37A82">
        <w:trPr>
          <w:cantSplit/>
          <w:trHeight w:val="87"/>
        </w:trPr>
        <w:tc>
          <w:tcPr>
            <w:tcW w:w="2408" w:type="dxa"/>
            <w:gridSpan w:val="2"/>
            <w:vMerge/>
            <w:tcBorders>
              <w:left w:val="single" w:sz="18" w:space="0" w:color="auto"/>
            </w:tcBorders>
            <w:shd w:val="clear" w:color="auto" w:fill="00B050"/>
            <w:vAlign w:val="center"/>
          </w:tcPr>
          <w:p w14:paraId="50EC0DA6"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0AD4885A" w14:textId="77777777" w:rsidR="00D37A82" w:rsidRPr="004603B5" w:rsidRDefault="00D37A82" w:rsidP="00D37A82">
            <w:pPr>
              <w:rPr>
                <w:rFonts w:ascii="Arial" w:hAnsi="Arial" w:cs="Arial"/>
                <w:sz w:val="22"/>
              </w:rPr>
            </w:pPr>
            <w:r w:rsidRPr="004603B5">
              <w:rPr>
                <w:rFonts w:ascii="Arial" w:hAnsi="Arial" w:cs="Arial"/>
                <w:sz w:val="22"/>
              </w:rPr>
              <w:t>Terry Thomas</w:t>
            </w:r>
          </w:p>
        </w:tc>
        <w:tc>
          <w:tcPr>
            <w:tcW w:w="4438" w:type="dxa"/>
            <w:gridSpan w:val="7"/>
            <w:tcBorders>
              <w:left w:val="single" w:sz="4" w:space="0" w:color="auto"/>
              <w:right w:val="single" w:sz="18" w:space="0" w:color="auto"/>
            </w:tcBorders>
            <w:vAlign w:val="center"/>
          </w:tcPr>
          <w:p w14:paraId="167F9F84" w14:textId="77777777" w:rsidR="00D37A82" w:rsidRPr="004603B5" w:rsidRDefault="00D37A82" w:rsidP="00D37A82">
            <w:pPr>
              <w:rPr>
                <w:rFonts w:ascii="Arial" w:hAnsi="Arial" w:cs="Arial"/>
                <w:sz w:val="22"/>
              </w:rPr>
            </w:pPr>
            <w:r w:rsidRPr="004603B5">
              <w:rPr>
                <w:rFonts w:ascii="Arial" w:hAnsi="Arial" w:cs="Arial"/>
                <w:sz w:val="22"/>
              </w:rPr>
              <w:t xml:space="preserve">CSCS/ Concrete Pump Operator </w:t>
            </w:r>
          </w:p>
        </w:tc>
      </w:tr>
      <w:tr w:rsidR="00D37A82" w:rsidRPr="004603B5" w14:paraId="3649C292" w14:textId="77777777" w:rsidTr="00D37A82">
        <w:trPr>
          <w:cantSplit/>
          <w:trHeight w:val="87"/>
        </w:trPr>
        <w:tc>
          <w:tcPr>
            <w:tcW w:w="2408" w:type="dxa"/>
            <w:gridSpan w:val="2"/>
            <w:vMerge/>
            <w:tcBorders>
              <w:left w:val="single" w:sz="18" w:space="0" w:color="auto"/>
            </w:tcBorders>
            <w:shd w:val="clear" w:color="auto" w:fill="00B050"/>
            <w:vAlign w:val="center"/>
          </w:tcPr>
          <w:p w14:paraId="4F240CB5"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35084855" w14:textId="77777777" w:rsidR="00D37A82" w:rsidRPr="004603B5" w:rsidRDefault="00D37A82" w:rsidP="00D37A82">
            <w:pPr>
              <w:rPr>
                <w:rFonts w:ascii="Arial" w:hAnsi="Arial" w:cs="Arial"/>
                <w:sz w:val="22"/>
              </w:rPr>
            </w:pPr>
            <w:r w:rsidRPr="004603B5">
              <w:rPr>
                <w:rFonts w:ascii="Arial" w:hAnsi="Arial" w:cs="Arial"/>
                <w:sz w:val="22"/>
              </w:rPr>
              <w:t>Steve Little</w:t>
            </w:r>
          </w:p>
        </w:tc>
        <w:tc>
          <w:tcPr>
            <w:tcW w:w="4438" w:type="dxa"/>
            <w:gridSpan w:val="7"/>
            <w:tcBorders>
              <w:left w:val="single" w:sz="4" w:space="0" w:color="auto"/>
              <w:right w:val="single" w:sz="18" w:space="0" w:color="auto"/>
            </w:tcBorders>
            <w:vAlign w:val="center"/>
          </w:tcPr>
          <w:p w14:paraId="19CBB0C9" w14:textId="77777777" w:rsidR="00D37A82" w:rsidRPr="004603B5" w:rsidRDefault="00D37A82" w:rsidP="00D37A82">
            <w:pPr>
              <w:rPr>
                <w:rFonts w:ascii="Arial" w:hAnsi="Arial" w:cs="Arial"/>
                <w:sz w:val="22"/>
              </w:rPr>
            </w:pPr>
            <w:r w:rsidRPr="004603B5">
              <w:rPr>
                <w:rFonts w:ascii="Arial" w:hAnsi="Arial" w:cs="Arial"/>
                <w:sz w:val="22"/>
              </w:rPr>
              <w:t>CSCS/ Banksman</w:t>
            </w:r>
          </w:p>
        </w:tc>
      </w:tr>
      <w:tr w:rsidR="00D37A82" w:rsidRPr="004603B5" w14:paraId="1DCE08D4" w14:textId="77777777" w:rsidTr="00D37A82">
        <w:trPr>
          <w:cantSplit/>
          <w:trHeight w:val="87"/>
        </w:trPr>
        <w:tc>
          <w:tcPr>
            <w:tcW w:w="2408" w:type="dxa"/>
            <w:gridSpan w:val="2"/>
            <w:vMerge/>
            <w:tcBorders>
              <w:left w:val="single" w:sz="18" w:space="0" w:color="auto"/>
            </w:tcBorders>
            <w:shd w:val="clear" w:color="auto" w:fill="00B050"/>
            <w:vAlign w:val="center"/>
          </w:tcPr>
          <w:p w14:paraId="46BA33AE"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705D6F7A" w14:textId="77777777" w:rsidR="00D37A82" w:rsidRPr="004603B5" w:rsidRDefault="00D37A82" w:rsidP="00D37A82">
            <w:pPr>
              <w:rPr>
                <w:rFonts w:ascii="Arial" w:hAnsi="Arial" w:cs="Arial"/>
                <w:sz w:val="22"/>
              </w:rPr>
            </w:pPr>
            <w:r w:rsidRPr="004603B5">
              <w:rPr>
                <w:rFonts w:ascii="Arial" w:hAnsi="Arial" w:cs="Arial"/>
                <w:sz w:val="22"/>
              </w:rPr>
              <w:t xml:space="preserve">David Ikete </w:t>
            </w:r>
          </w:p>
        </w:tc>
        <w:tc>
          <w:tcPr>
            <w:tcW w:w="4438" w:type="dxa"/>
            <w:gridSpan w:val="7"/>
            <w:tcBorders>
              <w:left w:val="single" w:sz="4" w:space="0" w:color="auto"/>
              <w:right w:val="single" w:sz="18" w:space="0" w:color="auto"/>
            </w:tcBorders>
            <w:vAlign w:val="center"/>
          </w:tcPr>
          <w:p w14:paraId="4B8A9048" w14:textId="77777777" w:rsidR="00D37A82" w:rsidRPr="004603B5" w:rsidRDefault="00D37A82" w:rsidP="00D37A82">
            <w:pPr>
              <w:rPr>
                <w:rFonts w:ascii="Arial" w:hAnsi="Arial" w:cs="Arial"/>
                <w:sz w:val="22"/>
              </w:rPr>
            </w:pPr>
            <w:r w:rsidRPr="004603B5">
              <w:rPr>
                <w:rFonts w:ascii="Arial" w:hAnsi="Arial" w:cs="Arial"/>
                <w:sz w:val="22"/>
              </w:rPr>
              <w:t>CSCS /</w:t>
            </w:r>
            <w:r w:rsidRPr="004603B5">
              <w:rPr>
                <w:rFonts w:ascii="Arial" w:hAnsi="Arial" w:cs="Arial"/>
                <w:sz w:val="22"/>
                <w:szCs w:val="22"/>
              </w:rPr>
              <w:t xml:space="preserve"> Triple STS</w:t>
            </w:r>
            <w:r w:rsidRPr="004603B5">
              <w:rPr>
                <w:rFonts w:ascii="Arial" w:hAnsi="Arial" w:cs="Arial"/>
                <w:sz w:val="22"/>
              </w:rPr>
              <w:t xml:space="preserve"> supervisor</w:t>
            </w:r>
          </w:p>
        </w:tc>
      </w:tr>
      <w:tr w:rsidR="00D37A82" w:rsidRPr="004603B5" w14:paraId="6CADFB76" w14:textId="77777777" w:rsidTr="00D37A82">
        <w:trPr>
          <w:cantSplit/>
          <w:trHeight w:val="87"/>
        </w:trPr>
        <w:tc>
          <w:tcPr>
            <w:tcW w:w="2408" w:type="dxa"/>
            <w:gridSpan w:val="2"/>
            <w:vMerge/>
            <w:tcBorders>
              <w:left w:val="single" w:sz="18" w:space="0" w:color="auto"/>
            </w:tcBorders>
            <w:shd w:val="clear" w:color="auto" w:fill="00B050"/>
            <w:vAlign w:val="center"/>
          </w:tcPr>
          <w:p w14:paraId="04356B5C"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06460B2"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75DE4FF2" w14:textId="77777777" w:rsidR="00D37A82" w:rsidRPr="004603B5" w:rsidRDefault="00D37A82" w:rsidP="00D37A82">
            <w:pPr>
              <w:rPr>
                <w:rFonts w:ascii="Arial" w:hAnsi="Arial" w:cs="Arial"/>
                <w:sz w:val="22"/>
              </w:rPr>
            </w:pPr>
          </w:p>
        </w:tc>
      </w:tr>
      <w:tr w:rsidR="00D37A82" w:rsidRPr="004603B5" w14:paraId="0D8BA5B0" w14:textId="77777777" w:rsidTr="00D37A82">
        <w:trPr>
          <w:cantSplit/>
          <w:trHeight w:val="87"/>
        </w:trPr>
        <w:tc>
          <w:tcPr>
            <w:tcW w:w="2408" w:type="dxa"/>
            <w:gridSpan w:val="2"/>
            <w:vMerge/>
            <w:tcBorders>
              <w:left w:val="single" w:sz="18" w:space="0" w:color="auto"/>
            </w:tcBorders>
            <w:shd w:val="clear" w:color="auto" w:fill="00B050"/>
            <w:vAlign w:val="center"/>
          </w:tcPr>
          <w:p w14:paraId="6994C424"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0B359709"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21EFF4B6" w14:textId="77777777" w:rsidR="00D37A82" w:rsidRPr="004603B5" w:rsidRDefault="00D37A82" w:rsidP="00D37A82">
            <w:pPr>
              <w:rPr>
                <w:rFonts w:ascii="Arial" w:hAnsi="Arial" w:cs="Arial"/>
                <w:sz w:val="22"/>
              </w:rPr>
            </w:pPr>
          </w:p>
        </w:tc>
      </w:tr>
      <w:tr w:rsidR="00D37A82" w:rsidRPr="004603B5" w14:paraId="6692FBA4" w14:textId="77777777" w:rsidTr="00D37A82">
        <w:trPr>
          <w:cantSplit/>
          <w:trHeight w:val="87"/>
        </w:trPr>
        <w:tc>
          <w:tcPr>
            <w:tcW w:w="2408" w:type="dxa"/>
            <w:gridSpan w:val="2"/>
            <w:vMerge/>
            <w:tcBorders>
              <w:left w:val="single" w:sz="18" w:space="0" w:color="auto"/>
            </w:tcBorders>
            <w:shd w:val="clear" w:color="auto" w:fill="00B050"/>
            <w:vAlign w:val="center"/>
          </w:tcPr>
          <w:p w14:paraId="416013EC"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DE92D69"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157FE578" w14:textId="77777777" w:rsidR="00D37A82" w:rsidRPr="004603B5" w:rsidRDefault="00D37A82" w:rsidP="00D37A82">
            <w:pPr>
              <w:rPr>
                <w:rFonts w:ascii="Arial" w:hAnsi="Arial" w:cs="Arial"/>
                <w:sz w:val="22"/>
              </w:rPr>
            </w:pPr>
          </w:p>
        </w:tc>
      </w:tr>
      <w:tr w:rsidR="00D37A82" w:rsidRPr="004603B5" w14:paraId="38DA132F" w14:textId="77777777" w:rsidTr="00D37A82">
        <w:trPr>
          <w:cantSplit/>
          <w:trHeight w:val="87"/>
        </w:trPr>
        <w:tc>
          <w:tcPr>
            <w:tcW w:w="2408" w:type="dxa"/>
            <w:gridSpan w:val="2"/>
            <w:vMerge/>
            <w:tcBorders>
              <w:left w:val="single" w:sz="18" w:space="0" w:color="auto"/>
            </w:tcBorders>
            <w:shd w:val="clear" w:color="auto" w:fill="00B050"/>
            <w:vAlign w:val="center"/>
          </w:tcPr>
          <w:p w14:paraId="2FCCB49F"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5B39FCC5"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5AA2F692" w14:textId="77777777" w:rsidR="00D37A82" w:rsidRPr="004603B5" w:rsidRDefault="00D37A82" w:rsidP="00D37A82">
            <w:pPr>
              <w:rPr>
                <w:rFonts w:ascii="Arial" w:hAnsi="Arial" w:cs="Arial"/>
                <w:sz w:val="22"/>
              </w:rPr>
            </w:pPr>
          </w:p>
        </w:tc>
      </w:tr>
      <w:tr w:rsidR="00D37A82" w:rsidRPr="004603B5" w14:paraId="77453558" w14:textId="77777777" w:rsidTr="00D37A82">
        <w:trPr>
          <w:cantSplit/>
          <w:trHeight w:val="87"/>
        </w:trPr>
        <w:tc>
          <w:tcPr>
            <w:tcW w:w="2408" w:type="dxa"/>
            <w:gridSpan w:val="2"/>
            <w:vMerge/>
            <w:tcBorders>
              <w:left w:val="single" w:sz="18" w:space="0" w:color="auto"/>
            </w:tcBorders>
            <w:shd w:val="clear" w:color="auto" w:fill="00B050"/>
            <w:vAlign w:val="center"/>
          </w:tcPr>
          <w:p w14:paraId="211ECB3E"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3567C2D8"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68AAB095" w14:textId="77777777" w:rsidR="00D37A82" w:rsidRPr="004603B5" w:rsidRDefault="00D37A82" w:rsidP="00D37A82">
            <w:pPr>
              <w:rPr>
                <w:rFonts w:ascii="Arial" w:hAnsi="Arial" w:cs="Arial"/>
                <w:sz w:val="22"/>
              </w:rPr>
            </w:pPr>
          </w:p>
        </w:tc>
      </w:tr>
      <w:tr w:rsidR="00D37A82" w:rsidRPr="004603B5" w14:paraId="3A63DD13" w14:textId="77777777" w:rsidTr="00D37A82">
        <w:trPr>
          <w:cantSplit/>
          <w:trHeight w:val="87"/>
        </w:trPr>
        <w:tc>
          <w:tcPr>
            <w:tcW w:w="2408" w:type="dxa"/>
            <w:gridSpan w:val="2"/>
            <w:vMerge/>
            <w:tcBorders>
              <w:left w:val="single" w:sz="18" w:space="0" w:color="auto"/>
            </w:tcBorders>
            <w:shd w:val="clear" w:color="auto" w:fill="00B050"/>
            <w:vAlign w:val="center"/>
          </w:tcPr>
          <w:p w14:paraId="351C5C6B"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C123AA2"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02601074" w14:textId="77777777" w:rsidR="00D37A82" w:rsidRPr="004603B5" w:rsidRDefault="00D37A82" w:rsidP="00D37A82">
            <w:pPr>
              <w:rPr>
                <w:rFonts w:ascii="Arial" w:hAnsi="Arial" w:cs="Arial"/>
                <w:sz w:val="22"/>
              </w:rPr>
            </w:pPr>
          </w:p>
        </w:tc>
      </w:tr>
      <w:tr w:rsidR="00D37A82" w:rsidRPr="004603B5" w14:paraId="7AA50068" w14:textId="77777777" w:rsidTr="00D37A82">
        <w:trPr>
          <w:cantSplit/>
          <w:trHeight w:val="477"/>
        </w:trPr>
        <w:tc>
          <w:tcPr>
            <w:tcW w:w="2408" w:type="dxa"/>
            <w:gridSpan w:val="2"/>
            <w:tcBorders>
              <w:left w:val="single" w:sz="18" w:space="0" w:color="auto"/>
            </w:tcBorders>
            <w:shd w:val="clear" w:color="auto" w:fill="00B050"/>
            <w:vAlign w:val="center"/>
          </w:tcPr>
          <w:p w14:paraId="2424FED1" w14:textId="77777777" w:rsidR="00D37A82" w:rsidRPr="004603B5" w:rsidRDefault="00D37A82" w:rsidP="00D37A82">
            <w:pPr>
              <w:rPr>
                <w:rFonts w:ascii="Arial" w:hAnsi="Arial" w:cs="Arial"/>
                <w:sz w:val="22"/>
              </w:rPr>
            </w:pPr>
            <w:r w:rsidRPr="004603B5">
              <w:rPr>
                <w:rFonts w:ascii="Arial" w:hAnsi="Arial" w:cs="Arial"/>
                <w:b/>
                <w:sz w:val="22"/>
              </w:rPr>
              <w:t>5,Works Supervisor:</w:t>
            </w:r>
            <w:r w:rsidRPr="004603B5">
              <w:rPr>
                <w:rFonts w:ascii="Arial" w:hAnsi="Arial" w:cs="Arial"/>
                <w:b/>
                <w:sz w:val="22"/>
              </w:rPr>
              <w:tab/>
            </w:r>
          </w:p>
        </w:tc>
        <w:tc>
          <w:tcPr>
            <w:tcW w:w="2237" w:type="dxa"/>
            <w:gridSpan w:val="3"/>
            <w:vAlign w:val="center"/>
          </w:tcPr>
          <w:p w14:paraId="3A506B66" w14:textId="77777777" w:rsidR="00D37A82" w:rsidRPr="004603B5" w:rsidRDefault="00D37A82" w:rsidP="00D37A82">
            <w:pPr>
              <w:rPr>
                <w:rFonts w:ascii="Arial" w:hAnsi="Arial" w:cs="Arial"/>
                <w:sz w:val="22"/>
              </w:rPr>
            </w:pPr>
            <w:r w:rsidRPr="004603B5">
              <w:rPr>
                <w:rFonts w:ascii="Arial" w:hAnsi="Arial" w:cs="Arial"/>
                <w:sz w:val="22"/>
              </w:rPr>
              <w:t xml:space="preserve">TBC </w:t>
            </w:r>
          </w:p>
        </w:tc>
        <w:tc>
          <w:tcPr>
            <w:tcW w:w="840" w:type="dxa"/>
            <w:gridSpan w:val="2"/>
            <w:shd w:val="clear" w:color="auto" w:fill="00B050"/>
            <w:vAlign w:val="center"/>
          </w:tcPr>
          <w:p w14:paraId="3A34E8DE" w14:textId="77777777" w:rsidR="00D37A82" w:rsidRPr="004603B5" w:rsidRDefault="00D37A82" w:rsidP="00D37A82">
            <w:pPr>
              <w:rPr>
                <w:rFonts w:ascii="Arial" w:hAnsi="Arial" w:cs="Arial"/>
                <w:sz w:val="22"/>
              </w:rPr>
            </w:pPr>
            <w:r w:rsidRPr="004603B5">
              <w:rPr>
                <w:rFonts w:ascii="Arial" w:hAnsi="Arial" w:cs="Arial"/>
                <w:b/>
                <w:sz w:val="22"/>
              </w:rPr>
              <w:t>Role:</w:t>
            </w:r>
          </w:p>
        </w:tc>
        <w:tc>
          <w:tcPr>
            <w:tcW w:w="1885" w:type="dxa"/>
            <w:gridSpan w:val="3"/>
            <w:vAlign w:val="center"/>
          </w:tcPr>
          <w:p w14:paraId="1AD66B10" w14:textId="77777777" w:rsidR="00D37A82" w:rsidRPr="004603B5" w:rsidRDefault="00D37A82" w:rsidP="00D37A82">
            <w:pPr>
              <w:rPr>
                <w:rFonts w:ascii="Arial" w:hAnsi="Arial" w:cs="Arial"/>
                <w:sz w:val="22"/>
              </w:rPr>
            </w:pPr>
            <w:r w:rsidRPr="004603B5">
              <w:rPr>
                <w:rFonts w:ascii="Arial" w:hAnsi="Arial" w:cs="Arial"/>
                <w:sz w:val="22"/>
              </w:rPr>
              <w:t>Contracts Manager</w:t>
            </w:r>
          </w:p>
        </w:tc>
        <w:tc>
          <w:tcPr>
            <w:tcW w:w="710" w:type="dxa"/>
            <w:gridSpan w:val="2"/>
            <w:shd w:val="clear" w:color="auto" w:fill="00B050"/>
            <w:vAlign w:val="center"/>
          </w:tcPr>
          <w:p w14:paraId="2ED5F332" w14:textId="77777777" w:rsidR="00D37A82" w:rsidRPr="004603B5" w:rsidRDefault="00D37A82" w:rsidP="00D37A82">
            <w:pPr>
              <w:rPr>
                <w:rFonts w:ascii="Arial" w:hAnsi="Arial" w:cs="Arial"/>
                <w:sz w:val="22"/>
              </w:rPr>
            </w:pPr>
            <w:r w:rsidRPr="004603B5">
              <w:rPr>
                <w:rFonts w:ascii="Arial" w:hAnsi="Arial" w:cs="Arial"/>
                <w:b/>
                <w:sz w:val="22"/>
              </w:rPr>
              <w:t>Tel:</w:t>
            </w:r>
          </w:p>
        </w:tc>
        <w:tc>
          <w:tcPr>
            <w:tcW w:w="1843" w:type="dxa"/>
            <w:gridSpan w:val="2"/>
            <w:tcBorders>
              <w:right w:val="single" w:sz="18" w:space="0" w:color="auto"/>
            </w:tcBorders>
            <w:vAlign w:val="center"/>
          </w:tcPr>
          <w:p w14:paraId="60DF8959" w14:textId="77777777" w:rsidR="00D37A82" w:rsidRPr="004603B5" w:rsidRDefault="00D37A82" w:rsidP="00D37A82">
            <w:pPr>
              <w:rPr>
                <w:rFonts w:ascii="Arial" w:hAnsi="Arial" w:cs="Arial"/>
                <w:sz w:val="22"/>
              </w:rPr>
            </w:pPr>
            <w:r w:rsidRPr="004603B5">
              <w:rPr>
                <w:rFonts w:ascii="Arial" w:hAnsi="Arial" w:cs="Arial"/>
                <w:sz w:val="22"/>
              </w:rPr>
              <w:t>TBA</w:t>
            </w:r>
          </w:p>
        </w:tc>
      </w:tr>
      <w:tr w:rsidR="00D37A82" w:rsidRPr="004603B5" w14:paraId="1560BAC6" w14:textId="77777777" w:rsidTr="00D37A82">
        <w:trPr>
          <w:cantSplit/>
          <w:trHeight w:val="1245"/>
        </w:trPr>
        <w:tc>
          <w:tcPr>
            <w:tcW w:w="2408" w:type="dxa"/>
            <w:gridSpan w:val="2"/>
            <w:tcBorders>
              <w:left w:val="single" w:sz="18" w:space="0" w:color="auto"/>
            </w:tcBorders>
            <w:shd w:val="clear" w:color="auto" w:fill="00B050"/>
            <w:vAlign w:val="center"/>
          </w:tcPr>
          <w:p w14:paraId="270D9742" w14:textId="77777777" w:rsidR="00D37A82" w:rsidRPr="004603B5" w:rsidRDefault="00D37A82" w:rsidP="00D37A82">
            <w:pPr>
              <w:rPr>
                <w:rFonts w:ascii="Arial" w:hAnsi="Arial" w:cs="Arial"/>
                <w:sz w:val="22"/>
              </w:rPr>
            </w:pPr>
            <w:r w:rsidRPr="004603B5">
              <w:rPr>
                <w:rFonts w:ascii="Arial" w:hAnsi="Arial" w:cs="Arial"/>
                <w:b/>
                <w:sz w:val="22"/>
              </w:rPr>
              <w:t>6,Key Plant and Tools Required:</w:t>
            </w:r>
          </w:p>
        </w:tc>
        <w:tc>
          <w:tcPr>
            <w:tcW w:w="7515" w:type="dxa"/>
            <w:gridSpan w:val="12"/>
            <w:tcBorders>
              <w:right w:val="single" w:sz="18" w:space="0" w:color="auto"/>
            </w:tcBorders>
            <w:vAlign w:val="center"/>
          </w:tcPr>
          <w:p w14:paraId="4F709405" w14:textId="77777777" w:rsidR="00D37A82" w:rsidRPr="004603B5" w:rsidRDefault="00D37A82" w:rsidP="00D37A82">
            <w:pPr>
              <w:rPr>
                <w:rFonts w:ascii="Arial" w:hAnsi="Arial" w:cs="Arial"/>
              </w:rPr>
            </w:pPr>
            <w:r w:rsidRPr="004603B5">
              <w:rPr>
                <w:rFonts w:ascii="Arial" w:hAnsi="Arial" w:cs="Arial"/>
                <w:sz w:val="22"/>
              </w:rPr>
              <w:t xml:space="preserve"> </w:t>
            </w:r>
            <w:r w:rsidRPr="004603B5">
              <w:rPr>
                <w:rFonts w:ascii="Arial" w:hAnsi="Arial" w:cs="Arial"/>
              </w:rPr>
              <w:t xml:space="preserve">CFA Hydraulic Piling Rig Concrete Holding drum </w:t>
            </w:r>
          </w:p>
          <w:p w14:paraId="2CEB63E0" w14:textId="77777777" w:rsidR="00D37A82" w:rsidRPr="004603B5" w:rsidRDefault="00D37A82" w:rsidP="00D37A82">
            <w:pPr>
              <w:rPr>
                <w:rFonts w:ascii="Arial" w:hAnsi="Arial" w:cs="Arial"/>
              </w:rPr>
            </w:pPr>
            <w:r w:rsidRPr="004603B5">
              <w:rPr>
                <w:rFonts w:ascii="Arial" w:hAnsi="Arial" w:cs="Arial"/>
              </w:rPr>
              <w:t xml:space="preserve">/ agitator Trailer mounted concrete pump Compressor. </w:t>
            </w:r>
          </w:p>
          <w:p w14:paraId="5D635CF8" w14:textId="77777777" w:rsidR="00D37A82" w:rsidRPr="004603B5" w:rsidRDefault="00D37A82" w:rsidP="00D37A82">
            <w:pPr>
              <w:rPr>
                <w:rFonts w:ascii="Arial" w:hAnsi="Arial" w:cs="Arial"/>
              </w:rPr>
            </w:pPr>
            <w:r w:rsidRPr="004603B5">
              <w:rPr>
                <w:rFonts w:ascii="Arial" w:hAnsi="Arial" w:cs="Arial"/>
              </w:rPr>
              <w:t xml:space="preserve">Fuel bowser </w:t>
            </w:r>
          </w:p>
          <w:p w14:paraId="47F272B4" w14:textId="77777777" w:rsidR="00D37A82" w:rsidRPr="004603B5" w:rsidRDefault="00D37A82" w:rsidP="00D37A82">
            <w:pPr>
              <w:rPr>
                <w:rFonts w:ascii="Arial" w:hAnsi="Arial" w:cs="Arial"/>
              </w:rPr>
            </w:pPr>
            <w:r w:rsidRPr="004603B5">
              <w:rPr>
                <w:rFonts w:ascii="Arial" w:hAnsi="Arial" w:cs="Arial"/>
              </w:rPr>
              <w:t xml:space="preserve">Foreman’s van </w:t>
            </w:r>
          </w:p>
          <w:p w14:paraId="6E50307A" w14:textId="77777777" w:rsidR="00D37A82" w:rsidRPr="004603B5" w:rsidRDefault="00D37A82" w:rsidP="00D37A82">
            <w:pPr>
              <w:rPr>
                <w:rFonts w:ascii="Arial" w:hAnsi="Arial" w:cs="Arial"/>
                <w:sz w:val="22"/>
              </w:rPr>
            </w:pPr>
            <w:r w:rsidRPr="004603B5">
              <w:rPr>
                <w:rFonts w:ascii="Arial" w:hAnsi="Arial" w:cs="Arial"/>
                <w:b/>
                <w:u w:val="single"/>
              </w:rPr>
              <w:t>Appropriate Certificates of Test and Inspection to be held on site for all relevant plant, equipment and lifting appliances.</w:t>
            </w:r>
          </w:p>
        </w:tc>
      </w:tr>
      <w:tr w:rsidR="00D37A82" w:rsidRPr="004603B5" w14:paraId="2C6E6B5F" w14:textId="77777777" w:rsidTr="00D37A82">
        <w:trPr>
          <w:cantSplit/>
          <w:trHeight w:val="984"/>
        </w:trPr>
        <w:tc>
          <w:tcPr>
            <w:tcW w:w="2408" w:type="dxa"/>
            <w:gridSpan w:val="2"/>
            <w:tcBorders>
              <w:left w:val="single" w:sz="18" w:space="0" w:color="auto"/>
            </w:tcBorders>
            <w:shd w:val="clear" w:color="auto" w:fill="00B050"/>
            <w:vAlign w:val="center"/>
          </w:tcPr>
          <w:p w14:paraId="3AE9FA8C" w14:textId="77777777" w:rsidR="00D37A82" w:rsidRPr="004603B5" w:rsidRDefault="00D37A82" w:rsidP="00D37A82">
            <w:pPr>
              <w:rPr>
                <w:rFonts w:ascii="Arial" w:hAnsi="Arial" w:cs="Arial"/>
                <w:sz w:val="22"/>
              </w:rPr>
            </w:pPr>
            <w:r w:rsidRPr="004603B5">
              <w:rPr>
                <w:rFonts w:ascii="Arial" w:hAnsi="Arial" w:cs="Arial"/>
                <w:b/>
                <w:sz w:val="22"/>
              </w:rPr>
              <w:t>7,Key Materials Required:</w:t>
            </w:r>
          </w:p>
        </w:tc>
        <w:tc>
          <w:tcPr>
            <w:tcW w:w="7515" w:type="dxa"/>
            <w:gridSpan w:val="12"/>
            <w:tcBorders>
              <w:right w:val="single" w:sz="18" w:space="0" w:color="auto"/>
            </w:tcBorders>
            <w:vAlign w:val="center"/>
          </w:tcPr>
          <w:p w14:paraId="3D3DA4AD" w14:textId="77777777" w:rsidR="00D37A82" w:rsidRPr="004603B5" w:rsidRDefault="00D37A82" w:rsidP="00D37A82">
            <w:pPr>
              <w:rPr>
                <w:rFonts w:ascii="Arial" w:hAnsi="Arial" w:cs="Arial"/>
              </w:rPr>
            </w:pPr>
            <w:r w:rsidRPr="004603B5">
              <w:rPr>
                <w:rFonts w:ascii="Arial" w:hAnsi="Arial" w:cs="Arial"/>
                <w:sz w:val="22"/>
                <w:szCs w:val="22"/>
              </w:rPr>
              <w:t>Readymix</w:t>
            </w:r>
            <w:r w:rsidRPr="004603B5">
              <w:rPr>
                <w:rFonts w:ascii="Arial" w:hAnsi="Arial" w:cs="Arial"/>
              </w:rPr>
              <w:t xml:space="preserve"> </w:t>
            </w:r>
            <w:r w:rsidRPr="004603B5">
              <w:rPr>
                <w:rFonts w:ascii="Arial" w:hAnsi="Arial" w:cs="Arial"/>
                <w:sz w:val="22"/>
                <w:szCs w:val="22"/>
              </w:rPr>
              <w:t>Concretre (</w:t>
            </w:r>
            <w:r w:rsidRPr="004603B5">
              <w:rPr>
                <w:rFonts w:ascii="Arial" w:hAnsi="Arial" w:cs="Arial"/>
              </w:rPr>
              <w:t xml:space="preserve">UKAS certified) </w:t>
            </w:r>
          </w:p>
          <w:p w14:paraId="00E35632" w14:textId="77777777" w:rsidR="00D37A82" w:rsidRPr="004603B5" w:rsidRDefault="00D37A82" w:rsidP="00D37A82">
            <w:pPr>
              <w:rPr>
                <w:rFonts w:ascii="Arial" w:hAnsi="Arial" w:cs="Arial"/>
              </w:rPr>
            </w:pPr>
            <w:r w:rsidRPr="004603B5">
              <w:rPr>
                <w:rFonts w:ascii="Arial" w:hAnsi="Arial" w:cs="Arial"/>
              </w:rPr>
              <w:t>Reinforcement Steel (CARES certified)</w:t>
            </w:r>
          </w:p>
        </w:tc>
      </w:tr>
      <w:tr w:rsidR="00D37A82" w:rsidRPr="004603B5" w14:paraId="3A8AF154" w14:textId="77777777" w:rsidTr="00D37A82">
        <w:trPr>
          <w:cantSplit/>
          <w:trHeight w:val="973"/>
        </w:trPr>
        <w:tc>
          <w:tcPr>
            <w:tcW w:w="2408" w:type="dxa"/>
            <w:gridSpan w:val="2"/>
            <w:tcBorders>
              <w:left w:val="single" w:sz="18" w:space="0" w:color="auto"/>
              <w:bottom w:val="single" w:sz="4" w:space="0" w:color="auto"/>
            </w:tcBorders>
            <w:shd w:val="clear" w:color="auto" w:fill="00B050"/>
            <w:vAlign w:val="center"/>
          </w:tcPr>
          <w:p w14:paraId="2319DFA0" w14:textId="77777777" w:rsidR="00D37A82" w:rsidRPr="004603B5" w:rsidRDefault="00D37A82" w:rsidP="00D37A82">
            <w:pPr>
              <w:rPr>
                <w:rFonts w:ascii="Arial" w:hAnsi="Arial" w:cs="Arial"/>
                <w:sz w:val="22"/>
              </w:rPr>
            </w:pPr>
            <w:r w:rsidRPr="004603B5">
              <w:rPr>
                <w:rFonts w:ascii="Arial" w:hAnsi="Arial" w:cs="Arial"/>
                <w:b/>
                <w:sz w:val="22"/>
              </w:rPr>
              <w:t>8,Other Essential Equipment:</w:t>
            </w:r>
          </w:p>
        </w:tc>
        <w:tc>
          <w:tcPr>
            <w:tcW w:w="7515" w:type="dxa"/>
            <w:gridSpan w:val="12"/>
            <w:tcBorders>
              <w:bottom w:val="single" w:sz="4" w:space="0" w:color="auto"/>
              <w:right w:val="single" w:sz="18" w:space="0" w:color="auto"/>
            </w:tcBorders>
          </w:tcPr>
          <w:p w14:paraId="32A4C060" w14:textId="77777777" w:rsidR="00D37A82" w:rsidRPr="004603B5" w:rsidRDefault="00D37A82" w:rsidP="00D37A82">
            <w:pPr>
              <w:rPr>
                <w:rFonts w:ascii="Arial" w:hAnsi="Arial" w:cs="Arial"/>
                <w:sz w:val="16"/>
              </w:rPr>
            </w:pPr>
          </w:p>
          <w:p w14:paraId="7574EA64" w14:textId="77777777" w:rsidR="00D37A82" w:rsidRPr="004603B5" w:rsidRDefault="00D37A82" w:rsidP="00D37A82">
            <w:pPr>
              <w:rPr>
                <w:rFonts w:ascii="Arial" w:hAnsi="Arial" w:cs="Arial"/>
              </w:rPr>
            </w:pPr>
            <w:r w:rsidRPr="004603B5">
              <w:rPr>
                <w:rFonts w:ascii="Arial" w:hAnsi="Arial" w:cs="Arial"/>
              </w:rPr>
              <w:t xml:space="preserve">(ie: access platforms/winches/ladders etc) </w:t>
            </w:r>
          </w:p>
          <w:p w14:paraId="2150F9C6" w14:textId="77777777" w:rsidR="00D37A82" w:rsidRPr="004603B5" w:rsidRDefault="00D37A82" w:rsidP="00D37A82">
            <w:pPr>
              <w:rPr>
                <w:rFonts w:ascii="Arial" w:hAnsi="Arial" w:cs="Arial"/>
                <w:sz w:val="22"/>
                <w:szCs w:val="22"/>
              </w:rPr>
            </w:pPr>
          </w:p>
        </w:tc>
      </w:tr>
      <w:tr w:rsidR="00D37A82" w:rsidRPr="004603B5" w14:paraId="46AE7B7C" w14:textId="77777777" w:rsidTr="00D37A82">
        <w:trPr>
          <w:cantSplit/>
          <w:trHeight w:val="2121"/>
        </w:trPr>
        <w:tc>
          <w:tcPr>
            <w:tcW w:w="2408" w:type="dxa"/>
            <w:gridSpan w:val="2"/>
            <w:tcBorders>
              <w:left w:val="single" w:sz="18" w:space="0" w:color="auto"/>
            </w:tcBorders>
            <w:shd w:val="clear" w:color="auto" w:fill="00B050"/>
            <w:vAlign w:val="center"/>
          </w:tcPr>
          <w:p w14:paraId="7F58F988" w14:textId="77777777" w:rsidR="00D37A82" w:rsidRPr="004603B5" w:rsidRDefault="00D37A82" w:rsidP="00D37A82">
            <w:pPr>
              <w:rPr>
                <w:rFonts w:ascii="Arial" w:hAnsi="Arial" w:cs="Arial"/>
                <w:b/>
                <w:sz w:val="22"/>
              </w:rPr>
            </w:pPr>
            <w:r w:rsidRPr="004603B5">
              <w:rPr>
                <w:rFonts w:ascii="Arial" w:hAnsi="Arial" w:cs="Arial"/>
                <w:b/>
                <w:sz w:val="22"/>
              </w:rPr>
              <w:t>9,Special Considerations</w:t>
            </w:r>
          </w:p>
        </w:tc>
        <w:tc>
          <w:tcPr>
            <w:tcW w:w="7515" w:type="dxa"/>
            <w:gridSpan w:val="12"/>
            <w:tcBorders>
              <w:right w:val="single" w:sz="18" w:space="0" w:color="auto"/>
            </w:tcBorders>
          </w:tcPr>
          <w:p w14:paraId="1369C454" w14:textId="77777777" w:rsidR="00D37A82" w:rsidRPr="004603B5" w:rsidRDefault="00D37A82" w:rsidP="00D37A82">
            <w:pPr>
              <w:rPr>
                <w:rFonts w:ascii="Arial" w:hAnsi="Arial" w:cs="Arial"/>
                <w:sz w:val="16"/>
              </w:rPr>
            </w:pPr>
          </w:p>
          <w:p w14:paraId="5B9D8FF9"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Manual Handling of Worktops (refer to Manual Handling assessment)</w:t>
            </w:r>
          </w:p>
          <w:p w14:paraId="46A92BE8"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 xml:space="preserve"> All incidents/ accident to be reported to the Site Agent immediately.</w:t>
            </w:r>
          </w:p>
          <w:p w14:paraId="63064510"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Main Contractors site rules to be adhered to at all times.</w:t>
            </w:r>
          </w:p>
          <w:p w14:paraId="0294523B"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 xml:space="preserve"> Deliveries to be conducted to site entrance and directed to offloading area by representative. All Deliveries to be pre booked in with site with Construction managers </w:t>
            </w:r>
          </w:p>
          <w:p w14:paraId="0F2345A1"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All tools and equipment to be logged into register before works commence on site</w:t>
            </w:r>
          </w:p>
          <w:p w14:paraId="5732DAB3"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lastRenderedPageBreak/>
              <w:t>SMSTS/SSSTS supervisor will be on site at all times and also to attend daily briefing, Construction company to advise times for this meeting.</w:t>
            </w:r>
          </w:p>
          <w:p w14:paraId="54FCF21F"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 xml:space="preserve">All risks to incorporate our trades and others. </w:t>
            </w:r>
          </w:p>
          <w:p w14:paraId="06E17B16"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 xml:space="preserve">Site SSSTS/SMSTS to communicate with fitters on assessments and Method statement </w:t>
            </w:r>
          </w:p>
          <w:p w14:paraId="133BBD15" w14:textId="77777777" w:rsidR="00D37A82" w:rsidRPr="004603B5" w:rsidRDefault="00D37A82" w:rsidP="00D37A82">
            <w:pPr>
              <w:numPr>
                <w:ilvl w:val="0"/>
                <w:numId w:val="6"/>
              </w:numPr>
              <w:rPr>
                <w:rFonts w:ascii="Arial" w:hAnsi="Arial" w:cs="Arial"/>
                <w:sz w:val="22"/>
                <w:szCs w:val="22"/>
              </w:rPr>
            </w:pPr>
            <w:r w:rsidRPr="004603B5">
              <w:rPr>
                <w:rFonts w:ascii="Arial" w:hAnsi="Arial" w:cs="Arial"/>
                <w:sz w:val="22"/>
                <w:szCs w:val="22"/>
              </w:rPr>
              <w:t xml:space="preserve">Assessments to be reviewed by site fitters, supervisor to approve or change if needed. </w:t>
            </w:r>
          </w:p>
          <w:p w14:paraId="75D18A0B" w14:textId="77777777" w:rsidR="00D37A82" w:rsidRPr="004603B5" w:rsidRDefault="00D37A82" w:rsidP="00D37A82">
            <w:pPr>
              <w:rPr>
                <w:rFonts w:ascii="Arial" w:hAnsi="Arial" w:cs="Arial"/>
                <w:sz w:val="22"/>
                <w:szCs w:val="22"/>
              </w:rPr>
            </w:pPr>
          </w:p>
          <w:p w14:paraId="02A9C9C7" w14:textId="77777777" w:rsidR="00D37A82" w:rsidRPr="004603B5" w:rsidRDefault="00D37A82" w:rsidP="00D37A82">
            <w:pPr>
              <w:tabs>
                <w:tab w:val="left" w:pos="4129"/>
              </w:tabs>
              <w:rPr>
                <w:rFonts w:ascii="Arial" w:hAnsi="Arial" w:cs="Arial"/>
                <w:sz w:val="22"/>
                <w:szCs w:val="22"/>
              </w:rPr>
            </w:pPr>
            <w:r w:rsidRPr="004603B5">
              <w:rPr>
                <w:rFonts w:ascii="Arial" w:hAnsi="Arial" w:cs="Arial"/>
                <w:sz w:val="22"/>
                <w:szCs w:val="22"/>
              </w:rPr>
              <w:tab/>
            </w:r>
          </w:p>
        </w:tc>
      </w:tr>
      <w:tr w:rsidR="00D37A82" w:rsidRPr="004603B5" w14:paraId="2D7FD09E" w14:textId="77777777" w:rsidTr="00D37A82">
        <w:trPr>
          <w:cantSplit/>
          <w:trHeight w:val="1833"/>
        </w:trPr>
        <w:tc>
          <w:tcPr>
            <w:tcW w:w="2408" w:type="dxa"/>
            <w:gridSpan w:val="2"/>
            <w:tcBorders>
              <w:left w:val="single" w:sz="18" w:space="0" w:color="auto"/>
            </w:tcBorders>
            <w:shd w:val="clear" w:color="auto" w:fill="00B050"/>
            <w:vAlign w:val="center"/>
          </w:tcPr>
          <w:p w14:paraId="2EC413A0" w14:textId="77777777" w:rsidR="00D37A82" w:rsidRPr="004603B5" w:rsidRDefault="00D37A82" w:rsidP="00D37A82">
            <w:pPr>
              <w:rPr>
                <w:rFonts w:ascii="Arial" w:hAnsi="Arial" w:cs="Arial"/>
                <w:b/>
                <w:sz w:val="22"/>
              </w:rPr>
            </w:pPr>
            <w:r w:rsidRPr="004603B5">
              <w:rPr>
                <w:rFonts w:ascii="Arial" w:hAnsi="Arial" w:cs="Arial"/>
                <w:b/>
                <w:sz w:val="22"/>
              </w:rPr>
              <w:lastRenderedPageBreak/>
              <w:t>10,Specific Staff Training Requirements:</w:t>
            </w:r>
          </w:p>
        </w:tc>
        <w:tc>
          <w:tcPr>
            <w:tcW w:w="7515" w:type="dxa"/>
            <w:gridSpan w:val="12"/>
            <w:tcBorders>
              <w:right w:val="single" w:sz="18" w:space="0" w:color="auto"/>
            </w:tcBorders>
          </w:tcPr>
          <w:p w14:paraId="3331A7DC" w14:textId="77777777" w:rsidR="00D37A82" w:rsidRPr="004603B5" w:rsidRDefault="00D37A82" w:rsidP="00D37A82">
            <w:pPr>
              <w:rPr>
                <w:rFonts w:ascii="Arial" w:hAnsi="Arial" w:cs="Arial"/>
                <w:sz w:val="16"/>
              </w:rPr>
            </w:pPr>
          </w:p>
          <w:p w14:paraId="13016862" w14:textId="77777777" w:rsidR="00D37A82" w:rsidRPr="004603B5" w:rsidRDefault="00D37A82" w:rsidP="00D37A82">
            <w:pPr>
              <w:rPr>
                <w:rFonts w:ascii="Arial" w:hAnsi="Arial" w:cs="Arial"/>
              </w:rPr>
            </w:pPr>
            <w:r w:rsidRPr="004603B5">
              <w:rPr>
                <w:rFonts w:ascii="Arial" w:hAnsi="Arial" w:cs="Arial"/>
              </w:rPr>
              <w:t xml:space="preserve">(ie: Confined Spaces/Abrasive Wheels/Working at Height/Plant Operators etc) </w:t>
            </w:r>
          </w:p>
          <w:p w14:paraId="380E39B0" w14:textId="77777777" w:rsidR="00D37A82" w:rsidRPr="004603B5" w:rsidRDefault="00D37A82" w:rsidP="00D37A82">
            <w:pPr>
              <w:rPr>
                <w:rFonts w:ascii="Arial" w:hAnsi="Arial" w:cs="Arial"/>
                <w:sz w:val="22"/>
                <w:szCs w:val="22"/>
              </w:rPr>
            </w:pPr>
            <w:r w:rsidRPr="004603B5">
              <w:rPr>
                <w:rFonts w:ascii="Arial" w:hAnsi="Arial" w:cs="Arial"/>
                <w:sz w:val="22"/>
                <w:szCs w:val="22"/>
              </w:rPr>
              <w:t xml:space="preserve">PILING RIG OPERATOR </w:t>
            </w:r>
          </w:p>
          <w:p w14:paraId="14C7F6B9" w14:textId="77777777" w:rsidR="00D37A82" w:rsidRPr="004603B5" w:rsidRDefault="00D37A82" w:rsidP="00D37A82">
            <w:pPr>
              <w:rPr>
                <w:rFonts w:ascii="Arial" w:hAnsi="Arial" w:cs="Arial"/>
                <w:sz w:val="22"/>
                <w:szCs w:val="22"/>
              </w:rPr>
            </w:pPr>
            <w:r w:rsidRPr="004603B5">
              <w:rPr>
                <w:rFonts w:ascii="Arial" w:hAnsi="Arial" w:cs="Arial"/>
                <w:sz w:val="22"/>
                <w:szCs w:val="22"/>
              </w:rPr>
              <w:t xml:space="preserve">SLINGER/SIGNALLER </w:t>
            </w:r>
          </w:p>
          <w:p w14:paraId="5650CC41" w14:textId="77777777" w:rsidR="00D37A82" w:rsidRPr="004603B5" w:rsidRDefault="00D37A82" w:rsidP="00D37A82">
            <w:pPr>
              <w:rPr>
                <w:rFonts w:ascii="Arial" w:hAnsi="Arial" w:cs="Arial"/>
                <w:sz w:val="22"/>
                <w:szCs w:val="22"/>
              </w:rPr>
            </w:pPr>
            <w:r w:rsidRPr="004603B5">
              <w:rPr>
                <w:rFonts w:ascii="Arial" w:hAnsi="Arial" w:cs="Arial"/>
                <w:sz w:val="22"/>
                <w:szCs w:val="22"/>
              </w:rPr>
              <w:t xml:space="preserve">CONCRETE PUMP OPERATOR </w:t>
            </w:r>
          </w:p>
          <w:p w14:paraId="74B8CA87"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Once on-site operatives will receive site specific CDM Induction illustrating CDM &amp; Working areas, Hazards, Key Personnel, welfare facilities, etc.</w:t>
            </w:r>
          </w:p>
          <w:p w14:paraId="703E92FA" w14:textId="77777777" w:rsidR="00D37A82" w:rsidRPr="004603B5" w:rsidRDefault="00D37A82" w:rsidP="00D37A82">
            <w:pPr>
              <w:pStyle w:val="ListParagraph"/>
              <w:numPr>
                <w:ilvl w:val="0"/>
                <w:numId w:val="29"/>
              </w:numPr>
              <w:rPr>
                <w:rFonts w:ascii="Arial" w:hAnsi="Arial" w:cs="Arial"/>
                <w:sz w:val="22"/>
                <w:szCs w:val="22"/>
                <w:u w:val="single"/>
              </w:rPr>
            </w:pPr>
            <w:r w:rsidRPr="004603B5">
              <w:rPr>
                <w:rFonts w:ascii="Arial" w:hAnsi="Arial" w:cs="Arial"/>
                <w:sz w:val="22"/>
                <w:szCs w:val="22"/>
              </w:rPr>
              <w:t xml:space="preserve">When required specific perimetry will be used these will be issued by SPG Constructions Central Site Management, no work will take place until the relevant permits are in place, if in doubt </w:t>
            </w:r>
            <w:r w:rsidRPr="004603B5">
              <w:rPr>
                <w:rFonts w:ascii="Arial" w:hAnsi="Arial" w:cs="Arial"/>
                <w:sz w:val="22"/>
                <w:szCs w:val="22"/>
                <w:u w:val="single"/>
              </w:rPr>
              <w:t>ASK</w:t>
            </w:r>
          </w:p>
          <w:p w14:paraId="2B997D6D"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work under the direction of their own site supervisor, all operatives and supervision will take direction from SPG Constructions Central Site Supervision on Safety matters.</w:t>
            </w:r>
          </w:p>
          <w:p w14:paraId="3A6D9B22"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 xml:space="preserve">All operatives will, prior to commencing any works on site have read and have fully understood this Method Statement, all operatives will sign a declaration sheet confirming they have read and fully understood the method statement. </w:t>
            </w:r>
          </w:p>
          <w:p w14:paraId="19E54DB5"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be fully qualified and competent, copies of all certification, documentation will be provided, and all operatives will present their CSCS CARDS and any relevant CPCS or IPAF certification before beginning work on site. Copy of certificates etc. available upon request for all operators Copies of specific certificates e.g. Working at Height, Manual Handling etc. also available.</w:t>
            </w:r>
          </w:p>
          <w:p w14:paraId="0CE2D0E1" w14:textId="77777777" w:rsidR="00D37A82" w:rsidRPr="004603B5" w:rsidRDefault="00D37A82" w:rsidP="00D37A82">
            <w:pPr>
              <w:pStyle w:val="SSGBodyText"/>
              <w:numPr>
                <w:ilvl w:val="0"/>
                <w:numId w:val="29"/>
              </w:numPr>
              <w:jc w:val="left"/>
              <w:rPr>
                <w:rFonts w:ascii="Arial" w:hAnsi="Arial" w:cs="Arial"/>
                <w:bCs/>
                <w:sz w:val="22"/>
                <w:szCs w:val="22"/>
              </w:rPr>
            </w:pPr>
            <w:r w:rsidRPr="004603B5">
              <w:rPr>
                <w:rFonts w:ascii="Arial" w:hAnsi="Arial" w:cs="Arial"/>
                <w:bCs/>
                <w:sz w:val="22"/>
                <w:szCs w:val="22"/>
              </w:rPr>
              <w:t>Telehandler driver will be CPCS trained.</w:t>
            </w:r>
          </w:p>
          <w:p w14:paraId="7473FD16" w14:textId="77777777" w:rsidR="00D37A82" w:rsidRPr="004603B5" w:rsidRDefault="00D37A82" w:rsidP="00D37A82">
            <w:pPr>
              <w:pStyle w:val="SSGBodyText"/>
              <w:numPr>
                <w:ilvl w:val="0"/>
                <w:numId w:val="29"/>
              </w:numPr>
              <w:jc w:val="left"/>
              <w:rPr>
                <w:rFonts w:ascii="Arial" w:hAnsi="Arial" w:cs="Arial"/>
                <w:sz w:val="22"/>
                <w:szCs w:val="22"/>
              </w:rPr>
            </w:pPr>
            <w:r w:rsidRPr="004603B5">
              <w:rPr>
                <w:rFonts w:ascii="Arial" w:hAnsi="Arial" w:cs="Arial"/>
                <w:sz w:val="22"/>
                <w:szCs w:val="22"/>
              </w:rPr>
              <w:t>All operatives will be as a minimum requirement prior to being allowed on site have taken and passed their CSCS card, not withstanding, all operative are trained to recognised CITB standards.</w:t>
            </w:r>
          </w:p>
          <w:p w14:paraId="20C11B6C" w14:textId="77777777" w:rsidR="00D37A82" w:rsidRPr="004603B5" w:rsidRDefault="00D37A82" w:rsidP="00D37A82">
            <w:pPr>
              <w:rPr>
                <w:rFonts w:ascii="Arial" w:hAnsi="Arial" w:cs="Arial"/>
                <w:sz w:val="22"/>
                <w:szCs w:val="22"/>
              </w:rPr>
            </w:pPr>
          </w:p>
          <w:p w14:paraId="2B45BD67" w14:textId="77777777" w:rsidR="00D37A82" w:rsidRPr="004603B5" w:rsidRDefault="00D37A82" w:rsidP="00D37A82">
            <w:pPr>
              <w:rPr>
                <w:rFonts w:ascii="Arial" w:hAnsi="Arial" w:cs="Arial"/>
                <w:sz w:val="22"/>
                <w:szCs w:val="22"/>
              </w:rPr>
            </w:pPr>
          </w:p>
        </w:tc>
      </w:tr>
      <w:tr w:rsidR="00D37A82" w:rsidRPr="004603B5" w14:paraId="1ABDDF83" w14:textId="77777777" w:rsidTr="00D37A82">
        <w:trPr>
          <w:cantSplit/>
          <w:trHeight w:val="2678"/>
        </w:trPr>
        <w:tc>
          <w:tcPr>
            <w:tcW w:w="2408" w:type="dxa"/>
            <w:gridSpan w:val="2"/>
            <w:tcBorders>
              <w:left w:val="single" w:sz="18" w:space="0" w:color="auto"/>
            </w:tcBorders>
            <w:shd w:val="clear" w:color="auto" w:fill="00B050"/>
            <w:vAlign w:val="center"/>
          </w:tcPr>
          <w:p w14:paraId="1B72F9B8" w14:textId="77777777" w:rsidR="00D37A82" w:rsidRPr="004603B5" w:rsidRDefault="00D37A82" w:rsidP="00D37A82">
            <w:pPr>
              <w:rPr>
                <w:rFonts w:ascii="Arial" w:hAnsi="Arial" w:cs="Arial"/>
                <w:b/>
                <w:sz w:val="22"/>
              </w:rPr>
            </w:pPr>
            <w:r w:rsidRPr="004603B5">
              <w:rPr>
                <w:rFonts w:ascii="Arial" w:hAnsi="Arial" w:cs="Arial"/>
                <w:b/>
                <w:sz w:val="22"/>
              </w:rPr>
              <w:t>11,Sequence of Operations:</w:t>
            </w:r>
          </w:p>
          <w:p w14:paraId="24E2C3CA" w14:textId="77777777" w:rsidR="00D37A82" w:rsidRPr="004603B5" w:rsidRDefault="00D37A82" w:rsidP="00D37A82">
            <w:pPr>
              <w:rPr>
                <w:rFonts w:ascii="Arial" w:hAnsi="Arial" w:cs="Arial"/>
                <w:bCs/>
                <w:sz w:val="16"/>
              </w:rPr>
            </w:pPr>
            <w:r w:rsidRPr="004603B5">
              <w:rPr>
                <w:rFonts w:ascii="Arial" w:hAnsi="Arial" w:cs="Arial"/>
                <w:bCs/>
                <w:sz w:val="16"/>
              </w:rPr>
              <w:t>(Specifying methods of working, tools, materials and equipment utilised)</w:t>
            </w:r>
          </w:p>
        </w:tc>
        <w:tc>
          <w:tcPr>
            <w:tcW w:w="7515" w:type="dxa"/>
            <w:gridSpan w:val="12"/>
            <w:tcBorders>
              <w:right w:val="single" w:sz="18" w:space="0" w:color="auto"/>
            </w:tcBorders>
          </w:tcPr>
          <w:p w14:paraId="2A7DDBD9" w14:textId="77777777" w:rsidR="00D37A82" w:rsidRPr="004603B5" w:rsidRDefault="00D37A82" w:rsidP="00D37A82">
            <w:pPr>
              <w:rPr>
                <w:rFonts w:ascii="Arial" w:hAnsi="Arial" w:cs="Arial"/>
                <w:b/>
                <w:bCs/>
                <w:sz w:val="22"/>
                <w:szCs w:val="22"/>
              </w:rPr>
            </w:pPr>
            <w:r w:rsidRPr="004603B5">
              <w:rPr>
                <w:rFonts w:ascii="Arial" w:hAnsi="Arial" w:cs="Arial"/>
                <w:b/>
                <w:bCs/>
                <w:sz w:val="22"/>
                <w:szCs w:val="22"/>
                <w:u w:val="single"/>
              </w:rPr>
              <w:t>Set Up and Boring</w:t>
            </w:r>
            <w:r w:rsidRPr="004603B5">
              <w:rPr>
                <w:rFonts w:ascii="Arial" w:hAnsi="Arial" w:cs="Arial"/>
                <w:b/>
                <w:bCs/>
                <w:sz w:val="22"/>
                <w:szCs w:val="22"/>
              </w:rPr>
              <w:t xml:space="preserve"> </w:t>
            </w:r>
          </w:p>
          <w:p w14:paraId="3967E7E7" w14:textId="77777777" w:rsidR="00D37A82" w:rsidRPr="004603B5" w:rsidRDefault="00D37A82" w:rsidP="00D37A82">
            <w:pPr>
              <w:pStyle w:val="ListParagraph"/>
              <w:numPr>
                <w:ilvl w:val="0"/>
                <w:numId w:val="25"/>
              </w:numPr>
              <w:rPr>
                <w:rFonts w:ascii="Arial" w:hAnsi="Arial" w:cs="Arial"/>
                <w:b/>
                <w:bCs/>
                <w:sz w:val="22"/>
                <w:szCs w:val="22"/>
              </w:rPr>
            </w:pPr>
            <w:r w:rsidRPr="004603B5">
              <w:rPr>
                <w:rFonts w:ascii="Arial" w:hAnsi="Arial" w:cs="Arial"/>
                <w:sz w:val="22"/>
                <w:szCs w:val="22"/>
              </w:rPr>
              <w:t>Foreman checks drawings and design before inputting the pile data into the pile monitoring computer.</w:t>
            </w:r>
          </w:p>
          <w:p w14:paraId="62385B1D" w14:textId="77777777" w:rsidR="00D37A82" w:rsidRPr="004603B5" w:rsidRDefault="00D37A82" w:rsidP="00D37A82">
            <w:pPr>
              <w:pStyle w:val="ListParagraph"/>
              <w:numPr>
                <w:ilvl w:val="0"/>
                <w:numId w:val="25"/>
              </w:numPr>
              <w:rPr>
                <w:rFonts w:ascii="Arial" w:hAnsi="Arial" w:cs="Arial"/>
                <w:b/>
                <w:bCs/>
                <w:sz w:val="22"/>
                <w:szCs w:val="22"/>
              </w:rPr>
            </w:pPr>
            <w:r w:rsidRPr="004603B5">
              <w:rPr>
                <w:rFonts w:ascii="Arial" w:hAnsi="Arial" w:cs="Arial"/>
                <w:sz w:val="22"/>
                <w:szCs w:val="22"/>
              </w:rPr>
              <w:t>Auger will be set up over pile pin position by rig operator, guided by a banksman, who checks the front and side of the rig.</w:t>
            </w:r>
          </w:p>
          <w:p w14:paraId="270C4B57" w14:textId="565B4C8D" w:rsidR="00D37A82" w:rsidRPr="004603B5" w:rsidRDefault="00D37A82" w:rsidP="00D37A82">
            <w:pPr>
              <w:pStyle w:val="ListParagraph"/>
              <w:numPr>
                <w:ilvl w:val="0"/>
                <w:numId w:val="25"/>
              </w:numPr>
              <w:rPr>
                <w:rFonts w:ascii="Arial" w:hAnsi="Arial" w:cs="Arial"/>
                <w:b/>
                <w:bCs/>
                <w:sz w:val="22"/>
                <w:szCs w:val="22"/>
              </w:rPr>
            </w:pPr>
            <w:r w:rsidRPr="004603B5">
              <w:rPr>
                <w:rFonts w:ascii="Arial" w:hAnsi="Arial" w:cs="Arial"/>
                <w:sz w:val="22"/>
                <w:szCs w:val="22"/>
              </w:rPr>
              <w:t xml:space="preserve">Reference pins are set up in two directions at right angles using spacing bar to assist in maintaining </w:t>
            </w:r>
            <w:r w:rsidR="00B93952" w:rsidRPr="004603B5">
              <w:rPr>
                <w:rFonts w:ascii="Arial" w:hAnsi="Arial" w:cs="Arial"/>
                <w:sz w:val="22"/>
                <w:szCs w:val="22"/>
              </w:rPr>
              <w:t>position</w:t>
            </w:r>
            <w:r w:rsidRPr="004603B5">
              <w:rPr>
                <w:rFonts w:ascii="Arial" w:hAnsi="Arial" w:cs="Arial"/>
                <w:sz w:val="22"/>
                <w:szCs w:val="22"/>
              </w:rPr>
              <w:t xml:space="preserve">. </w:t>
            </w:r>
          </w:p>
          <w:p w14:paraId="1DB32059" w14:textId="77777777" w:rsidR="00D37A82" w:rsidRPr="004603B5" w:rsidRDefault="00D37A82" w:rsidP="00D37A82">
            <w:pPr>
              <w:pStyle w:val="ListParagraph"/>
              <w:numPr>
                <w:ilvl w:val="0"/>
                <w:numId w:val="25"/>
              </w:numPr>
              <w:rPr>
                <w:rFonts w:ascii="Arial" w:hAnsi="Arial" w:cs="Arial"/>
                <w:b/>
                <w:bCs/>
                <w:sz w:val="22"/>
                <w:szCs w:val="22"/>
              </w:rPr>
            </w:pPr>
            <w:r w:rsidRPr="004603B5">
              <w:rPr>
                <w:rFonts w:ascii="Arial" w:hAnsi="Arial" w:cs="Arial"/>
                <w:sz w:val="22"/>
                <w:szCs w:val="22"/>
              </w:rPr>
              <w:t>Concrete discharge flap at auger tip closed by following methods:</w:t>
            </w:r>
          </w:p>
          <w:p w14:paraId="7BECC4B4" w14:textId="77777777" w:rsidR="00D37A82" w:rsidRPr="004603B5" w:rsidRDefault="00D37A82" w:rsidP="00D37A82">
            <w:pPr>
              <w:rPr>
                <w:rFonts w:ascii="Arial" w:hAnsi="Arial" w:cs="Arial"/>
                <w:b/>
                <w:bCs/>
                <w:sz w:val="22"/>
                <w:szCs w:val="22"/>
              </w:rPr>
            </w:pPr>
            <w:r w:rsidRPr="004603B5">
              <w:rPr>
                <w:rFonts w:ascii="Arial" w:hAnsi="Arial" w:cs="Arial"/>
                <w:b/>
                <w:bCs/>
                <w:sz w:val="22"/>
                <w:szCs w:val="22"/>
              </w:rPr>
              <w:t>Using short length of tying wire or similar material. Banksman stands clear and signals rig driver to lower the tip of the auger to ground level, then proceeds to signal the rig driver to proceed with drilling.</w:t>
            </w:r>
          </w:p>
          <w:p w14:paraId="45432D71" w14:textId="77777777" w:rsidR="00D37A82" w:rsidRPr="004603B5" w:rsidRDefault="00D37A82" w:rsidP="00D37A82">
            <w:pPr>
              <w:rPr>
                <w:rFonts w:ascii="Arial" w:hAnsi="Arial" w:cs="Arial"/>
                <w:b/>
                <w:bCs/>
                <w:sz w:val="22"/>
                <w:szCs w:val="22"/>
              </w:rPr>
            </w:pPr>
          </w:p>
          <w:p w14:paraId="3D33323A" w14:textId="77777777" w:rsidR="00D37A82" w:rsidRPr="004603B5" w:rsidRDefault="00D37A82" w:rsidP="00D37A82">
            <w:pPr>
              <w:rPr>
                <w:rFonts w:ascii="Arial" w:hAnsi="Arial" w:cs="Arial"/>
                <w:b/>
                <w:bCs/>
                <w:sz w:val="22"/>
                <w:szCs w:val="22"/>
              </w:rPr>
            </w:pPr>
            <w:r w:rsidRPr="004603B5">
              <w:rPr>
                <w:rFonts w:ascii="Arial" w:hAnsi="Arial" w:cs="Arial"/>
                <w:b/>
                <w:bCs/>
                <w:sz w:val="22"/>
                <w:szCs w:val="22"/>
              </w:rPr>
              <w:t>Held closed using a rod longer than 1m in length by banksman. Banksman must remain within clear view of the dig driver. Signals the rig driver to lower auger until flap is held closed by the ground.</w:t>
            </w:r>
          </w:p>
          <w:p w14:paraId="701A9D4E" w14:textId="77777777" w:rsidR="00D37A82" w:rsidRPr="004603B5" w:rsidRDefault="00D37A82" w:rsidP="00D37A82">
            <w:pPr>
              <w:rPr>
                <w:rFonts w:ascii="Arial" w:hAnsi="Arial" w:cs="Arial"/>
                <w:b/>
                <w:bCs/>
                <w:sz w:val="22"/>
                <w:szCs w:val="22"/>
              </w:rPr>
            </w:pPr>
          </w:p>
          <w:p w14:paraId="4811A90E" w14:textId="77777777" w:rsidR="00D37A82" w:rsidRPr="004603B5" w:rsidRDefault="00D37A82" w:rsidP="00D37A82">
            <w:pPr>
              <w:rPr>
                <w:rFonts w:ascii="Arial" w:hAnsi="Arial" w:cs="Arial"/>
                <w:b/>
                <w:bCs/>
                <w:sz w:val="22"/>
                <w:szCs w:val="22"/>
              </w:rPr>
            </w:pPr>
            <w:r w:rsidRPr="004603B5">
              <w:rPr>
                <w:rFonts w:ascii="Arial" w:hAnsi="Arial" w:cs="Arial"/>
                <w:b/>
                <w:bCs/>
                <w:sz w:val="22"/>
                <w:szCs w:val="22"/>
              </w:rPr>
              <w:t>Sacrificial bung is used to close the tip of the auger.</w:t>
            </w:r>
          </w:p>
          <w:p w14:paraId="688F5154" w14:textId="77777777" w:rsidR="00D37A82" w:rsidRPr="004603B5" w:rsidRDefault="00D37A82" w:rsidP="00D37A82">
            <w:pPr>
              <w:rPr>
                <w:rFonts w:ascii="Arial" w:hAnsi="Arial" w:cs="Arial"/>
              </w:rPr>
            </w:pPr>
          </w:p>
          <w:p w14:paraId="5D2FFC26" w14:textId="77777777" w:rsidR="00D37A82" w:rsidRPr="004603B5" w:rsidRDefault="00D37A82" w:rsidP="00D37A82">
            <w:pPr>
              <w:pStyle w:val="ListParagraph"/>
              <w:numPr>
                <w:ilvl w:val="0"/>
                <w:numId w:val="26"/>
              </w:numPr>
              <w:rPr>
                <w:rFonts w:ascii="Arial" w:hAnsi="Arial" w:cs="Arial"/>
              </w:rPr>
            </w:pPr>
            <w:r w:rsidRPr="004603B5">
              <w:rPr>
                <w:rFonts w:ascii="Arial" w:hAnsi="Arial" w:cs="Arial"/>
                <w:sz w:val="22"/>
                <w:szCs w:val="22"/>
              </w:rPr>
              <w:t>Augering will commence to required depth if the foreman is satisfised all is in order.</w:t>
            </w:r>
          </w:p>
          <w:p w14:paraId="14E92895" w14:textId="77777777" w:rsidR="00D37A82" w:rsidRPr="004603B5" w:rsidRDefault="00D37A82" w:rsidP="00D37A82">
            <w:pPr>
              <w:pStyle w:val="ListParagraph"/>
              <w:numPr>
                <w:ilvl w:val="0"/>
                <w:numId w:val="26"/>
              </w:numPr>
              <w:rPr>
                <w:rFonts w:ascii="Arial" w:hAnsi="Arial" w:cs="Arial"/>
              </w:rPr>
            </w:pPr>
            <w:r w:rsidRPr="004603B5">
              <w:rPr>
                <w:rFonts w:ascii="Arial" w:hAnsi="Arial" w:cs="Arial"/>
                <w:sz w:val="22"/>
                <w:szCs w:val="22"/>
              </w:rPr>
              <w:t>Gates to the rig are kept in the closed position during boring until the auger advances into the natural ground or a minimum of 3.0m depth. Offset markers are used to check pile position before gates are opened.</w:t>
            </w:r>
          </w:p>
          <w:p w14:paraId="4FC68963"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 xml:space="preserve">A Ikete Pilling banksman is to be on duty in front of the rig at all times to ensure that all is in order and other personnel are kept clear of the moving auger. </w:t>
            </w:r>
          </w:p>
          <w:p w14:paraId="0E9169B8"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After target depth is achieved, the auger is rotated to allow spoil to rise and the auger is lifted a maximum of 150mm to allow concrete to exit.</w:t>
            </w:r>
          </w:p>
          <w:p w14:paraId="7B9167A5"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Rig instrumentation used during pile construction to monitor constant rate of the auger lift.</w:t>
            </w:r>
          </w:p>
          <w:p w14:paraId="144220CD"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 xml:space="preserve">Concrete pressure flow rate and overbreak percentage is monitored throughout the construction. </w:t>
            </w:r>
          </w:p>
          <w:p w14:paraId="47F115B0"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Operators manoeuvres the mechanical auger cleaner to clear away spoil held on the auger.</w:t>
            </w:r>
          </w:p>
          <w:p w14:paraId="06D9EA24"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Unauthorised personnel will be kept clear of work area by the pilling team.</w:t>
            </w:r>
          </w:p>
          <w:p w14:paraId="70F81B73"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In some instances, the pilling gang may be required to manually clear the auger flight of all spoil to prevent this going above head height.</w:t>
            </w:r>
          </w:p>
          <w:p w14:paraId="794209B4" w14:textId="77777777" w:rsidR="00D37A82" w:rsidRPr="004603B5" w:rsidRDefault="00D37A82" w:rsidP="00D37A82">
            <w:pPr>
              <w:pStyle w:val="ListParagraph"/>
              <w:numPr>
                <w:ilvl w:val="0"/>
                <w:numId w:val="26"/>
              </w:numPr>
              <w:rPr>
                <w:rFonts w:ascii="Arial" w:hAnsi="Arial" w:cs="Arial"/>
                <w:sz w:val="22"/>
                <w:szCs w:val="22"/>
              </w:rPr>
            </w:pPr>
            <w:r w:rsidRPr="004603B5">
              <w:rPr>
                <w:rFonts w:ascii="Arial" w:hAnsi="Arial" w:cs="Arial"/>
                <w:sz w:val="22"/>
                <w:szCs w:val="22"/>
              </w:rPr>
              <w:t xml:space="preserve">This will be controlled under the foreman/banksman who ensure that the auger is </w:t>
            </w:r>
            <w:r w:rsidRPr="004603B5">
              <w:rPr>
                <w:rFonts w:ascii="Arial" w:hAnsi="Arial" w:cs="Arial"/>
                <w:b/>
                <w:bCs/>
                <w:sz w:val="22"/>
                <w:szCs w:val="22"/>
              </w:rPr>
              <w:t xml:space="preserve">not rotated </w:t>
            </w:r>
            <w:r w:rsidRPr="004603B5">
              <w:rPr>
                <w:rFonts w:ascii="Arial" w:hAnsi="Arial" w:cs="Arial"/>
                <w:sz w:val="22"/>
                <w:szCs w:val="22"/>
              </w:rPr>
              <w:t>when it is being lifted.</w:t>
            </w:r>
          </w:p>
          <w:p w14:paraId="757B3333" w14:textId="77777777" w:rsidR="00D37A82" w:rsidRPr="004603B5" w:rsidRDefault="00D37A82" w:rsidP="00D37A82">
            <w:pPr>
              <w:rPr>
                <w:rFonts w:ascii="Arial" w:hAnsi="Arial" w:cs="Arial"/>
              </w:rPr>
            </w:pPr>
          </w:p>
          <w:p w14:paraId="126832A0" w14:textId="77777777" w:rsidR="00D37A82" w:rsidRPr="004603B5" w:rsidRDefault="00D37A82" w:rsidP="00D37A82">
            <w:pPr>
              <w:rPr>
                <w:rFonts w:ascii="Arial" w:hAnsi="Arial" w:cs="Arial"/>
              </w:rPr>
            </w:pPr>
          </w:p>
          <w:p w14:paraId="426AEAC8" w14:textId="77777777" w:rsidR="00D37A82" w:rsidRPr="004603B5" w:rsidRDefault="00D37A82" w:rsidP="00D37A82">
            <w:pPr>
              <w:ind w:left="720"/>
              <w:rPr>
                <w:rFonts w:ascii="Arial" w:hAnsi="Arial" w:cs="Arial"/>
                <w:sz w:val="22"/>
              </w:rPr>
            </w:pPr>
          </w:p>
        </w:tc>
      </w:tr>
      <w:tr w:rsidR="00D37A82" w:rsidRPr="004603B5" w14:paraId="5B899A16" w14:textId="77777777" w:rsidTr="00D37A82">
        <w:trPr>
          <w:cantSplit/>
          <w:trHeight w:val="750"/>
        </w:trPr>
        <w:tc>
          <w:tcPr>
            <w:tcW w:w="2408" w:type="dxa"/>
            <w:gridSpan w:val="2"/>
            <w:tcBorders>
              <w:left w:val="single" w:sz="18" w:space="0" w:color="auto"/>
            </w:tcBorders>
            <w:shd w:val="clear" w:color="auto" w:fill="00B050"/>
            <w:vAlign w:val="center"/>
          </w:tcPr>
          <w:p w14:paraId="01346ACD" w14:textId="77777777" w:rsidR="00D37A82" w:rsidRPr="004603B5" w:rsidRDefault="00D37A82" w:rsidP="00D37A82">
            <w:pPr>
              <w:rPr>
                <w:rFonts w:ascii="Arial" w:hAnsi="Arial" w:cs="Arial"/>
                <w:b/>
                <w:sz w:val="22"/>
              </w:rPr>
            </w:pPr>
            <w:r w:rsidRPr="004603B5">
              <w:rPr>
                <w:rFonts w:ascii="Arial" w:hAnsi="Arial" w:cs="Arial"/>
                <w:b/>
                <w:sz w:val="22"/>
              </w:rPr>
              <w:lastRenderedPageBreak/>
              <w:t>12,Method of Access and Egress to the work area:</w:t>
            </w:r>
          </w:p>
        </w:tc>
        <w:tc>
          <w:tcPr>
            <w:tcW w:w="7515" w:type="dxa"/>
            <w:gridSpan w:val="12"/>
            <w:tcBorders>
              <w:right w:val="single" w:sz="18" w:space="0" w:color="auto"/>
            </w:tcBorders>
          </w:tcPr>
          <w:p w14:paraId="52F1F584" w14:textId="77777777" w:rsidR="00D37A82" w:rsidRPr="004603B5" w:rsidRDefault="00D37A82" w:rsidP="00D37A82">
            <w:pPr>
              <w:rPr>
                <w:rFonts w:ascii="Arial" w:hAnsi="Arial" w:cs="Arial"/>
                <w:sz w:val="16"/>
              </w:rPr>
            </w:pPr>
          </w:p>
          <w:p w14:paraId="2764A7E4" w14:textId="77777777" w:rsidR="00D37A82" w:rsidRPr="004603B5" w:rsidRDefault="00D37A82" w:rsidP="00D37A82">
            <w:pPr>
              <w:rPr>
                <w:rFonts w:ascii="Arial" w:hAnsi="Arial" w:cs="Arial"/>
                <w:sz w:val="16"/>
              </w:rPr>
            </w:pPr>
            <w:r w:rsidRPr="004603B5">
              <w:rPr>
                <w:rFonts w:ascii="Arial" w:hAnsi="Arial" w:cs="Arial"/>
                <w:sz w:val="22"/>
                <w:szCs w:val="22"/>
              </w:rPr>
              <w:t>Vehicle will be unloaded to safe storage area so that the vehicle can be released from site to save congestion</w:t>
            </w:r>
          </w:p>
        </w:tc>
      </w:tr>
      <w:tr w:rsidR="00D37A82" w:rsidRPr="004603B5" w14:paraId="0A4AEE79" w14:textId="77777777" w:rsidTr="00D37A82">
        <w:trPr>
          <w:cantSplit/>
          <w:trHeight w:val="1114"/>
        </w:trPr>
        <w:tc>
          <w:tcPr>
            <w:tcW w:w="2408" w:type="dxa"/>
            <w:gridSpan w:val="2"/>
            <w:vMerge w:val="restart"/>
            <w:tcBorders>
              <w:left w:val="single" w:sz="18" w:space="0" w:color="auto"/>
            </w:tcBorders>
            <w:shd w:val="clear" w:color="auto" w:fill="00B050"/>
            <w:vAlign w:val="center"/>
          </w:tcPr>
          <w:p w14:paraId="48E92A0A" w14:textId="77777777" w:rsidR="00D37A82" w:rsidRPr="004603B5" w:rsidRDefault="00D37A82" w:rsidP="00D37A82">
            <w:pPr>
              <w:rPr>
                <w:rFonts w:ascii="Arial" w:hAnsi="Arial" w:cs="Arial"/>
                <w:b/>
                <w:sz w:val="22"/>
              </w:rPr>
            </w:pPr>
            <w:r w:rsidRPr="004603B5">
              <w:rPr>
                <w:rFonts w:ascii="Arial" w:hAnsi="Arial" w:cs="Arial"/>
                <w:b/>
                <w:sz w:val="22"/>
              </w:rPr>
              <w:t>13,Required Personnel Protective Equip.:</w:t>
            </w:r>
          </w:p>
        </w:tc>
        <w:tc>
          <w:tcPr>
            <w:tcW w:w="990" w:type="dxa"/>
            <w:tcBorders>
              <w:right w:val="single" w:sz="8" w:space="0" w:color="auto"/>
            </w:tcBorders>
          </w:tcPr>
          <w:p w14:paraId="33FE98A0"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23D716BA" wp14:editId="0D8F9D90">
                  <wp:extent cx="495300" cy="495300"/>
                  <wp:effectExtent l="0" t="0" r="0" b="0"/>
                  <wp:docPr id="81" name="Pictur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2"/>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Ankle Boots BS EN345</w:t>
            </w:r>
          </w:p>
        </w:tc>
        <w:tc>
          <w:tcPr>
            <w:tcW w:w="993" w:type="dxa"/>
            <w:tcBorders>
              <w:left w:val="single" w:sz="8" w:space="0" w:color="auto"/>
              <w:right w:val="single" w:sz="8" w:space="0" w:color="auto"/>
            </w:tcBorders>
          </w:tcPr>
          <w:p w14:paraId="4932078B"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599C556F" wp14:editId="5D865F09">
                  <wp:extent cx="495300" cy="495300"/>
                  <wp:effectExtent l="0" t="0" r="0" b="0"/>
                  <wp:docPr id="83" name="Pictur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1"/>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Hard Hats BS EN 397</w:t>
            </w:r>
          </w:p>
        </w:tc>
        <w:tc>
          <w:tcPr>
            <w:tcW w:w="993" w:type="dxa"/>
            <w:gridSpan w:val="2"/>
            <w:tcBorders>
              <w:left w:val="single" w:sz="8" w:space="0" w:color="auto"/>
              <w:right w:val="single" w:sz="8" w:space="0" w:color="auto"/>
            </w:tcBorders>
          </w:tcPr>
          <w:p w14:paraId="1F583C09"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06F8C2B3" wp14:editId="10520C1F">
                  <wp:extent cx="495300" cy="495300"/>
                  <wp:effectExtent l="0" t="0" r="0" b="0"/>
                  <wp:docPr id="84" name="Pictur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0"/>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Gloves BS EN 388;1994</w:t>
            </w:r>
          </w:p>
        </w:tc>
        <w:tc>
          <w:tcPr>
            <w:tcW w:w="993" w:type="dxa"/>
            <w:gridSpan w:val="3"/>
            <w:tcBorders>
              <w:left w:val="single" w:sz="8" w:space="0" w:color="auto"/>
              <w:right w:val="single" w:sz="8" w:space="0" w:color="auto"/>
            </w:tcBorders>
          </w:tcPr>
          <w:p w14:paraId="1703E543"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36A7B27E" wp14:editId="5A774C36">
                  <wp:extent cx="495300" cy="495300"/>
                  <wp:effectExtent l="0" t="0" r="0" b="0"/>
                  <wp:docPr id="85" name="Pictur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9"/>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Ear Plugs BS EN 352-2;2002</w:t>
            </w:r>
          </w:p>
        </w:tc>
        <w:tc>
          <w:tcPr>
            <w:tcW w:w="993" w:type="dxa"/>
            <w:tcBorders>
              <w:left w:val="single" w:sz="8" w:space="0" w:color="auto"/>
              <w:right w:val="single" w:sz="8" w:space="0" w:color="auto"/>
            </w:tcBorders>
          </w:tcPr>
          <w:p w14:paraId="0B7EF377"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2DB3958D" wp14:editId="5D7D0535">
                  <wp:extent cx="495300" cy="495300"/>
                  <wp:effectExtent l="0" t="0" r="0" b="0"/>
                  <wp:docPr id="86" name="Pictur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8"/>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Dust Mask</w:t>
            </w:r>
          </w:p>
          <w:p w14:paraId="204ED195"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AS Above</w:t>
            </w:r>
          </w:p>
          <w:p w14:paraId="0ACB0132"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FFP3</w:t>
            </w:r>
          </w:p>
        </w:tc>
        <w:tc>
          <w:tcPr>
            <w:tcW w:w="993" w:type="dxa"/>
            <w:gridSpan w:val="3"/>
            <w:tcBorders>
              <w:left w:val="single" w:sz="8" w:space="0" w:color="auto"/>
              <w:right w:val="single" w:sz="8" w:space="0" w:color="auto"/>
            </w:tcBorders>
          </w:tcPr>
          <w:p w14:paraId="28F99A41"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203DAAEE" wp14:editId="78D33CC8">
                  <wp:extent cx="495300" cy="495300"/>
                  <wp:effectExtent l="0" t="0" r="0" b="0"/>
                  <wp:docPr id="89"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Light Eye Protection</w:t>
            </w:r>
          </w:p>
          <w:p w14:paraId="0A9F8735"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BS EN 166</w:t>
            </w:r>
          </w:p>
        </w:tc>
        <w:tc>
          <w:tcPr>
            <w:tcW w:w="1560" w:type="dxa"/>
            <w:vMerge w:val="restart"/>
            <w:tcBorders>
              <w:left w:val="single" w:sz="8" w:space="0" w:color="auto"/>
              <w:right w:val="single" w:sz="18" w:space="0" w:color="auto"/>
            </w:tcBorders>
          </w:tcPr>
          <w:p w14:paraId="2512BCB2" w14:textId="77777777" w:rsidR="00D37A82" w:rsidRPr="004603B5" w:rsidRDefault="00D37A82" w:rsidP="00D37A82">
            <w:pPr>
              <w:rPr>
                <w:rFonts w:ascii="Arial" w:hAnsi="Arial" w:cs="Arial"/>
                <w:b/>
                <w:bCs/>
                <w:sz w:val="20"/>
                <w:szCs w:val="20"/>
              </w:rPr>
            </w:pPr>
            <w:r w:rsidRPr="004603B5">
              <w:rPr>
                <w:rFonts w:ascii="Arial" w:hAnsi="Arial" w:cs="Arial"/>
                <w:b/>
                <w:bCs/>
                <w:sz w:val="20"/>
                <w:szCs w:val="20"/>
              </w:rPr>
              <w:t>Other:</w:t>
            </w:r>
          </w:p>
          <w:p w14:paraId="5ADDB43B" w14:textId="77777777" w:rsidR="00D37A82" w:rsidRPr="004603B5" w:rsidRDefault="00D37A82" w:rsidP="00D37A82">
            <w:pPr>
              <w:rPr>
                <w:rFonts w:ascii="Arial" w:hAnsi="Arial" w:cs="Arial"/>
                <w:sz w:val="16"/>
              </w:rPr>
            </w:pPr>
          </w:p>
          <w:p w14:paraId="065824C9" w14:textId="77777777" w:rsidR="00D37A82" w:rsidRPr="004603B5" w:rsidRDefault="00D37A82" w:rsidP="00D37A82">
            <w:pPr>
              <w:rPr>
                <w:rFonts w:ascii="Arial" w:hAnsi="Arial" w:cs="Arial"/>
                <w:sz w:val="16"/>
              </w:rPr>
            </w:pPr>
            <w:r w:rsidRPr="004603B5">
              <w:rPr>
                <w:rFonts w:ascii="Arial" w:hAnsi="Arial" w:cs="Arial"/>
                <w:sz w:val="16"/>
              </w:rPr>
              <w:t>1. Hi-Viz Top</w:t>
            </w:r>
          </w:p>
          <w:p w14:paraId="7E87F554" w14:textId="77777777" w:rsidR="00D37A82" w:rsidRPr="004603B5" w:rsidRDefault="00D37A82" w:rsidP="00D37A82">
            <w:pPr>
              <w:rPr>
                <w:rFonts w:ascii="Arial" w:hAnsi="Arial" w:cs="Arial"/>
                <w:sz w:val="16"/>
              </w:rPr>
            </w:pPr>
          </w:p>
          <w:p w14:paraId="40DB8E34" w14:textId="77777777" w:rsidR="00D37A82" w:rsidRPr="004603B5" w:rsidRDefault="00D37A82" w:rsidP="00D37A82">
            <w:pPr>
              <w:rPr>
                <w:rFonts w:ascii="Arial" w:hAnsi="Arial" w:cs="Arial"/>
                <w:sz w:val="16"/>
              </w:rPr>
            </w:pPr>
            <w:r w:rsidRPr="004603B5">
              <w:rPr>
                <w:rFonts w:ascii="Arial" w:hAnsi="Arial" w:cs="Arial"/>
                <w:sz w:val="16"/>
              </w:rPr>
              <w:t>2.Overalls</w:t>
            </w:r>
          </w:p>
          <w:p w14:paraId="41EB2FF1" w14:textId="77777777" w:rsidR="00D37A82" w:rsidRPr="004603B5" w:rsidRDefault="00D37A82" w:rsidP="00D37A82">
            <w:pPr>
              <w:rPr>
                <w:rFonts w:ascii="Arial" w:hAnsi="Arial" w:cs="Arial"/>
                <w:sz w:val="16"/>
              </w:rPr>
            </w:pPr>
          </w:p>
          <w:p w14:paraId="769AFC3A" w14:textId="77777777" w:rsidR="00D37A82" w:rsidRPr="004603B5" w:rsidRDefault="00D37A82" w:rsidP="00D37A82">
            <w:pPr>
              <w:rPr>
                <w:rFonts w:ascii="Arial" w:hAnsi="Arial" w:cs="Arial"/>
                <w:sz w:val="16"/>
              </w:rPr>
            </w:pPr>
            <w:r w:rsidRPr="004603B5">
              <w:rPr>
                <w:rFonts w:ascii="Arial" w:hAnsi="Arial" w:cs="Arial"/>
                <w:sz w:val="16"/>
              </w:rPr>
              <w:t xml:space="preserve">3. </w:t>
            </w:r>
          </w:p>
          <w:p w14:paraId="32CB2872" w14:textId="77777777" w:rsidR="00D37A82" w:rsidRPr="004603B5" w:rsidRDefault="00D37A82" w:rsidP="00D37A82">
            <w:pPr>
              <w:rPr>
                <w:rFonts w:ascii="Arial" w:hAnsi="Arial" w:cs="Arial"/>
                <w:sz w:val="16"/>
              </w:rPr>
            </w:pPr>
          </w:p>
          <w:p w14:paraId="36DB5C21" w14:textId="77777777" w:rsidR="00D37A82" w:rsidRPr="004603B5" w:rsidRDefault="00D37A82" w:rsidP="00D37A82">
            <w:pPr>
              <w:rPr>
                <w:rFonts w:ascii="Arial" w:hAnsi="Arial" w:cs="Arial"/>
                <w:sz w:val="16"/>
              </w:rPr>
            </w:pPr>
          </w:p>
          <w:p w14:paraId="186A391B" w14:textId="77777777" w:rsidR="00D37A82" w:rsidRPr="004603B5" w:rsidRDefault="00D37A82" w:rsidP="00D37A82">
            <w:pPr>
              <w:rPr>
                <w:rFonts w:ascii="Arial" w:hAnsi="Arial" w:cs="Arial"/>
                <w:sz w:val="16"/>
              </w:rPr>
            </w:pPr>
          </w:p>
          <w:p w14:paraId="3E1D6F7D" w14:textId="77777777" w:rsidR="00D37A82" w:rsidRPr="004603B5" w:rsidRDefault="00D37A82" w:rsidP="00D37A82">
            <w:pPr>
              <w:rPr>
                <w:rFonts w:ascii="Arial" w:hAnsi="Arial" w:cs="Arial"/>
                <w:sz w:val="16"/>
              </w:rPr>
            </w:pPr>
          </w:p>
        </w:tc>
      </w:tr>
      <w:tr w:rsidR="00D37A82" w:rsidRPr="004603B5" w14:paraId="66450CB8" w14:textId="77777777" w:rsidTr="00D37A82">
        <w:trPr>
          <w:cantSplit/>
          <w:trHeight w:val="395"/>
        </w:trPr>
        <w:tc>
          <w:tcPr>
            <w:tcW w:w="2408" w:type="dxa"/>
            <w:gridSpan w:val="2"/>
            <w:vMerge/>
            <w:tcBorders>
              <w:left w:val="single" w:sz="18" w:space="0" w:color="auto"/>
            </w:tcBorders>
            <w:shd w:val="clear" w:color="auto" w:fill="00B050"/>
            <w:vAlign w:val="center"/>
          </w:tcPr>
          <w:p w14:paraId="77AB462F" w14:textId="77777777" w:rsidR="00D37A82" w:rsidRPr="004603B5" w:rsidRDefault="00D37A82" w:rsidP="00D37A82">
            <w:pPr>
              <w:rPr>
                <w:rFonts w:ascii="Arial" w:hAnsi="Arial" w:cs="Arial"/>
                <w:b/>
                <w:sz w:val="22"/>
              </w:rPr>
            </w:pPr>
          </w:p>
        </w:tc>
        <w:tc>
          <w:tcPr>
            <w:tcW w:w="990" w:type="dxa"/>
            <w:tcBorders>
              <w:right w:val="single" w:sz="8" w:space="0" w:color="auto"/>
            </w:tcBorders>
            <w:vAlign w:val="center"/>
          </w:tcPr>
          <w:p w14:paraId="00B07C0E"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tcBorders>
              <w:left w:val="single" w:sz="8" w:space="0" w:color="auto"/>
              <w:right w:val="single" w:sz="8" w:space="0" w:color="auto"/>
            </w:tcBorders>
            <w:vAlign w:val="center"/>
          </w:tcPr>
          <w:p w14:paraId="0D93C5AF"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14:paraId="79137E93"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14:paraId="7BEBB4FD"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tcBorders>
              <w:left w:val="single" w:sz="8" w:space="0" w:color="auto"/>
              <w:right w:val="single" w:sz="8" w:space="0" w:color="auto"/>
            </w:tcBorders>
            <w:vAlign w:val="center"/>
          </w:tcPr>
          <w:p w14:paraId="1C8B3F94"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NO</w:t>
            </w:r>
          </w:p>
        </w:tc>
        <w:tc>
          <w:tcPr>
            <w:tcW w:w="993" w:type="dxa"/>
            <w:gridSpan w:val="3"/>
            <w:tcBorders>
              <w:left w:val="single" w:sz="8" w:space="0" w:color="auto"/>
              <w:right w:val="single" w:sz="8" w:space="0" w:color="auto"/>
            </w:tcBorders>
            <w:vAlign w:val="center"/>
          </w:tcPr>
          <w:p w14:paraId="2512D960"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1560" w:type="dxa"/>
            <w:vMerge/>
            <w:tcBorders>
              <w:left w:val="single" w:sz="8" w:space="0" w:color="auto"/>
              <w:right w:val="single" w:sz="18" w:space="0" w:color="auto"/>
            </w:tcBorders>
          </w:tcPr>
          <w:p w14:paraId="5F29EBB9" w14:textId="77777777" w:rsidR="00D37A82" w:rsidRPr="004603B5" w:rsidRDefault="00D37A82" w:rsidP="00D37A82">
            <w:pPr>
              <w:rPr>
                <w:rFonts w:ascii="Arial" w:hAnsi="Arial" w:cs="Arial"/>
                <w:sz w:val="16"/>
              </w:rPr>
            </w:pPr>
          </w:p>
        </w:tc>
      </w:tr>
      <w:tr w:rsidR="00D37A82" w:rsidRPr="004603B5" w14:paraId="4C9D4336" w14:textId="77777777" w:rsidTr="00D37A82">
        <w:trPr>
          <w:cantSplit/>
          <w:trHeight w:val="1453"/>
        </w:trPr>
        <w:tc>
          <w:tcPr>
            <w:tcW w:w="2408" w:type="dxa"/>
            <w:gridSpan w:val="2"/>
            <w:tcBorders>
              <w:left w:val="single" w:sz="18" w:space="0" w:color="auto"/>
              <w:bottom w:val="single" w:sz="4" w:space="0" w:color="auto"/>
            </w:tcBorders>
            <w:shd w:val="clear" w:color="auto" w:fill="00B050"/>
            <w:vAlign w:val="center"/>
          </w:tcPr>
          <w:p w14:paraId="0205D9FF" w14:textId="77777777" w:rsidR="00D37A82" w:rsidRPr="004603B5" w:rsidRDefault="00D37A82" w:rsidP="00D37A82">
            <w:pPr>
              <w:rPr>
                <w:rFonts w:ascii="Arial" w:hAnsi="Arial" w:cs="Arial"/>
                <w:b/>
                <w:sz w:val="22"/>
              </w:rPr>
            </w:pPr>
            <w:r w:rsidRPr="004603B5">
              <w:rPr>
                <w:rFonts w:ascii="Arial" w:hAnsi="Arial" w:cs="Arial"/>
                <w:b/>
                <w:sz w:val="22"/>
              </w:rPr>
              <w:lastRenderedPageBreak/>
              <w:t xml:space="preserve">14, Hazardous Substances </w:t>
            </w:r>
          </w:p>
          <w:p w14:paraId="3588B55F" w14:textId="77777777" w:rsidR="00D37A82" w:rsidRPr="004603B5" w:rsidRDefault="00D37A82" w:rsidP="00D37A82">
            <w:pPr>
              <w:rPr>
                <w:rFonts w:ascii="Arial" w:hAnsi="Arial" w:cs="Arial"/>
                <w:b/>
                <w:sz w:val="22"/>
              </w:rPr>
            </w:pPr>
          </w:p>
          <w:p w14:paraId="58A2DE05" w14:textId="77777777" w:rsidR="00D37A82" w:rsidRPr="004603B5" w:rsidRDefault="00D37A82" w:rsidP="00D37A82">
            <w:pPr>
              <w:rPr>
                <w:rFonts w:ascii="Arial" w:hAnsi="Arial" w:cs="Arial"/>
                <w:b/>
                <w:sz w:val="22"/>
              </w:rPr>
            </w:pPr>
            <w:r w:rsidRPr="004603B5">
              <w:rPr>
                <w:rFonts w:ascii="Arial" w:hAnsi="Arial" w:cs="Arial"/>
                <w:b/>
                <w:sz w:val="22"/>
              </w:rPr>
              <w:t>Applicable:</w:t>
            </w:r>
          </w:p>
        </w:tc>
        <w:tc>
          <w:tcPr>
            <w:tcW w:w="7515" w:type="dxa"/>
            <w:gridSpan w:val="12"/>
            <w:tcBorders>
              <w:right w:val="single" w:sz="18" w:space="0" w:color="auto"/>
            </w:tcBorders>
          </w:tcPr>
          <w:tbl>
            <w:tblPr>
              <w:tblStyle w:val="TableGrid"/>
              <w:tblW w:w="0" w:type="auto"/>
              <w:tblLayout w:type="fixed"/>
              <w:tblLook w:val="04A0" w:firstRow="1" w:lastRow="0" w:firstColumn="1" w:lastColumn="0" w:noHBand="0" w:noVBand="1"/>
            </w:tblPr>
            <w:tblGrid>
              <w:gridCol w:w="7289"/>
            </w:tblGrid>
            <w:tr w:rsidR="00D37A82" w:rsidRPr="004603B5" w14:paraId="6EC05D1A" w14:textId="77777777" w:rsidTr="00D37A82">
              <w:tc>
                <w:tcPr>
                  <w:tcW w:w="7289" w:type="dxa"/>
                </w:tcPr>
                <w:p w14:paraId="7B2C54DB" w14:textId="77777777" w:rsidR="00D37A82" w:rsidRPr="004603B5" w:rsidRDefault="00D37A82" w:rsidP="00EB75E1">
                  <w:pPr>
                    <w:framePr w:hSpace="180" w:wrap="around" w:vAnchor="text" w:hAnchor="margin" w:xAlign="center" w:y="147"/>
                    <w:rPr>
                      <w:rFonts w:ascii="Arial" w:hAnsi="Arial" w:cs="Arial"/>
                      <w:sz w:val="22"/>
                    </w:rPr>
                  </w:pPr>
                  <w:r w:rsidRPr="004603B5">
                    <w:rPr>
                      <w:rFonts w:ascii="Arial" w:hAnsi="Arial" w:cs="Arial"/>
                      <w:noProof/>
                    </w:rPr>
                    <w:drawing>
                      <wp:anchor distT="0" distB="0" distL="114300" distR="114300" simplePos="0" relativeHeight="251777024" behindDoc="0" locked="0" layoutInCell="1" allowOverlap="1" wp14:anchorId="5ACFBA11" wp14:editId="6E22104A">
                        <wp:simplePos x="0" y="0"/>
                        <wp:positionH relativeFrom="column">
                          <wp:posOffset>-63500</wp:posOffset>
                        </wp:positionH>
                        <wp:positionV relativeFrom="paragraph">
                          <wp:posOffset>22860</wp:posOffset>
                        </wp:positionV>
                        <wp:extent cx="4714875" cy="817245"/>
                        <wp:effectExtent l="0" t="0" r="0" b="0"/>
                        <wp:wrapSquare wrapText="bothSides"/>
                        <wp:docPr id="90" name="Picture 90" descr="Overview of Hazard Symbols (graph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view of Hazard Symbols (graphics)"/>
                                <pic:cNvPicPr>
                                  <a:picLocks noChangeAspect="1" noChangeArrowheads="1"/>
                                </pic:cNvPicPr>
                              </pic:nvPicPr>
                              <pic:blipFill rotWithShape="1">
                                <a:blip r:embed="rId19">
                                  <a:extLst>
                                    <a:ext uri="{28A0092B-C50C-407E-A947-70E740481C1C}">
                                      <a14:useLocalDpi xmlns:a14="http://schemas.microsoft.com/office/drawing/2010/main" val="0"/>
                                    </a:ext>
                                  </a:extLst>
                                </a:blip>
                                <a:srcRect t="54741" b="2937"/>
                                <a:stretch/>
                              </pic:blipFill>
                              <pic:spPr bwMode="auto">
                                <a:xfrm>
                                  <a:off x="0" y="0"/>
                                  <a:ext cx="4714875" cy="8172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03B5">
                    <w:rPr>
                      <w:rFonts w:ascii="Arial" w:hAnsi="Arial" w:cs="Arial"/>
                      <w:sz w:val="22"/>
                    </w:rPr>
                    <w:t xml:space="preserve">NO             YES.        NO         NO         NO          YES.       NO.                   </w:t>
                  </w:r>
                </w:p>
              </w:tc>
            </w:tr>
          </w:tbl>
          <w:p w14:paraId="64C09EE9" w14:textId="77777777" w:rsidR="00D37A82" w:rsidRPr="004603B5" w:rsidRDefault="00D37A82" w:rsidP="00D37A82">
            <w:pPr>
              <w:rPr>
                <w:rFonts w:ascii="Arial" w:hAnsi="Arial" w:cs="Arial"/>
                <w:sz w:val="22"/>
              </w:rPr>
            </w:pPr>
          </w:p>
        </w:tc>
      </w:tr>
      <w:tr w:rsidR="00D37A82" w:rsidRPr="004603B5" w14:paraId="64DCA153" w14:textId="77777777" w:rsidTr="00D37A82">
        <w:trPr>
          <w:cantSplit/>
          <w:trHeight w:val="921"/>
        </w:trPr>
        <w:tc>
          <w:tcPr>
            <w:tcW w:w="2408" w:type="dxa"/>
            <w:gridSpan w:val="2"/>
            <w:tcBorders>
              <w:left w:val="single" w:sz="18" w:space="0" w:color="auto"/>
              <w:bottom w:val="single" w:sz="4" w:space="0" w:color="auto"/>
            </w:tcBorders>
            <w:shd w:val="clear" w:color="auto" w:fill="00B050"/>
            <w:vAlign w:val="center"/>
          </w:tcPr>
          <w:p w14:paraId="48283E0A" w14:textId="6AE9ED2E" w:rsidR="00D37A82" w:rsidRPr="004603B5" w:rsidRDefault="00D37A82" w:rsidP="00D37A82">
            <w:pPr>
              <w:rPr>
                <w:rFonts w:ascii="Arial" w:hAnsi="Arial" w:cs="Arial"/>
                <w:b/>
                <w:sz w:val="22"/>
              </w:rPr>
            </w:pPr>
            <w:r w:rsidRPr="004603B5">
              <w:rPr>
                <w:rFonts w:ascii="Arial" w:hAnsi="Arial" w:cs="Arial"/>
                <w:b/>
                <w:sz w:val="22"/>
              </w:rPr>
              <w:t>1</w:t>
            </w:r>
            <w:r w:rsidR="00B93952" w:rsidRPr="004603B5">
              <w:rPr>
                <w:rFonts w:ascii="Arial" w:hAnsi="Arial" w:cs="Arial"/>
                <w:b/>
                <w:sz w:val="22"/>
              </w:rPr>
              <w:t>5</w:t>
            </w:r>
            <w:r w:rsidRPr="004603B5">
              <w:rPr>
                <w:rFonts w:ascii="Arial" w:hAnsi="Arial" w:cs="Arial"/>
                <w:b/>
                <w:sz w:val="22"/>
              </w:rPr>
              <w:t>,Security and Emergency Procedures:</w:t>
            </w:r>
          </w:p>
        </w:tc>
        <w:tc>
          <w:tcPr>
            <w:tcW w:w="7515" w:type="dxa"/>
            <w:gridSpan w:val="12"/>
            <w:tcBorders>
              <w:right w:val="single" w:sz="18" w:space="0" w:color="auto"/>
            </w:tcBorders>
          </w:tcPr>
          <w:p w14:paraId="4AE0F427" w14:textId="77777777" w:rsidR="00D37A82" w:rsidRPr="004603B5" w:rsidRDefault="00D37A82" w:rsidP="00D37A82">
            <w:pPr>
              <w:rPr>
                <w:rFonts w:ascii="Arial" w:hAnsi="Arial" w:cs="Arial"/>
                <w:sz w:val="22"/>
              </w:rPr>
            </w:pPr>
          </w:p>
          <w:p w14:paraId="330352F0" w14:textId="77777777" w:rsidR="00D37A82" w:rsidRPr="004603B5" w:rsidRDefault="00D37A82" w:rsidP="00D37A82">
            <w:pPr>
              <w:rPr>
                <w:rFonts w:ascii="Arial" w:hAnsi="Arial" w:cs="Arial"/>
                <w:sz w:val="22"/>
              </w:rPr>
            </w:pPr>
            <w:r w:rsidRPr="004603B5">
              <w:rPr>
                <w:rFonts w:ascii="Arial" w:hAnsi="Arial" w:cs="Arial"/>
                <w:sz w:val="22"/>
              </w:rPr>
              <w:t>Small plant must be taken off site at the end of the working day.</w:t>
            </w:r>
          </w:p>
          <w:p w14:paraId="219181B4" w14:textId="77777777" w:rsidR="00D37A82" w:rsidRPr="004603B5" w:rsidRDefault="00D37A82" w:rsidP="00D37A82">
            <w:pPr>
              <w:rPr>
                <w:rFonts w:ascii="Arial" w:hAnsi="Arial" w:cs="Arial"/>
                <w:sz w:val="22"/>
              </w:rPr>
            </w:pPr>
            <w:r w:rsidRPr="004603B5">
              <w:rPr>
                <w:rFonts w:ascii="Arial" w:hAnsi="Arial" w:cs="Arial"/>
                <w:sz w:val="22"/>
              </w:rPr>
              <w:t>Emergency procedures - As main contractor’s induction.</w:t>
            </w:r>
          </w:p>
          <w:p w14:paraId="662998ED" w14:textId="77777777" w:rsidR="00D37A82" w:rsidRPr="004603B5" w:rsidRDefault="00D37A82" w:rsidP="00D37A82">
            <w:pPr>
              <w:rPr>
                <w:rFonts w:ascii="Arial" w:hAnsi="Arial" w:cs="Arial"/>
                <w:sz w:val="22"/>
              </w:rPr>
            </w:pPr>
          </w:p>
        </w:tc>
      </w:tr>
      <w:tr w:rsidR="00D37A82" w:rsidRPr="004603B5" w14:paraId="7FCD27DC" w14:textId="77777777" w:rsidTr="00D37A82">
        <w:trPr>
          <w:cantSplit/>
          <w:trHeight w:val="580"/>
        </w:trPr>
        <w:tc>
          <w:tcPr>
            <w:tcW w:w="1166" w:type="dxa"/>
            <w:vMerge w:val="restart"/>
            <w:tcBorders>
              <w:left w:val="single" w:sz="18" w:space="0" w:color="auto"/>
              <w:right w:val="nil"/>
            </w:tcBorders>
            <w:shd w:val="clear" w:color="auto" w:fill="00B050"/>
            <w:vAlign w:val="center"/>
          </w:tcPr>
          <w:p w14:paraId="7F25D633" w14:textId="77777777" w:rsidR="00D37A82" w:rsidRPr="004603B5" w:rsidRDefault="00D37A82" w:rsidP="00D37A82">
            <w:pPr>
              <w:rPr>
                <w:rFonts w:ascii="Arial" w:hAnsi="Arial" w:cs="Arial"/>
                <w:b/>
                <w:sz w:val="22"/>
              </w:rPr>
            </w:pPr>
            <w:r w:rsidRPr="004603B5">
              <w:rPr>
                <w:rFonts w:ascii="Arial" w:hAnsi="Arial" w:cs="Arial"/>
                <w:color w:val="555555"/>
                <w:sz w:val="20"/>
                <w:szCs w:val="20"/>
              </w:rPr>
              <w:fldChar w:fldCharType="begin"/>
            </w:r>
            <w:r w:rsidRPr="004603B5">
              <w:rPr>
                <w:rFonts w:ascii="Arial" w:hAnsi="Arial" w:cs="Arial"/>
                <w:color w:val="555555"/>
                <w:sz w:val="20"/>
                <w:szCs w:val="20"/>
              </w:rPr>
              <w:instrText xml:space="preserve"> INCLUDEPICTURE "http://www.parrs.co.uk/images/products/T449_l.jpg" \* MERGEFORMATINET </w:instrText>
            </w:r>
            <w:r w:rsidRPr="004603B5">
              <w:rPr>
                <w:rFonts w:ascii="Arial" w:hAnsi="Arial" w:cs="Arial"/>
                <w:color w:val="555555"/>
                <w:sz w:val="20"/>
                <w:szCs w:val="20"/>
              </w:rPr>
              <w:fldChar w:fldCharType="separate"/>
            </w:r>
            <w:r w:rsidRPr="004603B5">
              <w:rPr>
                <w:rFonts w:ascii="Arial" w:hAnsi="Arial" w:cs="Arial"/>
                <w:noProof/>
                <w:color w:val="555555"/>
              </w:rPr>
              <w:drawing>
                <wp:inline distT="0" distB="0" distL="0" distR="0" wp14:anchorId="2BD7D93A" wp14:editId="12B540BE">
                  <wp:extent cx="546100" cy="889000"/>
                  <wp:effectExtent l="0" t="0" r="0" b="0"/>
                  <wp:docPr id="91" name="Picture 36"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 descr="First Aid Sign"/>
                          <pic:cNvPicPr>
                            <a:picLocks/>
                          </pic:cNvPicPr>
                        </pic:nvPicPr>
                        <pic:blipFill>
                          <a:blip r:embed="rId20"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sidRPr="004603B5">
              <w:rPr>
                <w:rFonts w:ascii="Arial" w:hAnsi="Arial" w:cs="Arial"/>
                <w:color w:val="555555"/>
                <w:sz w:val="20"/>
                <w:szCs w:val="20"/>
              </w:rPr>
              <w:fldChar w:fldCharType="end"/>
            </w:r>
          </w:p>
        </w:tc>
        <w:tc>
          <w:tcPr>
            <w:tcW w:w="1242" w:type="dxa"/>
            <w:vMerge w:val="restart"/>
            <w:tcBorders>
              <w:left w:val="nil"/>
            </w:tcBorders>
            <w:shd w:val="clear" w:color="auto" w:fill="00B050"/>
            <w:vAlign w:val="center"/>
          </w:tcPr>
          <w:p w14:paraId="699755B1" w14:textId="5B818760" w:rsidR="00D37A82" w:rsidRPr="004603B5" w:rsidRDefault="00D37A82" w:rsidP="00D37A82">
            <w:pPr>
              <w:rPr>
                <w:rFonts w:ascii="Arial" w:hAnsi="Arial" w:cs="Arial"/>
                <w:b/>
                <w:sz w:val="22"/>
              </w:rPr>
            </w:pPr>
            <w:r w:rsidRPr="004603B5">
              <w:rPr>
                <w:rFonts w:ascii="Arial" w:hAnsi="Arial" w:cs="Arial"/>
                <w:b/>
                <w:sz w:val="22"/>
              </w:rPr>
              <w:t>1</w:t>
            </w:r>
            <w:r w:rsidR="00B93952" w:rsidRPr="004603B5">
              <w:rPr>
                <w:rFonts w:ascii="Arial" w:hAnsi="Arial" w:cs="Arial"/>
                <w:b/>
                <w:sz w:val="22"/>
              </w:rPr>
              <w:t>6</w:t>
            </w:r>
            <w:r w:rsidRPr="004603B5">
              <w:rPr>
                <w:rFonts w:ascii="Arial" w:hAnsi="Arial" w:cs="Arial"/>
                <w:b/>
                <w:sz w:val="22"/>
              </w:rPr>
              <w:t>,First Aid Facilities:</w:t>
            </w:r>
          </w:p>
        </w:tc>
        <w:tc>
          <w:tcPr>
            <w:tcW w:w="3557" w:type="dxa"/>
            <w:gridSpan w:val="6"/>
            <w:tcBorders>
              <w:right w:val="single" w:sz="4" w:space="0" w:color="auto"/>
            </w:tcBorders>
            <w:shd w:val="clear" w:color="auto" w:fill="00B050"/>
            <w:vAlign w:val="center"/>
          </w:tcPr>
          <w:p w14:paraId="6DBF482E" w14:textId="77777777" w:rsidR="00D37A82" w:rsidRPr="004603B5" w:rsidRDefault="00D37A82" w:rsidP="00D37A82">
            <w:pPr>
              <w:rPr>
                <w:rFonts w:ascii="Arial" w:hAnsi="Arial" w:cs="Arial"/>
                <w:b/>
                <w:bCs/>
                <w:sz w:val="22"/>
              </w:rPr>
            </w:pPr>
            <w:r w:rsidRPr="004603B5">
              <w:rPr>
                <w:rFonts w:ascii="Arial" w:hAnsi="Arial" w:cs="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14:paraId="5E410798" w14:textId="77777777" w:rsidR="00D37A82" w:rsidRPr="004603B5" w:rsidRDefault="00D37A82" w:rsidP="00D37A82">
            <w:pPr>
              <w:rPr>
                <w:rFonts w:ascii="Arial" w:hAnsi="Arial" w:cs="Arial"/>
                <w:sz w:val="22"/>
              </w:rPr>
            </w:pPr>
            <w:r w:rsidRPr="004603B5">
              <w:rPr>
                <w:rFonts w:ascii="Arial" w:hAnsi="Arial" w:cs="Arial"/>
                <w:sz w:val="22"/>
              </w:rPr>
              <w:t xml:space="preserve">SPG Constructions- Steffan Pryce-Griffiths </w:t>
            </w:r>
          </w:p>
        </w:tc>
      </w:tr>
      <w:tr w:rsidR="00D37A82" w:rsidRPr="004603B5" w14:paraId="567D3BBE" w14:textId="77777777" w:rsidTr="00D37A82">
        <w:trPr>
          <w:cantSplit/>
          <w:trHeight w:val="580"/>
        </w:trPr>
        <w:tc>
          <w:tcPr>
            <w:tcW w:w="1166" w:type="dxa"/>
            <w:vMerge/>
            <w:tcBorders>
              <w:top w:val="nil"/>
              <w:left w:val="single" w:sz="18" w:space="0" w:color="auto"/>
              <w:right w:val="nil"/>
            </w:tcBorders>
            <w:shd w:val="clear" w:color="auto" w:fill="00B050"/>
            <w:vAlign w:val="center"/>
          </w:tcPr>
          <w:p w14:paraId="7C7F145C" w14:textId="77777777" w:rsidR="00D37A82" w:rsidRPr="004603B5" w:rsidRDefault="00D37A82" w:rsidP="00D37A82">
            <w:pPr>
              <w:rPr>
                <w:rFonts w:ascii="Arial" w:hAnsi="Arial" w:cs="Arial"/>
                <w:b/>
                <w:sz w:val="22"/>
              </w:rPr>
            </w:pPr>
          </w:p>
        </w:tc>
        <w:tc>
          <w:tcPr>
            <w:tcW w:w="1242" w:type="dxa"/>
            <w:vMerge/>
            <w:tcBorders>
              <w:top w:val="nil"/>
              <w:left w:val="nil"/>
            </w:tcBorders>
            <w:shd w:val="clear" w:color="auto" w:fill="00B050"/>
            <w:vAlign w:val="center"/>
          </w:tcPr>
          <w:p w14:paraId="323D0DED"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6B4C045A" w14:textId="77777777" w:rsidR="00D37A82" w:rsidRPr="004603B5" w:rsidRDefault="00D37A82" w:rsidP="00D37A82">
            <w:pPr>
              <w:rPr>
                <w:rFonts w:ascii="Arial" w:hAnsi="Arial" w:cs="Arial"/>
                <w:sz w:val="22"/>
              </w:rPr>
            </w:pPr>
            <w:r w:rsidRPr="004603B5">
              <w:rPr>
                <w:rFonts w:ascii="Arial" w:hAnsi="Arial" w:cs="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14:paraId="5E4FE6EE" w14:textId="77777777" w:rsidR="00D37A82" w:rsidRPr="004603B5" w:rsidRDefault="00D37A82" w:rsidP="00D37A82">
            <w:pPr>
              <w:rPr>
                <w:rFonts w:ascii="Arial" w:hAnsi="Arial" w:cs="Arial"/>
                <w:bCs/>
                <w:sz w:val="22"/>
              </w:rPr>
            </w:pPr>
            <w:r w:rsidRPr="004603B5">
              <w:rPr>
                <w:rFonts w:ascii="Arial" w:hAnsi="Arial" w:cs="Arial"/>
                <w:bCs/>
                <w:sz w:val="22"/>
              </w:rPr>
              <w:t xml:space="preserve">SITE VAN/Site Cabins with SPG Constructions </w:t>
            </w:r>
          </w:p>
          <w:p w14:paraId="3A5B2A94" w14:textId="77777777" w:rsidR="00D37A82" w:rsidRPr="004603B5" w:rsidRDefault="00D37A82" w:rsidP="00D37A82">
            <w:pPr>
              <w:rPr>
                <w:rFonts w:ascii="Arial" w:hAnsi="Arial" w:cs="Arial"/>
                <w:b/>
                <w:bCs/>
                <w:sz w:val="22"/>
              </w:rPr>
            </w:pPr>
          </w:p>
        </w:tc>
      </w:tr>
      <w:tr w:rsidR="00D37A82" w:rsidRPr="004603B5" w14:paraId="01DD73C2" w14:textId="77777777" w:rsidTr="00D37A82">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14:paraId="1D69C8E8" w14:textId="77777777" w:rsidR="00D37A82" w:rsidRPr="004603B5" w:rsidRDefault="00D37A82" w:rsidP="00D37A82">
            <w:pPr>
              <w:rPr>
                <w:rFonts w:ascii="Arial" w:hAnsi="Arial" w:cs="Arial"/>
                <w:b/>
                <w:sz w:val="22"/>
              </w:rPr>
            </w:pPr>
          </w:p>
        </w:tc>
        <w:tc>
          <w:tcPr>
            <w:tcW w:w="1242" w:type="dxa"/>
            <w:vMerge/>
            <w:tcBorders>
              <w:top w:val="nil"/>
              <w:left w:val="nil"/>
              <w:bottom w:val="single" w:sz="4" w:space="0" w:color="auto"/>
            </w:tcBorders>
            <w:shd w:val="clear" w:color="auto" w:fill="00B050"/>
            <w:vAlign w:val="center"/>
          </w:tcPr>
          <w:p w14:paraId="7E4D40CC"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74BBCE1D" w14:textId="77777777" w:rsidR="00D37A82" w:rsidRPr="004603B5" w:rsidRDefault="00D37A82" w:rsidP="00D37A82">
            <w:pPr>
              <w:rPr>
                <w:rFonts w:ascii="Arial" w:hAnsi="Arial" w:cs="Arial"/>
                <w:b/>
                <w:bCs/>
                <w:sz w:val="22"/>
              </w:rPr>
            </w:pPr>
            <w:r w:rsidRPr="004603B5">
              <w:rPr>
                <w:rFonts w:ascii="Arial" w:hAnsi="Arial" w:cs="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14:paraId="63DF200D" w14:textId="77777777" w:rsidR="00D37A82" w:rsidRPr="004603B5" w:rsidRDefault="00D37A82" w:rsidP="00D37A82">
            <w:pPr>
              <w:rPr>
                <w:rFonts w:ascii="Arial" w:hAnsi="Arial" w:cs="Arial"/>
                <w:sz w:val="32"/>
                <w:szCs w:val="32"/>
              </w:rPr>
            </w:pPr>
            <w:r w:rsidRPr="004603B5">
              <w:rPr>
                <w:rFonts w:ascii="Arial" w:hAnsi="Arial" w:cs="Arial"/>
                <w:color w:val="222222"/>
                <w:shd w:val="clear" w:color="auto" w:fill="FFFFFF"/>
              </w:rPr>
              <w:t xml:space="preserve">Neath Port Talbot Hospital, </w:t>
            </w:r>
            <w:r w:rsidRPr="004603B5">
              <w:rPr>
                <w:rStyle w:val="w8qarf"/>
                <w:rFonts w:ascii="Arial" w:hAnsi="Arial" w:cs="Arial"/>
                <w:b/>
                <w:bCs/>
                <w:color w:val="202124"/>
                <w:sz w:val="21"/>
                <w:shd w:val="clear" w:color="auto" w:fill="FFFFFF"/>
              </w:rPr>
              <w:t>Baglan</w:t>
            </w:r>
            <w:r w:rsidRPr="004603B5">
              <w:rPr>
                <w:rStyle w:val="lrzxr"/>
                <w:rFonts w:ascii="Arial" w:eastAsia="Calibri" w:hAnsi="Arial" w:cs="Arial"/>
                <w:color w:val="202124"/>
                <w:szCs w:val="32"/>
                <w:shd w:val="clear" w:color="auto" w:fill="FFFFFF"/>
              </w:rPr>
              <w:t xml:space="preserve"> Way, Port Talbot SA12 7BX</w:t>
            </w:r>
          </w:p>
        </w:tc>
      </w:tr>
      <w:tr w:rsidR="00D37A82" w:rsidRPr="004603B5" w14:paraId="295B40C4" w14:textId="77777777" w:rsidTr="00D37A82">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14:paraId="27AE9592" w14:textId="32A919C3" w:rsidR="00D37A82" w:rsidRPr="004603B5" w:rsidRDefault="00D37A82" w:rsidP="00D37A82">
            <w:pPr>
              <w:rPr>
                <w:rFonts w:ascii="Arial" w:hAnsi="Arial" w:cs="Arial"/>
                <w:b/>
                <w:bCs/>
              </w:rPr>
            </w:pPr>
            <w:r w:rsidRPr="004603B5">
              <w:rPr>
                <w:rFonts w:ascii="Arial" w:hAnsi="Arial" w:cs="Arial"/>
                <w:b/>
                <w:bCs/>
              </w:rPr>
              <w:t>1</w:t>
            </w:r>
            <w:r w:rsidR="00B93952" w:rsidRPr="004603B5">
              <w:rPr>
                <w:rFonts w:ascii="Arial" w:hAnsi="Arial" w:cs="Arial"/>
                <w:b/>
                <w:bCs/>
              </w:rPr>
              <w:t>7</w:t>
            </w:r>
            <w:r w:rsidRPr="004603B5">
              <w:rPr>
                <w:rFonts w:ascii="Arial" w:hAnsi="Arial" w:cs="Arial"/>
                <w:b/>
                <w:bCs/>
              </w:rPr>
              <w:t xml:space="preserve">. Other information </w:t>
            </w:r>
          </w:p>
        </w:tc>
        <w:tc>
          <w:tcPr>
            <w:tcW w:w="7515" w:type="dxa"/>
            <w:gridSpan w:val="12"/>
            <w:tcBorders>
              <w:bottom w:val="single" w:sz="18" w:space="0" w:color="auto"/>
              <w:right w:val="single" w:sz="18" w:space="0" w:color="auto"/>
            </w:tcBorders>
          </w:tcPr>
          <w:p w14:paraId="6FACCF71" w14:textId="77777777" w:rsidR="00D37A82" w:rsidRPr="004603B5" w:rsidRDefault="00D37A82" w:rsidP="00D37A82">
            <w:pPr>
              <w:rPr>
                <w:rFonts w:ascii="Arial" w:hAnsi="Arial" w:cs="Arial"/>
                <w:sz w:val="22"/>
              </w:rPr>
            </w:pPr>
          </w:p>
          <w:p w14:paraId="539F04E1" w14:textId="77777777" w:rsidR="00D37A82" w:rsidRPr="004603B5" w:rsidRDefault="00D37A82" w:rsidP="00D37A82">
            <w:pPr>
              <w:pStyle w:val="Heading1"/>
              <w:spacing w:before="0"/>
              <w:rPr>
                <w:rFonts w:ascii="Arial" w:hAnsi="Arial" w:cs="Arial"/>
                <w:b/>
                <w:sz w:val="22"/>
                <w:szCs w:val="22"/>
              </w:rPr>
            </w:pPr>
            <w:r w:rsidRPr="004603B5">
              <w:rPr>
                <w:rFonts w:ascii="Arial" w:hAnsi="Arial" w:cs="Arial"/>
                <w:b/>
                <w:color w:val="FF0000"/>
                <w:sz w:val="22"/>
                <w:szCs w:val="22"/>
              </w:rPr>
              <w:t xml:space="preserve">Site hours Monday to Friday 8:00am ~ 6pm (No noise before 8am or after 6:30).  </w:t>
            </w:r>
            <w:r w:rsidRPr="004603B5">
              <w:rPr>
                <w:rFonts w:ascii="Arial" w:hAnsi="Arial" w:cs="Arial"/>
                <w:b/>
                <w:color w:val="000000" w:themeColor="text1"/>
                <w:sz w:val="22"/>
                <w:szCs w:val="22"/>
              </w:rPr>
              <w:t>All vehicle movements to be as directed by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site management. Any posted speed limits or restricted access areas to be adhered to. Access to the construction site area will be under the control of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 xml:space="preserve">personnel, all deliveries need to be scheduled and signed in. </w:t>
            </w:r>
          </w:p>
          <w:p w14:paraId="168B1C0F" w14:textId="77777777" w:rsidR="00D37A82" w:rsidRPr="004603B5" w:rsidRDefault="00D37A82" w:rsidP="00D37A82">
            <w:pPr>
              <w:pStyle w:val="SSGBodyText"/>
              <w:jc w:val="left"/>
              <w:rPr>
                <w:rFonts w:ascii="Arial" w:hAnsi="Arial" w:cs="Arial"/>
                <w:sz w:val="12"/>
                <w:szCs w:val="12"/>
              </w:rPr>
            </w:pPr>
          </w:p>
          <w:p w14:paraId="71C029A3" w14:textId="77777777" w:rsidR="00D37A82" w:rsidRPr="004603B5" w:rsidRDefault="00D37A82" w:rsidP="00D37A82">
            <w:pPr>
              <w:pStyle w:val="ListParagraph"/>
              <w:ind w:left="0"/>
              <w:rPr>
                <w:rFonts w:ascii="Arial" w:hAnsi="Arial" w:cs="Arial"/>
              </w:rPr>
            </w:pPr>
            <w:r w:rsidRPr="004603B5">
              <w:rPr>
                <w:rFonts w:ascii="Arial" w:hAnsi="Arial" w:cs="Arial"/>
              </w:rPr>
              <w:t xml:space="preserve">A competent operative will supervise vehicle and plant movements on site, to and from their places of work and allotted lay down areas for storage of materials. </w:t>
            </w:r>
          </w:p>
          <w:p w14:paraId="740A4946"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All plant and tools to be recorded in the SPG Constructions site register on arrival, and also weekly inspections.</w:t>
            </w:r>
          </w:p>
          <w:p w14:paraId="49A9F465" w14:textId="77777777" w:rsidR="00D37A82" w:rsidRPr="004603B5" w:rsidRDefault="00D37A82" w:rsidP="00D37A82">
            <w:pPr>
              <w:pStyle w:val="ListParagraph"/>
              <w:ind w:left="0"/>
              <w:rPr>
                <w:rFonts w:ascii="Arial" w:hAnsi="Arial" w:cs="Arial"/>
                <w:sz w:val="12"/>
                <w:szCs w:val="12"/>
              </w:rPr>
            </w:pPr>
          </w:p>
          <w:p w14:paraId="1811AB2C" w14:textId="77777777" w:rsidR="00D37A82" w:rsidRPr="004603B5" w:rsidRDefault="00D37A82" w:rsidP="00D37A82">
            <w:pPr>
              <w:rPr>
                <w:rFonts w:ascii="Arial" w:hAnsi="Arial" w:cs="Arial"/>
                <w:b/>
                <w:sz w:val="22"/>
                <w:szCs w:val="22"/>
              </w:rPr>
            </w:pPr>
            <w:r w:rsidRPr="004603B5">
              <w:rPr>
                <w:rFonts w:ascii="Arial" w:hAnsi="Arial" w:cs="Arial"/>
                <w:b/>
                <w:sz w:val="22"/>
                <w:szCs w:val="22"/>
              </w:rPr>
              <w:t>Welfare Facilities:</w:t>
            </w:r>
          </w:p>
          <w:p w14:paraId="78E080B6" w14:textId="77777777" w:rsidR="00D37A82" w:rsidRPr="004603B5" w:rsidRDefault="00D37A82" w:rsidP="00D37A82">
            <w:pPr>
              <w:rPr>
                <w:rFonts w:ascii="Arial" w:hAnsi="Arial" w:cs="Arial"/>
                <w:sz w:val="12"/>
                <w:szCs w:val="12"/>
              </w:rPr>
            </w:pPr>
            <w:r w:rsidRPr="004603B5">
              <w:rPr>
                <w:rFonts w:ascii="Arial" w:hAnsi="Arial" w:cs="Arial"/>
                <w:sz w:val="22"/>
                <w:szCs w:val="22"/>
              </w:rPr>
              <w:t xml:space="preserve">SPG Constructions to provide adequate welfare facilities: - suitable and sufficient sanitary conveniences and washing facilities should be provided at readily accessible places. They and the rooms containing them should be kept clean and be adequately ventilated and lit. Washing facilities should have running hot and cold or warm water, soap and clean towels or other means of cleaning or drying. </w:t>
            </w:r>
          </w:p>
          <w:p w14:paraId="57B6BC21" w14:textId="77777777" w:rsidR="00D37A82" w:rsidRPr="004603B5" w:rsidRDefault="00D37A82" w:rsidP="00D37A82">
            <w:pPr>
              <w:rPr>
                <w:rFonts w:ascii="Arial" w:hAnsi="Arial" w:cs="Arial"/>
                <w:sz w:val="12"/>
                <w:szCs w:val="12"/>
              </w:rPr>
            </w:pPr>
          </w:p>
          <w:p w14:paraId="185C1B20" w14:textId="77777777" w:rsidR="00D37A82" w:rsidRPr="004603B5" w:rsidRDefault="00D37A82" w:rsidP="00D37A82">
            <w:pPr>
              <w:rPr>
                <w:rFonts w:ascii="Arial" w:hAnsi="Arial" w:cs="Arial"/>
                <w:b/>
                <w:sz w:val="22"/>
                <w:szCs w:val="22"/>
              </w:rPr>
            </w:pPr>
            <w:r w:rsidRPr="004603B5">
              <w:rPr>
                <w:rFonts w:ascii="Arial" w:hAnsi="Arial" w:cs="Arial"/>
                <w:b/>
                <w:sz w:val="22"/>
                <w:szCs w:val="22"/>
              </w:rPr>
              <w:t xml:space="preserve">Pedestrian Access:  </w:t>
            </w:r>
          </w:p>
          <w:p w14:paraId="20896C00" w14:textId="4A2D9682" w:rsidR="00D37A82" w:rsidRPr="004603B5" w:rsidRDefault="00D37A82" w:rsidP="00D37A82">
            <w:pPr>
              <w:pStyle w:val="ListParagraph"/>
              <w:ind w:left="0"/>
              <w:rPr>
                <w:rFonts w:ascii="Arial" w:hAnsi="Arial" w:cs="Arial"/>
              </w:rPr>
            </w:pPr>
            <w:r w:rsidRPr="004603B5">
              <w:rPr>
                <w:rFonts w:ascii="Arial" w:hAnsi="Arial" w:cs="Arial"/>
              </w:rPr>
              <w:t xml:space="preserve">Pedestrians must wear the correct High Visibility clothing and keep to any identified pedestrian walking routes as identified in their induction or as directed </w:t>
            </w:r>
            <w:r w:rsidR="004603B5" w:rsidRPr="004603B5">
              <w:rPr>
                <w:rFonts w:ascii="Arial" w:hAnsi="Arial" w:cs="Arial"/>
              </w:rPr>
              <w:t>SPG Construction.</w:t>
            </w:r>
          </w:p>
          <w:p w14:paraId="5300F984" w14:textId="77777777" w:rsidR="00D37A82" w:rsidRPr="004603B5" w:rsidRDefault="00D37A82" w:rsidP="00D37A82">
            <w:pPr>
              <w:pStyle w:val="ListParagraph"/>
              <w:ind w:left="0"/>
              <w:rPr>
                <w:rFonts w:ascii="Arial" w:hAnsi="Arial" w:cs="Arial"/>
                <w:sz w:val="12"/>
                <w:szCs w:val="12"/>
              </w:rPr>
            </w:pPr>
          </w:p>
          <w:p w14:paraId="67711BA9" w14:textId="77777777" w:rsidR="00D37A82" w:rsidRPr="004603B5" w:rsidRDefault="00D37A82" w:rsidP="00D37A82">
            <w:pPr>
              <w:pStyle w:val="ListParagraph"/>
              <w:ind w:left="0"/>
              <w:rPr>
                <w:rFonts w:ascii="Arial" w:hAnsi="Arial" w:cs="Arial"/>
                <w:b/>
              </w:rPr>
            </w:pPr>
            <w:r w:rsidRPr="004603B5">
              <w:rPr>
                <w:rFonts w:ascii="Arial" w:hAnsi="Arial" w:cs="Arial"/>
                <w:b/>
              </w:rPr>
              <w:t>Lighting:</w:t>
            </w:r>
          </w:p>
          <w:p w14:paraId="793F1302"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Lighting of access and egress routes to the work area will be by natural light during daylight working</w:t>
            </w:r>
          </w:p>
          <w:p w14:paraId="03C93428" w14:textId="77777777" w:rsidR="00D37A82" w:rsidRPr="004603B5" w:rsidRDefault="00D37A82" w:rsidP="00D37A82">
            <w:pPr>
              <w:pStyle w:val="ListParagraph"/>
              <w:ind w:left="0"/>
              <w:rPr>
                <w:rFonts w:ascii="Arial" w:hAnsi="Arial" w:cs="Arial"/>
                <w:sz w:val="12"/>
                <w:szCs w:val="12"/>
              </w:rPr>
            </w:pPr>
          </w:p>
          <w:p w14:paraId="58E2A2E5" w14:textId="77777777" w:rsidR="00D37A82" w:rsidRPr="004603B5" w:rsidRDefault="00D37A82" w:rsidP="00D37A82">
            <w:pPr>
              <w:rPr>
                <w:rFonts w:ascii="Arial" w:hAnsi="Arial" w:cs="Arial"/>
                <w:b/>
                <w:sz w:val="22"/>
                <w:szCs w:val="22"/>
              </w:rPr>
            </w:pPr>
            <w:r w:rsidRPr="004603B5">
              <w:rPr>
                <w:rFonts w:ascii="Arial" w:hAnsi="Arial" w:cs="Arial"/>
                <w:b/>
                <w:sz w:val="22"/>
                <w:szCs w:val="22"/>
              </w:rPr>
              <w:t>Work Boundaries:</w:t>
            </w:r>
          </w:p>
          <w:p w14:paraId="09900628" w14:textId="77777777" w:rsidR="00D37A82" w:rsidRPr="004603B5" w:rsidRDefault="00D37A82" w:rsidP="00D37A82">
            <w:pPr>
              <w:pStyle w:val="ListParagraph"/>
              <w:ind w:left="0"/>
              <w:rPr>
                <w:rFonts w:ascii="Arial" w:hAnsi="Arial" w:cs="Arial"/>
              </w:rPr>
            </w:pPr>
            <w:r w:rsidRPr="004603B5">
              <w:rPr>
                <w:rFonts w:ascii="Arial" w:hAnsi="Arial" w:cs="Arial"/>
              </w:rPr>
              <w:t>All work will take place within the site CDM area.</w:t>
            </w:r>
          </w:p>
          <w:p w14:paraId="7548F3A3" w14:textId="77777777" w:rsidR="00D37A82" w:rsidRPr="004603B5" w:rsidRDefault="00D37A82" w:rsidP="00D37A82">
            <w:pPr>
              <w:pStyle w:val="ListParagraph"/>
              <w:ind w:left="0"/>
              <w:rPr>
                <w:rFonts w:ascii="Arial" w:hAnsi="Arial" w:cs="Arial"/>
              </w:rPr>
            </w:pPr>
            <w:r w:rsidRPr="004603B5">
              <w:rPr>
                <w:rFonts w:ascii="Arial" w:hAnsi="Arial" w:cs="Arial"/>
              </w:rPr>
              <w:t>The boundaries will be set out in accordance with the agreed work location and site control procedures.</w:t>
            </w:r>
          </w:p>
          <w:p w14:paraId="0AB79C85" w14:textId="77777777" w:rsidR="00D37A82" w:rsidRPr="004603B5" w:rsidRDefault="00D37A82" w:rsidP="00D37A82">
            <w:pPr>
              <w:pStyle w:val="ListParagraph"/>
              <w:ind w:left="0"/>
              <w:rPr>
                <w:rFonts w:ascii="Arial" w:hAnsi="Arial" w:cs="Arial"/>
              </w:rPr>
            </w:pPr>
            <w:r w:rsidRPr="004603B5">
              <w:rPr>
                <w:rFonts w:ascii="Arial" w:hAnsi="Arial" w:cs="Arial"/>
              </w:rPr>
              <w:t>The boundaries of the CDM and associated work area are to be strictly adhered to at all times.</w:t>
            </w:r>
          </w:p>
          <w:p w14:paraId="40FC47CC" w14:textId="50439688" w:rsidR="00D37A82" w:rsidRPr="004603B5" w:rsidRDefault="00D37A82" w:rsidP="00D37A82">
            <w:pPr>
              <w:rPr>
                <w:rFonts w:ascii="Arial" w:hAnsi="Arial" w:cs="Arial"/>
                <w:sz w:val="22"/>
              </w:rPr>
            </w:pPr>
          </w:p>
        </w:tc>
      </w:tr>
    </w:tbl>
    <w:p w14:paraId="2CD06902" w14:textId="77777777" w:rsidR="00D37A82" w:rsidRPr="004603B5" w:rsidRDefault="00D37A82" w:rsidP="00D37A82">
      <w:pPr>
        <w:tabs>
          <w:tab w:val="center" w:pos="4320"/>
          <w:tab w:val="right" w:pos="8640"/>
        </w:tabs>
        <w:jc w:val="center"/>
        <w:rPr>
          <w:rFonts w:ascii="Arial" w:hAnsi="Arial" w:cs="Arial"/>
          <w:b/>
          <w:sz w:val="36"/>
        </w:rPr>
      </w:pPr>
    </w:p>
    <w:p w14:paraId="52594858" w14:textId="77777777" w:rsidR="00D37A82" w:rsidRPr="004603B5" w:rsidRDefault="00D37A82" w:rsidP="00D37A82">
      <w:pPr>
        <w:tabs>
          <w:tab w:val="center" w:pos="4320"/>
          <w:tab w:val="right" w:pos="8640"/>
        </w:tabs>
        <w:jc w:val="center"/>
        <w:rPr>
          <w:rFonts w:ascii="Arial" w:hAnsi="Arial" w:cs="Arial"/>
          <w:b/>
          <w:sz w:val="36"/>
        </w:rPr>
      </w:pPr>
    </w:p>
    <w:p w14:paraId="463930E9" w14:textId="77777777" w:rsidR="00D37A82" w:rsidRPr="004603B5" w:rsidRDefault="00D37A82" w:rsidP="00D37A82">
      <w:pPr>
        <w:tabs>
          <w:tab w:val="center" w:pos="4320"/>
          <w:tab w:val="right" w:pos="8640"/>
        </w:tabs>
        <w:jc w:val="center"/>
        <w:rPr>
          <w:rFonts w:ascii="Arial" w:hAnsi="Arial" w:cs="Arial"/>
          <w:b/>
          <w:sz w:val="36"/>
        </w:rPr>
      </w:pPr>
    </w:p>
    <w:p w14:paraId="1B16256D" w14:textId="77777777" w:rsidR="00D37A82" w:rsidRPr="004603B5" w:rsidRDefault="00D37A82" w:rsidP="00D37A82">
      <w:pPr>
        <w:tabs>
          <w:tab w:val="center" w:pos="4320"/>
          <w:tab w:val="right" w:pos="8640"/>
        </w:tabs>
        <w:jc w:val="center"/>
        <w:rPr>
          <w:rFonts w:ascii="Arial" w:hAnsi="Arial" w:cs="Arial"/>
          <w:b/>
          <w:sz w:val="36"/>
        </w:rPr>
      </w:pPr>
    </w:p>
    <w:p w14:paraId="3BA684B7" w14:textId="77777777" w:rsidR="00D37A82" w:rsidRPr="004603B5" w:rsidRDefault="00D37A82" w:rsidP="00D37A82">
      <w:pPr>
        <w:rPr>
          <w:rFonts w:ascii="Arial" w:hAnsi="Arial" w:cs="Arial"/>
          <w:sz w:val="22"/>
        </w:rPr>
      </w:pPr>
      <w:r w:rsidRPr="004603B5">
        <w:rPr>
          <w:rFonts w:ascii="Arial" w:hAnsi="Arial" w:cs="Arial"/>
          <w:sz w:val="22"/>
        </w:rPr>
        <w:t>All work will be undertaken by qualified competent persons with experience of the type of work described above, and in all cases in full accordance with safety procedures specified in the company’s Health and Safety Policy.</w:t>
      </w:r>
    </w:p>
    <w:p w14:paraId="7E3E2A35" w14:textId="77777777" w:rsidR="00D37A82" w:rsidRPr="004603B5" w:rsidRDefault="00D37A82" w:rsidP="00D37A82">
      <w:pPr>
        <w:rPr>
          <w:rFonts w:ascii="Arial" w:hAnsi="Arial" w:cs="Arial"/>
          <w:b/>
          <w:sz w:val="22"/>
        </w:rPr>
      </w:pPr>
    </w:p>
    <w:p w14:paraId="31E62944" w14:textId="77777777" w:rsidR="00D37A82" w:rsidRPr="004603B5" w:rsidRDefault="00D37A82" w:rsidP="00D37A82">
      <w:pPr>
        <w:rPr>
          <w:rFonts w:ascii="Arial" w:hAnsi="Arial" w:cs="Arial"/>
          <w:b/>
          <w:sz w:val="22"/>
        </w:rPr>
      </w:pPr>
    </w:p>
    <w:p w14:paraId="65C9F2D6" w14:textId="77777777" w:rsidR="00D37A82" w:rsidRPr="004603B5" w:rsidRDefault="00D37A82" w:rsidP="00D37A82">
      <w:pPr>
        <w:rPr>
          <w:rFonts w:ascii="Arial" w:hAnsi="Arial" w:cs="Arial"/>
          <w:sz w:val="22"/>
        </w:rPr>
      </w:pPr>
      <w:r w:rsidRPr="004603B5">
        <w:rPr>
          <w:rFonts w:ascii="Arial" w:hAnsi="Arial" w:cs="Arial"/>
          <w:b/>
          <w:sz w:val="22"/>
        </w:rPr>
        <w:t>Prepared by:</w:t>
      </w:r>
      <w:r w:rsidRPr="004603B5">
        <w:rPr>
          <w:rFonts w:ascii="Arial" w:hAnsi="Arial" w:cs="Arial"/>
          <w:b/>
          <w:sz w:val="22"/>
        </w:rPr>
        <w:tab/>
      </w:r>
      <w:r w:rsidRPr="004603B5">
        <w:rPr>
          <w:rFonts w:ascii="Arial" w:hAnsi="Arial" w:cs="Arial"/>
          <w:b/>
          <w:sz w:val="22"/>
        </w:rPr>
        <w:tab/>
        <w:t xml:space="preserve">Steffan Pryce-Griffiths  </w:t>
      </w:r>
      <w:r w:rsidRPr="004603B5">
        <w:rPr>
          <w:rFonts w:ascii="Arial" w:hAnsi="Arial" w:cs="Arial"/>
          <w:b/>
          <w:sz w:val="22"/>
        </w:rPr>
        <w:tab/>
      </w:r>
      <w:r w:rsidRPr="004603B5">
        <w:rPr>
          <w:rFonts w:ascii="Arial" w:hAnsi="Arial" w:cs="Arial"/>
          <w:b/>
          <w:sz w:val="22"/>
        </w:rPr>
        <w:tab/>
        <w:t xml:space="preserve">Mobile tel: </w:t>
      </w:r>
      <w:r w:rsidRPr="004603B5">
        <w:rPr>
          <w:rFonts w:ascii="Arial" w:hAnsi="Arial" w:cs="Arial"/>
          <w:sz w:val="22"/>
        </w:rPr>
        <w:t>07944592636</w:t>
      </w:r>
    </w:p>
    <w:p w14:paraId="0F75F37B" w14:textId="77777777" w:rsidR="00D37A82" w:rsidRPr="004603B5" w:rsidRDefault="00D37A82" w:rsidP="00D37A82">
      <w:pPr>
        <w:rPr>
          <w:rFonts w:ascii="Arial" w:hAnsi="Arial" w:cs="Arial"/>
          <w:b/>
          <w:sz w:val="22"/>
        </w:rPr>
      </w:pPr>
    </w:p>
    <w:p w14:paraId="082ACAF7" w14:textId="77777777" w:rsidR="004603B5" w:rsidRPr="004603B5" w:rsidRDefault="00D37A82" w:rsidP="004603B5">
      <w:pPr>
        <w:rPr>
          <w:rFonts w:ascii="Arial" w:hAnsi="Arial" w:cs="Arial"/>
          <w:b/>
          <w:sz w:val="22"/>
        </w:rPr>
      </w:pPr>
      <w:r w:rsidRPr="004603B5">
        <w:rPr>
          <w:rFonts w:ascii="Arial" w:hAnsi="Arial" w:cs="Arial"/>
          <w:b/>
          <w:sz w:val="22"/>
        </w:rPr>
        <w:t>Position:</w:t>
      </w:r>
      <w:r w:rsidRPr="004603B5">
        <w:rPr>
          <w:rFonts w:ascii="Arial" w:hAnsi="Arial" w:cs="Arial"/>
          <w:b/>
          <w:sz w:val="22"/>
        </w:rPr>
        <w:tab/>
      </w:r>
      <w:r w:rsidRPr="004603B5">
        <w:rPr>
          <w:rFonts w:ascii="Arial" w:hAnsi="Arial" w:cs="Arial"/>
          <w:b/>
          <w:sz w:val="22"/>
        </w:rPr>
        <w:tab/>
        <w:t xml:space="preserve">Construction Manager    </w:t>
      </w:r>
      <w:r w:rsidRPr="004603B5">
        <w:rPr>
          <w:rFonts w:ascii="Arial" w:hAnsi="Arial" w:cs="Arial"/>
          <w:b/>
          <w:sz w:val="22"/>
        </w:rPr>
        <w:tab/>
        <w:t>Date: 22-04-2021</w:t>
      </w:r>
    </w:p>
    <w:p w14:paraId="3E21DE5D" w14:textId="77777777" w:rsidR="004603B5" w:rsidRDefault="004603B5" w:rsidP="004603B5">
      <w:pPr>
        <w:rPr>
          <w:rFonts w:ascii="Arial" w:hAnsi="Arial" w:cs="Arial"/>
          <w:b/>
          <w:sz w:val="36"/>
        </w:rPr>
      </w:pPr>
    </w:p>
    <w:p w14:paraId="570B37A0" w14:textId="77777777" w:rsidR="004603B5" w:rsidRDefault="004603B5" w:rsidP="004603B5">
      <w:pPr>
        <w:rPr>
          <w:rFonts w:ascii="Arial" w:hAnsi="Arial" w:cs="Arial"/>
          <w:b/>
          <w:sz w:val="36"/>
        </w:rPr>
      </w:pPr>
    </w:p>
    <w:p w14:paraId="1AD442CC" w14:textId="77777777" w:rsidR="004603B5" w:rsidRDefault="004603B5" w:rsidP="004603B5">
      <w:pPr>
        <w:rPr>
          <w:rFonts w:ascii="Arial" w:hAnsi="Arial" w:cs="Arial"/>
          <w:b/>
          <w:sz w:val="36"/>
        </w:rPr>
      </w:pPr>
    </w:p>
    <w:p w14:paraId="6AF69E17" w14:textId="77777777" w:rsidR="004603B5" w:rsidRDefault="004603B5" w:rsidP="004603B5">
      <w:pPr>
        <w:rPr>
          <w:rFonts w:ascii="Arial" w:hAnsi="Arial" w:cs="Arial"/>
          <w:b/>
          <w:sz w:val="36"/>
        </w:rPr>
      </w:pPr>
    </w:p>
    <w:p w14:paraId="5036045F" w14:textId="77777777" w:rsidR="004603B5" w:rsidRDefault="004603B5" w:rsidP="004603B5">
      <w:pPr>
        <w:rPr>
          <w:rFonts w:ascii="Arial" w:hAnsi="Arial" w:cs="Arial"/>
          <w:b/>
          <w:sz w:val="36"/>
        </w:rPr>
      </w:pPr>
    </w:p>
    <w:p w14:paraId="4ED4E469" w14:textId="77777777" w:rsidR="004603B5" w:rsidRDefault="004603B5" w:rsidP="004603B5">
      <w:pPr>
        <w:rPr>
          <w:rFonts w:ascii="Arial" w:hAnsi="Arial" w:cs="Arial"/>
          <w:b/>
          <w:sz w:val="36"/>
        </w:rPr>
      </w:pPr>
    </w:p>
    <w:p w14:paraId="63D9AFED" w14:textId="77777777" w:rsidR="004603B5" w:rsidRDefault="004603B5" w:rsidP="004603B5">
      <w:pPr>
        <w:rPr>
          <w:rFonts w:ascii="Arial" w:hAnsi="Arial" w:cs="Arial"/>
          <w:b/>
          <w:sz w:val="36"/>
        </w:rPr>
      </w:pPr>
    </w:p>
    <w:p w14:paraId="5BA19FD3" w14:textId="77777777" w:rsidR="004603B5" w:rsidRDefault="004603B5" w:rsidP="004603B5">
      <w:pPr>
        <w:rPr>
          <w:rFonts w:ascii="Arial" w:hAnsi="Arial" w:cs="Arial"/>
          <w:b/>
          <w:sz w:val="36"/>
        </w:rPr>
      </w:pPr>
    </w:p>
    <w:p w14:paraId="7CE999B4" w14:textId="77777777" w:rsidR="004603B5" w:rsidRDefault="004603B5" w:rsidP="004603B5">
      <w:pPr>
        <w:rPr>
          <w:rFonts w:ascii="Arial" w:hAnsi="Arial" w:cs="Arial"/>
          <w:b/>
          <w:sz w:val="36"/>
        </w:rPr>
      </w:pPr>
    </w:p>
    <w:p w14:paraId="18DA84EF" w14:textId="77777777" w:rsidR="004603B5" w:rsidRDefault="004603B5" w:rsidP="004603B5">
      <w:pPr>
        <w:rPr>
          <w:rFonts w:ascii="Arial" w:hAnsi="Arial" w:cs="Arial"/>
          <w:b/>
          <w:sz w:val="36"/>
        </w:rPr>
      </w:pPr>
    </w:p>
    <w:p w14:paraId="0674E430" w14:textId="77777777" w:rsidR="004603B5" w:rsidRDefault="004603B5" w:rsidP="004603B5">
      <w:pPr>
        <w:rPr>
          <w:rFonts w:ascii="Arial" w:hAnsi="Arial" w:cs="Arial"/>
          <w:b/>
          <w:sz w:val="36"/>
        </w:rPr>
      </w:pPr>
    </w:p>
    <w:p w14:paraId="5CDBB785" w14:textId="77777777" w:rsidR="004603B5" w:rsidRDefault="004603B5" w:rsidP="004603B5">
      <w:pPr>
        <w:rPr>
          <w:rFonts w:ascii="Arial" w:hAnsi="Arial" w:cs="Arial"/>
          <w:b/>
          <w:sz w:val="36"/>
        </w:rPr>
      </w:pPr>
    </w:p>
    <w:p w14:paraId="7AF5CAF3" w14:textId="77777777" w:rsidR="004603B5" w:rsidRDefault="004603B5" w:rsidP="004603B5">
      <w:pPr>
        <w:rPr>
          <w:rFonts w:ascii="Arial" w:hAnsi="Arial" w:cs="Arial"/>
          <w:b/>
          <w:sz w:val="36"/>
        </w:rPr>
      </w:pPr>
    </w:p>
    <w:p w14:paraId="09879573" w14:textId="77777777" w:rsidR="004603B5" w:rsidRDefault="004603B5" w:rsidP="004603B5">
      <w:pPr>
        <w:rPr>
          <w:rFonts w:ascii="Arial" w:hAnsi="Arial" w:cs="Arial"/>
          <w:b/>
          <w:sz w:val="36"/>
        </w:rPr>
      </w:pPr>
    </w:p>
    <w:p w14:paraId="2804A6D8" w14:textId="77777777" w:rsidR="004603B5" w:rsidRDefault="004603B5" w:rsidP="004603B5">
      <w:pPr>
        <w:rPr>
          <w:rFonts w:ascii="Arial" w:hAnsi="Arial" w:cs="Arial"/>
          <w:b/>
          <w:sz w:val="36"/>
        </w:rPr>
      </w:pPr>
    </w:p>
    <w:p w14:paraId="633B8B31" w14:textId="77777777" w:rsidR="004603B5" w:rsidRDefault="004603B5" w:rsidP="004603B5">
      <w:pPr>
        <w:rPr>
          <w:rFonts w:ascii="Arial" w:hAnsi="Arial" w:cs="Arial"/>
          <w:b/>
          <w:sz w:val="36"/>
        </w:rPr>
      </w:pPr>
    </w:p>
    <w:p w14:paraId="06C12280" w14:textId="77777777" w:rsidR="004603B5" w:rsidRDefault="004603B5" w:rsidP="004603B5">
      <w:pPr>
        <w:rPr>
          <w:rFonts w:ascii="Arial" w:hAnsi="Arial" w:cs="Arial"/>
          <w:b/>
          <w:sz w:val="36"/>
        </w:rPr>
      </w:pPr>
    </w:p>
    <w:p w14:paraId="754C1C12" w14:textId="77777777" w:rsidR="004603B5" w:rsidRDefault="004603B5" w:rsidP="004603B5">
      <w:pPr>
        <w:rPr>
          <w:rFonts w:ascii="Arial" w:hAnsi="Arial" w:cs="Arial"/>
          <w:b/>
          <w:sz w:val="36"/>
        </w:rPr>
      </w:pPr>
    </w:p>
    <w:p w14:paraId="72F3228B" w14:textId="77777777" w:rsidR="004603B5" w:rsidRDefault="004603B5" w:rsidP="004603B5">
      <w:pPr>
        <w:rPr>
          <w:rFonts w:ascii="Arial" w:hAnsi="Arial" w:cs="Arial"/>
          <w:b/>
          <w:sz w:val="36"/>
        </w:rPr>
      </w:pPr>
    </w:p>
    <w:p w14:paraId="1731E582" w14:textId="77777777" w:rsidR="004603B5" w:rsidRDefault="004603B5" w:rsidP="004603B5">
      <w:pPr>
        <w:rPr>
          <w:rFonts w:ascii="Arial" w:hAnsi="Arial" w:cs="Arial"/>
          <w:b/>
          <w:sz w:val="36"/>
        </w:rPr>
      </w:pPr>
    </w:p>
    <w:p w14:paraId="270F29DA" w14:textId="77777777" w:rsidR="004603B5" w:rsidRDefault="004603B5" w:rsidP="004603B5">
      <w:pPr>
        <w:rPr>
          <w:rFonts w:ascii="Arial" w:hAnsi="Arial" w:cs="Arial"/>
          <w:b/>
          <w:sz w:val="36"/>
        </w:rPr>
      </w:pPr>
    </w:p>
    <w:p w14:paraId="2F0332A2" w14:textId="77777777" w:rsidR="004603B5" w:rsidRDefault="004603B5" w:rsidP="004603B5">
      <w:pPr>
        <w:rPr>
          <w:rFonts w:ascii="Arial" w:hAnsi="Arial" w:cs="Arial"/>
          <w:b/>
          <w:sz w:val="36"/>
        </w:rPr>
      </w:pPr>
    </w:p>
    <w:p w14:paraId="0DF4639F" w14:textId="0BC566BE" w:rsidR="00D37A82" w:rsidRPr="004603B5" w:rsidRDefault="00D37A82" w:rsidP="004603B5">
      <w:pPr>
        <w:rPr>
          <w:rFonts w:ascii="Arial" w:hAnsi="Arial" w:cs="Arial"/>
          <w:b/>
          <w:sz w:val="22"/>
        </w:rPr>
      </w:pPr>
      <w:r w:rsidRPr="004603B5">
        <w:rPr>
          <w:rFonts w:ascii="Arial" w:hAnsi="Arial" w:cs="Arial"/>
          <w:b/>
          <w:noProof/>
          <w:sz w:val="36"/>
        </w:rPr>
        <w:lastRenderedPageBreak/>
        <mc:AlternateContent>
          <mc:Choice Requires="wps">
            <w:drawing>
              <wp:anchor distT="0" distB="0" distL="114300" distR="114300" simplePos="0" relativeHeight="251773952" behindDoc="0" locked="0" layoutInCell="1" allowOverlap="1" wp14:anchorId="4E81751E" wp14:editId="5776CD4C">
                <wp:simplePos x="0" y="0"/>
                <wp:positionH relativeFrom="column">
                  <wp:posOffset>4343400</wp:posOffset>
                </wp:positionH>
                <wp:positionV relativeFrom="paragraph">
                  <wp:posOffset>-53975</wp:posOffset>
                </wp:positionV>
                <wp:extent cx="1737360" cy="274320"/>
                <wp:effectExtent l="0" t="0" r="0" b="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C22DF" w14:textId="77777777" w:rsidR="00A62528" w:rsidRDefault="00A62528" w:rsidP="00D37A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81751E" id="Text Box 7" o:spid="_x0000_s1074" type="#_x0000_t202" style="position:absolute;margin-left:342pt;margin-top:-4.25pt;width:136.8pt;height:21.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" filled="f" stroked="f">
                <v:path arrowok="t"/>
                <v:textbox>
                  <w:txbxContent>
                    <w:p w14:paraId="0D2C22DF" w14:textId="77777777" w:rsidR="00A62528" w:rsidRDefault="00A62528" w:rsidP="00D37A82"/>
                  </w:txbxContent>
                </v:textbox>
              </v:shape>
            </w:pict>
          </mc:Fallback>
        </mc:AlternateContent>
      </w:r>
      <w:r w:rsidRPr="004603B5">
        <w:rPr>
          <w:rFonts w:ascii="Arial" w:hAnsi="Arial" w:cs="Arial"/>
          <w:b/>
          <w:sz w:val="36"/>
        </w:rPr>
        <w:t xml:space="preserve">Method Statement for </w:t>
      </w:r>
      <w:r w:rsidRPr="004603B5">
        <w:rPr>
          <w:rFonts w:ascii="Arial" w:hAnsi="Arial" w:cs="Arial"/>
          <w:b/>
          <w:color w:val="000000"/>
          <w:sz w:val="36"/>
          <w:szCs w:val="36"/>
        </w:rPr>
        <w:t>Tai Tarian New Office Building</w:t>
      </w:r>
    </w:p>
    <w:p w14:paraId="739E717F" w14:textId="77777777" w:rsidR="00D37A82" w:rsidRPr="004603B5" w:rsidRDefault="00D37A82" w:rsidP="00D37A82">
      <w:pPr>
        <w:tabs>
          <w:tab w:val="center" w:pos="4320"/>
          <w:tab w:val="right" w:pos="8640"/>
        </w:tabs>
        <w:jc w:val="center"/>
        <w:rPr>
          <w:rFonts w:ascii="Arial" w:hAnsi="Arial" w:cs="Arial"/>
          <w:b/>
          <w:sz w:val="36"/>
          <w:szCs w:val="36"/>
        </w:rPr>
      </w:pPr>
      <w:r w:rsidRPr="004603B5">
        <w:rPr>
          <w:rFonts w:ascii="Arial" w:hAnsi="Arial" w:cs="Arial"/>
          <w:b/>
          <w:sz w:val="36"/>
          <w:szCs w:val="36"/>
        </w:rPr>
        <w:t xml:space="preserve">by S Pryce-Griffiths    </w:t>
      </w:r>
    </w:p>
    <w:p w14:paraId="207511D2" w14:textId="77777777" w:rsidR="00D37A82" w:rsidRPr="004603B5" w:rsidRDefault="00D37A82" w:rsidP="00D37A82">
      <w:pPr>
        <w:rPr>
          <w:rFonts w:ascii="Arial" w:hAnsi="Arial" w:cs="Arial"/>
          <w:sz w:val="36"/>
          <w:szCs w:val="36"/>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D37A82" w:rsidRPr="004603B5" w14:paraId="02593163" w14:textId="77777777" w:rsidTr="00D37A82">
        <w:trPr>
          <w:cantSplit/>
          <w:trHeight w:val="722"/>
        </w:trPr>
        <w:tc>
          <w:tcPr>
            <w:tcW w:w="2408" w:type="dxa"/>
            <w:gridSpan w:val="2"/>
            <w:tcBorders>
              <w:top w:val="single" w:sz="18" w:space="0" w:color="auto"/>
              <w:left w:val="single" w:sz="18" w:space="0" w:color="auto"/>
            </w:tcBorders>
            <w:shd w:val="clear" w:color="auto" w:fill="00B050"/>
            <w:vAlign w:val="center"/>
          </w:tcPr>
          <w:p w14:paraId="4639625B" w14:textId="77777777" w:rsidR="00D37A82" w:rsidRPr="004603B5" w:rsidRDefault="00D37A82" w:rsidP="00D37A82">
            <w:pPr>
              <w:rPr>
                <w:rFonts w:ascii="Arial" w:hAnsi="Arial" w:cs="Arial"/>
                <w:b/>
                <w:sz w:val="22"/>
              </w:rPr>
            </w:pPr>
            <w:r w:rsidRPr="004603B5">
              <w:rPr>
                <w:rFonts w:ascii="Arial" w:hAnsi="Arial" w:cs="Arial"/>
                <w:b/>
                <w:sz w:val="22"/>
              </w:rPr>
              <w:t>1,Description of the Task/Activity:</w:t>
            </w:r>
          </w:p>
        </w:tc>
        <w:tc>
          <w:tcPr>
            <w:tcW w:w="7515" w:type="dxa"/>
            <w:gridSpan w:val="12"/>
            <w:tcBorders>
              <w:top w:val="single" w:sz="18" w:space="0" w:color="auto"/>
              <w:right w:val="single" w:sz="18" w:space="0" w:color="auto"/>
            </w:tcBorders>
            <w:vAlign w:val="center"/>
          </w:tcPr>
          <w:p w14:paraId="227F1853" w14:textId="77777777" w:rsidR="00D37A82" w:rsidRPr="004603B5" w:rsidRDefault="00D37A82" w:rsidP="00D37A82">
            <w:pPr>
              <w:rPr>
                <w:rFonts w:ascii="Arial" w:hAnsi="Arial" w:cs="Arial"/>
                <w:b/>
                <w:sz w:val="22"/>
              </w:rPr>
            </w:pPr>
            <w:r w:rsidRPr="004603B5">
              <w:rPr>
                <w:rFonts w:ascii="Arial" w:hAnsi="Arial" w:cs="Arial"/>
                <w:b/>
                <w:sz w:val="22"/>
              </w:rPr>
              <w:t>Installation of steel structure for Tai Tarian office building (CF Fabrications)</w:t>
            </w:r>
          </w:p>
          <w:p w14:paraId="00D4E4C6" w14:textId="77777777" w:rsidR="00D37A82" w:rsidRPr="004603B5" w:rsidRDefault="00D37A82" w:rsidP="00D37A82">
            <w:pPr>
              <w:rPr>
                <w:rFonts w:ascii="Arial" w:hAnsi="Arial" w:cs="Arial"/>
                <w:b/>
                <w:sz w:val="22"/>
              </w:rPr>
            </w:pPr>
          </w:p>
        </w:tc>
      </w:tr>
      <w:tr w:rsidR="00D37A82" w:rsidRPr="004603B5" w14:paraId="3D6788B8" w14:textId="77777777" w:rsidTr="00D37A82">
        <w:trPr>
          <w:trHeight w:val="560"/>
        </w:trPr>
        <w:tc>
          <w:tcPr>
            <w:tcW w:w="2408" w:type="dxa"/>
            <w:gridSpan w:val="2"/>
            <w:tcBorders>
              <w:left w:val="single" w:sz="18" w:space="0" w:color="auto"/>
            </w:tcBorders>
            <w:shd w:val="clear" w:color="auto" w:fill="00B050"/>
            <w:vAlign w:val="center"/>
          </w:tcPr>
          <w:p w14:paraId="32C851F2" w14:textId="77777777" w:rsidR="00D37A82" w:rsidRPr="004603B5" w:rsidRDefault="00D37A82" w:rsidP="00D37A82">
            <w:pPr>
              <w:rPr>
                <w:rFonts w:ascii="Arial" w:hAnsi="Arial" w:cs="Arial"/>
                <w:b/>
                <w:bCs/>
                <w:sz w:val="22"/>
              </w:rPr>
            </w:pPr>
            <w:r w:rsidRPr="004603B5">
              <w:rPr>
                <w:rFonts w:ascii="Arial" w:hAnsi="Arial" w:cs="Arial"/>
                <w:b/>
                <w:bCs/>
                <w:sz w:val="22"/>
              </w:rPr>
              <w:t>2,Project Name:</w:t>
            </w:r>
          </w:p>
        </w:tc>
        <w:tc>
          <w:tcPr>
            <w:tcW w:w="3077" w:type="dxa"/>
            <w:gridSpan w:val="5"/>
            <w:vAlign w:val="center"/>
          </w:tcPr>
          <w:p w14:paraId="49FC91FB" w14:textId="77777777" w:rsidR="00D37A82" w:rsidRPr="004603B5" w:rsidRDefault="00D37A82" w:rsidP="00D37A82">
            <w:pPr>
              <w:tabs>
                <w:tab w:val="center" w:pos="4320"/>
                <w:tab w:val="right" w:pos="8640"/>
              </w:tabs>
              <w:jc w:val="center"/>
              <w:rPr>
                <w:rFonts w:ascii="Arial" w:hAnsi="Arial" w:cs="Arial"/>
                <w:b/>
                <w:sz w:val="22"/>
              </w:rPr>
            </w:pPr>
            <w:r w:rsidRPr="004603B5">
              <w:rPr>
                <w:rFonts w:ascii="Arial" w:hAnsi="Arial" w:cs="Arial"/>
                <w:b/>
                <w:szCs w:val="36"/>
              </w:rPr>
              <w:t>Tai Tarian New Office Building</w:t>
            </w:r>
          </w:p>
        </w:tc>
        <w:tc>
          <w:tcPr>
            <w:tcW w:w="2160" w:type="dxa"/>
            <w:gridSpan w:val="4"/>
            <w:tcBorders>
              <w:bottom w:val="single" w:sz="4" w:space="0" w:color="auto"/>
            </w:tcBorders>
            <w:shd w:val="clear" w:color="auto" w:fill="00B050"/>
            <w:vAlign w:val="center"/>
          </w:tcPr>
          <w:p w14:paraId="79792C4D" w14:textId="77777777" w:rsidR="00D37A82" w:rsidRPr="004603B5" w:rsidRDefault="00D37A82" w:rsidP="00D37A82">
            <w:pPr>
              <w:rPr>
                <w:rFonts w:ascii="Arial" w:hAnsi="Arial" w:cs="Arial"/>
                <w:sz w:val="22"/>
              </w:rPr>
            </w:pPr>
            <w:r w:rsidRPr="004603B5">
              <w:rPr>
                <w:rFonts w:ascii="Arial" w:hAnsi="Arial" w:cs="Arial"/>
                <w:b/>
                <w:sz w:val="22"/>
              </w:rPr>
              <w:t>Project Ref:</w:t>
            </w:r>
          </w:p>
        </w:tc>
        <w:tc>
          <w:tcPr>
            <w:tcW w:w="2278" w:type="dxa"/>
            <w:gridSpan w:val="3"/>
            <w:tcBorders>
              <w:right w:val="single" w:sz="18" w:space="0" w:color="auto"/>
            </w:tcBorders>
            <w:vAlign w:val="center"/>
          </w:tcPr>
          <w:p w14:paraId="38A56D86" w14:textId="77777777" w:rsidR="00D37A82" w:rsidRPr="004603B5" w:rsidRDefault="00D37A82" w:rsidP="00D37A82">
            <w:pPr>
              <w:rPr>
                <w:rFonts w:ascii="Arial" w:hAnsi="Arial" w:cs="Arial"/>
                <w:b/>
                <w:sz w:val="22"/>
              </w:rPr>
            </w:pPr>
            <w:r w:rsidRPr="004603B5">
              <w:rPr>
                <w:rFonts w:ascii="Arial" w:hAnsi="Arial" w:cs="Arial"/>
                <w:b/>
                <w:sz w:val="22"/>
              </w:rPr>
              <w:t>Tai Tarian 01</w:t>
            </w:r>
          </w:p>
        </w:tc>
      </w:tr>
      <w:tr w:rsidR="00D37A82" w:rsidRPr="004603B5" w14:paraId="258445A3" w14:textId="77777777" w:rsidTr="00D37A82">
        <w:trPr>
          <w:cantSplit/>
          <w:trHeight w:val="506"/>
        </w:trPr>
        <w:tc>
          <w:tcPr>
            <w:tcW w:w="2408" w:type="dxa"/>
            <w:gridSpan w:val="2"/>
            <w:vMerge w:val="restart"/>
            <w:tcBorders>
              <w:left w:val="single" w:sz="18" w:space="0" w:color="auto"/>
            </w:tcBorders>
            <w:shd w:val="clear" w:color="auto" w:fill="00B050"/>
            <w:vAlign w:val="center"/>
          </w:tcPr>
          <w:p w14:paraId="47F4C8EB" w14:textId="77777777" w:rsidR="00D37A82" w:rsidRPr="004603B5" w:rsidRDefault="00D37A82" w:rsidP="00D37A82">
            <w:pPr>
              <w:rPr>
                <w:rFonts w:ascii="Arial" w:hAnsi="Arial" w:cs="Arial"/>
                <w:b/>
                <w:bCs/>
                <w:sz w:val="22"/>
              </w:rPr>
            </w:pPr>
            <w:r w:rsidRPr="004603B5">
              <w:rPr>
                <w:rFonts w:ascii="Arial" w:hAnsi="Arial" w:cs="Arial"/>
                <w:b/>
                <w:bCs/>
                <w:sz w:val="22"/>
              </w:rPr>
              <w:t>3,Site Address/ Location:</w:t>
            </w:r>
          </w:p>
        </w:tc>
        <w:tc>
          <w:tcPr>
            <w:tcW w:w="3077" w:type="dxa"/>
            <w:gridSpan w:val="5"/>
            <w:vMerge w:val="restart"/>
            <w:vAlign w:val="center"/>
          </w:tcPr>
          <w:p w14:paraId="14CCC38E" w14:textId="77777777" w:rsidR="00D37A82" w:rsidRPr="004603B5" w:rsidRDefault="00D37A82" w:rsidP="00D37A82">
            <w:pPr>
              <w:pStyle w:val="PlainText"/>
              <w:rPr>
                <w:rFonts w:ascii="Arial" w:hAnsi="Arial" w:cs="Arial"/>
                <w:b/>
                <w:bCs/>
                <w:szCs w:val="24"/>
                <w:lang w:val="en-GB"/>
              </w:rPr>
            </w:pPr>
            <w:r w:rsidRPr="004603B5">
              <w:rPr>
                <w:rFonts w:ascii="Arial" w:hAnsi="Arial" w:cs="Arial"/>
                <w:b/>
                <w:bCs/>
                <w:color w:val="000000"/>
                <w:szCs w:val="24"/>
              </w:rPr>
              <w:t>Baglan Energy Park, Briton Ferry, Neath, SA11 2HZ</w:t>
            </w:r>
          </w:p>
        </w:tc>
        <w:tc>
          <w:tcPr>
            <w:tcW w:w="2160" w:type="dxa"/>
            <w:gridSpan w:val="4"/>
            <w:tcBorders>
              <w:right w:val="single" w:sz="4" w:space="0" w:color="auto"/>
            </w:tcBorders>
            <w:shd w:val="clear" w:color="auto" w:fill="00B050"/>
            <w:vAlign w:val="center"/>
          </w:tcPr>
          <w:p w14:paraId="0E76CC72" w14:textId="77777777" w:rsidR="00D37A82" w:rsidRPr="004603B5" w:rsidRDefault="00D37A82" w:rsidP="00D37A82">
            <w:pPr>
              <w:rPr>
                <w:rFonts w:ascii="Arial" w:hAnsi="Arial" w:cs="Arial"/>
                <w:sz w:val="22"/>
              </w:rPr>
            </w:pPr>
            <w:r w:rsidRPr="004603B5">
              <w:rPr>
                <w:rFonts w:ascii="Arial" w:hAnsi="Arial" w:cs="Arial"/>
                <w:b/>
                <w:sz w:val="22"/>
              </w:rPr>
              <w:t>Start Date/Time:</w:t>
            </w:r>
          </w:p>
        </w:tc>
        <w:tc>
          <w:tcPr>
            <w:tcW w:w="2278" w:type="dxa"/>
            <w:gridSpan w:val="3"/>
            <w:tcBorders>
              <w:left w:val="single" w:sz="4" w:space="0" w:color="auto"/>
              <w:right w:val="single" w:sz="18" w:space="0" w:color="auto"/>
            </w:tcBorders>
            <w:vAlign w:val="center"/>
          </w:tcPr>
          <w:p w14:paraId="7E8DEB2E" w14:textId="1A7C8F66" w:rsidR="00D37A82" w:rsidRPr="004603B5" w:rsidRDefault="00D37A82" w:rsidP="00D37A82">
            <w:pPr>
              <w:rPr>
                <w:rFonts w:ascii="Arial" w:hAnsi="Arial" w:cs="Arial"/>
                <w:b/>
                <w:sz w:val="22"/>
              </w:rPr>
            </w:pPr>
            <w:r w:rsidRPr="004603B5">
              <w:rPr>
                <w:rFonts w:ascii="Arial" w:hAnsi="Arial" w:cs="Arial"/>
                <w:b/>
                <w:sz w:val="22"/>
              </w:rPr>
              <w:t xml:space="preserve"> </w:t>
            </w:r>
            <w:r w:rsidR="008F5F91">
              <w:rPr>
                <w:rFonts w:ascii="Arial" w:hAnsi="Arial" w:cs="Arial"/>
                <w:b/>
                <w:sz w:val="22"/>
              </w:rPr>
              <w:t>28</w:t>
            </w:r>
            <w:r w:rsidRPr="004603B5">
              <w:rPr>
                <w:rFonts w:ascii="Arial" w:hAnsi="Arial" w:cs="Arial"/>
                <w:b/>
                <w:sz w:val="22"/>
                <w:vertAlign w:val="superscript"/>
              </w:rPr>
              <w:t>th</w:t>
            </w:r>
            <w:r w:rsidRPr="004603B5">
              <w:rPr>
                <w:rFonts w:ascii="Arial" w:hAnsi="Arial" w:cs="Arial"/>
                <w:b/>
                <w:sz w:val="22"/>
              </w:rPr>
              <w:t xml:space="preserve"> </w:t>
            </w:r>
            <w:r w:rsidR="008F5F91">
              <w:rPr>
                <w:rFonts w:ascii="Arial" w:hAnsi="Arial" w:cs="Arial"/>
                <w:b/>
                <w:sz w:val="22"/>
              </w:rPr>
              <w:t>June</w:t>
            </w:r>
            <w:r w:rsidRPr="004603B5">
              <w:rPr>
                <w:rFonts w:ascii="Arial" w:hAnsi="Arial" w:cs="Arial"/>
                <w:b/>
                <w:sz w:val="22"/>
              </w:rPr>
              <w:t xml:space="preserve"> 202</w:t>
            </w:r>
            <w:r w:rsidR="00A62528">
              <w:rPr>
                <w:rFonts w:ascii="Arial" w:hAnsi="Arial" w:cs="Arial"/>
                <w:b/>
                <w:sz w:val="22"/>
              </w:rPr>
              <w:t>1</w:t>
            </w:r>
          </w:p>
        </w:tc>
      </w:tr>
      <w:tr w:rsidR="00D37A82" w:rsidRPr="004603B5" w14:paraId="5C2C5E39" w14:textId="77777777" w:rsidTr="00D37A82">
        <w:trPr>
          <w:cantSplit/>
          <w:trHeight w:val="528"/>
        </w:trPr>
        <w:tc>
          <w:tcPr>
            <w:tcW w:w="2408" w:type="dxa"/>
            <w:gridSpan w:val="2"/>
            <w:vMerge/>
            <w:tcBorders>
              <w:left w:val="single" w:sz="18" w:space="0" w:color="auto"/>
            </w:tcBorders>
            <w:shd w:val="clear" w:color="auto" w:fill="00B050"/>
            <w:vAlign w:val="center"/>
          </w:tcPr>
          <w:p w14:paraId="5E7056DA" w14:textId="77777777" w:rsidR="00D37A82" w:rsidRPr="004603B5" w:rsidRDefault="00D37A82" w:rsidP="00D37A82">
            <w:pPr>
              <w:rPr>
                <w:rFonts w:ascii="Arial" w:hAnsi="Arial" w:cs="Arial"/>
                <w:b/>
                <w:bCs/>
                <w:sz w:val="22"/>
              </w:rPr>
            </w:pPr>
          </w:p>
        </w:tc>
        <w:tc>
          <w:tcPr>
            <w:tcW w:w="3077" w:type="dxa"/>
            <w:gridSpan w:val="5"/>
            <w:vMerge/>
            <w:vAlign w:val="center"/>
          </w:tcPr>
          <w:p w14:paraId="16C0E4D4" w14:textId="77777777" w:rsidR="00D37A82" w:rsidRPr="004603B5" w:rsidRDefault="00D37A82" w:rsidP="00D37A82">
            <w:pPr>
              <w:rPr>
                <w:rFonts w:ascii="Arial" w:hAnsi="Arial" w:cs="Arial"/>
                <w:sz w:val="22"/>
              </w:rPr>
            </w:pPr>
          </w:p>
        </w:tc>
        <w:tc>
          <w:tcPr>
            <w:tcW w:w="2160" w:type="dxa"/>
            <w:gridSpan w:val="4"/>
            <w:tcBorders>
              <w:right w:val="single" w:sz="4" w:space="0" w:color="auto"/>
            </w:tcBorders>
            <w:shd w:val="clear" w:color="auto" w:fill="00B050"/>
            <w:vAlign w:val="center"/>
          </w:tcPr>
          <w:p w14:paraId="0117679F" w14:textId="77777777" w:rsidR="00D37A82" w:rsidRPr="004603B5" w:rsidRDefault="00D37A82" w:rsidP="00D37A82">
            <w:pPr>
              <w:rPr>
                <w:rFonts w:ascii="Arial" w:hAnsi="Arial" w:cs="Arial"/>
                <w:b/>
                <w:sz w:val="22"/>
              </w:rPr>
            </w:pPr>
            <w:r w:rsidRPr="004603B5">
              <w:rPr>
                <w:rFonts w:ascii="Arial" w:hAnsi="Arial" w:cs="Arial"/>
                <w:b/>
                <w:sz w:val="22"/>
              </w:rPr>
              <w:t>Finish Date/Time:</w:t>
            </w:r>
          </w:p>
        </w:tc>
        <w:tc>
          <w:tcPr>
            <w:tcW w:w="2278" w:type="dxa"/>
            <w:gridSpan w:val="3"/>
            <w:tcBorders>
              <w:left w:val="single" w:sz="4" w:space="0" w:color="auto"/>
              <w:right w:val="single" w:sz="18" w:space="0" w:color="auto"/>
            </w:tcBorders>
            <w:vAlign w:val="center"/>
          </w:tcPr>
          <w:p w14:paraId="79EEE0A0" w14:textId="2CFF50DB" w:rsidR="00D37A82" w:rsidRPr="004603B5" w:rsidRDefault="008F5F91" w:rsidP="00D37A82">
            <w:pPr>
              <w:rPr>
                <w:rFonts w:ascii="Arial" w:hAnsi="Arial" w:cs="Arial"/>
                <w:b/>
                <w:sz w:val="22"/>
              </w:rPr>
            </w:pPr>
            <w:r>
              <w:rPr>
                <w:rFonts w:ascii="Arial" w:hAnsi="Arial" w:cs="Arial"/>
                <w:b/>
                <w:sz w:val="22"/>
              </w:rPr>
              <w:t>24</w:t>
            </w:r>
            <w:r w:rsidRPr="008F5F91">
              <w:rPr>
                <w:rFonts w:ascii="Arial" w:hAnsi="Arial" w:cs="Arial"/>
                <w:b/>
                <w:sz w:val="22"/>
                <w:vertAlign w:val="superscript"/>
              </w:rPr>
              <w:t>th</w:t>
            </w:r>
            <w:r>
              <w:rPr>
                <w:rFonts w:ascii="Arial" w:hAnsi="Arial" w:cs="Arial"/>
                <w:b/>
                <w:sz w:val="22"/>
              </w:rPr>
              <w:t xml:space="preserve"> September</w:t>
            </w:r>
            <w:r w:rsidR="00D37A82" w:rsidRPr="004603B5">
              <w:rPr>
                <w:rFonts w:ascii="Arial" w:hAnsi="Arial" w:cs="Arial"/>
                <w:b/>
                <w:sz w:val="22"/>
              </w:rPr>
              <w:t xml:space="preserve"> 2020</w:t>
            </w:r>
          </w:p>
        </w:tc>
      </w:tr>
      <w:tr w:rsidR="00D37A82" w:rsidRPr="004603B5" w14:paraId="654227E4" w14:textId="77777777" w:rsidTr="00D37A82">
        <w:trPr>
          <w:cantSplit/>
          <w:trHeight w:val="91"/>
        </w:trPr>
        <w:tc>
          <w:tcPr>
            <w:tcW w:w="2408" w:type="dxa"/>
            <w:gridSpan w:val="2"/>
            <w:vMerge w:val="restart"/>
            <w:tcBorders>
              <w:left w:val="single" w:sz="18" w:space="0" w:color="auto"/>
            </w:tcBorders>
            <w:shd w:val="clear" w:color="auto" w:fill="00B050"/>
            <w:vAlign w:val="center"/>
          </w:tcPr>
          <w:p w14:paraId="2D279F14" w14:textId="77777777" w:rsidR="00D37A82" w:rsidRPr="004603B5" w:rsidRDefault="00D37A82" w:rsidP="00D37A82">
            <w:pPr>
              <w:rPr>
                <w:rFonts w:ascii="Arial" w:hAnsi="Arial" w:cs="Arial"/>
                <w:sz w:val="22"/>
              </w:rPr>
            </w:pPr>
            <w:r w:rsidRPr="004603B5">
              <w:rPr>
                <w:rFonts w:ascii="Arial" w:hAnsi="Arial" w:cs="Arial"/>
                <w:b/>
                <w:sz w:val="22"/>
              </w:rPr>
              <w:t>4,Personnel involved:</w:t>
            </w:r>
          </w:p>
        </w:tc>
        <w:tc>
          <w:tcPr>
            <w:tcW w:w="3077" w:type="dxa"/>
            <w:gridSpan w:val="5"/>
            <w:tcBorders>
              <w:right w:val="single" w:sz="4" w:space="0" w:color="auto"/>
            </w:tcBorders>
            <w:shd w:val="clear" w:color="auto" w:fill="00B050"/>
            <w:vAlign w:val="center"/>
          </w:tcPr>
          <w:p w14:paraId="640E8B18" w14:textId="77777777" w:rsidR="00D37A82" w:rsidRPr="004603B5" w:rsidRDefault="00D37A82" w:rsidP="00D37A82">
            <w:pPr>
              <w:jc w:val="center"/>
              <w:rPr>
                <w:rFonts w:ascii="Arial" w:hAnsi="Arial" w:cs="Arial"/>
                <w:b/>
                <w:bCs/>
                <w:sz w:val="22"/>
              </w:rPr>
            </w:pPr>
            <w:r w:rsidRPr="004603B5">
              <w:rPr>
                <w:rFonts w:ascii="Arial" w:hAnsi="Arial" w:cs="Arial"/>
                <w:b/>
                <w:bCs/>
                <w:sz w:val="22"/>
              </w:rPr>
              <w:t>Name</w:t>
            </w:r>
          </w:p>
        </w:tc>
        <w:tc>
          <w:tcPr>
            <w:tcW w:w="4438" w:type="dxa"/>
            <w:gridSpan w:val="7"/>
            <w:tcBorders>
              <w:left w:val="single" w:sz="4" w:space="0" w:color="auto"/>
              <w:right w:val="single" w:sz="18" w:space="0" w:color="auto"/>
            </w:tcBorders>
            <w:shd w:val="clear" w:color="auto" w:fill="00B050"/>
            <w:vAlign w:val="center"/>
          </w:tcPr>
          <w:p w14:paraId="1CFB06D7" w14:textId="77777777" w:rsidR="00D37A82" w:rsidRPr="004603B5" w:rsidRDefault="00D37A82" w:rsidP="00D37A82">
            <w:pPr>
              <w:jc w:val="center"/>
              <w:rPr>
                <w:rFonts w:ascii="Arial" w:hAnsi="Arial" w:cs="Arial"/>
                <w:b/>
                <w:bCs/>
                <w:sz w:val="22"/>
              </w:rPr>
            </w:pPr>
            <w:r w:rsidRPr="004603B5">
              <w:rPr>
                <w:rFonts w:ascii="Arial" w:hAnsi="Arial" w:cs="Arial"/>
                <w:b/>
                <w:bCs/>
                <w:sz w:val="22"/>
              </w:rPr>
              <w:t>Role/Trade</w:t>
            </w:r>
          </w:p>
        </w:tc>
      </w:tr>
      <w:tr w:rsidR="00D37A82" w:rsidRPr="004603B5" w14:paraId="4AB6D3D2" w14:textId="77777777" w:rsidTr="00D37A82">
        <w:trPr>
          <w:cantSplit/>
          <w:trHeight w:val="87"/>
        </w:trPr>
        <w:tc>
          <w:tcPr>
            <w:tcW w:w="2408" w:type="dxa"/>
            <w:gridSpan w:val="2"/>
            <w:vMerge/>
            <w:tcBorders>
              <w:left w:val="single" w:sz="18" w:space="0" w:color="auto"/>
            </w:tcBorders>
            <w:shd w:val="clear" w:color="auto" w:fill="00B050"/>
            <w:vAlign w:val="center"/>
          </w:tcPr>
          <w:p w14:paraId="3601421A"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6951A4FA" w14:textId="77777777" w:rsidR="00D37A82" w:rsidRPr="004603B5" w:rsidRDefault="00D37A82" w:rsidP="00D37A82">
            <w:pPr>
              <w:rPr>
                <w:rFonts w:ascii="Arial" w:hAnsi="Arial" w:cs="Arial"/>
                <w:sz w:val="22"/>
              </w:rPr>
            </w:pPr>
            <w:r w:rsidRPr="004603B5">
              <w:rPr>
                <w:rFonts w:ascii="Arial" w:hAnsi="Arial" w:cs="Arial"/>
                <w:sz w:val="22"/>
              </w:rPr>
              <w:t>Rhys Thomas</w:t>
            </w:r>
          </w:p>
        </w:tc>
        <w:tc>
          <w:tcPr>
            <w:tcW w:w="4438" w:type="dxa"/>
            <w:gridSpan w:val="7"/>
            <w:tcBorders>
              <w:left w:val="single" w:sz="4" w:space="0" w:color="auto"/>
              <w:right w:val="single" w:sz="18" w:space="0" w:color="auto"/>
            </w:tcBorders>
            <w:vAlign w:val="center"/>
          </w:tcPr>
          <w:p w14:paraId="7C32FA3C" w14:textId="77777777" w:rsidR="00D37A82" w:rsidRPr="004603B5" w:rsidRDefault="00D37A82" w:rsidP="00D37A82">
            <w:pPr>
              <w:rPr>
                <w:rFonts w:ascii="Arial" w:hAnsi="Arial" w:cs="Arial"/>
              </w:rPr>
            </w:pPr>
            <w:r w:rsidRPr="004603B5">
              <w:rPr>
                <w:rFonts w:ascii="Arial" w:hAnsi="Arial" w:cs="Arial"/>
                <w:sz w:val="22"/>
              </w:rPr>
              <w:t xml:space="preserve">CSCS/ </w:t>
            </w:r>
            <w:r w:rsidRPr="004603B5">
              <w:rPr>
                <w:rFonts w:ascii="Arial" w:hAnsi="Arial" w:cs="Arial"/>
                <w:color w:val="0B0C0C"/>
                <w:sz w:val="22"/>
                <w:szCs w:val="22"/>
                <w:shd w:val="clear" w:color="auto" w:fill="FFFFFF"/>
              </w:rPr>
              <w:t>structural steelwork erector</w:t>
            </w:r>
          </w:p>
        </w:tc>
      </w:tr>
      <w:tr w:rsidR="00D37A82" w:rsidRPr="004603B5" w14:paraId="05E7A6ED" w14:textId="77777777" w:rsidTr="00D37A82">
        <w:trPr>
          <w:cantSplit/>
          <w:trHeight w:val="87"/>
        </w:trPr>
        <w:tc>
          <w:tcPr>
            <w:tcW w:w="2408" w:type="dxa"/>
            <w:gridSpan w:val="2"/>
            <w:vMerge/>
            <w:tcBorders>
              <w:left w:val="single" w:sz="18" w:space="0" w:color="auto"/>
            </w:tcBorders>
            <w:shd w:val="clear" w:color="auto" w:fill="00B050"/>
            <w:vAlign w:val="center"/>
          </w:tcPr>
          <w:p w14:paraId="62E8FB39"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EFAB50B" w14:textId="77777777" w:rsidR="00D37A82" w:rsidRPr="004603B5" w:rsidRDefault="00D37A82" w:rsidP="00D37A82">
            <w:pPr>
              <w:rPr>
                <w:rFonts w:ascii="Arial" w:hAnsi="Arial" w:cs="Arial"/>
                <w:sz w:val="22"/>
              </w:rPr>
            </w:pPr>
            <w:r w:rsidRPr="004603B5">
              <w:rPr>
                <w:rFonts w:ascii="Arial" w:hAnsi="Arial" w:cs="Arial"/>
                <w:sz w:val="22"/>
              </w:rPr>
              <w:t>Alex Williams</w:t>
            </w:r>
          </w:p>
        </w:tc>
        <w:tc>
          <w:tcPr>
            <w:tcW w:w="4438" w:type="dxa"/>
            <w:gridSpan w:val="7"/>
            <w:tcBorders>
              <w:left w:val="single" w:sz="4" w:space="0" w:color="auto"/>
              <w:right w:val="single" w:sz="18" w:space="0" w:color="auto"/>
            </w:tcBorders>
            <w:vAlign w:val="center"/>
          </w:tcPr>
          <w:p w14:paraId="130019BA" w14:textId="77777777" w:rsidR="00D37A82" w:rsidRPr="004603B5" w:rsidRDefault="00D37A82" w:rsidP="00D37A82">
            <w:pPr>
              <w:rPr>
                <w:rFonts w:ascii="Arial" w:hAnsi="Arial" w:cs="Arial"/>
              </w:rPr>
            </w:pPr>
            <w:r w:rsidRPr="004603B5">
              <w:rPr>
                <w:rFonts w:ascii="Arial" w:hAnsi="Arial" w:cs="Arial"/>
                <w:sz w:val="22"/>
              </w:rPr>
              <w:t xml:space="preserve">CSCS/ </w:t>
            </w:r>
            <w:r w:rsidRPr="004603B5">
              <w:rPr>
                <w:rFonts w:ascii="Arial" w:hAnsi="Arial" w:cs="Arial"/>
                <w:color w:val="0B0C0C"/>
                <w:sz w:val="22"/>
                <w:szCs w:val="22"/>
                <w:shd w:val="clear" w:color="auto" w:fill="FFFFFF"/>
              </w:rPr>
              <w:t>structural steelwork erector</w:t>
            </w:r>
          </w:p>
        </w:tc>
      </w:tr>
      <w:tr w:rsidR="00D37A82" w:rsidRPr="004603B5" w14:paraId="6B24B5F5" w14:textId="77777777" w:rsidTr="00D37A82">
        <w:trPr>
          <w:cantSplit/>
          <w:trHeight w:val="87"/>
        </w:trPr>
        <w:tc>
          <w:tcPr>
            <w:tcW w:w="2408" w:type="dxa"/>
            <w:gridSpan w:val="2"/>
            <w:vMerge/>
            <w:tcBorders>
              <w:left w:val="single" w:sz="18" w:space="0" w:color="auto"/>
            </w:tcBorders>
            <w:shd w:val="clear" w:color="auto" w:fill="00B050"/>
            <w:vAlign w:val="center"/>
          </w:tcPr>
          <w:p w14:paraId="22FB87F9"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269C25F0" w14:textId="77777777" w:rsidR="00D37A82" w:rsidRPr="004603B5" w:rsidRDefault="00D37A82" w:rsidP="00D37A82">
            <w:pPr>
              <w:rPr>
                <w:rFonts w:ascii="Arial" w:hAnsi="Arial" w:cs="Arial"/>
                <w:sz w:val="22"/>
              </w:rPr>
            </w:pPr>
            <w:r w:rsidRPr="004603B5">
              <w:rPr>
                <w:rFonts w:ascii="Arial" w:hAnsi="Arial" w:cs="Arial"/>
                <w:sz w:val="22"/>
              </w:rPr>
              <w:t>Talfan Allcock</w:t>
            </w:r>
          </w:p>
        </w:tc>
        <w:tc>
          <w:tcPr>
            <w:tcW w:w="4438" w:type="dxa"/>
            <w:gridSpan w:val="7"/>
            <w:tcBorders>
              <w:left w:val="single" w:sz="4" w:space="0" w:color="auto"/>
              <w:right w:val="single" w:sz="18" w:space="0" w:color="auto"/>
            </w:tcBorders>
            <w:vAlign w:val="center"/>
          </w:tcPr>
          <w:p w14:paraId="4F6830CB" w14:textId="77777777" w:rsidR="00D37A82" w:rsidRPr="004603B5" w:rsidRDefault="00D37A82" w:rsidP="00D37A82">
            <w:pPr>
              <w:rPr>
                <w:rFonts w:ascii="Arial" w:hAnsi="Arial" w:cs="Arial"/>
              </w:rPr>
            </w:pPr>
            <w:r w:rsidRPr="004603B5">
              <w:rPr>
                <w:rFonts w:ascii="Arial" w:hAnsi="Arial" w:cs="Arial"/>
                <w:sz w:val="22"/>
              </w:rPr>
              <w:t xml:space="preserve">CSCS/ </w:t>
            </w:r>
            <w:r w:rsidRPr="004603B5">
              <w:rPr>
                <w:rFonts w:ascii="Arial" w:hAnsi="Arial" w:cs="Arial"/>
                <w:color w:val="0B0C0C"/>
                <w:sz w:val="22"/>
                <w:szCs w:val="22"/>
                <w:shd w:val="clear" w:color="auto" w:fill="FFFFFF"/>
              </w:rPr>
              <w:t>structural steelwork erector</w:t>
            </w:r>
          </w:p>
        </w:tc>
      </w:tr>
      <w:tr w:rsidR="00D37A82" w:rsidRPr="004603B5" w14:paraId="7B8966C3" w14:textId="77777777" w:rsidTr="00D37A82">
        <w:trPr>
          <w:cantSplit/>
          <w:trHeight w:val="87"/>
        </w:trPr>
        <w:tc>
          <w:tcPr>
            <w:tcW w:w="2408" w:type="dxa"/>
            <w:gridSpan w:val="2"/>
            <w:vMerge/>
            <w:tcBorders>
              <w:left w:val="single" w:sz="18" w:space="0" w:color="auto"/>
            </w:tcBorders>
            <w:shd w:val="clear" w:color="auto" w:fill="00B050"/>
            <w:vAlign w:val="center"/>
          </w:tcPr>
          <w:p w14:paraId="7A656C84"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2000EF2E" w14:textId="77777777" w:rsidR="00D37A82" w:rsidRPr="004603B5" w:rsidRDefault="00D37A82" w:rsidP="00D37A82">
            <w:pPr>
              <w:rPr>
                <w:rFonts w:ascii="Arial" w:hAnsi="Arial" w:cs="Arial"/>
                <w:sz w:val="22"/>
              </w:rPr>
            </w:pPr>
            <w:r w:rsidRPr="004603B5">
              <w:rPr>
                <w:rFonts w:ascii="Arial" w:hAnsi="Arial" w:cs="Arial"/>
                <w:sz w:val="22"/>
              </w:rPr>
              <w:t xml:space="preserve">Colin Fuentes </w:t>
            </w:r>
          </w:p>
        </w:tc>
        <w:tc>
          <w:tcPr>
            <w:tcW w:w="4438" w:type="dxa"/>
            <w:gridSpan w:val="7"/>
            <w:tcBorders>
              <w:left w:val="single" w:sz="4" w:space="0" w:color="auto"/>
              <w:right w:val="single" w:sz="18" w:space="0" w:color="auto"/>
            </w:tcBorders>
            <w:vAlign w:val="center"/>
          </w:tcPr>
          <w:p w14:paraId="5EE4687D" w14:textId="77777777" w:rsidR="00D37A82" w:rsidRPr="004603B5" w:rsidRDefault="00D37A82" w:rsidP="00D37A82">
            <w:pPr>
              <w:rPr>
                <w:rFonts w:ascii="Arial" w:hAnsi="Arial" w:cs="Arial"/>
                <w:sz w:val="22"/>
              </w:rPr>
            </w:pPr>
            <w:r w:rsidRPr="004603B5">
              <w:rPr>
                <w:rFonts w:ascii="Arial" w:hAnsi="Arial" w:cs="Arial"/>
                <w:sz w:val="22"/>
              </w:rPr>
              <w:t>CSCS /</w:t>
            </w:r>
            <w:r w:rsidRPr="004603B5">
              <w:rPr>
                <w:rFonts w:ascii="Arial" w:hAnsi="Arial" w:cs="Arial"/>
                <w:sz w:val="22"/>
                <w:szCs w:val="22"/>
              </w:rPr>
              <w:t xml:space="preserve"> Triple STS</w:t>
            </w:r>
            <w:r w:rsidRPr="004603B5">
              <w:rPr>
                <w:rFonts w:ascii="Arial" w:hAnsi="Arial" w:cs="Arial"/>
                <w:sz w:val="22"/>
              </w:rPr>
              <w:t xml:space="preserve"> supervisor</w:t>
            </w:r>
          </w:p>
        </w:tc>
      </w:tr>
      <w:tr w:rsidR="00D37A82" w:rsidRPr="004603B5" w14:paraId="400F71B4" w14:textId="77777777" w:rsidTr="00D37A82">
        <w:trPr>
          <w:cantSplit/>
          <w:trHeight w:val="87"/>
        </w:trPr>
        <w:tc>
          <w:tcPr>
            <w:tcW w:w="2408" w:type="dxa"/>
            <w:gridSpan w:val="2"/>
            <w:vMerge/>
            <w:tcBorders>
              <w:left w:val="single" w:sz="18" w:space="0" w:color="auto"/>
            </w:tcBorders>
            <w:shd w:val="clear" w:color="auto" w:fill="00B050"/>
            <w:vAlign w:val="center"/>
          </w:tcPr>
          <w:p w14:paraId="6138417F"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46358C50"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0F54B77A" w14:textId="77777777" w:rsidR="00D37A82" w:rsidRPr="004603B5" w:rsidRDefault="00D37A82" w:rsidP="00D37A82">
            <w:pPr>
              <w:rPr>
                <w:rFonts w:ascii="Arial" w:hAnsi="Arial" w:cs="Arial"/>
                <w:sz w:val="22"/>
              </w:rPr>
            </w:pPr>
          </w:p>
        </w:tc>
      </w:tr>
      <w:tr w:rsidR="00D37A82" w:rsidRPr="004603B5" w14:paraId="42872A27" w14:textId="77777777" w:rsidTr="00D37A82">
        <w:trPr>
          <w:cantSplit/>
          <w:trHeight w:val="87"/>
        </w:trPr>
        <w:tc>
          <w:tcPr>
            <w:tcW w:w="2408" w:type="dxa"/>
            <w:gridSpan w:val="2"/>
            <w:vMerge/>
            <w:tcBorders>
              <w:left w:val="single" w:sz="18" w:space="0" w:color="auto"/>
            </w:tcBorders>
            <w:shd w:val="clear" w:color="auto" w:fill="00B050"/>
            <w:vAlign w:val="center"/>
          </w:tcPr>
          <w:p w14:paraId="2B89CA94"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602D4E7B"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45289FCC" w14:textId="77777777" w:rsidR="00D37A82" w:rsidRPr="004603B5" w:rsidRDefault="00D37A82" w:rsidP="00D37A82">
            <w:pPr>
              <w:rPr>
                <w:rFonts w:ascii="Arial" w:hAnsi="Arial" w:cs="Arial"/>
                <w:sz w:val="22"/>
              </w:rPr>
            </w:pPr>
          </w:p>
        </w:tc>
      </w:tr>
      <w:tr w:rsidR="00D37A82" w:rsidRPr="004603B5" w14:paraId="4C3F9078" w14:textId="77777777" w:rsidTr="00D37A82">
        <w:trPr>
          <w:cantSplit/>
          <w:trHeight w:val="87"/>
        </w:trPr>
        <w:tc>
          <w:tcPr>
            <w:tcW w:w="2408" w:type="dxa"/>
            <w:gridSpan w:val="2"/>
            <w:vMerge/>
            <w:tcBorders>
              <w:left w:val="single" w:sz="18" w:space="0" w:color="auto"/>
            </w:tcBorders>
            <w:shd w:val="clear" w:color="auto" w:fill="00B050"/>
            <w:vAlign w:val="center"/>
          </w:tcPr>
          <w:p w14:paraId="5668FA3A"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45457AB"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02B3F160" w14:textId="77777777" w:rsidR="00D37A82" w:rsidRPr="004603B5" w:rsidRDefault="00D37A82" w:rsidP="00D37A82">
            <w:pPr>
              <w:rPr>
                <w:rFonts w:ascii="Arial" w:hAnsi="Arial" w:cs="Arial"/>
                <w:sz w:val="22"/>
              </w:rPr>
            </w:pPr>
          </w:p>
        </w:tc>
      </w:tr>
      <w:tr w:rsidR="00D37A82" w:rsidRPr="004603B5" w14:paraId="3B5EDC9F" w14:textId="77777777" w:rsidTr="00D37A82">
        <w:trPr>
          <w:cantSplit/>
          <w:trHeight w:val="87"/>
        </w:trPr>
        <w:tc>
          <w:tcPr>
            <w:tcW w:w="2408" w:type="dxa"/>
            <w:gridSpan w:val="2"/>
            <w:vMerge/>
            <w:tcBorders>
              <w:left w:val="single" w:sz="18" w:space="0" w:color="auto"/>
            </w:tcBorders>
            <w:shd w:val="clear" w:color="auto" w:fill="00B050"/>
            <w:vAlign w:val="center"/>
          </w:tcPr>
          <w:p w14:paraId="3D9625F6"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443B1B18"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2A8B418F" w14:textId="77777777" w:rsidR="00D37A82" w:rsidRPr="004603B5" w:rsidRDefault="00D37A82" w:rsidP="00D37A82">
            <w:pPr>
              <w:rPr>
                <w:rFonts w:ascii="Arial" w:hAnsi="Arial" w:cs="Arial"/>
                <w:sz w:val="22"/>
              </w:rPr>
            </w:pPr>
          </w:p>
        </w:tc>
      </w:tr>
      <w:tr w:rsidR="00D37A82" w:rsidRPr="004603B5" w14:paraId="629EAA64" w14:textId="77777777" w:rsidTr="00D37A82">
        <w:trPr>
          <w:cantSplit/>
          <w:trHeight w:val="87"/>
        </w:trPr>
        <w:tc>
          <w:tcPr>
            <w:tcW w:w="2408" w:type="dxa"/>
            <w:gridSpan w:val="2"/>
            <w:vMerge/>
            <w:tcBorders>
              <w:left w:val="single" w:sz="18" w:space="0" w:color="auto"/>
            </w:tcBorders>
            <w:shd w:val="clear" w:color="auto" w:fill="00B050"/>
            <w:vAlign w:val="center"/>
          </w:tcPr>
          <w:p w14:paraId="41429927"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32FA3B65"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44C55D72" w14:textId="77777777" w:rsidR="00D37A82" w:rsidRPr="004603B5" w:rsidRDefault="00D37A82" w:rsidP="00D37A82">
            <w:pPr>
              <w:rPr>
                <w:rFonts w:ascii="Arial" w:hAnsi="Arial" w:cs="Arial"/>
                <w:sz w:val="22"/>
              </w:rPr>
            </w:pPr>
          </w:p>
        </w:tc>
      </w:tr>
      <w:tr w:rsidR="00D37A82" w:rsidRPr="004603B5" w14:paraId="766F3F92" w14:textId="77777777" w:rsidTr="00D37A82">
        <w:trPr>
          <w:cantSplit/>
          <w:trHeight w:val="87"/>
        </w:trPr>
        <w:tc>
          <w:tcPr>
            <w:tcW w:w="2408" w:type="dxa"/>
            <w:gridSpan w:val="2"/>
            <w:vMerge/>
            <w:tcBorders>
              <w:left w:val="single" w:sz="18" w:space="0" w:color="auto"/>
            </w:tcBorders>
            <w:shd w:val="clear" w:color="auto" w:fill="00B050"/>
            <w:vAlign w:val="center"/>
          </w:tcPr>
          <w:p w14:paraId="7BFB9F35"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7F17AF22"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4AA6A75C" w14:textId="77777777" w:rsidR="00D37A82" w:rsidRPr="004603B5" w:rsidRDefault="00D37A82" w:rsidP="00D37A82">
            <w:pPr>
              <w:rPr>
                <w:rFonts w:ascii="Arial" w:hAnsi="Arial" w:cs="Arial"/>
                <w:sz w:val="22"/>
              </w:rPr>
            </w:pPr>
          </w:p>
        </w:tc>
      </w:tr>
      <w:tr w:rsidR="00D37A82" w:rsidRPr="004603B5" w14:paraId="5F8466C9" w14:textId="77777777" w:rsidTr="00D37A82">
        <w:trPr>
          <w:cantSplit/>
          <w:trHeight w:val="477"/>
        </w:trPr>
        <w:tc>
          <w:tcPr>
            <w:tcW w:w="2408" w:type="dxa"/>
            <w:gridSpan w:val="2"/>
            <w:tcBorders>
              <w:left w:val="single" w:sz="18" w:space="0" w:color="auto"/>
            </w:tcBorders>
            <w:shd w:val="clear" w:color="auto" w:fill="00B050"/>
            <w:vAlign w:val="center"/>
          </w:tcPr>
          <w:p w14:paraId="24E6CB5D" w14:textId="77777777" w:rsidR="00D37A82" w:rsidRPr="004603B5" w:rsidRDefault="00D37A82" w:rsidP="00D37A82">
            <w:pPr>
              <w:rPr>
                <w:rFonts w:ascii="Arial" w:hAnsi="Arial" w:cs="Arial"/>
                <w:sz w:val="22"/>
              </w:rPr>
            </w:pPr>
            <w:r w:rsidRPr="004603B5">
              <w:rPr>
                <w:rFonts w:ascii="Arial" w:hAnsi="Arial" w:cs="Arial"/>
                <w:b/>
                <w:sz w:val="22"/>
              </w:rPr>
              <w:t>5,Works Supervisor:</w:t>
            </w:r>
            <w:r w:rsidRPr="004603B5">
              <w:rPr>
                <w:rFonts w:ascii="Arial" w:hAnsi="Arial" w:cs="Arial"/>
                <w:b/>
                <w:sz w:val="22"/>
              </w:rPr>
              <w:tab/>
            </w:r>
          </w:p>
        </w:tc>
        <w:tc>
          <w:tcPr>
            <w:tcW w:w="2237" w:type="dxa"/>
            <w:gridSpan w:val="3"/>
            <w:vAlign w:val="center"/>
          </w:tcPr>
          <w:p w14:paraId="4514640F" w14:textId="77777777" w:rsidR="00D37A82" w:rsidRPr="004603B5" w:rsidRDefault="00D37A82" w:rsidP="00D37A82">
            <w:pPr>
              <w:rPr>
                <w:rFonts w:ascii="Arial" w:hAnsi="Arial" w:cs="Arial"/>
                <w:sz w:val="22"/>
              </w:rPr>
            </w:pPr>
            <w:r w:rsidRPr="004603B5">
              <w:rPr>
                <w:rFonts w:ascii="Arial" w:hAnsi="Arial" w:cs="Arial"/>
                <w:sz w:val="22"/>
              </w:rPr>
              <w:t xml:space="preserve">TBC </w:t>
            </w:r>
          </w:p>
        </w:tc>
        <w:tc>
          <w:tcPr>
            <w:tcW w:w="840" w:type="dxa"/>
            <w:gridSpan w:val="2"/>
            <w:shd w:val="clear" w:color="auto" w:fill="00B050"/>
            <w:vAlign w:val="center"/>
          </w:tcPr>
          <w:p w14:paraId="3A4F72E9" w14:textId="77777777" w:rsidR="00D37A82" w:rsidRPr="004603B5" w:rsidRDefault="00D37A82" w:rsidP="00D37A82">
            <w:pPr>
              <w:rPr>
                <w:rFonts w:ascii="Arial" w:hAnsi="Arial" w:cs="Arial"/>
                <w:sz w:val="22"/>
              </w:rPr>
            </w:pPr>
            <w:r w:rsidRPr="004603B5">
              <w:rPr>
                <w:rFonts w:ascii="Arial" w:hAnsi="Arial" w:cs="Arial"/>
                <w:b/>
                <w:sz w:val="22"/>
              </w:rPr>
              <w:t>Role:</w:t>
            </w:r>
          </w:p>
        </w:tc>
        <w:tc>
          <w:tcPr>
            <w:tcW w:w="1885" w:type="dxa"/>
            <w:gridSpan w:val="3"/>
            <w:vAlign w:val="center"/>
          </w:tcPr>
          <w:p w14:paraId="14F817DC" w14:textId="77777777" w:rsidR="00D37A82" w:rsidRPr="004603B5" w:rsidRDefault="00D37A82" w:rsidP="00D37A82">
            <w:pPr>
              <w:rPr>
                <w:rFonts w:ascii="Arial" w:hAnsi="Arial" w:cs="Arial"/>
                <w:sz w:val="22"/>
              </w:rPr>
            </w:pPr>
            <w:r w:rsidRPr="004603B5">
              <w:rPr>
                <w:rFonts w:ascii="Arial" w:hAnsi="Arial" w:cs="Arial"/>
                <w:sz w:val="22"/>
              </w:rPr>
              <w:t>Contracts Manager</w:t>
            </w:r>
          </w:p>
        </w:tc>
        <w:tc>
          <w:tcPr>
            <w:tcW w:w="710" w:type="dxa"/>
            <w:gridSpan w:val="2"/>
            <w:shd w:val="clear" w:color="auto" w:fill="00B050"/>
            <w:vAlign w:val="center"/>
          </w:tcPr>
          <w:p w14:paraId="0CB803C7" w14:textId="77777777" w:rsidR="00D37A82" w:rsidRPr="004603B5" w:rsidRDefault="00D37A82" w:rsidP="00D37A82">
            <w:pPr>
              <w:rPr>
                <w:rFonts w:ascii="Arial" w:hAnsi="Arial" w:cs="Arial"/>
                <w:sz w:val="22"/>
              </w:rPr>
            </w:pPr>
            <w:r w:rsidRPr="004603B5">
              <w:rPr>
                <w:rFonts w:ascii="Arial" w:hAnsi="Arial" w:cs="Arial"/>
                <w:b/>
                <w:sz w:val="22"/>
              </w:rPr>
              <w:t>Tel:</w:t>
            </w:r>
          </w:p>
        </w:tc>
        <w:tc>
          <w:tcPr>
            <w:tcW w:w="1843" w:type="dxa"/>
            <w:gridSpan w:val="2"/>
            <w:tcBorders>
              <w:right w:val="single" w:sz="18" w:space="0" w:color="auto"/>
            </w:tcBorders>
            <w:vAlign w:val="center"/>
          </w:tcPr>
          <w:p w14:paraId="0A75AD42" w14:textId="77777777" w:rsidR="00D37A82" w:rsidRPr="004603B5" w:rsidRDefault="00D37A82" w:rsidP="00D37A82">
            <w:pPr>
              <w:rPr>
                <w:rFonts w:ascii="Arial" w:hAnsi="Arial" w:cs="Arial"/>
                <w:sz w:val="22"/>
              </w:rPr>
            </w:pPr>
            <w:r w:rsidRPr="004603B5">
              <w:rPr>
                <w:rFonts w:ascii="Arial" w:hAnsi="Arial" w:cs="Arial"/>
                <w:sz w:val="22"/>
              </w:rPr>
              <w:t>TBA</w:t>
            </w:r>
          </w:p>
        </w:tc>
      </w:tr>
      <w:tr w:rsidR="00D37A82" w:rsidRPr="004603B5" w14:paraId="1CBB9189" w14:textId="77777777" w:rsidTr="00D37A82">
        <w:trPr>
          <w:cantSplit/>
          <w:trHeight w:val="1245"/>
        </w:trPr>
        <w:tc>
          <w:tcPr>
            <w:tcW w:w="2408" w:type="dxa"/>
            <w:gridSpan w:val="2"/>
            <w:tcBorders>
              <w:left w:val="single" w:sz="18" w:space="0" w:color="auto"/>
            </w:tcBorders>
            <w:shd w:val="clear" w:color="auto" w:fill="00B050"/>
            <w:vAlign w:val="center"/>
          </w:tcPr>
          <w:p w14:paraId="7568147E" w14:textId="77777777" w:rsidR="00D37A82" w:rsidRPr="004603B5" w:rsidRDefault="00D37A82" w:rsidP="00D37A82">
            <w:pPr>
              <w:rPr>
                <w:rFonts w:ascii="Arial" w:hAnsi="Arial" w:cs="Arial"/>
                <w:b/>
                <w:sz w:val="22"/>
              </w:rPr>
            </w:pPr>
            <w:r w:rsidRPr="004603B5">
              <w:rPr>
                <w:rFonts w:ascii="Arial" w:hAnsi="Arial" w:cs="Arial"/>
                <w:b/>
                <w:sz w:val="22"/>
              </w:rPr>
              <w:t>6. Sequence of work</w:t>
            </w:r>
          </w:p>
        </w:tc>
        <w:tc>
          <w:tcPr>
            <w:tcW w:w="7515" w:type="dxa"/>
            <w:gridSpan w:val="12"/>
            <w:tcBorders>
              <w:right w:val="single" w:sz="18" w:space="0" w:color="auto"/>
            </w:tcBorders>
            <w:vAlign w:val="center"/>
          </w:tcPr>
          <w:p w14:paraId="34E7200F"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Operatives to be booked in prior to the works taking place</w:t>
            </w:r>
          </w:p>
          <w:p w14:paraId="21C5A3B6"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Delivery arrives at the main entrance via HIAB lorry</w:t>
            </w:r>
          </w:p>
          <w:p w14:paraId="362642CD"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Materials to be offloaded using the HIAB and lifted using the site crane if feasible on to the slab</w:t>
            </w:r>
          </w:p>
          <w:p w14:paraId="74DD8976"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Alternatively, the steel will be boomed up using a sufficient HIAB</w:t>
            </w:r>
          </w:p>
          <w:p w14:paraId="71EF6FA5"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A cordoned area will be set up around the slab whilst erection is taking place</w:t>
            </w:r>
          </w:p>
          <w:p w14:paraId="099B0FD8" w14:textId="77777777" w:rsidR="00D37A82" w:rsidRPr="004603B5" w:rsidRDefault="00D37A82" w:rsidP="00D37A82">
            <w:pPr>
              <w:pStyle w:val="ListParagraph"/>
              <w:numPr>
                <w:ilvl w:val="0"/>
                <w:numId w:val="14"/>
              </w:numPr>
              <w:autoSpaceDE w:val="0"/>
              <w:autoSpaceDN w:val="0"/>
              <w:adjustRightInd w:val="0"/>
              <w:rPr>
                <w:rFonts w:ascii="Arial" w:hAnsi="Arial" w:cs="Arial"/>
                <w:sz w:val="22"/>
                <w:szCs w:val="22"/>
              </w:rPr>
            </w:pPr>
            <w:r w:rsidRPr="004603B5">
              <w:rPr>
                <w:rFonts w:ascii="Arial" w:hAnsi="Arial" w:cs="Arial"/>
                <w:sz w:val="22"/>
                <w:szCs w:val="22"/>
              </w:rPr>
              <w:t>The works will be carried out in normal working hours</w:t>
            </w:r>
          </w:p>
        </w:tc>
      </w:tr>
      <w:tr w:rsidR="00D37A82" w:rsidRPr="004603B5" w14:paraId="3E906E99" w14:textId="77777777" w:rsidTr="00D37A82">
        <w:trPr>
          <w:cantSplit/>
          <w:trHeight w:val="1245"/>
        </w:trPr>
        <w:tc>
          <w:tcPr>
            <w:tcW w:w="2408" w:type="dxa"/>
            <w:gridSpan w:val="2"/>
            <w:tcBorders>
              <w:left w:val="single" w:sz="18" w:space="0" w:color="auto"/>
            </w:tcBorders>
            <w:shd w:val="clear" w:color="auto" w:fill="00B050"/>
            <w:vAlign w:val="center"/>
          </w:tcPr>
          <w:p w14:paraId="62CAF3DB" w14:textId="77777777" w:rsidR="00D37A82" w:rsidRPr="004603B5" w:rsidRDefault="00D37A82" w:rsidP="00D37A82">
            <w:pPr>
              <w:rPr>
                <w:rFonts w:ascii="Arial" w:hAnsi="Arial" w:cs="Arial"/>
                <w:b/>
                <w:sz w:val="22"/>
              </w:rPr>
            </w:pPr>
            <w:r w:rsidRPr="004603B5">
              <w:rPr>
                <w:rFonts w:ascii="Arial" w:hAnsi="Arial" w:cs="Arial"/>
                <w:b/>
                <w:sz w:val="22"/>
              </w:rPr>
              <w:lastRenderedPageBreak/>
              <w:t xml:space="preserve">7. Description of Method statement </w:t>
            </w:r>
          </w:p>
        </w:tc>
        <w:tc>
          <w:tcPr>
            <w:tcW w:w="7515" w:type="dxa"/>
            <w:gridSpan w:val="12"/>
            <w:tcBorders>
              <w:right w:val="single" w:sz="18" w:space="0" w:color="auto"/>
            </w:tcBorders>
            <w:vAlign w:val="center"/>
          </w:tcPr>
          <w:p w14:paraId="1EFA1684" w14:textId="77777777" w:rsidR="00D37A82" w:rsidRPr="004603B5" w:rsidRDefault="00D37A82" w:rsidP="00D37A82">
            <w:pPr>
              <w:pStyle w:val="ListParagraph"/>
              <w:numPr>
                <w:ilvl w:val="0"/>
                <w:numId w:val="15"/>
              </w:numPr>
              <w:autoSpaceDE w:val="0"/>
              <w:autoSpaceDN w:val="0"/>
              <w:adjustRightInd w:val="0"/>
              <w:rPr>
                <w:rFonts w:ascii="Arial" w:hAnsi="Arial" w:cs="Arial"/>
                <w:sz w:val="22"/>
                <w:szCs w:val="22"/>
              </w:rPr>
            </w:pPr>
            <w:r w:rsidRPr="004603B5">
              <w:rPr>
                <w:rFonts w:ascii="Arial" w:hAnsi="Arial" w:cs="Arial"/>
                <w:sz w:val="22"/>
                <w:szCs w:val="22"/>
              </w:rPr>
              <w:t>Operatives will attend a site briefing with the CF fabrications Manager to receive the SPG Constructions induction, a Method Statement briefing and a daily safe start to highlight the risks surrounding the work areas.</w:t>
            </w:r>
          </w:p>
          <w:p w14:paraId="7B3E8663" w14:textId="77777777" w:rsidR="00D37A82" w:rsidRPr="004603B5" w:rsidRDefault="00D37A82" w:rsidP="00D37A82">
            <w:pPr>
              <w:pStyle w:val="ListParagraph"/>
              <w:numPr>
                <w:ilvl w:val="0"/>
                <w:numId w:val="15"/>
              </w:numPr>
              <w:autoSpaceDE w:val="0"/>
              <w:autoSpaceDN w:val="0"/>
              <w:adjustRightInd w:val="0"/>
              <w:rPr>
                <w:rFonts w:ascii="Arial" w:hAnsi="Arial" w:cs="Arial"/>
                <w:sz w:val="22"/>
                <w:szCs w:val="22"/>
              </w:rPr>
            </w:pPr>
            <w:r w:rsidRPr="004603B5">
              <w:rPr>
                <w:rFonts w:ascii="Arial" w:hAnsi="Arial" w:cs="Arial"/>
                <w:sz w:val="22"/>
                <w:szCs w:val="22"/>
              </w:rPr>
              <w:t>The delivery will arrive at the main entrance and will be off loaded and materials and tools will be taken to the work area.</w:t>
            </w:r>
          </w:p>
          <w:p w14:paraId="28B68C43" w14:textId="77777777" w:rsidR="00D37A82" w:rsidRPr="004603B5" w:rsidRDefault="00D37A82" w:rsidP="00D37A82">
            <w:pPr>
              <w:pStyle w:val="ListParagraph"/>
              <w:numPr>
                <w:ilvl w:val="0"/>
                <w:numId w:val="15"/>
              </w:numPr>
              <w:autoSpaceDE w:val="0"/>
              <w:autoSpaceDN w:val="0"/>
              <w:adjustRightInd w:val="0"/>
              <w:rPr>
                <w:rFonts w:ascii="Arial" w:hAnsi="Arial" w:cs="Arial"/>
                <w:sz w:val="22"/>
                <w:szCs w:val="22"/>
              </w:rPr>
            </w:pPr>
            <w:r w:rsidRPr="004603B5">
              <w:rPr>
                <w:rFonts w:ascii="Arial" w:hAnsi="Arial" w:cs="Arial"/>
                <w:sz w:val="22"/>
                <w:szCs w:val="22"/>
              </w:rPr>
              <w:t>The operatives will cordon off the immediate work area when lifting is taking place and a CF Fabrications operative will patrol this exclusion zone.</w:t>
            </w:r>
          </w:p>
          <w:p w14:paraId="7E2FA966" w14:textId="77777777" w:rsidR="00D37A82" w:rsidRPr="004603B5" w:rsidRDefault="00D37A82" w:rsidP="00D37A82">
            <w:pPr>
              <w:pStyle w:val="ListParagraph"/>
              <w:numPr>
                <w:ilvl w:val="0"/>
                <w:numId w:val="15"/>
              </w:numPr>
              <w:autoSpaceDE w:val="0"/>
              <w:autoSpaceDN w:val="0"/>
              <w:adjustRightInd w:val="0"/>
              <w:rPr>
                <w:rFonts w:ascii="Arial" w:hAnsi="Arial" w:cs="Arial"/>
                <w:sz w:val="22"/>
                <w:szCs w:val="22"/>
              </w:rPr>
            </w:pPr>
            <w:r w:rsidRPr="004603B5">
              <w:rPr>
                <w:rFonts w:ascii="Arial" w:hAnsi="Arial" w:cs="Arial"/>
                <w:sz w:val="22"/>
                <w:szCs w:val="22"/>
              </w:rPr>
              <w:t>Lifting will take place using a mobile spider crane, which will be lifted in to position using the SPG Constructions site crane.  This will be used to erect the remainder of the steelwork.</w:t>
            </w:r>
          </w:p>
          <w:p w14:paraId="05829DB4" w14:textId="77777777" w:rsidR="00D37A82" w:rsidRPr="004603B5" w:rsidRDefault="00D37A82" w:rsidP="00D37A82">
            <w:pPr>
              <w:pStyle w:val="ListParagraph"/>
              <w:numPr>
                <w:ilvl w:val="0"/>
                <w:numId w:val="15"/>
              </w:numPr>
              <w:autoSpaceDE w:val="0"/>
              <w:autoSpaceDN w:val="0"/>
              <w:adjustRightInd w:val="0"/>
              <w:rPr>
                <w:rFonts w:ascii="Arial" w:hAnsi="Arial" w:cs="Arial"/>
                <w:sz w:val="22"/>
                <w:szCs w:val="22"/>
              </w:rPr>
            </w:pPr>
            <w:r w:rsidRPr="004603B5">
              <w:rPr>
                <w:rFonts w:ascii="Arial" w:hAnsi="Arial" w:cs="Arial"/>
                <w:sz w:val="22"/>
                <w:szCs w:val="22"/>
              </w:rPr>
              <w:t>The positions and loads applied by the outriggers of the crane will be marked up on a drawing and then transferred to site using a spray mark.  This will then denote the position of the back propping by others.  In order to establish the capacity of the slab will require information from SPG Constructions</w:t>
            </w:r>
          </w:p>
          <w:p w14:paraId="7EE8A860" w14:textId="77777777" w:rsidR="00D37A82" w:rsidRPr="004603B5" w:rsidRDefault="00D37A82" w:rsidP="00D37A82">
            <w:pPr>
              <w:pStyle w:val="ListParagraph"/>
              <w:numPr>
                <w:ilvl w:val="0"/>
                <w:numId w:val="15"/>
              </w:numPr>
              <w:autoSpaceDE w:val="0"/>
              <w:autoSpaceDN w:val="0"/>
              <w:adjustRightInd w:val="0"/>
              <w:rPr>
                <w:rFonts w:ascii="Arial" w:hAnsi="Arial" w:cs="Arial"/>
              </w:rPr>
            </w:pPr>
            <w:r w:rsidRPr="004603B5">
              <w:rPr>
                <w:rFonts w:ascii="Arial" w:hAnsi="Arial" w:cs="Arial"/>
                <w:sz w:val="22"/>
                <w:szCs w:val="22"/>
              </w:rPr>
              <w:t>Roof steels will be delivered to site and craned up on to slab. These sections will then be manoeuvred on the slab to the appropriate lifting site for the erection.  Once positioned the crane will be tracked into position and the steel will be slung by the banks man ready for lifting.</w:t>
            </w:r>
          </w:p>
        </w:tc>
      </w:tr>
      <w:tr w:rsidR="00D37A82" w:rsidRPr="004603B5" w14:paraId="56588658" w14:textId="77777777" w:rsidTr="00D37A82">
        <w:trPr>
          <w:cantSplit/>
          <w:trHeight w:val="1245"/>
        </w:trPr>
        <w:tc>
          <w:tcPr>
            <w:tcW w:w="2408" w:type="dxa"/>
            <w:gridSpan w:val="2"/>
            <w:tcBorders>
              <w:left w:val="single" w:sz="18" w:space="0" w:color="auto"/>
            </w:tcBorders>
            <w:shd w:val="clear" w:color="auto" w:fill="00B050"/>
            <w:vAlign w:val="center"/>
          </w:tcPr>
          <w:p w14:paraId="45EFCA02" w14:textId="14A6F0D1" w:rsidR="00D37A82" w:rsidRPr="004603B5" w:rsidRDefault="004603B5" w:rsidP="00D37A82">
            <w:pPr>
              <w:rPr>
                <w:rFonts w:ascii="Arial" w:hAnsi="Arial" w:cs="Arial"/>
                <w:sz w:val="22"/>
              </w:rPr>
            </w:pPr>
            <w:r w:rsidRPr="004603B5">
              <w:rPr>
                <w:rFonts w:ascii="Arial" w:hAnsi="Arial" w:cs="Arial"/>
                <w:b/>
                <w:sz w:val="22"/>
              </w:rPr>
              <w:t>8</w:t>
            </w:r>
            <w:r w:rsidR="00D37A82" w:rsidRPr="004603B5">
              <w:rPr>
                <w:rFonts w:ascii="Arial" w:hAnsi="Arial" w:cs="Arial"/>
                <w:b/>
                <w:sz w:val="22"/>
              </w:rPr>
              <w:t>,Key Plant and Tools Required:</w:t>
            </w:r>
          </w:p>
        </w:tc>
        <w:tc>
          <w:tcPr>
            <w:tcW w:w="7515" w:type="dxa"/>
            <w:gridSpan w:val="12"/>
            <w:tcBorders>
              <w:right w:val="single" w:sz="18" w:space="0" w:color="auto"/>
            </w:tcBorders>
            <w:vAlign w:val="center"/>
          </w:tcPr>
          <w:p w14:paraId="1B25942F" w14:textId="77777777" w:rsidR="00D37A82" w:rsidRPr="004603B5" w:rsidRDefault="00D37A82" w:rsidP="00D37A82">
            <w:pPr>
              <w:pStyle w:val="ListParagraph"/>
              <w:numPr>
                <w:ilvl w:val="0"/>
                <w:numId w:val="15"/>
              </w:numPr>
              <w:rPr>
                <w:rFonts w:ascii="Arial" w:hAnsi="Arial" w:cs="Arial"/>
                <w:sz w:val="22"/>
                <w:szCs w:val="22"/>
              </w:rPr>
            </w:pPr>
            <w:r w:rsidRPr="004603B5">
              <w:rPr>
                <w:rFonts w:ascii="Arial" w:hAnsi="Arial" w:cs="Arial"/>
                <w:sz w:val="22"/>
                <w:szCs w:val="22"/>
              </w:rPr>
              <w:t xml:space="preserve">Welders </w:t>
            </w:r>
          </w:p>
          <w:p w14:paraId="0BB2804E" w14:textId="77777777" w:rsidR="00D37A82" w:rsidRPr="004603B5" w:rsidRDefault="00D37A82" w:rsidP="00D37A82">
            <w:pPr>
              <w:pStyle w:val="ListParagraph"/>
              <w:numPr>
                <w:ilvl w:val="0"/>
                <w:numId w:val="15"/>
              </w:numPr>
              <w:rPr>
                <w:rFonts w:ascii="Arial" w:hAnsi="Arial" w:cs="Arial"/>
                <w:sz w:val="22"/>
                <w:szCs w:val="22"/>
              </w:rPr>
            </w:pPr>
            <w:r w:rsidRPr="004603B5">
              <w:rPr>
                <w:rFonts w:ascii="Arial" w:hAnsi="Arial" w:cs="Arial"/>
                <w:sz w:val="22"/>
                <w:szCs w:val="22"/>
              </w:rPr>
              <w:t xml:space="preserve">MEWP x2 </w:t>
            </w:r>
          </w:p>
          <w:p w14:paraId="59F0F0C6" w14:textId="77777777" w:rsidR="00D37A82" w:rsidRPr="004603B5" w:rsidRDefault="00D37A82" w:rsidP="00D37A82">
            <w:pPr>
              <w:pStyle w:val="ListParagraph"/>
              <w:numPr>
                <w:ilvl w:val="0"/>
                <w:numId w:val="15"/>
              </w:numPr>
              <w:rPr>
                <w:rFonts w:ascii="Arial" w:hAnsi="Arial" w:cs="Arial"/>
                <w:sz w:val="22"/>
                <w:szCs w:val="22"/>
              </w:rPr>
            </w:pPr>
            <w:r w:rsidRPr="004603B5">
              <w:rPr>
                <w:rFonts w:ascii="Arial" w:hAnsi="Arial" w:cs="Arial"/>
                <w:sz w:val="22"/>
                <w:szCs w:val="22"/>
              </w:rPr>
              <w:t xml:space="preserve">UNIC spider crane </w:t>
            </w:r>
          </w:p>
          <w:p w14:paraId="0B51BDDD" w14:textId="77777777" w:rsidR="00D37A82" w:rsidRPr="004603B5" w:rsidRDefault="00D37A82" w:rsidP="00D37A82">
            <w:pPr>
              <w:pStyle w:val="ListParagraph"/>
              <w:numPr>
                <w:ilvl w:val="0"/>
                <w:numId w:val="15"/>
              </w:numPr>
              <w:rPr>
                <w:rFonts w:ascii="Arial" w:hAnsi="Arial" w:cs="Arial"/>
                <w:sz w:val="22"/>
                <w:szCs w:val="22"/>
              </w:rPr>
            </w:pPr>
            <w:r w:rsidRPr="004603B5">
              <w:rPr>
                <w:rFonts w:ascii="Arial" w:hAnsi="Arial" w:cs="Arial"/>
                <w:sz w:val="22"/>
                <w:szCs w:val="22"/>
              </w:rPr>
              <w:t>Tools</w:t>
            </w:r>
          </w:p>
          <w:p w14:paraId="59ED8A45" w14:textId="77777777" w:rsidR="00D37A82" w:rsidRPr="004603B5" w:rsidRDefault="00D37A82" w:rsidP="00D37A82">
            <w:pPr>
              <w:pStyle w:val="ListParagraph"/>
              <w:numPr>
                <w:ilvl w:val="0"/>
                <w:numId w:val="15"/>
              </w:numPr>
              <w:rPr>
                <w:rFonts w:ascii="Arial" w:hAnsi="Arial" w:cs="Arial"/>
                <w:sz w:val="22"/>
                <w:szCs w:val="22"/>
              </w:rPr>
            </w:pPr>
            <w:r w:rsidRPr="004603B5">
              <w:rPr>
                <w:rFonts w:ascii="Arial" w:hAnsi="Arial" w:cs="Arial"/>
                <w:sz w:val="22"/>
                <w:szCs w:val="22"/>
              </w:rPr>
              <w:t>Leads</w:t>
            </w:r>
          </w:p>
          <w:p w14:paraId="08DE61BF" w14:textId="77777777" w:rsidR="00D37A82" w:rsidRPr="004603B5" w:rsidRDefault="00D37A82" w:rsidP="00D37A82">
            <w:pPr>
              <w:rPr>
                <w:rFonts w:ascii="Arial" w:hAnsi="Arial" w:cs="Arial"/>
                <w:sz w:val="22"/>
              </w:rPr>
            </w:pPr>
            <w:r w:rsidRPr="004603B5">
              <w:rPr>
                <w:rFonts w:ascii="Arial" w:hAnsi="Arial" w:cs="Arial"/>
                <w:b/>
                <w:u w:val="single"/>
              </w:rPr>
              <w:t>Appropriate Certificates of Test and Inspection to be held on site for all relevant plant, equipment and lifting appliances.</w:t>
            </w:r>
          </w:p>
        </w:tc>
      </w:tr>
      <w:tr w:rsidR="00D37A82" w:rsidRPr="004603B5" w14:paraId="517D1F5B" w14:textId="77777777" w:rsidTr="00D37A82">
        <w:trPr>
          <w:cantSplit/>
          <w:trHeight w:val="984"/>
        </w:trPr>
        <w:tc>
          <w:tcPr>
            <w:tcW w:w="2408" w:type="dxa"/>
            <w:gridSpan w:val="2"/>
            <w:tcBorders>
              <w:left w:val="single" w:sz="18" w:space="0" w:color="auto"/>
            </w:tcBorders>
            <w:shd w:val="clear" w:color="auto" w:fill="00B050"/>
            <w:vAlign w:val="center"/>
          </w:tcPr>
          <w:p w14:paraId="1D26D362" w14:textId="09933CA9" w:rsidR="00D37A82" w:rsidRPr="004603B5" w:rsidRDefault="004603B5" w:rsidP="00D37A82">
            <w:pPr>
              <w:rPr>
                <w:rFonts w:ascii="Arial" w:hAnsi="Arial" w:cs="Arial"/>
                <w:sz w:val="22"/>
              </w:rPr>
            </w:pPr>
            <w:r w:rsidRPr="004603B5">
              <w:rPr>
                <w:rFonts w:ascii="Arial" w:hAnsi="Arial" w:cs="Arial"/>
                <w:b/>
                <w:sz w:val="22"/>
              </w:rPr>
              <w:t>9</w:t>
            </w:r>
            <w:r w:rsidR="00D37A82" w:rsidRPr="004603B5">
              <w:rPr>
                <w:rFonts w:ascii="Arial" w:hAnsi="Arial" w:cs="Arial"/>
                <w:b/>
                <w:sz w:val="22"/>
              </w:rPr>
              <w:t>,Key Materials Required:</w:t>
            </w:r>
          </w:p>
        </w:tc>
        <w:tc>
          <w:tcPr>
            <w:tcW w:w="7515" w:type="dxa"/>
            <w:gridSpan w:val="12"/>
            <w:tcBorders>
              <w:right w:val="single" w:sz="18" w:space="0" w:color="auto"/>
            </w:tcBorders>
            <w:vAlign w:val="center"/>
          </w:tcPr>
          <w:p w14:paraId="75882247" w14:textId="77777777" w:rsidR="00D37A82" w:rsidRPr="004603B5" w:rsidRDefault="00D37A82" w:rsidP="00D37A82">
            <w:pPr>
              <w:pStyle w:val="ListParagraph"/>
              <w:numPr>
                <w:ilvl w:val="0"/>
                <w:numId w:val="28"/>
              </w:numPr>
              <w:rPr>
                <w:rFonts w:ascii="Arial" w:hAnsi="Arial" w:cs="Arial"/>
                <w:sz w:val="22"/>
                <w:szCs w:val="22"/>
              </w:rPr>
            </w:pPr>
            <w:r w:rsidRPr="004603B5">
              <w:rPr>
                <w:rFonts w:ascii="Arial" w:hAnsi="Arial" w:cs="Arial"/>
                <w:sz w:val="22"/>
                <w:szCs w:val="22"/>
              </w:rPr>
              <w:t xml:space="preserve">Structural steel beams and columns </w:t>
            </w:r>
          </w:p>
          <w:p w14:paraId="0297E92B" w14:textId="77777777" w:rsidR="00D37A82" w:rsidRPr="004603B5" w:rsidRDefault="00D37A82" w:rsidP="00D37A82">
            <w:pPr>
              <w:pStyle w:val="ListParagraph"/>
              <w:numPr>
                <w:ilvl w:val="0"/>
                <w:numId w:val="28"/>
              </w:numPr>
              <w:rPr>
                <w:rFonts w:ascii="Arial" w:hAnsi="Arial" w:cs="Arial"/>
                <w:sz w:val="22"/>
                <w:szCs w:val="22"/>
              </w:rPr>
            </w:pPr>
            <w:r w:rsidRPr="004603B5">
              <w:rPr>
                <w:rFonts w:ascii="Arial" w:hAnsi="Arial" w:cs="Arial"/>
                <w:sz w:val="22"/>
                <w:szCs w:val="22"/>
              </w:rPr>
              <w:t>Rib deck sections</w:t>
            </w:r>
          </w:p>
          <w:p w14:paraId="18D8D557" w14:textId="77777777" w:rsidR="00D37A82" w:rsidRPr="004603B5" w:rsidRDefault="00D37A82" w:rsidP="00D37A82">
            <w:pPr>
              <w:rPr>
                <w:rFonts w:ascii="Arial" w:hAnsi="Arial" w:cs="Arial"/>
                <w:sz w:val="22"/>
              </w:rPr>
            </w:pPr>
          </w:p>
        </w:tc>
      </w:tr>
      <w:tr w:rsidR="00D37A82" w:rsidRPr="004603B5" w14:paraId="3E9CAAAB" w14:textId="77777777" w:rsidTr="00D37A82">
        <w:trPr>
          <w:cantSplit/>
          <w:trHeight w:val="2121"/>
        </w:trPr>
        <w:tc>
          <w:tcPr>
            <w:tcW w:w="2408" w:type="dxa"/>
            <w:gridSpan w:val="2"/>
            <w:tcBorders>
              <w:left w:val="single" w:sz="18" w:space="0" w:color="auto"/>
            </w:tcBorders>
            <w:shd w:val="clear" w:color="auto" w:fill="00B050"/>
            <w:vAlign w:val="center"/>
          </w:tcPr>
          <w:p w14:paraId="28E6CC5E" w14:textId="7B00AE6F" w:rsidR="00D37A82" w:rsidRPr="004603B5" w:rsidRDefault="004603B5" w:rsidP="00D37A82">
            <w:pPr>
              <w:rPr>
                <w:rFonts w:ascii="Arial" w:hAnsi="Arial" w:cs="Arial"/>
                <w:b/>
                <w:sz w:val="22"/>
              </w:rPr>
            </w:pPr>
            <w:r w:rsidRPr="004603B5">
              <w:rPr>
                <w:rFonts w:ascii="Arial" w:hAnsi="Arial" w:cs="Arial"/>
                <w:b/>
                <w:sz w:val="22"/>
              </w:rPr>
              <w:t>10</w:t>
            </w:r>
            <w:r w:rsidR="00D37A82" w:rsidRPr="004603B5">
              <w:rPr>
                <w:rFonts w:ascii="Arial" w:hAnsi="Arial" w:cs="Arial"/>
                <w:b/>
                <w:sz w:val="22"/>
              </w:rPr>
              <w:t>,Special Considerations</w:t>
            </w:r>
          </w:p>
        </w:tc>
        <w:tc>
          <w:tcPr>
            <w:tcW w:w="7515" w:type="dxa"/>
            <w:gridSpan w:val="12"/>
            <w:tcBorders>
              <w:right w:val="single" w:sz="18" w:space="0" w:color="auto"/>
            </w:tcBorders>
          </w:tcPr>
          <w:p w14:paraId="393AF236" w14:textId="77777777" w:rsidR="00D37A82" w:rsidRPr="004603B5" w:rsidRDefault="00D37A82" w:rsidP="00D37A82">
            <w:pPr>
              <w:rPr>
                <w:rFonts w:ascii="Arial" w:hAnsi="Arial" w:cs="Arial"/>
                <w:sz w:val="16"/>
              </w:rPr>
            </w:pPr>
          </w:p>
          <w:p w14:paraId="256AE712"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Manual Handling of Worktops (refer to Manual Handling assessment)</w:t>
            </w:r>
          </w:p>
          <w:p w14:paraId="112F7522"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 xml:space="preserve"> All incidents/ accident to be reported to the Site Agent immediately.</w:t>
            </w:r>
          </w:p>
          <w:p w14:paraId="64AD59CA"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Main Contractors site rules to be adhered to at all times.</w:t>
            </w:r>
          </w:p>
          <w:p w14:paraId="695A7C50"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 xml:space="preserve"> Deliveries to be conducted to site entrance and directed to offloading area by representative. All Deliveries to be pre booked in with site with Construction managers </w:t>
            </w:r>
          </w:p>
          <w:p w14:paraId="4F5FF269"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All tools and equipment to be logged into register before works commence on site</w:t>
            </w:r>
          </w:p>
          <w:p w14:paraId="2EE38ED2"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SMSTS/SSSTS supervisor will be on site at all times and also to attend daily briefing, Construction company to advise times for this meeting.</w:t>
            </w:r>
          </w:p>
          <w:p w14:paraId="6AEADE9C"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 xml:space="preserve">All risks to incorporate our trades and others . </w:t>
            </w:r>
          </w:p>
          <w:p w14:paraId="4F6AFC15"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 xml:space="preserve">Site SSSTS/SMSTS to communicate with fitters on assessments and Method statement </w:t>
            </w:r>
          </w:p>
          <w:p w14:paraId="5655A3BE" w14:textId="77777777" w:rsidR="00D37A82" w:rsidRPr="004603B5" w:rsidRDefault="00D37A82" w:rsidP="00D37A82">
            <w:pPr>
              <w:numPr>
                <w:ilvl w:val="0"/>
                <w:numId w:val="7"/>
              </w:numPr>
              <w:rPr>
                <w:rFonts w:ascii="Arial" w:hAnsi="Arial" w:cs="Arial"/>
                <w:sz w:val="22"/>
                <w:szCs w:val="22"/>
              </w:rPr>
            </w:pPr>
            <w:r w:rsidRPr="004603B5">
              <w:rPr>
                <w:rFonts w:ascii="Arial" w:hAnsi="Arial" w:cs="Arial"/>
                <w:sz w:val="22"/>
                <w:szCs w:val="22"/>
              </w:rPr>
              <w:t xml:space="preserve">Assesments to be reviewed by site fitters , supervisor to approve or change if needed . </w:t>
            </w:r>
          </w:p>
          <w:p w14:paraId="2E77A25E" w14:textId="77777777" w:rsidR="00D37A82" w:rsidRPr="004603B5" w:rsidRDefault="00D37A82" w:rsidP="00D37A82">
            <w:pPr>
              <w:tabs>
                <w:tab w:val="left" w:pos="4129"/>
              </w:tabs>
              <w:rPr>
                <w:rFonts w:ascii="Arial" w:hAnsi="Arial" w:cs="Arial"/>
                <w:sz w:val="22"/>
                <w:szCs w:val="22"/>
              </w:rPr>
            </w:pPr>
            <w:r w:rsidRPr="004603B5">
              <w:rPr>
                <w:rFonts w:ascii="Arial" w:hAnsi="Arial" w:cs="Arial"/>
                <w:sz w:val="22"/>
                <w:szCs w:val="22"/>
              </w:rPr>
              <w:tab/>
            </w:r>
          </w:p>
        </w:tc>
      </w:tr>
      <w:tr w:rsidR="00D37A82" w:rsidRPr="004603B5" w14:paraId="1BAD347C" w14:textId="77777777" w:rsidTr="00D37A82">
        <w:trPr>
          <w:cantSplit/>
          <w:trHeight w:val="1833"/>
        </w:trPr>
        <w:tc>
          <w:tcPr>
            <w:tcW w:w="2408" w:type="dxa"/>
            <w:gridSpan w:val="2"/>
            <w:tcBorders>
              <w:left w:val="single" w:sz="18" w:space="0" w:color="auto"/>
            </w:tcBorders>
            <w:shd w:val="clear" w:color="auto" w:fill="00B050"/>
            <w:vAlign w:val="center"/>
          </w:tcPr>
          <w:p w14:paraId="1B4C36A5" w14:textId="7027783A" w:rsidR="00D37A82" w:rsidRPr="004603B5" w:rsidRDefault="00D37A82" w:rsidP="00D37A82">
            <w:pPr>
              <w:rPr>
                <w:rFonts w:ascii="Arial" w:hAnsi="Arial" w:cs="Arial"/>
                <w:b/>
                <w:sz w:val="22"/>
              </w:rPr>
            </w:pPr>
            <w:r w:rsidRPr="004603B5">
              <w:rPr>
                <w:rFonts w:ascii="Arial" w:hAnsi="Arial" w:cs="Arial"/>
                <w:b/>
                <w:sz w:val="22"/>
              </w:rPr>
              <w:lastRenderedPageBreak/>
              <w:t>1</w:t>
            </w:r>
            <w:r w:rsidR="004603B5" w:rsidRPr="004603B5">
              <w:rPr>
                <w:rFonts w:ascii="Arial" w:hAnsi="Arial" w:cs="Arial"/>
                <w:b/>
                <w:sz w:val="22"/>
              </w:rPr>
              <w:t>1</w:t>
            </w:r>
            <w:r w:rsidRPr="004603B5">
              <w:rPr>
                <w:rFonts w:ascii="Arial" w:hAnsi="Arial" w:cs="Arial"/>
                <w:b/>
                <w:sz w:val="22"/>
              </w:rPr>
              <w:t>,Specific Staff Training Requirements:</w:t>
            </w:r>
          </w:p>
        </w:tc>
        <w:tc>
          <w:tcPr>
            <w:tcW w:w="7515" w:type="dxa"/>
            <w:gridSpan w:val="12"/>
            <w:tcBorders>
              <w:right w:val="single" w:sz="18" w:space="0" w:color="auto"/>
            </w:tcBorders>
          </w:tcPr>
          <w:p w14:paraId="55D90738" w14:textId="77777777" w:rsidR="00D37A82" w:rsidRPr="004603B5" w:rsidRDefault="00D37A82" w:rsidP="00D37A82">
            <w:pPr>
              <w:rPr>
                <w:rFonts w:ascii="Arial" w:hAnsi="Arial" w:cs="Arial"/>
                <w:sz w:val="16"/>
              </w:rPr>
            </w:pPr>
          </w:p>
          <w:p w14:paraId="01F6E0CA"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Once on-site operatives will receive site specific CDM Induction illustrating CDM &amp; Working areas, Hazards, Key Personnel, welfare facilities, etc.</w:t>
            </w:r>
          </w:p>
          <w:p w14:paraId="771A5901" w14:textId="77777777" w:rsidR="00D37A82" w:rsidRPr="004603B5" w:rsidRDefault="00D37A82" w:rsidP="00D37A82">
            <w:pPr>
              <w:pStyle w:val="ListParagraph"/>
              <w:numPr>
                <w:ilvl w:val="0"/>
                <w:numId w:val="29"/>
              </w:numPr>
              <w:rPr>
                <w:rFonts w:ascii="Arial" w:hAnsi="Arial" w:cs="Arial"/>
                <w:sz w:val="22"/>
                <w:szCs w:val="22"/>
                <w:u w:val="single"/>
              </w:rPr>
            </w:pPr>
            <w:r w:rsidRPr="004603B5">
              <w:rPr>
                <w:rFonts w:ascii="Arial" w:hAnsi="Arial" w:cs="Arial"/>
                <w:sz w:val="22"/>
                <w:szCs w:val="22"/>
              </w:rPr>
              <w:t xml:space="preserve">When required specific perimetry will be used these will be issued by SPG Constructions Central Site Management, no work will take place until the relevant permits are in place, if in doubt </w:t>
            </w:r>
            <w:r w:rsidRPr="004603B5">
              <w:rPr>
                <w:rFonts w:ascii="Arial" w:hAnsi="Arial" w:cs="Arial"/>
                <w:sz w:val="22"/>
                <w:szCs w:val="22"/>
                <w:u w:val="single"/>
              </w:rPr>
              <w:t>ASK</w:t>
            </w:r>
          </w:p>
          <w:p w14:paraId="48D58156"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work under the direction of their own site supervisor, all operatives and supervision will take direction from SPG Constructions Central Site Supervision on Safety matters.</w:t>
            </w:r>
          </w:p>
          <w:p w14:paraId="41CFA878"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 xml:space="preserve">All operatives will, prior to commencing any works on site have read and have fully understood this Method Statement, all operatives will sign a declaration sheet confirming they have read and fully understood the method statement. </w:t>
            </w:r>
          </w:p>
          <w:p w14:paraId="567ED078"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be fully qualified and competent, copies of all certification, documentation will be provided, and all operatives will present their CSCS CARDS and any relevant CPCS or IPAF certification before beginning work on site. Copy of certificates etc. available upon request for all operators Copies of specific certificates e.g. Working at Height, Manual Handling etc. also available.</w:t>
            </w:r>
          </w:p>
          <w:p w14:paraId="5A10735E" w14:textId="77777777" w:rsidR="00D37A82" w:rsidRPr="004603B5" w:rsidRDefault="00D37A82" w:rsidP="00D37A82">
            <w:pPr>
              <w:pStyle w:val="SSGBodyText"/>
              <w:numPr>
                <w:ilvl w:val="0"/>
                <w:numId w:val="29"/>
              </w:numPr>
              <w:jc w:val="left"/>
              <w:rPr>
                <w:rFonts w:ascii="Arial" w:hAnsi="Arial" w:cs="Arial"/>
                <w:bCs/>
                <w:sz w:val="22"/>
                <w:szCs w:val="22"/>
              </w:rPr>
            </w:pPr>
            <w:r w:rsidRPr="004603B5">
              <w:rPr>
                <w:rFonts w:ascii="Arial" w:hAnsi="Arial" w:cs="Arial"/>
                <w:bCs/>
                <w:sz w:val="22"/>
                <w:szCs w:val="22"/>
              </w:rPr>
              <w:t>Telehandler driver will be CPCS trained.</w:t>
            </w:r>
          </w:p>
          <w:p w14:paraId="4426CCF1" w14:textId="77777777" w:rsidR="00D37A82" w:rsidRPr="004603B5" w:rsidRDefault="00D37A82" w:rsidP="00D37A82">
            <w:pPr>
              <w:pStyle w:val="SSGBodyText"/>
              <w:numPr>
                <w:ilvl w:val="0"/>
                <w:numId w:val="29"/>
              </w:numPr>
              <w:jc w:val="left"/>
              <w:rPr>
                <w:rFonts w:ascii="Arial" w:hAnsi="Arial" w:cs="Arial"/>
                <w:sz w:val="22"/>
                <w:szCs w:val="22"/>
              </w:rPr>
            </w:pPr>
            <w:r w:rsidRPr="004603B5">
              <w:rPr>
                <w:rFonts w:ascii="Arial" w:hAnsi="Arial" w:cs="Arial"/>
                <w:sz w:val="22"/>
                <w:szCs w:val="22"/>
              </w:rPr>
              <w:t>All operatives will be as a minimum requirement prior to being allowed on site have taken and passed their CSCS card, not withstanding, all operative are trained to recognised CITB standards.</w:t>
            </w:r>
          </w:p>
          <w:p w14:paraId="1F9113B1" w14:textId="77777777" w:rsidR="00D37A82" w:rsidRPr="004603B5" w:rsidRDefault="00D37A82" w:rsidP="00D37A82">
            <w:pPr>
              <w:rPr>
                <w:rFonts w:ascii="Arial" w:hAnsi="Arial" w:cs="Arial"/>
                <w:sz w:val="22"/>
                <w:szCs w:val="22"/>
              </w:rPr>
            </w:pPr>
          </w:p>
        </w:tc>
      </w:tr>
      <w:tr w:rsidR="00D37A82" w:rsidRPr="004603B5" w14:paraId="1B64C9FD" w14:textId="77777777" w:rsidTr="00D37A82">
        <w:trPr>
          <w:cantSplit/>
          <w:trHeight w:val="1833"/>
        </w:trPr>
        <w:tc>
          <w:tcPr>
            <w:tcW w:w="2408" w:type="dxa"/>
            <w:gridSpan w:val="2"/>
            <w:tcBorders>
              <w:left w:val="single" w:sz="18" w:space="0" w:color="auto"/>
            </w:tcBorders>
            <w:shd w:val="clear" w:color="auto" w:fill="00B050"/>
            <w:vAlign w:val="center"/>
          </w:tcPr>
          <w:p w14:paraId="5EC341F3" w14:textId="2FA4C0FC" w:rsidR="00D37A82" w:rsidRPr="004603B5" w:rsidRDefault="004603B5" w:rsidP="004603B5">
            <w:pPr>
              <w:pStyle w:val="ListParagraph"/>
              <w:rPr>
                <w:rFonts w:ascii="Arial" w:hAnsi="Arial" w:cs="Arial"/>
                <w:b/>
                <w:sz w:val="22"/>
              </w:rPr>
            </w:pPr>
            <w:r w:rsidRPr="004603B5">
              <w:rPr>
                <w:rFonts w:ascii="Arial" w:hAnsi="Arial" w:cs="Arial"/>
                <w:b/>
                <w:sz w:val="22"/>
              </w:rPr>
              <w:lastRenderedPageBreak/>
              <w:t>12.</w:t>
            </w:r>
            <w:r w:rsidR="00D37A82" w:rsidRPr="004603B5">
              <w:rPr>
                <w:rFonts w:ascii="Arial" w:hAnsi="Arial" w:cs="Arial"/>
                <w:b/>
                <w:sz w:val="22"/>
              </w:rPr>
              <w:t>Preparation for the job</w:t>
            </w:r>
          </w:p>
        </w:tc>
        <w:tc>
          <w:tcPr>
            <w:tcW w:w="7515" w:type="dxa"/>
            <w:gridSpan w:val="12"/>
            <w:tcBorders>
              <w:right w:val="single" w:sz="18" w:space="0" w:color="auto"/>
            </w:tcBorders>
          </w:tcPr>
          <w:p w14:paraId="03C5FD5E" w14:textId="77777777" w:rsidR="00D37A82" w:rsidRPr="004603B5" w:rsidRDefault="00D37A82" w:rsidP="00D37A82">
            <w:pPr>
              <w:pStyle w:val="paragraph"/>
              <w:spacing w:before="0" w:beforeAutospacing="0" w:after="0" w:afterAutospacing="0"/>
              <w:textAlignment w:val="baseline"/>
              <w:rPr>
                <w:rFonts w:ascii="Arial" w:hAnsi="Arial" w:cs="Arial"/>
                <w:b/>
                <w:bCs/>
                <w:color w:val="000000"/>
              </w:rPr>
            </w:pPr>
            <w:r w:rsidRPr="004603B5">
              <w:rPr>
                <w:rStyle w:val="normaltextrun"/>
                <w:rFonts w:ascii="Arial" w:eastAsiaTheme="majorEastAsia" w:hAnsi="Arial" w:cs="Arial"/>
                <w:b/>
                <w:bCs/>
                <w:color w:val="000000"/>
              </w:rPr>
              <w:t xml:space="preserve">Steelframe Superstructure </w:t>
            </w:r>
          </w:p>
          <w:p w14:paraId="5D95BCD0"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z w:val="20"/>
                <w:szCs w:val="20"/>
              </w:rPr>
            </w:pPr>
            <w:r w:rsidRPr="004603B5">
              <w:rPr>
                <w:rFonts w:ascii="Arial" w:hAnsi="Arial" w:cs="Arial"/>
                <w:color w:val="000000" w:themeColor="text1"/>
                <w:spacing w:val="17"/>
                <w:sz w:val="13"/>
                <w:szCs w:val="13"/>
                <w:bdr w:val="none" w:sz="0" w:space="0" w:color="auto" w:frame="1"/>
              </w:rPr>
              <w:t xml:space="preserve">  </w:t>
            </w:r>
            <w:r w:rsidRPr="004603B5">
              <w:rPr>
                <w:rFonts w:ascii="Arial" w:hAnsi="Arial" w:cs="Arial"/>
                <w:b/>
                <w:bCs/>
                <w:color w:val="000000" w:themeColor="text1"/>
                <w:spacing w:val="17"/>
                <w:sz w:val="22"/>
                <w:szCs w:val="22"/>
                <w:u w:val="single"/>
                <w:bdr w:val="none" w:sz="0" w:space="0" w:color="auto" w:frame="1"/>
              </w:rPr>
              <w:t>Job Site Planning &amp; Preparation</w:t>
            </w:r>
          </w:p>
          <w:p w14:paraId="54796435" w14:textId="77777777" w:rsidR="00D37A82" w:rsidRPr="004603B5" w:rsidRDefault="00D37A82" w:rsidP="00D37A82">
            <w:pPr>
              <w:pStyle w:val="ListParagraph"/>
              <w:numPr>
                <w:ilvl w:val="0"/>
                <w:numId w:val="32"/>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Space and a firmed pathway for truck delivery/ crane truck erection operation. Capacity suitable for truck &amp; crane must be clarified.</w:t>
            </w:r>
          </w:p>
          <w:p w14:paraId="50062DA1" w14:textId="77777777" w:rsidR="00D37A82" w:rsidRPr="004603B5" w:rsidRDefault="00D37A82" w:rsidP="00D37A82">
            <w:pPr>
              <w:pStyle w:val="ListParagraph"/>
              <w:numPr>
                <w:ilvl w:val="0"/>
                <w:numId w:val="16"/>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Unloading of materials and storage should be in a suitable and dry location on site. Material stored in designated areas providing installing quicker and safer in clearly identified location.</w:t>
            </w:r>
          </w:p>
          <w:p w14:paraId="1811544E" w14:textId="77777777" w:rsidR="00D37A82" w:rsidRPr="004603B5" w:rsidRDefault="00D37A82" w:rsidP="00D37A82">
            <w:pPr>
              <w:shd w:val="clear" w:color="auto" w:fill="FFFFFF"/>
              <w:spacing w:line="315" w:lineRule="atLeast"/>
              <w:ind w:left="260"/>
              <w:jc w:val="both"/>
              <w:textAlignment w:val="baseline"/>
              <w:rPr>
                <w:rFonts w:ascii="Arial" w:hAnsi="Arial" w:cs="Arial"/>
                <w:color w:val="555555"/>
                <w:spacing w:val="17"/>
                <w:bdr w:val="none" w:sz="0" w:space="0" w:color="auto" w:frame="1"/>
              </w:rPr>
            </w:pPr>
          </w:p>
          <w:p w14:paraId="6BDBED81"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Receiving Of material at Site</w:t>
            </w:r>
          </w:p>
          <w:p w14:paraId="6F335E67" w14:textId="77777777" w:rsidR="00D37A82" w:rsidRPr="004603B5" w:rsidRDefault="00D37A82" w:rsidP="00D37A82">
            <w:pPr>
              <w:pStyle w:val="ListParagraph"/>
              <w:numPr>
                <w:ilvl w:val="0"/>
                <w:numId w:val="17"/>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All delivery materials to the site shall be informed to the site manager to have the plan for unloading. Upon arrival of materials at the storage yard, the materials controller will match delivery notes and shall verify the consignment.</w:t>
            </w:r>
          </w:p>
          <w:p w14:paraId="20B98F07" w14:textId="77777777" w:rsidR="00D37A82" w:rsidRPr="004603B5" w:rsidRDefault="00D37A82" w:rsidP="00D37A82">
            <w:pPr>
              <w:pStyle w:val="ListParagraph"/>
              <w:numPr>
                <w:ilvl w:val="0"/>
                <w:numId w:val="17"/>
              </w:numPr>
              <w:shd w:val="clear" w:color="auto" w:fill="FFFFFF"/>
              <w:spacing w:line="315" w:lineRule="atLeast"/>
              <w:jc w:val="both"/>
              <w:textAlignment w:val="baseline"/>
              <w:rPr>
                <w:rFonts w:ascii="Arial" w:hAnsi="Arial" w:cs="Arial"/>
                <w:color w:val="000000" w:themeColor="text1"/>
                <w:sz w:val="21"/>
                <w:szCs w:val="21"/>
              </w:rPr>
            </w:pPr>
            <w:r w:rsidRPr="004603B5">
              <w:rPr>
                <w:rFonts w:ascii="Arial" w:hAnsi="Arial" w:cs="Arial"/>
                <w:color w:val="000000" w:themeColor="text1"/>
                <w:spacing w:val="17"/>
                <w:sz w:val="22"/>
                <w:szCs w:val="22"/>
                <w:bdr w:val="none" w:sz="0" w:space="0" w:color="auto" w:frame="1"/>
              </w:rPr>
              <w:t>Unloading can be done manually by term with using 25-tonnes cranes. A spreader should be used for long steel components. Lifting nylon or cloth belts with suitable SWL shall be used for unloading the materials to minimize the damage. Be sure to hook belts to component with the right number of points and position so that the load of the component itself do not damaged or broken especially the coating/discolour.</w:t>
            </w:r>
          </w:p>
          <w:p w14:paraId="09B0D1E5" w14:textId="77777777" w:rsidR="00D37A82" w:rsidRPr="004603B5" w:rsidRDefault="00D37A82" w:rsidP="00D37A82">
            <w:pPr>
              <w:pStyle w:val="ListParagraph"/>
              <w:numPr>
                <w:ilvl w:val="0"/>
                <w:numId w:val="17"/>
              </w:numPr>
              <w:shd w:val="clear" w:color="auto" w:fill="FFFFFF"/>
              <w:spacing w:line="315" w:lineRule="atLeast"/>
              <w:jc w:val="both"/>
              <w:textAlignment w:val="baseline"/>
              <w:rPr>
                <w:rFonts w:ascii="Arial" w:hAnsi="Arial" w:cs="Arial"/>
                <w:color w:val="000000" w:themeColor="text1"/>
                <w:sz w:val="21"/>
                <w:szCs w:val="21"/>
              </w:rPr>
            </w:pPr>
            <w:r w:rsidRPr="004603B5">
              <w:rPr>
                <w:rFonts w:ascii="Arial" w:hAnsi="Arial" w:cs="Arial"/>
                <w:color w:val="000000" w:themeColor="text1"/>
                <w:spacing w:val="17"/>
                <w:sz w:val="22"/>
                <w:szCs w:val="22"/>
                <w:bdr w:val="none" w:sz="0" w:space="0" w:color="auto" w:frame="1"/>
              </w:rPr>
              <w:t>All materials receipt at the site shall be visually inspected by site supervisor/engineer for any damage after unloading. Any damage shall be taken immediately, if possible, to avoid any delay of erection.</w:t>
            </w:r>
            <w:r w:rsidRPr="004603B5">
              <w:rPr>
                <w:rFonts w:ascii="Arial" w:hAnsi="Arial" w:cs="Arial"/>
                <w:color w:val="000000" w:themeColor="text1"/>
                <w:spacing w:val="17"/>
                <w:bdr w:val="none" w:sz="0" w:space="0" w:color="auto" w:frame="1"/>
              </w:rPr>
              <w:t> </w:t>
            </w:r>
          </w:p>
          <w:p w14:paraId="5F70E334" w14:textId="77777777" w:rsidR="00D37A82" w:rsidRPr="004603B5" w:rsidRDefault="00D37A82" w:rsidP="00D37A82">
            <w:pPr>
              <w:shd w:val="clear" w:color="auto" w:fill="FFFFFF"/>
              <w:spacing w:line="315" w:lineRule="atLeast"/>
              <w:jc w:val="both"/>
              <w:textAlignment w:val="baseline"/>
              <w:rPr>
                <w:rFonts w:ascii="Arial" w:hAnsi="Arial" w:cs="Arial"/>
                <w:color w:val="555555"/>
                <w:spacing w:val="17"/>
                <w:bdr w:val="none" w:sz="0" w:space="0" w:color="auto" w:frame="1"/>
              </w:rPr>
            </w:pPr>
          </w:p>
          <w:p w14:paraId="08C937C2" w14:textId="77777777" w:rsidR="00D37A82" w:rsidRPr="004603B5" w:rsidRDefault="00D37A82" w:rsidP="00D37A82">
            <w:pPr>
              <w:pStyle w:val="ListParagraph"/>
              <w:shd w:val="clear" w:color="auto" w:fill="FFFFFF"/>
              <w:spacing w:line="315" w:lineRule="atLeast"/>
              <w:ind w:left="360"/>
              <w:jc w:val="both"/>
              <w:textAlignment w:val="baseline"/>
              <w:rPr>
                <w:rFonts w:ascii="Arial" w:hAnsi="Arial" w:cs="Arial"/>
                <w:b/>
                <w:bCs/>
                <w:color w:val="000000" w:themeColor="text1"/>
                <w:sz w:val="22"/>
                <w:szCs w:val="22"/>
                <w:u w:val="single"/>
              </w:rPr>
            </w:pPr>
            <w:r w:rsidRPr="004603B5">
              <w:rPr>
                <w:rFonts w:ascii="Arial" w:hAnsi="Arial" w:cs="Arial"/>
                <w:b/>
                <w:bCs/>
                <w:color w:val="000000" w:themeColor="text1"/>
                <w:spacing w:val="17"/>
                <w:sz w:val="22"/>
                <w:szCs w:val="22"/>
                <w:u w:val="single"/>
                <w:bdr w:val="none" w:sz="0" w:space="0" w:color="auto" w:frame="1"/>
              </w:rPr>
              <w:t>Sequence of Erection</w:t>
            </w:r>
          </w:p>
          <w:p w14:paraId="2A6CB63D"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structural portal frames and other parts that related of the building structural can be erected in various ways which will depend on the following key factor:</w:t>
            </w:r>
          </w:p>
          <w:p w14:paraId="279814CF" w14:textId="77777777" w:rsidR="00D37A82" w:rsidRPr="004603B5" w:rsidRDefault="00D37A82" w:rsidP="00D37A82">
            <w:pPr>
              <w:pStyle w:val="ListParagraph"/>
              <w:numPr>
                <w:ilvl w:val="0"/>
                <w:numId w:val="18"/>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availability of equipment</w:t>
            </w:r>
          </w:p>
          <w:p w14:paraId="10630A17" w14:textId="77777777" w:rsidR="00D37A82" w:rsidRPr="004603B5" w:rsidRDefault="00D37A82" w:rsidP="00D37A82">
            <w:pPr>
              <w:pStyle w:val="ListParagraph"/>
              <w:numPr>
                <w:ilvl w:val="0"/>
                <w:numId w:val="18"/>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site conditions</w:t>
            </w:r>
          </w:p>
          <w:p w14:paraId="4286D35F" w14:textId="77777777" w:rsidR="00D37A82" w:rsidRPr="004603B5" w:rsidRDefault="00D37A82" w:rsidP="00D37A82">
            <w:pPr>
              <w:pStyle w:val="ListParagraph"/>
              <w:numPr>
                <w:ilvl w:val="0"/>
                <w:numId w:val="18"/>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experience level of the erectors</w:t>
            </w:r>
          </w:p>
          <w:p w14:paraId="4967B422" w14:textId="77777777" w:rsidR="00D37A82" w:rsidRPr="004603B5" w:rsidRDefault="00D37A82" w:rsidP="00D37A82">
            <w:pPr>
              <w:pStyle w:val="ListParagraph"/>
              <w:numPr>
                <w:ilvl w:val="0"/>
                <w:numId w:val="18"/>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individual job conditions.</w:t>
            </w:r>
          </w:p>
          <w:p w14:paraId="2A766747" w14:textId="77777777" w:rsidR="00D37A82" w:rsidRPr="004603B5" w:rsidRDefault="00D37A82" w:rsidP="00D37A82">
            <w:pPr>
              <w:rPr>
                <w:rFonts w:ascii="Arial" w:hAnsi="Arial" w:cs="Arial"/>
                <w:sz w:val="16"/>
              </w:rPr>
            </w:pPr>
          </w:p>
        </w:tc>
      </w:tr>
      <w:tr w:rsidR="00D37A82" w:rsidRPr="004603B5" w14:paraId="56C867A8" w14:textId="77777777" w:rsidTr="00D37A82">
        <w:trPr>
          <w:cantSplit/>
          <w:trHeight w:val="2678"/>
        </w:trPr>
        <w:tc>
          <w:tcPr>
            <w:tcW w:w="2408" w:type="dxa"/>
            <w:gridSpan w:val="2"/>
            <w:tcBorders>
              <w:left w:val="single" w:sz="18" w:space="0" w:color="auto"/>
            </w:tcBorders>
            <w:shd w:val="clear" w:color="auto" w:fill="00B050"/>
            <w:vAlign w:val="center"/>
          </w:tcPr>
          <w:p w14:paraId="04A5B56C" w14:textId="4804865D" w:rsidR="00D37A82" w:rsidRPr="004603B5" w:rsidRDefault="00D37A82" w:rsidP="00D37A82">
            <w:pPr>
              <w:rPr>
                <w:rFonts w:ascii="Arial" w:hAnsi="Arial" w:cs="Arial"/>
                <w:b/>
                <w:sz w:val="22"/>
              </w:rPr>
            </w:pPr>
            <w:r w:rsidRPr="004603B5">
              <w:rPr>
                <w:rFonts w:ascii="Arial" w:hAnsi="Arial" w:cs="Arial"/>
                <w:b/>
                <w:sz w:val="22"/>
              </w:rPr>
              <w:lastRenderedPageBreak/>
              <w:t>1</w:t>
            </w:r>
            <w:r w:rsidR="004603B5" w:rsidRPr="004603B5">
              <w:rPr>
                <w:rFonts w:ascii="Arial" w:hAnsi="Arial" w:cs="Arial"/>
                <w:b/>
                <w:sz w:val="22"/>
              </w:rPr>
              <w:t>3</w:t>
            </w:r>
            <w:r w:rsidRPr="004603B5">
              <w:rPr>
                <w:rFonts w:ascii="Arial" w:hAnsi="Arial" w:cs="Arial"/>
                <w:b/>
                <w:sz w:val="22"/>
              </w:rPr>
              <w:t>,Sequence of Operations:</w:t>
            </w:r>
          </w:p>
          <w:p w14:paraId="642DA0C9" w14:textId="77777777" w:rsidR="00D37A82" w:rsidRPr="004603B5" w:rsidRDefault="00D37A82" w:rsidP="00D37A82">
            <w:pPr>
              <w:rPr>
                <w:rFonts w:ascii="Arial" w:hAnsi="Arial" w:cs="Arial"/>
                <w:bCs/>
                <w:sz w:val="16"/>
              </w:rPr>
            </w:pPr>
            <w:r w:rsidRPr="004603B5">
              <w:rPr>
                <w:rFonts w:ascii="Arial" w:hAnsi="Arial" w:cs="Arial"/>
                <w:bCs/>
                <w:sz w:val="16"/>
              </w:rPr>
              <w:t>(Specifying methods of working, tools, materials and equipment utilised)</w:t>
            </w:r>
          </w:p>
        </w:tc>
        <w:tc>
          <w:tcPr>
            <w:tcW w:w="7515" w:type="dxa"/>
            <w:gridSpan w:val="12"/>
            <w:tcBorders>
              <w:right w:val="single" w:sz="18" w:space="0" w:color="auto"/>
            </w:tcBorders>
          </w:tcPr>
          <w:p w14:paraId="457E33D5" w14:textId="77777777" w:rsidR="00D37A82" w:rsidRPr="004603B5" w:rsidRDefault="00D37A82" w:rsidP="00D37A82">
            <w:pPr>
              <w:rPr>
                <w:rFonts w:ascii="Arial" w:hAnsi="Arial" w:cs="Arial"/>
                <w:sz w:val="22"/>
              </w:rPr>
            </w:pPr>
          </w:p>
          <w:p w14:paraId="1597530A"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METHOD</w:t>
            </w:r>
          </w:p>
          <w:p w14:paraId="6959663F"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Transportation of fabricated portal frame.</w:t>
            </w:r>
          </w:p>
          <w:p w14:paraId="25B460E5" w14:textId="77777777" w:rsidR="00D37A82" w:rsidRPr="004603B5" w:rsidRDefault="00D37A82" w:rsidP="00D37A82">
            <w:pPr>
              <w:pStyle w:val="ListParagraph"/>
              <w:numPr>
                <w:ilvl w:val="0"/>
                <w:numId w:val="24"/>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I-beam columns, rafter and truss are transported to the site by the mean of lorry, The steel materials should be arranged properly on the lorry.</w:t>
            </w:r>
          </w:p>
          <w:p w14:paraId="13F5FB26"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Unloading, arrangement, storage and protect materials</w:t>
            </w:r>
          </w:p>
          <w:p w14:paraId="5EB09EFE" w14:textId="77777777" w:rsidR="00D37A82" w:rsidRPr="004603B5" w:rsidRDefault="00D37A82" w:rsidP="00D37A82">
            <w:pPr>
              <w:pStyle w:val="ListParagraph"/>
              <w:numPr>
                <w:ilvl w:val="0"/>
                <w:numId w:val="24"/>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 xml:space="preserve">Cranes will be used to unload fabricated portal frames. </w:t>
            </w:r>
          </w:p>
          <w:p w14:paraId="38D06D56" w14:textId="77777777" w:rsidR="00D37A82" w:rsidRPr="004603B5" w:rsidRDefault="00D37A82" w:rsidP="00D37A82">
            <w:pPr>
              <w:pStyle w:val="ListParagraph"/>
              <w:numPr>
                <w:ilvl w:val="0"/>
                <w:numId w:val="24"/>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Access road need to be prepared properly before any trucks or cranes are used by term safety load.</w:t>
            </w:r>
          </w:p>
          <w:p w14:paraId="2EFF47C5" w14:textId="77777777" w:rsidR="00D37A82" w:rsidRPr="004603B5" w:rsidRDefault="00D37A82" w:rsidP="00D37A82">
            <w:pPr>
              <w:pStyle w:val="ListParagraph"/>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p>
          <w:p w14:paraId="12712E01" w14:textId="77777777" w:rsidR="00D37A82" w:rsidRPr="004603B5" w:rsidRDefault="00D37A82" w:rsidP="00D37A82">
            <w:pPr>
              <w:shd w:val="clear" w:color="auto" w:fill="FFFFFF"/>
              <w:spacing w:line="315" w:lineRule="atLeast"/>
              <w:ind w:hanging="720"/>
              <w:jc w:val="both"/>
              <w:textAlignment w:val="baseline"/>
              <w:rPr>
                <w:rFonts w:ascii="Arial" w:hAnsi="Arial" w:cs="Arial"/>
                <w:color w:val="555555"/>
                <w:sz w:val="21"/>
                <w:szCs w:val="21"/>
              </w:rPr>
            </w:pPr>
            <w:r w:rsidRPr="004603B5">
              <w:rPr>
                <w:rFonts w:ascii="Arial" w:hAnsi="Arial" w:cs="Arial"/>
                <w:color w:val="555555"/>
                <w:spacing w:val="17"/>
                <w:bdr w:val="none" w:sz="0" w:space="0" w:color="auto" w:frame="1"/>
              </w:rPr>
              <w:t>5.2.2</w:t>
            </w:r>
            <w:r w:rsidRPr="004603B5">
              <w:rPr>
                <w:rFonts w:ascii="Arial" w:hAnsi="Arial" w:cs="Arial"/>
                <w:color w:val="555555"/>
                <w:spacing w:val="17"/>
                <w:sz w:val="14"/>
                <w:szCs w:val="14"/>
                <w:bdr w:val="none" w:sz="0" w:space="0" w:color="auto" w:frame="1"/>
              </w:rPr>
              <w:t>        </w:t>
            </w:r>
            <w:r w:rsidRPr="004603B5">
              <w:rPr>
                <w:rFonts w:ascii="Arial" w:hAnsi="Arial" w:cs="Arial"/>
                <w:b/>
                <w:bCs/>
                <w:color w:val="000000" w:themeColor="text1"/>
                <w:spacing w:val="17"/>
                <w:u w:val="single"/>
                <w:bdr w:val="none" w:sz="0" w:space="0" w:color="auto" w:frame="1"/>
              </w:rPr>
              <w:t>Arrangement</w:t>
            </w:r>
          </w:p>
          <w:p w14:paraId="1AFEA33F"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Materials shall be stacked in location according to the building/areas, near to the lifting position to be erected to minimise unexpected damages of paint or discolour and shapes.</w:t>
            </w:r>
          </w:p>
          <w:p w14:paraId="35C97B48"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p>
          <w:p w14:paraId="0D8B595E" w14:textId="77777777" w:rsidR="00D37A82" w:rsidRPr="004603B5" w:rsidRDefault="00D37A82" w:rsidP="00D37A82">
            <w:pPr>
              <w:shd w:val="clear" w:color="auto" w:fill="FFFFFF"/>
              <w:spacing w:line="315" w:lineRule="atLeast"/>
              <w:ind w:hanging="720"/>
              <w:jc w:val="both"/>
              <w:textAlignment w:val="baseline"/>
              <w:rPr>
                <w:rFonts w:ascii="Arial" w:hAnsi="Arial" w:cs="Arial"/>
                <w:color w:val="555555"/>
                <w:sz w:val="21"/>
                <w:szCs w:val="21"/>
              </w:rPr>
            </w:pPr>
            <w:r w:rsidRPr="004603B5">
              <w:rPr>
                <w:rFonts w:ascii="Arial" w:hAnsi="Arial" w:cs="Arial"/>
                <w:color w:val="555555"/>
                <w:spacing w:val="17"/>
                <w:bdr w:val="none" w:sz="0" w:space="0" w:color="auto" w:frame="1"/>
              </w:rPr>
              <w:t>5.2.3</w:t>
            </w:r>
            <w:r w:rsidRPr="004603B5">
              <w:rPr>
                <w:rFonts w:ascii="Arial" w:hAnsi="Arial" w:cs="Arial"/>
                <w:color w:val="555555"/>
                <w:spacing w:val="17"/>
                <w:sz w:val="14"/>
                <w:szCs w:val="14"/>
                <w:bdr w:val="none" w:sz="0" w:space="0" w:color="auto" w:frame="1"/>
              </w:rPr>
              <w:t>        </w:t>
            </w:r>
            <w:r w:rsidRPr="004603B5">
              <w:rPr>
                <w:rFonts w:ascii="Arial" w:hAnsi="Arial" w:cs="Arial"/>
                <w:b/>
                <w:bCs/>
                <w:color w:val="000000" w:themeColor="text1"/>
                <w:spacing w:val="17"/>
                <w:sz w:val="22"/>
                <w:szCs w:val="22"/>
                <w:u w:val="single"/>
                <w:bdr w:val="none" w:sz="0" w:space="0" w:color="auto" w:frame="1"/>
              </w:rPr>
              <w:t>Storage and Protect Material</w:t>
            </w:r>
          </w:p>
          <w:p w14:paraId="35F02751"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Dry area and stored above ground level with timber packing and ventilated.</w:t>
            </w:r>
          </w:p>
          <w:p w14:paraId="592122CB"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 Steel component or materials shall be stored separately for difference sizes and types.</w:t>
            </w:r>
          </w:p>
          <w:p w14:paraId="6740B3D0"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materials should be placed in minimum 5% slope to avoid water pond.</w:t>
            </w:r>
          </w:p>
          <w:p w14:paraId="383F2C3F"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pacing w:val="17"/>
                <w:sz w:val="22"/>
                <w:szCs w:val="22"/>
                <w:bdr w:val="none" w:sz="0" w:space="0" w:color="auto" w:frame="1"/>
              </w:rPr>
              <w:t>The materials shall be kept free from the dirt, dust, grease and other foreign materials. </w:t>
            </w:r>
          </w:p>
          <w:p w14:paraId="6A914620" w14:textId="77777777" w:rsidR="00D37A82" w:rsidRPr="004603B5" w:rsidRDefault="00D37A82" w:rsidP="00D37A82">
            <w:pPr>
              <w:pStyle w:val="ListParagraph"/>
              <w:shd w:val="clear" w:color="auto" w:fill="FFFFFF"/>
              <w:spacing w:line="315" w:lineRule="atLeast"/>
              <w:jc w:val="both"/>
              <w:textAlignment w:val="baseline"/>
              <w:rPr>
                <w:rFonts w:ascii="Arial" w:hAnsi="Arial" w:cs="Arial"/>
                <w:color w:val="555555"/>
                <w:spacing w:val="17"/>
                <w:bdr w:val="none" w:sz="0" w:space="0" w:color="auto" w:frame="1"/>
              </w:rPr>
            </w:pPr>
          </w:p>
          <w:p w14:paraId="623C2046" w14:textId="77777777" w:rsidR="00D37A82" w:rsidRPr="004603B5" w:rsidRDefault="00D37A82" w:rsidP="00D37A82">
            <w:pPr>
              <w:pStyle w:val="ListParagraph"/>
              <w:shd w:val="clear" w:color="auto" w:fill="FFFFFF"/>
              <w:spacing w:line="315" w:lineRule="atLeast"/>
              <w:jc w:val="both"/>
              <w:textAlignment w:val="baseline"/>
              <w:rPr>
                <w:rFonts w:ascii="Arial" w:hAnsi="Arial" w:cs="Arial"/>
                <w:b/>
                <w:bCs/>
                <w:color w:val="000000" w:themeColor="text1"/>
                <w:sz w:val="22"/>
                <w:szCs w:val="22"/>
                <w:u w:val="single"/>
              </w:rPr>
            </w:pPr>
            <w:r w:rsidRPr="004603B5">
              <w:rPr>
                <w:rFonts w:ascii="Arial" w:hAnsi="Arial" w:cs="Arial"/>
                <w:b/>
                <w:bCs/>
                <w:color w:val="000000" w:themeColor="text1"/>
                <w:spacing w:val="17"/>
                <w:sz w:val="22"/>
                <w:szCs w:val="22"/>
                <w:u w:val="single"/>
                <w:bdr w:val="none" w:sz="0" w:space="0" w:color="auto" w:frame="1"/>
              </w:rPr>
              <w:t>Installation of Steel Column</w:t>
            </w:r>
          </w:p>
          <w:p w14:paraId="37AF17CA"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bdr w:val="none" w:sz="0" w:space="0" w:color="auto" w:frame="1"/>
              </w:rPr>
            </w:pPr>
            <w:r w:rsidRPr="004603B5">
              <w:rPr>
                <w:rFonts w:ascii="Arial" w:hAnsi="Arial" w:cs="Arial"/>
                <w:color w:val="000000" w:themeColor="text1"/>
                <w:spacing w:val="17"/>
                <w:sz w:val="22"/>
                <w:szCs w:val="22"/>
                <w:bdr w:val="none" w:sz="0" w:space="0" w:color="auto" w:frame="1"/>
              </w:rPr>
              <w:t>Repeat procedures of erection columns and portal frames to complete.</w:t>
            </w:r>
          </w:p>
          <w:p w14:paraId="53306B9C" w14:textId="77777777" w:rsidR="00D37A82" w:rsidRPr="004603B5" w:rsidRDefault="00D37A82" w:rsidP="00D37A82">
            <w:pPr>
              <w:pStyle w:val="ListParagraph"/>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u w:val="single"/>
                <w:bdr w:val="none" w:sz="0" w:space="0" w:color="auto" w:frame="1"/>
              </w:rPr>
              <w:t>Preparation</w:t>
            </w:r>
          </w:p>
          <w:p w14:paraId="039D279A"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bdr w:val="none" w:sz="0" w:space="0" w:color="auto" w:frame="1"/>
              </w:rPr>
              <w:t xml:space="preserve">Columns distributed along in designated positions, materials need to be cleaned and assembled ready before erection. </w:t>
            </w:r>
          </w:p>
          <w:p w14:paraId="3F04EFF3"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bdr w:val="none" w:sz="0" w:space="0" w:color="auto" w:frame="1"/>
              </w:rPr>
              <w:t>Checks will be made on level and positions of nuts and anchor, lifting weight and position of crane.</w:t>
            </w:r>
          </w:p>
          <w:p w14:paraId="3B760F2D"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bdr w:val="none" w:sz="0" w:space="0" w:color="auto" w:frame="1"/>
              </w:rPr>
              <w:t>The crane is set up in a suitable position to lift columns into position. All slings are inspected by riggers before major lifts.</w:t>
            </w:r>
          </w:p>
          <w:p w14:paraId="3B30F948"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bdr w:val="none" w:sz="0" w:space="0" w:color="auto" w:frame="1"/>
              </w:rPr>
              <w:t xml:space="preserve">Lifting area will be barricaded to prevent anu unauthorised personnel/work into the area. </w:t>
            </w:r>
          </w:p>
          <w:p w14:paraId="60D80104" w14:textId="77777777" w:rsidR="00D37A82" w:rsidRPr="004603B5" w:rsidRDefault="00D37A82" w:rsidP="00D37A82">
            <w:pPr>
              <w:pStyle w:val="ListParagraph"/>
              <w:numPr>
                <w:ilvl w:val="0"/>
                <w:numId w:val="19"/>
              </w:num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bdr w:val="none" w:sz="0" w:space="0" w:color="auto" w:frame="1"/>
              </w:rPr>
              <w:t>The nuts will be tightened upon installation of column base plate into anchor bolts in right position.</w:t>
            </w:r>
          </w:p>
          <w:p w14:paraId="59ABE9B1" w14:textId="77777777" w:rsidR="00D37A82" w:rsidRPr="004603B5" w:rsidRDefault="00D37A82" w:rsidP="00D37A82">
            <w:pPr>
              <w:shd w:val="clear" w:color="auto" w:fill="FFFFFF"/>
              <w:spacing w:line="315" w:lineRule="atLeast"/>
              <w:jc w:val="both"/>
              <w:textAlignment w:val="baseline"/>
              <w:rPr>
                <w:rFonts w:ascii="Arial" w:hAnsi="Arial" w:cs="Arial"/>
                <w:color w:val="555555"/>
                <w:spacing w:val="17"/>
                <w:bdr w:val="none" w:sz="0" w:space="0" w:color="auto" w:frame="1"/>
              </w:rPr>
            </w:pPr>
          </w:p>
          <w:p w14:paraId="33311314"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lastRenderedPageBreak/>
              <w:t>Erection of Portal Frame</w:t>
            </w:r>
          </w:p>
          <w:p w14:paraId="7CB5AFB1"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z w:val="22"/>
                <w:szCs w:val="22"/>
                <w:u w:val="single"/>
              </w:rPr>
            </w:pPr>
          </w:p>
          <w:p w14:paraId="612219CD"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u w:val="single"/>
                <w:bdr w:val="none" w:sz="0" w:space="0" w:color="auto" w:frame="1"/>
              </w:rPr>
              <w:t>Preparation</w:t>
            </w:r>
          </w:p>
          <w:p w14:paraId="7444BB17" w14:textId="77777777" w:rsidR="00D37A82" w:rsidRPr="004603B5" w:rsidRDefault="00D37A82" w:rsidP="00D37A82">
            <w:pPr>
              <w:pStyle w:val="ListParagraph"/>
              <w:numPr>
                <w:ilvl w:val="0"/>
                <w:numId w:val="20"/>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z w:val="22"/>
                <w:szCs w:val="22"/>
              </w:rPr>
              <w:t xml:space="preserve">Scaffolding prepared for workers to perform rafter to rafter, rafter to column connection. </w:t>
            </w:r>
          </w:p>
          <w:p w14:paraId="0BCA5799" w14:textId="77777777" w:rsidR="00D37A82" w:rsidRPr="004603B5" w:rsidRDefault="00D37A82" w:rsidP="00D37A82">
            <w:pPr>
              <w:pStyle w:val="ListParagraph"/>
              <w:numPr>
                <w:ilvl w:val="0"/>
                <w:numId w:val="20"/>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z w:val="22"/>
                <w:szCs w:val="22"/>
              </w:rPr>
              <w:t>Temporary anchor points should be fixed to avoid hanging materials.</w:t>
            </w:r>
          </w:p>
          <w:p w14:paraId="6C8F2DF8" w14:textId="77777777" w:rsidR="00D37A82" w:rsidRPr="004603B5" w:rsidRDefault="00D37A82" w:rsidP="00D37A82">
            <w:pPr>
              <w:shd w:val="clear" w:color="auto" w:fill="FFFFFF"/>
              <w:spacing w:line="315" w:lineRule="atLeast"/>
              <w:jc w:val="both"/>
              <w:textAlignment w:val="baseline"/>
              <w:rPr>
                <w:rFonts w:ascii="Arial" w:hAnsi="Arial" w:cs="Arial"/>
                <w:color w:val="000000" w:themeColor="text1"/>
                <w:spacing w:val="17"/>
                <w:sz w:val="22"/>
                <w:szCs w:val="22"/>
                <w:u w:val="single"/>
                <w:bdr w:val="none" w:sz="0" w:space="0" w:color="auto" w:frame="1"/>
              </w:rPr>
            </w:pPr>
            <w:r w:rsidRPr="004603B5">
              <w:rPr>
                <w:rFonts w:ascii="Arial" w:hAnsi="Arial" w:cs="Arial"/>
                <w:color w:val="000000" w:themeColor="text1"/>
                <w:spacing w:val="17"/>
                <w:sz w:val="22"/>
                <w:szCs w:val="22"/>
                <w:u w:val="single"/>
                <w:bdr w:val="none" w:sz="0" w:space="0" w:color="auto" w:frame="1"/>
              </w:rPr>
              <w:t>Erection</w:t>
            </w:r>
          </w:p>
          <w:p w14:paraId="4BE3756F"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STEP 1</w:t>
            </w:r>
          </w:p>
          <w:p w14:paraId="701D045B" w14:textId="77777777" w:rsidR="00D37A82" w:rsidRPr="004603B5" w:rsidRDefault="00D37A82" w:rsidP="00D37A82">
            <w:pPr>
              <w:pStyle w:val="ListParagraph"/>
              <w:numPr>
                <w:ilvl w:val="0"/>
                <w:numId w:val="21"/>
              </w:numPr>
              <w:shd w:val="clear" w:color="auto" w:fill="FFFFFF"/>
              <w:spacing w:line="315" w:lineRule="atLeast"/>
              <w:jc w:val="both"/>
              <w:textAlignment w:val="baseline"/>
              <w:rPr>
                <w:rFonts w:ascii="Arial" w:hAnsi="Arial" w:cs="Arial"/>
                <w:color w:val="000000" w:themeColor="text1"/>
                <w:sz w:val="20"/>
                <w:szCs w:val="20"/>
              </w:rPr>
            </w:pPr>
            <w:r w:rsidRPr="004603B5">
              <w:rPr>
                <w:rFonts w:ascii="Arial" w:hAnsi="Arial" w:cs="Arial"/>
                <w:color w:val="000000" w:themeColor="text1"/>
                <w:sz w:val="21"/>
                <w:szCs w:val="21"/>
              </w:rPr>
              <w:t>Fabricated sections joined together at the site along the grid lines.</w:t>
            </w:r>
            <w:r w:rsidRPr="004603B5">
              <w:rPr>
                <w:rFonts w:ascii="Arial" w:hAnsi="Arial" w:cs="Arial"/>
                <w:color w:val="555555"/>
                <w:spacing w:val="17"/>
                <w:sz w:val="21"/>
                <w:szCs w:val="21"/>
                <w:bdr w:val="none" w:sz="0" w:space="0" w:color="auto" w:frame="1"/>
              </w:rPr>
              <w:fldChar w:fldCharType="begin"/>
            </w:r>
            <w:r w:rsidRPr="004603B5">
              <w:rPr>
                <w:rFonts w:ascii="Arial" w:hAnsi="Arial" w:cs="Arial"/>
                <w:color w:val="555555"/>
                <w:spacing w:val="17"/>
                <w:sz w:val="21"/>
                <w:szCs w:val="21"/>
                <w:bdr w:val="none" w:sz="0" w:space="0" w:color="auto" w:frame="1"/>
              </w:rPr>
              <w:instrText xml:space="preserve"> INCLUDEPICTURE "C:/Users/PPKHSE~1/AppData/Local/Temp/msohtmlclip1/01/clip_image005.gif" \* MERGEFORMATINET </w:instrText>
            </w:r>
            <w:r w:rsidRPr="004603B5">
              <w:rPr>
                <w:rFonts w:ascii="Arial" w:hAnsi="Arial" w:cs="Arial"/>
                <w:color w:val="555555"/>
                <w:spacing w:val="17"/>
                <w:sz w:val="21"/>
                <w:szCs w:val="21"/>
                <w:bdr w:val="none" w:sz="0" w:space="0" w:color="auto" w:frame="1"/>
              </w:rPr>
              <w:fldChar w:fldCharType="end"/>
            </w:r>
            <w:r w:rsidRPr="004603B5">
              <w:rPr>
                <w:rFonts w:ascii="Arial" w:hAnsi="Arial" w:cs="Arial"/>
                <w:color w:val="555555"/>
                <w:spacing w:val="17"/>
                <w:sz w:val="21"/>
                <w:szCs w:val="21"/>
                <w:bdr w:val="none" w:sz="0" w:space="0" w:color="auto" w:frame="1"/>
              </w:rPr>
              <w:br/>
            </w:r>
          </w:p>
          <w:p w14:paraId="243CF984"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STEP 2</w:t>
            </w:r>
          </w:p>
          <w:p w14:paraId="523D0A81" w14:textId="77777777" w:rsidR="00D37A82" w:rsidRPr="004603B5" w:rsidRDefault="00D37A82" w:rsidP="00D37A82">
            <w:pPr>
              <w:pStyle w:val="ListParagraph"/>
              <w:numPr>
                <w:ilvl w:val="0"/>
                <w:numId w:val="21"/>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z w:val="22"/>
                <w:szCs w:val="22"/>
              </w:rPr>
              <w:t xml:space="preserve">Connected frame will be lifted by two cranes into position and bolts tightened. </w:t>
            </w:r>
          </w:p>
          <w:p w14:paraId="0AC8D0A2" w14:textId="77777777" w:rsidR="00D37A82" w:rsidRPr="004603B5" w:rsidRDefault="00D37A82" w:rsidP="00D37A82">
            <w:pPr>
              <w:pStyle w:val="ListParagraph"/>
              <w:numPr>
                <w:ilvl w:val="0"/>
                <w:numId w:val="21"/>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z w:val="22"/>
                <w:szCs w:val="22"/>
              </w:rPr>
              <w:t>Mobile scaffold platforms will be used to the joint height to do the nuts tightened.</w:t>
            </w:r>
          </w:p>
          <w:p w14:paraId="54F87B31" w14:textId="77777777" w:rsidR="00D37A82" w:rsidRPr="004603B5" w:rsidRDefault="00D37A82" w:rsidP="00D37A82">
            <w:pPr>
              <w:pStyle w:val="ListParagraph"/>
              <w:numPr>
                <w:ilvl w:val="0"/>
                <w:numId w:val="21"/>
              </w:numPr>
              <w:shd w:val="clear" w:color="auto" w:fill="FFFFFF"/>
              <w:spacing w:line="315" w:lineRule="atLeast"/>
              <w:jc w:val="both"/>
              <w:textAlignment w:val="baseline"/>
              <w:rPr>
                <w:rFonts w:ascii="Arial" w:hAnsi="Arial" w:cs="Arial"/>
                <w:color w:val="000000" w:themeColor="text1"/>
                <w:sz w:val="22"/>
                <w:szCs w:val="22"/>
              </w:rPr>
            </w:pPr>
            <w:r w:rsidRPr="004603B5">
              <w:rPr>
                <w:rFonts w:ascii="Arial" w:hAnsi="Arial" w:cs="Arial"/>
                <w:color w:val="000000" w:themeColor="text1"/>
                <w:sz w:val="22"/>
                <w:szCs w:val="22"/>
              </w:rPr>
              <w:t>On the ground workers will fix the fabricated steel/rafter to the correct position in coordination with the crane. Crane will only be released when all connection bolts and nuts are the adequate tighten.</w:t>
            </w:r>
          </w:p>
          <w:p w14:paraId="5B9AE44F" w14:textId="77777777" w:rsidR="00D37A82" w:rsidRPr="004603B5" w:rsidRDefault="00D37A82" w:rsidP="00D37A82">
            <w:pPr>
              <w:shd w:val="clear" w:color="auto" w:fill="FFFFFF"/>
              <w:spacing w:line="315" w:lineRule="atLeast"/>
              <w:jc w:val="both"/>
              <w:textAlignment w:val="baseline"/>
              <w:rPr>
                <w:rFonts w:ascii="Arial" w:hAnsi="Arial" w:cs="Arial"/>
                <w:color w:val="555555"/>
                <w:spacing w:val="17"/>
                <w:bdr w:val="none" w:sz="0" w:space="0" w:color="auto" w:frame="1"/>
              </w:rPr>
            </w:pPr>
          </w:p>
          <w:p w14:paraId="60359EE9"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Erection Sequence</w:t>
            </w:r>
          </w:p>
          <w:p w14:paraId="041E4649" w14:textId="77777777" w:rsidR="00D37A82" w:rsidRPr="004603B5" w:rsidRDefault="00D37A82" w:rsidP="00D37A82">
            <w:pPr>
              <w:pStyle w:val="ListParagraph"/>
              <w:numPr>
                <w:ilvl w:val="0"/>
                <w:numId w:val="22"/>
              </w:numPr>
              <w:shd w:val="clear" w:color="auto" w:fill="FFFFFF"/>
              <w:spacing w:line="315" w:lineRule="atLeast"/>
              <w:jc w:val="both"/>
              <w:textAlignment w:val="baseline"/>
              <w:rPr>
                <w:rFonts w:ascii="Arial" w:hAnsi="Arial" w:cs="Arial"/>
                <w:b/>
                <w:bCs/>
                <w:color w:val="000000" w:themeColor="text1"/>
                <w:sz w:val="21"/>
                <w:szCs w:val="21"/>
                <w:u w:val="single"/>
              </w:rPr>
            </w:pPr>
            <w:r w:rsidRPr="004603B5">
              <w:rPr>
                <w:rFonts w:ascii="Arial" w:hAnsi="Arial" w:cs="Arial"/>
                <w:color w:val="000000" w:themeColor="text1"/>
                <w:sz w:val="22"/>
                <w:szCs w:val="22"/>
              </w:rPr>
              <w:t xml:space="preserve">Brace bay will be erected in priority. Bracing bay frames after completion, all components such as brace rod, flange brace, etc shall be completed and followed with according drawing. </w:t>
            </w:r>
          </w:p>
          <w:p w14:paraId="187B18BE" w14:textId="77777777" w:rsidR="00D37A82" w:rsidRPr="004603B5" w:rsidRDefault="00D37A82" w:rsidP="00D37A82">
            <w:pPr>
              <w:pStyle w:val="ListParagraph"/>
              <w:numPr>
                <w:ilvl w:val="0"/>
                <w:numId w:val="22"/>
              </w:numPr>
              <w:shd w:val="clear" w:color="auto" w:fill="FFFFFF"/>
              <w:spacing w:line="315" w:lineRule="atLeast"/>
              <w:jc w:val="both"/>
              <w:textAlignment w:val="baseline"/>
              <w:rPr>
                <w:rFonts w:ascii="Arial" w:hAnsi="Arial" w:cs="Arial"/>
                <w:b/>
                <w:bCs/>
                <w:color w:val="000000" w:themeColor="text1"/>
                <w:sz w:val="21"/>
                <w:szCs w:val="21"/>
                <w:u w:val="single"/>
              </w:rPr>
            </w:pPr>
            <w:r w:rsidRPr="004603B5">
              <w:rPr>
                <w:rFonts w:ascii="Arial" w:hAnsi="Arial" w:cs="Arial"/>
                <w:color w:val="000000" w:themeColor="text1"/>
                <w:sz w:val="22"/>
                <w:szCs w:val="22"/>
              </w:rPr>
              <w:t>Temporarily braced nay frame will be aligned before installation of purlins and bracing to avoid any difficulties.</w:t>
            </w:r>
          </w:p>
          <w:p w14:paraId="4570E9AB"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p>
          <w:p w14:paraId="17C12B40" w14:textId="77777777" w:rsidR="00D37A82" w:rsidRPr="004603B5" w:rsidRDefault="00D37A82" w:rsidP="00D37A82">
            <w:pPr>
              <w:shd w:val="clear" w:color="auto" w:fill="FFFFFF"/>
              <w:spacing w:line="315" w:lineRule="atLeast"/>
              <w:jc w:val="both"/>
              <w:textAlignment w:val="baseline"/>
              <w:rPr>
                <w:rFonts w:ascii="Arial" w:hAnsi="Arial" w:cs="Arial"/>
                <w:b/>
                <w:bCs/>
                <w:color w:val="000000" w:themeColor="text1"/>
                <w:spacing w:val="17"/>
                <w:sz w:val="22"/>
                <w:szCs w:val="22"/>
                <w:u w:val="single"/>
                <w:bdr w:val="none" w:sz="0" w:space="0" w:color="auto" w:frame="1"/>
              </w:rPr>
            </w:pPr>
            <w:r w:rsidRPr="004603B5">
              <w:rPr>
                <w:rFonts w:ascii="Arial" w:hAnsi="Arial" w:cs="Arial"/>
                <w:b/>
                <w:bCs/>
                <w:color w:val="000000" w:themeColor="text1"/>
                <w:spacing w:val="17"/>
                <w:sz w:val="22"/>
                <w:szCs w:val="22"/>
                <w:u w:val="single"/>
                <w:bdr w:val="none" w:sz="0" w:space="0" w:color="auto" w:frame="1"/>
              </w:rPr>
              <w:t>Remaining Frames Erection</w:t>
            </w:r>
          </w:p>
          <w:p w14:paraId="68A4FFD4" w14:textId="77777777" w:rsidR="00D37A82" w:rsidRPr="004603B5" w:rsidRDefault="00D37A82" w:rsidP="00D37A82">
            <w:pPr>
              <w:pStyle w:val="ListParagraph"/>
              <w:numPr>
                <w:ilvl w:val="0"/>
                <w:numId w:val="23"/>
              </w:numPr>
              <w:shd w:val="clear" w:color="auto" w:fill="FFFFFF"/>
              <w:spacing w:line="315" w:lineRule="atLeast"/>
              <w:jc w:val="both"/>
              <w:textAlignment w:val="baseline"/>
              <w:rPr>
                <w:rStyle w:val="normaltextrun"/>
                <w:rFonts w:ascii="Arial" w:hAnsi="Arial" w:cs="Arial"/>
                <w:color w:val="000000" w:themeColor="text1"/>
                <w:sz w:val="22"/>
                <w:szCs w:val="22"/>
              </w:rPr>
            </w:pPr>
            <w:r w:rsidRPr="004603B5">
              <w:rPr>
                <w:rFonts w:ascii="Arial" w:hAnsi="Arial" w:cs="Arial"/>
                <w:color w:val="000000" w:themeColor="text1"/>
                <w:sz w:val="22"/>
                <w:szCs w:val="22"/>
              </w:rPr>
              <w:t>Erection of the remaining frames and additional bays should be carried out. Eave struts and peak purlins will be installed immediately bay between braced bays to stabilize frames</w:t>
            </w:r>
          </w:p>
          <w:p w14:paraId="1CF75018" w14:textId="77777777" w:rsidR="00D37A82" w:rsidRPr="004603B5" w:rsidRDefault="00D37A82" w:rsidP="00D37A82">
            <w:pPr>
              <w:pStyle w:val="paragraph"/>
              <w:spacing w:before="0" w:beforeAutospacing="0" w:after="0" w:afterAutospacing="0"/>
              <w:ind w:left="720"/>
              <w:textAlignment w:val="baseline"/>
              <w:rPr>
                <w:rFonts w:ascii="Arial" w:hAnsi="Arial" w:cs="Arial"/>
                <w:sz w:val="22"/>
              </w:rPr>
            </w:pPr>
          </w:p>
        </w:tc>
      </w:tr>
      <w:tr w:rsidR="00D37A82" w:rsidRPr="004603B5" w14:paraId="5C6068F9" w14:textId="77777777" w:rsidTr="00D37A82">
        <w:trPr>
          <w:cantSplit/>
          <w:trHeight w:val="750"/>
        </w:trPr>
        <w:tc>
          <w:tcPr>
            <w:tcW w:w="2408" w:type="dxa"/>
            <w:gridSpan w:val="2"/>
            <w:tcBorders>
              <w:left w:val="single" w:sz="18" w:space="0" w:color="auto"/>
            </w:tcBorders>
            <w:shd w:val="clear" w:color="auto" w:fill="00B050"/>
            <w:vAlign w:val="center"/>
          </w:tcPr>
          <w:p w14:paraId="613D880C" w14:textId="4A64C478" w:rsidR="00D37A82" w:rsidRPr="004603B5" w:rsidRDefault="00D37A82" w:rsidP="00D37A82">
            <w:pPr>
              <w:rPr>
                <w:rFonts w:ascii="Arial" w:hAnsi="Arial" w:cs="Arial"/>
                <w:b/>
                <w:sz w:val="22"/>
              </w:rPr>
            </w:pPr>
            <w:r w:rsidRPr="004603B5">
              <w:rPr>
                <w:rFonts w:ascii="Arial" w:hAnsi="Arial" w:cs="Arial"/>
                <w:b/>
                <w:sz w:val="22"/>
              </w:rPr>
              <w:lastRenderedPageBreak/>
              <w:t>1</w:t>
            </w:r>
            <w:r w:rsidR="004603B5" w:rsidRPr="004603B5">
              <w:rPr>
                <w:rFonts w:ascii="Arial" w:hAnsi="Arial" w:cs="Arial"/>
                <w:b/>
                <w:sz w:val="22"/>
              </w:rPr>
              <w:t>4</w:t>
            </w:r>
            <w:r w:rsidRPr="004603B5">
              <w:rPr>
                <w:rFonts w:ascii="Arial" w:hAnsi="Arial" w:cs="Arial"/>
                <w:b/>
                <w:sz w:val="22"/>
              </w:rPr>
              <w:t>,Method of Access and Egress to the work area:</w:t>
            </w:r>
          </w:p>
        </w:tc>
        <w:tc>
          <w:tcPr>
            <w:tcW w:w="7515" w:type="dxa"/>
            <w:gridSpan w:val="12"/>
            <w:tcBorders>
              <w:right w:val="single" w:sz="18" w:space="0" w:color="auto"/>
            </w:tcBorders>
          </w:tcPr>
          <w:p w14:paraId="10992368" w14:textId="77777777" w:rsidR="00D37A82" w:rsidRPr="004603B5" w:rsidRDefault="00D37A82" w:rsidP="00D37A82">
            <w:pPr>
              <w:rPr>
                <w:rFonts w:ascii="Arial" w:hAnsi="Arial" w:cs="Arial"/>
                <w:sz w:val="16"/>
              </w:rPr>
            </w:pPr>
          </w:p>
          <w:p w14:paraId="5DF00799" w14:textId="4147165D" w:rsidR="00D37A82" w:rsidRPr="004603B5" w:rsidRDefault="00B93952" w:rsidP="00D37A82">
            <w:pPr>
              <w:rPr>
                <w:rFonts w:ascii="Arial" w:hAnsi="Arial" w:cs="Arial"/>
                <w:sz w:val="16"/>
              </w:rPr>
            </w:pPr>
            <w:r w:rsidRPr="004603B5">
              <w:rPr>
                <w:rFonts w:ascii="Arial" w:hAnsi="Arial" w:cs="Arial"/>
                <w:sz w:val="22"/>
                <w:szCs w:val="22"/>
              </w:rPr>
              <w:t>Vehicle will be unloaded to safe storage area so that the vehicle can be released from site to save congestion</w:t>
            </w:r>
          </w:p>
        </w:tc>
      </w:tr>
      <w:tr w:rsidR="00D37A82" w:rsidRPr="004603B5" w14:paraId="144D63B1" w14:textId="77777777" w:rsidTr="00D37A82">
        <w:trPr>
          <w:cantSplit/>
          <w:trHeight w:val="1254"/>
        </w:trPr>
        <w:tc>
          <w:tcPr>
            <w:tcW w:w="2408" w:type="dxa"/>
            <w:gridSpan w:val="2"/>
            <w:tcBorders>
              <w:left w:val="single" w:sz="18" w:space="0" w:color="auto"/>
            </w:tcBorders>
            <w:shd w:val="clear" w:color="auto" w:fill="00B050"/>
            <w:vAlign w:val="center"/>
          </w:tcPr>
          <w:p w14:paraId="79A803FA" w14:textId="13113561" w:rsidR="00D37A82" w:rsidRPr="004603B5" w:rsidRDefault="00D37A82" w:rsidP="00D37A82">
            <w:pPr>
              <w:rPr>
                <w:rFonts w:ascii="Arial" w:hAnsi="Arial" w:cs="Arial"/>
                <w:b/>
                <w:sz w:val="22"/>
              </w:rPr>
            </w:pPr>
            <w:r w:rsidRPr="004603B5">
              <w:rPr>
                <w:rFonts w:ascii="Arial" w:hAnsi="Arial" w:cs="Arial"/>
                <w:b/>
                <w:sz w:val="22"/>
              </w:rPr>
              <w:t>1</w:t>
            </w:r>
            <w:r w:rsidR="004603B5" w:rsidRPr="004603B5">
              <w:rPr>
                <w:rFonts w:ascii="Arial" w:hAnsi="Arial" w:cs="Arial"/>
                <w:b/>
                <w:sz w:val="22"/>
              </w:rPr>
              <w:t>5</w:t>
            </w:r>
            <w:r w:rsidRPr="004603B5">
              <w:rPr>
                <w:rFonts w:ascii="Arial" w:hAnsi="Arial" w:cs="Arial"/>
                <w:b/>
                <w:sz w:val="22"/>
              </w:rPr>
              <w:t xml:space="preserve">,Fall Protection Measures: </w:t>
            </w:r>
          </w:p>
          <w:p w14:paraId="3DAD80C3" w14:textId="77777777" w:rsidR="00D37A82" w:rsidRPr="004603B5" w:rsidRDefault="00D37A82" w:rsidP="00D37A82">
            <w:pPr>
              <w:rPr>
                <w:rFonts w:ascii="Arial" w:hAnsi="Arial" w:cs="Arial"/>
                <w:bCs/>
                <w:sz w:val="22"/>
              </w:rPr>
            </w:pPr>
            <w:r w:rsidRPr="004603B5">
              <w:rPr>
                <w:rFonts w:ascii="Arial" w:hAnsi="Arial" w:cs="Arial"/>
                <w:bCs/>
                <w:sz w:val="16"/>
              </w:rPr>
              <w:t>(Where work at height cannot be eliminated - consider both Personnel &amp; Materials)</w:t>
            </w:r>
          </w:p>
        </w:tc>
        <w:tc>
          <w:tcPr>
            <w:tcW w:w="7515" w:type="dxa"/>
            <w:gridSpan w:val="12"/>
            <w:tcBorders>
              <w:right w:val="single" w:sz="18" w:space="0" w:color="auto"/>
            </w:tcBorders>
          </w:tcPr>
          <w:p w14:paraId="443184E4" w14:textId="77777777" w:rsidR="00D37A82" w:rsidRPr="004603B5" w:rsidRDefault="00D37A82" w:rsidP="00D37A82">
            <w:pPr>
              <w:rPr>
                <w:rFonts w:ascii="Arial" w:hAnsi="Arial" w:cs="Arial"/>
                <w:sz w:val="16"/>
              </w:rPr>
            </w:pPr>
          </w:p>
          <w:p w14:paraId="3AC406AE" w14:textId="24BEE0BE" w:rsidR="00D37A82" w:rsidRPr="004603B5" w:rsidRDefault="00B93952" w:rsidP="00D37A82">
            <w:pPr>
              <w:rPr>
                <w:rFonts w:ascii="Arial" w:hAnsi="Arial" w:cs="Arial"/>
                <w:sz w:val="16"/>
              </w:rPr>
            </w:pPr>
            <w:r w:rsidRPr="004603B5">
              <w:rPr>
                <w:rFonts w:ascii="Arial" w:hAnsi="Arial" w:cs="Arial"/>
                <w:sz w:val="16"/>
              </w:rPr>
              <w:t xml:space="preserve">Harness / MEWP </w:t>
            </w:r>
          </w:p>
          <w:p w14:paraId="0D41119D" w14:textId="77777777" w:rsidR="00D37A82" w:rsidRPr="004603B5" w:rsidRDefault="00D37A82" w:rsidP="00D37A82">
            <w:pPr>
              <w:rPr>
                <w:rFonts w:ascii="Arial" w:hAnsi="Arial" w:cs="Arial"/>
                <w:sz w:val="16"/>
              </w:rPr>
            </w:pPr>
          </w:p>
        </w:tc>
      </w:tr>
      <w:tr w:rsidR="00D37A82" w:rsidRPr="004603B5" w14:paraId="06B91E5E" w14:textId="77777777" w:rsidTr="00D37A82">
        <w:trPr>
          <w:cantSplit/>
          <w:trHeight w:val="207"/>
        </w:trPr>
        <w:tc>
          <w:tcPr>
            <w:tcW w:w="2408" w:type="dxa"/>
            <w:gridSpan w:val="2"/>
            <w:tcBorders>
              <w:left w:val="single" w:sz="18" w:space="0" w:color="auto"/>
            </w:tcBorders>
            <w:shd w:val="clear" w:color="auto" w:fill="00B050"/>
            <w:vAlign w:val="center"/>
          </w:tcPr>
          <w:p w14:paraId="77F644DB" w14:textId="367BE872" w:rsidR="00D37A82" w:rsidRPr="004603B5" w:rsidRDefault="00D37A82" w:rsidP="00D37A82">
            <w:pPr>
              <w:rPr>
                <w:rFonts w:ascii="Arial" w:hAnsi="Arial" w:cs="Arial"/>
                <w:b/>
                <w:sz w:val="22"/>
              </w:rPr>
            </w:pPr>
            <w:r w:rsidRPr="004603B5">
              <w:rPr>
                <w:rFonts w:ascii="Arial" w:hAnsi="Arial" w:cs="Arial"/>
                <w:b/>
                <w:sz w:val="22"/>
              </w:rPr>
              <w:lastRenderedPageBreak/>
              <w:t>1</w:t>
            </w:r>
            <w:r w:rsidR="004603B5" w:rsidRPr="004603B5">
              <w:rPr>
                <w:rFonts w:ascii="Arial" w:hAnsi="Arial" w:cs="Arial"/>
                <w:b/>
                <w:sz w:val="22"/>
              </w:rPr>
              <w:t>6</w:t>
            </w:r>
            <w:r w:rsidRPr="004603B5">
              <w:rPr>
                <w:rFonts w:ascii="Arial" w:hAnsi="Arial" w:cs="Arial"/>
                <w:b/>
                <w:sz w:val="22"/>
              </w:rPr>
              <w:t>,Exposure to Noise and Vibration and Dust</w:t>
            </w:r>
          </w:p>
        </w:tc>
        <w:tc>
          <w:tcPr>
            <w:tcW w:w="7515" w:type="dxa"/>
            <w:gridSpan w:val="12"/>
            <w:tcBorders>
              <w:bottom w:val="single" w:sz="4" w:space="0" w:color="auto"/>
              <w:right w:val="single" w:sz="18" w:space="0" w:color="auto"/>
            </w:tcBorders>
          </w:tcPr>
          <w:p w14:paraId="3DBC714E" w14:textId="77777777" w:rsidR="00D37A82" w:rsidRPr="004603B5" w:rsidRDefault="00D37A82" w:rsidP="00D37A82">
            <w:pPr>
              <w:rPr>
                <w:rFonts w:ascii="Arial" w:hAnsi="Arial" w:cs="Arial"/>
                <w:sz w:val="22"/>
                <w:szCs w:val="22"/>
              </w:rPr>
            </w:pPr>
          </w:p>
          <w:p w14:paraId="01539EF9" w14:textId="77777777" w:rsidR="00D37A82" w:rsidRPr="004603B5" w:rsidRDefault="00D37A82" w:rsidP="00D37A82">
            <w:pPr>
              <w:rPr>
                <w:rFonts w:ascii="Arial" w:hAnsi="Arial" w:cs="Arial"/>
                <w:sz w:val="22"/>
                <w:szCs w:val="22"/>
              </w:rPr>
            </w:pPr>
            <w:r w:rsidRPr="004603B5">
              <w:rPr>
                <w:rFonts w:ascii="Arial" w:hAnsi="Arial" w:cs="Arial"/>
                <w:sz w:val="22"/>
                <w:szCs w:val="22"/>
              </w:rPr>
              <w:t>All tools and equipment to be assessed for noise and vibration levels.</w:t>
            </w:r>
          </w:p>
          <w:p w14:paraId="00065D93" w14:textId="77777777" w:rsidR="00D37A82" w:rsidRPr="004603B5" w:rsidRDefault="00D37A82" w:rsidP="00D37A82">
            <w:pPr>
              <w:rPr>
                <w:rFonts w:ascii="Arial" w:hAnsi="Arial" w:cs="Arial"/>
                <w:sz w:val="22"/>
                <w:szCs w:val="22"/>
              </w:rPr>
            </w:pPr>
            <w:r w:rsidRPr="004603B5">
              <w:rPr>
                <w:rFonts w:ascii="Arial" w:hAnsi="Arial" w:cs="Arial"/>
                <w:sz w:val="22"/>
                <w:szCs w:val="22"/>
              </w:rPr>
              <w:t>All tools used have been assessed for vibration exposure and have been identified as a low risk.</w:t>
            </w:r>
          </w:p>
          <w:p w14:paraId="0F407CD7" w14:textId="77777777" w:rsidR="00D37A82" w:rsidRPr="004603B5" w:rsidRDefault="00D37A82" w:rsidP="00D37A82">
            <w:pPr>
              <w:rPr>
                <w:rFonts w:ascii="Arial" w:hAnsi="Arial" w:cs="Arial"/>
                <w:sz w:val="22"/>
                <w:szCs w:val="22"/>
              </w:rPr>
            </w:pPr>
          </w:p>
          <w:p w14:paraId="3801F811" w14:textId="77777777" w:rsidR="00D37A82" w:rsidRPr="004603B5" w:rsidRDefault="00D37A82" w:rsidP="00D37A82">
            <w:pPr>
              <w:rPr>
                <w:rFonts w:ascii="Arial" w:hAnsi="Arial" w:cs="Arial"/>
                <w:sz w:val="22"/>
                <w:szCs w:val="22"/>
              </w:rPr>
            </w:pPr>
            <w:r w:rsidRPr="004603B5">
              <w:rPr>
                <w:rFonts w:ascii="Arial" w:hAnsi="Arial" w:cs="Arial"/>
                <w:sz w:val="22"/>
                <w:szCs w:val="22"/>
              </w:rPr>
              <w:t>PPE shall be worn at all times when on site this comprises Helmet, Glasses, Hi-Viz Gloves and Safety Boots and ear protection for operatives and other persons to be advised via warning signs of the noise levels</w:t>
            </w:r>
          </w:p>
          <w:p w14:paraId="3E967B1D" w14:textId="77777777" w:rsidR="00D37A82" w:rsidRPr="004603B5" w:rsidRDefault="00D37A82" w:rsidP="00D37A82">
            <w:pPr>
              <w:rPr>
                <w:rFonts w:ascii="Arial" w:hAnsi="Arial" w:cs="Arial"/>
                <w:sz w:val="22"/>
                <w:szCs w:val="22"/>
              </w:rPr>
            </w:pPr>
          </w:p>
          <w:p w14:paraId="2DFDCE1E" w14:textId="77777777" w:rsidR="00D37A82" w:rsidRPr="004603B5" w:rsidRDefault="00D37A82" w:rsidP="00D37A82">
            <w:pPr>
              <w:rPr>
                <w:rFonts w:ascii="Arial" w:hAnsi="Arial" w:cs="Arial"/>
                <w:sz w:val="22"/>
                <w:szCs w:val="22"/>
              </w:rPr>
            </w:pPr>
            <w:r w:rsidRPr="004603B5">
              <w:rPr>
                <w:rFonts w:ascii="Arial" w:hAnsi="Arial" w:cs="Arial"/>
                <w:sz w:val="22"/>
                <w:szCs w:val="22"/>
              </w:rPr>
              <w:t>Dust masks to be used for specific task related duties and the correct mask as per face fit test to be used, Face fit test for the Force 8 Press to Check Masks have been carried out, this is only to reduce the dust and not to eliminate it therefore always required when cutting, disposable masks must NOT be used at any time.</w:t>
            </w:r>
          </w:p>
          <w:p w14:paraId="7CD932C8" w14:textId="77777777" w:rsidR="00D37A82" w:rsidRPr="004603B5" w:rsidRDefault="00D37A82" w:rsidP="00D37A82">
            <w:pPr>
              <w:rPr>
                <w:rFonts w:ascii="Arial" w:hAnsi="Arial" w:cs="Arial"/>
                <w:sz w:val="22"/>
                <w:szCs w:val="22"/>
              </w:rPr>
            </w:pPr>
            <w:r w:rsidRPr="004603B5">
              <w:rPr>
                <w:rFonts w:ascii="Arial" w:hAnsi="Arial" w:cs="Arial"/>
                <w:sz w:val="22"/>
                <w:szCs w:val="22"/>
              </w:rPr>
              <w:t>All cutting machinery will be fitted with local extract with Class M filters fitted.</w:t>
            </w:r>
          </w:p>
          <w:p w14:paraId="337E1359" w14:textId="77777777" w:rsidR="00D37A82" w:rsidRPr="004603B5" w:rsidRDefault="00D37A82" w:rsidP="00D37A82">
            <w:pPr>
              <w:rPr>
                <w:rFonts w:ascii="Arial" w:hAnsi="Arial" w:cs="Arial"/>
              </w:rPr>
            </w:pPr>
          </w:p>
        </w:tc>
      </w:tr>
      <w:tr w:rsidR="00D37A82" w:rsidRPr="004603B5" w14:paraId="2D93B10B" w14:textId="77777777" w:rsidTr="00D37A82">
        <w:trPr>
          <w:cantSplit/>
          <w:trHeight w:val="744"/>
        </w:trPr>
        <w:tc>
          <w:tcPr>
            <w:tcW w:w="2408" w:type="dxa"/>
            <w:gridSpan w:val="2"/>
            <w:tcBorders>
              <w:left w:val="single" w:sz="18" w:space="0" w:color="auto"/>
            </w:tcBorders>
            <w:shd w:val="clear" w:color="auto" w:fill="00B050"/>
            <w:vAlign w:val="center"/>
          </w:tcPr>
          <w:p w14:paraId="06CEB83F" w14:textId="77777777" w:rsidR="00D37A82" w:rsidRPr="004603B5" w:rsidRDefault="00D37A82" w:rsidP="00D37A82">
            <w:pPr>
              <w:rPr>
                <w:rFonts w:ascii="Arial" w:hAnsi="Arial" w:cs="Arial"/>
                <w:b/>
                <w:sz w:val="22"/>
              </w:rPr>
            </w:pPr>
            <w:r w:rsidRPr="004603B5">
              <w:rPr>
                <w:rFonts w:ascii="Arial" w:hAnsi="Arial" w:cs="Arial"/>
                <w:b/>
                <w:sz w:val="22"/>
              </w:rPr>
              <w:t>17,SWL's:</w:t>
            </w:r>
          </w:p>
        </w:tc>
        <w:tc>
          <w:tcPr>
            <w:tcW w:w="7515" w:type="dxa"/>
            <w:gridSpan w:val="12"/>
            <w:tcBorders>
              <w:top w:val="single" w:sz="8" w:space="0" w:color="auto"/>
              <w:right w:val="single" w:sz="18" w:space="0" w:color="auto"/>
            </w:tcBorders>
          </w:tcPr>
          <w:p w14:paraId="437EEFED" w14:textId="77777777" w:rsidR="00D37A82" w:rsidRPr="004603B5" w:rsidRDefault="00D37A82" w:rsidP="00D37A82">
            <w:pPr>
              <w:rPr>
                <w:rFonts w:ascii="Arial" w:hAnsi="Arial" w:cs="Arial"/>
                <w:sz w:val="16"/>
              </w:rPr>
            </w:pPr>
            <w:r w:rsidRPr="004603B5">
              <w:rPr>
                <w:rFonts w:ascii="Arial" w:hAnsi="Arial" w:cs="Arial"/>
                <w:sz w:val="16"/>
              </w:rPr>
              <w:t xml:space="preserve">(Detail any limits on the loadings applicable to temporary plant/equipment or fixed elements of the structure where the work is taking place.) </w:t>
            </w:r>
          </w:p>
          <w:p w14:paraId="77C722EC" w14:textId="77777777" w:rsidR="00D37A82" w:rsidRPr="004603B5" w:rsidRDefault="00D37A82" w:rsidP="00D37A82">
            <w:pPr>
              <w:rPr>
                <w:rFonts w:ascii="Arial" w:hAnsi="Arial" w:cs="Arial"/>
                <w:sz w:val="16"/>
              </w:rPr>
            </w:pPr>
          </w:p>
        </w:tc>
      </w:tr>
      <w:tr w:rsidR="00D37A82" w:rsidRPr="004603B5" w14:paraId="254274B4" w14:textId="77777777" w:rsidTr="00D37A82">
        <w:trPr>
          <w:cantSplit/>
          <w:trHeight w:val="1114"/>
        </w:trPr>
        <w:tc>
          <w:tcPr>
            <w:tcW w:w="2408" w:type="dxa"/>
            <w:gridSpan w:val="2"/>
            <w:vMerge w:val="restart"/>
            <w:tcBorders>
              <w:left w:val="single" w:sz="18" w:space="0" w:color="auto"/>
            </w:tcBorders>
            <w:shd w:val="clear" w:color="auto" w:fill="00B050"/>
            <w:vAlign w:val="center"/>
          </w:tcPr>
          <w:p w14:paraId="15FBCFD6" w14:textId="77777777" w:rsidR="00D37A82" w:rsidRPr="004603B5" w:rsidRDefault="00D37A82" w:rsidP="00D37A82">
            <w:pPr>
              <w:rPr>
                <w:rFonts w:ascii="Arial" w:hAnsi="Arial" w:cs="Arial"/>
                <w:b/>
                <w:sz w:val="22"/>
              </w:rPr>
            </w:pPr>
            <w:r w:rsidRPr="004603B5">
              <w:rPr>
                <w:rFonts w:ascii="Arial" w:hAnsi="Arial" w:cs="Arial"/>
                <w:b/>
                <w:sz w:val="22"/>
              </w:rPr>
              <w:t>18,Required Personnel Protective Equip.:</w:t>
            </w:r>
          </w:p>
        </w:tc>
        <w:tc>
          <w:tcPr>
            <w:tcW w:w="990" w:type="dxa"/>
            <w:tcBorders>
              <w:right w:val="single" w:sz="8" w:space="0" w:color="auto"/>
            </w:tcBorders>
          </w:tcPr>
          <w:p w14:paraId="7860FA3D"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03AECECE" wp14:editId="6440616B">
                  <wp:extent cx="495300" cy="495300"/>
                  <wp:effectExtent l="0" t="0" r="0" b="0"/>
                  <wp:docPr id="92" name="Pictur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Ankle Boots BS EN345</w:t>
            </w:r>
          </w:p>
        </w:tc>
        <w:tc>
          <w:tcPr>
            <w:tcW w:w="993" w:type="dxa"/>
            <w:tcBorders>
              <w:left w:val="single" w:sz="8" w:space="0" w:color="auto"/>
              <w:right w:val="single" w:sz="8" w:space="0" w:color="auto"/>
            </w:tcBorders>
          </w:tcPr>
          <w:p w14:paraId="3B6CEA86"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14E622A3" wp14:editId="5BCB75BE">
                  <wp:extent cx="495300" cy="495300"/>
                  <wp:effectExtent l="0" t="0" r="0" b="0"/>
                  <wp:docPr id="97" name="Pictur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Hard Hats BS EN 397</w:t>
            </w:r>
          </w:p>
        </w:tc>
        <w:tc>
          <w:tcPr>
            <w:tcW w:w="993" w:type="dxa"/>
            <w:gridSpan w:val="2"/>
            <w:tcBorders>
              <w:left w:val="single" w:sz="8" w:space="0" w:color="auto"/>
              <w:right w:val="single" w:sz="8" w:space="0" w:color="auto"/>
            </w:tcBorders>
          </w:tcPr>
          <w:p w14:paraId="5C6DF3F7"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2770F283" wp14:editId="33144210">
                  <wp:extent cx="495300" cy="495300"/>
                  <wp:effectExtent l="0" t="0" r="0" b="0"/>
                  <wp:docPr id="115"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Gloves BS EN 388;1994</w:t>
            </w:r>
          </w:p>
        </w:tc>
        <w:tc>
          <w:tcPr>
            <w:tcW w:w="993" w:type="dxa"/>
            <w:gridSpan w:val="3"/>
            <w:tcBorders>
              <w:left w:val="single" w:sz="8" w:space="0" w:color="auto"/>
              <w:right w:val="single" w:sz="8" w:space="0" w:color="auto"/>
            </w:tcBorders>
          </w:tcPr>
          <w:p w14:paraId="01352A0B"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2B373BAD" wp14:editId="00F929DA">
                  <wp:extent cx="495300" cy="495300"/>
                  <wp:effectExtent l="0" t="0" r="0" b="0"/>
                  <wp:docPr id="116" name="Pictur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Ear Plugs BS EN 352-2;2002</w:t>
            </w:r>
          </w:p>
        </w:tc>
        <w:tc>
          <w:tcPr>
            <w:tcW w:w="993" w:type="dxa"/>
            <w:tcBorders>
              <w:left w:val="single" w:sz="8" w:space="0" w:color="auto"/>
              <w:right w:val="single" w:sz="8" w:space="0" w:color="auto"/>
            </w:tcBorders>
          </w:tcPr>
          <w:p w14:paraId="6F9A9D44"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71C7470A" wp14:editId="04FD4957">
                  <wp:extent cx="495300" cy="495300"/>
                  <wp:effectExtent l="0" t="0" r="0" b="0"/>
                  <wp:docPr id="117"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1"/>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Dust Mask</w:t>
            </w:r>
          </w:p>
          <w:p w14:paraId="19903F87"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AS Above</w:t>
            </w:r>
          </w:p>
          <w:p w14:paraId="4DE1ECCB"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FFP3</w:t>
            </w:r>
          </w:p>
        </w:tc>
        <w:tc>
          <w:tcPr>
            <w:tcW w:w="993" w:type="dxa"/>
            <w:gridSpan w:val="3"/>
            <w:tcBorders>
              <w:left w:val="single" w:sz="8" w:space="0" w:color="auto"/>
              <w:right w:val="single" w:sz="8" w:space="0" w:color="auto"/>
            </w:tcBorders>
          </w:tcPr>
          <w:p w14:paraId="6F45FDE9"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03F3539E" wp14:editId="28DB930A">
                  <wp:extent cx="495300" cy="495300"/>
                  <wp:effectExtent l="0" t="0" r="0" b="0"/>
                  <wp:docPr id="118"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Light Eye Protection</w:t>
            </w:r>
          </w:p>
          <w:p w14:paraId="6B2ACF80"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BS EN 166</w:t>
            </w:r>
          </w:p>
        </w:tc>
        <w:tc>
          <w:tcPr>
            <w:tcW w:w="1560" w:type="dxa"/>
            <w:vMerge w:val="restart"/>
            <w:tcBorders>
              <w:left w:val="single" w:sz="8" w:space="0" w:color="auto"/>
              <w:right w:val="single" w:sz="18" w:space="0" w:color="auto"/>
            </w:tcBorders>
          </w:tcPr>
          <w:p w14:paraId="64674514" w14:textId="77777777" w:rsidR="00D37A82" w:rsidRPr="004603B5" w:rsidRDefault="00D37A82" w:rsidP="00D37A82">
            <w:pPr>
              <w:rPr>
                <w:rFonts w:ascii="Arial" w:hAnsi="Arial" w:cs="Arial"/>
                <w:b/>
                <w:bCs/>
                <w:sz w:val="20"/>
                <w:szCs w:val="20"/>
              </w:rPr>
            </w:pPr>
            <w:r w:rsidRPr="004603B5">
              <w:rPr>
                <w:rFonts w:ascii="Arial" w:hAnsi="Arial" w:cs="Arial"/>
                <w:b/>
                <w:bCs/>
                <w:sz w:val="20"/>
                <w:szCs w:val="20"/>
              </w:rPr>
              <w:t>Other:</w:t>
            </w:r>
          </w:p>
          <w:p w14:paraId="68D1F98A" w14:textId="77777777" w:rsidR="00D37A82" w:rsidRPr="004603B5" w:rsidRDefault="00D37A82" w:rsidP="00D37A82">
            <w:pPr>
              <w:rPr>
                <w:rFonts w:ascii="Arial" w:hAnsi="Arial" w:cs="Arial"/>
                <w:sz w:val="16"/>
              </w:rPr>
            </w:pPr>
          </w:p>
          <w:p w14:paraId="5A5F04D7" w14:textId="77777777" w:rsidR="00D37A82" w:rsidRPr="004603B5" w:rsidRDefault="00D37A82" w:rsidP="00D37A82">
            <w:pPr>
              <w:rPr>
                <w:rFonts w:ascii="Arial" w:hAnsi="Arial" w:cs="Arial"/>
                <w:sz w:val="16"/>
              </w:rPr>
            </w:pPr>
            <w:r w:rsidRPr="004603B5">
              <w:rPr>
                <w:rFonts w:ascii="Arial" w:hAnsi="Arial" w:cs="Arial"/>
                <w:sz w:val="16"/>
              </w:rPr>
              <w:t>1. Hi-Viz Top</w:t>
            </w:r>
          </w:p>
          <w:p w14:paraId="0A49808E" w14:textId="77777777" w:rsidR="00D37A82" w:rsidRPr="004603B5" w:rsidRDefault="00D37A82" w:rsidP="00D37A82">
            <w:pPr>
              <w:rPr>
                <w:rFonts w:ascii="Arial" w:hAnsi="Arial" w:cs="Arial"/>
                <w:sz w:val="16"/>
              </w:rPr>
            </w:pPr>
          </w:p>
          <w:p w14:paraId="40D56FE6" w14:textId="77777777" w:rsidR="00D37A82" w:rsidRPr="004603B5" w:rsidRDefault="00D37A82" w:rsidP="00D37A82">
            <w:pPr>
              <w:rPr>
                <w:rFonts w:ascii="Arial" w:hAnsi="Arial" w:cs="Arial"/>
                <w:sz w:val="16"/>
              </w:rPr>
            </w:pPr>
            <w:r w:rsidRPr="004603B5">
              <w:rPr>
                <w:rFonts w:ascii="Arial" w:hAnsi="Arial" w:cs="Arial"/>
                <w:sz w:val="16"/>
              </w:rPr>
              <w:t>2.</w:t>
            </w:r>
          </w:p>
          <w:p w14:paraId="573299C1" w14:textId="77777777" w:rsidR="00D37A82" w:rsidRPr="004603B5" w:rsidRDefault="00D37A82" w:rsidP="00D37A82">
            <w:pPr>
              <w:rPr>
                <w:rFonts w:ascii="Arial" w:hAnsi="Arial" w:cs="Arial"/>
                <w:sz w:val="16"/>
              </w:rPr>
            </w:pPr>
          </w:p>
          <w:p w14:paraId="4B415ABA" w14:textId="77777777" w:rsidR="00D37A82" w:rsidRPr="004603B5" w:rsidRDefault="00D37A82" w:rsidP="00D37A82">
            <w:pPr>
              <w:rPr>
                <w:rFonts w:ascii="Arial" w:hAnsi="Arial" w:cs="Arial"/>
                <w:sz w:val="16"/>
              </w:rPr>
            </w:pPr>
            <w:r w:rsidRPr="004603B5">
              <w:rPr>
                <w:rFonts w:ascii="Arial" w:hAnsi="Arial" w:cs="Arial"/>
                <w:sz w:val="16"/>
              </w:rPr>
              <w:t xml:space="preserve">3. </w:t>
            </w:r>
          </w:p>
        </w:tc>
      </w:tr>
      <w:tr w:rsidR="00D37A82" w:rsidRPr="004603B5" w14:paraId="7F5FB602" w14:textId="77777777" w:rsidTr="00D37A82">
        <w:trPr>
          <w:cantSplit/>
          <w:trHeight w:val="395"/>
        </w:trPr>
        <w:tc>
          <w:tcPr>
            <w:tcW w:w="2408" w:type="dxa"/>
            <w:gridSpan w:val="2"/>
            <w:vMerge/>
            <w:tcBorders>
              <w:left w:val="single" w:sz="18" w:space="0" w:color="auto"/>
            </w:tcBorders>
            <w:shd w:val="clear" w:color="auto" w:fill="00B050"/>
            <w:vAlign w:val="center"/>
          </w:tcPr>
          <w:p w14:paraId="0183DCC9" w14:textId="77777777" w:rsidR="00D37A82" w:rsidRPr="004603B5" w:rsidRDefault="00D37A82" w:rsidP="00D37A82">
            <w:pPr>
              <w:rPr>
                <w:rFonts w:ascii="Arial" w:hAnsi="Arial" w:cs="Arial"/>
                <w:b/>
                <w:sz w:val="22"/>
              </w:rPr>
            </w:pPr>
          </w:p>
        </w:tc>
        <w:tc>
          <w:tcPr>
            <w:tcW w:w="990" w:type="dxa"/>
            <w:tcBorders>
              <w:right w:val="single" w:sz="8" w:space="0" w:color="auto"/>
            </w:tcBorders>
            <w:vAlign w:val="center"/>
          </w:tcPr>
          <w:p w14:paraId="3AB9B1C2"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tcBorders>
              <w:left w:val="single" w:sz="8" w:space="0" w:color="auto"/>
              <w:right w:val="single" w:sz="8" w:space="0" w:color="auto"/>
            </w:tcBorders>
            <w:vAlign w:val="center"/>
          </w:tcPr>
          <w:p w14:paraId="00E535CD"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14:paraId="744D9BA3"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14:paraId="6058B5D3"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tcBorders>
              <w:left w:val="single" w:sz="8" w:space="0" w:color="auto"/>
              <w:right w:val="single" w:sz="8" w:space="0" w:color="auto"/>
            </w:tcBorders>
            <w:vAlign w:val="center"/>
          </w:tcPr>
          <w:p w14:paraId="46443D8A"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14:paraId="42F9A176"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1560" w:type="dxa"/>
            <w:vMerge/>
            <w:tcBorders>
              <w:left w:val="single" w:sz="8" w:space="0" w:color="auto"/>
              <w:right w:val="single" w:sz="18" w:space="0" w:color="auto"/>
            </w:tcBorders>
          </w:tcPr>
          <w:p w14:paraId="7DB40CE5" w14:textId="77777777" w:rsidR="00D37A82" w:rsidRPr="004603B5" w:rsidRDefault="00D37A82" w:rsidP="00D37A82">
            <w:pPr>
              <w:rPr>
                <w:rFonts w:ascii="Arial" w:hAnsi="Arial" w:cs="Arial"/>
                <w:sz w:val="16"/>
              </w:rPr>
            </w:pPr>
          </w:p>
        </w:tc>
      </w:tr>
      <w:tr w:rsidR="00D37A82" w:rsidRPr="004603B5" w14:paraId="4C45B60E" w14:textId="77777777" w:rsidTr="00D37A82">
        <w:trPr>
          <w:cantSplit/>
          <w:trHeight w:val="921"/>
        </w:trPr>
        <w:tc>
          <w:tcPr>
            <w:tcW w:w="2408" w:type="dxa"/>
            <w:gridSpan w:val="2"/>
            <w:tcBorders>
              <w:left w:val="single" w:sz="18" w:space="0" w:color="auto"/>
              <w:bottom w:val="single" w:sz="4" w:space="0" w:color="auto"/>
            </w:tcBorders>
            <w:shd w:val="clear" w:color="auto" w:fill="00B050"/>
            <w:vAlign w:val="center"/>
          </w:tcPr>
          <w:p w14:paraId="15D65EA5" w14:textId="77777777" w:rsidR="00D37A82" w:rsidRPr="004603B5" w:rsidRDefault="00D37A82" w:rsidP="00D37A82">
            <w:pPr>
              <w:rPr>
                <w:rFonts w:ascii="Arial" w:hAnsi="Arial" w:cs="Arial"/>
                <w:b/>
                <w:sz w:val="22"/>
              </w:rPr>
            </w:pPr>
            <w:r w:rsidRPr="004603B5">
              <w:rPr>
                <w:rFonts w:ascii="Arial" w:hAnsi="Arial" w:cs="Arial"/>
                <w:b/>
                <w:sz w:val="22"/>
              </w:rPr>
              <w:t>19,Security and Emergency Procedures:</w:t>
            </w:r>
          </w:p>
        </w:tc>
        <w:tc>
          <w:tcPr>
            <w:tcW w:w="7515" w:type="dxa"/>
            <w:gridSpan w:val="12"/>
            <w:tcBorders>
              <w:right w:val="single" w:sz="18" w:space="0" w:color="auto"/>
            </w:tcBorders>
          </w:tcPr>
          <w:p w14:paraId="5BF9936A" w14:textId="77777777" w:rsidR="00D37A82" w:rsidRPr="004603B5" w:rsidRDefault="00D37A82" w:rsidP="00D37A82">
            <w:pPr>
              <w:rPr>
                <w:rFonts w:ascii="Arial" w:hAnsi="Arial" w:cs="Arial"/>
                <w:sz w:val="22"/>
              </w:rPr>
            </w:pPr>
          </w:p>
          <w:p w14:paraId="1099418C" w14:textId="77777777" w:rsidR="00D37A82" w:rsidRPr="004603B5" w:rsidRDefault="00D37A82" w:rsidP="00D37A82">
            <w:pPr>
              <w:rPr>
                <w:rFonts w:ascii="Arial" w:hAnsi="Arial" w:cs="Arial"/>
                <w:sz w:val="22"/>
              </w:rPr>
            </w:pPr>
            <w:r w:rsidRPr="004603B5">
              <w:rPr>
                <w:rFonts w:ascii="Arial" w:hAnsi="Arial" w:cs="Arial"/>
                <w:sz w:val="22"/>
              </w:rPr>
              <w:t>Small plant must be taken off site at the end of the working day.</w:t>
            </w:r>
          </w:p>
          <w:p w14:paraId="62744AE2" w14:textId="77777777" w:rsidR="00D37A82" w:rsidRPr="004603B5" w:rsidRDefault="00D37A82" w:rsidP="00D37A82">
            <w:pPr>
              <w:rPr>
                <w:rFonts w:ascii="Arial" w:hAnsi="Arial" w:cs="Arial"/>
                <w:sz w:val="22"/>
              </w:rPr>
            </w:pPr>
            <w:r w:rsidRPr="004603B5">
              <w:rPr>
                <w:rFonts w:ascii="Arial" w:hAnsi="Arial" w:cs="Arial"/>
                <w:sz w:val="22"/>
              </w:rPr>
              <w:t>Emergency procedures - As main contractor’s induction.</w:t>
            </w:r>
          </w:p>
          <w:p w14:paraId="2269B4B1" w14:textId="77777777" w:rsidR="00D37A82" w:rsidRPr="004603B5" w:rsidRDefault="00D37A82" w:rsidP="00D37A82">
            <w:pPr>
              <w:rPr>
                <w:rFonts w:ascii="Arial" w:hAnsi="Arial" w:cs="Arial"/>
                <w:sz w:val="22"/>
              </w:rPr>
            </w:pPr>
          </w:p>
        </w:tc>
      </w:tr>
      <w:tr w:rsidR="00D37A82" w:rsidRPr="004603B5" w14:paraId="7F5BD7EB" w14:textId="77777777" w:rsidTr="00D37A82">
        <w:trPr>
          <w:cantSplit/>
          <w:trHeight w:val="580"/>
        </w:trPr>
        <w:tc>
          <w:tcPr>
            <w:tcW w:w="1166" w:type="dxa"/>
            <w:vMerge w:val="restart"/>
            <w:tcBorders>
              <w:left w:val="single" w:sz="18" w:space="0" w:color="auto"/>
              <w:right w:val="nil"/>
            </w:tcBorders>
            <w:shd w:val="clear" w:color="auto" w:fill="00B050"/>
            <w:vAlign w:val="center"/>
          </w:tcPr>
          <w:p w14:paraId="29660311" w14:textId="77777777" w:rsidR="00D37A82" w:rsidRPr="004603B5" w:rsidRDefault="00D37A82" w:rsidP="00D37A82">
            <w:pPr>
              <w:rPr>
                <w:rFonts w:ascii="Arial" w:hAnsi="Arial" w:cs="Arial"/>
                <w:b/>
                <w:sz w:val="22"/>
              </w:rPr>
            </w:pPr>
            <w:r w:rsidRPr="004603B5">
              <w:rPr>
                <w:rFonts w:ascii="Arial" w:hAnsi="Arial" w:cs="Arial"/>
                <w:color w:val="555555"/>
                <w:sz w:val="20"/>
                <w:szCs w:val="20"/>
              </w:rPr>
              <w:fldChar w:fldCharType="begin"/>
            </w:r>
            <w:r w:rsidRPr="004603B5">
              <w:rPr>
                <w:rFonts w:ascii="Arial" w:hAnsi="Arial" w:cs="Arial"/>
                <w:color w:val="555555"/>
                <w:sz w:val="20"/>
                <w:szCs w:val="20"/>
              </w:rPr>
              <w:instrText xml:space="preserve"> INCLUDEPICTURE "http://www.parrs.co.uk/images/products/T449_l.jpg" \* MERGEFORMATINET </w:instrText>
            </w:r>
            <w:r w:rsidRPr="004603B5">
              <w:rPr>
                <w:rFonts w:ascii="Arial" w:hAnsi="Arial" w:cs="Arial"/>
                <w:color w:val="555555"/>
                <w:sz w:val="20"/>
                <w:szCs w:val="20"/>
              </w:rPr>
              <w:fldChar w:fldCharType="separate"/>
            </w:r>
            <w:r w:rsidRPr="004603B5">
              <w:rPr>
                <w:rFonts w:ascii="Arial" w:hAnsi="Arial" w:cs="Arial"/>
                <w:noProof/>
                <w:color w:val="555555"/>
              </w:rPr>
              <w:drawing>
                <wp:inline distT="0" distB="0" distL="0" distR="0" wp14:anchorId="0AA4BAC8" wp14:editId="6C9E3D75">
                  <wp:extent cx="546100" cy="889000"/>
                  <wp:effectExtent l="0" t="0" r="0" b="0"/>
                  <wp:docPr id="119" name="Picture 29"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9" descr="First Aid Sign"/>
                          <pic:cNvPicPr>
                            <a:picLocks/>
                          </pic:cNvPicPr>
                        </pic:nvPicPr>
                        <pic:blipFill>
                          <a:blip r:embed="rId20"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sidRPr="004603B5">
              <w:rPr>
                <w:rFonts w:ascii="Arial" w:hAnsi="Arial" w:cs="Arial"/>
                <w:color w:val="555555"/>
                <w:sz w:val="20"/>
                <w:szCs w:val="20"/>
              </w:rPr>
              <w:fldChar w:fldCharType="end"/>
            </w:r>
          </w:p>
        </w:tc>
        <w:tc>
          <w:tcPr>
            <w:tcW w:w="1242" w:type="dxa"/>
            <w:vMerge w:val="restart"/>
            <w:tcBorders>
              <w:left w:val="nil"/>
            </w:tcBorders>
            <w:shd w:val="clear" w:color="auto" w:fill="00B050"/>
            <w:vAlign w:val="center"/>
          </w:tcPr>
          <w:p w14:paraId="49905DB2" w14:textId="77777777" w:rsidR="00D37A82" w:rsidRPr="004603B5" w:rsidRDefault="00D37A82" w:rsidP="00D37A82">
            <w:pPr>
              <w:rPr>
                <w:rFonts w:ascii="Arial" w:hAnsi="Arial" w:cs="Arial"/>
                <w:b/>
                <w:sz w:val="22"/>
              </w:rPr>
            </w:pPr>
            <w:r w:rsidRPr="004603B5">
              <w:rPr>
                <w:rFonts w:ascii="Arial" w:hAnsi="Arial" w:cs="Arial"/>
                <w:b/>
                <w:sz w:val="22"/>
              </w:rPr>
              <w:t>20,First Aid Facilities:</w:t>
            </w:r>
          </w:p>
        </w:tc>
        <w:tc>
          <w:tcPr>
            <w:tcW w:w="3557" w:type="dxa"/>
            <w:gridSpan w:val="6"/>
            <w:tcBorders>
              <w:right w:val="single" w:sz="4" w:space="0" w:color="auto"/>
            </w:tcBorders>
            <w:shd w:val="clear" w:color="auto" w:fill="00B050"/>
            <w:vAlign w:val="center"/>
          </w:tcPr>
          <w:p w14:paraId="42674A2F" w14:textId="77777777" w:rsidR="00D37A82" w:rsidRPr="004603B5" w:rsidRDefault="00D37A82" w:rsidP="00D37A82">
            <w:pPr>
              <w:rPr>
                <w:rFonts w:ascii="Arial" w:hAnsi="Arial" w:cs="Arial"/>
                <w:b/>
                <w:bCs/>
                <w:sz w:val="22"/>
              </w:rPr>
            </w:pPr>
            <w:r w:rsidRPr="004603B5">
              <w:rPr>
                <w:rFonts w:ascii="Arial" w:hAnsi="Arial" w:cs="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14:paraId="0F95C2B8" w14:textId="77777777" w:rsidR="00D37A82" w:rsidRPr="004603B5" w:rsidRDefault="00D37A82" w:rsidP="00D37A82">
            <w:pPr>
              <w:rPr>
                <w:rFonts w:ascii="Arial" w:hAnsi="Arial" w:cs="Arial"/>
                <w:sz w:val="22"/>
              </w:rPr>
            </w:pPr>
            <w:r w:rsidRPr="004603B5">
              <w:rPr>
                <w:rFonts w:ascii="Arial" w:hAnsi="Arial" w:cs="Arial"/>
                <w:sz w:val="22"/>
              </w:rPr>
              <w:t xml:space="preserve">Construction Firm- TBC </w:t>
            </w:r>
          </w:p>
        </w:tc>
      </w:tr>
      <w:tr w:rsidR="00D37A82" w:rsidRPr="004603B5" w14:paraId="15508BD1" w14:textId="77777777" w:rsidTr="00D37A82">
        <w:trPr>
          <w:cantSplit/>
          <w:trHeight w:val="580"/>
        </w:trPr>
        <w:tc>
          <w:tcPr>
            <w:tcW w:w="1166" w:type="dxa"/>
            <w:vMerge/>
            <w:tcBorders>
              <w:top w:val="nil"/>
              <w:left w:val="single" w:sz="18" w:space="0" w:color="auto"/>
              <w:right w:val="nil"/>
            </w:tcBorders>
            <w:shd w:val="clear" w:color="auto" w:fill="00B050"/>
            <w:vAlign w:val="center"/>
          </w:tcPr>
          <w:p w14:paraId="017752BA" w14:textId="77777777" w:rsidR="00D37A82" w:rsidRPr="004603B5" w:rsidRDefault="00D37A82" w:rsidP="00D37A82">
            <w:pPr>
              <w:rPr>
                <w:rFonts w:ascii="Arial" w:hAnsi="Arial" w:cs="Arial"/>
                <w:b/>
                <w:sz w:val="22"/>
              </w:rPr>
            </w:pPr>
          </w:p>
        </w:tc>
        <w:tc>
          <w:tcPr>
            <w:tcW w:w="1242" w:type="dxa"/>
            <w:vMerge/>
            <w:tcBorders>
              <w:top w:val="nil"/>
              <w:left w:val="nil"/>
            </w:tcBorders>
            <w:shd w:val="clear" w:color="auto" w:fill="00B050"/>
            <w:vAlign w:val="center"/>
          </w:tcPr>
          <w:p w14:paraId="59AD62E4"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6BB79CF1" w14:textId="77777777" w:rsidR="00D37A82" w:rsidRPr="004603B5" w:rsidRDefault="00D37A82" w:rsidP="00D37A82">
            <w:pPr>
              <w:rPr>
                <w:rFonts w:ascii="Arial" w:hAnsi="Arial" w:cs="Arial"/>
                <w:sz w:val="22"/>
              </w:rPr>
            </w:pPr>
            <w:r w:rsidRPr="004603B5">
              <w:rPr>
                <w:rFonts w:ascii="Arial" w:hAnsi="Arial" w:cs="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14:paraId="7E0CC63A" w14:textId="77777777" w:rsidR="00D37A82" w:rsidRPr="004603B5" w:rsidRDefault="00D37A82" w:rsidP="00D37A82">
            <w:pPr>
              <w:rPr>
                <w:rFonts w:ascii="Arial" w:hAnsi="Arial" w:cs="Arial"/>
                <w:bCs/>
                <w:sz w:val="22"/>
              </w:rPr>
            </w:pPr>
            <w:r w:rsidRPr="004603B5">
              <w:rPr>
                <w:rFonts w:ascii="Arial" w:hAnsi="Arial" w:cs="Arial"/>
                <w:bCs/>
                <w:sz w:val="22"/>
              </w:rPr>
              <w:t>SITE VAN/Site Cabins</w:t>
            </w:r>
          </w:p>
          <w:p w14:paraId="4B1DA8DD" w14:textId="77777777" w:rsidR="00D37A82" w:rsidRPr="004603B5" w:rsidRDefault="00D37A82" w:rsidP="00D37A82">
            <w:pPr>
              <w:rPr>
                <w:rFonts w:ascii="Arial" w:hAnsi="Arial" w:cs="Arial"/>
                <w:b/>
                <w:bCs/>
                <w:sz w:val="22"/>
              </w:rPr>
            </w:pPr>
          </w:p>
          <w:p w14:paraId="4BE4019F" w14:textId="77777777" w:rsidR="00D37A82" w:rsidRPr="004603B5" w:rsidRDefault="00D37A82" w:rsidP="00D37A82">
            <w:pPr>
              <w:rPr>
                <w:rFonts w:ascii="Arial" w:hAnsi="Arial" w:cs="Arial"/>
                <w:b/>
                <w:bCs/>
                <w:sz w:val="22"/>
              </w:rPr>
            </w:pPr>
          </w:p>
          <w:p w14:paraId="051F1AB7" w14:textId="77777777" w:rsidR="00D37A82" w:rsidRPr="004603B5" w:rsidRDefault="00D37A82" w:rsidP="00D37A82">
            <w:pPr>
              <w:rPr>
                <w:rFonts w:ascii="Arial" w:hAnsi="Arial" w:cs="Arial"/>
                <w:b/>
                <w:bCs/>
                <w:sz w:val="22"/>
              </w:rPr>
            </w:pPr>
          </w:p>
        </w:tc>
      </w:tr>
      <w:tr w:rsidR="00D37A82" w:rsidRPr="004603B5" w14:paraId="7CE79290" w14:textId="77777777" w:rsidTr="00D37A82">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14:paraId="4E108048" w14:textId="77777777" w:rsidR="00D37A82" w:rsidRPr="004603B5" w:rsidRDefault="00D37A82" w:rsidP="00D37A82">
            <w:pPr>
              <w:rPr>
                <w:rFonts w:ascii="Arial" w:hAnsi="Arial" w:cs="Arial"/>
                <w:b/>
                <w:sz w:val="22"/>
              </w:rPr>
            </w:pPr>
          </w:p>
        </w:tc>
        <w:tc>
          <w:tcPr>
            <w:tcW w:w="1242" w:type="dxa"/>
            <w:vMerge/>
            <w:tcBorders>
              <w:top w:val="nil"/>
              <w:left w:val="nil"/>
              <w:bottom w:val="single" w:sz="4" w:space="0" w:color="auto"/>
            </w:tcBorders>
            <w:shd w:val="clear" w:color="auto" w:fill="00B050"/>
            <w:vAlign w:val="center"/>
          </w:tcPr>
          <w:p w14:paraId="6A161C33"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6D44CCC2" w14:textId="77777777" w:rsidR="00D37A82" w:rsidRPr="004603B5" w:rsidRDefault="00D37A82" w:rsidP="00D37A82">
            <w:pPr>
              <w:rPr>
                <w:rFonts w:ascii="Arial" w:hAnsi="Arial" w:cs="Arial"/>
                <w:b/>
                <w:bCs/>
                <w:sz w:val="22"/>
              </w:rPr>
            </w:pPr>
            <w:r w:rsidRPr="004603B5">
              <w:rPr>
                <w:rFonts w:ascii="Arial" w:hAnsi="Arial" w:cs="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14:paraId="03700E77" w14:textId="77777777" w:rsidR="00D37A82" w:rsidRPr="004603B5" w:rsidRDefault="00D37A82" w:rsidP="00D37A82">
            <w:pPr>
              <w:rPr>
                <w:rFonts w:ascii="Arial" w:hAnsi="Arial" w:cs="Arial"/>
                <w:bCs/>
                <w:sz w:val="22"/>
              </w:rPr>
            </w:pPr>
            <w:r w:rsidRPr="004603B5">
              <w:rPr>
                <w:rFonts w:ascii="Arial" w:hAnsi="Arial" w:cs="Arial"/>
                <w:color w:val="222222"/>
                <w:shd w:val="clear" w:color="auto" w:fill="FFFFFF"/>
              </w:rPr>
              <w:t xml:space="preserve">Neath Port Talbot Hospital, </w:t>
            </w:r>
            <w:r w:rsidRPr="004603B5">
              <w:rPr>
                <w:rStyle w:val="w8qarf"/>
                <w:rFonts w:ascii="Arial" w:hAnsi="Arial" w:cs="Arial"/>
                <w:b/>
                <w:bCs/>
                <w:color w:val="202124"/>
                <w:sz w:val="21"/>
                <w:shd w:val="clear" w:color="auto" w:fill="FFFFFF"/>
              </w:rPr>
              <w:t> </w:t>
            </w:r>
            <w:r w:rsidRPr="004603B5">
              <w:rPr>
                <w:rStyle w:val="lrzxr"/>
                <w:rFonts w:ascii="Arial" w:eastAsia="Calibri" w:hAnsi="Arial" w:cs="Arial"/>
                <w:color w:val="202124"/>
                <w:szCs w:val="32"/>
                <w:shd w:val="clear" w:color="auto" w:fill="FFFFFF"/>
              </w:rPr>
              <w:t>Baglan Way, Port Talbot SA12 7BX</w:t>
            </w:r>
          </w:p>
        </w:tc>
      </w:tr>
      <w:tr w:rsidR="00D37A82" w:rsidRPr="004603B5" w14:paraId="2D6E91F8" w14:textId="77777777" w:rsidTr="00D37A82">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14:paraId="5AEEAC60" w14:textId="77777777" w:rsidR="00D37A82" w:rsidRPr="004603B5" w:rsidRDefault="00D37A82" w:rsidP="00D37A82">
            <w:pPr>
              <w:rPr>
                <w:rFonts w:ascii="Arial" w:hAnsi="Arial" w:cs="Arial"/>
                <w:b/>
                <w:bCs/>
              </w:rPr>
            </w:pPr>
            <w:r w:rsidRPr="004603B5">
              <w:rPr>
                <w:rFonts w:ascii="Arial" w:hAnsi="Arial" w:cs="Arial"/>
                <w:b/>
                <w:bCs/>
              </w:rPr>
              <w:lastRenderedPageBreak/>
              <w:t xml:space="preserve">21. Other information </w:t>
            </w:r>
          </w:p>
        </w:tc>
        <w:tc>
          <w:tcPr>
            <w:tcW w:w="7515" w:type="dxa"/>
            <w:gridSpan w:val="12"/>
            <w:tcBorders>
              <w:bottom w:val="single" w:sz="18" w:space="0" w:color="auto"/>
              <w:right w:val="single" w:sz="18" w:space="0" w:color="auto"/>
            </w:tcBorders>
          </w:tcPr>
          <w:p w14:paraId="1157C7B4" w14:textId="77777777" w:rsidR="00D37A82" w:rsidRPr="004603B5" w:rsidRDefault="00D37A82" w:rsidP="00D37A82">
            <w:pPr>
              <w:rPr>
                <w:rFonts w:ascii="Arial" w:hAnsi="Arial" w:cs="Arial"/>
                <w:sz w:val="22"/>
              </w:rPr>
            </w:pPr>
          </w:p>
          <w:p w14:paraId="6F94FC49" w14:textId="77777777" w:rsidR="00D37A82" w:rsidRPr="004603B5" w:rsidRDefault="00D37A82" w:rsidP="00D37A82">
            <w:pPr>
              <w:pStyle w:val="Heading1"/>
              <w:spacing w:before="0"/>
              <w:rPr>
                <w:rFonts w:ascii="Arial" w:hAnsi="Arial" w:cs="Arial"/>
                <w:b/>
                <w:sz w:val="22"/>
                <w:szCs w:val="22"/>
              </w:rPr>
            </w:pPr>
            <w:r w:rsidRPr="004603B5">
              <w:rPr>
                <w:rFonts w:ascii="Arial" w:hAnsi="Arial" w:cs="Arial"/>
                <w:b/>
                <w:color w:val="FF0000"/>
                <w:sz w:val="22"/>
                <w:szCs w:val="22"/>
              </w:rPr>
              <w:t xml:space="preserve">Site hours Monday to Friday 8:00am ~ 6pm (No noise before 8am or after 6:30).  </w:t>
            </w:r>
            <w:r w:rsidRPr="004603B5">
              <w:rPr>
                <w:rFonts w:ascii="Arial" w:hAnsi="Arial" w:cs="Arial"/>
                <w:b/>
                <w:color w:val="000000" w:themeColor="text1"/>
                <w:sz w:val="22"/>
                <w:szCs w:val="22"/>
              </w:rPr>
              <w:t>All vehicle movements to be as directed by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site management. Any posted speed limits or restricted access areas to be adhered to. Access to the construction site area will be under the control of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 xml:space="preserve">personnel, all deliveries need to be scheduled and signed in. </w:t>
            </w:r>
          </w:p>
          <w:p w14:paraId="419F69B1" w14:textId="77777777" w:rsidR="00D37A82" w:rsidRPr="004603B5" w:rsidRDefault="00D37A82" w:rsidP="00D37A82">
            <w:pPr>
              <w:pStyle w:val="SSGBodyText"/>
              <w:jc w:val="left"/>
              <w:rPr>
                <w:rFonts w:ascii="Arial" w:hAnsi="Arial" w:cs="Arial"/>
                <w:sz w:val="12"/>
                <w:szCs w:val="12"/>
              </w:rPr>
            </w:pPr>
          </w:p>
          <w:p w14:paraId="1BA677CE" w14:textId="77777777" w:rsidR="00D37A82" w:rsidRPr="004603B5" w:rsidRDefault="00D37A82" w:rsidP="00D37A82">
            <w:pPr>
              <w:pStyle w:val="ListParagraph"/>
              <w:ind w:left="0"/>
              <w:rPr>
                <w:rFonts w:ascii="Arial" w:hAnsi="Arial" w:cs="Arial"/>
              </w:rPr>
            </w:pPr>
            <w:r w:rsidRPr="004603B5">
              <w:rPr>
                <w:rFonts w:ascii="Arial" w:hAnsi="Arial" w:cs="Arial"/>
              </w:rPr>
              <w:t xml:space="preserve">A competent operative will supervise vehicle and plant movements on site, to and from their places of work and allotted lay down areas for storage of materials. </w:t>
            </w:r>
          </w:p>
          <w:p w14:paraId="5C4EDEC5"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All plant and tools to be recorded in the SPG Constructions site register on arrival, and also weekly inspections.</w:t>
            </w:r>
          </w:p>
          <w:p w14:paraId="58C5099A" w14:textId="77777777" w:rsidR="00D37A82" w:rsidRPr="004603B5" w:rsidRDefault="00D37A82" w:rsidP="00D37A82">
            <w:pPr>
              <w:pStyle w:val="ListParagraph"/>
              <w:ind w:left="0"/>
              <w:rPr>
                <w:rFonts w:ascii="Arial" w:hAnsi="Arial" w:cs="Arial"/>
                <w:sz w:val="12"/>
                <w:szCs w:val="12"/>
              </w:rPr>
            </w:pPr>
          </w:p>
          <w:p w14:paraId="1A0E3137" w14:textId="77777777" w:rsidR="00D37A82" w:rsidRPr="004603B5" w:rsidRDefault="00D37A82" w:rsidP="00D37A82">
            <w:pPr>
              <w:rPr>
                <w:rFonts w:ascii="Arial" w:hAnsi="Arial" w:cs="Arial"/>
                <w:b/>
                <w:sz w:val="22"/>
                <w:szCs w:val="22"/>
              </w:rPr>
            </w:pPr>
            <w:r w:rsidRPr="004603B5">
              <w:rPr>
                <w:rFonts w:ascii="Arial" w:hAnsi="Arial" w:cs="Arial"/>
                <w:b/>
                <w:sz w:val="22"/>
                <w:szCs w:val="22"/>
              </w:rPr>
              <w:t>Welfare Facilities:</w:t>
            </w:r>
          </w:p>
          <w:p w14:paraId="2D82BD69" w14:textId="77777777" w:rsidR="00D37A82" w:rsidRPr="004603B5" w:rsidRDefault="00D37A82" w:rsidP="00D37A82">
            <w:pPr>
              <w:rPr>
                <w:rFonts w:ascii="Arial" w:hAnsi="Arial" w:cs="Arial"/>
                <w:sz w:val="12"/>
                <w:szCs w:val="12"/>
              </w:rPr>
            </w:pPr>
            <w:r w:rsidRPr="004603B5">
              <w:rPr>
                <w:rFonts w:ascii="Arial" w:hAnsi="Arial" w:cs="Arial"/>
                <w:sz w:val="22"/>
                <w:szCs w:val="22"/>
              </w:rPr>
              <w:t xml:space="preserve">SPG Constructions to provide adequate welfare facilities: - suitable and sufficient sanitary conveniences and washing facilities should be provided at readily accessible places. They and the rooms containing them should be kept clean and be adequately ventilated and lit. Washing facilities should have running hot and cold or warm water, soap and clean towels or other means of cleaning or drying. </w:t>
            </w:r>
          </w:p>
          <w:p w14:paraId="0BA921FD" w14:textId="77777777" w:rsidR="00D37A82" w:rsidRPr="004603B5" w:rsidRDefault="00D37A82" w:rsidP="00D37A82">
            <w:pPr>
              <w:rPr>
                <w:rFonts w:ascii="Arial" w:hAnsi="Arial" w:cs="Arial"/>
                <w:sz w:val="12"/>
                <w:szCs w:val="12"/>
              </w:rPr>
            </w:pPr>
          </w:p>
          <w:p w14:paraId="7289AD44" w14:textId="77777777" w:rsidR="00D37A82" w:rsidRPr="004603B5" w:rsidRDefault="00D37A82" w:rsidP="00D37A82">
            <w:pPr>
              <w:rPr>
                <w:rFonts w:ascii="Arial" w:hAnsi="Arial" w:cs="Arial"/>
                <w:b/>
                <w:sz w:val="22"/>
                <w:szCs w:val="22"/>
              </w:rPr>
            </w:pPr>
            <w:r w:rsidRPr="004603B5">
              <w:rPr>
                <w:rFonts w:ascii="Arial" w:hAnsi="Arial" w:cs="Arial"/>
                <w:b/>
                <w:sz w:val="22"/>
                <w:szCs w:val="22"/>
              </w:rPr>
              <w:t xml:space="preserve">Pedestrian Access:  </w:t>
            </w:r>
          </w:p>
          <w:p w14:paraId="26C8F90C" w14:textId="78076F3E" w:rsidR="00D37A82" w:rsidRPr="004603B5" w:rsidRDefault="00D37A82" w:rsidP="00D37A82">
            <w:pPr>
              <w:pStyle w:val="ListParagraph"/>
              <w:ind w:left="0"/>
              <w:rPr>
                <w:rFonts w:ascii="Arial" w:hAnsi="Arial" w:cs="Arial"/>
              </w:rPr>
            </w:pPr>
            <w:r w:rsidRPr="004603B5">
              <w:rPr>
                <w:rFonts w:ascii="Arial" w:hAnsi="Arial" w:cs="Arial"/>
              </w:rPr>
              <w:t xml:space="preserve">Pedestrians must wear the correct High Visibility clothing and keep to any identified pedestrian walking routes as identified in their induction or as directed by </w:t>
            </w:r>
            <w:r w:rsidR="004603B5" w:rsidRPr="004603B5">
              <w:rPr>
                <w:rFonts w:ascii="Arial" w:hAnsi="Arial" w:cs="Arial"/>
              </w:rPr>
              <w:t>SPG Construction.</w:t>
            </w:r>
          </w:p>
          <w:p w14:paraId="07071834" w14:textId="77777777" w:rsidR="00D37A82" w:rsidRPr="004603B5" w:rsidRDefault="00D37A82" w:rsidP="00D37A82">
            <w:pPr>
              <w:pStyle w:val="ListParagraph"/>
              <w:ind w:left="0"/>
              <w:rPr>
                <w:rFonts w:ascii="Arial" w:hAnsi="Arial" w:cs="Arial"/>
                <w:sz w:val="12"/>
                <w:szCs w:val="12"/>
              </w:rPr>
            </w:pPr>
          </w:p>
          <w:p w14:paraId="36384A60" w14:textId="77777777" w:rsidR="00D37A82" w:rsidRPr="004603B5" w:rsidRDefault="00D37A82" w:rsidP="00D37A82">
            <w:pPr>
              <w:pStyle w:val="ListParagraph"/>
              <w:ind w:left="0"/>
              <w:rPr>
                <w:rFonts w:ascii="Arial" w:hAnsi="Arial" w:cs="Arial"/>
                <w:b/>
              </w:rPr>
            </w:pPr>
            <w:r w:rsidRPr="004603B5">
              <w:rPr>
                <w:rFonts w:ascii="Arial" w:hAnsi="Arial" w:cs="Arial"/>
                <w:b/>
              </w:rPr>
              <w:t>Lighting:</w:t>
            </w:r>
          </w:p>
          <w:p w14:paraId="288A034B"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Lighting of access and egress routes to the work area will be by natural light during daylight working</w:t>
            </w:r>
          </w:p>
          <w:p w14:paraId="51AD137C" w14:textId="77777777" w:rsidR="00D37A82" w:rsidRPr="004603B5" w:rsidRDefault="00D37A82" w:rsidP="00D37A82">
            <w:pPr>
              <w:pStyle w:val="ListParagraph"/>
              <w:ind w:left="0"/>
              <w:rPr>
                <w:rFonts w:ascii="Arial" w:hAnsi="Arial" w:cs="Arial"/>
                <w:sz w:val="12"/>
                <w:szCs w:val="12"/>
              </w:rPr>
            </w:pPr>
          </w:p>
          <w:p w14:paraId="77D16192" w14:textId="77777777" w:rsidR="00D37A82" w:rsidRPr="004603B5" w:rsidRDefault="00D37A82" w:rsidP="00D37A82">
            <w:pPr>
              <w:rPr>
                <w:rFonts w:ascii="Arial" w:hAnsi="Arial" w:cs="Arial"/>
                <w:b/>
                <w:sz w:val="22"/>
                <w:szCs w:val="22"/>
              </w:rPr>
            </w:pPr>
            <w:r w:rsidRPr="004603B5">
              <w:rPr>
                <w:rFonts w:ascii="Arial" w:hAnsi="Arial" w:cs="Arial"/>
                <w:b/>
                <w:sz w:val="22"/>
                <w:szCs w:val="22"/>
              </w:rPr>
              <w:t>Work Boundaries:</w:t>
            </w:r>
          </w:p>
          <w:p w14:paraId="369922F6" w14:textId="77777777" w:rsidR="00D37A82" w:rsidRPr="004603B5" w:rsidRDefault="00D37A82" w:rsidP="00D37A82">
            <w:pPr>
              <w:pStyle w:val="ListParagraph"/>
              <w:ind w:left="0"/>
              <w:rPr>
                <w:rFonts w:ascii="Arial" w:hAnsi="Arial" w:cs="Arial"/>
              </w:rPr>
            </w:pPr>
            <w:r w:rsidRPr="004603B5">
              <w:rPr>
                <w:rFonts w:ascii="Arial" w:hAnsi="Arial" w:cs="Arial"/>
              </w:rPr>
              <w:t>All work will take place within the site CDM area.</w:t>
            </w:r>
          </w:p>
          <w:p w14:paraId="2BDF1A33" w14:textId="77777777" w:rsidR="00D37A82" w:rsidRPr="004603B5" w:rsidRDefault="00D37A82" w:rsidP="00D37A82">
            <w:pPr>
              <w:pStyle w:val="ListParagraph"/>
              <w:ind w:left="0"/>
              <w:rPr>
                <w:rFonts w:ascii="Arial" w:hAnsi="Arial" w:cs="Arial"/>
              </w:rPr>
            </w:pPr>
            <w:r w:rsidRPr="004603B5">
              <w:rPr>
                <w:rFonts w:ascii="Arial" w:hAnsi="Arial" w:cs="Arial"/>
              </w:rPr>
              <w:t>The boundaries will be set out in accordance with the agreed work location and site control procedures.</w:t>
            </w:r>
          </w:p>
          <w:p w14:paraId="28FCE069" w14:textId="77777777" w:rsidR="00D37A82" w:rsidRPr="004603B5" w:rsidRDefault="00D37A82" w:rsidP="00D37A82">
            <w:pPr>
              <w:pStyle w:val="ListParagraph"/>
              <w:ind w:left="0"/>
              <w:rPr>
                <w:rFonts w:ascii="Arial" w:hAnsi="Arial" w:cs="Arial"/>
              </w:rPr>
            </w:pPr>
            <w:r w:rsidRPr="004603B5">
              <w:rPr>
                <w:rFonts w:ascii="Arial" w:hAnsi="Arial" w:cs="Arial"/>
              </w:rPr>
              <w:t>The boundaries of the CDM and associated work area are to be strictly adhered to at all times.</w:t>
            </w:r>
          </w:p>
          <w:p w14:paraId="0839D35F" w14:textId="5612A812" w:rsidR="00D37A82" w:rsidRPr="004603B5" w:rsidRDefault="00D37A82" w:rsidP="00D37A82">
            <w:pPr>
              <w:rPr>
                <w:rFonts w:ascii="Arial" w:hAnsi="Arial" w:cs="Arial"/>
                <w:sz w:val="22"/>
              </w:rPr>
            </w:pPr>
          </w:p>
        </w:tc>
      </w:tr>
    </w:tbl>
    <w:p w14:paraId="05E2A240" w14:textId="77777777" w:rsidR="00D37A82" w:rsidRPr="004603B5" w:rsidRDefault="00D37A82" w:rsidP="00D37A82">
      <w:pPr>
        <w:rPr>
          <w:rFonts w:ascii="Arial" w:hAnsi="Arial" w:cs="Arial"/>
          <w:b/>
          <w:sz w:val="22"/>
        </w:rPr>
      </w:pPr>
    </w:p>
    <w:p w14:paraId="62772BD8" w14:textId="77777777" w:rsidR="00D37A82" w:rsidRPr="004603B5" w:rsidRDefault="00D37A82" w:rsidP="00D37A82">
      <w:pPr>
        <w:rPr>
          <w:rFonts w:ascii="Arial" w:hAnsi="Arial" w:cs="Arial"/>
          <w:b/>
          <w:sz w:val="22"/>
        </w:rPr>
      </w:pPr>
    </w:p>
    <w:p w14:paraId="10D9D8F6" w14:textId="77777777" w:rsidR="00D37A82" w:rsidRPr="004603B5" w:rsidRDefault="00D37A82" w:rsidP="00D37A82">
      <w:pPr>
        <w:rPr>
          <w:rFonts w:ascii="Arial" w:hAnsi="Arial" w:cs="Arial"/>
          <w:sz w:val="22"/>
        </w:rPr>
      </w:pPr>
      <w:r w:rsidRPr="004603B5">
        <w:rPr>
          <w:rFonts w:ascii="Arial" w:hAnsi="Arial" w:cs="Arial"/>
          <w:sz w:val="22"/>
        </w:rPr>
        <w:t>All work will be undertaken by qualified competent persons with experience of the type of work described above, and in all cases in full accordance with safety procedures specified in the companies Health and Safety Policy.</w:t>
      </w:r>
    </w:p>
    <w:p w14:paraId="10650087" w14:textId="77777777" w:rsidR="00D37A82" w:rsidRPr="004603B5" w:rsidRDefault="00D37A82" w:rsidP="00D37A82">
      <w:pPr>
        <w:rPr>
          <w:rFonts w:ascii="Arial" w:hAnsi="Arial" w:cs="Arial"/>
          <w:b/>
          <w:sz w:val="22"/>
        </w:rPr>
      </w:pPr>
    </w:p>
    <w:p w14:paraId="0DD20680" w14:textId="77777777" w:rsidR="00D37A82" w:rsidRPr="004603B5" w:rsidRDefault="00D37A82" w:rsidP="00D37A82">
      <w:pPr>
        <w:rPr>
          <w:rFonts w:ascii="Arial" w:hAnsi="Arial" w:cs="Arial"/>
          <w:b/>
          <w:sz w:val="22"/>
        </w:rPr>
      </w:pPr>
    </w:p>
    <w:p w14:paraId="4D500C9A" w14:textId="77777777" w:rsidR="00D37A82" w:rsidRPr="004603B5" w:rsidRDefault="00D37A82" w:rsidP="00D37A82">
      <w:pPr>
        <w:rPr>
          <w:rFonts w:ascii="Arial" w:hAnsi="Arial" w:cs="Arial"/>
          <w:sz w:val="22"/>
        </w:rPr>
      </w:pPr>
      <w:r w:rsidRPr="004603B5">
        <w:rPr>
          <w:rFonts w:ascii="Arial" w:hAnsi="Arial" w:cs="Arial"/>
          <w:b/>
          <w:sz w:val="22"/>
        </w:rPr>
        <w:t>Prepared by:</w:t>
      </w:r>
      <w:r w:rsidRPr="004603B5">
        <w:rPr>
          <w:rFonts w:ascii="Arial" w:hAnsi="Arial" w:cs="Arial"/>
          <w:b/>
          <w:sz w:val="22"/>
        </w:rPr>
        <w:tab/>
      </w:r>
      <w:r w:rsidRPr="004603B5">
        <w:rPr>
          <w:rFonts w:ascii="Arial" w:hAnsi="Arial" w:cs="Arial"/>
          <w:b/>
          <w:sz w:val="22"/>
        </w:rPr>
        <w:tab/>
        <w:t xml:space="preserve">Steffan Pryce-Griffiths  </w:t>
      </w:r>
      <w:r w:rsidRPr="004603B5">
        <w:rPr>
          <w:rFonts w:ascii="Arial" w:hAnsi="Arial" w:cs="Arial"/>
          <w:b/>
          <w:sz w:val="22"/>
        </w:rPr>
        <w:tab/>
      </w:r>
      <w:r w:rsidRPr="004603B5">
        <w:rPr>
          <w:rFonts w:ascii="Arial" w:hAnsi="Arial" w:cs="Arial"/>
          <w:b/>
          <w:sz w:val="22"/>
        </w:rPr>
        <w:tab/>
        <w:t xml:space="preserve">Mobile tel: </w:t>
      </w:r>
      <w:r w:rsidRPr="004603B5">
        <w:rPr>
          <w:rFonts w:ascii="Arial" w:hAnsi="Arial" w:cs="Arial"/>
          <w:sz w:val="22"/>
        </w:rPr>
        <w:t>07944592636</w:t>
      </w:r>
    </w:p>
    <w:p w14:paraId="13006151" w14:textId="77777777" w:rsidR="00D37A82" w:rsidRPr="004603B5" w:rsidRDefault="00D37A82" w:rsidP="00D37A82">
      <w:pPr>
        <w:rPr>
          <w:rFonts w:ascii="Arial" w:hAnsi="Arial" w:cs="Arial"/>
          <w:b/>
          <w:sz w:val="22"/>
        </w:rPr>
      </w:pPr>
    </w:p>
    <w:p w14:paraId="10A20D16" w14:textId="77777777" w:rsidR="00D37A82" w:rsidRPr="004603B5" w:rsidRDefault="00D37A82" w:rsidP="00D37A82">
      <w:pPr>
        <w:rPr>
          <w:rFonts w:ascii="Arial" w:hAnsi="Arial" w:cs="Arial"/>
          <w:b/>
          <w:sz w:val="22"/>
        </w:rPr>
      </w:pPr>
      <w:r w:rsidRPr="004603B5">
        <w:rPr>
          <w:rFonts w:ascii="Arial" w:hAnsi="Arial" w:cs="Arial"/>
          <w:b/>
          <w:sz w:val="22"/>
        </w:rPr>
        <w:t>Position:</w:t>
      </w:r>
      <w:r w:rsidRPr="004603B5">
        <w:rPr>
          <w:rFonts w:ascii="Arial" w:hAnsi="Arial" w:cs="Arial"/>
          <w:b/>
          <w:sz w:val="22"/>
        </w:rPr>
        <w:tab/>
      </w:r>
      <w:r w:rsidRPr="004603B5">
        <w:rPr>
          <w:rFonts w:ascii="Arial" w:hAnsi="Arial" w:cs="Arial"/>
          <w:b/>
          <w:sz w:val="22"/>
        </w:rPr>
        <w:tab/>
        <w:t xml:space="preserve">Construction Manager    </w:t>
      </w:r>
      <w:r w:rsidRPr="004603B5">
        <w:rPr>
          <w:rFonts w:ascii="Arial" w:hAnsi="Arial" w:cs="Arial"/>
          <w:b/>
          <w:sz w:val="22"/>
        </w:rPr>
        <w:tab/>
        <w:t>Date: 01-05-2021</w:t>
      </w:r>
    </w:p>
    <w:p w14:paraId="33DCC25C" w14:textId="77777777" w:rsidR="00D37A82" w:rsidRPr="004603B5" w:rsidRDefault="00D37A82" w:rsidP="00D37A82">
      <w:pPr>
        <w:tabs>
          <w:tab w:val="center" w:pos="4513"/>
        </w:tabs>
        <w:rPr>
          <w:rFonts w:ascii="Arial" w:hAnsi="Arial" w:cs="Arial"/>
        </w:rPr>
      </w:pPr>
      <w:r w:rsidRPr="004603B5">
        <w:rPr>
          <w:rFonts w:ascii="Arial" w:hAnsi="Arial" w:cs="Arial"/>
          <w:b/>
          <w:sz w:val="28"/>
          <w:szCs w:val="28"/>
        </w:rPr>
        <w:tab/>
      </w:r>
      <w:r w:rsidRPr="004603B5">
        <w:rPr>
          <w:rFonts w:ascii="Arial" w:hAnsi="Arial" w:cs="Arial"/>
        </w:rPr>
        <w:t xml:space="preserve"> </w:t>
      </w:r>
    </w:p>
    <w:p w14:paraId="37191432" w14:textId="77777777" w:rsidR="00D37A82" w:rsidRPr="004603B5" w:rsidRDefault="00D37A82" w:rsidP="00D37A82">
      <w:pPr>
        <w:rPr>
          <w:rFonts w:ascii="Arial" w:hAnsi="Arial" w:cs="Arial"/>
        </w:rPr>
      </w:pPr>
    </w:p>
    <w:p w14:paraId="582894A9" w14:textId="77777777" w:rsidR="00D37A82" w:rsidRPr="004603B5" w:rsidRDefault="00D37A82" w:rsidP="00D37A82">
      <w:pPr>
        <w:rPr>
          <w:rFonts w:ascii="Arial" w:hAnsi="Arial" w:cs="Arial"/>
        </w:rPr>
      </w:pPr>
    </w:p>
    <w:p w14:paraId="27DBF0B6" w14:textId="77777777" w:rsidR="00D37A82" w:rsidRPr="004603B5" w:rsidRDefault="00D37A82" w:rsidP="00D37A82">
      <w:pPr>
        <w:rPr>
          <w:rFonts w:ascii="Arial" w:hAnsi="Arial" w:cs="Arial"/>
        </w:rPr>
      </w:pPr>
    </w:p>
    <w:p w14:paraId="3BAE3D60" w14:textId="77777777" w:rsidR="00D37A82" w:rsidRPr="004603B5" w:rsidRDefault="00D37A82" w:rsidP="00D37A82">
      <w:pPr>
        <w:rPr>
          <w:rFonts w:ascii="Arial" w:hAnsi="Arial" w:cs="Arial"/>
        </w:rPr>
      </w:pPr>
    </w:p>
    <w:p w14:paraId="26755BC0" w14:textId="77777777" w:rsidR="00D37A82" w:rsidRPr="004603B5" w:rsidRDefault="00D37A82" w:rsidP="00D37A82">
      <w:pPr>
        <w:rPr>
          <w:rFonts w:ascii="Arial" w:hAnsi="Arial" w:cs="Arial"/>
        </w:rPr>
      </w:pPr>
    </w:p>
    <w:p w14:paraId="7F4DA059" w14:textId="77777777" w:rsidR="00D37A82" w:rsidRPr="004603B5" w:rsidRDefault="00D37A82" w:rsidP="00D37A82">
      <w:pPr>
        <w:rPr>
          <w:rFonts w:ascii="Arial" w:hAnsi="Arial" w:cs="Arial"/>
        </w:rPr>
      </w:pPr>
    </w:p>
    <w:p w14:paraId="600D8119" w14:textId="77777777" w:rsidR="00D37A82" w:rsidRPr="004603B5" w:rsidRDefault="00D37A82" w:rsidP="00D37A82">
      <w:pPr>
        <w:tabs>
          <w:tab w:val="center" w:pos="4320"/>
          <w:tab w:val="right" w:pos="8640"/>
        </w:tabs>
        <w:rPr>
          <w:rFonts w:ascii="Arial" w:hAnsi="Arial" w:cs="Arial"/>
        </w:rPr>
      </w:pPr>
    </w:p>
    <w:p w14:paraId="405D8626" w14:textId="77777777" w:rsidR="004603B5" w:rsidRPr="004603B5" w:rsidRDefault="004603B5" w:rsidP="00D37A82">
      <w:pPr>
        <w:tabs>
          <w:tab w:val="center" w:pos="4320"/>
          <w:tab w:val="right" w:pos="8640"/>
        </w:tabs>
        <w:rPr>
          <w:rFonts w:ascii="Arial" w:hAnsi="Arial" w:cs="Arial"/>
          <w:b/>
          <w:sz w:val="36"/>
        </w:rPr>
      </w:pPr>
    </w:p>
    <w:p w14:paraId="011E8536" w14:textId="4A9139A7" w:rsidR="00D37A82" w:rsidRPr="004603B5" w:rsidRDefault="00D37A82" w:rsidP="00D37A82">
      <w:pPr>
        <w:tabs>
          <w:tab w:val="center" w:pos="4320"/>
          <w:tab w:val="right" w:pos="8640"/>
        </w:tabs>
        <w:rPr>
          <w:rFonts w:ascii="Arial" w:hAnsi="Arial" w:cs="Arial"/>
          <w:b/>
          <w:sz w:val="36"/>
        </w:rPr>
      </w:pPr>
      <w:r w:rsidRPr="004603B5">
        <w:rPr>
          <w:rFonts w:ascii="Arial" w:hAnsi="Arial" w:cs="Arial"/>
          <w:b/>
          <w:noProof/>
          <w:sz w:val="36"/>
        </w:rPr>
        <mc:AlternateContent>
          <mc:Choice Requires="wps">
            <w:drawing>
              <wp:anchor distT="0" distB="0" distL="114300" distR="114300" simplePos="0" relativeHeight="251774976" behindDoc="0" locked="0" layoutInCell="1" allowOverlap="1" wp14:anchorId="0DA89131" wp14:editId="16D6B6A2">
                <wp:simplePos x="0" y="0"/>
                <wp:positionH relativeFrom="column">
                  <wp:posOffset>4343400</wp:posOffset>
                </wp:positionH>
                <wp:positionV relativeFrom="paragraph">
                  <wp:posOffset>-53975</wp:posOffset>
                </wp:positionV>
                <wp:extent cx="1737360" cy="274320"/>
                <wp:effectExtent l="0" t="0" r="0" b="0"/>
                <wp:wrapNone/>
                <wp:docPr id="3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736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5FE1B9" w14:textId="77777777" w:rsidR="00A62528" w:rsidRDefault="00A62528" w:rsidP="00D37A8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89131" id="_x0000_s1075" type="#_x0000_t202" style="position:absolute;margin-left:342pt;margin-top:-4.25pt;width:136.8pt;height:21.6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" filled="f" stroked="f">
                <v:path arrowok="t"/>
                <v:textbox>
                  <w:txbxContent>
                    <w:p w14:paraId="1E5FE1B9" w14:textId="77777777" w:rsidR="00A62528" w:rsidRDefault="00A62528" w:rsidP="00D37A82"/>
                  </w:txbxContent>
                </v:textbox>
              </v:shape>
            </w:pict>
          </mc:Fallback>
        </mc:AlternateContent>
      </w:r>
      <w:r w:rsidRPr="004603B5">
        <w:rPr>
          <w:rFonts w:ascii="Arial" w:hAnsi="Arial" w:cs="Arial"/>
          <w:b/>
          <w:sz w:val="36"/>
        </w:rPr>
        <w:t>Method Statement for Tai Tarian New Office Building</w:t>
      </w:r>
    </w:p>
    <w:p w14:paraId="0AE91607" w14:textId="77777777" w:rsidR="00D37A82" w:rsidRPr="004603B5" w:rsidRDefault="00D37A82" w:rsidP="00D37A82">
      <w:pPr>
        <w:tabs>
          <w:tab w:val="center" w:pos="4320"/>
          <w:tab w:val="right" w:pos="8640"/>
        </w:tabs>
        <w:jc w:val="center"/>
        <w:rPr>
          <w:rFonts w:ascii="Arial" w:hAnsi="Arial" w:cs="Arial"/>
          <w:b/>
          <w:sz w:val="36"/>
          <w:szCs w:val="36"/>
        </w:rPr>
      </w:pPr>
      <w:r w:rsidRPr="004603B5">
        <w:rPr>
          <w:rFonts w:ascii="Arial" w:hAnsi="Arial" w:cs="Arial"/>
          <w:b/>
          <w:sz w:val="36"/>
          <w:szCs w:val="36"/>
        </w:rPr>
        <w:t xml:space="preserve">by S Pryce-Griffiths    </w:t>
      </w:r>
    </w:p>
    <w:p w14:paraId="2AFEC0DE" w14:textId="77777777" w:rsidR="00D37A82" w:rsidRPr="004603B5" w:rsidRDefault="00D37A82" w:rsidP="00D37A82">
      <w:pPr>
        <w:rPr>
          <w:rFonts w:ascii="Arial" w:hAnsi="Arial" w:cs="Arial"/>
          <w:sz w:val="36"/>
          <w:szCs w:val="36"/>
        </w:rPr>
      </w:pP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6"/>
        <w:gridCol w:w="1242"/>
        <w:gridCol w:w="990"/>
        <w:gridCol w:w="993"/>
        <w:gridCol w:w="254"/>
        <w:gridCol w:w="739"/>
        <w:gridCol w:w="101"/>
        <w:gridCol w:w="480"/>
        <w:gridCol w:w="412"/>
        <w:gridCol w:w="993"/>
        <w:gridCol w:w="275"/>
        <w:gridCol w:w="435"/>
        <w:gridCol w:w="283"/>
        <w:gridCol w:w="1560"/>
      </w:tblGrid>
      <w:tr w:rsidR="00D37A82" w:rsidRPr="004603B5" w14:paraId="2A0382E4" w14:textId="77777777" w:rsidTr="00D37A82">
        <w:trPr>
          <w:cantSplit/>
          <w:trHeight w:val="722"/>
        </w:trPr>
        <w:tc>
          <w:tcPr>
            <w:tcW w:w="2408" w:type="dxa"/>
            <w:gridSpan w:val="2"/>
            <w:tcBorders>
              <w:top w:val="single" w:sz="18" w:space="0" w:color="auto"/>
              <w:left w:val="single" w:sz="18" w:space="0" w:color="auto"/>
            </w:tcBorders>
            <w:shd w:val="clear" w:color="auto" w:fill="00B050"/>
            <w:vAlign w:val="center"/>
          </w:tcPr>
          <w:p w14:paraId="0A39DE14" w14:textId="77777777" w:rsidR="00D37A82" w:rsidRPr="004603B5" w:rsidRDefault="00D37A82" w:rsidP="00D37A82">
            <w:pPr>
              <w:rPr>
                <w:rFonts w:ascii="Arial" w:hAnsi="Arial" w:cs="Arial"/>
                <w:b/>
                <w:sz w:val="22"/>
              </w:rPr>
            </w:pPr>
            <w:r w:rsidRPr="004603B5">
              <w:rPr>
                <w:rFonts w:ascii="Arial" w:hAnsi="Arial" w:cs="Arial"/>
                <w:b/>
                <w:sz w:val="22"/>
              </w:rPr>
              <w:t>1,Description of the Task/Activity:</w:t>
            </w:r>
          </w:p>
        </w:tc>
        <w:tc>
          <w:tcPr>
            <w:tcW w:w="7515" w:type="dxa"/>
            <w:gridSpan w:val="12"/>
            <w:tcBorders>
              <w:top w:val="single" w:sz="18" w:space="0" w:color="auto"/>
              <w:right w:val="single" w:sz="18" w:space="0" w:color="auto"/>
            </w:tcBorders>
            <w:vAlign w:val="center"/>
          </w:tcPr>
          <w:p w14:paraId="690963CB" w14:textId="77777777" w:rsidR="00D37A82" w:rsidRPr="004603B5" w:rsidRDefault="00D37A82" w:rsidP="00D37A82">
            <w:pPr>
              <w:rPr>
                <w:rFonts w:ascii="Arial" w:hAnsi="Arial" w:cs="Arial"/>
                <w:b/>
                <w:sz w:val="22"/>
              </w:rPr>
            </w:pPr>
            <w:r w:rsidRPr="004603B5">
              <w:rPr>
                <w:rFonts w:ascii="Arial" w:hAnsi="Arial" w:cs="Arial"/>
                <w:b/>
                <w:sz w:val="22"/>
              </w:rPr>
              <w:t xml:space="preserve">Installation of aluminium cladding </w:t>
            </w:r>
          </w:p>
          <w:p w14:paraId="28463F9F" w14:textId="77777777" w:rsidR="00D37A82" w:rsidRPr="004603B5" w:rsidRDefault="00D37A82" w:rsidP="00D37A82">
            <w:pPr>
              <w:rPr>
                <w:rFonts w:ascii="Arial" w:hAnsi="Arial" w:cs="Arial"/>
                <w:b/>
                <w:sz w:val="22"/>
              </w:rPr>
            </w:pPr>
          </w:p>
        </w:tc>
      </w:tr>
      <w:tr w:rsidR="00D37A82" w:rsidRPr="004603B5" w14:paraId="026C17B3" w14:textId="77777777" w:rsidTr="00D37A82">
        <w:trPr>
          <w:trHeight w:val="560"/>
        </w:trPr>
        <w:tc>
          <w:tcPr>
            <w:tcW w:w="2408" w:type="dxa"/>
            <w:gridSpan w:val="2"/>
            <w:tcBorders>
              <w:left w:val="single" w:sz="18" w:space="0" w:color="auto"/>
            </w:tcBorders>
            <w:shd w:val="clear" w:color="auto" w:fill="00B050"/>
            <w:vAlign w:val="center"/>
          </w:tcPr>
          <w:p w14:paraId="63C12D48" w14:textId="77777777" w:rsidR="00D37A82" w:rsidRPr="004603B5" w:rsidRDefault="00D37A82" w:rsidP="00D37A82">
            <w:pPr>
              <w:rPr>
                <w:rFonts w:ascii="Arial" w:hAnsi="Arial" w:cs="Arial"/>
                <w:b/>
                <w:bCs/>
                <w:sz w:val="22"/>
              </w:rPr>
            </w:pPr>
            <w:r w:rsidRPr="004603B5">
              <w:rPr>
                <w:rFonts w:ascii="Arial" w:hAnsi="Arial" w:cs="Arial"/>
                <w:b/>
                <w:bCs/>
                <w:sz w:val="22"/>
              </w:rPr>
              <w:t>2,Project Name:</w:t>
            </w:r>
          </w:p>
        </w:tc>
        <w:tc>
          <w:tcPr>
            <w:tcW w:w="3077" w:type="dxa"/>
            <w:gridSpan w:val="5"/>
            <w:vAlign w:val="center"/>
          </w:tcPr>
          <w:p w14:paraId="04F315CD" w14:textId="77777777" w:rsidR="00D37A82" w:rsidRPr="004603B5" w:rsidRDefault="00D37A82" w:rsidP="00D37A82">
            <w:pPr>
              <w:tabs>
                <w:tab w:val="center" w:pos="4320"/>
                <w:tab w:val="right" w:pos="8640"/>
              </w:tabs>
              <w:jc w:val="center"/>
              <w:rPr>
                <w:rFonts w:ascii="Arial" w:hAnsi="Arial" w:cs="Arial"/>
                <w:b/>
                <w:sz w:val="22"/>
              </w:rPr>
            </w:pPr>
            <w:r w:rsidRPr="004603B5">
              <w:rPr>
                <w:rFonts w:ascii="Arial" w:hAnsi="Arial" w:cs="Arial"/>
                <w:b/>
                <w:szCs w:val="36"/>
              </w:rPr>
              <w:t>Tai Tarian New Office Building</w:t>
            </w:r>
          </w:p>
        </w:tc>
        <w:tc>
          <w:tcPr>
            <w:tcW w:w="2160" w:type="dxa"/>
            <w:gridSpan w:val="4"/>
            <w:tcBorders>
              <w:bottom w:val="single" w:sz="4" w:space="0" w:color="auto"/>
            </w:tcBorders>
            <w:shd w:val="clear" w:color="auto" w:fill="00B050"/>
            <w:vAlign w:val="center"/>
          </w:tcPr>
          <w:p w14:paraId="7C980980" w14:textId="77777777" w:rsidR="00D37A82" w:rsidRPr="004603B5" w:rsidRDefault="00D37A82" w:rsidP="00D37A82">
            <w:pPr>
              <w:rPr>
                <w:rFonts w:ascii="Arial" w:hAnsi="Arial" w:cs="Arial"/>
                <w:sz w:val="22"/>
              </w:rPr>
            </w:pPr>
            <w:r w:rsidRPr="004603B5">
              <w:rPr>
                <w:rFonts w:ascii="Arial" w:hAnsi="Arial" w:cs="Arial"/>
                <w:b/>
                <w:sz w:val="22"/>
              </w:rPr>
              <w:t>Project Ref:</w:t>
            </w:r>
          </w:p>
        </w:tc>
        <w:tc>
          <w:tcPr>
            <w:tcW w:w="2278" w:type="dxa"/>
            <w:gridSpan w:val="3"/>
            <w:tcBorders>
              <w:right w:val="single" w:sz="18" w:space="0" w:color="auto"/>
            </w:tcBorders>
            <w:vAlign w:val="center"/>
          </w:tcPr>
          <w:p w14:paraId="6FB15DE5" w14:textId="77777777" w:rsidR="00D37A82" w:rsidRPr="004603B5" w:rsidRDefault="00D37A82" w:rsidP="00D37A82">
            <w:pPr>
              <w:rPr>
                <w:rFonts w:ascii="Arial" w:hAnsi="Arial" w:cs="Arial"/>
                <w:b/>
                <w:sz w:val="22"/>
              </w:rPr>
            </w:pPr>
            <w:r w:rsidRPr="004603B5">
              <w:rPr>
                <w:rFonts w:ascii="Arial" w:hAnsi="Arial" w:cs="Arial"/>
                <w:b/>
                <w:sz w:val="22"/>
              </w:rPr>
              <w:t>Tai Tarian 01</w:t>
            </w:r>
          </w:p>
        </w:tc>
      </w:tr>
      <w:tr w:rsidR="00D37A82" w:rsidRPr="004603B5" w14:paraId="1D608A64" w14:textId="77777777" w:rsidTr="00D37A82">
        <w:trPr>
          <w:cantSplit/>
          <w:trHeight w:val="506"/>
        </w:trPr>
        <w:tc>
          <w:tcPr>
            <w:tcW w:w="2408" w:type="dxa"/>
            <w:gridSpan w:val="2"/>
            <w:vMerge w:val="restart"/>
            <w:tcBorders>
              <w:left w:val="single" w:sz="18" w:space="0" w:color="auto"/>
            </w:tcBorders>
            <w:shd w:val="clear" w:color="auto" w:fill="00B050"/>
            <w:vAlign w:val="center"/>
          </w:tcPr>
          <w:p w14:paraId="07D5EB19" w14:textId="77777777" w:rsidR="00D37A82" w:rsidRPr="004603B5" w:rsidRDefault="00D37A82" w:rsidP="00D37A82">
            <w:pPr>
              <w:rPr>
                <w:rFonts w:ascii="Arial" w:hAnsi="Arial" w:cs="Arial"/>
                <w:b/>
                <w:bCs/>
                <w:sz w:val="22"/>
              </w:rPr>
            </w:pPr>
            <w:r w:rsidRPr="004603B5">
              <w:rPr>
                <w:rFonts w:ascii="Arial" w:hAnsi="Arial" w:cs="Arial"/>
                <w:b/>
                <w:bCs/>
                <w:sz w:val="22"/>
              </w:rPr>
              <w:t>3,Site Address/ Location:</w:t>
            </w:r>
          </w:p>
        </w:tc>
        <w:tc>
          <w:tcPr>
            <w:tcW w:w="3077" w:type="dxa"/>
            <w:gridSpan w:val="5"/>
            <w:vMerge w:val="restart"/>
            <w:vAlign w:val="center"/>
          </w:tcPr>
          <w:p w14:paraId="34A8D2FC" w14:textId="77777777" w:rsidR="00D37A82" w:rsidRPr="004603B5" w:rsidRDefault="00D37A82" w:rsidP="00D37A82">
            <w:pPr>
              <w:pStyle w:val="PlainText"/>
              <w:rPr>
                <w:rFonts w:ascii="Arial" w:hAnsi="Arial" w:cs="Arial"/>
                <w:b/>
                <w:bCs/>
                <w:szCs w:val="24"/>
                <w:lang w:val="en-GB"/>
              </w:rPr>
            </w:pPr>
            <w:r w:rsidRPr="004603B5">
              <w:rPr>
                <w:rFonts w:ascii="Arial" w:hAnsi="Arial" w:cs="Arial"/>
                <w:b/>
                <w:bCs/>
                <w:color w:val="000000"/>
                <w:szCs w:val="24"/>
              </w:rPr>
              <w:t>Baglan Energy Park, Briton Ferry, Neath, SA11 2HZ</w:t>
            </w:r>
          </w:p>
        </w:tc>
        <w:tc>
          <w:tcPr>
            <w:tcW w:w="2160" w:type="dxa"/>
            <w:gridSpan w:val="4"/>
            <w:tcBorders>
              <w:right w:val="single" w:sz="4" w:space="0" w:color="auto"/>
            </w:tcBorders>
            <w:shd w:val="clear" w:color="auto" w:fill="00B050"/>
            <w:vAlign w:val="center"/>
          </w:tcPr>
          <w:p w14:paraId="4BB2E128" w14:textId="77777777" w:rsidR="00D37A82" w:rsidRPr="004603B5" w:rsidRDefault="00D37A82" w:rsidP="00D37A82">
            <w:pPr>
              <w:rPr>
                <w:rFonts w:ascii="Arial" w:hAnsi="Arial" w:cs="Arial"/>
                <w:sz w:val="22"/>
              </w:rPr>
            </w:pPr>
            <w:r w:rsidRPr="004603B5">
              <w:rPr>
                <w:rFonts w:ascii="Arial" w:hAnsi="Arial" w:cs="Arial"/>
                <w:b/>
                <w:sz w:val="22"/>
              </w:rPr>
              <w:t>Start Date/Time:</w:t>
            </w:r>
          </w:p>
        </w:tc>
        <w:tc>
          <w:tcPr>
            <w:tcW w:w="2278" w:type="dxa"/>
            <w:gridSpan w:val="3"/>
            <w:tcBorders>
              <w:left w:val="single" w:sz="4" w:space="0" w:color="auto"/>
              <w:right w:val="single" w:sz="18" w:space="0" w:color="auto"/>
            </w:tcBorders>
            <w:vAlign w:val="center"/>
          </w:tcPr>
          <w:p w14:paraId="2874A166" w14:textId="1FC9FC46" w:rsidR="00D37A82" w:rsidRPr="004603B5" w:rsidRDefault="00D37A82" w:rsidP="00D37A82">
            <w:pPr>
              <w:rPr>
                <w:rFonts w:ascii="Arial" w:hAnsi="Arial" w:cs="Arial"/>
                <w:b/>
                <w:sz w:val="22"/>
              </w:rPr>
            </w:pPr>
            <w:r w:rsidRPr="004603B5">
              <w:rPr>
                <w:rFonts w:ascii="Arial" w:hAnsi="Arial" w:cs="Arial"/>
                <w:b/>
                <w:sz w:val="22"/>
              </w:rPr>
              <w:t xml:space="preserve"> </w:t>
            </w:r>
            <w:r w:rsidR="008F5F91">
              <w:rPr>
                <w:rFonts w:ascii="Arial" w:hAnsi="Arial" w:cs="Arial"/>
                <w:b/>
                <w:sz w:val="22"/>
              </w:rPr>
              <w:t>10</w:t>
            </w:r>
            <w:r w:rsidR="008F5F91" w:rsidRPr="008F5F91">
              <w:rPr>
                <w:rFonts w:ascii="Arial" w:hAnsi="Arial" w:cs="Arial"/>
                <w:b/>
                <w:sz w:val="22"/>
                <w:vertAlign w:val="superscript"/>
              </w:rPr>
              <w:t>th</w:t>
            </w:r>
            <w:r w:rsidR="008F5F91">
              <w:rPr>
                <w:rFonts w:ascii="Arial" w:hAnsi="Arial" w:cs="Arial"/>
                <w:b/>
                <w:sz w:val="22"/>
              </w:rPr>
              <w:t xml:space="preserve"> January 2022</w:t>
            </w:r>
          </w:p>
        </w:tc>
      </w:tr>
      <w:tr w:rsidR="00D37A82" w:rsidRPr="004603B5" w14:paraId="2D3D25DD" w14:textId="77777777" w:rsidTr="00D37A82">
        <w:trPr>
          <w:cantSplit/>
          <w:trHeight w:val="528"/>
        </w:trPr>
        <w:tc>
          <w:tcPr>
            <w:tcW w:w="2408" w:type="dxa"/>
            <w:gridSpan w:val="2"/>
            <w:vMerge/>
            <w:tcBorders>
              <w:left w:val="single" w:sz="18" w:space="0" w:color="auto"/>
            </w:tcBorders>
            <w:shd w:val="clear" w:color="auto" w:fill="00B050"/>
            <w:vAlign w:val="center"/>
          </w:tcPr>
          <w:p w14:paraId="1BA9EAFB" w14:textId="77777777" w:rsidR="00D37A82" w:rsidRPr="004603B5" w:rsidRDefault="00D37A82" w:rsidP="00D37A82">
            <w:pPr>
              <w:rPr>
                <w:rFonts w:ascii="Arial" w:hAnsi="Arial" w:cs="Arial"/>
                <w:b/>
                <w:bCs/>
                <w:sz w:val="22"/>
              </w:rPr>
            </w:pPr>
          </w:p>
        </w:tc>
        <w:tc>
          <w:tcPr>
            <w:tcW w:w="3077" w:type="dxa"/>
            <w:gridSpan w:val="5"/>
            <w:vMerge/>
            <w:vAlign w:val="center"/>
          </w:tcPr>
          <w:p w14:paraId="60A8720D" w14:textId="77777777" w:rsidR="00D37A82" w:rsidRPr="004603B5" w:rsidRDefault="00D37A82" w:rsidP="00D37A82">
            <w:pPr>
              <w:rPr>
                <w:rFonts w:ascii="Arial" w:hAnsi="Arial" w:cs="Arial"/>
                <w:sz w:val="22"/>
              </w:rPr>
            </w:pPr>
          </w:p>
        </w:tc>
        <w:tc>
          <w:tcPr>
            <w:tcW w:w="2160" w:type="dxa"/>
            <w:gridSpan w:val="4"/>
            <w:tcBorders>
              <w:right w:val="single" w:sz="4" w:space="0" w:color="auto"/>
            </w:tcBorders>
            <w:shd w:val="clear" w:color="auto" w:fill="00B050"/>
            <w:vAlign w:val="center"/>
          </w:tcPr>
          <w:p w14:paraId="392C58E1" w14:textId="77777777" w:rsidR="00D37A82" w:rsidRPr="004603B5" w:rsidRDefault="00D37A82" w:rsidP="00D37A82">
            <w:pPr>
              <w:rPr>
                <w:rFonts w:ascii="Arial" w:hAnsi="Arial" w:cs="Arial"/>
                <w:b/>
                <w:sz w:val="22"/>
              </w:rPr>
            </w:pPr>
            <w:r w:rsidRPr="004603B5">
              <w:rPr>
                <w:rFonts w:ascii="Arial" w:hAnsi="Arial" w:cs="Arial"/>
                <w:b/>
                <w:sz w:val="22"/>
              </w:rPr>
              <w:t>Finish Date/Time:</w:t>
            </w:r>
          </w:p>
        </w:tc>
        <w:tc>
          <w:tcPr>
            <w:tcW w:w="2278" w:type="dxa"/>
            <w:gridSpan w:val="3"/>
            <w:tcBorders>
              <w:left w:val="single" w:sz="4" w:space="0" w:color="auto"/>
              <w:right w:val="single" w:sz="18" w:space="0" w:color="auto"/>
            </w:tcBorders>
            <w:vAlign w:val="center"/>
          </w:tcPr>
          <w:p w14:paraId="755A88C0" w14:textId="7054222D" w:rsidR="00D37A82" w:rsidRPr="004603B5" w:rsidRDefault="008F5F91" w:rsidP="00D37A82">
            <w:pPr>
              <w:rPr>
                <w:rFonts w:ascii="Arial" w:hAnsi="Arial" w:cs="Arial"/>
                <w:b/>
                <w:sz w:val="22"/>
              </w:rPr>
            </w:pPr>
            <w:r>
              <w:rPr>
                <w:rFonts w:ascii="Arial" w:hAnsi="Arial" w:cs="Arial"/>
                <w:b/>
                <w:sz w:val="22"/>
              </w:rPr>
              <w:t>25</w:t>
            </w:r>
            <w:r w:rsidRPr="008F5F91">
              <w:rPr>
                <w:rFonts w:ascii="Arial" w:hAnsi="Arial" w:cs="Arial"/>
                <w:b/>
                <w:sz w:val="22"/>
                <w:vertAlign w:val="superscript"/>
              </w:rPr>
              <w:t>th</w:t>
            </w:r>
            <w:r>
              <w:rPr>
                <w:rFonts w:ascii="Arial" w:hAnsi="Arial" w:cs="Arial"/>
                <w:b/>
                <w:sz w:val="22"/>
              </w:rPr>
              <w:t xml:space="preserve"> </w:t>
            </w:r>
            <w:r w:rsidR="00D37A82" w:rsidRPr="004603B5">
              <w:rPr>
                <w:rFonts w:ascii="Arial" w:hAnsi="Arial" w:cs="Arial"/>
                <w:b/>
                <w:sz w:val="22"/>
              </w:rPr>
              <w:t xml:space="preserve"> </w:t>
            </w:r>
            <w:r>
              <w:rPr>
                <w:rFonts w:ascii="Arial" w:hAnsi="Arial" w:cs="Arial"/>
                <w:b/>
                <w:sz w:val="22"/>
              </w:rPr>
              <w:t>February</w:t>
            </w:r>
            <w:r w:rsidR="00D37A82" w:rsidRPr="004603B5">
              <w:rPr>
                <w:rFonts w:ascii="Arial" w:hAnsi="Arial" w:cs="Arial"/>
                <w:b/>
                <w:sz w:val="22"/>
              </w:rPr>
              <w:t xml:space="preserve"> 202</w:t>
            </w:r>
            <w:r>
              <w:rPr>
                <w:rFonts w:ascii="Arial" w:hAnsi="Arial" w:cs="Arial"/>
                <w:b/>
                <w:sz w:val="22"/>
              </w:rPr>
              <w:t>2</w:t>
            </w:r>
          </w:p>
        </w:tc>
      </w:tr>
      <w:tr w:rsidR="00D37A82" w:rsidRPr="004603B5" w14:paraId="7CB57340" w14:textId="77777777" w:rsidTr="00D37A82">
        <w:trPr>
          <w:cantSplit/>
          <w:trHeight w:val="91"/>
        </w:trPr>
        <w:tc>
          <w:tcPr>
            <w:tcW w:w="2408" w:type="dxa"/>
            <w:gridSpan w:val="2"/>
            <w:vMerge w:val="restart"/>
            <w:tcBorders>
              <w:left w:val="single" w:sz="18" w:space="0" w:color="auto"/>
            </w:tcBorders>
            <w:shd w:val="clear" w:color="auto" w:fill="00B050"/>
            <w:vAlign w:val="center"/>
          </w:tcPr>
          <w:p w14:paraId="1DE2495B" w14:textId="77777777" w:rsidR="00D37A82" w:rsidRPr="004603B5" w:rsidRDefault="00D37A82" w:rsidP="00D37A82">
            <w:pPr>
              <w:rPr>
                <w:rFonts w:ascii="Arial" w:hAnsi="Arial" w:cs="Arial"/>
                <w:sz w:val="22"/>
              </w:rPr>
            </w:pPr>
            <w:r w:rsidRPr="004603B5">
              <w:rPr>
                <w:rFonts w:ascii="Arial" w:hAnsi="Arial" w:cs="Arial"/>
                <w:b/>
                <w:sz w:val="22"/>
              </w:rPr>
              <w:t>4,Personnel involved:</w:t>
            </w:r>
          </w:p>
        </w:tc>
        <w:tc>
          <w:tcPr>
            <w:tcW w:w="3077" w:type="dxa"/>
            <w:gridSpan w:val="5"/>
            <w:tcBorders>
              <w:right w:val="single" w:sz="4" w:space="0" w:color="auto"/>
            </w:tcBorders>
            <w:shd w:val="clear" w:color="auto" w:fill="00B050"/>
            <w:vAlign w:val="center"/>
          </w:tcPr>
          <w:p w14:paraId="0D24F922" w14:textId="77777777" w:rsidR="00D37A82" w:rsidRPr="004603B5" w:rsidRDefault="00D37A82" w:rsidP="00D37A82">
            <w:pPr>
              <w:jc w:val="center"/>
              <w:rPr>
                <w:rFonts w:ascii="Arial" w:hAnsi="Arial" w:cs="Arial"/>
                <w:b/>
                <w:bCs/>
                <w:sz w:val="22"/>
              </w:rPr>
            </w:pPr>
          </w:p>
        </w:tc>
        <w:tc>
          <w:tcPr>
            <w:tcW w:w="4438" w:type="dxa"/>
            <w:gridSpan w:val="7"/>
            <w:tcBorders>
              <w:left w:val="single" w:sz="4" w:space="0" w:color="auto"/>
              <w:right w:val="single" w:sz="18" w:space="0" w:color="auto"/>
            </w:tcBorders>
            <w:shd w:val="clear" w:color="auto" w:fill="00B050"/>
            <w:vAlign w:val="center"/>
          </w:tcPr>
          <w:p w14:paraId="5E76555B" w14:textId="77777777" w:rsidR="00D37A82" w:rsidRPr="004603B5" w:rsidRDefault="00D37A82" w:rsidP="00D37A82">
            <w:pPr>
              <w:jc w:val="center"/>
              <w:rPr>
                <w:rFonts w:ascii="Arial" w:hAnsi="Arial" w:cs="Arial"/>
                <w:b/>
                <w:bCs/>
                <w:sz w:val="22"/>
              </w:rPr>
            </w:pPr>
            <w:r w:rsidRPr="004603B5">
              <w:rPr>
                <w:rFonts w:ascii="Arial" w:hAnsi="Arial" w:cs="Arial"/>
                <w:b/>
                <w:bCs/>
                <w:sz w:val="22"/>
              </w:rPr>
              <w:t>Role/Trade</w:t>
            </w:r>
          </w:p>
        </w:tc>
      </w:tr>
      <w:tr w:rsidR="00D37A82" w:rsidRPr="004603B5" w14:paraId="7843AFAC" w14:textId="77777777" w:rsidTr="00D37A82">
        <w:trPr>
          <w:cantSplit/>
          <w:trHeight w:val="87"/>
        </w:trPr>
        <w:tc>
          <w:tcPr>
            <w:tcW w:w="2408" w:type="dxa"/>
            <w:gridSpan w:val="2"/>
            <w:vMerge/>
            <w:tcBorders>
              <w:left w:val="single" w:sz="18" w:space="0" w:color="auto"/>
            </w:tcBorders>
            <w:shd w:val="clear" w:color="auto" w:fill="00B050"/>
            <w:vAlign w:val="center"/>
          </w:tcPr>
          <w:p w14:paraId="58134D5E"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778BF75F" w14:textId="77777777" w:rsidR="00D37A82" w:rsidRPr="004603B5" w:rsidRDefault="00D37A82" w:rsidP="00D37A82">
            <w:pPr>
              <w:rPr>
                <w:rFonts w:ascii="Arial" w:hAnsi="Arial" w:cs="Arial"/>
                <w:sz w:val="22"/>
              </w:rPr>
            </w:pPr>
            <w:r w:rsidRPr="004603B5">
              <w:rPr>
                <w:rFonts w:ascii="Arial" w:hAnsi="Arial" w:cs="Arial"/>
                <w:sz w:val="22"/>
              </w:rPr>
              <w:t xml:space="preserve">Dean Howells </w:t>
            </w:r>
          </w:p>
        </w:tc>
        <w:tc>
          <w:tcPr>
            <w:tcW w:w="4438" w:type="dxa"/>
            <w:gridSpan w:val="7"/>
            <w:tcBorders>
              <w:left w:val="single" w:sz="4" w:space="0" w:color="auto"/>
              <w:right w:val="single" w:sz="18" w:space="0" w:color="auto"/>
            </w:tcBorders>
            <w:vAlign w:val="center"/>
          </w:tcPr>
          <w:p w14:paraId="4F9DEAC0" w14:textId="77777777" w:rsidR="00D37A82" w:rsidRPr="004603B5" w:rsidRDefault="00D37A82" w:rsidP="00D37A82">
            <w:pPr>
              <w:rPr>
                <w:rFonts w:ascii="Arial" w:hAnsi="Arial" w:cs="Arial"/>
                <w:sz w:val="22"/>
              </w:rPr>
            </w:pPr>
            <w:r w:rsidRPr="004603B5">
              <w:rPr>
                <w:rFonts w:ascii="Arial" w:hAnsi="Arial" w:cs="Arial"/>
                <w:sz w:val="22"/>
              </w:rPr>
              <w:t xml:space="preserve">CSCS </w:t>
            </w:r>
          </w:p>
        </w:tc>
      </w:tr>
      <w:tr w:rsidR="00D37A82" w:rsidRPr="004603B5" w14:paraId="6699F920" w14:textId="77777777" w:rsidTr="00D37A82">
        <w:trPr>
          <w:cantSplit/>
          <w:trHeight w:val="87"/>
        </w:trPr>
        <w:tc>
          <w:tcPr>
            <w:tcW w:w="2408" w:type="dxa"/>
            <w:gridSpan w:val="2"/>
            <w:vMerge/>
            <w:tcBorders>
              <w:left w:val="single" w:sz="18" w:space="0" w:color="auto"/>
            </w:tcBorders>
            <w:shd w:val="clear" w:color="auto" w:fill="00B050"/>
            <w:vAlign w:val="center"/>
          </w:tcPr>
          <w:p w14:paraId="57B75737"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2F99AB07" w14:textId="77777777" w:rsidR="00D37A82" w:rsidRPr="004603B5" w:rsidRDefault="00D37A82" w:rsidP="00D37A82">
            <w:pPr>
              <w:rPr>
                <w:rFonts w:ascii="Arial" w:hAnsi="Arial" w:cs="Arial"/>
                <w:sz w:val="22"/>
              </w:rPr>
            </w:pPr>
            <w:r w:rsidRPr="004603B5">
              <w:rPr>
                <w:rFonts w:ascii="Arial" w:hAnsi="Arial" w:cs="Arial"/>
                <w:sz w:val="22"/>
              </w:rPr>
              <w:t>Matthew Davies</w:t>
            </w:r>
          </w:p>
        </w:tc>
        <w:tc>
          <w:tcPr>
            <w:tcW w:w="4438" w:type="dxa"/>
            <w:gridSpan w:val="7"/>
            <w:tcBorders>
              <w:left w:val="single" w:sz="4" w:space="0" w:color="auto"/>
              <w:right w:val="single" w:sz="18" w:space="0" w:color="auto"/>
            </w:tcBorders>
            <w:vAlign w:val="center"/>
          </w:tcPr>
          <w:p w14:paraId="35430169" w14:textId="77777777" w:rsidR="00D37A82" w:rsidRPr="004603B5" w:rsidRDefault="00D37A82" w:rsidP="00D37A82">
            <w:pPr>
              <w:rPr>
                <w:rFonts w:ascii="Arial" w:hAnsi="Arial" w:cs="Arial"/>
                <w:sz w:val="22"/>
              </w:rPr>
            </w:pPr>
            <w:r w:rsidRPr="004603B5">
              <w:rPr>
                <w:rFonts w:ascii="Arial" w:hAnsi="Arial" w:cs="Arial"/>
                <w:sz w:val="22"/>
              </w:rPr>
              <w:t xml:space="preserve">CSCS </w:t>
            </w:r>
          </w:p>
        </w:tc>
      </w:tr>
      <w:tr w:rsidR="00D37A82" w:rsidRPr="004603B5" w14:paraId="71CC0EB0" w14:textId="77777777" w:rsidTr="00D37A82">
        <w:trPr>
          <w:cantSplit/>
          <w:trHeight w:val="87"/>
        </w:trPr>
        <w:tc>
          <w:tcPr>
            <w:tcW w:w="2408" w:type="dxa"/>
            <w:gridSpan w:val="2"/>
            <w:vMerge/>
            <w:tcBorders>
              <w:left w:val="single" w:sz="18" w:space="0" w:color="auto"/>
            </w:tcBorders>
            <w:shd w:val="clear" w:color="auto" w:fill="00B050"/>
            <w:vAlign w:val="center"/>
          </w:tcPr>
          <w:p w14:paraId="3BF7349D"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5AA4BC5" w14:textId="77777777" w:rsidR="00D37A82" w:rsidRPr="004603B5" w:rsidRDefault="00D37A82" w:rsidP="00D37A82">
            <w:pPr>
              <w:rPr>
                <w:rFonts w:ascii="Arial" w:hAnsi="Arial" w:cs="Arial"/>
                <w:sz w:val="22"/>
              </w:rPr>
            </w:pPr>
            <w:r w:rsidRPr="004603B5">
              <w:rPr>
                <w:rFonts w:ascii="Arial" w:hAnsi="Arial" w:cs="Arial"/>
                <w:sz w:val="22"/>
              </w:rPr>
              <w:t>Steff Davies</w:t>
            </w:r>
          </w:p>
        </w:tc>
        <w:tc>
          <w:tcPr>
            <w:tcW w:w="4438" w:type="dxa"/>
            <w:gridSpan w:val="7"/>
            <w:tcBorders>
              <w:left w:val="single" w:sz="4" w:space="0" w:color="auto"/>
              <w:right w:val="single" w:sz="18" w:space="0" w:color="auto"/>
            </w:tcBorders>
            <w:vAlign w:val="center"/>
          </w:tcPr>
          <w:p w14:paraId="41298B26" w14:textId="77777777" w:rsidR="00D37A82" w:rsidRPr="004603B5" w:rsidRDefault="00D37A82" w:rsidP="00D37A82">
            <w:pPr>
              <w:rPr>
                <w:rFonts w:ascii="Arial" w:hAnsi="Arial" w:cs="Arial"/>
                <w:sz w:val="22"/>
              </w:rPr>
            </w:pPr>
            <w:r w:rsidRPr="004603B5">
              <w:rPr>
                <w:rFonts w:ascii="Arial" w:hAnsi="Arial" w:cs="Arial"/>
                <w:sz w:val="22"/>
              </w:rPr>
              <w:t>CSCS</w:t>
            </w:r>
          </w:p>
        </w:tc>
      </w:tr>
      <w:tr w:rsidR="00D37A82" w:rsidRPr="004603B5" w14:paraId="253ED055" w14:textId="77777777" w:rsidTr="00D37A82">
        <w:trPr>
          <w:cantSplit/>
          <w:trHeight w:val="87"/>
        </w:trPr>
        <w:tc>
          <w:tcPr>
            <w:tcW w:w="2408" w:type="dxa"/>
            <w:gridSpan w:val="2"/>
            <w:vMerge/>
            <w:tcBorders>
              <w:left w:val="single" w:sz="18" w:space="0" w:color="auto"/>
            </w:tcBorders>
            <w:shd w:val="clear" w:color="auto" w:fill="00B050"/>
            <w:vAlign w:val="center"/>
          </w:tcPr>
          <w:p w14:paraId="3C5C66A1"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3FDA0F85" w14:textId="77777777" w:rsidR="00D37A82" w:rsidRPr="004603B5" w:rsidRDefault="00D37A82" w:rsidP="00D37A82">
            <w:pPr>
              <w:rPr>
                <w:rFonts w:ascii="Arial" w:hAnsi="Arial" w:cs="Arial"/>
                <w:sz w:val="22"/>
              </w:rPr>
            </w:pPr>
            <w:r w:rsidRPr="004603B5">
              <w:rPr>
                <w:rFonts w:ascii="Arial" w:hAnsi="Arial" w:cs="Arial"/>
                <w:sz w:val="22"/>
              </w:rPr>
              <w:t xml:space="preserve">Phillip Thomas </w:t>
            </w:r>
          </w:p>
        </w:tc>
        <w:tc>
          <w:tcPr>
            <w:tcW w:w="4438" w:type="dxa"/>
            <w:gridSpan w:val="7"/>
            <w:tcBorders>
              <w:left w:val="single" w:sz="4" w:space="0" w:color="auto"/>
              <w:right w:val="single" w:sz="18" w:space="0" w:color="auto"/>
            </w:tcBorders>
            <w:vAlign w:val="center"/>
          </w:tcPr>
          <w:p w14:paraId="2B9243C6" w14:textId="77777777" w:rsidR="00D37A82" w:rsidRPr="004603B5" w:rsidRDefault="00D37A82" w:rsidP="00D37A82">
            <w:pPr>
              <w:rPr>
                <w:rFonts w:ascii="Arial" w:hAnsi="Arial" w:cs="Arial"/>
                <w:sz w:val="22"/>
              </w:rPr>
            </w:pPr>
            <w:r w:rsidRPr="004603B5">
              <w:rPr>
                <w:rFonts w:ascii="Arial" w:hAnsi="Arial" w:cs="Arial"/>
                <w:sz w:val="22"/>
              </w:rPr>
              <w:t>CSCS /</w:t>
            </w:r>
            <w:r w:rsidRPr="004603B5">
              <w:rPr>
                <w:rFonts w:ascii="Arial" w:hAnsi="Arial" w:cs="Arial"/>
                <w:sz w:val="22"/>
                <w:szCs w:val="22"/>
              </w:rPr>
              <w:t xml:space="preserve"> Triple STS</w:t>
            </w:r>
            <w:r w:rsidRPr="004603B5">
              <w:rPr>
                <w:rFonts w:ascii="Arial" w:hAnsi="Arial" w:cs="Arial"/>
                <w:sz w:val="22"/>
              </w:rPr>
              <w:t xml:space="preserve"> supervisor</w:t>
            </w:r>
          </w:p>
        </w:tc>
      </w:tr>
      <w:tr w:rsidR="00D37A82" w:rsidRPr="004603B5" w14:paraId="7A510725" w14:textId="77777777" w:rsidTr="00D37A82">
        <w:trPr>
          <w:cantSplit/>
          <w:trHeight w:val="87"/>
        </w:trPr>
        <w:tc>
          <w:tcPr>
            <w:tcW w:w="2408" w:type="dxa"/>
            <w:gridSpan w:val="2"/>
            <w:vMerge/>
            <w:tcBorders>
              <w:left w:val="single" w:sz="18" w:space="0" w:color="auto"/>
            </w:tcBorders>
            <w:shd w:val="clear" w:color="auto" w:fill="00B050"/>
            <w:vAlign w:val="center"/>
          </w:tcPr>
          <w:p w14:paraId="75CB18B4"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0B7FAAB4"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3BC471DD" w14:textId="77777777" w:rsidR="00D37A82" w:rsidRPr="004603B5" w:rsidRDefault="00D37A82" w:rsidP="00D37A82">
            <w:pPr>
              <w:rPr>
                <w:rFonts w:ascii="Arial" w:hAnsi="Arial" w:cs="Arial"/>
                <w:sz w:val="22"/>
              </w:rPr>
            </w:pPr>
          </w:p>
        </w:tc>
      </w:tr>
      <w:tr w:rsidR="00D37A82" w:rsidRPr="004603B5" w14:paraId="6AC67EAD" w14:textId="77777777" w:rsidTr="00D37A82">
        <w:trPr>
          <w:cantSplit/>
          <w:trHeight w:val="87"/>
        </w:trPr>
        <w:tc>
          <w:tcPr>
            <w:tcW w:w="2408" w:type="dxa"/>
            <w:gridSpan w:val="2"/>
            <w:vMerge/>
            <w:tcBorders>
              <w:left w:val="single" w:sz="18" w:space="0" w:color="auto"/>
            </w:tcBorders>
            <w:shd w:val="clear" w:color="auto" w:fill="00B050"/>
            <w:vAlign w:val="center"/>
          </w:tcPr>
          <w:p w14:paraId="118C0ACF"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44875E1F"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1832AA93" w14:textId="77777777" w:rsidR="00D37A82" w:rsidRPr="004603B5" w:rsidRDefault="00D37A82" w:rsidP="00D37A82">
            <w:pPr>
              <w:rPr>
                <w:rFonts w:ascii="Arial" w:hAnsi="Arial" w:cs="Arial"/>
                <w:sz w:val="22"/>
              </w:rPr>
            </w:pPr>
          </w:p>
        </w:tc>
      </w:tr>
      <w:tr w:rsidR="00D37A82" w:rsidRPr="004603B5" w14:paraId="48DFCE07" w14:textId="77777777" w:rsidTr="00D37A82">
        <w:trPr>
          <w:cantSplit/>
          <w:trHeight w:val="87"/>
        </w:trPr>
        <w:tc>
          <w:tcPr>
            <w:tcW w:w="2408" w:type="dxa"/>
            <w:gridSpan w:val="2"/>
            <w:vMerge/>
            <w:tcBorders>
              <w:left w:val="single" w:sz="18" w:space="0" w:color="auto"/>
            </w:tcBorders>
            <w:shd w:val="clear" w:color="auto" w:fill="00B050"/>
            <w:vAlign w:val="center"/>
          </w:tcPr>
          <w:p w14:paraId="5BF6924E"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1D57A410"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463DB89A" w14:textId="77777777" w:rsidR="00D37A82" w:rsidRPr="004603B5" w:rsidRDefault="00D37A82" w:rsidP="00D37A82">
            <w:pPr>
              <w:rPr>
                <w:rFonts w:ascii="Arial" w:hAnsi="Arial" w:cs="Arial"/>
                <w:sz w:val="22"/>
              </w:rPr>
            </w:pPr>
          </w:p>
        </w:tc>
      </w:tr>
      <w:tr w:rsidR="00D37A82" w:rsidRPr="004603B5" w14:paraId="76553162" w14:textId="77777777" w:rsidTr="00D37A82">
        <w:trPr>
          <w:cantSplit/>
          <w:trHeight w:val="87"/>
        </w:trPr>
        <w:tc>
          <w:tcPr>
            <w:tcW w:w="2408" w:type="dxa"/>
            <w:gridSpan w:val="2"/>
            <w:vMerge/>
            <w:tcBorders>
              <w:left w:val="single" w:sz="18" w:space="0" w:color="auto"/>
            </w:tcBorders>
            <w:shd w:val="clear" w:color="auto" w:fill="00B050"/>
            <w:vAlign w:val="center"/>
          </w:tcPr>
          <w:p w14:paraId="4CEFB377"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22C4BCAA"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708696D4" w14:textId="77777777" w:rsidR="00D37A82" w:rsidRPr="004603B5" w:rsidRDefault="00D37A82" w:rsidP="00D37A82">
            <w:pPr>
              <w:rPr>
                <w:rFonts w:ascii="Arial" w:hAnsi="Arial" w:cs="Arial"/>
                <w:sz w:val="22"/>
              </w:rPr>
            </w:pPr>
          </w:p>
        </w:tc>
      </w:tr>
      <w:tr w:rsidR="00D37A82" w:rsidRPr="004603B5" w14:paraId="150637B1" w14:textId="77777777" w:rsidTr="00D37A82">
        <w:trPr>
          <w:cantSplit/>
          <w:trHeight w:val="87"/>
        </w:trPr>
        <w:tc>
          <w:tcPr>
            <w:tcW w:w="2408" w:type="dxa"/>
            <w:gridSpan w:val="2"/>
            <w:vMerge/>
            <w:tcBorders>
              <w:left w:val="single" w:sz="18" w:space="0" w:color="auto"/>
            </w:tcBorders>
            <w:shd w:val="clear" w:color="auto" w:fill="00B050"/>
            <w:vAlign w:val="center"/>
          </w:tcPr>
          <w:p w14:paraId="3D546BDF"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6ABB19CF"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26DA0533" w14:textId="77777777" w:rsidR="00D37A82" w:rsidRPr="004603B5" w:rsidRDefault="00D37A82" w:rsidP="00D37A82">
            <w:pPr>
              <w:rPr>
                <w:rFonts w:ascii="Arial" w:hAnsi="Arial" w:cs="Arial"/>
                <w:sz w:val="22"/>
              </w:rPr>
            </w:pPr>
          </w:p>
        </w:tc>
      </w:tr>
      <w:tr w:rsidR="00D37A82" w:rsidRPr="004603B5" w14:paraId="10A013D7" w14:textId="77777777" w:rsidTr="00D37A82">
        <w:trPr>
          <w:cantSplit/>
          <w:trHeight w:val="87"/>
        </w:trPr>
        <w:tc>
          <w:tcPr>
            <w:tcW w:w="2408" w:type="dxa"/>
            <w:gridSpan w:val="2"/>
            <w:vMerge/>
            <w:tcBorders>
              <w:left w:val="single" w:sz="18" w:space="0" w:color="auto"/>
            </w:tcBorders>
            <w:shd w:val="clear" w:color="auto" w:fill="00B050"/>
            <w:vAlign w:val="center"/>
          </w:tcPr>
          <w:p w14:paraId="2A9343B0" w14:textId="77777777" w:rsidR="00D37A82" w:rsidRPr="004603B5" w:rsidRDefault="00D37A82" w:rsidP="00D37A82">
            <w:pPr>
              <w:rPr>
                <w:rFonts w:ascii="Arial" w:hAnsi="Arial" w:cs="Arial"/>
                <w:b/>
                <w:sz w:val="22"/>
              </w:rPr>
            </w:pPr>
          </w:p>
        </w:tc>
        <w:tc>
          <w:tcPr>
            <w:tcW w:w="3077" w:type="dxa"/>
            <w:gridSpan w:val="5"/>
            <w:tcBorders>
              <w:right w:val="single" w:sz="4" w:space="0" w:color="auto"/>
            </w:tcBorders>
            <w:vAlign w:val="center"/>
          </w:tcPr>
          <w:p w14:paraId="6E988E3A" w14:textId="77777777" w:rsidR="00D37A82" w:rsidRPr="004603B5" w:rsidRDefault="00D37A82" w:rsidP="00D37A82">
            <w:pPr>
              <w:rPr>
                <w:rFonts w:ascii="Arial" w:hAnsi="Arial" w:cs="Arial"/>
                <w:sz w:val="22"/>
              </w:rPr>
            </w:pPr>
          </w:p>
        </w:tc>
        <w:tc>
          <w:tcPr>
            <w:tcW w:w="4438" w:type="dxa"/>
            <w:gridSpan w:val="7"/>
            <w:tcBorders>
              <w:left w:val="single" w:sz="4" w:space="0" w:color="auto"/>
              <w:right w:val="single" w:sz="18" w:space="0" w:color="auto"/>
            </w:tcBorders>
            <w:vAlign w:val="center"/>
          </w:tcPr>
          <w:p w14:paraId="6D95385C" w14:textId="77777777" w:rsidR="00D37A82" w:rsidRPr="004603B5" w:rsidRDefault="00D37A82" w:rsidP="00D37A82">
            <w:pPr>
              <w:rPr>
                <w:rFonts w:ascii="Arial" w:hAnsi="Arial" w:cs="Arial"/>
                <w:sz w:val="22"/>
              </w:rPr>
            </w:pPr>
          </w:p>
        </w:tc>
      </w:tr>
      <w:tr w:rsidR="00D37A82" w:rsidRPr="004603B5" w14:paraId="1943C5D6" w14:textId="77777777" w:rsidTr="00D37A82">
        <w:trPr>
          <w:cantSplit/>
          <w:trHeight w:val="477"/>
        </w:trPr>
        <w:tc>
          <w:tcPr>
            <w:tcW w:w="2408" w:type="dxa"/>
            <w:gridSpan w:val="2"/>
            <w:tcBorders>
              <w:left w:val="single" w:sz="18" w:space="0" w:color="auto"/>
            </w:tcBorders>
            <w:shd w:val="clear" w:color="auto" w:fill="00B050"/>
            <w:vAlign w:val="center"/>
          </w:tcPr>
          <w:p w14:paraId="6825E0AA" w14:textId="77777777" w:rsidR="00D37A82" w:rsidRPr="004603B5" w:rsidRDefault="00D37A82" w:rsidP="00D37A82">
            <w:pPr>
              <w:rPr>
                <w:rFonts w:ascii="Arial" w:hAnsi="Arial" w:cs="Arial"/>
                <w:sz w:val="22"/>
              </w:rPr>
            </w:pPr>
            <w:r w:rsidRPr="004603B5">
              <w:rPr>
                <w:rFonts w:ascii="Arial" w:hAnsi="Arial" w:cs="Arial"/>
                <w:b/>
                <w:sz w:val="22"/>
              </w:rPr>
              <w:t>5,Works Supervisor:</w:t>
            </w:r>
            <w:r w:rsidRPr="004603B5">
              <w:rPr>
                <w:rFonts w:ascii="Arial" w:hAnsi="Arial" w:cs="Arial"/>
                <w:b/>
                <w:sz w:val="22"/>
              </w:rPr>
              <w:tab/>
            </w:r>
          </w:p>
        </w:tc>
        <w:tc>
          <w:tcPr>
            <w:tcW w:w="2237" w:type="dxa"/>
            <w:gridSpan w:val="3"/>
            <w:vAlign w:val="center"/>
          </w:tcPr>
          <w:p w14:paraId="1028D77E" w14:textId="77777777" w:rsidR="00D37A82" w:rsidRPr="004603B5" w:rsidRDefault="00D37A82" w:rsidP="00D37A82">
            <w:pPr>
              <w:rPr>
                <w:rFonts w:ascii="Arial" w:hAnsi="Arial" w:cs="Arial"/>
                <w:sz w:val="22"/>
              </w:rPr>
            </w:pPr>
            <w:r w:rsidRPr="004603B5">
              <w:rPr>
                <w:rFonts w:ascii="Arial" w:hAnsi="Arial" w:cs="Arial"/>
                <w:sz w:val="22"/>
              </w:rPr>
              <w:t xml:space="preserve">TBC </w:t>
            </w:r>
          </w:p>
        </w:tc>
        <w:tc>
          <w:tcPr>
            <w:tcW w:w="840" w:type="dxa"/>
            <w:gridSpan w:val="2"/>
            <w:shd w:val="clear" w:color="auto" w:fill="00B050"/>
            <w:vAlign w:val="center"/>
          </w:tcPr>
          <w:p w14:paraId="09DFA84F" w14:textId="77777777" w:rsidR="00D37A82" w:rsidRPr="004603B5" w:rsidRDefault="00D37A82" w:rsidP="00D37A82">
            <w:pPr>
              <w:rPr>
                <w:rFonts w:ascii="Arial" w:hAnsi="Arial" w:cs="Arial"/>
                <w:sz w:val="22"/>
              </w:rPr>
            </w:pPr>
            <w:r w:rsidRPr="004603B5">
              <w:rPr>
                <w:rFonts w:ascii="Arial" w:hAnsi="Arial" w:cs="Arial"/>
                <w:b/>
                <w:sz w:val="22"/>
              </w:rPr>
              <w:t>Role:</w:t>
            </w:r>
          </w:p>
        </w:tc>
        <w:tc>
          <w:tcPr>
            <w:tcW w:w="1885" w:type="dxa"/>
            <w:gridSpan w:val="3"/>
            <w:vAlign w:val="center"/>
          </w:tcPr>
          <w:p w14:paraId="6448A6A1" w14:textId="77777777" w:rsidR="00D37A82" w:rsidRPr="004603B5" w:rsidRDefault="00D37A82" w:rsidP="00D37A82">
            <w:pPr>
              <w:rPr>
                <w:rFonts w:ascii="Arial" w:hAnsi="Arial" w:cs="Arial"/>
                <w:sz w:val="22"/>
              </w:rPr>
            </w:pPr>
            <w:r w:rsidRPr="004603B5">
              <w:rPr>
                <w:rFonts w:ascii="Arial" w:hAnsi="Arial" w:cs="Arial"/>
                <w:sz w:val="22"/>
              </w:rPr>
              <w:t>Contracts Manager</w:t>
            </w:r>
          </w:p>
        </w:tc>
        <w:tc>
          <w:tcPr>
            <w:tcW w:w="710" w:type="dxa"/>
            <w:gridSpan w:val="2"/>
            <w:shd w:val="clear" w:color="auto" w:fill="00B050"/>
            <w:vAlign w:val="center"/>
          </w:tcPr>
          <w:p w14:paraId="522D56B6" w14:textId="77777777" w:rsidR="00D37A82" w:rsidRPr="004603B5" w:rsidRDefault="00D37A82" w:rsidP="00D37A82">
            <w:pPr>
              <w:rPr>
                <w:rFonts w:ascii="Arial" w:hAnsi="Arial" w:cs="Arial"/>
                <w:sz w:val="22"/>
              </w:rPr>
            </w:pPr>
            <w:r w:rsidRPr="004603B5">
              <w:rPr>
                <w:rFonts w:ascii="Arial" w:hAnsi="Arial" w:cs="Arial"/>
                <w:b/>
                <w:sz w:val="22"/>
              </w:rPr>
              <w:t>Tel:</w:t>
            </w:r>
          </w:p>
        </w:tc>
        <w:tc>
          <w:tcPr>
            <w:tcW w:w="1843" w:type="dxa"/>
            <w:gridSpan w:val="2"/>
            <w:tcBorders>
              <w:right w:val="single" w:sz="18" w:space="0" w:color="auto"/>
            </w:tcBorders>
            <w:vAlign w:val="center"/>
          </w:tcPr>
          <w:p w14:paraId="3064775C" w14:textId="77777777" w:rsidR="00D37A82" w:rsidRPr="004603B5" w:rsidRDefault="00D37A82" w:rsidP="00D37A82">
            <w:pPr>
              <w:rPr>
                <w:rFonts w:ascii="Arial" w:hAnsi="Arial" w:cs="Arial"/>
                <w:sz w:val="22"/>
              </w:rPr>
            </w:pPr>
            <w:r w:rsidRPr="004603B5">
              <w:rPr>
                <w:rFonts w:ascii="Arial" w:hAnsi="Arial" w:cs="Arial"/>
                <w:sz w:val="22"/>
              </w:rPr>
              <w:t>TBA</w:t>
            </w:r>
          </w:p>
        </w:tc>
      </w:tr>
      <w:tr w:rsidR="00D37A82" w:rsidRPr="004603B5" w14:paraId="5C0018F0" w14:textId="77777777" w:rsidTr="00D37A82">
        <w:trPr>
          <w:cantSplit/>
          <w:trHeight w:val="1245"/>
        </w:trPr>
        <w:tc>
          <w:tcPr>
            <w:tcW w:w="2408" w:type="dxa"/>
            <w:gridSpan w:val="2"/>
            <w:tcBorders>
              <w:left w:val="single" w:sz="18" w:space="0" w:color="auto"/>
            </w:tcBorders>
            <w:shd w:val="clear" w:color="auto" w:fill="00B050"/>
            <w:vAlign w:val="center"/>
          </w:tcPr>
          <w:p w14:paraId="58096C2C" w14:textId="77777777" w:rsidR="00D37A82" w:rsidRPr="004603B5" w:rsidRDefault="00D37A82" w:rsidP="00D37A82">
            <w:pPr>
              <w:rPr>
                <w:rFonts w:ascii="Arial" w:hAnsi="Arial" w:cs="Arial"/>
                <w:sz w:val="22"/>
              </w:rPr>
            </w:pPr>
            <w:r w:rsidRPr="004603B5">
              <w:rPr>
                <w:rFonts w:ascii="Arial" w:hAnsi="Arial" w:cs="Arial"/>
                <w:b/>
                <w:sz w:val="22"/>
              </w:rPr>
              <w:t>6,Key Plant and Tools Required:</w:t>
            </w:r>
          </w:p>
        </w:tc>
        <w:tc>
          <w:tcPr>
            <w:tcW w:w="7515" w:type="dxa"/>
            <w:gridSpan w:val="12"/>
            <w:tcBorders>
              <w:right w:val="single" w:sz="18" w:space="0" w:color="auto"/>
            </w:tcBorders>
            <w:vAlign w:val="center"/>
          </w:tcPr>
          <w:p w14:paraId="7C87AE1F"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MEWP’s</w:t>
            </w:r>
          </w:p>
          <w:p w14:paraId="7C2FC8CE"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Safety Harnesses as required.</w:t>
            </w:r>
          </w:p>
          <w:p w14:paraId="50377641"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Mobile Crane</w:t>
            </w:r>
          </w:p>
          <w:p w14:paraId="7AC07958"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Generator</w:t>
            </w:r>
          </w:p>
          <w:p w14:paraId="44FC2E16"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Telehandler</w:t>
            </w:r>
          </w:p>
          <w:p w14:paraId="1980EB6B"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Hand Tools to include screw guns and sabre saws.</w:t>
            </w:r>
          </w:p>
          <w:p w14:paraId="01D43128" w14:textId="77777777" w:rsidR="00D37A82" w:rsidRPr="004603B5" w:rsidRDefault="00D37A82" w:rsidP="00D37A82">
            <w:pPr>
              <w:pStyle w:val="ListParagraph"/>
              <w:numPr>
                <w:ilvl w:val="0"/>
                <w:numId w:val="23"/>
              </w:numPr>
              <w:rPr>
                <w:rFonts w:ascii="Arial" w:hAnsi="Arial" w:cs="Arial"/>
                <w:sz w:val="22"/>
                <w:szCs w:val="22"/>
              </w:rPr>
            </w:pPr>
            <w:r w:rsidRPr="004603B5">
              <w:rPr>
                <w:rFonts w:ascii="Arial" w:hAnsi="Arial" w:cs="Arial"/>
                <w:sz w:val="22"/>
                <w:szCs w:val="22"/>
              </w:rPr>
              <w:t>Clad-Boy.</w:t>
            </w:r>
          </w:p>
          <w:p w14:paraId="446E715F" w14:textId="77777777" w:rsidR="00D37A82" w:rsidRPr="004603B5" w:rsidRDefault="00D37A82" w:rsidP="00D37A82">
            <w:pPr>
              <w:rPr>
                <w:rFonts w:ascii="Arial" w:hAnsi="Arial" w:cs="Arial"/>
                <w:sz w:val="22"/>
              </w:rPr>
            </w:pPr>
            <w:r w:rsidRPr="004603B5">
              <w:rPr>
                <w:rFonts w:ascii="Arial" w:hAnsi="Arial" w:cs="Arial"/>
                <w:b/>
                <w:u w:val="single"/>
              </w:rPr>
              <w:t>Appropriate Certificates of Test and Inspection to be held on site for all relevant plant, equipment and lifting appliances.</w:t>
            </w:r>
          </w:p>
        </w:tc>
      </w:tr>
      <w:tr w:rsidR="00D37A82" w:rsidRPr="004603B5" w14:paraId="60AFA71B" w14:textId="77777777" w:rsidTr="00D37A82">
        <w:trPr>
          <w:cantSplit/>
          <w:trHeight w:val="2121"/>
        </w:trPr>
        <w:tc>
          <w:tcPr>
            <w:tcW w:w="2408" w:type="dxa"/>
            <w:gridSpan w:val="2"/>
            <w:tcBorders>
              <w:left w:val="single" w:sz="18" w:space="0" w:color="auto"/>
            </w:tcBorders>
            <w:shd w:val="clear" w:color="auto" w:fill="00B050"/>
            <w:vAlign w:val="center"/>
          </w:tcPr>
          <w:p w14:paraId="619A8985" w14:textId="3E4B1E5C" w:rsidR="00D37A82" w:rsidRPr="004603B5" w:rsidRDefault="004603B5" w:rsidP="00D37A82">
            <w:pPr>
              <w:rPr>
                <w:rFonts w:ascii="Arial" w:hAnsi="Arial" w:cs="Arial"/>
                <w:b/>
                <w:sz w:val="22"/>
              </w:rPr>
            </w:pPr>
            <w:r w:rsidRPr="004603B5">
              <w:rPr>
                <w:rFonts w:ascii="Arial" w:hAnsi="Arial" w:cs="Arial"/>
                <w:b/>
                <w:sz w:val="22"/>
              </w:rPr>
              <w:lastRenderedPageBreak/>
              <w:t>7</w:t>
            </w:r>
            <w:r w:rsidR="00D37A82" w:rsidRPr="004603B5">
              <w:rPr>
                <w:rFonts w:ascii="Arial" w:hAnsi="Arial" w:cs="Arial"/>
                <w:b/>
                <w:sz w:val="22"/>
              </w:rPr>
              <w:t>,Special Considerations</w:t>
            </w:r>
          </w:p>
        </w:tc>
        <w:tc>
          <w:tcPr>
            <w:tcW w:w="7515" w:type="dxa"/>
            <w:gridSpan w:val="12"/>
            <w:tcBorders>
              <w:right w:val="single" w:sz="18" w:space="0" w:color="auto"/>
            </w:tcBorders>
          </w:tcPr>
          <w:p w14:paraId="009A957A" w14:textId="77777777" w:rsidR="00D37A82" w:rsidRPr="004603B5" w:rsidRDefault="00D37A82" w:rsidP="00D37A82">
            <w:pPr>
              <w:rPr>
                <w:rFonts w:ascii="Arial" w:hAnsi="Arial" w:cs="Arial"/>
                <w:sz w:val="16"/>
              </w:rPr>
            </w:pPr>
          </w:p>
          <w:p w14:paraId="45651AD9"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Manual Handling of Worktops (refer to Manual Handling assessment)</w:t>
            </w:r>
          </w:p>
          <w:p w14:paraId="52C3D325"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 xml:space="preserve"> All incidents/ accident to be reported to the Site Agent immediately.</w:t>
            </w:r>
          </w:p>
          <w:p w14:paraId="3D880F5A"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Main Contractors site rules to be adhered to at all times.</w:t>
            </w:r>
          </w:p>
          <w:p w14:paraId="27C1D287"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 xml:space="preserve"> Deliveries to be conducted to site entrance and directed to offloading area by representative. All Deliveries to be pre booked in with site with Construction managers </w:t>
            </w:r>
          </w:p>
          <w:p w14:paraId="51B64EEC"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All tools and equipment to be logged into register before works commence on site</w:t>
            </w:r>
          </w:p>
          <w:p w14:paraId="59FE9152"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SMSTS/SSSTS supervisor will be on site at all times and also to attend daily briefing, Construction company to advise times for this meeting.</w:t>
            </w:r>
          </w:p>
          <w:p w14:paraId="1619CB9C"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 xml:space="preserve">All risks to incorporate our trades and others . </w:t>
            </w:r>
          </w:p>
          <w:p w14:paraId="76A4EAD2"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 xml:space="preserve">Site SSSTS/SMSTS to communicate with fitters on assessments and Method statement </w:t>
            </w:r>
          </w:p>
          <w:p w14:paraId="2FD1819C" w14:textId="77777777" w:rsidR="00D37A82" w:rsidRPr="004603B5" w:rsidRDefault="00D37A82" w:rsidP="00D37A82">
            <w:pPr>
              <w:numPr>
                <w:ilvl w:val="0"/>
                <w:numId w:val="8"/>
              </w:numPr>
              <w:rPr>
                <w:rFonts w:ascii="Arial" w:hAnsi="Arial" w:cs="Arial"/>
                <w:sz w:val="22"/>
                <w:szCs w:val="22"/>
              </w:rPr>
            </w:pPr>
            <w:r w:rsidRPr="004603B5">
              <w:rPr>
                <w:rFonts w:ascii="Arial" w:hAnsi="Arial" w:cs="Arial"/>
                <w:sz w:val="22"/>
                <w:szCs w:val="22"/>
              </w:rPr>
              <w:t xml:space="preserve">Assesments to be reviewed by site fitters , supervisor to approve or change if needed . </w:t>
            </w:r>
          </w:p>
          <w:p w14:paraId="13661950" w14:textId="77777777" w:rsidR="00D37A82" w:rsidRPr="004603B5" w:rsidRDefault="00D37A82" w:rsidP="00D37A82">
            <w:pPr>
              <w:rPr>
                <w:rFonts w:ascii="Arial" w:hAnsi="Arial" w:cs="Arial"/>
                <w:sz w:val="22"/>
                <w:szCs w:val="22"/>
              </w:rPr>
            </w:pPr>
          </w:p>
          <w:p w14:paraId="4EE5CB28" w14:textId="77777777" w:rsidR="00D37A82" w:rsidRPr="004603B5" w:rsidRDefault="00D37A82" w:rsidP="00D37A82">
            <w:pPr>
              <w:tabs>
                <w:tab w:val="left" w:pos="4129"/>
              </w:tabs>
              <w:rPr>
                <w:rFonts w:ascii="Arial" w:hAnsi="Arial" w:cs="Arial"/>
                <w:sz w:val="22"/>
                <w:szCs w:val="22"/>
              </w:rPr>
            </w:pPr>
            <w:r w:rsidRPr="004603B5">
              <w:rPr>
                <w:rFonts w:ascii="Arial" w:hAnsi="Arial" w:cs="Arial"/>
                <w:sz w:val="22"/>
                <w:szCs w:val="22"/>
              </w:rPr>
              <w:tab/>
            </w:r>
          </w:p>
        </w:tc>
      </w:tr>
      <w:tr w:rsidR="00D37A82" w:rsidRPr="004603B5" w14:paraId="42F8EBA8" w14:textId="77777777" w:rsidTr="00D37A82">
        <w:trPr>
          <w:cantSplit/>
          <w:trHeight w:val="1383"/>
        </w:trPr>
        <w:tc>
          <w:tcPr>
            <w:tcW w:w="2408" w:type="dxa"/>
            <w:gridSpan w:val="2"/>
            <w:tcBorders>
              <w:left w:val="single" w:sz="18" w:space="0" w:color="auto"/>
            </w:tcBorders>
            <w:shd w:val="clear" w:color="auto" w:fill="00B050"/>
            <w:vAlign w:val="center"/>
          </w:tcPr>
          <w:p w14:paraId="4DAA8E06" w14:textId="54434289" w:rsidR="00D37A82" w:rsidRPr="004603B5" w:rsidRDefault="004603B5" w:rsidP="00D37A82">
            <w:pPr>
              <w:rPr>
                <w:rFonts w:ascii="Arial" w:hAnsi="Arial" w:cs="Arial"/>
                <w:b/>
                <w:sz w:val="22"/>
              </w:rPr>
            </w:pPr>
            <w:r w:rsidRPr="004603B5">
              <w:rPr>
                <w:rFonts w:ascii="Arial" w:hAnsi="Arial" w:cs="Arial"/>
                <w:b/>
                <w:sz w:val="22"/>
              </w:rPr>
              <w:t>8</w:t>
            </w:r>
            <w:r w:rsidR="00D37A82" w:rsidRPr="004603B5">
              <w:rPr>
                <w:rFonts w:ascii="Arial" w:hAnsi="Arial" w:cs="Arial"/>
                <w:b/>
                <w:sz w:val="22"/>
              </w:rPr>
              <w:t>,Specific Staff Training Requirements:</w:t>
            </w:r>
          </w:p>
        </w:tc>
        <w:tc>
          <w:tcPr>
            <w:tcW w:w="7515" w:type="dxa"/>
            <w:gridSpan w:val="12"/>
            <w:tcBorders>
              <w:right w:val="single" w:sz="18" w:space="0" w:color="auto"/>
            </w:tcBorders>
          </w:tcPr>
          <w:p w14:paraId="23176681" w14:textId="77777777" w:rsidR="00D37A82" w:rsidRPr="004603B5" w:rsidRDefault="00D37A82" w:rsidP="00D37A82">
            <w:pPr>
              <w:rPr>
                <w:rFonts w:ascii="Arial" w:hAnsi="Arial" w:cs="Arial"/>
                <w:sz w:val="16"/>
              </w:rPr>
            </w:pPr>
          </w:p>
          <w:p w14:paraId="53C43309"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Once on-site operatives will receive site specific CDM Induction illustrating CDM &amp; Working areas, Hazards, Key Personnel, welfare facilities, etc.</w:t>
            </w:r>
          </w:p>
          <w:p w14:paraId="28E6C7BF" w14:textId="77777777" w:rsidR="00D37A82" w:rsidRPr="004603B5" w:rsidRDefault="00D37A82" w:rsidP="00D37A82">
            <w:pPr>
              <w:pStyle w:val="ListParagraph"/>
              <w:numPr>
                <w:ilvl w:val="0"/>
                <w:numId w:val="29"/>
              </w:numPr>
              <w:rPr>
                <w:rFonts w:ascii="Arial" w:hAnsi="Arial" w:cs="Arial"/>
                <w:sz w:val="22"/>
                <w:szCs w:val="22"/>
                <w:u w:val="single"/>
              </w:rPr>
            </w:pPr>
            <w:r w:rsidRPr="004603B5">
              <w:rPr>
                <w:rFonts w:ascii="Arial" w:hAnsi="Arial" w:cs="Arial"/>
                <w:sz w:val="22"/>
                <w:szCs w:val="22"/>
              </w:rPr>
              <w:t xml:space="preserve">When required specific perimetry will be used these will be issued by SPG Constructions Central Site Management, no work will take place until the relevant permits are in place, if in doubt </w:t>
            </w:r>
            <w:r w:rsidRPr="004603B5">
              <w:rPr>
                <w:rFonts w:ascii="Arial" w:hAnsi="Arial" w:cs="Arial"/>
                <w:sz w:val="22"/>
                <w:szCs w:val="22"/>
                <w:u w:val="single"/>
              </w:rPr>
              <w:t>ASK</w:t>
            </w:r>
          </w:p>
          <w:p w14:paraId="3889BE4F"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work under the direction of their own site supervisor, all operatives and supervision will take direction from SPG Constructions Central Site Supervision on Safety matters.</w:t>
            </w:r>
          </w:p>
          <w:p w14:paraId="1756A0F6"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 xml:space="preserve">All operatives will, prior to commencing any works on site have read and have fully understood this Method Statement, all operatives will sign a declaration sheet confirming they have read and fully understood the method statement. </w:t>
            </w:r>
          </w:p>
          <w:p w14:paraId="7169C30C" w14:textId="77777777" w:rsidR="00D37A82" w:rsidRPr="004603B5" w:rsidRDefault="00D37A82" w:rsidP="00D37A82">
            <w:pPr>
              <w:pStyle w:val="ListParagraph"/>
              <w:numPr>
                <w:ilvl w:val="0"/>
                <w:numId w:val="29"/>
              </w:numPr>
              <w:rPr>
                <w:rFonts w:ascii="Arial" w:hAnsi="Arial" w:cs="Arial"/>
                <w:sz w:val="22"/>
                <w:szCs w:val="22"/>
              </w:rPr>
            </w:pPr>
            <w:r w:rsidRPr="004603B5">
              <w:rPr>
                <w:rFonts w:ascii="Arial" w:hAnsi="Arial" w:cs="Arial"/>
                <w:sz w:val="22"/>
                <w:szCs w:val="22"/>
              </w:rPr>
              <w:t>All operatives will be fully qualified and competent, copies of all certification, documentation will be provided, and all operatives will present their CSCS CARDS and any relevant CPCS or IPAF certification before beginning work on site. Copy of certificates etc. available upon request for all operators Copies of specific certificates e.g. Working at Height, Manual Handling etc. also available.</w:t>
            </w:r>
          </w:p>
          <w:p w14:paraId="016CA0B8" w14:textId="77777777" w:rsidR="00D37A82" w:rsidRPr="004603B5" w:rsidRDefault="00D37A82" w:rsidP="00D37A82">
            <w:pPr>
              <w:pStyle w:val="SSGBodyText"/>
              <w:numPr>
                <w:ilvl w:val="0"/>
                <w:numId w:val="29"/>
              </w:numPr>
              <w:jc w:val="left"/>
              <w:rPr>
                <w:rFonts w:ascii="Arial" w:hAnsi="Arial" w:cs="Arial"/>
                <w:bCs/>
                <w:sz w:val="22"/>
                <w:szCs w:val="22"/>
              </w:rPr>
            </w:pPr>
            <w:r w:rsidRPr="004603B5">
              <w:rPr>
                <w:rFonts w:ascii="Arial" w:hAnsi="Arial" w:cs="Arial"/>
                <w:bCs/>
                <w:sz w:val="22"/>
                <w:szCs w:val="22"/>
              </w:rPr>
              <w:t>Telehandler driver will be CPCS trained.</w:t>
            </w:r>
          </w:p>
          <w:p w14:paraId="3F5E61F9" w14:textId="77777777" w:rsidR="00D37A82" w:rsidRPr="004603B5" w:rsidRDefault="00D37A82" w:rsidP="00D37A82">
            <w:pPr>
              <w:pStyle w:val="SSGBodyText"/>
              <w:numPr>
                <w:ilvl w:val="0"/>
                <w:numId w:val="29"/>
              </w:numPr>
              <w:jc w:val="left"/>
              <w:rPr>
                <w:rFonts w:ascii="Arial" w:hAnsi="Arial" w:cs="Arial"/>
                <w:sz w:val="22"/>
                <w:szCs w:val="22"/>
              </w:rPr>
            </w:pPr>
            <w:r w:rsidRPr="004603B5">
              <w:rPr>
                <w:rFonts w:ascii="Arial" w:hAnsi="Arial" w:cs="Arial"/>
                <w:sz w:val="22"/>
                <w:szCs w:val="22"/>
              </w:rPr>
              <w:t>All operatives will be as a minimum requirement prior to being allowed on site have taken and passed their CSCS card, not withstanding, all operative are trained to recognised CITB standards.</w:t>
            </w:r>
          </w:p>
          <w:p w14:paraId="22E170F7" w14:textId="77777777" w:rsidR="00D37A82" w:rsidRPr="004603B5" w:rsidRDefault="00D37A82" w:rsidP="00D37A82">
            <w:pPr>
              <w:rPr>
                <w:rFonts w:ascii="Arial" w:hAnsi="Arial" w:cs="Arial"/>
                <w:sz w:val="22"/>
                <w:szCs w:val="22"/>
              </w:rPr>
            </w:pPr>
          </w:p>
          <w:p w14:paraId="3DB77B10" w14:textId="77777777" w:rsidR="00D37A82" w:rsidRPr="004603B5" w:rsidRDefault="00D37A82" w:rsidP="00D37A82">
            <w:pPr>
              <w:rPr>
                <w:rFonts w:ascii="Arial" w:hAnsi="Arial" w:cs="Arial"/>
                <w:sz w:val="22"/>
                <w:szCs w:val="22"/>
              </w:rPr>
            </w:pPr>
          </w:p>
        </w:tc>
      </w:tr>
      <w:tr w:rsidR="00D37A82" w:rsidRPr="004603B5" w14:paraId="71767B0C" w14:textId="77777777" w:rsidTr="00D37A82">
        <w:trPr>
          <w:cantSplit/>
          <w:trHeight w:val="2678"/>
        </w:trPr>
        <w:tc>
          <w:tcPr>
            <w:tcW w:w="2408" w:type="dxa"/>
            <w:gridSpan w:val="2"/>
            <w:tcBorders>
              <w:left w:val="single" w:sz="18" w:space="0" w:color="auto"/>
            </w:tcBorders>
            <w:shd w:val="clear" w:color="auto" w:fill="00B050"/>
            <w:vAlign w:val="center"/>
          </w:tcPr>
          <w:p w14:paraId="62755383" w14:textId="14D976A1" w:rsidR="00D37A82" w:rsidRPr="004603B5" w:rsidRDefault="004603B5" w:rsidP="00D37A82">
            <w:pPr>
              <w:rPr>
                <w:rFonts w:ascii="Arial" w:hAnsi="Arial" w:cs="Arial"/>
                <w:b/>
                <w:sz w:val="22"/>
              </w:rPr>
            </w:pPr>
            <w:r w:rsidRPr="004603B5">
              <w:rPr>
                <w:rFonts w:ascii="Arial" w:hAnsi="Arial" w:cs="Arial"/>
                <w:b/>
                <w:sz w:val="22"/>
              </w:rPr>
              <w:lastRenderedPageBreak/>
              <w:t>9</w:t>
            </w:r>
            <w:r w:rsidR="00D37A82" w:rsidRPr="004603B5">
              <w:rPr>
                <w:rFonts w:ascii="Arial" w:hAnsi="Arial" w:cs="Arial"/>
                <w:b/>
                <w:sz w:val="22"/>
              </w:rPr>
              <w:t>,Sequence of Operations:</w:t>
            </w:r>
          </w:p>
          <w:p w14:paraId="4A11AD5E" w14:textId="77777777" w:rsidR="00D37A82" w:rsidRPr="004603B5" w:rsidRDefault="00D37A82" w:rsidP="00D37A82">
            <w:pPr>
              <w:rPr>
                <w:rFonts w:ascii="Arial" w:hAnsi="Arial" w:cs="Arial"/>
                <w:bCs/>
                <w:sz w:val="16"/>
              </w:rPr>
            </w:pPr>
            <w:r w:rsidRPr="004603B5">
              <w:rPr>
                <w:rFonts w:ascii="Arial" w:hAnsi="Arial" w:cs="Arial"/>
                <w:bCs/>
                <w:sz w:val="16"/>
              </w:rPr>
              <w:t>(Specifying methods of working, tools, materials and equipment utilised)</w:t>
            </w:r>
          </w:p>
        </w:tc>
        <w:tc>
          <w:tcPr>
            <w:tcW w:w="7515" w:type="dxa"/>
            <w:gridSpan w:val="12"/>
            <w:tcBorders>
              <w:right w:val="single" w:sz="18" w:space="0" w:color="auto"/>
            </w:tcBorders>
          </w:tcPr>
          <w:p w14:paraId="2334D4C1" w14:textId="77777777" w:rsidR="00D37A82" w:rsidRPr="004603B5" w:rsidRDefault="00D37A82" w:rsidP="00D37A82">
            <w:pPr>
              <w:rPr>
                <w:rFonts w:ascii="Arial" w:hAnsi="Arial" w:cs="Arial"/>
                <w:sz w:val="22"/>
              </w:rPr>
            </w:pPr>
          </w:p>
          <w:p w14:paraId="7FC65E7D" w14:textId="044D557E" w:rsidR="007C1810" w:rsidRPr="004603B5" w:rsidRDefault="007C1810" w:rsidP="00D37A82">
            <w:pPr>
              <w:pStyle w:val="SSGBodyText"/>
              <w:jc w:val="left"/>
              <w:rPr>
                <w:rFonts w:ascii="Arial" w:hAnsi="Arial" w:cs="Arial"/>
                <w:b/>
                <w:bCs/>
                <w:sz w:val="22"/>
                <w:szCs w:val="22"/>
              </w:rPr>
            </w:pPr>
            <w:r w:rsidRPr="004603B5">
              <w:rPr>
                <w:rFonts w:ascii="Arial" w:hAnsi="Arial" w:cs="Arial"/>
                <w:b/>
                <w:bCs/>
                <w:sz w:val="22"/>
                <w:szCs w:val="22"/>
              </w:rPr>
              <w:t>KINGSPAN OPTIMO COMPOSITE PANEL SYSTEM (FLAT PANEL PEARL WHITE/ JET BLACK)</w:t>
            </w:r>
          </w:p>
          <w:p w14:paraId="474DE829" w14:textId="77777777" w:rsidR="007C1810" w:rsidRPr="004603B5" w:rsidRDefault="007C1810" w:rsidP="004603B5">
            <w:pPr>
              <w:shd w:val="clear" w:color="auto" w:fill="FFFFFF"/>
              <w:spacing w:line="384" w:lineRule="atLeast"/>
              <w:rPr>
                <w:rFonts w:ascii="Arial" w:hAnsi="Arial" w:cs="Arial"/>
                <w:color w:val="000000" w:themeColor="text1"/>
                <w:sz w:val="20"/>
                <w:szCs w:val="20"/>
              </w:rPr>
            </w:pPr>
            <w:r w:rsidRPr="004603B5">
              <w:rPr>
                <w:rFonts w:ascii="Arial" w:hAnsi="Arial" w:cs="Arial"/>
                <w:b/>
                <w:bCs/>
                <w:color w:val="000000" w:themeColor="text1"/>
                <w:sz w:val="20"/>
                <w:szCs w:val="20"/>
                <w:u w:val="single"/>
              </w:rPr>
              <w:t>Line setting</w:t>
            </w:r>
            <w:r w:rsidRPr="004603B5">
              <w:rPr>
                <w:rFonts w:ascii="Arial" w:hAnsi="Arial" w:cs="Arial"/>
                <w:color w:val="000000" w:themeColor="text1"/>
                <w:sz w:val="20"/>
                <w:szCs w:val="20"/>
              </w:rPr>
              <w:br/>
              <w:t>Fix the skeleton and bounce the position of the skeleton onto the base. The skeleton is fixed on the main structure. And the quality of the main structure should be checked before the lining.</w:t>
            </w:r>
          </w:p>
          <w:p w14:paraId="12D03D72" w14:textId="77777777" w:rsidR="007C1810" w:rsidRPr="004603B5" w:rsidRDefault="007C1810" w:rsidP="004603B5">
            <w:pPr>
              <w:shd w:val="clear" w:color="auto" w:fill="FFFFFF"/>
              <w:spacing w:line="384" w:lineRule="atLeast"/>
              <w:rPr>
                <w:rFonts w:ascii="Arial" w:hAnsi="Arial" w:cs="Arial"/>
                <w:color w:val="000000" w:themeColor="text1"/>
                <w:sz w:val="20"/>
                <w:szCs w:val="20"/>
              </w:rPr>
            </w:pPr>
            <w:r w:rsidRPr="004603B5">
              <w:rPr>
                <w:rFonts w:ascii="Arial" w:hAnsi="Arial" w:cs="Arial"/>
                <w:color w:val="000000" w:themeColor="text1"/>
                <w:sz w:val="20"/>
                <w:szCs w:val="20"/>
              </w:rPr>
              <w:t>Have the skeleton connection fixed</w:t>
            </w:r>
            <w:r w:rsidRPr="004603B5">
              <w:rPr>
                <w:rFonts w:ascii="Arial" w:hAnsi="Arial" w:cs="Arial"/>
                <w:color w:val="000000" w:themeColor="text1"/>
                <w:sz w:val="20"/>
                <w:szCs w:val="20"/>
              </w:rPr>
              <w:br/>
              <w:t>Weld the fitting frame on the column of the main skeleton.</w:t>
            </w:r>
          </w:p>
          <w:p w14:paraId="59D1FC01" w14:textId="4D1FA8E4" w:rsidR="007C1810" w:rsidRPr="004603B5" w:rsidRDefault="007C1810" w:rsidP="004603B5">
            <w:pPr>
              <w:shd w:val="clear" w:color="auto" w:fill="FFFFFF"/>
              <w:spacing w:line="384" w:lineRule="atLeast"/>
              <w:ind w:left="360"/>
              <w:rPr>
                <w:rFonts w:ascii="Arial" w:hAnsi="Arial" w:cs="Arial"/>
                <w:color w:val="000000" w:themeColor="text1"/>
                <w:sz w:val="20"/>
                <w:szCs w:val="20"/>
              </w:rPr>
            </w:pPr>
            <w:r w:rsidRPr="004603B5">
              <w:rPr>
                <w:rFonts w:ascii="Arial" w:hAnsi="Arial" w:cs="Arial"/>
                <w:color w:val="000000" w:themeColor="text1"/>
                <w:sz w:val="20"/>
                <w:szCs w:val="20"/>
              </w:rPr>
              <w:t>Fix the skeleton</w:t>
            </w:r>
            <w:r w:rsidRPr="004603B5">
              <w:rPr>
                <w:rFonts w:ascii="Arial" w:hAnsi="Arial" w:cs="Arial"/>
                <w:color w:val="000000" w:themeColor="text1"/>
                <w:sz w:val="20"/>
                <w:szCs w:val="20"/>
              </w:rPr>
              <w:br/>
              <w:t>The skeleton should be embalmed in advance. Make sure the installation skeleton position is accurate and the combination is firm. Inspect the centre line, surface elevation and so on. In order to ensure the accuracy of the aluminium composite panel installation, it is appropriate to use the transit to connect the beam vertically. Properly handle the deformation joints, settlement joints, and variable sections to meet the requirements of use.</w:t>
            </w:r>
          </w:p>
          <w:p w14:paraId="67BD980A" w14:textId="4DE449F2" w:rsidR="007C1810" w:rsidRPr="004603B5" w:rsidRDefault="007C1810" w:rsidP="004603B5">
            <w:pPr>
              <w:shd w:val="clear" w:color="auto" w:fill="FFFFFF"/>
              <w:spacing w:line="384" w:lineRule="atLeast"/>
              <w:rPr>
                <w:rFonts w:ascii="Arial" w:hAnsi="Arial" w:cs="Arial"/>
                <w:color w:val="000000" w:themeColor="text1"/>
                <w:sz w:val="20"/>
                <w:szCs w:val="20"/>
              </w:rPr>
            </w:pPr>
            <w:r w:rsidRPr="004603B5">
              <w:rPr>
                <w:rFonts w:ascii="Arial" w:hAnsi="Arial" w:cs="Arial"/>
                <w:b/>
                <w:bCs/>
                <w:color w:val="000000" w:themeColor="text1"/>
                <w:sz w:val="20"/>
                <w:szCs w:val="20"/>
                <w:u w:val="single"/>
              </w:rPr>
              <w:t>Installation of aluminium composite panel</w:t>
            </w:r>
            <w:r w:rsidRPr="004603B5">
              <w:rPr>
                <w:rFonts w:ascii="Arial" w:hAnsi="Arial" w:cs="Arial"/>
                <w:color w:val="000000" w:themeColor="text1"/>
                <w:sz w:val="20"/>
                <w:szCs w:val="20"/>
              </w:rPr>
              <w:br/>
              <w:t>The installation of aluminium composite panel should be firm and reliable.</w:t>
            </w:r>
            <w:r w:rsidRPr="004603B5">
              <w:rPr>
                <w:rFonts w:ascii="Arial" w:hAnsi="Arial" w:cs="Arial"/>
                <w:color w:val="000000" w:themeColor="text1"/>
                <w:sz w:val="20"/>
                <w:szCs w:val="20"/>
              </w:rPr>
              <w:br/>
              <w:t>The clearance between two aluminium composite panel shall be handled internally to make it flat and bare.</w:t>
            </w:r>
            <w:r w:rsidRPr="004603B5">
              <w:rPr>
                <w:rFonts w:ascii="Arial" w:hAnsi="Arial" w:cs="Arial"/>
                <w:color w:val="000000" w:themeColor="text1"/>
                <w:sz w:val="20"/>
                <w:szCs w:val="20"/>
              </w:rPr>
              <w:br/>
              <w:t>Cover the part which prones to contamination with plastic film or other material after finishing the installation.</w:t>
            </w:r>
          </w:p>
          <w:p w14:paraId="4D8F0060" w14:textId="77777777" w:rsidR="00D37A82" w:rsidRPr="004603B5" w:rsidRDefault="00D37A82" w:rsidP="00D37A82">
            <w:pPr>
              <w:pStyle w:val="SSGBodyText"/>
              <w:jc w:val="left"/>
              <w:rPr>
                <w:rFonts w:ascii="Arial" w:hAnsi="Arial" w:cs="Arial"/>
                <w:bCs/>
                <w:sz w:val="10"/>
                <w:szCs w:val="10"/>
                <w:highlight w:val="yellow"/>
              </w:rPr>
            </w:pPr>
          </w:p>
          <w:p w14:paraId="7883BB68" w14:textId="439230F1" w:rsidR="00D37A82" w:rsidRPr="004603B5" w:rsidRDefault="007C1810" w:rsidP="00D37A82">
            <w:pPr>
              <w:pStyle w:val="SSGBodyText"/>
              <w:jc w:val="left"/>
              <w:rPr>
                <w:rFonts w:ascii="Arial" w:hAnsi="Arial" w:cs="Arial"/>
                <w:b/>
                <w:bCs/>
                <w:sz w:val="10"/>
                <w:szCs w:val="10"/>
                <w:u w:val="single"/>
              </w:rPr>
            </w:pPr>
            <w:r w:rsidRPr="004603B5">
              <w:rPr>
                <w:rFonts w:ascii="Arial" w:hAnsi="Arial" w:cs="Arial"/>
                <w:b/>
                <w:bCs/>
                <w:sz w:val="22"/>
                <w:szCs w:val="22"/>
                <w:u w:val="single"/>
              </w:rPr>
              <w:t>SQAURE PROFLIE ALUMINIUM EXPOSED RAIN WATER SYSTEM</w:t>
            </w:r>
          </w:p>
          <w:p w14:paraId="70B97B18" w14:textId="022589D6" w:rsidR="00D37A82" w:rsidRPr="004603B5" w:rsidRDefault="00D37A82" w:rsidP="00D37A82">
            <w:pPr>
              <w:pStyle w:val="SSGBodyText"/>
              <w:jc w:val="left"/>
              <w:rPr>
                <w:rFonts w:ascii="Arial" w:hAnsi="Arial" w:cs="Arial"/>
                <w:bCs/>
                <w:sz w:val="22"/>
                <w:szCs w:val="22"/>
              </w:rPr>
            </w:pPr>
            <w:r w:rsidRPr="004603B5">
              <w:rPr>
                <w:rFonts w:ascii="Arial" w:hAnsi="Arial" w:cs="Arial"/>
                <w:bCs/>
                <w:sz w:val="22"/>
                <w:szCs w:val="22"/>
              </w:rPr>
              <w:t xml:space="preserve">Supply and fix 1.2mm </w:t>
            </w:r>
            <w:r w:rsidR="007C1810" w:rsidRPr="004603B5">
              <w:rPr>
                <w:rFonts w:ascii="Arial" w:hAnsi="Arial" w:cs="Arial"/>
                <w:bCs/>
                <w:sz w:val="22"/>
                <w:szCs w:val="22"/>
              </w:rPr>
              <w:t>Aluminium</w:t>
            </w:r>
            <w:r w:rsidRPr="004603B5">
              <w:rPr>
                <w:rFonts w:ascii="Arial" w:hAnsi="Arial" w:cs="Arial"/>
                <w:bCs/>
                <w:sz w:val="22"/>
                <w:szCs w:val="22"/>
              </w:rPr>
              <w:t xml:space="preserve"> gutter complete with 1.2mm PVC membrane 100mm outlets PPC aluminium downpipe, fixing brackets.</w:t>
            </w:r>
          </w:p>
          <w:p w14:paraId="16B4314C" w14:textId="77777777" w:rsidR="00D37A82" w:rsidRPr="004603B5" w:rsidRDefault="00D37A82" w:rsidP="00D37A82">
            <w:pPr>
              <w:pStyle w:val="SSGBodyText"/>
              <w:jc w:val="left"/>
              <w:rPr>
                <w:rFonts w:ascii="Arial" w:hAnsi="Arial" w:cs="Arial"/>
                <w:bCs/>
                <w:sz w:val="10"/>
                <w:szCs w:val="10"/>
              </w:rPr>
            </w:pPr>
            <w:r w:rsidRPr="004603B5">
              <w:rPr>
                <w:rFonts w:ascii="Arial" w:hAnsi="Arial" w:cs="Arial"/>
                <w:bCs/>
                <w:sz w:val="22"/>
                <w:szCs w:val="22"/>
              </w:rPr>
              <w:t xml:space="preserve"> </w:t>
            </w:r>
          </w:p>
          <w:p w14:paraId="337CA3FC" w14:textId="77777777" w:rsidR="00D37A82" w:rsidRPr="004603B5" w:rsidRDefault="00D37A82" w:rsidP="00D37A82">
            <w:pPr>
              <w:pStyle w:val="SSGBodyText"/>
              <w:jc w:val="left"/>
              <w:rPr>
                <w:rFonts w:ascii="Arial" w:hAnsi="Arial" w:cs="Arial"/>
                <w:bCs/>
                <w:sz w:val="10"/>
                <w:szCs w:val="10"/>
                <w:highlight w:val="yellow"/>
              </w:rPr>
            </w:pPr>
          </w:p>
          <w:p w14:paraId="205D823C" w14:textId="77777777" w:rsidR="00D37A82" w:rsidRPr="004603B5" w:rsidRDefault="00D37A82" w:rsidP="00D37A82">
            <w:pPr>
              <w:pStyle w:val="SSGBodyText"/>
              <w:jc w:val="left"/>
              <w:rPr>
                <w:rFonts w:ascii="Arial" w:hAnsi="Arial" w:cs="Arial"/>
                <w:bCs/>
                <w:sz w:val="10"/>
                <w:szCs w:val="10"/>
                <w:highlight w:val="yellow"/>
              </w:rPr>
            </w:pPr>
          </w:p>
          <w:p w14:paraId="3E7D8C27" w14:textId="77777777" w:rsidR="00D37A82" w:rsidRPr="004603B5" w:rsidRDefault="00D37A82" w:rsidP="007C1810">
            <w:pPr>
              <w:pStyle w:val="SSGBodyText"/>
              <w:jc w:val="left"/>
              <w:rPr>
                <w:rFonts w:ascii="Arial" w:hAnsi="Arial" w:cs="Arial"/>
                <w:sz w:val="22"/>
              </w:rPr>
            </w:pPr>
          </w:p>
        </w:tc>
      </w:tr>
      <w:tr w:rsidR="00D37A82" w:rsidRPr="004603B5" w14:paraId="47D29DDE" w14:textId="77777777" w:rsidTr="00D37A82">
        <w:trPr>
          <w:cantSplit/>
          <w:trHeight w:val="750"/>
        </w:trPr>
        <w:tc>
          <w:tcPr>
            <w:tcW w:w="2408" w:type="dxa"/>
            <w:gridSpan w:val="2"/>
            <w:tcBorders>
              <w:left w:val="single" w:sz="18" w:space="0" w:color="auto"/>
            </w:tcBorders>
            <w:shd w:val="clear" w:color="auto" w:fill="00B050"/>
            <w:vAlign w:val="center"/>
          </w:tcPr>
          <w:p w14:paraId="695B751E" w14:textId="7327E85F" w:rsidR="00D37A82" w:rsidRPr="004603B5" w:rsidRDefault="004603B5" w:rsidP="00D37A82">
            <w:pPr>
              <w:rPr>
                <w:rFonts w:ascii="Arial" w:hAnsi="Arial" w:cs="Arial"/>
                <w:b/>
                <w:sz w:val="22"/>
              </w:rPr>
            </w:pPr>
            <w:r w:rsidRPr="004603B5">
              <w:rPr>
                <w:rFonts w:ascii="Arial" w:hAnsi="Arial" w:cs="Arial"/>
                <w:b/>
                <w:sz w:val="22"/>
              </w:rPr>
              <w:t>10</w:t>
            </w:r>
            <w:r w:rsidR="00D37A82" w:rsidRPr="004603B5">
              <w:rPr>
                <w:rFonts w:ascii="Arial" w:hAnsi="Arial" w:cs="Arial"/>
                <w:b/>
                <w:sz w:val="22"/>
              </w:rPr>
              <w:t>,Method of Access and Egress to the work area:</w:t>
            </w:r>
          </w:p>
        </w:tc>
        <w:tc>
          <w:tcPr>
            <w:tcW w:w="7515" w:type="dxa"/>
            <w:gridSpan w:val="12"/>
            <w:tcBorders>
              <w:right w:val="single" w:sz="18" w:space="0" w:color="auto"/>
            </w:tcBorders>
          </w:tcPr>
          <w:p w14:paraId="74A8E02E" w14:textId="77777777" w:rsidR="00D37A82" w:rsidRPr="004603B5" w:rsidRDefault="00D37A82" w:rsidP="00D37A82">
            <w:pPr>
              <w:rPr>
                <w:rFonts w:ascii="Arial" w:hAnsi="Arial" w:cs="Arial"/>
                <w:sz w:val="16"/>
              </w:rPr>
            </w:pPr>
          </w:p>
          <w:p w14:paraId="0DAD2E37" w14:textId="77777777" w:rsidR="00D37A82" w:rsidRPr="004603B5" w:rsidRDefault="00D37A82" w:rsidP="00D37A82">
            <w:pPr>
              <w:rPr>
                <w:rFonts w:ascii="Arial" w:hAnsi="Arial" w:cs="Arial"/>
                <w:sz w:val="16"/>
              </w:rPr>
            </w:pPr>
            <w:r w:rsidRPr="004603B5">
              <w:rPr>
                <w:rFonts w:ascii="Arial" w:hAnsi="Arial" w:cs="Arial"/>
                <w:sz w:val="22"/>
                <w:szCs w:val="22"/>
              </w:rPr>
              <w:t>Vehicle will be unloaded to safe storage area so that the vehicle can be released from site to save congestion; Furniture will then be distributed to the allocated rooms.</w:t>
            </w:r>
          </w:p>
        </w:tc>
      </w:tr>
      <w:tr w:rsidR="00D37A82" w:rsidRPr="004603B5" w14:paraId="537129CA" w14:textId="77777777" w:rsidTr="00D37A82">
        <w:trPr>
          <w:cantSplit/>
          <w:trHeight w:val="1254"/>
        </w:trPr>
        <w:tc>
          <w:tcPr>
            <w:tcW w:w="2408" w:type="dxa"/>
            <w:gridSpan w:val="2"/>
            <w:tcBorders>
              <w:left w:val="single" w:sz="18" w:space="0" w:color="auto"/>
            </w:tcBorders>
            <w:shd w:val="clear" w:color="auto" w:fill="00B050"/>
            <w:vAlign w:val="center"/>
          </w:tcPr>
          <w:p w14:paraId="75FF15BA" w14:textId="37262CEB" w:rsidR="00D37A82" w:rsidRPr="004603B5" w:rsidRDefault="004603B5" w:rsidP="00D37A82">
            <w:pPr>
              <w:rPr>
                <w:rFonts w:ascii="Arial" w:hAnsi="Arial" w:cs="Arial"/>
                <w:b/>
                <w:sz w:val="22"/>
              </w:rPr>
            </w:pPr>
            <w:r w:rsidRPr="004603B5">
              <w:rPr>
                <w:rFonts w:ascii="Arial" w:hAnsi="Arial" w:cs="Arial"/>
                <w:b/>
                <w:sz w:val="22"/>
              </w:rPr>
              <w:t>11</w:t>
            </w:r>
            <w:r w:rsidR="00D37A82" w:rsidRPr="004603B5">
              <w:rPr>
                <w:rFonts w:ascii="Arial" w:hAnsi="Arial" w:cs="Arial"/>
                <w:b/>
                <w:sz w:val="22"/>
              </w:rPr>
              <w:t xml:space="preserve">,Fall Protection Measures: </w:t>
            </w:r>
          </w:p>
          <w:p w14:paraId="55F176BB" w14:textId="77777777" w:rsidR="00D37A82" w:rsidRPr="004603B5" w:rsidRDefault="00D37A82" w:rsidP="00D37A82">
            <w:pPr>
              <w:rPr>
                <w:rFonts w:ascii="Arial" w:hAnsi="Arial" w:cs="Arial"/>
                <w:bCs/>
                <w:sz w:val="22"/>
              </w:rPr>
            </w:pPr>
            <w:r w:rsidRPr="004603B5">
              <w:rPr>
                <w:rFonts w:ascii="Arial" w:hAnsi="Arial" w:cs="Arial"/>
                <w:bCs/>
                <w:sz w:val="16"/>
              </w:rPr>
              <w:t>(Where work at height cannot be eliminated - consider both Personnel &amp; Materials)</w:t>
            </w:r>
          </w:p>
        </w:tc>
        <w:tc>
          <w:tcPr>
            <w:tcW w:w="7515" w:type="dxa"/>
            <w:gridSpan w:val="12"/>
            <w:tcBorders>
              <w:right w:val="single" w:sz="18" w:space="0" w:color="auto"/>
            </w:tcBorders>
          </w:tcPr>
          <w:p w14:paraId="2B64CF02" w14:textId="77777777" w:rsidR="00D37A82" w:rsidRPr="004603B5" w:rsidRDefault="00D37A82" w:rsidP="00D37A82">
            <w:pPr>
              <w:rPr>
                <w:rFonts w:ascii="Arial" w:hAnsi="Arial" w:cs="Arial"/>
                <w:sz w:val="16"/>
              </w:rPr>
            </w:pPr>
          </w:p>
          <w:p w14:paraId="556648DB" w14:textId="77777777" w:rsidR="00D37A82" w:rsidRPr="004603B5" w:rsidRDefault="00D37A82" w:rsidP="00D37A82">
            <w:pPr>
              <w:rPr>
                <w:rFonts w:ascii="Arial" w:hAnsi="Arial" w:cs="Arial"/>
                <w:sz w:val="16"/>
              </w:rPr>
            </w:pPr>
          </w:p>
          <w:p w14:paraId="5005DE30" w14:textId="77777777" w:rsidR="00D37A82" w:rsidRPr="004603B5" w:rsidRDefault="00D37A82" w:rsidP="00D37A82">
            <w:pPr>
              <w:pStyle w:val="ListParagraph"/>
              <w:numPr>
                <w:ilvl w:val="0"/>
                <w:numId w:val="30"/>
              </w:numPr>
              <w:jc w:val="both"/>
              <w:rPr>
                <w:rFonts w:ascii="Arial" w:hAnsi="Arial" w:cs="Arial"/>
                <w:sz w:val="21"/>
                <w:szCs w:val="28"/>
              </w:rPr>
            </w:pPr>
            <w:r w:rsidRPr="004603B5">
              <w:rPr>
                <w:rFonts w:ascii="Arial" w:hAnsi="Arial" w:cs="Arial"/>
                <w:sz w:val="21"/>
                <w:szCs w:val="28"/>
              </w:rPr>
              <w:t xml:space="preserve">Perimeter guard rails, netting to roof area &amp; access to be supplied </w:t>
            </w:r>
            <w:r w:rsidRPr="004603B5">
              <w:rPr>
                <w:rStyle w:val="Strong"/>
                <w:rFonts w:ascii="Arial" w:hAnsi="Arial" w:cs="Arial"/>
                <w:sz w:val="21"/>
                <w:szCs w:val="28"/>
              </w:rPr>
              <w:t>Safe Edge Ltd</w:t>
            </w:r>
            <w:r w:rsidRPr="004603B5">
              <w:rPr>
                <w:rFonts w:ascii="Arial" w:hAnsi="Arial" w:cs="Arial"/>
                <w:sz w:val="21"/>
                <w:szCs w:val="28"/>
              </w:rPr>
              <w:t xml:space="preserve"> prior to commencement of cladding works. </w:t>
            </w:r>
          </w:p>
          <w:p w14:paraId="0C29AF1B" w14:textId="77777777" w:rsidR="00D37A82" w:rsidRPr="004603B5" w:rsidRDefault="00D37A82" w:rsidP="00D37A82">
            <w:pPr>
              <w:jc w:val="both"/>
              <w:rPr>
                <w:rFonts w:ascii="Arial" w:hAnsi="Arial" w:cs="Arial"/>
                <w:sz w:val="20"/>
              </w:rPr>
            </w:pPr>
          </w:p>
          <w:p w14:paraId="362F6637" w14:textId="77777777" w:rsidR="00D37A82" w:rsidRPr="004603B5" w:rsidRDefault="00D37A82" w:rsidP="00D37A82">
            <w:pPr>
              <w:rPr>
                <w:rFonts w:ascii="Arial" w:hAnsi="Arial" w:cs="Arial"/>
                <w:sz w:val="16"/>
              </w:rPr>
            </w:pPr>
          </w:p>
        </w:tc>
      </w:tr>
      <w:tr w:rsidR="00D37A82" w:rsidRPr="004603B5" w14:paraId="5C90196C" w14:textId="77777777" w:rsidTr="00D37A82">
        <w:trPr>
          <w:cantSplit/>
          <w:trHeight w:val="207"/>
        </w:trPr>
        <w:tc>
          <w:tcPr>
            <w:tcW w:w="2408" w:type="dxa"/>
            <w:gridSpan w:val="2"/>
            <w:tcBorders>
              <w:left w:val="single" w:sz="18" w:space="0" w:color="auto"/>
            </w:tcBorders>
            <w:shd w:val="clear" w:color="auto" w:fill="00B050"/>
            <w:vAlign w:val="center"/>
          </w:tcPr>
          <w:p w14:paraId="375D141C" w14:textId="6C7D2E2F" w:rsidR="00D37A82" w:rsidRPr="004603B5" w:rsidRDefault="00D37A82" w:rsidP="00D37A82">
            <w:pPr>
              <w:rPr>
                <w:rFonts w:ascii="Arial" w:hAnsi="Arial" w:cs="Arial"/>
                <w:b/>
                <w:sz w:val="22"/>
              </w:rPr>
            </w:pPr>
            <w:r w:rsidRPr="004603B5">
              <w:rPr>
                <w:rFonts w:ascii="Arial" w:hAnsi="Arial" w:cs="Arial"/>
                <w:b/>
                <w:sz w:val="22"/>
              </w:rPr>
              <w:lastRenderedPageBreak/>
              <w:t>1</w:t>
            </w:r>
            <w:r w:rsidR="004603B5" w:rsidRPr="004603B5">
              <w:rPr>
                <w:rFonts w:ascii="Arial" w:hAnsi="Arial" w:cs="Arial"/>
                <w:b/>
                <w:sz w:val="22"/>
              </w:rPr>
              <w:t>2</w:t>
            </w:r>
            <w:r w:rsidRPr="004603B5">
              <w:rPr>
                <w:rFonts w:ascii="Arial" w:hAnsi="Arial" w:cs="Arial"/>
                <w:b/>
                <w:sz w:val="22"/>
              </w:rPr>
              <w:t>,Exposure to Noise and Vibration and Dust</w:t>
            </w:r>
          </w:p>
        </w:tc>
        <w:tc>
          <w:tcPr>
            <w:tcW w:w="7515" w:type="dxa"/>
            <w:gridSpan w:val="12"/>
            <w:tcBorders>
              <w:bottom w:val="single" w:sz="4" w:space="0" w:color="auto"/>
              <w:right w:val="single" w:sz="18" w:space="0" w:color="auto"/>
            </w:tcBorders>
          </w:tcPr>
          <w:p w14:paraId="08D934F7" w14:textId="77777777" w:rsidR="00D37A82" w:rsidRPr="004603B5" w:rsidRDefault="00D37A82" w:rsidP="00D37A82">
            <w:pPr>
              <w:rPr>
                <w:rFonts w:ascii="Arial" w:hAnsi="Arial" w:cs="Arial"/>
                <w:sz w:val="16"/>
              </w:rPr>
            </w:pPr>
          </w:p>
          <w:p w14:paraId="0FD1A374" w14:textId="77777777" w:rsidR="00D37A82" w:rsidRPr="004603B5" w:rsidRDefault="00D37A82" w:rsidP="00D37A82">
            <w:pPr>
              <w:rPr>
                <w:rFonts w:ascii="Arial" w:hAnsi="Arial" w:cs="Arial"/>
              </w:rPr>
            </w:pPr>
            <w:r w:rsidRPr="004603B5">
              <w:rPr>
                <w:rFonts w:ascii="Arial" w:hAnsi="Arial" w:cs="Arial"/>
              </w:rPr>
              <w:t>All tools and equipment to be assessed for noise and vibration levels.</w:t>
            </w:r>
          </w:p>
          <w:p w14:paraId="787843B2" w14:textId="77777777" w:rsidR="00D37A82" w:rsidRPr="004603B5" w:rsidRDefault="00D37A82" w:rsidP="00D37A82">
            <w:pPr>
              <w:rPr>
                <w:rFonts w:ascii="Arial" w:hAnsi="Arial" w:cs="Arial"/>
              </w:rPr>
            </w:pPr>
            <w:r w:rsidRPr="004603B5">
              <w:rPr>
                <w:rFonts w:ascii="Arial" w:hAnsi="Arial" w:cs="Arial"/>
              </w:rPr>
              <w:t>All tools used have been assessed for vibration exposure and have been identified as a low risk.</w:t>
            </w:r>
          </w:p>
          <w:p w14:paraId="38CA0A76" w14:textId="77777777" w:rsidR="00D37A82" w:rsidRPr="004603B5" w:rsidRDefault="00D37A82" w:rsidP="00D37A82">
            <w:pPr>
              <w:rPr>
                <w:rFonts w:ascii="Arial" w:hAnsi="Arial" w:cs="Arial"/>
              </w:rPr>
            </w:pPr>
          </w:p>
          <w:p w14:paraId="3A002204" w14:textId="77777777" w:rsidR="00D37A82" w:rsidRPr="004603B5" w:rsidRDefault="00D37A82" w:rsidP="00D37A82">
            <w:pPr>
              <w:rPr>
                <w:rFonts w:ascii="Arial" w:hAnsi="Arial" w:cs="Arial"/>
              </w:rPr>
            </w:pPr>
            <w:r w:rsidRPr="004603B5">
              <w:rPr>
                <w:rFonts w:ascii="Arial" w:hAnsi="Arial" w:cs="Arial"/>
              </w:rPr>
              <w:t>PPE shall be worn at all times when on site this comprises Helmet, Glasses, Hi-Viz Gloves and Safety Boots and ear protection for operatives and other persons to be advised via warning signs of the noise levels</w:t>
            </w:r>
          </w:p>
          <w:p w14:paraId="3225C26E" w14:textId="77777777" w:rsidR="00D37A82" w:rsidRPr="004603B5" w:rsidRDefault="00D37A82" w:rsidP="00D37A82">
            <w:pPr>
              <w:rPr>
                <w:rFonts w:ascii="Arial" w:hAnsi="Arial" w:cs="Arial"/>
              </w:rPr>
            </w:pPr>
          </w:p>
          <w:p w14:paraId="6DA0BAAB" w14:textId="77777777" w:rsidR="00D37A82" w:rsidRPr="004603B5" w:rsidRDefault="00D37A82" w:rsidP="00D37A82">
            <w:pPr>
              <w:rPr>
                <w:rFonts w:ascii="Arial" w:hAnsi="Arial" w:cs="Arial"/>
              </w:rPr>
            </w:pPr>
            <w:r w:rsidRPr="004603B5">
              <w:rPr>
                <w:rFonts w:ascii="Arial" w:hAnsi="Arial" w:cs="Arial"/>
              </w:rPr>
              <w:t>Dust masks to be used for specific task related duties and the correct mask as per face fit test to be used, Face fit test for the Force 8 Press to Check Masks have been carried out, this is only to reduce the dust and not to eliminate it therefore always required when cutting, disposable masks must NOT be used at any time.</w:t>
            </w:r>
          </w:p>
          <w:p w14:paraId="4A26219D" w14:textId="77777777" w:rsidR="00D37A82" w:rsidRPr="004603B5" w:rsidRDefault="00D37A82" w:rsidP="00D37A82">
            <w:pPr>
              <w:rPr>
                <w:rFonts w:ascii="Arial" w:hAnsi="Arial" w:cs="Arial"/>
              </w:rPr>
            </w:pPr>
            <w:r w:rsidRPr="004603B5">
              <w:rPr>
                <w:rFonts w:ascii="Arial" w:hAnsi="Arial" w:cs="Arial"/>
              </w:rPr>
              <w:t>All cutting machinery will be fitted with local extract with Class M filters fitted.</w:t>
            </w:r>
          </w:p>
          <w:p w14:paraId="33E468AA" w14:textId="77777777" w:rsidR="00D37A82" w:rsidRPr="004603B5" w:rsidRDefault="00D37A82" w:rsidP="00D37A82">
            <w:pPr>
              <w:rPr>
                <w:rFonts w:ascii="Arial" w:hAnsi="Arial" w:cs="Arial"/>
              </w:rPr>
            </w:pPr>
          </w:p>
        </w:tc>
      </w:tr>
      <w:tr w:rsidR="00D37A82" w:rsidRPr="004603B5" w14:paraId="27656B3C" w14:textId="77777777" w:rsidTr="00D37A82">
        <w:trPr>
          <w:cantSplit/>
          <w:trHeight w:val="744"/>
        </w:trPr>
        <w:tc>
          <w:tcPr>
            <w:tcW w:w="2408" w:type="dxa"/>
            <w:gridSpan w:val="2"/>
            <w:tcBorders>
              <w:left w:val="single" w:sz="18" w:space="0" w:color="auto"/>
            </w:tcBorders>
            <w:shd w:val="clear" w:color="auto" w:fill="00B050"/>
            <w:vAlign w:val="center"/>
          </w:tcPr>
          <w:p w14:paraId="6A0C8291" w14:textId="5582DB13" w:rsidR="00D37A82" w:rsidRPr="004603B5" w:rsidRDefault="00D37A82" w:rsidP="00D37A82">
            <w:pPr>
              <w:rPr>
                <w:rFonts w:ascii="Arial" w:hAnsi="Arial" w:cs="Arial"/>
                <w:b/>
                <w:sz w:val="22"/>
              </w:rPr>
            </w:pPr>
            <w:r w:rsidRPr="004603B5">
              <w:rPr>
                <w:rFonts w:ascii="Arial" w:hAnsi="Arial" w:cs="Arial"/>
                <w:b/>
                <w:sz w:val="22"/>
              </w:rPr>
              <w:t>1</w:t>
            </w:r>
            <w:r w:rsidR="004603B5" w:rsidRPr="004603B5">
              <w:rPr>
                <w:rFonts w:ascii="Arial" w:hAnsi="Arial" w:cs="Arial"/>
                <w:b/>
                <w:sz w:val="22"/>
              </w:rPr>
              <w:t>3</w:t>
            </w:r>
            <w:r w:rsidRPr="004603B5">
              <w:rPr>
                <w:rFonts w:ascii="Arial" w:hAnsi="Arial" w:cs="Arial"/>
                <w:b/>
                <w:sz w:val="22"/>
              </w:rPr>
              <w:t>,SWL's:</w:t>
            </w:r>
          </w:p>
        </w:tc>
        <w:tc>
          <w:tcPr>
            <w:tcW w:w="7515" w:type="dxa"/>
            <w:gridSpan w:val="12"/>
            <w:tcBorders>
              <w:top w:val="single" w:sz="8" w:space="0" w:color="auto"/>
              <w:right w:val="single" w:sz="18" w:space="0" w:color="auto"/>
            </w:tcBorders>
          </w:tcPr>
          <w:p w14:paraId="7CF9D22F" w14:textId="77777777" w:rsidR="00D37A82" w:rsidRPr="004603B5" w:rsidRDefault="00D37A82" w:rsidP="00D37A82">
            <w:pPr>
              <w:rPr>
                <w:rFonts w:ascii="Arial" w:hAnsi="Arial" w:cs="Arial"/>
                <w:sz w:val="16"/>
              </w:rPr>
            </w:pPr>
            <w:r w:rsidRPr="004603B5">
              <w:rPr>
                <w:rFonts w:ascii="Arial" w:hAnsi="Arial" w:cs="Arial"/>
                <w:sz w:val="16"/>
              </w:rPr>
              <w:t xml:space="preserve">(Detail any limits on the loadings applicable to temporary plant/equipment or fixed elements of the structure where the work is taking place.) </w:t>
            </w:r>
          </w:p>
          <w:p w14:paraId="1701494A" w14:textId="77777777" w:rsidR="00D37A82" w:rsidRPr="004603B5" w:rsidRDefault="00D37A82" w:rsidP="00D37A82">
            <w:pPr>
              <w:rPr>
                <w:rFonts w:ascii="Arial" w:hAnsi="Arial" w:cs="Arial"/>
                <w:sz w:val="16"/>
              </w:rPr>
            </w:pPr>
          </w:p>
        </w:tc>
      </w:tr>
      <w:tr w:rsidR="00D37A82" w:rsidRPr="004603B5" w14:paraId="7F73F481" w14:textId="77777777" w:rsidTr="00D37A82">
        <w:trPr>
          <w:cantSplit/>
          <w:trHeight w:val="1114"/>
        </w:trPr>
        <w:tc>
          <w:tcPr>
            <w:tcW w:w="2408" w:type="dxa"/>
            <w:gridSpan w:val="2"/>
            <w:vMerge w:val="restart"/>
            <w:tcBorders>
              <w:left w:val="single" w:sz="18" w:space="0" w:color="auto"/>
            </w:tcBorders>
            <w:shd w:val="clear" w:color="auto" w:fill="00B050"/>
            <w:vAlign w:val="center"/>
          </w:tcPr>
          <w:p w14:paraId="78CF9DFB" w14:textId="6A34367E" w:rsidR="00D37A82" w:rsidRPr="004603B5" w:rsidRDefault="00D37A82" w:rsidP="00D37A82">
            <w:pPr>
              <w:rPr>
                <w:rFonts w:ascii="Arial" w:hAnsi="Arial" w:cs="Arial"/>
                <w:b/>
                <w:sz w:val="22"/>
              </w:rPr>
            </w:pPr>
            <w:r w:rsidRPr="004603B5">
              <w:rPr>
                <w:rFonts w:ascii="Arial" w:hAnsi="Arial" w:cs="Arial"/>
                <w:b/>
                <w:sz w:val="22"/>
              </w:rPr>
              <w:t>1</w:t>
            </w:r>
            <w:r w:rsidR="004603B5" w:rsidRPr="004603B5">
              <w:rPr>
                <w:rFonts w:ascii="Arial" w:hAnsi="Arial" w:cs="Arial"/>
                <w:b/>
                <w:sz w:val="22"/>
              </w:rPr>
              <w:t>4</w:t>
            </w:r>
            <w:r w:rsidRPr="004603B5">
              <w:rPr>
                <w:rFonts w:ascii="Arial" w:hAnsi="Arial" w:cs="Arial"/>
                <w:b/>
                <w:sz w:val="22"/>
              </w:rPr>
              <w:t>,Required Personnel Protective Equip.:</w:t>
            </w:r>
          </w:p>
        </w:tc>
        <w:tc>
          <w:tcPr>
            <w:tcW w:w="990" w:type="dxa"/>
            <w:tcBorders>
              <w:right w:val="single" w:sz="8" w:space="0" w:color="auto"/>
            </w:tcBorders>
          </w:tcPr>
          <w:p w14:paraId="4FECA76F"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4629104F" wp14:editId="30638E07">
                  <wp:extent cx="495300" cy="495300"/>
                  <wp:effectExtent l="0" t="0" r="0" b="0"/>
                  <wp:docPr id="120" name="Pictur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8"/>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Ankle Boots BS EN345</w:t>
            </w:r>
          </w:p>
        </w:tc>
        <w:tc>
          <w:tcPr>
            <w:tcW w:w="993" w:type="dxa"/>
            <w:tcBorders>
              <w:left w:val="single" w:sz="8" w:space="0" w:color="auto"/>
              <w:right w:val="single" w:sz="8" w:space="0" w:color="auto"/>
            </w:tcBorders>
          </w:tcPr>
          <w:p w14:paraId="44E033E7"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764C6886" wp14:editId="6C52CF8B">
                  <wp:extent cx="495300" cy="495300"/>
                  <wp:effectExtent l="0" t="0" r="0" b="0"/>
                  <wp:docPr id="121" name="Pictur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7"/>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Hard Hats BS EN 397</w:t>
            </w:r>
          </w:p>
        </w:tc>
        <w:tc>
          <w:tcPr>
            <w:tcW w:w="993" w:type="dxa"/>
            <w:gridSpan w:val="2"/>
            <w:tcBorders>
              <w:left w:val="single" w:sz="8" w:space="0" w:color="auto"/>
              <w:right w:val="single" w:sz="8" w:space="0" w:color="auto"/>
            </w:tcBorders>
          </w:tcPr>
          <w:p w14:paraId="6833F1F1"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3FF0F2DE" wp14:editId="19A213BB">
                  <wp:extent cx="495300" cy="495300"/>
                  <wp:effectExtent l="0" t="0" r="0" b="0"/>
                  <wp:docPr id="122"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Safety Gloves BS EN 388;1994</w:t>
            </w:r>
          </w:p>
        </w:tc>
        <w:tc>
          <w:tcPr>
            <w:tcW w:w="993" w:type="dxa"/>
            <w:gridSpan w:val="3"/>
            <w:tcBorders>
              <w:left w:val="single" w:sz="8" w:space="0" w:color="auto"/>
              <w:right w:val="single" w:sz="8" w:space="0" w:color="auto"/>
            </w:tcBorders>
          </w:tcPr>
          <w:p w14:paraId="2BD5A044"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79DBA1AE" wp14:editId="79D68B9D">
                  <wp:extent cx="495300" cy="495300"/>
                  <wp:effectExtent l="0" t="0" r="0" b="0"/>
                  <wp:docPr id="123"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Ear Plugs BS EN 352-2;2002</w:t>
            </w:r>
          </w:p>
        </w:tc>
        <w:tc>
          <w:tcPr>
            <w:tcW w:w="993" w:type="dxa"/>
            <w:tcBorders>
              <w:left w:val="single" w:sz="8" w:space="0" w:color="auto"/>
              <w:right w:val="single" w:sz="8" w:space="0" w:color="auto"/>
            </w:tcBorders>
          </w:tcPr>
          <w:p w14:paraId="3D7211E4"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36B70C88" wp14:editId="2768990C">
                  <wp:extent cx="495300" cy="495300"/>
                  <wp:effectExtent l="0" t="0" r="0" b="0"/>
                  <wp:docPr id="124" name="Pictur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Dust Mask</w:t>
            </w:r>
          </w:p>
          <w:p w14:paraId="5C2532B7"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AS Above</w:t>
            </w:r>
          </w:p>
          <w:p w14:paraId="1A177CFC"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FFP3</w:t>
            </w:r>
          </w:p>
        </w:tc>
        <w:tc>
          <w:tcPr>
            <w:tcW w:w="993" w:type="dxa"/>
            <w:gridSpan w:val="3"/>
            <w:tcBorders>
              <w:left w:val="single" w:sz="8" w:space="0" w:color="auto"/>
              <w:right w:val="single" w:sz="8" w:space="0" w:color="auto"/>
            </w:tcBorders>
          </w:tcPr>
          <w:p w14:paraId="1222959C" w14:textId="77777777" w:rsidR="00D37A82" w:rsidRPr="004603B5" w:rsidRDefault="00D37A82" w:rsidP="00D37A82">
            <w:pPr>
              <w:jc w:val="center"/>
              <w:rPr>
                <w:rFonts w:ascii="Arial" w:hAnsi="Arial" w:cs="Arial"/>
                <w:sz w:val="18"/>
                <w:szCs w:val="18"/>
              </w:rPr>
            </w:pPr>
            <w:r w:rsidRPr="004603B5">
              <w:rPr>
                <w:rFonts w:ascii="Arial" w:hAnsi="Arial" w:cs="Arial"/>
                <w:noProof/>
                <w:sz w:val="18"/>
                <w:szCs w:val="18"/>
              </w:rPr>
              <w:drawing>
                <wp:inline distT="0" distB="0" distL="0" distR="0" wp14:anchorId="72C41A74" wp14:editId="6837BDB6">
                  <wp:extent cx="495300" cy="495300"/>
                  <wp:effectExtent l="0" t="0" r="0" b="0"/>
                  <wp:docPr id="125" name="Pictur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r w:rsidRPr="004603B5">
              <w:rPr>
                <w:rFonts w:ascii="Arial" w:hAnsi="Arial" w:cs="Arial"/>
                <w:sz w:val="18"/>
                <w:szCs w:val="18"/>
              </w:rPr>
              <w:t>Light Eye Protection</w:t>
            </w:r>
          </w:p>
          <w:p w14:paraId="53D22EC7" w14:textId="77777777" w:rsidR="00D37A82" w:rsidRPr="004603B5" w:rsidRDefault="00D37A82" w:rsidP="00D37A82">
            <w:pPr>
              <w:jc w:val="center"/>
              <w:rPr>
                <w:rFonts w:ascii="Arial" w:hAnsi="Arial" w:cs="Arial"/>
                <w:sz w:val="18"/>
                <w:szCs w:val="18"/>
              </w:rPr>
            </w:pPr>
            <w:r w:rsidRPr="004603B5">
              <w:rPr>
                <w:rFonts w:ascii="Arial" w:hAnsi="Arial" w:cs="Arial"/>
                <w:sz w:val="18"/>
                <w:szCs w:val="18"/>
              </w:rPr>
              <w:t>Task Specific BS EN 166</w:t>
            </w:r>
          </w:p>
        </w:tc>
        <w:tc>
          <w:tcPr>
            <w:tcW w:w="1560" w:type="dxa"/>
            <w:vMerge w:val="restart"/>
            <w:tcBorders>
              <w:left w:val="single" w:sz="8" w:space="0" w:color="auto"/>
              <w:right w:val="single" w:sz="18" w:space="0" w:color="auto"/>
            </w:tcBorders>
          </w:tcPr>
          <w:p w14:paraId="41596F78" w14:textId="77777777" w:rsidR="00D37A82" w:rsidRPr="004603B5" w:rsidRDefault="00D37A82" w:rsidP="00D37A82">
            <w:pPr>
              <w:rPr>
                <w:rFonts w:ascii="Arial" w:hAnsi="Arial" w:cs="Arial"/>
                <w:b/>
                <w:bCs/>
                <w:sz w:val="20"/>
                <w:szCs w:val="20"/>
              </w:rPr>
            </w:pPr>
            <w:r w:rsidRPr="004603B5">
              <w:rPr>
                <w:rFonts w:ascii="Arial" w:hAnsi="Arial" w:cs="Arial"/>
                <w:b/>
                <w:bCs/>
                <w:sz w:val="20"/>
                <w:szCs w:val="20"/>
              </w:rPr>
              <w:t>Other:</w:t>
            </w:r>
          </w:p>
          <w:p w14:paraId="1F162D01" w14:textId="77777777" w:rsidR="00D37A82" w:rsidRPr="004603B5" w:rsidRDefault="00D37A82" w:rsidP="00D37A82">
            <w:pPr>
              <w:rPr>
                <w:rFonts w:ascii="Arial" w:hAnsi="Arial" w:cs="Arial"/>
                <w:sz w:val="16"/>
              </w:rPr>
            </w:pPr>
          </w:p>
          <w:p w14:paraId="30C9541C" w14:textId="77777777" w:rsidR="00D37A82" w:rsidRPr="004603B5" w:rsidRDefault="00D37A82" w:rsidP="00D37A82">
            <w:pPr>
              <w:rPr>
                <w:rFonts w:ascii="Arial" w:hAnsi="Arial" w:cs="Arial"/>
                <w:sz w:val="16"/>
              </w:rPr>
            </w:pPr>
            <w:r w:rsidRPr="004603B5">
              <w:rPr>
                <w:rFonts w:ascii="Arial" w:hAnsi="Arial" w:cs="Arial"/>
                <w:sz w:val="16"/>
              </w:rPr>
              <w:t>1. Hi-Viz Top</w:t>
            </w:r>
          </w:p>
          <w:p w14:paraId="36AC7A5C" w14:textId="77777777" w:rsidR="00D37A82" w:rsidRPr="004603B5" w:rsidRDefault="00D37A82" w:rsidP="00D37A82">
            <w:pPr>
              <w:rPr>
                <w:rFonts w:ascii="Arial" w:hAnsi="Arial" w:cs="Arial"/>
                <w:sz w:val="16"/>
              </w:rPr>
            </w:pPr>
          </w:p>
          <w:p w14:paraId="11DEDA24" w14:textId="77777777" w:rsidR="00D37A82" w:rsidRPr="004603B5" w:rsidRDefault="00D37A82" w:rsidP="00D37A82">
            <w:pPr>
              <w:rPr>
                <w:rFonts w:ascii="Arial" w:hAnsi="Arial" w:cs="Arial"/>
                <w:sz w:val="16"/>
              </w:rPr>
            </w:pPr>
            <w:r w:rsidRPr="004603B5">
              <w:rPr>
                <w:rFonts w:ascii="Arial" w:hAnsi="Arial" w:cs="Arial"/>
                <w:sz w:val="16"/>
              </w:rPr>
              <w:t>2.</w:t>
            </w:r>
          </w:p>
          <w:p w14:paraId="2D634BD4" w14:textId="77777777" w:rsidR="00D37A82" w:rsidRPr="004603B5" w:rsidRDefault="00D37A82" w:rsidP="00D37A82">
            <w:pPr>
              <w:rPr>
                <w:rFonts w:ascii="Arial" w:hAnsi="Arial" w:cs="Arial"/>
                <w:sz w:val="16"/>
              </w:rPr>
            </w:pPr>
          </w:p>
          <w:p w14:paraId="5560D90F" w14:textId="77777777" w:rsidR="00D37A82" w:rsidRPr="004603B5" w:rsidRDefault="00D37A82" w:rsidP="00D37A82">
            <w:pPr>
              <w:rPr>
                <w:rFonts w:ascii="Arial" w:hAnsi="Arial" w:cs="Arial"/>
                <w:sz w:val="16"/>
              </w:rPr>
            </w:pPr>
            <w:r w:rsidRPr="004603B5">
              <w:rPr>
                <w:rFonts w:ascii="Arial" w:hAnsi="Arial" w:cs="Arial"/>
                <w:sz w:val="16"/>
              </w:rPr>
              <w:t xml:space="preserve">3. </w:t>
            </w:r>
          </w:p>
        </w:tc>
      </w:tr>
      <w:tr w:rsidR="00D37A82" w:rsidRPr="004603B5" w14:paraId="1936AE32" w14:textId="77777777" w:rsidTr="00D37A82">
        <w:trPr>
          <w:cantSplit/>
          <w:trHeight w:val="395"/>
        </w:trPr>
        <w:tc>
          <w:tcPr>
            <w:tcW w:w="2408" w:type="dxa"/>
            <w:gridSpan w:val="2"/>
            <w:vMerge/>
            <w:tcBorders>
              <w:left w:val="single" w:sz="18" w:space="0" w:color="auto"/>
            </w:tcBorders>
            <w:shd w:val="clear" w:color="auto" w:fill="00B050"/>
            <w:vAlign w:val="center"/>
          </w:tcPr>
          <w:p w14:paraId="1E77F3D3" w14:textId="77777777" w:rsidR="00D37A82" w:rsidRPr="004603B5" w:rsidRDefault="00D37A82" w:rsidP="00D37A82">
            <w:pPr>
              <w:rPr>
                <w:rFonts w:ascii="Arial" w:hAnsi="Arial" w:cs="Arial"/>
                <w:b/>
                <w:sz w:val="22"/>
              </w:rPr>
            </w:pPr>
          </w:p>
        </w:tc>
        <w:tc>
          <w:tcPr>
            <w:tcW w:w="990" w:type="dxa"/>
            <w:tcBorders>
              <w:right w:val="single" w:sz="8" w:space="0" w:color="auto"/>
            </w:tcBorders>
            <w:vAlign w:val="center"/>
          </w:tcPr>
          <w:p w14:paraId="7AD19BF9"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tcBorders>
              <w:left w:val="single" w:sz="8" w:space="0" w:color="auto"/>
              <w:right w:val="single" w:sz="8" w:space="0" w:color="auto"/>
            </w:tcBorders>
            <w:vAlign w:val="center"/>
          </w:tcPr>
          <w:p w14:paraId="565993BF"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2"/>
            <w:tcBorders>
              <w:left w:val="single" w:sz="8" w:space="0" w:color="auto"/>
              <w:right w:val="single" w:sz="8" w:space="0" w:color="auto"/>
            </w:tcBorders>
            <w:vAlign w:val="center"/>
          </w:tcPr>
          <w:p w14:paraId="4585DCA1"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993" w:type="dxa"/>
            <w:gridSpan w:val="3"/>
            <w:tcBorders>
              <w:left w:val="single" w:sz="8" w:space="0" w:color="auto"/>
              <w:right w:val="single" w:sz="8" w:space="0" w:color="auto"/>
            </w:tcBorders>
            <w:vAlign w:val="center"/>
          </w:tcPr>
          <w:p w14:paraId="3B6DE8F3" w14:textId="73B3A93B" w:rsidR="00D37A82" w:rsidRPr="004603B5" w:rsidRDefault="007C1810" w:rsidP="00D37A82">
            <w:pPr>
              <w:jc w:val="center"/>
              <w:rPr>
                <w:rFonts w:ascii="Arial" w:hAnsi="Arial" w:cs="Arial"/>
                <w:b/>
                <w:bCs/>
                <w:sz w:val="18"/>
                <w:szCs w:val="18"/>
              </w:rPr>
            </w:pPr>
            <w:r w:rsidRPr="004603B5">
              <w:rPr>
                <w:rFonts w:ascii="Arial" w:hAnsi="Arial" w:cs="Arial"/>
                <w:b/>
                <w:bCs/>
                <w:sz w:val="18"/>
                <w:szCs w:val="18"/>
              </w:rPr>
              <w:t>NO</w:t>
            </w:r>
          </w:p>
        </w:tc>
        <w:tc>
          <w:tcPr>
            <w:tcW w:w="993" w:type="dxa"/>
            <w:tcBorders>
              <w:left w:val="single" w:sz="8" w:space="0" w:color="auto"/>
              <w:right w:val="single" w:sz="8" w:space="0" w:color="auto"/>
            </w:tcBorders>
            <w:vAlign w:val="center"/>
          </w:tcPr>
          <w:p w14:paraId="028E91AA" w14:textId="7B0A8764" w:rsidR="00D37A82" w:rsidRPr="004603B5" w:rsidRDefault="007C1810" w:rsidP="00D37A82">
            <w:pPr>
              <w:jc w:val="center"/>
              <w:rPr>
                <w:rFonts w:ascii="Arial" w:hAnsi="Arial" w:cs="Arial"/>
                <w:b/>
                <w:bCs/>
                <w:sz w:val="18"/>
                <w:szCs w:val="18"/>
              </w:rPr>
            </w:pPr>
            <w:r w:rsidRPr="004603B5">
              <w:rPr>
                <w:rFonts w:ascii="Arial" w:hAnsi="Arial" w:cs="Arial"/>
                <w:b/>
                <w:bCs/>
                <w:sz w:val="18"/>
                <w:szCs w:val="18"/>
              </w:rPr>
              <w:t>NO</w:t>
            </w:r>
          </w:p>
        </w:tc>
        <w:tc>
          <w:tcPr>
            <w:tcW w:w="993" w:type="dxa"/>
            <w:gridSpan w:val="3"/>
            <w:tcBorders>
              <w:left w:val="single" w:sz="8" w:space="0" w:color="auto"/>
              <w:right w:val="single" w:sz="8" w:space="0" w:color="auto"/>
            </w:tcBorders>
            <w:vAlign w:val="center"/>
          </w:tcPr>
          <w:p w14:paraId="3276E300" w14:textId="77777777" w:rsidR="00D37A82" w:rsidRPr="004603B5" w:rsidRDefault="00D37A82" w:rsidP="00D37A82">
            <w:pPr>
              <w:jc w:val="center"/>
              <w:rPr>
                <w:rFonts w:ascii="Arial" w:hAnsi="Arial" w:cs="Arial"/>
                <w:b/>
                <w:bCs/>
                <w:sz w:val="18"/>
                <w:szCs w:val="18"/>
              </w:rPr>
            </w:pPr>
            <w:r w:rsidRPr="004603B5">
              <w:rPr>
                <w:rFonts w:ascii="Arial" w:hAnsi="Arial" w:cs="Arial"/>
                <w:b/>
                <w:bCs/>
                <w:sz w:val="18"/>
                <w:szCs w:val="18"/>
              </w:rPr>
              <w:t>Yes</w:t>
            </w:r>
          </w:p>
        </w:tc>
        <w:tc>
          <w:tcPr>
            <w:tcW w:w="1560" w:type="dxa"/>
            <w:vMerge/>
            <w:tcBorders>
              <w:left w:val="single" w:sz="8" w:space="0" w:color="auto"/>
              <w:right w:val="single" w:sz="18" w:space="0" w:color="auto"/>
            </w:tcBorders>
          </w:tcPr>
          <w:p w14:paraId="15EF5258" w14:textId="77777777" w:rsidR="00D37A82" w:rsidRPr="004603B5" w:rsidRDefault="00D37A82" w:rsidP="00D37A82">
            <w:pPr>
              <w:rPr>
                <w:rFonts w:ascii="Arial" w:hAnsi="Arial" w:cs="Arial"/>
                <w:sz w:val="16"/>
              </w:rPr>
            </w:pPr>
          </w:p>
        </w:tc>
      </w:tr>
      <w:tr w:rsidR="00D37A82" w:rsidRPr="004603B5" w14:paraId="2EAFCD94" w14:textId="77777777" w:rsidTr="00D37A82">
        <w:trPr>
          <w:cantSplit/>
          <w:trHeight w:val="921"/>
        </w:trPr>
        <w:tc>
          <w:tcPr>
            <w:tcW w:w="2408" w:type="dxa"/>
            <w:gridSpan w:val="2"/>
            <w:tcBorders>
              <w:left w:val="single" w:sz="18" w:space="0" w:color="auto"/>
              <w:bottom w:val="single" w:sz="4" w:space="0" w:color="auto"/>
            </w:tcBorders>
            <w:shd w:val="clear" w:color="auto" w:fill="00B050"/>
            <w:vAlign w:val="center"/>
          </w:tcPr>
          <w:p w14:paraId="61C57ECA" w14:textId="68519F47" w:rsidR="00D37A82" w:rsidRPr="004603B5" w:rsidRDefault="00D37A82" w:rsidP="00D37A82">
            <w:pPr>
              <w:rPr>
                <w:rFonts w:ascii="Arial" w:hAnsi="Arial" w:cs="Arial"/>
                <w:b/>
                <w:sz w:val="22"/>
              </w:rPr>
            </w:pPr>
            <w:r w:rsidRPr="004603B5">
              <w:rPr>
                <w:rFonts w:ascii="Arial" w:hAnsi="Arial" w:cs="Arial"/>
                <w:b/>
                <w:sz w:val="22"/>
              </w:rPr>
              <w:t>1</w:t>
            </w:r>
            <w:r w:rsidR="004603B5" w:rsidRPr="004603B5">
              <w:rPr>
                <w:rFonts w:ascii="Arial" w:hAnsi="Arial" w:cs="Arial"/>
                <w:b/>
                <w:sz w:val="22"/>
              </w:rPr>
              <w:t>5</w:t>
            </w:r>
            <w:r w:rsidRPr="004603B5">
              <w:rPr>
                <w:rFonts w:ascii="Arial" w:hAnsi="Arial" w:cs="Arial"/>
                <w:b/>
                <w:sz w:val="22"/>
              </w:rPr>
              <w:t>,Security and Emergency Procedures:</w:t>
            </w:r>
          </w:p>
        </w:tc>
        <w:tc>
          <w:tcPr>
            <w:tcW w:w="7515" w:type="dxa"/>
            <w:gridSpan w:val="12"/>
            <w:tcBorders>
              <w:right w:val="single" w:sz="18" w:space="0" w:color="auto"/>
            </w:tcBorders>
          </w:tcPr>
          <w:p w14:paraId="709E0849" w14:textId="77777777" w:rsidR="00D37A82" w:rsidRPr="004603B5" w:rsidRDefault="00D37A82" w:rsidP="00D37A82">
            <w:pPr>
              <w:rPr>
                <w:rFonts w:ascii="Arial" w:hAnsi="Arial" w:cs="Arial"/>
                <w:sz w:val="22"/>
              </w:rPr>
            </w:pPr>
          </w:p>
          <w:p w14:paraId="79B0D0DA" w14:textId="77777777" w:rsidR="00D37A82" w:rsidRPr="004603B5" w:rsidRDefault="00D37A82" w:rsidP="00D37A82">
            <w:pPr>
              <w:rPr>
                <w:rFonts w:ascii="Arial" w:hAnsi="Arial" w:cs="Arial"/>
                <w:sz w:val="22"/>
              </w:rPr>
            </w:pPr>
            <w:r w:rsidRPr="004603B5">
              <w:rPr>
                <w:rFonts w:ascii="Arial" w:hAnsi="Arial" w:cs="Arial"/>
                <w:sz w:val="22"/>
              </w:rPr>
              <w:t>Small plant must be taken off site at the end of the working day.</w:t>
            </w:r>
          </w:p>
          <w:p w14:paraId="0F49309C" w14:textId="77777777" w:rsidR="00D37A82" w:rsidRPr="004603B5" w:rsidRDefault="00D37A82" w:rsidP="00D37A82">
            <w:pPr>
              <w:rPr>
                <w:rFonts w:ascii="Arial" w:hAnsi="Arial" w:cs="Arial"/>
                <w:sz w:val="22"/>
              </w:rPr>
            </w:pPr>
            <w:r w:rsidRPr="004603B5">
              <w:rPr>
                <w:rFonts w:ascii="Arial" w:hAnsi="Arial" w:cs="Arial"/>
                <w:sz w:val="22"/>
              </w:rPr>
              <w:t>Emergency procedures - As main contractor’s induction.</w:t>
            </w:r>
          </w:p>
          <w:p w14:paraId="05DA9C6E" w14:textId="77777777" w:rsidR="00D37A82" w:rsidRPr="004603B5" w:rsidRDefault="00D37A82" w:rsidP="00D37A82">
            <w:pPr>
              <w:rPr>
                <w:rFonts w:ascii="Arial" w:hAnsi="Arial" w:cs="Arial"/>
                <w:sz w:val="22"/>
              </w:rPr>
            </w:pPr>
          </w:p>
        </w:tc>
      </w:tr>
      <w:tr w:rsidR="00D37A82" w:rsidRPr="004603B5" w14:paraId="7F8A01FF" w14:textId="77777777" w:rsidTr="00D37A82">
        <w:trPr>
          <w:cantSplit/>
          <w:trHeight w:val="580"/>
        </w:trPr>
        <w:tc>
          <w:tcPr>
            <w:tcW w:w="1166" w:type="dxa"/>
            <w:vMerge w:val="restart"/>
            <w:tcBorders>
              <w:left w:val="single" w:sz="18" w:space="0" w:color="auto"/>
              <w:right w:val="nil"/>
            </w:tcBorders>
            <w:shd w:val="clear" w:color="auto" w:fill="00B050"/>
            <w:vAlign w:val="center"/>
          </w:tcPr>
          <w:p w14:paraId="296E6149" w14:textId="77777777" w:rsidR="00D37A82" w:rsidRPr="004603B5" w:rsidRDefault="00D37A82" w:rsidP="00D37A82">
            <w:pPr>
              <w:rPr>
                <w:rFonts w:ascii="Arial" w:hAnsi="Arial" w:cs="Arial"/>
                <w:b/>
                <w:sz w:val="22"/>
              </w:rPr>
            </w:pPr>
            <w:r w:rsidRPr="004603B5">
              <w:rPr>
                <w:rFonts w:ascii="Arial" w:hAnsi="Arial" w:cs="Arial"/>
                <w:color w:val="555555"/>
                <w:sz w:val="20"/>
                <w:szCs w:val="20"/>
              </w:rPr>
              <w:fldChar w:fldCharType="begin"/>
            </w:r>
            <w:r w:rsidRPr="004603B5">
              <w:rPr>
                <w:rFonts w:ascii="Arial" w:hAnsi="Arial" w:cs="Arial"/>
                <w:color w:val="555555"/>
                <w:sz w:val="20"/>
                <w:szCs w:val="20"/>
              </w:rPr>
              <w:instrText xml:space="preserve"> INCLUDEPICTURE "http://www.parrs.co.uk/images/products/T449_l.jpg" \* MERGEFORMATINET </w:instrText>
            </w:r>
            <w:r w:rsidRPr="004603B5">
              <w:rPr>
                <w:rFonts w:ascii="Arial" w:hAnsi="Arial" w:cs="Arial"/>
                <w:color w:val="555555"/>
                <w:sz w:val="20"/>
                <w:szCs w:val="20"/>
              </w:rPr>
              <w:fldChar w:fldCharType="separate"/>
            </w:r>
            <w:r w:rsidRPr="004603B5">
              <w:rPr>
                <w:rFonts w:ascii="Arial" w:hAnsi="Arial" w:cs="Arial"/>
                <w:noProof/>
                <w:color w:val="555555"/>
              </w:rPr>
              <w:drawing>
                <wp:inline distT="0" distB="0" distL="0" distR="0" wp14:anchorId="3D75ECC6" wp14:editId="700932DB">
                  <wp:extent cx="546100" cy="889000"/>
                  <wp:effectExtent l="0" t="0" r="0" b="0"/>
                  <wp:docPr id="126" name="Picture 22" descr="First Aid Sig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First Aid Sign"/>
                          <pic:cNvPicPr>
                            <a:picLocks/>
                          </pic:cNvPicPr>
                        </pic:nvPicPr>
                        <pic:blipFill>
                          <a:blip r:embed="rId20" cstate="print">
                            <a:extLst>
                              <a:ext uri="{28A0092B-C50C-407E-A947-70E740481C1C}">
                                <a14:useLocalDpi xmlns:a14="http://schemas.microsoft.com/office/drawing/2010/main" val="0"/>
                              </a:ext>
                            </a:extLst>
                          </a:blip>
                          <a:srcRect l="22047" t="3149" r="22047" b="4724"/>
                          <a:stretch>
                            <a:fillRect/>
                          </a:stretch>
                        </pic:blipFill>
                        <pic:spPr bwMode="auto">
                          <a:xfrm>
                            <a:off x="0" y="0"/>
                            <a:ext cx="546100" cy="889000"/>
                          </a:xfrm>
                          <a:prstGeom prst="rect">
                            <a:avLst/>
                          </a:prstGeom>
                          <a:noFill/>
                          <a:ln>
                            <a:noFill/>
                          </a:ln>
                        </pic:spPr>
                      </pic:pic>
                    </a:graphicData>
                  </a:graphic>
                </wp:inline>
              </w:drawing>
            </w:r>
            <w:r w:rsidRPr="004603B5">
              <w:rPr>
                <w:rFonts w:ascii="Arial" w:hAnsi="Arial" w:cs="Arial"/>
                <w:color w:val="555555"/>
                <w:sz w:val="20"/>
                <w:szCs w:val="20"/>
              </w:rPr>
              <w:fldChar w:fldCharType="end"/>
            </w:r>
          </w:p>
        </w:tc>
        <w:tc>
          <w:tcPr>
            <w:tcW w:w="1242" w:type="dxa"/>
            <w:vMerge w:val="restart"/>
            <w:tcBorders>
              <w:left w:val="nil"/>
            </w:tcBorders>
            <w:shd w:val="clear" w:color="auto" w:fill="00B050"/>
            <w:vAlign w:val="center"/>
          </w:tcPr>
          <w:p w14:paraId="0A97020B" w14:textId="3D26FC55" w:rsidR="00D37A82" w:rsidRPr="004603B5" w:rsidRDefault="00D37A82" w:rsidP="00D37A82">
            <w:pPr>
              <w:rPr>
                <w:rFonts w:ascii="Arial" w:hAnsi="Arial" w:cs="Arial"/>
                <w:b/>
                <w:sz w:val="22"/>
              </w:rPr>
            </w:pPr>
            <w:r w:rsidRPr="004603B5">
              <w:rPr>
                <w:rFonts w:ascii="Arial" w:hAnsi="Arial" w:cs="Arial"/>
                <w:b/>
                <w:sz w:val="22"/>
              </w:rPr>
              <w:t>1</w:t>
            </w:r>
            <w:r w:rsidR="004603B5" w:rsidRPr="004603B5">
              <w:rPr>
                <w:rFonts w:ascii="Arial" w:hAnsi="Arial" w:cs="Arial"/>
                <w:b/>
                <w:sz w:val="22"/>
              </w:rPr>
              <w:t>6</w:t>
            </w:r>
            <w:r w:rsidRPr="004603B5">
              <w:rPr>
                <w:rFonts w:ascii="Arial" w:hAnsi="Arial" w:cs="Arial"/>
                <w:b/>
                <w:sz w:val="22"/>
              </w:rPr>
              <w:t>,First Aid Facilities:</w:t>
            </w:r>
          </w:p>
        </w:tc>
        <w:tc>
          <w:tcPr>
            <w:tcW w:w="3557" w:type="dxa"/>
            <w:gridSpan w:val="6"/>
            <w:tcBorders>
              <w:right w:val="single" w:sz="4" w:space="0" w:color="auto"/>
            </w:tcBorders>
            <w:shd w:val="clear" w:color="auto" w:fill="00B050"/>
            <w:vAlign w:val="center"/>
          </w:tcPr>
          <w:p w14:paraId="5E360F46" w14:textId="77777777" w:rsidR="00D37A82" w:rsidRPr="004603B5" w:rsidRDefault="00D37A82" w:rsidP="00D37A82">
            <w:pPr>
              <w:rPr>
                <w:rFonts w:ascii="Arial" w:hAnsi="Arial" w:cs="Arial"/>
                <w:b/>
                <w:bCs/>
                <w:sz w:val="22"/>
              </w:rPr>
            </w:pPr>
            <w:r w:rsidRPr="004603B5">
              <w:rPr>
                <w:rFonts w:ascii="Arial" w:hAnsi="Arial" w:cs="Arial"/>
                <w:b/>
                <w:bCs/>
                <w:sz w:val="22"/>
              </w:rPr>
              <w:t>Name of On-Site First Aider:</w:t>
            </w:r>
          </w:p>
        </w:tc>
        <w:tc>
          <w:tcPr>
            <w:tcW w:w="3958" w:type="dxa"/>
            <w:gridSpan w:val="6"/>
            <w:tcBorders>
              <w:left w:val="single" w:sz="4" w:space="0" w:color="auto"/>
              <w:bottom w:val="single" w:sz="4" w:space="0" w:color="auto"/>
              <w:right w:val="single" w:sz="18" w:space="0" w:color="auto"/>
            </w:tcBorders>
            <w:vAlign w:val="center"/>
          </w:tcPr>
          <w:p w14:paraId="5AF4E1DF" w14:textId="77777777" w:rsidR="00D37A82" w:rsidRPr="004603B5" w:rsidRDefault="00D37A82" w:rsidP="00D37A82">
            <w:pPr>
              <w:rPr>
                <w:rFonts w:ascii="Arial" w:hAnsi="Arial" w:cs="Arial"/>
                <w:sz w:val="22"/>
              </w:rPr>
            </w:pPr>
            <w:r w:rsidRPr="004603B5">
              <w:rPr>
                <w:rFonts w:ascii="Arial" w:hAnsi="Arial" w:cs="Arial"/>
                <w:sz w:val="22"/>
              </w:rPr>
              <w:t>SPG Constructions- Steffan Pryce-Griffiths</w:t>
            </w:r>
          </w:p>
        </w:tc>
      </w:tr>
      <w:tr w:rsidR="00D37A82" w:rsidRPr="004603B5" w14:paraId="079656EC" w14:textId="77777777" w:rsidTr="00D37A82">
        <w:trPr>
          <w:cantSplit/>
          <w:trHeight w:val="580"/>
        </w:trPr>
        <w:tc>
          <w:tcPr>
            <w:tcW w:w="1166" w:type="dxa"/>
            <w:vMerge/>
            <w:tcBorders>
              <w:top w:val="nil"/>
              <w:left w:val="single" w:sz="18" w:space="0" w:color="auto"/>
              <w:right w:val="nil"/>
            </w:tcBorders>
            <w:shd w:val="clear" w:color="auto" w:fill="00B050"/>
            <w:vAlign w:val="center"/>
          </w:tcPr>
          <w:p w14:paraId="6C7B999B" w14:textId="77777777" w:rsidR="00D37A82" w:rsidRPr="004603B5" w:rsidRDefault="00D37A82" w:rsidP="00D37A82">
            <w:pPr>
              <w:rPr>
                <w:rFonts w:ascii="Arial" w:hAnsi="Arial" w:cs="Arial"/>
                <w:b/>
                <w:sz w:val="22"/>
              </w:rPr>
            </w:pPr>
          </w:p>
        </w:tc>
        <w:tc>
          <w:tcPr>
            <w:tcW w:w="1242" w:type="dxa"/>
            <w:vMerge/>
            <w:tcBorders>
              <w:top w:val="nil"/>
              <w:left w:val="nil"/>
            </w:tcBorders>
            <w:shd w:val="clear" w:color="auto" w:fill="00B050"/>
            <w:vAlign w:val="center"/>
          </w:tcPr>
          <w:p w14:paraId="5CC0C6D1"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6A983556" w14:textId="77777777" w:rsidR="00D37A82" w:rsidRPr="004603B5" w:rsidRDefault="00D37A82" w:rsidP="00D37A82">
            <w:pPr>
              <w:rPr>
                <w:rFonts w:ascii="Arial" w:hAnsi="Arial" w:cs="Arial"/>
                <w:sz w:val="22"/>
              </w:rPr>
            </w:pPr>
            <w:r w:rsidRPr="004603B5">
              <w:rPr>
                <w:rFonts w:ascii="Arial" w:hAnsi="Arial" w:cs="Arial"/>
                <w:b/>
                <w:bCs/>
                <w:sz w:val="22"/>
              </w:rPr>
              <w:t>First Aid Box Location:</w:t>
            </w:r>
          </w:p>
        </w:tc>
        <w:tc>
          <w:tcPr>
            <w:tcW w:w="3958" w:type="dxa"/>
            <w:gridSpan w:val="6"/>
            <w:tcBorders>
              <w:top w:val="single" w:sz="4" w:space="0" w:color="auto"/>
              <w:left w:val="single" w:sz="4" w:space="0" w:color="auto"/>
              <w:right w:val="single" w:sz="18" w:space="0" w:color="auto"/>
            </w:tcBorders>
            <w:vAlign w:val="center"/>
          </w:tcPr>
          <w:p w14:paraId="6C431648" w14:textId="77777777" w:rsidR="00D37A82" w:rsidRPr="004603B5" w:rsidRDefault="00D37A82" w:rsidP="00D37A82">
            <w:pPr>
              <w:rPr>
                <w:rFonts w:ascii="Arial" w:hAnsi="Arial" w:cs="Arial"/>
                <w:bCs/>
                <w:sz w:val="22"/>
              </w:rPr>
            </w:pPr>
            <w:r w:rsidRPr="004603B5">
              <w:rPr>
                <w:rFonts w:ascii="Arial" w:hAnsi="Arial" w:cs="Arial"/>
                <w:bCs/>
                <w:sz w:val="22"/>
              </w:rPr>
              <w:t>SITE VAN/Site Cabins</w:t>
            </w:r>
          </w:p>
          <w:p w14:paraId="64BAB387" w14:textId="77777777" w:rsidR="00D37A82" w:rsidRPr="004603B5" w:rsidRDefault="00D37A82" w:rsidP="00D37A82">
            <w:pPr>
              <w:rPr>
                <w:rFonts w:ascii="Arial" w:hAnsi="Arial" w:cs="Arial"/>
                <w:b/>
                <w:bCs/>
                <w:sz w:val="22"/>
              </w:rPr>
            </w:pPr>
          </w:p>
          <w:p w14:paraId="6986271E" w14:textId="77777777" w:rsidR="00D37A82" w:rsidRPr="004603B5" w:rsidRDefault="00D37A82" w:rsidP="00D37A82">
            <w:pPr>
              <w:rPr>
                <w:rFonts w:ascii="Arial" w:hAnsi="Arial" w:cs="Arial"/>
                <w:b/>
                <w:bCs/>
                <w:sz w:val="22"/>
              </w:rPr>
            </w:pPr>
          </w:p>
          <w:p w14:paraId="5A97AB60" w14:textId="77777777" w:rsidR="00D37A82" w:rsidRPr="004603B5" w:rsidRDefault="00D37A82" w:rsidP="00D37A82">
            <w:pPr>
              <w:rPr>
                <w:rFonts w:ascii="Arial" w:hAnsi="Arial" w:cs="Arial"/>
                <w:b/>
                <w:bCs/>
                <w:sz w:val="22"/>
              </w:rPr>
            </w:pPr>
          </w:p>
        </w:tc>
      </w:tr>
      <w:tr w:rsidR="00D37A82" w:rsidRPr="004603B5" w14:paraId="02BA876A" w14:textId="77777777" w:rsidTr="00D37A82">
        <w:trPr>
          <w:cantSplit/>
          <w:trHeight w:val="580"/>
        </w:trPr>
        <w:tc>
          <w:tcPr>
            <w:tcW w:w="1166" w:type="dxa"/>
            <w:vMerge/>
            <w:tcBorders>
              <w:top w:val="nil"/>
              <w:left w:val="single" w:sz="18" w:space="0" w:color="auto"/>
              <w:bottom w:val="single" w:sz="4" w:space="0" w:color="auto"/>
              <w:right w:val="nil"/>
            </w:tcBorders>
            <w:shd w:val="clear" w:color="auto" w:fill="00B050"/>
            <w:vAlign w:val="center"/>
          </w:tcPr>
          <w:p w14:paraId="2D91556E" w14:textId="77777777" w:rsidR="00D37A82" w:rsidRPr="004603B5" w:rsidRDefault="00D37A82" w:rsidP="00D37A82">
            <w:pPr>
              <w:rPr>
                <w:rFonts w:ascii="Arial" w:hAnsi="Arial" w:cs="Arial"/>
                <w:b/>
                <w:sz w:val="22"/>
              </w:rPr>
            </w:pPr>
          </w:p>
        </w:tc>
        <w:tc>
          <w:tcPr>
            <w:tcW w:w="1242" w:type="dxa"/>
            <w:vMerge/>
            <w:tcBorders>
              <w:top w:val="nil"/>
              <w:left w:val="nil"/>
              <w:bottom w:val="single" w:sz="4" w:space="0" w:color="auto"/>
            </w:tcBorders>
            <w:shd w:val="clear" w:color="auto" w:fill="00B050"/>
            <w:vAlign w:val="center"/>
          </w:tcPr>
          <w:p w14:paraId="3B87318E" w14:textId="77777777" w:rsidR="00D37A82" w:rsidRPr="004603B5" w:rsidRDefault="00D37A82" w:rsidP="00D37A82">
            <w:pPr>
              <w:rPr>
                <w:rFonts w:ascii="Arial" w:hAnsi="Arial" w:cs="Arial"/>
                <w:b/>
                <w:sz w:val="22"/>
              </w:rPr>
            </w:pPr>
          </w:p>
        </w:tc>
        <w:tc>
          <w:tcPr>
            <w:tcW w:w="3557" w:type="dxa"/>
            <w:gridSpan w:val="6"/>
            <w:tcBorders>
              <w:right w:val="single" w:sz="4" w:space="0" w:color="auto"/>
            </w:tcBorders>
            <w:shd w:val="clear" w:color="auto" w:fill="00B050"/>
            <w:vAlign w:val="center"/>
          </w:tcPr>
          <w:p w14:paraId="4C84F132" w14:textId="77777777" w:rsidR="00D37A82" w:rsidRPr="004603B5" w:rsidRDefault="00D37A82" w:rsidP="00D37A82">
            <w:pPr>
              <w:rPr>
                <w:rFonts w:ascii="Arial" w:hAnsi="Arial" w:cs="Arial"/>
                <w:b/>
                <w:bCs/>
                <w:sz w:val="22"/>
              </w:rPr>
            </w:pPr>
            <w:r w:rsidRPr="004603B5">
              <w:rPr>
                <w:rFonts w:ascii="Arial" w:hAnsi="Arial" w:cs="Arial"/>
                <w:b/>
                <w:bCs/>
                <w:sz w:val="22"/>
              </w:rPr>
              <w:t>Location of Nearest Hospital:</w:t>
            </w:r>
          </w:p>
        </w:tc>
        <w:tc>
          <w:tcPr>
            <w:tcW w:w="3958" w:type="dxa"/>
            <w:gridSpan w:val="6"/>
            <w:tcBorders>
              <w:top w:val="single" w:sz="4" w:space="0" w:color="auto"/>
              <w:left w:val="single" w:sz="4" w:space="0" w:color="auto"/>
              <w:right w:val="single" w:sz="18" w:space="0" w:color="auto"/>
            </w:tcBorders>
            <w:vAlign w:val="center"/>
          </w:tcPr>
          <w:p w14:paraId="2325F87D" w14:textId="77777777" w:rsidR="00D37A82" w:rsidRPr="004603B5" w:rsidRDefault="00D37A82" w:rsidP="00D37A82">
            <w:pPr>
              <w:rPr>
                <w:rFonts w:ascii="Arial" w:hAnsi="Arial" w:cs="Arial"/>
                <w:bCs/>
                <w:sz w:val="22"/>
              </w:rPr>
            </w:pPr>
            <w:r w:rsidRPr="004603B5">
              <w:rPr>
                <w:rFonts w:ascii="Arial" w:hAnsi="Arial" w:cs="Arial"/>
                <w:color w:val="222222"/>
                <w:shd w:val="clear" w:color="auto" w:fill="FFFFFF"/>
              </w:rPr>
              <w:t xml:space="preserve">Neath Port Talbot Hospital, </w:t>
            </w:r>
            <w:r w:rsidRPr="004603B5">
              <w:rPr>
                <w:rStyle w:val="w8qarf"/>
                <w:rFonts w:ascii="Arial" w:hAnsi="Arial" w:cs="Arial"/>
                <w:b/>
                <w:bCs/>
                <w:color w:val="202124"/>
                <w:sz w:val="21"/>
                <w:shd w:val="clear" w:color="auto" w:fill="FFFFFF"/>
              </w:rPr>
              <w:t> </w:t>
            </w:r>
            <w:r w:rsidRPr="004603B5">
              <w:rPr>
                <w:rStyle w:val="lrzxr"/>
                <w:rFonts w:ascii="Arial" w:eastAsia="Calibri" w:hAnsi="Arial" w:cs="Arial"/>
                <w:color w:val="202124"/>
                <w:szCs w:val="32"/>
                <w:shd w:val="clear" w:color="auto" w:fill="FFFFFF"/>
              </w:rPr>
              <w:t>Baglan Way, Port Talbot SA12 7BX</w:t>
            </w:r>
          </w:p>
        </w:tc>
      </w:tr>
      <w:tr w:rsidR="00D37A82" w:rsidRPr="004603B5" w14:paraId="0F871795" w14:textId="77777777" w:rsidTr="00D37A82">
        <w:trPr>
          <w:cantSplit/>
          <w:trHeight w:val="1085"/>
        </w:trPr>
        <w:tc>
          <w:tcPr>
            <w:tcW w:w="2408" w:type="dxa"/>
            <w:gridSpan w:val="2"/>
            <w:tcBorders>
              <w:top w:val="single" w:sz="4" w:space="0" w:color="auto"/>
              <w:left w:val="single" w:sz="18" w:space="0" w:color="auto"/>
              <w:bottom w:val="single" w:sz="18" w:space="0" w:color="auto"/>
            </w:tcBorders>
            <w:shd w:val="clear" w:color="auto" w:fill="00B050"/>
            <w:vAlign w:val="center"/>
          </w:tcPr>
          <w:p w14:paraId="48E9A33B" w14:textId="0CE75AF9" w:rsidR="00D37A82" w:rsidRPr="004603B5" w:rsidRDefault="00D37A82" w:rsidP="00D37A82">
            <w:pPr>
              <w:rPr>
                <w:rFonts w:ascii="Arial" w:hAnsi="Arial" w:cs="Arial"/>
                <w:b/>
                <w:bCs/>
              </w:rPr>
            </w:pPr>
            <w:r w:rsidRPr="004603B5">
              <w:rPr>
                <w:rFonts w:ascii="Arial" w:hAnsi="Arial" w:cs="Arial"/>
                <w:b/>
                <w:bCs/>
              </w:rPr>
              <w:lastRenderedPageBreak/>
              <w:t>1</w:t>
            </w:r>
            <w:r w:rsidR="004603B5" w:rsidRPr="004603B5">
              <w:rPr>
                <w:rFonts w:ascii="Arial" w:hAnsi="Arial" w:cs="Arial"/>
                <w:b/>
                <w:bCs/>
              </w:rPr>
              <w:t>7</w:t>
            </w:r>
            <w:r w:rsidRPr="004603B5">
              <w:rPr>
                <w:rFonts w:ascii="Arial" w:hAnsi="Arial" w:cs="Arial"/>
                <w:b/>
                <w:bCs/>
              </w:rPr>
              <w:t xml:space="preserve">. Other information </w:t>
            </w:r>
          </w:p>
        </w:tc>
        <w:tc>
          <w:tcPr>
            <w:tcW w:w="7515" w:type="dxa"/>
            <w:gridSpan w:val="12"/>
            <w:tcBorders>
              <w:bottom w:val="single" w:sz="18" w:space="0" w:color="auto"/>
              <w:right w:val="single" w:sz="18" w:space="0" w:color="auto"/>
            </w:tcBorders>
          </w:tcPr>
          <w:p w14:paraId="4627F157" w14:textId="77777777" w:rsidR="00D37A82" w:rsidRPr="004603B5" w:rsidRDefault="00D37A82" w:rsidP="00D37A82">
            <w:pPr>
              <w:rPr>
                <w:rFonts w:ascii="Arial" w:hAnsi="Arial" w:cs="Arial"/>
                <w:sz w:val="22"/>
              </w:rPr>
            </w:pPr>
          </w:p>
          <w:p w14:paraId="05627E76" w14:textId="77777777" w:rsidR="00D37A82" w:rsidRPr="004603B5" w:rsidRDefault="00D37A82" w:rsidP="00D37A82">
            <w:pPr>
              <w:pStyle w:val="Heading1"/>
              <w:spacing w:before="0"/>
              <w:rPr>
                <w:rFonts w:ascii="Arial" w:hAnsi="Arial" w:cs="Arial"/>
                <w:b/>
                <w:sz w:val="22"/>
                <w:szCs w:val="22"/>
              </w:rPr>
            </w:pPr>
            <w:r w:rsidRPr="004603B5">
              <w:rPr>
                <w:rFonts w:ascii="Arial" w:hAnsi="Arial" w:cs="Arial"/>
                <w:b/>
                <w:color w:val="FF0000"/>
                <w:sz w:val="22"/>
                <w:szCs w:val="22"/>
              </w:rPr>
              <w:t xml:space="preserve">Site hours Monday to Friday 8:00am ~ 6pm (No noise before 8am or after 6:30).  </w:t>
            </w:r>
            <w:r w:rsidRPr="004603B5">
              <w:rPr>
                <w:rFonts w:ascii="Arial" w:hAnsi="Arial" w:cs="Arial"/>
                <w:b/>
                <w:color w:val="000000" w:themeColor="text1"/>
                <w:sz w:val="22"/>
                <w:szCs w:val="22"/>
              </w:rPr>
              <w:t>All vehicle movements to be as directed by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site management. Any posted speed limits or restricted access areas to be adhered to. Access to the construction site area will be under the control of SPG Constructions Central</w:t>
            </w:r>
            <w:r w:rsidRPr="004603B5">
              <w:rPr>
                <w:rFonts w:ascii="Arial" w:hAnsi="Arial" w:cs="Arial"/>
                <w:color w:val="000000" w:themeColor="text1"/>
                <w:sz w:val="22"/>
                <w:szCs w:val="22"/>
              </w:rPr>
              <w:t xml:space="preserve"> </w:t>
            </w:r>
            <w:r w:rsidRPr="004603B5">
              <w:rPr>
                <w:rFonts w:ascii="Arial" w:hAnsi="Arial" w:cs="Arial"/>
                <w:b/>
                <w:color w:val="000000" w:themeColor="text1"/>
                <w:sz w:val="22"/>
                <w:szCs w:val="22"/>
              </w:rPr>
              <w:t xml:space="preserve">personnel, all deliveries need to be scheduled and signed in. </w:t>
            </w:r>
          </w:p>
          <w:p w14:paraId="2E9A1EE7" w14:textId="77777777" w:rsidR="00D37A82" w:rsidRPr="004603B5" w:rsidRDefault="00D37A82" w:rsidP="00D37A82">
            <w:pPr>
              <w:pStyle w:val="SSGBodyText"/>
              <w:jc w:val="left"/>
              <w:rPr>
                <w:rFonts w:ascii="Arial" w:hAnsi="Arial" w:cs="Arial"/>
                <w:sz w:val="12"/>
                <w:szCs w:val="12"/>
              </w:rPr>
            </w:pPr>
          </w:p>
          <w:p w14:paraId="69A059EF" w14:textId="77777777" w:rsidR="00D37A82" w:rsidRPr="004603B5" w:rsidRDefault="00D37A82" w:rsidP="00D37A82">
            <w:pPr>
              <w:pStyle w:val="ListParagraph"/>
              <w:ind w:left="0"/>
              <w:rPr>
                <w:rFonts w:ascii="Arial" w:hAnsi="Arial" w:cs="Arial"/>
              </w:rPr>
            </w:pPr>
            <w:r w:rsidRPr="004603B5">
              <w:rPr>
                <w:rFonts w:ascii="Arial" w:hAnsi="Arial" w:cs="Arial"/>
              </w:rPr>
              <w:t xml:space="preserve">A competent operative will supervise vehicle and plant movements on site, to and from their places of work and allotted lay down areas for storage of materials. </w:t>
            </w:r>
          </w:p>
          <w:p w14:paraId="47A713BE"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All plant and tools to be recorded in the SPG Constructions site register on arrival, and also weekly inspections.</w:t>
            </w:r>
          </w:p>
          <w:p w14:paraId="6FAD4BC5" w14:textId="77777777" w:rsidR="00D37A82" w:rsidRPr="004603B5" w:rsidRDefault="00D37A82" w:rsidP="00D37A82">
            <w:pPr>
              <w:pStyle w:val="ListParagraph"/>
              <w:ind w:left="0"/>
              <w:rPr>
                <w:rFonts w:ascii="Arial" w:hAnsi="Arial" w:cs="Arial"/>
                <w:sz w:val="12"/>
                <w:szCs w:val="12"/>
              </w:rPr>
            </w:pPr>
          </w:p>
          <w:p w14:paraId="6640A60C" w14:textId="77777777" w:rsidR="00D37A82" w:rsidRPr="004603B5" w:rsidRDefault="00D37A82" w:rsidP="00D37A82">
            <w:pPr>
              <w:rPr>
                <w:rFonts w:ascii="Arial" w:hAnsi="Arial" w:cs="Arial"/>
                <w:b/>
                <w:sz w:val="22"/>
                <w:szCs w:val="22"/>
              </w:rPr>
            </w:pPr>
            <w:r w:rsidRPr="004603B5">
              <w:rPr>
                <w:rFonts w:ascii="Arial" w:hAnsi="Arial" w:cs="Arial"/>
                <w:b/>
                <w:sz w:val="22"/>
                <w:szCs w:val="22"/>
              </w:rPr>
              <w:t>Welfare Facilities:</w:t>
            </w:r>
          </w:p>
          <w:p w14:paraId="592F0056" w14:textId="77777777" w:rsidR="00D37A82" w:rsidRPr="004603B5" w:rsidRDefault="00D37A82" w:rsidP="00D37A82">
            <w:pPr>
              <w:rPr>
                <w:rFonts w:ascii="Arial" w:hAnsi="Arial" w:cs="Arial"/>
                <w:sz w:val="12"/>
                <w:szCs w:val="12"/>
              </w:rPr>
            </w:pPr>
            <w:r w:rsidRPr="004603B5">
              <w:rPr>
                <w:rFonts w:ascii="Arial" w:hAnsi="Arial" w:cs="Arial"/>
                <w:sz w:val="22"/>
                <w:szCs w:val="22"/>
              </w:rPr>
              <w:t xml:space="preserve">SPG Constructions to provide adequate welfare facilities: - suitable and sufficient sanitary conveniences and washing facilities should be provided at readily accessible places. They and the rooms containing them should be kept clean and be adequately ventilated and lit. Washing facilities should have running hot and cold or warm water, soap and clean towels or other means of cleaning or drying. </w:t>
            </w:r>
          </w:p>
          <w:p w14:paraId="7B2CC53F" w14:textId="77777777" w:rsidR="00D37A82" w:rsidRPr="004603B5" w:rsidRDefault="00D37A82" w:rsidP="00D37A82">
            <w:pPr>
              <w:rPr>
                <w:rFonts w:ascii="Arial" w:hAnsi="Arial" w:cs="Arial"/>
                <w:sz w:val="12"/>
                <w:szCs w:val="12"/>
              </w:rPr>
            </w:pPr>
          </w:p>
          <w:p w14:paraId="7F97F233" w14:textId="77777777" w:rsidR="00D37A82" w:rsidRPr="004603B5" w:rsidRDefault="00D37A82" w:rsidP="00D37A82">
            <w:pPr>
              <w:rPr>
                <w:rFonts w:ascii="Arial" w:hAnsi="Arial" w:cs="Arial"/>
                <w:b/>
                <w:sz w:val="22"/>
                <w:szCs w:val="22"/>
              </w:rPr>
            </w:pPr>
            <w:r w:rsidRPr="004603B5">
              <w:rPr>
                <w:rFonts w:ascii="Arial" w:hAnsi="Arial" w:cs="Arial"/>
                <w:b/>
                <w:sz w:val="22"/>
                <w:szCs w:val="22"/>
              </w:rPr>
              <w:t xml:space="preserve">Pedestrian Access:  </w:t>
            </w:r>
          </w:p>
          <w:p w14:paraId="03339986" w14:textId="52535267" w:rsidR="00D37A82" w:rsidRPr="004603B5" w:rsidRDefault="00D37A82" w:rsidP="00D37A82">
            <w:pPr>
              <w:pStyle w:val="ListParagraph"/>
              <w:ind w:left="0"/>
              <w:rPr>
                <w:rFonts w:ascii="Arial" w:hAnsi="Arial" w:cs="Arial"/>
              </w:rPr>
            </w:pPr>
            <w:r w:rsidRPr="004603B5">
              <w:rPr>
                <w:rFonts w:ascii="Arial" w:hAnsi="Arial" w:cs="Arial"/>
              </w:rPr>
              <w:t xml:space="preserve">Pedestrians must wear the correct High Visibility clothing and keep to any identified pedestrian walking routes as identified in their induction or as directed by </w:t>
            </w:r>
            <w:r w:rsidR="007C1810" w:rsidRPr="004603B5">
              <w:rPr>
                <w:rFonts w:ascii="Arial" w:hAnsi="Arial" w:cs="Arial"/>
              </w:rPr>
              <w:t>SPG Construction.</w:t>
            </w:r>
          </w:p>
          <w:p w14:paraId="6D955B0E" w14:textId="77777777" w:rsidR="00D37A82" w:rsidRPr="004603B5" w:rsidRDefault="00D37A82" w:rsidP="00D37A82">
            <w:pPr>
              <w:pStyle w:val="ListParagraph"/>
              <w:ind w:left="0"/>
              <w:rPr>
                <w:rFonts w:ascii="Arial" w:hAnsi="Arial" w:cs="Arial"/>
                <w:sz w:val="12"/>
                <w:szCs w:val="12"/>
              </w:rPr>
            </w:pPr>
          </w:p>
          <w:p w14:paraId="15D31CD4" w14:textId="77777777" w:rsidR="00D37A82" w:rsidRPr="004603B5" w:rsidRDefault="00D37A82" w:rsidP="00D37A82">
            <w:pPr>
              <w:pStyle w:val="ListParagraph"/>
              <w:ind w:left="0"/>
              <w:rPr>
                <w:rFonts w:ascii="Arial" w:hAnsi="Arial" w:cs="Arial"/>
                <w:b/>
              </w:rPr>
            </w:pPr>
            <w:r w:rsidRPr="004603B5">
              <w:rPr>
                <w:rFonts w:ascii="Arial" w:hAnsi="Arial" w:cs="Arial"/>
                <w:b/>
              </w:rPr>
              <w:t>Lighting:</w:t>
            </w:r>
          </w:p>
          <w:p w14:paraId="5F05BB6B" w14:textId="77777777" w:rsidR="00D37A82" w:rsidRPr="004603B5" w:rsidRDefault="00D37A82" w:rsidP="00D37A82">
            <w:pPr>
              <w:pStyle w:val="ListParagraph"/>
              <w:ind w:left="0"/>
              <w:rPr>
                <w:rFonts w:ascii="Arial" w:hAnsi="Arial" w:cs="Arial"/>
                <w:sz w:val="12"/>
                <w:szCs w:val="12"/>
              </w:rPr>
            </w:pPr>
            <w:r w:rsidRPr="004603B5">
              <w:rPr>
                <w:rFonts w:ascii="Arial" w:hAnsi="Arial" w:cs="Arial"/>
              </w:rPr>
              <w:t>Lighting of access and egress routes to the work area will be by natural light during daylight working</w:t>
            </w:r>
          </w:p>
          <w:p w14:paraId="79F3DFDE" w14:textId="77777777" w:rsidR="00D37A82" w:rsidRPr="004603B5" w:rsidRDefault="00D37A82" w:rsidP="00D37A82">
            <w:pPr>
              <w:pStyle w:val="ListParagraph"/>
              <w:ind w:left="0"/>
              <w:rPr>
                <w:rFonts w:ascii="Arial" w:hAnsi="Arial" w:cs="Arial"/>
                <w:sz w:val="12"/>
                <w:szCs w:val="12"/>
              </w:rPr>
            </w:pPr>
          </w:p>
          <w:p w14:paraId="1BE04C59" w14:textId="77777777" w:rsidR="00D37A82" w:rsidRPr="004603B5" w:rsidRDefault="00D37A82" w:rsidP="00D37A82">
            <w:pPr>
              <w:rPr>
                <w:rFonts w:ascii="Arial" w:hAnsi="Arial" w:cs="Arial"/>
                <w:b/>
                <w:sz w:val="22"/>
                <w:szCs w:val="22"/>
              </w:rPr>
            </w:pPr>
            <w:r w:rsidRPr="004603B5">
              <w:rPr>
                <w:rFonts w:ascii="Arial" w:hAnsi="Arial" w:cs="Arial"/>
                <w:b/>
                <w:sz w:val="22"/>
                <w:szCs w:val="22"/>
              </w:rPr>
              <w:t>Work Boundaries:</w:t>
            </w:r>
          </w:p>
          <w:p w14:paraId="06DDC030" w14:textId="77777777" w:rsidR="00D37A82" w:rsidRPr="004603B5" w:rsidRDefault="00D37A82" w:rsidP="00D37A82">
            <w:pPr>
              <w:pStyle w:val="ListParagraph"/>
              <w:ind w:left="0"/>
              <w:rPr>
                <w:rFonts w:ascii="Arial" w:hAnsi="Arial" w:cs="Arial"/>
              </w:rPr>
            </w:pPr>
            <w:r w:rsidRPr="004603B5">
              <w:rPr>
                <w:rFonts w:ascii="Arial" w:hAnsi="Arial" w:cs="Arial"/>
              </w:rPr>
              <w:t>All work will take place within the site CDM area.</w:t>
            </w:r>
          </w:p>
          <w:p w14:paraId="04229A5A" w14:textId="77777777" w:rsidR="00D37A82" w:rsidRPr="004603B5" w:rsidRDefault="00D37A82" w:rsidP="00D37A82">
            <w:pPr>
              <w:pStyle w:val="ListParagraph"/>
              <w:ind w:left="0"/>
              <w:rPr>
                <w:rFonts w:ascii="Arial" w:hAnsi="Arial" w:cs="Arial"/>
              </w:rPr>
            </w:pPr>
            <w:r w:rsidRPr="004603B5">
              <w:rPr>
                <w:rFonts w:ascii="Arial" w:hAnsi="Arial" w:cs="Arial"/>
              </w:rPr>
              <w:t>The boundaries will be set out in accordance with the agreed work location and site control procedures.</w:t>
            </w:r>
          </w:p>
          <w:p w14:paraId="3E8828EA" w14:textId="77777777" w:rsidR="00D37A82" w:rsidRPr="004603B5" w:rsidRDefault="00D37A82" w:rsidP="00D37A82">
            <w:pPr>
              <w:pStyle w:val="ListParagraph"/>
              <w:ind w:left="0"/>
              <w:rPr>
                <w:rFonts w:ascii="Arial" w:hAnsi="Arial" w:cs="Arial"/>
              </w:rPr>
            </w:pPr>
            <w:r w:rsidRPr="004603B5">
              <w:rPr>
                <w:rFonts w:ascii="Arial" w:hAnsi="Arial" w:cs="Arial"/>
              </w:rPr>
              <w:t>The boundaries of the CDM and associated work area are to be strictly adhered to at all times.</w:t>
            </w:r>
          </w:p>
          <w:p w14:paraId="08967805" w14:textId="4E702DA6" w:rsidR="00D37A82" w:rsidRPr="004603B5" w:rsidRDefault="00D37A82" w:rsidP="00D37A82">
            <w:pPr>
              <w:rPr>
                <w:rFonts w:ascii="Arial" w:hAnsi="Arial" w:cs="Arial"/>
                <w:sz w:val="22"/>
              </w:rPr>
            </w:pPr>
          </w:p>
        </w:tc>
      </w:tr>
    </w:tbl>
    <w:p w14:paraId="4CA078B5" w14:textId="77777777" w:rsidR="00D37A82" w:rsidRPr="004603B5" w:rsidRDefault="00D37A82" w:rsidP="00D37A82">
      <w:pPr>
        <w:rPr>
          <w:rFonts w:ascii="Arial" w:hAnsi="Arial" w:cs="Arial"/>
          <w:b/>
          <w:sz w:val="22"/>
        </w:rPr>
      </w:pPr>
    </w:p>
    <w:p w14:paraId="3D1B290F" w14:textId="77777777" w:rsidR="00D37A82" w:rsidRPr="004603B5" w:rsidRDefault="00D37A82" w:rsidP="00D37A82">
      <w:pPr>
        <w:rPr>
          <w:rFonts w:ascii="Arial" w:hAnsi="Arial" w:cs="Arial"/>
          <w:sz w:val="22"/>
        </w:rPr>
      </w:pPr>
    </w:p>
    <w:p w14:paraId="48B4B327" w14:textId="77777777" w:rsidR="00D37A82" w:rsidRPr="004603B5" w:rsidRDefault="00D37A82" w:rsidP="00D37A82">
      <w:pPr>
        <w:rPr>
          <w:rFonts w:ascii="Arial" w:hAnsi="Arial" w:cs="Arial"/>
          <w:sz w:val="22"/>
        </w:rPr>
      </w:pPr>
    </w:p>
    <w:p w14:paraId="448759AA" w14:textId="77777777" w:rsidR="00D37A82" w:rsidRPr="004603B5" w:rsidRDefault="00D37A82" w:rsidP="00D37A82">
      <w:pPr>
        <w:rPr>
          <w:rFonts w:ascii="Arial" w:hAnsi="Arial" w:cs="Arial"/>
          <w:sz w:val="22"/>
        </w:rPr>
      </w:pPr>
    </w:p>
    <w:p w14:paraId="481FC0FD" w14:textId="77777777" w:rsidR="00D37A82" w:rsidRPr="004603B5" w:rsidRDefault="00D37A82" w:rsidP="00D37A82">
      <w:pPr>
        <w:rPr>
          <w:rFonts w:ascii="Arial" w:hAnsi="Arial" w:cs="Arial"/>
          <w:sz w:val="22"/>
        </w:rPr>
      </w:pPr>
    </w:p>
    <w:p w14:paraId="14576D52" w14:textId="178799B0" w:rsidR="00D37A82" w:rsidRPr="004603B5" w:rsidRDefault="00D37A82" w:rsidP="00D37A82">
      <w:pPr>
        <w:rPr>
          <w:rFonts w:ascii="Arial" w:hAnsi="Arial" w:cs="Arial"/>
          <w:sz w:val="22"/>
        </w:rPr>
      </w:pPr>
      <w:r w:rsidRPr="004603B5">
        <w:rPr>
          <w:rFonts w:ascii="Arial" w:hAnsi="Arial" w:cs="Arial"/>
          <w:sz w:val="22"/>
        </w:rPr>
        <w:t>All work will be undertaken by qualified competent persons with experience of the type of work described above, and in all cases in full accordance with safety procedures specified in the companies Health and Safety Policy.</w:t>
      </w:r>
    </w:p>
    <w:p w14:paraId="7909AC71" w14:textId="77777777" w:rsidR="00D37A82" w:rsidRPr="004603B5" w:rsidRDefault="00D37A82" w:rsidP="00D37A82">
      <w:pPr>
        <w:rPr>
          <w:rFonts w:ascii="Arial" w:hAnsi="Arial" w:cs="Arial"/>
          <w:b/>
          <w:sz w:val="22"/>
        </w:rPr>
      </w:pPr>
    </w:p>
    <w:p w14:paraId="03295A19" w14:textId="77777777" w:rsidR="00D37A82" w:rsidRPr="004603B5" w:rsidRDefault="00D37A82" w:rsidP="00D37A82">
      <w:pPr>
        <w:rPr>
          <w:rFonts w:ascii="Arial" w:hAnsi="Arial" w:cs="Arial"/>
          <w:b/>
          <w:sz w:val="22"/>
        </w:rPr>
      </w:pPr>
    </w:p>
    <w:p w14:paraId="64722C0C" w14:textId="77777777" w:rsidR="00D37A82" w:rsidRPr="004603B5" w:rsidRDefault="00D37A82" w:rsidP="00D37A82">
      <w:pPr>
        <w:rPr>
          <w:rFonts w:ascii="Arial" w:hAnsi="Arial" w:cs="Arial"/>
          <w:sz w:val="22"/>
        </w:rPr>
      </w:pPr>
      <w:r w:rsidRPr="004603B5">
        <w:rPr>
          <w:rFonts w:ascii="Arial" w:hAnsi="Arial" w:cs="Arial"/>
          <w:b/>
          <w:sz w:val="22"/>
        </w:rPr>
        <w:t>Prepared by:</w:t>
      </w:r>
      <w:r w:rsidRPr="004603B5">
        <w:rPr>
          <w:rFonts w:ascii="Arial" w:hAnsi="Arial" w:cs="Arial"/>
          <w:b/>
          <w:sz w:val="22"/>
        </w:rPr>
        <w:tab/>
      </w:r>
      <w:r w:rsidRPr="004603B5">
        <w:rPr>
          <w:rFonts w:ascii="Arial" w:hAnsi="Arial" w:cs="Arial"/>
          <w:b/>
          <w:sz w:val="22"/>
        </w:rPr>
        <w:tab/>
        <w:t xml:space="preserve">Steffan Pryce-Griffiths  </w:t>
      </w:r>
      <w:r w:rsidRPr="004603B5">
        <w:rPr>
          <w:rFonts w:ascii="Arial" w:hAnsi="Arial" w:cs="Arial"/>
          <w:b/>
          <w:sz w:val="22"/>
        </w:rPr>
        <w:tab/>
      </w:r>
      <w:r w:rsidRPr="004603B5">
        <w:rPr>
          <w:rFonts w:ascii="Arial" w:hAnsi="Arial" w:cs="Arial"/>
          <w:b/>
          <w:sz w:val="22"/>
        </w:rPr>
        <w:tab/>
        <w:t xml:space="preserve">Mobile tel: </w:t>
      </w:r>
      <w:r w:rsidRPr="004603B5">
        <w:rPr>
          <w:rFonts w:ascii="Arial" w:hAnsi="Arial" w:cs="Arial"/>
          <w:sz w:val="22"/>
        </w:rPr>
        <w:t>07944592636</w:t>
      </w:r>
    </w:p>
    <w:p w14:paraId="0B10C6B2" w14:textId="77777777" w:rsidR="00D37A82" w:rsidRPr="004603B5" w:rsidRDefault="00D37A82" w:rsidP="00D37A82">
      <w:pPr>
        <w:rPr>
          <w:rFonts w:ascii="Arial" w:hAnsi="Arial" w:cs="Arial"/>
          <w:b/>
          <w:sz w:val="22"/>
        </w:rPr>
      </w:pPr>
    </w:p>
    <w:p w14:paraId="11E5F874" w14:textId="1788CD69" w:rsidR="00D37A82" w:rsidRPr="004603B5" w:rsidRDefault="00D37A82" w:rsidP="00D37A82">
      <w:pPr>
        <w:tabs>
          <w:tab w:val="left" w:pos="8355"/>
        </w:tabs>
        <w:rPr>
          <w:rFonts w:ascii="Arial" w:hAnsi="Arial" w:cs="Arial"/>
          <w:b/>
          <w:sz w:val="22"/>
        </w:rPr>
      </w:pPr>
      <w:r w:rsidRPr="004603B5">
        <w:rPr>
          <w:rFonts w:ascii="Arial" w:hAnsi="Arial" w:cs="Arial"/>
          <w:b/>
          <w:sz w:val="22"/>
        </w:rPr>
        <w:t xml:space="preserve">Position: Construction Manager    </w:t>
      </w:r>
      <w:r w:rsidR="004603B5" w:rsidRPr="004603B5">
        <w:rPr>
          <w:rFonts w:ascii="Arial" w:hAnsi="Arial" w:cs="Arial"/>
          <w:b/>
          <w:sz w:val="22"/>
        </w:rPr>
        <w:t xml:space="preserve">          </w:t>
      </w:r>
      <w:r w:rsidRPr="004603B5">
        <w:rPr>
          <w:rFonts w:ascii="Arial" w:hAnsi="Arial" w:cs="Arial"/>
          <w:b/>
          <w:sz w:val="22"/>
        </w:rPr>
        <w:t>Date: 22-04-20</w:t>
      </w:r>
      <w:r w:rsidR="004603B5" w:rsidRPr="004603B5">
        <w:rPr>
          <w:rFonts w:ascii="Arial" w:hAnsi="Arial" w:cs="Arial"/>
          <w:b/>
          <w:sz w:val="22"/>
        </w:rPr>
        <w:t>21</w:t>
      </w:r>
    </w:p>
    <w:p w14:paraId="763CE159" w14:textId="189E19FB" w:rsidR="004603B5" w:rsidRPr="004603B5" w:rsidRDefault="004603B5" w:rsidP="00D37A82">
      <w:pPr>
        <w:tabs>
          <w:tab w:val="left" w:pos="8355"/>
        </w:tabs>
        <w:rPr>
          <w:rFonts w:ascii="Arial" w:hAnsi="Arial" w:cs="Arial"/>
          <w:b/>
          <w:sz w:val="22"/>
        </w:rPr>
      </w:pPr>
    </w:p>
    <w:p w14:paraId="04577566" w14:textId="2A3F7AE9" w:rsidR="004603B5" w:rsidRPr="004603B5" w:rsidRDefault="004603B5" w:rsidP="00D37A82">
      <w:pPr>
        <w:tabs>
          <w:tab w:val="left" w:pos="8355"/>
        </w:tabs>
        <w:rPr>
          <w:rFonts w:ascii="Arial" w:hAnsi="Arial" w:cs="Arial"/>
          <w:b/>
          <w:sz w:val="22"/>
        </w:rPr>
      </w:pPr>
    </w:p>
    <w:p w14:paraId="605B009A" w14:textId="1E330A7C" w:rsidR="004603B5" w:rsidRDefault="004603B5" w:rsidP="00D37A82">
      <w:pPr>
        <w:tabs>
          <w:tab w:val="left" w:pos="8355"/>
        </w:tabs>
        <w:rPr>
          <w:b/>
          <w:sz w:val="22"/>
        </w:rPr>
      </w:pPr>
    </w:p>
    <w:p w14:paraId="238408D7" w14:textId="77777777" w:rsidR="006F2724" w:rsidRDefault="006F2724" w:rsidP="006F2724">
      <w:pPr>
        <w:rPr>
          <w:b/>
          <w:sz w:val="22"/>
        </w:rPr>
      </w:pPr>
    </w:p>
    <w:p w14:paraId="7F8A851E" w14:textId="581E753A" w:rsidR="004603B5" w:rsidRPr="004603B5" w:rsidRDefault="004603B5" w:rsidP="006F2724">
      <w:pPr>
        <w:jc w:val="center"/>
        <w:rPr>
          <w:rFonts w:ascii="Arial" w:hAnsi="Arial" w:cs="Arial"/>
          <w:u w:val="single"/>
        </w:rPr>
      </w:pPr>
      <w:r w:rsidRPr="004603B5">
        <w:rPr>
          <w:rFonts w:ascii="Arial" w:hAnsi="Arial" w:cs="Arial"/>
          <w:u w:val="single"/>
        </w:rPr>
        <w:lastRenderedPageBreak/>
        <w:t>Site Specific Report</w:t>
      </w:r>
    </w:p>
    <w:p w14:paraId="0021C970" w14:textId="77777777" w:rsidR="004603B5" w:rsidRPr="004603B5" w:rsidRDefault="004603B5" w:rsidP="004603B5">
      <w:pPr>
        <w:rPr>
          <w:rFonts w:ascii="Arial" w:hAnsi="Arial" w:cs="Arial"/>
          <w:u w:val="single"/>
        </w:rPr>
      </w:pPr>
    </w:p>
    <w:p w14:paraId="2B3972C7" w14:textId="77777777" w:rsidR="004603B5" w:rsidRPr="004603B5" w:rsidRDefault="004603B5" w:rsidP="004603B5">
      <w:pPr>
        <w:rPr>
          <w:rFonts w:ascii="Arial" w:hAnsi="Arial" w:cs="Arial"/>
        </w:rPr>
      </w:pPr>
      <w:r w:rsidRPr="004603B5">
        <w:rPr>
          <w:rFonts w:ascii="Arial" w:hAnsi="Arial" w:cs="Arial"/>
        </w:rPr>
        <w:t>This report will evaluate particular activities from the Gantt chart of the Tai Tarian project to inform the clients the specific requirements to fulfil the project needs. The time and critical paths needed to meet the completion date, resources of equipment used and cost estimation of using them and the capacity of work force necessary to deliver the tasks without interference.</w:t>
      </w:r>
    </w:p>
    <w:p w14:paraId="55F512C3" w14:textId="77777777" w:rsidR="004603B5" w:rsidRPr="004603B5" w:rsidRDefault="004603B5" w:rsidP="004603B5">
      <w:pPr>
        <w:rPr>
          <w:rFonts w:ascii="Arial" w:hAnsi="Arial" w:cs="Arial"/>
        </w:rPr>
      </w:pPr>
    </w:p>
    <w:p w14:paraId="35DD9C3B" w14:textId="77777777" w:rsidR="004603B5" w:rsidRPr="004603B5" w:rsidRDefault="004603B5" w:rsidP="004603B5">
      <w:pPr>
        <w:rPr>
          <w:rFonts w:ascii="Arial" w:hAnsi="Arial" w:cs="Arial"/>
          <w:u w:val="single"/>
        </w:rPr>
      </w:pPr>
    </w:p>
    <w:p w14:paraId="11BF51A9" w14:textId="77777777" w:rsidR="004603B5" w:rsidRPr="004603B5" w:rsidRDefault="004603B5" w:rsidP="004603B5">
      <w:pPr>
        <w:jc w:val="center"/>
        <w:rPr>
          <w:rFonts w:ascii="Arial" w:hAnsi="Arial" w:cs="Arial"/>
          <w:u w:val="single"/>
        </w:rPr>
      </w:pPr>
      <w:r w:rsidRPr="004603B5">
        <w:rPr>
          <w:rFonts w:ascii="Arial" w:hAnsi="Arial" w:cs="Arial"/>
          <w:u w:val="single"/>
        </w:rPr>
        <w:t>Workforce capacity</w:t>
      </w:r>
    </w:p>
    <w:p w14:paraId="73AC8C25" w14:textId="77777777" w:rsidR="004603B5" w:rsidRPr="004603B5" w:rsidRDefault="004603B5" w:rsidP="004603B5">
      <w:pPr>
        <w:rPr>
          <w:rFonts w:ascii="Arial" w:hAnsi="Arial" w:cs="Arial"/>
        </w:rPr>
      </w:pPr>
    </w:p>
    <w:p w14:paraId="3D8959C8" w14:textId="77777777" w:rsidR="004603B5" w:rsidRPr="004603B5" w:rsidRDefault="004603B5" w:rsidP="004603B5">
      <w:pPr>
        <w:rPr>
          <w:rFonts w:ascii="Arial" w:hAnsi="Arial" w:cs="Arial"/>
        </w:rPr>
      </w:pPr>
      <w:r w:rsidRPr="004603B5">
        <w:rPr>
          <w:rFonts w:ascii="Arial" w:hAnsi="Arial" w:cs="Arial"/>
        </w:rPr>
        <w:t>Red people on the left show a clash in the amount of people working in M&amp;E. Which will affect the completion of the activities unless changes are made.</w:t>
      </w:r>
    </w:p>
    <w:p w14:paraId="59462EB0" w14:textId="77777777" w:rsidR="004603B5" w:rsidRPr="004603B5" w:rsidRDefault="004603B5" w:rsidP="004603B5">
      <w:pPr>
        <w:rPr>
          <w:rFonts w:ascii="Arial" w:hAnsi="Arial" w:cs="Arial"/>
        </w:rPr>
      </w:pPr>
      <w:r w:rsidRPr="004603B5">
        <w:rPr>
          <w:rFonts w:ascii="Arial" w:hAnsi="Arial" w:cs="Arial"/>
          <w:noProof/>
        </w:rPr>
        <w:drawing>
          <wp:anchor distT="0" distB="0" distL="114300" distR="114300" simplePos="0" relativeHeight="251779072" behindDoc="0" locked="0" layoutInCell="1" allowOverlap="1" wp14:anchorId="18D03F09" wp14:editId="080EFBBD">
            <wp:simplePos x="0" y="0"/>
            <wp:positionH relativeFrom="column">
              <wp:posOffset>436880</wp:posOffset>
            </wp:positionH>
            <wp:positionV relativeFrom="paragraph">
              <wp:posOffset>65688</wp:posOffset>
            </wp:positionV>
            <wp:extent cx="4608000" cy="2576680"/>
            <wp:effectExtent l="0" t="0" r="2540" b="1905"/>
            <wp:wrapSquare wrapText="bothSides"/>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a:extLst>
                        <a:ext uri="{28A0092B-C50C-407E-A947-70E740481C1C}">
                          <a14:useLocalDpi xmlns:a14="http://schemas.microsoft.com/office/drawing/2010/main" val="0"/>
                        </a:ext>
                      </a:extLst>
                    </a:blip>
                    <a:stretch>
                      <a:fillRect/>
                    </a:stretch>
                  </pic:blipFill>
                  <pic:spPr>
                    <a:xfrm>
                      <a:off x="0" y="0"/>
                      <a:ext cx="4608000" cy="2576680"/>
                    </a:xfrm>
                    <a:prstGeom prst="rect">
                      <a:avLst/>
                    </a:prstGeom>
                  </pic:spPr>
                </pic:pic>
              </a:graphicData>
            </a:graphic>
            <wp14:sizeRelH relativeFrom="page">
              <wp14:pctWidth>0</wp14:pctWidth>
            </wp14:sizeRelH>
            <wp14:sizeRelV relativeFrom="page">
              <wp14:pctHeight>0</wp14:pctHeight>
            </wp14:sizeRelV>
          </wp:anchor>
        </w:drawing>
      </w:r>
    </w:p>
    <w:p w14:paraId="7479F864" w14:textId="77777777" w:rsidR="004603B5" w:rsidRPr="004603B5" w:rsidRDefault="004603B5" w:rsidP="004603B5">
      <w:pPr>
        <w:rPr>
          <w:rFonts w:ascii="Arial" w:hAnsi="Arial" w:cs="Arial"/>
        </w:rPr>
      </w:pPr>
    </w:p>
    <w:p w14:paraId="063B0819" w14:textId="77777777" w:rsidR="004603B5" w:rsidRPr="004603B5" w:rsidRDefault="004603B5" w:rsidP="004603B5">
      <w:pPr>
        <w:rPr>
          <w:rFonts w:ascii="Arial" w:hAnsi="Arial" w:cs="Arial"/>
        </w:rPr>
      </w:pPr>
    </w:p>
    <w:p w14:paraId="21B24CA0" w14:textId="77777777" w:rsidR="004603B5" w:rsidRPr="004603B5" w:rsidRDefault="004603B5" w:rsidP="004603B5">
      <w:pPr>
        <w:rPr>
          <w:rFonts w:ascii="Arial" w:hAnsi="Arial" w:cs="Arial"/>
        </w:rPr>
      </w:pPr>
    </w:p>
    <w:p w14:paraId="503249AD" w14:textId="77777777" w:rsidR="004603B5" w:rsidRPr="004603B5" w:rsidRDefault="004603B5" w:rsidP="004603B5">
      <w:pPr>
        <w:rPr>
          <w:rFonts w:ascii="Arial" w:hAnsi="Arial" w:cs="Arial"/>
        </w:rPr>
      </w:pPr>
    </w:p>
    <w:p w14:paraId="34414A7D" w14:textId="77777777" w:rsidR="004603B5" w:rsidRPr="004603B5" w:rsidRDefault="004603B5" w:rsidP="004603B5">
      <w:pPr>
        <w:rPr>
          <w:rFonts w:ascii="Arial" w:hAnsi="Arial" w:cs="Arial"/>
        </w:rPr>
      </w:pPr>
    </w:p>
    <w:p w14:paraId="47D372AE" w14:textId="77777777" w:rsidR="004603B5" w:rsidRPr="004603B5" w:rsidRDefault="004603B5" w:rsidP="004603B5">
      <w:pPr>
        <w:rPr>
          <w:rFonts w:ascii="Arial" w:hAnsi="Arial" w:cs="Arial"/>
        </w:rPr>
      </w:pPr>
    </w:p>
    <w:p w14:paraId="15E34BD0" w14:textId="77777777" w:rsidR="004603B5" w:rsidRPr="004603B5" w:rsidRDefault="004603B5" w:rsidP="004603B5">
      <w:pPr>
        <w:rPr>
          <w:rFonts w:ascii="Arial" w:hAnsi="Arial" w:cs="Arial"/>
        </w:rPr>
      </w:pPr>
    </w:p>
    <w:p w14:paraId="4BE032CB" w14:textId="77777777" w:rsidR="004603B5" w:rsidRPr="004603B5" w:rsidRDefault="004603B5" w:rsidP="004603B5">
      <w:pPr>
        <w:rPr>
          <w:rFonts w:ascii="Arial" w:hAnsi="Arial" w:cs="Arial"/>
        </w:rPr>
      </w:pPr>
    </w:p>
    <w:p w14:paraId="7309737B" w14:textId="77777777" w:rsidR="004603B5" w:rsidRPr="004603B5" w:rsidRDefault="004603B5" w:rsidP="004603B5">
      <w:pPr>
        <w:rPr>
          <w:rFonts w:ascii="Arial" w:hAnsi="Arial" w:cs="Arial"/>
        </w:rPr>
      </w:pPr>
    </w:p>
    <w:p w14:paraId="4CA01870" w14:textId="77777777" w:rsidR="004603B5" w:rsidRPr="004603B5" w:rsidRDefault="004603B5" w:rsidP="004603B5">
      <w:pPr>
        <w:rPr>
          <w:rFonts w:ascii="Arial" w:hAnsi="Arial" w:cs="Arial"/>
        </w:rPr>
      </w:pPr>
    </w:p>
    <w:p w14:paraId="34D66A1D" w14:textId="77777777" w:rsidR="004603B5" w:rsidRPr="004603B5" w:rsidRDefault="004603B5" w:rsidP="004603B5">
      <w:pPr>
        <w:rPr>
          <w:rFonts w:ascii="Arial" w:hAnsi="Arial" w:cs="Arial"/>
        </w:rPr>
      </w:pPr>
    </w:p>
    <w:p w14:paraId="20B1A3D1" w14:textId="77777777" w:rsidR="004603B5" w:rsidRPr="004603B5" w:rsidRDefault="004603B5" w:rsidP="004603B5">
      <w:pPr>
        <w:rPr>
          <w:rFonts w:ascii="Arial" w:hAnsi="Arial" w:cs="Arial"/>
        </w:rPr>
      </w:pPr>
    </w:p>
    <w:p w14:paraId="59E65520" w14:textId="77777777" w:rsidR="004603B5" w:rsidRPr="004603B5" w:rsidRDefault="004603B5" w:rsidP="004603B5">
      <w:pPr>
        <w:rPr>
          <w:rFonts w:ascii="Arial" w:hAnsi="Arial" w:cs="Arial"/>
        </w:rPr>
      </w:pPr>
    </w:p>
    <w:p w14:paraId="745CA269" w14:textId="77777777" w:rsidR="004603B5" w:rsidRPr="004603B5" w:rsidRDefault="004603B5" w:rsidP="004603B5">
      <w:pPr>
        <w:rPr>
          <w:rFonts w:ascii="Arial" w:hAnsi="Arial" w:cs="Arial"/>
        </w:rPr>
      </w:pPr>
    </w:p>
    <w:p w14:paraId="20CF84AA" w14:textId="77777777" w:rsidR="004603B5" w:rsidRPr="004603B5" w:rsidRDefault="004603B5" w:rsidP="004603B5">
      <w:pPr>
        <w:rPr>
          <w:rFonts w:ascii="Arial" w:hAnsi="Arial" w:cs="Arial"/>
        </w:rPr>
      </w:pPr>
    </w:p>
    <w:p w14:paraId="54214499" w14:textId="77777777" w:rsidR="004603B5" w:rsidRPr="004603B5" w:rsidRDefault="004603B5" w:rsidP="004603B5">
      <w:pPr>
        <w:rPr>
          <w:rFonts w:ascii="Arial" w:hAnsi="Arial" w:cs="Arial"/>
          <w:b/>
          <w:bCs/>
        </w:rPr>
      </w:pPr>
      <w:r w:rsidRPr="004603B5">
        <w:rPr>
          <w:rFonts w:ascii="Arial" w:hAnsi="Arial" w:cs="Arial"/>
          <w:b/>
          <w:bCs/>
        </w:rPr>
        <w:t>Added workforce</w:t>
      </w:r>
    </w:p>
    <w:p w14:paraId="1B518F6E" w14:textId="77777777" w:rsidR="004603B5" w:rsidRPr="004603B5" w:rsidRDefault="004603B5" w:rsidP="004603B5">
      <w:pPr>
        <w:rPr>
          <w:rFonts w:ascii="Arial" w:hAnsi="Arial" w:cs="Arial"/>
        </w:rPr>
      </w:pPr>
      <w:r w:rsidRPr="004603B5">
        <w:rPr>
          <w:rFonts w:ascii="Arial" w:hAnsi="Arial" w:cs="Arial"/>
        </w:rPr>
        <w:t>M&amp;E clash has disappeared from the increase in workforce from 12 to 14 people</w:t>
      </w:r>
    </w:p>
    <w:p w14:paraId="22F82D61" w14:textId="77777777" w:rsidR="004603B5" w:rsidRPr="004603B5" w:rsidRDefault="004603B5" w:rsidP="004603B5">
      <w:pPr>
        <w:rPr>
          <w:rFonts w:ascii="Arial" w:hAnsi="Arial" w:cs="Arial"/>
        </w:rPr>
      </w:pPr>
      <w:r w:rsidRPr="004603B5">
        <w:rPr>
          <w:rFonts w:ascii="Arial" w:hAnsi="Arial" w:cs="Arial"/>
          <w:noProof/>
        </w:rPr>
        <w:drawing>
          <wp:anchor distT="0" distB="0" distL="114300" distR="114300" simplePos="0" relativeHeight="251781120" behindDoc="0" locked="0" layoutInCell="1" allowOverlap="1" wp14:anchorId="41DC2F5E" wp14:editId="3711FB58">
            <wp:simplePos x="0" y="0"/>
            <wp:positionH relativeFrom="column">
              <wp:posOffset>1270</wp:posOffset>
            </wp:positionH>
            <wp:positionV relativeFrom="paragraph">
              <wp:posOffset>360761</wp:posOffset>
            </wp:positionV>
            <wp:extent cx="5727700" cy="539750"/>
            <wp:effectExtent l="0" t="0" r="0" b="6350"/>
            <wp:wrapSquare wrapText="bothSides"/>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2">
                      <a:extLst>
                        <a:ext uri="{28A0092B-C50C-407E-A947-70E740481C1C}">
                          <a14:useLocalDpi xmlns:a14="http://schemas.microsoft.com/office/drawing/2010/main" val="0"/>
                        </a:ext>
                      </a:extLst>
                    </a:blip>
                    <a:stretch>
                      <a:fillRect/>
                    </a:stretch>
                  </pic:blipFill>
                  <pic:spPr>
                    <a:xfrm>
                      <a:off x="0" y="0"/>
                      <a:ext cx="5727700" cy="539750"/>
                    </a:xfrm>
                    <a:prstGeom prst="rect">
                      <a:avLst/>
                    </a:prstGeom>
                  </pic:spPr>
                </pic:pic>
              </a:graphicData>
            </a:graphic>
            <wp14:sizeRelH relativeFrom="page">
              <wp14:pctWidth>0</wp14:pctWidth>
            </wp14:sizeRelH>
            <wp14:sizeRelV relativeFrom="page">
              <wp14:pctHeight>0</wp14:pctHeight>
            </wp14:sizeRelV>
          </wp:anchor>
        </w:drawing>
      </w:r>
      <w:r w:rsidRPr="004603B5">
        <w:rPr>
          <w:rFonts w:ascii="Arial" w:hAnsi="Arial" w:cs="Arial"/>
        </w:rPr>
        <w:t>Evenly spreading out the workforce which shows on the image. 100% = 1 person.</w:t>
      </w:r>
    </w:p>
    <w:p w14:paraId="25F1A17B" w14:textId="77777777" w:rsidR="004603B5" w:rsidRPr="004603B5" w:rsidRDefault="004603B5" w:rsidP="004603B5">
      <w:pPr>
        <w:rPr>
          <w:rFonts w:ascii="Arial" w:hAnsi="Arial" w:cs="Arial"/>
        </w:rPr>
      </w:pPr>
      <w:r w:rsidRPr="004603B5">
        <w:rPr>
          <w:rFonts w:ascii="Arial" w:hAnsi="Arial" w:cs="Arial"/>
          <w:noProof/>
        </w:rPr>
        <w:drawing>
          <wp:anchor distT="0" distB="0" distL="114300" distR="114300" simplePos="0" relativeHeight="251782144" behindDoc="0" locked="0" layoutInCell="1" allowOverlap="1" wp14:anchorId="47E442C6" wp14:editId="1AE27DAC">
            <wp:simplePos x="0" y="0"/>
            <wp:positionH relativeFrom="column">
              <wp:posOffset>184150</wp:posOffset>
            </wp:positionH>
            <wp:positionV relativeFrom="paragraph">
              <wp:posOffset>851752</wp:posOffset>
            </wp:positionV>
            <wp:extent cx="5260340" cy="2384425"/>
            <wp:effectExtent l="0" t="0" r="0" b="3175"/>
            <wp:wrapSquare wrapText="bothSides"/>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3">
                      <a:extLst>
                        <a:ext uri="{28A0092B-C50C-407E-A947-70E740481C1C}">
                          <a14:useLocalDpi xmlns:a14="http://schemas.microsoft.com/office/drawing/2010/main" val="0"/>
                        </a:ext>
                      </a:extLst>
                    </a:blip>
                    <a:stretch>
                      <a:fillRect/>
                    </a:stretch>
                  </pic:blipFill>
                  <pic:spPr>
                    <a:xfrm>
                      <a:off x="0" y="0"/>
                      <a:ext cx="5260340" cy="2384425"/>
                    </a:xfrm>
                    <a:prstGeom prst="rect">
                      <a:avLst/>
                    </a:prstGeom>
                  </pic:spPr>
                </pic:pic>
              </a:graphicData>
            </a:graphic>
            <wp14:sizeRelH relativeFrom="page">
              <wp14:pctWidth>0</wp14:pctWidth>
            </wp14:sizeRelH>
            <wp14:sizeRelV relativeFrom="page">
              <wp14:pctHeight>0</wp14:pctHeight>
            </wp14:sizeRelV>
          </wp:anchor>
        </w:drawing>
      </w:r>
    </w:p>
    <w:p w14:paraId="41CCAAD9" w14:textId="77777777" w:rsidR="004603B5" w:rsidRPr="004603B5" w:rsidRDefault="004603B5" w:rsidP="004603B5">
      <w:pPr>
        <w:rPr>
          <w:rFonts w:ascii="Arial" w:hAnsi="Arial" w:cs="Arial"/>
        </w:rPr>
      </w:pPr>
      <w:r w:rsidRPr="004603B5">
        <w:rPr>
          <w:rFonts w:ascii="Arial" w:hAnsi="Arial" w:cs="Arial"/>
          <w:u w:val="single"/>
        </w:rPr>
        <w:lastRenderedPageBreak/>
        <w:t>Allocated correct amount</w:t>
      </w:r>
    </w:p>
    <w:p w14:paraId="507E5002" w14:textId="63A7C162" w:rsidR="004603B5" w:rsidRPr="004603B5" w:rsidRDefault="00F92F15" w:rsidP="006F2724">
      <w:pPr>
        <w:rPr>
          <w:rFonts w:ascii="Arial" w:hAnsi="Arial" w:cs="Arial"/>
        </w:rPr>
      </w:pPr>
      <w:r w:rsidRPr="004603B5">
        <w:rPr>
          <w:rFonts w:ascii="Arial" w:hAnsi="Arial" w:cs="Arial"/>
          <w:noProof/>
        </w:rPr>
        <w:drawing>
          <wp:anchor distT="0" distB="0" distL="114300" distR="114300" simplePos="0" relativeHeight="251780096" behindDoc="0" locked="0" layoutInCell="1" allowOverlap="1" wp14:anchorId="7DFBFDDB" wp14:editId="0FD0759E">
            <wp:simplePos x="0" y="0"/>
            <wp:positionH relativeFrom="column">
              <wp:posOffset>-255270</wp:posOffset>
            </wp:positionH>
            <wp:positionV relativeFrom="paragraph">
              <wp:posOffset>313690</wp:posOffset>
            </wp:positionV>
            <wp:extent cx="5982335" cy="2958465"/>
            <wp:effectExtent l="0" t="0" r="0" b="635"/>
            <wp:wrapSquare wrapText="bothSides"/>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4">
                      <a:extLst>
                        <a:ext uri="{28A0092B-C50C-407E-A947-70E740481C1C}">
                          <a14:useLocalDpi xmlns:a14="http://schemas.microsoft.com/office/drawing/2010/main" val="0"/>
                        </a:ext>
                      </a:extLst>
                    </a:blip>
                    <a:stretch>
                      <a:fillRect/>
                    </a:stretch>
                  </pic:blipFill>
                  <pic:spPr>
                    <a:xfrm>
                      <a:off x="0" y="0"/>
                      <a:ext cx="5982335" cy="2958465"/>
                    </a:xfrm>
                    <a:prstGeom prst="rect">
                      <a:avLst/>
                    </a:prstGeom>
                  </pic:spPr>
                </pic:pic>
              </a:graphicData>
            </a:graphic>
            <wp14:sizeRelH relativeFrom="page">
              <wp14:pctWidth>0</wp14:pctWidth>
            </wp14:sizeRelH>
            <wp14:sizeRelV relativeFrom="page">
              <wp14:pctHeight>0</wp14:pctHeight>
            </wp14:sizeRelV>
          </wp:anchor>
        </w:drawing>
      </w:r>
      <w:r w:rsidR="004603B5" w:rsidRPr="004603B5">
        <w:rPr>
          <w:rFonts w:ascii="Arial" w:hAnsi="Arial" w:cs="Arial"/>
        </w:rPr>
        <w:t xml:space="preserve">Resource graph shows M&amp;E is evenly allocated throughout the whole project. </w:t>
      </w:r>
      <w:r w:rsidR="006F2724">
        <w:rPr>
          <w:b/>
          <w:noProof/>
          <w:sz w:val="22"/>
        </w:rPr>
        <w:drawing>
          <wp:anchor distT="0" distB="0" distL="114300" distR="114300" simplePos="0" relativeHeight="251783168" behindDoc="0" locked="0" layoutInCell="1" allowOverlap="1" wp14:anchorId="605A406B" wp14:editId="1CE07D3E">
            <wp:simplePos x="0" y="0"/>
            <wp:positionH relativeFrom="column">
              <wp:posOffset>103</wp:posOffset>
            </wp:positionH>
            <wp:positionV relativeFrom="paragraph">
              <wp:posOffset>4171345</wp:posOffset>
            </wp:positionV>
            <wp:extent cx="5727700" cy="3335020"/>
            <wp:effectExtent l="0" t="0" r="0" b="5080"/>
            <wp:wrapSquare wrapText="bothSides"/>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pic:cNvPicPr/>
                  </pic:nvPicPr>
                  <pic:blipFill>
                    <a:blip r:embed="rId25">
                      <a:extLst>
                        <a:ext uri="{28A0092B-C50C-407E-A947-70E740481C1C}">
                          <a14:useLocalDpi xmlns:a14="http://schemas.microsoft.com/office/drawing/2010/main" val="0"/>
                        </a:ext>
                      </a:extLst>
                    </a:blip>
                    <a:stretch>
                      <a:fillRect/>
                    </a:stretch>
                  </pic:blipFill>
                  <pic:spPr>
                    <a:xfrm>
                      <a:off x="0" y="0"/>
                      <a:ext cx="5727700" cy="3335020"/>
                    </a:xfrm>
                    <a:prstGeom prst="rect">
                      <a:avLst/>
                    </a:prstGeom>
                  </pic:spPr>
                </pic:pic>
              </a:graphicData>
            </a:graphic>
            <wp14:sizeRelH relativeFrom="page">
              <wp14:pctWidth>0</wp14:pctWidth>
            </wp14:sizeRelH>
            <wp14:sizeRelV relativeFrom="page">
              <wp14:pctHeight>0</wp14:pctHeight>
            </wp14:sizeRelV>
          </wp:anchor>
        </w:drawing>
      </w:r>
    </w:p>
    <w:p w14:paraId="1BC96EBE" w14:textId="35B2B2E1" w:rsidR="004603B5" w:rsidRDefault="004603B5" w:rsidP="00D37A82">
      <w:pPr>
        <w:tabs>
          <w:tab w:val="left" w:pos="8355"/>
        </w:tabs>
        <w:rPr>
          <w:b/>
          <w:sz w:val="22"/>
        </w:rPr>
      </w:pPr>
    </w:p>
    <w:p w14:paraId="23853942" w14:textId="48F25272" w:rsidR="006F2724" w:rsidRDefault="006F2724" w:rsidP="00D37A82">
      <w:pPr>
        <w:tabs>
          <w:tab w:val="left" w:pos="8355"/>
        </w:tabs>
        <w:rPr>
          <w:b/>
          <w:sz w:val="22"/>
        </w:rPr>
      </w:pPr>
    </w:p>
    <w:p w14:paraId="1351C578" w14:textId="21836FB2" w:rsidR="006F2724" w:rsidRDefault="006F2724" w:rsidP="00D37A82">
      <w:pPr>
        <w:tabs>
          <w:tab w:val="left" w:pos="8355"/>
        </w:tabs>
        <w:rPr>
          <w:rFonts w:ascii="Arial" w:hAnsi="Arial" w:cs="Arial"/>
          <w:bCs/>
        </w:rPr>
      </w:pPr>
      <w:r w:rsidRPr="006F2724">
        <w:rPr>
          <w:rFonts w:ascii="Arial" w:hAnsi="Arial" w:cs="Arial"/>
          <w:bCs/>
        </w:rPr>
        <w:t>A</w:t>
      </w:r>
      <w:r>
        <w:rPr>
          <w:rFonts w:ascii="Arial" w:hAnsi="Arial" w:cs="Arial"/>
          <w:bCs/>
        </w:rPr>
        <w:t>llocated sufficient supervision to allow the project to flow safely and to the best of quality.</w:t>
      </w:r>
    </w:p>
    <w:p w14:paraId="4A60B829" w14:textId="7B85D515" w:rsidR="006F2724" w:rsidRPr="006F2724" w:rsidRDefault="006F2724" w:rsidP="006F2724">
      <w:pPr>
        <w:rPr>
          <w:rFonts w:ascii="Arial" w:hAnsi="Arial" w:cs="Arial"/>
        </w:rPr>
      </w:pPr>
    </w:p>
    <w:p w14:paraId="584C7ED0" w14:textId="09A9D8E4" w:rsidR="006F2724" w:rsidRPr="006F2724" w:rsidRDefault="006F2724" w:rsidP="006F2724">
      <w:pPr>
        <w:rPr>
          <w:rFonts w:ascii="Arial" w:hAnsi="Arial" w:cs="Arial"/>
        </w:rPr>
      </w:pPr>
    </w:p>
    <w:p w14:paraId="53F268CF" w14:textId="15ABC011" w:rsidR="006F2724" w:rsidRPr="006F2724" w:rsidRDefault="006F2724" w:rsidP="006F2724">
      <w:pPr>
        <w:rPr>
          <w:rFonts w:ascii="Arial" w:hAnsi="Arial" w:cs="Arial"/>
        </w:rPr>
      </w:pPr>
    </w:p>
    <w:p w14:paraId="78F4111B" w14:textId="46413D35" w:rsidR="006F2724" w:rsidRPr="006F2724" w:rsidRDefault="006F2724" w:rsidP="006F2724">
      <w:pPr>
        <w:rPr>
          <w:rFonts w:ascii="Arial" w:hAnsi="Arial" w:cs="Arial"/>
        </w:rPr>
      </w:pPr>
    </w:p>
    <w:p w14:paraId="4FD5F298" w14:textId="687749E6" w:rsidR="006F2724" w:rsidRDefault="006F2724" w:rsidP="006F2724">
      <w:pPr>
        <w:tabs>
          <w:tab w:val="left" w:pos="1658"/>
        </w:tabs>
        <w:rPr>
          <w:rFonts w:ascii="Arial" w:hAnsi="Arial" w:cs="Arial"/>
        </w:rPr>
      </w:pPr>
      <w:r>
        <w:rPr>
          <w:rFonts w:ascii="Arial" w:hAnsi="Arial" w:cs="Arial"/>
        </w:rPr>
        <w:tab/>
      </w:r>
    </w:p>
    <w:p w14:paraId="435AF1D1" w14:textId="12FBC308" w:rsidR="006F2724" w:rsidRDefault="006F2724" w:rsidP="006F2724">
      <w:pPr>
        <w:tabs>
          <w:tab w:val="left" w:pos="1658"/>
        </w:tabs>
        <w:rPr>
          <w:rFonts w:ascii="Arial" w:hAnsi="Arial" w:cs="Arial"/>
        </w:rPr>
      </w:pPr>
    </w:p>
    <w:p w14:paraId="6407C0A3" w14:textId="1876288D" w:rsidR="006F2724" w:rsidRDefault="006F2724" w:rsidP="006F2724">
      <w:pPr>
        <w:tabs>
          <w:tab w:val="left" w:pos="1658"/>
        </w:tabs>
        <w:rPr>
          <w:rFonts w:ascii="Arial" w:hAnsi="Arial" w:cs="Arial"/>
        </w:rPr>
      </w:pPr>
    </w:p>
    <w:p w14:paraId="07FE5BF4" w14:textId="0D3BBF32" w:rsidR="006F2724" w:rsidRPr="006F2724" w:rsidRDefault="006F2724" w:rsidP="006F2724">
      <w:pPr>
        <w:tabs>
          <w:tab w:val="left" w:pos="1658"/>
        </w:tabs>
        <w:jc w:val="center"/>
        <w:rPr>
          <w:rFonts w:ascii="Arial" w:hAnsi="Arial" w:cs="Arial"/>
          <w:u w:val="single"/>
        </w:rPr>
      </w:pPr>
      <w:r w:rsidRPr="006F2724">
        <w:rPr>
          <w:rFonts w:ascii="Arial" w:hAnsi="Arial" w:cs="Arial"/>
          <w:u w:val="single"/>
        </w:rPr>
        <w:lastRenderedPageBreak/>
        <w:t>Cost</w:t>
      </w:r>
    </w:p>
    <w:p w14:paraId="726EA5E7" w14:textId="4822A50D" w:rsidR="006F2724" w:rsidRDefault="006F2724" w:rsidP="006F2724">
      <w:pPr>
        <w:rPr>
          <w:rFonts w:ascii="Arial" w:hAnsi="Arial" w:cs="Arial"/>
        </w:rPr>
      </w:pPr>
    </w:p>
    <w:p w14:paraId="7422ACED" w14:textId="0A2953D5" w:rsidR="006F2724" w:rsidRDefault="006F2724" w:rsidP="006F2724">
      <w:pPr>
        <w:rPr>
          <w:rFonts w:ascii="Arial" w:hAnsi="Arial" w:cs="Arial"/>
          <w:b/>
          <w:bCs/>
        </w:rPr>
      </w:pPr>
      <w:r w:rsidRPr="006F2724">
        <w:rPr>
          <w:rFonts w:ascii="Arial" w:hAnsi="Arial" w:cs="Arial"/>
          <w:b/>
          <w:bCs/>
        </w:rPr>
        <w:t>Individual tasks cost</w:t>
      </w:r>
    </w:p>
    <w:p w14:paraId="6E81D8BC" w14:textId="066493A5" w:rsidR="006F2724" w:rsidRDefault="006F2724" w:rsidP="006F2724">
      <w:pPr>
        <w:rPr>
          <w:rFonts w:ascii="Arial" w:hAnsi="Arial" w:cs="Arial"/>
          <w:b/>
          <w:bCs/>
        </w:rPr>
      </w:pPr>
    </w:p>
    <w:p w14:paraId="5B80D16B" w14:textId="779BE487" w:rsidR="006F2724" w:rsidRPr="00F80FA9" w:rsidRDefault="00F80FA9" w:rsidP="006F2724">
      <w:pPr>
        <w:rPr>
          <w:rFonts w:ascii="Arial" w:hAnsi="Arial" w:cs="Arial"/>
        </w:rPr>
      </w:pPr>
      <w:r>
        <w:rPr>
          <w:rFonts w:ascii="Arial" w:hAnsi="Arial" w:cs="Arial"/>
        </w:rPr>
        <w:t xml:space="preserve">Microsoft project allows us to pick individual tasks and shows the </w:t>
      </w:r>
      <w:r w:rsidR="00473C16">
        <w:rPr>
          <w:rFonts w:ascii="Arial" w:hAnsi="Arial" w:cs="Arial"/>
        </w:rPr>
        <w:t>number</w:t>
      </w:r>
      <w:r>
        <w:rPr>
          <w:rFonts w:ascii="Arial" w:hAnsi="Arial" w:cs="Arial"/>
        </w:rPr>
        <w:t xml:space="preserve"> of workers and the pricing of using them. Images below show the duration and price for these contractors / workers. 100% = 1 worker.</w:t>
      </w:r>
    </w:p>
    <w:p w14:paraId="2DA56AEA" w14:textId="474CA37A" w:rsidR="006F2724" w:rsidRPr="006F2724" w:rsidRDefault="006F2724" w:rsidP="006F2724">
      <w:pPr>
        <w:rPr>
          <w:rFonts w:ascii="Arial" w:hAnsi="Arial" w:cs="Arial"/>
        </w:rPr>
      </w:pPr>
      <w:r>
        <w:rPr>
          <w:rFonts w:ascii="Arial" w:hAnsi="Arial" w:cs="Arial"/>
          <w:noProof/>
        </w:rPr>
        <w:drawing>
          <wp:anchor distT="0" distB="0" distL="114300" distR="114300" simplePos="0" relativeHeight="251784192" behindDoc="0" locked="0" layoutInCell="1" allowOverlap="1" wp14:anchorId="59A525B2" wp14:editId="6AB67AE1">
            <wp:simplePos x="0" y="0"/>
            <wp:positionH relativeFrom="column">
              <wp:posOffset>-178616</wp:posOffset>
            </wp:positionH>
            <wp:positionV relativeFrom="paragraph">
              <wp:posOffset>292868</wp:posOffset>
            </wp:positionV>
            <wp:extent cx="5727700" cy="1477926"/>
            <wp:effectExtent l="0" t="0" r="0" b="0"/>
            <wp:wrapSquare wrapText="bothSides"/>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rotWithShape="1">
                    <a:blip r:embed="rId26">
                      <a:extLst>
                        <a:ext uri="{28A0092B-C50C-407E-A947-70E740481C1C}">
                          <a14:useLocalDpi xmlns:a14="http://schemas.microsoft.com/office/drawing/2010/main" val="0"/>
                        </a:ext>
                      </a:extLst>
                    </a:blip>
                    <a:srcRect b="58169"/>
                    <a:stretch/>
                  </pic:blipFill>
                  <pic:spPr bwMode="auto">
                    <a:xfrm>
                      <a:off x="0" y="0"/>
                      <a:ext cx="5727700" cy="147792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E45B81" w14:textId="028B79EE" w:rsidR="006F2724" w:rsidRPr="006F2724" w:rsidRDefault="00BB4287" w:rsidP="006F2724">
      <w:pPr>
        <w:rPr>
          <w:rFonts w:ascii="Arial" w:hAnsi="Arial" w:cs="Arial"/>
        </w:rPr>
      </w:pPr>
      <w:r>
        <w:rPr>
          <w:rFonts w:ascii="Arial" w:hAnsi="Arial" w:cs="Arial"/>
          <w:noProof/>
        </w:rPr>
        <w:drawing>
          <wp:anchor distT="0" distB="0" distL="114300" distR="114300" simplePos="0" relativeHeight="251786240" behindDoc="0" locked="0" layoutInCell="1" allowOverlap="1" wp14:anchorId="7AA291D0" wp14:editId="4914A2AB">
            <wp:simplePos x="0" y="0"/>
            <wp:positionH relativeFrom="column">
              <wp:posOffset>-117475</wp:posOffset>
            </wp:positionH>
            <wp:positionV relativeFrom="paragraph">
              <wp:posOffset>3376930</wp:posOffset>
            </wp:positionV>
            <wp:extent cx="5663565" cy="1439545"/>
            <wp:effectExtent l="0" t="0" r="0" b="0"/>
            <wp:wrapSquare wrapText="bothSides"/>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rotWithShape="1">
                    <a:blip r:embed="rId27">
                      <a:extLst>
                        <a:ext uri="{28A0092B-C50C-407E-A947-70E740481C1C}">
                          <a14:useLocalDpi xmlns:a14="http://schemas.microsoft.com/office/drawing/2010/main" val="0"/>
                        </a:ext>
                      </a:extLst>
                    </a:blip>
                    <a:srcRect l="686" t="-2926" r="-686" b="62836"/>
                    <a:stretch/>
                  </pic:blipFill>
                  <pic:spPr bwMode="auto">
                    <a:xfrm>
                      <a:off x="0" y="0"/>
                      <a:ext cx="5663565" cy="1439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rPr>
        <w:drawing>
          <wp:anchor distT="0" distB="0" distL="114300" distR="114300" simplePos="0" relativeHeight="251785216" behindDoc="0" locked="0" layoutInCell="1" allowOverlap="1" wp14:anchorId="6190D9AD" wp14:editId="1306D2AB">
            <wp:simplePos x="0" y="0"/>
            <wp:positionH relativeFrom="column">
              <wp:posOffset>-179409</wp:posOffset>
            </wp:positionH>
            <wp:positionV relativeFrom="paragraph">
              <wp:posOffset>1736725</wp:posOffset>
            </wp:positionV>
            <wp:extent cx="5727700" cy="1573619"/>
            <wp:effectExtent l="0" t="0" r="0" b="1270"/>
            <wp:wrapSquare wrapText="bothSides"/>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rotWithShape="1">
                    <a:blip r:embed="rId28">
                      <a:extLst>
                        <a:ext uri="{28A0092B-C50C-407E-A947-70E740481C1C}">
                          <a14:useLocalDpi xmlns:a14="http://schemas.microsoft.com/office/drawing/2010/main" val="0"/>
                        </a:ext>
                      </a:extLst>
                    </a:blip>
                    <a:srcRect b="51083"/>
                    <a:stretch/>
                  </pic:blipFill>
                  <pic:spPr bwMode="auto">
                    <a:xfrm>
                      <a:off x="0" y="0"/>
                      <a:ext cx="5727700" cy="15736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A39391" w14:textId="0AC052F2" w:rsidR="006F2724" w:rsidRPr="006F2724" w:rsidRDefault="006F2724" w:rsidP="006F2724">
      <w:pPr>
        <w:rPr>
          <w:rFonts w:ascii="Arial" w:hAnsi="Arial" w:cs="Arial"/>
        </w:rPr>
      </w:pPr>
    </w:p>
    <w:p w14:paraId="38571C6E" w14:textId="26A7AD7A" w:rsidR="006F2724" w:rsidRPr="006F2724" w:rsidRDefault="006F2724" w:rsidP="006F2724">
      <w:pPr>
        <w:rPr>
          <w:rFonts w:ascii="Arial" w:hAnsi="Arial" w:cs="Arial"/>
        </w:rPr>
      </w:pPr>
    </w:p>
    <w:p w14:paraId="3D3241C9" w14:textId="30C06B82" w:rsidR="006F2724" w:rsidRPr="006F2724" w:rsidRDefault="006F2724" w:rsidP="006F2724">
      <w:pPr>
        <w:rPr>
          <w:rFonts w:ascii="Arial" w:hAnsi="Arial" w:cs="Arial"/>
        </w:rPr>
      </w:pPr>
    </w:p>
    <w:p w14:paraId="17F673BC" w14:textId="410491D5" w:rsidR="006F2724" w:rsidRPr="00F80FA9" w:rsidRDefault="006F2724" w:rsidP="006F2724">
      <w:pPr>
        <w:rPr>
          <w:rFonts w:ascii="Arial" w:hAnsi="Arial" w:cs="Arial"/>
          <w:b/>
          <w:bCs/>
        </w:rPr>
      </w:pPr>
    </w:p>
    <w:p w14:paraId="1D64AA7F" w14:textId="514F3E4C" w:rsidR="006F2724" w:rsidRPr="006F2724" w:rsidRDefault="006F2724" w:rsidP="006F2724">
      <w:pPr>
        <w:rPr>
          <w:rFonts w:ascii="Arial" w:hAnsi="Arial" w:cs="Arial"/>
        </w:rPr>
      </w:pPr>
    </w:p>
    <w:p w14:paraId="69C76160" w14:textId="08A079B1" w:rsidR="006F2724" w:rsidRPr="006F2724" w:rsidRDefault="006F2724" w:rsidP="006F2724">
      <w:pPr>
        <w:rPr>
          <w:rFonts w:ascii="Arial" w:hAnsi="Arial" w:cs="Arial"/>
        </w:rPr>
      </w:pPr>
    </w:p>
    <w:p w14:paraId="1EE0AA5C" w14:textId="3B13AB22" w:rsidR="006F2724" w:rsidRPr="006F2724" w:rsidRDefault="006F2724" w:rsidP="006F2724">
      <w:pPr>
        <w:rPr>
          <w:rFonts w:ascii="Arial" w:hAnsi="Arial" w:cs="Arial"/>
        </w:rPr>
      </w:pPr>
    </w:p>
    <w:p w14:paraId="580BE1F6" w14:textId="5AE88331" w:rsidR="006F2724" w:rsidRPr="006F2724" w:rsidRDefault="006F2724" w:rsidP="006F2724">
      <w:pPr>
        <w:rPr>
          <w:rFonts w:ascii="Arial" w:hAnsi="Arial" w:cs="Arial"/>
        </w:rPr>
      </w:pPr>
    </w:p>
    <w:p w14:paraId="24FDCD10" w14:textId="37B0A59F" w:rsidR="006F2724" w:rsidRPr="006F2724" w:rsidRDefault="006F2724" w:rsidP="006F2724">
      <w:pPr>
        <w:rPr>
          <w:rFonts w:ascii="Arial" w:hAnsi="Arial" w:cs="Arial"/>
        </w:rPr>
      </w:pPr>
    </w:p>
    <w:p w14:paraId="0ECE9131" w14:textId="25A4C2C5" w:rsidR="006F2724" w:rsidRPr="006F2724" w:rsidRDefault="006F2724" w:rsidP="006F2724">
      <w:pPr>
        <w:rPr>
          <w:rFonts w:ascii="Arial" w:hAnsi="Arial" w:cs="Arial"/>
        </w:rPr>
      </w:pPr>
    </w:p>
    <w:p w14:paraId="3CD0BB5C" w14:textId="2EB09050" w:rsidR="006F2724" w:rsidRPr="006F2724" w:rsidRDefault="006F2724" w:rsidP="006F2724">
      <w:pPr>
        <w:rPr>
          <w:rFonts w:ascii="Arial" w:hAnsi="Arial" w:cs="Arial"/>
        </w:rPr>
      </w:pPr>
    </w:p>
    <w:p w14:paraId="469D2960" w14:textId="16491953" w:rsidR="006F2724" w:rsidRPr="006F2724" w:rsidRDefault="006F2724" w:rsidP="006F2724">
      <w:pPr>
        <w:rPr>
          <w:rFonts w:ascii="Arial" w:hAnsi="Arial" w:cs="Arial"/>
        </w:rPr>
      </w:pPr>
    </w:p>
    <w:p w14:paraId="0D5D49A4" w14:textId="4EDECCCD" w:rsidR="006F2724" w:rsidRPr="006F2724" w:rsidRDefault="006F2724" w:rsidP="006F2724">
      <w:pPr>
        <w:rPr>
          <w:rFonts w:ascii="Arial" w:hAnsi="Arial" w:cs="Arial"/>
        </w:rPr>
      </w:pPr>
    </w:p>
    <w:p w14:paraId="5463C577" w14:textId="404546B9" w:rsidR="006F2724" w:rsidRDefault="00F80FA9" w:rsidP="006F2724">
      <w:pPr>
        <w:rPr>
          <w:rFonts w:ascii="Arial" w:hAnsi="Arial" w:cs="Arial"/>
        </w:rPr>
      </w:pPr>
      <w:r>
        <w:rPr>
          <w:rFonts w:ascii="Arial" w:hAnsi="Arial" w:cs="Arial"/>
          <w:noProof/>
        </w:rPr>
        <w:lastRenderedPageBreak/>
        <w:drawing>
          <wp:anchor distT="0" distB="0" distL="114300" distR="114300" simplePos="0" relativeHeight="251787264" behindDoc="0" locked="0" layoutInCell="1" allowOverlap="1" wp14:anchorId="62F033D5" wp14:editId="2418D954">
            <wp:simplePos x="0" y="0"/>
            <wp:positionH relativeFrom="column">
              <wp:posOffset>-74428</wp:posOffset>
            </wp:positionH>
            <wp:positionV relativeFrom="paragraph">
              <wp:posOffset>265814</wp:posOffset>
            </wp:positionV>
            <wp:extent cx="6117782" cy="4306186"/>
            <wp:effectExtent l="0" t="0" r="3810" b="0"/>
            <wp:wrapSquare wrapText="bothSides"/>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29">
                      <a:extLst>
                        <a:ext uri="{28A0092B-C50C-407E-A947-70E740481C1C}">
                          <a14:useLocalDpi xmlns:a14="http://schemas.microsoft.com/office/drawing/2010/main" val="0"/>
                        </a:ext>
                      </a:extLst>
                    </a:blip>
                    <a:stretch>
                      <a:fillRect/>
                    </a:stretch>
                  </pic:blipFill>
                  <pic:spPr>
                    <a:xfrm>
                      <a:off x="0" y="0"/>
                      <a:ext cx="6117782" cy="4306186"/>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List of </w:t>
      </w:r>
      <w:r w:rsidRPr="00F80FA9">
        <w:rPr>
          <w:rFonts w:ascii="Arial" w:hAnsi="Arial" w:cs="Arial"/>
        </w:rPr>
        <w:t>particular</w:t>
      </w:r>
      <w:r>
        <w:rPr>
          <w:rFonts w:ascii="Arial" w:hAnsi="Arial" w:cs="Arial"/>
        </w:rPr>
        <w:t xml:space="preserve"> individuals’ tasks on the project with the price of the installation.</w:t>
      </w:r>
    </w:p>
    <w:p w14:paraId="5AE7AA02" w14:textId="51AC8FF6" w:rsidR="00F80FA9" w:rsidRPr="00F80FA9" w:rsidRDefault="00F80FA9" w:rsidP="00F80FA9">
      <w:pPr>
        <w:rPr>
          <w:rFonts w:ascii="Arial" w:hAnsi="Arial" w:cs="Arial"/>
        </w:rPr>
      </w:pPr>
    </w:p>
    <w:p w14:paraId="257FFFF9" w14:textId="34677D88" w:rsidR="00F80FA9" w:rsidRPr="00F80FA9" w:rsidRDefault="00F80FA9" w:rsidP="00F80FA9">
      <w:pPr>
        <w:rPr>
          <w:rFonts w:ascii="Arial" w:hAnsi="Arial" w:cs="Arial"/>
        </w:rPr>
      </w:pPr>
    </w:p>
    <w:p w14:paraId="15A9D86F" w14:textId="77777777" w:rsidR="00F80FA9" w:rsidRDefault="00F80FA9" w:rsidP="00F80FA9">
      <w:pPr>
        <w:rPr>
          <w:rFonts w:ascii="Arial" w:hAnsi="Arial" w:cs="Arial"/>
          <w:b/>
          <w:bCs/>
        </w:rPr>
      </w:pPr>
    </w:p>
    <w:p w14:paraId="7D0706A8" w14:textId="77777777" w:rsidR="00A856DB" w:rsidRDefault="00A856DB" w:rsidP="00F80FA9">
      <w:pPr>
        <w:rPr>
          <w:rFonts w:ascii="Arial" w:hAnsi="Arial" w:cs="Arial"/>
          <w:b/>
          <w:bCs/>
        </w:rPr>
      </w:pPr>
    </w:p>
    <w:p w14:paraId="746077E3" w14:textId="77777777" w:rsidR="00A856DB" w:rsidRDefault="00A856DB" w:rsidP="00F80FA9">
      <w:pPr>
        <w:rPr>
          <w:rFonts w:ascii="Arial" w:hAnsi="Arial" w:cs="Arial"/>
          <w:b/>
          <w:bCs/>
        </w:rPr>
      </w:pPr>
    </w:p>
    <w:p w14:paraId="57B5E612" w14:textId="77777777" w:rsidR="00A856DB" w:rsidRDefault="00A856DB" w:rsidP="00F80FA9">
      <w:pPr>
        <w:rPr>
          <w:rFonts w:ascii="Arial" w:hAnsi="Arial" w:cs="Arial"/>
          <w:b/>
          <w:bCs/>
        </w:rPr>
      </w:pPr>
    </w:p>
    <w:p w14:paraId="0125ED0B" w14:textId="77777777" w:rsidR="00A856DB" w:rsidRDefault="00A856DB" w:rsidP="00F80FA9">
      <w:pPr>
        <w:rPr>
          <w:rFonts w:ascii="Arial" w:hAnsi="Arial" w:cs="Arial"/>
          <w:b/>
          <w:bCs/>
        </w:rPr>
      </w:pPr>
    </w:p>
    <w:p w14:paraId="4ADB172A" w14:textId="77777777" w:rsidR="00A856DB" w:rsidRDefault="00A856DB" w:rsidP="00F80FA9">
      <w:pPr>
        <w:rPr>
          <w:rFonts w:ascii="Arial" w:hAnsi="Arial" w:cs="Arial"/>
          <w:b/>
          <w:bCs/>
        </w:rPr>
      </w:pPr>
    </w:p>
    <w:p w14:paraId="7708E649" w14:textId="77777777" w:rsidR="00A856DB" w:rsidRDefault="00A856DB" w:rsidP="00F80FA9">
      <w:pPr>
        <w:rPr>
          <w:rFonts w:ascii="Arial" w:hAnsi="Arial" w:cs="Arial"/>
          <w:b/>
          <w:bCs/>
        </w:rPr>
      </w:pPr>
    </w:p>
    <w:p w14:paraId="203A287E" w14:textId="77777777" w:rsidR="00A856DB" w:rsidRDefault="00A856DB" w:rsidP="00F80FA9">
      <w:pPr>
        <w:rPr>
          <w:rFonts w:ascii="Arial" w:hAnsi="Arial" w:cs="Arial"/>
          <w:b/>
          <w:bCs/>
        </w:rPr>
      </w:pPr>
    </w:p>
    <w:p w14:paraId="3F03A233" w14:textId="77777777" w:rsidR="00A856DB" w:rsidRDefault="00A856DB" w:rsidP="00F80FA9">
      <w:pPr>
        <w:rPr>
          <w:rFonts w:ascii="Arial" w:hAnsi="Arial" w:cs="Arial"/>
          <w:b/>
          <w:bCs/>
        </w:rPr>
      </w:pPr>
    </w:p>
    <w:p w14:paraId="04BA488C" w14:textId="77777777" w:rsidR="00A856DB" w:rsidRDefault="00A856DB" w:rsidP="00F80FA9">
      <w:pPr>
        <w:rPr>
          <w:rFonts w:ascii="Arial" w:hAnsi="Arial" w:cs="Arial"/>
          <w:b/>
          <w:bCs/>
        </w:rPr>
      </w:pPr>
    </w:p>
    <w:p w14:paraId="6994C9EF" w14:textId="77777777" w:rsidR="00A856DB" w:rsidRDefault="00A856DB" w:rsidP="00F80FA9">
      <w:pPr>
        <w:rPr>
          <w:rFonts w:ascii="Arial" w:hAnsi="Arial" w:cs="Arial"/>
          <w:b/>
          <w:bCs/>
        </w:rPr>
      </w:pPr>
    </w:p>
    <w:p w14:paraId="6AE7D72F" w14:textId="77777777" w:rsidR="00A856DB" w:rsidRDefault="00A856DB" w:rsidP="00F80FA9">
      <w:pPr>
        <w:rPr>
          <w:rFonts w:ascii="Arial" w:hAnsi="Arial" w:cs="Arial"/>
          <w:b/>
          <w:bCs/>
        </w:rPr>
      </w:pPr>
    </w:p>
    <w:p w14:paraId="6D9C0559" w14:textId="77777777" w:rsidR="00A856DB" w:rsidRDefault="00A856DB" w:rsidP="00F80FA9">
      <w:pPr>
        <w:rPr>
          <w:rFonts w:ascii="Arial" w:hAnsi="Arial" w:cs="Arial"/>
          <w:b/>
          <w:bCs/>
        </w:rPr>
      </w:pPr>
    </w:p>
    <w:p w14:paraId="54C77A0A" w14:textId="77777777" w:rsidR="00A856DB" w:rsidRDefault="00A856DB" w:rsidP="00F80FA9">
      <w:pPr>
        <w:rPr>
          <w:rFonts w:ascii="Arial" w:hAnsi="Arial" w:cs="Arial"/>
          <w:b/>
          <w:bCs/>
        </w:rPr>
      </w:pPr>
    </w:p>
    <w:p w14:paraId="6BD1B769" w14:textId="77777777" w:rsidR="00A856DB" w:rsidRDefault="00A856DB" w:rsidP="00F80FA9">
      <w:pPr>
        <w:rPr>
          <w:rFonts w:ascii="Arial" w:hAnsi="Arial" w:cs="Arial"/>
          <w:b/>
          <w:bCs/>
        </w:rPr>
      </w:pPr>
    </w:p>
    <w:p w14:paraId="3CFF8576" w14:textId="77777777" w:rsidR="00A856DB" w:rsidRDefault="00A856DB" w:rsidP="00F80FA9">
      <w:pPr>
        <w:rPr>
          <w:rFonts w:ascii="Arial" w:hAnsi="Arial" w:cs="Arial"/>
          <w:b/>
          <w:bCs/>
        </w:rPr>
      </w:pPr>
    </w:p>
    <w:p w14:paraId="426AE47C" w14:textId="77777777" w:rsidR="00A856DB" w:rsidRDefault="00A856DB" w:rsidP="00F80FA9">
      <w:pPr>
        <w:rPr>
          <w:rFonts w:ascii="Arial" w:hAnsi="Arial" w:cs="Arial"/>
          <w:b/>
          <w:bCs/>
        </w:rPr>
      </w:pPr>
    </w:p>
    <w:p w14:paraId="4E59972D" w14:textId="77777777" w:rsidR="00A856DB" w:rsidRDefault="00A856DB" w:rsidP="00F80FA9">
      <w:pPr>
        <w:rPr>
          <w:rFonts w:ascii="Arial" w:hAnsi="Arial" w:cs="Arial"/>
          <w:b/>
          <w:bCs/>
        </w:rPr>
      </w:pPr>
    </w:p>
    <w:p w14:paraId="2D0D592B" w14:textId="77777777" w:rsidR="00A856DB" w:rsidRDefault="00A856DB" w:rsidP="00F80FA9">
      <w:pPr>
        <w:rPr>
          <w:rFonts w:ascii="Arial" w:hAnsi="Arial" w:cs="Arial"/>
          <w:b/>
          <w:bCs/>
        </w:rPr>
      </w:pPr>
    </w:p>
    <w:p w14:paraId="6EF70619" w14:textId="77777777" w:rsidR="00A856DB" w:rsidRDefault="00A856DB" w:rsidP="00F80FA9">
      <w:pPr>
        <w:rPr>
          <w:rFonts w:ascii="Arial" w:hAnsi="Arial" w:cs="Arial"/>
          <w:b/>
          <w:bCs/>
        </w:rPr>
      </w:pPr>
    </w:p>
    <w:p w14:paraId="63A9F521" w14:textId="77777777" w:rsidR="00A856DB" w:rsidRDefault="00A856DB" w:rsidP="00F80FA9">
      <w:pPr>
        <w:rPr>
          <w:rFonts w:ascii="Arial" w:hAnsi="Arial" w:cs="Arial"/>
          <w:b/>
          <w:bCs/>
        </w:rPr>
      </w:pPr>
    </w:p>
    <w:p w14:paraId="1DDAA75E" w14:textId="77777777" w:rsidR="00A856DB" w:rsidRDefault="00A856DB" w:rsidP="00F80FA9">
      <w:pPr>
        <w:rPr>
          <w:rFonts w:ascii="Arial" w:hAnsi="Arial" w:cs="Arial"/>
          <w:b/>
          <w:bCs/>
        </w:rPr>
      </w:pPr>
    </w:p>
    <w:p w14:paraId="4A2709FF" w14:textId="0A2DE5EF" w:rsidR="00035D0D" w:rsidRDefault="00035D0D" w:rsidP="00F80FA9">
      <w:pPr>
        <w:rPr>
          <w:rFonts w:ascii="Arial" w:hAnsi="Arial" w:cs="Arial"/>
          <w:b/>
          <w:bCs/>
        </w:rPr>
      </w:pPr>
      <w:r>
        <w:rPr>
          <w:rFonts w:ascii="Arial" w:hAnsi="Arial" w:cs="Arial"/>
          <w:b/>
          <w:bCs/>
        </w:rPr>
        <w:lastRenderedPageBreak/>
        <w:t>Total price of the job</w:t>
      </w:r>
    </w:p>
    <w:p w14:paraId="52A7775F" w14:textId="76ED405F" w:rsidR="00035D0D" w:rsidRDefault="00035D0D" w:rsidP="00F80FA9">
      <w:pPr>
        <w:rPr>
          <w:rFonts w:ascii="Arial" w:hAnsi="Arial" w:cs="Arial"/>
          <w:b/>
          <w:bCs/>
        </w:rPr>
      </w:pPr>
    </w:p>
    <w:p w14:paraId="45F70055" w14:textId="0A08ACA1" w:rsidR="00035D0D" w:rsidRPr="00D64D61" w:rsidRDefault="00D64D61" w:rsidP="00F80FA9">
      <w:pPr>
        <w:rPr>
          <w:rFonts w:ascii="Arial" w:hAnsi="Arial" w:cs="Arial"/>
        </w:rPr>
      </w:pPr>
      <w:r>
        <w:rPr>
          <w:rFonts w:ascii="Arial" w:hAnsi="Arial" w:cs="Arial"/>
        </w:rPr>
        <w:t>Cost overview of the whole project from start until completion. £</w:t>
      </w:r>
      <w:r w:rsidR="00A62528">
        <w:rPr>
          <w:rFonts w:ascii="Arial" w:hAnsi="Arial" w:cs="Arial"/>
        </w:rPr>
        <w:t>455</w:t>
      </w:r>
      <w:r>
        <w:rPr>
          <w:rFonts w:ascii="Arial" w:hAnsi="Arial" w:cs="Arial"/>
        </w:rPr>
        <w:t>,</w:t>
      </w:r>
      <w:r w:rsidR="00A62528">
        <w:rPr>
          <w:rFonts w:ascii="Arial" w:hAnsi="Arial" w:cs="Arial"/>
        </w:rPr>
        <w:t>476</w:t>
      </w:r>
      <w:r>
        <w:rPr>
          <w:rFonts w:ascii="Arial" w:hAnsi="Arial" w:cs="Arial"/>
        </w:rPr>
        <w:t xml:space="preserve"> the final cost overview. This is supported by the cost overview from Microsoft project.</w:t>
      </w:r>
    </w:p>
    <w:p w14:paraId="0711C044" w14:textId="38D2DB96" w:rsidR="00035D0D" w:rsidRDefault="00035D0D" w:rsidP="00F80FA9">
      <w:pPr>
        <w:rPr>
          <w:rFonts w:ascii="Arial" w:hAnsi="Arial" w:cs="Arial"/>
          <w:b/>
          <w:bCs/>
        </w:rPr>
      </w:pPr>
    </w:p>
    <w:p w14:paraId="3E2BDE8F" w14:textId="383AC68D" w:rsidR="00035D0D" w:rsidRDefault="00035D0D" w:rsidP="00F80FA9">
      <w:pPr>
        <w:rPr>
          <w:rFonts w:ascii="Arial" w:hAnsi="Arial" w:cs="Arial"/>
          <w:b/>
          <w:bCs/>
        </w:rPr>
      </w:pPr>
    </w:p>
    <w:p w14:paraId="610A80DE" w14:textId="41DFEA69" w:rsidR="00035D0D" w:rsidRDefault="00A62528" w:rsidP="00F80FA9">
      <w:pPr>
        <w:rPr>
          <w:rFonts w:ascii="Arial" w:hAnsi="Arial" w:cs="Arial"/>
          <w:b/>
          <w:bCs/>
        </w:rPr>
      </w:pPr>
      <w:r>
        <w:rPr>
          <w:rFonts w:ascii="Arial" w:hAnsi="Arial" w:cs="Arial"/>
          <w:b/>
          <w:bCs/>
          <w:noProof/>
        </w:rPr>
        <w:drawing>
          <wp:anchor distT="0" distB="0" distL="114300" distR="114300" simplePos="0" relativeHeight="251795456" behindDoc="0" locked="0" layoutInCell="1" allowOverlap="1" wp14:anchorId="37AF9DF4" wp14:editId="068FBCC5">
            <wp:simplePos x="0" y="0"/>
            <wp:positionH relativeFrom="column">
              <wp:posOffset>95206</wp:posOffset>
            </wp:positionH>
            <wp:positionV relativeFrom="paragraph">
              <wp:posOffset>-118951</wp:posOffset>
            </wp:positionV>
            <wp:extent cx="3061970" cy="2828925"/>
            <wp:effectExtent l="0" t="0" r="0"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30">
                      <a:extLst>
                        <a:ext uri="{28A0092B-C50C-407E-A947-70E740481C1C}">
                          <a14:useLocalDpi xmlns:a14="http://schemas.microsoft.com/office/drawing/2010/main" val="0"/>
                        </a:ext>
                      </a:extLst>
                    </a:blip>
                    <a:srcRect r="53592" b="33461"/>
                    <a:stretch/>
                  </pic:blipFill>
                  <pic:spPr bwMode="auto">
                    <a:xfrm>
                      <a:off x="0" y="0"/>
                      <a:ext cx="306197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CF4365" w14:textId="77777777" w:rsidR="00A62528" w:rsidRDefault="00A62528" w:rsidP="00F80FA9">
      <w:pPr>
        <w:rPr>
          <w:rFonts w:ascii="Arial" w:hAnsi="Arial" w:cs="Arial"/>
          <w:b/>
          <w:bCs/>
        </w:rPr>
      </w:pPr>
    </w:p>
    <w:p w14:paraId="39D2667E" w14:textId="77777777" w:rsidR="00A62528" w:rsidRDefault="00A62528" w:rsidP="00F80FA9">
      <w:pPr>
        <w:rPr>
          <w:rFonts w:ascii="Arial" w:hAnsi="Arial" w:cs="Arial"/>
          <w:b/>
          <w:bCs/>
        </w:rPr>
      </w:pPr>
    </w:p>
    <w:p w14:paraId="02A809CB" w14:textId="77777777" w:rsidR="00A62528" w:rsidRDefault="00A62528" w:rsidP="00F80FA9">
      <w:pPr>
        <w:rPr>
          <w:rFonts w:ascii="Arial" w:hAnsi="Arial" w:cs="Arial"/>
          <w:b/>
          <w:bCs/>
        </w:rPr>
      </w:pPr>
    </w:p>
    <w:p w14:paraId="3E7D12E5" w14:textId="77777777" w:rsidR="00A62528" w:rsidRDefault="00A62528" w:rsidP="00F80FA9">
      <w:pPr>
        <w:rPr>
          <w:rFonts w:ascii="Arial" w:hAnsi="Arial" w:cs="Arial"/>
          <w:b/>
          <w:bCs/>
        </w:rPr>
      </w:pPr>
    </w:p>
    <w:p w14:paraId="509C433A" w14:textId="03045796" w:rsidR="00A62528" w:rsidRDefault="00A62528" w:rsidP="00F80FA9">
      <w:pPr>
        <w:rPr>
          <w:rFonts w:ascii="Arial" w:hAnsi="Arial" w:cs="Arial"/>
          <w:b/>
          <w:bCs/>
        </w:rPr>
      </w:pPr>
    </w:p>
    <w:p w14:paraId="4D806CF5" w14:textId="72D0186A" w:rsidR="00A62528" w:rsidRDefault="00A62528" w:rsidP="00F80FA9">
      <w:pPr>
        <w:rPr>
          <w:rFonts w:ascii="Arial" w:hAnsi="Arial" w:cs="Arial"/>
          <w:b/>
          <w:bCs/>
        </w:rPr>
      </w:pPr>
    </w:p>
    <w:p w14:paraId="15F122B4" w14:textId="69836B4B" w:rsidR="00A62528" w:rsidRDefault="00A62528" w:rsidP="00F80FA9">
      <w:pPr>
        <w:rPr>
          <w:rFonts w:ascii="Arial" w:hAnsi="Arial" w:cs="Arial"/>
          <w:b/>
          <w:bCs/>
        </w:rPr>
      </w:pPr>
    </w:p>
    <w:p w14:paraId="7B64DA9E" w14:textId="764B3AD2" w:rsidR="00A62528" w:rsidRDefault="00A62528" w:rsidP="00F80FA9">
      <w:pPr>
        <w:rPr>
          <w:rFonts w:ascii="Arial" w:hAnsi="Arial" w:cs="Arial"/>
          <w:b/>
          <w:bCs/>
        </w:rPr>
      </w:pPr>
    </w:p>
    <w:p w14:paraId="65E14D24" w14:textId="494EFEA8" w:rsidR="00A62528" w:rsidRDefault="00A62528" w:rsidP="00F80FA9">
      <w:pPr>
        <w:rPr>
          <w:rFonts w:ascii="Arial" w:hAnsi="Arial" w:cs="Arial"/>
          <w:b/>
          <w:bCs/>
        </w:rPr>
      </w:pPr>
    </w:p>
    <w:p w14:paraId="710FF282" w14:textId="24D5AC86" w:rsidR="00A62528" w:rsidRDefault="00A62528" w:rsidP="00F80FA9">
      <w:pPr>
        <w:rPr>
          <w:rFonts w:ascii="Arial" w:hAnsi="Arial" w:cs="Arial"/>
          <w:b/>
          <w:bCs/>
        </w:rPr>
      </w:pPr>
    </w:p>
    <w:p w14:paraId="6077E8D9" w14:textId="1C9D2F26" w:rsidR="00A62528" w:rsidRDefault="00A62528" w:rsidP="00F80FA9">
      <w:pPr>
        <w:rPr>
          <w:rFonts w:ascii="Arial" w:hAnsi="Arial" w:cs="Arial"/>
          <w:b/>
          <w:bCs/>
        </w:rPr>
      </w:pPr>
    </w:p>
    <w:p w14:paraId="15BD66BC" w14:textId="222732C1" w:rsidR="00A62528" w:rsidRDefault="00A62528" w:rsidP="00F80FA9">
      <w:pPr>
        <w:rPr>
          <w:rFonts w:ascii="Arial" w:hAnsi="Arial" w:cs="Arial"/>
          <w:b/>
          <w:bCs/>
        </w:rPr>
      </w:pPr>
    </w:p>
    <w:p w14:paraId="0979DE1B" w14:textId="53364829" w:rsidR="00A62528" w:rsidRDefault="00A62528" w:rsidP="00F80FA9">
      <w:pPr>
        <w:rPr>
          <w:rFonts w:ascii="Arial" w:hAnsi="Arial" w:cs="Arial"/>
          <w:b/>
          <w:bCs/>
        </w:rPr>
      </w:pPr>
    </w:p>
    <w:p w14:paraId="1E7EC7E6" w14:textId="77777777" w:rsidR="00A856DB" w:rsidRDefault="00A856DB" w:rsidP="00F80FA9">
      <w:pPr>
        <w:rPr>
          <w:rFonts w:ascii="Arial" w:hAnsi="Arial" w:cs="Arial"/>
          <w:b/>
          <w:bCs/>
        </w:rPr>
      </w:pPr>
    </w:p>
    <w:p w14:paraId="0401494A" w14:textId="77777777" w:rsidR="00A856DB" w:rsidRDefault="00A856DB" w:rsidP="00F80FA9">
      <w:pPr>
        <w:rPr>
          <w:rFonts w:ascii="Arial" w:hAnsi="Arial" w:cs="Arial"/>
          <w:b/>
          <w:bCs/>
        </w:rPr>
      </w:pPr>
    </w:p>
    <w:p w14:paraId="3F73EC52" w14:textId="00C7973A" w:rsidR="00A62528" w:rsidRDefault="00A62528" w:rsidP="00F80FA9">
      <w:pPr>
        <w:rPr>
          <w:rFonts w:ascii="Arial" w:hAnsi="Arial" w:cs="Arial"/>
          <w:b/>
          <w:bCs/>
        </w:rPr>
      </w:pPr>
      <w:r>
        <w:rPr>
          <w:rFonts w:ascii="Arial" w:hAnsi="Arial" w:cs="Arial"/>
          <w:b/>
          <w:bCs/>
        </w:rPr>
        <w:t>Cost Status</w:t>
      </w:r>
    </w:p>
    <w:p w14:paraId="7A922B00" w14:textId="47B2C5B9" w:rsidR="00A62528" w:rsidRPr="00A62528" w:rsidRDefault="00A62528" w:rsidP="00F80FA9">
      <w:pPr>
        <w:rPr>
          <w:rFonts w:ascii="Arial" w:hAnsi="Arial" w:cs="Arial"/>
        </w:rPr>
      </w:pPr>
      <w:r>
        <w:rPr>
          <w:rFonts w:ascii="Arial" w:hAnsi="Arial" w:cs="Arial"/>
        </w:rPr>
        <w:t xml:space="preserve">The cost of top-level tasks of the project. </w:t>
      </w:r>
      <w:r w:rsidR="006228CC">
        <w:rPr>
          <w:rFonts w:ascii="Arial" w:hAnsi="Arial" w:cs="Arial"/>
        </w:rPr>
        <w:t>Substructure, superstructure, building envelope and internal fitout being the most expensive. Substructure being the highest at over £50,000.</w:t>
      </w:r>
    </w:p>
    <w:p w14:paraId="272992A6" w14:textId="054B5F40" w:rsidR="00A62528" w:rsidRDefault="006228CC" w:rsidP="00F80FA9">
      <w:pPr>
        <w:rPr>
          <w:rFonts w:ascii="Arial" w:hAnsi="Arial" w:cs="Arial"/>
          <w:b/>
          <w:bCs/>
        </w:rPr>
      </w:pPr>
      <w:r>
        <w:rPr>
          <w:rFonts w:ascii="Arial" w:hAnsi="Arial" w:cs="Arial"/>
          <w:b/>
          <w:bCs/>
          <w:noProof/>
        </w:rPr>
        <w:drawing>
          <wp:anchor distT="0" distB="0" distL="114300" distR="114300" simplePos="0" relativeHeight="251796480" behindDoc="0" locked="0" layoutInCell="1" allowOverlap="1" wp14:anchorId="58DF2D22" wp14:editId="277F911B">
            <wp:simplePos x="0" y="0"/>
            <wp:positionH relativeFrom="column">
              <wp:posOffset>360561</wp:posOffset>
            </wp:positionH>
            <wp:positionV relativeFrom="paragraph">
              <wp:posOffset>175289</wp:posOffset>
            </wp:positionV>
            <wp:extent cx="4699000" cy="3281045"/>
            <wp:effectExtent l="0" t="0" r="0" b="0"/>
            <wp:wrapSquare wrapText="bothSides"/>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pic:cNvPicPr/>
                  </pic:nvPicPr>
                  <pic:blipFill rotWithShape="1">
                    <a:blip r:embed="rId30">
                      <a:extLst>
                        <a:ext uri="{28A0092B-C50C-407E-A947-70E740481C1C}">
                          <a14:useLocalDpi xmlns:a14="http://schemas.microsoft.com/office/drawing/2010/main" val="0"/>
                        </a:ext>
                      </a:extLst>
                    </a:blip>
                    <a:srcRect l="56618" t="53001"/>
                    <a:stretch/>
                  </pic:blipFill>
                  <pic:spPr bwMode="auto">
                    <a:xfrm>
                      <a:off x="0" y="0"/>
                      <a:ext cx="4699000" cy="328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D3F383" w14:textId="2882DA50" w:rsidR="00A62528" w:rsidRDefault="00A62528" w:rsidP="00F80FA9">
      <w:pPr>
        <w:rPr>
          <w:rFonts w:ascii="Arial" w:hAnsi="Arial" w:cs="Arial"/>
          <w:b/>
          <w:bCs/>
        </w:rPr>
      </w:pPr>
    </w:p>
    <w:p w14:paraId="0538AE01" w14:textId="1D52EB1E" w:rsidR="00A62528" w:rsidRDefault="00A62528" w:rsidP="00F80FA9">
      <w:pPr>
        <w:rPr>
          <w:rFonts w:ascii="Arial" w:hAnsi="Arial" w:cs="Arial"/>
          <w:b/>
          <w:bCs/>
        </w:rPr>
      </w:pPr>
    </w:p>
    <w:p w14:paraId="1C324F33" w14:textId="4722A6FB" w:rsidR="00A62528" w:rsidRDefault="00A62528" w:rsidP="00F80FA9">
      <w:pPr>
        <w:rPr>
          <w:rFonts w:ascii="Arial" w:hAnsi="Arial" w:cs="Arial"/>
          <w:b/>
          <w:bCs/>
        </w:rPr>
      </w:pPr>
    </w:p>
    <w:p w14:paraId="33676817" w14:textId="767518F5" w:rsidR="00A62528" w:rsidRDefault="00A62528" w:rsidP="00F80FA9">
      <w:pPr>
        <w:rPr>
          <w:rFonts w:ascii="Arial" w:hAnsi="Arial" w:cs="Arial"/>
          <w:b/>
          <w:bCs/>
        </w:rPr>
      </w:pPr>
    </w:p>
    <w:p w14:paraId="2737F43A" w14:textId="77777777" w:rsidR="00A62528" w:rsidRDefault="00A62528" w:rsidP="00F80FA9">
      <w:pPr>
        <w:rPr>
          <w:rFonts w:ascii="Arial" w:hAnsi="Arial" w:cs="Arial"/>
          <w:b/>
          <w:bCs/>
        </w:rPr>
      </w:pPr>
    </w:p>
    <w:p w14:paraId="469ABFF8" w14:textId="77777777" w:rsidR="00A62528" w:rsidRDefault="00A62528" w:rsidP="00F80FA9">
      <w:pPr>
        <w:rPr>
          <w:rFonts w:ascii="Arial" w:hAnsi="Arial" w:cs="Arial"/>
          <w:b/>
          <w:bCs/>
        </w:rPr>
      </w:pPr>
    </w:p>
    <w:p w14:paraId="17C99694" w14:textId="77777777" w:rsidR="00A62528" w:rsidRDefault="00A62528" w:rsidP="00F80FA9">
      <w:pPr>
        <w:rPr>
          <w:rFonts w:ascii="Arial" w:hAnsi="Arial" w:cs="Arial"/>
          <w:b/>
          <w:bCs/>
        </w:rPr>
      </w:pPr>
    </w:p>
    <w:p w14:paraId="3246C319" w14:textId="77777777" w:rsidR="00A62528" w:rsidRDefault="00A62528" w:rsidP="00F80FA9">
      <w:pPr>
        <w:rPr>
          <w:rFonts w:ascii="Arial" w:hAnsi="Arial" w:cs="Arial"/>
          <w:b/>
          <w:bCs/>
        </w:rPr>
      </w:pPr>
    </w:p>
    <w:p w14:paraId="1A001169" w14:textId="77777777" w:rsidR="00A62528" w:rsidRDefault="00A62528" w:rsidP="00F80FA9">
      <w:pPr>
        <w:rPr>
          <w:rFonts w:ascii="Arial" w:hAnsi="Arial" w:cs="Arial"/>
          <w:b/>
          <w:bCs/>
        </w:rPr>
      </w:pPr>
    </w:p>
    <w:p w14:paraId="552273B0" w14:textId="77777777" w:rsidR="00A62528" w:rsidRDefault="00A62528" w:rsidP="00F80FA9">
      <w:pPr>
        <w:rPr>
          <w:rFonts w:ascii="Arial" w:hAnsi="Arial" w:cs="Arial"/>
          <w:b/>
          <w:bCs/>
        </w:rPr>
      </w:pPr>
    </w:p>
    <w:p w14:paraId="4424F7A6" w14:textId="77777777" w:rsidR="00A62528" w:rsidRDefault="00A62528" w:rsidP="00F80FA9">
      <w:pPr>
        <w:rPr>
          <w:rFonts w:ascii="Arial" w:hAnsi="Arial" w:cs="Arial"/>
          <w:b/>
          <w:bCs/>
        </w:rPr>
      </w:pPr>
    </w:p>
    <w:p w14:paraId="2584A0F6" w14:textId="77777777" w:rsidR="00A62528" w:rsidRDefault="00A62528" w:rsidP="00F80FA9">
      <w:pPr>
        <w:rPr>
          <w:rFonts w:ascii="Arial" w:hAnsi="Arial" w:cs="Arial"/>
          <w:b/>
          <w:bCs/>
        </w:rPr>
      </w:pPr>
    </w:p>
    <w:p w14:paraId="4761ADD1" w14:textId="77777777" w:rsidR="00A62528" w:rsidRDefault="00A62528" w:rsidP="00F80FA9">
      <w:pPr>
        <w:rPr>
          <w:rFonts w:ascii="Arial" w:hAnsi="Arial" w:cs="Arial"/>
          <w:b/>
          <w:bCs/>
        </w:rPr>
      </w:pPr>
    </w:p>
    <w:p w14:paraId="43AE5FA1" w14:textId="77777777" w:rsidR="00A62528" w:rsidRDefault="00A62528" w:rsidP="00F80FA9">
      <w:pPr>
        <w:rPr>
          <w:rFonts w:ascii="Arial" w:hAnsi="Arial" w:cs="Arial"/>
          <w:b/>
          <w:bCs/>
        </w:rPr>
      </w:pPr>
    </w:p>
    <w:p w14:paraId="34EC59FC" w14:textId="77777777" w:rsidR="00A62528" w:rsidRDefault="00A62528" w:rsidP="00F80FA9">
      <w:pPr>
        <w:rPr>
          <w:rFonts w:ascii="Arial" w:hAnsi="Arial" w:cs="Arial"/>
          <w:b/>
          <w:bCs/>
        </w:rPr>
      </w:pPr>
    </w:p>
    <w:p w14:paraId="7023A384" w14:textId="77777777" w:rsidR="006228CC" w:rsidRDefault="006228CC" w:rsidP="00F80FA9">
      <w:pPr>
        <w:rPr>
          <w:rFonts w:ascii="Arial" w:hAnsi="Arial" w:cs="Arial"/>
          <w:b/>
          <w:bCs/>
        </w:rPr>
      </w:pPr>
    </w:p>
    <w:p w14:paraId="488DDADA" w14:textId="77777777" w:rsidR="006228CC" w:rsidRDefault="006228CC" w:rsidP="00F80FA9">
      <w:pPr>
        <w:rPr>
          <w:rFonts w:ascii="Arial" w:hAnsi="Arial" w:cs="Arial"/>
          <w:b/>
          <w:bCs/>
        </w:rPr>
      </w:pPr>
    </w:p>
    <w:p w14:paraId="13E4033B" w14:textId="77777777" w:rsidR="006228CC" w:rsidRDefault="006228CC" w:rsidP="00F80FA9">
      <w:pPr>
        <w:rPr>
          <w:rFonts w:ascii="Arial" w:hAnsi="Arial" w:cs="Arial"/>
          <w:b/>
          <w:bCs/>
        </w:rPr>
      </w:pPr>
    </w:p>
    <w:p w14:paraId="54326B08" w14:textId="77777777" w:rsidR="006228CC" w:rsidRDefault="006228CC" w:rsidP="00F80FA9">
      <w:pPr>
        <w:rPr>
          <w:rFonts w:ascii="Arial" w:hAnsi="Arial" w:cs="Arial"/>
          <w:b/>
          <w:bCs/>
        </w:rPr>
      </w:pPr>
    </w:p>
    <w:p w14:paraId="64B0CFAA" w14:textId="77777777" w:rsidR="00A856DB" w:rsidRDefault="00A856DB" w:rsidP="00F80FA9">
      <w:pPr>
        <w:rPr>
          <w:rFonts w:ascii="Arial" w:hAnsi="Arial" w:cs="Arial"/>
          <w:b/>
          <w:bCs/>
        </w:rPr>
      </w:pPr>
    </w:p>
    <w:p w14:paraId="3617D2EE" w14:textId="77777777" w:rsidR="00A856DB" w:rsidRDefault="00A856DB" w:rsidP="00F80FA9">
      <w:pPr>
        <w:rPr>
          <w:rFonts w:ascii="Arial" w:hAnsi="Arial" w:cs="Arial"/>
          <w:b/>
          <w:bCs/>
        </w:rPr>
      </w:pPr>
    </w:p>
    <w:p w14:paraId="696D8FE8" w14:textId="77777777" w:rsidR="00A856DB" w:rsidRDefault="00A856DB" w:rsidP="00F80FA9">
      <w:pPr>
        <w:rPr>
          <w:rFonts w:ascii="Arial" w:hAnsi="Arial" w:cs="Arial"/>
          <w:b/>
          <w:bCs/>
        </w:rPr>
      </w:pPr>
    </w:p>
    <w:p w14:paraId="68221BA8" w14:textId="77777777" w:rsidR="00A856DB" w:rsidRDefault="00A856DB" w:rsidP="00F80FA9">
      <w:pPr>
        <w:rPr>
          <w:rFonts w:ascii="Arial" w:hAnsi="Arial" w:cs="Arial"/>
          <w:b/>
          <w:bCs/>
        </w:rPr>
      </w:pPr>
    </w:p>
    <w:p w14:paraId="333F562F" w14:textId="77777777" w:rsidR="00A856DB" w:rsidRDefault="00A856DB" w:rsidP="00F80FA9">
      <w:pPr>
        <w:rPr>
          <w:rFonts w:ascii="Arial" w:hAnsi="Arial" w:cs="Arial"/>
          <w:b/>
          <w:bCs/>
        </w:rPr>
      </w:pPr>
    </w:p>
    <w:p w14:paraId="0EF0985B" w14:textId="7F8BDA36" w:rsidR="00F80FA9" w:rsidRPr="00F80FA9" w:rsidRDefault="006228CC" w:rsidP="00F80FA9">
      <w:pPr>
        <w:rPr>
          <w:rFonts w:ascii="Arial" w:hAnsi="Arial" w:cs="Arial"/>
          <w:b/>
          <w:bCs/>
        </w:rPr>
      </w:pPr>
      <w:r>
        <w:rPr>
          <w:rFonts w:ascii="Arial" w:hAnsi="Arial" w:cs="Arial"/>
          <w:b/>
          <w:bCs/>
        </w:rPr>
        <w:t xml:space="preserve">Resource </w:t>
      </w:r>
      <w:r w:rsidR="00F80FA9" w:rsidRPr="00F80FA9">
        <w:rPr>
          <w:rFonts w:ascii="Arial" w:hAnsi="Arial" w:cs="Arial"/>
          <w:b/>
          <w:bCs/>
        </w:rPr>
        <w:t>Cost overview</w:t>
      </w:r>
    </w:p>
    <w:p w14:paraId="1F599229" w14:textId="7907FAA7" w:rsidR="00F80FA9" w:rsidRPr="00F80FA9" w:rsidRDefault="00F80FA9" w:rsidP="00F80FA9">
      <w:pPr>
        <w:rPr>
          <w:rFonts w:ascii="Arial" w:hAnsi="Arial" w:cs="Arial"/>
        </w:rPr>
      </w:pPr>
    </w:p>
    <w:p w14:paraId="6A887804" w14:textId="08CE55AE" w:rsidR="00F80FA9" w:rsidRPr="00F80FA9" w:rsidRDefault="00F80FA9" w:rsidP="00F80FA9">
      <w:pPr>
        <w:rPr>
          <w:rFonts w:ascii="Arial" w:hAnsi="Arial" w:cs="Arial"/>
        </w:rPr>
      </w:pPr>
      <w:r>
        <w:rPr>
          <w:rFonts w:ascii="Arial" w:hAnsi="Arial" w:cs="Arial"/>
        </w:rPr>
        <w:t xml:space="preserve">Overview of the cost, </w:t>
      </w:r>
      <w:r w:rsidR="00D64D61">
        <w:rPr>
          <w:rFonts w:ascii="Arial" w:hAnsi="Arial" w:cs="Arial"/>
        </w:rPr>
        <w:t xml:space="preserve">breaking down the total price in to the different work resources required for this projects and materials needed, </w:t>
      </w:r>
      <w:r w:rsidR="00035D0D">
        <w:rPr>
          <w:rFonts w:ascii="Arial" w:hAnsi="Arial" w:cs="Arial"/>
        </w:rPr>
        <w:t>£4</w:t>
      </w:r>
      <w:r w:rsidR="006228CC">
        <w:rPr>
          <w:rFonts w:ascii="Arial" w:hAnsi="Arial" w:cs="Arial"/>
        </w:rPr>
        <w:t>00</w:t>
      </w:r>
      <w:r w:rsidR="00035D0D">
        <w:rPr>
          <w:rFonts w:ascii="Arial" w:hAnsi="Arial" w:cs="Arial"/>
        </w:rPr>
        <w:t>,</w:t>
      </w:r>
      <w:r w:rsidR="006228CC">
        <w:rPr>
          <w:rFonts w:ascii="Arial" w:hAnsi="Arial" w:cs="Arial"/>
        </w:rPr>
        <w:t>97</w:t>
      </w:r>
      <w:r w:rsidR="00035D0D">
        <w:rPr>
          <w:rFonts w:ascii="Arial" w:hAnsi="Arial" w:cs="Arial"/>
        </w:rPr>
        <w:t>6.00 being spent on work and £</w:t>
      </w:r>
      <w:r w:rsidR="006228CC">
        <w:rPr>
          <w:rFonts w:ascii="Arial" w:hAnsi="Arial" w:cs="Arial"/>
        </w:rPr>
        <w:t>54</w:t>
      </w:r>
      <w:r w:rsidR="00035D0D">
        <w:rPr>
          <w:rFonts w:ascii="Arial" w:hAnsi="Arial" w:cs="Arial"/>
        </w:rPr>
        <w:t xml:space="preserve">,500.00 on material. </w:t>
      </w:r>
      <w:r>
        <w:rPr>
          <w:rFonts w:ascii="Arial" w:hAnsi="Arial" w:cs="Arial"/>
        </w:rPr>
        <w:t xml:space="preserve">Skilled worker being </w:t>
      </w:r>
      <w:r w:rsidR="00035D0D">
        <w:rPr>
          <w:rFonts w:ascii="Arial" w:hAnsi="Arial" w:cs="Arial"/>
        </w:rPr>
        <w:t>the most expensive £250,000 from the graph.</w:t>
      </w:r>
    </w:p>
    <w:p w14:paraId="6B954590" w14:textId="77777777" w:rsidR="00A856DB" w:rsidRDefault="00A856DB" w:rsidP="00A856DB">
      <w:pPr>
        <w:rPr>
          <w:rFonts w:ascii="Arial" w:hAnsi="Arial" w:cs="Arial"/>
          <w:b/>
          <w:bCs/>
        </w:rPr>
      </w:pPr>
      <w:r>
        <w:rPr>
          <w:rFonts w:ascii="Arial" w:hAnsi="Arial" w:cs="Arial"/>
          <w:noProof/>
        </w:rPr>
        <w:drawing>
          <wp:anchor distT="0" distB="0" distL="114300" distR="114300" simplePos="0" relativeHeight="251797504" behindDoc="0" locked="0" layoutInCell="1" allowOverlap="1" wp14:anchorId="265C2368" wp14:editId="009EE472">
            <wp:simplePos x="0" y="0"/>
            <wp:positionH relativeFrom="column">
              <wp:posOffset>-372745</wp:posOffset>
            </wp:positionH>
            <wp:positionV relativeFrom="paragraph">
              <wp:posOffset>255610</wp:posOffset>
            </wp:positionV>
            <wp:extent cx="6645275" cy="2894965"/>
            <wp:effectExtent l="0" t="0" r="0" b="635"/>
            <wp:wrapSquare wrapText="bothSides"/>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pic:cNvPicPr/>
                  </pic:nvPicPr>
                  <pic:blipFill rotWithShape="1">
                    <a:blip r:embed="rId31">
                      <a:extLst>
                        <a:ext uri="{28A0092B-C50C-407E-A947-70E740481C1C}">
                          <a14:useLocalDpi xmlns:a14="http://schemas.microsoft.com/office/drawing/2010/main" val="0"/>
                        </a:ext>
                      </a:extLst>
                    </a:blip>
                    <a:srcRect t="5877"/>
                    <a:stretch/>
                  </pic:blipFill>
                  <pic:spPr bwMode="auto">
                    <a:xfrm>
                      <a:off x="0" y="0"/>
                      <a:ext cx="6645275" cy="2894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8BB0D3" w14:textId="77777777" w:rsidR="00473C16" w:rsidRDefault="00473C16" w:rsidP="00A856DB">
      <w:pPr>
        <w:rPr>
          <w:rFonts w:ascii="Arial" w:hAnsi="Arial" w:cs="Arial"/>
          <w:b/>
          <w:bCs/>
        </w:rPr>
      </w:pPr>
    </w:p>
    <w:p w14:paraId="2D4B2999" w14:textId="40DEEF36" w:rsidR="00A856DB" w:rsidRPr="00A856DB" w:rsidRDefault="00A856DB" w:rsidP="00A856DB">
      <w:pPr>
        <w:rPr>
          <w:rFonts w:ascii="Arial" w:hAnsi="Arial" w:cs="Arial"/>
          <w:b/>
          <w:bCs/>
        </w:rPr>
      </w:pPr>
      <w:r>
        <w:rPr>
          <w:rFonts w:ascii="Arial" w:hAnsi="Arial" w:cs="Arial"/>
          <w:b/>
          <w:bCs/>
        </w:rPr>
        <w:t>Cost overruns of the whole project</w:t>
      </w:r>
    </w:p>
    <w:p w14:paraId="3274C0ED" w14:textId="64E12B68" w:rsidR="00A856DB" w:rsidRDefault="00A856DB" w:rsidP="00A856DB">
      <w:pPr>
        <w:rPr>
          <w:rFonts w:ascii="Arial" w:hAnsi="Arial" w:cs="Arial"/>
        </w:rPr>
      </w:pPr>
      <w:r>
        <w:rPr>
          <w:rFonts w:ascii="Arial" w:hAnsi="Arial" w:cs="Arial"/>
        </w:rPr>
        <w:t xml:space="preserve">Similar example to the cost status, this allows us to </w:t>
      </w:r>
      <w:r w:rsidRPr="00A856DB">
        <w:rPr>
          <w:rFonts w:ascii="Arial" w:hAnsi="Arial" w:cs="Arial"/>
        </w:rPr>
        <w:t>indicat</w:t>
      </w:r>
      <w:r>
        <w:rPr>
          <w:rFonts w:ascii="Arial" w:hAnsi="Arial" w:cs="Arial"/>
        </w:rPr>
        <w:t>e roughly the amount of money is required to complete tasks.</w:t>
      </w:r>
    </w:p>
    <w:p w14:paraId="5F0408CD" w14:textId="01071BDA" w:rsidR="00F80FA9" w:rsidRPr="00F80FA9" w:rsidRDefault="00F80FA9" w:rsidP="00F80FA9">
      <w:pPr>
        <w:rPr>
          <w:rFonts w:ascii="Arial" w:hAnsi="Arial" w:cs="Arial"/>
        </w:rPr>
      </w:pPr>
    </w:p>
    <w:p w14:paraId="5B0EB3E9" w14:textId="1FEF7818" w:rsidR="00A856DB" w:rsidRDefault="00473C16" w:rsidP="006228CC">
      <w:pPr>
        <w:rPr>
          <w:rFonts w:ascii="Arial" w:hAnsi="Arial" w:cs="Arial"/>
        </w:rPr>
      </w:pPr>
      <w:r>
        <w:rPr>
          <w:rFonts w:ascii="Arial" w:hAnsi="Arial" w:cs="Arial"/>
          <w:noProof/>
        </w:rPr>
        <w:drawing>
          <wp:anchor distT="0" distB="0" distL="114300" distR="114300" simplePos="0" relativeHeight="251798528" behindDoc="0" locked="0" layoutInCell="1" allowOverlap="1" wp14:anchorId="2399738B" wp14:editId="12D4714D">
            <wp:simplePos x="0" y="0"/>
            <wp:positionH relativeFrom="column">
              <wp:posOffset>170121</wp:posOffset>
            </wp:positionH>
            <wp:positionV relativeFrom="paragraph">
              <wp:posOffset>121742</wp:posOffset>
            </wp:positionV>
            <wp:extent cx="4837430" cy="3188970"/>
            <wp:effectExtent l="0" t="0" r="1270"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pic:cNvPicPr/>
                  </pic:nvPicPr>
                  <pic:blipFill rotWithShape="1">
                    <a:blip r:embed="rId32">
                      <a:extLst>
                        <a:ext uri="{28A0092B-C50C-407E-A947-70E740481C1C}">
                          <a14:useLocalDpi xmlns:a14="http://schemas.microsoft.com/office/drawing/2010/main" val="0"/>
                        </a:ext>
                      </a:extLst>
                    </a:blip>
                    <a:srcRect t="17336" r="51554" b="5051"/>
                    <a:stretch/>
                  </pic:blipFill>
                  <pic:spPr bwMode="auto">
                    <a:xfrm>
                      <a:off x="0" y="0"/>
                      <a:ext cx="4837430" cy="3188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E65E08" w14:textId="19D11023" w:rsidR="00D64D61" w:rsidRDefault="00D64D61" w:rsidP="00D64D61">
      <w:pPr>
        <w:jc w:val="center"/>
        <w:rPr>
          <w:rFonts w:ascii="Arial" w:hAnsi="Arial" w:cs="Arial"/>
        </w:rPr>
      </w:pPr>
    </w:p>
    <w:p w14:paraId="672E430F" w14:textId="2CF82669" w:rsidR="00D64D61" w:rsidRDefault="00D64D61" w:rsidP="00D64D61">
      <w:pPr>
        <w:jc w:val="center"/>
        <w:rPr>
          <w:rFonts w:ascii="Arial" w:hAnsi="Arial" w:cs="Arial"/>
        </w:rPr>
      </w:pPr>
    </w:p>
    <w:p w14:paraId="57CE1921" w14:textId="4FAFA23A" w:rsidR="00D64D61" w:rsidRDefault="00D64D61" w:rsidP="00D64D61">
      <w:pPr>
        <w:jc w:val="center"/>
        <w:rPr>
          <w:rFonts w:ascii="Arial" w:hAnsi="Arial" w:cs="Arial"/>
        </w:rPr>
      </w:pPr>
    </w:p>
    <w:p w14:paraId="54653E30" w14:textId="253694E7" w:rsidR="00D64D61" w:rsidRDefault="00D64D61" w:rsidP="00D64D61">
      <w:pPr>
        <w:jc w:val="center"/>
        <w:rPr>
          <w:rFonts w:ascii="Arial" w:hAnsi="Arial" w:cs="Arial"/>
        </w:rPr>
      </w:pPr>
    </w:p>
    <w:p w14:paraId="308713FB" w14:textId="593ED40E" w:rsidR="00D64D61" w:rsidRDefault="00D64D61" w:rsidP="00D64D61">
      <w:pPr>
        <w:jc w:val="center"/>
        <w:rPr>
          <w:rFonts w:ascii="Arial" w:hAnsi="Arial" w:cs="Arial"/>
        </w:rPr>
      </w:pPr>
    </w:p>
    <w:p w14:paraId="79E2A0B2" w14:textId="65A901D0" w:rsidR="00D64D61" w:rsidRDefault="00D64D61" w:rsidP="00D64D61">
      <w:pPr>
        <w:jc w:val="center"/>
        <w:rPr>
          <w:rFonts w:ascii="Arial" w:hAnsi="Arial" w:cs="Arial"/>
        </w:rPr>
      </w:pPr>
    </w:p>
    <w:p w14:paraId="3B74DD55" w14:textId="1D9ED260" w:rsidR="00D64D61" w:rsidRDefault="00D64D61" w:rsidP="00D64D61">
      <w:pPr>
        <w:jc w:val="center"/>
        <w:rPr>
          <w:rFonts w:ascii="Arial" w:hAnsi="Arial" w:cs="Arial"/>
        </w:rPr>
      </w:pPr>
    </w:p>
    <w:p w14:paraId="17AE1283" w14:textId="12968F80" w:rsidR="00D64D61" w:rsidRDefault="00D64D61" w:rsidP="00D64D61">
      <w:pPr>
        <w:jc w:val="center"/>
        <w:rPr>
          <w:rFonts w:ascii="Arial" w:hAnsi="Arial" w:cs="Arial"/>
        </w:rPr>
      </w:pPr>
    </w:p>
    <w:p w14:paraId="4C11B8F5" w14:textId="77777777" w:rsidR="00D64D61" w:rsidRDefault="00D64D61" w:rsidP="00D64D61">
      <w:pPr>
        <w:jc w:val="center"/>
        <w:rPr>
          <w:rFonts w:ascii="Arial" w:hAnsi="Arial" w:cs="Arial"/>
        </w:rPr>
      </w:pPr>
    </w:p>
    <w:p w14:paraId="70D0FB4C" w14:textId="77777777" w:rsidR="00D64D61" w:rsidRDefault="00D64D61" w:rsidP="00D64D61">
      <w:pPr>
        <w:jc w:val="center"/>
        <w:rPr>
          <w:rFonts w:ascii="Arial" w:hAnsi="Arial" w:cs="Arial"/>
        </w:rPr>
      </w:pPr>
    </w:p>
    <w:p w14:paraId="344EE509" w14:textId="77777777" w:rsidR="00D64D61" w:rsidRDefault="00D64D61" w:rsidP="00D64D61">
      <w:pPr>
        <w:jc w:val="center"/>
        <w:rPr>
          <w:rFonts w:ascii="Arial" w:hAnsi="Arial" w:cs="Arial"/>
        </w:rPr>
      </w:pPr>
    </w:p>
    <w:p w14:paraId="37BCED1C" w14:textId="77777777" w:rsidR="00D64D61" w:rsidRDefault="00D64D61" w:rsidP="00D64D61">
      <w:pPr>
        <w:jc w:val="center"/>
        <w:rPr>
          <w:rFonts w:ascii="Arial" w:hAnsi="Arial" w:cs="Arial"/>
        </w:rPr>
      </w:pPr>
    </w:p>
    <w:p w14:paraId="67CB1851" w14:textId="77777777" w:rsidR="00D64D61" w:rsidRDefault="00D64D61" w:rsidP="00D64D61">
      <w:pPr>
        <w:jc w:val="center"/>
        <w:rPr>
          <w:rFonts w:ascii="Arial" w:hAnsi="Arial" w:cs="Arial"/>
        </w:rPr>
      </w:pPr>
    </w:p>
    <w:p w14:paraId="6BA5FB5E" w14:textId="42A43F9F" w:rsidR="006228CC" w:rsidRDefault="006228CC" w:rsidP="004C7DC5">
      <w:pPr>
        <w:jc w:val="center"/>
        <w:rPr>
          <w:rFonts w:ascii="Arial" w:hAnsi="Arial" w:cs="Arial"/>
        </w:rPr>
      </w:pPr>
    </w:p>
    <w:p w14:paraId="495E52EA" w14:textId="77777777" w:rsidR="006228CC" w:rsidRDefault="006228CC" w:rsidP="004C7DC5">
      <w:pPr>
        <w:jc w:val="center"/>
        <w:rPr>
          <w:rFonts w:ascii="Arial" w:hAnsi="Arial" w:cs="Arial"/>
        </w:rPr>
      </w:pPr>
    </w:p>
    <w:p w14:paraId="26656C1C" w14:textId="77777777" w:rsidR="00A856DB" w:rsidRDefault="00A856DB" w:rsidP="004C7DC5">
      <w:pPr>
        <w:jc w:val="center"/>
        <w:rPr>
          <w:rFonts w:ascii="Arial" w:hAnsi="Arial" w:cs="Arial"/>
        </w:rPr>
      </w:pPr>
    </w:p>
    <w:p w14:paraId="10D1FEDF" w14:textId="77777777" w:rsidR="00A856DB" w:rsidRDefault="00A856DB" w:rsidP="004C7DC5">
      <w:pPr>
        <w:jc w:val="center"/>
        <w:rPr>
          <w:rFonts w:ascii="Arial" w:hAnsi="Arial" w:cs="Arial"/>
        </w:rPr>
      </w:pPr>
    </w:p>
    <w:p w14:paraId="12E31F46" w14:textId="77777777" w:rsidR="00A856DB" w:rsidRDefault="00A856DB" w:rsidP="004C7DC5">
      <w:pPr>
        <w:jc w:val="center"/>
        <w:rPr>
          <w:rFonts w:ascii="Arial" w:hAnsi="Arial" w:cs="Arial"/>
        </w:rPr>
      </w:pPr>
    </w:p>
    <w:p w14:paraId="3D79634B" w14:textId="7ED9D0F9" w:rsidR="00A856DB" w:rsidRDefault="00A856DB" w:rsidP="00A856DB">
      <w:pPr>
        <w:rPr>
          <w:rFonts w:ascii="Arial" w:hAnsi="Arial" w:cs="Arial"/>
        </w:rPr>
      </w:pPr>
      <w:r>
        <w:rPr>
          <w:rFonts w:ascii="Arial" w:hAnsi="Arial" w:cs="Arial"/>
        </w:rPr>
        <w:lastRenderedPageBreak/>
        <w:t>Comparison between materials needed to the work resources for the project. Skilled worker over £250,000, just under £50,000 needed of cement.</w:t>
      </w:r>
    </w:p>
    <w:p w14:paraId="466F2A5A" w14:textId="590F7BD8" w:rsidR="00A856DB" w:rsidRDefault="00473C16" w:rsidP="00A856DB">
      <w:pPr>
        <w:jc w:val="center"/>
        <w:rPr>
          <w:rFonts w:ascii="Arial" w:hAnsi="Arial" w:cs="Arial"/>
        </w:rPr>
      </w:pPr>
      <w:r>
        <w:rPr>
          <w:rFonts w:ascii="Arial" w:hAnsi="Arial" w:cs="Arial"/>
          <w:noProof/>
        </w:rPr>
        <w:drawing>
          <wp:anchor distT="0" distB="0" distL="114300" distR="114300" simplePos="0" relativeHeight="251799552" behindDoc="0" locked="0" layoutInCell="1" allowOverlap="1" wp14:anchorId="4B83A6E7" wp14:editId="06B661F8">
            <wp:simplePos x="0" y="0"/>
            <wp:positionH relativeFrom="column">
              <wp:posOffset>413828</wp:posOffset>
            </wp:positionH>
            <wp:positionV relativeFrom="paragraph">
              <wp:posOffset>58641</wp:posOffset>
            </wp:positionV>
            <wp:extent cx="4805680" cy="3361690"/>
            <wp:effectExtent l="0" t="0" r="0" b="3810"/>
            <wp:wrapSquare wrapText="bothSides"/>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pic:cNvPicPr/>
                  </pic:nvPicPr>
                  <pic:blipFill rotWithShape="1">
                    <a:blip r:embed="rId32">
                      <a:extLst>
                        <a:ext uri="{28A0092B-C50C-407E-A947-70E740481C1C}">
                          <a14:useLocalDpi xmlns:a14="http://schemas.microsoft.com/office/drawing/2010/main" val="0"/>
                        </a:ext>
                      </a:extLst>
                    </a:blip>
                    <a:srcRect l="49935" t="14886"/>
                    <a:stretch/>
                  </pic:blipFill>
                  <pic:spPr bwMode="auto">
                    <a:xfrm>
                      <a:off x="0" y="0"/>
                      <a:ext cx="4805680" cy="3361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3C0060" w14:textId="77F51680" w:rsidR="00A856DB" w:rsidRDefault="00A856DB" w:rsidP="00A856DB">
      <w:pPr>
        <w:jc w:val="center"/>
        <w:rPr>
          <w:rFonts w:ascii="Arial" w:hAnsi="Arial" w:cs="Arial"/>
        </w:rPr>
      </w:pPr>
    </w:p>
    <w:p w14:paraId="5E37990A" w14:textId="215BC7DF" w:rsidR="00A856DB" w:rsidRDefault="00A856DB" w:rsidP="00A856DB">
      <w:pPr>
        <w:jc w:val="center"/>
        <w:rPr>
          <w:rFonts w:ascii="Arial" w:hAnsi="Arial" w:cs="Arial"/>
        </w:rPr>
      </w:pPr>
    </w:p>
    <w:p w14:paraId="401E477D" w14:textId="75CA6650" w:rsidR="00A856DB" w:rsidRDefault="00A856DB" w:rsidP="00A856DB">
      <w:pPr>
        <w:jc w:val="center"/>
        <w:rPr>
          <w:rFonts w:ascii="Arial" w:hAnsi="Arial" w:cs="Arial"/>
        </w:rPr>
      </w:pPr>
    </w:p>
    <w:p w14:paraId="4EBC217E" w14:textId="2D634D8A" w:rsidR="00A856DB" w:rsidRDefault="00A856DB" w:rsidP="00A856DB">
      <w:pPr>
        <w:jc w:val="center"/>
        <w:rPr>
          <w:rFonts w:ascii="Arial" w:hAnsi="Arial" w:cs="Arial"/>
        </w:rPr>
      </w:pPr>
    </w:p>
    <w:p w14:paraId="02CA9654" w14:textId="5C9E673A" w:rsidR="00A856DB" w:rsidRDefault="00A856DB" w:rsidP="00A856DB">
      <w:pPr>
        <w:jc w:val="center"/>
        <w:rPr>
          <w:rFonts w:ascii="Arial" w:hAnsi="Arial" w:cs="Arial"/>
        </w:rPr>
      </w:pPr>
    </w:p>
    <w:p w14:paraId="60736808" w14:textId="1C84B432" w:rsidR="00A856DB" w:rsidRDefault="00A856DB" w:rsidP="00A856DB">
      <w:pPr>
        <w:jc w:val="center"/>
        <w:rPr>
          <w:rFonts w:ascii="Arial" w:hAnsi="Arial" w:cs="Arial"/>
        </w:rPr>
      </w:pPr>
    </w:p>
    <w:p w14:paraId="0E58F391" w14:textId="77777777" w:rsidR="00A856DB" w:rsidRDefault="00A856DB" w:rsidP="00A856DB">
      <w:pPr>
        <w:jc w:val="center"/>
        <w:rPr>
          <w:rFonts w:ascii="Arial" w:hAnsi="Arial" w:cs="Arial"/>
        </w:rPr>
      </w:pPr>
    </w:p>
    <w:p w14:paraId="501ABFD9" w14:textId="77777777" w:rsidR="00A856DB" w:rsidRDefault="00A856DB" w:rsidP="00A856DB">
      <w:pPr>
        <w:jc w:val="center"/>
        <w:rPr>
          <w:rFonts w:ascii="Arial" w:hAnsi="Arial" w:cs="Arial"/>
        </w:rPr>
      </w:pPr>
    </w:p>
    <w:p w14:paraId="5AC6DE98" w14:textId="77777777" w:rsidR="00A856DB" w:rsidRDefault="00A856DB" w:rsidP="00A856DB">
      <w:pPr>
        <w:jc w:val="center"/>
        <w:rPr>
          <w:rFonts w:ascii="Arial" w:hAnsi="Arial" w:cs="Arial"/>
        </w:rPr>
      </w:pPr>
    </w:p>
    <w:p w14:paraId="7FB68527" w14:textId="77777777" w:rsidR="00A856DB" w:rsidRDefault="00A856DB" w:rsidP="00A856DB">
      <w:pPr>
        <w:jc w:val="center"/>
        <w:rPr>
          <w:rFonts w:ascii="Arial" w:hAnsi="Arial" w:cs="Arial"/>
        </w:rPr>
      </w:pPr>
    </w:p>
    <w:p w14:paraId="006E7D39" w14:textId="77777777" w:rsidR="00A856DB" w:rsidRDefault="00A856DB" w:rsidP="00A856DB">
      <w:pPr>
        <w:jc w:val="center"/>
        <w:rPr>
          <w:rFonts w:ascii="Arial" w:hAnsi="Arial" w:cs="Arial"/>
        </w:rPr>
      </w:pPr>
    </w:p>
    <w:p w14:paraId="44EEA8E9" w14:textId="77777777" w:rsidR="00A856DB" w:rsidRDefault="00A856DB" w:rsidP="00A856DB">
      <w:pPr>
        <w:jc w:val="center"/>
        <w:rPr>
          <w:rFonts w:ascii="Arial" w:hAnsi="Arial" w:cs="Arial"/>
        </w:rPr>
      </w:pPr>
    </w:p>
    <w:p w14:paraId="3D72A1CE" w14:textId="77777777" w:rsidR="00A856DB" w:rsidRDefault="00A856DB" w:rsidP="00A856DB">
      <w:pPr>
        <w:jc w:val="center"/>
        <w:rPr>
          <w:rFonts w:ascii="Arial" w:hAnsi="Arial" w:cs="Arial"/>
        </w:rPr>
      </w:pPr>
    </w:p>
    <w:p w14:paraId="7583C789" w14:textId="35448C6B" w:rsidR="00A856DB" w:rsidRDefault="00A856DB" w:rsidP="00A856DB">
      <w:pPr>
        <w:jc w:val="center"/>
        <w:rPr>
          <w:rFonts w:ascii="Arial" w:hAnsi="Arial" w:cs="Arial"/>
        </w:rPr>
      </w:pPr>
    </w:p>
    <w:p w14:paraId="75C7037B" w14:textId="57D2957B" w:rsidR="00A856DB" w:rsidRDefault="00A856DB" w:rsidP="00A856DB">
      <w:pPr>
        <w:jc w:val="center"/>
        <w:rPr>
          <w:rFonts w:ascii="Arial" w:hAnsi="Arial" w:cs="Arial"/>
        </w:rPr>
      </w:pPr>
    </w:p>
    <w:p w14:paraId="408EE802" w14:textId="77777777" w:rsidR="00A856DB" w:rsidRDefault="00A856DB" w:rsidP="00A856DB">
      <w:pPr>
        <w:jc w:val="center"/>
        <w:rPr>
          <w:rFonts w:ascii="Arial" w:hAnsi="Arial" w:cs="Arial"/>
        </w:rPr>
      </w:pPr>
    </w:p>
    <w:p w14:paraId="2957A163" w14:textId="77777777" w:rsidR="00A856DB" w:rsidRDefault="00A856DB" w:rsidP="00A856DB">
      <w:pPr>
        <w:jc w:val="center"/>
        <w:rPr>
          <w:rFonts w:ascii="Arial" w:hAnsi="Arial" w:cs="Arial"/>
        </w:rPr>
      </w:pPr>
    </w:p>
    <w:p w14:paraId="558B7BC4" w14:textId="77777777" w:rsidR="00A856DB" w:rsidRDefault="00A856DB" w:rsidP="00A856DB">
      <w:pPr>
        <w:jc w:val="center"/>
        <w:rPr>
          <w:rFonts w:ascii="Arial" w:hAnsi="Arial" w:cs="Arial"/>
        </w:rPr>
      </w:pPr>
    </w:p>
    <w:p w14:paraId="2AFF13B3" w14:textId="77777777" w:rsidR="00A856DB" w:rsidRDefault="00A856DB" w:rsidP="00A856DB">
      <w:pPr>
        <w:jc w:val="center"/>
        <w:rPr>
          <w:rFonts w:ascii="Arial" w:hAnsi="Arial" w:cs="Arial"/>
        </w:rPr>
      </w:pPr>
    </w:p>
    <w:p w14:paraId="0E15B67B" w14:textId="1433EEAA" w:rsidR="00473C16" w:rsidRPr="00473C16" w:rsidRDefault="00473C16" w:rsidP="00473C16">
      <w:pPr>
        <w:rPr>
          <w:rFonts w:ascii="Arial" w:hAnsi="Arial" w:cs="Arial"/>
          <w:b/>
          <w:bCs/>
        </w:rPr>
      </w:pPr>
      <w:r w:rsidRPr="00473C16">
        <w:rPr>
          <w:rFonts w:ascii="Arial" w:hAnsi="Arial" w:cs="Arial"/>
          <w:b/>
          <w:bCs/>
        </w:rPr>
        <w:t xml:space="preserve">Task cost overview </w:t>
      </w:r>
    </w:p>
    <w:p w14:paraId="199D7A9D" w14:textId="2A03DFF1" w:rsidR="00A856DB" w:rsidRPr="00473C16" w:rsidRDefault="00473C16" w:rsidP="00473C16">
      <w:pPr>
        <w:rPr>
          <w:rFonts w:ascii="Arial" w:hAnsi="Arial" w:cs="Arial"/>
        </w:rPr>
      </w:pPr>
      <w:r>
        <w:rPr>
          <w:rFonts w:ascii="Arial" w:hAnsi="Arial" w:cs="Arial"/>
        </w:rPr>
        <w:t>A</w:t>
      </w:r>
      <w:r w:rsidRPr="00473C16">
        <w:rPr>
          <w:rFonts w:ascii="Arial" w:hAnsi="Arial" w:cs="Arial"/>
        </w:rPr>
        <w:t>lternative</w:t>
      </w:r>
      <w:r>
        <w:rPr>
          <w:rFonts w:ascii="Arial" w:hAnsi="Arial" w:cs="Arial"/>
        </w:rPr>
        <w:t xml:space="preserve"> bar chart, shows the task cost overview of the project. It’s been shown that substructure and superstructure are the most expensive, </w:t>
      </w:r>
      <w:r w:rsidRPr="00473C16">
        <w:rPr>
          <w:rFonts w:ascii="Arial" w:hAnsi="Arial" w:cs="Arial"/>
        </w:rPr>
        <w:t xml:space="preserve">although </w:t>
      </w:r>
      <w:r>
        <w:rPr>
          <w:rFonts w:ascii="Arial" w:hAnsi="Arial" w:cs="Arial"/>
        </w:rPr>
        <w:t xml:space="preserve">this bar chart </w:t>
      </w:r>
      <w:r w:rsidRPr="00473C16">
        <w:rPr>
          <w:rFonts w:ascii="Arial" w:hAnsi="Arial" w:cs="Arial"/>
        </w:rPr>
        <w:t>revea</w:t>
      </w:r>
      <w:r>
        <w:rPr>
          <w:rFonts w:ascii="Arial" w:hAnsi="Arial" w:cs="Arial"/>
        </w:rPr>
        <w:t xml:space="preserve">ls the least expensive tasks. </w:t>
      </w:r>
      <w:r w:rsidR="00BE1D63">
        <w:rPr>
          <w:rFonts w:ascii="Arial" w:hAnsi="Arial" w:cs="Arial"/>
        </w:rPr>
        <w:t>Decoration, joinery and builders are just some examples with a price under £10,000.</w:t>
      </w:r>
    </w:p>
    <w:p w14:paraId="3F17BE31" w14:textId="72BBEF72" w:rsidR="00A856DB" w:rsidRDefault="00473C16" w:rsidP="00473C16">
      <w:pPr>
        <w:rPr>
          <w:rFonts w:ascii="Arial" w:hAnsi="Arial" w:cs="Arial"/>
        </w:rPr>
      </w:pPr>
      <w:r>
        <w:rPr>
          <w:rFonts w:ascii="Arial" w:hAnsi="Arial" w:cs="Arial"/>
          <w:noProof/>
        </w:rPr>
        <w:drawing>
          <wp:anchor distT="0" distB="0" distL="114300" distR="114300" simplePos="0" relativeHeight="251800576" behindDoc="0" locked="0" layoutInCell="1" allowOverlap="1" wp14:anchorId="5BEC71CE" wp14:editId="5F8FAC61">
            <wp:simplePos x="0" y="0"/>
            <wp:positionH relativeFrom="column">
              <wp:posOffset>117504</wp:posOffset>
            </wp:positionH>
            <wp:positionV relativeFrom="paragraph">
              <wp:posOffset>210554</wp:posOffset>
            </wp:positionV>
            <wp:extent cx="5727700" cy="3839210"/>
            <wp:effectExtent l="0" t="0" r="0" b="0"/>
            <wp:wrapSquare wrapText="bothSides"/>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33">
                      <a:extLst>
                        <a:ext uri="{28A0092B-C50C-407E-A947-70E740481C1C}">
                          <a14:useLocalDpi xmlns:a14="http://schemas.microsoft.com/office/drawing/2010/main" val="0"/>
                        </a:ext>
                      </a:extLst>
                    </a:blip>
                    <a:stretch>
                      <a:fillRect/>
                    </a:stretch>
                  </pic:blipFill>
                  <pic:spPr>
                    <a:xfrm>
                      <a:off x="0" y="0"/>
                      <a:ext cx="5727700" cy="3839210"/>
                    </a:xfrm>
                    <a:prstGeom prst="rect">
                      <a:avLst/>
                    </a:prstGeom>
                  </pic:spPr>
                </pic:pic>
              </a:graphicData>
            </a:graphic>
            <wp14:sizeRelH relativeFrom="page">
              <wp14:pctWidth>0</wp14:pctWidth>
            </wp14:sizeRelH>
            <wp14:sizeRelV relativeFrom="page">
              <wp14:pctHeight>0</wp14:pctHeight>
            </wp14:sizeRelV>
          </wp:anchor>
        </w:drawing>
      </w:r>
    </w:p>
    <w:p w14:paraId="559F1EC9" w14:textId="66B5F43C" w:rsidR="00BE1D63" w:rsidRDefault="00BE1D63" w:rsidP="00BE1D63">
      <w:pPr>
        <w:jc w:val="center"/>
        <w:rPr>
          <w:rFonts w:ascii="Arial" w:hAnsi="Arial" w:cs="Arial"/>
        </w:rPr>
      </w:pPr>
      <w:r>
        <w:rPr>
          <w:rFonts w:ascii="Arial" w:hAnsi="Arial" w:cs="Arial"/>
        </w:rPr>
        <w:lastRenderedPageBreak/>
        <w:t>Time</w:t>
      </w:r>
    </w:p>
    <w:p w14:paraId="6D679DF3" w14:textId="04482F34" w:rsidR="00BE1D63" w:rsidRDefault="00BE1D63" w:rsidP="00BE1D63">
      <w:pPr>
        <w:rPr>
          <w:rFonts w:ascii="Arial" w:hAnsi="Arial" w:cs="Arial"/>
        </w:rPr>
      </w:pPr>
      <w:r>
        <w:rPr>
          <w:rFonts w:ascii="Arial" w:hAnsi="Arial" w:cs="Arial"/>
          <w:b/>
          <w:bCs/>
        </w:rPr>
        <w:t>Total working hours required</w:t>
      </w:r>
    </w:p>
    <w:p w14:paraId="6047A140" w14:textId="56BE3FC4" w:rsidR="00BE1D63" w:rsidRPr="00BE1D63" w:rsidRDefault="00BE1D63" w:rsidP="00BE1D63">
      <w:pPr>
        <w:rPr>
          <w:rFonts w:ascii="Arial" w:hAnsi="Arial" w:cs="Arial"/>
        </w:rPr>
      </w:pPr>
      <w:r>
        <w:rPr>
          <w:rFonts w:ascii="Arial" w:hAnsi="Arial" w:cs="Arial"/>
        </w:rPr>
        <w:t>26,444 working hours required to complete the project.</w:t>
      </w:r>
    </w:p>
    <w:p w14:paraId="4291ACED" w14:textId="1861A9F5" w:rsidR="00A856DB" w:rsidRDefault="00BE1D63" w:rsidP="00A856DB">
      <w:pPr>
        <w:jc w:val="center"/>
        <w:rPr>
          <w:rFonts w:ascii="Arial" w:hAnsi="Arial" w:cs="Arial"/>
        </w:rPr>
      </w:pPr>
      <w:r>
        <w:rPr>
          <w:rFonts w:ascii="Arial" w:hAnsi="Arial" w:cs="Arial"/>
          <w:noProof/>
        </w:rPr>
        <w:drawing>
          <wp:anchor distT="0" distB="0" distL="114300" distR="114300" simplePos="0" relativeHeight="251802624" behindDoc="0" locked="0" layoutInCell="1" allowOverlap="1" wp14:anchorId="3D20502E" wp14:editId="5C129B59">
            <wp:simplePos x="0" y="0"/>
            <wp:positionH relativeFrom="column">
              <wp:posOffset>-53503</wp:posOffset>
            </wp:positionH>
            <wp:positionV relativeFrom="paragraph">
              <wp:posOffset>164878</wp:posOffset>
            </wp:positionV>
            <wp:extent cx="3689350" cy="3082290"/>
            <wp:effectExtent l="0" t="0" r="6350" b="3810"/>
            <wp:wrapSquare wrapText="bothSides"/>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rotWithShape="1">
                    <a:blip r:embed="rId34">
                      <a:extLst>
                        <a:ext uri="{28A0092B-C50C-407E-A947-70E740481C1C}">
                          <a14:useLocalDpi xmlns:a14="http://schemas.microsoft.com/office/drawing/2010/main" val="0"/>
                        </a:ext>
                      </a:extLst>
                    </a:blip>
                    <a:srcRect l="60702" t="39402"/>
                    <a:stretch/>
                  </pic:blipFill>
                  <pic:spPr bwMode="auto">
                    <a:xfrm>
                      <a:off x="0" y="0"/>
                      <a:ext cx="3689350" cy="3082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23BDEF" w14:textId="74E2EB0C" w:rsidR="00A856DB" w:rsidRDefault="00A856DB" w:rsidP="00A856DB">
      <w:pPr>
        <w:jc w:val="center"/>
        <w:rPr>
          <w:rFonts w:ascii="Arial" w:hAnsi="Arial" w:cs="Arial"/>
        </w:rPr>
      </w:pPr>
    </w:p>
    <w:p w14:paraId="17864B01" w14:textId="497A613E" w:rsidR="00A856DB" w:rsidRDefault="00A856DB" w:rsidP="00A856DB">
      <w:pPr>
        <w:jc w:val="center"/>
        <w:rPr>
          <w:rFonts w:ascii="Arial" w:hAnsi="Arial" w:cs="Arial"/>
        </w:rPr>
      </w:pPr>
    </w:p>
    <w:p w14:paraId="6C282764" w14:textId="133C9D31" w:rsidR="00A856DB" w:rsidRDefault="00A856DB" w:rsidP="00A856DB">
      <w:pPr>
        <w:jc w:val="center"/>
        <w:rPr>
          <w:rFonts w:ascii="Arial" w:hAnsi="Arial" w:cs="Arial"/>
        </w:rPr>
      </w:pPr>
    </w:p>
    <w:p w14:paraId="4572993D" w14:textId="41A4927E" w:rsidR="00A856DB" w:rsidRDefault="00A856DB" w:rsidP="00A856DB">
      <w:pPr>
        <w:jc w:val="center"/>
        <w:rPr>
          <w:rFonts w:ascii="Arial" w:hAnsi="Arial" w:cs="Arial"/>
        </w:rPr>
      </w:pPr>
    </w:p>
    <w:p w14:paraId="7F2E92D9" w14:textId="7288CF18" w:rsidR="00A856DB" w:rsidRDefault="00A856DB" w:rsidP="00A856DB">
      <w:pPr>
        <w:jc w:val="center"/>
        <w:rPr>
          <w:rFonts w:ascii="Arial" w:hAnsi="Arial" w:cs="Arial"/>
        </w:rPr>
      </w:pPr>
    </w:p>
    <w:p w14:paraId="689333DF" w14:textId="569D2BCA" w:rsidR="00A856DB" w:rsidRDefault="00A856DB" w:rsidP="00A856DB">
      <w:pPr>
        <w:jc w:val="center"/>
        <w:rPr>
          <w:rFonts w:ascii="Arial" w:hAnsi="Arial" w:cs="Arial"/>
        </w:rPr>
      </w:pPr>
    </w:p>
    <w:p w14:paraId="3347A294" w14:textId="2C7B7C70" w:rsidR="00A856DB" w:rsidRDefault="00A856DB" w:rsidP="00A856DB">
      <w:pPr>
        <w:jc w:val="center"/>
        <w:rPr>
          <w:rFonts w:ascii="Arial" w:hAnsi="Arial" w:cs="Arial"/>
        </w:rPr>
      </w:pPr>
    </w:p>
    <w:p w14:paraId="2A50308E" w14:textId="6BA30368" w:rsidR="00A856DB" w:rsidRDefault="00A856DB" w:rsidP="00473C16">
      <w:pPr>
        <w:rPr>
          <w:rFonts w:ascii="Arial" w:hAnsi="Arial" w:cs="Arial"/>
        </w:rPr>
      </w:pPr>
    </w:p>
    <w:p w14:paraId="42FFDD95" w14:textId="542B6347" w:rsidR="00A856DB" w:rsidRDefault="00A856DB" w:rsidP="00A856DB">
      <w:pPr>
        <w:jc w:val="center"/>
        <w:rPr>
          <w:rFonts w:ascii="Arial" w:hAnsi="Arial" w:cs="Arial"/>
        </w:rPr>
      </w:pPr>
    </w:p>
    <w:p w14:paraId="121CAC22" w14:textId="3F9ED40F" w:rsidR="00A856DB" w:rsidRDefault="00A856DB" w:rsidP="00A856DB">
      <w:pPr>
        <w:jc w:val="center"/>
        <w:rPr>
          <w:rFonts w:ascii="Arial" w:hAnsi="Arial" w:cs="Arial"/>
        </w:rPr>
      </w:pPr>
    </w:p>
    <w:p w14:paraId="4DA8D1A7" w14:textId="7890E176" w:rsidR="00A856DB" w:rsidRDefault="00A856DB" w:rsidP="00A856DB">
      <w:pPr>
        <w:jc w:val="center"/>
        <w:rPr>
          <w:rFonts w:ascii="Arial" w:hAnsi="Arial" w:cs="Arial"/>
        </w:rPr>
      </w:pPr>
    </w:p>
    <w:p w14:paraId="2018DBA1" w14:textId="6E106A1B" w:rsidR="00A856DB" w:rsidRDefault="00A856DB" w:rsidP="00A856DB">
      <w:pPr>
        <w:jc w:val="center"/>
        <w:rPr>
          <w:rFonts w:ascii="Arial" w:hAnsi="Arial" w:cs="Arial"/>
        </w:rPr>
      </w:pPr>
    </w:p>
    <w:p w14:paraId="614B2D13" w14:textId="2EC2D3E4" w:rsidR="00A856DB" w:rsidRDefault="00A856DB" w:rsidP="00A856DB">
      <w:pPr>
        <w:jc w:val="center"/>
        <w:rPr>
          <w:rFonts w:ascii="Arial" w:hAnsi="Arial" w:cs="Arial"/>
        </w:rPr>
      </w:pPr>
    </w:p>
    <w:p w14:paraId="3BD8C613" w14:textId="28710289" w:rsidR="00A856DB" w:rsidRDefault="00A856DB" w:rsidP="00A856DB">
      <w:pPr>
        <w:jc w:val="center"/>
        <w:rPr>
          <w:rFonts w:ascii="Arial" w:hAnsi="Arial" w:cs="Arial"/>
        </w:rPr>
      </w:pPr>
    </w:p>
    <w:p w14:paraId="058DABFE" w14:textId="22B9F56E" w:rsidR="00A856DB" w:rsidRDefault="00A856DB" w:rsidP="00A856DB">
      <w:pPr>
        <w:jc w:val="center"/>
        <w:rPr>
          <w:rFonts w:ascii="Arial" w:hAnsi="Arial" w:cs="Arial"/>
        </w:rPr>
      </w:pPr>
    </w:p>
    <w:p w14:paraId="0E62AD49" w14:textId="48867847" w:rsidR="00A856DB" w:rsidRDefault="00A856DB" w:rsidP="00A856DB">
      <w:pPr>
        <w:jc w:val="center"/>
        <w:rPr>
          <w:rFonts w:ascii="Arial" w:hAnsi="Arial" w:cs="Arial"/>
        </w:rPr>
      </w:pPr>
    </w:p>
    <w:p w14:paraId="265C825A" w14:textId="29D69C12" w:rsidR="00BE1D63" w:rsidRPr="00BE1D63" w:rsidRDefault="00BE1D63" w:rsidP="00BE1D63">
      <w:pPr>
        <w:rPr>
          <w:rFonts w:ascii="Arial" w:hAnsi="Arial" w:cs="Arial"/>
        </w:rPr>
      </w:pPr>
    </w:p>
    <w:p w14:paraId="292E225A" w14:textId="69E898EE" w:rsidR="00BE1D63" w:rsidRPr="00BE1D63" w:rsidRDefault="00BE1D63" w:rsidP="00BE1D63">
      <w:pPr>
        <w:rPr>
          <w:rFonts w:ascii="Arial" w:hAnsi="Arial" w:cs="Arial"/>
        </w:rPr>
      </w:pPr>
    </w:p>
    <w:p w14:paraId="1B3FD22E" w14:textId="7A6F01E1" w:rsidR="00BE1D63" w:rsidRPr="00BE1D63" w:rsidRDefault="00BE1D63" w:rsidP="00BE1D63">
      <w:pPr>
        <w:rPr>
          <w:rFonts w:ascii="Arial" w:hAnsi="Arial" w:cs="Arial"/>
        </w:rPr>
      </w:pPr>
    </w:p>
    <w:p w14:paraId="0FA80668" w14:textId="3C0A8C63" w:rsidR="00BE1D63" w:rsidRDefault="00BE1D63" w:rsidP="00BE1D63">
      <w:pPr>
        <w:rPr>
          <w:rFonts w:ascii="Arial" w:hAnsi="Arial" w:cs="Arial"/>
        </w:rPr>
      </w:pPr>
    </w:p>
    <w:p w14:paraId="7BB88C2D" w14:textId="73E920AF" w:rsidR="00BE1D63" w:rsidRDefault="00BE1D63" w:rsidP="00BE1D63">
      <w:pPr>
        <w:rPr>
          <w:rFonts w:ascii="Arial" w:hAnsi="Arial" w:cs="Arial"/>
        </w:rPr>
      </w:pPr>
      <w:r>
        <w:rPr>
          <w:rFonts w:ascii="Arial" w:hAnsi="Arial" w:cs="Arial"/>
          <w:b/>
          <w:bCs/>
        </w:rPr>
        <w:t>Work hours breakdown</w:t>
      </w:r>
    </w:p>
    <w:p w14:paraId="5197DE1F" w14:textId="21AEC3C5" w:rsidR="00BE1D63" w:rsidRDefault="00BE1D63" w:rsidP="00BE1D63">
      <w:pPr>
        <w:rPr>
          <w:rFonts w:ascii="Arial" w:hAnsi="Arial" w:cs="Arial"/>
        </w:rPr>
      </w:pPr>
      <w:r>
        <w:rPr>
          <w:rFonts w:ascii="Arial" w:hAnsi="Arial" w:cs="Arial"/>
        </w:rPr>
        <w:t xml:space="preserve">Breakdown of the total hours </w:t>
      </w:r>
      <w:r w:rsidR="001C4C84">
        <w:rPr>
          <w:rFonts w:ascii="Arial" w:hAnsi="Arial" w:cs="Arial"/>
        </w:rPr>
        <w:t xml:space="preserve">required in the </w:t>
      </w:r>
      <w:r w:rsidR="00D61E2A">
        <w:rPr>
          <w:rFonts w:ascii="Arial" w:hAnsi="Arial" w:cs="Arial"/>
        </w:rPr>
        <w:t>individual’s</w:t>
      </w:r>
      <w:r w:rsidR="001C4C84">
        <w:rPr>
          <w:rFonts w:ascii="Arial" w:hAnsi="Arial" w:cs="Arial"/>
        </w:rPr>
        <w:t xml:space="preserve"> tasks. </w:t>
      </w:r>
      <w:r w:rsidR="00D61E2A">
        <w:rPr>
          <w:rFonts w:ascii="Arial" w:hAnsi="Arial" w:cs="Arial"/>
        </w:rPr>
        <w:t>Internal fitout requiring the most with just under 6,000 work hours and building envelope required 3,500 work hours to complete</w:t>
      </w:r>
    </w:p>
    <w:p w14:paraId="37849830" w14:textId="688C630F" w:rsidR="00D61E2A" w:rsidRPr="00BE1D63" w:rsidRDefault="00D61E2A" w:rsidP="00BE1D63">
      <w:pPr>
        <w:rPr>
          <w:rFonts w:ascii="Arial" w:hAnsi="Arial" w:cs="Arial"/>
        </w:rPr>
      </w:pPr>
      <w:r>
        <w:rPr>
          <w:rFonts w:ascii="Arial" w:hAnsi="Arial" w:cs="Arial"/>
          <w:noProof/>
        </w:rPr>
        <w:drawing>
          <wp:anchor distT="0" distB="0" distL="114300" distR="114300" simplePos="0" relativeHeight="251803648" behindDoc="0" locked="0" layoutInCell="1" allowOverlap="1" wp14:anchorId="45494B60" wp14:editId="682A8711">
            <wp:simplePos x="0" y="0"/>
            <wp:positionH relativeFrom="column">
              <wp:posOffset>-330200</wp:posOffset>
            </wp:positionH>
            <wp:positionV relativeFrom="paragraph">
              <wp:posOffset>686110</wp:posOffset>
            </wp:positionV>
            <wp:extent cx="6541770" cy="3618230"/>
            <wp:effectExtent l="0" t="0" r="0" b="1270"/>
            <wp:wrapSquare wrapText="bothSides"/>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Picture 152"/>
                    <pic:cNvPicPr/>
                  </pic:nvPicPr>
                  <pic:blipFill>
                    <a:blip r:embed="rId35">
                      <a:extLst>
                        <a:ext uri="{28A0092B-C50C-407E-A947-70E740481C1C}">
                          <a14:useLocalDpi xmlns:a14="http://schemas.microsoft.com/office/drawing/2010/main" val="0"/>
                        </a:ext>
                      </a:extLst>
                    </a:blip>
                    <a:stretch>
                      <a:fillRect/>
                    </a:stretch>
                  </pic:blipFill>
                  <pic:spPr>
                    <a:xfrm>
                      <a:off x="0" y="0"/>
                      <a:ext cx="6541770" cy="3618230"/>
                    </a:xfrm>
                    <a:prstGeom prst="rect">
                      <a:avLst/>
                    </a:prstGeom>
                  </pic:spPr>
                </pic:pic>
              </a:graphicData>
            </a:graphic>
            <wp14:sizeRelH relativeFrom="page">
              <wp14:pctWidth>0</wp14:pctWidth>
            </wp14:sizeRelH>
            <wp14:sizeRelV relativeFrom="page">
              <wp14:pctHeight>0</wp14:pctHeight>
            </wp14:sizeRelV>
          </wp:anchor>
        </w:drawing>
      </w:r>
    </w:p>
    <w:p w14:paraId="3058AFD7" w14:textId="4B5568AF" w:rsidR="00A856DB" w:rsidRDefault="00D61E2A" w:rsidP="00D61E2A">
      <w:pPr>
        <w:rPr>
          <w:rFonts w:ascii="Arial" w:hAnsi="Arial" w:cs="Arial"/>
          <w:b/>
          <w:bCs/>
        </w:rPr>
      </w:pPr>
      <w:r w:rsidRPr="00D61E2A">
        <w:rPr>
          <w:rFonts w:ascii="Arial" w:hAnsi="Arial" w:cs="Arial"/>
          <w:b/>
          <w:bCs/>
        </w:rPr>
        <w:lastRenderedPageBreak/>
        <w:t>Number of hours required out of trades and professionals</w:t>
      </w:r>
    </w:p>
    <w:p w14:paraId="5442E223" w14:textId="0AB1C248" w:rsidR="00D61E2A" w:rsidRPr="00D61E2A" w:rsidRDefault="00D61E2A" w:rsidP="00D61E2A">
      <w:pPr>
        <w:rPr>
          <w:rFonts w:ascii="Arial" w:hAnsi="Arial" w:cs="Arial"/>
        </w:rPr>
      </w:pPr>
      <w:r>
        <w:rPr>
          <w:rFonts w:ascii="Arial" w:hAnsi="Arial" w:cs="Arial"/>
        </w:rPr>
        <w:t xml:space="preserve">Skilled worker required around 17,000 hours to complete the project. </w:t>
      </w:r>
      <w:r w:rsidR="00A82EFD">
        <w:rPr>
          <w:rFonts w:ascii="Arial" w:hAnsi="Arial" w:cs="Arial"/>
        </w:rPr>
        <w:t xml:space="preserve">M&amp;E at 5,000, project managers, site manager, labourers and unskilled under 5,000 work hours needed. </w:t>
      </w:r>
    </w:p>
    <w:p w14:paraId="292A3DC3" w14:textId="5737BC70" w:rsidR="00A856DB" w:rsidRDefault="00A856DB" w:rsidP="00A856DB">
      <w:pPr>
        <w:jc w:val="center"/>
        <w:rPr>
          <w:rFonts w:ascii="Arial" w:hAnsi="Arial" w:cs="Arial"/>
        </w:rPr>
      </w:pPr>
    </w:p>
    <w:p w14:paraId="3AD8A4B2" w14:textId="00F44D86" w:rsidR="00A856DB" w:rsidRDefault="00A82EFD" w:rsidP="00A856DB">
      <w:pPr>
        <w:jc w:val="center"/>
        <w:rPr>
          <w:rFonts w:ascii="Arial" w:hAnsi="Arial" w:cs="Arial"/>
        </w:rPr>
      </w:pPr>
      <w:r>
        <w:rPr>
          <w:rFonts w:ascii="Arial" w:hAnsi="Arial" w:cs="Arial"/>
          <w:noProof/>
        </w:rPr>
        <w:drawing>
          <wp:anchor distT="0" distB="0" distL="114300" distR="114300" simplePos="0" relativeHeight="251804672" behindDoc="0" locked="0" layoutInCell="1" allowOverlap="1" wp14:anchorId="0E2C862A" wp14:editId="1F13B6F3">
            <wp:simplePos x="0" y="0"/>
            <wp:positionH relativeFrom="column">
              <wp:posOffset>488315</wp:posOffset>
            </wp:positionH>
            <wp:positionV relativeFrom="paragraph">
              <wp:posOffset>63234</wp:posOffset>
            </wp:positionV>
            <wp:extent cx="4229100" cy="2552700"/>
            <wp:effectExtent l="0" t="0" r="0" b="0"/>
            <wp:wrapSquare wrapText="bothSides"/>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Picture 149"/>
                    <pic:cNvPicPr/>
                  </pic:nvPicPr>
                  <pic:blipFill>
                    <a:blip r:embed="rId36">
                      <a:extLst>
                        <a:ext uri="{28A0092B-C50C-407E-A947-70E740481C1C}">
                          <a14:useLocalDpi xmlns:a14="http://schemas.microsoft.com/office/drawing/2010/main" val="0"/>
                        </a:ext>
                      </a:extLst>
                    </a:blip>
                    <a:stretch>
                      <a:fillRect/>
                    </a:stretch>
                  </pic:blipFill>
                  <pic:spPr>
                    <a:xfrm>
                      <a:off x="0" y="0"/>
                      <a:ext cx="4229100" cy="2552700"/>
                    </a:xfrm>
                    <a:prstGeom prst="rect">
                      <a:avLst/>
                    </a:prstGeom>
                  </pic:spPr>
                </pic:pic>
              </a:graphicData>
            </a:graphic>
            <wp14:sizeRelH relativeFrom="page">
              <wp14:pctWidth>0</wp14:pctWidth>
            </wp14:sizeRelH>
            <wp14:sizeRelV relativeFrom="page">
              <wp14:pctHeight>0</wp14:pctHeight>
            </wp14:sizeRelV>
          </wp:anchor>
        </w:drawing>
      </w:r>
    </w:p>
    <w:p w14:paraId="57479BA3" w14:textId="5A7CCDE9" w:rsidR="00A856DB" w:rsidRDefault="00A856DB" w:rsidP="00A856DB">
      <w:pPr>
        <w:jc w:val="center"/>
        <w:rPr>
          <w:rFonts w:ascii="Arial" w:hAnsi="Arial" w:cs="Arial"/>
        </w:rPr>
      </w:pPr>
    </w:p>
    <w:p w14:paraId="0D0D0342" w14:textId="77777777" w:rsidR="00A856DB" w:rsidRDefault="00A856DB" w:rsidP="00A856DB">
      <w:pPr>
        <w:jc w:val="center"/>
        <w:rPr>
          <w:rFonts w:ascii="Arial" w:hAnsi="Arial" w:cs="Arial"/>
        </w:rPr>
      </w:pPr>
    </w:p>
    <w:p w14:paraId="6339F4AD" w14:textId="77777777" w:rsidR="00A856DB" w:rsidRDefault="00A856DB" w:rsidP="00A856DB">
      <w:pPr>
        <w:jc w:val="center"/>
        <w:rPr>
          <w:rFonts w:ascii="Arial" w:hAnsi="Arial" w:cs="Arial"/>
        </w:rPr>
      </w:pPr>
    </w:p>
    <w:p w14:paraId="7756F2D5" w14:textId="77777777" w:rsidR="00A856DB" w:rsidRDefault="00A856DB" w:rsidP="00A856DB">
      <w:pPr>
        <w:jc w:val="center"/>
        <w:rPr>
          <w:rFonts w:ascii="Arial" w:hAnsi="Arial" w:cs="Arial"/>
        </w:rPr>
      </w:pPr>
    </w:p>
    <w:p w14:paraId="7DC3029E" w14:textId="77777777" w:rsidR="00A856DB" w:rsidRDefault="00A856DB" w:rsidP="00A856DB">
      <w:pPr>
        <w:jc w:val="center"/>
        <w:rPr>
          <w:rFonts w:ascii="Arial" w:hAnsi="Arial" w:cs="Arial"/>
        </w:rPr>
      </w:pPr>
    </w:p>
    <w:p w14:paraId="1B70A3E3" w14:textId="4B4C080B" w:rsidR="004C7DC5" w:rsidRDefault="004C7DC5" w:rsidP="004C7DC5">
      <w:pPr>
        <w:rPr>
          <w:rFonts w:ascii="Arial" w:hAnsi="Arial" w:cs="Arial"/>
        </w:rPr>
      </w:pPr>
    </w:p>
    <w:p w14:paraId="453B1291" w14:textId="77777777" w:rsidR="00A856DB" w:rsidRDefault="00A856DB" w:rsidP="004C7DC5">
      <w:pPr>
        <w:rPr>
          <w:rFonts w:ascii="Arial" w:hAnsi="Arial" w:cs="Arial"/>
        </w:rPr>
      </w:pPr>
    </w:p>
    <w:p w14:paraId="5E5A0813" w14:textId="77777777" w:rsidR="00D61E2A" w:rsidRDefault="00D61E2A" w:rsidP="004C7DC5">
      <w:pPr>
        <w:rPr>
          <w:rFonts w:ascii="Arial" w:hAnsi="Arial" w:cs="Arial"/>
        </w:rPr>
      </w:pPr>
    </w:p>
    <w:p w14:paraId="4DCC440D" w14:textId="77777777" w:rsidR="00D61E2A" w:rsidRDefault="00D61E2A" w:rsidP="004C7DC5">
      <w:pPr>
        <w:rPr>
          <w:rFonts w:ascii="Arial" w:hAnsi="Arial" w:cs="Arial"/>
        </w:rPr>
      </w:pPr>
    </w:p>
    <w:p w14:paraId="4103EA1F" w14:textId="77777777" w:rsidR="00D61E2A" w:rsidRDefault="00D61E2A" w:rsidP="004C7DC5">
      <w:pPr>
        <w:rPr>
          <w:rFonts w:ascii="Arial" w:hAnsi="Arial" w:cs="Arial"/>
        </w:rPr>
      </w:pPr>
    </w:p>
    <w:p w14:paraId="118D37ED" w14:textId="77777777" w:rsidR="00D61E2A" w:rsidRDefault="00D61E2A" w:rsidP="004C7DC5">
      <w:pPr>
        <w:rPr>
          <w:rFonts w:ascii="Arial" w:hAnsi="Arial" w:cs="Arial"/>
        </w:rPr>
      </w:pPr>
    </w:p>
    <w:p w14:paraId="39935D50" w14:textId="77777777" w:rsidR="00D61E2A" w:rsidRDefault="00D61E2A" w:rsidP="004C7DC5">
      <w:pPr>
        <w:rPr>
          <w:rFonts w:ascii="Arial" w:hAnsi="Arial" w:cs="Arial"/>
        </w:rPr>
      </w:pPr>
    </w:p>
    <w:p w14:paraId="042E4B6D" w14:textId="77777777" w:rsidR="00D61E2A" w:rsidRDefault="00D61E2A" w:rsidP="004C7DC5">
      <w:pPr>
        <w:rPr>
          <w:rFonts w:ascii="Arial" w:hAnsi="Arial" w:cs="Arial"/>
        </w:rPr>
      </w:pPr>
    </w:p>
    <w:p w14:paraId="2C70AC2F" w14:textId="77777777" w:rsidR="00D61E2A" w:rsidRDefault="00D61E2A" w:rsidP="004C7DC5">
      <w:pPr>
        <w:rPr>
          <w:rFonts w:ascii="Arial" w:hAnsi="Arial" w:cs="Arial"/>
        </w:rPr>
      </w:pPr>
    </w:p>
    <w:p w14:paraId="487073D3" w14:textId="77777777" w:rsidR="00D61E2A" w:rsidRDefault="00D61E2A" w:rsidP="004C7DC5">
      <w:pPr>
        <w:rPr>
          <w:rFonts w:ascii="Arial" w:hAnsi="Arial" w:cs="Arial"/>
        </w:rPr>
      </w:pPr>
    </w:p>
    <w:p w14:paraId="4534A2DC" w14:textId="17CE1253" w:rsidR="00D61E2A" w:rsidRDefault="00F2256D" w:rsidP="004C7DC5">
      <w:pPr>
        <w:rPr>
          <w:rFonts w:ascii="Arial" w:hAnsi="Arial" w:cs="Arial"/>
          <w:b/>
          <w:bCs/>
        </w:rPr>
      </w:pPr>
      <w:r w:rsidRPr="00F2256D">
        <w:rPr>
          <w:rFonts w:ascii="Arial" w:hAnsi="Arial" w:cs="Arial"/>
          <w:b/>
          <w:bCs/>
        </w:rPr>
        <w:t>Critical Tasks</w:t>
      </w:r>
    </w:p>
    <w:p w14:paraId="57A1A649" w14:textId="25D01007" w:rsidR="00F2256D" w:rsidRPr="00F2256D" w:rsidRDefault="00F2256D" w:rsidP="004C7DC5">
      <w:pPr>
        <w:rPr>
          <w:rFonts w:ascii="Arial" w:hAnsi="Arial" w:cs="Arial"/>
        </w:rPr>
      </w:pPr>
    </w:p>
    <w:p w14:paraId="1FA5D9E7" w14:textId="750EF9DD" w:rsidR="00D64D61" w:rsidRDefault="00F2256D" w:rsidP="00F80FA9">
      <w:pPr>
        <w:rPr>
          <w:rFonts w:ascii="Arial" w:hAnsi="Arial" w:cs="Arial"/>
        </w:rPr>
      </w:pPr>
      <w:r>
        <w:rPr>
          <w:rFonts w:ascii="Arial" w:hAnsi="Arial" w:cs="Arial"/>
        </w:rPr>
        <w:t xml:space="preserve">The project duration is 400 days, the tasks below </w:t>
      </w:r>
      <w:r w:rsidR="001F692D">
        <w:rPr>
          <w:rFonts w:ascii="Arial" w:hAnsi="Arial" w:cs="Arial"/>
        </w:rPr>
        <w:t>are critical to the duration of the project. If these tasks start late or overrun the project</w:t>
      </w:r>
      <w:r w:rsidR="00ED5808">
        <w:rPr>
          <w:rFonts w:ascii="Arial" w:hAnsi="Arial" w:cs="Arial"/>
        </w:rPr>
        <w:t xml:space="preserve"> completion date will be delayed.</w:t>
      </w:r>
      <w:r w:rsidR="00293CAE">
        <w:rPr>
          <w:rFonts w:ascii="Arial" w:hAnsi="Arial" w:cs="Arial"/>
        </w:rPr>
        <w:t xml:space="preserve"> The completion of the project will be the Friday the 18</w:t>
      </w:r>
      <w:r w:rsidR="00293CAE" w:rsidRPr="00293CAE">
        <w:rPr>
          <w:rFonts w:ascii="Arial" w:hAnsi="Arial" w:cs="Arial"/>
          <w:vertAlign w:val="superscript"/>
        </w:rPr>
        <w:t>th</w:t>
      </w:r>
      <w:r w:rsidR="00293CAE">
        <w:rPr>
          <w:rFonts w:ascii="Arial" w:hAnsi="Arial" w:cs="Arial"/>
        </w:rPr>
        <w:t xml:space="preserve"> of November 2022.</w:t>
      </w:r>
    </w:p>
    <w:p w14:paraId="33E866C0" w14:textId="1AF8961F" w:rsidR="00F2256D" w:rsidRDefault="00F2256D" w:rsidP="00F80FA9">
      <w:pPr>
        <w:rPr>
          <w:rFonts w:ascii="Arial" w:hAnsi="Arial" w:cs="Arial"/>
        </w:rPr>
      </w:pPr>
      <w:r>
        <w:rPr>
          <w:rFonts w:ascii="Arial" w:hAnsi="Arial" w:cs="Arial"/>
          <w:noProof/>
        </w:rPr>
        <w:drawing>
          <wp:anchor distT="0" distB="0" distL="114300" distR="114300" simplePos="0" relativeHeight="251805696" behindDoc="0" locked="0" layoutInCell="1" allowOverlap="1" wp14:anchorId="6F02DCA9" wp14:editId="62EF6072">
            <wp:simplePos x="0" y="0"/>
            <wp:positionH relativeFrom="column">
              <wp:posOffset>-560070</wp:posOffset>
            </wp:positionH>
            <wp:positionV relativeFrom="paragraph">
              <wp:posOffset>200527</wp:posOffset>
            </wp:positionV>
            <wp:extent cx="6936105" cy="3848735"/>
            <wp:effectExtent l="0" t="0" r="0" b="0"/>
            <wp:wrapSquare wrapText="bothSides"/>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pic:cNvPicPr/>
                  </pic:nvPicPr>
                  <pic:blipFill>
                    <a:blip r:embed="rId37">
                      <a:extLst>
                        <a:ext uri="{28A0092B-C50C-407E-A947-70E740481C1C}">
                          <a14:useLocalDpi xmlns:a14="http://schemas.microsoft.com/office/drawing/2010/main" val="0"/>
                        </a:ext>
                      </a:extLst>
                    </a:blip>
                    <a:stretch>
                      <a:fillRect/>
                    </a:stretch>
                  </pic:blipFill>
                  <pic:spPr>
                    <a:xfrm>
                      <a:off x="0" y="0"/>
                      <a:ext cx="6936105" cy="3848735"/>
                    </a:xfrm>
                    <a:prstGeom prst="rect">
                      <a:avLst/>
                    </a:prstGeom>
                  </pic:spPr>
                </pic:pic>
              </a:graphicData>
            </a:graphic>
            <wp14:sizeRelH relativeFrom="page">
              <wp14:pctWidth>0</wp14:pctWidth>
            </wp14:sizeRelH>
            <wp14:sizeRelV relativeFrom="page">
              <wp14:pctHeight>0</wp14:pctHeight>
            </wp14:sizeRelV>
          </wp:anchor>
        </w:drawing>
      </w:r>
    </w:p>
    <w:p w14:paraId="336B3A9B" w14:textId="6386419D" w:rsidR="00D64D61" w:rsidRDefault="00D64D61" w:rsidP="00F80FA9">
      <w:pPr>
        <w:rPr>
          <w:rFonts w:ascii="Arial" w:hAnsi="Arial" w:cs="Arial"/>
        </w:rPr>
      </w:pPr>
    </w:p>
    <w:p w14:paraId="3F9792DC" w14:textId="77777777" w:rsidR="00EB75E1" w:rsidRDefault="00EB75E1" w:rsidP="00ED5808">
      <w:pPr>
        <w:jc w:val="center"/>
        <w:rPr>
          <w:rFonts w:ascii="Arial" w:hAnsi="Arial" w:cs="Arial"/>
        </w:rPr>
      </w:pPr>
    </w:p>
    <w:p w14:paraId="08A6B047" w14:textId="77777777" w:rsidR="00EB75E1" w:rsidRDefault="00EB75E1" w:rsidP="00ED5808">
      <w:pPr>
        <w:jc w:val="center"/>
        <w:rPr>
          <w:rFonts w:ascii="Arial" w:hAnsi="Arial" w:cs="Arial"/>
        </w:rPr>
      </w:pPr>
    </w:p>
    <w:p w14:paraId="13B0BABA" w14:textId="77777777" w:rsidR="00EB75E1" w:rsidRDefault="00EB75E1" w:rsidP="00ED5808">
      <w:pPr>
        <w:jc w:val="center"/>
        <w:rPr>
          <w:rFonts w:ascii="Arial" w:hAnsi="Arial" w:cs="Arial"/>
        </w:rPr>
      </w:pPr>
    </w:p>
    <w:p w14:paraId="1E87AFBE" w14:textId="7DC54338" w:rsidR="00D64D61" w:rsidRDefault="00ED5808" w:rsidP="00ED5808">
      <w:pPr>
        <w:jc w:val="center"/>
        <w:rPr>
          <w:rFonts w:ascii="Arial" w:hAnsi="Arial" w:cs="Arial"/>
        </w:rPr>
      </w:pPr>
      <w:r>
        <w:rPr>
          <w:rFonts w:ascii="Arial" w:hAnsi="Arial" w:cs="Arial"/>
        </w:rPr>
        <w:t>Summary of the project</w:t>
      </w:r>
    </w:p>
    <w:tbl>
      <w:tblPr>
        <w:tblStyle w:val="TableGrid"/>
        <w:tblW w:w="0" w:type="auto"/>
        <w:tblLook w:val="04A0" w:firstRow="1" w:lastRow="0" w:firstColumn="1" w:lastColumn="0" w:noHBand="0" w:noVBand="1"/>
      </w:tblPr>
      <w:tblGrid>
        <w:gridCol w:w="4505"/>
        <w:gridCol w:w="4505"/>
      </w:tblGrid>
      <w:tr w:rsidR="00FF7920" w14:paraId="5D543EE2" w14:textId="77777777" w:rsidTr="00FF7920">
        <w:tc>
          <w:tcPr>
            <w:tcW w:w="4505" w:type="dxa"/>
          </w:tcPr>
          <w:p w14:paraId="54FDB52A" w14:textId="49791692" w:rsidR="00FF7920" w:rsidRPr="00FF7920" w:rsidRDefault="00FF7920" w:rsidP="00FF7920">
            <w:pPr>
              <w:rPr>
                <w:rFonts w:ascii="Arial" w:hAnsi="Arial" w:cs="Arial"/>
                <w:b/>
                <w:bCs/>
              </w:rPr>
            </w:pPr>
            <w:r>
              <w:rPr>
                <w:rFonts w:ascii="Arial" w:hAnsi="Arial" w:cs="Arial"/>
                <w:b/>
                <w:bCs/>
              </w:rPr>
              <w:t>Type of Task</w:t>
            </w:r>
          </w:p>
        </w:tc>
        <w:tc>
          <w:tcPr>
            <w:tcW w:w="4505" w:type="dxa"/>
          </w:tcPr>
          <w:p w14:paraId="241BE606" w14:textId="14758C1C" w:rsidR="00FF7920" w:rsidRPr="00FF7920" w:rsidRDefault="00FF7920" w:rsidP="00FF7920">
            <w:pPr>
              <w:rPr>
                <w:rFonts w:ascii="Arial" w:hAnsi="Arial" w:cs="Arial"/>
              </w:rPr>
            </w:pPr>
            <w:r>
              <w:rPr>
                <w:rFonts w:ascii="Arial" w:hAnsi="Arial" w:cs="Arial"/>
                <w:b/>
                <w:bCs/>
              </w:rPr>
              <w:t>Duration</w:t>
            </w:r>
          </w:p>
        </w:tc>
      </w:tr>
      <w:tr w:rsidR="00FF7920" w14:paraId="75AE60BC" w14:textId="77777777" w:rsidTr="00FF7920">
        <w:tc>
          <w:tcPr>
            <w:tcW w:w="4505" w:type="dxa"/>
          </w:tcPr>
          <w:p w14:paraId="03FD419E" w14:textId="32503D97" w:rsidR="00FF7920" w:rsidRDefault="00FF7920" w:rsidP="00FF7920">
            <w:pPr>
              <w:rPr>
                <w:rFonts w:ascii="Arial" w:hAnsi="Arial" w:cs="Arial"/>
              </w:rPr>
            </w:pPr>
            <w:r>
              <w:rPr>
                <w:rFonts w:ascii="Arial" w:hAnsi="Arial" w:cs="Arial"/>
              </w:rPr>
              <w:t>Site set up</w:t>
            </w:r>
          </w:p>
        </w:tc>
        <w:tc>
          <w:tcPr>
            <w:tcW w:w="4505" w:type="dxa"/>
          </w:tcPr>
          <w:p w14:paraId="25CAF1E3" w14:textId="3A9D46E4" w:rsidR="00FF7920" w:rsidRDefault="00FF7920" w:rsidP="00FF7920">
            <w:pPr>
              <w:rPr>
                <w:rFonts w:ascii="Arial" w:hAnsi="Arial" w:cs="Arial"/>
              </w:rPr>
            </w:pPr>
            <w:r>
              <w:rPr>
                <w:rFonts w:ascii="Arial" w:hAnsi="Arial" w:cs="Arial"/>
              </w:rPr>
              <w:t>2 weeks</w:t>
            </w:r>
          </w:p>
        </w:tc>
      </w:tr>
      <w:tr w:rsidR="00FF7920" w14:paraId="2EAEF768" w14:textId="77777777" w:rsidTr="00FF7920">
        <w:tc>
          <w:tcPr>
            <w:tcW w:w="4505" w:type="dxa"/>
          </w:tcPr>
          <w:p w14:paraId="3DC2133E" w14:textId="2D7A54AD" w:rsidR="00FF7920" w:rsidRDefault="00FF7920" w:rsidP="00FF7920">
            <w:pPr>
              <w:rPr>
                <w:rFonts w:ascii="Arial" w:hAnsi="Arial" w:cs="Arial"/>
              </w:rPr>
            </w:pPr>
            <w:r>
              <w:rPr>
                <w:rFonts w:ascii="Arial" w:hAnsi="Arial" w:cs="Arial"/>
              </w:rPr>
              <w:t xml:space="preserve">Substructure </w:t>
            </w:r>
          </w:p>
        </w:tc>
        <w:tc>
          <w:tcPr>
            <w:tcW w:w="4505" w:type="dxa"/>
          </w:tcPr>
          <w:p w14:paraId="5969109B" w14:textId="4F183446" w:rsidR="00FF7920" w:rsidRDefault="00FF7920" w:rsidP="00FF7920">
            <w:pPr>
              <w:rPr>
                <w:rFonts w:ascii="Arial" w:hAnsi="Arial" w:cs="Arial"/>
              </w:rPr>
            </w:pPr>
            <w:r>
              <w:rPr>
                <w:rFonts w:ascii="Arial" w:hAnsi="Arial" w:cs="Arial"/>
              </w:rPr>
              <w:t>151 days</w:t>
            </w:r>
          </w:p>
        </w:tc>
      </w:tr>
      <w:tr w:rsidR="00FF7920" w14:paraId="04C3E475" w14:textId="77777777" w:rsidTr="00FF7920">
        <w:tc>
          <w:tcPr>
            <w:tcW w:w="4505" w:type="dxa"/>
          </w:tcPr>
          <w:p w14:paraId="0956163E" w14:textId="06DCE2F9" w:rsidR="00FF7920" w:rsidRDefault="00FF7920" w:rsidP="00FF7920">
            <w:pPr>
              <w:rPr>
                <w:rFonts w:ascii="Arial" w:hAnsi="Arial" w:cs="Arial"/>
              </w:rPr>
            </w:pPr>
            <w:r>
              <w:rPr>
                <w:rFonts w:ascii="Arial" w:hAnsi="Arial" w:cs="Arial"/>
              </w:rPr>
              <w:t xml:space="preserve">Superstructure </w:t>
            </w:r>
          </w:p>
        </w:tc>
        <w:tc>
          <w:tcPr>
            <w:tcW w:w="4505" w:type="dxa"/>
          </w:tcPr>
          <w:p w14:paraId="46A00A9C" w14:textId="35EE829B" w:rsidR="00FF7920" w:rsidRDefault="00FF7920" w:rsidP="00FF7920">
            <w:pPr>
              <w:rPr>
                <w:rFonts w:ascii="Arial" w:hAnsi="Arial" w:cs="Arial"/>
              </w:rPr>
            </w:pPr>
            <w:r>
              <w:rPr>
                <w:rFonts w:ascii="Arial" w:hAnsi="Arial" w:cs="Arial"/>
              </w:rPr>
              <w:t>13 weeks</w:t>
            </w:r>
          </w:p>
        </w:tc>
      </w:tr>
      <w:tr w:rsidR="00FF7920" w14:paraId="33D917A7" w14:textId="77777777" w:rsidTr="00FF7920">
        <w:tc>
          <w:tcPr>
            <w:tcW w:w="4505" w:type="dxa"/>
          </w:tcPr>
          <w:p w14:paraId="6A20118D" w14:textId="1C798958" w:rsidR="00FF7920" w:rsidRDefault="00FF7920" w:rsidP="00FF7920">
            <w:pPr>
              <w:rPr>
                <w:rFonts w:ascii="Arial" w:hAnsi="Arial" w:cs="Arial"/>
              </w:rPr>
            </w:pPr>
            <w:r>
              <w:rPr>
                <w:rFonts w:ascii="Arial" w:hAnsi="Arial" w:cs="Arial"/>
              </w:rPr>
              <w:t>Roof</w:t>
            </w:r>
          </w:p>
        </w:tc>
        <w:tc>
          <w:tcPr>
            <w:tcW w:w="4505" w:type="dxa"/>
          </w:tcPr>
          <w:p w14:paraId="6B4E3F23" w14:textId="4C281C51" w:rsidR="00FF7920" w:rsidRDefault="00FF7920" w:rsidP="00FF7920">
            <w:pPr>
              <w:rPr>
                <w:rFonts w:ascii="Arial" w:hAnsi="Arial" w:cs="Arial"/>
              </w:rPr>
            </w:pPr>
            <w:r>
              <w:rPr>
                <w:rFonts w:ascii="Arial" w:hAnsi="Arial" w:cs="Arial"/>
              </w:rPr>
              <w:t>67 days</w:t>
            </w:r>
          </w:p>
        </w:tc>
      </w:tr>
      <w:tr w:rsidR="00FF7920" w14:paraId="0D516532" w14:textId="77777777" w:rsidTr="00FF7920">
        <w:tc>
          <w:tcPr>
            <w:tcW w:w="4505" w:type="dxa"/>
          </w:tcPr>
          <w:p w14:paraId="2A6D37E9" w14:textId="3CBC8079" w:rsidR="00FF7920" w:rsidRDefault="00FF7920" w:rsidP="00FF7920">
            <w:pPr>
              <w:rPr>
                <w:rFonts w:ascii="Arial" w:hAnsi="Arial" w:cs="Arial"/>
              </w:rPr>
            </w:pPr>
            <w:r>
              <w:rPr>
                <w:rFonts w:ascii="Arial" w:hAnsi="Arial" w:cs="Arial"/>
              </w:rPr>
              <w:t xml:space="preserve">Building envelop </w:t>
            </w:r>
          </w:p>
        </w:tc>
        <w:tc>
          <w:tcPr>
            <w:tcW w:w="4505" w:type="dxa"/>
          </w:tcPr>
          <w:p w14:paraId="3B06C21B" w14:textId="6352B01F" w:rsidR="00FF7920" w:rsidRDefault="00FF7920" w:rsidP="00FF7920">
            <w:pPr>
              <w:rPr>
                <w:rFonts w:ascii="Arial" w:hAnsi="Arial" w:cs="Arial"/>
              </w:rPr>
            </w:pPr>
            <w:r>
              <w:rPr>
                <w:rFonts w:ascii="Arial" w:hAnsi="Arial" w:cs="Arial"/>
              </w:rPr>
              <w:t>88.5 days</w:t>
            </w:r>
          </w:p>
        </w:tc>
      </w:tr>
      <w:tr w:rsidR="00FF7920" w14:paraId="3D5EF8D9" w14:textId="77777777" w:rsidTr="00FF7920">
        <w:tc>
          <w:tcPr>
            <w:tcW w:w="4505" w:type="dxa"/>
          </w:tcPr>
          <w:p w14:paraId="06A3EB69" w14:textId="08DC177C" w:rsidR="00FF7920" w:rsidRDefault="00FF7920" w:rsidP="00FF7920">
            <w:pPr>
              <w:rPr>
                <w:rFonts w:ascii="Arial" w:hAnsi="Arial" w:cs="Arial"/>
              </w:rPr>
            </w:pPr>
            <w:r>
              <w:rPr>
                <w:rFonts w:ascii="Arial" w:hAnsi="Arial" w:cs="Arial"/>
              </w:rPr>
              <w:t xml:space="preserve">Plant enclosure </w:t>
            </w:r>
          </w:p>
        </w:tc>
        <w:tc>
          <w:tcPr>
            <w:tcW w:w="4505" w:type="dxa"/>
          </w:tcPr>
          <w:p w14:paraId="598AD01E" w14:textId="77A6810F" w:rsidR="00FF7920" w:rsidRDefault="00FF7920" w:rsidP="00FF7920">
            <w:pPr>
              <w:rPr>
                <w:rFonts w:ascii="Arial" w:hAnsi="Arial" w:cs="Arial"/>
              </w:rPr>
            </w:pPr>
            <w:r>
              <w:rPr>
                <w:rFonts w:ascii="Arial" w:hAnsi="Arial" w:cs="Arial"/>
              </w:rPr>
              <w:t>14 days</w:t>
            </w:r>
          </w:p>
        </w:tc>
      </w:tr>
      <w:tr w:rsidR="00FF7920" w14:paraId="23B9CAE3" w14:textId="77777777" w:rsidTr="00FF7920">
        <w:tc>
          <w:tcPr>
            <w:tcW w:w="4505" w:type="dxa"/>
          </w:tcPr>
          <w:p w14:paraId="7F7D7086" w14:textId="1AF263BD" w:rsidR="00FF7920" w:rsidRDefault="00FF7920" w:rsidP="00FF7920">
            <w:pPr>
              <w:rPr>
                <w:rFonts w:ascii="Arial" w:hAnsi="Arial" w:cs="Arial"/>
              </w:rPr>
            </w:pPr>
            <w:r>
              <w:rPr>
                <w:rFonts w:ascii="Arial" w:hAnsi="Arial" w:cs="Arial"/>
              </w:rPr>
              <w:t>Entrance lobby</w:t>
            </w:r>
          </w:p>
        </w:tc>
        <w:tc>
          <w:tcPr>
            <w:tcW w:w="4505" w:type="dxa"/>
          </w:tcPr>
          <w:p w14:paraId="0A52C0C4" w14:textId="3FE8AB62" w:rsidR="00FF7920" w:rsidRDefault="00FF7920" w:rsidP="00FF7920">
            <w:pPr>
              <w:rPr>
                <w:rFonts w:ascii="Arial" w:hAnsi="Arial" w:cs="Arial"/>
              </w:rPr>
            </w:pPr>
            <w:r>
              <w:rPr>
                <w:rFonts w:ascii="Arial" w:hAnsi="Arial" w:cs="Arial"/>
              </w:rPr>
              <w:t>31 days</w:t>
            </w:r>
          </w:p>
        </w:tc>
      </w:tr>
      <w:tr w:rsidR="00FF7920" w14:paraId="2BCFB3EA" w14:textId="77777777" w:rsidTr="00FF7920">
        <w:tc>
          <w:tcPr>
            <w:tcW w:w="4505" w:type="dxa"/>
          </w:tcPr>
          <w:p w14:paraId="29A93C56" w14:textId="32D23C77" w:rsidR="00FF7920" w:rsidRDefault="00FF7920" w:rsidP="00FF7920">
            <w:pPr>
              <w:rPr>
                <w:rFonts w:ascii="Arial" w:hAnsi="Arial" w:cs="Arial"/>
              </w:rPr>
            </w:pPr>
            <w:r>
              <w:rPr>
                <w:rFonts w:ascii="Arial" w:hAnsi="Arial" w:cs="Arial"/>
              </w:rPr>
              <w:t>Internal fitout</w:t>
            </w:r>
          </w:p>
        </w:tc>
        <w:tc>
          <w:tcPr>
            <w:tcW w:w="4505" w:type="dxa"/>
          </w:tcPr>
          <w:p w14:paraId="5C7C68DC" w14:textId="32B4896B" w:rsidR="00FF7920" w:rsidRDefault="00866746" w:rsidP="00FF7920">
            <w:pPr>
              <w:rPr>
                <w:rFonts w:ascii="Arial" w:hAnsi="Arial" w:cs="Arial"/>
              </w:rPr>
            </w:pPr>
            <w:r>
              <w:rPr>
                <w:rFonts w:ascii="Arial" w:hAnsi="Arial" w:cs="Arial"/>
              </w:rPr>
              <w:t>31</w:t>
            </w:r>
            <w:r w:rsidR="00FF7920">
              <w:rPr>
                <w:rFonts w:ascii="Arial" w:hAnsi="Arial" w:cs="Arial"/>
              </w:rPr>
              <w:t xml:space="preserve"> weeks</w:t>
            </w:r>
          </w:p>
        </w:tc>
      </w:tr>
      <w:tr w:rsidR="00FF7920" w14:paraId="401DEB2D" w14:textId="77777777" w:rsidTr="00FF7920">
        <w:tc>
          <w:tcPr>
            <w:tcW w:w="4505" w:type="dxa"/>
          </w:tcPr>
          <w:p w14:paraId="5A35D260" w14:textId="5F325136" w:rsidR="00FF7920" w:rsidRDefault="00FF7920" w:rsidP="00FF7920">
            <w:pPr>
              <w:rPr>
                <w:rFonts w:ascii="Arial" w:hAnsi="Arial" w:cs="Arial"/>
              </w:rPr>
            </w:pPr>
            <w:r>
              <w:rPr>
                <w:rFonts w:ascii="Arial" w:hAnsi="Arial" w:cs="Arial"/>
              </w:rPr>
              <w:t>External works</w:t>
            </w:r>
          </w:p>
        </w:tc>
        <w:tc>
          <w:tcPr>
            <w:tcW w:w="4505" w:type="dxa"/>
          </w:tcPr>
          <w:p w14:paraId="5DD499D2" w14:textId="002F8AB8" w:rsidR="00FF7920" w:rsidRDefault="00FF7920" w:rsidP="00FF7920">
            <w:pPr>
              <w:rPr>
                <w:rFonts w:ascii="Arial" w:hAnsi="Arial" w:cs="Arial"/>
              </w:rPr>
            </w:pPr>
            <w:r>
              <w:rPr>
                <w:rFonts w:ascii="Arial" w:hAnsi="Arial" w:cs="Arial"/>
              </w:rPr>
              <w:t>10 weeks</w:t>
            </w:r>
          </w:p>
        </w:tc>
      </w:tr>
      <w:tr w:rsidR="00FF7920" w14:paraId="31A07232" w14:textId="77777777" w:rsidTr="00FF7920">
        <w:tc>
          <w:tcPr>
            <w:tcW w:w="4505" w:type="dxa"/>
          </w:tcPr>
          <w:p w14:paraId="56D3E7AD" w14:textId="52060C57" w:rsidR="00FF7920" w:rsidRDefault="00FF7920" w:rsidP="00FF7920">
            <w:pPr>
              <w:rPr>
                <w:rFonts w:ascii="Arial" w:hAnsi="Arial" w:cs="Arial"/>
              </w:rPr>
            </w:pPr>
            <w:r>
              <w:rPr>
                <w:rFonts w:ascii="Arial" w:hAnsi="Arial" w:cs="Arial"/>
              </w:rPr>
              <w:t>Statutory services installation</w:t>
            </w:r>
          </w:p>
        </w:tc>
        <w:tc>
          <w:tcPr>
            <w:tcW w:w="4505" w:type="dxa"/>
          </w:tcPr>
          <w:p w14:paraId="1A6BB8E2" w14:textId="037A3B5E" w:rsidR="00FF7920" w:rsidRDefault="00866746" w:rsidP="00FF7920">
            <w:pPr>
              <w:rPr>
                <w:rFonts w:ascii="Arial" w:hAnsi="Arial" w:cs="Arial"/>
              </w:rPr>
            </w:pPr>
            <w:r>
              <w:rPr>
                <w:rFonts w:ascii="Arial" w:hAnsi="Arial" w:cs="Arial"/>
              </w:rPr>
              <w:t>54 days</w:t>
            </w:r>
          </w:p>
        </w:tc>
      </w:tr>
      <w:tr w:rsidR="00FF7920" w14:paraId="110EF2D0" w14:textId="77777777" w:rsidTr="00FF7920">
        <w:tc>
          <w:tcPr>
            <w:tcW w:w="4505" w:type="dxa"/>
          </w:tcPr>
          <w:p w14:paraId="7349B590" w14:textId="252DA949" w:rsidR="00FF7920" w:rsidRDefault="00FF7920" w:rsidP="00FF7920">
            <w:pPr>
              <w:rPr>
                <w:rFonts w:ascii="Arial" w:hAnsi="Arial" w:cs="Arial"/>
              </w:rPr>
            </w:pPr>
            <w:r>
              <w:rPr>
                <w:rFonts w:ascii="Arial" w:hAnsi="Arial" w:cs="Arial"/>
              </w:rPr>
              <w:t xml:space="preserve">Handover and commissioning </w:t>
            </w:r>
          </w:p>
        </w:tc>
        <w:tc>
          <w:tcPr>
            <w:tcW w:w="4505" w:type="dxa"/>
          </w:tcPr>
          <w:p w14:paraId="6DC74780" w14:textId="365D6ED3" w:rsidR="00FF7920" w:rsidRDefault="00FF7920" w:rsidP="00FF7920">
            <w:pPr>
              <w:rPr>
                <w:rFonts w:ascii="Arial" w:hAnsi="Arial" w:cs="Arial"/>
              </w:rPr>
            </w:pPr>
            <w:r>
              <w:rPr>
                <w:rFonts w:ascii="Arial" w:hAnsi="Arial" w:cs="Arial"/>
              </w:rPr>
              <w:t>10 weeks</w:t>
            </w:r>
          </w:p>
        </w:tc>
      </w:tr>
    </w:tbl>
    <w:p w14:paraId="44859DB1" w14:textId="77777777" w:rsidR="00FF7920" w:rsidRDefault="00FF7920" w:rsidP="00FF7920">
      <w:pPr>
        <w:rPr>
          <w:rFonts w:ascii="Arial" w:hAnsi="Arial" w:cs="Arial"/>
        </w:rPr>
      </w:pPr>
    </w:p>
    <w:p w14:paraId="03046D77" w14:textId="16BCF4CD" w:rsidR="002C2B41" w:rsidRDefault="00ED5808" w:rsidP="00ED5808">
      <w:pPr>
        <w:rPr>
          <w:rFonts w:ascii="Arial" w:hAnsi="Arial" w:cs="Arial"/>
        </w:rPr>
      </w:pPr>
      <w:r>
        <w:rPr>
          <w:rFonts w:ascii="Arial" w:hAnsi="Arial" w:cs="Arial"/>
        </w:rPr>
        <w:t xml:space="preserve">The Site report, </w:t>
      </w:r>
      <w:r w:rsidR="002C2B41">
        <w:rPr>
          <w:rFonts w:ascii="Arial" w:hAnsi="Arial" w:cs="Arial"/>
        </w:rPr>
        <w:t xml:space="preserve">has reported the workforce, cost and duration required to the client. </w:t>
      </w:r>
    </w:p>
    <w:p w14:paraId="70E34623" w14:textId="067D7120" w:rsidR="00ED5808" w:rsidRDefault="002C2B41" w:rsidP="00ED5808">
      <w:pPr>
        <w:rPr>
          <w:rFonts w:ascii="Arial" w:hAnsi="Arial" w:cs="Arial"/>
        </w:rPr>
      </w:pPr>
      <w:r>
        <w:rPr>
          <w:rFonts w:ascii="Arial" w:hAnsi="Arial" w:cs="Arial"/>
        </w:rPr>
        <w:t>SPG Construction are able to complete this project to the best of quality and to the completion date from the resources on Microsoft project</w:t>
      </w:r>
      <w:r w:rsidR="0050478D">
        <w:rPr>
          <w:rFonts w:ascii="Arial" w:hAnsi="Arial" w:cs="Arial"/>
        </w:rPr>
        <w:t xml:space="preserve"> and the support of the Gantt chart.</w:t>
      </w:r>
    </w:p>
    <w:p w14:paraId="4E1BC50D" w14:textId="1A635A1E" w:rsidR="00ED5808" w:rsidRDefault="00ED5808" w:rsidP="00ED5808">
      <w:pPr>
        <w:jc w:val="center"/>
        <w:rPr>
          <w:rFonts w:ascii="Arial" w:hAnsi="Arial" w:cs="Arial"/>
        </w:rPr>
      </w:pPr>
    </w:p>
    <w:p w14:paraId="7084F4EE" w14:textId="77777777" w:rsidR="00ED5808" w:rsidRDefault="00ED5808" w:rsidP="00ED5808">
      <w:pPr>
        <w:rPr>
          <w:rFonts w:ascii="Arial" w:hAnsi="Arial" w:cs="Arial"/>
        </w:rPr>
      </w:pPr>
    </w:p>
    <w:p w14:paraId="4C105AE5" w14:textId="55222BD6" w:rsidR="00D64D61" w:rsidRDefault="00D64D61" w:rsidP="00F80FA9">
      <w:pPr>
        <w:rPr>
          <w:rFonts w:ascii="Arial" w:hAnsi="Arial" w:cs="Arial"/>
        </w:rPr>
      </w:pPr>
    </w:p>
    <w:p w14:paraId="6D820613" w14:textId="41546022" w:rsidR="00D64D61" w:rsidRDefault="00D64D61" w:rsidP="00F80FA9">
      <w:pPr>
        <w:rPr>
          <w:rFonts w:ascii="Arial" w:hAnsi="Arial" w:cs="Arial"/>
        </w:rPr>
      </w:pPr>
    </w:p>
    <w:p w14:paraId="3C28F898" w14:textId="708715F3" w:rsidR="00D64D61" w:rsidRDefault="00D64D61" w:rsidP="00F80FA9">
      <w:pPr>
        <w:rPr>
          <w:rFonts w:ascii="Arial" w:hAnsi="Arial" w:cs="Arial"/>
        </w:rPr>
      </w:pPr>
    </w:p>
    <w:p w14:paraId="413B07E0" w14:textId="5060F420" w:rsidR="00D64D61" w:rsidRDefault="00D64D61" w:rsidP="00F80FA9">
      <w:pPr>
        <w:rPr>
          <w:rFonts w:ascii="Arial" w:hAnsi="Arial" w:cs="Arial"/>
        </w:rPr>
      </w:pPr>
    </w:p>
    <w:p w14:paraId="637CCBF8" w14:textId="771876C5" w:rsidR="00D64D61" w:rsidRDefault="00D64D61" w:rsidP="00F80FA9">
      <w:pPr>
        <w:rPr>
          <w:rFonts w:ascii="Arial" w:hAnsi="Arial" w:cs="Arial"/>
        </w:rPr>
      </w:pPr>
    </w:p>
    <w:p w14:paraId="200F1550" w14:textId="1B4C7253" w:rsidR="00D64D61" w:rsidRDefault="00D64D61" w:rsidP="00F80FA9">
      <w:pPr>
        <w:rPr>
          <w:rFonts w:ascii="Arial" w:hAnsi="Arial" w:cs="Arial"/>
        </w:rPr>
      </w:pPr>
    </w:p>
    <w:p w14:paraId="1918AFB6" w14:textId="57DAC941" w:rsidR="00D64D61" w:rsidRDefault="00D64D61" w:rsidP="00F80FA9">
      <w:pPr>
        <w:rPr>
          <w:rFonts w:ascii="Arial" w:hAnsi="Arial" w:cs="Arial"/>
        </w:rPr>
      </w:pPr>
    </w:p>
    <w:p w14:paraId="634E166B" w14:textId="6ED589D8" w:rsidR="00F80FA9" w:rsidRPr="00F80FA9" w:rsidRDefault="00F80FA9" w:rsidP="00F80FA9">
      <w:pPr>
        <w:rPr>
          <w:rFonts w:ascii="Arial" w:hAnsi="Arial" w:cs="Arial"/>
        </w:rPr>
      </w:pPr>
    </w:p>
    <w:sectPr w:rsidR="00F80FA9" w:rsidRPr="00F80FA9" w:rsidSect="00D37A8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116FE5" w14:textId="77777777" w:rsidR="00046CE6" w:rsidRDefault="00046CE6" w:rsidP="00AF049B">
      <w:r>
        <w:separator/>
      </w:r>
    </w:p>
  </w:endnote>
  <w:endnote w:type="continuationSeparator" w:id="0">
    <w:p w14:paraId="07BA5BA7" w14:textId="77777777" w:rsidR="00046CE6" w:rsidRDefault="00046CE6" w:rsidP="00AF0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delon-Light">
    <w:altName w:val="Calibri"/>
    <w:panose1 w:val="020B0604020202020204"/>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7053549"/>
      <w:docPartObj>
        <w:docPartGallery w:val="Page Numbers (Bottom of Page)"/>
        <w:docPartUnique/>
      </w:docPartObj>
    </w:sdtPr>
    <w:sdtEndPr>
      <w:rPr>
        <w:rStyle w:val="PageNumber"/>
      </w:rPr>
    </w:sdtEndPr>
    <w:sdtContent>
      <w:p w14:paraId="41CF10D9" w14:textId="2FFC598A" w:rsidR="00A62528" w:rsidRDefault="00A62528" w:rsidP="00D37A8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8E2285" w14:textId="77777777" w:rsidR="00A62528" w:rsidRDefault="00A62528" w:rsidP="00D37A82">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29375936"/>
      <w:docPartObj>
        <w:docPartGallery w:val="Page Numbers (Bottom of Page)"/>
        <w:docPartUnique/>
      </w:docPartObj>
    </w:sdtPr>
    <w:sdtEndPr>
      <w:rPr>
        <w:rStyle w:val="PageNumber"/>
      </w:rPr>
    </w:sdtEndPr>
    <w:sdtContent>
      <w:p w14:paraId="27CFBAC1" w14:textId="2519EC4A" w:rsidR="00A62528" w:rsidRDefault="00A62528" w:rsidP="00D37A82">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D3F7DF4" w14:textId="77777777" w:rsidR="00A62528" w:rsidRDefault="00A62528" w:rsidP="00D37A82">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E5047A" w14:textId="77777777" w:rsidR="00046CE6" w:rsidRDefault="00046CE6" w:rsidP="00AF049B">
      <w:r>
        <w:separator/>
      </w:r>
    </w:p>
  </w:footnote>
  <w:footnote w:type="continuationSeparator" w:id="0">
    <w:p w14:paraId="0A839EFD" w14:textId="77777777" w:rsidR="00046CE6" w:rsidRDefault="00046CE6" w:rsidP="00AF0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47279"/>
    <w:multiLevelType w:val="multilevel"/>
    <w:tmpl w:val="DEE0D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53375F"/>
    <w:multiLevelType w:val="hybridMultilevel"/>
    <w:tmpl w:val="DB168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C2B2A"/>
    <w:multiLevelType w:val="hybridMultilevel"/>
    <w:tmpl w:val="54DCE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B31591"/>
    <w:multiLevelType w:val="hybridMultilevel"/>
    <w:tmpl w:val="34F4EC66"/>
    <w:lvl w:ilvl="0" w:tplc="27D0D10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3E6143F"/>
    <w:multiLevelType w:val="hybridMultilevel"/>
    <w:tmpl w:val="B46C151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4472115"/>
    <w:multiLevelType w:val="hybridMultilevel"/>
    <w:tmpl w:val="D5581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7A035C"/>
    <w:multiLevelType w:val="hybridMultilevel"/>
    <w:tmpl w:val="8694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B1F2A8A"/>
    <w:multiLevelType w:val="hybridMultilevel"/>
    <w:tmpl w:val="42AC4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72D01"/>
    <w:multiLevelType w:val="hybridMultilevel"/>
    <w:tmpl w:val="88FCA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582F45"/>
    <w:multiLevelType w:val="hybridMultilevel"/>
    <w:tmpl w:val="2BE2C262"/>
    <w:lvl w:ilvl="0" w:tplc="27D0D10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6D331BD"/>
    <w:multiLevelType w:val="hybridMultilevel"/>
    <w:tmpl w:val="9D76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CD721F"/>
    <w:multiLevelType w:val="hybridMultilevel"/>
    <w:tmpl w:val="D7C2B298"/>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57589B"/>
    <w:multiLevelType w:val="hybridMultilevel"/>
    <w:tmpl w:val="F636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82415A"/>
    <w:multiLevelType w:val="hybridMultilevel"/>
    <w:tmpl w:val="CFC65F3E"/>
    <w:lvl w:ilvl="0" w:tplc="08090001">
      <w:start w:val="1"/>
      <w:numFmt w:val="bullet"/>
      <w:lvlText w:val=""/>
      <w:lvlJc w:val="left"/>
      <w:pPr>
        <w:ind w:left="620" w:hanging="360"/>
      </w:pPr>
      <w:rPr>
        <w:rFonts w:ascii="Symbol" w:hAnsi="Symbol" w:hint="default"/>
      </w:rPr>
    </w:lvl>
    <w:lvl w:ilvl="1" w:tplc="08090003" w:tentative="1">
      <w:start w:val="1"/>
      <w:numFmt w:val="bullet"/>
      <w:lvlText w:val="o"/>
      <w:lvlJc w:val="left"/>
      <w:pPr>
        <w:ind w:left="1340" w:hanging="360"/>
      </w:pPr>
      <w:rPr>
        <w:rFonts w:ascii="Courier New" w:hAnsi="Courier New" w:cs="Courier New" w:hint="default"/>
      </w:rPr>
    </w:lvl>
    <w:lvl w:ilvl="2" w:tplc="08090005" w:tentative="1">
      <w:start w:val="1"/>
      <w:numFmt w:val="bullet"/>
      <w:lvlText w:val=""/>
      <w:lvlJc w:val="left"/>
      <w:pPr>
        <w:ind w:left="2060" w:hanging="360"/>
      </w:pPr>
      <w:rPr>
        <w:rFonts w:ascii="Wingdings" w:hAnsi="Wingdings" w:hint="default"/>
      </w:rPr>
    </w:lvl>
    <w:lvl w:ilvl="3" w:tplc="08090001" w:tentative="1">
      <w:start w:val="1"/>
      <w:numFmt w:val="bullet"/>
      <w:lvlText w:val=""/>
      <w:lvlJc w:val="left"/>
      <w:pPr>
        <w:ind w:left="2780" w:hanging="360"/>
      </w:pPr>
      <w:rPr>
        <w:rFonts w:ascii="Symbol" w:hAnsi="Symbol" w:hint="default"/>
      </w:rPr>
    </w:lvl>
    <w:lvl w:ilvl="4" w:tplc="08090003" w:tentative="1">
      <w:start w:val="1"/>
      <w:numFmt w:val="bullet"/>
      <w:lvlText w:val="o"/>
      <w:lvlJc w:val="left"/>
      <w:pPr>
        <w:ind w:left="3500" w:hanging="360"/>
      </w:pPr>
      <w:rPr>
        <w:rFonts w:ascii="Courier New" w:hAnsi="Courier New" w:cs="Courier New" w:hint="default"/>
      </w:rPr>
    </w:lvl>
    <w:lvl w:ilvl="5" w:tplc="08090005" w:tentative="1">
      <w:start w:val="1"/>
      <w:numFmt w:val="bullet"/>
      <w:lvlText w:val=""/>
      <w:lvlJc w:val="left"/>
      <w:pPr>
        <w:ind w:left="4220" w:hanging="360"/>
      </w:pPr>
      <w:rPr>
        <w:rFonts w:ascii="Wingdings" w:hAnsi="Wingdings" w:hint="default"/>
      </w:rPr>
    </w:lvl>
    <w:lvl w:ilvl="6" w:tplc="08090001" w:tentative="1">
      <w:start w:val="1"/>
      <w:numFmt w:val="bullet"/>
      <w:lvlText w:val=""/>
      <w:lvlJc w:val="left"/>
      <w:pPr>
        <w:ind w:left="4940" w:hanging="360"/>
      </w:pPr>
      <w:rPr>
        <w:rFonts w:ascii="Symbol" w:hAnsi="Symbol" w:hint="default"/>
      </w:rPr>
    </w:lvl>
    <w:lvl w:ilvl="7" w:tplc="08090003" w:tentative="1">
      <w:start w:val="1"/>
      <w:numFmt w:val="bullet"/>
      <w:lvlText w:val="o"/>
      <w:lvlJc w:val="left"/>
      <w:pPr>
        <w:ind w:left="5660" w:hanging="360"/>
      </w:pPr>
      <w:rPr>
        <w:rFonts w:ascii="Courier New" w:hAnsi="Courier New" w:cs="Courier New" w:hint="default"/>
      </w:rPr>
    </w:lvl>
    <w:lvl w:ilvl="8" w:tplc="08090005" w:tentative="1">
      <w:start w:val="1"/>
      <w:numFmt w:val="bullet"/>
      <w:lvlText w:val=""/>
      <w:lvlJc w:val="left"/>
      <w:pPr>
        <w:ind w:left="6380" w:hanging="360"/>
      </w:pPr>
      <w:rPr>
        <w:rFonts w:ascii="Wingdings" w:hAnsi="Wingdings" w:hint="default"/>
      </w:rPr>
    </w:lvl>
  </w:abstractNum>
  <w:abstractNum w:abstractNumId="14" w15:restartNumberingAfterBreak="0">
    <w:nsid w:val="2E2D3109"/>
    <w:multiLevelType w:val="hybridMultilevel"/>
    <w:tmpl w:val="E3FCB918"/>
    <w:lvl w:ilvl="0" w:tplc="CD18C8C0">
      <w:start w:val="1"/>
      <w:numFmt w:val="none"/>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553950"/>
    <w:multiLevelType w:val="hybridMultilevel"/>
    <w:tmpl w:val="BD2CD4D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ED1CD6"/>
    <w:multiLevelType w:val="multilevel"/>
    <w:tmpl w:val="7F2C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7C610F"/>
    <w:multiLevelType w:val="hybridMultilevel"/>
    <w:tmpl w:val="957052F0"/>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017CA"/>
    <w:multiLevelType w:val="hybridMultilevel"/>
    <w:tmpl w:val="F5A8D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59082E"/>
    <w:multiLevelType w:val="multilevel"/>
    <w:tmpl w:val="E94E0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95300A"/>
    <w:multiLevelType w:val="hybridMultilevel"/>
    <w:tmpl w:val="6F36CB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D7C79D1"/>
    <w:multiLevelType w:val="hybridMultilevel"/>
    <w:tmpl w:val="2974D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0AD7D80"/>
    <w:multiLevelType w:val="multilevel"/>
    <w:tmpl w:val="B3929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073F0B"/>
    <w:multiLevelType w:val="hybridMultilevel"/>
    <w:tmpl w:val="A0C8A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4C6A70"/>
    <w:multiLevelType w:val="hybridMultilevel"/>
    <w:tmpl w:val="3FE4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437CC1"/>
    <w:multiLevelType w:val="hybridMultilevel"/>
    <w:tmpl w:val="7B7CA9D0"/>
    <w:lvl w:ilvl="0" w:tplc="08090001">
      <w:start w:val="1"/>
      <w:numFmt w:val="bullet"/>
      <w:lvlText w:val=""/>
      <w:lvlJc w:val="left"/>
      <w:pPr>
        <w:ind w:left="600" w:hanging="360"/>
      </w:pPr>
      <w:rPr>
        <w:rFonts w:ascii="Symbol" w:hAnsi="Symbol" w:cs="Symbol" w:hint="default"/>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cs="Wingdings" w:hint="default"/>
      </w:rPr>
    </w:lvl>
    <w:lvl w:ilvl="3" w:tplc="08090001" w:tentative="1">
      <w:start w:val="1"/>
      <w:numFmt w:val="bullet"/>
      <w:lvlText w:val=""/>
      <w:lvlJc w:val="left"/>
      <w:pPr>
        <w:ind w:left="2760" w:hanging="360"/>
      </w:pPr>
      <w:rPr>
        <w:rFonts w:ascii="Symbol" w:hAnsi="Symbol" w:cs="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cs="Wingdings" w:hint="default"/>
      </w:rPr>
    </w:lvl>
    <w:lvl w:ilvl="6" w:tplc="08090001" w:tentative="1">
      <w:start w:val="1"/>
      <w:numFmt w:val="bullet"/>
      <w:lvlText w:val=""/>
      <w:lvlJc w:val="left"/>
      <w:pPr>
        <w:ind w:left="4920" w:hanging="360"/>
      </w:pPr>
      <w:rPr>
        <w:rFonts w:ascii="Symbol" w:hAnsi="Symbol" w:cs="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cs="Wingdings" w:hint="default"/>
      </w:rPr>
    </w:lvl>
  </w:abstractNum>
  <w:abstractNum w:abstractNumId="26" w15:restartNumberingAfterBreak="0">
    <w:nsid w:val="5ABF135B"/>
    <w:multiLevelType w:val="hybridMultilevel"/>
    <w:tmpl w:val="898C53B2"/>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E0300D"/>
    <w:multiLevelType w:val="hybridMultilevel"/>
    <w:tmpl w:val="1258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B2525"/>
    <w:multiLevelType w:val="hybridMultilevel"/>
    <w:tmpl w:val="634A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8B05B6"/>
    <w:multiLevelType w:val="hybridMultilevel"/>
    <w:tmpl w:val="B3DA3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E2B62"/>
    <w:multiLevelType w:val="hybridMultilevel"/>
    <w:tmpl w:val="15886512"/>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1E30771"/>
    <w:multiLevelType w:val="hybridMultilevel"/>
    <w:tmpl w:val="53986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8F7777"/>
    <w:multiLevelType w:val="multilevel"/>
    <w:tmpl w:val="AE80E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3F3DD6"/>
    <w:multiLevelType w:val="hybridMultilevel"/>
    <w:tmpl w:val="E200A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B621E1"/>
    <w:multiLevelType w:val="multilevel"/>
    <w:tmpl w:val="BEDA3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710388"/>
    <w:multiLevelType w:val="hybridMultilevel"/>
    <w:tmpl w:val="5B6E1284"/>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F64BE4"/>
    <w:multiLevelType w:val="hybridMultilevel"/>
    <w:tmpl w:val="3FE49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EB15939"/>
    <w:multiLevelType w:val="hybridMultilevel"/>
    <w:tmpl w:val="7FCE72F2"/>
    <w:lvl w:ilvl="0" w:tplc="8474C4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951D66"/>
    <w:multiLevelType w:val="hybridMultilevel"/>
    <w:tmpl w:val="19343F5A"/>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39" w15:restartNumberingAfterBreak="0">
    <w:nsid w:val="73A0011F"/>
    <w:multiLevelType w:val="hybridMultilevel"/>
    <w:tmpl w:val="7FD21B9E"/>
    <w:lvl w:ilvl="0" w:tplc="08090001">
      <w:start w:val="1"/>
      <w:numFmt w:val="bullet"/>
      <w:lvlText w:val=""/>
      <w:lvlJc w:val="left"/>
      <w:pPr>
        <w:ind w:left="980" w:hanging="360"/>
      </w:pPr>
      <w:rPr>
        <w:rFonts w:ascii="Symbol" w:hAnsi="Symbol"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0" w15:restartNumberingAfterBreak="0">
    <w:nsid w:val="73CB0276"/>
    <w:multiLevelType w:val="hybridMultilevel"/>
    <w:tmpl w:val="4CD6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6C7CAB"/>
    <w:multiLevelType w:val="hybridMultilevel"/>
    <w:tmpl w:val="0B1CA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8728D4"/>
    <w:multiLevelType w:val="hybridMultilevel"/>
    <w:tmpl w:val="F1F03034"/>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332FB7"/>
    <w:multiLevelType w:val="hybridMultilevel"/>
    <w:tmpl w:val="998612F4"/>
    <w:lvl w:ilvl="0" w:tplc="27D0D10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33"/>
  </w:num>
  <w:num w:numId="4">
    <w:abstractNumId w:val="1"/>
  </w:num>
  <w:num w:numId="5">
    <w:abstractNumId w:val="2"/>
  </w:num>
  <w:num w:numId="6">
    <w:abstractNumId w:val="36"/>
  </w:num>
  <w:num w:numId="7">
    <w:abstractNumId w:val="14"/>
  </w:num>
  <w:num w:numId="8">
    <w:abstractNumId w:val="24"/>
  </w:num>
  <w:num w:numId="9">
    <w:abstractNumId w:val="25"/>
  </w:num>
  <w:num w:numId="10">
    <w:abstractNumId w:val="4"/>
  </w:num>
  <w:num w:numId="11">
    <w:abstractNumId w:val="16"/>
  </w:num>
  <w:num w:numId="12">
    <w:abstractNumId w:val="38"/>
  </w:num>
  <w:num w:numId="13">
    <w:abstractNumId w:val="6"/>
  </w:num>
  <w:num w:numId="14">
    <w:abstractNumId w:val="30"/>
  </w:num>
  <w:num w:numId="15">
    <w:abstractNumId w:val="12"/>
  </w:num>
  <w:num w:numId="16">
    <w:abstractNumId w:val="13"/>
  </w:num>
  <w:num w:numId="17">
    <w:abstractNumId w:val="21"/>
  </w:num>
  <w:num w:numId="18">
    <w:abstractNumId w:val="20"/>
  </w:num>
  <w:num w:numId="19">
    <w:abstractNumId w:val="15"/>
  </w:num>
  <w:num w:numId="20">
    <w:abstractNumId w:val="23"/>
  </w:num>
  <w:num w:numId="21">
    <w:abstractNumId w:val="27"/>
  </w:num>
  <w:num w:numId="22">
    <w:abstractNumId w:val="5"/>
  </w:num>
  <w:num w:numId="23">
    <w:abstractNumId w:val="29"/>
  </w:num>
  <w:num w:numId="24">
    <w:abstractNumId w:val="18"/>
  </w:num>
  <w:num w:numId="25">
    <w:abstractNumId w:val="40"/>
  </w:num>
  <w:num w:numId="26">
    <w:abstractNumId w:val="8"/>
  </w:num>
  <w:num w:numId="27">
    <w:abstractNumId w:val="37"/>
  </w:num>
  <w:num w:numId="28">
    <w:abstractNumId w:val="41"/>
  </w:num>
  <w:num w:numId="29">
    <w:abstractNumId w:val="31"/>
  </w:num>
  <w:num w:numId="30">
    <w:abstractNumId w:val="28"/>
  </w:num>
  <w:num w:numId="31">
    <w:abstractNumId w:val="22"/>
  </w:num>
  <w:num w:numId="32">
    <w:abstractNumId w:val="39"/>
  </w:num>
  <w:num w:numId="33">
    <w:abstractNumId w:val="19"/>
  </w:num>
  <w:num w:numId="34">
    <w:abstractNumId w:val="0"/>
  </w:num>
  <w:num w:numId="35">
    <w:abstractNumId w:val="32"/>
  </w:num>
  <w:num w:numId="36">
    <w:abstractNumId w:val="34"/>
  </w:num>
  <w:num w:numId="37">
    <w:abstractNumId w:val="35"/>
  </w:num>
  <w:num w:numId="38">
    <w:abstractNumId w:val="9"/>
  </w:num>
  <w:num w:numId="39">
    <w:abstractNumId w:val="26"/>
  </w:num>
  <w:num w:numId="40">
    <w:abstractNumId w:val="3"/>
  </w:num>
  <w:num w:numId="41">
    <w:abstractNumId w:val="17"/>
  </w:num>
  <w:num w:numId="42">
    <w:abstractNumId w:val="11"/>
  </w:num>
  <w:num w:numId="43">
    <w:abstractNumId w:val="43"/>
  </w:num>
  <w:num w:numId="44">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8CA"/>
    <w:rsid w:val="00035D0D"/>
    <w:rsid w:val="00046CE6"/>
    <w:rsid w:val="000E117E"/>
    <w:rsid w:val="000E6BB7"/>
    <w:rsid w:val="00157B1D"/>
    <w:rsid w:val="00171623"/>
    <w:rsid w:val="00187BCE"/>
    <w:rsid w:val="001C4C84"/>
    <w:rsid w:val="001F692D"/>
    <w:rsid w:val="00293CAE"/>
    <w:rsid w:val="002C2B41"/>
    <w:rsid w:val="003237B5"/>
    <w:rsid w:val="00342AE7"/>
    <w:rsid w:val="00344934"/>
    <w:rsid w:val="00406E90"/>
    <w:rsid w:val="00410C19"/>
    <w:rsid w:val="00422EA7"/>
    <w:rsid w:val="004603B5"/>
    <w:rsid w:val="00473C16"/>
    <w:rsid w:val="004C7DC5"/>
    <w:rsid w:val="004E5558"/>
    <w:rsid w:val="004F059B"/>
    <w:rsid w:val="0050478D"/>
    <w:rsid w:val="00546C7A"/>
    <w:rsid w:val="00606A6F"/>
    <w:rsid w:val="00612D26"/>
    <w:rsid w:val="006228CC"/>
    <w:rsid w:val="00645B1E"/>
    <w:rsid w:val="006F2724"/>
    <w:rsid w:val="007C1810"/>
    <w:rsid w:val="0084038B"/>
    <w:rsid w:val="00866746"/>
    <w:rsid w:val="00884F63"/>
    <w:rsid w:val="008C770C"/>
    <w:rsid w:val="008D1A49"/>
    <w:rsid w:val="008F5F91"/>
    <w:rsid w:val="009163CA"/>
    <w:rsid w:val="009F2CD4"/>
    <w:rsid w:val="00A62528"/>
    <w:rsid w:val="00A82EFD"/>
    <w:rsid w:val="00A856DB"/>
    <w:rsid w:val="00AB28CA"/>
    <w:rsid w:val="00AF049B"/>
    <w:rsid w:val="00B83B36"/>
    <w:rsid w:val="00B93952"/>
    <w:rsid w:val="00B93D70"/>
    <w:rsid w:val="00BB4287"/>
    <w:rsid w:val="00BE1D63"/>
    <w:rsid w:val="00CC59DE"/>
    <w:rsid w:val="00D37A82"/>
    <w:rsid w:val="00D61E2A"/>
    <w:rsid w:val="00D64D61"/>
    <w:rsid w:val="00DC1062"/>
    <w:rsid w:val="00DD13A1"/>
    <w:rsid w:val="00DD5342"/>
    <w:rsid w:val="00EB75E1"/>
    <w:rsid w:val="00ED5808"/>
    <w:rsid w:val="00EF7B00"/>
    <w:rsid w:val="00F054E4"/>
    <w:rsid w:val="00F118CA"/>
    <w:rsid w:val="00F2256D"/>
    <w:rsid w:val="00F76435"/>
    <w:rsid w:val="00F77B42"/>
    <w:rsid w:val="00F80FA9"/>
    <w:rsid w:val="00F918E7"/>
    <w:rsid w:val="00F92F15"/>
    <w:rsid w:val="00FF7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BAEE2"/>
  <w15:chartTrackingRefBased/>
  <w15:docId w15:val="{29D93A41-51D7-1D4C-8476-BC81D871C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81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D37A8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7A8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7A82"/>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49B"/>
    <w:pPr>
      <w:tabs>
        <w:tab w:val="center" w:pos="4513"/>
        <w:tab w:val="right" w:pos="9026"/>
      </w:tabs>
    </w:pPr>
  </w:style>
  <w:style w:type="character" w:customStyle="1" w:styleId="HeaderChar">
    <w:name w:val="Header Char"/>
    <w:basedOn w:val="DefaultParagraphFont"/>
    <w:link w:val="Header"/>
    <w:uiPriority w:val="99"/>
    <w:rsid w:val="00AF049B"/>
  </w:style>
  <w:style w:type="paragraph" w:styleId="Footer">
    <w:name w:val="footer"/>
    <w:basedOn w:val="Normal"/>
    <w:link w:val="FooterChar"/>
    <w:uiPriority w:val="99"/>
    <w:unhideWhenUsed/>
    <w:rsid w:val="00AF049B"/>
    <w:pPr>
      <w:tabs>
        <w:tab w:val="center" w:pos="4513"/>
        <w:tab w:val="right" w:pos="9026"/>
      </w:tabs>
    </w:pPr>
  </w:style>
  <w:style w:type="character" w:customStyle="1" w:styleId="FooterChar">
    <w:name w:val="Footer Char"/>
    <w:basedOn w:val="DefaultParagraphFont"/>
    <w:link w:val="Footer"/>
    <w:uiPriority w:val="99"/>
    <w:rsid w:val="00AF049B"/>
  </w:style>
  <w:style w:type="paragraph" w:styleId="ListParagraph">
    <w:name w:val="List Paragraph"/>
    <w:basedOn w:val="Normal"/>
    <w:uiPriority w:val="34"/>
    <w:qFormat/>
    <w:rsid w:val="00F054E4"/>
    <w:pPr>
      <w:ind w:left="720"/>
      <w:contextualSpacing/>
    </w:pPr>
  </w:style>
  <w:style w:type="character" w:customStyle="1" w:styleId="Heading1Char">
    <w:name w:val="Heading 1 Char"/>
    <w:basedOn w:val="DefaultParagraphFont"/>
    <w:link w:val="Heading1"/>
    <w:uiPriority w:val="9"/>
    <w:rsid w:val="00D37A82"/>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D37A8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D37A82"/>
    <w:rPr>
      <w:rFonts w:ascii="Calibri Light" w:eastAsia="Times New Roman" w:hAnsi="Calibri Light" w:cs="Times New Roman"/>
      <w:b/>
      <w:bCs/>
      <w:sz w:val="26"/>
      <w:szCs w:val="26"/>
      <w:lang w:eastAsia="en-GB"/>
    </w:rPr>
  </w:style>
  <w:style w:type="paragraph" w:styleId="PlainText">
    <w:name w:val="Plain Text"/>
    <w:basedOn w:val="Normal"/>
    <w:link w:val="PlainTextChar"/>
    <w:uiPriority w:val="99"/>
    <w:unhideWhenUsed/>
    <w:rsid w:val="00D37A82"/>
    <w:rPr>
      <w:rFonts w:ascii="Adelon-Light" w:eastAsia="Calibri" w:hAnsi="Adelon-Light"/>
      <w:szCs w:val="21"/>
      <w:lang w:val="x-none"/>
    </w:rPr>
  </w:style>
  <w:style w:type="character" w:customStyle="1" w:styleId="PlainTextChar">
    <w:name w:val="Plain Text Char"/>
    <w:basedOn w:val="DefaultParagraphFont"/>
    <w:link w:val="PlainText"/>
    <w:uiPriority w:val="99"/>
    <w:rsid w:val="00D37A82"/>
    <w:rPr>
      <w:rFonts w:ascii="Adelon-Light" w:eastAsia="Calibri" w:hAnsi="Adelon-Light" w:cs="Times New Roman"/>
      <w:szCs w:val="21"/>
      <w:lang w:val="x-none" w:eastAsia="en-GB"/>
    </w:rPr>
  </w:style>
  <w:style w:type="paragraph" w:styleId="NormalWeb">
    <w:name w:val="Normal (Web)"/>
    <w:basedOn w:val="Normal"/>
    <w:uiPriority w:val="99"/>
    <w:unhideWhenUsed/>
    <w:rsid w:val="00D37A82"/>
    <w:pPr>
      <w:spacing w:before="100" w:beforeAutospacing="1" w:after="100" w:afterAutospacing="1"/>
    </w:pPr>
  </w:style>
  <w:style w:type="paragraph" w:customStyle="1" w:styleId="paragraph">
    <w:name w:val="paragraph"/>
    <w:basedOn w:val="Normal"/>
    <w:rsid w:val="00D37A82"/>
    <w:pPr>
      <w:spacing w:before="100" w:beforeAutospacing="1" w:after="100" w:afterAutospacing="1"/>
    </w:pPr>
  </w:style>
  <w:style w:type="character" w:customStyle="1" w:styleId="normaltextrun">
    <w:name w:val="normaltextrun"/>
    <w:rsid w:val="00D37A82"/>
  </w:style>
  <w:style w:type="character" w:customStyle="1" w:styleId="eop">
    <w:name w:val="eop"/>
    <w:rsid w:val="00D37A82"/>
  </w:style>
  <w:style w:type="character" w:customStyle="1" w:styleId="w8qarf">
    <w:name w:val="w8qarf"/>
    <w:basedOn w:val="DefaultParagraphFont"/>
    <w:rsid w:val="00D37A82"/>
  </w:style>
  <w:style w:type="character" w:customStyle="1" w:styleId="lrzxr">
    <w:name w:val="lrzxr"/>
    <w:basedOn w:val="DefaultParagraphFont"/>
    <w:rsid w:val="00D37A82"/>
  </w:style>
  <w:style w:type="table" w:styleId="TableGrid">
    <w:name w:val="Table Grid"/>
    <w:basedOn w:val="TableNormal"/>
    <w:uiPriority w:val="39"/>
    <w:rsid w:val="00D37A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SGBodyText">
    <w:name w:val="SSG Body Text"/>
    <w:basedOn w:val="Normal"/>
    <w:rsid w:val="00D37A82"/>
    <w:pPr>
      <w:overflowPunct w:val="0"/>
      <w:autoSpaceDE w:val="0"/>
      <w:autoSpaceDN w:val="0"/>
      <w:adjustRightInd w:val="0"/>
      <w:jc w:val="both"/>
      <w:textAlignment w:val="baseline"/>
    </w:pPr>
    <w:rPr>
      <w:sz w:val="20"/>
      <w:szCs w:val="20"/>
    </w:rPr>
  </w:style>
  <w:style w:type="character" w:styleId="Strong">
    <w:name w:val="Strong"/>
    <w:uiPriority w:val="22"/>
    <w:qFormat/>
    <w:rsid w:val="00D37A82"/>
    <w:rPr>
      <w:b/>
      <w:bCs/>
    </w:rPr>
  </w:style>
  <w:style w:type="character" w:styleId="PageNumber">
    <w:name w:val="page number"/>
    <w:basedOn w:val="DefaultParagraphFont"/>
    <w:uiPriority w:val="99"/>
    <w:semiHidden/>
    <w:unhideWhenUsed/>
    <w:rsid w:val="00D37A82"/>
  </w:style>
  <w:style w:type="paragraph" w:styleId="NoSpacing">
    <w:name w:val="No Spacing"/>
    <w:uiPriority w:val="1"/>
    <w:qFormat/>
    <w:rsid w:val="00293CAE"/>
    <w:rPr>
      <w:rFonts w:ascii="Times New Roman" w:eastAsia="Times New Roman" w:hAnsi="Times New Roman" w:cs="Times New Roman"/>
      <w:lang w:eastAsia="en-GB"/>
    </w:rPr>
  </w:style>
  <w:style w:type="paragraph" w:styleId="TOCHeading">
    <w:name w:val="TOC Heading"/>
    <w:basedOn w:val="Heading1"/>
    <w:next w:val="Normal"/>
    <w:uiPriority w:val="39"/>
    <w:unhideWhenUsed/>
    <w:qFormat/>
    <w:rsid w:val="00293CA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93CAE"/>
    <w:pPr>
      <w:pBdr>
        <w:between w:val="double" w:sz="6" w:space="0" w:color="auto"/>
      </w:pBdr>
      <w:spacing w:before="120" w:after="120"/>
      <w:jc w:val="center"/>
    </w:pPr>
    <w:rPr>
      <w:rFonts w:asciiTheme="minorHAnsi" w:hAnsiTheme="minorHAnsi" w:cstheme="minorHAnsi"/>
      <w:b/>
      <w:bCs/>
      <w:i/>
      <w:iCs/>
    </w:rPr>
  </w:style>
  <w:style w:type="character" w:styleId="Hyperlink">
    <w:name w:val="Hyperlink"/>
    <w:basedOn w:val="DefaultParagraphFont"/>
    <w:uiPriority w:val="99"/>
    <w:unhideWhenUsed/>
    <w:rsid w:val="00293CAE"/>
    <w:rPr>
      <w:color w:val="0563C1" w:themeColor="hyperlink"/>
      <w:u w:val="single"/>
    </w:rPr>
  </w:style>
  <w:style w:type="paragraph" w:styleId="TOC2">
    <w:name w:val="toc 2"/>
    <w:basedOn w:val="Normal"/>
    <w:next w:val="Normal"/>
    <w:autoRedefine/>
    <w:uiPriority w:val="39"/>
    <w:semiHidden/>
    <w:unhideWhenUsed/>
    <w:rsid w:val="00293CAE"/>
    <w:pPr>
      <w:pBdr>
        <w:between w:val="double" w:sz="6" w:space="0" w:color="auto"/>
      </w:pBdr>
      <w:spacing w:before="120" w:after="120"/>
      <w:jc w:val="center"/>
    </w:pPr>
    <w:rPr>
      <w:rFonts w:asciiTheme="minorHAnsi" w:hAnsiTheme="minorHAnsi" w:cstheme="minorHAnsi"/>
      <w:i/>
      <w:iCs/>
      <w:sz w:val="20"/>
      <w:szCs w:val="20"/>
    </w:rPr>
  </w:style>
  <w:style w:type="paragraph" w:styleId="TOC3">
    <w:name w:val="toc 3"/>
    <w:basedOn w:val="Normal"/>
    <w:next w:val="Normal"/>
    <w:autoRedefine/>
    <w:uiPriority w:val="39"/>
    <w:semiHidden/>
    <w:unhideWhenUsed/>
    <w:rsid w:val="00293CAE"/>
    <w:pPr>
      <w:pBdr>
        <w:between w:val="double" w:sz="6" w:space="0" w:color="auto"/>
      </w:pBdr>
      <w:spacing w:before="120" w:after="120"/>
      <w:ind w:left="240"/>
      <w:jc w:val="center"/>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93CAE"/>
    <w:pPr>
      <w:pBdr>
        <w:between w:val="double" w:sz="6" w:space="0" w:color="auto"/>
      </w:pBdr>
      <w:spacing w:before="120" w:after="120"/>
      <w:ind w:left="480"/>
      <w:jc w:val="center"/>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93CAE"/>
    <w:pPr>
      <w:pBdr>
        <w:between w:val="double" w:sz="6" w:space="0" w:color="auto"/>
      </w:pBdr>
      <w:spacing w:before="120" w:after="120"/>
      <w:ind w:left="720"/>
      <w:jc w:val="center"/>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93CAE"/>
    <w:pPr>
      <w:pBdr>
        <w:between w:val="double" w:sz="6" w:space="0" w:color="auto"/>
      </w:pBdr>
      <w:spacing w:before="120" w:after="120"/>
      <w:ind w:left="960"/>
      <w:jc w:val="center"/>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93CAE"/>
    <w:pPr>
      <w:pBdr>
        <w:between w:val="double" w:sz="6" w:space="0" w:color="auto"/>
      </w:pBdr>
      <w:spacing w:before="120" w:after="120"/>
      <w:ind w:left="1200"/>
      <w:jc w:val="center"/>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93CAE"/>
    <w:pPr>
      <w:pBdr>
        <w:between w:val="double" w:sz="6" w:space="0" w:color="auto"/>
      </w:pBdr>
      <w:spacing w:before="120" w:after="120"/>
      <w:ind w:left="1440"/>
      <w:jc w:val="center"/>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93CAE"/>
    <w:pPr>
      <w:pBdr>
        <w:between w:val="double" w:sz="6" w:space="0" w:color="auto"/>
      </w:pBdr>
      <w:spacing w:before="120" w:after="120"/>
      <w:ind w:left="1680"/>
      <w:jc w:val="center"/>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410167">
      <w:bodyDiv w:val="1"/>
      <w:marLeft w:val="0"/>
      <w:marRight w:val="0"/>
      <w:marTop w:val="0"/>
      <w:marBottom w:val="0"/>
      <w:divBdr>
        <w:top w:val="none" w:sz="0" w:space="0" w:color="auto"/>
        <w:left w:val="none" w:sz="0" w:space="0" w:color="auto"/>
        <w:bottom w:val="none" w:sz="0" w:space="0" w:color="auto"/>
        <w:right w:val="none" w:sz="0" w:space="0" w:color="auto"/>
      </w:divBdr>
    </w:div>
    <w:div w:id="1890024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C4A7AC-146B-3C49-A82E-52B1C690DC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5508</Words>
  <Characters>31400</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pryce griffiths</dc:creator>
  <cp:keywords/>
  <dc:description/>
  <cp:lastModifiedBy>steffan pryce griffiths</cp:lastModifiedBy>
  <cp:revision>2</cp:revision>
  <dcterms:created xsi:type="dcterms:W3CDTF">2020-12-05T12:17:00Z</dcterms:created>
  <dcterms:modified xsi:type="dcterms:W3CDTF">2020-12-05T12:17:00Z</dcterms:modified>
</cp:coreProperties>
</file>