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EastAsia" w:hAnsi="Arial" w:cs="Arial"/>
          <w:color w:val="auto"/>
          <w:sz w:val="24"/>
          <w:szCs w:val="24"/>
          <w:lang w:val="en-GB" w:eastAsia="en-GB"/>
        </w:rPr>
        <w:id w:val="1616552491"/>
        <w:docPartObj>
          <w:docPartGallery w:val="Table of Contents"/>
          <w:docPartUnique/>
        </w:docPartObj>
      </w:sdtPr>
      <w:sdtEndPr>
        <w:rPr>
          <w:b/>
          <w:bCs/>
          <w:noProof/>
        </w:rPr>
      </w:sdtEndPr>
      <w:sdtContent>
        <w:p w14:paraId="3EEA977C" w14:textId="041868D8" w:rsidR="008828AD" w:rsidRPr="0039304D" w:rsidRDefault="008828AD" w:rsidP="00D773D0">
          <w:pPr>
            <w:pStyle w:val="TOCHeading"/>
            <w:spacing w:line="360" w:lineRule="auto"/>
            <w:rPr>
              <w:rFonts w:ascii="Arial" w:eastAsiaTheme="minorEastAsia" w:hAnsi="Arial" w:cs="Arial"/>
              <w:color w:val="auto"/>
              <w:sz w:val="24"/>
              <w:szCs w:val="24"/>
              <w:lang w:val="en-GB" w:eastAsia="en-GB"/>
            </w:rPr>
          </w:pPr>
          <w:r w:rsidRPr="0039304D">
            <w:rPr>
              <w:rFonts w:ascii="Arial" w:eastAsiaTheme="minorEastAsia" w:hAnsi="Arial" w:cs="Arial"/>
              <w:color w:val="auto"/>
              <w:sz w:val="24"/>
              <w:szCs w:val="24"/>
              <w:lang w:val="en-GB" w:eastAsia="en-GB"/>
            </w:rPr>
            <w:t xml:space="preserve">Student Name: </w:t>
          </w:r>
          <w:proofErr w:type="spellStart"/>
          <w:r w:rsidRPr="0039304D">
            <w:rPr>
              <w:rFonts w:ascii="Arial" w:eastAsiaTheme="minorEastAsia" w:hAnsi="Arial" w:cs="Arial"/>
              <w:color w:val="auto"/>
              <w:sz w:val="24"/>
              <w:szCs w:val="24"/>
              <w:lang w:val="en-GB" w:eastAsia="en-GB"/>
            </w:rPr>
            <w:t>Fasilat</w:t>
          </w:r>
          <w:proofErr w:type="spellEnd"/>
          <w:r w:rsidRPr="0039304D">
            <w:rPr>
              <w:rFonts w:ascii="Arial" w:eastAsiaTheme="minorEastAsia" w:hAnsi="Arial" w:cs="Arial"/>
              <w:color w:val="auto"/>
              <w:sz w:val="24"/>
              <w:szCs w:val="24"/>
              <w:lang w:val="en-GB" w:eastAsia="en-GB"/>
            </w:rPr>
            <w:t xml:space="preserve"> </w:t>
          </w:r>
          <w:proofErr w:type="spellStart"/>
          <w:r w:rsidRPr="0039304D">
            <w:rPr>
              <w:rFonts w:ascii="Arial" w:eastAsiaTheme="minorEastAsia" w:hAnsi="Arial" w:cs="Arial"/>
              <w:color w:val="auto"/>
              <w:sz w:val="24"/>
              <w:szCs w:val="24"/>
              <w:lang w:val="en-GB" w:eastAsia="en-GB"/>
            </w:rPr>
            <w:t>Abiodun</w:t>
          </w:r>
          <w:proofErr w:type="spellEnd"/>
          <w:r w:rsidRPr="0039304D">
            <w:rPr>
              <w:rFonts w:ascii="Arial" w:eastAsiaTheme="minorEastAsia" w:hAnsi="Arial" w:cs="Arial"/>
              <w:color w:val="auto"/>
              <w:sz w:val="24"/>
              <w:szCs w:val="24"/>
              <w:lang w:val="en-GB" w:eastAsia="en-GB"/>
            </w:rPr>
            <w:t xml:space="preserve"> </w:t>
          </w:r>
          <w:proofErr w:type="spellStart"/>
          <w:r w:rsidRPr="0039304D">
            <w:rPr>
              <w:rFonts w:ascii="Arial" w:eastAsiaTheme="minorEastAsia" w:hAnsi="Arial" w:cs="Arial"/>
              <w:color w:val="auto"/>
              <w:sz w:val="24"/>
              <w:szCs w:val="24"/>
              <w:lang w:val="en-GB" w:eastAsia="en-GB"/>
            </w:rPr>
            <w:t>Sanyaolu</w:t>
          </w:r>
          <w:proofErr w:type="spellEnd"/>
          <w:r w:rsidRPr="0039304D">
            <w:rPr>
              <w:rFonts w:ascii="Arial" w:eastAsiaTheme="minorEastAsia" w:hAnsi="Arial" w:cs="Arial"/>
              <w:color w:val="auto"/>
              <w:sz w:val="24"/>
              <w:szCs w:val="24"/>
              <w:lang w:val="en-GB" w:eastAsia="en-GB"/>
            </w:rPr>
            <w:t xml:space="preserve"> </w:t>
          </w:r>
        </w:p>
        <w:p w14:paraId="4C49A728" w14:textId="59D4FFE2" w:rsidR="008828AD" w:rsidRPr="0039304D" w:rsidRDefault="008828AD" w:rsidP="00D773D0">
          <w:pPr>
            <w:spacing w:line="360" w:lineRule="auto"/>
            <w:rPr>
              <w:rFonts w:ascii="Arial" w:hAnsi="Arial" w:cs="Arial"/>
              <w:sz w:val="24"/>
              <w:szCs w:val="24"/>
            </w:rPr>
          </w:pPr>
          <w:r w:rsidRPr="0039304D">
            <w:rPr>
              <w:rFonts w:ascii="Arial" w:hAnsi="Arial" w:cs="Arial"/>
              <w:sz w:val="24"/>
              <w:szCs w:val="24"/>
            </w:rPr>
            <w:t>Student ID: 2129103</w:t>
          </w:r>
        </w:p>
        <w:p w14:paraId="4C30267C" w14:textId="19E0CC00" w:rsidR="008828AD" w:rsidRPr="0039304D" w:rsidRDefault="008828AD" w:rsidP="00D773D0">
          <w:pPr>
            <w:spacing w:line="360" w:lineRule="auto"/>
            <w:rPr>
              <w:rFonts w:ascii="Arial" w:hAnsi="Arial" w:cs="Arial"/>
              <w:sz w:val="24"/>
              <w:szCs w:val="24"/>
            </w:rPr>
          </w:pPr>
          <w:r w:rsidRPr="0039304D">
            <w:rPr>
              <w:rFonts w:ascii="Arial" w:hAnsi="Arial" w:cs="Arial"/>
              <w:sz w:val="24"/>
              <w:szCs w:val="24"/>
            </w:rPr>
            <w:t xml:space="preserve">Lecturer’s name: </w:t>
          </w:r>
          <w:r w:rsidR="00E003FC">
            <w:rPr>
              <w:rFonts w:ascii="Arial" w:hAnsi="Arial" w:cs="Arial"/>
              <w:sz w:val="24"/>
              <w:szCs w:val="24"/>
            </w:rPr>
            <w:t xml:space="preserve">Deborah </w:t>
          </w:r>
          <w:proofErr w:type="spellStart"/>
          <w:r w:rsidR="00E003FC">
            <w:rPr>
              <w:rFonts w:ascii="Arial" w:hAnsi="Arial" w:cs="Arial"/>
              <w:sz w:val="24"/>
              <w:szCs w:val="24"/>
            </w:rPr>
            <w:t>Lloyd,</w:t>
          </w:r>
          <w:r w:rsidR="00BC0F91">
            <w:rPr>
              <w:rFonts w:ascii="Arial" w:hAnsi="Arial" w:cs="Arial"/>
              <w:sz w:val="24"/>
              <w:szCs w:val="24"/>
            </w:rPr>
            <w:t>Helen</w:t>
          </w:r>
          <w:proofErr w:type="spellEnd"/>
          <w:r w:rsidR="00BC0F91">
            <w:rPr>
              <w:rFonts w:ascii="Arial" w:hAnsi="Arial" w:cs="Arial"/>
              <w:sz w:val="24"/>
              <w:szCs w:val="24"/>
            </w:rPr>
            <w:t xml:space="preserve"> Lee</w:t>
          </w:r>
        </w:p>
        <w:p w14:paraId="6E4131F2" w14:textId="7A4DD5B7" w:rsidR="008828AD" w:rsidRPr="0039304D" w:rsidRDefault="008828AD" w:rsidP="00D773D0">
          <w:pPr>
            <w:spacing w:line="360" w:lineRule="auto"/>
            <w:rPr>
              <w:rFonts w:ascii="Arial" w:hAnsi="Arial" w:cs="Arial"/>
              <w:sz w:val="24"/>
              <w:szCs w:val="24"/>
            </w:rPr>
          </w:pPr>
          <w:r w:rsidRPr="0039304D">
            <w:rPr>
              <w:rFonts w:ascii="Arial" w:hAnsi="Arial" w:cs="Arial"/>
              <w:sz w:val="24"/>
              <w:szCs w:val="24"/>
            </w:rPr>
            <w:t>Module Code: BMIH500</w:t>
          </w:r>
          <w:r w:rsidR="007B059A" w:rsidRPr="0039304D">
            <w:rPr>
              <w:rFonts w:ascii="Arial" w:hAnsi="Arial" w:cs="Arial"/>
              <w:sz w:val="24"/>
              <w:szCs w:val="24"/>
            </w:rPr>
            <w:t>5</w:t>
          </w:r>
        </w:p>
        <w:p w14:paraId="4013548D" w14:textId="5B5518BE" w:rsidR="005A15D9" w:rsidRPr="0039304D" w:rsidRDefault="008828AD" w:rsidP="00D773D0">
          <w:pPr>
            <w:spacing w:line="360" w:lineRule="auto"/>
            <w:rPr>
              <w:rFonts w:ascii="Arial" w:hAnsi="Arial" w:cs="Arial"/>
              <w:sz w:val="24"/>
              <w:szCs w:val="24"/>
            </w:rPr>
          </w:pPr>
          <w:r w:rsidRPr="0039304D">
            <w:rPr>
              <w:rFonts w:ascii="Arial" w:hAnsi="Arial" w:cs="Arial"/>
              <w:sz w:val="24"/>
              <w:szCs w:val="24"/>
            </w:rPr>
            <w:t>Assignment Title:</w:t>
          </w:r>
          <w:r w:rsidR="005320A4" w:rsidRPr="0039304D">
            <w:rPr>
              <w:rFonts w:ascii="Arial" w:hAnsi="Arial" w:cs="Arial"/>
              <w:sz w:val="24"/>
              <w:szCs w:val="24"/>
            </w:rPr>
            <w:t xml:space="preserve"> </w:t>
          </w:r>
          <w:r w:rsidR="005A15D9" w:rsidRPr="0039304D">
            <w:rPr>
              <w:rFonts w:ascii="Arial" w:hAnsi="Arial" w:cs="Arial"/>
              <w:sz w:val="24"/>
              <w:szCs w:val="24"/>
            </w:rPr>
            <w:t>Research Project Proposal – Impact Of current challenges on the human</w:t>
          </w:r>
          <w:r w:rsidR="00EB3F88" w:rsidRPr="0039304D">
            <w:rPr>
              <w:rFonts w:ascii="Arial" w:hAnsi="Arial" w:cs="Arial"/>
              <w:sz w:val="24"/>
              <w:szCs w:val="24"/>
            </w:rPr>
            <w:t xml:space="preserve"> r</w:t>
          </w:r>
          <w:r w:rsidR="005A15D9" w:rsidRPr="0039304D">
            <w:rPr>
              <w:rFonts w:ascii="Arial" w:hAnsi="Arial" w:cs="Arial"/>
              <w:sz w:val="24"/>
              <w:szCs w:val="24"/>
            </w:rPr>
            <w:t>esource department relating to</w:t>
          </w:r>
          <w:r w:rsidR="00EB3F88" w:rsidRPr="0039304D">
            <w:rPr>
              <w:rFonts w:ascii="Arial" w:hAnsi="Arial" w:cs="Arial"/>
              <w:sz w:val="24"/>
              <w:szCs w:val="24"/>
            </w:rPr>
            <w:t xml:space="preserve"> r</w:t>
          </w:r>
          <w:r w:rsidR="005A15D9" w:rsidRPr="0039304D">
            <w:rPr>
              <w:rFonts w:ascii="Arial" w:hAnsi="Arial" w:cs="Arial"/>
              <w:sz w:val="24"/>
              <w:szCs w:val="24"/>
            </w:rPr>
            <w:t>ecruitment and retention</w:t>
          </w:r>
        </w:p>
        <w:p w14:paraId="136188B5" w14:textId="6EFBE9C5" w:rsidR="008828AD" w:rsidRPr="0039304D" w:rsidRDefault="008828AD" w:rsidP="00D773D0">
          <w:pPr>
            <w:spacing w:line="360" w:lineRule="auto"/>
            <w:rPr>
              <w:rFonts w:ascii="Arial" w:hAnsi="Arial" w:cs="Arial"/>
              <w:sz w:val="24"/>
              <w:szCs w:val="24"/>
            </w:rPr>
          </w:pPr>
          <w:r w:rsidRPr="0039304D">
            <w:rPr>
              <w:rFonts w:ascii="Arial" w:hAnsi="Arial" w:cs="Arial"/>
              <w:sz w:val="24"/>
              <w:szCs w:val="24"/>
            </w:rPr>
            <w:t>Word’s count:</w:t>
          </w:r>
          <w:r w:rsidR="0044334E" w:rsidRPr="0039304D">
            <w:rPr>
              <w:rFonts w:ascii="Arial" w:hAnsi="Arial" w:cs="Arial"/>
              <w:sz w:val="24"/>
              <w:szCs w:val="24"/>
            </w:rPr>
            <w:t xml:space="preserve"> </w:t>
          </w:r>
          <w:r w:rsidR="00BD554F" w:rsidRPr="0039304D">
            <w:rPr>
              <w:rFonts w:ascii="Arial" w:hAnsi="Arial" w:cs="Arial"/>
              <w:sz w:val="24"/>
              <w:szCs w:val="24"/>
            </w:rPr>
            <w:t>218</w:t>
          </w:r>
          <w:r w:rsidR="00C328B6">
            <w:rPr>
              <w:rFonts w:ascii="Arial" w:hAnsi="Arial" w:cs="Arial"/>
              <w:sz w:val="24"/>
              <w:szCs w:val="24"/>
            </w:rPr>
            <w:t>4</w:t>
          </w:r>
        </w:p>
        <w:p w14:paraId="1FC63A1C" w14:textId="77777777" w:rsidR="008828AD" w:rsidRPr="007C0561" w:rsidRDefault="008828AD" w:rsidP="00D773D0">
          <w:pPr>
            <w:spacing w:line="360" w:lineRule="auto"/>
            <w:rPr>
              <w:rFonts w:ascii="Arial" w:hAnsi="Arial" w:cs="Arial"/>
              <w:sz w:val="24"/>
              <w:szCs w:val="24"/>
            </w:rPr>
          </w:pPr>
        </w:p>
        <w:p w14:paraId="12AFFA0C" w14:textId="77777777" w:rsidR="008828AD" w:rsidRPr="007C0561" w:rsidRDefault="008828AD" w:rsidP="00D773D0">
          <w:pPr>
            <w:spacing w:line="360" w:lineRule="auto"/>
            <w:rPr>
              <w:rFonts w:ascii="Arial" w:hAnsi="Arial" w:cs="Arial"/>
              <w:sz w:val="24"/>
              <w:szCs w:val="24"/>
            </w:rPr>
          </w:pPr>
        </w:p>
        <w:p w14:paraId="1BD5A97E" w14:textId="77777777" w:rsidR="0022122F" w:rsidRPr="007C0561" w:rsidRDefault="0022122F" w:rsidP="00D773D0">
          <w:pPr>
            <w:pStyle w:val="TOCHeading"/>
            <w:spacing w:line="360" w:lineRule="auto"/>
            <w:rPr>
              <w:rFonts w:ascii="Arial" w:eastAsiaTheme="minorEastAsia" w:hAnsi="Arial" w:cs="Arial"/>
              <w:color w:val="auto"/>
              <w:sz w:val="24"/>
              <w:szCs w:val="24"/>
              <w:lang w:val="en-GB" w:eastAsia="en-GB"/>
            </w:rPr>
          </w:pPr>
        </w:p>
        <w:p w14:paraId="580B7A34" w14:textId="77777777" w:rsidR="0022122F" w:rsidRPr="007C0561" w:rsidRDefault="0022122F" w:rsidP="00D773D0">
          <w:pPr>
            <w:pStyle w:val="TOCHeading"/>
            <w:spacing w:line="360" w:lineRule="auto"/>
            <w:rPr>
              <w:rFonts w:ascii="Arial" w:eastAsiaTheme="minorEastAsia" w:hAnsi="Arial" w:cs="Arial"/>
              <w:color w:val="auto"/>
              <w:sz w:val="24"/>
              <w:szCs w:val="24"/>
              <w:lang w:val="en-GB" w:eastAsia="en-GB"/>
            </w:rPr>
          </w:pPr>
        </w:p>
        <w:p w14:paraId="21014206" w14:textId="77777777" w:rsidR="0022122F" w:rsidRPr="007C0561" w:rsidRDefault="0022122F" w:rsidP="00D773D0">
          <w:pPr>
            <w:pStyle w:val="TOCHeading"/>
            <w:spacing w:line="360" w:lineRule="auto"/>
            <w:rPr>
              <w:rFonts w:ascii="Arial" w:eastAsiaTheme="minorEastAsia" w:hAnsi="Arial" w:cs="Arial"/>
              <w:color w:val="auto"/>
              <w:sz w:val="24"/>
              <w:szCs w:val="24"/>
              <w:lang w:val="en-GB" w:eastAsia="en-GB"/>
            </w:rPr>
          </w:pPr>
        </w:p>
        <w:p w14:paraId="0B3E11CA" w14:textId="77777777" w:rsidR="0022122F" w:rsidRPr="007C0561" w:rsidRDefault="0022122F" w:rsidP="00D773D0">
          <w:pPr>
            <w:pStyle w:val="TOCHeading"/>
            <w:spacing w:line="360" w:lineRule="auto"/>
            <w:rPr>
              <w:rFonts w:ascii="Arial" w:eastAsiaTheme="minorEastAsia" w:hAnsi="Arial" w:cs="Arial"/>
              <w:color w:val="auto"/>
              <w:sz w:val="24"/>
              <w:szCs w:val="24"/>
              <w:lang w:val="en-GB" w:eastAsia="en-GB"/>
            </w:rPr>
          </w:pPr>
        </w:p>
        <w:p w14:paraId="32719D1C" w14:textId="77777777" w:rsidR="0022122F" w:rsidRPr="007C0561" w:rsidRDefault="0022122F" w:rsidP="00D773D0">
          <w:pPr>
            <w:pStyle w:val="TOCHeading"/>
            <w:spacing w:line="360" w:lineRule="auto"/>
            <w:rPr>
              <w:rFonts w:ascii="Arial" w:eastAsiaTheme="minorEastAsia" w:hAnsi="Arial" w:cs="Arial"/>
              <w:color w:val="auto"/>
              <w:sz w:val="24"/>
              <w:szCs w:val="24"/>
              <w:lang w:val="en-GB" w:eastAsia="en-GB"/>
            </w:rPr>
          </w:pPr>
        </w:p>
        <w:p w14:paraId="143E4721" w14:textId="77777777" w:rsidR="0022122F" w:rsidRPr="007C0561" w:rsidRDefault="0022122F" w:rsidP="00D773D0">
          <w:pPr>
            <w:pStyle w:val="TOCHeading"/>
            <w:spacing w:line="360" w:lineRule="auto"/>
            <w:rPr>
              <w:rFonts w:ascii="Arial" w:eastAsiaTheme="minorEastAsia" w:hAnsi="Arial" w:cs="Arial"/>
              <w:color w:val="auto"/>
              <w:sz w:val="24"/>
              <w:szCs w:val="24"/>
              <w:lang w:val="en-GB" w:eastAsia="en-GB"/>
            </w:rPr>
          </w:pPr>
        </w:p>
        <w:p w14:paraId="6B612858" w14:textId="77777777" w:rsidR="0022122F" w:rsidRPr="007C0561" w:rsidRDefault="0022122F" w:rsidP="00D773D0">
          <w:pPr>
            <w:pStyle w:val="TOCHeading"/>
            <w:spacing w:line="360" w:lineRule="auto"/>
            <w:rPr>
              <w:rFonts w:ascii="Arial" w:eastAsiaTheme="minorEastAsia" w:hAnsi="Arial" w:cs="Arial"/>
              <w:color w:val="auto"/>
              <w:sz w:val="24"/>
              <w:szCs w:val="24"/>
              <w:lang w:val="en-GB" w:eastAsia="en-GB"/>
            </w:rPr>
          </w:pPr>
        </w:p>
        <w:p w14:paraId="34992EFF" w14:textId="77777777" w:rsidR="0022122F" w:rsidRPr="007C0561" w:rsidRDefault="0022122F" w:rsidP="00D773D0">
          <w:pPr>
            <w:pStyle w:val="TOCHeading"/>
            <w:spacing w:line="360" w:lineRule="auto"/>
            <w:rPr>
              <w:rFonts w:ascii="Arial" w:eastAsiaTheme="minorEastAsia" w:hAnsi="Arial" w:cs="Arial"/>
              <w:color w:val="auto"/>
              <w:sz w:val="24"/>
              <w:szCs w:val="24"/>
              <w:lang w:val="en-GB" w:eastAsia="en-GB"/>
            </w:rPr>
          </w:pPr>
        </w:p>
        <w:p w14:paraId="59B403B9" w14:textId="77777777" w:rsidR="0022122F" w:rsidRDefault="0022122F" w:rsidP="00D773D0">
          <w:pPr>
            <w:pStyle w:val="TOCHeading"/>
            <w:spacing w:line="360" w:lineRule="auto"/>
            <w:rPr>
              <w:rFonts w:ascii="Arial" w:eastAsiaTheme="minorEastAsia" w:hAnsi="Arial" w:cs="Arial"/>
              <w:color w:val="auto"/>
              <w:sz w:val="24"/>
              <w:szCs w:val="24"/>
              <w:lang w:val="en-GB" w:eastAsia="en-GB"/>
            </w:rPr>
          </w:pPr>
        </w:p>
        <w:p w14:paraId="7FE6EF7A" w14:textId="77777777" w:rsidR="00264B1F" w:rsidRPr="00264B1F" w:rsidRDefault="00264B1F" w:rsidP="00264B1F"/>
        <w:p w14:paraId="12C0824A" w14:textId="77777777" w:rsidR="0022122F" w:rsidRPr="007C0561" w:rsidRDefault="0022122F" w:rsidP="00D773D0">
          <w:pPr>
            <w:pStyle w:val="TOCHeading"/>
            <w:spacing w:line="360" w:lineRule="auto"/>
            <w:rPr>
              <w:rFonts w:ascii="Arial" w:eastAsiaTheme="minorEastAsia" w:hAnsi="Arial" w:cs="Arial"/>
              <w:color w:val="auto"/>
              <w:sz w:val="24"/>
              <w:szCs w:val="24"/>
              <w:lang w:val="en-GB" w:eastAsia="en-GB"/>
            </w:rPr>
          </w:pPr>
        </w:p>
        <w:p w14:paraId="5378FC78" w14:textId="77777777" w:rsidR="0022122F" w:rsidRPr="007C0561" w:rsidRDefault="0022122F" w:rsidP="00D773D0">
          <w:pPr>
            <w:pStyle w:val="TOCHeading"/>
            <w:spacing w:line="360" w:lineRule="auto"/>
            <w:rPr>
              <w:rFonts w:ascii="Arial" w:eastAsiaTheme="minorEastAsia" w:hAnsi="Arial" w:cs="Arial"/>
              <w:color w:val="auto"/>
              <w:sz w:val="24"/>
              <w:szCs w:val="24"/>
              <w:lang w:val="en-GB" w:eastAsia="en-GB"/>
            </w:rPr>
          </w:pPr>
        </w:p>
        <w:p w14:paraId="0C55D162" w14:textId="77777777" w:rsidR="00264B1F" w:rsidRDefault="00264B1F" w:rsidP="00D773D0">
          <w:pPr>
            <w:pStyle w:val="TOCHeading"/>
            <w:spacing w:line="360" w:lineRule="auto"/>
            <w:rPr>
              <w:rFonts w:ascii="Arial" w:eastAsiaTheme="minorEastAsia" w:hAnsi="Arial" w:cs="Arial"/>
              <w:color w:val="auto"/>
              <w:sz w:val="24"/>
              <w:szCs w:val="24"/>
              <w:lang w:val="en-GB" w:eastAsia="en-GB"/>
            </w:rPr>
          </w:pPr>
        </w:p>
        <w:p w14:paraId="4295B274" w14:textId="3ACAACD9" w:rsidR="00663CD7" w:rsidRPr="007C0561" w:rsidRDefault="00663CD7" w:rsidP="00D773D0">
          <w:pPr>
            <w:pStyle w:val="TOCHeading"/>
            <w:spacing w:line="360" w:lineRule="auto"/>
            <w:rPr>
              <w:rFonts w:ascii="Arial" w:hAnsi="Arial" w:cs="Arial"/>
              <w:sz w:val="24"/>
              <w:szCs w:val="24"/>
            </w:rPr>
          </w:pPr>
          <w:r w:rsidRPr="007C0561">
            <w:rPr>
              <w:rFonts w:ascii="Arial" w:hAnsi="Arial" w:cs="Arial"/>
              <w:sz w:val="24"/>
              <w:szCs w:val="24"/>
            </w:rPr>
            <w:t>Contents</w:t>
          </w:r>
        </w:p>
        <w:p w14:paraId="1B0B7B8D" w14:textId="14393280" w:rsidR="00663CD7" w:rsidRPr="007C0561" w:rsidRDefault="00663CD7" w:rsidP="00D773D0">
          <w:pPr>
            <w:pStyle w:val="TOC1"/>
            <w:tabs>
              <w:tab w:val="right" w:leader="dot" w:pos="9016"/>
            </w:tabs>
            <w:spacing w:line="360" w:lineRule="auto"/>
            <w:rPr>
              <w:rFonts w:ascii="Arial" w:hAnsi="Arial" w:cs="Arial"/>
              <w:noProof/>
              <w:sz w:val="24"/>
              <w:szCs w:val="24"/>
            </w:rPr>
          </w:pPr>
          <w:r w:rsidRPr="007C0561">
            <w:rPr>
              <w:rFonts w:ascii="Arial" w:hAnsi="Arial" w:cs="Arial"/>
              <w:sz w:val="24"/>
              <w:szCs w:val="24"/>
            </w:rPr>
            <w:fldChar w:fldCharType="begin"/>
          </w:r>
          <w:r w:rsidRPr="007C0561">
            <w:rPr>
              <w:rFonts w:ascii="Arial" w:hAnsi="Arial" w:cs="Arial"/>
              <w:sz w:val="24"/>
              <w:szCs w:val="24"/>
            </w:rPr>
            <w:instrText xml:space="preserve"> TOC \o "1-3" \h \z \u </w:instrText>
          </w:r>
          <w:r w:rsidRPr="007C0561">
            <w:rPr>
              <w:rFonts w:ascii="Arial" w:hAnsi="Arial" w:cs="Arial"/>
              <w:sz w:val="24"/>
              <w:szCs w:val="24"/>
            </w:rPr>
            <w:fldChar w:fldCharType="separate"/>
          </w:r>
          <w:hyperlink w:anchor="_Toc150034134" w:history="1">
            <w:r w:rsidRPr="007C0561">
              <w:rPr>
                <w:rStyle w:val="Hyperlink"/>
                <w:rFonts w:ascii="Arial" w:hAnsi="Arial" w:cs="Arial"/>
                <w:noProof/>
                <w:sz w:val="24"/>
                <w:szCs w:val="24"/>
              </w:rPr>
              <w:t>COVER PAGE</w:t>
            </w:r>
            <w:r w:rsidRPr="007C0561">
              <w:rPr>
                <w:rFonts w:ascii="Arial" w:hAnsi="Arial" w:cs="Arial"/>
                <w:noProof/>
                <w:webHidden/>
                <w:sz w:val="24"/>
                <w:szCs w:val="24"/>
              </w:rPr>
              <w:tab/>
            </w:r>
            <w:r w:rsidRPr="007C0561">
              <w:rPr>
                <w:rFonts w:ascii="Arial" w:hAnsi="Arial" w:cs="Arial"/>
                <w:noProof/>
                <w:webHidden/>
                <w:sz w:val="24"/>
                <w:szCs w:val="24"/>
              </w:rPr>
              <w:fldChar w:fldCharType="begin"/>
            </w:r>
            <w:r w:rsidRPr="007C0561">
              <w:rPr>
                <w:rFonts w:ascii="Arial" w:hAnsi="Arial" w:cs="Arial"/>
                <w:noProof/>
                <w:webHidden/>
                <w:sz w:val="24"/>
                <w:szCs w:val="24"/>
              </w:rPr>
              <w:instrText xml:space="preserve"> PAGEREF _Toc150034134 \h </w:instrText>
            </w:r>
            <w:r w:rsidRPr="007C0561">
              <w:rPr>
                <w:rFonts w:ascii="Arial" w:hAnsi="Arial" w:cs="Arial"/>
                <w:noProof/>
                <w:webHidden/>
                <w:sz w:val="24"/>
                <w:szCs w:val="24"/>
              </w:rPr>
            </w:r>
            <w:r w:rsidRPr="007C0561">
              <w:rPr>
                <w:rFonts w:ascii="Arial" w:hAnsi="Arial" w:cs="Arial"/>
                <w:noProof/>
                <w:webHidden/>
                <w:sz w:val="24"/>
                <w:szCs w:val="24"/>
              </w:rPr>
              <w:fldChar w:fldCharType="separate"/>
            </w:r>
            <w:r w:rsidRPr="007C0561">
              <w:rPr>
                <w:rFonts w:ascii="Arial" w:hAnsi="Arial" w:cs="Arial"/>
                <w:noProof/>
                <w:webHidden/>
                <w:sz w:val="24"/>
                <w:szCs w:val="24"/>
              </w:rPr>
              <w:t>1</w:t>
            </w:r>
            <w:r w:rsidRPr="007C0561">
              <w:rPr>
                <w:rFonts w:ascii="Arial" w:hAnsi="Arial" w:cs="Arial"/>
                <w:noProof/>
                <w:webHidden/>
                <w:sz w:val="24"/>
                <w:szCs w:val="24"/>
              </w:rPr>
              <w:fldChar w:fldCharType="end"/>
            </w:r>
          </w:hyperlink>
        </w:p>
        <w:p w14:paraId="228F8024" w14:textId="6DF0FD0F" w:rsidR="00663CD7" w:rsidRPr="007C0561" w:rsidRDefault="00000000" w:rsidP="00D773D0">
          <w:pPr>
            <w:pStyle w:val="TOC1"/>
            <w:tabs>
              <w:tab w:val="right" w:leader="dot" w:pos="9016"/>
            </w:tabs>
            <w:spacing w:line="360" w:lineRule="auto"/>
            <w:rPr>
              <w:rFonts w:ascii="Arial" w:hAnsi="Arial" w:cs="Arial"/>
              <w:noProof/>
              <w:sz w:val="24"/>
              <w:szCs w:val="24"/>
            </w:rPr>
          </w:pPr>
          <w:hyperlink w:anchor="_Toc150034135" w:history="1">
            <w:r w:rsidR="00663CD7" w:rsidRPr="007C0561">
              <w:rPr>
                <w:rStyle w:val="Hyperlink"/>
                <w:rFonts w:ascii="Arial" w:hAnsi="Arial" w:cs="Arial"/>
                <w:noProof/>
                <w:sz w:val="24"/>
                <w:szCs w:val="24"/>
              </w:rPr>
              <w:t>EXECUTIVE STATEMENT</w:t>
            </w:r>
            <w:r w:rsidR="00663CD7" w:rsidRPr="007C0561">
              <w:rPr>
                <w:rFonts w:ascii="Arial" w:hAnsi="Arial" w:cs="Arial"/>
                <w:noProof/>
                <w:webHidden/>
                <w:sz w:val="24"/>
                <w:szCs w:val="24"/>
              </w:rPr>
              <w:tab/>
            </w:r>
            <w:r w:rsidR="00663CD7" w:rsidRPr="007C0561">
              <w:rPr>
                <w:rFonts w:ascii="Arial" w:hAnsi="Arial" w:cs="Arial"/>
                <w:noProof/>
                <w:webHidden/>
                <w:sz w:val="24"/>
                <w:szCs w:val="24"/>
              </w:rPr>
              <w:fldChar w:fldCharType="begin"/>
            </w:r>
            <w:r w:rsidR="00663CD7" w:rsidRPr="007C0561">
              <w:rPr>
                <w:rFonts w:ascii="Arial" w:hAnsi="Arial" w:cs="Arial"/>
                <w:noProof/>
                <w:webHidden/>
                <w:sz w:val="24"/>
                <w:szCs w:val="24"/>
              </w:rPr>
              <w:instrText xml:space="preserve"> PAGEREF _Toc150034135 \h </w:instrText>
            </w:r>
            <w:r w:rsidR="00663CD7" w:rsidRPr="007C0561">
              <w:rPr>
                <w:rFonts w:ascii="Arial" w:hAnsi="Arial" w:cs="Arial"/>
                <w:noProof/>
                <w:webHidden/>
                <w:sz w:val="24"/>
                <w:szCs w:val="24"/>
              </w:rPr>
            </w:r>
            <w:r w:rsidR="00663CD7" w:rsidRPr="007C0561">
              <w:rPr>
                <w:rFonts w:ascii="Arial" w:hAnsi="Arial" w:cs="Arial"/>
                <w:noProof/>
                <w:webHidden/>
                <w:sz w:val="24"/>
                <w:szCs w:val="24"/>
              </w:rPr>
              <w:fldChar w:fldCharType="separate"/>
            </w:r>
            <w:r w:rsidR="00663CD7" w:rsidRPr="007C0561">
              <w:rPr>
                <w:rFonts w:ascii="Arial" w:hAnsi="Arial" w:cs="Arial"/>
                <w:noProof/>
                <w:webHidden/>
                <w:sz w:val="24"/>
                <w:szCs w:val="24"/>
              </w:rPr>
              <w:t>1</w:t>
            </w:r>
            <w:r w:rsidR="00663CD7" w:rsidRPr="007C0561">
              <w:rPr>
                <w:rFonts w:ascii="Arial" w:hAnsi="Arial" w:cs="Arial"/>
                <w:noProof/>
                <w:webHidden/>
                <w:sz w:val="24"/>
                <w:szCs w:val="24"/>
              </w:rPr>
              <w:fldChar w:fldCharType="end"/>
            </w:r>
          </w:hyperlink>
        </w:p>
        <w:p w14:paraId="7633B1D7" w14:textId="3E3B2C5E" w:rsidR="00663CD7" w:rsidRPr="007C0561" w:rsidRDefault="00000000" w:rsidP="00D773D0">
          <w:pPr>
            <w:pStyle w:val="TOC1"/>
            <w:tabs>
              <w:tab w:val="right" w:leader="dot" w:pos="9016"/>
            </w:tabs>
            <w:spacing w:line="360" w:lineRule="auto"/>
            <w:rPr>
              <w:rFonts w:ascii="Arial" w:hAnsi="Arial" w:cs="Arial"/>
              <w:noProof/>
              <w:sz w:val="24"/>
              <w:szCs w:val="24"/>
            </w:rPr>
          </w:pPr>
          <w:hyperlink w:anchor="_Toc150034136" w:history="1">
            <w:r w:rsidR="00663CD7" w:rsidRPr="007C0561">
              <w:rPr>
                <w:rStyle w:val="Hyperlink"/>
                <w:rFonts w:ascii="Arial" w:hAnsi="Arial" w:cs="Arial"/>
                <w:noProof/>
                <w:sz w:val="24"/>
                <w:szCs w:val="24"/>
              </w:rPr>
              <w:t>RESEARCH PROJECT PROPOSAL – IMPACT OF CURRENT CHALLENGES ON THE HUMAN RESOURCE DEPARTMENT RELATING TO RECRUITMENT AND RETENTION</w:t>
            </w:r>
            <w:r w:rsidR="00663CD7" w:rsidRPr="007C0561">
              <w:rPr>
                <w:rFonts w:ascii="Arial" w:hAnsi="Arial" w:cs="Arial"/>
                <w:noProof/>
                <w:webHidden/>
                <w:sz w:val="24"/>
                <w:szCs w:val="24"/>
              </w:rPr>
              <w:tab/>
            </w:r>
            <w:r w:rsidR="00663CD7" w:rsidRPr="007C0561">
              <w:rPr>
                <w:rFonts w:ascii="Arial" w:hAnsi="Arial" w:cs="Arial"/>
                <w:noProof/>
                <w:webHidden/>
                <w:sz w:val="24"/>
                <w:szCs w:val="24"/>
              </w:rPr>
              <w:fldChar w:fldCharType="begin"/>
            </w:r>
            <w:r w:rsidR="00663CD7" w:rsidRPr="007C0561">
              <w:rPr>
                <w:rFonts w:ascii="Arial" w:hAnsi="Arial" w:cs="Arial"/>
                <w:noProof/>
                <w:webHidden/>
                <w:sz w:val="24"/>
                <w:szCs w:val="24"/>
              </w:rPr>
              <w:instrText xml:space="preserve"> PAGEREF _Toc150034136 \h </w:instrText>
            </w:r>
            <w:r w:rsidR="00663CD7" w:rsidRPr="007C0561">
              <w:rPr>
                <w:rFonts w:ascii="Arial" w:hAnsi="Arial" w:cs="Arial"/>
                <w:noProof/>
                <w:webHidden/>
                <w:sz w:val="24"/>
                <w:szCs w:val="24"/>
              </w:rPr>
            </w:r>
            <w:r w:rsidR="00663CD7" w:rsidRPr="007C0561">
              <w:rPr>
                <w:rFonts w:ascii="Arial" w:hAnsi="Arial" w:cs="Arial"/>
                <w:noProof/>
                <w:webHidden/>
                <w:sz w:val="24"/>
                <w:szCs w:val="24"/>
              </w:rPr>
              <w:fldChar w:fldCharType="separate"/>
            </w:r>
            <w:r w:rsidR="00663CD7" w:rsidRPr="007C0561">
              <w:rPr>
                <w:rFonts w:ascii="Arial" w:hAnsi="Arial" w:cs="Arial"/>
                <w:noProof/>
                <w:webHidden/>
                <w:sz w:val="24"/>
                <w:szCs w:val="24"/>
              </w:rPr>
              <w:t>2</w:t>
            </w:r>
            <w:r w:rsidR="00663CD7" w:rsidRPr="007C0561">
              <w:rPr>
                <w:rFonts w:ascii="Arial" w:hAnsi="Arial" w:cs="Arial"/>
                <w:noProof/>
                <w:webHidden/>
                <w:sz w:val="24"/>
                <w:szCs w:val="24"/>
              </w:rPr>
              <w:fldChar w:fldCharType="end"/>
            </w:r>
          </w:hyperlink>
        </w:p>
        <w:p w14:paraId="383A759C" w14:textId="39982120" w:rsidR="00663CD7" w:rsidRPr="007C0561" w:rsidRDefault="00000000" w:rsidP="00D773D0">
          <w:pPr>
            <w:pStyle w:val="TOC1"/>
            <w:tabs>
              <w:tab w:val="right" w:leader="dot" w:pos="9016"/>
            </w:tabs>
            <w:spacing w:line="360" w:lineRule="auto"/>
            <w:rPr>
              <w:rFonts w:ascii="Arial" w:hAnsi="Arial" w:cs="Arial"/>
              <w:noProof/>
              <w:sz w:val="24"/>
              <w:szCs w:val="24"/>
            </w:rPr>
          </w:pPr>
          <w:hyperlink w:anchor="_Toc150034137" w:history="1">
            <w:r w:rsidR="00663CD7" w:rsidRPr="007C0561">
              <w:rPr>
                <w:rStyle w:val="Hyperlink"/>
                <w:rFonts w:ascii="Arial" w:hAnsi="Arial" w:cs="Arial"/>
                <w:noProof/>
                <w:sz w:val="24"/>
                <w:szCs w:val="24"/>
              </w:rPr>
              <w:t>1.0 INTRODUCTION AND BACKGROUND</w:t>
            </w:r>
            <w:r w:rsidR="00663CD7" w:rsidRPr="007C0561">
              <w:rPr>
                <w:rFonts w:ascii="Arial" w:hAnsi="Arial" w:cs="Arial"/>
                <w:noProof/>
                <w:webHidden/>
                <w:sz w:val="24"/>
                <w:szCs w:val="24"/>
              </w:rPr>
              <w:tab/>
            </w:r>
            <w:r w:rsidR="00663CD7" w:rsidRPr="007C0561">
              <w:rPr>
                <w:rFonts w:ascii="Arial" w:hAnsi="Arial" w:cs="Arial"/>
                <w:noProof/>
                <w:webHidden/>
                <w:sz w:val="24"/>
                <w:szCs w:val="24"/>
              </w:rPr>
              <w:fldChar w:fldCharType="begin"/>
            </w:r>
            <w:r w:rsidR="00663CD7" w:rsidRPr="007C0561">
              <w:rPr>
                <w:rFonts w:ascii="Arial" w:hAnsi="Arial" w:cs="Arial"/>
                <w:noProof/>
                <w:webHidden/>
                <w:sz w:val="24"/>
                <w:szCs w:val="24"/>
              </w:rPr>
              <w:instrText xml:space="preserve"> PAGEREF _Toc150034137 \h </w:instrText>
            </w:r>
            <w:r w:rsidR="00663CD7" w:rsidRPr="007C0561">
              <w:rPr>
                <w:rFonts w:ascii="Arial" w:hAnsi="Arial" w:cs="Arial"/>
                <w:noProof/>
                <w:webHidden/>
                <w:sz w:val="24"/>
                <w:szCs w:val="24"/>
              </w:rPr>
            </w:r>
            <w:r w:rsidR="00663CD7" w:rsidRPr="007C0561">
              <w:rPr>
                <w:rFonts w:ascii="Arial" w:hAnsi="Arial" w:cs="Arial"/>
                <w:noProof/>
                <w:webHidden/>
                <w:sz w:val="24"/>
                <w:szCs w:val="24"/>
              </w:rPr>
              <w:fldChar w:fldCharType="separate"/>
            </w:r>
            <w:r w:rsidR="00663CD7" w:rsidRPr="007C0561">
              <w:rPr>
                <w:rFonts w:ascii="Arial" w:hAnsi="Arial" w:cs="Arial"/>
                <w:noProof/>
                <w:webHidden/>
                <w:sz w:val="24"/>
                <w:szCs w:val="24"/>
              </w:rPr>
              <w:t>2</w:t>
            </w:r>
            <w:r w:rsidR="00663CD7" w:rsidRPr="007C0561">
              <w:rPr>
                <w:rFonts w:ascii="Arial" w:hAnsi="Arial" w:cs="Arial"/>
                <w:noProof/>
                <w:webHidden/>
                <w:sz w:val="24"/>
                <w:szCs w:val="24"/>
              </w:rPr>
              <w:fldChar w:fldCharType="end"/>
            </w:r>
          </w:hyperlink>
        </w:p>
        <w:p w14:paraId="35BEC481" w14:textId="3B6F30D2" w:rsidR="00663CD7" w:rsidRPr="007C0561" w:rsidRDefault="00000000" w:rsidP="00D773D0">
          <w:pPr>
            <w:pStyle w:val="TOC1"/>
            <w:tabs>
              <w:tab w:val="right" w:leader="dot" w:pos="9016"/>
            </w:tabs>
            <w:spacing w:line="360" w:lineRule="auto"/>
            <w:rPr>
              <w:rFonts w:ascii="Arial" w:hAnsi="Arial" w:cs="Arial"/>
              <w:noProof/>
              <w:sz w:val="24"/>
              <w:szCs w:val="24"/>
            </w:rPr>
          </w:pPr>
          <w:hyperlink w:anchor="_Toc150034138" w:history="1">
            <w:r w:rsidR="00663CD7" w:rsidRPr="007C0561">
              <w:rPr>
                <w:rStyle w:val="Hyperlink"/>
                <w:rFonts w:ascii="Arial" w:hAnsi="Arial" w:cs="Arial"/>
                <w:noProof/>
                <w:sz w:val="24"/>
                <w:szCs w:val="24"/>
              </w:rPr>
              <w:t>2.0 DISCUSSION AND LITERATURE</w:t>
            </w:r>
            <w:r w:rsidR="00663CD7" w:rsidRPr="007C0561">
              <w:rPr>
                <w:rFonts w:ascii="Arial" w:hAnsi="Arial" w:cs="Arial"/>
                <w:noProof/>
                <w:webHidden/>
                <w:sz w:val="24"/>
                <w:szCs w:val="24"/>
              </w:rPr>
              <w:tab/>
            </w:r>
            <w:r w:rsidR="00663CD7" w:rsidRPr="007C0561">
              <w:rPr>
                <w:rFonts w:ascii="Arial" w:hAnsi="Arial" w:cs="Arial"/>
                <w:noProof/>
                <w:webHidden/>
                <w:sz w:val="24"/>
                <w:szCs w:val="24"/>
              </w:rPr>
              <w:fldChar w:fldCharType="begin"/>
            </w:r>
            <w:r w:rsidR="00663CD7" w:rsidRPr="007C0561">
              <w:rPr>
                <w:rFonts w:ascii="Arial" w:hAnsi="Arial" w:cs="Arial"/>
                <w:noProof/>
                <w:webHidden/>
                <w:sz w:val="24"/>
                <w:szCs w:val="24"/>
              </w:rPr>
              <w:instrText xml:space="preserve"> PAGEREF _Toc150034138 \h </w:instrText>
            </w:r>
            <w:r w:rsidR="00663CD7" w:rsidRPr="007C0561">
              <w:rPr>
                <w:rFonts w:ascii="Arial" w:hAnsi="Arial" w:cs="Arial"/>
                <w:noProof/>
                <w:webHidden/>
                <w:sz w:val="24"/>
                <w:szCs w:val="24"/>
              </w:rPr>
            </w:r>
            <w:r w:rsidR="00663CD7" w:rsidRPr="007C0561">
              <w:rPr>
                <w:rFonts w:ascii="Arial" w:hAnsi="Arial" w:cs="Arial"/>
                <w:noProof/>
                <w:webHidden/>
                <w:sz w:val="24"/>
                <w:szCs w:val="24"/>
              </w:rPr>
              <w:fldChar w:fldCharType="separate"/>
            </w:r>
            <w:r w:rsidR="00663CD7" w:rsidRPr="007C0561">
              <w:rPr>
                <w:rFonts w:ascii="Arial" w:hAnsi="Arial" w:cs="Arial"/>
                <w:noProof/>
                <w:webHidden/>
                <w:sz w:val="24"/>
                <w:szCs w:val="24"/>
              </w:rPr>
              <w:t>3</w:t>
            </w:r>
            <w:r w:rsidR="00663CD7" w:rsidRPr="007C0561">
              <w:rPr>
                <w:rFonts w:ascii="Arial" w:hAnsi="Arial" w:cs="Arial"/>
                <w:noProof/>
                <w:webHidden/>
                <w:sz w:val="24"/>
                <w:szCs w:val="24"/>
              </w:rPr>
              <w:fldChar w:fldCharType="end"/>
            </w:r>
          </w:hyperlink>
        </w:p>
        <w:p w14:paraId="728552BD" w14:textId="7F273F08" w:rsidR="00663CD7" w:rsidRPr="007C0561" w:rsidRDefault="00000000" w:rsidP="00D773D0">
          <w:pPr>
            <w:pStyle w:val="TOC1"/>
            <w:tabs>
              <w:tab w:val="right" w:leader="dot" w:pos="9016"/>
            </w:tabs>
            <w:spacing w:line="360" w:lineRule="auto"/>
            <w:rPr>
              <w:rFonts w:ascii="Arial" w:hAnsi="Arial" w:cs="Arial"/>
              <w:noProof/>
              <w:sz w:val="24"/>
              <w:szCs w:val="24"/>
            </w:rPr>
          </w:pPr>
          <w:hyperlink w:anchor="_Toc150034139" w:history="1">
            <w:r w:rsidR="00663CD7" w:rsidRPr="007C0561">
              <w:rPr>
                <w:rStyle w:val="Hyperlink"/>
                <w:rFonts w:ascii="Arial" w:hAnsi="Arial" w:cs="Arial"/>
                <w:noProof/>
                <w:sz w:val="24"/>
                <w:szCs w:val="24"/>
              </w:rPr>
              <w:t>3.0 EVALUATION AND CONCLUSION</w:t>
            </w:r>
            <w:r w:rsidR="00663CD7" w:rsidRPr="007C0561">
              <w:rPr>
                <w:rFonts w:ascii="Arial" w:hAnsi="Arial" w:cs="Arial"/>
                <w:noProof/>
                <w:webHidden/>
                <w:sz w:val="24"/>
                <w:szCs w:val="24"/>
              </w:rPr>
              <w:tab/>
            </w:r>
            <w:r w:rsidR="00663CD7" w:rsidRPr="007C0561">
              <w:rPr>
                <w:rFonts w:ascii="Arial" w:hAnsi="Arial" w:cs="Arial"/>
                <w:noProof/>
                <w:webHidden/>
                <w:sz w:val="24"/>
                <w:szCs w:val="24"/>
              </w:rPr>
              <w:fldChar w:fldCharType="begin"/>
            </w:r>
            <w:r w:rsidR="00663CD7" w:rsidRPr="007C0561">
              <w:rPr>
                <w:rFonts w:ascii="Arial" w:hAnsi="Arial" w:cs="Arial"/>
                <w:noProof/>
                <w:webHidden/>
                <w:sz w:val="24"/>
                <w:szCs w:val="24"/>
              </w:rPr>
              <w:instrText xml:space="preserve"> PAGEREF _Toc150034139 \h </w:instrText>
            </w:r>
            <w:r w:rsidR="00663CD7" w:rsidRPr="007C0561">
              <w:rPr>
                <w:rFonts w:ascii="Arial" w:hAnsi="Arial" w:cs="Arial"/>
                <w:noProof/>
                <w:webHidden/>
                <w:sz w:val="24"/>
                <w:szCs w:val="24"/>
              </w:rPr>
            </w:r>
            <w:r w:rsidR="00663CD7" w:rsidRPr="007C0561">
              <w:rPr>
                <w:rFonts w:ascii="Arial" w:hAnsi="Arial" w:cs="Arial"/>
                <w:noProof/>
                <w:webHidden/>
                <w:sz w:val="24"/>
                <w:szCs w:val="24"/>
              </w:rPr>
              <w:fldChar w:fldCharType="separate"/>
            </w:r>
            <w:r w:rsidR="00663CD7" w:rsidRPr="007C0561">
              <w:rPr>
                <w:rFonts w:ascii="Arial" w:hAnsi="Arial" w:cs="Arial"/>
                <w:noProof/>
                <w:webHidden/>
                <w:sz w:val="24"/>
                <w:szCs w:val="24"/>
              </w:rPr>
              <w:t>8</w:t>
            </w:r>
            <w:r w:rsidR="00663CD7" w:rsidRPr="007C0561">
              <w:rPr>
                <w:rFonts w:ascii="Arial" w:hAnsi="Arial" w:cs="Arial"/>
                <w:noProof/>
                <w:webHidden/>
                <w:sz w:val="24"/>
                <w:szCs w:val="24"/>
              </w:rPr>
              <w:fldChar w:fldCharType="end"/>
            </w:r>
          </w:hyperlink>
        </w:p>
        <w:p w14:paraId="7FC4209B" w14:textId="0FF7826D" w:rsidR="00663CD7" w:rsidRPr="007C0561" w:rsidRDefault="00000000" w:rsidP="00D773D0">
          <w:pPr>
            <w:pStyle w:val="TOC1"/>
            <w:tabs>
              <w:tab w:val="right" w:leader="dot" w:pos="9016"/>
            </w:tabs>
            <w:spacing w:line="360" w:lineRule="auto"/>
            <w:rPr>
              <w:rFonts w:ascii="Arial" w:hAnsi="Arial" w:cs="Arial"/>
              <w:noProof/>
              <w:sz w:val="24"/>
              <w:szCs w:val="24"/>
            </w:rPr>
          </w:pPr>
          <w:hyperlink w:anchor="_Toc150034140" w:history="1">
            <w:r w:rsidR="00663CD7" w:rsidRPr="007C0561">
              <w:rPr>
                <w:rStyle w:val="Hyperlink"/>
                <w:rFonts w:ascii="Arial" w:hAnsi="Arial" w:cs="Arial"/>
                <w:noProof/>
                <w:sz w:val="24"/>
                <w:szCs w:val="24"/>
              </w:rPr>
              <w:t>REFERENCES</w:t>
            </w:r>
            <w:r w:rsidR="00663CD7" w:rsidRPr="007C0561">
              <w:rPr>
                <w:rFonts w:ascii="Arial" w:hAnsi="Arial" w:cs="Arial"/>
                <w:noProof/>
                <w:webHidden/>
                <w:sz w:val="24"/>
                <w:szCs w:val="24"/>
              </w:rPr>
              <w:tab/>
            </w:r>
            <w:r w:rsidR="00663CD7" w:rsidRPr="007C0561">
              <w:rPr>
                <w:rFonts w:ascii="Arial" w:hAnsi="Arial" w:cs="Arial"/>
                <w:noProof/>
                <w:webHidden/>
                <w:sz w:val="24"/>
                <w:szCs w:val="24"/>
              </w:rPr>
              <w:fldChar w:fldCharType="begin"/>
            </w:r>
            <w:r w:rsidR="00663CD7" w:rsidRPr="007C0561">
              <w:rPr>
                <w:rFonts w:ascii="Arial" w:hAnsi="Arial" w:cs="Arial"/>
                <w:noProof/>
                <w:webHidden/>
                <w:sz w:val="24"/>
                <w:szCs w:val="24"/>
              </w:rPr>
              <w:instrText xml:space="preserve"> PAGEREF _Toc150034140 \h </w:instrText>
            </w:r>
            <w:r w:rsidR="00663CD7" w:rsidRPr="007C0561">
              <w:rPr>
                <w:rFonts w:ascii="Arial" w:hAnsi="Arial" w:cs="Arial"/>
                <w:noProof/>
                <w:webHidden/>
                <w:sz w:val="24"/>
                <w:szCs w:val="24"/>
              </w:rPr>
            </w:r>
            <w:r w:rsidR="00663CD7" w:rsidRPr="007C0561">
              <w:rPr>
                <w:rFonts w:ascii="Arial" w:hAnsi="Arial" w:cs="Arial"/>
                <w:noProof/>
                <w:webHidden/>
                <w:sz w:val="24"/>
                <w:szCs w:val="24"/>
              </w:rPr>
              <w:fldChar w:fldCharType="separate"/>
            </w:r>
            <w:r w:rsidR="00663CD7" w:rsidRPr="007C0561">
              <w:rPr>
                <w:rFonts w:ascii="Arial" w:hAnsi="Arial" w:cs="Arial"/>
                <w:noProof/>
                <w:webHidden/>
                <w:sz w:val="24"/>
                <w:szCs w:val="24"/>
              </w:rPr>
              <w:t>10</w:t>
            </w:r>
            <w:r w:rsidR="00663CD7" w:rsidRPr="007C0561">
              <w:rPr>
                <w:rFonts w:ascii="Arial" w:hAnsi="Arial" w:cs="Arial"/>
                <w:noProof/>
                <w:webHidden/>
                <w:sz w:val="24"/>
                <w:szCs w:val="24"/>
              </w:rPr>
              <w:fldChar w:fldCharType="end"/>
            </w:r>
          </w:hyperlink>
        </w:p>
        <w:p w14:paraId="03EBD427" w14:textId="25534626" w:rsidR="00663CD7" w:rsidRPr="007C0561" w:rsidRDefault="00663CD7" w:rsidP="00D773D0">
          <w:pPr>
            <w:spacing w:line="360" w:lineRule="auto"/>
            <w:rPr>
              <w:rFonts w:ascii="Arial" w:hAnsi="Arial" w:cs="Arial"/>
              <w:sz w:val="24"/>
              <w:szCs w:val="24"/>
            </w:rPr>
          </w:pPr>
          <w:r w:rsidRPr="007C0561">
            <w:rPr>
              <w:rFonts w:ascii="Arial" w:hAnsi="Arial" w:cs="Arial"/>
              <w:b/>
              <w:bCs/>
              <w:noProof/>
              <w:sz w:val="24"/>
              <w:szCs w:val="24"/>
            </w:rPr>
            <w:fldChar w:fldCharType="end"/>
          </w:r>
        </w:p>
      </w:sdtContent>
    </w:sdt>
    <w:p w14:paraId="0565742E" w14:textId="77777777" w:rsidR="00663CD7" w:rsidRPr="007C0561" w:rsidRDefault="00663CD7" w:rsidP="00D773D0">
      <w:pPr>
        <w:spacing w:line="360" w:lineRule="auto"/>
        <w:jc w:val="both"/>
        <w:rPr>
          <w:rFonts w:ascii="Arial" w:hAnsi="Arial" w:cs="Arial"/>
          <w:sz w:val="24"/>
          <w:szCs w:val="24"/>
        </w:rPr>
      </w:pPr>
    </w:p>
    <w:p w14:paraId="063CCF93" w14:textId="77777777" w:rsidR="00663CD7" w:rsidRPr="007C0561" w:rsidRDefault="00663CD7" w:rsidP="00D773D0">
      <w:pPr>
        <w:spacing w:line="360" w:lineRule="auto"/>
        <w:jc w:val="both"/>
        <w:rPr>
          <w:rFonts w:ascii="Arial" w:hAnsi="Arial" w:cs="Arial"/>
          <w:sz w:val="24"/>
          <w:szCs w:val="24"/>
        </w:rPr>
      </w:pPr>
    </w:p>
    <w:p w14:paraId="59B1C5A4" w14:textId="77777777" w:rsidR="00663CD7" w:rsidRPr="007C0561" w:rsidRDefault="00663CD7" w:rsidP="00D773D0">
      <w:pPr>
        <w:spacing w:line="360" w:lineRule="auto"/>
        <w:jc w:val="both"/>
        <w:rPr>
          <w:rFonts w:ascii="Arial" w:hAnsi="Arial" w:cs="Arial"/>
          <w:sz w:val="24"/>
          <w:szCs w:val="24"/>
        </w:rPr>
      </w:pPr>
    </w:p>
    <w:p w14:paraId="4818131C" w14:textId="77777777" w:rsidR="00380797" w:rsidRPr="007C0561" w:rsidRDefault="00380797" w:rsidP="00D773D0">
      <w:pPr>
        <w:pStyle w:val="Heading1"/>
        <w:spacing w:line="360" w:lineRule="auto"/>
        <w:rPr>
          <w:rFonts w:ascii="Arial" w:hAnsi="Arial" w:cs="Arial"/>
          <w:sz w:val="24"/>
          <w:szCs w:val="24"/>
        </w:rPr>
      </w:pPr>
      <w:bookmarkStart w:id="0" w:name="_Toc150034134"/>
    </w:p>
    <w:p w14:paraId="61B90EDF" w14:textId="77777777" w:rsidR="005601CD" w:rsidRDefault="005601CD" w:rsidP="00D773D0">
      <w:pPr>
        <w:pStyle w:val="Heading1"/>
        <w:spacing w:line="360" w:lineRule="auto"/>
        <w:rPr>
          <w:rFonts w:ascii="Arial" w:hAnsi="Arial" w:cs="Arial"/>
          <w:sz w:val="24"/>
          <w:szCs w:val="24"/>
        </w:rPr>
      </w:pPr>
    </w:p>
    <w:p w14:paraId="24BECE7B" w14:textId="77777777" w:rsidR="005601CD" w:rsidRDefault="005601CD" w:rsidP="00D773D0">
      <w:pPr>
        <w:pStyle w:val="Heading1"/>
        <w:spacing w:line="360" w:lineRule="auto"/>
        <w:rPr>
          <w:rFonts w:ascii="Arial" w:hAnsi="Arial" w:cs="Arial"/>
          <w:sz w:val="24"/>
          <w:szCs w:val="24"/>
        </w:rPr>
      </w:pPr>
    </w:p>
    <w:p w14:paraId="02284278" w14:textId="77777777" w:rsidR="005601CD" w:rsidRDefault="005601CD" w:rsidP="00D773D0">
      <w:pPr>
        <w:pStyle w:val="Heading1"/>
        <w:spacing w:line="360" w:lineRule="auto"/>
        <w:rPr>
          <w:rFonts w:ascii="Arial" w:hAnsi="Arial" w:cs="Arial"/>
          <w:sz w:val="24"/>
          <w:szCs w:val="24"/>
        </w:rPr>
      </w:pPr>
    </w:p>
    <w:p w14:paraId="2D92F18C" w14:textId="77777777" w:rsidR="005601CD" w:rsidRDefault="005601CD" w:rsidP="00D773D0">
      <w:pPr>
        <w:pStyle w:val="Heading1"/>
        <w:spacing w:line="360" w:lineRule="auto"/>
        <w:rPr>
          <w:rFonts w:ascii="Arial" w:hAnsi="Arial" w:cs="Arial"/>
          <w:sz w:val="24"/>
          <w:szCs w:val="24"/>
        </w:rPr>
      </w:pPr>
    </w:p>
    <w:p w14:paraId="0ECE665C" w14:textId="77777777" w:rsidR="005601CD" w:rsidRDefault="005601CD" w:rsidP="00D773D0">
      <w:pPr>
        <w:pStyle w:val="Heading1"/>
        <w:spacing w:line="360" w:lineRule="auto"/>
        <w:rPr>
          <w:rFonts w:ascii="Arial" w:hAnsi="Arial" w:cs="Arial"/>
          <w:sz w:val="24"/>
          <w:szCs w:val="24"/>
        </w:rPr>
      </w:pPr>
    </w:p>
    <w:p w14:paraId="7CBDB4CB" w14:textId="77777777" w:rsidR="005601CD" w:rsidRDefault="005601CD" w:rsidP="00D773D0">
      <w:pPr>
        <w:pStyle w:val="Heading1"/>
        <w:spacing w:line="360" w:lineRule="auto"/>
        <w:rPr>
          <w:rFonts w:ascii="Arial" w:hAnsi="Arial" w:cs="Arial"/>
          <w:sz w:val="24"/>
          <w:szCs w:val="24"/>
        </w:rPr>
      </w:pPr>
    </w:p>
    <w:p w14:paraId="2FC7D3ED" w14:textId="1F39855B" w:rsidR="00663CD7" w:rsidRPr="007C0561" w:rsidRDefault="00663CD7" w:rsidP="00D773D0">
      <w:pPr>
        <w:pStyle w:val="Heading1"/>
        <w:spacing w:line="360" w:lineRule="auto"/>
        <w:rPr>
          <w:rFonts w:ascii="Arial" w:hAnsi="Arial" w:cs="Arial"/>
          <w:sz w:val="24"/>
          <w:szCs w:val="24"/>
        </w:rPr>
      </w:pPr>
      <w:r w:rsidRPr="007C0561">
        <w:rPr>
          <w:rFonts w:ascii="Arial" w:hAnsi="Arial" w:cs="Arial"/>
          <w:sz w:val="24"/>
          <w:szCs w:val="24"/>
        </w:rPr>
        <w:t>COVER PAGE</w:t>
      </w:r>
      <w:bookmarkEnd w:id="0"/>
    </w:p>
    <w:p w14:paraId="20D1E1A6" w14:textId="77777777" w:rsidR="00663CD7" w:rsidRPr="007C0561" w:rsidRDefault="00663CD7" w:rsidP="00D773D0">
      <w:pPr>
        <w:spacing w:line="360" w:lineRule="auto"/>
        <w:jc w:val="both"/>
        <w:rPr>
          <w:rFonts w:ascii="Arial" w:hAnsi="Arial" w:cs="Arial"/>
          <w:sz w:val="24"/>
          <w:szCs w:val="24"/>
        </w:rPr>
      </w:pPr>
    </w:p>
    <w:p w14:paraId="58A73960" w14:textId="201A022B" w:rsidR="00790D5F" w:rsidRPr="007C0561" w:rsidRDefault="00790D5F" w:rsidP="00D773D0">
      <w:pPr>
        <w:pStyle w:val="Heading1"/>
        <w:spacing w:line="360" w:lineRule="auto"/>
        <w:rPr>
          <w:rFonts w:ascii="Arial" w:hAnsi="Arial" w:cs="Arial"/>
          <w:sz w:val="24"/>
          <w:szCs w:val="24"/>
        </w:rPr>
      </w:pPr>
      <w:bookmarkStart w:id="1" w:name="_Toc150034135"/>
      <w:r w:rsidRPr="007C0561">
        <w:rPr>
          <w:rFonts w:ascii="Arial" w:hAnsi="Arial" w:cs="Arial"/>
          <w:sz w:val="24"/>
          <w:szCs w:val="24"/>
        </w:rPr>
        <w:t>EXECUTIVE STATEMENT</w:t>
      </w:r>
      <w:bookmarkEnd w:id="1"/>
    </w:p>
    <w:p w14:paraId="0ADF722E" w14:textId="1E81B7AB" w:rsidR="00790D5F" w:rsidRPr="007C0561" w:rsidRDefault="00790D5F" w:rsidP="00D773D0">
      <w:pPr>
        <w:spacing w:line="360" w:lineRule="auto"/>
        <w:jc w:val="both"/>
        <w:rPr>
          <w:rFonts w:ascii="Arial" w:hAnsi="Arial" w:cs="Arial"/>
          <w:sz w:val="24"/>
          <w:szCs w:val="24"/>
        </w:rPr>
      </w:pPr>
      <w:r w:rsidRPr="007C0561">
        <w:rPr>
          <w:rFonts w:ascii="Arial" w:hAnsi="Arial" w:cs="Arial"/>
          <w:sz w:val="24"/>
          <w:szCs w:val="24"/>
        </w:rPr>
        <w:t>The entire hospitality sector at large is currently being ravaged by recruitment and retention challenges. This anomaly is however motivated by diverse economic and pol</w:t>
      </w:r>
      <w:r w:rsidR="00B239AA" w:rsidRPr="007C0561">
        <w:rPr>
          <w:rFonts w:ascii="Arial" w:hAnsi="Arial" w:cs="Arial"/>
          <w:sz w:val="24"/>
          <w:szCs w:val="24"/>
        </w:rPr>
        <w:t>itical events which has over time occasioned resultant effects which that also affected</w:t>
      </w:r>
      <w:r w:rsidRPr="007C0561">
        <w:rPr>
          <w:rFonts w:ascii="Arial" w:hAnsi="Arial" w:cs="Arial"/>
          <w:sz w:val="24"/>
          <w:szCs w:val="24"/>
        </w:rPr>
        <w:t xml:space="preserve"> the influx of employees into the hospitality sector. </w:t>
      </w:r>
    </w:p>
    <w:p w14:paraId="392C0A94" w14:textId="5A54C385" w:rsidR="00790D5F" w:rsidRPr="007C0561" w:rsidRDefault="00790D5F" w:rsidP="00D773D0">
      <w:pPr>
        <w:spacing w:line="360" w:lineRule="auto"/>
        <w:jc w:val="both"/>
        <w:rPr>
          <w:rFonts w:ascii="Arial" w:hAnsi="Arial" w:cs="Arial"/>
          <w:sz w:val="24"/>
          <w:szCs w:val="24"/>
        </w:rPr>
      </w:pPr>
      <w:r w:rsidRPr="007C0561">
        <w:rPr>
          <w:rFonts w:ascii="Arial" w:hAnsi="Arial" w:cs="Arial"/>
          <w:sz w:val="24"/>
          <w:szCs w:val="24"/>
        </w:rPr>
        <w:t>Firstly, the coronavirus pandemic came with so many restrictive limitation</w:t>
      </w:r>
      <w:r w:rsidR="00B239AA" w:rsidRPr="007C0561">
        <w:rPr>
          <w:rFonts w:ascii="Arial" w:hAnsi="Arial" w:cs="Arial"/>
          <w:sz w:val="24"/>
          <w:szCs w:val="24"/>
        </w:rPr>
        <w:t>s</w:t>
      </w:r>
      <w:r w:rsidRPr="007C0561">
        <w:rPr>
          <w:rFonts w:ascii="Arial" w:hAnsi="Arial" w:cs="Arial"/>
          <w:sz w:val="24"/>
          <w:szCs w:val="24"/>
        </w:rPr>
        <w:t xml:space="preserve"> and health protocols which grounded all operations in the hospitality sector. It remained in this state all through the time </w:t>
      </w:r>
      <w:r w:rsidR="00B239AA" w:rsidRPr="007C0561">
        <w:rPr>
          <w:rFonts w:ascii="Arial" w:hAnsi="Arial" w:cs="Arial"/>
          <w:sz w:val="24"/>
          <w:szCs w:val="24"/>
        </w:rPr>
        <w:t>the pandemic lasted and in time. The entire sector was affected so much</w:t>
      </w:r>
      <w:r w:rsidRPr="007C0561">
        <w:rPr>
          <w:rFonts w:ascii="Arial" w:hAnsi="Arial" w:cs="Arial"/>
          <w:sz w:val="24"/>
          <w:szCs w:val="24"/>
        </w:rPr>
        <w:t xml:space="preserve"> that employees began to see the entire sector as unattractive and insecure. Thus giving rise to recruitment and retention challenges. </w:t>
      </w:r>
    </w:p>
    <w:p w14:paraId="699EAE9F" w14:textId="5C59A7CA" w:rsidR="00790D5F" w:rsidRPr="007C0561" w:rsidRDefault="00790D5F" w:rsidP="00D773D0">
      <w:pPr>
        <w:spacing w:line="360" w:lineRule="auto"/>
        <w:jc w:val="both"/>
        <w:rPr>
          <w:rFonts w:ascii="Arial" w:hAnsi="Arial" w:cs="Arial"/>
          <w:sz w:val="24"/>
          <w:szCs w:val="24"/>
        </w:rPr>
      </w:pPr>
      <w:r w:rsidRPr="007C0561">
        <w:rPr>
          <w:rFonts w:ascii="Arial" w:hAnsi="Arial" w:cs="Arial"/>
          <w:sz w:val="24"/>
          <w:szCs w:val="24"/>
        </w:rPr>
        <w:t>Th</w:t>
      </w:r>
      <w:r w:rsidR="00B239AA" w:rsidRPr="007C0561">
        <w:rPr>
          <w:rFonts w:ascii="Arial" w:hAnsi="Arial" w:cs="Arial"/>
          <w:sz w:val="24"/>
          <w:szCs w:val="24"/>
        </w:rPr>
        <w:t xml:space="preserve">e </w:t>
      </w:r>
      <w:proofErr w:type="spellStart"/>
      <w:r w:rsidR="00B239AA" w:rsidRPr="007C0561">
        <w:rPr>
          <w:rFonts w:ascii="Arial" w:hAnsi="Arial" w:cs="Arial"/>
          <w:sz w:val="24"/>
          <w:szCs w:val="24"/>
        </w:rPr>
        <w:t>Brexit</w:t>
      </w:r>
      <w:proofErr w:type="spellEnd"/>
      <w:r w:rsidR="00B239AA" w:rsidRPr="007C0561">
        <w:rPr>
          <w:rFonts w:ascii="Arial" w:hAnsi="Arial" w:cs="Arial"/>
          <w:sz w:val="24"/>
          <w:szCs w:val="24"/>
        </w:rPr>
        <w:t xml:space="preserve"> on the other hand was a political event</w:t>
      </w:r>
      <w:r w:rsidRPr="007C0561">
        <w:rPr>
          <w:rFonts w:ascii="Arial" w:hAnsi="Arial" w:cs="Arial"/>
          <w:sz w:val="24"/>
          <w:szCs w:val="24"/>
        </w:rPr>
        <w:t xml:space="preserve"> w</w:t>
      </w:r>
      <w:r w:rsidR="00B239AA" w:rsidRPr="007C0561">
        <w:rPr>
          <w:rFonts w:ascii="Arial" w:hAnsi="Arial" w:cs="Arial"/>
          <w:sz w:val="24"/>
          <w:szCs w:val="24"/>
        </w:rPr>
        <w:t>hich created huge</w:t>
      </w:r>
      <w:r w:rsidRPr="007C0561">
        <w:rPr>
          <w:rFonts w:ascii="Arial" w:hAnsi="Arial" w:cs="Arial"/>
          <w:sz w:val="24"/>
          <w:szCs w:val="24"/>
        </w:rPr>
        <w:t xml:space="preserve"> barriers to the entry and exit o</w:t>
      </w:r>
      <w:r w:rsidR="00B239AA" w:rsidRPr="007C0561">
        <w:rPr>
          <w:rFonts w:ascii="Arial" w:hAnsi="Arial" w:cs="Arial"/>
          <w:sz w:val="24"/>
          <w:szCs w:val="24"/>
        </w:rPr>
        <w:t>f people from other EU countries into the UK among others</w:t>
      </w:r>
      <w:r w:rsidRPr="007C0561">
        <w:rPr>
          <w:rFonts w:ascii="Arial" w:hAnsi="Arial" w:cs="Arial"/>
          <w:sz w:val="24"/>
          <w:szCs w:val="24"/>
        </w:rPr>
        <w:t xml:space="preserve">. This in turn cut off access to labour supply from neighbouring </w:t>
      </w:r>
      <w:r w:rsidR="00B239AA" w:rsidRPr="007C0561">
        <w:rPr>
          <w:rFonts w:ascii="Arial" w:hAnsi="Arial" w:cs="Arial"/>
          <w:sz w:val="24"/>
          <w:szCs w:val="24"/>
        </w:rPr>
        <w:t>European</w:t>
      </w:r>
      <w:r w:rsidRPr="007C0561">
        <w:rPr>
          <w:rFonts w:ascii="Arial" w:hAnsi="Arial" w:cs="Arial"/>
          <w:sz w:val="24"/>
          <w:szCs w:val="24"/>
        </w:rPr>
        <w:t xml:space="preserve"> countries which had always been open to the Hospitali</w:t>
      </w:r>
      <w:r w:rsidR="00B239AA" w:rsidRPr="007C0561">
        <w:rPr>
          <w:rFonts w:ascii="Arial" w:hAnsi="Arial" w:cs="Arial"/>
          <w:sz w:val="24"/>
          <w:szCs w:val="24"/>
        </w:rPr>
        <w:t>ty sector in the UK. The outcome</w:t>
      </w:r>
      <w:r w:rsidRPr="007C0561">
        <w:rPr>
          <w:rFonts w:ascii="Arial" w:hAnsi="Arial" w:cs="Arial"/>
          <w:sz w:val="24"/>
          <w:szCs w:val="24"/>
        </w:rPr>
        <w:t xml:space="preserve"> of this also created a huge gap in the recruitment and retention of </w:t>
      </w:r>
      <w:r w:rsidR="00B239AA" w:rsidRPr="007C0561">
        <w:rPr>
          <w:rFonts w:ascii="Arial" w:hAnsi="Arial" w:cs="Arial"/>
          <w:sz w:val="24"/>
          <w:szCs w:val="24"/>
        </w:rPr>
        <w:t>new employees to fill labour gaps that has been created in the sector since the time COVID-19 raged</w:t>
      </w:r>
      <w:r w:rsidRPr="007C0561">
        <w:rPr>
          <w:rFonts w:ascii="Arial" w:hAnsi="Arial" w:cs="Arial"/>
          <w:sz w:val="24"/>
          <w:szCs w:val="24"/>
        </w:rPr>
        <w:t xml:space="preserve">. </w:t>
      </w:r>
    </w:p>
    <w:p w14:paraId="079E0852" w14:textId="34BA70E3" w:rsidR="00790D5F" w:rsidRPr="007C0561" w:rsidRDefault="00790D5F" w:rsidP="00D773D0">
      <w:pPr>
        <w:spacing w:line="360" w:lineRule="auto"/>
        <w:jc w:val="both"/>
        <w:rPr>
          <w:rFonts w:ascii="Arial" w:hAnsi="Arial" w:cs="Arial"/>
          <w:sz w:val="24"/>
          <w:szCs w:val="24"/>
        </w:rPr>
      </w:pPr>
      <w:r w:rsidRPr="007C0561">
        <w:rPr>
          <w:rFonts w:ascii="Arial" w:hAnsi="Arial" w:cs="Arial"/>
          <w:sz w:val="24"/>
          <w:szCs w:val="24"/>
        </w:rPr>
        <w:t xml:space="preserve">Likewise, the resulting impacts of the economic recession which has metamorphosed to become a global phenomenon is also </w:t>
      </w:r>
      <w:r w:rsidR="008F3A9F" w:rsidRPr="007C0561">
        <w:rPr>
          <w:rFonts w:ascii="Arial" w:hAnsi="Arial" w:cs="Arial"/>
          <w:sz w:val="24"/>
          <w:szCs w:val="24"/>
        </w:rPr>
        <w:t xml:space="preserve">partly </w:t>
      </w:r>
      <w:r w:rsidRPr="007C0561">
        <w:rPr>
          <w:rFonts w:ascii="Arial" w:hAnsi="Arial" w:cs="Arial"/>
          <w:sz w:val="24"/>
          <w:szCs w:val="24"/>
        </w:rPr>
        <w:t>responsible for the challenges regarding recruitment and retention of employees in the Hospitality sector. It has made</w:t>
      </w:r>
      <w:r w:rsidR="001A0075">
        <w:rPr>
          <w:rFonts w:ascii="Arial" w:hAnsi="Arial" w:cs="Arial"/>
          <w:sz w:val="24"/>
          <w:szCs w:val="24"/>
        </w:rPr>
        <w:t xml:space="preserve"> </w:t>
      </w:r>
      <w:r w:rsidRPr="007C0561">
        <w:rPr>
          <w:rFonts w:ascii="Arial" w:hAnsi="Arial" w:cs="Arial"/>
          <w:sz w:val="24"/>
          <w:szCs w:val="24"/>
        </w:rPr>
        <w:lastRenderedPageBreak/>
        <w:t>it impossible for hotels to keep up with the rising cost of operations as well as the setup of efficient administrative structures needed to ensure adequate rete</w:t>
      </w:r>
      <w:r w:rsidR="008F3A9F" w:rsidRPr="007C0561">
        <w:rPr>
          <w:rFonts w:ascii="Arial" w:hAnsi="Arial" w:cs="Arial"/>
          <w:sz w:val="24"/>
          <w:szCs w:val="24"/>
        </w:rPr>
        <w:t>ntion of employees and</w:t>
      </w:r>
      <w:r w:rsidRPr="007C0561">
        <w:rPr>
          <w:rFonts w:ascii="Arial" w:hAnsi="Arial" w:cs="Arial"/>
          <w:sz w:val="24"/>
          <w:szCs w:val="24"/>
        </w:rPr>
        <w:t xml:space="preserve"> effective recruitment of new workers. </w:t>
      </w:r>
    </w:p>
    <w:p w14:paraId="72D9069C" w14:textId="712D491F" w:rsidR="00790D5F" w:rsidRPr="007C0561" w:rsidRDefault="008F3A9F" w:rsidP="00D773D0">
      <w:pPr>
        <w:spacing w:line="360" w:lineRule="auto"/>
        <w:jc w:val="both"/>
        <w:rPr>
          <w:rFonts w:ascii="Arial" w:hAnsi="Arial" w:cs="Arial"/>
          <w:sz w:val="24"/>
          <w:szCs w:val="24"/>
        </w:rPr>
      </w:pPr>
      <w:r w:rsidRPr="007C0561">
        <w:rPr>
          <w:rFonts w:ascii="Arial" w:hAnsi="Arial" w:cs="Arial"/>
          <w:sz w:val="24"/>
          <w:szCs w:val="24"/>
        </w:rPr>
        <w:t xml:space="preserve">However, despite the above stated, Premier Inn hotel will do well to ensure the provision of proper and adequate motivation to employees as this will go a long way in attracting workers’ interest in the sector. </w:t>
      </w:r>
    </w:p>
    <w:p w14:paraId="40CA9558" w14:textId="544A1815" w:rsidR="006B6223" w:rsidRPr="007C0561" w:rsidRDefault="008F3A9F" w:rsidP="00D773D0">
      <w:pPr>
        <w:spacing w:line="360" w:lineRule="auto"/>
        <w:jc w:val="both"/>
        <w:rPr>
          <w:rFonts w:ascii="Arial" w:hAnsi="Arial" w:cs="Arial"/>
          <w:sz w:val="24"/>
          <w:szCs w:val="24"/>
        </w:rPr>
      </w:pPr>
      <w:r w:rsidRPr="007C0561">
        <w:rPr>
          <w:rFonts w:ascii="Arial" w:hAnsi="Arial" w:cs="Arial"/>
          <w:sz w:val="24"/>
          <w:szCs w:val="24"/>
        </w:rPr>
        <w:t xml:space="preserve">Also, Premier Inn cannot do anything regarding </w:t>
      </w:r>
      <w:proofErr w:type="spellStart"/>
      <w:r w:rsidRPr="007C0561">
        <w:rPr>
          <w:rFonts w:ascii="Arial" w:hAnsi="Arial" w:cs="Arial"/>
          <w:sz w:val="24"/>
          <w:szCs w:val="24"/>
        </w:rPr>
        <w:t>Brexit</w:t>
      </w:r>
      <w:proofErr w:type="spellEnd"/>
      <w:r w:rsidRPr="007C0561">
        <w:rPr>
          <w:rFonts w:ascii="Arial" w:hAnsi="Arial" w:cs="Arial"/>
          <w:sz w:val="24"/>
          <w:szCs w:val="24"/>
        </w:rPr>
        <w:t xml:space="preserve"> but she can do much more to protect herself from the likely negative effects by going local in the procurement of supplies and </w:t>
      </w:r>
      <w:r w:rsidR="006B6223" w:rsidRPr="007C0561">
        <w:rPr>
          <w:rFonts w:ascii="Arial" w:hAnsi="Arial" w:cs="Arial"/>
          <w:sz w:val="24"/>
          <w:szCs w:val="24"/>
        </w:rPr>
        <w:t>sourcing of alternative labour to replace those that come from other European countries.</w:t>
      </w:r>
    </w:p>
    <w:p w14:paraId="0FA13131" w14:textId="66185781" w:rsidR="00790D5F" w:rsidRPr="007C0561" w:rsidRDefault="008F3A9F" w:rsidP="00D773D0">
      <w:pPr>
        <w:spacing w:line="360" w:lineRule="auto"/>
        <w:jc w:val="both"/>
        <w:rPr>
          <w:rFonts w:ascii="Arial" w:hAnsi="Arial" w:cs="Arial"/>
          <w:sz w:val="24"/>
          <w:szCs w:val="24"/>
        </w:rPr>
      </w:pPr>
      <w:r w:rsidRPr="007C0561">
        <w:rPr>
          <w:rFonts w:ascii="Arial" w:hAnsi="Arial" w:cs="Arial"/>
          <w:sz w:val="24"/>
          <w:szCs w:val="24"/>
        </w:rPr>
        <w:t xml:space="preserve">Likewise, </w:t>
      </w:r>
      <w:r w:rsidR="006B6223" w:rsidRPr="007C0561">
        <w:rPr>
          <w:rFonts w:ascii="Arial" w:hAnsi="Arial" w:cs="Arial"/>
          <w:sz w:val="24"/>
          <w:szCs w:val="24"/>
        </w:rPr>
        <w:t xml:space="preserve">it is also </w:t>
      </w:r>
      <w:r w:rsidRPr="007C0561">
        <w:rPr>
          <w:rFonts w:ascii="Arial" w:hAnsi="Arial" w:cs="Arial"/>
          <w:sz w:val="24"/>
          <w:szCs w:val="24"/>
        </w:rPr>
        <w:t>crucial to look into other effective and certain means of cutting costs such as technological audit, transition to a</w:t>
      </w:r>
      <w:r w:rsidR="006B6223" w:rsidRPr="007C0561">
        <w:rPr>
          <w:rFonts w:ascii="Arial" w:hAnsi="Arial" w:cs="Arial"/>
          <w:sz w:val="24"/>
          <w:szCs w:val="24"/>
        </w:rPr>
        <w:t>n</w:t>
      </w:r>
      <w:r w:rsidRPr="007C0561">
        <w:rPr>
          <w:rFonts w:ascii="Arial" w:hAnsi="Arial" w:cs="Arial"/>
          <w:sz w:val="24"/>
          <w:szCs w:val="24"/>
        </w:rPr>
        <w:t xml:space="preserve"> </w:t>
      </w:r>
      <w:r w:rsidR="006B6223" w:rsidRPr="007C0561">
        <w:rPr>
          <w:rFonts w:ascii="Arial" w:hAnsi="Arial" w:cs="Arial"/>
          <w:sz w:val="24"/>
          <w:szCs w:val="24"/>
        </w:rPr>
        <w:t>eco-friendlier</w:t>
      </w:r>
      <w:r w:rsidRPr="007C0561">
        <w:rPr>
          <w:rFonts w:ascii="Arial" w:hAnsi="Arial" w:cs="Arial"/>
          <w:sz w:val="24"/>
          <w:szCs w:val="24"/>
        </w:rPr>
        <w:t xml:space="preserve"> means of energy supply etc.</w:t>
      </w:r>
      <w:r w:rsidR="00D448D7" w:rsidRPr="007C0561">
        <w:rPr>
          <w:rFonts w:ascii="Arial" w:hAnsi="Arial" w:cs="Arial"/>
          <w:sz w:val="24"/>
          <w:szCs w:val="24"/>
        </w:rPr>
        <w:t xml:space="preserve"> </w:t>
      </w:r>
      <w:r w:rsidR="006B6223" w:rsidRPr="007C0561">
        <w:rPr>
          <w:rFonts w:ascii="Arial" w:hAnsi="Arial" w:cs="Arial"/>
          <w:sz w:val="24"/>
          <w:szCs w:val="24"/>
        </w:rPr>
        <w:t xml:space="preserve">By taking to the above, Premier Inn has a set of alternative steps to take whenever a current event occurs that sparks recruitment and retention challenges. </w:t>
      </w:r>
      <w:r w:rsidRPr="007C0561">
        <w:rPr>
          <w:rFonts w:ascii="Arial" w:hAnsi="Arial" w:cs="Arial"/>
          <w:sz w:val="24"/>
          <w:szCs w:val="24"/>
        </w:rPr>
        <w:t xml:space="preserve"> </w:t>
      </w:r>
    </w:p>
    <w:p w14:paraId="4E60B97C" w14:textId="23C31FA1" w:rsidR="007A67DA" w:rsidRPr="007C0561" w:rsidRDefault="007A67DA" w:rsidP="00D773D0">
      <w:pPr>
        <w:pStyle w:val="Heading1"/>
        <w:spacing w:line="360" w:lineRule="auto"/>
        <w:rPr>
          <w:rFonts w:ascii="Arial" w:hAnsi="Arial" w:cs="Arial"/>
          <w:sz w:val="24"/>
          <w:szCs w:val="24"/>
        </w:rPr>
      </w:pPr>
      <w:bookmarkStart w:id="2" w:name="_Toc150034136"/>
      <w:r w:rsidRPr="007C0561">
        <w:rPr>
          <w:rFonts w:ascii="Arial" w:hAnsi="Arial" w:cs="Arial"/>
          <w:sz w:val="24"/>
          <w:szCs w:val="24"/>
        </w:rPr>
        <w:t xml:space="preserve">RESEARCH PROJECT PROPOSAL – IMPACT OF CURRENT CHALLENGES ON THE HUMAN RESOURCE DEPARTMENT RELATING TO RECRUITMENT AND </w:t>
      </w:r>
      <w:r w:rsidR="00B75671" w:rsidRPr="007C0561">
        <w:rPr>
          <w:rFonts w:ascii="Arial" w:hAnsi="Arial" w:cs="Arial"/>
          <w:sz w:val="24"/>
          <w:szCs w:val="24"/>
        </w:rPr>
        <w:t>RETEN</w:t>
      </w:r>
      <w:r w:rsidRPr="007C0561">
        <w:rPr>
          <w:rFonts w:ascii="Arial" w:hAnsi="Arial" w:cs="Arial"/>
          <w:sz w:val="24"/>
          <w:szCs w:val="24"/>
        </w:rPr>
        <w:t>TION</w:t>
      </w:r>
      <w:bookmarkEnd w:id="2"/>
    </w:p>
    <w:p w14:paraId="6FB8BA70" w14:textId="77777777" w:rsidR="007A67DA" w:rsidRPr="007C0561" w:rsidRDefault="007A67DA" w:rsidP="00D773D0">
      <w:pPr>
        <w:spacing w:line="360" w:lineRule="auto"/>
        <w:jc w:val="both"/>
        <w:rPr>
          <w:rFonts w:ascii="Arial" w:hAnsi="Arial" w:cs="Arial"/>
          <w:sz w:val="24"/>
          <w:szCs w:val="24"/>
        </w:rPr>
      </w:pPr>
    </w:p>
    <w:p w14:paraId="25B0EDF8" w14:textId="77F02C50" w:rsidR="00A91FBE" w:rsidRPr="007C0561" w:rsidRDefault="00367C45" w:rsidP="00D773D0">
      <w:pPr>
        <w:pStyle w:val="Heading1"/>
        <w:spacing w:line="360" w:lineRule="auto"/>
        <w:rPr>
          <w:rFonts w:ascii="Arial" w:hAnsi="Arial" w:cs="Arial"/>
          <w:sz w:val="24"/>
          <w:szCs w:val="24"/>
        </w:rPr>
      </w:pPr>
      <w:bookmarkStart w:id="3" w:name="_Toc150034137"/>
      <w:r w:rsidRPr="007C0561">
        <w:rPr>
          <w:rFonts w:ascii="Arial" w:hAnsi="Arial" w:cs="Arial"/>
          <w:sz w:val="24"/>
          <w:szCs w:val="24"/>
        </w:rPr>
        <w:t>1.0 INTRODUCTION AND BACKGROUND</w:t>
      </w:r>
      <w:bookmarkEnd w:id="3"/>
    </w:p>
    <w:p w14:paraId="33D1F856" w14:textId="538575DA" w:rsidR="00367C45" w:rsidRPr="007C0561" w:rsidRDefault="008B0C4B" w:rsidP="00D773D0">
      <w:pPr>
        <w:spacing w:line="360" w:lineRule="auto"/>
        <w:jc w:val="both"/>
        <w:rPr>
          <w:rFonts w:ascii="Arial" w:hAnsi="Arial" w:cs="Arial"/>
          <w:sz w:val="24"/>
          <w:szCs w:val="24"/>
        </w:rPr>
      </w:pPr>
      <w:r w:rsidRPr="007C0561">
        <w:rPr>
          <w:rFonts w:ascii="Arial" w:hAnsi="Arial" w:cs="Arial"/>
          <w:sz w:val="24"/>
          <w:szCs w:val="24"/>
        </w:rPr>
        <w:t xml:space="preserve">This proposal will be based on The Premier Inn, UK. It will appraise a detailed assessment of the different challenges </w:t>
      </w:r>
      <w:r w:rsidR="00125178" w:rsidRPr="007C0561">
        <w:rPr>
          <w:rFonts w:ascii="Arial" w:hAnsi="Arial" w:cs="Arial"/>
          <w:sz w:val="24"/>
          <w:szCs w:val="24"/>
        </w:rPr>
        <w:t>that inhibits the recruitment and retention of</w:t>
      </w:r>
      <w:r w:rsidR="00D458DB" w:rsidRPr="007C0561">
        <w:rPr>
          <w:rFonts w:ascii="Arial" w:hAnsi="Arial" w:cs="Arial"/>
          <w:sz w:val="24"/>
          <w:szCs w:val="24"/>
        </w:rPr>
        <w:t xml:space="preserve"> their</w:t>
      </w:r>
      <w:r w:rsidR="00125178" w:rsidRPr="007C0561">
        <w:rPr>
          <w:rFonts w:ascii="Arial" w:hAnsi="Arial" w:cs="Arial"/>
          <w:sz w:val="24"/>
          <w:szCs w:val="24"/>
        </w:rPr>
        <w:t xml:space="preserve"> employees. </w:t>
      </w:r>
    </w:p>
    <w:p w14:paraId="0736781D" w14:textId="7140DFDB" w:rsidR="001019C8" w:rsidRPr="007C0561" w:rsidRDefault="00945E99" w:rsidP="00D773D0">
      <w:pPr>
        <w:spacing w:line="360" w:lineRule="auto"/>
        <w:jc w:val="both"/>
        <w:rPr>
          <w:rFonts w:ascii="Arial" w:hAnsi="Arial" w:cs="Arial"/>
          <w:sz w:val="24"/>
          <w:szCs w:val="24"/>
        </w:rPr>
      </w:pPr>
      <w:r w:rsidRPr="007C0561">
        <w:rPr>
          <w:rFonts w:ascii="Arial" w:hAnsi="Arial" w:cs="Arial"/>
          <w:sz w:val="24"/>
          <w:szCs w:val="24"/>
        </w:rPr>
        <w:t xml:space="preserve">Premier Inn is currently regarded by all as the largest hotel chain in the </w:t>
      </w:r>
      <w:r w:rsidR="004167BB" w:rsidRPr="007C0561">
        <w:rPr>
          <w:rFonts w:ascii="Arial" w:hAnsi="Arial" w:cs="Arial"/>
          <w:sz w:val="24"/>
          <w:szCs w:val="24"/>
        </w:rPr>
        <w:t>United Kingdom (</w:t>
      </w:r>
      <w:proofErr w:type="spellStart"/>
      <w:r w:rsidR="004167BB" w:rsidRPr="007C0561">
        <w:rPr>
          <w:rFonts w:ascii="Arial" w:hAnsi="Arial" w:cs="Arial"/>
          <w:sz w:val="24"/>
          <w:szCs w:val="24"/>
        </w:rPr>
        <w:t>Crunchbase</w:t>
      </w:r>
      <w:proofErr w:type="spellEnd"/>
      <w:r w:rsidR="004167BB" w:rsidRPr="007C0561">
        <w:rPr>
          <w:rFonts w:ascii="Arial" w:hAnsi="Arial" w:cs="Arial"/>
          <w:sz w:val="24"/>
          <w:szCs w:val="24"/>
        </w:rPr>
        <w:t>, 2023).</w:t>
      </w:r>
      <w:r w:rsidR="004E76EB" w:rsidRPr="007C0561">
        <w:rPr>
          <w:rFonts w:ascii="Arial" w:hAnsi="Arial" w:cs="Arial"/>
          <w:sz w:val="24"/>
          <w:szCs w:val="24"/>
        </w:rPr>
        <w:t xml:space="preserve"> Based in Luton</w:t>
      </w:r>
      <w:r w:rsidR="002E5E24" w:rsidRPr="007C0561">
        <w:rPr>
          <w:rFonts w:ascii="Arial" w:hAnsi="Arial" w:cs="Arial"/>
          <w:sz w:val="24"/>
          <w:szCs w:val="24"/>
        </w:rPr>
        <w:t xml:space="preserve">, England, Premier </w:t>
      </w:r>
      <w:r w:rsidR="00B968D2" w:rsidRPr="007C0561">
        <w:rPr>
          <w:rFonts w:ascii="Arial" w:hAnsi="Arial" w:cs="Arial"/>
          <w:sz w:val="24"/>
          <w:szCs w:val="24"/>
        </w:rPr>
        <w:t xml:space="preserve">Inn's operations spans across </w:t>
      </w:r>
      <w:r w:rsidR="0068133E" w:rsidRPr="007C0561">
        <w:rPr>
          <w:rFonts w:ascii="Arial" w:hAnsi="Arial" w:cs="Arial"/>
          <w:sz w:val="24"/>
          <w:szCs w:val="24"/>
        </w:rPr>
        <w:t>84</w:t>
      </w:r>
      <w:r w:rsidR="00B968D2" w:rsidRPr="007C0561">
        <w:rPr>
          <w:rFonts w:ascii="Arial" w:hAnsi="Arial" w:cs="Arial"/>
          <w:sz w:val="24"/>
          <w:szCs w:val="24"/>
        </w:rPr>
        <w:t>0 hotels</w:t>
      </w:r>
      <w:r w:rsidR="00161772" w:rsidRPr="007C0561">
        <w:rPr>
          <w:rFonts w:ascii="Arial" w:hAnsi="Arial" w:cs="Arial"/>
          <w:sz w:val="24"/>
          <w:szCs w:val="24"/>
        </w:rPr>
        <w:t xml:space="preserve"> </w:t>
      </w:r>
      <w:r w:rsidR="002E005A" w:rsidRPr="007C0561">
        <w:rPr>
          <w:rFonts w:ascii="Arial" w:hAnsi="Arial" w:cs="Arial"/>
          <w:sz w:val="24"/>
          <w:szCs w:val="24"/>
        </w:rPr>
        <w:t xml:space="preserve">and over </w:t>
      </w:r>
      <w:r w:rsidR="0068133E" w:rsidRPr="007C0561">
        <w:rPr>
          <w:rFonts w:ascii="Arial" w:hAnsi="Arial" w:cs="Arial"/>
          <w:sz w:val="24"/>
          <w:szCs w:val="24"/>
        </w:rPr>
        <w:t>83</w:t>
      </w:r>
      <w:r w:rsidR="002E005A" w:rsidRPr="007C0561">
        <w:rPr>
          <w:rFonts w:ascii="Arial" w:hAnsi="Arial" w:cs="Arial"/>
          <w:sz w:val="24"/>
          <w:szCs w:val="24"/>
        </w:rPr>
        <w:t xml:space="preserve">,000 rooms by providing </w:t>
      </w:r>
      <w:r w:rsidR="00727B59" w:rsidRPr="007C0561">
        <w:rPr>
          <w:rFonts w:ascii="Arial" w:hAnsi="Arial" w:cs="Arial"/>
          <w:sz w:val="24"/>
          <w:szCs w:val="24"/>
        </w:rPr>
        <w:t xml:space="preserve">warmth and comfort to all travellers amidst other accessorial </w:t>
      </w:r>
      <w:r w:rsidR="00E06247" w:rsidRPr="007C0561">
        <w:rPr>
          <w:rFonts w:ascii="Arial" w:hAnsi="Arial" w:cs="Arial"/>
          <w:sz w:val="24"/>
          <w:szCs w:val="24"/>
        </w:rPr>
        <w:t xml:space="preserve">services, </w:t>
      </w:r>
      <w:proofErr w:type="spellStart"/>
      <w:r w:rsidR="00E06247" w:rsidRPr="007C0561">
        <w:rPr>
          <w:rFonts w:ascii="Arial" w:hAnsi="Arial" w:cs="Arial"/>
          <w:sz w:val="24"/>
          <w:szCs w:val="24"/>
        </w:rPr>
        <w:t>i.e</w:t>
      </w:r>
      <w:proofErr w:type="spellEnd"/>
      <w:r w:rsidR="00E06247" w:rsidRPr="007C0561">
        <w:rPr>
          <w:rFonts w:ascii="Arial" w:hAnsi="Arial" w:cs="Arial"/>
          <w:sz w:val="24"/>
          <w:szCs w:val="24"/>
        </w:rPr>
        <w:t xml:space="preserve"> restaurants, bars, meeting rooms etc.</w:t>
      </w:r>
      <w:r w:rsidR="007F7D7C" w:rsidRPr="007C0561">
        <w:rPr>
          <w:rFonts w:ascii="Arial" w:hAnsi="Arial" w:cs="Arial"/>
          <w:sz w:val="24"/>
          <w:szCs w:val="24"/>
        </w:rPr>
        <w:t xml:space="preserve"> (Bloomberg, 2023; </w:t>
      </w:r>
      <w:proofErr w:type="spellStart"/>
      <w:r w:rsidR="007F7D7C" w:rsidRPr="007C0561">
        <w:rPr>
          <w:rFonts w:ascii="Arial" w:hAnsi="Arial" w:cs="Arial"/>
          <w:sz w:val="24"/>
          <w:szCs w:val="24"/>
        </w:rPr>
        <w:t>Pitchbook</w:t>
      </w:r>
      <w:proofErr w:type="spellEnd"/>
      <w:r w:rsidR="007F7D7C" w:rsidRPr="007C0561">
        <w:rPr>
          <w:rFonts w:ascii="Arial" w:hAnsi="Arial" w:cs="Arial"/>
          <w:sz w:val="24"/>
          <w:szCs w:val="24"/>
        </w:rPr>
        <w:t xml:space="preserve">, 2022). </w:t>
      </w:r>
      <w:r w:rsidR="00025D7D" w:rsidRPr="007C0561">
        <w:rPr>
          <w:rFonts w:ascii="Arial" w:hAnsi="Arial" w:cs="Arial"/>
          <w:sz w:val="24"/>
          <w:szCs w:val="24"/>
        </w:rPr>
        <w:t xml:space="preserve"> Lastly, Statista testifies that </w:t>
      </w:r>
      <w:r w:rsidR="0071293B" w:rsidRPr="007C0561">
        <w:rPr>
          <w:rFonts w:ascii="Arial" w:hAnsi="Arial" w:cs="Arial"/>
          <w:sz w:val="24"/>
          <w:szCs w:val="24"/>
        </w:rPr>
        <w:t xml:space="preserve">the </w:t>
      </w:r>
      <w:r w:rsidR="00025D7D" w:rsidRPr="007C0561">
        <w:rPr>
          <w:rFonts w:ascii="Arial" w:hAnsi="Arial" w:cs="Arial"/>
          <w:sz w:val="24"/>
          <w:szCs w:val="24"/>
        </w:rPr>
        <w:t>Premier Inn</w:t>
      </w:r>
      <w:r w:rsidR="0071293B" w:rsidRPr="007C0561">
        <w:rPr>
          <w:rFonts w:ascii="Arial" w:hAnsi="Arial" w:cs="Arial"/>
          <w:sz w:val="24"/>
          <w:szCs w:val="24"/>
        </w:rPr>
        <w:t xml:space="preserve"> hotel brand enjoys the greatest popularity among </w:t>
      </w:r>
      <w:r w:rsidR="00C66935" w:rsidRPr="007C0561">
        <w:rPr>
          <w:rFonts w:ascii="Arial" w:hAnsi="Arial" w:cs="Arial"/>
          <w:sz w:val="24"/>
          <w:szCs w:val="24"/>
        </w:rPr>
        <w:t>UK residents (</w:t>
      </w:r>
      <w:proofErr w:type="spellStart"/>
      <w:r w:rsidR="00C66935" w:rsidRPr="007C0561">
        <w:rPr>
          <w:rFonts w:ascii="Arial" w:hAnsi="Arial" w:cs="Arial"/>
          <w:sz w:val="24"/>
          <w:szCs w:val="24"/>
        </w:rPr>
        <w:t>Kunst</w:t>
      </w:r>
      <w:proofErr w:type="spellEnd"/>
      <w:r w:rsidR="00C66935" w:rsidRPr="007C0561">
        <w:rPr>
          <w:rFonts w:ascii="Arial" w:hAnsi="Arial" w:cs="Arial"/>
          <w:sz w:val="24"/>
          <w:szCs w:val="24"/>
        </w:rPr>
        <w:t xml:space="preserve">, </w:t>
      </w:r>
      <w:r w:rsidR="002B4167" w:rsidRPr="007C0561">
        <w:rPr>
          <w:rFonts w:ascii="Arial" w:hAnsi="Arial" w:cs="Arial"/>
          <w:sz w:val="24"/>
          <w:szCs w:val="24"/>
        </w:rPr>
        <w:t xml:space="preserve">2023). </w:t>
      </w:r>
      <w:r w:rsidR="00774335" w:rsidRPr="007C0561">
        <w:rPr>
          <w:rFonts w:ascii="Arial" w:hAnsi="Arial" w:cs="Arial"/>
          <w:sz w:val="24"/>
          <w:szCs w:val="24"/>
        </w:rPr>
        <w:t xml:space="preserve">This goes on to prove that it is already an established hotel brand among UK residents, a perfect fit for this academic treatise. </w:t>
      </w:r>
    </w:p>
    <w:p w14:paraId="5809A419" w14:textId="7B97B993" w:rsidR="0035191E" w:rsidRPr="007C0561" w:rsidRDefault="007838AC" w:rsidP="00D773D0">
      <w:pPr>
        <w:spacing w:line="360" w:lineRule="auto"/>
        <w:jc w:val="both"/>
        <w:rPr>
          <w:rFonts w:ascii="Arial" w:hAnsi="Arial" w:cs="Arial"/>
          <w:sz w:val="24"/>
          <w:szCs w:val="24"/>
        </w:rPr>
      </w:pPr>
      <w:r w:rsidRPr="007C0561">
        <w:rPr>
          <w:rFonts w:ascii="Arial" w:hAnsi="Arial" w:cs="Arial"/>
          <w:sz w:val="24"/>
          <w:szCs w:val="24"/>
        </w:rPr>
        <w:lastRenderedPageBreak/>
        <w:t xml:space="preserve">Before now, </w:t>
      </w:r>
      <w:r w:rsidR="00410DBF" w:rsidRPr="007C0561">
        <w:rPr>
          <w:rFonts w:ascii="Arial" w:hAnsi="Arial" w:cs="Arial"/>
          <w:sz w:val="24"/>
          <w:szCs w:val="24"/>
        </w:rPr>
        <w:t>a</w:t>
      </w:r>
      <w:r w:rsidRPr="007C0561">
        <w:rPr>
          <w:rFonts w:ascii="Arial" w:hAnsi="Arial" w:cs="Arial"/>
          <w:sz w:val="24"/>
          <w:szCs w:val="24"/>
        </w:rPr>
        <w:t xml:space="preserve">dequate emphasis has been placed on the study of the </w:t>
      </w:r>
      <w:r w:rsidR="000350E8" w:rsidRPr="007C0561">
        <w:rPr>
          <w:rFonts w:ascii="Arial" w:hAnsi="Arial" w:cs="Arial"/>
          <w:sz w:val="24"/>
          <w:szCs w:val="24"/>
        </w:rPr>
        <w:t>factors that cause lack of productivity among</w:t>
      </w:r>
      <w:r w:rsidR="007A295D" w:rsidRPr="007C0561">
        <w:rPr>
          <w:rFonts w:ascii="Arial" w:hAnsi="Arial" w:cs="Arial"/>
          <w:sz w:val="24"/>
          <w:szCs w:val="24"/>
        </w:rPr>
        <w:t xml:space="preserve"> employees as well as how it can be curtailed </w:t>
      </w:r>
      <w:r w:rsidR="001975D3" w:rsidRPr="007C0561">
        <w:rPr>
          <w:rFonts w:ascii="Arial" w:hAnsi="Arial" w:cs="Arial"/>
          <w:sz w:val="24"/>
          <w:szCs w:val="24"/>
        </w:rPr>
        <w:t>(</w:t>
      </w:r>
      <w:proofErr w:type="spellStart"/>
      <w:r w:rsidR="001975D3" w:rsidRPr="007C0561">
        <w:rPr>
          <w:rFonts w:ascii="Arial" w:hAnsi="Arial" w:cs="Arial"/>
          <w:sz w:val="24"/>
          <w:szCs w:val="24"/>
        </w:rPr>
        <w:t>Rozario</w:t>
      </w:r>
      <w:proofErr w:type="spellEnd"/>
      <w:r w:rsidR="001975D3" w:rsidRPr="007C0561">
        <w:rPr>
          <w:rFonts w:ascii="Arial" w:hAnsi="Arial" w:cs="Arial"/>
          <w:sz w:val="24"/>
          <w:szCs w:val="24"/>
        </w:rPr>
        <w:t xml:space="preserve"> et al., 2019)</w:t>
      </w:r>
      <w:r w:rsidR="00452427" w:rsidRPr="007C0561">
        <w:rPr>
          <w:rFonts w:ascii="Arial" w:hAnsi="Arial" w:cs="Arial"/>
          <w:sz w:val="24"/>
          <w:szCs w:val="24"/>
        </w:rPr>
        <w:t xml:space="preserve">; </w:t>
      </w:r>
      <w:proofErr w:type="spellStart"/>
      <w:r w:rsidR="00452427" w:rsidRPr="007C0561">
        <w:rPr>
          <w:rFonts w:ascii="Arial" w:hAnsi="Arial" w:cs="Arial"/>
          <w:sz w:val="24"/>
          <w:szCs w:val="24"/>
        </w:rPr>
        <w:t>Zinyemba</w:t>
      </w:r>
      <w:proofErr w:type="spellEnd"/>
      <w:r w:rsidR="00452427" w:rsidRPr="007C0561">
        <w:rPr>
          <w:rFonts w:ascii="Arial" w:hAnsi="Arial" w:cs="Arial"/>
          <w:sz w:val="24"/>
          <w:szCs w:val="24"/>
        </w:rPr>
        <w:t>, 2014)</w:t>
      </w:r>
      <w:r w:rsidR="001975D3" w:rsidRPr="007C0561">
        <w:rPr>
          <w:rFonts w:ascii="Arial" w:hAnsi="Arial" w:cs="Arial"/>
          <w:sz w:val="24"/>
          <w:szCs w:val="24"/>
        </w:rPr>
        <w:t xml:space="preserve">. </w:t>
      </w:r>
      <w:r w:rsidR="005C6AA6" w:rsidRPr="007C0561">
        <w:rPr>
          <w:rFonts w:ascii="Arial" w:hAnsi="Arial" w:cs="Arial"/>
          <w:sz w:val="24"/>
          <w:szCs w:val="24"/>
        </w:rPr>
        <w:t xml:space="preserve">The grave intensity of this challenge exposed employers and human resource development </w:t>
      </w:r>
      <w:r w:rsidR="000350E8" w:rsidRPr="007C0561">
        <w:rPr>
          <w:rFonts w:ascii="Arial" w:hAnsi="Arial" w:cs="Arial"/>
          <w:sz w:val="24"/>
          <w:szCs w:val="24"/>
        </w:rPr>
        <w:t>experts to the need to pay</w:t>
      </w:r>
      <w:r w:rsidR="005C6AA6" w:rsidRPr="007C0561">
        <w:rPr>
          <w:rFonts w:ascii="Arial" w:hAnsi="Arial" w:cs="Arial"/>
          <w:sz w:val="24"/>
          <w:szCs w:val="24"/>
        </w:rPr>
        <w:t xml:space="preserve"> attention to the process o</w:t>
      </w:r>
      <w:r w:rsidR="00477086" w:rsidRPr="007C0561">
        <w:rPr>
          <w:rFonts w:ascii="Arial" w:hAnsi="Arial" w:cs="Arial"/>
          <w:sz w:val="24"/>
          <w:szCs w:val="24"/>
        </w:rPr>
        <w:t>f</w:t>
      </w:r>
      <w:r w:rsidR="005C6AA6" w:rsidRPr="007C0561">
        <w:rPr>
          <w:rFonts w:ascii="Arial" w:hAnsi="Arial" w:cs="Arial"/>
          <w:sz w:val="24"/>
          <w:szCs w:val="24"/>
        </w:rPr>
        <w:t xml:space="preserve"> recruitment as well as the factors that engender eff</w:t>
      </w:r>
      <w:r w:rsidR="000350E8" w:rsidRPr="007C0561">
        <w:rPr>
          <w:rFonts w:ascii="Arial" w:hAnsi="Arial" w:cs="Arial"/>
          <w:sz w:val="24"/>
          <w:szCs w:val="24"/>
        </w:rPr>
        <w:t xml:space="preserve">ective retention of </w:t>
      </w:r>
      <w:r w:rsidR="005C6AA6" w:rsidRPr="007C0561">
        <w:rPr>
          <w:rFonts w:ascii="Arial" w:hAnsi="Arial" w:cs="Arial"/>
          <w:sz w:val="24"/>
          <w:szCs w:val="24"/>
        </w:rPr>
        <w:t xml:space="preserve">qualified employees </w:t>
      </w:r>
      <w:r w:rsidR="00FD12BE" w:rsidRPr="007C0561">
        <w:rPr>
          <w:rFonts w:ascii="Arial" w:hAnsi="Arial" w:cs="Arial"/>
          <w:sz w:val="24"/>
          <w:szCs w:val="24"/>
        </w:rPr>
        <w:t>(</w:t>
      </w:r>
      <w:proofErr w:type="spellStart"/>
      <w:r w:rsidR="00112BC9" w:rsidRPr="007C0561">
        <w:rPr>
          <w:rFonts w:ascii="Arial" w:hAnsi="Arial" w:cs="Arial"/>
          <w:sz w:val="24"/>
          <w:szCs w:val="24"/>
        </w:rPr>
        <w:t>Potocnik</w:t>
      </w:r>
      <w:proofErr w:type="spellEnd"/>
      <w:r w:rsidR="00112BC9" w:rsidRPr="007C0561">
        <w:rPr>
          <w:rFonts w:ascii="Arial" w:hAnsi="Arial" w:cs="Arial"/>
          <w:sz w:val="24"/>
          <w:szCs w:val="24"/>
        </w:rPr>
        <w:t xml:space="preserve"> et al., 2021)</w:t>
      </w:r>
      <w:r w:rsidR="00FB550E" w:rsidRPr="007C0561">
        <w:rPr>
          <w:rFonts w:ascii="Arial" w:hAnsi="Arial" w:cs="Arial"/>
          <w:sz w:val="24"/>
          <w:szCs w:val="24"/>
        </w:rPr>
        <w:t>.</w:t>
      </w:r>
      <w:r w:rsidR="00112BC9" w:rsidRPr="007C0561">
        <w:rPr>
          <w:rFonts w:ascii="Arial" w:hAnsi="Arial" w:cs="Arial"/>
          <w:sz w:val="24"/>
          <w:szCs w:val="24"/>
        </w:rPr>
        <w:t xml:space="preserve"> This is in huge contrast to what obtains prior to that time when the focus was all on just hiring employees (Kamran et al., 2015) </w:t>
      </w:r>
      <w:r w:rsidR="00FB550E" w:rsidRPr="007C0561">
        <w:rPr>
          <w:rFonts w:ascii="Arial" w:hAnsi="Arial" w:cs="Arial"/>
          <w:sz w:val="24"/>
          <w:szCs w:val="24"/>
        </w:rPr>
        <w:t xml:space="preserve"> </w:t>
      </w:r>
    </w:p>
    <w:p w14:paraId="3833E139" w14:textId="34EACDF8" w:rsidR="00AF44AF" w:rsidRPr="007C0561" w:rsidRDefault="00887168" w:rsidP="00D773D0">
      <w:pPr>
        <w:spacing w:line="360" w:lineRule="auto"/>
        <w:jc w:val="both"/>
        <w:rPr>
          <w:rFonts w:ascii="Arial" w:hAnsi="Arial" w:cs="Arial"/>
          <w:sz w:val="24"/>
          <w:szCs w:val="24"/>
        </w:rPr>
      </w:pPr>
      <w:r w:rsidRPr="007C0561">
        <w:rPr>
          <w:rFonts w:ascii="Arial" w:hAnsi="Arial" w:cs="Arial"/>
          <w:sz w:val="24"/>
          <w:szCs w:val="24"/>
        </w:rPr>
        <w:t xml:space="preserve">However, </w:t>
      </w:r>
      <w:r w:rsidR="00802697" w:rsidRPr="007C0561">
        <w:rPr>
          <w:rFonts w:ascii="Arial" w:hAnsi="Arial" w:cs="Arial"/>
          <w:sz w:val="24"/>
          <w:szCs w:val="24"/>
        </w:rPr>
        <w:t xml:space="preserve">with </w:t>
      </w:r>
      <w:r w:rsidR="001A5575" w:rsidRPr="007C0561">
        <w:rPr>
          <w:rFonts w:ascii="Arial" w:hAnsi="Arial" w:cs="Arial"/>
          <w:sz w:val="24"/>
          <w:szCs w:val="24"/>
        </w:rPr>
        <w:t>the furtherance of ac</w:t>
      </w:r>
      <w:r w:rsidR="000350E8" w:rsidRPr="007C0561">
        <w:rPr>
          <w:rFonts w:ascii="Arial" w:hAnsi="Arial" w:cs="Arial"/>
          <w:sz w:val="24"/>
          <w:szCs w:val="24"/>
        </w:rPr>
        <w:t>ademic research on this</w:t>
      </w:r>
      <w:r w:rsidR="001A5575" w:rsidRPr="007C0561">
        <w:rPr>
          <w:rFonts w:ascii="Arial" w:hAnsi="Arial" w:cs="Arial"/>
          <w:sz w:val="24"/>
          <w:szCs w:val="24"/>
        </w:rPr>
        <w:t xml:space="preserve"> subtopic, diverse challenges have cropped up lately as well which seeks to undermine or totally threaten the existence and relevance of HR in recruitment and </w:t>
      </w:r>
      <w:r w:rsidR="00E30A7A" w:rsidRPr="007C0561">
        <w:rPr>
          <w:rFonts w:ascii="Arial" w:hAnsi="Arial" w:cs="Arial"/>
          <w:sz w:val="24"/>
          <w:szCs w:val="24"/>
        </w:rPr>
        <w:t>retention</w:t>
      </w:r>
      <w:r w:rsidR="000350E8" w:rsidRPr="007C0561">
        <w:rPr>
          <w:rFonts w:ascii="Arial" w:hAnsi="Arial" w:cs="Arial"/>
          <w:sz w:val="24"/>
          <w:szCs w:val="24"/>
        </w:rPr>
        <w:t xml:space="preserve"> of employees</w:t>
      </w:r>
      <w:r w:rsidR="00E30A7A" w:rsidRPr="007C0561">
        <w:rPr>
          <w:rFonts w:ascii="Arial" w:hAnsi="Arial" w:cs="Arial"/>
          <w:sz w:val="24"/>
          <w:szCs w:val="24"/>
        </w:rPr>
        <w:t>.</w:t>
      </w:r>
      <w:r w:rsidR="007D2A0F" w:rsidRPr="007C0561">
        <w:rPr>
          <w:rFonts w:ascii="Arial" w:hAnsi="Arial" w:cs="Arial"/>
          <w:sz w:val="24"/>
          <w:szCs w:val="24"/>
        </w:rPr>
        <w:t xml:space="preserve"> Also, different crises occur day in day out that negatively impacts the recruitment and retention of employees </w:t>
      </w:r>
      <w:r w:rsidR="007737F1" w:rsidRPr="007C0561">
        <w:rPr>
          <w:rFonts w:ascii="Arial" w:hAnsi="Arial" w:cs="Arial"/>
          <w:sz w:val="24"/>
          <w:szCs w:val="24"/>
        </w:rPr>
        <w:t xml:space="preserve">in the hospitality sector, for example the COVID-19, </w:t>
      </w:r>
      <w:proofErr w:type="spellStart"/>
      <w:r w:rsidR="000350E8" w:rsidRPr="007C0561">
        <w:rPr>
          <w:rFonts w:ascii="Arial" w:hAnsi="Arial" w:cs="Arial"/>
          <w:sz w:val="24"/>
          <w:szCs w:val="24"/>
        </w:rPr>
        <w:t>Brexit</w:t>
      </w:r>
      <w:proofErr w:type="spellEnd"/>
      <w:r w:rsidR="000350E8" w:rsidRPr="007C0561">
        <w:rPr>
          <w:rFonts w:ascii="Arial" w:hAnsi="Arial" w:cs="Arial"/>
          <w:sz w:val="24"/>
          <w:szCs w:val="24"/>
        </w:rPr>
        <w:t>, e</w:t>
      </w:r>
      <w:r w:rsidR="007032DA" w:rsidRPr="007C0561">
        <w:rPr>
          <w:rFonts w:ascii="Arial" w:hAnsi="Arial" w:cs="Arial"/>
          <w:sz w:val="24"/>
          <w:szCs w:val="24"/>
        </w:rPr>
        <w:t>conomic recession</w:t>
      </w:r>
      <w:r w:rsidR="000350E8" w:rsidRPr="007C0561">
        <w:rPr>
          <w:rFonts w:ascii="Arial" w:hAnsi="Arial" w:cs="Arial"/>
          <w:sz w:val="24"/>
          <w:szCs w:val="24"/>
        </w:rPr>
        <w:t>, the cryptocurrency crash</w:t>
      </w:r>
      <w:r w:rsidR="00930FBE" w:rsidRPr="007C0561">
        <w:rPr>
          <w:rFonts w:ascii="Arial" w:hAnsi="Arial" w:cs="Arial"/>
          <w:sz w:val="24"/>
          <w:szCs w:val="24"/>
        </w:rPr>
        <w:t xml:space="preserve">, global retirement tide </w:t>
      </w:r>
      <w:r w:rsidR="007032DA" w:rsidRPr="007C0561">
        <w:rPr>
          <w:rFonts w:ascii="Arial" w:hAnsi="Arial" w:cs="Arial"/>
          <w:sz w:val="24"/>
          <w:szCs w:val="24"/>
        </w:rPr>
        <w:t>etc.</w:t>
      </w:r>
      <w:r w:rsidR="00E30A7A" w:rsidRPr="007C0561">
        <w:rPr>
          <w:rFonts w:ascii="Arial" w:hAnsi="Arial" w:cs="Arial"/>
          <w:sz w:val="24"/>
          <w:szCs w:val="24"/>
        </w:rPr>
        <w:t xml:space="preserve"> </w:t>
      </w:r>
      <w:r w:rsidR="00B75671" w:rsidRPr="007C0561">
        <w:rPr>
          <w:rFonts w:ascii="Arial" w:hAnsi="Arial" w:cs="Arial"/>
          <w:sz w:val="24"/>
          <w:szCs w:val="24"/>
        </w:rPr>
        <w:t xml:space="preserve">This is also coming against the backdrop of the numerous questions that have been posed regarding the role of Artificial Intelligence in HR recruitment and retention as well as </w:t>
      </w:r>
      <w:r w:rsidR="003D3A61" w:rsidRPr="007C0561">
        <w:rPr>
          <w:rFonts w:ascii="Arial" w:hAnsi="Arial" w:cs="Arial"/>
          <w:sz w:val="24"/>
          <w:szCs w:val="24"/>
        </w:rPr>
        <w:t xml:space="preserve">how it can help to alleviate the current challenges faced </w:t>
      </w:r>
      <w:r w:rsidR="002E42FA" w:rsidRPr="007C0561">
        <w:rPr>
          <w:rFonts w:ascii="Arial" w:hAnsi="Arial" w:cs="Arial"/>
          <w:sz w:val="24"/>
          <w:szCs w:val="24"/>
        </w:rPr>
        <w:t xml:space="preserve">by HR in recruitment and retention of employees </w:t>
      </w:r>
      <w:r w:rsidR="005521CA" w:rsidRPr="007C0561">
        <w:rPr>
          <w:rFonts w:ascii="Arial" w:hAnsi="Arial" w:cs="Arial"/>
          <w:sz w:val="24"/>
          <w:szCs w:val="24"/>
        </w:rPr>
        <w:t>(</w:t>
      </w:r>
      <w:proofErr w:type="spellStart"/>
      <w:r w:rsidR="005521CA" w:rsidRPr="007C0561">
        <w:rPr>
          <w:rFonts w:ascii="Arial" w:hAnsi="Arial" w:cs="Arial"/>
          <w:sz w:val="24"/>
          <w:szCs w:val="24"/>
        </w:rPr>
        <w:t>Hmoud</w:t>
      </w:r>
      <w:proofErr w:type="spellEnd"/>
      <w:r w:rsidR="005521CA" w:rsidRPr="007C0561">
        <w:rPr>
          <w:rFonts w:ascii="Arial" w:hAnsi="Arial" w:cs="Arial"/>
          <w:sz w:val="24"/>
          <w:szCs w:val="24"/>
        </w:rPr>
        <w:t xml:space="preserve"> and Laszlo, 2019). </w:t>
      </w:r>
    </w:p>
    <w:p w14:paraId="19A43FEC" w14:textId="19738560" w:rsidR="005521CA" w:rsidRPr="007C0561" w:rsidRDefault="002E42FA" w:rsidP="00D773D0">
      <w:pPr>
        <w:spacing w:line="360" w:lineRule="auto"/>
        <w:jc w:val="both"/>
        <w:rPr>
          <w:rFonts w:ascii="Arial" w:hAnsi="Arial" w:cs="Arial"/>
          <w:sz w:val="24"/>
          <w:szCs w:val="24"/>
        </w:rPr>
      </w:pPr>
      <w:r w:rsidRPr="007C0561">
        <w:rPr>
          <w:rFonts w:ascii="Arial" w:hAnsi="Arial" w:cs="Arial"/>
          <w:sz w:val="24"/>
          <w:szCs w:val="24"/>
        </w:rPr>
        <w:t xml:space="preserve">This academic treatise will examine all the above while also dwelling on the </w:t>
      </w:r>
      <w:r w:rsidR="00D502F2" w:rsidRPr="007C0561">
        <w:rPr>
          <w:rFonts w:ascii="Arial" w:hAnsi="Arial" w:cs="Arial"/>
          <w:sz w:val="24"/>
          <w:szCs w:val="24"/>
        </w:rPr>
        <w:t xml:space="preserve">challenges peculiar to the Hospitality sector regarding the </w:t>
      </w:r>
      <w:r w:rsidR="004C0C2D" w:rsidRPr="007C0561">
        <w:rPr>
          <w:rFonts w:ascii="Arial" w:hAnsi="Arial" w:cs="Arial"/>
          <w:sz w:val="24"/>
          <w:szCs w:val="24"/>
        </w:rPr>
        <w:t xml:space="preserve">recruitment and retention of employees. </w:t>
      </w:r>
      <w:r w:rsidR="00090B38" w:rsidRPr="007C0561">
        <w:rPr>
          <w:rFonts w:ascii="Arial" w:hAnsi="Arial" w:cs="Arial"/>
          <w:sz w:val="24"/>
          <w:szCs w:val="24"/>
        </w:rPr>
        <w:t>While shedding more light on this</w:t>
      </w:r>
      <w:r w:rsidR="001A1975" w:rsidRPr="007C0561">
        <w:rPr>
          <w:rFonts w:ascii="Arial" w:hAnsi="Arial" w:cs="Arial"/>
          <w:sz w:val="24"/>
          <w:szCs w:val="24"/>
        </w:rPr>
        <w:t xml:space="preserve">, according to </w:t>
      </w:r>
      <w:proofErr w:type="spellStart"/>
      <w:r w:rsidR="00930FBE" w:rsidRPr="007C0561">
        <w:rPr>
          <w:rFonts w:ascii="Arial" w:hAnsi="Arial" w:cs="Arial"/>
          <w:sz w:val="24"/>
          <w:szCs w:val="24"/>
        </w:rPr>
        <w:t>Lievens</w:t>
      </w:r>
      <w:proofErr w:type="spellEnd"/>
      <w:r w:rsidR="00930FBE" w:rsidRPr="007C0561">
        <w:rPr>
          <w:rFonts w:ascii="Arial" w:hAnsi="Arial" w:cs="Arial"/>
          <w:sz w:val="24"/>
          <w:szCs w:val="24"/>
        </w:rPr>
        <w:t xml:space="preserve"> and Chapman, 2019, in order to encourage employee recruitment and retention, companies must pay attention to their HR practices, an appropriate differentiation of these practices across different organizations is also needful to arrive at the best set of practices </w:t>
      </w:r>
      <w:r w:rsidR="00D71A26" w:rsidRPr="007C0561">
        <w:rPr>
          <w:rFonts w:ascii="Arial" w:hAnsi="Arial" w:cs="Arial"/>
          <w:sz w:val="24"/>
          <w:szCs w:val="24"/>
        </w:rPr>
        <w:t xml:space="preserve">(Baron and </w:t>
      </w:r>
      <w:proofErr w:type="spellStart"/>
      <w:r w:rsidR="00D71A26" w:rsidRPr="007C0561">
        <w:rPr>
          <w:rFonts w:ascii="Arial" w:hAnsi="Arial" w:cs="Arial"/>
          <w:sz w:val="24"/>
          <w:szCs w:val="24"/>
        </w:rPr>
        <w:t>Agustina</w:t>
      </w:r>
      <w:proofErr w:type="spellEnd"/>
      <w:r w:rsidR="00D71A26" w:rsidRPr="007C0561">
        <w:rPr>
          <w:rFonts w:ascii="Arial" w:hAnsi="Arial" w:cs="Arial"/>
          <w:sz w:val="24"/>
          <w:szCs w:val="24"/>
        </w:rPr>
        <w:t xml:space="preserve">, 2018). </w:t>
      </w:r>
      <w:r w:rsidR="00930FBE" w:rsidRPr="007C0561">
        <w:rPr>
          <w:rFonts w:ascii="Arial" w:hAnsi="Arial" w:cs="Arial"/>
          <w:sz w:val="24"/>
          <w:szCs w:val="24"/>
        </w:rPr>
        <w:t>A</w:t>
      </w:r>
      <w:r w:rsidR="00471E92" w:rsidRPr="007C0561">
        <w:rPr>
          <w:rFonts w:ascii="Arial" w:hAnsi="Arial" w:cs="Arial"/>
          <w:sz w:val="24"/>
          <w:szCs w:val="24"/>
        </w:rPr>
        <w:t xml:space="preserve"> hypothetical </w:t>
      </w:r>
      <w:r w:rsidR="00043319" w:rsidRPr="007C0561">
        <w:rPr>
          <w:rFonts w:ascii="Arial" w:hAnsi="Arial" w:cs="Arial"/>
          <w:sz w:val="24"/>
          <w:szCs w:val="24"/>
        </w:rPr>
        <w:t>research</w:t>
      </w:r>
      <w:r w:rsidR="00471E92" w:rsidRPr="007C0561">
        <w:rPr>
          <w:rFonts w:ascii="Arial" w:hAnsi="Arial" w:cs="Arial"/>
          <w:sz w:val="24"/>
          <w:szCs w:val="24"/>
        </w:rPr>
        <w:t xml:space="preserve"> suggests that organizations should focus more on </w:t>
      </w:r>
      <w:r w:rsidR="00BF11B3" w:rsidRPr="007C0561">
        <w:rPr>
          <w:rFonts w:ascii="Arial" w:hAnsi="Arial" w:cs="Arial"/>
          <w:sz w:val="24"/>
          <w:szCs w:val="24"/>
        </w:rPr>
        <w:t xml:space="preserve">efficient harnessing and allocation of the human resources inherent </w:t>
      </w:r>
      <w:r w:rsidR="00175C81" w:rsidRPr="007C0561">
        <w:rPr>
          <w:rFonts w:ascii="Arial" w:hAnsi="Arial" w:cs="Arial"/>
          <w:sz w:val="24"/>
          <w:szCs w:val="24"/>
        </w:rPr>
        <w:t xml:space="preserve">in prospective employees as this will not just help them to recruit and assign employees to appropriate suitable positions but </w:t>
      </w:r>
      <w:r w:rsidR="0033780E" w:rsidRPr="007C0561">
        <w:rPr>
          <w:rFonts w:ascii="Arial" w:hAnsi="Arial" w:cs="Arial"/>
          <w:sz w:val="24"/>
          <w:szCs w:val="24"/>
        </w:rPr>
        <w:t xml:space="preserve">that it also doubles as an efficient practice that will help in enforcing </w:t>
      </w:r>
      <w:r w:rsidR="00CE7FDC" w:rsidRPr="007C0561">
        <w:rPr>
          <w:rFonts w:ascii="Arial" w:hAnsi="Arial" w:cs="Arial"/>
          <w:sz w:val="24"/>
          <w:szCs w:val="24"/>
        </w:rPr>
        <w:t>employee</w:t>
      </w:r>
      <w:r w:rsidR="0033780E" w:rsidRPr="007C0561">
        <w:rPr>
          <w:rFonts w:ascii="Arial" w:hAnsi="Arial" w:cs="Arial"/>
          <w:sz w:val="24"/>
          <w:szCs w:val="24"/>
        </w:rPr>
        <w:t xml:space="preserve"> retention (Eva, 2018). </w:t>
      </w:r>
    </w:p>
    <w:p w14:paraId="48379B51" w14:textId="2A3B1B0F" w:rsidR="00924249" w:rsidRPr="007C0561" w:rsidRDefault="00663CD7" w:rsidP="00D773D0">
      <w:pPr>
        <w:pStyle w:val="Heading1"/>
        <w:spacing w:line="360" w:lineRule="auto"/>
        <w:rPr>
          <w:rFonts w:ascii="Arial" w:hAnsi="Arial" w:cs="Arial"/>
          <w:sz w:val="24"/>
          <w:szCs w:val="24"/>
        </w:rPr>
      </w:pPr>
      <w:bookmarkStart w:id="4" w:name="_Toc150034138"/>
      <w:r w:rsidRPr="007C0561">
        <w:rPr>
          <w:rFonts w:ascii="Arial" w:hAnsi="Arial" w:cs="Arial"/>
          <w:sz w:val="24"/>
          <w:szCs w:val="24"/>
        </w:rPr>
        <w:t xml:space="preserve">2.0 </w:t>
      </w:r>
      <w:r w:rsidR="00E56943" w:rsidRPr="007C0561">
        <w:rPr>
          <w:rFonts w:ascii="Arial" w:hAnsi="Arial" w:cs="Arial"/>
          <w:sz w:val="24"/>
          <w:szCs w:val="24"/>
        </w:rPr>
        <w:t>DISCUSSION AND LITERATURE</w:t>
      </w:r>
      <w:bookmarkEnd w:id="4"/>
    </w:p>
    <w:p w14:paraId="0F88CE56" w14:textId="4CBF1231" w:rsidR="00784F72" w:rsidRPr="007C0561" w:rsidRDefault="00784F72" w:rsidP="00D773D0">
      <w:pPr>
        <w:spacing w:line="360" w:lineRule="auto"/>
        <w:jc w:val="both"/>
        <w:rPr>
          <w:rFonts w:ascii="Arial" w:hAnsi="Arial" w:cs="Arial"/>
          <w:sz w:val="24"/>
          <w:szCs w:val="24"/>
        </w:rPr>
      </w:pPr>
      <w:r w:rsidRPr="007C0561">
        <w:rPr>
          <w:rFonts w:ascii="Arial" w:hAnsi="Arial" w:cs="Arial"/>
          <w:sz w:val="24"/>
          <w:szCs w:val="24"/>
        </w:rPr>
        <w:t xml:space="preserve">The </w:t>
      </w:r>
      <w:r w:rsidR="00695AF2" w:rsidRPr="007C0561">
        <w:rPr>
          <w:rFonts w:ascii="Arial" w:hAnsi="Arial" w:cs="Arial"/>
          <w:sz w:val="24"/>
          <w:szCs w:val="24"/>
        </w:rPr>
        <w:t xml:space="preserve">problem of recruitment and retention of employees is </w:t>
      </w:r>
      <w:r w:rsidR="00392E11" w:rsidRPr="007C0561">
        <w:rPr>
          <w:rFonts w:ascii="Arial" w:hAnsi="Arial" w:cs="Arial"/>
          <w:sz w:val="24"/>
          <w:szCs w:val="24"/>
        </w:rPr>
        <w:t xml:space="preserve">fast generating concerns at Premier Inn hotel </w:t>
      </w:r>
      <w:r w:rsidR="00A86D46" w:rsidRPr="007C0561">
        <w:rPr>
          <w:rFonts w:ascii="Arial" w:hAnsi="Arial" w:cs="Arial"/>
          <w:sz w:val="24"/>
          <w:szCs w:val="24"/>
        </w:rPr>
        <w:t>(Banham, 2022). This challenge is so wide</w:t>
      </w:r>
      <w:r w:rsidR="00930FBE" w:rsidRPr="007C0561">
        <w:rPr>
          <w:rFonts w:ascii="Arial" w:hAnsi="Arial" w:cs="Arial"/>
          <w:sz w:val="24"/>
          <w:szCs w:val="24"/>
        </w:rPr>
        <w:t>spread that it has in turn resulted to</w:t>
      </w:r>
      <w:r w:rsidR="00A86D46" w:rsidRPr="007C0561">
        <w:rPr>
          <w:rFonts w:ascii="Arial" w:hAnsi="Arial" w:cs="Arial"/>
          <w:sz w:val="24"/>
          <w:szCs w:val="24"/>
        </w:rPr>
        <w:t xml:space="preserve"> different associated challenges such</w:t>
      </w:r>
      <w:r w:rsidR="00752032" w:rsidRPr="007C0561">
        <w:rPr>
          <w:rFonts w:ascii="Arial" w:hAnsi="Arial" w:cs="Arial"/>
          <w:sz w:val="24"/>
          <w:szCs w:val="24"/>
        </w:rPr>
        <w:t xml:space="preserve"> as</w:t>
      </w:r>
      <w:r w:rsidR="00A86D46" w:rsidRPr="007C0561">
        <w:rPr>
          <w:rFonts w:ascii="Arial" w:hAnsi="Arial" w:cs="Arial"/>
          <w:sz w:val="24"/>
          <w:szCs w:val="24"/>
        </w:rPr>
        <w:t xml:space="preserve"> labour shortage </w:t>
      </w:r>
      <w:r w:rsidR="0056173D" w:rsidRPr="007C0561">
        <w:rPr>
          <w:rFonts w:ascii="Arial" w:hAnsi="Arial" w:cs="Arial"/>
          <w:sz w:val="24"/>
          <w:szCs w:val="24"/>
        </w:rPr>
        <w:t xml:space="preserve">and increased </w:t>
      </w:r>
      <w:r w:rsidR="0056173D" w:rsidRPr="007C0561">
        <w:rPr>
          <w:rFonts w:ascii="Arial" w:hAnsi="Arial" w:cs="Arial"/>
          <w:sz w:val="24"/>
          <w:szCs w:val="24"/>
        </w:rPr>
        <w:lastRenderedPageBreak/>
        <w:t>costs of operations across the operational spheres of Premier Inn</w:t>
      </w:r>
      <w:r w:rsidR="00BD7CAD" w:rsidRPr="007C0561">
        <w:rPr>
          <w:rFonts w:ascii="Arial" w:hAnsi="Arial" w:cs="Arial"/>
          <w:sz w:val="24"/>
          <w:szCs w:val="24"/>
        </w:rPr>
        <w:t xml:space="preserve"> </w:t>
      </w:r>
      <w:r w:rsidR="00930FBE" w:rsidRPr="007C0561">
        <w:rPr>
          <w:rFonts w:ascii="Arial" w:hAnsi="Arial" w:cs="Arial"/>
          <w:sz w:val="24"/>
          <w:szCs w:val="24"/>
        </w:rPr>
        <w:t xml:space="preserve">hotel </w:t>
      </w:r>
      <w:r w:rsidR="00BD7CAD" w:rsidRPr="007C0561">
        <w:rPr>
          <w:rFonts w:ascii="Arial" w:hAnsi="Arial" w:cs="Arial"/>
          <w:sz w:val="24"/>
          <w:szCs w:val="24"/>
        </w:rPr>
        <w:t xml:space="preserve">(Jones, 2022). </w:t>
      </w:r>
      <w:r w:rsidR="00BE72F4" w:rsidRPr="007C0561">
        <w:rPr>
          <w:rFonts w:ascii="Arial" w:hAnsi="Arial" w:cs="Arial"/>
          <w:sz w:val="24"/>
          <w:szCs w:val="24"/>
        </w:rPr>
        <w:t xml:space="preserve">This challenge in itself is not unconnected to different underlying problems such as the coronavirus pandemic, </w:t>
      </w:r>
      <w:r w:rsidR="004E6226" w:rsidRPr="007C0561">
        <w:rPr>
          <w:rFonts w:ascii="Arial" w:hAnsi="Arial" w:cs="Arial"/>
          <w:sz w:val="24"/>
          <w:szCs w:val="24"/>
        </w:rPr>
        <w:t>economic misfortunes</w:t>
      </w:r>
      <w:r w:rsidR="00930FBE" w:rsidRPr="007C0561">
        <w:rPr>
          <w:rFonts w:ascii="Arial" w:hAnsi="Arial" w:cs="Arial"/>
          <w:sz w:val="24"/>
          <w:szCs w:val="24"/>
        </w:rPr>
        <w:t>, Inflation</w:t>
      </w:r>
      <w:r w:rsidR="004E6226" w:rsidRPr="007C0561">
        <w:rPr>
          <w:rFonts w:ascii="Arial" w:hAnsi="Arial" w:cs="Arial"/>
          <w:sz w:val="24"/>
          <w:szCs w:val="24"/>
        </w:rPr>
        <w:t xml:space="preserve"> etc. </w:t>
      </w:r>
      <w:r w:rsidR="003E0C92" w:rsidRPr="007C0561">
        <w:rPr>
          <w:rFonts w:ascii="Arial" w:hAnsi="Arial" w:cs="Arial"/>
          <w:sz w:val="24"/>
          <w:szCs w:val="24"/>
        </w:rPr>
        <w:t xml:space="preserve">(BBC, 2021). </w:t>
      </w:r>
    </w:p>
    <w:p w14:paraId="62E28586" w14:textId="35EF0F34" w:rsidR="00896083" w:rsidRPr="007C0561" w:rsidRDefault="00990135" w:rsidP="00D773D0">
      <w:pPr>
        <w:spacing w:line="360" w:lineRule="auto"/>
        <w:jc w:val="both"/>
        <w:rPr>
          <w:rFonts w:ascii="Arial" w:hAnsi="Arial" w:cs="Arial"/>
          <w:sz w:val="24"/>
          <w:szCs w:val="24"/>
        </w:rPr>
      </w:pPr>
      <w:r w:rsidRPr="007C0561">
        <w:rPr>
          <w:rFonts w:ascii="Arial" w:hAnsi="Arial" w:cs="Arial"/>
          <w:sz w:val="24"/>
          <w:szCs w:val="24"/>
        </w:rPr>
        <w:t xml:space="preserve">Starting with the pandemic, the </w:t>
      </w:r>
      <w:r w:rsidR="00D202B4" w:rsidRPr="007C0561">
        <w:rPr>
          <w:rFonts w:ascii="Arial" w:hAnsi="Arial" w:cs="Arial"/>
          <w:sz w:val="24"/>
          <w:szCs w:val="24"/>
        </w:rPr>
        <w:t xml:space="preserve">coronavirus raised serious life threatening concerns regarding the health safety of workers </w:t>
      </w:r>
      <w:r w:rsidR="00AA1FB1" w:rsidRPr="007C0561">
        <w:rPr>
          <w:rFonts w:ascii="Arial" w:hAnsi="Arial" w:cs="Arial"/>
          <w:sz w:val="24"/>
          <w:szCs w:val="24"/>
        </w:rPr>
        <w:t>while also introducing new mode of operations regarding the conduct of hotel employees</w:t>
      </w:r>
      <w:r w:rsidR="00F25613" w:rsidRPr="007C0561">
        <w:rPr>
          <w:rFonts w:ascii="Arial" w:hAnsi="Arial" w:cs="Arial"/>
          <w:sz w:val="24"/>
          <w:szCs w:val="24"/>
        </w:rPr>
        <w:t xml:space="preserve"> and this </w:t>
      </w:r>
      <w:r w:rsidR="00CC6D15" w:rsidRPr="007C0561">
        <w:rPr>
          <w:rFonts w:ascii="Arial" w:hAnsi="Arial" w:cs="Arial"/>
          <w:sz w:val="24"/>
          <w:szCs w:val="24"/>
        </w:rPr>
        <w:t xml:space="preserve">caused many people to leave their jobs in the </w:t>
      </w:r>
      <w:r w:rsidR="006A73BA" w:rsidRPr="007C0561">
        <w:rPr>
          <w:rFonts w:ascii="Arial" w:hAnsi="Arial" w:cs="Arial"/>
          <w:sz w:val="24"/>
          <w:szCs w:val="24"/>
        </w:rPr>
        <w:t xml:space="preserve">face of the imposition of the lockdown measures which followed the outbreak of the pandemic (Kim and Han, 2022). </w:t>
      </w:r>
      <w:r w:rsidR="00CE4C71" w:rsidRPr="007C0561">
        <w:rPr>
          <w:rFonts w:ascii="Arial" w:hAnsi="Arial" w:cs="Arial"/>
          <w:sz w:val="24"/>
          <w:szCs w:val="24"/>
        </w:rPr>
        <w:t xml:space="preserve">The pandemic also regulated the mode of service of employees in the </w:t>
      </w:r>
      <w:r w:rsidR="00B000C3" w:rsidRPr="007C0561">
        <w:rPr>
          <w:rFonts w:ascii="Arial" w:hAnsi="Arial" w:cs="Arial"/>
          <w:sz w:val="24"/>
          <w:szCs w:val="24"/>
        </w:rPr>
        <w:t xml:space="preserve">hospitality sector by prescribing a limitation on </w:t>
      </w:r>
      <w:r w:rsidR="00221853" w:rsidRPr="007C0561">
        <w:rPr>
          <w:rFonts w:ascii="Arial" w:hAnsi="Arial" w:cs="Arial"/>
          <w:sz w:val="24"/>
          <w:szCs w:val="24"/>
        </w:rPr>
        <w:t>direct contact with hotel visitors, th</w:t>
      </w:r>
      <w:r w:rsidR="006A2CB1" w:rsidRPr="007C0561">
        <w:rPr>
          <w:rFonts w:ascii="Arial" w:hAnsi="Arial" w:cs="Arial"/>
          <w:sz w:val="24"/>
          <w:szCs w:val="24"/>
        </w:rPr>
        <w:t>is also</w:t>
      </w:r>
      <w:r w:rsidR="00F46ED5" w:rsidRPr="007C0561">
        <w:rPr>
          <w:rFonts w:ascii="Arial" w:hAnsi="Arial" w:cs="Arial"/>
          <w:sz w:val="24"/>
          <w:szCs w:val="24"/>
        </w:rPr>
        <w:t xml:space="preserve"> changed the </w:t>
      </w:r>
      <w:r w:rsidR="00606760" w:rsidRPr="007C0561">
        <w:rPr>
          <w:rFonts w:ascii="Arial" w:hAnsi="Arial" w:cs="Arial"/>
          <w:sz w:val="24"/>
          <w:szCs w:val="24"/>
        </w:rPr>
        <w:t xml:space="preserve">job descriptions and requirements </w:t>
      </w:r>
      <w:r w:rsidR="00535FDF" w:rsidRPr="007C0561">
        <w:rPr>
          <w:rFonts w:ascii="Arial" w:hAnsi="Arial" w:cs="Arial"/>
          <w:sz w:val="24"/>
          <w:szCs w:val="24"/>
        </w:rPr>
        <w:t xml:space="preserve">across the hospitality sector, which in turn constitutes challenges regarding recruitment and </w:t>
      </w:r>
      <w:r w:rsidR="004F326D" w:rsidRPr="007C0561">
        <w:rPr>
          <w:rFonts w:ascii="Arial" w:hAnsi="Arial" w:cs="Arial"/>
          <w:sz w:val="24"/>
          <w:szCs w:val="24"/>
        </w:rPr>
        <w:t>retention if employees find it difficult to adapt to the new set of practices (Berry et al., 2020</w:t>
      </w:r>
      <w:r w:rsidR="00AF56DB" w:rsidRPr="007C0561">
        <w:rPr>
          <w:rFonts w:ascii="Arial" w:hAnsi="Arial" w:cs="Arial"/>
          <w:sz w:val="24"/>
          <w:szCs w:val="24"/>
        </w:rPr>
        <w:t>;</w:t>
      </w:r>
      <w:r w:rsidR="00014F59" w:rsidRPr="007C0561">
        <w:rPr>
          <w:rFonts w:ascii="Arial" w:hAnsi="Arial" w:cs="Arial"/>
          <w:sz w:val="24"/>
          <w:szCs w:val="24"/>
        </w:rPr>
        <w:t xml:space="preserve"> </w:t>
      </w:r>
      <w:r w:rsidR="00AF56DB" w:rsidRPr="007C0561">
        <w:rPr>
          <w:rFonts w:ascii="Arial" w:hAnsi="Arial" w:cs="Arial"/>
          <w:sz w:val="24"/>
          <w:szCs w:val="24"/>
        </w:rPr>
        <w:t xml:space="preserve">Marriot, 2020). It is also important to note that several protocols, practices and </w:t>
      </w:r>
      <w:r w:rsidR="00930FBE" w:rsidRPr="007C0561">
        <w:rPr>
          <w:rFonts w:ascii="Arial" w:hAnsi="Arial" w:cs="Arial"/>
          <w:sz w:val="24"/>
          <w:szCs w:val="24"/>
        </w:rPr>
        <w:t>regulations have bee</w:t>
      </w:r>
      <w:r w:rsidR="00B62A57" w:rsidRPr="007C0561">
        <w:rPr>
          <w:rFonts w:ascii="Arial" w:hAnsi="Arial" w:cs="Arial"/>
          <w:sz w:val="24"/>
          <w:szCs w:val="24"/>
        </w:rPr>
        <w:t xml:space="preserve">n introduced by several </w:t>
      </w:r>
      <w:r w:rsidR="00631856" w:rsidRPr="007C0561">
        <w:rPr>
          <w:rFonts w:ascii="Arial" w:hAnsi="Arial" w:cs="Arial"/>
          <w:sz w:val="24"/>
          <w:szCs w:val="24"/>
        </w:rPr>
        <w:t>health agencies including WHO and Marriot which hotel staffs all have to comply with (CNBC, 2020).</w:t>
      </w:r>
      <w:r w:rsidR="00084A68" w:rsidRPr="007C0561">
        <w:rPr>
          <w:rFonts w:ascii="Arial" w:hAnsi="Arial" w:cs="Arial"/>
          <w:sz w:val="24"/>
          <w:szCs w:val="24"/>
        </w:rPr>
        <w:t xml:space="preserve"> </w:t>
      </w:r>
      <w:r w:rsidR="00930FBE" w:rsidRPr="007C0561">
        <w:rPr>
          <w:rFonts w:ascii="Arial" w:hAnsi="Arial" w:cs="Arial"/>
          <w:sz w:val="24"/>
          <w:szCs w:val="24"/>
        </w:rPr>
        <w:t xml:space="preserve">This restriction however did not affect top management executives and </w:t>
      </w:r>
      <w:r w:rsidR="00D36105" w:rsidRPr="007C0561">
        <w:rPr>
          <w:rFonts w:ascii="Arial" w:hAnsi="Arial" w:cs="Arial"/>
          <w:sz w:val="24"/>
          <w:szCs w:val="24"/>
        </w:rPr>
        <w:t xml:space="preserve">the hotel managed to carry on business during the pandemic as well (Jones, 2022). </w:t>
      </w:r>
      <w:r w:rsidR="00930FBE" w:rsidRPr="007C0561">
        <w:rPr>
          <w:rFonts w:ascii="Arial" w:hAnsi="Arial" w:cs="Arial"/>
          <w:sz w:val="24"/>
          <w:szCs w:val="24"/>
        </w:rPr>
        <w:t xml:space="preserve"> </w:t>
      </w:r>
    </w:p>
    <w:p w14:paraId="7FD0EDD1" w14:textId="31DC8B6C" w:rsidR="00D63EB2" w:rsidRPr="007C0561" w:rsidRDefault="00D63EB2" w:rsidP="00D773D0">
      <w:pPr>
        <w:spacing w:line="360" w:lineRule="auto"/>
        <w:jc w:val="both"/>
        <w:rPr>
          <w:rFonts w:ascii="Arial" w:hAnsi="Arial" w:cs="Arial"/>
          <w:sz w:val="24"/>
          <w:szCs w:val="24"/>
        </w:rPr>
      </w:pPr>
      <w:r w:rsidRPr="007C0561">
        <w:rPr>
          <w:rFonts w:ascii="Arial" w:hAnsi="Arial" w:cs="Arial"/>
          <w:sz w:val="24"/>
          <w:szCs w:val="24"/>
        </w:rPr>
        <w:t>The advent of the Covid-19 took the hospitality sector by surprise while also greatly hindering its operations,</w:t>
      </w:r>
      <w:r w:rsidR="00FA15FB" w:rsidRPr="007C0561">
        <w:rPr>
          <w:rFonts w:ascii="Arial" w:hAnsi="Arial" w:cs="Arial"/>
          <w:sz w:val="24"/>
          <w:szCs w:val="24"/>
        </w:rPr>
        <w:t xml:space="preserve"> apart from the imposition of lockdown measures which crippled business operations, </w:t>
      </w:r>
      <w:r w:rsidR="007F6629" w:rsidRPr="007C0561">
        <w:rPr>
          <w:rFonts w:ascii="Arial" w:hAnsi="Arial" w:cs="Arial"/>
          <w:sz w:val="24"/>
          <w:szCs w:val="24"/>
        </w:rPr>
        <w:t xml:space="preserve">the restriction of travels also grounded demand for hotel services thereby making </w:t>
      </w:r>
      <w:r w:rsidR="00D36105" w:rsidRPr="007C0561">
        <w:rPr>
          <w:rFonts w:ascii="Arial" w:hAnsi="Arial" w:cs="Arial"/>
          <w:sz w:val="24"/>
          <w:szCs w:val="24"/>
        </w:rPr>
        <w:t>employment in</w:t>
      </w:r>
      <w:r w:rsidR="00DA7391" w:rsidRPr="007C0561">
        <w:rPr>
          <w:rFonts w:ascii="Arial" w:hAnsi="Arial" w:cs="Arial"/>
          <w:sz w:val="24"/>
          <w:szCs w:val="24"/>
        </w:rPr>
        <w:t xml:space="preserve"> hotels seem unattractive even after the pandemic has </w:t>
      </w:r>
      <w:r w:rsidR="004173B9" w:rsidRPr="007C0561">
        <w:rPr>
          <w:rFonts w:ascii="Arial" w:hAnsi="Arial" w:cs="Arial"/>
          <w:sz w:val="24"/>
          <w:szCs w:val="24"/>
        </w:rPr>
        <w:t xml:space="preserve">waned down (Nicola et al., 2020; Hall et al., 2020). </w:t>
      </w:r>
      <w:r w:rsidR="00E45CC9" w:rsidRPr="007C0561">
        <w:rPr>
          <w:rFonts w:ascii="Arial" w:hAnsi="Arial" w:cs="Arial"/>
          <w:sz w:val="24"/>
          <w:szCs w:val="24"/>
        </w:rPr>
        <w:t xml:space="preserve">The resultant effect of this is seen in the </w:t>
      </w:r>
      <w:r w:rsidR="000F70BC" w:rsidRPr="007C0561">
        <w:rPr>
          <w:rFonts w:ascii="Arial" w:hAnsi="Arial" w:cs="Arial"/>
          <w:sz w:val="24"/>
          <w:szCs w:val="24"/>
        </w:rPr>
        <w:t xml:space="preserve">shortage of staffs which pervaded the entire sector after the pandemic and this was also evidenced in a research carried out by the </w:t>
      </w:r>
      <w:r w:rsidR="00F84DBB" w:rsidRPr="007C0561">
        <w:rPr>
          <w:rFonts w:ascii="Arial" w:hAnsi="Arial" w:cs="Arial"/>
          <w:sz w:val="24"/>
          <w:szCs w:val="24"/>
        </w:rPr>
        <w:t xml:space="preserve">University of Houston researchers which shows that </w:t>
      </w:r>
      <w:r w:rsidR="001D0799" w:rsidRPr="007C0561">
        <w:rPr>
          <w:rFonts w:ascii="Arial" w:hAnsi="Arial" w:cs="Arial"/>
          <w:sz w:val="24"/>
          <w:szCs w:val="24"/>
        </w:rPr>
        <w:t xml:space="preserve">workers in the hospitality sector who has earlier on been laid off at the outbreak of the </w:t>
      </w:r>
      <w:r w:rsidR="000E43E9" w:rsidRPr="007C0561">
        <w:rPr>
          <w:rFonts w:ascii="Arial" w:hAnsi="Arial" w:cs="Arial"/>
          <w:sz w:val="24"/>
          <w:szCs w:val="24"/>
        </w:rPr>
        <w:t>COVID</w:t>
      </w:r>
      <w:r w:rsidR="001D0799" w:rsidRPr="007C0561">
        <w:rPr>
          <w:rFonts w:ascii="Arial" w:hAnsi="Arial" w:cs="Arial"/>
          <w:sz w:val="24"/>
          <w:szCs w:val="24"/>
        </w:rPr>
        <w:t xml:space="preserve"> 19 are unwilling to return back to their jobs but would rather seek employment in another sector while some of those who returned are actively seeking </w:t>
      </w:r>
      <w:r w:rsidR="008B28BA" w:rsidRPr="007C0561">
        <w:rPr>
          <w:rFonts w:ascii="Arial" w:hAnsi="Arial" w:cs="Arial"/>
          <w:sz w:val="24"/>
          <w:szCs w:val="24"/>
        </w:rPr>
        <w:t>employment</w:t>
      </w:r>
      <w:r w:rsidR="001D0799" w:rsidRPr="007C0561">
        <w:rPr>
          <w:rFonts w:ascii="Arial" w:hAnsi="Arial" w:cs="Arial"/>
          <w:sz w:val="24"/>
          <w:szCs w:val="24"/>
        </w:rPr>
        <w:t xml:space="preserve"> opportunities in other sectors </w:t>
      </w:r>
      <w:r w:rsidR="00904A44" w:rsidRPr="007C0561">
        <w:rPr>
          <w:rFonts w:ascii="Arial" w:hAnsi="Arial" w:cs="Arial"/>
          <w:sz w:val="24"/>
          <w:szCs w:val="24"/>
        </w:rPr>
        <w:t>(</w:t>
      </w:r>
      <w:proofErr w:type="spellStart"/>
      <w:r w:rsidR="00904A44" w:rsidRPr="007C0561">
        <w:rPr>
          <w:rFonts w:ascii="Arial" w:hAnsi="Arial" w:cs="Arial"/>
          <w:sz w:val="24"/>
          <w:szCs w:val="24"/>
        </w:rPr>
        <w:t>Luhn</w:t>
      </w:r>
      <w:proofErr w:type="spellEnd"/>
      <w:r w:rsidR="00904A44" w:rsidRPr="007C0561">
        <w:rPr>
          <w:rFonts w:ascii="Arial" w:hAnsi="Arial" w:cs="Arial"/>
          <w:sz w:val="24"/>
          <w:szCs w:val="24"/>
        </w:rPr>
        <w:t xml:space="preserve">, </w:t>
      </w:r>
      <w:r w:rsidR="00AC4939" w:rsidRPr="007C0561">
        <w:rPr>
          <w:rFonts w:ascii="Arial" w:hAnsi="Arial" w:cs="Arial"/>
          <w:sz w:val="24"/>
          <w:szCs w:val="24"/>
        </w:rPr>
        <w:t xml:space="preserve">2022). </w:t>
      </w:r>
      <w:r w:rsidR="00D5374A" w:rsidRPr="007C0561">
        <w:rPr>
          <w:rFonts w:ascii="Arial" w:hAnsi="Arial" w:cs="Arial"/>
          <w:sz w:val="24"/>
          <w:szCs w:val="24"/>
        </w:rPr>
        <w:t>The American Hotel and Lodging Association also reports that 82</w:t>
      </w:r>
      <w:r w:rsidR="00AC6EB1" w:rsidRPr="007C0561">
        <w:rPr>
          <w:rFonts w:ascii="Arial" w:hAnsi="Arial" w:cs="Arial"/>
          <w:sz w:val="24"/>
          <w:szCs w:val="24"/>
        </w:rPr>
        <w:t xml:space="preserve">% of hotels across America are suffering from shortage as a result of the aftermath of the COVID-19 </w:t>
      </w:r>
      <w:r w:rsidR="00EE0689" w:rsidRPr="007C0561">
        <w:rPr>
          <w:rFonts w:ascii="Arial" w:hAnsi="Arial" w:cs="Arial"/>
          <w:sz w:val="24"/>
          <w:szCs w:val="24"/>
        </w:rPr>
        <w:t xml:space="preserve">and its impacts </w:t>
      </w:r>
      <w:r w:rsidR="00685D3E" w:rsidRPr="007C0561">
        <w:rPr>
          <w:rFonts w:ascii="Arial" w:hAnsi="Arial" w:cs="Arial"/>
          <w:sz w:val="24"/>
          <w:szCs w:val="24"/>
        </w:rPr>
        <w:t xml:space="preserve">(AHLA, 2023). </w:t>
      </w:r>
      <w:r w:rsidR="00B72F64" w:rsidRPr="007C0561">
        <w:rPr>
          <w:rFonts w:ascii="Arial" w:hAnsi="Arial" w:cs="Arial"/>
          <w:sz w:val="24"/>
          <w:szCs w:val="24"/>
        </w:rPr>
        <w:t xml:space="preserve">Likewise, the US </w:t>
      </w:r>
      <w:r w:rsidR="00F82616" w:rsidRPr="007C0561">
        <w:rPr>
          <w:rFonts w:ascii="Arial" w:hAnsi="Arial" w:cs="Arial"/>
          <w:sz w:val="24"/>
          <w:szCs w:val="24"/>
        </w:rPr>
        <w:t xml:space="preserve">Bureau of Labour statistics also </w:t>
      </w:r>
      <w:r w:rsidR="006E7558" w:rsidRPr="007C0561">
        <w:rPr>
          <w:rFonts w:ascii="Arial" w:hAnsi="Arial" w:cs="Arial"/>
          <w:sz w:val="24"/>
          <w:szCs w:val="24"/>
        </w:rPr>
        <w:t xml:space="preserve">recorded that right from late 2020 when the pandemic waned </w:t>
      </w:r>
      <w:r w:rsidR="00D36105" w:rsidRPr="007C0561">
        <w:rPr>
          <w:rFonts w:ascii="Arial" w:hAnsi="Arial" w:cs="Arial"/>
          <w:sz w:val="24"/>
          <w:szCs w:val="24"/>
        </w:rPr>
        <w:t>till very recently</w:t>
      </w:r>
      <w:r w:rsidR="00136D46" w:rsidRPr="007C0561">
        <w:rPr>
          <w:rFonts w:ascii="Arial" w:hAnsi="Arial" w:cs="Arial"/>
          <w:sz w:val="24"/>
          <w:szCs w:val="24"/>
        </w:rPr>
        <w:t xml:space="preserve">, the </w:t>
      </w:r>
      <w:r w:rsidR="00136D46" w:rsidRPr="007C0561">
        <w:rPr>
          <w:rFonts w:ascii="Arial" w:hAnsi="Arial" w:cs="Arial"/>
          <w:sz w:val="24"/>
          <w:szCs w:val="24"/>
        </w:rPr>
        <w:lastRenderedPageBreak/>
        <w:t>percentage of jobs in the hospitality sector is still low compared to what it used to be before the outbreak of Covid-19</w:t>
      </w:r>
      <w:r w:rsidR="00F07F2A" w:rsidRPr="007C0561">
        <w:rPr>
          <w:rFonts w:ascii="Arial" w:hAnsi="Arial" w:cs="Arial"/>
          <w:sz w:val="24"/>
          <w:szCs w:val="24"/>
        </w:rPr>
        <w:t xml:space="preserve"> (Jorden, 2023). </w:t>
      </w:r>
    </w:p>
    <w:p w14:paraId="798708A9" w14:textId="04F0187E" w:rsidR="00896083" w:rsidRPr="007C0561" w:rsidRDefault="00AA230C" w:rsidP="00D773D0">
      <w:pPr>
        <w:spacing w:line="360" w:lineRule="auto"/>
        <w:jc w:val="both"/>
        <w:rPr>
          <w:rFonts w:ascii="Arial" w:hAnsi="Arial" w:cs="Arial"/>
          <w:sz w:val="24"/>
          <w:szCs w:val="24"/>
        </w:rPr>
      </w:pPr>
      <w:r w:rsidRPr="007C0561">
        <w:rPr>
          <w:rFonts w:ascii="Arial" w:hAnsi="Arial" w:cs="Arial"/>
          <w:sz w:val="24"/>
          <w:szCs w:val="24"/>
        </w:rPr>
        <w:t>Further research studies revealed that the exodus of human labour out of the hospitality sector is</w:t>
      </w:r>
      <w:r w:rsidR="00D65C3B" w:rsidRPr="007C0561">
        <w:rPr>
          <w:rFonts w:ascii="Arial" w:hAnsi="Arial" w:cs="Arial"/>
          <w:sz w:val="24"/>
          <w:szCs w:val="24"/>
        </w:rPr>
        <w:t xml:space="preserve"> motivated by</w:t>
      </w:r>
      <w:r w:rsidRPr="007C0561">
        <w:rPr>
          <w:rFonts w:ascii="Arial" w:hAnsi="Arial" w:cs="Arial"/>
          <w:sz w:val="24"/>
          <w:szCs w:val="24"/>
        </w:rPr>
        <w:t xml:space="preserve"> fear as </w:t>
      </w:r>
      <w:r w:rsidR="00E70B72" w:rsidRPr="007C0561">
        <w:rPr>
          <w:rFonts w:ascii="Arial" w:hAnsi="Arial" w:cs="Arial"/>
          <w:sz w:val="24"/>
          <w:szCs w:val="24"/>
        </w:rPr>
        <w:t xml:space="preserve">not </w:t>
      </w:r>
      <w:r w:rsidR="000C0DF9" w:rsidRPr="007C0561">
        <w:rPr>
          <w:rFonts w:ascii="Arial" w:hAnsi="Arial" w:cs="Arial"/>
          <w:sz w:val="24"/>
          <w:szCs w:val="24"/>
        </w:rPr>
        <w:t xml:space="preserve">only are employees </w:t>
      </w:r>
      <w:r w:rsidR="00D36105" w:rsidRPr="007C0561">
        <w:rPr>
          <w:rFonts w:ascii="Arial" w:hAnsi="Arial" w:cs="Arial"/>
          <w:sz w:val="24"/>
          <w:szCs w:val="24"/>
        </w:rPr>
        <w:t>sceptical</w:t>
      </w:r>
      <w:r w:rsidR="000C0DF9" w:rsidRPr="007C0561">
        <w:rPr>
          <w:rFonts w:ascii="Arial" w:hAnsi="Arial" w:cs="Arial"/>
          <w:sz w:val="24"/>
          <w:szCs w:val="24"/>
        </w:rPr>
        <w:t xml:space="preserve"> of the sector being able to make a </w:t>
      </w:r>
      <w:r w:rsidR="00A971D7" w:rsidRPr="007C0561">
        <w:rPr>
          <w:rFonts w:ascii="Arial" w:hAnsi="Arial" w:cs="Arial"/>
          <w:sz w:val="24"/>
          <w:szCs w:val="24"/>
        </w:rPr>
        <w:t>quick</w:t>
      </w:r>
      <w:r w:rsidR="000C0DF9" w:rsidRPr="007C0561">
        <w:rPr>
          <w:rFonts w:ascii="Arial" w:hAnsi="Arial" w:cs="Arial"/>
          <w:sz w:val="24"/>
          <w:szCs w:val="24"/>
        </w:rPr>
        <w:t xml:space="preserve"> recovery after it has been wrecked by the pandemic but also</w:t>
      </w:r>
      <w:r w:rsidR="0072207B" w:rsidRPr="007C0561">
        <w:rPr>
          <w:rFonts w:ascii="Arial" w:hAnsi="Arial" w:cs="Arial"/>
          <w:sz w:val="24"/>
          <w:szCs w:val="24"/>
        </w:rPr>
        <w:t xml:space="preserve"> the likelihood that </w:t>
      </w:r>
      <w:r w:rsidR="005D6704" w:rsidRPr="007C0561">
        <w:rPr>
          <w:rFonts w:ascii="Arial" w:hAnsi="Arial" w:cs="Arial"/>
          <w:sz w:val="24"/>
          <w:szCs w:val="24"/>
        </w:rPr>
        <w:t xml:space="preserve">the </w:t>
      </w:r>
      <w:r w:rsidR="00897CB8" w:rsidRPr="007C0561">
        <w:rPr>
          <w:rFonts w:ascii="Arial" w:hAnsi="Arial" w:cs="Arial"/>
          <w:sz w:val="24"/>
          <w:szCs w:val="24"/>
        </w:rPr>
        <w:t xml:space="preserve">new practices of social distancing and remote work will be effective in catering to the needs of customers in the hospitality industry </w:t>
      </w:r>
      <w:r w:rsidR="00362D39" w:rsidRPr="007C0561">
        <w:rPr>
          <w:rFonts w:ascii="Arial" w:hAnsi="Arial" w:cs="Arial"/>
          <w:sz w:val="24"/>
          <w:szCs w:val="24"/>
        </w:rPr>
        <w:t xml:space="preserve">(Baum et al., 2020). </w:t>
      </w:r>
    </w:p>
    <w:p w14:paraId="1F6EF263" w14:textId="036B721E" w:rsidR="000E1C5D" w:rsidRPr="007C0561" w:rsidRDefault="000E1C5D" w:rsidP="00D773D0">
      <w:pPr>
        <w:spacing w:line="360" w:lineRule="auto"/>
        <w:jc w:val="both"/>
        <w:rPr>
          <w:rFonts w:ascii="Arial" w:hAnsi="Arial" w:cs="Arial"/>
          <w:sz w:val="24"/>
          <w:szCs w:val="24"/>
        </w:rPr>
      </w:pPr>
      <w:r w:rsidRPr="007C0561">
        <w:rPr>
          <w:rFonts w:ascii="Arial" w:hAnsi="Arial" w:cs="Arial"/>
          <w:sz w:val="24"/>
          <w:szCs w:val="24"/>
        </w:rPr>
        <w:t xml:space="preserve">Another current event which has greatly affected the recruitment and retention of hotel staff is </w:t>
      </w:r>
      <w:proofErr w:type="spellStart"/>
      <w:r w:rsidRPr="007C0561">
        <w:rPr>
          <w:rFonts w:ascii="Arial" w:hAnsi="Arial" w:cs="Arial"/>
          <w:sz w:val="24"/>
          <w:szCs w:val="24"/>
        </w:rPr>
        <w:t>Brexit</w:t>
      </w:r>
      <w:proofErr w:type="spellEnd"/>
      <w:r w:rsidRPr="007C0561">
        <w:rPr>
          <w:rFonts w:ascii="Arial" w:hAnsi="Arial" w:cs="Arial"/>
          <w:sz w:val="24"/>
          <w:szCs w:val="24"/>
        </w:rPr>
        <w:t xml:space="preserve">. </w:t>
      </w:r>
      <w:r w:rsidR="006B16C8" w:rsidRPr="007C0561">
        <w:rPr>
          <w:rFonts w:ascii="Arial" w:hAnsi="Arial" w:cs="Arial"/>
          <w:sz w:val="24"/>
          <w:szCs w:val="24"/>
        </w:rPr>
        <w:t>This refers in essence to the exit of Great Britain from the European Union</w:t>
      </w:r>
      <w:r w:rsidR="000765A9" w:rsidRPr="007C0561">
        <w:rPr>
          <w:rFonts w:ascii="Arial" w:hAnsi="Arial" w:cs="Arial"/>
          <w:sz w:val="24"/>
          <w:szCs w:val="24"/>
        </w:rPr>
        <w:t xml:space="preserve"> and one of the </w:t>
      </w:r>
      <w:r w:rsidR="00865E32" w:rsidRPr="007C0561">
        <w:rPr>
          <w:rFonts w:ascii="Arial" w:hAnsi="Arial" w:cs="Arial"/>
          <w:sz w:val="24"/>
          <w:szCs w:val="24"/>
        </w:rPr>
        <w:t xml:space="preserve">benefits under the EU is that there are no trade restrictions or entry barriers </w:t>
      </w:r>
      <w:r w:rsidR="001F02A2" w:rsidRPr="007C0561">
        <w:rPr>
          <w:rFonts w:ascii="Arial" w:hAnsi="Arial" w:cs="Arial"/>
          <w:sz w:val="24"/>
          <w:szCs w:val="24"/>
        </w:rPr>
        <w:t>between its member countries (</w:t>
      </w:r>
      <w:proofErr w:type="spellStart"/>
      <w:r w:rsidR="001F02A2" w:rsidRPr="007C0561">
        <w:rPr>
          <w:rFonts w:ascii="Arial" w:hAnsi="Arial" w:cs="Arial"/>
          <w:sz w:val="24"/>
          <w:szCs w:val="24"/>
        </w:rPr>
        <w:t>Portes</w:t>
      </w:r>
      <w:proofErr w:type="spellEnd"/>
      <w:r w:rsidR="001F02A2" w:rsidRPr="007C0561">
        <w:rPr>
          <w:rFonts w:ascii="Arial" w:hAnsi="Arial" w:cs="Arial"/>
          <w:sz w:val="24"/>
          <w:szCs w:val="24"/>
        </w:rPr>
        <w:t xml:space="preserve">, 2023). </w:t>
      </w:r>
    </w:p>
    <w:p w14:paraId="4A2CEA58" w14:textId="46D2537C" w:rsidR="00514603" w:rsidRPr="007C0561" w:rsidRDefault="00514603" w:rsidP="00D773D0">
      <w:pPr>
        <w:spacing w:line="360" w:lineRule="auto"/>
        <w:jc w:val="both"/>
        <w:rPr>
          <w:rFonts w:ascii="Arial" w:hAnsi="Arial" w:cs="Arial"/>
          <w:sz w:val="24"/>
          <w:szCs w:val="24"/>
        </w:rPr>
      </w:pPr>
      <w:r w:rsidRPr="007C0561">
        <w:rPr>
          <w:rFonts w:ascii="Arial" w:hAnsi="Arial" w:cs="Arial"/>
          <w:sz w:val="24"/>
          <w:szCs w:val="24"/>
        </w:rPr>
        <w:t xml:space="preserve">In light of the above stated fact, it has thus become difficult for </w:t>
      </w:r>
      <w:r w:rsidR="00D6127F" w:rsidRPr="007C0561">
        <w:rPr>
          <w:rFonts w:ascii="Arial" w:hAnsi="Arial" w:cs="Arial"/>
          <w:sz w:val="24"/>
          <w:szCs w:val="24"/>
        </w:rPr>
        <w:t>the United Kingdom to attract labour from neighbouring fellow European countries to fill up its labour deficit</w:t>
      </w:r>
      <w:r w:rsidR="005C1A3E" w:rsidRPr="007C0561">
        <w:rPr>
          <w:rFonts w:ascii="Arial" w:hAnsi="Arial" w:cs="Arial"/>
          <w:sz w:val="24"/>
          <w:szCs w:val="24"/>
        </w:rPr>
        <w:t xml:space="preserve"> in light of the entry limitations involved</w:t>
      </w:r>
      <w:r w:rsidR="00ED0A7D" w:rsidRPr="007C0561">
        <w:rPr>
          <w:rFonts w:ascii="Arial" w:hAnsi="Arial" w:cs="Arial"/>
          <w:sz w:val="24"/>
          <w:szCs w:val="24"/>
        </w:rPr>
        <w:t xml:space="preserve"> (</w:t>
      </w:r>
      <w:proofErr w:type="spellStart"/>
      <w:r w:rsidR="00ED0A7D" w:rsidRPr="007C0561">
        <w:rPr>
          <w:rFonts w:ascii="Arial" w:hAnsi="Arial" w:cs="Arial"/>
          <w:sz w:val="24"/>
          <w:szCs w:val="24"/>
        </w:rPr>
        <w:t>Preno</w:t>
      </w:r>
      <w:proofErr w:type="spellEnd"/>
      <w:r w:rsidR="00ED0A7D" w:rsidRPr="007C0561">
        <w:rPr>
          <w:rFonts w:ascii="Arial" w:hAnsi="Arial" w:cs="Arial"/>
          <w:sz w:val="24"/>
          <w:szCs w:val="24"/>
        </w:rPr>
        <w:t xml:space="preserve">, 2022). </w:t>
      </w:r>
      <w:r w:rsidR="00A80472" w:rsidRPr="007C0561">
        <w:rPr>
          <w:rFonts w:ascii="Arial" w:hAnsi="Arial" w:cs="Arial"/>
          <w:sz w:val="24"/>
          <w:szCs w:val="24"/>
        </w:rPr>
        <w:t xml:space="preserve">This is coming against the backdrop of the fact that most of the people usually required by Premier Inn </w:t>
      </w:r>
      <w:r w:rsidR="00D36105" w:rsidRPr="007C0561">
        <w:rPr>
          <w:rFonts w:ascii="Arial" w:hAnsi="Arial" w:cs="Arial"/>
          <w:sz w:val="24"/>
          <w:szCs w:val="24"/>
        </w:rPr>
        <w:t>to fill up labour vacancies</w:t>
      </w:r>
      <w:r w:rsidR="00A80472" w:rsidRPr="007C0561">
        <w:rPr>
          <w:rFonts w:ascii="Arial" w:hAnsi="Arial" w:cs="Arial"/>
          <w:sz w:val="24"/>
          <w:szCs w:val="24"/>
        </w:rPr>
        <w:t xml:space="preserve"> </w:t>
      </w:r>
      <w:r w:rsidR="00C821A7" w:rsidRPr="007C0561">
        <w:rPr>
          <w:rFonts w:ascii="Arial" w:hAnsi="Arial" w:cs="Arial"/>
          <w:sz w:val="24"/>
          <w:szCs w:val="24"/>
        </w:rPr>
        <w:t xml:space="preserve">cuts across different </w:t>
      </w:r>
      <w:r w:rsidR="0024494B" w:rsidRPr="007C0561">
        <w:rPr>
          <w:rFonts w:ascii="Arial" w:hAnsi="Arial" w:cs="Arial"/>
          <w:sz w:val="24"/>
          <w:szCs w:val="24"/>
        </w:rPr>
        <w:t xml:space="preserve">social levels and most of them are practically helpless under the towering </w:t>
      </w:r>
      <w:r w:rsidR="008413FF" w:rsidRPr="007C0561">
        <w:rPr>
          <w:rFonts w:ascii="Arial" w:hAnsi="Arial" w:cs="Arial"/>
          <w:sz w:val="24"/>
          <w:szCs w:val="24"/>
        </w:rPr>
        <w:t xml:space="preserve">restrictions and limitations brought about by </w:t>
      </w:r>
      <w:proofErr w:type="spellStart"/>
      <w:r w:rsidR="008413FF" w:rsidRPr="007C0561">
        <w:rPr>
          <w:rFonts w:ascii="Arial" w:hAnsi="Arial" w:cs="Arial"/>
          <w:sz w:val="24"/>
          <w:szCs w:val="24"/>
        </w:rPr>
        <w:t>Brexit</w:t>
      </w:r>
      <w:proofErr w:type="spellEnd"/>
      <w:r w:rsidR="008413FF" w:rsidRPr="007C0561">
        <w:rPr>
          <w:rFonts w:ascii="Arial" w:hAnsi="Arial" w:cs="Arial"/>
          <w:sz w:val="24"/>
          <w:szCs w:val="24"/>
        </w:rPr>
        <w:t xml:space="preserve"> while it is only a minute few who are financially buoyant enough to displace these limitations in the search for greener pastures </w:t>
      </w:r>
      <w:r w:rsidR="000F4563" w:rsidRPr="007C0561">
        <w:rPr>
          <w:rFonts w:ascii="Arial" w:hAnsi="Arial" w:cs="Arial"/>
          <w:sz w:val="24"/>
          <w:szCs w:val="24"/>
        </w:rPr>
        <w:t xml:space="preserve">(Ahmet, </w:t>
      </w:r>
      <w:r w:rsidR="0085194C" w:rsidRPr="007C0561">
        <w:rPr>
          <w:rFonts w:ascii="Arial" w:hAnsi="Arial" w:cs="Arial"/>
          <w:sz w:val="24"/>
          <w:szCs w:val="24"/>
        </w:rPr>
        <w:t>2021).</w:t>
      </w:r>
    </w:p>
    <w:p w14:paraId="4D71A03E" w14:textId="073AE8A5" w:rsidR="0027321D" w:rsidRPr="007C0561" w:rsidRDefault="0027321D" w:rsidP="00D773D0">
      <w:pPr>
        <w:spacing w:line="360" w:lineRule="auto"/>
        <w:jc w:val="both"/>
        <w:rPr>
          <w:rFonts w:ascii="Arial" w:hAnsi="Arial" w:cs="Arial"/>
          <w:sz w:val="24"/>
          <w:szCs w:val="24"/>
        </w:rPr>
      </w:pPr>
      <w:r w:rsidRPr="007C0561">
        <w:rPr>
          <w:rFonts w:ascii="Arial" w:hAnsi="Arial" w:cs="Arial"/>
          <w:sz w:val="24"/>
          <w:szCs w:val="24"/>
        </w:rPr>
        <w:t xml:space="preserve">To put the crises generated by this event into a </w:t>
      </w:r>
      <w:r w:rsidR="00D36105" w:rsidRPr="007C0561">
        <w:rPr>
          <w:rFonts w:ascii="Arial" w:hAnsi="Arial" w:cs="Arial"/>
          <w:sz w:val="24"/>
          <w:szCs w:val="24"/>
        </w:rPr>
        <w:t>clearer</w:t>
      </w:r>
      <w:r w:rsidR="001656AF" w:rsidRPr="007C0561">
        <w:rPr>
          <w:rFonts w:ascii="Arial" w:hAnsi="Arial" w:cs="Arial"/>
          <w:sz w:val="24"/>
          <w:szCs w:val="24"/>
        </w:rPr>
        <w:t xml:space="preserve"> perspective, the UK </w:t>
      </w:r>
      <w:r w:rsidR="00F263D5" w:rsidRPr="007C0561">
        <w:rPr>
          <w:rFonts w:ascii="Arial" w:hAnsi="Arial" w:cs="Arial"/>
          <w:sz w:val="24"/>
          <w:szCs w:val="24"/>
        </w:rPr>
        <w:t xml:space="preserve">has since time immemorial relied on EU countries in sourcing its workers right up to the time it exited the EU </w:t>
      </w:r>
      <w:r w:rsidR="00ED19FE" w:rsidRPr="007C0561">
        <w:rPr>
          <w:rFonts w:ascii="Arial" w:hAnsi="Arial" w:cs="Arial"/>
          <w:sz w:val="24"/>
          <w:szCs w:val="24"/>
        </w:rPr>
        <w:t xml:space="preserve">and experts also projected that even after the </w:t>
      </w:r>
      <w:proofErr w:type="spellStart"/>
      <w:r w:rsidR="00ED19FE" w:rsidRPr="007C0561">
        <w:rPr>
          <w:rFonts w:ascii="Arial" w:hAnsi="Arial" w:cs="Arial"/>
          <w:sz w:val="24"/>
          <w:szCs w:val="24"/>
        </w:rPr>
        <w:t>Brexit</w:t>
      </w:r>
      <w:proofErr w:type="spellEnd"/>
      <w:r w:rsidR="00ED19FE" w:rsidRPr="007C0561">
        <w:rPr>
          <w:rFonts w:ascii="Arial" w:hAnsi="Arial" w:cs="Arial"/>
          <w:sz w:val="24"/>
          <w:szCs w:val="24"/>
        </w:rPr>
        <w:t xml:space="preserve"> </w:t>
      </w:r>
      <w:proofErr w:type="spellStart"/>
      <w:r w:rsidR="00ED19FE" w:rsidRPr="007C0561">
        <w:rPr>
          <w:rFonts w:ascii="Arial" w:hAnsi="Arial" w:cs="Arial"/>
          <w:sz w:val="24"/>
          <w:szCs w:val="24"/>
        </w:rPr>
        <w:t>occured</w:t>
      </w:r>
      <w:proofErr w:type="spellEnd"/>
      <w:r w:rsidR="00ED19FE" w:rsidRPr="007C0561">
        <w:rPr>
          <w:rFonts w:ascii="Arial" w:hAnsi="Arial" w:cs="Arial"/>
          <w:sz w:val="24"/>
          <w:szCs w:val="24"/>
        </w:rPr>
        <w:t>, labour shortage became rampant in the UK and 330,000</w:t>
      </w:r>
      <w:r w:rsidR="0046510C" w:rsidRPr="007C0561">
        <w:rPr>
          <w:rFonts w:ascii="Arial" w:hAnsi="Arial" w:cs="Arial"/>
          <w:sz w:val="24"/>
          <w:szCs w:val="24"/>
        </w:rPr>
        <w:t xml:space="preserve"> jobs needed to be filled as a result of it (</w:t>
      </w:r>
      <w:proofErr w:type="spellStart"/>
      <w:r w:rsidR="0046510C" w:rsidRPr="007C0561">
        <w:rPr>
          <w:rFonts w:ascii="Arial" w:hAnsi="Arial" w:cs="Arial"/>
          <w:sz w:val="24"/>
          <w:szCs w:val="24"/>
        </w:rPr>
        <w:t>O'Caroll</w:t>
      </w:r>
      <w:proofErr w:type="spellEnd"/>
      <w:r w:rsidR="0046510C" w:rsidRPr="007C0561">
        <w:rPr>
          <w:rFonts w:ascii="Arial" w:hAnsi="Arial" w:cs="Arial"/>
          <w:sz w:val="24"/>
          <w:szCs w:val="24"/>
        </w:rPr>
        <w:t>, 2023).</w:t>
      </w:r>
      <w:r w:rsidR="00116CF2" w:rsidRPr="007C0561">
        <w:rPr>
          <w:rFonts w:ascii="Arial" w:hAnsi="Arial" w:cs="Arial"/>
          <w:sz w:val="24"/>
          <w:szCs w:val="24"/>
        </w:rPr>
        <w:t xml:space="preserve"> </w:t>
      </w:r>
      <w:r w:rsidR="00DC1F19" w:rsidRPr="007C0561">
        <w:rPr>
          <w:rFonts w:ascii="Arial" w:hAnsi="Arial" w:cs="Arial"/>
          <w:sz w:val="24"/>
          <w:szCs w:val="24"/>
        </w:rPr>
        <w:t xml:space="preserve">By limiting other Europeans from </w:t>
      </w:r>
      <w:r w:rsidR="00F73EAD" w:rsidRPr="007C0561">
        <w:rPr>
          <w:rFonts w:ascii="Arial" w:hAnsi="Arial" w:cs="Arial"/>
          <w:sz w:val="24"/>
          <w:szCs w:val="24"/>
        </w:rPr>
        <w:t xml:space="preserve">entering </w:t>
      </w:r>
      <w:r w:rsidR="00DC1F19" w:rsidRPr="007C0561">
        <w:rPr>
          <w:rFonts w:ascii="Arial" w:hAnsi="Arial" w:cs="Arial"/>
          <w:sz w:val="24"/>
          <w:szCs w:val="24"/>
        </w:rPr>
        <w:t xml:space="preserve">the United </w:t>
      </w:r>
      <w:r w:rsidR="00F73EAD" w:rsidRPr="007C0561">
        <w:rPr>
          <w:rFonts w:ascii="Arial" w:hAnsi="Arial" w:cs="Arial"/>
          <w:sz w:val="24"/>
          <w:szCs w:val="24"/>
        </w:rPr>
        <w:t>Kingdom, the door is thrown wide open to pe</w:t>
      </w:r>
      <w:r w:rsidR="002D58F8" w:rsidRPr="007C0561">
        <w:rPr>
          <w:rFonts w:ascii="Arial" w:hAnsi="Arial" w:cs="Arial"/>
          <w:sz w:val="24"/>
          <w:szCs w:val="24"/>
        </w:rPr>
        <w:t>ople from other continents</w:t>
      </w:r>
      <w:r w:rsidR="00BF3417" w:rsidRPr="007C0561">
        <w:rPr>
          <w:rFonts w:ascii="Arial" w:hAnsi="Arial" w:cs="Arial"/>
          <w:sz w:val="24"/>
          <w:szCs w:val="24"/>
        </w:rPr>
        <w:t xml:space="preserve"> what this entails is that extra arrangements will be made for </w:t>
      </w:r>
      <w:r w:rsidR="009656CA" w:rsidRPr="007C0561">
        <w:rPr>
          <w:rFonts w:ascii="Arial" w:hAnsi="Arial" w:cs="Arial"/>
          <w:sz w:val="24"/>
          <w:szCs w:val="24"/>
        </w:rPr>
        <w:t xml:space="preserve">preparing prospective employees to handle multicultural work environments </w:t>
      </w:r>
      <w:r w:rsidR="00657BA7" w:rsidRPr="007C0561">
        <w:rPr>
          <w:rFonts w:ascii="Arial" w:hAnsi="Arial" w:cs="Arial"/>
          <w:sz w:val="24"/>
          <w:szCs w:val="24"/>
        </w:rPr>
        <w:t xml:space="preserve">(Lam et al., 2022). </w:t>
      </w:r>
      <w:r w:rsidR="00A423C1" w:rsidRPr="007C0561">
        <w:rPr>
          <w:rFonts w:ascii="Arial" w:hAnsi="Arial" w:cs="Arial"/>
          <w:sz w:val="24"/>
          <w:szCs w:val="24"/>
        </w:rPr>
        <w:t xml:space="preserve">If this is added to the fact that the hospitality sector has been largely stereotyped as unattractive since the outbreak of the coronavirus, has been reporting labour shortages across all geographical spheres and boundaries and </w:t>
      </w:r>
      <w:r w:rsidR="00782833" w:rsidRPr="007C0561">
        <w:rPr>
          <w:rFonts w:ascii="Arial" w:hAnsi="Arial" w:cs="Arial"/>
          <w:sz w:val="24"/>
          <w:szCs w:val="24"/>
        </w:rPr>
        <w:t xml:space="preserve">most prospective employees are still </w:t>
      </w:r>
      <w:proofErr w:type="spellStart"/>
      <w:r w:rsidR="00782833" w:rsidRPr="007C0561">
        <w:rPr>
          <w:rFonts w:ascii="Arial" w:hAnsi="Arial" w:cs="Arial"/>
          <w:sz w:val="24"/>
          <w:szCs w:val="24"/>
        </w:rPr>
        <w:t>skeptical</w:t>
      </w:r>
      <w:proofErr w:type="spellEnd"/>
      <w:r w:rsidR="00782833" w:rsidRPr="007C0561">
        <w:rPr>
          <w:rFonts w:ascii="Arial" w:hAnsi="Arial" w:cs="Arial"/>
          <w:sz w:val="24"/>
          <w:szCs w:val="24"/>
        </w:rPr>
        <w:t xml:space="preserve"> of the fact that working in the sector is not secure, then the </w:t>
      </w:r>
      <w:r w:rsidR="003B6D48" w:rsidRPr="007C0561">
        <w:rPr>
          <w:rFonts w:ascii="Arial" w:hAnsi="Arial" w:cs="Arial"/>
          <w:sz w:val="24"/>
          <w:szCs w:val="24"/>
        </w:rPr>
        <w:t xml:space="preserve">predicted outcome is as good as any </w:t>
      </w:r>
      <w:r w:rsidR="003B6D48" w:rsidRPr="007C0561">
        <w:rPr>
          <w:rFonts w:ascii="Arial" w:hAnsi="Arial" w:cs="Arial"/>
          <w:sz w:val="24"/>
          <w:szCs w:val="24"/>
        </w:rPr>
        <w:lastRenderedPageBreak/>
        <w:t xml:space="preserve">rational guess </w:t>
      </w:r>
      <w:r w:rsidR="00A30071" w:rsidRPr="007C0561">
        <w:rPr>
          <w:rFonts w:ascii="Arial" w:hAnsi="Arial" w:cs="Arial"/>
          <w:sz w:val="24"/>
          <w:szCs w:val="24"/>
        </w:rPr>
        <w:t>(</w:t>
      </w:r>
      <w:proofErr w:type="spellStart"/>
      <w:r w:rsidR="00A30071" w:rsidRPr="007C0561">
        <w:rPr>
          <w:rFonts w:ascii="Arial" w:hAnsi="Arial" w:cs="Arial"/>
          <w:sz w:val="24"/>
          <w:szCs w:val="24"/>
        </w:rPr>
        <w:t>Manoharran</w:t>
      </w:r>
      <w:proofErr w:type="spellEnd"/>
      <w:r w:rsidR="00A30071" w:rsidRPr="007C0561">
        <w:rPr>
          <w:rFonts w:ascii="Arial" w:hAnsi="Arial" w:cs="Arial"/>
          <w:sz w:val="24"/>
          <w:szCs w:val="24"/>
        </w:rPr>
        <w:t xml:space="preserve"> et al., 2021). </w:t>
      </w:r>
      <w:r w:rsidR="00D36105" w:rsidRPr="007C0561">
        <w:rPr>
          <w:rFonts w:ascii="Arial" w:hAnsi="Arial" w:cs="Arial"/>
          <w:sz w:val="24"/>
          <w:szCs w:val="24"/>
        </w:rPr>
        <w:t>However, Premier Inn also gets labour influx from other continents as well</w:t>
      </w:r>
    </w:p>
    <w:p w14:paraId="123C940A" w14:textId="43BC7573" w:rsidR="00C83542" w:rsidRPr="007C0561" w:rsidRDefault="0005760C" w:rsidP="00D773D0">
      <w:pPr>
        <w:spacing w:line="360" w:lineRule="auto"/>
        <w:jc w:val="both"/>
        <w:rPr>
          <w:rFonts w:ascii="Arial" w:hAnsi="Arial" w:cs="Arial"/>
          <w:sz w:val="24"/>
          <w:szCs w:val="24"/>
        </w:rPr>
      </w:pPr>
      <w:r w:rsidRPr="007C0561">
        <w:rPr>
          <w:rFonts w:ascii="Arial" w:hAnsi="Arial" w:cs="Arial"/>
          <w:sz w:val="24"/>
          <w:szCs w:val="24"/>
        </w:rPr>
        <w:t xml:space="preserve">Lastly, one other current challenge that has </w:t>
      </w:r>
      <w:r w:rsidR="00D44FB4" w:rsidRPr="007C0561">
        <w:rPr>
          <w:rFonts w:ascii="Arial" w:hAnsi="Arial" w:cs="Arial"/>
          <w:sz w:val="24"/>
          <w:szCs w:val="24"/>
        </w:rPr>
        <w:t>occasioned</w:t>
      </w:r>
      <w:r w:rsidRPr="007C0561">
        <w:rPr>
          <w:rFonts w:ascii="Arial" w:hAnsi="Arial" w:cs="Arial"/>
          <w:sz w:val="24"/>
          <w:szCs w:val="24"/>
        </w:rPr>
        <w:t xml:space="preserve"> resultant challenges in the recruitment and retention of workers </w:t>
      </w:r>
      <w:r w:rsidR="00B76767" w:rsidRPr="007C0561">
        <w:rPr>
          <w:rFonts w:ascii="Arial" w:hAnsi="Arial" w:cs="Arial"/>
          <w:sz w:val="24"/>
          <w:szCs w:val="24"/>
        </w:rPr>
        <w:t>in the hospitality sector i</w:t>
      </w:r>
      <w:r w:rsidRPr="007C0561">
        <w:rPr>
          <w:rFonts w:ascii="Arial" w:hAnsi="Arial" w:cs="Arial"/>
          <w:sz w:val="24"/>
          <w:szCs w:val="24"/>
        </w:rPr>
        <w:t xml:space="preserve">s </w:t>
      </w:r>
      <w:r w:rsidR="005C0328" w:rsidRPr="007C0561">
        <w:rPr>
          <w:rFonts w:ascii="Arial" w:hAnsi="Arial" w:cs="Arial"/>
          <w:sz w:val="24"/>
          <w:szCs w:val="24"/>
        </w:rPr>
        <w:t xml:space="preserve">economic </w:t>
      </w:r>
      <w:r w:rsidR="0037692A" w:rsidRPr="007C0561">
        <w:rPr>
          <w:rFonts w:ascii="Arial" w:hAnsi="Arial" w:cs="Arial"/>
          <w:sz w:val="24"/>
          <w:szCs w:val="24"/>
        </w:rPr>
        <w:t>recession (</w:t>
      </w:r>
      <w:proofErr w:type="spellStart"/>
      <w:r w:rsidR="004826AA" w:rsidRPr="007C0561">
        <w:rPr>
          <w:rFonts w:ascii="Arial" w:hAnsi="Arial" w:cs="Arial"/>
          <w:sz w:val="24"/>
          <w:szCs w:val="24"/>
        </w:rPr>
        <w:t>Ifeogbu</w:t>
      </w:r>
      <w:proofErr w:type="spellEnd"/>
      <w:r w:rsidR="0037692A" w:rsidRPr="007C0561">
        <w:rPr>
          <w:rFonts w:ascii="Arial" w:hAnsi="Arial" w:cs="Arial"/>
          <w:sz w:val="24"/>
          <w:szCs w:val="24"/>
        </w:rPr>
        <w:t xml:space="preserve">, 2020). </w:t>
      </w:r>
      <w:r w:rsidR="00142DF0" w:rsidRPr="007C0561">
        <w:rPr>
          <w:rFonts w:ascii="Arial" w:hAnsi="Arial" w:cs="Arial"/>
          <w:sz w:val="24"/>
          <w:szCs w:val="24"/>
        </w:rPr>
        <w:t xml:space="preserve">Economic recessions </w:t>
      </w:r>
      <w:r w:rsidR="00F95308" w:rsidRPr="007C0561">
        <w:rPr>
          <w:rFonts w:ascii="Arial" w:hAnsi="Arial" w:cs="Arial"/>
          <w:sz w:val="24"/>
          <w:szCs w:val="24"/>
        </w:rPr>
        <w:t>have great impacts on the financial well being of all those who are situated within an economic setting and it even go as far as to affect all parties who have interests either trade or ownership in an entity (Jain, 2023). This way, the economy of nations, individuals who patronize hotels, hotel suppliers</w:t>
      </w:r>
      <w:r w:rsidR="009950AC" w:rsidRPr="007C0561">
        <w:rPr>
          <w:rFonts w:ascii="Arial" w:hAnsi="Arial" w:cs="Arial"/>
          <w:sz w:val="24"/>
          <w:szCs w:val="24"/>
        </w:rPr>
        <w:t>, employees and consequently the hotel itself is usually affected as a result</w:t>
      </w:r>
      <w:r w:rsidR="00034280" w:rsidRPr="007C0561">
        <w:rPr>
          <w:rFonts w:ascii="Arial" w:hAnsi="Arial" w:cs="Arial"/>
          <w:sz w:val="24"/>
          <w:szCs w:val="24"/>
        </w:rPr>
        <w:t xml:space="preserve"> </w:t>
      </w:r>
      <w:r w:rsidR="00064852" w:rsidRPr="007C0561">
        <w:rPr>
          <w:rFonts w:ascii="Arial" w:hAnsi="Arial" w:cs="Arial"/>
          <w:sz w:val="24"/>
          <w:szCs w:val="24"/>
        </w:rPr>
        <w:t>(</w:t>
      </w:r>
      <w:proofErr w:type="spellStart"/>
      <w:r w:rsidR="00064852" w:rsidRPr="007C0561">
        <w:rPr>
          <w:rFonts w:ascii="Arial" w:hAnsi="Arial" w:cs="Arial"/>
          <w:sz w:val="24"/>
          <w:szCs w:val="24"/>
        </w:rPr>
        <w:t>Onyeonoro</w:t>
      </w:r>
      <w:proofErr w:type="spellEnd"/>
      <w:r w:rsidR="00064852" w:rsidRPr="007C0561">
        <w:rPr>
          <w:rFonts w:ascii="Arial" w:hAnsi="Arial" w:cs="Arial"/>
          <w:sz w:val="24"/>
          <w:szCs w:val="24"/>
        </w:rPr>
        <w:t xml:space="preserve"> et al., 2023). </w:t>
      </w:r>
      <w:r w:rsidR="00001A55" w:rsidRPr="007C0561">
        <w:rPr>
          <w:rFonts w:ascii="Arial" w:hAnsi="Arial" w:cs="Arial"/>
          <w:sz w:val="24"/>
          <w:szCs w:val="24"/>
        </w:rPr>
        <w:t xml:space="preserve">This way, hotel employers usually conduct layoffs to </w:t>
      </w:r>
      <w:r w:rsidR="00CA1A13" w:rsidRPr="007C0561">
        <w:rPr>
          <w:rFonts w:ascii="Arial" w:hAnsi="Arial" w:cs="Arial"/>
          <w:sz w:val="24"/>
          <w:szCs w:val="24"/>
        </w:rPr>
        <w:t>put up</w:t>
      </w:r>
      <w:r w:rsidR="00001A55" w:rsidRPr="007C0561">
        <w:rPr>
          <w:rFonts w:ascii="Arial" w:hAnsi="Arial" w:cs="Arial"/>
          <w:sz w:val="24"/>
          <w:szCs w:val="24"/>
        </w:rPr>
        <w:t xml:space="preserve"> the burgeoning cost of operation and the</w:t>
      </w:r>
      <w:r w:rsidR="00CA1A13" w:rsidRPr="007C0561">
        <w:rPr>
          <w:rFonts w:ascii="Arial" w:hAnsi="Arial" w:cs="Arial"/>
          <w:sz w:val="24"/>
          <w:szCs w:val="24"/>
        </w:rPr>
        <w:t xml:space="preserve"> workers most times find it extremely difficult and discouraging to put up with the obvious financial difficulties thereby </w:t>
      </w:r>
      <w:r w:rsidR="0055162A" w:rsidRPr="007C0561">
        <w:rPr>
          <w:rFonts w:ascii="Arial" w:hAnsi="Arial" w:cs="Arial"/>
          <w:sz w:val="24"/>
          <w:szCs w:val="24"/>
        </w:rPr>
        <w:t>creating</w:t>
      </w:r>
      <w:r w:rsidR="00CA1A13" w:rsidRPr="007C0561">
        <w:rPr>
          <w:rFonts w:ascii="Arial" w:hAnsi="Arial" w:cs="Arial"/>
          <w:sz w:val="24"/>
          <w:szCs w:val="24"/>
        </w:rPr>
        <w:t xml:space="preserve"> </w:t>
      </w:r>
      <w:r w:rsidR="00930B49" w:rsidRPr="007C0561">
        <w:rPr>
          <w:rFonts w:ascii="Arial" w:hAnsi="Arial" w:cs="Arial"/>
          <w:sz w:val="24"/>
          <w:szCs w:val="24"/>
        </w:rPr>
        <w:t xml:space="preserve">challenges in the recruitment and retention of employees </w:t>
      </w:r>
      <w:r w:rsidR="00C97F7C" w:rsidRPr="007C0561">
        <w:rPr>
          <w:rFonts w:ascii="Arial" w:hAnsi="Arial" w:cs="Arial"/>
          <w:sz w:val="24"/>
          <w:szCs w:val="24"/>
        </w:rPr>
        <w:t xml:space="preserve">(Melvin and Taylor, 2019). </w:t>
      </w:r>
    </w:p>
    <w:p w14:paraId="6DEB8366" w14:textId="41E7730F" w:rsidR="00001A55" w:rsidRPr="007C0561" w:rsidRDefault="00CE1BE4" w:rsidP="00D773D0">
      <w:pPr>
        <w:spacing w:line="360" w:lineRule="auto"/>
        <w:jc w:val="both"/>
        <w:rPr>
          <w:rFonts w:ascii="Arial" w:hAnsi="Arial" w:cs="Arial"/>
          <w:sz w:val="24"/>
          <w:szCs w:val="24"/>
        </w:rPr>
      </w:pPr>
      <w:r w:rsidRPr="007C0561">
        <w:rPr>
          <w:rFonts w:ascii="Arial" w:hAnsi="Arial" w:cs="Arial"/>
          <w:sz w:val="24"/>
          <w:szCs w:val="24"/>
        </w:rPr>
        <w:t xml:space="preserve">Now, to the perceived and recommended solutions to the above stated problems, </w:t>
      </w:r>
      <w:r w:rsidR="00457C02" w:rsidRPr="007C0561">
        <w:rPr>
          <w:rFonts w:ascii="Arial" w:hAnsi="Arial" w:cs="Arial"/>
          <w:sz w:val="24"/>
          <w:szCs w:val="24"/>
        </w:rPr>
        <w:t>Ghani, et al., 2</w:t>
      </w:r>
      <w:r w:rsidR="00CE5768" w:rsidRPr="007C0561">
        <w:rPr>
          <w:rFonts w:ascii="Arial" w:hAnsi="Arial" w:cs="Arial"/>
          <w:sz w:val="24"/>
          <w:szCs w:val="24"/>
        </w:rPr>
        <w:t xml:space="preserve">022 </w:t>
      </w:r>
      <w:r w:rsidR="00346ABE" w:rsidRPr="007C0561">
        <w:rPr>
          <w:rFonts w:ascii="Arial" w:hAnsi="Arial" w:cs="Arial"/>
          <w:sz w:val="24"/>
          <w:szCs w:val="24"/>
        </w:rPr>
        <w:t xml:space="preserve">recommended that the only way employee retention can be ensured in the hospitality sector is to </w:t>
      </w:r>
      <w:r w:rsidR="009A0910" w:rsidRPr="007C0561">
        <w:rPr>
          <w:rFonts w:ascii="Arial" w:hAnsi="Arial" w:cs="Arial"/>
          <w:sz w:val="24"/>
          <w:szCs w:val="24"/>
        </w:rPr>
        <w:t xml:space="preserve">employ their proposed model which contains the following essential elements namely </w:t>
      </w:r>
      <w:r w:rsidR="00512AF2" w:rsidRPr="007C0561">
        <w:rPr>
          <w:rFonts w:ascii="Arial" w:hAnsi="Arial" w:cs="Arial"/>
          <w:sz w:val="24"/>
          <w:szCs w:val="24"/>
        </w:rPr>
        <w:t xml:space="preserve">a sustainable and positive work environment, </w:t>
      </w:r>
      <w:r w:rsidR="009F7B73" w:rsidRPr="007C0561">
        <w:rPr>
          <w:rFonts w:ascii="Arial" w:hAnsi="Arial" w:cs="Arial"/>
          <w:sz w:val="24"/>
          <w:szCs w:val="24"/>
        </w:rPr>
        <w:t xml:space="preserve">sustainable growth opportunities, </w:t>
      </w:r>
      <w:r w:rsidR="002B144D" w:rsidRPr="007C0561">
        <w:rPr>
          <w:rFonts w:ascii="Arial" w:hAnsi="Arial" w:cs="Arial"/>
          <w:sz w:val="24"/>
          <w:szCs w:val="24"/>
        </w:rPr>
        <w:t xml:space="preserve">sustainable effective </w:t>
      </w:r>
      <w:r w:rsidR="00DE0466" w:rsidRPr="007C0561">
        <w:rPr>
          <w:rFonts w:ascii="Arial" w:hAnsi="Arial" w:cs="Arial"/>
          <w:sz w:val="24"/>
          <w:szCs w:val="24"/>
        </w:rPr>
        <w:t xml:space="preserve">communication and a sustainable and effective recruitment and selection practices. </w:t>
      </w:r>
    </w:p>
    <w:p w14:paraId="7BC71B7E" w14:textId="05956B61" w:rsidR="00663CD7" w:rsidRPr="007C0561" w:rsidRDefault="00CE5768" w:rsidP="00D773D0">
      <w:pPr>
        <w:spacing w:line="360" w:lineRule="auto"/>
        <w:jc w:val="both"/>
        <w:rPr>
          <w:rFonts w:ascii="Arial" w:hAnsi="Arial" w:cs="Arial"/>
          <w:sz w:val="24"/>
          <w:szCs w:val="24"/>
        </w:rPr>
      </w:pPr>
      <w:r w:rsidRPr="007C0561">
        <w:rPr>
          <w:rFonts w:ascii="Arial" w:hAnsi="Arial" w:cs="Arial"/>
          <w:sz w:val="24"/>
          <w:szCs w:val="24"/>
        </w:rPr>
        <w:t xml:space="preserve">They gave more practical insights by positing that the model entails the practice of </w:t>
      </w:r>
      <w:r w:rsidR="00084CC8" w:rsidRPr="007C0561">
        <w:rPr>
          <w:rFonts w:ascii="Arial" w:hAnsi="Arial" w:cs="Arial"/>
          <w:sz w:val="24"/>
          <w:szCs w:val="24"/>
        </w:rPr>
        <w:t xml:space="preserve">prescribing three important steps which are </w:t>
      </w:r>
      <w:r w:rsidR="004E4E63" w:rsidRPr="007C0561">
        <w:rPr>
          <w:rFonts w:ascii="Arial" w:hAnsi="Arial" w:cs="Arial"/>
          <w:sz w:val="24"/>
          <w:szCs w:val="24"/>
        </w:rPr>
        <w:t xml:space="preserve">planning, implementation and </w:t>
      </w:r>
      <w:proofErr w:type="spellStart"/>
      <w:r w:rsidR="004E4E63" w:rsidRPr="007C0561">
        <w:rPr>
          <w:rFonts w:ascii="Arial" w:hAnsi="Arial" w:cs="Arial"/>
          <w:sz w:val="24"/>
          <w:szCs w:val="24"/>
        </w:rPr>
        <w:t>onboarding</w:t>
      </w:r>
      <w:proofErr w:type="spellEnd"/>
      <w:r w:rsidR="00AB5630" w:rsidRPr="007C0561">
        <w:rPr>
          <w:rFonts w:ascii="Arial" w:hAnsi="Arial" w:cs="Arial"/>
          <w:sz w:val="24"/>
          <w:szCs w:val="24"/>
        </w:rPr>
        <w:t>. They were of the opinion that the hotel is meant to put adequate staffing plans, arrangements, policies and perks in place as well as a suitable and effective learning program which will ensure employees skills are adequately maintained and developed even as they stay on the job (</w:t>
      </w:r>
      <w:proofErr w:type="spellStart"/>
      <w:r w:rsidR="00144D09" w:rsidRPr="007C0561">
        <w:rPr>
          <w:rFonts w:ascii="Arial" w:hAnsi="Arial" w:cs="Arial"/>
          <w:sz w:val="24"/>
          <w:szCs w:val="24"/>
        </w:rPr>
        <w:t>Rehman</w:t>
      </w:r>
      <w:proofErr w:type="spellEnd"/>
      <w:r w:rsidR="00144D09" w:rsidRPr="007C0561">
        <w:rPr>
          <w:rFonts w:ascii="Arial" w:hAnsi="Arial" w:cs="Arial"/>
          <w:sz w:val="24"/>
          <w:szCs w:val="24"/>
        </w:rPr>
        <w:t xml:space="preserve"> and Hassan, 2019). </w:t>
      </w:r>
    </w:p>
    <w:p w14:paraId="65910190" w14:textId="069C2C25" w:rsidR="00E438AC" w:rsidRPr="007C0561" w:rsidRDefault="00DB6BAC" w:rsidP="00D773D0">
      <w:pPr>
        <w:spacing w:line="360" w:lineRule="auto"/>
        <w:jc w:val="both"/>
        <w:rPr>
          <w:rFonts w:ascii="Arial" w:hAnsi="Arial" w:cs="Arial"/>
          <w:sz w:val="24"/>
          <w:szCs w:val="24"/>
        </w:rPr>
      </w:pPr>
      <w:r w:rsidRPr="007C0561">
        <w:rPr>
          <w:rFonts w:ascii="Arial" w:hAnsi="Arial" w:cs="Arial"/>
          <w:noProof/>
          <w:sz w:val="24"/>
          <w:szCs w:val="24"/>
          <w:lang w:val="en-US" w:eastAsia="en-US"/>
          <w14:ligatures w14:val="standardContextual"/>
        </w:rPr>
        <w:lastRenderedPageBreak/>
        <w:drawing>
          <wp:anchor distT="0" distB="0" distL="114300" distR="114300" simplePos="0" relativeHeight="251659264" behindDoc="0" locked="0" layoutInCell="1" allowOverlap="1" wp14:anchorId="30562F88" wp14:editId="40E57F4E">
            <wp:simplePos x="0" y="0"/>
            <wp:positionH relativeFrom="column">
              <wp:posOffset>0</wp:posOffset>
            </wp:positionH>
            <wp:positionV relativeFrom="paragraph">
              <wp:posOffset>284480</wp:posOffset>
            </wp:positionV>
            <wp:extent cx="5731510" cy="7465695"/>
            <wp:effectExtent l="0" t="0" r="254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5731510" cy="7465695"/>
                    </a:xfrm>
                    <a:prstGeom prst="rect">
                      <a:avLst/>
                    </a:prstGeom>
                  </pic:spPr>
                </pic:pic>
              </a:graphicData>
            </a:graphic>
          </wp:anchor>
        </w:drawing>
      </w:r>
    </w:p>
    <w:p w14:paraId="21792692" w14:textId="77777777" w:rsidR="00E438AC" w:rsidRPr="007C0561" w:rsidRDefault="00E438AC" w:rsidP="00D773D0">
      <w:pPr>
        <w:spacing w:line="360" w:lineRule="auto"/>
        <w:jc w:val="both"/>
        <w:rPr>
          <w:rFonts w:ascii="Arial" w:hAnsi="Arial" w:cs="Arial"/>
          <w:sz w:val="24"/>
          <w:szCs w:val="24"/>
        </w:rPr>
      </w:pPr>
    </w:p>
    <w:p w14:paraId="2ED4B119" w14:textId="0EC65609" w:rsidR="00E438AC" w:rsidRPr="007C0561" w:rsidRDefault="00FC26D5" w:rsidP="00D773D0">
      <w:pPr>
        <w:spacing w:line="360" w:lineRule="auto"/>
        <w:jc w:val="both"/>
        <w:rPr>
          <w:rFonts w:ascii="Arial" w:hAnsi="Arial" w:cs="Arial"/>
          <w:sz w:val="24"/>
          <w:szCs w:val="24"/>
        </w:rPr>
      </w:pPr>
      <w:r w:rsidRPr="007C0561">
        <w:rPr>
          <w:rFonts w:ascii="Arial" w:hAnsi="Arial" w:cs="Arial"/>
          <w:sz w:val="24"/>
          <w:szCs w:val="24"/>
        </w:rPr>
        <w:t xml:space="preserve">Fig 1: PESTLE Analysis of </w:t>
      </w:r>
      <w:r w:rsidR="00CD7FD3" w:rsidRPr="007C0561">
        <w:rPr>
          <w:rFonts w:ascii="Arial" w:hAnsi="Arial" w:cs="Arial"/>
          <w:sz w:val="24"/>
          <w:szCs w:val="24"/>
        </w:rPr>
        <w:t>Premier Inn</w:t>
      </w:r>
    </w:p>
    <w:p w14:paraId="7224B70F" w14:textId="5AEE8855" w:rsidR="0058689C" w:rsidRPr="007C0561" w:rsidRDefault="0058689C" w:rsidP="00D773D0">
      <w:pPr>
        <w:spacing w:line="360" w:lineRule="auto"/>
        <w:jc w:val="both"/>
        <w:rPr>
          <w:rFonts w:ascii="Arial" w:hAnsi="Arial" w:cs="Arial"/>
          <w:sz w:val="24"/>
          <w:szCs w:val="24"/>
        </w:rPr>
      </w:pPr>
    </w:p>
    <w:p w14:paraId="3E2DF5DB" w14:textId="77777777" w:rsidR="00AB2678" w:rsidRPr="007C0561" w:rsidRDefault="00AB2678" w:rsidP="00D773D0">
      <w:pPr>
        <w:spacing w:line="360" w:lineRule="auto"/>
        <w:jc w:val="both"/>
        <w:rPr>
          <w:rFonts w:ascii="Arial" w:hAnsi="Arial" w:cs="Arial"/>
          <w:sz w:val="24"/>
          <w:szCs w:val="24"/>
        </w:rPr>
      </w:pPr>
    </w:p>
    <w:p w14:paraId="4ECC028D" w14:textId="77777777" w:rsidR="00AB2678" w:rsidRPr="007C0561" w:rsidRDefault="00AB2678" w:rsidP="00D773D0">
      <w:pPr>
        <w:spacing w:line="360" w:lineRule="auto"/>
        <w:jc w:val="both"/>
        <w:rPr>
          <w:rFonts w:ascii="Arial" w:hAnsi="Arial" w:cs="Arial"/>
          <w:sz w:val="24"/>
          <w:szCs w:val="24"/>
        </w:rPr>
      </w:pPr>
    </w:p>
    <w:p w14:paraId="7CA42938" w14:textId="77777777" w:rsidR="00AB2678" w:rsidRPr="007C0561" w:rsidRDefault="00AB2678" w:rsidP="00D773D0">
      <w:pPr>
        <w:spacing w:line="360" w:lineRule="auto"/>
        <w:jc w:val="both"/>
        <w:rPr>
          <w:rFonts w:ascii="Arial" w:hAnsi="Arial" w:cs="Arial"/>
          <w:sz w:val="24"/>
          <w:szCs w:val="24"/>
        </w:rPr>
      </w:pPr>
    </w:p>
    <w:p w14:paraId="2A0B8404" w14:textId="77777777" w:rsidR="00AB2678" w:rsidRPr="007C0561" w:rsidRDefault="00AB2678" w:rsidP="00D773D0">
      <w:pPr>
        <w:spacing w:line="360" w:lineRule="auto"/>
        <w:jc w:val="both"/>
        <w:rPr>
          <w:rFonts w:ascii="Arial" w:hAnsi="Arial" w:cs="Arial"/>
          <w:sz w:val="24"/>
          <w:szCs w:val="24"/>
        </w:rPr>
      </w:pPr>
    </w:p>
    <w:p w14:paraId="6A6F3DBD" w14:textId="77777777" w:rsidR="00AB2678" w:rsidRPr="007C0561" w:rsidRDefault="00AB2678" w:rsidP="00D773D0">
      <w:pPr>
        <w:spacing w:line="360" w:lineRule="auto"/>
        <w:jc w:val="both"/>
        <w:rPr>
          <w:rFonts w:ascii="Arial" w:hAnsi="Arial" w:cs="Arial"/>
          <w:sz w:val="24"/>
          <w:szCs w:val="24"/>
        </w:rPr>
      </w:pPr>
    </w:p>
    <w:p w14:paraId="7FD6B081" w14:textId="2422C6B8" w:rsidR="00424157" w:rsidRPr="007C0561" w:rsidRDefault="0058689C" w:rsidP="00D773D0">
      <w:pPr>
        <w:spacing w:line="360" w:lineRule="auto"/>
        <w:jc w:val="both"/>
        <w:rPr>
          <w:rFonts w:ascii="Arial" w:hAnsi="Arial" w:cs="Arial"/>
          <w:sz w:val="24"/>
          <w:szCs w:val="24"/>
        </w:rPr>
      </w:pPr>
      <w:r w:rsidRPr="007C0561">
        <w:rPr>
          <w:rFonts w:ascii="Arial" w:hAnsi="Arial" w:cs="Arial"/>
          <w:sz w:val="24"/>
          <w:szCs w:val="24"/>
        </w:rPr>
        <w:t>Fig 2: SWOT Analysis of Premier Inn.</w:t>
      </w:r>
    </w:p>
    <w:p w14:paraId="72AFE620" w14:textId="4F2C8D9A" w:rsidR="00424157" w:rsidRPr="007C0561" w:rsidRDefault="00424157" w:rsidP="00D773D0">
      <w:pPr>
        <w:spacing w:line="360" w:lineRule="auto"/>
        <w:jc w:val="both"/>
        <w:rPr>
          <w:rFonts w:ascii="Arial" w:hAnsi="Arial" w:cs="Arial"/>
          <w:sz w:val="24"/>
          <w:szCs w:val="24"/>
        </w:rPr>
      </w:pPr>
    </w:p>
    <w:p w14:paraId="3D819575" w14:textId="12380E73" w:rsidR="00CB72F9" w:rsidRPr="007C0561" w:rsidRDefault="00400FAA" w:rsidP="00D773D0">
      <w:pPr>
        <w:pStyle w:val="Heading1"/>
        <w:spacing w:line="360" w:lineRule="auto"/>
        <w:rPr>
          <w:rFonts w:ascii="Arial" w:hAnsi="Arial" w:cs="Arial"/>
          <w:sz w:val="24"/>
          <w:szCs w:val="24"/>
        </w:rPr>
      </w:pPr>
      <w:bookmarkStart w:id="5" w:name="_Toc150034139"/>
      <w:r w:rsidRPr="007C0561">
        <w:rPr>
          <w:rFonts w:ascii="Arial" w:hAnsi="Arial" w:cs="Arial"/>
          <w:noProof/>
          <w:sz w:val="24"/>
          <w:szCs w:val="24"/>
          <w:lang w:val="en-US" w:eastAsia="en-US"/>
          <w14:ligatures w14:val="standardContextual"/>
        </w:rPr>
        <w:drawing>
          <wp:anchor distT="0" distB="0" distL="114300" distR="114300" simplePos="0" relativeHeight="251660288" behindDoc="0" locked="0" layoutInCell="1" allowOverlap="1" wp14:anchorId="3319D23E" wp14:editId="078A4EA5">
            <wp:simplePos x="0" y="0"/>
            <wp:positionH relativeFrom="column">
              <wp:posOffset>-322580</wp:posOffset>
            </wp:positionH>
            <wp:positionV relativeFrom="paragraph">
              <wp:posOffset>335915</wp:posOffset>
            </wp:positionV>
            <wp:extent cx="5600700" cy="503872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5600700" cy="5038725"/>
                    </a:xfrm>
                    <a:prstGeom prst="rect">
                      <a:avLst/>
                    </a:prstGeom>
                  </pic:spPr>
                </pic:pic>
              </a:graphicData>
            </a:graphic>
          </wp:anchor>
        </w:drawing>
      </w:r>
    </w:p>
    <w:p w14:paraId="49BBA0D7" w14:textId="0868F4BC" w:rsidR="000B02B4" w:rsidRPr="007C0561" w:rsidRDefault="00663CD7" w:rsidP="00D773D0">
      <w:pPr>
        <w:pStyle w:val="Heading1"/>
        <w:spacing w:line="360" w:lineRule="auto"/>
        <w:rPr>
          <w:rFonts w:ascii="Arial" w:hAnsi="Arial" w:cs="Arial"/>
          <w:sz w:val="24"/>
          <w:szCs w:val="24"/>
        </w:rPr>
      </w:pPr>
      <w:r w:rsidRPr="007C0561">
        <w:rPr>
          <w:rFonts w:ascii="Arial" w:hAnsi="Arial" w:cs="Arial"/>
          <w:sz w:val="24"/>
          <w:szCs w:val="24"/>
        </w:rPr>
        <w:t xml:space="preserve">3.0 </w:t>
      </w:r>
      <w:r w:rsidR="000B02B4" w:rsidRPr="007C0561">
        <w:rPr>
          <w:rFonts w:ascii="Arial" w:hAnsi="Arial" w:cs="Arial"/>
          <w:sz w:val="24"/>
          <w:szCs w:val="24"/>
        </w:rPr>
        <w:t>EVALUATION AND CONCLUSION</w:t>
      </w:r>
      <w:bookmarkEnd w:id="5"/>
    </w:p>
    <w:p w14:paraId="7D3D82F7" w14:textId="77777777" w:rsidR="00073A5B" w:rsidRPr="007C0561" w:rsidRDefault="008E4B37" w:rsidP="00D773D0">
      <w:pPr>
        <w:spacing w:line="360" w:lineRule="auto"/>
        <w:jc w:val="both"/>
        <w:rPr>
          <w:rFonts w:ascii="Arial" w:hAnsi="Arial" w:cs="Arial"/>
          <w:sz w:val="24"/>
          <w:szCs w:val="24"/>
        </w:rPr>
      </w:pPr>
      <w:r w:rsidRPr="007C0561">
        <w:rPr>
          <w:rFonts w:ascii="Arial" w:hAnsi="Arial" w:cs="Arial"/>
          <w:sz w:val="24"/>
          <w:szCs w:val="24"/>
        </w:rPr>
        <w:t>Having provide</w:t>
      </w:r>
      <w:r w:rsidR="00D306F9" w:rsidRPr="007C0561">
        <w:rPr>
          <w:rFonts w:ascii="Arial" w:hAnsi="Arial" w:cs="Arial"/>
          <w:sz w:val="24"/>
          <w:szCs w:val="24"/>
        </w:rPr>
        <w:t>d</w:t>
      </w:r>
      <w:r w:rsidRPr="007C0561">
        <w:rPr>
          <w:rFonts w:ascii="Arial" w:hAnsi="Arial" w:cs="Arial"/>
          <w:sz w:val="24"/>
          <w:szCs w:val="24"/>
        </w:rPr>
        <w:t xml:space="preserve"> adequate explanation and justification above on the current impact of the </w:t>
      </w:r>
      <w:r w:rsidR="00E32E66" w:rsidRPr="007C0561">
        <w:rPr>
          <w:rFonts w:ascii="Arial" w:hAnsi="Arial" w:cs="Arial"/>
          <w:sz w:val="24"/>
          <w:szCs w:val="24"/>
        </w:rPr>
        <w:t xml:space="preserve">challenges of human resource relating to recruitment and retention of </w:t>
      </w:r>
      <w:r w:rsidR="00E32E66" w:rsidRPr="007C0561">
        <w:rPr>
          <w:rFonts w:ascii="Arial" w:hAnsi="Arial" w:cs="Arial"/>
          <w:sz w:val="24"/>
          <w:szCs w:val="24"/>
        </w:rPr>
        <w:lastRenderedPageBreak/>
        <w:t xml:space="preserve">employees </w:t>
      </w:r>
      <w:r w:rsidR="00C310DD" w:rsidRPr="007C0561">
        <w:rPr>
          <w:rFonts w:ascii="Arial" w:hAnsi="Arial" w:cs="Arial"/>
          <w:sz w:val="24"/>
          <w:szCs w:val="24"/>
        </w:rPr>
        <w:t xml:space="preserve">in the hospitality industry with specific focus on the </w:t>
      </w:r>
      <w:r w:rsidR="00BF28D7" w:rsidRPr="007C0561">
        <w:rPr>
          <w:rFonts w:ascii="Arial" w:hAnsi="Arial" w:cs="Arial"/>
          <w:sz w:val="24"/>
          <w:szCs w:val="24"/>
        </w:rPr>
        <w:t xml:space="preserve">Premier Inn hotel, Luton.  </w:t>
      </w:r>
    </w:p>
    <w:p w14:paraId="5D7A3D7D" w14:textId="77777777" w:rsidR="003E3C54" w:rsidRPr="007C0561" w:rsidRDefault="00BF28D7" w:rsidP="00D773D0">
      <w:pPr>
        <w:spacing w:line="360" w:lineRule="auto"/>
        <w:jc w:val="both"/>
        <w:rPr>
          <w:rFonts w:ascii="Arial" w:hAnsi="Arial" w:cs="Arial"/>
          <w:sz w:val="24"/>
          <w:szCs w:val="24"/>
        </w:rPr>
      </w:pPr>
      <w:r w:rsidRPr="007C0561">
        <w:rPr>
          <w:rFonts w:ascii="Arial" w:hAnsi="Arial" w:cs="Arial"/>
          <w:sz w:val="24"/>
          <w:szCs w:val="24"/>
        </w:rPr>
        <w:t xml:space="preserve">Below are the recommendations </w:t>
      </w:r>
      <w:r w:rsidR="00073A5B" w:rsidRPr="007C0561">
        <w:rPr>
          <w:rFonts w:ascii="Arial" w:hAnsi="Arial" w:cs="Arial"/>
          <w:sz w:val="24"/>
          <w:szCs w:val="24"/>
        </w:rPr>
        <w:t>proffered in response to the above stated challenges.</w:t>
      </w:r>
      <w:r w:rsidR="00F715ED" w:rsidRPr="007C0561">
        <w:rPr>
          <w:rFonts w:ascii="Arial" w:hAnsi="Arial" w:cs="Arial"/>
          <w:sz w:val="24"/>
          <w:szCs w:val="24"/>
        </w:rPr>
        <w:t xml:space="preserve"> It should also be noted that these recommendations in direct response to the issues expatiated </w:t>
      </w:r>
      <w:r w:rsidR="007661B0" w:rsidRPr="007C0561">
        <w:rPr>
          <w:rFonts w:ascii="Arial" w:hAnsi="Arial" w:cs="Arial"/>
          <w:sz w:val="24"/>
          <w:szCs w:val="24"/>
        </w:rPr>
        <w:t xml:space="preserve">above which addressed how several current events have contributed either </w:t>
      </w:r>
    </w:p>
    <w:p w14:paraId="4E4E5C4C" w14:textId="77777777" w:rsidR="003E3C54" w:rsidRPr="007C0561" w:rsidRDefault="003E3C54" w:rsidP="00D773D0">
      <w:pPr>
        <w:spacing w:line="360" w:lineRule="auto"/>
        <w:jc w:val="both"/>
        <w:rPr>
          <w:rFonts w:ascii="Arial" w:hAnsi="Arial" w:cs="Arial"/>
          <w:sz w:val="24"/>
          <w:szCs w:val="24"/>
        </w:rPr>
      </w:pPr>
    </w:p>
    <w:p w14:paraId="0869100D" w14:textId="77777777" w:rsidR="003E3C54" w:rsidRPr="007C0561" w:rsidRDefault="003E3C54" w:rsidP="00D773D0">
      <w:pPr>
        <w:spacing w:line="360" w:lineRule="auto"/>
        <w:jc w:val="both"/>
        <w:rPr>
          <w:rFonts w:ascii="Arial" w:hAnsi="Arial" w:cs="Arial"/>
          <w:sz w:val="24"/>
          <w:szCs w:val="24"/>
        </w:rPr>
      </w:pPr>
    </w:p>
    <w:p w14:paraId="39B9B8C8" w14:textId="77777777" w:rsidR="003E3C54" w:rsidRPr="007C0561" w:rsidRDefault="003E3C54" w:rsidP="00D773D0">
      <w:pPr>
        <w:spacing w:line="360" w:lineRule="auto"/>
        <w:jc w:val="both"/>
        <w:rPr>
          <w:rFonts w:ascii="Arial" w:hAnsi="Arial" w:cs="Arial"/>
          <w:sz w:val="24"/>
          <w:szCs w:val="24"/>
        </w:rPr>
      </w:pPr>
    </w:p>
    <w:p w14:paraId="0DBFCD96" w14:textId="77777777" w:rsidR="003E3C54" w:rsidRPr="007C0561" w:rsidRDefault="003E3C54" w:rsidP="00D773D0">
      <w:pPr>
        <w:spacing w:line="360" w:lineRule="auto"/>
        <w:jc w:val="both"/>
        <w:rPr>
          <w:rFonts w:ascii="Arial" w:hAnsi="Arial" w:cs="Arial"/>
          <w:sz w:val="24"/>
          <w:szCs w:val="24"/>
        </w:rPr>
      </w:pPr>
    </w:p>
    <w:p w14:paraId="09953E63" w14:textId="77777777" w:rsidR="003E3C54" w:rsidRPr="007C0561" w:rsidRDefault="003E3C54" w:rsidP="00D773D0">
      <w:pPr>
        <w:spacing w:line="360" w:lineRule="auto"/>
        <w:jc w:val="both"/>
        <w:rPr>
          <w:rFonts w:ascii="Arial" w:hAnsi="Arial" w:cs="Arial"/>
          <w:sz w:val="24"/>
          <w:szCs w:val="24"/>
        </w:rPr>
      </w:pPr>
    </w:p>
    <w:p w14:paraId="047BD04B" w14:textId="77777777" w:rsidR="003E3C54" w:rsidRPr="007C0561" w:rsidRDefault="003E3C54" w:rsidP="00D773D0">
      <w:pPr>
        <w:spacing w:line="360" w:lineRule="auto"/>
        <w:jc w:val="both"/>
        <w:rPr>
          <w:rFonts w:ascii="Arial" w:hAnsi="Arial" w:cs="Arial"/>
          <w:sz w:val="24"/>
          <w:szCs w:val="24"/>
        </w:rPr>
      </w:pPr>
    </w:p>
    <w:p w14:paraId="1BB1A85E" w14:textId="77777777" w:rsidR="003E3C54" w:rsidRPr="007C0561" w:rsidRDefault="003E3C54" w:rsidP="00D773D0">
      <w:pPr>
        <w:spacing w:line="360" w:lineRule="auto"/>
        <w:jc w:val="both"/>
        <w:rPr>
          <w:rFonts w:ascii="Arial" w:hAnsi="Arial" w:cs="Arial"/>
          <w:sz w:val="24"/>
          <w:szCs w:val="24"/>
        </w:rPr>
      </w:pPr>
    </w:p>
    <w:p w14:paraId="2FFDD8FC" w14:textId="77777777" w:rsidR="003E3C54" w:rsidRPr="007C0561" w:rsidRDefault="003E3C54" w:rsidP="00D773D0">
      <w:pPr>
        <w:spacing w:line="360" w:lineRule="auto"/>
        <w:jc w:val="both"/>
        <w:rPr>
          <w:rFonts w:ascii="Arial" w:hAnsi="Arial" w:cs="Arial"/>
          <w:sz w:val="24"/>
          <w:szCs w:val="24"/>
        </w:rPr>
      </w:pPr>
    </w:p>
    <w:p w14:paraId="3C0F659B" w14:textId="77777777" w:rsidR="003E3C54" w:rsidRPr="007C0561" w:rsidRDefault="003E3C54" w:rsidP="00D773D0">
      <w:pPr>
        <w:spacing w:line="360" w:lineRule="auto"/>
        <w:jc w:val="both"/>
        <w:rPr>
          <w:rFonts w:ascii="Arial" w:hAnsi="Arial" w:cs="Arial"/>
          <w:sz w:val="24"/>
          <w:szCs w:val="24"/>
        </w:rPr>
      </w:pPr>
    </w:p>
    <w:p w14:paraId="3317D11D" w14:textId="77777777" w:rsidR="003E3C54" w:rsidRPr="007C0561" w:rsidRDefault="003E3C54" w:rsidP="00D773D0">
      <w:pPr>
        <w:spacing w:line="360" w:lineRule="auto"/>
        <w:jc w:val="both"/>
        <w:rPr>
          <w:rFonts w:ascii="Arial" w:hAnsi="Arial" w:cs="Arial"/>
          <w:sz w:val="24"/>
          <w:szCs w:val="24"/>
        </w:rPr>
      </w:pPr>
    </w:p>
    <w:p w14:paraId="20E5EA9E" w14:textId="77777777" w:rsidR="003E3C54" w:rsidRPr="007C0561" w:rsidRDefault="003E3C54" w:rsidP="00D773D0">
      <w:pPr>
        <w:spacing w:line="360" w:lineRule="auto"/>
        <w:jc w:val="both"/>
        <w:rPr>
          <w:rFonts w:ascii="Arial" w:hAnsi="Arial" w:cs="Arial"/>
          <w:sz w:val="24"/>
          <w:szCs w:val="24"/>
        </w:rPr>
      </w:pPr>
    </w:p>
    <w:p w14:paraId="07562CC1" w14:textId="77777777" w:rsidR="003E3C54" w:rsidRPr="007C0561" w:rsidRDefault="003E3C54" w:rsidP="00D773D0">
      <w:pPr>
        <w:spacing w:line="360" w:lineRule="auto"/>
        <w:jc w:val="both"/>
        <w:rPr>
          <w:rFonts w:ascii="Arial" w:hAnsi="Arial" w:cs="Arial"/>
          <w:sz w:val="24"/>
          <w:szCs w:val="24"/>
        </w:rPr>
      </w:pPr>
    </w:p>
    <w:p w14:paraId="5E9BA386" w14:textId="77777777" w:rsidR="003E3C54" w:rsidRPr="007C0561" w:rsidRDefault="003E3C54" w:rsidP="00D773D0">
      <w:pPr>
        <w:spacing w:line="360" w:lineRule="auto"/>
        <w:jc w:val="both"/>
        <w:rPr>
          <w:rFonts w:ascii="Arial" w:hAnsi="Arial" w:cs="Arial"/>
          <w:sz w:val="24"/>
          <w:szCs w:val="24"/>
        </w:rPr>
      </w:pPr>
    </w:p>
    <w:p w14:paraId="2656EC98" w14:textId="77777777" w:rsidR="003E3C54" w:rsidRPr="007C0561" w:rsidRDefault="003E3C54" w:rsidP="00D773D0">
      <w:pPr>
        <w:spacing w:line="360" w:lineRule="auto"/>
        <w:jc w:val="both"/>
        <w:rPr>
          <w:rFonts w:ascii="Arial" w:hAnsi="Arial" w:cs="Arial"/>
          <w:sz w:val="24"/>
          <w:szCs w:val="24"/>
        </w:rPr>
      </w:pPr>
    </w:p>
    <w:p w14:paraId="17908618" w14:textId="77777777" w:rsidR="003E3C54" w:rsidRPr="007C0561" w:rsidRDefault="003E3C54" w:rsidP="00D773D0">
      <w:pPr>
        <w:spacing w:line="360" w:lineRule="auto"/>
        <w:jc w:val="both"/>
        <w:rPr>
          <w:rFonts w:ascii="Arial" w:hAnsi="Arial" w:cs="Arial"/>
          <w:sz w:val="24"/>
          <w:szCs w:val="24"/>
        </w:rPr>
      </w:pPr>
    </w:p>
    <w:p w14:paraId="0BA03FF5" w14:textId="77777777" w:rsidR="003E3C54" w:rsidRPr="007C0561" w:rsidRDefault="003E3C54" w:rsidP="00D773D0">
      <w:pPr>
        <w:spacing w:line="360" w:lineRule="auto"/>
        <w:jc w:val="both"/>
        <w:rPr>
          <w:rFonts w:ascii="Arial" w:hAnsi="Arial" w:cs="Arial"/>
          <w:sz w:val="24"/>
          <w:szCs w:val="24"/>
        </w:rPr>
      </w:pPr>
    </w:p>
    <w:p w14:paraId="413D43B4" w14:textId="77777777" w:rsidR="003E3C54" w:rsidRPr="007C0561" w:rsidRDefault="003E3C54" w:rsidP="00D773D0">
      <w:pPr>
        <w:spacing w:line="360" w:lineRule="auto"/>
        <w:jc w:val="both"/>
        <w:rPr>
          <w:rFonts w:ascii="Arial" w:hAnsi="Arial" w:cs="Arial"/>
          <w:sz w:val="24"/>
          <w:szCs w:val="24"/>
        </w:rPr>
      </w:pPr>
    </w:p>
    <w:p w14:paraId="5008C6C8" w14:textId="77777777" w:rsidR="003E3C54" w:rsidRPr="007C0561" w:rsidRDefault="003E3C54" w:rsidP="00D773D0">
      <w:pPr>
        <w:spacing w:line="360" w:lineRule="auto"/>
        <w:jc w:val="both"/>
        <w:rPr>
          <w:rFonts w:ascii="Arial" w:hAnsi="Arial" w:cs="Arial"/>
          <w:sz w:val="24"/>
          <w:szCs w:val="24"/>
        </w:rPr>
      </w:pPr>
    </w:p>
    <w:p w14:paraId="5FC91B5C" w14:textId="77777777" w:rsidR="003E3C54" w:rsidRPr="007C0561" w:rsidRDefault="003E3C54" w:rsidP="00D773D0">
      <w:pPr>
        <w:spacing w:line="360" w:lineRule="auto"/>
        <w:jc w:val="both"/>
        <w:rPr>
          <w:rFonts w:ascii="Arial" w:hAnsi="Arial" w:cs="Arial"/>
          <w:sz w:val="24"/>
          <w:szCs w:val="24"/>
        </w:rPr>
      </w:pPr>
    </w:p>
    <w:p w14:paraId="3C6373A6" w14:textId="77777777" w:rsidR="003E3C54" w:rsidRPr="007C0561" w:rsidRDefault="003E3C54" w:rsidP="00D773D0">
      <w:pPr>
        <w:spacing w:line="360" w:lineRule="auto"/>
        <w:jc w:val="both"/>
        <w:rPr>
          <w:rFonts w:ascii="Arial" w:hAnsi="Arial" w:cs="Arial"/>
          <w:sz w:val="24"/>
          <w:szCs w:val="24"/>
        </w:rPr>
      </w:pPr>
    </w:p>
    <w:p w14:paraId="32D84BB4" w14:textId="77777777" w:rsidR="003E3C54" w:rsidRPr="007C0561" w:rsidRDefault="003E3C54" w:rsidP="00D773D0">
      <w:pPr>
        <w:spacing w:line="360" w:lineRule="auto"/>
        <w:jc w:val="both"/>
        <w:rPr>
          <w:rFonts w:ascii="Arial" w:hAnsi="Arial" w:cs="Arial"/>
          <w:sz w:val="24"/>
          <w:szCs w:val="24"/>
        </w:rPr>
      </w:pPr>
    </w:p>
    <w:p w14:paraId="6FC10DBE" w14:textId="77777777" w:rsidR="003E3C54" w:rsidRPr="007C0561" w:rsidRDefault="003E3C54" w:rsidP="00D773D0">
      <w:pPr>
        <w:spacing w:line="360" w:lineRule="auto"/>
        <w:jc w:val="both"/>
        <w:rPr>
          <w:rFonts w:ascii="Arial" w:hAnsi="Arial" w:cs="Arial"/>
          <w:sz w:val="24"/>
          <w:szCs w:val="24"/>
        </w:rPr>
      </w:pPr>
    </w:p>
    <w:p w14:paraId="19F5250F" w14:textId="77777777" w:rsidR="003E3C54" w:rsidRPr="007C0561" w:rsidRDefault="003E3C54" w:rsidP="00D773D0">
      <w:pPr>
        <w:spacing w:line="360" w:lineRule="auto"/>
        <w:jc w:val="both"/>
        <w:rPr>
          <w:rFonts w:ascii="Arial" w:hAnsi="Arial" w:cs="Arial"/>
          <w:sz w:val="24"/>
          <w:szCs w:val="24"/>
        </w:rPr>
      </w:pPr>
    </w:p>
    <w:p w14:paraId="247FBCCB" w14:textId="77777777" w:rsidR="003E3C54" w:rsidRPr="007C0561" w:rsidRDefault="003E3C54" w:rsidP="00D773D0">
      <w:pPr>
        <w:spacing w:line="360" w:lineRule="auto"/>
        <w:jc w:val="both"/>
        <w:rPr>
          <w:rFonts w:ascii="Arial" w:hAnsi="Arial" w:cs="Arial"/>
          <w:sz w:val="24"/>
          <w:szCs w:val="24"/>
        </w:rPr>
      </w:pPr>
    </w:p>
    <w:p w14:paraId="7E29B851" w14:textId="6C9B7FB9" w:rsidR="00AC39F5" w:rsidRPr="007C0561" w:rsidRDefault="007661B0" w:rsidP="00D773D0">
      <w:pPr>
        <w:spacing w:line="360" w:lineRule="auto"/>
        <w:jc w:val="both"/>
        <w:rPr>
          <w:rFonts w:ascii="Arial" w:hAnsi="Arial" w:cs="Arial"/>
          <w:sz w:val="24"/>
          <w:szCs w:val="24"/>
        </w:rPr>
      </w:pPr>
      <w:r w:rsidRPr="007C0561">
        <w:rPr>
          <w:rFonts w:ascii="Arial" w:hAnsi="Arial" w:cs="Arial"/>
          <w:sz w:val="24"/>
          <w:szCs w:val="24"/>
        </w:rPr>
        <w:t xml:space="preserve">directly or indirectly to </w:t>
      </w:r>
      <w:r w:rsidR="00913FE7" w:rsidRPr="007C0561">
        <w:rPr>
          <w:rFonts w:ascii="Arial" w:hAnsi="Arial" w:cs="Arial"/>
          <w:sz w:val="24"/>
          <w:szCs w:val="24"/>
        </w:rPr>
        <w:t xml:space="preserve">the inability of the HR to recruit or retain qualified candidates to fill vacant positions at the Premier Inn Hotel. </w:t>
      </w:r>
    </w:p>
    <w:p w14:paraId="2EA4C96E" w14:textId="3700B82D" w:rsidR="0037079C" w:rsidRPr="007C0561" w:rsidRDefault="00C41CAB" w:rsidP="00D773D0">
      <w:pPr>
        <w:spacing w:line="360" w:lineRule="auto"/>
        <w:jc w:val="both"/>
        <w:rPr>
          <w:rFonts w:ascii="Arial" w:hAnsi="Arial" w:cs="Arial"/>
          <w:sz w:val="24"/>
          <w:szCs w:val="24"/>
        </w:rPr>
      </w:pPr>
      <w:r w:rsidRPr="007C0561">
        <w:rPr>
          <w:rFonts w:ascii="Arial" w:hAnsi="Arial" w:cs="Arial"/>
          <w:sz w:val="24"/>
          <w:szCs w:val="24"/>
        </w:rPr>
        <w:t xml:space="preserve">Firstly, the HR department </w:t>
      </w:r>
      <w:r w:rsidR="00F715ED" w:rsidRPr="007C0561">
        <w:rPr>
          <w:rFonts w:ascii="Arial" w:hAnsi="Arial" w:cs="Arial"/>
          <w:sz w:val="24"/>
          <w:szCs w:val="24"/>
        </w:rPr>
        <w:t>needs to</w:t>
      </w:r>
      <w:r w:rsidRPr="007C0561">
        <w:rPr>
          <w:rFonts w:ascii="Arial" w:hAnsi="Arial" w:cs="Arial"/>
          <w:sz w:val="24"/>
          <w:szCs w:val="24"/>
        </w:rPr>
        <w:t xml:space="preserve"> be well developed and invested in to know more</w:t>
      </w:r>
      <w:r w:rsidR="0014721C" w:rsidRPr="007C0561">
        <w:rPr>
          <w:rFonts w:ascii="Arial" w:hAnsi="Arial" w:cs="Arial"/>
          <w:sz w:val="24"/>
          <w:szCs w:val="24"/>
        </w:rPr>
        <w:t xml:space="preserve"> about what motivates employees. Also, the HR needs to look into how</w:t>
      </w:r>
      <w:r w:rsidR="00FD686A" w:rsidRPr="007C0561">
        <w:rPr>
          <w:rFonts w:ascii="Arial" w:hAnsi="Arial" w:cs="Arial"/>
          <w:sz w:val="24"/>
          <w:szCs w:val="24"/>
        </w:rPr>
        <w:t xml:space="preserve"> Premier Inn hotel can incorporate the actualization of employee’s goals into the work benefits at Premier Inn hotel. This is a critical prerequisite towards gaining the loyalty of employees thereby making them </w:t>
      </w:r>
      <w:r w:rsidR="00330FDF" w:rsidRPr="007C0561">
        <w:rPr>
          <w:rFonts w:ascii="Arial" w:hAnsi="Arial" w:cs="Arial"/>
          <w:sz w:val="24"/>
          <w:szCs w:val="24"/>
        </w:rPr>
        <w:t xml:space="preserve">find a greater purpose or reason to stay on the job regardless of the overreaching impacts generated by current events or global crises. </w:t>
      </w:r>
    </w:p>
    <w:p w14:paraId="661DFCDA" w14:textId="77777777" w:rsidR="00D26805" w:rsidRPr="007C0561" w:rsidRDefault="0090180B" w:rsidP="00D773D0">
      <w:pPr>
        <w:spacing w:line="360" w:lineRule="auto"/>
        <w:jc w:val="both"/>
        <w:rPr>
          <w:rFonts w:ascii="Arial" w:hAnsi="Arial" w:cs="Arial"/>
          <w:sz w:val="24"/>
          <w:szCs w:val="24"/>
        </w:rPr>
      </w:pPr>
      <w:r w:rsidRPr="007C0561">
        <w:rPr>
          <w:rFonts w:ascii="Arial" w:hAnsi="Arial" w:cs="Arial"/>
          <w:sz w:val="24"/>
          <w:szCs w:val="24"/>
        </w:rPr>
        <w:t xml:space="preserve">Secondly, In the face of the obvious deprivations the exit of Britain from the EU was meant to cause, my recommendation to the General Manager of Premier Inn Hotel is to turn the whole situation around to the hotel’s advantage by taking advantage of the cheaper pound and at the same </w:t>
      </w:r>
      <w:r w:rsidR="004B2085" w:rsidRPr="007C0561">
        <w:rPr>
          <w:rFonts w:ascii="Arial" w:hAnsi="Arial" w:cs="Arial"/>
          <w:sz w:val="24"/>
          <w:szCs w:val="24"/>
        </w:rPr>
        <w:t xml:space="preserve">time </w:t>
      </w:r>
      <w:r w:rsidR="00D26805" w:rsidRPr="007C0561">
        <w:rPr>
          <w:rFonts w:ascii="Arial" w:hAnsi="Arial" w:cs="Arial"/>
          <w:sz w:val="24"/>
          <w:szCs w:val="24"/>
        </w:rPr>
        <w:t>look forward to wooing workers from other continents like Asia, America etc.</w:t>
      </w:r>
      <w:r w:rsidR="004B2085" w:rsidRPr="007C0561">
        <w:rPr>
          <w:rFonts w:ascii="Arial" w:hAnsi="Arial" w:cs="Arial"/>
          <w:sz w:val="24"/>
          <w:szCs w:val="24"/>
        </w:rPr>
        <w:t xml:space="preserve"> At the same time, the General Manager should </w:t>
      </w:r>
      <w:r w:rsidR="00D26805" w:rsidRPr="007C0561">
        <w:rPr>
          <w:rFonts w:ascii="Arial" w:hAnsi="Arial" w:cs="Arial"/>
          <w:sz w:val="24"/>
          <w:szCs w:val="24"/>
        </w:rPr>
        <w:t xml:space="preserve">also </w:t>
      </w:r>
      <w:r w:rsidR="004B2085" w:rsidRPr="007C0561">
        <w:rPr>
          <w:rFonts w:ascii="Arial" w:hAnsi="Arial" w:cs="Arial"/>
          <w:sz w:val="24"/>
          <w:szCs w:val="24"/>
        </w:rPr>
        <w:t>be informed that at this critical time, all forms of travels outside of the UK is most likely going to come at a very expensive</w:t>
      </w:r>
      <w:r w:rsidR="00D26805" w:rsidRPr="007C0561">
        <w:rPr>
          <w:rFonts w:ascii="Arial" w:hAnsi="Arial" w:cs="Arial"/>
          <w:sz w:val="24"/>
          <w:szCs w:val="24"/>
        </w:rPr>
        <w:t xml:space="preserve"> price. Therefore, thi</w:t>
      </w:r>
      <w:r w:rsidR="004B2085" w:rsidRPr="007C0561">
        <w:rPr>
          <w:rFonts w:ascii="Arial" w:hAnsi="Arial" w:cs="Arial"/>
          <w:sz w:val="24"/>
          <w:szCs w:val="24"/>
        </w:rPr>
        <w:t>s is the perfect time to go local in t</w:t>
      </w:r>
      <w:r w:rsidR="00D26805" w:rsidRPr="007C0561">
        <w:rPr>
          <w:rFonts w:ascii="Arial" w:hAnsi="Arial" w:cs="Arial"/>
          <w:sz w:val="24"/>
          <w:szCs w:val="24"/>
        </w:rPr>
        <w:t>he sourcing and supplying of all</w:t>
      </w:r>
      <w:r w:rsidR="004B2085" w:rsidRPr="007C0561">
        <w:rPr>
          <w:rFonts w:ascii="Arial" w:hAnsi="Arial" w:cs="Arial"/>
          <w:sz w:val="24"/>
          <w:szCs w:val="24"/>
        </w:rPr>
        <w:t xml:space="preserve"> operational commodities</w:t>
      </w:r>
      <w:r w:rsidR="00D26805" w:rsidRPr="007C0561">
        <w:rPr>
          <w:rFonts w:ascii="Arial" w:hAnsi="Arial" w:cs="Arial"/>
          <w:sz w:val="24"/>
          <w:szCs w:val="24"/>
        </w:rPr>
        <w:t xml:space="preserve"> and labour. </w:t>
      </w:r>
    </w:p>
    <w:p w14:paraId="313D45C4" w14:textId="77777777" w:rsidR="00CC6203" w:rsidRPr="007C0561" w:rsidRDefault="00CE206B" w:rsidP="00D773D0">
      <w:pPr>
        <w:spacing w:line="360" w:lineRule="auto"/>
        <w:jc w:val="both"/>
        <w:rPr>
          <w:rFonts w:ascii="Arial" w:hAnsi="Arial" w:cs="Arial"/>
          <w:sz w:val="24"/>
          <w:szCs w:val="24"/>
        </w:rPr>
      </w:pPr>
      <w:r w:rsidRPr="007C0561">
        <w:rPr>
          <w:rFonts w:ascii="Arial" w:hAnsi="Arial" w:cs="Arial"/>
          <w:sz w:val="24"/>
          <w:szCs w:val="24"/>
        </w:rPr>
        <w:t xml:space="preserve">Likewise, one of the greatest causes of recruitment and retention challenges is Recession. This is because whenever it occurs, rather than retain or recruit more staff, hotels like Premier Inn in the bid to cut cost and survive is forced to lay off and dismiss more workers. </w:t>
      </w:r>
      <w:r w:rsidR="00CC6203" w:rsidRPr="007C0561">
        <w:rPr>
          <w:rFonts w:ascii="Arial" w:hAnsi="Arial" w:cs="Arial"/>
          <w:sz w:val="24"/>
          <w:szCs w:val="24"/>
        </w:rPr>
        <w:t xml:space="preserve">Rather than do this, the Company should rather look to cut costs through the following means as they are more effective and might even empower the company to retain workers. </w:t>
      </w:r>
    </w:p>
    <w:p w14:paraId="64878592" w14:textId="5A13CF78" w:rsidR="00774335" w:rsidRPr="007C0561" w:rsidRDefault="00CC6203" w:rsidP="00D773D0">
      <w:pPr>
        <w:spacing w:line="360" w:lineRule="auto"/>
        <w:jc w:val="both"/>
        <w:rPr>
          <w:rFonts w:ascii="Arial" w:hAnsi="Arial" w:cs="Arial"/>
          <w:sz w:val="24"/>
          <w:szCs w:val="24"/>
        </w:rPr>
      </w:pPr>
      <w:r w:rsidRPr="007C0561">
        <w:rPr>
          <w:rFonts w:ascii="Arial" w:hAnsi="Arial" w:cs="Arial"/>
          <w:sz w:val="24"/>
          <w:szCs w:val="24"/>
        </w:rPr>
        <w:t xml:space="preserve">The Hotel should transit to more environmentally sustainable energy supplies, consider cross training of staffs, perform a technology audit to look into which of them can be discontinued in the meantime, reassess the stock of partnership ecosystem in use and then make crucial decisions regarding which is sustainable and beneficial to </w:t>
      </w:r>
      <w:r w:rsidRPr="007C0561">
        <w:rPr>
          <w:rFonts w:ascii="Arial" w:hAnsi="Arial" w:cs="Arial"/>
          <w:sz w:val="24"/>
          <w:szCs w:val="24"/>
        </w:rPr>
        <w:lastRenderedPageBreak/>
        <w:t xml:space="preserve">use at the time. </w:t>
      </w:r>
      <w:r w:rsidR="00774335" w:rsidRPr="007C0561">
        <w:rPr>
          <w:rFonts w:ascii="Arial" w:hAnsi="Arial" w:cs="Arial"/>
          <w:sz w:val="24"/>
          <w:szCs w:val="24"/>
        </w:rPr>
        <w:t>The above recommendations are very vital and will be helpful in navigating through the challenges discussed above.</w:t>
      </w:r>
    </w:p>
    <w:p w14:paraId="01B98197" w14:textId="192BED09" w:rsidR="002D52D7" w:rsidRPr="007C0561" w:rsidRDefault="002D58F8" w:rsidP="00D773D0">
      <w:pPr>
        <w:spacing w:line="360" w:lineRule="auto"/>
        <w:jc w:val="both"/>
        <w:rPr>
          <w:rFonts w:ascii="Arial" w:hAnsi="Arial" w:cs="Arial"/>
          <w:sz w:val="24"/>
          <w:szCs w:val="24"/>
        </w:rPr>
      </w:pPr>
      <w:r w:rsidRPr="007C0561">
        <w:rPr>
          <w:rFonts w:ascii="Arial" w:hAnsi="Arial" w:cs="Arial"/>
          <w:sz w:val="24"/>
          <w:szCs w:val="24"/>
        </w:rPr>
        <w:t xml:space="preserve">Lastly, the hotel can finally eliminate recruitment and retention challenges by investing in Artificial Intelligence and Automation of jobs, this will make the need for employees unwarranted and Premier Inn hotel will develop as a result. </w:t>
      </w:r>
      <w:r w:rsidR="00DC001D" w:rsidRPr="007C0561">
        <w:rPr>
          <w:rFonts w:ascii="Arial" w:hAnsi="Arial" w:cs="Arial"/>
          <w:sz w:val="24"/>
          <w:szCs w:val="24"/>
        </w:rPr>
        <w:t xml:space="preserve">  </w:t>
      </w:r>
    </w:p>
    <w:p w14:paraId="45A32086" w14:textId="77777777" w:rsidR="002D52D7" w:rsidRPr="007C0561" w:rsidRDefault="002D52D7" w:rsidP="00D773D0">
      <w:pPr>
        <w:spacing w:line="360" w:lineRule="auto"/>
        <w:jc w:val="both"/>
        <w:rPr>
          <w:rFonts w:ascii="Arial" w:hAnsi="Arial" w:cs="Arial"/>
          <w:sz w:val="24"/>
          <w:szCs w:val="24"/>
        </w:rPr>
      </w:pPr>
    </w:p>
    <w:p w14:paraId="55E88CEF" w14:textId="77777777" w:rsidR="002D52D7" w:rsidRPr="007C0561" w:rsidRDefault="002D52D7" w:rsidP="00D773D0">
      <w:pPr>
        <w:spacing w:line="360" w:lineRule="auto"/>
        <w:jc w:val="both"/>
        <w:rPr>
          <w:rFonts w:ascii="Arial" w:hAnsi="Arial" w:cs="Arial"/>
          <w:sz w:val="24"/>
          <w:szCs w:val="24"/>
        </w:rPr>
      </w:pPr>
    </w:p>
    <w:p w14:paraId="4EB3DA64" w14:textId="77777777" w:rsidR="002D52D7" w:rsidRPr="007C0561" w:rsidRDefault="002D52D7" w:rsidP="00D773D0">
      <w:pPr>
        <w:spacing w:line="360" w:lineRule="auto"/>
        <w:jc w:val="both"/>
        <w:rPr>
          <w:rFonts w:ascii="Arial" w:hAnsi="Arial" w:cs="Arial"/>
          <w:sz w:val="24"/>
          <w:szCs w:val="24"/>
        </w:rPr>
      </w:pPr>
    </w:p>
    <w:p w14:paraId="504CDD95" w14:textId="77777777" w:rsidR="002D52D7" w:rsidRPr="007C0561" w:rsidRDefault="002D52D7" w:rsidP="00D773D0">
      <w:pPr>
        <w:spacing w:line="360" w:lineRule="auto"/>
        <w:jc w:val="both"/>
        <w:rPr>
          <w:rFonts w:ascii="Arial" w:hAnsi="Arial" w:cs="Arial"/>
          <w:sz w:val="24"/>
          <w:szCs w:val="24"/>
        </w:rPr>
      </w:pPr>
    </w:p>
    <w:p w14:paraId="619F31EE" w14:textId="77777777" w:rsidR="002D52D7" w:rsidRPr="007C0561" w:rsidRDefault="002D52D7" w:rsidP="00D773D0">
      <w:pPr>
        <w:spacing w:line="360" w:lineRule="auto"/>
        <w:jc w:val="both"/>
        <w:rPr>
          <w:rFonts w:ascii="Arial" w:hAnsi="Arial" w:cs="Arial"/>
          <w:sz w:val="24"/>
          <w:szCs w:val="24"/>
        </w:rPr>
      </w:pPr>
    </w:p>
    <w:p w14:paraId="70AACCE5" w14:textId="77777777" w:rsidR="002D52D7" w:rsidRPr="007C0561" w:rsidRDefault="002D52D7" w:rsidP="00D773D0">
      <w:pPr>
        <w:spacing w:line="360" w:lineRule="auto"/>
        <w:jc w:val="both"/>
        <w:rPr>
          <w:rFonts w:ascii="Arial" w:hAnsi="Arial" w:cs="Arial"/>
          <w:sz w:val="24"/>
          <w:szCs w:val="24"/>
        </w:rPr>
      </w:pPr>
    </w:p>
    <w:p w14:paraId="4059B7DB" w14:textId="77777777" w:rsidR="002D52D7" w:rsidRPr="007C0561" w:rsidRDefault="002D52D7" w:rsidP="00D773D0">
      <w:pPr>
        <w:spacing w:line="360" w:lineRule="auto"/>
        <w:jc w:val="both"/>
        <w:rPr>
          <w:rFonts w:ascii="Arial" w:hAnsi="Arial" w:cs="Arial"/>
          <w:sz w:val="24"/>
          <w:szCs w:val="24"/>
        </w:rPr>
      </w:pPr>
    </w:p>
    <w:p w14:paraId="0FF3EDF6" w14:textId="77777777" w:rsidR="002D52D7" w:rsidRPr="007C0561" w:rsidRDefault="002D52D7" w:rsidP="00D773D0">
      <w:pPr>
        <w:spacing w:line="360" w:lineRule="auto"/>
        <w:jc w:val="both"/>
        <w:rPr>
          <w:rFonts w:ascii="Arial" w:hAnsi="Arial" w:cs="Arial"/>
          <w:sz w:val="24"/>
          <w:szCs w:val="24"/>
        </w:rPr>
      </w:pPr>
    </w:p>
    <w:p w14:paraId="459F8591" w14:textId="77777777" w:rsidR="002D52D7" w:rsidRPr="007C0561" w:rsidRDefault="002D52D7" w:rsidP="00D773D0">
      <w:pPr>
        <w:spacing w:line="360" w:lineRule="auto"/>
        <w:jc w:val="both"/>
        <w:rPr>
          <w:rFonts w:ascii="Arial" w:hAnsi="Arial" w:cs="Arial"/>
          <w:sz w:val="24"/>
          <w:szCs w:val="24"/>
        </w:rPr>
      </w:pPr>
    </w:p>
    <w:p w14:paraId="40F98311" w14:textId="77777777" w:rsidR="002D52D7" w:rsidRPr="007C0561" w:rsidRDefault="002D52D7" w:rsidP="00D773D0">
      <w:pPr>
        <w:spacing w:line="360" w:lineRule="auto"/>
        <w:jc w:val="both"/>
        <w:rPr>
          <w:rFonts w:ascii="Arial" w:hAnsi="Arial" w:cs="Arial"/>
          <w:sz w:val="24"/>
          <w:szCs w:val="24"/>
        </w:rPr>
      </w:pPr>
    </w:p>
    <w:p w14:paraId="3114A0DB" w14:textId="77777777" w:rsidR="002D52D7" w:rsidRPr="007C0561" w:rsidRDefault="002D52D7" w:rsidP="00D773D0">
      <w:pPr>
        <w:spacing w:line="360" w:lineRule="auto"/>
        <w:jc w:val="both"/>
        <w:rPr>
          <w:rFonts w:ascii="Arial" w:hAnsi="Arial" w:cs="Arial"/>
          <w:sz w:val="24"/>
          <w:szCs w:val="24"/>
        </w:rPr>
      </w:pPr>
    </w:p>
    <w:p w14:paraId="654CFAE3" w14:textId="77777777" w:rsidR="002D52D7" w:rsidRPr="007C0561" w:rsidRDefault="002D52D7" w:rsidP="00D773D0">
      <w:pPr>
        <w:spacing w:line="360" w:lineRule="auto"/>
        <w:jc w:val="both"/>
        <w:rPr>
          <w:rFonts w:ascii="Arial" w:hAnsi="Arial" w:cs="Arial"/>
          <w:sz w:val="24"/>
          <w:szCs w:val="24"/>
        </w:rPr>
      </w:pPr>
    </w:p>
    <w:p w14:paraId="1A5837F1" w14:textId="7EC34CD6" w:rsidR="00DF0837" w:rsidRPr="007C0561" w:rsidRDefault="00DF0837" w:rsidP="00D773D0">
      <w:pPr>
        <w:spacing w:line="360" w:lineRule="auto"/>
        <w:jc w:val="both"/>
        <w:rPr>
          <w:rFonts w:ascii="Arial" w:hAnsi="Arial" w:cs="Arial"/>
          <w:sz w:val="24"/>
          <w:szCs w:val="24"/>
        </w:rPr>
      </w:pPr>
    </w:p>
    <w:p w14:paraId="2567A987" w14:textId="77777777" w:rsidR="00B57A13" w:rsidRPr="007C0561" w:rsidRDefault="00B57A13" w:rsidP="00D773D0">
      <w:pPr>
        <w:spacing w:line="360" w:lineRule="auto"/>
        <w:jc w:val="both"/>
        <w:rPr>
          <w:rFonts w:ascii="Arial" w:hAnsi="Arial" w:cs="Arial"/>
          <w:sz w:val="24"/>
          <w:szCs w:val="24"/>
        </w:rPr>
      </w:pPr>
    </w:p>
    <w:p w14:paraId="7889AD96" w14:textId="77777777" w:rsidR="0047535A" w:rsidRPr="007C0561" w:rsidRDefault="0047535A" w:rsidP="00D773D0">
      <w:pPr>
        <w:spacing w:line="360" w:lineRule="auto"/>
        <w:jc w:val="both"/>
        <w:rPr>
          <w:rFonts w:ascii="Arial" w:hAnsi="Arial" w:cs="Arial"/>
          <w:sz w:val="24"/>
          <w:szCs w:val="24"/>
        </w:rPr>
      </w:pPr>
    </w:p>
    <w:p w14:paraId="70235DE6" w14:textId="77777777" w:rsidR="00D30D0D" w:rsidRPr="007C0561" w:rsidRDefault="00D30D0D" w:rsidP="00D773D0">
      <w:pPr>
        <w:pStyle w:val="Heading1"/>
        <w:spacing w:line="360" w:lineRule="auto"/>
        <w:rPr>
          <w:rFonts w:ascii="Arial" w:hAnsi="Arial" w:cs="Arial"/>
          <w:sz w:val="24"/>
          <w:szCs w:val="24"/>
        </w:rPr>
      </w:pPr>
      <w:bookmarkStart w:id="6" w:name="_Toc150034140"/>
    </w:p>
    <w:p w14:paraId="0DC1EF38" w14:textId="77777777" w:rsidR="00D30D0D" w:rsidRPr="007C0561" w:rsidRDefault="00D30D0D" w:rsidP="00D773D0">
      <w:pPr>
        <w:pStyle w:val="Heading1"/>
        <w:spacing w:line="360" w:lineRule="auto"/>
        <w:rPr>
          <w:rFonts w:ascii="Arial" w:hAnsi="Arial" w:cs="Arial"/>
          <w:sz w:val="24"/>
          <w:szCs w:val="24"/>
        </w:rPr>
      </w:pPr>
    </w:p>
    <w:p w14:paraId="5D95BBDE" w14:textId="77777777" w:rsidR="00D30D0D" w:rsidRPr="007C0561" w:rsidRDefault="00D30D0D" w:rsidP="00D773D0">
      <w:pPr>
        <w:pStyle w:val="Heading1"/>
        <w:spacing w:line="360" w:lineRule="auto"/>
        <w:rPr>
          <w:rFonts w:ascii="Arial" w:hAnsi="Arial" w:cs="Arial"/>
          <w:sz w:val="24"/>
          <w:szCs w:val="24"/>
        </w:rPr>
      </w:pPr>
    </w:p>
    <w:p w14:paraId="5F1B58C3" w14:textId="77777777" w:rsidR="00D30D0D" w:rsidRPr="007C0561" w:rsidRDefault="00D30D0D" w:rsidP="00D773D0">
      <w:pPr>
        <w:pStyle w:val="Heading1"/>
        <w:spacing w:line="360" w:lineRule="auto"/>
        <w:rPr>
          <w:rFonts w:ascii="Arial" w:hAnsi="Arial" w:cs="Arial"/>
          <w:sz w:val="24"/>
          <w:szCs w:val="24"/>
        </w:rPr>
      </w:pPr>
    </w:p>
    <w:p w14:paraId="3C1B6BED" w14:textId="77777777" w:rsidR="00D30D0D" w:rsidRPr="007C0561" w:rsidRDefault="00D30D0D" w:rsidP="00D773D0">
      <w:pPr>
        <w:pStyle w:val="Heading1"/>
        <w:spacing w:line="360" w:lineRule="auto"/>
        <w:rPr>
          <w:rFonts w:ascii="Arial" w:hAnsi="Arial" w:cs="Arial"/>
          <w:sz w:val="24"/>
          <w:szCs w:val="24"/>
        </w:rPr>
      </w:pPr>
    </w:p>
    <w:p w14:paraId="53596F4D" w14:textId="77777777" w:rsidR="003E3C54" w:rsidRPr="007C0561" w:rsidRDefault="003E3C54" w:rsidP="00D773D0">
      <w:pPr>
        <w:pStyle w:val="Heading1"/>
        <w:spacing w:line="360" w:lineRule="auto"/>
        <w:rPr>
          <w:rFonts w:ascii="Arial" w:hAnsi="Arial" w:cs="Arial"/>
          <w:sz w:val="24"/>
          <w:szCs w:val="24"/>
        </w:rPr>
      </w:pPr>
    </w:p>
    <w:p w14:paraId="17A314CC" w14:textId="2D91F464" w:rsidR="00B57A13" w:rsidRPr="007C0561" w:rsidRDefault="0047535A" w:rsidP="00D773D0">
      <w:pPr>
        <w:pStyle w:val="Heading1"/>
        <w:spacing w:line="360" w:lineRule="auto"/>
        <w:rPr>
          <w:rFonts w:ascii="Arial" w:hAnsi="Arial" w:cs="Arial"/>
          <w:sz w:val="24"/>
          <w:szCs w:val="24"/>
        </w:rPr>
      </w:pPr>
      <w:r w:rsidRPr="007C0561">
        <w:rPr>
          <w:rFonts w:ascii="Arial" w:hAnsi="Arial" w:cs="Arial"/>
          <w:sz w:val="24"/>
          <w:szCs w:val="24"/>
        </w:rPr>
        <w:t>REFEREN</w:t>
      </w:r>
      <w:bookmarkEnd w:id="6"/>
      <w:r w:rsidR="0014721C" w:rsidRPr="007C0561">
        <w:rPr>
          <w:rFonts w:ascii="Arial" w:hAnsi="Arial" w:cs="Arial"/>
          <w:sz w:val="24"/>
          <w:szCs w:val="24"/>
        </w:rPr>
        <w:t>CES</w:t>
      </w:r>
    </w:p>
    <w:p w14:paraId="6661A515"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AHLA, 2023, 82% of surveyed hotels report staffing shortages, Available from: </w:t>
      </w:r>
      <w:hyperlink r:id="rId8" w:history="1">
        <w:r w:rsidRPr="007C0561">
          <w:rPr>
            <w:rStyle w:val="Hyperlink"/>
            <w:rFonts w:ascii="Arial" w:hAnsi="Arial" w:cs="Arial"/>
            <w:sz w:val="24"/>
            <w:szCs w:val="24"/>
            <w:lang w:val="en-US"/>
          </w:rPr>
          <w:t>https://www.ahla.com/news/82-surveyed-hotels-report-staffing-shortages</w:t>
        </w:r>
      </w:hyperlink>
      <w:r w:rsidRPr="007C0561">
        <w:rPr>
          <w:rFonts w:ascii="Arial" w:hAnsi="Arial" w:cs="Arial"/>
          <w:sz w:val="24"/>
          <w:szCs w:val="24"/>
          <w:lang w:val="en-US"/>
        </w:rPr>
        <w:t xml:space="preserve"> Accessed [03 November, 2023]</w:t>
      </w:r>
    </w:p>
    <w:p w14:paraId="4B0701B3"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Ahmet, T., 2021, UK: What Does </w:t>
      </w:r>
      <w:proofErr w:type="spellStart"/>
      <w:r w:rsidRPr="007C0561">
        <w:rPr>
          <w:rFonts w:ascii="Arial" w:hAnsi="Arial" w:cs="Arial"/>
          <w:sz w:val="24"/>
          <w:szCs w:val="24"/>
          <w:lang w:val="en-US"/>
        </w:rPr>
        <w:t>Brexit</w:t>
      </w:r>
      <w:proofErr w:type="spellEnd"/>
      <w:r w:rsidRPr="007C0561">
        <w:rPr>
          <w:rFonts w:ascii="Arial" w:hAnsi="Arial" w:cs="Arial"/>
          <w:sz w:val="24"/>
          <w:szCs w:val="24"/>
          <w:lang w:val="en-US"/>
        </w:rPr>
        <w:t xml:space="preserve"> Mean For Recruitment In The Hospitality Sector?, Available from: </w:t>
      </w:r>
      <w:hyperlink r:id="rId9" w:history="1">
        <w:r w:rsidRPr="007C0561">
          <w:rPr>
            <w:rStyle w:val="Hyperlink"/>
            <w:rFonts w:ascii="Arial" w:hAnsi="Arial" w:cs="Arial"/>
            <w:sz w:val="24"/>
            <w:szCs w:val="24"/>
            <w:lang w:val="en-US"/>
          </w:rPr>
          <w:t>https://www.mondaq.com/uk/hotels--hospitality/1093780/what-does-brexit-mean-for-recruitment-in-the-hospitality-sector</w:t>
        </w:r>
      </w:hyperlink>
      <w:r w:rsidRPr="007C0561">
        <w:rPr>
          <w:rFonts w:ascii="Arial" w:hAnsi="Arial" w:cs="Arial"/>
          <w:sz w:val="24"/>
          <w:szCs w:val="24"/>
          <w:lang w:val="en-US"/>
        </w:rPr>
        <w:t xml:space="preserve">  Accessed [03 November, 2023]</w:t>
      </w:r>
    </w:p>
    <w:p w14:paraId="66D91F85"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Ambrose, J., 2021, Premier Inn warns over staff shortages as hotel bookings recover, Available from: </w:t>
      </w:r>
      <w:hyperlink r:id="rId10" w:history="1">
        <w:r w:rsidRPr="007C0561">
          <w:rPr>
            <w:rStyle w:val="Hyperlink"/>
            <w:rFonts w:ascii="Arial" w:hAnsi="Arial" w:cs="Arial"/>
            <w:sz w:val="24"/>
            <w:szCs w:val="24"/>
            <w:lang w:val="en-US"/>
          </w:rPr>
          <w:t>https://amp.theguardian.com/business/2021/oct/26/premier-inn-staff-shortages-hotel-salaries-bonuses</w:t>
        </w:r>
      </w:hyperlink>
      <w:r w:rsidRPr="007C0561">
        <w:rPr>
          <w:rFonts w:ascii="Arial" w:hAnsi="Arial" w:cs="Arial"/>
          <w:sz w:val="24"/>
          <w:szCs w:val="24"/>
          <w:lang w:val="en-US"/>
        </w:rPr>
        <w:t xml:space="preserve"> Accessed [03 November, 2023]</w:t>
      </w:r>
    </w:p>
    <w:p w14:paraId="329B15F2"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Banham, M. 2022, Premier Inn and Park Plaza hotels concerned by inflation and staff shortages despite return to profit, Available from: </w:t>
      </w:r>
      <w:hyperlink r:id="rId11" w:history="1">
        <w:r w:rsidRPr="007C0561">
          <w:rPr>
            <w:rStyle w:val="Hyperlink"/>
            <w:rFonts w:ascii="Arial" w:hAnsi="Arial" w:cs="Arial"/>
            <w:sz w:val="24"/>
            <w:szCs w:val="24"/>
            <w:lang w:val="en-US"/>
          </w:rPr>
          <w:t>https://www.standard.co.uk/business/premier-inn-park-plaza-pphe-whitbread-results-inflation-staff-shortages-b996845.html</w:t>
        </w:r>
      </w:hyperlink>
      <w:r w:rsidRPr="007C0561">
        <w:rPr>
          <w:rFonts w:ascii="Arial" w:hAnsi="Arial" w:cs="Arial"/>
          <w:sz w:val="24"/>
          <w:szCs w:val="24"/>
          <w:lang w:val="en-US"/>
        </w:rPr>
        <w:t xml:space="preserve"> Accessed [03 November, 2023]</w:t>
      </w:r>
    </w:p>
    <w:p w14:paraId="02A5BC96"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Barnes, O., 2023, Premier Inn owner says inflation and </w:t>
      </w:r>
      <w:proofErr w:type="spellStart"/>
      <w:r w:rsidRPr="007C0561">
        <w:rPr>
          <w:rFonts w:ascii="Arial" w:hAnsi="Arial" w:cs="Arial"/>
          <w:sz w:val="24"/>
          <w:szCs w:val="24"/>
          <w:lang w:val="en-US"/>
        </w:rPr>
        <w:t>labour</w:t>
      </w:r>
      <w:proofErr w:type="spellEnd"/>
      <w:r w:rsidRPr="007C0561">
        <w:rPr>
          <w:rFonts w:ascii="Arial" w:hAnsi="Arial" w:cs="Arial"/>
          <w:sz w:val="24"/>
          <w:szCs w:val="24"/>
          <w:lang w:val="en-US"/>
        </w:rPr>
        <w:t xml:space="preserve"> shortages offer ‘growth opportunities, Available from: </w:t>
      </w:r>
      <w:hyperlink r:id="rId12" w:history="1">
        <w:r w:rsidRPr="007C0561">
          <w:rPr>
            <w:rStyle w:val="Hyperlink"/>
            <w:rFonts w:ascii="Arial" w:hAnsi="Arial" w:cs="Arial"/>
            <w:sz w:val="24"/>
            <w:szCs w:val="24"/>
            <w:lang w:val="en-US"/>
          </w:rPr>
          <w:t>https://www.ft.com/content/e4c6f668-cfeb-466a-8db9-3e68d49612f5</w:t>
        </w:r>
      </w:hyperlink>
      <w:r w:rsidRPr="007C0561">
        <w:rPr>
          <w:rFonts w:ascii="Arial" w:hAnsi="Arial" w:cs="Arial"/>
          <w:sz w:val="24"/>
          <w:szCs w:val="24"/>
          <w:lang w:val="en-US"/>
        </w:rPr>
        <w:t xml:space="preserve"> Accessed [03 November, 2023]</w:t>
      </w:r>
    </w:p>
    <w:p w14:paraId="2B40678A"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Baum, T., Mooney, S.K.K., Robinson, R.N., and </w:t>
      </w:r>
      <w:proofErr w:type="spellStart"/>
      <w:r w:rsidRPr="007C0561">
        <w:rPr>
          <w:rFonts w:ascii="Arial" w:hAnsi="Arial" w:cs="Arial"/>
          <w:sz w:val="24"/>
          <w:szCs w:val="24"/>
          <w:lang w:val="en-US"/>
        </w:rPr>
        <w:t>Solnet</w:t>
      </w:r>
      <w:proofErr w:type="spellEnd"/>
      <w:r w:rsidRPr="007C0561">
        <w:rPr>
          <w:rFonts w:ascii="Arial" w:hAnsi="Arial" w:cs="Arial"/>
          <w:sz w:val="24"/>
          <w:szCs w:val="24"/>
          <w:lang w:val="en-US"/>
        </w:rPr>
        <w:t xml:space="preserve">, 2020, </w:t>
      </w:r>
      <w:r w:rsidRPr="007C0561">
        <w:rPr>
          <w:rFonts w:ascii="Arial" w:eastAsia="SimSun" w:hAnsi="Arial" w:cs="Arial"/>
          <w:sz w:val="24"/>
          <w:szCs w:val="24"/>
          <w:lang w:val="en-US" w:eastAsia="zh-CN"/>
        </w:rPr>
        <w:t xml:space="preserve">COVID-19’s impact on the hospitality workforce–new crisis or amplification of the norm?, </w:t>
      </w:r>
      <w:r w:rsidRPr="007C0561">
        <w:rPr>
          <w:rFonts w:ascii="Arial" w:hAnsi="Arial" w:cs="Arial"/>
          <w:i/>
          <w:iCs/>
          <w:sz w:val="24"/>
          <w:szCs w:val="24"/>
          <w:lang w:val="en-US"/>
        </w:rPr>
        <w:t xml:space="preserve">International Journal of Contemporary Hospitality Management </w:t>
      </w:r>
      <w:r w:rsidRPr="007C0561">
        <w:rPr>
          <w:rFonts w:ascii="Arial" w:hAnsi="Arial" w:cs="Arial"/>
          <w:sz w:val="24"/>
          <w:szCs w:val="24"/>
          <w:lang w:val="en-US"/>
        </w:rPr>
        <w:t>32 (9), 2813-2829, 2020.</w:t>
      </w:r>
    </w:p>
    <w:p w14:paraId="60D0D095"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lastRenderedPageBreak/>
        <w:t xml:space="preserve">BBC, 2021, Premier Inn owner Whitbread warns of staff shortages as demand recovers, Available from: </w:t>
      </w:r>
      <w:hyperlink r:id="rId13" w:history="1">
        <w:r w:rsidRPr="007C0561">
          <w:rPr>
            <w:rStyle w:val="Hyperlink"/>
            <w:rFonts w:ascii="Arial" w:hAnsi="Arial" w:cs="Arial"/>
            <w:sz w:val="24"/>
            <w:szCs w:val="24"/>
            <w:lang w:val="en-US"/>
          </w:rPr>
          <w:t>https://www.bbc.co.uk/news/business-59048014.amp</w:t>
        </w:r>
      </w:hyperlink>
      <w:r w:rsidRPr="007C0561">
        <w:rPr>
          <w:rFonts w:ascii="Arial" w:hAnsi="Arial" w:cs="Arial"/>
          <w:sz w:val="24"/>
          <w:szCs w:val="24"/>
          <w:lang w:val="en-US"/>
        </w:rPr>
        <w:t xml:space="preserve"> Accessed [03 November, 2023]</w:t>
      </w:r>
    </w:p>
    <w:p w14:paraId="45DEBE7E"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Bharwani</w:t>
      </w:r>
      <w:proofErr w:type="spellEnd"/>
      <w:r w:rsidRPr="007C0561">
        <w:rPr>
          <w:rFonts w:ascii="Arial" w:hAnsi="Arial" w:cs="Arial"/>
          <w:sz w:val="24"/>
          <w:szCs w:val="24"/>
          <w:lang w:val="en-US"/>
        </w:rPr>
        <w:t xml:space="preserve">, S. and Mathews, D., 2021. Techno-business strategies for enhancing guest experience in luxury hotels: a managerial perspective. Worldwide Hospitality and Tourism Themes. </w:t>
      </w:r>
      <w:hyperlink r:id="rId14" w:history="1">
        <w:r w:rsidRPr="007C0561">
          <w:rPr>
            <w:rStyle w:val="Hyperlink"/>
            <w:rFonts w:ascii="Arial" w:hAnsi="Arial" w:cs="Arial"/>
            <w:sz w:val="24"/>
            <w:szCs w:val="24"/>
            <w:lang w:val="en-US"/>
          </w:rPr>
          <w:t>https://doi.org/10.1108/WHATT-09-2020-0121</w:t>
        </w:r>
      </w:hyperlink>
      <w:r w:rsidRPr="007C0561">
        <w:rPr>
          <w:rStyle w:val="Hyperlink"/>
          <w:rFonts w:ascii="Arial" w:hAnsi="Arial" w:cs="Arial"/>
          <w:sz w:val="24"/>
          <w:szCs w:val="24"/>
          <w:lang w:val="en-US"/>
        </w:rPr>
        <w:t xml:space="preserve"> </w:t>
      </w:r>
      <w:r w:rsidRPr="007C0561">
        <w:rPr>
          <w:rFonts w:ascii="Arial" w:hAnsi="Arial" w:cs="Arial"/>
          <w:sz w:val="24"/>
          <w:szCs w:val="24"/>
          <w:lang w:val="en-US"/>
        </w:rPr>
        <w:t xml:space="preserve">Accessed [03 November, 2023] </w:t>
      </w:r>
    </w:p>
    <w:p w14:paraId="0D3EC3DD" w14:textId="673338DD" w:rsidR="00B57A13" w:rsidRPr="007C0561" w:rsidRDefault="00B57A13" w:rsidP="00D773D0">
      <w:pPr>
        <w:spacing w:line="360" w:lineRule="auto"/>
        <w:jc w:val="both"/>
        <w:rPr>
          <w:rFonts w:ascii="Arial" w:hAnsi="Arial" w:cs="Arial"/>
          <w:sz w:val="24"/>
          <w:szCs w:val="24"/>
          <w:lang w:val="en-US"/>
        </w:rPr>
      </w:pPr>
      <w:r w:rsidRPr="007C0561">
        <w:rPr>
          <w:rFonts w:ascii="Arial" w:hAnsi="Arial" w:cs="Arial"/>
          <w:sz w:val="24"/>
          <w:szCs w:val="24"/>
          <w:lang w:val="en-US"/>
        </w:rPr>
        <w:t xml:space="preserve">Bloomberg, 2023, Premier Inn Ltd, Available from: </w:t>
      </w:r>
      <w:hyperlink r:id="rId15" w:anchor="xj4y7vzkg" w:history="1">
        <w:r w:rsidRPr="007C0561">
          <w:rPr>
            <w:rStyle w:val="Hyperlink"/>
            <w:rFonts w:ascii="Arial" w:hAnsi="Arial" w:cs="Arial"/>
            <w:sz w:val="24"/>
            <w:szCs w:val="24"/>
            <w:lang w:val="en-US"/>
          </w:rPr>
          <w:t>https://www.bloomberg.com/profile/company/2055483Z:LN#xj4y7vzkg</w:t>
        </w:r>
      </w:hyperlink>
      <w:r w:rsidRPr="007C0561">
        <w:rPr>
          <w:rFonts w:ascii="Arial" w:hAnsi="Arial" w:cs="Arial"/>
          <w:sz w:val="24"/>
          <w:szCs w:val="24"/>
          <w:lang w:val="en-US"/>
        </w:rPr>
        <w:t xml:space="preserve"> Accessed [03 November, 2023]</w:t>
      </w:r>
    </w:p>
    <w:p w14:paraId="331970F2" w14:textId="739493D8" w:rsidR="009819A4" w:rsidRPr="007C0561" w:rsidRDefault="009819A4" w:rsidP="00D773D0">
      <w:pPr>
        <w:spacing w:line="360" w:lineRule="auto"/>
        <w:jc w:val="both"/>
        <w:rPr>
          <w:rFonts w:ascii="Arial" w:hAnsi="Arial" w:cs="Arial"/>
          <w:sz w:val="24"/>
          <w:szCs w:val="24"/>
        </w:rPr>
      </w:pPr>
      <w:r w:rsidRPr="007C0561">
        <w:rPr>
          <w:rFonts w:ascii="Arial" w:hAnsi="Arial" w:cs="Arial"/>
          <w:sz w:val="24"/>
          <w:szCs w:val="24"/>
          <w:lang w:val="en-US"/>
        </w:rPr>
        <w:t xml:space="preserve">CNBC, 2020, What will hotel like? Here is your room-by-room look at the future. Available from: </w:t>
      </w:r>
      <w:hyperlink r:id="rId16" w:history="1">
        <w:r w:rsidR="00955D6E" w:rsidRPr="007C0561">
          <w:rPr>
            <w:rStyle w:val="Hyperlink"/>
            <w:rFonts w:ascii="Arial" w:hAnsi="Arial" w:cs="Arial"/>
            <w:sz w:val="24"/>
            <w:szCs w:val="24"/>
            <w:lang w:val="en-US"/>
          </w:rPr>
          <w:t>https://cnbc.com/2020/05/15/hotels-during-coronavirus--resorts-make-safety-for-changes-for-covid-19.html</w:t>
        </w:r>
      </w:hyperlink>
      <w:r w:rsidR="00955D6E" w:rsidRPr="007C0561">
        <w:rPr>
          <w:rFonts w:ascii="Arial" w:hAnsi="Arial" w:cs="Arial"/>
          <w:sz w:val="24"/>
          <w:szCs w:val="24"/>
          <w:lang w:val="en-US"/>
        </w:rPr>
        <w:t xml:space="preserve">  Accessed [03 November, 2023]</w:t>
      </w:r>
    </w:p>
    <w:p w14:paraId="3BECB1D4"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Crunchbase</w:t>
      </w:r>
      <w:proofErr w:type="spellEnd"/>
      <w:r w:rsidRPr="007C0561">
        <w:rPr>
          <w:rFonts w:ascii="Arial" w:hAnsi="Arial" w:cs="Arial"/>
          <w:sz w:val="24"/>
          <w:szCs w:val="24"/>
          <w:lang w:val="en-US"/>
        </w:rPr>
        <w:t xml:space="preserve">, 2023, Premier Inn, Available from: </w:t>
      </w:r>
      <w:hyperlink r:id="rId17" w:history="1">
        <w:r w:rsidRPr="007C0561">
          <w:rPr>
            <w:rStyle w:val="Hyperlink"/>
            <w:rFonts w:ascii="Arial" w:hAnsi="Arial" w:cs="Arial"/>
            <w:sz w:val="24"/>
            <w:szCs w:val="24"/>
            <w:lang w:val="en-US"/>
          </w:rPr>
          <w:t>https://www.crunchbase.com/organization/premier-inn</w:t>
        </w:r>
      </w:hyperlink>
      <w:r w:rsidRPr="007C0561">
        <w:rPr>
          <w:rFonts w:ascii="Arial" w:hAnsi="Arial" w:cs="Arial"/>
          <w:sz w:val="24"/>
          <w:szCs w:val="24"/>
          <w:lang w:val="en-US"/>
        </w:rPr>
        <w:t xml:space="preserve"> Accessed [03 November, 2023]</w:t>
      </w:r>
    </w:p>
    <w:p w14:paraId="026EE2DE"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George, R., (2021) Tourism and Hospitality Marketing Principles. In Marketing Tourism and Hospitality (pp. 3-31). Palgrave Macmillan, Cham. DOI </w:t>
      </w:r>
      <w:hyperlink r:id="rId18" w:history="1">
        <w:r w:rsidRPr="007C0561">
          <w:rPr>
            <w:rStyle w:val="Hyperlink"/>
            <w:rFonts w:ascii="Arial" w:hAnsi="Arial" w:cs="Arial"/>
            <w:sz w:val="24"/>
            <w:szCs w:val="24"/>
            <w:lang w:val="en-US"/>
          </w:rPr>
          <w:t>https://doi.org/10.1007/978-3-030-64111-5_1</w:t>
        </w:r>
      </w:hyperlink>
      <w:r w:rsidRPr="007C0561">
        <w:rPr>
          <w:rFonts w:ascii="Arial" w:hAnsi="Arial" w:cs="Arial"/>
          <w:sz w:val="24"/>
          <w:szCs w:val="24"/>
          <w:lang w:val="en-US"/>
        </w:rPr>
        <w:t xml:space="preserve">  Accessed [03 November, 2023]</w:t>
      </w:r>
    </w:p>
    <w:p w14:paraId="730211BF"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Ghani B, </w:t>
      </w:r>
      <w:proofErr w:type="spellStart"/>
      <w:r w:rsidRPr="007C0561">
        <w:rPr>
          <w:rFonts w:ascii="Arial" w:hAnsi="Arial" w:cs="Arial"/>
          <w:sz w:val="24"/>
          <w:szCs w:val="24"/>
          <w:lang w:val="en-US"/>
        </w:rPr>
        <w:t>Zada</w:t>
      </w:r>
      <w:proofErr w:type="spellEnd"/>
      <w:r w:rsidRPr="007C0561">
        <w:rPr>
          <w:rFonts w:ascii="Arial" w:hAnsi="Arial" w:cs="Arial"/>
          <w:sz w:val="24"/>
          <w:szCs w:val="24"/>
          <w:lang w:val="en-US"/>
        </w:rPr>
        <w:t xml:space="preserve"> M, </w:t>
      </w:r>
      <w:proofErr w:type="spellStart"/>
      <w:r w:rsidRPr="007C0561">
        <w:rPr>
          <w:rFonts w:ascii="Arial" w:hAnsi="Arial" w:cs="Arial"/>
          <w:sz w:val="24"/>
          <w:szCs w:val="24"/>
          <w:lang w:val="en-US"/>
        </w:rPr>
        <w:t>Memon</w:t>
      </w:r>
      <w:proofErr w:type="spellEnd"/>
      <w:r w:rsidRPr="007C0561">
        <w:rPr>
          <w:rFonts w:ascii="Arial" w:hAnsi="Arial" w:cs="Arial"/>
          <w:sz w:val="24"/>
          <w:szCs w:val="24"/>
          <w:lang w:val="en-US"/>
        </w:rPr>
        <w:t xml:space="preserve"> KR, </w:t>
      </w:r>
      <w:proofErr w:type="spellStart"/>
      <w:r w:rsidRPr="007C0561">
        <w:rPr>
          <w:rFonts w:ascii="Arial" w:hAnsi="Arial" w:cs="Arial"/>
          <w:sz w:val="24"/>
          <w:szCs w:val="24"/>
          <w:lang w:val="en-US"/>
        </w:rPr>
        <w:t>Ullah</w:t>
      </w:r>
      <w:proofErr w:type="spellEnd"/>
      <w:r w:rsidRPr="007C0561">
        <w:rPr>
          <w:rFonts w:ascii="Arial" w:hAnsi="Arial" w:cs="Arial"/>
          <w:sz w:val="24"/>
          <w:szCs w:val="24"/>
          <w:lang w:val="en-US"/>
        </w:rPr>
        <w:t xml:space="preserve"> R, </w:t>
      </w:r>
      <w:proofErr w:type="spellStart"/>
      <w:r w:rsidRPr="007C0561">
        <w:rPr>
          <w:rFonts w:ascii="Arial" w:hAnsi="Arial" w:cs="Arial"/>
          <w:sz w:val="24"/>
          <w:szCs w:val="24"/>
          <w:lang w:val="en-US"/>
        </w:rPr>
        <w:t>Khattak</w:t>
      </w:r>
      <w:proofErr w:type="spellEnd"/>
      <w:r w:rsidRPr="007C0561">
        <w:rPr>
          <w:rFonts w:ascii="Arial" w:hAnsi="Arial" w:cs="Arial"/>
          <w:sz w:val="24"/>
          <w:szCs w:val="24"/>
          <w:lang w:val="en-US"/>
        </w:rPr>
        <w:t xml:space="preserve"> A, Han H, </w:t>
      </w:r>
      <w:proofErr w:type="spellStart"/>
      <w:r w:rsidRPr="007C0561">
        <w:rPr>
          <w:rFonts w:ascii="Arial" w:hAnsi="Arial" w:cs="Arial"/>
          <w:sz w:val="24"/>
          <w:szCs w:val="24"/>
          <w:lang w:val="en-US"/>
        </w:rPr>
        <w:t>Ariza</w:t>
      </w:r>
      <w:proofErr w:type="spellEnd"/>
      <w:r w:rsidRPr="007C0561">
        <w:rPr>
          <w:rFonts w:ascii="Arial" w:hAnsi="Arial" w:cs="Arial"/>
          <w:sz w:val="24"/>
          <w:szCs w:val="24"/>
          <w:lang w:val="en-US"/>
        </w:rPr>
        <w:t xml:space="preserve">-Montes A, Araya-Castillo L., 2022, Challenges and Strategies for Employee Retention in the Hospitality Industry: A Review. </w:t>
      </w:r>
      <w:r w:rsidRPr="007C0561">
        <w:rPr>
          <w:rFonts w:ascii="Arial" w:hAnsi="Arial" w:cs="Arial"/>
          <w:i/>
          <w:iCs/>
          <w:sz w:val="24"/>
          <w:szCs w:val="24"/>
          <w:lang w:val="en-US"/>
        </w:rPr>
        <w:t>Sustainability</w:t>
      </w:r>
      <w:r w:rsidRPr="007C0561">
        <w:rPr>
          <w:rFonts w:ascii="Arial" w:hAnsi="Arial" w:cs="Arial"/>
          <w:sz w:val="24"/>
          <w:szCs w:val="24"/>
          <w:lang w:val="en-US"/>
        </w:rPr>
        <w:t xml:space="preserve">. 2022; 14(5):2885. </w:t>
      </w:r>
      <w:hyperlink r:id="rId19" w:history="1">
        <w:r w:rsidRPr="007C0561">
          <w:rPr>
            <w:rStyle w:val="Hyperlink"/>
            <w:rFonts w:ascii="Arial" w:hAnsi="Arial" w:cs="Arial"/>
            <w:sz w:val="24"/>
            <w:szCs w:val="24"/>
            <w:lang w:val="en-US"/>
          </w:rPr>
          <w:t>https://doi.org/10.3390/su14052885</w:t>
        </w:r>
      </w:hyperlink>
      <w:r w:rsidRPr="007C0561">
        <w:rPr>
          <w:rFonts w:ascii="Arial" w:hAnsi="Arial" w:cs="Arial"/>
          <w:sz w:val="24"/>
          <w:szCs w:val="24"/>
          <w:lang w:val="en-US"/>
        </w:rPr>
        <w:t>. Accessed [03 November, 2023]</w:t>
      </w:r>
      <w:r w:rsidRPr="007C0561">
        <w:rPr>
          <w:rFonts w:ascii="Arial" w:hAnsi="Arial" w:cs="Arial"/>
          <w:sz w:val="24"/>
          <w:szCs w:val="24"/>
        </w:rPr>
        <w:t xml:space="preserve"> </w:t>
      </w:r>
    </w:p>
    <w:p w14:paraId="316FC7F2"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Giousmpasoglou</w:t>
      </w:r>
      <w:proofErr w:type="spellEnd"/>
      <w:r w:rsidRPr="007C0561">
        <w:rPr>
          <w:rFonts w:ascii="Arial" w:hAnsi="Arial" w:cs="Arial"/>
          <w:sz w:val="24"/>
          <w:szCs w:val="24"/>
          <w:lang w:val="en-US"/>
        </w:rPr>
        <w:t xml:space="preserve">, C. and Hua, T.T., 2020. The Use of Self-Service Technologies in Budget Hotels: The Case of Bournemouth. </w:t>
      </w:r>
      <w:r w:rsidRPr="007C0561">
        <w:rPr>
          <w:rFonts w:ascii="Arial" w:hAnsi="Arial" w:cs="Arial"/>
          <w:i/>
          <w:iCs/>
          <w:sz w:val="24"/>
          <w:szCs w:val="24"/>
          <w:lang w:val="en-US"/>
        </w:rPr>
        <w:t>European Journal of Tourism, Hospitality and Recreation</w:t>
      </w:r>
      <w:r w:rsidRPr="007C0561">
        <w:rPr>
          <w:rFonts w:ascii="Arial" w:hAnsi="Arial" w:cs="Arial"/>
          <w:sz w:val="24"/>
          <w:szCs w:val="24"/>
          <w:lang w:val="en-US"/>
        </w:rPr>
        <w:t xml:space="preserve">, 10(3), pp.251-261. </w:t>
      </w:r>
      <w:hyperlink r:id="rId20" w:history="1">
        <w:r w:rsidRPr="007C0561">
          <w:rPr>
            <w:rStyle w:val="Hyperlink"/>
            <w:rFonts w:ascii="Arial" w:hAnsi="Arial" w:cs="Arial"/>
            <w:sz w:val="24"/>
            <w:szCs w:val="24"/>
            <w:lang w:val="en-US"/>
          </w:rPr>
          <w:t>https://doi.org/10.2478/ejthr-2020-0022</w:t>
        </w:r>
      </w:hyperlink>
      <w:r w:rsidRPr="007C0561">
        <w:rPr>
          <w:rFonts w:ascii="Arial" w:hAnsi="Arial" w:cs="Arial"/>
          <w:sz w:val="24"/>
          <w:szCs w:val="24"/>
          <w:lang w:val="en-US"/>
        </w:rPr>
        <w:t xml:space="preserve">  Accessed [03 November, 2023]</w:t>
      </w:r>
    </w:p>
    <w:p w14:paraId="28566D8D"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Gowrea</w:t>
      </w:r>
      <w:proofErr w:type="spellEnd"/>
      <w:r w:rsidRPr="007C0561">
        <w:rPr>
          <w:rFonts w:ascii="Arial" w:hAnsi="Arial" w:cs="Arial"/>
          <w:sz w:val="24"/>
          <w:szCs w:val="24"/>
        </w:rPr>
        <w:t>,   V.,   2022. SWOT   analysis   of   Premier   Inn   (Premier   Inn   SWOT).   [online]</w:t>
      </w:r>
      <w:proofErr w:type="spellStart"/>
      <w:r w:rsidRPr="007C0561">
        <w:rPr>
          <w:rFonts w:ascii="Arial" w:hAnsi="Arial" w:cs="Arial"/>
          <w:sz w:val="24"/>
          <w:szCs w:val="24"/>
        </w:rPr>
        <w:t>howandwhat</w:t>
      </w:r>
      <w:proofErr w:type="spellEnd"/>
      <w:r w:rsidRPr="007C0561">
        <w:rPr>
          <w:rFonts w:ascii="Arial" w:hAnsi="Arial" w:cs="Arial"/>
          <w:sz w:val="24"/>
          <w:szCs w:val="24"/>
        </w:rPr>
        <w:t xml:space="preserve">. Available at:  </w:t>
      </w:r>
      <w:hyperlink r:id="rId21" w:history="1">
        <w:r w:rsidRPr="007C0561">
          <w:rPr>
            <w:rStyle w:val="Hyperlink"/>
            <w:rFonts w:ascii="Arial" w:hAnsi="Arial" w:cs="Arial"/>
            <w:sz w:val="24"/>
            <w:szCs w:val="24"/>
          </w:rPr>
          <w:t>https://howandwhat.net/swot-analysis-premier-inn-premier-inn-swot-analysis/</w:t>
        </w:r>
      </w:hyperlink>
      <w:r w:rsidRPr="007C0561">
        <w:rPr>
          <w:rFonts w:ascii="Arial" w:hAnsi="Arial" w:cs="Arial"/>
          <w:sz w:val="24"/>
          <w:szCs w:val="24"/>
        </w:rPr>
        <w:t xml:space="preserve">  [Accessed 03 November 2024]</w:t>
      </w:r>
    </w:p>
    <w:p w14:paraId="16B57D83"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lastRenderedPageBreak/>
        <w:t>Hmoud</w:t>
      </w:r>
      <w:proofErr w:type="spellEnd"/>
      <w:r w:rsidRPr="007C0561">
        <w:rPr>
          <w:rFonts w:ascii="Arial" w:hAnsi="Arial" w:cs="Arial"/>
          <w:sz w:val="24"/>
          <w:szCs w:val="24"/>
          <w:lang w:val="en-US"/>
        </w:rPr>
        <w:t xml:space="preserve">, B., Laszlo, V., 2019, </w:t>
      </w:r>
      <w:r w:rsidRPr="007C0561">
        <w:rPr>
          <w:rFonts w:ascii="Arial" w:eastAsia="SimSun" w:hAnsi="Arial" w:cs="Arial"/>
          <w:sz w:val="24"/>
          <w:szCs w:val="24"/>
          <w:lang w:val="en-US" w:eastAsia="zh-CN"/>
        </w:rPr>
        <w:t xml:space="preserve">Will artificial intelligence take over human resources recruitment and selection, </w:t>
      </w:r>
      <w:r w:rsidRPr="007C0561">
        <w:rPr>
          <w:rFonts w:ascii="Arial" w:hAnsi="Arial" w:cs="Arial"/>
          <w:i/>
          <w:iCs/>
          <w:sz w:val="24"/>
          <w:szCs w:val="24"/>
          <w:lang w:val="en-US"/>
        </w:rPr>
        <w:t xml:space="preserve">Network Intelligence Studies </w:t>
      </w:r>
      <w:r w:rsidRPr="007C0561">
        <w:rPr>
          <w:rFonts w:ascii="Arial" w:hAnsi="Arial" w:cs="Arial"/>
          <w:sz w:val="24"/>
          <w:szCs w:val="24"/>
          <w:lang w:val="en-US"/>
        </w:rPr>
        <w:t xml:space="preserve">7 (13), 21-30, 2019. </w:t>
      </w:r>
      <w:r w:rsidRPr="007C0561">
        <w:rPr>
          <w:rFonts w:ascii="Arial" w:hAnsi="Arial" w:cs="Arial"/>
          <w:sz w:val="24"/>
          <w:szCs w:val="24"/>
          <w:lang w:val="en-US"/>
        </w:rPr>
        <w:cr/>
        <w:t xml:space="preserve">Baron, S.I., and </w:t>
      </w:r>
      <w:proofErr w:type="spellStart"/>
      <w:r w:rsidRPr="007C0561">
        <w:rPr>
          <w:rFonts w:ascii="Arial" w:hAnsi="Arial" w:cs="Arial"/>
          <w:sz w:val="24"/>
          <w:szCs w:val="24"/>
          <w:lang w:val="en-US"/>
        </w:rPr>
        <w:t>Agustina</w:t>
      </w:r>
      <w:proofErr w:type="spellEnd"/>
      <w:r w:rsidRPr="007C0561">
        <w:rPr>
          <w:rFonts w:ascii="Arial" w:hAnsi="Arial" w:cs="Arial"/>
          <w:sz w:val="24"/>
          <w:szCs w:val="24"/>
          <w:lang w:val="en-US"/>
        </w:rPr>
        <w:t xml:space="preserve">, H., 2018, </w:t>
      </w:r>
      <w:r w:rsidRPr="007C0561">
        <w:rPr>
          <w:rFonts w:ascii="Arial" w:eastAsia="SimSun" w:hAnsi="Arial" w:cs="Arial"/>
          <w:sz w:val="24"/>
          <w:szCs w:val="24"/>
          <w:lang w:val="en-US" w:eastAsia="zh-CN"/>
        </w:rPr>
        <w:t xml:space="preserve">The challenges of recruitment and selection systems in Indonesia, </w:t>
      </w:r>
      <w:r w:rsidRPr="007C0561">
        <w:rPr>
          <w:rFonts w:ascii="Arial" w:hAnsi="Arial" w:cs="Arial"/>
          <w:sz w:val="24"/>
          <w:szCs w:val="24"/>
          <w:lang w:val="en-US"/>
        </w:rPr>
        <w:t xml:space="preserve">J. Mgt. </w:t>
      </w:r>
      <w:r w:rsidRPr="007C0561">
        <w:rPr>
          <w:rFonts w:ascii="Arial" w:hAnsi="Arial" w:cs="Arial"/>
          <w:i/>
          <w:iCs/>
          <w:sz w:val="24"/>
          <w:szCs w:val="24"/>
          <w:lang w:val="en-US"/>
        </w:rPr>
        <w:t>Mkt. Review</w:t>
      </w:r>
      <w:r w:rsidRPr="007C0561">
        <w:rPr>
          <w:rFonts w:ascii="Arial" w:hAnsi="Arial" w:cs="Arial"/>
          <w:sz w:val="24"/>
          <w:szCs w:val="24"/>
          <w:lang w:val="en-US"/>
        </w:rPr>
        <w:t xml:space="preserve"> 3 (4), 185-192, 2018</w:t>
      </w:r>
    </w:p>
    <w:p w14:paraId="4B9CC269"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Ifegbo</w:t>
      </w:r>
      <w:proofErr w:type="spellEnd"/>
      <w:r w:rsidRPr="007C0561">
        <w:rPr>
          <w:rFonts w:ascii="Arial" w:hAnsi="Arial" w:cs="Arial"/>
          <w:sz w:val="24"/>
          <w:szCs w:val="24"/>
          <w:lang w:val="en-US"/>
        </w:rPr>
        <w:t xml:space="preserve">, L.I., </w:t>
      </w:r>
      <w:r w:rsidRPr="007C0561">
        <w:rPr>
          <w:rFonts w:ascii="Arial" w:eastAsia="SimSun" w:hAnsi="Arial" w:cs="Arial"/>
          <w:sz w:val="24"/>
          <w:szCs w:val="24"/>
          <w:lang w:val="en-US" w:eastAsia="zh-CN"/>
        </w:rPr>
        <w:t xml:space="preserve">ECONOMIC RECESSION AND STAFFING IN HOTELS IN THE SOUTH-EAST OF NIGERIA, </w:t>
      </w:r>
      <w:r w:rsidRPr="007C0561">
        <w:rPr>
          <w:rFonts w:ascii="Arial" w:hAnsi="Arial" w:cs="Arial"/>
          <w:i/>
          <w:iCs/>
          <w:sz w:val="24"/>
          <w:szCs w:val="24"/>
          <w:lang w:val="en-US"/>
        </w:rPr>
        <w:t xml:space="preserve">Emerald International Journal of Scientific and </w:t>
      </w:r>
      <w:proofErr w:type="spellStart"/>
      <w:r w:rsidRPr="007C0561">
        <w:rPr>
          <w:rFonts w:ascii="Arial" w:hAnsi="Arial" w:cs="Arial"/>
          <w:i/>
          <w:iCs/>
          <w:sz w:val="24"/>
          <w:szCs w:val="24"/>
          <w:lang w:val="en-US"/>
        </w:rPr>
        <w:t>Contemporay</w:t>
      </w:r>
      <w:proofErr w:type="spellEnd"/>
      <w:r w:rsidRPr="007C0561">
        <w:rPr>
          <w:rFonts w:ascii="Arial" w:hAnsi="Arial" w:cs="Arial"/>
          <w:i/>
          <w:iCs/>
          <w:sz w:val="24"/>
          <w:szCs w:val="24"/>
          <w:lang w:val="en-US"/>
        </w:rPr>
        <w:t xml:space="preserve"> Studies </w:t>
      </w:r>
      <w:r w:rsidRPr="007C0561">
        <w:rPr>
          <w:rFonts w:ascii="Arial" w:hAnsi="Arial" w:cs="Arial"/>
          <w:sz w:val="24"/>
          <w:szCs w:val="24"/>
          <w:lang w:val="en-US"/>
        </w:rPr>
        <w:t>1 (2), 18-36, 2020.</w:t>
      </w:r>
    </w:p>
    <w:p w14:paraId="57DB1C58"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Jain, A., 2023, What is the impact of recession on the hotel industry, Available from: </w:t>
      </w:r>
      <w:hyperlink r:id="rId22" w:history="1">
        <w:r w:rsidRPr="007C0561">
          <w:rPr>
            <w:rStyle w:val="Hyperlink"/>
            <w:rFonts w:ascii="Arial" w:hAnsi="Arial" w:cs="Arial"/>
            <w:sz w:val="24"/>
            <w:szCs w:val="24"/>
            <w:lang w:val="en-US"/>
          </w:rPr>
          <w:t>https://qloapps.com/what-is-the-impact-of-recession-on-hotel-industry/</w:t>
        </w:r>
      </w:hyperlink>
      <w:r w:rsidRPr="007C0561">
        <w:rPr>
          <w:rFonts w:ascii="Arial" w:hAnsi="Arial" w:cs="Arial"/>
          <w:sz w:val="24"/>
          <w:szCs w:val="24"/>
          <w:lang w:val="en-US"/>
        </w:rPr>
        <w:t xml:space="preserve">  Accessed [03 November, 2023]</w:t>
      </w:r>
    </w:p>
    <w:p w14:paraId="0BDB52E2"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Jones, H., 2022, Premier Inn comes up with genius solution to staffing crisis – pay workers more, Available from: </w:t>
      </w:r>
      <w:hyperlink r:id="rId23" w:history="1">
        <w:r w:rsidRPr="007C0561">
          <w:rPr>
            <w:rStyle w:val="Hyperlink"/>
            <w:rFonts w:ascii="Arial" w:hAnsi="Arial" w:cs="Arial"/>
            <w:sz w:val="24"/>
            <w:szCs w:val="24"/>
            <w:lang w:val="en-US"/>
          </w:rPr>
          <w:t>https://metro.co.uk/2022/06/15/premier-inn-to-raise-pay-for-staff-as-it-faces-hiring-difficulties-16832712/amp/</w:t>
        </w:r>
      </w:hyperlink>
      <w:r w:rsidRPr="007C0561">
        <w:rPr>
          <w:rFonts w:ascii="Arial" w:hAnsi="Arial" w:cs="Arial"/>
          <w:sz w:val="24"/>
          <w:szCs w:val="24"/>
          <w:lang w:val="en-US"/>
        </w:rPr>
        <w:t xml:space="preserve"> Accessed [03 November, 2023]</w:t>
      </w:r>
    </w:p>
    <w:p w14:paraId="780765B1"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Jones, P. and Comfort, D., 2021. Modern Slavery Statements and Leading UK Hotel Companies. </w:t>
      </w:r>
      <w:r w:rsidRPr="007C0561">
        <w:rPr>
          <w:rFonts w:ascii="Arial" w:hAnsi="Arial" w:cs="Arial"/>
          <w:i/>
          <w:iCs/>
          <w:sz w:val="24"/>
          <w:szCs w:val="24"/>
          <w:lang w:val="en-US"/>
        </w:rPr>
        <w:t>Athens Journal of Tourism</w:t>
      </w:r>
      <w:r w:rsidRPr="007C0561">
        <w:rPr>
          <w:rFonts w:ascii="Arial" w:hAnsi="Arial" w:cs="Arial"/>
          <w:sz w:val="24"/>
          <w:szCs w:val="24"/>
          <w:lang w:val="en-US"/>
        </w:rPr>
        <w:t xml:space="preserve">, 8(3), pp.147-162. </w:t>
      </w:r>
      <w:hyperlink r:id="rId24" w:history="1">
        <w:r w:rsidRPr="007C0561">
          <w:rPr>
            <w:rStyle w:val="Hyperlink"/>
            <w:rFonts w:ascii="Arial" w:hAnsi="Arial" w:cs="Arial"/>
            <w:sz w:val="24"/>
            <w:szCs w:val="24"/>
            <w:lang w:val="en-US"/>
          </w:rPr>
          <w:t>https://doi.org/10.30958/ajt.8-3-1</w:t>
        </w:r>
      </w:hyperlink>
      <w:r w:rsidRPr="007C0561">
        <w:rPr>
          <w:rFonts w:ascii="Arial" w:hAnsi="Arial" w:cs="Arial"/>
          <w:sz w:val="24"/>
          <w:szCs w:val="24"/>
          <w:lang w:val="en-US"/>
        </w:rPr>
        <w:t xml:space="preserve"> Accessed [03 November, 2023]</w:t>
      </w:r>
    </w:p>
    <w:p w14:paraId="4ED51CFA"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Jorden, R., 2022, U.S. Hotels Are Still Adding Workers, But At a Slower Pace, Available from: </w:t>
      </w:r>
      <w:hyperlink r:id="rId25" w:history="1">
        <w:r w:rsidRPr="007C0561">
          <w:rPr>
            <w:rStyle w:val="Hyperlink"/>
            <w:rFonts w:ascii="Arial" w:hAnsi="Arial" w:cs="Arial"/>
            <w:sz w:val="24"/>
            <w:szCs w:val="24"/>
            <w:lang w:val="en-US"/>
          </w:rPr>
          <w:t>https://www.google.com/amp/s/skift.com/2023/11/03/u-s-hotels-are-still-adding-workers-but-at-a-slower-pace/amp/</w:t>
        </w:r>
      </w:hyperlink>
      <w:r w:rsidRPr="007C0561">
        <w:rPr>
          <w:rStyle w:val="Hyperlink"/>
          <w:rFonts w:ascii="Arial" w:hAnsi="Arial" w:cs="Arial"/>
          <w:sz w:val="24"/>
          <w:szCs w:val="24"/>
          <w:lang w:val="en-US"/>
        </w:rPr>
        <w:t xml:space="preserve"> </w:t>
      </w:r>
      <w:r w:rsidRPr="007C0561">
        <w:rPr>
          <w:rFonts w:ascii="Arial" w:hAnsi="Arial" w:cs="Arial"/>
          <w:sz w:val="24"/>
          <w:szCs w:val="24"/>
          <w:lang w:val="en-US"/>
        </w:rPr>
        <w:t xml:space="preserve">Accessed [03 November, 2023] </w:t>
      </w:r>
    </w:p>
    <w:p w14:paraId="60C58F64"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Kamran, A., </w:t>
      </w:r>
      <w:proofErr w:type="spellStart"/>
      <w:r w:rsidRPr="007C0561">
        <w:rPr>
          <w:rFonts w:ascii="Arial" w:hAnsi="Arial" w:cs="Arial"/>
          <w:sz w:val="24"/>
          <w:szCs w:val="24"/>
          <w:lang w:val="en-US"/>
        </w:rPr>
        <w:t>Dawood</w:t>
      </w:r>
      <w:proofErr w:type="spellEnd"/>
      <w:r w:rsidRPr="007C0561">
        <w:rPr>
          <w:rFonts w:ascii="Arial" w:hAnsi="Arial" w:cs="Arial"/>
          <w:sz w:val="24"/>
          <w:szCs w:val="24"/>
          <w:lang w:val="en-US"/>
        </w:rPr>
        <w:t xml:space="preserve">, J., Bin </w:t>
      </w:r>
      <w:proofErr w:type="spellStart"/>
      <w:r w:rsidRPr="007C0561">
        <w:rPr>
          <w:rFonts w:ascii="Arial" w:hAnsi="Arial" w:cs="Arial"/>
          <w:sz w:val="24"/>
          <w:szCs w:val="24"/>
          <w:lang w:val="en-US"/>
        </w:rPr>
        <w:t>Hilal</w:t>
      </w:r>
      <w:proofErr w:type="spellEnd"/>
      <w:r w:rsidRPr="007C0561">
        <w:rPr>
          <w:rFonts w:ascii="Arial" w:hAnsi="Arial" w:cs="Arial"/>
          <w:sz w:val="24"/>
          <w:szCs w:val="24"/>
          <w:lang w:val="en-US"/>
        </w:rPr>
        <w:t xml:space="preserve">, S., 2015, </w:t>
      </w:r>
      <w:r w:rsidRPr="007C0561">
        <w:rPr>
          <w:rFonts w:ascii="Arial" w:eastAsia="SimSun" w:hAnsi="Arial" w:cs="Arial"/>
          <w:sz w:val="24"/>
          <w:szCs w:val="24"/>
          <w:lang w:val="en-US" w:eastAsia="zh-CN"/>
        </w:rPr>
        <w:t xml:space="preserve">Analysis of the recruitment and selection process, </w:t>
      </w:r>
      <w:r w:rsidRPr="007C0561">
        <w:rPr>
          <w:rFonts w:ascii="Arial" w:hAnsi="Arial" w:cs="Arial"/>
          <w:sz w:val="24"/>
          <w:szCs w:val="24"/>
          <w:lang w:val="en-US"/>
        </w:rPr>
        <w:t xml:space="preserve">Proceedings of the Ninth International Conference on Management Science and Engineering Management, 1357-1375, 2015. </w:t>
      </w:r>
    </w:p>
    <w:p w14:paraId="161AD0BD"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Kim, J.J., and Han, H., 2022, </w:t>
      </w:r>
      <w:r w:rsidRPr="007C0561">
        <w:rPr>
          <w:rFonts w:ascii="Arial" w:eastAsia="SimSun" w:hAnsi="Arial" w:cs="Arial"/>
          <w:sz w:val="24"/>
          <w:szCs w:val="24"/>
          <w:lang w:val="en-US" w:eastAsia="zh-CN"/>
        </w:rPr>
        <w:t xml:space="preserve">Saving the </w:t>
      </w:r>
      <w:proofErr w:type="spellStart"/>
      <w:r w:rsidRPr="007C0561">
        <w:rPr>
          <w:rFonts w:ascii="Arial" w:eastAsia="SimSun" w:hAnsi="Arial" w:cs="Arial"/>
          <w:sz w:val="24"/>
          <w:szCs w:val="24"/>
          <w:lang w:val="en-US" w:eastAsia="zh-CN"/>
        </w:rPr>
        <w:t>hote</w:t>
      </w:r>
      <w:proofErr w:type="spellEnd"/>
      <w:r w:rsidRPr="007C0561">
        <w:rPr>
          <w:rFonts w:ascii="Arial" w:eastAsia="SimSun" w:hAnsi="Arial" w:cs="Arial"/>
          <w:sz w:val="24"/>
          <w:szCs w:val="24"/>
          <w:lang w:val="en-US" w:eastAsia="zh-CN"/>
        </w:rPr>
        <w:t xml:space="preserve"> l industry: Strategic response to the COVID-19 pandemic, hotel selection analysis, and customer retention, </w:t>
      </w:r>
      <w:r w:rsidRPr="007C0561">
        <w:rPr>
          <w:rFonts w:ascii="Arial" w:hAnsi="Arial" w:cs="Arial"/>
          <w:i/>
          <w:iCs/>
          <w:sz w:val="24"/>
          <w:szCs w:val="24"/>
          <w:lang w:val="en-US"/>
        </w:rPr>
        <w:t xml:space="preserve">International Journal of Hospitality Management </w:t>
      </w:r>
      <w:r w:rsidRPr="007C0561">
        <w:rPr>
          <w:rFonts w:ascii="Arial" w:hAnsi="Arial" w:cs="Arial"/>
          <w:sz w:val="24"/>
          <w:szCs w:val="24"/>
          <w:lang w:val="en-US"/>
        </w:rPr>
        <w:t>102, 103163, 2022</w:t>
      </w:r>
    </w:p>
    <w:p w14:paraId="1DC69B3C"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Kolios</w:t>
      </w:r>
      <w:proofErr w:type="spellEnd"/>
      <w:r w:rsidRPr="007C0561">
        <w:rPr>
          <w:rFonts w:ascii="Arial" w:hAnsi="Arial" w:cs="Arial"/>
          <w:sz w:val="24"/>
          <w:szCs w:val="24"/>
          <w:lang w:val="en-US"/>
        </w:rPr>
        <w:t>, A.   and   Read, G.,   2013.   A   political, economic,   social,   technology,   legal   and environmental (PESTLE) approach for risk identification of the tidal industry in the United Kingdom. Energies, 6(10), pp.5023-5045.</w:t>
      </w:r>
    </w:p>
    <w:p w14:paraId="673E0597"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lastRenderedPageBreak/>
        <w:t>Kunst</w:t>
      </w:r>
      <w:proofErr w:type="spellEnd"/>
      <w:r w:rsidRPr="007C0561">
        <w:rPr>
          <w:rFonts w:ascii="Arial" w:hAnsi="Arial" w:cs="Arial"/>
          <w:sz w:val="24"/>
          <w:szCs w:val="24"/>
          <w:lang w:val="en-US"/>
        </w:rPr>
        <w:t xml:space="preserve">, A., 2023, Premier Inn brand awareness, usage, popularity, loyalty, and buzz among hotel customers in the UK in 2022, Available from: </w:t>
      </w:r>
      <w:hyperlink r:id="rId26" w:history="1">
        <w:r w:rsidRPr="007C0561">
          <w:rPr>
            <w:rStyle w:val="Hyperlink"/>
            <w:rFonts w:ascii="Arial" w:hAnsi="Arial" w:cs="Arial"/>
            <w:sz w:val="24"/>
            <w:szCs w:val="24"/>
            <w:lang w:val="en-US"/>
          </w:rPr>
          <w:t>https://www.statista.com/forecasts/1335699/premier-inn-hotels-brand-profile-in-the-uk</w:t>
        </w:r>
      </w:hyperlink>
      <w:r w:rsidRPr="007C0561">
        <w:rPr>
          <w:rFonts w:ascii="Arial" w:hAnsi="Arial" w:cs="Arial"/>
          <w:sz w:val="24"/>
          <w:szCs w:val="24"/>
          <w:lang w:val="en-US"/>
        </w:rPr>
        <w:t xml:space="preserve">  Accessed [03 November, 2023]</w:t>
      </w:r>
    </w:p>
    <w:p w14:paraId="516965EB"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Lam, R., Cheung, C., 2018, </w:t>
      </w:r>
      <w:r w:rsidRPr="007C0561">
        <w:rPr>
          <w:rFonts w:ascii="Arial" w:eastAsia="SimSun" w:hAnsi="Arial" w:cs="Arial"/>
          <w:sz w:val="24"/>
          <w:szCs w:val="24"/>
          <w:lang w:val="en-US" w:eastAsia="zh-CN"/>
        </w:rPr>
        <w:t xml:space="preserve">Towards an understanding of the culturally intelligent </w:t>
      </w:r>
      <w:proofErr w:type="spellStart"/>
      <w:r w:rsidRPr="007C0561">
        <w:rPr>
          <w:rFonts w:ascii="Arial" w:eastAsia="SimSun" w:hAnsi="Arial" w:cs="Arial"/>
          <w:sz w:val="24"/>
          <w:szCs w:val="24"/>
          <w:lang w:val="en-US" w:eastAsia="zh-CN"/>
        </w:rPr>
        <w:t>behaviour</w:t>
      </w:r>
      <w:proofErr w:type="spellEnd"/>
      <w:r w:rsidRPr="007C0561">
        <w:rPr>
          <w:rFonts w:ascii="Arial" w:eastAsia="SimSun" w:hAnsi="Arial" w:cs="Arial"/>
          <w:sz w:val="24"/>
          <w:szCs w:val="24"/>
          <w:lang w:val="en-US" w:eastAsia="zh-CN"/>
        </w:rPr>
        <w:t xml:space="preserve"> of hotel service employees, </w:t>
      </w:r>
      <w:r w:rsidRPr="007C0561">
        <w:rPr>
          <w:rFonts w:ascii="Arial" w:hAnsi="Arial" w:cs="Arial"/>
          <w:i/>
          <w:iCs/>
          <w:sz w:val="24"/>
          <w:szCs w:val="24"/>
          <w:lang w:val="en-US"/>
        </w:rPr>
        <w:t>International Journal of Tourism Sciences</w:t>
      </w:r>
      <w:r w:rsidRPr="007C0561">
        <w:rPr>
          <w:rFonts w:ascii="Arial" w:hAnsi="Arial" w:cs="Arial"/>
          <w:sz w:val="24"/>
          <w:szCs w:val="24"/>
          <w:lang w:val="en-US"/>
        </w:rPr>
        <w:t xml:space="preserve"> 18 (3), 202-214, 2018.</w:t>
      </w:r>
    </w:p>
    <w:p w14:paraId="5377D012"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Lock, S. (2020) Premier Inn hotel room occupancy rates in the UK 2011-2020, available at: </w:t>
      </w:r>
      <w:hyperlink r:id="rId27" w:history="1">
        <w:r w:rsidRPr="007C0561">
          <w:rPr>
            <w:rStyle w:val="Hyperlink"/>
            <w:rFonts w:ascii="Arial" w:hAnsi="Arial" w:cs="Arial"/>
            <w:sz w:val="24"/>
            <w:szCs w:val="24"/>
            <w:lang w:val="en-US"/>
          </w:rPr>
          <w:t>https://www.statista.com/statistics/739831/premier-inn-hotel-occupancy-rates/</w:t>
        </w:r>
      </w:hyperlink>
      <w:r w:rsidRPr="007C0561">
        <w:rPr>
          <w:rFonts w:ascii="Arial" w:hAnsi="Arial" w:cs="Arial"/>
          <w:sz w:val="24"/>
          <w:szCs w:val="24"/>
          <w:lang w:val="en-US"/>
        </w:rPr>
        <w:t xml:space="preserve">  (Accessed   02 November 2023)</w:t>
      </w:r>
    </w:p>
    <w:p w14:paraId="36762B5D"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Luhn</w:t>
      </w:r>
      <w:proofErr w:type="spellEnd"/>
      <w:r w:rsidRPr="007C0561">
        <w:rPr>
          <w:rFonts w:ascii="Arial" w:hAnsi="Arial" w:cs="Arial"/>
          <w:sz w:val="24"/>
          <w:szCs w:val="24"/>
          <w:lang w:val="en-US"/>
        </w:rPr>
        <w:t xml:space="preserve">, B., 2022, Anger Over COVID-19 Layoffs Keeping Hospitality Workers from Returning to Jobs, Available from: </w:t>
      </w:r>
      <w:hyperlink r:id="rId28" w:history="1">
        <w:r w:rsidRPr="007C0561">
          <w:rPr>
            <w:rStyle w:val="Hyperlink"/>
            <w:rFonts w:ascii="Arial" w:hAnsi="Arial" w:cs="Arial"/>
            <w:sz w:val="24"/>
            <w:szCs w:val="24"/>
            <w:lang w:val="en-US"/>
          </w:rPr>
          <w:t>https://uh.edu/news-events/stories/2022-news-articles/december-2022/12212022-hospitality-anger-study.php</w:t>
        </w:r>
      </w:hyperlink>
      <w:r w:rsidRPr="007C0561">
        <w:rPr>
          <w:rFonts w:ascii="Arial" w:hAnsi="Arial" w:cs="Arial"/>
          <w:sz w:val="24"/>
          <w:szCs w:val="24"/>
          <w:lang w:val="en-US"/>
        </w:rPr>
        <w:t xml:space="preserve">  Accessed [03 November, 2023]</w:t>
      </w:r>
    </w:p>
    <w:p w14:paraId="6E6A6D0B" w14:textId="02FF1BB8" w:rsidR="00B57A13" w:rsidRPr="007C0561" w:rsidRDefault="00B57A13" w:rsidP="00D773D0">
      <w:pPr>
        <w:spacing w:line="360" w:lineRule="auto"/>
        <w:jc w:val="both"/>
        <w:rPr>
          <w:rFonts w:ascii="Arial" w:hAnsi="Arial" w:cs="Arial"/>
          <w:sz w:val="24"/>
          <w:szCs w:val="24"/>
          <w:lang w:val="en-US"/>
        </w:rPr>
      </w:pPr>
      <w:proofErr w:type="spellStart"/>
      <w:r w:rsidRPr="007C0561">
        <w:rPr>
          <w:rFonts w:ascii="Arial" w:hAnsi="Arial" w:cs="Arial"/>
          <w:sz w:val="24"/>
          <w:szCs w:val="24"/>
          <w:lang w:val="en-US"/>
        </w:rPr>
        <w:t>Manoharan</w:t>
      </w:r>
      <w:proofErr w:type="spellEnd"/>
      <w:r w:rsidRPr="007C0561">
        <w:rPr>
          <w:rFonts w:ascii="Arial" w:hAnsi="Arial" w:cs="Arial"/>
          <w:sz w:val="24"/>
          <w:szCs w:val="24"/>
          <w:lang w:val="en-US"/>
        </w:rPr>
        <w:t xml:space="preserve">, A., Jones, J., Jiang, Z., </w:t>
      </w:r>
      <w:proofErr w:type="spellStart"/>
      <w:r w:rsidRPr="007C0561">
        <w:rPr>
          <w:rFonts w:ascii="Arial" w:hAnsi="Arial" w:cs="Arial"/>
          <w:sz w:val="24"/>
          <w:szCs w:val="24"/>
          <w:lang w:val="en-US"/>
        </w:rPr>
        <w:t>Singal</w:t>
      </w:r>
      <w:proofErr w:type="spellEnd"/>
      <w:r w:rsidRPr="007C0561">
        <w:rPr>
          <w:rFonts w:ascii="Arial" w:hAnsi="Arial" w:cs="Arial"/>
          <w:sz w:val="24"/>
          <w:szCs w:val="24"/>
          <w:lang w:val="en-US"/>
        </w:rPr>
        <w:t xml:space="preserve">, M., 2021, </w:t>
      </w:r>
      <w:r w:rsidRPr="007C0561">
        <w:rPr>
          <w:rFonts w:ascii="Arial" w:eastAsia="SimSun" w:hAnsi="Arial" w:cs="Arial"/>
          <w:sz w:val="24"/>
          <w:szCs w:val="24"/>
          <w:lang w:val="en-US" w:eastAsia="zh-CN"/>
        </w:rPr>
        <w:t xml:space="preserve">Career optimism of culturally and linguistically diverse hotel workers in the pandemic age, </w:t>
      </w:r>
      <w:r w:rsidRPr="007C0561">
        <w:rPr>
          <w:rFonts w:ascii="Arial" w:hAnsi="Arial" w:cs="Arial"/>
          <w:i/>
          <w:iCs/>
          <w:sz w:val="24"/>
          <w:szCs w:val="24"/>
          <w:lang w:val="en-US"/>
        </w:rPr>
        <w:t xml:space="preserve">International Journal of Hospitality Management </w:t>
      </w:r>
      <w:r w:rsidRPr="007C0561">
        <w:rPr>
          <w:rFonts w:ascii="Arial" w:hAnsi="Arial" w:cs="Arial"/>
          <w:sz w:val="24"/>
          <w:szCs w:val="24"/>
          <w:lang w:val="en-US"/>
        </w:rPr>
        <w:t>93, 102796, 2021.</w:t>
      </w:r>
      <w:r w:rsidR="00F6195A" w:rsidRPr="007C0561">
        <w:rPr>
          <w:rFonts w:ascii="Arial" w:hAnsi="Arial" w:cs="Arial"/>
          <w:sz w:val="24"/>
          <w:szCs w:val="24"/>
          <w:lang w:val="en-US"/>
        </w:rPr>
        <w:t xml:space="preserve">  </w:t>
      </w:r>
    </w:p>
    <w:p w14:paraId="4F93F98B" w14:textId="58BE2322" w:rsidR="00955D6E" w:rsidRPr="007C0561" w:rsidRDefault="00955D6E" w:rsidP="00D773D0">
      <w:pPr>
        <w:spacing w:line="360" w:lineRule="auto"/>
        <w:jc w:val="both"/>
        <w:rPr>
          <w:rFonts w:ascii="Arial" w:hAnsi="Arial" w:cs="Arial"/>
          <w:sz w:val="24"/>
          <w:szCs w:val="24"/>
        </w:rPr>
      </w:pPr>
      <w:r w:rsidRPr="007C0561">
        <w:rPr>
          <w:rFonts w:ascii="Arial" w:hAnsi="Arial" w:cs="Arial"/>
          <w:sz w:val="24"/>
          <w:szCs w:val="24"/>
          <w:lang w:val="en-US"/>
        </w:rPr>
        <w:t xml:space="preserve">Marriott, 2020,Travel with confidence during COVID-19. Available from: </w:t>
      </w:r>
      <w:hyperlink r:id="rId29" w:history="1">
        <w:r w:rsidRPr="007C0561">
          <w:rPr>
            <w:rStyle w:val="Hyperlink"/>
            <w:rFonts w:ascii="Arial" w:hAnsi="Arial" w:cs="Arial"/>
            <w:sz w:val="24"/>
            <w:szCs w:val="24"/>
            <w:lang w:val="en-US"/>
          </w:rPr>
          <w:t>https://clean.marriott.com/</w:t>
        </w:r>
      </w:hyperlink>
      <w:r w:rsidRPr="007C0561">
        <w:rPr>
          <w:rFonts w:ascii="Arial" w:hAnsi="Arial" w:cs="Arial"/>
          <w:sz w:val="24"/>
          <w:szCs w:val="24"/>
          <w:lang w:val="en-US"/>
        </w:rPr>
        <w:t xml:space="preserve"> Accessed [03 November, 2023]</w:t>
      </w:r>
    </w:p>
    <w:p w14:paraId="03E62C2C"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Mateus, C. and </w:t>
      </w:r>
      <w:proofErr w:type="spellStart"/>
      <w:r w:rsidRPr="007C0561">
        <w:rPr>
          <w:rFonts w:ascii="Arial" w:hAnsi="Arial" w:cs="Arial"/>
          <w:sz w:val="24"/>
          <w:szCs w:val="24"/>
          <w:lang w:val="en-US"/>
        </w:rPr>
        <w:t>Mateus</w:t>
      </w:r>
      <w:proofErr w:type="spellEnd"/>
      <w:r w:rsidRPr="007C0561">
        <w:rPr>
          <w:rFonts w:ascii="Arial" w:hAnsi="Arial" w:cs="Arial"/>
          <w:sz w:val="24"/>
          <w:szCs w:val="24"/>
          <w:lang w:val="en-US"/>
        </w:rPr>
        <w:t xml:space="preserve">, I.B., 2021. Does a VAT rise harm the tourism industry? </w:t>
      </w:r>
      <w:r w:rsidRPr="007C0561">
        <w:rPr>
          <w:rFonts w:ascii="Arial" w:hAnsi="Arial" w:cs="Arial"/>
          <w:i/>
          <w:iCs/>
          <w:sz w:val="24"/>
          <w:szCs w:val="24"/>
          <w:lang w:val="en-US"/>
        </w:rPr>
        <w:t>Portuguese evidence. Tourism Management</w:t>
      </w:r>
      <w:r w:rsidRPr="007C0561">
        <w:rPr>
          <w:rFonts w:ascii="Arial" w:hAnsi="Arial" w:cs="Arial"/>
          <w:sz w:val="24"/>
          <w:szCs w:val="24"/>
          <w:lang w:val="en-US"/>
        </w:rPr>
        <w:t xml:space="preserve">, 83, p.104234. </w:t>
      </w:r>
    </w:p>
    <w:p w14:paraId="30393A20"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Melvin, M. and Taylor, P.M., 2019. The global financial crisis: Causes, threats and opportunities. Introduction and overview, </w:t>
      </w:r>
      <w:r w:rsidRPr="007C0561">
        <w:rPr>
          <w:rFonts w:ascii="Arial" w:hAnsi="Arial" w:cs="Arial"/>
          <w:i/>
          <w:iCs/>
          <w:sz w:val="24"/>
          <w:szCs w:val="24"/>
          <w:lang w:val="en-US"/>
        </w:rPr>
        <w:t xml:space="preserve">Journal of International Money and Finance </w:t>
      </w:r>
      <w:r w:rsidRPr="007C0561">
        <w:rPr>
          <w:rFonts w:ascii="Arial" w:hAnsi="Arial" w:cs="Arial"/>
          <w:sz w:val="24"/>
          <w:szCs w:val="24"/>
          <w:lang w:val="en-US"/>
        </w:rPr>
        <w:t xml:space="preserve">28, 1243–1245, Elsevier. </w:t>
      </w:r>
    </w:p>
    <w:p w14:paraId="1E77A290"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Muhammedrisaevna</w:t>
      </w:r>
      <w:proofErr w:type="spellEnd"/>
      <w:r w:rsidRPr="007C0561">
        <w:rPr>
          <w:rFonts w:ascii="Arial" w:hAnsi="Arial" w:cs="Arial"/>
          <w:sz w:val="24"/>
          <w:szCs w:val="24"/>
          <w:lang w:val="en-US"/>
        </w:rPr>
        <w:t xml:space="preserve">, T.M., </w:t>
      </w:r>
      <w:proofErr w:type="spellStart"/>
      <w:r w:rsidRPr="007C0561">
        <w:rPr>
          <w:rFonts w:ascii="Arial" w:hAnsi="Arial" w:cs="Arial"/>
          <w:sz w:val="24"/>
          <w:szCs w:val="24"/>
          <w:lang w:val="en-US"/>
        </w:rPr>
        <w:t>Mubinovna</w:t>
      </w:r>
      <w:proofErr w:type="spellEnd"/>
      <w:r w:rsidRPr="007C0561">
        <w:rPr>
          <w:rFonts w:ascii="Arial" w:hAnsi="Arial" w:cs="Arial"/>
          <w:sz w:val="24"/>
          <w:szCs w:val="24"/>
          <w:lang w:val="en-US"/>
        </w:rPr>
        <w:t xml:space="preserve">, R.F. and </w:t>
      </w:r>
      <w:proofErr w:type="spellStart"/>
      <w:r w:rsidRPr="007C0561">
        <w:rPr>
          <w:rFonts w:ascii="Arial" w:hAnsi="Arial" w:cs="Arial"/>
          <w:sz w:val="24"/>
          <w:szCs w:val="24"/>
          <w:lang w:val="en-US"/>
        </w:rPr>
        <w:t>Kizi</w:t>
      </w:r>
      <w:proofErr w:type="spellEnd"/>
      <w:r w:rsidRPr="007C0561">
        <w:rPr>
          <w:rFonts w:ascii="Arial" w:hAnsi="Arial" w:cs="Arial"/>
          <w:sz w:val="24"/>
          <w:szCs w:val="24"/>
          <w:lang w:val="en-US"/>
        </w:rPr>
        <w:t xml:space="preserve">, M.N.U., 2020. The role of information technology in organization and management in tourism. Academy, (4 (55)). </w:t>
      </w:r>
    </w:p>
    <w:p w14:paraId="6EA425FB"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O'Caroll</w:t>
      </w:r>
      <w:proofErr w:type="spellEnd"/>
      <w:r w:rsidRPr="007C0561">
        <w:rPr>
          <w:rFonts w:ascii="Arial" w:hAnsi="Arial" w:cs="Arial"/>
          <w:sz w:val="24"/>
          <w:szCs w:val="24"/>
          <w:lang w:val="en-US"/>
        </w:rPr>
        <w:t xml:space="preserve">, L., 2023, Shortfall of 330,000 workers in UK due to </w:t>
      </w:r>
      <w:proofErr w:type="spellStart"/>
      <w:r w:rsidRPr="007C0561">
        <w:rPr>
          <w:rFonts w:ascii="Arial" w:hAnsi="Arial" w:cs="Arial"/>
          <w:sz w:val="24"/>
          <w:szCs w:val="24"/>
          <w:lang w:val="en-US"/>
        </w:rPr>
        <w:t>Brexit</w:t>
      </w:r>
      <w:proofErr w:type="spellEnd"/>
      <w:r w:rsidRPr="007C0561">
        <w:rPr>
          <w:rFonts w:ascii="Arial" w:hAnsi="Arial" w:cs="Arial"/>
          <w:sz w:val="24"/>
          <w:szCs w:val="24"/>
          <w:lang w:val="en-US"/>
        </w:rPr>
        <w:t xml:space="preserve">, say </w:t>
      </w:r>
      <w:proofErr w:type="spellStart"/>
      <w:r w:rsidRPr="007C0561">
        <w:rPr>
          <w:rFonts w:ascii="Arial" w:hAnsi="Arial" w:cs="Arial"/>
          <w:sz w:val="24"/>
          <w:szCs w:val="24"/>
          <w:lang w:val="en-US"/>
        </w:rPr>
        <w:t>thinktanks</w:t>
      </w:r>
      <w:proofErr w:type="spellEnd"/>
      <w:r w:rsidRPr="007C0561">
        <w:rPr>
          <w:rFonts w:ascii="Arial" w:hAnsi="Arial" w:cs="Arial"/>
          <w:sz w:val="24"/>
          <w:szCs w:val="24"/>
          <w:lang w:val="en-US"/>
        </w:rPr>
        <w:t xml:space="preserve">, Available from: </w:t>
      </w:r>
      <w:hyperlink r:id="rId30" w:history="1">
        <w:r w:rsidRPr="007C0561">
          <w:rPr>
            <w:rStyle w:val="Hyperlink"/>
            <w:rFonts w:ascii="Arial" w:hAnsi="Arial" w:cs="Arial"/>
            <w:sz w:val="24"/>
            <w:szCs w:val="24"/>
            <w:lang w:val="en-US"/>
          </w:rPr>
          <w:t>https://www.google.com/amp/s/amp.theguardian.com/politics/2023/jan/17/shortfall-</w:t>
        </w:r>
        <w:r w:rsidRPr="007C0561">
          <w:rPr>
            <w:rStyle w:val="Hyperlink"/>
            <w:rFonts w:ascii="Arial" w:hAnsi="Arial" w:cs="Arial"/>
            <w:sz w:val="24"/>
            <w:szCs w:val="24"/>
            <w:lang w:val="en-US"/>
          </w:rPr>
          <w:lastRenderedPageBreak/>
          <w:t>of-330000-workers-in-uk-due-to-brexit-say-thinktanks</w:t>
        </w:r>
      </w:hyperlink>
      <w:r w:rsidRPr="007C0561">
        <w:rPr>
          <w:rFonts w:ascii="Arial" w:hAnsi="Arial" w:cs="Arial"/>
          <w:sz w:val="24"/>
          <w:szCs w:val="24"/>
          <w:lang w:val="en-US"/>
        </w:rPr>
        <w:t xml:space="preserve">   Accessed [03 November, 2023]</w:t>
      </w:r>
    </w:p>
    <w:p w14:paraId="2A520CD0"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Onyeonoro</w:t>
      </w:r>
      <w:proofErr w:type="spellEnd"/>
      <w:r w:rsidRPr="007C0561">
        <w:rPr>
          <w:rFonts w:ascii="Arial" w:hAnsi="Arial" w:cs="Arial"/>
          <w:sz w:val="24"/>
          <w:szCs w:val="24"/>
          <w:lang w:val="en-US"/>
        </w:rPr>
        <w:t xml:space="preserve">, C. O., </w:t>
      </w:r>
      <w:proofErr w:type="spellStart"/>
      <w:r w:rsidRPr="007C0561">
        <w:rPr>
          <w:rFonts w:ascii="Arial" w:hAnsi="Arial" w:cs="Arial"/>
          <w:sz w:val="24"/>
          <w:szCs w:val="24"/>
          <w:lang w:val="en-US"/>
        </w:rPr>
        <w:t>Okpaleke</w:t>
      </w:r>
      <w:proofErr w:type="spellEnd"/>
      <w:r w:rsidRPr="007C0561">
        <w:rPr>
          <w:rFonts w:ascii="Arial" w:hAnsi="Arial" w:cs="Arial"/>
          <w:sz w:val="24"/>
          <w:szCs w:val="24"/>
          <w:lang w:val="en-US"/>
        </w:rPr>
        <w:t xml:space="preserve">, V. C., </w:t>
      </w:r>
      <w:proofErr w:type="spellStart"/>
      <w:r w:rsidRPr="007C0561">
        <w:rPr>
          <w:rFonts w:ascii="Arial" w:hAnsi="Arial" w:cs="Arial"/>
          <w:sz w:val="24"/>
          <w:szCs w:val="24"/>
          <w:lang w:val="en-US"/>
        </w:rPr>
        <w:t>Ononuju</w:t>
      </w:r>
      <w:proofErr w:type="spellEnd"/>
      <w:r w:rsidRPr="007C0561">
        <w:rPr>
          <w:rFonts w:ascii="Arial" w:hAnsi="Arial" w:cs="Arial"/>
          <w:sz w:val="24"/>
          <w:szCs w:val="24"/>
          <w:lang w:val="en-US"/>
        </w:rPr>
        <w:t xml:space="preserve">, V.I., </w:t>
      </w:r>
      <w:proofErr w:type="spellStart"/>
      <w:r w:rsidRPr="007C0561">
        <w:rPr>
          <w:rFonts w:ascii="Arial" w:hAnsi="Arial" w:cs="Arial"/>
          <w:sz w:val="24"/>
          <w:szCs w:val="24"/>
          <w:lang w:val="en-US"/>
        </w:rPr>
        <w:t>Onyeonoro</w:t>
      </w:r>
      <w:proofErr w:type="spellEnd"/>
      <w:r w:rsidRPr="007C0561">
        <w:rPr>
          <w:rFonts w:ascii="Arial" w:hAnsi="Arial" w:cs="Arial"/>
          <w:sz w:val="24"/>
          <w:szCs w:val="24"/>
          <w:lang w:val="en-US"/>
        </w:rPr>
        <w:t xml:space="preserve">, F. N (2023) Economic Recession and Hotel Performance in </w:t>
      </w:r>
      <w:proofErr w:type="spellStart"/>
      <w:r w:rsidRPr="007C0561">
        <w:rPr>
          <w:rFonts w:ascii="Arial" w:hAnsi="Arial" w:cs="Arial"/>
          <w:sz w:val="24"/>
          <w:szCs w:val="24"/>
          <w:lang w:val="en-US"/>
        </w:rPr>
        <w:t>Abia</w:t>
      </w:r>
      <w:proofErr w:type="spellEnd"/>
      <w:r w:rsidRPr="007C0561">
        <w:rPr>
          <w:rFonts w:ascii="Arial" w:hAnsi="Arial" w:cs="Arial"/>
          <w:sz w:val="24"/>
          <w:szCs w:val="24"/>
          <w:lang w:val="en-US"/>
        </w:rPr>
        <w:t xml:space="preserve"> State, Nigeria, </w:t>
      </w:r>
      <w:r w:rsidRPr="007C0561">
        <w:rPr>
          <w:rFonts w:ascii="Arial" w:hAnsi="Arial" w:cs="Arial"/>
          <w:i/>
          <w:iCs/>
          <w:sz w:val="24"/>
          <w:szCs w:val="24"/>
          <w:lang w:val="en-US"/>
        </w:rPr>
        <w:t>European Journal of Hospitality and Tourism Research</w:t>
      </w:r>
      <w:r w:rsidRPr="007C0561">
        <w:rPr>
          <w:rFonts w:ascii="Arial" w:hAnsi="Arial" w:cs="Arial"/>
          <w:sz w:val="24"/>
          <w:szCs w:val="24"/>
          <w:lang w:val="en-US"/>
        </w:rPr>
        <w:t>, Vol.11, No.2, pp.,1-21</w:t>
      </w:r>
    </w:p>
    <w:p w14:paraId="28C26081"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Pappas, N. and </w:t>
      </w:r>
      <w:proofErr w:type="spellStart"/>
      <w:r w:rsidRPr="007C0561">
        <w:rPr>
          <w:rFonts w:ascii="Arial" w:hAnsi="Arial" w:cs="Arial"/>
          <w:sz w:val="24"/>
          <w:szCs w:val="24"/>
          <w:lang w:val="en-US"/>
        </w:rPr>
        <w:t>Apostolakis</w:t>
      </w:r>
      <w:proofErr w:type="spellEnd"/>
      <w:r w:rsidRPr="007C0561">
        <w:rPr>
          <w:rFonts w:ascii="Arial" w:hAnsi="Arial" w:cs="Arial"/>
          <w:sz w:val="24"/>
          <w:szCs w:val="24"/>
          <w:lang w:val="en-US"/>
        </w:rPr>
        <w:t xml:space="preserve">, A., 2020. Financial crisis and tourism Activity: Evidence from the   UK. </w:t>
      </w:r>
      <w:r w:rsidRPr="007C0561">
        <w:rPr>
          <w:rFonts w:ascii="Arial" w:hAnsi="Arial" w:cs="Arial"/>
          <w:i/>
          <w:iCs/>
          <w:sz w:val="24"/>
          <w:szCs w:val="24"/>
          <w:lang w:val="en-US"/>
        </w:rPr>
        <w:t xml:space="preserve">  In Destination   Management   and   Marketing:   Breakthroughs   in   Research   and Practice</w:t>
      </w:r>
      <w:r w:rsidRPr="007C0561">
        <w:rPr>
          <w:rFonts w:ascii="Arial" w:hAnsi="Arial" w:cs="Arial"/>
          <w:sz w:val="24"/>
          <w:szCs w:val="24"/>
          <w:lang w:val="en-US"/>
        </w:rPr>
        <w:t xml:space="preserve"> (pp. 784-801). </w:t>
      </w:r>
    </w:p>
    <w:p w14:paraId="43FCFFA4"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Pitchbook</w:t>
      </w:r>
      <w:proofErr w:type="spellEnd"/>
      <w:r w:rsidRPr="007C0561">
        <w:rPr>
          <w:rFonts w:ascii="Arial" w:hAnsi="Arial" w:cs="Arial"/>
          <w:sz w:val="24"/>
          <w:szCs w:val="24"/>
          <w:lang w:val="en-US"/>
        </w:rPr>
        <w:t xml:space="preserve">, 2023, Premier Inn Hotels, Available from: </w:t>
      </w:r>
      <w:hyperlink r:id="rId31" w:anchor="comparisons" w:history="1">
        <w:r w:rsidRPr="007C0561">
          <w:rPr>
            <w:rStyle w:val="Hyperlink"/>
            <w:rFonts w:ascii="Arial" w:hAnsi="Arial" w:cs="Arial"/>
            <w:sz w:val="24"/>
            <w:szCs w:val="24"/>
            <w:lang w:val="en-US"/>
          </w:rPr>
          <w:t>https://pitchbook.com/profiles/company/52368-76#comparisons</w:t>
        </w:r>
      </w:hyperlink>
      <w:r w:rsidRPr="007C0561">
        <w:rPr>
          <w:rFonts w:ascii="Arial" w:hAnsi="Arial" w:cs="Arial"/>
          <w:sz w:val="24"/>
          <w:szCs w:val="24"/>
          <w:lang w:val="en-US"/>
        </w:rPr>
        <w:t xml:space="preserve"> Accessed [03 November, 2023]</w:t>
      </w:r>
    </w:p>
    <w:p w14:paraId="5BE81B0E"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Portes</w:t>
      </w:r>
      <w:proofErr w:type="spellEnd"/>
      <w:r w:rsidRPr="007C0561">
        <w:rPr>
          <w:rFonts w:ascii="Arial" w:hAnsi="Arial" w:cs="Arial"/>
          <w:sz w:val="24"/>
          <w:szCs w:val="24"/>
          <w:lang w:val="en-US"/>
        </w:rPr>
        <w:t xml:space="preserve">, J., 2023, the impact of </w:t>
      </w:r>
      <w:proofErr w:type="spellStart"/>
      <w:r w:rsidRPr="007C0561">
        <w:rPr>
          <w:rFonts w:ascii="Arial" w:hAnsi="Arial" w:cs="Arial"/>
          <w:sz w:val="24"/>
          <w:szCs w:val="24"/>
          <w:lang w:val="en-US"/>
        </w:rPr>
        <w:t>Brexit</w:t>
      </w:r>
      <w:proofErr w:type="spellEnd"/>
      <w:r w:rsidRPr="007C0561">
        <w:rPr>
          <w:rFonts w:ascii="Arial" w:hAnsi="Arial" w:cs="Arial"/>
          <w:sz w:val="24"/>
          <w:szCs w:val="24"/>
          <w:lang w:val="en-US"/>
        </w:rPr>
        <w:t xml:space="preserve"> on the UK economy, Available from: </w:t>
      </w:r>
      <w:hyperlink r:id="rId32" w:anchor=":~:text=The%20most%20obvious%20and%20direct,trade%20performance%20has%20suffered%20considerably" w:history="1">
        <w:r w:rsidRPr="007C0561">
          <w:rPr>
            <w:rStyle w:val="Hyperlink"/>
            <w:rFonts w:ascii="Arial" w:hAnsi="Arial" w:cs="Arial"/>
            <w:sz w:val="24"/>
            <w:szCs w:val="24"/>
            <w:lang w:val="en-US"/>
          </w:rPr>
          <w:t>https://cepr.org/voxeu/columns/impact-brexit-uk-economy-reviewing-evidence#:~:text=The%20most%20obvious%20and%20direct,trade%20performance%20has%20suffered%20considerably</w:t>
        </w:r>
      </w:hyperlink>
      <w:r w:rsidRPr="007C0561">
        <w:rPr>
          <w:rFonts w:ascii="Arial" w:hAnsi="Arial" w:cs="Arial"/>
          <w:sz w:val="24"/>
          <w:szCs w:val="24"/>
          <w:lang w:val="en-US"/>
        </w:rPr>
        <w:t xml:space="preserve">. Accessed [03 November, 2023] </w:t>
      </w:r>
    </w:p>
    <w:p w14:paraId="7262D82D"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Potočnik</w:t>
      </w:r>
      <w:proofErr w:type="spellEnd"/>
      <w:r w:rsidRPr="007C0561">
        <w:rPr>
          <w:rFonts w:ascii="Arial" w:hAnsi="Arial" w:cs="Arial"/>
          <w:sz w:val="24"/>
          <w:szCs w:val="24"/>
          <w:lang w:val="en-US"/>
        </w:rPr>
        <w:t xml:space="preserve">, K., Anderson, R.N., Born, M., </w:t>
      </w:r>
      <w:proofErr w:type="spellStart"/>
      <w:r w:rsidRPr="007C0561">
        <w:rPr>
          <w:rFonts w:ascii="Arial" w:hAnsi="Arial" w:cs="Arial"/>
          <w:sz w:val="24"/>
          <w:szCs w:val="24"/>
          <w:lang w:val="en-US"/>
        </w:rPr>
        <w:t>Kleinmann</w:t>
      </w:r>
      <w:proofErr w:type="spellEnd"/>
      <w:r w:rsidRPr="007C0561">
        <w:rPr>
          <w:rFonts w:ascii="Arial" w:hAnsi="Arial" w:cs="Arial"/>
          <w:sz w:val="24"/>
          <w:szCs w:val="24"/>
          <w:lang w:val="en-US"/>
        </w:rPr>
        <w:t xml:space="preserve">, M., Nikolaou, I., 2021, </w:t>
      </w:r>
      <w:r w:rsidRPr="007C0561">
        <w:rPr>
          <w:rFonts w:ascii="Arial" w:eastAsia="SimSun" w:hAnsi="Arial" w:cs="Arial"/>
          <w:sz w:val="24"/>
          <w:szCs w:val="24"/>
          <w:lang w:val="en-US" w:eastAsia="zh-CN"/>
        </w:rPr>
        <w:t xml:space="preserve">Paving the way for research in recruitment and selection: recent developments, challenges and future opportunities, </w:t>
      </w:r>
      <w:r w:rsidRPr="007C0561">
        <w:rPr>
          <w:rFonts w:ascii="Arial" w:hAnsi="Arial" w:cs="Arial"/>
          <w:i/>
          <w:iCs/>
          <w:sz w:val="24"/>
          <w:szCs w:val="24"/>
          <w:lang w:val="en-US"/>
        </w:rPr>
        <w:t>European Journal of Work and Organizational Psychology</w:t>
      </w:r>
      <w:r w:rsidRPr="007C0561">
        <w:rPr>
          <w:rFonts w:ascii="Arial" w:hAnsi="Arial" w:cs="Arial"/>
          <w:sz w:val="24"/>
          <w:szCs w:val="24"/>
          <w:lang w:val="en-US"/>
        </w:rPr>
        <w:t xml:space="preserve"> 30 (2), 159-174, 2021.</w:t>
      </w:r>
    </w:p>
    <w:p w14:paraId="550C2C5C"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Premier Inn (2023) Our awards, available at: </w:t>
      </w:r>
      <w:hyperlink r:id="rId33" w:history="1">
        <w:r w:rsidRPr="007C0561">
          <w:rPr>
            <w:rStyle w:val="Hyperlink"/>
            <w:rFonts w:ascii="Arial" w:hAnsi="Arial" w:cs="Arial"/>
            <w:sz w:val="24"/>
            <w:szCs w:val="24"/>
            <w:lang w:val="en-US"/>
          </w:rPr>
          <w:t>https://www.premierinn.com/gb/en/why/awards.html</w:t>
        </w:r>
      </w:hyperlink>
      <w:r w:rsidRPr="007C0561">
        <w:rPr>
          <w:rFonts w:ascii="Arial" w:hAnsi="Arial" w:cs="Arial"/>
          <w:sz w:val="24"/>
          <w:szCs w:val="24"/>
          <w:lang w:val="en-US"/>
        </w:rPr>
        <w:t xml:space="preserve"> [Accessed 02 November 2023]</w:t>
      </w:r>
    </w:p>
    <w:p w14:paraId="4F0EA28F"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Preno</w:t>
      </w:r>
      <w:proofErr w:type="spellEnd"/>
      <w:r w:rsidRPr="007C0561">
        <w:rPr>
          <w:rFonts w:ascii="Arial" w:hAnsi="Arial" w:cs="Arial"/>
          <w:sz w:val="24"/>
          <w:szCs w:val="24"/>
          <w:lang w:val="en-US"/>
        </w:rPr>
        <w:t xml:space="preserve">, 2022, The Impact of </w:t>
      </w:r>
      <w:proofErr w:type="spellStart"/>
      <w:r w:rsidRPr="007C0561">
        <w:rPr>
          <w:rFonts w:ascii="Arial" w:hAnsi="Arial" w:cs="Arial"/>
          <w:sz w:val="24"/>
          <w:szCs w:val="24"/>
          <w:lang w:val="en-US"/>
        </w:rPr>
        <w:t>Brexit</w:t>
      </w:r>
      <w:proofErr w:type="spellEnd"/>
      <w:r w:rsidRPr="007C0561">
        <w:rPr>
          <w:rFonts w:ascii="Arial" w:hAnsi="Arial" w:cs="Arial"/>
          <w:sz w:val="24"/>
          <w:szCs w:val="24"/>
          <w:lang w:val="en-US"/>
        </w:rPr>
        <w:t xml:space="preserve"> on the Hotel Industry in 2022, </w:t>
      </w:r>
      <w:hyperlink r:id="rId34" w:anchor=":~:text=Not%20only%20has%20Brexit%20made,leave%20the%20hospitality%20industry%20altogether" w:history="1">
        <w:r w:rsidRPr="007C0561">
          <w:rPr>
            <w:rStyle w:val="Hyperlink"/>
            <w:rFonts w:ascii="Arial" w:hAnsi="Arial" w:cs="Arial"/>
            <w:sz w:val="24"/>
            <w:szCs w:val="24"/>
            <w:lang w:val="en-US"/>
          </w:rPr>
          <w:t>https://prenohq.com/blog/the-impact-of-brexit-on-the-hotel-industry-in-2022/#:~:text=Not%20only%20has%20Brexit%20made,leave%20the%20hospitality%20industry%20altogether</w:t>
        </w:r>
      </w:hyperlink>
      <w:r w:rsidRPr="007C0561">
        <w:rPr>
          <w:rFonts w:ascii="Arial" w:hAnsi="Arial" w:cs="Arial"/>
          <w:sz w:val="24"/>
          <w:szCs w:val="24"/>
          <w:lang w:val="en-US"/>
        </w:rPr>
        <w:t xml:space="preserve">.  Accessed [03 November, 2023] </w:t>
      </w:r>
    </w:p>
    <w:p w14:paraId="7F7F1951"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rPr>
        <w:t>Rehman</w:t>
      </w:r>
      <w:proofErr w:type="spellEnd"/>
      <w:r w:rsidRPr="007C0561">
        <w:rPr>
          <w:rFonts w:ascii="Arial" w:hAnsi="Arial" w:cs="Arial"/>
          <w:sz w:val="24"/>
          <w:szCs w:val="24"/>
        </w:rPr>
        <w:t xml:space="preserve">, N.; Hassan, A. Transforming into a learning organization through HR initiatives and managerial factors: A case of </w:t>
      </w:r>
      <w:proofErr w:type="spellStart"/>
      <w:r w:rsidRPr="007C0561">
        <w:rPr>
          <w:rFonts w:ascii="Arial" w:hAnsi="Arial" w:cs="Arial"/>
          <w:sz w:val="24"/>
          <w:szCs w:val="24"/>
        </w:rPr>
        <w:t>avari</w:t>
      </w:r>
      <w:proofErr w:type="spellEnd"/>
      <w:r w:rsidRPr="007C0561">
        <w:rPr>
          <w:rFonts w:ascii="Arial" w:hAnsi="Arial" w:cs="Arial"/>
          <w:sz w:val="24"/>
          <w:szCs w:val="24"/>
        </w:rPr>
        <w:t xml:space="preserve"> hotel, </w:t>
      </w:r>
      <w:r w:rsidRPr="007C0561">
        <w:rPr>
          <w:rFonts w:ascii="Arial" w:hAnsi="Arial" w:cs="Arial"/>
          <w:i/>
          <w:iCs/>
          <w:sz w:val="24"/>
          <w:szCs w:val="24"/>
        </w:rPr>
        <w:t xml:space="preserve">Lahore. J. </w:t>
      </w:r>
      <w:proofErr w:type="spellStart"/>
      <w:r w:rsidRPr="007C0561">
        <w:rPr>
          <w:rFonts w:ascii="Arial" w:hAnsi="Arial" w:cs="Arial"/>
          <w:i/>
          <w:iCs/>
          <w:sz w:val="24"/>
          <w:szCs w:val="24"/>
        </w:rPr>
        <w:t>Manag</w:t>
      </w:r>
      <w:proofErr w:type="spellEnd"/>
      <w:r w:rsidRPr="007C0561">
        <w:rPr>
          <w:rFonts w:ascii="Arial" w:hAnsi="Arial" w:cs="Arial"/>
          <w:i/>
          <w:iCs/>
          <w:sz w:val="24"/>
          <w:szCs w:val="24"/>
        </w:rPr>
        <w:t>. Res.</w:t>
      </w:r>
      <w:r w:rsidRPr="007C0561">
        <w:rPr>
          <w:rFonts w:ascii="Arial" w:hAnsi="Arial" w:cs="Arial"/>
          <w:sz w:val="24"/>
          <w:szCs w:val="24"/>
        </w:rPr>
        <w:t xml:space="preserve"> 2019, 3, 1–24. </w:t>
      </w:r>
    </w:p>
    <w:p w14:paraId="49FB42AB"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lastRenderedPageBreak/>
        <w:t xml:space="preserve">Robinson, J., 2018, How will </w:t>
      </w:r>
      <w:proofErr w:type="spellStart"/>
      <w:r w:rsidRPr="007C0561">
        <w:rPr>
          <w:rFonts w:ascii="Arial" w:hAnsi="Arial" w:cs="Arial"/>
          <w:sz w:val="24"/>
          <w:szCs w:val="24"/>
          <w:lang w:val="en-US"/>
        </w:rPr>
        <w:t>Brexit</w:t>
      </w:r>
      <w:proofErr w:type="spellEnd"/>
      <w:r w:rsidRPr="007C0561">
        <w:rPr>
          <w:rFonts w:ascii="Arial" w:hAnsi="Arial" w:cs="Arial"/>
          <w:sz w:val="24"/>
          <w:szCs w:val="24"/>
          <w:lang w:val="en-US"/>
        </w:rPr>
        <w:t xml:space="preserve"> affect recruitment, Available from: </w:t>
      </w:r>
      <w:hyperlink r:id="rId35" w:history="1">
        <w:r w:rsidRPr="007C0561">
          <w:rPr>
            <w:rStyle w:val="Hyperlink"/>
            <w:rFonts w:ascii="Arial" w:hAnsi="Arial" w:cs="Arial"/>
            <w:sz w:val="24"/>
            <w:szCs w:val="24"/>
            <w:lang w:val="en-US"/>
          </w:rPr>
          <w:t>https://blog.v-hr.com/blog/how-will-brexit-affect-recruitment?hs_amp=true</w:t>
        </w:r>
      </w:hyperlink>
      <w:r w:rsidRPr="007C0561">
        <w:rPr>
          <w:rFonts w:ascii="Arial" w:hAnsi="Arial" w:cs="Arial"/>
          <w:sz w:val="24"/>
          <w:szCs w:val="24"/>
          <w:lang w:val="en-US"/>
        </w:rPr>
        <w:t xml:space="preserve">  Accessed [03 November, 2023]</w:t>
      </w:r>
    </w:p>
    <w:p w14:paraId="473978E8"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Rocketreach</w:t>
      </w:r>
      <w:proofErr w:type="spellEnd"/>
      <w:r w:rsidRPr="007C0561">
        <w:rPr>
          <w:rFonts w:ascii="Arial" w:hAnsi="Arial" w:cs="Arial"/>
          <w:sz w:val="24"/>
          <w:szCs w:val="24"/>
          <w:lang w:val="en-US"/>
        </w:rPr>
        <w:t xml:space="preserve">, 2023, Premier Inn Information, Available from: </w:t>
      </w:r>
      <w:hyperlink r:id="rId36" w:history="1">
        <w:r w:rsidRPr="007C0561">
          <w:rPr>
            <w:rStyle w:val="Hyperlink"/>
            <w:rFonts w:ascii="Arial" w:hAnsi="Arial" w:cs="Arial"/>
            <w:sz w:val="24"/>
            <w:szCs w:val="24"/>
            <w:lang w:val="en-US"/>
          </w:rPr>
          <w:t>https://rocketreach.co/premier-inn-profile_b5cc7bf7f42e0ab5</w:t>
        </w:r>
      </w:hyperlink>
      <w:r w:rsidRPr="007C0561">
        <w:rPr>
          <w:rFonts w:ascii="Arial" w:hAnsi="Arial" w:cs="Arial"/>
          <w:sz w:val="24"/>
          <w:szCs w:val="24"/>
          <w:lang w:val="en-US"/>
        </w:rPr>
        <w:t xml:space="preserve"> Accessed [03 November, 2023]</w:t>
      </w:r>
    </w:p>
    <w:p w14:paraId="02E02D82"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Rozario</w:t>
      </w:r>
      <w:proofErr w:type="spellEnd"/>
      <w:r w:rsidRPr="007C0561">
        <w:rPr>
          <w:rFonts w:ascii="Arial" w:hAnsi="Arial" w:cs="Arial"/>
          <w:sz w:val="24"/>
          <w:szCs w:val="24"/>
          <w:lang w:val="en-US"/>
        </w:rPr>
        <w:t xml:space="preserve"> S.D., </w:t>
      </w:r>
      <w:proofErr w:type="spellStart"/>
      <w:r w:rsidRPr="007C0561">
        <w:rPr>
          <w:rFonts w:ascii="Arial" w:hAnsi="Arial" w:cs="Arial"/>
          <w:sz w:val="24"/>
          <w:szCs w:val="24"/>
          <w:lang w:val="en-US"/>
        </w:rPr>
        <w:t>Venkatraman</w:t>
      </w:r>
      <w:proofErr w:type="spellEnd"/>
      <w:r w:rsidRPr="007C0561">
        <w:rPr>
          <w:rFonts w:ascii="Arial" w:hAnsi="Arial" w:cs="Arial"/>
          <w:sz w:val="24"/>
          <w:szCs w:val="24"/>
          <w:lang w:val="en-US"/>
        </w:rPr>
        <w:t xml:space="preserve"> S., Abbas A., 2019, Challenges in Recruitment and Selection Process: An Empirical Study. Challenges. 10(2):35. Available from: </w:t>
      </w:r>
      <w:hyperlink r:id="rId37" w:history="1">
        <w:r w:rsidRPr="007C0561">
          <w:rPr>
            <w:rStyle w:val="Hyperlink"/>
            <w:rFonts w:ascii="Arial" w:hAnsi="Arial" w:cs="Arial"/>
            <w:sz w:val="24"/>
            <w:szCs w:val="24"/>
            <w:lang w:val="en-US"/>
          </w:rPr>
          <w:t>https://doi.org/10.3390/challe10020035</w:t>
        </w:r>
      </w:hyperlink>
      <w:r w:rsidRPr="007C0561">
        <w:rPr>
          <w:rFonts w:ascii="Arial" w:hAnsi="Arial" w:cs="Arial"/>
          <w:sz w:val="24"/>
          <w:szCs w:val="24"/>
          <w:lang w:val="en-US"/>
        </w:rPr>
        <w:t xml:space="preserve"> Accessed [03 November, 2023]</w:t>
      </w:r>
    </w:p>
    <w:p w14:paraId="6D3E83CE" w14:textId="77777777" w:rsidR="00B57A13" w:rsidRPr="007C0561" w:rsidRDefault="00B57A13" w:rsidP="00D773D0">
      <w:pPr>
        <w:spacing w:line="360" w:lineRule="auto"/>
        <w:jc w:val="both"/>
        <w:rPr>
          <w:rFonts w:ascii="Arial" w:hAnsi="Arial" w:cs="Arial"/>
          <w:sz w:val="24"/>
          <w:szCs w:val="24"/>
        </w:rPr>
      </w:pPr>
      <w:r w:rsidRPr="007C0561">
        <w:rPr>
          <w:rFonts w:ascii="Arial" w:hAnsi="Arial" w:cs="Arial"/>
          <w:sz w:val="24"/>
          <w:szCs w:val="24"/>
          <w:lang w:val="en-US"/>
        </w:rPr>
        <w:t xml:space="preserve">Statista, 2023, Main causes given by of hard-to-fill vacancies in the hotel and restaurant sector in the United Kingdom (UK) as of 2019, Available from: </w:t>
      </w:r>
      <w:hyperlink r:id="rId38" w:history="1">
        <w:r w:rsidRPr="007C0561">
          <w:rPr>
            <w:rStyle w:val="Hyperlink"/>
            <w:rFonts w:ascii="Arial" w:hAnsi="Arial" w:cs="Arial"/>
            <w:sz w:val="24"/>
            <w:szCs w:val="24"/>
            <w:lang w:val="en-US"/>
          </w:rPr>
          <w:t>https://www.statista.com/statistics/506893/reasons-difficult-recruitment-hospitality-sector-united-kingdom-uk/</w:t>
        </w:r>
      </w:hyperlink>
      <w:r w:rsidRPr="007C0561">
        <w:rPr>
          <w:rFonts w:ascii="Arial" w:hAnsi="Arial" w:cs="Arial"/>
          <w:sz w:val="24"/>
          <w:szCs w:val="24"/>
          <w:lang w:val="en-US"/>
        </w:rPr>
        <w:t xml:space="preserve"> Accessed [03 November, 2023]</w:t>
      </w:r>
    </w:p>
    <w:p w14:paraId="12535CCB" w14:textId="77777777" w:rsidR="00B57A13" w:rsidRPr="007C0561" w:rsidRDefault="00B57A13" w:rsidP="00D773D0">
      <w:pPr>
        <w:spacing w:line="360" w:lineRule="auto"/>
        <w:jc w:val="both"/>
        <w:rPr>
          <w:rFonts w:ascii="Arial" w:hAnsi="Arial" w:cs="Arial"/>
          <w:sz w:val="24"/>
          <w:szCs w:val="24"/>
        </w:rPr>
      </w:pPr>
      <w:proofErr w:type="spellStart"/>
      <w:r w:rsidRPr="007C0561">
        <w:rPr>
          <w:rFonts w:ascii="Arial" w:hAnsi="Arial" w:cs="Arial"/>
          <w:sz w:val="24"/>
          <w:szCs w:val="24"/>
          <w:lang w:val="en-US"/>
        </w:rPr>
        <w:t>Zinyemba</w:t>
      </w:r>
      <w:proofErr w:type="spellEnd"/>
      <w:r w:rsidRPr="007C0561">
        <w:rPr>
          <w:rFonts w:ascii="Arial" w:hAnsi="Arial" w:cs="Arial"/>
          <w:sz w:val="24"/>
          <w:szCs w:val="24"/>
          <w:lang w:val="en-US"/>
        </w:rPr>
        <w:t xml:space="preserve">, Z.A., 2014, </w:t>
      </w:r>
      <w:r w:rsidRPr="007C0561">
        <w:rPr>
          <w:rFonts w:ascii="Arial" w:eastAsia="SimSun" w:hAnsi="Arial" w:cs="Arial"/>
          <w:sz w:val="24"/>
          <w:szCs w:val="24"/>
          <w:lang w:val="en-US" w:eastAsia="zh-CN"/>
        </w:rPr>
        <w:t xml:space="preserve">The challenges of recruitment and selection of employees in Zimbabwean companies, </w:t>
      </w:r>
      <w:r w:rsidRPr="007C0561">
        <w:rPr>
          <w:rFonts w:ascii="Arial" w:hAnsi="Arial" w:cs="Arial"/>
          <w:i/>
          <w:iCs/>
          <w:sz w:val="24"/>
          <w:szCs w:val="24"/>
          <w:lang w:val="en-US"/>
        </w:rPr>
        <w:t>international Journal of science and research</w:t>
      </w:r>
      <w:r w:rsidRPr="007C0561">
        <w:rPr>
          <w:rFonts w:ascii="Arial" w:hAnsi="Arial" w:cs="Arial"/>
          <w:sz w:val="24"/>
          <w:szCs w:val="24"/>
          <w:lang w:val="en-US"/>
        </w:rPr>
        <w:t xml:space="preserve"> 3 (1), 29-33, 2014.</w:t>
      </w:r>
    </w:p>
    <w:sectPr w:rsidR="00B57A13" w:rsidRPr="007C05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4A48E4"/>
    <w:multiLevelType w:val="hybridMultilevel"/>
    <w:tmpl w:val="0BCAC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8960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7DA"/>
    <w:rsid w:val="00001A55"/>
    <w:rsid w:val="00014F59"/>
    <w:rsid w:val="00017142"/>
    <w:rsid w:val="00025D7D"/>
    <w:rsid w:val="00034280"/>
    <w:rsid w:val="000350E8"/>
    <w:rsid w:val="00043319"/>
    <w:rsid w:val="0004380B"/>
    <w:rsid w:val="00044447"/>
    <w:rsid w:val="0005760C"/>
    <w:rsid w:val="00064852"/>
    <w:rsid w:val="00066947"/>
    <w:rsid w:val="000728BC"/>
    <w:rsid w:val="00073A5B"/>
    <w:rsid w:val="000765A9"/>
    <w:rsid w:val="00084A68"/>
    <w:rsid w:val="00084CC8"/>
    <w:rsid w:val="00090B38"/>
    <w:rsid w:val="000A2AEC"/>
    <w:rsid w:val="000B02B4"/>
    <w:rsid w:val="000B66BE"/>
    <w:rsid w:val="000C0DF9"/>
    <w:rsid w:val="000E1C5D"/>
    <w:rsid w:val="000E43E9"/>
    <w:rsid w:val="000F4563"/>
    <w:rsid w:val="000F70BC"/>
    <w:rsid w:val="000F7DEE"/>
    <w:rsid w:val="001019C8"/>
    <w:rsid w:val="001066B5"/>
    <w:rsid w:val="00112BC9"/>
    <w:rsid w:val="0011532A"/>
    <w:rsid w:val="00116CF2"/>
    <w:rsid w:val="00125178"/>
    <w:rsid w:val="001330CE"/>
    <w:rsid w:val="00136D46"/>
    <w:rsid w:val="00137D04"/>
    <w:rsid w:val="00142DF0"/>
    <w:rsid w:val="00144D09"/>
    <w:rsid w:val="0014602B"/>
    <w:rsid w:val="0014721C"/>
    <w:rsid w:val="00156215"/>
    <w:rsid w:val="001577B9"/>
    <w:rsid w:val="00161772"/>
    <w:rsid w:val="001656AF"/>
    <w:rsid w:val="001733B2"/>
    <w:rsid w:val="00175C81"/>
    <w:rsid w:val="00193029"/>
    <w:rsid w:val="00196E50"/>
    <w:rsid w:val="001975D3"/>
    <w:rsid w:val="001A0075"/>
    <w:rsid w:val="001A1975"/>
    <w:rsid w:val="001A36C7"/>
    <w:rsid w:val="001A5575"/>
    <w:rsid w:val="001D0799"/>
    <w:rsid w:val="001D69B4"/>
    <w:rsid w:val="001E6603"/>
    <w:rsid w:val="001F02A2"/>
    <w:rsid w:val="00203784"/>
    <w:rsid w:val="00216229"/>
    <w:rsid w:val="0022122F"/>
    <w:rsid w:val="00221853"/>
    <w:rsid w:val="00230822"/>
    <w:rsid w:val="0024494B"/>
    <w:rsid w:val="00244DFD"/>
    <w:rsid w:val="00247934"/>
    <w:rsid w:val="002570E4"/>
    <w:rsid w:val="0026448E"/>
    <w:rsid w:val="00264B1F"/>
    <w:rsid w:val="0027321D"/>
    <w:rsid w:val="0029562B"/>
    <w:rsid w:val="00296D4A"/>
    <w:rsid w:val="002A7CAE"/>
    <w:rsid w:val="002B144D"/>
    <w:rsid w:val="002B4167"/>
    <w:rsid w:val="002C1D31"/>
    <w:rsid w:val="002C4D80"/>
    <w:rsid w:val="002C57A4"/>
    <w:rsid w:val="002D52D7"/>
    <w:rsid w:val="002D58F8"/>
    <w:rsid w:val="002D7AB3"/>
    <w:rsid w:val="002E005A"/>
    <w:rsid w:val="002E42FA"/>
    <w:rsid w:val="002E5E24"/>
    <w:rsid w:val="002E5F85"/>
    <w:rsid w:val="002E6C42"/>
    <w:rsid w:val="002E7400"/>
    <w:rsid w:val="00305E8D"/>
    <w:rsid w:val="00320DF1"/>
    <w:rsid w:val="00324B24"/>
    <w:rsid w:val="00330FDF"/>
    <w:rsid w:val="0033780E"/>
    <w:rsid w:val="003410E4"/>
    <w:rsid w:val="00346ABE"/>
    <w:rsid w:val="0035191E"/>
    <w:rsid w:val="00355D6C"/>
    <w:rsid w:val="00362D39"/>
    <w:rsid w:val="00367C45"/>
    <w:rsid w:val="0037079C"/>
    <w:rsid w:val="0037692A"/>
    <w:rsid w:val="00376F1D"/>
    <w:rsid w:val="00380797"/>
    <w:rsid w:val="003822E8"/>
    <w:rsid w:val="00385194"/>
    <w:rsid w:val="00392E11"/>
    <w:rsid w:val="0039304D"/>
    <w:rsid w:val="003B6D48"/>
    <w:rsid w:val="003D3A61"/>
    <w:rsid w:val="003E0C92"/>
    <w:rsid w:val="003E3C54"/>
    <w:rsid w:val="003E56A8"/>
    <w:rsid w:val="003F5812"/>
    <w:rsid w:val="00400FAA"/>
    <w:rsid w:val="00410DBF"/>
    <w:rsid w:val="004167BB"/>
    <w:rsid w:val="004173B9"/>
    <w:rsid w:val="00424157"/>
    <w:rsid w:val="00431D2D"/>
    <w:rsid w:val="00433109"/>
    <w:rsid w:val="0044334E"/>
    <w:rsid w:val="00445A30"/>
    <w:rsid w:val="00452427"/>
    <w:rsid w:val="00457C02"/>
    <w:rsid w:val="004620F4"/>
    <w:rsid w:val="0046510C"/>
    <w:rsid w:val="004655B0"/>
    <w:rsid w:val="0047176C"/>
    <w:rsid w:val="00471E92"/>
    <w:rsid w:val="0047535A"/>
    <w:rsid w:val="00477086"/>
    <w:rsid w:val="004826AA"/>
    <w:rsid w:val="004A0B02"/>
    <w:rsid w:val="004B2085"/>
    <w:rsid w:val="004C0C2D"/>
    <w:rsid w:val="004C4BC3"/>
    <w:rsid w:val="004E4E63"/>
    <w:rsid w:val="004E595B"/>
    <w:rsid w:val="004E6226"/>
    <w:rsid w:val="004E76EB"/>
    <w:rsid w:val="004F326D"/>
    <w:rsid w:val="00500A91"/>
    <w:rsid w:val="00502BF7"/>
    <w:rsid w:val="00512AF2"/>
    <w:rsid w:val="00514603"/>
    <w:rsid w:val="00520D7E"/>
    <w:rsid w:val="005244AE"/>
    <w:rsid w:val="005320A4"/>
    <w:rsid w:val="00534821"/>
    <w:rsid w:val="00535FDF"/>
    <w:rsid w:val="0055162A"/>
    <w:rsid w:val="005521CA"/>
    <w:rsid w:val="005601CD"/>
    <w:rsid w:val="0056173D"/>
    <w:rsid w:val="00577F6D"/>
    <w:rsid w:val="005843BE"/>
    <w:rsid w:val="0058689C"/>
    <w:rsid w:val="00590710"/>
    <w:rsid w:val="005937DA"/>
    <w:rsid w:val="005A15D9"/>
    <w:rsid w:val="005B1304"/>
    <w:rsid w:val="005B3E18"/>
    <w:rsid w:val="005B53BA"/>
    <w:rsid w:val="005B70F6"/>
    <w:rsid w:val="005C0328"/>
    <w:rsid w:val="005C1A3E"/>
    <w:rsid w:val="005C6AA6"/>
    <w:rsid w:val="005D6704"/>
    <w:rsid w:val="005E7FED"/>
    <w:rsid w:val="005F4CC9"/>
    <w:rsid w:val="00606760"/>
    <w:rsid w:val="00613F07"/>
    <w:rsid w:val="00631856"/>
    <w:rsid w:val="00657BA7"/>
    <w:rsid w:val="00661962"/>
    <w:rsid w:val="00663CD7"/>
    <w:rsid w:val="00670F28"/>
    <w:rsid w:val="0068133E"/>
    <w:rsid w:val="00685D3E"/>
    <w:rsid w:val="00687115"/>
    <w:rsid w:val="0069294C"/>
    <w:rsid w:val="00695AF2"/>
    <w:rsid w:val="006A2CB1"/>
    <w:rsid w:val="006A3D8E"/>
    <w:rsid w:val="006A73BA"/>
    <w:rsid w:val="006B16C8"/>
    <w:rsid w:val="006B6223"/>
    <w:rsid w:val="006C7DCE"/>
    <w:rsid w:val="006E7558"/>
    <w:rsid w:val="006F04EF"/>
    <w:rsid w:val="006F28CB"/>
    <w:rsid w:val="007032DA"/>
    <w:rsid w:val="00703E61"/>
    <w:rsid w:val="0071293B"/>
    <w:rsid w:val="00717ABA"/>
    <w:rsid w:val="0072207B"/>
    <w:rsid w:val="00727B59"/>
    <w:rsid w:val="007360BD"/>
    <w:rsid w:val="00740141"/>
    <w:rsid w:val="00752032"/>
    <w:rsid w:val="00756705"/>
    <w:rsid w:val="007627BB"/>
    <w:rsid w:val="00765FC8"/>
    <w:rsid w:val="007661B0"/>
    <w:rsid w:val="00766C50"/>
    <w:rsid w:val="007737F1"/>
    <w:rsid w:val="00774335"/>
    <w:rsid w:val="00780C0A"/>
    <w:rsid w:val="00782833"/>
    <w:rsid w:val="007838AC"/>
    <w:rsid w:val="00784F72"/>
    <w:rsid w:val="00790D5F"/>
    <w:rsid w:val="00793120"/>
    <w:rsid w:val="007A295D"/>
    <w:rsid w:val="007A67DA"/>
    <w:rsid w:val="007B059A"/>
    <w:rsid w:val="007B36D9"/>
    <w:rsid w:val="007B43ED"/>
    <w:rsid w:val="007B6C06"/>
    <w:rsid w:val="007C0561"/>
    <w:rsid w:val="007C54AF"/>
    <w:rsid w:val="007C68C1"/>
    <w:rsid w:val="007D2A0F"/>
    <w:rsid w:val="007D3A35"/>
    <w:rsid w:val="007E442F"/>
    <w:rsid w:val="007F2AC6"/>
    <w:rsid w:val="007F6629"/>
    <w:rsid w:val="007F7D7C"/>
    <w:rsid w:val="00800161"/>
    <w:rsid w:val="00802697"/>
    <w:rsid w:val="00802B70"/>
    <w:rsid w:val="008042E1"/>
    <w:rsid w:val="008214CB"/>
    <w:rsid w:val="008413FF"/>
    <w:rsid w:val="0085194C"/>
    <w:rsid w:val="008540FD"/>
    <w:rsid w:val="008541FA"/>
    <w:rsid w:val="0086134A"/>
    <w:rsid w:val="00861568"/>
    <w:rsid w:val="00865E32"/>
    <w:rsid w:val="00872D2C"/>
    <w:rsid w:val="00874202"/>
    <w:rsid w:val="0088202D"/>
    <w:rsid w:val="008828AD"/>
    <w:rsid w:val="00887168"/>
    <w:rsid w:val="00896083"/>
    <w:rsid w:val="00896814"/>
    <w:rsid w:val="00897CB8"/>
    <w:rsid w:val="008A04A8"/>
    <w:rsid w:val="008A249C"/>
    <w:rsid w:val="008A68B4"/>
    <w:rsid w:val="008B0C4B"/>
    <w:rsid w:val="008B28BA"/>
    <w:rsid w:val="008D1FA6"/>
    <w:rsid w:val="008D7042"/>
    <w:rsid w:val="008E4B37"/>
    <w:rsid w:val="008F3A9F"/>
    <w:rsid w:val="0090180B"/>
    <w:rsid w:val="00904A44"/>
    <w:rsid w:val="00913FE7"/>
    <w:rsid w:val="00924249"/>
    <w:rsid w:val="00930B49"/>
    <w:rsid w:val="00930FBE"/>
    <w:rsid w:val="00940851"/>
    <w:rsid w:val="00945E99"/>
    <w:rsid w:val="00955D6E"/>
    <w:rsid w:val="00960C6A"/>
    <w:rsid w:val="009656CA"/>
    <w:rsid w:val="009819A4"/>
    <w:rsid w:val="00990135"/>
    <w:rsid w:val="00991433"/>
    <w:rsid w:val="009950AC"/>
    <w:rsid w:val="009A0910"/>
    <w:rsid w:val="009A17C9"/>
    <w:rsid w:val="009A7ACD"/>
    <w:rsid w:val="009D785F"/>
    <w:rsid w:val="009D7FEE"/>
    <w:rsid w:val="009E294C"/>
    <w:rsid w:val="009E6579"/>
    <w:rsid w:val="009F3545"/>
    <w:rsid w:val="009F7B73"/>
    <w:rsid w:val="00A017C3"/>
    <w:rsid w:val="00A12494"/>
    <w:rsid w:val="00A30071"/>
    <w:rsid w:val="00A423C1"/>
    <w:rsid w:val="00A43303"/>
    <w:rsid w:val="00A631DD"/>
    <w:rsid w:val="00A635C8"/>
    <w:rsid w:val="00A66F2C"/>
    <w:rsid w:val="00A80472"/>
    <w:rsid w:val="00A86D46"/>
    <w:rsid w:val="00A91FBE"/>
    <w:rsid w:val="00A971D7"/>
    <w:rsid w:val="00AA14AA"/>
    <w:rsid w:val="00AA1FB1"/>
    <w:rsid w:val="00AA230C"/>
    <w:rsid w:val="00AB194B"/>
    <w:rsid w:val="00AB2678"/>
    <w:rsid w:val="00AB5630"/>
    <w:rsid w:val="00AB6D5A"/>
    <w:rsid w:val="00AC39F5"/>
    <w:rsid w:val="00AC40D4"/>
    <w:rsid w:val="00AC47B9"/>
    <w:rsid w:val="00AC4939"/>
    <w:rsid w:val="00AC6EB1"/>
    <w:rsid w:val="00AE5148"/>
    <w:rsid w:val="00AE661C"/>
    <w:rsid w:val="00AF44AF"/>
    <w:rsid w:val="00AF56DB"/>
    <w:rsid w:val="00B000C3"/>
    <w:rsid w:val="00B0715E"/>
    <w:rsid w:val="00B12122"/>
    <w:rsid w:val="00B239AA"/>
    <w:rsid w:val="00B23BB2"/>
    <w:rsid w:val="00B35381"/>
    <w:rsid w:val="00B43230"/>
    <w:rsid w:val="00B44886"/>
    <w:rsid w:val="00B4760C"/>
    <w:rsid w:val="00B57A13"/>
    <w:rsid w:val="00B62A57"/>
    <w:rsid w:val="00B72F64"/>
    <w:rsid w:val="00B75671"/>
    <w:rsid w:val="00B76767"/>
    <w:rsid w:val="00B83680"/>
    <w:rsid w:val="00B968D2"/>
    <w:rsid w:val="00BC0F91"/>
    <w:rsid w:val="00BD554F"/>
    <w:rsid w:val="00BD7CAD"/>
    <w:rsid w:val="00BE72F4"/>
    <w:rsid w:val="00BF11B3"/>
    <w:rsid w:val="00BF28D7"/>
    <w:rsid w:val="00BF3417"/>
    <w:rsid w:val="00BF70E7"/>
    <w:rsid w:val="00C06357"/>
    <w:rsid w:val="00C07453"/>
    <w:rsid w:val="00C310DD"/>
    <w:rsid w:val="00C328B6"/>
    <w:rsid w:val="00C40304"/>
    <w:rsid w:val="00C41CAB"/>
    <w:rsid w:val="00C55200"/>
    <w:rsid w:val="00C66935"/>
    <w:rsid w:val="00C7197C"/>
    <w:rsid w:val="00C821A7"/>
    <w:rsid w:val="00C83542"/>
    <w:rsid w:val="00C94682"/>
    <w:rsid w:val="00C97F7C"/>
    <w:rsid w:val="00CA1A13"/>
    <w:rsid w:val="00CB027D"/>
    <w:rsid w:val="00CB5908"/>
    <w:rsid w:val="00CB72F9"/>
    <w:rsid w:val="00CC25B0"/>
    <w:rsid w:val="00CC6203"/>
    <w:rsid w:val="00CC6D15"/>
    <w:rsid w:val="00CD7E3B"/>
    <w:rsid w:val="00CD7FD3"/>
    <w:rsid w:val="00CE1BE4"/>
    <w:rsid w:val="00CE206B"/>
    <w:rsid w:val="00CE4C71"/>
    <w:rsid w:val="00CE5768"/>
    <w:rsid w:val="00CE7FDC"/>
    <w:rsid w:val="00D020A7"/>
    <w:rsid w:val="00D02302"/>
    <w:rsid w:val="00D135CB"/>
    <w:rsid w:val="00D202B4"/>
    <w:rsid w:val="00D26805"/>
    <w:rsid w:val="00D306F9"/>
    <w:rsid w:val="00D30D0D"/>
    <w:rsid w:val="00D36105"/>
    <w:rsid w:val="00D448D7"/>
    <w:rsid w:val="00D44FB4"/>
    <w:rsid w:val="00D458DB"/>
    <w:rsid w:val="00D50007"/>
    <w:rsid w:val="00D502F2"/>
    <w:rsid w:val="00D5374A"/>
    <w:rsid w:val="00D55A81"/>
    <w:rsid w:val="00D6127F"/>
    <w:rsid w:val="00D63EB2"/>
    <w:rsid w:val="00D65C3B"/>
    <w:rsid w:val="00D71A26"/>
    <w:rsid w:val="00D773D0"/>
    <w:rsid w:val="00D80FC2"/>
    <w:rsid w:val="00D8583F"/>
    <w:rsid w:val="00DA251A"/>
    <w:rsid w:val="00DA7391"/>
    <w:rsid w:val="00DB6646"/>
    <w:rsid w:val="00DB6BAC"/>
    <w:rsid w:val="00DC001D"/>
    <w:rsid w:val="00DC1F19"/>
    <w:rsid w:val="00DC56ED"/>
    <w:rsid w:val="00DD7ACD"/>
    <w:rsid w:val="00DE0466"/>
    <w:rsid w:val="00DF0837"/>
    <w:rsid w:val="00DF6843"/>
    <w:rsid w:val="00E003FC"/>
    <w:rsid w:val="00E00477"/>
    <w:rsid w:val="00E06247"/>
    <w:rsid w:val="00E23C2F"/>
    <w:rsid w:val="00E25854"/>
    <w:rsid w:val="00E30A7A"/>
    <w:rsid w:val="00E32E66"/>
    <w:rsid w:val="00E3337D"/>
    <w:rsid w:val="00E37627"/>
    <w:rsid w:val="00E438AC"/>
    <w:rsid w:val="00E45CC9"/>
    <w:rsid w:val="00E56943"/>
    <w:rsid w:val="00E70B72"/>
    <w:rsid w:val="00E8223E"/>
    <w:rsid w:val="00EA2438"/>
    <w:rsid w:val="00EB3F88"/>
    <w:rsid w:val="00ED0A7D"/>
    <w:rsid w:val="00ED19FE"/>
    <w:rsid w:val="00ED524D"/>
    <w:rsid w:val="00EE0689"/>
    <w:rsid w:val="00F051EF"/>
    <w:rsid w:val="00F05362"/>
    <w:rsid w:val="00F07F2A"/>
    <w:rsid w:val="00F24EFB"/>
    <w:rsid w:val="00F25613"/>
    <w:rsid w:val="00F263D5"/>
    <w:rsid w:val="00F26FC4"/>
    <w:rsid w:val="00F3452A"/>
    <w:rsid w:val="00F46ED5"/>
    <w:rsid w:val="00F6195A"/>
    <w:rsid w:val="00F7116B"/>
    <w:rsid w:val="00F715ED"/>
    <w:rsid w:val="00F72741"/>
    <w:rsid w:val="00F73EAD"/>
    <w:rsid w:val="00F82616"/>
    <w:rsid w:val="00F84DBB"/>
    <w:rsid w:val="00F925C6"/>
    <w:rsid w:val="00F95308"/>
    <w:rsid w:val="00FA15FB"/>
    <w:rsid w:val="00FA39C9"/>
    <w:rsid w:val="00FB2BC8"/>
    <w:rsid w:val="00FB550E"/>
    <w:rsid w:val="00FC26D5"/>
    <w:rsid w:val="00FC322B"/>
    <w:rsid w:val="00FD12BE"/>
    <w:rsid w:val="00FD13A3"/>
    <w:rsid w:val="00FD1874"/>
    <w:rsid w:val="00FD686A"/>
    <w:rsid w:val="00FF2BA8"/>
    <w:rsid w:val="00FF67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7F3F0"/>
  <w15:chartTrackingRefBased/>
  <w15:docId w15:val="{30664646-A321-CD45-947D-0E5E0F60B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663C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2616"/>
    <w:pPr>
      <w:ind w:left="720"/>
      <w:contextualSpacing/>
    </w:pPr>
  </w:style>
  <w:style w:type="table" w:styleId="TableGrid">
    <w:name w:val="Table Grid"/>
    <w:basedOn w:val="TableNormal"/>
    <w:uiPriority w:val="39"/>
    <w:rsid w:val="002037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5E8D"/>
    <w:rPr>
      <w:color w:val="0563C1" w:themeColor="hyperlink"/>
      <w:u w:val="single"/>
    </w:rPr>
  </w:style>
  <w:style w:type="character" w:customStyle="1" w:styleId="UnresolvedMention1">
    <w:name w:val="Unresolved Mention1"/>
    <w:basedOn w:val="DefaultParagraphFont"/>
    <w:uiPriority w:val="99"/>
    <w:semiHidden/>
    <w:unhideWhenUsed/>
    <w:rsid w:val="00305E8D"/>
    <w:rPr>
      <w:color w:val="605E5C"/>
      <w:shd w:val="clear" w:color="auto" w:fill="E1DFDD"/>
    </w:rPr>
  </w:style>
  <w:style w:type="character" w:customStyle="1" w:styleId="Heading1Char">
    <w:name w:val="Heading 1 Char"/>
    <w:basedOn w:val="DefaultParagraphFont"/>
    <w:link w:val="Heading1"/>
    <w:uiPriority w:val="9"/>
    <w:rsid w:val="00663CD7"/>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663CD7"/>
    <w:pPr>
      <w:outlineLvl w:val="9"/>
    </w:pPr>
    <w:rPr>
      <w:lang w:val="en-US" w:eastAsia="en-US"/>
    </w:rPr>
  </w:style>
  <w:style w:type="paragraph" w:styleId="NoSpacing">
    <w:name w:val="No Spacing"/>
    <w:uiPriority w:val="1"/>
    <w:qFormat/>
    <w:rsid w:val="00663CD7"/>
    <w:pPr>
      <w:spacing w:after="0" w:line="240" w:lineRule="auto"/>
    </w:pPr>
    <w:rPr>
      <w:kern w:val="0"/>
      <w14:ligatures w14:val="none"/>
    </w:rPr>
  </w:style>
  <w:style w:type="paragraph" w:styleId="TOC1">
    <w:name w:val="toc 1"/>
    <w:basedOn w:val="Normal"/>
    <w:next w:val="Normal"/>
    <w:autoRedefine/>
    <w:uiPriority w:val="39"/>
    <w:unhideWhenUsed/>
    <w:rsid w:val="00663CD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hla.com/news/82-surveyed-hotels-report-staffing-shortages" TargetMode="External" /><Relationship Id="rId13" Type="http://schemas.openxmlformats.org/officeDocument/2006/relationships/hyperlink" Target="https://www.bbc.co.uk/news/business-59048014.amp" TargetMode="External" /><Relationship Id="rId18" Type="http://schemas.openxmlformats.org/officeDocument/2006/relationships/hyperlink" Target="https://doi.org/10.1007/978-3-030-64111-5_1" TargetMode="External" /><Relationship Id="rId26" Type="http://schemas.openxmlformats.org/officeDocument/2006/relationships/hyperlink" Target="https://www.statista.com/forecasts/1335699/premier-inn-hotels-brand-profile-in-the-uk" TargetMode="External" /><Relationship Id="rId39"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howandwhat.net/swot-analysis-premier-inn-premier-inn-swot-analysis/" TargetMode="External" /><Relationship Id="rId34" Type="http://schemas.openxmlformats.org/officeDocument/2006/relationships/hyperlink" Target="https://prenohq.com/blog/the-impact-of-brexit-on-the-hotel-industry-in-2022/" TargetMode="External" /><Relationship Id="rId7" Type="http://schemas.openxmlformats.org/officeDocument/2006/relationships/image" Target="media/image2.jpeg" /><Relationship Id="rId12" Type="http://schemas.openxmlformats.org/officeDocument/2006/relationships/hyperlink" Target="https://www.ft.com/content/e4c6f668-cfeb-466a-8db9-3e68d49612f5" TargetMode="External" /><Relationship Id="rId17" Type="http://schemas.openxmlformats.org/officeDocument/2006/relationships/hyperlink" Target="https://www.crunchbase.com/organization/premier-inn" TargetMode="External" /><Relationship Id="rId25" Type="http://schemas.openxmlformats.org/officeDocument/2006/relationships/hyperlink" Target="https://www.google.com/amp/s/skift.com/2023/11/03/u-s-hotels-are-still-adding-workers-but-at-a-slower-pace/amp/" TargetMode="External" /><Relationship Id="rId33" Type="http://schemas.openxmlformats.org/officeDocument/2006/relationships/hyperlink" Target="https://www.premierinn.com/gb/en/why/awards.html" TargetMode="External" /><Relationship Id="rId38" Type="http://schemas.openxmlformats.org/officeDocument/2006/relationships/hyperlink" Target="https://www.statista.com/statistics/506893/reasons-difficult-recruitment-hospitality-sector-united-kingdom-uk/" TargetMode="External" /><Relationship Id="rId2" Type="http://schemas.openxmlformats.org/officeDocument/2006/relationships/numbering" Target="numbering.xml" /><Relationship Id="rId16" Type="http://schemas.openxmlformats.org/officeDocument/2006/relationships/hyperlink" Target="https://cnbc.com/2020/05/15/hotels-during-coronavirus--resorts-make-safety-for-changes-for-covid-19.html" TargetMode="External" /><Relationship Id="rId20" Type="http://schemas.openxmlformats.org/officeDocument/2006/relationships/hyperlink" Target="https://doi.org/10.2478/ejthr-2020-0022" TargetMode="External" /><Relationship Id="rId29" Type="http://schemas.openxmlformats.org/officeDocument/2006/relationships/hyperlink" Target="https://clean.marriott.com/" TargetMode="Externa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hyperlink" Target="https://www.standard.co.uk/business/premier-inn-park-plaza-pphe-whitbread-results-inflation-staff-shortages-b996845.html" TargetMode="External" /><Relationship Id="rId24" Type="http://schemas.openxmlformats.org/officeDocument/2006/relationships/hyperlink" Target="https://doi.org/10.30958/ajt.8-3-1" TargetMode="External" /><Relationship Id="rId32" Type="http://schemas.openxmlformats.org/officeDocument/2006/relationships/hyperlink" Target="https://cepr.org/voxeu/columns/impact-brexit-uk-economy-reviewing-evidence" TargetMode="External" /><Relationship Id="rId37" Type="http://schemas.openxmlformats.org/officeDocument/2006/relationships/hyperlink" Target="https://doi.org/10.3390/challe10020035" TargetMode="External" /><Relationship Id="rId40"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bloomberg.com/profile/company/2055483Z:LN" TargetMode="External" /><Relationship Id="rId23" Type="http://schemas.openxmlformats.org/officeDocument/2006/relationships/hyperlink" Target="https://metro.co.uk/2022/06/15/premier-inn-to-raise-pay-for-staff-as-it-faces-hiring-difficulties-16832712/amp/" TargetMode="External" /><Relationship Id="rId28" Type="http://schemas.openxmlformats.org/officeDocument/2006/relationships/hyperlink" Target="https://uh.edu/news-events/stories/2022-news-articles/december-2022/12212022-hospitality-anger-study.php" TargetMode="External" /><Relationship Id="rId36" Type="http://schemas.openxmlformats.org/officeDocument/2006/relationships/hyperlink" Target="https://rocketreach.co/premier-inn-profile_b5cc7bf7f42e0ab5" TargetMode="External" /><Relationship Id="rId10" Type="http://schemas.openxmlformats.org/officeDocument/2006/relationships/hyperlink" Target="https://amp.theguardian.com/business/2021/oct/26/premier-inn-staff-shortages-hotel-salaries-bonuses" TargetMode="External" /><Relationship Id="rId19" Type="http://schemas.openxmlformats.org/officeDocument/2006/relationships/hyperlink" Target="https://doi.org/10.3390/su14052885" TargetMode="External" /><Relationship Id="rId31" Type="http://schemas.openxmlformats.org/officeDocument/2006/relationships/hyperlink" Target="https://pitchbook.com/profiles/company/52368-76" TargetMode="External" /><Relationship Id="rId4" Type="http://schemas.openxmlformats.org/officeDocument/2006/relationships/settings" Target="settings.xml" /><Relationship Id="rId9" Type="http://schemas.openxmlformats.org/officeDocument/2006/relationships/hyperlink" Target="https://www.mondaq.com/uk/hotels--hospitality/1093780/what-does-brexit-mean-for-recruitment-in-the-hospitality-sector" TargetMode="External" /><Relationship Id="rId14" Type="http://schemas.openxmlformats.org/officeDocument/2006/relationships/hyperlink" Target="https://doi.org/10.1108/WHATT-09-2020-0121" TargetMode="External" /><Relationship Id="rId22" Type="http://schemas.openxmlformats.org/officeDocument/2006/relationships/hyperlink" Target="https://qloapps.com/what-is-the-impact-of-recession-on-hotel-industry/" TargetMode="External" /><Relationship Id="rId27" Type="http://schemas.openxmlformats.org/officeDocument/2006/relationships/hyperlink" Target="https://www.statista.com/statistics/739831/premier-inn-hotel-occupancy-rates/" TargetMode="External" /><Relationship Id="rId30" Type="http://schemas.openxmlformats.org/officeDocument/2006/relationships/hyperlink" Target="https://www.google.com/amp/s/amp.theguardian.com/politics/2023/jan/17/shortfall-of-330000-workers-in-uk-due-to-brexit-say-thinktanks" TargetMode="External" /><Relationship Id="rId35" Type="http://schemas.openxmlformats.org/officeDocument/2006/relationships/hyperlink" Target="https://blog.v-hr.com/blog/how-will-brexit-affect-recruitment?hs_amp=tru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B8266-4561-4423-AAF3-B46261127E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19</Pages>
  <Words>4551</Words>
  <Characters>25943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generalasam@gmail.com</dc:creator>
  <cp:keywords/>
  <dc:description/>
  <cp:lastModifiedBy>Fasilat Abiodun Sanyaolu (2129103)</cp:lastModifiedBy>
  <cp:revision>23</cp:revision>
  <dcterms:created xsi:type="dcterms:W3CDTF">2023-11-06T10:17:00Z</dcterms:created>
  <dcterms:modified xsi:type="dcterms:W3CDTF">2023-11-08T22:52:00Z</dcterms:modified>
</cp:coreProperties>
</file>