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0CBD05" w14:textId="77777777" w:rsidR="00520655" w:rsidRDefault="00520655" w:rsidP="00520655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YEAR IN INDUSTRY </w:t>
      </w:r>
    </w:p>
    <w:p w14:paraId="71BC36AA" w14:textId="77777777" w:rsidR="00520655" w:rsidRDefault="00520655" w:rsidP="00520655">
      <w:pPr>
        <w:jc w:val="center"/>
        <w:rPr>
          <w:b/>
          <w:bCs/>
          <w:sz w:val="32"/>
          <w:szCs w:val="32"/>
        </w:rPr>
      </w:pPr>
    </w:p>
    <w:p w14:paraId="5C8A0D65" w14:textId="77777777" w:rsidR="00520655" w:rsidRDefault="00520655" w:rsidP="00520655">
      <w:pPr>
        <w:rPr>
          <w:b/>
          <w:bCs/>
        </w:rPr>
      </w:pPr>
      <w:r>
        <w:rPr>
          <w:b/>
          <w:bCs/>
          <w:highlight w:val="green"/>
        </w:rPr>
        <w:t>Year in industry</w:t>
      </w:r>
      <w:r w:rsidRPr="00C846B5">
        <w:rPr>
          <w:b/>
          <w:bCs/>
          <w:highlight w:val="green"/>
        </w:rPr>
        <w:t xml:space="preserve"> </w:t>
      </w:r>
      <w:r>
        <w:rPr>
          <w:b/>
          <w:bCs/>
          <w:highlight w:val="green"/>
        </w:rPr>
        <w:t>processes</w:t>
      </w:r>
      <w:r w:rsidRPr="00C846B5">
        <w:rPr>
          <w:b/>
          <w:bCs/>
          <w:highlight w:val="green"/>
        </w:rPr>
        <w:t xml:space="preserve"> </w:t>
      </w:r>
    </w:p>
    <w:p w14:paraId="3730BC6D" w14:textId="77777777" w:rsidR="00520655" w:rsidRPr="00152CE6" w:rsidRDefault="00520655" w:rsidP="00520655">
      <w:pPr>
        <w:pStyle w:val="ListParagraph"/>
        <w:numPr>
          <w:ilvl w:val="0"/>
          <w:numId w:val="2"/>
        </w:numPr>
        <w:rPr>
          <w:b/>
          <w:bCs/>
        </w:rPr>
      </w:pPr>
      <w:r>
        <w:t>Drip feed the process to avoid students becoming overwhelmed</w:t>
      </w:r>
    </w:p>
    <w:p w14:paraId="63B9682E" w14:textId="77777777" w:rsidR="00520655" w:rsidRPr="00910AE0" w:rsidRDefault="00520655" w:rsidP="00520655">
      <w:pPr>
        <w:pStyle w:val="ListParagraph"/>
        <w:ind w:left="1080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83"/>
        <w:gridCol w:w="2765"/>
        <w:gridCol w:w="2746"/>
        <w:gridCol w:w="1922"/>
      </w:tblGrid>
      <w:tr w:rsidR="00520655" w14:paraId="0E3050BD" w14:textId="77777777" w:rsidTr="008C1ECD">
        <w:tc>
          <w:tcPr>
            <w:tcW w:w="1583" w:type="dxa"/>
          </w:tcPr>
          <w:p w14:paraId="5ADE8A98" w14:textId="77777777" w:rsidR="00520655" w:rsidRPr="00B5557F" w:rsidRDefault="00520655" w:rsidP="008C1ECD">
            <w:pPr>
              <w:jc w:val="center"/>
              <w:rPr>
                <w:b/>
                <w:bCs/>
              </w:rPr>
            </w:pPr>
          </w:p>
        </w:tc>
        <w:tc>
          <w:tcPr>
            <w:tcW w:w="2807" w:type="dxa"/>
          </w:tcPr>
          <w:p w14:paraId="2677D9EA" w14:textId="77777777" w:rsidR="00520655" w:rsidRPr="00B5557F" w:rsidRDefault="00520655" w:rsidP="008C1ECD">
            <w:pPr>
              <w:jc w:val="center"/>
              <w:rPr>
                <w:b/>
                <w:bCs/>
              </w:rPr>
            </w:pPr>
            <w:r w:rsidRPr="00B5557F">
              <w:rPr>
                <w:b/>
                <w:bCs/>
              </w:rPr>
              <w:t>Usual</w:t>
            </w:r>
            <w:r>
              <w:rPr>
                <w:b/>
                <w:bCs/>
              </w:rPr>
              <w:t xml:space="preserve"> Process / Notes</w:t>
            </w:r>
          </w:p>
        </w:tc>
        <w:tc>
          <w:tcPr>
            <w:tcW w:w="2976" w:type="dxa"/>
          </w:tcPr>
          <w:p w14:paraId="5EEFA0AD" w14:textId="77777777" w:rsidR="00520655" w:rsidRPr="00B5557F" w:rsidRDefault="00520655" w:rsidP="008C1ECD">
            <w:pPr>
              <w:jc w:val="center"/>
              <w:rPr>
                <w:b/>
                <w:bCs/>
              </w:rPr>
            </w:pPr>
            <w:r w:rsidRPr="00B5557F">
              <w:rPr>
                <w:b/>
                <w:bCs/>
              </w:rPr>
              <w:t>Potential Difficulties</w:t>
            </w:r>
          </w:p>
        </w:tc>
        <w:tc>
          <w:tcPr>
            <w:tcW w:w="2370" w:type="dxa"/>
          </w:tcPr>
          <w:p w14:paraId="29F3EF4E" w14:textId="77777777" w:rsidR="00520655" w:rsidRPr="00B5557F" w:rsidRDefault="00520655" w:rsidP="008C1ECD">
            <w:pPr>
              <w:jc w:val="center"/>
              <w:rPr>
                <w:b/>
                <w:bCs/>
              </w:rPr>
            </w:pPr>
            <w:r w:rsidRPr="00B5557F">
              <w:rPr>
                <w:b/>
                <w:bCs/>
              </w:rPr>
              <w:t>When</w:t>
            </w:r>
          </w:p>
        </w:tc>
      </w:tr>
      <w:tr w:rsidR="00520655" w14:paraId="7CE19630" w14:textId="77777777" w:rsidTr="008C1ECD">
        <w:tc>
          <w:tcPr>
            <w:tcW w:w="1583" w:type="dxa"/>
          </w:tcPr>
          <w:p w14:paraId="6E962E7C" w14:textId="77777777" w:rsidR="00520655" w:rsidRPr="004E4F1A" w:rsidRDefault="00520655" w:rsidP="008C1ECD">
            <w:pPr>
              <w:rPr>
                <w:b/>
                <w:bCs/>
              </w:rPr>
            </w:pPr>
            <w:r w:rsidRPr="004E4F1A">
              <w:rPr>
                <w:b/>
                <w:bCs/>
              </w:rPr>
              <w:t>Level 4 Semester 1</w:t>
            </w:r>
          </w:p>
        </w:tc>
        <w:tc>
          <w:tcPr>
            <w:tcW w:w="2807" w:type="dxa"/>
          </w:tcPr>
          <w:p w14:paraId="1282445C" w14:textId="77777777" w:rsidR="00520655" w:rsidRPr="004E4F1A" w:rsidRDefault="00520655" w:rsidP="008C1ECD">
            <w:r w:rsidRPr="004E4F1A">
              <w:t>Introduce them – Link L4 and L5 as they will join them at L6</w:t>
            </w:r>
          </w:p>
          <w:p w14:paraId="2A8533E5" w14:textId="77777777" w:rsidR="00520655" w:rsidRPr="004E4F1A" w:rsidRDefault="00520655" w:rsidP="008C1ECD">
            <w:pPr>
              <w:pStyle w:val="ListParagraph"/>
              <w:numPr>
                <w:ilvl w:val="0"/>
                <w:numId w:val="1"/>
              </w:numPr>
            </w:pPr>
            <w:r w:rsidRPr="004E4F1A">
              <w:t>Confidence</w:t>
            </w:r>
          </w:p>
          <w:p w14:paraId="5324B40D" w14:textId="77777777" w:rsidR="00520655" w:rsidRPr="004E4F1A" w:rsidRDefault="00520655" w:rsidP="008C1ECD">
            <w:pPr>
              <w:pStyle w:val="ListParagraph"/>
              <w:numPr>
                <w:ilvl w:val="0"/>
                <w:numId w:val="1"/>
              </w:numPr>
            </w:pPr>
            <w:r w:rsidRPr="004E4F1A">
              <w:t>Belonging</w:t>
            </w:r>
          </w:p>
          <w:p w14:paraId="421C4B16" w14:textId="77777777" w:rsidR="00520655" w:rsidRPr="004E4F1A" w:rsidRDefault="00520655" w:rsidP="008C1ECD">
            <w:pPr>
              <w:pStyle w:val="ListParagraph"/>
              <w:numPr>
                <w:ilvl w:val="0"/>
                <w:numId w:val="1"/>
              </w:numPr>
            </w:pPr>
            <w:r w:rsidRPr="004E4F1A">
              <w:t xml:space="preserve">Identity </w:t>
            </w:r>
          </w:p>
        </w:tc>
        <w:tc>
          <w:tcPr>
            <w:tcW w:w="2976" w:type="dxa"/>
          </w:tcPr>
          <w:p w14:paraId="52796834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  <w:tc>
          <w:tcPr>
            <w:tcW w:w="2370" w:type="dxa"/>
          </w:tcPr>
          <w:p w14:paraId="169F6B3C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</w:tr>
      <w:tr w:rsidR="00520655" w14:paraId="0AA4BC93" w14:textId="77777777" w:rsidTr="008C1ECD">
        <w:tc>
          <w:tcPr>
            <w:tcW w:w="1583" w:type="dxa"/>
          </w:tcPr>
          <w:p w14:paraId="754BB4E2" w14:textId="77777777" w:rsidR="00520655" w:rsidRPr="004E4F1A" w:rsidRDefault="00520655" w:rsidP="008C1ECD">
            <w:pPr>
              <w:rPr>
                <w:b/>
                <w:bCs/>
              </w:rPr>
            </w:pPr>
            <w:r w:rsidRPr="004E4F1A">
              <w:rPr>
                <w:b/>
                <w:bCs/>
              </w:rPr>
              <w:t>Level 4 Semester 2</w:t>
            </w:r>
          </w:p>
        </w:tc>
        <w:tc>
          <w:tcPr>
            <w:tcW w:w="2807" w:type="dxa"/>
          </w:tcPr>
          <w:p w14:paraId="74672F45" w14:textId="77777777" w:rsidR="00520655" w:rsidRDefault="00520655" w:rsidP="008C1ECD">
            <w:r>
              <w:t>Paperwork deadline at this point for a year in industry</w:t>
            </w:r>
          </w:p>
          <w:p w14:paraId="358D5CEF" w14:textId="77777777" w:rsidR="00520655" w:rsidRDefault="00520655" w:rsidP="008C1ECD"/>
          <w:p w14:paraId="0B3301D6" w14:textId="77777777" w:rsidR="00520655" w:rsidRDefault="00520655" w:rsidP="008C1ECD">
            <w:r>
              <w:t>Submit paperwork for placement / internship module in May of L4</w:t>
            </w:r>
          </w:p>
          <w:p w14:paraId="3EDA2D62" w14:textId="77777777" w:rsidR="00520655" w:rsidRDefault="00520655" w:rsidP="008C1ECD"/>
          <w:p w14:paraId="530BDCBF" w14:textId="77777777" w:rsidR="00520655" w:rsidRDefault="00520655" w:rsidP="008C1ECD">
            <w:r>
              <w:t xml:space="preserve">Additional prep for year in industry ready for student to get paperwork ready for early L5 </w:t>
            </w:r>
          </w:p>
          <w:p w14:paraId="0920648E" w14:textId="77777777" w:rsidR="00520655" w:rsidRDefault="00520655" w:rsidP="008C1ECD"/>
          <w:p w14:paraId="3ABE54E8" w14:textId="77777777" w:rsidR="00520655" w:rsidRDefault="00520655" w:rsidP="008C1ECD">
            <w:r>
              <w:t xml:space="preserve">Bonding in each semester </w:t>
            </w:r>
          </w:p>
          <w:p w14:paraId="32CC2066" w14:textId="77777777" w:rsidR="00520655" w:rsidRDefault="00520655" w:rsidP="008C1ECD">
            <w:pPr>
              <w:pStyle w:val="ListParagraph"/>
              <w:numPr>
                <w:ilvl w:val="0"/>
                <w:numId w:val="1"/>
              </w:numPr>
            </w:pPr>
            <w:r>
              <w:t xml:space="preserve">Can monitor each semester </w:t>
            </w:r>
          </w:p>
          <w:p w14:paraId="5C03B3E8" w14:textId="77777777" w:rsidR="00520655" w:rsidRDefault="00520655" w:rsidP="008C1ECD">
            <w:pPr>
              <w:pStyle w:val="ListParagraph"/>
              <w:numPr>
                <w:ilvl w:val="0"/>
                <w:numId w:val="1"/>
              </w:numPr>
            </w:pPr>
            <w:r>
              <w:t xml:space="preserve">Suitability </w:t>
            </w:r>
          </w:p>
          <w:p w14:paraId="1519B6BB" w14:textId="77777777" w:rsidR="00520655" w:rsidRDefault="00520655" w:rsidP="008C1ECD">
            <w:pPr>
              <w:pStyle w:val="ListParagraph"/>
              <w:numPr>
                <w:ilvl w:val="0"/>
                <w:numId w:val="1"/>
              </w:numPr>
            </w:pPr>
            <w:r>
              <w:t xml:space="preserve">Build confidence – preparedness </w:t>
            </w:r>
          </w:p>
          <w:p w14:paraId="1683E98B" w14:textId="77777777" w:rsidR="00520655" w:rsidRDefault="00520655" w:rsidP="008C1ECD">
            <w:pPr>
              <w:pStyle w:val="ListParagraph"/>
              <w:numPr>
                <w:ilvl w:val="0"/>
                <w:numId w:val="1"/>
              </w:numPr>
            </w:pPr>
            <w:r>
              <w:t xml:space="preserve">De-mystifying the placement </w:t>
            </w:r>
          </w:p>
          <w:p w14:paraId="5DA34985" w14:textId="77777777" w:rsidR="00520655" w:rsidRDefault="00520655" w:rsidP="008C1ECD">
            <w:pPr>
              <w:pStyle w:val="ListParagraph"/>
              <w:numPr>
                <w:ilvl w:val="0"/>
                <w:numId w:val="1"/>
              </w:numPr>
            </w:pPr>
            <w:r>
              <w:t xml:space="preserve">Build confidence in own value + skills for </w:t>
            </w:r>
            <w:r>
              <w:lastRenderedPageBreak/>
              <w:t>placement organisation</w:t>
            </w:r>
          </w:p>
          <w:p w14:paraId="5C484CDB" w14:textId="77777777" w:rsidR="00520655" w:rsidRPr="002069BB" w:rsidRDefault="00520655" w:rsidP="008C1ECD">
            <w:pPr>
              <w:pStyle w:val="ListParagraph"/>
              <w:numPr>
                <w:ilvl w:val="0"/>
                <w:numId w:val="1"/>
              </w:numPr>
            </w:pPr>
            <w:r>
              <w:t>Form in-group</w:t>
            </w:r>
          </w:p>
        </w:tc>
        <w:tc>
          <w:tcPr>
            <w:tcW w:w="2976" w:type="dxa"/>
          </w:tcPr>
          <w:p w14:paraId="5CB949B8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  <w:tc>
          <w:tcPr>
            <w:tcW w:w="2370" w:type="dxa"/>
          </w:tcPr>
          <w:p w14:paraId="4B4E01B8" w14:textId="77777777" w:rsidR="00520655" w:rsidRPr="004E4F1A" w:rsidRDefault="00520655" w:rsidP="008C1ECD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May – </w:t>
            </w:r>
            <w:r w:rsidRPr="00B27767">
              <w:t>Student deadline for placement paperwork</w:t>
            </w:r>
          </w:p>
        </w:tc>
      </w:tr>
      <w:tr w:rsidR="00520655" w14:paraId="31A867AB" w14:textId="77777777" w:rsidTr="008C1ECD">
        <w:tc>
          <w:tcPr>
            <w:tcW w:w="1583" w:type="dxa"/>
          </w:tcPr>
          <w:p w14:paraId="6CE306E0" w14:textId="77777777" w:rsidR="00520655" w:rsidRPr="004E4F1A" w:rsidRDefault="00520655" w:rsidP="008C1ECD">
            <w:pPr>
              <w:rPr>
                <w:b/>
                <w:bCs/>
              </w:rPr>
            </w:pPr>
            <w:r w:rsidRPr="004E4F1A">
              <w:rPr>
                <w:b/>
                <w:bCs/>
              </w:rPr>
              <w:t>Level 5 Semester 1</w:t>
            </w:r>
          </w:p>
        </w:tc>
        <w:tc>
          <w:tcPr>
            <w:tcW w:w="2807" w:type="dxa"/>
          </w:tcPr>
          <w:p w14:paraId="5C8BB769" w14:textId="77777777" w:rsidR="00520655" w:rsidRDefault="00520655" w:rsidP="008C1ECD">
            <w:r>
              <w:t>Sessions to make group cohesive</w:t>
            </w:r>
          </w:p>
          <w:p w14:paraId="770810AE" w14:textId="77777777" w:rsidR="00520655" w:rsidRDefault="00520655" w:rsidP="008C1ECD"/>
          <w:p w14:paraId="0B74E5BD" w14:textId="77777777" w:rsidR="00520655" w:rsidRPr="005066C7" w:rsidRDefault="00520655" w:rsidP="008C1ECD">
            <w:r>
              <w:t xml:space="preserve">Non-credit bearing prep – GROUP MEETINGS CO-CURRICULAR </w:t>
            </w:r>
          </w:p>
        </w:tc>
        <w:tc>
          <w:tcPr>
            <w:tcW w:w="2976" w:type="dxa"/>
          </w:tcPr>
          <w:p w14:paraId="1E9E4753" w14:textId="77777777" w:rsidR="00520655" w:rsidRPr="00B63BA0" w:rsidRDefault="00520655" w:rsidP="008C1ECD"/>
        </w:tc>
        <w:tc>
          <w:tcPr>
            <w:tcW w:w="2370" w:type="dxa"/>
          </w:tcPr>
          <w:p w14:paraId="3922EF74" w14:textId="77777777" w:rsidR="00520655" w:rsidRDefault="00520655" w:rsidP="008C1ECD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September L5 </w:t>
            </w:r>
            <w:r w:rsidRPr="0026199B">
              <w:t>– Staff deadline (final final) for students’ paperwork for placement</w:t>
            </w:r>
            <w:r>
              <w:rPr>
                <w:b/>
                <w:bCs/>
              </w:rPr>
              <w:t xml:space="preserve"> </w:t>
            </w:r>
          </w:p>
          <w:p w14:paraId="0C4906BE" w14:textId="77777777" w:rsidR="00520655" w:rsidRDefault="00520655" w:rsidP="008C1ECD">
            <w:pPr>
              <w:rPr>
                <w:b/>
                <w:bCs/>
              </w:rPr>
            </w:pPr>
          </w:p>
          <w:p w14:paraId="68945314" w14:textId="77777777" w:rsidR="00520655" w:rsidRDefault="00520655" w:rsidP="008C1ECD">
            <w:r>
              <w:rPr>
                <w:b/>
                <w:bCs/>
              </w:rPr>
              <w:t xml:space="preserve">December L5 </w:t>
            </w:r>
            <w:r w:rsidRPr="00E32D99">
              <w:t xml:space="preserve">– </w:t>
            </w:r>
            <w:r>
              <w:t>Student d</w:t>
            </w:r>
            <w:r w:rsidRPr="00E32D99">
              <w:t xml:space="preserve">eadline for </w:t>
            </w:r>
            <w:r>
              <w:t>year in industry paperwork</w:t>
            </w:r>
          </w:p>
          <w:p w14:paraId="1D441EFA" w14:textId="77777777" w:rsidR="00520655" w:rsidRDefault="00520655" w:rsidP="008C1ECD">
            <w:pPr>
              <w:rPr>
                <w:b/>
                <w:bCs/>
              </w:rPr>
            </w:pPr>
          </w:p>
          <w:p w14:paraId="59652832" w14:textId="77777777" w:rsidR="00520655" w:rsidRDefault="00520655" w:rsidP="008C1ECD">
            <w:pPr>
              <w:rPr>
                <w:b/>
                <w:bCs/>
              </w:rPr>
            </w:pPr>
            <w:r w:rsidRPr="007E79E6">
              <w:rPr>
                <w:b/>
                <w:bCs/>
              </w:rPr>
              <w:t xml:space="preserve">End of January </w:t>
            </w:r>
            <w:r>
              <w:rPr>
                <w:b/>
                <w:bCs/>
              </w:rPr>
              <w:t xml:space="preserve">L5 </w:t>
            </w:r>
            <w:r w:rsidRPr="007E79E6">
              <w:rPr>
                <w:b/>
                <w:bCs/>
              </w:rPr>
              <w:t>–</w:t>
            </w:r>
            <w:r>
              <w:t xml:space="preserve"> Final </w:t>
            </w:r>
            <w:proofErr w:type="spellStart"/>
            <w:r>
              <w:t>final</w:t>
            </w:r>
            <w:proofErr w:type="spellEnd"/>
            <w:r>
              <w:t xml:space="preserve"> (staff) deadline for students’ year in industry paperwork</w:t>
            </w:r>
          </w:p>
          <w:p w14:paraId="18C3FC07" w14:textId="77777777" w:rsidR="00520655" w:rsidRPr="004E4F1A" w:rsidRDefault="00520655" w:rsidP="008C1ECD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</w:tc>
      </w:tr>
      <w:tr w:rsidR="00520655" w14:paraId="07F70E31" w14:textId="77777777" w:rsidTr="008C1ECD">
        <w:tc>
          <w:tcPr>
            <w:tcW w:w="1583" w:type="dxa"/>
          </w:tcPr>
          <w:p w14:paraId="249DDDC5" w14:textId="77777777" w:rsidR="00520655" w:rsidRPr="004E4F1A" w:rsidRDefault="00520655" w:rsidP="008C1ECD">
            <w:pPr>
              <w:rPr>
                <w:b/>
                <w:bCs/>
              </w:rPr>
            </w:pPr>
            <w:r w:rsidRPr="004E4F1A">
              <w:rPr>
                <w:b/>
                <w:bCs/>
              </w:rPr>
              <w:t>Level 5 Semester 2</w:t>
            </w:r>
          </w:p>
          <w:p w14:paraId="57518F74" w14:textId="77777777" w:rsidR="00520655" w:rsidRDefault="00520655" w:rsidP="008C1ECD">
            <w:r w:rsidRPr="004E4F1A">
              <w:t>(also doing placement at time)</w:t>
            </w:r>
          </w:p>
          <w:p w14:paraId="6EF93A84" w14:textId="77777777" w:rsidR="00520655" w:rsidRDefault="00520655" w:rsidP="008C1ECD"/>
          <w:p w14:paraId="6A46D0F0" w14:textId="77777777" w:rsidR="00520655" w:rsidRDefault="00520655" w:rsidP="008C1ECD"/>
          <w:p w14:paraId="39CA721C" w14:textId="77777777" w:rsidR="00520655" w:rsidRPr="004E4F1A" w:rsidRDefault="00520655" w:rsidP="008C1ECD"/>
        </w:tc>
        <w:tc>
          <w:tcPr>
            <w:tcW w:w="2807" w:type="dxa"/>
          </w:tcPr>
          <w:p w14:paraId="26887DBB" w14:textId="77777777" w:rsidR="00520655" w:rsidRDefault="00520655" w:rsidP="008C1ECD">
            <w:r>
              <w:t xml:space="preserve">Would need to do standard empirical project prep info but also have more specific once they return after year out </w:t>
            </w:r>
          </w:p>
          <w:p w14:paraId="5D4C3571" w14:textId="77777777" w:rsidR="00520655" w:rsidRDefault="00520655" w:rsidP="008C1ECD"/>
          <w:p w14:paraId="4FAB06F8" w14:textId="77777777" w:rsidR="00520655" w:rsidRPr="00F61677" w:rsidRDefault="00520655" w:rsidP="008C1ECD"/>
        </w:tc>
        <w:tc>
          <w:tcPr>
            <w:tcW w:w="2976" w:type="dxa"/>
          </w:tcPr>
          <w:p w14:paraId="6F37268B" w14:textId="77777777" w:rsidR="00520655" w:rsidRDefault="00520655" w:rsidP="008C1ECD">
            <w:r>
              <w:t>If they don’t stay in the same place for year industry as their placement, they will have a lot of paperwork to do and will have missed the deadline for choosing where they’re doing year in industry (L4 S2)</w:t>
            </w:r>
          </w:p>
          <w:p w14:paraId="31CE8328" w14:textId="77777777" w:rsidR="00520655" w:rsidRPr="006744C7" w:rsidRDefault="00520655" w:rsidP="008C1ECD">
            <w:pPr>
              <w:pStyle w:val="ListParagraph"/>
              <w:numPr>
                <w:ilvl w:val="0"/>
                <w:numId w:val="1"/>
              </w:numPr>
            </w:pPr>
            <w:r>
              <w:t>Need to consider what happens what happens if someone has a bad experience before going into the year in industry</w:t>
            </w:r>
          </w:p>
        </w:tc>
        <w:tc>
          <w:tcPr>
            <w:tcW w:w="2370" w:type="dxa"/>
          </w:tcPr>
          <w:p w14:paraId="5A8A554B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</w:tr>
      <w:tr w:rsidR="00520655" w14:paraId="00C18CCC" w14:textId="77777777" w:rsidTr="008C1ECD">
        <w:tc>
          <w:tcPr>
            <w:tcW w:w="1583" w:type="dxa"/>
          </w:tcPr>
          <w:p w14:paraId="2BE82F84" w14:textId="77777777" w:rsidR="00520655" w:rsidRDefault="00520655" w:rsidP="008C1ECD">
            <w:r>
              <w:t>(Regulations! AQH)</w:t>
            </w:r>
          </w:p>
          <w:p w14:paraId="057399E6" w14:textId="77777777" w:rsidR="00520655" w:rsidRPr="001E30AA" w:rsidRDefault="00520655" w:rsidP="008C1ECD"/>
          <w:p w14:paraId="3EE3AFD9" w14:textId="77777777" w:rsidR="00520655" w:rsidRPr="004E4F1A" w:rsidRDefault="00520655" w:rsidP="008C1ECD">
            <w:pPr>
              <w:rPr>
                <w:b/>
                <w:bCs/>
              </w:rPr>
            </w:pPr>
            <w:r>
              <w:rPr>
                <w:b/>
                <w:bCs/>
              </w:rPr>
              <w:t>Year in industry</w:t>
            </w:r>
          </w:p>
        </w:tc>
        <w:tc>
          <w:tcPr>
            <w:tcW w:w="2807" w:type="dxa"/>
          </w:tcPr>
          <w:p w14:paraId="3FDDE083" w14:textId="77777777" w:rsidR="00520655" w:rsidRDefault="00520655" w:rsidP="008C1ECD">
            <w:r>
              <w:lastRenderedPageBreak/>
              <w:t xml:space="preserve">If staying in same place as placement do they </w:t>
            </w:r>
            <w:r>
              <w:lastRenderedPageBreak/>
              <w:t xml:space="preserve">need all new paperwork? </w:t>
            </w:r>
          </w:p>
          <w:p w14:paraId="3DFAE2C6" w14:textId="77777777" w:rsidR="00520655" w:rsidRDefault="00520655" w:rsidP="008C1ECD">
            <w:pPr>
              <w:pStyle w:val="ListParagraph"/>
              <w:numPr>
                <w:ilvl w:val="0"/>
                <w:numId w:val="1"/>
              </w:numPr>
            </w:pPr>
            <w:r>
              <w:t>Yes for QA but not for assessment paperwork</w:t>
            </w:r>
          </w:p>
          <w:p w14:paraId="5CDA8FF5" w14:textId="77777777" w:rsidR="00520655" w:rsidRDefault="00520655" w:rsidP="008C1ECD"/>
          <w:p w14:paraId="47D19587" w14:textId="77777777" w:rsidR="00520655" w:rsidRDefault="00520655" w:rsidP="008C1ECD">
            <w:r>
              <w:t>After end of semester 2 of year in industry also need to come in for a few days to re-introduce and prep for empirical project</w:t>
            </w:r>
          </w:p>
          <w:p w14:paraId="4E62289E" w14:textId="77777777" w:rsidR="00520655" w:rsidRPr="00611EF9" w:rsidRDefault="00520655" w:rsidP="008C1ECD">
            <w:pPr>
              <w:pStyle w:val="ListParagraph"/>
              <w:numPr>
                <w:ilvl w:val="0"/>
                <w:numId w:val="1"/>
              </w:numPr>
            </w:pPr>
            <w:r>
              <w:t xml:space="preserve">Ideally on campus but take into account industry demands </w:t>
            </w:r>
          </w:p>
        </w:tc>
        <w:tc>
          <w:tcPr>
            <w:tcW w:w="2976" w:type="dxa"/>
          </w:tcPr>
          <w:p w14:paraId="26BD27AA" w14:textId="77777777" w:rsidR="00520655" w:rsidRDefault="00520655" w:rsidP="008C1ECD">
            <w:r>
              <w:lastRenderedPageBreak/>
              <w:t xml:space="preserve">Need to consider what happens what happens </w:t>
            </w:r>
            <w:r>
              <w:lastRenderedPageBreak/>
              <w:t>if someone has a bad experience during their year in industry</w:t>
            </w:r>
          </w:p>
          <w:p w14:paraId="41A77EAC" w14:textId="77777777" w:rsidR="00520655" w:rsidRPr="002A65FC" w:rsidRDefault="00520655" w:rsidP="008C1ECD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>
              <w:t>They transfer back to normal BSc straight programme or consider if they have done enough (not credit-bearing)</w:t>
            </w:r>
          </w:p>
          <w:p w14:paraId="51B36520" w14:textId="77777777" w:rsidR="00520655" w:rsidRPr="002A65FC" w:rsidRDefault="00520655" w:rsidP="008C1ECD">
            <w:proofErr w:type="spellStart"/>
            <w:r>
              <w:t>Satisfactor</w:t>
            </w:r>
            <w:proofErr w:type="spellEnd"/>
            <w:r>
              <w:t xml:space="preserve"> report from organisation (possibly do a presentation about time in placement to rest of cohort)</w:t>
            </w:r>
          </w:p>
        </w:tc>
        <w:tc>
          <w:tcPr>
            <w:tcW w:w="2370" w:type="dxa"/>
          </w:tcPr>
          <w:p w14:paraId="6A3B51E4" w14:textId="77777777" w:rsidR="00520655" w:rsidRPr="00986D02" w:rsidRDefault="00520655" w:rsidP="008C1ECD">
            <w:r w:rsidRPr="00986D02">
              <w:lastRenderedPageBreak/>
              <w:t>1</w:t>
            </w:r>
            <w:r w:rsidRPr="00986D02">
              <w:rPr>
                <w:vertAlign w:val="superscript"/>
              </w:rPr>
              <w:t>st</w:t>
            </w:r>
            <w:r w:rsidRPr="00986D02">
              <w:t xml:space="preserve"> September – 31</w:t>
            </w:r>
            <w:r w:rsidRPr="00986D02">
              <w:rPr>
                <w:vertAlign w:val="superscript"/>
              </w:rPr>
              <w:t>st</w:t>
            </w:r>
            <w:r w:rsidRPr="00986D02">
              <w:t xml:space="preserve"> May</w:t>
            </w:r>
          </w:p>
        </w:tc>
      </w:tr>
      <w:tr w:rsidR="00520655" w14:paraId="4B5FAC0A" w14:textId="77777777" w:rsidTr="008C1ECD">
        <w:tc>
          <w:tcPr>
            <w:tcW w:w="1583" w:type="dxa"/>
          </w:tcPr>
          <w:p w14:paraId="1C430FFB" w14:textId="77777777" w:rsidR="00520655" w:rsidRPr="004E4F1A" w:rsidRDefault="00520655" w:rsidP="008C1ECD">
            <w:pPr>
              <w:rPr>
                <w:b/>
                <w:bCs/>
              </w:rPr>
            </w:pPr>
            <w:r w:rsidRPr="004E4F1A">
              <w:rPr>
                <w:b/>
                <w:bCs/>
              </w:rPr>
              <w:t>Level 6 Semester 1</w:t>
            </w:r>
          </w:p>
          <w:p w14:paraId="53C8C78E" w14:textId="77777777" w:rsidR="00520655" w:rsidRPr="004E4F1A" w:rsidRDefault="00520655" w:rsidP="008C1ECD">
            <w:r w:rsidRPr="004E4F1A">
              <w:t>(With new L6 – Would have already introduced them during L4)</w:t>
            </w:r>
          </w:p>
        </w:tc>
        <w:tc>
          <w:tcPr>
            <w:tcW w:w="2807" w:type="dxa"/>
          </w:tcPr>
          <w:p w14:paraId="589C80D7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  <w:tc>
          <w:tcPr>
            <w:tcW w:w="2976" w:type="dxa"/>
          </w:tcPr>
          <w:p w14:paraId="0707AFFF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  <w:tc>
          <w:tcPr>
            <w:tcW w:w="2370" w:type="dxa"/>
          </w:tcPr>
          <w:p w14:paraId="4CF76EBA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</w:tr>
      <w:tr w:rsidR="00520655" w14:paraId="1226B293" w14:textId="77777777" w:rsidTr="008C1ECD">
        <w:tc>
          <w:tcPr>
            <w:tcW w:w="1583" w:type="dxa"/>
          </w:tcPr>
          <w:p w14:paraId="3057C6A3" w14:textId="77777777" w:rsidR="00520655" w:rsidRPr="004E4F1A" w:rsidRDefault="00520655" w:rsidP="008C1ECD">
            <w:pPr>
              <w:rPr>
                <w:b/>
                <w:bCs/>
              </w:rPr>
            </w:pPr>
            <w:r w:rsidRPr="004E4F1A">
              <w:rPr>
                <w:b/>
                <w:bCs/>
              </w:rPr>
              <w:t>Level 6 Semester 2</w:t>
            </w:r>
          </w:p>
        </w:tc>
        <w:tc>
          <w:tcPr>
            <w:tcW w:w="2807" w:type="dxa"/>
          </w:tcPr>
          <w:p w14:paraId="326C2E3D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  <w:tc>
          <w:tcPr>
            <w:tcW w:w="2976" w:type="dxa"/>
          </w:tcPr>
          <w:p w14:paraId="7B369786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  <w:tc>
          <w:tcPr>
            <w:tcW w:w="2370" w:type="dxa"/>
          </w:tcPr>
          <w:p w14:paraId="785FE6D0" w14:textId="77777777" w:rsidR="00520655" w:rsidRPr="004E4F1A" w:rsidRDefault="00520655" w:rsidP="008C1ECD">
            <w:pPr>
              <w:rPr>
                <w:b/>
                <w:bCs/>
              </w:rPr>
            </w:pPr>
          </w:p>
        </w:tc>
      </w:tr>
    </w:tbl>
    <w:p w14:paraId="719D725D" w14:textId="77777777" w:rsidR="00520655" w:rsidRDefault="00520655" w:rsidP="00520655">
      <w:pPr>
        <w:jc w:val="center"/>
        <w:rPr>
          <w:b/>
          <w:bCs/>
          <w:sz w:val="32"/>
          <w:szCs w:val="32"/>
        </w:rPr>
      </w:pPr>
    </w:p>
    <w:p w14:paraId="40394622" w14:textId="77777777" w:rsidR="00520655" w:rsidRDefault="00520655" w:rsidP="00520655">
      <w:pPr>
        <w:jc w:val="center"/>
        <w:rPr>
          <w:b/>
          <w:bCs/>
          <w:sz w:val="32"/>
          <w:szCs w:val="32"/>
        </w:rPr>
      </w:pPr>
    </w:p>
    <w:p w14:paraId="70445300" w14:textId="77777777" w:rsidR="00520655" w:rsidRDefault="00520655" w:rsidP="00520655">
      <w:pPr>
        <w:jc w:val="center"/>
        <w:rPr>
          <w:b/>
          <w:bCs/>
          <w:sz w:val="32"/>
          <w:szCs w:val="32"/>
        </w:rPr>
      </w:pPr>
    </w:p>
    <w:p w14:paraId="0831203D" w14:textId="77777777" w:rsidR="00520655" w:rsidRDefault="00520655" w:rsidP="00520655">
      <w:pPr>
        <w:jc w:val="center"/>
        <w:rPr>
          <w:b/>
          <w:bCs/>
          <w:sz w:val="32"/>
          <w:szCs w:val="32"/>
        </w:rPr>
      </w:pPr>
    </w:p>
    <w:p w14:paraId="5FAE73BD" w14:textId="77777777" w:rsidR="00520655" w:rsidRDefault="00520655" w:rsidP="00520655">
      <w:pPr>
        <w:jc w:val="center"/>
        <w:rPr>
          <w:b/>
          <w:bCs/>
          <w:sz w:val="32"/>
          <w:szCs w:val="32"/>
        </w:rPr>
      </w:pPr>
    </w:p>
    <w:p w14:paraId="23E58CC0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533766"/>
    <w:multiLevelType w:val="hybridMultilevel"/>
    <w:tmpl w:val="CECE71EE"/>
    <w:lvl w:ilvl="0" w:tplc="E22E9AEA">
      <w:start w:val="1"/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D3A2D3A"/>
    <w:multiLevelType w:val="hybridMultilevel"/>
    <w:tmpl w:val="864A25E8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508469">
    <w:abstractNumId w:val="0"/>
  </w:num>
  <w:num w:numId="2" w16cid:durableId="207488460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655"/>
    <w:rsid w:val="00520655"/>
    <w:rsid w:val="00735053"/>
    <w:rsid w:val="008579FB"/>
    <w:rsid w:val="00AE00D1"/>
    <w:rsid w:val="00B2078C"/>
    <w:rsid w:val="00E70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DF58E"/>
  <w15:chartTrackingRefBased/>
  <w15:docId w15:val="{C3C142B9-4BB8-4A6A-9756-73D9C5E4A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0655"/>
  </w:style>
  <w:style w:type="paragraph" w:styleId="Heading1">
    <w:name w:val="heading 1"/>
    <w:basedOn w:val="Normal"/>
    <w:next w:val="Normal"/>
    <w:link w:val="Heading1Char"/>
    <w:uiPriority w:val="9"/>
    <w:qFormat/>
    <w:rsid w:val="005206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06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06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06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06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06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06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06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06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06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06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06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06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06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06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06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06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06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06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06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06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06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06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06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06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06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06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06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065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206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BF2B7750-AF55-4460-A2B0-FE3FE3812A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CC97199-90C7-43FD-9CC5-00211ECF21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78AC24-AF85-4E0B-8DBD-CCB1D132F374}">
  <ds:schemaRefs>
    <ds:schemaRef ds:uri="58fca413-3b36-4298-af2b-d24aa1f4750f"/>
    <ds:schemaRef ds:uri="http://purl.org/dc/terms/"/>
    <ds:schemaRef ds:uri="http://schemas.microsoft.com/office/2006/documentManagement/types"/>
    <ds:schemaRef ds:uri="http://purl.org/dc/elements/1.1/"/>
    <ds:schemaRef ds:uri="http://www.w3.org/XML/1998/namespace"/>
    <ds:schemaRef ds:uri="http://schemas.microsoft.com/office/infopath/2007/PartnerControls"/>
    <ds:schemaRef ds:uri="http://schemas.microsoft.com/office/2006/metadata/properties"/>
    <ds:schemaRef ds:uri="http://schemas.openxmlformats.org/package/2006/metadata/core-properties"/>
    <ds:schemaRef ds:uri="1084fe36-8241-4751-a893-1fa9f44ff207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359</Words>
  <Characters>2049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1</cp:revision>
  <dcterms:created xsi:type="dcterms:W3CDTF">2025-03-17T14:18:00Z</dcterms:created>
  <dcterms:modified xsi:type="dcterms:W3CDTF">2025-03-17T14:18:00Z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