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DB5066" w14:textId="06A8366B" w:rsidR="0018331F" w:rsidRPr="00A65883" w:rsidRDefault="0018331F" w:rsidP="008A5ED7">
      <w:pPr>
        <w:spacing w:line="360" w:lineRule="auto"/>
        <w:jc w:val="both"/>
        <w:rPr>
          <w:rFonts w:ascii="Times New Roman" w:hAnsi="Times New Roman" w:cs="Times New Roman"/>
          <w:sz w:val="24"/>
          <w:szCs w:val="24"/>
        </w:rPr>
      </w:pPr>
      <w:r w:rsidRPr="00A65883">
        <w:rPr>
          <w:rFonts w:ascii="Times New Roman" w:hAnsi="Times New Roman" w:cs="Times New Roman"/>
          <w:sz w:val="24"/>
          <w:szCs w:val="24"/>
        </w:rPr>
        <w:t>This ess</w:t>
      </w:r>
      <w:bookmarkStart w:id="0" w:name="_GoBack"/>
      <w:bookmarkEnd w:id="0"/>
      <w:r w:rsidRPr="00A65883">
        <w:rPr>
          <w:rFonts w:ascii="Times New Roman" w:hAnsi="Times New Roman" w:cs="Times New Roman"/>
          <w:sz w:val="24"/>
          <w:szCs w:val="24"/>
        </w:rPr>
        <w:t xml:space="preserve">ay will aim to investigate global perspectives in education by identifying the barriers facing universal education and the role played by governments and international organisations in this area. </w:t>
      </w:r>
    </w:p>
    <w:p w14:paraId="4742F24A" w14:textId="0680BE7A" w:rsidR="007C4878" w:rsidRPr="00A65883" w:rsidRDefault="0018331F" w:rsidP="008A5ED7">
      <w:pPr>
        <w:spacing w:line="360" w:lineRule="auto"/>
        <w:jc w:val="both"/>
        <w:rPr>
          <w:rFonts w:ascii="Times New Roman" w:hAnsi="Times New Roman" w:cs="Times New Roman"/>
          <w:sz w:val="24"/>
          <w:szCs w:val="24"/>
        </w:rPr>
      </w:pPr>
      <w:r w:rsidRPr="00A65883">
        <w:rPr>
          <w:rFonts w:ascii="Times New Roman" w:hAnsi="Times New Roman" w:cs="Times New Roman"/>
          <w:sz w:val="24"/>
          <w:szCs w:val="24"/>
        </w:rPr>
        <w:t xml:space="preserve">According to </w:t>
      </w:r>
      <w:r w:rsidR="00CE0789" w:rsidRPr="00A65883">
        <w:rPr>
          <w:rFonts w:ascii="Times New Roman" w:hAnsi="Times New Roman" w:cs="Times New Roman"/>
          <w:sz w:val="24"/>
          <w:szCs w:val="24"/>
        </w:rPr>
        <w:t>Bell (</w:t>
      </w:r>
      <w:r w:rsidRPr="00A65883">
        <w:rPr>
          <w:rFonts w:ascii="Times New Roman" w:hAnsi="Times New Roman" w:cs="Times New Roman"/>
          <w:sz w:val="24"/>
          <w:szCs w:val="24"/>
        </w:rPr>
        <w:t xml:space="preserve">2014), a global perspective is one that tries to understand the place or places of individuals, groups, cultures and societies in the world and how they relate to each other. </w:t>
      </w:r>
      <w:r w:rsidR="00CE0789" w:rsidRPr="00A65883">
        <w:rPr>
          <w:rFonts w:ascii="Times New Roman" w:hAnsi="Times New Roman" w:cs="Times New Roman"/>
          <w:sz w:val="24"/>
          <w:szCs w:val="24"/>
        </w:rPr>
        <w:t>Global</w:t>
      </w:r>
      <w:r w:rsidRPr="00A65883">
        <w:rPr>
          <w:rFonts w:ascii="Times New Roman" w:hAnsi="Times New Roman" w:cs="Times New Roman"/>
          <w:sz w:val="24"/>
          <w:szCs w:val="24"/>
        </w:rPr>
        <w:t xml:space="preserve"> perspectives emphasi</w:t>
      </w:r>
      <w:r w:rsidR="00B824DE">
        <w:rPr>
          <w:rFonts w:ascii="Times New Roman" w:hAnsi="Times New Roman" w:cs="Times New Roman"/>
          <w:sz w:val="24"/>
          <w:szCs w:val="24"/>
        </w:rPr>
        <w:t>se</w:t>
      </w:r>
      <w:r w:rsidRPr="00A65883">
        <w:rPr>
          <w:rFonts w:ascii="Times New Roman" w:hAnsi="Times New Roman" w:cs="Times New Roman"/>
          <w:sz w:val="24"/>
          <w:szCs w:val="24"/>
        </w:rPr>
        <w:t xml:space="preserve"> and valu</w:t>
      </w:r>
      <w:r w:rsidR="00C1216D">
        <w:rPr>
          <w:rFonts w:ascii="Times New Roman" w:hAnsi="Times New Roman" w:cs="Times New Roman"/>
          <w:sz w:val="24"/>
          <w:szCs w:val="24"/>
        </w:rPr>
        <w:t>e</w:t>
      </w:r>
      <w:r w:rsidRPr="00A65883">
        <w:rPr>
          <w:rFonts w:ascii="Times New Roman" w:hAnsi="Times New Roman" w:cs="Times New Roman"/>
          <w:sz w:val="24"/>
          <w:szCs w:val="24"/>
        </w:rPr>
        <w:t xml:space="preserve"> interdependence, cultural diversity; social justice</w:t>
      </w:r>
      <w:r w:rsidR="00C1216D">
        <w:rPr>
          <w:rFonts w:ascii="Times New Roman" w:hAnsi="Times New Roman" w:cs="Times New Roman"/>
          <w:sz w:val="24"/>
          <w:szCs w:val="24"/>
        </w:rPr>
        <w:t>,</w:t>
      </w:r>
      <w:r w:rsidRPr="00A65883">
        <w:rPr>
          <w:rFonts w:ascii="Times New Roman" w:hAnsi="Times New Roman" w:cs="Times New Roman"/>
          <w:sz w:val="24"/>
          <w:szCs w:val="24"/>
        </w:rPr>
        <w:t xml:space="preserve"> human rights </w:t>
      </w:r>
      <w:r w:rsidR="00CE0789" w:rsidRPr="00A65883">
        <w:rPr>
          <w:rFonts w:ascii="Times New Roman" w:hAnsi="Times New Roman" w:cs="Times New Roman"/>
          <w:sz w:val="24"/>
          <w:szCs w:val="24"/>
        </w:rPr>
        <w:t>and sustainable futures.  (GLEA 2019)</w:t>
      </w:r>
    </w:p>
    <w:p w14:paraId="7E3C66C8" w14:textId="6AA7A681" w:rsidR="0018331F" w:rsidRPr="00A65883" w:rsidRDefault="007C4878" w:rsidP="008A5ED7">
      <w:pPr>
        <w:spacing w:line="360" w:lineRule="auto"/>
        <w:jc w:val="both"/>
        <w:rPr>
          <w:rFonts w:ascii="Times New Roman" w:hAnsi="Times New Roman" w:cs="Times New Roman"/>
          <w:sz w:val="24"/>
          <w:szCs w:val="24"/>
        </w:rPr>
      </w:pPr>
      <w:r w:rsidRPr="00A65883">
        <w:rPr>
          <w:rFonts w:ascii="Times New Roman" w:hAnsi="Times New Roman" w:cs="Times New Roman"/>
          <w:sz w:val="24"/>
          <w:szCs w:val="24"/>
        </w:rPr>
        <w:t xml:space="preserve">However, according to </w:t>
      </w:r>
      <w:proofErr w:type="spellStart"/>
      <w:r w:rsidRPr="00A65883">
        <w:rPr>
          <w:rFonts w:ascii="Times New Roman" w:hAnsi="Times New Roman" w:cs="Times New Roman"/>
          <w:sz w:val="24"/>
          <w:szCs w:val="24"/>
        </w:rPr>
        <w:t>Delanty</w:t>
      </w:r>
      <w:proofErr w:type="spellEnd"/>
      <w:r w:rsidRPr="00A65883">
        <w:rPr>
          <w:rFonts w:ascii="Times New Roman" w:hAnsi="Times New Roman" w:cs="Times New Roman"/>
          <w:sz w:val="24"/>
          <w:szCs w:val="24"/>
        </w:rPr>
        <w:t xml:space="preserve">, (2000) “Globalisation is a relatively new concept in social sciences” and especially in educational research (Green, 1999), and though there is agreement that it incorporates socio-economic, political and cultural life, there appears to be no agreement on precise definitions. </w:t>
      </w:r>
    </w:p>
    <w:p w14:paraId="3CAB8ACA" w14:textId="7D1AAB53" w:rsidR="00042603" w:rsidRPr="00A65883" w:rsidRDefault="00C83710" w:rsidP="008A5ED7">
      <w:pPr>
        <w:spacing w:line="360" w:lineRule="auto"/>
        <w:jc w:val="both"/>
        <w:rPr>
          <w:rFonts w:ascii="Times New Roman" w:hAnsi="Times New Roman" w:cs="Times New Roman"/>
          <w:sz w:val="24"/>
          <w:szCs w:val="24"/>
        </w:rPr>
      </w:pPr>
      <w:r w:rsidRPr="00A65883">
        <w:rPr>
          <w:rFonts w:ascii="Times New Roman" w:hAnsi="Times New Roman" w:cs="Times New Roman"/>
          <w:sz w:val="24"/>
          <w:szCs w:val="24"/>
        </w:rPr>
        <w:t>Whi</w:t>
      </w:r>
      <w:r w:rsidR="003D2681" w:rsidRPr="00A65883">
        <w:rPr>
          <w:rFonts w:ascii="Times New Roman" w:hAnsi="Times New Roman" w:cs="Times New Roman"/>
          <w:sz w:val="24"/>
          <w:szCs w:val="24"/>
        </w:rPr>
        <w:t>lst the term globalisation</w:t>
      </w:r>
      <w:r w:rsidR="00C815A9" w:rsidRPr="00A65883">
        <w:rPr>
          <w:rFonts w:ascii="Times New Roman" w:hAnsi="Times New Roman" w:cs="Times New Roman"/>
          <w:sz w:val="24"/>
          <w:szCs w:val="24"/>
        </w:rPr>
        <w:t xml:space="preserve"> may</w:t>
      </w:r>
      <w:r w:rsidR="003D2681" w:rsidRPr="00A65883">
        <w:rPr>
          <w:rFonts w:ascii="Times New Roman" w:hAnsi="Times New Roman" w:cs="Times New Roman"/>
          <w:sz w:val="24"/>
          <w:szCs w:val="24"/>
        </w:rPr>
        <w:t xml:space="preserve"> appear vague in its</w:t>
      </w:r>
      <w:r w:rsidR="00C815A9" w:rsidRPr="00A65883">
        <w:rPr>
          <w:rFonts w:ascii="Times New Roman" w:hAnsi="Times New Roman" w:cs="Times New Roman"/>
          <w:sz w:val="24"/>
          <w:szCs w:val="24"/>
        </w:rPr>
        <w:t xml:space="preserve"> </w:t>
      </w:r>
      <w:r w:rsidR="008E7B5C" w:rsidRPr="00A65883">
        <w:rPr>
          <w:rFonts w:ascii="Times New Roman" w:hAnsi="Times New Roman" w:cs="Times New Roman"/>
          <w:sz w:val="24"/>
          <w:szCs w:val="24"/>
        </w:rPr>
        <w:t>distinction, social theory</w:t>
      </w:r>
      <w:r w:rsidR="00281CF0" w:rsidRPr="00A65883">
        <w:rPr>
          <w:rFonts w:ascii="Times New Roman" w:hAnsi="Times New Roman" w:cs="Times New Roman"/>
          <w:sz w:val="24"/>
          <w:szCs w:val="24"/>
        </w:rPr>
        <w:t xml:space="preserve"> </w:t>
      </w:r>
      <w:r w:rsidR="0080231C" w:rsidRPr="00A65883">
        <w:rPr>
          <w:rFonts w:ascii="Times New Roman" w:hAnsi="Times New Roman" w:cs="Times New Roman"/>
          <w:sz w:val="24"/>
          <w:szCs w:val="24"/>
        </w:rPr>
        <w:t xml:space="preserve">can </w:t>
      </w:r>
      <w:r w:rsidR="00281CF0" w:rsidRPr="00A65883">
        <w:rPr>
          <w:rFonts w:ascii="Times New Roman" w:hAnsi="Times New Roman" w:cs="Times New Roman"/>
          <w:sz w:val="24"/>
          <w:szCs w:val="24"/>
        </w:rPr>
        <w:t>assist in</w:t>
      </w:r>
      <w:r w:rsidR="00CC6E6D" w:rsidRPr="00A65883">
        <w:rPr>
          <w:rFonts w:ascii="Times New Roman" w:hAnsi="Times New Roman" w:cs="Times New Roman"/>
          <w:sz w:val="24"/>
          <w:szCs w:val="24"/>
        </w:rPr>
        <w:t xml:space="preserve"> the </w:t>
      </w:r>
      <w:r w:rsidR="001E5201" w:rsidRPr="00A65883">
        <w:rPr>
          <w:rFonts w:ascii="Times New Roman" w:hAnsi="Times New Roman" w:cs="Times New Roman"/>
          <w:sz w:val="24"/>
          <w:szCs w:val="24"/>
        </w:rPr>
        <w:t>comprehension of such a paradox</w:t>
      </w:r>
      <w:r w:rsidR="00172AF1" w:rsidRPr="00A65883">
        <w:rPr>
          <w:rFonts w:ascii="Times New Roman" w:hAnsi="Times New Roman" w:cs="Times New Roman"/>
          <w:sz w:val="24"/>
          <w:szCs w:val="24"/>
        </w:rPr>
        <w:t xml:space="preserve">. </w:t>
      </w:r>
      <w:r w:rsidR="00B427C5" w:rsidRPr="00A65883">
        <w:rPr>
          <w:rFonts w:ascii="Times New Roman" w:hAnsi="Times New Roman" w:cs="Times New Roman"/>
          <w:sz w:val="24"/>
          <w:szCs w:val="24"/>
        </w:rPr>
        <w:t xml:space="preserve">Although there are also differing </w:t>
      </w:r>
      <w:r w:rsidR="00D6170A" w:rsidRPr="00A65883">
        <w:rPr>
          <w:rFonts w:ascii="Times New Roman" w:hAnsi="Times New Roman" w:cs="Times New Roman"/>
          <w:sz w:val="24"/>
          <w:szCs w:val="24"/>
        </w:rPr>
        <w:t>perspectives</w:t>
      </w:r>
      <w:r w:rsidR="0004719D" w:rsidRPr="00A65883">
        <w:rPr>
          <w:rFonts w:ascii="Times New Roman" w:hAnsi="Times New Roman" w:cs="Times New Roman"/>
          <w:sz w:val="24"/>
          <w:szCs w:val="24"/>
        </w:rPr>
        <w:t>,</w:t>
      </w:r>
      <w:r w:rsidR="00D6170A" w:rsidRPr="00A65883">
        <w:rPr>
          <w:rFonts w:ascii="Times New Roman" w:hAnsi="Times New Roman" w:cs="Times New Roman"/>
          <w:sz w:val="24"/>
          <w:szCs w:val="24"/>
        </w:rPr>
        <w:t xml:space="preserve"> </w:t>
      </w:r>
      <w:r w:rsidR="001A02C4" w:rsidRPr="00A65883">
        <w:rPr>
          <w:rFonts w:ascii="Times New Roman" w:hAnsi="Times New Roman" w:cs="Times New Roman"/>
          <w:sz w:val="24"/>
          <w:szCs w:val="24"/>
        </w:rPr>
        <w:t>progress</w:t>
      </w:r>
      <w:r w:rsidR="00807481" w:rsidRPr="00A65883">
        <w:rPr>
          <w:rFonts w:ascii="Times New Roman" w:hAnsi="Times New Roman" w:cs="Times New Roman"/>
          <w:sz w:val="24"/>
          <w:szCs w:val="24"/>
        </w:rPr>
        <w:t xml:space="preserve"> in communication technologies and </w:t>
      </w:r>
      <w:r w:rsidR="000A0BF8" w:rsidRPr="00A65883">
        <w:rPr>
          <w:rFonts w:ascii="Times New Roman" w:hAnsi="Times New Roman" w:cs="Times New Roman"/>
          <w:sz w:val="24"/>
          <w:szCs w:val="24"/>
        </w:rPr>
        <w:t xml:space="preserve">a </w:t>
      </w:r>
      <w:r w:rsidR="002E1575" w:rsidRPr="00A65883">
        <w:rPr>
          <w:rFonts w:ascii="Times New Roman" w:hAnsi="Times New Roman" w:cs="Times New Roman"/>
          <w:sz w:val="24"/>
          <w:szCs w:val="24"/>
        </w:rPr>
        <w:t>‘</w:t>
      </w:r>
      <w:r w:rsidR="000A0BF8" w:rsidRPr="00A65883">
        <w:rPr>
          <w:rFonts w:ascii="Times New Roman" w:hAnsi="Times New Roman" w:cs="Times New Roman"/>
          <w:sz w:val="24"/>
          <w:szCs w:val="24"/>
        </w:rPr>
        <w:t>post</w:t>
      </w:r>
      <w:r w:rsidR="002E1575" w:rsidRPr="00A65883">
        <w:rPr>
          <w:rFonts w:ascii="Times New Roman" w:hAnsi="Times New Roman" w:cs="Times New Roman"/>
          <w:sz w:val="24"/>
          <w:szCs w:val="24"/>
        </w:rPr>
        <w:t>-</w:t>
      </w:r>
      <w:proofErr w:type="spellStart"/>
      <w:r w:rsidR="000A0BF8" w:rsidRPr="00A65883">
        <w:rPr>
          <w:rFonts w:ascii="Times New Roman" w:hAnsi="Times New Roman" w:cs="Times New Roman"/>
          <w:sz w:val="24"/>
          <w:szCs w:val="24"/>
        </w:rPr>
        <w:t>fordist</w:t>
      </w:r>
      <w:proofErr w:type="spellEnd"/>
      <w:r w:rsidR="002E1575" w:rsidRPr="00A65883">
        <w:rPr>
          <w:rFonts w:ascii="Times New Roman" w:hAnsi="Times New Roman" w:cs="Times New Roman"/>
          <w:sz w:val="24"/>
          <w:szCs w:val="24"/>
        </w:rPr>
        <w:t>’</w:t>
      </w:r>
      <w:r w:rsidR="00D5446F" w:rsidRPr="00A65883">
        <w:rPr>
          <w:rFonts w:ascii="Times New Roman" w:hAnsi="Times New Roman" w:cs="Times New Roman"/>
          <w:sz w:val="24"/>
          <w:szCs w:val="24"/>
        </w:rPr>
        <w:t xml:space="preserve"> style of capitalist economic production and consumption </w:t>
      </w:r>
      <w:r w:rsidR="00E25D8E" w:rsidRPr="00A65883">
        <w:rPr>
          <w:rFonts w:ascii="Times New Roman" w:hAnsi="Times New Roman" w:cs="Times New Roman"/>
          <w:sz w:val="24"/>
          <w:szCs w:val="24"/>
        </w:rPr>
        <w:t>are key factor</w:t>
      </w:r>
      <w:r w:rsidR="001A02C4" w:rsidRPr="00A65883">
        <w:rPr>
          <w:rFonts w:ascii="Times New Roman" w:hAnsi="Times New Roman" w:cs="Times New Roman"/>
          <w:sz w:val="24"/>
          <w:szCs w:val="24"/>
        </w:rPr>
        <w:t>s</w:t>
      </w:r>
      <w:r w:rsidR="00E25D8E" w:rsidRPr="00A65883">
        <w:rPr>
          <w:rFonts w:ascii="Times New Roman" w:hAnsi="Times New Roman" w:cs="Times New Roman"/>
          <w:sz w:val="24"/>
          <w:szCs w:val="24"/>
        </w:rPr>
        <w:t>.</w:t>
      </w:r>
      <w:r w:rsidR="00D5446F" w:rsidRPr="00A65883">
        <w:rPr>
          <w:rFonts w:ascii="Times New Roman" w:hAnsi="Times New Roman" w:cs="Times New Roman"/>
          <w:sz w:val="24"/>
          <w:szCs w:val="24"/>
        </w:rPr>
        <w:t xml:space="preserve"> </w:t>
      </w:r>
      <w:r w:rsidR="001E731F" w:rsidRPr="00A65883">
        <w:rPr>
          <w:rFonts w:ascii="Times New Roman" w:hAnsi="Times New Roman" w:cs="Times New Roman"/>
          <w:sz w:val="24"/>
          <w:szCs w:val="24"/>
        </w:rPr>
        <w:t xml:space="preserve">When examining the social theories related to globalisation </w:t>
      </w:r>
      <w:r w:rsidR="00FD44E4" w:rsidRPr="00A65883">
        <w:rPr>
          <w:rFonts w:ascii="Times New Roman" w:hAnsi="Times New Roman" w:cs="Times New Roman"/>
          <w:sz w:val="24"/>
          <w:szCs w:val="24"/>
        </w:rPr>
        <w:t xml:space="preserve">it is </w:t>
      </w:r>
      <w:r w:rsidR="00632B25" w:rsidRPr="00A65883">
        <w:rPr>
          <w:rFonts w:ascii="Times New Roman" w:hAnsi="Times New Roman" w:cs="Times New Roman"/>
          <w:sz w:val="24"/>
          <w:szCs w:val="24"/>
        </w:rPr>
        <w:t xml:space="preserve">interesting to note that although the concept of globalisation </w:t>
      </w:r>
      <w:r w:rsidR="0002557A" w:rsidRPr="00A65883">
        <w:rPr>
          <w:rFonts w:ascii="Times New Roman" w:hAnsi="Times New Roman" w:cs="Times New Roman"/>
          <w:sz w:val="24"/>
          <w:szCs w:val="24"/>
        </w:rPr>
        <w:t>appears to be new</w:t>
      </w:r>
      <w:r w:rsidR="003044DE" w:rsidRPr="00A65883">
        <w:rPr>
          <w:rFonts w:ascii="Times New Roman" w:hAnsi="Times New Roman" w:cs="Times New Roman"/>
          <w:sz w:val="24"/>
          <w:szCs w:val="24"/>
        </w:rPr>
        <w:t>,</w:t>
      </w:r>
      <w:r w:rsidR="0002557A" w:rsidRPr="00A65883">
        <w:rPr>
          <w:rFonts w:ascii="Times New Roman" w:hAnsi="Times New Roman" w:cs="Times New Roman"/>
          <w:sz w:val="24"/>
          <w:szCs w:val="24"/>
        </w:rPr>
        <w:t xml:space="preserve"> the process is not.</w:t>
      </w:r>
      <w:r w:rsidR="00AC62F2" w:rsidRPr="00A65883">
        <w:rPr>
          <w:rFonts w:ascii="Times New Roman" w:hAnsi="Times New Roman" w:cs="Times New Roman"/>
          <w:sz w:val="24"/>
          <w:szCs w:val="24"/>
        </w:rPr>
        <w:t xml:space="preserve"> </w:t>
      </w:r>
      <w:proofErr w:type="spellStart"/>
      <w:r w:rsidR="00C26A4E" w:rsidRPr="00A65883">
        <w:rPr>
          <w:rFonts w:ascii="Times New Roman" w:hAnsi="Times New Roman" w:cs="Times New Roman"/>
          <w:sz w:val="24"/>
          <w:szCs w:val="24"/>
        </w:rPr>
        <w:t>Immanual</w:t>
      </w:r>
      <w:proofErr w:type="spellEnd"/>
      <w:r w:rsidR="00C26A4E" w:rsidRPr="00A65883">
        <w:rPr>
          <w:rFonts w:ascii="Times New Roman" w:hAnsi="Times New Roman" w:cs="Times New Roman"/>
          <w:sz w:val="24"/>
          <w:szCs w:val="24"/>
        </w:rPr>
        <w:t xml:space="preserve"> Wallerstein (</w:t>
      </w:r>
      <w:r w:rsidR="00306C0D">
        <w:rPr>
          <w:rFonts w:ascii="Times New Roman" w:hAnsi="Times New Roman" w:cs="Times New Roman"/>
          <w:sz w:val="24"/>
          <w:szCs w:val="24"/>
        </w:rPr>
        <w:t>2011</w:t>
      </w:r>
      <w:r w:rsidR="00C26A4E" w:rsidRPr="00A65883">
        <w:rPr>
          <w:rFonts w:ascii="Times New Roman" w:hAnsi="Times New Roman" w:cs="Times New Roman"/>
          <w:sz w:val="24"/>
          <w:szCs w:val="24"/>
        </w:rPr>
        <w:t>)</w:t>
      </w:r>
      <w:r w:rsidR="003A643A" w:rsidRPr="00A65883">
        <w:rPr>
          <w:rFonts w:ascii="Times New Roman" w:hAnsi="Times New Roman" w:cs="Times New Roman"/>
          <w:sz w:val="24"/>
          <w:szCs w:val="24"/>
        </w:rPr>
        <w:t xml:space="preserve"> argues that </w:t>
      </w:r>
      <w:r w:rsidR="00CB072D" w:rsidRPr="00A65883">
        <w:rPr>
          <w:rFonts w:ascii="Times New Roman" w:hAnsi="Times New Roman" w:cs="Times New Roman"/>
          <w:sz w:val="24"/>
          <w:szCs w:val="24"/>
        </w:rPr>
        <w:t xml:space="preserve">a modern world system has been in existence since as early </w:t>
      </w:r>
      <w:r w:rsidR="00E91508" w:rsidRPr="00A65883">
        <w:rPr>
          <w:rFonts w:ascii="Times New Roman" w:hAnsi="Times New Roman" w:cs="Times New Roman"/>
          <w:sz w:val="24"/>
          <w:szCs w:val="24"/>
        </w:rPr>
        <w:t>as the 1500</w:t>
      </w:r>
      <w:r w:rsidR="000D13C2" w:rsidRPr="00A65883">
        <w:rPr>
          <w:rFonts w:ascii="Times New Roman" w:hAnsi="Times New Roman" w:cs="Times New Roman"/>
          <w:sz w:val="24"/>
          <w:szCs w:val="24"/>
        </w:rPr>
        <w:t>s</w:t>
      </w:r>
      <w:r w:rsidR="00E91508" w:rsidRPr="00A65883">
        <w:rPr>
          <w:rFonts w:ascii="Times New Roman" w:hAnsi="Times New Roman" w:cs="Times New Roman"/>
          <w:sz w:val="24"/>
          <w:szCs w:val="24"/>
        </w:rPr>
        <w:t>.</w:t>
      </w:r>
      <w:r w:rsidR="002D0FE6" w:rsidRPr="00A65883">
        <w:rPr>
          <w:rFonts w:ascii="Times New Roman" w:hAnsi="Times New Roman" w:cs="Times New Roman"/>
          <w:sz w:val="24"/>
          <w:szCs w:val="24"/>
        </w:rPr>
        <w:t xml:space="preserve"> </w:t>
      </w:r>
    </w:p>
    <w:p w14:paraId="2A3CF4DE" w14:textId="6ED76D3E" w:rsidR="0018331F" w:rsidRPr="00A65883" w:rsidRDefault="00CE0789" w:rsidP="008A5ED7">
      <w:pPr>
        <w:spacing w:line="360" w:lineRule="auto"/>
        <w:jc w:val="both"/>
        <w:rPr>
          <w:rFonts w:ascii="Times New Roman" w:hAnsi="Times New Roman" w:cs="Times New Roman"/>
          <w:sz w:val="24"/>
          <w:szCs w:val="24"/>
        </w:rPr>
      </w:pPr>
      <w:r w:rsidRPr="00A65883">
        <w:rPr>
          <w:rFonts w:ascii="Times New Roman" w:hAnsi="Times New Roman" w:cs="Times New Roman"/>
          <w:sz w:val="24"/>
          <w:szCs w:val="24"/>
        </w:rPr>
        <w:t xml:space="preserve">Due to the constraints of this essay it will be necessary to </w:t>
      </w:r>
      <w:r w:rsidR="00F40603" w:rsidRPr="00A65883">
        <w:rPr>
          <w:rFonts w:ascii="Times New Roman" w:hAnsi="Times New Roman" w:cs="Times New Roman"/>
          <w:sz w:val="24"/>
          <w:szCs w:val="24"/>
        </w:rPr>
        <w:t>confine</w:t>
      </w:r>
      <w:r w:rsidRPr="00A65883">
        <w:rPr>
          <w:rFonts w:ascii="Times New Roman" w:hAnsi="Times New Roman" w:cs="Times New Roman"/>
          <w:sz w:val="24"/>
          <w:szCs w:val="24"/>
        </w:rPr>
        <w:t xml:space="preserve"> the </w:t>
      </w:r>
      <w:r w:rsidR="00F40603" w:rsidRPr="00A65883">
        <w:rPr>
          <w:rFonts w:ascii="Times New Roman" w:hAnsi="Times New Roman" w:cs="Times New Roman"/>
          <w:sz w:val="24"/>
          <w:szCs w:val="24"/>
        </w:rPr>
        <w:t xml:space="preserve">parameters </w:t>
      </w:r>
      <w:r w:rsidRPr="00A65883">
        <w:rPr>
          <w:rFonts w:ascii="Times New Roman" w:hAnsi="Times New Roman" w:cs="Times New Roman"/>
          <w:sz w:val="24"/>
          <w:szCs w:val="24"/>
        </w:rPr>
        <w:t xml:space="preserve">to </w:t>
      </w:r>
      <w:r w:rsidR="00677FE8" w:rsidRPr="00A65883">
        <w:rPr>
          <w:rFonts w:ascii="Times New Roman" w:hAnsi="Times New Roman" w:cs="Times New Roman"/>
          <w:sz w:val="24"/>
          <w:szCs w:val="24"/>
        </w:rPr>
        <w:t>looking at the experienc</w:t>
      </w:r>
      <w:r w:rsidR="00CF693A" w:rsidRPr="00A65883">
        <w:rPr>
          <w:rFonts w:ascii="Times New Roman" w:hAnsi="Times New Roman" w:cs="Times New Roman"/>
          <w:sz w:val="24"/>
          <w:szCs w:val="24"/>
        </w:rPr>
        <w:t>es of</w:t>
      </w:r>
      <w:r w:rsidR="00677FE8" w:rsidRPr="00A65883">
        <w:rPr>
          <w:rFonts w:ascii="Times New Roman" w:hAnsi="Times New Roman" w:cs="Times New Roman"/>
          <w:sz w:val="24"/>
          <w:szCs w:val="24"/>
        </w:rPr>
        <w:t xml:space="preserve"> an individual country rather than a wider global context. </w:t>
      </w:r>
      <w:r w:rsidR="0018331F" w:rsidRPr="00A65883">
        <w:rPr>
          <w:rFonts w:ascii="Times New Roman" w:hAnsi="Times New Roman" w:cs="Times New Roman"/>
          <w:sz w:val="24"/>
          <w:szCs w:val="24"/>
        </w:rPr>
        <w:t>It will aim to do this by relating social theories and theories of globalisation to a</w:t>
      </w:r>
      <w:r w:rsidR="00677FE8" w:rsidRPr="00A65883">
        <w:rPr>
          <w:rFonts w:ascii="Times New Roman" w:hAnsi="Times New Roman" w:cs="Times New Roman"/>
          <w:sz w:val="24"/>
          <w:szCs w:val="24"/>
        </w:rPr>
        <w:t>n individual</w:t>
      </w:r>
      <w:r w:rsidR="0018331F" w:rsidRPr="00A65883">
        <w:rPr>
          <w:rFonts w:ascii="Times New Roman" w:hAnsi="Times New Roman" w:cs="Times New Roman"/>
          <w:sz w:val="24"/>
          <w:szCs w:val="24"/>
        </w:rPr>
        <w:t xml:space="preserve"> </w:t>
      </w:r>
      <w:r w:rsidR="00677FE8" w:rsidRPr="00A65883">
        <w:rPr>
          <w:rFonts w:ascii="Times New Roman" w:hAnsi="Times New Roman" w:cs="Times New Roman"/>
          <w:sz w:val="24"/>
          <w:szCs w:val="24"/>
        </w:rPr>
        <w:t>low-income</w:t>
      </w:r>
      <w:r w:rsidR="0018331F" w:rsidRPr="00A65883">
        <w:rPr>
          <w:rFonts w:ascii="Times New Roman" w:hAnsi="Times New Roman" w:cs="Times New Roman"/>
          <w:sz w:val="24"/>
          <w:szCs w:val="24"/>
        </w:rPr>
        <w:t xml:space="preserve"> country, as defined by the World Bank, (2018), in this case, Nigeria.</w:t>
      </w:r>
    </w:p>
    <w:p w14:paraId="78C05F96" w14:textId="58D83A45" w:rsidR="00B1006B" w:rsidRPr="00A65883" w:rsidRDefault="00922715" w:rsidP="008A5ED7">
      <w:pPr>
        <w:spacing w:line="360" w:lineRule="auto"/>
        <w:jc w:val="both"/>
        <w:rPr>
          <w:rFonts w:ascii="Times New Roman" w:hAnsi="Times New Roman" w:cs="Times New Roman"/>
          <w:sz w:val="24"/>
          <w:szCs w:val="24"/>
          <w:shd w:val="clear" w:color="auto" w:fill="FFFFFF"/>
        </w:rPr>
      </w:pPr>
      <w:r w:rsidRPr="00A65883">
        <w:rPr>
          <w:rFonts w:ascii="Times New Roman" w:hAnsi="Times New Roman" w:cs="Times New Roman"/>
          <w:sz w:val="24"/>
          <w:szCs w:val="24"/>
        </w:rPr>
        <w:t xml:space="preserve">Nigeria is </w:t>
      </w:r>
      <w:r w:rsidR="000C2F6F" w:rsidRPr="00A65883">
        <w:rPr>
          <w:rFonts w:ascii="Times New Roman" w:hAnsi="Times New Roman" w:cs="Times New Roman"/>
          <w:sz w:val="24"/>
          <w:szCs w:val="24"/>
        </w:rPr>
        <w:t xml:space="preserve">a large </w:t>
      </w:r>
      <w:r w:rsidR="002D3D27">
        <w:rPr>
          <w:rFonts w:ascii="Times New Roman" w:hAnsi="Times New Roman" w:cs="Times New Roman"/>
          <w:sz w:val="24"/>
          <w:szCs w:val="24"/>
        </w:rPr>
        <w:t xml:space="preserve">and populous African </w:t>
      </w:r>
      <w:r w:rsidR="000C2F6F" w:rsidRPr="00A65883">
        <w:rPr>
          <w:rFonts w:ascii="Times New Roman" w:hAnsi="Times New Roman" w:cs="Times New Roman"/>
          <w:sz w:val="24"/>
          <w:szCs w:val="24"/>
        </w:rPr>
        <w:t>country</w:t>
      </w:r>
      <w:r w:rsidR="00534AA9" w:rsidRPr="00A65883">
        <w:rPr>
          <w:rFonts w:ascii="Times New Roman" w:hAnsi="Times New Roman" w:cs="Times New Roman"/>
          <w:sz w:val="24"/>
          <w:szCs w:val="24"/>
        </w:rPr>
        <w:t xml:space="preserve">. </w:t>
      </w:r>
      <w:r w:rsidR="00B5403F" w:rsidRPr="00A65883">
        <w:rPr>
          <w:rFonts w:ascii="Times New Roman" w:hAnsi="Times New Roman" w:cs="Times New Roman"/>
          <w:sz w:val="24"/>
          <w:szCs w:val="24"/>
        </w:rPr>
        <w:t xml:space="preserve">It is multi-ethnic and culturally diverse with over </w:t>
      </w:r>
      <w:r w:rsidR="00993B9F" w:rsidRPr="00A65883">
        <w:rPr>
          <w:rFonts w:ascii="Times New Roman" w:hAnsi="Times New Roman" w:cs="Times New Roman"/>
          <w:sz w:val="24"/>
          <w:szCs w:val="24"/>
        </w:rPr>
        <w:t>a hundred different languages spoken</w:t>
      </w:r>
      <w:r w:rsidR="00987494" w:rsidRPr="00A65883">
        <w:rPr>
          <w:rFonts w:ascii="Times New Roman" w:hAnsi="Times New Roman" w:cs="Times New Roman"/>
          <w:sz w:val="24"/>
          <w:szCs w:val="24"/>
        </w:rPr>
        <w:t>,</w:t>
      </w:r>
      <w:r w:rsidR="00993B9F" w:rsidRPr="00A65883">
        <w:rPr>
          <w:rFonts w:ascii="Times New Roman" w:hAnsi="Times New Roman" w:cs="Times New Roman"/>
          <w:sz w:val="24"/>
          <w:szCs w:val="24"/>
        </w:rPr>
        <w:t xml:space="preserve"> </w:t>
      </w:r>
      <w:r w:rsidR="00686F60" w:rsidRPr="00A65883">
        <w:rPr>
          <w:rFonts w:ascii="Times New Roman" w:hAnsi="Times New Roman" w:cs="Times New Roman"/>
          <w:sz w:val="24"/>
          <w:szCs w:val="24"/>
        </w:rPr>
        <w:t xml:space="preserve">English </w:t>
      </w:r>
      <w:r w:rsidR="000C2A8A" w:rsidRPr="00A65883">
        <w:rPr>
          <w:rFonts w:ascii="Times New Roman" w:hAnsi="Times New Roman" w:cs="Times New Roman"/>
          <w:sz w:val="24"/>
          <w:szCs w:val="24"/>
        </w:rPr>
        <w:t>being</w:t>
      </w:r>
      <w:r w:rsidR="00686F60" w:rsidRPr="00A65883">
        <w:rPr>
          <w:rFonts w:ascii="Times New Roman" w:hAnsi="Times New Roman" w:cs="Times New Roman"/>
          <w:sz w:val="24"/>
          <w:szCs w:val="24"/>
        </w:rPr>
        <w:t xml:space="preserve"> the official language</w:t>
      </w:r>
      <w:r w:rsidR="004D739F" w:rsidRPr="00A65883">
        <w:rPr>
          <w:rFonts w:ascii="Times New Roman" w:hAnsi="Times New Roman" w:cs="Times New Roman"/>
          <w:sz w:val="24"/>
          <w:szCs w:val="24"/>
        </w:rPr>
        <w:t xml:space="preserve">. </w:t>
      </w:r>
      <w:r w:rsidR="00F205C0" w:rsidRPr="00A65883">
        <w:rPr>
          <w:rFonts w:ascii="Times New Roman" w:hAnsi="Times New Roman" w:cs="Times New Roman"/>
          <w:sz w:val="24"/>
          <w:szCs w:val="24"/>
          <w:shd w:val="clear" w:color="auto" w:fill="FFFFFF"/>
        </w:rPr>
        <w:t>In 1900, the area became controlled by the British government</w:t>
      </w:r>
      <w:r w:rsidR="00575D38">
        <w:rPr>
          <w:rFonts w:ascii="Times New Roman" w:hAnsi="Times New Roman" w:cs="Times New Roman"/>
          <w:sz w:val="24"/>
          <w:szCs w:val="24"/>
          <w:shd w:val="clear" w:color="auto" w:fill="FFFFFF"/>
        </w:rPr>
        <w:t xml:space="preserve">. </w:t>
      </w:r>
      <w:r w:rsidR="001713F5" w:rsidRPr="00A65883">
        <w:rPr>
          <w:rFonts w:ascii="Times New Roman" w:hAnsi="Times New Roman" w:cs="Times New Roman"/>
          <w:sz w:val="24"/>
          <w:szCs w:val="24"/>
          <w:shd w:val="clear" w:color="auto" w:fill="FFFFFF"/>
        </w:rPr>
        <w:t>(</w:t>
      </w:r>
      <w:proofErr w:type="spellStart"/>
      <w:r w:rsidR="005B031D" w:rsidRPr="00A65883">
        <w:rPr>
          <w:rFonts w:ascii="Times New Roman" w:hAnsi="Times New Roman" w:cs="Times New Roman"/>
          <w:sz w:val="24"/>
          <w:szCs w:val="24"/>
          <w:shd w:val="clear" w:color="auto" w:fill="FFFFFF"/>
        </w:rPr>
        <w:t>Briney</w:t>
      </w:r>
      <w:proofErr w:type="spellEnd"/>
      <w:r w:rsidR="006F1582" w:rsidRPr="00A65883">
        <w:rPr>
          <w:rFonts w:ascii="Times New Roman" w:hAnsi="Times New Roman" w:cs="Times New Roman"/>
          <w:sz w:val="24"/>
          <w:szCs w:val="24"/>
          <w:shd w:val="clear" w:color="auto" w:fill="FFFFFF"/>
        </w:rPr>
        <w:t>, 2019</w:t>
      </w:r>
      <w:r w:rsidR="001713F5" w:rsidRPr="00A65883">
        <w:rPr>
          <w:rFonts w:ascii="Times New Roman" w:hAnsi="Times New Roman" w:cs="Times New Roman"/>
          <w:sz w:val="24"/>
          <w:szCs w:val="24"/>
          <w:shd w:val="clear" w:color="auto" w:fill="FFFFFF"/>
        </w:rPr>
        <w:t>)</w:t>
      </w:r>
      <w:r w:rsidR="00AB0EA5" w:rsidRPr="00A65883">
        <w:rPr>
          <w:rFonts w:ascii="Times New Roman" w:hAnsi="Times New Roman" w:cs="Times New Roman"/>
          <w:sz w:val="24"/>
          <w:szCs w:val="24"/>
          <w:shd w:val="clear" w:color="auto" w:fill="FFFFFF"/>
        </w:rPr>
        <w:t xml:space="preserve"> Nigeria was granted independence in 1960 </w:t>
      </w:r>
      <w:r w:rsidR="00FE576B" w:rsidRPr="00A65883">
        <w:rPr>
          <w:rFonts w:ascii="Times New Roman" w:hAnsi="Times New Roman" w:cs="Times New Roman"/>
          <w:sz w:val="24"/>
          <w:szCs w:val="24"/>
          <w:shd w:val="clear" w:color="auto" w:fill="FFFFFF"/>
        </w:rPr>
        <w:t>and experienced many years of</w:t>
      </w:r>
      <w:r w:rsidR="004323DA" w:rsidRPr="00A65883">
        <w:rPr>
          <w:rFonts w:ascii="Times New Roman" w:hAnsi="Times New Roman" w:cs="Times New Roman"/>
          <w:sz w:val="24"/>
          <w:szCs w:val="24"/>
          <w:shd w:val="clear" w:color="auto" w:fill="FFFFFF"/>
        </w:rPr>
        <w:t xml:space="preserve"> government</w:t>
      </w:r>
      <w:r w:rsidR="00FE576B" w:rsidRPr="00A65883">
        <w:rPr>
          <w:rFonts w:ascii="Times New Roman" w:hAnsi="Times New Roman" w:cs="Times New Roman"/>
          <w:sz w:val="24"/>
          <w:szCs w:val="24"/>
          <w:shd w:val="clear" w:color="auto" w:fill="FFFFFF"/>
        </w:rPr>
        <w:t xml:space="preserve"> instabilit</w:t>
      </w:r>
      <w:r w:rsidR="002D3CC9" w:rsidRPr="00A65883">
        <w:rPr>
          <w:rFonts w:ascii="Times New Roman" w:hAnsi="Times New Roman" w:cs="Times New Roman"/>
          <w:sz w:val="24"/>
          <w:szCs w:val="24"/>
          <w:shd w:val="clear" w:color="auto" w:fill="FFFFFF"/>
        </w:rPr>
        <w:t>y, military rule</w:t>
      </w:r>
      <w:r w:rsidR="00FE576B" w:rsidRPr="00A65883">
        <w:rPr>
          <w:rFonts w:ascii="Times New Roman" w:hAnsi="Times New Roman" w:cs="Times New Roman"/>
          <w:sz w:val="24"/>
          <w:szCs w:val="24"/>
          <w:shd w:val="clear" w:color="auto" w:fill="FFFFFF"/>
        </w:rPr>
        <w:t xml:space="preserve"> </w:t>
      </w:r>
      <w:r w:rsidR="004323DA" w:rsidRPr="00A65883">
        <w:rPr>
          <w:rFonts w:ascii="Times New Roman" w:hAnsi="Times New Roman" w:cs="Times New Roman"/>
          <w:sz w:val="24"/>
          <w:szCs w:val="24"/>
          <w:shd w:val="clear" w:color="auto" w:fill="FFFFFF"/>
        </w:rPr>
        <w:t>and corru</w:t>
      </w:r>
      <w:r w:rsidR="00BF3996" w:rsidRPr="00A65883">
        <w:rPr>
          <w:rFonts w:ascii="Times New Roman" w:hAnsi="Times New Roman" w:cs="Times New Roman"/>
          <w:sz w:val="24"/>
          <w:szCs w:val="24"/>
          <w:shd w:val="clear" w:color="auto" w:fill="FFFFFF"/>
        </w:rPr>
        <w:t>ption.</w:t>
      </w:r>
      <w:r w:rsidR="00E02B14" w:rsidRPr="00A65883">
        <w:rPr>
          <w:rFonts w:ascii="Times New Roman" w:hAnsi="Times New Roman" w:cs="Times New Roman"/>
          <w:sz w:val="24"/>
          <w:szCs w:val="24"/>
          <w:shd w:val="clear" w:color="auto" w:fill="FFFFFF"/>
        </w:rPr>
        <w:t xml:space="preserve"> </w:t>
      </w:r>
      <w:r w:rsidR="00B1006B" w:rsidRPr="00A65883">
        <w:rPr>
          <w:rFonts w:ascii="Times New Roman" w:hAnsi="Times New Roman" w:cs="Times New Roman"/>
          <w:sz w:val="24"/>
          <w:szCs w:val="24"/>
          <w:shd w:val="clear" w:color="auto" w:fill="FFFFFF"/>
        </w:rPr>
        <w:t xml:space="preserve">In 1999 Nigeria became a democratic nation and elected their first president. </w:t>
      </w:r>
    </w:p>
    <w:p w14:paraId="43F157D6" w14:textId="345A7666" w:rsidR="001E1F4E" w:rsidRPr="00A65883" w:rsidRDefault="00803207" w:rsidP="008A5ED7">
      <w:pPr>
        <w:spacing w:line="360" w:lineRule="auto"/>
        <w:jc w:val="both"/>
        <w:rPr>
          <w:rFonts w:ascii="Times New Roman" w:hAnsi="Times New Roman" w:cs="Times New Roman"/>
          <w:sz w:val="24"/>
          <w:szCs w:val="24"/>
          <w:shd w:val="clear" w:color="auto" w:fill="FFFFFF"/>
        </w:rPr>
      </w:pPr>
      <w:r w:rsidRPr="00A65883">
        <w:rPr>
          <w:rFonts w:ascii="Times New Roman" w:hAnsi="Times New Roman" w:cs="Times New Roman"/>
          <w:sz w:val="24"/>
          <w:szCs w:val="24"/>
          <w:shd w:val="clear" w:color="auto" w:fill="FFFFFF"/>
        </w:rPr>
        <w:t>At the beginning of the 20</w:t>
      </w:r>
      <w:r w:rsidRPr="00A65883">
        <w:rPr>
          <w:rFonts w:ascii="Times New Roman" w:hAnsi="Times New Roman" w:cs="Times New Roman"/>
          <w:sz w:val="24"/>
          <w:szCs w:val="24"/>
          <w:shd w:val="clear" w:color="auto" w:fill="FFFFFF"/>
          <w:vertAlign w:val="superscript"/>
        </w:rPr>
        <w:t>th</w:t>
      </w:r>
      <w:r w:rsidRPr="00A65883">
        <w:rPr>
          <w:rFonts w:ascii="Times New Roman" w:hAnsi="Times New Roman" w:cs="Times New Roman"/>
          <w:sz w:val="24"/>
          <w:szCs w:val="24"/>
          <w:shd w:val="clear" w:color="auto" w:fill="FFFFFF"/>
        </w:rPr>
        <w:t xml:space="preserve"> century m</w:t>
      </w:r>
      <w:r w:rsidR="00EE0417" w:rsidRPr="00A65883">
        <w:rPr>
          <w:rFonts w:ascii="Times New Roman" w:hAnsi="Times New Roman" w:cs="Times New Roman"/>
          <w:sz w:val="24"/>
          <w:szCs w:val="24"/>
          <w:shd w:val="clear" w:color="auto" w:fill="FFFFFF"/>
        </w:rPr>
        <w:t xml:space="preserve">ost Nigerians were followers of traditional religions. </w:t>
      </w:r>
      <w:r w:rsidR="00AC1C42" w:rsidRPr="00A65883">
        <w:rPr>
          <w:rFonts w:ascii="Times New Roman" w:hAnsi="Times New Roman" w:cs="Times New Roman"/>
          <w:sz w:val="24"/>
          <w:szCs w:val="24"/>
          <w:shd w:val="clear" w:color="auto" w:fill="FFFFFF"/>
        </w:rPr>
        <w:t xml:space="preserve">At the time of British colonisation </w:t>
      </w:r>
      <w:r w:rsidR="00430727" w:rsidRPr="00A65883">
        <w:rPr>
          <w:rFonts w:ascii="Times New Roman" w:hAnsi="Times New Roman" w:cs="Times New Roman"/>
          <w:sz w:val="24"/>
          <w:szCs w:val="24"/>
          <w:shd w:val="clear" w:color="auto" w:fill="FFFFFF"/>
        </w:rPr>
        <w:t>these practices were heavily discouraged and by the 21</w:t>
      </w:r>
      <w:r w:rsidR="00430727" w:rsidRPr="00A65883">
        <w:rPr>
          <w:rFonts w:ascii="Times New Roman" w:hAnsi="Times New Roman" w:cs="Times New Roman"/>
          <w:sz w:val="24"/>
          <w:szCs w:val="24"/>
          <w:shd w:val="clear" w:color="auto" w:fill="FFFFFF"/>
          <w:vertAlign w:val="superscript"/>
        </w:rPr>
        <w:t>st</w:t>
      </w:r>
      <w:r w:rsidR="00430727" w:rsidRPr="00A65883">
        <w:rPr>
          <w:rFonts w:ascii="Times New Roman" w:hAnsi="Times New Roman" w:cs="Times New Roman"/>
          <w:sz w:val="24"/>
          <w:szCs w:val="24"/>
          <w:shd w:val="clear" w:color="auto" w:fill="FFFFFF"/>
        </w:rPr>
        <w:t xml:space="preserve"> century most Nigerian’s were either </w:t>
      </w:r>
      <w:r w:rsidR="00FF6C61" w:rsidRPr="00A65883">
        <w:rPr>
          <w:rFonts w:ascii="Times New Roman" w:hAnsi="Times New Roman" w:cs="Times New Roman"/>
          <w:sz w:val="24"/>
          <w:szCs w:val="24"/>
          <w:shd w:val="clear" w:color="auto" w:fill="FFFFFF"/>
        </w:rPr>
        <w:t>Muslim or Christian.</w:t>
      </w:r>
      <w:r w:rsidR="008A5ED7" w:rsidRPr="00A65883">
        <w:rPr>
          <w:rFonts w:ascii="Times New Roman" w:hAnsi="Times New Roman" w:cs="Times New Roman"/>
          <w:sz w:val="24"/>
          <w:szCs w:val="24"/>
          <w:shd w:val="clear" w:color="auto" w:fill="FFFFFF"/>
        </w:rPr>
        <w:t xml:space="preserve"> </w:t>
      </w:r>
      <w:r w:rsidR="00745AB0" w:rsidRPr="00A65883">
        <w:rPr>
          <w:rFonts w:ascii="Times New Roman" w:hAnsi="Times New Roman" w:cs="Times New Roman"/>
          <w:sz w:val="24"/>
          <w:szCs w:val="24"/>
          <w:shd w:val="clear" w:color="auto" w:fill="FFFFFF"/>
        </w:rPr>
        <w:t>Although the constitution guarantees rel</w:t>
      </w:r>
      <w:r w:rsidR="00483DA4" w:rsidRPr="00A65883">
        <w:rPr>
          <w:rFonts w:ascii="Times New Roman" w:hAnsi="Times New Roman" w:cs="Times New Roman"/>
          <w:sz w:val="24"/>
          <w:szCs w:val="24"/>
          <w:shd w:val="clear" w:color="auto" w:fill="FFFFFF"/>
        </w:rPr>
        <w:t>igious freedom and many Muslim and Christian</w:t>
      </w:r>
      <w:r w:rsidR="00925F7A" w:rsidRPr="00A65883">
        <w:rPr>
          <w:rFonts w:ascii="Times New Roman" w:hAnsi="Times New Roman" w:cs="Times New Roman"/>
          <w:sz w:val="24"/>
          <w:szCs w:val="24"/>
          <w:shd w:val="clear" w:color="auto" w:fill="FFFFFF"/>
        </w:rPr>
        <w:t>’s work and live together, there is</w:t>
      </w:r>
      <w:r w:rsidR="00AD7FD7" w:rsidRPr="00A65883">
        <w:rPr>
          <w:rFonts w:ascii="Times New Roman" w:hAnsi="Times New Roman" w:cs="Times New Roman"/>
          <w:sz w:val="24"/>
          <w:szCs w:val="24"/>
          <w:shd w:val="clear" w:color="auto" w:fill="FFFFFF"/>
        </w:rPr>
        <w:t xml:space="preserve"> continual </w:t>
      </w:r>
      <w:r w:rsidR="00AD7FD7" w:rsidRPr="00A65883">
        <w:rPr>
          <w:rFonts w:ascii="Times New Roman" w:hAnsi="Times New Roman" w:cs="Times New Roman"/>
          <w:sz w:val="24"/>
          <w:szCs w:val="24"/>
          <w:shd w:val="clear" w:color="auto" w:fill="FFFFFF"/>
        </w:rPr>
        <w:lastRenderedPageBreak/>
        <w:t>conflict</w:t>
      </w:r>
      <w:r w:rsidR="005A7253" w:rsidRPr="00A65883">
        <w:rPr>
          <w:rFonts w:ascii="Times New Roman" w:hAnsi="Times New Roman" w:cs="Times New Roman"/>
          <w:sz w:val="24"/>
          <w:szCs w:val="24"/>
          <w:shd w:val="clear" w:color="auto" w:fill="FFFFFF"/>
        </w:rPr>
        <w:t>.</w:t>
      </w:r>
      <w:r w:rsidR="00C26ED7" w:rsidRPr="00A65883">
        <w:rPr>
          <w:rFonts w:ascii="Times New Roman" w:hAnsi="Times New Roman" w:cs="Times New Roman"/>
          <w:sz w:val="24"/>
          <w:szCs w:val="24"/>
          <w:shd w:val="clear" w:color="auto" w:fill="FFFFFF"/>
        </w:rPr>
        <w:t xml:space="preserve"> </w:t>
      </w:r>
      <w:r w:rsidR="00BC56E5" w:rsidRPr="00A65883">
        <w:rPr>
          <w:rFonts w:ascii="Times New Roman" w:hAnsi="Times New Roman" w:cs="Times New Roman"/>
          <w:sz w:val="24"/>
          <w:szCs w:val="24"/>
          <w:shd w:val="clear" w:color="auto" w:fill="FFFFFF"/>
        </w:rPr>
        <w:t xml:space="preserve">Nigeria's </w:t>
      </w:r>
      <w:r w:rsidR="00035CEA" w:rsidRPr="00A65883">
        <w:rPr>
          <w:rFonts w:ascii="Times New Roman" w:hAnsi="Times New Roman" w:cs="Times New Roman"/>
          <w:sz w:val="24"/>
          <w:szCs w:val="24"/>
          <w:shd w:val="clear" w:color="auto" w:fill="FFFFFF"/>
        </w:rPr>
        <w:t xml:space="preserve">constancy </w:t>
      </w:r>
      <w:r w:rsidR="00BC56E5" w:rsidRPr="00A65883">
        <w:rPr>
          <w:rFonts w:ascii="Times New Roman" w:hAnsi="Times New Roman" w:cs="Times New Roman"/>
          <w:sz w:val="24"/>
          <w:szCs w:val="24"/>
          <w:shd w:val="clear" w:color="auto" w:fill="FFFFFF"/>
        </w:rPr>
        <w:t xml:space="preserve">has been repeatedly </w:t>
      </w:r>
      <w:r w:rsidR="00827E06" w:rsidRPr="00A65883">
        <w:rPr>
          <w:rFonts w:ascii="Times New Roman" w:hAnsi="Times New Roman" w:cs="Times New Roman"/>
          <w:sz w:val="24"/>
          <w:szCs w:val="24"/>
          <w:shd w:val="clear" w:color="auto" w:fill="FFFFFF"/>
        </w:rPr>
        <w:t xml:space="preserve">endangered </w:t>
      </w:r>
      <w:r w:rsidR="00BC56E5" w:rsidRPr="00A65883">
        <w:rPr>
          <w:rFonts w:ascii="Times New Roman" w:hAnsi="Times New Roman" w:cs="Times New Roman"/>
          <w:sz w:val="24"/>
          <w:szCs w:val="24"/>
          <w:shd w:val="clear" w:color="auto" w:fill="FFFFFF"/>
        </w:rPr>
        <w:t xml:space="preserve">by </w:t>
      </w:r>
      <w:r w:rsidR="00035CEA" w:rsidRPr="00A65883">
        <w:rPr>
          <w:rFonts w:ascii="Times New Roman" w:hAnsi="Times New Roman" w:cs="Times New Roman"/>
          <w:sz w:val="24"/>
          <w:szCs w:val="24"/>
          <w:shd w:val="clear" w:color="auto" w:fill="FFFFFF"/>
        </w:rPr>
        <w:t>hostility</w:t>
      </w:r>
      <w:r w:rsidR="00BC56E5" w:rsidRPr="00A65883">
        <w:rPr>
          <w:rFonts w:ascii="Times New Roman" w:hAnsi="Times New Roman" w:cs="Times New Roman"/>
          <w:sz w:val="24"/>
          <w:szCs w:val="24"/>
          <w:shd w:val="clear" w:color="auto" w:fill="FFFFFF"/>
        </w:rPr>
        <w:t xml:space="preserve"> between fundamentalist Muslims and Christians over the </w:t>
      </w:r>
      <w:r w:rsidR="00035CEA" w:rsidRPr="00A65883">
        <w:rPr>
          <w:rFonts w:ascii="Times New Roman" w:hAnsi="Times New Roman" w:cs="Times New Roman"/>
          <w:sz w:val="24"/>
          <w:szCs w:val="24"/>
          <w:shd w:val="clear" w:color="auto" w:fill="FFFFFF"/>
        </w:rPr>
        <w:t>increase</w:t>
      </w:r>
      <w:r w:rsidR="00BC56E5" w:rsidRPr="00A65883">
        <w:rPr>
          <w:rFonts w:ascii="Times New Roman" w:hAnsi="Times New Roman" w:cs="Times New Roman"/>
          <w:sz w:val="24"/>
          <w:szCs w:val="24"/>
          <w:shd w:val="clear" w:color="auto" w:fill="FFFFFF"/>
        </w:rPr>
        <w:t xml:space="preserve"> of Islamic law (sharia) across the Muslim</w:t>
      </w:r>
      <w:r w:rsidR="000F1A97" w:rsidRPr="00A65883">
        <w:rPr>
          <w:rFonts w:ascii="Times New Roman" w:hAnsi="Times New Roman" w:cs="Times New Roman"/>
          <w:sz w:val="24"/>
          <w:szCs w:val="24"/>
          <w:shd w:val="clear" w:color="auto" w:fill="FFFFFF"/>
        </w:rPr>
        <w:t xml:space="preserve"> populated</w:t>
      </w:r>
      <w:r w:rsidR="00BC56E5" w:rsidRPr="00A65883">
        <w:rPr>
          <w:rFonts w:ascii="Times New Roman" w:hAnsi="Times New Roman" w:cs="Times New Roman"/>
          <w:sz w:val="24"/>
          <w:szCs w:val="24"/>
          <w:shd w:val="clear" w:color="auto" w:fill="FFFFFF"/>
        </w:rPr>
        <w:t xml:space="preserve"> north. One-third of Nigeria's 36 states is ruled by sharia law. </w:t>
      </w:r>
      <w:r w:rsidR="00892841" w:rsidRPr="00A65883">
        <w:rPr>
          <w:rFonts w:ascii="Times New Roman" w:hAnsi="Times New Roman" w:cs="Times New Roman"/>
          <w:sz w:val="24"/>
          <w:szCs w:val="24"/>
          <w:shd w:val="clear" w:color="auto" w:fill="FFFFFF"/>
        </w:rPr>
        <w:t>It is reported that m</w:t>
      </w:r>
      <w:r w:rsidR="00BC56E5" w:rsidRPr="00A65883">
        <w:rPr>
          <w:rFonts w:ascii="Times New Roman" w:hAnsi="Times New Roman" w:cs="Times New Roman"/>
          <w:sz w:val="24"/>
          <w:szCs w:val="24"/>
          <w:shd w:val="clear" w:color="auto" w:fill="FFFFFF"/>
        </w:rPr>
        <w:t>ore than 10,000 people have died in religious c</w:t>
      </w:r>
      <w:r w:rsidR="00892841" w:rsidRPr="00A65883">
        <w:rPr>
          <w:rFonts w:ascii="Times New Roman" w:hAnsi="Times New Roman" w:cs="Times New Roman"/>
          <w:sz w:val="24"/>
          <w:szCs w:val="24"/>
          <w:shd w:val="clear" w:color="auto" w:fill="FFFFFF"/>
        </w:rPr>
        <w:t>onflicts</w:t>
      </w:r>
      <w:r w:rsidR="00BC56E5" w:rsidRPr="00A65883">
        <w:rPr>
          <w:rFonts w:ascii="Times New Roman" w:hAnsi="Times New Roman" w:cs="Times New Roman"/>
          <w:sz w:val="24"/>
          <w:szCs w:val="24"/>
          <w:shd w:val="clear" w:color="auto" w:fill="FFFFFF"/>
        </w:rPr>
        <w:t xml:space="preserve"> since military rule ended in 1999.</w:t>
      </w:r>
      <w:r w:rsidR="00002DEC" w:rsidRPr="00A65883">
        <w:rPr>
          <w:rFonts w:ascii="Times New Roman" w:hAnsi="Times New Roman" w:cs="Times New Roman"/>
          <w:sz w:val="24"/>
          <w:szCs w:val="24"/>
          <w:shd w:val="clear" w:color="auto" w:fill="FFFFFF"/>
        </w:rPr>
        <w:t xml:space="preserve"> </w:t>
      </w:r>
      <w:r w:rsidR="00B83A39" w:rsidRPr="00A65883">
        <w:rPr>
          <w:rFonts w:ascii="Times New Roman" w:hAnsi="Times New Roman" w:cs="Times New Roman"/>
          <w:sz w:val="24"/>
          <w:szCs w:val="24"/>
          <w:shd w:val="clear" w:color="auto" w:fill="FFFFFF"/>
        </w:rPr>
        <w:t>(FEN Learning, 2017</w:t>
      </w:r>
      <w:r w:rsidR="00243A38" w:rsidRPr="00A65883">
        <w:rPr>
          <w:rFonts w:ascii="Times New Roman" w:hAnsi="Times New Roman" w:cs="Times New Roman"/>
          <w:bCs/>
          <w:sz w:val="24"/>
          <w:szCs w:val="24"/>
          <w:shd w:val="clear" w:color="auto" w:fill="FFFFFF"/>
        </w:rPr>
        <w:t xml:space="preserve">) </w:t>
      </w:r>
      <w:r w:rsidR="006269CA" w:rsidRPr="00A65883">
        <w:rPr>
          <w:rFonts w:ascii="Times New Roman" w:hAnsi="Times New Roman" w:cs="Times New Roman"/>
          <w:bCs/>
          <w:sz w:val="24"/>
          <w:szCs w:val="24"/>
          <w:shd w:val="clear" w:color="auto" w:fill="FFFFFF"/>
        </w:rPr>
        <w:t xml:space="preserve">It is </w:t>
      </w:r>
      <w:r w:rsidR="00A076AC" w:rsidRPr="00A65883">
        <w:rPr>
          <w:rFonts w:ascii="Times New Roman" w:hAnsi="Times New Roman" w:cs="Times New Roman"/>
          <w:bCs/>
          <w:sz w:val="24"/>
          <w:szCs w:val="24"/>
          <w:shd w:val="clear" w:color="auto" w:fill="FFFFFF"/>
        </w:rPr>
        <w:t xml:space="preserve">notable that </w:t>
      </w:r>
      <w:r w:rsidR="00FB5E83" w:rsidRPr="00A65883">
        <w:rPr>
          <w:rFonts w:ascii="Times New Roman" w:hAnsi="Times New Roman" w:cs="Times New Roman"/>
          <w:bCs/>
          <w:sz w:val="24"/>
          <w:szCs w:val="24"/>
          <w:shd w:val="clear" w:color="auto" w:fill="FFFFFF"/>
        </w:rPr>
        <w:t xml:space="preserve">global religious influence on Nigeria </w:t>
      </w:r>
      <w:r w:rsidR="00A7176F" w:rsidRPr="00A65883">
        <w:rPr>
          <w:rFonts w:ascii="Times New Roman" w:hAnsi="Times New Roman" w:cs="Times New Roman"/>
          <w:bCs/>
          <w:sz w:val="24"/>
          <w:szCs w:val="24"/>
          <w:shd w:val="clear" w:color="auto" w:fill="FFFFFF"/>
        </w:rPr>
        <w:t xml:space="preserve">has instigated a clear </w:t>
      </w:r>
      <w:r w:rsidR="00030E08" w:rsidRPr="00A65883">
        <w:rPr>
          <w:rFonts w:ascii="Times New Roman" w:hAnsi="Times New Roman" w:cs="Times New Roman"/>
          <w:bCs/>
          <w:sz w:val="24"/>
          <w:szCs w:val="24"/>
          <w:shd w:val="clear" w:color="auto" w:fill="FFFFFF"/>
        </w:rPr>
        <w:t>divide within the country</w:t>
      </w:r>
      <w:r w:rsidR="001109DE" w:rsidRPr="00A65883">
        <w:rPr>
          <w:rFonts w:ascii="Times New Roman" w:hAnsi="Times New Roman" w:cs="Times New Roman"/>
          <w:bCs/>
          <w:sz w:val="24"/>
          <w:szCs w:val="24"/>
          <w:shd w:val="clear" w:color="auto" w:fill="FFFFFF"/>
        </w:rPr>
        <w:t xml:space="preserve">. This divide is still in existence and </w:t>
      </w:r>
      <w:r w:rsidR="0059144B" w:rsidRPr="00A65883">
        <w:rPr>
          <w:rFonts w:ascii="Times New Roman" w:hAnsi="Times New Roman" w:cs="Times New Roman"/>
          <w:bCs/>
          <w:sz w:val="24"/>
          <w:szCs w:val="24"/>
          <w:shd w:val="clear" w:color="auto" w:fill="FFFFFF"/>
        </w:rPr>
        <w:t>impedes the</w:t>
      </w:r>
      <w:r w:rsidR="00436D70" w:rsidRPr="00A65883">
        <w:rPr>
          <w:rFonts w:ascii="Times New Roman" w:hAnsi="Times New Roman" w:cs="Times New Roman"/>
          <w:bCs/>
          <w:sz w:val="24"/>
          <w:szCs w:val="24"/>
          <w:shd w:val="clear" w:color="auto" w:fill="FFFFFF"/>
        </w:rPr>
        <w:t xml:space="preserve"> ideology of </w:t>
      </w:r>
      <w:r w:rsidR="0038382C">
        <w:rPr>
          <w:rFonts w:ascii="Times New Roman" w:hAnsi="Times New Roman" w:cs="Times New Roman"/>
          <w:bCs/>
          <w:sz w:val="24"/>
          <w:szCs w:val="24"/>
          <w:shd w:val="clear" w:color="auto" w:fill="FFFFFF"/>
        </w:rPr>
        <w:t xml:space="preserve">universal education </w:t>
      </w:r>
      <w:r w:rsidR="00DA039D">
        <w:rPr>
          <w:rFonts w:ascii="Times New Roman" w:hAnsi="Times New Roman" w:cs="Times New Roman"/>
          <w:bCs/>
          <w:sz w:val="24"/>
          <w:szCs w:val="24"/>
          <w:shd w:val="clear" w:color="auto" w:fill="FFFFFF"/>
        </w:rPr>
        <w:t xml:space="preserve">and </w:t>
      </w:r>
      <w:r w:rsidR="001C23E2">
        <w:rPr>
          <w:rFonts w:ascii="Times New Roman" w:hAnsi="Times New Roman" w:cs="Times New Roman"/>
          <w:bCs/>
          <w:sz w:val="24"/>
          <w:szCs w:val="24"/>
          <w:shd w:val="clear" w:color="auto" w:fill="FFFFFF"/>
        </w:rPr>
        <w:t>Bell</w:t>
      </w:r>
      <w:r w:rsidR="00A3795F">
        <w:rPr>
          <w:rFonts w:ascii="Times New Roman" w:hAnsi="Times New Roman" w:cs="Times New Roman"/>
          <w:bCs/>
          <w:sz w:val="24"/>
          <w:szCs w:val="24"/>
          <w:shd w:val="clear" w:color="auto" w:fill="FFFFFF"/>
        </w:rPr>
        <w:t>’s (20</w:t>
      </w:r>
      <w:r w:rsidR="00BF579F">
        <w:rPr>
          <w:rFonts w:ascii="Times New Roman" w:hAnsi="Times New Roman" w:cs="Times New Roman"/>
          <w:bCs/>
          <w:sz w:val="24"/>
          <w:szCs w:val="24"/>
          <w:shd w:val="clear" w:color="auto" w:fill="FFFFFF"/>
        </w:rPr>
        <w:t>1</w:t>
      </w:r>
      <w:r w:rsidR="00A3795F">
        <w:rPr>
          <w:rFonts w:ascii="Times New Roman" w:hAnsi="Times New Roman" w:cs="Times New Roman"/>
          <w:bCs/>
          <w:sz w:val="24"/>
          <w:szCs w:val="24"/>
          <w:shd w:val="clear" w:color="auto" w:fill="FFFFFF"/>
        </w:rPr>
        <w:t xml:space="preserve">4) </w:t>
      </w:r>
      <w:r w:rsidR="00342DF7">
        <w:rPr>
          <w:rFonts w:ascii="Times New Roman" w:hAnsi="Times New Roman" w:cs="Times New Roman"/>
          <w:bCs/>
          <w:sz w:val="24"/>
          <w:szCs w:val="24"/>
          <w:shd w:val="clear" w:color="auto" w:fill="FFFFFF"/>
        </w:rPr>
        <w:t>g</w:t>
      </w:r>
      <w:r w:rsidR="00DD7D39" w:rsidRPr="00A65883">
        <w:rPr>
          <w:rFonts w:ascii="Times New Roman" w:hAnsi="Times New Roman" w:cs="Times New Roman"/>
          <w:bCs/>
          <w:sz w:val="24"/>
          <w:szCs w:val="24"/>
          <w:shd w:val="clear" w:color="auto" w:fill="FFFFFF"/>
        </w:rPr>
        <w:t>lobal</w:t>
      </w:r>
      <w:r w:rsidR="00A3795F">
        <w:rPr>
          <w:rFonts w:ascii="Times New Roman" w:hAnsi="Times New Roman" w:cs="Times New Roman"/>
          <w:bCs/>
          <w:sz w:val="24"/>
          <w:szCs w:val="24"/>
          <w:shd w:val="clear" w:color="auto" w:fill="FFFFFF"/>
        </w:rPr>
        <w:t xml:space="preserve"> perspective.</w:t>
      </w:r>
      <w:r w:rsidR="000F214C" w:rsidRPr="00A65883">
        <w:rPr>
          <w:rFonts w:ascii="Times New Roman" w:hAnsi="Times New Roman" w:cs="Times New Roman"/>
          <w:bCs/>
          <w:sz w:val="24"/>
          <w:szCs w:val="24"/>
          <w:shd w:val="clear" w:color="auto" w:fill="FFFFFF"/>
        </w:rPr>
        <w:t xml:space="preserve"> </w:t>
      </w:r>
      <w:r w:rsidR="001109DE" w:rsidRPr="00A65883">
        <w:rPr>
          <w:rFonts w:ascii="Times New Roman" w:hAnsi="Times New Roman" w:cs="Times New Roman"/>
          <w:bCs/>
          <w:sz w:val="24"/>
          <w:szCs w:val="24"/>
          <w:shd w:val="clear" w:color="auto" w:fill="FFFFFF"/>
        </w:rPr>
        <w:t xml:space="preserve"> </w:t>
      </w:r>
    </w:p>
    <w:p w14:paraId="1F2A9FCC" w14:textId="3B4AB178" w:rsidR="0024647F" w:rsidRPr="00A65883" w:rsidRDefault="005E1491" w:rsidP="00A803D7">
      <w:pPr>
        <w:pStyle w:val="NormalWeb"/>
        <w:spacing w:before="0" w:beforeAutospacing="0" w:after="288" w:afterAutospacing="0" w:line="360" w:lineRule="auto"/>
        <w:jc w:val="both"/>
        <w:textAlignment w:val="baseline"/>
        <w:rPr>
          <w:rFonts w:eastAsiaTheme="minorHAnsi"/>
          <w:shd w:val="clear" w:color="auto" w:fill="FFFFFF"/>
          <w:lang w:eastAsia="en-US"/>
        </w:rPr>
      </w:pPr>
      <w:r w:rsidRPr="00A65883">
        <w:rPr>
          <w:shd w:val="clear" w:color="auto" w:fill="FFFFFF"/>
        </w:rPr>
        <w:t>Nigeria is the 8</w:t>
      </w:r>
      <w:r w:rsidRPr="00A65883">
        <w:rPr>
          <w:shd w:val="clear" w:color="auto" w:fill="FFFFFF"/>
          <w:vertAlign w:val="superscript"/>
        </w:rPr>
        <w:t>th</w:t>
      </w:r>
      <w:r w:rsidRPr="00A65883">
        <w:rPr>
          <w:shd w:val="clear" w:color="auto" w:fill="FFFFFF"/>
        </w:rPr>
        <w:t xml:space="preserve"> largest producer of oil</w:t>
      </w:r>
      <w:r w:rsidR="00792BEB" w:rsidRPr="00A65883">
        <w:rPr>
          <w:shd w:val="clear" w:color="auto" w:fill="FFFFFF"/>
        </w:rPr>
        <w:t>, it is reported that 20% of Ni</w:t>
      </w:r>
      <w:r w:rsidR="009F54DC" w:rsidRPr="00A65883">
        <w:rPr>
          <w:shd w:val="clear" w:color="auto" w:fill="FFFFFF"/>
        </w:rPr>
        <w:t>geria’s oil is sold to the United States. Despite this</w:t>
      </w:r>
      <w:r w:rsidR="006203CC" w:rsidRPr="00A65883">
        <w:rPr>
          <w:shd w:val="clear" w:color="auto" w:fill="FFFFFF"/>
        </w:rPr>
        <w:t xml:space="preserve">, Nigeria </w:t>
      </w:r>
      <w:r w:rsidR="00962ED2" w:rsidRPr="00A65883">
        <w:rPr>
          <w:shd w:val="clear" w:color="auto" w:fill="FFFFFF"/>
        </w:rPr>
        <w:t>still experiences a poor economy</w:t>
      </w:r>
      <w:r w:rsidR="00BE27A6" w:rsidRPr="00A65883">
        <w:rPr>
          <w:shd w:val="clear" w:color="auto" w:fill="FFFFFF"/>
        </w:rPr>
        <w:t xml:space="preserve"> and fuel shortages.</w:t>
      </w:r>
      <w:r w:rsidR="00D613E2" w:rsidRPr="00A65883">
        <w:rPr>
          <w:shd w:val="clear" w:color="auto" w:fill="FFFFFF"/>
        </w:rPr>
        <w:t xml:space="preserve"> </w:t>
      </w:r>
      <w:r w:rsidR="0024647F" w:rsidRPr="00A65883">
        <w:rPr>
          <w:shd w:val="clear" w:color="auto" w:fill="FFFFFF"/>
        </w:rPr>
        <w:t xml:space="preserve">It </w:t>
      </w:r>
      <w:r w:rsidR="00930921" w:rsidRPr="00A65883">
        <w:rPr>
          <w:shd w:val="clear" w:color="auto" w:fill="FFFFFF"/>
        </w:rPr>
        <w:t xml:space="preserve">is estimated that </w:t>
      </w:r>
      <w:r w:rsidR="00BB4B83" w:rsidRPr="00A65883">
        <w:t>t</w:t>
      </w:r>
      <w:r w:rsidR="0024647F" w:rsidRPr="00A65883">
        <w:t>hieves drain</w:t>
      </w:r>
      <w:r w:rsidR="000843E7" w:rsidRPr="00A65883">
        <w:t xml:space="preserve"> up to 150,000 barrels </w:t>
      </w:r>
      <w:r w:rsidR="00633DCD" w:rsidRPr="00A65883">
        <w:t xml:space="preserve">of oil </w:t>
      </w:r>
      <w:r w:rsidR="000843E7" w:rsidRPr="00A65883">
        <w:t>a day</w:t>
      </w:r>
      <w:r w:rsidR="00633DCD" w:rsidRPr="00A65883">
        <w:t xml:space="preserve"> from Shell</w:t>
      </w:r>
      <w:r w:rsidR="0096415B" w:rsidRPr="00A65883">
        <w:t>’s local joint venture in Nigeria</w:t>
      </w:r>
      <w:r w:rsidR="00C13E8A" w:rsidRPr="00A65883">
        <w:t xml:space="preserve">. </w:t>
      </w:r>
      <w:r w:rsidR="0067777E" w:rsidRPr="00A65883">
        <w:t>Nigeria’s young and unemployed are often blamed for the thefts</w:t>
      </w:r>
      <w:r w:rsidR="00A2593D" w:rsidRPr="00A65883">
        <w:t>, however it</w:t>
      </w:r>
      <w:r w:rsidR="002E1C07" w:rsidRPr="00A65883">
        <w:t xml:space="preserve"> has been noted that</w:t>
      </w:r>
      <w:r w:rsidR="003960C5" w:rsidRPr="00A65883">
        <w:t xml:space="preserve"> this group </w:t>
      </w:r>
      <w:r w:rsidR="002E1C07" w:rsidRPr="00A65883">
        <w:t xml:space="preserve">lack </w:t>
      </w:r>
      <w:r w:rsidR="003960C5" w:rsidRPr="00A65883">
        <w:t xml:space="preserve">the resources to </w:t>
      </w:r>
      <w:r w:rsidR="00C57F9E" w:rsidRPr="00A65883">
        <w:t xml:space="preserve">move such large amounts. </w:t>
      </w:r>
      <w:r w:rsidR="00124038" w:rsidRPr="00A65883">
        <w:t xml:space="preserve">The movement of </w:t>
      </w:r>
      <w:r w:rsidR="001A7B24" w:rsidRPr="00A65883">
        <w:t>oil on ocean barges would require the approval of Nigeria’s army and navy</w:t>
      </w:r>
      <w:r w:rsidR="003378AF" w:rsidRPr="00A65883">
        <w:t xml:space="preserve"> along with payments to former militants hired to guard the pipes. (</w:t>
      </w:r>
      <w:r w:rsidR="009E05BC" w:rsidRPr="00A65883">
        <w:t>The Globalist, 2015)</w:t>
      </w:r>
      <w:r w:rsidR="00A142CC" w:rsidRPr="00A65883">
        <w:t xml:space="preserve"> </w:t>
      </w:r>
      <w:r w:rsidR="00D66E3A" w:rsidRPr="00A65883">
        <w:t>Mar</w:t>
      </w:r>
      <w:r w:rsidR="00E209F6" w:rsidRPr="00A65883">
        <w:t xml:space="preserve">xist theorists believe that exploitation </w:t>
      </w:r>
      <w:r w:rsidR="005A11DB" w:rsidRPr="00A65883">
        <w:t xml:space="preserve">occurs through the relationship </w:t>
      </w:r>
      <w:r w:rsidR="007412C6" w:rsidRPr="00A65883">
        <w:t xml:space="preserve">between </w:t>
      </w:r>
      <w:r w:rsidR="00264709" w:rsidRPr="00A65883">
        <w:t>labourer and bourgeoise</w:t>
      </w:r>
      <w:r w:rsidR="007412C6" w:rsidRPr="00A65883">
        <w:t>.</w:t>
      </w:r>
      <w:r w:rsidR="00264709" w:rsidRPr="00A65883">
        <w:t xml:space="preserve"> </w:t>
      </w:r>
      <w:r w:rsidR="00391562" w:rsidRPr="00A65883">
        <w:t>Wallerstein (</w:t>
      </w:r>
      <w:r w:rsidR="00D44CDA">
        <w:t>2011</w:t>
      </w:r>
      <w:r w:rsidR="00391562" w:rsidRPr="00A65883">
        <w:t>) believes this</w:t>
      </w:r>
      <w:r w:rsidR="007669CE" w:rsidRPr="00A65883">
        <w:t xml:space="preserve"> </w:t>
      </w:r>
      <w:r w:rsidR="00212DE8">
        <w:t>also</w:t>
      </w:r>
      <w:r w:rsidR="00391562" w:rsidRPr="00A65883">
        <w:t xml:space="preserve"> </w:t>
      </w:r>
      <w:r w:rsidR="007669CE" w:rsidRPr="00A65883">
        <w:t>happens between</w:t>
      </w:r>
      <w:r w:rsidR="00635D27" w:rsidRPr="00A65883">
        <w:t xml:space="preserve"> the</w:t>
      </w:r>
      <w:r w:rsidR="007669CE" w:rsidRPr="00A65883">
        <w:t xml:space="preserve"> </w:t>
      </w:r>
      <w:r w:rsidR="00567025" w:rsidRPr="00A65883">
        <w:t>powerful developed countries and</w:t>
      </w:r>
      <w:r w:rsidR="00635D27" w:rsidRPr="00A65883">
        <w:t xml:space="preserve"> the</w:t>
      </w:r>
      <w:r w:rsidR="00567025" w:rsidRPr="00A65883">
        <w:t xml:space="preserve"> less developed</w:t>
      </w:r>
      <w:r w:rsidR="00792E03" w:rsidRPr="00A65883">
        <w:t xml:space="preserve">, via the </w:t>
      </w:r>
      <w:r w:rsidR="00E524D7" w:rsidRPr="00A65883">
        <w:t xml:space="preserve">extracting of materials and labour. </w:t>
      </w:r>
      <w:r w:rsidR="00954A5E" w:rsidRPr="00A65883">
        <w:rPr>
          <w:rFonts w:eastAsiaTheme="minorHAnsi"/>
          <w:shd w:val="clear" w:color="auto" w:fill="FFFFFF"/>
          <w:lang w:eastAsia="en-US"/>
        </w:rPr>
        <w:t xml:space="preserve">The pollution caused by oil exploration has </w:t>
      </w:r>
      <w:r w:rsidR="009126F5" w:rsidRPr="00A65883">
        <w:rPr>
          <w:rFonts w:eastAsiaTheme="minorHAnsi"/>
          <w:shd w:val="clear" w:color="auto" w:fill="FFFFFF"/>
          <w:lang w:eastAsia="en-US"/>
        </w:rPr>
        <w:t>destroyed</w:t>
      </w:r>
      <w:r w:rsidR="00954A5E" w:rsidRPr="00A65883">
        <w:rPr>
          <w:rFonts w:eastAsiaTheme="minorHAnsi"/>
          <w:shd w:val="clear" w:color="auto" w:fill="FFFFFF"/>
          <w:lang w:eastAsia="en-US"/>
        </w:rPr>
        <w:t xml:space="preserve"> the environment</w:t>
      </w:r>
      <w:r w:rsidR="00CA630A" w:rsidRPr="00A65883">
        <w:rPr>
          <w:rFonts w:eastAsiaTheme="minorHAnsi"/>
          <w:shd w:val="clear" w:color="auto" w:fill="FFFFFF"/>
          <w:lang w:eastAsia="en-US"/>
        </w:rPr>
        <w:t xml:space="preserve">, </w:t>
      </w:r>
      <w:r w:rsidR="00C257E7" w:rsidRPr="00A65883">
        <w:rPr>
          <w:rFonts w:eastAsiaTheme="minorHAnsi"/>
          <w:shd w:val="clear" w:color="auto" w:fill="FFFFFF"/>
          <w:lang w:eastAsia="en-US"/>
        </w:rPr>
        <w:t>killed m</w:t>
      </w:r>
      <w:r w:rsidR="00954A5E" w:rsidRPr="00A65883">
        <w:rPr>
          <w:rFonts w:eastAsiaTheme="minorHAnsi"/>
          <w:shd w:val="clear" w:color="auto" w:fill="FFFFFF"/>
          <w:lang w:eastAsia="en-US"/>
        </w:rPr>
        <w:t>arine li</w:t>
      </w:r>
      <w:r w:rsidR="0078584D" w:rsidRPr="00A65883">
        <w:rPr>
          <w:rFonts w:eastAsiaTheme="minorHAnsi"/>
          <w:shd w:val="clear" w:color="auto" w:fill="FFFFFF"/>
          <w:lang w:eastAsia="en-US"/>
        </w:rPr>
        <w:t>fe</w:t>
      </w:r>
      <w:r w:rsidR="00674855" w:rsidRPr="00A65883">
        <w:rPr>
          <w:rFonts w:eastAsiaTheme="minorHAnsi"/>
          <w:shd w:val="clear" w:color="auto" w:fill="FFFFFF"/>
          <w:lang w:eastAsia="en-US"/>
        </w:rPr>
        <w:t xml:space="preserve"> and </w:t>
      </w:r>
      <w:r w:rsidR="00CA630A" w:rsidRPr="00A65883">
        <w:rPr>
          <w:rFonts w:eastAsiaTheme="minorHAnsi"/>
          <w:shd w:val="clear" w:color="auto" w:fill="FFFFFF"/>
          <w:lang w:eastAsia="en-US"/>
        </w:rPr>
        <w:t>polluted the water and soil</w:t>
      </w:r>
      <w:r w:rsidR="00340ECA" w:rsidRPr="00A65883">
        <w:rPr>
          <w:rFonts w:eastAsiaTheme="minorHAnsi"/>
          <w:shd w:val="clear" w:color="auto" w:fill="FFFFFF"/>
          <w:lang w:eastAsia="en-US"/>
        </w:rPr>
        <w:t>. Communities</w:t>
      </w:r>
      <w:r w:rsidR="0078584D" w:rsidRPr="00A65883">
        <w:rPr>
          <w:rFonts w:eastAsiaTheme="minorHAnsi"/>
          <w:shd w:val="clear" w:color="auto" w:fill="FFFFFF"/>
          <w:lang w:eastAsia="en-US"/>
        </w:rPr>
        <w:t xml:space="preserve"> are unable to fish</w:t>
      </w:r>
      <w:r w:rsidR="00340ECA" w:rsidRPr="00A65883">
        <w:rPr>
          <w:rFonts w:eastAsiaTheme="minorHAnsi"/>
          <w:shd w:val="clear" w:color="auto" w:fill="FFFFFF"/>
          <w:lang w:eastAsia="en-US"/>
        </w:rPr>
        <w:t xml:space="preserve"> and farm</w:t>
      </w:r>
      <w:r w:rsidR="0078584D" w:rsidRPr="00A65883">
        <w:rPr>
          <w:rFonts w:eastAsiaTheme="minorHAnsi"/>
          <w:shd w:val="clear" w:color="auto" w:fill="FFFFFF"/>
          <w:lang w:eastAsia="en-US"/>
        </w:rPr>
        <w:t xml:space="preserve"> </w:t>
      </w:r>
      <w:r w:rsidR="00340ECA" w:rsidRPr="00A65883">
        <w:rPr>
          <w:rFonts w:eastAsiaTheme="minorHAnsi"/>
          <w:shd w:val="clear" w:color="auto" w:fill="FFFFFF"/>
          <w:lang w:eastAsia="en-US"/>
        </w:rPr>
        <w:t>and</w:t>
      </w:r>
      <w:r w:rsidR="00B77DD3" w:rsidRPr="00A65883">
        <w:rPr>
          <w:rFonts w:eastAsiaTheme="minorHAnsi"/>
          <w:shd w:val="clear" w:color="auto" w:fill="FFFFFF"/>
          <w:lang w:eastAsia="en-US"/>
        </w:rPr>
        <w:t xml:space="preserve"> therefore</w:t>
      </w:r>
      <w:r w:rsidR="00340ECA" w:rsidRPr="00A65883">
        <w:rPr>
          <w:rFonts w:eastAsiaTheme="minorHAnsi"/>
          <w:shd w:val="clear" w:color="auto" w:fill="FFFFFF"/>
          <w:lang w:eastAsia="en-US"/>
        </w:rPr>
        <w:t xml:space="preserve"> </w:t>
      </w:r>
      <w:r w:rsidR="00B77DD3" w:rsidRPr="00A65883">
        <w:rPr>
          <w:rFonts w:eastAsiaTheme="minorHAnsi"/>
          <w:shd w:val="clear" w:color="auto" w:fill="FFFFFF"/>
          <w:lang w:eastAsia="en-US"/>
        </w:rPr>
        <w:t xml:space="preserve">struggle </w:t>
      </w:r>
      <w:r w:rsidR="00954A5E" w:rsidRPr="00A65883">
        <w:rPr>
          <w:rFonts w:eastAsiaTheme="minorHAnsi"/>
          <w:shd w:val="clear" w:color="auto" w:fill="FFFFFF"/>
          <w:lang w:eastAsia="en-US"/>
        </w:rPr>
        <w:t>to survive</w:t>
      </w:r>
      <w:r w:rsidR="00B77DD3" w:rsidRPr="00A65883">
        <w:rPr>
          <w:rFonts w:eastAsiaTheme="minorHAnsi"/>
          <w:shd w:val="clear" w:color="auto" w:fill="FFFFFF"/>
          <w:lang w:eastAsia="en-US"/>
        </w:rPr>
        <w:t xml:space="preserve">. </w:t>
      </w:r>
      <w:r w:rsidR="00A77ACF" w:rsidRPr="00A65883">
        <w:rPr>
          <w:rFonts w:eastAsiaTheme="minorHAnsi"/>
          <w:shd w:val="clear" w:color="auto" w:fill="FFFFFF"/>
          <w:lang w:eastAsia="en-US"/>
        </w:rPr>
        <w:t xml:space="preserve">As </w:t>
      </w:r>
      <w:r w:rsidR="00954A5E" w:rsidRPr="00A65883">
        <w:rPr>
          <w:rFonts w:eastAsiaTheme="minorHAnsi"/>
          <w:shd w:val="clear" w:color="auto" w:fill="FFFFFF"/>
          <w:lang w:eastAsia="en-US"/>
        </w:rPr>
        <w:t>60%-70%</w:t>
      </w:r>
      <w:r w:rsidR="00817740" w:rsidRPr="00A65883">
        <w:rPr>
          <w:rFonts w:eastAsiaTheme="minorHAnsi"/>
          <w:shd w:val="clear" w:color="auto" w:fill="FFFFFF"/>
          <w:lang w:eastAsia="en-US"/>
        </w:rPr>
        <w:t xml:space="preserve"> of the co</w:t>
      </w:r>
      <w:r w:rsidR="00A77ACF" w:rsidRPr="00A65883">
        <w:rPr>
          <w:rFonts w:eastAsiaTheme="minorHAnsi"/>
          <w:shd w:val="clear" w:color="auto" w:fill="FFFFFF"/>
          <w:lang w:eastAsia="en-US"/>
        </w:rPr>
        <w:t>untry’s income is from</w:t>
      </w:r>
      <w:r w:rsidR="0078621E" w:rsidRPr="00A65883">
        <w:rPr>
          <w:rFonts w:eastAsiaTheme="minorHAnsi"/>
          <w:shd w:val="clear" w:color="auto" w:fill="FFFFFF"/>
          <w:lang w:eastAsia="en-US"/>
        </w:rPr>
        <w:t xml:space="preserve"> the</w:t>
      </w:r>
      <w:r w:rsidR="00954A5E" w:rsidRPr="00A65883">
        <w:rPr>
          <w:rFonts w:eastAsiaTheme="minorHAnsi"/>
          <w:shd w:val="clear" w:color="auto" w:fill="FFFFFF"/>
          <w:lang w:eastAsia="en-US"/>
        </w:rPr>
        <w:t xml:space="preserve"> Nigeria Oil and Gas industry</w:t>
      </w:r>
      <w:r w:rsidR="00A77ACF" w:rsidRPr="00A65883">
        <w:rPr>
          <w:rFonts w:eastAsiaTheme="minorHAnsi"/>
          <w:shd w:val="clear" w:color="auto" w:fill="FFFFFF"/>
          <w:lang w:eastAsia="en-US"/>
        </w:rPr>
        <w:t>, other sources of income have not been developed.</w:t>
      </w:r>
      <w:r w:rsidR="00954A5E" w:rsidRPr="00A65883">
        <w:rPr>
          <w:rFonts w:eastAsiaTheme="minorHAnsi"/>
          <w:shd w:val="clear" w:color="auto" w:fill="FFFFFF"/>
          <w:lang w:eastAsia="en-US"/>
        </w:rPr>
        <w:t xml:space="preserve"> </w:t>
      </w:r>
      <w:r w:rsidR="009210B5" w:rsidRPr="00A65883">
        <w:rPr>
          <w:rFonts w:eastAsiaTheme="minorHAnsi"/>
          <w:shd w:val="clear" w:color="auto" w:fill="FFFFFF"/>
          <w:lang w:eastAsia="en-US"/>
        </w:rPr>
        <w:t>(Ademola, 2018)</w:t>
      </w:r>
    </w:p>
    <w:p w14:paraId="1983CF05" w14:textId="77777777" w:rsidR="007B6C4B" w:rsidRPr="00A65883" w:rsidRDefault="007B6C4B" w:rsidP="008A5ED7">
      <w:pPr>
        <w:pStyle w:val="NormalWeb"/>
        <w:spacing w:before="0" w:beforeAutospacing="0" w:after="0" w:afterAutospacing="0" w:line="360" w:lineRule="auto"/>
        <w:jc w:val="both"/>
        <w:textAlignment w:val="baseline"/>
        <w:rPr>
          <w:rFonts w:eastAsiaTheme="minorHAnsi"/>
          <w:shd w:val="clear" w:color="auto" w:fill="FFFFFF"/>
          <w:lang w:eastAsia="en-US"/>
        </w:rPr>
      </w:pPr>
    </w:p>
    <w:p w14:paraId="77D9240E" w14:textId="51E3DDFF" w:rsidR="006C020D" w:rsidRPr="00A65883" w:rsidRDefault="007C4F2C" w:rsidP="008A5ED7">
      <w:pPr>
        <w:pStyle w:val="Default"/>
        <w:spacing w:line="360" w:lineRule="auto"/>
        <w:jc w:val="both"/>
        <w:rPr>
          <w:rFonts w:ascii="Times New Roman" w:hAnsi="Times New Roman" w:cs="Times New Roman"/>
          <w:color w:val="auto"/>
        </w:rPr>
      </w:pPr>
      <w:r w:rsidRPr="00A65883">
        <w:rPr>
          <w:rFonts w:ascii="Times New Roman" w:hAnsi="Times New Roman" w:cs="Times New Roman"/>
          <w:color w:val="auto"/>
          <w:shd w:val="clear" w:color="auto" w:fill="FFFFFF"/>
        </w:rPr>
        <w:t>Regarding</w:t>
      </w:r>
      <w:r w:rsidR="00B93336" w:rsidRPr="00A65883">
        <w:rPr>
          <w:rFonts w:ascii="Times New Roman" w:hAnsi="Times New Roman" w:cs="Times New Roman"/>
          <w:color w:val="auto"/>
          <w:shd w:val="clear" w:color="auto" w:fill="FFFFFF"/>
        </w:rPr>
        <w:t xml:space="preserve"> Nigeria’s health care </w:t>
      </w:r>
      <w:r w:rsidR="00B4695F" w:rsidRPr="00A65883">
        <w:rPr>
          <w:rFonts w:ascii="Times New Roman" w:hAnsi="Times New Roman" w:cs="Times New Roman"/>
          <w:color w:val="auto"/>
          <w:shd w:val="clear" w:color="auto" w:fill="FFFFFF"/>
        </w:rPr>
        <w:t>system,</w:t>
      </w:r>
      <w:r w:rsidR="00B93336" w:rsidRPr="00A65883">
        <w:rPr>
          <w:rFonts w:ascii="Times New Roman" w:hAnsi="Times New Roman" w:cs="Times New Roman"/>
          <w:color w:val="auto"/>
          <w:shd w:val="clear" w:color="auto" w:fill="FFFFFF"/>
        </w:rPr>
        <w:t xml:space="preserve"> </w:t>
      </w:r>
      <w:r w:rsidR="00112D52" w:rsidRPr="00A65883">
        <w:rPr>
          <w:rFonts w:ascii="Times New Roman" w:hAnsi="Times New Roman" w:cs="Times New Roman"/>
          <w:color w:val="auto"/>
          <w:shd w:val="clear" w:color="auto" w:fill="FFFFFF"/>
        </w:rPr>
        <w:t xml:space="preserve">the </w:t>
      </w:r>
      <w:r w:rsidR="00C17317" w:rsidRPr="00A65883">
        <w:rPr>
          <w:rFonts w:ascii="Times New Roman" w:hAnsi="Times New Roman" w:cs="Times New Roman"/>
          <w:color w:val="auto"/>
          <w:shd w:val="clear" w:color="auto" w:fill="FFFFFF"/>
        </w:rPr>
        <w:t>Home Office (2020) report</w:t>
      </w:r>
      <w:r w:rsidR="002159E5" w:rsidRPr="00A65883">
        <w:rPr>
          <w:rFonts w:ascii="Times New Roman" w:hAnsi="Times New Roman" w:cs="Times New Roman"/>
          <w:color w:val="auto"/>
          <w:shd w:val="clear" w:color="auto" w:fill="FFFFFF"/>
        </w:rPr>
        <w:t xml:space="preserve"> was a useful source of information</w:t>
      </w:r>
      <w:r w:rsidR="00A54B66" w:rsidRPr="00A65883">
        <w:rPr>
          <w:rFonts w:ascii="Times New Roman" w:hAnsi="Times New Roman" w:cs="Times New Roman"/>
          <w:color w:val="auto"/>
          <w:shd w:val="clear" w:color="auto" w:fill="FFFFFF"/>
        </w:rPr>
        <w:t>.</w:t>
      </w:r>
      <w:r w:rsidR="00172291" w:rsidRPr="00A65883">
        <w:rPr>
          <w:rFonts w:ascii="Times New Roman" w:hAnsi="Times New Roman" w:cs="Times New Roman"/>
          <w:color w:val="auto"/>
          <w:shd w:val="clear" w:color="auto" w:fill="FFFFFF"/>
        </w:rPr>
        <w:t xml:space="preserve"> </w:t>
      </w:r>
      <w:r w:rsidR="006358DA" w:rsidRPr="00A65883">
        <w:rPr>
          <w:rFonts w:ascii="Times New Roman" w:hAnsi="Times New Roman" w:cs="Times New Roman"/>
          <w:color w:val="auto"/>
          <w:shd w:val="clear" w:color="auto" w:fill="FFFFFF"/>
        </w:rPr>
        <w:t>According to their findings</w:t>
      </w:r>
      <w:r w:rsidR="00FD1DAC" w:rsidRPr="00A65883">
        <w:rPr>
          <w:rFonts w:ascii="Times New Roman" w:hAnsi="Times New Roman" w:cs="Times New Roman"/>
          <w:color w:val="auto"/>
          <w:shd w:val="clear" w:color="auto" w:fill="FFFFFF"/>
        </w:rPr>
        <w:t>, access to healthcare in Nigeria is poor</w:t>
      </w:r>
      <w:r w:rsidR="000E4E62" w:rsidRPr="00A65883">
        <w:rPr>
          <w:rFonts w:ascii="Times New Roman" w:hAnsi="Times New Roman" w:cs="Times New Roman"/>
          <w:color w:val="auto"/>
          <w:shd w:val="clear" w:color="auto" w:fill="FFFFFF"/>
        </w:rPr>
        <w:t xml:space="preserve"> with </w:t>
      </w:r>
      <w:r w:rsidR="0069093C" w:rsidRPr="00A65883">
        <w:rPr>
          <w:rFonts w:ascii="Times New Roman" w:hAnsi="Times New Roman" w:cs="Times New Roman"/>
          <w:color w:val="auto"/>
          <w:shd w:val="clear" w:color="auto" w:fill="FFFFFF"/>
        </w:rPr>
        <w:t>poor heal</w:t>
      </w:r>
      <w:r w:rsidR="00D71298" w:rsidRPr="00A65883">
        <w:rPr>
          <w:rFonts w:ascii="Times New Roman" w:hAnsi="Times New Roman" w:cs="Times New Roman"/>
          <w:color w:val="auto"/>
          <w:shd w:val="clear" w:color="auto" w:fill="FFFFFF"/>
        </w:rPr>
        <w:t>th</w:t>
      </w:r>
      <w:r w:rsidR="0069093C" w:rsidRPr="00A65883">
        <w:rPr>
          <w:rFonts w:ascii="Times New Roman" w:hAnsi="Times New Roman" w:cs="Times New Roman"/>
          <w:color w:val="auto"/>
          <w:shd w:val="clear" w:color="auto" w:fill="FFFFFF"/>
        </w:rPr>
        <w:t xml:space="preserve"> outcomes</w:t>
      </w:r>
      <w:r w:rsidR="00D71298" w:rsidRPr="00A65883">
        <w:rPr>
          <w:rFonts w:ascii="Times New Roman" w:hAnsi="Times New Roman" w:cs="Times New Roman"/>
          <w:color w:val="auto"/>
          <w:shd w:val="clear" w:color="auto" w:fill="FFFFFF"/>
        </w:rPr>
        <w:t>.</w:t>
      </w:r>
      <w:r w:rsidR="001437FB" w:rsidRPr="00A65883">
        <w:rPr>
          <w:rFonts w:ascii="Times New Roman" w:hAnsi="Times New Roman" w:cs="Times New Roman"/>
          <w:color w:val="auto"/>
          <w:shd w:val="clear" w:color="auto" w:fill="FFFFFF"/>
        </w:rPr>
        <w:t xml:space="preserve"> This is particularly the case i</w:t>
      </w:r>
      <w:r w:rsidR="002535BF" w:rsidRPr="00A65883">
        <w:rPr>
          <w:rFonts w:ascii="Times New Roman" w:hAnsi="Times New Roman" w:cs="Times New Roman"/>
          <w:color w:val="auto"/>
          <w:shd w:val="clear" w:color="auto" w:fill="FFFFFF"/>
        </w:rPr>
        <w:t>n</w:t>
      </w:r>
      <w:r w:rsidR="001437FB" w:rsidRPr="00A65883">
        <w:rPr>
          <w:rFonts w:ascii="Times New Roman" w:hAnsi="Times New Roman" w:cs="Times New Roman"/>
          <w:color w:val="auto"/>
          <w:shd w:val="clear" w:color="auto" w:fill="FFFFFF"/>
        </w:rPr>
        <w:t xml:space="preserve"> </w:t>
      </w:r>
      <w:r w:rsidR="00B06D73" w:rsidRPr="00A65883">
        <w:rPr>
          <w:rFonts w:ascii="Times New Roman" w:hAnsi="Times New Roman" w:cs="Times New Roman"/>
          <w:color w:val="auto"/>
          <w:shd w:val="clear" w:color="auto" w:fill="FFFFFF"/>
        </w:rPr>
        <w:t>rural</w:t>
      </w:r>
      <w:r w:rsidR="001437FB" w:rsidRPr="00A65883">
        <w:rPr>
          <w:rFonts w:ascii="Times New Roman" w:hAnsi="Times New Roman" w:cs="Times New Roman"/>
          <w:color w:val="auto"/>
          <w:shd w:val="clear" w:color="auto" w:fill="FFFFFF"/>
        </w:rPr>
        <w:t xml:space="preserve"> areas which house approximately half of Nigeria’s po</w:t>
      </w:r>
      <w:r w:rsidR="002535BF" w:rsidRPr="00A65883">
        <w:rPr>
          <w:rFonts w:ascii="Times New Roman" w:hAnsi="Times New Roman" w:cs="Times New Roman"/>
          <w:color w:val="auto"/>
          <w:shd w:val="clear" w:color="auto" w:fill="FFFFFF"/>
        </w:rPr>
        <w:t>pulation.</w:t>
      </w:r>
      <w:r w:rsidR="0069093C" w:rsidRPr="00A65883">
        <w:rPr>
          <w:rFonts w:ascii="Times New Roman" w:hAnsi="Times New Roman" w:cs="Times New Roman"/>
          <w:color w:val="auto"/>
          <w:shd w:val="clear" w:color="auto" w:fill="FFFFFF"/>
        </w:rPr>
        <w:t xml:space="preserve"> </w:t>
      </w:r>
      <w:bookmarkStart w:id="1" w:name="_Hlk32650614"/>
      <w:r w:rsidR="006C020D" w:rsidRPr="00A65883">
        <w:rPr>
          <w:rFonts w:ascii="Times New Roman" w:hAnsi="Times New Roman" w:cs="Times New Roman"/>
          <w:color w:val="auto"/>
        </w:rPr>
        <w:t xml:space="preserve">The Australian Department of Foreign Affairs </w:t>
      </w:r>
      <w:bookmarkEnd w:id="1"/>
      <w:r w:rsidR="00543EDA" w:rsidRPr="00A65883">
        <w:rPr>
          <w:rFonts w:ascii="Times New Roman" w:hAnsi="Times New Roman" w:cs="Times New Roman"/>
          <w:color w:val="auto"/>
        </w:rPr>
        <w:t>(2018) note that ‘</w:t>
      </w:r>
      <w:r w:rsidR="006C020D" w:rsidRPr="00A65883">
        <w:rPr>
          <w:rFonts w:ascii="Times New Roman" w:hAnsi="Times New Roman" w:cs="Times New Roman"/>
          <w:color w:val="auto"/>
        </w:rPr>
        <w:t xml:space="preserve">Nigeria spent USD94 per person on health care in 2016 and demand for public health care significantly exceeds supply. </w:t>
      </w:r>
      <w:r w:rsidR="007927B3" w:rsidRPr="00A65883">
        <w:rPr>
          <w:rFonts w:ascii="Times New Roman" w:hAnsi="Times New Roman" w:cs="Times New Roman"/>
          <w:color w:val="auto"/>
        </w:rPr>
        <w:t>The</w:t>
      </w:r>
      <w:r w:rsidR="002B03F9" w:rsidRPr="00A65883">
        <w:rPr>
          <w:rFonts w:ascii="Times New Roman" w:hAnsi="Times New Roman" w:cs="Times New Roman"/>
          <w:color w:val="auto"/>
        </w:rPr>
        <w:t xml:space="preserve"> report continues to state that ‘</w:t>
      </w:r>
      <w:r w:rsidR="006C020D" w:rsidRPr="00A65883">
        <w:rPr>
          <w:rFonts w:ascii="Times New Roman" w:hAnsi="Times New Roman" w:cs="Times New Roman"/>
          <w:color w:val="auto"/>
        </w:rPr>
        <w:t>Access to and availability of quality medical services are inadequate, with most Nigerian</w:t>
      </w:r>
      <w:r w:rsidR="007927B3" w:rsidRPr="00A65883">
        <w:rPr>
          <w:rFonts w:ascii="Times New Roman" w:hAnsi="Times New Roman" w:cs="Times New Roman"/>
          <w:color w:val="auto"/>
        </w:rPr>
        <w:t>’s</w:t>
      </w:r>
      <w:r w:rsidR="006C020D" w:rsidRPr="00A65883">
        <w:rPr>
          <w:rFonts w:ascii="Times New Roman" w:hAnsi="Times New Roman" w:cs="Times New Roman"/>
          <w:color w:val="auto"/>
        </w:rPr>
        <w:t xml:space="preserve"> unable to afford health care</w:t>
      </w:r>
      <w:r w:rsidR="00F26407" w:rsidRPr="00A65883">
        <w:rPr>
          <w:rFonts w:ascii="Times New Roman" w:hAnsi="Times New Roman" w:cs="Times New Roman"/>
          <w:color w:val="auto"/>
        </w:rPr>
        <w:t>’</w:t>
      </w:r>
      <w:r w:rsidR="006C020D" w:rsidRPr="00A65883">
        <w:rPr>
          <w:rFonts w:ascii="Times New Roman" w:hAnsi="Times New Roman" w:cs="Times New Roman"/>
          <w:color w:val="auto"/>
        </w:rPr>
        <w:t>.</w:t>
      </w:r>
      <w:r w:rsidR="006D4DF0" w:rsidRPr="00A65883">
        <w:rPr>
          <w:rFonts w:ascii="Times New Roman" w:hAnsi="Times New Roman" w:cs="Times New Roman"/>
          <w:color w:val="auto"/>
        </w:rPr>
        <w:t xml:space="preserve"> </w:t>
      </w:r>
      <w:r w:rsidR="008601ED" w:rsidRPr="00A65883">
        <w:rPr>
          <w:rFonts w:ascii="Times New Roman" w:hAnsi="Times New Roman" w:cs="Times New Roman"/>
          <w:color w:val="auto"/>
        </w:rPr>
        <w:t xml:space="preserve">It is </w:t>
      </w:r>
      <w:r w:rsidR="004F4428" w:rsidRPr="00A65883">
        <w:rPr>
          <w:rFonts w:ascii="Times New Roman" w:hAnsi="Times New Roman" w:cs="Times New Roman"/>
          <w:color w:val="auto"/>
        </w:rPr>
        <w:t>further reported that t</w:t>
      </w:r>
      <w:r w:rsidR="00CA7552" w:rsidRPr="00A65883">
        <w:rPr>
          <w:rFonts w:ascii="Times New Roman" w:hAnsi="Times New Roman" w:cs="Times New Roman"/>
          <w:color w:val="auto"/>
        </w:rPr>
        <w:t xml:space="preserve">he weakness of the health system </w:t>
      </w:r>
      <w:r w:rsidR="006F1718" w:rsidRPr="00A65883">
        <w:rPr>
          <w:rFonts w:ascii="Times New Roman" w:hAnsi="Times New Roman" w:cs="Times New Roman"/>
          <w:color w:val="auto"/>
        </w:rPr>
        <w:t xml:space="preserve">has significantly contributed </w:t>
      </w:r>
      <w:r w:rsidR="00722556" w:rsidRPr="00A65883">
        <w:rPr>
          <w:rFonts w:ascii="Times New Roman" w:hAnsi="Times New Roman" w:cs="Times New Roman"/>
          <w:color w:val="auto"/>
        </w:rPr>
        <w:t>to persistent high levels of poverty</w:t>
      </w:r>
      <w:r w:rsidR="00D55C8F" w:rsidRPr="00A65883">
        <w:rPr>
          <w:rFonts w:ascii="Times New Roman" w:hAnsi="Times New Roman" w:cs="Times New Roman"/>
          <w:color w:val="auto"/>
        </w:rPr>
        <w:t xml:space="preserve"> (</w:t>
      </w:r>
      <w:proofErr w:type="spellStart"/>
      <w:r w:rsidR="00D55C8F" w:rsidRPr="00A65883">
        <w:rPr>
          <w:rFonts w:ascii="Times New Roman" w:hAnsi="Times New Roman" w:cs="Times New Roman"/>
          <w:color w:val="auto"/>
        </w:rPr>
        <w:fldChar w:fldCharType="begin"/>
      </w:r>
      <w:r w:rsidR="00D55C8F" w:rsidRPr="00A65883">
        <w:rPr>
          <w:rFonts w:ascii="Times New Roman" w:hAnsi="Times New Roman" w:cs="Times New Roman"/>
          <w:color w:val="auto"/>
        </w:rPr>
        <w:instrText xml:space="preserve"> HYPERLINK "https://socialprotection.org/discover/blog/authors/author/17676" </w:instrText>
      </w:r>
      <w:r w:rsidR="00D55C8F" w:rsidRPr="00A65883">
        <w:rPr>
          <w:rFonts w:ascii="Times New Roman" w:hAnsi="Times New Roman" w:cs="Times New Roman"/>
          <w:color w:val="auto"/>
        </w:rPr>
        <w:fldChar w:fldCharType="separate"/>
      </w:r>
      <w:r w:rsidR="00D55C8F" w:rsidRPr="00A65883">
        <w:rPr>
          <w:rFonts w:ascii="Times New Roman" w:hAnsi="Times New Roman" w:cs="Times New Roman"/>
          <w:color w:val="auto"/>
        </w:rPr>
        <w:t>Aregbeshola</w:t>
      </w:r>
      <w:proofErr w:type="spellEnd"/>
      <w:r w:rsidR="00D55C8F" w:rsidRPr="00A65883">
        <w:rPr>
          <w:rFonts w:ascii="Times New Roman" w:hAnsi="Times New Roman" w:cs="Times New Roman"/>
          <w:color w:val="auto"/>
        </w:rPr>
        <w:fldChar w:fldCharType="end"/>
      </w:r>
      <w:r w:rsidR="00D55C8F" w:rsidRPr="00A65883">
        <w:rPr>
          <w:rFonts w:ascii="Times New Roman" w:hAnsi="Times New Roman" w:cs="Times New Roman"/>
          <w:color w:val="auto"/>
          <w:shd w:val="clear" w:color="auto" w:fill="FFFFFF"/>
        </w:rPr>
        <w:t>, 2018)</w:t>
      </w:r>
      <w:r w:rsidR="00F97BF1" w:rsidRPr="00A65883">
        <w:rPr>
          <w:rFonts w:ascii="Times New Roman" w:hAnsi="Times New Roman" w:cs="Times New Roman"/>
          <w:color w:val="auto"/>
          <w:shd w:val="clear" w:color="auto" w:fill="FFFFFF"/>
        </w:rPr>
        <w:t xml:space="preserve"> </w:t>
      </w:r>
      <w:r w:rsidR="00B8135F" w:rsidRPr="00A65883">
        <w:rPr>
          <w:rFonts w:ascii="Times New Roman" w:hAnsi="Times New Roman" w:cs="Times New Roman"/>
          <w:color w:val="auto"/>
          <w:shd w:val="clear" w:color="auto" w:fill="FFFFFF"/>
        </w:rPr>
        <w:t xml:space="preserve">This is in </w:t>
      </w:r>
      <w:r w:rsidR="00E279C2" w:rsidRPr="00A65883">
        <w:rPr>
          <w:rFonts w:ascii="Times New Roman" w:hAnsi="Times New Roman" w:cs="Times New Roman"/>
          <w:color w:val="auto"/>
          <w:shd w:val="clear" w:color="auto" w:fill="FFFFFF"/>
        </w:rPr>
        <w:t>direct cont</w:t>
      </w:r>
      <w:r w:rsidR="006B6AEA" w:rsidRPr="00A65883">
        <w:rPr>
          <w:rFonts w:ascii="Times New Roman" w:hAnsi="Times New Roman" w:cs="Times New Roman"/>
          <w:color w:val="auto"/>
          <w:shd w:val="clear" w:color="auto" w:fill="FFFFFF"/>
        </w:rPr>
        <w:t>rast to the United Kingdom whereby people have access to free healthcare through the National Health Service (NHS)</w:t>
      </w:r>
      <w:r w:rsidR="00E839CB" w:rsidRPr="00A65883">
        <w:rPr>
          <w:rFonts w:ascii="Times New Roman" w:hAnsi="Times New Roman" w:cs="Times New Roman"/>
          <w:color w:val="auto"/>
          <w:shd w:val="clear" w:color="auto" w:fill="FFFFFF"/>
        </w:rPr>
        <w:t>.</w:t>
      </w:r>
      <w:r w:rsidR="00D22CA3" w:rsidRPr="00A65883">
        <w:rPr>
          <w:rFonts w:ascii="Times New Roman" w:hAnsi="Times New Roman" w:cs="Times New Roman"/>
          <w:color w:val="auto"/>
          <w:shd w:val="clear" w:color="auto" w:fill="FFFFFF"/>
        </w:rPr>
        <w:t xml:space="preserve"> </w:t>
      </w:r>
      <w:r w:rsidR="000D6183" w:rsidRPr="00A65883">
        <w:rPr>
          <w:rFonts w:ascii="Times New Roman" w:hAnsi="Times New Roman" w:cs="Times New Roman"/>
          <w:color w:val="auto"/>
          <w:shd w:val="clear" w:color="auto" w:fill="FFFFFF"/>
        </w:rPr>
        <w:t xml:space="preserve">Many healthcare </w:t>
      </w:r>
      <w:r w:rsidR="000D6183" w:rsidRPr="00A65883">
        <w:rPr>
          <w:rFonts w:ascii="Times New Roman" w:hAnsi="Times New Roman" w:cs="Times New Roman"/>
          <w:color w:val="auto"/>
          <w:shd w:val="clear" w:color="auto" w:fill="FFFFFF"/>
        </w:rPr>
        <w:lastRenderedPageBreak/>
        <w:t xml:space="preserve">professionals from Nigeria leave to work in </w:t>
      </w:r>
      <w:r w:rsidR="00963743">
        <w:rPr>
          <w:rFonts w:ascii="Times New Roman" w:hAnsi="Times New Roman" w:cs="Times New Roman"/>
          <w:color w:val="auto"/>
          <w:shd w:val="clear" w:color="auto" w:fill="FFFFFF"/>
        </w:rPr>
        <w:t>developed countries</w:t>
      </w:r>
      <w:r w:rsidR="000D6183" w:rsidRPr="00A65883">
        <w:rPr>
          <w:rFonts w:ascii="Times New Roman" w:hAnsi="Times New Roman" w:cs="Times New Roman"/>
          <w:color w:val="auto"/>
          <w:shd w:val="clear" w:color="auto" w:fill="FFFFFF"/>
        </w:rPr>
        <w:t xml:space="preserve"> </w:t>
      </w:r>
      <w:r w:rsidR="00AE4E31" w:rsidRPr="00A65883">
        <w:rPr>
          <w:rFonts w:ascii="Times New Roman" w:hAnsi="Times New Roman" w:cs="Times New Roman"/>
          <w:color w:val="auto"/>
          <w:shd w:val="clear" w:color="auto" w:fill="FFFFFF"/>
        </w:rPr>
        <w:t xml:space="preserve">to receive better pay, </w:t>
      </w:r>
      <w:r w:rsidR="00F505CA" w:rsidRPr="00A65883">
        <w:rPr>
          <w:rFonts w:ascii="Times New Roman" w:hAnsi="Times New Roman" w:cs="Times New Roman"/>
          <w:color w:val="auto"/>
          <w:shd w:val="clear" w:color="auto" w:fill="FFFFFF"/>
        </w:rPr>
        <w:t>access to better equipment and a better quality of life.</w:t>
      </w:r>
    </w:p>
    <w:p w14:paraId="046AF0CB" w14:textId="77777777" w:rsidR="00BF5251" w:rsidRPr="00A65883" w:rsidRDefault="00BF5251" w:rsidP="008A5ED7">
      <w:pPr>
        <w:pStyle w:val="Default"/>
        <w:spacing w:line="360" w:lineRule="auto"/>
        <w:jc w:val="both"/>
        <w:rPr>
          <w:rFonts w:ascii="Times New Roman" w:hAnsi="Times New Roman" w:cs="Times New Roman"/>
          <w:color w:val="auto"/>
        </w:rPr>
      </w:pPr>
      <w:bookmarkStart w:id="2" w:name="_Hlk32827178"/>
    </w:p>
    <w:p w14:paraId="33797B91" w14:textId="31704991" w:rsidR="00044F07" w:rsidRPr="00A65883" w:rsidRDefault="00EF334F" w:rsidP="005A0D98">
      <w:pPr>
        <w:pStyle w:val="Default"/>
        <w:spacing w:line="360" w:lineRule="auto"/>
        <w:jc w:val="both"/>
        <w:rPr>
          <w:rFonts w:ascii="Times New Roman" w:hAnsi="Times New Roman" w:cs="Times New Roman"/>
          <w:color w:val="auto"/>
        </w:rPr>
      </w:pPr>
      <w:proofErr w:type="spellStart"/>
      <w:r w:rsidRPr="00A65883">
        <w:rPr>
          <w:rFonts w:ascii="Times New Roman" w:hAnsi="Times New Roman" w:cs="Times New Roman"/>
          <w:color w:val="auto"/>
        </w:rPr>
        <w:t>Okechukwu</w:t>
      </w:r>
      <w:proofErr w:type="spellEnd"/>
      <w:r w:rsidRPr="00A65883">
        <w:rPr>
          <w:rFonts w:ascii="Times New Roman" w:hAnsi="Times New Roman" w:cs="Times New Roman"/>
          <w:color w:val="auto"/>
        </w:rPr>
        <w:t xml:space="preserve">, </w:t>
      </w:r>
      <w:proofErr w:type="spellStart"/>
      <w:r w:rsidRPr="00A65883">
        <w:rPr>
          <w:rFonts w:ascii="Times New Roman" w:hAnsi="Times New Roman" w:cs="Times New Roman"/>
          <w:color w:val="auto"/>
        </w:rPr>
        <w:t>Okala</w:t>
      </w:r>
      <w:proofErr w:type="spellEnd"/>
      <w:r w:rsidRPr="00A65883">
        <w:rPr>
          <w:rFonts w:ascii="Times New Roman" w:hAnsi="Times New Roman" w:cs="Times New Roman"/>
          <w:color w:val="auto"/>
        </w:rPr>
        <w:t xml:space="preserve"> &amp; </w:t>
      </w:r>
      <w:proofErr w:type="spellStart"/>
      <w:r w:rsidRPr="00A65883">
        <w:rPr>
          <w:rFonts w:ascii="Times New Roman" w:hAnsi="Times New Roman" w:cs="Times New Roman"/>
          <w:color w:val="auto"/>
        </w:rPr>
        <w:t>Ijeoma</w:t>
      </w:r>
      <w:proofErr w:type="spellEnd"/>
      <w:r w:rsidRPr="00A65883">
        <w:rPr>
          <w:rFonts w:ascii="Times New Roman" w:hAnsi="Times New Roman" w:cs="Times New Roman"/>
          <w:color w:val="auto"/>
        </w:rPr>
        <w:t xml:space="preserve"> (2014) </w:t>
      </w:r>
      <w:bookmarkEnd w:id="2"/>
      <w:r w:rsidR="004379FC" w:rsidRPr="00A65883">
        <w:rPr>
          <w:rFonts w:ascii="Times New Roman" w:hAnsi="Times New Roman" w:cs="Times New Roman"/>
          <w:color w:val="auto"/>
        </w:rPr>
        <w:t xml:space="preserve">report in their academic journal </w:t>
      </w:r>
      <w:r w:rsidR="004E6206" w:rsidRPr="00A65883">
        <w:rPr>
          <w:rFonts w:ascii="Times New Roman" w:hAnsi="Times New Roman" w:cs="Times New Roman"/>
          <w:color w:val="auto"/>
        </w:rPr>
        <w:t>th</w:t>
      </w:r>
      <w:r w:rsidR="00A802DA" w:rsidRPr="00A65883">
        <w:rPr>
          <w:rFonts w:ascii="Times New Roman" w:hAnsi="Times New Roman" w:cs="Times New Roman"/>
          <w:color w:val="auto"/>
        </w:rPr>
        <w:t>at the</w:t>
      </w:r>
      <w:r w:rsidR="004E6206" w:rsidRPr="00A65883">
        <w:rPr>
          <w:rFonts w:ascii="Times New Roman" w:hAnsi="Times New Roman" w:cs="Times New Roman"/>
          <w:color w:val="auto"/>
        </w:rPr>
        <w:t xml:space="preserve"> sustainability and viability of a country’s economic and social growth depends on the healthcare sector. This is because a nation of sick</w:t>
      </w:r>
      <w:r w:rsidR="0089134D" w:rsidRPr="00A65883">
        <w:rPr>
          <w:rFonts w:ascii="Times New Roman" w:hAnsi="Times New Roman" w:cs="Times New Roman"/>
          <w:color w:val="auto"/>
        </w:rPr>
        <w:t>, ill and dying</w:t>
      </w:r>
      <w:r w:rsidR="004E6206" w:rsidRPr="00A65883">
        <w:rPr>
          <w:rFonts w:ascii="Times New Roman" w:hAnsi="Times New Roman" w:cs="Times New Roman"/>
          <w:color w:val="auto"/>
        </w:rPr>
        <w:t xml:space="preserve"> people would not</w:t>
      </w:r>
      <w:r w:rsidR="00374A4A" w:rsidRPr="00A65883">
        <w:rPr>
          <w:rFonts w:ascii="Times New Roman" w:hAnsi="Times New Roman" w:cs="Times New Roman"/>
          <w:color w:val="auto"/>
        </w:rPr>
        <w:t xml:space="preserve"> be able to</w:t>
      </w:r>
      <w:r w:rsidR="004E6206" w:rsidRPr="00A65883">
        <w:rPr>
          <w:rFonts w:ascii="Times New Roman" w:hAnsi="Times New Roman" w:cs="Times New Roman"/>
          <w:color w:val="auto"/>
        </w:rPr>
        <w:t xml:space="preserve"> live up to its</w:t>
      </w:r>
      <w:r w:rsidR="00374A4A" w:rsidRPr="00A65883">
        <w:rPr>
          <w:rFonts w:ascii="Times New Roman" w:hAnsi="Times New Roman" w:cs="Times New Roman"/>
          <w:color w:val="auto"/>
        </w:rPr>
        <w:t xml:space="preserve"> most</w:t>
      </w:r>
      <w:r w:rsidR="004E6206" w:rsidRPr="00A65883">
        <w:rPr>
          <w:rFonts w:ascii="Times New Roman" w:hAnsi="Times New Roman" w:cs="Times New Roman"/>
          <w:color w:val="auto"/>
        </w:rPr>
        <w:t xml:space="preserve"> basic responsibilities. </w:t>
      </w:r>
      <w:bookmarkStart w:id="3" w:name="_Hlk32841059"/>
    </w:p>
    <w:bookmarkEnd w:id="3"/>
    <w:p w14:paraId="76A83E55" w14:textId="77777777" w:rsidR="00044F07" w:rsidRPr="00A65883" w:rsidRDefault="00044F07" w:rsidP="008A5ED7">
      <w:pPr>
        <w:pStyle w:val="NormalWeb"/>
        <w:spacing w:before="0" w:beforeAutospacing="0" w:after="0" w:afterAutospacing="0" w:line="360" w:lineRule="auto"/>
        <w:jc w:val="both"/>
        <w:textAlignment w:val="baseline"/>
      </w:pPr>
    </w:p>
    <w:p w14:paraId="51FBA9DA" w14:textId="38AF6FB6" w:rsidR="0090325B" w:rsidRPr="00A65883" w:rsidRDefault="00EF334F" w:rsidP="008A5ED7">
      <w:pPr>
        <w:pStyle w:val="NormalWeb"/>
        <w:spacing w:before="0" w:beforeAutospacing="0" w:after="0" w:afterAutospacing="0" w:line="360" w:lineRule="auto"/>
        <w:jc w:val="both"/>
        <w:textAlignment w:val="baseline"/>
        <w:rPr>
          <w:rFonts w:eastAsiaTheme="minorHAnsi"/>
          <w:shd w:val="clear" w:color="auto" w:fill="FFFFFF"/>
          <w:lang w:eastAsia="en-US"/>
        </w:rPr>
      </w:pPr>
      <w:r w:rsidRPr="00A65883">
        <w:rPr>
          <w:shd w:val="clear" w:color="auto" w:fill="FFFFFF"/>
        </w:rPr>
        <w:t xml:space="preserve"> </w:t>
      </w:r>
      <w:r w:rsidR="005B2ACE" w:rsidRPr="00A65883">
        <w:t xml:space="preserve">The </w:t>
      </w:r>
      <w:r w:rsidR="0066600B" w:rsidRPr="00A65883">
        <w:t>consensus</w:t>
      </w:r>
      <w:r w:rsidR="005B2ACE" w:rsidRPr="00A65883">
        <w:t xml:space="preserve"> is that the government is responsible with The </w:t>
      </w:r>
      <w:proofErr w:type="spellStart"/>
      <w:r w:rsidR="005B2ACE" w:rsidRPr="00A65883">
        <w:t>MedCOI</w:t>
      </w:r>
      <w:proofErr w:type="spellEnd"/>
      <w:r w:rsidR="005B2ACE" w:rsidRPr="00A65883">
        <w:t xml:space="preserve"> Nigeria Country Fact Sheet</w:t>
      </w:r>
      <w:r w:rsidR="00ED4B67" w:rsidRPr="00A65883">
        <w:t xml:space="preserve"> (2017)</w:t>
      </w:r>
      <w:r w:rsidR="005B2ACE" w:rsidRPr="00A65883">
        <w:t xml:space="preserve"> not</w:t>
      </w:r>
      <w:r w:rsidR="0059018A" w:rsidRPr="00A65883">
        <w:t>ing</w:t>
      </w:r>
      <w:r w:rsidR="005B2ACE" w:rsidRPr="00A65883">
        <w:t xml:space="preserve"> that ‘Since 2012, the country’s health allocation has been at best 6% of the national budget, even though the African countries committed to an allocation of 15% in the Abuja Declaration 2001</w:t>
      </w:r>
      <w:r w:rsidR="00F75466" w:rsidRPr="00A65883">
        <w:t xml:space="preserve">. </w:t>
      </w:r>
      <w:r w:rsidR="008E1C25" w:rsidRPr="00A65883">
        <w:t>(Home Office, 2020)</w:t>
      </w:r>
      <w:r w:rsidR="0044472E" w:rsidRPr="00A65883">
        <w:t xml:space="preserve"> </w:t>
      </w:r>
      <w:r w:rsidR="0090325B" w:rsidRPr="00A65883">
        <w:t>‘</w:t>
      </w:r>
      <w:r w:rsidR="00E07267" w:rsidRPr="00A65883">
        <w:t>The most disturbing part of Nigerian health policy is the culture of government sponsoring public officials abroad for treatment instead of making provision for adequate health care for Nigerians</w:t>
      </w:r>
      <w:r w:rsidR="0090325B" w:rsidRPr="00A65883">
        <w:t>’</w:t>
      </w:r>
      <w:r w:rsidR="00E07267" w:rsidRPr="00A65883">
        <w:t xml:space="preserve">. </w:t>
      </w:r>
      <w:r w:rsidR="0090325B" w:rsidRPr="00A65883">
        <w:t>(</w:t>
      </w:r>
      <w:proofErr w:type="spellStart"/>
      <w:r w:rsidR="0090325B" w:rsidRPr="00A65883">
        <w:t>Okechukwu</w:t>
      </w:r>
      <w:proofErr w:type="spellEnd"/>
      <w:r w:rsidR="0090325B" w:rsidRPr="00A65883">
        <w:t xml:space="preserve">, </w:t>
      </w:r>
      <w:proofErr w:type="spellStart"/>
      <w:r w:rsidR="0090325B" w:rsidRPr="00A65883">
        <w:t>Okala</w:t>
      </w:r>
      <w:proofErr w:type="spellEnd"/>
      <w:r w:rsidR="0090325B" w:rsidRPr="00A65883">
        <w:t xml:space="preserve"> &amp; </w:t>
      </w:r>
      <w:proofErr w:type="spellStart"/>
      <w:r w:rsidR="0090325B" w:rsidRPr="00A65883">
        <w:t>Ijeoma</w:t>
      </w:r>
      <w:proofErr w:type="spellEnd"/>
      <w:r w:rsidR="0090325B" w:rsidRPr="00A65883">
        <w:t>, 2014)</w:t>
      </w:r>
    </w:p>
    <w:p w14:paraId="450CE711" w14:textId="568CBC6F" w:rsidR="00445232" w:rsidRPr="00A65883" w:rsidRDefault="00A757F0" w:rsidP="008A5ED7">
      <w:pPr>
        <w:pStyle w:val="Default"/>
        <w:spacing w:line="360" w:lineRule="auto"/>
        <w:jc w:val="both"/>
        <w:rPr>
          <w:rFonts w:ascii="Times New Roman" w:hAnsi="Times New Roman" w:cs="Times New Roman"/>
          <w:bCs/>
          <w:color w:val="auto"/>
        </w:rPr>
      </w:pPr>
      <w:r w:rsidRPr="00A65883">
        <w:rPr>
          <w:rFonts w:ascii="Times New Roman" w:hAnsi="Times New Roman" w:cs="Times New Roman"/>
          <w:bCs/>
          <w:color w:val="auto"/>
        </w:rPr>
        <w:t xml:space="preserve">It could be argued that globalisation </w:t>
      </w:r>
      <w:r w:rsidR="00816177" w:rsidRPr="00A65883">
        <w:rPr>
          <w:rFonts w:ascii="Times New Roman" w:hAnsi="Times New Roman" w:cs="Times New Roman"/>
          <w:bCs/>
          <w:color w:val="auto"/>
        </w:rPr>
        <w:t xml:space="preserve">in terms of </w:t>
      </w:r>
      <w:r w:rsidR="00A71ED2">
        <w:rPr>
          <w:rFonts w:ascii="Times New Roman" w:hAnsi="Times New Roman" w:cs="Times New Roman"/>
          <w:bCs/>
          <w:color w:val="auto"/>
        </w:rPr>
        <w:t>Harvey’s</w:t>
      </w:r>
      <w:r w:rsidR="00B02996">
        <w:rPr>
          <w:rFonts w:ascii="Times New Roman" w:hAnsi="Times New Roman" w:cs="Times New Roman"/>
          <w:bCs/>
          <w:color w:val="auto"/>
        </w:rPr>
        <w:t xml:space="preserve"> theory of</w:t>
      </w:r>
      <w:r w:rsidR="00C53823" w:rsidRPr="00A65883">
        <w:rPr>
          <w:rFonts w:ascii="Times New Roman" w:hAnsi="Times New Roman" w:cs="Times New Roman"/>
          <w:bCs/>
          <w:color w:val="auto"/>
        </w:rPr>
        <w:t xml:space="preserve"> compression of time and space</w:t>
      </w:r>
      <w:r w:rsidR="00A824D2">
        <w:rPr>
          <w:rFonts w:ascii="Times New Roman" w:hAnsi="Times New Roman" w:cs="Times New Roman"/>
          <w:bCs/>
          <w:color w:val="auto"/>
        </w:rPr>
        <w:t xml:space="preserve"> </w:t>
      </w:r>
      <w:r w:rsidR="00830857">
        <w:rPr>
          <w:rFonts w:ascii="Times New Roman" w:hAnsi="Times New Roman" w:cs="Times New Roman"/>
          <w:bCs/>
          <w:color w:val="auto"/>
        </w:rPr>
        <w:t>(</w:t>
      </w:r>
      <w:r w:rsidR="00BE3621" w:rsidRPr="00A65883">
        <w:rPr>
          <w:rFonts w:ascii="Times New Roman" w:hAnsi="Times New Roman" w:cs="Times New Roman"/>
          <w:bCs/>
          <w:color w:val="auto"/>
        </w:rPr>
        <w:t>19</w:t>
      </w:r>
      <w:r w:rsidR="00A07E4C">
        <w:rPr>
          <w:rFonts w:ascii="Times New Roman" w:hAnsi="Times New Roman" w:cs="Times New Roman"/>
          <w:bCs/>
          <w:color w:val="auto"/>
        </w:rPr>
        <w:t>89</w:t>
      </w:r>
      <w:r w:rsidR="00BF1126">
        <w:rPr>
          <w:rFonts w:ascii="Times New Roman" w:hAnsi="Times New Roman" w:cs="Times New Roman"/>
          <w:bCs/>
          <w:color w:val="auto"/>
        </w:rPr>
        <w:t xml:space="preserve"> cited in</w:t>
      </w:r>
      <w:r w:rsidR="007F6A04">
        <w:rPr>
          <w:rFonts w:ascii="Times New Roman" w:hAnsi="Times New Roman" w:cs="Times New Roman"/>
          <w:bCs/>
          <w:color w:val="auto"/>
        </w:rPr>
        <w:t xml:space="preserve"> </w:t>
      </w:r>
      <w:proofErr w:type="spellStart"/>
      <w:r w:rsidR="007F6A04">
        <w:rPr>
          <w:rFonts w:ascii="Times New Roman" w:hAnsi="Times New Roman" w:cs="Times New Roman"/>
          <w:bCs/>
          <w:color w:val="auto"/>
        </w:rPr>
        <w:t>woodward</w:t>
      </w:r>
      <w:proofErr w:type="spellEnd"/>
      <w:r w:rsidR="007F6A04">
        <w:rPr>
          <w:rFonts w:ascii="Times New Roman" w:hAnsi="Times New Roman" w:cs="Times New Roman"/>
          <w:bCs/>
          <w:color w:val="auto"/>
        </w:rPr>
        <w:t xml:space="preserve"> &amp; Jones, 2008)</w:t>
      </w:r>
      <w:r w:rsidR="00BF1126">
        <w:rPr>
          <w:rFonts w:ascii="Times New Roman" w:hAnsi="Times New Roman" w:cs="Times New Roman"/>
          <w:bCs/>
          <w:color w:val="auto"/>
        </w:rPr>
        <w:t xml:space="preserve"> </w:t>
      </w:r>
      <w:r w:rsidR="00BE3621" w:rsidRPr="00A65883">
        <w:rPr>
          <w:rFonts w:ascii="Times New Roman" w:hAnsi="Times New Roman" w:cs="Times New Roman"/>
          <w:bCs/>
          <w:color w:val="auto"/>
        </w:rPr>
        <w:t xml:space="preserve">has enabled the wealthy </w:t>
      </w:r>
      <w:r w:rsidR="00552AA9" w:rsidRPr="00A65883">
        <w:rPr>
          <w:rFonts w:ascii="Times New Roman" w:hAnsi="Times New Roman" w:cs="Times New Roman"/>
          <w:bCs/>
          <w:color w:val="auto"/>
        </w:rPr>
        <w:t xml:space="preserve">to seek better conditions </w:t>
      </w:r>
      <w:r w:rsidR="00473A3D" w:rsidRPr="00A65883">
        <w:rPr>
          <w:rFonts w:ascii="Times New Roman" w:hAnsi="Times New Roman" w:cs="Times New Roman"/>
          <w:bCs/>
          <w:color w:val="auto"/>
        </w:rPr>
        <w:t xml:space="preserve">elsewhere </w:t>
      </w:r>
      <w:r w:rsidR="00552AA9" w:rsidRPr="00A65883">
        <w:rPr>
          <w:rFonts w:ascii="Times New Roman" w:hAnsi="Times New Roman" w:cs="Times New Roman"/>
          <w:bCs/>
          <w:color w:val="auto"/>
        </w:rPr>
        <w:t xml:space="preserve">rather than </w:t>
      </w:r>
      <w:r w:rsidR="00F217D4" w:rsidRPr="00A65883">
        <w:rPr>
          <w:rFonts w:ascii="Times New Roman" w:hAnsi="Times New Roman" w:cs="Times New Roman"/>
          <w:bCs/>
          <w:color w:val="auto"/>
        </w:rPr>
        <w:t>encouraging them to</w:t>
      </w:r>
      <w:r w:rsidR="006E098F" w:rsidRPr="00A65883">
        <w:rPr>
          <w:rFonts w:ascii="Times New Roman" w:hAnsi="Times New Roman" w:cs="Times New Roman"/>
          <w:bCs/>
          <w:color w:val="auto"/>
        </w:rPr>
        <w:t xml:space="preserve"> </w:t>
      </w:r>
      <w:r w:rsidR="000D6102" w:rsidRPr="00A65883">
        <w:rPr>
          <w:rFonts w:ascii="Times New Roman" w:hAnsi="Times New Roman" w:cs="Times New Roman"/>
          <w:bCs/>
          <w:color w:val="auto"/>
        </w:rPr>
        <w:t xml:space="preserve">invest within their own </w:t>
      </w:r>
      <w:r w:rsidR="001D5A4F" w:rsidRPr="00A65883">
        <w:rPr>
          <w:rFonts w:ascii="Times New Roman" w:hAnsi="Times New Roman" w:cs="Times New Roman"/>
          <w:bCs/>
          <w:color w:val="auto"/>
        </w:rPr>
        <w:t>communities and create sustainability.</w:t>
      </w:r>
      <w:r w:rsidR="00F217D4" w:rsidRPr="00A65883">
        <w:rPr>
          <w:rFonts w:ascii="Times New Roman" w:hAnsi="Times New Roman" w:cs="Times New Roman"/>
          <w:bCs/>
          <w:color w:val="auto"/>
        </w:rPr>
        <w:t xml:space="preserve"> </w:t>
      </w:r>
    </w:p>
    <w:p w14:paraId="1C83F964" w14:textId="77777777" w:rsidR="001D5A4F" w:rsidRPr="00A65883" w:rsidRDefault="001D5A4F" w:rsidP="008A5ED7">
      <w:pPr>
        <w:pStyle w:val="Default"/>
        <w:spacing w:line="360" w:lineRule="auto"/>
        <w:jc w:val="both"/>
        <w:rPr>
          <w:rFonts w:ascii="Times New Roman" w:hAnsi="Times New Roman" w:cs="Times New Roman"/>
          <w:color w:val="auto"/>
        </w:rPr>
      </w:pPr>
    </w:p>
    <w:p w14:paraId="0901EC41" w14:textId="259B6C0C" w:rsidR="00CC1DC8" w:rsidRPr="00A65883" w:rsidRDefault="001107F8" w:rsidP="008A5ED7">
      <w:pPr>
        <w:pStyle w:val="Default"/>
        <w:spacing w:line="360" w:lineRule="auto"/>
        <w:jc w:val="both"/>
        <w:rPr>
          <w:rFonts w:ascii="Times New Roman" w:hAnsi="Times New Roman" w:cs="Times New Roman"/>
          <w:color w:val="auto"/>
        </w:rPr>
      </w:pPr>
      <w:r w:rsidRPr="00A65883">
        <w:rPr>
          <w:rFonts w:ascii="Times New Roman" w:hAnsi="Times New Roman" w:cs="Times New Roman"/>
          <w:color w:val="auto"/>
        </w:rPr>
        <w:t xml:space="preserve">It is imperative to </w:t>
      </w:r>
      <w:r w:rsidR="00D35A88" w:rsidRPr="00A65883">
        <w:rPr>
          <w:rFonts w:ascii="Times New Roman" w:hAnsi="Times New Roman" w:cs="Times New Roman"/>
          <w:color w:val="auto"/>
        </w:rPr>
        <w:t>recognise what</w:t>
      </w:r>
      <w:r w:rsidR="008B47AD" w:rsidRPr="00A65883">
        <w:rPr>
          <w:rFonts w:ascii="Times New Roman" w:hAnsi="Times New Roman" w:cs="Times New Roman"/>
          <w:color w:val="auto"/>
        </w:rPr>
        <w:t xml:space="preserve"> has been gleaned so far regarding Nigeria has direct inference o</w:t>
      </w:r>
      <w:r w:rsidR="001601FB" w:rsidRPr="00A65883">
        <w:rPr>
          <w:rFonts w:ascii="Times New Roman" w:hAnsi="Times New Roman" w:cs="Times New Roman"/>
          <w:color w:val="auto"/>
        </w:rPr>
        <w:t xml:space="preserve">n </w:t>
      </w:r>
      <w:r w:rsidR="0081083C" w:rsidRPr="00A65883">
        <w:rPr>
          <w:rFonts w:ascii="Times New Roman" w:hAnsi="Times New Roman" w:cs="Times New Roman"/>
          <w:color w:val="auto"/>
        </w:rPr>
        <w:t>its</w:t>
      </w:r>
      <w:r w:rsidR="001601FB" w:rsidRPr="00A65883">
        <w:rPr>
          <w:rFonts w:ascii="Times New Roman" w:hAnsi="Times New Roman" w:cs="Times New Roman"/>
          <w:color w:val="auto"/>
        </w:rPr>
        <w:t xml:space="preserve"> </w:t>
      </w:r>
      <w:r w:rsidR="00A803D7" w:rsidRPr="00A65883">
        <w:rPr>
          <w:rFonts w:ascii="Times New Roman" w:hAnsi="Times New Roman" w:cs="Times New Roman"/>
          <w:color w:val="auto"/>
        </w:rPr>
        <w:t>Education system</w:t>
      </w:r>
      <w:r w:rsidR="001601FB" w:rsidRPr="00A65883">
        <w:rPr>
          <w:rFonts w:ascii="Times New Roman" w:hAnsi="Times New Roman" w:cs="Times New Roman"/>
          <w:color w:val="auto"/>
        </w:rPr>
        <w:t>.</w:t>
      </w:r>
      <w:r w:rsidR="00AF7DF6" w:rsidRPr="00A65883">
        <w:rPr>
          <w:rFonts w:ascii="Times New Roman" w:hAnsi="Times New Roman" w:cs="Times New Roman"/>
          <w:color w:val="auto"/>
        </w:rPr>
        <w:t xml:space="preserve"> </w:t>
      </w:r>
      <w:r w:rsidR="00D2606D" w:rsidRPr="00A65883">
        <w:rPr>
          <w:rFonts w:ascii="Times New Roman" w:hAnsi="Times New Roman" w:cs="Times New Roman"/>
          <w:color w:val="auto"/>
        </w:rPr>
        <w:t xml:space="preserve"> </w:t>
      </w:r>
      <w:r w:rsidR="00517D39" w:rsidRPr="00A65883">
        <w:rPr>
          <w:rFonts w:ascii="Times New Roman" w:hAnsi="Times New Roman" w:cs="Times New Roman"/>
          <w:color w:val="auto"/>
        </w:rPr>
        <w:t>Prior to Nigeria’s colonisation</w:t>
      </w:r>
      <w:r w:rsidR="005C5F59" w:rsidRPr="00A65883">
        <w:rPr>
          <w:rFonts w:ascii="Times New Roman" w:hAnsi="Times New Roman" w:cs="Times New Roman"/>
          <w:color w:val="auto"/>
        </w:rPr>
        <w:t>, education was provided within the community by community members</w:t>
      </w:r>
      <w:r w:rsidR="00E56B2E" w:rsidRPr="00A65883">
        <w:rPr>
          <w:rFonts w:ascii="Times New Roman" w:hAnsi="Times New Roman" w:cs="Times New Roman"/>
          <w:color w:val="auto"/>
        </w:rPr>
        <w:t xml:space="preserve"> who transmitted their skills and abilities </w:t>
      </w:r>
      <w:r w:rsidR="008A4023" w:rsidRPr="00A65883">
        <w:rPr>
          <w:rFonts w:ascii="Times New Roman" w:hAnsi="Times New Roman" w:cs="Times New Roman"/>
          <w:color w:val="auto"/>
        </w:rPr>
        <w:t>to</w:t>
      </w:r>
      <w:r w:rsidR="0025411E" w:rsidRPr="00A65883">
        <w:rPr>
          <w:rFonts w:ascii="Times New Roman" w:hAnsi="Times New Roman" w:cs="Times New Roman"/>
          <w:color w:val="auto"/>
        </w:rPr>
        <w:t xml:space="preserve"> the young. </w:t>
      </w:r>
      <w:r w:rsidR="0081466B" w:rsidRPr="00A65883">
        <w:rPr>
          <w:rFonts w:ascii="Times New Roman" w:hAnsi="Times New Roman" w:cs="Times New Roman"/>
          <w:color w:val="auto"/>
        </w:rPr>
        <w:t>This t</w:t>
      </w:r>
      <w:r w:rsidR="0081286F" w:rsidRPr="00A65883">
        <w:rPr>
          <w:rFonts w:ascii="Times New Roman" w:hAnsi="Times New Roman" w:cs="Times New Roman"/>
          <w:color w:val="auto"/>
        </w:rPr>
        <w:t>raditional</w:t>
      </w:r>
      <w:r w:rsidR="0081466B" w:rsidRPr="00A65883">
        <w:rPr>
          <w:rFonts w:ascii="Times New Roman" w:hAnsi="Times New Roman" w:cs="Times New Roman"/>
          <w:color w:val="auto"/>
        </w:rPr>
        <w:t xml:space="preserve"> education</w:t>
      </w:r>
      <w:r w:rsidR="0081286F" w:rsidRPr="00A65883">
        <w:rPr>
          <w:rFonts w:ascii="Times New Roman" w:hAnsi="Times New Roman" w:cs="Times New Roman"/>
          <w:color w:val="auto"/>
        </w:rPr>
        <w:t xml:space="preserve"> </w:t>
      </w:r>
      <w:r w:rsidR="00DD5244" w:rsidRPr="00A65883">
        <w:rPr>
          <w:rFonts w:ascii="Times New Roman" w:hAnsi="Times New Roman" w:cs="Times New Roman"/>
          <w:color w:val="auto"/>
        </w:rPr>
        <w:t xml:space="preserve">was considered comprehensive in that it provided </w:t>
      </w:r>
      <w:r w:rsidR="002E329A" w:rsidRPr="00A65883">
        <w:rPr>
          <w:rFonts w:ascii="Times New Roman" w:hAnsi="Times New Roman" w:cs="Times New Roman"/>
          <w:color w:val="auto"/>
        </w:rPr>
        <w:t>training in ph</w:t>
      </w:r>
      <w:r w:rsidR="006404CE" w:rsidRPr="00A65883">
        <w:rPr>
          <w:rFonts w:ascii="Times New Roman" w:hAnsi="Times New Roman" w:cs="Times New Roman"/>
          <w:color w:val="auto"/>
        </w:rPr>
        <w:t>ysical, intellectual, social and vocation</w:t>
      </w:r>
      <w:r w:rsidR="0015176D" w:rsidRPr="00A65883">
        <w:rPr>
          <w:rFonts w:ascii="Times New Roman" w:hAnsi="Times New Roman" w:cs="Times New Roman"/>
          <w:color w:val="auto"/>
        </w:rPr>
        <w:t xml:space="preserve">al development. </w:t>
      </w:r>
      <w:r w:rsidR="00B86B4E" w:rsidRPr="00A65883">
        <w:rPr>
          <w:rFonts w:ascii="Times New Roman" w:hAnsi="Times New Roman" w:cs="Times New Roman"/>
          <w:color w:val="auto"/>
        </w:rPr>
        <w:t>(</w:t>
      </w:r>
      <w:proofErr w:type="spellStart"/>
      <w:r w:rsidR="00B86B4E" w:rsidRPr="00A65883">
        <w:rPr>
          <w:rFonts w:ascii="Times New Roman" w:hAnsi="Times New Roman" w:cs="Times New Roman"/>
          <w:color w:val="auto"/>
        </w:rPr>
        <w:t>Garba</w:t>
      </w:r>
      <w:proofErr w:type="spellEnd"/>
      <w:r w:rsidR="00B86B4E" w:rsidRPr="00A65883">
        <w:rPr>
          <w:rFonts w:ascii="Times New Roman" w:hAnsi="Times New Roman" w:cs="Times New Roman"/>
          <w:color w:val="auto"/>
        </w:rPr>
        <w:t>,</w:t>
      </w:r>
      <w:r w:rsidR="0018795D">
        <w:rPr>
          <w:rFonts w:ascii="Times New Roman" w:hAnsi="Times New Roman" w:cs="Times New Roman"/>
          <w:color w:val="auto"/>
        </w:rPr>
        <w:t xml:space="preserve"> </w:t>
      </w:r>
      <w:r w:rsidR="00B86B4E" w:rsidRPr="00A65883">
        <w:rPr>
          <w:rFonts w:ascii="Times New Roman" w:hAnsi="Times New Roman" w:cs="Times New Roman"/>
          <w:color w:val="auto"/>
        </w:rPr>
        <w:t xml:space="preserve">2012) </w:t>
      </w:r>
      <w:r w:rsidR="00AF7DF6" w:rsidRPr="00A65883">
        <w:rPr>
          <w:rFonts w:ascii="Times New Roman" w:hAnsi="Times New Roman" w:cs="Times New Roman"/>
          <w:color w:val="auto"/>
        </w:rPr>
        <w:t>Joseph</w:t>
      </w:r>
      <w:r w:rsidR="00E20A18" w:rsidRPr="00A65883">
        <w:rPr>
          <w:rFonts w:ascii="Times New Roman" w:hAnsi="Times New Roman" w:cs="Times New Roman"/>
          <w:color w:val="auto"/>
        </w:rPr>
        <w:t xml:space="preserve">, </w:t>
      </w:r>
      <w:r w:rsidR="00054FE9">
        <w:rPr>
          <w:rFonts w:ascii="Times New Roman" w:hAnsi="Times New Roman" w:cs="Times New Roman"/>
          <w:color w:val="auto"/>
        </w:rPr>
        <w:t>(</w:t>
      </w:r>
      <w:r w:rsidR="00AF7DF6" w:rsidRPr="00A65883">
        <w:rPr>
          <w:rFonts w:ascii="Times New Roman" w:hAnsi="Times New Roman" w:cs="Times New Roman"/>
          <w:color w:val="auto"/>
        </w:rPr>
        <w:t>2007</w:t>
      </w:r>
      <w:r w:rsidR="00E20A18" w:rsidRPr="00A65883">
        <w:rPr>
          <w:rFonts w:ascii="Times New Roman" w:hAnsi="Times New Roman" w:cs="Times New Roman"/>
          <w:color w:val="auto"/>
        </w:rPr>
        <w:t xml:space="preserve"> cited in </w:t>
      </w:r>
      <w:proofErr w:type="spellStart"/>
      <w:r w:rsidR="00E20A18" w:rsidRPr="00A65883">
        <w:rPr>
          <w:rFonts w:ascii="Times New Roman" w:hAnsi="Times New Roman" w:cs="Times New Roman"/>
          <w:color w:val="auto"/>
        </w:rPr>
        <w:t>Garba</w:t>
      </w:r>
      <w:proofErr w:type="spellEnd"/>
      <w:r w:rsidR="00E20A18" w:rsidRPr="00A65883">
        <w:rPr>
          <w:rFonts w:ascii="Times New Roman" w:hAnsi="Times New Roman" w:cs="Times New Roman"/>
          <w:color w:val="auto"/>
        </w:rPr>
        <w:t>, 2012</w:t>
      </w:r>
      <w:r w:rsidR="00AF7DF6" w:rsidRPr="00A65883">
        <w:rPr>
          <w:rFonts w:ascii="Times New Roman" w:hAnsi="Times New Roman" w:cs="Times New Roman"/>
          <w:color w:val="auto"/>
        </w:rPr>
        <w:t xml:space="preserve">) </w:t>
      </w:r>
      <w:r w:rsidR="009627FD" w:rsidRPr="00A65883">
        <w:rPr>
          <w:rFonts w:ascii="Times New Roman" w:hAnsi="Times New Roman" w:cs="Times New Roman"/>
          <w:color w:val="auto"/>
        </w:rPr>
        <w:t>‘</w:t>
      </w:r>
      <w:r w:rsidR="00AF7DF6" w:rsidRPr="00A65883">
        <w:rPr>
          <w:rFonts w:ascii="Times New Roman" w:hAnsi="Times New Roman" w:cs="Times New Roman"/>
          <w:color w:val="auto"/>
        </w:rPr>
        <w:t>observed that Nigerian pre-colonial education was progressive because of its emphasis on functionalism, and its relevance to Nigerians</w:t>
      </w:r>
      <w:r w:rsidR="009627FD" w:rsidRPr="00A65883">
        <w:rPr>
          <w:rFonts w:ascii="Times New Roman" w:hAnsi="Times New Roman" w:cs="Times New Roman"/>
          <w:color w:val="auto"/>
        </w:rPr>
        <w:t>’</w:t>
      </w:r>
      <w:r w:rsidR="00AF7DF6" w:rsidRPr="00A65883">
        <w:rPr>
          <w:rFonts w:ascii="Times New Roman" w:hAnsi="Times New Roman" w:cs="Times New Roman"/>
          <w:color w:val="auto"/>
        </w:rPr>
        <w:t>.</w:t>
      </w:r>
      <w:r w:rsidR="009206AA" w:rsidRPr="00A65883">
        <w:rPr>
          <w:rFonts w:ascii="Times New Roman" w:hAnsi="Times New Roman" w:cs="Times New Roman"/>
          <w:color w:val="auto"/>
        </w:rPr>
        <w:t xml:space="preserve"> </w:t>
      </w:r>
      <w:r w:rsidR="002D4884" w:rsidRPr="00A65883">
        <w:rPr>
          <w:rFonts w:ascii="Times New Roman" w:hAnsi="Times New Roman" w:cs="Times New Roman"/>
          <w:color w:val="auto"/>
        </w:rPr>
        <w:t xml:space="preserve">Islamic </w:t>
      </w:r>
      <w:r w:rsidR="006C594E" w:rsidRPr="00A65883">
        <w:rPr>
          <w:rFonts w:ascii="Times New Roman" w:hAnsi="Times New Roman" w:cs="Times New Roman"/>
          <w:color w:val="auto"/>
        </w:rPr>
        <w:t xml:space="preserve">education began in the North of Nigeria in the early part of </w:t>
      </w:r>
      <w:r w:rsidR="008F1546" w:rsidRPr="00A65883">
        <w:rPr>
          <w:rFonts w:ascii="Times New Roman" w:hAnsi="Times New Roman" w:cs="Times New Roman"/>
          <w:color w:val="auto"/>
        </w:rPr>
        <w:t>the 14</w:t>
      </w:r>
      <w:r w:rsidR="008F1546" w:rsidRPr="00A65883">
        <w:rPr>
          <w:rFonts w:ascii="Times New Roman" w:hAnsi="Times New Roman" w:cs="Times New Roman"/>
          <w:color w:val="auto"/>
          <w:vertAlign w:val="superscript"/>
        </w:rPr>
        <w:t>th</w:t>
      </w:r>
      <w:r w:rsidR="008F1546" w:rsidRPr="00A65883">
        <w:rPr>
          <w:rFonts w:ascii="Times New Roman" w:hAnsi="Times New Roman" w:cs="Times New Roman"/>
          <w:color w:val="auto"/>
        </w:rPr>
        <w:t xml:space="preserve"> </w:t>
      </w:r>
      <w:r w:rsidR="006C0BE7" w:rsidRPr="00A65883">
        <w:rPr>
          <w:rFonts w:ascii="Times New Roman" w:hAnsi="Times New Roman" w:cs="Times New Roman"/>
          <w:color w:val="auto"/>
        </w:rPr>
        <w:t>century</w:t>
      </w:r>
      <w:r w:rsidR="003C2EF2" w:rsidRPr="00A65883">
        <w:rPr>
          <w:rFonts w:ascii="Times New Roman" w:hAnsi="Times New Roman" w:cs="Times New Roman"/>
          <w:color w:val="auto"/>
        </w:rPr>
        <w:t xml:space="preserve"> a</w:t>
      </w:r>
      <w:r w:rsidR="006C0BE7" w:rsidRPr="00A65883">
        <w:rPr>
          <w:rFonts w:ascii="Times New Roman" w:hAnsi="Times New Roman" w:cs="Times New Roman"/>
          <w:color w:val="auto"/>
        </w:rPr>
        <w:t xml:space="preserve">nd </w:t>
      </w:r>
      <w:r w:rsidR="00AD51AB" w:rsidRPr="00A65883">
        <w:rPr>
          <w:rFonts w:ascii="Times New Roman" w:hAnsi="Times New Roman" w:cs="Times New Roman"/>
          <w:color w:val="auto"/>
        </w:rPr>
        <w:t xml:space="preserve">Nigeria’s </w:t>
      </w:r>
      <w:r w:rsidR="00D9560E" w:rsidRPr="00A65883">
        <w:rPr>
          <w:rFonts w:ascii="Times New Roman" w:hAnsi="Times New Roman" w:cs="Times New Roman"/>
          <w:color w:val="auto"/>
        </w:rPr>
        <w:t xml:space="preserve">formal (Western) </w:t>
      </w:r>
      <w:r w:rsidR="00DB6578" w:rsidRPr="00A65883">
        <w:rPr>
          <w:rFonts w:ascii="Times New Roman" w:hAnsi="Times New Roman" w:cs="Times New Roman"/>
          <w:color w:val="auto"/>
        </w:rPr>
        <w:t xml:space="preserve">primary </w:t>
      </w:r>
      <w:r w:rsidR="00D9560E" w:rsidRPr="00A65883">
        <w:rPr>
          <w:rFonts w:ascii="Times New Roman" w:hAnsi="Times New Roman" w:cs="Times New Roman"/>
          <w:color w:val="auto"/>
        </w:rPr>
        <w:t>education began in 1843</w:t>
      </w:r>
      <w:r w:rsidR="003C2EF2" w:rsidRPr="00A65883">
        <w:rPr>
          <w:rFonts w:ascii="Times New Roman" w:hAnsi="Times New Roman" w:cs="Times New Roman"/>
          <w:color w:val="auto"/>
        </w:rPr>
        <w:t>. This was</w:t>
      </w:r>
      <w:r w:rsidR="00DB6578" w:rsidRPr="00A65883">
        <w:rPr>
          <w:rFonts w:ascii="Times New Roman" w:hAnsi="Times New Roman" w:cs="Times New Roman"/>
          <w:color w:val="auto"/>
        </w:rPr>
        <w:t xml:space="preserve"> </w:t>
      </w:r>
      <w:r w:rsidR="005D289D" w:rsidRPr="00A65883">
        <w:rPr>
          <w:rFonts w:ascii="Times New Roman" w:hAnsi="Times New Roman" w:cs="Times New Roman"/>
          <w:color w:val="auto"/>
        </w:rPr>
        <w:t>led by Christian missionar</w:t>
      </w:r>
      <w:r w:rsidR="00540786" w:rsidRPr="00A65883">
        <w:rPr>
          <w:rFonts w:ascii="Times New Roman" w:hAnsi="Times New Roman" w:cs="Times New Roman"/>
          <w:color w:val="auto"/>
        </w:rPr>
        <w:t>ies</w:t>
      </w:r>
      <w:r w:rsidR="00E42DF0" w:rsidRPr="00A65883">
        <w:rPr>
          <w:rFonts w:ascii="Times New Roman" w:hAnsi="Times New Roman" w:cs="Times New Roman"/>
          <w:color w:val="auto"/>
        </w:rPr>
        <w:t xml:space="preserve"> who organised their </w:t>
      </w:r>
      <w:r w:rsidR="00AA0E36" w:rsidRPr="00A65883">
        <w:rPr>
          <w:rFonts w:ascii="Times New Roman" w:hAnsi="Times New Roman" w:cs="Times New Roman"/>
          <w:color w:val="auto"/>
        </w:rPr>
        <w:t>education practices according to their beliefs and philos</w:t>
      </w:r>
      <w:r w:rsidR="005A10B0" w:rsidRPr="00A65883">
        <w:rPr>
          <w:rFonts w:ascii="Times New Roman" w:hAnsi="Times New Roman" w:cs="Times New Roman"/>
          <w:color w:val="auto"/>
        </w:rPr>
        <w:t>ophies</w:t>
      </w:r>
      <w:r w:rsidR="00CC1DC8" w:rsidRPr="00A65883">
        <w:rPr>
          <w:rFonts w:ascii="Times New Roman" w:hAnsi="Times New Roman" w:cs="Times New Roman"/>
          <w:color w:val="auto"/>
        </w:rPr>
        <w:t>.</w:t>
      </w:r>
      <w:r w:rsidR="000F2F59" w:rsidRPr="00A65883">
        <w:rPr>
          <w:rFonts w:ascii="Times New Roman" w:hAnsi="Times New Roman" w:cs="Times New Roman"/>
          <w:b/>
          <w:bCs/>
          <w:color w:val="auto"/>
        </w:rPr>
        <w:t xml:space="preserve"> </w:t>
      </w:r>
      <w:bookmarkStart w:id="4" w:name="_Hlk32844760"/>
      <w:r w:rsidR="001E3A25" w:rsidRPr="00A65883">
        <w:rPr>
          <w:rFonts w:ascii="Times New Roman" w:hAnsi="Times New Roman" w:cs="Times New Roman"/>
          <w:bCs/>
          <w:color w:val="auto"/>
        </w:rPr>
        <w:t>(</w:t>
      </w:r>
      <w:proofErr w:type="spellStart"/>
      <w:r w:rsidR="000F2F59" w:rsidRPr="00A65883">
        <w:rPr>
          <w:rFonts w:ascii="Times New Roman" w:hAnsi="Times New Roman" w:cs="Times New Roman"/>
          <w:bCs/>
          <w:color w:val="auto"/>
        </w:rPr>
        <w:t>Yamma</w:t>
      </w:r>
      <w:proofErr w:type="spellEnd"/>
      <w:r w:rsidR="001E3A25" w:rsidRPr="00A65883">
        <w:rPr>
          <w:rFonts w:ascii="Times New Roman" w:hAnsi="Times New Roman" w:cs="Times New Roman"/>
          <w:bCs/>
          <w:color w:val="auto"/>
        </w:rPr>
        <w:t xml:space="preserve"> &amp;</w:t>
      </w:r>
      <w:r w:rsidR="000F2F59" w:rsidRPr="00A65883">
        <w:rPr>
          <w:rFonts w:ascii="Times New Roman" w:hAnsi="Times New Roman" w:cs="Times New Roman"/>
          <w:bCs/>
          <w:color w:val="auto"/>
        </w:rPr>
        <w:t xml:space="preserve"> </w:t>
      </w:r>
      <w:proofErr w:type="spellStart"/>
      <w:r w:rsidR="000F2F59" w:rsidRPr="00A65883">
        <w:rPr>
          <w:rFonts w:ascii="Times New Roman" w:hAnsi="Times New Roman" w:cs="Times New Roman"/>
          <w:bCs/>
          <w:color w:val="auto"/>
        </w:rPr>
        <w:t>Izom</w:t>
      </w:r>
      <w:proofErr w:type="spellEnd"/>
      <w:r w:rsidR="001E3A25" w:rsidRPr="00A65883">
        <w:rPr>
          <w:rFonts w:ascii="Times New Roman" w:hAnsi="Times New Roman" w:cs="Times New Roman"/>
          <w:bCs/>
          <w:color w:val="auto"/>
        </w:rPr>
        <w:t>, 2018)</w:t>
      </w:r>
      <w:r w:rsidR="009C3B98" w:rsidRPr="00A65883">
        <w:rPr>
          <w:rFonts w:ascii="Times New Roman" w:hAnsi="Times New Roman" w:cs="Times New Roman"/>
          <w:color w:val="auto"/>
        </w:rPr>
        <w:t xml:space="preserve"> </w:t>
      </w:r>
      <w:bookmarkEnd w:id="4"/>
      <w:r w:rsidR="00693DF1" w:rsidRPr="00A65883">
        <w:rPr>
          <w:rFonts w:ascii="Times New Roman" w:hAnsi="Times New Roman" w:cs="Times New Roman"/>
          <w:color w:val="auto"/>
        </w:rPr>
        <w:t xml:space="preserve">It can be argued that </w:t>
      </w:r>
      <w:r w:rsidR="00904E49" w:rsidRPr="00A65883">
        <w:rPr>
          <w:rFonts w:ascii="Times New Roman" w:hAnsi="Times New Roman" w:cs="Times New Roman"/>
          <w:color w:val="auto"/>
        </w:rPr>
        <w:t xml:space="preserve">this could be viewed as globalisation in </w:t>
      </w:r>
      <w:r w:rsidR="00F41246" w:rsidRPr="00A65883">
        <w:rPr>
          <w:rFonts w:ascii="Times New Roman" w:hAnsi="Times New Roman" w:cs="Times New Roman"/>
          <w:color w:val="auto"/>
        </w:rPr>
        <w:t>its</w:t>
      </w:r>
      <w:r w:rsidR="00904E49" w:rsidRPr="00A65883">
        <w:rPr>
          <w:rFonts w:ascii="Times New Roman" w:hAnsi="Times New Roman" w:cs="Times New Roman"/>
          <w:color w:val="auto"/>
        </w:rPr>
        <w:t xml:space="preserve"> </w:t>
      </w:r>
      <w:r w:rsidR="00A607BF" w:rsidRPr="00A65883">
        <w:rPr>
          <w:rFonts w:ascii="Times New Roman" w:hAnsi="Times New Roman" w:cs="Times New Roman"/>
          <w:color w:val="auto"/>
        </w:rPr>
        <w:t>infancy</w:t>
      </w:r>
      <w:r w:rsidR="00E94F0A" w:rsidRPr="00A65883">
        <w:rPr>
          <w:rFonts w:ascii="Times New Roman" w:hAnsi="Times New Roman" w:cs="Times New Roman"/>
          <w:color w:val="auto"/>
        </w:rPr>
        <w:t xml:space="preserve">. </w:t>
      </w:r>
      <w:proofErr w:type="spellStart"/>
      <w:r w:rsidR="00C0675F" w:rsidRPr="00A65883">
        <w:rPr>
          <w:rFonts w:ascii="Times New Roman" w:hAnsi="Times New Roman" w:cs="Times New Roman"/>
          <w:color w:val="auto"/>
        </w:rPr>
        <w:t>Guiness</w:t>
      </w:r>
      <w:proofErr w:type="spellEnd"/>
      <w:r w:rsidR="00C0675F" w:rsidRPr="00A65883">
        <w:rPr>
          <w:rFonts w:ascii="Times New Roman" w:hAnsi="Times New Roman" w:cs="Times New Roman"/>
          <w:color w:val="auto"/>
        </w:rPr>
        <w:t xml:space="preserve"> </w:t>
      </w:r>
      <w:r w:rsidR="00BA2D7E" w:rsidRPr="00A65883">
        <w:rPr>
          <w:rFonts w:ascii="Times New Roman" w:hAnsi="Times New Roman" w:cs="Times New Roman"/>
          <w:color w:val="auto"/>
        </w:rPr>
        <w:t xml:space="preserve">(2003) </w:t>
      </w:r>
      <w:r w:rsidR="00F41246" w:rsidRPr="00A65883">
        <w:rPr>
          <w:rFonts w:ascii="Times New Roman" w:hAnsi="Times New Roman" w:cs="Times New Roman"/>
          <w:color w:val="auto"/>
        </w:rPr>
        <w:t xml:space="preserve">describes </w:t>
      </w:r>
      <w:r w:rsidR="003B4B22" w:rsidRPr="00A65883">
        <w:rPr>
          <w:rFonts w:ascii="Times New Roman" w:hAnsi="Times New Roman" w:cs="Times New Roman"/>
          <w:color w:val="auto"/>
        </w:rPr>
        <w:t>globalisa</w:t>
      </w:r>
      <w:r w:rsidR="009671B1" w:rsidRPr="00A65883">
        <w:rPr>
          <w:rFonts w:ascii="Times New Roman" w:hAnsi="Times New Roman" w:cs="Times New Roman"/>
          <w:color w:val="auto"/>
        </w:rPr>
        <w:t xml:space="preserve">tion </w:t>
      </w:r>
      <w:r w:rsidR="00917FE0" w:rsidRPr="00A65883">
        <w:rPr>
          <w:rFonts w:ascii="Times New Roman" w:hAnsi="Times New Roman" w:cs="Times New Roman"/>
          <w:color w:val="auto"/>
        </w:rPr>
        <w:t>as the</w:t>
      </w:r>
      <w:r w:rsidR="009671B1" w:rsidRPr="00A65883">
        <w:rPr>
          <w:rFonts w:ascii="Times New Roman" w:hAnsi="Times New Roman" w:cs="Times New Roman"/>
          <w:color w:val="auto"/>
        </w:rPr>
        <w:t xml:space="preserve"> </w:t>
      </w:r>
      <w:r w:rsidR="00B132CA" w:rsidRPr="00A65883">
        <w:rPr>
          <w:rFonts w:ascii="Times New Roman" w:hAnsi="Times New Roman" w:cs="Times New Roman"/>
          <w:color w:val="auto"/>
        </w:rPr>
        <w:t>effect</w:t>
      </w:r>
      <w:r w:rsidR="009671B1" w:rsidRPr="00A65883">
        <w:rPr>
          <w:rFonts w:ascii="Times New Roman" w:hAnsi="Times New Roman" w:cs="Times New Roman"/>
          <w:color w:val="auto"/>
        </w:rPr>
        <w:t xml:space="preserve"> of </w:t>
      </w:r>
      <w:r w:rsidR="000E67E9" w:rsidRPr="00A65883">
        <w:rPr>
          <w:rFonts w:ascii="Times New Roman" w:hAnsi="Times New Roman" w:cs="Times New Roman"/>
          <w:color w:val="auto"/>
        </w:rPr>
        <w:t>the ex</w:t>
      </w:r>
      <w:r w:rsidR="00917FE0" w:rsidRPr="00A65883">
        <w:rPr>
          <w:rFonts w:ascii="Times New Roman" w:hAnsi="Times New Roman" w:cs="Times New Roman"/>
          <w:color w:val="auto"/>
        </w:rPr>
        <w:t>pansion</w:t>
      </w:r>
      <w:r w:rsidR="000E67E9" w:rsidRPr="00A65883">
        <w:rPr>
          <w:rFonts w:ascii="Times New Roman" w:hAnsi="Times New Roman" w:cs="Times New Roman"/>
          <w:color w:val="auto"/>
        </w:rPr>
        <w:t xml:space="preserve"> of </w:t>
      </w:r>
      <w:r w:rsidR="005B7FB7" w:rsidRPr="00A65883">
        <w:rPr>
          <w:rFonts w:ascii="Times New Roman" w:hAnsi="Times New Roman" w:cs="Times New Roman"/>
          <w:color w:val="auto"/>
        </w:rPr>
        <w:t>European culture</w:t>
      </w:r>
      <w:r w:rsidR="0095158A" w:rsidRPr="00A65883">
        <w:rPr>
          <w:rFonts w:ascii="Times New Roman" w:hAnsi="Times New Roman" w:cs="Times New Roman"/>
          <w:color w:val="auto"/>
        </w:rPr>
        <w:t xml:space="preserve"> throughout the world</w:t>
      </w:r>
      <w:r w:rsidR="005B7FB7" w:rsidRPr="00A65883">
        <w:rPr>
          <w:rFonts w:ascii="Times New Roman" w:hAnsi="Times New Roman" w:cs="Times New Roman"/>
          <w:color w:val="auto"/>
        </w:rPr>
        <w:t xml:space="preserve"> through colonisation, settlement</w:t>
      </w:r>
      <w:r w:rsidR="00E9643B" w:rsidRPr="00A65883">
        <w:rPr>
          <w:rFonts w:ascii="Times New Roman" w:hAnsi="Times New Roman" w:cs="Times New Roman"/>
          <w:color w:val="auto"/>
        </w:rPr>
        <w:t xml:space="preserve"> and cultural replication. </w:t>
      </w:r>
      <w:r w:rsidR="00417E16" w:rsidRPr="00A65883">
        <w:rPr>
          <w:rFonts w:ascii="Times New Roman" w:hAnsi="Times New Roman" w:cs="Times New Roman"/>
          <w:color w:val="auto"/>
        </w:rPr>
        <w:t xml:space="preserve">Western European nations </w:t>
      </w:r>
      <w:r w:rsidR="00746F6D" w:rsidRPr="00A65883">
        <w:rPr>
          <w:rFonts w:ascii="Times New Roman" w:hAnsi="Times New Roman" w:cs="Times New Roman"/>
          <w:color w:val="auto"/>
        </w:rPr>
        <w:t xml:space="preserve">used education </w:t>
      </w:r>
      <w:r w:rsidR="003F7E07" w:rsidRPr="00A65883">
        <w:rPr>
          <w:rFonts w:ascii="Times New Roman" w:hAnsi="Times New Roman" w:cs="Times New Roman"/>
          <w:color w:val="auto"/>
        </w:rPr>
        <w:t xml:space="preserve">as a means of cultural imperialism </w:t>
      </w:r>
      <w:r w:rsidR="00445DFB" w:rsidRPr="00A65883">
        <w:rPr>
          <w:rFonts w:ascii="Times New Roman" w:hAnsi="Times New Roman" w:cs="Times New Roman"/>
          <w:color w:val="auto"/>
        </w:rPr>
        <w:t xml:space="preserve">as it began </w:t>
      </w:r>
      <w:r w:rsidR="00FC0AF6" w:rsidRPr="00A65883">
        <w:rPr>
          <w:rFonts w:ascii="Times New Roman" w:hAnsi="Times New Roman" w:cs="Times New Roman"/>
          <w:color w:val="auto"/>
        </w:rPr>
        <w:t xml:space="preserve">globalising global </w:t>
      </w:r>
      <w:r w:rsidR="00CF22C1" w:rsidRPr="00A65883">
        <w:rPr>
          <w:rFonts w:ascii="Times New Roman" w:hAnsi="Times New Roman" w:cs="Times New Roman"/>
          <w:color w:val="auto"/>
        </w:rPr>
        <w:t>northern culture</w:t>
      </w:r>
      <w:r w:rsidR="005E67CF" w:rsidRPr="00A65883">
        <w:rPr>
          <w:rFonts w:ascii="Times New Roman" w:hAnsi="Times New Roman" w:cs="Times New Roman"/>
          <w:color w:val="auto"/>
        </w:rPr>
        <w:t xml:space="preserve"> and knowledge. </w:t>
      </w:r>
      <w:r w:rsidR="00207C60" w:rsidRPr="00A65883">
        <w:rPr>
          <w:rFonts w:ascii="Times New Roman" w:hAnsi="Times New Roman" w:cs="Times New Roman"/>
          <w:color w:val="auto"/>
        </w:rPr>
        <w:t>Therefore,</w:t>
      </w:r>
      <w:r w:rsidR="005E67CF" w:rsidRPr="00A65883">
        <w:rPr>
          <w:rFonts w:ascii="Times New Roman" w:hAnsi="Times New Roman" w:cs="Times New Roman"/>
          <w:color w:val="auto"/>
        </w:rPr>
        <w:t xml:space="preserve"> </w:t>
      </w:r>
      <w:r w:rsidR="005E67CF" w:rsidRPr="00A65883">
        <w:rPr>
          <w:rFonts w:ascii="Times New Roman" w:hAnsi="Times New Roman" w:cs="Times New Roman"/>
          <w:color w:val="auto"/>
        </w:rPr>
        <w:lastRenderedPageBreak/>
        <w:t>it</w:t>
      </w:r>
      <w:r w:rsidR="00827A20" w:rsidRPr="00A65883">
        <w:rPr>
          <w:rFonts w:ascii="Times New Roman" w:hAnsi="Times New Roman" w:cs="Times New Roman"/>
          <w:color w:val="auto"/>
        </w:rPr>
        <w:t xml:space="preserve"> could be </w:t>
      </w:r>
      <w:r w:rsidR="00147F2A" w:rsidRPr="00A65883">
        <w:rPr>
          <w:rFonts w:ascii="Times New Roman" w:hAnsi="Times New Roman" w:cs="Times New Roman"/>
          <w:color w:val="auto"/>
        </w:rPr>
        <w:t>perceived</w:t>
      </w:r>
      <w:r w:rsidR="00324A0F" w:rsidRPr="00A65883">
        <w:rPr>
          <w:rFonts w:ascii="Times New Roman" w:hAnsi="Times New Roman" w:cs="Times New Roman"/>
          <w:color w:val="auto"/>
        </w:rPr>
        <w:t xml:space="preserve"> that children and childhoods were the earliest </w:t>
      </w:r>
      <w:r w:rsidR="00A50577" w:rsidRPr="00A65883">
        <w:rPr>
          <w:rFonts w:ascii="Times New Roman" w:hAnsi="Times New Roman" w:cs="Times New Roman"/>
          <w:color w:val="auto"/>
        </w:rPr>
        <w:t>objects</w:t>
      </w:r>
      <w:r w:rsidR="00324A0F" w:rsidRPr="00A65883">
        <w:rPr>
          <w:rFonts w:ascii="Times New Roman" w:hAnsi="Times New Roman" w:cs="Times New Roman"/>
          <w:color w:val="auto"/>
        </w:rPr>
        <w:t xml:space="preserve"> of </w:t>
      </w:r>
      <w:r w:rsidR="00F41EF9" w:rsidRPr="00A65883">
        <w:rPr>
          <w:rFonts w:ascii="Times New Roman" w:hAnsi="Times New Roman" w:cs="Times New Roman"/>
          <w:color w:val="auto"/>
        </w:rPr>
        <w:t>‘</w:t>
      </w:r>
      <w:r w:rsidR="00935BA3" w:rsidRPr="00A65883">
        <w:rPr>
          <w:rFonts w:ascii="Times New Roman" w:hAnsi="Times New Roman" w:cs="Times New Roman"/>
          <w:color w:val="auto"/>
        </w:rPr>
        <w:t>cultural domination</w:t>
      </w:r>
      <w:r w:rsidR="00F41EF9" w:rsidRPr="00A65883">
        <w:rPr>
          <w:rFonts w:ascii="Times New Roman" w:hAnsi="Times New Roman" w:cs="Times New Roman"/>
          <w:color w:val="auto"/>
        </w:rPr>
        <w:t>’</w:t>
      </w:r>
      <w:r w:rsidR="00935BA3" w:rsidRPr="00A65883">
        <w:rPr>
          <w:rFonts w:ascii="Times New Roman" w:hAnsi="Times New Roman" w:cs="Times New Roman"/>
          <w:color w:val="auto"/>
        </w:rPr>
        <w:t xml:space="preserve"> (</w:t>
      </w:r>
      <w:proofErr w:type="spellStart"/>
      <w:r w:rsidR="00935BA3" w:rsidRPr="00A65883">
        <w:rPr>
          <w:rFonts w:ascii="Times New Roman" w:hAnsi="Times New Roman" w:cs="Times New Roman"/>
          <w:color w:val="auto"/>
        </w:rPr>
        <w:t>Fass</w:t>
      </w:r>
      <w:proofErr w:type="spellEnd"/>
      <w:r w:rsidR="00935BA3" w:rsidRPr="00A65883">
        <w:rPr>
          <w:rFonts w:ascii="Times New Roman" w:hAnsi="Times New Roman" w:cs="Times New Roman"/>
          <w:color w:val="auto"/>
        </w:rPr>
        <w:t>, 2007)</w:t>
      </w:r>
    </w:p>
    <w:p w14:paraId="6ACCA258" w14:textId="77777777" w:rsidR="008D5442" w:rsidRPr="00A65883" w:rsidRDefault="008D5442" w:rsidP="008A5ED7">
      <w:pPr>
        <w:pStyle w:val="Default"/>
        <w:spacing w:line="360" w:lineRule="auto"/>
        <w:jc w:val="both"/>
        <w:rPr>
          <w:rFonts w:ascii="Times New Roman" w:hAnsi="Times New Roman" w:cs="Times New Roman"/>
          <w:color w:val="auto"/>
        </w:rPr>
      </w:pPr>
    </w:p>
    <w:p w14:paraId="309378E4" w14:textId="3DFE8EC8" w:rsidR="00CF43B8" w:rsidRPr="00CF1B12" w:rsidRDefault="00F913F5" w:rsidP="008A5ED7">
      <w:pPr>
        <w:pStyle w:val="Default"/>
        <w:spacing w:line="360" w:lineRule="auto"/>
        <w:jc w:val="both"/>
        <w:rPr>
          <w:rFonts w:ascii="Times New Roman" w:hAnsi="Times New Roman" w:cs="Times New Roman"/>
          <w:color w:val="auto"/>
        </w:rPr>
      </w:pPr>
      <w:r w:rsidRPr="00A65883">
        <w:rPr>
          <w:rFonts w:ascii="Times New Roman" w:hAnsi="Times New Roman" w:cs="Times New Roman"/>
          <w:color w:val="auto"/>
        </w:rPr>
        <w:t xml:space="preserve">After Nigeria </w:t>
      </w:r>
      <w:r w:rsidR="003257BC" w:rsidRPr="00A65883">
        <w:rPr>
          <w:rFonts w:ascii="Times New Roman" w:hAnsi="Times New Roman" w:cs="Times New Roman"/>
          <w:color w:val="auto"/>
        </w:rPr>
        <w:t xml:space="preserve">gained independence </w:t>
      </w:r>
      <w:r w:rsidR="00C351A7" w:rsidRPr="00A65883">
        <w:rPr>
          <w:rFonts w:ascii="Times New Roman" w:hAnsi="Times New Roman" w:cs="Times New Roman"/>
          <w:color w:val="auto"/>
        </w:rPr>
        <w:t xml:space="preserve">it </w:t>
      </w:r>
      <w:r w:rsidR="007F0652" w:rsidRPr="00A65883">
        <w:rPr>
          <w:rFonts w:ascii="Times New Roman" w:hAnsi="Times New Roman" w:cs="Times New Roman"/>
          <w:color w:val="auto"/>
        </w:rPr>
        <w:t>began the process of returning to it</w:t>
      </w:r>
      <w:r w:rsidR="00C1650D" w:rsidRPr="00A65883">
        <w:rPr>
          <w:rFonts w:ascii="Times New Roman" w:hAnsi="Times New Roman" w:cs="Times New Roman"/>
          <w:color w:val="auto"/>
        </w:rPr>
        <w:t>s former education</w:t>
      </w:r>
      <w:r w:rsidR="0002529E" w:rsidRPr="00A65883">
        <w:rPr>
          <w:rFonts w:ascii="Times New Roman" w:hAnsi="Times New Roman" w:cs="Times New Roman"/>
          <w:color w:val="auto"/>
        </w:rPr>
        <w:t xml:space="preserve"> </w:t>
      </w:r>
      <w:r w:rsidR="00BC2B19" w:rsidRPr="00A65883">
        <w:rPr>
          <w:rFonts w:ascii="Times New Roman" w:hAnsi="Times New Roman" w:cs="Times New Roman"/>
          <w:color w:val="auto"/>
        </w:rPr>
        <w:t xml:space="preserve">practices </w:t>
      </w:r>
      <w:r w:rsidR="0002529E" w:rsidRPr="00A65883">
        <w:rPr>
          <w:rFonts w:ascii="Times New Roman" w:hAnsi="Times New Roman" w:cs="Times New Roman"/>
          <w:color w:val="auto"/>
        </w:rPr>
        <w:t>with the birth of the National Policy on Education in 1977</w:t>
      </w:r>
      <w:r w:rsidR="000A32F4" w:rsidRPr="00A65883">
        <w:rPr>
          <w:rFonts w:ascii="Times New Roman" w:hAnsi="Times New Roman" w:cs="Times New Roman"/>
          <w:color w:val="auto"/>
        </w:rPr>
        <w:t>. This</w:t>
      </w:r>
      <w:r w:rsidR="00B9398A" w:rsidRPr="00A65883">
        <w:rPr>
          <w:rFonts w:ascii="Times New Roman" w:hAnsi="Times New Roman" w:cs="Times New Roman"/>
          <w:color w:val="auto"/>
        </w:rPr>
        <w:t xml:space="preserve"> saw a return </w:t>
      </w:r>
      <w:r w:rsidR="00BC2B19" w:rsidRPr="00A65883">
        <w:rPr>
          <w:rFonts w:ascii="Times New Roman" w:hAnsi="Times New Roman" w:cs="Times New Roman"/>
          <w:color w:val="auto"/>
        </w:rPr>
        <w:t>to</w:t>
      </w:r>
      <w:r w:rsidR="0002529E" w:rsidRPr="00A65883">
        <w:rPr>
          <w:rFonts w:ascii="Times New Roman" w:hAnsi="Times New Roman" w:cs="Times New Roman"/>
          <w:color w:val="auto"/>
        </w:rPr>
        <w:t xml:space="preserve"> its previous progressive position to enhance functionalism.</w:t>
      </w:r>
      <w:r w:rsidR="00C2339E" w:rsidRPr="00A65883">
        <w:rPr>
          <w:rFonts w:ascii="Times New Roman" w:hAnsi="Times New Roman" w:cs="Times New Roman"/>
          <w:color w:val="auto"/>
        </w:rPr>
        <w:t xml:space="preserve"> However</w:t>
      </w:r>
      <w:r w:rsidR="00D8357C" w:rsidRPr="00A65883">
        <w:rPr>
          <w:rFonts w:ascii="Times New Roman" w:hAnsi="Times New Roman" w:cs="Times New Roman"/>
          <w:color w:val="auto"/>
        </w:rPr>
        <w:t>,</w:t>
      </w:r>
      <w:r w:rsidR="00B9398A" w:rsidRPr="00A65883">
        <w:rPr>
          <w:rFonts w:ascii="Times New Roman" w:hAnsi="Times New Roman" w:cs="Times New Roman"/>
          <w:color w:val="auto"/>
        </w:rPr>
        <w:t xml:space="preserve"> </w:t>
      </w:r>
      <w:r w:rsidR="00D8357C" w:rsidRPr="00A65883">
        <w:rPr>
          <w:rFonts w:ascii="Times New Roman" w:hAnsi="Times New Roman" w:cs="Times New Roman"/>
          <w:color w:val="auto"/>
        </w:rPr>
        <w:t>emphasis on examination results and paper qualification</w:t>
      </w:r>
      <w:r w:rsidR="00CF43B8" w:rsidRPr="00A65883">
        <w:rPr>
          <w:rFonts w:ascii="Times New Roman" w:hAnsi="Times New Roman" w:cs="Times New Roman"/>
          <w:color w:val="auto"/>
        </w:rPr>
        <w:t xml:space="preserve">s </w:t>
      </w:r>
      <w:r w:rsidR="00D8357C" w:rsidRPr="00A65883">
        <w:rPr>
          <w:rFonts w:ascii="Times New Roman" w:hAnsi="Times New Roman" w:cs="Times New Roman"/>
          <w:color w:val="auto"/>
        </w:rPr>
        <w:t>w</w:t>
      </w:r>
      <w:r w:rsidR="00CF43B8" w:rsidRPr="00A65883">
        <w:rPr>
          <w:rFonts w:ascii="Times New Roman" w:hAnsi="Times New Roman" w:cs="Times New Roman"/>
          <w:color w:val="auto"/>
        </w:rPr>
        <w:t>ere</w:t>
      </w:r>
      <w:r w:rsidR="00D8357C" w:rsidRPr="00A65883">
        <w:rPr>
          <w:rFonts w:ascii="Times New Roman" w:hAnsi="Times New Roman" w:cs="Times New Roman"/>
          <w:color w:val="auto"/>
        </w:rPr>
        <w:t xml:space="preserve"> still apparent as was inherited from the colonial masters. (</w:t>
      </w:r>
      <w:proofErr w:type="spellStart"/>
      <w:r w:rsidR="00D8357C" w:rsidRPr="00A65883">
        <w:rPr>
          <w:rFonts w:ascii="Times New Roman" w:hAnsi="Times New Roman" w:cs="Times New Roman"/>
          <w:color w:val="auto"/>
        </w:rPr>
        <w:t>Garba</w:t>
      </w:r>
      <w:proofErr w:type="spellEnd"/>
      <w:r w:rsidR="00D8357C" w:rsidRPr="00A65883">
        <w:rPr>
          <w:rFonts w:ascii="Times New Roman" w:hAnsi="Times New Roman" w:cs="Times New Roman"/>
          <w:color w:val="auto"/>
        </w:rPr>
        <w:t xml:space="preserve">, 2012) </w:t>
      </w:r>
      <w:r w:rsidR="00336FE9" w:rsidRPr="00A65883">
        <w:rPr>
          <w:rFonts w:ascii="Times New Roman" w:hAnsi="Times New Roman" w:cs="Times New Roman"/>
          <w:color w:val="auto"/>
        </w:rPr>
        <w:t>This could be viewed as</w:t>
      </w:r>
      <w:r w:rsidR="006F7FEC" w:rsidRPr="00A65883">
        <w:rPr>
          <w:rFonts w:ascii="Times New Roman" w:hAnsi="Times New Roman" w:cs="Times New Roman"/>
          <w:color w:val="auto"/>
        </w:rPr>
        <w:t xml:space="preserve"> </w:t>
      </w:r>
      <w:r w:rsidR="00591129" w:rsidRPr="00A65883">
        <w:rPr>
          <w:rFonts w:ascii="Times New Roman" w:hAnsi="Times New Roman" w:cs="Times New Roman"/>
          <w:color w:val="auto"/>
        </w:rPr>
        <w:t xml:space="preserve">attempting to maintain a </w:t>
      </w:r>
      <w:r w:rsidR="00A92B85">
        <w:rPr>
          <w:rFonts w:ascii="Times New Roman" w:hAnsi="Times New Roman" w:cs="Times New Roman"/>
          <w:color w:val="auto"/>
        </w:rPr>
        <w:t>universal</w:t>
      </w:r>
      <w:r w:rsidR="00DF2E13" w:rsidRPr="00A65883">
        <w:rPr>
          <w:rFonts w:ascii="Times New Roman" w:hAnsi="Times New Roman" w:cs="Times New Roman"/>
          <w:color w:val="auto"/>
        </w:rPr>
        <w:t xml:space="preserve"> stance</w:t>
      </w:r>
      <w:r w:rsidR="00BB0C7D" w:rsidRPr="00A65883">
        <w:rPr>
          <w:rFonts w:ascii="Times New Roman" w:hAnsi="Times New Roman" w:cs="Times New Roman"/>
          <w:color w:val="auto"/>
        </w:rPr>
        <w:t xml:space="preserve"> of</w:t>
      </w:r>
      <w:r w:rsidR="00591129" w:rsidRPr="00A65883">
        <w:rPr>
          <w:rFonts w:ascii="Times New Roman" w:hAnsi="Times New Roman" w:cs="Times New Roman"/>
          <w:color w:val="auto"/>
        </w:rPr>
        <w:t xml:space="preserve"> education</w:t>
      </w:r>
      <w:r w:rsidR="00DF2E13" w:rsidRPr="00A65883">
        <w:rPr>
          <w:rFonts w:ascii="Times New Roman" w:hAnsi="Times New Roman" w:cs="Times New Roman"/>
          <w:color w:val="auto"/>
        </w:rPr>
        <w:t xml:space="preserve"> in line with the education structure in the West</w:t>
      </w:r>
      <w:r w:rsidR="00336FE9" w:rsidRPr="00A65883">
        <w:rPr>
          <w:rFonts w:ascii="Times New Roman" w:hAnsi="Times New Roman" w:cs="Times New Roman"/>
          <w:color w:val="auto"/>
        </w:rPr>
        <w:t xml:space="preserve">. </w:t>
      </w:r>
      <w:r w:rsidR="0054140B" w:rsidRPr="00A65883">
        <w:rPr>
          <w:rFonts w:ascii="Times New Roman" w:hAnsi="Times New Roman" w:cs="Times New Roman"/>
          <w:color w:val="auto"/>
        </w:rPr>
        <w:t>However,</w:t>
      </w:r>
      <w:r w:rsidR="00C1022E" w:rsidRPr="00A65883">
        <w:rPr>
          <w:rFonts w:ascii="Times New Roman" w:hAnsi="Times New Roman" w:cs="Times New Roman"/>
          <w:color w:val="auto"/>
        </w:rPr>
        <w:t xml:space="preserve"> </w:t>
      </w:r>
      <w:proofErr w:type="spellStart"/>
      <w:r w:rsidR="00C1022E" w:rsidRPr="00A65883">
        <w:rPr>
          <w:rFonts w:ascii="Times New Roman" w:hAnsi="Times New Roman" w:cs="Times New Roman"/>
          <w:color w:val="auto"/>
        </w:rPr>
        <w:t>Samoff</w:t>
      </w:r>
      <w:proofErr w:type="spellEnd"/>
      <w:r w:rsidR="00C1022E" w:rsidRPr="00A65883">
        <w:rPr>
          <w:rFonts w:ascii="Times New Roman" w:hAnsi="Times New Roman" w:cs="Times New Roman"/>
          <w:color w:val="auto"/>
        </w:rPr>
        <w:t xml:space="preserve"> (1994) reports that </w:t>
      </w:r>
      <w:r w:rsidR="008C7701" w:rsidRPr="00A65883">
        <w:rPr>
          <w:rFonts w:ascii="Times New Roman" w:hAnsi="Times New Roman" w:cs="Times New Roman"/>
          <w:color w:val="auto"/>
        </w:rPr>
        <w:t xml:space="preserve">an emphasis on inappropriate skills </w:t>
      </w:r>
      <w:r w:rsidR="004D4AD9" w:rsidRPr="00A65883">
        <w:rPr>
          <w:rFonts w:ascii="Times New Roman" w:hAnsi="Times New Roman" w:cs="Times New Roman"/>
          <w:color w:val="auto"/>
        </w:rPr>
        <w:t xml:space="preserve">and objective measures of performance lead to social and economic </w:t>
      </w:r>
      <w:r w:rsidR="00EA3410" w:rsidRPr="00A65883">
        <w:rPr>
          <w:rFonts w:ascii="Times New Roman" w:hAnsi="Times New Roman" w:cs="Times New Roman"/>
          <w:color w:val="auto"/>
        </w:rPr>
        <w:t>inequalities.</w:t>
      </w:r>
      <w:r w:rsidR="0029755C" w:rsidRPr="00A65883">
        <w:rPr>
          <w:rFonts w:ascii="Times New Roman" w:hAnsi="Times New Roman" w:cs="Times New Roman"/>
          <w:color w:val="auto"/>
        </w:rPr>
        <w:t xml:space="preserve"> </w:t>
      </w:r>
    </w:p>
    <w:p w14:paraId="7FF7EC04" w14:textId="77777777" w:rsidR="00CF43B8" w:rsidRPr="00A65883" w:rsidRDefault="00CF43B8" w:rsidP="008A5ED7">
      <w:pPr>
        <w:pStyle w:val="Default"/>
        <w:spacing w:line="360" w:lineRule="auto"/>
        <w:jc w:val="both"/>
        <w:rPr>
          <w:rFonts w:ascii="Times New Roman" w:hAnsi="Times New Roman" w:cs="Times New Roman"/>
          <w:b/>
          <w:bCs/>
          <w:color w:val="auto"/>
        </w:rPr>
      </w:pPr>
    </w:p>
    <w:p w14:paraId="10DDD9D0" w14:textId="1188F41F" w:rsidR="00D34438" w:rsidRPr="00A65883" w:rsidRDefault="005A6995" w:rsidP="008A5ED7">
      <w:pPr>
        <w:pStyle w:val="Default"/>
        <w:spacing w:line="360" w:lineRule="auto"/>
        <w:jc w:val="both"/>
        <w:rPr>
          <w:rFonts w:ascii="Times New Roman" w:hAnsi="Times New Roman" w:cs="Times New Roman"/>
          <w:b/>
          <w:bCs/>
          <w:color w:val="auto"/>
        </w:rPr>
      </w:pPr>
      <w:r w:rsidRPr="00A65883">
        <w:rPr>
          <w:rFonts w:ascii="Times New Roman" w:hAnsi="Times New Roman" w:cs="Times New Roman"/>
          <w:color w:val="auto"/>
        </w:rPr>
        <w:t xml:space="preserve">Prior to this in 1948 </w:t>
      </w:r>
      <w:r w:rsidR="006C1CE2" w:rsidRPr="00A65883">
        <w:rPr>
          <w:rFonts w:ascii="Times New Roman" w:hAnsi="Times New Roman" w:cs="Times New Roman"/>
          <w:color w:val="auto"/>
        </w:rPr>
        <w:t>The</w:t>
      </w:r>
      <w:r w:rsidR="00F97FC8" w:rsidRPr="00A65883">
        <w:rPr>
          <w:rFonts w:ascii="Times New Roman" w:hAnsi="Times New Roman" w:cs="Times New Roman"/>
          <w:color w:val="auto"/>
        </w:rPr>
        <w:t xml:space="preserve"> Universal Declaration of </w:t>
      </w:r>
      <w:r w:rsidR="00DF4025" w:rsidRPr="00A65883">
        <w:rPr>
          <w:rFonts w:ascii="Times New Roman" w:hAnsi="Times New Roman" w:cs="Times New Roman"/>
          <w:color w:val="auto"/>
        </w:rPr>
        <w:t>H</w:t>
      </w:r>
      <w:r w:rsidR="00F97FC8" w:rsidRPr="00A65883">
        <w:rPr>
          <w:rFonts w:ascii="Times New Roman" w:hAnsi="Times New Roman" w:cs="Times New Roman"/>
          <w:color w:val="auto"/>
        </w:rPr>
        <w:t xml:space="preserve">uman Rights </w:t>
      </w:r>
      <w:r w:rsidR="00DF4025" w:rsidRPr="00A65883">
        <w:rPr>
          <w:rFonts w:ascii="Times New Roman" w:hAnsi="Times New Roman" w:cs="Times New Roman"/>
          <w:color w:val="auto"/>
        </w:rPr>
        <w:t xml:space="preserve">was proclaimed </w:t>
      </w:r>
      <w:r w:rsidR="00667739" w:rsidRPr="00A65883">
        <w:rPr>
          <w:rFonts w:ascii="Times New Roman" w:hAnsi="Times New Roman" w:cs="Times New Roman"/>
          <w:color w:val="auto"/>
        </w:rPr>
        <w:t xml:space="preserve">whereby the </w:t>
      </w:r>
      <w:r w:rsidR="001776A6" w:rsidRPr="00A65883">
        <w:rPr>
          <w:rFonts w:ascii="Times New Roman" w:hAnsi="Times New Roman" w:cs="Times New Roman"/>
          <w:color w:val="auto"/>
        </w:rPr>
        <w:t>world community recognised the existence</w:t>
      </w:r>
      <w:r w:rsidR="00031911" w:rsidRPr="00A65883">
        <w:rPr>
          <w:rFonts w:ascii="Times New Roman" w:hAnsi="Times New Roman" w:cs="Times New Roman"/>
          <w:color w:val="auto"/>
        </w:rPr>
        <w:t xml:space="preserve"> of human rights and freedoms that trans</w:t>
      </w:r>
      <w:r w:rsidR="00220588" w:rsidRPr="00A65883">
        <w:rPr>
          <w:rFonts w:ascii="Times New Roman" w:hAnsi="Times New Roman" w:cs="Times New Roman"/>
          <w:color w:val="auto"/>
        </w:rPr>
        <w:t xml:space="preserve">cended </w:t>
      </w:r>
      <w:r w:rsidR="00CA1A5E" w:rsidRPr="00A65883">
        <w:rPr>
          <w:rFonts w:ascii="Times New Roman" w:hAnsi="Times New Roman" w:cs="Times New Roman"/>
          <w:color w:val="auto"/>
        </w:rPr>
        <w:t xml:space="preserve">the </w:t>
      </w:r>
      <w:r w:rsidR="006E52A4" w:rsidRPr="00A65883">
        <w:rPr>
          <w:rFonts w:ascii="Times New Roman" w:hAnsi="Times New Roman" w:cs="Times New Roman"/>
          <w:color w:val="auto"/>
        </w:rPr>
        <w:t>laws of</w:t>
      </w:r>
      <w:r w:rsidR="00CA1A5E" w:rsidRPr="00A65883">
        <w:rPr>
          <w:rFonts w:ascii="Times New Roman" w:hAnsi="Times New Roman" w:cs="Times New Roman"/>
          <w:color w:val="auto"/>
        </w:rPr>
        <w:t xml:space="preserve"> </w:t>
      </w:r>
      <w:r w:rsidR="00C44CF1" w:rsidRPr="00A65883">
        <w:rPr>
          <w:rFonts w:ascii="Times New Roman" w:hAnsi="Times New Roman" w:cs="Times New Roman"/>
          <w:color w:val="auto"/>
        </w:rPr>
        <w:t xml:space="preserve">sovereign states. Article 26 </w:t>
      </w:r>
      <w:r w:rsidR="00C93743" w:rsidRPr="00A65883">
        <w:rPr>
          <w:rFonts w:ascii="Times New Roman" w:hAnsi="Times New Roman" w:cs="Times New Roman"/>
          <w:color w:val="auto"/>
        </w:rPr>
        <w:t xml:space="preserve">of this declaration </w:t>
      </w:r>
      <w:r w:rsidR="004D395C" w:rsidRPr="00A65883">
        <w:rPr>
          <w:rFonts w:ascii="Times New Roman" w:hAnsi="Times New Roman" w:cs="Times New Roman"/>
          <w:color w:val="auto"/>
        </w:rPr>
        <w:t xml:space="preserve">states that everyone has the right </w:t>
      </w:r>
      <w:r w:rsidR="00836E37" w:rsidRPr="00A65883">
        <w:rPr>
          <w:rFonts w:ascii="Times New Roman" w:hAnsi="Times New Roman" w:cs="Times New Roman"/>
          <w:color w:val="auto"/>
        </w:rPr>
        <w:t xml:space="preserve">to free education and education </w:t>
      </w:r>
      <w:r w:rsidR="006E52A4" w:rsidRPr="00A65883">
        <w:rPr>
          <w:rFonts w:ascii="Times New Roman" w:hAnsi="Times New Roman" w:cs="Times New Roman"/>
          <w:color w:val="auto"/>
        </w:rPr>
        <w:t>shall be compulsory</w:t>
      </w:r>
      <w:r w:rsidR="00CF1F39" w:rsidRPr="00A65883">
        <w:rPr>
          <w:rFonts w:ascii="Times New Roman" w:hAnsi="Times New Roman" w:cs="Times New Roman"/>
          <w:color w:val="auto"/>
        </w:rPr>
        <w:t>.</w:t>
      </w:r>
      <w:r w:rsidR="00CF5A17" w:rsidRPr="00A65883">
        <w:rPr>
          <w:rFonts w:ascii="Times New Roman" w:hAnsi="Times New Roman" w:cs="Times New Roman"/>
          <w:color w:val="auto"/>
        </w:rPr>
        <w:t xml:space="preserve"> I</w:t>
      </w:r>
      <w:r w:rsidR="00E7509B" w:rsidRPr="00A65883">
        <w:rPr>
          <w:rFonts w:ascii="Times New Roman" w:hAnsi="Times New Roman" w:cs="Times New Roman"/>
          <w:color w:val="auto"/>
        </w:rPr>
        <w:t xml:space="preserve">n </w:t>
      </w:r>
      <w:r w:rsidR="00E16051" w:rsidRPr="00A65883">
        <w:rPr>
          <w:rFonts w:ascii="Times New Roman" w:hAnsi="Times New Roman" w:cs="Times New Roman"/>
          <w:color w:val="auto"/>
        </w:rPr>
        <w:t xml:space="preserve">1989 the United nations adopted the UN Convention on the </w:t>
      </w:r>
      <w:r w:rsidR="00832517" w:rsidRPr="00A65883">
        <w:rPr>
          <w:rFonts w:ascii="Times New Roman" w:hAnsi="Times New Roman" w:cs="Times New Roman"/>
          <w:color w:val="auto"/>
        </w:rPr>
        <w:t xml:space="preserve">Rights of the Child. This </w:t>
      </w:r>
      <w:r w:rsidR="000F033A" w:rsidRPr="00A65883">
        <w:rPr>
          <w:rFonts w:ascii="Times New Roman" w:hAnsi="Times New Roman" w:cs="Times New Roman"/>
          <w:color w:val="auto"/>
        </w:rPr>
        <w:t xml:space="preserve">reiterated the </w:t>
      </w:r>
      <w:r w:rsidR="00FD32F6" w:rsidRPr="00A65883">
        <w:rPr>
          <w:rFonts w:ascii="Times New Roman" w:hAnsi="Times New Roman" w:cs="Times New Roman"/>
          <w:color w:val="auto"/>
        </w:rPr>
        <w:t xml:space="preserve">principles </w:t>
      </w:r>
      <w:r w:rsidR="004601B2" w:rsidRPr="00A65883">
        <w:rPr>
          <w:rFonts w:ascii="Times New Roman" w:hAnsi="Times New Roman" w:cs="Times New Roman"/>
          <w:color w:val="auto"/>
        </w:rPr>
        <w:t xml:space="preserve">within the UN charter and </w:t>
      </w:r>
      <w:r w:rsidR="0062018A" w:rsidRPr="00A65883">
        <w:rPr>
          <w:rFonts w:ascii="Times New Roman" w:hAnsi="Times New Roman" w:cs="Times New Roman"/>
          <w:color w:val="auto"/>
        </w:rPr>
        <w:t>further stated that</w:t>
      </w:r>
      <w:r w:rsidR="00421D59" w:rsidRPr="00A65883">
        <w:rPr>
          <w:rFonts w:ascii="Times New Roman" w:hAnsi="Times New Roman" w:cs="Times New Roman"/>
          <w:color w:val="auto"/>
        </w:rPr>
        <w:t xml:space="preserve"> the</w:t>
      </w:r>
      <w:r w:rsidR="0062018A" w:rsidRPr="00A65883">
        <w:rPr>
          <w:rFonts w:ascii="Times New Roman" w:hAnsi="Times New Roman" w:cs="Times New Roman"/>
          <w:color w:val="auto"/>
        </w:rPr>
        <w:t xml:space="preserve"> </w:t>
      </w:r>
      <w:r w:rsidR="00421D59" w:rsidRPr="00A65883">
        <w:rPr>
          <w:rFonts w:ascii="Times New Roman" w:hAnsi="Times New Roman" w:cs="Times New Roman"/>
          <w:color w:val="auto"/>
        </w:rPr>
        <w:t xml:space="preserve">cultural identity, language, and values of both the parent and child shall be respected </w:t>
      </w:r>
      <w:r w:rsidR="003F21A9" w:rsidRPr="00A65883">
        <w:rPr>
          <w:rFonts w:ascii="Times New Roman" w:hAnsi="Times New Roman" w:cs="Times New Roman"/>
          <w:color w:val="auto"/>
        </w:rPr>
        <w:t xml:space="preserve">alongside equality of sexes. </w:t>
      </w:r>
      <w:r w:rsidR="00FD32F6" w:rsidRPr="00A65883">
        <w:rPr>
          <w:rFonts w:ascii="Times New Roman" w:hAnsi="Times New Roman" w:cs="Times New Roman"/>
          <w:color w:val="auto"/>
        </w:rPr>
        <w:t>(Cole, 20</w:t>
      </w:r>
      <w:r w:rsidR="00FE11A3">
        <w:rPr>
          <w:rFonts w:ascii="Times New Roman" w:hAnsi="Times New Roman" w:cs="Times New Roman"/>
          <w:color w:val="auto"/>
        </w:rPr>
        <w:t>12</w:t>
      </w:r>
      <w:r w:rsidR="00FD32F6" w:rsidRPr="00A65883">
        <w:rPr>
          <w:rFonts w:ascii="Times New Roman" w:hAnsi="Times New Roman" w:cs="Times New Roman"/>
          <w:color w:val="auto"/>
        </w:rPr>
        <w:t xml:space="preserve">) </w:t>
      </w:r>
      <w:r w:rsidR="007D1833" w:rsidRPr="00A65883">
        <w:rPr>
          <w:rFonts w:ascii="Times New Roman" w:hAnsi="Times New Roman" w:cs="Times New Roman"/>
          <w:color w:val="auto"/>
        </w:rPr>
        <w:t xml:space="preserve">This could be </w:t>
      </w:r>
      <w:r w:rsidR="00942CDB" w:rsidRPr="00A65883">
        <w:rPr>
          <w:rFonts w:ascii="Times New Roman" w:hAnsi="Times New Roman" w:cs="Times New Roman"/>
          <w:color w:val="auto"/>
        </w:rPr>
        <w:t>deemed</w:t>
      </w:r>
      <w:r w:rsidR="007D1833" w:rsidRPr="00A65883">
        <w:rPr>
          <w:rFonts w:ascii="Times New Roman" w:hAnsi="Times New Roman" w:cs="Times New Roman"/>
          <w:color w:val="auto"/>
        </w:rPr>
        <w:t xml:space="preserve"> as difficult to implement fully if the cultur</w:t>
      </w:r>
      <w:r w:rsidR="004D74D4" w:rsidRPr="00A65883">
        <w:rPr>
          <w:rFonts w:ascii="Times New Roman" w:hAnsi="Times New Roman" w:cs="Times New Roman"/>
          <w:color w:val="auto"/>
        </w:rPr>
        <w:t xml:space="preserve">e and value system of the family do not align with compulsory education and </w:t>
      </w:r>
      <w:r w:rsidR="00E219E3" w:rsidRPr="00A65883">
        <w:rPr>
          <w:rFonts w:ascii="Times New Roman" w:hAnsi="Times New Roman" w:cs="Times New Roman"/>
          <w:color w:val="auto"/>
        </w:rPr>
        <w:t xml:space="preserve">equality of sexes. </w:t>
      </w:r>
      <w:r w:rsidR="00496F20" w:rsidRPr="00A65883">
        <w:rPr>
          <w:rFonts w:ascii="Times New Roman" w:hAnsi="Times New Roman" w:cs="Times New Roman"/>
          <w:color w:val="auto"/>
        </w:rPr>
        <w:t>According to UNICEF</w:t>
      </w:r>
      <w:r w:rsidR="003A5E4B" w:rsidRPr="00A65883">
        <w:rPr>
          <w:rFonts w:ascii="Times New Roman" w:hAnsi="Times New Roman" w:cs="Times New Roman"/>
          <w:color w:val="auto"/>
        </w:rPr>
        <w:t xml:space="preserve"> (2020)</w:t>
      </w:r>
      <w:r w:rsidR="00496F20" w:rsidRPr="00A65883">
        <w:rPr>
          <w:rFonts w:ascii="Times New Roman" w:hAnsi="Times New Roman" w:cs="Times New Roman"/>
          <w:color w:val="auto"/>
        </w:rPr>
        <w:t xml:space="preserve"> </w:t>
      </w:r>
      <w:r w:rsidR="003A5E4B" w:rsidRPr="00A65883">
        <w:rPr>
          <w:rFonts w:ascii="Times New Roman" w:hAnsi="Times New Roman" w:cs="Times New Roman"/>
          <w:color w:val="auto"/>
        </w:rPr>
        <w:t>‘</w:t>
      </w:r>
      <w:r w:rsidR="00406180" w:rsidRPr="00A65883">
        <w:rPr>
          <w:rFonts w:ascii="Times New Roman" w:hAnsi="Times New Roman" w:cs="Times New Roman"/>
          <w:color w:val="auto"/>
          <w:shd w:val="clear" w:color="auto" w:fill="FFFFFF"/>
        </w:rPr>
        <w:t>35 percent of Muslim children</w:t>
      </w:r>
      <w:r w:rsidR="009870D7" w:rsidRPr="00A65883">
        <w:rPr>
          <w:rFonts w:ascii="Times New Roman" w:hAnsi="Times New Roman" w:cs="Times New Roman"/>
          <w:color w:val="auto"/>
          <w:shd w:val="clear" w:color="auto" w:fill="FFFFFF"/>
        </w:rPr>
        <w:t xml:space="preserve"> in Nigeria</w:t>
      </w:r>
      <w:r w:rsidR="00406180" w:rsidRPr="00A65883">
        <w:rPr>
          <w:rFonts w:ascii="Times New Roman" w:hAnsi="Times New Roman" w:cs="Times New Roman"/>
          <w:color w:val="auto"/>
          <w:shd w:val="clear" w:color="auto" w:fill="FFFFFF"/>
        </w:rPr>
        <w:t>, respectively, receive Qur’anic education, which does not include basic skills such as literacy and numeracy. The government considers children attending such schools to be officially out-of-school</w:t>
      </w:r>
      <w:r w:rsidR="003A5E4B" w:rsidRPr="00A65883">
        <w:rPr>
          <w:rFonts w:ascii="Times New Roman" w:hAnsi="Times New Roman" w:cs="Times New Roman"/>
          <w:color w:val="auto"/>
          <w:shd w:val="clear" w:color="auto" w:fill="FFFFFF"/>
        </w:rPr>
        <w:t>’</w:t>
      </w:r>
      <w:r w:rsidR="00406180" w:rsidRPr="00A65883">
        <w:rPr>
          <w:rFonts w:ascii="Times New Roman" w:hAnsi="Times New Roman" w:cs="Times New Roman"/>
          <w:color w:val="auto"/>
          <w:shd w:val="clear" w:color="auto" w:fill="FFFFFF"/>
        </w:rPr>
        <w:t>.</w:t>
      </w:r>
      <w:r w:rsidR="00A803D7" w:rsidRPr="00A65883">
        <w:rPr>
          <w:rFonts w:ascii="Times New Roman" w:hAnsi="Times New Roman" w:cs="Times New Roman"/>
          <w:color w:val="auto"/>
          <w:shd w:val="clear" w:color="auto" w:fill="FFFFFF"/>
        </w:rPr>
        <w:t xml:space="preserve"> </w:t>
      </w:r>
      <w:r w:rsidR="00CC3A64" w:rsidRPr="00A65883">
        <w:rPr>
          <w:rFonts w:ascii="Times New Roman" w:hAnsi="Times New Roman" w:cs="Times New Roman"/>
          <w:color w:val="auto"/>
          <w:shd w:val="clear" w:color="auto" w:fill="FFFFFF"/>
        </w:rPr>
        <w:t xml:space="preserve">As previously </w:t>
      </w:r>
      <w:r w:rsidR="0072392C" w:rsidRPr="00A65883">
        <w:rPr>
          <w:rFonts w:ascii="Times New Roman" w:hAnsi="Times New Roman" w:cs="Times New Roman"/>
          <w:color w:val="auto"/>
          <w:shd w:val="clear" w:color="auto" w:fill="FFFFFF"/>
        </w:rPr>
        <w:t>stated,</w:t>
      </w:r>
      <w:r w:rsidR="00CC3A64" w:rsidRPr="00A65883">
        <w:rPr>
          <w:rFonts w:ascii="Times New Roman" w:hAnsi="Times New Roman" w:cs="Times New Roman"/>
          <w:color w:val="auto"/>
          <w:shd w:val="clear" w:color="auto" w:fill="FFFFFF"/>
        </w:rPr>
        <w:t xml:space="preserve"> human rights</w:t>
      </w:r>
      <w:r w:rsidR="0072392C" w:rsidRPr="00A65883">
        <w:rPr>
          <w:rFonts w:ascii="Times New Roman" w:hAnsi="Times New Roman" w:cs="Times New Roman"/>
          <w:color w:val="auto"/>
          <w:shd w:val="clear" w:color="auto" w:fill="FFFFFF"/>
        </w:rPr>
        <w:t xml:space="preserve"> </w:t>
      </w:r>
      <w:r w:rsidR="006D023D" w:rsidRPr="00A65883">
        <w:rPr>
          <w:rFonts w:ascii="Times New Roman" w:hAnsi="Times New Roman" w:cs="Times New Roman"/>
          <w:color w:val="auto"/>
          <w:shd w:val="clear" w:color="auto" w:fill="FFFFFF"/>
        </w:rPr>
        <w:t>are</w:t>
      </w:r>
      <w:r w:rsidR="0072392C" w:rsidRPr="00A65883">
        <w:rPr>
          <w:rFonts w:ascii="Times New Roman" w:hAnsi="Times New Roman" w:cs="Times New Roman"/>
          <w:color w:val="auto"/>
          <w:shd w:val="clear" w:color="auto" w:fill="FFFFFF"/>
        </w:rPr>
        <w:t xml:space="preserve"> a key factor in globalisation theory</w:t>
      </w:r>
      <w:r w:rsidR="00FA088F" w:rsidRPr="00A65883">
        <w:rPr>
          <w:rFonts w:ascii="Times New Roman" w:hAnsi="Times New Roman" w:cs="Times New Roman"/>
          <w:color w:val="auto"/>
          <w:shd w:val="clear" w:color="auto" w:fill="FFFFFF"/>
        </w:rPr>
        <w:t>, but</w:t>
      </w:r>
      <w:r w:rsidR="0072392C" w:rsidRPr="00A65883">
        <w:rPr>
          <w:rFonts w:ascii="Times New Roman" w:hAnsi="Times New Roman" w:cs="Times New Roman"/>
          <w:color w:val="auto"/>
          <w:shd w:val="clear" w:color="auto" w:fill="FFFFFF"/>
        </w:rPr>
        <w:t xml:space="preserve"> </w:t>
      </w:r>
      <w:r w:rsidR="00FA088F" w:rsidRPr="00A65883">
        <w:rPr>
          <w:rFonts w:ascii="Times New Roman" w:hAnsi="Times New Roman" w:cs="Times New Roman"/>
          <w:color w:val="auto"/>
          <w:shd w:val="clear" w:color="auto" w:fill="FFFFFF"/>
        </w:rPr>
        <w:t>t</w:t>
      </w:r>
      <w:r w:rsidR="004047CD" w:rsidRPr="00A65883">
        <w:rPr>
          <w:rFonts w:ascii="Times New Roman" w:hAnsi="Times New Roman" w:cs="Times New Roman"/>
          <w:color w:val="auto"/>
          <w:shd w:val="clear" w:color="auto" w:fill="FFFFFF"/>
        </w:rPr>
        <w:t>here is a distinct difference be</w:t>
      </w:r>
      <w:r w:rsidR="006D023D" w:rsidRPr="00A65883">
        <w:rPr>
          <w:rFonts w:ascii="Times New Roman" w:hAnsi="Times New Roman" w:cs="Times New Roman"/>
          <w:color w:val="auto"/>
          <w:shd w:val="clear" w:color="auto" w:fill="FFFFFF"/>
        </w:rPr>
        <w:t>tween</w:t>
      </w:r>
      <w:r w:rsidR="004047CD" w:rsidRPr="00A65883">
        <w:rPr>
          <w:rFonts w:ascii="Times New Roman" w:hAnsi="Times New Roman" w:cs="Times New Roman"/>
          <w:color w:val="auto"/>
          <w:shd w:val="clear" w:color="auto" w:fill="FFFFFF"/>
        </w:rPr>
        <w:t xml:space="preserve"> equal opportunities and equality</w:t>
      </w:r>
      <w:r w:rsidR="00217E15" w:rsidRPr="00A65883">
        <w:rPr>
          <w:rFonts w:ascii="Times New Roman" w:hAnsi="Times New Roman" w:cs="Times New Roman"/>
          <w:color w:val="auto"/>
          <w:shd w:val="clear" w:color="auto" w:fill="FFFFFF"/>
        </w:rPr>
        <w:t xml:space="preserve">, especially when considering social theories such as capitalism and </w:t>
      </w:r>
      <w:r w:rsidR="00AB4C00" w:rsidRPr="00A65883">
        <w:rPr>
          <w:rFonts w:ascii="Times New Roman" w:hAnsi="Times New Roman" w:cs="Times New Roman"/>
          <w:color w:val="auto"/>
          <w:shd w:val="clear" w:color="auto" w:fill="FFFFFF"/>
        </w:rPr>
        <w:t>socialism</w:t>
      </w:r>
      <w:r w:rsidR="004047CD" w:rsidRPr="00A65883">
        <w:rPr>
          <w:rFonts w:ascii="Times New Roman" w:hAnsi="Times New Roman" w:cs="Times New Roman"/>
          <w:color w:val="auto"/>
          <w:shd w:val="clear" w:color="auto" w:fill="FFFFFF"/>
        </w:rPr>
        <w:t>.</w:t>
      </w:r>
      <w:r w:rsidR="00E95F0A" w:rsidRPr="00A65883">
        <w:rPr>
          <w:rFonts w:ascii="Times New Roman" w:hAnsi="Times New Roman" w:cs="Times New Roman"/>
          <w:color w:val="auto"/>
          <w:shd w:val="clear" w:color="auto" w:fill="FFFFFF"/>
        </w:rPr>
        <w:t xml:space="preserve"> </w:t>
      </w:r>
      <w:r w:rsidR="003245F5" w:rsidRPr="00A65883">
        <w:rPr>
          <w:rFonts w:ascii="Times New Roman" w:hAnsi="Times New Roman" w:cs="Times New Roman"/>
          <w:color w:val="auto"/>
          <w:shd w:val="clear" w:color="auto" w:fill="FFFFFF"/>
        </w:rPr>
        <w:t>Equal opportunities can be viewed as</w:t>
      </w:r>
      <w:r w:rsidR="008E5808" w:rsidRPr="00A65883">
        <w:rPr>
          <w:rFonts w:ascii="Times New Roman" w:hAnsi="Times New Roman" w:cs="Times New Roman"/>
          <w:color w:val="auto"/>
          <w:shd w:val="clear" w:color="auto" w:fill="FFFFFF"/>
        </w:rPr>
        <w:t xml:space="preserve"> wanting to promote </w:t>
      </w:r>
      <w:r w:rsidR="00026AC0" w:rsidRPr="00A65883">
        <w:rPr>
          <w:rFonts w:ascii="Times New Roman" w:hAnsi="Times New Roman" w:cs="Times New Roman"/>
          <w:color w:val="auto"/>
          <w:shd w:val="clear" w:color="auto" w:fill="FFFFFF"/>
        </w:rPr>
        <w:t xml:space="preserve">social mobility within </w:t>
      </w:r>
      <w:r w:rsidR="000956D0" w:rsidRPr="00A65883">
        <w:rPr>
          <w:rFonts w:ascii="Times New Roman" w:hAnsi="Times New Roman" w:cs="Times New Roman"/>
          <w:color w:val="auto"/>
          <w:shd w:val="clear" w:color="auto" w:fill="FFFFFF"/>
        </w:rPr>
        <w:t>structures that are unequal</w:t>
      </w:r>
      <w:r w:rsidR="00AB4C00" w:rsidRPr="00A65883">
        <w:rPr>
          <w:rFonts w:ascii="Times New Roman" w:hAnsi="Times New Roman" w:cs="Times New Roman"/>
          <w:color w:val="auto"/>
          <w:shd w:val="clear" w:color="auto" w:fill="FFFFFF"/>
        </w:rPr>
        <w:t>.</w:t>
      </w:r>
      <w:r w:rsidR="003245F5" w:rsidRPr="00A65883">
        <w:rPr>
          <w:rFonts w:ascii="Times New Roman" w:hAnsi="Times New Roman" w:cs="Times New Roman"/>
          <w:color w:val="auto"/>
          <w:shd w:val="clear" w:color="auto" w:fill="FFFFFF"/>
        </w:rPr>
        <w:t xml:space="preserve"> </w:t>
      </w:r>
      <w:r w:rsidR="00AB4C00" w:rsidRPr="00A65883">
        <w:rPr>
          <w:rFonts w:ascii="Times New Roman" w:hAnsi="Times New Roman" w:cs="Times New Roman"/>
          <w:color w:val="auto"/>
          <w:shd w:val="clear" w:color="auto" w:fill="FFFFFF"/>
        </w:rPr>
        <w:t>E</w:t>
      </w:r>
      <w:r w:rsidR="003245F5" w:rsidRPr="00A65883">
        <w:rPr>
          <w:rFonts w:ascii="Times New Roman" w:hAnsi="Times New Roman" w:cs="Times New Roman"/>
          <w:color w:val="auto"/>
          <w:shd w:val="clear" w:color="auto" w:fill="FFFFFF"/>
        </w:rPr>
        <w:t xml:space="preserve">quality </w:t>
      </w:r>
      <w:r w:rsidR="00AB4C00" w:rsidRPr="00A65883">
        <w:rPr>
          <w:rFonts w:ascii="Times New Roman" w:hAnsi="Times New Roman" w:cs="Times New Roman"/>
          <w:color w:val="auto"/>
          <w:shd w:val="clear" w:color="auto" w:fill="FFFFFF"/>
        </w:rPr>
        <w:t>could be perceived as</w:t>
      </w:r>
      <w:r w:rsidR="00167A3C" w:rsidRPr="00A65883">
        <w:rPr>
          <w:rFonts w:ascii="Times New Roman" w:hAnsi="Times New Roman" w:cs="Times New Roman"/>
          <w:color w:val="auto"/>
          <w:shd w:val="clear" w:color="auto" w:fill="FFFFFF"/>
        </w:rPr>
        <w:t xml:space="preserve"> </w:t>
      </w:r>
      <w:r w:rsidR="00B2263D" w:rsidRPr="00A65883">
        <w:rPr>
          <w:rFonts w:ascii="Times New Roman" w:hAnsi="Times New Roman" w:cs="Times New Roman"/>
          <w:color w:val="auto"/>
          <w:shd w:val="clear" w:color="auto" w:fill="FFFFFF"/>
        </w:rPr>
        <w:t xml:space="preserve">a more just society </w:t>
      </w:r>
      <w:r w:rsidR="005467AF" w:rsidRPr="00A65883">
        <w:rPr>
          <w:rFonts w:ascii="Times New Roman" w:hAnsi="Times New Roman" w:cs="Times New Roman"/>
          <w:color w:val="auto"/>
          <w:shd w:val="clear" w:color="auto" w:fill="FFFFFF"/>
        </w:rPr>
        <w:t>that distributes</w:t>
      </w:r>
      <w:r w:rsidR="00B2263D" w:rsidRPr="00A65883">
        <w:rPr>
          <w:rFonts w:ascii="Times New Roman" w:hAnsi="Times New Roman" w:cs="Times New Roman"/>
          <w:color w:val="auto"/>
          <w:shd w:val="clear" w:color="auto" w:fill="FFFFFF"/>
        </w:rPr>
        <w:t xml:space="preserve"> </w:t>
      </w:r>
      <w:r w:rsidR="00217E15" w:rsidRPr="00A65883">
        <w:rPr>
          <w:rFonts w:ascii="Times New Roman" w:hAnsi="Times New Roman" w:cs="Times New Roman"/>
          <w:color w:val="auto"/>
          <w:shd w:val="clear" w:color="auto" w:fill="FFFFFF"/>
        </w:rPr>
        <w:t xml:space="preserve">its wealth </w:t>
      </w:r>
      <w:r w:rsidR="005E41C8" w:rsidRPr="00A65883">
        <w:rPr>
          <w:rFonts w:ascii="Times New Roman" w:hAnsi="Times New Roman" w:cs="Times New Roman"/>
          <w:color w:val="auto"/>
          <w:shd w:val="clear" w:color="auto" w:fill="FFFFFF"/>
        </w:rPr>
        <w:t>and whereby</w:t>
      </w:r>
      <w:r w:rsidR="00B2263D" w:rsidRPr="00A65883">
        <w:rPr>
          <w:rFonts w:ascii="Times New Roman" w:hAnsi="Times New Roman" w:cs="Times New Roman"/>
          <w:color w:val="auto"/>
          <w:shd w:val="clear" w:color="auto" w:fill="FFFFFF"/>
        </w:rPr>
        <w:t xml:space="preserve"> </w:t>
      </w:r>
      <w:r w:rsidR="009E0F8E" w:rsidRPr="00A65883">
        <w:rPr>
          <w:rFonts w:ascii="Times New Roman" w:hAnsi="Times New Roman" w:cs="Times New Roman"/>
          <w:color w:val="auto"/>
          <w:shd w:val="clear" w:color="auto" w:fill="FFFFFF"/>
        </w:rPr>
        <w:t>citizens can exercise democratic control over their lives</w:t>
      </w:r>
      <w:r w:rsidR="0069096E" w:rsidRPr="00A65883">
        <w:rPr>
          <w:rFonts w:ascii="Times New Roman" w:hAnsi="Times New Roman" w:cs="Times New Roman"/>
          <w:color w:val="auto"/>
          <w:shd w:val="clear" w:color="auto" w:fill="FFFFFF"/>
        </w:rPr>
        <w:t>.</w:t>
      </w:r>
      <w:r w:rsidR="000956D0" w:rsidRPr="00A65883">
        <w:rPr>
          <w:rFonts w:ascii="Times New Roman" w:hAnsi="Times New Roman" w:cs="Times New Roman"/>
          <w:color w:val="auto"/>
          <w:shd w:val="clear" w:color="auto" w:fill="FFFFFF"/>
        </w:rPr>
        <w:t xml:space="preserve"> </w:t>
      </w:r>
      <w:r w:rsidR="001A2874" w:rsidRPr="00A65883">
        <w:rPr>
          <w:rFonts w:ascii="Times New Roman" w:hAnsi="Times New Roman" w:cs="Times New Roman"/>
          <w:color w:val="auto"/>
          <w:shd w:val="clear" w:color="auto" w:fill="FFFFFF"/>
        </w:rPr>
        <w:t>(Cole,</w:t>
      </w:r>
      <w:r w:rsidR="005E5EB3" w:rsidRPr="00A65883">
        <w:rPr>
          <w:rFonts w:ascii="Times New Roman" w:hAnsi="Times New Roman" w:cs="Times New Roman"/>
          <w:color w:val="auto"/>
          <w:shd w:val="clear" w:color="auto" w:fill="FFFFFF"/>
        </w:rPr>
        <w:t xml:space="preserve"> 20</w:t>
      </w:r>
      <w:r w:rsidR="00FE11A3">
        <w:rPr>
          <w:rFonts w:ascii="Times New Roman" w:hAnsi="Times New Roman" w:cs="Times New Roman"/>
          <w:color w:val="auto"/>
          <w:shd w:val="clear" w:color="auto" w:fill="FFFFFF"/>
        </w:rPr>
        <w:t>12</w:t>
      </w:r>
      <w:r w:rsidR="005E5EB3" w:rsidRPr="00A65883">
        <w:rPr>
          <w:rFonts w:ascii="Times New Roman" w:hAnsi="Times New Roman" w:cs="Times New Roman"/>
          <w:color w:val="auto"/>
          <w:shd w:val="clear" w:color="auto" w:fill="FFFFFF"/>
        </w:rPr>
        <w:t>)</w:t>
      </w:r>
    </w:p>
    <w:p w14:paraId="6A4EE2E2" w14:textId="77777777" w:rsidR="00D34438" w:rsidRPr="00A65883" w:rsidRDefault="00D34438" w:rsidP="008A5ED7">
      <w:pPr>
        <w:pStyle w:val="Default"/>
        <w:spacing w:line="360" w:lineRule="auto"/>
        <w:jc w:val="both"/>
        <w:rPr>
          <w:rFonts w:ascii="Times New Roman" w:hAnsi="Times New Roman" w:cs="Times New Roman"/>
          <w:color w:val="auto"/>
        </w:rPr>
      </w:pPr>
    </w:p>
    <w:p w14:paraId="397EC192" w14:textId="10C24B3D" w:rsidR="00FA1C5F" w:rsidRPr="00A65883" w:rsidRDefault="007462D6" w:rsidP="008A5ED7">
      <w:pPr>
        <w:pStyle w:val="Default"/>
        <w:spacing w:line="360" w:lineRule="auto"/>
        <w:jc w:val="both"/>
        <w:rPr>
          <w:rFonts w:ascii="Times New Roman" w:hAnsi="Times New Roman" w:cs="Times New Roman"/>
          <w:color w:val="auto"/>
          <w:shd w:val="clear" w:color="auto" w:fill="FFFFFF"/>
        </w:rPr>
      </w:pPr>
      <w:r w:rsidRPr="00A65883">
        <w:rPr>
          <w:rFonts w:ascii="Times New Roman" w:hAnsi="Times New Roman" w:cs="Times New Roman"/>
          <w:color w:val="auto"/>
        </w:rPr>
        <w:t xml:space="preserve">Despite </w:t>
      </w:r>
      <w:r w:rsidR="00016A08" w:rsidRPr="00A65883">
        <w:rPr>
          <w:rFonts w:ascii="Times New Roman" w:hAnsi="Times New Roman" w:cs="Times New Roman"/>
          <w:color w:val="auto"/>
        </w:rPr>
        <w:t xml:space="preserve">the UN declarations it wasn’t until </w:t>
      </w:r>
      <w:r w:rsidR="00C351A7" w:rsidRPr="00A65883">
        <w:rPr>
          <w:rFonts w:ascii="Times New Roman" w:hAnsi="Times New Roman" w:cs="Times New Roman"/>
          <w:color w:val="auto"/>
        </w:rPr>
        <w:t xml:space="preserve">1999 </w:t>
      </w:r>
      <w:r w:rsidR="00016A08" w:rsidRPr="00A65883">
        <w:rPr>
          <w:rFonts w:ascii="Times New Roman" w:hAnsi="Times New Roman" w:cs="Times New Roman"/>
          <w:color w:val="auto"/>
        </w:rPr>
        <w:t>that Nigeria</w:t>
      </w:r>
      <w:r w:rsidR="006E3305" w:rsidRPr="00A65883">
        <w:rPr>
          <w:rFonts w:ascii="Times New Roman" w:hAnsi="Times New Roman" w:cs="Times New Roman"/>
          <w:color w:val="auto"/>
        </w:rPr>
        <w:t xml:space="preserve"> launched </w:t>
      </w:r>
      <w:r w:rsidR="00EE7950" w:rsidRPr="00A65883">
        <w:rPr>
          <w:rFonts w:ascii="Times New Roman" w:hAnsi="Times New Roman" w:cs="Times New Roman"/>
          <w:color w:val="auto"/>
        </w:rPr>
        <w:t>its</w:t>
      </w:r>
      <w:r w:rsidR="006E3305" w:rsidRPr="00A65883">
        <w:rPr>
          <w:rFonts w:ascii="Times New Roman" w:hAnsi="Times New Roman" w:cs="Times New Roman"/>
          <w:color w:val="auto"/>
        </w:rPr>
        <w:t xml:space="preserve"> Universal Education Pro</w:t>
      </w:r>
      <w:r w:rsidR="00E96165" w:rsidRPr="00A65883">
        <w:rPr>
          <w:rFonts w:ascii="Times New Roman" w:hAnsi="Times New Roman" w:cs="Times New Roman"/>
          <w:color w:val="auto"/>
        </w:rPr>
        <w:t>gram (UEB)</w:t>
      </w:r>
      <w:r w:rsidR="00F1065D" w:rsidRPr="00A65883">
        <w:rPr>
          <w:rFonts w:ascii="Times New Roman" w:hAnsi="Times New Roman" w:cs="Times New Roman"/>
          <w:color w:val="auto"/>
        </w:rPr>
        <w:t xml:space="preserve">. </w:t>
      </w:r>
      <w:r w:rsidR="0037707B" w:rsidRPr="00A65883">
        <w:rPr>
          <w:rFonts w:ascii="Times New Roman" w:hAnsi="Times New Roman" w:cs="Times New Roman"/>
          <w:color w:val="auto"/>
        </w:rPr>
        <w:t>This coincided with the</w:t>
      </w:r>
      <w:r w:rsidR="00DB210E" w:rsidRPr="00A65883">
        <w:rPr>
          <w:rFonts w:ascii="Times New Roman" w:hAnsi="Times New Roman" w:cs="Times New Roman"/>
          <w:color w:val="auto"/>
        </w:rPr>
        <w:t xml:space="preserve"> enforcement of the </w:t>
      </w:r>
      <w:r w:rsidR="00DB210E" w:rsidRPr="00A65883">
        <w:rPr>
          <w:rFonts w:ascii="Times New Roman" w:hAnsi="Times New Roman" w:cs="Times New Roman"/>
          <w:color w:val="auto"/>
          <w:shd w:val="clear" w:color="auto" w:fill="FFFFFF"/>
        </w:rPr>
        <w:t>African Charter on the Rights and Welfare of the Child (ACRWC)</w:t>
      </w:r>
      <w:r w:rsidR="00AF78F2" w:rsidRPr="00A65883">
        <w:rPr>
          <w:rFonts w:ascii="Times New Roman" w:hAnsi="Times New Roman" w:cs="Times New Roman"/>
          <w:color w:val="auto"/>
          <w:shd w:val="clear" w:color="auto" w:fill="FFFFFF"/>
        </w:rPr>
        <w:t>.</w:t>
      </w:r>
      <w:r w:rsidR="002377F8" w:rsidRPr="00A65883">
        <w:rPr>
          <w:rFonts w:ascii="Times New Roman" w:hAnsi="Times New Roman" w:cs="Times New Roman"/>
          <w:color w:val="auto"/>
          <w:shd w:val="clear" w:color="auto" w:fill="FFFFFF"/>
        </w:rPr>
        <w:t xml:space="preserve"> </w:t>
      </w:r>
      <w:r w:rsidR="00E315B8" w:rsidRPr="00A65883">
        <w:rPr>
          <w:rFonts w:ascii="Times New Roman" w:hAnsi="Times New Roman" w:cs="Times New Roman"/>
          <w:color w:val="auto"/>
          <w:shd w:val="clear" w:color="auto" w:fill="FFFFFF"/>
        </w:rPr>
        <w:t>This Children’s</w:t>
      </w:r>
      <w:r w:rsidR="004755F1" w:rsidRPr="00A65883">
        <w:rPr>
          <w:rFonts w:ascii="Times New Roman" w:hAnsi="Times New Roman" w:cs="Times New Roman"/>
          <w:color w:val="auto"/>
          <w:shd w:val="clear" w:color="auto" w:fill="FFFFFF"/>
        </w:rPr>
        <w:t xml:space="preserve"> Charter </w:t>
      </w:r>
      <w:r w:rsidR="00C5716A" w:rsidRPr="00A65883">
        <w:rPr>
          <w:rFonts w:ascii="Times New Roman" w:hAnsi="Times New Roman" w:cs="Times New Roman"/>
          <w:color w:val="auto"/>
          <w:shd w:val="clear" w:color="auto" w:fill="FFFFFF"/>
        </w:rPr>
        <w:t xml:space="preserve">was created </w:t>
      </w:r>
      <w:r w:rsidR="004755F1" w:rsidRPr="00A65883">
        <w:rPr>
          <w:rFonts w:ascii="Times New Roman" w:hAnsi="Times New Roman" w:cs="Times New Roman"/>
          <w:color w:val="auto"/>
          <w:shd w:val="clear" w:color="auto" w:fill="FFFFFF"/>
        </w:rPr>
        <w:t xml:space="preserve">because the member </w:t>
      </w:r>
      <w:r w:rsidR="004755F1" w:rsidRPr="00A65883">
        <w:rPr>
          <w:rFonts w:ascii="Times New Roman" w:hAnsi="Times New Roman" w:cs="Times New Roman"/>
          <w:color w:val="auto"/>
          <w:shd w:val="clear" w:color="auto" w:fill="FFFFFF"/>
        </w:rPr>
        <w:lastRenderedPageBreak/>
        <w:t>states of the A</w:t>
      </w:r>
      <w:r w:rsidR="00450BC3" w:rsidRPr="00A65883">
        <w:rPr>
          <w:rFonts w:ascii="Times New Roman" w:hAnsi="Times New Roman" w:cs="Times New Roman"/>
          <w:color w:val="auto"/>
          <w:shd w:val="clear" w:color="auto" w:fill="FFFFFF"/>
        </w:rPr>
        <w:t xml:space="preserve">frican </w:t>
      </w:r>
      <w:r w:rsidR="004755F1" w:rsidRPr="00A65883">
        <w:rPr>
          <w:rFonts w:ascii="Times New Roman" w:hAnsi="Times New Roman" w:cs="Times New Roman"/>
          <w:color w:val="auto"/>
          <w:shd w:val="clear" w:color="auto" w:fill="FFFFFF"/>
        </w:rPr>
        <w:t>U</w:t>
      </w:r>
      <w:r w:rsidR="00450BC3" w:rsidRPr="00A65883">
        <w:rPr>
          <w:rFonts w:ascii="Times New Roman" w:hAnsi="Times New Roman" w:cs="Times New Roman"/>
          <w:color w:val="auto"/>
          <w:shd w:val="clear" w:color="auto" w:fill="FFFFFF"/>
        </w:rPr>
        <w:t>nion (AU)</w:t>
      </w:r>
      <w:r w:rsidR="004755F1" w:rsidRPr="00A65883">
        <w:rPr>
          <w:rFonts w:ascii="Times New Roman" w:hAnsi="Times New Roman" w:cs="Times New Roman"/>
          <w:color w:val="auto"/>
          <w:shd w:val="clear" w:color="auto" w:fill="FFFFFF"/>
        </w:rPr>
        <w:t xml:space="preserve"> believed that the CRC </w:t>
      </w:r>
      <w:r w:rsidR="008D64D9" w:rsidRPr="00A65883">
        <w:rPr>
          <w:rFonts w:ascii="Times New Roman" w:hAnsi="Times New Roman" w:cs="Times New Roman"/>
          <w:color w:val="auto"/>
          <w:shd w:val="clear" w:color="auto" w:fill="FFFFFF"/>
        </w:rPr>
        <w:t xml:space="preserve">neglected </w:t>
      </w:r>
      <w:r w:rsidR="004755F1" w:rsidRPr="00A65883">
        <w:rPr>
          <w:rFonts w:ascii="Times New Roman" w:hAnsi="Times New Roman" w:cs="Times New Roman"/>
          <w:color w:val="auto"/>
          <w:shd w:val="clear" w:color="auto" w:fill="FFFFFF"/>
        </w:rPr>
        <w:t xml:space="preserve">important socio-cultural and economic realities </w:t>
      </w:r>
      <w:r w:rsidR="008D64D9" w:rsidRPr="00A65883">
        <w:rPr>
          <w:rFonts w:ascii="Times New Roman" w:hAnsi="Times New Roman" w:cs="Times New Roman"/>
          <w:color w:val="auto"/>
          <w:shd w:val="clear" w:color="auto" w:fill="FFFFFF"/>
        </w:rPr>
        <w:t>specific</w:t>
      </w:r>
      <w:r w:rsidR="004755F1" w:rsidRPr="00A65883">
        <w:rPr>
          <w:rFonts w:ascii="Times New Roman" w:hAnsi="Times New Roman" w:cs="Times New Roman"/>
          <w:color w:val="auto"/>
          <w:shd w:val="clear" w:color="auto" w:fill="FFFFFF"/>
        </w:rPr>
        <w:t xml:space="preserve"> to Africa. It </w:t>
      </w:r>
      <w:r w:rsidR="00A5491B" w:rsidRPr="00A65883">
        <w:rPr>
          <w:rFonts w:ascii="Times New Roman" w:hAnsi="Times New Roman" w:cs="Times New Roman"/>
          <w:color w:val="auto"/>
          <w:shd w:val="clear" w:color="auto" w:fill="FFFFFF"/>
        </w:rPr>
        <w:t>highlights</w:t>
      </w:r>
      <w:r w:rsidR="004755F1" w:rsidRPr="00A65883">
        <w:rPr>
          <w:rFonts w:ascii="Times New Roman" w:hAnsi="Times New Roman" w:cs="Times New Roman"/>
          <w:color w:val="auto"/>
          <w:shd w:val="clear" w:color="auto" w:fill="FFFFFF"/>
        </w:rPr>
        <w:t xml:space="preserve"> the need to include African cultural values and experiences </w:t>
      </w:r>
      <w:r w:rsidR="00E315B8" w:rsidRPr="00A65883">
        <w:rPr>
          <w:rFonts w:ascii="Times New Roman" w:hAnsi="Times New Roman" w:cs="Times New Roman"/>
          <w:color w:val="auto"/>
          <w:shd w:val="clear" w:color="auto" w:fill="FFFFFF"/>
        </w:rPr>
        <w:t xml:space="preserve">concerning </w:t>
      </w:r>
      <w:r w:rsidR="004755F1" w:rsidRPr="00A65883">
        <w:rPr>
          <w:rFonts w:ascii="Times New Roman" w:hAnsi="Times New Roman" w:cs="Times New Roman"/>
          <w:color w:val="auto"/>
          <w:shd w:val="clear" w:color="auto" w:fill="FFFFFF"/>
        </w:rPr>
        <w:t>the rights of the child</w:t>
      </w:r>
      <w:r w:rsidR="00E315B8" w:rsidRPr="00A65883">
        <w:rPr>
          <w:rFonts w:ascii="Times New Roman" w:hAnsi="Times New Roman" w:cs="Times New Roman"/>
          <w:color w:val="auto"/>
          <w:shd w:val="clear" w:color="auto" w:fill="FFFFFF"/>
        </w:rPr>
        <w:t xml:space="preserve">. </w:t>
      </w:r>
      <w:r w:rsidR="001B63F8" w:rsidRPr="00A65883">
        <w:rPr>
          <w:rFonts w:ascii="Times New Roman" w:hAnsi="Times New Roman" w:cs="Times New Roman"/>
          <w:color w:val="auto"/>
          <w:shd w:val="clear" w:color="auto" w:fill="FFFFFF"/>
        </w:rPr>
        <w:t xml:space="preserve">Morgan Hill Children’s Foundation </w:t>
      </w:r>
      <w:r w:rsidR="00480B3C" w:rsidRPr="00A65883">
        <w:rPr>
          <w:rFonts w:ascii="Times New Roman" w:hAnsi="Times New Roman" w:cs="Times New Roman"/>
          <w:color w:val="auto"/>
          <w:shd w:val="clear" w:color="auto" w:fill="FFFFFF"/>
        </w:rPr>
        <w:t xml:space="preserve">(2019) state that African children </w:t>
      </w:r>
      <w:r w:rsidR="009A20C8" w:rsidRPr="00A65883">
        <w:rPr>
          <w:rFonts w:ascii="Times New Roman" w:hAnsi="Times New Roman" w:cs="Times New Roman"/>
          <w:color w:val="auto"/>
          <w:shd w:val="clear" w:color="auto" w:fill="FFFFFF"/>
        </w:rPr>
        <w:t xml:space="preserve">are </w:t>
      </w:r>
      <w:r w:rsidR="00562147" w:rsidRPr="00A65883">
        <w:rPr>
          <w:rFonts w:ascii="Times New Roman" w:hAnsi="Times New Roman" w:cs="Times New Roman"/>
          <w:color w:val="auto"/>
          <w:shd w:val="clear" w:color="auto" w:fill="FFFFFF"/>
        </w:rPr>
        <w:t xml:space="preserve">exposed to </w:t>
      </w:r>
      <w:r w:rsidR="00322012" w:rsidRPr="00A65883">
        <w:rPr>
          <w:rFonts w:ascii="Times New Roman" w:hAnsi="Times New Roman" w:cs="Times New Roman"/>
          <w:color w:val="auto"/>
          <w:shd w:val="clear" w:color="auto" w:fill="FFFFFF"/>
        </w:rPr>
        <w:t xml:space="preserve">many types of abuse </w:t>
      </w:r>
      <w:r w:rsidR="00A12B1B" w:rsidRPr="00A65883">
        <w:rPr>
          <w:rFonts w:ascii="Times New Roman" w:hAnsi="Times New Roman" w:cs="Times New Roman"/>
          <w:color w:val="auto"/>
          <w:shd w:val="clear" w:color="auto" w:fill="FFFFFF"/>
        </w:rPr>
        <w:t xml:space="preserve">including and not limited to </w:t>
      </w:r>
      <w:r w:rsidR="00AB17A9" w:rsidRPr="00A65883">
        <w:rPr>
          <w:rFonts w:ascii="Times New Roman" w:hAnsi="Times New Roman" w:cs="Times New Roman"/>
          <w:color w:val="auto"/>
          <w:shd w:val="clear" w:color="auto" w:fill="FFFFFF"/>
        </w:rPr>
        <w:t>‘</w:t>
      </w:r>
      <w:r w:rsidR="000063BF" w:rsidRPr="00A65883">
        <w:rPr>
          <w:rFonts w:ascii="Times New Roman" w:hAnsi="Times New Roman" w:cs="Times New Roman"/>
          <w:color w:val="auto"/>
          <w:shd w:val="clear" w:color="auto" w:fill="FFFFFF"/>
        </w:rPr>
        <w:t>economic and sexual exploitation</w:t>
      </w:r>
      <w:r w:rsidR="006A5E12" w:rsidRPr="00A65883">
        <w:rPr>
          <w:rFonts w:ascii="Times New Roman" w:hAnsi="Times New Roman" w:cs="Times New Roman"/>
          <w:color w:val="auto"/>
          <w:shd w:val="clear" w:color="auto" w:fill="FFFFFF"/>
        </w:rPr>
        <w:t>:</w:t>
      </w:r>
      <w:r w:rsidR="00AB17A9" w:rsidRPr="00A65883">
        <w:rPr>
          <w:rFonts w:ascii="Times New Roman" w:hAnsi="Times New Roman" w:cs="Times New Roman"/>
          <w:color w:val="auto"/>
          <w:shd w:val="clear" w:color="auto" w:fill="FFFFFF"/>
        </w:rPr>
        <w:t xml:space="preserve"> gender discrimination in education and access to </w:t>
      </w:r>
      <w:r w:rsidR="00FE2D47" w:rsidRPr="00A65883">
        <w:rPr>
          <w:rFonts w:ascii="Times New Roman" w:hAnsi="Times New Roman" w:cs="Times New Roman"/>
          <w:color w:val="auto"/>
          <w:shd w:val="clear" w:color="auto" w:fill="FFFFFF"/>
        </w:rPr>
        <w:t>health</w:t>
      </w:r>
      <w:r w:rsidR="006A5E12" w:rsidRPr="00A65883">
        <w:rPr>
          <w:rFonts w:ascii="Times New Roman" w:hAnsi="Times New Roman" w:cs="Times New Roman"/>
          <w:color w:val="auto"/>
          <w:shd w:val="clear" w:color="auto" w:fill="FFFFFF"/>
        </w:rPr>
        <w:t xml:space="preserve">: </w:t>
      </w:r>
      <w:r w:rsidR="00FE2D47" w:rsidRPr="00A65883">
        <w:rPr>
          <w:rFonts w:ascii="Times New Roman" w:hAnsi="Times New Roman" w:cs="Times New Roman"/>
          <w:color w:val="auto"/>
          <w:shd w:val="clear" w:color="auto" w:fill="FFFFFF"/>
        </w:rPr>
        <w:t>their involvement in armed conflict</w:t>
      </w:r>
      <w:r w:rsidR="001062AB" w:rsidRPr="00A65883">
        <w:rPr>
          <w:rFonts w:ascii="Times New Roman" w:hAnsi="Times New Roman" w:cs="Times New Roman"/>
          <w:color w:val="auto"/>
          <w:shd w:val="clear" w:color="auto" w:fill="FFFFFF"/>
        </w:rPr>
        <w:t>:</w:t>
      </w:r>
      <w:r w:rsidR="0007278A" w:rsidRPr="00A65883">
        <w:rPr>
          <w:rFonts w:ascii="Times New Roman" w:hAnsi="Times New Roman" w:cs="Times New Roman"/>
          <w:color w:val="auto"/>
          <w:shd w:val="clear" w:color="auto" w:fill="FFFFFF"/>
        </w:rPr>
        <w:t xml:space="preserve"> migration</w:t>
      </w:r>
      <w:r w:rsidR="001062AB" w:rsidRPr="00A65883">
        <w:rPr>
          <w:rFonts w:ascii="Times New Roman" w:hAnsi="Times New Roman" w:cs="Times New Roman"/>
          <w:color w:val="auto"/>
          <w:shd w:val="clear" w:color="auto" w:fill="FFFFFF"/>
        </w:rPr>
        <w:t xml:space="preserve">: </w:t>
      </w:r>
      <w:r w:rsidR="0007278A" w:rsidRPr="00A65883">
        <w:rPr>
          <w:rFonts w:ascii="Times New Roman" w:hAnsi="Times New Roman" w:cs="Times New Roman"/>
          <w:color w:val="auto"/>
          <w:shd w:val="clear" w:color="auto" w:fill="FFFFFF"/>
        </w:rPr>
        <w:t>early marriage</w:t>
      </w:r>
      <w:r w:rsidR="001062AB" w:rsidRPr="00A65883">
        <w:rPr>
          <w:rFonts w:ascii="Times New Roman" w:hAnsi="Times New Roman" w:cs="Times New Roman"/>
          <w:color w:val="auto"/>
          <w:shd w:val="clear" w:color="auto" w:fill="FFFFFF"/>
        </w:rPr>
        <w:t>:</w:t>
      </w:r>
      <w:r w:rsidR="0007278A" w:rsidRPr="00A65883">
        <w:rPr>
          <w:rFonts w:ascii="Times New Roman" w:hAnsi="Times New Roman" w:cs="Times New Roman"/>
          <w:color w:val="auto"/>
          <w:shd w:val="clear" w:color="auto" w:fill="FFFFFF"/>
        </w:rPr>
        <w:t xml:space="preserve"> differences in urban and rural areas</w:t>
      </w:r>
      <w:r w:rsidR="001062AB" w:rsidRPr="00A65883">
        <w:rPr>
          <w:rFonts w:ascii="Times New Roman" w:hAnsi="Times New Roman" w:cs="Times New Roman"/>
          <w:color w:val="auto"/>
          <w:shd w:val="clear" w:color="auto" w:fill="FFFFFF"/>
        </w:rPr>
        <w:t>:</w:t>
      </w:r>
      <w:r w:rsidR="00FE1C7E" w:rsidRPr="00A65883">
        <w:rPr>
          <w:rFonts w:ascii="Times New Roman" w:hAnsi="Times New Roman" w:cs="Times New Roman"/>
          <w:color w:val="auto"/>
          <w:shd w:val="clear" w:color="auto" w:fill="FFFFFF"/>
        </w:rPr>
        <w:t xml:space="preserve"> child-headed households</w:t>
      </w:r>
      <w:r w:rsidR="001062AB" w:rsidRPr="00A65883">
        <w:rPr>
          <w:rFonts w:ascii="Times New Roman" w:hAnsi="Times New Roman" w:cs="Times New Roman"/>
          <w:color w:val="auto"/>
          <w:shd w:val="clear" w:color="auto" w:fill="FFFFFF"/>
        </w:rPr>
        <w:t>:</w:t>
      </w:r>
      <w:r w:rsidR="00FE1C7E" w:rsidRPr="00A65883">
        <w:rPr>
          <w:rFonts w:ascii="Times New Roman" w:hAnsi="Times New Roman" w:cs="Times New Roman"/>
          <w:color w:val="auto"/>
          <w:shd w:val="clear" w:color="auto" w:fill="FFFFFF"/>
        </w:rPr>
        <w:t xml:space="preserve"> street children and poverty</w:t>
      </w:r>
      <w:r w:rsidR="006A5E12" w:rsidRPr="00A65883">
        <w:rPr>
          <w:rFonts w:ascii="Times New Roman" w:hAnsi="Times New Roman" w:cs="Times New Roman"/>
          <w:color w:val="auto"/>
          <w:shd w:val="clear" w:color="auto" w:fill="FFFFFF"/>
        </w:rPr>
        <w:t>’.</w:t>
      </w:r>
      <w:r w:rsidR="00864C18" w:rsidRPr="00A65883">
        <w:rPr>
          <w:rFonts w:ascii="Times New Roman" w:hAnsi="Times New Roman" w:cs="Times New Roman"/>
          <w:color w:val="auto"/>
          <w:shd w:val="clear" w:color="auto" w:fill="FFFFFF"/>
        </w:rPr>
        <w:t xml:space="preserve"> </w:t>
      </w:r>
      <w:r w:rsidR="00415434" w:rsidRPr="00A65883">
        <w:rPr>
          <w:rFonts w:ascii="Times New Roman" w:hAnsi="Times New Roman" w:cs="Times New Roman"/>
          <w:color w:val="auto"/>
          <w:shd w:val="clear" w:color="auto" w:fill="FFFFFF"/>
        </w:rPr>
        <w:t>Throughout the two treaties are many similar</w:t>
      </w:r>
      <w:r w:rsidR="00087BD9" w:rsidRPr="00A65883">
        <w:rPr>
          <w:rFonts w:ascii="Times New Roman" w:hAnsi="Times New Roman" w:cs="Times New Roman"/>
          <w:color w:val="auto"/>
          <w:shd w:val="clear" w:color="auto" w:fill="FFFFFF"/>
        </w:rPr>
        <w:t>ities</w:t>
      </w:r>
      <w:r w:rsidR="003D529C" w:rsidRPr="00A65883">
        <w:rPr>
          <w:rFonts w:ascii="Times New Roman" w:hAnsi="Times New Roman" w:cs="Times New Roman"/>
          <w:color w:val="auto"/>
          <w:shd w:val="clear" w:color="auto" w:fill="FFFFFF"/>
        </w:rPr>
        <w:t xml:space="preserve">. </w:t>
      </w:r>
      <w:r w:rsidR="001E43E9" w:rsidRPr="00A65883">
        <w:rPr>
          <w:rFonts w:ascii="Times New Roman" w:hAnsi="Times New Roman" w:cs="Times New Roman"/>
          <w:color w:val="auto"/>
          <w:shd w:val="clear" w:color="auto" w:fill="FFFFFF"/>
        </w:rPr>
        <w:t>A distinct difference is Article 31 of A</w:t>
      </w:r>
      <w:r w:rsidR="00B27373" w:rsidRPr="00A65883">
        <w:rPr>
          <w:rFonts w:ascii="Times New Roman" w:hAnsi="Times New Roman" w:cs="Times New Roman"/>
          <w:color w:val="auto"/>
          <w:shd w:val="clear" w:color="auto" w:fill="FFFFFF"/>
        </w:rPr>
        <w:t>CRWC.</w:t>
      </w:r>
    </w:p>
    <w:p w14:paraId="07CEB0A5" w14:textId="243C5467" w:rsidR="004C1C8D" w:rsidRPr="00A65883" w:rsidRDefault="00B27373" w:rsidP="008A5ED7">
      <w:pPr>
        <w:pStyle w:val="Default"/>
        <w:spacing w:line="360" w:lineRule="auto"/>
        <w:jc w:val="both"/>
        <w:rPr>
          <w:rFonts w:ascii="Times New Roman" w:hAnsi="Times New Roman" w:cs="Times New Roman"/>
          <w:color w:val="auto"/>
          <w:shd w:val="clear" w:color="auto" w:fill="FFFFFF"/>
        </w:rPr>
      </w:pPr>
      <w:r w:rsidRPr="00A65883">
        <w:rPr>
          <w:rFonts w:ascii="Times New Roman" w:hAnsi="Times New Roman" w:cs="Times New Roman"/>
          <w:color w:val="auto"/>
          <w:shd w:val="clear" w:color="auto" w:fill="FFFFFF"/>
        </w:rPr>
        <w:t xml:space="preserve"> </w:t>
      </w:r>
    </w:p>
    <w:p w14:paraId="0B1C803F" w14:textId="68CC3AEF" w:rsidR="00D56508" w:rsidRPr="00A65883" w:rsidRDefault="00D56508" w:rsidP="008A5ED7">
      <w:pPr>
        <w:spacing w:line="240" w:lineRule="auto"/>
        <w:ind w:left="720"/>
        <w:jc w:val="both"/>
        <w:rPr>
          <w:rFonts w:ascii="Times New Roman" w:hAnsi="Times New Roman" w:cs="Times New Roman"/>
          <w:sz w:val="24"/>
          <w:szCs w:val="24"/>
          <w:shd w:val="clear" w:color="auto" w:fill="FFFFFF"/>
        </w:rPr>
      </w:pPr>
      <w:r w:rsidRPr="00A65883">
        <w:rPr>
          <w:rFonts w:ascii="Times New Roman" w:hAnsi="Times New Roman" w:cs="Times New Roman"/>
          <w:sz w:val="24"/>
          <w:szCs w:val="24"/>
          <w:shd w:val="clear" w:color="auto" w:fill="FFFFFF"/>
        </w:rPr>
        <w:t xml:space="preserve">Children have responsibilities towards their families and societies, to respect their parents, superiors and elders, to preserve and strengthen African cultural values in their </w:t>
      </w:r>
      <w:proofErr w:type="gramStart"/>
      <w:r w:rsidRPr="00A65883">
        <w:rPr>
          <w:rFonts w:ascii="Times New Roman" w:hAnsi="Times New Roman" w:cs="Times New Roman"/>
          <w:sz w:val="24"/>
          <w:szCs w:val="24"/>
          <w:shd w:val="clear" w:color="auto" w:fill="FFFFFF"/>
        </w:rPr>
        <w:t>relation</w:t>
      </w:r>
      <w:proofErr w:type="gramEnd"/>
      <w:r w:rsidRPr="00A65883">
        <w:rPr>
          <w:rFonts w:ascii="Times New Roman" w:hAnsi="Times New Roman" w:cs="Times New Roman"/>
          <w:sz w:val="24"/>
          <w:szCs w:val="24"/>
          <w:shd w:val="clear" w:color="auto" w:fill="FFFFFF"/>
        </w:rPr>
        <w:t xml:space="preserve"> with other members of their communities.  </w:t>
      </w:r>
    </w:p>
    <w:p w14:paraId="7DFDD7A2" w14:textId="3B1B5FF0" w:rsidR="00B27373" w:rsidRPr="00A65883" w:rsidRDefault="00FA1C5F" w:rsidP="008A5ED7">
      <w:pPr>
        <w:spacing w:line="240" w:lineRule="auto"/>
        <w:ind w:left="720"/>
        <w:jc w:val="both"/>
        <w:rPr>
          <w:rFonts w:ascii="Times New Roman" w:hAnsi="Times New Roman" w:cs="Times New Roman"/>
          <w:sz w:val="24"/>
          <w:szCs w:val="24"/>
          <w:shd w:val="clear" w:color="auto" w:fill="FFFFFF"/>
        </w:rPr>
      </w:pPr>
      <w:r w:rsidRPr="00A65883">
        <w:rPr>
          <w:rFonts w:ascii="Times New Roman" w:hAnsi="Times New Roman" w:cs="Times New Roman"/>
          <w:sz w:val="24"/>
          <w:szCs w:val="24"/>
          <w:shd w:val="clear" w:color="auto" w:fill="FFFFFF"/>
        </w:rPr>
        <w:t>(Article 31, ACRWC)</w:t>
      </w:r>
    </w:p>
    <w:p w14:paraId="0FA59D57" w14:textId="77777777" w:rsidR="004C1C8D" w:rsidRPr="00A65883" w:rsidRDefault="004C1C8D" w:rsidP="008A5ED7">
      <w:pPr>
        <w:pStyle w:val="Default"/>
        <w:spacing w:line="360" w:lineRule="auto"/>
        <w:jc w:val="both"/>
        <w:rPr>
          <w:rFonts w:ascii="Times New Roman" w:hAnsi="Times New Roman" w:cs="Times New Roman"/>
          <w:color w:val="auto"/>
          <w:shd w:val="clear" w:color="auto" w:fill="FFFFFF"/>
        </w:rPr>
      </w:pPr>
    </w:p>
    <w:p w14:paraId="7571B06B" w14:textId="0E17EF21" w:rsidR="004C1C8D" w:rsidRPr="00A65883" w:rsidRDefault="004A1372" w:rsidP="008A5ED7">
      <w:pPr>
        <w:pStyle w:val="Default"/>
        <w:spacing w:line="360" w:lineRule="auto"/>
        <w:jc w:val="both"/>
        <w:rPr>
          <w:rFonts w:ascii="Times New Roman" w:hAnsi="Times New Roman" w:cs="Times New Roman"/>
          <w:color w:val="auto"/>
          <w:shd w:val="clear" w:color="auto" w:fill="FFFFFF"/>
        </w:rPr>
      </w:pPr>
      <w:r w:rsidRPr="00A65883">
        <w:rPr>
          <w:rFonts w:ascii="Times New Roman" w:hAnsi="Times New Roman" w:cs="Times New Roman"/>
          <w:color w:val="auto"/>
          <w:shd w:val="clear" w:color="auto" w:fill="FFFFFF"/>
        </w:rPr>
        <w:t xml:space="preserve">CRC does not have a similar provision on the duties and responsibilities of the child. The ACRWC </w:t>
      </w:r>
      <w:r w:rsidR="004A21B2" w:rsidRPr="00A65883">
        <w:rPr>
          <w:rFonts w:ascii="Times New Roman" w:hAnsi="Times New Roman" w:cs="Times New Roman"/>
          <w:color w:val="auto"/>
          <w:shd w:val="clear" w:color="auto" w:fill="FFFFFF"/>
        </w:rPr>
        <w:t>provides</w:t>
      </w:r>
      <w:r w:rsidR="00574403" w:rsidRPr="00A65883">
        <w:rPr>
          <w:rFonts w:ascii="Times New Roman" w:hAnsi="Times New Roman" w:cs="Times New Roman"/>
          <w:color w:val="auto"/>
          <w:shd w:val="clear" w:color="auto" w:fill="FFFFFF"/>
        </w:rPr>
        <w:t xml:space="preserve"> acknowledgement</w:t>
      </w:r>
      <w:r w:rsidRPr="00A65883">
        <w:rPr>
          <w:rFonts w:ascii="Times New Roman" w:hAnsi="Times New Roman" w:cs="Times New Roman"/>
          <w:color w:val="auto"/>
          <w:shd w:val="clear" w:color="auto" w:fill="FFFFFF"/>
        </w:rPr>
        <w:t xml:space="preserve"> to the idea that children have responsibilities towards family and society and to preserve African cultural values.</w:t>
      </w:r>
      <w:r w:rsidR="00B50428" w:rsidRPr="00A65883">
        <w:rPr>
          <w:rFonts w:ascii="Times New Roman" w:hAnsi="Times New Roman" w:cs="Times New Roman"/>
          <w:color w:val="auto"/>
          <w:shd w:val="clear" w:color="auto" w:fill="FFFFFF"/>
        </w:rPr>
        <w:t xml:space="preserve"> </w:t>
      </w:r>
      <w:r w:rsidR="006D0EB9" w:rsidRPr="00A65883">
        <w:rPr>
          <w:rFonts w:ascii="Times New Roman" w:hAnsi="Times New Roman" w:cs="Times New Roman"/>
          <w:color w:val="auto"/>
          <w:shd w:val="clear" w:color="auto" w:fill="FFFFFF"/>
        </w:rPr>
        <w:t>(</w:t>
      </w:r>
      <w:proofErr w:type="spellStart"/>
      <w:r w:rsidR="006D0EB9" w:rsidRPr="00A65883">
        <w:rPr>
          <w:rFonts w:ascii="Times New Roman" w:hAnsi="Times New Roman" w:cs="Times New Roman"/>
          <w:color w:val="auto"/>
          <w:shd w:val="clear" w:color="auto" w:fill="FFFFFF"/>
        </w:rPr>
        <w:t>Ekundayo</w:t>
      </w:r>
      <w:proofErr w:type="spellEnd"/>
      <w:r w:rsidR="006D0EB9" w:rsidRPr="00A65883">
        <w:rPr>
          <w:rFonts w:ascii="Times New Roman" w:hAnsi="Times New Roman" w:cs="Times New Roman"/>
          <w:color w:val="auto"/>
          <w:shd w:val="clear" w:color="auto" w:fill="FFFFFF"/>
        </w:rPr>
        <w:t>, 2015)</w:t>
      </w:r>
      <w:r w:rsidR="00AB54A5" w:rsidRPr="00A65883">
        <w:rPr>
          <w:rFonts w:ascii="Times New Roman" w:hAnsi="Times New Roman" w:cs="Times New Roman"/>
          <w:color w:val="auto"/>
          <w:shd w:val="clear" w:color="auto" w:fill="FFFFFF"/>
        </w:rPr>
        <w:t xml:space="preserve"> Within Western cultur</w:t>
      </w:r>
      <w:r w:rsidR="0001203F" w:rsidRPr="00A65883">
        <w:rPr>
          <w:rFonts w:ascii="Times New Roman" w:hAnsi="Times New Roman" w:cs="Times New Roman"/>
          <w:color w:val="auto"/>
          <w:shd w:val="clear" w:color="auto" w:fill="FFFFFF"/>
        </w:rPr>
        <w:t>e</w:t>
      </w:r>
      <w:r w:rsidR="00AB54A5" w:rsidRPr="00A65883">
        <w:rPr>
          <w:rFonts w:ascii="Times New Roman" w:hAnsi="Times New Roman" w:cs="Times New Roman"/>
          <w:color w:val="auto"/>
          <w:shd w:val="clear" w:color="auto" w:fill="FFFFFF"/>
        </w:rPr>
        <w:t xml:space="preserve"> </w:t>
      </w:r>
      <w:r w:rsidR="0063220E" w:rsidRPr="00A65883">
        <w:rPr>
          <w:rFonts w:ascii="Times New Roman" w:hAnsi="Times New Roman" w:cs="Times New Roman"/>
          <w:color w:val="auto"/>
          <w:shd w:val="clear" w:color="auto" w:fill="FFFFFF"/>
        </w:rPr>
        <w:t>the</w:t>
      </w:r>
      <w:r w:rsidR="00AB54A5" w:rsidRPr="00A65883">
        <w:rPr>
          <w:rFonts w:ascii="Times New Roman" w:hAnsi="Times New Roman" w:cs="Times New Roman"/>
          <w:color w:val="auto"/>
          <w:shd w:val="clear" w:color="auto" w:fill="FFFFFF"/>
        </w:rPr>
        <w:t xml:space="preserve"> emphasis is on the responsibilities </w:t>
      </w:r>
      <w:r w:rsidR="00295034" w:rsidRPr="00A65883">
        <w:rPr>
          <w:rFonts w:ascii="Times New Roman" w:hAnsi="Times New Roman" w:cs="Times New Roman"/>
          <w:color w:val="auto"/>
          <w:shd w:val="clear" w:color="auto" w:fill="FFFFFF"/>
        </w:rPr>
        <w:t>of the parent/carer to the child.</w:t>
      </w:r>
      <w:r w:rsidR="00992C1F" w:rsidRPr="00A65883">
        <w:rPr>
          <w:rFonts w:ascii="Times New Roman" w:hAnsi="Times New Roman" w:cs="Times New Roman"/>
          <w:color w:val="auto"/>
          <w:shd w:val="clear" w:color="auto" w:fill="FFFFFF"/>
        </w:rPr>
        <w:t xml:space="preserve"> </w:t>
      </w:r>
      <w:r w:rsidR="0089640B" w:rsidRPr="00A65883">
        <w:rPr>
          <w:rFonts w:ascii="Times New Roman" w:hAnsi="Times New Roman" w:cs="Times New Roman"/>
          <w:color w:val="auto"/>
          <w:shd w:val="clear" w:color="auto" w:fill="FFFFFF"/>
        </w:rPr>
        <w:t xml:space="preserve">In 2003 </w:t>
      </w:r>
      <w:r w:rsidR="00305190" w:rsidRPr="00A65883">
        <w:rPr>
          <w:rFonts w:ascii="Times New Roman" w:hAnsi="Times New Roman" w:cs="Times New Roman"/>
          <w:color w:val="auto"/>
          <w:shd w:val="clear" w:color="auto" w:fill="FFFFFF"/>
        </w:rPr>
        <w:t>Every</w:t>
      </w:r>
      <w:r w:rsidR="00714233" w:rsidRPr="00A65883">
        <w:rPr>
          <w:rFonts w:ascii="Times New Roman" w:hAnsi="Times New Roman" w:cs="Times New Roman"/>
          <w:color w:val="auto"/>
          <w:shd w:val="clear" w:color="auto" w:fill="FFFFFF"/>
        </w:rPr>
        <w:t xml:space="preserve"> Child Matters</w:t>
      </w:r>
      <w:r w:rsidR="00A16EBA" w:rsidRPr="00A65883">
        <w:rPr>
          <w:rFonts w:ascii="Times New Roman" w:hAnsi="Times New Roman" w:cs="Times New Roman"/>
          <w:color w:val="auto"/>
          <w:shd w:val="clear" w:color="auto" w:fill="FFFFFF"/>
        </w:rPr>
        <w:t xml:space="preserve"> was launched by the UK government </w:t>
      </w:r>
      <w:r w:rsidR="00874DB0" w:rsidRPr="00A65883">
        <w:rPr>
          <w:rFonts w:ascii="Times New Roman" w:hAnsi="Times New Roman" w:cs="Times New Roman"/>
          <w:color w:val="auto"/>
          <w:shd w:val="clear" w:color="auto" w:fill="FFFFFF"/>
        </w:rPr>
        <w:t>ma</w:t>
      </w:r>
      <w:r w:rsidR="00AF505E" w:rsidRPr="00A65883">
        <w:rPr>
          <w:rFonts w:ascii="Times New Roman" w:hAnsi="Times New Roman" w:cs="Times New Roman"/>
          <w:color w:val="auto"/>
          <w:shd w:val="clear" w:color="auto" w:fill="FFFFFF"/>
        </w:rPr>
        <w:t>king</w:t>
      </w:r>
      <w:r w:rsidR="00874DB0" w:rsidRPr="00A65883">
        <w:rPr>
          <w:rFonts w:ascii="Times New Roman" w:hAnsi="Times New Roman" w:cs="Times New Roman"/>
          <w:color w:val="auto"/>
          <w:shd w:val="clear" w:color="auto" w:fill="FFFFFF"/>
        </w:rPr>
        <w:t xml:space="preserve"> it the responsibility of everyone to safeguard </w:t>
      </w:r>
      <w:r w:rsidR="00950D04" w:rsidRPr="00A65883">
        <w:rPr>
          <w:rFonts w:ascii="Times New Roman" w:hAnsi="Times New Roman" w:cs="Times New Roman"/>
          <w:color w:val="auto"/>
          <w:shd w:val="clear" w:color="auto" w:fill="FFFFFF"/>
        </w:rPr>
        <w:t>the welfare of children.</w:t>
      </w:r>
      <w:r w:rsidR="00DD3788" w:rsidRPr="00A65883">
        <w:rPr>
          <w:rFonts w:ascii="Times New Roman" w:hAnsi="Times New Roman" w:cs="Times New Roman"/>
          <w:color w:val="auto"/>
          <w:shd w:val="clear" w:color="auto" w:fill="FFFFFF"/>
        </w:rPr>
        <w:t xml:space="preserve"> This green paper was in response to </w:t>
      </w:r>
      <w:r w:rsidR="004A32D5" w:rsidRPr="00A65883">
        <w:rPr>
          <w:rFonts w:ascii="Times New Roman" w:hAnsi="Times New Roman" w:cs="Times New Roman"/>
          <w:color w:val="auto"/>
          <w:shd w:val="clear" w:color="auto" w:fill="FFFFFF"/>
        </w:rPr>
        <w:t>the case of Victoria Climbie from the Ivory Coast</w:t>
      </w:r>
      <w:r w:rsidR="00455223" w:rsidRPr="00A65883">
        <w:rPr>
          <w:rFonts w:ascii="Times New Roman" w:hAnsi="Times New Roman" w:cs="Times New Roman"/>
          <w:color w:val="auto"/>
          <w:shd w:val="clear" w:color="auto" w:fill="FFFFFF"/>
        </w:rPr>
        <w:t xml:space="preserve">. Victoria’s parents </w:t>
      </w:r>
      <w:r w:rsidR="00547129" w:rsidRPr="00A65883">
        <w:rPr>
          <w:rFonts w:ascii="Times New Roman" w:hAnsi="Times New Roman" w:cs="Times New Roman"/>
          <w:color w:val="auto"/>
          <w:shd w:val="clear" w:color="auto" w:fill="FFFFFF"/>
        </w:rPr>
        <w:t>allowed her to travel to Europe with her aunt in</w:t>
      </w:r>
      <w:r w:rsidR="007A7378" w:rsidRPr="00A65883">
        <w:rPr>
          <w:rFonts w:ascii="Times New Roman" w:hAnsi="Times New Roman" w:cs="Times New Roman"/>
          <w:color w:val="auto"/>
          <w:shd w:val="clear" w:color="auto" w:fill="FFFFFF"/>
        </w:rPr>
        <w:t xml:space="preserve"> search </w:t>
      </w:r>
      <w:r w:rsidR="00FA01A7" w:rsidRPr="00A65883">
        <w:rPr>
          <w:rFonts w:ascii="Times New Roman" w:hAnsi="Times New Roman" w:cs="Times New Roman"/>
          <w:color w:val="auto"/>
          <w:shd w:val="clear" w:color="auto" w:fill="FFFFFF"/>
        </w:rPr>
        <w:t xml:space="preserve">of </w:t>
      </w:r>
      <w:r w:rsidR="00547129" w:rsidRPr="00A65883">
        <w:rPr>
          <w:rFonts w:ascii="Times New Roman" w:hAnsi="Times New Roman" w:cs="Times New Roman"/>
          <w:color w:val="auto"/>
          <w:shd w:val="clear" w:color="auto" w:fill="FFFFFF"/>
        </w:rPr>
        <w:t>a better life</w:t>
      </w:r>
      <w:r w:rsidR="00936126" w:rsidRPr="00A65883">
        <w:rPr>
          <w:rFonts w:ascii="Times New Roman" w:hAnsi="Times New Roman" w:cs="Times New Roman"/>
          <w:color w:val="auto"/>
          <w:shd w:val="clear" w:color="auto" w:fill="FFFFFF"/>
        </w:rPr>
        <w:t xml:space="preserve"> </w:t>
      </w:r>
      <w:r w:rsidR="00BA2C32" w:rsidRPr="00A65883">
        <w:rPr>
          <w:rFonts w:ascii="Times New Roman" w:hAnsi="Times New Roman" w:cs="Times New Roman"/>
          <w:color w:val="auto"/>
          <w:shd w:val="clear" w:color="auto" w:fill="FFFFFF"/>
        </w:rPr>
        <w:t>and ed</w:t>
      </w:r>
      <w:r w:rsidR="0036332C" w:rsidRPr="00A65883">
        <w:rPr>
          <w:rFonts w:ascii="Times New Roman" w:hAnsi="Times New Roman" w:cs="Times New Roman"/>
          <w:color w:val="auto"/>
          <w:shd w:val="clear" w:color="auto" w:fill="FFFFFF"/>
        </w:rPr>
        <w:t>ucation</w:t>
      </w:r>
      <w:r w:rsidR="00936126" w:rsidRPr="00A65883">
        <w:rPr>
          <w:rFonts w:ascii="Times New Roman" w:hAnsi="Times New Roman" w:cs="Times New Roman"/>
          <w:color w:val="auto"/>
          <w:shd w:val="clear" w:color="auto" w:fill="FFFFFF"/>
        </w:rPr>
        <w:t>. Within 11 months of arriving in England</w:t>
      </w:r>
      <w:r w:rsidR="00AD4A36" w:rsidRPr="00A65883">
        <w:rPr>
          <w:rFonts w:ascii="Times New Roman" w:hAnsi="Times New Roman" w:cs="Times New Roman"/>
          <w:color w:val="auto"/>
          <w:shd w:val="clear" w:color="auto" w:fill="FFFFFF"/>
        </w:rPr>
        <w:t xml:space="preserve"> </w:t>
      </w:r>
      <w:r w:rsidR="000F5E07" w:rsidRPr="00A65883">
        <w:rPr>
          <w:rFonts w:ascii="Times New Roman" w:hAnsi="Times New Roman" w:cs="Times New Roman"/>
          <w:color w:val="auto"/>
          <w:shd w:val="clear" w:color="auto" w:fill="FFFFFF"/>
        </w:rPr>
        <w:t>V</w:t>
      </w:r>
      <w:r w:rsidR="00FA01A7" w:rsidRPr="00A65883">
        <w:rPr>
          <w:rFonts w:ascii="Times New Roman" w:hAnsi="Times New Roman" w:cs="Times New Roman"/>
          <w:color w:val="auto"/>
          <w:shd w:val="clear" w:color="auto" w:fill="FFFFFF"/>
        </w:rPr>
        <w:t>ictoria</w:t>
      </w:r>
      <w:r w:rsidR="00D813AF" w:rsidRPr="00A65883">
        <w:rPr>
          <w:rFonts w:ascii="Times New Roman" w:hAnsi="Times New Roman" w:cs="Times New Roman"/>
          <w:color w:val="auto"/>
          <w:shd w:val="clear" w:color="auto" w:fill="FFFFFF"/>
        </w:rPr>
        <w:t xml:space="preserve"> was admitted to hospital totalling 12</w:t>
      </w:r>
      <w:r w:rsidR="000B6979" w:rsidRPr="00A65883">
        <w:rPr>
          <w:rFonts w:ascii="Times New Roman" w:hAnsi="Times New Roman" w:cs="Times New Roman"/>
          <w:color w:val="auto"/>
          <w:shd w:val="clear" w:color="auto" w:fill="FFFFFF"/>
        </w:rPr>
        <w:t>8 injuries</w:t>
      </w:r>
      <w:r w:rsidR="00AD4A36" w:rsidRPr="00A65883">
        <w:rPr>
          <w:rFonts w:ascii="Times New Roman" w:hAnsi="Times New Roman" w:cs="Times New Roman"/>
          <w:color w:val="auto"/>
          <w:shd w:val="clear" w:color="auto" w:fill="FFFFFF"/>
        </w:rPr>
        <w:t xml:space="preserve"> and died. It became apparent through investigation that despite </w:t>
      </w:r>
      <w:r w:rsidR="001535CD" w:rsidRPr="00A65883">
        <w:rPr>
          <w:rFonts w:ascii="Times New Roman" w:hAnsi="Times New Roman" w:cs="Times New Roman"/>
          <w:color w:val="auto"/>
          <w:shd w:val="clear" w:color="auto" w:fill="FFFFFF"/>
        </w:rPr>
        <w:t>meeting</w:t>
      </w:r>
      <w:r w:rsidR="00301B75" w:rsidRPr="00A65883">
        <w:rPr>
          <w:rFonts w:ascii="Times New Roman" w:hAnsi="Times New Roman" w:cs="Times New Roman"/>
          <w:color w:val="auto"/>
          <w:shd w:val="clear" w:color="auto" w:fill="FFFFFF"/>
        </w:rPr>
        <w:t xml:space="preserve"> with</w:t>
      </w:r>
      <w:r w:rsidR="00AD4A36" w:rsidRPr="00A65883">
        <w:rPr>
          <w:rFonts w:ascii="Times New Roman" w:hAnsi="Times New Roman" w:cs="Times New Roman"/>
          <w:color w:val="auto"/>
          <w:shd w:val="clear" w:color="auto" w:fill="FFFFFF"/>
        </w:rPr>
        <w:t xml:space="preserve"> social services, </w:t>
      </w:r>
      <w:r w:rsidR="006C5827" w:rsidRPr="00A65883">
        <w:rPr>
          <w:rFonts w:ascii="Times New Roman" w:hAnsi="Times New Roman" w:cs="Times New Roman"/>
          <w:color w:val="auto"/>
          <w:shd w:val="clear" w:color="auto" w:fill="FFFFFF"/>
        </w:rPr>
        <w:t xml:space="preserve">police, </w:t>
      </w:r>
      <w:r w:rsidR="00AD4A36" w:rsidRPr="00A65883">
        <w:rPr>
          <w:rFonts w:ascii="Times New Roman" w:hAnsi="Times New Roman" w:cs="Times New Roman"/>
          <w:color w:val="auto"/>
          <w:shd w:val="clear" w:color="auto" w:fill="FFFFFF"/>
        </w:rPr>
        <w:t>hospitals</w:t>
      </w:r>
      <w:r w:rsidR="003D5A00" w:rsidRPr="00A65883">
        <w:rPr>
          <w:rFonts w:ascii="Times New Roman" w:hAnsi="Times New Roman" w:cs="Times New Roman"/>
          <w:color w:val="auto"/>
          <w:shd w:val="clear" w:color="auto" w:fill="FFFFFF"/>
        </w:rPr>
        <w:t>, churches</w:t>
      </w:r>
      <w:r w:rsidR="006C5827" w:rsidRPr="00A65883">
        <w:rPr>
          <w:rFonts w:ascii="Times New Roman" w:hAnsi="Times New Roman" w:cs="Times New Roman"/>
          <w:color w:val="auto"/>
          <w:shd w:val="clear" w:color="auto" w:fill="FFFFFF"/>
        </w:rPr>
        <w:t xml:space="preserve"> and</w:t>
      </w:r>
      <w:r w:rsidR="00AD4A36" w:rsidRPr="00A65883">
        <w:rPr>
          <w:rFonts w:ascii="Times New Roman" w:hAnsi="Times New Roman" w:cs="Times New Roman"/>
          <w:color w:val="auto"/>
          <w:shd w:val="clear" w:color="auto" w:fill="FFFFFF"/>
        </w:rPr>
        <w:t xml:space="preserve"> housing departmen</w:t>
      </w:r>
      <w:r w:rsidR="006C5827" w:rsidRPr="00A65883">
        <w:rPr>
          <w:rFonts w:ascii="Times New Roman" w:hAnsi="Times New Roman" w:cs="Times New Roman"/>
          <w:color w:val="auto"/>
          <w:shd w:val="clear" w:color="auto" w:fill="FFFFFF"/>
        </w:rPr>
        <w:t>ts</w:t>
      </w:r>
      <w:r w:rsidR="00142168" w:rsidRPr="00A65883">
        <w:rPr>
          <w:rFonts w:ascii="Times New Roman" w:hAnsi="Times New Roman" w:cs="Times New Roman"/>
          <w:color w:val="auto"/>
          <w:shd w:val="clear" w:color="auto" w:fill="FFFFFF"/>
        </w:rPr>
        <w:t>,</w:t>
      </w:r>
      <w:r w:rsidR="006C5827" w:rsidRPr="00A65883">
        <w:rPr>
          <w:rFonts w:ascii="Times New Roman" w:hAnsi="Times New Roman" w:cs="Times New Roman"/>
          <w:color w:val="auto"/>
          <w:shd w:val="clear" w:color="auto" w:fill="FFFFFF"/>
        </w:rPr>
        <w:t xml:space="preserve"> Victoria remained unseen. </w:t>
      </w:r>
      <w:r w:rsidR="003D5A00" w:rsidRPr="00A65883">
        <w:rPr>
          <w:rFonts w:ascii="Times New Roman" w:hAnsi="Times New Roman" w:cs="Times New Roman"/>
          <w:color w:val="auto"/>
          <w:shd w:val="clear" w:color="auto" w:fill="FFFFFF"/>
        </w:rPr>
        <w:t>During the</w:t>
      </w:r>
      <w:r w:rsidR="00301B75" w:rsidRPr="00A65883">
        <w:rPr>
          <w:rFonts w:ascii="Times New Roman" w:hAnsi="Times New Roman" w:cs="Times New Roman"/>
          <w:color w:val="auto"/>
          <w:shd w:val="clear" w:color="auto" w:fill="FFFFFF"/>
        </w:rPr>
        <w:t xml:space="preserve"> time Victoria was </w:t>
      </w:r>
      <w:r w:rsidR="00784A58" w:rsidRPr="00A65883">
        <w:rPr>
          <w:rFonts w:ascii="Times New Roman" w:hAnsi="Times New Roman" w:cs="Times New Roman"/>
          <w:color w:val="auto"/>
          <w:shd w:val="clear" w:color="auto" w:fill="FFFFFF"/>
        </w:rPr>
        <w:t xml:space="preserve">living in England she was never enrolled in school. (Seabrook, </w:t>
      </w:r>
      <w:r w:rsidR="00305190" w:rsidRPr="00A65883">
        <w:rPr>
          <w:rFonts w:ascii="Times New Roman" w:hAnsi="Times New Roman" w:cs="Times New Roman"/>
          <w:color w:val="auto"/>
          <w:shd w:val="clear" w:color="auto" w:fill="FFFFFF"/>
        </w:rPr>
        <w:t>2003)</w:t>
      </w:r>
      <w:r w:rsidR="00B45B46" w:rsidRPr="00A65883">
        <w:rPr>
          <w:rFonts w:ascii="Times New Roman" w:hAnsi="Times New Roman" w:cs="Times New Roman"/>
          <w:color w:val="auto"/>
          <w:shd w:val="clear" w:color="auto" w:fill="FFFFFF"/>
        </w:rPr>
        <w:t xml:space="preserve"> </w:t>
      </w:r>
      <w:r w:rsidR="00C104BB" w:rsidRPr="00A65883">
        <w:rPr>
          <w:rFonts w:ascii="Times New Roman" w:hAnsi="Times New Roman" w:cs="Times New Roman"/>
          <w:color w:val="auto"/>
          <w:shd w:val="clear" w:color="auto" w:fill="FFFFFF"/>
        </w:rPr>
        <w:t>Despite</w:t>
      </w:r>
      <w:r w:rsidR="007C67B1" w:rsidRPr="00A65883">
        <w:rPr>
          <w:rFonts w:ascii="Times New Roman" w:hAnsi="Times New Roman" w:cs="Times New Roman"/>
          <w:color w:val="auto"/>
          <w:shd w:val="clear" w:color="auto" w:fill="FFFFFF"/>
        </w:rPr>
        <w:t xml:space="preserve"> the West leading</w:t>
      </w:r>
      <w:r w:rsidR="00C104BB" w:rsidRPr="00A65883">
        <w:rPr>
          <w:rFonts w:ascii="Times New Roman" w:hAnsi="Times New Roman" w:cs="Times New Roman"/>
          <w:color w:val="auto"/>
          <w:shd w:val="clear" w:color="auto" w:fill="FFFFFF"/>
        </w:rPr>
        <w:t xml:space="preserve"> global</w:t>
      </w:r>
      <w:r w:rsidR="00DE3340" w:rsidRPr="00A65883">
        <w:rPr>
          <w:rFonts w:ascii="Times New Roman" w:hAnsi="Times New Roman" w:cs="Times New Roman"/>
          <w:color w:val="auto"/>
          <w:shd w:val="clear" w:color="auto" w:fill="FFFFFF"/>
        </w:rPr>
        <w:t xml:space="preserve"> polices on the rights of the child </w:t>
      </w:r>
      <w:r w:rsidR="004A4999" w:rsidRPr="00A65883">
        <w:rPr>
          <w:rFonts w:ascii="Times New Roman" w:hAnsi="Times New Roman" w:cs="Times New Roman"/>
          <w:color w:val="auto"/>
          <w:shd w:val="clear" w:color="auto" w:fill="FFFFFF"/>
        </w:rPr>
        <w:t xml:space="preserve">and </w:t>
      </w:r>
      <w:r w:rsidR="00B9156E" w:rsidRPr="00A65883">
        <w:rPr>
          <w:rFonts w:ascii="Times New Roman" w:hAnsi="Times New Roman" w:cs="Times New Roman"/>
          <w:color w:val="auto"/>
          <w:shd w:val="clear" w:color="auto" w:fill="FFFFFF"/>
        </w:rPr>
        <w:t>global acknowledgement that</w:t>
      </w:r>
      <w:r w:rsidR="004A4999" w:rsidRPr="00A65883">
        <w:rPr>
          <w:rFonts w:ascii="Times New Roman" w:hAnsi="Times New Roman" w:cs="Times New Roman"/>
          <w:color w:val="auto"/>
          <w:shd w:val="clear" w:color="auto" w:fill="FFFFFF"/>
        </w:rPr>
        <w:t xml:space="preserve"> African child</w:t>
      </w:r>
      <w:r w:rsidR="00B9156E" w:rsidRPr="00A65883">
        <w:rPr>
          <w:rFonts w:ascii="Times New Roman" w:hAnsi="Times New Roman" w:cs="Times New Roman"/>
          <w:color w:val="auto"/>
          <w:shd w:val="clear" w:color="auto" w:fill="FFFFFF"/>
        </w:rPr>
        <w:t>ren</w:t>
      </w:r>
      <w:r w:rsidR="004A4999" w:rsidRPr="00A65883">
        <w:rPr>
          <w:rFonts w:ascii="Times New Roman" w:hAnsi="Times New Roman" w:cs="Times New Roman"/>
          <w:color w:val="auto"/>
          <w:shd w:val="clear" w:color="auto" w:fill="FFFFFF"/>
        </w:rPr>
        <w:t xml:space="preserve"> face</w:t>
      </w:r>
      <w:r w:rsidR="002F02ED" w:rsidRPr="00A65883">
        <w:rPr>
          <w:rFonts w:ascii="Times New Roman" w:hAnsi="Times New Roman" w:cs="Times New Roman"/>
          <w:color w:val="auto"/>
          <w:shd w:val="clear" w:color="auto" w:fill="FFFFFF"/>
        </w:rPr>
        <w:t xml:space="preserve"> many adversities</w:t>
      </w:r>
      <w:r w:rsidR="00DD4D37">
        <w:rPr>
          <w:rFonts w:ascii="Times New Roman" w:hAnsi="Times New Roman" w:cs="Times New Roman"/>
          <w:color w:val="auto"/>
          <w:shd w:val="clear" w:color="auto" w:fill="FFFFFF"/>
        </w:rPr>
        <w:t>,</w:t>
      </w:r>
      <w:r w:rsidR="002F02ED" w:rsidRPr="00A65883">
        <w:rPr>
          <w:rFonts w:ascii="Times New Roman" w:hAnsi="Times New Roman" w:cs="Times New Roman"/>
          <w:color w:val="auto"/>
          <w:shd w:val="clear" w:color="auto" w:fill="FFFFFF"/>
        </w:rPr>
        <w:t xml:space="preserve"> we failed to protect </w:t>
      </w:r>
      <w:r w:rsidR="007D20BC" w:rsidRPr="00A65883">
        <w:rPr>
          <w:rFonts w:ascii="Times New Roman" w:hAnsi="Times New Roman" w:cs="Times New Roman"/>
          <w:color w:val="auto"/>
          <w:shd w:val="clear" w:color="auto" w:fill="FFFFFF"/>
        </w:rPr>
        <w:t>our</w:t>
      </w:r>
      <w:r w:rsidR="002F02ED" w:rsidRPr="00A65883">
        <w:rPr>
          <w:rFonts w:ascii="Times New Roman" w:hAnsi="Times New Roman" w:cs="Times New Roman"/>
          <w:color w:val="auto"/>
          <w:shd w:val="clear" w:color="auto" w:fill="FFFFFF"/>
        </w:rPr>
        <w:t xml:space="preserve"> most vulnerable</w:t>
      </w:r>
      <w:r w:rsidR="007C67B1" w:rsidRPr="00A65883">
        <w:rPr>
          <w:rFonts w:ascii="Times New Roman" w:hAnsi="Times New Roman" w:cs="Times New Roman"/>
          <w:color w:val="auto"/>
          <w:shd w:val="clear" w:color="auto" w:fill="FFFFFF"/>
        </w:rPr>
        <w:t xml:space="preserve"> within our own shores</w:t>
      </w:r>
      <w:r w:rsidR="002F02ED" w:rsidRPr="00A65883">
        <w:rPr>
          <w:rFonts w:ascii="Times New Roman" w:hAnsi="Times New Roman" w:cs="Times New Roman"/>
          <w:color w:val="auto"/>
          <w:shd w:val="clear" w:color="auto" w:fill="FFFFFF"/>
        </w:rPr>
        <w:t xml:space="preserve">. </w:t>
      </w:r>
    </w:p>
    <w:p w14:paraId="2F8282B4" w14:textId="77777777" w:rsidR="00B45B46" w:rsidRPr="00A65883" w:rsidRDefault="00B45B46" w:rsidP="008A5ED7">
      <w:pPr>
        <w:pStyle w:val="Default"/>
        <w:spacing w:line="360" w:lineRule="auto"/>
        <w:jc w:val="both"/>
        <w:rPr>
          <w:rFonts w:ascii="Times New Roman" w:hAnsi="Times New Roman" w:cs="Times New Roman"/>
          <w:color w:val="auto"/>
          <w:shd w:val="clear" w:color="auto" w:fill="FFFFFF"/>
        </w:rPr>
      </w:pPr>
    </w:p>
    <w:p w14:paraId="19817DA3" w14:textId="631DB14B" w:rsidR="005C495F" w:rsidRPr="00A65883" w:rsidRDefault="0034289B" w:rsidP="008A5ED7">
      <w:pPr>
        <w:pStyle w:val="Default"/>
        <w:spacing w:line="360" w:lineRule="auto"/>
        <w:jc w:val="both"/>
        <w:rPr>
          <w:rFonts w:ascii="Times New Roman" w:hAnsi="Times New Roman" w:cs="Times New Roman"/>
          <w:color w:val="auto"/>
        </w:rPr>
      </w:pPr>
      <w:r w:rsidRPr="00A65883">
        <w:rPr>
          <w:rFonts w:ascii="Times New Roman" w:hAnsi="Times New Roman" w:cs="Times New Roman"/>
          <w:color w:val="auto"/>
        </w:rPr>
        <w:t>Although the</w:t>
      </w:r>
      <w:r w:rsidR="006B1BB0" w:rsidRPr="00A65883">
        <w:rPr>
          <w:rFonts w:ascii="Times New Roman" w:hAnsi="Times New Roman" w:cs="Times New Roman"/>
          <w:color w:val="auto"/>
        </w:rPr>
        <w:t xml:space="preserve"> UBE</w:t>
      </w:r>
      <w:r w:rsidR="008078B5" w:rsidRPr="00A65883">
        <w:rPr>
          <w:rFonts w:ascii="Times New Roman" w:hAnsi="Times New Roman" w:cs="Times New Roman"/>
          <w:color w:val="auto"/>
        </w:rPr>
        <w:t xml:space="preserve"> was launched in 1999 it wasn’t until</w:t>
      </w:r>
      <w:r w:rsidR="00B008B0" w:rsidRPr="00A65883">
        <w:rPr>
          <w:rFonts w:ascii="Times New Roman" w:hAnsi="Times New Roman" w:cs="Times New Roman"/>
          <w:color w:val="auto"/>
        </w:rPr>
        <w:t xml:space="preserve"> </w:t>
      </w:r>
      <w:r w:rsidR="006B1BB0" w:rsidRPr="00A65883">
        <w:rPr>
          <w:rFonts w:ascii="Times New Roman" w:hAnsi="Times New Roman" w:cs="Times New Roman"/>
          <w:color w:val="auto"/>
        </w:rPr>
        <w:t>2004</w:t>
      </w:r>
      <w:r w:rsidR="00C7241B" w:rsidRPr="00A65883">
        <w:rPr>
          <w:rFonts w:ascii="Times New Roman" w:hAnsi="Times New Roman" w:cs="Times New Roman"/>
          <w:color w:val="auto"/>
        </w:rPr>
        <w:t xml:space="preserve"> that it was fully implemented</w:t>
      </w:r>
      <w:r w:rsidR="00B008B0" w:rsidRPr="00A65883">
        <w:rPr>
          <w:rFonts w:ascii="Times New Roman" w:hAnsi="Times New Roman" w:cs="Times New Roman"/>
          <w:color w:val="auto"/>
        </w:rPr>
        <w:t xml:space="preserve">. </w:t>
      </w:r>
      <w:r w:rsidR="004679B0" w:rsidRPr="00A65883">
        <w:rPr>
          <w:rFonts w:ascii="Times New Roman" w:hAnsi="Times New Roman" w:cs="Times New Roman"/>
          <w:color w:val="auto"/>
        </w:rPr>
        <w:t xml:space="preserve"> </w:t>
      </w:r>
      <w:r w:rsidR="00B12D8D" w:rsidRPr="00A65883">
        <w:rPr>
          <w:rFonts w:ascii="Times New Roman" w:hAnsi="Times New Roman" w:cs="Times New Roman"/>
          <w:color w:val="auto"/>
        </w:rPr>
        <w:t xml:space="preserve">The principles and objectives of this program were to provide </w:t>
      </w:r>
      <w:r w:rsidR="00AD35C8" w:rsidRPr="00A65883">
        <w:rPr>
          <w:rFonts w:ascii="Times New Roman" w:hAnsi="Times New Roman" w:cs="Times New Roman"/>
          <w:color w:val="auto"/>
        </w:rPr>
        <w:t>free universal education for all school age Nigerian children</w:t>
      </w:r>
      <w:r w:rsidR="003C6D33" w:rsidRPr="00A65883">
        <w:rPr>
          <w:rFonts w:ascii="Times New Roman" w:hAnsi="Times New Roman" w:cs="Times New Roman"/>
          <w:color w:val="auto"/>
        </w:rPr>
        <w:t>,</w:t>
      </w:r>
      <w:r w:rsidR="00737CD8" w:rsidRPr="00A65883">
        <w:rPr>
          <w:rFonts w:ascii="Times New Roman" w:hAnsi="Times New Roman" w:cs="Times New Roman"/>
          <w:color w:val="auto"/>
        </w:rPr>
        <w:t xml:space="preserve"> </w:t>
      </w:r>
      <w:r w:rsidR="005C38B1">
        <w:rPr>
          <w:rFonts w:ascii="Times New Roman" w:hAnsi="Times New Roman" w:cs="Times New Roman"/>
          <w:color w:val="auto"/>
        </w:rPr>
        <w:t>d</w:t>
      </w:r>
      <w:r w:rsidR="00DE3A60" w:rsidRPr="00A65883">
        <w:rPr>
          <w:rFonts w:ascii="Times New Roman" w:hAnsi="Times New Roman" w:cs="Times New Roman"/>
          <w:color w:val="auto"/>
        </w:rPr>
        <w:t xml:space="preserve">ecrease the </w:t>
      </w:r>
      <w:r w:rsidR="003C6D33" w:rsidRPr="00A65883">
        <w:rPr>
          <w:rFonts w:ascii="Times New Roman" w:hAnsi="Times New Roman" w:cs="Times New Roman"/>
          <w:color w:val="auto"/>
        </w:rPr>
        <w:t>dropout</w:t>
      </w:r>
      <w:r w:rsidR="00DE3A60" w:rsidRPr="00A65883">
        <w:rPr>
          <w:rFonts w:ascii="Times New Roman" w:hAnsi="Times New Roman" w:cs="Times New Roman"/>
          <w:color w:val="auto"/>
        </w:rPr>
        <w:t xml:space="preserve"> rate: </w:t>
      </w:r>
      <w:r w:rsidR="00E83C3A" w:rsidRPr="00A65883">
        <w:rPr>
          <w:rFonts w:ascii="Times New Roman" w:hAnsi="Times New Roman" w:cs="Times New Roman"/>
          <w:color w:val="auto"/>
        </w:rPr>
        <w:t xml:space="preserve">provide additional assistance for children who had experienced </w:t>
      </w:r>
      <w:r w:rsidR="003A6696" w:rsidRPr="00A65883">
        <w:rPr>
          <w:rFonts w:ascii="Times New Roman" w:hAnsi="Times New Roman" w:cs="Times New Roman"/>
          <w:color w:val="auto"/>
        </w:rPr>
        <w:t xml:space="preserve">interrupted education: </w:t>
      </w:r>
      <w:r w:rsidR="00E67965">
        <w:rPr>
          <w:rFonts w:ascii="Times New Roman" w:hAnsi="Times New Roman" w:cs="Times New Roman"/>
          <w:color w:val="auto"/>
        </w:rPr>
        <w:t>e</w:t>
      </w:r>
      <w:r w:rsidR="003A6696" w:rsidRPr="00A65883">
        <w:rPr>
          <w:rFonts w:ascii="Times New Roman" w:hAnsi="Times New Roman" w:cs="Times New Roman"/>
          <w:color w:val="auto"/>
        </w:rPr>
        <w:t xml:space="preserve">nsure the </w:t>
      </w:r>
      <w:r w:rsidR="00D84E19" w:rsidRPr="00A65883">
        <w:rPr>
          <w:rFonts w:ascii="Times New Roman" w:hAnsi="Times New Roman" w:cs="Times New Roman"/>
          <w:color w:val="auto"/>
        </w:rPr>
        <w:t>acquisition of appropriate literacy, numeracy</w:t>
      </w:r>
      <w:r w:rsidR="0019413C" w:rsidRPr="00A65883">
        <w:rPr>
          <w:rFonts w:ascii="Times New Roman" w:hAnsi="Times New Roman" w:cs="Times New Roman"/>
          <w:color w:val="auto"/>
        </w:rPr>
        <w:t xml:space="preserve">, manipulative </w:t>
      </w:r>
      <w:r w:rsidR="00006D47" w:rsidRPr="00A65883">
        <w:rPr>
          <w:rFonts w:ascii="Times New Roman" w:hAnsi="Times New Roman" w:cs="Times New Roman"/>
          <w:color w:val="auto"/>
        </w:rPr>
        <w:t>communication</w:t>
      </w:r>
      <w:r w:rsidR="0019413C" w:rsidRPr="00A65883">
        <w:rPr>
          <w:rFonts w:ascii="Times New Roman" w:hAnsi="Times New Roman" w:cs="Times New Roman"/>
          <w:color w:val="auto"/>
        </w:rPr>
        <w:t xml:space="preserve"> and life skills</w:t>
      </w:r>
      <w:r w:rsidR="00A5076E" w:rsidRPr="00A65883">
        <w:rPr>
          <w:rFonts w:ascii="Times New Roman" w:hAnsi="Times New Roman" w:cs="Times New Roman"/>
          <w:color w:val="auto"/>
        </w:rPr>
        <w:t xml:space="preserve"> </w:t>
      </w:r>
      <w:r w:rsidR="00A5076E" w:rsidRPr="00A65883">
        <w:rPr>
          <w:rFonts w:ascii="Times New Roman" w:hAnsi="Times New Roman" w:cs="Times New Roman"/>
          <w:bCs/>
          <w:color w:val="auto"/>
        </w:rPr>
        <w:t>(</w:t>
      </w:r>
      <w:proofErr w:type="spellStart"/>
      <w:r w:rsidR="00A5076E" w:rsidRPr="00A65883">
        <w:rPr>
          <w:rFonts w:ascii="Times New Roman" w:hAnsi="Times New Roman" w:cs="Times New Roman"/>
          <w:bCs/>
          <w:color w:val="auto"/>
        </w:rPr>
        <w:t>Yamma</w:t>
      </w:r>
      <w:proofErr w:type="spellEnd"/>
      <w:r w:rsidR="00A5076E" w:rsidRPr="00A65883">
        <w:rPr>
          <w:rFonts w:ascii="Times New Roman" w:hAnsi="Times New Roman" w:cs="Times New Roman"/>
          <w:bCs/>
          <w:color w:val="auto"/>
        </w:rPr>
        <w:t xml:space="preserve"> &amp; </w:t>
      </w:r>
      <w:proofErr w:type="spellStart"/>
      <w:r w:rsidR="00A5076E" w:rsidRPr="00A65883">
        <w:rPr>
          <w:rFonts w:ascii="Times New Roman" w:hAnsi="Times New Roman" w:cs="Times New Roman"/>
          <w:bCs/>
          <w:color w:val="auto"/>
        </w:rPr>
        <w:t>Izom</w:t>
      </w:r>
      <w:proofErr w:type="spellEnd"/>
      <w:r w:rsidR="00A5076E" w:rsidRPr="00A65883">
        <w:rPr>
          <w:rFonts w:ascii="Times New Roman" w:hAnsi="Times New Roman" w:cs="Times New Roman"/>
          <w:bCs/>
          <w:color w:val="auto"/>
        </w:rPr>
        <w:t>, 2018)</w:t>
      </w:r>
      <w:r w:rsidR="006123B3" w:rsidRPr="00A65883">
        <w:rPr>
          <w:rFonts w:ascii="Times New Roman" w:hAnsi="Times New Roman" w:cs="Times New Roman"/>
          <w:bCs/>
          <w:color w:val="auto"/>
        </w:rPr>
        <w:t xml:space="preserve"> </w:t>
      </w:r>
      <w:r w:rsidR="006123B3" w:rsidRPr="00A65883">
        <w:rPr>
          <w:rFonts w:ascii="Times New Roman" w:hAnsi="Times New Roman" w:cs="Times New Roman"/>
          <w:bCs/>
          <w:color w:val="auto"/>
        </w:rPr>
        <w:lastRenderedPageBreak/>
        <w:t>However in 2015 UNESCO</w:t>
      </w:r>
      <w:r w:rsidR="0036360C" w:rsidRPr="00A65883">
        <w:rPr>
          <w:rFonts w:ascii="Times New Roman" w:hAnsi="Times New Roman" w:cs="Times New Roman"/>
          <w:bCs/>
          <w:color w:val="auto"/>
        </w:rPr>
        <w:t>’s Education For All</w:t>
      </w:r>
      <w:r w:rsidR="00225DCF" w:rsidRPr="00A65883">
        <w:rPr>
          <w:rFonts w:ascii="Times New Roman" w:hAnsi="Times New Roman" w:cs="Times New Roman"/>
          <w:bCs/>
          <w:color w:val="auto"/>
        </w:rPr>
        <w:t xml:space="preserve"> (EFA)</w:t>
      </w:r>
      <w:r w:rsidR="00FB2540" w:rsidRPr="00A65883">
        <w:rPr>
          <w:rFonts w:ascii="Times New Roman" w:hAnsi="Times New Roman" w:cs="Times New Roman"/>
          <w:bCs/>
          <w:color w:val="auto"/>
        </w:rPr>
        <w:t xml:space="preserve"> </w:t>
      </w:r>
      <w:r w:rsidR="001215AB" w:rsidRPr="00A65883">
        <w:rPr>
          <w:rFonts w:ascii="Times New Roman" w:hAnsi="Times New Roman" w:cs="Times New Roman"/>
          <w:bCs/>
          <w:color w:val="auto"/>
        </w:rPr>
        <w:t>Human Development Index (HDI)</w:t>
      </w:r>
      <w:r w:rsidR="007C74EE" w:rsidRPr="00A65883">
        <w:rPr>
          <w:rFonts w:ascii="Times New Roman" w:hAnsi="Times New Roman" w:cs="Times New Roman"/>
          <w:bCs/>
          <w:color w:val="auto"/>
        </w:rPr>
        <w:t>,</w:t>
      </w:r>
      <w:r w:rsidR="001215AB" w:rsidRPr="00A65883">
        <w:rPr>
          <w:rFonts w:ascii="Times New Roman" w:hAnsi="Times New Roman" w:cs="Times New Roman"/>
          <w:bCs/>
          <w:color w:val="auto"/>
        </w:rPr>
        <w:t xml:space="preserve"> </w:t>
      </w:r>
      <w:r w:rsidR="00892BAC" w:rsidRPr="00A65883">
        <w:rPr>
          <w:rFonts w:ascii="Times New Roman" w:hAnsi="Times New Roman" w:cs="Times New Roman"/>
          <w:bCs/>
          <w:color w:val="auto"/>
        </w:rPr>
        <w:t>Nigeria</w:t>
      </w:r>
      <w:r w:rsidR="00892BAC" w:rsidRPr="00A65883">
        <w:rPr>
          <w:rFonts w:ascii="Times New Roman" w:hAnsi="Times New Roman" w:cs="Times New Roman"/>
          <w:color w:val="auto"/>
          <w:shd w:val="clear" w:color="auto" w:fill="FFFFFF"/>
        </w:rPr>
        <w:t xml:space="preserve"> ranked 152 among the 188 UN member states</w:t>
      </w:r>
      <w:r w:rsidR="00F0671A" w:rsidRPr="00A65883">
        <w:rPr>
          <w:rFonts w:ascii="Times New Roman" w:hAnsi="Times New Roman" w:cs="Times New Roman"/>
          <w:color w:val="auto"/>
          <w:shd w:val="clear" w:color="auto" w:fill="FFFFFF"/>
        </w:rPr>
        <w:t>.</w:t>
      </w:r>
      <w:r w:rsidR="00892BAC" w:rsidRPr="00A65883">
        <w:rPr>
          <w:rFonts w:ascii="Times New Roman" w:hAnsi="Times New Roman" w:cs="Times New Roman"/>
          <w:color w:val="auto"/>
          <w:shd w:val="clear" w:color="auto" w:fill="FFFFFF"/>
        </w:rPr>
        <w:t xml:space="preserve"> </w:t>
      </w:r>
      <w:r w:rsidR="007677C3" w:rsidRPr="00A65883">
        <w:rPr>
          <w:rFonts w:ascii="Times New Roman" w:hAnsi="Times New Roman" w:cs="Times New Roman"/>
          <w:color w:val="auto"/>
          <w:shd w:val="clear" w:color="auto" w:fill="FFFFFF"/>
        </w:rPr>
        <w:t>(</w:t>
      </w:r>
      <w:proofErr w:type="spellStart"/>
      <w:r w:rsidR="007677C3" w:rsidRPr="00A65883">
        <w:rPr>
          <w:rFonts w:ascii="Times New Roman" w:hAnsi="Times New Roman" w:cs="Times New Roman"/>
          <w:color w:val="auto"/>
        </w:rPr>
        <w:fldChar w:fldCharType="begin"/>
      </w:r>
      <w:r w:rsidR="007677C3" w:rsidRPr="00A65883">
        <w:rPr>
          <w:rFonts w:ascii="Times New Roman" w:hAnsi="Times New Roman" w:cs="Times New Roman"/>
          <w:color w:val="auto"/>
        </w:rPr>
        <w:instrText xml:space="preserve"> HYPERLINK "https://www.premiumtimesng.com/author/oladeinde" \o "Posts by Oladeinde Olawoyin" </w:instrText>
      </w:r>
      <w:r w:rsidR="007677C3" w:rsidRPr="00A65883">
        <w:rPr>
          <w:rFonts w:ascii="Times New Roman" w:hAnsi="Times New Roman" w:cs="Times New Roman"/>
          <w:color w:val="auto"/>
        </w:rPr>
        <w:fldChar w:fldCharType="separate"/>
      </w:r>
      <w:r w:rsidR="007677C3" w:rsidRPr="00A65883">
        <w:rPr>
          <w:rFonts w:ascii="Times New Roman" w:hAnsi="Times New Roman" w:cs="Times New Roman"/>
          <w:color w:val="auto"/>
          <w:bdr w:val="none" w:sz="0" w:space="0" w:color="auto" w:frame="1"/>
        </w:rPr>
        <w:t>Olawoyin</w:t>
      </w:r>
      <w:proofErr w:type="spellEnd"/>
      <w:r w:rsidR="007677C3" w:rsidRPr="00A65883">
        <w:rPr>
          <w:rFonts w:ascii="Times New Roman" w:hAnsi="Times New Roman" w:cs="Times New Roman"/>
          <w:color w:val="auto"/>
        </w:rPr>
        <w:fldChar w:fldCharType="end"/>
      </w:r>
      <w:r w:rsidR="007677C3" w:rsidRPr="00A65883">
        <w:rPr>
          <w:rFonts w:ascii="Times New Roman" w:hAnsi="Times New Roman" w:cs="Times New Roman"/>
          <w:color w:val="auto"/>
        </w:rPr>
        <w:t>, 2017)</w:t>
      </w:r>
    </w:p>
    <w:p w14:paraId="57BBC889" w14:textId="77777777" w:rsidR="00CC1DC8" w:rsidRPr="00A65883" w:rsidRDefault="00CC1DC8" w:rsidP="008A5ED7">
      <w:pPr>
        <w:pStyle w:val="Default"/>
        <w:spacing w:line="360" w:lineRule="auto"/>
        <w:jc w:val="both"/>
        <w:rPr>
          <w:rFonts w:ascii="Times New Roman" w:hAnsi="Times New Roman" w:cs="Times New Roman"/>
          <w:color w:val="auto"/>
        </w:rPr>
      </w:pPr>
    </w:p>
    <w:p w14:paraId="536EB776" w14:textId="210681AC" w:rsidR="005E6152" w:rsidRPr="00A65883" w:rsidRDefault="00B043A7" w:rsidP="008A5ED7">
      <w:pPr>
        <w:pStyle w:val="NormalWeb"/>
        <w:spacing w:before="0" w:beforeAutospacing="0" w:after="225" w:afterAutospacing="0" w:line="360" w:lineRule="auto"/>
        <w:jc w:val="both"/>
        <w:rPr>
          <w:spacing w:val="7"/>
        </w:rPr>
      </w:pPr>
      <w:r w:rsidRPr="00A65883">
        <w:rPr>
          <w:spacing w:val="7"/>
        </w:rPr>
        <w:t xml:space="preserve">Education </w:t>
      </w:r>
      <w:proofErr w:type="gramStart"/>
      <w:r w:rsidRPr="00A65883">
        <w:rPr>
          <w:spacing w:val="7"/>
        </w:rPr>
        <w:t>For</w:t>
      </w:r>
      <w:proofErr w:type="gramEnd"/>
      <w:r w:rsidRPr="00A65883">
        <w:rPr>
          <w:spacing w:val="7"/>
        </w:rPr>
        <w:t xml:space="preserve"> All (EFA) was developed </w:t>
      </w:r>
      <w:r w:rsidR="003872F2" w:rsidRPr="00A65883">
        <w:rPr>
          <w:spacing w:val="7"/>
        </w:rPr>
        <w:t>i</w:t>
      </w:r>
      <w:r w:rsidR="005E6152" w:rsidRPr="00A65883">
        <w:rPr>
          <w:spacing w:val="7"/>
        </w:rPr>
        <w:t>n</w:t>
      </w:r>
      <w:r w:rsidR="003872F2" w:rsidRPr="00A65883">
        <w:rPr>
          <w:spacing w:val="7"/>
        </w:rPr>
        <w:t xml:space="preserve"> the year</w:t>
      </w:r>
      <w:r w:rsidR="005E6152" w:rsidRPr="00A65883">
        <w:rPr>
          <w:spacing w:val="7"/>
        </w:rPr>
        <w:t xml:space="preserve"> 2000 at the World Education Forum in Dakar (Senegal)</w:t>
      </w:r>
      <w:r w:rsidR="003872F2" w:rsidRPr="00A65883">
        <w:rPr>
          <w:spacing w:val="7"/>
        </w:rPr>
        <w:t>.</w:t>
      </w:r>
      <w:r w:rsidR="005E6152" w:rsidRPr="00A65883">
        <w:rPr>
          <w:spacing w:val="7"/>
        </w:rPr>
        <w:t xml:space="preserve"> 164 countries </w:t>
      </w:r>
      <w:r w:rsidR="0035497F" w:rsidRPr="00A65883">
        <w:rPr>
          <w:spacing w:val="7"/>
        </w:rPr>
        <w:t>dedicated</w:t>
      </w:r>
      <w:r w:rsidR="005E6152" w:rsidRPr="00A65883">
        <w:rPr>
          <w:spacing w:val="7"/>
        </w:rPr>
        <w:t xml:space="preserve"> themselves to achieve six goals by 201</w:t>
      </w:r>
      <w:r w:rsidR="00D409FC" w:rsidRPr="00A65883">
        <w:rPr>
          <w:spacing w:val="7"/>
        </w:rPr>
        <w:t>5,</w:t>
      </w:r>
      <w:r w:rsidR="005E6152" w:rsidRPr="00A65883">
        <w:rPr>
          <w:spacing w:val="7"/>
        </w:rPr>
        <w:t xml:space="preserve"> that would </w:t>
      </w:r>
      <w:r w:rsidR="0035497F" w:rsidRPr="00A65883">
        <w:rPr>
          <w:spacing w:val="7"/>
        </w:rPr>
        <w:t>greatly</w:t>
      </w:r>
      <w:r w:rsidR="005E6152" w:rsidRPr="00A65883">
        <w:rPr>
          <w:spacing w:val="7"/>
        </w:rPr>
        <w:t xml:space="preserve"> </w:t>
      </w:r>
      <w:r w:rsidR="0035497F" w:rsidRPr="00A65883">
        <w:rPr>
          <w:spacing w:val="7"/>
        </w:rPr>
        <w:t>advance</w:t>
      </w:r>
      <w:r w:rsidR="005E6152" w:rsidRPr="00A65883">
        <w:rPr>
          <w:spacing w:val="7"/>
        </w:rPr>
        <w:t xml:space="preserve"> learning opportunities for children, youth and adults.</w:t>
      </w:r>
      <w:r w:rsidR="00D978D6" w:rsidRPr="00A65883">
        <w:rPr>
          <w:spacing w:val="7"/>
        </w:rPr>
        <w:t xml:space="preserve"> </w:t>
      </w:r>
      <w:r w:rsidR="005E6152" w:rsidRPr="00A65883">
        <w:rPr>
          <w:spacing w:val="7"/>
        </w:rPr>
        <w:t xml:space="preserve">International agencies </w:t>
      </w:r>
      <w:r w:rsidR="006204F2" w:rsidRPr="00A65883">
        <w:rPr>
          <w:spacing w:val="7"/>
        </w:rPr>
        <w:t>assured</w:t>
      </w:r>
      <w:r w:rsidR="005E6152" w:rsidRPr="00A65883">
        <w:rPr>
          <w:spacing w:val="7"/>
        </w:rPr>
        <w:t xml:space="preserve"> that no country </w:t>
      </w:r>
      <w:r w:rsidR="00C51A87" w:rsidRPr="00A65883">
        <w:rPr>
          <w:spacing w:val="7"/>
        </w:rPr>
        <w:t>involved</w:t>
      </w:r>
      <w:r w:rsidR="005E6152" w:rsidRPr="00A65883">
        <w:rPr>
          <w:spacing w:val="7"/>
        </w:rPr>
        <w:t xml:space="preserve"> in this </w:t>
      </w:r>
      <w:r w:rsidR="00256121" w:rsidRPr="00A65883">
        <w:rPr>
          <w:spacing w:val="7"/>
        </w:rPr>
        <w:t>work</w:t>
      </w:r>
      <w:r w:rsidR="005E6152" w:rsidRPr="00A65883">
        <w:rPr>
          <w:spacing w:val="7"/>
        </w:rPr>
        <w:t xml:space="preserve"> would be </w:t>
      </w:r>
      <w:r w:rsidR="00ED1470" w:rsidRPr="00A65883">
        <w:rPr>
          <w:spacing w:val="7"/>
        </w:rPr>
        <w:t>obstructed</w:t>
      </w:r>
      <w:r w:rsidR="005E6152" w:rsidRPr="00A65883">
        <w:rPr>
          <w:spacing w:val="7"/>
        </w:rPr>
        <w:t xml:space="preserve"> by a</w:t>
      </w:r>
      <w:r w:rsidR="00D53255" w:rsidRPr="00A65883">
        <w:rPr>
          <w:spacing w:val="7"/>
        </w:rPr>
        <w:t>n</w:t>
      </w:r>
      <w:r w:rsidR="005E6152" w:rsidRPr="00A65883">
        <w:rPr>
          <w:spacing w:val="7"/>
        </w:rPr>
        <w:t xml:space="preserve"> </w:t>
      </w:r>
      <w:r w:rsidR="00ED1470" w:rsidRPr="00A65883">
        <w:rPr>
          <w:spacing w:val="7"/>
        </w:rPr>
        <w:t>absence</w:t>
      </w:r>
      <w:r w:rsidR="005E6152" w:rsidRPr="00A65883">
        <w:rPr>
          <w:spacing w:val="7"/>
        </w:rPr>
        <w:t xml:space="preserve"> of resources.</w:t>
      </w:r>
    </w:p>
    <w:p w14:paraId="37A9248F" w14:textId="5F25EB4D" w:rsidR="009F1208" w:rsidRPr="00A65883" w:rsidRDefault="00973E20" w:rsidP="00615796">
      <w:pPr>
        <w:pStyle w:val="NormalWeb"/>
        <w:spacing w:before="0" w:beforeAutospacing="0" w:after="225" w:afterAutospacing="0" w:line="360" w:lineRule="auto"/>
        <w:jc w:val="both"/>
        <w:rPr>
          <w:spacing w:val="7"/>
        </w:rPr>
      </w:pPr>
      <w:r w:rsidRPr="00A65883">
        <w:rPr>
          <w:spacing w:val="7"/>
        </w:rPr>
        <w:t>However</w:t>
      </w:r>
      <w:r w:rsidR="000F102F" w:rsidRPr="00A65883">
        <w:rPr>
          <w:spacing w:val="7"/>
        </w:rPr>
        <w:t>,</w:t>
      </w:r>
      <w:r w:rsidRPr="00A65883">
        <w:rPr>
          <w:spacing w:val="7"/>
        </w:rPr>
        <w:t xml:space="preserve"> this global movement has been </w:t>
      </w:r>
      <w:r w:rsidR="0099607C" w:rsidRPr="00A65883">
        <w:rPr>
          <w:spacing w:val="7"/>
        </w:rPr>
        <w:t>criticised</w:t>
      </w:r>
      <w:r w:rsidR="009A33C3" w:rsidRPr="00A65883">
        <w:rPr>
          <w:spacing w:val="7"/>
        </w:rPr>
        <w:t xml:space="preserve"> by </w:t>
      </w:r>
      <w:r w:rsidR="00395B70" w:rsidRPr="00A65883">
        <w:t xml:space="preserve">Policy Action Group on Learning (2010). They cite in their report that </w:t>
      </w:r>
      <w:r w:rsidR="005C5FDA" w:rsidRPr="00A65883">
        <w:t>the status quo policies are ineffective in surmounting obsta</w:t>
      </w:r>
      <w:r w:rsidR="00AE2CE5" w:rsidRPr="00A65883">
        <w:t>cles</w:t>
      </w:r>
      <w:r w:rsidR="0000156C" w:rsidRPr="00A65883">
        <w:t xml:space="preserve"> and</w:t>
      </w:r>
      <w:r w:rsidR="00E821B7" w:rsidRPr="00A65883">
        <w:t xml:space="preserve"> that</w:t>
      </w:r>
      <w:r w:rsidR="0000156C" w:rsidRPr="00A65883">
        <w:t xml:space="preserve"> corrective policies </w:t>
      </w:r>
      <w:r w:rsidR="00E821B7" w:rsidRPr="00A65883">
        <w:t xml:space="preserve">delay EFA objectives. </w:t>
      </w:r>
      <w:r w:rsidR="001D7C40" w:rsidRPr="00A65883">
        <w:t xml:space="preserve">They </w:t>
      </w:r>
      <w:r w:rsidR="008B44AD" w:rsidRPr="00A65883">
        <w:t>also</w:t>
      </w:r>
      <w:r w:rsidR="001D7C40" w:rsidRPr="00A65883">
        <w:t xml:space="preserve"> </w:t>
      </w:r>
      <w:r w:rsidR="008B44AD" w:rsidRPr="00A65883">
        <w:t>contend</w:t>
      </w:r>
      <w:r w:rsidR="00471C31" w:rsidRPr="00A65883">
        <w:t xml:space="preserve"> that international financial and technical support cannot </w:t>
      </w:r>
      <w:r w:rsidR="005A7B6D" w:rsidRPr="00A65883">
        <w:t>competently</w:t>
      </w:r>
      <w:r w:rsidR="00471C31" w:rsidRPr="00A65883">
        <w:t xml:space="preserve"> </w:t>
      </w:r>
      <w:r w:rsidR="005A7B6D" w:rsidRPr="00A65883">
        <w:t>sustain</w:t>
      </w:r>
      <w:r w:rsidR="00471C31" w:rsidRPr="00A65883">
        <w:t xml:space="preserve"> countries committed to EFA</w:t>
      </w:r>
      <w:r w:rsidR="005A7B6D" w:rsidRPr="00A65883">
        <w:t>.</w:t>
      </w:r>
    </w:p>
    <w:p w14:paraId="7B483489" w14:textId="083EC1E4" w:rsidR="009F1208" w:rsidRPr="00A65883" w:rsidRDefault="0092128F" w:rsidP="008A5ED7">
      <w:pPr>
        <w:pStyle w:val="Default"/>
        <w:spacing w:line="360" w:lineRule="auto"/>
        <w:jc w:val="both"/>
        <w:rPr>
          <w:rFonts w:ascii="Times New Roman" w:hAnsi="Times New Roman" w:cs="Times New Roman"/>
          <w:b/>
          <w:bCs/>
          <w:color w:val="auto"/>
        </w:rPr>
      </w:pPr>
      <w:r w:rsidRPr="00A65883">
        <w:rPr>
          <w:rFonts w:ascii="Times New Roman" w:hAnsi="Times New Roman" w:cs="Times New Roman"/>
        </w:rPr>
        <w:t xml:space="preserve">World </w:t>
      </w:r>
      <w:r w:rsidR="00472272" w:rsidRPr="00A65883">
        <w:rPr>
          <w:rFonts w:ascii="Times New Roman" w:hAnsi="Times New Roman" w:cs="Times New Roman"/>
        </w:rPr>
        <w:t>organi</w:t>
      </w:r>
      <w:r w:rsidR="00BD6BF7" w:rsidRPr="00A65883">
        <w:rPr>
          <w:rFonts w:ascii="Times New Roman" w:hAnsi="Times New Roman" w:cs="Times New Roman"/>
        </w:rPr>
        <w:t>s</w:t>
      </w:r>
      <w:r w:rsidR="00472272" w:rsidRPr="00A65883">
        <w:rPr>
          <w:rFonts w:ascii="Times New Roman" w:hAnsi="Times New Roman" w:cs="Times New Roman"/>
        </w:rPr>
        <w:t>ations are important</w:t>
      </w:r>
      <w:r w:rsidR="00C21AFC" w:rsidRPr="00A65883">
        <w:rPr>
          <w:rFonts w:ascii="Times New Roman" w:hAnsi="Times New Roman" w:cs="Times New Roman"/>
        </w:rPr>
        <w:t xml:space="preserve"> </w:t>
      </w:r>
      <w:r w:rsidR="00AD1EDE" w:rsidRPr="00A65883">
        <w:rPr>
          <w:rFonts w:ascii="Times New Roman" w:hAnsi="Times New Roman" w:cs="Times New Roman"/>
        </w:rPr>
        <w:t>to globalisation</w:t>
      </w:r>
      <w:r w:rsidR="00472272" w:rsidRPr="00A65883">
        <w:rPr>
          <w:rFonts w:ascii="Times New Roman" w:hAnsi="Times New Roman" w:cs="Times New Roman"/>
        </w:rPr>
        <w:t xml:space="preserve"> </w:t>
      </w:r>
      <w:r w:rsidR="004B169E" w:rsidRPr="00A65883">
        <w:rPr>
          <w:rFonts w:ascii="Times New Roman" w:hAnsi="Times New Roman" w:cs="Times New Roman"/>
        </w:rPr>
        <w:t>as they support the management of</w:t>
      </w:r>
      <w:r w:rsidR="00472272" w:rsidRPr="00A65883">
        <w:rPr>
          <w:rFonts w:ascii="Times New Roman" w:hAnsi="Times New Roman" w:cs="Times New Roman"/>
        </w:rPr>
        <w:t xml:space="preserve"> various key areas of international concern</w:t>
      </w:r>
      <w:r w:rsidR="004B169E" w:rsidRPr="00A65883">
        <w:rPr>
          <w:rFonts w:ascii="Times New Roman" w:hAnsi="Times New Roman" w:cs="Times New Roman"/>
        </w:rPr>
        <w:t>.</w:t>
      </w:r>
      <w:r w:rsidR="00C3558F" w:rsidRPr="00A65883">
        <w:rPr>
          <w:rFonts w:ascii="Times New Roman" w:hAnsi="Times New Roman" w:cs="Times New Roman"/>
        </w:rPr>
        <w:t xml:space="preserve"> </w:t>
      </w:r>
      <w:r w:rsidR="00472272" w:rsidRPr="00A65883">
        <w:rPr>
          <w:rFonts w:ascii="Times New Roman" w:hAnsi="Times New Roman" w:cs="Times New Roman"/>
        </w:rPr>
        <w:t>An international organi</w:t>
      </w:r>
      <w:r w:rsidR="00C3558F" w:rsidRPr="00A65883">
        <w:rPr>
          <w:rFonts w:ascii="Times New Roman" w:hAnsi="Times New Roman" w:cs="Times New Roman"/>
        </w:rPr>
        <w:t>s</w:t>
      </w:r>
      <w:r w:rsidR="00472272" w:rsidRPr="00A65883">
        <w:rPr>
          <w:rFonts w:ascii="Times New Roman" w:hAnsi="Times New Roman" w:cs="Times New Roman"/>
        </w:rPr>
        <w:t>ation can be defined as ‘an institutional agreement between members of an international system in order to achieve objectives according to systemic conditions, reflecting attributes, aspirations and concerns of its members’ (</w:t>
      </w:r>
      <w:proofErr w:type="spellStart"/>
      <w:r w:rsidR="00472272" w:rsidRPr="00A65883">
        <w:rPr>
          <w:rFonts w:ascii="Times New Roman" w:hAnsi="Times New Roman" w:cs="Times New Roman"/>
        </w:rPr>
        <w:t>Hanrieder</w:t>
      </w:r>
      <w:proofErr w:type="spellEnd"/>
      <w:r w:rsidR="00472272" w:rsidRPr="00A65883">
        <w:rPr>
          <w:rFonts w:ascii="Times New Roman" w:hAnsi="Times New Roman" w:cs="Times New Roman"/>
        </w:rPr>
        <w:t>, 1966</w:t>
      </w:r>
      <w:r w:rsidR="00895BFC" w:rsidRPr="00A65883">
        <w:rPr>
          <w:rFonts w:ascii="Times New Roman" w:hAnsi="Times New Roman" w:cs="Times New Roman"/>
        </w:rPr>
        <w:t>, p.297</w:t>
      </w:r>
      <w:r w:rsidR="00481C0F" w:rsidRPr="00A65883">
        <w:rPr>
          <w:rFonts w:ascii="Times New Roman" w:hAnsi="Times New Roman" w:cs="Times New Roman"/>
        </w:rPr>
        <w:t>)</w:t>
      </w:r>
      <w:r w:rsidR="003C6D33" w:rsidRPr="00A65883">
        <w:rPr>
          <w:rFonts w:ascii="Times New Roman" w:hAnsi="Times New Roman" w:cs="Times New Roman"/>
          <w:b/>
          <w:bCs/>
          <w:color w:val="auto"/>
        </w:rPr>
        <w:t xml:space="preserve"> </w:t>
      </w:r>
    </w:p>
    <w:p w14:paraId="3E7585EA" w14:textId="77777777" w:rsidR="00895BFC" w:rsidRPr="00A65883" w:rsidRDefault="00895BFC" w:rsidP="008A5ED7">
      <w:pPr>
        <w:pStyle w:val="Default"/>
        <w:spacing w:line="360" w:lineRule="auto"/>
        <w:jc w:val="both"/>
        <w:rPr>
          <w:rFonts w:ascii="Times New Roman" w:hAnsi="Times New Roman" w:cs="Times New Roman"/>
        </w:rPr>
      </w:pPr>
    </w:p>
    <w:p w14:paraId="2B3A32A3" w14:textId="4FB908BA" w:rsidR="00537AD4" w:rsidRPr="00A65883" w:rsidRDefault="00B80510" w:rsidP="008A5ED7">
      <w:pPr>
        <w:spacing w:after="100" w:afterAutospacing="1" w:line="360" w:lineRule="auto"/>
        <w:jc w:val="both"/>
        <w:rPr>
          <w:rFonts w:ascii="Times New Roman" w:hAnsi="Times New Roman" w:cs="Times New Roman"/>
          <w:b/>
          <w:bCs/>
          <w:sz w:val="24"/>
          <w:szCs w:val="24"/>
          <w:shd w:val="clear" w:color="auto" w:fill="FFFFFF"/>
        </w:rPr>
      </w:pPr>
      <w:r w:rsidRPr="00A65883">
        <w:rPr>
          <w:rFonts w:ascii="Times New Roman" w:eastAsia="Times New Roman" w:hAnsi="Times New Roman" w:cs="Times New Roman"/>
          <w:spacing w:val="4"/>
          <w:sz w:val="24"/>
          <w:szCs w:val="24"/>
          <w:lang w:eastAsia="en-GB"/>
        </w:rPr>
        <w:t xml:space="preserve">Alongside EFA </w:t>
      </w:r>
      <w:r w:rsidR="005A0057" w:rsidRPr="00A65883">
        <w:rPr>
          <w:rFonts w:ascii="Times New Roman" w:eastAsia="Times New Roman" w:hAnsi="Times New Roman" w:cs="Times New Roman"/>
          <w:spacing w:val="4"/>
          <w:sz w:val="24"/>
          <w:szCs w:val="24"/>
          <w:lang w:eastAsia="en-GB"/>
        </w:rPr>
        <w:t xml:space="preserve">the United Nations declared a Millennium Declaration </w:t>
      </w:r>
      <w:r w:rsidR="004118D2" w:rsidRPr="00A65883">
        <w:rPr>
          <w:rFonts w:ascii="Times New Roman" w:eastAsia="Times New Roman" w:hAnsi="Times New Roman" w:cs="Times New Roman"/>
          <w:spacing w:val="4"/>
          <w:sz w:val="24"/>
          <w:szCs w:val="24"/>
          <w:lang w:eastAsia="en-GB"/>
        </w:rPr>
        <w:t>in September 2000 which</w:t>
      </w:r>
      <w:r w:rsidR="00344824" w:rsidRPr="00A65883">
        <w:rPr>
          <w:rFonts w:ascii="Times New Roman" w:eastAsia="Times New Roman" w:hAnsi="Times New Roman" w:cs="Times New Roman"/>
          <w:spacing w:val="4"/>
          <w:sz w:val="24"/>
          <w:szCs w:val="24"/>
          <w:lang w:eastAsia="en-GB"/>
        </w:rPr>
        <w:t xml:space="preserve"> commit</w:t>
      </w:r>
      <w:r w:rsidR="00711AE7" w:rsidRPr="00A65883">
        <w:rPr>
          <w:rFonts w:ascii="Times New Roman" w:eastAsia="Times New Roman" w:hAnsi="Times New Roman" w:cs="Times New Roman"/>
          <w:spacing w:val="4"/>
          <w:sz w:val="24"/>
          <w:szCs w:val="24"/>
          <w:lang w:eastAsia="en-GB"/>
        </w:rPr>
        <w:t>ted nations to a new global partnership</w:t>
      </w:r>
      <w:r w:rsidR="00F74310" w:rsidRPr="00A65883">
        <w:rPr>
          <w:rFonts w:ascii="Times New Roman" w:eastAsia="Times New Roman" w:hAnsi="Times New Roman" w:cs="Times New Roman"/>
          <w:spacing w:val="4"/>
          <w:sz w:val="24"/>
          <w:szCs w:val="24"/>
          <w:lang w:eastAsia="en-GB"/>
        </w:rPr>
        <w:t xml:space="preserve"> to reduce poverty. They</w:t>
      </w:r>
      <w:r w:rsidR="004118D2" w:rsidRPr="00A65883">
        <w:rPr>
          <w:rFonts w:ascii="Times New Roman" w:eastAsia="Times New Roman" w:hAnsi="Times New Roman" w:cs="Times New Roman"/>
          <w:spacing w:val="4"/>
          <w:sz w:val="24"/>
          <w:szCs w:val="24"/>
          <w:lang w:eastAsia="en-GB"/>
        </w:rPr>
        <w:t xml:space="preserve"> outlined 8 Millennium Development Goals (MDG</w:t>
      </w:r>
      <w:r w:rsidR="00344824" w:rsidRPr="00A65883">
        <w:rPr>
          <w:rFonts w:ascii="Times New Roman" w:eastAsia="Times New Roman" w:hAnsi="Times New Roman" w:cs="Times New Roman"/>
          <w:spacing w:val="4"/>
          <w:sz w:val="24"/>
          <w:szCs w:val="24"/>
          <w:lang w:eastAsia="en-GB"/>
        </w:rPr>
        <w:t>s)</w:t>
      </w:r>
      <w:r w:rsidR="00F74310" w:rsidRPr="00A65883">
        <w:rPr>
          <w:rFonts w:ascii="Times New Roman" w:eastAsia="Times New Roman" w:hAnsi="Times New Roman" w:cs="Times New Roman"/>
          <w:spacing w:val="4"/>
          <w:sz w:val="24"/>
          <w:szCs w:val="24"/>
          <w:lang w:eastAsia="en-GB"/>
        </w:rPr>
        <w:t xml:space="preserve"> w</w:t>
      </w:r>
      <w:r w:rsidR="004163B8" w:rsidRPr="00A65883">
        <w:rPr>
          <w:rFonts w:ascii="Times New Roman" w:eastAsia="Times New Roman" w:hAnsi="Times New Roman" w:cs="Times New Roman"/>
          <w:spacing w:val="4"/>
          <w:sz w:val="24"/>
          <w:szCs w:val="24"/>
          <w:lang w:eastAsia="en-GB"/>
        </w:rPr>
        <w:t xml:space="preserve">ith a deadline of 2015. </w:t>
      </w:r>
      <w:r w:rsidR="006616D5" w:rsidRPr="00A65883">
        <w:rPr>
          <w:rFonts w:ascii="Times New Roman" w:eastAsia="Times New Roman" w:hAnsi="Times New Roman" w:cs="Times New Roman"/>
          <w:spacing w:val="4"/>
          <w:sz w:val="24"/>
          <w:szCs w:val="24"/>
          <w:lang w:eastAsia="en-GB"/>
        </w:rPr>
        <w:t>(United Nations Development Program, 2020)</w:t>
      </w:r>
      <w:r w:rsidR="004D72F9" w:rsidRPr="00A65883">
        <w:rPr>
          <w:rFonts w:ascii="Times New Roman" w:eastAsia="Times New Roman" w:hAnsi="Times New Roman" w:cs="Times New Roman"/>
          <w:spacing w:val="4"/>
          <w:sz w:val="24"/>
          <w:szCs w:val="24"/>
          <w:lang w:eastAsia="en-GB"/>
        </w:rPr>
        <w:t xml:space="preserve"> These </w:t>
      </w:r>
      <w:r w:rsidR="00894A96" w:rsidRPr="00A65883">
        <w:rPr>
          <w:rFonts w:ascii="Times New Roman" w:eastAsia="Times New Roman" w:hAnsi="Times New Roman" w:cs="Times New Roman"/>
          <w:spacing w:val="4"/>
          <w:sz w:val="24"/>
          <w:szCs w:val="24"/>
          <w:lang w:eastAsia="en-GB"/>
        </w:rPr>
        <w:t xml:space="preserve">8 goals targeted areas such as poverty, </w:t>
      </w:r>
      <w:r w:rsidR="00CF7837" w:rsidRPr="00A65883">
        <w:rPr>
          <w:rFonts w:ascii="Times New Roman" w:eastAsia="Times New Roman" w:hAnsi="Times New Roman" w:cs="Times New Roman"/>
          <w:spacing w:val="4"/>
          <w:sz w:val="24"/>
          <w:szCs w:val="24"/>
          <w:lang w:eastAsia="en-GB"/>
        </w:rPr>
        <w:t xml:space="preserve">education, gender equality, child mortality, </w:t>
      </w:r>
      <w:r w:rsidR="00142485" w:rsidRPr="00A65883">
        <w:rPr>
          <w:rFonts w:ascii="Times New Roman" w:eastAsia="Times New Roman" w:hAnsi="Times New Roman" w:cs="Times New Roman"/>
          <w:spacing w:val="4"/>
          <w:sz w:val="24"/>
          <w:szCs w:val="24"/>
          <w:lang w:eastAsia="en-GB"/>
        </w:rPr>
        <w:t>maternal health, disease, environment and global partnership.</w:t>
      </w:r>
      <w:r w:rsidR="00C6608E" w:rsidRPr="00A65883">
        <w:rPr>
          <w:rFonts w:ascii="Times New Roman" w:eastAsia="Times New Roman" w:hAnsi="Times New Roman" w:cs="Times New Roman"/>
          <w:spacing w:val="4"/>
          <w:sz w:val="24"/>
          <w:szCs w:val="24"/>
          <w:lang w:eastAsia="en-GB"/>
        </w:rPr>
        <w:t xml:space="preserve"> </w:t>
      </w:r>
      <w:r w:rsidR="00203DBF" w:rsidRPr="00A65883">
        <w:rPr>
          <w:rFonts w:ascii="Times New Roman" w:eastAsia="Times New Roman" w:hAnsi="Times New Roman" w:cs="Times New Roman"/>
          <w:spacing w:val="4"/>
          <w:sz w:val="24"/>
          <w:szCs w:val="24"/>
          <w:lang w:eastAsia="en-GB"/>
        </w:rPr>
        <w:t xml:space="preserve">The </w:t>
      </w:r>
      <w:hyperlink r:id="rId10" w:history="1">
        <w:r w:rsidR="00203DBF" w:rsidRPr="00A65883">
          <w:rPr>
            <w:rFonts w:ascii="Times New Roman" w:eastAsia="Times New Roman" w:hAnsi="Times New Roman" w:cs="Times New Roman"/>
            <w:spacing w:val="4"/>
            <w:sz w:val="24"/>
            <w:szCs w:val="24"/>
            <w:lang w:eastAsia="en-GB"/>
          </w:rPr>
          <w:t>final MDG Report</w:t>
        </w:r>
      </w:hyperlink>
      <w:r w:rsidR="00203DBF" w:rsidRPr="00A65883">
        <w:rPr>
          <w:rFonts w:ascii="Times New Roman" w:eastAsia="Times New Roman" w:hAnsi="Times New Roman" w:cs="Times New Roman"/>
          <w:spacing w:val="4"/>
          <w:sz w:val="24"/>
          <w:szCs w:val="24"/>
          <w:lang w:eastAsia="en-GB"/>
        </w:rPr>
        <w:t xml:space="preserve"> found that the 15-year effort has produced the most successful anti-poverty movement in history</w:t>
      </w:r>
      <w:r w:rsidR="00E464D7" w:rsidRPr="00A65883">
        <w:rPr>
          <w:rFonts w:ascii="Times New Roman" w:eastAsia="Times New Roman" w:hAnsi="Times New Roman" w:cs="Times New Roman"/>
          <w:spacing w:val="4"/>
          <w:sz w:val="24"/>
          <w:szCs w:val="24"/>
          <w:lang w:eastAsia="en-GB"/>
        </w:rPr>
        <w:t xml:space="preserve">, however </w:t>
      </w:r>
      <w:proofErr w:type="spellStart"/>
      <w:r w:rsidR="007602E3" w:rsidRPr="00A65883">
        <w:rPr>
          <w:rFonts w:ascii="Times New Roman" w:eastAsia="Times New Roman" w:hAnsi="Times New Roman" w:cs="Times New Roman"/>
          <w:spacing w:val="4"/>
          <w:sz w:val="24"/>
          <w:szCs w:val="24"/>
          <w:lang w:eastAsia="en-GB"/>
        </w:rPr>
        <w:t>Galatsidas</w:t>
      </w:r>
      <w:proofErr w:type="spellEnd"/>
      <w:r w:rsidR="007602E3" w:rsidRPr="00A65883">
        <w:rPr>
          <w:rFonts w:ascii="Times New Roman" w:eastAsia="Times New Roman" w:hAnsi="Times New Roman" w:cs="Times New Roman"/>
          <w:spacing w:val="4"/>
          <w:sz w:val="24"/>
          <w:szCs w:val="24"/>
          <w:lang w:eastAsia="en-GB"/>
        </w:rPr>
        <w:t xml:space="preserve"> (2015) states that </w:t>
      </w:r>
      <w:r w:rsidR="00C74469" w:rsidRPr="00A65883">
        <w:rPr>
          <w:rFonts w:ascii="Times New Roman" w:eastAsia="Times New Roman" w:hAnsi="Times New Roman" w:cs="Times New Roman"/>
          <w:spacing w:val="4"/>
          <w:sz w:val="24"/>
          <w:szCs w:val="24"/>
          <w:lang w:eastAsia="en-GB"/>
        </w:rPr>
        <w:t xml:space="preserve">although </w:t>
      </w:r>
      <w:r w:rsidR="00E464D7" w:rsidRPr="00A65883">
        <w:rPr>
          <w:rFonts w:ascii="Times New Roman" w:hAnsi="Times New Roman" w:cs="Times New Roman"/>
          <w:sz w:val="24"/>
          <w:szCs w:val="24"/>
          <w:shd w:val="clear" w:color="auto" w:fill="FFFFFF"/>
        </w:rPr>
        <w:t>Primary school enrolment figur</w:t>
      </w:r>
      <w:r w:rsidR="00C74469" w:rsidRPr="00A65883">
        <w:rPr>
          <w:rFonts w:ascii="Times New Roman" w:hAnsi="Times New Roman" w:cs="Times New Roman"/>
          <w:sz w:val="24"/>
          <w:szCs w:val="24"/>
          <w:shd w:val="clear" w:color="auto" w:fill="FFFFFF"/>
        </w:rPr>
        <w:t>es have risen</w:t>
      </w:r>
      <w:r w:rsidR="00E464D7" w:rsidRPr="00A65883">
        <w:rPr>
          <w:rFonts w:ascii="Times New Roman" w:hAnsi="Times New Roman" w:cs="Times New Roman"/>
          <w:sz w:val="24"/>
          <w:szCs w:val="24"/>
          <w:shd w:val="clear" w:color="auto" w:fill="FFFFFF"/>
        </w:rPr>
        <w:t xml:space="preserve">,  </w:t>
      </w:r>
      <w:r w:rsidR="00297533" w:rsidRPr="00A65883">
        <w:rPr>
          <w:rFonts w:ascii="Times New Roman" w:hAnsi="Times New Roman" w:cs="Times New Roman"/>
          <w:sz w:val="24"/>
          <w:szCs w:val="24"/>
          <w:shd w:val="clear" w:color="auto" w:fill="FFFFFF"/>
        </w:rPr>
        <w:t>‘</w:t>
      </w:r>
      <w:r w:rsidR="00E464D7" w:rsidRPr="00A65883">
        <w:rPr>
          <w:rFonts w:ascii="Times New Roman" w:hAnsi="Times New Roman" w:cs="Times New Roman"/>
          <w:sz w:val="24"/>
          <w:szCs w:val="24"/>
          <w:shd w:val="clear" w:color="auto" w:fill="FFFFFF"/>
        </w:rPr>
        <w:t>the goal of achieving universal primary education has just been missed</w:t>
      </w:r>
      <w:r w:rsidR="006974FA" w:rsidRPr="00A65883">
        <w:rPr>
          <w:rFonts w:ascii="Times New Roman" w:hAnsi="Times New Roman" w:cs="Times New Roman"/>
          <w:sz w:val="24"/>
          <w:szCs w:val="24"/>
          <w:shd w:val="clear" w:color="auto" w:fill="FFFFFF"/>
        </w:rPr>
        <w:t>.</w:t>
      </w:r>
      <w:r w:rsidR="003E7A29" w:rsidRPr="00A65883">
        <w:rPr>
          <w:rFonts w:ascii="Times New Roman" w:hAnsi="Times New Roman" w:cs="Times New Roman"/>
          <w:sz w:val="24"/>
          <w:szCs w:val="24"/>
          <w:shd w:val="clear" w:color="auto" w:fill="FFFFFF"/>
        </w:rPr>
        <w:t xml:space="preserve"> The financing of the MDG’s was through</w:t>
      </w:r>
      <w:r w:rsidR="009018FD" w:rsidRPr="00A65883">
        <w:rPr>
          <w:rFonts w:ascii="Times New Roman" w:hAnsi="Times New Roman" w:cs="Times New Roman"/>
          <w:sz w:val="24"/>
          <w:szCs w:val="24"/>
          <w:shd w:val="clear" w:color="auto" w:fill="FFFFFF"/>
        </w:rPr>
        <w:t xml:space="preserve"> rich</w:t>
      </w:r>
      <w:r w:rsidR="003E7A29" w:rsidRPr="00A65883">
        <w:rPr>
          <w:rFonts w:ascii="Times New Roman" w:hAnsi="Times New Roman" w:cs="Times New Roman"/>
          <w:sz w:val="24"/>
          <w:szCs w:val="24"/>
          <w:shd w:val="clear" w:color="auto" w:fill="FFFFFF"/>
        </w:rPr>
        <w:t xml:space="preserve"> donor countries pledging </w:t>
      </w:r>
      <w:r w:rsidR="009018FD" w:rsidRPr="00A65883">
        <w:rPr>
          <w:rFonts w:ascii="Times New Roman" w:hAnsi="Times New Roman" w:cs="Times New Roman"/>
          <w:sz w:val="24"/>
          <w:szCs w:val="24"/>
          <w:shd w:val="clear" w:color="auto" w:fill="FFFFFF"/>
        </w:rPr>
        <w:t xml:space="preserve">aid to developing countries. This </w:t>
      </w:r>
      <w:r w:rsidR="003B5510" w:rsidRPr="00A65883">
        <w:rPr>
          <w:rFonts w:ascii="Times New Roman" w:hAnsi="Times New Roman" w:cs="Times New Roman"/>
          <w:sz w:val="24"/>
          <w:szCs w:val="24"/>
          <w:shd w:val="clear" w:color="auto" w:fill="FFFFFF"/>
        </w:rPr>
        <w:t>proved</w:t>
      </w:r>
      <w:r w:rsidR="009018FD" w:rsidRPr="00A65883">
        <w:rPr>
          <w:rFonts w:ascii="Times New Roman" w:hAnsi="Times New Roman" w:cs="Times New Roman"/>
          <w:sz w:val="24"/>
          <w:szCs w:val="24"/>
          <w:shd w:val="clear" w:color="auto" w:fill="FFFFFF"/>
        </w:rPr>
        <w:t xml:space="preserve"> </w:t>
      </w:r>
      <w:r w:rsidR="003B5510" w:rsidRPr="00A65883">
        <w:rPr>
          <w:rFonts w:ascii="Times New Roman" w:hAnsi="Times New Roman" w:cs="Times New Roman"/>
          <w:sz w:val="24"/>
          <w:szCs w:val="24"/>
          <w:shd w:val="clear" w:color="auto" w:fill="FFFFFF"/>
        </w:rPr>
        <w:t>un</w:t>
      </w:r>
      <w:r w:rsidR="009018FD" w:rsidRPr="00A65883">
        <w:rPr>
          <w:rFonts w:ascii="Times New Roman" w:hAnsi="Times New Roman" w:cs="Times New Roman"/>
          <w:sz w:val="24"/>
          <w:szCs w:val="24"/>
          <w:shd w:val="clear" w:color="auto" w:fill="FFFFFF"/>
        </w:rPr>
        <w:t xml:space="preserve">sustainable </w:t>
      </w:r>
      <w:r w:rsidR="00C87869" w:rsidRPr="00A65883">
        <w:rPr>
          <w:rFonts w:ascii="Times New Roman" w:hAnsi="Times New Roman" w:cs="Times New Roman"/>
          <w:sz w:val="24"/>
          <w:szCs w:val="24"/>
          <w:shd w:val="clear" w:color="auto" w:fill="FFFFFF"/>
        </w:rPr>
        <w:t>due to an economic crisis</w:t>
      </w:r>
      <w:r w:rsidR="00553476" w:rsidRPr="00A65883">
        <w:rPr>
          <w:rFonts w:ascii="Times New Roman" w:hAnsi="Times New Roman" w:cs="Times New Roman"/>
          <w:sz w:val="24"/>
          <w:szCs w:val="24"/>
          <w:shd w:val="clear" w:color="auto" w:fill="FFFFFF"/>
        </w:rPr>
        <w:t xml:space="preserve"> throughout 2008 onwards. </w:t>
      </w:r>
      <w:r w:rsidR="00F07069" w:rsidRPr="00A65883">
        <w:rPr>
          <w:rFonts w:ascii="Times New Roman" w:hAnsi="Times New Roman" w:cs="Times New Roman"/>
          <w:sz w:val="24"/>
          <w:szCs w:val="24"/>
          <w:shd w:val="clear" w:color="auto" w:fill="FFFFFF"/>
        </w:rPr>
        <w:t>Giddens (1</w:t>
      </w:r>
      <w:r w:rsidR="0065420A" w:rsidRPr="00A65883">
        <w:rPr>
          <w:rFonts w:ascii="Times New Roman" w:hAnsi="Times New Roman" w:cs="Times New Roman"/>
          <w:sz w:val="24"/>
          <w:szCs w:val="24"/>
          <w:shd w:val="clear" w:color="auto" w:fill="FFFFFF"/>
        </w:rPr>
        <w:t xml:space="preserve">938) theory of globalisation has led to </w:t>
      </w:r>
      <w:r w:rsidR="005A66F7" w:rsidRPr="00A65883">
        <w:rPr>
          <w:rFonts w:ascii="Times New Roman" w:hAnsi="Times New Roman" w:cs="Times New Roman"/>
          <w:sz w:val="24"/>
          <w:szCs w:val="24"/>
          <w:shd w:val="clear" w:color="auto" w:fill="FFFFFF"/>
        </w:rPr>
        <w:t>what he terms ‘global risk society’</w:t>
      </w:r>
      <w:r w:rsidR="007151A9" w:rsidRPr="00A65883">
        <w:rPr>
          <w:rFonts w:ascii="Times New Roman" w:hAnsi="Times New Roman" w:cs="Times New Roman"/>
          <w:sz w:val="24"/>
          <w:szCs w:val="24"/>
          <w:shd w:val="clear" w:color="auto" w:fill="FFFFFF"/>
        </w:rPr>
        <w:t>.</w:t>
      </w:r>
      <w:r w:rsidR="00066821" w:rsidRPr="00A65883">
        <w:rPr>
          <w:rFonts w:ascii="Times New Roman" w:hAnsi="Times New Roman" w:cs="Times New Roman"/>
          <w:sz w:val="24"/>
          <w:szCs w:val="24"/>
          <w:shd w:val="clear" w:color="auto" w:fill="FFFFFF"/>
        </w:rPr>
        <w:t xml:space="preserve"> </w:t>
      </w:r>
      <w:r w:rsidR="0072167D">
        <w:rPr>
          <w:rFonts w:ascii="Times New Roman" w:hAnsi="Times New Roman" w:cs="Times New Roman"/>
          <w:sz w:val="24"/>
          <w:szCs w:val="24"/>
          <w:shd w:val="clear" w:color="auto" w:fill="FFFFFF"/>
        </w:rPr>
        <w:t>W</w:t>
      </w:r>
      <w:r w:rsidR="00CD6402" w:rsidRPr="00A65883">
        <w:rPr>
          <w:rFonts w:ascii="Times New Roman" w:hAnsi="Times New Roman" w:cs="Times New Roman"/>
          <w:sz w:val="24"/>
          <w:szCs w:val="24"/>
          <w:shd w:val="clear" w:color="auto" w:fill="FFFFFF"/>
        </w:rPr>
        <w:t xml:space="preserve">hat happens in </w:t>
      </w:r>
      <w:r w:rsidR="00760FB6" w:rsidRPr="00A65883">
        <w:rPr>
          <w:rFonts w:ascii="Times New Roman" w:hAnsi="Times New Roman" w:cs="Times New Roman"/>
          <w:sz w:val="24"/>
          <w:szCs w:val="24"/>
          <w:shd w:val="clear" w:color="auto" w:fill="FFFFFF"/>
        </w:rPr>
        <w:t>one part of the world</w:t>
      </w:r>
      <w:r w:rsidR="00A1472B" w:rsidRPr="00A65883">
        <w:rPr>
          <w:rFonts w:ascii="Times New Roman" w:hAnsi="Times New Roman" w:cs="Times New Roman"/>
          <w:sz w:val="24"/>
          <w:szCs w:val="24"/>
          <w:shd w:val="clear" w:color="auto" w:fill="FFFFFF"/>
        </w:rPr>
        <w:t xml:space="preserve"> has direct consequences on another.</w:t>
      </w:r>
      <w:r w:rsidR="00760FB6" w:rsidRPr="00A65883">
        <w:rPr>
          <w:rFonts w:ascii="Times New Roman" w:hAnsi="Times New Roman" w:cs="Times New Roman"/>
          <w:sz w:val="24"/>
          <w:szCs w:val="24"/>
          <w:shd w:val="clear" w:color="auto" w:fill="FFFFFF"/>
        </w:rPr>
        <w:t xml:space="preserve"> </w:t>
      </w:r>
      <w:r w:rsidR="001C01A9" w:rsidRPr="00A65883">
        <w:rPr>
          <w:rFonts w:ascii="Times New Roman" w:hAnsi="Times New Roman" w:cs="Times New Roman"/>
          <w:sz w:val="24"/>
          <w:szCs w:val="24"/>
          <w:shd w:val="clear" w:color="auto" w:fill="FFFFFF"/>
        </w:rPr>
        <w:t>An example of this is the housing market crash in America in 2008.</w:t>
      </w:r>
    </w:p>
    <w:p w14:paraId="5B7E38FB" w14:textId="4CBA9BED" w:rsidR="001C11C2" w:rsidRPr="00A65883" w:rsidRDefault="0025568F" w:rsidP="008A5ED7">
      <w:pPr>
        <w:spacing w:after="100" w:afterAutospacing="1" w:line="360" w:lineRule="auto"/>
        <w:jc w:val="both"/>
        <w:rPr>
          <w:rFonts w:ascii="Times New Roman" w:eastAsia="Times New Roman" w:hAnsi="Times New Roman" w:cs="Times New Roman"/>
          <w:spacing w:val="4"/>
          <w:sz w:val="24"/>
          <w:szCs w:val="24"/>
          <w:lang w:eastAsia="en-GB"/>
        </w:rPr>
      </w:pPr>
      <w:r w:rsidRPr="00A65883">
        <w:rPr>
          <w:rFonts w:ascii="Times New Roman" w:hAnsi="Times New Roman" w:cs="Times New Roman"/>
          <w:spacing w:val="4"/>
          <w:sz w:val="24"/>
          <w:szCs w:val="24"/>
          <w:shd w:val="clear" w:color="auto" w:fill="FEFEFE"/>
        </w:rPr>
        <w:lastRenderedPageBreak/>
        <w:t xml:space="preserve">Following on from the MDG’s the </w:t>
      </w:r>
      <w:r w:rsidR="00686E4B" w:rsidRPr="00A65883">
        <w:rPr>
          <w:rFonts w:ascii="Times New Roman" w:hAnsi="Times New Roman" w:cs="Times New Roman"/>
          <w:spacing w:val="4"/>
          <w:sz w:val="24"/>
          <w:szCs w:val="24"/>
          <w:shd w:val="clear" w:color="auto" w:fill="FEFEFE"/>
        </w:rPr>
        <w:t xml:space="preserve">United Nations adopted </w:t>
      </w:r>
      <w:r w:rsidR="00EC48D6" w:rsidRPr="00A65883">
        <w:rPr>
          <w:rFonts w:ascii="Times New Roman" w:hAnsi="Times New Roman" w:cs="Times New Roman"/>
          <w:spacing w:val="4"/>
          <w:sz w:val="24"/>
          <w:szCs w:val="24"/>
          <w:shd w:val="clear" w:color="auto" w:fill="FEFEFE"/>
        </w:rPr>
        <w:t>t</w:t>
      </w:r>
      <w:r w:rsidR="001C11C2" w:rsidRPr="00A65883">
        <w:rPr>
          <w:rFonts w:ascii="Times New Roman" w:hAnsi="Times New Roman" w:cs="Times New Roman"/>
          <w:spacing w:val="4"/>
          <w:sz w:val="24"/>
          <w:szCs w:val="24"/>
          <w:shd w:val="clear" w:color="auto" w:fill="FEFEFE"/>
        </w:rPr>
        <w:t>he Sustainable Development Goals (SDGs</w:t>
      </w:r>
      <w:r w:rsidR="00EC48D6" w:rsidRPr="00A65883">
        <w:rPr>
          <w:rFonts w:ascii="Times New Roman" w:hAnsi="Times New Roman" w:cs="Times New Roman"/>
          <w:spacing w:val="4"/>
          <w:sz w:val="24"/>
          <w:szCs w:val="24"/>
          <w:shd w:val="clear" w:color="auto" w:fill="FEFEFE"/>
        </w:rPr>
        <w:t>)</w:t>
      </w:r>
      <w:r w:rsidR="001C11C2" w:rsidRPr="00A65883">
        <w:rPr>
          <w:rFonts w:ascii="Times New Roman" w:hAnsi="Times New Roman" w:cs="Times New Roman"/>
          <w:spacing w:val="4"/>
          <w:sz w:val="24"/>
          <w:szCs w:val="24"/>
          <w:shd w:val="clear" w:color="auto" w:fill="FEFEFE"/>
        </w:rPr>
        <w:t xml:space="preserve"> in 2015 as a </w:t>
      </w:r>
      <w:r w:rsidR="00EC48D6" w:rsidRPr="00A65883">
        <w:rPr>
          <w:rFonts w:ascii="Times New Roman" w:hAnsi="Times New Roman" w:cs="Times New Roman"/>
          <w:spacing w:val="4"/>
          <w:sz w:val="24"/>
          <w:szCs w:val="24"/>
          <w:shd w:val="clear" w:color="auto" w:fill="FEFEFE"/>
        </w:rPr>
        <w:t>‘</w:t>
      </w:r>
      <w:r w:rsidR="001C11C2" w:rsidRPr="00A65883">
        <w:rPr>
          <w:rFonts w:ascii="Times New Roman" w:hAnsi="Times New Roman" w:cs="Times New Roman"/>
          <w:spacing w:val="4"/>
          <w:sz w:val="24"/>
          <w:szCs w:val="24"/>
          <w:shd w:val="clear" w:color="auto" w:fill="FEFEFE"/>
        </w:rPr>
        <w:t>universal call to action to end poverty, protect the planet and ensure that all people enjoy peace and prosperity by 2030</w:t>
      </w:r>
      <w:r w:rsidR="00EC48D6" w:rsidRPr="00A65883">
        <w:rPr>
          <w:rFonts w:ascii="Times New Roman" w:hAnsi="Times New Roman" w:cs="Times New Roman"/>
          <w:spacing w:val="4"/>
          <w:sz w:val="24"/>
          <w:szCs w:val="24"/>
          <w:shd w:val="clear" w:color="auto" w:fill="FEFEFE"/>
        </w:rPr>
        <w:t>’</w:t>
      </w:r>
      <w:r w:rsidR="001C11C2" w:rsidRPr="00A65883">
        <w:rPr>
          <w:rFonts w:ascii="Times New Roman" w:hAnsi="Times New Roman" w:cs="Times New Roman"/>
          <w:spacing w:val="4"/>
          <w:sz w:val="24"/>
          <w:szCs w:val="24"/>
          <w:shd w:val="clear" w:color="auto" w:fill="FEFEFE"/>
        </w:rPr>
        <w:t>.</w:t>
      </w:r>
      <w:r w:rsidR="00ED6FB1" w:rsidRPr="00A65883">
        <w:rPr>
          <w:rFonts w:ascii="Times New Roman" w:hAnsi="Times New Roman" w:cs="Times New Roman"/>
          <w:spacing w:val="4"/>
          <w:sz w:val="24"/>
          <w:szCs w:val="24"/>
          <w:shd w:val="clear" w:color="auto" w:fill="FEFEFE"/>
        </w:rPr>
        <w:t xml:space="preserve"> (United Nations Development Program 2020)</w:t>
      </w:r>
      <w:r w:rsidR="008A1DA1" w:rsidRPr="00A65883">
        <w:rPr>
          <w:rFonts w:ascii="Times New Roman" w:hAnsi="Times New Roman" w:cs="Times New Roman"/>
          <w:spacing w:val="4"/>
          <w:sz w:val="24"/>
          <w:szCs w:val="24"/>
          <w:shd w:val="clear" w:color="auto" w:fill="FEFEFE"/>
        </w:rPr>
        <w:t xml:space="preserve"> </w:t>
      </w:r>
      <w:r w:rsidR="00285F2A" w:rsidRPr="00A65883">
        <w:rPr>
          <w:rFonts w:ascii="Times New Roman" w:hAnsi="Times New Roman" w:cs="Times New Roman"/>
          <w:spacing w:val="4"/>
          <w:sz w:val="24"/>
          <w:szCs w:val="24"/>
          <w:shd w:val="clear" w:color="auto" w:fill="FEFEFE"/>
        </w:rPr>
        <w:t xml:space="preserve">World leaders have </w:t>
      </w:r>
      <w:r w:rsidR="009C6F37" w:rsidRPr="00A65883">
        <w:rPr>
          <w:rFonts w:ascii="Times New Roman" w:hAnsi="Times New Roman" w:cs="Times New Roman"/>
          <w:spacing w:val="4"/>
          <w:sz w:val="24"/>
          <w:szCs w:val="24"/>
          <w:shd w:val="clear" w:color="auto" w:fill="FEFEFE"/>
        </w:rPr>
        <w:t xml:space="preserve">embraced 17 goals </w:t>
      </w:r>
      <w:r w:rsidR="0028378A" w:rsidRPr="00A65883">
        <w:rPr>
          <w:rFonts w:ascii="Times New Roman" w:hAnsi="Times New Roman" w:cs="Times New Roman"/>
          <w:spacing w:val="4"/>
          <w:sz w:val="24"/>
          <w:szCs w:val="24"/>
          <w:shd w:val="clear" w:color="auto" w:fill="FEFEFE"/>
        </w:rPr>
        <w:t xml:space="preserve">that set </w:t>
      </w:r>
      <w:r w:rsidR="00577C37" w:rsidRPr="00A65883">
        <w:rPr>
          <w:rFonts w:ascii="Times New Roman" w:hAnsi="Times New Roman" w:cs="Times New Roman"/>
          <w:spacing w:val="4"/>
          <w:sz w:val="24"/>
          <w:szCs w:val="24"/>
          <w:shd w:val="clear" w:color="auto" w:fill="FEFEFE"/>
        </w:rPr>
        <w:t>ambitious objectives to be achieved by all countries rich and poor</w:t>
      </w:r>
      <w:r w:rsidR="004748EB" w:rsidRPr="00A65883">
        <w:rPr>
          <w:rFonts w:ascii="Times New Roman" w:hAnsi="Times New Roman" w:cs="Times New Roman"/>
          <w:spacing w:val="4"/>
          <w:sz w:val="24"/>
          <w:szCs w:val="24"/>
          <w:shd w:val="clear" w:color="auto" w:fill="FEFEFE"/>
        </w:rPr>
        <w:t xml:space="preserve">. </w:t>
      </w:r>
      <w:r w:rsidR="009F33AA" w:rsidRPr="00A65883">
        <w:rPr>
          <w:rFonts w:ascii="Times New Roman" w:hAnsi="Times New Roman" w:cs="Times New Roman"/>
          <w:spacing w:val="4"/>
          <w:sz w:val="24"/>
          <w:szCs w:val="24"/>
          <w:shd w:val="clear" w:color="auto" w:fill="FEFEFE"/>
        </w:rPr>
        <w:t>SDG 4 relates</w:t>
      </w:r>
      <w:r w:rsidR="001D4F64" w:rsidRPr="00A65883">
        <w:rPr>
          <w:rFonts w:ascii="Times New Roman" w:hAnsi="Times New Roman" w:cs="Times New Roman"/>
          <w:spacing w:val="4"/>
          <w:sz w:val="24"/>
          <w:szCs w:val="24"/>
          <w:shd w:val="clear" w:color="auto" w:fill="FEFEFE"/>
        </w:rPr>
        <w:t xml:space="preserve"> to inclusive</w:t>
      </w:r>
      <w:r w:rsidR="00496F53" w:rsidRPr="00A65883">
        <w:rPr>
          <w:rFonts w:ascii="Times New Roman" w:hAnsi="Times New Roman" w:cs="Times New Roman"/>
          <w:spacing w:val="4"/>
          <w:sz w:val="24"/>
          <w:szCs w:val="24"/>
          <w:shd w:val="clear" w:color="auto" w:fill="FEFEFE"/>
        </w:rPr>
        <w:t>,</w:t>
      </w:r>
      <w:r w:rsidR="008255A0" w:rsidRPr="00A65883">
        <w:rPr>
          <w:rFonts w:ascii="Times New Roman" w:hAnsi="Times New Roman" w:cs="Times New Roman"/>
          <w:spacing w:val="4"/>
          <w:sz w:val="24"/>
          <w:szCs w:val="24"/>
          <w:shd w:val="clear" w:color="auto" w:fill="FEFEFE"/>
        </w:rPr>
        <w:t xml:space="preserve"> </w:t>
      </w:r>
      <w:r w:rsidR="000B3A80" w:rsidRPr="00A65883">
        <w:rPr>
          <w:rFonts w:ascii="Times New Roman" w:hAnsi="Times New Roman" w:cs="Times New Roman"/>
          <w:spacing w:val="4"/>
          <w:sz w:val="24"/>
          <w:szCs w:val="24"/>
          <w:shd w:val="clear" w:color="auto" w:fill="FEFEFE"/>
        </w:rPr>
        <w:t>q</w:t>
      </w:r>
      <w:r w:rsidR="008255A0" w:rsidRPr="00A65883">
        <w:rPr>
          <w:rFonts w:ascii="Times New Roman" w:hAnsi="Times New Roman" w:cs="Times New Roman"/>
          <w:spacing w:val="4"/>
          <w:sz w:val="24"/>
          <w:szCs w:val="24"/>
          <w:shd w:val="clear" w:color="auto" w:fill="FEFEFE"/>
        </w:rPr>
        <w:t>uality education for all.</w:t>
      </w:r>
      <w:r w:rsidR="009F33AA" w:rsidRPr="00A65883">
        <w:rPr>
          <w:rFonts w:ascii="Times New Roman" w:hAnsi="Times New Roman" w:cs="Times New Roman"/>
          <w:spacing w:val="4"/>
          <w:sz w:val="24"/>
          <w:szCs w:val="24"/>
          <w:shd w:val="clear" w:color="auto" w:fill="FEFEFE"/>
        </w:rPr>
        <w:t xml:space="preserve"> </w:t>
      </w:r>
      <w:r w:rsidR="00732913" w:rsidRPr="00A65883">
        <w:rPr>
          <w:rFonts w:ascii="Times New Roman" w:hAnsi="Times New Roman" w:cs="Times New Roman"/>
          <w:spacing w:val="4"/>
          <w:sz w:val="24"/>
          <w:szCs w:val="24"/>
          <w:shd w:val="clear" w:color="auto" w:fill="FEFEFE"/>
        </w:rPr>
        <w:t xml:space="preserve">This is a sound, moral and ethical ideal that looks to </w:t>
      </w:r>
      <w:r w:rsidR="00321D8C" w:rsidRPr="00A65883">
        <w:rPr>
          <w:rFonts w:ascii="Times New Roman" w:hAnsi="Times New Roman" w:cs="Times New Roman"/>
          <w:spacing w:val="4"/>
          <w:sz w:val="24"/>
          <w:szCs w:val="24"/>
          <w:shd w:val="clear" w:color="auto" w:fill="FEFEFE"/>
        </w:rPr>
        <w:t xml:space="preserve">promote globalisation in the respect of inclusivity and </w:t>
      </w:r>
      <w:r w:rsidR="0095035D" w:rsidRPr="00A65883">
        <w:rPr>
          <w:rFonts w:ascii="Times New Roman" w:hAnsi="Times New Roman" w:cs="Times New Roman"/>
          <w:spacing w:val="4"/>
          <w:sz w:val="24"/>
          <w:szCs w:val="24"/>
          <w:shd w:val="clear" w:color="auto" w:fill="FEFEFE"/>
        </w:rPr>
        <w:t>social justice</w:t>
      </w:r>
      <w:r w:rsidR="005B442C" w:rsidRPr="00A65883">
        <w:rPr>
          <w:rFonts w:ascii="Times New Roman" w:hAnsi="Times New Roman" w:cs="Times New Roman"/>
          <w:spacing w:val="4"/>
          <w:sz w:val="24"/>
          <w:szCs w:val="24"/>
          <w:shd w:val="clear" w:color="auto" w:fill="FEFEFE"/>
        </w:rPr>
        <w:t>,</w:t>
      </w:r>
      <w:r w:rsidR="00756BDE" w:rsidRPr="00A65883">
        <w:rPr>
          <w:rFonts w:ascii="Times New Roman" w:hAnsi="Times New Roman" w:cs="Times New Roman"/>
          <w:spacing w:val="4"/>
          <w:sz w:val="24"/>
          <w:szCs w:val="24"/>
          <w:shd w:val="clear" w:color="auto" w:fill="FEFEFE"/>
        </w:rPr>
        <w:t xml:space="preserve"> but </w:t>
      </w:r>
      <w:r w:rsidR="004D6C28" w:rsidRPr="00A65883">
        <w:rPr>
          <w:rFonts w:ascii="Times New Roman" w:hAnsi="Times New Roman" w:cs="Times New Roman"/>
          <w:spacing w:val="4"/>
          <w:sz w:val="24"/>
          <w:szCs w:val="24"/>
          <w:shd w:val="clear" w:color="auto" w:fill="FEFEFE"/>
        </w:rPr>
        <w:t>critics point out that more analytical work</w:t>
      </w:r>
      <w:r w:rsidR="005B442C" w:rsidRPr="00A65883">
        <w:rPr>
          <w:rFonts w:ascii="Times New Roman" w:hAnsi="Times New Roman" w:cs="Times New Roman"/>
          <w:spacing w:val="4"/>
          <w:sz w:val="24"/>
          <w:szCs w:val="24"/>
          <w:shd w:val="clear" w:color="auto" w:fill="FEFEFE"/>
        </w:rPr>
        <w:t xml:space="preserve"> is required</w:t>
      </w:r>
      <w:r w:rsidR="00B14551" w:rsidRPr="00A65883">
        <w:rPr>
          <w:rFonts w:ascii="Times New Roman" w:hAnsi="Times New Roman" w:cs="Times New Roman"/>
          <w:spacing w:val="4"/>
          <w:sz w:val="24"/>
          <w:szCs w:val="24"/>
          <w:shd w:val="clear" w:color="auto" w:fill="FEFEFE"/>
        </w:rPr>
        <w:t xml:space="preserve"> </w:t>
      </w:r>
      <w:r w:rsidR="00FC46FB" w:rsidRPr="00A65883">
        <w:rPr>
          <w:rFonts w:ascii="Times New Roman" w:hAnsi="Times New Roman" w:cs="Times New Roman"/>
          <w:spacing w:val="4"/>
          <w:sz w:val="24"/>
          <w:szCs w:val="24"/>
          <w:shd w:val="clear" w:color="auto" w:fill="FEFEFE"/>
        </w:rPr>
        <w:t>on how these can be met and financed.</w:t>
      </w:r>
      <w:r w:rsidR="00A72F7C" w:rsidRPr="00A65883">
        <w:rPr>
          <w:rFonts w:ascii="Times New Roman" w:hAnsi="Times New Roman" w:cs="Times New Roman"/>
          <w:sz w:val="24"/>
          <w:szCs w:val="24"/>
        </w:rPr>
        <w:t xml:space="preserve"> </w:t>
      </w:r>
      <w:bookmarkStart w:id="5" w:name="_Hlk33007093"/>
      <w:r w:rsidR="001573AA" w:rsidRPr="00A65883">
        <w:rPr>
          <w:rFonts w:ascii="Times New Roman" w:hAnsi="Times New Roman" w:cs="Times New Roman"/>
          <w:sz w:val="24"/>
          <w:szCs w:val="24"/>
        </w:rPr>
        <w:t xml:space="preserve">Schmidt-Traub </w:t>
      </w:r>
      <w:r w:rsidR="00A72F7C" w:rsidRPr="00A65883">
        <w:rPr>
          <w:rFonts w:ascii="Times New Roman" w:hAnsi="Times New Roman" w:cs="Times New Roman"/>
          <w:sz w:val="24"/>
          <w:szCs w:val="24"/>
        </w:rPr>
        <w:t>(2016)</w:t>
      </w:r>
      <w:r w:rsidR="004D6C28" w:rsidRPr="00A65883">
        <w:rPr>
          <w:rFonts w:ascii="Times New Roman" w:hAnsi="Times New Roman" w:cs="Times New Roman"/>
          <w:spacing w:val="4"/>
          <w:sz w:val="24"/>
          <w:szCs w:val="24"/>
          <w:shd w:val="clear" w:color="auto" w:fill="FEFEFE"/>
        </w:rPr>
        <w:t xml:space="preserve"> </w:t>
      </w:r>
      <w:bookmarkEnd w:id="5"/>
      <w:r w:rsidR="00511B0F" w:rsidRPr="00A65883">
        <w:rPr>
          <w:rFonts w:ascii="Times New Roman" w:hAnsi="Times New Roman" w:cs="Times New Roman"/>
          <w:spacing w:val="4"/>
          <w:sz w:val="24"/>
          <w:szCs w:val="24"/>
          <w:shd w:val="clear" w:color="auto" w:fill="FEFEFE"/>
        </w:rPr>
        <w:t xml:space="preserve">state that needs assessments </w:t>
      </w:r>
      <w:r w:rsidR="00786C25" w:rsidRPr="00A65883">
        <w:rPr>
          <w:rFonts w:ascii="Times New Roman" w:hAnsi="Times New Roman" w:cs="Times New Roman"/>
          <w:spacing w:val="4"/>
          <w:sz w:val="24"/>
          <w:szCs w:val="24"/>
          <w:shd w:val="clear" w:color="auto" w:fill="FEFEFE"/>
        </w:rPr>
        <w:t>are necessary</w:t>
      </w:r>
      <w:r w:rsidR="001573AA" w:rsidRPr="00A65883">
        <w:rPr>
          <w:rFonts w:ascii="Times New Roman" w:hAnsi="Times New Roman" w:cs="Times New Roman"/>
          <w:spacing w:val="4"/>
          <w:sz w:val="24"/>
          <w:szCs w:val="24"/>
          <w:shd w:val="clear" w:color="auto" w:fill="FEFEFE"/>
        </w:rPr>
        <w:t>,</w:t>
      </w:r>
      <w:r w:rsidR="007B4EAD" w:rsidRPr="00A65883">
        <w:rPr>
          <w:rFonts w:ascii="Times New Roman" w:hAnsi="Times New Roman" w:cs="Times New Roman"/>
          <w:sz w:val="24"/>
          <w:szCs w:val="24"/>
          <w:shd w:val="clear" w:color="auto" w:fill="FFFFFF"/>
        </w:rPr>
        <w:t xml:space="preserve"> particularly</w:t>
      </w:r>
      <w:r w:rsidR="005B442C" w:rsidRPr="00A65883">
        <w:rPr>
          <w:rFonts w:ascii="Times New Roman" w:hAnsi="Times New Roman" w:cs="Times New Roman"/>
          <w:sz w:val="24"/>
          <w:szCs w:val="24"/>
          <w:shd w:val="clear" w:color="auto" w:fill="FFFFFF"/>
        </w:rPr>
        <w:t xml:space="preserve"> in the areas of </w:t>
      </w:r>
      <w:r w:rsidR="007B4EAD" w:rsidRPr="00A65883">
        <w:rPr>
          <w:rFonts w:ascii="Times New Roman" w:hAnsi="Times New Roman" w:cs="Times New Roman"/>
          <w:sz w:val="24"/>
          <w:szCs w:val="24"/>
          <w:shd w:val="clear" w:color="auto" w:fill="FFFFFF"/>
        </w:rPr>
        <w:t>food security and agriculture, social protection, infrastructure and ecosystems</w:t>
      </w:r>
      <w:r w:rsidR="00786C25" w:rsidRPr="00A65883">
        <w:rPr>
          <w:rFonts w:ascii="Times New Roman" w:hAnsi="Times New Roman" w:cs="Times New Roman"/>
          <w:sz w:val="24"/>
          <w:szCs w:val="24"/>
          <w:shd w:val="clear" w:color="auto" w:fill="FFFFFF"/>
        </w:rPr>
        <w:t xml:space="preserve">. </w:t>
      </w:r>
      <w:r w:rsidR="00C53046" w:rsidRPr="00A65883">
        <w:rPr>
          <w:rFonts w:ascii="Times New Roman" w:hAnsi="Times New Roman" w:cs="Times New Roman"/>
          <w:sz w:val="24"/>
          <w:szCs w:val="24"/>
          <w:shd w:val="clear" w:color="auto" w:fill="FFFFFF"/>
        </w:rPr>
        <w:t xml:space="preserve">It is suggested that </w:t>
      </w:r>
      <w:r w:rsidR="00135334" w:rsidRPr="00A65883">
        <w:rPr>
          <w:rFonts w:ascii="Times New Roman" w:hAnsi="Times New Roman" w:cs="Times New Roman"/>
          <w:sz w:val="24"/>
          <w:szCs w:val="24"/>
          <w:shd w:val="clear" w:color="auto" w:fill="FFFFFF"/>
        </w:rPr>
        <w:t>they currently</w:t>
      </w:r>
      <w:r w:rsidR="007B4EAD" w:rsidRPr="00A65883">
        <w:rPr>
          <w:rFonts w:ascii="Times New Roman" w:hAnsi="Times New Roman" w:cs="Times New Roman"/>
          <w:sz w:val="24"/>
          <w:szCs w:val="24"/>
          <w:shd w:val="clear" w:color="auto" w:fill="FFFFFF"/>
        </w:rPr>
        <w:t xml:space="preserve"> </w:t>
      </w:r>
      <w:r w:rsidR="00135334" w:rsidRPr="00A65883">
        <w:rPr>
          <w:rFonts w:ascii="Times New Roman" w:hAnsi="Times New Roman" w:cs="Times New Roman"/>
          <w:sz w:val="24"/>
          <w:szCs w:val="24"/>
          <w:shd w:val="clear" w:color="auto" w:fill="FFFFFF"/>
        </w:rPr>
        <w:t>‘</w:t>
      </w:r>
      <w:r w:rsidR="007B4EAD" w:rsidRPr="00A65883">
        <w:rPr>
          <w:rFonts w:ascii="Times New Roman" w:hAnsi="Times New Roman" w:cs="Times New Roman"/>
          <w:sz w:val="24"/>
          <w:szCs w:val="24"/>
          <w:shd w:val="clear" w:color="auto" w:fill="FFFFFF"/>
        </w:rPr>
        <w:t xml:space="preserve">lack the clarity and robustness required to mobilise incremental resources and achieve the </w:t>
      </w:r>
      <w:proofErr w:type="gramStart"/>
      <w:r w:rsidR="007B4EAD" w:rsidRPr="00A65883">
        <w:rPr>
          <w:rFonts w:ascii="Times New Roman" w:hAnsi="Times New Roman" w:cs="Times New Roman"/>
          <w:sz w:val="24"/>
          <w:szCs w:val="24"/>
          <w:shd w:val="clear" w:color="auto" w:fill="FFFFFF"/>
        </w:rPr>
        <w:t>goals</w:t>
      </w:r>
      <w:r w:rsidR="00135334" w:rsidRPr="00A65883">
        <w:rPr>
          <w:rFonts w:ascii="Times New Roman" w:hAnsi="Times New Roman" w:cs="Times New Roman"/>
          <w:sz w:val="24"/>
          <w:szCs w:val="24"/>
          <w:shd w:val="clear" w:color="auto" w:fill="FFFFFF"/>
        </w:rPr>
        <w:t>’</w:t>
      </w:r>
      <w:proofErr w:type="gramEnd"/>
      <w:r w:rsidR="007B4EAD" w:rsidRPr="00A65883">
        <w:rPr>
          <w:rFonts w:ascii="Times New Roman" w:hAnsi="Times New Roman" w:cs="Times New Roman"/>
          <w:sz w:val="24"/>
          <w:szCs w:val="24"/>
          <w:shd w:val="clear" w:color="auto" w:fill="FFFFFF"/>
        </w:rPr>
        <w:t xml:space="preserve">. </w:t>
      </w:r>
    </w:p>
    <w:p w14:paraId="4C45BF1B" w14:textId="16495B9A" w:rsidR="00537AD4" w:rsidRPr="00A65883" w:rsidRDefault="00537AD4" w:rsidP="008A5ED7">
      <w:pPr>
        <w:spacing w:after="100" w:afterAutospacing="1" w:line="240" w:lineRule="auto"/>
        <w:jc w:val="both"/>
        <w:rPr>
          <w:rFonts w:ascii="Times New Roman" w:eastAsia="Times New Roman" w:hAnsi="Times New Roman" w:cs="Times New Roman"/>
          <w:spacing w:val="4"/>
          <w:sz w:val="24"/>
          <w:szCs w:val="24"/>
          <w:lang w:eastAsia="en-GB"/>
        </w:rPr>
      </w:pPr>
    </w:p>
    <w:p w14:paraId="5701034A" w14:textId="51771DC1" w:rsidR="000366C5" w:rsidRPr="00A65883" w:rsidRDefault="00E512DB" w:rsidP="008A5ED7">
      <w:pPr>
        <w:pStyle w:val="Default"/>
        <w:spacing w:line="360" w:lineRule="auto"/>
        <w:jc w:val="both"/>
        <w:rPr>
          <w:rFonts w:ascii="Times New Roman" w:eastAsia="Times New Roman" w:hAnsi="Times New Roman" w:cs="Times New Roman"/>
          <w:color w:val="auto"/>
          <w:lang w:eastAsia="en-GB"/>
        </w:rPr>
      </w:pPr>
      <w:r w:rsidRPr="00A65883">
        <w:rPr>
          <w:rFonts w:ascii="Times New Roman" w:hAnsi="Times New Roman" w:cs="Times New Roman"/>
          <w:color w:val="auto"/>
        </w:rPr>
        <w:t xml:space="preserve">As a result of </w:t>
      </w:r>
      <w:r w:rsidR="00DA4E09" w:rsidRPr="00A65883">
        <w:rPr>
          <w:rFonts w:ascii="Times New Roman" w:hAnsi="Times New Roman" w:cs="Times New Roman"/>
          <w:color w:val="auto"/>
        </w:rPr>
        <w:t>such policies and declarations p</w:t>
      </w:r>
      <w:r w:rsidR="00BC251C" w:rsidRPr="00A65883">
        <w:rPr>
          <w:rFonts w:ascii="Times New Roman" w:hAnsi="Times New Roman" w:cs="Times New Roman"/>
          <w:color w:val="auto"/>
        </w:rPr>
        <w:t xml:space="preserve">rimary </w:t>
      </w:r>
      <w:r w:rsidR="00D102E5" w:rsidRPr="00A65883">
        <w:rPr>
          <w:rFonts w:ascii="Times New Roman" w:hAnsi="Times New Roman" w:cs="Times New Roman"/>
          <w:color w:val="auto"/>
        </w:rPr>
        <w:t xml:space="preserve">and secondary </w:t>
      </w:r>
      <w:r w:rsidR="00BC251C" w:rsidRPr="00A65883">
        <w:rPr>
          <w:rFonts w:ascii="Times New Roman" w:hAnsi="Times New Roman" w:cs="Times New Roman"/>
          <w:color w:val="auto"/>
        </w:rPr>
        <w:t xml:space="preserve">education </w:t>
      </w:r>
      <w:r w:rsidR="000F2C95" w:rsidRPr="00A65883">
        <w:rPr>
          <w:rFonts w:ascii="Times New Roman" w:hAnsi="Times New Roman" w:cs="Times New Roman"/>
          <w:color w:val="auto"/>
        </w:rPr>
        <w:t xml:space="preserve">in Nigeria </w:t>
      </w:r>
      <w:r w:rsidR="00C15345" w:rsidRPr="00A65883">
        <w:rPr>
          <w:rFonts w:ascii="Times New Roman" w:hAnsi="Times New Roman" w:cs="Times New Roman"/>
          <w:color w:val="auto"/>
        </w:rPr>
        <w:t>is</w:t>
      </w:r>
      <w:r w:rsidR="004C74A7" w:rsidRPr="00A65883">
        <w:rPr>
          <w:rFonts w:ascii="Times New Roman" w:hAnsi="Times New Roman" w:cs="Times New Roman"/>
          <w:color w:val="auto"/>
        </w:rPr>
        <w:t xml:space="preserve"> now</w:t>
      </w:r>
      <w:r w:rsidR="00B73954" w:rsidRPr="00A65883">
        <w:rPr>
          <w:rFonts w:ascii="Times New Roman" w:hAnsi="Times New Roman" w:cs="Times New Roman"/>
          <w:color w:val="auto"/>
        </w:rPr>
        <w:t xml:space="preserve"> authoritatively free and compuls</w:t>
      </w:r>
      <w:r w:rsidR="0084629E" w:rsidRPr="00A65883">
        <w:rPr>
          <w:rFonts w:ascii="Times New Roman" w:hAnsi="Times New Roman" w:cs="Times New Roman"/>
          <w:color w:val="auto"/>
        </w:rPr>
        <w:t>ory</w:t>
      </w:r>
      <w:r w:rsidR="00DA4E09" w:rsidRPr="00A65883">
        <w:rPr>
          <w:rFonts w:ascii="Times New Roman" w:hAnsi="Times New Roman" w:cs="Times New Roman"/>
          <w:color w:val="auto"/>
        </w:rPr>
        <w:t>. However</w:t>
      </w:r>
      <w:r w:rsidR="00280D19" w:rsidRPr="00A65883">
        <w:rPr>
          <w:rFonts w:ascii="Times New Roman" w:hAnsi="Times New Roman" w:cs="Times New Roman"/>
          <w:color w:val="auto"/>
        </w:rPr>
        <w:t xml:space="preserve"> a</w:t>
      </w:r>
      <w:r w:rsidR="0081083C" w:rsidRPr="00A65883">
        <w:rPr>
          <w:rFonts w:ascii="Times New Roman" w:hAnsi="Times New Roman" w:cs="Times New Roman"/>
          <w:color w:val="auto"/>
        </w:rPr>
        <w:t xml:space="preserve">ccording to UNICEF’s ‘Nigeria Multiple Indicator Cluster Survey </w:t>
      </w:r>
      <w:r w:rsidR="004659D6" w:rsidRPr="00A65883">
        <w:rPr>
          <w:rFonts w:ascii="Times New Roman" w:hAnsi="Times New Roman" w:cs="Times New Roman"/>
          <w:color w:val="auto"/>
        </w:rPr>
        <w:t>(</w:t>
      </w:r>
      <w:r w:rsidR="0081083C" w:rsidRPr="00A65883">
        <w:rPr>
          <w:rFonts w:ascii="Times New Roman" w:hAnsi="Times New Roman" w:cs="Times New Roman"/>
          <w:color w:val="auto"/>
        </w:rPr>
        <w:t>2016-17</w:t>
      </w:r>
      <w:r w:rsidR="004659D6" w:rsidRPr="00A65883">
        <w:rPr>
          <w:rFonts w:ascii="Times New Roman" w:hAnsi="Times New Roman" w:cs="Times New Roman"/>
          <w:color w:val="auto"/>
        </w:rPr>
        <w:t xml:space="preserve">) </w:t>
      </w:r>
      <w:r w:rsidR="000B757A" w:rsidRPr="00A65883">
        <w:rPr>
          <w:rFonts w:ascii="Times New Roman" w:hAnsi="Times New Roman" w:cs="Times New Roman"/>
          <w:color w:val="auto"/>
        </w:rPr>
        <w:t>10.5 million</w:t>
      </w:r>
      <w:r w:rsidR="00922741" w:rsidRPr="00A65883">
        <w:rPr>
          <w:rFonts w:ascii="Times New Roman" w:eastAsia="Times New Roman" w:hAnsi="Times New Roman" w:cs="Times New Roman"/>
          <w:color w:val="auto"/>
          <w:lang w:eastAsia="en-GB"/>
        </w:rPr>
        <w:t xml:space="preserve"> children aged 5-14 years are not attending school. </w:t>
      </w:r>
      <w:r w:rsidR="006F4EA4" w:rsidRPr="00A65883">
        <w:rPr>
          <w:rFonts w:ascii="Times New Roman" w:eastAsia="Times New Roman" w:hAnsi="Times New Roman" w:cs="Times New Roman"/>
          <w:color w:val="auto"/>
          <w:lang w:eastAsia="en-GB"/>
        </w:rPr>
        <w:t xml:space="preserve">UNICEF (2020) continue to state that education </w:t>
      </w:r>
      <w:r w:rsidR="00733DE0" w:rsidRPr="00A65883">
        <w:rPr>
          <w:rFonts w:ascii="Times New Roman" w:eastAsia="Times New Roman" w:hAnsi="Times New Roman" w:cs="Times New Roman"/>
          <w:color w:val="auto"/>
          <w:lang w:eastAsia="en-GB"/>
        </w:rPr>
        <w:t xml:space="preserve">in the North of the country has a net attendance rate </w:t>
      </w:r>
      <w:r w:rsidR="00494721" w:rsidRPr="00A65883">
        <w:rPr>
          <w:rFonts w:ascii="Times New Roman" w:eastAsia="Times New Roman" w:hAnsi="Times New Roman" w:cs="Times New Roman"/>
          <w:color w:val="auto"/>
          <w:lang w:eastAsia="en-GB"/>
        </w:rPr>
        <w:t xml:space="preserve">of 53 percent. </w:t>
      </w:r>
      <w:r w:rsidR="00797BC2" w:rsidRPr="00A65883">
        <w:rPr>
          <w:rFonts w:ascii="Times New Roman" w:eastAsia="Times New Roman" w:hAnsi="Times New Roman" w:cs="Times New Roman"/>
          <w:color w:val="auto"/>
          <w:lang w:eastAsia="en-GB"/>
        </w:rPr>
        <w:t xml:space="preserve">Girls </w:t>
      </w:r>
      <w:r w:rsidR="00096600" w:rsidRPr="00A65883">
        <w:rPr>
          <w:rFonts w:ascii="Times New Roman" w:eastAsia="Times New Roman" w:hAnsi="Times New Roman" w:cs="Times New Roman"/>
          <w:color w:val="auto"/>
          <w:lang w:eastAsia="en-GB"/>
        </w:rPr>
        <w:t xml:space="preserve">in this region have primary </w:t>
      </w:r>
      <w:r w:rsidR="003B63E2" w:rsidRPr="00A65883">
        <w:rPr>
          <w:rFonts w:ascii="Times New Roman" w:eastAsia="Times New Roman" w:hAnsi="Times New Roman" w:cs="Times New Roman"/>
          <w:color w:val="auto"/>
          <w:lang w:eastAsia="en-GB"/>
        </w:rPr>
        <w:t>attendance rates of 47.7 and 47.3 percent</w:t>
      </w:r>
      <w:r w:rsidR="002615FF" w:rsidRPr="00A65883">
        <w:rPr>
          <w:rFonts w:ascii="Times New Roman" w:eastAsia="Times New Roman" w:hAnsi="Times New Roman" w:cs="Times New Roman"/>
          <w:color w:val="auto"/>
          <w:lang w:eastAsia="en-GB"/>
        </w:rPr>
        <w:t xml:space="preserve">. This </w:t>
      </w:r>
      <w:r w:rsidR="00120062" w:rsidRPr="00A65883">
        <w:rPr>
          <w:rFonts w:ascii="Times New Roman" w:eastAsia="Times New Roman" w:hAnsi="Times New Roman" w:cs="Times New Roman"/>
          <w:color w:val="auto"/>
          <w:lang w:eastAsia="en-GB"/>
        </w:rPr>
        <w:t>presents the reality that more than half of the girls are not in school.</w:t>
      </w:r>
      <w:r w:rsidR="00CA685E" w:rsidRPr="00A65883">
        <w:rPr>
          <w:rFonts w:ascii="Times New Roman" w:eastAsia="Times New Roman" w:hAnsi="Times New Roman" w:cs="Times New Roman"/>
          <w:color w:val="auto"/>
          <w:lang w:eastAsia="en-GB"/>
        </w:rPr>
        <w:t xml:space="preserve"> Gender, poverty</w:t>
      </w:r>
      <w:r w:rsidR="00A860CD" w:rsidRPr="00A65883">
        <w:rPr>
          <w:rFonts w:ascii="Times New Roman" w:eastAsia="Times New Roman" w:hAnsi="Times New Roman" w:cs="Times New Roman"/>
          <w:color w:val="auto"/>
          <w:lang w:eastAsia="en-GB"/>
        </w:rPr>
        <w:t xml:space="preserve"> and location are all important factors in the </w:t>
      </w:r>
      <w:r w:rsidR="003E75EB" w:rsidRPr="00A65883">
        <w:rPr>
          <w:rFonts w:ascii="Times New Roman" w:eastAsia="Times New Roman" w:hAnsi="Times New Roman" w:cs="Times New Roman"/>
          <w:color w:val="auto"/>
          <w:lang w:eastAsia="en-GB"/>
        </w:rPr>
        <w:t xml:space="preserve">arrangement of </w:t>
      </w:r>
      <w:r w:rsidR="00D0134B" w:rsidRPr="00A65883">
        <w:rPr>
          <w:rFonts w:ascii="Times New Roman" w:eastAsia="Times New Roman" w:hAnsi="Times New Roman" w:cs="Times New Roman"/>
          <w:color w:val="auto"/>
          <w:lang w:eastAsia="en-GB"/>
        </w:rPr>
        <w:t xml:space="preserve">educational marginalisation. </w:t>
      </w:r>
    </w:p>
    <w:p w14:paraId="1BC6EB85" w14:textId="3B9AB561" w:rsidR="00F374F7" w:rsidRPr="00A65883" w:rsidRDefault="009129EA" w:rsidP="008A5ED7">
      <w:pPr>
        <w:pStyle w:val="Default"/>
        <w:spacing w:line="360" w:lineRule="auto"/>
        <w:jc w:val="both"/>
        <w:rPr>
          <w:rFonts w:ascii="Times New Roman" w:eastAsia="Times New Roman" w:hAnsi="Times New Roman" w:cs="Times New Roman"/>
          <w:color w:val="auto"/>
          <w:lang w:eastAsia="en-GB"/>
        </w:rPr>
      </w:pPr>
      <w:proofErr w:type="spellStart"/>
      <w:r w:rsidRPr="00A65883">
        <w:rPr>
          <w:rFonts w:ascii="Times New Roman" w:eastAsia="Times New Roman" w:hAnsi="Times New Roman" w:cs="Times New Roman"/>
          <w:color w:val="auto"/>
          <w:lang w:eastAsia="en-GB"/>
        </w:rPr>
        <w:t>Unesco</w:t>
      </w:r>
      <w:proofErr w:type="spellEnd"/>
      <w:r w:rsidRPr="00A65883">
        <w:rPr>
          <w:rFonts w:ascii="Times New Roman" w:eastAsia="Times New Roman" w:hAnsi="Times New Roman" w:cs="Times New Roman"/>
          <w:color w:val="auto"/>
          <w:lang w:eastAsia="en-GB"/>
        </w:rPr>
        <w:t xml:space="preserve"> Institute for Statistics (2019) </w:t>
      </w:r>
      <w:r w:rsidR="00E42E7C" w:rsidRPr="00A65883">
        <w:rPr>
          <w:rFonts w:ascii="Times New Roman" w:eastAsia="Times New Roman" w:hAnsi="Times New Roman" w:cs="Times New Roman"/>
          <w:color w:val="auto"/>
          <w:lang w:eastAsia="en-GB"/>
        </w:rPr>
        <w:t xml:space="preserve">published a report </w:t>
      </w:r>
      <w:r w:rsidR="008955DB" w:rsidRPr="00A65883">
        <w:rPr>
          <w:rFonts w:ascii="Times New Roman" w:eastAsia="Times New Roman" w:hAnsi="Times New Roman" w:cs="Times New Roman"/>
          <w:color w:val="auto"/>
          <w:lang w:eastAsia="en-GB"/>
        </w:rPr>
        <w:t>revealing</w:t>
      </w:r>
      <w:r w:rsidR="00F27EE6" w:rsidRPr="00A65883">
        <w:rPr>
          <w:rFonts w:ascii="Times New Roman" w:eastAsia="Times New Roman" w:hAnsi="Times New Roman" w:cs="Times New Roman"/>
          <w:color w:val="auto"/>
          <w:lang w:eastAsia="en-GB"/>
        </w:rPr>
        <w:t xml:space="preserve"> </w:t>
      </w:r>
      <w:r w:rsidR="00F50BD7" w:rsidRPr="00A65883">
        <w:rPr>
          <w:rFonts w:ascii="Times New Roman" w:eastAsia="Times New Roman" w:hAnsi="Times New Roman" w:cs="Times New Roman"/>
          <w:color w:val="auto"/>
          <w:lang w:eastAsia="en-GB"/>
        </w:rPr>
        <w:t>global out of sch</w:t>
      </w:r>
      <w:r w:rsidR="000E4229" w:rsidRPr="00A65883">
        <w:rPr>
          <w:rFonts w:ascii="Times New Roman" w:eastAsia="Times New Roman" w:hAnsi="Times New Roman" w:cs="Times New Roman"/>
          <w:color w:val="auto"/>
          <w:lang w:eastAsia="en-GB"/>
        </w:rPr>
        <w:t>o</w:t>
      </w:r>
      <w:r w:rsidR="00F50BD7" w:rsidRPr="00A65883">
        <w:rPr>
          <w:rFonts w:ascii="Times New Roman" w:eastAsia="Times New Roman" w:hAnsi="Times New Roman" w:cs="Times New Roman"/>
          <w:color w:val="auto"/>
          <w:lang w:eastAsia="en-GB"/>
        </w:rPr>
        <w:t xml:space="preserve">ol </w:t>
      </w:r>
      <w:r w:rsidR="000E4229" w:rsidRPr="00A65883">
        <w:rPr>
          <w:rFonts w:ascii="Times New Roman" w:eastAsia="Times New Roman" w:hAnsi="Times New Roman" w:cs="Times New Roman"/>
          <w:color w:val="auto"/>
          <w:lang w:eastAsia="en-GB"/>
        </w:rPr>
        <w:t>rates</w:t>
      </w:r>
      <w:r w:rsidR="00F50BD7" w:rsidRPr="00A65883">
        <w:rPr>
          <w:rFonts w:ascii="Times New Roman" w:eastAsia="Times New Roman" w:hAnsi="Times New Roman" w:cs="Times New Roman"/>
          <w:color w:val="auto"/>
          <w:lang w:eastAsia="en-GB"/>
        </w:rPr>
        <w:t xml:space="preserve">. The report </w:t>
      </w:r>
      <w:r w:rsidR="000E4229" w:rsidRPr="00A65883">
        <w:rPr>
          <w:rFonts w:ascii="Times New Roman" w:eastAsia="Times New Roman" w:hAnsi="Times New Roman" w:cs="Times New Roman"/>
          <w:color w:val="auto"/>
          <w:lang w:eastAsia="en-GB"/>
        </w:rPr>
        <w:t>states</w:t>
      </w:r>
      <w:r w:rsidR="003E1983" w:rsidRPr="00A65883">
        <w:rPr>
          <w:rFonts w:ascii="Times New Roman" w:eastAsia="Times New Roman" w:hAnsi="Times New Roman" w:cs="Times New Roman"/>
          <w:color w:val="auto"/>
          <w:lang w:eastAsia="en-GB"/>
        </w:rPr>
        <w:t xml:space="preserve"> that in 2018 32.2 million primary school aged children were not attending school</w:t>
      </w:r>
      <w:r w:rsidR="008955DB" w:rsidRPr="00A65883">
        <w:rPr>
          <w:rFonts w:ascii="Times New Roman" w:eastAsia="Times New Roman" w:hAnsi="Times New Roman" w:cs="Times New Roman"/>
          <w:color w:val="auto"/>
          <w:lang w:eastAsia="en-GB"/>
        </w:rPr>
        <w:t xml:space="preserve"> in sub-Saharan Africa. </w:t>
      </w:r>
      <w:r w:rsidR="00B70C06" w:rsidRPr="00A65883">
        <w:rPr>
          <w:rFonts w:ascii="Times New Roman" w:eastAsia="Times New Roman" w:hAnsi="Times New Roman" w:cs="Times New Roman"/>
          <w:color w:val="auto"/>
          <w:lang w:eastAsia="en-GB"/>
        </w:rPr>
        <w:t>Of this number 14.1</w:t>
      </w:r>
      <w:r w:rsidR="008429E6" w:rsidRPr="00A65883">
        <w:rPr>
          <w:rFonts w:ascii="Times New Roman" w:eastAsia="Times New Roman" w:hAnsi="Times New Roman" w:cs="Times New Roman"/>
          <w:color w:val="auto"/>
          <w:lang w:eastAsia="en-GB"/>
        </w:rPr>
        <w:t xml:space="preserve"> million</w:t>
      </w:r>
      <w:r w:rsidR="00B70C06" w:rsidRPr="00A65883">
        <w:rPr>
          <w:rFonts w:ascii="Times New Roman" w:eastAsia="Times New Roman" w:hAnsi="Times New Roman" w:cs="Times New Roman"/>
          <w:color w:val="auto"/>
          <w:lang w:eastAsia="en-GB"/>
        </w:rPr>
        <w:t xml:space="preserve"> </w:t>
      </w:r>
      <w:r w:rsidR="008C38EA" w:rsidRPr="00A65883">
        <w:rPr>
          <w:rFonts w:ascii="Times New Roman" w:eastAsia="Times New Roman" w:hAnsi="Times New Roman" w:cs="Times New Roman"/>
          <w:color w:val="auto"/>
          <w:lang w:eastAsia="en-GB"/>
        </w:rPr>
        <w:t>are</w:t>
      </w:r>
      <w:r w:rsidR="00B70C06" w:rsidRPr="00A65883">
        <w:rPr>
          <w:rFonts w:ascii="Times New Roman" w:eastAsia="Times New Roman" w:hAnsi="Times New Roman" w:cs="Times New Roman"/>
          <w:color w:val="auto"/>
          <w:lang w:eastAsia="en-GB"/>
        </w:rPr>
        <w:t xml:space="preserve"> boys and 18</w:t>
      </w:r>
      <w:r w:rsidR="00680F38" w:rsidRPr="00A65883">
        <w:rPr>
          <w:rFonts w:ascii="Times New Roman" w:eastAsia="Times New Roman" w:hAnsi="Times New Roman" w:cs="Times New Roman"/>
          <w:color w:val="auto"/>
          <w:lang w:eastAsia="en-GB"/>
        </w:rPr>
        <w:t>.1</w:t>
      </w:r>
      <w:r w:rsidR="001045C0" w:rsidRPr="00A65883">
        <w:rPr>
          <w:rFonts w:ascii="Times New Roman" w:eastAsia="Times New Roman" w:hAnsi="Times New Roman" w:cs="Times New Roman"/>
          <w:color w:val="auto"/>
          <w:lang w:eastAsia="en-GB"/>
        </w:rPr>
        <w:t xml:space="preserve"> million</w:t>
      </w:r>
      <w:r w:rsidR="00680F38" w:rsidRPr="00A65883">
        <w:rPr>
          <w:rFonts w:ascii="Times New Roman" w:eastAsia="Times New Roman" w:hAnsi="Times New Roman" w:cs="Times New Roman"/>
          <w:color w:val="auto"/>
          <w:lang w:eastAsia="en-GB"/>
        </w:rPr>
        <w:t xml:space="preserve"> </w:t>
      </w:r>
      <w:r w:rsidR="008C38EA" w:rsidRPr="00A65883">
        <w:rPr>
          <w:rFonts w:ascii="Times New Roman" w:eastAsia="Times New Roman" w:hAnsi="Times New Roman" w:cs="Times New Roman"/>
          <w:color w:val="auto"/>
          <w:lang w:eastAsia="en-GB"/>
        </w:rPr>
        <w:t>are</w:t>
      </w:r>
      <w:r w:rsidR="00680F38" w:rsidRPr="00A65883">
        <w:rPr>
          <w:rFonts w:ascii="Times New Roman" w:eastAsia="Times New Roman" w:hAnsi="Times New Roman" w:cs="Times New Roman"/>
          <w:color w:val="auto"/>
          <w:lang w:eastAsia="en-GB"/>
        </w:rPr>
        <w:t xml:space="preserve"> girls. </w:t>
      </w:r>
      <w:r w:rsidR="00602652" w:rsidRPr="00A65883">
        <w:rPr>
          <w:rFonts w:ascii="Times New Roman" w:eastAsia="Times New Roman" w:hAnsi="Times New Roman" w:cs="Times New Roman"/>
          <w:color w:val="auto"/>
          <w:lang w:eastAsia="en-GB"/>
        </w:rPr>
        <w:t>37</w:t>
      </w:r>
      <w:r w:rsidR="00DA15C4" w:rsidRPr="00A65883">
        <w:rPr>
          <w:rFonts w:ascii="Times New Roman" w:eastAsia="Times New Roman" w:hAnsi="Times New Roman" w:cs="Times New Roman"/>
          <w:color w:val="auto"/>
          <w:lang w:eastAsia="en-GB"/>
        </w:rPr>
        <w:t xml:space="preserve"> million children are not attending secondary education </w:t>
      </w:r>
      <w:r w:rsidR="00663EED" w:rsidRPr="00A65883">
        <w:rPr>
          <w:rFonts w:ascii="Times New Roman" w:eastAsia="Times New Roman" w:hAnsi="Times New Roman" w:cs="Times New Roman"/>
          <w:color w:val="auto"/>
          <w:lang w:eastAsia="en-GB"/>
        </w:rPr>
        <w:t xml:space="preserve">of which 13.7 are boys and 14.5 are girls. </w:t>
      </w:r>
      <w:r w:rsidR="001045C0" w:rsidRPr="00A65883">
        <w:rPr>
          <w:rFonts w:ascii="Times New Roman" w:eastAsia="Times New Roman" w:hAnsi="Times New Roman" w:cs="Times New Roman"/>
          <w:color w:val="auto"/>
          <w:lang w:eastAsia="en-GB"/>
        </w:rPr>
        <w:t>Comparatively</w:t>
      </w:r>
      <w:r w:rsidR="008429E6" w:rsidRPr="00A65883">
        <w:rPr>
          <w:rFonts w:ascii="Times New Roman" w:eastAsia="Times New Roman" w:hAnsi="Times New Roman" w:cs="Times New Roman"/>
          <w:color w:val="auto"/>
          <w:lang w:eastAsia="en-GB"/>
        </w:rPr>
        <w:t xml:space="preserve"> to Europe and North America</w:t>
      </w:r>
      <w:r w:rsidR="00663EED" w:rsidRPr="00A65883">
        <w:rPr>
          <w:rFonts w:ascii="Times New Roman" w:eastAsia="Times New Roman" w:hAnsi="Times New Roman" w:cs="Times New Roman"/>
          <w:color w:val="auto"/>
          <w:lang w:eastAsia="en-GB"/>
        </w:rPr>
        <w:t xml:space="preserve"> who </w:t>
      </w:r>
      <w:r w:rsidR="003C2C59" w:rsidRPr="00A65883">
        <w:rPr>
          <w:rFonts w:ascii="Times New Roman" w:eastAsia="Times New Roman" w:hAnsi="Times New Roman" w:cs="Times New Roman"/>
          <w:color w:val="auto"/>
          <w:lang w:eastAsia="en-GB"/>
        </w:rPr>
        <w:t>have</w:t>
      </w:r>
      <w:r w:rsidR="001045C0" w:rsidRPr="00A65883">
        <w:rPr>
          <w:rFonts w:ascii="Times New Roman" w:eastAsia="Times New Roman" w:hAnsi="Times New Roman" w:cs="Times New Roman"/>
          <w:color w:val="auto"/>
          <w:lang w:eastAsia="en-GB"/>
        </w:rPr>
        <w:t xml:space="preserve"> 1.1 million </w:t>
      </w:r>
      <w:r w:rsidR="003C2C59" w:rsidRPr="00A65883">
        <w:rPr>
          <w:rFonts w:ascii="Times New Roman" w:eastAsia="Times New Roman" w:hAnsi="Times New Roman" w:cs="Times New Roman"/>
          <w:color w:val="auto"/>
          <w:lang w:eastAsia="en-GB"/>
        </w:rPr>
        <w:t xml:space="preserve">children not attending primary school </w:t>
      </w:r>
      <w:r w:rsidR="00CE0A8F" w:rsidRPr="00A65883">
        <w:rPr>
          <w:rFonts w:ascii="Times New Roman" w:eastAsia="Times New Roman" w:hAnsi="Times New Roman" w:cs="Times New Roman"/>
          <w:color w:val="auto"/>
          <w:lang w:eastAsia="en-GB"/>
        </w:rPr>
        <w:t>of which 0.</w:t>
      </w:r>
      <w:r w:rsidR="006E019A" w:rsidRPr="00A65883">
        <w:rPr>
          <w:rFonts w:ascii="Times New Roman" w:eastAsia="Times New Roman" w:hAnsi="Times New Roman" w:cs="Times New Roman"/>
          <w:color w:val="auto"/>
          <w:lang w:eastAsia="en-GB"/>
        </w:rPr>
        <w:t>6</w:t>
      </w:r>
      <w:r w:rsidR="00CE0A8F" w:rsidRPr="00A65883">
        <w:rPr>
          <w:rFonts w:ascii="Times New Roman" w:eastAsia="Times New Roman" w:hAnsi="Times New Roman" w:cs="Times New Roman"/>
          <w:color w:val="auto"/>
          <w:lang w:eastAsia="en-GB"/>
        </w:rPr>
        <w:t xml:space="preserve"> </w:t>
      </w:r>
      <w:r w:rsidR="008C38EA" w:rsidRPr="00A65883">
        <w:rPr>
          <w:rFonts w:ascii="Times New Roman" w:eastAsia="Times New Roman" w:hAnsi="Times New Roman" w:cs="Times New Roman"/>
          <w:color w:val="auto"/>
          <w:lang w:eastAsia="en-GB"/>
        </w:rPr>
        <w:t>are boys an</w:t>
      </w:r>
      <w:r w:rsidR="006E019A" w:rsidRPr="00A65883">
        <w:rPr>
          <w:rFonts w:ascii="Times New Roman" w:eastAsia="Times New Roman" w:hAnsi="Times New Roman" w:cs="Times New Roman"/>
          <w:color w:val="auto"/>
          <w:lang w:eastAsia="en-GB"/>
        </w:rPr>
        <w:t>d 0.5 are girls.</w:t>
      </w:r>
      <w:r w:rsidR="00C610C3" w:rsidRPr="00A65883">
        <w:rPr>
          <w:rFonts w:ascii="Times New Roman" w:eastAsia="Times New Roman" w:hAnsi="Times New Roman" w:cs="Times New Roman"/>
          <w:color w:val="auto"/>
          <w:lang w:eastAsia="en-GB"/>
        </w:rPr>
        <w:t xml:space="preserve"> </w:t>
      </w:r>
      <w:r w:rsidR="002A5EEE" w:rsidRPr="00A65883">
        <w:rPr>
          <w:rFonts w:ascii="Times New Roman" w:eastAsia="Times New Roman" w:hAnsi="Times New Roman" w:cs="Times New Roman"/>
          <w:color w:val="auto"/>
          <w:lang w:eastAsia="en-GB"/>
        </w:rPr>
        <w:t xml:space="preserve">Secondary school rates </w:t>
      </w:r>
      <w:r w:rsidR="00EF6D4B" w:rsidRPr="00A65883">
        <w:rPr>
          <w:rFonts w:ascii="Times New Roman" w:eastAsia="Times New Roman" w:hAnsi="Times New Roman" w:cs="Times New Roman"/>
          <w:color w:val="auto"/>
          <w:lang w:eastAsia="en-GB"/>
        </w:rPr>
        <w:t>for this region are 2.</w:t>
      </w:r>
      <w:r w:rsidR="005F6AFF" w:rsidRPr="00A65883">
        <w:rPr>
          <w:rFonts w:ascii="Times New Roman" w:eastAsia="Times New Roman" w:hAnsi="Times New Roman" w:cs="Times New Roman"/>
          <w:color w:val="auto"/>
          <w:lang w:eastAsia="en-GB"/>
        </w:rPr>
        <w:t>5 million children</w:t>
      </w:r>
      <w:r w:rsidR="000D26BB" w:rsidRPr="00A65883">
        <w:rPr>
          <w:rFonts w:ascii="Times New Roman" w:eastAsia="Times New Roman" w:hAnsi="Times New Roman" w:cs="Times New Roman"/>
          <w:color w:val="auto"/>
          <w:lang w:eastAsia="en-GB"/>
        </w:rPr>
        <w:t xml:space="preserve"> out of school</w:t>
      </w:r>
      <w:r w:rsidR="005F6AFF" w:rsidRPr="00A65883">
        <w:rPr>
          <w:rFonts w:ascii="Times New Roman" w:eastAsia="Times New Roman" w:hAnsi="Times New Roman" w:cs="Times New Roman"/>
          <w:color w:val="auto"/>
          <w:lang w:eastAsia="en-GB"/>
        </w:rPr>
        <w:t xml:space="preserve"> of which 1.3 are boys and </w:t>
      </w:r>
      <w:r w:rsidR="000D26BB" w:rsidRPr="00A65883">
        <w:rPr>
          <w:rFonts w:ascii="Times New Roman" w:eastAsia="Times New Roman" w:hAnsi="Times New Roman" w:cs="Times New Roman"/>
          <w:color w:val="auto"/>
          <w:lang w:eastAsia="en-GB"/>
        </w:rPr>
        <w:t>1.2 are girls.</w:t>
      </w:r>
      <w:r w:rsidR="00BC3230" w:rsidRPr="00A65883">
        <w:rPr>
          <w:rFonts w:ascii="Times New Roman" w:eastAsia="Times New Roman" w:hAnsi="Times New Roman" w:cs="Times New Roman"/>
          <w:color w:val="auto"/>
          <w:lang w:eastAsia="en-GB"/>
        </w:rPr>
        <w:t xml:space="preserve"> </w:t>
      </w:r>
    </w:p>
    <w:p w14:paraId="4766C467" w14:textId="77777777" w:rsidR="00615C2C" w:rsidRPr="00A65883" w:rsidRDefault="00615C2C" w:rsidP="008A5ED7">
      <w:pPr>
        <w:pStyle w:val="Default"/>
        <w:spacing w:line="360" w:lineRule="auto"/>
        <w:jc w:val="both"/>
        <w:rPr>
          <w:rFonts w:ascii="Times New Roman" w:eastAsia="Times New Roman" w:hAnsi="Times New Roman" w:cs="Times New Roman"/>
          <w:b/>
          <w:bCs/>
          <w:color w:val="auto"/>
          <w:lang w:eastAsia="en-GB"/>
        </w:rPr>
      </w:pPr>
    </w:p>
    <w:p w14:paraId="4743C15D" w14:textId="1578AD6F" w:rsidR="000242EA" w:rsidRPr="00A65883" w:rsidRDefault="004724EE" w:rsidP="008A5ED7">
      <w:pPr>
        <w:pStyle w:val="Default"/>
        <w:spacing w:line="360" w:lineRule="auto"/>
        <w:jc w:val="both"/>
        <w:rPr>
          <w:rFonts w:ascii="Times New Roman" w:eastAsia="Times New Roman" w:hAnsi="Times New Roman" w:cs="Times New Roman"/>
          <w:color w:val="auto"/>
          <w:lang w:eastAsia="en-GB"/>
        </w:rPr>
      </w:pPr>
      <w:r w:rsidRPr="00A65883">
        <w:rPr>
          <w:rFonts w:ascii="Times New Roman" w:eastAsia="Times New Roman" w:hAnsi="Times New Roman" w:cs="Times New Roman"/>
          <w:color w:val="auto"/>
          <w:lang w:eastAsia="en-GB"/>
        </w:rPr>
        <w:t>These figures show that g</w:t>
      </w:r>
      <w:r w:rsidR="00CE004F" w:rsidRPr="00A65883">
        <w:rPr>
          <w:rFonts w:ascii="Times New Roman" w:eastAsia="Times New Roman" w:hAnsi="Times New Roman" w:cs="Times New Roman"/>
          <w:color w:val="auto"/>
          <w:lang w:eastAsia="en-GB"/>
        </w:rPr>
        <w:t xml:space="preserve">ender inequality is still </w:t>
      </w:r>
      <w:r w:rsidRPr="00A65883">
        <w:rPr>
          <w:rFonts w:ascii="Times New Roman" w:eastAsia="Times New Roman" w:hAnsi="Times New Roman" w:cs="Times New Roman"/>
          <w:color w:val="auto"/>
          <w:lang w:eastAsia="en-GB"/>
        </w:rPr>
        <w:t>in existence in Nigeria</w:t>
      </w:r>
      <w:r w:rsidR="00E37BE5" w:rsidRPr="00A65883">
        <w:rPr>
          <w:rFonts w:ascii="Times New Roman" w:eastAsia="Times New Roman" w:hAnsi="Times New Roman" w:cs="Times New Roman"/>
          <w:color w:val="auto"/>
          <w:lang w:eastAsia="en-GB"/>
        </w:rPr>
        <w:t xml:space="preserve"> despite it being in direct violation of </w:t>
      </w:r>
      <w:r w:rsidR="001648A7" w:rsidRPr="00A65883">
        <w:rPr>
          <w:rFonts w:ascii="Times New Roman" w:eastAsia="Times New Roman" w:hAnsi="Times New Roman" w:cs="Times New Roman"/>
          <w:color w:val="auto"/>
          <w:lang w:eastAsia="en-GB"/>
        </w:rPr>
        <w:t>national and international policies and declarations</w:t>
      </w:r>
      <w:r w:rsidR="00E7429E" w:rsidRPr="00A65883">
        <w:rPr>
          <w:rFonts w:ascii="Times New Roman" w:eastAsia="Times New Roman" w:hAnsi="Times New Roman" w:cs="Times New Roman"/>
          <w:color w:val="auto"/>
          <w:lang w:eastAsia="en-GB"/>
        </w:rPr>
        <w:t xml:space="preserve">. </w:t>
      </w:r>
      <w:r w:rsidR="001241F2" w:rsidRPr="00A65883">
        <w:rPr>
          <w:rFonts w:ascii="Times New Roman" w:eastAsia="Times New Roman" w:hAnsi="Times New Roman" w:cs="Times New Roman"/>
          <w:color w:val="auto"/>
          <w:lang w:eastAsia="en-GB"/>
        </w:rPr>
        <w:t>Ma</w:t>
      </w:r>
      <w:r w:rsidR="00022317" w:rsidRPr="00A65883">
        <w:rPr>
          <w:rFonts w:ascii="Times New Roman" w:eastAsia="Times New Roman" w:hAnsi="Times New Roman" w:cs="Times New Roman"/>
          <w:color w:val="auto"/>
          <w:lang w:eastAsia="en-GB"/>
        </w:rPr>
        <w:t>ny</w:t>
      </w:r>
      <w:r w:rsidR="001241F2" w:rsidRPr="00A65883">
        <w:rPr>
          <w:rFonts w:ascii="Times New Roman" w:eastAsia="Times New Roman" w:hAnsi="Times New Roman" w:cs="Times New Roman"/>
          <w:color w:val="auto"/>
          <w:lang w:eastAsia="en-GB"/>
        </w:rPr>
        <w:t xml:space="preserve"> </w:t>
      </w:r>
      <w:r w:rsidR="002A6526" w:rsidRPr="00A65883">
        <w:rPr>
          <w:rFonts w:ascii="Times New Roman" w:eastAsia="Times New Roman" w:hAnsi="Times New Roman" w:cs="Times New Roman"/>
          <w:color w:val="auto"/>
          <w:lang w:eastAsia="en-GB"/>
        </w:rPr>
        <w:t>ideologies</w:t>
      </w:r>
      <w:r w:rsidR="00426449" w:rsidRPr="00A65883">
        <w:rPr>
          <w:rFonts w:ascii="Times New Roman" w:eastAsia="Times New Roman" w:hAnsi="Times New Roman" w:cs="Times New Roman"/>
          <w:color w:val="auto"/>
          <w:lang w:eastAsia="en-GB"/>
        </w:rPr>
        <w:t xml:space="preserve"> are</w:t>
      </w:r>
      <w:r w:rsidR="002A6526" w:rsidRPr="00A65883">
        <w:rPr>
          <w:rFonts w:ascii="Times New Roman" w:eastAsia="Times New Roman" w:hAnsi="Times New Roman" w:cs="Times New Roman"/>
          <w:color w:val="auto"/>
          <w:lang w:eastAsia="en-GB"/>
        </w:rPr>
        <w:t xml:space="preserve"> that</w:t>
      </w:r>
      <w:r w:rsidR="001241F2" w:rsidRPr="00A65883">
        <w:rPr>
          <w:rFonts w:ascii="Times New Roman" w:eastAsia="Times New Roman" w:hAnsi="Times New Roman" w:cs="Times New Roman"/>
          <w:color w:val="auto"/>
          <w:lang w:eastAsia="en-GB"/>
        </w:rPr>
        <w:t xml:space="preserve"> this is due to religious and cultural beliefs</w:t>
      </w:r>
      <w:r w:rsidR="00C46D39" w:rsidRPr="00A65883">
        <w:rPr>
          <w:rFonts w:ascii="Times New Roman" w:eastAsia="Times New Roman" w:hAnsi="Times New Roman" w:cs="Times New Roman"/>
          <w:color w:val="auto"/>
          <w:lang w:eastAsia="en-GB"/>
        </w:rPr>
        <w:t xml:space="preserve">. It is worth noting that the highest </w:t>
      </w:r>
      <w:r w:rsidR="00805177" w:rsidRPr="00A65883">
        <w:rPr>
          <w:rFonts w:ascii="Times New Roman" w:eastAsia="Times New Roman" w:hAnsi="Times New Roman" w:cs="Times New Roman"/>
          <w:color w:val="auto"/>
          <w:lang w:eastAsia="en-GB"/>
        </w:rPr>
        <w:t>out of school rates</w:t>
      </w:r>
      <w:r w:rsidR="006672C4" w:rsidRPr="00A65883">
        <w:rPr>
          <w:rFonts w:ascii="Times New Roman" w:eastAsia="Times New Roman" w:hAnsi="Times New Roman" w:cs="Times New Roman"/>
          <w:color w:val="auto"/>
          <w:lang w:eastAsia="en-GB"/>
        </w:rPr>
        <w:t xml:space="preserve"> for girls</w:t>
      </w:r>
      <w:r w:rsidR="00805177" w:rsidRPr="00A65883">
        <w:rPr>
          <w:rFonts w:ascii="Times New Roman" w:eastAsia="Times New Roman" w:hAnsi="Times New Roman" w:cs="Times New Roman"/>
          <w:color w:val="auto"/>
          <w:lang w:eastAsia="en-GB"/>
        </w:rPr>
        <w:t xml:space="preserve"> are in the Muslim north of the co</w:t>
      </w:r>
      <w:r w:rsidR="006672C4" w:rsidRPr="00A65883">
        <w:rPr>
          <w:rFonts w:ascii="Times New Roman" w:eastAsia="Times New Roman" w:hAnsi="Times New Roman" w:cs="Times New Roman"/>
          <w:color w:val="auto"/>
          <w:lang w:eastAsia="en-GB"/>
        </w:rPr>
        <w:t>untry</w:t>
      </w:r>
      <w:r w:rsidR="00805177" w:rsidRPr="00A65883">
        <w:rPr>
          <w:rFonts w:ascii="Times New Roman" w:eastAsia="Times New Roman" w:hAnsi="Times New Roman" w:cs="Times New Roman"/>
          <w:color w:val="auto"/>
          <w:lang w:eastAsia="en-GB"/>
        </w:rPr>
        <w:t>.</w:t>
      </w:r>
      <w:r w:rsidRPr="00A65883">
        <w:rPr>
          <w:rFonts w:ascii="Times New Roman" w:eastAsia="Times New Roman" w:hAnsi="Times New Roman" w:cs="Times New Roman"/>
          <w:color w:val="auto"/>
          <w:lang w:eastAsia="en-GB"/>
        </w:rPr>
        <w:t xml:space="preserve"> </w:t>
      </w:r>
      <w:r w:rsidR="005A2F68" w:rsidRPr="00A65883">
        <w:rPr>
          <w:rFonts w:ascii="Times New Roman" w:eastAsia="Times New Roman" w:hAnsi="Times New Roman" w:cs="Times New Roman"/>
          <w:color w:val="auto"/>
          <w:lang w:eastAsia="en-GB"/>
        </w:rPr>
        <w:t>However,</w:t>
      </w:r>
      <w:r w:rsidR="00C07954" w:rsidRPr="00A65883">
        <w:rPr>
          <w:rFonts w:ascii="Times New Roman" w:eastAsia="Times New Roman" w:hAnsi="Times New Roman" w:cs="Times New Roman"/>
          <w:color w:val="auto"/>
          <w:lang w:eastAsia="en-GB"/>
        </w:rPr>
        <w:t xml:space="preserve"> the safety and protection </w:t>
      </w:r>
      <w:r w:rsidR="00003D2D" w:rsidRPr="00A65883">
        <w:rPr>
          <w:rFonts w:ascii="Times New Roman" w:eastAsia="Times New Roman" w:hAnsi="Times New Roman" w:cs="Times New Roman"/>
          <w:color w:val="auto"/>
          <w:lang w:eastAsia="en-GB"/>
        </w:rPr>
        <w:t xml:space="preserve">of children </w:t>
      </w:r>
      <w:r w:rsidR="00003D2D" w:rsidRPr="00A65883">
        <w:rPr>
          <w:rFonts w:ascii="Times New Roman" w:eastAsia="Times New Roman" w:hAnsi="Times New Roman" w:cs="Times New Roman"/>
          <w:color w:val="auto"/>
          <w:lang w:eastAsia="en-GB"/>
        </w:rPr>
        <w:lastRenderedPageBreak/>
        <w:t>could also be a contributing factor</w:t>
      </w:r>
      <w:r w:rsidR="005A2F68" w:rsidRPr="00A65883">
        <w:rPr>
          <w:rFonts w:ascii="Times New Roman" w:eastAsia="Times New Roman" w:hAnsi="Times New Roman" w:cs="Times New Roman"/>
          <w:color w:val="auto"/>
          <w:lang w:eastAsia="en-GB"/>
        </w:rPr>
        <w:t xml:space="preserve"> </w:t>
      </w:r>
      <w:r w:rsidR="003B4D97" w:rsidRPr="00A65883">
        <w:rPr>
          <w:rFonts w:ascii="Times New Roman" w:eastAsia="Times New Roman" w:hAnsi="Times New Roman" w:cs="Times New Roman"/>
          <w:color w:val="auto"/>
          <w:lang w:eastAsia="en-GB"/>
        </w:rPr>
        <w:t>in</w:t>
      </w:r>
      <w:r w:rsidR="005A2F68" w:rsidRPr="00A65883">
        <w:rPr>
          <w:rFonts w:ascii="Times New Roman" w:eastAsia="Times New Roman" w:hAnsi="Times New Roman" w:cs="Times New Roman"/>
          <w:color w:val="auto"/>
          <w:lang w:eastAsia="en-GB"/>
        </w:rPr>
        <w:t xml:space="preserve"> families </w:t>
      </w:r>
      <w:r w:rsidR="003B4D97" w:rsidRPr="00A65883">
        <w:rPr>
          <w:rFonts w:ascii="Times New Roman" w:eastAsia="Times New Roman" w:hAnsi="Times New Roman" w:cs="Times New Roman"/>
          <w:color w:val="auto"/>
          <w:lang w:eastAsia="en-GB"/>
        </w:rPr>
        <w:t>choosing</w:t>
      </w:r>
      <w:r w:rsidR="005A2F68" w:rsidRPr="00A65883">
        <w:rPr>
          <w:rFonts w:ascii="Times New Roman" w:eastAsia="Times New Roman" w:hAnsi="Times New Roman" w:cs="Times New Roman"/>
          <w:color w:val="auto"/>
          <w:lang w:eastAsia="en-GB"/>
        </w:rPr>
        <w:t xml:space="preserve"> not to send their children to school</w:t>
      </w:r>
      <w:r w:rsidR="00003D2D" w:rsidRPr="00A65883">
        <w:rPr>
          <w:rFonts w:ascii="Times New Roman" w:eastAsia="Times New Roman" w:hAnsi="Times New Roman" w:cs="Times New Roman"/>
          <w:color w:val="auto"/>
          <w:lang w:eastAsia="en-GB"/>
        </w:rPr>
        <w:t xml:space="preserve">. </w:t>
      </w:r>
      <w:r w:rsidR="00A11CE8" w:rsidRPr="00A65883">
        <w:rPr>
          <w:rFonts w:ascii="Times New Roman" w:eastAsia="Times New Roman" w:hAnsi="Times New Roman" w:cs="Times New Roman"/>
          <w:color w:val="auto"/>
          <w:lang w:eastAsia="en-GB"/>
        </w:rPr>
        <w:t xml:space="preserve">According to UNICEF (2020) </w:t>
      </w:r>
      <w:r w:rsidR="007175B4">
        <w:rPr>
          <w:rFonts w:ascii="Times New Roman" w:hAnsi="Times New Roman" w:cs="Times New Roman"/>
          <w:color w:val="auto"/>
          <w:shd w:val="clear" w:color="auto" w:fill="FFFFFF"/>
        </w:rPr>
        <w:t>i</w:t>
      </w:r>
      <w:r w:rsidR="00A11CE8" w:rsidRPr="00A65883">
        <w:rPr>
          <w:rFonts w:ascii="Times New Roman" w:hAnsi="Times New Roman" w:cs="Times New Roman"/>
          <w:color w:val="auto"/>
          <w:shd w:val="clear" w:color="auto" w:fill="FFFFFF"/>
        </w:rPr>
        <w:t xml:space="preserve">n </w:t>
      </w:r>
      <w:r w:rsidR="00235020" w:rsidRPr="00A65883">
        <w:rPr>
          <w:rFonts w:ascii="Times New Roman" w:hAnsi="Times New Roman" w:cs="Times New Roman"/>
          <w:color w:val="auto"/>
          <w:shd w:val="clear" w:color="auto" w:fill="FFFFFF"/>
        </w:rPr>
        <w:t xml:space="preserve">conflict affected states </w:t>
      </w:r>
      <w:r w:rsidR="00455C00" w:rsidRPr="00A65883">
        <w:rPr>
          <w:rFonts w:ascii="Times New Roman" w:hAnsi="Times New Roman" w:cs="Times New Roman"/>
          <w:color w:val="auto"/>
          <w:shd w:val="clear" w:color="auto" w:fill="FFFFFF"/>
        </w:rPr>
        <w:t xml:space="preserve">in </w:t>
      </w:r>
      <w:r w:rsidR="00A11CE8" w:rsidRPr="00A65883">
        <w:rPr>
          <w:rFonts w:ascii="Times New Roman" w:hAnsi="Times New Roman" w:cs="Times New Roman"/>
          <w:color w:val="auto"/>
          <w:shd w:val="clear" w:color="auto" w:fill="FFFFFF"/>
        </w:rPr>
        <w:t xml:space="preserve">north-eastern Nigeria, </w:t>
      </w:r>
      <w:r w:rsidR="005A2F68" w:rsidRPr="00A65883">
        <w:rPr>
          <w:rFonts w:ascii="Times New Roman" w:hAnsi="Times New Roman" w:cs="Times New Roman"/>
          <w:color w:val="auto"/>
          <w:shd w:val="clear" w:color="auto" w:fill="FFFFFF"/>
        </w:rPr>
        <w:t>2</w:t>
      </w:r>
      <w:r w:rsidR="00A11CE8" w:rsidRPr="00A65883">
        <w:rPr>
          <w:rFonts w:ascii="Times New Roman" w:hAnsi="Times New Roman" w:cs="Times New Roman"/>
          <w:color w:val="auto"/>
          <w:shd w:val="clear" w:color="auto" w:fill="FFFFFF"/>
        </w:rPr>
        <w:t xml:space="preserve">.8 million children </w:t>
      </w:r>
      <w:r w:rsidR="006701F3" w:rsidRPr="00A65883">
        <w:rPr>
          <w:rFonts w:ascii="Times New Roman" w:hAnsi="Times New Roman" w:cs="Times New Roman"/>
          <w:color w:val="auto"/>
          <w:shd w:val="clear" w:color="auto" w:fill="FFFFFF"/>
        </w:rPr>
        <w:t>are out of school due to</w:t>
      </w:r>
      <w:r w:rsidR="00A11CE8" w:rsidRPr="00A65883">
        <w:rPr>
          <w:rFonts w:ascii="Times New Roman" w:hAnsi="Times New Roman" w:cs="Times New Roman"/>
          <w:color w:val="auto"/>
          <w:shd w:val="clear" w:color="auto" w:fill="FFFFFF"/>
        </w:rPr>
        <w:t xml:space="preserve"> at least 802 schools </w:t>
      </w:r>
      <w:r w:rsidR="006701F3" w:rsidRPr="00A65883">
        <w:rPr>
          <w:rFonts w:ascii="Times New Roman" w:hAnsi="Times New Roman" w:cs="Times New Roman"/>
          <w:color w:val="auto"/>
          <w:shd w:val="clear" w:color="auto" w:fill="FFFFFF"/>
        </w:rPr>
        <w:t>being</w:t>
      </w:r>
      <w:r w:rsidR="00A11CE8" w:rsidRPr="00A65883">
        <w:rPr>
          <w:rFonts w:ascii="Times New Roman" w:hAnsi="Times New Roman" w:cs="Times New Roman"/>
          <w:color w:val="auto"/>
          <w:shd w:val="clear" w:color="auto" w:fill="FFFFFF"/>
        </w:rPr>
        <w:t xml:space="preserve"> closed </w:t>
      </w:r>
      <w:r w:rsidR="006701F3" w:rsidRPr="00A65883">
        <w:rPr>
          <w:rFonts w:ascii="Times New Roman" w:hAnsi="Times New Roman" w:cs="Times New Roman"/>
          <w:color w:val="auto"/>
          <w:shd w:val="clear" w:color="auto" w:fill="FFFFFF"/>
        </w:rPr>
        <w:t>with</w:t>
      </w:r>
      <w:r w:rsidR="00A11CE8" w:rsidRPr="00A65883">
        <w:rPr>
          <w:rFonts w:ascii="Times New Roman" w:hAnsi="Times New Roman" w:cs="Times New Roman"/>
          <w:color w:val="auto"/>
          <w:shd w:val="clear" w:color="auto" w:fill="FFFFFF"/>
        </w:rPr>
        <w:t xml:space="preserve"> 497 classrooms destroyed</w:t>
      </w:r>
      <w:r w:rsidR="005A2F68" w:rsidRPr="00A65883">
        <w:rPr>
          <w:rFonts w:ascii="Times New Roman" w:hAnsi="Times New Roman" w:cs="Times New Roman"/>
          <w:color w:val="auto"/>
          <w:shd w:val="clear" w:color="auto" w:fill="FFFFFF"/>
        </w:rPr>
        <w:t xml:space="preserve">. </w:t>
      </w:r>
      <w:r w:rsidR="00A86A36" w:rsidRPr="00A65883">
        <w:rPr>
          <w:rFonts w:ascii="Times New Roman" w:hAnsi="Times New Roman" w:cs="Times New Roman"/>
          <w:color w:val="auto"/>
          <w:shd w:val="clear" w:color="auto" w:fill="FFFFFF"/>
        </w:rPr>
        <w:t>I</w:t>
      </w:r>
      <w:r w:rsidR="002A0F07" w:rsidRPr="00A65883">
        <w:rPr>
          <w:rFonts w:ascii="Times New Roman" w:hAnsi="Times New Roman" w:cs="Times New Roman"/>
          <w:color w:val="auto"/>
          <w:shd w:val="clear" w:color="auto" w:fill="FFFFFF"/>
        </w:rPr>
        <w:t xml:space="preserve">n 2014 </w:t>
      </w:r>
      <w:r w:rsidR="003D0133" w:rsidRPr="00A65883">
        <w:rPr>
          <w:rFonts w:ascii="Times New Roman" w:hAnsi="Times New Roman" w:cs="Times New Roman"/>
          <w:color w:val="auto"/>
          <w:shd w:val="clear" w:color="auto" w:fill="FFFFFF"/>
        </w:rPr>
        <w:t xml:space="preserve">276 </w:t>
      </w:r>
      <w:r w:rsidR="00151CA8" w:rsidRPr="00A65883">
        <w:rPr>
          <w:rFonts w:ascii="Times New Roman" w:hAnsi="Times New Roman" w:cs="Times New Roman"/>
          <w:color w:val="auto"/>
          <w:shd w:val="clear" w:color="auto" w:fill="FFFFFF"/>
        </w:rPr>
        <w:t>girls were kidnapped</w:t>
      </w:r>
      <w:r w:rsidR="00D67B52" w:rsidRPr="00A65883">
        <w:rPr>
          <w:rFonts w:ascii="Times New Roman" w:hAnsi="Times New Roman" w:cs="Times New Roman"/>
          <w:color w:val="auto"/>
          <w:shd w:val="clear" w:color="auto" w:fill="FFFFFF"/>
        </w:rPr>
        <w:t xml:space="preserve"> by Islamic extremists</w:t>
      </w:r>
      <w:r w:rsidR="009C3E89" w:rsidRPr="00A65883">
        <w:rPr>
          <w:rFonts w:ascii="Times New Roman" w:hAnsi="Times New Roman" w:cs="Times New Roman"/>
          <w:color w:val="auto"/>
          <w:shd w:val="clear" w:color="auto" w:fill="FFFFFF"/>
        </w:rPr>
        <w:t xml:space="preserve"> </w:t>
      </w:r>
      <w:r w:rsidR="00151CA8" w:rsidRPr="00A65883">
        <w:rPr>
          <w:rFonts w:ascii="Times New Roman" w:hAnsi="Times New Roman" w:cs="Times New Roman"/>
          <w:color w:val="auto"/>
          <w:shd w:val="clear" w:color="auto" w:fill="FFFFFF"/>
        </w:rPr>
        <w:t>from their secondary school in the</w:t>
      </w:r>
      <w:r w:rsidR="00933E08" w:rsidRPr="00A65883">
        <w:rPr>
          <w:rFonts w:ascii="Times New Roman" w:hAnsi="Times New Roman" w:cs="Times New Roman"/>
          <w:color w:val="auto"/>
          <w:shd w:val="clear" w:color="auto" w:fill="FFFFFF"/>
        </w:rPr>
        <w:t xml:space="preserve"> town of </w:t>
      </w:r>
      <w:r w:rsidR="00D67B52" w:rsidRPr="00A65883">
        <w:rPr>
          <w:rFonts w:ascii="Times New Roman" w:hAnsi="Times New Roman" w:cs="Times New Roman"/>
          <w:color w:val="auto"/>
          <w:shd w:val="clear" w:color="auto" w:fill="FFFFFF"/>
        </w:rPr>
        <w:t>Chibok in the</w:t>
      </w:r>
      <w:r w:rsidR="00151CA8" w:rsidRPr="00A65883">
        <w:rPr>
          <w:rFonts w:ascii="Times New Roman" w:hAnsi="Times New Roman" w:cs="Times New Roman"/>
          <w:color w:val="auto"/>
          <w:shd w:val="clear" w:color="auto" w:fill="FFFFFF"/>
        </w:rPr>
        <w:t xml:space="preserve"> north </w:t>
      </w:r>
      <w:r w:rsidR="00154D80" w:rsidRPr="00A65883">
        <w:rPr>
          <w:rFonts w:ascii="Times New Roman" w:hAnsi="Times New Roman" w:cs="Times New Roman"/>
          <w:color w:val="auto"/>
          <w:shd w:val="clear" w:color="auto" w:fill="FFFFFF"/>
        </w:rPr>
        <w:t xml:space="preserve">of Nigeria. </w:t>
      </w:r>
      <w:r w:rsidR="00F60A91" w:rsidRPr="00A65883">
        <w:rPr>
          <w:rFonts w:ascii="Times New Roman" w:eastAsia="Times New Roman" w:hAnsi="Times New Roman" w:cs="Times New Roman"/>
          <w:color w:val="auto"/>
          <w:lang w:eastAsia="en-GB"/>
        </w:rPr>
        <w:t>This sparked a global outrage and demand for the girls to be returned</w:t>
      </w:r>
      <w:r w:rsidR="005D64FA" w:rsidRPr="00A65883">
        <w:rPr>
          <w:rFonts w:ascii="Times New Roman" w:eastAsia="Times New Roman" w:hAnsi="Times New Roman" w:cs="Times New Roman"/>
          <w:color w:val="auto"/>
          <w:lang w:eastAsia="en-GB"/>
        </w:rPr>
        <w:t xml:space="preserve"> with </w:t>
      </w:r>
      <w:r w:rsidR="00D15E27" w:rsidRPr="00A65883">
        <w:rPr>
          <w:rFonts w:ascii="Times New Roman" w:eastAsia="Times New Roman" w:hAnsi="Times New Roman" w:cs="Times New Roman"/>
          <w:color w:val="auto"/>
          <w:lang w:eastAsia="en-GB"/>
        </w:rPr>
        <w:t xml:space="preserve">international </w:t>
      </w:r>
      <w:r w:rsidR="005D64FA" w:rsidRPr="00A65883">
        <w:rPr>
          <w:rFonts w:ascii="Times New Roman" w:eastAsia="Times New Roman" w:hAnsi="Times New Roman" w:cs="Times New Roman"/>
          <w:color w:val="auto"/>
          <w:lang w:eastAsia="en-GB"/>
        </w:rPr>
        <w:t xml:space="preserve">aid agencies </w:t>
      </w:r>
      <w:r w:rsidR="00D15E27" w:rsidRPr="00A65883">
        <w:rPr>
          <w:rFonts w:ascii="Times New Roman" w:eastAsia="Times New Roman" w:hAnsi="Times New Roman" w:cs="Times New Roman"/>
          <w:color w:val="auto"/>
          <w:lang w:eastAsia="en-GB"/>
        </w:rPr>
        <w:t>offering support.</w:t>
      </w:r>
      <w:r w:rsidR="006103BF" w:rsidRPr="00A65883">
        <w:rPr>
          <w:rFonts w:ascii="Times New Roman" w:eastAsia="Times New Roman" w:hAnsi="Times New Roman" w:cs="Times New Roman"/>
          <w:color w:val="auto"/>
          <w:lang w:eastAsia="en-GB"/>
        </w:rPr>
        <w:t xml:space="preserve"> </w:t>
      </w:r>
      <w:r w:rsidR="006103BF" w:rsidRPr="00A65883">
        <w:rPr>
          <w:rFonts w:ascii="Times New Roman" w:hAnsi="Times New Roman" w:cs="Times New Roman"/>
          <w:color w:val="auto"/>
          <w:shd w:val="clear" w:color="auto" w:fill="FFFFFF"/>
        </w:rPr>
        <w:t>To date 112 girls are still reported missing.</w:t>
      </w:r>
      <w:hyperlink r:id="rId11" w:history="1">
        <w:r w:rsidR="006103BF" w:rsidRPr="00A65883">
          <w:rPr>
            <w:rFonts w:ascii="Times New Roman" w:eastAsia="Times New Roman" w:hAnsi="Times New Roman" w:cs="Times New Roman"/>
            <w:color w:val="auto"/>
            <w:lang w:eastAsia="en-GB"/>
          </w:rPr>
          <w:t xml:space="preserve"> (</w:t>
        </w:r>
        <w:proofErr w:type="spellStart"/>
        <w:r w:rsidR="006103BF" w:rsidRPr="00A65883">
          <w:rPr>
            <w:rFonts w:ascii="Times New Roman" w:eastAsia="Times New Roman" w:hAnsi="Times New Roman" w:cs="Times New Roman"/>
            <w:color w:val="auto"/>
            <w:lang w:eastAsia="en-GB"/>
          </w:rPr>
          <w:t>Mbah</w:t>
        </w:r>
        <w:proofErr w:type="spellEnd"/>
      </w:hyperlink>
      <w:r w:rsidR="006103BF" w:rsidRPr="00A65883">
        <w:rPr>
          <w:rFonts w:ascii="Times New Roman" w:eastAsia="Times New Roman" w:hAnsi="Times New Roman" w:cs="Times New Roman"/>
          <w:color w:val="auto"/>
          <w:lang w:eastAsia="en-GB"/>
        </w:rPr>
        <w:t>, 2019)</w:t>
      </w:r>
    </w:p>
    <w:p w14:paraId="167AE1E0" w14:textId="77777777" w:rsidR="00503BE9" w:rsidRPr="00A65883" w:rsidRDefault="00503BE9" w:rsidP="008A5ED7">
      <w:pPr>
        <w:pStyle w:val="Default"/>
        <w:spacing w:line="360" w:lineRule="auto"/>
        <w:jc w:val="both"/>
        <w:rPr>
          <w:rFonts w:ascii="Times New Roman" w:eastAsia="Times New Roman" w:hAnsi="Times New Roman" w:cs="Times New Roman"/>
          <w:color w:val="auto"/>
          <w:lang w:eastAsia="en-GB"/>
        </w:rPr>
      </w:pPr>
    </w:p>
    <w:p w14:paraId="4106DBD3" w14:textId="16637D13" w:rsidR="0007093C" w:rsidRPr="00A65883" w:rsidRDefault="007A7855" w:rsidP="00F61BDD">
      <w:pPr>
        <w:spacing w:after="0" w:line="360" w:lineRule="auto"/>
        <w:jc w:val="both"/>
        <w:rPr>
          <w:rFonts w:ascii="Times New Roman" w:eastAsia="Times New Roman" w:hAnsi="Times New Roman" w:cs="Times New Roman"/>
          <w:b/>
          <w:bCs/>
          <w:sz w:val="24"/>
          <w:szCs w:val="24"/>
          <w:lang w:eastAsia="en-GB"/>
        </w:rPr>
      </w:pPr>
      <w:r w:rsidRPr="00A65883">
        <w:rPr>
          <w:rFonts w:ascii="Times New Roman" w:eastAsia="Times New Roman" w:hAnsi="Times New Roman" w:cs="Times New Roman"/>
          <w:sz w:val="24"/>
          <w:szCs w:val="24"/>
          <w:lang w:eastAsia="en-GB"/>
        </w:rPr>
        <w:t xml:space="preserve">The definition of aid takes many </w:t>
      </w:r>
      <w:r w:rsidR="00FC5D36" w:rsidRPr="00A65883">
        <w:rPr>
          <w:rFonts w:ascii="Times New Roman" w:eastAsia="Times New Roman" w:hAnsi="Times New Roman" w:cs="Times New Roman"/>
          <w:sz w:val="24"/>
          <w:szCs w:val="24"/>
          <w:lang w:eastAsia="en-GB"/>
        </w:rPr>
        <w:t>forms;</w:t>
      </w:r>
      <w:r w:rsidRPr="00A65883">
        <w:rPr>
          <w:rFonts w:ascii="Times New Roman" w:eastAsia="Times New Roman" w:hAnsi="Times New Roman" w:cs="Times New Roman"/>
          <w:sz w:val="24"/>
          <w:szCs w:val="24"/>
          <w:lang w:eastAsia="en-GB"/>
        </w:rPr>
        <w:t xml:space="preserve"> </w:t>
      </w:r>
      <w:r w:rsidR="003C6D33" w:rsidRPr="00A65883">
        <w:rPr>
          <w:rFonts w:ascii="Times New Roman" w:eastAsia="Times New Roman" w:hAnsi="Times New Roman" w:cs="Times New Roman"/>
          <w:sz w:val="24"/>
          <w:szCs w:val="24"/>
          <w:lang w:eastAsia="en-GB"/>
        </w:rPr>
        <w:t>however,</w:t>
      </w:r>
      <w:r w:rsidRPr="00A65883">
        <w:rPr>
          <w:rFonts w:ascii="Times New Roman" w:eastAsia="Times New Roman" w:hAnsi="Times New Roman" w:cs="Times New Roman"/>
          <w:sz w:val="24"/>
          <w:szCs w:val="24"/>
          <w:lang w:eastAsia="en-GB"/>
        </w:rPr>
        <w:t xml:space="preserve"> it </w:t>
      </w:r>
      <w:r w:rsidR="0060771B" w:rsidRPr="00A65883">
        <w:rPr>
          <w:rFonts w:ascii="Times New Roman" w:eastAsia="Times New Roman" w:hAnsi="Times New Roman" w:cs="Times New Roman"/>
          <w:sz w:val="24"/>
          <w:szCs w:val="24"/>
          <w:lang w:eastAsia="en-GB"/>
        </w:rPr>
        <w:t xml:space="preserve">usually involves </w:t>
      </w:r>
      <w:r w:rsidR="00217D1A" w:rsidRPr="00A65883">
        <w:rPr>
          <w:rFonts w:ascii="Times New Roman" w:eastAsia="Times New Roman" w:hAnsi="Times New Roman" w:cs="Times New Roman"/>
          <w:sz w:val="24"/>
          <w:szCs w:val="24"/>
          <w:lang w:eastAsia="en-GB"/>
        </w:rPr>
        <w:t xml:space="preserve">economic assistance from </w:t>
      </w:r>
      <w:r w:rsidR="003E6D2C" w:rsidRPr="00A65883">
        <w:rPr>
          <w:rFonts w:ascii="Times New Roman" w:eastAsia="Times New Roman" w:hAnsi="Times New Roman" w:cs="Times New Roman"/>
          <w:sz w:val="24"/>
          <w:szCs w:val="24"/>
          <w:lang w:eastAsia="en-GB"/>
        </w:rPr>
        <w:t xml:space="preserve">developed </w:t>
      </w:r>
      <w:r w:rsidR="00217D1A" w:rsidRPr="00A65883">
        <w:rPr>
          <w:rFonts w:ascii="Times New Roman" w:eastAsia="Times New Roman" w:hAnsi="Times New Roman" w:cs="Times New Roman"/>
          <w:sz w:val="24"/>
          <w:szCs w:val="24"/>
          <w:lang w:eastAsia="en-GB"/>
        </w:rPr>
        <w:t>countr</w:t>
      </w:r>
      <w:r w:rsidR="003E6D2C" w:rsidRPr="00A65883">
        <w:rPr>
          <w:rFonts w:ascii="Times New Roman" w:eastAsia="Times New Roman" w:hAnsi="Times New Roman" w:cs="Times New Roman"/>
          <w:sz w:val="24"/>
          <w:szCs w:val="24"/>
          <w:lang w:eastAsia="en-GB"/>
        </w:rPr>
        <w:t>ies</w:t>
      </w:r>
      <w:r w:rsidR="00217D1A" w:rsidRPr="00A65883">
        <w:rPr>
          <w:rFonts w:ascii="Times New Roman" w:eastAsia="Times New Roman" w:hAnsi="Times New Roman" w:cs="Times New Roman"/>
          <w:sz w:val="24"/>
          <w:szCs w:val="24"/>
          <w:lang w:eastAsia="en-GB"/>
        </w:rPr>
        <w:t xml:space="preserve"> to </w:t>
      </w:r>
      <w:r w:rsidR="003E6D2C" w:rsidRPr="00A65883">
        <w:rPr>
          <w:rFonts w:ascii="Times New Roman" w:eastAsia="Times New Roman" w:hAnsi="Times New Roman" w:cs="Times New Roman"/>
          <w:sz w:val="24"/>
          <w:szCs w:val="24"/>
          <w:lang w:eastAsia="en-GB"/>
        </w:rPr>
        <w:t xml:space="preserve">less developed </w:t>
      </w:r>
      <w:r w:rsidR="00FC5D36" w:rsidRPr="00A65883">
        <w:rPr>
          <w:rFonts w:ascii="Times New Roman" w:eastAsia="Times New Roman" w:hAnsi="Times New Roman" w:cs="Times New Roman"/>
          <w:sz w:val="24"/>
          <w:szCs w:val="24"/>
          <w:lang w:eastAsia="en-GB"/>
        </w:rPr>
        <w:t>countries</w:t>
      </w:r>
      <w:r w:rsidR="00963521" w:rsidRPr="00A65883">
        <w:rPr>
          <w:rFonts w:ascii="Times New Roman" w:eastAsia="Times New Roman" w:hAnsi="Times New Roman" w:cs="Times New Roman"/>
          <w:sz w:val="24"/>
          <w:szCs w:val="24"/>
          <w:lang w:eastAsia="en-GB"/>
        </w:rPr>
        <w:t>.</w:t>
      </w:r>
      <w:r w:rsidR="00BF33FD" w:rsidRPr="00A65883">
        <w:rPr>
          <w:rFonts w:ascii="Times New Roman" w:eastAsia="Times New Roman" w:hAnsi="Times New Roman" w:cs="Times New Roman"/>
          <w:sz w:val="24"/>
          <w:szCs w:val="24"/>
          <w:lang w:eastAsia="en-GB"/>
        </w:rPr>
        <w:t xml:space="preserve"> Aid to poor countries</w:t>
      </w:r>
      <w:r w:rsidR="00A818B8" w:rsidRPr="00A65883">
        <w:rPr>
          <w:rFonts w:ascii="Times New Roman" w:eastAsia="Times New Roman" w:hAnsi="Times New Roman" w:cs="Times New Roman"/>
          <w:sz w:val="24"/>
          <w:szCs w:val="24"/>
          <w:lang w:eastAsia="en-GB"/>
        </w:rPr>
        <w:t xml:space="preserve"> can be viewed as controversial</w:t>
      </w:r>
      <w:r w:rsidR="00BF33FD" w:rsidRPr="00A65883">
        <w:rPr>
          <w:rFonts w:ascii="Times New Roman" w:eastAsia="Times New Roman" w:hAnsi="Times New Roman" w:cs="Times New Roman"/>
          <w:sz w:val="24"/>
          <w:szCs w:val="24"/>
          <w:lang w:eastAsia="en-GB"/>
        </w:rPr>
        <w:t>.</w:t>
      </w:r>
      <w:r w:rsidR="005D2AC4" w:rsidRPr="00A65883">
        <w:rPr>
          <w:rFonts w:ascii="Times New Roman" w:eastAsia="Times New Roman" w:hAnsi="Times New Roman" w:cs="Times New Roman"/>
          <w:sz w:val="24"/>
          <w:szCs w:val="24"/>
          <w:lang w:eastAsia="en-GB"/>
        </w:rPr>
        <w:t xml:space="preserve"> </w:t>
      </w:r>
      <w:r w:rsidR="00BF33FD" w:rsidRPr="00A65883">
        <w:rPr>
          <w:rFonts w:ascii="Times New Roman" w:eastAsia="Times New Roman" w:hAnsi="Times New Roman" w:cs="Times New Roman"/>
          <w:sz w:val="24"/>
          <w:szCs w:val="24"/>
          <w:lang w:eastAsia="en-GB"/>
        </w:rPr>
        <w:t xml:space="preserve"> Supporters </w:t>
      </w:r>
      <w:r w:rsidR="005D2AC4" w:rsidRPr="00A65883">
        <w:rPr>
          <w:rFonts w:ascii="Times New Roman" w:eastAsia="Times New Roman" w:hAnsi="Times New Roman" w:cs="Times New Roman"/>
          <w:sz w:val="24"/>
          <w:szCs w:val="24"/>
          <w:lang w:eastAsia="en-GB"/>
        </w:rPr>
        <w:t xml:space="preserve">of aid believe that if targeted correctly it can help countries deal with </w:t>
      </w:r>
      <w:r w:rsidR="009D30EE" w:rsidRPr="00A65883">
        <w:rPr>
          <w:rFonts w:ascii="Times New Roman" w:eastAsia="Times New Roman" w:hAnsi="Times New Roman" w:cs="Times New Roman"/>
          <w:sz w:val="24"/>
          <w:szCs w:val="24"/>
          <w:lang w:eastAsia="en-GB"/>
        </w:rPr>
        <w:t xml:space="preserve">natural disasters and improve </w:t>
      </w:r>
      <w:r w:rsidR="00C617A4" w:rsidRPr="00A65883">
        <w:rPr>
          <w:rFonts w:ascii="Times New Roman" w:eastAsia="Times New Roman" w:hAnsi="Times New Roman" w:cs="Times New Roman"/>
          <w:sz w:val="24"/>
          <w:szCs w:val="24"/>
          <w:lang w:eastAsia="en-GB"/>
        </w:rPr>
        <w:t xml:space="preserve">infrastructure. </w:t>
      </w:r>
      <w:r w:rsidR="00BF33FD" w:rsidRPr="00A65883">
        <w:rPr>
          <w:rFonts w:ascii="Times New Roman" w:eastAsia="Times New Roman" w:hAnsi="Times New Roman" w:cs="Times New Roman"/>
          <w:sz w:val="24"/>
          <w:szCs w:val="24"/>
          <w:lang w:eastAsia="en-GB"/>
        </w:rPr>
        <w:t>Critics of aid argue that it encourage</w:t>
      </w:r>
      <w:r w:rsidR="00C617A4" w:rsidRPr="00A65883">
        <w:rPr>
          <w:rFonts w:ascii="Times New Roman" w:eastAsia="Times New Roman" w:hAnsi="Times New Roman" w:cs="Times New Roman"/>
          <w:sz w:val="24"/>
          <w:szCs w:val="24"/>
          <w:lang w:eastAsia="en-GB"/>
        </w:rPr>
        <w:t xml:space="preserve">s </w:t>
      </w:r>
      <w:r w:rsidR="00BF33FD" w:rsidRPr="00A65883">
        <w:rPr>
          <w:rFonts w:ascii="Times New Roman" w:eastAsia="Times New Roman" w:hAnsi="Times New Roman" w:cs="Times New Roman"/>
          <w:sz w:val="24"/>
          <w:szCs w:val="24"/>
          <w:lang w:eastAsia="en-GB"/>
        </w:rPr>
        <w:t xml:space="preserve">aid dependency </w:t>
      </w:r>
      <w:r w:rsidR="00C617A4" w:rsidRPr="00A65883">
        <w:rPr>
          <w:rFonts w:ascii="Times New Roman" w:eastAsia="Times New Roman" w:hAnsi="Times New Roman" w:cs="Times New Roman"/>
          <w:sz w:val="24"/>
          <w:szCs w:val="24"/>
          <w:lang w:eastAsia="en-GB"/>
        </w:rPr>
        <w:t>and can be mi</w:t>
      </w:r>
      <w:r w:rsidR="00084ECD" w:rsidRPr="00A65883">
        <w:rPr>
          <w:rFonts w:ascii="Times New Roman" w:eastAsia="Times New Roman" w:hAnsi="Times New Roman" w:cs="Times New Roman"/>
          <w:sz w:val="24"/>
          <w:szCs w:val="24"/>
          <w:lang w:eastAsia="en-GB"/>
        </w:rPr>
        <w:t>shandled.</w:t>
      </w:r>
      <w:r w:rsidR="00161D32" w:rsidRPr="00A65883">
        <w:rPr>
          <w:rFonts w:ascii="Times New Roman" w:eastAsia="Times New Roman" w:hAnsi="Times New Roman" w:cs="Times New Roman"/>
          <w:sz w:val="24"/>
          <w:szCs w:val="24"/>
          <w:lang w:eastAsia="en-GB"/>
        </w:rPr>
        <w:t xml:space="preserve"> A more sustainable way to increase economic </w:t>
      </w:r>
      <w:r w:rsidR="00024EA6" w:rsidRPr="00A65883">
        <w:rPr>
          <w:rFonts w:ascii="Times New Roman" w:eastAsia="Times New Roman" w:hAnsi="Times New Roman" w:cs="Times New Roman"/>
          <w:sz w:val="24"/>
          <w:szCs w:val="24"/>
          <w:lang w:eastAsia="en-GB"/>
        </w:rPr>
        <w:t>welfare would be through trade as it encourages self-sufficiency.</w:t>
      </w:r>
      <w:r w:rsidR="00AE3009" w:rsidRPr="00A65883">
        <w:rPr>
          <w:rFonts w:ascii="Times New Roman" w:eastAsia="Times New Roman" w:hAnsi="Times New Roman" w:cs="Times New Roman"/>
          <w:sz w:val="24"/>
          <w:szCs w:val="24"/>
          <w:lang w:eastAsia="en-GB"/>
        </w:rPr>
        <w:t xml:space="preserve"> (</w:t>
      </w:r>
      <w:r w:rsidR="005C5C26" w:rsidRPr="00A65883">
        <w:rPr>
          <w:rFonts w:ascii="Times New Roman" w:eastAsia="Times New Roman" w:hAnsi="Times New Roman" w:cs="Times New Roman"/>
          <w:sz w:val="24"/>
          <w:szCs w:val="24"/>
          <w:lang w:eastAsia="en-GB"/>
        </w:rPr>
        <w:t>Pettinger</w:t>
      </w:r>
      <w:r w:rsidR="00CD4FE6" w:rsidRPr="00A65883">
        <w:rPr>
          <w:rFonts w:ascii="Times New Roman" w:eastAsia="Times New Roman" w:hAnsi="Times New Roman" w:cs="Times New Roman"/>
          <w:sz w:val="24"/>
          <w:szCs w:val="24"/>
          <w:lang w:eastAsia="en-GB"/>
        </w:rPr>
        <w:t>, 2020)</w:t>
      </w:r>
      <w:r w:rsidR="0007093C" w:rsidRPr="00A65883">
        <w:rPr>
          <w:rFonts w:ascii="Times New Roman" w:eastAsia="Times New Roman" w:hAnsi="Times New Roman" w:cs="Times New Roman"/>
          <w:sz w:val="24"/>
          <w:szCs w:val="24"/>
          <w:lang w:eastAsia="en-GB"/>
        </w:rPr>
        <w:t xml:space="preserve"> It has been reported that Nigeria has received </w:t>
      </w:r>
      <w:r w:rsidR="00BF7BBC" w:rsidRPr="00A65883">
        <w:rPr>
          <w:rFonts w:ascii="Times New Roman" w:eastAsia="Times New Roman" w:hAnsi="Times New Roman" w:cs="Times New Roman"/>
          <w:sz w:val="24"/>
          <w:szCs w:val="24"/>
          <w:lang w:eastAsia="en-GB"/>
        </w:rPr>
        <w:t>£</w:t>
      </w:r>
      <w:r w:rsidR="0007093C" w:rsidRPr="00A65883">
        <w:rPr>
          <w:rFonts w:ascii="Times New Roman" w:eastAsia="Times New Roman" w:hAnsi="Times New Roman" w:cs="Times New Roman"/>
          <w:sz w:val="24"/>
          <w:szCs w:val="24"/>
          <w:lang w:eastAsia="en-GB"/>
        </w:rPr>
        <w:t>2</w:t>
      </w:r>
      <w:r w:rsidR="00BF7BBC" w:rsidRPr="00A65883">
        <w:rPr>
          <w:rFonts w:ascii="Times New Roman" w:eastAsia="Times New Roman" w:hAnsi="Times New Roman" w:cs="Times New Roman"/>
          <w:sz w:val="24"/>
          <w:szCs w:val="24"/>
          <w:lang w:eastAsia="en-GB"/>
        </w:rPr>
        <w:t>57 billion in aid since gaining independence in 1960.</w:t>
      </w:r>
      <w:r w:rsidR="00F27205" w:rsidRPr="00A65883">
        <w:rPr>
          <w:rFonts w:ascii="Times New Roman" w:eastAsia="Times New Roman" w:hAnsi="Times New Roman" w:cs="Times New Roman"/>
          <w:sz w:val="24"/>
          <w:szCs w:val="24"/>
          <w:lang w:eastAsia="en-GB"/>
        </w:rPr>
        <w:t xml:space="preserve"> </w:t>
      </w:r>
      <w:r w:rsidR="00490248" w:rsidRPr="00A65883">
        <w:rPr>
          <w:rFonts w:ascii="Times New Roman" w:eastAsia="Times New Roman" w:hAnsi="Times New Roman" w:cs="Times New Roman"/>
          <w:sz w:val="24"/>
          <w:szCs w:val="24"/>
          <w:lang w:eastAsia="en-GB"/>
        </w:rPr>
        <w:t>D</w:t>
      </w:r>
      <w:r w:rsidR="00F27205" w:rsidRPr="00A65883">
        <w:rPr>
          <w:rFonts w:ascii="Times New Roman" w:eastAsia="Times New Roman" w:hAnsi="Times New Roman" w:cs="Times New Roman"/>
          <w:sz w:val="24"/>
          <w:szCs w:val="24"/>
          <w:lang w:eastAsia="en-GB"/>
        </w:rPr>
        <w:t xml:space="preserve">espite this and </w:t>
      </w:r>
      <w:r w:rsidR="00C3386F" w:rsidRPr="00A65883">
        <w:rPr>
          <w:rFonts w:ascii="Times New Roman" w:eastAsia="Times New Roman" w:hAnsi="Times New Roman" w:cs="Times New Roman"/>
          <w:sz w:val="24"/>
          <w:szCs w:val="24"/>
          <w:lang w:eastAsia="en-GB"/>
        </w:rPr>
        <w:t xml:space="preserve">Nigeria’s </w:t>
      </w:r>
      <w:r w:rsidR="00AE70CC" w:rsidRPr="00A65883">
        <w:rPr>
          <w:rFonts w:ascii="Times New Roman" w:eastAsia="Times New Roman" w:hAnsi="Times New Roman" w:cs="Times New Roman"/>
          <w:sz w:val="24"/>
          <w:szCs w:val="24"/>
          <w:lang w:eastAsia="en-GB"/>
        </w:rPr>
        <w:t>lucrative oil and gas industry many Nigerian’s live below the poverty line. I</w:t>
      </w:r>
      <w:r w:rsidR="00AE70CC" w:rsidRPr="00A65883">
        <w:rPr>
          <w:rFonts w:ascii="Times New Roman" w:hAnsi="Times New Roman" w:cs="Times New Roman"/>
          <w:spacing w:val="-2"/>
          <w:sz w:val="24"/>
          <w:szCs w:val="24"/>
          <w:shd w:val="clear" w:color="auto" w:fill="FFFFFF"/>
        </w:rPr>
        <w:t>t is estimated that since 1960, approximately £245 billion of government money has been stolen</w:t>
      </w:r>
      <w:r w:rsidR="0027109E" w:rsidRPr="00A65883">
        <w:rPr>
          <w:rFonts w:ascii="Times New Roman" w:hAnsi="Times New Roman" w:cs="Times New Roman"/>
          <w:spacing w:val="-2"/>
          <w:sz w:val="24"/>
          <w:szCs w:val="24"/>
          <w:shd w:val="clear" w:color="auto" w:fill="FFFFFF"/>
        </w:rPr>
        <w:t>. This equates to</w:t>
      </w:r>
      <w:r w:rsidR="00AE70CC" w:rsidRPr="00A65883">
        <w:rPr>
          <w:rFonts w:ascii="Times New Roman" w:hAnsi="Times New Roman" w:cs="Times New Roman"/>
          <w:spacing w:val="-2"/>
          <w:sz w:val="24"/>
          <w:szCs w:val="24"/>
          <w:shd w:val="clear" w:color="auto" w:fill="FFFFFF"/>
        </w:rPr>
        <w:t xml:space="preserve"> </w:t>
      </w:r>
      <w:r w:rsidR="0027109E" w:rsidRPr="00A65883">
        <w:rPr>
          <w:rFonts w:ascii="Times New Roman" w:hAnsi="Times New Roman" w:cs="Times New Roman"/>
          <w:spacing w:val="-2"/>
          <w:sz w:val="24"/>
          <w:szCs w:val="24"/>
          <w:shd w:val="clear" w:color="auto" w:fill="FFFFFF"/>
        </w:rPr>
        <w:t>nearly</w:t>
      </w:r>
      <w:r w:rsidR="00AE70CC" w:rsidRPr="00A65883">
        <w:rPr>
          <w:rFonts w:ascii="Times New Roman" w:hAnsi="Times New Roman" w:cs="Times New Roman"/>
          <w:spacing w:val="-2"/>
          <w:sz w:val="24"/>
          <w:szCs w:val="24"/>
          <w:shd w:val="clear" w:color="auto" w:fill="FFFFFF"/>
        </w:rPr>
        <w:t xml:space="preserve"> the total sum Nigeria has received in foreign aid.</w:t>
      </w:r>
      <w:r w:rsidR="00D90BCF" w:rsidRPr="00A65883">
        <w:rPr>
          <w:rFonts w:ascii="Times New Roman" w:hAnsi="Times New Roman" w:cs="Times New Roman"/>
          <w:spacing w:val="-2"/>
          <w:sz w:val="24"/>
          <w:szCs w:val="24"/>
          <w:shd w:val="clear" w:color="auto" w:fill="FFFFFF"/>
        </w:rPr>
        <w:t xml:space="preserve"> </w:t>
      </w:r>
      <w:r w:rsidR="004132F9" w:rsidRPr="00A65883">
        <w:rPr>
          <w:rFonts w:ascii="Times New Roman" w:hAnsi="Times New Roman" w:cs="Times New Roman"/>
          <w:spacing w:val="-2"/>
          <w:sz w:val="24"/>
          <w:szCs w:val="24"/>
          <w:shd w:val="clear" w:color="auto" w:fill="FFFFFF"/>
        </w:rPr>
        <w:t>(</w:t>
      </w:r>
      <w:proofErr w:type="spellStart"/>
      <w:r w:rsidR="004132F9" w:rsidRPr="00A65883">
        <w:rPr>
          <w:rFonts w:ascii="Times New Roman" w:hAnsi="Times New Roman" w:cs="Times New Roman"/>
          <w:spacing w:val="-2"/>
          <w:sz w:val="24"/>
          <w:szCs w:val="24"/>
          <w:shd w:val="clear" w:color="auto" w:fill="FFFFFF"/>
        </w:rPr>
        <w:t>Burl</w:t>
      </w:r>
      <w:r w:rsidR="00853DD3" w:rsidRPr="00A65883">
        <w:rPr>
          <w:rFonts w:ascii="Times New Roman" w:hAnsi="Times New Roman" w:cs="Times New Roman"/>
          <w:spacing w:val="-2"/>
          <w:sz w:val="24"/>
          <w:szCs w:val="24"/>
          <w:shd w:val="clear" w:color="auto" w:fill="FFFFFF"/>
        </w:rPr>
        <w:t>ei</w:t>
      </w:r>
      <w:r w:rsidR="004132F9" w:rsidRPr="00A65883">
        <w:rPr>
          <w:rFonts w:ascii="Times New Roman" w:hAnsi="Times New Roman" w:cs="Times New Roman"/>
          <w:spacing w:val="-2"/>
          <w:sz w:val="24"/>
          <w:szCs w:val="24"/>
          <w:shd w:val="clear" w:color="auto" w:fill="FFFFFF"/>
        </w:rPr>
        <w:t>gh</w:t>
      </w:r>
      <w:proofErr w:type="spellEnd"/>
      <w:r w:rsidR="004132F9" w:rsidRPr="00A65883">
        <w:rPr>
          <w:rFonts w:ascii="Times New Roman" w:hAnsi="Times New Roman" w:cs="Times New Roman"/>
          <w:spacing w:val="-2"/>
          <w:sz w:val="24"/>
          <w:szCs w:val="24"/>
          <w:shd w:val="clear" w:color="auto" w:fill="FFFFFF"/>
        </w:rPr>
        <w:t>, 2013)</w:t>
      </w:r>
      <w:r w:rsidR="005871C0" w:rsidRPr="00A65883">
        <w:rPr>
          <w:rFonts w:ascii="Times New Roman" w:hAnsi="Times New Roman" w:cs="Times New Roman"/>
          <w:spacing w:val="-2"/>
          <w:sz w:val="24"/>
          <w:szCs w:val="24"/>
          <w:shd w:val="clear" w:color="auto" w:fill="FFFFFF"/>
        </w:rPr>
        <w:t xml:space="preserve"> </w:t>
      </w:r>
    </w:p>
    <w:p w14:paraId="0E554C4B" w14:textId="77777777" w:rsidR="003C6D33" w:rsidRPr="00A65883" w:rsidRDefault="003C6D33" w:rsidP="008A5ED7">
      <w:pPr>
        <w:pStyle w:val="NormalWeb"/>
        <w:spacing w:before="0" w:beforeAutospacing="0" w:after="0" w:afterAutospacing="0" w:line="360" w:lineRule="auto"/>
        <w:jc w:val="both"/>
        <w:textAlignment w:val="baseline"/>
      </w:pPr>
    </w:p>
    <w:p w14:paraId="1A5CBAD9" w14:textId="3910EE46" w:rsidR="00BE5CDF" w:rsidRPr="00A65883" w:rsidRDefault="00463B4D" w:rsidP="008A5ED7">
      <w:pPr>
        <w:pStyle w:val="NormalWeb"/>
        <w:spacing w:before="0" w:beforeAutospacing="0" w:after="0" w:afterAutospacing="0" w:line="360" w:lineRule="auto"/>
        <w:jc w:val="both"/>
        <w:textAlignment w:val="baseline"/>
        <w:rPr>
          <w:shd w:val="clear" w:color="auto" w:fill="FFFFFF"/>
        </w:rPr>
      </w:pPr>
      <w:r w:rsidRPr="00A65883">
        <w:t>To conclude</w:t>
      </w:r>
      <w:r w:rsidR="004012DB" w:rsidRPr="00A65883">
        <w:t>,</w:t>
      </w:r>
      <w:r w:rsidRPr="00A65883">
        <w:t xml:space="preserve"> </w:t>
      </w:r>
      <w:r w:rsidR="00F95706" w:rsidRPr="00A65883">
        <w:t>creating</w:t>
      </w:r>
      <w:r w:rsidR="004B3AD2" w:rsidRPr="00A65883">
        <w:t xml:space="preserve"> global citizens</w:t>
      </w:r>
      <w:r w:rsidR="00DC6778" w:rsidRPr="00A65883">
        <w:t xml:space="preserve"> in the inclusive sense</w:t>
      </w:r>
      <w:r w:rsidR="004B3AD2" w:rsidRPr="00A65883">
        <w:t xml:space="preserve"> through </w:t>
      </w:r>
      <w:r w:rsidR="00A53E86" w:rsidRPr="00A65883">
        <w:t xml:space="preserve">the </w:t>
      </w:r>
      <w:r w:rsidR="004B3AD2" w:rsidRPr="00A65883">
        <w:t xml:space="preserve">SDG 4 is not a simple </w:t>
      </w:r>
      <w:r w:rsidR="00635D72" w:rsidRPr="00A65883">
        <w:t xml:space="preserve">or easy task. </w:t>
      </w:r>
      <w:r w:rsidR="00B87A63" w:rsidRPr="00A65883">
        <w:t>It requires the</w:t>
      </w:r>
      <w:r w:rsidR="00B21AAB" w:rsidRPr="00A65883">
        <w:t xml:space="preserve"> complete</w:t>
      </w:r>
      <w:r w:rsidR="00B87A63" w:rsidRPr="00A65883">
        <w:t xml:space="preserve"> re-</w:t>
      </w:r>
      <w:r w:rsidR="000E5E29" w:rsidRPr="00A65883">
        <w:t>modelling of the current capitalist system</w:t>
      </w:r>
      <w:r w:rsidR="00BB5B13" w:rsidRPr="00A65883">
        <w:t xml:space="preserve"> </w:t>
      </w:r>
      <w:r w:rsidR="00AE2461" w:rsidRPr="00A65883">
        <w:t xml:space="preserve">which through colonisation </w:t>
      </w:r>
      <w:r w:rsidR="00ED24A9" w:rsidRPr="00A65883">
        <w:t xml:space="preserve">and internationalisation </w:t>
      </w:r>
      <w:r w:rsidR="00AE2461" w:rsidRPr="00A65883">
        <w:t>has spread its tentacles across the globe</w:t>
      </w:r>
      <w:r w:rsidR="00202C61" w:rsidRPr="00A65883">
        <w:t>.</w:t>
      </w:r>
      <w:r w:rsidR="00BB5B13" w:rsidRPr="00A65883">
        <w:t xml:space="preserve"> </w:t>
      </w:r>
      <w:r w:rsidR="00114269" w:rsidRPr="00A65883">
        <w:t xml:space="preserve">The </w:t>
      </w:r>
      <w:r w:rsidR="00D1232E" w:rsidRPr="00A65883">
        <w:t xml:space="preserve">transnational </w:t>
      </w:r>
      <w:r w:rsidR="00E12356" w:rsidRPr="00A65883">
        <w:t xml:space="preserve">capitalist class is becoming more </w:t>
      </w:r>
      <w:r w:rsidR="000A118C" w:rsidRPr="00A65883">
        <w:t xml:space="preserve">noticeable </w:t>
      </w:r>
      <w:r w:rsidR="00E34E5F" w:rsidRPr="00A65883">
        <w:t>throughout the world</w:t>
      </w:r>
      <w:r w:rsidR="001F222C" w:rsidRPr="00A65883">
        <w:t xml:space="preserve"> as </w:t>
      </w:r>
      <w:r w:rsidR="00E82F7F" w:rsidRPr="00A65883">
        <w:t xml:space="preserve">the </w:t>
      </w:r>
      <w:r w:rsidR="001F222C" w:rsidRPr="00A65883">
        <w:t>poor in developing countries</w:t>
      </w:r>
      <w:r w:rsidR="00691D20" w:rsidRPr="00A65883">
        <w:t xml:space="preserve"> like Nigeria</w:t>
      </w:r>
      <w:r w:rsidR="001F222C" w:rsidRPr="00A65883">
        <w:t xml:space="preserve"> continue to be </w:t>
      </w:r>
      <w:r w:rsidR="009D712E" w:rsidRPr="00A65883">
        <w:t xml:space="preserve">eliminated by war, genocide, </w:t>
      </w:r>
      <w:r w:rsidR="009970F6" w:rsidRPr="00A65883">
        <w:t>starvation, military and police repression</w:t>
      </w:r>
      <w:r w:rsidR="00645107" w:rsidRPr="00A65883">
        <w:t xml:space="preserve">, slavery, and suicide. </w:t>
      </w:r>
      <w:r w:rsidR="001F4A79" w:rsidRPr="00A65883">
        <w:t xml:space="preserve">The United Nations </w:t>
      </w:r>
      <w:r w:rsidR="004818F9" w:rsidRPr="00A65883">
        <w:t xml:space="preserve">Global </w:t>
      </w:r>
      <w:r w:rsidR="001B7711" w:rsidRPr="00A65883">
        <w:t>C</w:t>
      </w:r>
      <w:r w:rsidR="004818F9" w:rsidRPr="00A65883">
        <w:t xml:space="preserve">itizenship </w:t>
      </w:r>
      <w:r w:rsidR="001B7711" w:rsidRPr="00A65883">
        <w:t xml:space="preserve">Education (GCED) aims to </w:t>
      </w:r>
      <w:r w:rsidR="005E0D1B" w:rsidRPr="00A65883">
        <w:t xml:space="preserve">promote </w:t>
      </w:r>
      <w:r w:rsidR="002807E6" w:rsidRPr="00A65883">
        <w:rPr>
          <w:shd w:val="clear" w:color="auto" w:fill="FFFFFF"/>
        </w:rPr>
        <w:t xml:space="preserve">and </w:t>
      </w:r>
      <w:r w:rsidR="00490AE9" w:rsidRPr="00A65883">
        <w:rPr>
          <w:shd w:val="clear" w:color="auto" w:fill="FFFFFF"/>
        </w:rPr>
        <w:t xml:space="preserve">develop </w:t>
      </w:r>
      <w:r w:rsidR="00197F73" w:rsidRPr="00A65883">
        <w:rPr>
          <w:shd w:val="clear" w:color="auto" w:fill="FFFFFF"/>
        </w:rPr>
        <w:t>proficiencies</w:t>
      </w:r>
      <w:r w:rsidR="00490AE9" w:rsidRPr="00A65883">
        <w:rPr>
          <w:shd w:val="clear" w:color="auto" w:fill="FFFFFF"/>
        </w:rPr>
        <w:t xml:space="preserve"> which </w:t>
      </w:r>
      <w:r w:rsidR="00197F73" w:rsidRPr="00A65883">
        <w:rPr>
          <w:shd w:val="clear" w:color="auto" w:fill="FFFFFF"/>
        </w:rPr>
        <w:t>support</w:t>
      </w:r>
      <w:r w:rsidR="00490AE9" w:rsidRPr="00A65883">
        <w:rPr>
          <w:shd w:val="clear" w:color="auto" w:fill="FFFFFF"/>
        </w:rPr>
        <w:t xml:space="preserve"> </w:t>
      </w:r>
      <w:r w:rsidR="002807E6" w:rsidRPr="00A65883">
        <w:rPr>
          <w:shd w:val="clear" w:color="auto" w:fill="FFFFFF"/>
        </w:rPr>
        <w:t>young people</w:t>
      </w:r>
      <w:r w:rsidR="00490AE9" w:rsidRPr="00A65883">
        <w:rPr>
          <w:shd w:val="clear" w:color="auto" w:fill="FFFFFF"/>
        </w:rPr>
        <w:t xml:space="preserve"> to actively engage with the </w:t>
      </w:r>
      <w:r w:rsidR="00197F73" w:rsidRPr="00A65883">
        <w:rPr>
          <w:shd w:val="clear" w:color="auto" w:fill="FFFFFF"/>
        </w:rPr>
        <w:t>world and</w:t>
      </w:r>
      <w:r w:rsidR="00490AE9" w:rsidRPr="00A65883">
        <w:rPr>
          <w:shd w:val="clear" w:color="auto" w:fill="FFFFFF"/>
        </w:rPr>
        <w:t xml:space="preserve"> help to make it a more just and sustainable place.</w:t>
      </w:r>
      <w:r w:rsidR="009557F3" w:rsidRPr="00A65883">
        <w:rPr>
          <w:shd w:val="clear" w:color="auto" w:fill="FFFFFF"/>
        </w:rPr>
        <w:t xml:space="preserve"> Citizenship is now part of the national curriculum</w:t>
      </w:r>
      <w:r w:rsidR="00A117F3" w:rsidRPr="00A65883">
        <w:rPr>
          <w:shd w:val="clear" w:color="auto" w:fill="FFFFFF"/>
        </w:rPr>
        <w:t xml:space="preserve"> which </w:t>
      </w:r>
      <w:r w:rsidR="00400B11" w:rsidRPr="00A65883">
        <w:rPr>
          <w:shd w:val="clear" w:color="auto" w:fill="FFFFFF"/>
        </w:rPr>
        <w:t xml:space="preserve">has a clear focus on the United Kingdom. If future generations are to lead </w:t>
      </w:r>
      <w:r w:rsidR="00D74E64" w:rsidRPr="00A65883">
        <w:rPr>
          <w:shd w:val="clear" w:color="auto" w:fill="FFFFFF"/>
        </w:rPr>
        <w:t>us away</w:t>
      </w:r>
      <w:r w:rsidR="00BC4687" w:rsidRPr="00A65883">
        <w:rPr>
          <w:shd w:val="clear" w:color="auto" w:fill="FFFFFF"/>
        </w:rPr>
        <w:t xml:space="preserve"> </w:t>
      </w:r>
      <w:r w:rsidR="00D74E64" w:rsidRPr="00A65883">
        <w:rPr>
          <w:shd w:val="clear" w:color="auto" w:fill="FFFFFF"/>
        </w:rPr>
        <w:t>from</w:t>
      </w:r>
      <w:r w:rsidR="00BC4687" w:rsidRPr="00A65883">
        <w:rPr>
          <w:shd w:val="clear" w:color="auto" w:fill="FFFFFF"/>
        </w:rPr>
        <w:t xml:space="preserve"> global capitalism </w:t>
      </w:r>
      <w:r w:rsidR="00D74E64" w:rsidRPr="00A65883">
        <w:rPr>
          <w:shd w:val="clear" w:color="auto" w:fill="FFFFFF"/>
        </w:rPr>
        <w:t>within co</w:t>
      </w:r>
      <w:r w:rsidR="00385D71" w:rsidRPr="00A65883">
        <w:rPr>
          <w:shd w:val="clear" w:color="auto" w:fill="FFFFFF"/>
        </w:rPr>
        <w:t>n</w:t>
      </w:r>
      <w:r w:rsidR="00D74E64" w:rsidRPr="00A65883">
        <w:rPr>
          <w:shd w:val="clear" w:color="auto" w:fill="FFFFFF"/>
        </w:rPr>
        <w:t>temp</w:t>
      </w:r>
      <w:r w:rsidR="00385D71" w:rsidRPr="00A65883">
        <w:rPr>
          <w:shd w:val="clear" w:color="auto" w:fill="FFFFFF"/>
        </w:rPr>
        <w:t xml:space="preserve">orary society then </w:t>
      </w:r>
      <w:r w:rsidR="009A3F95" w:rsidRPr="00A65883">
        <w:rPr>
          <w:shd w:val="clear" w:color="auto" w:fill="FFFFFF"/>
        </w:rPr>
        <w:t xml:space="preserve">this </w:t>
      </w:r>
      <w:r w:rsidR="005C2B56" w:rsidRPr="00A65883">
        <w:rPr>
          <w:shd w:val="clear" w:color="auto" w:fill="FFFFFF"/>
        </w:rPr>
        <w:t xml:space="preserve">needs to be inherent in what is taught </w:t>
      </w:r>
      <w:r w:rsidR="006B1B52" w:rsidRPr="00A65883">
        <w:rPr>
          <w:shd w:val="clear" w:color="auto" w:fill="FFFFFF"/>
        </w:rPr>
        <w:t>in</w:t>
      </w:r>
      <w:r w:rsidR="005C2B56" w:rsidRPr="00A65883">
        <w:rPr>
          <w:shd w:val="clear" w:color="auto" w:fill="FFFFFF"/>
        </w:rPr>
        <w:t xml:space="preserve"> schools</w:t>
      </w:r>
      <w:r w:rsidR="00C33D26" w:rsidRPr="00A65883">
        <w:rPr>
          <w:shd w:val="clear" w:color="auto" w:fill="FFFFFF"/>
        </w:rPr>
        <w:t>. However</w:t>
      </w:r>
      <w:r w:rsidR="001373D5" w:rsidRPr="00A65883">
        <w:rPr>
          <w:shd w:val="clear" w:color="auto" w:fill="FFFFFF"/>
        </w:rPr>
        <w:t>,</w:t>
      </w:r>
      <w:r w:rsidR="00C33D26" w:rsidRPr="00A65883">
        <w:rPr>
          <w:shd w:val="clear" w:color="auto" w:fill="FFFFFF"/>
        </w:rPr>
        <w:t xml:space="preserve"> a</w:t>
      </w:r>
      <w:r w:rsidR="0060037C" w:rsidRPr="00A65883">
        <w:rPr>
          <w:shd w:val="clear" w:color="auto" w:fill="FFFFFF"/>
        </w:rPr>
        <w:t xml:space="preserve"> </w:t>
      </w:r>
      <w:r w:rsidR="00074924" w:rsidRPr="00A65883">
        <w:rPr>
          <w:shd w:val="clear" w:color="auto" w:fill="FFFFFF"/>
        </w:rPr>
        <w:t>capitalist</w:t>
      </w:r>
      <w:r w:rsidR="00C33D26" w:rsidRPr="00A65883">
        <w:rPr>
          <w:shd w:val="clear" w:color="auto" w:fill="FFFFFF"/>
        </w:rPr>
        <w:t xml:space="preserve"> government prescribed national curriculum </w:t>
      </w:r>
      <w:r w:rsidR="00A42362" w:rsidRPr="00A65883">
        <w:rPr>
          <w:shd w:val="clear" w:color="auto" w:fill="FFFFFF"/>
        </w:rPr>
        <w:t xml:space="preserve">leaves little room </w:t>
      </w:r>
      <w:r w:rsidR="006A315C" w:rsidRPr="00A65883">
        <w:rPr>
          <w:shd w:val="clear" w:color="auto" w:fill="FFFFFF"/>
        </w:rPr>
        <w:t xml:space="preserve">for </w:t>
      </w:r>
      <w:r w:rsidR="00735580" w:rsidRPr="00A65883">
        <w:rPr>
          <w:shd w:val="clear" w:color="auto" w:fill="FFFFFF"/>
        </w:rPr>
        <w:t xml:space="preserve">such </w:t>
      </w:r>
      <w:r w:rsidR="00D26C0B" w:rsidRPr="00A65883">
        <w:rPr>
          <w:shd w:val="clear" w:color="auto" w:fill="FFFFFF"/>
        </w:rPr>
        <w:t>a reform.</w:t>
      </w:r>
      <w:r w:rsidR="001373D5" w:rsidRPr="00A65883">
        <w:rPr>
          <w:shd w:val="clear" w:color="auto" w:fill="FFFFFF"/>
        </w:rPr>
        <w:t xml:space="preserve"> </w:t>
      </w:r>
      <w:r w:rsidR="00180527" w:rsidRPr="00A65883">
        <w:rPr>
          <w:shd w:val="clear" w:color="auto" w:fill="FFFFFF"/>
        </w:rPr>
        <w:t xml:space="preserve">It is hopeful to </w:t>
      </w:r>
      <w:r w:rsidR="007412E3" w:rsidRPr="00A65883">
        <w:rPr>
          <w:shd w:val="clear" w:color="auto" w:fill="FFFFFF"/>
        </w:rPr>
        <w:t xml:space="preserve">witness global movements such as the MDG’s and </w:t>
      </w:r>
      <w:proofErr w:type="gramStart"/>
      <w:r w:rsidR="007412E3" w:rsidRPr="00A65883">
        <w:rPr>
          <w:shd w:val="clear" w:color="auto" w:fill="FFFFFF"/>
        </w:rPr>
        <w:t>SDG’s</w:t>
      </w:r>
      <w:proofErr w:type="gramEnd"/>
      <w:r w:rsidR="007412E3" w:rsidRPr="00A65883">
        <w:rPr>
          <w:shd w:val="clear" w:color="auto" w:fill="FFFFFF"/>
        </w:rPr>
        <w:t xml:space="preserve"> </w:t>
      </w:r>
      <w:r w:rsidR="00DC061F" w:rsidRPr="00A65883">
        <w:rPr>
          <w:shd w:val="clear" w:color="auto" w:fill="FFFFFF"/>
        </w:rPr>
        <w:t xml:space="preserve">but </w:t>
      </w:r>
      <w:r w:rsidR="00C876B6" w:rsidRPr="00A65883">
        <w:rPr>
          <w:shd w:val="clear" w:color="auto" w:fill="FFFFFF"/>
        </w:rPr>
        <w:t>the illog</w:t>
      </w:r>
      <w:r w:rsidR="0012462F" w:rsidRPr="00A65883">
        <w:rPr>
          <w:shd w:val="clear" w:color="auto" w:fill="FFFFFF"/>
        </w:rPr>
        <w:t>icality of the wounded earth and</w:t>
      </w:r>
      <w:r w:rsidR="004B1BF7" w:rsidRPr="00A65883">
        <w:rPr>
          <w:shd w:val="clear" w:color="auto" w:fill="FFFFFF"/>
        </w:rPr>
        <w:t xml:space="preserve"> the onslaught of the global economy </w:t>
      </w:r>
      <w:r w:rsidR="00AD333B" w:rsidRPr="00A65883">
        <w:rPr>
          <w:shd w:val="clear" w:color="auto" w:fill="FFFFFF"/>
        </w:rPr>
        <w:t>is unlikely to be resolved in the near future.</w:t>
      </w:r>
      <w:r w:rsidR="007F641B" w:rsidRPr="00A65883">
        <w:rPr>
          <w:shd w:val="clear" w:color="auto" w:fill="FFFFFF"/>
        </w:rPr>
        <w:t xml:space="preserve"> </w:t>
      </w:r>
      <w:r w:rsidR="007F641B" w:rsidRPr="00A65883">
        <w:rPr>
          <w:shd w:val="clear" w:color="auto" w:fill="FFFFFF"/>
        </w:rPr>
        <w:lastRenderedPageBreak/>
        <w:t>Although</w:t>
      </w:r>
      <w:r w:rsidR="00FE17A5">
        <w:rPr>
          <w:shd w:val="clear" w:color="auto" w:fill="FFFFFF"/>
        </w:rPr>
        <w:t xml:space="preserve"> </w:t>
      </w:r>
      <w:r w:rsidR="005775A3" w:rsidRPr="00A65883">
        <w:rPr>
          <w:shd w:val="clear" w:color="auto" w:fill="FFFFFF"/>
        </w:rPr>
        <w:t>policies aimed at</w:t>
      </w:r>
      <w:r w:rsidR="00BE5EF7">
        <w:rPr>
          <w:shd w:val="clear" w:color="auto" w:fill="FFFFFF"/>
        </w:rPr>
        <w:t xml:space="preserve"> educating and</w:t>
      </w:r>
      <w:r w:rsidR="005775A3" w:rsidRPr="00A65883">
        <w:rPr>
          <w:shd w:val="clear" w:color="auto" w:fill="FFFFFF"/>
        </w:rPr>
        <w:t xml:space="preserve"> protecting children and humanity</w:t>
      </w:r>
      <w:r w:rsidR="000C6678">
        <w:rPr>
          <w:shd w:val="clear" w:color="auto" w:fill="FFFFFF"/>
        </w:rPr>
        <w:t xml:space="preserve"> </w:t>
      </w:r>
      <w:r w:rsidR="005775A3" w:rsidRPr="00A65883">
        <w:rPr>
          <w:shd w:val="clear" w:color="auto" w:fill="FFFFFF"/>
        </w:rPr>
        <w:t>are</w:t>
      </w:r>
      <w:r w:rsidR="00FE17A5">
        <w:rPr>
          <w:shd w:val="clear" w:color="auto" w:fill="FFFFFF"/>
        </w:rPr>
        <w:t xml:space="preserve"> largely</w:t>
      </w:r>
      <w:r w:rsidR="005775A3" w:rsidRPr="00A65883">
        <w:rPr>
          <w:shd w:val="clear" w:color="auto" w:fill="FFFFFF"/>
        </w:rPr>
        <w:t xml:space="preserve"> </w:t>
      </w:r>
      <w:r w:rsidR="00030AB6" w:rsidRPr="00A65883">
        <w:rPr>
          <w:shd w:val="clear" w:color="auto" w:fill="FFFFFF"/>
        </w:rPr>
        <w:t>based on western ideals of children and childhood</w:t>
      </w:r>
      <w:r w:rsidR="00446F3D" w:rsidRPr="00A65883">
        <w:rPr>
          <w:shd w:val="clear" w:color="auto" w:fill="FFFFFF"/>
        </w:rPr>
        <w:t xml:space="preserve">, it is impossible to ignore the </w:t>
      </w:r>
      <w:r w:rsidR="00294A9A" w:rsidRPr="00A65883">
        <w:rPr>
          <w:shd w:val="clear" w:color="auto" w:fill="FFFFFF"/>
        </w:rPr>
        <w:t xml:space="preserve">sustainable </w:t>
      </w:r>
      <w:r w:rsidR="00405426" w:rsidRPr="00A65883">
        <w:rPr>
          <w:shd w:val="clear" w:color="auto" w:fill="FFFFFF"/>
        </w:rPr>
        <w:t xml:space="preserve">societies of </w:t>
      </w:r>
      <w:r w:rsidR="00294A9A" w:rsidRPr="00A65883">
        <w:rPr>
          <w:shd w:val="clear" w:color="auto" w:fill="FFFFFF"/>
        </w:rPr>
        <w:t>indigenous peoples</w:t>
      </w:r>
      <w:r w:rsidR="00405426" w:rsidRPr="00A65883">
        <w:rPr>
          <w:shd w:val="clear" w:color="auto" w:fill="FFFFFF"/>
        </w:rPr>
        <w:t xml:space="preserve">. </w:t>
      </w:r>
      <w:r w:rsidR="00EE3F46" w:rsidRPr="00A65883">
        <w:rPr>
          <w:shd w:val="clear" w:color="auto" w:fill="FFFFFF"/>
        </w:rPr>
        <w:t xml:space="preserve">Much can be garnered </w:t>
      </w:r>
      <w:r w:rsidR="0084602A" w:rsidRPr="00A65883">
        <w:rPr>
          <w:shd w:val="clear" w:color="auto" w:fill="FFFFFF"/>
        </w:rPr>
        <w:t xml:space="preserve">of their careful stewardship of </w:t>
      </w:r>
      <w:r w:rsidR="0032105E" w:rsidRPr="00A65883">
        <w:rPr>
          <w:shd w:val="clear" w:color="auto" w:fill="FFFFFF"/>
        </w:rPr>
        <w:t>the earth</w:t>
      </w:r>
      <w:r w:rsidR="001F6A1E" w:rsidRPr="00A65883">
        <w:rPr>
          <w:shd w:val="clear" w:color="auto" w:fill="FFFFFF"/>
        </w:rPr>
        <w:t xml:space="preserve"> and</w:t>
      </w:r>
      <w:r w:rsidR="0032105E" w:rsidRPr="00A65883">
        <w:rPr>
          <w:shd w:val="clear" w:color="auto" w:fill="FFFFFF"/>
        </w:rPr>
        <w:t xml:space="preserve"> modest use of riches</w:t>
      </w:r>
      <w:r w:rsidR="001F6A1E" w:rsidRPr="00A65883">
        <w:rPr>
          <w:shd w:val="clear" w:color="auto" w:fill="FFFFFF"/>
        </w:rPr>
        <w:t xml:space="preserve"> thereby safeguarding future generations. </w:t>
      </w:r>
      <w:r w:rsidR="00F8270D" w:rsidRPr="00A65883">
        <w:rPr>
          <w:shd w:val="clear" w:color="auto" w:fill="FFFFFF"/>
        </w:rPr>
        <w:t>(Seabrook, 2003)</w:t>
      </w:r>
    </w:p>
    <w:p w14:paraId="5BC6F061" w14:textId="13D0680E" w:rsidR="009C792E" w:rsidRPr="008A5ED7" w:rsidRDefault="009C792E" w:rsidP="008A5ED7">
      <w:pPr>
        <w:rPr>
          <w:rFonts w:ascii="Times New Roman" w:hAnsi="Times New Roman" w:cs="Times New Roman"/>
          <w:sz w:val="24"/>
          <w:szCs w:val="24"/>
          <w:shd w:val="clear" w:color="auto" w:fill="FFFFFF"/>
        </w:rPr>
      </w:pPr>
    </w:p>
    <w:p w14:paraId="7CFE4B33" w14:textId="77777777" w:rsidR="00183333" w:rsidRDefault="00183333" w:rsidP="00262854">
      <w:pPr>
        <w:jc w:val="center"/>
        <w:rPr>
          <w:rFonts w:ascii="Times New Roman" w:hAnsi="Times New Roman" w:cs="Times New Roman"/>
          <w:b/>
          <w:sz w:val="24"/>
          <w:szCs w:val="24"/>
          <w:shd w:val="clear" w:color="auto" w:fill="FFFFFF"/>
        </w:rPr>
      </w:pPr>
    </w:p>
    <w:p w14:paraId="5498B641" w14:textId="77777777" w:rsidR="00183333" w:rsidRDefault="00183333" w:rsidP="00262854">
      <w:pPr>
        <w:jc w:val="center"/>
        <w:rPr>
          <w:rFonts w:ascii="Times New Roman" w:hAnsi="Times New Roman" w:cs="Times New Roman"/>
          <w:b/>
          <w:sz w:val="24"/>
          <w:szCs w:val="24"/>
          <w:shd w:val="clear" w:color="auto" w:fill="FFFFFF"/>
        </w:rPr>
      </w:pPr>
    </w:p>
    <w:p w14:paraId="413E5219" w14:textId="77777777" w:rsidR="00183333" w:rsidRDefault="00183333" w:rsidP="00262854">
      <w:pPr>
        <w:jc w:val="center"/>
        <w:rPr>
          <w:rFonts w:ascii="Times New Roman" w:hAnsi="Times New Roman" w:cs="Times New Roman"/>
          <w:b/>
          <w:sz w:val="24"/>
          <w:szCs w:val="24"/>
          <w:shd w:val="clear" w:color="auto" w:fill="FFFFFF"/>
        </w:rPr>
      </w:pPr>
    </w:p>
    <w:p w14:paraId="4FB60696" w14:textId="77777777" w:rsidR="00183333" w:rsidRDefault="00183333" w:rsidP="00262854">
      <w:pPr>
        <w:jc w:val="center"/>
        <w:rPr>
          <w:rFonts w:ascii="Times New Roman" w:hAnsi="Times New Roman" w:cs="Times New Roman"/>
          <w:b/>
          <w:sz w:val="24"/>
          <w:szCs w:val="24"/>
          <w:shd w:val="clear" w:color="auto" w:fill="FFFFFF"/>
        </w:rPr>
      </w:pPr>
    </w:p>
    <w:p w14:paraId="2A99E7B4" w14:textId="77777777" w:rsidR="00183333" w:rsidRDefault="00183333" w:rsidP="00262854">
      <w:pPr>
        <w:jc w:val="center"/>
        <w:rPr>
          <w:rFonts w:ascii="Times New Roman" w:hAnsi="Times New Roman" w:cs="Times New Roman"/>
          <w:b/>
          <w:sz w:val="24"/>
          <w:szCs w:val="24"/>
          <w:shd w:val="clear" w:color="auto" w:fill="FFFFFF"/>
        </w:rPr>
      </w:pPr>
    </w:p>
    <w:p w14:paraId="4B8BC2C3" w14:textId="77777777" w:rsidR="00183333" w:rsidRDefault="00183333" w:rsidP="00262854">
      <w:pPr>
        <w:jc w:val="center"/>
        <w:rPr>
          <w:rFonts w:ascii="Times New Roman" w:hAnsi="Times New Roman" w:cs="Times New Roman"/>
          <w:b/>
          <w:sz w:val="24"/>
          <w:szCs w:val="24"/>
          <w:shd w:val="clear" w:color="auto" w:fill="FFFFFF"/>
        </w:rPr>
      </w:pPr>
    </w:p>
    <w:p w14:paraId="76E82BAC" w14:textId="77777777" w:rsidR="00183333" w:rsidRDefault="00183333" w:rsidP="00262854">
      <w:pPr>
        <w:jc w:val="center"/>
        <w:rPr>
          <w:rFonts w:ascii="Times New Roman" w:hAnsi="Times New Roman" w:cs="Times New Roman"/>
          <w:b/>
          <w:sz w:val="24"/>
          <w:szCs w:val="24"/>
          <w:shd w:val="clear" w:color="auto" w:fill="FFFFFF"/>
        </w:rPr>
      </w:pPr>
    </w:p>
    <w:p w14:paraId="0F0C4C55" w14:textId="77777777" w:rsidR="00183333" w:rsidRDefault="00183333" w:rsidP="00262854">
      <w:pPr>
        <w:jc w:val="center"/>
        <w:rPr>
          <w:rFonts w:ascii="Times New Roman" w:hAnsi="Times New Roman" w:cs="Times New Roman"/>
          <w:b/>
          <w:sz w:val="24"/>
          <w:szCs w:val="24"/>
          <w:shd w:val="clear" w:color="auto" w:fill="FFFFFF"/>
        </w:rPr>
      </w:pPr>
    </w:p>
    <w:p w14:paraId="515A40A3" w14:textId="77777777" w:rsidR="00183333" w:rsidRDefault="00183333" w:rsidP="00262854">
      <w:pPr>
        <w:jc w:val="center"/>
        <w:rPr>
          <w:rFonts w:ascii="Times New Roman" w:hAnsi="Times New Roman" w:cs="Times New Roman"/>
          <w:b/>
          <w:sz w:val="24"/>
          <w:szCs w:val="24"/>
          <w:shd w:val="clear" w:color="auto" w:fill="FFFFFF"/>
        </w:rPr>
      </w:pPr>
    </w:p>
    <w:p w14:paraId="42680870" w14:textId="77777777" w:rsidR="00183333" w:rsidRDefault="00183333" w:rsidP="00262854">
      <w:pPr>
        <w:jc w:val="center"/>
        <w:rPr>
          <w:rFonts w:ascii="Times New Roman" w:hAnsi="Times New Roman" w:cs="Times New Roman"/>
          <w:b/>
          <w:sz w:val="24"/>
          <w:szCs w:val="24"/>
          <w:shd w:val="clear" w:color="auto" w:fill="FFFFFF"/>
        </w:rPr>
      </w:pPr>
    </w:p>
    <w:p w14:paraId="441713C2" w14:textId="77777777" w:rsidR="00183333" w:rsidRDefault="00183333" w:rsidP="00262854">
      <w:pPr>
        <w:jc w:val="center"/>
        <w:rPr>
          <w:rFonts w:ascii="Times New Roman" w:hAnsi="Times New Roman" w:cs="Times New Roman"/>
          <w:b/>
          <w:sz w:val="24"/>
          <w:szCs w:val="24"/>
          <w:shd w:val="clear" w:color="auto" w:fill="FFFFFF"/>
        </w:rPr>
      </w:pPr>
    </w:p>
    <w:p w14:paraId="5F863054" w14:textId="77777777" w:rsidR="00183333" w:rsidRDefault="00183333" w:rsidP="00262854">
      <w:pPr>
        <w:jc w:val="center"/>
        <w:rPr>
          <w:rFonts w:ascii="Times New Roman" w:hAnsi="Times New Roman" w:cs="Times New Roman"/>
          <w:b/>
          <w:sz w:val="24"/>
          <w:szCs w:val="24"/>
          <w:shd w:val="clear" w:color="auto" w:fill="FFFFFF"/>
        </w:rPr>
      </w:pPr>
    </w:p>
    <w:p w14:paraId="1CFD26A3" w14:textId="77777777" w:rsidR="00183333" w:rsidRDefault="00183333" w:rsidP="00262854">
      <w:pPr>
        <w:jc w:val="center"/>
        <w:rPr>
          <w:rFonts w:ascii="Times New Roman" w:hAnsi="Times New Roman" w:cs="Times New Roman"/>
          <w:b/>
          <w:sz w:val="24"/>
          <w:szCs w:val="24"/>
          <w:shd w:val="clear" w:color="auto" w:fill="FFFFFF"/>
        </w:rPr>
      </w:pPr>
    </w:p>
    <w:p w14:paraId="7DCFDB7A" w14:textId="77777777" w:rsidR="00183333" w:rsidRDefault="00183333" w:rsidP="00262854">
      <w:pPr>
        <w:jc w:val="center"/>
        <w:rPr>
          <w:rFonts w:ascii="Times New Roman" w:hAnsi="Times New Roman" w:cs="Times New Roman"/>
          <w:b/>
          <w:sz w:val="24"/>
          <w:szCs w:val="24"/>
          <w:shd w:val="clear" w:color="auto" w:fill="FFFFFF"/>
        </w:rPr>
      </w:pPr>
    </w:p>
    <w:p w14:paraId="39EAFA0E" w14:textId="77777777" w:rsidR="00183333" w:rsidRDefault="00183333" w:rsidP="00262854">
      <w:pPr>
        <w:jc w:val="center"/>
        <w:rPr>
          <w:rFonts w:ascii="Times New Roman" w:hAnsi="Times New Roman" w:cs="Times New Roman"/>
          <w:b/>
          <w:sz w:val="24"/>
          <w:szCs w:val="24"/>
          <w:shd w:val="clear" w:color="auto" w:fill="FFFFFF"/>
        </w:rPr>
      </w:pPr>
    </w:p>
    <w:p w14:paraId="1EC34A7E" w14:textId="77777777" w:rsidR="00183333" w:rsidRDefault="00183333" w:rsidP="00262854">
      <w:pPr>
        <w:jc w:val="center"/>
        <w:rPr>
          <w:rFonts w:ascii="Times New Roman" w:hAnsi="Times New Roman" w:cs="Times New Roman"/>
          <w:b/>
          <w:sz w:val="24"/>
          <w:szCs w:val="24"/>
          <w:shd w:val="clear" w:color="auto" w:fill="FFFFFF"/>
        </w:rPr>
      </w:pPr>
    </w:p>
    <w:p w14:paraId="3198F8EE" w14:textId="77777777" w:rsidR="00183333" w:rsidRDefault="00183333" w:rsidP="00262854">
      <w:pPr>
        <w:jc w:val="center"/>
        <w:rPr>
          <w:rFonts w:ascii="Times New Roman" w:hAnsi="Times New Roman" w:cs="Times New Roman"/>
          <w:b/>
          <w:sz w:val="24"/>
          <w:szCs w:val="24"/>
          <w:shd w:val="clear" w:color="auto" w:fill="FFFFFF"/>
        </w:rPr>
      </w:pPr>
    </w:p>
    <w:p w14:paraId="16B13117" w14:textId="77777777" w:rsidR="00183333" w:rsidRDefault="00183333" w:rsidP="00262854">
      <w:pPr>
        <w:jc w:val="center"/>
        <w:rPr>
          <w:rFonts w:ascii="Times New Roman" w:hAnsi="Times New Roman" w:cs="Times New Roman"/>
          <w:b/>
          <w:sz w:val="24"/>
          <w:szCs w:val="24"/>
          <w:shd w:val="clear" w:color="auto" w:fill="FFFFFF"/>
        </w:rPr>
      </w:pPr>
    </w:p>
    <w:p w14:paraId="05DA924E" w14:textId="77777777" w:rsidR="00183333" w:rsidRDefault="00183333" w:rsidP="00262854">
      <w:pPr>
        <w:jc w:val="center"/>
        <w:rPr>
          <w:rFonts w:ascii="Times New Roman" w:hAnsi="Times New Roman" w:cs="Times New Roman"/>
          <w:b/>
          <w:sz w:val="24"/>
          <w:szCs w:val="24"/>
          <w:shd w:val="clear" w:color="auto" w:fill="FFFFFF"/>
        </w:rPr>
      </w:pPr>
    </w:p>
    <w:p w14:paraId="780C201E" w14:textId="77777777" w:rsidR="00183333" w:rsidRDefault="00183333" w:rsidP="00262854">
      <w:pPr>
        <w:jc w:val="center"/>
        <w:rPr>
          <w:rFonts w:ascii="Times New Roman" w:hAnsi="Times New Roman" w:cs="Times New Roman"/>
          <w:b/>
          <w:sz w:val="24"/>
          <w:szCs w:val="24"/>
          <w:shd w:val="clear" w:color="auto" w:fill="FFFFFF"/>
        </w:rPr>
      </w:pPr>
    </w:p>
    <w:p w14:paraId="1C3A7357" w14:textId="77777777" w:rsidR="00183333" w:rsidRDefault="00183333" w:rsidP="00262854">
      <w:pPr>
        <w:jc w:val="center"/>
        <w:rPr>
          <w:rFonts w:ascii="Times New Roman" w:hAnsi="Times New Roman" w:cs="Times New Roman"/>
          <w:b/>
          <w:sz w:val="24"/>
          <w:szCs w:val="24"/>
          <w:shd w:val="clear" w:color="auto" w:fill="FFFFFF"/>
        </w:rPr>
      </w:pPr>
    </w:p>
    <w:p w14:paraId="62E40F91" w14:textId="77777777" w:rsidR="00183333" w:rsidRDefault="00183333" w:rsidP="00262854">
      <w:pPr>
        <w:jc w:val="center"/>
        <w:rPr>
          <w:rFonts w:ascii="Times New Roman" w:hAnsi="Times New Roman" w:cs="Times New Roman"/>
          <w:b/>
          <w:sz w:val="24"/>
          <w:szCs w:val="24"/>
          <w:shd w:val="clear" w:color="auto" w:fill="FFFFFF"/>
        </w:rPr>
      </w:pPr>
    </w:p>
    <w:p w14:paraId="50DBE151" w14:textId="77777777" w:rsidR="00183333" w:rsidRDefault="00183333" w:rsidP="00262854">
      <w:pPr>
        <w:jc w:val="center"/>
        <w:rPr>
          <w:rFonts w:ascii="Times New Roman" w:hAnsi="Times New Roman" w:cs="Times New Roman"/>
          <w:b/>
          <w:sz w:val="24"/>
          <w:szCs w:val="24"/>
          <w:shd w:val="clear" w:color="auto" w:fill="FFFFFF"/>
        </w:rPr>
      </w:pPr>
    </w:p>
    <w:p w14:paraId="5D480888" w14:textId="77777777" w:rsidR="00183333" w:rsidRDefault="00183333" w:rsidP="00262854">
      <w:pPr>
        <w:jc w:val="center"/>
        <w:rPr>
          <w:rFonts w:ascii="Times New Roman" w:hAnsi="Times New Roman" w:cs="Times New Roman"/>
          <w:b/>
          <w:sz w:val="24"/>
          <w:szCs w:val="24"/>
          <w:shd w:val="clear" w:color="auto" w:fill="FFFFFF"/>
        </w:rPr>
      </w:pPr>
    </w:p>
    <w:p w14:paraId="4BAB33AA" w14:textId="77777777" w:rsidR="00183333" w:rsidRDefault="00183333" w:rsidP="00262854">
      <w:pPr>
        <w:jc w:val="center"/>
        <w:rPr>
          <w:rFonts w:ascii="Times New Roman" w:hAnsi="Times New Roman" w:cs="Times New Roman"/>
          <w:b/>
          <w:sz w:val="24"/>
          <w:szCs w:val="24"/>
          <w:shd w:val="clear" w:color="auto" w:fill="FFFFFF"/>
        </w:rPr>
      </w:pPr>
    </w:p>
    <w:p w14:paraId="0667EF3F" w14:textId="77777777" w:rsidR="00183333" w:rsidRDefault="00183333" w:rsidP="00262854">
      <w:pPr>
        <w:jc w:val="center"/>
        <w:rPr>
          <w:rFonts w:ascii="Times New Roman" w:hAnsi="Times New Roman" w:cs="Times New Roman"/>
          <w:b/>
          <w:sz w:val="24"/>
          <w:szCs w:val="24"/>
          <w:shd w:val="clear" w:color="auto" w:fill="FFFFFF"/>
        </w:rPr>
      </w:pPr>
    </w:p>
    <w:p w14:paraId="07E2A0B8" w14:textId="01E9EE4F" w:rsidR="009C792E" w:rsidRPr="00262854" w:rsidRDefault="00262854" w:rsidP="00262854">
      <w:pPr>
        <w:jc w:val="center"/>
        <w:rPr>
          <w:rFonts w:ascii="Times New Roman" w:hAnsi="Times New Roman" w:cs="Times New Roman"/>
          <w:b/>
          <w:sz w:val="24"/>
          <w:szCs w:val="24"/>
          <w:shd w:val="clear" w:color="auto" w:fill="FFFFFF"/>
        </w:rPr>
      </w:pPr>
      <w:r w:rsidRPr="00262854">
        <w:rPr>
          <w:rFonts w:ascii="Times New Roman" w:hAnsi="Times New Roman" w:cs="Times New Roman"/>
          <w:b/>
          <w:sz w:val="24"/>
          <w:szCs w:val="24"/>
          <w:shd w:val="clear" w:color="auto" w:fill="FFFFFF"/>
        </w:rPr>
        <w:lastRenderedPageBreak/>
        <w:t>References</w:t>
      </w:r>
    </w:p>
    <w:p w14:paraId="54E06171" w14:textId="77777777" w:rsidR="009C792E" w:rsidRDefault="009C792E">
      <w:pPr>
        <w:rPr>
          <w:rFonts w:ascii="Times New Roman" w:hAnsi="Times New Roman" w:cs="Times New Roman"/>
          <w:color w:val="282828"/>
          <w:sz w:val="24"/>
          <w:szCs w:val="24"/>
          <w:shd w:val="clear" w:color="auto" w:fill="FFFFFF"/>
        </w:rPr>
      </w:pPr>
    </w:p>
    <w:p w14:paraId="58D77CDD" w14:textId="14305F1F" w:rsidR="006F1582" w:rsidRPr="00B236C8" w:rsidRDefault="006F1582" w:rsidP="00CB37E2">
      <w:pPr>
        <w:pStyle w:val="NoSpacing"/>
        <w:rPr>
          <w:rFonts w:ascii="Times New Roman" w:hAnsi="Times New Roman" w:cs="Times New Roman"/>
          <w:sz w:val="24"/>
          <w:szCs w:val="24"/>
          <w:shd w:val="clear" w:color="auto" w:fill="FFFFFF"/>
        </w:rPr>
      </w:pPr>
      <w:r w:rsidRPr="00B236C8">
        <w:rPr>
          <w:rFonts w:ascii="Times New Roman" w:hAnsi="Times New Roman" w:cs="Times New Roman"/>
          <w:sz w:val="24"/>
          <w:szCs w:val="24"/>
          <w:shd w:val="clear" w:color="auto" w:fill="FFFFFF"/>
        </w:rPr>
        <w:t xml:space="preserve"> </w:t>
      </w:r>
      <w:proofErr w:type="spellStart"/>
      <w:r w:rsidRPr="00B236C8">
        <w:rPr>
          <w:rFonts w:ascii="Times New Roman" w:hAnsi="Times New Roman" w:cs="Times New Roman"/>
          <w:sz w:val="24"/>
          <w:szCs w:val="24"/>
          <w:shd w:val="clear" w:color="auto" w:fill="FFFFFF"/>
        </w:rPr>
        <w:t>Briney</w:t>
      </w:r>
      <w:proofErr w:type="spellEnd"/>
      <w:r w:rsidR="0014438F" w:rsidRPr="00B236C8">
        <w:rPr>
          <w:rFonts w:ascii="Times New Roman" w:hAnsi="Times New Roman" w:cs="Times New Roman"/>
          <w:sz w:val="24"/>
          <w:szCs w:val="24"/>
          <w:shd w:val="clear" w:color="auto" w:fill="FFFFFF"/>
        </w:rPr>
        <w:t>, A. (2019)</w:t>
      </w:r>
      <w:r w:rsidR="001713F5" w:rsidRPr="00B236C8">
        <w:rPr>
          <w:rFonts w:ascii="Times New Roman" w:hAnsi="Times New Roman" w:cs="Times New Roman"/>
          <w:sz w:val="24"/>
          <w:szCs w:val="24"/>
          <w:shd w:val="clear" w:color="auto" w:fill="FFFFFF"/>
        </w:rPr>
        <w:t xml:space="preserve"> </w:t>
      </w:r>
      <w:r w:rsidR="0014438F" w:rsidRPr="00460F01">
        <w:rPr>
          <w:rFonts w:ascii="Times New Roman" w:hAnsi="Times New Roman" w:cs="Times New Roman"/>
          <w:i/>
          <w:sz w:val="24"/>
          <w:szCs w:val="24"/>
          <w:shd w:val="clear" w:color="auto" w:fill="FFFFFF"/>
        </w:rPr>
        <w:t>W</w:t>
      </w:r>
      <w:r w:rsidR="001713F5" w:rsidRPr="00460F01">
        <w:rPr>
          <w:rFonts w:ascii="Times New Roman" w:hAnsi="Times New Roman" w:cs="Times New Roman"/>
          <w:i/>
          <w:sz w:val="24"/>
          <w:szCs w:val="24"/>
          <w:shd w:val="clear" w:color="auto" w:fill="FFFFFF"/>
        </w:rPr>
        <w:t>hat you should know about Nigeria</w:t>
      </w:r>
      <w:r w:rsidR="00224F45" w:rsidRPr="00460F01">
        <w:rPr>
          <w:rFonts w:ascii="Times New Roman" w:hAnsi="Times New Roman" w:cs="Times New Roman"/>
          <w:i/>
          <w:sz w:val="24"/>
          <w:szCs w:val="24"/>
          <w:shd w:val="clear" w:color="auto" w:fill="FFFFFF"/>
        </w:rPr>
        <w:t>.</w:t>
      </w:r>
    </w:p>
    <w:p w14:paraId="21970BAA" w14:textId="77777777" w:rsidR="009D23A8" w:rsidRPr="00B236C8" w:rsidRDefault="00224F45" w:rsidP="00CB37E2">
      <w:pPr>
        <w:pStyle w:val="NoSpacing"/>
        <w:rPr>
          <w:rStyle w:val="Hyperlink"/>
          <w:rFonts w:ascii="Times New Roman" w:hAnsi="Times New Roman" w:cs="Times New Roman"/>
          <w:i/>
          <w:color w:val="282828"/>
          <w:sz w:val="24"/>
          <w:szCs w:val="24"/>
          <w:u w:val="none"/>
          <w:shd w:val="clear" w:color="auto" w:fill="FFFFFF"/>
        </w:rPr>
      </w:pPr>
      <w:r w:rsidRPr="00B236C8">
        <w:rPr>
          <w:rFonts w:ascii="Times New Roman" w:hAnsi="Times New Roman" w:cs="Times New Roman"/>
          <w:sz w:val="24"/>
          <w:szCs w:val="24"/>
          <w:shd w:val="clear" w:color="auto" w:fill="FFFFFF"/>
        </w:rPr>
        <w:t>Available at:</w:t>
      </w:r>
      <w:r w:rsidR="00A9360B" w:rsidRPr="00B236C8">
        <w:rPr>
          <w:rFonts w:ascii="Times New Roman" w:hAnsi="Times New Roman" w:cs="Times New Roman"/>
          <w:sz w:val="24"/>
          <w:szCs w:val="24"/>
          <w:shd w:val="clear" w:color="auto" w:fill="FFFFFF"/>
        </w:rPr>
        <w:t xml:space="preserve"> </w:t>
      </w:r>
      <w:hyperlink r:id="rId12" w:history="1">
        <w:r w:rsidR="00A9360B" w:rsidRPr="00B236C8">
          <w:rPr>
            <w:rStyle w:val="Hyperlink"/>
            <w:rFonts w:ascii="Times New Roman" w:hAnsi="Times New Roman" w:cs="Times New Roman"/>
            <w:sz w:val="24"/>
            <w:szCs w:val="24"/>
          </w:rPr>
          <w:t>https://www.thoughtco.com/geography-of-nigeria-1435246</w:t>
        </w:r>
      </w:hyperlink>
    </w:p>
    <w:p w14:paraId="1D49C8C1" w14:textId="008C4DF3" w:rsidR="00C91E76" w:rsidRPr="00B236C8" w:rsidRDefault="00D7761E" w:rsidP="00CB37E2">
      <w:pPr>
        <w:pStyle w:val="NoSpacing"/>
        <w:rPr>
          <w:rStyle w:val="Hyperlink"/>
          <w:rFonts w:ascii="Times New Roman" w:hAnsi="Times New Roman" w:cs="Times New Roman"/>
          <w:i/>
          <w:color w:val="282828"/>
          <w:sz w:val="24"/>
          <w:szCs w:val="24"/>
          <w:u w:val="none"/>
          <w:shd w:val="clear" w:color="auto" w:fill="FFFFFF"/>
        </w:rPr>
      </w:pPr>
      <w:r w:rsidRPr="00B236C8">
        <w:rPr>
          <w:rStyle w:val="Hyperlink"/>
          <w:rFonts w:ascii="Times New Roman" w:hAnsi="Times New Roman" w:cs="Times New Roman"/>
          <w:color w:val="auto"/>
          <w:sz w:val="24"/>
          <w:szCs w:val="24"/>
          <w:u w:val="none"/>
        </w:rPr>
        <w:t>(</w:t>
      </w:r>
      <w:r w:rsidR="00A9360B" w:rsidRPr="00B236C8">
        <w:rPr>
          <w:rStyle w:val="Hyperlink"/>
          <w:rFonts w:ascii="Times New Roman" w:hAnsi="Times New Roman" w:cs="Times New Roman"/>
          <w:color w:val="auto"/>
          <w:sz w:val="24"/>
          <w:szCs w:val="24"/>
          <w:u w:val="none"/>
        </w:rPr>
        <w:t xml:space="preserve">Accessed </w:t>
      </w:r>
      <w:r w:rsidR="00EB088D" w:rsidRPr="00B236C8">
        <w:rPr>
          <w:rStyle w:val="Hyperlink"/>
          <w:rFonts w:ascii="Times New Roman" w:hAnsi="Times New Roman" w:cs="Times New Roman"/>
          <w:color w:val="auto"/>
          <w:sz w:val="24"/>
          <w:szCs w:val="24"/>
          <w:u w:val="none"/>
        </w:rPr>
        <w:t>18</w:t>
      </w:r>
      <w:r w:rsidR="00EB088D" w:rsidRPr="00B236C8">
        <w:rPr>
          <w:rStyle w:val="Hyperlink"/>
          <w:rFonts w:ascii="Times New Roman" w:hAnsi="Times New Roman" w:cs="Times New Roman"/>
          <w:color w:val="auto"/>
          <w:sz w:val="24"/>
          <w:szCs w:val="24"/>
          <w:u w:val="none"/>
          <w:vertAlign w:val="superscript"/>
        </w:rPr>
        <w:t>th</w:t>
      </w:r>
      <w:r w:rsidR="00EB088D" w:rsidRPr="00B236C8">
        <w:rPr>
          <w:rStyle w:val="Hyperlink"/>
          <w:rFonts w:ascii="Times New Roman" w:hAnsi="Times New Roman" w:cs="Times New Roman"/>
          <w:color w:val="auto"/>
          <w:sz w:val="24"/>
          <w:szCs w:val="24"/>
          <w:u w:val="none"/>
        </w:rPr>
        <w:t xml:space="preserve"> </w:t>
      </w:r>
      <w:r w:rsidRPr="00B236C8">
        <w:rPr>
          <w:rStyle w:val="Hyperlink"/>
          <w:rFonts w:ascii="Times New Roman" w:hAnsi="Times New Roman" w:cs="Times New Roman"/>
          <w:color w:val="auto"/>
          <w:sz w:val="24"/>
          <w:szCs w:val="24"/>
          <w:u w:val="none"/>
        </w:rPr>
        <w:t>February 2020)</w:t>
      </w:r>
    </w:p>
    <w:p w14:paraId="33547876" w14:textId="77777777" w:rsidR="006B154B" w:rsidRPr="00B236C8" w:rsidRDefault="006B154B" w:rsidP="00CB37E2">
      <w:pPr>
        <w:pStyle w:val="NoSpacing"/>
        <w:rPr>
          <w:rStyle w:val="Hyperlink"/>
          <w:rFonts w:ascii="Times New Roman" w:hAnsi="Times New Roman" w:cs="Times New Roman"/>
          <w:sz w:val="24"/>
          <w:szCs w:val="24"/>
        </w:rPr>
      </w:pPr>
    </w:p>
    <w:p w14:paraId="45F3C128" w14:textId="77777777" w:rsidR="00FB3C71" w:rsidRPr="00B236C8" w:rsidRDefault="00C06BAD" w:rsidP="00CB37E2">
      <w:pPr>
        <w:pStyle w:val="NoSpacing"/>
        <w:rPr>
          <w:rFonts w:ascii="Times New Roman" w:hAnsi="Times New Roman" w:cs="Times New Roman"/>
          <w:sz w:val="24"/>
          <w:szCs w:val="24"/>
        </w:rPr>
      </w:pPr>
      <w:r w:rsidRPr="00B236C8">
        <w:rPr>
          <w:rFonts w:ascii="Times New Roman" w:hAnsi="Times New Roman" w:cs="Times New Roman"/>
          <w:sz w:val="24"/>
          <w:szCs w:val="24"/>
        </w:rPr>
        <w:t>FEN Learning</w:t>
      </w:r>
      <w:r w:rsidR="00233A4D" w:rsidRPr="00B236C8">
        <w:rPr>
          <w:rFonts w:ascii="Times New Roman" w:hAnsi="Times New Roman" w:cs="Times New Roman"/>
          <w:sz w:val="24"/>
          <w:szCs w:val="24"/>
        </w:rPr>
        <w:t xml:space="preserve"> (</w:t>
      </w:r>
      <w:r w:rsidR="001077DF" w:rsidRPr="00B236C8">
        <w:rPr>
          <w:rFonts w:ascii="Times New Roman" w:hAnsi="Times New Roman" w:cs="Times New Roman"/>
          <w:sz w:val="24"/>
          <w:szCs w:val="24"/>
        </w:rPr>
        <w:t>2017)</w:t>
      </w:r>
      <w:r w:rsidRPr="00B236C8">
        <w:rPr>
          <w:rFonts w:ascii="Times New Roman" w:hAnsi="Times New Roman" w:cs="Times New Roman"/>
          <w:sz w:val="24"/>
          <w:szCs w:val="24"/>
        </w:rPr>
        <w:t xml:space="preserve"> </w:t>
      </w:r>
      <w:r w:rsidR="006B154B" w:rsidRPr="008C21EE">
        <w:rPr>
          <w:rFonts w:ascii="Times New Roman" w:hAnsi="Times New Roman" w:cs="Times New Roman"/>
          <w:i/>
          <w:sz w:val="24"/>
          <w:szCs w:val="24"/>
        </w:rPr>
        <w:t xml:space="preserve">Nigeria </w:t>
      </w:r>
    </w:p>
    <w:p w14:paraId="03D800CD" w14:textId="30CDF04D" w:rsidR="00B236C8" w:rsidRDefault="00FB3C71" w:rsidP="00CB37E2">
      <w:pPr>
        <w:pStyle w:val="NoSpacing"/>
        <w:rPr>
          <w:rFonts w:ascii="Times New Roman" w:hAnsi="Times New Roman" w:cs="Times New Roman"/>
          <w:sz w:val="24"/>
          <w:szCs w:val="24"/>
        </w:rPr>
      </w:pPr>
      <w:r w:rsidRPr="00B236C8">
        <w:rPr>
          <w:rFonts w:ascii="Times New Roman" w:hAnsi="Times New Roman" w:cs="Times New Roman"/>
          <w:sz w:val="24"/>
          <w:szCs w:val="24"/>
        </w:rPr>
        <w:t xml:space="preserve">Available at: </w:t>
      </w:r>
      <w:hyperlink r:id="rId13" w:history="1">
        <w:r w:rsidR="00B236C8" w:rsidRPr="00DB33D0">
          <w:rPr>
            <w:rStyle w:val="Hyperlink"/>
            <w:rFonts w:ascii="Times New Roman" w:hAnsi="Times New Roman" w:cs="Times New Roman"/>
            <w:sz w:val="24"/>
            <w:szCs w:val="24"/>
          </w:rPr>
          <w:t>https://www.infoplease.com/world/countries/nigeria</w:t>
        </w:r>
      </w:hyperlink>
      <w:r w:rsidR="00B236C8">
        <w:rPr>
          <w:rFonts w:ascii="Times New Roman" w:hAnsi="Times New Roman" w:cs="Times New Roman"/>
          <w:sz w:val="24"/>
          <w:szCs w:val="24"/>
        </w:rPr>
        <w:t>.</w:t>
      </w:r>
    </w:p>
    <w:p w14:paraId="5A40B1AF" w14:textId="678885F3" w:rsidR="00C91E76" w:rsidRPr="00B236C8" w:rsidRDefault="00DE07FC" w:rsidP="00CB37E2">
      <w:pPr>
        <w:pStyle w:val="NoSpacing"/>
        <w:rPr>
          <w:rFonts w:ascii="Times New Roman" w:hAnsi="Times New Roman" w:cs="Times New Roman"/>
          <w:sz w:val="24"/>
          <w:szCs w:val="24"/>
        </w:rPr>
      </w:pPr>
      <w:r w:rsidRPr="00B236C8">
        <w:rPr>
          <w:rFonts w:ascii="Times New Roman" w:hAnsi="Times New Roman" w:cs="Times New Roman"/>
          <w:sz w:val="24"/>
          <w:szCs w:val="24"/>
        </w:rPr>
        <w:t xml:space="preserve">(Accessed </w:t>
      </w:r>
      <w:r w:rsidR="00285F73" w:rsidRPr="00B236C8">
        <w:rPr>
          <w:rFonts w:ascii="Times New Roman" w:hAnsi="Times New Roman" w:cs="Times New Roman"/>
          <w:sz w:val="24"/>
          <w:szCs w:val="24"/>
        </w:rPr>
        <w:t>18</w:t>
      </w:r>
      <w:r w:rsidR="00285F73" w:rsidRPr="00B236C8">
        <w:rPr>
          <w:rFonts w:ascii="Times New Roman" w:hAnsi="Times New Roman" w:cs="Times New Roman"/>
          <w:sz w:val="24"/>
          <w:szCs w:val="24"/>
          <w:vertAlign w:val="superscript"/>
        </w:rPr>
        <w:t>th</w:t>
      </w:r>
      <w:r w:rsidRPr="00B236C8">
        <w:rPr>
          <w:rFonts w:ascii="Times New Roman" w:hAnsi="Times New Roman" w:cs="Times New Roman"/>
          <w:sz w:val="24"/>
          <w:szCs w:val="24"/>
        </w:rPr>
        <w:t xml:space="preserve"> February 2020</w:t>
      </w:r>
      <w:r w:rsidR="009D23A8" w:rsidRPr="00B236C8">
        <w:rPr>
          <w:rFonts w:ascii="Times New Roman" w:hAnsi="Times New Roman" w:cs="Times New Roman"/>
          <w:sz w:val="24"/>
          <w:szCs w:val="24"/>
        </w:rPr>
        <w:t>)</w:t>
      </w:r>
    </w:p>
    <w:p w14:paraId="3F8BBB18" w14:textId="77777777" w:rsidR="009D23A8" w:rsidRPr="00B236C8" w:rsidRDefault="009D23A8" w:rsidP="00CB37E2">
      <w:pPr>
        <w:pStyle w:val="NoSpacing"/>
        <w:rPr>
          <w:rFonts w:ascii="Times New Roman" w:hAnsi="Times New Roman" w:cs="Times New Roman"/>
          <w:sz w:val="24"/>
          <w:szCs w:val="24"/>
        </w:rPr>
      </w:pPr>
    </w:p>
    <w:p w14:paraId="0788909A" w14:textId="327E740C" w:rsidR="001B2142" w:rsidRPr="00B236C8" w:rsidRDefault="001B2142" w:rsidP="00CB37E2">
      <w:pPr>
        <w:pStyle w:val="NoSpacing"/>
        <w:rPr>
          <w:rFonts w:ascii="Times New Roman" w:hAnsi="Times New Roman" w:cs="Times New Roman"/>
          <w:sz w:val="24"/>
          <w:szCs w:val="24"/>
        </w:rPr>
      </w:pPr>
      <w:r w:rsidRPr="00B236C8">
        <w:rPr>
          <w:rFonts w:ascii="Times New Roman" w:hAnsi="Times New Roman" w:cs="Times New Roman"/>
          <w:sz w:val="24"/>
          <w:szCs w:val="24"/>
        </w:rPr>
        <w:t>The Globalist</w:t>
      </w:r>
      <w:r w:rsidR="002071CF" w:rsidRPr="00B236C8">
        <w:rPr>
          <w:rFonts w:ascii="Times New Roman" w:hAnsi="Times New Roman" w:cs="Times New Roman"/>
          <w:sz w:val="24"/>
          <w:szCs w:val="24"/>
        </w:rPr>
        <w:t xml:space="preserve"> (2013) </w:t>
      </w:r>
      <w:r w:rsidR="00EB5FAD" w:rsidRPr="008C21EE">
        <w:rPr>
          <w:rFonts w:ascii="Times New Roman" w:hAnsi="Times New Roman" w:cs="Times New Roman"/>
          <w:i/>
          <w:sz w:val="24"/>
          <w:szCs w:val="24"/>
        </w:rPr>
        <w:t>Rethinking Globalisation just the facts</w:t>
      </w:r>
      <w:r w:rsidR="000B0CEA" w:rsidRPr="008C21EE">
        <w:rPr>
          <w:rFonts w:ascii="Times New Roman" w:hAnsi="Times New Roman" w:cs="Times New Roman"/>
          <w:i/>
          <w:sz w:val="24"/>
          <w:szCs w:val="24"/>
        </w:rPr>
        <w:t xml:space="preserve">: Nigeria’s oil </w:t>
      </w:r>
      <w:r w:rsidR="002071CF" w:rsidRPr="008C21EE">
        <w:rPr>
          <w:rFonts w:ascii="Times New Roman" w:hAnsi="Times New Roman" w:cs="Times New Roman"/>
          <w:i/>
          <w:sz w:val="24"/>
          <w:szCs w:val="24"/>
        </w:rPr>
        <w:t>thieves</w:t>
      </w:r>
    </w:p>
    <w:p w14:paraId="6E10017B" w14:textId="0473D460" w:rsidR="00B236C8" w:rsidRDefault="0053624F" w:rsidP="00CB37E2">
      <w:pPr>
        <w:pStyle w:val="NoSpacing"/>
        <w:rPr>
          <w:rFonts w:ascii="Times New Roman" w:hAnsi="Times New Roman" w:cs="Times New Roman"/>
          <w:sz w:val="24"/>
          <w:szCs w:val="24"/>
        </w:rPr>
      </w:pPr>
      <w:r w:rsidRPr="00B236C8">
        <w:rPr>
          <w:rFonts w:ascii="Times New Roman" w:hAnsi="Times New Roman" w:cs="Times New Roman"/>
          <w:sz w:val="24"/>
          <w:szCs w:val="24"/>
        </w:rPr>
        <w:t>Available at:</w:t>
      </w:r>
      <w:r w:rsidR="00B84144" w:rsidRPr="00B236C8">
        <w:rPr>
          <w:rFonts w:ascii="Times New Roman" w:hAnsi="Times New Roman" w:cs="Times New Roman"/>
          <w:sz w:val="24"/>
          <w:szCs w:val="24"/>
        </w:rPr>
        <w:t xml:space="preserve"> </w:t>
      </w:r>
      <w:hyperlink r:id="rId14" w:history="1">
        <w:r w:rsidR="00B236C8" w:rsidRPr="00DB33D0">
          <w:rPr>
            <w:rStyle w:val="Hyperlink"/>
            <w:rFonts w:ascii="Times New Roman" w:hAnsi="Times New Roman" w:cs="Times New Roman"/>
            <w:sz w:val="24"/>
            <w:szCs w:val="24"/>
          </w:rPr>
          <w:t>https://www.theglobalist.com/facts-nigerias-oil-thieves/</w:t>
        </w:r>
      </w:hyperlink>
      <w:r w:rsidR="00B236C8">
        <w:rPr>
          <w:rFonts w:ascii="Times New Roman" w:hAnsi="Times New Roman" w:cs="Times New Roman"/>
          <w:sz w:val="24"/>
          <w:szCs w:val="24"/>
        </w:rPr>
        <w:t>.</w:t>
      </w:r>
    </w:p>
    <w:p w14:paraId="217E804C" w14:textId="6AA720CB" w:rsidR="001B2142" w:rsidRPr="00B236C8" w:rsidRDefault="00B84144" w:rsidP="00CB37E2">
      <w:pPr>
        <w:pStyle w:val="NoSpacing"/>
        <w:rPr>
          <w:rFonts w:ascii="Times New Roman" w:hAnsi="Times New Roman" w:cs="Times New Roman"/>
          <w:sz w:val="24"/>
          <w:szCs w:val="24"/>
        </w:rPr>
      </w:pPr>
      <w:r w:rsidRPr="00B236C8">
        <w:rPr>
          <w:rFonts w:ascii="Times New Roman" w:hAnsi="Times New Roman" w:cs="Times New Roman"/>
          <w:sz w:val="24"/>
          <w:szCs w:val="24"/>
        </w:rPr>
        <w:t xml:space="preserve">(Accessed </w:t>
      </w:r>
      <w:r w:rsidR="00285F73" w:rsidRPr="00B236C8">
        <w:rPr>
          <w:rFonts w:ascii="Times New Roman" w:hAnsi="Times New Roman" w:cs="Times New Roman"/>
          <w:sz w:val="24"/>
          <w:szCs w:val="24"/>
        </w:rPr>
        <w:t>18</w:t>
      </w:r>
      <w:r w:rsidR="00285F73" w:rsidRPr="00B236C8">
        <w:rPr>
          <w:rFonts w:ascii="Times New Roman" w:hAnsi="Times New Roman" w:cs="Times New Roman"/>
          <w:sz w:val="24"/>
          <w:szCs w:val="24"/>
          <w:vertAlign w:val="superscript"/>
        </w:rPr>
        <w:t>th</w:t>
      </w:r>
      <w:r w:rsidR="000300E3" w:rsidRPr="00B236C8">
        <w:rPr>
          <w:rFonts w:ascii="Times New Roman" w:hAnsi="Times New Roman" w:cs="Times New Roman"/>
          <w:sz w:val="24"/>
          <w:szCs w:val="24"/>
        </w:rPr>
        <w:t xml:space="preserve"> February 2020)</w:t>
      </w:r>
    </w:p>
    <w:p w14:paraId="46BD32B6" w14:textId="77777777" w:rsidR="00B84144" w:rsidRPr="00B236C8" w:rsidRDefault="00B84144" w:rsidP="00CB37E2">
      <w:pPr>
        <w:pStyle w:val="NoSpacing"/>
        <w:rPr>
          <w:rFonts w:ascii="Times New Roman" w:hAnsi="Times New Roman" w:cs="Times New Roman"/>
          <w:sz w:val="24"/>
          <w:szCs w:val="24"/>
        </w:rPr>
      </w:pPr>
    </w:p>
    <w:p w14:paraId="13A7B908" w14:textId="77777777" w:rsidR="00364E1C" w:rsidRPr="008C21EE" w:rsidRDefault="00D779E7" w:rsidP="00CB37E2">
      <w:pPr>
        <w:pStyle w:val="NoSpacing"/>
        <w:rPr>
          <w:rFonts w:ascii="Times New Roman" w:hAnsi="Times New Roman" w:cs="Times New Roman"/>
          <w:i/>
          <w:color w:val="000000"/>
          <w:sz w:val="24"/>
          <w:szCs w:val="24"/>
          <w:shd w:val="clear" w:color="auto" w:fill="FFFFFF"/>
        </w:rPr>
      </w:pPr>
      <w:r w:rsidRPr="004B5BFD">
        <w:rPr>
          <w:rFonts w:ascii="Times New Roman" w:hAnsi="Times New Roman" w:cs="Times New Roman"/>
          <w:sz w:val="24"/>
          <w:szCs w:val="24"/>
        </w:rPr>
        <w:t>A</w:t>
      </w:r>
      <w:r w:rsidR="00766FAF" w:rsidRPr="004B5BFD">
        <w:rPr>
          <w:rFonts w:ascii="Times New Roman" w:hAnsi="Times New Roman" w:cs="Times New Roman"/>
          <w:sz w:val="24"/>
          <w:szCs w:val="24"/>
        </w:rPr>
        <w:t>demola</w:t>
      </w:r>
      <w:r w:rsidR="003B722D" w:rsidRPr="004B5BFD">
        <w:rPr>
          <w:rFonts w:ascii="Times New Roman" w:hAnsi="Times New Roman" w:cs="Times New Roman"/>
          <w:sz w:val="24"/>
          <w:szCs w:val="24"/>
        </w:rPr>
        <w:t>, D.</w:t>
      </w:r>
      <w:r w:rsidR="00766FAF" w:rsidRPr="004B5BFD">
        <w:rPr>
          <w:rFonts w:ascii="Times New Roman" w:hAnsi="Times New Roman" w:cs="Times New Roman"/>
          <w:sz w:val="24"/>
          <w:szCs w:val="24"/>
        </w:rPr>
        <w:t xml:space="preserve"> </w:t>
      </w:r>
      <w:r w:rsidR="003B722D" w:rsidRPr="004B5BFD">
        <w:rPr>
          <w:rFonts w:ascii="Times New Roman" w:hAnsi="Times New Roman" w:cs="Times New Roman"/>
          <w:sz w:val="24"/>
          <w:szCs w:val="24"/>
        </w:rPr>
        <w:t>(</w:t>
      </w:r>
      <w:r w:rsidR="00766FAF" w:rsidRPr="004B5BFD">
        <w:rPr>
          <w:rFonts w:ascii="Times New Roman" w:hAnsi="Times New Roman" w:cs="Times New Roman"/>
          <w:sz w:val="24"/>
          <w:szCs w:val="24"/>
        </w:rPr>
        <w:t>2018</w:t>
      </w:r>
      <w:r w:rsidR="003B722D" w:rsidRPr="004B5BFD">
        <w:rPr>
          <w:rFonts w:ascii="Times New Roman" w:hAnsi="Times New Roman" w:cs="Times New Roman"/>
          <w:sz w:val="24"/>
          <w:szCs w:val="24"/>
        </w:rPr>
        <w:t>)</w:t>
      </w:r>
      <w:r w:rsidR="009210B5" w:rsidRPr="004B5BFD">
        <w:rPr>
          <w:rFonts w:ascii="Times New Roman" w:hAnsi="Times New Roman" w:cs="Times New Roman"/>
          <w:sz w:val="24"/>
          <w:szCs w:val="24"/>
        </w:rPr>
        <w:t xml:space="preserve"> </w:t>
      </w:r>
      <w:r w:rsidR="009210B5" w:rsidRPr="008C21EE">
        <w:rPr>
          <w:rFonts w:ascii="Times New Roman" w:hAnsi="Times New Roman" w:cs="Times New Roman"/>
          <w:i/>
          <w:color w:val="000000"/>
          <w:sz w:val="24"/>
          <w:szCs w:val="24"/>
          <w:shd w:val="clear" w:color="auto" w:fill="FFFFFF"/>
        </w:rPr>
        <w:t>Overview of the Nigerian Oil and Gas Industry: 10 Sad Facts Read more</w:t>
      </w:r>
      <w:r w:rsidR="003B722D" w:rsidRPr="008C21EE">
        <w:rPr>
          <w:rFonts w:ascii="Times New Roman" w:hAnsi="Times New Roman" w:cs="Times New Roman"/>
          <w:i/>
          <w:color w:val="000000"/>
          <w:sz w:val="24"/>
          <w:szCs w:val="24"/>
          <w:shd w:val="clear" w:color="auto" w:fill="FFFFFF"/>
        </w:rPr>
        <w:t>.</w:t>
      </w:r>
    </w:p>
    <w:p w14:paraId="2502C672" w14:textId="77777777" w:rsidR="00364E1C" w:rsidRPr="004B5BFD" w:rsidRDefault="003B722D" w:rsidP="00CB37E2">
      <w:pPr>
        <w:pStyle w:val="NoSpacing"/>
        <w:rPr>
          <w:rFonts w:ascii="Times New Roman" w:hAnsi="Times New Roman" w:cs="Times New Roman"/>
          <w:color w:val="000000"/>
          <w:sz w:val="24"/>
          <w:szCs w:val="24"/>
          <w:shd w:val="clear" w:color="auto" w:fill="FFFFFF"/>
        </w:rPr>
      </w:pPr>
      <w:r w:rsidRPr="004B5BFD">
        <w:rPr>
          <w:rFonts w:ascii="Times New Roman" w:hAnsi="Times New Roman" w:cs="Times New Roman"/>
          <w:color w:val="000000"/>
          <w:sz w:val="24"/>
          <w:szCs w:val="24"/>
          <w:shd w:val="clear" w:color="auto" w:fill="FFFFFF"/>
        </w:rPr>
        <w:t>Available at:</w:t>
      </w:r>
      <w:r w:rsidR="009210B5" w:rsidRPr="004B5BFD">
        <w:rPr>
          <w:rFonts w:ascii="Times New Roman" w:hAnsi="Times New Roman" w:cs="Times New Roman"/>
          <w:color w:val="000000"/>
          <w:sz w:val="24"/>
          <w:szCs w:val="24"/>
          <w:shd w:val="clear" w:color="auto" w:fill="FFFFFF"/>
        </w:rPr>
        <w:t xml:space="preserve"> </w:t>
      </w:r>
      <w:hyperlink r:id="rId15" w:history="1">
        <w:r w:rsidR="009210B5" w:rsidRPr="004B5BFD">
          <w:rPr>
            <w:rFonts w:ascii="Times New Roman" w:hAnsi="Times New Roman" w:cs="Times New Roman"/>
            <w:color w:val="0066CC"/>
            <w:sz w:val="24"/>
            <w:szCs w:val="24"/>
            <w:u w:val="single"/>
          </w:rPr>
          <w:t>https://www.legit.ng/1142354-overview-nigerian-oil-gas-industry-10-sad-facts.html</w:t>
        </w:r>
      </w:hyperlink>
    </w:p>
    <w:p w14:paraId="28DEFA96" w14:textId="3174734C" w:rsidR="0009491B" w:rsidRPr="004B5BFD" w:rsidRDefault="0009491B" w:rsidP="00CB37E2">
      <w:pPr>
        <w:pStyle w:val="NoSpacing"/>
        <w:rPr>
          <w:rFonts w:ascii="Times New Roman" w:hAnsi="Times New Roman" w:cs="Times New Roman"/>
          <w:color w:val="000000"/>
          <w:sz w:val="24"/>
          <w:szCs w:val="24"/>
          <w:shd w:val="clear" w:color="auto" w:fill="FFFFFF"/>
        </w:rPr>
      </w:pPr>
      <w:r w:rsidRPr="004B5BFD">
        <w:rPr>
          <w:rFonts w:ascii="Times New Roman" w:hAnsi="Times New Roman" w:cs="Times New Roman"/>
          <w:sz w:val="24"/>
          <w:szCs w:val="24"/>
        </w:rPr>
        <w:t xml:space="preserve">(Accessed </w:t>
      </w:r>
      <w:r w:rsidR="00285F73" w:rsidRPr="004B5BFD">
        <w:rPr>
          <w:rFonts w:ascii="Times New Roman" w:hAnsi="Times New Roman" w:cs="Times New Roman"/>
          <w:sz w:val="24"/>
          <w:szCs w:val="24"/>
        </w:rPr>
        <w:t>18th</w:t>
      </w:r>
      <w:r w:rsidRPr="004B5BFD">
        <w:rPr>
          <w:rFonts w:ascii="Times New Roman" w:hAnsi="Times New Roman" w:cs="Times New Roman"/>
          <w:sz w:val="24"/>
          <w:szCs w:val="24"/>
        </w:rPr>
        <w:t xml:space="preserve"> February)</w:t>
      </w:r>
    </w:p>
    <w:p w14:paraId="38A984C5" w14:textId="6FAEEFFA" w:rsidR="0078621E" w:rsidRDefault="0078621E" w:rsidP="00CB37E2">
      <w:pPr>
        <w:pStyle w:val="NoSpacing"/>
      </w:pPr>
    </w:p>
    <w:p w14:paraId="1D0CC617" w14:textId="6A7FC398" w:rsidR="00B702C2" w:rsidRPr="004B5BFD" w:rsidRDefault="00170DCF" w:rsidP="00CB37E2">
      <w:pPr>
        <w:pStyle w:val="NoSpacing"/>
        <w:rPr>
          <w:rFonts w:ascii="Times New Roman" w:hAnsi="Times New Roman" w:cs="Times New Roman"/>
          <w:bCs/>
          <w:sz w:val="24"/>
          <w:szCs w:val="24"/>
        </w:rPr>
      </w:pPr>
      <w:r w:rsidRPr="004B5BFD">
        <w:rPr>
          <w:rFonts w:ascii="Times New Roman" w:hAnsi="Times New Roman" w:cs="Times New Roman"/>
          <w:sz w:val="24"/>
          <w:szCs w:val="24"/>
        </w:rPr>
        <w:t>Home Office</w:t>
      </w:r>
      <w:r w:rsidR="00E31E3C" w:rsidRPr="004B5BFD">
        <w:rPr>
          <w:rFonts w:ascii="Times New Roman" w:hAnsi="Times New Roman" w:cs="Times New Roman"/>
          <w:sz w:val="24"/>
          <w:szCs w:val="24"/>
        </w:rPr>
        <w:t xml:space="preserve"> (2020) </w:t>
      </w:r>
      <w:r w:rsidR="00B702C2" w:rsidRPr="008C21EE">
        <w:rPr>
          <w:rFonts w:ascii="Times New Roman" w:hAnsi="Times New Roman" w:cs="Times New Roman"/>
          <w:i/>
          <w:sz w:val="24"/>
          <w:szCs w:val="24"/>
        </w:rPr>
        <w:t>Nigeria: Medical and healthcare issues</w:t>
      </w:r>
      <w:r w:rsidR="00B702C2" w:rsidRPr="004B5BFD">
        <w:rPr>
          <w:rFonts w:ascii="Times New Roman" w:hAnsi="Times New Roman" w:cs="Times New Roman"/>
          <w:sz w:val="24"/>
          <w:szCs w:val="24"/>
        </w:rPr>
        <w:t xml:space="preserve"> </w:t>
      </w:r>
      <w:r w:rsidR="00B702C2" w:rsidRPr="004B5BFD">
        <w:rPr>
          <w:rFonts w:ascii="Times New Roman" w:hAnsi="Times New Roman" w:cs="Times New Roman"/>
          <w:bCs/>
          <w:sz w:val="24"/>
          <w:szCs w:val="24"/>
        </w:rPr>
        <w:t>Version 3.0</w:t>
      </w:r>
      <w:r w:rsidR="00E31E3C" w:rsidRPr="004B5BFD">
        <w:rPr>
          <w:rFonts w:ascii="Times New Roman" w:hAnsi="Times New Roman" w:cs="Times New Roman"/>
          <w:bCs/>
          <w:sz w:val="24"/>
          <w:szCs w:val="24"/>
        </w:rPr>
        <w:t>.</w:t>
      </w:r>
    </w:p>
    <w:p w14:paraId="702372F9" w14:textId="58CAFCD1" w:rsidR="00336F9D" w:rsidRPr="004B5BFD" w:rsidRDefault="00E31E3C" w:rsidP="00CB37E2">
      <w:pPr>
        <w:pStyle w:val="NoSpacing"/>
        <w:rPr>
          <w:rFonts w:ascii="Times New Roman" w:hAnsi="Times New Roman" w:cs="Times New Roman"/>
          <w:bCs/>
          <w:sz w:val="24"/>
          <w:szCs w:val="24"/>
        </w:rPr>
      </w:pPr>
      <w:r w:rsidRPr="004B5BFD">
        <w:rPr>
          <w:rFonts w:ascii="Times New Roman" w:hAnsi="Times New Roman" w:cs="Times New Roman"/>
          <w:bCs/>
          <w:sz w:val="24"/>
          <w:szCs w:val="24"/>
        </w:rPr>
        <w:t>Available</w:t>
      </w:r>
      <w:r w:rsidR="00336F9D" w:rsidRPr="004B5BFD">
        <w:rPr>
          <w:rFonts w:ascii="Times New Roman" w:hAnsi="Times New Roman" w:cs="Times New Roman"/>
          <w:bCs/>
          <w:sz w:val="24"/>
          <w:szCs w:val="24"/>
        </w:rPr>
        <w:t xml:space="preserve"> </w:t>
      </w:r>
      <w:r w:rsidRPr="004B5BFD">
        <w:rPr>
          <w:rFonts w:ascii="Times New Roman" w:hAnsi="Times New Roman" w:cs="Times New Roman"/>
          <w:bCs/>
          <w:sz w:val="24"/>
          <w:szCs w:val="24"/>
        </w:rPr>
        <w:t>at:</w:t>
      </w:r>
    </w:p>
    <w:p w14:paraId="4621BA5F" w14:textId="187C56C7" w:rsidR="00B236C8" w:rsidRDefault="006142D6" w:rsidP="00CB37E2">
      <w:pPr>
        <w:pStyle w:val="NoSpacing"/>
        <w:rPr>
          <w:rFonts w:ascii="Times New Roman" w:hAnsi="Times New Roman" w:cs="Times New Roman"/>
          <w:bCs/>
          <w:sz w:val="24"/>
          <w:szCs w:val="24"/>
        </w:rPr>
      </w:pPr>
      <w:hyperlink r:id="rId16" w:history="1">
        <w:r w:rsidR="00B236C8" w:rsidRPr="00DB33D0">
          <w:rPr>
            <w:rStyle w:val="Hyperlink"/>
            <w:rFonts w:ascii="Times New Roman" w:hAnsi="Times New Roman" w:cs="Times New Roman"/>
            <w:bCs/>
            <w:sz w:val="24"/>
            <w:szCs w:val="24"/>
          </w:rPr>
          <w:t>https://assets.publishing.service.gov.uk/government/uploads/system/uploads/attachment_data/file/857358/NGA_-_Medicalissues_-_CPIN_-_v3.0.finalG.pdf</w:t>
        </w:r>
      </w:hyperlink>
      <w:r w:rsidR="004B5BFD">
        <w:rPr>
          <w:rFonts w:ascii="Times New Roman" w:hAnsi="Times New Roman" w:cs="Times New Roman"/>
          <w:bCs/>
          <w:sz w:val="24"/>
          <w:szCs w:val="24"/>
        </w:rPr>
        <w:t>.</w:t>
      </w:r>
    </w:p>
    <w:p w14:paraId="253937BF" w14:textId="7519DF57" w:rsidR="00B702C2" w:rsidRPr="004B5BFD" w:rsidRDefault="009C5C2B" w:rsidP="00CB37E2">
      <w:pPr>
        <w:pStyle w:val="NoSpacing"/>
        <w:rPr>
          <w:rFonts w:ascii="Times New Roman" w:hAnsi="Times New Roman" w:cs="Times New Roman"/>
          <w:bCs/>
          <w:sz w:val="24"/>
          <w:szCs w:val="24"/>
        </w:rPr>
      </w:pPr>
      <w:r w:rsidRPr="004B5BFD">
        <w:rPr>
          <w:rFonts w:ascii="Times New Roman" w:hAnsi="Times New Roman" w:cs="Times New Roman"/>
          <w:bCs/>
          <w:sz w:val="24"/>
          <w:szCs w:val="24"/>
        </w:rPr>
        <w:t>(Accessed 24</w:t>
      </w:r>
      <w:r w:rsidRPr="004B5BFD">
        <w:rPr>
          <w:rFonts w:ascii="Times New Roman" w:hAnsi="Times New Roman" w:cs="Times New Roman"/>
          <w:bCs/>
          <w:sz w:val="24"/>
          <w:szCs w:val="24"/>
          <w:vertAlign w:val="superscript"/>
        </w:rPr>
        <w:t>th</w:t>
      </w:r>
      <w:r w:rsidRPr="004B5BFD">
        <w:rPr>
          <w:rFonts w:ascii="Times New Roman" w:hAnsi="Times New Roman" w:cs="Times New Roman"/>
          <w:bCs/>
          <w:sz w:val="24"/>
          <w:szCs w:val="24"/>
        </w:rPr>
        <w:t xml:space="preserve"> February 2020)</w:t>
      </w:r>
    </w:p>
    <w:p w14:paraId="574BB30A" w14:textId="77777777" w:rsidR="009C5C2B" w:rsidRPr="00E31E3C" w:rsidRDefault="009C5C2B" w:rsidP="00CB37E2">
      <w:pPr>
        <w:pStyle w:val="NoSpacing"/>
      </w:pPr>
    </w:p>
    <w:p w14:paraId="086F9CB2" w14:textId="77777777" w:rsidR="00CB0CDD" w:rsidRPr="008C21EE" w:rsidRDefault="00D344FE" w:rsidP="00CB37E2">
      <w:pPr>
        <w:pStyle w:val="NoSpacing"/>
        <w:rPr>
          <w:rFonts w:ascii="Times New Roman" w:hAnsi="Times New Roman" w:cs="Times New Roman"/>
          <w:i/>
          <w:sz w:val="24"/>
          <w:szCs w:val="24"/>
        </w:rPr>
      </w:pPr>
      <w:r w:rsidRPr="004B5BFD">
        <w:rPr>
          <w:rFonts w:ascii="Times New Roman" w:hAnsi="Times New Roman" w:cs="Times New Roman"/>
          <w:sz w:val="24"/>
          <w:szCs w:val="24"/>
        </w:rPr>
        <w:t>Department of Foreign Affairs and Trade (DFAT) of Australia</w:t>
      </w:r>
      <w:r w:rsidR="00617625" w:rsidRPr="004B5BFD">
        <w:rPr>
          <w:rFonts w:ascii="Times New Roman" w:hAnsi="Times New Roman" w:cs="Times New Roman"/>
          <w:sz w:val="24"/>
          <w:szCs w:val="24"/>
        </w:rPr>
        <w:t xml:space="preserve"> (2018)</w:t>
      </w:r>
      <w:r w:rsidRPr="004B5BFD">
        <w:rPr>
          <w:rFonts w:ascii="Times New Roman" w:hAnsi="Times New Roman" w:cs="Times New Roman"/>
          <w:sz w:val="24"/>
          <w:szCs w:val="24"/>
        </w:rPr>
        <w:t xml:space="preserve"> ‘</w:t>
      </w:r>
      <w:r w:rsidRPr="008C21EE">
        <w:rPr>
          <w:rFonts w:ascii="Times New Roman" w:hAnsi="Times New Roman" w:cs="Times New Roman"/>
          <w:i/>
          <w:sz w:val="24"/>
          <w:szCs w:val="24"/>
        </w:rPr>
        <w:t>Nigeria Country Report’</w:t>
      </w:r>
      <w:r w:rsidR="00CB0CDD" w:rsidRPr="008C21EE">
        <w:rPr>
          <w:rFonts w:ascii="Times New Roman" w:hAnsi="Times New Roman" w:cs="Times New Roman"/>
          <w:i/>
          <w:sz w:val="24"/>
          <w:szCs w:val="24"/>
        </w:rPr>
        <w:t>.</w:t>
      </w:r>
    </w:p>
    <w:p w14:paraId="5A00F886" w14:textId="6C7C4205" w:rsidR="008A4ED3" w:rsidRPr="004B5BFD" w:rsidRDefault="00CB0CDD" w:rsidP="00CB37E2">
      <w:pPr>
        <w:pStyle w:val="NoSpacing"/>
        <w:rPr>
          <w:rFonts w:ascii="Times New Roman" w:hAnsi="Times New Roman" w:cs="Times New Roman"/>
          <w:sz w:val="24"/>
          <w:szCs w:val="24"/>
        </w:rPr>
      </w:pPr>
      <w:r w:rsidRPr="004B5BFD">
        <w:rPr>
          <w:rFonts w:ascii="Times New Roman" w:hAnsi="Times New Roman" w:cs="Times New Roman"/>
          <w:sz w:val="24"/>
          <w:szCs w:val="24"/>
        </w:rPr>
        <w:t>Available at:</w:t>
      </w:r>
      <w:r w:rsidR="00D344FE" w:rsidRPr="004B5BFD">
        <w:rPr>
          <w:rFonts w:ascii="Times New Roman" w:hAnsi="Times New Roman" w:cs="Times New Roman"/>
          <w:sz w:val="24"/>
          <w:szCs w:val="24"/>
        </w:rPr>
        <w:t xml:space="preserve"> </w:t>
      </w:r>
      <w:hyperlink r:id="rId17" w:history="1">
        <w:r w:rsidRPr="004B5BFD">
          <w:rPr>
            <w:rStyle w:val="Hyperlink"/>
            <w:rFonts w:ascii="Times New Roman" w:hAnsi="Times New Roman" w:cs="Times New Roman"/>
            <w:sz w:val="24"/>
            <w:szCs w:val="24"/>
          </w:rPr>
          <w:t>http://dfat.gov.au/about-us/publications/Documents/country-information-report-nigeria.pdf</w:t>
        </w:r>
      </w:hyperlink>
    </w:p>
    <w:p w14:paraId="4CF070FC" w14:textId="09CF4007" w:rsidR="00CB0CDD" w:rsidRPr="004B5BFD" w:rsidRDefault="00CB0CDD" w:rsidP="00CB37E2">
      <w:pPr>
        <w:pStyle w:val="NoSpacing"/>
        <w:rPr>
          <w:rFonts w:ascii="Times New Roman" w:hAnsi="Times New Roman" w:cs="Times New Roman"/>
          <w:sz w:val="24"/>
          <w:szCs w:val="24"/>
        </w:rPr>
      </w:pPr>
      <w:r w:rsidRPr="004B5BFD">
        <w:rPr>
          <w:rFonts w:ascii="Times New Roman" w:hAnsi="Times New Roman" w:cs="Times New Roman"/>
          <w:sz w:val="24"/>
          <w:szCs w:val="24"/>
        </w:rPr>
        <w:t xml:space="preserve">(Accessed </w:t>
      </w:r>
      <w:r w:rsidR="00285F73" w:rsidRPr="004B5BFD">
        <w:rPr>
          <w:rFonts w:ascii="Times New Roman" w:hAnsi="Times New Roman" w:cs="Times New Roman"/>
          <w:sz w:val="24"/>
          <w:szCs w:val="24"/>
        </w:rPr>
        <w:t>1</w:t>
      </w:r>
      <w:r w:rsidR="006F06FE" w:rsidRPr="004B5BFD">
        <w:rPr>
          <w:rFonts w:ascii="Times New Roman" w:hAnsi="Times New Roman" w:cs="Times New Roman"/>
          <w:sz w:val="24"/>
          <w:szCs w:val="24"/>
        </w:rPr>
        <w:t>8th</w:t>
      </w:r>
      <w:r w:rsidR="00317A23" w:rsidRPr="004B5BFD">
        <w:rPr>
          <w:rFonts w:ascii="Times New Roman" w:hAnsi="Times New Roman" w:cs="Times New Roman"/>
          <w:sz w:val="24"/>
          <w:szCs w:val="24"/>
        </w:rPr>
        <w:t xml:space="preserve"> February 2020)</w:t>
      </w:r>
    </w:p>
    <w:p w14:paraId="55FDD19B" w14:textId="77777777" w:rsidR="00317A23" w:rsidRPr="00317A23" w:rsidRDefault="00317A23" w:rsidP="00317A23">
      <w:pPr>
        <w:spacing w:line="240" w:lineRule="auto"/>
        <w:rPr>
          <w:rFonts w:ascii="Times New Roman" w:hAnsi="Times New Roman" w:cs="Times New Roman"/>
          <w:sz w:val="24"/>
          <w:szCs w:val="24"/>
        </w:rPr>
      </w:pPr>
    </w:p>
    <w:bookmarkStart w:id="6" w:name="_Hlk32652091"/>
    <w:p w14:paraId="07EC7FD1" w14:textId="205B6D7B" w:rsidR="005D72DE" w:rsidRDefault="007D3659" w:rsidP="00CB37E2">
      <w:pPr>
        <w:pStyle w:val="NoSpacing"/>
        <w:rPr>
          <w:rFonts w:ascii="Times New Roman" w:hAnsi="Times New Roman" w:cs="Times New Roman"/>
          <w:i/>
          <w:sz w:val="24"/>
          <w:szCs w:val="24"/>
          <w:shd w:val="clear" w:color="auto" w:fill="FFFFFF"/>
        </w:rPr>
      </w:pPr>
      <w:r w:rsidRPr="00CB37E2">
        <w:rPr>
          <w:rFonts w:ascii="Times New Roman" w:hAnsi="Times New Roman" w:cs="Times New Roman"/>
          <w:sz w:val="24"/>
          <w:szCs w:val="24"/>
        </w:rPr>
        <w:fldChar w:fldCharType="begin"/>
      </w:r>
      <w:r w:rsidRPr="00CB37E2">
        <w:rPr>
          <w:rFonts w:ascii="Times New Roman" w:hAnsi="Times New Roman" w:cs="Times New Roman"/>
          <w:sz w:val="24"/>
          <w:szCs w:val="24"/>
        </w:rPr>
        <w:instrText xml:space="preserve"> HYPERLINK "https://socialprotection.org/discover/blog/authors/author/17676" </w:instrText>
      </w:r>
      <w:r w:rsidRPr="00CB37E2">
        <w:rPr>
          <w:rFonts w:ascii="Times New Roman" w:hAnsi="Times New Roman" w:cs="Times New Roman"/>
          <w:sz w:val="24"/>
          <w:szCs w:val="24"/>
        </w:rPr>
        <w:fldChar w:fldCharType="separate"/>
      </w:r>
      <w:proofErr w:type="spellStart"/>
      <w:r w:rsidRPr="00CB37E2">
        <w:rPr>
          <w:rFonts w:ascii="Times New Roman" w:hAnsi="Times New Roman" w:cs="Times New Roman"/>
          <w:sz w:val="24"/>
          <w:szCs w:val="24"/>
        </w:rPr>
        <w:t>Aregbeshola</w:t>
      </w:r>
      <w:proofErr w:type="spellEnd"/>
      <w:r w:rsidRPr="00CB37E2">
        <w:rPr>
          <w:rFonts w:ascii="Times New Roman" w:hAnsi="Times New Roman" w:cs="Times New Roman"/>
          <w:sz w:val="24"/>
          <w:szCs w:val="24"/>
        </w:rPr>
        <w:fldChar w:fldCharType="end"/>
      </w:r>
      <w:r w:rsidR="00CB37E2" w:rsidRPr="00CB37E2">
        <w:rPr>
          <w:rFonts w:ascii="Times New Roman" w:hAnsi="Times New Roman" w:cs="Times New Roman"/>
          <w:sz w:val="24"/>
          <w:szCs w:val="24"/>
        </w:rPr>
        <w:t>, B.</w:t>
      </w:r>
      <w:r w:rsidRPr="00CB37E2">
        <w:rPr>
          <w:rFonts w:ascii="Times New Roman" w:hAnsi="Times New Roman" w:cs="Times New Roman"/>
          <w:sz w:val="24"/>
          <w:szCs w:val="24"/>
          <w:shd w:val="clear" w:color="auto" w:fill="FFFFFF"/>
        </w:rPr>
        <w:t xml:space="preserve"> </w:t>
      </w:r>
      <w:r w:rsidR="00B2658E" w:rsidRPr="00CB37E2">
        <w:rPr>
          <w:rFonts w:ascii="Times New Roman" w:hAnsi="Times New Roman" w:cs="Times New Roman"/>
          <w:sz w:val="24"/>
          <w:szCs w:val="24"/>
          <w:shd w:val="clear" w:color="auto" w:fill="FFFFFF"/>
        </w:rPr>
        <w:t xml:space="preserve">(2018) </w:t>
      </w:r>
      <w:bookmarkEnd w:id="6"/>
      <w:r w:rsidR="005D72DE" w:rsidRPr="00CB37E2">
        <w:rPr>
          <w:rFonts w:ascii="Times New Roman" w:hAnsi="Times New Roman" w:cs="Times New Roman"/>
          <w:i/>
          <w:sz w:val="24"/>
          <w:szCs w:val="24"/>
          <w:shd w:val="clear" w:color="auto" w:fill="FFFFFF"/>
        </w:rPr>
        <w:t>Health care in Nigeria: Challenges and recommendations</w:t>
      </w:r>
      <w:r w:rsidR="00CB37E2">
        <w:rPr>
          <w:rFonts w:ascii="Times New Roman" w:hAnsi="Times New Roman" w:cs="Times New Roman"/>
          <w:i/>
          <w:sz w:val="24"/>
          <w:szCs w:val="24"/>
          <w:shd w:val="clear" w:color="auto" w:fill="FFFFFF"/>
        </w:rPr>
        <w:t>.</w:t>
      </w:r>
    </w:p>
    <w:p w14:paraId="536AAD67" w14:textId="65706827" w:rsidR="00B2658E" w:rsidRDefault="00CB37E2" w:rsidP="00CB37E2">
      <w:pPr>
        <w:pStyle w:val="NoSpacing"/>
        <w:rPr>
          <w:rFonts w:ascii="Times New Roman" w:hAnsi="Times New Roman" w:cs="Times New Roman"/>
          <w:sz w:val="24"/>
          <w:szCs w:val="24"/>
        </w:rPr>
      </w:pPr>
      <w:r>
        <w:rPr>
          <w:rFonts w:ascii="Times New Roman" w:hAnsi="Times New Roman" w:cs="Times New Roman"/>
          <w:sz w:val="24"/>
          <w:szCs w:val="24"/>
          <w:shd w:val="clear" w:color="auto" w:fill="FFFFFF"/>
        </w:rPr>
        <w:t>Available at:</w:t>
      </w:r>
      <w:r w:rsidR="004B7D9A">
        <w:rPr>
          <w:rFonts w:ascii="Times New Roman" w:hAnsi="Times New Roman" w:cs="Times New Roman"/>
          <w:sz w:val="24"/>
          <w:szCs w:val="24"/>
          <w:shd w:val="clear" w:color="auto" w:fill="FFFFFF"/>
        </w:rPr>
        <w:t xml:space="preserve"> </w:t>
      </w:r>
      <w:hyperlink r:id="rId18" w:history="1">
        <w:r w:rsidR="004B7D9A" w:rsidRPr="00DB33D0">
          <w:rPr>
            <w:rStyle w:val="Hyperlink"/>
            <w:rFonts w:ascii="Times New Roman" w:hAnsi="Times New Roman" w:cs="Times New Roman"/>
            <w:sz w:val="24"/>
            <w:szCs w:val="24"/>
          </w:rPr>
          <w:t>https://socialprotection.org/discover/blog/health-care-nigeria-challenges-and-recommendations</w:t>
        </w:r>
      </w:hyperlink>
      <w:r w:rsidR="004B7D9A">
        <w:rPr>
          <w:rFonts w:ascii="Times New Roman" w:hAnsi="Times New Roman" w:cs="Times New Roman"/>
          <w:sz w:val="24"/>
          <w:szCs w:val="24"/>
        </w:rPr>
        <w:t>.</w:t>
      </w:r>
    </w:p>
    <w:p w14:paraId="7C9491EA" w14:textId="75D6E01B" w:rsidR="004B7D9A" w:rsidRDefault="006F06FE" w:rsidP="00CB37E2">
      <w:pPr>
        <w:pStyle w:val="NoSpacing"/>
        <w:rPr>
          <w:rFonts w:ascii="Times New Roman" w:hAnsi="Times New Roman" w:cs="Times New Roman"/>
          <w:sz w:val="24"/>
          <w:szCs w:val="24"/>
        </w:rPr>
      </w:pPr>
      <w:r>
        <w:rPr>
          <w:rFonts w:ascii="Times New Roman" w:hAnsi="Times New Roman" w:cs="Times New Roman"/>
          <w:sz w:val="24"/>
          <w:szCs w:val="24"/>
        </w:rPr>
        <w:t>(</w:t>
      </w:r>
      <w:r w:rsidR="004B7D9A">
        <w:rPr>
          <w:rFonts w:ascii="Times New Roman" w:hAnsi="Times New Roman" w:cs="Times New Roman"/>
          <w:sz w:val="24"/>
          <w:szCs w:val="24"/>
        </w:rPr>
        <w:t xml:space="preserve">Accessed </w:t>
      </w:r>
      <w:r>
        <w:rPr>
          <w:rFonts w:ascii="Times New Roman" w:hAnsi="Times New Roman" w:cs="Times New Roman"/>
          <w:sz w:val="24"/>
          <w:szCs w:val="24"/>
        </w:rPr>
        <w:t>18</w:t>
      </w:r>
      <w:r w:rsidR="004B7D9A" w:rsidRPr="004B7D9A">
        <w:rPr>
          <w:rFonts w:ascii="Times New Roman" w:hAnsi="Times New Roman" w:cs="Times New Roman"/>
          <w:sz w:val="24"/>
          <w:szCs w:val="24"/>
          <w:vertAlign w:val="superscript"/>
        </w:rPr>
        <w:t>th</w:t>
      </w:r>
      <w:r w:rsidR="004B7D9A">
        <w:rPr>
          <w:rFonts w:ascii="Times New Roman" w:hAnsi="Times New Roman" w:cs="Times New Roman"/>
          <w:sz w:val="24"/>
          <w:szCs w:val="24"/>
        </w:rPr>
        <w:t xml:space="preserve"> February 2020)</w:t>
      </w:r>
    </w:p>
    <w:p w14:paraId="567B6880" w14:textId="77777777" w:rsidR="004B7D9A" w:rsidRPr="004B7D9A" w:rsidRDefault="004B7D9A" w:rsidP="00CB37E2">
      <w:pPr>
        <w:pStyle w:val="NoSpacing"/>
        <w:rPr>
          <w:rFonts w:ascii="Times New Roman" w:hAnsi="Times New Roman" w:cs="Times New Roman"/>
          <w:sz w:val="24"/>
          <w:szCs w:val="24"/>
          <w:shd w:val="clear" w:color="auto" w:fill="FFFFFF"/>
        </w:rPr>
      </w:pPr>
    </w:p>
    <w:p w14:paraId="6AFE5B27" w14:textId="6A727581" w:rsidR="00D65D58" w:rsidRPr="00EF70A1" w:rsidRDefault="000A1CA6" w:rsidP="00D65D58">
      <w:pPr>
        <w:pStyle w:val="NoSpacing"/>
        <w:rPr>
          <w:rFonts w:ascii="Times New Roman" w:hAnsi="Times New Roman" w:cs="Times New Roman"/>
          <w:sz w:val="24"/>
          <w:szCs w:val="24"/>
        </w:rPr>
      </w:pPr>
      <w:proofErr w:type="spellStart"/>
      <w:r w:rsidRPr="00EF70A1">
        <w:rPr>
          <w:rFonts w:ascii="Times New Roman" w:hAnsi="Times New Roman" w:cs="Times New Roman"/>
          <w:sz w:val="24"/>
          <w:szCs w:val="24"/>
        </w:rPr>
        <w:t>Okech</w:t>
      </w:r>
      <w:r w:rsidR="00D97876" w:rsidRPr="00EF70A1">
        <w:rPr>
          <w:rFonts w:ascii="Times New Roman" w:hAnsi="Times New Roman" w:cs="Times New Roman"/>
          <w:sz w:val="24"/>
          <w:szCs w:val="24"/>
        </w:rPr>
        <w:t>ukwu</w:t>
      </w:r>
      <w:proofErr w:type="spellEnd"/>
      <w:r w:rsidR="00D97876" w:rsidRPr="00EF70A1">
        <w:rPr>
          <w:rFonts w:ascii="Times New Roman" w:hAnsi="Times New Roman" w:cs="Times New Roman"/>
          <w:sz w:val="24"/>
          <w:szCs w:val="24"/>
        </w:rPr>
        <w:t xml:space="preserve">, I., </w:t>
      </w:r>
      <w:proofErr w:type="spellStart"/>
      <w:r w:rsidR="00D97876" w:rsidRPr="00EF70A1">
        <w:rPr>
          <w:rFonts w:ascii="Times New Roman" w:hAnsi="Times New Roman" w:cs="Times New Roman"/>
          <w:sz w:val="24"/>
          <w:szCs w:val="24"/>
        </w:rPr>
        <w:t>Okala</w:t>
      </w:r>
      <w:proofErr w:type="spellEnd"/>
      <w:r w:rsidR="000C39B2" w:rsidRPr="00EF70A1">
        <w:rPr>
          <w:rFonts w:ascii="Times New Roman" w:hAnsi="Times New Roman" w:cs="Times New Roman"/>
          <w:sz w:val="24"/>
          <w:szCs w:val="24"/>
        </w:rPr>
        <w:t xml:space="preserve">, A., </w:t>
      </w:r>
      <w:proofErr w:type="spellStart"/>
      <w:proofErr w:type="gramStart"/>
      <w:r w:rsidR="000C39B2" w:rsidRPr="00EF70A1">
        <w:rPr>
          <w:rFonts w:ascii="Times New Roman" w:hAnsi="Times New Roman" w:cs="Times New Roman"/>
          <w:sz w:val="24"/>
          <w:szCs w:val="24"/>
        </w:rPr>
        <w:t>I</w:t>
      </w:r>
      <w:r w:rsidR="00C632D0" w:rsidRPr="00EF70A1">
        <w:rPr>
          <w:rFonts w:ascii="Times New Roman" w:hAnsi="Times New Roman" w:cs="Times New Roman"/>
          <w:sz w:val="24"/>
          <w:szCs w:val="24"/>
        </w:rPr>
        <w:t>jeoma,B</w:t>
      </w:r>
      <w:proofErr w:type="spellEnd"/>
      <w:r w:rsidR="00C632D0" w:rsidRPr="00EF70A1">
        <w:rPr>
          <w:rFonts w:ascii="Times New Roman" w:hAnsi="Times New Roman" w:cs="Times New Roman"/>
          <w:sz w:val="24"/>
          <w:szCs w:val="24"/>
        </w:rPr>
        <w:t>.</w:t>
      </w:r>
      <w:proofErr w:type="gramEnd"/>
      <w:r w:rsidR="00C632D0" w:rsidRPr="00EF70A1">
        <w:rPr>
          <w:rFonts w:ascii="Times New Roman" w:hAnsi="Times New Roman" w:cs="Times New Roman"/>
          <w:sz w:val="24"/>
          <w:szCs w:val="24"/>
        </w:rPr>
        <w:t xml:space="preserve"> (2014) </w:t>
      </w:r>
      <w:r w:rsidR="00790E2A" w:rsidRPr="00EF70A1">
        <w:rPr>
          <w:rFonts w:ascii="Times New Roman" w:hAnsi="Times New Roman" w:cs="Times New Roman"/>
          <w:i/>
          <w:sz w:val="24"/>
          <w:szCs w:val="24"/>
        </w:rPr>
        <w:t>‘‘Building a Solid Health Care System in Nigeria: Challenges and Prospects’,</w:t>
      </w:r>
      <w:r w:rsidR="00790E2A" w:rsidRPr="00EF70A1">
        <w:rPr>
          <w:rFonts w:ascii="Times New Roman" w:hAnsi="Times New Roman" w:cs="Times New Roman"/>
          <w:sz w:val="24"/>
          <w:szCs w:val="24"/>
        </w:rPr>
        <w:t xml:space="preserve"> Vol. 3, No. 6</w:t>
      </w:r>
      <w:r w:rsidR="00D65D58" w:rsidRPr="00EF70A1">
        <w:rPr>
          <w:rFonts w:ascii="Times New Roman" w:hAnsi="Times New Roman" w:cs="Times New Roman"/>
          <w:sz w:val="24"/>
          <w:szCs w:val="24"/>
        </w:rPr>
        <w:t>.</w:t>
      </w:r>
    </w:p>
    <w:p w14:paraId="13A5B1C8" w14:textId="441F6C6A" w:rsidR="00790E2A" w:rsidRDefault="00EF70A1" w:rsidP="00D65D58">
      <w:pPr>
        <w:pStyle w:val="NoSpacing"/>
        <w:rPr>
          <w:rFonts w:ascii="Times New Roman" w:hAnsi="Times New Roman" w:cs="Times New Roman"/>
          <w:sz w:val="24"/>
          <w:szCs w:val="24"/>
        </w:rPr>
      </w:pPr>
      <w:r>
        <w:rPr>
          <w:rFonts w:ascii="Times New Roman" w:hAnsi="Times New Roman" w:cs="Times New Roman"/>
          <w:sz w:val="24"/>
          <w:szCs w:val="24"/>
        </w:rPr>
        <w:t xml:space="preserve">Available at: </w:t>
      </w:r>
      <w:hyperlink r:id="rId19" w:history="1">
        <w:r w:rsidRPr="00DB33D0">
          <w:rPr>
            <w:rStyle w:val="Hyperlink"/>
            <w:rFonts w:ascii="Times New Roman" w:hAnsi="Times New Roman" w:cs="Times New Roman"/>
            <w:sz w:val="24"/>
            <w:szCs w:val="24"/>
          </w:rPr>
          <w:t>http://www.mcser.org/journal/index.php/ajis/article/viewFile/4899/4741</w:t>
        </w:r>
      </w:hyperlink>
      <w:r w:rsidR="00790E2A" w:rsidRPr="00EF70A1">
        <w:rPr>
          <w:rFonts w:ascii="Times New Roman" w:hAnsi="Times New Roman" w:cs="Times New Roman"/>
          <w:sz w:val="24"/>
          <w:szCs w:val="24"/>
        </w:rPr>
        <w:t>.</w:t>
      </w:r>
    </w:p>
    <w:p w14:paraId="3EC4181A" w14:textId="7DA73A3D" w:rsidR="00EF70A1" w:rsidRPr="00EF70A1" w:rsidRDefault="00A2740B" w:rsidP="00D65D58">
      <w:pPr>
        <w:pStyle w:val="NoSpacing"/>
        <w:rPr>
          <w:rFonts w:ascii="Times New Roman" w:hAnsi="Times New Roman" w:cs="Times New Roman"/>
          <w:sz w:val="24"/>
          <w:szCs w:val="24"/>
        </w:rPr>
      </w:pPr>
      <w:r>
        <w:rPr>
          <w:rFonts w:ascii="Times New Roman" w:hAnsi="Times New Roman" w:cs="Times New Roman"/>
          <w:sz w:val="24"/>
          <w:szCs w:val="24"/>
        </w:rPr>
        <w:t>(</w:t>
      </w:r>
      <w:r w:rsidR="00EF70A1">
        <w:rPr>
          <w:rFonts w:ascii="Times New Roman" w:hAnsi="Times New Roman" w:cs="Times New Roman"/>
          <w:sz w:val="24"/>
          <w:szCs w:val="24"/>
        </w:rPr>
        <w:t xml:space="preserve">Accessed </w:t>
      </w:r>
      <w:r w:rsidR="00D71A2B">
        <w:rPr>
          <w:rFonts w:ascii="Times New Roman" w:hAnsi="Times New Roman" w:cs="Times New Roman"/>
          <w:sz w:val="24"/>
          <w:szCs w:val="24"/>
        </w:rPr>
        <w:t>19</w:t>
      </w:r>
      <w:r w:rsidRPr="00A2740B">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w:t>
      </w:r>
    </w:p>
    <w:p w14:paraId="37837C50" w14:textId="77777777" w:rsidR="002E127F" w:rsidRDefault="002E127F" w:rsidP="00B651B0">
      <w:pPr>
        <w:rPr>
          <w:rFonts w:ascii="Times New Roman" w:hAnsi="Times New Roman" w:cs="Times New Roman"/>
          <w:b/>
          <w:bCs/>
          <w:sz w:val="24"/>
          <w:szCs w:val="24"/>
        </w:rPr>
      </w:pPr>
    </w:p>
    <w:p w14:paraId="41293198" w14:textId="0ED7A242" w:rsidR="0032389C" w:rsidRPr="004B5BFD" w:rsidRDefault="00CF6523" w:rsidP="00D63F4F">
      <w:pPr>
        <w:pStyle w:val="NoSpacing"/>
        <w:rPr>
          <w:rFonts w:ascii="Times New Roman" w:hAnsi="Times New Roman" w:cs="Times New Roman"/>
          <w:bCs/>
          <w:i/>
          <w:sz w:val="24"/>
          <w:szCs w:val="24"/>
        </w:rPr>
      </w:pPr>
      <w:proofErr w:type="spellStart"/>
      <w:r w:rsidRPr="004B5BFD">
        <w:rPr>
          <w:rFonts w:ascii="Times New Roman" w:hAnsi="Times New Roman" w:cs="Times New Roman"/>
          <w:sz w:val="24"/>
          <w:szCs w:val="24"/>
        </w:rPr>
        <w:t>Y</w:t>
      </w:r>
      <w:r w:rsidR="007A6CC2" w:rsidRPr="004B5BFD">
        <w:rPr>
          <w:rFonts w:ascii="Times New Roman" w:hAnsi="Times New Roman" w:cs="Times New Roman"/>
          <w:sz w:val="24"/>
          <w:szCs w:val="24"/>
        </w:rPr>
        <w:t>amma</w:t>
      </w:r>
      <w:proofErr w:type="spellEnd"/>
      <w:r w:rsidR="007A6CC2" w:rsidRPr="004B5BFD">
        <w:rPr>
          <w:rFonts w:ascii="Times New Roman" w:hAnsi="Times New Roman" w:cs="Times New Roman"/>
          <w:sz w:val="24"/>
          <w:szCs w:val="24"/>
        </w:rPr>
        <w:t xml:space="preserve">, A.D., </w:t>
      </w:r>
      <w:proofErr w:type="spellStart"/>
      <w:r w:rsidR="007A6CC2" w:rsidRPr="004B5BFD">
        <w:rPr>
          <w:rFonts w:ascii="Times New Roman" w:hAnsi="Times New Roman" w:cs="Times New Roman"/>
          <w:sz w:val="24"/>
          <w:szCs w:val="24"/>
        </w:rPr>
        <w:t>Izom</w:t>
      </w:r>
      <w:proofErr w:type="spellEnd"/>
      <w:r w:rsidR="007A6CC2" w:rsidRPr="004B5BFD">
        <w:rPr>
          <w:rFonts w:ascii="Times New Roman" w:hAnsi="Times New Roman" w:cs="Times New Roman"/>
          <w:sz w:val="24"/>
          <w:szCs w:val="24"/>
        </w:rPr>
        <w:t xml:space="preserve">, </w:t>
      </w:r>
      <w:r w:rsidR="00BB6A2E" w:rsidRPr="004B5BFD">
        <w:rPr>
          <w:rFonts w:ascii="Times New Roman" w:hAnsi="Times New Roman" w:cs="Times New Roman"/>
          <w:sz w:val="24"/>
          <w:szCs w:val="24"/>
        </w:rPr>
        <w:t>D.Y. (2018)</w:t>
      </w:r>
      <w:r w:rsidR="008E40FC" w:rsidRPr="004B5BFD">
        <w:rPr>
          <w:rFonts w:ascii="Times New Roman" w:hAnsi="Times New Roman" w:cs="Times New Roman"/>
          <w:sz w:val="24"/>
          <w:szCs w:val="24"/>
        </w:rPr>
        <w:t xml:space="preserve"> </w:t>
      </w:r>
      <w:r w:rsidR="008E40FC" w:rsidRPr="004B5BFD">
        <w:rPr>
          <w:rFonts w:ascii="Times New Roman" w:hAnsi="Times New Roman" w:cs="Times New Roman"/>
          <w:bCs/>
          <w:i/>
          <w:sz w:val="24"/>
          <w:szCs w:val="24"/>
        </w:rPr>
        <w:t>EDUCATION POLICY IN NIGERIA AND THE GENESIS OF UNIVERSAL BASIC EDUCATION (UBE), 1999-2018</w:t>
      </w:r>
      <w:r w:rsidR="00661B70" w:rsidRPr="004B5BFD">
        <w:rPr>
          <w:rFonts w:ascii="Times New Roman" w:hAnsi="Times New Roman" w:cs="Times New Roman"/>
          <w:bCs/>
          <w:i/>
          <w:sz w:val="24"/>
          <w:szCs w:val="24"/>
        </w:rPr>
        <w:t xml:space="preserve">. </w:t>
      </w:r>
      <w:r w:rsidR="0032389C" w:rsidRPr="004B5BFD">
        <w:rPr>
          <w:rFonts w:ascii="Times New Roman" w:hAnsi="Times New Roman" w:cs="Times New Roman"/>
          <w:sz w:val="24"/>
          <w:szCs w:val="24"/>
        </w:rPr>
        <w:t>Global Journal of Political Science and Administration</w:t>
      </w:r>
      <w:r w:rsidR="00661B70" w:rsidRPr="004B5BFD">
        <w:rPr>
          <w:rFonts w:ascii="Times New Roman" w:hAnsi="Times New Roman" w:cs="Times New Roman"/>
          <w:bCs/>
          <w:i/>
          <w:sz w:val="24"/>
          <w:szCs w:val="24"/>
        </w:rPr>
        <w:t xml:space="preserve"> </w:t>
      </w:r>
      <w:r w:rsidR="0032389C" w:rsidRPr="004B5BFD">
        <w:rPr>
          <w:rFonts w:ascii="Times New Roman" w:hAnsi="Times New Roman" w:cs="Times New Roman"/>
          <w:sz w:val="24"/>
          <w:szCs w:val="24"/>
        </w:rPr>
        <w:t>Vol.6, No.3, pp.15-32</w:t>
      </w:r>
      <w:r w:rsidR="00661B70" w:rsidRPr="004B5BFD">
        <w:rPr>
          <w:rFonts w:ascii="Times New Roman" w:hAnsi="Times New Roman" w:cs="Times New Roman"/>
          <w:sz w:val="24"/>
          <w:szCs w:val="24"/>
        </w:rPr>
        <w:t>.</w:t>
      </w:r>
    </w:p>
    <w:p w14:paraId="468B762C" w14:textId="77777777" w:rsidR="00AF4B59" w:rsidRPr="004B5BFD" w:rsidRDefault="0032389C" w:rsidP="00D63F4F">
      <w:pPr>
        <w:pStyle w:val="NoSpacing"/>
        <w:rPr>
          <w:rFonts w:ascii="Times New Roman" w:hAnsi="Times New Roman" w:cs="Times New Roman"/>
          <w:sz w:val="24"/>
          <w:szCs w:val="24"/>
        </w:rPr>
      </w:pPr>
      <w:r w:rsidRPr="004B5BFD">
        <w:rPr>
          <w:rFonts w:ascii="Times New Roman" w:hAnsi="Times New Roman" w:cs="Times New Roman"/>
          <w:sz w:val="24"/>
          <w:szCs w:val="24"/>
        </w:rPr>
        <w:t>___</w:t>
      </w:r>
    </w:p>
    <w:p w14:paraId="6460661D" w14:textId="5D0C93B5" w:rsidR="0032389C" w:rsidRPr="004B5BFD" w:rsidRDefault="0032389C" w:rsidP="00D63F4F">
      <w:pPr>
        <w:pStyle w:val="NoSpacing"/>
        <w:rPr>
          <w:rFonts w:ascii="Times New Roman" w:hAnsi="Times New Roman" w:cs="Times New Roman"/>
          <w:sz w:val="24"/>
          <w:szCs w:val="24"/>
        </w:rPr>
      </w:pPr>
      <w:r w:rsidRPr="004B5BFD">
        <w:rPr>
          <w:rFonts w:ascii="Times New Roman" w:hAnsi="Times New Roman" w:cs="Times New Roman"/>
          <w:sz w:val="24"/>
          <w:szCs w:val="24"/>
        </w:rPr>
        <w:lastRenderedPageBreak/>
        <w:t>Published by European Centre for Research Training and Development UK (</w:t>
      </w:r>
      <w:r w:rsidRPr="004B5BFD">
        <w:rPr>
          <w:rFonts w:ascii="Times New Roman" w:hAnsi="Times New Roman" w:cs="Times New Roman"/>
          <w:color w:val="0000FF"/>
          <w:sz w:val="24"/>
          <w:szCs w:val="24"/>
        </w:rPr>
        <w:t>www.eajournals.org</w:t>
      </w:r>
      <w:r w:rsidRPr="004B5BFD">
        <w:rPr>
          <w:rFonts w:ascii="Times New Roman" w:hAnsi="Times New Roman" w:cs="Times New Roman"/>
          <w:sz w:val="24"/>
          <w:szCs w:val="24"/>
        </w:rPr>
        <w:t>)</w:t>
      </w:r>
    </w:p>
    <w:p w14:paraId="613A54D4" w14:textId="77777777" w:rsidR="0032389C" w:rsidRPr="004B5BFD" w:rsidRDefault="0032389C" w:rsidP="00D63F4F">
      <w:pPr>
        <w:pStyle w:val="NoSpacing"/>
        <w:rPr>
          <w:rFonts w:ascii="Times New Roman" w:hAnsi="Times New Roman" w:cs="Times New Roman"/>
          <w:sz w:val="24"/>
          <w:szCs w:val="24"/>
        </w:rPr>
      </w:pPr>
      <w:r w:rsidRPr="004B5BFD">
        <w:rPr>
          <w:rFonts w:ascii="Times New Roman" w:hAnsi="Times New Roman" w:cs="Times New Roman"/>
          <w:sz w:val="24"/>
          <w:szCs w:val="24"/>
        </w:rPr>
        <w:t>15</w:t>
      </w:r>
    </w:p>
    <w:p w14:paraId="15D5313E" w14:textId="77777777" w:rsidR="0032389C" w:rsidRPr="004B5BFD" w:rsidRDefault="0032389C" w:rsidP="00D63F4F">
      <w:pPr>
        <w:pStyle w:val="NoSpacing"/>
        <w:rPr>
          <w:rFonts w:ascii="Times New Roman" w:hAnsi="Times New Roman" w:cs="Times New Roman"/>
          <w:sz w:val="24"/>
          <w:szCs w:val="24"/>
        </w:rPr>
      </w:pPr>
      <w:r w:rsidRPr="004B5BFD">
        <w:rPr>
          <w:rFonts w:ascii="Times New Roman" w:hAnsi="Times New Roman" w:cs="Times New Roman"/>
          <w:sz w:val="24"/>
          <w:szCs w:val="24"/>
        </w:rPr>
        <w:t>ISSN 2054-6335(Print), ISSN 2054-6343(Online)</w:t>
      </w:r>
    </w:p>
    <w:p w14:paraId="12B97AA1" w14:textId="70A23C24" w:rsidR="004B3043" w:rsidRDefault="004B3043" w:rsidP="00D63F4F">
      <w:pPr>
        <w:pStyle w:val="NoSpacing"/>
        <w:rPr>
          <w:b/>
          <w:bCs/>
        </w:rPr>
      </w:pPr>
    </w:p>
    <w:p w14:paraId="23AF8795" w14:textId="77777777" w:rsidR="00123939" w:rsidRDefault="00123939" w:rsidP="0032389C">
      <w:pPr>
        <w:rPr>
          <w:sz w:val="23"/>
          <w:szCs w:val="23"/>
        </w:rPr>
      </w:pPr>
      <w:bookmarkStart w:id="7" w:name="_Hlk32834484"/>
    </w:p>
    <w:p w14:paraId="1B475B37" w14:textId="1FF12B68" w:rsidR="00123939" w:rsidRPr="00D71A2B" w:rsidRDefault="004B3043" w:rsidP="00D71A2B">
      <w:pPr>
        <w:pStyle w:val="NoSpacing"/>
        <w:rPr>
          <w:rFonts w:ascii="Times New Roman" w:hAnsi="Times New Roman" w:cs="Times New Roman"/>
          <w:sz w:val="24"/>
          <w:szCs w:val="24"/>
        </w:rPr>
      </w:pPr>
      <w:r w:rsidRPr="00D71A2B">
        <w:rPr>
          <w:rFonts w:ascii="Times New Roman" w:hAnsi="Times New Roman" w:cs="Times New Roman"/>
          <w:sz w:val="24"/>
          <w:szCs w:val="24"/>
        </w:rPr>
        <w:t>UNICEF</w:t>
      </w:r>
      <w:r w:rsidR="00D63F4F" w:rsidRPr="00D71A2B">
        <w:rPr>
          <w:rFonts w:ascii="Times New Roman" w:hAnsi="Times New Roman" w:cs="Times New Roman"/>
          <w:sz w:val="24"/>
          <w:szCs w:val="24"/>
        </w:rPr>
        <w:t xml:space="preserve"> </w:t>
      </w:r>
      <w:r w:rsidR="00123939" w:rsidRPr="00D71A2B">
        <w:rPr>
          <w:rFonts w:ascii="Times New Roman" w:hAnsi="Times New Roman" w:cs="Times New Roman"/>
          <w:sz w:val="24"/>
          <w:szCs w:val="24"/>
        </w:rPr>
        <w:t>(2016-17)</w:t>
      </w:r>
      <w:r w:rsidRPr="00D71A2B">
        <w:rPr>
          <w:rFonts w:ascii="Times New Roman" w:hAnsi="Times New Roman" w:cs="Times New Roman"/>
          <w:sz w:val="24"/>
          <w:szCs w:val="24"/>
        </w:rPr>
        <w:t xml:space="preserve"> ‘Nigeria Multiple Indicator Cluster Survey (MICS)’, </w:t>
      </w:r>
      <w:bookmarkEnd w:id="7"/>
    </w:p>
    <w:p w14:paraId="1AEA2020" w14:textId="4E6952AB" w:rsidR="004B3043" w:rsidRPr="00D71A2B" w:rsidRDefault="00123939" w:rsidP="00D71A2B">
      <w:pPr>
        <w:pStyle w:val="NoSpacing"/>
        <w:rPr>
          <w:rFonts w:ascii="Times New Roman" w:hAnsi="Times New Roman" w:cs="Times New Roman"/>
          <w:sz w:val="24"/>
          <w:szCs w:val="24"/>
        </w:rPr>
      </w:pPr>
      <w:r w:rsidRPr="00D71A2B">
        <w:rPr>
          <w:rFonts w:ascii="Times New Roman" w:hAnsi="Times New Roman" w:cs="Times New Roman"/>
          <w:sz w:val="24"/>
          <w:szCs w:val="24"/>
        </w:rPr>
        <w:t xml:space="preserve">Available at: </w:t>
      </w:r>
      <w:hyperlink r:id="rId20" w:history="1">
        <w:r w:rsidRPr="00D71A2B">
          <w:rPr>
            <w:rStyle w:val="Hyperlink"/>
            <w:rFonts w:ascii="Times New Roman" w:hAnsi="Times New Roman" w:cs="Times New Roman"/>
            <w:sz w:val="24"/>
            <w:szCs w:val="24"/>
          </w:rPr>
          <w:t>https://www.unicef.org/nigeria/sites/unicef.org.nigeria/files/2018-09/Nigeria-MICS-2016-17.pdf</w:t>
        </w:r>
      </w:hyperlink>
      <w:r w:rsidR="004B3043" w:rsidRPr="00D71A2B">
        <w:rPr>
          <w:rFonts w:ascii="Times New Roman" w:hAnsi="Times New Roman" w:cs="Times New Roman"/>
          <w:sz w:val="24"/>
          <w:szCs w:val="24"/>
        </w:rPr>
        <w:t>.</w:t>
      </w:r>
    </w:p>
    <w:p w14:paraId="399544EF" w14:textId="6CEDB532" w:rsidR="00123939" w:rsidRPr="00D71A2B" w:rsidRDefault="00123939" w:rsidP="00D71A2B">
      <w:pPr>
        <w:pStyle w:val="NoSpacing"/>
        <w:rPr>
          <w:rFonts w:ascii="Times New Roman" w:hAnsi="Times New Roman" w:cs="Times New Roman"/>
          <w:sz w:val="24"/>
          <w:szCs w:val="24"/>
        </w:rPr>
      </w:pPr>
      <w:r w:rsidRPr="00D71A2B">
        <w:rPr>
          <w:rFonts w:ascii="Times New Roman" w:hAnsi="Times New Roman" w:cs="Times New Roman"/>
          <w:sz w:val="24"/>
          <w:szCs w:val="24"/>
        </w:rPr>
        <w:t>(Accessed 2</w:t>
      </w:r>
      <w:r w:rsidR="00930DE0" w:rsidRPr="00D71A2B">
        <w:rPr>
          <w:rFonts w:ascii="Times New Roman" w:hAnsi="Times New Roman" w:cs="Times New Roman"/>
          <w:sz w:val="24"/>
          <w:szCs w:val="24"/>
        </w:rPr>
        <w:t>0</w:t>
      </w:r>
      <w:r w:rsidRPr="00D71A2B">
        <w:rPr>
          <w:rFonts w:ascii="Times New Roman" w:hAnsi="Times New Roman" w:cs="Times New Roman"/>
          <w:sz w:val="24"/>
          <w:szCs w:val="24"/>
          <w:vertAlign w:val="superscript"/>
        </w:rPr>
        <w:t>th</w:t>
      </w:r>
      <w:r w:rsidRPr="00D71A2B">
        <w:rPr>
          <w:rFonts w:ascii="Times New Roman" w:hAnsi="Times New Roman" w:cs="Times New Roman"/>
          <w:sz w:val="24"/>
          <w:szCs w:val="24"/>
        </w:rPr>
        <w:t xml:space="preserve"> February 2020)</w:t>
      </w:r>
    </w:p>
    <w:p w14:paraId="69995104" w14:textId="77777777" w:rsidR="009F3BA2" w:rsidRPr="00D71A2B" w:rsidRDefault="009F3BA2" w:rsidP="00D71A2B">
      <w:pPr>
        <w:pStyle w:val="NoSpacing"/>
        <w:rPr>
          <w:rFonts w:ascii="Times New Roman" w:hAnsi="Times New Roman" w:cs="Times New Roman"/>
          <w:sz w:val="24"/>
          <w:szCs w:val="24"/>
        </w:rPr>
      </w:pPr>
    </w:p>
    <w:p w14:paraId="2F3CCBE5" w14:textId="1D82F552" w:rsidR="00FB42D2" w:rsidRPr="00021BBA" w:rsidRDefault="00D64FE6" w:rsidP="005606D9">
      <w:pPr>
        <w:pStyle w:val="NoSpacing"/>
        <w:rPr>
          <w:rFonts w:ascii="Times New Roman" w:hAnsi="Times New Roman" w:cs="Times New Roman"/>
          <w:i/>
          <w:sz w:val="24"/>
          <w:szCs w:val="24"/>
        </w:rPr>
      </w:pPr>
      <w:bookmarkStart w:id="8" w:name="_Hlk32916016"/>
      <w:r w:rsidRPr="005606D9">
        <w:rPr>
          <w:rFonts w:ascii="Times New Roman" w:hAnsi="Times New Roman" w:cs="Times New Roman"/>
          <w:sz w:val="24"/>
          <w:szCs w:val="24"/>
        </w:rPr>
        <w:t xml:space="preserve">UNESCO Institute for Statistics </w:t>
      </w:r>
      <w:bookmarkEnd w:id="8"/>
      <w:r w:rsidR="00F116FD" w:rsidRPr="005606D9">
        <w:rPr>
          <w:rFonts w:ascii="Times New Roman" w:hAnsi="Times New Roman" w:cs="Times New Roman"/>
          <w:sz w:val="24"/>
          <w:szCs w:val="24"/>
        </w:rPr>
        <w:t>(2019</w:t>
      </w:r>
      <w:r w:rsidR="00F116FD" w:rsidRPr="00021BBA">
        <w:rPr>
          <w:rFonts w:ascii="Times New Roman" w:hAnsi="Times New Roman" w:cs="Times New Roman"/>
          <w:i/>
          <w:sz w:val="24"/>
          <w:szCs w:val="24"/>
        </w:rPr>
        <w:t xml:space="preserve">) </w:t>
      </w:r>
      <w:r w:rsidR="004B0C24" w:rsidRPr="00021BBA">
        <w:rPr>
          <w:rFonts w:ascii="Times New Roman" w:hAnsi="Times New Roman" w:cs="Times New Roman"/>
          <w:i/>
          <w:sz w:val="24"/>
          <w:szCs w:val="24"/>
        </w:rPr>
        <w:t>Fact Sheet no. 56</w:t>
      </w:r>
      <w:r w:rsidR="00F116FD" w:rsidRPr="00021BBA">
        <w:rPr>
          <w:rFonts w:ascii="Times New Roman" w:hAnsi="Times New Roman" w:cs="Times New Roman"/>
          <w:i/>
          <w:sz w:val="24"/>
          <w:szCs w:val="24"/>
        </w:rPr>
        <w:t xml:space="preserve"> </w:t>
      </w:r>
      <w:r w:rsidR="004B0C24" w:rsidRPr="00021BBA">
        <w:rPr>
          <w:rFonts w:ascii="Times New Roman" w:hAnsi="Times New Roman" w:cs="Times New Roman"/>
          <w:i/>
          <w:sz w:val="24"/>
          <w:szCs w:val="24"/>
        </w:rPr>
        <w:t>UIS/2019/ED/FS/56</w:t>
      </w:r>
      <w:r w:rsidR="00EA1626" w:rsidRPr="00021BBA">
        <w:rPr>
          <w:rFonts w:ascii="Times New Roman" w:hAnsi="Times New Roman" w:cs="Times New Roman"/>
          <w:i/>
          <w:sz w:val="24"/>
          <w:szCs w:val="24"/>
        </w:rPr>
        <w:t xml:space="preserve"> New Methodology Shows that 258 Million Children, Adolescents and Youth Are Out of School</w:t>
      </w:r>
      <w:r w:rsidR="00450662" w:rsidRPr="00021BBA">
        <w:rPr>
          <w:rFonts w:ascii="Times New Roman" w:hAnsi="Times New Roman" w:cs="Times New Roman"/>
          <w:i/>
          <w:sz w:val="24"/>
          <w:szCs w:val="24"/>
        </w:rPr>
        <w:t xml:space="preserve"> </w:t>
      </w:r>
    </w:p>
    <w:p w14:paraId="50CA99C9" w14:textId="4C3E5B5E" w:rsidR="005606D9" w:rsidRDefault="00F116FD" w:rsidP="00021BBA">
      <w:pPr>
        <w:pStyle w:val="NoSpacing"/>
        <w:rPr>
          <w:rFonts w:ascii="Times New Roman" w:hAnsi="Times New Roman" w:cs="Times New Roman"/>
          <w:sz w:val="24"/>
          <w:szCs w:val="24"/>
        </w:rPr>
      </w:pPr>
      <w:r w:rsidRPr="005606D9">
        <w:rPr>
          <w:rFonts w:ascii="Times New Roman" w:hAnsi="Times New Roman" w:cs="Times New Roman"/>
          <w:sz w:val="24"/>
          <w:szCs w:val="24"/>
        </w:rPr>
        <w:t xml:space="preserve">Available at: </w:t>
      </w:r>
      <w:r w:rsidR="005606D9" w:rsidRPr="005606D9">
        <w:rPr>
          <w:rFonts w:ascii="Times New Roman" w:hAnsi="Times New Roman" w:cs="Times New Roman"/>
          <w:sz w:val="24"/>
          <w:szCs w:val="24"/>
        </w:rPr>
        <w:t>https://</w:t>
      </w:r>
      <w:r w:rsidR="00450662" w:rsidRPr="005606D9">
        <w:rPr>
          <w:rFonts w:ascii="Times New Roman" w:hAnsi="Times New Roman" w:cs="Times New Roman"/>
          <w:sz w:val="24"/>
          <w:szCs w:val="24"/>
        </w:rPr>
        <w:t>uis.unesco.org/sites/default/files/documents/new-methodology-shows-258-million-children-adolescents-and-youth-are-out-school.pdf</w:t>
      </w:r>
      <w:r w:rsidR="00450662" w:rsidRPr="005606D9">
        <w:rPr>
          <w:rFonts w:ascii="Times New Roman" w:hAnsi="Times New Roman" w:cs="Times New Roman"/>
          <w:sz w:val="24"/>
          <w:szCs w:val="24"/>
        </w:rPr>
        <w:cr/>
      </w:r>
      <w:r w:rsidR="003F5953">
        <w:rPr>
          <w:rFonts w:ascii="Times New Roman" w:hAnsi="Times New Roman" w:cs="Times New Roman"/>
          <w:sz w:val="24"/>
          <w:szCs w:val="24"/>
        </w:rPr>
        <w:t>(</w:t>
      </w:r>
      <w:r w:rsidR="00021BBA">
        <w:rPr>
          <w:rFonts w:ascii="Times New Roman" w:hAnsi="Times New Roman" w:cs="Times New Roman"/>
          <w:sz w:val="24"/>
          <w:szCs w:val="24"/>
        </w:rPr>
        <w:t>Accessed 2</w:t>
      </w:r>
      <w:r w:rsidR="005A1DF1">
        <w:rPr>
          <w:rFonts w:ascii="Times New Roman" w:hAnsi="Times New Roman" w:cs="Times New Roman"/>
          <w:sz w:val="24"/>
          <w:szCs w:val="24"/>
        </w:rPr>
        <w:t>0</w:t>
      </w:r>
      <w:r w:rsidR="00021BBA" w:rsidRPr="00021BBA">
        <w:rPr>
          <w:rFonts w:ascii="Times New Roman" w:hAnsi="Times New Roman" w:cs="Times New Roman"/>
          <w:sz w:val="24"/>
          <w:szCs w:val="24"/>
          <w:vertAlign w:val="superscript"/>
        </w:rPr>
        <w:t>th</w:t>
      </w:r>
      <w:r w:rsidR="00021BBA">
        <w:rPr>
          <w:rFonts w:ascii="Times New Roman" w:hAnsi="Times New Roman" w:cs="Times New Roman"/>
          <w:sz w:val="24"/>
          <w:szCs w:val="24"/>
        </w:rPr>
        <w:t xml:space="preserve"> </w:t>
      </w:r>
      <w:r w:rsidR="003F5953">
        <w:rPr>
          <w:rFonts w:ascii="Times New Roman" w:hAnsi="Times New Roman" w:cs="Times New Roman"/>
          <w:sz w:val="24"/>
          <w:szCs w:val="24"/>
        </w:rPr>
        <w:t>February 2020)</w:t>
      </w:r>
    </w:p>
    <w:p w14:paraId="23EE4D1E" w14:textId="77777777" w:rsidR="003F5953" w:rsidRDefault="003F5953" w:rsidP="00021BBA">
      <w:pPr>
        <w:pStyle w:val="NoSpacing"/>
        <w:rPr>
          <w:rFonts w:ascii="Times New Roman" w:hAnsi="Times New Roman" w:cs="Times New Roman"/>
          <w:sz w:val="24"/>
          <w:szCs w:val="24"/>
        </w:rPr>
      </w:pPr>
    </w:p>
    <w:p w14:paraId="0A4EB57E" w14:textId="4DEFBCD4" w:rsidR="009F3BA2" w:rsidRPr="000C535B" w:rsidRDefault="00325C0B" w:rsidP="00FE228B">
      <w:pPr>
        <w:pStyle w:val="NoSpacing"/>
        <w:rPr>
          <w:rFonts w:ascii="Times New Roman" w:hAnsi="Times New Roman" w:cs="Times New Roman"/>
          <w:i/>
          <w:sz w:val="24"/>
          <w:szCs w:val="24"/>
        </w:rPr>
      </w:pPr>
      <w:r w:rsidRPr="00FE228B">
        <w:rPr>
          <w:rFonts w:ascii="Times New Roman" w:hAnsi="Times New Roman" w:cs="Times New Roman"/>
          <w:sz w:val="24"/>
          <w:szCs w:val="24"/>
        </w:rPr>
        <w:t>UNESCO Institute for Statistics</w:t>
      </w:r>
      <w:r w:rsidR="00FE228B" w:rsidRPr="00FE228B">
        <w:rPr>
          <w:rFonts w:ascii="Times New Roman" w:hAnsi="Times New Roman" w:cs="Times New Roman"/>
          <w:sz w:val="24"/>
          <w:szCs w:val="24"/>
        </w:rPr>
        <w:t xml:space="preserve"> (2019)</w:t>
      </w:r>
      <w:r w:rsidRPr="00FE228B">
        <w:rPr>
          <w:rFonts w:ascii="Times New Roman" w:hAnsi="Times New Roman" w:cs="Times New Roman"/>
          <w:sz w:val="24"/>
          <w:szCs w:val="24"/>
        </w:rPr>
        <w:t xml:space="preserve"> </w:t>
      </w:r>
      <w:r w:rsidRPr="000C535B">
        <w:rPr>
          <w:rFonts w:ascii="Times New Roman" w:hAnsi="Times New Roman" w:cs="Times New Roman"/>
          <w:i/>
          <w:sz w:val="24"/>
          <w:szCs w:val="24"/>
        </w:rPr>
        <w:t>Global Monitoring Report</w:t>
      </w:r>
      <w:r w:rsidR="009648F2" w:rsidRPr="000C535B">
        <w:rPr>
          <w:rFonts w:ascii="Times New Roman" w:hAnsi="Times New Roman" w:cs="Times New Roman"/>
          <w:i/>
          <w:sz w:val="24"/>
          <w:szCs w:val="24"/>
        </w:rPr>
        <w:t xml:space="preserve">: </w:t>
      </w:r>
      <w:r w:rsidR="00563F0B" w:rsidRPr="000C535B">
        <w:rPr>
          <w:rFonts w:ascii="Times New Roman" w:hAnsi="Times New Roman" w:cs="Times New Roman"/>
          <w:i/>
          <w:sz w:val="24"/>
          <w:szCs w:val="24"/>
        </w:rPr>
        <w:t>T</w:t>
      </w:r>
      <w:r w:rsidR="009648F2" w:rsidRPr="000C535B">
        <w:rPr>
          <w:rFonts w:ascii="Times New Roman" w:hAnsi="Times New Roman" w:cs="Times New Roman"/>
          <w:i/>
          <w:sz w:val="24"/>
          <w:szCs w:val="24"/>
        </w:rPr>
        <w:t xml:space="preserve">he Report and </w:t>
      </w:r>
      <w:r w:rsidR="00563F0B" w:rsidRPr="000C535B">
        <w:rPr>
          <w:rFonts w:ascii="Times New Roman" w:hAnsi="Times New Roman" w:cs="Times New Roman"/>
          <w:i/>
          <w:sz w:val="24"/>
          <w:szCs w:val="24"/>
        </w:rPr>
        <w:t>E</w:t>
      </w:r>
      <w:r w:rsidR="009648F2" w:rsidRPr="000C535B">
        <w:rPr>
          <w:rFonts w:ascii="Times New Roman" w:hAnsi="Times New Roman" w:cs="Times New Roman"/>
          <w:i/>
          <w:sz w:val="24"/>
          <w:szCs w:val="24"/>
        </w:rPr>
        <w:t xml:space="preserve">ducation </w:t>
      </w:r>
      <w:proofErr w:type="gramStart"/>
      <w:r w:rsidR="00563F0B" w:rsidRPr="000C535B">
        <w:rPr>
          <w:rFonts w:ascii="Times New Roman" w:hAnsi="Times New Roman" w:cs="Times New Roman"/>
          <w:i/>
          <w:sz w:val="24"/>
          <w:szCs w:val="24"/>
        </w:rPr>
        <w:t>F</w:t>
      </w:r>
      <w:r w:rsidR="009648F2" w:rsidRPr="000C535B">
        <w:rPr>
          <w:rFonts w:ascii="Times New Roman" w:hAnsi="Times New Roman" w:cs="Times New Roman"/>
          <w:i/>
          <w:sz w:val="24"/>
          <w:szCs w:val="24"/>
        </w:rPr>
        <w:t>or</w:t>
      </w:r>
      <w:proofErr w:type="gramEnd"/>
      <w:r w:rsidR="009648F2" w:rsidRPr="000C535B">
        <w:rPr>
          <w:rFonts w:ascii="Times New Roman" w:hAnsi="Times New Roman" w:cs="Times New Roman"/>
          <w:i/>
          <w:sz w:val="24"/>
          <w:szCs w:val="24"/>
        </w:rPr>
        <w:t xml:space="preserve"> </w:t>
      </w:r>
      <w:r w:rsidR="00563F0B" w:rsidRPr="000C535B">
        <w:rPr>
          <w:rFonts w:ascii="Times New Roman" w:hAnsi="Times New Roman" w:cs="Times New Roman"/>
          <w:i/>
          <w:sz w:val="24"/>
          <w:szCs w:val="24"/>
        </w:rPr>
        <w:t>All</w:t>
      </w:r>
      <w:r w:rsidR="00FE228B" w:rsidRPr="000C535B">
        <w:rPr>
          <w:rFonts w:ascii="Times New Roman" w:hAnsi="Times New Roman" w:cs="Times New Roman"/>
          <w:i/>
          <w:sz w:val="24"/>
          <w:szCs w:val="24"/>
        </w:rPr>
        <w:t>.</w:t>
      </w:r>
    </w:p>
    <w:p w14:paraId="6CD12759" w14:textId="1DA2272C" w:rsidR="000C535B" w:rsidRDefault="00FE228B" w:rsidP="00FE228B">
      <w:pPr>
        <w:pStyle w:val="NoSpacing"/>
        <w:rPr>
          <w:rFonts w:ascii="Times New Roman" w:hAnsi="Times New Roman" w:cs="Times New Roman"/>
          <w:sz w:val="24"/>
          <w:szCs w:val="24"/>
        </w:rPr>
      </w:pPr>
      <w:r w:rsidRPr="00FE228B">
        <w:rPr>
          <w:rFonts w:ascii="Times New Roman" w:hAnsi="Times New Roman" w:cs="Times New Roman"/>
          <w:sz w:val="24"/>
          <w:szCs w:val="24"/>
        </w:rPr>
        <w:t xml:space="preserve">Available at: </w:t>
      </w:r>
      <w:hyperlink r:id="rId21" w:history="1">
        <w:r w:rsidR="000C535B" w:rsidRPr="00DB33D0">
          <w:rPr>
            <w:rStyle w:val="Hyperlink"/>
            <w:rFonts w:ascii="Times New Roman" w:hAnsi="Times New Roman" w:cs="Times New Roman"/>
            <w:sz w:val="24"/>
            <w:szCs w:val="24"/>
          </w:rPr>
          <w:t>https://en.unesco.org/gem-report/report-education-all-efa</w:t>
        </w:r>
      </w:hyperlink>
    </w:p>
    <w:p w14:paraId="19E7441C" w14:textId="0CB5A8A0" w:rsidR="00FE228B" w:rsidRDefault="000C535B" w:rsidP="00FE228B">
      <w:pPr>
        <w:pStyle w:val="NoSpacing"/>
        <w:rPr>
          <w:rFonts w:ascii="Times New Roman" w:hAnsi="Times New Roman" w:cs="Times New Roman"/>
          <w:sz w:val="24"/>
          <w:szCs w:val="24"/>
        </w:rPr>
      </w:pPr>
      <w:r>
        <w:rPr>
          <w:rFonts w:ascii="Times New Roman" w:hAnsi="Times New Roman" w:cs="Times New Roman"/>
          <w:sz w:val="24"/>
          <w:szCs w:val="24"/>
        </w:rPr>
        <w:t>(Accessed 2</w:t>
      </w:r>
      <w:r w:rsidR="00930DE0">
        <w:rPr>
          <w:rFonts w:ascii="Times New Roman" w:hAnsi="Times New Roman" w:cs="Times New Roman"/>
          <w:sz w:val="24"/>
          <w:szCs w:val="24"/>
        </w:rPr>
        <w:t>0</w:t>
      </w:r>
      <w:r w:rsidRPr="000C535B">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w:t>
      </w:r>
      <w:r w:rsidR="009F3BA2" w:rsidRPr="00FE228B">
        <w:rPr>
          <w:rFonts w:ascii="Times New Roman" w:hAnsi="Times New Roman" w:cs="Times New Roman"/>
          <w:sz w:val="24"/>
          <w:szCs w:val="24"/>
        </w:rPr>
        <w:cr/>
      </w:r>
    </w:p>
    <w:p w14:paraId="7A7DA6B1" w14:textId="4CC4185B" w:rsidR="00E53DCC" w:rsidRPr="00FE228B" w:rsidRDefault="00E53DCC" w:rsidP="00FE228B">
      <w:pPr>
        <w:pStyle w:val="NoSpacing"/>
      </w:pPr>
      <w:r w:rsidRPr="00E53DCC">
        <w:rPr>
          <w:rFonts w:ascii="Georgia" w:hAnsi="Georgia"/>
          <w:color w:val="333333"/>
          <w:bdr w:val="none" w:sz="0" w:space="0" w:color="auto" w:frame="1"/>
        </w:rPr>
        <w:t xml:space="preserve"> </w:t>
      </w:r>
    </w:p>
    <w:p w14:paraId="44F5A1B4" w14:textId="1E6B0323" w:rsidR="003557FA" w:rsidRDefault="006142D6" w:rsidP="00EA56AD">
      <w:pPr>
        <w:pStyle w:val="NoSpacing"/>
        <w:rPr>
          <w:rFonts w:ascii="Times New Roman" w:hAnsi="Times New Roman" w:cs="Times New Roman"/>
          <w:sz w:val="24"/>
          <w:szCs w:val="24"/>
        </w:rPr>
      </w:pPr>
      <w:hyperlink r:id="rId22" w:tooltip="Posts by Oladeinde Olawoyin" w:history="1">
        <w:proofErr w:type="spellStart"/>
        <w:r w:rsidR="00E53DCC" w:rsidRPr="00EA56AD">
          <w:rPr>
            <w:rFonts w:ascii="Times New Roman" w:hAnsi="Times New Roman" w:cs="Times New Roman"/>
            <w:sz w:val="24"/>
            <w:szCs w:val="24"/>
            <w:bdr w:val="none" w:sz="0" w:space="0" w:color="auto" w:frame="1"/>
          </w:rPr>
          <w:t>Olawoyin</w:t>
        </w:r>
        <w:proofErr w:type="spellEnd"/>
      </w:hyperlink>
      <w:r w:rsidR="00EA56AD" w:rsidRPr="00EA56AD">
        <w:rPr>
          <w:rFonts w:ascii="Times New Roman" w:hAnsi="Times New Roman" w:cs="Times New Roman"/>
          <w:sz w:val="24"/>
          <w:szCs w:val="24"/>
          <w:bdr w:val="none" w:sz="0" w:space="0" w:color="auto" w:frame="1"/>
        </w:rPr>
        <w:t>, O.</w:t>
      </w:r>
      <w:r w:rsidR="00E53DCC" w:rsidRPr="00EA56AD">
        <w:rPr>
          <w:rFonts w:ascii="Times New Roman" w:hAnsi="Times New Roman" w:cs="Times New Roman"/>
          <w:sz w:val="24"/>
          <w:szCs w:val="24"/>
        </w:rPr>
        <w:t xml:space="preserve"> (2017)</w:t>
      </w:r>
      <w:r w:rsidR="003557FA" w:rsidRPr="00EA56AD">
        <w:rPr>
          <w:rFonts w:ascii="Times New Roman" w:hAnsi="Times New Roman" w:cs="Times New Roman"/>
          <w:color w:val="242424"/>
          <w:sz w:val="24"/>
          <w:szCs w:val="24"/>
          <w:shd w:val="clear" w:color="auto" w:fill="FFFFFF"/>
        </w:rPr>
        <w:t xml:space="preserve"> </w:t>
      </w:r>
      <w:r w:rsidR="003557FA" w:rsidRPr="00EA56AD">
        <w:rPr>
          <w:rFonts w:ascii="Times New Roman" w:hAnsi="Times New Roman" w:cs="Times New Roman"/>
          <w:i/>
          <w:color w:val="242424"/>
          <w:sz w:val="24"/>
          <w:szCs w:val="24"/>
          <w:shd w:val="clear" w:color="auto" w:fill="FFFFFF"/>
        </w:rPr>
        <w:t>Nigeria ranked 152 of 188 countries in Human Development Index</w:t>
      </w:r>
      <w:r w:rsidR="003557FA" w:rsidRPr="00EA56AD">
        <w:rPr>
          <w:rFonts w:ascii="Times New Roman" w:hAnsi="Times New Roman" w:cs="Times New Roman"/>
          <w:i/>
          <w:sz w:val="24"/>
          <w:szCs w:val="24"/>
        </w:rPr>
        <w:t>:</w:t>
      </w:r>
      <w:r w:rsidR="00137DBB" w:rsidRPr="00EA56AD">
        <w:rPr>
          <w:rFonts w:ascii="Times New Roman" w:hAnsi="Times New Roman" w:cs="Times New Roman"/>
          <w:sz w:val="24"/>
          <w:szCs w:val="24"/>
        </w:rPr>
        <w:t xml:space="preserve"> Premium Times</w:t>
      </w:r>
      <w:r w:rsidR="00EA56AD">
        <w:rPr>
          <w:rFonts w:ascii="Times New Roman" w:hAnsi="Times New Roman" w:cs="Times New Roman"/>
          <w:sz w:val="24"/>
          <w:szCs w:val="24"/>
        </w:rPr>
        <w:t>.</w:t>
      </w:r>
    </w:p>
    <w:p w14:paraId="1D3A3758" w14:textId="7514A4A4" w:rsidR="00E31E67" w:rsidRDefault="00E31E67" w:rsidP="00E31E67">
      <w:pPr>
        <w:pStyle w:val="NoSpacing"/>
        <w:rPr>
          <w:rFonts w:ascii="Times New Roman" w:hAnsi="Times New Roman" w:cs="Times New Roman"/>
          <w:sz w:val="24"/>
          <w:szCs w:val="24"/>
        </w:rPr>
      </w:pPr>
      <w:r>
        <w:rPr>
          <w:rFonts w:ascii="Times New Roman" w:hAnsi="Times New Roman" w:cs="Times New Roman"/>
          <w:sz w:val="24"/>
          <w:szCs w:val="24"/>
        </w:rPr>
        <w:t xml:space="preserve">Available at: </w:t>
      </w:r>
      <w:hyperlink r:id="rId23" w:history="1">
        <w:r w:rsidRPr="00DB33D0">
          <w:rPr>
            <w:rStyle w:val="Hyperlink"/>
            <w:rFonts w:ascii="Times New Roman" w:hAnsi="Times New Roman" w:cs="Times New Roman"/>
            <w:sz w:val="24"/>
            <w:szCs w:val="24"/>
          </w:rPr>
          <w:t>https://www.premiumtimesng.com/news/top-news/229062-nigeria-ranked-152-188-countries-human-development-index.html</w:t>
        </w:r>
      </w:hyperlink>
      <w:r>
        <w:rPr>
          <w:rFonts w:ascii="Times New Roman" w:hAnsi="Times New Roman" w:cs="Times New Roman"/>
          <w:sz w:val="24"/>
          <w:szCs w:val="24"/>
        </w:rPr>
        <w:t>.</w:t>
      </w:r>
    </w:p>
    <w:p w14:paraId="41AEF77F" w14:textId="65128FA8" w:rsidR="00F0671A" w:rsidRDefault="005A1DF1" w:rsidP="00E31E67">
      <w:pPr>
        <w:pStyle w:val="NoSpacing"/>
        <w:rPr>
          <w:rFonts w:ascii="Times New Roman" w:hAnsi="Times New Roman" w:cs="Times New Roman"/>
          <w:sz w:val="24"/>
          <w:szCs w:val="24"/>
        </w:rPr>
      </w:pPr>
      <w:r>
        <w:rPr>
          <w:rFonts w:ascii="Times New Roman" w:hAnsi="Times New Roman" w:cs="Times New Roman"/>
          <w:sz w:val="24"/>
          <w:szCs w:val="24"/>
        </w:rPr>
        <w:t>(</w:t>
      </w:r>
      <w:r w:rsidR="00E31E67">
        <w:rPr>
          <w:rFonts w:ascii="Times New Roman" w:hAnsi="Times New Roman" w:cs="Times New Roman"/>
          <w:sz w:val="24"/>
          <w:szCs w:val="24"/>
        </w:rPr>
        <w:t>Accessed 2</w:t>
      </w:r>
      <w:r>
        <w:rPr>
          <w:rFonts w:ascii="Times New Roman" w:hAnsi="Times New Roman" w:cs="Times New Roman"/>
          <w:sz w:val="24"/>
          <w:szCs w:val="24"/>
        </w:rPr>
        <w:t>0</w:t>
      </w:r>
      <w:r w:rsidRPr="005A1DF1">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w:t>
      </w:r>
      <w:r w:rsidR="00F0671A" w:rsidRPr="00F0671A">
        <w:rPr>
          <w:rFonts w:ascii="Times New Roman" w:hAnsi="Times New Roman" w:cs="Times New Roman"/>
          <w:sz w:val="24"/>
          <w:szCs w:val="24"/>
        </w:rPr>
        <w:cr/>
      </w:r>
    </w:p>
    <w:p w14:paraId="7C9605ED" w14:textId="5C508703" w:rsidR="003F0DE7" w:rsidRPr="00285F73" w:rsidRDefault="003F0DE7" w:rsidP="00285F73">
      <w:pPr>
        <w:pStyle w:val="NoSpacing"/>
        <w:rPr>
          <w:rFonts w:ascii="Times New Roman" w:hAnsi="Times New Roman" w:cs="Times New Roman"/>
          <w:i/>
          <w:sz w:val="24"/>
          <w:szCs w:val="24"/>
        </w:rPr>
      </w:pPr>
      <w:r w:rsidRPr="00285F73">
        <w:rPr>
          <w:rFonts w:ascii="Times New Roman" w:hAnsi="Times New Roman" w:cs="Times New Roman"/>
          <w:sz w:val="24"/>
          <w:szCs w:val="24"/>
        </w:rPr>
        <w:t xml:space="preserve">Policy Action Group on Learning </w:t>
      </w:r>
      <w:r w:rsidR="00617CB7" w:rsidRPr="00285F73">
        <w:rPr>
          <w:rFonts w:ascii="Times New Roman" w:hAnsi="Times New Roman" w:cs="Times New Roman"/>
          <w:sz w:val="24"/>
          <w:szCs w:val="24"/>
        </w:rPr>
        <w:t>(2010)</w:t>
      </w:r>
      <w:r w:rsidR="006219A8" w:rsidRPr="00285F73">
        <w:rPr>
          <w:rFonts w:ascii="Times New Roman" w:hAnsi="Times New Roman" w:cs="Times New Roman"/>
          <w:sz w:val="24"/>
          <w:szCs w:val="24"/>
        </w:rPr>
        <w:t xml:space="preserve"> </w:t>
      </w:r>
      <w:r w:rsidR="006219A8" w:rsidRPr="00285F73">
        <w:rPr>
          <w:rFonts w:ascii="Times New Roman" w:hAnsi="Times New Roman" w:cs="Times New Roman"/>
          <w:i/>
          <w:sz w:val="24"/>
          <w:szCs w:val="24"/>
        </w:rPr>
        <w:t>From Education for All to Lifelong Learning: A critique of EFA and an alternative vision</w:t>
      </w:r>
      <w:r w:rsidR="007F0ACB" w:rsidRPr="00285F73">
        <w:rPr>
          <w:rFonts w:ascii="Times New Roman" w:hAnsi="Times New Roman" w:cs="Times New Roman"/>
          <w:i/>
          <w:sz w:val="24"/>
          <w:szCs w:val="24"/>
        </w:rPr>
        <w:t>.</w:t>
      </w:r>
    </w:p>
    <w:p w14:paraId="104F272E" w14:textId="014A2138" w:rsidR="00285F73" w:rsidRPr="00285F73" w:rsidRDefault="00285F73" w:rsidP="00285F73">
      <w:pPr>
        <w:pStyle w:val="NoSpacing"/>
        <w:rPr>
          <w:rFonts w:ascii="Times New Roman" w:hAnsi="Times New Roman" w:cs="Times New Roman"/>
          <w:sz w:val="24"/>
          <w:szCs w:val="24"/>
        </w:rPr>
      </w:pPr>
      <w:r w:rsidRPr="00285F73">
        <w:rPr>
          <w:rFonts w:ascii="Times New Roman" w:hAnsi="Times New Roman" w:cs="Times New Roman"/>
          <w:sz w:val="24"/>
          <w:szCs w:val="24"/>
        </w:rPr>
        <w:t xml:space="preserve">Available at: </w:t>
      </w:r>
      <w:hyperlink r:id="rId24" w:history="1">
        <w:r w:rsidRPr="00285F73">
          <w:rPr>
            <w:rStyle w:val="Hyperlink"/>
            <w:rFonts w:ascii="Times New Roman" w:hAnsi="Times New Roman" w:cs="Times New Roman"/>
            <w:sz w:val="24"/>
            <w:szCs w:val="24"/>
          </w:rPr>
          <w:t>www.unesco.org/new/fileadmin/MULTIMEDIA/HQ/ED/ED_new/pdf/EFA%20-%20Alternative%20Report%20-%20final%20version%20-%2022%20December%202010.pdf</w:t>
        </w:r>
      </w:hyperlink>
      <w:r w:rsidRPr="00285F73">
        <w:rPr>
          <w:rFonts w:ascii="Times New Roman" w:hAnsi="Times New Roman" w:cs="Times New Roman"/>
          <w:sz w:val="24"/>
          <w:szCs w:val="24"/>
        </w:rPr>
        <w:t>.</w:t>
      </w:r>
    </w:p>
    <w:p w14:paraId="22589028" w14:textId="4E407FE9" w:rsidR="004B55F3" w:rsidRDefault="00D71A2B" w:rsidP="00285F73">
      <w:pPr>
        <w:pStyle w:val="NoSpacing"/>
        <w:rPr>
          <w:rFonts w:ascii="Times New Roman" w:hAnsi="Times New Roman" w:cs="Times New Roman"/>
          <w:sz w:val="24"/>
          <w:szCs w:val="24"/>
        </w:rPr>
      </w:pPr>
      <w:r>
        <w:rPr>
          <w:rFonts w:ascii="Times New Roman" w:hAnsi="Times New Roman" w:cs="Times New Roman"/>
          <w:sz w:val="24"/>
          <w:szCs w:val="24"/>
        </w:rPr>
        <w:t>(</w:t>
      </w:r>
      <w:r w:rsidR="00285F73">
        <w:rPr>
          <w:rFonts w:ascii="Times New Roman" w:hAnsi="Times New Roman" w:cs="Times New Roman"/>
          <w:sz w:val="24"/>
          <w:szCs w:val="24"/>
        </w:rPr>
        <w:t xml:space="preserve">Accessed </w:t>
      </w:r>
      <w:r>
        <w:rPr>
          <w:rFonts w:ascii="Times New Roman" w:hAnsi="Times New Roman" w:cs="Times New Roman"/>
          <w:sz w:val="24"/>
          <w:szCs w:val="24"/>
        </w:rPr>
        <w:t>21</w:t>
      </w:r>
      <w:r w:rsidRPr="00D71A2B">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2020)</w:t>
      </w:r>
    </w:p>
    <w:p w14:paraId="1B77F92B" w14:textId="77777777" w:rsidR="00D71A2B" w:rsidRPr="00285F73" w:rsidRDefault="00D71A2B" w:rsidP="00285F73">
      <w:pPr>
        <w:pStyle w:val="NoSpacing"/>
        <w:rPr>
          <w:rFonts w:ascii="Times New Roman" w:hAnsi="Times New Roman" w:cs="Times New Roman"/>
          <w:sz w:val="24"/>
          <w:szCs w:val="24"/>
        </w:rPr>
      </w:pPr>
    </w:p>
    <w:p w14:paraId="1B1F553F" w14:textId="1D94A247" w:rsidR="00B02245" w:rsidRPr="007A1068" w:rsidRDefault="00B02245" w:rsidP="007A1068">
      <w:pPr>
        <w:pStyle w:val="NoSpacing"/>
        <w:rPr>
          <w:rFonts w:ascii="Times New Roman" w:hAnsi="Times New Roman" w:cs="Times New Roman"/>
          <w:sz w:val="24"/>
          <w:szCs w:val="24"/>
        </w:rPr>
      </w:pPr>
      <w:proofErr w:type="spellStart"/>
      <w:r w:rsidRPr="007A1068">
        <w:rPr>
          <w:rFonts w:ascii="Times New Roman" w:hAnsi="Times New Roman" w:cs="Times New Roman"/>
          <w:sz w:val="24"/>
          <w:szCs w:val="24"/>
        </w:rPr>
        <w:t>Garba</w:t>
      </w:r>
      <w:proofErr w:type="spellEnd"/>
      <w:r w:rsidR="00D71A2B" w:rsidRPr="007A1068">
        <w:rPr>
          <w:rFonts w:ascii="Times New Roman" w:hAnsi="Times New Roman" w:cs="Times New Roman"/>
          <w:sz w:val="24"/>
          <w:szCs w:val="24"/>
        </w:rPr>
        <w:t>, S</w:t>
      </w:r>
      <w:r w:rsidR="007A1068" w:rsidRPr="007A1068">
        <w:rPr>
          <w:rFonts w:ascii="Times New Roman" w:hAnsi="Times New Roman" w:cs="Times New Roman"/>
          <w:sz w:val="24"/>
          <w:szCs w:val="24"/>
        </w:rPr>
        <w:t>.</w:t>
      </w:r>
      <w:r w:rsidRPr="007A1068">
        <w:rPr>
          <w:rFonts w:ascii="Times New Roman" w:hAnsi="Times New Roman" w:cs="Times New Roman"/>
          <w:sz w:val="24"/>
          <w:szCs w:val="24"/>
        </w:rPr>
        <w:t xml:space="preserve"> (2012) </w:t>
      </w:r>
      <w:r w:rsidRPr="007A1068">
        <w:rPr>
          <w:rFonts w:ascii="Times New Roman" w:hAnsi="Times New Roman" w:cs="Times New Roman"/>
          <w:i/>
          <w:sz w:val="24"/>
          <w:szCs w:val="24"/>
        </w:rPr>
        <w:t>The Impact of Colonialism on Nigerian Education and the Need for E-Learning Technique for Sustainable Development</w:t>
      </w:r>
      <w:r w:rsidR="00C65F2F" w:rsidRPr="007A1068">
        <w:rPr>
          <w:rFonts w:ascii="Times New Roman" w:hAnsi="Times New Roman" w:cs="Times New Roman"/>
          <w:sz w:val="24"/>
          <w:szCs w:val="24"/>
        </w:rPr>
        <w:t>:</w:t>
      </w:r>
      <w:r w:rsidRPr="007A1068">
        <w:rPr>
          <w:rFonts w:ascii="Times New Roman" w:hAnsi="Times New Roman" w:cs="Times New Roman"/>
          <w:sz w:val="24"/>
          <w:szCs w:val="24"/>
        </w:rPr>
        <w:t xml:space="preserve"> </w:t>
      </w:r>
      <w:r w:rsidR="00C65F2F" w:rsidRPr="007A1068">
        <w:rPr>
          <w:rFonts w:ascii="Times New Roman" w:hAnsi="Times New Roman" w:cs="Times New Roman"/>
          <w:sz w:val="24"/>
          <w:szCs w:val="24"/>
        </w:rPr>
        <w:t>Journal of Educational and Social Research</w:t>
      </w:r>
      <w:r w:rsidR="0020017E" w:rsidRPr="007A1068">
        <w:rPr>
          <w:rFonts w:ascii="Times New Roman" w:hAnsi="Times New Roman" w:cs="Times New Roman"/>
          <w:sz w:val="24"/>
          <w:szCs w:val="24"/>
        </w:rPr>
        <w:t xml:space="preserve">: Kaduna State College of Education, </w:t>
      </w:r>
      <w:proofErr w:type="spellStart"/>
      <w:r w:rsidR="0020017E" w:rsidRPr="007A1068">
        <w:rPr>
          <w:rFonts w:ascii="Times New Roman" w:hAnsi="Times New Roman" w:cs="Times New Roman"/>
          <w:sz w:val="24"/>
          <w:szCs w:val="24"/>
        </w:rPr>
        <w:t>Gidan</w:t>
      </w:r>
      <w:proofErr w:type="spellEnd"/>
      <w:r w:rsidR="0020017E" w:rsidRPr="007A1068">
        <w:rPr>
          <w:rFonts w:ascii="Times New Roman" w:hAnsi="Times New Roman" w:cs="Times New Roman"/>
          <w:sz w:val="24"/>
          <w:szCs w:val="24"/>
        </w:rPr>
        <w:t xml:space="preserve"> </w:t>
      </w:r>
      <w:proofErr w:type="spellStart"/>
      <w:r w:rsidR="0020017E" w:rsidRPr="007A1068">
        <w:rPr>
          <w:rFonts w:ascii="Times New Roman" w:hAnsi="Times New Roman" w:cs="Times New Roman"/>
          <w:sz w:val="24"/>
          <w:szCs w:val="24"/>
        </w:rPr>
        <w:t>Waya</w:t>
      </w:r>
      <w:proofErr w:type="spellEnd"/>
      <w:r w:rsidR="0020017E" w:rsidRPr="007A1068">
        <w:rPr>
          <w:rFonts w:ascii="Times New Roman" w:hAnsi="Times New Roman" w:cs="Times New Roman"/>
          <w:sz w:val="24"/>
          <w:szCs w:val="24"/>
        </w:rPr>
        <w:t>-Nigeria</w:t>
      </w:r>
    </w:p>
    <w:p w14:paraId="7B81B050" w14:textId="77777777" w:rsidR="008A0FF2" w:rsidRDefault="007A1068" w:rsidP="007A1068">
      <w:pPr>
        <w:pStyle w:val="NoSpacing"/>
        <w:rPr>
          <w:rFonts w:ascii="Times New Roman" w:hAnsi="Times New Roman" w:cs="Times New Roman"/>
          <w:sz w:val="24"/>
          <w:szCs w:val="24"/>
        </w:rPr>
      </w:pPr>
      <w:r>
        <w:rPr>
          <w:rFonts w:ascii="Times New Roman" w:hAnsi="Times New Roman" w:cs="Times New Roman"/>
          <w:sz w:val="24"/>
          <w:szCs w:val="24"/>
        </w:rPr>
        <w:t>Available</w:t>
      </w:r>
      <w:r w:rsidR="008A0FF2">
        <w:rPr>
          <w:rFonts w:ascii="Times New Roman" w:hAnsi="Times New Roman" w:cs="Times New Roman"/>
          <w:sz w:val="24"/>
          <w:szCs w:val="24"/>
        </w:rPr>
        <w:t xml:space="preserve"> at:</w:t>
      </w:r>
    </w:p>
    <w:p w14:paraId="6CE12AA8" w14:textId="1E1FB74A" w:rsidR="008A0FF2" w:rsidRDefault="006142D6" w:rsidP="007A1068">
      <w:pPr>
        <w:pStyle w:val="NoSpacing"/>
        <w:rPr>
          <w:rFonts w:ascii="Times New Roman" w:hAnsi="Times New Roman" w:cs="Times New Roman"/>
          <w:sz w:val="24"/>
          <w:szCs w:val="24"/>
        </w:rPr>
      </w:pPr>
      <w:hyperlink r:id="rId25" w:history="1">
        <w:r w:rsidR="008A0FF2" w:rsidRPr="00DB33D0">
          <w:rPr>
            <w:rStyle w:val="Hyperlink"/>
            <w:rFonts w:ascii="Times New Roman" w:hAnsi="Times New Roman" w:cs="Times New Roman"/>
            <w:sz w:val="24"/>
            <w:szCs w:val="24"/>
          </w:rPr>
          <w:t>https://pdfs.semanticscholar.org/7665/13931fa393c70f83dbf63997df2c0b1f7851.pdf</w:t>
        </w:r>
      </w:hyperlink>
      <w:r w:rsidR="008A0FF2">
        <w:rPr>
          <w:rFonts w:ascii="Times New Roman" w:hAnsi="Times New Roman" w:cs="Times New Roman"/>
          <w:sz w:val="24"/>
          <w:szCs w:val="24"/>
        </w:rPr>
        <w:t>.</w:t>
      </w:r>
    </w:p>
    <w:p w14:paraId="5EFBEA80" w14:textId="7E8AF390" w:rsidR="0016109A" w:rsidRDefault="00596DB8" w:rsidP="0052022F">
      <w:pPr>
        <w:pStyle w:val="NoSpacing"/>
        <w:rPr>
          <w:rFonts w:ascii="Times New Roman" w:hAnsi="Times New Roman" w:cs="Times New Roman"/>
          <w:sz w:val="24"/>
          <w:szCs w:val="24"/>
        </w:rPr>
      </w:pPr>
      <w:r>
        <w:rPr>
          <w:rFonts w:ascii="Times New Roman" w:hAnsi="Times New Roman" w:cs="Times New Roman"/>
          <w:sz w:val="24"/>
          <w:szCs w:val="24"/>
        </w:rPr>
        <w:t>(</w:t>
      </w:r>
      <w:r w:rsidR="008A0FF2">
        <w:rPr>
          <w:rFonts w:ascii="Times New Roman" w:hAnsi="Times New Roman" w:cs="Times New Roman"/>
          <w:sz w:val="24"/>
          <w:szCs w:val="24"/>
        </w:rPr>
        <w:t>Accessed 21</w:t>
      </w:r>
      <w:r w:rsidR="008A0FF2" w:rsidRPr="008A0FF2">
        <w:rPr>
          <w:rFonts w:ascii="Times New Roman" w:hAnsi="Times New Roman" w:cs="Times New Roman"/>
          <w:sz w:val="24"/>
          <w:szCs w:val="24"/>
          <w:vertAlign w:val="superscript"/>
        </w:rPr>
        <w:t>st</w:t>
      </w:r>
      <w:r w:rsidR="008A0FF2">
        <w:rPr>
          <w:rFonts w:ascii="Times New Roman" w:hAnsi="Times New Roman" w:cs="Times New Roman"/>
          <w:sz w:val="24"/>
          <w:szCs w:val="24"/>
        </w:rPr>
        <w:t xml:space="preserve"> </w:t>
      </w:r>
      <w:r>
        <w:rPr>
          <w:rFonts w:ascii="Times New Roman" w:hAnsi="Times New Roman" w:cs="Times New Roman"/>
          <w:sz w:val="24"/>
          <w:szCs w:val="24"/>
        </w:rPr>
        <w:t>February 2020)</w:t>
      </w:r>
      <w:r w:rsidR="0035739F" w:rsidRPr="007A1068">
        <w:rPr>
          <w:rFonts w:ascii="Times New Roman" w:hAnsi="Times New Roman" w:cs="Times New Roman"/>
          <w:sz w:val="24"/>
          <w:szCs w:val="24"/>
        </w:rPr>
        <w:cr/>
      </w:r>
    </w:p>
    <w:p w14:paraId="60C0AC01" w14:textId="5BD96A20" w:rsidR="0016109A" w:rsidRPr="00E54E4A" w:rsidRDefault="00F13DFF" w:rsidP="00E54E4A">
      <w:pPr>
        <w:pStyle w:val="NoSpacing"/>
        <w:rPr>
          <w:rFonts w:ascii="Times New Roman" w:hAnsi="Times New Roman" w:cs="Times New Roman"/>
          <w:sz w:val="24"/>
          <w:szCs w:val="24"/>
        </w:rPr>
      </w:pPr>
      <w:r w:rsidRPr="00E54E4A">
        <w:rPr>
          <w:rFonts w:ascii="Times New Roman" w:hAnsi="Times New Roman" w:cs="Times New Roman"/>
          <w:sz w:val="24"/>
          <w:szCs w:val="24"/>
        </w:rPr>
        <w:t xml:space="preserve">AFRICAN CHARTER ON THE RIGHTS AND WELFARE OF THE CHILD </w:t>
      </w:r>
      <w:r w:rsidR="0080428C" w:rsidRPr="00E54E4A">
        <w:rPr>
          <w:rFonts w:ascii="Times New Roman" w:hAnsi="Times New Roman" w:cs="Times New Roman"/>
          <w:sz w:val="24"/>
          <w:szCs w:val="24"/>
        </w:rPr>
        <w:t>(199</w:t>
      </w:r>
      <w:r w:rsidR="008A6BD2" w:rsidRPr="00E54E4A">
        <w:rPr>
          <w:rFonts w:ascii="Times New Roman" w:hAnsi="Times New Roman" w:cs="Times New Roman"/>
          <w:sz w:val="24"/>
          <w:szCs w:val="24"/>
        </w:rPr>
        <w:t>0)</w:t>
      </w:r>
    </w:p>
    <w:p w14:paraId="2630532B" w14:textId="7FAC4155" w:rsidR="00C34E1D" w:rsidRDefault="00D35FCD" w:rsidP="00E54E4A">
      <w:pPr>
        <w:pStyle w:val="NoSpacing"/>
        <w:rPr>
          <w:rFonts w:ascii="Times New Roman" w:hAnsi="Times New Roman" w:cs="Times New Roman"/>
          <w:sz w:val="24"/>
          <w:szCs w:val="24"/>
        </w:rPr>
      </w:pPr>
      <w:r>
        <w:rPr>
          <w:rFonts w:ascii="Times New Roman" w:hAnsi="Times New Roman" w:cs="Times New Roman"/>
          <w:sz w:val="24"/>
          <w:szCs w:val="24"/>
        </w:rPr>
        <w:t xml:space="preserve">Available at: </w:t>
      </w:r>
      <w:hyperlink r:id="rId26" w:history="1">
        <w:r w:rsidR="00C34E1D" w:rsidRPr="00DB33D0">
          <w:rPr>
            <w:rStyle w:val="Hyperlink"/>
            <w:rFonts w:ascii="Times New Roman" w:hAnsi="Times New Roman" w:cs="Times New Roman"/>
            <w:sz w:val="24"/>
            <w:szCs w:val="24"/>
          </w:rPr>
          <w:t>https://www.unicef.org/esaro/African_Charter_articles_in_full.pdf</w:t>
        </w:r>
      </w:hyperlink>
      <w:r w:rsidR="00C34E1D">
        <w:rPr>
          <w:rFonts w:ascii="Times New Roman" w:hAnsi="Times New Roman" w:cs="Times New Roman"/>
          <w:sz w:val="24"/>
          <w:szCs w:val="24"/>
        </w:rPr>
        <w:t>.</w:t>
      </w:r>
    </w:p>
    <w:p w14:paraId="25742C25" w14:textId="0E5368B2" w:rsidR="00C34E1D" w:rsidRDefault="00E87A2E" w:rsidP="00E54E4A">
      <w:pPr>
        <w:pStyle w:val="NoSpacing"/>
        <w:rPr>
          <w:rFonts w:ascii="Times New Roman" w:hAnsi="Times New Roman" w:cs="Times New Roman"/>
          <w:sz w:val="24"/>
          <w:szCs w:val="24"/>
        </w:rPr>
      </w:pPr>
      <w:r>
        <w:rPr>
          <w:rFonts w:ascii="Times New Roman" w:hAnsi="Times New Roman" w:cs="Times New Roman"/>
          <w:sz w:val="24"/>
          <w:szCs w:val="24"/>
        </w:rPr>
        <w:t>(Accessed 21</w:t>
      </w:r>
      <w:r w:rsidRPr="00E87A2E">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2020)</w:t>
      </w:r>
    </w:p>
    <w:p w14:paraId="3EC94609" w14:textId="6F2CD1A9" w:rsidR="008A6BD2" w:rsidRDefault="00E87A2E" w:rsidP="00E54E4A">
      <w:pPr>
        <w:pStyle w:val="NoSpacing"/>
      </w:pPr>
      <w:r>
        <w:rPr>
          <w:rFonts w:ascii="Times New Roman" w:hAnsi="Times New Roman" w:cs="Times New Roman"/>
          <w:sz w:val="24"/>
          <w:szCs w:val="24"/>
        </w:rPr>
        <w:t xml:space="preserve"> </w:t>
      </w:r>
    </w:p>
    <w:p w14:paraId="5C61D807" w14:textId="3D1B30C9" w:rsidR="00574313" w:rsidRPr="00C34E1D" w:rsidRDefault="00574313" w:rsidP="00C34E1D">
      <w:pPr>
        <w:pStyle w:val="NoSpacing"/>
        <w:rPr>
          <w:rFonts w:ascii="Times New Roman" w:hAnsi="Times New Roman" w:cs="Times New Roman"/>
          <w:i/>
          <w:sz w:val="24"/>
          <w:szCs w:val="24"/>
          <w:shd w:val="clear" w:color="auto" w:fill="FFFFFF"/>
        </w:rPr>
      </w:pPr>
      <w:r w:rsidRPr="00C34E1D">
        <w:rPr>
          <w:rFonts w:ascii="Times New Roman" w:hAnsi="Times New Roman" w:cs="Times New Roman"/>
          <w:sz w:val="24"/>
          <w:szCs w:val="24"/>
        </w:rPr>
        <w:lastRenderedPageBreak/>
        <w:t xml:space="preserve">Morgan Hill Children’s Foundation </w:t>
      </w:r>
      <w:r w:rsidR="00D8157D" w:rsidRPr="00C34E1D">
        <w:rPr>
          <w:rFonts w:ascii="Times New Roman" w:hAnsi="Times New Roman" w:cs="Times New Roman"/>
          <w:sz w:val="24"/>
          <w:szCs w:val="24"/>
        </w:rPr>
        <w:t>(2019)</w:t>
      </w:r>
      <w:r w:rsidR="00C34E1D" w:rsidRPr="00C34E1D">
        <w:rPr>
          <w:rFonts w:ascii="Times New Roman" w:hAnsi="Times New Roman" w:cs="Times New Roman"/>
          <w:color w:val="3A8000"/>
          <w:sz w:val="24"/>
          <w:szCs w:val="24"/>
          <w:shd w:val="clear" w:color="auto" w:fill="FFFFFF"/>
        </w:rPr>
        <w:t xml:space="preserve"> </w:t>
      </w:r>
      <w:r w:rsidR="00CD27EB" w:rsidRPr="00C34E1D">
        <w:rPr>
          <w:rFonts w:ascii="Times New Roman" w:hAnsi="Times New Roman" w:cs="Times New Roman"/>
          <w:i/>
          <w:sz w:val="24"/>
          <w:szCs w:val="24"/>
          <w:shd w:val="clear" w:color="auto" w:fill="FFFFFF"/>
        </w:rPr>
        <w:t>The African Charter on the Rights and Welfare of the Child (ACRWC)</w:t>
      </w:r>
    </w:p>
    <w:p w14:paraId="70CBA262" w14:textId="089C6604" w:rsidR="000304EE" w:rsidRDefault="000304EE" w:rsidP="00C34E1D">
      <w:pPr>
        <w:pStyle w:val="NoSpacing"/>
        <w:rPr>
          <w:rFonts w:ascii="Times New Roman" w:hAnsi="Times New Roman" w:cs="Times New Roman"/>
          <w:sz w:val="24"/>
          <w:szCs w:val="24"/>
        </w:rPr>
      </w:pPr>
      <w:r>
        <w:rPr>
          <w:rFonts w:ascii="Times New Roman" w:hAnsi="Times New Roman" w:cs="Times New Roman"/>
          <w:sz w:val="24"/>
          <w:szCs w:val="24"/>
        </w:rPr>
        <w:t xml:space="preserve">Available at: </w:t>
      </w:r>
      <w:hyperlink r:id="rId27" w:history="1">
        <w:r w:rsidRPr="00DB33D0">
          <w:rPr>
            <w:rStyle w:val="Hyperlink"/>
            <w:rFonts w:ascii="Times New Roman" w:hAnsi="Times New Roman" w:cs="Times New Roman"/>
            <w:sz w:val="24"/>
            <w:szCs w:val="24"/>
          </w:rPr>
          <w:t>https://www.morganhillchildrenfoundation.com/resources/the-african-charter-on-the-rights-and-welfare-of-the-child-acrwc/</w:t>
        </w:r>
      </w:hyperlink>
      <w:r>
        <w:rPr>
          <w:rFonts w:ascii="Times New Roman" w:hAnsi="Times New Roman" w:cs="Times New Roman"/>
          <w:sz w:val="24"/>
          <w:szCs w:val="24"/>
        </w:rPr>
        <w:t>.</w:t>
      </w:r>
    </w:p>
    <w:p w14:paraId="35E18D6B" w14:textId="4745F282" w:rsidR="005C0935" w:rsidRDefault="00053731" w:rsidP="00C34E1D">
      <w:pPr>
        <w:pStyle w:val="NoSpacing"/>
      </w:pPr>
      <w:r>
        <w:rPr>
          <w:rFonts w:ascii="Times New Roman" w:hAnsi="Times New Roman" w:cs="Times New Roman"/>
          <w:sz w:val="24"/>
          <w:szCs w:val="24"/>
        </w:rPr>
        <w:t>(</w:t>
      </w:r>
      <w:r w:rsidR="000304EE">
        <w:rPr>
          <w:rFonts w:ascii="Times New Roman" w:hAnsi="Times New Roman" w:cs="Times New Roman"/>
          <w:sz w:val="24"/>
          <w:szCs w:val="24"/>
        </w:rPr>
        <w:t>Accessed 2</w:t>
      </w:r>
      <w:r>
        <w:rPr>
          <w:rFonts w:ascii="Times New Roman" w:hAnsi="Times New Roman" w:cs="Times New Roman"/>
          <w:sz w:val="24"/>
          <w:szCs w:val="24"/>
        </w:rPr>
        <w:t>1</w:t>
      </w:r>
      <w:r w:rsidRPr="00053731">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2020)</w:t>
      </w:r>
      <w:r w:rsidR="005C0935" w:rsidRPr="005C0935">
        <w:cr/>
      </w:r>
    </w:p>
    <w:p w14:paraId="438E7EB3" w14:textId="4633A412" w:rsidR="00F8445B" w:rsidRDefault="00F8445B" w:rsidP="00F41122">
      <w:pPr>
        <w:pStyle w:val="NoSpacing"/>
        <w:rPr>
          <w:rFonts w:ascii="Times New Roman" w:hAnsi="Times New Roman" w:cs="Times New Roman"/>
          <w:sz w:val="24"/>
          <w:szCs w:val="24"/>
        </w:rPr>
      </w:pPr>
      <w:proofErr w:type="spellStart"/>
      <w:r w:rsidRPr="00F41122">
        <w:rPr>
          <w:rFonts w:ascii="Times New Roman" w:hAnsi="Times New Roman" w:cs="Times New Roman"/>
          <w:sz w:val="24"/>
          <w:szCs w:val="24"/>
        </w:rPr>
        <w:t>Ekundayo</w:t>
      </w:r>
      <w:proofErr w:type="spellEnd"/>
      <w:r w:rsidR="00E42F7F" w:rsidRPr="00F41122">
        <w:rPr>
          <w:rFonts w:ascii="Times New Roman" w:hAnsi="Times New Roman" w:cs="Times New Roman"/>
          <w:sz w:val="24"/>
          <w:szCs w:val="24"/>
        </w:rPr>
        <w:t>, O.</w:t>
      </w:r>
      <w:r w:rsidRPr="00F41122">
        <w:rPr>
          <w:rFonts w:ascii="Times New Roman" w:hAnsi="Times New Roman" w:cs="Times New Roman"/>
          <w:sz w:val="24"/>
          <w:szCs w:val="24"/>
        </w:rPr>
        <w:t xml:space="preserve"> (2015) </w:t>
      </w:r>
      <w:r w:rsidR="0051252E" w:rsidRPr="00F41122">
        <w:rPr>
          <w:rFonts w:ascii="Times New Roman" w:hAnsi="Times New Roman" w:cs="Times New Roman"/>
          <w:i/>
          <w:sz w:val="24"/>
          <w:szCs w:val="24"/>
        </w:rPr>
        <w:t xml:space="preserve">Does the African Charter on the Rights and Welfare of the Child (ACRWC) only Underlines and Repeats the Convention on the Rights of the Child (CRC)’s </w:t>
      </w:r>
      <w:proofErr w:type="gramStart"/>
      <w:r w:rsidR="0051252E" w:rsidRPr="00F41122">
        <w:rPr>
          <w:rFonts w:ascii="Times New Roman" w:hAnsi="Times New Roman" w:cs="Times New Roman"/>
          <w:i/>
          <w:sz w:val="24"/>
          <w:szCs w:val="24"/>
        </w:rPr>
        <w:t>Provisions?:</w:t>
      </w:r>
      <w:proofErr w:type="gramEnd"/>
      <w:r w:rsidR="0051252E" w:rsidRPr="00F41122">
        <w:rPr>
          <w:rFonts w:ascii="Times New Roman" w:hAnsi="Times New Roman" w:cs="Times New Roman"/>
          <w:i/>
          <w:sz w:val="24"/>
          <w:szCs w:val="24"/>
        </w:rPr>
        <w:t xml:space="preserve"> Examining the Similarities and the Differences between the ACRWC and the CRC:</w:t>
      </w:r>
      <w:r w:rsidR="0051252E" w:rsidRPr="00F41122">
        <w:rPr>
          <w:rFonts w:ascii="Times New Roman" w:hAnsi="Times New Roman" w:cs="Times New Roman"/>
          <w:sz w:val="24"/>
          <w:szCs w:val="24"/>
        </w:rPr>
        <w:t xml:space="preserve"> International Journal of Humanities and Social Science                                                Vol. 5, No. 7(1)</w:t>
      </w:r>
    </w:p>
    <w:p w14:paraId="7862BCEF" w14:textId="13F57D99" w:rsidR="00F41122" w:rsidRDefault="00F41122" w:rsidP="00F41122">
      <w:pPr>
        <w:pStyle w:val="NoSpacing"/>
        <w:rPr>
          <w:rFonts w:ascii="Times New Roman" w:hAnsi="Times New Roman" w:cs="Times New Roman"/>
          <w:sz w:val="24"/>
          <w:szCs w:val="24"/>
        </w:rPr>
      </w:pPr>
      <w:r>
        <w:rPr>
          <w:rFonts w:ascii="Times New Roman" w:hAnsi="Times New Roman" w:cs="Times New Roman"/>
          <w:sz w:val="24"/>
          <w:szCs w:val="24"/>
        </w:rPr>
        <w:t xml:space="preserve">Available at: </w:t>
      </w:r>
      <w:hyperlink r:id="rId28" w:history="1">
        <w:r w:rsidRPr="00DB33D0">
          <w:rPr>
            <w:rStyle w:val="Hyperlink"/>
            <w:rFonts w:ascii="Times New Roman" w:hAnsi="Times New Roman" w:cs="Times New Roman"/>
            <w:sz w:val="24"/>
            <w:szCs w:val="24"/>
          </w:rPr>
          <w:t>http://ijhssnet.com/journals/Vol_5_No_7_1_July_2015/17.pdf</w:t>
        </w:r>
      </w:hyperlink>
      <w:r>
        <w:rPr>
          <w:rFonts w:ascii="Times New Roman" w:hAnsi="Times New Roman" w:cs="Times New Roman"/>
          <w:sz w:val="24"/>
          <w:szCs w:val="24"/>
        </w:rPr>
        <w:t>.</w:t>
      </w:r>
    </w:p>
    <w:p w14:paraId="7123AF29" w14:textId="48C045F1" w:rsidR="00FE51EA" w:rsidRPr="00F41122" w:rsidRDefault="00836954" w:rsidP="00F41122">
      <w:pPr>
        <w:pStyle w:val="NoSpacing"/>
        <w:rPr>
          <w:rFonts w:ascii="Times New Roman" w:hAnsi="Times New Roman" w:cs="Times New Roman"/>
          <w:sz w:val="24"/>
          <w:szCs w:val="24"/>
        </w:rPr>
      </w:pPr>
      <w:r>
        <w:rPr>
          <w:rFonts w:ascii="Times New Roman" w:hAnsi="Times New Roman" w:cs="Times New Roman"/>
          <w:sz w:val="24"/>
          <w:szCs w:val="24"/>
        </w:rPr>
        <w:t>(</w:t>
      </w:r>
      <w:r w:rsidR="00F41122">
        <w:rPr>
          <w:rFonts w:ascii="Times New Roman" w:hAnsi="Times New Roman" w:cs="Times New Roman"/>
          <w:sz w:val="24"/>
          <w:szCs w:val="24"/>
        </w:rPr>
        <w:t>Accessed 2</w:t>
      </w:r>
      <w:r>
        <w:rPr>
          <w:rFonts w:ascii="Times New Roman" w:hAnsi="Times New Roman" w:cs="Times New Roman"/>
          <w:sz w:val="24"/>
          <w:szCs w:val="24"/>
        </w:rPr>
        <w:t>1</w:t>
      </w:r>
      <w:r w:rsidRPr="00836954">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2020)</w:t>
      </w:r>
      <w:r w:rsidR="00FE51EA" w:rsidRPr="00F41122">
        <w:rPr>
          <w:rFonts w:ascii="Times New Roman" w:hAnsi="Times New Roman" w:cs="Times New Roman"/>
          <w:sz w:val="24"/>
          <w:szCs w:val="24"/>
        </w:rPr>
        <w:cr/>
      </w:r>
    </w:p>
    <w:p w14:paraId="3CCED343" w14:textId="7D4F05D3" w:rsidR="006616D5" w:rsidRDefault="006616D5" w:rsidP="002A04E2">
      <w:pPr>
        <w:pStyle w:val="NoSpacing"/>
        <w:rPr>
          <w:rFonts w:ascii="Times New Roman" w:hAnsi="Times New Roman" w:cs="Times New Roman"/>
          <w:bCs/>
          <w:i/>
          <w:sz w:val="24"/>
          <w:szCs w:val="24"/>
          <w:shd w:val="clear" w:color="auto" w:fill="FEFEFE"/>
        </w:rPr>
      </w:pPr>
      <w:r w:rsidRPr="002A04E2">
        <w:rPr>
          <w:rFonts w:ascii="Times New Roman" w:hAnsi="Times New Roman" w:cs="Times New Roman"/>
          <w:sz w:val="24"/>
          <w:szCs w:val="24"/>
          <w:lang w:eastAsia="en-GB"/>
        </w:rPr>
        <w:t xml:space="preserve">United Nations Development Program </w:t>
      </w:r>
      <w:r w:rsidR="00AD618C" w:rsidRPr="002A04E2">
        <w:rPr>
          <w:rFonts w:ascii="Times New Roman" w:hAnsi="Times New Roman" w:cs="Times New Roman"/>
          <w:sz w:val="24"/>
          <w:szCs w:val="24"/>
          <w:lang w:eastAsia="en-GB"/>
        </w:rPr>
        <w:t>(</w:t>
      </w:r>
      <w:r w:rsidRPr="002A04E2">
        <w:rPr>
          <w:rFonts w:ascii="Times New Roman" w:hAnsi="Times New Roman" w:cs="Times New Roman"/>
          <w:sz w:val="24"/>
          <w:szCs w:val="24"/>
          <w:lang w:eastAsia="en-GB"/>
        </w:rPr>
        <w:t>2020</w:t>
      </w:r>
      <w:r w:rsidR="00AD618C" w:rsidRPr="002A04E2">
        <w:rPr>
          <w:rFonts w:ascii="Times New Roman" w:hAnsi="Times New Roman" w:cs="Times New Roman"/>
          <w:sz w:val="24"/>
          <w:szCs w:val="24"/>
          <w:lang w:eastAsia="en-GB"/>
        </w:rPr>
        <w:t>)</w:t>
      </w:r>
      <w:r w:rsidR="001045B9" w:rsidRPr="002A04E2">
        <w:rPr>
          <w:rFonts w:ascii="Times New Roman" w:hAnsi="Times New Roman" w:cs="Times New Roman"/>
          <w:sz w:val="24"/>
          <w:szCs w:val="24"/>
          <w:lang w:eastAsia="en-GB"/>
        </w:rPr>
        <w:t xml:space="preserve"> </w:t>
      </w:r>
      <w:r w:rsidR="001045B9" w:rsidRPr="002A04E2">
        <w:rPr>
          <w:rFonts w:ascii="Times New Roman" w:hAnsi="Times New Roman" w:cs="Times New Roman"/>
          <w:bCs/>
          <w:i/>
          <w:sz w:val="24"/>
          <w:szCs w:val="24"/>
          <w:shd w:val="clear" w:color="auto" w:fill="FEFEFE"/>
        </w:rPr>
        <w:t>Millennium Development Goals</w:t>
      </w:r>
    </w:p>
    <w:p w14:paraId="0E31B774" w14:textId="7605FABB" w:rsidR="003527DC" w:rsidRDefault="002A04E2" w:rsidP="002A04E2">
      <w:pPr>
        <w:pStyle w:val="NoSpacing"/>
        <w:rPr>
          <w:rFonts w:ascii="Times New Roman" w:hAnsi="Times New Roman" w:cs="Times New Roman"/>
          <w:sz w:val="24"/>
          <w:szCs w:val="24"/>
        </w:rPr>
      </w:pPr>
      <w:r>
        <w:rPr>
          <w:rFonts w:ascii="Times New Roman" w:hAnsi="Times New Roman" w:cs="Times New Roman"/>
          <w:bCs/>
          <w:sz w:val="24"/>
          <w:szCs w:val="24"/>
          <w:shd w:val="clear" w:color="auto" w:fill="FEFEFE"/>
        </w:rPr>
        <w:t>Available at</w:t>
      </w:r>
      <w:r w:rsidR="003527DC">
        <w:rPr>
          <w:rFonts w:ascii="Times New Roman" w:hAnsi="Times New Roman" w:cs="Times New Roman"/>
          <w:bCs/>
          <w:sz w:val="24"/>
          <w:szCs w:val="24"/>
          <w:shd w:val="clear" w:color="auto" w:fill="FEFEFE"/>
        </w:rPr>
        <w:t xml:space="preserve">: </w:t>
      </w:r>
      <w:hyperlink r:id="rId29" w:history="1">
        <w:r w:rsidR="003527DC" w:rsidRPr="00DB33D0">
          <w:rPr>
            <w:rStyle w:val="Hyperlink"/>
            <w:rFonts w:ascii="Times New Roman" w:hAnsi="Times New Roman" w:cs="Times New Roman"/>
            <w:sz w:val="24"/>
            <w:szCs w:val="24"/>
          </w:rPr>
          <w:t>https://www.undp.org/content/undp/en/home/sdgoverview/mdg_goals.html</w:t>
        </w:r>
      </w:hyperlink>
      <w:r w:rsidR="003527DC">
        <w:rPr>
          <w:rFonts w:ascii="Times New Roman" w:hAnsi="Times New Roman" w:cs="Times New Roman"/>
          <w:sz w:val="24"/>
          <w:szCs w:val="24"/>
        </w:rPr>
        <w:t>.</w:t>
      </w:r>
    </w:p>
    <w:p w14:paraId="088D5438" w14:textId="5D2A5732" w:rsidR="00AD618C" w:rsidRDefault="00AA3D89" w:rsidP="002A04E2">
      <w:pPr>
        <w:pStyle w:val="NoSpacing"/>
        <w:rPr>
          <w:rFonts w:ascii="Times New Roman" w:hAnsi="Times New Roman" w:cs="Times New Roman"/>
          <w:sz w:val="24"/>
          <w:szCs w:val="24"/>
        </w:rPr>
      </w:pPr>
      <w:r>
        <w:rPr>
          <w:rFonts w:ascii="Times New Roman" w:hAnsi="Times New Roman" w:cs="Times New Roman"/>
          <w:sz w:val="24"/>
          <w:szCs w:val="24"/>
        </w:rPr>
        <w:t>(</w:t>
      </w:r>
      <w:r w:rsidR="003527DC">
        <w:rPr>
          <w:rFonts w:ascii="Times New Roman" w:hAnsi="Times New Roman" w:cs="Times New Roman"/>
          <w:sz w:val="24"/>
          <w:szCs w:val="24"/>
        </w:rPr>
        <w:t xml:space="preserve">Accessed </w:t>
      </w:r>
      <w:r>
        <w:rPr>
          <w:rFonts w:ascii="Times New Roman" w:hAnsi="Times New Roman" w:cs="Times New Roman"/>
          <w:sz w:val="24"/>
          <w:szCs w:val="24"/>
        </w:rPr>
        <w:t>22</w:t>
      </w:r>
      <w:r w:rsidRPr="00AA3D89">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2020)</w:t>
      </w:r>
    </w:p>
    <w:p w14:paraId="3C600031" w14:textId="77777777" w:rsidR="00AA3D89" w:rsidRPr="003527DC" w:rsidRDefault="00AA3D89" w:rsidP="002A04E2">
      <w:pPr>
        <w:pStyle w:val="NoSpacing"/>
        <w:rPr>
          <w:rFonts w:ascii="Times New Roman" w:hAnsi="Times New Roman" w:cs="Times New Roman"/>
          <w:bCs/>
          <w:sz w:val="24"/>
          <w:szCs w:val="24"/>
          <w:shd w:val="clear" w:color="auto" w:fill="FEFEFE"/>
        </w:rPr>
      </w:pPr>
    </w:p>
    <w:p w14:paraId="3CE54264" w14:textId="4A45BAB2" w:rsidR="00EC349C" w:rsidRDefault="00EC349C" w:rsidP="00237CCD">
      <w:pPr>
        <w:pStyle w:val="NoSpacing"/>
        <w:rPr>
          <w:rFonts w:ascii="Times New Roman" w:hAnsi="Times New Roman" w:cs="Times New Roman"/>
          <w:sz w:val="24"/>
          <w:szCs w:val="24"/>
          <w:shd w:val="clear" w:color="auto" w:fill="FFFFFF"/>
        </w:rPr>
      </w:pPr>
      <w:proofErr w:type="spellStart"/>
      <w:r w:rsidRPr="00237CCD">
        <w:rPr>
          <w:rFonts w:ascii="Times New Roman" w:hAnsi="Times New Roman" w:cs="Times New Roman"/>
          <w:bCs/>
          <w:sz w:val="24"/>
          <w:szCs w:val="24"/>
          <w:shd w:val="clear" w:color="auto" w:fill="FFFFFF"/>
        </w:rPr>
        <w:t>Galatsidas</w:t>
      </w:r>
      <w:proofErr w:type="spellEnd"/>
      <w:r w:rsidR="00237CCD" w:rsidRPr="00237CCD">
        <w:rPr>
          <w:rFonts w:ascii="Times New Roman" w:hAnsi="Times New Roman" w:cs="Times New Roman"/>
          <w:bCs/>
          <w:sz w:val="24"/>
          <w:szCs w:val="24"/>
          <w:shd w:val="clear" w:color="auto" w:fill="FFFFFF"/>
        </w:rPr>
        <w:t>, A.</w:t>
      </w:r>
      <w:r w:rsidRPr="00237CCD">
        <w:rPr>
          <w:rFonts w:ascii="Times New Roman" w:hAnsi="Times New Roman" w:cs="Times New Roman"/>
          <w:bCs/>
          <w:sz w:val="24"/>
          <w:szCs w:val="24"/>
          <w:shd w:val="clear" w:color="auto" w:fill="FFFFFF"/>
        </w:rPr>
        <w:t xml:space="preserve"> (2015)</w:t>
      </w:r>
      <w:r w:rsidR="005D10C5" w:rsidRPr="00237CCD">
        <w:rPr>
          <w:rFonts w:ascii="Times New Roman" w:hAnsi="Times New Roman" w:cs="Times New Roman"/>
          <w:b/>
          <w:bCs/>
          <w:sz w:val="24"/>
          <w:szCs w:val="24"/>
          <w:shd w:val="clear" w:color="auto" w:fill="FFFFFF"/>
        </w:rPr>
        <w:t xml:space="preserve"> </w:t>
      </w:r>
      <w:r w:rsidR="005D10C5" w:rsidRPr="00237CCD">
        <w:rPr>
          <w:rFonts w:ascii="Times New Roman" w:hAnsi="Times New Roman" w:cs="Times New Roman"/>
          <w:i/>
          <w:sz w:val="24"/>
          <w:szCs w:val="24"/>
          <w:shd w:val="clear" w:color="auto" w:fill="FFFFFF"/>
        </w:rPr>
        <w:t>What have the millennium development goals achieved?</w:t>
      </w:r>
      <w:r w:rsidR="00A039F3" w:rsidRPr="00237CCD">
        <w:rPr>
          <w:rFonts w:ascii="Times New Roman" w:hAnsi="Times New Roman" w:cs="Times New Roman"/>
          <w:sz w:val="24"/>
          <w:szCs w:val="24"/>
          <w:shd w:val="clear" w:color="auto" w:fill="FFFFFF"/>
        </w:rPr>
        <w:t xml:space="preserve"> The Guardian</w:t>
      </w:r>
      <w:r w:rsidR="006D4E0C">
        <w:rPr>
          <w:rFonts w:ascii="Times New Roman" w:hAnsi="Times New Roman" w:cs="Times New Roman"/>
          <w:sz w:val="24"/>
          <w:szCs w:val="24"/>
          <w:shd w:val="clear" w:color="auto" w:fill="FFFFFF"/>
        </w:rPr>
        <w:t>.</w:t>
      </w:r>
    </w:p>
    <w:p w14:paraId="45D413C9" w14:textId="28B70E7C" w:rsidR="006D4E0C" w:rsidRDefault="006D4E0C" w:rsidP="00237CCD">
      <w:pPr>
        <w:pStyle w:val="NoSpacing"/>
        <w:rPr>
          <w:rFonts w:ascii="Times New Roman" w:hAnsi="Times New Roman" w:cs="Times New Roman"/>
          <w:sz w:val="24"/>
          <w:szCs w:val="24"/>
        </w:rPr>
      </w:pPr>
      <w:r>
        <w:rPr>
          <w:rFonts w:ascii="Times New Roman" w:hAnsi="Times New Roman" w:cs="Times New Roman"/>
          <w:sz w:val="24"/>
          <w:szCs w:val="24"/>
          <w:shd w:val="clear" w:color="auto" w:fill="FFFFFF"/>
        </w:rPr>
        <w:t xml:space="preserve">Available at: </w:t>
      </w:r>
      <w:hyperlink r:id="rId30" w:history="1">
        <w:r w:rsidRPr="00DB33D0">
          <w:rPr>
            <w:rStyle w:val="Hyperlink"/>
            <w:rFonts w:ascii="Times New Roman" w:hAnsi="Times New Roman" w:cs="Times New Roman"/>
            <w:sz w:val="24"/>
            <w:szCs w:val="24"/>
          </w:rPr>
          <w:t>https://www.theguardian.com/global-development/datablog/2015/jul/06/what-millennium-development-goals-achieved-mdgs</w:t>
        </w:r>
      </w:hyperlink>
      <w:r>
        <w:rPr>
          <w:rFonts w:ascii="Times New Roman" w:hAnsi="Times New Roman" w:cs="Times New Roman"/>
          <w:sz w:val="24"/>
          <w:szCs w:val="24"/>
        </w:rPr>
        <w:t>.</w:t>
      </w:r>
    </w:p>
    <w:p w14:paraId="06DE251E" w14:textId="77777777" w:rsidR="00C34114" w:rsidRDefault="00C34114" w:rsidP="00C34114">
      <w:pPr>
        <w:pStyle w:val="NoSpacing"/>
        <w:rPr>
          <w:rFonts w:ascii="Times New Roman" w:hAnsi="Times New Roman" w:cs="Times New Roman"/>
          <w:sz w:val="24"/>
          <w:szCs w:val="24"/>
        </w:rPr>
      </w:pPr>
      <w:r>
        <w:rPr>
          <w:rFonts w:ascii="Times New Roman" w:hAnsi="Times New Roman" w:cs="Times New Roman"/>
          <w:sz w:val="24"/>
          <w:szCs w:val="24"/>
        </w:rPr>
        <w:t>(</w:t>
      </w:r>
      <w:r w:rsidR="006D4E0C">
        <w:rPr>
          <w:rFonts w:ascii="Times New Roman" w:hAnsi="Times New Roman" w:cs="Times New Roman"/>
          <w:sz w:val="24"/>
          <w:szCs w:val="24"/>
        </w:rPr>
        <w:t>Accessed 22</w:t>
      </w:r>
      <w:r w:rsidR="006D4E0C" w:rsidRPr="006D4E0C">
        <w:rPr>
          <w:rFonts w:ascii="Times New Roman" w:hAnsi="Times New Roman" w:cs="Times New Roman"/>
          <w:sz w:val="24"/>
          <w:szCs w:val="24"/>
          <w:vertAlign w:val="superscript"/>
        </w:rPr>
        <w:t>nd</w:t>
      </w:r>
      <w:r w:rsidR="006D4E0C">
        <w:rPr>
          <w:rFonts w:ascii="Times New Roman" w:hAnsi="Times New Roman" w:cs="Times New Roman"/>
          <w:sz w:val="24"/>
          <w:szCs w:val="24"/>
        </w:rPr>
        <w:t xml:space="preserve"> February</w:t>
      </w:r>
      <w:r>
        <w:rPr>
          <w:rFonts w:ascii="Times New Roman" w:hAnsi="Times New Roman" w:cs="Times New Roman"/>
          <w:sz w:val="24"/>
          <w:szCs w:val="24"/>
        </w:rPr>
        <w:t xml:space="preserve"> 2020)</w:t>
      </w:r>
      <w:r w:rsidR="00043EE3" w:rsidRPr="00237CCD">
        <w:rPr>
          <w:rFonts w:ascii="Times New Roman" w:hAnsi="Times New Roman" w:cs="Times New Roman"/>
          <w:sz w:val="24"/>
          <w:szCs w:val="24"/>
        </w:rPr>
        <w:cr/>
      </w:r>
    </w:p>
    <w:p w14:paraId="6981B8F0" w14:textId="312894F3" w:rsidR="00706B7C" w:rsidRPr="00260D28" w:rsidRDefault="006142D6" w:rsidP="00260D28">
      <w:pPr>
        <w:pStyle w:val="NoSpacing"/>
        <w:rPr>
          <w:rFonts w:ascii="Times New Roman" w:hAnsi="Times New Roman" w:cs="Times New Roman"/>
          <w:sz w:val="24"/>
          <w:szCs w:val="24"/>
          <w:shd w:val="clear" w:color="auto" w:fill="FFFFFF"/>
        </w:rPr>
      </w:pPr>
      <w:hyperlink r:id="rId31" w:anchor="guido-schmidt-traub" w:history="1">
        <w:r w:rsidR="00DB288D" w:rsidRPr="00260D28">
          <w:rPr>
            <w:rFonts w:ascii="Times New Roman" w:hAnsi="Times New Roman" w:cs="Times New Roman"/>
            <w:bCs/>
            <w:sz w:val="24"/>
            <w:szCs w:val="24"/>
          </w:rPr>
          <w:t>Schmidt-Traub</w:t>
        </w:r>
        <w:r w:rsidR="00260D28" w:rsidRPr="00260D28">
          <w:rPr>
            <w:rFonts w:ascii="Times New Roman" w:hAnsi="Times New Roman" w:cs="Times New Roman"/>
            <w:bCs/>
            <w:sz w:val="24"/>
            <w:szCs w:val="24"/>
          </w:rPr>
          <w:t>, G.</w:t>
        </w:r>
        <w:r w:rsidR="00DB288D" w:rsidRPr="00260D28">
          <w:rPr>
            <w:rFonts w:ascii="Times New Roman" w:hAnsi="Times New Roman" w:cs="Times New Roman"/>
            <w:bCs/>
            <w:sz w:val="24"/>
            <w:szCs w:val="24"/>
            <w:u w:val="single"/>
          </w:rPr>
          <w:t xml:space="preserve"> </w:t>
        </w:r>
      </w:hyperlink>
      <w:r w:rsidR="00DB288D" w:rsidRPr="00260D28">
        <w:rPr>
          <w:rFonts w:ascii="Times New Roman" w:hAnsi="Times New Roman" w:cs="Times New Roman"/>
          <w:sz w:val="24"/>
          <w:szCs w:val="24"/>
        </w:rPr>
        <w:t>(201</w:t>
      </w:r>
      <w:r w:rsidR="00706B7C" w:rsidRPr="00260D28">
        <w:rPr>
          <w:rFonts w:ascii="Times New Roman" w:hAnsi="Times New Roman" w:cs="Times New Roman"/>
          <w:sz w:val="24"/>
          <w:szCs w:val="24"/>
        </w:rPr>
        <w:t xml:space="preserve">6) </w:t>
      </w:r>
      <w:r w:rsidR="009D4B03" w:rsidRPr="00260D28">
        <w:rPr>
          <w:rFonts w:ascii="Times New Roman" w:hAnsi="Times New Roman" w:cs="Times New Roman"/>
          <w:i/>
          <w:sz w:val="24"/>
          <w:szCs w:val="24"/>
        </w:rPr>
        <w:t xml:space="preserve">SDG’s Transforming our World: </w:t>
      </w:r>
      <w:r w:rsidR="00706B7C" w:rsidRPr="00260D28">
        <w:rPr>
          <w:rFonts w:ascii="Times New Roman" w:eastAsia="Times New Roman" w:hAnsi="Times New Roman" w:cs="Times New Roman"/>
          <w:bCs/>
          <w:i/>
          <w:kern w:val="36"/>
          <w:sz w:val="24"/>
          <w:szCs w:val="24"/>
          <w:lang w:eastAsia="en-GB"/>
        </w:rPr>
        <w:t>Funding the SDGs</w:t>
      </w:r>
    </w:p>
    <w:p w14:paraId="2613C091" w14:textId="2A249ADE" w:rsidR="004153FC" w:rsidRDefault="00F46D0B" w:rsidP="00260D28">
      <w:pPr>
        <w:pStyle w:val="NoSpacing"/>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Available: </w:t>
      </w:r>
      <w:hyperlink r:id="rId32" w:history="1">
        <w:r w:rsidR="004153FC" w:rsidRPr="00DB33D0">
          <w:rPr>
            <w:rStyle w:val="Hyperlink"/>
            <w:rFonts w:ascii="Times New Roman" w:eastAsia="Times New Roman" w:hAnsi="Times New Roman" w:cs="Times New Roman"/>
            <w:sz w:val="24"/>
            <w:szCs w:val="24"/>
            <w:lang w:eastAsia="en-GB"/>
          </w:rPr>
          <w:t>https://www.sustainablegoals.org.uk/funding-the-sdgs/</w:t>
        </w:r>
      </w:hyperlink>
      <w:r w:rsidR="004153FC">
        <w:rPr>
          <w:rFonts w:ascii="Times New Roman" w:eastAsia="Times New Roman" w:hAnsi="Times New Roman" w:cs="Times New Roman"/>
          <w:color w:val="000000"/>
          <w:sz w:val="24"/>
          <w:szCs w:val="24"/>
          <w:lang w:eastAsia="en-GB"/>
        </w:rPr>
        <w:t>.</w:t>
      </w:r>
    </w:p>
    <w:p w14:paraId="25CC04C2" w14:textId="5955EF71" w:rsidR="00F46D0B" w:rsidRDefault="00F46D0B" w:rsidP="00260D28">
      <w:pPr>
        <w:pStyle w:val="NoSpacing"/>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(Accessed 22</w:t>
      </w:r>
      <w:r w:rsidRPr="00F46D0B">
        <w:rPr>
          <w:rFonts w:ascii="Times New Roman" w:eastAsia="Times New Roman" w:hAnsi="Times New Roman" w:cs="Times New Roman"/>
          <w:color w:val="000000"/>
          <w:sz w:val="24"/>
          <w:szCs w:val="24"/>
          <w:vertAlign w:val="superscript"/>
          <w:lang w:eastAsia="en-GB"/>
        </w:rPr>
        <w:t>nd</w:t>
      </w:r>
      <w:r>
        <w:rPr>
          <w:rFonts w:ascii="Times New Roman" w:eastAsia="Times New Roman" w:hAnsi="Times New Roman" w:cs="Times New Roman"/>
          <w:color w:val="000000"/>
          <w:sz w:val="24"/>
          <w:szCs w:val="24"/>
          <w:lang w:eastAsia="en-GB"/>
        </w:rPr>
        <w:t xml:space="preserve"> February 2020)</w:t>
      </w:r>
    </w:p>
    <w:p w14:paraId="0C3877A5" w14:textId="77777777" w:rsidR="00F46D0B" w:rsidRPr="00260D28" w:rsidRDefault="00F46D0B" w:rsidP="00260D28">
      <w:pPr>
        <w:pStyle w:val="NoSpacing"/>
        <w:rPr>
          <w:rFonts w:ascii="Times New Roman" w:eastAsia="Times New Roman" w:hAnsi="Times New Roman" w:cs="Times New Roman"/>
          <w:color w:val="000000"/>
          <w:sz w:val="24"/>
          <w:szCs w:val="24"/>
          <w:lang w:eastAsia="en-GB"/>
        </w:rPr>
      </w:pPr>
    </w:p>
    <w:p w14:paraId="41864F3B" w14:textId="3ECC5084" w:rsidR="000F4B31" w:rsidRPr="0097729E" w:rsidRDefault="006142D6" w:rsidP="0097729E">
      <w:pPr>
        <w:pStyle w:val="NoSpacing"/>
        <w:rPr>
          <w:rFonts w:ascii="Times New Roman" w:hAnsi="Times New Roman" w:cs="Times New Roman"/>
          <w:color w:val="000000"/>
          <w:sz w:val="24"/>
          <w:szCs w:val="24"/>
          <w:shd w:val="clear" w:color="auto" w:fill="FCFCFC"/>
        </w:rPr>
      </w:pPr>
      <w:hyperlink r:id="rId33" w:history="1">
        <w:proofErr w:type="spellStart"/>
        <w:r w:rsidR="000F4B31" w:rsidRPr="0097729E">
          <w:rPr>
            <w:rFonts w:ascii="Times New Roman" w:eastAsia="Times New Roman" w:hAnsi="Times New Roman" w:cs="Times New Roman"/>
            <w:sz w:val="24"/>
            <w:szCs w:val="24"/>
            <w:lang w:eastAsia="en-GB"/>
          </w:rPr>
          <w:t>Mbah</w:t>
        </w:r>
        <w:proofErr w:type="spellEnd"/>
      </w:hyperlink>
      <w:r w:rsidR="004153FC" w:rsidRPr="0097729E">
        <w:rPr>
          <w:rFonts w:ascii="Times New Roman" w:eastAsia="Times New Roman" w:hAnsi="Times New Roman" w:cs="Times New Roman"/>
          <w:sz w:val="24"/>
          <w:szCs w:val="24"/>
          <w:lang w:eastAsia="en-GB"/>
        </w:rPr>
        <w:t>, F.</w:t>
      </w:r>
      <w:r w:rsidR="00543D94" w:rsidRPr="0097729E">
        <w:rPr>
          <w:rFonts w:ascii="Times New Roman" w:eastAsia="Times New Roman" w:hAnsi="Times New Roman" w:cs="Times New Roman"/>
          <w:sz w:val="24"/>
          <w:szCs w:val="24"/>
          <w:lang w:eastAsia="en-GB"/>
        </w:rPr>
        <w:t xml:space="preserve"> </w:t>
      </w:r>
      <w:r w:rsidR="0097729E" w:rsidRPr="0097729E">
        <w:rPr>
          <w:rFonts w:ascii="Times New Roman" w:eastAsia="Times New Roman" w:hAnsi="Times New Roman" w:cs="Times New Roman"/>
          <w:sz w:val="24"/>
          <w:szCs w:val="24"/>
          <w:lang w:eastAsia="en-GB"/>
        </w:rPr>
        <w:t>(</w:t>
      </w:r>
      <w:r w:rsidR="000F4B31" w:rsidRPr="0097729E">
        <w:rPr>
          <w:rFonts w:ascii="Times New Roman" w:eastAsia="Times New Roman" w:hAnsi="Times New Roman" w:cs="Times New Roman"/>
          <w:sz w:val="24"/>
          <w:szCs w:val="24"/>
          <w:lang w:eastAsia="en-GB"/>
        </w:rPr>
        <w:t>2019</w:t>
      </w:r>
      <w:r w:rsidR="0097729E" w:rsidRPr="0097729E">
        <w:rPr>
          <w:rFonts w:ascii="Times New Roman" w:eastAsia="Times New Roman" w:hAnsi="Times New Roman" w:cs="Times New Roman"/>
          <w:sz w:val="24"/>
          <w:szCs w:val="24"/>
          <w:lang w:eastAsia="en-GB"/>
        </w:rPr>
        <w:t>)</w:t>
      </w:r>
      <w:r w:rsidR="003C1F0A" w:rsidRPr="0097729E">
        <w:rPr>
          <w:rFonts w:ascii="Times New Roman" w:eastAsia="Times New Roman" w:hAnsi="Times New Roman" w:cs="Times New Roman"/>
          <w:sz w:val="24"/>
          <w:szCs w:val="24"/>
          <w:lang w:eastAsia="en-GB"/>
        </w:rPr>
        <w:t xml:space="preserve"> </w:t>
      </w:r>
      <w:r w:rsidR="003C1F0A" w:rsidRPr="0097729E">
        <w:rPr>
          <w:rFonts w:ascii="Times New Roman" w:hAnsi="Times New Roman" w:cs="Times New Roman"/>
          <w:i/>
          <w:color w:val="000000"/>
          <w:sz w:val="24"/>
          <w:szCs w:val="24"/>
          <w:shd w:val="clear" w:color="auto" w:fill="FCFCFC"/>
        </w:rPr>
        <w:t>Nigeria's Chibok schoolgirls: Five years on, 112 still missing:</w:t>
      </w:r>
      <w:r w:rsidR="003C1F0A" w:rsidRPr="0097729E">
        <w:rPr>
          <w:rFonts w:ascii="Times New Roman" w:hAnsi="Times New Roman" w:cs="Times New Roman"/>
          <w:color w:val="000000"/>
          <w:sz w:val="24"/>
          <w:szCs w:val="24"/>
          <w:shd w:val="clear" w:color="auto" w:fill="FCFCFC"/>
        </w:rPr>
        <w:t xml:space="preserve"> </w:t>
      </w:r>
      <w:r w:rsidR="006235E8" w:rsidRPr="0097729E">
        <w:rPr>
          <w:rFonts w:ascii="Times New Roman" w:hAnsi="Times New Roman" w:cs="Times New Roman"/>
          <w:color w:val="000000"/>
          <w:sz w:val="24"/>
          <w:szCs w:val="24"/>
          <w:shd w:val="clear" w:color="auto" w:fill="FCFCFC"/>
        </w:rPr>
        <w:t>Aljaz</w:t>
      </w:r>
      <w:r w:rsidR="008D7BF0" w:rsidRPr="0097729E">
        <w:rPr>
          <w:rFonts w:ascii="Times New Roman" w:hAnsi="Times New Roman" w:cs="Times New Roman"/>
          <w:color w:val="000000"/>
          <w:sz w:val="24"/>
          <w:szCs w:val="24"/>
          <w:shd w:val="clear" w:color="auto" w:fill="FCFCFC"/>
        </w:rPr>
        <w:t>eera</w:t>
      </w:r>
    </w:p>
    <w:p w14:paraId="32ABAD61" w14:textId="4278DA5B" w:rsidR="00695529" w:rsidRDefault="00695529" w:rsidP="0097729E">
      <w:pPr>
        <w:pStyle w:val="NoSpacing"/>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Available at: </w:t>
      </w:r>
      <w:hyperlink r:id="rId34" w:history="1">
        <w:r w:rsidRPr="00DB33D0">
          <w:rPr>
            <w:rStyle w:val="Hyperlink"/>
            <w:rFonts w:ascii="Times New Roman" w:eastAsia="Times New Roman" w:hAnsi="Times New Roman" w:cs="Times New Roman"/>
            <w:sz w:val="24"/>
            <w:szCs w:val="24"/>
            <w:lang w:eastAsia="en-GB"/>
          </w:rPr>
          <w:t>https://www.aljazeera.com/news/2019/04/nigeria-chibok-school-girls-years-112-missing-190413192517739.html</w:t>
        </w:r>
      </w:hyperlink>
      <w:r>
        <w:rPr>
          <w:rFonts w:ascii="Times New Roman" w:eastAsia="Times New Roman" w:hAnsi="Times New Roman" w:cs="Times New Roman"/>
          <w:sz w:val="24"/>
          <w:szCs w:val="24"/>
          <w:lang w:eastAsia="en-GB"/>
        </w:rPr>
        <w:t>.</w:t>
      </w:r>
    </w:p>
    <w:p w14:paraId="4C4C70D1" w14:textId="694DFA81" w:rsidR="00853DD3" w:rsidRPr="00A359BC" w:rsidRDefault="00695529" w:rsidP="00A359BC">
      <w:pPr>
        <w:pStyle w:val="NoSpacing"/>
        <w:rPr>
          <w:rFonts w:ascii="Times New Roman" w:hAnsi="Times New Roman" w:cs="Times New Roman"/>
          <w:sz w:val="24"/>
          <w:szCs w:val="24"/>
          <w:shd w:val="clear" w:color="auto" w:fill="FFFFFF"/>
        </w:rPr>
      </w:pPr>
      <w:r>
        <w:rPr>
          <w:rFonts w:ascii="Times New Roman" w:eastAsia="Times New Roman" w:hAnsi="Times New Roman" w:cs="Times New Roman"/>
          <w:sz w:val="24"/>
          <w:szCs w:val="24"/>
          <w:lang w:eastAsia="en-GB"/>
        </w:rPr>
        <w:t>(Accessed 22</w:t>
      </w:r>
      <w:r w:rsidRPr="00695529">
        <w:rPr>
          <w:rFonts w:ascii="Times New Roman" w:eastAsia="Times New Roman" w:hAnsi="Times New Roman" w:cs="Times New Roman"/>
          <w:sz w:val="24"/>
          <w:szCs w:val="24"/>
          <w:vertAlign w:val="superscript"/>
          <w:lang w:eastAsia="en-GB"/>
        </w:rPr>
        <w:t>nd</w:t>
      </w:r>
      <w:r>
        <w:rPr>
          <w:rFonts w:ascii="Times New Roman" w:eastAsia="Times New Roman" w:hAnsi="Times New Roman" w:cs="Times New Roman"/>
          <w:sz w:val="24"/>
          <w:szCs w:val="24"/>
          <w:lang w:eastAsia="en-GB"/>
        </w:rPr>
        <w:t xml:space="preserve"> February 2020)</w:t>
      </w:r>
      <w:r w:rsidR="00BF716C" w:rsidRPr="0097729E">
        <w:rPr>
          <w:rFonts w:ascii="Times New Roman" w:eastAsia="Times New Roman" w:hAnsi="Times New Roman" w:cs="Times New Roman"/>
          <w:sz w:val="24"/>
          <w:szCs w:val="24"/>
          <w:lang w:eastAsia="en-GB"/>
        </w:rPr>
        <w:cr/>
      </w:r>
    </w:p>
    <w:p w14:paraId="2C74D88D" w14:textId="11985EAC" w:rsidR="00CD4FE6" w:rsidRDefault="005C5C26" w:rsidP="00A359BC">
      <w:pPr>
        <w:pStyle w:val="NoSpacing"/>
        <w:rPr>
          <w:rFonts w:ascii="Times New Roman" w:hAnsi="Times New Roman" w:cs="Times New Roman"/>
          <w:sz w:val="24"/>
          <w:szCs w:val="24"/>
          <w:shd w:val="clear" w:color="auto" w:fill="FFFFFF"/>
        </w:rPr>
      </w:pPr>
      <w:r w:rsidRPr="00A359BC">
        <w:rPr>
          <w:rFonts w:ascii="Times New Roman" w:hAnsi="Times New Roman" w:cs="Times New Roman"/>
          <w:sz w:val="24"/>
          <w:szCs w:val="24"/>
          <w:shd w:val="clear" w:color="auto" w:fill="FFFFFF"/>
        </w:rPr>
        <w:t>Pettinger</w:t>
      </w:r>
      <w:r w:rsidR="00A359BC" w:rsidRPr="00A359BC">
        <w:rPr>
          <w:rFonts w:ascii="Times New Roman" w:hAnsi="Times New Roman" w:cs="Times New Roman"/>
          <w:sz w:val="24"/>
          <w:szCs w:val="24"/>
          <w:shd w:val="clear" w:color="auto" w:fill="FFFFFF"/>
        </w:rPr>
        <w:t>, T.</w:t>
      </w:r>
      <w:r w:rsidRPr="00A359BC">
        <w:rPr>
          <w:rFonts w:ascii="Times New Roman" w:hAnsi="Times New Roman" w:cs="Times New Roman"/>
          <w:sz w:val="24"/>
          <w:szCs w:val="24"/>
          <w:shd w:val="clear" w:color="auto" w:fill="FFFFFF"/>
        </w:rPr>
        <w:t xml:space="preserve"> </w:t>
      </w:r>
      <w:r w:rsidR="009D309D" w:rsidRPr="00A359BC">
        <w:rPr>
          <w:rFonts w:ascii="Times New Roman" w:hAnsi="Times New Roman" w:cs="Times New Roman"/>
          <w:sz w:val="24"/>
          <w:szCs w:val="24"/>
        </w:rPr>
        <w:t xml:space="preserve">(2020) </w:t>
      </w:r>
      <w:r w:rsidR="009D309D" w:rsidRPr="00A359BC">
        <w:rPr>
          <w:rFonts w:ascii="Times New Roman" w:hAnsi="Times New Roman" w:cs="Times New Roman"/>
          <w:i/>
          <w:sz w:val="24"/>
          <w:szCs w:val="24"/>
          <w:shd w:val="clear" w:color="auto" w:fill="FFFFFF"/>
        </w:rPr>
        <w:t>Economic</w:t>
      </w:r>
      <w:r w:rsidRPr="00A359BC">
        <w:rPr>
          <w:rFonts w:ascii="Times New Roman" w:hAnsi="Times New Roman" w:cs="Times New Roman"/>
          <w:i/>
          <w:color w:val="3A3A3A"/>
          <w:sz w:val="24"/>
          <w:szCs w:val="24"/>
          <w:shd w:val="clear" w:color="auto" w:fill="FFFFFF"/>
        </w:rPr>
        <w:t xml:space="preserve"> </w:t>
      </w:r>
      <w:r w:rsidR="009D309D" w:rsidRPr="00A359BC">
        <w:rPr>
          <w:rFonts w:ascii="Times New Roman" w:hAnsi="Times New Roman" w:cs="Times New Roman"/>
          <w:i/>
          <w:sz w:val="24"/>
          <w:szCs w:val="24"/>
          <w:shd w:val="clear" w:color="auto" w:fill="FFFFFF"/>
        </w:rPr>
        <w:t>aid to developing countries</w:t>
      </w:r>
      <w:r w:rsidR="00BC64F5" w:rsidRPr="00A359BC">
        <w:rPr>
          <w:rFonts w:ascii="Times New Roman" w:hAnsi="Times New Roman" w:cs="Times New Roman"/>
          <w:i/>
          <w:sz w:val="24"/>
          <w:szCs w:val="24"/>
          <w:shd w:val="clear" w:color="auto" w:fill="FFFFFF"/>
        </w:rPr>
        <w:t>:</w:t>
      </w:r>
      <w:r w:rsidR="00BC64F5" w:rsidRPr="00A359BC">
        <w:rPr>
          <w:rFonts w:ascii="Times New Roman" w:hAnsi="Times New Roman" w:cs="Times New Roman"/>
          <w:sz w:val="24"/>
          <w:szCs w:val="24"/>
          <w:shd w:val="clear" w:color="auto" w:fill="FFFFFF"/>
        </w:rPr>
        <w:t xml:space="preserve"> Economicshelp.org.</w:t>
      </w:r>
    </w:p>
    <w:p w14:paraId="478BBE5A" w14:textId="2ED83873" w:rsidR="00A359BC" w:rsidRDefault="00A359BC" w:rsidP="00A359BC">
      <w:pPr>
        <w:pStyle w:val="NoSpacing"/>
        <w:rPr>
          <w:rFonts w:ascii="Times New Roman" w:hAnsi="Times New Roman" w:cs="Times New Roman"/>
          <w:sz w:val="24"/>
          <w:szCs w:val="24"/>
        </w:rPr>
      </w:pPr>
      <w:r>
        <w:rPr>
          <w:rFonts w:ascii="Times New Roman" w:hAnsi="Times New Roman" w:cs="Times New Roman"/>
          <w:sz w:val="24"/>
          <w:szCs w:val="24"/>
          <w:shd w:val="clear" w:color="auto" w:fill="FFFFFF"/>
        </w:rPr>
        <w:t xml:space="preserve">Available at: </w:t>
      </w:r>
      <w:hyperlink r:id="rId35" w:history="1">
        <w:r w:rsidRPr="00DB33D0">
          <w:rPr>
            <w:rStyle w:val="Hyperlink"/>
            <w:rFonts w:ascii="Times New Roman" w:hAnsi="Times New Roman" w:cs="Times New Roman"/>
            <w:sz w:val="24"/>
            <w:szCs w:val="24"/>
          </w:rPr>
          <w:t>https://www.economicshelp.org/blog/glossary/aid/</w:t>
        </w:r>
      </w:hyperlink>
      <w:r>
        <w:rPr>
          <w:rFonts w:ascii="Times New Roman" w:hAnsi="Times New Roman" w:cs="Times New Roman"/>
          <w:sz w:val="24"/>
          <w:szCs w:val="24"/>
        </w:rPr>
        <w:t>.</w:t>
      </w:r>
    </w:p>
    <w:p w14:paraId="77CE3637" w14:textId="4FBC413F" w:rsidR="00043EE3" w:rsidRPr="00A359BC" w:rsidRDefault="000F1851" w:rsidP="00A359BC">
      <w:pPr>
        <w:pStyle w:val="NoSpacing"/>
        <w:rPr>
          <w:rFonts w:ascii="Times New Roman" w:hAnsi="Times New Roman" w:cs="Times New Roman"/>
          <w:sz w:val="24"/>
          <w:szCs w:val="24"/>
          <w:shd w:val="clear" w:color="auto" w:fill="FFFFFF"/>
        </w:rPr>
      </w:pPr>
      <w:r>
        <w:rPr>
          <w:rFonts w:ascii="Times New Roman" w:hAnsi="Times New Roman" w:cs="Times New Roman"/>
          <w:sz w:val="24"/>
          <w:szCs w:val="24"/>
        </w:rPr>
        <w:t>(Accessed 22</w:t>
      </w:r>
      <w:r w:rsidRPr="000F1851">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2020)</w:t>
      </w:r>
      <w:r w:rsidR="00CD4FE6" w:rsidRPr="00A359BC">
        <w:rPr>
          <w:rFonts w:ascii="Times New Roman" w:hAnsi="Times New Roman" w:cs="Times New Roman"/>
          <w:sz w:val="24"/>
          <w:szCs w:val="24"/>
        </w:rPr>
        <w:cr/>
      </w:r>
    </w:p>
    <w:p w14:paraId="1317E254" w14:textId="7980F77E" w:rsidR="00DB288D" w:rsidRDefault="00DA071B" w:rsidP="000F1851">
      <w:pPr>
        <w:pStyle w:val="NoSpacing"/>
        <w:rPr>
          <w:rFonts w:ascii="Times New Roman" w:hAnsi="Times New Roman" w:cs="Times New Roman"/>
          <w:bCs/>
          <w:spacing w:val="-2"/>
          <w:sz w:val="24"/>
          <w:szCs w:val="24"/>
          <w:shd w:val="clear" w:color="auto" w:fill="FFFFFF"/>
        </w:rPr>
      </w:pPr>
      <w:proofErr w:type="spellStart"/>
      <w:r>
        <w:rPr>
          <w:rFonts w:ascii="Times New Roman" w:hAnsi="Times New Roman" w:cs="Times New Roman"/>
          <w:sz w:val="24"/>
          <w:szCs w:val="24"/>
        </w:rPr>
        <w:t>Burleigh</w:t>
      </w:r>
      <w:proofErr w:type="spellEnd"/>
      <w:r>
        <w:rPr>
          <w:rFonts w:ascii="Times New Roman" w:hAnsi="Times New Roman" w:cs="Times New Roman"/>
          <w:sz w:val="24"/>
          <w:szCs w:val="24"/>
        </w:rPr>
        <w:t>, M. (2013)</w:t>
      </w:r>
      <w:r w:rsidR="00853DD3" w:rsidRPr="000F1851">
        <w:rPr>
          <w:rFonts w:ascii="Times New Roman" w:hAnsi="Times New Roman" w:cs="Times New Roman"/>
          <w:sz w:val="24"/>
          <w:szCs w:val="24"/>
        </w:rPr>
        <w:t xml:space="preserve"> </w:t>
      </w:r>
      <w:r w:rsidR="00445955" w:rsidRPr="00DA071B">
        <w:rPr>
          <w:rFonts w:ascii="Times New Roman" w:hAnsi="Times New Roman" w:cs="Times New Roman"/>
          <w:bCs/>
          <w:i/>
          <w:spacing w:val="-2"/>
          <w:sz w:val="24"/>
          <w:szCs w:val="24"/>
          <w:shd w:val="clear" w:color="auto" w:fill="FFFFFF"/>
        </w:rPr>
        <w:t>A country so corrupt it would be better to burn our aid money:</w:t>
      </w:r>
      <w:r w:rsidR="00445955" w:rsidRPr="000F1851">
        <w:rPr>
          <w:rFonts w:ascii="Times New Roman" w:hAnsi="Times New Roman" w:cs="Times New Roman"/>
          <w:bCs/>
          <w:spacing w:val="-2"/>
          <w:sz w:val="24"/>
          <w:szCs w:val="24"/>
          <w:shd w:val="clear" w:color="auto" w:fill="FFFFFF"/>
        </w:rPr>
        <w:t xml:space="preserve"> </w:t>
      </w:r>
      <w:r w:rsidR="00B668D8" w:rsidRPr="000F1851">
        <w:rPr>
          <w:rFonts w:ascii="Times New Roman" w:hAnsi="Times New Roman" w:cs="Times New Roman"/>
          <w:bCs/>
          <w:spacing w:val="-2"/>
          <w:sz w:val="24"/>
          <w:szCs w:val="24"/>
          <w:shd w:val="clear" w:color="auto" w:fill="FFFFFF"/>
        </w:rPr>
        <w:t>Mail Online.</w:t>
      </w:r>
    </w:p>
    <w:p w14:paraId="513EE3B4" w14:textId="12196932" w:rsidR="00DA071B" w:rsidRDefault="00DA071B" w:rsidP="000F1851">
      <w:pPr>
        <w:pStyle w:val="NoSpacing"/>
        <w:rPr>
          <w:rFonts w:ascii="Times New Roman" w:hAnsi="Times New Roman" w:cs="Times New Roman"/>
          <w:sz w:val="24"/>
          <w:szCs w:val="24"/>
        </w:rPr>
      </w:pPr>
      <w:r>
        <w:rPr>
          <w:rFonts w:ascii="Times New Roman" w:hAnsi="Times New Roman" w:cs="Times New Roman"/>
          <w:bCs/>
          <w:spacing w:val="-2"/>
          <w:sz w:val="24"/>
          <w:szCs w:val="24"/>
          <w:shd w:val="clear" w:color="auto" w:fill="FFFFFF"/>
        </w:rPr>
        <w:t xml:space="preserve">Available at: </w:t>
      </w:r>
      <w:hyperlink r:id="rId36" w:history="1">
        <w:r w:rsidRPr="00DB33D0">
          <w:rPr>
            <w:rStyle w:val="Hyperlink"/>
            <w:rFonts w:ascii="Times New Roman" w:hAnsi="Times New Roman" w:cs="Times New Roman"/>
            <w:sz w:val="24"/>
            <w:szCs w:val="24"/>
          </w:rPr>
          <w:t>https://www.dailymail.co.uk/debate/article-2387359/Nigeria-country-corrupt-better-burn-aid-money.html</w:t>
        </w:r>
      </w:hyperlink>
      <w:r>
        <w:rPr>
          <w:rFonts w:ascii="Times New Roman" w:hAnsi="Times New Roman" w:cs="Times New Roman"/>
          <w:sz w:val="24"/>
          <w:szCs w:val="24"/>
        </w:rPr>
        <w:t>.</w:t>
      </w:r>
    </w:p>
    <w:p w14:paraId="49977F90" w14:textId="484F1586" w:rsidR="00B668D8" w:rsidRPr="00DA071B" w:rsidRDefault="00DC3FDB" w:rsidP="000F1851">
      <w:pPr>
        <w:pStyle w:val="NoSpacing"/>
        <w:rPr>
          <w:rFonts w:ascii="Times New Roman" w:hAnsi="Times New Roman" w:cs="Times New Roman"/>
          <w:bCs/>
          <w:spacing w:val="-2"/>
          <w:sz w:val="24"/>
          <w:szCs w:val="24"/>
          <w:shd w:val="clear" w:color="auto" w:fill="FFFFFF"/>
        </w:rPr>
      </w:pPr>
      <w:r>
        <w:rPr>
          <w:rFonts w:ascii="Times New Roman" w:hAnsi="Times New Roman" w:cs="Times New Roman"/>
          <w:sz w:val="24"/>
          <w:szCs w:val="24"/>
        </w:rPr>
        <w:t>(</w:t>
      </w:r>
      <w:r w:rsidR="00DA071B">
        <w:rPr>
          <w:rFonts w:ascii="Times New Roman" w:hAnsi="Times New Roman" w:cs="Times New Roman"/>
          <w:sz w:val="24"/>
          <w:szCs w:val="24"/>
        </w:rPr>
        <w:t xml:space="preserve">Accessed </w:t>
      </w:r>
      <w:r>
        <w:rPr>
          <w:rFonts w:ascii="Times New Roman" w:hAnsi="Times New Roman" w:cs="Times New Roman"/>
          <w:sz w:val="24"/>
          <w:szCs w:val="24"/>
        </w:rPr>
        <w:t>22</w:t>
      </w:r>
      <w:r w:rsidRPr="00DC3FDB">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2020)</w:t>
      </w:r>
      <w:r w:rsidR="00B668D8" w:rsidRPr="000F1851">
        <w:rPr>
          <w:rFonts w:ascii="Times New Roman" w:hAnsi="Times New Roman" w:cs="Times New Roman"/>
          <w:sz w:val="24"/>
          <w:szCs w:val="24"/>
        </w:rPr>
        <w:cr/>
      </w:r>
    </w:p>
    <w:p w14:paraId="1D9ED181" w14:textId="55A2F389" w:rsidR="00BD20AB" w:rsidRDefault="004B5BFD" w:rsidP="00B02245">
      <w:pPr>
        <w:rPr>
          <w:rFonts w:ascii="Times New Roman" w:hAnsi="Times New Roman" w:cs="Times New Roman"/>
          <w:sz w:val="24"/>
          <w:szCs w:val="24"/>
        </w:rPr>
      </w:pPr>
      <w:proofErr w:type="spellStart"/>
      <w:r>
        <w:rPr>
          <w:rFonts w:ascii="Times New Roman" w:hAnsi="Times New Roman" w:cs="Times New Roman"/>
          <w:sz w:val="24"/>
          <w:szCs w:val="24"/>
        </w:rPr>
        <w:t>Delanty</w:t>
      </w:r>
      <w:proofErr w:type="spellEnd"/>
      <w:r>
        <w:rPr>
          <w:rFonts w:ascii="Times New Roman" w:hAnsi="Times New Roman" w:cs="Times New Roman"/>
          <w:sz w:val="24"/>
          <w:szCs w:val="24"/>
        </w:rPr>
        <w:t>, G.</w:t>
      </w:r>
      <w:r w:rsidR="007C4878" w:rsidRPr="007C4878">
        <w:rPr>
          <w:rFonts w:ascii="Times New Roman" w:hAnsi="Times New Roman" w:cs="Times New Roman"/>
          <w:sz w:val="24"/>
          <w:szCs w:val="24"/>
        </w:rPr>
        <w:t xml:space="preserve"> (2000) </w:t>
      </w:r>
      <w:r w:rsidR="007C4878" w:rsidRPr="006E1EE1">
        <w:rPr>
          <w:rFonts w:ascii="Times New Roman" w:hAnsi="Times New Roman" w:cs="Times New Roman"/>
          <w:i/>
          <w:sz w:val="24"/>
          <w:szCs w:val="24"/>
        </w:rPr>
        <w:t>Citizenship in a Global Age: Society, Culture, Politics,</w:t>
      </w:r>
      <w:r w:rsidR="007C4878" w:rsidRPr="007C4878">
        <w:rPr>
          <w:rFonts w:ascii="Times New Roman" w:hAnsi="Times New Roman" w:cs="Times New Roman"/>
          <w:sz w:val="24"/>
          <w:szCs w:val="24"/>
        </w:rPr>
        <w:t xml:space="preserve"> Buckingham, Open University Press. </w:t>
      </w:r>
    </w:p>
    <w:p w14:paraId="5D7A2A6D" w14:textId="579BF491" w:rsidR="007C4878" w:rsidRDefault="004B5BFD" w:rsidP="00B02245">
      <w:pPr>
        <w:rPr>
          <w:rFonts w:ascii="Times New Roman" w:hAnsi="Times New Roman" w:cs="Times New Roman"/>
          <w:sz w:val="24"/>
          <w:szCs w:val="24"/>
        </w:rPr>
      </w:pPr>
      <w:r>
        <w:rPr>
          <w:rFonts w:ascii="Times New Roman" w:hAnsi="Times New Roman" w:cs="Times New Roman"/>
          <w:sz w:val="24"/>
          <w:szCs w:val="24"/>
        </w:rPr>
        <w:t>Giddens</w:t>
      </w:r>
      <w:r w:rsidR="007C4878" w:rsidRPr="007C4878">
        <w:rPr>
          <w:rFonts w:ascii="Times New Roman" w:hAnsi="Times New Roman" w:cs="Times New Roman"/>
          <w:sz w:val="24"/>
          <w:szCs w:val="24"/>
        </w:rPr>
        <w:t xml:space="preserve">, A. (1999) </w:t>
      </w:r>
      <w:r w:rsidR="007C4878" w:rsidRPr="006E1EE1">
        <w:rPr>
          <w:rFonts w:ascii="Times New Roman" w:hAnsi="Times New Roman" w:cs="Times New Roman"/>
          <w:i/>
          <w:sz w:val="24"/>
          <w:szCs w:val="24"/>
        </w:rPr>
        <w:t>Runaway World: How Globalisation is Reshaping Our Lives,</w:t>
      </w:r>
      <w:r w:rsidR="007C4878" w:rsidRPr="007C4878">
        <w:rPr>
          <w:rFonts w:ascii="Times New Roman" w:hAnsi="Times New Roman" w:cs="Times New Roman"/>
          <w:sz w:val="24"/>
          <w:szCs w:val="24"/>
        </w:rPr>
        <w:t xml:space="preserve"> London, Profile Books.</w:t>
      </w:r>
    </w:p>
    <w:p w14:paraId="7B3ED9A6" w14:textId="54044E28" w:rsidR="00A15872" w:rsidRDefault="00A15872" w:rsidP="00E05748">
      <w:pPr>
        <w:pStyle w:val="NoSpacing"/>
        <w:rPr>
          <w:rFonts w:ascii="Times New Roman" w:hAnsi="Times New Roman" w:cs="Times New Roman"/>
          <w:sz w:val="24"/>
          <w:szCs w:val="24"/>
        </w:rPr>
      </w:pPr>
      <w:proofErr w:type="spellStart"/>
      <w:r w:rsidRPr="00E05748">
        <w:rPr>
          <w:rFonts w:ascii="Times New Roman" w:hAnsi="Times New Roman" w:cs="Times New Roman"/>
          <w:sz w:val="24"/>
          <w:szCs w:val="24"/>
        </w:rPr>
        <w:t>Hanrieder</w:t>
      </w:r>
      <w:proofErr w:type="spellEnd"/>
      <w:r w:rsidRPr="00E05748">
        <w:rPr>
          <w:rFonts w:ascii="Times New Roman" w:hAnsi="Times New Roman" w:cs="Times New Roman"/>
          <w:sz w:val="24"/>
          <w:szCs w:val="24"/>
        </w:rPr>
        <w:t>, W.</w:t>
      </w:r>
      <w:r w:rsidR="00E05748" w:rsidRPr="00E05748">
        <w:rPr>
          <w:rFonts w:ascii="Times New Roman" w:hAnsi="Times New Roman" w:cs="Times New Roman"/>
          <w:sz w:val="24"/>
          <w:szCs w:val="24"/>
        </w:rPr>
        <w:t xml:space="preserve"> (1966)</w:t>
      </w:r>
      <w:r w:rsidRPr="00E05748">
        <w:rPr>
          <w:rFonts w:ascii="Times New Roman" w:hAnsi="Times New Roman" w:cs="Times New Roman"/>
          <w:sz w:val="24"/>
          <w:szCs w:val="24"/>
        </w:rPr>
        <w:t xml:space="preserve"> </w:t>
      </w:r>
      <w:r w:rsidRPr="00E05748">
        <w:rPr>
          <w:rFonts w:ascii="Times New Roman" w:hAnsi="Times New Roman" w:cs="Times New Roman"/>
          <w:i/>
          <w:sz w:val="24"/>
          <w:szCs w:val="24"/>
        </w:rPr>
        <w:t>International Organizations and International System,</w:t>
      </w:r>
      <w:r w:rsidRPr="00E05748">
        <w:rPr>
          <w:rFonts w:ascii="Times New Roman" w:hAnsi="Times New Roman" w:cs="Times New Roman"/>
          <w:sz w:val="24"/>
          <w:szCs w:val="24"/>
        </w:rPr>
        <w:t xml:space="preserve"> The Journal of Conflict Resolution, 10:3, pp. 297-314</w:t>
      </w:r>
      <w:r w:rsidR="00E05748">
        <w:rPr>
          <w:rFonts w:ascii="Times New Roman" w:hAnsi="Times New Roman" w:cs="Times New Roman"/>
          <w:sz w:val="24"/>
          <w:szCs w:val="24"/>
        </w:rPr>
        <w:t>.</w:t>
      </w:r>
    </w:p>
    <w:p w14:paraId="44373710" w14:textId="1548352F" w:rsidR="00730A49" w:rsidRDefault="00730A49" w:rsidP="00E05748">
      <w:pPr>
        <w:pStyle w:val="NoSpacing"/>
        <w:rPr>
          <w:rFonts w:ascii="Times New Roman" w:hAnsi="Times New Roman" w:cs="Times New Roman"/>
          <w:sz w:val="24"/>
          <w:szCs w:val="24"/>
        </w:rPr>
      </w:pPr>
    </w:p>
    <w:p w14:paraId="0E2D13C9" w14:textId="473A1DE8" w:rsidR="00730A49" w:rsidRDefault="00730A49" w:rsidP="00E05748">
      <w:pPr>
        <w:pStyle w:val="NoSpacing"/>
        <w:rPr>
          <w:rFonts w:ascii="Times New Roman" w:hAnsi="Times New Roman" w:cs="Times New Roman"/>
          <w:sz w:val="24"/>
          <w:szCs w:val="24"/>
        </w:rPr>
      </w:pPr>
      <w:r>
        <w:rPr>
          <w:rFonts w:ascii="Times New Roman" w:hAnsi="Times New Roman" w:cs="Times New Roman"/>
          <w:sz w:val="24"/>
          <w:szCs w:val="24"/>
        </w:rPr>
        <w:t>Cole, M. (20</w:t>
      </w:r>
      <w:r w:rsidR="00471481">
        <w:rPr>
          <w:rFonts w:ascii="Times New Roman" w:hAnsi="Times New Roman" w:cs="Times New Roman"/>
          <w:sz w:val="24"/>
          <w:szCs w:val="24"/>
        </w:rPr>
        <w:t>12</w:t>
      </w:r>
      <w:r>
        <w:rPr>
          <w:rFonts w:ascii="Times New Roman" w:hAnsi="Times New Roman" w:cs="Times New Roman"/>
          <w:sz w:val="24"/>
          <w:szCs w:val="24"/>
        </w:rPr>
        <w:t xml:space="preserve">) </w:t>
      </w:r>
      <w:r w:rsidR="002C5A91">
        <w:rPr>
          <w:rFonts w:ascii="Times New Roman" w:hAnsi="Times New Roman" w:cs="Times New Roman"/>
          <w:sz w:val="24"/>
          <w:szCs w:val="24"/>
        </w:rPr>
        <w:t xml:space="preserve">Education, Equality </w:t>
      </w:r>
      <w:proofErr w:type="gramStart"/>
      <w:r w:rsidR="002C5A91">
        <w:rPr>
          <w:rFonts w:ascii="Times New Roman" w:hAnsi="Times New Roman" w:cs="Times New Roman"/>
          <w:sz w:val="24"/>
          <w:szCs w:val="24"/>
        </w:rPr>
        <w:t>And</w:t>
      </w:r>
      <w:proofErr w:type="gramEnd"/>
      <w:r w:rsidR="002C5A91">
        <w:rPr>
          <w:rFonts w:ascii="Times New Roman" w:hAnsi="Times New Roman" w:cs="Times New Roman"/>
          <w:sz w:val="24"/>
          <w:szCs w:val="24"/>
        </w:rPr>
        <w:t xml:space="preserve"> Human Rights: Issues of </w:t>
      </w:r>
      <w:r w:rsidR="003C022B">
        <w:rPr>
          <w:rFonts w:ascii="Times New Roman" w:hAnsi="Times New Roman" w:cs="Times New Roman"/>
          <w:sz w:val="24"/>
          <w:szCs w:val="24"/>
        </w:rPr>
        <w:t>gender, race, sexuality, disability and social class</w:t>
      </w:r>
      <w:r w:rsidR="00A92332">
        <w:rPr>
          <w:rFonts w:ascii="Times New Roman" w:hAnsi="Times New Roman" w:cs="Times New Roman"/>
          <w:sz w:val="24"/>
          <w:szCs w:val="24"/>
        </w:rPr>
        <w:t>,</w:t>
      </w:r>
      <w:r w:rsidR="0078550C">
        <w:rPr>
          <w:rFonts w:ascii="Times New Roman" w:hAnsi="Times New Roman" w:cs="Times New Roman"/>
          <w:sz w:val="24"/>
          <w:szCs w:val="24"/>
        </w:rPr>
        <w:t xml:space="preserve"> 3</w:t>
      </w:r>
      <w:r w:rsidR="0078550C" w:rsidRPr="0078550C">
        <w:rPr>
          <w:rFonts w:ascii="Times New Roman" w:hAnsi="Times New Roman" w:cs="Times New Roman"/>
          <w:sz w:val="24"/>
          <w:szCs w:val="24"/>
          <w:vertAlign w:val="superscript"/>
        </w:rPr>
        <w:t>rd</w:t>
      </w:r>
      <w:r w:rsidR="0078550C">
        <w:rPr>
          <w:rFonts w:ascii="Times New Roman" w:hAnsi="Times New Roman" w:cs="Times New Roman"/>
          <w:sz w:val="24"/>
          <w:szCs w:val="24"/>
        </w:rPr>
        <w:t xml:space="preserve"> Edition</w:t>
      </w:r>
      <w:r w:rsidR="00A92332">
        <w:rPr>
          <w:rFonts w:ascii="Times New Roman" w:hAnsi="Times New Roman" w:cs="Times New Roman"/>
          <w:sz w:val="24"/>
          <w:szCs w:val="24"/>
        </w:rPr>
        <w:t>,</w:t>
      </w:r>
      <w:r w:rsidR="00FE11A3">
        <w:rPr>
          <w:rFonts w:ascii="Times New Roman" w:hAnsi="Times New Roman" w:cs="Times New Roman"/>
          <w:sz w:val="24"/>
          <w:szCs w:val="24"/>
        </w:rPr>
        <w:t xml:space="preserve"> </w:t>
      </w:r>
      <w:r w:rsidR="00A92332">
        <w:rPr>
          <w:rFonts w:ascii="Times New Roman" w:hAnsi="Times New Roman" w:cs="Times New Roman"/>
          <w:sz w:val="24"/>
          <w:szCs w:val="24"/>
        </w:rPr>
        <w:t>Oxon</w:t>
      </w:r>
      <w:r w:rsidR="00FE11A3">
        <w:rPr>
          <w:rFonts w:ascii="Times New Roman" w:hAnsi="Times New Roman" w:cs="Times New Roman"/>
          <w:sz w:val="24"/>
          <w:szCs w:val="24"/>
        </w:rPr>
        <w:t xml:space="preserve">, </w:t>
      </w:r>
      <w:proofErr w:type="spellStart"/>
      <w:r w:rsidR="00FE11A3">
        <w:rPr>
          <w:rFonts w:ascii="Times New Roman" w:hAnsi="Times New Roman" w:cs="Times New Roman"/>
          <w:sz w:val="24"/>
          <w:szCs w:val="24"/>
        </w:rPr>
        <w:t>Routeledge</w:t>
      </w:r>
      <w:proofErr w:type="spellEnd"/>
      <w:r w:rsidR="00FE11A3">
        <w:rPr>
          <w:rFonts w:ascii="Times New Roman" w:hAnsi="Times New Roman" w:cs="Times New Roman"/>
          <w:sz w:val="24"/>
          <w:szCs w:val="24"/>
        </w:rPr>
        <w:t>.</w:t>
      </w:r>
    </w:p>
    <w:p w14:paraId="1B9A3B47" w14:textId="08783841" w:rsidR="003C1CF3" w:rsidRDefault="00C15FDD" w:rsidP="00E05748">
      <w:pPr>
        <w:pStyle w:val="NoSpacing"/>
        <w:rPr>
          <w:rFonts w:ascii="Times New Roman" w:hAnsi="Times New Roman" w:cs="Times New Roman"/>
          <w:sz w:val="24"/>
          <w:szCs w:val="24"/>
        </w:rPr>
      </w:pPr>
      <w:r>
        <w:rPr>
          <w:rFonts w:ascii="Times New Roman" w:hAnsi="Times New Roman" w:cs="Times New Roman"/>
          <w:sz w:val="24"/>
          <w:szCs w:val="24"/>
        </w:rPr>
        <w:t xml:space="preserve">Guinness, P. </w:t>
      </w:r>
      <w:r w:rsidR="00A73FAC">
        <w:rPr>
          <w:rFonts w:ascii="Times New Roman" w:hAnsi="Times New Roman" w:cs="Times New Roman"/>
          <w:sz w:val="24"/>
          <w:szCs w:val="24"/>
        </w:rPr>
        <w:t xml:space="preserve">(2003) </w:t>
      </w:r>
      <w:r w:rsidR="00A73FAC" w:rsidRPr="00E80243">
        <w:rPr>
          <w:rFonts w:ascii="Times New Roman" w:hAnsi="Times New Roman" w:cs="Times New Roman"/>
          <w:i/>
          <w:sz w:val="24"/>
          <w:szCs w:val="24"/>
        </w:rPr>
        <w:t>Globalisation</w:t>
      </w:r>
      <w:r w:rsidR="00E828CE" w:rsidRPr="00E80243">
        <w:rPr>
          <w:rFonts w:ascii="Times New Roman" w:hAnsi="Times New Roman" w:cs="Times New Roman"/>
          <w:i/>
          <w:sz w:val="24"/>
          <w:szCs w:val="24"/>
        </w:rPr>
        <w:t>,</w:t>
      </w:r>
      <w:r w:rsidR="00E828CE">
        <w:rPr>
          <w:rFonts w:ascii="Times New Roman" w:hAnsi="Times New Roman" w:cs="Times New Roman"/>
          <w:sz w:val="24"/>
          <w:szCs w:val="24"/>
        </w:rPr>
        <w:t xml:space="preserve"> </w:t>
      </w:r>
      <w:r w:rsidR="00F6556E">
        <w:rPr>
          <w:rFonts w:ascii="Times New Roman" w:hAnsi="Times New Roman" w:cs="Times New Roman"/>
          <w:sz w:val="24"/>
          <w:szCs w:val="24"/>
        </w:rPr>
        <w:t>Hodder &amp; Sto</w:t>
      </w:r>
      <w:r w:rsidR="00516604">
        <w:rPr>
          <w:rFonts w:ascii="Times New Roman" w:hAnsi="Times New Roman" w:cs="Times New Roman"/>
          <w:sz w:val="24"/>
          <w:szCs w:val="24"/>
        </w:rPr>
        <w:t>ughton, London.</w:t>
      </w:r>
    </w:p>
    <w:p w14:paraId="0712D049" w14:textId="77CD3C9C" w:rsidR="005072F6" w:rsidRDefault="005072F6" w:rsidP="00E05748">
      <w:pPr>
        <w:pStyle w:val="NoSpacing"/>
        <w:rPr>
          <w:rFonts w:ascii="Times New Roman" w:hAnsi="Times New Roman" w:cs="Times New Roman"/>
          <w:sz w:val="24"/>
          <w:szCs w:val="24"/>
        </w:rPr>
      </w:pPr>
    </w:p>
    <w:p w14:paraId="179B2070" w14:textId="459D02DD" w:rsidR="005072F6" w:rsidRDefault="005B48B7" w:rsidP="00E05748">
      <w:pPr>
        <w:pStyle w:val="NoSpacing"/>
        <w:rPr>
          <w:rFonts w:ascii="Times New Roman" w:hAnsi="Times New Roman" w:cs="Times New Roman"/>
          <w:sz w:val="24"/>
          <w:szCs w:val="24"/>
        </w:rPr>
      </w:pPr>
      <w:r>
        <w:rPr>
          <w:rFonts w:ascii="Times New Roman" w:hAnsi="Times New Roman" w:cs="Times New Roman"/>
          <w:sz w:val="24"/>
          <w:szCs w:val="24"/>
        </w:rPr>
        <w:t xml:space="preserve">Seabrook, </w:t>
      </w:r>
      <w:r w:rsidR="00F32ADB">
        <w:rPr>
          <w:rFonts w:ascii="Times New Roman" w:hAnsi="Times New Roman" w:cs="Times New Roman"/>
          <w:sz w:val="24"/>
          <w:szCs w:val="24"/>
        </w:rPr>
        <w:t xml:space="preserve">J. (2003) </w:t>
      </w:r>
      <w:r w:rsidR="00495FB4" w:rsidRPr="00E80243">
        <w:rPr>
          <w:rFonts w:ascii="Times New Roman" w:hAnsi="Times New Roman" w:cs="Times New Roman"/>
          <w:i/>
          <w:sz w:val="24"/>
          <w:szCs w:val="24"/>
        </w:rPr>
        <w:t>The No-Nonsense Guide</w:t>
      </w:r>
      <w:r w:rsidR="00351B63" w:rsidRPr="00E80243">
        <w:rPr>
          <w:rFonts w:ascii="Times New Roman" w:hAnsi="Times New Roman" w:cs="Times New Roman"/>
          <w:i/>
          <w:sz w:val="24"/>
          <w:szCs w:val="24"/>
        </w:rPr>
        <w:t xml:space="preserve"> to World Poverty,</w:t>
      </w:r>
      <w:r w:rsidR="00351B63">
        <w:rPr>
          <w:rFonts w:ascii="Times New Roman" w:hAnsi="Times New Roman" w:cs="Times New Roman"/>
          <w:sz w:val="24"/>
          <w:szCs w:val="24"/>
        </w:rPr>
        <w:t xml:space="preserve"> </w:t>
      </w:r>
      <w:r w:rsidR="00477345">
        <w:rPr>
          <w:rFonts w:ascii="Times New Roman" w:hAnsi="Times New Roman" w:cs="Times New Roman"/>
          <w:sz w:val="24"/>
          <w:szCs w:val="24"/>
        </w:rPr>
        <w:t>Oxford, New Internationalist.</w:t>
      </w:r>
    </w:p>
    <w:p w14:paraId="3383AFCD" w14:textId="5DFC2B4E" w:rsidR="0044666E" w:rsidRDefault="0044666E" w:rsidP="00E05748">
      <w:pPr>
        <w:pStyle w:val="NoSpacing"/>
        <w:rPr>
          <w:rFonts w:ascii="Times New Roman" w:hAnsi="Times New Roman" w:cs="Times New Roman"/>
          <w:sz w:val="24"/>
          <w:szCs w:val="24"/>
        </w:rPr>
      </w:pPr>
    </w:p>
    <w:p w14:paraId="5829FC0E" w14:textId="583BD45D" w:rsidR="003864F6" w:rsidRDefault="0044666E" w:rsidP="003864F6">
      <w:pPr>
        <w:shd w:val="clear" w:color="auto" w:fill="FFFFFF"/>
        <w:rPr>
          <w:rFonts w:ascii="Arial" w:eastAsia="Times New Roman" w:hAnsi="Arial" w:cs="Arial"/>
          <w:color w:val="000000"/>
          <w:sz w:val="20"/>
          <w:szCs w:val="20"/>
          <w:lang w:eastAsia="en-GB"/>
        </w:rPr>
      </w:pPr>
      <w:r w:rsidRPr="005514A7">
        <w:rPr>
          <w:rFonts w:ascii="Times New Roman" w:hAnsi="Times New Roman" w:cs="Times New Roman"/>
          <w:sz w:val="24"/>
          <w:szCs w:val="24"/>
        </w:rPr>
        <w:t>Bell</w:t>
      </w:r>
      <w:r w:rsidR="005514A7" w:rsidRPr="005514A7">
        <w:rPr>
          <w:rFonts w:ascii="Times New Roman" w:hAnsi="Times New Roman" w:cs="Times New Roman"/>
          <w:sz w:val="24"/>
          <w:szCs w:val="24"/>
        </w:rPr>
        <w:t xml:space="preserve">, J. (2014) </w:t>
      </w:r>
      <w:r w:rsidR="005514A7" w:rsidRPr="002F36E8">
        <w:rPr>
          <w:rFonts w:ascii="Times New Roman" w:eastAsia="Times New Roman" w:hAnsi="Times New Roman" w:cs="Times New Roman"/>
          <w:i/>
          <w:kern w:val="36"/>
          <w:sz w:val="24"/>
          <w:szCs w:val="24"/>
          <w:lang w:eastAsia="en-GB"/>
        </w:rPr>
        <w:t>Researching Globalisation: Lessons from Judicial Citations</w:t>
      </w:r>
      <w:r w:rsidR="004E363A" w:rsidRPr="002F36E8">
        <w:rPr>
          <w:rFonts w:ascii="Times New Roman" w:eastAsia="Times New Roman" w:hAnsi="Times New Roman" w:cs="Times New Roman"/>
          <w:i/>
          <w:kern w:val="36"/>
          <w:sz w:val="24"/>
          <w:szCs w:val="24"/>
          <w:lang w:eastAsia="en-GB"/>
        </w:rPr>
        <w:t>,</w:t>
      </w:r>
      <w:r w:rsidR="004E363A">
        <w:rPr>
          <w:rFonts w:ascii="Times New Roman" w:eastAsia="Times New Roman" w:hAnsi="Times New Roman" w:cs="Times New Roman"/>
          <w:kern w:val="36"/>
          <w:sz w:val="24"/>
          <w:szCs w:val="24"/>
          <w:lang w:eastAsia="en-GB"/>
        </w:rPr>
        <w:t xml:space="preserve"> Cambridge International Law Journal</w:t>
      </w:r>
      <w:r w:rsidR="00900EA7">
        <w:rPr>
          <w:rFonts w:ascii="Times New Roman" w:eastAsia="Times New Roman" w:hAnsi="Times New Roman" w:cs="Times New Roman"/>
          <w:kern w:val="36"/>
          <w:sz w:val="24"/>
          <w:szCs w:val="24"/>
          <w:lang w:eastAsia="en-GB"/>
        </w:rPr>
        <w:t>,</w:t>
      </w:r>
      <w:r w:rsidR="003864F6">
        <w:rPr>
          <w:rFonts w:ascii="Times New Roman" w:eastAsia="Times New Roman" w:hAnsi="Times New Roman" w:cs="Times New Roman"/>
          <w:kern w:val="36"/>
          <w:sz w:val="24"/>
          <w:szCs w:val="24"/>
          <w:lang w:eastAsia="en-GB"/>
        </w:rPr>
        <w:t xml:space="preserve"> </w:t>
      </w:r>
      <w:r w:rsidR="003864F6" w:rsidRPr="003864F6">
        <w:rPr>
          <w:rFonts w:ascii="Arial" w:eastAsia="Times New Roman" w:hAnsi="Arial" w:cs="Arial"/>
          <w:color w:val="000000"/>
          <w:sz w:val="20"/>
          <w:szCs w:val="20"/>
          <w:lang w:eastAsia="en-GB"/>
        </w:rPr>
        <w:t>DOI:</w:t>
      </w:r>
      <w:r w:rsidR="003864F6">
        <w:rPr>
          <w:rFonts w:ascii="Arial" w:eastAsia="Times New Roman" w:hAnsi="Arial" w:cs="Arial"/>
          <w:color w:val="000000"/>
          <w:sz w:val="20"/>
          <w:szCs w:val="20"/>
          <w:lang w:eastAsia="en-GB"/>
        </w:rPr>
        <w:t xml:space="preserve"> </w:t>
      </w:r>
      <w:hyperlink r:id="rId37" w:history="1">
        <w:r w:rsidR="003864F6" w:rsidRPr="003864F6">
          <w:rPr>
            <w:rStyle w:val="Hyperlink"/>
            <w:rFonts w:ascii="Arial" w:eastAsia="Times New Roman" w:hAnsi="Arial" w:cs="Arial"/>
            <w:sz w:val="20"/>
            <w:szCs w:val="20"/>
            <w:lang w:eastAsia="en-GB"/>
          </w:rPr>
          <w:t>https://doi.org/10.7574/cjicl.03.03.226</w:t>
        </w:r>
      </w:hyperlink>
      <w:r w:rsidR="003864F6">
        <w:rPr>
          <w:rFonts w:ascii="Arial" w:eastAsia="Times New Roman" w:hAnsi="Arial" w:cs="Arial"/>
          <w:color w:val="0066EE"/>
          <w:sz w:val="20"/>
          <w:szCs w:val="20"/>
          <w:u w:val="single"/>
          <w:lang w:eastAsia="en-GB"/>
        </w:rPr>
        <w:t xml:space="preserve"> </w:t>
      </w:r>
      <w:r w:rsidR="003864F6" w:rsidRPr="003864F6">
        <w:rPr>
          <w:rFonts w:ascii="Arial" w:eastAsia="Times New Roman" w:hAnsi="Arial" w:cs="Arial"/>
          <w:color w:val="000000"/>
          <w:sz w:val="20"/>
          <w:szCs w:val="20"/>
          <w:lang w:eastAsia="en-GB"/>
        </w:rPr>
        <w:t>Pages:</w:t>
      </w:r>
      <w:r w:rsidR="003864F6">
        <w:rPr>
          <w:rFonts w:ascii="Arial" w:eastAsia="Times New Roman" w:hAnsi="Arial" w:cs="Arial"/>
          <w:color w:val="000000"/>
          <w:sz w:val="20"/>
          <w:szCs w:val="20"/>
          <w:lang w:eastAsia="en-GB"/>
        </w:rPr>
        <w:t xml:space="preserve"> </w:t>
      </w:r>
      <w:r w:rsidR="003864F6" w:rsidRPr="003864F6">
        <w:rPr>
          <w:rFonts w:ascii="Arial" w:eastAsia="Times New Roman" w:hAnsi="Arial" w:cs="Arial"/>
          <w:color w:val="000000"/>
          <w:sz w:val="20"/>
          <w:szCs w:val="20"/>
          <w:lang w:eastAsia="en-GB"/>
        </w:rPr>
        <w:t>961–982</w:t>
      </w:r>
      <w:r w:rsidR="002F36E8">
        <w:rPr>
          <w:rFonts w:ascii="Arial" w:eastAsia="Times New Roman" w:hAnsi="Arial" w:cs="Arial"/>
          <w:color w:val="000000"/>
          <w:sz w:val="20"/>
          <w:szCs w:val="20"/>
          <w:lang w:eastAsia="en-GB"/>
        </w:rPr>
        <w:t>.</w:t>
      </w:r>
    </w:p>
    <w:p w14:paraId="13CC3212" w14:textId="42617EEF" w:rsidR="002F36E8" w:rsidRPr="00E672A8" w:rsidRDefault="00E672A8" w:rsidP="00E672A8">
      <w:pPr>
        <w:pStyle w:val="NoSpacing"/>
        <w:rPr>
          <w:rFonts w:ascii="Times New Roman" w:eastAsia="Times New Roman" w:hAnsi="Times New Roman" w:cs="Times New Roman"/>
          <w:color w:val="000000"/>
          <w:sz w:val="24"/>
          <w:szCs w:val="24"/>
          <w:lang w:eastAsia="en-GB"/>
        </w:rPr>
      </w:pPr>
      <w:r w:rsidRPr="00E672A8">
        <w:rPr>
          <w:rFonts w:ascii="Times New Roman" w:hAnsi="Times New Roman" w:cs="Times New Roman"/>
          <w:sz w:val="24"/>
          <w:szCs w:val="24"/>
        </w:rPr>
        <w:t>G</w:t>
      </w:r>
      <w:r>
        <w:rPr>
          <w:rFonts w:ascii="Times New Roman" w:hAnsi="Times New Roman" w:cs="Times New Roman"/>
          <w:sz w:val="24"/>
          <w:szCs w:val="24"/>
        </w:rPr>
        <w:t>reen</w:t>
      </w:r>
      <w:r w:rsidR="00153458">
        <w:rPr>
          <w:rFonts w:ascii="Times New Roman" w:hAnsi="Times New Roman" w:cs="Times New Roman"/>
          <w:sz w:val="24"/>
          <w:szCs w:val="24"/>
        </w:rPr>
        <w:t>, A.</w:t>
      </w:r>
      <w:r w:rsidRPr="00E672A8">
        <w:rPr>
          <w:rFonts w:ascii="Times New Roman" w:hAnsi="Times New Roman" w:cs="Times New Roman"/>
          <w:sz w:val="24"/>
          <w:szCs w:val="24"/>
        </w:rPr>
        <w:t xml:space="preserve"> (1999) </w:t>
      </w:r>
      <w:r w:rsidRPr="00153458">
        <w:rPr>
          <w:rFonts w:ascii="Times New Roman" w:hAnsi="Times New Roman" w:cs="Times New Roman"/>
          <w:i/>
          <w:sz w:val="24"/>
          <w:szCs w:val="24"/>
        </w:rPr>
        <w:t xml:space="preserve">Education and Globalization in Europe and East Asia: Convergent and Divergent Trends. </w:t>
      </w:r>
      <w:r w:rsidRPr="00E672A8">
        <w:rPr>
          <w:rFonts w:ascii="Times New Roman" w:hAnsi="Times New Roman" w:cs="Times New Roman"/>
          <w:sz w:val="24"/>
          <w:szCs w:val="24"/>
        </w:rPr>
        <w:t>Journal of Education Policy. Routledge.</w:t>
      </w:r>
    </w:p>
    <w:p w14:paraId="27AB0FC8" w14:textId="7BF4AD9D" w:rsidR="005514A7" w:rsidRPr="005514A7" w:rsidRDefault="005514A7" w:rsidP="005514A7">
      <w:pPr>
        <w:pStyle w:val="Heading1"/>
        <w:shd w:val="clear" w:color="auto" w:fill="FFFFFF"/>
        <w:spacing w:before="0" w:after="80" w:line="288" w:lineRule="atLeast"/>
        <w:rPr>
          <w:rFonts w:ascii="Times New Roman" w:eastAsia="Times New Roman" w:hAnsi="Times New Roman" w:cs="Times New Roman"/>
          <w:color w:val="auto"/>
          <w:kern w:val="36"/>
          <w:sz w:val="24"/>
          <w:szCs w:val="24"/>
          <w:lang w:eastAsia="en-GB"/>
        </w:rPr>
      </w:pPr>
    </w:p>
    <w:p w14:paraId="2E163564" w14:textId="17E84438" w:rsidR="0044666E" w:rsidRDefault="003A054E" w:rsidP="00E05748">
      <w:pPr>
        <w:pStyle w:val="NoSpacing"/>
        <w:rPr>
          <w:rFonts w:ascii="Times New Roman" w:hAnsi="Times New Roman" w:cs="Times New Roman"/>
          <w:sz w:val="24"/>
          <w:szCs w:val="24"/>
        </w:rPr>
      </w:pPr>
      <w:proofErr w:type="spellStart"/>
      <w:r>
        <w:rPr>
          <w:rFonts w:ascii="Times New Roman" w:hAnsi="Times New Roman" w:cs="Times New Roman"/>
          <w:sz w:val="24"/>
          <w:szCs w:val="24"/>
        </w:rPr>
        <w:t>Fass</w:t>
      </w:r>
      <w:proofErr w:type="spellEnd"/>
      <w:r>
        <w:rPr>
          <w:rFonts w:ascii="Times New Roman" w:hAnsi="Times New Roman" w:cs="Times New Roman"/>
          <w:sz w:val="24"/>
          <w:szCs w:val="24"/>
        </w:rPr>
        <w:t xml:space="preserve">, P. </w:t>
      </w:r>
      <w:r w:rsidR="00636ADB">
        <w:rPr>
          <w:rFonts w:ascii="Times New Roman" w:hAnsi="Times New Roman" w:cs="Times New Roman"/>
          <w:sz w:val="24"/>
          <w:szCs w:val="24"/>
        </w:rPr>
        <w:t xml:space="preserve">(2007) </w:t>
      </w:r>
      <w:r w:rsidR="00636ADB" w:rsidRPr="0082565C">
        <w:rPr>
          <w:rFonts w:ascii="Times New Roman" w:hAnsi="Times New Roman" w:cs="Times New Roman"/>
          <w:i/>
          <w:sz w:val="24"/>
          <w:szCs w:val="24"/>
        </w:rPr>
        <w:t xml:space="preserve">Children of a new world: </w:t>
      </w:r>
      <w:r w:rsidR="000E47E1" w:rsidRPr="0082565C">
        <w:rPr>
          <w:rFonts w:ascii="Times New Roman" w:hAnsi="Times New Roman" w:cs="Times New Roman"/>
          <w:i/>
          <w:sz w:val="24"/>
          <w:szCs w:val="24"/>
        </w:rPr>
        <w:t>Society, culture and globalization</w:t>
      </w:r>
      <w:r w:rsidR="0080078E" w:rsidRPr="0082565C">
        <w:rPr>
          <w:rFonts w:ascii="Times New Roman" w:hAnsi="Times New Roman" w:cs="Times New Roman"/>
          <w:i/>
          <w:sz w:val="24"/>
          <w:szCs w:val="24"/>
        </w:rPr>
        <w:t>,</w:t>
      </w:r>
      <w:r w:rsidR="0080078E">
        <w:rPr>
          <w:rFonts w:ascii="Times New Roman" w:hAnsi="Times New Roman" w:cs="Times New Roman"/>
          <w:sz w:val="24"/>
          <w:szCs w:val="24"/>
        </w:rPr>
        <w:t xml:space="preserve"> New York, University Press.</w:t>
      </w:r>
    </w:p>
    <w:p w14:paraId="448DDC4E" w14:textId="11496C83" w:rsidR="003871C3" w:rsidRDefault="003871C3" w:rsidP="00E05748">
      <w:pPr>
        <w:pStyle w:val="NoSpacing"/>
        <w:rPr>
          <w:rFonts w:ascii="Times New Roman" w:hAnsi="Times New Roman" w:cs="Times New Roman"/>
          <w:sz w:val="24"/>
          <w:szCs w:val="24"/>
        </w:rPr>
      </w:pPr>
    </w:p>
    <w:p w14:paraId="48D49EB4" w14:textId="770A4DEC" w:rsidR="003871C3" w:rsidRDefault="003871C3" w:rsidP="00E05748">
      <w:pPr>
        <w:pStyle w:val="NoSpacing"/>
        <w:rPr>
          <w:rFonts w:ascii="Times New Roman" w:hAnsi="Times New Roman" w:cs="Times New Roman"/>
          <w:sz w:val="24"/>
          <w:szCs w:val="24"/>
        </w:rPr>
      </w:pPr>
      <w:r>
        <w:rPr>
          <w:rFonts w:ascii="Times New Roman" w:hAnsi="Times New Roman" w:cs="Times New Roman"/>
          <w:sz w:val="24"/>
          <w:szCs w:val="24"/>
        </w:rPr>
        <w:t xml:space="preserve">Wallerstein, </w:t>
      </w:r>
      <w:r w:rsidR="00F73354">
        <w:rPr>
          <w:rFonts w:ascii="Times New Roman" w:hAnsi="Times New Roman" w:cs="Times New Roman"/>
          <w:sz w:val="24"/>
          <w:szCs w:val="24"/>
        </w:rPr>
        <w:t xml:space="preserve">I. (2011) </w:t>
      </w:r>
      <w:r w:rsidR="001F20DF" w:rsidRPr="002A0348">
        <w:rPr>
          <w:rFonts w:ascii="Times New Roman" w:hAnsi="Times New Roman" w:cs="Times New Roman"/>
          <w:i/>
          <w:sz w:val="24"/>
          <w:szCs w:val="24"/>
        </w:rPr>
        <w:t>Modern World System I</w:t>
      </w:r>
      <w:r w:rsidR="00813869" w:rsidRPr="002A0348">
        <w:rPr>
          <w:rFonts w:ascii="Times New Roman" w:hAnsi="Times New Roman" w:cs="Times New Roman"/>
          <w:i/>
          <w:sz w:val="24"/>
          <w:szCs w:val="24"/>
        </w:rPr>
        <w:t xml:space="preserve">, Capitalist Agriculture </w:t>
      </w:r>
      <w:r w:rsidR="00C57A72" w:rsidRPr="002A0348">
        <w:rPr>
          <w:rFonts w:ascii="Times New Roman" w:hAnsi="Times New Roman" w:cs="Times New Roman"/>
          <w:i/>
          <w:sz w:val="24"/>
          <w:szCs w:val="24"/>
        </w:rPr>
        <w:t>and the Origins and the European World</w:t>
      </w:r>
      <w:r w:rsidR="007B2560" w:rsidRPr="002A0348">
        <w:rPr>
          <w:rFonts w:ascii="Times New Roman" w:hAnsi="Times New Roman" w:cs="Times New Roman"/>
          <w:i/>
          <w:sz w:val="24"/>
          <w:szCs w:val="24"/>
        </w:rPr>
        <w:t xml:space="preserve"> Economy </w:t>
      </w:r>
      <w:r w:rsidR="00490333" w:rsidRPr="002A0348">
        <w:rPr>
          <w:rFonts w:ascii="Times New Roman" w:hAnsi="Times New Roman" w:cs="Times New Roman"/>
          <w:i/>
          <w:sz w:val="24"/>
          <w:szCs w:val="24"/>
        </w:rPr>
        <w:t>in the Sixteenth Century</w:t>
      </w:r>
      <w:r w:rsidR="005B2833" w:rsidRPr="002A0348">
        <w:rPr>
          <w:rFonts w:ascii="Times New Roman" w:hAnsi="Times New Roman" w:cs="Times New Roman"/>
          <w:i/>
          <w:sz w:val="24"/>
          <w:szCs w:val="24"/>
        </w:rPr>
        <w:t>,</w:t>
      </w:r>
      <w:r w:rsidR="005B2833">
        <w:rPr>
          <w:rFonts w:ascii="Times New Roman" w:hAnsi="Times New Roman" w:cs="Times New Roman"/>
          <w:sz w:val="24"/>
          <w:szCs w:val="24"/>
        </w:rPr>
        <w:t xml:space="preserve"> California, </w:t>
      </w:r>
      <w:r w:rsidR="00951596">
        <w:rPr>
          <w:rFonts w:ascii="Times New Roman" w:hAnsi="Times New Roman" w:cs="Times New Roman"/>
          <w:sz w:val="24"/>
          <w:szCs w:val="24"/>
        </w:rPr>
        <w:t xml:space="preserve">University of </w:t>
      </w:r>
      <w:r w:rsidR="005B2833">
        <w:rPr>
          <w:rFonts w:ascii="Times New Roman" w:hAnsi="Times New Roman" w:cs="Times New Roman"/>
          <w:sz w:val="24"/>
          <w:szCs w:val="24"/>
        </w:rPr>
        <w:t>Califo</w:t>
      </w:r>
      <w:r w:rsidR="00951596">
        <w:rPr>
          <w:rFonts w:ascii="Times New Roman" w:hAnsi="Times New Roman" w:cs="Times New Roman"/>
          <w:sz w:val="24"/>
          <w:szCs w:val="24"/>
        </w:rPr>
        <w:t>rnia</w:t>
      </w:r>
      <w:r w:rsidR="00813869">
        <w:rPr>
          <w:rFonts w:ascii="Times New Roman" w:hAnsi="Times New Roman" w:cs="Times New Roman"/>
          <w:sz w:val="24"/>
          <w:szCs w:val="24"/>
        </w:rPr>
        <w:t xml:space="preserve"> </w:t>
      </w:r>
      <w:r w:rsidR="00951596">
        <w:rPr>
          <w:rFonts w:ascii="Times New Roman" w:hAnsi="Times New Roman" w:cs="Times New Roman"/>
          <w:sz w:val="24"/>
          <w:szCs w:val="24"/>
        </w:rPr>
        <w:t>Press.</w:t>
      </w:r>
    </w:p>
    <w:p w14:paraId="615C4254" w14:textId="2B698A6D" w:rsidR="00EA102A" w:rsidRDefault="00EA102A" w:rsidP="00E05748">
      <w:pPr>
        <w:pStyle w:val="NoSpacing"/>
        <w:rPr>
          <w:rFonts w:ascii="Times New Roman" w:hAnsi="Times New Roman" w:cs="Times New Roman"/>
          <w:sz w:val="24"/>
          <w:szCs w:val="24"/>
        </w:rPr>
      </w:pPr>
    </w:p>
    <w:p w14:paraId="0AF03F62" w14:textId="62E69956" w:rsidR="00EA102A" w:rsidRDefault="00E81C3E" w:rsidP="00E05748">
      <w:pPr>
        <w:pStyle w:val="NoSpacing"/>
        <w:rPr>
          <w:rFonts w:ascii="Times New Roman" w:hAnsi="Times New Roman" w:cs="Times New Roman"/>
          <w:sz w:val="24"/>
          <w:szCs w:val="24"/>
        </w:rPr>
      </w:pPr>
      <w:r>
        <w:rPr>
          <w:rFonts w:ascii="Times New Roman" w:hAnsi="Times New Roman" w:cs="Times New Roman"/>
          <w:sz w:val="24"/>
          <w:szCs w:val="24"/>
        </w:rPr>
        <w:t xml:space="preserve">Department for Education and skills (2003) </w:t>
      </w:r>
      <w:r w:rsidR="00EA102A" w:rsidRPr="00E81C3E">
        <w:rPr>
          <w:rFonts w:ascii="Times New Roman" w:hAnsi="Times New Roman" w:cs="Times New Roman"/>
          <w:i/>
          <w:sz w:val="24"/>
          <w:szCs w:val="24"/>
        </w:rPr>
        <w:t>Every Child Matters</w:t>
      </w:r>
      <w:r w:rsidR="00886142">
        <w:rPr>
          <w:rFonts w:ascii="Times New Roman" w:hAnsi="Times New Roman" w:cs="Times New Roman"/>
          <w:sz w:val="24"/>
          <w:szCs w:val="24"/>
        </w:rPr>
        <w:t>.</w:t>
      </w:r>
    </w:p>
    <w:p w14:paraId="43956CC1" w14:textId="226DCBF4" w:rsidR="00886142" w:rsidRDefault="00886142" w:rsidP="00E05748">
      <w:pPr>
        <w:pStyle w:val="NoSpacing"/>
      </w:pPr>
      <w:r>
        <w:rPr>
          <w:rFonts w:ascii="Times New Roman" w:hAnsi="Times New Roman" w:cs="Times New Roman"/>
          <w:sz w:val="24"/>
          <w:szCs w:val="24"/>
        </w:rPr>
        <w:t xml:space="preserve">Available at: </w:t>
      </w:r>
      <w:hyperlink r:id="rId38" w:history="1">
        <w:r w:rsidRPr="00886142">
          <w:rPr>
            <w:color w:val="0000FF"/>
            <w:u w:val="single"/>
          </w:rPr>
          <w:t>https://assets.publishing.service.gov.uk/government/uploads/system/uploads/attachment_data/file/272064/5860.pdf</w:t>
        </w:r>
      </w:hyperlink>
    </w:p>
    <w:p w14:paraId="6936128D" w14:textId="31F2FCF0" w:rsidR="00886142" w:rsidRDefault="00DC47B4" w:rsidP="00E05748">
      <w:pPr>
        <w:pStyle w:val="NoSpacing"/>
      </w:pPr>
      <w:r>
        <w:t>(</w:t>
      </w:r>
      <w:r w:rsidR="00886142">
        <w:t>Accessed 18</w:t>
      </w:r>
      <w:r w:rsidR="00886142" w:rsidRPr="00886142">
        <w:rPr>
          <w:vertAlign w:val="superscript"/>
        </w:rPr>
        <w:t>th</w:t>
      </w:r>
      <w:r w:rsidR="00886142">
        <w:t xml:space="preserve"> Febru</w:t>
      </w:r>
      <w:r>
        <w:t>ary 2020)</w:t>
      </w:r>
    </w:p>
    <w:p w14:paraId="51DE46FF" w14:textId="57568D3C" w:rsidR="00432135" w:rsidRDefault="00432135" w:rsidP="00E05748">
      <w:pPr>
        <w:pStyle w:val="NoSpacing"/>
      </w:pPr>
    </w:p>
    <w:p w14:paraId="1AA14D74" w14:textId="77777777" w:rsidR="00DC7B9B" w:rsidRPr="00AA3AF9" w:rsidRDefault="00432135" w:rsidP="00E05748">
      <w:pPr>
        <w:pStyle w:val="NoSpacing"/>
        <w:rPr>
          <w:rFonts w:ascii="Times New Roman" w:hAnsi="Times New Roman" w:cs="Times New Roman"/>
          <w:color w:val="3F3F3F"/>
          <w:sz w:val="24"/>
          <w:szCs w:val="24"/>
        </w:rPr>
      </w:pPr>
      <w:r w:rsidRPr="00AA3AF9">
        <w:rPr>
          <w:rFonts w:ascii="Times New Roman" w:hAnsi="Times New Roman" w:cs="Times New Roman"/>
          <w:color w:val="3F3F3F"/>
          <w:sz w:val="24"/>
          <w:szCs w:val="24"/>
        </w:rPr>
        <w:t>UN General Assembly</w:t>
      </w:r>
      <w:r w:rsidR="00DC7B9B" w:rsidRPr="00AA3AF9">
        <w:rPr>
          <w:rFonts w:ascii="Times New Roman" w:hAnsi="Times New Roman" w:cs="Times New Roman"/>
          <w:color w:val="3F3F3F"/>
          <w:sz w:val="24"/>
          <w:szCs w:val="24"/>
        </w:rPr>
        <w:t xml:space="preserve"> (1989) </w:t>
      </w:r>
      <w:r w:rsidRPr="00AA3AF9">
        <w:rPr>
          <w:rFonts w:ascii="Times New Roman" w:hAnsi="Times New Roman" w:cs="Times New Roman"/>
          <w:i/>
          <w:iCs/>
          <w:color w:val="3F3F3F"/>
          <w:sz w:val="24"/>
          <w:szCs w:val="24"/>
        </w:rPr>
        <w:t>Convention on the Rights of the Child</w:t>
      </w:r>
      <w:r w:rsidRPr="00AA3AF9">
        <w:rPr>
          <w:rFonts w:ascii="Times New Roman" w:hAnsi="Times New Roman" w:cs="Times New Roman"/>
          <w:color w:val="3F3F3F"/>
          <w:sz w:val="24"/>
          <w:szCs w:val="24"/>
        </w:rPr>
        <w:t>,</w:t>
      </w:r>
      <w:r w:rsidR="00DC7B9B" w:rsidRPr="00AA3AF9">
        <w:rPr>
          <w:rFonts w:ascii="Times New Roman" w:hAnsi="Times New Roman" w:cs="Times New Roman"/>
          <w:color w:val="3F3F3F"/>
          <w:sz w:val="24"/>
          <w:szCs w:val="24"/>
        </w:rPr>
        <w:t xml:space="preserve"> </w:t>
      </w:r>
      <w:r w:rsidRPr="00AA3AF9">
        <w:rPr>
          <w:rFonts w:ascii="Times New Roman" w:hAnsi="Times New Roman" w:cs="Times New Roman"/>
          <w:color w:val="3F3F3F"/>
          <w:sz w:val="24"/>
          <w:szCs w:val="24"/>
        </w:rPr>
        <w:t>United Nations, Treaty Series, vol. 1577, p. 3,</w:t>
      </w:r>
    </w:p>
    <w:p w14:paraId="1180975F" w14:textId="77777777" w:rsidR="00AA3AF9" w:rsidRPr="00AA3AF9" w:rsidRDefault="00DC7B9B" w:rsidP="00E05748">
      <w:pPr>
        <w:pStyle w:val="NoSpacing"/>
        <w:rPr>
          <w:rFonts w:ascii="Times New Roman" w:hAnsi="Times New Roman" w:cs="Times New Roman"/>
          <w:color w:val="3F3F3F"/>
          <w:sz w:val="24"/>
          <w:szCs w:val="24"/>
        </w:rPr>
      </w:pPr>
      <w:r w:rsidRPr="00AA3AF9">
        <w:rPr>
          <w:rFonts w:ascii="Times New Roman" w:hAnsi="Times New Roman" w:cs="Times New Roman"/>
          <w:color w:val="3F3F3F"/>
          <w:sz w:val="24"/>
          <w:szCs w:val="24"/>
        </w:rPr>
        <w:t>A</w:t>
      </w:r>
      <w:r w:rsidR="00432135" w:rsidRPr="00AA3AF9">
        <w:rPr>
          <w:rFonts w:ascii="Times New Roman" w:hAnsi="Times New Roman" w:cs="Times New Roman"/>
          <w:color w:val="3F3F3F"/>
          <w:sz w:val="24"/>
          <w:szCs w:val="24"/>
        </w:rPr>
        <w:t xml:space="preserve">vailable at: </w:t>
      </w:r>
      <w:hyperlink r:id="rId39" w:history="1">
        <w:r w:rsidR="00AA3AF9" w:rsidRPr="00AA3AF9">
          <w:rPr>
            <w:rStyle w:val="Hyperlink"/>
            <w:rFonts w:ascii="Times New Roman" w:hAnsi="Times New Roman" w:cs="Times New Roman"/>
            <w:sz w:val="24"/>
            <w:szCs w:val="24"/>
          </w:rPr>
          <w:t>https://www.refworld.org/docid/3ae6b38f0.html</w:t>
        </w:r>
      </w:hyperlink>
      <w:r w:rsidR="00AA3AF9" w:rsidRPr="00AA3AF9">
        <w:rPr>
          <w:rFonts w:ascii="Times New Roman" w:hAnsi="Times New Roman" w:cs="Times New Roman"/>
          <w:color w:val="3F3F3F"/>
          <w:sz w:val="24"/>
          <w:szCs w:val="24"/>
        </w:rPr>
        <w:t xml:space="preserve">. </w:t>
      </w:r>
    </w:p>
    <w:p w14:paraId="2E752684" w14:textId="45D66A74" w:rsidR="00432135" w:rsidRDefault="00AA3AF9" w:rsidP="00E05748">
      <w:pPr>
        <w:pStyle w:val="NoSpacing"/>
        <w:rPr>
          <w:rFonts w:ascii="Times New Roman" w:hAnsi="Times New Roman" w:cs="Times New Roman"/>
          <w:color w:val="3F3F3F"/>
          <w:sz w:val="24"/>
          <w:szCs w:val="24"/>
        </w:rPr>
      </w:pPr>
      <w:r w:rsidRPr="00AA3AF9">
        <w:rPr>
          <w:rFonts w:ascii="Times New Roman" w:hAnsi="Times New Roman" w:cs="Times New Roman"/>
          <w:color w:val="3F3F3F"/>
          <w:sz w:val="24"/>
          <w:szCs w:val="24"/>
        </w:rPr>
        <w:t>(Accessed 18</w:t>
      </w:r>
      <w:r w:rsidRPr="00AA3AF9">
        <w:rPr>
          <w:rFonts w:ascii="Times New Roman" w:hAnsi="Times New Roman" w:cs="Times New Roman"/>
          <w:color w:val="3F3F3F"/>
          <w:sz w:val="24"/>
          <w:szCs w:val="24"/>
          <w:vertAlign w:val="superscript"/>
        </w:rPr>
        <w:t>th</w:t>
      </w:r>
      <w:r w:rsidRPr="00AA3AF9">
        <w:rPr>
          <w:rFonts w:ascii="Times New Roman" w:hAnsi="Times New Roman" w:cs="Times New Roman"/>
          <w:color w:val="3F3F3F"/>
          <w:sz w:val="24"/>
          <w:szCs w:val="24"/>
        </w:rPr>
        <w:t xml:space="preserve"> February 2020)</w:t>
      </w:r>
    </w:p>
    <w:p w14:paraId="4DBEAFBE" w14:textId="2768F06E" w:rsidR="00915576" w:rsidRDefault="00915576" w:rsidP="00E05748">
      <w:pPr>
        <w:pStyle w:val="NoSpacing"/>
        <w:rPr>
          <w:rFonts w:ascii="Times New Roman" w:hAnsi="Times New Roman" w:cs="Times New Roman"/>
          <w:color w:val="3F3F3F"/>
          <w:sz w:val="24"/>
          <w:szCs w:val="24"/>
        </w:rPr>
      </w:pPr>
    </w:p>
    <w:p w14:paraId="7FDC6EB8" w14:textId="276A4E98" w:rsidR="00915576" w:rsidRPr="00AA3AF9" w:rsidRDefault="00915576" w:rsidP="00E05748">
      <w:pPr>
        <w:pStyle w:val="NoSpacing"/>
        <w:rPr>
          <w:rFonts w:ascii="Times New Roman" w:hAnsi="Times New Roman" w:cs="Times New Roman"/>
          <w:sz w:val="24"/>
          <w:szCs w:val="24"/>
        </w:rPr>
      </w:pPr>
      <w:r>
        <w:rPr>
          <w:rFonts w:ascii="Times New Roman" w:hAnsi="Times New Roman" w:cs="Times New Roman"/>
          <w:color w:val="3F3F3F"/>
          <w:sz w:val="24"/>
          <w:szCs w:val="24"/>
        </w:rPr>
        <w:t>Woodward,</w:t>
      </w:r>
      <w:r w:rsidR="0088391A">
        <w:rPr>
          <w:rFonts w:ascii="Times New Roman" w:hAnsi="Times New Roman" w:cs="Times New Roman"/>
          <w:color w:val="3F3F3F"/>
          <w:sz w:val="24"/>
          <w:szCs w:val="24"/>
        </w:rPr>
        <w:t xml:space="preserve"> K., Jones, J.P. (2008) </w:t>
      </w:r>
      <w:r w:rsidR="00EA6578" w:rsidRPr="00830857">
        <w:rPr>
          <w:i/>
        </w:rPr>
        <w:t xml:space="preserve">Key Texts in Human Geography </w:t>
      </w:r>
      <w:proofErr w:type="gramStart"/>
      <w:r w:rsidR="00EA6578" w:rsidRPr="00830857">
        <w:rPr>
          <w:i/>
        </w:rPr>
        <w:t>The</w:t>
      </w:r>
      <w:proofErr w:type="gramEnd"/>
      <w:r w:rsidR="00EA6578" w:rsidRPr="00830857">
        <w:rPr>
          <w:i/>
        </w:rPr>
        <w:t xml:space="preserve"> Condition of Postmodernity (1989): David Harvey</w:t>
      </w:r>
      <w:r w:rsidR="003A28BA" w:rsidRPr="00830857">
        <w:rPr>
          <w:i/>
        </w:rPr>
        <w:t xml:space="preserve">, </w:t>
      </w:r>
      <w:r w:rsidR="003A28BA">
        <w:t>London,</w:t>
      </w:r>
      <w:r w:rsidR="00830857">
        <w:t xml:space="preserve"> Sage.</w:t>
      </w:r>
    </w:p>
    <w:sectPr w:rsidR="00915576" w:rsidRPr="00AA3AF9">
      <w:headerReference w:type="default" r:id="rId40"/>
      <w:footerReference w:type="default" r:id="rId4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AE3B10" w14:textId="77777777" w:rsidR="00187C05" w:rsidRDefault="00187C05" w:rsidP="00A803D7">
      <w:pPr>
        <w:spacing w:after="0" w:line="240" w:lineRule="auto"/>
      </w:pPr>
      <w:r>
        <w:separator/>
      </w:r>
    </w:p>
  </w:endnote>
  <w:endnote w:type="continuationSeparator" w:id="0">
    <w:p w14:paraId="2099D113" w14:textId="77777777" w:rsidR="00187C05" w:rsidRDefault="00187C05" w:rsidP="00A803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614928"/>
      <w:docPartObj>
        <w:docPartGallery w:val="Page Numbers (Bottom of Page)"/>
        <w:docPartUnique/>
      </w:docPartObj>
    </w:sdtPr>
    <w:sdtEndPr>
      <w:rPr>
        <w:noProof/>
      </w:rPr>
    </w:sdtEndPr>
    <w:sdtContent>
      <w:p w14:paraId="6984ABDB" w14:textId="235EB2A4" w:rsidR="00067EE0" w:rsidRDefault="00067E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3D3103" w14:textId="77777777" w:rsidR="00067EE0" w:rsidRDefault="00067E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EF05D0" w14:textId="77777777" w:rsidR="00187C05" w:rsidRDefault="00187C05" w:rsidP="00A803D7">
      <w:pPr>
        <w:spacing w:after="0" w:line="240" w:lineRule="auto"/>
      </w:pPr>
      <w:r>
        <w:separator/>
      </w:r>
    </w:p>
  </w:footnote>
  <w:footnote w:type="continuationSeparator" w:id="0">
    <w:p w14:paraId="0DF518F5" w14:textId="77777777" w:rsidR="00187C05" w:rsidRDefault="00187C05" w:rsidP="00A803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869764" w14:textId="4CB29B20" w:rsidR="0093023E" w:rsidRDefault="0093023E">
    <w:pPr>
      <w:pStyle w:val="Header"/>
    </w:pPr>
    <w:r>
      <w:t>Leila Morne</w:t>
    </w:r>
  </w:p>
  <w:p w14:paraId="7AF60A57" w14:textId="15A6E7CD" w:rsidR="0093023E" w:rsidRDefault="0093023E">
    <w:pPr>
      <w:pStyle w:val="Header"/>
    </w:pPr>
    <w:r>
      <w:t>190746</w:t>
    </w:r>
    <w:r w:rsidR="006142D6">
      <w:t>7</w:t>
    </w:r>
  </w:p>
  <w:p w14:paraId="0D19D008" w14:textId="77777777" w:rsidR="0093023E" w:rsidRDefault="009302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FE4B18"/>
    <w:multiLevelType w:val="multilevel"/>
    <w:tmpl w:val="35E4C848"/>
    <w:lvl w:ilvl="0">
      <w:start w:val="1"/>
      <w:numFmt w:val="bullet"/>
      <w:lvlText w:val=""/>
      <w:lvlJc w:val="left"/>
      <w:pPr>
        <w:tabs>
          <w:tab w:val="num" w:pos="927"/>
        </w:tabs>
        <w:ind w:left="927" w:hanging="360"/>
      </w:pPr>
      <w:rPr>
        <w:rFonts w:ascii="Symbol" w:hAnsi="Symbol" w:hint="default"/>
        <w:sz w:val="20"/>
      </w:rPr>
    </w:lvl>
    <w:lvl w:ilvl="1" w:tentative="1">
      <w:start w:val="1"/>
      <w:numFmt w:val="bullet"/>
      <w:lvlText w:val=""/>
      <w:lvlJc w:val="left"/>
      <w:pPr>
        <w:tabs>
          <w:tab w:val="num" w:pos="1647"/>
        </w:tabs>
        <w:ind w:left="1647" w:hanging="360"/>
      </w:pPr>
      <w:rPr>
        <w:rFonts w:ascii="Symbol" w:hAnsi="Symbol" w:hint="default"/>
        <w:sz w:val="20"/>
      </w:rPr>
    </w:lvl>
    <w:lvl w:ilvl="2" w:tentative="1">
      <w:start w:val="1"/>
      <w:numFmt w:val="bullet"/>
      <w:lvlText w:val=""/>
      <w:lvlJc w:val="left"/>
      <w:pPr>
        <w:tabs>
          <w:tab w:val="num" w:pos="2367"/>
        </w:tabs>
        <w:ind w:left="2367" w:hanging="360"/>
      </w:pPr>
      <w:rPr>
        <w:rFonts w:ascii="Symbol" w:hAnsi="Symbol" w:hint="default"/>
        <w:sz w:val="20"/>
      </w:rPr>
    </w:lvl>
    <w:lvl w:ilvl="3" w:tentative="1">
      <w:start w:val="1"/>
      <w:numFmt w:val="bullet"/>
      <w:lvlText w:val=""/>
      <w:lvlJc w:val="left"/>
      <w:pPr>
        <w:tabs>
          <w:tab w:val="num" w:pos="3087"/>
        </w:tabs>
        <w:ind w:left="3087" w:hanging="360"/>
      </w:pPr>
      <w:rPr>
        <w:rFonts w:ascii="Symbol" w:hAnsi="Symbol" w:hint="default"/>
        <w:sz w:val="20"/>
      </w:rPr>
    </w:lvl>
    <w:lvl w:ilvl="4" w:tentative="1">
      <w:start w:val="1"/>
      <w:numFmt w:val="bullet"/>
      <w:lvlText w:val=""/>
      <w:lvlJc w:val="left"/>
      <w:pPr>
        <w:tabs>
          <w:tab w:val="num" w:pos="3807"/>
        </w:tabs>
        <w:ind w:left="3807" w:hanging="360"/>
      </w:pPr>
      <w:rPr>
        <w:rFonts w:ascii="Symbol" w:hAnsi="Symbol" w:hint="default"/>
        <w:sz w:val="20"/>
      </w:rPr>
    </w:lvl>
    <w:lvl w:ilvl="5" w:tentative="1">
      <w:start w:val="1"/>
      <w:numFmt w:val="bullet"/>
      <w:lvlText w:val=""/>
      <w:lvlJc w:val="left"/>
      <w:pPr>
        <w:tabs>
          <w:tab w:val="num" w:pos="4527"/>
        </w:tabs>
        <w:ind w:left="4527" w:hanging="360"/>
      </w:pPr>
      <w:rPr>
        <w:rFonts w:ascii="Symbol" w:hAnsi="Symbol" w:hint="default"/>
        <w:sz w:val="20"/>
      </w:rPr>
    </w:lvl>
    <w:lvl w:ilvl="6" w:tentative="1">
      <w:start w:val="1"/>
      <w:numFmt w:val="bullet"/>
      <w:lvlText w:val=""/>
      <w:lvlJc w:val="left"/>
      <w:pPr>
        <w:tabs>
          <w:tab w:val="num" w:pos="5247"/>
        </w:tabs>
        <w:ind w:left="5247" w:hanging="360"/>
      </w:pPr>
      <w:rPr>
        <w:rFonts w:ascii="Symbol" w:hAnsi="Symbol" w:hint="default"/>
        <w:sz w:val="20"/>
      </w:rPr>
    </w:lvl>
    <w:lvl w:ilvl="7" w:tentative="1">
      <w:start w:val="1"/>
      <w:numFmt w:val="bullet"/>
      <w:lvlText w:val=""/>
      <w:lvlJc w:val="left"/>
      <w:pPr>
        <w:tabs>
          <w:tab w:val="num" w:pos="5967"/>
        </w:tabs>
        <w:ind w:left="5967" w:hanging="360"/>
      </w:pPr>
      <w:rPr>
        <w:rFonts w:ascii="Symbol" w:hAnsi="Symbol" w:hint="default"/>
        <w:sz w:val="20"/>
      </w:rPr>
    </w:lvl>
    <w:lvl w:ilvl="8" w:tentative="1">
      <w:start w:val="1"/>
      <w:numFmt w:val="bullet"/>
      <w:lvlText w:val=""/>
      <w:lvlJc w:val="left"/>
      <w:pPr>
        <w:tabs>
          <w:tab w:val="num" w:pos="6687"/>
        </w:tabs>
        <w:ind w:left="6687"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AB9C84"/>
    <w:rsid w:val="00000F11"/>
    <w:rsid w:val="0000156C"/>
    <w:rsid w:val="00002DEC"/>
    <w:rsid w:val="00003D2D"/>
    <w:rsid w:val="000063BF"/>
    <w:rsid w:val="00006D47"/>
    <w:rsid w:val="00011CD0"/>
    <w:rsid w:val="0001203F"/>
    <w:rsid w:val="0001513A"/>
    <w:rsid w:val="00016A08"/>
    <w:rsid w:val="00021BBA"/>
    <w:rsid w:val="00022317"/>
    <w:rsid w:val="00023E83"/>
    <w:rsid w:val="000242EA"/>
    <w:rsid w:val="000244CC"/>
    <w:rsid w:val="00024EA6"/>
    <w:rsid w:val="0002529E"/>
    <w:rsid w:val="0002557A"/>
    <w:rsid w:val="00026AC0"/>
    <w:rsid w:val="000300E3"/>
    <w:rsid w:val="000304EE"/>
    <w:rsid w:val="00030AB6"/>
    <w:rsid w:val="00030E08"/>
    <w:rsid w:val="00031911"/>
    <w:rsid w:val="00035243"/>
    <w:rsid w:val="00035CEA"/>
    <w:rsid w:val="000366C5"/>
    <w:rsid w:val="000407E4"/>
    <w:rsid w:val="00042603"/>
    <w:rsid w:val="0004356D"/>
    <w:rsid w:val="00043EE3"/>
    <w:rsid w:val="00044F07"/>
    <w:rsid w:val="0004515F"/>
    <w:rsid w:val="0004719D"/>
    <w:rsid w:val="00053731"/>
    <w:rsid w:val="00054FE9"/>
    <w:rsid w:val="00066821"/>
    <w:rsid w:val="00067EE0"/>
    <w:rsid w:val="0007093C"/>
    <w:rsid w:val="0007278A"/>
    <w:rsid w:val="00074924"/>
    <w:rsid w:val="00083525"/>
    <w:rsid w:val="000843E7"/>
    <w:rsid w:val="00084ECD"/>
    <w:rsid w:val="00086D44"/>
    <w:rsid w:val="000879F9"/>
    <w:rsid w:val="00087BD9"/>
    <w:rsid w:val="00092B2C"/>
    <w:rsid w:val="00093145"/>
    <w:rsid w:val="0009491B"/>
    <w:rsid w:val="00094B9C"/>
    <w:rsid w:val="000956D0"/>
    <w:rsid w:val="00096600"/>
    <w:rsid w:val="00097E48"/>
    <w:rsid w:val="000A0BF8"/>
    <w:rsid w:val="000A118C"/>
    <w:rsid w:val="000A1CA6"/>
    <w:rsid w:val="000A32F4"/>
    <w:rsid w:val="000B0CEA"/>
    <w:rsid w:val="000B3A80"/>
    <w:rsid w:val="000B50CE"/>
    <w:rsid w:val="000B51D6"/>
    <w:rsid w:val="000B6979"/>
    <w:rsid w:val="000B757A"/>
    <w:rsid w:val="000C2A8A"/>
    <w:rsid w:val="000C2F6F"/>
    <w:rsid w:val="000C39B2"/>
    <w:rsid w:val="000C535B"/>
    <w:rsid w:val="000C6678"/>
    <w:rsid w:val="000D13C2"/>
    <w:rsid w:val="000D26BB"/>
    <w:rsid w:val="000D4BFF"/>
    <w:rsid w:val="000D6102"/>
    <w:rsid w:val="000D6183"/>
    <w:rsid w:val="000E2A68"/>
    <w:rsid w:val="000E4229"/>
    <w:rsid w:val="000E47E1"/>
    <w:rsid w:val="000E4E62"/>
    <w:rsid w:val="000E5E29"/>
    <w:rsid w:val="000E62D7"/>
    <w:rsid w:val="000E67E9"/>
    <w:rsid w:val="000F033A"/>
    <w:rsid w:val="000F102F"/>
    <w:rsid w:val="000F1171"/>
    <w:rsid w:val="000F1851"/>
    <w:rsid w:val="000F1A97"/>
    <w:rsid w:val="000F214C"/>
    <w:rsid w:val="000F2C95"/>
    <w:rsid w:val="000F2F59"/>
    <w:rsid w:val="000F4B31"/>
    <w:rsid w:val="000F4E6E"/>
    <w:rsid w:val="000F5E07"/>
    <w:rsid w:val="000F77F6"/>
    <w:rsid w:val="00100D88"/>
    <w:rsid w:val="0010414E"/>
    <w:rsid w:val="001045B9"/>
    <w:rsid w:val="001045C0"/>
    <w:rsid w:val="001062AB"/>
    <w:rsid w:val="001077DF"/>
    <w:rsid w:val="001107F8"/>
    <w:rsid w:val="001109DE"/>
    <w:rsid w:val="00112D52"/>
    <w:rsid w:val="00114269"/>
    <w:rsid w:val="00117085"/>
    <w:rsid w:val="00120062"/>
    <w:rsid w:val="0012052B"/>
    <w:rsid w:val="00120656"/>
    <w:rsid w:val="001215AB"/>
    <w:rsid w:val="00123939"/>
    <w:rsid w:val="00124038"/>
    <w:rsid w:val="001241F2"/>
    <w:rsid w:val="0012462F"/>
    <w:rsid w:val="001275EB"/>
    <w:rsid w:val="001315BB"/>
    <w:rsid w:val="0013254A"/>
    <w:rsid w:val="00135334"/>
    <w:rsid w:val="001373D5"/>
    <w:rsid w:val="00137DBB"/>
    <w:rsid w:val="00142168"/>
    <w:rsid w:val="00142485"/>
    <w:rsid w:val="001432C1"/>
    <w:rsid w:val="001437FB"/>
    <w:rsid w:val="00143A67"/>
    <w:rsid w:val="0014438F"/>
    <w:rsid w:val="00147F2A"/>
    <w:rsid w:val="0015176D"/>
    <w:rsid w:val="00151CA8"/>
    <w:rsid w:val="00153458"/>
    <w:rsid w:val="001535CD"/>
    <w:rsid w:val="00154D80"/>
    <w:rsid w:val="001573AA"/>
    <w:rsid w:val="00157E46"/>
    <w:rsid w:val="001601FB"/>
    <w:rsid w:val="0016109A"/>
    <w:rsid w:val="00161D32"/>
    <w:rsid w:val="001642DC"/>
    <w:rsid w:val="001648A7"/>
    <w:rsid w:val="0016555F"/>
    <w:rsid w:val="00167A3C"/>
    <w:rsid w:val="00170DCF"/>
    <w:rsid w:val="001713F5"/>
    <w:rsid w:val="0017190D"/>
    <w:rsid w:val="00172291"/>
    <w:rsid w:val="00172AF1"/>
    <w:rsid w:val="001776A6"/>
    <w:rsid w:val="00177E2D"/>
    <w:rsid w:val="00180527"/>
    <w:rsid w:val="0018331F"/>
    <w:rsid w:val="00183333"/>
    <w:rsid w:val="00186FD8"/>
    <w:rsid w:val="0018795D"/>
    <w:rsid w:val="00187C05"/>
    <w:rsid w:val="00191B4C"/>
    <w:rsid w:val="0019413C"/>
    <w:rsid w:val="0019566B"/>
    <w:rsid w:val="00197F73"/>
    <w:rsid w:val="001A02C4"/>
    <w:rsid w:val="001A2874"/>
    <w:rsid w:val="001A3029"/>
    <w:rsid w:val="001A39BD"/>
    <w:rsid w:val="001A4347"/>
    <w:rsid w:val="001A7B24"/>
    <w:rsid w:val="001B1149"/>
    <w:rsid w:val="001B2142"/>
    <w:rsid w:val="001B5777"/>
    <w:rsid w:val="001B63F8"/>
    <w:rsid w:val="001B7711"/>
    <w:rsid w:val="001C01A9"/>
    <w:rsid w:val="001C11C2"/>
    <w:rsid w:val="001C23E2"/>
    <w:rsid w:val="001C6926"/>
    <w:rsid w:val="001D4F64"/>
    <w:rsid w:val="001D5A4F"/>
    <w:rsid w:val="001D7C40"/>
    <w:rsid w:val="001E1F4E"/>
    <w:rsid w:val="001E3A25"/>
    <w:rsid w:val="001E43E9"/>
    <w:rsid w:val="001E46A1"/>
    <w:rsid w:val="001E4A86"/>
    <w:rsid w:val="001E5201"/>
    <w:rsid w:val="001E731F"/>
    <w:rsid w:val="001F20DF"/>
    <w:rsid w:val="001F222C"/>
    <w:rsid w:val="001F4A79"/>
    <w:rsid w:val="001F63FF"/>
    <w:rsid w:val="001F680F"/>
    <w:rsid w:val="001F6A1E"/>
    <w:rsid w:val="001F6BEA"/>
    <w:rsid w:val="0020017E"/>
    <w:rsid w:val="00200F85"/>
    <w:rsid w:val="00202C61"/>
    <w:rsid w:val="00203DBF"/>
    <w:rsid w:val="002071CF"/>
    <w:rsid w:val="00207724"/>
    <w:rsid w:val="00207C60"/>
    <w:rsid w:val="00212DE8"/>
    <w:rsid w:val="002159E5"/>
    <w:rsid w:val="00217D1A"/>
    <w:rsid w:val="00217E15"/>
    <w:rsid w:val="00220588"/>
    <w:rsid w:val="00221A1D"/>
    <w:rsid w:val="00224F45"/>
    <w:rsid w:val="00225DCF"/>
    <w:rsid w:val="00233A4D"/>
    <w:rsid w:val="0023437B"/>
    <w:rsid w:val="00235020"/>
    <w:rsid w:val="002377F8"/>
    <w:rsid w:val="00237CCD"/>
    <w:rsid w:val="00243A38"/>
    <w:rsid w:val="0024647F"/>
    <w:rsid w:val="002518B6"/>
    <w:rsid w:val="0025345B"/>
    <w:rsid w:val="002535BF"/>
    <w:rsid w:val="0025411E"/>
    <w:rsid w:val="0025568F"/>
    <w:rsid w:val="00256121"/>
    <w:rsid w:val="002579AC"/>
    <w:rsid w:val="00260D28"/>
    <w:rsid w:val="002615FF"/>
    <w:rsid w:val="00261DE2"/>
    <w:rsid w:val="00262854"/>
    <w:rsid w:val="00264709"/>
    <w:rsid w:val="00265D58"/>
    <w:rsid w:val="0027109E"/>
    <w:rsid w:val="00271136"/>
    <w:rsid w:val="002807E6"/>
    <w:rsid w:val="00280D19"/>
    <w:rsid w:val="00281CF0"/>
    <w:rsid w:val="002828CE"/>
    <w:rsid w:val="0028378A"/>
    <w:rsid w:val="00285F2A"/>
    <w:rsid w:val="00285F73"/>
    <w:rsid w:val="00286398"/>
    <w:rsid w:val="002907BC"/>
    <w:rsid w:val="00294A9A"/>
    <w:rsid w:val="00295034"/>
    <w:rsid w:val="00295A0B"/>
    <w:rsid w:val="00297533"/>
    <w:rsid w:val="0029755C"/>
    <w:rsid w:val="002A0348"/>
    <w:rsid w:val="002A04E2"/>
    <w:rsid w:val="002A0F07"/>
    <w:rsid w:val="002A5EEE"/>
    <w:rsid w:val="002A6526"/>
    <w:rsid w:val="002B03F9"/>
    <w:rsid w:val="002C1C41"/>
    <w:rsid w:val="002C5A91"/>
    <w:rsid w:val="002D0914"/>
    <w:rsid w:val="002D0FE6"/>
    <w:rsid w:val="002D37F3"/>
    <w:rsid w:val="002D3CC9"/>
    <w:rsid w:val="002D3D27"/>
    <w:rsid w:val="002D4504"/>
    <w:rsid w:val="002D4884"/>
    <w:rsid w:val="002E127F"/>
    <w:rsid w:val="002E1575"/>
    <w:rsid w:val="002E1C07"/>
    <w:rsid w:val="002E329A"/>
    <w:rsid w:val="002F02ED"/>
    <w:rsid w:val="002F36E8"/>
    <w:rsid w:val="002F3AA5"/>
    <w:rsid w:val="00301B75"/>
    <w:rsid w:val="003031AE"/>
    <w:rsid w:val="003044DE"/>
    <w:rsid w:val="00305190"/>
    <w:rsid w:val="00306C0D"/>
    <w:rsid w:val="0031029A"/>
    <w:rsid w:val="00313D99"/>
    <w:rsid w:val="00317A23"/>
    <w:rsid w:val="0032105E"/>
    <w:rsid w:val="00321D8C"/>
    <w:rsid w:val="00322012"/>
    <w:rsid w:val="0032389C"/>
    <w:rsid w:val="003245F5"/>
    <w:rsid w:val="00324A0F"/>
    <w:rsid w:val="003257BC"/>
    <w:rsid w:val="00325C0B"/>
    <w:rsid w:val="003268D9"/>
    <w:rsid w:val="00336B94"/>
    <w:rsid w:val="00336F9D"/>
    <w:rsid w:val="00336FE9"/>
    <w:rsid w:val="003378AF"/>
    <w:rsid w:val="00340ECA"/>
    <w:rsid w:val="0034289B"/>
    <w:rsid w:val="00342DF7"/>
    <w:rsid w:val="00344824"/>
    <w:rsid w:val="00350D82"/>
    <w:rsid w:val="00351B63"/>
    <w:rsid w:val="003527DC"/>
    <w:rsid w:val="0035497F"/>
    <w:rsid w:val="003557FA"/>
    <w:rsid w:val="0035739F"/>
    <w:rsid w:val="0036332C"/>
    <w:rsid w:val="0036360C"/>
    <w:rsid w:val="00364E1C"/>
    <w:rsid w:val="00366855"/>
    <w:rsid w:val="00374A4A"/>
    <w:rsid w:val="0037707B"/>
    <w:rsid w:val="0038382C"/>
    <w:rsid w:val="00385D71"/>
    <w:rsid w:val="003864F6"/>
    <w:rsid w:val="003871C3"/>
    <w:rsid w:val="003872F2"/>
    <w:rsid w:val="00391562"/>
    <w:rsid w:val="00395B70"/>
    <w:rsid w:val="003960C5"/>
    <w:rsid w:val="003A054E"/>
    <w:rsid w:val="003A27F7"/>
    <w:rsid w:val="003A28BA"/>
    <w:rsid w:val="003A3CA3"/>
    <w:rsid w:val="003A5E4B"/>
    <w:rsid w:val="003A643A"/>
    <w:rsid w:val="003A6696"/>
    <w:rsid w:val="003B4B22"/>
    <w:rsid w:val="003B4D97"/>
    <w:rsid w:val="003B5510"/>
    <w:rsid w:val="003B63E2"/>
    <w:rsid w:val="003B722D"/>
    <w:rsid w:val="003C022B"/>
    <w:rsid w:val="003C080B"/>
    <w:rsid w:val="003C1114"/>
    <w:rsid w:val="003C1CF3"/>
    <w:rsid w:val="003C1F0A"/>
    <w:rsid w:val="003C2C59"/>
    <w:rsid w:val="003C2EF2"/>
    <w:rsid w:val="003C6D33"/>
    <w:rsid w:val="003D0133"/>
    <w:rsid w:val="003D1456"/>
    <w:rsid w:val="003D2681"/>
    <w:rsid w:val="003D2B4F"/>
    <w:rsid w:val="003D529C"/>
    <w:rsid w:val="003D5A00"/>
    <w:rsid w:val="003D65F6"/>
    <w:rsid w:val="003E1983"/>
    <w:rsid w:val="003E6D2C"/>
    <w:rsid w:val="003E75EB"/>
    <w:rsid w:val="003E761C"/>
    <w:rsid w:val="003E7A29"/>
    <w:rsid w:val="003F0DE7"/>
    <w:rsid w:val="003F17E7"/>
    <w:rsid w:val="003F21A9"/>
    <w:rsid w:val="003F3F88"/>
    <w:rsid w:val="003F4470"/>
    <w:rsid w:val="003F5953"/>
    <w:rsid w:val="003F7E07"/>
    <w:rsid w:val="00400B11"/>
    <w:rsid w:val="004012DB"/>
    <w:rsid w:val="00404623"/>
    <w:rsid w:val="0040462E"/>
    <w:rsid w:val="004047CD"/>
    <w:rsid w:val="00405426"/>
    <w:rsid w:val="00406180"/>
    <w:rsid w:val="00407170"/>
    <w:rsid w:val="004118D2"/>
    <w:rsid w:val="004132F9"/>
    <w:rsid w:val="00413488"/>
    <w:rsid w:val="004153FC"/>
    <w:rsid w:val="00415434"/>
    <w:rsid w:val="004163B8"/>
    <w:rsid w:val="00417E16"/>
    <w:rsid w:val="00421D59"/>
    <w:rsid w:val="00422B9B"/>
    <w:rsid w:val="00426449"/>
    <w:rsid w:val="00430727"/>
    <w:rsid w:val="00432135"/>
    <w:rsid w:val="004323DA"/>
    <w:rsid w:val="00436D70"/>
    <w:rsid w:val="004379FC"/>
    <w:rsid w:val="0044076B"/>
    <w:rsid w:val="004439EE"/>
    <w:rsid w:val="0044472E"/>
    <w:rsid w:val="00444AE1"/>
    <w:rsid w:val="00445232"/>
    <w:rsid w:val="00445955"/>
    <w:rsid w:val="00445DFB"/>
    <w:rsid w:val="004461E7"/>
    <w:rsid w:val="0044666E"/>
    <w:rsid w:val="00446D59"/>
    <w:rsid w:val="00446F3D"/>
    <w:rsid w:val="00450662"/>
    <w:rsid w:val="00450BC3"/>
    <w:rsid w:val="00455223"/>
    <w:rsid w:val="00455C00"/>
    <w:rsid w:val="00457376"/>
    <w:rsid w:val="004601B2"/>
    <w:rsid w:val="00460F01"/>
    <w:rsid w:val="00462027"/>
    <w:rsid w:val="00463B4D"/>
    <w:rsid w:val="004659D6"/>
    <w:rsid w:val="004664D1"/>
    <w:rsid w:val="004679B0"/>
    <w:rsid w:val="00471481"/>
    <w:rsid w:val="00471C31"/>
    <w:rsid w:val="00472272"/>
    <w:rsid w:val="004724EE"/>
    <w:rsid w:val="00473A3D"/>
    <w:rsid w:val="00473DD8"/>
    <w:rsid w:val="004748EB"/>
    <w:rsid w:val="004755F1"/>
    <w:rsid w:val="00477345"/>
    <w:rsid w:val="00480B3C"/>
    <w:rsid w:val="004818F9"/>
    <w:rsid w:val="00481C0F"/>
    <w:rsid w:val="00483501"/>
    <w:rsid w:val="00483DA4"/>
    <w:rsid w:val="00490248"/>
    <w:rsid w:val="00490333"/>
    <w:rsid w:val="00490AE9"/>
    <w:rsid w:val="00494721"/>
    <w:rsid w:val="00495FB4"/>
    <w:rsid w:val="00496F20"/>
    <w:rsid w:val="00496F53"/>
    <w:rsid w:val="004A1372"/>
    <w:rsid w:val="004A21B2"/>
    <w:rsid w:val="004A32D5"/>
    <w:rsid w:val="004A4999"/>
    <w:rsid w:val="004B0C24"/>
    <w:rsid w:val="004B169E"/>
    <w:rsid w:val="004B1BF7"/>
    <w:rsid w:val="004B243B"/>
    <w:rsid w:val="004B3043"/>
    <w:rsid w:val="004B3AD2"/>
    <w:rsid w:val="004B55F3"/>
    <w:rsid w:val="004B5601"/>
    <w:rsid w:val="004B5BFD"/>
    <w:rsid w:val="004B7D9A"/>
    <w:rsid w:val="004C1C8D"/>
    <w:rsid w:val="004C74A7"/>
    <w:rsid w:val="004D2882"/>
    <w:rsid w:val="004D395C"/>
    <w:rsid w:val="004D4AD9"/>
    <w:rsid w:val="004D6C28"/>
    <w:rsid w:val="004D72F9"/>
    <w:rsid w:val="004D739F"/>
    <w:rsid w:val="004D74D4"/>
    <w:rsid w:val="004E055B"/>
    <w:rsid w:val="004E363A"/>
    <w:rsid w:val="004E505A"/>
    <w:rsid w:val="004E6206"/>
    <w:rsid w:val="004E6414"/>
    <w:rsid w:val="004F1E4A"/>
    <w:rsid w:val="004F1F25"/>
    <w:rsid w:val="004F4428"/>
    <w:rsid w:val="004F44C3"/>
    <w:rsid w:val="004F519E"/>
    <w:rsid w:val="00503BE9"/>
    <w:rsid w:val="005072F6"/>
    <w:rsid w:val="00511B0F"/>
    <w:rsid w:val="0051252E"/>
    <w:rsid w:val="005163D6"/>
    <w:rsid w:val="00516604"/>
    <w:rsid w:val="00516E1B"/>
    <w:rsid w:val="00517D39"/>
    <w:rsid w:val="0052022F"/>
    <w:rsid w:val="005228E1"/>
    <w:rsid w:val="00534AA9"/>
    <w:rsid w:val="0053624F"/>
    <w:rsid w:val="00537AD4"/>
    <w:rsid w:val="00540786"/>
    <w:rsid w:val="0054140B"/>
    <w:rsid w:val="005434BE"/>
    <w:rsid w:val="00543D94"/>
    <w:rsid w:val="00543EDA"/>
    <w:rsid w:val="0054556B"/>
    <w:rsid w:val="005467AF"/>
    <w:rsid w:val="00547129"/>
    <w:rsid w:val="005514A7"/>
    <w:rsid w:val="00552AA9"/>
    <w:rsid w:val="00553476"/>
    <w:rsid w:val="00560165"/>
    <w:rsid w:val="005606D9"/>
    <w:rsid w:val="005614C4"/>
    <w:rsid w:val="00562147"/>
    <w:rsid w:val="00563F0B"/>
    <w:rsid w:val="00567025"/>
    <w:rsid w:val="00574313"/>
    <w:rsid w:val="00574403"/>
    <w:rsid w:val="00575D38"/>
    <w:rsid w:val="00576D56"/>
    <w:rsid w:val="005775A3"/>
    <w:rsid w:val="00577C37"/>
    <w:rsid w:val="005871C0"/>
    <w:rsid w:val="0059018A"/>
    <w:rsid w:val="00591129"/>
    <w:rsid w:val="0059144B"/>
    <w:rsid w:val="00596DB8"/>
    <w:rsid w:val="005A0057"/>
    <w:rsid w:val="005A0D98"/>
    <w:rsid w:val="005A10B0"/>
    <w:rsid w:val="005A11DB"/>
    <w:rsid w:val="005A18B1"/>
    <w:rsid w:val="005A1DF1"/>
    <w:rsid w:val="005A261B"/>
    <w:rsid w:val="005A2F68"/>
    <w:rsid w:val="005A66F7"/>
    <w:rsid w:val="005A6995"/>
    <w:rsid w:val="005A7253"/>
    <w:rsid w:val="005A7B6D"/>
    <w:rsid w:val="005A7C14"/>
    <w:rsid w:val="005B031D"/>
    <w:rsid w:val="005B2833"/>
    <w:rsid w:val="005B2ACE"/>
    <w:rsid w:val="005B3F14"/>
    <w:rsid w:val="005B442C"/>
    <w:rsid w:val="005B48B7"/>
    <w:rsid w:val="005B63B3"/>
    <w:rsid w:val="005B7FB7"/>
    <w:rsid w:val="005C0935"/>
    <w:rsid w:val="005C2B56"/>
    <w:rsid w:val="005C38B1"/>
    <w:rsid w:val="005C495F"/>
    <w:rsid w:val="005C5C26"/>
    <w:rsid w:val="005C5F59"/>
    <w:rsid w:val="005C5FDA"/>
    <w:rsid w:val="005C7DA5"/>
    <w:rsid w:val="005D04BF"/>
    <w:rsid w:val="005D10C5"/>
    <w:rsid w:val="005D289D"/>
    <w:rsid w:val="005D2AC4"/>
    <w:rsid w:val="005D4F50"/>
    <w:rsid w:val="005D64FA"/>
    <w:rsid w:val="005D72DE"/>
    <w:rsid w:val="005E0D1B"/>
    <w:rsid w:val="005E1491"/>
    <w:rsid w:val="005E41C8"/>
    <w:rsid w:val="005E4EB5"/>
    <w:rsid w:val="005E564C"/>
    <w:rsid w:val="005E5D2A"/>
    <w:rsid w:val="005E5EB3"/>
    <w:rsid w:val="005E5FC1"/>
    <w:rsid w:val="005E6152"/>
    <w:rsid w:val="005E67CF"/>
    <w:rsid w:val="005E6D1E"/>
    <w:rsid w:val="005F2DCA"/>
    <w:rsid w:val="005F6AFF"/>
    <w:rsid w:val="0060037C"/>
    <w:rsid w:val="00602652"/>
    <w:rsid w:val="0060771B"/>
    <w:rsid w:val="006103BF"/>
    <w:rsid w:val="006123B3"/>
    <w:rsid w:val="006142D6"/>
    <w:rsid w:val="00615796"/>
    <w:rsid w:val="00615C2C"/>
    <w:rsid w:val="00617625"/>
    <w:rsid w:val="00617CB7"/>
    <w:rsid w:val="0062018A"/>
    <w:rsid w:val="006203CC"/>
    <w:rsid w:val="006204F2"/>
    <w:rsid w:val="006219A8"/>
    <w:rsid w:val="00622CE8"/>
    <w:rsid w:val="006235E8"/>
    <w:rsid w:val="006269CA"/>
    <w:rsid w:val="0063220E"/>
    <w:rsid w:val="00632B25"/>
    <w:rsid w:val="00633DCD"/>
    <w:rsid w:val="006358DA"/>
    <w:rsid w:val="006359E0"/>
    <w:rsid w:val="00635D27"/>
    <w:rsid w:val="00635D72"/>
    <w:rsid w:val="00636ADB"/>
    <w:rsid w:val="006404CE"/>
    <w:rsid w:val="00645107"/>
    <w:rsid w:val="0065420A"/>
    <w:rsid w:val="006616D5"/>
    <w:rsid w:val="00661B70"/>
    <w:rsid w:val="00663EED"/>
    <w:rsid w:val="00664751"/>
    <w:rsid w:val="0066600B"/>
    <w:rsid w:val="006672C4"/>
    <w:rsid w:val="00667739"/>
    <w:rsid w:val="006701F3"/>
    <w:rsid w:val="00670FA8"/>
    <w:rsid w:val="00674855"/>
    <w:rsid w:val="0067777E"/>
    <w:rsid w:val="00677FE8"/>
    <w:rsid w:val="00680C36"/>
    <w:rsid w:val="00680F38"/>
    <w:rsid w:val="00685675"/>
    <w:rsid w:val="00686E4B"/>
    <w:rsid w:val="00686F60"/>
    <w:rsid w:val="00687E76"/>
    <w:rsid w:val="0069093C"/>
    <w:rsid w:val="0069096E"/>
    <w:rsid w:val="00691D20"/>
    <w:rsid w:val="00693DF1"/>
    <w:rsid w:val="00695529"/>
    <w:rsid w:val="00696919"/>
    <w:rsid w:val="006974FA"/>
    <w:rsid w:val="006A16A5"/>
    <w:rsid w:val="006A315C"/>
    <w:rsid w:val="006A5E12"/>
    <w:rsid w:val="006A6A07"/>
    <w:rsid w:val="006B154B"/>
    <w:rsid w:val="006B1B52"/>
    <w:rsid w:val="006B1BB0"/>
    <w:rsid w:val="006B6AEA"/>
    <w:rsid w:val="006B7CEB"/>
    <w:rsid w:val="006C020D"/>
    <w:rsid w:val="006C0BE7"/>
    <w:rsid w:val="006C1CE2"/>
    <w:rsid w:val="006C5827"/>
    <w:rsid w:val="006C594E"/>
    <w:rsid w:val="006C795E"/>
    <w:rsid w:val="006D023D"/>
    <w:rsid w:val="006D0EB9"/>
    <w:rsid w:val="006D4DF0"/>
    <w:rsid w:val="006D4E0C"/>
    <w:rsid w:val="006E019A"/>
    <w:rsid w:val="006E098F"/>
    <w:rsid w:val="006E0AD5"/>
    <w:rsid w:val="006E0ADC"/>
    <w:rsid w:val="006E1EE1"/>
    <w:rsid w:val="006E3305"/>
    <w:rsid w:val="006E52A4"/>
    <w:rsid w:val="006E7C70"/>
    <w:rsid w:val="006F0102"/>
    <w:rsid w:val="006F06FE"/>
    <w:rsid w:val="006F1582"/>
    <w:rsid w:val="006F1718"/>
    <w:rsid w:val="006F3D73"/>
    <w:rsid w:val="006F466D"/>
    <w:rsid w:val="006F4EA4"/>
    <w:rsid w:val="006F5172"/>
    <w:rsid w:val="006F7FEC"/>
    <w:rsid w:val="0070104F"/>
    <w:rsid w:val="00706B7C"/>
    <w:rsid w:val="00711217"/>
    <w:rsid w:val="00711AE7"/>
    <w:rsid w:val="00714233"/>
    <w:rsid w:val="007151A9"/>
    <w:rsid w:val="00715476"/>
    <w:rsid w:val="007175B4"/>
    <w:rsid w:val="0072167D"/>
    <w:rsid w:val="00722556"/>
    <w:rsid w:val="0072392C"/>
    <w:rsid w:val="00730A49"/>
    <w:rsid w:val="00732913"/>
    <w:rsid w:val="00733DE0"/>
    <w:rsid w:val="00735580"/>
    <w:rsid w:val="00737CD8"/>
    <w:rsid w:val="00740339"/>
    <w:rsid w:val="007412C6"/>
    <w:rsid w:val="007412E3"/>
    <w:rsid w:val="00741409"/>
    <w:rsid w:val="0074510A"/>
    <w:rsid w:val="007452E0"/>
    <w:rsid w:val="00745AB0"/>
    <w:rsid w:val="007462D6"/>
    <w:rsid w:val="00746F6D"/>
    <w:rsid w:val="00755EDF"/>
    <w:rsid w:val="00756BDE"/>
    <w:rsid w:val="007602E3"/>
    <w:rsid w:val="00760FB6"/>
    <w:rsid w:val="00762AD7"/>
    <w:rsid w:val="007669CE"/>
    <w:rsid w:val="00766FAF"/>
    <w:rsid w:val="007677C3"/>
    <w:rsid w:val="00774FC8"/>
    <w:rsid w:val="00784A58"/>
    <w:rsid w:val="00784BFD"/>
    <w:rsid w:val="0078550C"/>
    <w:rsid w:val="0078584D"/>
    <w:rsid w:val="0078589C"/>
    <w:rsid w:val="0078621E"/>
    <w:rsid w:val="00786C25"/>
    <w:rsid w:val="00790E2A"/>
    <w:rsid w:val="007927B3"/>
    <w:rsid w:val="0079297D"/>
    <w:rsid w:val="00792BEB"/>
    <w:rsid w:val="00792E03"/>
    <w:rsid w:val="00797BC2"/>
    <w:rsid w:val="007A0AE8"/>
    <w:rsid w:val="007A1068"/>
    <w:rsid w:val="007A3655"/>
    <w:rsid w:val="007A6CC2"/>
    <w:rsid w:val="007A7378"/>
    <w:rsid w:val="007A7855"/>
    <w:rsid w:val="007B2560"/>
    <w:rsid w:val="007B4EAD"/>
    <w:rsid w:val="007B6C4B"/>
    <w:rsid w:val="007C4878"/>
    <w:rsid w:val="007C4F2C"/>
    <w:rsid w:val="007C67B1"/>
    <w:rsid w:val="007C74EE"/>
    <w:rsid w:val="007D1833"/>
    <w:rsid w:val="007D20BC"/>
    <w:rsid w:val="007D3659"/>
    <w:rsid w:val="007F0652"/>
    <w:rsid w:val="007F0ACB"/>
    <w:rsid w:val="007F2D30"/>
    <w:rsid w:val="007F641B"/>
    <w:rsid w:val="007F6A04"/>
    <w:rsid w:val="0080078E"/>
    <w:rsid w:val="0080231C"/>
    <w:rsid w:val="00803207"/>
    <w:rsid w:val="0080428C"/>
    <w:rsid w:val="00805177"/>
    <w:rsid w:val="00807481"/>
    <w:rsid w:val="008078B5"/>
    <w:rsid w:val="0081083C"/>
    <w:rsid w:val="0081286F"/>
    <w:rsid w:val="00813869"/>
    <w:rsid w:val="0081466B"/>
    <w:rsid w:val="00815863"/>
    <w:rsid w:val="00816177"/>
    <w:rsid w:val="00817740"/>
    <w:rsid w:val="00823CD9"/>
    <w:rsid w:val="008255A0"/>
    <w:rsid w:val="0082565C"/>
    <w:rsid w:val="00827A20"/>
    <w:rsid w:val="00827E06"/>
    <w:rsid w:val="00830857"/>
    <w:rsid w:val="00832517"/>
    <w:rsid w:val="00836954"/>
    <w:rsid w:val="00836E37"/>
    <w:rsid w:val="008429E6"/>
    <w:rsid w:val="0084602A"/>
    <w:rsid w:val="0084629E"/>
    <w:rsid w:val="00853A20"/>
    <w:rsid w:val="00853DD3"/>
    <w:rsid w:val="00854535"/>
    <w:rsid w:val="008601ED"/>
    <w:rsid w:val="00864C18"/>
    <w:rsid w:val="008653B9"/>
    <w:rsid w:val="008739A2"/>
    <w:rsid w:val="00874DB0"/>
    <w:rsid w:val="00876071"/>
    <w:rsid w:val="0088391A"/>
    <w:rsid w:val="0088398B"/>
    <w:rsid w:val="00886142"/>
    <w:rsid w:val="0088724F"/>
    <w:rsid w:val="0089134D"/>
    <w:rsid w:val="00892841"/>
    <w:rsid w:val="00892BAC"/>
    <w:rsid w:val="00893C19"/>
    <w:rsid w:val="00894A96"/>
    <w:rsid w:val="0089532D"/>
    <w:rsid w:val="008955DB"/>
    <w:rsid w:val="00895BFC"/>
    <w:rsid w:val="0089640B"/>
    <w:rsid w:val="008A0FF2"/>
    <w:rsid w:val="008A1DA1"/>
    <w:rsid w:val="008A4023"/>
    <w:rsid w:val="008A4ED3"/>
    <w:rsid w:val="008A5ED7"/>
    <w:rsid w:val="008A6BD2"/>
    <w:rsid w:val="008B2980"/>
    <w:rsid w:val="008B44AD"/>
    <w:rsid w:val="008B47AD"/>
    <w:rsid w:val="008C21EE"/>
    <w:rsid w:val="008C38EA"/>
    <w:rsid w:val="008C4765"/>
    <w:rsid w:val="008C7701"/>
    <w:rsid w:val="008D5442"/>
    <w:rsid w:val="008D5EE7"/>
    <w:rsid w:val="008D64D9"/>
    <w:rsid w:val="008D7BF0"/>
    <w:rsid w:val="008E0918"/>
    <w:rsid w:val="008E1C25"/>
    <w:rsid w:val="008E3904"/>
    <w:rsid w:val="008E40FC"/>
    <w:rsid w:val="008E5808"/>
    <w:rsid w:val="008E7B5C"/>
    <w:rsid w:val="008F1546"/>
    <w:rsid w:val="008F1CF3"/>
    <w:rsid w:val="00900EA7"/>
    <w:rsid w:val="009015CB"/>
    <w:rsid w:val="009018FD"/>
    <w:rsid w:val="00902E98"/>
    <w:rsid w:val="0090325B"/>
    <w:rsid w:val="00904E49"/>
    <w:rsid w:val="00910D23"/>
    <w:rsid w:val="009126F5"/>
    <w:rsid w:val="009129EA"/>
    <w:rsid w:val="00915576"/>
    <w:rsid w:val="0091797D"/>
    <w:rsid w:val="00917FE0"/>
    <w:rsid w:val="009206AA"/>
    <w:rsid w:val="009210B5"/>
    <w:rsid w:val="0092128F"/>
    <w:rsid w:val="00922715"/>
    <w:rsid w:val="00922741"/>
    <w:rsid w:val="00924112"/>
    <w:rsid w:val="009255A9"/>
    <w:rsid w:val="00925E80"/>
    <w:rsid w:val="00925F7A"/>
    <w:rsid w:val="0093023E"/>
    <w:rsid w:val="00930921"/>
    <w:rsid w:val="00930DE0"/>
    <w:rsid w:val="00931B2E"/>
    <w:rsid w:val="00933E08"/>
    <w:rsid w:val="00934EBE"/>
    <w:rsid w:val="00935BA3"/>
    <w:rsid w:val="00936126"/>
    <w:rsid w:val="00940207"/>
    <w:rsid w:val="00940674"/>
    <w:rsid w:val="00942CDB"/>
    <w:rsid w:val="0095035D"/>
    <w:rsid w:val="00950603"/>
    <w:rsid w:val="00950D04"/>
    <w:rsid w:val="0095158A"/>
    <w:rsid w:val="00951596"/>
    <w:rsid w:val="00951E1D"/>
    <w:rsid w:val="00954A5E"/>
    <w:rsid w:val="009557F3"/>
    <w:rsid w:val="0095685C"/>
    <w:rsid w:val="0095708F"/>
    <w:rsid w:val="009627FD"/>
    <w:rsid w:val="00962ED2"/>
    <w:rsid w:val="00963521"/>
    <w:rsid w:val="00963743"/>
    <w:rsid w:val="0096415B"/>
    <w:rsid w:val="009648F2"/>
    <w:rsid w:val="009653B9"/>
    <w:rsid w:val="009671B1"/>
    <w:rsid w:val="009711D6"/>
    <w:rsid w:val="00973E20"/>
    <w:rsid w:val="0097729E"/>
    <w:rsid w:val="00983221"/>
    <w:rsid w:val="00983424"/>
    <w:rsid w:val="00985E8A"/>
    <w:rsid w:val="009870D7"/>
    <w:rsid w:val="00987494"/>
    <w:rsid w:val="00992C1F"/>
    <w:rsid w:val="00993B9F"/>
    <w:rsid w:val="00994199"/>
    <w:rsid w:val="0099607C"/>
    <w:rsid w:val="009970F6"/>
    <w:rsid w:val="009A0382"/>
    <w:rsid w:val="009A20C8"/>
    <w:rsid w:val="009A33C3"/>
    <w:rsid w:val="009A3F95"/>
    <w:rsid w:val="009C1606"/>
    <w:rsid w:val="009C2A83"/>
    <w:rsid w:val="009C3B98"/>
    <w:rsid w:val="009C3E89"/>
    <w:rsid w:val="009C5C2B"/>
    <w:rsid w:val="009C6F37"/>
    <w:rsid w:val="009C792E"/>
    <w:rsid w:val="009D1B61"/>
    <w:rsid w:val="009D23A8"/>
    <w:rsid w:val="009D309D"/>
    <w:rsid w:val="009D30EE"/>
    <w:rsid w:val="009D4B03"/>
    <w:rsid w:val="009D712E"/>
    <w:rsid w:val="009E05BC"/>
    <w:rsid w:val="009E0F8E"/>
    <w:rsid w:val="009E5913"/>
    <w:rsid w:val="009E59D0"/>
    <w:rsid w:val="009F1208"/>
    <w:rsid w:val="009F33AA"/>
    <w:rsid w:val="009F3BA2"/>
    <w:rsid w:val="009F45DE"/>
    <w:rsid w:val="009F54DC"/>
    <w:rsid w:val="00A039F3"/>
    <w:rsid w:val="00A0530E"/>
    <w:rsid w:val="00A05447"/>
    <w:rsid w:val="00A07264"/>
    <w:rsid w:val="00A076AC"/>
    <w:rsid w:val="00A07E4C"/>
    <w:rsid w:val="00A10798"/>
    <w:rsid w:val="00A117F3"/>
    <w:rsid w:val="00A11CE8"/>
    <w:rsid w:val="00A12B1B"/>
    <w:rsid w:val="00A142CC"/>
    <w:rsid w:val="00A1472B"/>
    <w:rsid w:val="00A15872"/>
    <w:rsid w:val="00A16EBA"/>
    <w:rsid w:val="00A17FA8"/>
    <w:rsid w:val="00A23F6F"/>
    <w:rsid w:val="00A2593D"/>
    <w:rsid w:val="00A2740B"/>
    <w:rsid w:val="00A330EA"/>
    <w:rsid w:val="00A33207"/>
    <w:rsid w:val="00A359BC"/>
    <w:rsid w:val="00A35EAB"/>
    <w:rsid w:val="00A3795F"/>
    <w:rsid w:val="00A42362"/>
    <w:rsid w:val="00A43B0D"/>
    <w:rsid w:val="00A45E41"/>
    <w:rsid w:val="00A50577"/>
    <w:rsid w:val="00A5076E"/>
    <w:rsid w:val="00A53E86"/>
    <w:rsid w:val="00A5491B"/>
    <w:rsid w:val="00A54B66"/>
    <w:rsid w:val="00A558AA"/>
    <w:rsid w:val="00A607BF"/>
    <w:rsid w:val="00A6138B"/>
    <w:rsid w:val="00A65883"/>
    <w:rsid w:val="00A7176F"/>
    <w:rsid w:val="00A71ED2"/>
    <w:rsid w:val="00A72F7C"/>
    <w:rsid w:val="00A73FAC"/>
    <w:rsid w:val="00A757F0"/>
    <w:rsid w:val="00A76017"/>
    <w:rsid w:val="00A76143"/>
    <w:rsid w:val="00A776D5"/>
    <w:rsid w:val="00A77ACF"/>
    <w:rsid w:val="00A802DA"/>
    <w:rsid w:val="00A803D7"/>
    <w:rsid w:val="00A81596"/>
    <w:rsid w:val="00A818B8"/>
    <w:rsid w:val="00A824D2"/>
    <w:rsid w:val="00A860CD"/>
    <w:rsid w:val="00A86A36"/>
    <w:rsid w:val="00A92332"/>
    <w:rsid w:val="00A92B85"/>
    <w:rsid w:val="00A9360B"/>
    <w:rsid w:val="00A95ADF"/>
    <w:rsid w:val="00A95EA4"/>
    <w:rsid w:val="00AA0E36"/>
    <w:rsid w:val="00AA3AF9"/>
    <w:rsid w:val="00AA3D89"/>
    <w:rsid w:val="00AA6836"/>
    <w:rsid w:val="00AB0EA5"/>
    <w:rsid w:val="00AB17A9"/>
    <w:rsid w:val="00AB4C00"/>
    <w:rsid w:val="00AB54A5"/>
    <w:rsid w:val="00AC1BED"/>
    <w:rsid w:val="00AC1C42"/>
    <w:rsid w:val="00AC1CAD"/>
    <w:rsid w:val="00AC62F2"/>
    <w:rsid w:val="00AD0B13"/>
    <w:rsid w:val="00AD1EDE"/>
    <w:rsid w:val="00AD333B"/>
    <w:rsid w:val="00AD35C8"/>
    <w:rsid w:val="00AD4947"/>
    <w:rsid w:val="00AD4A36"/>
    <w:rsid w:val="00AD51AB"/>
    <w:rsid w:val="00AD618C"/>
    <w:rsid w:val="00AD7FD7"/>
    <w:rsid w:val="00AE2461"/>
    <w:rsid w:val="00AE2CE5"/>
    <w:rsid w:val="00AE3009"/>
    <w:rsid w:val="00AE4E31"/>
    <w:rsid w:val="00AE70CC"/>
    <w:rsid w:val="00AF0F48"/>
    <w:rsid w:val="00AF2E2C"/>
    <w:rsid w:val="00AF4B59"/>
    <w:rsid w:val="00AF505E"/>
    <w:rsid w:val="00AF624D"/>
    <w:rsid w:val="00AF78F2"/>
    <w:rsid w:val="00AF7DF6"/>
    <w:rsid w:val="00B008B0"/>
    <w:rsid w:val="00B02245"/>
    <w:rsid w:val="00B02996"/>
    <w:rsid w:val="00B0366B"/>
    <w:rsid w:val="00B043A7"/>
    <w:rsid w:val="00B0502F"/>
    <w:rsid w:val="00B06D73"/>
    <w:rsid w:val="00B078F9"/>
    <w:rsid w:val="00B1006B"/>
    <w:rsid w:val="00B104E7"/>
    <w:rsid w:val="00B11A40"/>
    <w:rsid w:val="00B12D8D"/>
    <w:rsid w:val="00B132CA"/>
    <w:rsid w:val="00B14551"/>
    <w:rsid w:val="00B21AAB"/>
    <w:rsid w:val="00B2263D"/>
    <w:rsid w:val="00B236C8"/>
    <w:rsid w:val="00B2658E"/>
    <w:rsid w:val="00B26D29"/>
    <w:rsid w:val="00B26F30"/>
    <w:rsid w:val="00B27373"/>
    <w:rsid w:val="00B37A21"/>
    <w:rsid w:val="00B427C5"/>
    <w:rsid w:val="00B43B2E"/>
    <w:rsid w:val="00B45B46"/>
    <w:rsid w:val="00B4695F"/>
    <w:rsid w:val="00B50428"/>
    <w:rsid w:val="00B51BB2"/>
    <w:rsid w:val="00B5403F"/>
    <w:rsid w:val="00B63756"/>
    <w:rsid w:val="00B651B0"/>
    <w:rsid w:val="00B668D8"/>
    <w:rsid w:val="00B702C2"/>
    <w:rsid w:val="00B70C06"/>
    <w:rsid w:val="00B73954"/>
    <w:rsid w:val="00B7526A"/>
    <w:rsid w:val="00B77C2E"/>
    <w:rsid w:val="00B77DD3"/>
    <w:rsid w:val="00B80510"/>
    <w:rsid w:val="00B8135F"/>
    <w:rsid w:val="00B824DE"/>
    <w:rsid w:val="00B83A39"/>
    <w:rsid w:val="00B84144"/>
    <w:rsid w:val="00B85C2D"/>
    <w:rsid w:val="00B86B4E"/>
    <w:rsid w:val="00B87A63"/>
    <w:rsid w:val="00B9156E"/>
    <w:rsid w:val="00B93336"/>
    <w:rsid w:val="00B9398A"/>
    <w:rsid w:val="00BA2C32"/>
    <w:rsid w:val="00BA2D7E"/>
    <w:rsid w:val="00BB0C7D"/>
    <w:rsid w:val="00BB4B83"/>
    <w:rsid w:val="00BB5B13"/>
    <w:rsid w:val="00BB6A2E"/>
    <w:rsid w:val="00BC251C"/>
    <w:rsid w:val="00BC2B19"/>
    <w:rsid w:val="00BC3230"/>
    <w:rsid w:val="00BC4687"/>
    <w:rsid w:val="00BC4B03"/>
    <w:rsid w:val="00BC56E5"/>
    <w:rsid w:val="00BC64F5"/>
    <w:rsid w:val="00BC7E50"/>
    <w:rsid w:val="00BD0F45"/>
    <w:rsid w:val="00BD20AB"/>
    <w:rsid w:val="00BD6BF7"/>
    <w:rsid w:val="00BE27A6"/>
    <w:rsid w:val="00BE3621"/>
    <w:rsid w:val="00BE5CDF"/>
    <w:rsid w:val="00BE5EF7"/>
    <w:rsid w:val="00BE6B11"/>
    <w:rsid w:val="00BE7DA8"/>
    <w:rsid w:val="00BF1071"/>
    <w:rsid w:val="00BF1126"/>
    <w:rsid w:val="00BF33FD"/>
    <w:rsid w:val="00BF3996"/>
    <w:rsid w:val="00BF5251"/>
    <w:rsid w:val="00BF579F"/>
    <w:rsid w:val="00BF716C"/>
    <w:rsid w:val="00BF7BBC"/>
    <w:rsid w:val="00C025C9"/>
    <w:rsid w:val="00C04E97"/>
    <w:rsid w:val="00C0675F"/>
    <w:rsid w:val="00C06BAD"/>
    <w:rsid w:val="00C07954"/>
    <w:rsid w:val="00C1022E"/>
    <w:rsid w:val="00C10349"/>
    <w:rsid w:val="00C104BB"/>
    <w:rsid w:val="00C10AD6"/>
    <w:rsid w:val="00C1216D"/>
    <w:rsid w:val="00C13E8A"/>
    <w:rsid w:val="00C14E8C"/>
    <w:rsid w:val="00C15345"/>
    <w:rsid w:val="00C15FDD"/>
    <w:rsid w:val="00C1650D"/>
    <w:rsid w:val="00C16E21"/>
    <w:rsid w:val="00C17317"/>
    <w:rsid w:val="00C21AFC"/>
    <w:rsid w:val="00C2339E"/>
    <w:rsid w:val="00C254FE"/>
    <w:rsid w:val="00C257E7"/>
    <w:rsid w:val="00C26A4E"/>
    <w:rsid w:val="00C26ED7"/>
    <w:rsid w:val="00C32344"/>
    <w:rsid w:val="00C324D7"/>
    <w:rsid w:val="00C3386F"/>
    <w:rsid w:val="00C33D26"/>
    <w:rsid w:val="00C34114"/>
    <w:rsid w:val="00C34E1D"/>
    <w:rsid w:val="00C351A7"/>
    <w:rsid w:val="00C3558F"/>
    <w:rsid w:val="00C36AB2"/>
    <w:rsid w:val="00C44CF1"/>
    <w:rsid w:val="00C46D39"/>
    <w:rsid w:val="00C50774"/>
    <w:rsid w:val="00C51A87"/>
    <w:rsid w:val="00C53046"/>
    <w:rsid w:val="00C53823"/>
    <w:rsid w:val="00C54FCD"/>
    <w:rsid w:val="00C55EAC"/>
    <w:rsid w:val="00C5716A"/>
    <w:rsid w:val="00C57A72"/>
    <w:rsid w:val="00C57F9E"/>
    <w:rsid w:val="00C610C3"/>
    <w:rsid w:val="00C617A4"/>
    <w:rsid w:val="00C632D0"/>
    <w:rsid w:val="00C65913"/>
    <w:rsid w:val="00C65F2F"/>
    <w:rsid w:val="00C6608E"/>
    <w:rsid w:val="00C66445"/>
    <w:rsid w:val="00C717FB"/>
    <w:rsid w:val="00C7190F"/>
    <w:rsid w:val="00C7241B"/>
    <w:rsid w:val="00C74469"/>
    <w:rsid w:val="00C75CBC"/>
    <w:rsid w:val="00C815A9"/>
    <w:rsid w:val="00C83710"/>
    <w:rsid w:val="00C84865"/>
    <w:rsid w:val="00C876B6"/>
    <w:rsid w:val="00C87869"/>
    <w:rsid w:val="00C91719"/>
    <w:rsid w:val="00C91E76"/>
    <w:rsid w:val="00C935B3"/>
    <w:rsid w:val="00C93743"/>
    <w:rsid w:val="00CA05A3"/>
    <w:rsid w:val="00CA0FB7"/>
    <w:rsid w:val="00CA1A5E"/>
    <w:rsid w:val="00CA511D"/>
    <w:rsid w:val="00CA51FF"/>
    <w:rsid w:val="00CA5DD9"/>
    <w:rsid w:val="00CA630A"/>
    <w:rsid w:val="00CA685E"/>
    <w:rsid w:val="00CA7552"/>
    <w:rsid w:val="00CA7B5F"/>
    <w:rsid w:val="00CB072D"/>
    <w:rsid w:val="00CB0CDD"/>
    <w:rsid w:val="00CB2200"/>
    <w:rsid w:val="00CB37E2"/>
    <w:rsid w:val="00CB5335"/>
    <w:rsid w:val="00CC1576"/>
    <w:rsid w:val="00CC1DC8"/>
    <w:rsid w:val="00CC29CE"/>
    <w:rsid w:val="00CC3A64"/>
    <w:rsid w:val="00CC6E6D"/>
    <w:rsid w:val="00CC6EFB"/>
    <w:rsid w:val="00CD27EB"/>
    <w:rsid w:val="00CD2DBA"/>
    <w:rsid w:val="00CD4FE6"/>
    <w:rsid w:val="00CD6402"/>
    <w:rsid w:val="00CD64BD"/>
    <w:rsid w:val="00CD6AE6"/>
    <w:rsid w:val="00CE004F"/>
    <w:rsid w:val="00CE0789"/>
    <w:rsid w:val="00CE0A8F"/>
    <w:rsid w:val="00CF1B12"/>
    <w:rsid w:val="00CF1F39"/>
    <w:rsid w:val="00CF22C1"/>
    <w:rsid w:val="00CF43B8"/>
    <w:rsid w:val="00CF5A17"/>
    <w:rsid w:val="00CF6523"/>
    <w:rsid w:val="00CF693A"/>
    <w:rsid w:val="00CF6BC2"/>
    <w:rsid w:val="00CF7837"/>
    <w:rsid w:val="00D00576"/>
    <w:rsid w:val="00D0134B"/>
    <w:rsid w:val="00D03C06"/>
    <w:rsid w:val="00D102E5"/>
    <w:rsid w:val="00D1232E"/>
    <w:rsid w:val="00D138D4"/>
    <w:rsid w:val="00D14E73"/>
    <w:rsid w:val="00D15E27"/>
    <w:rsid w:val="00D21947"/>
    <w:rsid w:val="00D22CA3"/>
    <w:rsid w:val="00D2606D"/>
    <w:rsid w:val="00D26C0B"/>
    <w:rsid w:val="00D3288B"/>
    <w:rsid w:val="00D34438"/>
    <w:rsid w:val="00D344FE"/>
    <w:rsid w:val="00D35A88"/>
    <w:rsid w:val="00D35F2A"/>
    <w:rsid w:val="00D35FCD"/>
    <w:rsid w:val="00D409FC"/>
    <w:rsid w:val="00D42096"/>
    <w:rsid w:val="00D44CDA"/>
    <w:rsid w:val="00D50B1D"/>
    <w:rsid w:val="00D517A4"/>
    <w:rsid w:val="00D53255"/>
    <w:rsid w:val="00D5446F"/>
    <w:rsid w:val="00D55C8F"/>
    <w:rsid w:val="00D56508"/>
    <w:rsid w:val="00D57C1C"/>
    <w:rsid w:val="00D613E2"/>
    <w:rsid w:val="00D6170A"/>
    <w:rsid w:val="00D62194"/>
    <w:rsid w:val="00D63F4F"/>
    <w:rsid w:val="00D64FE6"/>
    <w:rsid w:val="00D65D58"/>
    <w:rsid w:val="00D66E3A"/>
    <w:rsid w:val="00D67B52"/>
    <w:rsid w:val="00D71298"/>
    <w:rsid w:val="00D7146C"/>
    <w:rsid w:val="00D71A2B"/>
    <w:rsid w:val="00D74E64"/>
    <w:rsid w:val="00D7761E"/>
    <w:rsid w:val="00D779E7"/>
    <w:rsid w:val="00D813AF"/>
    <w:rsid w:val="00D8157D"/>
    <w:rsid w:val="00D8357C"/>
    <w:rsid w:val="00D84DC2"/>
    <w:rsid w:val="00D84DF0"/>
    <w:rsid w:val="00D84E19"/>
    <w:rsid w:val="00D906C3"/>
    <w:rsid w:val="00D90BCF"/>
    <w:rsid w:val="00D94CBA"/>
    <w:rsid w:val="00D9560E"/>
    <w:rsid w:val="00D97876"/>
    <w:rsid w:val="00D978D6"/>
    <w:rsid w:val="00DA039D"/>
    <w:rsid w:val="00DA071B"/>
    <w:rsid w:val="00DA15C4"/>
    <w:rsid w:val="00DA35FC"/>
    <w:rsid w:val="00DA4E09"/>
    <w:rsid w:val="00DB210E"/>
    <w:rsid w:val="00DB288D"/>
    <w:rsid w:val="00DB6578"/>
    <w:rsid w:val="00DC061F"/>
    <w:rsid w:val="00DC13FC"/>
    <w:rsid w:val="00DC3FDB"/>
    <w:rsid w:val="00DC47B4"/>
    <w:rsid w:val="00DC6778"/>
    <w:rsid w:val="00DC7B9B"/>
    <w:rsid w:val="00DD3788"/>
    <w:rsid w:val="00DD483A"/>
    <w:rsid w:val="00DD4D37"/>
    <w:rsid w:val="00DD5244"/>
    <w:rsid w:val="00DD6207"/>
    <w:rsid w:val="00DD62CC"/>
    <w:rsid w:val="00DD7D39"/>
    <w:rsid w:val="00DE07FC"/>
    <w:rsid w:val="00DE26D6"/>
    <w:rsid w:val="00DE3340"/>
    <w:rsid w:val="00DE3A60"/>
    <w:rsid w:val="00DE74E7"/>
    <w:rsid w:val="00DE75D9"/>
    <w:rsid w:val="00DF2E13"/>
    <w:rsid w:val="00DF4025"/>
    <w:rsid w:val="00E0202E"/>
    <w:rsid w:val="00E02B14"/>
    <w:rsid w:val="00E04548"/>
    <w:rsid w:val="00E05748"/>
    <w:rsid w:val="00E07267"/>
    <w:rsid w:val="00E12356"/>
    <w:rsid w:val="00E16051"/>
    <w:rsid w:val="00E209F6"/>
    <w:rsid w:val="00E20A18"/>
    <w:rsid w:val="00E216F2"/>
    <w:rsid w:val="00E219E3"/>
    <w:rsid w:val="00E25D8E"/>
    <w:rsid w:val="00E279C2"/>
    <w:rsid w:val="00E315B8"/>
    <w:rsid w:val="00E31E3C"/>
    <w:rsid w:val="00E31E67"/>
    <w:rsid w:val="00E34E5F"/>
    <w:rsid w:val="00E37BE5"/>
    <w:rsid w:val="00E41905"/>
    <w:rsid w:val="00E41923"/>
    <w:rsid w:val="00E42DF0"/>
    <w:rsid w:val="00E42E7C"/>
    <w:rsid w:val="00E42F7F"/>
    <w:rsid w:val="00E43EB8"/>
    <w:rsid w:val="00E45ED8"/>
    <w:rsid w:val="00E464D7"/>
    <w:rsid w:val="00E512DB"/>
    <w:rsid w:val="00E524D7"/>
    <w:rsid w:val="00E53DCC"/>
    <w:rsid w:val="00E54184"/>
    <w:rsid w:val="00E54E4A"/>
    <w:rsid w:val="00E56B2E"/>
    <w:rsid w:val="00E61087"/>
    <w:rsid w:val="00E63031"/>
    <w:rsid w:val="00E672A8"/>
    <w:rsid w:val="00E67965"/>
    <w:rsid w:val="00E73430"/>
    <w:rsid w:val="00E7429E"/>
    <w:rsid w:val="00E7509B"/>
    <w:rsid w:val="00E80243"/>
    <w:rsid w:val="00E81C3E"/>
    <w:rsid w:val="00E821B7"/>
    <w:rsid w:val="00E828CE"/>
    <w:rsid w:val="00E82F7F"/>
    <w:rsid w:val="00E839CB"/>
    <w:rsid w:val="00E83C3A"/>
    <w:rsid w:val="00E87A2E"/>
    <w:rsid w:val="00E91508"/>
    <w:rsid w:val="00E94610"/>
    <w:rsid w:val="00E94F0A"/>
    <w:rsid w:val="00E95F0A"/>
    <w:rsid w:val="00E96165"/>
    <w:rsid w:val="00E9643B"/>
    <w:rsid w:val="00E96B6D"/>
    <w:rsid w:val="00EA102A"/>
    <w:rsid w:val="00EA15D4"/>
    <w:rsid w:val="00EA1626"/>
    <w:rsid w:val="00EA1A88"/>
    <w:rsid w:val="00EA3410"/>
    <w:rsid w:val="00EA56AD"/>
    <w:rsid w:val="00EA6578"/>
    <w:rsid w:val="00EB088D"/>
    <w:rsid w:val="00EB5FAD"/>
    <w:rsid w:val="00EC2F32"/>
    <w:rsid w:val="00EC349C"/>
    <w:rsid w:val="00EC3BAE"/>
    <w:rsid w:val="00EC48D6"/>
    <w:rsid w:val="00ED1470"/>
    <w:rsid w:val="00ED24A9"/>
    <w:rsid w:val="00ED4B67"/>
    <w:rsid w:val="00ED616B"/>
    <w:rsid w:val="00ED6FB1"/>
    <w:rsid w:val="00EE0417"/>
    <w:rsid w:val="00EE1E03"/>
    <w:rsid w:val="00EE3F46"/>
    <w:rsid w:val="00EE5094"/>
    <w:rsid w:val="00EE5A2E"/>
    <w:rsid w:val="00EE7950"/>
    <w:rsid w:val="00EF334F"/>
    <w:rsid w:val="00EF3E38"/>
    <w:rsid w:val="00EF6D4B"/>
    <w:rsid w:val="00EF70A1"/>
    <w:rsid w:val="00EF79F1"/>
    <w:rsid w:val="00F00990"/>
    <w:rsid w:val="00F0495F"/>
    <w:rsid w:val="00F0671A"/>
    <w:rsid w:val="00F07069"/>
    <w:rsid w:val="00F1065D"/>
    <w:rsid w:val="00F116FD"/>
    <w:rsid w:val="00F13DFF"/>
    <w:rsid w:val="00F205C0"/>
    <w:rsid w:val="00F217D4"/>
    <w:rsid w:val="00F2556B"/>
    <w:rsid w:val="00F26407"/>
    <w:rsid w:val="00F27025"/>
    <w:rsid w:val="00F27205"/>
    <w:rsid w:val="00F27EE6"/>
    <w:rsid w:val="00F314C2"/>
    <w:rsid w:val="00F32ADB"/>
    <w:rsid w:val="00F374F7"/>
    <w:rsid w:val="00F40603"/>
    <w:rsid w:val="00F41122"/>
    <w:rsid w:val="00F41246"/>
    <w:rsid w:val="00F41C5D"/>
    <w:rsid w:val="00F41EF9"/>
    <w:rsid w:val="00F46D0B"/>
    <w:rsid w:val="00F475D6"/>
    <w:rsid w:val="00F505CA"/>
    <w:rsid w:val="00F50BD7"/>
    <w:rsid w:val="00F55CA3"/>
    <w:rsid w:val="00F60A91"/>
    <w:rsid w:val="00F60D1C"/>
    <w:rsid w:val="00F61BDD"/>
    <w:rsid w:val="00F6556E"/>
    <w:rsid w:val="00F65F67"/>
    <w:rsid w:val="00F67A8F"/>
    <w:rsid w:val="00F73354"/>
    <w:rsid w:val="00F74310"/>
    <w:rsid w:val="00F75466"/>
    <w:rsid w:val="00F8270D"/>
    <w:rsid w:val="00F8445B"/>
    <w:rsid w:val="00F913F5"/>
    <w:rsid w:val="00F95706"/>
    <w:rsid w:val="00F97163"/>
    <w:rsid w:val="00F97BF1"/>
    <w:rsid w:val="00F97FC8"/>
    <w:rsid w:val="00FA01A7"/>
    <w:rsid w:val="00FA088F"/>
    <w:rsid w:val="00FA1C5F"/>
    <w:rsid w:val="00FB2540"/>
    <w:rsid w:val="00FB3C71"/>
    <w:rsid w:val="00FB42D2"/>
    <w:rsid w:val="00FB5E83"/>
    <w:rsid w:val="00FC0778"/>
    <w:rsid w:val="00FC0AF6"/>
    <w:rsid w:val="00FC0FA9"/>
    <w:rsid w:val="00FC17AD"/>
    <w:rsid w:val="00FC46FB"/>
    <w:rsid w:val="00FC5D36"/>
    <w:rsid w:val="00FD1DAC"/>
    <w:rsid w:val="00FD32F6"/>
    <w:rsid w:val="00FD44E4"/>
    <w:rsid w:val="00FE11A3"/>
    <w:rsid w:val="00FE17A5"/>
    <w:rsid w:val="00FE1C7E"/>
    <w:rsid w:val="00FE228B"/>
    <w:rsid w:val="00FE2D47"/>
    <w:rsid w:val="00FE338C"/>
    <w:rsid w:val="00FE51EA"/>
    <w:rsid w:val="00FE576B"/>
    <w:rsid w:val="00FF6C61"/>
    <w:rsid w:val="00FF6F0C"/>
    <w:rsid w:val="2BAB9C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B9C84"/>
  <w15:chartTrackingRefBased/>
  <w15:docId w15:val="{BA206C92-F8AF-4F6B-9E07-E4BA72917E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6B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1582"/>
    <w:rPr>
      <w:color w:val="0000FF"/>
      <w:u w:val="single"/>
    </w:rPr>
  </w:style>
  <w:style w:type="paragraph" w:styleId="NormalWeb">
    <w:name w:val="Normal (Web)"/>
    <w:basedOn w:val="Normal"/>
    <w:uiPriority w:val="99"/>
    <w:unhideWhenUsed/>
    <w:rsid w:val="001642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f-number">
    <w:name w:val="if-number"/>
    <w:basedOn w:val="DefaultParagraphFont"/>
    <w:rsid w:val="0024647F"/>
  </w:style>
  <w:style w:type="paragraph" w:customStyle="1" w:styleId="Default">
    <w:name w:val="Default"/>
    <w:rsid w:val="00B702C2"/>
    <w:pPr>
      <w:autoSpaceDE w:val="0"/>
      <w:autoSpaceDN w:val="0"/>
      <w:adjustRightInd w:val="0"/>
      <w:spacing w:after="0" w:line="240" w:lineRule="auto"/>
    </w:pPr>
    <w:rPr>
      <w:rFonts w:ascii="Arial" w:hAnsi="Arial" w:cs="Arial"/>
      <w:color w:val="000000"/>
      <w:sz w:val="24"/>
      <w:szCs w:val="24"/>
    </w:rPr>
  </w:style>
  <w:style w:type="character" w:styleId="UnresolvedMention">
    <w:name w:val="Unresolved Mention"/>
    <w:basedOn w:val="DefaultParagraphFont"/>
    <w:uiPriority w:val="99"/>
    <w:semiHidden/>
    <w:unhideWhenUsed/>
    <w:rsid w:val="004B0C24"/>
    <w:rPr>
      <w:color w:val="605E5C"/>
      <w:shd w:val="clear" w:color="auto" w:fill="E1DFDD"/>
    </w:rPr>
  </w:style>
  <w:style w:type="character" w:customStyle="1" w:styleId="Heading1Char">
    <w:name w:val="Heading 1 Char"/>
    <w:basedOn w:val="DefaultParagraphFont"/>
    <w:link w:val="Heading1"/>
    <w:uiPriority w:val="9"/>
    <w:rsid w:val="00706B7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803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03D7"/>
  </w:style>
  <w:style w:type="paragraph" w:styleId="Footer">
    <w:name w:val="footer"/>
    <w:basedOn w:val="Normal"/>
    <w:link w:val="FooterChar"/>
    <w:uiPriority w:val="99"/>
    <w:unhideWhenUsed/>
    <w:rsid w:val="00A803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03D7"/>
  </w:style>
  <w:style w:type="paragraph" w:styleId="NoSpacing">
    <w:name w:val="No Spacing"/>
    <w:uiPriority w:val="1"/>
    <w:qFormat/>
    <w:rsid w:val="00CB37E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3258994">
      <w:bodyDiv w:val="1"/>
      <w:marLeft w:val="0"/>
      <w:marRight w:val="0"/>
      <w:marTop w:val="0"/>
      <w:marBottom w:val="0"/>
      <w:divBdr>
        <w:top w:val="none" w:sz="0" w:space="0" w:color="auto"/>
        <w:left w:val="none" w:sz="0" w:space="0" w:color="auto"/>
        <w:bottom w:val="none" w:sz="0" w:space="0" w:color="auto"/>
        <w:right w:val="none" w:sz="0" w:space="0" w:color="auto"/>
      </w:divBdr>
    </w:div>
    <w:div w:id="1098865879">
      <w:bodyDiv w:val="1"/>
      <w:marLeft w:val="0"/>
      <w:marRight w:val="0"/>
      <w:marTop w:val="0"/>
      <w:marBottom w:val="0"/>
      <w:divBdr>
        <w:top w:val="none" w:sz="0" w:space="0" w:color="auto"/>
        <w:left w:val="none" w:sz="0" w:space="0" w:color="auto"/>
        <w:bottom w:val="none" w:sz="0" w:space="0" w:color="auto"/>
        <w:right w:val="none" w:sz="0" w:space="0" w:color="auto"/>
      </w:divBdr>
    </w:div>
    <w:div w:id="1146052050">
      <w:bodyDiv w:val="1"/>
      <w:marLeft w:val="0"/>
      <w:marRight w:val="0"/>
      <w:marTop w:val="0"/>
      <w:marBottom w:val="0"/>
      <w:divBdr>
        <w:top w:val="none" w:sz="0" w:space="0" w:color="auto"/>
        <w:left w:val="none" w:sz="0" w:space="0" w:color="auto"/>
        <w:bottom w:val="none" w:sz="0" w:space="0" w:color="auto"/>
        <w:right w:val="none" w:sz="0" w:space="0" w:color="auto"/>
      </w:divBdr>
    </w:div>
    <w:div w:id="1159737228">
      <w:bodyDiv w:val="1"/>
      <w:marLeft w:val="0"/>
      <w:marRight w:val="0"/>
      <w:marTop w:val="0"/>
      <w:marBottom w:val="0"/>
      <w:divBdr>
        <w:top w:val="none" w:sz="0" w:space="0" w:color="auto"/>
        <w:left w:val="none" w:sz="0" w:space="0" w:color="auto"/>
        <w:bottom w:val="none" w:sz="0" w:space="0" w:color="auto"/>
        <w:right w:val="none" w:sz="0" w:space="0" w:color="auto"/>
      </w:divBdr>
    </w:div>
    <w:div w:id="1330065279">
      <w:bodyDiv w:val="1"/>
      <w:marLeft w:val="0"/>
      <w:marRight w:val="0"/>
      <w:marTop w:val="0"/>
      <w:marBottom w:val="0"/>
      <w:divBdr>
        <w:top w:val="none" w:sz="0" w:space="0" w:color="auto"/>
        <w:left w:val="none" w:sz="0" w:space="0" w:color="auto"/>
        <w:bottom w:val="none" w:sz="0" w:space="0" w:color="auto"/>
        <w:right w:val="none" w:sz="0" w:space="0" w:color="auto"/>
      </w:divBdr>
      <w:divsChild>
        <w:div w:id="1833521571">
          <w:marLeft w:val="0"/>
          <w:marRight w:val="0"/>
          <w:marTop w:val="0"/>
          <w:marBottom w:val="0"/>
          <w:divBdr>
            <w:top w:val="none" w:sz="0" w:space="0" w:color="auto"/>
            <w:left w:val="none" w:sz="0" w:space="0" w:color="auto"/>
            <w:bottom w:val="none" w:sz="0" w:space="0" w:color="auto"/>
            <w:right w:val="none" w:sz="0" w:space="0" w:color="auto"/>
          </w:divBdr>
        </w:div>
        <w:div w:id="451099988">
          <w:marLeft w:val="0"/>
          <w:marRight w:val="0"/>
          <w:marTop w:val="0"/>
          <w:marBottom w:val="0"/>
          <w:divBdr>
            <w:top w:val="none" w:sz="0" w:space="0" w:color="auto"/>
            <w:left w:val="none" w:sz="0" w:space="0" w:color="auto"/>
            <w:bottom w:val="none" w:sz="0" w:space="0" w:color="auto"/>
            <w:right w:val="none" w:sz="0" w:space="0" w:color="auto"/>
          </w:divBdr>
          <w:divsChild>
            <w:div w:id="960920675">
              <w:marLeft w:val="0"/>
              <w:marRight w:val="0"/>
              <w:marTop w:val="0"/>
              <w:marBottom w:val="0"/>
              <w:divBdr>
                <w:top w:val="none" w:sz="0" w:space="0" w:color="auto"/>
                <w:left w:val="none" w:sz="0" w:space="0" w:color="auto"/>
                <w:bottom w:val="none" w:sz="0" w:space="0" w:color="auto"/>
                <w:right w:val="none" w:sz="0" w:space="0" w:color="auto"/>
              </w:divBdr>
              <w:divsChild>
                <w:div w:id="1863591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981814">
      <w:bodyDiv w:val="1"/>
      <w:marLeft w:val="0"/>
      <w:marRight w:val="0"/>
      <w:marTop w:val="0"/>
      <w:marBottom w:val="0"/>
      <w:divBdr>
        <w:top w:val="none" w:sz="0" w:space="0" w:color="auto"/>
        <w:left w:val="none" w:sz="0" w:space="0" w:color="auto"/>
        <w:bottom w:val="none" w:sz="0" w:space="0" w:color="auto"/>
        <w:right w:val="none" w:sz="0" w:space="0" w:color="auto"/>
      </w:divBdr>
    </w:div>
    <w:div w:id="1590692389">
      <w:bodyDiv w:val="1"/>
      <w:marLeft w:val="0"/>
      <w:marRight w:val="0"/>
      <w:marTop w:val="0"/>
      <w:marBottom w:val="0"/>
      <w:divBdr>
        <w:top w:val="none" w:sz="0" w:space="0" w:color="auto"/>
        <w:left w:val="none" w:sz="0" w:space="0" w:color="auto"/>
        <w:bottom w:val="none" w:sz="0" w:space="0" w:color="auto"/>
        <w:right w:val="none" w:sz="0" w:space="0" w:color="auto"/>
      </w:divBdr>
    </w:div>
    <w:div w:id="1594898057">
      <w:bodyDiv w:val="1"/>
      <w:marLeft w:val="0"/>
      <w:marRight w:val="0"/>
      <w:marTop w:val="0"/>
      <w:marBottom w:val="0"/>
      <w:divBdr>
        <w:top w:val="none" w:sz="0" w:space="0" w:color="auto"/>
        <w:left w:val="none" w:sz="0" w:space="0" w:color="auto"/>
        <w:bottom w:val="none" w:sz="0" w:space="0" w:color="auto"/>
        <w:right w:val="none" w:sz="0" w:space="0" w:color="auto"/>
      </w:divBdr>
    </w:div>
    <w:div w:id="1733691498">
      <w:bodyDiv w:val="1"/>
      <w:marLeft w:val="0"/>
      <w:marRight w:val="0"/>
      <w:marTop w:val="0"/>
      <w:marBottom w:val="0"/>
      <w:divBdr>
        <w:top w:val="none" w:sz="0" w:space="0" w:color="auto"/>
        <w:left w:val="none" w:sz="0" w:space="0" w:color="auto"/>
        <w:bottom w:val="none" w:sz="0" w:space="0" w:color="auto"/>
        <w:right w:val="none" w:sz="0" w:space="0" w:color="auto"/>
      </w:divBdr>
    </w:div>
    <w:div w:id="1833250366">
      <w:bodyDiv w:val="1"/>
      <w:marLeft w:val="0"/>
      <w:marRight w:val="0"/>
      <w:marTop w:val="0"/>
      <w:marBottom w:val="0"/>
      <w:divBdr>
        <w:top w:val="none" w:sz="0" w:space="0" w:color="auto"/>
        <w:left w:val="none" w:sz="0" w:space="0" w:color="auto"/>
        <w:bottom w:val="none" w:sz="0" w:space="0" w:color="auto"/>
        <w:right w:val="none" w:sz="0" w:space="0" w:color="auto"/>
      </w:divBdr>
    </w:div>
    <w:div w:id="1983003657">
      <w:bodyDiv w:val="1"/>
      <w:marLeft w:val="0"/>
      <w:marRight w:val="0"/>
      <w:marTop w:val="0"/>
      <w:marBottom w:val="0"/>
      <w:divBdr>
        <w:top w:val="none" w:sz="0" w:space="0" w:color="auto"/>
        <w:left w:val="none" w:sz="0" w:space="0" w:color="auto"/>
        <w:bottom w:val="none" w:sz="0" w:space="0" w:color="auto"/>
        <w:right w:val="none" w:sz="0" w:space="0" w:color="auto"/>
      </w:divBdr>
    </w:div>
    <w:div w:id="2058313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infoplease.com/world/countries/nigeria" TargetMode="External"/><Relationship Id="rId18" Type="http://schemas.openxmlformats.org/officeDocument/2006/relationships/hyperlink" Target="https://socialprotection.org/discover/blog/health-care-nigeria-challenges-and-recommendations" TargetMode="External"/><Relationship Id="rId26" Type="http://schemas.openxmlformats.org/officeDocument/2006/relationships/hyperlink" Target="https://www.unicef.org/esaro/African_Charter_articles_in_full.pdf" TargetMode="External"/><Relationship Id="rId39" Type="http://schemas.openxmlformats.org/officeDocument/2006/relationships/hyperlink" Target="https://www.refworld.org/docid/3ae6b38f0.html" TargetMode="External"/><Relationship Id="rId3" Type="http://schemas.openxmlformats.org/officeDocument/2006/relationships/customXml" Target="../customXml/item3.xml"/><Relationship Id="rId21" Type="http://schemas.openxmlformats.org/officeDocument/2006/relationships/hyperlink" Target="https://en.unesco.org/gem-report/report-education-all-efa" TargetMode="External"/><Relationship Id="rId34" Type="http://schemas.openxmlformats.org/officeDocument/2006/relationships/hyperlink" Target="https://www.aljazeera.com/news/2019/04/nigeria-chibok-school-girls-years-112-missing-190413192517739.html" TargetMode="External"/><Relationship Id="rId42"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thoughtco.com/geography-of-nigeria-1435246" TargetMode="External"/><Relationship Id="rId17" Type="http://schemas.openxmlformats.org/officeDocument/2006/relationships/hyperlink" Target="http://dfat.gov.au/about-us/publications/Documents/country-information-report-nigeria.pdf" TargetMode="External"/><Relationship Id="rId25" Type="http://schemas.openxmlformats.org/officeDocument/2006/relationships/hyperlink" Target="https://pdfs.semanticscholar.org/7665/13931fa393c70f83dbf63997df2c0b1f7851.pdf" TargetMode="External"/><Relationship Id="rId33" Type="http://schemas.openxmlformats.org/officeDocument/2006/relationships/hyperlink" Target="https://www.aljazeera.com/profile/fidelis-mbah.html" TargetMode="External"/><Relationship Id="rId38" Type="http://schemas.openxmlformats.org/officeDocument/2006/relationships/hyperlink" Target="https://assets.publishing.service.gov.uk/government/uploads/system/uploads/attachment_data/file/272064/5860.pdf" TargetMode="Externa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857358/NGA_-_Medicalissues_-_CPIN_-_v3.0.finalG.pdf" TargetMode="External"/><Relationship Id="rId20" Type="http://schemas.openxmlformats.org/officeDocument/2006/relationships/hyperlink" Target="https://www.unicef.org/nigeria/sites/unicef.org.nigeria/files/2018-09/Nigeria-MICS-2016-17.pdf" TargetMode="External"/><Relationship Id="rId29" Type="http://schemas.openxmlformats.org/officeDocument/2006/relationships/hyperlink" Target="https://www.undp.org/content/undp/en/home/sdgoverview/mdg_goals.html"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ljazeera.com/profile/fidelis-mbah.html" TargetMode="External"/><Relationship Id="rId24" Type="http://schemas.openxmlformats.org/officeDocument/2006/relationships/hyperlink" Target="http://www.unesco.org/new/fileadmin/MULTIMEDIA/HQ/ED/ED_new/pdf/EFA%20-%20Alternative%20Report%20-%20final%20version%20-%2022%20December%202010.pdf" TargetMode="External"/><Relationship Id="rId32" Type="http://schemas.openxmlformats.org/officeDocument/2006/relationships/hyperlink" Target="https://www.sustainablegoals.org.uk/funding-the-sdgs/" TargetMode="External"/><Relationship Id="rId37" Type="http://schemas.openxmlformats.org/officeDocument/2006/relationships/hyperlink" Target="https://doi.org/10.7574/cjicl.03.03.226" TargetMode="External"/><Relationship Id="rId40"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legit.ng/1142354-overview-nigerian-oil-gas-industry-10-sad-facts.html" TargetMode="External"/><Relationship Id="rId23" Type="http://schemas.openxmlformats.org/officeDocument/2006/relationships/hyperlink" Target="https://www.premiumtimesng.com/news/top-news/229062-nigeria-ranked-152-188-countries-human-development-index.html" TargetMode="External"/><Relationship Id="rId28" Type="http://schemas.openxmlformats.org/officeDocument/2006/relationships/hyperlink" Target="http://ijhssnet.com/journals/Vol_5_No_7_1_July_2015/17.pdf" TargetMode="External"/><Relationship Id="rId36" Type="http://schemas.openxmlformats.org/officeDocument/2006/relationships/hyperlink" Target="https://www.dailymail.co.uk/debate/article-2387359/Nigeria-country-corrupt-better-burn-aid-money.html" TargetMode="External"/><Relationship Id="rId10" Type="http://schemas.openxmlformats.org/officeDocument/2006/relationships/hyperlink" Target="https://www.undp.org/content/undp/en/home/librarypage/mdg/the-millennium-development-goals-report-2015.html" TargetMode="External"/><Relationship Id="rId19" Type="http://schemas.openxmlformats.org/officeDocument/2006/relationships/hyperlink" Target="http://www.mcser.org/journal/index.php/ajis/article/viewFile/4899/4741" TargetMode="External"/><Relationship Id="rId31" Type="http://schemas.openxmlformats.org/officeDocument/2006/relationships/hyperlink" Target="https://www.sustainablegoals.org.uk/2019-2/author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heglobalist.com/facts-nigerias-oil-thieves/" TargetMode="External"/><Relationship Id="rId22" Type="http://schemas.openxmlformats.org/officeDocument/2006/relationships/hyperlink" Target="https://www.premiumtimesng.com/author/oladeinde" TargetMode="External"/><Relationship Id="rId27" Type="http://schemas.openxmlformats.org/officeDocument/2006/relationships/hyperlink" Target="https://www.morganhillchildrenfoundation.com/resources/the-african-charter-on-the-rights-and-welfare-of-the-child-acrwc/" TargetMode="External"/><Relationship Id="rId30" Type="http://schemas.openxmlformats.org/officeDocument/2006/relationships/hyperlink" Target="https://www.theguardian.com/global-development/datablog/2015/jul/06/what-millennium-development-goals-achieved-mdgs" TargetMode="External"/><Relationship Id="rId35" Type="http://schemas.openxmlformats.org/officeDocument/2006/relationships/hyperlink" Target="https://www.economicshelp.org/blog/glossary/aid/"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E033E19A646E94598F81C134D6CB39A" ma:contentTypeVersion="13" ma:contentTypeDescription="Create a new document." ma:contentTypeScope="" ma:versionID="61e9932b936f2a01904d5035f148a6d5">
  <xsd:schema xmlns:xsd="http://www.w3.org/2001/XMLSchema" xmlns:xs="http://www.w3.org/2001/XMLSchema" xmlns:p="http://schemas.microsoft.com/office/2006/metadata/properties" xmlns:ns3="5081df94-151b-4888-aa82-6a6d525f9a33" xmlns:ns4="9f38ca33-2de6-4d9c-b445-81a40a8c6b31" targetNamespace="http://schemas.microsoft.com/office/2006/metadata/properties" ma:root="true" ma:fieldsID="7f525f2bc2d688570be076d34bfd29cf" ns3:_="" ns4:_="">
    <xsd:import namespace="5081df94-151b-4888-aa82-6a6d525f9a33"/>
    <xsd:import namespace="9f38ca33-2de6-4d9c-b445-81a40a8c6b3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081df94-151b-4888-aa82-6a6d525f9a3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f38ca33-2de6-4d9c-b445-81a40a8c6b3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CB9E3B7-A636-4AE9-A0EF-0FE0C12953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081df94-151b-4888-aa82-6a6d525f9a33"/>
    <ds:schemaRef ds:uri="9f38ca33-2de6-4d9c-b445-81a40a8c6b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8F9865-331A-47DE-9C1C-84A4590AD88B}">
  <ds:schemaRefs>
    <ds:schemaRef ds:uri="http://schemas.microsoft.com/sharepoint/v3/contenttype/forms"/>
  </ds:schemaRefs>
</ds:datastoreItem>
</file>

<file path=customXml/itemProps3.xml><?xml version="1.0" encoding="utf-8"?>
<ds:datastoreItem xmlns:ds="http://schemas.openxmlformats.org/officeDocument/2006/customXml" ds:itemID="{FD0AA141-C4DF-4A94-B926-69026381566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478</TotalTime>
  <Pages>13</Pages>
  <Words>4852</Words>
  <Characters>27659</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Morne</dc:creator>
  <cp:keywords/>
  <dc:description/>
  <cp:lastModifiedBy>Leila Morne</cp:lastModifiedBy>
  <cp:revision>408</cp:revision>
  <dcterms:created xsi:type="dcterms:W3CDTF">2020-02-26T11:22:00Z</dcterms:created>
  <dcterms:modified xsi:type="dcterms:W3CDTF">2020-03-01T21:07:00Z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0x0101007E033E19A646E94598F81C134D6CB39A</vt:lpwstr>
  </property>
</Properties>
</file>