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629A4" w:rsidP="3D297E4B" w:rsidRDefault="0C972F83" w14:paraId="2C078E63" w14:textId="4003B3EE">
      <w:pPr>
        <w:rPr>
          <w:rFonts w:ascii="Arial" w:hAnsi="Arial" w:eastAsia="Arial" w:cs="Arial"/>
          <w:sz w:val="40"/>
          <w:szCs w:val="40"/>
        </w:rPr>
      </w:pPr>
      <w:r w:rsidRPr="355716B1">
        <w:rPr>
          <w:rFonts w:ascii="Arial" w:hAnsi="Arial" w:eastAsia="Arial" w:cs="Arial"/>
          <w:b/>
          <w:bCs/>
          <w:color w:val="000000" w:themeColor="text1"/>
          <w:sz w:val="40"/>
          <w:szCs w:val="40"/>
        </w:rPr>
        <w:t xml:space="preserve">LEVEL 4 ASSESSMENT - </w:t>
      </w:r>
      <w:r w:rsidRPr="355716B1">
        <w:rPr>
          <w:rFonts w:ascii="Arial" w:hAnsi="Arial" w:eastAsia="Arial" w:cs="Arial"/>
          <w:b/>
          <w:bCs/>
          <w:color w:val="000000" w:themeColor="text1"/>
          <w:sz w:val="40"/>
          <w:szCs w:val="40"/>
          <w:lang w:val="en-GB"/>
        </w:rPr>
        <w:t>ACCA4023</w:t>
      </w:r>
    </w:p>
    <w:p w:rsidR="0C972F83" w:rsidP="3D297E4B" w:rsidRDefault="0C972F83" w14:paraId="140E1B40" w14:textId="76B6F731">
      <w:pPr>
        <w:spacing w:before="120" w:after="120" w:line="240" w:lineRule="auto"/>
        <w:rPr>
          <w:rFonts w:ascii="Arial" w:hAnsi="Arial" w:eastAsia="Arial" w:cs="Arial"/>
          <w:sz w:val="40"/>
          <w:szCs w:val="40"/>
        </w:rPr>
      </w:pPr>
      <w:r w:rsidRPr="355716B1">
        <w:rPr>
          <w:rFonts w:ascii="Arial" w:hAnsi="Arial" w:eastAsia="Arial" w:cs="Arial"/>
          <w:b/>
          <w:bCs/>
          <w:color w:val="000000" w:themeColor="text1"/>
          <w:lang w:val="en-GB"/>
        </w:rPr>
        <w:t>Developing an MS Access Database for Coastal Tourism Management</w:t>
      </w:r>
    </w:p>
    <w:p w:rsidR="3D297E4B" w:rsidP="3D297E4B" w:rsidRDefault="3D297E4B" w14:paraId="003B3123" w14:textId="44D900F9">
      <w:pPr>
        <w:spacing w:before="120" w:after="120" w:line="240" w:lineRule="auto"/>
        <w:rPr>
          <w:rFonts w:ascii="Arial" w:hAnsi="Arial" w:eastAsia="Arial" w:cs="Arial"/>
          <w:b/>
          <w:bCs/>
          <w:color w:val="000000" w:themeColor="text1"/>
          <w:lang w:val="en-GB"/>
        </w:rPr>
      </w:pPr>
    </w:p>
    <w:p w:rsidR="25175EE9" w:rsidP="3D297E4B" w:rsidRDefault="25175EE9" w14:paraId="27B4F1B0" w14:textId="6C85C2A1">
      <w:pPr>
        <w:spacing w:before="120" w:after="120" w:line="240" w:lineRule="auto"/>
        <w:rPr>
          <w:rFonts w:ascii="Arial" w:hAnsi="Arial" w:eastAsia="Arial" w:cs="Arial"/>
          <w:b/>
          <w:bCs/>
          <w:color w:val="000000" w:themeColor="text1"/>
          <w:u w:val="single"/>
          <w:lang w:val="en-GB"/>
        </w:rPr>
      </w:pPr>
      <w:r w:rsidRPr="355716B1">
        <w:rPr>
          <w:rFonts w:ascii="Arial" w:hAnsi="Arial" w:eastAsia="Arial" w:cs="Arial"/>
          <w:b/>
          <w:bCs/>
          <w:color w:val="000000" w:themeColor="text1"/>
          <w:u w:val="single"/>
          <w:lang w:val="en-GB"/>
        </w:rPr>
        <w:t>Section A</w:t>
      </w:r>
    </w:p>
    <w:p w:rsidR="00D30641" w:rsidP="320C7CEC" w:rsidRDefault="43F41FFB" w14:paraId="7838D119" w14:textId="502AE35A">
      <w:pPr>
        <w:spacing w:before="120" w:after="120" w:line="240" w:lineRule="auto"/>
        <w:rPr>
          <w:rFonts w:ascii="Arial" w:hAnsi="Arial" w:eastAsia="Arial" w:cs="Arial"/>
          <w:color w:val="000000" w:themeColor="text1"/>
          <w:lang w:val="en-GB"/>
        </w:rPr>
      </w:pPr>
      <w:r w:rsidRPr="60215355" w:rsidR="43F41FFB">
        <w:rPr>
          <w:rFonts w:ascii="Arial" w:hAnsi="Arial" w:eastAsia="Arial" w:cs="Arial"/>
          <w:color w:val="000000" w:themeColor="text1" w:themeTint="FF" w:themeShade="FF"/>
          <w:lang w:val="en-GB"/>
        </w:rPr>
        <w:t xml:space="preserve">There is an abundance of users who may need to access </w:t>
      </w:r>
      <w:r w:rsidRPr="60215355" w:rsidR="4C0FB816">
        <w:rPr>
          <w:rFonts w:ascii="Arial" w:hAnsi="Arial" w:eastAsia="Arial" w:cs="Arial"/>
          <w:color w:val="000000" w:themeColor="text1" w:themeTint="FF" w:themeShade="FF"/>
          <w:lang w:val="en-GB"/>
        </w:rPr>
        <w:t xml:space="preserve">to the Database Management </w:t>
      </w:r>
      <w:r w:rsidRPr="60215355" w:rsidR="00D512A7">
        <w:rPr>
          <w:rFonts w:ascii="Arial" w:hAnsi="Arial" w:eastAsia="Arial" w:cs="Arial"/>
          <w:color w:val="000000" w:themeColor="text1" w:themeTint="FF" w:themeShade="FF"/>
          <w:lang w:val="en-GB"/>
        </w:rPr>
        <w:t>System</w:t>
      </w:r>
      <w:r w:rsidRPr="60215355" w:rsidR="4C0FB816">
        <w:rPr>
          <w:rFonts w:ascii="Arial" w:hAnsi="Arial" w:eastAsia="Arial" w:cs="Arial"/>
          <w:color w:val="000000" w:themeColor="text1" w:themeTint="FF" w:themeShade="FF"/>
          <w:lang w:val="en-GB"/>
        </w:rPr>
        <w:t xml:space="preserve"> for Coastal Tourism Management. </w:t>
      </w:r>
      <w:r w:rsidRPr="60215355" w:rsidR="0741A9E5">
        <w:rPr>
          <w:rFonts w:ascii="Arial" w:hAnsi="Arial" w:eastAsia="Arial" w:cs="Arial"/>
          <w:color w:val="000000" w:themeColor="text1" w:themeTint="FF" w:themeShade="FF"/>
          <w:lang w:val="en-GB"/>
        </w:rPr>
        <w:t>The</w:t>
      </w:r>
      <w:r w:rsidRPr="60215355" w:rsidR="00D512A7">
        <w:rPr>
          <w:rFonts w:ascii="Arial" w:hAnsi="Arial" w:eastAsia="Arial" w:cs="Arial"/>
          <w:color w:val="000000" w:themeColor="text1" w:themeTint="FF" w:themeShade="FF"/>
          <w:lang w:val="en-GB"/>
        </w:rPr>
        <w:t xml:space="preserve"> employees, </w:t>
      </w:r>
      <w:r w:rsidRPr="60215355" w:rsidR="009D061B">
        <w:rPr>
          <w:rFonts w:ascii="Arial" w:hAnsi="Arial" w:eastAsia="Arial" w:cs="Arial"/>
          <w:color w:val="000000" w:themeColor="text1" w:themeTint="FF" w:themeShade="FF"/>
          <w:lang w:val="en-GB"/>
        </w:rPr>
        <w:t>managers,</w:t>
      </w:r>
      <w:r w:rsidRPr="60215355" w:rsidR="00D512A7">
        <w:rPr>
          <w:rFonts w:ascii="Arial" w:hAnsi="Arial" w:eastAsia="Arial" w:cs="Arial"/>
          <w:color w:val="000000" w:themeColor="text1" w:themeTint="FF" w:themeShade="FF"/>
          <w:lang w:val="en-GB"/>
        </w:rPr>
        <w:t xml:space="preserve"> and the owner. </w:t>
      </w:r>
    </w:p>
    <w:p w:rsidR="003865BF" w:rsidP="003865BF" w:rsidRDefault="00D512A7" w14:paraId="308BDDC2" w14:textId="59FD405F">
      <w:pPr>
        <w:spacing w:before="120" w:after="120" w:line="240" w:lineRule="auto"/>
        <w:ind w:firstLine="720"/>
        <w:rPr>
          <w:rFonts w:ascii="Arial" w:hAnsi="Arial" w:eastAsia="Arial" w:cs="Arial"/>
          <w:color w:val="000000" w:themeColor="text1"/>
          <w:lang w:val="en-GB"/>
        </w:rPr>
      </w:pPr>
      <w:r w:rsidRPr="60215355" w:rsidR="00D512A7">
        <w:rPr>
          <w:rFonts w:ascii="Arial" w:hAnsi="Arial" w:eastAsia="Arial" w:cs="Arial"/>
          <w:color w:val="000000" w:themeColor="text1" w:themeTint="FF" w:themeShade="FF"/>
          <w:lang w:val="en-GB"/>
        </w:rPr>
        <w:t xml:space="preserve">There are various roles and department who will need access to the </w:t>
      </w:r>
      <w:r w:rsidRPr="60215355" w:rsidR="10C3E49D">
        <w:rPr>
          <w:rFonts w:ascii="Arial" w:hAnsi="Arial" w:eastAsia="Arial" w:cs="Arial"/>
          <w:color w:val="000000" w:themeColor="text1" w:themeTint="FF" w:themeShade="FF"/>
          <w:lang w:val="en-GB"/>
        </w:rPr>
        <w:t>DBMS (Database Management System)</w:t>
      </w:r>
      <w:r w:rsidRPr="60215355" w:rsidR="00D512A7">
        <w:rPr>
          <w:rFonts w:ascii="Arial" w:hAnsi="Arial" w:eastAsia="Arial" w:cs="Arial"/>
          <w:color w:val="000000" w:themeColor="text1" w:themeTint="FF" w:themeShade="FF"/>
          <w:lang w:val="en-GB"/>
        </w:rPr>
        <w:t xml:space="preserve"> for different purposes. </w:t>
      </w:r>
      <w:r w:rsidRPr="60215355" w:rsidR="0BC9C7FA">
        <w:rPr>
          <w:rFonts w:ascii="Arial" w:hAnsi="Arial" w:eastAsia="Arial" w:cs="Arial"/>
          <w:color w:val="000000" w:themeColor="text1" w:themeTint="FF" w:themeShade="FF"/>
          <w:lang w:val="en-GB"/>
        </w:rPr>
        <w:t xml:space="preserve">It is important that various members of staff have access, such as </w:t>
      </w:r>
      <w:r w:rsidRPr="60215355" w:rsidR="009D061B">
        <w:rPr>
          <w:rFonts w:ascii="Arial" w:hAnsi="Arial" w:eastAsia="Arial" w:cs="Arial"/>
          <w:color w:val="000000" w:themeColor="text1" w:themeTint="FF" w:themeShade="FF"/>
          <w:lang w:val="en-GB"/>
        </w:rPr>
        <w:t xml:space="preserve">database </w:t>
      </w:r>
      <w:r w:rsidRPr="60215355" w:rsidR="0BC9C7FA">
        <w:rPr>
          <w:rFonts w:ascii="Arial" w:hAnsi="Arial" w:eastAsia="Arial" w:cs="Arial"/>
          <w:color w:val="000000" w:themeColor="text1" w:themeTint="FF" w:themeShade="FF"/>
          <w:lang w:val="en-GB"/>
        </w:rPr>
        <w:t>Administrators to upload and manage data for the company</w:t>
      </w:r>
      <w:r w:rsidRPr="60215355" w:rsidR="14E693FB">
        <w:rPr>
          <w:rFonts w:ascii="Arial" w:hAnsi="Arial" w:eastAsia="Arial" w:cs="Arial"/>
          <w:color w:val="000000" w:themeColor="text1" w:themeTint="FF" w:themeShade="FF"/>
          <w:lang w:val="en-GB"/>
        </w:rPr>
        <w:t xml:space="preserve"> and </w:t>
      </w:r>
      <w:r w:rsidRPr="60215355" w:rsidR="0FCE7E36">
        <w:rPr>
          <w:rFonts w:ascii="Arial" w:hAnsi="Arial" w:eastAsia="Arial" w:cs="Arial"/>
          <w:color w:val="000000" w:themeColor="text1" w:themeTint="FF" w:themeShade="FF"/>
          <w:lang w:val="en-GB"/>
        </w:rPr>
        <w:t xml:space="preserve">Customer Service Assistants to access the </w:t>
      </w:r>
      <w:r w:rsidRPr="60215355" w:rsidR="08C96D8B">
        <w:rPr>
          <w:rFonts w:ascii="Arial" w:hAnsi="Arial" w:eastAsia="Arial" w:cs="Arial"/>
          <w:color w:val="000000" w:themeColor="text1" w:themeTint="FF" w:themeShade="FF"/>
          <w:lang w:val="en-GB"/>
        </w:rPr>
        <w:t>CTMS (Coastal Tourism Management System)</w:t>
      </w:r>
      <w:r w:rsidRPr="60215355" w:rsidR="0FCE7E36">
        <w:rPr>
          <w:rFonts w:ascii="Arial" w:hAnsi="Arial" w:eastAsia="Arial" w:cs="Arial"/>
          <w:color w:val="000000" w:themeColor="text1" w:themeTint="FF" w:themeShade="FF"/>
          <w:lang w:val="en-GB"/>
        </w:rPr>
        <w:t xml:space="preserve"> to search for deals, availability o</w:t>
      </w:r>
      <w:r w:rsidRPr="60215355" w:rsidR="0E7FFD97">
        <w:rPr>
          <w:rFonts w:ascii="Arial" w:hAnsi="Arial" w:eastAsia="Arial" w:cs="Arial"/>
          <w:color w:val="000000" w:themeColor="text1" w:themeTint="FF" w:themeShade="FF"/>
          <w:lang w:val="en-GB"/>
        </w:rPr>
        <w:t xml:space="preserve">f accommodation </w:t>
      </w:r>
      <w:r w:rsidRPr="60215355" w:rsidR="009D061B">
        <w:rPr>
          <w:rFonts w:ascii="Arial" w:hAnsi="Arial" w:eastAsia="Arial" w:cs="Arial"/>
          <w:color w:val="000000" w:themeColor="text1" w:themeTint="FF" w:themeShade="FF"/>
          <w:lang w:val="en-GB"/>
        </w:rPr>
        <w:t>near</w:t>
      </w:r>
      <w:r w:rsidRPr="60215355" w:rsidR="0E7FFD97">
        <w:rPr>
          <w:rFonts w:ascii="Arial" w:hAnsi="Arial" w:eastAsia="Arial" w:cs="Arial"/>
          <w:color w:val="000000" w:themeColor="text1" w:themeTint="FF" w:themeShade="FF"/>
          <w:lang w:val="en-GB"/>
        </w:rPr>
        <w:t xml:space="preserve"> popular coastal spot for where the customer would like to stay. </w:t>
      </w:r>
      <w:r w:rsidRPr="60215355" w:rsidR="003865BF">
        <w:rPr>
          <w:rFonts w:ascii="Arial" w:hAnsi="Arial" w:eastAsia="Arial" w:cs="Arial"/>
          <w:color w:val="000000" w:themeColor="text1" w:themeTint="FF" w:themeShade="FF"/>
          <w:lang w:val="en-GB"/>
        </w:rPr>
        <w:t xml:space="preserve">They should also be able to check the availability of the holiday for the specific dates they wish to travel and input the number of travellers with them to be provided with a quote. </w:t>
      </w:r>
    </w:p>
    <w:p w:rsidR="003865BF" w:rsidP="009D061B" w:rsidRDefault="00C15749" w14:paraId="6E4EE494" w14:textId="00C7304D">
      <w:pPr>
        <w:spacing w:before="120" w:after="120" w:line="240" w:lineRule="auto"/>
        <w:ind w:firstLine="720"/>
        <w:rPr>
          <w:rFonts w:ascii="Arial" w:hAnsi="Arial" w:eastAsia="Arial" w:cs="Arial"/>
          <w:color w:val="000000" w:themeColor="text1"/>
          <w:lang w:val="en-GB"/>
        </w:rPr>
      </w:pPr>
      <w:r w:rsidRPr="355716B1">
        <w:rPr>
          <w:rFonts w:ascii="Arial" w:hAnsi="Arial" w:eastAsia="Arial" w:cs="Arial"/>
          <w:color w:val="000000" w:themeColor="text1"/>
          <w:lang w:val="en-GB"/>
        </w:rPr>
        <w:t xml:space="preserve">Managers will also need to have access to </w:t>
      </w:r>
      <w:r w:rsidRPr="355716B1" w:rsidR="003865BF">
        <w:rPr>
          <w:rFonts w:ascii="Arial" w:hAnsi="Arial" w:eastAsia="Arial" w:cs="Arial"/>
          <w:color w:val="000000" w:themeColor="text1"/>
          <w:lang w:val="en-GB"/>
        </w:rPr>
        <w:t>view</w:t>
      </w:r>
      <w:r w:rsidRPr="355716B1">
        <w:rPr>
          <w:rFonts w:ascii="Arial" w:hAnsi="Arial" w:eastAsia="Arial" w:cs="Arial"/>
          <w:color w:val="000000" w:themeColor="text1"/>
          <w:lang w:val="en-GB"/>
        </w:rPr>
        <w:t xml:space="preserve"> and keep track of personal records of the employees such as medical records or pay roll </w:t>
      </w:r>
      <w:r w:rsidRPr="355716B1" w:rsidR="003865BF">
        <w:rPr>
          <w:rFonts w:ascii="Arial" w:hAnsi="Arial" w:eastAsia="Arial" w:cs="Arial"/>
          <w:color w:val="000000" w:themeColor="text1"/>
          <w:lang w:val="en-GB"/>
        </w:rPr>
        <w:t xml:space="preserve">to </w:t>
      </w:r>
      <w:r w:rsidRPr="355716B1">
        <w:rPr>
          <w:rFonts w:ascii="Arial" w:hAnsi="Arial" w:eastAsia="Arial" w:cs="Arial"/>
          <w:color w:val="000000" w:themeColor="text1"/>
          <w:lang w:val="en-GB"/>
        </w:rPr>
        <w:t xml:space="preserve">ensure that their team is having their needs met such as needing wheelchair access before joining the company and that they are being paid the correct amount on time. </w:t>
      </w:r>
    </w:p>
    <w:p w:rsidR="003865BF" w:rsidP="009D061B" w:rsidRDefault="00C15749" w14:paraId="3A09C6CE" w14:textId="320BE4DC">
      <w:pPr>
        <w:spacing w:before="120" w:after="120" w:line="240" w:lineRule="auto"/>
        <w:ind w:firstLine="720"/>
        <w:rPr>
          <w:rFonts w:ascii="Arial" w:hAnsi="Arial" w:eastAsia="Arial" w:cs="Arial"/>
          <w:color w:val="000000" w:themeColor="text1"/>
          <w:lang w:val="en-GB"/>
        </w:rPr>
      </w:pPr>
      <w:r w:rsidRPr="355716B1">
        <w:rPr>
          <w:rFonts w:ascii="Arial" w:hAnsi="Arial" w:eastAsia="Arial" w:cs="Arial"/>
          <w:color w:val="000000" w:themeColor="text1"/>
          <w:lang w:val="en-GB"/>
        </w:rPr>
        <w:t>The customers should be able to have</w:t>
      </w:r>
      <w:r w:rsidRPr="355716B1" w:rsidR="003865BF">
        <w:rPr>
          <w:rFonts w:ascii="Arial" w:hAnsi="Arial" w:eastAsia="Arial" w:cs="Arial"/>
          <w:color w:val="000000" w:themeColor="text1"/>
          <w:lang w:val="en-GB"/>
        </w:rPr>
        <w:t xml:space="preserve"> guest</w:t>
      </w:r>
      <w:r w:rsidRPr="355716B1">
        <w:rPr>
          <w:rFonts w:ascii="Arial" w:hAnsi="Arial" w:eastAsia="Arial" w:cs="Arial"/>
          <w:color w:val="000000" w:themeColor="text1"/>
          <w:lang w:val="en-GB"/>
        </w:rPr>
        <w:t xml:space="preserve"> limited access also </w:t>
      </w:r>
      <w:r w:rsidRPr="355716B1" w:rsidR="00D512A7">
        <w:rPr>
          <w:rFonts w:ascii="Arial" w:hAnsi="Arial" w:eastAsia="Arial" w:cs="Arial"/>
          <w:color w:val="000000" w:themeColor="text1"/>
          <w:lang w:val="en-GB"/>
        </w:rPr>
        <w:t>to</w:t>
      </w:r>
      <w:r w:rsidRPr="355716B1">
        <w:rPr>
          <w:rFonts w:ascii="Arial" w:hAnsi="Arial" w:eastAsia="Arial" w:cs="Arial"/>
          <w:color w:val="000000" w:themeColor="text1"/>
          <w:lang w:val="en-GB"/>
        </w:rPr>
        <w:t xml:space="preserve"> provide reviews of their trip but strictly solely the reviews section of the database as other sections of it will contain sensitive information such as employees’ NI numbers</w:t>
      </w:r>
      <w:r w:rsidRPr="355716B1" w:rsidR="003865BF">
        <w:rPr>
          <w:rFonts w:ascii="Arial" w:hAnsi="Arial" w:eastAsia="Arial" w:cs="Arial"/>
          <w:color w:val="000000" w:themeColor="text1"/>
          <w:lang w:val="en-GB"/>
        </w:rPr>
        <w:t>, pay rates</w:t>
      </w:r>
      <w:r w:rsidRPr="355716B1">
        <w:rPr>
          <w:rFonts w:ascii="Arial" w:hAnsi="Arial" w:eastAsia="Arial" w:cs="Arial"/>
          <w:color w:val="000000" w:themeColor="text1"/>
          <w:lang w:val="en-GB"/>
        </w:rPr>
        <w:t xml:space="preserve"> and addresses.</w:t>
      </w:r>
    </w:p>
    <w:p w:rsidR="003865BF" w:rsidP="003865BF" w:rsidRDefault="00C15749" w14:paraId="2B2DB354" w14:textId="77777777">
      <w:pPr>
        <w:spacing w:before="120" w:after="120" w:line="240" w:lineRule="auto"/>
        <w:ind w:firstLine="720"/>
        <w:rPr>
          <w:rFonts w:ascii="Arial" w:hAnsi="Arial" w:eastAsia="Arial" w:cs="Arial"/>
          <w:color w:val="000000" w:themeColor="text1"/>
          <w:lang w:val="en-GB"/>
        </w:rPr>
      </w:pPr>
      <w:r w:rsidRPr="355716B1">
        <w:rPr>
          <w:rFonts w:ascii="Arial" w:hAnsi="Arial" w:eastAsia="Arial" w:cs="Arial"/>
          <w:color w:val="000000" w:themeColor="text1"/>
          <w:lang w:val="en-GB"/>
        </w:rPr>
        <w:t xml:space="preserve"> Lastly, the owner of the business should have access to the CTMS. It enables them to have a quick overview of the running of the business, such as financial outgoings, net profits, what holiday packages are most popular</w:t>
      </w:r>
      <w:r w:rsidRPr="355716B1" w:rsidR="003865BF">
        <w:rPr>
          <w:rFonts w:ascii="Arial" w:hAnsi="Arial" w:eastAsia="Arial" w:cs="Arial"/>
          <w:color w:val="000000" w:themeColor="text1"/>
          <w:lang w:val="en-GB"/>
        </w:rPr>
        <w:t xml:space="preserve"> and </w:t>
      </w:r>
      <w:r w:rsidRPr="355716B1">
        <w:rPr>
          <w:rFonts w:ascii="Arial" w:hAnsi="Arial" w:eastAsia="Arial" w:cs="Arial"/>
          <w:color w:val="000000" w:themeColor="text1"/>
          <w:lang w:val="en-GB"/>
        </w:rPr>
        <w:t xml:space="preserve">employee information such as name and number for each role within each department. </w:t>
      </w:r>
    </w:p>
    <w:p w:rsidR="003865BF" w:rsidP="003865BF" w:rsidRDefault="00C15749" w14:paraId="4F1571C8" w14:textId="6843A0DB">
      <w:pPr>
        <w:spacing w:before="120" w:after="120" w:line="240" w:lineRule="auto"/>
        <w:ind w:firstLine="720"/>
        <w:rPr>
          <w:rFonts w:ascii="Arial" w:hAnsi="Arial" w:eastAsia="Arial" w:cs="Arial"/>
          <w:color w:val="000000" w:themeColor="text1"/>
          <w:lang w:val="en-GB"/>
        </w:rPr>
      </w:pPr>
      <w:r w:rsidRPr="355716B1">
        <w:rPr>
          <w:rFonts w:ascii="Arial" w:hAnsi="Arial" w:eastAsia="Arial" w:cs="Arial"/>
          <w:color w:val="000000" w:themeColor="text1"/>
          <w:lang w:val="en-GB"/>
        </w:rPr>
        <w:t xml:space="preserve">Furthermore, the Marketing and Sales </w:t>
      </w:r>
      <w:r w:rsidRPr="355716B1" w:rsidR="003865BF">
        <w:rPr>
          <w:rFonts w:ascii="Arial" w:hAnsi="Arial" w:eastAsia="Arial" w:cs="Arial"/>
          <w:color w:val="000000" w:themeColor="text1"/>
          <w:lang w:val="en-GB"/>
        </w:rPr>
        <w:t>department</w:t>
      </w:r>
      <w:r w:rsidRPr="355716B1">
        <w:rPr>
          <w:rFonts w:ascii="Arial" w:hAnsi="Arial" w:eastAsia="Arial" w:cs="Arial"/>
          <w:color w:val="000000" w:themeColor="text1"/>
          <w:lang w:val="en-GB"/>
        </w:rPr>
        <w:t xml:space="preserve"> will need access to the CTMS as they will be able to output quantitative data from the database that will allow them to discover what holidays are selling the most and which packages or places need a little more promotion. They will also have a cross-over with the customer service department, it is important they also read customer reviews to get a jest of what customers enjoy about the experience the company has offered them and ensure that these things continue to be promoted. </w:t>
      </w:r>
      <w:r w:rsidRPr="355716B1" w:rsidR="003865BF">
        <w:rPr>
          <w:rFonts w:ascii="Arial" w:hAnsi="Arial" w:eastAsia="Arial" w:cs="Arial"/>
          <w:color w:val="000000" w:themeColor="text1"/>
          <w:lang w:val="en-GB"/>
        </w:rPr>
        <w:t>They would also need to check a customer’s history such as the last holiday they went on and what they did, in case of dealing with complaints</w:t>
      </w:r>
    </w:p>
    <w:p w:rsidR="009D061B" w:rsidP="003865BF" w:rsidRDefault="00C15749" w14:paraId="146FF995" w14:textId="1B62D5A5">
      <w:pPr>
        <w:spacing w:before="120" w:after="120" w:line="240" w:lineRule="auto"/>
        <w:ind w:firstLine="720"/>
        <w:rPr>
          <w:rFonts w:ascii="Arial" w:hAnsi="Arial" w:eastAsia="Arial" w:cs="Arial"/>
          <w:color w:val="000000" w:themeColor="text1"/>
          <w:lang w:val="en-GB"/>
        </w:rPr>
      </w:pPr>
      <w:r w:rsidRPr="355716B1">
        <w:rPr>
          <w:rFonts w:ascii="Arial" w:hAnsi="Arial" w:eastAsia="Arial" w:cs="Arial"/>
          <w:color w:val="000000" w:themeColor="text1"/>
          <w:lang w:val="en-GB"/>
        </w:rPr>
        <w:t xml:space="preserve">Payroll department will also need access as they will need to have an overview </w:t>
      </w:r>
      <w:r w:rsidRPr="355716B1" w:rsidR="003865BF">
        <w:rPr>
          <w:rFonts w:ascii="Arial" w:hAnsi="Arial" w:eastAsia="Arial" w:cs="Arial"/>
          <w:color w:val="000000" w:themeColor="text1"/>
          <w:lang w:val="en-GB"/>
        </w:rPr>
        <w:t>what each employee should be paid and ensure they are being paid correctly</w:t>
      </w:r>
      <w:r w:rsidRPr="355716B1" w:rsidR="00D512A7">
        <w:rPr>
          <w:rFonts w:ascii="Arial" w:hAnsi="Arial" w:eastAsia="Arial" w:cs="Arial"/>
          <w:color w:val="000000" w:themeColor="text1"/>
          <w:lang w:val="en-GB"/>
        </w:rPr>
        <w:t>.</w:t>
      </w:r>
      <w:r w:rsidRPr="355716B1" w:rsidR="003865BF">
        <w:rPr>
          <w:rFonts w:ascii="Arial" w:hAnsi="Arial" w:eastAsia="Arial" w:cs="Arial"/>
          <w:color w:val="000000" w:themeColor="text1"/>
          <w:lang w:val="en-GB"/>
        </w:rPr>
        <w:t xml:space="preserve"> The HR department would also need access to ensure employees are being treated well such as keeping track of their hours and ensure they are not being overworked.</w:t>
      </w:r>
      <w:r w:rsidRPr="355716B1" w:rsidR="009D061B">
        <w:rPr>
          <w:rFonts w:ascii="Arial" w:hAnsi="Arial" w:eastAsia="Arial" w:cs="Arial"/>
          <w:color w:val="000000" w:themeColor="text1"/>
          <w:lang w:val="en-GB"/>
        </w:rPr>
        <w:t xml:space="preserve"> Local hotels should also have guest access to the database so that they can update information about their business if changes are made. The customer should also have guest access to the CTMS to allow them to explore the holiday packages and hotel availability. They should also be able to able to share their experiences and thoughts of their time away post-holiday.</w:t>
      </w:r>
    </w:p>
    <w:p w:rsidR="48E38F63" w:rsidP="60215355" w:rsidRDefault="48E38F63" w14:paraId="61CA4348" w14:noSpellErr="1" w14:textId="35958B2E">
      <w:pPr>
        <w:pStyle w:val="Normal"/>
        <w:spacing w:before="120" w:after="120" w:line="240" w:lineRule="auto"/>
        <w:ind w:firstLine="720"/>
        <w:rPr>
          <w:rFonts w:ascii="Arial" w:hAnsi="Arial" w:eastAsia="Arial" w:cs="Arial"/>
          <w:color w:val="000000" w:themeColor="text1"/>
          <w:lang w:val="en-GB"/>
        </w:rPr>
      </w:pPr>
    </w:p>
    <w:p w:rsidR="4EEECF7A" w:rsidP="355716B1" w:rsidRDefault="4EEECF7A" w14:paraId="473E28C0" w14:textId="2863763C">
      <w:pPr>
        <w:spacing w:before="120" w:after="120" w:line="240" w:lineRule="auto"/>
        <w:rPr>
          <w:rFonts w:ascii="Arial" w:hAnsi="Arial" w:eastAsia="Arial" w:cs="Arial"/>
          <w:b/>
          <w:bCs/>
          <w:color w:val="000000" w:themeColor="text1"/>
          <w:sz w:val="32"/>
          <w:szCs w:val="32"/>
          <w:u w:val="single"/>
          <w:lang w:val="en-GB"/>
        </w:rPr>
      </w:pPr>
      <w:r w:rsidRPr="355716B1">
        <w:rPr>
          <w:rFonts w:ascii="Arial" w:hAnsi="Arial" w:eastAsia="Arial" w:cs="Arial"/>
          <w:b/>
          <w:bCs/>
          <w:color w:val="000000" w:themeColor="text1"/>
          <w:sz w:val="32"/>
          <w:szCs w:val="32"/>
          <w:u w:val="single"/>
          <w:lang w:val="en-GB"/>
        </w:rPr>
        <w:t>Database and Implementation</w:t>
      </w:r>
    </w:p>
    <w:p w:rsidR="48E38F63" w:rsidP="48E38F63" w:rsidRDefault="48E38F63" w14:paraId="42059EA1" w14:textId="5C3719DF">
      <w:pPr>
        <w:spacing w:before="120" w:after="120" w:line="240" w:lineRule="auto"/>
        <w:rPr>
          <w:rFonts w:ascii="Arial" w:hAnsi="Arial" w:eastAsia="Arial" w:cs="Arial"/>
          <w:color w:val="000000" w:themeColor="text1"/>
          <w:lang w:val="en-GB"/>
        </w:rPr>
      </w:pPr>
    </w:p>
    <w:p w:rsidR="48E38F63" w:rsidP="60215355" w:rsidRDefault="48E38F63" w14:paraId="70567EFC" w14:textId="5852D5CC">
      <w:pPr>
        <w:pStyle w:val="Normal"/>
        <w:spacing w:before="120" w:after="120" w:line="240" w:lineRule="auto"/>
        <w:rPr>
          <w:rFonts w:ascii="Arial" w:hAnsi="Arial" w:eastAsia="Arial" w:cs="Arial"/>
          <w:color w:val="000000" w:themeColor="text1"/>
          <w:sz w:val="24"/>
          <w:szCs w:val="24"/>
        </w:rPr>
      </w:pPr>
      <w:r w:rsidR="3E79BEC7">
        <w:drawing>
          <wp:inline wp14:editId="60215355" wp14:anchorId="5423F2F6">
            <wp:extent cx="6259085" cy="3533775"/>
            <wp:effectExtent l="0" t="0" r="0" b="0"/>
            <wp:docPr id="522938616" name="" title=""/>
            <wp:cNvGraphicFramePr>
              <a:graphicFrameLocks noChangeAspect="1"/>
            </wp:cNvGraphicFramePr>
            <a:graphic>
              <a:graphicData uri="http://schemas.openxmlformats.org/drawingml/2006/picture">
                <pic:pic>
                  <pic:nvPicPr>
                    <pic:cNvPr id="0" name=""/>
                    <pic:cNvPicPr/>
                  </pic:nvPicPr>
                  <pic:blipFill>
                    <a:blip r:embed="R00235e1bdaa74cf7">
                      <a:extLst>
                        <a:ext xmlns:a="http://schemas.openxmlformats.org/drawingml/2006/main" uri="{28A0092B-C50C-407E-A947-70E740481C1C}">
                          <a14:useLocalDpi val="0"/>
                        </a:ext>
                      </a:extLst>
                    </a:blip>
                    <a:stretch>
                      <a:fillRect/>
                    </a:stretch>
                  </pic:blipFill>
                  <pic:spPr>
                    <a:xfrm>
                      <a:off x="0" y="0"/>
                      <a:ext cx="6259085" cy="3533775"/>
                    </a:xfrm>
                    <a:prstGeom prst="rect">
                      <a:avLst/>
                    </a:prstGeom>
                  </pic:spPr>
                </pic:pic>
              </a:graphicData>
            </a:graphic>
          </wp:inline>
        </w:drawing>
      </w:r>
      <w:r w:rsidRPr="355716B1" w:rsidR="5816CDF0">
        <w:rPr>
          <w:rFonts w:ascii="Arial" w:hAnsi="Arial" w:eastAsia="Arial" w:cs="Arial"/>
          <w:b w:val="1"/>
          <w:bCs w:val="1"/>
          <w:color w:val="000000" w:themeColor="text1"/>
          <w:sz w:val="24"/>
          <w:szCs w:val="24"/>
          <w:u w:val="single"/>
        </w:rPr>
        <w:t>Customer Entity</w:t>
      </w:r>
    </w:p>
    <w:p w:rsidR="48E38F63" w:rsidP="355716B1" w:rsidRDefault="5816CDF0" w14:paraId="5201BB48" w14:textId="16CAD549">
      <w:pPr>
        <w:spacing w:after="0" w:line="240" w:lineRule="exact"/>
        <w:rPr>
          <w:rFonts w:ascii="Arial" w:hAnsi="Arial" w:eastAsia="Arial" w:cs="Arial"/>
          <w:color w:val="000000" w:themeColor="text1"/>
          <w:sz w:val="24"/>
          <w:szCs w:val="24"/>
        </w:rPr>
      </w:pPr>
      <w:r w:rsidRPr="60215355" w:rsidR="5816CDF0">
        <w:rPr>
          <w:rFonts w:ascii="Arial" w:hAnsi="Arial" w:eastAsia="Arial" w:cs="Arial"/>
          <w:color w:val="000000" w:themeColor="text1" w:themeTint="FF" w:themeShade="FF"/>
          <w:sz w:val="24"/>
          <w:szCs w:val="24"/>
        </w:rPr>
        <w:t>I included a ‘Customer’ entity</w:t>
      </w:r>
      <w:r w:rsidRPr="60215355" w:rsidR="1C3EB13D">
        <w:rPr>
          <w:rFonts w:ascii="Arial" w:hAnsi="Arial" w:eastAsia="Arial" w:cs="Arial"/>
          <w:color w:val="000000" w:themeColor="text1" w:themeTint="FF" w:themeShade="FF"/>
          <w:sz w:val="24"/>
          <w:szCs w:val="24"/>
        </w:rPr>
        <w:t xml:space="preserve"> with attributes such as contact info</w:t>
      </w:r>
      <w:r w:rsidRPr="60215355" w:rsidR="5816CDF0">
        <w:rPr>
          <w:rFonts w:ascii="Arial" w:hAnsi="Arial" w:eastAsia="Arial" w:cs="Arial"/>
          <w:color w:val="000000" w:themeColor="text1" w:themeTint="FF" w:themeShade="FF"/>
          <w:sz w:val="24"/>
          <w:szCs w:val="24"/>
        </w:rPr>
        <w:t xml:space="preserve"> as </w:t>
      </w:r>
      <w:r w:rsidRPr="60215355" w:rsidR="5266EE0A">
        <w:rPr>
          <w:rFonts w:ascii="Arial" w:hAnsi="Arial" w:eastAsia="Arial" w:cs="Arial"/>
          <w:color w:val="000000" w:themeColor="text1" w:themeTint="FF" w:themeShade="FF"/>
          <w:sz w:val="24"/>
          <w:szCs w:val="24"/>
        </w:rPr>
        <w:t>it</w:t>
      </w:r>
      <w:r w:rsidRPr="60215355" w:rsidR="5816CDF0">
        <w:rPr>
          <w:rFonts w:ascii="Arial" w:hAnsi="Arial" w:eastAsia="Arial" w:cs="Arial"/>
          <w:color w:val="000000" w:themeColor="text1" w:themeTint="FF" w:themeShade="FF"/>
          <w:sz w:val="24"/>
          <w:szCs w:val="24"/>
        </w:rPr>
        <w:t xml:space="preserve"> is important to have information about the customer just in case need to get in touch or the hotels themselves need to get in touch to discuss any changes in booking for example</w:t>
      </w:r>
      <w:r w:rsidRPr="60215355" w:rsidR="64E3FAB8">
        <w:rPr>
          <w:rFonts w:ascii="Arial" w:hAnsi="Arial" w:eastAsia="Arial" w:cs="Arial"/>
          <w:color w:val="000000" w:themeColor="text1" w:themeTint="FF" w:themeShade="FF"/>
          <w:sz w:val="24"/>
          <w:szCs w:val="24"/>
        </w:rPr>
        <w:t>.</w:t>
      </w:r>
      <w:r w:rsidRPr="60215355" w:rsidR="5816CDF0">
        <w:rPr>
          <w:rFonts w:ascii="Arial" w:hAnsi="Arial" w:eastAsia="Arial" w:cs="Arial"/>
          <w:color w:val="000000" w:themeColor="text1" w:themeTint="FF" w:themeShade="FF"/>
          <w:sz w:val="24"/>
          <w:szCs w:val="24"/>
        </w:rPr>
        <w:t xml:space="preserve"> </w:t>
      </w:r>
    </w:p>
    <w:p w:rsidR="48E38F63" w:rsidP="355716B1" w:rsidRDefault="5816CDF0" w14:paraId="61AE5D02" w14:textId="1B2B19AF">
      <w:pPr>
        <w:spacing w:before="120" w:after="120" w:line="240" w:lineRule="auto"/>
        <w:rPr>
          <w:rFonts w:ascii="Arial" w:hAnsi="Arial" w:eastAsia="Arial" w:cs="Arial"/>
          <w:b/>
          <w:bCs/>
          <w:color w:val="000000" w:themeColor="text1"/>
          <w:sz w:val="24"/>
          <w:szCs w:val="24"/>
          <w:u w:val="single"/>
        </w:rPr>
      </w:pPr>
      <w:r w:rsidRPr="355716B1">
        <w:rPr>
          <w:rFonts w:ascii="Arial" w:hAnsi="Arial" w:eastAsia="Arial" w:cs="Arial"/>
          <w:b/>
          <w:bCs/>
          <w:color w:val="000000" w:themeColor="text1"/>
          <w:sz w:val="24"/>
          <w:szCs w:val="24"/>
          <w:u w:val="single"/>
        </w:rPr>
        <w:t xml:space="preserve">Hotel Entity </w:t>
      </w:r>
    </w:p>
    <w:p w:rsidR="48E38F63" w:rsidP="355716B1" w:rsidRDefault="5816CDF0" w14:paraId="7ADBF718" w14:textId="7B953E83">
      <w:pPr>
        <w:spacing w:after="0" w:line="240" w:lineRule="exact"/>
        <w:rPr>
          <w:rFonts w:ascii="Arial" w:hAnsi="Arial" w:eastAsia="Arial" w:cs="Arial"/>
          <w:color w:val="000000" w:themeColor="text1"/>
          <w:sz w:val="24"/>
          <w:szCs w:val="24"/>
        </w:rPr>
      </w:pPr>
      <w:r w:rsidRPr="355716B1">
        <w:rPr>
          <w:rFonts w:ascii="Arial" w:hAnsi="Arial" w:eastAsia="Arial" w:cs="Arial"/>
          <w:color w:val="000000" w:themeColor="text1"/>
          <w:sz w:val="24"/>
          <w:szCs w:val="24"/>
        </w:rPr>
        <w:t xml:space="preserve">I included a ‘Hotel’ entity as </w:t>
      </w:r>
      <w:r w:rsidRPr="355716B1" w:rsidR="07DA1E7C">
        <w:rPr>
          <w:rFonts w:ascii="Arial" w:hAnsi="Arial" w:eastAsia="Arial" w:cs="Arial"/>
          <w:color w:val="000000" w:themeColor="text1"/>
          <w:sz w:val="24"/>
          <w:szCs w:val="24"/>
        </w:rPr>
        <w:t xml:space="preserve">with attributes such as name and location </w:t>
      </w:r>
      <w:r w:rsidRPr="355716B1" w:rsidR="432D8C30">
        <w:rPr>
          <w:rFonts w:ascii="Arial" w:hAnsi="Arial" w:eastAsia="Arial" w:cs="Arial"/>
          <w:color w:val="000000" w:themeColor="text1"/>
          <w:sz w:val="24"/>
          <w:szCs w:val="24"/>
        </w:rPr>
        <w:t>CTM employees would need access to all the local hotels available for potential customers.</w:t>
      </w:r>
    </w:p>
    <w:p w:rsidR="48E38F63" w:rsidP="355716B1" w:rsidRDefault="7C74BC1E" w14:paraId="2A38E9AB" w14:textId="264BD2B2">
      <w:pPr>
        <w:spacing w:before="120" w:after="120" w:line="240" w:lineRule="auto"/>
        <w:rPr>
          <w:rFonts w:ascii="Arial" w:hAnsi="Arial" w:eastAsia="Arial" w:cs="Arial"/>
          <w:b/>
          <w:bCs/>
          <w:color w:val="000000" w:themeColor="text1"/>
          <w:sz w:val="24"/>
          <w:szCs w:val="24"/>
          <w:u w:val="single"/>
        </w:rPr>
      </w:pPr>
      <w:r w:rsidRPr="355716B1">
        <w:rPr>
          <w:rFonts w:ascii="Arial" w:hAnsi="Arial" w:eastAsia="Arial" w:cs="Arial"/>
          <w:b/>
          <w:bCs/>
          <w:color w:val="000000" w:themeColor="text1"/>
          <w:sz w:val="24"/>
          <w:szCs w:val="24"/>
          <w:u w:val="single"/>
        </w:rPr>
        <w:t xml:space="preserve">Rooms Booking Entity </w:t>
      </w:r>
    </w:p>
    <w:p w:rsidR="48E38F63" w:rsidP="355716B1" w:rsidRDefault="7C74BC1E" w14:paraId="4D20B867" w14:textId="780C62AF">
      <w:pPr>
        <w:spacing w:after="0" w:line="240" w:lineRule="exact"/>
        <w:rPr>
          <w:rFonts w:ascii="Arial" w:hAnsi="Arial" w:eastAsia="Arial" w:cs="Arial"/>
          <w:color w:val="000000" w:themeColor="text1"/>
          <w:sz w:val="24"/>
          <w:szCs w:val="24"/>
        </w:rPr>
      </w:pPr>
      <w:r w:rsidRPr="60215355" w:rsidR="7C74BC1E">
        <w:rPr>
          <w:rFonts w:ascii="Arial" w:hAnsi="Arial" w:eastAsia="Arial" w:cs="Arial"/>
          <w:color w:val="000000" w:themeColor="text1" w:themeTint="FF" w:themeShade="FF"/>
          <w:sz w:val="24"/>
          <w:szCs w:val="24"/>
        </w:rPr>
        <w:t>I included a ‘Rooms Booking</w:t>
      </w:r>
      <w:r w:rsidRPr="60215355" w:rsidR="0E231943">
        <w:rPr>
          <w:rFonts w:ascii="Arial" w:hAnsi="Arial" w:eastAsia="Arial" w:cs="Arial"/>
          <w:color w:val="000000" w:themeColor="text1" w:themeTint="FF" w:themeShade="FF"/>
          <w:sz w:val="24"/>
          <w:szCs w:val="24"/>
        </w:rPr>
        <w:t>’</w:t>
      </w:r>
      <w:r w:rsidRPr="60215355" w:rsidR="7C74BC1E">
        <w:rPr>
          <w:rFonts w:ascii="Arial" w:hAnsi="Arial" w:eastAsia="Arial" w:cs="Arial"/>
          <w:color w:val="000000" w:themeColor="text1" w:themeTint="FF" w:themeShade="FF"/>
          <w:sz w:val="24"/>
          <w:szCs w:val="24"/>
        </w:rPr>
        <w:t xml:space="preserve"> </w:t>
      </w:r>
      <w:r w:rsidRPr="60215355" w:rsidR="51AD5D4A">
        <w:rPr>
          <w:rFonts w:ascii="Arial" w:hAnsi="Arial" w:eastAsia="Arial" w:cs="Arial"/>
          <w:color w:val="000000" w:themeColor="text1" w:themeTint="FF" w:themeShade="FF"/>
          <w:sz w:val="24"/>
          <w:szCs w:val="24"/>
        </w:rPr>
        <w:t>e</w:t>
      </w:r>
      <w:r w:rsidRPr="60215355" w:rsidR="7C74BC1E">
        <w:rPr>
          <w:rFonts w:ascii="Arial" w:hAnsi="Arial" w:eastAsia="Arial" w:cs="Arial"/>
          <w:color w:val="000000" w:themeColor="text1" w:themeTint="FF" w:themeShade="FF"/>
          <w:sz w:val="24"/>
          <w:szCs w:val="24"/>
        </w:rPr>
        <w:t xml:space="preserve">ntity </w:t>
      </w:r>
      <w:r w:rsidRPr="60215355" w:rsidR="40186D49">
        <w:rPr>
          <w:rFonts w:ascii="Arial" w:hAnsi="Arial" w:eastAsia="Arial" w:cs="Arial"/>
          <w:color w:val="000000" w:themeColor="text1" w:themeTint="FF" w:themeShade="FF"/>
          <w:sz w:val="24"/>
          <w:szCs w:val="24"/>
        </w:rPr>
        <w:t xml:space="preserve">with attributes such as room number and booking ID and </w:t>
      </w:r>
      <w:r w:rsidRPr="60215355" w:rsidR="7C74BC1E">
        <w:rPr>
          <w:rFonts w:ascii="Arial" w:hAnsi="Arial" w:eastAsia="Arial" w:cs="Arial"/>
          <w:color w:val="000000" w:themeColor="text1" w:themeTint="FF" w:themeShade="FF"/>
          <w:sz w:val="24"/>
          <w:szCs w:val="24"/>
        </w:rPr>
        <w:t xml:space="preserve">as CTM employees would need to keep track of what rooms are booked and by </w:t>
      </w:r>
      <w:r w:rsidRPr="60215355" w:rsidR="0BA7D4BB">
        <w:rPr>
          <w:rFonts w:ascii="Arial" w:hAnsi="Arial" w:eastAsia="Arial" w:cs="Arial"/>
          <w:color w:val="000000" w:themeColor="text1" w:themeTint="FF" w:themeShade="FF"/>
          <w:sz w:val="24"/>
          <w:szCs w:val="24"/>
        </w:rPr>
        <w:t>whom</w:t>
      </w:r>
      <w:r w:rsidRPr="60215355" w:rsidR="7C74BC1E">
        <w:rPr>
          <w:rFonts w:ascii="Arial" w:hAnsi="Arial" w:eastAsia="Arial" w:cs="Arial"/>
          <w:color w:val="000000" w:themeColor="text1" w:themeTint="FF" w:themeShade="FF"/>
          <w:sz w:val="24"/>
          <w:szCs w:val="24"/>
        </w:rPr>
        <w:t xml:space="preserve"> for hotels, </w:t>
      </w:r>
      <w:r w:rsidRPr="60215355" w:rsidR="014C0684">
        <w:rPr>
          <w:rFonts w:ascii="Arial" w:hAnsi="Arial" w:eastAsia="Arial" w:cs="Arial"/>
          <w:color w:val="000000" w:themeColor="text1" w:themeTint="FF" w:themeShade="FF"/>
          <w:sz w:val="24"/>
          <w:szCs w:val="24"/>
        </w:rPr>
        <w:t>customers,</w:t>
      </w:r>
      <w:r w:rsidRPr="60215355" w:rsidR="7C74BC1E">
        <w:rPr>
          <w:rFonts w:ascii="Arial" w:hAnsi="Arial" w:eastAsia="Arial" w:cs="Arial"/>
          <w:color w:val="000000" w:themeColor="text1" w:themeTint="FF" w:themeShade="FF"/>
          <w:sz w:val="24"/>
          <w:szCs w:val="24"/>
        </w:rPr>
        <w:t xml:space="preserve"> and self</w:t>
      </w:r>
      <w:r w:rsidRPr="60215355" w:rsidR="14057D85">
        <w:rPr>
          <w:rFonts w:ascii="Arial" w:hAnsi="Arial" w:eastAsia="Arial" w:cs="Arial"/>
          <w:color w:val="000000" w:themeColor="text1" w:themeTint="FF" w:themeShade="FF"/>
          <w:sz w:val="24"/>
          <w:szCs w:val="24"/>
        </w:rPr>
        <w:t>-</w:t>
      </w:r>
      <w:r w:rsidRPr="60215355" w:rsidR="7C74BC1E">
        <w:rPr>
          <w:rFonts w:ascii="Arial" w:hAnsi="Arial" w:eastAsia="Arial" w:cs="Arial"/>
          <w:color w:val="000000" w:themeColor="text1" w:themeTint="FF" w:themeShade="FF"/>
          <w:sz w:val="24"/>
          <w:szCs w:val="24"/>
        </w:rPr>
        <w:t>reference in case any enquirie</w:t>
      </w:r>
      <w:r w:rsidRPr="60215355" w:rsidR="5BC72EB7">
        <w:rPr>
          <w:rFonts w:ascii="Arial" w:hAnsi="Arial" w:eastAsia="Arial" w:cs="Arial"/>
          <w:color w:val="000000" w:themeColor="text1" w:themeTint="FF" w:themeShade="FF"/>
          <w:sz w:val="24"/>
          <w:szCs w:val="24"/>
        </w:rPr>
        <w:t>s come up.</w:t>
      </w:r>
    </w:p>
    <w:p w:rsidR="48E38F63" w:rsidP="355716B1" w:rsidRDefault="0DB5F740" w14:paraId="29084DC0" w14:textId="031625DF">
      <w:pPr>
        <w:spacing w:before="120" w:after="120" w:line="240" w:lineRule="auto"/>
        <w:rPr>
          <w:rFonts w:ascii="Arial" w:hAnsi="Arial" w:eastAsia="Arial" w:cs="Arial"/>
          <w:b/>
          <w:bCs/>
          <w:color w:val="000000" w:themeColor="text1"/>
          <w:sz w:val="24"/>
          <w:szCs w:val="24"/>
          <w:u w:val="single"/>
        </w:rPr>
      </w:pPr>
      <w:r w:rsidRPr="355716B1">
        <w:rPr>
          <w:rFonts w:ascii="Arial" w:hAnsi="Arial" w:eastAsia="Arial" w:cs="Arial"/>
          <w:b/>
          <w:bCs/>
          <w:color w:val="000000" w:themeColor="text1"/>
          <w:sz w:val="24"/>
          <w:szCs w:val="24"/>
          <w:u w:val="single"/>
        </w:rPr>
        <w:t xml:space="preserve">Payment Entity </w:t>
      </w:r>
    </w:p>
    <w:p w:rsidR="48E38F63" w:rsidP="355716B1" w:rsidRDefault="0DB5F740" w14:paraId="594D7E12" w14:textId="056F87D7">
      <w:pPr>
        <w:spacing w:after="0" w:line="240" w:lineRule="exact"/>
        <w:rPr>
          <w:rFonts w:ascii="Arial" w:hAnsi="Arial" w:eastAsia="Arial" w:cs="Arial"/>
          <w:color w:val="000000" w:themeColor="text1"/>
          <w:sz w:val="24"/>
          <w:szCs w:val="24"/>
        </w:rPr>
      </w:pPr>
      <w:r w:rsidRPr="60215355" w:rsidR="0DB5F740">
        <w:rPr>
          <w:rFonts w:ascii="Arial" w:hAnsi="Arial" w:eastAsia="Arial" w:cs="Arial"/>
          <w:color w:val="000000" w:themeColor="text1" w:themeTint="FF" w:themeShade="FF"/>
          <w:sz w:val="24"/>
          <w:szCs w:val="24"/>
        </w:rPr>
        <w:t xml:space="preserve">I included a ‘Payment’ </w:t>
      </w:r>
      <w:r w:rsidRPr="60215355" w:rsidR="06078128">
        <w:rPr>
          <w:rFonts w:ascii="Arial" w:hAnsi="Arial" w:eastAsia="Arial" w:cs="Arial"/>
          <w:color w:val="000000" w:themeColor="text1" w:themeTint="FF" w:themeShade="FF"/>
          <w:sz w:val="24"/>
          <w:szCs w:val="24"/>
        </w:rPr>
        <w:t>e</w:t>
      </w:r>
      <w:r w:rsidRPr="60215355" w:rsidR="0DB5F740">
        <w:rPr>
          <w:rFonts w:ascii="Arial" w:hAnsi="Arial" w:eastAsia="Arial" w:cs="Arial"/>
          <w:color w:val="000000" w:themeColor="text1" w:themeTint="FF" w:themeShade="FF"/>
          <w:sz w:val="24"/>
          <w:szCs w:val="24"/>
        </w:rPr>
        <w:t xml:space="preserve">ntity </w:t>
      </w:r>
      <w:r w:rsidRPr="60215355" w:rsidR="52C7FE53">
        <w:rPr>
          <w:rFonts w:ascii="Arial" w:hAnsi="Arial" w:eastAsia="Arial" w:cs="Arial"/>
          <w:color w:val="000000" w:themeColor="text1" w:themeTint="FF" w:themeShade="FF"/>
          <w:sz w:val="24"/>
          <w:szCs w:val="24"/>
        </w:rPr>
        <w:t xml:space="preserve">with attributes such as payment date and status </w:t>
      </w:r>
      <w:r w:rsidRPr="60215355" w:rsidR="0DB5F740">
        <w:rPr>
          <w:rFonts w:ascii="Arial" w:hAnsi="Arial" w:eastAsia="Arial" w:cs="Arial"/>
          <w:color w:val="000000" w:themeColor="text1" w:themeTint="FF" w:themeShade="FF"/>
          <w:sz w:val="24"/>
          <w:szCs w:val="24"/>
        </w:rPr>
        <w:t xml:space="preserve">as CTM employees </w:t>
      </w:r>
      <w:r w:rsidRPr="60215355" w:rsidR="3F5B6DB5">
        <w:rPr>
          <w:rFonts w:ascii="Arial" w:hAnsi="Arial" w:eastAsia="Arial" w:cs="Arial"/>
          <w:color w:val="000000" w:themeColor="text1" w:themeTint="FF" w:themeShade="FF"/>
          <w:sz w:val="24"/>
          <w:szCs w:val="24"/>
        </w:rPr>
        <w:t xml:space="preserve">and hotels </w:t>
      </w:r>
      <w:r w:rsidRPr="60215355" w:rsidR="0DB5F740">
        <w:rPr>
          <w:rFonts w:ascii="Arial" w:hAnsi="Arial" w:eastAsia="Arial" w:cs="Arial"/>
          <w:color w:val="000000" w:themeColor="text1" w:themeTint="FF" w:themeShade="FF"/>
          <w:sz w:val="24"/>
          <w:szCs w:val="24"/>
        </w:rPr>
        <w:t xml:space="preserve">would need to keep track of </w:t>
      </w:r>
      <w:r w:rsidRPr="60215355" w:rsidR="0557E17C">
        <w:rPr>
          <w:rFonts w:ascii="Arial" w:hAnsi="Arial" w:eastAsia="Arial" w:cs="Arial"/>
          <w:color w:val="000000" w:themeColor="text1" w:themeTint="FF" w:themeShade="FF"/>
          <w:sz w:val="24"/>
          <w:szCs w:val="24"/>
        </w:rPr>
        <w:t xml:space="preserve">what has been </w:t>
      </w:r>
      <w:r w:rsidRPr="60215355" w:rsidR="73DC223F">
        <w:rPr>
          <w:rFonts w:ascii="Arial" w:hAnsi="Arial" w:eastAsia="Arial" w:cs="Arial"/>
          <w:color w:val="000000" w:themeColor="text1" w:themeTint="FF" w:themeShade="FF"/>
          <w:sz w:val="24"/>
          <w:szCs w:val="24"/>
        </w:rPr>
        <w:t xml:space="preserve">paid </w:t>
      </w:r>
      <w:r w:rsidRPr="60215355" w:rsidR="0557E17C">
        <w:rPr>
          <w:rFonts w:ascii="Arial" w:hAnsi="Arial" w:eastAsia="Arial" w:cs="Arial"/>
          <w:color w:val="000000" w:themeColor="text1" w:themeTint="FF" w:themeShade="FF"/>
          <w:sz w:val="24"/>
          <w:szCs w:val="24"/>
        </w:rPr>
        <w:t>and when and when next payments are due or complete.</w:t>
      </w:r>
    </w:p>
    <w:p w:rsidR="60215355" w:rsidP="60215355" w:rsidRDefault="60215355" w14:paraId="333F33D4" w14:textId="20A3FC9C">
      <w:pPr>
        <w:spacing w:after="0" w:line="240" w:lineRule="exact"/>
        <w:rPr>
          <w:rFonts w:ascii="Arial" w:hAnsi="Arial" w:eastAsia="Arial" w:cs="Arial"/>
          <w:b w:val="1"/>
          <w:bCs w:val="1"/>
          <w:color w:val="000000" w:themeColor="text1" w:themeTint="FF" w:themeShade="FF"/>
          <w:sz w:val="32"/>
          <w:szCs w:val="32"/>
          <w:u w:val="single"/>
          <w:lang w:val="en-GB"/>
        </w:rPr>
      </w:pPr>
    </w:p>
    <w:p w:rsidR="60215355" w:rsidP="60215355" w:rsidRDefault="60215355" w14:paraId="7454B8A2" w14:textId="34FA43D0">
      <w:pPr>
        <w:spacing w:after="0" w:line="240" w:lineRule="exact"/>
        <w:rPr>
          <w:rFonts w:ascii="Arial" w:hAnsi="Arial" w:eastAsia="Arial" w:cs="Arial"/>
          <w:b w:val="1"/>
          <w:bCs w:val="1"/>
          <w:color w:val="000000" w:themeColor="text1" w:themeTint="FF" w:themeShade="FF"/>
          <w:sz w:val="32"/>
          <w:szCs w:val="32"/>
          <w:u w:val="single"/>
          <w:lang w:val="en-GB"/>
        </w:rPr>
      </w:pPr>
    </w:p>
    <w:p w:rsidR="48E38F63" w:rsidP="355716B1" w:rsidRDefault="4F2B3E41" w14:paraId="3899C9E8" w14:textId="4A0B2FBA">
      <w:pPr>
        <w:spacing w:after="0" w:line="240" w:lineRule="exact"/>
        <w:rPr>
          <w:rFonts w:ascii="Arial" w:hAnsi="Arial" w:eastAsia="Arial" w:cs="Arial"/>
          <w:b/>
          <w:bCs/>
          <w:color w:val="000000" w:themeColor="text1"/>
          <w:sz w:val="32"/>
          <w:szCs w:val="32"/>
          <w:u w:val="single"/>
          <w:lang w:val="en-GB"/>
        </w:rPr>
      </w:pPr>
      <w:r w:rsidRPr="355716B1">
        <w:rPr>
          <w:rFonts w:ascii="Arial" w:hAnsi="Arial" w:eastAsia="Arial" w:cs="Arial"/>
          <w:b/>
          <w:bCs/>
          <w:color w:val="000000" w:themeColor="text1"/>
          <w:sz w:val="32"/>
          <w:szCs w:val="32"/>
          <w:u w:val="single"/>
          <w:lang w:val="en-GB"/>
        </w:rPr>
        <w:t>Relational Database Schema</w:t>
      </w:r>
    </w:p>
    <w:p w:rsidR="00203FBA" w:rsidP="355716B1" w:rsidRDefault="00203FBA" w14:paraId="02FC0F47" w14:textId="77777777">
      <w:pPr>
        <w:spacing w:after="0" w:line="240" w:lineRule="exact"/>
        <w:rPr>
          <w:rFonts w:ascii="Arial" w:hAnsi="Arial" w:eastAsia="Arial" w:cs="Arial"/>
          <w:b/>
          <w:bCs/>
          <w:sz w:val="32"/>
          <w:szCs w:val="32"/>
          <w:u w:val="single"/>
        </w:rPr>
      </w:pPr>
    </w:p>
    <w:p w:rsidR="48E38F63" w:rsidP="355716B1" w:rsidRDefault="056BC636" w14:paraId="7A54C462" w14:textId="60C9EE5B">
      <w:pPr>
        <w:spacing w:after="0" w:line="240" w:lineRule="exact"/>
        <w:rPr>
          <w:rFonts w:ascii="Arial" w:hAnsi="Arial" w:eastAsia="Arial" w:cs="Arial"/>
          <w:color w:val="000000" w:themeColor="text1"/>
          <w:sz w:val="24"/>
          <w:szCs w:val="24"/>
          <w:lang w:val="en-GB"/>
        </w:rPr>
      </w:pPr>
      <w:r w:rsidRPr="355716B1">
        <w:rPr>
          <w:rFonts w:ascii="Arial" w:hAnsi="Arial" w:eastAsia="Arial" w:cs="Arial"/>
          <w:color w:val="000000" w:themeColor="text1"/>
          <w:sz w:val="24"/>
          <w:szCs w:val="24"/>
          <w:lang w:val="en-GB"/>
        </w:rPr>
        <w:t>Below is the Relational Database Schema for hotel bookings for Coastal Tour Management System</w:t>
      </w:r>
      <w:r w:rsidRPr="355716B1" w:rsidR="5059A60D">
        <w:rPr>
          <w:rFonts w:ascii="Arial" w:hAnsi="Arial" w:eastAsia="Arial" w:cs="Arial"/>
          <w:color w:val="000000" w:themeColor="text1"/>
          <w:sz w:val="24"/>
          <w:szCs w:val="24"/>
          <w:lang w:val="en-GB"/>
        </w:rPr>
        <w:t>, showing ‘PK’ for ‘Primary Key’s and ‘FK’ for ‘Foreign Key’s.</w:t>
      </w:r>
    </w:p>
    <w:p w:rsidR="48E38F63" w:rsidP="355716B1" w:rsidRDefault="48E38F63" w14:paraId="5DB47841" w14:textId="4018B624">
      <w:pPr>
        <w:spacing w:after="0" w:line="240" w:lineRule="exact"/>
      </w:pPr>
    </w:p>
    <w:p w:rsidR="48E38F63" w:rsidP="355716B1" w:rsidRDefault="48E38F63" w14:paraId="5DB78A7D" w14:textId="17BC5FFE" w14:noSpellErr="1">
      <w:pPr>
        <w:spacing w:after="0" w:line="240" w:lineRule="exact"/>
        <w:rPr>
          <w:rFonts w:ascii="Arial" w:hAnsi="Arial" w:eastAsia="Arial" w:cs="Arial"/>
          <w:color w:val="000000" w:themeColor="text1"/>
          <w:sz w:val="24"/>
          <w:szCs w:val="24"/>
        </w:rPr>
      </w:pPr>
    </w:p>
    <w:p w:rsidR="2469DAB3" w:rsidP="2469DAB3" w:rsidRDefault="2469DAB3" w14:paraId="297A5B46" w14:textId="074BE25A">
      <w:pPr>
        <w:pStyle w:val="Normal"/>
        <w:spacing w:after="0" w:line="240" w:lineRule="exact"/>
        <w:rPr>
          <w:rFonts w:ascii="Arial" w:hAnsi="Arial" w:eastAsia="Arial" w:cs="Arial"/>
          <w:color w:val="000000" w:themeColor="text1" w:themeTint="FF" w:themeShade="FF"/>
          <w:sz w:val="24"/>
          <w:szCs w:val="24"/>
        </w:rPr>
      </w:pPr>
    </w:p>
    <w:p w:rsidR="2469DAB3" w:rsidP="2469DAB3" w:rsidRDefault="2469DAB3" w14:paraId="4A1D7983" w14:textId="0EA490AD">
      <w:pPr>
        <w:pStyle w:val="Normal"/>
        <w:spacing w:after="0" w:line="240" w:lineRule="exact"/>
        <w:rPr>
          <w:rFonts w:ascii="Arial" w:hAnsi="Arial" w:eastAsia="Arial" w:cs="Arial"/>
          <w:color w:val="000000" w:themeColor="text1" w:themeTint="FF" w:themeShade="FF"/>
          <w:sz w:val="24"/>
          <w:szCs w:val="24"/>
        </w:rPr>
      </w:pPr>
    </w:p>
    <w:p w:rsidR="2469DAB3" w:rsidP="2469DAB3" w:rsidRDefault="2469DAB3" w14:paraId="55571A37" w14:textId="0C49A6FE">
      <w:pPr>
        <w:pStyle w:val="Normal"/>
        <w:spacing w:after="0" w:line="240" w:lineRule="exact"/>
        <w:rPr>
          <w:rFonts w:ascii="Arial" w:hAnsi="Arial" w:eastAsia="Arial" w:cs="Arial"/>
          <w:color w:val="000000" w:themeColor="text1" w:themeTint="FF" w:themeShade="FF"/>
          <w:sz w:val="24"/>
          <w:szCs w:val="24"/>
        </w:rPr>
      </w:pPr>
    </w:p>
    <w:p w:rsidR="00203FBA" w:rsidP="355716B1" w:rsidRDefault="00203FBA" w14:paraId="3145516D" w14:textId="77777777">
      <w:pPr>
        <w:spacing w:after="0" w:line="240" w:lineRule="exact"/>
        <w:rPr>
          <w:rFonts w:ascii="Arial" w:hAnsi="Arial" w:eastAsia="Arial" w:cs="Arial"/>
          <w:b/>
          <w:bCs/>
          <w:color w:val="000000" w:themeColor="text1"/>
          <w:sz w:val="32"/>
          <w:szCs w:val="32"/>
          <w:u w:val="single"/>
        </w:rPr>
      </w:pPr>
    </w:p>
    <w:p w:rsidR="3D297E4B" w:rsidP="3D297E4B" w:rsidRDefault="00203FBA" w14:paraId="243C834F" w14:textId="36ABFFB6">
      <w:pPr>
        <w:rPr>
          <w:rFonts w:ascii="Arial" w:hAnsi="Arial" w:eastAsia="Arial" w:cs="Arial"/>
          <w:b w:val="1"/>
          <w:bCs w:val="1"/>
          <w:color w:val="000000" w:themeColor="text1"/>
          <w:sz w:val="24"/>
          <w:szCs w:val="24"/>
        </w:rPr>
      </w:pPr>
      <w:r w:rsidR="00203FBA">
        <w:drawing>
          <wp:inline wp14:editId="46C6D96F" wp14:anchorId="7F7DCAC8">
            <wp:extent cx="6153246" cy="3460984"/>
            <wp:effectExtent l="0" t="0" r="0" b="0"/>
            <wp:docPr id="842137770" name="Picture 842137770" descr="A diagram of a database&#10;&#10;Description automatically generated" title=""/>
            <wp:cNvGraphicFramePr>
              <a:graphicFrameLocks noChangeAspect="1"/>
            </wp:cNvGraphicFramePr>
            <a:graphic>
              <a:graphicData uri="http://schemas.openxmlformats.org/drawingml/2006/picture">
                <pic:pic>
                  <pic:nvPicPr>
                    <pic:cNvPr id="0" name="Picture 842137770"/>
                    <pic:cNvPicPr/>
                  </pic:nvPicPr>
                  <pic:blipFill>
                    <a:blip r:embed="R03cc3e95f5ae4c5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53246" cy="3460984"/>
                    </a:xfrm>
                    <a:prstGeom prst="rect">
                      <a:avLst/>
                    </a:prstGeom>
                  </pic:spPr>
                </pic:pic>
              </a:graphicData>
            </a:graphic>
          </wp:inline>
        </w:drawing>
      </w:r>
    </w:p>
    <w:p w:rsidR="2469DAB3" w:rsidP="2469DAB3" w:rsidRDefault="2469DAB3" w14:paraId="58E44CF4" w14:textId="7C1E2BA6">
      <w:pPr>
        <w:pStyle w:val="Normal"/>
        <w:rPr>
          <w:rFonts w:ascii="Arial" w:hAnsi="Arial" w:eastAsia="Arial" w:cs="Arial"/>
          <w:b w:val="1"/>
          <w:bCs w:val="1"/>
          <w:color w:val="000000" w:themeColor="text1" w:themeTint="FF" w:themeShade="FF"/>
          <w:sz w:val="24"/>
          <w:szCs w:val="24"/>
        </w:rPr>
      </w:pPr>
    </w:p>
    <w:p w:rsidR="2469DAB3" w:rsidP="2469DAB3" w:rsidRDefault="2469DAB3" w14:paraId="069D9798" w14:textId="6909C94A">
      <w:pPr>
        <w:pStyle w:val="Normal"/>
        <w:rPr>
          <w:rFonts w:ascii="Arial" w:hAnsi="Arial" w:eastAsia="Arial" w:cs="Arial"/>
          <w:b w:val="1"/>
          <w:bCs w:val="1"/>
          <w:color w:val="000000" w:themeColor="text1" w:themeTint="FF" w:themeShade="FF"/>
          <w:sz w:val="24"/>
          <w:szCs w:val="24"/>
        </w:rPr>
      </w:pPr>
    </w:p>
    <w:p w:rsidR="2469DAB3" w:rsidP="2469DAB3" w:rsidRDefault="2469DAB3" w14:paraId="46096CB0" w14:textId="378A3C69">
      <w:pPr>
        <w:pStyle w:val="Normal"/>
        <w:rPr>
          <w:rFonts w:ascii="Arial" w:hAnsi="Arial" w:eastAsia="Arial" w:cs="Arial"/>
          <w:b w:val="1"/>
          <w:bCs w:val="1"/>
          <w:color w:val="000000" w:themeColor="text1" w:themeTint="FF" w:themeShade="FF"/>
          <w:sz w:val="24"/>
          <w:szCs w:val="24"/>
        </w:rPr>
      </w:pPr>
    </w:p>
    <w:p w:rsidR="2469DAB3" w:rsidP="2469DAB3" w:rsidRDefault="2469DAB3" w14:paraId="4D5676CD" w14:textId="47A77624">
      <w:pPr>
        <w:pStyle w:val="Normal"/>
        <w:rPr>
          <w:rFonts w:ascii="Arial" w:hAnsi="Arial" w:eastAsia="Arial" w:cs="Arial"/>
          <w:b w:val="1"/>
          <w:bCs w:val="1"/>
          <w:color w:val="000000" w:themeColor="text1" w:themeTint="FF" w:themeShade="FF"/>
          <w:sz w:val="24"/>
          <w:szCs w:val="24"/>
        </w:rPr>
      </w:pPr>
    </w:p>
    <w:p w:rsidR="60215355" w:rsidP="60215355" w:rsidRDefault="60215355" w14:paraId="3533B60D" w14:textId="599FC6CF">
      <w:pPr>
        <w:pStyle w:val="Normal"/>
        <w:rPr>
          <w:rFonts w:ascii="Arial" w:hAnsi="Arial" w:eastAsia="Arial" w:cs="Arial"/>
          <w:b w:val="1"/>
          <w:bCs w:val="1"/>
          <w:color w:val="000000" w:themeColor="text1" w:themeTint="FF" w:themeShade="FF"/>
          <w:sz w:val="24"/>
          <w:szCs w:val="24"/>
        </w:rPr>
      </w:pPr>
    </w:p>
    <w:p w:rsidR="60215355" w:rsidP="60215355" w:rsidRDefault="60215355" w14:paraId="15E3985C" w14:textId="57C612C5">
      <w:pPr>
        <w:pStyle w:val="Normal"/>
        <w:rPr>
          <w:rFonts w:ascii="Arial" w:hAnsi="Arial" w:eastAsia="Arial" w:cs="Arial"/>
          <w:b w:val="1"/>
          <w:bCs w:val="1"/>
          <w:color w:val="000000" w:themeColor="text1" w:themeTint="FF" w:themeShade="FF"/>
          <w:sz w:val="24"/>
          <w:szCs w:val="24"/>
        </w:rPr>
      </w:pPr>
    </w:p>
    <w:p w:rsidR="2469DAB3" w:rsidP="2469DAB3" w:rsidRDefault="2469DAB3" w14:paraId="7247204B" w14:textId="2DC256E4">
      <w:pPr>
        <w:pStyle w:val="Normal"/>
        <w:rPr>
          <w:rFonts w:ascii="Arial" w:hAnsi="Arial" w:eastAsia="Arial" w:cs="Arial"/>
          <w:b w:val="1"/>
          <w:bCs w:val="1"/>
          <w:color w:val="000000" w:themeColor="text1" w:themeTint="FF" w:themeShade="FF"/>
          <w:sz w:val="24"/>
          <w:szCs w:val="24"/>
        </w:rPr>
      </w:pPr>
    </w:p>
    <w:p w:rsidR="5C1B4284" w:rsidP="2469DAB3" w:rsidRDefault="5C1B4284" w14:paraId="2256ED91" w14:textId="4D4340F5">
      <w:pPr>
        <w:pStyle w:val="Normal"/>
        <w:rPr>
          <w:rFonts w:ascii="Arial" w:hAnsi="Arial" w:eastAsia="Arial" w:cs="Arial"/>
          <w:noProof w:val="0"/>
          <w:sz w:val="32"/>
          <w:szCs w:val="32"/>
          <w:u w:val="single"/>
          <w:lang w:val="en-US"/>
        </w:rPr>
      </w:pPr>
      <w:r w:rsidRPr="2469DAB3" w:rsidR="5C1B4284">
        <w:rPr>
          <w:rFonts w:ascii="Arial" w:hAnsi="Arial" w:eastAsia="Arial" w:cs="Arial"/>
          <w:b w:val="1"/>
          <w:bCs w:val="1"/>
          <w:i w:val="0"/>
          <w:iCs w:val="0"/>
          <w:caps w:val="0"/>
          <w:smallCaps w:val="0"/>
          <w:noProof w:val="0"/>
          <w:color w:val="000000" w:themeColor="text1" w:themeTint="FF" w:themeShade="FF"/>
          <w:sz w:val="32"/>
          <w:szCs w:val="32"/>
          <w:u w:val="single"/>
          <w:lang w:val="en-US"/>
        </w:rPr>
        <w:t>Reports Design</w:t>
      </w:r>
    </w:p>
    <w:p w:rsidR="023B0600" w:rsidP="2469DAB3" w:rsidRDefault="023B0600" w14:paraId="0EE2C75D" w14:textId="64E0BF98">
      <w:pPr>
        <w:pStyle w:val="Normal"/>
        <w:rPr>
          <w:rFonts w:ascii="Arial" w:hAnsi="Arial" w:eastAsia="Arial" w:cs="Arial"/>
          <w:noProof w:val="0"/>
          <w:sz w:val="32"/>
          <w:szCs w:val="32"/>
          <w:lang w:val="en-US"/>
        </w:rPr>
      </w:pPr>
      <w:r w:rsidRPr="60215355" w:rsidR="023B0600">
        <w:rPr>
          <w:rFonts w:ascii="Arial" w:hAnsi="Arial" w:eastAsia="Arial" w:cs="Arial"/>
          <w:b w:val="0"/>
          <w:bCs w:val="0"/>
          <w:i w:val="0"/>
          <w:iCs w:val="0"/>
          <w:caps w:val="0"/>
          <w:smallCaps w:val="0"/>
          <w:noProof w:val="0"/>
          <w:color w:val="000000" w:themeColor="text1" w:themeTint="FF" w:themeShade="FF"/>
          <w:sz w:val="22"/>
          <w:szCs w:val="22"/>
          <w:lang w:val="en-US"/>
        </w:rPr>
        <w:t xml:space="preserve">Below is a report that calculates the total revenue generated by Coastal Getaways for a specific </w:t>
      </w:r>
      <w:r w:rsidRPr="60215355" w:rsidR="023B0600">
        <w:rPr>
          <w:rFonts w:ascii="Arial" w:hAnsi="Arial" w:eastAsia="Arial" w:cs="Arial"/>
          <w:b w:val="0"/>
          <w:bCs w:val="0"/>
          <w:i w:val="0"/>
          <w:iCs w:val="0"/>
          <w:caps w:val="0"/>
          <w:smallCaps w:val="0"/>
          <w:noProof w:val="0"/>
          <w:color w:val="000000" w:themeColor="text1" w:themeTint="FF" w:themeShade="FF"/>
          <w:sz w:val="22"/>
          <w:szCs w:val="22"/>
          <w:lang w:val="en-US"/>
        </w:rPr>
        <w:t>time period</w:t>
      </w:r>
      <w:r w:rsidRPr="60215355" w:rsidR="023B0600">
        <w:rPr>
          <w:rFonts w:ascii="Arial" w:hAnsi="Arial" w:eastAsia="Arial" w:cs="Arial"/>
          <w:b w:val="0"/>
          <w:bCs w:val="0"/>
          <w:i w:val="0"/>
          <w:iCs w:val="0"/>
          <w:caps w:val="0"/>
          <w:smallCaps w:val="0"/>
          <w:noProof w:val="0"/>
          <w:color w:val="000000" w:themeColor="text1" w:themeTint="FF" w:themeShade="FF"/>
          <w:sz w:val="22"/>
          <w:szCs w:val="22"/>
          <w:lang w:val="en-US"/>
        </w:rPr>
        <w:t>.</w:t>
      </w:r>
    </w:p>
    <w:p w:rsidR="2469DAB3" w:rsidP="2469DAB3" w:rsidRDefault="2469DAB3" w14:paraId="6AC424F7" w14:textId="5F05499A">
      <w:pPr>
        <w:pStyle w:val="Normal"/>
        <w:rPr>
          <w:rFonts w:ascii="Arial" w:hAnsi="Arial" w:eastAsia="Arial" w:cs="Arial"/>
          <w:b w:val="1"/>
          <w:bCs w:val="1"/>
          <w:i w:val="0"/>
          <w:iCs w:val="0"/>
          <w:caps w:val="0"/>
          <w:smallCaps w:val="0"/>
          <w:noProof w:val="0"/>
          <w:color w:val="000000" w:themeColor="text1" w:themeTint="FF" w:themeShade="FF"/>
          <w:sz w:val="22"/>
          <w:szCs w:val="22"/>
          <w:u w:val="none"/>
          <w:lang w:val="en-US"/>
        </w:rPr>
      </w:pPr>
    </w:p>
    <w:p w:rsidR="500AE9D6" w:rsidP="2469DAB3" w:rsidRDefault="500AE9D6" w14:paraId="055D3528" w14:textId="46B80EA7">
      <w:pPr>
        <w:pStyle w:val="Normal"/>
      </w:pPr>
      <w:r w:rsidR="500AE9D6">
        <w:drawing>
          <wp:inline wp14:editId="39CA6550" wp14:anchorId="6A4FFD14">
            <wp:extent cx="6293730" cy="3592671"/>
            <wp:effectExtent l="0" t="0" r="0" b="0"/>
            <wp:docPr id="1469352148" name="" title=""/>
            <wp:cNvGraphicFramePr>
              <a:graphicFrameLocks noChangeAspect="1"/>
            </wp:cNvGraphicFramePr>
            <a:graphic>
              <a:graphicData uri="http://schemas.openxmlformats.org/drawingml/2006/picture">
                <pic:pic>
                  <pic:nvPicPr>
                    <pic:cNvPr id="0" name=""/>
                    <pic:cNvPicPr/>
                  </pic:nvPicPr>
                  <pic:blipFill>
                    <a:blip r:embed="R0b2172e8927f4f55">
                      <a:extLst>
                        <a:ext xmlns:a="http://schemas.openxmlformats.org/drawingml/2006/main" uri="{28A0092B-C50C-407E-A947-70E740481C1C}">
                          <a14:useLocalDpi val="0"/>
                        </a:ext>
                      </a:extLst>
                    </a:blip>
                    <a:stretch>
                      <a:fillRect/>
                    </a:stretch>
                  </pic:blipFill>
                  <pic:spPr>
                    <a:xfrm>
                      <a:off x="0" y="0"/>
                      <a:ext cx="6293730" cy="3592671"/>
                    </a:xfrm>
                    <a:prstGeom prst="rect">
                      <a:avLst/>
                    </a:prstGeom>
                  </pic:spPr>
                </pic:pic>
              </a:graphicData>
            </a:graphic>
          </wp:inline>
        </w:drawing>
      </w:r>
    </w:p>
    <w:p w:rsidR="500AE9D6" w:rsidP="2469DAB3" w:rsidRDefault="500AE9D6" w14:paraId="7403DC0B" w14:textId="7F4896C4">
      <w:pPr>
        <w:pStyle w:val="Normal"/>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2469DAB3" w:rsidR="500AE9D6">
        <w:rPr>
          <w:rFonts w:ascii="Arial" w:hAnsi="Arial" w:eastAsia="Arial" w:cs="Arial"/>
          <w:b w:val="0"/>
          <w:bCs w:val="0"/>
          <w:i w:val="0"/>
          <w:iCs w:val="0"/>
          <w:caps w:val="0"/>
          <w:smallCaps w:val="0"/>
          <w:noProof w:val="0"/>
          <w:color w:val="000000" w:themeColor="text1" w:themeTint="FF" w:themeShade="FF"/>
          <w:sz w:val="22"/>
          <w:szCs w:val="22"/>
          <w:u w:val="none"/>
          <w:lang w:val="en-US"/>
        </w:rPr>
        <w:t>Below is a report compiling guest feedback and reviews for Coastal Getaways</w:t>
      </w:r>
    </w:p>
    <w:p w:rsidR="579E755A" w:rsidP="2469DAB3" w:rsidRDefault="579E755A" w14:paraId="4B5837BD" w14:textId="24A23645">
      <w:pPr>
        <w:pStyle w:val="Normal"/>
      </w:pPr>
      <w:r w:rsidR="579E755A">
        <w:drawing>
          <wp:inline wp14:editId="07CBCB66" wp14:anchorId="4613B6DC">
            <wp:extent cx="6286500" cy="2160984"/>
            <wp:effectExtent l="0" t="0" r="0" b="0"/>
            <wp:docPr id="172426016" name="" title=""/>
            <wp:cNvGraphicFramePr>
              <a:graphicFrameLocks noChangeAspect="1"/>
            </wp:cNvGraphicFramePr>
            <a:graphic>
              <a:graphicData uri="http://schemas.openxmlformats.org/drawingml/2006/picture">
                <pic:pic>
                  <pic:nvPicPr>
                    <pic:cNvPr id="0" name=""/>
                    <pic:cNvPicPr/>
                  </pic:nvPicPr>
                  <pic:blipFill>
                    <a:blip r:embed="Rf4dca1ccb6c84d15">
                      <a:extLst>
                        <a:ext xmlns:a="http://schemas.openxmlformats.org/drawingml/2006/main" uri="{28A0092B-C50C-407E-A947-70E740481C1C}">
                          <a14:useLocalDpi val="0"/>
                        </a:ext>
                      </a:extLst>
                    </a:blip>
                    <a:stretch>
                      <a:fillRect/>
                    </a:stretch>
                  </pic:blipFill>
                  <pic:spPr>
                    <a:xfrm>
                      <a:off x="0" y="0"/>
                      <a:ext cx="6286500" cy="2160984"/>
                    </a:xfrm>
                    <a:prstGeom prst="rect">
                      <a:avLst/>
                    </a:prstGeom>
                  </pic:spPr>
                </pic:pic>
              </a:graphicData>
            </a:graphic>
          </wp:inline>
        </w:drawing>
      </w:r>
    </w:p>
    <w:p w:rsidR="2469DAB3" w:rsidP="2469DAB3" w:rsidRDefault="2469DAB3" w14:paraId="3D5A1CB6" w14:textId="5AF805E5">
      <w:pPr>
        <w:pStyle w:val="Normal"/>
      </w:pPr>
    </w:p>
    <w:p w:rsidR="05192F8A" w:rsidP="2469DAB3" w:rsidRDefault="05192F8A" w14:paraId="092ACEE5" w14:textId="1462436F">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r w:rsidRPr="2469DAB3" w:rsidR="05192F8A">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Forms</w:t>
      </w:r>
    </w:p>
    <w:p w:rsidR="54E83FBD" w:rsidP="2469DAB3" w:rsidRDefault="54E83FBD" w14:paraId="0FC62BA4" w14:textId="6E3FA2C8">
      <w:pPr>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469DAB3" w:rsidR="54E83FBD">
        <w:rPr>
          <w:rFonts w:ascii="Arial" w:hAnsi="Arial" w:eastAsia="Arial" w:cs="Arial"/>
          <w:b w:val="0"/>
          <w:bCs w:val="0"/>
          <w:i w:val="0"/>
          <w:iCs w:val="0"/>
          <w:caps w:val="0"/>
          <w:smallCaps w:val="0"/>
          <w:noProof w:val="0"/>
          <w:color w:val="000000" w:themeColor="text1" w:themeTint="FF" w:themeShade="FF"/>
          <w:sz w:val="22"/>
          <w:szCs w:val="22"/>
          <w:lang w:val="en-GB"/>
        </w:rPr>
        <w:t>Below is a reservation form for tourists to book a coastal vacation package.</w:t>
      </w:r>
    </w:p>
    <w:p w:rsidR="2983873C" w:rsidP="2469DAB3" w:rsidRDefault="2983873C" w14:paraId="742EF782" w14:textId="20DE436F">
      <w:pPr>
        <w:pStyle w:val="Normal"/>
        <w:spacing w:after="0" w:line="276" w:lineRule="auto"/>
      </w:pPr>
      <w:r w:rsidR="2983873C">
        <w:drawing>
          <wp:inline wp14:editId="4BBE8E90" wp14:anchorId="34EDD9F7">
            <wp:extent cx="5887528" cy="5200650"/>
            <wp:effectExtent l="0" t="0" r="0" b="0"/>
            <wp:docPr id="1858650265" name="" title=""/>
            <wp:cNvGraphicFramePr>
              <a:graphicFrameLocks noChangeAspect="1"/>
            </wp:cNvGraphicFramePr>
            <a:graphic>
              <a:graphicData uri="http://schemas.openxmlformats.org/drawingml/2006/picture">
                <pic:pic>
                  <pic:nvPicPr>
                    <pic:cNvPr id="0" name=""/>
                    <pic:cNvPicPr/>
                  </pic:nvPicPr>
                  <pic:blipFill>
                    <a:blip r:embed="R0bbad01c34a449b7">
                      <a:extLst>
                        <a:ext xmlns:a="http://schemas.openxmlformats.org/drawingml/2006/main" uri="{28A0092B-C50C-407E-A947-70E740481C1C}">
                          <a14:useLocalDpi val="0"/>
                        </a:ext>
                      </a:extLst>
                    </a:blip>
                    <a:stretch>
                      <a:fillRect/>
                    </a:stretch>
                  </pic:blipFill>
                  <pic:spPr>
                    <a:xfrm>
                      <a:off x="0" y="0"/>
                      <a:ext cx="5887528" cy="5200650"/>
                    </a:xfrm>
                    <a:prstGeom prst="rect">
                      <a:avLst/>
                    </a:prstGeom>
                  </pic:spPr>
                </pic:pic>
              </a:graphicData>
            </a:graphic>
          </wp:inline>
        </w:drawing>
      </w:r>
    </w:p>
    <w:p w:rsidR="2983873C" w:rsidP="60215355" w:rsidRDefault="2983873C" w14:paraId="3D0614D0" w14:textId="3033919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0215355" w:rsidR="298387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included the </w:t>
      </w:r>
      <w:r w:rsidRPr="60215355" w:rsidR="298387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appropriate controls</w:t>
      </w:r>
      <w:r w:rsidRPr="60215355" w:rsidR="298387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validation rules when creating this form. I </w:t>
      </w:r>
      <w:r w:rsidRPr="60215355" w:rsidR="55FD0D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included ‘is Not ‘Null’’ to ensure the company would have all the information needed to prevent not being able to </w:t>
      </w:r>
      <w:r w:rsidRPr="60215355" w:rsidR="10902D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contact</w:t>
      </w:r>
      <w:r w:rsidRPr="60215355" w:rsidR="55FD0D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customer. I also included input mask for phone number to ensure they input no less or mo</w:t>
      </w:r>
      <w:r w:rsidRPr="60215355" w:rsidR="20EAED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 </w:t>
      </w:r>
      <w:r w:rsidRPr="60215355" w:rsidR="297C7E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than</w:t>
      </w:r>
      <w:r w:rsidRPr="60215355" w:rsidR="20EAED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0215355" w:rsidR="674BE4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eleven</w:t>
      </w:r>
      <w:r w:rsidRPr="60215355" w:rsidR="20EAED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digits to ensure a valid number input. I also set an input mask for date of </w:t>
      </w:r>
      <w:r w:rsidRPr="60215355" w:rsidR="4045FA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birth,</w:t>
      </w:r>
      <w:r w:rsidRPr="60215355" w:rsidR="20EAED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 the customer was certain how to lay it out, for example, day/month/year. Furthermore, I </w:t>
      </w:r>
      <w:r w:rsidRPr="60215355" w:rsidR="333F8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also made</w:t>
      </w:r>
      <w:r w:rsidRPr="60215355" w:rsidR="003D5FF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validation for the ‘email’ section so that the customer could not input data that did not include the ‘@’ symbol to ensure data was valid. I also included a validation for ‘check-in’ date so that it could no</w:t>
      </w:r>
      <w:r w:rsidRPr="60215355" w:rsidR="0B8526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 be set in the past. Lastly, I set a validation for ‘passport number’ and ‘</w:t>
      </w:r>
      <w:r w:rsidRPr="60215355" w:rsidR="05771F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driving</w:t>
      </w:r>
      <w:r w:rsidRPr="60215355" w:rsidR="0B8526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licence number’ </w:t>
      </w:r>
      <w:r w:rsidRPr="60215355" w:rsidR="4A2A0B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ensure they enter valid number of digits. Each validation I included was to prevent mistakes and ensure the business could </w:t>
      </w:r>
      <w:r w:rsidRPr="60215355" w:rsidR="5A174C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contact</w:t>
      </w:r>
      <w:r w:rsidRPr="60215355" w:rsidR="4A2A0B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customer.</w:t>
      </w:r>
    </w:p>
    <w:p w:rsidR="2469DAB3" w:rsidP="2469DAB3" w:rsidRDefault="2469DAB3" w14:paraId="1261A235" w14:textId="560D815F">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2469DAB3" w:rsidP="2469DAB3" w:rsidRDefault="2469DAB3" w14:paraId="7BF11BF9" w14:textId="63DF2256">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7298D575" w:rsidP="60215355" w:rsidRDefault="7298D575" w14:paraId="3C6E32E3" w14:textId="40E1497F">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0215355" w:rsidR="7298D57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Below is the second form I created that allows event managers to update information about their event, they can view their old data that they previously inputted </w:t>
      </w:r>
      <w:r w:rsidRPr="60215355" w:rsidR="78FF6B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 compare, they will then be given a blank form to complete and add in all the updated information, the database will then be updated via this form or a D</w:t>
      </w:r>
      <w:r w:rsidRPr="60215355" w:rsidR="116824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atabase Administrator. </w:t>
      </w:r>
      <w:r w:rsidRPr="60215355" w:rsidR="7CEBC9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Also,</w:t>
      </w:r>
      <w:r w:rsidRPr="60215355" w:rsidR="781858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 the property sheet I ensured that all ‘</w:t>
      </w:r>
      <w:bookmarkStart w:name="_Int_yXAyom2A" w:id="570373786"/>
      <w:r w:rsidRPr="60215355" w:rsidR="470645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w:t>
      </w:r>
      <w:bookmarkEnd w:id="570373786"/>
      <w:r w:rsidRPr="60215355" w:rsidR="781858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was allowed. For example, I set ‘allow additions, deletions, edits</w:t>
      </w:r>
      <w:r w:rsidRPr="60215355" w:rsidR="60B858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data entry to ‘yes’ meaning that event managers could make renditions but only to this section of data to ensure they could not tamper with other data sets such as customer information</w:t>
      </w:r>
      <w:r w:rsidRPr="60215355" w:rsidR="1C2546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 shown in the </w:t>
      </w:r>
      <w:r w:rsidRPr="60215355" w:rsidR="4D6CDB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second</w:t>
      </w:r>
      <w:r w:rsidRPr="60215355" w:rsidR="1C2546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60215355" w:rsidR="1C2546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screenshot</w:t>
      </w:r>
      <w:r w:rsidRPr="60215355" w:rsidR="60B858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3FED50C6" w:rsidP="3FED50C6" w:rsidRDefault="3FED50C6" w14:paraId="5F8DED0D" w14:textId="0060D35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3FED50C6" w:rsidP="3FED50C6" w:rsidRDefault="3FED50C6" w14:paraId="2C1FBD0C" w14:textId="689CF428">
      <w:pPr>
        <w:pStyle w:val="Normal"/>
      </w:pPr>
      <w:r w:rsidR="3FED50C6">
        <w:drawing>
          <wp:anchor distT="0" distB="0" distL="114300" distR="114300" simplePos="0" relativeHeight="251658240" behindDoc="0" locked="0" layoutInCell="1" allowOverlap="1" wp14:editId="57DEF302" wp14:anchorId="2743E3F4">
            <wp:simplePos x="0" y="0"/>
            <wp:positionH relativeFrom="column">
              <wp:align>left</wp:align>
            </wp:positionH>
            <wp:positionV relativeFrom="paragraph">
              <wp:posOffset>0</wp:posOffset>
            </wp:positionV>
            <wp:extent cx="6584784" cy="1563886"/>
            <wp:effectExtent l="0" t="0" r="0" b="0"/>
            <wp:wrapNone/>
            <wp:docPr id="1546627854" name="" title=""/>
            <wp:cNvGraphicFramePr>
              <a:graphicFrameLocks noChangeAspect="1"/>
            </wp:cNvGraphicFramePr>
            <a:graphic>
              <a:graphicData uri="http://schemas.openxmlformats.org/drawingml/2006/picture">
                <pic:pic>
                  <pic:nvPicPr>
                    <pic:cNvPr id="0" name=""/>
                    <pic:cNvPicPr/>
                  </pic:nvPicPr>
                  <pic:blipFill>
                    <a:blip r:embed="Re2b425a2b1784e9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84784" cy="1563886"/>
                    </a:xfrm>
                    <a:prstGeom prst="rect">
                      <a:avLst/>
                    </a:prstGeom>
                  </pic:spPr>
                </pic:pic>
              </a:graphicData>
            </a:graphic>
            <wp14:sizeRelH relativeFrom="page">
              <wp14:pctWidth>0</wp14:pctWidth>
            </wp14:sizeRelH>
            <wp14:sizeRelV relativeFrom="page">
              <wp14:pctHeight>0</wp14:pctHeight>
            </wp14:sizeRelV>
          </wp:anchor>
        </w:drawing>
      </w:r>
    </w:p>
    <w:p w:rsidR="3FED50C6" w:rsidP="3FED50C6" w:rsidRDefault="3FED50C6" w14:paraId="02B1F912" w14:textId="09B4948D">
      <w:pPr>
        <w:pStyle w:val="Normal"/>
      </w:pPr>
    </w:p>
    <w:p w:rsidR="2469DAB3" w:rsidP="2469DAB3" w:rsidRDefault="2469DAB3" w14:paraId="1701B16A" w14:textId="5B5FA7C2">
      <w:pPr>
        <w:pStyle w:val="Normal"/>
      </w:pPr>
    </w:p>
    <w:p w:rsidR="2469DAB3" w:rsidP="2469DAB3" w:rsidRDefault="2469DAB3" w14:paraId="4F6FC2E8" w14:textId="3CB21000">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2469DAB3" w:rsidP="2469DAB3" w:rsidRDefault="2469DAB3" w14:paraId="7C79793C" w14:textId="0D901548">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3FED50C6" w:rsidP="60215355" w:rsidRDefault="3FED50C6" w14:paraId="32D98B90" w14:textId="2BF9B2BF">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3FED50C6" w:rsidP="3FED50C6" w:rsidRDefault="3FED50C6" w14:paraId="1E394F4D" w14:textId="5308CD2C">
      <w:pPr>
        <w:pStyle w:val="Normal"/>
      </w:pPr>
      <w:r w:rsidR="37E36A0B">
        <w:drawing>
          <wp:inline wp14:editId="4246051E" wp14:anchorId="04DEFE4F">
            <wp:extent cx="6270172" cy="1645920"/>
            <wp:effectExtent l="0" t="0" r="0" b="0"/>
            <wp:docPr id="1284169962" name="" title=""/>
            <wp:cNvGraphicFramePr>
              <a:graphicFrameLocks noChangeAspect="1"/>
            </wp:cNvGraphicFramePr>
            <a:graphic>
              <a:graphicData uri="http://schemas.openxmlformats.org/drawingml/2006/picture">
                <pic:pic>
                  <pic:nvPicPr>
                    <pic:cNvPr id="0" name=""/>
                    <pic:cNvPicPr/>
                  </pic:nvPicPr>
                  <pic:blipFill>
                    <a:blip r:embed="R8f28e7c268eb42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270172" cy="1645920"/>
                    </a:xfrm>
                    <a:prstGeom xmlns:a="http://schemas.openxmlformats.org/drawingml/2006/main" prst="rect">
                      <a:avLst/>
                    </a:prstGeom>
                  </pic:spPr>
                </pic:pic>
              </a:graphicData>
            </a:graphic>
          </wp:inline>
        </w:drawing>
      </w:r>
    </w:p>
    <w:p w:rsidR="3FED50C6" w:rsidP="3FED50C6" w:rsidRDefault="3FED50C6" w14:paraId="4EDDFB92" w14:textId="6C1E7C72">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3FED50C6" w:rsidP="3FED50C6" w:rsidRDefault="3FED50C6" w14:paraId="5336A9F5" w14:textId="51E226B5">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3FED50C6" w:rsidP="3FED50C6" w:rsidRDefault="3FED50C6" w14:paraId="3E777179" w14:textId="3E91CBEC">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3FED50C6" w:rsidP="3FED50C6" w:rsidRDefault="3FED50C6" w14:paraId="2856710B" w14:textId="3378BBA5">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3FED50C6" w:rsidP="3FED50C6" w:rsidRDefault="3FED50C6" w14:paraId="57C6961D" w14:textId="3D0040BD">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3FED50C6" w:rsidP="3FED50C6" w:rsidRDefault="3FED50C6" w14:paraId="16E5A6A2" w14:textId="2DC8418F">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3FED50C6" w:rsidP="3FED50C6" w:rsidRDefault="3FED50C6" w14:paraId="1355E180" w14:textId="63EBDEA5">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p>
    <w:p w:rsidR="177F2D25" w:rsidP="2469DAB3" w:rsidRDefault="177F2D25" w14:paraId="068B6438" w14:textId="47C2F856">
      <w:pPr>
        <w:pStyle w:val="Normal"/>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pPr>
      <w:r w:rsidRPr="2469DAB3" w:rsidR="177F2D25">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Menus</w:t>
      </w:r>
    </w:p>
    <w:p w:rsidR="177F2D25" w:rsidP="60215355" w:rsidRDefault="177F2D25" w14:paraId="0AD4EB66" w14:textId="5D58E3A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0215355" w:rsidR="177F2D2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Below is a user-friendly menu for </w:t>
      </w:r>
      <w:r w:rsidRPr="60215355" w:rsidR="177F2D25">
        <w:rPr>
          <w:rFonts w:ascii="Arial" w:hAnsi="Arial" w:eastAsia="Arial" w:cs="Arial"/>
          <w:b w:val="0"/>
          <w:bCs w:val="0"/>
          <w:i w:val="0"/>
          <w:iCs w:val="0"/>
          <w:caps w:val="0"/>
          <w:smallCaps w:val="0"/>
          <w:noProof w:val="0"/>
          <w:color w:val="000000" w:themeColor="text1" w:themeTint="FF" w:themeShade="FF"/>
          <w:sz w:val="22"/>
          <w:szCs w:val="22"/>
          <w:lang w:val="en-GB"/>
        </w:rPr>
        <w:t>Coastal Tourism Management for system that allows a user to navigate the database easily and takes them to the page the</w:t>
      </w:r>
      <w:r w:rsidRPr="60215355" w:rsidR="3D921D0A">
        <w:rPr>
          <w:rFonts w:ascii="Arial" w:hAnsi="Arial" w:eastAsia="Arial" w:cs="Arial"/>
          <w:b w:val="0"/>
          <w:bCs w:val="0"/>
          <w:i w:val="0"/>
          <w:iCs w:val="0"/>
          <w:caps w:val="0"/>
          <w:smallCaps w:val="0"/>
          <w:noProof w:val="0"/>
          <w:color w:val="000000" w:themeColor="text1" w:themeTint="FF" w:themeShade="FF"/>
          <w:sz w:val="22"/>
          <w:szCs w:val="22"/>
          <w:lang w:val="en-GB"/>
        </w:rPr>
        <w:t xml:space="preserve">y wish to see </w:t>
      </w:r>
      <w:r w:rsidRPr="60215355" w:rsidR="3D921D0A">
        <w:rPr>
          <w:rFonts w:ascii="Arial" w:hAnsi="Arial" w:eastAsia="Arial" w:cs="Arial"/>
          <w:b w:val="0"/>
          <w:bCs w:val="0"/>
          <w:i w:val="0"/>
          <w:iCs w:val="0"/>
          <w:caps w:val="0"/>
          <w:smallCaps w:val="0"/>
          <w:noProof w:val="0"/>
          <w:color w:val="000000" w:themeColor="text1" w:themeTint="FF" w:themeShade="FF"/>
          <w:sz w:val="22"/>
          <w:szCs w:val="22"/>
          <w:lang w:val="en-GB"/>
        </w:rPr>
        <w:t>immediately</w:t>
      </w:r>
      <w:r w:rsidRPr="60215355" w:rsidR="3D921D0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215355" w:rsidR="0710E14A">
        <w:rPr>
          <w:rFonts w:ascii="Arial" w:hAnsi="Arial" w:eastAsia="Arial" w:cs="Arial"/>
          <w:b w:val="0"/>
          <w:bCs w:val="0"/>
          <w:i w:val="0"/>
          <w:iCs w:val="0"/>
          <w:caps w:val="0"/>
          <w:smallCaps w:val="0"/>
          <w:noProof w:val="0"/>
          <w:color w:val="000000" w:themeColor="text1" w:themeTint="FF" w:themeShade="FF"/>
          <w:sz w:val="22"/>
          <w:szCs w:val="22"/>
          <w:lang w:val="en-GB"/>
        </w:rPr>
        <w:t>This will appear as soon as you open the Database on ‘Access</w:t>
      </w:r>
      <w:r w:rsidRPr="60215355" w:rsidR="5346C594">
        <w:rPr>
          <w:rFonts w:ascii="Arial" w:hAnsi="Arial" w:eastAsia="Arial" w:cs="Arial"/>
          <w:b w:val="0"/>
          <w:bCs w:val="0"/>
          <w:i w:val="0"/>
          <w:iCs w:val="0"/>
          <w:caps w:val="0"/>
          <w:smallCaps w:val="0"/>
          <w:noProof w:val="0"/>
          <w:color w:val="000000" w:themeColor="text1" w:themeTint="FF" w:themeShade="FF"/>
          <w:sz w:val="22"/>
          <w:szCs w:val="22"/>
          <w:lang w:val="en-GB"/>
        </w:rPr>
        <w:t>.’</w:t>
      </w:r>
      <w:r w:rsidRPr="60215355" w:rsidR="0710E1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215355" w:rsidR="3D921D0A">
        <w:rPr>
          <w:rFonts w:ascii="Arial" w:hAnsi="Arial" w:eastAsia="Arial" w:cs="Arial"/>
          <w:b w:val="0"/>
          <w:bCs w:val="0"/>
          <w:i w:val="0"/>
          <w:iCs w:val="0"/>
          <w:caps w:val="0"/>
          <w:smallCaps w:val="0"/>
          <w:noProof w:val="0"/>
          <w:color w:val="000000" w:themeColor="text1" w:themeTint="FF" w:themeShade="FF"/>
          <w:sz w:val="22"/>
          <w:szCs w:val="22"/>
          <w:lang w:val="en-GB"/>
        </w:rPr>
        <w:t>First</w:t>
      </w:r>
      <w:r w:rsidRPr="60215355" w:rsidR="012E7D08">
        <w:rPr>
          <w:rFonts w:ascii="Arial" w:hAnsi="Arial" w:eastAsia="Arial" w:cs="Arial"/>
          <w:b w:val="0"/>
          <w:bCs w:val="0"/>
          <w:i w:val="0"/>
          <w:iCs w:val="0"/>
          <w:caps w:val="0"/>
          <w:smallCaps w:val="0"/>
          <w:noProof w:val="0"/>
          <w:color w:val="000000" w:themeColor="text1" w:themeTint="FF" w:themeShade="FF"/>
          <w:sz w:val="22"/>
          <w:szCs w:val="22"/>
          <w:lang w:val="en-GB"/>
        </w:rPr>
        <w:t>,</w:t>
      </w:r>
      <w:r w:rsidRPr="60215355" w:rsidR="3D921D0A">
        <w:rPr>
          <w:rFonts w:ascii="Arial" w:hAnsi="Arial" w:eastAsia="Arial" w:cs="Arial"/>
          <w:b w:val="0"/>
          <w:bCs w:val="0"/>
          <w:i w:val="0"/>
          <w:iCs w:val="0"/>
          <w:caps w:val="0"/>
          <w:smallCaps w:val="0"/>
          <w:noProof w:val="0"/>
          <w:color w:val="000000" w:themeColor="text1" w:themeTint="FF" w:themeShade="FF"/>
          <w:sz w:val="22"/>
          <w:szCs w:val="22"/>
          <w:lang w:val="en-GB"/>
        </w:rPr>
        <w:t xml:space="preserve"> is the ‘MAIN MENU’ which will take the user to the ‘Form Menu’ or ‘Report Menu</w:t>
      </w:r>
      <w:r w:rsidRPr="60215355" w:rsidR="649767A4">
        <w:rPr>
          <w:rFonts w:ascii="Arial" w:hAnsi="Arial" w:eastAsia="Arial" w:cs="Arial"/>
          <w:b w:val="0"/>
          <w:bCs w:val="0"/>
          <w:i w:val="0"/>
          <w:iCs w:val="0"/>
          <w:caps w:val="0"/>
          <w:smallCaps w:val="0"/>
          <w:noProof w:val="0"/>
          <w:color w:val="000000" w:themeColor="text1" w:themeTint="FF" w:themeShade="FF"/>
          <w:sz w:val="22"/>
          <w:szCs w:val="22"/>
          <w:lang w:val="en-GB"/>
        </w:rPr>
        <w:t>.’</w:t>
      </w:r>
      <w:r w:rsidRPr="60215355" w:rsidR="3D921D0A">
        <w:rPr>
          <w:rFonts w:ascii="Arial" w:hAnsi="Arial" w:eastAsia="Arial" w:cs="Arial"/>
          <w:b w:val="0"/>
          <w:bCs w:val="0"/>
          <w:i w:val="0"/>
          <w:iCs w:val="0"/>
          <w:caps w:val="0"/>
          <w:smallCaps w:val="0"/>
          <w:noProof w:val="0"/>
          <w:color w:val="000000" w:themeColor="text1" w:themeTint="FF" w:themeShade="FF"/>
          <w:sz w:val="22"/>
          <w:szCs w:val="22"/>
          <w:lang w:val="en-GB"/>
        </w:rPr>
        <w:t xml:space="preserve"> If user clicks ‘Form Menu’ they wi</w:t>
      </w:r>
      <w:r w:rsidRPr="60215355" w:rsidR="087FFCE2">
        <w:rPr>
          <w:rFonts w:ascii="Arial" w:hAnsi="Arial" w:eastAsia="Arial" w:cs="Arial"/>
          <w:b w:val="0"/>
          <w:bCs w:val="0"/>
          <w:i w:val="0"/>
          <w:iCs w:val="0"/>
          <w:caps w:val="0"/>
          <w:smallCaps w:val="0"/>
          <w:noProof w:val="0"/>
          <w:color w:val="000000" w:themeColor="text1" w:themeTint="FF" w:themeShade="FF"/>
          <w:sz w:val="22"/>
          <w:szCs w:val="22"/>
          <w:lang w:val="en-GB"/>
        </w:rPr>
        <w:t>ll be taken to the ‘Form Menu’ which</w:t>
      </w:r>
      <w:r w:rsidRPr="60215355" w:rsidR="3ADBE76D">
        <w:rPr>
          <w:rFonts w:ascii="Arial" w:hAnsi="Arial" w:eastAsia="Arial" w:cs="Arial"/>
          <w:b w:val="0"/>
          <w:bCs w:val="0"/>
          <w:i w:val="0"/>
          <w:iCs w:val="0"/>
          <w:caps w:val="0"/>
          <w:smallCaps w:val="0"/>
          <w:noProof w:val="0"/>
          <w:color w:val="000000" w:themeColor="text1" w:themeTint="FF" w:themeShade="FF"/>
          <w:sz w:val="22"/>
          <w:szCs w:val="22"/>
          <w:lang w:val="en-GB"/>
        </w:rPr>
        <w:t xml:space="preserve"> will then take them to the ‘Hotel Vacation Package Booking Form’ when this option is clicked. However, if the user clicks ‘Report Menu’ on the ‘MAIN MENU’ option it will take them to the </w:t>
      </w:r>
      <w:r w:rsidRPr="60215355" w:rsidR="7980CC9E">
        <w:rPr>
          <w:rFonts w:ascii="Arial" w:hAnsi="Arial" w:eastAsia="Arial" w:cs="Arial"/>
          <w:b w:val="0"/>
          <w:bCs w:val="0"/>
          <w:i w:val="0"/>
          <w:iCs w:val="0"/>
          <w:caps w:val="0"/>
          <w:smallCaps w:val="0"/>
          <w:noProof w:val="0"/>
          <w:color w:val="000000" w:themeColor="text1" w:themeTint="FF" w:themeShade="FF"/>
          <w:sz w:val="22"/>
          <w:szCs w:val="22"/>
          <w:lang w:val="en-GB"/>
        </w:rPr>
        <w:t xml:space="preserve">‘Report Form’ where they can choose to see </w:t>
      </w:r>
      <w:r w:rsidRPr="60215355" w:rsidR="3825B1D0">
        <w:rPr>
          <w:rFonts w:ascii="Arial" w:hAnsi="Arial" w:eastAsia="Arial" w:cs="Arial"/>
          <w:b w:val="0"/>
          <w:bCs w:val="0"/>
          <w:i w:val="0"/>
          <w:iCs w:val="0"/>
          <w:caps w:val="0"/>
          <w:smallCaps w:val="0"/>
          <w:noProof w:val="0"/>
          <w:color w:val="000000" w:themeColor="text1" w:themeTint="FF" w:themeShade="FF"/>
          <w:sz w:val="22"/>
          <w:szCs w:val="22"/>
          <w:lang w:val="en-GB"/>
        </w:rPr>
        <w:t>the ‘Booking Report’ or ‘Guest Feedback Report</w:t>
      </w:r>
      <w:r w:rsidRPr="60215355" w:rsidR="0DA6F177">
        <w:rPr>
          <w:rFonts w:ascii="Arial" w:hAnsi="Arial" w:eastAsia="Arial" w:cs="Arial"/>
          <w:b w:val="0"/>
          <w:bCs w:val="0"/>
          <w:i w:val="0"/>
          <w:iCs w:val="0"/>
          <w:caps w:val="0"/>
          <w:smallCaps w:val="0"/>
          <w:noProof w:val="0"/>
          <w:color w:val="000000" w:themeColor="text1" w:themeTint="FF" w:themeShade="FF"/>
          <w:sz w:val="22"/>
          <w:szCs w:val="22"/>
          <w:lang w:val="en-GB"/>
        </w:rPr>
        <w:t>,’</w:t>
      </w:r>
      <w:r w:rsidRPr="60215355" w:rsidR="3825B1D0">
        <w:rPr>
          <w:rFonts w:ascii="Arial" w:hAnsi="Arial" w:eastAsia="Arial" w:cs="Arial"/>
          <w:b w:val="0"/>
          <w:bCs w:val="0"/>
          <w:i w:val="0"/>
          <w:iCs w:val="0"/>
          <w:caps w:val="0"/>
          <w:smallCaps w:val="0"/>
          <w:noProof w:val="0"/>
          <w:color w:val="000000" w:themeColor="text1" w:themeTint="FF" w:themeShade="FF"/>
          <w:sz w:val="22"/>
          <w:szCs w:val="22"/>
          <w:lang w:val="en-GB"/>
        </w:rPr>
        <w:t xml:space="preserve"> depending on what button they choose. </w:t>
      </w:r>
    </w:p>
    <w:p w:rsidR="2469DAB3" w:rsidP="2469DAB3" w:rsidRDefault="2469DAB3" w14:paraId="23C90B9E" w14:textId="0B8F768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D921D0A" w:rsidP="2469DAB3" w:rsidRDefault="3D921D0A" w14:paraId="16342425" w14:textId="6050D15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3D921D0A">
        <w:drawing>
          <wp:inline wp14:editId="748BFBA1" wp14:anchorId="34643D20">
            <wp:extent cx="2628900" cy="2203868"/>
            <wp:effectExtent l="0" t="0" r="0" b="0"/>
            <wp:docPr id="662478768" name="" title=""/>
            <wp:cNvGraphicFramePr>
              <a:graphicFrameLocks noChangeAspect="1"/>
            </wp:cNvGraphicFramePr>
            <a:graphic>
              <a:graphicData uri="http://schemas.openxmlformats.org/drawingml/2006/picture">
                <pic:pic>
                  <pic:nvPicPr>
                    <pic:cNvPr id="0" name=""/>
                    <pic:cNvPicPr/>
                  </pic:nvPicPr>
                  <pic:blipFill>
                    <a:blip r:embed="R21c588c1c7a54ae0">
                      <a:extLst>
                        <a:ext xmlns:a="http://schemas.openxmlformats.org/drawingml/2006/main" uri="{28A0092B-C50C-407E-A947-70E740481C1C}">
                          <a14:useLocalDpi val="0"/>
                        </a:ext>
                      </a:extLst>
                    </a:blip>
                    <a:stretch>
                      <a:fillRect/>
                    </a:stretch>
                  </pic:blipFill>
                  <pic:spPr>
                    <a:xfrm>
                      <a:off x="0" y="0"/>
                      <a:ext cx="2628900" cy="2203868"/>
                    </a:xfrm>
                    <a:prstGeom prst="rect">
                      <a:avLst/>
                    </a:prstGeom>
                  </pic:spPr>
                </pic:pic>
              </a:graphicData>
            </a:graphic>
          </wp:inline>
        </w:drawing>
      </w:r>
      <w:r w:rsidR="18BBC96C">
        <w:drawing>
          <wp:inline wp14:editId="132EC1F2" wp14:anchorId="492C6F59">
            <wp:extent cx="3276600" cy="1472448"/>
            <wp:effectExtent l="0" t="0" r="0" b="0"/>
            <wp:docPr id="1122387015" name="" title=""/>
            <wp:cNvGraphicFramePr>
              <a:graphicFrameLocks noChangeAspect="1"/>
            </wp:cNvGraphicFramePr>
            <a:graphic>
              <a:graphicData uri="http://schemas.openxmlformats.org/drawingml/2006/picture">
                <pic:pic>
                  <pic:nvPicPr>
                    <pic:cNvPr id="0" name=""/>
                    <pic:cNvPicPr/>
                  </pic:nvPicPr>
                  <pic:blipFill>
                    <a:blip r:embed="Rc144602a2b7d45e7">
                      <a:extLst>
                        <a:ext xmlns:a="http://schemas.openxmlformats.org/drawingml/2006/main" uri="{28A0092B-C50C-407E-A947-70E740481C1C}">
                          <a14:useLocalDpi val="0"/>
                        </a:ext>
                      </a:extLst>
                    </a:blip>
                    <a:stretch>
                      <a:fillRect/>
                    </a:stretch>
                  </pic:blipFill>
                  <pic:spPr>
                    <a:xfrm>
                      <a:off x="0" y="0"/>
                      <a:ext cx="3276600" cy="1472448"/>
                    </a:xfrm>
                    <a:prstGeom prst="rect">
                      <a:avLst/>
                    </a:prstGeom>
                  </pic:spPr>
                </pic:pic>
              </a:graphicData>
            </a:graphic>
          </wp:inline>
        </w:drawing>
      </w:r>
    </w:p>
    <w:p w:rsidR="651C39DD" w:rsidP="2469DAB3" w:rsidRDefault="651C39DD" w14:paraId="3BB3DF78" w14:textId="5E704D2A">
      <w:pPr>
        <w:pStyle w:val="Normal"/>
      </w:pPr>
      <w:r w:rsidR="651C39DD">
        <w:drawing>
          <wp:inline wp14:editId="5BCE09E5" wp14:anchorId="16028595">
            <wp:extent cx="3971925" cy="2476500"/>
            <wp:effectExtent l="0" t="0" r="0" b="0"/>
            <wp:docPr id="931610395" name="" title=""/>
            <wp:cNvGraphicFramePr>
              <a:graphicFrameLocks noChangeAspect="1"/>
            </wp:cNvGraphicFramePr>
            <a:graphic>
              <a:graphicData uri="http://schemas.openxmlformats.org/drawingml/2006/picture">
                <pic:pic>
                  <pic:nvPicPr>
                    <pic:cNvPr id="0" name=""/>
                    <pic:cNvPicPr/>
                  </pic:nvPicPr>
                  <pic:blipFill>
                    <a:blip r:embed="Rc69d0e020e8340f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71925" cy="2476500"/>
                    </a:xfrm>
                    <a:prstGeom prst="rect">
                      <a:avLst/>
                    </a:prstGeom>
                  </pic:spPr>
                </pic:pic>
              </a:graphicData>
            </a:graphic>
          </wp:inline>
        </w:drawing>
      </w:r>
    </w:p>
    <w:p w:rsidR="60215355" w:rsidP="60215355" w:rsidRDefault="60215355" w14:paraId="31ABFA25" w14:textId="131E81EC">
      <w:pPr>
        <w:pStyle w:val="Normal"/>
      </w:pPr>
    </w:p>
    <w:p w:rsidR="60215355" w:rsidP="60215355" w:rsidRDefault="60215355" w14:paraId="4F0AAC20" w14:textId="5B38B2DE">
      <w:pPr>
        <w:pStyle w:val="Normal"/>
      </w:pPr>
    </w:p>
    <w:p w:rsidR="2097019E" w:rsidP="60215355" w:rsidRDefault="2097019E" w14:paraId="3878C44D" w14:textId="0AE6F912">
      <w:pPr>
        <w:pStyle w:val="Normal"/>
        <w:rPr>
          <w:rFonts w:ascii="Arial" w:hAnsi="Arial" w:eastAsia="Arial" w:cs="Arial"/>
          <w:b w:val="1"/>
          <w:bCs w:val="1"/>
          <w:sz w:val="32"/>
          <w:szCs w:val="32"/>
          <w:u w:val="single"/>
        </w:rPr>
      </w:pPr>
      <w:r w:rsidRPr="60215355" w:rsidR="2097019E">
        <w:rPr>
          <w:rFonts w:ascii="Arial" w:hAnsi="Arial" w:eastAsia="Arial" w:cs="Arial"/>
          <w:b w:val="1"/>
          <w:bCs w:val="1"/>
          <w:sz w:val="32"/>
          <w:szCs w:val="32"/>
          <w:u w:val="single"/>
        </w:rPr>
        <w:t>Section B</w:t>
      </w:r>
    </w:p>
    <w:p w:rsidR="67E0C290" w:rsidP="60215355" w:rsidRDefault="67E0C290" w14:paraId="49065DF8" w14:textId="053CF42E">
      <w:pPr>
        <w:spacing w:after="0"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0215355" w:rsidR="67E0C290">
        <w:rPr>
          <w:rFonts w:ascii="Arial" w:hAnsi="Arial" w:eastAsia="Arial" w:cs="Arial"/>
          <w:b w:val="1"/>
          <w:bCs w:val="1"/>
          <w:i w:val="0"/>
          <w:iCs w:val="0"/>
          <w:caps w:val="0"/>
          <w:smallCaps w:val="0"/>
          <w:noProof w:val="0"/>
          <w:color w:val="000000" w:themeColor="text1" w:themeTint="FF" w:themeShade="FF"/>
          <w:sz w:val="22"/>
          <w:szCs w:val="22"/>
          <w:lang w:val="en-GB"/>
        </w:rPr>
        <w:t>Explain the importance of developing an MS Access database for Coastal Tourism Management in Wales, UK.</w:t>
      </w:r>
    </w:p>
    <w:p w:rsidR="67E0C290" w:rsidP="60215355" w:rsidRDefault="67E0C290" w14:paraId="0FF8CCF7" w14:textId="78B4DCBF">
      <w:pPr>
        <w:spacing w:after="0"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0215355" w:rsidR="67E0C290">
        <w:rPr>
          <w:rFonts w:ascii="Arial" w:hAnsi="Arial" w:eastAsia="Arial" w:cs="Arial"/>
          <w:b w:val="1"/>
          <w:bCs w:val="1"/>
          <w:i w:val="0"/>
          <w:iCs w:val="0"/>
          <w:caps w:val="0"/>
          <w:smallCaps w:val="0"/>
          <w:noProof w:val="0"/>
          <w:color w:val="000000" w:themeColor="text1" w:themeTint="FF" w:themeShade="FF"/>
          <w:sz w:val="22"/>
          <w:szCs w:val="22"/>
          <w:lang w:val="en-GB"/>
        </w:rPr>
        <w:t xml:space="preserve"> How can a database improve the efficiency and effectiveness of managing coastal tourism?</w:t>
      </w:r>
    </w:p>
    <w:p w:rsidR="60215355" w:rsidP="60215355" w:rsidRDefault="60215355" w14:paraId="5E13C925" w14:textId="22C3CA2B">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3A3C9A8" w:rsidP="60215355" w:rsidRDefault="53A3C9A8" w14:paraId="30B4C889" w14:textId="2CB6F1EB">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215355" w:rsidR="53A3C9A8">
        <w:rPr>
          <w:rFonts w:ascii="Arial" w:hAnsi="Arial" w:eastAsia="Arial" w:cs="Arial"/>
          <w:b w:val="0"/>
          <w:bCs w:val="0"/>
          <w:i w:val="0"/>
          <w:iCs w:val="0"/>
          <w:caps w:val="0"/>
          <w:smallCaps w:val="0"/>
          <w:noProof w:val="0"/>
          <w:color w:val="000000" w:themeColor="text1" w:themeTint="FF" w:themeShade="FF"/>
          <w:sz w:val="22"/>
          <w:szCs w:val="22"/>
          <w:lang w:val="en-GB"/>
        </w:rPr>
        <w:t xml:space="preserve">Developing an MS Access database for Coastal Tourism Management in Wales, UK is important because </w:t>
      </w:r>
      <w:r w:rsidRPr="60215355" w:rsidR="3A066064">
        <w:rPr>
          <w:rFonts w:ascii="Arial" w:hAnsi="Arial" w:eastAsia="Arial" w:cs="Arial"/>
          <w:b w:val="0"/>
          <w:bCs w:val="0"/>
          <w:i w:val="0"/>
          <w:iCs w:val="0"/>
          <w:caps w:val="0"/>
          <w:smallCaps w:val="0"/>
          <w:noProof w:val="0"/>
          <w:color w:val="000000" w:themeColor="text1" w:themeTint="FF" w:themeShade="FF"/>
          <w:sz w:val="22"/>
          <w:szCs w:val="22"/>
          <w:lang w:val="en-GB"/>
        </w:rPr>
        <w:t>it is</w:t>
      </w:r>
      <w:r w:rsidRPr="60215355" w:rsidR="28077E9C">
        <w:rPr>
          <w:rFonts w:ascii="Arial" w:hAnsi="Arial" w:eastAsia="Arial" w:cs="Arial"/>
          <w:b w:val="0"/>
          <w:bCs w:val="0"/>
          <w:i w:val="0"/>
          <w:iCs w:val="0"/>
          <w:caps w:val="0"/>
          <w:smallCaps w:val="0"/>
          <w:noProof w:val="0"/>
          <w:color w:val="000000" w:themeColor="text1" w:themeTint="FF" w:themeShade="FF"/>
          <w:sz w:val="22"/>
          <w:szCs w:val="22"/>
          <w:lang w:val="en-GB"/>
        </w:rPr>
        <w:t xml:space="preserve"> a reliable and efficient way to store data. It can be used for various business errands such as time management and storing customer and staff </w:t>
      </w:r>
      <w:r w:rsidRPr="60215355" w:rsidR="61BCFA57">
        <w:rPr>
          <w:rFonts w:ascii="Arial" w:hAnsi="Arial" w:eastAsia="Arial" w:cs="Arial"/>
          <w:b w:val="0"/>
          <w:bCs w:val="0"/>
          <w:i w:val="0"/>
          <w:iCs w:val="0"/>
          <w:caps w:val="0"/>
          <w:smallCaps w:val="0"/>
          <w:noProof w:val="0"/>
          <w:color w:val="000000" w:themeColor="text1" w:themeTint="FF" w:themeShade="FF"/>
          <w:sz w:val="22"/>
          <w:szCs w:val="22"/>
          <w:lang w:val="en-GB"/>
        </w:rPr>
        <w:t>data. Using</w:t>
      </w:r>
      <w:r w:rsidRPr="60215355" w:rsidR="1495E6A7">
        <w:rPr>
          <w:rFonts w:ascii="Arial" w:hAnsi="Arial" w:eastAsia="Arial" w:cs="Arial"/>
          <w:b w:val="0"/>
          <w:bCs w:val="0"/>
          <w:i w:val="0"/>
          <w:iCs w:val="0"/>
          <w:caps w:val="0"/>
          <w:smallCaps w:val="0"/>
          <w:noProof w:val="0"/>
          <w:color w:val="000000" w:themeColor="text1" w:themeTint="FF" w:themeShade="FF"/>
          <w:sz w:val="22"/>
          <w:szCs w:val="22"/>
          <w:lang w:val="en-GB"/>
        </w:rPr>
        <w:t xml:space="preserve"> Access itself is especially useful as </w:t>
      </w:r>
      <w:r w:rsidRPr="60215355" w:rsidR="4867429F">
        <w:rPr>
          <w:rFonts w:ascii="Arial" w:hAnsi="Arial" w:eastAsia="Arial" w:cs="Arial"/>
          <w:b w:val="0"/>
          <w:bCs w:val="0"/>
          <w:i w:val="0"/>
          <w:iCs w:val="0"/>
          <w:caps w:val="0"/>
          <w:smallCaps w:val="0"/>
          <w:noProof w:val="0"/>
          <w:color w:val="000000" w:themeColor="text1" w:themeTint="FF" w:themeShade="FF"/>
          <w:sz w:val="22"/>
          <w:szCs w:val="22"/>
          <w:lang w:val="en-GB"/>
        </w:rPr>
        <w:t>it is</w:t>
      </w:r>
      <w:r w:rsidRPr="60215355" w:rsidR="1495E6A7">
        <w:rPr>
          <w:rFonts w:ascii="Arial" w:hAnsi="Arial" w:eastAsia="Arial" w:cs="Arial"/>
          <w:b w:val="0"/>
          <w:bCs w:val="0"/>
          <w:i w:val="0"/>
          <w:iCs w:val="0"/>
          <w:caps w:val="0"/>
          <w:smallCaps w:val="0"/>
          <w:noProof w:val="0"/>
          <w:color w:val="000000" w:themeColor="text1" w:themeTint="FF" w:themeShade="FF"/>
          <w:sz w:val="22"/>
          <w:szCs w:val="22"/>
          <w:lang w:val="en-GB"/>
        </w:rPr>
        <w:t xml:space="preserve"> the most versatile solution for creating a </w:t>
      </w:r>
      <w:r w:rsidRPr="60215355" w:rsidR="5B5663F3">
        <w:rPr>
          <w:rFonts w:ascii="Arial" w:hAnsi="Arial" w:eastAsia="Arial" w:cs="Arial"/>
          <w:b w:val="0"/>
          <w:bCs w:val="0"/>
          <w:i w:val="0"/>
          <w:iCs w:val="0"/>
          <w:caps w:val="0"/>
          <w:smallCaps w:val="0"/>
          <w:noProof w:val="0"/>
          <w:color w:val="000000" w:themeColor="text1" w:themeTint="FF" w:themeShade="FF"/>
          <w:sz w:val="22"/>
          <w:szCs w:val="22"/>
          <w:lang w:val="en-GB"/>
        </w:rPr>
        <w:t>bespoke</w:t>
      </w:r>
      <w:r w:rsidRPr="60215355" w:rsidR="1495E6A7">
        <w:rPr>
          <w:rFonts w:ascii="Arial" w:hAnsi="Arial" w:eastAsia="Arial" w:cs="Arial"/>
          <w:b w:val="0"/>
          <w:bCs w:val="0"/>
          <w:i w:val="0"/>
          <w:iCs w:val="0"/>
          <w:caps w:val="0"/>
          <w:smallCaps w:val="0"/>
          <w:noProof w:val="0"/>
          <w:color w:val="000000" w:themeColor="text1" w:themeTint="FF" w:themeShade="FF"/>
          <w:sz w:val="22"/>
          <w:szCs w:val="22"/>
          <w:lang w:val="en-GB"/>
        </w:rPr>
        <w:t xml:space="preserve"> database for CTM</w:t>
      </w:r>
      <w:r w:rsidRPr="60215355" w:rsidR="37218C1C">
        <w:rPr>
          <w:rFonts w:ascii="Arial" w:hAnsi="Arial" w:eastAsia="Arial" w:cs="Arial"/>
          <w:b w:val="0"/>
          <w:bCs w:val="0"/>
          <w:i w:val="0"/>
          <w:iCs w:val="0"/>
          <w:caps w:val="0"/>
          <w:smallCaps w:val="0"/>
          <w:noProof w:val="0"/>
          <w:color w:val="000000" w:themeColor="text1" w:themeTint="FF" w:themeShade="FF"/>
          <w:sz w:val="22"/>
          <w:szCs w:val="22"/>
          <w:lang w:val="en-GB"/>
        </w:rPr>
        <w:t>.</w:t>
      </w:r>
      <w:r w:rsidRPr="60215355" w:rsidR="6B4FBF60">
        <w:rPr>
          <w:rFonts w:ascii="Arial" w:hAnsi="Arial" w:eastAsia="Arial" w:cs="Arial"/>
          <w:b w:val="0"/>
          <w:bCs w:val="0"/>
          <w:i w:val="0"/>
          <w:iCs w:val="0"/>
          <w:caps w:val="0"/>
          <w:smallCaps w:val="0"/>
          <w:noProof w:val="0"/>
          <w:color w:val="000000" w:themeColor="text1" w:themeTint="FF" w:themeShade="FF"/>
          <w:sz w:val="22"/>
          <w:szCs w:val="22"/>
          <w:lang w:val="en-GB"/>
        </w:rPr>
        <w:t>[1]</w:t>
      </w:r>
      <w:r w:rsidRPr="60215355" w:rsidR="37218C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215355" w:rsidR="621D6918">
        <w:rPr>
          <w:rFonts w:ascii="Arial" w:hAnsi="Arial" w:eastAsia="Arial" w:cs="Arial"/>
          <w:b w:val="0"/>
          <w:bCs w:val="0"/>
          <w:i w:val="0"/>
          <w:iCs w:val="0"/>
          <w:caps w:val="0"/>
          <w:smallCaps w:val="0"/>
          <w:noProof w:val="0"/>
          <w:color w:val="000000" w:themeColor="text1" w:themeTint="FF" w:themeShade="FF"/>
          <w:sz w:val="22"/>
          <w:szCs w:val="22"/>
          <w:lang w:val="en-GB"/>
        </w:rPr>
        <w:t>It is an ease to learn and understand its function which means less employee training and saves a lot of time which in turn saves unnecessary costs for CTM.</w:t>
      </w:r>
      <w:r w:rsidRPr="60215355" w:rsidR="794DBBBD">
        <w:rPr>
          <w:rFonts w:ascii="Arial" w:hAnsi="Arial" w:eastAsia="Arial" w:cs="Arial"/>
          <w:b w:val="0"/>
          <w:bCs w:val="0"/>
          <w:i w:val="0"/>
          <w:iCs w:val="0"/>
          <w:caps w:val="0"/>
          <w:smallCaps w:val="0"/>
          <w:noProof w:val="0"/>
          <w:color w:val="000000" w:themeColor="text1" w:themeTint="FF" w:themeShade="FF"/>
          <w:sz w:val="22"/>
          <w:szCs w:val="22"/>
          <w:lang w:val="en-GB"/>
        </w:rPr>
        <w:t xml:space="preserve"> Furthermore, it is also </w:t>
      </w:r>
      <w:bookmarkStart w:name="_Int_td1tByte" w:id="674411666"/>
      <w:r w:rsidRPr="60215355" w:rsidR="794DBBBD">
        <w:rPr>
          <w:rFonts w:ascii="Arial" w:hAnsi="Arial" w:eastAsia="Arial" w:cs="Arial"/>
          <w:b w:val="0"/>
          <w:bCs w:val="0"/>
          <w:i w:val="0"/>
          <w:iCs w:val="0"/>
          <w:caps w:val="0"/>
          <w:smallCaps w:val="0"/>
          <w:noProof w:val="0"/>
          <w:color w:val="000000" w:themeColor="text1" w:themeTint="FF" w:themeShade="FF"/>
          <w:sz w:val="22"/>
          <w:szCs w:val="22"/>
          <w:lang w:val="en-GB"/>
        </w:rPr>
        <w:t>a great way</w:t>
      </w:r>
      <w:bookmarkEnd w:id="674411666"/>
      <w:r w:rsidRPr="60215355" w:rsidR="794DBBBD">
        <w:rPr>
          <w:rFonts w:ascii="Arial" w:hAnsi="Arial" w:eastAsia="Arial" w:cs="Arial"/>
          <w:b w:val="0"/>
          <w:bCs w:val="0"/>
          <w:i w:val="0"/>
          <w:iCs w:val="0"/>
          <w:caps w:val="0"/>
          <w:smallCaps w:val="0"/>
          <w:noProof w:val="0"/>
          <w:color w:val="000000" w:themeColor="text1" w:themeTint="FF" w:themeShade="FF"/>
          <w:sz w:val="22"/>
          <w:szCs w:val="22"/>
          <w:lang w:val="en-GB"/>
        </w:rPr>
        <w:t xml:space="preserve"> to minimise human errors by adding in validation rules to ensure mistakes </w:t>
      </w:r>
      <w:r w:rsidRPr="60215355" w:rsidR="41BE84AD">
        <w:rPr>
          <w:rFonts w:ascii="Arial" w:hAnsi="Arial" w:eastAsia="Arial" w:cs="Arial"/>
          <w:b w:val="0"/>
          <w:bCs w:val="0"/>
          <w:i w:val="0"/>
          <w:iCs w:val="0"/>
          <w:caps w:val="0"/>
          <w:smallCaps w:val="0"/>
          <w:noProof w:val="0"/>
          <w:color w:val="000000" w:themeColor="text1" w:themeTint="FF" w:themeShade="FF"/>
          <w:sz w:val="22"/>
          <w:szCs w:val="22"/>
          <w:lang w:val="en-GB"/>
        </w:rPr>
        <w:t>cannot</w:t>
      </w:r>
      <w:r w:rsidRPr="60215355" w:rsidR="794DBBBD">
        <w:rPr>
          <w:rFonts w:ascii="Arial" w:hAnsi="Arial" w:eastAsia="Arial" w:cs="Arial"/>
          <w:b w:val="0"/>
          <w:bCs w:val="0"/>
          <w:i w:val="0"/>
          <w:iCs w:val="0"/>
          <w:caps w:val="0"/>
          <w:smallCaps w:val="0"/>
          <w:noProof w:val="0"/>
          <w:color w:val="000000" w:themeColor="text1" w:themeTint="FF" w:themeShade="FF"/>
          <w:sz w:val="22"/>
          <w:szCs w:val="22"/>
          <w:lang w:val="en-GB"/>
        </w:rPr>
        <w:t xml:space="preserve"> go unnoticed</w:t>
      </w:r>
      <w:r w:rsidRPr="60215355" w:rsidR="736B577B">
        <w:rPr>
          <w:rFonts w:ascii="Arial" w:hAnsi="Arial" w:eastAsia="Arial" w:cs="Arial"/>
          <w:b w:val="0"/>
          <w:bCs w:val="0"/>
          <w:i w:val="0"/>
          <w:iCs w:val="0"/>
          <w:caps w:val="0"/>
          <w:smallCaps w:val="0"/>
          <w:noProof w:val="0"/>
          <w:color w:val="000000" w:themeColor="text1" w:themeTint="FF" w:themeShade="FF"/>
          <w:sz w:val="22"/>
          <w:szCs w:val="22"/>
          <w:lang w:val="en-GB"/>
        </w:rPr>
        <w:t xml:space="preserve"> which ensures consistency across all departments.</w:t>
      </w:r>
      <w:r w:rsidRPr="60215355" w:rsidR="44BFCDB7">
        <w:rPr>
          <w:rFonts w:ascii="Arial" w:hAnsi="Arial" w:eastAsia="Arial" w:cs="Arial"/>
          <w:b w:val="0"/>
          <w:bCs w:val="0"/>
          <w:i w:val="0"/>
          <w:iCs w:val="0"/>
          <w:caps w:val="0"/>
          <w:smallCaps w:val="0"/>
          <w:noProof w:val="0"/>
          <w:color w:val="000000" w:themeColor="text1" w:themeTint="FF" w:themeShade="FF"/>
          <w:sz w:val="22"/>
          <w:szCs w:val="22"/>
          <w:lang w:val="en-GB"/>
        </w:rPr>
        <w:t xml:space="preserve"> As well as this, if a user makes a change to the database, this alteration will appear across all others, which makes it great for a </w:t>
      </w:r>
      <w:r w:rsidRPr="60215355" w:rsidR="7CFE1C84">
        <w:rPr>
          <w:rFonts w:ascii="Arial" w:hAnsi="Arial" w:eastAsia="Arial" w:cs="Arial"/>
          <w:b w:val="0"/>
          <w:bCs w:val="0"/>
          <w:i w:val="0"/>
          <w:iCs w:val="0"/>
          <w:caps w:val="0"/>
          <w:smallCaps w:val="0"/>
          <w:noProof w:val="0"/>
          <w:color w:val="000000" w:themeColor="text1" w:themeTint="FF" w:themeShade="FF"/>
          <w:sz w:val="22"/>
          <w:szCs w:val="22"/>
          <w:lang w:val="en-GB"/>
        </w:rPr>
        <w:t xml:space="preserve">consistent on-going collaboration a business like CTM would need. Using Access is also less costly than </w:t>
      </w:r>
      <w:r w:rsidRPr="60215355" w:rsidR="2D20D337">
        <w:rPr>
          <w:rFonts w:ascii="Arial" w:hAnsi="Arial" w:eastAsia="Arial" w:cs="Arial"/>
          <w:b w:val="0"/>
          <w:bCs w:val="0"/>
          <w:i w:val="0"/>
          <w:iCs w:val="0"/>
          <w:caps w:val="0"/>
          <w:smallCaps w:val="0"/>
          <w:noProof w:val="0"/>
          <w:color w:val="000000" w:themeColor="text1" w:themeTint="FF" w:themeShade="FF"/>
          <w:sz w:val="22"/>
          <w:szCs w:val="22"/>
          <w:lang w:val="en-GB"/>
        </w:rPr>
        <w:t xml:space="preserve">hiring a third-party company to manage the company’s data. In addition, MS Access </w:t>
      </w:r>
      <w:r w:rsidRPr="60215355" w:rsidR="273E6EF5">
        <w:rPr>
          <w:rFonts w:ascii="Arial" w:hAnsi="Arial" w:eastAsia="Arial" w:cs="Arial"/>
          <w:b w:val="0"/>
          <w:bCs w:val="0"/>
          <w:i w:val="0"/>
          <w:iCs w:val="0"/>
          <w:caps w:val="0"/>
          <w:smallCaps w:val="0"/>
          <w:noProof w:val="0"/>
          <w:color w:val="000000" w:themeColor="text1" w:themeTint="FF" w:themeShade="FF"/>
          <w:sz w:val="22"/>
          <w:szCs w:val="22"/>
          <w:lang w:val="en-GB"/>
        </w:rPr>
        <w:t>is also great for transferring data into other formats as you can easily migrate data into other Microsoft applications, this is great for showing cost revenue within a business in a different format such as transferring data from a table in MS Access to a graph in MS Excel.</w:t>
      </w:r>
    </w:p>
    <w:p w:rsidR="60215355" w:rsidP="60215355" w:rsidRDefault="60215355" w14:paraId="212175EB" w14:textId="7F33FD2E">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73E6EF5" w:rsidP="60215355" w:rsidRDefault="273E6EF5" w14:paraId="180B7A8B" w14:textId="60C7B25B">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215355" w:rsidR="273E6EF5">
        <w:rPr>
          <w:rFonts w:ascii="Arial" w:hAnsi="Arial" w:eastAsia="Arial" w:cs="Arial"/>
          <w:b w:val="0"/>
          <w:bCs w:val="0"/>
          <w:i w:val="0"/>
          <w:iCs w:val="0"/>
          <w:caps w:val="0"/>
          <w:smallCaps w:val="0"/>
          <w:noProof w:val="0"/>
          <w:color w:val="000000" w:themeColor="text1" w:themeTint="FF" w:themeShade="FF"/>
          <w:sz w:val="22"/>
          <w:szCs w:val="22"/>
          <w:lang w:val="en-GB"/>
        </w:rPr>
        <w:t xml:space="preserve">Moreover, having a database could potentially improve customer service, as the employees would have all the </w:t>
      </w:r>
      <w:r w:rsidRPr="60215355" w:rsidR="0F2272B1">
        <w:rPr>
          <w:rFonts w:ascii="Arial" w:hAnsi="Arial" w:eastAsia="Arial" w:cs="Arial"/>
          <w:b w:val="0"/>
          <w:bCs w:val="0"/>
          <w:i w:val="0"/>
          <w:iCs w:val="0"/>
          <w:caps w:val="0"/>
          <w:smallCaps w:val="0"/>
          <w:noProof w:val="0"/>
          <w:color w:val="000000" w:themeColor="text1" w:themeTint="FF" w:themeShade="FF"/>
          <w:sz w:val="22"/>
          <w:szCs w:val="22"/>
          <w:lang w:val="en-GB"/>
        </w:rPr>
        <w:t>customer's</w:t>
      </w:r>
      <w:r w:rsidRPr="60215355" w:rsidR="273E6EF5">
        <w:rPr>
          <w:rFonts w:ascii="Arial" w:hAnsi="Arial" w:eastAsia="Arial" w:cs="Arial"/>
          <w:b w:val="0"/>
          <w:bCs w:val="0"/>
          <w:i w:val="0"/>
          <w:iCs w:val="0"/>
          <w:caps w:val="0"/>
          <w:smallCaps w:val="0"/>
          <w:noProof w:val="0"/>
          <w:color w:val="000000" w:themeColor="text1" w:themeTint="FF" w:themeShade="FF"/>
          <w:sz w:val="22"/>
          <w:szCs w:val="22"/>
          <w:lang w:val="en-GB"/>
        </w:rPr>
        <w:t xml:space="preserve"> information readily available and accessible as soon as they need it meaning no wait times and easy contact with the cust</w:t>
      </w:r>
      <w:r w:rsidRPr="60215355" w:rsidR="64555D83">
        <w:rPr>
          <w:rFonts w:ascii="Arial" w:hAnsi="Arial" w:eastAsia="Arial" w:cs="Arial"/>
          <w:b w:val="0"/>
          <w:bCs w:val="0"/>
          <w:i w:val="0"/>
          <w:iCs w:val="0"/>
          <w:caps w:val="0"/>
          <w:smallCaps w:val="0"/>
          <w:noProof w:val="0"/>
          <w:color w:val="000000" w:themeColor="text1" w:themeTint="FF" w:themeShade="FF"/>
          <w:sz w:val="22"/>
          <w:szCs w:val="22"/>
          <w:lang w:val="en-GB"/>
        </w:rPr>
        <w:t>omer if need be.</w:t>
      </w:r>
      <w:r w:rsidRPr="60215355" w:rsidR="15890915">
        <w:rPr>
          <w:rFonts w:ascii="Arial" w:hAnsi="Arial" w:eastAsia="Arial" w:cs="Arial"/>
          <w:b w:val="0"/>
          <w:bCs w:val="0"/>
          <w:i w:val="0"/>
          <w:iCs w:val="0"/>
          <w:caps w:val="0"/>
          <w:smallCaps w:val="0"/>
          <w:noProof w:val="0"/>
          <w:color w:val="000000" w:themeColor="text1" w:themeTint="FF" w:themeShade="FF"/>
          <w:sz w:val="22"/>
          <w:szCs w:val="22"/>
          <w:lang w:val="en-GB"/>
        </w:rPr>
        <w:t>[2]</w:t>
      </w:r>
      <w:r w:rsidRPr="60215355" w:rsidR="273E6EF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215355" w:rsidR="15B6928A">
        <w:rPr>
          <w:rFonts w:ascii="Arial" w:hAnsi="Arial" w:eastAsia="Arial" w:cs="Arial"/>
          <w:b w:val="0"/>
          <w:bCs w:val="0"/>
          <w:i w:val="0"/>
          <w:iCs w:val="0"/>
          <w:caps w:val="0"/>
          <w:smallCaps w:val="0"/>
          <w:noProof w:val="0"/>
          <w:color w:val="000000" w:themeColor="text1" w:themeTint="FF" w:themeShade="FF"/>
          <w:sz w:val="22"/>
          <w:szCs w:val="22"/>
          <w:lang w:val="en-GB"/>
        </w:rPr>
        <w:t xml:space="preserve">This information could also serve the ‘Marketing’ team within CTM as </w:t>
      </w:r>
      <w:r w:rsidRPr="60215355" w:rsidR="32FC2EBD">
        <w:rPr>
          <w:rFonts w:ascii="Arial" w:hAnsi="Arial" w:eastAsia="Arial" w:cs="Arial"/>
          <w:b w:val="0"/>
          <w:bCs w:val="0"/>
          <w:i w:val="0"/>
          <w:iCs w:val="0"/>
          <w:caps w:val="0"/>
          <w:smallCaps w:val="0"/>
          <w:noProof w:val="0"/>
          <w:color w:val="000000" w:themeColor="text1" w:themeTint="FF" w:themeShade="FF"/>
          <w:sz w:val="22"/>
          <w:szCs w:val="22"/>
          <w:lang w:val="en-GB"/>
        </w:rPr>
        <w:t>they would be able to target their advertisements more effectively, enabling to implement a more efficient target marketing scheme, thu</w:t>
      </w:r>
      <w:r w:rsidRPr="60215355" w:rsidR="47E4F3A0">
        <w:rPr>
          <w:rFonts w:ascii="Arial" w:hAnsi="Arial" w:eastAsia="Arial" w:cs="Arial"/>
          <w:b w:val="0"/>
          <w:bCs w:val="0"/>
          <w:i w:val="0"/>
          <w:iCs w:val="0"/>
          <w:caps w:val="0"/>
          <w:smallCaps w:val="0"/>
          <w:noProof w:val="0"/>
          <w:color w:val="000000" w:themeColor="text1" w:themeTint="FF" w:themeShade="FF"/>
          <w:sz w:val="22"/>
          <w:szCs w:val="22"/>
          <w:lang w:val="en-GB"/>
        </w:rPr>
        <w:t>s potentially improving profit for the business</w:t>
      </w:r>
      <w:r w:rsidRPr="60215355" w:rsidR="32FC2EB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215355" w:rsidR="12D1C40B">
        <w:rPr>
          <w:rFonts w:ascii="Arial" w:hAnsi="Arial" w:eastAsia="Arial" w:cs="Arial"/>
          <w:b w:val="0"/>
          <w:bCs w:val="0"/>
          <w:i w:val="0"/>
          <w:iCs w:val="0"/>
          <w:caps w:val="0"/>
          <w:smallCaps w:val="0"/>
          <w:noProof w:val="0"/>
          <w:color w:val="000000" w:themeColor="text1" w:themeTint="FF" w:themeShade="FF"/>
          <w:sz w:val="22"/>
          <w:szCs w:val="22"/>
          <w:lang w:val="en-GB"/>
        </w:rPr>
        <w:t xml:space="preserve">A database can save a lot of time, for example instead of a CTM employee having to call a particular hotel to check if a requested room is available, they can simply check the database within a matter of seconds. </w:t>
      </w:r>
      <w:r w:rsidRPr="60215355" w:rsidR="2C414AAB">
        <w:rPr>
          <w:rFonts w:ascii="Arial" w:hAnsi="Arial" w:eastAsia="Arial" w:cs="Arial"/>
          <w:b w:val="0"/>
          <w:bCs w:val="0"/>
          <w:i w:val="0"/>
          <w:iCs w:val="0"/>
          <w:caps w:val="0"/>
          <w:smallCaps w:val="0"/>
          <w:noProof w:val="0"/>
          <w:color w:val="000000" w:themeColor="text1" w:themeTint="FF" w:themeShade="FF"/>
          <w:sz w:val="22"/>
          <w:szCs w:val="22"/>
          <w:lang w:val="en-GB"/>
        </w:rPr>
        <w:t>A database can also help you spot trends in customer behaviour and build a business plan around them to ensure effectiveness. For example, a database will show what time of year a par</w:t>
      </w:r>
      <w:r w:rsidRPr="60215355" w:rsidR="01995FEF">
        <w:rPr>
          <w:rFonts w:ascii="Arial" w:hAnsi="Arial" w:eastAsia="Arial" w:cs="Arial"/>
          <w:b w:val="0"/>
          <w:bCs w:val="0"/>
          <w:i w:val="0"/>
          <w:iCs w:val="0"/>
          <w:caps w:val="0"/>
          <w:smallCaps w:val="0"/>
          <w:noProof w:val="0"/>
          <w:color w:val="000000" w:themeColor="text1" w:themeTint="FF" w:themeShade="FF"/>
          <w:sz w:val="22"/>
          <w:szCs w:val="22"/>
          <w:lang w:val="en-GB"/>
        </w:rPr>
        <w:t xml:space="preserve">ticular hotel is most or least popular. Thus, when it is least popular, they can ensure to promote and advertise it so it is still guaranteed </w:t>
      </w:r>
      <w:r w:rsidRPr="60215355" w:rsidR="7C25C456">
        <w:rPr>
          <w:rFonts w:ascii="Arial" w:hAnsi="Arial" w:eastAsia="Arial" w:cs="Arial"/>
          <w:b w:val="0"/>
          <w:bCs w:val="0"/>
          <w:i w:val="0"/>
          <w:iCs w:val="0"/>
          <w:caps w:val="0"/>
          <w:smallCaps w:val="0"/>
          <w:noProof w:val="0"/>
          <w:color w:val="000000" w:themeColor="text1" w:themeTint="FF" w:themeShade="FF"/>
          <w:sz w:val="22"/>
          <w:szCs w:val="22"/>
          <w:lang w:val="en-GB"/>
        </w:rPr>
        <w:t>profit,</w:t>
      </w:r>
      <w:r w:rsidRPr="60215355" w:rsidR="01995FEF">
        <w:rPr>
          <w:rFonts w:ascii="Arial" w:hAnsi="Arial" w:eastAsia="Arial" w:cs="Arial"/>
          <w:b w:val="0"/>
          <w:bCs w:val="0"/>
          <w:i w:val="0"/>
          <w:iCs w:val="0"/>
          <w:caps w:val="0"/>
          <w:smallCaps w:val="0"/>
          <w:noProof w:val="0"/>
          <w:color w:val="000000" w:themeColor="text1" w:themeTint="FF" w:themeShade="FF"/>
          <w:sz w:val="22"/>
          <w:szCs w:val="22"/>
          <w:lang w:val="en-GB"/>
        </w:rPr>
        <w:t xml:space="preserve"> or they c</w:t>
      </w:r>
      <w:r w:rsidRPr="60215355" w:rsidR="797DC7D3">
        <w:rPr>
          <w:rFonts w:ascii="Arial" w:hAnsi="Arial" w:eastAsia="Arial" w:cs="Arial"/>
          <w:b w:val="0"/>
          <w:bCs w:val="0"/>
          <w:i w:val="0"/>
          <w:iCs w:val="0"/>
          <w:caps w:val="0"/>
          <w:smallCaps w:val="0"/>
          <w:noProof w:val="0"/>
          <w:color w:val="000000" w:themeColor="text1" w:themeTint="FF" w:themeShade="FF"/>
          <w:sz w:val="22"/>
          <w:szCs w:val="22"/>
          <w:lang w:val="en-GB"/>
        </w:rPr>
        <w:t>an make sure to plan their events in the months of highest popularity to ensure attendance.</w:t>
      </w:r>
      <w:r w:rsidRPr="60215355" w:rsidR="787C93ED">
        <w:rPr>
          <w:rFonts w:ascii="Arial" w:hAnsi="Arial" w:eastAsia="Arial" w:cs="Arial"/>
          <w:b w:val="0"/>
          <w:bCs w:val="0"/>
          <w:i w:val="0"/>
          <w:iCs w:val="0"/>
          <w:caps w:val="0"/>
          <w:smallCaps w:val="0"/>
          <w:noProof w:val="0"/>
          <w:color w:val="000000" w:themeColor="text1" w:themeTint="FF" w:themeShade="FF"/>
          <w:sz w:val="22"/>
          <w:szCs w:val="22"/>
          <w:lang w:val="en-GB"/>
        </w:rPr>
        <w:t xml:space="preserve"> Lastly, a database</w:t>
      </w:r>
      <w:r w:rsidRPr="60215355" w:rsidR="51ECA244">
        <w:rPr>
          <w:rFonts w:ascii="Arial" w:hAnsi="Arial" w:eastAsia="Arial" w:cs="Arial"/>
          <w:b w:val="0"/>
          <w:bCs w:val="0"/>
          <w:i w:val="0"/>
          <w:iCs w:val="0"/>
          <w:caps w:val="0"/>
          <w:smallCaps w:val="0"/>
          <w:noProof w:val="0"/>
          <w:color w:val="000000" w:themeColor="text1" w:themeTint="FF" w:themeShade="FF"/>
          <w:sz w:val="22"/>
          <w:szCs w:val="22"/>
          <w:lang w:val="en-GB"/>
        </w:rPr>
        <w:t xml:space="preserve"> is a fast and easily accessible window to </w:t>
      </w:r>
      <w:r w:rsidRPr="60215355" w:rsidR="51ECA244">
        <w:rPr>
          <w:rFonts w:ascii="Arial" w:hAnsi="Arial" w:eastAsia="Arial" w:cs="Arial"/>
          <w:b w:val="0"/>
          <w:bCs w:val="0"/>
          <w:i w:val="0"/>
          <w:iCs w:val="0"/>
          <w:caps w:val="0"/>
          <w:smallCaps w:val="0"/>
          <w:noProof w:val="0"/>
          <w:color w:val="000000" w:themeColor="text1" w:themeTint="FF" w:themeShade="FF"/>
          <w:sz w:val="22"/>
          <w:szCs w:val="22"/>
          <w:lang w:val="en-GB"/>
        </w:rPr>
        <w:t>accurate</w:t>
      </w:r>
      <w:r w:rsidRPr="60215355" w:rsidR="51ECA244">
        <w:rPr>
          <w:rFonts w:ascii="Arial" w:hAnsi="Arial" w:eastAsia="Arial" w:cs="Arial"/>
          <w:b w:val="0"/>
          <w:bCs w:val="0"/>
          <w:i w:val="0"/>
          <w:iCs w:val="0"/>
          <w:caps w:val="0"/>
          <w:smallCaps w:val="0"/>
          <w:noProof w:val="0"/>
          <w:color w:val="000000" w:themeColor="text1" w:themeTint="FF" w:themeShade="FF"/>
          <w:sz w:val="22"/>
          <w:szCs w:val="22"/>
          <w:lang w:val="en-GB"/>
        </w:rPr>
        <w:t xml:space="preserve"> data, meaning it can be used as an advisor tool for making insightful business decisions. For </w:t>
      </w:r>
      <w:r w:rsidRPr="60215355" w:rsidR="7153F69E">
        <w:rPr>
          <w:rFonts w:ascii="Arial" w:hAnsi="Arial" w:eastAsia="Arial" w:cs="Arial"/>
          <w:b w:val="0"/>
          <w:bCs w:val="0"/>
          <w:i w:val="0"/>
          <w:iCs w:val="0"/>
          <w:caps w:val="0"/>
          <w:smallCaps w:val="0"/>
          <w:noProof w:val="0"/>
          <w:color w:val="000000" w:themeColor="text1" w:themeTint="FF" w:themeShade="FF"/>
          <w:sz w:val="22"/>
          <w:szCs w:val="22"/>
          <w:lang w:val="en-GB"/>
        </w:rPr>
        <w:t xml:space="preserve">instance, you may view what events or packages sell well and which ones struggle to </w:t>
      </w:r>
      <w:r w:rsidRPr="60215355" w:rsidR="61E5FDB1">
        <w:rPr>
          <w:rFonts w:ascii="Arial" w:hAnsi="Arial" w:eastAsia="Arial" w:cs="Arial"/>
          <w:b w:val="0"/>
          <w:bCs w:val="0"/>
          <w:i w:val="0"/>
          <w:iCs w:val="0"/>
          <w:caps w:val="0"/>
          <w:smallCaps w:val="0"/>
          <w:noProof w:val="0"/>
          <w:color w:val="000000" w:themeColor="text1" w:themeTint="FF" w:themeShade="FF"/>
          <w:sz w:val="22"/>
          <w:szCs w:val="22"/>
          <w:lang w:val="en-GB"/>
        </w:rPr>
        <w:t>sell and</w:t>
      </w:r>
      <w:r w:rsidRPr="60215355" w:rsidR="7153F69E">
        <w:rPr>
          <w:rFonts w:ascii="Arial" w:hAnsi="Arial" w:eastAsia="Arial" w:cs="Arial"/>
          <w:b w:val="0"/>
          <w:bCs w:val="0"/>
          <w:i w:val="0"/>
          <w:iCs w:val="0"/>
          <w:caps w:val="0"/>
          <w:smallCaps w:val="0"/>
          <w:noProof w:val="0"/>
          <w:color w:val="000000" w:themeColor="text1" w:themeTint="FF" w:themeShade="FF"/>
          <w:sz w:val="22"/>
          <w:szCs w:val="22"/>
          <w:lang w:val="en-GB"/>
        </w:rPr>
        <w:t xml:space="preserve"> choose which ones to continue to promote and which ones to </w:t>
      </w:r>
      <w:r w:rsidRPr="60215355" w:rsidR="7153F69E">
        <w:rPr>
          <w:rFonts w:ascii="Arial" w:hAnsi="Arial" w:eastAsia="Arial" w:cs="Arial"/>
          <w:b w:val="0"/>
          <w:bCs w:val="0"/>
          <w:i w:val="0"/>
          <w:iCs w:val="0"/>
          <w:caps w:val="0"/>
          <w:smallCaps w:val="0"/>
          <w:noProof w:val="0"/>
          <w:color w:val="000000" w:themeColor="text1" w:themeTint="FF" w:themeShade="FF"/>
          <w:sz w:val="22"/>
          <w:szCs w:val="22"/>
          <w:lang w:val="en-GB"/>
        </w:rPr>
        <w:t>discontinue</w:t>
      </w:r>
      <w:r w:rsidRPr="60215355" w:rsidR="7153F69E">
        <w:rPr>
          <w:rFonts w:ascii="Arial" w:hAnsi="Arial" w:eastAsia="Arial" w:cs="Arial"/>
          <w:b w:val="0"/>
          <w:bCs w:val="0"/>
          <w:i w:val="0"/>
          <w:iCs w:val="0"/>
          <w:caps w:val="0"/>
          <w:smallCaps w:val="0"/>
          <w:noProof w:val="0"/>
          <w:color w:val="000000" w:themeColor="text1" w:themeTint="FF" w:themeShade="FF"/>
          <w:sz w:val="22"/>
          <w:szCs w:val="22"/>
          <w:lang w:val="en-GB"/>
        </w:rPr>
        <w:t xml:space="preserve">. A database is </w:t>
      </w:r>
      <w:r w:rsidRPr="60215355" w:rsidR="346B4382">
        <w:rPr>
          <w:rFonts w:ascii="Arial" w:hAnsi="Arial" w:eastAsia="Arial" w:cs="Arial"/>
          <w:b w:val="0"/>
          <w:bCs w:val="0"/>
          <w:i w:val="0"/>
          <w:iCs w:val="0"/>
          <w:caps w:val="0"/>
          <w:smallCaps w:val="0"/>
          <w:noProof w:val="0"/>
          <w:color w:val="000000" w:themeColor="text1" w:themeTint="FF" w:themeShade="FF"/>
          <w:sz w:val="22"/>
          <w:szCs w:val="22"/>
          <w:lang w:val="en-GB"/>
        </w:rPr>
        <w:t xml:space="preserve">a quick and </w:t>
      </w:r>
      <w:r w:rsidRPr="60215355" w:rsidR="0963C156">
        <w:rPr>
          <w:rFonts w:ascii="Arial" w:hAnsi="Arial" w:eastAsia="Arial" w:cs="Arial"/>
          <w:b w:val="0"/>
          <w:bCs w:val="0"/>
          <w:i w:val="0"/>
          <w:iCs w:val="0"/>
          <w:caps w:val="0"/>
          <w:smallCaps w:val="0"/>
          <w:noProof w:val="0"/>
          <w:color w:val="000000" w:themeColor="text1" w:themeTint="FF" w:themeShade="FF"/>
          <w:sz w:val="22"/>
          <w:szCs w:val="22"/>
          <w:lang w:val="en-GB"/>
        </w:rPr>
        <w:t>effortless way</w:t>
      </w:r>
      <w:r w:rsidRPr="60215355" w:rsidR="346B4382">
        <w:rPr>
          <w:rFonts w:ascii="Arial" w:hAnsi="Arial" w:eastAsia="Arial" w:cs="Arial"/>
          <w:b w:val="0"/>
          <w:bCs w:val="0"/>
          <w:i w:val="0"/>
          <w:iCs w:val="0"/>
          <w:caps w:val="0"/>
          <w:smallCaps w:val="0"/>
          <w:noProof w:val="0"/>
          <w:color w:val="000000" w:themeColor="text1" w:themeTint="FF" w:themeShade="FF"/>
          <w:sz w:val="22"/>
          <w:szCs w:val="22"/>
          <w:lang w:val="en-GB"/>
        </w:rPr>
        <w:t xml:space="preserve"> to view various </w:t>
      </w:r>
      <w:bookmarkStart w:name="_Int_qiwE8cj8" w:id="1620559012"/>
      <w:r w:rsidRPr="60215355" w:rsidR="346B4382">
        <w:rPr>
          <w:rFonts w:ascii="Arial" w:hAnsi="Arial" w:eastAsia="Arial" w:cs="Arial"/>
          <w:b w:val="0"/>
          <w:bCs w:val="0"/>
          <w:i w:val="0"/>
          <w:iCs w:val="0"/>
          <w:caps w:val="0"/>
          <w:smallCaps w:val="0"/>
          <w:noProof w:val="0"/>
          <w:color w:val="000000" w:themeColor="text1" w:themeTint="FF" w:themeShade="FF"/>
          <w:sz w:val="22"/>
          <w:szCs w:val="22"/>
          <w:lang w:val="en-GB"/>
        </w:rPr>
        <w:t>large quantities</w:t>
      </w:r>
      <w:bookmarkEnd w:id="1620559012"/>
      <w:r w:rsidRPr="60215355" w:rsidR="346B4382">
        <w:rPr>
          <w:rFonts w:ascii="Arial" w:hAnsi="Arial" w:eastAsia="Arial" w:cs="Arial"/>
          <w:b w:val="0"/>
          <w:bCs w:val="0"/>
          <w:i w:val="0"/>
          <w:iCs w:val="0"/>
          <w:caps w:val="0"/>
          <w:smallCaps w:val="0"/>
          <w:noProof w:val="0"/>
          <w:color w:val="000000" w:themeColor="text1" w:themeTint="FF" w:themeShade="FF"/>
          <w:sz w:val="22"/>
          <w:szCs w:val="22"/>
          <w:lang w:val="en-GB"/>
        </w:rPr>
        <w:t xml:space="preserve"> of data in an organised coherent format to </w:t>
      </w:r>
      <w:r w:rsidRPr="60215355" w:rsidR="346B4382">
        <w:rPr>
          <w:rFonts w:ascii="Arial" w:hAnsi="Arial" w:eastAsia="Arial" w:cs="Arial"/>
          <w:b w:val="0"/>
          <w:bCs w:val="0"/>
          <w:i w:val="0"/>
          <w:iCs w:val="0"/>
          <w:caps w:val="0"/>
          <w:smallCaps w:val="0"/>
          <w:noProof w:val="0"/>
          <w:color w:val="000000" w:themeColor="text1" w:themeTint="FF" w:themeShade="FF"/>
          <w:sz w:val="22"/>
          <w:szCs w:val="22"/>
          <w:lang w:val="en-GB"/>
        </w:rPr>
        <w:t>assist</w:t>
      </w:r>
      <w:r w:rsidRPr="60215355" w:rsidR="346B4382">
        <w:rPr>
          <w:rFonts w:ascii="Arial" w:hAnsi="Arial" w:eastAsia="Arial" w:cs="Arial"/>
          <w:b w:val="0"/>
          <w:bCs w:val="0"/>
          <w:i w:val="0"/>
          <w:iCs w:val="0"/>
          <w:caps w:val="0"/>
          <w:smallCaps w:val="0"/>
          <w:noProof w:val="0"/>
          <w:color w:val="000000" w:themeColor="text1" w:themeTint="FF" w:themeShade="FF"/>
          <w:sz w:val="22"/>
          <w:szCs w:val="22"/>
          <w:lang w:val="en-GB"/>
        </w:rPr>
        <w:t xml:space="preserve"> decision making across all departments, ensuring CTMS is running </w:t>
      </w:r>
      <w:r w:rsidRPr="60215355" w:rsidR="266D4725">
        <w:rPr>
          <w:rFonts w:ascii="Arial" w:hAnsi="Arial" w:eastAsia="Arial" w:cs="Arial"/>
          <w:b w:val="0"/>
          <w:bCs w:val="0"/>
          <w:i w:val="0"/>
          <w:iCs w:val="0"/>
          <w:caps w:val="0"/>
          <w:smallCaps w:val="0"/>
          <w:noProof w:val="0"/>
          <w:color w:val="000000" w:themeColor="text1" w:themeTint="FF" w:themeShade="FF"/>
          <w:sz w:val="22"/>
          <w:szCs w:val="22"/>
          <w:lang w:val="en-GB"/>
        </w:rPr>
        <w:t>efficiently</w:t>
      </w:r>
      <w:r w:rsidRPr="60215355" w:rsidR="405FEB8B">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60215355" w:rsidR="346B4382">
        <w:rPr>
          <w:rFonts w:ascii="Arial" w:hAnsi="Arial" w:eastAsia="Arial" w:cs="Arial"/>
          <w:b w:val="0"/>
          <w:bCs w:val="0"/>
          <w:i w:val="0"/>
          <w:iCs w:val="0"/>
          <w:caps w:val="0"/>
          <w:smallCaps w:val="0"/>
          <w:noProof w:val="0"/>
          <w:color w:val="000000" w:themeColor="text1" w:themeTint="FF" w:themeShade="FF"/>
          <w:sz w:val="22"/>
          <w:szCs w:val="22"/>
          <w:lang w:val="en-GB"/>
        </w:rPr>
        <w:t>effectively</w:t>
      </w:r>
      <w:r w:rsidRPr="60215355" w:rsidR="0F97CC02">
        <w:rPr>
          <w:rFonts w:ascii="Arial" w:hAnsi="Arial" w:eastAsia="Arial" w:cs="Arial"/>
          <w:b w:val="0"/>
          <w:bCs w:val="0"/>
          <w:i w:val="0"/>
          <w:iCs w:val="0"/>
          <w:caps w:val="0"/>
          <w:smallCaps w:val="0"/>
          <w:noProof w:val="0"/>
          <w:color w:val="000000" w:themeColor="text1" w:themeTint="FF" w:themeShade="FF"/>
          <w:sz w:val="22"/>
          <w:szCs w:val="22"/>
          <w:lang w:val="en-GB"/>
        </w:rPr>
        <w:t>.</w:t>
      </w:r>
    </w:p>
    <w:p w:rsidR="60215355" w:rsidP="60215355" w:rsidRDefault="60215355" w14:paraId="68066FA3" w14:textId="7C2BD419">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0215355" w:rsidP="60215355" w:rsidRDefault="60215355" w14:paraId="502F2740" w14:textId="0D0506E0">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FFF6834" w:rsidP="60215355" w:rsidRDefault="6FFF6834" w14:paraId="2D5B6E8C" w14:textId="79E5FA7B">
      <w:pPr>
        <w:spacing w:after="0" w:line="276" w:lineRule="auto"/>
        <w:rPr>
          <w:rFonts w:ascii="Arial" w:hAnsi="Arial" w:eastAsia="Arial" w:cs="Arial"/>
          <w:b w:val="1"/>
          <w:bCs w:val="1"/>
          <w:noProof w:val="0"/>
          <w:sz w:val="22"/>
          <w:szCs w:val="22"/>
          <w:lang w:val="en-GB"/>
        </w:rPr>
      </w:pPr>
      <w:r w:rsidRPr="60215355" w:rsidR="6FFF6834">
        <w:rPr>
          <w:rFonts w:ascii="Arial" w:hAnsi="Arial" w:eastAsia="Arial" w:cs="Arial"/>
          <w:b w:val="1"/>
          <w:bCs w:val="1"/>
          <w:i w:val="0"/>
          <w:iCs w:val="0"/>
          <w:caps w:val="0"/>
          <w:smallCaps w:val="0"/>
          <w:noProof w:val="0"/>
          <w:color w:val="000000" w:themeColor="text1" w:themeTint="FF" w:themeShade="FF"/>
          <w:sz w:val="22"/>
          <w:szCs w:val="22"/>
          <w:lang w:val="en-GB"/>
        </w:rPr>
        <w:t>Discuss the potential challenges and benefits of transitioning from manual data management to a computerized system for Coastal Tourism Management. How can the DBMS address these challenges?</w:t>
      </w:r>
    </w:p>
    <w:p w:rsidR="60215355" w:rsidP="60215355" w:rsidRDefault="60215355" w14:paraId="2DB7D05D" w14:textId="2118B902">
      <w:pPr>
        <w:pStyle w:val="Normal"/>
        <w:spacing w:after="0" w:line="276"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3EB7DCD3" w:rsidP="60215355" w:rsidRDefault="3EB7DCD3" w14:paraId="37E7F60D" w14:textId="3F62BC98">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215355" w:rsidR="3EB7DCD3">
        <w:rPr>
          <w:rFonts w:ascii="Arial" w:hAnsi="Arial" w:eastAsia="Arial" w:cs="Arial"/>
          <w:b w:val="0"/>
          <w:bCs w:val="0"/>
          <w:i w:val="0"/>
          <w:iCs w:val="0"/>
          <w:caps w:val="0"/>
          <w:smallCaps w:val="0"/>
          <w:noProof w:val="0"/>
          <w:color w:val="000000" w:themeColor="text1" w:themeTint="FF" w:themeShade="FF"/>
          <w:sz w:val="22"/>
          <w:szCs w:val="22"/>
          <w:lang w:val="en-GB"/>
        </w:rPr>
        <w:t xml:space="preserve">There are </w:t>
      </w:r>
      <w:r w:rsidRPr="60215355" w:rsidR="4EDC798F">
        <w:rPr>
          <w:rFonts w:ascii="Arial" w:hAnsi="Arial" w:eastAsia="Arial" w:cs="Arial"/>
          <w:b w:val="0"/>
          <w:bCs w:val="0"/>
          <w:i w:val="0"/>
          <w:iCs w:val="0"/>
          <w:caps w:val="0"/>
          <w:smallCaps w:val="0"/>
          <w:noProof w:val="0"/>
          <w:color w:val="000000" w:themeColor="text1" w:themeTint="FF" w:themeShade="FF"/>
          <w:sz w:val="22"/>
          <w:szCs w:val="22"/>
          <w:lang w:val="en-GB"/>
        </w:rPr>
        <w:t>numerous</w:t>
      </w:r>
      <w:r w:rsidRPr="60215355" w:rsidR="4EDC798F">
        <w:rPr>
          <w:rFonts w:ascii="Arial" w:hAnsi="Arial" w:eastAsia="Arial" w:cs="Arial"/>
          <w:b w:val="0"/>
          <w:bCs w:val="0"/>
          <w:i w:val="0"/>
          <w:iCs w:val="0"/>
          <w:caps w:val="0"/>
          <w:smallCaps w:val="0"/>
          <w:noProof w:val="0"/>
          <w:color w:val="000000" w:themeColor="text1" w:themeTint="FF" w:themeShade="FF"/>
          <w:sz w:val="22"/>
          <w:szCs w:val="22"/>
          <w:lang w:val="en-GB"/>
        </w:rPr>
        <w:t xml:space="preserve"> benefits</w:t>
      </w:r>
      <w:r w:rsidRPr="60215355" w:rsidR="3EB7DCD3">
        <w:rPr>
          <w:rFonts w:ascii="Arial" w:hAnsi="Arial" w:eastAsia="Arial" w:cs="Arial"/>
          <w:b w:val="0"/>
          <w:bCs w:val="0"/>
          <w:i w:val="0"/>
          <w:iCs w:val="0"/>
          <w:caps w:val="0"/>
          <w:smallCaps w:val="0"/>
          <w:noProof w:val="0"/>
          <w:color w:val="000000" w:themeColor="text1" w:themeTint="FF" w:themeShade="FF"/>
          <w:sz w:val="22"/>
          <w:szCs w:val="22"/>
          <w:lang w:val="en-GB"/>
        </w:rPr>
        <w:t xml:space="preserve"> of a computerised system over a manual data management system. </w:t>
      </w:r>
      <w:r w:rsidRPr="60215355" w:rsidR="5C2B027B">
        <w:rPr>
          <w:rFonts w:ascii="Arial" w:hAnsi="Arial" w:eastAsia="Arial" w:cs="Arial"/>
          <w:b w:val="0"/>
          <w:bCs w:val="0"/>
          <w:i w:val="0"/>
          <w:iCs w:val="0"/>
          <w:caps w:val="0"/>
          <w:smallCaps w:val="0"/>
          <w:noProof w:val="0"/>
          <w:color w:val="000000" w:themeColor="text1" w:themeTint="FF" w:themeShade="FF"/>
          <w:sz w:val="22"/>
          <w:szCs w:val="22"/>
          <w:lang w:val="en-GB"/>
        </w:rPr>
        <w:t>For example, a computerised system would be more time and cost-efficient. An automated system means that more of th</w:t>
      </w:r>
      <w:r w:rsidRPr="60215355" w:rsidR="0C4DB92E">
        <w:rPr>
          <w:rFonts w:ascii="Arial" w:hAnsi="Arial" w:eastAsia="Arial" w:cs="Arial"/>
          <w:b w:val="0"/>
          <w:bCs w:val="0"/>
          <w:i w:val="0"/>
          <w:iCs w:val="0"/>
          <w:caps w:val="0"/>
          <w:smallCaps w:val="0"/>
          <w:noProof w:val="0"/>
          <w:color w:val="000000" w:themeColor="text1" w:themeTint="FF" w:themeShade="FF"/>
          <w:sz w:val="22"/>
          <w:szCs w:val="22"/>
          <w:lang w:val="en-GB"/>
        </w:rPr>
        <w:t xml:space="preserve">e </w:t>
      </w:r>
      <w:r w:rsidRPr="60215355" w:rsidR="5C2B027B">
        <w:rPr>
          <w:rFonts w:ascii="Arial" w:hAnsi="Arial" w:eastAsia="Arial" w:cs="Arial"/>
          <w:b w:val="0"/>
          <w:bCs w:val="0"/>
          <w:i w:val="0"/>
          <w:iCs w:val="0"/>
          <w:caps w:val="0"/>
          <w:smallCaps w:val="0"/>
          <w:noProof w:val="0"/>
          <w:color w:val="000000" w:themeColor="text1" w:themeTint="FF" w:themeShade="FF"/>
          <w:sz w:val="22"/>
          <w:szCs w:val="22"/>
          <w:lang w:val="en-GB"/>
        </w:rPr>
        <w:t xml:space="preserve">employee’s time is </w:t>
      </w:r>
      <w:r w:rsidRPr="60215355" w:rsidR="2E2F58E5">
        <w:rPr>
          <w:rFonts w:ascii="Arial" w:hAnsi="Arial" w:eastAsia="Arial" w:cs="Arial"/>
          <w:b w:val="0"/>
          <w:bCs w:val="0"/>
          <w:i w:val="0"/>
          <w:iCs w:val="0"/>
          <w:caps w:val="0"/>
          <w:smallCaps w:val="0"/>
          <w:noProof w:val="0"/>
          <w:color w:val="000000" w:themeColor="text1" w:themeTint="FF" w:themeShade="FF"/>
          <w:sz w:val="22"/>
          <w:szCs w:val="22"/>
          <w:lang w:val="en-GB"/>
        </w:rPr>
        <w:t xml:space="preserve">free for other tasks, which increases efficiency within the business. </w:t>
      </w:r>
      <w:r w:rsidRPr="60215355" w:rsidR="352EE4BB">
        <w:rPr>
          <w:rFonts w:ascii="Arial" w:hAnsi="Arial" w:eastAsia="Arial" w:cs="Arial"/>
          <w:b w:val="0"/>
          <w:bCs w:val="0"/>
          <w:i w:val="0"/>
          <w:iCs w:val="0"/>
          <w:caps w:val="0"/>
          <w:smallCaps w:val="0"/>
          <w:noProof w:val="0"/>
          <w:color w:val="000000" w:themeColor="text1" w:themeTint="FF" w:themeShade="FF"/>
          <w:sz w:val="22"/>
          <w:szCs w:val="22"/>
          <w:lang w:val="en-GB"/>
        </w:rPr>
        <w:t xml:space="preserve">It is also </w:t>
      </w:r>
      <w:r w:rsidRPr="60215355" w:rsidR="08BEA004">
        <w:rPr>
          <w:rFonts w:ascii="Arial" w:hAnsi="Arial" w:eastAsia="Arial" w:cs="Arial"/>
          <w:b w:val="0"/>
          <w:bCs w:val="0"/>
          <w:i w:val="0"/>
          <w:iCs w:val="0"/>
          <w:caps w:val="0"/>
          <w:smallCaps w:val="0"/>
          <w:noProof w:val="0"/>
          <w:color w:val="000000" w:themeColor="text1" w:themeTint="FF" w:themeShade="FF"/>
          <w:sz w:val="22"/>
          <w:szCs w:val="22"/>
          <w:lang w:val="en-GB"/>
        </w:rPr>
        <w:t>a straightforward way</w:t>
      </w:r>
      <w:r w:rsidRPr="60215355" w:rsidR="352EE4BB">
        <w:rPr>
          <w:rFonts w:ascii="Arial" w:hAnsi="Arial" w:eastAsia="Arial" w:cs="Arial"/>
          <w:b w:val="0"/>
          <w:bCs w:val="0"/>
          <w:i w:val="0"/>
          <w:iCs w:val="0"/>
          <w:caps w:val="0"/>
          <w:smallCaps w:val="0"/>
          <w:noProof w:val="0"/>
          <w:color w:val="000000" w:themeColor="text1" w:themeTint="FF" w:themeShade="FF"/>
          <w:sz w:val="22"/>
          <w:szCs w:val="22"/>
          <w:lang w:val="en-GB"/>
        </w:rPr>
        <w:t xml:space="preserve"> to ensure high accessibility which improves customer service which then improves the reputation of the business.</w:t>
      </w:r>
      <w:r w:rsidRPr="60215355" w:rsidR="53263C85">
        <w:rPr>
          <w:rFonts w:ascii="Arial" w:hAnsi="Arial" w:eastAsia="Arial" w:cs="Arial"/>
          <w:b w:val="0"/>
          <w:bCs w:val="0"/>
          <w:i w:val="0"/>
          <w:iCs w:val="0"/>
          <w:caps w:val="0"/>
          <w:smallCaps w:val="0"/>
          <w:noProof w:val="0"/>
          <w:color w:val="000000" w:themeColor="text1" w:themeTint="FF" w:themeShade="FF"/>
          <w:sz w:val="22"/>
          <w:szCs w:val="22"/>
          <w:lang w:val="en-GB"/>
        </w:rPr>
        <w:t xml:space="preserve"> A computerised system also </w:t>
      </w:r>
      <w:r w:rsidRPr="60215355" w:rsidR="53263C85">
        <w:rPr>
          <w:rFonts w:ascii="Arial" w:hAnsi="Arial" w:eastAsia="Arial" w:cs="Arial"/>
          <w:b w:val="0"/>
          <w:bCs w:val="0"/>
          <w:i w:val="0"/>
          <w:iCs w:val="0"/>
          <w:caps w:val="0"/>
          <w:smallCaps w:val="0"/>
          <w:noProof w:val="0"/>
          <w:color w:val="000000" w:themeColor="text1" w:themeTint="FF" w:themeShade="FF"/>
          <w:sz w:val="22"/>
          <w:szCs w:val="22"/>
          <w:lang w:val="en-GB"/>
        </w:rPr>
        <w:t>provides</w:t>
      </w:r>
      <w:r w:rsidRPr="60215355" w:rsidR="53263C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215355" w:rsidR="53263C85">
        <w:rPr>
          <w:rFonts w:ascii="Arial" w:hAnsi="Arial" w:eastAsia="Arial" w:cs="Arial"/>
          <w:b w:val="0"/>
          <w:bCs w:val="0"/>
          <w:i w:val="0"/>
          <w:iCs w:val="0"/>
          <w:caps w:val="0"/>
          <w:smallCaps w:val="0"/>
          <w:noProof w:val="0"/>
          <w:color w:val="000000" w:themeColor="text1" w:themeTint="FF" w:themeShade="FF"/>
          <w:sz w:val="22"/>
          <w:szCs w:val="22"/>
          <w:lang w:val="en-GB"/>
        </w:rPr>
        <w:t>accurate</w:t>
      </w:r>
      <w:r w:rsidRPr="60215355" w:rsidR="53263C85">
        <w:rPr>
          <w:rFonts w:ascii="Arial" w:hAnsi="Arial" w:eastAsia="Arial" w:cs="Arial"/>
          <w:b w:val="0"/>
          <w:bCs w:val="0"/>
          <w:i w:val="0"/>
          <w:iCs w:val="0"/>
          <w:caps w:val="0"/>
          <w:smallCaps w:val="0"/>
          <w:noProof w:val="0"/>
          <w:color w:val="000000" w:themeColor="text1" w:themeTint="FF" w:themeShade="FF"/>
          <w:sz w:val="22"/>
          <w:szCs w:val="22"/>
          <w:lang w:val="en-GB"/>
        </w:rPr>
        <w:t xml:space="preserve"> data and minimises human error which will give </w:t>
      </w:r>
      <w:r w:rsidRPr="60215355" w:rsidR="53263C85">
        <w:rPr>
          <w:rFonts w:ascii="Arial" w:hAnsi="Arial" w:eastAsia="Arial" w:cs="Arial"/>
          <w:b w:val="0"/>
          <w:bCs w:val="0"/>
          <w:i w:val="0"/>
          <w:iCs w:val="0"/>
          <w:caps w:val="0"/>
          <w:smallCaps w:val="0"/>
          <w:noProof w:val="0"/>
          <w:color w:val="000000" w:themeColor="text1" w:themeTint="FF" w:themeShade="FF"/>
          <w:sz w:val="22"/>
          <w:szCs w:val="22"/>
          <w:lang w:val="en-GB"/>
        </w:rPr>
        <w:t>accurate</w:t>
      </w:r>
      <w:r w:rsidRPr="60215355" w:rsidR="53263C85">
        <w:rPr>
          <w:rFonts w:ascii="Arial" w:hAnsi="Arial" w:eastAsia="Arial" w:cs="Arial"/>
          <w:b w:val="0"/>
          <w:bCs w:val="0"/>
          <w:i w:val="0"/>
          <w:iCs w:val="0"/>
          <w:caps w:val="0"/>
          <w:smallCaps w:val="0"/>
          <w:noProof w:val="0"/>
          <w:color w:val="000000" w:themeColor="text1" w:themeTint="FF" w:themeShade="FF"/>
          <w:sz w:val="22"/>
          <w:szCs w:val="22"/>
          <w:lang w:val="en-GB"/>
        </w:rPr>
        <w:t xml:space="preserve"> reports and enable businesses to make the informed best decisions.</w:t>
      </w:r>
      <w:r w:rsidRPr="60215355" w:rsidR="6EE46076">
        <w:rPr>
          <w:rFonts w:ascii="Arial" w:hAnsi="Arial" w:eastAsia="Arial" w:cs="Arial"/>
          <w:b w:val="0"/>
          <w:bCs w:val="0"/>
          <w:i w:val="0"/>
          <w:iCs w:val="0"/>
          <w:caps w:val="0"/>
          <w:smallCaps w:val="0"/>
          <w:noProof w:val="0"/>
          <w:color w:val="000000" w:themeColor="text1" w:themeTint="FF" w:themeShade="FF"/>
          <w:sz w:val="22"/>
          <w:szCs w:val="22"/>
          <w:lang w:val="en-GB"/>
        </w:rPr>
        <w:t xml:space="preserve"> Thus, a computerised system can </w:t>
      </w:r>
      <w:r w:rsidRPr="60215355" w:rsidR="6EE46076">
        <w:rPr>
          <w:rFonts w:ascii="Arial" w:hAnsi="Arial" w:eastAsia="Arial" w:cs="Arial"/>
          <w:b w:val="0"/>
          <w:bCs w:val="0"/>
          <w:i w:val="0"/>
          <w:iCs w:val="0"/>
          <w:caps w:val="0"/>
          <w:smallCaps w:val="0"/>
          <w:noProof w:val="0"/>
          <w:color w:val="000000" w:themeColor="text1" w:themeTint="FF" w:themeShade="FF"/>
          <w:sz w:val="22"/>
          <w:szCs w:val="22"/>
          <w:lang w:val="en-GB"/>
        </w:rPr>
        <w:t>assist</w:t>
      </w:r>
      <w:r w:rsidRPr="60215355" w:rsidR="6EE46076">
        <w:rPr>
          <w:rFonts w:ascii="Arial" w:hAnsi="Arial" w:eastAsia="Arial" w:cs="Arial"/>
          <w:b w:val="0"/>
          <w:bCs w:val="0"/>
          <w:i w:val="0"/>
          <w:iCs w:val="0"/>
          <w:caps w:val="0"/>
          <w:smallCaps w:val="0"/>
          <w:noProof w:val="0"/>
          <w:color w:val="000000" w:themeColor="text1" w:themeTint="FF" w:themeShade="FF"/>
          <w:sz w:val="22"/>
          <w:szCs w:val="22"/>
          <w:lang w:val="en-GB"/>
        </w:rPr>
        <w:t xml:space="preserve"> with optimising performance.</w:t>
      </w:r>
      <w:r w:rsidRPr="60215355" w:rsidR="53263C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0215355" w:rsidR="648825A7">
        <w:rPr>
          <w:rFonts w:ascii="Arial" w:hAnsi="Arial" w:eastAsia="Arial" w:cs="Arial"/>
          <w:b w:val="0"/>
          <w:bCs w:val="0"/>
          <w:i w:val="0"/>
          <w:iCs w:val="0"/>
          <w:caps w:val="0"/>
          <w:smallCaps w:val="0"/>
          <w:noProof w:val="0"/>
          <w:color w:val="000000" w:themeColor="text1" w:themeTint="FF" w:themeShade="FF"/>
          <w:sz w:val="22"/>
          <w:szCs w:val="22"/>
          <w:lang w:val="en-GB"/>
        </w:rPr>
        <w:t>[3]</w:t>
      </w:r>
    </w:p>
    <w:p w:rsidR="60215355" w:rsidP="60215355" w:rsidRDefault="60215355" w14:paraId="007CADFD" w14:textId="06B3FA45">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D91B336" w:rsidP="60215355" w:rsidRDefault="4D91B336" w14:paraId="0B80D5AB" w14:textId="7EC47020">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0215355" w:rsidR="4D91B336">
        <w:rPr>
          <w:rFonts w:ascii="Arial" w:hAnsi="Arial" w:eastAsia="Arial" w:cs="Arial"/>
          <w:b w:val="0"/>
          <w:bCs w:val="0"/>
          <w:i w:val="0"/>
          <w:iCs w:val="0"/>
          <w:caps w:val="0"/>
          <w:smallCaps w:val="0"/>
          <w:noProof w:val="0"/>
          <w:color w:val="000000" w:themeColor="text1" w:themeTint="FF" w:themeShade="FF"/>
          <w:sz w:val="22"/>
          <w:szCs w:val="22"/>
          <w:lang w:val="en-GB"/>
        </w:rPr>
        <w:t xml:space="preserve">However, some challenges may be </w:t>
      </w:r>
      <w:r w:rsidRPr="60215355" w:rsidR="5A3B9C5E">
        <w:rPr>
          <w:rFonts w:ascii="Arial" w:hAnsi="Arial" w:eastAsia="Arial" w:cs="Arial"/>
          <w:b w:val="0"/>
          <w:bCs w:val="0"/>
          <w:i w:val="0"/>
          <w:iCs w:val="0"/>
          <w:caps w:val="0"/>
          <w:smallCaps w:val="0"/>
          <w:noProof w:val="0"/>
          <w:color w:val="000000" w:themeColor="text1" w:themeTint="FF" w:themeShade="FF"/>
          <w:sz w:val="22"/>
          <w:szCs w:val="22"/>
          <w:lang w:val="en-GB"/>
        </w:rPr>
        <w:t xml:space="preserve">that they are not completely and fully reliable. For example, the database could get a virus that corrupts all files so the database cannot be viewed or updated. However, the business </w:t>
      </w:r>
      <w:r w:rsidRPr="60215355" w:rsidR="487F0620">
        <w:rPr>
          <w:rFonts w:ascii="Arial" w:hAnsi="Arial" w:eastAsia="Arial" w:cs="Arial"/>
          <w:b w:val="0"/>
          <w:bCs w:val="0"/>
          <w:i w:val="0"/>
          <w:iCs w:val="0"/>
          <w:caps w:val="0"/>
          <w:smallCaps w:val="0"/>
          <w:noProof w:val="0"/>
          <w:color w:val="000000" w:themeColor="text1" w:themeTint="FF" w:themeShade="FF"/>
          <w:sz w:val="22"/>
          <w:szCs w:val="22"/>
          <w:lang w:val="en-GB"/>
        </w:rPr>
        <w:t>could combat that but ensuring they keep backup files and copies of the data or hard copies. Furthermore, a security breech could happen, espe</w:t>
      </w:r>
      <w:r w:rsidRPr="60215355" w:rsidR="0723EB52">
        <w:rPr>
          <w:rFonts w:ascii="Arial" w:hAnsi="Arial" w:eastAsia="Arial" w:cs="Arial"/>
          <w:b w:val="0"/>
          <w:bCs w:val="0"/>
          <w:i w:val="0"/>
          <w:iCs w:val="0"/>
          <w:caps w:val="0"/>
          <w:smallCaps w:val="0"/>
          <w:noProof w:val="0"/>
          <w:color w:val="000000" w:themeColor="text1" w:themeTint="FF" w:themeShade="FF"/>
          <w:sz w:val="22"/>
          <w:szCs w:val="22"/>
          <w:lang w:val="en-GB"/>
        </w:rPr>
        <w:t>cially with a cloud-based database meaning that customers’ and employees’ sensitive data is at risk of being exposed such as their ‘NI number</w:t>
      </w:r>
      <w:r w:rsidRPr="60215355" w:rsidR="2FF19B39">
        <w:rPr>
          <w:rFonts w:ascii="Arial" w:hAnsi="Arial" w:eastAsia="Arial" w:cs="Arial"/>
          <w:b w:val="0"/>
          <w:bCs w:val="0"/>
          <w:i w:val="0"/>
          <w:iCs w:val="0"/>
          <w:caps w:val="0"/>
          <w:smallCaps w:val="0"/>
          <w:noProof w:val="0"/>
          <w:color w:val="000000" w:themeColor="text1" w:themeTint="FF" w:themeShade="FF"/>
          <w:sz w:val="22"/>
          <w:szCs w:val="22"/>
          <w:lang w:val="en-GB"/>
        </w:rPr>
        <w:t>.’</w:t>
      </w:r>
      <w:r w:rsidRPr="60215355" w:rsidR="0723EB52">
        <w:rPr>
          <w:rFonts w:ascii="Arial" w:hAnsi="Arial" w:eastAsia="Arial" w:cs="Arial"/>
          <w:b w:val="0"/>
          <w:bCs w:val="0"/>
          <w:i w:val="0"/>
          <w:iCs w:val="0"/>
          <w:caps w:val="0"/>
          <w:smallCaps w:val="0"/>
          <w:noProof w:val="0"/>
          <w:color w:val="000000" w:themeColor="text1" w:themeTint="FF" w:themeShade="FF"/>
          <w:sz w:val="22"/>
          <w:szCs w:val="22"/>
          <w:lang w:val="en-GB"/>
        </w:rPr>
        <w:t xml:space="preserve"> But this could</w:t>
      </w:r>
      <w:r w:rsidRPr="60215355" w:rsidR="45C8D083">
        <w:rPr>
          <w:rFonts w:ascii="Arial" w:hAnsi="Arial" w:eastAsia="Arial" w:cs="Arial"/>
          <w:b w:val="0"/>
          <w:bCs w:val="0"/>
          <w:i w:val="0"/>
          <w:iCs w:val="0"/>
          <w:caps w:val="0"/>
          <w:smallCaps w:val="0"/>
          <w:noProof w:val="0"/>
          <w:color w:val="000000" w:themeColor="text1" w:themeTint="FF" w:themeShade="FF"/>
          <w:sz w:val="22"/>
          <w:szCs w:val="22"/>
          <w:lang w:val="en-GB"/>
        </w:rPr>
        <w:t xml:space="preserve"> be addressed by ensuring that there are layers of security inputted such as passports and firewalls to lower the risk of this. </w:t>
      </w:r>
      <w:r w:rsidRPr="60215355" w:rsidR="7824BB0E">
        <w:rPr>
          <w:rFonts w:ascii="Arial" w:hAnsi="Arial" w:eastAsia="Arial" w:cs="Arial"/>
          <w:b w:val="0"/>
          <w:bCs w:val="0"/>
          <w:i w:val="0"/>
          <w:iCs w:val="0"/>
          <w:caps w:val="0"/>
          <w:smallCaps w:val="0"/>
          <w:noProof w:val="0"/>
          <w:color w:val="000000" w:themeColor="text1" w:themeTint="FF" w:themeShade="FF"/>
          <w:sz w:val="22"/>
          <w:szCs w:val="22"/>
          <w:lang w:val="en-GB"/>
        </w:rPr>
        <w:t>Another disadvantage could be loss of jobs for the employees within the business as a computerised system means more automation which could decrease morale within the department and affect the</w:t>
      </w:r>
      <w:r w:rsidRPr="60215355" w:rsidR="57772DA7">
        <w:rPr>
          <w:rFonts w:ascii="Arial" w:hAnsi="Arial" w:eastAsia="Arial" w:cs="Arial"/>
          <w:b w:val="0"/>
          <w:bCs w:val="0"/>
          <w:i w:val="0"/>
          <w:iCs w:val="0"/>
          <w:caps w:val="0"/>
          <w:smallCaps w:val="0"/>
          <w:noProof w:val="0"/>
          <w:color w:val="000000" w:themeColor="text1" w:themeTint="FF" w:themeShade="FF"/>
          <w:sz w:val="22"/>
          <w:szCs w:val="22"/>
          <w:lang w:val="en-GB"/>
        </w:rPr>
        <w:t xml:space="preserve">ir performance. </w:t>
      </w:r>
      <w:r w:rsidRPr="60215355" w:rsidR="56EB1EF9">
        <w:rPr>
          <w:rFonts w:ascii="Arial" w:hAnsi="Arial" w:eastAsia="Arial" w:cs="Arial"/>
          <w:b w:val="0"/>
          <w:bCs w:val="0"/>
          <w:i w:val="0"/>
          <w:iCs w:val="0"/>
          <w:caps w:val="0"/>
          <w:smallCaps w:val="0"/>
          <w:noProof w:val="0"/>
          <w:color w:val="000000" w:themeColor="text1" w:themeTint="FF" w:themeShade="FF"/>
          <w:sz w:val="22"/>
          <w:szCs w:val="22"/>
          <w:lang w:val="en-GB"/>
        </w:rPr>
        <w:t xml:space="preserve">However, the business could combat this by </w:t>
      </w:r>
      <w:r w:rsidRPr="60215355" w:rsidR="2247C77B">
        <w:rPr>
          <w:rFonts w:ascii="Arial" w:hAnsi="Arial" w:eastAsia="Arial" w:cs="Arial"/>
          <w:b w:val="0"/>
          <w:bCs w:val="0"/>
          <w:i w:val="0"/>
          <w:iCs w:val="0"/>
          <w:caps w:val="0"/>
          <w:smallCaps w:val="0"/>
          <w:noProof w:val="0"/>
          <w:color w:val="000000" w:themeColor="text1" w:themeTint="FF" w:themeShade="FF"/>
          <w:sz w:val="22"/>
          <w:szCs w:val="22"/>
          <w:lang w:val="en-GB"/>
        </w:rPr>
        <w:t>transferring</w:t>
      </w:r>
      <w:r w:rsidRPr="60215355" w:rsidR="56EB1EF9">
        <w:rPr>
          <w:rFonts w:ascii="Arial" w:hAnsi="Arial" w:eastAsia="Arial" w:cs="Arial"/>
          <w:b w:val="0"/>
          <w:bCs w:val="0"/>
          <w:i w:val="0"/>
          <w:iCs w:val="0"/>
          <w:caps w:val="0"/>
          <w:smallCaps w:val="0"/>
          <w:noProof w:val="0"/>
          <w:color w:val="000000" w:themeColor="text1" w:themeTint="FF" w:themeShade="FF"/>
          <w:sz w:val="22"/>
          <w:szCs w:val="22"/>
          <w:lang w:val="en-GB"/>
        </w:rPr>
        <w:t xml:space="preserve"> these employees over to another task or role. For example, a database Administrator could </w:t>
      </w:r>
      <w:r w:rsidRPr="60215355" w:rsidR="27BCF13D">
        <w:rPr>
          <w:rFonts w:ascii="Arial" w:hAnsi="Arial" w:eastAsia="Arial" w:cs="Arial"/>
          <w:b w:val="0"/>
          <w:bCs w:val="0"/>
          <w:i w:val="0"/>
          <w:iCs w:val="0"/>
          <w:caps w:val="0"/>
          <w:smallCaps w:val="0"/>
          <w:noProof w:val="0"/>
          <w:color w:val="000000" w:themeColor="text1" w:themeTint="FF" w:themeShade="FF"/>
          <w:sz w:val="22"/>
          <w:szCs w:val="22"/>
          <w:lang w:val="en-GB"/>
        </w:rPr>
        <w:t>oversee</w:t>
      </w:r>
      <w:r w:rsidRPr="60215355" w:rsidR="56EB1EF9">
        <w:rPr>
          <w:rFonts w:ascii="Arial" w:hAnsi="Arial" w:eastAsia="Arial" w:cs="Arial"/>
          <w:b w:val="0"/>
          <w:bCs w:val="0"/>
          <w:i w:val="0"/>
          <w:iCs w:val="0"/>
          <w:caps w:val="0"/>
          <w:smallCaps w:val="0"/>
          <w:noProof w:val="0"/>
          <w:color w:val="000000" w:themeColor="text1" w:themeTint="FF" w:themeShade="FF"/>
          <w:sz w:val="22"/>
          <w:szCs w:val="22"/>
          <w:lang w:val="en-GB"/>
        </w:rPr>
        <w:t xml:space="preserve"> ensuring the computerised system has the co</w:t>
      </w:r>
      <w:r w:rsidRPr="60215355" w:rsidR="363D9192">
        <w:rPr>
          <w:rFonts w:ascii="Arial" w:hAnsi="Arial" w:eastAsia="Arial" w:cs="Arial"/>
          <w:b w:val="0"/>
          <w:bCs w:val="0"/>
          <w:i w:val="0"/>
          <w:iCs w:val="0"/>
          <w:caps w:val="0"/>
          <w:smallCaps w:val="0"/>
          <w:noProof w:val="0"/>
          <w:color w:val="000000" w:themeColor="text1" w:themeTint="FF" w:themeShade="FF"/>
          <w:sz w:val="22"/>
          <w:szCs w:val="22"/>
          <w:lang w:val="en-GB"/>
        </w:rPr>
        <w:t xml:space="preserve">rrect automation and ensure that files and data are backed up and have hard copies. Thus, </w:t>
      </w:r>
      <w:r w:rsidRPr="60215355" w:rsidR="3FDD423D">
        <w:rPr>
          <w:rFonts w:ascii="Arial" w:hAnsi="Arial" w:eastAsia="Arial" w:cs="Arial"/>
          <w:b w:val="0"/>
          <w:bCs w:val="0"/>
          <w:i w:val="0"/>
          <w:iCs w:val="0"/>
          <w:caps w:val="0"/>
          <w:smallCaps w:val="0"/>
          <w:noProof w:val="0"/>
          <w:color w:val="000000" w:themeColor="text1" w:themeTint="FF" w:themeShade="FF"/>
          <w:sz w:val="22"/>
          <w:szCs w:val="22"/>
          <w:lang w:val="en-GB"/>
        </w:rPr>
        <w:t>if</w:t>
      </w:r>
      <w:r w:rsidRPr="60215355" w:rsidR="363D9192">
        <w:rPr>
          <w:rFonts w:ascii="Arial" w:hAnsi="Arial" w:eastAsia="Arial" w:cs="Arial"/>
          <w:b w:val="0"/>
          <w:bCs w:val="0"/>
          <w:i w:val="0"/>
          <w:iCs w:val="0"/>
          <w:caps w:val="0"/>
          <w:smallCaps w:val="0"/>
          <w:noProof w:val="0"/>
          <w:color w:val="000000" w:themeColor="text1" w:themeTint="FF" w:themeShade="FF"/>
          <w:sz w:val="22"/>
          <w:szCs w:val="22"/>
          <w:lang w:val="en-GB"/>
        </w:rPr>
        <w:t xml:space="preserve"> a business is prioritising security, then a computerised system is </w:t>
      </w:r>
      <w:r w:rsidRPr="60215355" w:rsidR="42A72152">
        <w:rPr>
          <w:rFonts w:ascii="Arial" w:hAnsi="Arial" w:eastAsia="Arial" w:cs="Arial"/>
          <w:b w:val="0"/>
          <w:bCs w:val="0"/>
          <w:i w:val="0"/>
          <w:iCs w:val="0"/>
          <w:caps w:val="0"/>
          <w:smallCaps w:val="0"/>
          <w:noProof w:val="0"/>
          <w:color w:val="000000" w:themeColor="text1" w:themeTint="FF" w:themeShade="FF"/>
          <w:sz w:val="22"/>
          <w:szCs w:val="22"/>
          <w:lang w:val="en-GB"/>
        </w:rPr>
        <w:t>a wonderful way</w:t>
      </w:r>
      <w:r w:rsidRPr="60215355" w:rsidR="363D9192">
        <w:rPr>
          <w:rFonts w:ascii="Arial" w:hAnsi="Arial" w:eastAsia="Arial" w:cs="Arial"/>
          <w:b w:val="0"/>
          <w:bCs w:val="0"/>
          <w:i w:val="0"/>
          <w:iCs w:val="0"/>
          <w:caps w:val="0"/>
          <w:smallCaps w:val="0"/>
          <w:noProof w:val="0"/>
          <w:color w:val="000000" w:themeColor="text1" w:themeTint="FF" w:themeShade="FF"/>
          <w:sz w:val="22"/>
          <w:szCs w:val="22"/>
          <w:lang w:val="en-GB"/>
        </w:rPr>
        <w:t xml:space="preserve"> to store d</w:t>
      </w:r>
      <w:r w:rsidRPr="60215355" w:rsidR="6889167C">
        <w:rPr>
          <w:rFonts w:ascii="Arial" w:hAnsi="Arial" w:eastAsia="Arial" w:cs="Arial"/>
          <w:b w:val="0"/>
          <w:bCs w:val="0"/>
          <w:i w:val="0"/>
          <w:iCs w:val="0"/>
          <w:caps w:val="0"/>
          <w:smallCaps w:val="0"/>
          <w:noProof w:val="0"/>
          <w:color w:val="000000" w:themeColor="text1" w:themeTint="FF" w:themeShade="FF"/>
          <w:sz w:val="22"/>
          <w:szCs w:val="22"/>
          <w:lang w:val="en-GB"/>
        </w:rPr>
        <w:t>a</w:t>
      </w:r>
      <w:r w:rsidRPr="60215355" w:rsidR="363D9192">
        <w:rPr>
          <w:rFonts w:ascii="Arial" w:hAnsi="Arial" w:eastAsia="Arial" w:cs="Arial"/>
          <w:b w:val="0"/>
          <w:bCs w:val="0"/>
          <w:i w:val="0"/>
          <w:iCs w:val="0"/>
          <w:caps w:val="0"/>
          <w:smallCaps w:val="0"/>
          <w:noProof w:val="0"/>
          <w:color w:val="000000" w:themeColor="text1" w:themeTint="FF" w:themeShade="FF"/>
          <w:sz w:val="22"/>
          <w:szCs w:val="22"/>
          <w:lang w:val="en-GB"/>
        </w:rPr>
        <w:t>ta.</w:t>
      </w:r>
    </w:p>
    <w:p w:rsidR="5A3B9C5E" w:rsidP="60215355" w:rsidRDefault="5A3B9C5E" w14:paraId="62DF3F19" w14:textId="1B51251F">
      <w:pPr>
        <w:pStyle w:val="Normal"/>
        <w:spacing w:after="0" w:line="276" w:lineRule="auto"/>
        <w:rPr>
          <w:rFonts w:ascii="Verdana" w:hAnsi="Verdana" w:eastAsia="Verdana" w:cs="Verdana"/>
          <w:b w:val="0"/>
          <w:bCs w:val="0"/>
          <w:i w:val="0"/>
          <w:iCs w:val="0"/>
          <w:caps w:val="0"/>
          <w:smallCaps w:val="0"/>
          <w:noProof w:val="0"/>
          <w:color w:val="222222"/>
          <w:sz w:val="25"/>
          <w:szCs w:val="25"/>
          <w:lang w:val="en-GB"/>
        </w:rPr>
      </w:pPr>
      <w:r w:rsidRPr="60215355" w:rsidR="5A3B9C5E">
        <w:rPr>
          <w:rFonts w:ascii="Verdana" w:hAnsi="Verdana" w:eastAsia="Verdana" w:cs="Verdana"/>
          <w:b w:val="0"/>
          <w:bCs w:val="0"/>
          <w:i w:val="0"/>
          <w:iCs w:val="0"/>
          <w:caps w:val="0"/>
          <w:smallCaps w:val="0"/>
          <w:noProof w:val="0"/>
          <w:color w:val="222222"/>
          <w:sz w:val="25"/>
          <w:szCs w:val="25"/>
          <w:lang w:val="en-GB"/>
        </w:rPr>
        <w:t>.</w:t>
      </w:r>
    </w:p>
    <w:p w:rsidR="60215355" w:rsidP="60215355" w:rsidRDefault="60215355" w14:paraId="3A6D43A9" w14:textId="6A7B14D7">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0215355" w:rsidP="60215355" w:rsidRDefault="60215355" w14:paraId="21F38317" w14:textId="53BF538A">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ECFFB94" w:rsidP="60215355" w:rsidRDefault="5ECFFB94" w14:paraId="285A15D5" w14:textId="7DD7E73A">
      <w:pPr>
        <w:pStyle w:val="Normal"/>
        <w:spacing w:after="0" w:line="276" w:lineRule="auto"/>
        <w:rPr>
          <w:rFonts w:ascii="Arial" w:hAnsi="Arial" w:eastAsia="Arial" w:cs="Arial"/>
          <w:b w:val="1"/>
          <w:bCs w:val="1"/>
          <w:i w:val="0"/>
          <w:iCs w:val="0"/>
          <w:caps w:val="0"/>
          <w:smallCaps w:val="0"/>
          <w:noProof w:val="0"/>
          <w:color w:val="000000" w:themeColor="text1" w:themeTint="FF" w:themeShade="FF"/>
          <w:sz w:val="32"/>
          <w:szCs w:val="32"/>
          <w:u w:val="single"/>
          <w:lang w:val="en-GB"/>
        </w:rPr>
      </w:pPr>
      <w:r w:rsidRPr="60215355" w:rsidR="5ECFFB94">
        <w:rPr>
          <w:rFonts w:ascii="Arial" w:hAnsi="Arial" w:eastAsia="Arial" w:cs="Arial"/>
          <w:b w:val="1"/>
          <w:bCs w:val="1"/>
          <w:i w:val="0"/>
          <w:iCs w:val="0"/>
          <w:caps w:val="0"/>
          <w:smallCaps w:val="0"/>
          <w:noProof w:val="0"/>
          <w:color w:val="000000" w:themeColor="text1" w:themeTint="FF" w:themeShade="FF"/>
          <w:sz w:val="32"/>
          <w:szCs w:val="32"/>
          <w:u w:val="single"/>
          <w:lang w:val="en-GB"/>
        </w:rPr>
        <w:t>Bibliography</w:t>
      </w:r>
    </w:p>
    <w:p w:rsidR="60215355" w:rsidP="60215355" w:rsidRDefault="60215355" w14:paraId="1704089C" w14:textId="714464B0">
      <w:pPr>
        <w:pStyle w:val="Normal"/>
        <w:spacing w:after="0" w:line="276" w:lineRule="auto"/>
        <w:rPr>
          <w:rFonts w:ascii="Arial" w:hAnsi="Arial" w:eastAsia="Arial" w:cs="Arial"/>
          <w:b w:val="1"/>
          <w:bCs w:val="1"/>
          <w:i w:val="0"/>
          <w:iCs w:val="0"/>
          <w:caps w:val="0"/>
          <w:smallCaps w:val="0"/>
          <w:noProof w:val="0"/>
          <w:color w:val="000000" w:themeColor="text1" w:themeTint="FF" w:themeShade="FF"/>
          <w:sz w:val="32"/>
          <w:szCs w:val="32"/>
          <w:u w:val="single"/>
          <w:lang w:val="en-GB"/>
        </w:rPr>
      </w:pPr>
    </w:p>
    <w:p w:rsidR="4CF7F202" w:rsidP="60215355" w:rsidRDefault="4CF7F202" w14:paraId="5391C960" w14:textId="031A1C7A">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215355" w:rsidR="4CF7F202">
        <w:rPr>
          <w:rFonts w:ascii="Arial" w:hAnsi="Arial" w:eastAsia="Arial" w:cs="Arial"/>
          <w:b w:val="0"/>
          <w:bCs w:val="0"/>
          <w:i w:val="0"/>
          <w:iCs w:val="0"/>
          <w:caps w:val="0"/>
          <w:smallCaps w:val="0"/>
          <w:noProof w:val="0"/>
          <w:color w:val="000000" w:themeColor="text1" w:themeTint="FF" w:themeShade="FF"/>
          <w:sz w:val="22"/>
          <w:szCs w:val="22"/>
          <w:u w:val="none"/>
          <w:lang w:val="en-GB"/>
        </w:rPr>
        <w:t>[1] A. the A. I. Impact, “6 ways Microsoft Access can help - access experts,” Access developer, https://accessexperts.com/blog/2022/03/24/6-reasons-microsoft-access-can-help-your-business/ (accessed Dec. 14, 2023).</w:t>
      </w:r>
    </w:p>
    <w:p w:rsidR="60215355" w:rsidP="60215355" w:rsidRDefault="60215355" w14:paraId="6EDC7C5A" w14:textId="17E779AC">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624E7022" w:rsidP="60215355" w:rsidRDefault="624E7022" w14:paraId="47924642" w14:textId="1D89151F">
      <w:pPr>
        <w:ind w:left="567" w:hanging="567"/>
      </w:pPr>
      <w:r w:rsidRPr="60215355" w:rsidR="624E7022">
        <w:rPr>
          <w:rFonts w:ascii="Arial" w:hAnsi="Arial" w:eastAsia="Arial" w:cs="Arial"/>
          <w:noProof w:val="0"/>
          <w:sz w:val="22"/>
          <w:szCs w:val="22"/>
          <w:lang w:val="en-GB"/>
        </w:rPr>
        <w:t xml:space="preserve">[2] H. P. Team, “What is the importance of databases in the hospitality </w:t>
      </w:r>
      <w:bookmarkStart w:name="_Int_Eui81wRj" w:id="551029915"/>
      <w:r w:rsidRPr="60215355" w:rsidR="624E7022">
        <w:rPr>
          <w:rFonts w:ascii="Arial" w:hAnsi="Arial" w:eastAsia="Arial" w:cs="Arial"/>
          <w:noProof w:val="0"/>
          <w:sz w:val="22"/>
          <w:szCs w:val="22"/>
          <w:lang w:val="en-GB"/>
        </w:rPr>
        <w:t>industry?,</w:t>
      </w:r>
      <w:bookmarkEnd w:id="551029915"/>
      <w:r w:rsidRPr="60215355" w:rsidR="624E7022">
        <w:rPr>
          <w:rFonts w:ascii="Arial" w:hAnsi="Arial" w:eastAsia="Arial" w:cs="Arial"/>
          <w:noProof w:val="0"/>
          <w:sz w:val="22"/>
          <w:szCs w:val="22"/>
          <w:lang w:val="en-GB"/>
        </w:rPr>
        <w:t xml:space="preserve">” </w:t>
      </w:r>
      <w:r w:rsidRPr="60215355" w:rsidR="624E7022">
        <w:rPr>
          <w:rFonts w:ascii="Arial" w:hAnsi="Arial" w:eastAsia="Arial" w:cs="Arial"/>
          <w:noProof w:val="0"/>
          <w:sz w:val="22"/>
          <w:szCs w:val="22"/>
          <w:lang w:val="en-GB"/>
        </w:rPr>
        <w:t>Harbortouch</w:t>
      </w:r>
      <w:r w:rsidRPr="60215355" w:rsidR="624E7022">
        <w:rPr>
          <w:rFonts w:ascii="Arial" w:hAnsi="Arial" w:eastAsia="Arial" w:cs="Arial"/>
          <w:noProof w:val="0"/>
          <w:sz w:val="22"/>
          <w:szCs w:val="22"/>
          <w:lang w:val="en-GB"/>
        </w:rPr>
        <w:t xml:space="preserve"> POS Systems, </w:t>
      </w:r>
      <w:hyperlink w:anchor=":~:text=They%20can%20track%20bookings%2C%20reservations,into%20customer%20trends%20and%20behaviors" r:id="R67fed657c92f46b9">
        <w:r w:rsidRPr="60215355" w:rsidR="624E7022">
          <w:rPr>
            <w:rStyle w:val="Hyperlink"/>
            <w:rFonts w:ascii="Arial" w:hAnsi="Arial" w:eastAsia="Arial" w:cs="Arial"/>
            <w:noProof w:val="0"/>
            <w:sz w:val="22"/>
            <w:szCs w:val="22"/>
            <w:lang w:val="en-GB"/>
          </w:rPr>
          <w:t>https://www.harbortouchpossoftware.com/articles/what-is-the-importance-of-databases-in-the-hospitality-industry/#:~:text=They%20can%20track%20bookings%2C%20reservations,into%20customer%20trends%20and%20behaviors</w:t>
        </w:r>
      </w:hyperlink>
      <w:r w:rsidRPr="60215355" w:rsidR="624E7022">
        <w:rPr>
          <w:rFonts w:ascii="Arial" w:hAnsi="Arial" w:eastAsia="Arial" w:cs="Arial"/>
          <w:noProof w:val="0"/>
          <w:sz w:val="22"/>
          <w:szCs w:val="22"/>
          <w:lang w:val="en-GB"/>
        </w:rPr>
        <w:t>. (accessed Dec. 14, 2023).</w:t>
      </w:r>
    </w:p>
    <w:p w:rsidR="60215355" w:rsidP="60215355" w:rsidRDefault="60215355" w14:paraId="79AD371C" w14:textId="3415ADB1">
      <w:pPr>
        <w:pStyle w:val="Normal"/>
        <w:ind w:left="567" w:hanging="567"/>
        <w:rPr>
          <w:rFonts w:ascii="Arial" w:hAnsi="Arial" w:eastAsia="Arial" w:cs="Arial"/>
          <w:noProof w:val="0"/>
          <w:sz w:val="22"/>
          <w:szCs w:val="22"/>
          <w:lang w:val="en-GB"/>
        </w:rPr>
      </w:pPr>
    </w:p>
    <w:p w:rsidR="6AEE3A5F" w:rsidP="60215355" w:rsidRDefault="6AEE3A5F" w14:paraId="6039D7FB" w14:textId="6F25E58C">
      <w:pPr>
        <w:ind w:left="567" w:hanging="567"/>
      </w:pPr>
      <w:r w:rsidRPr="60215355" w:rsidR="6AEE3A5F">
        <w:rPr>
          <w:rFonts w:ascii="Arial" w:hAnsi="Arial" w:eastAsia="Arial" w:cs="Arial"/>
          <w:noProof w:val="0"/>
          <w:sz w:val="22"/>
          <w:szCs w:val="22"/>
          <w:lang w:val="en-GB"/>
        </w:rPr>
        <w:t xml:space="preserve">[3] SWIL, “Benefits of shifting from manual working to computerized working: SWIL,” SWIL Blog, </w:t>
      </w:r>
      <w:hyperlink r:id="R8d414ea8ed7c4df1">
        <w:r w:rsidRPr="60215355" w:rsidR="6AEE3A5F">
          <w:rPr>
            <w:rStyle w:val="Hyperlink"/>
            <w:rFonts w:ascii="Arial" w:hAnsi="Arial" w:eastAsia="Arial" w:cs="Arial"/>
            <w:noProof w:val="0"/>
            <w:sz w:val="22"/>
            <w:szCs w:val="22"/>
            <w:lang w:val="en-GB"/>
          </w:rPr>
          <w:t>https://www.swindia.com/swil-blog/why-are-businesses-shifting-from-manual-to-computerized-functioning/</w:t>
        </w:r>
      </w:hyperlink>
      <w:r w:rsidRPr="60215355" w:rsidR="6AEE3A5F">
        <w:rPr>
          <w:rFonts w:ascii="Arial" w:hAnsi="Arial" w:eastAsia="Arial" w:cs="Arial"/>
          <w:noProof w:val="0"/>
          <w:sz w:val="22"/>
          <w:szCs w:val="22"/>
          <w:lang w:val="en-GB"/>
        </w:rPr>
        <w:t xml:space="preserve"> (accessed Dec. 14, 2023).</w:t>
      </w:r>
    </w:p>
    <w:p w:rsidR="60215355" w:rsidP="60215355" w:rsidRDefault="60215355" w14:paraId="5C450C3B" w14:textId="63E4CA3B">
      <w:pPr>
        <w:pStyle w:val="Normal"/>
        <w:ind w:left="567" w:hanging="567"/>
        <w:rPr>
          <w:rFonts w:ascii="Arial" w:hAnsi="Arial" w:eastAsia="Arial" w:cs="Arial"/>
          <w:noProof w:val="0"/>
          <w:sz w:val="22"/>
          <w:szCs w:val="22"/>
          <w:lang w:val="en-GB"/>
        </w:rPr>
      </w:pPr>
    </w:p>
    <w:p w:rsidR="60215355" w:rsidP="60215355" w:rsidRDefault="60215355" w14:paraId="74DB9F7C" w14:textId="312465A5">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60215355" w:rsidP="60215355" w:rsidRDefault="60215355" w14:paraId="2A674FCA" w14:textId="2DAFC06C">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60215355" w:rsidP="60215355" w:rsidRDefault="60215355" w14:paraId="3687EABA" w14:textId="2C00913A">
      <w:pPr>
        <w:pStyle w:val="Normal"/>
        <w:spacing w:after="0" w:line="276"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60215355" w:rsidP="60215355" w:rsidRDefault="60215355" w14:paraId="1CFEBE58" w14:textId="02007F04">
      <w:pPr>
        <w:pStyle w:val="Normal"/>
        <w:spacing w:after="0" w:line="276" w:lineRule="auto"/>
        <w:rPr>
          <w:rFonts w:ascii="Arial" w:hAnsi="Arial" w:eastAsia="Arial" w:cs="Arial"/>
          <w:b w:val="1"/>
          <w:bCs w:val="1"/>
          <w:i w:val="0"/>
          <w:iCs w:val="0"/>
          <w:caps w:val="0"/>
          <w:smallCaps w:val="0"/>
          <w:noProof w:val="0"/>
          <w:color w:val="000000" w:themeColor="text1" w:themeTint="FF" w:themeShade="FF"/>
          <w:sz w:val="32"/>
          <w:szCs w:val="32"/>
          <w:u w:val="single"/>
          <w:lang w:val="en-GB"/>
        </w:rPr>
      </w:pPr>
    </w:p>
    <w:sectPr w:rsidR="3D297E4B">
      <w:pgSz w:w="12240" w:h="15840" w:orient="portrait"/>
      <w:pgMar w:top="1440" w:right="1440" w:bottom="1440" w:left="1440" w:header="720" w:footer="720" w:gutter="0"/>
      <w:cols w:space="720"/>
      <w:docGrid w:linePitch="360"/>
      <w:headerReference w:type="default" r:id="Re2ab0567986e453e"/>
      <w:footerReference w:type="default" r:id="R4cecdf4a574c43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215355" w:rsidTr="60215355" w14:paraId="5DFF6A96">
      <w:trPr>
        <w:trHeight w:val="300"/>
      </w:trPr>
      <w:tc>
        <w:tcPr>
          <w:tcW w:w="3120" w:type="dxa"/>
          <w:tcMar/>
        </w:tcPr>
        <w:p w:rsidR="60215355" w:rsidP="60215355" w:rsidRDefault="60215355" w14:paraId="213D5F74" w14:textId="7184231A">
          <w:pPr>
            <w:pStyle w:val="Header"/>
            <w:bidi w:val="0"/>
            <w:ind w:left="-115"/>
            <w:jc w:val="left"/>
          </w:pPr>
        </w:p>
      </w:tc>
      <w:tc>
        <w:tcPr>
          <w:tcW w:w="3120" w:type="dxa"/>
          <w:tcMar/>
        </w:tcPr>
        <w:p w:rsidR="60215355" w:rsidP="60215355" w:rsidRDefault="60215355" w14:paraId="460B264A" w14:textId="77E87045">
          <w:pPr>
            <w:pStyle w:val="Header"/>
            <w:bidi w:val="0"/>
            <w:jc w:val="center"/>
          </w:pPr>
        </w:p>
      </w:tc>
      <w:tc>
        <w:tcPr>
          <w:tcW w:w="3120" w:type="dxa"/>
          <w:tcMar/>
        </w:tcPr>
        <w:p w:rsidR="60215355" w:rsidP="60215355" w:rsidRDefault="60215355" w14:paraId="39FF9CBC" w14:textId="522AE52E">
          <w:pPr>
            <w:pStyle w:val="Header"/>
            <w:bidi w:val="0"/>
            <w:ind w:right="-115"/>
            <w:jc w:val="right"/>
          </w:pPr>
          <w:r>
            <w:fldChar w:fldCharType="begin"/>
          </w:r>
          <w:r>
            <w:instrText xml:space="preserve">PAGE</w:instrText>
          </w:r>
          <w:r>
            <w:fldChar w:fldCharType="separate"/>
          </w:r>
          <w:r>
            <w:fldChar w:fldCharType="end"/>
          </w:r>
        </w:p>
      </w:tc>
    </w:tr>
  </w:tbl>
  <w:p w:rsidR="60215355" w:rsidP="60215355" w:rsidRDefault="60215355" w14:paraId="0B868392" w14:textId="3FBFB9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215355" w:rsidTr="60215355" w14:paraId="5F2F769B">
      <w:trPr>
        <w:trHeight w:val="300"/>
      </w:trPr>
      <w:tc>
        <w:tcPr>
          <w:tcW w:w="3120" w:type="dxa"/>
          <w:tcMar/>
        </w:tcPr>
        <w:p w:rsidR="60215355" w:rsidP="60215355" w:rsidRDefault="60215355" w14:paraId="30697E9E" w14:textId="0867D5CF">
          <w:pPr>
            <w:pStyle w:val="Header"/>
            <w:bidi w:val="0"/>
            <w:ind w:left="-115"/>
            <w:jc w:val="left"/>
          </w:pPr>
        </w:p>
      </w:tc>
      <w:tc>
        <w:tcPr>
          <w:tcW w:w="3120" w:type="dxa"/>
          <w:tcMar/>
        </w:tcPr>
        <w:p w:rsidR="60215355" w:rsidP="60215355" w:rsidRDefault="60215355" w14:paraId="01DFBFCF" w14:textId="64F84917">
          <w:pPr>
            <w:pStyle w:val="Header"/>
            <w:bidi w:val="0"/>
            <w:jc w:val="center"/>
          </w:pPr>
        </w:p>
      </w:tc>
      <w:tc>
        <w:tcPr>
          <w:tcW w:w="3120" w:type="dxa"/>
          <w:tcMar/>
        </w:tcPr>
        <w:p w:rsidR="60215355" w:rsidP="60215355" w:rsidRDefault="60215355" w14:paraId="39E2F5E8" w14:textId="4567A7A4">
          <w:pPr>
            <w:pStyle w:val="Header"/>
            <w:bidi w:val="0"/>
            <w:ind w:right="-115"/>
            <w:jc w:val="right"/>
          </w:pPr>
        </w:p>
      </w:tc>
    </w:tr>
  </w:tbl>
  <w:p w:rsidR="60215355" w:rsidP="60215355" w:rsidRDefault="60215355" w14:paraId="45974213" w14:textId="53F6383E">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oKX1ySNsK0qlGs" int2:id="5NOixmMA">
      <int2:state int2:type="AugLoop_Text_Critique" int2:value="Rejected"/>
    </int2:textHash>
    <int2:textHash int2:hashCode="tic1eGSylDaUqK" int2:id="tcPlOZLd">
      <int2:state int2:type="AugLoop_Text_Critique" int2:value="Rejected"/>
    </int2:textHash>
    <int2:bookmark int2:bookmarkName="_Int_qiwE8cj8" int2:invalidationBookmarkName="" int2:hashCode="5rVgZ2pNrE80Wk" int2:id="M6an6NhD">
      <int2:state int2:type="AugLoop_Text_Critique" int2:value="Rejected"/>
    </int2:bookmark>
    <int2:bookmark int2:bookmarkName="_Int_td1tByte" int2:invalidationBookmarkName="" int2:hashCode="giHz/B0nYo4gRr" int2:id="HrPCuZFt">
      <int2:state int2:type="AugLoop_Text_Critique" int2:value="Rejected"/>
    </int2:bookmark>
    <int2:bookmark int2:bookmarkName="_Int_yXAyom2A" int2:invalidationBookmarkName="" int2:hashCode="K2A3pbsFr/eMV9" int2:id="gkPreDso">
      <int2:state int2:type="AugLoop_Text_Critique" int2:value="Rejected"/>
    </int2:bookmark>
    <int2:bookmark int2:bookmarkName="_Int_Eui81wRj" int2:invalidationBookmarkName="" int2:hashCode="KSrHmh0KtyqceO" int2:id="27KcUu2S">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64517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C8429D1"/>
    <w:multiLevelType w:val="hybridMultilevel"/>
    <w:tmpl w:val="FF6C6972"/>
    <w:lvl w:ilvl="0" w:tplc="A9C8DCDE">
      <w:start w:val="2"/>
      <w:numFmt w:val="decimal"/>
      <w:lvlText w:val="%1."/>
      <w:lvlJc w:val="left"/>
      <w:pPr>
        <w:ind w:left="720" w:hanging="360"/>
      </w:pPr>
    </w:lvl>
    <w:lvl w:ilvl="1" w:tplc="E70C72C0">
      <w:start w:val="1"/>
      <w:numFmt w:val="lowerLetter"/>
      <w:lvlText w:val="%2."/>
      <w:lvlJc w:val="left"/>
      <w:pPr>
        <w:ind w:left="1440" w:hanging="360"/>
      </w:pPr>
    </w:lvl>
    <w:lvl w:ilvl="2" w:tplc="CB147166">
      <w:start w:val="1"/>
      <w:numFmt w:val="lowerRoman"/>
      <w:lvlText w:val="%3."/>
      <w:lvlJc w:val="right"/>
      <w:pPr>
        <w:ind w:left="2160" w:hanging="180"/>
      </w:pPr>
    </w:lvl>
    <w:lvl w:ilvl="3" w:tplc="DEEA63CA">
      <w:start w:val="1"/>
      <w:numFmt w:val="decimal"/>
      <w:lvlText w:val="%4."/>
      <w:lvlJc w:val="left"/>
      <w:pPr>
        <w:ind w:left="2880" w:hanging="360"/>
      </w:pPr>
    </w:lvl>
    <w:lvl w:ilvl="4" w:tplc="D06EA43A">
      <w:start w:val="1"/>
      <w:numFmt w:val="lowerLetter"/>
      <w:lvlText w:val="%5."/>
      <w:lvlJc w:val="left"/>
      <w:pPr>
        <w:ind w:left="3600" w:hanging="360"/>
      </w:pPr>
    </w:lvl>
    <w:lvl w:ilvl="5" w:tplc="B9602A9A">
      <w:start w:val="1"/>
      <w:numFmt w:val="lowerRoman"/>
      <w:lvlText w:val="%6."/>
      <w:lvlJc w:val="right"/>
      <w:pPr>
        <w:ind w:left="4320" w:hanging="180"/>
      </w:pPr>
    </w:lvl>
    <w:lvl w:ilvl="6" w:tplc="AB12723A">
      <w:start w:val="1"/>
      <w:numFmt w:val="decimal"/>
      <w:lvlText w:val="%7."/>
      <w:lvlJc w:val="left"/>
      <w:pPr>
        <w:ind w:left="5040" w:hanging="360"/>
      </w:pPr>
    </w:lvl>
    <w:lvl w:ilvl="7" w:tplc="B3F42E86">
      <w:start w:val="1"/>
      <w:numFmt w:val="lowerLetter"/>
      <w:lvlText w:val="%8."/>
      <w:lvlJc w:val="left"/>
      <w:pPr>
        <w:ind w:left="5760" w:hanging="360"/>
      </w:pPr>
    </w:lvl>
    <w:lvl w:ilvl="8" w:tplc="368C270E">
      <w:start w:val="1"/>
      <w:numFmt w:val="lowerRoman"/>
      <w:lvlText w:val="%9."/>
      <w:lvlJc w:val="right"/>
      <w:pPr>
        <w:ind w:left="6480" w:hanging="180"/>
      </w:pPr>
    </w:lvl>
  </w:abstractNum>
  <w:abstractNum w:abstractNumId="1" w15:restartNumberingAfterBreak="0">
    <w:nsid w:val="6BE1CE6B"/>
    <w:multiLevelType w:val="hybridMultilevel"/>
    <w:tmpl w:val="C0484502"/>
    <w:lvl w:ilvl="0" w:tplc="E8B86E36">
      <w:start w:val="1"/>
      <w:numFmt w:val="decimal"/>
      <w:lvlText w:val="%1."/>
      <w:lvlJc w:val="left"/>
      <w:pPr>
        <w:ind w:left="720" w:hanging="360"/>
      </w:pPr>
    </w:lvl>
    <w:lvl w:ilvl="1" w:tplc="71B82444">
      <w:start w:val="1"/>
      <w:numFmt w:val="lowerLetter"/>
      <w:lvlText w:val="%2."/>
      <w:lvlJc w:val="left"/>
      <w:pPr>
        <w:ind w:left="1440" w:hanging="360"/>
      </w:pPr>
    </w:lvl>
    <w:lvl w:ilvl="2" w:tplc="AFC6E3BE">
      <w:start w:val="1"/>
      <w:numFmt w:val="lowerRoman"/>
      <w:lvlText w:val="%3."/>
      <w:lvlJc w:val="right"/>
      <w:pPr>
        <w:ind w:left="2160" w:hanging="180"/>
      </w:pPr>
    </w:lvl>
    <w:lvl w:ilvl="3" w:tplc="7C5A2F74">
      <w:start w:val="1"/>
      <w:numFmt w:val="decimal"/>
      <w:lvlText w:val="%4."/>
      <w:lvlJc w:val="left"/>
      <w:pPr>
        <w:ind w:left="2880" w:hanging="360"/>
      </w:pPr>
    </w:lvl>
    <w:lvl w:ilvl="4" w:tplc="BFD834B4">
      <w:start w:val="1"/>
      <w:numFmt w:val="lowerLetter"/>
      <w:lvlText w:val="%5."/>
      <w:lvlJc w:val="left"/>
      <w:pPr>
        <w:ind w:left="3600" w:hanging="360"/>
      </w:pPr>
    </w:lvl>
    <w:lvl w:ilvl="5" w:tplc="59880932">
      <w:start w:val="1"/>
      <w:numFmt w:val="lowerRoman"/>
      <w:lvlText w:val="%6."/>
      <w:lvlJc w:val="right"/>
      <w:pPr>
        <w:ind w:left="4320" w:hanging="180"/>
      </w:pPr>
    </w:lvl>
    <w:lvl w:ilvl="6" w:tplc="0FDCB42E">
      <w:start w:val="1"/>
      <w:numFmt w:val="decimal"/>
      <w:lvlText w:val="%7."/>
      <w:lvlJc w:val="left"/>
      <w:pPr>
        <w:ind w:left="5040" w:hanging="360"/>
      </w:pPr>
    </w:lvl>
    <w:lvl w:ilvl="7" w:tplc="DD0CA008">
      <w:start w:val="1"/>
      <w:numFmt w:val="lowerLetter"/>
      <w:lvlText w:val="%8."/>
      <w:lvlJc w:val="left"/>
      <w:pPr>
        <w:ind w:left="5760" w:hanging="360"/>
      </w:pPr>
    </w:lvl>
    <w:lvl w:ilvl="8" w:tplc="DFAEAD48">
      <w:start w:val="1"/>
      <w:numFmt w:val="lowerRoman"/>
      <w:lvlText w:val="%9."/>
      <w:lvlJc w:val="right"/>
      <w:pPr>
        <w:ind w:left="6480" w:hanging="180"/>
      </w:pPr>
    </w:lvl>
  </w:abstractNum>
  <w:num w:numId="3">
    <w:abstractNumId w:val="2"/>
  </w:num>
  <w:num w:numId="1" w16cid:durableId="402067529">
    <w:abstractNumId w:val="0"/>
  </w:num>
  <w:num w:numId="2" w16cid:durableId="438065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BE9943"/>
    <w:rsid w:val="00203FBA"/>
    <w:rsid w:val="003865BF"/>
    <w:rsid w:val="003D5FF6"/>
    <w:rsid w:val="005026A6"/>
    <w:rsid w:val="009D061B"/>
    <w:rsid w:val="00C15749"/>
    <w:rsid w:val="00C533C1"/>
    <w:rsid w:val="00D30641"/>
    <w:rsid w:val="00D512A7"/>
    <w:rsid w:val="00F629A4"/>
    <w:rsid w:val="011C3040"/>
    <w:rsid w:val="012E7D08"/>
    <w:rsid w:val="014C0684"/>
    <w:rsid w:val="01995FEF"/>
    <w:rsid w:val="020FF333"/>
    <w:rsid w:val="023B0600"/>
    <w:rsid w:val="027E61A5"/>
    <w:rsid w:val="028A7278"/>
    <w:rsid w:val="03A13B7A"/>
    <w:rsid w:val="03AE2FDF"/>
    <w:rsid w:val="03EF8B93"/>
    <w:rsid w:val="03F9EABE"/>
    <w:rsid w:val="041BEFEF"/>
    <w:rsid w:val="04221F8C"/>
    <w:rsid w:val="042642D9"/>
    <w:rsid w:val="045987E6"/>
    <w:rsid w:val="0500747E"/>
    <w:rsid w:val="0517DABD"/>
    <w:rsid w:val="05192F8A"/>
    <w:rsid w:val="0557E17C"/>
    <w:rsid w:val="056BC636"/>
    <w:rsid w:val="05771F05"/>
    <w:rsid w:val="0595BB1F"/>
    <w:rsid w:val="05A5D984"/>
    <w:rsid w:val="06078128"/>
    <w:rsid w:val="064862DF"/>
    <w:rsid w:val="06E36456"/>
    <w:rsid w:val="0710E14A"/>
    <w:rsid w:val="0723EB52"/>
    <w:rsid w:val="0741A9E5"/>
    <w:rsid w:val="07DA1E7C"/>
    <w:rsid w:val="087FFCE2"/>
    <w:rsid w:val="08963940"/>
    <w:rsid w:val="08A4A211"/>
    <w:rsid w:val="08B86389"/>
    <w:rsid w:val="08BEA004"/>
    <w:rsid w:val="08C96D8B"/>
    <w:rsid w:val="08DD7A46"/>
    <w:rsid w:val="0963C156"/>
    <w:rsid w:val="0981526D"/>
    <w:rsid w:val="09D019DC"/>
    <w:rsid w:val="0A073990"/>
    <w:rsid w:val="0A916110"/>
    <w:rsid w:val="0A95845D"/>
    <w:rsid w:val="0B8526B6"/>
    <w:rsid w:val="0B8C9534"/>
    <w:rsid w:val="0BA7D4BB"/>
    <w:rsid w:val="0BC9C7FA"/>
    <w:rsid w:val="0BF0044B"/>
    <w:rsid w:val="0C4DB92E"/>
    <w:rsid w:val="0C59DFDB"/>
    <w:rsid w:val="0C972F83"/>
    <w:rsid w:val="0D0FD965"/>
    <w:rsid w:val="0D38BBF0"/>
    <w:rsid w:val="0D460D3F"/>
    <w:rsid w:val="0D8BD4AC"/>
    <w:rsid w:val="0DA6F177"/>
    <w:rsid w:val="0DAEB4F8"/>
    <w:rsid w:val="0DB5F740"/>
    <w:rsid w:val="0E231943"/>
    <w:rsid w:val="0E4BC5A2"/>
    <w:rsid w:val="0E7FFD97"/>
    <w:rsid w:val="0E9255FE"/>
    <w:rsid w:val="0EBE9943"/>
    <w:rsid w:val="0EF03298"/>
    <w:rsid w:val="0F2272B1"/>
    <w:rsid w:val="0F574CE4"/>
    <w:rsid w:val="0F97CC02"/>
    <w:rsid w:val="0FCE7E36"/>
    <w:rsid w:val="0FD41604"/>
    <w:rsid w:val="10902D40"/>
    <w:rsid w:val="10C3E49D"/>
    <w:rsid w:val="11363334"/>
    <w:rsid w:val="116824B3"/>
    <w:rsid w:val="1191D41C"/>
    <w:rsid w:val="11AD9893"/>
    <w:rsid w:val="11D3A397"/>
    <w:rsid w:val="12D1C40B"/>
    <w:rsid w:val="1300B193"/>
    <w:rsid w:val="13EC68D1"/>
    <w:rsid w:val="14057D85"/>
    <w:rsid w:val="14384356"/>
    <w:rsid w:val="1495E6A7"/>
    <w:rsid w:val="14E693FB"/>
    <w:rsid w:val="154C7CE8"/>
    <w:rsid w:val="15890915"/>
    <w:rsid w:val="15B6928A"/>
    <w:rsid w:val="1610D8E6"/>
    <w:rsid w:val="1665453F"/>
    <w:rsid w:val="177F2D25"/>
    <w:rsid w:val="17DFD97A"/>
    <w:rsid w:val="180115A0"/>
    <w:rsid w:val="18BBC96C"/>
    <w:rsid w:val="190BB479"/>
    <w:rsid w:val="1940538B"/>
    <w:rsid w:val="19EA725C"/>
    <w:rsid w:val="1C25461A"/>
    <w:rsid w:val="1C3EB13D"/>
    <w:rsid w:val="1CF8A4C8"/>
    <w:rsid w:val="1D0934D2"/>
    <w:rsid w:val="1E703841"/>
    <w:rsid w:val="1F7DB31C"/>
    <w:rsid w:val="1F9C3CBB"/>
    <w:rsid w:val="20487909"/>
    <w:rsid w:val="2059B3E0"/>
    <w:rsid w:val="2097019E"/>
    <w:rsid w:val="20BF2C06"/>
    <w:rsid w:val="20D85463"/>
    <w:rsid w:val="20EAED5D"/>
    <w:rsid w:val="211C1CD4"/>
    <w:rsid w:val="214B6570"/>
    <w:rsid w:val="21B2EEF9"/>
    <w:rsid w:val="21F58441"/>
    <w:rsid w:val="21F993EB"/>
    <w:rsid w:val="2247C77B"/>
    <w:rsid w:val="228258EA"/>
    <w:rsid w:val="2364FC87"/>
    <w:rsid w:val="2469DAB3"/>
    <w:rsid w:val="25175EE9"/>
    <w:rsid w:val="253F765E"/>
    <w:rsid w:val="25B9F9AC"/>
    <w:rsid w:val="25BA333E"/>
    <w:rsid w:val="266D4725"/>
    <w:rsid w:val="266E7C94"/>
    <w:rsid w:val="26B385D7"/>
    <w:rsid w:val="26E189A0"/>
    <w:rsid w:val="273E6EF5"/>
    <w:rsid w:val="275FC7FB"/>
    <w:rsid w:val="27A164EB"/>
    <w:rsid w:val="27BCF13D"/>
    <w:rsid w:val="28077E9C"/>
    <w:rsid w:val="28CA3DEB"/>
    <w:rsid w:val="28F1D400"/>
    <w:rsid w:val="297C7E80"/>
    <w:rsid w:val="2983873C"/>
    <w:rsid w:val="2B07312F"/>
    <w:rsid w:val="2B41EDB7"/>
    <w:rsid w:val="2B48B6E5"/>
    <w:rsid w:val="2B77FBF2"/>
    <w:rsid w:val="2B7F1ADD"/>
    <w:rsid w:val="2BA60CC2"/>
    <w:rsid w:val="2C2974C2"/>
    <w:rsid w:val="2C414AAB"/>
    <w:rsid w:val="2C66BB24"/>
    <w:rsid w:val="2C7FA688"/>
    <w:rsid w:val="2CAC7CCC"/>
    <w:rsid w:val="2D11925A"/>
    <w:rsid w:val="2D20D337"/>
    <w:rsid w:val="2DBD66CC"/>
    <w:rsid w:val="2DC54523"/>
    <w:rsid w:val="2DD1810B"/>
    <w:rsid w:val="2E2F58E5"/>
    <w:rsid w:val="2EC2CC72"/>
    <w:rsid w:val="2ECFE3FC"/>
    <w:rsid w:val="2F47ED27"/>
    <w:rsid w:val="2FF19B39"/>
    <w:rsid w:val="30413FC0"/>
    <w:rsid w:val="304E56DA"/>
    <w:rsid w:val="30DD3D56"/>
    <w:rsid w:val="311BAF51"/>
    <w:rsid w:val="320C7CEC"/>
    <w:rsid w:val="32C15D64"/>
    <w:rsid w:val="32FC2EBD"/>
    <w:rsid w:val="3326D209"/>
    <w:rsid w:val="333F88C0"/>
    <w:rsid w:val="3364E324"/>
    <w:rsid w:val="33D8C53B"/>
    <w:rsid w:val="3414DE18"/>
    <w:rsid w:val="346B4382"/>
    <w:rsid w:val="351EDE38"/>
    <w:rsid w:val="351F715E"/>
    <w:rsid w:val="352EE4BB"/>
    <w:rsid w:val="3547FC7B"/>
    <w:rsid w:val="355716B1"/>
    <w:rsid w:val="3574959C"/>
    <w:rsid w:val="35A3641E"/>
    <w:rsid w:val="363D9192"/>
    <w:rsid w:val="36BB41BF"/>
    <w:rsid w:val="37218C1C"/>
    <w:rsid w:val="37E36A0B"/>
    <w:rsid w:val="3825B1D0"/>
    <w:rsid w:val="38A2FA76"/>
    <w:rsid w:val="390FABBE"/>
    <w:rsid w:val="39169853"/>
    <w:rsid w:val="39309EE8"/>
    <w:rsid w:val="3A066064"/>
    <w:rsid w:val="3A3ECAD7"/>
    <w:rsid w:val="3A4806BF"/>
    <w:rsid w:val="3ADBE76D"/>
    <w:rsid w:val="3B75ABED"/>
    <w:rsid w:val="3CD5A1D5"/>
    <w:rsid w:val="3CFA8A93"/>
    <w:rsid w:val="3D297E4B"/>
    <w:rsid w:val="3D921D0A"/>
    <w:rsid w:val="3DAE7603"/>
    <w:rsid w:val="3DF23E02"/>
    <w:rsid w:val="3E28F548"/>
    <w:rsid w:val="3E717236"/>
    <w:rsid w:val="3E79BEC7"/>
    <w:rsid w:val="3E965AF4"/>
    <w:rsid w:val="3EB7DCD3"/>
    <w:rsid w:val="3F5B6DB5"/>
    <w:rsid w:val="3F5D47A3"/>
    <w:rsid w:val="3FC4329D"/>
    <w:rsid w:val="3FDD423D"/>
    <w:rsid w:val="3FED50C6"/>
    <w:rsid w:val="40186D49"/>
    <w:rsid w:val="40322B55"/>
    <w:rsid w:val="4045FAD4"/>
    <w:rsid w:val="4049C01B"/>
    <w:rsid w:val="4051D3E4"/>
    <w:rsid w:val="405FEB8B"/>
    <w:rsid w:val="4071922E"/>
    <w:rsid w:val="41A912F8"/>
    <w:rsid w:val="41BE84AD"/>
    <w:rsid w:val="420D628F"/>
    <w:rsid w:val="427DF6AA"/>
    <w:rsid w:val="42A72152"/>
    <w:rsid w:val="42EB2B94"/>
    <w:rsid w:val="432D8C30"/>
    <w:rsid w:val="436B10EC"/>
    <w:rsid w:val="43F41FFB"/>
    <w:rsid w:val="4486FBF5"/>
    <w:rsid w:val="44BFCDB7"/>
    <w:rsid w:val="44C78B5D"/>
    <w:rsid w:val="45059C78"/>
    <w:rsid w:val="451BD9A5"/>
    <w:rsid w:val="454DCF9E"/>
    <w:rsid w:val="45C1756E"/>
    <w:rsid w:val="45C8D083"/>
    <w:rsid w:val="45E16668"/>
    <w:rsid w:val="4694227E"/>
    <w:rsid w:val="47064539"/>
    <w:rsid w:val="47E4F3A0"/>
    <w:rsid w:val="4867429F"/>
    <w:rsid w:val="487BAF35"/>
    <w:rsid w:val="487F0620"/>
    <w:rsid w:val="48C976A4"/>
    <w:rsid w:val="48E38F63"/>
    <w:rsid w:val="48EE8E16"/>
    <w:rsid w:val="494EB038"/>
    <w:rsid w:val="4A2A0BE7"/>
    <w:rsid w:val="4AF63D79"/>
    <w:rsid w:val="4B1C768F"/>
    <w:rsid w:val="4BB4BE96"/>
    <w:rsid w:val="4C0FB816"/>
    <w:rsid w:val="4C3613C7"/>
    <w:rsid w:val="4C920DDA"/>
    <w:rsid w:val="4CF7F202"/>
    <w:rsid w:val="4D35F7FB"/>
    <w:rsid w:val="4D6CDB9D"/>
    <w:rsid w:val="4D91B336"/>
    <w:rsid w:val="4DC72983"/>
    <w:rsid w:val="4E2361FA"/>
    <w:rsid w:val="4EDC798F"/>
    <w:rsid w:val="4EEECF7A"/>
    <w:rsid w:val="4F1D6C78"/>
    <w:rsid w:val="4F2B3E41"/>
    <w:rsid w:val="4F651F5D"/>
    <w:rsid w:val="4F6857B4"/>
    <w:rsid w:val="4FBDF1BC"/>
    <w:rsid w:val="4FD19C22"/>
    <w:rsid w:val="500AE9D6"/>
    <w:rsid w:val="500C3642"/>
    <w:rsid w:val="50484F1F"/>
    <w:rsid w:val="5059A60D"/>
    <w:rsid w:val="50BB997D"/>
    <w:rsid w:val="51376642"/>
    <w:rsid w:val="513926E2"/>
    <w:rsid w:val="5152C61E"/>
    <w:rsid w:val="516D6C83"/>
    <w:rsid w:val="51AD5D4A"/>
    <w:rsid w:val="51E41F80"/>
    <w:rsid w:val="51ECA244"/>
    <w:rsid w:val="5266EE0A"/>
    <w:rsid w:val="5286D019"/>
    <w:rsid w:val="52BFFEEB"/>
    <w:rsid w:val="52C7FE53"/>
    <w:rsid w:val="52D4F743"/>
    <w:rsid w:val="52F5927E"/>
    <w:rsid w:val="53263C85"/>
    <w:rsid w:val="5346C594"/>
    <w:rsid w:val="539B9AB8"/>
    <w:rsid w:val="53A3C9A8"/>
    <w:rsid w:val="53CDBA04"/>
    <w:rsid w:val="5470C7A4"/>
    <w:rsid w:val="54A50D45"/>
    <w:rsid w:val="54B6481C"/>
    <w:rsid w:val="54E83FBD"/>
    <w:rsid w:val="55217726"/>
    <w:rsid w:val="5599881D"/>
    <w:rsid w:val="55FD0D85"/>
    <w:rsid w:val="562D3340"/>
    <w:rsid w:val="5640DDA6"/>
    <w:rsid w:val="56EB1EF9"/>
    <w:rsid w:val="57772DA7"/>
    <w:rsid w:val="579E755A"/>
    <w:rsid w:val="57D09D34"/>
    <w:rsid w:val="57D4C081"/>
    <w:rsid w:val="5816CDF0"/>
    <w:rsid w:val="584E042F"/>
    <w:rsid w:val="58536104"/>
    <w:rsid w:val="586C8961"/>
    <w:rsid w:val="58D128DF"/>
    <w:rsid w:val="590912DC"/>
    <w:rsid w:val="59600DF0"/>
    <w:rsid w:val="596D7F43"/>
    <w:rsid w:val="596DDD6E"/>
    <w:rsid w:val="599085C4"/>
    <w:rsid w:val="5A174CC3"/>
    <w:rsid w:val="5A3B9C5E"/>
    <w:rsid w:val="5B2C84A4"/>
    <w:rsid w:val="5B3FA650"/>
    <w:rsid w:val="5B5663F3"/>
    <w:rsid w:val="5BC72EB7"/>
    <w:rsid w:val="5C1B4284"/>
    <w:rsid w:val="5C24130B"/>
    <w:rsid w:val="5C2B027B"/>
    <w:rsid w:val="5D26D227"/>
    <w:rsid w:val="5E3FDEB8"/>
    <w:rsid w:val="5ECFFB94"/>
    <w:rsid w:val="5F1E9C9B"/>
    <w:rsid w:val="5F274206"/>
    <w:rsid w:val="5F2F06E3"/>
    <w:rsid w:val="5F5F2C03"/>
    <w:rsid w:val="5FCCA2A8"/>
    <w:rsid w:val="60215355"/>
    <w:rsid w:val="602BF059"/>
    <w:rsid w:val="60B85877"/>
    <w:rsid w:val="61997ED2"/>
    <w:rsid w:val="61BCFA57"/>
    <w:rsid w:val="61E5FDB1"/>
    <w:rsid w:val="61FA434A"/>
    <w:rsid w:val="621D6918"/>
    <w:rsid w:val="624E7022"/>
    <w:rsid w:val="62BA1E90"/>
    <w:rsid w:val="62BDFDDD"/>
    <w:rsid w:val="637B3009"/>
    <w:rsid w:val="64555D83"/>
    <w:rsid w:val="6470AE41"/>
    <w:rsid w:val="648825A7"/>
    <w:rsid w:val="649767A4"/>
    <w:rsid w:val="64D11F94"/>
    <w:rsid w:val="64E3FAB8"/>
    <w:rsid w:val="651C39DD"/>
    <w:rsid w:val="65766F93"/>
    <w:rsid w:val="6582213F"/>
    <w:rsid w:val="662D931A"/>
    <w:rsid w:val="666CEFF5"/>
    <w:rsid w:val="6698B80C"/>
    <w:rsid w:val="66D60492"/>
    <w:rsid w:val="670EFA0A"/>
    <w:rsid w:val="674BE4BF"/>
    <w:rsid w:val="67E0C290"/>
    <w:rsid w:val="68842E6E"/>
    <w:rsid w:val="6889167C"/>
    <w:rsid w:val="6A559262"/>
    <w:rsid w:val="6AEE3A5F"/>
    <w:rsid w:val="6B16768B"/>
    <w:rsid w:val="6B4FBF60"/>
    <w:rsid w:val="6BF4618E"/>
    <w:rsid w:val="6C08CBCF"/>
    <w:rsid w:val="6C363CE2"/>
    <w:rsid w:val="6D8D3324"/>
    <w:rsid w:val="6E179087"/>
    <w:rsid w:val="6E35E29C"/>
    <w:rsid w:val="6E8236B6"/>
    <w:rsid w:val="6EE46076"/>
    <w:rsid w:val="6EF36FF2"/>
    <w:rsid w:val="6F9A06B5"/>
    <w:rsid w:val="6FB75D2D"/>
    <w:rsid w:val="6FD18B9B"/>
    <w:rsid w:val="6FFF6834"/>
    <w:rsid w:val="708F4053"/>
    <w:rsid w:val="70D30852"/>
    <w:rsid w:val="7153F69E"/>
    <w:rsid w:val="71571ECF"/>
    <w:rsid w:val="7298D575"/>
    <w:rsid w:val="736B577B"/>
    <w:rsid w:val="737F289A"/>
    <w:rsid w:val="73DC223F"/>
    <w:rsid w:val="748EBF91"/>
    <w:rsid w:val="7512FA81"/>
    <w:rsid w:val="752982A4"/>
    <w:rsid w:val="762A8FF2"/>
    <w:rsid w:val="767C2770"/>
    <w:rsid w:val="76D85444"/>
    <w:rsid w:val="772E9773"/>
    <w:rsid w:val="772F8DBC"/>
    <w:rsid w:val="7747BFD0"/>
    <w:rsid w:val="780EB000"/>
    <w:rsid w:val="7818585B"/>
    <w:rsid w:val="7824BB0E"/>
    <w:rsid w:val="785299BD"/>
    <w:rsid w:val="78612366"/>
    <w:rsid w:val="787C93ED"/>
    <w:rsid w:val="78D77F5E"/>
    <w:rsid w:val="78FF6BD9"/>
    <w:rsid w:val="794DBBBD"/>
    <w:rsid w:val="797DC7D3"/>
    <w:rsid w:val="7980CC9E"/>
    <w:rsid w:val="79A571CD"/>
    <w:rsid w:val="79EE6A1E"/>
    <w:rsid w:val="7A9FFE29"/>
    <w:rsid w:val="7B0D5D07"/>
    <w:rsid w:val="7B4FF91D"/>
    <w:rsid w:val="7B52F3E2"/>
    <w:rsid w:val="7B6277EA"/>
    <w:rsid w:val="7C25C456"/>
    <w:rsid w:val="7C74BC1E"/>
    <w:rsid w:val="7CEBC97E"/>
    <w:rsid w:val="7CFE1C84"/>
    <w:rsid w:val="7DAAF081"/>
    <w:rsid w:val="7DB70154"/>
    <w:rsid w:val="7E2DEE4F"/>
    <w:rsid w:val="7F52D1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E9943"/>
  <w15:chartTrackingRefBased/>
  <w15:docId w15:val="{D300F211-89D3-40A4-ABE8-D4E2DAD48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microsoft.com/office/2020/10/relationships/intelligence" Target="intelligence2.xml" Id="rId9" /><Relationship Type="http://schemas.openxmlformats.org/officeDocument/2006/relationships/image" Target="/media/image4.png" Id="R0b2172e8927f4f55" /><Relationship Type="http://schemas.openxmlformats.org/officeDocument/2006/relationships/image" Target="/media/image5.png" Id="Rf4dca1ccb6c84d15" /><Relationship Type="http://schemas.openxmlformats.org/officeDocument/2006/relationships/image" Target="/media/image6.png" Id="R0bbad01c34a449b7" /><Relationship Type="http://schemas.openxmlformats.org/officeDocument/2006/relationships/image" Target="/media/image8.png" Id="R21c588c1c7a54ae0" /><Relationship Type="http://schemas.openxmlformats.org/officeDocument/2006/relationships/image" Target="/media/image9.png" Id="Rc144602a2b7d45e7" /><Relationship Type="http://schemas.openxmlformats.org/officeDocument/2006/relationships/image" Target="/media/imageb.png" Id="Re2b425a2b1784e95" /><Relationship Type="http://schemas.openxmlformats.org/officeDocument/2006/relationships/image" Target="/media/imagec.png" Id="R00235e1bdaa74cf7" /><Relationship Type="http://schemas.openxmlformats.org/officeDocument/2006/relationships/image" Target="/media/imaged.png" Id="R03cc3e95f5ae4c57" /><Relationship Type="http://schemas.openxmlformats.org/officeDocument/2006/relationships/image" Target="/media/imagee.png" Id="R8f28e7c268eb4201" /><Relationship Type="http://schemas.openxmlformats.org/officeDocument/2006/relationships/image" Target="/media/imagef.png" Id="Rc69d0e020e8340f5" /><Relationship Type="http://schemas.openxmlformats.org/officeDocument/2006/relationships/hyperlink" Target="https://www.harbortouchpossoftware.com/articles/what-is-the-importance-of-databases-in-the-hospitality-industry/" TargetMode="External" Id="R67fed657c92f46b9" /><Relationship Type="http://schemas.openxmlformats.org/officeDocument/2006/relationships/hyperlink" Target="https://www.swindia.com/swil-blog/why-are-businesses-shifting-from-manual-to-computerized-functioning/" TargetMode="External" Id="R8d414ea8ed7c4df1" /><Relationship Type="http://schemas.openxmlformats.org/officeDocument/2006/relationships/header" Target="header.xml" Id="Re2ab0567986e453e" /><Relationship Type="http://schemas.openxmlformats.org/officeDocument/2006/relationships/footer" Target="footer.xml" Id="R4cecdf4a574c43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Serena Jonathan (2306363)</dc:creator>
  <keywords/>
  <dc:description/>
  <lastModifiedBy>Serena Jonathan (2306363)</lastModifiedBy>
  <revision>11</revision>
  <dcterms:created xsi:type="dcterms:W3CDTF">2023-11-06T02:39:00.0000000Z</dcterms:created>
  <dcterms:modified xsi:type="dcterms:W3CDTF">2023-12-14T17:08:18.5069075Z</dcterms:modified>
</coreProperties>
</file>