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219548808"/>
        <w:docPartObj>
          <w:docPartGallery w:val="Cover Pages"/>
          <w:docPartUnique/>
        </w:docPartObj>
      </w:sdtPr>
      <w:sdtEndPr>
        <w:rPr>
          <w:sz w:val="24"/>
          <w:szCs w:val="24"/>
        </w:rPr>
      </w:sdtEndPr>
      <w:sdtContent>
        <w:p w14:paraId="6CA63132" w14:textId="77777777" w:rsidR="009C213D" w:rsidRPr="00D24B9C" w:rsidRDefault="009C213D">
          <w:pPr>
            <w:rPr>
              <w:rFonts w:ascii="Times New Roman" w:hAnsi="Times New Roman" w:cs="Times New Roman"/>
            </w:rPr>
          </w:pPr>
        </w:p>
        <w:p w14:paraId="3EBA3B08" w14:textId="77777777" w:rsidR="009C213D" w:rsidRPr="00D24B9C" w:rsidRDefault="009C213D">
          <w:pPr>
            <w:rPr>
              <w:rFonts w:ascii="Times New Roman" w:hAnsi="Times New Roman" w:cs="Times New Roman"/>
            </w:rPr>
          </w:pPr>
        </w:p>
        <w:p w14:paraId="4935DD09" w14:textId="77777777" w:rsidR="009C213D" w:rsidRPr="00D24B9C" w:rsidRDefault="009C213D">
          <w:pPr>
            <w:rPr>
              <w:rFonts w:ascii="Times New Roman" w:hAnsi="Times New Roman" w:cs="Times New Roman"/>
            </w:rPr>
          </w:pPr>
        </w:p>
        <w:p w14:paraId="326D778A" w14:textId="77777777" w:rsidR="009C213D" w:rsidRPr="00D24B9C" w:rsidRDefault="009C213D" w:rsidP="009C213D">
          <w:pPr>
            <w:jc w:val="center"/>
            <w:rPr>
              <w:rFonts w:ascii="Times New Roman" w:hAnsi="Times New Roman" w:cs="Times New Roman"/>
              <w:b/>
              <w:sz w:val="40"/>
              <w:szCs w:val="32"/>
            </w:rPr>
          </w:pPr>
          <w:r w:rsidRPr="00D24B9C">
            <w:rPr>
              <w:rFonts w:ascii="Times New Roman" w:hAnsi="Times New Roman" w:cs="Times New Roman"/>
              <w:b/>
              <w:bCs/>
              <w:sz w:val="40"/>
              <w:szCs w:val="32"/>
            </w:rPr>
            <w:t>Assessment 1</w:t>
          </w:r>
        </w:p>
        <w:p w14:paraId="2C8FB7BC" w14:textId="77777777" w:rsidR="009C213D" w:rsidRPr="00D24B9C" w:rsidRDefault="009C213D" w:rsidP="009C213D">
          <w:pPr>
            <w:jc w:val="center"/>
            <w:rPr>
              <w:rFonts w:ascii="Times New Roman" w:hAnsi="Times New Roman" w:cs="Times New Roman"/>
              <w:b/>
              <w:sz w:val="40"/>
              <w:szCs w:val="32"/>
            </w:rPr>
          </w:pPr>
          <w:r w:rsidRPr="00D24B9C">
            <w:rPr>
              <w:rFonts w:ascii="Times New Roman" w:hAnsi="Times New Roman" w:cs="Times New Roman"/>
              <w:b/>
              <w:sz w:val="40"/>
              <w:szCs w:val="32"/>
            </w:rPr>
            <w:t>Assignment Title:</w:t>
          </w:r>
          <w:r w:rsidRPr="00D24B9C">
            <w:rPr>
              <w:rFonts w:ascii="Times New Roman" w:hAnsi="Times New Roman" w:cs="Times New Roman"/>
              <w:b/>
              <w:bCs/>
              <w:sz w:val="40"/>
              <w:szCs w:val="32"/>
            </w:rPr>
            <w:t xml:space="preserve"> Environmental Analysis of An Industry</w:t>
          </w:r>
        </w:p>
        <w:p w14:paraId="20886F88" w14:textId="77777777" w:rsidR="009C213D" w:rsidRPr="00D24B9C" w:rsidRDefault="009C213D">
          <w:pPr>
            <w:rPr>
              <w:rFonts w:ascii="Times New Roman" w:hAnsi="Times New Roman" w:cs="Times New Roman"/>
            </w:rPr>
          </w:pPr>
        </w:p>
        <w:p w14:paraId="73E3A607" w14:textId="77777777" w:rsidR="005F1C0A" w:rsidRDefault="005F1C0A" w:rsidP="005F1C0A">
          <w:pPr>
            <w:spacing w:line="360" w:lineRule="auto"/>
            <w:rPr>
              <w:rFonts w:ascii="Times New Roman" w:hAnsi="Times New Roman" w:cs="Times New Roman"/>
              <w:b/>
              <w:bCs/>
              <w:sz w:val="44"/>
              <w:szCs w:val="44"/>
            </w:rPr>
          </w:pPr>
          <w:r>
            <w:rPr>
              <w:rFonts w:ascii="Times New Roman" w:hAnsi="Times New Roman" w:cs="Times New Roman"/>
              <w:b/>
              <w:bCs/>
              <w:sz w:val="44"/>
              <w:szCs w:val="44"/>
            </w:rPr>
            <w:t xml:space="preserve">Student name: Gabriel </w:t>
          </w:r>
          <w:proofErr w:type="spellStart"/>
          <w:r>
            <w:rPr>
              <w:rFonts w:ascii="Times New Roman" w:hAnsi="Times New Roman" w:cs="Times New Roman"/>
              <w:b/>
              <w:bCs/>
              <w:sz w:val="44"/>
              <w:szCs w:val="44"/>
            </w:rPr>
            <w:t>Mezo</w:t>
          </w:r>
          <w:proofErr w:type="spellEnd"/>
        </w:p>
        <w:p w14:paraId="7F654490" w14:textId="77777777" w:rsidR="005F1C0A" w:rsidRDefault="005F1C0A" w:rsidP="005F1C0A">
          <w:pPr>
            <w:spacing w:line="360" w:lineRule="auto"/>
            <w:rPr>
              <w:rFonts w:ascii="Times New Roman" w:hAnsi="Times New Roman" w:cs="Times New Roman"/>
              <w:b/>
              <w:bCs/>
              <w:sz w:val="44"/>
              <w:szCs w:val="44"/>
            </w:rPr>
          </w:pPr>
          <w:r>
            <w:rPr>
              <w:rFonts w:ascii="Times New Roman" w:hAnsi="Times New Roman" w:cs="Times New Roman"/>
              <w:b/>
              <w:bCs/>
              <w:sz w:val="44"/>
              <w:szCs w:val="44"/>
            </w:rPr>
            <w:t>Student number:</w:t>
          </w:r>
          <w:r w:rsidRPr="0044066E">
            <w:t xml:space="preserve"> </w:t>
          </w:r>
          <w:r>
            <w:rPr>
              <w:rFonts w:ascii="Times New Roman" w:hAnsi="Times New Roman" w:cs="Times New Roman"/>
              <w:b/>
              <w:bCs/>
              <w:sz w:val="44"/>
              <w:szCs w:val="44"/>
            </w:rPr>
            <w:t>2030169</w:t>
          </w:r>
        </w:p>
        <w:p w14:paraId="2D2B6BC8" w14:textId="073E7601" w:rsidR="009C213D" w:rsidRPr="00D24B9C" w:rsidRDefault="009C213D">
          <w:pPr>
            <w:rPr>
              <w:rFonts w:ascii="Times New Roman" w:hAnsi="Times New Roman" w:cs="Times New Roman"/>
              <w:sz w:val="24"/>
              <w:szCs w:val="24"/>
            </w:rPr>
          </w:pPr>
          <w:r w:rsidRPr="00D24B9C">
            <w:rPr>
              <w:rFonts w:ascii="Times New Roman" w:hAnsi="Times New Roman" w:cs="Times New Roman"/>
              <w:sz w:val="24"/>
              <w:szCs w:val="24"/>
            </w:rPr>
            <w:br w:type="page"/>
          </w:r>
        </w:p>
      </w:sdtContent>
    </w:sdt>
    <w:p w14:paraId="75D2940C" w14:textId="77777777" w:rsidR="009C213D" w:rsidRPr="00D24B9C" w:rsidRDefault="009C213D" w:rsidP="009C213D">
      <w:pPr>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219548786"/>
        <w:docPartObj>
          <w:docPartGallery w:val="Table of Contents"/>
          <w:docPartUnique/>
        </w:docPartObj>
      </w:sdtPr>
      <w:sdtEndPr/>
      <w:sdtContent>
        <w:p w14:paraId="2A8679A3" w14:textId="77777777" w:rsidR="009C213D" w:rsidRPr="00D24B9C" w:rsidRDefault="009C213D" w:rsidP="009C213D">
          <w:pPr>
            <w:spacing w:line="360" w:lineRule="auto"/>
            <w:jc w:val="both"/>
            <w:rPr>
              <w:rFonts w:ascii="Times New Roman" w:hAnsi="Times New Roman" w:cs="Times New Roman"/>
              <w:sz w:val="24"/>
              <w:szCs w:val="24"/>
            </w:rPr>
          </w:pPr>
          <w:r w:rsidRPr="00D24B9C">
            <w:rPr>
              <w:rStyle w:val="Heading1Char"/>
              <w:rFonts w:ascii="Times New Roman" w:hAnsi="Times New Roman" w:cs="Times New Roman"/>
            </w:rPr>
            <w:t>Table of Contents</w:t>
          </w:r>
        </w:p>
        <w:p w14:paraId="03F51DA3" w14:textId="6A9E17A6" w:rsidR="009C213D" w:rsidRPr="00D24B9C" w:rsidRDefault="009C213D" w:rsidP="009C213D">
          <w:pPr>
            <w:pStyle w:val="TOC1"/>
            <w:tabs>
              <w:tab w:val="right" w:leader="dot" w:pos="9350"/>
            </w:tabs>
            <w:spacing w:line="360" w:lineRule="auto"/>
            <w:jc w:val="both"/>
            <w:rPr>
              <w:rFonts w:ascii="Times New Roman" w:eastAsiaTheme="minorEastAsia" w:hAnsi="Times New Roman" w:cs="Times New Roman"/>
              <w:noProof/>
              <w:sz w:val="24"/>
            </w:rPr>
          </w:pPr>
          <w:r w:rsidRPr="00D24B9C">
            <w:rPr>
              <w:rFonts w:ascii="Times New Roman" w:hAnsi="Times New Roman" w:cs="Times New Roman"/>
              <w:sz w:val="24"/>
              <w:szCs w:val="24"/>
            </w:rPr>
            <w:fldChar w:fldCharType="begin"/>
          </w:r>
          <w:r w:rsidRPr="00D24B9C">
            <w:rPr>
              <w:rFonts w:ascii="Times New Roman" w:hAnsi="Times New Roman" w:cs="Times New Roman"/>
              <w:sz w:val="24"/>
              <w:szCs w:val="24"/>
            </w:rPr>
            <w:instrText xml:space="preserve"> TOC \o "1-3" \h \z \u </w:instrText>
          </w:r>
          <w:r w:rsidRPr="00D24B9C">
            <w:rPr>
              <w:rFonts w:ascii="Times New Roman" w:hAnsi="Times New Roman" w:cs="Times New Roman"/>
              <w:sz w:val="24"/>
              <w:szCs w:val="24"/>
            </w:rPr>
            <w:fldChar w:fldCharType="separate"/>
          </w:r>
          <w:hyperlink w:anchor="_Toc87776155" w:history="1">
            <w:r w:rsidRPr="00D24B9C">
              <w:rPr>
                <w:rStyle w:val="Hyperlink"/>
                <w:rFonts w:ascii="Times New Roman" w:hAnsi="Times New Roman" w:cs="Times New Roman"/>
                <w:noProof/>
                <w:sz w:val="24"/>
              </w:rPr>
              <w:t>Introduction</w:t>
            </w:r>
            <w:r w:rsidRPr="00D24B9C">
              <w:rPr>
                <w:rFonts w:ascii="Times New Roman" w:hAnsi="Times New Roman" w:cs="Times New Roman"/>
                <w:noProof/>
                <w:webHidden/>
                <w:sz w:val="24"/>
              </w:rPr>
              <w:tab/>
            </w:r>
            <w:r w:rsidRPr="00D24B9C">
              <w:rPr>
                <w:rFonts w:ascii="Times New Roman" w:hAnsi="Times New Roman" w:cs="Times New Roman"/>
                <w:noProof/>
                <w:webHidden/>
                <w:sz w:val="24"/>
              </w:rPr>
              <w:fldChar w:fldCharType="begin"/>
            </w:r>
            <w:r w:rsidRPr="00D24B9C">
              <w:rPr>
                <w:rFonts w:ascii="Times New Roman" w:hAnsi="Times New Roman" w:cs="Times New Roman"/>
                <w:noProof/>
                <w:webHidden/>
                <w:sz w:val="24"/>
              </w:rPr>
              <w:instrText xml:space="preserve"> PAGEREF _Toc87776155 \h </w:instrText>
            </w:r>
            <w:r w:rsidRPr="00D24B9C">
              <w:rPr>
                <w:rFonts w:ascii="Times New Roman" w:hAnsi="Times New Roman" w:cs="Times New Roman"/>
                <w:noProof/>
                <w:webHidden/>
                <w:sz w:val="24"/>
              </w:rPr>
            </w:r>
            <w:r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3</w:t>
            </w:r>
            <w:r w:rsidRPr="00D24B9C">
              <w:rPr>
                <w:rFonts w:ascii="Times New Roman" w:hAnsi="Times New Roman" w:cs="Times New Roman"/>
                <w:noProof/>
                <w:webHidden/>
                <w:sz w:val="24"/>
              </w:rPr>
              <w:fldChar w:fldCharType="end"/>
            </w:r>
          </w:hyperlink>
        </w:p>
        <w:p w14:paraId="6D7EAB43" w14:textId="138CA66F" w:rsidR="009C213D" w:rsidRPr="00D24B9C" w:rsidRDefault="00BD21E1" w:rsidP="009C213D">
          <w:pPr>
            <w:pStyle w:val="TOC1"/>
            <w:tabs>
              <w:tab w:val="right" w:leader="dot" w:pos="9350"/>
            </w:tabs>
            <w:spacing w:line="360" w:lineRule="auto"/>
            <w:jc w:val="both"/>
            <w:rPr>
              <w:rFonts w:ascii="Times New Roman" w:eastAsiaTheme="minorEastAsia" w:hAnsi="Times New Roman" w:cs="Times New Roman"/>
              <w:noProof/>
              <w:sz w:val="24"/>
            </w:rPr>
          </w:pPr>
          <w:hyperlink w:anchor="_Toc87776156" w:history="1">
            <w:r w:rsidR="009C213D" w:rsidRPr="00D24B9C">
              <w:rPr>
                <w:rStyle w:val="Hyperlink"/>
                <w:rFonts w:ascii="Times New Roman" w:hAnsi="Times New Roman" w:cs="Times New Roman"/>
                <w:noProof/>
                <w:sz w:val="24"/>
              </w:rPr>
              <w:t>Company overview</w:t>
            </w:r>
            <w:r w:rsidR="009C213D" w:rsidRPr="00D24B9C">
              <w:rPr>
                <w:rFonts w:ascii="Times New Roman" w:hAnsi="Times New Roman" w:cs="Times New Roman"/>
                <w:noProof/>
                <w:webHidden/>
                <w:sz w:val="24"/>
              </w:rPr>
              <w:tab/>
            </w:r>
            <w:r w:rsidR="009C213D" w:rsidRPr="00D24B9C">
              <w:rPr>
                <w:rFonts w:ascii="Times New Roman" w:hAnsi="Times New Roman" w:cs="Times New Roman"/>
                <w:noProof/>
                <w:webHidden/>
                <w:sz w:val="24"/>
              </w:rPr>
              <w:fldChar w:fldCharType="begin"/>
            </w:r>
            <w:r w:rsidR="009C213D" w:rsidRPr="00D24B9C">
              <w:rPr>
                <w:rFonts w:ascii="Times New Roman" w:hAnsi="Times New Roman" w:cs="Times New Roman"/>
                <w:noProof/>
                <w:webHidden/>
                <w:sz w:val="24"/>
              </w:rPr>
              <w:instrText xml:space="preserve"> PAGEREF _Toc87776156 \h </w:instrText>
            </w:r>
            <w:r w:rsidR="009C213D" w:rsidRPr="00D24B9C">
              <w:rPr>
                <w:rFonts w:ascii="Times New Roman" w:hAnsi="Times New Roman" w:cs="Times New Roman"/>
                <w:noProof/>
                <w:webHidden/>
                <w:sz w:val="24"/>
              </w:rPr>
            </w:r>
            <w:r w:rsidR="009C213D"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3</w:t>
            </w:r>
            <w:r w:rsidR="009C213D" w:rsidRPr="00D24B9C">
              <w:rPr>
                <w:rFonts w:ascii="Times New Roman" w:hAnsi="Times New Roman" w:cs="Times New Roman"/>
                <w:noProof/>
                <w:webHidden/>
                <w:sz w:val="24"/>
              </w:rPr>
              <w:fldChar w:fldCharType="end"/>
            </w:r>
          </w:hyperlink>
        </w:p>
        <w:p w14:paraId="2F7D1A42" w14:textId="2D2C854A" w:rsidR="009C213D" w:rsidRPr="00D24B9C" w:rsidRDefault="00BD21E1" w:rsidP="009C213D">
          <w:pPr>
            <w:pStyle w:val="TOC1"/>
            <w:tabs>
              <w:tab w:val="right" w:leader="dot" w:pos="9350"/>
            </w:tabs>
            <w:spacing w:line="360" w:lineRule="auto"/>
            <w:jc w:val="both"/>
            <w:rPr>
              <w:rFonts w:ascii="Times New Roman" w:eastAsiaTheme="minorEastAsia" w:hAnsi="Times New Roman" w:cs="Times New Roman"/>
              <w:noProof/>
              <w:sz w:val="24"/>
            </w:rPr>
          </w:pPr>
          <w:hyperlink w:anchor="_Toc87776157" w:history="1">
            <w:r w:rsidR="009C213D" w:rsidRPr="00D24B9C">
              <w:rPr>
                <w:rStyle w:val="Hyperlink"/>
                <w:rFonts w:ascii="Times New Roman" w:hAnsi="Times New Roman" w:cs="Times New Roman"/>
                <w:noProof/>
                <w:sz w:val="24"/>
              </w:rPr>
              <w:t>PESTEL Analysis</w:t>
            </w:r>
            <w:r w:rsidR="009C213D" w:rsidRPr="00D24B9C">
              <w:rPr>
                <w:rFonts w:ascii="Times New Roman" w:hAnsi="Times New Roman" w:cs="Times New Roman"/>
                <w:noProof/>
                <w:webHidden/>
                <w:sz w:val="24"/>
              </w:rPr>
              <w:tab/>
            </w:r>
            <w:r w:rsidR="009C213D" w:rsidRPr="00D24B9C">
              <w:rPr>
                <w:rFonts w:ascii="Times New Roman" w:hAnsi="Times New Roman" w:cs="Times New Roman"/>
                <w:noProof/>
                <w:webHidden/>
                <w:sz w:val="24"/>
              </w:rPr>
              <w:fldChar w:fldCharType="begin"/>
            </w:r>
            <w:r w:rsidR="009C213D" w:rsidRPr="00D24B9C">
              <w:rPr>
                <w:rFonts w:ascii="Times New Roman" w:hAnsi="Times New Roman" w:cs="Times New Roman"/>
                <w:noProof/>
                <w:webHidden/>
                <w:sz w:val="24"/>
              </w:rPr>
              <w:instrText xml:space="preserve"> PAGEREF _Toc87776157 \h </w:instrText>
            </w:r>
            <w:r w:rsidR="009C213D" w:rsidRPr="00D24B9C">
              <w:rPr>
                <w:rFonts w:ascii="Times New Roman" w:hAnsi="Times New Roman" w:cs="Times New Roman"/>
                <w:noProof/>
                <w:webHidden/>
                <w:sz w:val="24"/>
              </w:rPr>
            </w:r>
            <w:r w:rsidR="009C213D"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3</w:t>
            </w:r>
            <w:r w:rsidR="009C213D" w:rsidRPr="00D24B9C">
              <w:rPr>
                <w:rFonts w:ascii="Times New Roman" w:hAnsi="Times New Roman" w:cs="Times New Roman"/>
                <w:noProof/>
                <w:webHidden/>
                <w:sz w:val="24"/>
              </w:rPr>
              <w:fldChar w:fldCharType="end"/>
            </w:r>
          </w:hyperlink>
        </w:p>
        <w:p w14:paraId="6D65259F" w14:textId="6B99E858" w:rsidR="009C213D" w:rsidRPr="00D24B9C" w:rsidRDefault="00BD21E1" w:rsidP="009C213D">
          <w:pPr>
            <w:pStyle w:val="TOC1"/>
            <w:tabs>
              <w:tab w:val="right" w:leader="dot" w:pos="9350"/>
            </w:tabs>
            <w:spacing w:line="360" w:lineRule="auto"/>
            <w:jc w:val="both"/>
            <w:rPr>
              <w:rFonts w:ascii="Times New Roman" w:eastAsiaTheme="minorEastAsia" w:hAnsi="Times New Roman" w:cs="Times New Roman"/>
              <w:noProof/>
              <w:sz w:val="24"/>
            </w:rPr>
          </w:pPr>
          <w:hyperlink w:anchor="_Toc87776158" w:history="1">
            <w:r w:rsidR="009C213D" w:rsidRPr="00D24B9C">
              <w:rPr>
                <w:rStyle w:val="Hyperlink"/>
                <w:rFonts w:ascii="Times New Roman" w:hAnsi="Times New Roman" w:cs="Times New Roman"/>
                <w:noProof/>
                <w:sz w:val="24"/>
              </w:rPr>
              <w:t>Changing trends in the industry</w:t>
            </w:r>
            <w:r w:rsidR="009C213D" w:rsidRPr="00D24B9C">
              <w:rPr>
                <w:rFonts w:ascii="Times New Roman" w:hAnsi="Times New Roman" w:cs="Times New Roman"/>
                <w:noProof/>
                <w:webHidden/>
                <w:sz w:val="24"/>
              </w:rPr>
              <w:tab/>
            </w:r>
            <w:r w:rsidR="009C213D" w:rsidRPr="00D24B9C">
              <w:rPr>
                <w:rFonts w:ascii="Times New Roman" w:hAnsi="Times New Roman" w:cs="Times New Roman"/>
                <w:noProof/>
                <w:webHidden/>
                <w:sz w:val="24"/>
              </w:rPr>
              <w:fldChar w:fldCharType="begin"/>
            </w:r>
            <w:r w:rsidR="009C213D" w:rsidRPr="00D24B9C">
              <w:rPr>
                <w:rFonts w:ascii="Times New Roman" w:hAnsi="Times New Roman" w:cs="Times New Roman"/>
                <w:noProof/>
                <w:webHidden/>
                <w:sz w:val="24"/>
              </w:rPr>
              <w:instrText xml:space="preserve"> PAGEREF _Toc87776158 \h </w:instrText>
            </w:r>
            <w:r w:rsidR="009C213D" w:rsidRPr="00D24B9C">
              <w:rPr>
                <w:rFonts w:ascii="Times New Roman" w:hAnsi="Times New Roman" w:cs="Times New Roman"/>
                <w:noProof/>
                <w:webHidden/>
                <w:sz w:val="24"/>
              </w:rPr>
            </w:r>
            <w:r w:rsidR="009C213D"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5</w:t>
            </w:r>
            <w:r w:rsidR="009C213D" w:rsidRPr="00D24B9C">
              <w:rPr>
                <w:rFonts w:ascii="Times New Roman" w:hAnsi="Times New Roman" w:cs="Times New Roman"/>
                <w:noProof/>
                <w:webHidden/>
                <w:sz w:val="24"/>
              </w:rPr>
              <w:fldChar w:fldCharType="end"/>
            </w:r>
          </w:hyperlink>
        </w:p>
        <w:p w14:paraId="5C61482F" w14:textId="3BADE334" w:rsidR="009C213D" w:rsidRPr="00D24B9C" w:rsidRDefault="00BD21E1" w:rsidP="009C213D">
          <w:pPr>
            <w:pStyle w:val="TOC1"/>
            <w:tabs>
              <w:tab w:val="right" w:leader="dot" w:pos="9350"/>
            </w:tabs>
            <w:spacing w:line="360" w:lineRule="auto"/>
            <w:jc w:val="both"/>
            <w:rPr>
              <w:rFonts w:ascii="Times New Roman" w:eastAsiaTheme="minorEastAsia" w:hAnsi="Times New Roman" w:cs="Times New Roman"/>
              <w:noProof/>
              <w:sz w:val="24"/>
            </w:rPr>
          </w:pPr>
          <w:hyperlink w:anchor="_Toc87776159" w:history="1">
            <w:r w:rsidR="009C213D" w:rsidRPr="00D24B9C">
              <w:rPr>
                <w:rStyle w:val="Hyperlink"/>
                <w:rFonts w:ascii="Times New Roman" w:hAnsi="Times New Roman" w:cs="Times New Roman"/>
                <w:noProof/>
                <w:sz w:val="24"/>
              </w:rPr>
              <w:t>SWOT Analysis</w:t>
            </w:r>
            <w:r w:rsidR="009C213D" w:rsidRPr="00D24B9C">
              <w:rPr>
                <w:rFonts w:ascii="Times New Roman" w:hAnsi="Times New Roman" w:cs="Times New Roman"/>
                <w:noProof/>
                <w:webHidden/>
                <w:sz w:val="24"/>
              </w:rPr>
              <w:tab/>
            </w:r>
            <w:r w:rsidR="009C213D" w:rsidRPr="00D24B9C">
              <w:rPr>
                <w:rFonts w:ascii="Times New Roman" w:hAnsi="Times New Roman" w:cs="Times New Roman"/>
                <w:noProof/>
                <w:webHidden/>
                <w:sz w:val="24"/>
              </w:rPr>
              <w:fldChar w:fldCharType="begin"/>
            </w:r>
            <w:r w:rsidR="009C213D" w:rsidRPr="00D24B9C">
              <w:rPr>
                <w:rFonts w:ascii="Times New Roman" w:hAnsi="Times New Roman" w:cs="Times New Roman"/>
                <w:noProof/>
                <w:webHidden/>
                <w:sz w:val="24"/>
              </w:rPr>
              <w:instrText xml:space="preserve"> PAGEREF _Toc87776159 \h </w:instrText>
            </w:r>
            <w:r w:rsidR="009C213D" w:rsidRPr="00D24B9C">
              <w:rPr>
                <w:rFonts w:ascii="Times New Roman" w:hAnsi="Times New Roman" w:cs="Times New Roman"/>
                <w:noProof/>
                <w:webHidden/>
                <w:sz w:val="24"/>
              </w:rPr>
            </w:r>
            <w:r w:rsidR="009C213D"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6</w:t>
            </w:r>
            <w:r w:rsidR="009C213D" w:rsidRPr="00D24B9C">
              <w:rPr>
                <w:rFonts w:ascii="Times New Roman" w:hAnsi="Times New Roman" w:cs="Times New Roman"/>
                <w:noProof/>
                <w:webHidden/>
                <w:sz w:val="24"/>
              </w:rPr>
              <w:fldChar w:fldCharType="end"/>
            </w:r>
          </w:hyperlink>
        </w:p>
        <w:p w14:paraId="1B1B23FE" w14:textId="13C314EB" w:rsidR="009C213D" w:rsidRPr="00D24B9C" w:rsidRDefault="00BD21E1" w:rsidP="009C213D">
          <w:pPr>
            <w:pStyle w:val="TOC1"/>
            <w:tabs>
              <w:tab w:val="right" w:leader="dot" w:pos="9350"/>
            </w:tabs>
            <w:spacing w:line="360" w:lineRule="auto"/>
            <w:jc w:val="both"/>
            <w:rPr>
              <w:rFonts w:ascii="Times New Roman" w:eastAsiaTheme="minorEastAsia" w:hAnsi="Times New Roman" w:cs="Times New Roman"/>
              <w:noProof/>
              <w:sz w:val="24"/>
            </w:rPr>
          </w:pPr>
          <w:hyperlink w:anchor="_Toc87776160" w:history="1">
            <w:r w:rsidR="009C213D" w:rsidRPr="00D24B9C">
              <w:rPr>
                <w:rStyle w:val="Hyperlink"/>
                <w:rFonts w:ascii="Times New Roman" w:eastAsia="Times New Roman" w:hAnsi="Times New Roman" w:cs="Times New Roman"/>
                <w:noProof/>
                <w:sz w:val="24"/>
              </w:rPr>
              <w:t>Porter’s Five Forces Model of Tesla</w:t>
            </w:r>
            <w:r w:rsidR="009C213D" w:rsidRPr="00D24B9C">
              <w:rPr>
                <w:rFonts w:ascii="Times New Roman" w:hAnsi="Times New Roman" w:cs="Times New Roman"/>
                <w:noProof/>
                <w:webHidden/>
                <w:sz w:val="24"/>
              </w:rPr>
              <w:tab/>
            </w:r>
            <w:r w:rsidR="009C213D" w:rsidRPr="00D24B9C">
              <w:rPr>
                <w:rFonts w:ascii="Times New Roman" w:hAnsi="Times New Roman" w:cs="Times New Roman"/>
                <w:noProof/>
                <w:webHidden/>
                <w:sz w:val="24"/>
              </w:rPr>
              <w:fldChar w:fldCharType="begin"/>
            </w:r>
            <w:r w:rsidR="009C213D" w:rsidRPr="00D24B9C">
              <w:rPr>
                <w:rFonts w:ascii="Times New Roman" w:hAnsi="Times New Roman" w:cs="Times New Roman"/>
                <w:noProof/>
                <w:webHidden/>
                <w:sz w:val="24"/>
              </w:rPr>
              <w:instrText xml:space="preserve"> PAGEREF _Toc87776160 \h </w:instrText>
            </w:r>
            <w:r w:rsidR="009C213D" w:rsidRPr="00D24B9C">
              <w:rPr>
                <w:rFonts w:ascii="Times New Roman" w:hAnsi="Times New Roman" w:cs="Times New Roman"/>
                <w:noProof/>
                <w:webHidden/>
                <w:sz w:val="24"/>
              </w:rPr>
            </w:r>
            <w:r w:rsidR="009C213D"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8</w:t>
            </w:r>
            <w:r w:rsidR="009C213D" w:rsidRPr="00D24B9C">
              <w:rPr>
                <w:rFonts w:ascii="Times New Roman" w:hAnsi="Times New Roman" w:cs="Times New Roman"/>
                <w:noProof/>
                <w:webHidden/>
                <w:sz w:val="24"/>
              </w:rPr>
              <w:fldChar w:fldCharType="end"/>
            </w:r>
          </w:hyperlink>
        </w:p>
        <w:p w14:paraId="7B4096D8" w14:textId="6B99B54C" w:rsidR="009C213D" w:rsidRPr="00D24B9C" w:rsidRDefault="00BD21E1" w:rsidP="009C213D">
          <w:pPr>
            <w:pStyle w:val="TOC1"/>
            <w:tabs>
              <w:tab w:val="right" w:leader="dot" w:pos="9350"/>
            </w:tabs>
            <w:spacing w:line="360" w:lineRule="auto"/>
            <w:jc w:val="both"/>
            <w:rPr>
              <w:rFonts w:ascii="Times New Roman" w:eastAsiaTheme="minorEastAsia" w:hAnsi="Times New Roman" w:cs="Times New Roman"/>
              <w:noProof/>
              <w:sz w:val="24"/>
            </w:rPr>
          </w:pPr>
          <w:hyperlink w:anchor="_Toc87776161" w:history="1">
            <w:r w:rsidR="009C213D" w:rsidRPr="00D24B9C">
              <w:rPr>
                <w:rStyle w:val="Hyperlink"/>
                <w:rFonts w:ascii="Times New Roman" w:eastAsia="Times New Roman" w:hAnsi="Times New Roman" w:cs="Times New Roman"/>
                <w:noProof/>
                <w:sz w:val="24"/>
              </w:rPr>
              <w:t>Way of Gaining Competitive Advantages for Companies in Car manufacturing Industry</w:t>
            </w:r>
            <w:r w:rsidR="009C213D" w:rsidRPr="00D24B9C">
              <w:rPr>
                <w:rFonts w:ascii="Times New Roman" w:hAnsi="Times New Roman" w:cs="Times New Roman"/>
                <w:noProof/>
                <w:webHidden/>
                <w:sz w:val="24"/>
              </w:rPr>
              <w:tab/>
            </w:r>
            <w:r w:rsidR="009C213D" w:rsidRPr="00D24B9C">
              <w:rPr>
                <w:rFonts w:ascii="Times New Roman" w:hAnsi="Times New Roman" w:cs="Times New Roman"/>
                <w:noProof/>
                <w:webHidden/>
                <w:sz w:val="24"/>
              </w:rPr>
              <w:fldChar w:fldCharType="begin"/>
            </w:r>
            <w:r w:rsidR="009C213D" w:rsidRPr="00D24B9C">
              <w:rPr>
                <w:rFonts w:ascii="Times New Roman" w:hAnsi="Times New Roman" w:cs="Times New Roman"/>
                <w:noProof/>
                <w:webHidden/>
                <w:sz w:val="24"/>
              </w:rPr>
              <w:instrText xml:space="preserve"> PAGEREF _Toc87776161 \h </w:instrText>
            </w:r>
            <w:r w:rsidR="009C213D" w:rsidRPr="00D24B9C">
              <w:rPr>
                <w:rFonts w:ascii="Times New Roman" w:hAnsi="Times New Roman" w:cs="Times New Roman"/>
                <w:noProof/>
                <w:webHidden/>
                <w:sz w:val="24"/>
              </w:rPr>
            </w:r>
            <w:r w:rsidR="009C213D"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8</w:t>
            </w:r>
            <w:r w:rsidR="009C213D" w:rsidRPr="00D24B9C">
              <w:rPr>
                <w:rFonts w:ascii="Times New Roman" w:hAnsi="Times New Roman" w:cs="Times New Roman"/>
                <w:noProof/>
                <w:webHidden/>
                <w:sz w:val="24"/>
              </w:rPr>
              <w:fldChar w:fldCharType="end"/>
            </w:r>
          </w:hyperlink>
        </w:p>
        <w:p w14:paraId="77E7D8EC" w14:textId="66C69E3E" w:rsidR="009C213D" w:rsidRPr="00D24B9C" w:rsidRDefault="00BD21E1" w:rsidP="009C213D">
          <w:pPr>
            <w:pStyle w:val="TOC1"/>
            <w:tabs>
              <w:tab w:val="right" w:leader="dot" w:pos="9350"/>
            </w:tabs>
            <w:spacing w:line="360" w:lineRule="auto"/>
            <w:jc w:val="both"/>
            <w:rPr>
              <w:rFonts w:ascii="Times New Roman" w:eastAsiaTheme="minorEastAsia" w:hAnsi="Times New Roman" w:cs="Times New Roman"/>
              <w:noProof/>
              <w:sz w:val="24"/>
            </w:rPr>
          </w:pPr>
          <w:hyperlink w:anchor="_Toc87776162" w:history="1">
            <w:r w:rsidR="009C213D" w:rsidRPr="00D24B9C">
              <w:rPr>
                <w:rStyle w:val="Hyperlink"/>
                <w:rFonts w:ascii="Times New Roman" w:hAnsi="Times New Roman" w:cs="Times New Roman"/>
                <w:noProof/>
                <w:sz w:val="24"/>
              </w:rPr>
              <w:t>Conclusion</w:t>
            </w:r>
            <w:r w:rsidR="009C213D" w:rsidRPr="00D24B9C">
              <w:rPr>
                <w:rFonts w:ascii="Times New Roman" w:hAnsi="Times New Roman" w:cs="Times New Roman"/>
                <w:noProof/>
                <w:webHidden/>
                <w:sz w:val="24"/>
              </w:rPr>
              <w:tab/>
            </w:r>
            <w:r w:rsidR="009C213D" w:rsidRPr="00D24B9C">
              <w:rPr>
                <w:rFonts w:ascii="Times New Roman" w:hAnsi="Times New Roman" w:cs="Times New Roman"/>
                <w:noProof/>
                <w:webHidden/>
                <w:sz w:val="24"/>
              </w:rPr>
              <w:fldChar w:fldCharType="begin"/>
            </w:r>
            <w:r w:rsidR="009C213D" w:rsidRPr="00D24B9C">
              <w:rPr>
                <w:rFonts w:ascii="Times New Roman" w:hAnsi="Times New Roman" w:cs="Times New Roman"/>
                <w:noProof/>
                <w:webHidden/>
                <w:sz w:val="24"/>
              </w:rPr>
              <w:instrText xml:space="preserve"> PAGEREF _Toc87776162 \h </w:instrText>
            </w:r>
            <w:r w:rsidR="009C213D" w:rsidRPr="00D24B9C">
              <w:rPr>
                <w:rFonts w:ascii="Times New Roman" w:hAnsi="Times New Roman" w:cs="Times New Roman"/>
                <w:noProof/>
                <w:webHidden/>
                <w:sz w:val="24"/>
              </w:rPr>
            </w:r>
            <w:r w:rsidR="009C213D"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10</w:t>
            </w:r>
            <w:r w:rsidR="009C213D" w:rsidRPr="00D24B9C">
              <w:rPr>
                <w:rFonts w:ascii="Times New Roman" w:hAnsi="Times New Roman" w:cs="Times New Roman"/>
                <w:noProof/>
                <w:webHidden/>
                <w:sz w:val="24"/>
              </w:rPr>
              <w:fldChar w:fldCharType="end"/>
            </w:r>
          </w:hyperlink>
        </w:p>
        <w:p w14:paraId="1479CAB3" w14:textId="0EC46352" w:rsidR="009C213D" w:rsidRPr="00D24B9C" w:rsidRDefault="00BD21E1" w:rsidP="009C213D">
          <w:pPr>
            <w:pStyle w:val="TOC1"/>
            <w:tabs>
              <w:tab w:val="right" w:leader="dot" w:pos="9350"/>
            </w:tabs>
            <w:spacing w:line="360" w:lineRule="auto"/>
            <w:jc w:val="both"/>
            <w:rPr>
              <w:rFonts w:ascii="Times New Roman" w:eastAsiaTheme="minorEastAsia" w:hAnsi="Times New Roman" w:cs="Times New Roman"/>
              <w:noProof/>
            </w:rPr>
          </w:pPr>
          <w:hyperlink w:anchor="_Toc87776163" w:history="1">
            <w:r w:rsidR="009C213D" w:rsidRPr="00D24B9C">
              <w:rPr>
                <w:rStyle w:val="Hyperlink"/>
                <w:rFonts w:ascii="Times New Roman" w:hAnsi="Times New Roman" w:cs="Times New Roman"/>
                <w:noProof/>
                <w:sz w:val="24"/>
              </w:rPr>
              <w:t>References</w:t>
            </w:r>
            <w:r w:rsidR="009C213D" w:rsidRPr="00D24B9C">
              <w:rPr>
                <w:rFonts w:ascii="Times New Roman" w:hAnsi="Times New Roman" w:cs="Times New Roman"/>
                <w:noProof/>
                <w:webHidden/>
                <w:sz w:val="24"/>
              </w:rPr>
              <w:tab/>
            </w:r>
            <w:r w:rsidR="009C213D" w:rsidRPr="00D24B9C">
              <w:rPr>
                <w:rFonts w:ascii="Times New Roman" w:hAnsi="Times New Roman" w:cs="Times New Roman"/>
                <w:noProof/>
                <w:webHidden/>
                <w:sz w:val="24"/>
              </w:rPr>
              <w:fldChar w:fldCharType="begin"/>
            </w:r>
            <w:r w:rsidR="009C213D" w:rsidRPr="00D24B9C">
              <w:rPr>
                <w:rFonts w:ascii="Times New Roman" w:hAnsi="Times New Roman" w:cs="Times New Roman"/>
                <w:noProof/>
                <w:webHidden/>
                <w:sz w:val="24"/>
              </w:rPr>
              <w:instrText xml:space="preserve"> PAGEREF _Toc87776163 \h </w:instrText>
            </w:r>
            <w:r w:rsidR="009C213D" w:rsidRPr="00D24B9C">
              <w:rPr>
                <w:rFonts w:ascii="Times New Roman" w:hAnsi="Times New Roman" w:cs="Times New Roman"/>
                <w:noProof/>
                <w:webHidden/>
                <w:sz w:val="24"/>
              </w:rPr>
            </w:r>
            <w:r w:rsidR="009C213D" w:rsidRPr="00D24B9C">
              <w:rPr>
                <w:rFonts w:ascii="Times New Roman" w:hAnsi="Times New Roman" w:cs="Times New Roman"/>
                <w:noProof/>
                <w:webHidden/>
                <w:sz w:val="24"/>
              </w:rPr>
              <w:fldChar w:fldCharType="separate"/>
            </w:r>
            <w:r w:rsidR="00BB2599">
              <w:rPr>
                <w:rFonts w:ascii="Times New Roman" w:hAnsi="Times New Roman" w:cs="Times New Roman"/>
                <w:noProof/>
                <w:webHidden/>
                <w:sz w:val="24"/>
              </w:rPr>
              <w:t>11</w:t>
            </w:r>
            <w:r w:rsidR="009C213D" w:rsidRPr="00D24B9C">
              <w:rPr>
                <w:rFonts w:ascii="Times New Roman" w:hAnsi="Times New Roman" w:cs="Times New Roman"/>
                <w:noProof/>
                <w:webHidden/>
                <w:sz w:val="24"/>
              </w:rPr>
              <w:fldChar w:fldCharType="end"/>
            </w:r>
          </w:hyperlink>
        </w:p>
        <w:p w14:paraId="1F61FD56" w14:textId="77777777" w:rsidR="009C213D" w:rsidRPr="00D24B9C" w:rsidRDefault="009C213D"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fldChar w:fldCharType="end"/>
          </w:r>
        </w:p>
      </w:sdtContent>
    </w:sdt>
    <w:p w14:paraId="0D408A96" w14:textId="77777777" w:rsidR="009C213D" w:rsidRPr="00D24B9C" w:rsidRDefault="009C213D" w:rsidP="009C213D">
      <w:pPr>
        <w:spacing w:line="360" w:lineRule="auto"/>
        <w:jc w:val="both"/>
        <w:rPr>
          <w:rFonts w:ascii="Times New Roman" w:eastAsiaTheme="majorEastAsia" w:hAnsi="Times New Roman" w:cs="Times New Roman"/>
          <w:color w:val="365F91" w:themeColor="accent1" w:themeShade="BF"/>
          <w:sz w:val="24"/>
          <w:szCs w:val="24"/>
        </w:rPr>
      </w:pPr>
      <w:r w:rsidRPr="00D24B9C">
        <w:rPr>
          <w:rFonts w:ascii="Times New Roman" w:hAnsi="Times New Roman" w:cs="Times New Roman"/>
          <w:sz w:val="24"/>
          <w:szCs w:val="24"/>
        </w:rPr>
        <w:br w:type="page"/>
      </w:r>
    </w:p>
    <w:p w14:paraId="001154C4" w14:textId="77777777" w:rsidR="009C213D" w:rsidRPr="00D24B9C" w:rsidRDefault="009C213D" w:rsidP="009C213D">
      <w:pPr>
        <w:pStyle w:val="Heading1"/>
        <w:rPr>
          <w:rFonts w:ascii="Times New Roman" w:hAnsi="Times New Roman" w:cs="Times New Roman"/>
        </w:rPr>
      </w:pPr>
      <w:bookmarkStart w:id="0" w:name="_Toc87776155"/>
      <w:r w:rsidRPr="00D24B9C">
        <w:rPr>
          <w:rFonts w:ascii="Times New Roman" w:hAnsi="Times New Roman" w:cs="Times New Roman"/>
        </w:rPr>
        <w:lastRenderedPageBreak/>
        <w:t>Introduction</w:t>
      </w:r>
      <w:bookmarkEnd w:id="0"/>
    </w:p>
    <w:p w14:paraId="33EDA67D" w14:textId="77777777" w:rsidR="009C213D" w:rsidRPr="00D24B9C" w:rsidRDefault="009C213D"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In this task, a lot of discussion is devoted to the car production industry. Throughout this assignment's firstly, it will be found information regarding how the business climate has developed within this sector over the past few years. This assignment continues to examine the potential risks and opportunities within this industry, and how companies can take advantage of these chances and threats to achieve competitive advantage.</w:t>
      </w:r>
    </w:p>
    <w:p w14:paraId="3F18E799" w14:textId="77777777" w:rsidR="009C213D" w:rsidRPr="00D24B9C" w:rsidRDefault="009C213D" w:rsidP="009C213D">
      <w:pPr>
        <w:pStyle w:val="Heading1"/>
        <w:rPr>
          <w:rFonts w:ascii="Times New Roman" w:hAnsi="Times New Roman" w:cs="Times New Roman"/>
        </w:rPr>
      </w:pPr>
      <w:bookmarkStart w:id="1" w:name="_Toc87776156"/>
      <w:r w:rsidRPr="00D24B9C">
        <w:rPr>
          <w:rFonts w:ascii="Times New Roman" w:hAnsi="Times New Roman" w:cs="Times New Roman"/>
        </w:rPr>
        <w:t>Company overview</w:t>
      </w:r>
      <w:bookmarkEnd w:id="1"/>
    </w:p>
    <w:p w14:paraId="3979A60F" w14:textId="77777777" w:rsidR="009C213D" w:rsidRPr="00D24B9C" w:rsidRDefault="009C213D"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Founded in Silicon Valley, Tesla Inc. is one of the largest American companies. This company is named after Nikola Tesla, a physicist and inventor of the time who influenced several generations. He was a Serbo-American radio and electrical engineer who paved the way for many developments. Tesla, formerly known as Tesla Motors, Inc. has become a highly successful automobile and power technology company. As a result of its unique approach to the market, the company has become a household name worldwide.</w:t>
      </w:r>
    </w:p>
    <w:p w14:paraId="0AE46040" w14:textId="77777777" w:rsidR="00A418EF" w:rsidRPr="00D24B9C" w:rsidRDefault="00A418EF" w:rsidP="009C213D">
      <w:pPr>
        <w:pStyle w:val="Heading1"/>
        <w:rPr>
          <w:rFonts w:ascii="Times New Roman" w:hAnsi="Times New Roman" w:cs="Times New Roman"/>
        </w:rPr>
      </w:pPr>
      <w:bookmarkStart w:id="2" w:name="_Toc87776157"/>
      <w:r w:rsidRPr="00D24B9C">
        <w:rPr>
          <w:rFonts w:ascii="Times New Roman" w:hAnsi="Times New Roman" w:cs="Times New Roman"/>
        </w:rPr>
        <w:t>PESTEL Analysis</w:t>
      </w:r>
      <w:bookmarkEnd w:id="2"/>
    </w:p>
    <w:p w14:paraId="764D1FB5" w14:textId="77777777" w:rsidR="00E33414" w:rsidRPr="00D24B9C" w:rsidRDefault="00E33414"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shd w:val="clear" w:color="auto" w:fill="FFFFFF"/>
        </w:rPr>
        <w:t xml:space="preserve">Political: </w:t>
      </w:r>
      <w:r w:rsidR="009C213D" w:rsidRPr="00D24B9C">
        <w:rPr>
          <w:rFonts w:ascii="Times New Roman" w:hAnsi="Times New Roman" w:cs="Times New Roman"/>
          <w:sz w:val="24"/>
          <w:szCs w:val="24"/>
        </w:rPr>
        <w:t xml:space="preserve"> </w:t>
      </w:r>
      <w:r w:rsidR="00F44C88" w:rsidRPr="00D24B9C">
        <w:rPr>
          <w:rFonts w:ascii="Times New Roman" w:eastAsia="Times New Roman" w:hAnsi="Times New Roman" w:cs="Times New Roman"/>
          <w:sz w:val="24"/>
          <w:szCs w:val="24"/>
        </w:rPr>
        <w:t>There are several government initiatives Tesla Inc. may qualify for that could improve its economic health.</w:t>
      </w:r>
      <w:r w:rsidR="00F44C88" w:rsidRPr="00D24B9C">
        <w:rPr>
          <w:rFonts w:ascii="Times New Roman" w:hAnsi="Times New Roman" w:cs="Times New Roman"/>
          <w:sz w:val="24"/>
          <w:szCs w:val="24"/>
        </w:rPr>
        <w:t xml:space="preserve"> </w:t>
      </w:r>
      <w:r w:rsidR="00F44C88" w:rsidRPr="00D24B9C">
        <w:rPr>
          <w:rFonts w:ascii="Times New Roman" w:eastAsia="Times New Roman" w:hAnsi="Times New Roman" w:cs="Times New Roman"/>
          <w:sz w:val="24"/>
          <w:szCs w:val="24"/>
        </w:rPr>
        <w:t>There may be a tax credit for customers who purchase rechargeable vehicles.</w:t>
      </w:r>
      <w:r w:rsidR="00F44C88" w:rsidRPr="00D24B9C">
        <w:rPr>
          <w:rFonts w:ascii="Times New Roman" w:hAnsi="Times New Roman" w:cs="Times New Roman"/>
          <w:sz w:val="24"/>
          <w:szCs w:val="24"/>
        </w:rPr>
        <w:t xml:space="preserve"> </w:t>
      </w:r>
      <w:r w:rsidR="00F44C88" w:rsidRPr="00D24B9C">
        <w:rPr>
          <w:rFonts w:ascii="Times New Roman" w:eastAsia="Times New Roman" w:hAnsi="Times New Roman" w:cs="Times New Roman"/>
          <w:sz w:val="24"/>
          <w:szCs w:val="24"/>
        </w:rPr>
        <w:t>It is possible to obtain federal tax credits of up to $7,500.</w:t>
      </w:r>
      <w:r w:rsidR="009C213D" w:rsidRPr="00D24B9C">
        <w:rPr>
          <w:rFonts w:ascii="Times New Roman" w:hAnsi="Times New Roman" w:cs="Times New Roman"/>
          <w:sz w:val="24"/>
          <w:szCs w:val="24"/>
        </w:rPr>
        <w:t xml:space="preserve"> </w:t>
      </w:r>
      <w:r w:rsidRPr="00D24B9C">
        <w:rPr>
          <w:rFonts w:ascii="Times New Roman" w:eastAsia="Times New Roman" w:hAnsi="Times New Roman" w:cs="Times New Roman"/>
          <w:sz w:val="24"/>
          <w:szCs w:val="24"/>
        </w:rPr>
        <w:t>As a result of political stability in many key regions for the automotive industry, Tesla has a more straightforward way to implement its aggressive expansion plan and competitive strategy.</w:t>
      </w:r>
      <w:r w:rsidR="009C213D" w:rsidRPr="00D24B9C">
        <w:rPr>
          <w:rFonts w:ascii="Times New Roman" w:hAnsi="Times New Roman" w:cs="Times New Roman"/>
          <w:sz w:val="24"/>
          <w:szCs w:val="24"/>
        </w:rPr>
        <w:t xml:space="preserve"> </w:t>
      </w:r>
      <w:r w:rsidRPr="00D24B9C">
        <w:rPr>
          <w:rFonts w:ascii="Times New Roman" w:eastAsia="Times New Roman" w:hAnsi="Times New Roman" w:cs="Times New Roman"/>
          <w:sz w:val="24"/>
          <w:szCs w:val="24"/>
        </w:rPr>
        <w:t>There has been substantial government support for the development of hybrid and electric cars.</w:t>
      </w:r>
    </w:p>
    <w:p w14:paraId="07C66642" w14:textId="595ED410" w:rsidR="004D5B1C" w:rsidRPr="00D24B9C" w:rsidRDefault="00D94B65"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bdr w:val="none" w:sz="0" w:space="0" w:color="auto" w:frame="1"/>
        </w:rPr>
        <w:t>Economic Factors</w:t>
      </w:r>
      <w:r w:rsidR="009C213D" w:rsidRPr="00D24B9C">
        <w:rPr>
          <w:rStyle w:val="Strong"/>
          <w:rFonts w:ascii="Times New Roman" w:hAnsi="Times New Roman" w:cs="Times New Roman"/>
          <w:bCs w:val="0"/>
          <w:sz w:val="24"/>
          <w:szCs w:val="24"/>
          <w:bdr w:val="none" w:sz="0" w:space="0" w:color="auto" w:frame="1"/>
        </w:rPr>
        <w:t>:</w:t>
      </w:r>
      <w:r w:rsidR="009C213D" w:rsidRPr="00D24B9C">
        <w:rPr>
          <w:rStyle w:val="Strong"/>
          <w:rFonts w:ascii="Times New Roman" w:hAnsi="Times New Roman" w:cs="Times New Roman"/>
          <w:b w:val="0"/>
          <w:bCs w:val="0"/>
          <w:sz w:val="24"/>
          <w:szCs w:val="24"/>
          <w:bdr w:val="none" w:sz="0" w:space="0" w:color="auto" w:frame="1"/>
        </w:rPr>
        <w:t xml:space="preserve"> </w:t>
      </w:r>
      <w:r w:rsidR="00810DA7" w:rsidRPr="00D24B9C">
        <w:rPr>
          <w:rFonts w:ascii="Times New Roman" w:hAnsi="Times New Roman" w:cs="Times New Roman"/>
          <w:sz w:val="24"/>
          <w:szCs w:val="24"/>
        </w:rPr>
        <w:t>As the world economy continues to grow, there has been a steady increase in demand for electric vehicles. A 3% growth rate is forecast for the global economy in 2019 and 2020. An estimated $1.5 trillion will be invested in the autonomous vehicle industry by 2025, up from $39.8 billion in 2018</w:t>
      </w:r>
      <w:r w:rsidR="00081E8D">
        <w:rPr>
          <w:rFonts w:ascii="Times New Roman" w:hAnsi="Times New Roman" w:cs="Times New Roman"/>
          <w:sz w:val="24"/>
          <w:szCs w:val="24"/>
        </w:rPr>
        <w:t xml:space="preserve"> </w:t>
      </w:r>
      <w:r w:rsidR="00081E8D" w:rsidRPr="00D24B9C">
        <w:rPr>
          <w:rFonts w:ascii="Times New Roman" w:hAnsi="Times New Roman" w:cs="Times New Roman"/>
          <w:color w:val="000000"/>
          <w:sz w:val="24"/>
          <w:szCs w:val="24"/>
          <w:shd w:val="clear" w:color="auto" w:fill="FFFFFF"/>
        </w:rPr>
        <w:t>(</w:t>
      </w:r>
      <w:proofErr w:type="spellStart"/>
      <w:r w:rsidR="00081E8D" w:rsidRPr="00D24B9C">
        <w:rPr>
          <w:rFonts w:ascii="Times New Roman" w:hAnsi="Times New Roman" w:cs="Times New Roman"/>
          <w:color w:val="000000"/>
          <w:sz w:val="24"/>
          <w:szCs w:val="24"/>
          <w:shd w:val="clear" w:color="auto" w:fill="FFFFFF"/>
        </w:rPr>
        <w:t>Widya</w:t>
      </w:r>
      <w:proofErr w:type="spellEnd"/>
      <w:r w:rsidR="00081E8D">
        <w:rPr>
          <w:rFonts w:ascii="Times New Roman" w:hAnsi="Times New Roman" w:cs="Times New Roman"/>
          <w:color w:val="000000"/>
          <w:sz w:val="24"/>
          <w:szCs w:val="24"/>
          <w:shd w:val="clear" w:color="auto" w:fill="FFFFFF"/>
        </w:rPr>
        <w:t xml:space="preserve"> </w:t>
      </w:r>
      <w:r w:rsidR="00081E8D" w:rsidRPr="00D24B9C">
        <w:rPr>
          <w:rFonts w:ascii="Times New Roman" w:hAnsi="Times New Roman" w:cs="Times New Roman"/>
          <w:color w:val="000000"/>
          <w:sz w:val="24"/>
          <w:szCs w:val="24"/>
          <w:shd w:val="clear" w:color="auto" w:fill="FFFFFF"/>
        </w:rPr>
        <w:t xml:space="preserve">&amp; </w:t>
      </w:r>
      <w:proofErr w:type="spellStart"/>
      <w:r w:rsidR="00081E8D" w:rsidRPr="00D24B9C">
        <w:rPr>
          <w:rFonts w:ascii="Times New Roman" w:hAnsi="Times New Roman" w:cs="Times New Roman"/>
          <w:color w:val="000000"/>
          <w:sz w:val="24"/>
          <w:szCs w:val="24"/>
          <w:shd w:val="clear" w:color="auto" w:fill="FFFFFF"/>
        </w:rPr>
        <w:t>Kolios</w:t>
      </w:r>
      <w:proofErr w:type="spellEnd"/>
      <w:r w:rsidR="00081E8D" w:rsidRPr="00D24B9C">
        <w:rPr>
          <w:rFonts w:ascii="Times New Roman" w:hAnsi="Times New Roman" w:cs="Times New Roman"/>
          <w:color w:val="000000"/>
          <w:sz w:val="24"/>
          <w:szCs w:val="24"/>
          <w:shd w:val="clear" w:color="auto" w:fill="FFFFFF"/>
        </w:rPr>
        <w:t>, 2018)</w:t>
      </w:r>
      <w:r w:rsidR="00810DA7" w:rsidRPr="00D24B9C">
        <w:rPr>
          <w:rFonts w:ascii="Times New Roman" w:hAnsi="Times New Roman" w:cs="Times New Roman"/>
          <w:sz w:val="24"/>
          <w:szCs w:val="24"/>
        </w:rPr>
        <w:t>. The current financial climate provides Tesla with a tremendous opportunity.</w:t>
      </w:r>
    </w:p>
    <w:p w14:paraId="614D9D0F" w14:textId="3D31BE77" w:rsidR="00810DA7" w:rsidRPr="00D24B9C" w:rsidRDefault="00810DA7"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 xml:space="preserve">A further financial consideration is the falling cost of batteries. When it comes to the price of a rechargeable car, the charger plays a major role. A great deal of potential exists for Tesla with its </w:t>
      </w:r>
      <w:r w:rsidR="003374D0" w:rsidRPr="00D24B9C">
        <w:rPr>
          <w:rFonts w:ascii="Times New Roman" w:hAnsi="Times New Roman" w:cs="Times New Roman"/>
          <w:sz w:val="24"/>
          <w:szCs w:val="24"/>
        </w:rPr>
        <w:t>Power wall</w:t>
      </w:r>
      <w:r w:rsidRPr="00D24B9C">
        <w:rPr>
          <w:rFonts w:ascii="Times New Roman" w:hAnsi="Times New Roman" w:cs="Times New Roman"/>
          <w:sz w:val="24"/>
          <w:szCs w:val="24"/>
        </w:rPr>
        <w:t xml:space="preserve"> chargers. A variety of measures have been taken to make it more affordable and </w:t>
      </w:r>
      <w:r w:rsidRPr="00D24B9C">
        <w:rPr>
          <w:rFonts w:ascii="Times New Roman" w:hAnsi="Times New Roman" w:cs="Times New Roman"/>
          <w:sz w:val="24"/>
          <w:szCs w:val="24"/>
        </w:rPr>
        <w:lastRenderedPageBreak/>
        <w:t>approachable</w:t>
      </w:r>
      <w:r w:rsidR="009C213D" w:rsidRPr="00D24B9C">
        <w:rPr>
          <w:rFonts w:ascii="Times New Roman" w:hAnsi="Times New Roman" w:cs="Times New Roman"/>
          <w:color w:val="000000"/>
          <w:sz w:val="24"/>
          <w:szCs w:val="24"/>
          <w:shd w:val="clear" w:color="auto" w:fill="FFFFFF"/>
        </w:rPr>
        <w:t xml:space="preserve"> (</w:t>
      </w:r>
      <w:proofErr w:type="spellStart"/>
      <w:r w:rsidR="009C213D" w:rsidRPr="00D24B9C">
        <w:rPr>
          <w:rFonts w:ascii="Times New Roman" w:hAnsi="Times New Roman" w:cs="Times New Roman"/>
          <w:color w:val="000000"/>
          <w:sz w:val="24"/>
          <w:szCs w:val="24"/>
          <w:shd w:val="clear" w:color="auto" w:fill="FFFFFF"/>
        </w:rPr>
        <w:t>Tjahjono</w:t>
      </w:r>
      <w:proofErr w:type="spellEnd"/>
      <w:r w:rsidR="009C213D" w:rsidRPr="00D24B9C">
        <w:rPr>
          <w:rFonts w:ascii="Times New Roman" w:hAnsi="Times New Roman" w:cs="Times New Roman"/>
          <w:color w:val="000000"/>
          <w:sz w:val="24"/>
          <w:szCs w:val="24"/>
          <w:shd w:val="clear" w:color="auto" w:fill="FFFFFF"/>
        </w:rPr>
        <w:t xml:space="preserve"> &amp; </w:t>
      </w:r>
      <w:proofErr w:type="spellStart"/>
      <w:r w:rsidR="009C213D" w:rsidRPr="00D24B9C">
        <w:rPr>
          <w:rFonts w:ascii="Times New Roman" w:hAnsi="Times New Roman" w:cs="Times New Roman"/>
          <w:color w:val="000000"/>
          <w:sz w:val="24"/>
          <w:szCs w:val="24"/>
          <w:shd w:val="clear" w:color="auto" w:fill="FFFFFF"/>
        </w:rPr>
        <w:t>Kolios</w:t>
      </w:r>
      <w:proofErr w:type="spellEnd"/>
      <w:r w:rsidR="009C213D" w:rsidRPr="00D24B9C">
        <w:rPr>
          <w:rFonts w:ascii="Times New Roman" w:hAnsi="Times New Roman" w:cs="Times New Roman"/>
          <w:color w:val="000000"/>
          <w:sz w:val="24"/>
          <w:szCs w:val="24"/>
          <w:shd w:val="clear" w:color="auto" w:fill="FFFFFF"/>
        </w:rPr>
        <w:t>, 2018)</w:t>
      </w:r>
      <w:r w:rsidRPr="00D24B9C">
        <w:rPr>
          <w:rFonts w:ascii="Times New Roman" w:hAnsi="Times New Roman" w:cs="Times New Roman"/>
          <w:sz w:val="24"/>
          <w:szCs w:val="24"/>
        </w:rPr>
        <w:t>. Moreover, Tesla's supply costs are declining, which is great news.</w:t>
      </w:r>
    </w:p>
    <w:p w14:paraId="798F334B" w14:textId="77777777" w:rsidR="006274E1" w:rsidRPr="00D24B9C" w:rsidRDefault="00B244D9" w:rsidP="009C213D">
      <w:pPr>
        <w:spacing w:line="360" w:lineRule="auto"/>
        <w:jc w:val="both"/>
        <w:rPr>
          <w:rFonts w:ascii="Times New Roman" w:hAnsi="Times New Roman" w:cs="Times New Roman"/>
          <w:bCs/>
          <w:sz w:val="24"/>
          <w:szCs w:val="24"/>
        </w:rPr>
      </w:pPr>
      <w:r w:rsidRPr="00D24B9C">
        <w:rPr>
          <w:rFonts w:ascii="Times New Roman" w:hAnsi="Times New Roman" w:cs="Times New Roman"/>
          <w:b/>
          <w:bCs/>
          <w:sz w:val="24"/>
          <w:szCs w:val="24"/>
        </w:rPr>
        <w:t>Socio</w:t>
      </w:r>
      <w:r w:rsidR="009C213D" w:rsidRPr="00D24B9C">
        <w:rPr>
          <w:rFonts w:ascii="Times New Roman" w:hAnsi="Times New Roman" w:cs="Times New Roman"/>
          <w:b/>
          <w:bCs/>
          <w:sz w:val="24"/>
          <w:szCs w:val="24"/>
        </w:rPr>
        <w:t>-</w:t>
      </w:r>
      <w:r w:rsidRPr="00D24B9C">
        <w:rPr>
          <w:rFonts w:ascii="Times New Roman" w:hAnsi="Times New Roman" w:cs="Times New Roman"/>
          <w:b/>
          <w:bCs/>
          <w:sz w:val="24"/>
          <w:szCs w:val="24"/>
        </w:rPr>
        <w:t>cultural Factor:</w:t>
      </w:r>
      <w:r w:rsidRPr="00D24B9C">
        <w:rPr>
          <w:rFonts w:ascii="Times New Roman" w:hAnsi="Times New Roman" w:cs="Times New Roman"/>
          <w:bCs/>
          <w:sz w:val="24"/>
          <w:szCs w:val="24"/>
        </w:rPr>
        <w:t xml:space="preserve"> In the 21st century, auto ownership is considered essential.</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A major factor contributing to the Western way of life is the use of cars.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In industrialized countries, there is at least one car in every household.</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Using bicycles and public transportation has become obsolete because vehicles have become cherished possessions.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But that's not the case anymore.</w:t>
      </w:r>
    </w:p>
    <w:p w14:paraId="05AFC534" w14:textId="77777777" w:rsidR="00745BDE" w:rsidRPr="00D24B9C" w:rsidRDefault="004E0D95" w:rsidP="009C213D">
      <w:pPr>
        <w:spacing w:line="360" w:lineRule="auto"/>
        <w:jc w:val="both"/>
        <w:rPr>
          <w:rFonts w:ascii="Times New Roman" w:hAnsi="Times New Roman" w:cs="Times New Roman"/>
          <w:bCs/>
          <w:sz w:val="24"/>
          <w:szCs w:val="24"/>
        </w:rPr>
      </w:pPr>
      <w:r w:rsidRPr="00D24B9C">
        <w:rPr>
          <w:rFonts w:ascii="Times New Roman" w:hAnsi="Times New Roman" w:cs="Times New Roman"/>
          <w:b/>
          <w:bCs/>
          <w:sz w:val="24"/>
          <w:szCs w:val="24"/>
        </w:rPr>
        <w:t>Technological Factor:</w:t>
      </w:r>
      <w:r w:rsidRPr="00D24B9C">
        <w:rPr>
          <w:rFonts w:ascii="Times New Roman" w:hAnsi="Times New Roman" w:cs="Times New Roman"/>
          <w:bCs/>
          <w:sz w:val="24"/>
          <w:szCs w:val="24"/>
        </w:rPr>
        <w:t xml:space="preserve"> In the automotive production business, technical advancements have historically played a significant role.</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In the automotive production business, technical advancements have historically played a significant role.</w:t>
      </w:r>
      <w:r w:rsidR="002D4BDA" w:rsidRPr="00D24B9C">
        <w:rPr>
          <w:rFonts w:ascii="Times New Roman" w:hAnsi="Times New Roman" w:cs="Times New Roman"/>
          <w:sz w:val="24"/>
          <w:szCs w:val="24"/>
        </w:rPr>
        <w:t xml:space="preserve"> </w:t>
      </w:r>
      <w:r w:rsidR="002D4BDA" w:rsidRPr="00D24B9C">
        <w:rPr>
          <w:rFonts w:ascii="Times New Roman" w:hAnsi="Times New Roman" w:cs="Times New Roman"/>
          <w:bCs/>
          <w:sz w:val="24"/>
          <w:szCs w:val="24"/>
        </w:rPr>
        <w:t>Automobile manufacturers are even adding computers to their vehicles.</w:t>
      </w:r>
      <w:r w:rsidR="002D4BDA" w:rsidRPr="00D24B9C">
        <w:rPr>
          <w:rFonts w:ascii="Times New Roman" w:hAnsi="Times New Roman" w:cs="Times New Roman"/>
          <w:sz w:val="24"/>
          <w:szCs w:val="24"/>
        </w:rPr>
        <w:t xml:space="preserve"> </w:t>
      </w:r>
      <w:r w:rsidR="002D4BDA" w:rsidRPr="00D24B9C">
        <w:rPr>
          <w:rFonts w:ascii="Times New Roman" w:hAnsi="Times New Roman" w:cs="Times New Roman"/>
          <w:bCs/>
          <w:sz w:val="24"/>
          <w:szCs w:val="24"/>
        </w:rPr>
        <w:t>Today's cars are safer, emit less carbon dioxide, and are self-driving.</w:t>
      </w:r>
      <w:r w:rsidR="002D4BDA" w:rsidRPr="00D24B9C">
        <w:rPr>
          <w:rFonts w:ascii="Times New Roman" w:hAnsi="Times New Roman" w:cs="Times New Roman"/>
          <w:sz w:val="24"/>
          <w:szCs w:val="24"/>
        </w:rPr>
        <w:t xml:space="preserve"> </w:t>
      </w:r>
      <w:r w:rsidR="002D4BDA" w:rsidRPr="00D24B9C">
        <w:rPr>
          <w:rFonts w:ascii="Times New Roman" w:hAnsi="Times New Roman" w:cs="Times New Roman"/>
          <w:bCs/>
          <w:sz w:val="24"/>
          <w:szCs w:val="24"/>
        </w:rPr>
        <w:t>Firms like Tesla, Toyota, and Audi might feel as if they have a terrific opportunity to grow.</w:t>
      </w:r>
      <w:r w:rsidR="002D4BDA" w:rsidRPr="00D24B9C">
        <w:rPr>
          <w:rFonts w:ascii="Times New Roman" w:hAnsi="Times New Roman" w:cs="Times New Roman"/>
          <w:sz w:val="24"/>
          <w:szCs w:val="24"/>
        </w:rPr>
        <w:t xml:space="preserve"> </w:t>
      </w:r>
      <w:r w:rsidR="002D4BDA" w:rsidRPr="00D24B9C">
        <w:rPr>
          <w:rFonts w:ascii="Times New Roman" w:hAnsi="Times New Roman" w:cs="Times New Roman"/>
          <w:bCs/>
          <w:sz w:val="24"/>
          <w:szCs w:val="24"/>
        </w:rPr>
        <w:t>Nevertheless, competitors with more traditional tastes in automobiles may find it difficult to keep up with technological development.</w:t>
      </w:r>
    </w:p>
    <w:p w14:paraId="432D003B" w14:textId="2D217EBA" w:rsidR="00745BDE" w:rsidRPr="00D24B9C" w:rsidRDefault="00745BDE" w:rsidP="009C213D">
      <w:pPr>
        <w:spacing w:line="360" w:lineRule="auto"/>
        <w:jc w:val="both"/>
        <w:rPr>
          <w:rFonts w:ascii="Times New Roman" w:hAnsi="Times New Roman" w:cs="Times New Roman"/>
          <w:sz w:val="24"/>
          <w:szCs w:val="24"/>
        </w:rPr>
      </w:pPr>
      <w:r w:rsidRPr="00D24B9C">
        <w:rPr>
          <w:rFonts w:ascii="Times New Roman" w:hAnsi="Times New Roman" w:cs="Times New Roman"/>
          <w:b/>
          <w:sz w:val="24"/>
          <w:szCs w:val="24"/>
        </w:rPr>
        <w:t>Environmental Factor:</w:t>
      </w:r>
      <w:r w:rsidR="00E968D7" w:rsidRPr="00D24B9C">
        <w:rPr>
          <w:rFonts w:ascii="Times New Roman" w:hAnsi="Times New Roman" w:cs="Times New Roman"/>
          <w:sz w:val="24"/>
          <w:szCs w:val="24"/>
        </w:rPr>
        <w:t xml:space="preserve"> Automobiles are the main source of pollution. The earlier this occurred, it was not seen as a serious threat to the automotive sector. With urbanization, consumers are more aware of their rights and more transparent of companies. They are more likely to prefer </w:t>
      </w:r>
      <w:r w:rsidR="00137685" w:rsidRPr="00D24B9C">
        <w:rPr>
          <w:rFonts w:ascii="Times New Roman" w:hAnsi="Times New Roman" w:cs="Times New Roman"/>
          <w:sz w:val="24"/>
          <w:szCs w:val="24"/>
        </w:rPr>
        <w:t>environmentally friendly</w:t>
      </w:r>
      <w:r w:rsidR="00E968D7" w:rsidRPr="00D24B9C">
        <w:rPr>
          <w:rFonts w:ascii="Times New Roman" w:hAnsi="Times New Roman" w:cs="Times New Roman"/>
          <w:sz w:val="24"/>
          <w:szCs w:val="24"/>
        </w:rPr>
        <w:t xml:space="preserve"> cars since they understand the harm automobiles cause to the environment</w:t>
      </w:r>
      <w:r w:rsidR="009C213D" w:rsidRPr="00D24B9C">
        <w:rPr>
          <w:rFonts w:ascii="Times New Roman" w:hAnsi="Times New Roman" w:cs="Times New Roman"/>
          <w:color w:val="000000"/>
          <w:sz w:val="24"/>
          <w:szCs w:val="24"/>
          <w:shd w:val="clear" w:color="auto" w:fill="FFFFFF"/>
        </w:rPr>
        <w:t xml:space="preserve"> (TURNER &amp; BESCOBY, 2009)</w:t>
      </w:r>
      <w:r w:rsidR="00E968D7" w:rsidRPr="00D24B9C">
        <w:rPr>
          <w:rFonts w:ascii="Times New Roman" w:hAnsi="Times New Roman" w:cs="Times New Roman"/>
          <w:sz w:val="24"/>
          <w:szCs w:val="24"/>
        </w:rPr>
        <w:t xml:space="preserve">. Due to this increase in demand, the electric vehicle market has exploded. </w:t>
      </w:r>
      <w:proofErr w:type="gramStart"/>
      <w:r w:rsidR="00E968D7" w:rsidRPr="00D24B9C">
        <w:rPr>
          <w:rFonts w:ascii="Times New Roman" w:hAnsi="Times New Roman" w:cs="Times New Roman"/>
          <w:sz w:val="24"/>
          <w:szCs w:val="24"/>
        </w:rPr>
        <w:t>A number of</w:t>
      </w:r>
      <w:proofErr w:type="gramEnd"/>
      <w:r w:rsidR="00E968D7" w:rsidRPr="00D24B9C">
        <w:rPr>
          <w:rFonts w:ascii="Times New Roman" w:hAnsi="Times New Roman" w:cs="Times New Roman"/>
          <w:sz w:val="24"/>
          <w:szCs w:val="24"/>
        </w:rPr>
        <w:t xml:space="preserve"> automakers have started building environmentally friendly vehicles in response to consumer demands.</w:t>
      </w:r>
    </w:p>
    <w:p w14:paraId="306EB4F2" w14:textId="77777777" w:rsidR="00745BDE" w:rsidRPr="00D24B9C" w:rsidRDefault="00745BDE" w:rsidP="009C213D">
      <w:pPr>
        <w:spacing w:line="360" w:lineRule="auto"/>
        <w:jc w:val="both"/>
        <w:rPr>
          <w:rFonts w:ascii="Times New Roman" w:hAnsi="Times New Roman" w:cs="Times New Roman"/>
          <w:sz w:val="24"/>
          <w:szCs w:val="24"/>
        </w:rPr>
      </w:pPr>
      <w:r w:rsidRPr="00D24B9C">
        <w:rPr>
          <w:rFonts w:ascii="Times New Roman" w:hAnsi="Times New Roman" w:cs="Times New Roman"/>
          <w:b/>
          <w:sz w:val="24"/>
          <w:szCs w:val="24"/>
        </w:rPr>
        <w:t>Legal Factor:</w:t>
      </w:r>
      <w:r w:rsidR="00E968D7" w:rsidRPr="00D24B9C">
        <w:rPr>
          <w:rFonts w:ascii="Times New Roman" w:hAnsi="Times New Roman" w:cs="Times New Roman"/>
          <w:sz w:val="24"/>
          <w:szCs w:val="24"/>
        </w:rPr>
        <w:t xml:space="preserve"> There are many regulations and strict requirements in this sector. If you break even one of these rules, you may lose a lot more money. Therefore, vehicles producers are constantly pressured to meet these standards and laws. Moreover, automobile manufacturers are not allowed to increase the cost of their vehicles without the government's consent in many nations. Potential producers are discouraged from producing co2 due to the rules and regulations governing it. There are several laws, such as trade laws, that promote manufacturing.</w:t>
      </w:r>
    </w:p>
    <w:p w14:paraId="222075C4" w14:textId="77777777" w:rsidR="006274E1" w:rsidRPr="00D24B9C" w:rsidRDefault="0008650B"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Vehicle production is a trillion-dollar industry that is dependent on many variables. Ecological, technical, and social problems have become of equal importance in the twenty-first century. As with many epidemics, political, economic, and technical factors are the most influential.</w:t>
      </w:r>
    </w:p>
    <w:p w14:paraId="5252AF7A" w14:textId="77777777" w:rsidR="009C213D" w:rsidRPr="00D24B9C" w:rsidRDefault="009C213D" w:rsidP="009C213D">
      <w:pPr>
        <w:pStyle w:val="Heading1"/>
        <w:rPr>
          <w:rFonts w:ascii="Times New Roman" w:hAnsi="Times New Roman" w:cs="Times New Roman"/>
        </w:rPr>
      </w:pPr>
      <w:bookmarkStart w:id="3" w:name="_Toc87776158"/>
      <w:r w:rsidRPr="00D24B9C">
        <w:rPr>
          <w:rFonts w:ascii="Times New Roman" w:hAnsi="Times New Roman" w:cs="Times New Roman"/>
        </w:rPr>
        <w:lastRenderedPageBreak/>
        <w:t>Changing trends in the industry</w:t>
      </w:r>
      <w:bookmarkEnd w:id="3"/>
    </w:p>
    <w:p w14:paraId="4922BBE7" w14:textId="77777777" w:rsidR="009C213D" w:rsidRPr="00D24B9C" w:rsidRDefault="009C213D"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Despite constant change, this industry is most diversified. Within a decade or two, there are new, groundbreaking vehicles being produced in the automobile industry. Within a decade, there has been so much change that it is challenging to remember the old landscape. Technology has made automobiles more innovative due to advances in manufacturing. In today's automotive manufacturing landscape, the following changes have played a key role:</w:t>
      </w:r>
    </w:p>
    <w:p w14:paraId="548F6BED" w14:textId="77777777" w:rsidR="009C213D" w:rsidRPr="00D24B9C" w:rsidRDefault="009C213D" w:rsidP="009C213D">
      <w:pPr>
        <w:spacing w:line="360" w:lineRule="auto"/>
        <w:jc w:val="both"/>
        <w:rPr>
          <w:rFonts w:ascii="Times New Roman" w:hAnsi="Times New Roman" w:cs="Times New Roman"/>
          <w:bCs/>
          <w:sz w:val="24"/>
          <w:szCs w:val="24"/>
        </w:rPr>
      </w:pPr>
      <w:r w:rsidRPr="00D24B9C">
        <w:rPr>
          <w:rFonts w:ascii="Times New Roman" w:hAnsi="Times New Roman" w:cs="Times New Roman"/>
          <w:b/>
          <w:bCs/>
          <w:sz w:val="24"/>
          <w:szCs w:val="24"/>
        </w:rPr>
        <w:t>Computer in Car:</w:t>
      </w:r>
      <w:r w:rsidRPr="00D24B9C">
        <w:rPr>
          <w:rFonts w:ascii="Times New Roman" w:hAnsi="Times New Roman" w:cs="Times New Roman"/>
          <w:bCs/>
          <w:sz w:val="24"/>
          <w:szCs w:val="24"/>
        </w:rPr>
        <w:t xml:space="preserve"> In the past several years, automobiles have become increasingly computerized.</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In addition to monitoring engine pollution, the computer also provides data on the various sensors and tasks the car performs</w:t>
      </w:r>
      <w:r w:rsidRPr="00D24B9C">
        <w:rPr>
          <w:rFonts w:ascii="Times New Roman" w:hAnsi="Times New Roman" w:cs="Times New Roman"/>
          <w:color w:val="000000"/>
          <w:sz w:val="24"/>
          <w:szCs w:val="24"/>
          <w:shd w:val="clear" w:color="auto" w:fill="FFFFFF"/>
        </w:rPr>
        <w:t xml:space="preserve"> (Nelson, 2018)</w:t>
      </w:r>
      <w:r w:rsidRPr="00D24B9C">
        <w:rPr>
          <w:rFonts w:ascii="Times New Roman" w:hAnsi="Times New Roman" w:cs="Times New Roman"/>
          <w:bCs/>
          <w:sz w:val="24"/>
          <w:szCs w:val="24"/>
        </w:rPr>
        <w:t>.</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Software is integral to every automobile.</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Thus, companies like Tesla were able to reduce their costs while still providing previously unimaginable services.</w:t>
      </w:r>
    </w:p>
    <w:p w14:paraId="1D2C493A" w14:textId="77777777" w:rsidR="009C213D" w:rsidRPr="00D24B9C" w:rsidRDefault="009C213D" w:rsidP="009C213D">
      <w:pPr>
        <w:spacing w:line="360" w:lineRule="auto"/>
        <w:jc w:val="both"/>
        <w:rPr>
          <w:rFonts w:ascii="Times New Roman" w:hAnsi="Times New Roman" w:cs="Times New Roman"/>
          <w:bCs/>
          <w:sz w:val="24"/>
          <w:szCs w:val="24"/>
        </w:rPr>
      </w:pPr>
      <w:r w:rsidRPr="00D24B9C">
        <w:rPr>
          <w:rFonts w:ascii="Times New Roman" w:hAnsi="Times New Roman" w:cs="Times New Roman"/>
          <w:b/>
          <w:bCs/>
          <w:sz w:val="24"/>
          <w:szCs w:val="24"/>
        </w:rPr>
        <w:t>Eco Friendly:</w:t>
      </w:r>
      <w:r w:rsidRPr="00D24B9C">
        <w:rPr>
          <w:rFonts w:ascii="Times New Roman" w:hAnsi="Times New Roman" w:cs="Times New Roman"/>
          <w:bCs/>
          <w:sz w:val="24"/>
          <w:szCs w:val="24"/>
        </w:rPr>
        <w:t xml:space="preserve"> The main source of air pollution is motor vehicles, specifically automobiles.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The global competition is causing more eco-friendly models to be developed.</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Environmental improvement is a top priority for businesses and automobile dealers like Tesla are working to provide vehicles that are more environmentally friendly.</w:t>
      </w:r>
    </w:p>
    <w:p w14:paraId="4701FFA6" w14:textId="77777777" w:rsidR="009C213D" w:rsidRPr="00D24B9C" w:rsidRDefault="009C213D" w:rsidP="009C213D">
      <w:pPr>
        <w:spacing w:line="360" w:lineRule="auto"/>
        <w:jc w:val="both"/>
        <w:rPr>
          <w:rFonts w:ascii="Times New Roman" w:hAnsi="Times New Roman" w:cs="Times New Roman"/>
          <w:bCs/>
          <w:sz w:val="24"/>
          <w:szCs w:val="24"/>
        </w:rPr>
      </w:pPr>
      <w:r w:rsidRPr="00D24B9C">
        <w:rPr>
          <w:rFonts w:ascii="Times New Roman" w:hAnsi="Times New Roman" w:cs="Times New Roman"/>
          <w:b/>
          <w:bCs/>
          <w:sz w:val="24"/>
          <w:szCs w:val="24"/>
        </w:rPr>
        <w:t>Fuel Efficiency:</w:t>
      </w:r>
      <w:r w:rsidRPr="00D24B9C">
        <w:rPr>
          <w:rFonts w:ascii="Times New Roman" w:hAnsi="Times New Roman" w:cs="Times New Roman"/>
          <w:bCs/>
          <w:sz w:val="24"/>
          <w:szCs w:val="24"/>
        </w:rPr>
        <w:t xml:space="preserve"> Globally, gasoline prices have increased over the past decade.</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Furthermore, most car owners fall into the middle class.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In response, automakers are producing fuel-efficient vehicles.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Several auto manufacturers have also introduced electric or hybrid vehicles without any gasoline and without emitting any carbon</w:t>
      </w:r>
      <w:r w:rsidRPr="00D24B9C">
        <w:rPr>
          <w:rFonts w:ascii="Times New Roman" w:hAnsi="Times New Roman" w:cs="Times New Roman"/>
          <w:color w:val="000000"/>
          <w:sz w:val="24"/>
          <w:szCs w:val="24"/>
          <w:shd w:val="clear" w:color="auto" w:fill="FFFFFF"/>
        </w:rPr>
        <w:t xml:space="preserve"> (</w:t>
      </w:r>
      <w:proofErr w:type="spellStart"/>
      <w:r w:rsidRPr="00D24B9C">
        <w:rPr>
          <w:rFonts w:ascii="Times New Roman" w:hAnsi="Times New Roman" w:cs="Times New Roman"/>
          <w:color w:val="000000"/>
          <w:sz w:val="24"/>
          <w:szCs w:val="24"/>
          <w:shd w:val="clear" w:color="auto" w:fill="FFFFFF"/>
        </w:rPr>
        <w:t>Flei</w:t>
      </w:r>
      <w:proofErr w:type="spellEnd"/>
      <w:r w:rsidRPr="00D24B9C">
        <w:rPr>
          <w:rFonts w:ascii="Times New Roman" w:hAnsi="Times New Roman" w:cs="Times New Roman"/>
          <w:color w:val="000000"/>
          <w:sz w:val="24"/>
          <w:szCs w:val="24"/>
          <w:shd w:val="clear" w:color="auto" w:fill="FFFFFF"/>
        </w:rPr>
        <w:t>, 2018)</w:t>
      </w:r>
      <w:r w:rsidRPr="00D24B9C">
        <w:rPr>
          <w:rFonts w:ascii="Times New Roman" w:hAnsi="Times New Roman" w:cs="Times New Roman"/>
          <w:bCs/>
          <w:sz w:val="24"/>
          <w:szCs w:val="24"/>
        </w:rPr>
        <w:t>.</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Manufacturers have recently prioritized fuel savings over other issues.</w:t>
      </w:r>
    </w:p>
    <w:p w14:paraId="32B96B62" w14:textId="77777777" w:rsidR="009C213D" w:rsidRPr="00D24B9C" w:rsidRDefault="009C213D" w:rsidP="009C213D">
      <w:pPr>
        <w:spacing w:line="360" w:lineRule="auto"/>
        <w:jc w:val="both"/>
        <w:rPr>
          <w:rFonts w:ascii="Times New Roman" w:hAnsi="Times New Roman" w:cs="Times New Roman"/>
          <w:sz w:val="24"/>
          <w:szCs w:val="24"/>
        </w:rPr>
      </w:pPr>
      <w:r w:rsidRPr="00D24B9C">
        <w:rPr>
          <w:rFonts w:ascii="Times New Roman" w:hAnsi="Times New Roman" w:cs="Times New Roman"/>
          <w:b/>
          <w:bCs/>
          <w:sz w:val="24"/>
          <w:szCs w:val="24"/>
        </w:rPr>
        <w:t>Men vs. Machine:</w:t>
      </w:r>
      <w:r w:rsidRPr="00D24B9C">
        <w:rPr>
          <w:rFonts w:ascii="Times New Roman" w:hAnsi="Times New Roman" w:cs="Times New Roman"/>
          <w:bCs/>
          <w:sz w:val="24"/>
          <w:szCs w:val="24"/>
        </w:rPr>
        <w:t xml:space="preserve"> There is no surprise in stating that robots are more productive and competent than humans.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As robots and people have been working together more and more in the past few years, building automobiles has become the norm.</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While General Motors may have been the first to use robots in its manufacturing facilities, many auto assembly plants currently use more robots than workers.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The entire assembly process at Tesla is completely automated, and Tesla produces four cars in a single day.</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Businesses are adopting this strategy in increasing numbers.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There has been a shift towards machines in the automobile industry rather than relying on people generally.</w:t>
      </w:r>
    </w:p>
    <w:p w14:paraId="0E594D8B" w14:textId="77777777" w:rsidR="00F63CE2" w:rsidRPr="00D24B9C" w:rsidRDefault="00F63CE2" w:rsidP="009C213D">
      <w:pPr>
        <w:pStyle w:val="Heading1"/>
        <w:rPr>
          <w:rFonts w:ascii="Times New Roman" w:hAnsi="Times New Roman" w:cs="Times New Roman"/>
        </w:rPr>
      </w:pPr>
      <w:bookmarkStart w:id="4" w:name="_Toc87776159"/>
      <w:r w:rsidRPr="00D24B9C">
        <w:rPr>
          <w:rFonts w:ascii="Times New Roman" w:hAnsi="Times New Roman" w:cs="Times New Roman"/>
        </w:rPr>
        <w:lastRenderedPageBreak/>
        <w:t>SWOT Analysis</w:t>
      </w:r>
      <w:bookmarkEnd w:id="4"/>
    </w:p>
    <w:p w14:paraId="13009727" w14:textId="77777777" w:rsidR="00E05CBF" w:rsidRPr="00D24B9C" w:rsidRDefault="00E05CBF"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Tesla has rapidly become one of the most discussed and scrutinized companies in the industry in the recent years. The SWOT analysis reflects comprehensive analyses of strength, weakness, opportunity, and threat components.</w:t>
      </w:r>
    </w:p>
    <w:p w14:paraId="18B37BDA" w14:textId="77777777" w:rsidR="00F63CE2" w:rsidRPr="00D24B9C" w:rsidRDefault="00F63CE2" w:rsidP="009C213D">
      <w:pPr>
        <w:spacing w:line="360" w:lineRule="auto"/>
        <w:jc w:val="both"/>
        <w:rPr>
          <w:rFonts w:ascii="Times New Roman" w:hAnsi="Times New Roman" w:cs="Times New Roman"/>
          <w:b/>
          <w:sz w:val="24"/>
          <w:szCs w:val="24"/>
        </w:rPr>
      </w:pPr>
      <w:r w:rsidRPr="00D24B9C">
        <w:rPr>
          <w:rFonts w:ascii="Times New Roman" w:hAnsi="Times New Roman" w:cs="Times New Roman"/>
          <w:b/>
          <w:sz w:val="24"/>
          <w:szCs w:val="24"/>
        </w:rPr>
        <w:t>Strengths</w:t>
      </w:r>
    </w:p>
    <w:p w14:paraId="38A31504" w14:textId="77777777" w:rsidR="00E05CBF" w:rsidRPr="00D24B9C" w:rsidRDefault="00E05CBF"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 xml:space="preserve">The </w:t>
      </w:r>
      <w:r w:rsidR="00F63CE2" w:rsidRPr="00D24B9C">
        <w:rPr>
          <w:rFonts w:ascii="Times New Roman" w:hAnsi="Times New Roman" w:cs="Times New Roman"/>
          <w:sz w:val="24"/>
          <w:szCs w:val="24"/>
        </w:rPr>
        <w:t>existing</w:t>
      </w:r>
      <w:r w:rsidRPr="00D24B9C">
        <w:rPr>
          <w:rFonts w:ascii="Times New Roman" w:hAnsi="Times New Roman" w:cs="Times New Roman"/>
          <w:sz w:val="24"/>
          <w:szCs w:val="24"/>
        </w:rPr>
        <w:t xml:space="preserve"> qualities of Tesla have contributed to the company's success at a global level.</w:t>
      </w:r>
      <w:r w:rsidR="00F63CE2" w:rsidRPr="00D24B9C">
        <w:rPr>
          <w:rFonts w:ascii="Times New Roman" w:hAnsi="Times New Roman" w:cs="Times New Roman"/>
          <w:sz w:val="24"/>
          <w:szCs w:val="24"/>
        </w:rPr>
        <w:t xml:space="preserve"> Sustainability, growth, and attractiveness are key factors that account for Tesla's long-term success. Some of Tesla’s strengths are presented below:</w:t>
      </w:r>
    </w:p>
    <w:p w14:paraId="636A047B" w14:textId="77777777" w:rsidR="00F63CE2" w:rsidRPr="00D24B9C" w:rsidRDefault="00F63CE2"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rPr>
        <w:t>A Top Employer Company</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 xml:space="preserve">The quality of a company depends on the quality of its employees. One of the most important factors contributing to Tesla's extraordinary success has been this. The diversity at Tesla and the company's innovative attitude have made it a great place to work. </w:t>
      </w:r>
      <w:proofErr w:type="gramStart"/>
      <w:r w:rsidRPr="00D24B9C">
        <w:rPr>
          <w:rFonts w:ascii="Times New Roman" w:hAnsi="Times New Roman" w:cs="Times New Roman"/>
          <w:sz w:val="24"/>
          <w:szCs w:val="24"/>
        </w:rPr>
        <w:t>A number of</w:t>
      </w:r>
      <w:proofErr w:type="gramEnd"/>
      <w:r w:rsidRPr="00D24B9C">
        <w:rPr>
          <w:rFonts w:ascii="Times New Roman" w:hAnsi="Times New Roman" w:cs="Times New Roman"/>
          <w:sz w:val="24"/>
          <w:szCs w:val="24"/>
        </w:rPr>
        <w:t xml:space="preserve"> young people with fresh ideas and enthusiasm have been drawn in since the company was named one of the best workplaces in the country.</w:t>
      </w:r>
    </w:p>
    <w:p w14:paraId="753ACE34" w14:textId="77777777" w:rsidR="00F63CE2" w:rsidRPr="00D24B9C" w:rsidRDefault="00F63CE2"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rPr>
        <w:t>Most Valuable Automotive Company</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Although Tesla had problems, its sales grew to 90,650 automobiles in the second quarter of 2020. As a result of a rise in supplies, the company's market value jumped an estimated $208 billion.</w:t>
      </w:r>
    </w:p>
    <w:p w14:paraId="6C0593D4" w14:textId="77777777" w:rsidR="00F63CE2" w:rsidRPr="00D24B9C" w:rsidRDefault="00F63CE2" w:rsidP="009C213D">
      <w:pPr>
        <w:spacing w:line="360" w:lineRule="auto"/>
        <w:jc w:val="both"/>
        <w:rPr>
          <w:rFonts w:ascii="Times New Roman" w:hAnsi="Times New Roman" w:cs="Times New Roman"/>
          <w:b/>
          <w:sz w:val="24"/>
          <w:szCs w:val="24"/>
        </w:rPr>
      </w:pPr>
      <w:r w:rsidRPr="00D24B9C">
        <w:rPr>
          <w:rStyle w:val="Strong"/>
          <w:rFonts w:ascii="Times New Roman" w:hAnsi="Times New Roman" w:cs="Times New Roman"/>
          <w:sz w:val="24"/>
          <w:szCs w:val="24"/>
        </w:rPr>
        <w:t>Best in-class Electric Cars</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There are no other electric cars that can compete with Tesla in the race for excellence. Comparing Tesla's electric cars to other electric vehicles, Tesla has consistently proved to be the most efficient vehicle for long-distance trips.</w:t>
      </w:r>
    </w:p>
    <w:p w14:paraId="2D051E6F" w14:textId="77777777" w:rsidR="00F90F04" w:rsidRPr="00D24B9C" w:rsidRDefault="00F90F04" w:rsidP="009C213D">
      <w:pPr>
        <w:spacing w:line="360" w:lineRule="auto"/>
        <w:jc w:val="both"/>
        <w:rPr>
          <w:rFonts w:ascii="Times New Roman" w:hAnsi="Times New Roman" w:cs="Times New Roman"/>
          <w:b/>
          <w:sz w:val="24"/>
          <w:szCs w:val="24"/>
        </w:rPr>
      </w:pPr>
      <w:r w:rsidRPr="00D24B9C">
        <w:rPr>
          <w:rFonts w:ascii="Times New Roman" w:hAnsi="Times New Roman" w:cs="Times New Roman"/>
          <w:b/>
          <w:sz w:val="24"/>
          <w:szCs w:val="24"/>
        </w:rPr>
        <w:t>Weakness</w:t>
      </w:r>
    </w:p>
    <w:p w14:paraId="386D49E3" w14:textId="77777777" w:rsidR="00F90F04" w:rsidRPr="00D24B9C" w:rsidRDefault="00F90F04"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In performance assessment, SWOT analysis identifies vulnerabilities</w:t>
      </w:r>
      <w:r w:rsidR="009C213D" w:rsidRPr="00D24B9C">
        <w:rPr>
          <w:rFonts w:ascii="Times New Roman" w:hAnsi="Times New Roman" w:cs="Times New Roman"/>
          <w:color w:val="000000"/>
          <w:sz w:val="24"/>
          <w:szCs w:val="24"/>
          <w:shd w:val="clear" w:color="auto" w:fill="FFFFFF"/>
        </w:rPr>
        <w:t xml:space="preserve"> (Mohammad </w:t>
      </w:r>
      <w:proofErr w:type="spellStart"/>
      <w:r w:rsidR="009C213D" w:rsidRPr="00D24B9C">
        <w:rPr>
          <w:rFonts w:ascii="Times New Roman" w:hAnsi="Times New Roman" w:cs="Times New Roman"/>
          <w:color w:val="000000"/>
          <w:sz w:val="24"/>
          <w:szCs w:val="24"/>
          <w:shd w:val="clear" w:color="auto" w:fill="FFFFFF"/>
        </w:rPr>
        <w:t>Arabzad</w:t>
      </w:r>
      <w:proofErr w:type="spellEnd"/>
      <w:r w:rsidR="009C213D" w:rsidRPr="00D24B9C">
        <w:rPr>
          <w:rFonts w:ascii="Times New Roman" w:hAnsi="Times New Roman" w:cs="Times New Roman"/>
          <w:color w:val="000000"/>
          <w:sz w:val="24"/>
          <w:szCs w:val="24"/>
          <w:shd w:val="clear" w:color="auto" w:fill="FFFFFF"/>
        </w:rPr>
        <w:t xml:space="preserve"> an, 2012)</w:t>
      </w:r>
      <w:r w:rsidRPr="00D24B9C">
        <w:rPr>
          <w:rFonts w:ascii="Times New Roman" w:hAnsi="Times New Roman" w:cs="Times New Roman"/>
          <w:sz w:val="24"/>
          <w:szCs w:val="24"/>
        </w:rPr>
        <w:t xml:space="preserve">. Tesla has </w:t>
      </w:r>
      <w:proofErr w:type="gramStart"/>
      <w:r w:rsidRPr="00D24B9C">
        <w:rPr>
          <w:rFonts w:ascii="Times New Roman" w:hAnsi="Times New Roman" w:cs="Times New Roman"/>
          <w:sz w:val="24"/>
          <w:szCs w:val="24"/>
        </w:rPr>
        <w:t>a number of</w:t>
      </w:r>
      <w:proofErr w:type="gramEnd"/>
      <w:r w:rsidRPr="00D24B9C">
        <w:rPr>
          <w:rFonts w:ascii="Times New Roman" w:hAnsi="Times New Roman" w:cs="Times New Roman"/>
          <w:sz w:val="24"/>
          <w:szCs w:val="24"/>
        </w:rPr>
        <w:t xml:space="preserve"> problems with its organizational structure that limit its efficiency and growth.</w:t>
      </w:r>
    </w:p>
    <w:p w14:paraId="53B860D5" w14:textId="77777777" w:rsidR="00F90F04" w:rsidRPr="00D24B9C" w:rsidRDefault="00F90F04"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rPr>
        <w:t>Unable to meet demand might affect brand value</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As a result of the firm's extensive testing and intricate processes, Tesla may be unable to meet demand if supply and demand is out of balance.</w:t>
      </w:r>
    </w:p>
    <w:p w14:paraId="63679D46" w14:textId="77777777" w:rsidR="00F90F04" w:rsidRPr="00D24B9C" w:rsidRDefault="00F90F04"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rPr>
        <w:lastRenderedPageBreak/>
        <w:t>Shortage of Batteries</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Tesla has been unable to produce as many vehicles as it would like due to a shortage of batteries. During the scarcity, electric vehicles and power storage systems saw sales decline.</w:t>
      </w:r>
    </w:p>
    <w:p w14:paraId="190974BA" w14:textId="77777777" w:rsidR="00F90F04" w:rsidRPr="00D24B9C" w:rsidRDefault="00F90F04" w:rsidP="009C213D">
      <w:pPr>
        <w:spacing w:line="360" w:lineRule="auto"/>
        <w:jc w:val="both"/>
        <w:rPr>
          <w:rFonts w:ascii="Times New Roman" w:eastAsia="Times New Roman" w:hAnsi="Times New Roman" w:cs="Times New Roman"/>
          <w:b/>
          <w:sz w:val="24"/>
          <w:szCs w:val="24"/>
        </w:rPr>
      </w:pPr>
      <w:r w:rsidRPr="00D24B9C">
        <w:rPr>
          <w:rFonts w:ascii="Times New Roman" w:eastAsia="Times New Roman" w:hAnsi="Times New Roman" w:cs="Times New Roman"/>
          <w:b/>
          <w:bCs/>
          <w:sz w:val="24"/>
          <w:szCs w:val="24"/>
        </w:rPr>
        <w:t>Opportunities</w:t>
      </w:r>
    </w:p>
    <w:p w14:paraId="1ACFC56F" w14:textId="77777777" w:rsidR="00F90F04" w:rsidRPr="00D24B9C" w:rsidRDefault="00B80E57"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In this area of SWOT analysis focuses on identifying the firm's potential</w:t>
      </w:r>
      <w:r w:rsidR="009C213D" w:rsidRPr="00D24B9C">
        <w:rPr>
          <w:rFonts w:ascii="Times New Roman" w:hAnsi="Times New Roman" w:cs="Times New Roman"/>
          <w:color w:val="000000"/>
          <w:sz w:val="24"/>
          <w:szCs w:val="24"/>
          <w:shd w:val="clear" w:color="auto" w:fill="FFFFFF"/>
        </w:rPr>
        <w:t xml:space="preserve"> (Zhang, Lang &amp; Wang, 2013)</w:t>
      </w:r>
      <w:r w:rsidRPr="00D24B9C">
        <w:rPr>
          <w:rFonts w:ascii="Times New Roman" w:hAnsi="Times New Roman" w:cs="Times New Roman"/>
          <w:sz w:val="24"/>
          <w:szCs w:val="24"/>
        </w:rPr>
        <w:t>. Detecting and taking advantage of an external factor may aid Tesla enhance its efficiency and growth strategy and help it achieve its strategic goals.</w:t>
      </w:r>
    </w:p>
    <w:p w14:paraId="2FD60034" w14:textId="77777777" w:rsidR="00B80E57" w:rsidRPr="00D24B9C" w:rsidRDefault="00B80E57"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rPr>
        <w:t>Sales expansion in untapped Market</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The company's greatest opportunity right now is Asia, which is still lacking in the automotive and sustainable energy fields.</w:t>
      </w:r>
    </w:p>
    <w:p w14:paraId="3FD28C4E" w14:textId="77777777" w:rsidR="00B80E57" w:rsidRPr="00D24B9C" w:rsidRDefault="00B80E57"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rPr>
        <w:t>Market Confidence in Tesla</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Following Tesla's exceeding expectations with its automobile deliveries, the company's stock price has risen. The corporation provided 91,650 vehicles, which exceeded expectations by more than 20,000 vehicles.</w:t>
      </w:r>
    </w:p>
    <w:p w14:paraId="0B5D55C5" w14:textId="77777777" w:rsidR="008E7134" w:rsidRPr="00D24B9C" w:rsidRDefault="008E7134" w:rsidP="009C213D">
      <w:pPr>
        <w:spacing w:line="360" w:lineRule="auto"/>
        <w:jc w:val="both"/>
        <w:rPr>
          <w:rFonts w:ascii="Times New Roman" w:hAnsi="Times New Roman" w:cs="Times New Roman"/>
          <w:b/>
          <w:sz w:val="24"/>
          <w:szCs w:val="24"/>
        </w:rPr>
      </w:pPr>
      <w:r w:rsidRPr="00D24B9C">
        <w:rPr>
          <w:rFonts w:ascii="Times New Roman" w:hAnsi="Times New Roman" w:cs="Times New Roman"/>
          <w:b/>
          <w:sz w:val="24"/>
          <w:szCs w:val="24"/>
        </w:rPr>
        <w:t>Threats</w:t>
      </w:r>
    </w:p>
    <w:p w14:paraId="16B01A58" w14:textId="77777777" w:rsidR="008E7134" w:rsidRPr="00D24B9C" w:rsidRDefault="008E7134"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This phenomenon prevents the business from being able to take full advantage of its capabilities while simultaneously posing a threat to it.</w:t>
      </w:r>
    </w:p>
    <w:p w14:paraId="7CEF6926" w14:textId="77777777" w:rsidR="008E7134" w:rsidRPr="00D24B9C" w:rsidRDefault="008E7134"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rPr>
        <w:t>Product Liability Claims</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 xml:space="preserve">There are </w:t>
      </w:r>
      <w:proofErr w:type="gramStart"/>
      <w:r w:rsidRPr="00D24B9C">
        <w:rPr>
          <w:rFonts w:ascii="Times New Roman" w:hAnsi="Times New Roman" w:cs="Times New Roman"/>
          <w:sz w:val="24"/>
          <w:szCs w:val="24"/>
        </w:rPr>
        <w:t>a number of</w:t>
      </w:r>
      <w:proofErr w:type="gramEnd"/>
      <w:r w:rsidRPr="00D24B9C">
        <w:rPr>
          <w:rFonts w:ascii="Times New Roman" w:hAnsi="Times New Roman" w:cs="Times New Roman"/>
          <w:sz w:val="24"/>
          <w:szCs w:val="24"/>
        </w:rPr>
        <w:t xml:space="preserve"> Tesla autopilot cars on the market, and not all have been successful in the event of a collision. The malfunction of technology in the company's devices has led to civil lawsuits and complaints. The longer these lawsuits continue, the more serious Tesla's financial problems could turn out to be.</w:t>
      </w:r>
    </w:p>
    <w:p w14:paraId="07A1C614" w14:textId="77777777" w:rsidR="008E7134" w:rsidRPr="00D24B9C" w:rsidRDefault="00B63025" w:rsidP="009C213D">
      <w:pPr>
        <w:spacing w:line="360" w:lineRule="auto"/>
        <w:jc w:val="both"/>
        <w:rPr>
          <w:rFonts w:ascii="Times New Roman" w:hAnsi="Times New Roman" w:cs="Times New Roman"/>
          <w:sz w:val="24"/>
          <w:szCs w:val="24"/>
        </w:rPr>
      </w:pPr>
      <w:r w:rsidRPr="00D24B9C">
        <w:rPr>
          <w:rStyle w:val="Strong"/>
          <w:rFonts w:ascii="Times New Roman" w:hAnsi="Times New Roman" w:cs="Times New Roman"/>
          <w:sz w:val="24"/>
          <w:szCs w:val="24"/>
        </w:rPr>
        <w:t>High-Risk Factor Due to Usage of Lithium-ion</w:t>
      </w:r>
      <w:r w:rsidR="009C213D" w:rsidRPr="00D24B9C">
        <w:rPr>
          <w:rStyle w:val="Strong"/>
          <w:rFonts w:ascii="Times New Roman" w:hAnsi="Times New Roman" w:cs="Times New Roman"/>
          <w:bCs w:val="0"/>
          <w:sz w:val="24"/>
          <w:szCs w:val="24"/>
        </w:rPr>
        <w:t>:</w:t>
      </w:r>
      <w:r w:rsidR="009C213D" w:rsidRPr="00D24B9C">
        <w:rPr>
          <w:rStyle w:val="Strong"/>
          <w:rFonts w:ascii="Times New Roman" w:hAnsi="Times New Roman" w:cs="Times New Roman"/>
          <w:b w:val="0"/>
          <w:bCs w:val="0"/>
          <w:sz w:val="24"/>
          <w:szCs w:val="24"/>
        </w:rPr>
        <w:t xml:space="preserve"> </w:t>
      </w:r>
      <w:r w:rsidRPr="00D24B9C">
        <w:rPr>
          <w:rFonts w:ascii="Times New Roman" w:hAnsi="Times New Roman" w:cs="Times New Roman"/>
          <w:sz w:val="24"/>
          <w:szCs w:val="24"/>
        </w:rPr>
        <w:t>Batteries used by Tesla consist of lithium-ion cells. Due to lithium's sensitivity and explosive nature, producing vehicle becomes increasingly risky. Several Tesla incidents have led to its reputation being tarnished. Vehicles in the company's fleet have caught fire and released fumes.</w:t>
      </w:r>
    </w:p>
    <w:p w14:paraId="643896B3" w14:textId="77777777" w:rsidR="009C213D" w:rsidRPr="00D24B9C" w:rsidRDefault="009C213D" w:rsidP="009C213D">
      <w:pPr>
        <w:pStyle w:val="Heading1"/>
        <w:rPr>
          <w:rFonts w:ascii="Times New Roman" w:eastAsia="Times New Roman" w:hAnsi="Times New Roman" w:cs="Times New Roman"/>
        </w:rPr>
      </w:pPr>
      <w:bookmarkStart w:id="5" w:name="_Toc87776160"/>
      <w:r w:rsidRPr="00D24B9C">
        <w:rPr>
          <w:rFonts w:ascii="Times New Roman" w:eastAsia="Times New Roman" w:hAnsi="Times New Roman" w:cs="Times New Roman"/>
        </w:rPr>
        <w:lastRenderedPageBreak/>
        <w:t>Porter’s Five Forces Model of Tesla</w:t>
      </w:r>
      <w:bookmarkEnd w:id="5"/>
    </w:p>
    <w:p w14:paraId="69FA3C06" w14:textId="77777777" w:rsidR="009C213D" w:rsidRPr="00D24B9C" w:rsidRDefault="009C213D" w:rsidP="009C213D">
      <w:pPr>
        <w:spacing w:line="360" w:lineRule="auto"/>
        <w:jc w:val="both"/>
        <w:rPr>
          <w:rStyle w:val="Strong"/>
          <w:rFonts w:ascii="Times New Roman" w:hAnsi="Times New Roman" w:cs="Times New Roman"/>
          <w:b w:val="0"/>
          <w:sz w:val="24"/>
          <w:szCs w:val="24"/>
          <w:shd w:val="clear" w:color="auto" w:fill="FFFFFF"/>
        </w:rPr>
      </w:pPr>
      <w:r w:rsidRPr="00D24B9C">
        <w:rPr>
          <w:rStyle w:val="Strong"/>
          <w:rFonts w:ascii="Times New Roman" w:hAnsi="Times New Roman" w:cs="Times New Roman"/>
          <w:sz w:val="24"/>
          <w:szCs w:val="24"/>
          <w:shd w:val="clear" w:color="auto" w:fill="FFFFFF"/>
        </w:rPr>
        <w:t>Industry Rivalry:</w:t>
      </w:r>
      <w:r w:rsidRPr="00D24B9C">
        <w:rPr>
          <w:rStyle w:val="Strong"/>
          <w:rFonts w:ascii="Times New Roman" w:hAnsi="Times New Roman" w:cs="Times New Roman"/>
          <w:b w:val="0"/>
          <w:sz w:val="24"/>
          <w:szCs w:val="24"/>
          <w:shd w:val="clear" w:color="auto" w:fill="FFFFFF"/>
        </w:rPr>
        <w:t xml:space="preserve"> There are many big companies and brands in the industry, which makes it very competitive.</w:t>
      </w:r>
      <w:r w:rsidRPr="00D24B9C">
        <w:rPr>
          <w:rFonts w:ascii="Times New Roman" w:hAnsi="Times New Roman" w:cs="Times New Roman"/>
          <w:sz w:val="24"/>
          <w:szCs w:val="24"/>
        </w:rPr>
        <w:t xml:space="preserve"> </w:t>
      </w:r>
      <w:r w:rsidRPr="00D24B9C">
        <w:rPr>
          <w:rStyle w:val="Strong"/>
          <w:rFonts w:ascii="Times New Roman" w:hAnsi="Times New Roman" w:cs="Times New Roman"/>
          <w:b w:val="0"/>
          <w:sz w:val="24"/>
          <w:szCs w:val="24"/>
          <w:shd w:val="clear" w:color="auto" w:fill="FFFFFF"/>
        </w:rPr>
        <w:t xml:space="preserve">A competitor builds new car models and remodels old </w:t>
      </w:r>
      <w:proofErr w:type="gramStart"/>
      <w:r w:rsidRPr="00D24B9C">
        <w:rPr>
          <w:rStyle w:val="Strong"/>
          <w:rFonts w:ascii="Times New Roman" w:hAnsi="Times New Roman" w:cs="Times New Roman"/>
          <w:b w:val="0"/>
          <w:sz w:val="24"/>
          <w:szCs w:val="24"/>
          <w:shd w:val="clear" w:color="auto" w:fill="FFFFFF"/>
        </w:rPr>
        <w:t>ones, and</w:t>
      </w:r>
      <w:proofErr w:type="gramEnd"/>
      <w:r w:rsidRPr="00D24B9C">
        <w:rPr>
          <w:rStyle w:val="Strong"/>
          <w:rFonts w:ascii="Times New Roman" w:hAnsi="Times New Roman" w:cs="Times New Roman"/>
          <w:b w:val="0"/>
          <w:sz w:val="24"/>
          <w:szCs w:val="24"/>
          <w:shd w:val="clear" w:color="auto" w:fill="FFFFFF"/>
        </w:rPr>
        <w:t xml:space="preserve"> provides attractive incentives to entice potential buyers.</w:t>
      </w:r>
    </w:p>
    <w:p w14:paraId="3FDD9AB4" w14:textId="77777777" w:rsidR="009C213D" w:rsidRPr="00D24B9C" w:rsidRDefault="009C213D" w:rsidP="009C213D">
      <w:pPr>
        <w:spacing w:line="360" w:lineRule="auto"/>
        <w:jc w:val="both"/>
        <w:rPr>
          <w:rStyle w:val="Strong"/>
          <w:rFonts w:ascii="Times New Roman" w:hAnsi="Times New Roman" w:cs="Times New Roman"/>
          <w:b w:val="0"/>
          <w:sz w:val="24"/>
          <w:szCs w:val="24"/>
          <w:shd w:val="clear" w:color="auto" w:fill="FFFFFF"/>
        </w:rPr>
      </w:pPr>
      <w:r w:rsidRPr="00D24B9C">
        <w:rPr>
          <w:rStyle w:val="Strong"/>
          <w:rFonts w:ascii="Times New Roman" w:hAnsi="Times New Roman" w:cs="Times New Roman"/>
          <w:sz w:val="24"/>
          <w:szCs w:val="24"/>
          <w:shd w:val="clear" w:color="auto" w:fill="FFFFFF"/>
        </w:rPr>
        <w:t>Bargaining Power of Suppliers:</w:t>
      </w:r>
      <w:r w:rsidRPr="00D24B9C">
        <w:rPr>
          <w:rStyle w:val="Strong"/>
          <w:rFonts w:ascii="Times New Roman" w:hAnsi="Times New Roman" w:cs="Times New Roman"/>
          <w:b w:val="0"/>
          <w:sz w:val="24"/>
          <w:szCs w:val="24"/>
          <w:shd w:val="clear" w:color="auto" w:fill="FFFFFF"/>
        </w:rPr>
        <w:t xml:space="preserve"> Compared to other automakers, Tesla's suppliers have low negotiation strength due to its limited manufacturing capacity and dependency on suppliers.</w:t>
      </w:r>
      <w:r w:rsidRPr="00D24B9C">
        <w:rPr>
          <w:rFonts w:ascii="Times New Roman" w:hAnsi="Times New Roman" w:cs="Times New Roman"/>
          <w:sz w:val="24"/>
          <w:szCs w:val="24"/>
        </w:rPr>
        <w:t xml:space="preserve"> </w:t>
      </w:r>
      <w:r w:rsidRPr="00D24B9C">
        <w:rPr>
          <w:rStyle w:val="Strong"/>
          <w:rFonts w:ascii="Times New Roman" w:hAnsi="Times New Roman" w:cs="Times New Roman"/>
          <w:b w:val="0"/>
          <w:sz w:val="24"/>
          <w:szCs w:val="24"/>
          <w:shd w:val="clear" w:color="auto" w:fill="FFFFFF"/>
        </w:rPr>
        <w:t>Consequently, Tesla is highly dependent on Panasonic, through a supply arrangement that will last from 2017.</w:t>
      </w:r>
    </w:p>
    <w:p w14:paraId="3384D424" w14:textId="77777777" w:rsidR="009C213D" w:rsidRPr="00D24B9C" w:rsidRDefault="009C213D" w:rsidP="009C213D">
      <w:pPr>
        <w:spacing w:line="360" w:lineRule="auto"/>
        <w:jc w:val="both"/>
        <w:rPr>
          <w:rStyle w:val="Strong"/>
          <w:rFonts w:ascii="Times New Roman" w:hAnsi="Times New Roman" w:cs="Times New Roman"/>
          <w:b w:val="0"/>
          <w:sz w:val="24"/>
          <w:szCs w:val="24"/>
          <w:shd w:val="clear" w:color="auto" w:fill="FFFFFF"/>
        </w:rPr>
      </w:pPr>
      <w:r w:rsidRPr="00D24B9C">
        <w:rPr>
          <w:rStyle w:val="Strong"/>
          <w:rFonts w:ascii="Times New Roman" w:hAnsi="Times New Roman" w:cs="Times New Roman"/>
          <w:sz w:val="24"/>
          <w:szCs w:val="24"/>
          <w:shd w:val="clear" w:color="auto" w:fill="FFFFFF"/>
        </w:rPr>
        <w:t>Bargaining Power of Buyers:</w:t>
      </w:r>
      <w:r w:rsidRPr="00D24B9C">
        <w:rPr>
          <w:rStyle w:val="Strong"/>
          <w:rFonts w:ascii="Times New Roman" w:hAnsi="Times New Roman" w:cs="Times New Roman"/>
          <w:b w:val="0"/>
          <w:sz w:val="24"/>
          <w:szCs w:val="24"/>
          <w:shd w:val="clear" w:color="auto" w:fill="FFFFFF"/>
        </w:rPr>
        <w:t xml:space="preserve"> Many automotive dealers are willing to negotiate a vehicle's price, and customers have many choices in the automotive sector</w:t>
      </w:r>
      <w:r w:rsidRPr="00D24B9C">
        <w:rPr>
          <w:rFonts w:ascii="Times New Roman" w:hAnsi="Times New Roman" w:cs="Times New Roman"/>
          <w:color w:val="000000"/>
          <w:sz w:val="24"/>
          <w:szCs w:val="24"/>
          <w:shd w:val="clear" w:color="auto" w:fill="FFFFFF"/>
        </w:rPr>
        <w:t xml:space="preserve"> (</w:t>
      </w:r>
      <w:proofErr w:type="spellStart"/>
      <w:r w:rsidRPr="00D24B9C">
        <w:rPr>
          <w:rFonts w:ascii="Times New Roman" w:hAnsi="Times New Roman" w:cs="Times New Roman"/>
          <w:color w:val="000000"/>
          <w:sz w:val="24"/>
          <w:szCs w:val="24"/>
          <w:shd w:val="clear" w:color="auto" w:fill="FFFFFF"/>
        </w:rPr>
        <w:t>Omsa</w:t>
      </w:r>
      <w:proofErr w:type="spellEnd"/>
      <w:r w:rsidRPr="00D24B9C">
        <w:rPr>
          <w:rFonts w:ascii="Times New Roman" w:hAnsi="Times New Roman" w:cs="Times New Roman"/>
          <w:color w:val="000000"/>
          <w:sz w:val="24"/>
          <w:szCs w:val="24"/>
          <w:shd w:val="clear" w:color="auto" w:fill="FFFFFF"/>
        </w:rPr>
        <w:t>, 2017)</w:t>
      </w:r>
      <w:r w:rsidRPr="00D24B9C">
        <w:rPr>
          <w:rStyle w:val="Strong"/>
          <w:rFonts w:ascii="Times New Roman" w:hAnsi="Times New Roman" w:cs="Times New Roman"/>
          <w:b w:val="0"/>
          <w:sz w:val="24"/>
          <w:szCs w:val="24"/>
          <w:shd w:val="clear" w:color="auto" w:fill="FFFFFF"/>
        </w:rPr>
        <w:t>.</w:t>
      </w:r>
      <w:r w:rsidRPr="00D24B9C">
        <w:rPr>
          <w:rFonts w:ascii="Times New Roman" w:hAnsi="Times New Roman" w:cs="Times New Roman"/>
          <w:sz w:val="24"/>
          <w:szCs w:val="24"/>
        </w:rPr>
        <w:t xml:space="preserve"> </w:t>
      </w:r>
      <w:r w:rsidRPr="00D24B9C">
        <w:rPr>
          <w:rStyle w:val="Strong"/>
          <w:rFonts w:ascii="Times New Roman" w:hAnsi="Times New Roman" w:cs="Times New Roman"/>
          <w:b w:val="0"/>
          <w:sz w:val="24"/>
          <w:szCs w:val="24"/>
          <w:shd w:val="clear" w:color="auto" w:fill="FFFFFF"/>
        </w:rPr>
        <w:t>Tesla buyers have a limited amount of negotiating leverage because there are other electric and hybrid options available.</w:t>
      </w:r>
    </w:p>
    <w:p w14:paraId="09CB4060" w14:textId="77777777" w:rsidR="009C213D" w:rsidRPr="00D24B9C" w:rsidRDefault="009C213D" w:rsidP="009C213D">
      <w:pPr>
        <w:spacing w:line="360" w:lineRule="auto"/>
        <w:jc w:val="both"/>
        <w:rPr>
          <w:rStyle w:val="Strong"/>
          <w:rFonts w:ascii="Times New Roman" w:hAnsi="Times New Roman" w:cs="Times New Roman"/>
          <w:b w:val="0"/>
          <w:sz w:val="24"/>
          <w:szCs w:val="24"/>
          <w:shd w:val="clear" w:color="auto" w:fill="FFFFFF"/>
        </w:rPr>
      </w:pPr>
      <w:r w:rsidRPr="00D24B9C">
        <w:rPr>
          <w:rStyle w:val="Strong"/>
          <w:rFonts w:ascii="Times New Roman" w:hAnsi="Times New Roman" w:cs="Times New Roman"/>
          <w:sz w:val="24"/>
          <w:szCs w:val="24"/>
          <w:shd w:val="clear" w:color="auto" w:fill="FFFFFF"/>
        </w:rPr>
        <w:t>Threat of New Entrants:</w:t>
      </w:r>
      <w:r w:rsidRPr="00D24B9C">
        <w:rPr>
          <w:rStyle w:val="Strong"/>
          <w:rFonts w:ascii="Times New Roman" w:hAnsi="Times New Roman" w:cs="Times New Roman"/>
          <w:b w:val="0"/>
          <w:sz w:val="24"/>
          <w:szCs w:val="24"/>
          <w:shd w:val="clear" w:color="auto" w:fill="FFFFFF"/>
        </w:rPr>
        <w:t xml:space="preserve"> It is difficult for new entrants to enter the market due to high entry barriers and </w:t>
      </w:r>
      <w:proofErr w:type="gramStart"/>
      <w:r w:rsidRPr="00D24B9C">
        <w:rPr>
          <w:rStyle w:val="Strong"/>
          <w:rFonts w:ascii="Times New Roman" w:hAnsi="Times New Roman" w:cs="Times New Roman"/>
          <w:b w:val="0"/>
          <w:sz w:val="24"/>
          <w:szCs w:val="24"/>
          <w:shd w:val="clear" w:color="auto" w:fill="FFFFFF"/>
        </w:rPr>
        <w:t>a large number of</w:t>
      </w:r>
      <w:proofErr w:type="gramEnd"/>
      <w:r w:rsidRPr="00D24B9C">
        <w:rPr>
          <w:rStyle w:val="Strong"/>
          <w:rFonts w:ascii="Times New Roman" w:hAnsi="Times New Roman" w:cs="Times New Roman"/>
          <w:b w:val="0"/>
          <w:sz w:val="24"/>
          <w:szCs w:val="24"/>
          <w:shd w:val="clear" w:color="auto" w:fill="FFFFFF"/>
        </w:rPr>
        <w:t xml:space="preserve"> major competitors.</w:t>
      </w:r>
      <w:r w:rsidRPr="00D24B9C">
        <w:rPr>
          <w:rFonts w:ascii="Times New Roman" w:hAnsi="Times New Roman" w:cs="Times New Roman"/>
          <w:sz w:val="24"/>
          <w:szCs w:val="24"/>
        </w:rPr>
        <w:t xml:space="preserve"> </w:t>
      </w:r>
      <w:r w:rsidRPr="00D24B9C">
        <w:rPr>
          <w:rStyle w:val="Strong"/>
          <w:rFonts w:ascii="Times New Roman" w:hAnsi="Times New Roman" w:cs="Times New Roman"/>
          <w:b w:val="0"/>
          <w:sz w:val="24"/>
          <w:szCs w:val="24"/>
          <w:shd w:val="clear" w:color="auto" w:fill="FFFFFF"/>
        </w:rPr>
        <w:t>In the automobile industry, there are many other barriers to entry, including the expenses of designing a vehicle, the cost of manufacturing one, etc.</w:t>
      </w:r>
    </w:p>
    <w:p w14:paraId="55714770" w14:textId="77777777" w:rsidR="009C213D" w:rsidRPr="00D24B9C" w:rsidRDefault="009C213D" w:rsidP="009C213D">
      <w:pPr>
        <w:spacing w:line="360" w:lineRule="auto"/>
        <w:jc w:val="both"/>
        <w:rPr>
          <w:rFonts w:ascii="Times New Roman" w:eastAsia="Times New Roman" w:hAnsi="Times New Roman" w:cs="Times New Roman"/>
          <w:sz w:val="24"/>
          <w:szCs w:val="24"/>
        </w:rPr>
      </w:pPr>
      <w:r w:rsidRPr="00D24B9C">
        <w:rPr>
          <w:rStyle w:val="Strong"/>
          <w:rFonts w:ascii="Times New Roman" w:hAnsi="Times New Roman" w:cs="Times New Roman"/>
          <w:sz w:val="24"/>
          <w:szCs w:val="24"/>
          <w:shd w:val="clear" w:color="auto" w:fill="FFFFFF"/>
        </w:rPr>
        <w:t>Threat of Substitutes:</w:t>
      </w:r>
      <w:r w:rsidRPr="00D24B9C">
        <w:rPr>
          <w:rStyle w:val="Strong"/>
          <w:rFonts w:ascii="Times New Roman" w:hAnsi="Times New Roman" w:cs="Times New Roman"/>
          <w:b w:val="0"/>
          <w:sz w:val="24"/>
          <w:szCs w:val="24"/>
          <w:shd w:val="clear" w:color="auto" w:fill="FFFFFF"/>
        </w:rPr>
        <w:t xml:space="preserve"> Due to competition and public transportation, Tesla is not at risk of being replaced by other car manufacturers.</w:t>
      </w:r>
      <w:r w:rsidRPr="00D24B9C">
        <w:rPr>
          <w:rFonts w:ascii="Times New Roman" w:hAnsi="Times New Roman" w:cs="Times New Roman"/>
          <w:sz w:val="24"/>
          <w:szCs w:val="24"/>
        </w:rPr>
        <w:t xml:space="preserve"> </w:t>
      </w:r>
      <w:r w:rsidRPr="00D24B9C">
        <w:rPr>
          <w:rStyle w:val="Strong"/>
          <w:rFonts w:ascii="Times New Roman" w:hAnsi="Times New Roman" w:cs="Times New Roman"/>
          <w:b w:val="0"/>
          <w:sz w:val="24"/>
          <w:szCs w:val="24"/>
          <w:shd w:val="clear" w:color="auto" w:fill="FFFFFF"/>
        </w:rPr>
        <w:t>It is rather inexpensive to switch brands of automobile or use public transportation</w:t>
      </w:r>
      <w:r w:rsidRPr="00D24B9C">
        <w:rPr>
          <w:rFonts w:ascii="Times New Roman" w:hAnsi="Times New Roman" w:cs="Times New Roman"/>
          <w:color w:val="000000"/>
          <w:sz w:val="24"/>
          <w:szCs w:val="24"/>
          <w:shd w:val="clear" w:color="auto" w:fill="FFFFFF"/>
        </w:rPr>
        <w:t xml:space="preserve"> (</w:t>
      </w:r>
      <w:proofErr w:type="spellStart"/>
      <w:r w:rsidRPr="00D24B9C">
        <w:rPr>
          <w:rFonts w:ascii="Times New Roman" w:hAnsi="Times New Roman" w:cs="Times New Roman"/>
          <w:color w:val="000000"/>
          <w:sz w:val="24"/>
          <w:szCs w:val="24"/>
          <w:shd w:val="clear" w:color="auto" w:fill="FFFFFF"/>
        </w:rPr>
        <w:t>Budzik</w:t>
      </w:r>
      <w:proofErr w:type="spellEnd"/>
      <w:r w:rsidRPr="00D24B9C">
        <w:rPr>
          <w:rFonts w:ascii="Times New Roman" w:hAnsi="Times New Roman" w:cs="Times New Roman"/>
          <w:color w:val="000000"/>
          <w:sz w:val="24"/>
          <w:szCs w:val="24"/>
          <w:shd w:val="clear" w:color="auto" w:fill="FFFFFF"/>
        </w:rPr>
        <w:t xml:space="preserve"> &amp; </w:t>
      </w:r>
      <w:proofErr w:type="spellStart"/>
      <w:r w:rsidRPr="00D24B9C">
        <w:rPr>
          <w:rFonts w:ascii="Times New Roman" w:hAnsi="Times New Roman" w:cs="Times New Roman"/>
          <w:color w:val="000000"/>
          <w:sz w:val="24"/>
          <w:szCs w:val="24"/>
          <w:shd w:val="clear" w:color="auto" w:fill="FFFFFF"/>
        </w:rPr>
        <w:t>Budzik</w:t>
      </w:r>
      <w:proofErr w:type="spellEnd"/>
      <w:r w:rsidRPr="00D24B9C">
        <w:rPr>
          <w:rFonts w:ascii="Times New Roman" w:hAnsi="Times New Roman" w:cs="Times New Roman"/>
          <w:color w:val="000000"/>
          <w:sz w:val="24"/>
          <w:szCs w:val="24"/>
          <w:shd w:val="clear" w:color="auto" w:fill="FFFFFF"/>
        </w:rPr>
        <w:t>, 2021)</w:t>
      </w:r>
      <w:r w:rsidRPr="00D24B9C">
        <w:rPr>
          <w:rStyle w:val="Strong"/>
          <w:rFonts w:ascii="Times New Roman" w:hAnsi="Times New Roman" w:cs="Times New Roman"/>
          <w:b w:val="0"/>
          <w:sz w:val="24"/>
          <w:szCs w:val="24"/>
          <w:shd w:val="clear" w:color="auto" w:fill="FFFFFF"/>
        </w:rPr>
        <w:t>.</w:t>
      </w:r>
    </w:p>
    <w:p w14:paraId="75CE861A" w14:textId="77777777" w:rsidR="009C213D" w:rsidRPr="00D24B9C" w:rsidRDefault="009C213D" w:rsidP="009C213D">
      <w:pPr>
        <w:pStyle w:val="Heading1"/>
        <w:rPr>
          <w:rFonts w:ascii="Times New Roman" w:eastAsia="Times New Roman" w:hAnsi="Times New Roman" w:cs="Times New Roman"/>
        </w:rPr>
      </w:pPr>
      <w:bookmarkStart w:id="6" w:name="_Toc87776161"/>
      <w:r w:rsidRPr="00D24B9C">
        <w:rPr>
          <w:rFonts w:ascii="Times New Roman" w:eastAsia="Times New Roman" w:hAnsi="Times New Roman" w:cs="Times New Roman"/>
        </w:rPr>
        <w:t>Way of Gaining Competitive Advantages for Companies in Car manufacturing Industry</w:t>
      </w:r>
      <w:bookmarkEnd w:id="6"/>
    </w:p>
    <w:p w14:paraId="0EFB7B4D" w14:textId="77777777" w:rsidR="00B63025" w:rsidRPr="00D24B9C" w:rsidRDefault="00340028"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 xml:space="preserve">A company's ability to exceed its competitors </w:t>
      </w:r>
      <w:proofErr w:type="gramStart"/>
      <w:r w:rsidRPr="00D24B9C">
        <w:rPr>
          <w:rFonts w:ascii="Times New Roman" w:hAnsi="Times New Roman" w:cs="Times New Roman"/>
          <w:sz w:val="24"/>
          <w:szCs w:val="24"/>
        </w:rPr>
        <w:t>through the use of</w:t>
      </w:r>
      <w:proofErr w:type="gramEnd"/>
      <w:r w:rsidRPr="00D24B9C">
        <w:rPr>
          <w:rFonts w:ascii="Times New Roman" w:hAnsi="Times New Roman" w:cs="Times New Roman"/>
          <w:sz w:val="24"/>
          <w:szCs w:val="24"/>
        </w:rPr>
        <w:t xml:space="preserve"> a certain strategy is called its "comparative advantage.” Competitive edge enables a company to accomplish higher profit margins than its competitors. The key to building a company's competitive advantage is to maximize its opportunities and minimize its risks. In addition to having access to resources that competitors do not have, having </w:t>
      </w:r>
      <w:proofErr w:type="gramStart"/>
      <w:r w:rsidRPr="00D24B9C">
        <w:rPr>
          <w:rFonts w:ascii="Times New Roman" w:hAnsi="Times New Roman" w:cs="Times New Roman"/>
          <w:sz w:val="24"/>
          <w:szCs w:val="24"/>
        </w:rPr>
        <w:t>highly-skilled</w:t>
      </w:r>
      <w:proofErr w:type="gramEnd"/>
      <w:r w:rsidRPr="00D24B9C">
        <w:rPr>
          <w:rFonts w:ascii="Times New Roman" w:hAnsi="Times New Roman" w:cs="Times New Roman"/>
          <w:sz w:val="24"/>
          <w:szCs w:val="24"/>
        </w:rPr>
        <w:t xml:space="preserve"> workers, and more, there are other examples of competitiveness. In discussing automobile manufacturing companies, researchers would like to state more clearly.</w:t>
      </w:r>
    </w:p>
    <w:p w14:paraId="60B5E328" w14:textId="77777777" w:rsidR="00B80E57" w:rsidRPr="00D24B9C" w:rsidRDefault="0008650B" w:rsidP="009C213D">
      <w:pPr>
        <w:spacing w:line="360" w:lineRule="auto"/>
        <w:jc w:val="both"/>
        <w:rPr>
          <w:rFonts w:ascii="Times New Roman" w:hAnsi="Times New Roman" w:cs="Times New Roman"/>
          <w:sz w:val="24"/>
          <w:szCs w:val="24"/>
        </w:rPr>
      </w:pPr>
      <w:r w:rsidRPr="00D24B9C">
        <w:rPr>
          <w:rFonts w:ascii="Times New Roman" w:hAnsi="Times New Roman" w:cs="Times New Roman"/>
          <w:b/>
          <w:sz w:val="24"/>
          <w:szCs w:val="24"/>
        </w:rPr>
        <w:lastRenderedPageBreak/>
        <w:t>Brand Equity:</w:t>
      </w:r>
      <w:r w:rsidR="00610FA4" w:rsidRPr="00D24B9C">
        <w:rPr>
          <w:rFonts w:ascii="Times New Roman" w:hAnsi="Times New Roman" w:cs="Times New Roman"/>
          <w:sz w:val="24"/>
          <w:szCs w:val="24"/>
        </w:rPr>
        <w:t xml:space="preserve"> The vehicle-producing sector is recognized as a very diversified and inventive industry, making it easy to stand out from the competition. Developing even the simplest of ideas could help your business stand out from its competitors. It might even be the distinction between a high-end car and one that is just within your budget</w:t>
      </w:r>
      <w:r w:rsidR="009C213D" w:rsidRPr="00D24B9C">
        <w:rPr>
          <w:rFonts w:ascii="Times New Roman" w:hAnsi="Times New Roman" w:cs="Times New Roman"/>
          <w:color w:val="000000"/>
          <w:sz w:val="24"/>
          <w:szCs w:val="24"/>
          <w:shd w:val="clear" w:color="auto" w:fill="FFFFFF"/>
        </w:rPr>
        <w:t xml:space="preserve"> (</w:t>
      </w:r>
      <w:proofErr w:type="spellStart"/>
      <w:r w:rsidR="009C213D" w:rsidRPr="00D24B9C">
        <w:rPr>
          <w:rFonts w:ascii="Times New Roman" w:hAnsi="Times New Roman" w:cs="Times New Roman"/>
          <w:color w:val="000000"/>
          <w:sz w:val="24"/>
          <w:szCs w:val="24"/>
          <w:shd w:val="clear" w:color="auto" w:fill="FFFFFF"/>
        </w:rPr>
        <w:t>Maari</w:t>
      </w:r>
      <w:proofErr w:type="spellEnd"/>
      <w:r w:rsidR="009C213D" w:rsidRPr="00D24B9C">
        <w:rPr>
          <w:rFonts w:ascii="Times New Roman" w:hAnsi="Times New Roman" w:cs="Times New Roman"/>
          <w:color w:val="000000"/>
          <w:sz w:val="24"/>
          <w:szCs w:val="24"/>
          <w:shd w:val="clear" w:color="auto" w:fill="FFFFFF"/>
        </w:rPr>
        <w:t>, 2018)</w:t>
      </w:r>
      <w:r w:rsidR="00610FA4" w:rsidRPr="00D24B9C">
        <w:rPr>
          <w:rFonts w:ascii="Times New Roman" w:hAnsi="Times New Roman" w:cs="Times New Roman"/>
          <w:sz w:val="24"/>
          <w:szCs w:val="24"/>
        </w:rPr>
        <w:t>. In addition, improving a company's brand image can lead to greater sales and profitability.</w:t>
      </w:r>
    </w:p>
    <w:p w14:paraId="3CD8597C" w14:textId="77777777" w:rsidR="001B69D1" w:rsidRPr="00D24B9C" w:rsidRDefault="0008650B" w:rsidP="009C213D">
      <w:pPr>
        <w:spacing w:line="360" w:lineRule="auto"/>
        <w:jc w:val="both"/>
        <w:rPr>
          <w:rFonts w:ascii="Times New Roman" w:hAnsi="Times New Roman" w:cs="Times New Roman"/>
          <w:sz w:val="24"/>
          <w:szCs w:val="24"/>
        </w:rPr>
      </w:pPr>
      <w:r w:rsidRPr="00D24B9C">
        <w:rPr>
          <w:rFonts w:ascii="Times New Roman" w:hAnsi="Times New Roman" w:cs="Times New Roman"/>
          <w:b/>
          <w:sz w:val="24"/>
          <w:szCs w:val="24"/>
        </w:rPr>
        <w:t>Charging More:</w:t>
      </w:r>
      <w:r w:rsidR="00610FA4" w:rsidRPr="00D24B9C">
        <w:rPr>
          <w:rFonts w:ascii="Times New Roman" w:hAnsi="Times New Roman" w:cs="Times New Roman"/>
          <w:sz w:val="24"/>
          <w:szCs w:val="24"/>
        </w:rPr>
        <w:t xml:space="preserve">   According to the saying, you don't buy a Rolex to tell the time. The prices of many products have been cut </w:t>
      </w:r>
      <w:proofErr w:type="gramStart"/>
      <w:r w:rsidR="00610FA4" w:rsidRPr="00D24B9C">
        <w:rPr>
          <w:rFonts w:ascii="Times New Roman" w:hAnsi="Times New Roman" w:cs="Times New Roman"/>
          <w:sz w:val="24"/>
          <w:szCs w:val="24"/>
        </w:rPr>
        <w:t>in an effort to</w:t>
      </w:r>
      <w:proofErr w:type="gramEnd"/>
      <w:r w:rsidR="00610FA4" w:rsidRPr="00D24B9C">
        <w:rPr>
          <w:rFonts w:ascii="Times New Roman" w:hAnsi="Times New Roman" w:cs="Times New Roman"/>
          <w:sz w:val="24"/>
          <w:szCs w:val="24"/>
        </w:rPr>
        <w:t xml:space="preserve"> boost sales, but the results have been disappointing. The business that has a strong foundation should be able to increase its prices.</w:t>
      </w:r>
      <w:r w:rsidR="00220C82" w:rsidRPr="00D24B9C">
        <w:rPr>
          <w:rFonts w:ascii="Times New Roman" w:hAnsi="Times New Roman" w:cs="Times New Roman"/>
          <w:sz w:val="24"/>
          <w:szCs w:val="24"/>
        </w:rPr>
        <w:t xml:space="preserve"> The brand will be regarded as luxury by buyers. Through this method, an excellent brand image can be </w:t>
      </w:r>
      <w:proofErr w:type="gramStart"/>
      <w:r w:rsidR="00220C82" w:rsidRPr="00D24B9C">
        <w:rPr>
          <w:rFonts w:ascii="Times New Roman" w:hAnsi="Times New Roman" w:cs="Times New Roman"/>
          <w:sz w:val="24"/>
          <w:szCs w:val="24"/>
        </w:rPr>
        <w:t>created</w:t>
      </w:r>
      <w:proofErr w:type="gramEnd"/>
      <w:r w:rsidR="00220C82" w:rsidRPr="00D24B9C">
        <w:rPr>
          <w:rFonts w:ascii="Times New Roman" w:hAnsi="Times New Roman" w:cs="Times New Roman"/>
          <w:sz w:val="24"/>
          <w:szCs w:val="24"/>
        </w:rPr>
        <w:t xml:space="preserve"> and more profits can be generated. Companies must also keep in mind that they shouldn't overcharge their customers for low-quality products.</w:t>
      </w:r>
    </w:p>
    <w:p w14:paraId="52EDCFB9" w14:textId="77777777" w:rsidR="001B69D1" w:rsidRPr="00D24B9C" w:rsidRDefault="001B69D1" w:rsidP="009C213D">
      <w:pPr>
        <w:spacing w:line="360" w:lineRule="auto"/>
        <w:jc w:val="both"/>
        <w:rPr>
          <w:rFonts w:ascii="Times New Roman" w:hAnsi="Times New Roman" w:cs="Times New Roman"/>
          <w:sz w:val="24"/>
          <w:szCs w:val="24"/>
        </w:rPr>
      </w:pPr>
      <w:r w:rsidRPr="00D24B9C">
        <w:rPr>
          <w:rFonts w:ascii="Times New Roman" w:hAnsi="Times New Roman" w:cs="Times New Roman"/>
          <w:b/>
          <w:sz w:val="24"/>
          <w:szCs w:val="24"/>
        </w:rPr>
        <w:t>Customization Option:</w:t>
      </w:r>
      <w:r w:rsidR="00FD35F8" w:rsidRPr="00D24B9C">
        <w:rPr>
          <w:rFonts w:ascii="Times New Roman" w:hAnsi="Times New Roman" w:cs="Times New Roman"/>
          <w:sz w:val="24"/>
          <w:szCs w:val="24"/>
        </w:rPr>
        <w:t xml:space="preserve"> Customizing automobiles is one of the most common sources of income for these shops. In such shops, consumers can personalize their vehicles according to their individual tastes. The car industry's competitive landscape would be significantly affected by companies offering this option. As a result, there are substantial competitive benefits.</w:t>
      </w:r>
    </w:p>
    <w:p w14:paraId="0846D8B5" w14:textId="77777777" w:rsidR="001B69D1" w:rsidRPr="00D24B9C" w:rsidRDefault="001B69D1" w:rsidP="009C213D">
      <w:pPr>
        <w:spacing w:line="360" w:lineRule="auto"/>
        <w:jc w:val="both"/>
        <w:rPr>
          <w:rFonts w:ascii="Times New Roman" w:hAnsi="Times New Roman" w:cs="Times New Roman"/>
          <w:sz w:val="24"/>
          <w:szCs w:val="24"/>
        </w:rPr>
      </w:pPr>
      <w:r w:rsidRPr="00D24B9C">
        <w:rPr>
          <w:rFonts w:ascii="Times New Roman" w:hAnsi="Times New Roman" w:cs="Times New Roman"/>
          <w:b/>
          <w:sz w:val="24"/>
          <w:szCs w:val="24"/>
        </w:rPr>
        <w:t>Efficient Supply System:</w:t>
      </w:r>
      <w:r w:rsidR="00FD35F8" w:rsidRPr="00D24B9C">
        <w:rPr>
          <w:rFonts w:ascii="Times New Roman" w:hAnsi="Times New Roman" w:cs="Times New Roman"/>
          <w:sz w:val="24"/>
          <w:szCs w:val="24"/>
        </w:rPr>
        <w:t xml:space="preserve"> The company will be able to better understand how it might reduce both manufacturing and delivery costs with an effective supply network. Some vehicle manufacturers have formed joint ventures with local businesses in Asia. In other words, labor power is affordable and prosperous nations are nearby</w:t>
      </w:r>
      <w:r w:rsidR="009C213D" w:rsidRPr="00D24B9C">
        <w:rPr>
          <w:rFonts w:ascii="Times New Roman" w:hAnsi="Times New Roman" w:cs="Times New Roman"/>
          <w:color w:val="000000"/>
          <w:sz w:val="24"/>
          <w:szCs w:val="24"/>
          <w:shd w:val="clear" w:color="auto" w:fill="FFFFFF"/>
        </w:rPr>
        <w:t xml:space="preserve"> (</w:t>
      </w:r>
      <w:proofErr w:type="spellStart"/>
      <w:r w:rsidR="009C213D" w:rsidRPr="00D24B9C">
        <w:rPr>
          <w:rFonts w:ascii="Times New Roman" w:hAnsi="Times New Roman" w:cs="Times New Roman"/>
          <w:color w:val="000000"/>
          <w:sz w:val="24"/>
          <w:szCs w:val="24"/>
          <w:shd w:val="clear" w:color="auto" w:fill="FFFFFF"/>
        </w:rPr>
        <w:t>Brozzi</w:t>
      </w:r>
      <w:proofErr w:type="spellEnd"/>
      <w:r w:rsidR="009C213D" w:rsidRPr="00D24B9C">
        <w:rPr>
          <w:rFonts w:ascii="Times New Roman" w:hAnsi="Times New Roman" w:cs="Times New Roman"/>
          <w:color w:val="000000"/>
          <w:sz w:val="24"/>
          <w:szCs w:val="24"/>
          <w:shd w:val="clear" w:color="auto" w:fill="FFFFFF"/>
        </w:rPr>
        <w:t>, Forti &amp; Rauch et al., 2020)</w:t>
      </w:r>
      <w:r w:rsidR="00FD35F8" w:rsidRPr="00D24B9C">
        <w:rPr>
          <w:rFonts w:ascii="Times New Roman" w:hAnsi="Times New Roman" w:cs="Times New Roman"/>
          <w:sz w:val="24"/>
          <w:szCs w:val="24"/>
        </w:rPr>
        <w:t>. In the end, Asian manufacturers may decide to set up shop in Asia to expand their distribution network, as well as build and distribute their products on a local basis.</w:t>
      </w:r>
    </w:p>
    <w:p w14:paraId="20F44BD5" w14:textId="77777777" w:rsidR="00026512" w:rsidRPr="00D24B9C" w:rsidRDefault="00026512" w:rsidP="009C213D">
      <w:pPr>
        <w:spacing w:line="360" w:lineRule="auto"/>
        <w:jc w:val="both"/>
        <w:rPr>
          <w:rFonts w:ascii="Times New Roman" w:hAnsi="Times New Roman" w:cs="Times New Roman"/>
          <w:bCs/>
          <w:sz w:val="24"/>
          <w:szCs w:val="24"/>
        </w:rPr>
      </w:pPr>
      <w:r w:rsidRPr="00D24B9C">
        <w:rPr>
          <w:rFonts w:ascii="Times New Roman" w:hAnsi="Times New Roman" w:cs="Times New Roman"/>
          <w:b/>
          <w:bCs/>
          <w:sz w:val="24"/>
          <w:szCs w:val="24"/>
        </w:rPr>
        <w:t>Technology:</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There is a desire among consumers to find a good that can do everything.</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Combining multiple facilities can only be done through technology.</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Other companies do it as well.</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Consumers are constantly able to use the vehicles for many different purposes.</w:t>
      </w:r>
      <w:r w:rsidRPr="00D24B9C">
        <w:rPr>
          <w:rFonts w:ascii="Times New Roman" w:hAnsi="Times New Roman" w:cs="Times New Roman"/>
          <w:sz w:val="24"/>
          <w:szCs w:val="24"/>
        </w:rPr>
        <w:t xml:space="preserve"> </w:t>
      </w:r>
      <w:r w:rsidRPr="00D24B9C">
        <w:rPr>
          <w:rFonts w:ascii="Times New Roman" w:hAnsi="Times New Roman" w:cs="Times New Roman"/>
          <w:bCs/>
          <w:sz w:val="24"/>
          <w:szCs w:val="24"/>
        </w:rPr>
        <w:t>Alternative manufacturers such as Tesla manufacture hybrid and electric vehicles that are more environmentally friendly.</w:t>
      </w:r>
      <w:r w:rsidR="00EF21A5" w:rsidRPr="00D24B9C">
        <w:rPr>
          <w:rFonts w:ascii="Times New Roman" w:hAnsi="Times New Roman" w:cs="Times New Roman"/>
          <w:sz w:val="24"/>
          <w:szCs w:val="24"/>
        </w:rPr>
        <w:t xml:space="preserve"> </w:t>
      </w:r>
      <w:r w:rsidR="00EF21A5" w:rsidRPr="00D24B9C">
        <w:rPr>
          <w:rFonts w:ascii="Times New Roman" w:hAnsi="Times New Roman" w:cs="Times New Roman"/>
          <w:bCs/>
          <w:sz w:val="24"/>
          <w:szCs w:val="24"/>
        </w:rPr>
        <w:t>Some automakers are even exploring the possibilities of combining artificial intelligence (AI) with automobiles.</w:t>
      </w:r>
      <w:r w:rsidR="00EF21A5" w:rsidRPr="00D24B9C">
        <w:rPr>
          <w:rFonts w:ascii="Times New Roman" w:hAnsi="Times New Roman" w:cs="Times New Roman"/>
          <w:sz w:val="24"/>
          <w:szCs w:val="24"/>
        </w:rPr>
        <w:t xml:space="preserve"> </w:t>
      </w:r>
      <w:r w:rsidR="00EF21A5" w:rsidRPr="00D24B9C">
        <w:rPr>
          <w:rFonts w:ascii="Times New Roman" w:hAnsi="Times New Roman" w:cs="Times New Roman"/>
          <w:bCs/>
          <w:sz w:val="24"/>
          <w:szCs w:val="24"/>
        </w:rPr>
        <w:t>Offering a vehicle with various activities will benefit a company if it offers many services connected to the desired client.</w:t>
      </w:r>
    </w:p>
    <w:p w14:paraId="570DE712" w14:textId="77777777" w:rsidR="00EF21A5" w:rsidRPr="00D24B9C" w:rsidRDefault="00EF21A5" w:rsidP="009C213D">
      <w:pPr>
        <w:pStyle w:val="Heading1"/>
        <w:rPr>
          <w:rFonts w:ascii="Times New Roman" w:hAnsi="Times New Roman" w:cs="Times New Roman"/>
        </w:rPr>
      </w:pPr>
      <w:bookmarkStart w:id="7" w:name="_Toc60138069"/>
      <w:bookmarkStart w:id="8" w:name="_Toc87776162"/>
      <w:r w:rsidRPr="00D24B9C">
        <w:rPr>
          <w:rFonts w:ascii="Times New Roman" w:hAnsi="Times New Roman" w:cs="Times New Roman"/>
        </w:rPr>
        <w:lastRenderedPageBreak/>
        <w:t>Conclusion</w:t>
      </w:r>
      <w:bookmarkEnd w:id="7"/>
      <w:bookmarkEnd w:id="8"/>
    </w:p>
    <w:p w14:paraId="4B667C53" w14:textId="77777777" w:rsidR="00EF21A5" w:rsidRPr="00D24B9C" w:rsidRDefault="00EF21A5" w:rsidP="009C213D">
      <w:pPr>
        <w:spacing w:line="360" w:lineRule="auto"/>
        <w:jc w:val="both"/>
        <w:rPr>
          <w:rFonts w:ascii="Times New Roman" w:hAnsi="Times New Roman" w:cs="Times New Roman"/>
          <w:sz w:val="24"/>
          <w:szCs w:val="24"/>
        </w:rPr>
      </w:pPr>
      <w:r w:rsidRPr="00D24B9C">
        <w:rPr>
          <w:rFonts w:ascii="Times New Roman" w:hAnsi="Times New Roman" w:cs="Times New Roman"/>
          <w:sz w:val="24"/>
          <w:szCs w:val="24"/>
        </w:rPr>
        <w:t xml:space="preserve">This task has covered </w:t>
      </w:r>
      <w:proofErr w:type="gramStart"/>
      <w:r w:rsidRPr="00D24B9C">
        <w:rPr>
          <w:rFonts w:ascii="Times New Roman" w:hAnsi="Times New Roman" w:cs="Times New Roman"/>
          <w:sz w:val="24"/>
          <w:szCs w:val="24"/>
        </w:rPr>
        <w:t>a number of</w:t>
      </w:r>
      <w:proofErr w:type="gramEnd"/>
      <w:r w:rsidRPr="00D24B9C">
        <w:rPr>
          <w:rFonts w:ascii="Times New Roman" w:hAnsi="Times New Roman" w:cs="Times New Roman"/>
          <w:sz w:val="24"/>
          <w:szCs w:val="24"/>
        </w:rPr>
        <w:t xml:space="preserve"> factors that have affected car production in the last few years. As well as discussing potential obstacles and opportunities, we discussed the firm's </w:t>
      </w:r>
      <w:proofErr w:type="gramStart"/>
      <w:r w:rsidRPr="00D24B9C">
        <w:rPr>
          <w:rFonts w:ascii="Times New Roman" w:hAnsi="Times New Roman" w:cs="Times New Roman"/>
          <w:sz w:val="24"/>
          <w:szCs w:val="24"/>
        </w:rPr>
        <w:t>future prospects</w:t>
      </w:r>
      <w:proofErr w:type="gramEnd"/>
      <w:r w:rsidRPr="00D24B9C">
        <w:rPr>
          <w:rFonts w:ascii="Times New Roman" w:hAnsi="Times New Roman" w:cs="Times New Roman"/>
          <w:sz w:val="24"/>
          <w:szCs w:val="24"/>
        </w:rPr>
        <w:t xml:space="preserve">. In this article, we also discussed </w:t>
      </w:r>
      <w:proofErr w:type="gramStart"/>
      <w:r w:rsidRPr="00D24B9C">
        <w:rPr>
          <w:rFonts w:ascii="Times New Roman" w:hAnsi="Times New Roman" w:cs="Times New Roman"/>
          <w:sz w:val="24"/>
          <w:szCs w:val="24"/>
        </w:rPr>
        <w:t>a number of</w:t>
      </w:r>
      <w:proofErr w:type="gramEnd"/>
      <w:r w:rsidRPr="00D24B9C">
        <w:rPr>
          <w:rFonts w:ascii="Times New Roman" w:hAnsi="Times New Roman" w:cs="Times New Roman"/>
          <w:sz w:val="24"/>
          <w:szCs w:val="24"/>
        </w:rPr>
        <w:t xml:space="preserve"> strategies organizations can employ to maintain their competitive edge.</w:t>
      </w:r>
    </w:p>
    <w:p w14:paraId="2D84E9C7" w14:textId="77777777" w:rsidR="00137685" w:rsidRDefault="00137685">
      <w:pPr>
        <w:rPr>
          <w:rFonts w:ascii="Times New Roman" w:hAnsi="Times New Roman" w:cs="Times New Roman"/>
          <w:sz w:val="24"/>
          <w:szCs w:val="24"/>
        </w:rPr>
      </w:pPr>
      <w:bookmarkStart w:id="9" w:name="_Toc87776163"/>
      <w:r>
        <w:rPr>
          <w:rFonts w:ascii="Times New Roman" w:hAnsi="Times New Roman" w:cs="Times New Roman"/>
          <w:b/>
          <w:bCs/>
          <w:sz w:val="24"/>
          <w:szCs w:val="24"/>
        </w:rPr>
        <w:br w:type="page"/>
      </w:r>
    </w:p>
    <w:p w14:paraId="3BB97C4A" w14:textId="790770F2" w:rsidR="009C213D" w:rsidRPr="00D24B9C" w:rsidRDefault="009C213D" w:rsidP="009C213D">
      <w:pPr>
        <w:pStyle w:val="Heading1"/>
        <w:rPr>
          <w:rFonts w:ascii="Times New Roman" w:hAnsi="Times New Roman" w:cs="Times New Roman"/>
        </w:rPr>
      </w:pPr>
      <w:r w:rsidRPr="00D24B9C">
        <w:rPr>
          <w:rFonts w:ascii="Times New Roman" w:hAnsi="Times New Roman" w:cs="Times New Roman"/>
        </w:rPr>
        <w:lastRenderedPageBreak/>
        <w:t>References</w:t>
      </w:r>
      <w:bookmarkEnd w:id="9"/>
    </w:p>
    <w:p w14:paraId="2B2F95FA"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proofErr w:type="spellStart"/>
      <w:r w:rsidRPr="00D24B9C">
        <w:rPr>
          <w:rFonts w:ascii="Times New Roman" w:hAnsi="Times New Roman" w:cs="Times New Roman"/>
          <w:color w:val="000000"/>
          <w:sz w:val="24"/>
          <w:szCs w:val="24"/>
          <w:shd w:val="clear" w:color="auto" w:fill="FFFFFF"/>
        </w:rPr>
        <w:t>Brozzi</w:t>
      </w:r>
      <w:proofErr w:type="spellEnd"/>
      <w:r w:rsidRPr="00D24B9C">
        <w:rPr>
          <w:rFonts w:ascii="Times New Roman" w:hAnsi="Times New Roman" w:cs="Times New Roman"/>
          <w:color w:val="000000"/>
          <w:sz w:val="24"/>
          <w:szCs w:val="24"/>
          <w:shd w:val="clear" w:color="auto" w:fill="FFFFFF"/>
        </w:rPr>
        <w:t>, R., Forti, D., Rauch, E. &amp; Matt, D. (2020) The Advantages of Industry 4.0 Applications for Sustainability: Results from a Sample of Manufacturing Companies. </w:t>
      </w:r>
      <w:r w:rsidRPr="00D24B9C">
        <w:rPr>
          <w:rFonts w:ascii="Times New Roman" w:hAnsi="Times New Roman" w:cs="Times New Roman"/>
          <w:i/>
          <w:iCs/>
          <w:color w:val="000000"/>
          <w:sz w:val="24"/>
          <w:szCs w:val="24"/>
          <w:shd w:val="clear" w:color="auto" w:fill="FFFFFF"/>
        </w:rPr>
        <w:t>Sustainability</w:t>
      </w:r>
      <w:r w:rsidRPr="00D24B9C">
        <w:rPr>
          <w:rFonts w:ascii="Times New Roman" w:hAnsi="Times New Roman" w:cs="Times New Roman"/>
          <w:color w:val="000000"/>
          <w:sz w:val="24"/>
          <w:szCs w:val="24"/>
          <w:shd w:val="clear" w:color="auto" w:fill="FFFFFF"/>
        </w:rPr>
        <w:t>. [Online] 12 (9), 3647. Available from: doi:10.3390/su12093647.</w:t>
      </w:r>
    </w:p>
    <w:p w14:paraId="5B996645"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proofErr w:type="spellStart"/>
      <w:r w:rsidRPr="00D24B9C">
        <w:rPr>
          <w:rFonts w:ascii="Times New Roman" w:hAnsi="Times New Roman" w:cs="Times New Roman"/>
          <w:color w:val="000000"/>
          <w:sz w:val="24"/>
          <w:szCs w:val="24"/>
          <w:shd w:val="clear" w:color="auto" w:fill="FFFFFF"/>
        </w:rPr>
        <w:t>Budzik</w:t>
      </w:r>
      <w:proofErr w:type="spellEnd"/>
      <w:r w:rsidRPr="00D24B9C">
        <w:rPr>
          <w:rFonts w:ascii="Times New Roman" w:hAnsi="Times New Roman" w:cs="Times New Roman"/>
          <w:color w:val="000000"/>
          <w:sz w:val="24"/>
          <w:szCs w:val="24"/>
          <w:shd w:val="clear" w:color="auto" w:fill="FFFFFF"/>
        </w:rPr>
        <w:t xml:space="preserve">, T. &amp; </w:t>
      </w:r>
      <w:proofErr w:type="spellStart"/>
      <w:r w:rsidRPr="00D24B9C">
        <w:rPr>
          <w:rFonts w:ascii="Times New Roman" w:hAnsi="Times New Roman" w:cs="Times New Roman"/>
          <w:color w:val="000000"/>
          <w:sz w:val="24"/>
          <w:szCs w:val="24"/>
          <w:shd w:val="clear" w:color="auto" w:fill="FFFFFF"/>
        </w:rPr>
        <w:t>Budzik</w:t>
      </w:r>
      <w:proofErr w:type="spellEnd"/>
      <w:r w:rsidRPr="00D24B9C">
        <w:rPr>
          <w:rFonts w:ascii="Times New Roman" w:hAnsi="Times New Roman" w:cs="Times New Roman"/>
          <w:color w:val="000000"/>
          <w:sz w:val="24"/>
          <w:szCs w:val="24"/>
          <w:shd w:val="clear" w:color="auto" w:fill="FFFFFF"/>
        </w:rPr>
        <w:t>, A. (2021) ASSESSMENT OF THE COMPETITIVENESS OF CAR COMMUNICATION ENTERPRISES WITH THE USE OF PORTER’S FIVE FORCES MODEL AND MAPS OF STRATEGIC GROUPS. </w:t>
      </w:r>
      <w:proofErr w:type="spellStart"/>
      <w:r w:rsidRPr="00D24B9C">
        <w:rPr>
          <w:rFonts w:ascii="Times New Roman" w:hAnsi="Times New Roman" w:cs="Times New Roman"/>
          <w:i/>
          <w:iCs/>
          <w:color w:val="000000"/>
          <w:sz w:val="24"/>
          <w:szCs w:val="24"/>
          <w:shd w:val="clear" w:color="auto" w:fill="FFFFFF"/>
        </w:rPr>
        <w:t>Zeszyty</w:t>
      </w:r>
      <w:proofErr w:type="spellEnd"/>
      <w:r w:rsidRPr="00D24B9C">
        <w:rPr>
          <w:rFonts w:ascii="Times New Roman" w:hAnsi="Times New Roman" w:cs="Times New Roman"/>
          <w:i/>
          <w:iCs/>
          <w:color w:val="000000"/>
          <w:sz w:val="24"/>
          <w:szCs w:val="24"/>
          <w:shd w:val="clear" w:color="auto" w:fill="FFFFFF"/>
        </w:rPr>
        <w:t xml:space="preserve"> </w:t>
      </w:r>
      <w:proofErr w:type="spellStart"/>
      <w:r w:rsidRPr="00D24B9C">
        <w:rPr>
          <w:rFonts w:ascii="Times New Roman" w:hAnsi="Times New Roman" w:cs="Times New Roman"/>
          <w:i/>
          <w:iCs/>
          <w:color w:val="000000"/>
          <w:sz w:val="24"/>
          <w:szCs w:val="24"/>
          <w:shd w:val="clear" w:color="auto" w:fill="FFFFFF"/>
        </w:rPr>
        <w:t>Naukowe</w:t>
      </w:r>
      <w:proofErr w:type="spellEnd"/>
      <w:r w:rsidRPr="00D24B9C">
        <w:rPr>
          <w:rFonts w:ascii="Times New Roman" w:hAnsi="Times New Roman" w:cs="Times New Roman"/>
          <w:i/>
          <w:iCs/>
          <w:color w:val="000000"/>
          <w:sz w:val="24"/>
          <w:szCs w:val="24"/>
          <w:shd w:val="clear" w:color="auto" w:fill="FFFFFF"/>
        </w:rPr>
        <w:t xml:space="preserve"> </w:t>
      </w:r>
      <w:proofErr w:type="spellStart"/>
      <w:r w:rsidRPr="00D24B9C">
        <w:rPr>
          <w:rFonts w:ascii="Times New Roman" w:hAnsi="Times New Roman" w:cs="Times New Roman"/>
          <w:i/>
          <w:iCs/>
          <w:color w:val="000000"/>
          <w:sz w:val="24"/>
          <w:szCs w:val="24"/>
          <w:shd w:val="clear" w:color="auto" w:fill="FFFFFF"/>
        </w:rPr>
        <w:t>Wyższej</w:t>
      </w:r>
      <w:proofErr w:type="spellEnd"/>
      <w:r w:rsidRPr="00D24B9C">
        <w:rPr>
          <w:rFonts w:ascii="Times New Roman" w:hAnsi="Times New Roman" w:cs="Times New Roman"/>
          <w:i/>
          <w:iCs/>
          <w:color w:val="000000"/>
          <w:sz w:val="24"/>
          <w:szCs w:val="24"/>
          <w:shd w:val="clear" w:color="auto" w:fill="FFFFFF"/>
        </w:rPr>
        <w:t xml:space="preserve"> </w:t>
      </w:r>
      <w:proofErr w:type="spellStart"/>
      <w:r w:rsidRPr="00D24B9C">
        <w:rPr>
          <w:rFonts w:ascii="Times New Roman" w:hAnsi="Times New Roman" w:cs="Times New Roman"/>
          <w:i/>
          <w:iCs/>
          <w:color w:val="000000"/>
          <w:sz w:val="24"/>
          <w:szCs w:val="24"/>
          <w:shd w:val="clear" w:color="auto" w:fill="FFFFFF"/>
        </w:rPr>
        <w:t>Szkoły</w:t>
      </w:r>
      <w:proofErr w:type="spellEnd"/>
      <w:r w:rsidRPr="00D24B9C">
        <w:rPr>
          <w:rFonts w:ascii="Times New Roman" w:hAnsi="Times New Roman" w:cs="Times New Roman"/>
          <w:i/>
          <w:iCs/>
          <w:color w:val="000000"/>
          <w:sz w:val="24"/>
          <w:szCs w:val="24"/>
          <w:shd w:val="clear" w:color="auto" w:fill="FFFFFF"/>
        </w:rPr>
        <w:t xml:space="preserve"> </w:t>
      </w:r>
      <w:proofErr w:type="spellStart"/>
      <w:r w:rsidRPr="00D24B9C">
        <w:rPr>
          <w:rFonts w:ascii="Times New Roman" w:hAnsi="Times New Roman" w:cs="Times New Roman"/>
          <w:i/>
          <w:iCs/>
          <w:color w:val="000000"/>
          <w:sz w:val="24"/>
          <w:szCs w:val="24"/>
          <w:shd w:val="clear" w:color="auto" w:fill="FFFFFF"/>
        </w:rPr>
        <w:t>Humanitas</w:t>
      </w:r>
      <w:proofErr w:type="spellEnd"/>
      <w:r w:rsidRPr="00D24B9C">
        <w:rPr>
          <w:rFonts w:ascii="Times New Roman" w:hAnsi="Times New Roman" w:cs="Times New Roman"/>
          <w:i/>
          <w:iCs/>
          <w:color w:val="000000"/>
          <w:sz w:val="24"/>
          <w:szCs w:val="24"/>
          <w:shd w:val="clear" w:color="auto" w:fill="FFFFFF"/>
        </w:rPr>
        <w:t xml:space="preserve"> </w:t>
      </w:r>
      <w:proofErr w:type="spellStart"/>
      <w:r w:rsidRPr="00D24B9C">
        <w:rPr>
          <w:rFonts w:ascii="Times New Roman" w:hAnsi="Times New Roman" w:cs="Times New Roman"/>
          <w:i/>
          <w:iCs/>
          <w:color w:val="000000"/>
          <w:sz w:val="24"/>
          <w:szCs w:val="24"/>
          <w:shd w:val="clear" w:color="auto" w:fill="FFFFFF"/>
        </w:rPr>
        <w:t>Zarządzanie</w:t>
      </w:r>
      <w:proofErr w:type="spellEnd"/>
      <w:r w:rsidRPr="00D24B9C">
        <w:rPr>
          <w:rFonts w:ascii="Times New Roman" w:hAnsi="Times New Roman" w:cs="Times New Roman"/>
          <w:color w:val="000000"/>
          <w:sz w:val="24"/>
          <w:szCs w:val="24"/>
          <w:shd w:val="clear" w:color="auto" w:fill="FFFFFF"/>
        </w:rPr>
        <w:t>. [Online] 22 (3), 187-200. Available from: doi:10.5604/01.3001.0015.4266.</w:t>
      </w:r>
    </w:p>
    <w:p w14:paraId="26F545BA"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proofErr w:type="spellStart"/>
      <w:r w:rsidRPr="00D24B9C">
        <w:rPr>
          <w:rFonts w:ascii="Times New Roman" w:hAnsi="Times New Roman" w:cs="Times New Roman"/>
          <w:color w:val="000000"/>
          <w:sz w:val="24"/>
          <w:szCs w:val="24"/>
          <w:shd w:val="clear" w:color="auto" w:fill="FFFFFF"/>
        </w:rPr>
        <w:t>Flei</w:t>
      </w:r>
      <w:proofErr w:type="spellEnd"/>
      <w:r w:rsidRPr="00D24B9C">
        <w:rPr>
          <w:rFonts w:ascii="Times New Roman" w:hAnsi="Times New Roman" w:cs="Times New Roman"/>
          <w:color w:val="000000"/>
          <w:sz w:val="24"/>
          <w:szCs w:val="24"/>
          <w:shd w:val="clear" w:color="auto" w:fill="FFFFFF"/>
        </w:rPr>
        <w:t>, M. (2018) The Changing Car Industry. </w:t>
      </w:r>
      <w:r w:rsidRPr="00D24B9C">
        <w:rPr>
          <w:rFonts w:ascii="Times New Roman" w:hAnsi="Times New Roman" w:cs="Times New Roman"/>
          <w:i/>
          <w:iCs/>
          <w:color w:val="000000"/>
          <w:sz w:val="24"/>
          <w:szCs w:val="24"/>
          <w:shd w:val="clear" w:color="auto" w:fill="FFFFFF"/>
        </w:rPr>
        <w:t>MTZ worldwide</w:t>
      </w:r>
      <w:r w:rsidRPr="00D24B9C">
        <w:rPr>
          <w:rFonts w:ascii="Times New Roman" w:hAnsi="Times New Roman" w:cs="Times New Roman"/>
          <w:color w:val="000000"/>
          <w:sz w:val="24"/>
          <w:szCs w:val="24"/>
          <w:shd w:val="clear" w:color="auto" w:fill="FFFFFF"/>
        </w:rPr>
        <w:t>. [Online] 79 (2), 70-70. Available from: doi:10.1007/s38313-017-0177-8.</w:t>
      </w:r>
    </w:p>
    <w:p w14:paraId="2A80B030"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proofErr w:type="spellStart"/>
      <w:r w:rsidRPr="00D24B9C">
        <w:rPr>
          <w:rFonts w:ascii="Times New Roman" w:hAnsi="Times New Roman" w:cs="Times New Roman"/>
          <w:color w:val="000000"/>
          <w:sz w:val="24"/>
          <w:szCs w:val="24"/>
          <w:shd w:val="clear" w:color="auto" w:fill="FFFFFF"/>
        </w:rPr>
        <w:t>Maari</w:t>
      </w:r>
      <w:proofErr w:type="spellEnd"/>
      <w:r w:rsidRPr="00D24B9C">
        <w:rPr>
          <w:rFonts w:ascii="Times New Roman" w:hAnsi="Times New Roman" w:cs="Times New Roman"/>
          <w:color w:val="000000"/>
          <w:sz w:val="24"/>
          <w:szCs w:val="24"/>
          <w:shd w:val="clear" w:color="auto" w:fill="FFFFFF"/>
        </w:rPr>
        <w:t xml:space="preserve">, K. (2018) Model of obtaining competitive advantages by the companies of the restaurant industry in the </w:t>
      </w:r>
      <w:proofErr w:type="spellStart"/>
      <w:r w:rsidRPr="00D24B9C">
        <w:rPr>
          <w:rFonts w:ascii="Times New Roman" w:hAnsi="Times New Roman" w:cs="Times New Roman"/>
          <w:color w:val="000000"/>
          <w:sz w:val="24"/>
          <w:szCs w:val="24"/>
          <w:shd w:val="clear" w:color="auto" w:fill="FFFFFF"/>
        </w:rPr>
        <w:t>russian</w:t>
      </w:r>
      <w:proofErr w:type="spellEnd"/>
      <w:r w:rsidRPr="00D24B9C">
        <w:rPr>
          <w:rFonts w:ascii="Times New Roman" w:hAnsi="Times New Roman" w:cs="Times New Roman"/>
          <w:color w:val="000000"/>
          <w:sz w:val="24"/>
          <w:szCs w:val="24"/>
          <w:shd w:val="clear" w:color="auto" w:fill="FFFFFF"/>
        </w:rPr>
        <w:t xml:space="preserve"> market. </w:t>
      </w:r>
      <w:r w:rsidRPr="00D24B9C">
        <w:rPr>
          <w:rFonts w:ascii="Times New Roman" w:hAnsi="Times New Roman" w:cs="Times New Roman"/>
          <w:i/>
          <w:iCs/>
          <w:color w:val="000000"/>
          <w:sz w:val="24"/>
          <w:szCs w:val="24"/>
          <w:shd w:val="clear" w:color="auto" w:fill="FFFFFF"/>
        </w:rPr>
        <w:t>Business Strategies</w:t>
      </w:r>
      <w:r w:rsidRPr="00D24B9C">
        <w:rPr>
          <w:rFonts w:ascii="Times New Roman" w:hAnsi="Times New Roman" w:cs="Times New Roman"/>
          <w:color w:val="000000"/>
          <w:sz w:val="24"/>
          <w:szCs w:val="24"/>
          <w:shd w:val="clear" w:color="auto" w:fill="FFFFFF"/>
        </w:rPr>
        <w:t>. [Online] (7), 27-29. Available from: doi:10.17747/2311-7184-2018-7-27-29.</w:t>
      </w:r>
    </w:p>
    <w:p w14:paraId="25F3DD15"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r w:rsidRPr="00D24B9C">
        <w:rPr>
          <w:rFonts w:ascii="Times New Roman" w:hAnsi="Times New Roman" w:cs="Times New Roman"/>
          <w:color w:val="000000"/>
          <w:sz w:val="24"/>
          <w:szCs w:val="24"/>
          <w:shd w:val="clear" w:color="auto" w:fill="FFFFFF"/>
        </w:rPr>
        <w:t xml:space="preserve">Mohammad </w:t>
      </w:r>
      <w:proofErr w:type="spellStart"/>
      <w:r w:rsidRPr="00D24B9C">
        <w:rPr>
          <w:rFonts w:ascii="Times New Roman" w:hAnsi="Times New Roman" w:cs="Times New Roman"/>
          <w:color w:val="000000"/>
          <w:sz w:val="24"/>
          <w:szCs w:val="24"/>
          <w:shd w:val="clear" w:color="auto" w:fill="FFFFFF"/>
        </w:rPr>
        <w:t>Arabzad</w:t>
      </w:r>
      <w:proofErr w:type="spellEnd"/>
      <w:r w:rsidRPr="00D24B9C">
        <w:rPr>
          <w:rFonts w:ascii="Times New Roman" w:hAnsi="Times New Roman" w:cs="Times New Roman"/>
          <w:color w:val="000000"/>
          <w:sz w:val="24"/>
          <w:szCs w:val="24"/>
          <w:shd w:val="clear" w:color="auto" w:fill="FFFFFF"/>
        </w:rPr>
        <w:t xml:space="preserve"> </w:t>
      </w:r>
      <w:proofErr w:type="gramStart"/>
      <w:r w:rsidRPr="00D24B9C">
        <w:rPr>
          <w:rFonts w:ascii="Times New Roman" w:hAnsi="Times New Roman" w:cs="Times New Roman"/>
          <w:color w:val="000000"/>
          <w:sz w:val="24"/>
          <w:szCs w:val="24"/>
          <w:shd w:val="clear" w:color="auto" w:fill="FFFFFF"/>
        </w:rPr>
        <w:t>an,</w:t>
      </w:r>
      <w:proofErr w:type="gramEnd"/>
      <w:r w:rsidRPr="00D24B9C">
        <w:rPr>
          <w:rFonts w:ascii="Times New Roman" w:hAnsi="Times New Roman" w:cs="Times New Roman"/>
          <w:color w:val="000000"/>
          <w:sz w:val="24"/>
          <w:szCs w:val="24"/>
          <w:shd w:val="clear" w:color="auto" w:fill="FFFFFF"/>
        </w:rPr>
        <w:t xml:space="preserve"> S. (2012) Improving Project Management Process in Municipality Based on SWOT Analysis. </w:t>
      </w:r>
      <w:r w:rsidRPr="00D24B9C">
        <w:rPr>
          <w:rFonts w:ascii="Times New Roman" w:hAnsi="Times New Roman" w:cs="Times New Roman"/>
          <w:i/>
          <w:iCs/>
          <w:color w:val="000000"/>
          <w:sz w:val="24"/>
          <w:szCs w:val="24"/>
          <w:shd w:val="clear" w:color="auto" w:fill="FFFFFF"/>
        </w:rPr>
        <w:t>International Journal of Engineering and Technology</w:t>
      </w:r>
      <w:r w:rsidRPr="00D24B9C">
        <w:rPr>
          <w:rFonts w:ascii="Times New Roman" w:hAnsi="Times New Roman" w:cs="Times New Roman"/>
          <w:color w:val="000000"/>
          <w:sz w:val="24"/>
          <w:szCs w:val="24"/>
          <w:shd w:val="clear" w:color="auto" w:fill="FFFFFF"/>
        </w:rPr>
        <w:t>. [Online] 4 (5), 607-612. Available from: doi:10.7763/</w:t>
      </w:r>
      <w:proofErr w:type="gramStart"/>
      <w:r w:rsidRPr="00D24B9C">
        <w:rPr>
          <w:rFonts w:ascii="Times New Roman" w:hAnsi="Times New Roman" w:cs="Times New Roman"/>
          <w:color w:val="000000"/>
          <w:sz w:val="24"/>
          <w:szCs w:val="24"/>
          <w:shd w:val="clear" w:color="auto" w:fill="FFFFFF"/>
        </w:rPr>
        <w:t>ijet.2012.v</w:t>
      </w:r>
      <w:proofErr w:type="gramEnd"/>
      <w:r w:rsidRPr="00D24B9C">
        <w:rPr>
          <w:rFonts w:ascii="Times New Roman" w:hAnsi="Times New Roman" w:cs="Times New Roman"/>
          <w:color w:val="000000"/>
          <w:sz w:val="24"/>
          <w:szCs w:val="24"/>
          <w:shd w:val="clear" w:color="auto" w:fill="FFFFFF"/>
        </w:rPr>
        <w:t>4.443.</w:t>
      </w:r>
    </w:p>
    <w:p w14:paraId="17753896"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r w:rsidRPr="00D24B9C">
        <w:rPr>
          <w:rFonts w:ascii="Times New Roman" w:hAnsi="Times New Roman" w:cs="Times New Roman"/>
          <w:color w:val="000000"/>
          <w:sz w:val="24"/>
          <w:szCs w:val="24"/>
          <w:shd w:val="clear" w:color="auto" w:fill="FFFFFF"/>
        </w:rPr>
        <w:t xml:space="preserve">Nelson, D. (2018) Oil Industry May Soon Be Losing Sales </w:t>
      </w:r>
      <w:proofErr w:type="gramStart"/>
      <w:r w:rsidRPr="00D24B9C">
        <w:rPr>
          <w:rFonts w:ascii="Times New Roman" w:hAnsi="Times New Roman" w:cs="Times New Roman"/>
          <w:color w:val="000000"/>
          <w:sz w:val="24"/>
          <w:szCs w:val="24"/>
          <w:shd w:val="clear" w:color="auto" w:fill="FFFFFF"/>
        </w:rPr>
        <w:t>From</w:t>
      </w:r>
      <w:proofErr w:type="gramEnd"/>
      <w:r w:rsidRPr="00D24B9C">
        <w:rPr>
          <w:rFonts w:ascii="Times New Roman" w:hAnsi="Times New Roman" w:cs="Times New Roman"/>
          <w:color w:val="000000"/>
          <w:sz w:val="24"/>
          <w:szCs w:val="24"/>
          <w:shd w:val="clear" w:color="auto" w:fill="FFFFFF"/>
        </w:rPr>
        <w:t xml:space="preserve"> Electric Car Adoption. </w:t>
      </w:r>
      <w:r w:rsidRPr="00D24B9C">
        <w:rPr>
          <w:rFonts w:ascii="Times New Roman" w:hAnsi="Times New Roman" w:cs="Times New Roman"/>
          <w:i/>
          <w:iCs/>
          <w:color w:val="000000"/>
          <w:sz w:val="24"/>
          <w:szCs w:val="24"/>
          <w:shd w:val="clear" w:color="auto" w:fill="FFFFFF"/>
        </w:rPr>
        <w:t>Science Trends</w:t>
      </w:r>
      <w:r w:rsidRPr="00D24B9C">
        <w:rPr>
          <w:rFonts w:ascii="Times New Roman" w:hAnsi="Times New Roman" w:cs="Times New Roman"/>
          <w:color w:val="000000"/>
          <w:sz w:val="24"/>
          <w:szCs w:val="24"/>
          <w:shd w:val="clear" w:color="auto" w:fill="FFFFFF"/>
        </w:rPr>
        <w:t>. [Online] Available from: doi:10.31988/scitrends.19636.</w:t>
      </w:r>
    </w:p>
    <w:p w14:paraId="070890B0"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proofErr w:type="spellStart"/>
      <w:r w:rsidRPr="00D24B9C">
        <w:rPr>
          <w:rFonts w:ascii="Times New Roman" w:hAnsi="Times New Roman" w:cs="Times New Roman"/>
          <w:color w:val="000000"/>
          <w:sz w:val="24"/>
          <w:szCs w:val="24"/>
          <w:shd w:val="clear" w:color="auto" w:fill="FFFFFF"/>
        </w:rPr>
        <w:t>Omsa</w:t>
      </w:r>
      <w:proofErr w:type="spellEnd"/>
      <w:r w:rsidRPr="00D24B9C">
        <w:rPr>
          <w:rFonts w:ascii="Times New Roman" w:hAnsi="Times New Roman" w:cs="Times New Roman"/>
          <w:color w:val="000000"/>
          <w:sz w:val="24"/>
          <w:szCs w:val="24"/>
          <w:shd w:val="clear" w:color="auto" w:fill="FFFFFF"/>
        </w:rPr>
        <w:t>, S. (2017) Five Competitive Forces Model and the Implementation of Porter’s Generic Strategies to Gain Firm Performances. </w:t>
      </w:r>
      <w:r w:rsidRPr="00D24B9C">
        <w:rPr>
          <w:rFonts w:ascii="Times New Roman" w:hAnsi="Times New Roman" w:cs="Times New Roman"/>
          <w:i/>
          <w:iCs/>
          <w:color w:val="000000"/>
          <w:sz w:val="24"/>
          <w:szCs w:val="24"/>
          <w:shd w:val="clear" w:color="auto" w:fill="FFFFFF"/>
        </w:rPr>
        <w:t>Science Journal of Business and Management</w:t>
      </w:r>
      <w:r w:rsidRPr="00D24B9C">
        <w:rPr>
          <w:rFonts w:ascii="Times New Roman" w:hAnsi="Times New Roman" w:cs="Times New Roman"/>
          <w:color w:val="000000"/>
          <w:sz w:val="24"/>
          <w:szCs w:val="24"/>
          <w:shd w:val="clear" w:color="auto" w:fill="FFFFFF"/>
        </w:rPr>
        <w:t xml:space="preserve">. [Online] 5 (1), 9. Available from: </w:t>
      </w:r>
      <w:proofErr w:type="gramStart"/>
      <w:r w:rsidRPr="00D24B9C">
        <w:rPr>
          <w:rFonts w:ascii="Times New Roman" w:hAnsi="Times New Roman" w:cs="Times New Roman"/>
          <w:color w:val="000000"/>
          <w:sz w:val="24"/>
          <w:szCs w:val="24"/>
          <w:shd w:val="clear" w:color="auto" w:fill="FFFFFF"/>
        </w:rPr>
        <w:t>doi:10.11648/j.sjbm</w:t>
      </w:r>
      <w:proofErr w:type="gramEnd"/>
      <w:r w:rsidRPr="00D24B9C">
        <w:rPr>
          <w:rFonts w:ascii="Times New Roman" w:hAnsi="Times New Roman" w:cs="Times New Roman"/>
          <w:color w:val="000000"/>
          <w:sz w:val="24"/>
          <w:szCs w:val="24"/>
          <w:shd w:val="clear" w:color="auto" w:fill="FFFFFF"/>
        </w:rPr>
        <w:t>.20170501.12.</w:t>
      </w:r>
    </w:p>
    <w:p w14:paraId="6EA35A45"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r w:rsidRPr="00D24B9C">
        <w:rPr>
          <w:rFonts w:ascii="Times New Roman" w:hAnsi="Times New Roman" w:cs="Times New Roman"/>
          <w:color w:val="000000"/>
          <w:sz w:val="24"/>
          <w:szCs w:val="24"/>
          <w:shd w:val="clear" w:color="auto" w:fill="FFFFFF"/>
        </w:rPr>
        <w:t>TURNER, H. &amp; BESCOBY, J. (2009) STRIKES, REDUNDANCY AND THE DEMAND CYCLE IN THE MOTOR CAR INDUSTRY. </w:t>
      </w:r>
      <w:r w:rsidRPr="00D24B9C">
        <w:rPr>
          <w:rFonts w:ascii="Times New Roman" w:hAnsi="Times New Roman" w:cs="Times New Roman"/>
          <w:i/>
          <w:iCs/>
          <w:color w:val="000000"/>
          <w:sz w:val="24"/>
          <w:szCs w:val="24"/>
          <w:shd w:val="clear" w:color="auto" w:fill="FFFFFF"/>
        </w:rPr>
        <w:t>Bulletin of the Oxford University Institute of Economics &amp; Statistics</w:t>
      </w:r>
      <w:r w:rsidRPr="00D24B9C">
        <w:rPr>
          <w:rFonts w:ascii="Times New Roman" w:hAnsi="Times New Roman" w:cs="Times New Roman"/>
          <w:color w:val="000000"/>
          <w:sz w:val="24"/>
          <w:szCs w:val="24"/>
          <w:shd w:val="clear" w:color="auto" w:fill="FFFFFF"/>
        </w:rPr>
        <w:t>. [Online] 23 (2), 179-185. Available from: doi:10.1111/j.1468-</w:t>
      </w:r>
      <w:proofErr w:type="gramStart"/>
      <w:r w:rsidRPr="00D24B9C">
        <w:rPr>
          <w:rFonts w:ascii="Times New Roman" w:hAnsi="Times New Roman" w:cs="Times New Roman"/>
          <w:color w:val="000000"/>
          <w:sz w:val="24"/>
          <w:szCs w:val="24"/>
          <w:shd w:val="clear" w:color="auto" w:fill="FFFFFF"/>
        </w:rPr>
        <w:t>0084.1961.mp</w:t>
      </w:r>
      <w:proofErr w:type="gramEnd"/>
      <w:r w:rsidRPr="00D24B9C">
        <w:rPr>
          <w:rFonts w:ascii="Times New Roman" w:hAnsi="Times New Roman" w:cs="Times New Roman"/>
          <w:color w:val="000000"/>
          <w:sz w:val="24"/>
          <w:szCs w:val="24"/>
          <w:shd w:val="clear" w:color="auto" w:fill="FFFFFF"/>
        </w:rPr>
        <w:t>23002004.x.</w:t>
      </w:r>
    </w:p>
    <w:p w14:paraId="0BCAFAF6" w14:textId="77777777" w:rsidR="00404B20" w:rsidRPr="00D24B9C" w:rsidRDefault="00404B20" w:rsidP="009C213D">
      <w:pPr>
        <w:spacing w:line="360" w:lineRule="auto"/>
        <w:jc w:val="both"/>
        <w:rPr>
          <w:rFonts w:ascii="Times New Roman" w:hAnsi="Times New Roman" w:cs="Times New Roman"/>
          <w:color w:val="000000"/>
          <w:sz w:val="24"/>
          <w:szCs w:val="24"/>
          <w:shd w:val="clear" w:color="auto" w:fill="FFFFFF"/>
        </w:rPr>
      </w:pPr>
      <w:proofErr w:type="spellStart"/>
      <w:r w:rsidRPr="00D24B9C">
        <w:rPr>
          <w:rFonts w:ascii="Times New Roman" w:hAnsi="Times New Roman" w:cs="Times New Roman"/>
          <w:color w:val="000000"/>
          <w:sz w:val="24"/>
          <w:szCs w:val="24"/>
          <w:shd w:val="clear" w:color="auto" w:fill="FFFFFF"/>
        </w:rPr>
        <w:lastRenderedPageBreak/>
        <w:t>Widya</w:t>
      </w:r>
      <w:proofErr w:type="spellEnd"/>
      <w:r w:rsidRPr="00D24B9C">
        <w:rPr>
          <w:rFonts w:ascii="Times New Roman" w:hAnsi="Times New Roman" w:cs="Times New Roman"/>
          <w:color w:val="000000"/>
          <w:sz w:val="24"/>
          <w:szCs w:val="24"/>
          <w:shd w:val="clear" w:color="auto" w:fill="FFFFFF"/>
        </w:rPr>
        <w:t xml:space="preserve"> </w:t>
      </w:r>
      <w:proofErr w:type="spellStart"/>
      <w:r w:rsidRPr="00D24B9C">
        <w:rPr>
          <w:rFonts w:ascii="Times New Roman" w:hAnsi="Times New Roman" w:cs="Times New Roman"/>
          <w:color w:val="000000"/>
          <w:sz w:val="24"/>
          <w:szCs w:val="24"/>
          <w:shd w:val="clear" w:color="auto" w:fill="FFFFFF"/>
        </w:rPr>
        <w:t>Yudha</w:t>
      </w:r>
      <w:proofErr w:type="spellEnd"/>
      <w:r w:rsidRPr="00D24B9C">
        <w:rPr>
          <w:rFonts w:ascii="Times New Roman" w:hAnsi="Times New Roman" w:cs="Times New Roman"/>
          <w:color w:val="000000"/>
          <w:sz w:val="24"/>
          <w:szCs w:val="24"/>
          <w:shd w:val="clear" w:color="auto" w:fill="FFFFFF"/>
        </w:rPr>
        <w:t xml:space="preserve">, S., </w:t>
      </w:r>
      <w:proofErr w:type="spellStart"/>
      <w:r w:rsidRPr="00D24B9C">
        <w:rPr>
          <w:rFonts w:ascii="Times New Roman" w:hAnsi="Times New Roman" w:cs="Times New Roman"/>
          <w:color w:val="000000"/>
          <w:sz w:val="24"/>
          <w:szCs w:val="24"/>
          <w:shd w:val="clear" w:color="auto" w:fill="FFFFFF"/>
        </w:rPr>
        <w:t>Tjahjono</w:t>
      </w:r>
      <w:proofErr w:type="spellEnd"/>
      <w:r w:rsidRPr="00D24B9C">
        <w:rPr>
          <w:rFonts w:ascii="Times New Roman" w:hAnsi="Times New Roman" w:cs="Times New Roman"/>
          <w:color w:val="000000"/>
          <w:sz w:val="24"/>
          <w:szCs w:val="24"/>
          <w:shd w:val="clear" w:color="auto" w:fill="FFFFFF"/>
        </w:rPr>
        <w:t xml:space="preserve">, B. &amp; </w:t>
      </w:r>
      <w:proofErr w:type="spellStart"/>
      <w:r w:rsidRPr="00D24B9C">
        <w:rPr>
          <w:rFonts w:ascii="Times New Roman" w:hAnsi="Times New Roman" w:cs="Times New Roman"/>
          <w:color w:val="000000"/>
          <w:sz w:val="24"/>
          <w:szCs w:val="24"/>
          <w:shd w:val="clear" w:color="auto" w:fill="FFFFFF"/>
        </w:rPr>
        <w:t>Kolios</w:t>
      </w:r>
      <w:proofErr w:type="spellEnd"/>
      <w:r w:rsidRPr="00D24B9C">
        <w:rPr>
          <w:rFonts w:ascii="Times New Roman" w:hAnsi="Times New Roman" w:cs="Times New Roman"/>
          <w:color w:val="000000"/>
          <w:sz w:val="24"/>
          <w:szCs w:val="24"/>
          <w:shd w:val="clear" w:color="auto" w:fill="FFFFFF"/>
        </w:rPr>
        <w:t>, A. (2018) A PESTLE Policy Mapping and Stakeholder Analysis of Indonesia’s Fossil Fuel Energy Industry. </w:t>
      </w:r>
      <w:r w:rsidRPr="00D24B9C">
        <w:rPr>
          <w:rFonts w:ascii="Times New Roman" w:hAnsi="Times New Roman" w:cs="Times New Roman"/>
          <w:i/>
          <w:iCs/>
          <w:color w:val="000000"/>
          <w:sz w:val="24"/>
          <w:szCs w:val="24"/>
          <w:shd w:val="clear" w:color="auto" w:fill="FFFFFF"/>
        </w:rPr>
        <w:t>Energies</w:t>
      </w:r>
      <w:r w:rsidRPr="00D24B9C">
        <w:rPr>
          <w:rFonts w:ascii="Times New Roman" w:hAnsi="Times New Roman" w:cs="Times New Roman"/>
          <w:color w:val="000000"/>
          <w:sz w:val="24"/>
          <w:szCs w:val="24"/>
          <w:shd w:val="clear" w:color="auto" w:fill="FFFFFF"/>
        </w:rPr>
        <w:t>. [Online] 11 (5), 1272. Available from: doi:10.3390/en11051272.</w:t>
      </w:r>
    </w:p>
    <w:p w14:paraId="050A6672" w14:textId="77777777" w:rsidR="00404B20" w:rsidRPr="00D24B9C" w:rsidRDefault="00404B20" w:rsidP="009C213D">
      <w:pPr>
        <w:spacing w:line="360" w:lineRule="auto"/>
        <w:jc w:val="both"/>
        <w:rPr>
          <w:rFonts w:ascii="Times New Roman" w:hAnsi="Times New Roman" w:cs="Times New Roman"/>
          <w:sz w:val="24"/>
          <w:szCs w:val="24"/>
        </w:rPr>
      </w:pPr>
      <w:r w:rsidRPr="00D24B9C">
        <w:rPr>
          <w:rFonts w:ascii="Times New Roman" w:hAnsi="Times New Roman" w:cs="Times New Roman"/>
          <w:color w:val="000000"/>
          <w:sz w:val="24"/>
          <w:szCs w:val="24"/>
          <w:shd w:val="clear" w:color="auto" w:fill="FFFFFF"/>
        </w:rPr>
        <w:t>Zhang, Y., Lang, M. &amp; Wang, D. (2013) The Market Analysis of Railway Car Liner Trains Based on BP-NN Model and SWOT Method. </w:t>
      </w:r>
      <w:r w:rsidRPr="00D24B9C">
        <w:rPr>
          <w:rFonts w:ascii="Times New Roman" w:hAnsi="Times New Roman" w:cs="Times New Roman"/>
          <w:i/>
          <w:iCs/>
          <w:color w:val="000000"/>
          <w:sz w:val="24"/>
          <w:szCs w:val="24"/>
          <w:shd w:val="clear" w:color="auto" w:fill="FFFFFF"/>
        </w:rPr>
        <w:t>Applied Mechanics and Materials</w:t>
      </w:r>
      <w:r w:rsidRPr="00D24B9C">
        <w:rPr>
          <w:rFonts w:ascii="Times New Roman" w:hAnsi="Times New Roman" w:cs="Times New Roman"/>
          <w:color w:val="000000"/>
          <w:sz w:val="24"/>
          <w:szCs w:val="24"/>
          <w:shd w:val="clear" w:color="auto" w:fill="FFFFFF"/>
        </w:rPr>
        <w:t xml:space="preserve">. [Online] 361-3631982-1987. Available from: </w:t>
      </w:r>
      <w:proofErr w:type="gramStart"/>
      <w:r w:rsidRPr="00D24B9C">
        <w:rPr>
          <w:rFonts w:ascii="Times New Roman" w:hAnsi="Times New Roman" w:cs="Times New Roman"/>
          <w:color w:val="000000"/>
          <w:sz w:val="24"/>
          <w:szCs w:val="24"/>
          <w:shd w:val="clear" w:color="auto" w:fill="FFFFFF"/>
        </w:rPr>
        <w:t>doi:10.4028/www.scientific.net</w:t>
      </w:r>
      <w:proofErr w:type="gramEnd"/>
      <w:r w:rsidRPr="00D24B9C">
        <w:rPr>
          <w:rFonts w:ascii="Times New Roman" w:hAnsi="Times New Roman" w:cs="Times New Roman"/>
          <w:color w:val="000000"/>
          <w:sz w:val="24"/>
          <w:szCs w:val="24"/>
          <w:shd w:val="clear" w:color="auto" w:fill="FFFFFF"/>
        </w:rPr>
        <w:t>/amm.361-363.1982.</w:t>
      </w:r>
    </w:p>
    <w:sectPr w:rsidR="00404B20" w:rsidRPr="00D24B9C" w:rsidSect="009C213D">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C7404" w14:textId="77777777" w:rsidR="00BD21E1" w:rsidRDefault="00BD21E1" w:rsidP="009C213D">
      <w:pPr>
        <w:spacing w:after="0" w:line="240" w:lineRule="auto"/>
      </w:pPr>
      <w:r>
        <w:separator/>
      </w:r>
    </w:p>
  </w:endnote>
  <w:endnote w:type="continuationSeparator" w:id="0">
    <w:p w14:paraId="2FE8BD51" w14:textId="77777777" w:rsidR="00BD21E1" w:rsidRDefault="00BD21E1" w:rsidP="009C2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548806"/>
      <w:docPartObj>
        <w:docPartGallery w:val="Page Numbers (Bottom of Page)"/>
        <w:docPartUnique/>
      </w:docPartObj>
    </w:sdtPr>
    <w:sdtEndPr/>
    <w:sdtContent>
      <w:p w14:paraId="45EB509E" w14:textId="77777777" w:rsidR="009C213D" w:rsidRDefault="00E427F5">
        <w:pPr>
          <w:pStyle w:val="Footer"/>
          <w:jc w:val="right"/>
        </w:pPr>
        <w:r>
          <w:fldChar w:fldCharType="begin"/>
        </w:r>
        <w:r>
          <w:instrText xml:space="preserve"> PAGE   \* MERGEFORMAT </w:instrText>
        </w:r>
        <w:r>
          <w:fldChar w:fldCharType="separate"/>
        </w:r>
        <w:r w:rsidR="009C213D">
          <w:rPr>
            <w:noProof/>
          </w:rPr>
          <w:t>2</w:t>
        </w:r>
        <w:r>
          <w:rPr>
            <w:noProof/>
          </w:rPr>
          <w:fldChar w:fldCharType="end"/>
        </w:r>
      </w:p>
    </w:sdtContent>
  </w:sdt>
  <w:p w14:paraId="6F809A9B" w14:textId="77777777" w:rsidR="009C213D" w:rsidRDefault="009C2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EF217" w14:textId="77777777" w:rsidR="00BD21E1" w:rsidRDefault="00BD21E1" w:rsidP="009C213D">
      <w:pPr>
        <w:spacing w:after="0" w:line="240" w:lineRule="auto"/>
      </w:pPr>
      <w:r>
        <w:separator/>
      </w:r>
    </w:p>
  </w:footnote>
  <w:footnote w:type="continuationSeparator" w:id="0">
    <w:p w14:paraId="4F3B3353" w14:textId="77777777" w:rsidR="00BD21E1" w:rsidRDefault="00BD21E1" w:rsidP="009C21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S0tDQytDACskyNDZR0lIJTi4sz8/NACkxqAf/26wssAAAA"/>
  </w:docVars>
  <w:rsids>
    <w:rsidRoot w:val="00A418EF"/>
    <w:rsid w:val="00026512"/>
    <w:rsid w:val="00081E8D"/>
    <w:rsid w:val="0008650B"/>
    <w:rsid w:val="00137685"/>
    <w:rsid w:val="001A4D69"/>
    <w:rsid w:val="001B69D1"/>
    <w:rsid w:val="00220C82"/>
    <w:rsid w:val="002B4952"/>
    <w:rsid w:val="002D4BDA"/>
    <w:rsid w:val="003374D0"/>
    <w:rsid w:val="00340028"/>
    <w:rsid w:val="003632B2"/>
    <w:rsid w:val="003B68A8"/>
    <w:rsid w:val="00404B20"/>
    <w:rsid w:val="004D5B1C"/>
    <w:rsid w:val="004E0D95"/>
    <w:rsid w:val="005C38F3"/>
    <w:rsid w:val="005F1C0A"/>
    <w:rsid w:val="00610FA4"/>
    <w:rsid w:val="006269FE"/>
    <w:rsid w:val="006274E1"/>
    <w:rsid w:val="00745BDE"/>
    <w:rsid w:val="007539DF"/>
    <w:rsid w:val="00803A0A"/>
    <w:rsid w:val="00810DA7"/>
    <w:rsid w:val="00883BDF"/>
    <w:rsid w:val="008A1A40"/>
    <w:rsid w:val="008E7134"/>
    <w:rsid w:val="009C213D"/>
    <w:rsid w:val="00A418EF"/>
    <w:rsid w:val="00AF64E8"/>
    <w:rsid w:val="00B244D9"/>
    <w:rsid w:val="00B63025"/>
    <w:rsid w:val="00B80E57"/>
    <w:rsid w:val="00BB2599"/>
    <w:rsid w:val="00BD21E1"/>
    <w:rsid w:val="00D24B9C"/>
    <w:rsid w:val="00D94B65"/>
    <w:rsid w:val="00DA161D"/>
    <w:rsid w:val="00E05CBF"/>
    <w:rsid w:val="00E33414"/>
    <w:rsid w:val="00E427F5"/>
    <w:rsid w:val="00E968D7"/>
    <w:rsid w:val="00EB2F0C"/>
    <w:rsid w:val="00EF21A5"/>
    <w:rsid w:val="00F44C88"/>
    <w:rsid w:val="00F63CE2"/>
    <w:rsid w:val="00F90F04"/>
    <w:rsid w:val="00FD35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597FF"/>
  <w15:docId w15:val="{8F0BD010-1E67-4317-B057-359997CC1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B1C"/>
  </w:style>
  <w:style w:type="paragraph" w:styleId="Heading1">
    <w:name w:val="heading 1"/>
    <w:basedOn w:val="Normal"/>
    <w:next w:val="Normal"/>
    <w:link w:val="Heading1Char"/>
    <w:uiPriority w:val="9"/>
    <w:qFormat/>
    <w:rsid w:val="009C213D"/>
    <w:pPr>
      <w:keepNext/>
      <w:keepLines/>
      <w:spacing w:before="480" w:after="0"/>
      <w:outlineLvl w:val="0"/>
    </w:pPr>
    <w:rPr>
      <w:rFonts w:ascii="Arial" w:eastAsiaTheme="majorEastAsia" w:hAnsi="Arial" w:cstheme="majorBidi"/>
      <w:b/>
      <w:bCs/>
      <w:color w:val="365F91" w:themeColor="accent1" w:themeShade="BF"/>
      <w:sz w:val="32"/>
      <w:szCs w:val="28"/>
    </w:rPr>
  </w:style>
  <w:style w:type="paragraph" w:styleId="Heading2">
    <w:name w:val="heading 2"/>
    <w:basedOn w:val="Normal"/>
    <w:link w:val="Heading2Char"/>
    <w:uiPriority w:val="9"/>
    <w:qFormat/>
    <w:rsid w:val="00A418E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F63CE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418EF"/>
    <w:rPr>
      <w:rFonts w:ascii="Times New Roman" w:eastAsia="Times New Roman" w:hAnsi="Times New Roman" w:cs="Times New Roman"/>
      <w:b/>
      <w:bCs/>
      <w:sz w:val="36"/>
      <w:szCs w:val="36"/>
    </w:rPr>
  </w:style>
  <w:style w:type="character" w:styleId="Strong">
    <w:name w:val="Strong"/>
    <w:basedOn w:val="DefaultParagraphFont"/>
    <w:uiPriority w:val="22"/>
    <w:qFormat/>
    <w:rsid w:val="00A418EF"/>
    <w:rPr>
      <w:b/>
      <w:bCs/>
    </w:rPr>
  </w:style>
  <w:style w:type="character" w:customStyle="1" w:styleId="Heading3Char">
    <w:name w:val="Heading 3 Char"/>
    <w:basedOn w:val="DefaultParagraphFont"/>
    <w:link w:val="Heading3"/>
    <w:uiPriority w:val="9"/>
    <w:rsid w:val="00F63CE2"/>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9C213D"/>
    <w:rPr>
      <w:rFonts w:ascii="Arial" w:eastAsiaTheme="majorEastAsia" w:hAnsi="Arial" w:cstheme="majorBidi"/>
      <w:b/>
      <w:bCs/>
      <w:color w:val="365F91" w:themeColor="accent1" w:themeShade="BF"/>
      <w:sz w:val="32"/>
      <w:szCs w:val="28"/>
    </w:rPr>
  </w:style>
  <w:style w:type="paragraph" w:styleId="TOCHeading">
    <w:name w:val="TOC Heading"/>
    <w:basedOn w:val="Heading1"/>
    <w:next w:val="Normal"/>
    <w:uiPriority w:val="39"/>
    <w:semiHidden/>
    <w:unhideWhenUsed/>
    <w:qFormat/>
    <w:rsid w:val="009C213D"/>
    <w:pPr>
      <w:outlineLvl w:val="9"/>
    </w:pPr>
    <w:rPr>
      <w:rFonts w:asciiTheme="majorHAnsi" w:hAnsiTheme="majorHAnsi"/>
      <w:sz w:val="28"/>
    </w:rPr>
  </w:style>
  <w:style w:type="paragraph" w:styleId="TOC1">
    <w:name w:val="toc 1"/>
    <w:basedOn w:val="Normal"/>
    <w:next w:val="Normal"/>
    <w:autoRedefine/>
    <w:uiPriority w:val="39"/>
    <w:unhideWhenUsed/>
    <w:rsid w:val="009C213D"/>
    <w:pPr>
      <w:spacing w:after="100"/>
    </w:pPr>
  </w:style>
  <w:style w:type="paragraph" w:styleId="TOC2">
    <w:name w:val="toc 2"/>
    <w:basedOn w:val="Normal"/>
    <w:next w:val="Normal"/>
    <w:autoRedefine/>
    <w:uiPriority w:val="39"/>
    <w:unhideWhenUsed/>
    <w:rsid w:val="009C213D"/>
    <w:pPr>
      <w:spacing w:after="100"/>
      <w:ind w:left="220"/>
    </w:pPr>
  </w:style>
  <w:style w:type="paragraph" w:styleId="TOC3">
    <w:name w:val="toc 3"/>
    <w:basedOn w:val="Normal"/>
    <w:next w:val="Normal"/>
    <w:autoRedefine/>
    <w:uiPriority w:val="39"/>
    <w:unhideWhenUsed/>
    <w:rsid w:val="009C213D"/>
    <w:pPr>
      <w:spacing w:after="100"/>
      <w:ind w:left="440"/>
    </w:pPr>
  </w:style>
  <w:style w:type="character" w:styleId="Hyperlink">
    <w:name w:val="Hyperlink"/>
    <w:basedOn w:val="DefaultParagraphFont"/>
    <w:uiPriority w:val="99"/>
    <w:unhideWhenUsed/>
    <w:rsid w:val="009C213D"/>
    <w:rPr>
      <w:color w:val="0000FF" w:themeColor="hyperlink"/>
      <w:u w:val="single"/>
    </w:rPr>
  </w:style>
  <w:style w:type="paragraph" w:styleId="BalloonText">
    <w:name w:val="Balloon Text"/>
    <w:basedOn w:val="Normal"/>
    <w:link w:val="BalloonTextChar"/>
    <w:uiPriority w:val="99"/>
    <w:semiHidden/>
    <w:unhideWhenUsed/>
    <w:rsid w:val="009C21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13D"/>
    <w:rPr>
      <w:rFonts w:ascii="Tahoma" w:hAnsi="Tahoma" w:cs="Tahoma"/>
      <w:sz w:val="16"/>
      <w:szCs w:val="16"/>
    </w:rPr>
  </w:style>
  <w:style w:type="paragraph" w:styleId="Header">
    <w:name w:val="header"/>
    <w:basedOn w:val="Normal"/>
    <w:link w:val="HeaderChar"/>
    <w:uiPriority w:val="99"/>
    <w:semiHidden/>
    <w:unhideWhenUsed/>
    <w:rsid w:val="009C213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C213D"/>
  </w:style>
  <w:style w:type="paragraph" w:styleId="Footer">
    <w:name w:val="footer"/>
    <w:basedOn w:val="Normal"/>
    <w:link w:val="FooterChar"/>
    <w:uiPriority w:val="99"/>
    <w:unhideWhenUsed/>
    <w:rsid w:val="009C21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213D"/>
  </w:style>
  <w:style w:type="paragraph" w:styleId="NoSpacing">
    <w:name w:val="No Spacing"/>
    <w:link w:val="NoSpacingChar"/>
    <w:uiPriority w:val="1"/>
    <w:qFormat/>
    <w:rsid w:val="009C213D"/>
    <w:pPr>
      <w:spacing w:after="0" w:line="240" w:lineRule="auto"/>
    </w:pPr>
    <w:rPr>
      <w:rFonts w:eastAsiaTheme="minorEastAsia"/>
    </w:rPr>
  </w:style>
  <w:style w:type="character" w:customStyle="1" w:styleId="NoSpacingChar">
    <w:name w:val="No Spacing Char"/>
    <w:basedOn w:val="DefaultParagraphFont"/>
    <w:link w:val="NoSpacing"/>
    <w:uiPriority w:val="1"/>
    <w:rsid w:val="009C213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83429">
      <w:bodyDiv w:val="1"/>
      <w:marLeft w:val="0"/>
      <w:marRight w:val="0"/>
      <w:marTop w:val="0"/>
      <w:marBottom w:val="0"/>
      <w:divBdr>
        <w:top w:val="none" w:sz="0" w:space="0" w:color="auto"/>
        <w:left w:val="none" w:sz="0" w:space="0" w:color="auto"/>
        <w:bottom w:val="none" w:sz="0" w:space="0" w:color="auto"/>
        <w:right w:val="none" w:sz="0" w:space="0" w:color="auto"/>
      </w:divBdr>
    </w:div>
    <w:div w:id="189299420">
      <w:bodyDiv w:val="1"/>
      <w:marLeft w:val="0"/>
      <w:marRight w:val="0"/>
      <w:marTop w:val="0"/>
      <w:marBottom w:val="0"/>
      <w:divBdr>
        <w:top w:val="none" w:sz="0" w:space="0" w:color="auto"/>
        <w:left w:val="none" w:sz="0" w:space="0" w:color="auto"/>
        <w:bottom w:val="none" w:sz="0" w:space="0" w:color="auto"/>
        <w:right w:val="none" w:sz="0" w:space="0" w:color="auto"/>
      </w:divBdr>
    </w:div>
    <w:div w:id="258098022">
      <w:bodyDiv w:val="1"/>
      <w:marLeft w:val="0"/>
      <w:marRight w:val="0"/>
      <w:marTop w:val="0"/>
      <w:marBottom w:val="0"/>
      <w:divBdr>
        <w:top w:val="none" w:sz="0" w:space="0" w:color="auto"/>
        <w:left w:val="none" w:sz="0" w:space="0" w:color="auto"/>
        <w:bottom w:val="none" w:sz="0" w:space="0" w:color="auto"/>
        <w:right w:val="none" w:sz="0" w:space="0" w:color="auto"/>
      </w:divBdr>
    </w:div>
    <w:div w:id="340202047">
      <w:bodyDiv w:val="1"/>
      <w:marLeft w:val="0"/>
      <w:marRight w:val="0"/>
      <w:marTop w:val="0"/>
      <w:marBottom w:val="0"/>
      <w:divBdr>
        <w:top w:val="none" w:sz="0" w:space="0" w:color="auto"/>
        <w:left w:val="none" w:sz="0" w:space="0" w:color="auto"/>
        <w:bottom w:val="none" w:sz="0" w:space="0" w:color="auto"/>
        <w:right w:val="none" w:sz="0" w:space="0" w:color="auto"/>
      </w:divBdr>
    </w:div>
    <w:div w:id="578442876">
      <w:bodyDiv w:val="1"/>
      <w:marLeft w:val="0"/>
      <w:marRight w:val="0"/>
      <w:marTop w:val="0"/>
      <w:marBottom w:val="0"/>
      <w:divBdr>
        <w:top w:val="none" w:sz="0" w:space="0" w:color="auto"/>
        <w:left w:val="none" w:sz="0" w:space="0" w:color="auto"/>
        <w:bottom w:val="none" w:sz="0" w:space="0" w:color="auto"/>
        <w:right w:val="none" w:sz="0" w:space="0" w:color="auto"/>
      </w:divBdr>
    </w:div>
    <w:div w:id="583345847">
      <w:bodyDiv w:val="1"/>
      <w:marLeft w:val="0"/>
      <w:marRight w:val="0"/>
      <w:marTop w:val="0"/>
      <w:marBottom w:val="0"/>
      <w:divBdr>
        <w:top w:val="none" w:sz="0" w:space="0" w:color="auto"/>
        <w:left w:val="none" w:sz="0" w:space="0" w:color="auto"/>
        <w:bottom w:val="none" w:sz="0" w:space="0" w:color="auto"/>
        <w:right w:val="none" w:sz="0" w:space="0" w:color="auto"/>
      </w:divBdr>
    </w:div>
    <w:div w:id="1200582891">
      <w:bodyDiv w:val="1"/>
      <w:marLeft w:val="0"/>
      <w:marRight w:val="0"/>
      <w:marTop w:val="0"/>
      <w:marBottom w:val="0"/>
      <w:divBdr>
        <w:top w:val="none" w:sz="0" w:space="0" w:color="auto"/>
        <w:left w:val="none" w:sz="0" w:space="0" w:color="auto"/>
        <w:bottom w:val="none" w:sz="0" w:space="0" w:color="auto"/>
        <w:right w:val="none" w:sz="0" w:space="0" w:color="auto"/>
      </w:divBdr>
    </w:div>
    <w:div w:id="1336570010">
      <w:bodyDiv w:val="1"/>
      <w:marLeft w:val="0"/>
      <w:marRight w:val="0"/>
      <w:marTop w:val="0"/>
      <w:marBottom w:val="0"/>
      <w:divBdr>
        <w:top w:val="none" w:sz="0" w:space="0" w:color="auto"/>
        <w:left w:val="none" w:sz="0" w:space="0" w:color="auto"/>
        <w:bottom w:val="none" w:sz="0" w:space="0" w:color="auto"/>
        <w:right w:val="none" w:sz="0" w:space="0" w:color="auto"/>
      </w:divBdr>
    </w:div>
    <w:div w:id="1367633547">
      <w:bodyDiv w:val="1"/>
      <w:marLeft w:val="0"/>
      <w:marRight w:val="0"/>
      <w:marTop w:val="0"/>
      <w:marBottom w:val="0"/>
      <w:divBdr>
        <w:top w:val="none" w:sz="0" w:space="0" w:color="auto"/>
        <w:left w:val="none" w:sz="0" w:space="0" w:color="auto"/>
        <w:bottom w:val="none" w:sz="0" w:space="0" w:color="auto"/>
        <w:right w:val="none" w:sz="0" w:space="0" w:color="auto"/>
      </w:divBdr>
    </w:div>
    <w:div w:id="1393390017">
      <w:bodyDiv w:val="1"/>
      <w:marLeft w:val="0"/>
      <w:marRight w:val="0"/>
      <w:marTop w:val="0"/>
      <w:marBottom w:val="0"/>
      <w:divBdr>
        <w:top w:val="none" w:sz="0" w:space="0" w:color="auto"/>
        <w:left w:val="none" w:sz="0" w:space="0" w:color="auto"/>
        <w:bottom w:val="none" w:sz="0" w:space="0" w:color="auto"/>
        <w:right w:val="none" w:sz="0" w:space="0" w:color="auto"/>
      </w:divBdr>
    </w:div>
    <w:div w:id="1476988663">
      <w:bodyDiv w:val="1"/>
      <w:marLeft w:val="0"/>
      <w:marRight w:val="0"/>
      <w:marTop w:val="0"/>
      <w:marBottom w:val="0"/>
      <w:divBdr>
        <w:top w:val="none" w:sz="0" w:space="0" w:color="auto"/>
        <w:left w:val="none" w:sz="0" w:space="0" w:color="auto"/>
        <w:bottom w:val="none" w:sz="0" w:space="0" w:color="auto"/>
        <w:right w:val="none" w:sz="0" w:space="0" w:color="auto"/>
      </w:divBdr>
    </w:div>
    <w:div w:id="1545408129">
      <w:bodyDiv w:val="1"/>
      <w:marLeft w:val="0"/>
      <w:marRight w:val="0"/>
      <w:marTop w:val="0"/>
      <w:marBottom w:val="0"/>
      <w:divBdr>
        <w:top w:val="none" w:sz="0" w:space="0" w:color="auto"/>
        <w:left w:val="none" w:sz="0" w:space="0" w:color="auto"/>
        <w:bottom w:val="none" w:sz="0" w:space="0" w:color="auto"/>
        <w:right w:val="none" w:sz="0" w:space="0" w:color="auto"/>
      </w:divBdr>
    </w:div>
    <w:div w:id="1546940972">
      <w:bodyDiv w:val="1"/>
      <w:marLeft w:val="0"/>
      <w:marRight w:val="0"/>
      <w:marTop w:val="0"/>
      <w:marBottom w:val="0"/>
      <w:divBdr>
        <w:top w:val="none" w:sz="0" w:space="0" w:color="auto"/>
        <w:left w:val="none" w:sz="0" w:space="0" w:color="auto"/>
        <w:bottom w:val="none" w:sz="0" w:space="0" w:color="auto"/>
        <w:right w:val="none" w:sz="0" w:space="0" w:color="auto"/>
      </w:divBdr>
    </w:div>
    <w:div w:id="163069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953709-C3C3-48AE-9960-1FE94669C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12</Pages>
  <Words>2785</Words>
  <Characters>15878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Sabrina Belcianu</cp:lastModifiedBy>
  <cp:revision>16</cp:revision>
  <dcterms:created xsi:type="dcterms:W3CDTF">2021-11-12T14:00:00Z</dcterms:created>
  <dcterms:modified xsi:type="dcterms:W3CDTF">2021-12-19T20:59:00Z</dcterms:modified>
</cp:coreProperties>
</file>