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E23CC">
      <w:r>
        <w:rPr>
          <w:b/>
          <w:sz w:val="30"/>
          <w:szCs w:val="30"/>
          <w:u w:val="single"/>
        </w:rPr>
        <w:t xml:space="preserve">ISA </w:t>
      </w:r>
      <w:proofErr w:type="gramStart"/>
      <w:r>
        <w:rPr>
          <w:b/>
          <w:sz w:val="30"/>
          <w:szCs w:val="30"/>
          <w:u w:val="single"/>
        </w:rPr>
        <w:t>510</w:t>
      </w:r>
      <w:r w:rsidR="00EB6523">
        <w:rPr>
          <w:b/>
          <w:sz w:val="30"/>
          <w:szCs w:val="30"/>
          <w:u w:val="single"/>
        </w:rPr>
        <w:t xml:space="preserve"> :</w:t>
      </w:r>
      <w:proofErr w:type="gramEnd"/>
      <w:r w:rsidR="00EB6523">
        <w:rPr>
          <w:b/>
          <w:sz w:val="30"/>
          <w:szCs w:val="30"/>
          <w:u w:val="single"/>
        </w:rPr>
        <w:t xml:space="preserve"> OPENING BALANCES AND </w:t>
      </w:r>
      <w:r>
        <w:rPr>
          <w:b/>
          <w:sz w:val="30"/>
          <w:szCs w:val="30"/>
          <w:u w:val="single"/>
        </w:rPr>
        <w:t>CONTINUING ENGAGEMENTS</w:t>
      </w:r>
    </w:p>
    <w:p w:rsidR="00000000" w:rsidRDefault="00EB6523"/>
    <w:p w:rsidR="00000000" w:rsidRDefault="00EB6523"/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>Auditors should obtain sufficient appropriate evidence that amounts derived fro</w:t>
      </w:r>
      <w:r>
        <w:rPr>
          <w:sz w:val="26"/>
          <w:szCs w:val="26"/>
        </w:rPr>
        <w:t>m the preceding period's financial statements are free from material misstatements and are appropriately incorporated in the FS for the current period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b/>
          <w:i/>
          <w:sz w:val="26"/>
          <w:szCs w:val="26"/>
        </w:rPr>
        <w:t>OPENING BALANCES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must</w:t>
      </w:r>
      <w:proofErr w:type="gramEnd"/>
      <w:r>
        <w:rPr>
          <w:sz w:val="26"/>
          <w:szCs w:val="26"/>
        </w:rPr>
        <w:t xml:space="preserve"> be appropriately b / f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do</w:t>
      </w:r>
      <w:proofErr w:type="gramEnd"/>
      <w:r>
        <w:rPr>
          <w:sz w:val="26"/>
          <w:szCs w:val="26"/>
        </w:rPr>
        <w:t xml:space="preserve"> not contain errors or misstatements that affect current period's FS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accounting</w:t>
      </w:r>
      <w:proofErr w:type="gramEnd"/>
      <w:r>
        <w:rPr>
          <w:sz w:val="26"/>
          <w:szCs w:val="26"/>
        </w:rPr>
        <w:t xml:space="preserve"> policies   :   determine consistency of application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 xml:space="preserve">(A)    </w:t>
      </w:r>
      <w:r>
        <w:rPr>
          <w:i/>
          <w:sz w:val="26"/>
          <w:szCs w:val="26"/>
          <w:u w:val="single"/>
        </w:rPr>
        <w:t>CONTINUING AUDITORS</w:t>
      </w:r>
    </w:p>
    <w:p w:rsidR="00000000" w:rsidRDefault="00EB6523">
      <w:pPr>
        <w:rPr>
          <w:b/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b/>
          <w:sz w:val="26"/>
          <w:szCs w:val="26"/>
        </w:rPr>
        <w:t>U</w:t>
      </w:r>
      <w:r>
        <w:rPr>
          <w:b/>
          <w:i/>
          <w:sz w:val="26"/>
          <w:szCs w:val="26"/>
        </w:rPr>
        <w:t xml:space="preserve">nqualified audit report last </w:t>
      </w:r>
      <w:proofErr w:type="gramStart"/>
      <w:r>
        <w:rPr>
          <w:b/>
          <w:i/>
          <w:sz w:val="26"/>
          <w:szCs w:val="26"/>
        </w:rPr>
        <w:t>year :</w:t>
      </w:r>
      <w:proofErr w:type="gramEnd"/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>Ensure that</w:t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</w:instrText>
      </w:r>
      <w:r>
        <w:rPr>
          <w:sz w:val="26"/>
          <w:szCs w:val="26"/>
        </w:rPr>
        <w:instrText>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opening balances correctly b / f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acc</w:t>
      </w:r>
      <w:proofErr w:type="gramEnd"/>
      <w:r>
        <w:rPr>
          <w:sz w:val="26"/>
          <w:szCs w:val="26"/>
        </w:rPr>
        <w:t>. policies consistent</w:t>
      </w:r>
    </w:p>
    <w:p w:rsidR="00000000" w:rsidRDefault="00EB6523">
      <w:pPr>
        <w:rPr>
          <w:b/>
          <w:i/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Qualified audit report last </w:t>
      </w:r>
      <w:proofErr w:type="gramStart"/>
      <w:r>
        <w:rPr>
          <w:b/>
          <w:i/>
          <w:sz w:val="26"/>
          <w:szCs w:val="26"/>
        </w:rPr>
        <w:t>year :</w:t>
      </w:r>
      <w:proofErr w:type="gramEnd"/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if</w:t>
      </w:r>
      <w:proofErr w:type="gramEnd"/>
      <w:r>
        <w:rPr>
          <w:sz w:val="26"/>
          <w:szCs w:val="26"/>
        </w:rPr>
        <w:t xml:space="preserve"> matter resolved , no reference to matter in current period's audit report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 xml:space="preserve">(B)    </w:t>
      </w:r>
      <w:r>
        <w:rPr>
          <w:i/>
          <w:sz w:val="26"/>
          <w:szCs w:val="26"/>
          <w:u w:val="single"/>
        </w:rPr>
        <w:t>INCOMING AUDITORS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Additional procedures may be necessary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consultations</w:t>
      </w:r>
      <w:proofErr w:type="gramEnd"/>
      <w:r>
        <w:rPr>
          <w:sz w:val="26"/>
          <w:szCs w:val="26"/>
        </w:rPr>
        <w:t xml:space="preserve"> with mgt.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review</w:t>
      </w:r>
      <w:proofErr w:type="gramEnd"/>
      <w:r>
        <w:rPr>
          <w:sz w:val="26"/>
          <w:szCs w:val="26"/>
        </w:rPr>
        <w:t xml:space="preserve"> of clients' records , working papers  and controls for prior period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may need current period </w:t>
      </w:r>
      <w:r>
        <w:rPr>
          <w:sz w:val="26"/>
          <w:szCs w:val="26"/>
        </w:rPr>
        <w:t>audit work re opening balances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exceptionally ,</w:t>
      </w:r>
      <w:proofErr w:type="gramEnd"/>
      <w:r>
        <w:rPr>
          <w:sz w:val="26"/>
          <w:szCs w:val="26"/>
        </w:rPr>
        <w:t xml:space="preserve"> substantive testing of opening balances may be needed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Consultations with predecessor auditors not normally necessary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b/>
          <w:i/>
          <w:sz w:val="26"/>
          <w:szCs w:val="26"/>
        </w:rPr>
        <w:t>COMPARATIVES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Consistent acc. policies must be used for comparatives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Must agree with last year's FS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Must be free from errors in the context of current period's FS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Must disclose any adjus</w:t>
      </w:r>
      <w:r>
        <w:rPr>
          <w:sz w:val="26"/>
          <w:szCs w:val="26"/>
        </w:rPr>
        <w:t>tments to comparatives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lastRenderedPageBreak/>
        <w:t>CONTINUING AND INCOMING AUDITORS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>Work normally limited to check that balances are b /f correctly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 xml:space="preserve">(A)    If qualified report last year where matter is still </w:t>
      </w:r>
      <w:proofErr w:type="gramStart"/>
      <w:r>
        <w:rPr>
          <w:sz w:val="26"/>
          <w:szCs w:val="26"/>
        </w:rPr>
        <w:t>unresolved :</w:t>
      </w:r>
      <w:proofErr w:type="gramEnd"/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(1)  If matter is material in context of current period's opening balances and </w:t>
      </w:r>
      <w:r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 xml:space="preserve">       comparatives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--    qualify current period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--    regarding opening balances and comparatives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(2)  If matter does not affect opening balances but is material in context of current </w:t>
      </w:r>
      <w:r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ab/>
        <w:t xml:space="preserve">       period's</w:t>
      </w:r>
      <w:r>
        <w:rPr>
          <w:sz w:val="26"/>
          <w:szCs w:val="26"/>
        </w:rPr>
        <w:t xml:space="preserve"> FS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audit</w:t>
      </w:r>
      <w:proofErr w:type="gramEnd"/>
      <w:r>
        <w:rPr>
          <w:sz w:val="26"/>
          <w:szCs w:val="26"/>
        </w:rPr>
        <w:t xml:space="preserve"> report should refer to comparatives :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if</w:t>
      </w:r>
      <w:proofErr w:type="gramEnd"/>
      <w:r>
        <w:rPr>
          <w:sz w:val="26"/>
          <w:szCs w:val="26"/>
        </w:rPr>
        <w:t xml:space="preserve"> comparatives required by law </w:t>
      </w:r>
      <w:r>
        <w:rPr>
          <w:sz w:val="26"/>
          <w:szCs w:val="26"/>
        </w:rPr>
        <w:tab/>
        <w:t xml:space="preserve">         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222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qualify</w:t>
      </w: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if</w:t>
      </w:r>
      <w:proofErr w:type="gramEnd"/>
      <w:r>
        <w:rPr>
          <w:sz w:val="26"/>
          <w:szCs w:val="26"/>
        </w:rPr>
        <w:t xml:space="preserve"> comparatives included as good practice   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222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explanatory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paragraph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 xml:space="preserve">(B)    If qualified report last year and matter </w:t>
      </w:r>
      <w:proofErr w:type="gramStart"/>
      <w:r>
        <w:rPr>
          <w:sz w:val="26"/>
          <w:szCs w:val="26"/>
        </w:rPr>
        <w:t>resolved :</w:t>
      </w:r>
      <w:proofErr w:type="gramEnd"/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no</w:t>
      </w:r>
      <w:proofErr w:type="gramEnd"/>
      <w:r>
        <w:rPr>
          <w:sz w:val="26"/>
          <w:szCs w:val="26"/>
        </w:rPr>
        <w:t xml:space="preserve"> mention of qualification in audit report</w:t>
      </w: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</w:p>
    <w:p w:rsidR="00000000" w:rsidRDefault="00EB65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See examples of audit reports    : BPP pages 162 - 163</w:t>
      </w:r>
    </w:p>
    <w:p w:rsidR="00EB6523" w:rsidRDefault="00EB6523">
      <w:pPr>
        <w:rPr>
          <w:sz w:val="26"/>
          <w:szCs w:val="26"/>
        </w:rPr>
      </w:pPr>
    </w:p>
    <w:sectPr w:rsidR="00EB6523">
      <w:pgSz w:w="11909" w:h="16834"/>
      <w:pgMar w:top="1440" w:right="432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3CC"/>
    <w:rsid w:val="00DE23CC"/>
    <w:rsid w:val="00EB6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398</Words>
  <Characters>2274</Characters>
  <Application>Microsoft Office Word</Application>
  <DocSecurity>0</DocSecurity>
  <Lines>18</Lines>
  <Paragraphs>5</Paragraphs>
  <ScaleCrop>false</ScaleCrop>
  <Company>Swansea Metropolitan University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4</cp:revision>
  <cp:lastPrinted>1996-02-09T12:50:00Z</cp:lastPrinted>
  <dcterms:created xsi:type="dcterms:W3CDTF">1996-02-09T12:50:00Z</dcterms:created>
  <dcterms:modified xsi:type="dcterms:W3CDTF">2008-03-19T12:28:00Z</dcterms:modified>
</cp:coreProperties>
</file>