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68EE5F" w14:textId="77777777" w:rsidR="003E30ED" w:rsidRDefault="003E30ED" w:rsidP="003E30ED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noProof/>
          <w:kern w:val="0"/>
          <w:lang w:eastAsia="en-GB"/>
          <w14:ligatures w14:val="none"/>
        </w:rPr>
        <w:drawing>
          <wp:inline distT="0" distB="0" distL="0" distR="0" wp14:anchorId="2F1C636E" wp14:editId="41884E02">
            <wp:extent cx="1786255" cy="591185"/>
            <wp:effectExtent l="0" t="0" r="4445" b="0"/>
            <wp:docPr id="1918503643" name="Picture 1" descr="A close 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8503643" name="Picture 1" descr="A close up of a sig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6255" cy="5911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28DA5FB" w14:textId="77777777" w:rsidR="003E30ED" w:rsidRPr="00980FD8" w:rsidRDefault="003E30ED" w:rsidP="003E30ED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80FD8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Student-Staff Committee Meeting – UWTSD London</w:t>
      </w:r>
      <w:r w:rsidRPr="00980FD8">
        <w:rPr>
          <w:rFonts w:ascii="Arial" w:eastAsia="Times New Roman" w:hAnsi="Arial" w:cs="Arial"/>
          <w:kern w:val="0"/>
          <w:lang w:eastAsia="en-GB"/>
          <w14:ligatures w14:val="none"/>
        </w:rPr>
        <w:br/>
      </w:r>
      <w:r w:rsidRPr="00980FD8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Programme:</w:t>
      </w:r>
      <w:r w:rsidRPr="00980FD8">
        <w:rPr>
          <w:rFonts w:ascii="Arial" w:eastAsia="Times New Roman" w:hAnsi="Arial" w:cs="Arial"/>
          <w:kern w:val="0"/>
          <w:lang w:eastAsia="en-GB"/>
          <w14:ligatures w14:val="none"/>
        </w:rPr>
        <w:t xml:space="preserve"> MSc Cyber Security</w:t>
      </w:r>
      <w:r w:rsidRPr="00980FD8">
        <w:rPr>
          <w:rFonts w:ascii="Arial" w:eastAsia="Times New Roman" w:hAnsi="Arial" w:cs="Arial"/>
          <w:kern w:val="0"/>
          <w:lang w:eastAsia="en-GB"/>
          <w14:ligatures w14:val="none"/>
        </w:rPr>
        <w:br/>
      </w:r>
      <w:r w:rsidRPr="00980FD8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Date &amp; Time:</w:t>
      </w:r>
      <w:r w:rsidRPr="00980FD8">
        <w:rPr>
          <w:rFonts w:ascii="Arial" w:eastAsia="Times New Roman" w:hAnsi="Arial" w:cs="Arial"/>
          <w:kern w:val="0"/>
          <w:lang w:eastAsia="en-GB"/>
          <w14:ligatures w14:val="none"/>
        </w:rPr>
        <w:t xml:space="preserve"> 15 July 2025, 1:54 PM</w:t>
      </w:r>
      <w:r w:rsidRPr="00980FD8">
        <w:rPr>
          <w:rFonts w:ascii="Arial" w:eastAsia="Times New Roman" w:hAnsi="Arial" w:cs="Arial"/>
          <w:kern w:val="0"/>
          <w:lang w:eastAsia="en-GB"/>
          <w14:ligatures w14:val="none"/>
        </w:rPr>
        <w:br/>
      </w:r>
      <w:r w:rsidRPr="00980FD8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Chair:</w:t>
      </w:r>
      <w:r w:rsidRPr="00980FD8">
        <w:rPr>
          <w:rFonts w:ascii="Arial" w:eastAsia="Times New Roman" w:hAnsi="Arial" w:cs="Arial"/>
          <w:kern w:val="0"/>
          <w:lang w:eastAsia="en-GB"/>
          <w14:ligatures w14:val="none"/>
        </w:rPr>
        <w:t xml:space="preserve"> Renuga Jayakumar (Programme Manager)</w:t>
      </w:r>
      <w:r w:rsidRPr="00980FD8">
        <w:rPr>
          <w:rFonts w:ascii="Arial" w:eastAsia="Times New Roman" w:hAnsi="Arial" w:cs="Arial"/>
          <w:kern w:val="0"/>
          <w:lang w:eastAsia="en-GB"/>
          <w14:ligatures w14:val="none"/>
        </w:rPr>
        <w:br/>
      </w:r>
      <w:r w:rsidRPr="00980FD8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Present:</w:t>
      </w:r>
    </w:p>
    <w:p w14:paraId="7F255523" w14:textId="77777777" w:rsidR="003E30ED" w:rsidRPr="00980FD8" w:rsidRDefault="003E30ED" w:rsidP="003E30E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80FD8">
        <w:rPr>
          <w:rFonts w:ascii="Arial" w:eastAsia="Times New Roman" w:hAnsi="Arial" w:cs="Arial"/>
          <w:kern w:val="0"/>
          <w:lang w:eastAsia="en-GB"/>
          <w14:ligatures w14:val="none"/>
        </w:rPr>
        <w:t>Renuga Jayakumar – Programme Manager</w:t>
      </w:r>
    </w:p>
    <w:p w14:paraId="56402071" w14:textId="77777777" w:rsidR="003E30ED" w:rsidRPr="00980FD8" w:rsidRDefault="003E30ED" w:rsidP="003E30E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80FD8">
        <w:rPr>
          <w:rFonts w:ascii="Arial" w:eastAsia="Times New Roman" w:hAnsi="Arial" w:cs="Arial"/>
          <w:kern w:val="0"/>
          <w:lang w:eastAsia="en-GB"/>
          <w14:ligatures w14:val="none"/>
        </w:rPr>
        <w:t>Leticia Crego – Facilities</w:t>
      </w:r>
    </w:p>
    <w:p w14:paraId="75296B49" w14:textId="77777777" w:rsidR="003E30ED" w:rsidRPr="00980FD8" w:rsidRDefault="003E30ED" w:rsidP="003E30E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80FD8">
        <w:rPr>
          <w:rFonts w:ascii="Arial" w:eastAsia="Times New Roman" w:hAnsi="Arial" w:cs="Arial"/>
          <w:kern w:val="0"/>
          <w:lang w:eastAsia="en-GB"/>
          <w14:ligatures w14:val="none"/>
        </w:rPr>
        <w:t>Maristela Parfitt – Careers Advisor</w:t>
      </w:r>
    </w:p>
    <w:p w14:paraId="5105C05C" w14:textId="77777777" w:rsidR="003E30ED" w:rsidRPr="00980FD8" w:rsidRDefault="003E30ED" w:rsidP="003E30E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80FD8">
        <w:rPr>
          <w:rFonts w:ascii="Arial" w:eastAsia="Times New Roman" w:hAnsi="Arial" w:cs="Arial"/>
          <w:kern w:val="0"/>
          <w:lang w:eastAsia="en-GB"/>
          <w14:ligatures w14:val="none"/>
        </w:rPr>
        <w:t>Megan Redmond – Librarian</w:t>
      </w:r>
    </w:p>
    <w:p w14:paraId="64B1788A" w14:textId="77777777" w:rsidR="003E30ED" w:rsidRPr="00980FD8" w:rsidRDefault="003E30ED" w:rsidP="003E30E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80FD8">
        <w:rPr>
          <w:rFonts w:ascii="Arial" w:eastAsia="Times New Roman" w:hAnsi="Arial" w:cs="Arial"/>
          <w:kern w:val="0"/>
          <w:lang w:eastAsia="en-GB"/>
          <w14:ligatures w14:val="none"/>
        </w:rPr>
        <w:t>Pinar Altintas – IT Engineer</w:t>
      </w:r>
    </w:p>
    <w:p w14:paraId="076A2E49" w14:textId="77777777" w:rsidR="003E30ED" w:rsidRPr="00980FD8" w:rsidRDefault="003E30ED" w:rsidP="003E30E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80FD8">
        <w:rPr>
          <w:rFonts w:ascii="Arial" w:eastAsia="Times New Roman" w:hAnsi="Arial" w:cs="Arial"/>
          <w:kern w:val="0"/>
          <w:lang w:eastAsia="en-GB"/>
          <w14:ligatures w14:val="none"/>
        </w:rPr>
        <w:t>Sushmita Mandal – Student Engagement Officer</w:t>
      </w:r>
    </w:p>
    <w:p w14:paraId="0F7E6C6E" w14:textId="77777777" w:rsidR="003E30ED" w:rsidRPr="00980FD8" w:rsidRDefault="003E30ED" w:rsidP="003E30E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80FD8">
        <w:rPr>
          <w:rFonts w:ascii="Arial" w:eastAsia="Times New Roman" w:hAnsi="Arial" w:cs="Arial"/>
          <w:kern w:val="0"/>
          <w:lang w:eastAsia="en-GB"/>
          <w14:ligatures w14:val="none"/>
        </w:rPr>
        <w:t>Chante Hemans – Admissions Team</w:t>
      </w:r>
    </w:p>
    <w:p w14:paraId="00127D80" w14:textId="77777777" w:rsidR="003E30ED" w:rsidRPr="00980FD8" w:rsidRDefault="003E30ED" w:rsidP="003E30E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80FD8">
        <w:rPr>
          <w:rFonts w:ascii="Arial" w:eastAsia="Times New Roman" w:hAnsi="Arial" w:cs="Arial"/>
          <w:kern w:val="0"/>
          <w:lang w:eastAsia="en-GB"/>
          <w14:ligatures w14:val="none"/>
        </w:rPr>
        <w:t>Rushabh Vipulkumar Patel – Term 1 Course Representative (MSc Cyber Security)</w:t>
      </w:r>
    </w:p>
    <w:p w14:paraId="60653A31" w14:textId="77777777" w:rsidR="003E30ED" w:rsidRPr="00980FD8" w:rsidRDefault="003E30ED" w:rsidP="003E30E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80FD8">
        <w:rPr>
          <w:rFonts w:ascii="Arial" w:eastAsia="Times New Roman" w:hAnsi="Arial" w:cs="Arial"/>
          <w:kern w:val="0"/>
          <w:lang w:eastAsia="en-GB"/>
          <w14:ligatures w14:val="none"/>
        </w:rPr>
        <w:t>Ahsanul Haque Sun – Term 2 Course Representative (MSc Cyber Security)</w:t>
      </w:r>
    </w:p>
    <w:p w14:paraId="26764777" w14:textId="77777777" w:rsidR="003E30ED" w:rsidRPr="00980FD8" w:rsidRDefault="003E30ED" w:rsidP="003E30ED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80FD8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Apologies:</w:t>
      </w:r>
      <w:r w:rsidRPr="00980FD8">
        <w:rPr>
          <w:rFonts w:ascii="Arial" w:eastAsia="Times New Roman" w:hAnsi="Arial" w:cs="Arial"/>
          <w:kern w:val="0"/>
          <w:lang w:eastAsia="en-GB"/>
          <w14:ligatures w14:val="none"/>
        </w:rPr>
        <w:t xml:space="preserve"> None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34"/>
        <w:gridCol w:w="5549"/>
        <w:gridCol w:w="4402"/>
        <w:gridCol w:w="1563"/>
      </w:tblGrid>
      <w:tr w:rsidR="003E30ED" w:rsidRPr="00980FD8" w14:paraId="12B8552B" w14:textId="77777777" w:rsidTr="00A07A0C">
        <w:tc>
          <w:tcPr>
            <w:tcW w:w="0" w:type="auto"/>
            <w:hideMark/>
          </w:tcPr>
          <w:p w14:paraId="22A0634B" w14:textId="77777777" w:rsidR="003E30ED" w:rsidRPr="00980FD8" w:rsidRDefault="003E30ED" w:rsidP="00A07A0C">
            <w:pPr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980FD8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Agenda Item</w:t>
            </w:r>
          </w:p>
        </w:tc>
        <w:tc>
          <w:tcPr>
            <w:tcW w:w="0" w:type="auto"/>
            <w:hideMark/>
          </w:tcPr>
          <w:p w14:paraId="7E0DFD86" w14:textId="77777777" w:rsidR="003E30ED" w:rsidRPr="00980FD8" w:rsidRDefault="003E30ED" w:rsidP="00A07A0C">
            <w:pPr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980FD8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Main Discussion Points</w:t>
            </w:r>
          </w:p>
        </w:tc>
        <w:tc>
          <w:tcPr>
            <w:tcW w:w="0" w:type="auto"/>
            <w:hideMark/>
          </w:tcPr>
          <w:p w14:paraId="79C3F03E" w14:textId="77777777" w:rsidR="003E30ED" w:rsidRPr="00980FD8" w:rsidRDefault="003E30ED" w:rsidP="00A07A0C">
            <w:pPr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980FD8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Action Points</w:t>
            </w:r>
          </w:p>
        </w:tc>
        <w:tc>
          <w:tcPr>
            <w:tcW w:w="0" w:type="auto"/>
            <w:hideMark/>
          </w:tcPr>
          <w:p w14:paraId="6CE47062" w14:textId="77777777" w:rsidR="003E30ED" w:rsidRPr="00980FD8" w:rsidRDefault="003E30ED" w:rsidP="00A07A0C">
            <w:pPr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980FD8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Timescale</w:t>
            </w:r>
          </w:p>
        </w:tc>
      </w:tr>
      <w:tr w:rsidR="003E30ED" w:rsidRPr="00980FD8" w14:paraId="62568950" w14:textId="77777777" w:rsidTr="00A07A0C">
        <w:tc>
          <w:tcPr>
            <w:tcW w:w="0" w:type="auto"/>
            <w:hideMark/>
          </w:tcPr>
          <w:p w14:paraId="44A805F2" w14:textId="77777777" w:rsidR="003E30ED" w:rsidRPr="00980FD8" w:rsidRDefault="003E30ED" w:rsidP="00A07A0C">
            <w:pP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80FD8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1. Welcome &amp; Introductions</w:t>
            </w:r>
          </w:p>
        </w:tc>
        <w:tc>
          <w:tcPr>
            <w:tcW w:w="0" w:type="auto"/>
            <w:hideMark/>
          </w:tcPr>
          <w:p w14:paraId="7CF8FF02" w14:textId="77777777" w:rsidR="003E30ED" w:rsidRPr="00980FD8" w:rsidRDefault="003E30ED" w:rsidP="00A07A0C">
            <w:pP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Chair welcomed attendees; introductions made from all staff and student representatives.</w:t>
            </w:r>
          </w:p>
        </w:tc>
        <w:tc>
          <w:tcPr>
            <w:tcW w:w="0" w:type="auto"/>
            <w:hideMark/>
          </w:tcPr>
          <w:p w14:paraId="775BF7B8" w14:textId="77777777" w:rsidR="003E30ED" w:rsidRPr="00980FD8" w:rsidRDefault="003E30ED" w:rsidP="00A07A0C">
            <w:pP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–</w:t>
            </w:r>
          </w:p>
        </w:tc>
        <w:tc>
          <w:tcPr>
            <w:tcW w:w="0" w:type="auto"/>
            <w:hideMark/>
          </w:tcPr>
          <w:p w14:paraId="1E3B41C3" w14:textId="77777777" w:rsidR="003E30ED" w:rsidRPr="00980FD8" w:rsidRDefault="003E30ED" w:rsidP="00A07A0C">
            <w:pP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–</w:t>
            </w:r>
          </w:p>
        </w:tc>
      </w:tr>
      <w:tr w:rsidR="003E30ED" w:rsidRPr="00980FD8" w14:paraId="5A5E90FE" w14:textId="77777777" w:rsidTr="00A07A0C">
        <w:tc>
          <w:tcPr>
            <w:tcW w:w="0" w:type="auto"/>
            <w:hideMark/>
          </w:tcPr>
          <w:p w14:paraId="2CDEBA19" w14:textId="77777777" w:rsidR="003E30ED" w:rsidRPr="00980FD8" w:rsidRDefault="003E30ED" w:rsidP="00A07A0C">
            <w:pP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80FD8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2. Confirmation of Minutes</w:t>
            </w:r>
          </w:p>
        </w:tc>
        <w:tc>
          <w:tcPr>
            <w:tcW w:w="0" w:type="auto"/>
            <w:hideMark/>
          </w:tcPr>
          <w:p w14:paraId="77962A78" w14:textId="77777777" w:rsidR="003E30ED" w:rsidRPr="00980FD8" w:rsidRDefault="003E30ED" w:rsidP="00A07A0C">
            <w:pP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Previous SSC meeting minutes noted; last meeting had no MSc Cyber Security representatives, so this is treated as first formal MSc SSC meeting.</w:t>
            </w:r>
          </w:p>
        </w:tc>
        <w:tc>
          <w:tcPr>
            <w:tcW w:w="0" w:type="auto"/>
            <w:hideMark/>
          </w:tcPr>
          <w:p w14:paraId="56E8322E" w14:textId="77777777" w:rsidR="003E30ED" w:rsidRPr="00980FD8" w:rsidRDefault="003E30ED" w:rsidP="00A07A0C">
            <w:pP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–</w:t>
            </w:r>
          </w:p>
        </w:tc>
        <w:tc>
          <w:tcPr>
            <w:tcW w:w="0" w:type="auto"/>
            <w:hideMark/>
          </w:tcPr>
          <w:p w14:paraId="24DA00D4" w14:textId="77777777" w:rsidR="003E30ED" w:rsidRPr="00980FD8" w:rsidRDefault="003E30ED" w:rsidP="00A07A0C">
            <w:pP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–</w:t>
            </w:r>
          </w:p>
        </w:tc>
      </w:tr>
      <w:tr w:rsidR="003E30ED" w:rsidRPr="00980FD8" w14:paraId="4591800F" w14:textId="77777777" w:rsidTr="00A07A0C">
        <w:tc>
          <w:tcPr>
            <w:tcW w:w="0" w:type="auto"/>
            <w:hideMark/>
          </w:tcPr>
          <w:p w14:paraId="78ED4127" w14:textId="77777777" w:rsidR="003E30ED" w:rsidRPr="00980FD8" w:rsidRDefault="003E30ED" w:rsidP="00A07A0C">
            <w:pP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80FD8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3. Review of Previous Action Points</w:t>
            </w:r>
          </w:p>
        </w:tc>
        <w:tc>
          <w:tcPr>
            <w:tcW w:w="0" w:type="auto"/>
            <w:hideMark/>
          </w:tcPr>
          <w:p w14:paraId="40E9700D" w14:textId="77777777" w:rsidR="003E30ED" w:rsidRPr="00980FD8" w:rsidRDefault="003E30ED" w:rsidP="00A07A0C">
            <w:pP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Actions from last meeting (mainly engagement in surveys and feedback collection) were addressed. No outstanding items.</w:t>
            </w:r>
          </w:p>
        </w:tc>
        <w:tc>
          <w:tcPr>
            <w:tcW w:w="0" w:type="auto"/>
            <w:hideMark/>
          </w:tcPr>
          <w:p w14:paraId="567C785D" w14:textId="77777777" w:rsidR="003E30ED" w:rsidRPr="00980FD8" w:rsidRDefault="003E30ED" w:rsidP="00A07A0C">
            <w:pP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–</w:t>
            </w:r>
          </w:p>
        </w:tc>
        <w:tc>
          <w:tcPr>
            <w:tcW w:w="0" w:type="auto"/>
            <w:hideMark/>
          </w:tcPr>
          <w:p w14:paraId="0022793B" w14:textId="77777777" w:rsidR="003E30ED" w:rsidRPr="00980FD8" w:rsidRDefault="003E30ED" w:rsidP="00A07A0C">
            <w:pP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–</w:t>
            </w:r>
          </w:p>
        </w:tc>
      </w:tr>
      <w:tr w:rsidR="003E30ED" w:rsidRPr="00980FD8" w14:paraId="30AB9259" w14:textId="77777777" w:rsidTr="00A07A0C">
        <w:tc>
          <w:tcPr>
            <w:tcW w:w="0" w:type="auto"/>
            <w:hideMark/>
          </w:tcPr>
          <w:p w14:paraId="79EA9F0E" w14:textId="77777777" w:rsidR="003E30ED" w:rsidRPr="00980FD8" w:rsidRDefault="003E30ED" w:rsidP="00A07A0C">
            <w:pP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80FD8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4. Course Representative Feedback</w:t>
            </w:r>
          </w:p>
        </w:tc>
        <w:tc>
          <w:tcPr>
            <w:tcW w:w="0" w:type="auto"/>
            <w:hideMark/>
          </w:tcPr>
          <w:p w14:paraId="38E4E1FC" w14:textId="77777777" w:rsidR="003E30ED" w:rsidRPr="00980FD8" w:rsidRDefault="003E30ED" w:rsidP="00A07A0C">
            <w:pP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80FD8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Term 1 Rep (Rushabh Patel):</w:t>
            </w: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 xml:space="preserve"> </w:t>
            </w: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br/>
              <w:t>• Request to delay Wednesday attendance register to 9:30 AM due to train delays.</w:t>
            </w: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br/>
            </w: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lastRenderedPageBreak/>
              <w:t>• Food Hub concerns – some students taking excessive food, leaving little for others; limited vegetarian options.</w:t>
            </w: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br/>
            </w:r>
            <w:r w:rsidRPr="00980FD8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Term 2 Rep (Ahsanul Haque Sun):</w:t>
            </w: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 xml:space="preserve"> </w:t>
            </w: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br/>
              <w:t>• More practical activities (e.g., Capture the Flag) requested.</w:t>
            </w: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br/>
              <w:t>• Training needed for new tools/software (e.g., FTK, US Ed).</w:t>
            </w: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br/>
              <w:t>• Longer assessment timeframes, especially Term 1.</w:t>
            </w: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br/>
              <w:t>• Facility issues – hot water in summer, prayer space awareness, closing time flexibility.</w:t>
            </w: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br/>
              <w:t>• More placement and employability workshops.</w:t>
            </w:r>
          </w:p>
        </w:tc>
        <w:tc>
          <w:tcPr>
            <w:tcW w:w="0" w:type="auto"/>
            <w:hideMark/>
          </w:tcPr>
          <w:p w14:paraId="3FBE4ACD" w14:textId="77777777" w:rsidR="003E30ED" w:rsidRPr="00980FD8" w:rsidRDefault="003E30ED" w:rsidP="00A07A0C">
            <w:pP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lastRenderedPageBreak/>
              <w:t>• Engage with lecturers regarding punctuality and attendance policy.</w:t>
            </w: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br/>
              <w:t xml:space="preserve">• Facilities to monitor Food Hub distribution </w:t>
            </w: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lastRenderedPageBreak/>
              <w:t>and ensure fairness.</w:t>
            </w: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br/>
              <w:t>• Consider increasing vegetarian options.</w:t>
            </w: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br/>
              <w:t>• Programme Manager to discuss with lecturers about adding practical activities &amp; training resources.</w:t>
            </w: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br/>
              <w:t>• Facilities to review hot water temperature control.</w:t>
            </w: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br/>
              <w:t>• Share prayer room location with all students.</w:t>
            </w: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br/>
              <w:t>• Careers Advisor to arrange placement workshops and employer links.</w:t>
            </w: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br/>
              <w:t>• No immediate change to closing time due to H&amp;S restrictions, but to be reviewed.</w:t>
            </w:r>
          </w:p>
        </w:tc>
        <w:tc>
          <w:tcPr>
            <w:tcW w:w="0" w:type="auto"/>
            <w:hideMark/>
          </w:tcPr>
          <w:p w14:paraId="0248748A" w14:textId="77777777" w:rsidR="003E30ED" w:rsidRPr="00980FD8" w:rsidRDefault="003E30ED" w:rsidP="00A07A0C">
            <w:pP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lastRenderedPageBreak/>
              <w:t>Next SSC &amp; ongoing</w:t>
            </w:r>
          </w:p>
        </w:tc>
      </w:tr>
      <w:tr w:rsidR="003E30ED" w:rsidRPr="00980FD8" w14:paraId="56B9D2C5" w14:textId="77777777" w:rsidTr="00A07A0C">
        <w:tc>
          <w:tcPr>
            <w:tcW w:w="0" w:type="auto"/>
            <w:hideMark/>
          </w:tcPr>
          <w:p w14:paraId="411A2D5C" w14:textId="77777777" w:rsidR="003E30ED" w:rsidRPr="00980FD8" w:rsidRDefault="003E30ED" w:rsidP="00A07A0C">
            <w:pP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80FD8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5. Staff Response</w:t>
            </w:r>
          </w:p>
        </w:tc>
        <w:tc>
          <w:tcPr>
            <w:tcW w:w="0" w:type="auto"/>
            <w:hideMark/>
          </w:tcPr>
          <w:p w14:paraId="244B08C7" w14:textId="77777777" w:rsidR="003E30ED" w:rsidRPr="00980FD8" w:rsidRDefault="003E30ED" w:rsidP="00A07A0C">
            <w:pP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• Attendance policy is university-wide; students encouraged to plan travel earlier and communicate with lecturers.</w:t>
            </w: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br/>
              <w:t>• Food Hub monitoring to be introduced; vegetarian options to be explored.</w:t>
            </w: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br/>
              <w:t>• Practical activities well-received; training materials and workshops to be explored.</w:t>
            </w: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br/>
              <w:t>• Hot water and prayer space issue acknowledged – action to share location and adjust temperature.</w:t>
            </w: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br/>
              <w:t>• Placement route not part of programme but employability support will be increased.</w:t>
            </w:r>
          </w:p>
        </w:tc>
        <w:tc>
          <w:tcPr>
            <w:tcW w:w="0" w:type="auto"/>
            <w:hideMark/>
          </w:tcPr>
          <w:p w14:paraId="6D9C7269" w14:textId="77777777" w:rsidR="003E30ED" w:rsidRPr="00980FD8" w:rsidRDefault="003E30ED" w:rsidP="00A07A0C">
            <w:pP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As above</w:t>
            </w:r>
          </w:p>
        </w:tc>
        <w:tc>
          <w:tcPr>
            <w:tcW w:w="0" w:type="auto"/>
            <w:hideMark/>
          </w:tcPr>
          <w:p w14:paraId="25DE2839" w14:textId="77777777" w:rsidR="003E30ED" w:rsidRPr="00980FD8" w:rsidRDefault="003E30ED" w:rsidP="00A07A0C">
            <w:pP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As above</w:t>
            </w:r>
          </w:p>
        </w:tc>
      </w:tr>
      <w:tr w:rsidR="003E30ED" w:rsidRPr="00980FD8" w14:paraId="3AF0DACD" w14:textId="77777777" w:rsidTr="00A07A0C">
        <w:tc>
          <w:tcPr>
            <w:tcW w:w="0" w:type="auto"/>
            <w:hideMark/>
          </w:tcPr>
          <w:p w14:paraId="31D7B505" w14:textId="77777777" w:rsidR="003E30ED" w:rsidRPr="00980FD8" w:rsidRDefault="003E30ED" w:rsidP="00A07A0C">
            <w:pP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80FD8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6. Key Programme Updates</w:t>
            </w:r>
          </w:p>
        </w:tc>
        <w:tc>
          <w:tcPr>
            <w:tcW w:w="0" w:type="auto"/>
            <w:hideMark/>
          </w:tcPr>
          <w:p w14:paraId="3B485868" w14:textId="77777777" w:rsidR="003E30ED" w:rsidRPr="00980FD8" w:rsidRDefault="003E30ED" w:rsidP="00A07A0C">
            <w:pP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• Work underway to secure BCS membership for students (free workshops &amp; networking).</w:t>
            </w: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br/>
              <w:t>• Reminder to utilise LinkedIn Learning and Careers Platform.</w:t>
            </w: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br/>
              <w:t>• EAP workshops on presentation skills and report writing scheduled.</w:t>
            </w: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br/>
              <w:t>• Student Union Skills Week ongoing.</w:t>
            </w: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br/>
              <w:t>• Library support available for referencing (IEEE style) and research skills.</w:t>
            </w: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br/>
              <w:t>• Microsoft Cloud Challenge opportunities noted.</w:t>
            </w:r>
          </w:p>
        </w:tc>
        <w:tc>
          <w:tcPr>
            <w:tcW w:w="0" w:type="auto"/>
            <w:hideMark/>
          </w:tcPr>
          <w:p w14:paraId="61747495" w14:textId="77777777" w:rsidR="003E30ED" w:rsidRPr="00980FD8" w:rsidRDefault="003E30ED" w:rsidP="00A07A0C">
            <w:pP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• Students to check university email regularly.</w:t>
            </w: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br/>
              <w:t>• Encourage peers to attend workshops/events.</w:t>
            </w:r>
          </w:p>
        </w:tc>
        <w:tc>
          <w:tcPr>
            <w:tcW w:w="0" w:type="auto"/>
            <w:hideMark/>
          </w:tcPr>
          <w:p w14:paraId="4BA95A0F" w14:textId="77777777" w:rsidR="003E30ED" w:rsidRPr="00980FD8" w:rsidRDefault="003E30ED" w:rsidP="00A07A0C">
            <w:pP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Ongoing</w:t>
            </w:r>
          </w:p>
        </w:tc>
      </w:tr>
      <w:tr w:rsidR="003E30ED" w:rsidRPr="00980FD8" w14:paraId="448E9A25" w14:textId="77777777" w:rsidTr="00A07A0C">
        <w:tc>
          <w:tcPr>
            <w:tcW w:w="0" w:type="auto"/>
            <w:hideMark/>
          </w:tcPr>
          <w:p w14:paraId="4506ACC9" w14:textId="77777777" w:rsidR="003E30ED" w:rsidRPr="00980FD8" w:rsidRDefault="003E30ED" w:rsidP="00A07A0C">
            <w:pP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80FD8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lastRenderedPageBreak/>
              <w:t>7. Any Other Business</w:t>
            </w:r>
          </w:p>
        </w:tc>
        <w:tc>
          <w:tcPr>
            <w:tcW w:w="0" w:type="auto"/>
            <w:hideMark/>
          </w:tcPr>
          <w:p w14:paraId="2C1F6B58" w14:textId="77777777" w:rsidR="003E30ED" w:rsidRPr="00980FD8" w:rsidRDefault="003E30ED" w:rsidP="00A07A0C">
            <w:pP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• Careers Advisor to visit MSc Cyber Security classes before term end to introduce careers resources.</w:t>
            </w: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br/>
              <w:t>• IT support and device loan service available.</w:t>
            </w: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br/>
              <w:t>• Students reminded to complete module feedback surveys.</w:t>
            </w:r>
          </w:p>
        </w:tc>
        <w:tc>
          <w:tcPr>
            <w:tcW w:w="0" w:type="auto"/>
            <w:hideMark/>
          </w:tcPr>
          <w:p w14:paraId="4C65DE05" w14:textId="77777777" w:rsidR="003E30ED" w:rsidRPr="00980FD8" w:rsidRDefault="003E30ED" w:rsidP="00A07A0C">
            <w:pP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80FD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As above</w:t>
            </w:r>
          </w:p>
        </w:tc>
        <w:tc>
          <w:tcPr>
            <w:tcW w:w="0" w:type="auto"/>
            <w:hideMark/>
          </w:tcPr>
          <w:p w14:paraId="7B03317E" w14:textId="77777777" w:rsidR="003E30ED" w:rsidRPr="00980FD8" w:rsidRDefault="003E30ED" w:rsidP="00A07A0C">
            <w:pP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</w:tr>
    </w:tbl>
    <w:p w14:paraId="2DBC6285" w14:textId="77777777" w:rsidR="003E30ED" w:rsidRPr="00980FD8" w:rsidRDefault="003E30ED" w:rsidP="003E30ED">
      <w:pPr>
        <w:rPr>
          <w:rFonts w:ascii="Arial" w:hAnsi="Arial" w:cs="Arial"/>
        </w:rPr>
      </w:pPr>
    </w:p>
    <w:p w14:paraId="07659076" w14:textId="77777777" w:rsidR="00D85D16" w:rsidRPr="003E30ED" w:rsidRDefault="00D85D16" w:rsidP="003E30ED"/>
    <w:sectPr w:rsidR="00D85D16" w:rsidRPr="003E30ED" w:rsidSect="003E30E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E8F0C9F"/>
    <w:multiLevelType w:val="multilevel"/>
    <w:tmpl w:val="C6C85E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45670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30ED"/>
    <w:rsid w:val="003E30ED"/>
    <w:rsid w:val="004009F1"/>
    <w:rsid w:val="00496F34"/>
    <w:rsid w:val="00511838"/>
    <w:rsid w:val="00787B00"/>
    <w:rsid w:val="00B20ED5"/>
    <w:rsid w:val="00C96F0A"/>
    <w:rsid w:val="00D85D16"/>
    <w:rsid w:val="00E772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1EA817C"/>
  <w15:chartTrackingRefBased/>
  <w15:docId w15:val="{73496F41-F84B-4AEC-A5FA-E12FB3AB44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E30ED"/>
  </w:style>
  <w:style w:type="paragraph" w:styleId="Heading1">
    <w:name w:val="heading 1"/>
    <w:basedOn w:val="Normal"/>
    <w:next w:val="Normal"/>
    <w:link w:val="Heading1Char"/>
    <w:uiPriority w:val="9"/>
    <w:qFormat/>
    <w:rsid w:val="003E30E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E30E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E30E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30E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30E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30E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30E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30E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30E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30E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E30E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E30E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30E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30E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30E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30E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30E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30E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E30E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E30E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30E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E30E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E30E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E30E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E30E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E30E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E30E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E30E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E30ED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3E30E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470</Words>
  <Characters>2959</Characters>
  <Application>Microsoft Office Word</Application>
  <DocSecurity>0</DocSecurity>
  <Lines>118</Lines>
  <Paragraphs>36</Paragraphs>
  <ScaleCrop>false</ScaleCrop>
  <Company/>
  <LinksUpToDate>false</LinksUpToDate>
  <CharactersWithSpaces>3448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Sushmita Mandal</dc:creator>
  <cp:keywords/>
  <dc:description/>
  <cp:lastModifiedBy>Sushmita Mandal</cp:lastModifiedBy>
  <cp:revision>1</cp:revision>
  <dcterms:created xsi:type="dcterms:W3CDTF">2025-08-13T22:13:00Z</dcterms:created>
  <dcterms:modified xsi:type="dcterms:W3CDTF">2025-08-13T22:16:00Z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5c5401ce-f90c-43a4-9201-da1c3b9015f1</vt:lpwstr>
  </property>
</Properties>
</file>