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3572AE" w14:textId="77777777"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BIM Strategy Analytical Appraisal Report</w:t>
      </w:r>
    </w:p>
    <w:p w14:paraId="437D5D0B" w14:textId="5E52C670" w:rsidR="000C115D" w:rsidRPr="00D42CDD" w:rsidRDefault="000C115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b/>
          <w:bCs/>
          <w:kern w:val="0"/>
          <w:lang w:eastAsia="en-GB"/>
          <w14:ligatures w14:val="none"/>
        </w:rPr>
        <w:t>Project:</w:t>
      </w:r>
      <w:r w:rsidRPr="00D42CDD">
        <w:rPr>
          <w:rFonts w:ascii="Arial" w:eastAsia="Times New Roman" w:hAnsi="Arial" w:cs="Arial"/>
          <w:kern w:val="0"/>
          <w:lang w:eastAsia="en-GB"/>
          <w14:ligatures w14:val="none"/>
        </w:rPr>
        <w:t xml:space="preserve"> </w:t>
      </w:r>
      <w:r w:rsidR="002E2205" w:rsidRPr="00D42CDD">
        <w:rPr>
          <w:rFonts w:ascii="Arial" w:eastAsia="Times New Roman" w:hAnsi="Arial" w:cs="Arial"/>
          <w:kern w:val="0"/>
          <w:lang w:eastAsia="en-GB"/>
          <w14:ligatures w14:val="none"/>
        </w:rPr>
        <w:t>Marine walk</w:t>
      </w:r>
      <w:r w:rsidR="003945CB" w:rsidRPr="00D42CDD">
        <w:rPr>
          <w:rFonts w:ascii="Arial" w:eastAsia="Times New Roman" w:hAnsi="Arial" w:cs="Arial"/>
          <w:kern w:val="0"/>
          <w:lang w:eastAsia="en-GB"/>
          <w14:ligatures w14:val="none"/>
        </w:rPr>
        <w:t xml:space="preserve"> (Brief C)</w:t>
      </w:r>
      <w:r w:rsidRPr="00D42CDD">
        <w:rPr>
          <w:rFonts w:ascii="Arial" w:eastAsia="Times New Roman" w:hAnsi="Arial" w:cs="Arial"/>
          <w:kern w:val="0"/>
          <w:lang w:eastAsia="en-GB"/>
          <w14:ligatures w14:val="none"/>
        </w:rPr>
        <w:t>, Swansea</w:t>
      </w:r>
      <w:r w:rsidRPr="00D42CDD">
        <w:rPr>
          <w:rFonts w:ascii="Arial" w:eastAsia="Times New Roman" w:hAnsi="Arial" w:cs="Arial"/>
          <w:kern w:val="0"/>
          <w:lang w:eastAsia="en-GB"/>
          <w14:ligatures w14:val="none"/>
        </w:rPr>
        <w:br/>
      </w:r>
      <w:r w:rsidRPr="00D42CDD">
        <w:rPr>
          <w:rFonts w:ascii="Arial" w:eastAsia="Times New Roman" w:hAnsi="Arial" w:cs="Arial"/>
          <w:b/>
          <w:bCs/>
          <w:kern w:val="0"/>
          <w:lang w:eastAsia="en-GB"/>
          <w14:ligatures w14:val="none"/>
        </w:rPr>
        <w:t>Client:</w:t>
      </w:r>
      <w:r w:rsidRPr="00D42CDD">
        <w:rPr>
          <w:rFonts w:ascii="Arial" w:eastAsia="Times New Roman" w:hAnsi="Arial" w:cs="Arial"/>
          <w:kern w:val="0"/>
          <w:lang w:eastAsia="en-GB"/>
          <w14:ligatures w14:val="none"/>
        </w:rPr>
        <w:t xml:space="preserve"> Swansea Council (Jointly Funded by the Welsh Government)</w:t>
      </w:r>
      <w:r w:rsidRPr="00D42CDD">
        <w:rPr>
          <w:rFonts w:ascii="Arial" w:eastAsia="Times New Roman" w:hAnsi="Arial" w:cs="Arial"/>
          <w:kern w:val="0"/>
          <w:lang w:eastAsia="en-GB"/>
          <w14:ligatures w14:val="none"/>
        </w:rPr>
        <w:br/>
      </w:r>
      <w:r w:rsidRPr="00D42CDD">
        <w:rPr>
          <w:rFonts w:ascii="Arial" w:eastAsia="Times New Roman" w:hAnsi="Arial" w:cs="Arial"/>
          <w:b/>
          <w:bCs/>
          <w:kern w:val="0"/>
          <w:lang w:eastAsia="en-GB"/>
          <w14:ligatures w14:val="none"/>
        </w:rPr>
        <w:t>UPRN:</w:t>
      </w:r>
      <w:r w:rsidRPr="00D42CDD">
        <w:rPr>
          <w:rFonts w:ascii="Arial" w:eastAsia="Times New Roman" w:hAnsi="Arial" w:cs="Arial"/>
          <w:kern w:val="0"/>
          <w:lang w:eastAsia="en-GB"/>
          <w14:ligatures w14:val="none"/>
        </w:rPr>
        <w:t xml:space="preserve"> 5016</w:t>
      </w:r>
      <w:r w:rsidRPr="00D42CDD">
        <w:rPr>
          <w:rFonts w:ascii="Arial" w:eastAsia="Times New Roman" w:hAnsi="Arial" w:cs="Arial"/>
          <w:kern w:val="0"/>
          <w:lang w:eastAsia="en-GB"/>
          <w14:ligatures w14:val="none"/>
        </w:rPr>
        <w:br/>
      </w:r>
      <w:r w:rsidRPr="00D42CDD">
        <w:rPr>
          <w:rFonts w:ascii="Arial" w:eastAsia="Times New Roman" w:hAnsi="Arial" w:cs="Arial"/>
          <w:b/>
          <w:bCs/>
          <w:kern w:val="0"/>
          <w:lang w:eastAsia="en-GB"/>
          <w14:ligatures w14:val="none"/>
        </w:rPr>
        <w:t>Project Title:</w:t>
      </w:r>
      <w:r w:rsidRPr="00D42CDD">
        <w:rPr>
          <w:rFonts w:ascii="Arial" w:eastAsia="Times New Roman" w:hAnsi="Arial" w:cs="Arial"/>
          <w:kern w:val="0"/>
          <w:lang w:eastAsia="en-GB"/>
          <w14:ligatures w14:val="none"/>
        </w:rPr>
        <w:t xml:space="preserve"> </w:t>
      </w:r>
      <w:r w:rsidR="005D0711" w:rsidRPr="00D42CDD">
        <w:rPr>
          <w:rFonts w:ascii="Arial" w:eastAsia="Times New Roman" w:hAnsi="Arial" w:cs="Arial"/>
          <w:kern w:val="0"/>
          <w:lang w:eastAsia="en-GB"/>
          <w14:ligatures w14:val="none"/>
        </w:rPr>
        <w:t>Marine walk, Swansea</w:t>
      </w:r>
      <w:r w:rsidRPr="00D42CDD">
        <w:rPr>
          <w:rFonts w:ascii="Arial" w:eastAsia="Times New Roman" w:hAnsi="Arial" w:cs="Arial"/>
          <w:kern w:val="0"/>
          <w:lang w:eastAsia="en-GB"/>
          <w14:ligatures w14:val="none"/>
        </w:rPr>
        <w:br/>
      </w:r>
      <w:r w:rsidRPr="00D42CDD">
        <w:rPr>
          <w:rFonts w:ascii="Arial" w:eastAsia="Times New Roman" w:hAnsi="Arial" w:cs="Arial"/>
          <w:b/>
          <w:bCs/>
          <w:kern w:val="0"/>
          <w:lang w:eastAsia="en-GB"/>
          <w14:ligatures w14:val="none"/>
        </w:rPr>
        <w:t>Description:</w:t>
      </w:r>
      <w:r w:rsidRPr="00D42CDD">
        <w:rPr>
          <w:rFonts w:ascii="Arial" w:eastAsia="Times New Roman" w:hAnsi="Arial" w:cs="Arial"/>
          <w:kern w:val="0"/>
          <w:lang w:eastAsia="en-GB"/>
          <w14:ligatures w14:val="none"/>
        </w:rPr>
        <w:t xml:space="preserve"> Community Facility Development</w:t>
      </w:r>
    </w:p>
    <w:p w14:paraId="3B67550D" w14:textId="4AA8072B" w:rsidR="000C115D" w:rsidRPr="00D42CDD" w:rsidRDefault="000C115D" w:rsidP="000C115D">
      <w:pPr>
        <w:spacing w:after="0" w:line="240" w:lineRule="auto"/>
        <w:rPr>
          <w:rFonts w:ascii="Arial" w:eastAsia="Times New Roman" w:hAnsi="Arial" w:cs="Arial"/>
          <w:kern w:val="0"/>
          <w:lang w:eastAsia="en-GB"/>
          <w14:ligatures w14:val="none"/>
        </w:rPr>
      </w:pPr>
    </w:p>
    <w:p w14:paraId="06369656" w14:textId="73A362A3"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 xml:space="preserve"> BIM Strategy for Swansea Council</w:t>
      </w:r>
      <w:r w:rsidR="00BD1331" w:rsidRPr="00D42CDD">
        <w:rPr>
          <w:rFonts w:ascii="Arial" w:eastAsia="Times New Roman" w:hAnsi="Arial" w:cs="Arial"/>
          <w:b/>
          <w:bCs/>
          <w:kern w:val="36"/>
          <w:sz w:val="48"/>
          <w:szCs w:val="48"/>
          <w:lang w:eastAsia="en-GB"/>
          <w14:ligatures w14:val="none"/>
        </w:rPr>
        <w:t>s new development</w:t>
      </w:r>
    </w:p>
    <w:p w14:paraId="77322713" w14:textId="0BF6031C" w:rsidR="000C115D" w:rsidRPr="00D42CDD" w:rsidRDefault="000C115D" w:rsidP="000C115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42CDD">
        <w:rPr>
          <w:rFonts w:ascii="Arial" w:eastAsia="Times New Roman" w:hAnsi="Arial" w:cs="Arial"/>
          <w:b/>
          <w:bCs/>
          <w:kern w:val="0"/>
          <w:sz w:val="36"/>
          <w:szCs w:val="36"/>
          <w:lang w:eastAsia="en-GB"/>
          <w14:ligatures w14:val="none"/>
        </w:rPr>
        <w:t xml:space="preserve"> Introduction</w:t>
      </w:r>
    </w:p>
    <w:p w14:paraId="043854BE" w14:textId="0EB7642A" w:rsidR="00120F79" w:rsidRPr="00D42CDD" w:rsidRDefault="00AE7B1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WelshBimDG has been</w:t>
      </w:r>
      <w:r w:rsidR="0015409B" w:rsidRPr="00D42CDD">
        <w:rPr>
          <w:rFonts w:ascii="Arial" w:eastAsia="Times New Roman" w:hAnsi="Arial" w:cs="Arial"/>
          <w:kern w:val="0"/>
          <w:lang w:eastAsia="en-GB"/>
          <w14:ligatures w14:val="none"/>
        </w:rPr>
        <w:t xml:space="preserve"> appointed as the lead consultant </w:t>
      </w:r>
      <w:r w:rsidR="002D125E" w:rsidRPr="00D42CDD">
        <w:rPr>
          <w:rFonts w:ascii="Arial" w:eastAsia="Times New Roman" w:hAnsi="Arial" w:cs="Arial"/>
          <w:kern w:val="0"/>
          <w:lang w:eastAsia="en-GB"/>
          <w14:ligatures w14:val="none"/>
        </w:rPr>
        <w:t xml:space="preserve">by Swansea council for </w:t>
      </w:r>
      <w:r w:rsidR="00332A11" w:rsidRPr="00D42CDD">
        <w:rPr>
          <w:rFonts w:ascii="Arial" w:eastAsia="Times New Roman" w:hAnsi="Arial" w:cs="Arial"/>
          <w:kern w:val="0"/>
          <w:lang w:eastAsia="en-GB"/>
          <w14:ligatures w14:val="none"/>
        </w:rPr>
        <w:t xml:space="preserve">the </w:t>
      </w:r>
      <w:r w:rsidR="002D125E" w:rsidRPr="00D42CDD">
        <w:rPr>
          <w:rFonts w:ascii="Arial" w:eastAsia="Times New Roman" w:hAnsi="Arial" w:cs="Arial"/>
          <w:kern w:val="0"/>
          <w:lang w:eastAsia="en-GB"/>
          <w14:ligatures w14:val="none"/>
        </w:rPr>
        <w:t>development of a new community facilit</w:t>
      </w:r>
      <w:r w:rsidR="004E373F" w:rsidRPr="00D42CDD">
        <w:rPr>
          <w:rFonts w:ascii="Arial" w:eastAsia="Times New Roman" w:hAnsi="Arial" w:cs="Arial"/>
          <w:kern w:val="0"/>
          <w:lang w:eastAsia="en-GB"/>
          <w14:ligatures w14:val="none"/>
        </w:rPr>
        <w:t xml:space="preserve">y. </w:t>
      </w:r>
    </w:p>
    <w:p w14:paraId="676FD415" w14:textId="06945973" w:rsidR="0013557A" w:rsidRPr="00D42CDD" w:rsidRDefault="000C115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Building Information Modelling </w:t>
      </w:r>
      <w:r w:rsidR="0013557A" w:rsidRPr="00D42CDD">
        <w:rPr>
          <w:rFonts w:ascii="Arial" w:eastAsia="Times New Roman" w:hAnsi="Arial" w:cs="Arial"/>
          <w:kern w:val="0"/>
          <w:lang w:eastAsia="en-GB"/>
          <w14:ligatures w14:val="none"/>
        </w:rPr>
        <w:t>has become widely used and crucial within the construction industry</w:t>
      </w:r>
      <w:r w:rsidR="00942DDB" w:rsidRPr="00D42CDD">
        <w:rPr>
          <w:rFonts w:ascii="Arial" w:eastAsia="Times New Roman" w:hAnsi="Arial" w:cs="Arial"/>
          <w:kern w:val="0"/>
          <w:lang w:eastAsia="en-GB"/>
          <w14:ligatures w14:val="none"/>
        </w:rPr>
        <w:t xml:space="preserve">. BIM allows </w:t>
      </w:r>
      <w:r w:rsidR="005B6BE1" w:rsidRPr="00D42CDD">
        <w:rPr>
          <w:rFonts w:ascii="Arial" w:eastAsia="Times New Roman" w:hAnsi="Arial" w:cs="Arial"/>
          <w:kern w:val="0"/>
          <w:lang w:eastAsia="en-GB"/>
          <w14:ligatures w14:val="none"/>
        </w:rPr>
        <w:t xml:space="preserve">all parties involved within a project to collaborate their work to create a </w:t>
      </w:r>
      <w:r w:rsidR="005E3843" w:rsidRPr="00D42CDD">
        <w:rPr>
          <w:rFonts w:ascii="Arial" w:eastAsia="Times New Roman" w:hAnsi="Arial" w:cs="Arial"/>
          <w:kern w:val="0"/>
          <w:lang w:eastAsia="en-GB"/>
          <w14:ligatures w14:val="none"/>
        </w:rPr>
        <w:t>successful project</w:t>
      </w:r>
      <w:r w:rsidR="00E77F64" w:rsidRPr="00D42CDD">
        <w:rPr>
          <w:rFonts w:ascii="Arial" w:eastAsia="Times New Roman" w:hAnsi="Arial" w:cs="Arial"/>
          <w:kern w:val="0"/>
          <w:lang w:eastAsia="en-GB"/>
          <w14:ligatures w14:val="none"/>
        </w:rPr>
        <w:t xml:space="preserve">. </w:t>
      </w:r>
      <w:r w:rsidR="00192076" w:rsidRPr="00D42CDD">
        <w:rPr>
          <w:rFonts w:ascii="Arial" w:eastAsia="Times New Roman" w:hAnsi="Arial" w:cs="Arial"/>
          <w:kern w:val="0"/>
          <w:lang w:eastAsia="en-GB"/>
          <w14:ligatures w14:val="none"/>
        </w:rPr>
        <w:t>BIM allows project teams to view</w:t>
      </w:r>
      <w:r w:rsidR="00BD3C96" w:rsidRPr="00D42CDD">
        <w:rPr>
          <w:rFonts w:ascii="Arial" w:eastAsia="Times New Roman" w:hAnsi="Arial" w:cs="Arial"/>
          <w:kern w:val="0"/>
          <w:lang w:eastAsia="en-GB"/>
          <w14:ligatures w14:val="none"/>
        </w:rPr>
        <w:t xml:space="preserve"> the building in a digital view and will allow teams to make changes if issues arise. </w:t>
      </w:r>
    </w:p>
    <w:p w14:paraId="5A11E8D4" w14:textId="48323F02" w:rsidR="000C115D" w:rsidRPr="00D42CDD" w:rsidRDefault="00120295"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This project will benefit massively from th</w:t>
      </w:r>
      <w:r w:rsidR="00D44EE4" w:rsidRPr="00D42CDD">
        <w:rPr>
          <w:rFonts w:ascii="Arial" w:eastAsia="Times New Roman" w:hAnsi="Arial" w:cs="Arial"/>
          <w:kern w:val="0"/>
          <w:lang w:eastAsia="en-GB"/>
          <w14:ligatures w14:val="none"/>
        </w:rPr>
        <w:t>e</w:t>
      </w:r>
      <w:r w:rsidRPr="00D42CDD">
        <w:rPr>
          <w:rFonts w:ascii="Arial" w:eastAsia="Times New Roman" w:hAnsi="Arial" w:cs="Arial"/>
          <w:kern w:val="0"/>
          <w:lang w:eastAsia="en-GB"/>
          <w14:ligatures w14:val="none"/>
        </w:rPr>
        <w:t xml:space="preserve"> use of BIM as it will allow us</w:t>
      </w:r>
      <w:r w:rsidR="00D44EE4" w:rsidRPr="00D42CDD">
        <w:rPr>
          <w:rFonts w:ascii="Arial" w:eastAsia="Times New Roman" w:hAnsi="Arial" w:cs="Arial"/>
          <w:kern w:val="0"/>
          <w:lang w:eastAsia="en-GB"/>
          <w14:ligatures w14:val="none"/>
        </w:rPr>
        <w:t xml:space="preserve"> to give crucial information to the </w:t>
      </w:r>
      <w:r w:rsidR="00411BF8" w:rsidRPr="00D42CDD">
        <w:rPr>
          <w:rFonts w:ascii="Arial" w:eastAsia="Times New Roman" w:hAnsi="Arial" w:cs="Arial"/>
          <w:kern w:val="0"/>
          <w:lang w:eastAsia="en-GB"/>
          <w14:ligatures w14:val="none"/>
        </w:rPr>
        <w:t>clients’</w:t>
      </w:r>
      <w:r w:rsidR="00D44EE4" w:rsidRPr="00D42CDD">
        <w:rPr>
          <w:rFonts w:ascii="Arial" w:eastAsia="Times New Roman" w:hAnsi="Arial" w:cs="Arial"/>
          <w:kern w:val="0"/>
          <w:lang w:eastAsia="en-GB"/>
          <w14:ligatures w14:val="none"/>
        </w:rPr>
        <w:t xml:space="preserve"> team and their maintenance </w:t>
      </w:r>
      <w:r w:rsidR="00A55C41" w:rsidRPr="00D42CDD">
        <w:rPr>
          <w:rFonts w:ascii="Arial" w:eastAsia="Times New Roman" w:hAnsi="Arial" w:cs="Arial"/>
          <w:kern w:val="0"/>
          <w:lang w:eastAsia="en-GB"/>
          <w14:ligatures w14:val="none"/>
        </w:rPr>
        <w:t>team. This project will be designed and utilise BIM Level 2</w:t>
      </w:r>
      <w:r w:rsidR="00CD1A39" w:rsidRPr="00D42CDD">
        <w:rPr>
          <w:rFonts w:ascii="Arial" w:eastAsia="Times New Roman" w:hAnsi="Arial" w:cs="Arial"/>
          <w:kern w:val="0"/>
          <w:lang w:eastAsia="en-GB"/>
          <w14:ligatures w14:val="none"/>
        </w:rPr>
        <w:t>, this is covered by ISO 19650</w:t>
      </w:r>
      <w:r w:rsidR="000268E9" w:rsidRPr="00D42CDD">
        <w:rPr>
          <w:rFonts w:ascii="Arial" w:eastAsia="Times New Roman" w:hAnsi="Arial" w:cs="Arial"/>
          <w:kern w:val="0"/>
          <w:lang w:eastAsia="en-GB"/>
          <w14:ligatures w14:val="none"/>
        </w:rPr>
        <w:t>.</w:t>
      </w:r>
    </w:p>
    <w:p w14:paraId="100A9FC9" w14:textId="68D0B84A" w:rsidR="000268E9" w:rsidRPr="00D42CDD" w:rsidRDefault="000268E9"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This </w:t>
      </w:r>
      <w:r w:rsidR="00AB0255" w:rsidRPr="00D42CDD">
        <w:rPr>
          <w:rFonts w:ascii="Arial" w:eastAsia="Times New Roman" w:hAnsi="Arial" w:cs="Arial"/>
          <w:kern w:val="0"/>
          <w:lang w:eastAsia="en-GB"/>
          <w14:ligatures w14:val="none"/>
        </w:rPr>
        <w:t xml:space="preserve">report will appraise the BIM strategy </w:t>
      </w:r>
      <w:r w:rsidR="001F5F10" w:rsidRPr="00D42CDD">
        <w:rPr>
          <w:rFonts w:ascii="Arial" w:eastAsia="Times New Roman" w:hAnsi="Arial" w:cs="Arial"/>
          <w:kern w:val="0"/>
          <w:lang w:eastAsia="en-GB"/>
          <w14:ligatures w14:val="none"/>
        </w:rPr>
        <w:t xml:space="preserve">that will be used for the councils new </w:t>
      </w:r>
      <w:r w:rsidR="00405D7C" w:rsidRPr="00D42CDD">
        <w:rPr>
          <w:rFonts w:ascii="Arial" w:eastAsia="Times New Roman" w:hAnsi="Arial" w:cs="Arial"/>
          <w:kern w:val="0"/>
          <w:lang w:eastAsia="en-GB"/>
          <w14:ligatures w14:val="none"/>
        </w:rPr>
        <w:t xml:space="preserve">Marine Walk Day Centre. </w:t>
      </w:r>
      <w:r w:rsidR="00146658" w:rsidRPr="00D42CDD">
        <w:rPr>
          <w:rFonts w:ascii="Arial" w:eastAsia="Times New Roman" w:hAnsi="Arial" w:cs="Arial"/>
          <w:kern w:val="0"/>
          <w:lang w:eastAsia="en-GB"/>
          <w14:ligatures w14:val="none"/>
        </w:rPr>
        <w:t xml:space="preserve">As this </w:t>
      </w:r>
      <w:r w:rsidR="007E74D4" w:rsidRPr="00D42CDD">
        <w:rPr>
          <w:rFonts w:ascii="Arial" w:eastAsia="Times New Roman" w:hAnsi="Arial" w:cs="Arial"/>
          <w:kern w:val="0"/>
          <w:lang w:eastAsia="en-GB"/>
          <w14:ligatures w14:val="none"/>
        </w:rPr>
        <w:t>project</w:t>
      </w:r>
      <w:r w:rsidR="00207330" w:rsidRPr="00D42CDD">
        <w:rPr>
          <w:rFonts w:ascii="Arial" w:eastAsia="Times New Roman" w:hAnsi="Arial" w:cs="Arial"/>
          <w:kern w:val="0"/>
          <w:lang w:eastAsia="en-GB"/>
          <w14:ligatures w14:val="none"/>
        </w:rPr>
        <w:t xml:space="preserve"> is partially funded by the Welsh government, we must ensure the correct Level of BIM is used (Level 2)</w:t>
      </w:r>
    </w:p>
    <w:p w14:paraId="7C1E00A0" w14:textId="5776C822" w:rsidR="000C115D" w:rsidRPr="00D42CDD" w:rsidRDefault="000C115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This report </w:t>
      </w:r>
      <w:r w:rsidR="005D18D4" w:rsidRPr="00D42CDD">
        <w:rPr>
          <w:rFonts w:ascii="Arial" w:eastAsia="Times New Roman" w:hAnsi="Arial" w:cs="Arial"/>
          <w:kern w:val="0"/>
          <w:lang w:eastAsia="en-GB"/>
          <w14:ligatures w14:val="none"/>
        </w:rPr>
        <w:t xml:space="preserve">will present an </w:t>
      </w:r>
      <w:r w:rsidRPr="00D42CDD">
        <w:rPr>
          <w:rFonts w:ascii="Arial" w:eastAsia="Times New Roman" w:hAnsi="Arial" w:cs="Arial"/>
          <w:kern w:val="0"/>
          <w:lang w:eastAsia="en-GB"/>
          <w14:ligatures w14:val="none"/>
        </w:rPr>
        <w:t xml:space="preserve">analytical appraisal of the BIM strategy proposed for Swansea Council's </w:t>
      </w:r>
      <w:r w:rsidR="00686EC6" w:rsidRPr="00D42CDD">
        <w:rPr>
          <w:rFonts w:ascii="Arial" w:eastAsia="Times New Roman" w:hAnsi="Arial" w:cs="Arial"/>
          <w:kern w:val="0"/>
          <w:lang w:eastAsia="en-GB"/>
          <w14:ligatures w14:val="none"/>
        </w:rPr>
        <w:t xml:space="preserve">new </w:t>
      </w:r>
      <w:r w:rsidR="0084075E" w:rsidRPr="00D42CDD">
        <w:rPr>
          <w:rFonts w:ascii="Arial" w:eastAsia="Times New Roman" w:hAnsi="Arial" w:cs="Arial"/>
          <w:kern w:val="0"/>
          <w:lang w:eastAsia="en-GB"/>
          <w14:ligatures w14:val="none"/>
        </w:rPr>
        <w:t>community facility</w:t>
      </w:r>
      <w:r w:rsidRPr="00D42CDD">
        <w:rPr>
          <w:rFonts w:ascii="Arial" w:eastAsia="Times New Roman" w:hAnsi="Arial" w:cs="Arial"/>
          <w:kern w:val="0"/>
          <w:lang w:eastAsia="en-GB"/>
          <w14:ligatures w14:val="none"/>
        </w:rPr>
        <w:t xml:space="preserve">. </w:t>
      </w:r>
      <w:r w:rsidR="001D6C0D" w:rsidRPr="00D42CDD">
        <w:rPr>
          <w:rFonts w:ascii="Arial" w:eastAsia="Times New Roman" w:hAnsi="Arial" w:cs="Arial"/>
          <w:kern w:val="0"/>
          <w:lang w:eastAsia="en-GB"/>
          <w14:ligatures w14:val="none"/>
        </w:rPr>
        <w:t xml:space="preserve">Due to </w:t>
      </w:r>
      <w:r w:rsidR="0084075E" w:rsidRPr="00D42CDD">
        <w:rPr>
          <w:rFonts w:ascii="Arial" w:eastAsia="Times New Roman" w:hAnsi="Arial" w:cs="Arial"/>
          <w:kern w:val="0"/>
          <w:lang w:eastAsia="en-GB"/>
          <w14:ligatures w14:val="none"/>
        </w:rPr>
        <w:t>this project</w:t>
      </w:r>
      <w:r w:rsidRPr="00D42CDD">
        <w:rPr>
          <w:rFonts w:ascii="Arial" w:eastAsia="Times New Roman" w:hAnsi="Arial" w:cs="Arial"/>
          <w:kern w:val="0"/>
          <w:lang w:eastAsia="en-GB"/>
          <w14:ligatures w14:val="none"/>
        </w:rPr>
        <w:t xml:space="preserve"> </w:t>
      </w:r>
      <w:r w:rsidR="001D6C0D" w:rsidRPr="00D42CDD">
        <w:rPr>
          <w:rFonts w:ascii="Arial" w:eastAsia="Times New Roman" w:hAnsi="Arial" w:cs="Arial"/>
          <w:kern w:val="0"/>
          <w:lang w:eastAsia="en-GB"/>
          <w14:ligatures w14:val="none"/>
        </w:rPr>
        <w:t xml:space="preserve">being </w:t>
      </w:r>
      <w:r w:rsidR="0084075E" w:rsidRPr="00D42CDD">
        <w:rPr>
          <w:rFonts w:ascii="Arial" w:eastAsia="Times New Roman" w:hAnsi="Arial" w:cs="Arial"/>
          <w:kern w:val="0"/>
          <w:lang w:eastAsia="en-GB"/>
          <w14:ligatures w14:val="none"/>
        </w:rPr>
        <w:t>partially</w:t>
      </w:r>
      <w:r w:rsidRPr="00D42CDD">
        <w:rPr>
          <w:rFonts w:ascii="Arial" w:eastAsia="Times New Roman" w:hAnsi="Arial" w:cs="Arial"/>
          <w:kern w:val="0"/>
          <w:lang w:eastAsia="en-GB"/>
          <w14:ligatures w14:val="none"/>
        </w:rPr>
        <w:t xml:space="preserve"> funded by the Welsh Government</w:t>
      </w:r>
      <w:r w:rsidR="0084075E" w:rsidRPr="00D42CDD">
        <w:rPr>
          <w:rFonts w:ascii="Arial" w:eastAsia="Times New Roman" w:hAnsi="Arial" w:cs="Arial"/>
          <w:kern w:val="0"/>
          <w:lang w:eastAsia="en-GB"/>
          <w14:ligatures w14:val="none"/>
        </w:rPr>
        <w:t>,</w:t>
      </w:r>
      <w:r w:rsidR="00B13248" w:rsidRPr="00D42CDD">
        <w:rPr>
          <w:rFonts w:ascii="Arial" w:eastAsia="Times New Roman" w:hAnsi="Arial" w:cs="Arial"/>
          <w:kern w:val="0"/>
          <w:lang w:eastAsia="en-GB"/>
          <w14:ligatures w14:val="none"/>
        </w:rPr>
        <w:t xml:space="preserve"> </w:t>
      </w:r>
      <w:r w:rsidR="001D6C0D" w:rsidRPr="00D42CDD">
        <w:rPr>
          <w:rFonts w:ascii="Arial" w:eastAsia="Times New Roman" w:hAnsi="Arial" w:cs="Arial"/>
          <w:kern w:val="0"/>
          <w:lang w:eastAsia="en-GB"/>
          <w14:ligatures w14:val="none"/>
        </w:rPr>
        <w:t>we will be required</w:t>
      </w:r>
      <w:r w:rsidR="00C03FFB" w:rsidRPr="00D42CDD">
        <w:rPr>
          <w:rFonts w:ascii="Arial" w:eastAsia="Times New Roman" w:hAnsi="Arial" w:cs="Arial"/>
          <w:kern w:val="0"/>
          <w:lang w:eastAsia="en-GB"/>
          <w14:ligatures w14:val="none"/>
        </w:rPr>
        <w:t xml:space="preserve"> to meet</w:t>
      </w:r>
      <w:r w:rsidRPr="00D42CDD">
        <w:rPr>
          <w:rFonts w:ascii="Arial" w:eastAsia="Times New Roman" w:hAnsi="Arial" w:cs="Arial"/>
          <w:kern w:val="0"/>
          <w:lang w:eastAsia="en-GB"/>
          <w14:ligatures w14:val="none"/>
        </w:rPr>
        <w:t xml:space="preserve"> </w:t>
      </w:r>
      <w:r w:rsidR="00C03FFB" w:rsidRPr="00D42CDD">
        <w:rPr>
          <w:rFonts w:ascii="Arial" w:eastAsia="Times New Roman" w:hAnsi="Arial" w:cs="Arial"/>
          <w:kern w:val="0"/>
          <w:lang w:eastAsia="en-GB"/>
          <w14:ligatures w14:val="none"/>
        </w:rPr>
        <w:t>requirements</w:t>
      </w:r>
      <w:r w:rsidRPr="00D42CDD">
        <w:rPr>
          <w:rFonts w:ascii="Arial" w:eastAsia="Times New Roman" w:hAnsi="Arial" w:cs="Arial"/>
          <w:kern w:val="0"/>
          <w:lang w:eastAsia="en-GB"/>
          <w14:ligatures w14:val="none"/>
        </w:rPr>
        <w:t xml:space="preserve"> </w:t>
      </w:r>
      <w:r w:rsidR="00C03FFB" w:rsidRPr="00D42CDD">
        <w:rPr>
          <w:rFonts w:ascii="Arial" w:eastAsia="Times New Roman" w:hAnsi="Arial" w:cs="Arial"/>
          <w:kern w:val="0"/>
          <w:lang w:eastAsia="en-GB"/>
          <w14:ligatures w14:val="none"/>
        </w:rPr>
        <w:t xml:space="preserve">of </w:t>
      </w:r>
      <w:r w:rsidRPr="00D42CDD">
        <w:rPr>
          <w:rFonts w:ascii="Arial" w:eastAsia="Times New Roman" w:hAnsi="Arial" w:cs="Arial"/>
          <w:kern w:val="0"/>
          <w:lang w:eastAsia="en-GB"/>
          <w14:ligatures w14:val="none"/>
        </w:rPr>
        <w:t xml:space="preserve">BIM standards </w:t>
      </w:r>
      <w:r w:rsidR="00C03FFB" w:rsidRPr="00D42CDD">
        <w:rPr>
          <w:rFonts w:ascii="Arial" w:eastAsia="Times New Roman" w:hAnsi="Arial" w:cs="Arial"/>
          <w:kern w:val="0"/>
          <w:lang w:eastAsia="en-GB"/>
          <w14:ligatures w14:val="none"/>
        </w:rPr>
        <w:t>during all stages of the pro</w:t>
      </w:r>
      <w:r w:rsidR="00B13248" w:rsidRPr="00D42CDD">
        <w:rPr>
          <w:rFonts w:ascii="Arial" w:eastAsia="Times New Roman" w:hAnsi="Arial" w:cs="Arial"/>
          <w:kern w:val="0"/>
          <w:lang w:eastAsia="en-GB"/>
          <w14:ligatures w14:val="none"/>
        </w:rPr>
        <w:t>ject.</w:t>
      </w:r>
    </w:p>
    <w:p w14:paraId="79B1F3D2" w14:textId="1CC8AECC" w:rsidR="00784055" w:rsidRPr="00D42CDD" w:rsidRDefault="000C115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Th</w:t>
      </w:r>
      <w:r w:rsidR="00557C84" w:rsidRPr="00D42CDD">
        <w:rPr>
          <w:rFonts w:ascii="Arial" w:eastAsia="Times New Roman" w:hAnsi="Arial" w:cs="Arial"/>
          <w:kern w:val="0"/>
          <w:lang w:eastAsia="en-GB"/>
          <w14:ligatures w14:val="none"/>
        </w:rPr>
        <w:t>is</w:t>
      </w:r>
      <w:r w:rsidRPr="00D42CDD">
        <w:rPr>
          <w:rFonts w:ascii="Arial" w:eastAsia="Times New Roman" w:hAnsi="Arial" w:cs="Arial"/>
          <w:kern w:val="0"/>
          <w:lang w:eastAsia="en-GB"/>
          <w14:ligatures w14:val="none"/>
        </w:rPr>
        <w:t xml:space="preserve"> report </w:t>
      </w:r>
      <w:r w:rsidR="00557C84" w:rsidRPr="00D42CDD">
        <w:rPr>
          <w:rFonts w:ascii="Arial" w:eastAsia="Times New Roman" w:hAnsi="Arial" w:cs="Arial"/>
          <w:kern w:val="0"/>
          <w:lang w:eastAsia="en-GB"/>
          <w14:ligatures w14:val="none"/>
        </w:rPr>
        <w:t xml:space="preserve">will </w:t>
      </w:r>
      <w:r w:rsidRPr="00D42CDD">
        <w:rPr>
          <w:rFonts w:ascii="Arial" w:eastAsia="Times New Roman" w:hAnsi="Arial" w:cs="Arial"/>
          <w:kern w:val="0"/>
          <w:lang w:eastAsia="en-GB"/>
          <w14:ligatures w14:val="none"/>
        </w:rPr>
        <w:t>evaluate</w:t>
      </w:r>
      <w:r w:rsidR="0081476F" w:rsidRPr="00D42CDD">
        <w:rPr>
          <w:rFonts w:ascii="Arial" w:eastAsia="Times New Roman" w:hAnsi="Arial" w:cs="Arial"/>
          <w:kern w:val="0"/>
          <w:lang w:eastAsia="en-GB"/>
          <w14:ligatures w14:val="none"/>
        </w:rPr>
        <w:t xml:space="preserve"> </w:t>
      </w:r>
      <w:r w:rsidRPr="00D42CDD">
        <w:rPr>
          <w:rFonts w:ascii="Arial" w:eastAsia="Times New Roman" w:hAnsi="Arial" w:cs="Arial"/>
          <w:kern w:val="0"/>
          <w:lang w:eastAsia="en-GB"/>
          <w14:ligatures w14:val="none"/>
        </w:rPr>
        <w:t>how BIM maturity will be implemented</w:t>
      </w:r>
      <w:r w:rsidR="0081476F" w:rsidRPr="00D42CDD">
        <w:rPr>
          <w:rFonts w:ascii="Arial" w:eastAsia="Times New Roman" w:hAnsi="Arial" w:cs="Arial"/>
          <w:kern w:val="0"/>
          <w:lang w:eastAsia="en-GB"/>
          <w14:ligatures w14:val="none"/>
        </w:rPr>
        <w:t xml:space="preserve"> in the project</w:t>
      </w:r>
      <w:r w:rsidR="00C749F8" w:rsidRPr="00D42CDD">
        <w:rPr>
          <w:rFonts w:ascii="Arial" w:eastAsia="Times New Roman" w:hAnsi="Arial" w:cs="Arial"/>
          <w:kern w:val="0"/>
          <w:lang w:eastAsia="en-GB"/>
          <w14:ligatures w14:val="none"/>
        </w:rPr>
        <w:t>. It will also</w:t>
      </w:r>
      <w:r w:rsidRPr="00D42CDD">
        <w:rPr>
          <w:rFonts w:ascii="Arial" w:eastAsia="Times New Roman" w:hAnsi="Arial" w:cs="Arial"/>
          <w:kern w:val="0"/>
          <w:lang w:eastAsia="en-GB"/>
          <w14:ligatures w14:val="none"/>
        </w:rPr>
        <w:t xml:space="preserve"> explain the role </w:t>
      </w:r>
      <w:r w:rsidR="00120F79" w:rsidRPr="00D42CDD">
        <w:rPr>
          <w:rFonts w:ascii="Arial" w:eastAsia="Times New Roman" w:hAnsi="Arial" w:cs="Arial"/>
          <w:kern w:val="0"/>
          <w:lang w:eastAsia="en-GB"/>
          <w14:ligatures w14:val="none"/>
        </w:rPr>
        <w:t>of CAFM</w:t>
      </w:r>
      <w:r w:rsidR="00054ED1" w:rsidRPr="00D42CDD">
        <w:rPr>
          <w:rFonts w:ascii="Arial" w:eastAsia="Times New Roman" w:hAnsi="Arial" w:cs="Arial"/>
          <w:kern w:val="0"/>
          <w:lang w:eastAsia="en-GB"/>
          <w14:ligatures w14:val="none"/>
        </w:rPr>
        <w:t xml:space="preserve"> and how it will help the client and the buildings </w:t>
      </w:r>
      <w:r w:rsidR="00784055" w:rsidRPr="00D42CDD">
        <w:rPr>
          <w:rFonts w:ascii="Arial" w:eastAsia="Times New Roman" w:hAnsi="Arial" w:cs="Arial"/>
          <w:kern w:val="0"/>
          <w:lang w:eastAsia="en-GB"/>
          <w14:ligatures w14:val="none"/>
        </w:rPr>
        <w:t xml:space="preserve">lifecycle management. This will demonstrate how the use of BIM and correct levels of information </w:t>
      </w:r>
      <w:r w:rsidR="00AD346C" w:rsidRPr="00D42CDD">
        <w:rPr>
          <w:rFonts w:ascii="Arial" w:eastAsia="Times New Roman" w:hAnsi="Arial" w:cs="Arial"/>
          <w:kern w:val="0"/>
          <w:lang w:eastAsia="en-GB"/>
          <w14:ligatures w14:val="none"/>
        </w:rPr>
        <w:t>can make maintenance teams work straightforward and simple.</w:t>
      </w:r>
    </w:p>
    <w:p w14:paraId="0FC1C837" w14:textId="01FD6755" w:rsidR="000C115D" w:rsidRPr="00D42CDD" w:rsidRDefault="000C115D" w:rsidP="000C115D">
      <w:pPr>
        <w:spacing w:after="0" w:line="240" w:lineRule="auto"/>
        <w:rPr>
          <w:rFonts w:ascii="Arial" w:eastAsia="Times New Roman" w:hAnsi="Arial" w:cs="Arial"/>
          <w:kern w:val="0"/>
          <w:lang w:eastAsia="en-GB"/>
          <w14:ligatures w14:val="none"/>
        </w:rPr>
      </w:pPr>
    </w:p>
    <w:p w14:paraId="007FB4D0" w14:textId="77777777" w:rsidR="00C667E0" w:rsidRPr="00D42CDD" w:rsidRDefault="00C667E0"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182A9BA2" w14:textId="3FAFC880"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Project Overview</w:t>
      </w:r>
    </w:p>
    <w:p w14:paraId="4A01E587" w14:textId="1BE3FE51" w:rsidR="00150BFC" w:rsidRPr="00D42CDD" w:rsidRDefault="00C667E0"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Swansea will see the development of a new</w:t>
      </w:r>
      <w:r w:rsidR="005769DC" w:rsidRPr="00D42CDD">
        <w:rPr>
          <w:rFonts w:ascii="Arial" w:eastAsia="Times New Roman" w:hAnsi="Arial" w:cs="Arial"/>
          <w:kern w:val="0"/>
          <w:lang w:eastAsia="en-GB"/>
          <w14:ligatures w14:val="none"/>
        </w:rPr>
        <w:t xml:space="preserve">, modern </w:t>
      </w:r>
      <w:r w:rsidRPr="00D42CDD">
        <w:rPr>
          <w:rFonts w:ascii="Arial" w:eastAsia="Times New Roman" w:hAnsi="Arial" w:cs="Arial"/>
          <w:kern w:val="0"/>
          <w:lang w:eastAsia="en-GB"/>
          <w14:ligatures w14:val="none"/>
        </w:rPr>
        <w:t xml:space="preserve">community </w:t>
      </w:r>
      <w:r w:rsidR="00150BFC" w:rsidRPr="00D42CDD">
        <w:rPr>
          <w:rFonts w:ascii="Arial" w:eastAsia="Times New Roman" w:hAnsi="Arial" w:cs="Arial"/>
          <w:kern w:val="0"/>
          <w:lang w:eastAsia="en-GB"/>
          <w14:ligatures w14:val="none"/>
        </w:rPr>
        <w:t>facility;</w:t>
      </w:r>
      <w:r w:rsidRPr="00D42CDD">
        <w:rPr>
          <w:rFonts w:ascii="Arial" w:eastAsia="Times New Roman" w:hAnsi="Arial" w:cs="Arial"/>
          <w:kern w:val="0"/>
          <w:lang w:eastAsia="en-GB"/>
          <w14:ligatures w14:val="none"/>
        </w:rPr>
        <w:t xml:space="preserve"> </w:t>
      </w:r>
      <w:r w:rsidR="00150BFC" w:rsidRPr="00D42CDD">
        <w:rPr>
          <w:rFonts w:ascii="Arial" w:eastAsia="Times New Roman" w:hAnsi="Arial" w:cs="Arial"/>
          <w:kern w:val="0"/>
          <w:lang w:eastAsia="en-GB"/>
          <w14:ligatures w14:val="none"/>
        </w:rPr>
        <w:t xml:space="preserve">the facility will be situated in the SA1 area. </w:t>
      </w:r>
      <w:r w:rsidR="005769DC" w:rsidRPr="00D42CDD">
        <w:rPr>
          <w:rFonts w:ascii="Arial" w:eastAsia="Times New Roman" w:hAnsi="Arial" w:cs="Arial"/>
          <w:kern w:val="0"/>
          <w:lang w:eastAsia="en-GB"/>
          <w14:ligatures w14:val="none"/>
        </w:rPr>
        <w:t xml:space="preserve">This facility is designed to provide the people of Swansea with </w:t>
      </w:r>
      <w:r w:rsidR="008649D0" w:rsidRPr="00D42CDD">
        <w:rPr>
          <w:rFonts w:ascii="Arial" w:eastAsia="Times New Roman" w:hAnsi="Arial" w:cs="Arial"/>
          <w:kern w:val="0"/>
          <w:lang w:eastAsia="en-GB"/>
          <w14:ligatures w14:val="none"/>
        </w:rPr>
        <w:t xml:space="preserve">a </w:t>
      </w:r>
      <w:r w:rsidR="002210FF" w:rsidRPr="00D42CDD">
        <w:rPr>
          <w:rFonts w:ascii="Arial" w:eastAsia="Times New Roman" w:hAnsi="Arial" w:cs="Arial"/>
          <w:kern w:val="0"/>
          <w:lang w:eastAsia="en-GB"/>
          <w14:ligatures w14:val="none"/>
        </w:rPr>
        <w:t xml:space="preserve">social and educational </w:t>
      </w:r>
      <w:r w:rsidR="008649D0" w:rsidRPr="00D42CDD">
        <w:rPr>
          <w:rFonts w:ascii="Arial" w:eastAsia="Times New Roman" w:hAnsi="Arial" w:cs="Arial"/>
          <w:kern w:val="0"/>
          <w:lang w:eastAsia="en-GB"/>
          <w14:ligatures w14:val="none"/>
        </w:rPr>
        <w:t xml:space="preserve">place to visit. </w:t>
      </w:r>
      <w:r w:rsidRPr="00D42CDD">
        <w:rPr>
          <w:rFonts w:ascii="Arial" w:eastAsia="Times New Roman" w:hAnsi="Arial" w:cs="Arial"/>
          <w:kern w:val="0"/>
          <w:lang w:eastAsia="en-GB"/>
          <w14:ligatures w14:val="none"/>
        </w:rPr>
        <w:t xml:space="preserve">The facility will consist of multiple social areas such as a dining room, games and music rooms, a general social seating space. There will also be 2 bedrooms with en-suites and an office on the first floor which will be accessible by a </w:t>
      </w:r>
      <w:r w:rsidR="00150BFC" w:rsidRPr="00D42CDD">
        <w:rPr>
          <w:rFonts w:ascii="Arial" w:eastAsia="Times New Roman" w:hAnsi="Arial" w:cs="Arial"/>
          <w:kern w:val="0"/>
          <w:lang w:eastAsia="en-GB"/>
          <w14:ligatures w14:val="none"/>
        </w:rPr>
        <w:t xml:space="preserve">lift. </w:t>
      </w:r>
    </w:p>
    <w:p w14:paraId="209A96BB" w14:textId="3006BAF1" w:rsidR="008649D0" w:rsidRPr="00D42CDD" w:rsidRDefault="008649D0"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The project will be designed to meet energy efficient standards</w:t>
      </w:r>
      <w:r w:rsidR="005E5BC5" w:rsidRPr="00D42CDD">
        <w:rPr>
          <w:rFonts w:ascii="Arial" w:eastAsia="Times New Roman" w:hAnsi="Arial" w:cs="Arial"/>
          <w:kern w:val="0"/>
          <w:lang w:eastAsia="en-GB"/>
          <w14:ligatures w14:val="none"/>
        </w:rPr>
        <w:t xml:space="preserve"> as the constructions push to Net-Zero carbon is </w:t>
      </w:r>
      <w:r w:rsidR="00FB0842" w:rsidRPr="00D42CDD">
        <w:rPr>
          <w:rFonts w:ascii="Arial" w:eastAsia="Times New Roman" w:hAnsi="Arial" w:cs="Arial"/>
          <w:kern w:val="0"/>
          <w:lang w:eastAsia="en-GB"/>
          <w14:ligatures w14:val="none"/>
        </w:rPr>
        <w:t xml:space="preserve">underway. </w:t>
      </w:r>
    </w:p>
    <w:p w14:paraId="07D76992" w14:textId="4C2F0988" w:rsidR="000C115D" w:rsidRPr="00D42CDD" w:rsidRDefault="00AE0461"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During this project, we strive toward -</w:t>
      </w:r>
    </w:p>
    <w:p w14:paraId="6DF9B8C3" w14:textId="741D091E" w:rsidR="000C115D" w:rsidRPr="00D42CDD" w:rsidRDefault="000C115D" w:rsidP="000C115D">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Delivering a sustainable </w:t>
      </w:r>
      <w:r w:rsidR="00AE0461" w:rsidRPr="00D42CDD">
        <w:rPr>
          <w:rFonts w:ascii="Arial" w:eastAsia="Times New Roman" w:hAnsi="Arial" w:cs="Arial"/>
          <w:kern w:val="0"/>
          <w:lang w:eastAsia="en-GB"/>
          <w14:ligatures w14:val="none"/>
        </w:rPr>
        <w:t>project</w:t>
      </w:r>
    </w:p>
    <w:p w14:paraId="20320FEC" w14:textId="263324D9" w:rsidR="000C115D" w:rsidRPr="00D42CDD" w:rsidRDefault="00ED78A0" w:rsidP="000C115D">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Following the </w:t>
      </w:r>
      <w:r w:rsidR="000C115D" w:rsidRPr="00D42CDD">
        <w:rPr>
          <w:rFonts w:ascii="Arial" w:eastAsia="Times New Roman" w:hAnsi="Arial" w:cs="Arial"/>
          <w:kern w:val="0"/>
          <w:lang w:eastAsia="en-GB"/>
          <w14:ligatures w14:val="none"/>
        </w:rPr>
        <w:t>Welsh Government</w:t>
      </w:r>
      <w:r w:rsidRPr="00D42CDD">
        <w:rPr>
          <w:rFonts w:ascii="Arial" w:eastAsia="Times New Roman" w:hAnsi="Arial" w:cs="Arial"/>
          <w:kern w:val="0"/>
          <w:lang w:eastAsia="en-GB"/>
          <w14:ligatures w14:val="none"/>
        </w:rPr>
        <w:t>s</w:t>
      </w:r>
      <w:r w:rsidR="000C115D" w:rsidRPr="00D42CDD">
        <w:rPr>
          <w:rFonts w:ascii="Arial" w:eastAsia="Times New Roman" w:hAnsi="Arial" w:cs="Arial"/>
          <w:kern w:val="0"/>
          <w:lang w:eastAsia="en-GB"/>
          <w14:ligatures w14:val="none"/>
        </w:rPr>
        <w:t xml:space="preserve"> BIM </w:t>
      </w:r>
      <w:r w:rsidRPr="00D42CDD">
        <w:rPr>
          <w:rFonts w:ascii="Arial" w:eastAsia="Times New Roman" w:hAnsi="Arial" w:cs="Arial"/>
          <w:kern w:val="0"/>
          <w:lang w:eastAsia="en-GB"/>
          <w14:ligatures w14:val="none"/>
        </w:rPr>
        <w:t>procedures</w:t>
      </w:r>
      <w:r w:rsidR="00EE59B8" w:rsidRPr="00D42CDD">
        <w:rPr>
          <w:rFonts w:ascii="Arial" w:eastAsia="Times New Roman" w:hAnsi="Arial" w:cs="Arial"/>
          <w:kern w:val="0"/>
          <w:lang w:eastAsia="en-GB"/>
          <w14:ligatures w14:val="none"/>
        </w:rPr>
        <w:t>/</w:t>
      </w:r>
    </w:p>
    <w:p w14:paraId="3B99869C" w14:textId="146C615C" w:rsidR="000C115D" w:rsidRPr="00D42CDD" w:rsidRDefault="00ED78A0" w:rsidP="000C115D">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Driving collaboration between project teams</w:t>
      </w:r>
    </w:p>
    <w:p w14:paraId="0BCDD927" w14:textId="7AFD7073" w:rsidR="000C115D" w:rsidRPr="00D42CDD" w:rsidRDefault="000C115D" w:rsidP="000C115D">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Reducing project risk.</w:t>
      </w:r>
    </w:p>
    <w:p w14:paraId="731075C5" w14:textId="74C44D54" w:rsidR="000C115D" w:rsidRPr="00D42CDD" w:rsidRDefault="000C115D" w:rsidP="000C115D">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Providing </w:t>
      </w:r>
      <w:r w:rsidR="00FF4873" w:rsidRPr="00D42CDD">
        <w:rPr>
          <w:rFonts w:ascii="Arial" w:eastAsia="Times New Roman" w:hAnsi="Arial" w:cs="Arial"/>
          <w:kern w:val="0"/>
          <w:lang w:eastAsia="en-GB"/>
          <w14:ligatures w14:val="none"/>
        </w:rPr>
        <w:t xml:space="preserve">digital assets to assist in the projects management and </w:t>
      </w:r>
      <w:r w:rsidR="00ED78A0" w:rsidRPr="00D42CDD">
        <w:rPr>
          <w:rFonts w:ascii="Arial" w:eastAsia="Times New Roman" w:hAnsi="Arial" w:cs="Arial"/>
          <w:kern w:val="0"/>
          <w:lang w:eastAsia="en-GB"/>
          <w14:ligatures w14:val="none"/>
        </w:rPr>
        <w:t xml:space="preserve">whole life management </w:t>
      </w:r>
      <w:r w:rsidR="00FF4873" w:rsidRPr="00D42CDD">
        <w:rPr>
          <w:rFonts w:ascii="Arial" w:eastAsia="Times New Roman" w:hAnsi="Arial" w:cs="Arial"/>
          <w:kern w:val="0"/>
          <w:lang w:eastAsia="en-GB"/>
          <w14:ligatures w14:val="none"/>
        </w:rPr>
        <w:t>post-handover</w:t>
      </w:r>
    </w:p>
    <w:p w14:paraId="670F6000" w14:textId="1A13BB19" w:rsidR="000C115D" w:rsidRPr="00D42CDD" w:rsidRDefault="000C115D" w:rsidP="000C115D">
      <w:pPr>
        <w:spacing w:after="0" w:line="240" w:lineRule="auto"/>
        <w:rPr>
          <w:rFonts w:ascii="Arial" w:eastAsia="Times New Roman" w:hAnsi="Arial" w:cs="Arial"/>
          <w:kern w:val="0"/>
          <w:lang w:eastAsia="en-GB"/>
          <w14:ligatures w14:val="none"/>
        </w:rPr>
      </w:pPr>
    </w:p>
    <w:p w14:paraId="53E2D676" w14:textId="1BA4BDD8"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 xml:space="preserve"> </w:t>
      </w:r>
      <w:r w:rsidR="00FB4FF9" w:rsidRPr="00D42CDD">
        <w:rPr>
          <w:rFonts w:ascii="Arial" w:eastAsia="Times New Roman" w:hAnsi="Arial" w:cs="Arial"/>
          <w:b/>
          <w:bCs/>
          <w:kern w:val="36"/>
          <w:sz w:val="48"/>
          <w:szCs w:val="48"/>
          <w:lang w:eastAsia="en-GB"/>
          <w14:ligatures w14:val="none"/>
        </w:rPr>
        <w:t>ISO 19650</w:t>
      </w:r>
    </w:p>
    <w:p w14:paraId="32876356" w14:textId="7BF9734E" w:rsidR="00411BF8" w:rsidRDefault="00411BF8" w:rsidP="00724DFF">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What is ISO 19650?</w:t>
      </w:r>
    </w:p>
    <w:p w14:paraId="1E7F72BE" w14:textId="7F2E6937" w:rsidR="00782E7D" w:rsidRPr="00D42CDD" w:rsidRDefault="00C2205D" w:rsidP="00724DFF">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w:t>
      </w:r>
      <w:r w:rsidR="00724DFF" w:rsidRPr="00D42CDD">
        <w:rPr>
          <w:rFonts w:ascii="Arial" w:eastAsia="Times New Roman" w:hAnsi="Arial" w:cs="Arial"/>
          <w:kern w:val="0"/>
          <w:lang w:eastAsia="en-GB"/>
          <w14:ligatures w14:val="none"/>
        </w:rPr>
        <w:t>ISO 19560</w:t>
      </w:r>
      <w:r w:rsidR="00D81964" w:rsidRPr="00D42CDD">
        <w:rPr>
          <w:rFonts w:ascii="Arial" w:eastAsia="Times New Roman" w:hAnsi="Arial" w:cs="Arial"/>
          <w:kern w:val="0"/>
          <w:lang w:eastAsia="en-GB"/>
          <w14:ligatures w14:val="none"/>
        </w:rPr>
        <w:t xml:space="preserve"> </w:t>
      </w:r>
      <w:r w:rsidR="006003FA" w:rsidRPr="00D42CDD">
        <w:rPr>
          <w:rFonts w:ascii="Arial" w:eastAsia="Times New Roman" w:hAnsi="Arial" w:cs="Arial"/>
          <w:kern w:val="0"/>
          <w:lang w:eastAsia="en-GB"/>
          <w14:ligatures w14:val="none"/>
        </w:rPr>
        <w:t xml:space="preserve">is a group of standards that are set out to </w:t>
      </w:r>
      <w:r w:rsidR="006648B4" w:rsidRPr="00D42CDD">
        <w:rPr>
          <w:rFonts w:ascii="Arial" w:eastAsia="Times New Roman" w:hAnsi="Arial" w:cs="Arial"/>
          <w:kern w:val="0"/>
          <w:lang w:eastAsia="en-GB"/>
          <w14:ligatures w14:val="none"/>
        </w:rPr>
        <w:t xml:space="preserve">ensure clarity and quality work </w:t>
      </w:r>
      <w:r w:rsidR="00104734" w:rsidRPr="00D42CDD">
        <w:rPr>
          <w:rFonts w:ascii="Arial" w:eastAsia="Times New Roman" w:hAnsi="Arial" w:cs="Arial"/>
          <w:kern w:val="0"/>
          <w:lang w:eastAsia="en-GB"/>
          <w14:ligatures w14:val="none"/>
        </w:rPr>
        <w:t xml:space="preserve">when it comes to BIM. </w:t>
      </w:r>
      <w:r w:rsidR="005F4A66" w:rsidRPr="00D42CDD">
        <w:rPr>
          <w:rFonts w:ascii="Arial" w:eastAsia="Times New Roman" w:hAnsi="Arial" w:cs="Arial"/>
          <w:kern w:val="0"/>
          <w:lang w:eastAsia="en-GB"/>
          <w14:ligatures w14:val="none"/>
        </w:rPr>
        <w:t xml:space="preserve">It focuses on project teams making the </w:t>
      </w:r>
      <w:r w:rsidR="00731B80" w:rsidRPr="00D42CDD">
        <w:rPr>
          <w:rFonts w:ascii="Arial" w:eastAsia="Times New Roman" w:hAnsi="Arial" w:cs="Arial"/>
          <w:kern w:val="0"/>
          <w:lang w:eastAsia="en-GB"/>
          <w14:ligatures w14:val="none"/>
        </w:rPr>
        <w:t xml:space="preserve">correct decisions for a </w:t>
      </w:r>
      <w:r w:rsidR="00411BF8" w:rsidRPr="00D42CDD">
        <w:rPr>
          <w:rFonts w:ascii="Arial" w:eastAsia="Times New Roman" w:hAnsi="Arial" w:cs="Arial"/>
          <w:kern w:val="0"/>
          <w:lang w:eastAsia="en-GB"/>
          <w14:ligatures w14:val="none"/>
        </w:rPr>
        <w:t>building’s</w:t>
      </w:r>
      <w:r w:rsidR="00731B80" w:rsidRPr="00D42CDD">
        <w:rPr>
          <w:rFonts w:ascii="Arial" w:eastAsia="Times New Roman" w:hAnsi="Arial" w:cs="Arial"/>
          <w:kern w:val="0"/>
          <w:lang w:eastAsia="en-GB"/>
          <w14:ligatures w14:val="none"/>
        </w:rPr>
        <w:t xml:space="preserve"> whole life</w:t>
      </w:r>
      <w:r w:rsidRPr="00D42CDD">
        <w:rPr>
          <w:rFonts w:ascii="Arial" w:eastAsia="Times New Roman" w:hAnsi="Arial" w:cs="Arial"/>
          <w:kern w:val="0"/>
          <w:lang w:eastAsia="en-GB"/>
          <w14:ligatures w14:val="none"/>
        </w:rPr>
        <w:t xml:space="preserve">cycle.” </w:t>
      </w:r>
      <w:sdt>
        <w:sdtPr>
          <w:rPr>
            <w:rFonts w:ascii="Arial" w:eastAsia="Times New Roman" w:hAnsi="Arial" w:cs="Arial"/>
            <w:kern w:val="0"/>
            <w:lang w:eastAsia="en-GB"/>
            <w14:ligatures w14:val="none"/>
          </w:rPr>
          <w:id w:val="-2043192700"/>
          <w:citation/>
        </w:sdtPr>
        <w:sdtContent>
          <w:r w:rsidRPr="00D42CDD">
            <w:rPr>
              <w:rFonts w:ascii="Arial" w:eastAsia="Times New Roman" w:hAnsi="Arial" w:cs="Arial"/>
              <w:kern w:val="0"/>
              <w:lang w:eastAsia="en-GB"/>
              <w14:ligatures w14:val="none"/>
            </w:rPr>
            <w:fldChar w:fldCharType="begin"/>
          </w:r>
          <w:r w:rsidRPr="00D42CDD">
            <w:rPr>
              <w:rFonts w:ascii="Arial" w:eastAsia="Times New Roman" w:hAnsi="Arial" w:cs="Arial"/>
              <w:kern w:val="0"/>
              <w:lang w:eastAsia="en-GB"/>
              <w14:ligatures w14:val="none"/>
            </w:rPr>
            <w:instrText xml:space="preserve"> CITATION connd \l 2057 </w:instrText>
          </w:r>
          <w:r w:rsidRPr="00D42CDD">
            <w:rPr>
              <w:rFonts w:ascii="Arial" w:eastAsia="Times New Roman" w:hAnsi="Arial" w:cs="Arial"/>
              <w:kern w:val="0"/>
              <w:lang w:eastAsia="en-GB"/>
              <w14:ligatures w14:val="none"/>
            </w:rPr>
            <w:fldChar w:fldCharType="separate"/>
          </w:r>
          <w:r w:rsidRPr="00D42CDD">
            <w:rPr>
              <w:rFonts w:ascii="Arial" w:eastAsia="Times New Roman" w:hAnsi="Arial" w:cs="Arial"/>
              <w:noProof/>
              <w:kern w:val="0"/>
              <w:lang w:eastAsia="en-GB"/>
              <w14:ligatures w14:val="none"/>
            </w:rPr>
            <w:t>(Anon., n,d)</w:t>
          </w:r>
          <w:r w:rsidRPr="00D42CDD">
            <w:rPr>
              <w:rFonts w:ascii="Arial" w:eastAsia="Times New Roman" w:hAnsi="Arial" w:cs="Arial"/>
              <w:kern w:val="0"/>
              <w:lang w:eastAsia="en-GB"/>
              <w14:ligatures w14:val="none"/>
            </w:rPr>
            <w:fldChar w:fldCharType="end"/>
          </w:r>
        </w:sdtContent>
      </w:sdt>
      <w:r w:rsidRPr="00D42CDD">
        <w:rPr>
          <w:rFonts w:ascii="Arial" w:eastAsia="Times New Roman" w:hAnsi="Arial" w:cs="Arial"/>
          <w:kern w:val="0"/>
          <w:lang w:eastAsia="en-GB"/>
          <w14:ligatures w14:val="none"/>
        </w:rPr>
        <w:t xml:space="preserve"> </w:t>
      </w:r>
      <w:r w:rsidR="00104734" w:rsidRPr="00D42CDD">
        <w:rPr>
          <w:rFonts w:ascii="Arial" w:eastAsia="Times New Roman" w:hAnsi="Arial" w:cs="Arial"/>
          <w:kern w:val="0"/>
          <w:lang w:eastAsia="en-GB"/>
          <w14:ligatures w14:val="none"/>
        </w:rPr>
        <w:t>It requires a certain level of collaboration and detail</w:t>
      </w:r>
      <w:r w:rsidR="00300639" w:rsidRPr="00D42CDD">
        <w:rPr>
          <w:rFonts w:ascii="Arial" w:eastAsia="Times New Roman" w:hAnsi="Arial" w:cs="Arial"/>
          <w:kern w:val="0"/>
          <w:lang w:eastAsia="en-GB"/>
          <w14:ligatures w14:val="none"/>
        </w:rPr>
        <w:t xml:space="preserve">. It gives information on how </w:t>
      </w:r>
      <w:r w:rsidR="00677A88" w:rsidRPr="00D42CDD">
        <w:rPr>
          <w:rFonts w:ascii="Arial" w:eastAsia="Times New Roman" w:hAnsi="Arial" w:cs="Arial"/>
          <w:kern w:val="0"/>
          <w:lang w:eastAsia="en-GB"/>
          <w14:ligatures w14:val="none"/>
        </w:rPr>
        <w:t xml:space="preserve">documents should be recorded, shared and organised </w:t>
      </w:r>
      <w:r w:rsidR="002066A4" w:rsidRPr="00D42CDD">
        <w:rPr>
          <w:rFonts w:ascii="Arial" w:eastAsia="Times New Roman" w:hAnsi="Arial" w:cs="Arial"/>
          <w:kern w:val="0"/>
          <w:lang w:eastAsia="en-GB"/>
          <w14:ligatures w14:val="none"/>
        </w:rPr>
        <w:t xml:space="preserve">in order to meet standards. </w:t>
      </w:r>
      <w:r w:rsidR="00040CAF" w:rsidRPr="00D42CDD">
        <w:rPr>
          <w:rFonts w:ascii="Arial" w:eastAsia="Times New Roman" w:hAnsi="Arial" w:cs="Arial"/>
          <w:kern w:val="0"/>
          <w:lang w:eastAsia="en-GB"/>
          <w14:ligatures w14:val="none"/>
        </w:rPr>
        <w:t xml:space="preserve">It also sets standards </w:t>
      </w:r>
      <w:r w:rsidR="00D22FC2" w:rsidRPr="00D42CDD">
        <w:rPr>
          <w:rFonts w:ascii="Arial" w:eastAsia="Times New Roman" w:hAnsi="Arial" w:cs="Arial"/>
          <w:kern w:val="0"/>
          <w:lang w:eastAsia="en-GB"/>
          <w14:ligatures w14:val="none"/>
        </w:rPr>
        <w:t xml:space="preserve">for how approval systems should work and that the CDE is used correctly. </w:t>
      </w:r>
    </w:p>
    <w:p w14:paraId="3B2E6559" w14:textId="74F7A302" w:rsidR="000C115D" w:rsidRPr="00D42CDD" w:rsidRDefault="00504B2A" w:rsidP="000C115D">
      <w:pPr>
        <w:spacing w:after="0"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Having ISO 19650 in place, projects can be controlled more efficiently </w:t>
      </w:r>
      <w:r w:rsidR="00EF3C62" w:rsidRPr="00D42CDD">
        <w:rPr>
          <w:rFonts w:ascii="Arial" w:eastAsia="Times New Roman" w:hAnsi="Arial" w:cs="Arial"/>
          <w:kern w:val="0"/>
          <w:lang w:eastAsia="en-GB"/>
          <w14:ligatures w14:val="none"/>
        </w:rPr>
        <w:t>by ways such as the reduction of issues, energy use and carbo</w:t>
      </w:r>
      <w:r w:rsidR="003762C7" w:rsidRPr="00D42CDD">
        <w:rPr>
          <w:rFonts w:ascii="Arial" w:eastAsia="Times New Roman" w:hAnsi="Arial" w:cs="Arial"/>
          <w:kern w:val="0"/>
          <w:lang w:eastAsia="en-GB"/>
          <w14:ligatures w14:val="none"/>
        </w:rPr>
        <w:t xml:space="preserve">n footprint </w:t>
      </w:r>
      <w:proofErr w:type="gramStart"/>
      <w:r w:rsidR="003762C7" w:rsidRPr="00D42CDD">
        <w:rPr>
          <w:rFonts w:ascii="Arial" w:eastAsia="Times New Roman" w:hAnsi="Arial" w:cs="Arial"/>
          <w:kern w:val="0"/>
          <w:lang w:eastAsia="en-GB"/>
          <w14:ligatures w14:val="none"/>
        </w:rPr>
        <w:t>and also</w:t>
      </w:r>
      <w:proofErr w:type="gramEnd"/>
      <w:r w:rsidR="003762C7" w:rsidRPr="00D42CDD">
        <w:rPr>
          <w:rFonts w:ascii="Arial" w:eastAsia="Times New Roman" w:hAnsi="Arial" w:cs="Arial"/>
          <w:kern w:val="0"/>
          <w:lang w:eastAsia="en-GB"/>
          <w14:ligatures w14:val="none"/>
        </w:rPr>
        <w:t xml:space="preserve"> assist in lowering overall project costs.</w:t>
      </w:r>
    </w:p>
    <w:p w14:paraId="5335362A" w14:textId="045C7F11" w:rsidR="000C115D" w:rsidRPr="00D42CDD" w:rsidRDefault="000C115D" w:rsidP="000C115D">
      <w:pPr>
        <w:spacing w:after="0" w:line="240" w:lineRule="auto"/>
        <w:rPr>
          <w:rFonts w:ascii="Arial" w:eastAsia="Times New Roman" w:hAnsi="Arial" w:cs="Arial"/>
          <w:kern w:val="0"/>
          <w:lang w:eastAsia="en-GB"/>
          <w14:ligatures w14:val="none"/>
        </w:rPr>
      </w:pPr>
    </w:p>
    <w:p w14:paraId="3B6BCE09" w14:textId="5EC3B51F" w:rsidR="000C115D" w:rsidRPr="00D42CDD" w:rsidRDefault="00B47A4B" w:rsidP="000C115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42CDD">
        <w:rPr>
          <w:rFonts w:ascii="Arial" w:eastAsia="Times New Roman" w:hAnsi="Arial" w:cs="Arial"/>
          <w:b/>
          <w:bCs/>
          <w:kern w:val="0"/>
          <w:sz w:val="36"/>
          <w:szCs w:val="36"/>
          <w:lang w:eastAsia="en-GB"/>
          <w14:ligatures w14:val="none"/>
        </w:rPr>
        <w:t>Project teams and</w:t>
      </w:r>
      <w:r w:rsidR="003762C7" w:rsidRPr="00D42CDD">
        <w:rPr>
          <w:rFonts w:ascii="Arial" w:eastAsia="Times New Roman" w:hAnsi="Arial" w:cs="Arial"/>
          <w:b/>
          <w:bCs/>
          <w:kern w:val="0"/>
          <w:sz w:val="36"/>
          <w:szCs w:val="36"/>
          <w:lang w:eastAsia="en-GB"/>
          <w14:ligatures w14:val="none"/>
        </w:rPr>
        <w:t xml:space="preserve"> job specific information</w:t>
      </w:r>
    </w:p>
    <w:p w14:paraId="5986CE5B" w14:textId="77777777" w:rsidR="00F60AF3" w:rsidRPr="00D42CDD" w:rsidRDefault="000C115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Each </w:t>
      </w:r>
      <w:r w:rsidR="00B47A4B" w:rsidRPr="00D42CDD">
        <w:rPr>
          <w:rFonts w:ascii="Arial" w:eastAsia="Times New Roman" w:hAnsi="Arial" w:cs="Arial"/>
          <w:kern w:val="0"/>
          <w:lang w:eastAsia="en-GB"/>
          <w14:ligatures w14:val="none"/>
        </w:rPr>
        <w:t>project team will be able to create their own model and link with other project teams to create</w:t>
      </w:r>
      <w:r w:rsidR="001F70D3" w:rsidRPr="00D42CDD">
        <w:rPr>
          <w:rFonts w:ascii="Arial" w:eastAsia="Times New Roman" w:hAnsi="Arial" w:cs="Arial"/>
          <w:kern w:val="0"/>
          <w:lang w:eastAsia="en-GB"/>
          <w14:ligatures w14:val="none"/>
        </w:rPr>
        <w:t xml:space="preserve"> a detailed one. </w:t>
      </w:r>
    </w:p>
    <w:p w14:paraId="1784F5D6" w14:textId="318391D3" w:rsidR="00F60AF3" w:rsidRPr="00D42CDD" w:rsidRDefault="00F60AF3"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lastRenderedPageBreak/>
        <w:t xml:space="preserve">As done in </w:t>
      </w:r>
      <w:r w:rsidR="00623A49" w:rsidRPr="00D42CDD">
        <w:rPr>
          <w:rFonts w:ascii="Arial" w:eastAsia="Times New Roman" w:hAnsi="Arial" w:cs="Arial"/>
          <w:kern w:val="0"/>
          <w:lang w:eastAsia="en-GB"/>
          <w14:ligatures w14:val="none"/>
        </w:rPr>
        <w:t>the model, an architectural model and a structural model will be linked together</w:t>
      </w:r>
      <w:r w:rsidR="00FE2CFB" w:rsidRPr="00D42CDD">
        <w:rPr>
          <w:rFonts w:ascii="Arial" w:eastAsia="Times New Roman" w:hAnsi="Arial" w:cs="Arial"/>
          <w:kern w:val="0"/>
          <w:lang w:eastAsia="en-GB"/>
          <w14:ligatures w14:val="none"/>
        </w:rPr>
        <w:t>. This, creating two separate models, this is helpful as you can open the structural model to get information on the frame and footings</w:t>
      </w:r>
      <w:r w:rsidR="00471738" w:rsidRPr="00D42CDD">
        <w:rPr>
          <w:rFonts w:ascii="Arial" w:eastAsia="Times New Roman" w:hAnsi="Arial" w:cs="Arial"/>
          <w:kern w:val="0"/>
          <w:lang w:eastAsia="en-GB"/>
          <w14:ligatures w14:val="none"/>
        </w:rPr>
        <w:t xml:space="preserve"> and not have the model populated with other items such as internal walls and other item</w:t>
      </w:r>
      <w:r w:rsidR="00AA6D41" w:rsidRPr="00D42CDD">
        <w:rPr>
          <w:rFonts w:ascii="Arial" w:eastAsia="Times New Roman" w:hAnsi="Arial" w:cs="Arial"/>
          <w:kern w:val="0"/>
          <w:lang w:eastAsia="en-GB"/>
          <w14:ligatures w14:val="none"/>
        </w:rPr>
        <w:t>s.</w:t>
      </w:r>
    </w:p>
    <w:p w14:paraId="31CC14E0" w14:textId="53EF8E27" w:rsidR="000C115D" w:rsidRPr="00D42CDD" w:rsidRDefault="001F70D3"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For example, the UWTSD IQ building used this method when cladding works were underway, as the large model included </w:t>
      </w:r>
      <w:r w:rsidR="00037DF1" w:rsidRPr="00D42CDD">
        <w:rPr>
          <w:rFonts w:ascii="Arial" w:eastAsia="Times New Roman" w:hAnsi="Arial" w:cs="Arial"/>
          <w:kern w:val="0"/>
          <w:lang w:eastAsia="en-GB"/>
          <w14:ligatures w14:val="none"/>
        </w:rPr>
        <w:t>items that didn’t correlate to the cladding works such as internal walls, doors and furniture</w:t>
      </w:r>
      <w:r w:rsidR="00C35DE3" w:rsidRPr="00D42CDD">
        <w:rPr>
          <w:rFonts w:ascii="Arial" w:eastAsia="Times New Roman" w:hAnsi="Arial" w:cs="Arial"/>
          <w:kern w:val="0"/>
          <w:lang w:eastAsia="en-GB"/>
          <w14:ligatures w14:val="none"/>
        </w:rPr>
        <w:t xml:space="preserve">. The cladding contractor would only need details of </w:t>
      </w:r>
      <w:r w:rsidR="00DC236B" w:rsidRPr="00D42CDD">
        <w:rPr>
          <w:rFonts w:ascii="Arial" w:eastAsia="Times New Roman" w:hAnsi="Arial" w:cs="Arial"/>
          <w:kern w:val="0"/>
          <w:lang w:eastAsia="en-GB"/>
          <w14:ligatures w14:val="none"/>
        </w:rPr>
        <w:t>th</w:t>
      </w:r>
      <w:r w:rsidR="00E77840" w:rsidRPr="00D42CDD">
        <w:rPr>
          <w:rFonts w:ascii="Arial" w:eastAsia="Times New Roman" w:hAnsi="Arial" w:cs="Arial"/>
          <w:kern w:val="0"/>
          <w:lang w:eastAsia="en-GB"/>
          <w14:ligatures w14:val="none"/>
        </w:rPr>
        <w:t>e wall makeup</w:t>
      </w:r>
      <w:r w:rsidR="00B41630" w:rsidRPr="00D42CDD">
        <w:rPr>
          <w:rFonts w:ascii="Arial" w:eastAsia="Times New Roman" w:hAnsi="Arial" w:cs="Arial"/>
          <w:kern w:val="0"/>
          <w:lang w:eastAsia="en-GB"/>
          <w14:ligatures w14:val="none"/>
        </w:rPr>
        <w:t xml:space="preserve">, therefor </w:t>
      </w:r>
      <w:r w:rsidR="00A01055" w:rsidRPr="00D42CDD">
        <w:rPr>
          <w:rFonts w:ascii="Arial" w:eastAsia="Times New Roman" w:hAnsi="Arial" w:cs="Arial"/>
          <w:kern w:val="0"/>
          <w:lang w:eastAsia="en-GB"/>
          <w14:ligatures w14:val="none"/>
        </w:rPr>
        <w:t xml:space="preserve">a model including relevant details for the cladding </w:t>
      </w:r>
      <w:r w:rsidR="00411BF8" w:rsidRPr="00D42CDD">
        <w:rPr>
          <w:rFonts w:ascii="Arial" w:eastAsia="Times New Roman" w:hAnsi="Arial" w:cs="Arial"/>
          <w:kern w:val="0"/>
          <w:lang w:eastAsia="en-GB"/>
          <w14:ligatures w14:val="none"/>
        </w:rPr>
        <w:t>will</w:t>
      </w:r>
      <w:r w:rsidR="00A01055" w:rsidRPr="00D42CDD">
        <w:rPr>
          <w:rFonts w:ascii="Arial" w:eastAsia="Times New Roman" w:hAnsi="Arial" w:cs="Arial"/>
          <w:kern w:val="0"/>
          <w:lang w:eastAsia="en-GB"/>
          <w14:ligatures w14:val="none"/>
        </w:rPr>
        <w:t xml:space="preserve"> be used</w:t>
      </w:r>
      <w:r w:rsidR="00B92726" w:rsidRPr="00D42CDD">
        <w:rPr>
          <w:rFonts w:ascii="Arial" w:eastAsia="Times New Roman" w:hAnsi="Arial" w:cs="Arial"/>
          <w:kern w:val="0"/>
          <w:lang w:eastAsia="en-GB"/>
          <w14:ligatures w14:val="none"/>
        </w:rPr>
        <w:t xml:space="preserve">. This is an example of </w:t>
      </w:r>
      <w:r w:rsidR="00B41630" w:rsidRPr="00D42CDD">
        <w:rPr>
          <w:rFonts w:ascii="Arial" w:eastAsia="Times New Roman" w:hAnsi="Arial" w:cs="Arial"/>
          <w:kern w:val="0"/>
          <w:lang w:eastAsia="en-GB"/>
          <w14:ligatures w14:val="none"/>
        </w:rPr>
        <w:t>good LOIN as</w:t>
      </w:r>
      <w:r w:rsidR="00BB7C55" w:rsidRPr="00D42CDD">
        <w:rPr>
          <w:rFonts w:ascii="Arial" w:eastAsia="Times New Roman" w:hAnsi="Arial" w:cs="Arial"/>
          <w:kern w:val="0"/>
          <w:lang w:eastAsia="en-GB"/>
          <w14:ligatures w14:val="none"/>
        </w:rPr>
        <w:t xml:space="preserve"> it removes clutter from the model and project information </w:t>
      </w:r>
      <w:r w:rsidR="00D32C8E" w:rsidRPr="00D42CDD">
        <w:rPr>
          <w:rFonts w:ascii="Arial" w:eastAsia="Times New Roman" w:hAnsi="Arial" w:cs="Arial"/>
          <w:kern w:val="0"/>
          <w:lang w:eastAsia="en-GB"/>
          <w14:ligatures w14:val="none"/>
        </w:rPr>
        <w:t xml:space="preserve">to make it </w:t>
      </w:r>
      <w:r w:rsidR="00B90DA1" w:rsidRPr="00D42CDD">
        <w:rPr>
          <w:rFonts w:ascii="Arial" w:eastAsia="Times New Roman" w:hAnsi="Arial" w:cs="Arial"/>
          <w:kern w:val="0"/>
          <w:lang w:eastAsia="en-GB"/>
          <w14:ligatures w14:val="none"/>
        </w:rPr>
        <w:t xml:space="preserve">easier for specific </w:t>
      </w:r>
      <w:r w:rsidR="00F60AF3" w:rsidRPr="00D42CDD">
        <w:rPr>
          <w:rFonts w:ascii="Arial" w:eastAsia="Times New Roman" w:hAnsi="Arial" w:cs="Arial"/>
          <w:kern w:val="0"/>
          <w:lang w:eastAsia="en-GB"/>
          <w14:ligatures w14:val="none"/>
        </w:rPr>
        <w:t>teams, it</w:t>
      </w:r>
      <w:r w:rsidR="00B90DA1" w:rsidRPr="00D42CDD">
        <w:rPr>
          <w:rFonts w:ascii="Arial" w:eastAsia="Times New Roman" w:hAnsi="Arial" w:cs="Arial"/>
          <w:kern w:val="0"/>
          <w:lang w:eastAsia="en-GB"/>
          <w14:ligatures w14:val="none"/>
        </w:rPr>
        <w:t xml:space="preserve"> also stops</w:t>
      </w:r>
      <w:r w:rsidR="00796784" w:rsidRPr="00D42CDD">
        <w:rPr>
          <w:rFonts w:ascii="Arial" w:eastAsia="Times New Roman" w:hAnsi="Arial" w:cs="Arial"/>
          <w:kern w:val="0"/>
          <w:lang w:eastAsia="en-GB"/>
          <w14:ligatures w14:val="none"/>
        </w:rPr>
        <w:t xml:space="preserve"> misinformation spread between subcontractors if a certain aspect is not the final revision.</w:t>
      </w:r>
    </w:p>
    <w:p w14:paraId="1067557B" w14:textId="3793F211" w:rsidR="00301D9A" w:rsidRPr="00D42CDD" w:rsidRDefault="00301D9A"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Models should be reviewed and revised on a regular basis so that site teams are aware of works and final</w:t>
      </w:r>
      <w:r w:rsidR="002E6127" w:rsidRPr="00D42CDD">
        <w:rPr>
          <w:rFonts w:ascii="Arial" w:eastAsia="Times New Roman" w:hAnsi="Arial" w:cs="Arial"/>
          <w:kern w:val="0"/>
          <w:lang w:eastAsia="en-GB"/>
          <w14:ligatures w14:val="none"/>
        </w:rPr>
        <w:t xml:space="preserve"> revisions.</w:t>
      </w:r>
    </w:p>
    <w:p w14:paraId="1A9A465D" w14:textId="449BF275" w:rsidR="000C115D" w:rsidRPr="00D42CDD" w:rsidRDefault="000C115D" w:rsidP="000C115D">
      <w:pPr>
        <w:spacing w:after="0" w:line="240" w:lineRule="auto"/>
        <w:rPr>
          <w:rFonts w:ascii="Arial" w:eastAsia="Times New Roman" w:hAnsi="Arial" w:cs="Arial"/>
          <w:kern w:val="0"/>
          <w:lang w:eastAsia="en-GB"/>
          <w14:ligatures w14:val="none"/>
        </w:rPr>
      </w:pPr>
    </w:p>
    <w:p w14:paraId="2B8A0D97" w14:textId="3E14147D" w:rsidR="000C115D" w:rsidRPr="00D42CDD" w:rsidRDefault="001C1CAB" w:rsidP="000C115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42CDD">
        <w:rPr>
          <w:rFonts w:ascii="Arial" w:eastAsia="Times New Roman" w:hAnsi="Arial" w:cs="Arial"/>
          <w:b/>
          <w:bCs/>
          <w:kern w:val="0"/>
          <w:sz w:val="36"/>
          <w:szCs w:val="36"/>
          <w:lang w:eastAsia="en-GB"/>
          <w14:ligatures w14:val="none"/>
        </w:rPr>
        <w:t>Project stages</w:t>
      </w:r>
    </w:p>
    <w:p w14:paraId="225D7C1D" w14:textId="66161E97" w:rsidR="001C1CAB" w:rsidRPr="00D42CDD" w:rsidRDefault="00F8106E"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This project will have various models and plans. We will include a demolition </w:t>
      </w:r>
      <w:r w:rsidR="003A2A2A" w:rsidRPr="00D42CDD">
        <w:rPr>
          <w:rFonts w:ascii="Arial" w:eastAsia="Times New Roman" w:hAnsi="Arial" w:cs="Arial"/>
          <w:kern w:val="0"/>
          <w:lang w:eastAsia="en-GB"/>
          <w14:ligatures w14:val="none"/>
        </w:rPr>
        <w:t xml:space="preserve">plan, a proposed works plan and also a construction plan. Having these will allow project teams to see how a project will develop </w:t>
      </w:r>
      <w:r w:rsidR="009A0C19" w:rsidRPr="00D42CDD">
        <w:rPr>
          <w:rFonts w:ascii="Arial" w:eastAsia="Times New Roman" w:hAnsi="Arial" w:cs="Arial"/>
          <w:kern w:val="0"/>
          <w:lang w:eastAsia="en-GB"/>
          <w14:ligatures w14:val="none"/>
        </w:rPr>
        <w:t>in a digital form.</w:t>
      </w:r>
    </w:p>
    <w:p w14:paraId="62625841" w14:textId="4736D30F" w:rsidR="00E83502" w:rsidRPr="00D42CDD" w:rsidRDefault="00570DD8"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Before any work may commence on site, designs </w:t>
      </w:r>
      <w:r w:rsidR="00D013D1" w:rsidRPr="00D42CDD">
        <w:rPr>
          <w:rFonts w:ascii="Arial" w:eastAsia="Times New Roman" w:hAnsi="Arial" w:cs="Arial"/>
          <w:kern w:val="0"/>
          <w:lang w:eastAsia="en-GB"/>
          <w14:ligatures w14:val="none"/>
        </w:rPr>
        <w:t>and specifications must be decided</w:t>
      </w:r>
      <w:r w:rsidR="00413911" w:rsidRPr="00D42CDD">
        <w:rPr>
          <w:rFonts w:ascii="Arial" w:eastAsia="Times New Roman" w:hAnsi="Arial" w:cs="Arial"/>
          <w:kern w:val="0"/>
          <w:lang w:eastAsia="en-GB"/>
          <w14:ligatures w14:val="none"/>
        </w:rPr>
        <w:t xml:space="preserve"> upon. This </w:t>
      </w:r>
      <w:r w:rsidR="005A3498" w:rsidRPr="00D42CDD">
        <w:rPr>
          <w:rFonts w:ascii="Arial" w:eastAsia="Times New Roman" w:hAnsi="Arial" w:cs="Arial"/>
          <w:kern w:val="0"/>
          <w:lang w:eastAsia="en-GB"/>
          <w14:ligatures w14:val="none"/>
        </w:rPr>
        <w:t xml:space="preserve">is crucial that this part is well communicated and documented. With poor documentation and poor records of plans, we will quickly see faults occurring at the construction phase of the project. Not only does this cost money, but also valuable time. </w:t>
      </w:r>
      <w:r w:rsidR="00E83502" w:rsidRPr="00D42CDD">
        <w:rPr>
          <w:rFonts w:ascii="Arial" w:eastAsia="Times New Roman" w:hAnsi="Arial" w:cs="Arial"/>
          <w:kern w:val="0"/>
          <w:lang w:eastAsia="en-GB"/>
          <w14:ligatures w14:val="none"/>
        </w:rPr>
        <w:t xml:space="preserve">Things such as clash detection are a massive issue within the industry with the vast </w:t>
      </w:r>
      <w:r w:rsidR="00040138" w:rsidRPr="00D42CDD">
        <w:rPr>
          <w:rFonts w:ascii="Arial" w:eastAsia="Times New Roman" w:hAnsi="Arial" w:cs="Arial"/>
          <w:kern w:val="0"/>
          <w:lang w:eastAsia="en-GB"/>
          <w14:ligatures w14:val="none"/>
        </w:rPr>
        <w:t>number</w:t>
      </w:r>
      <w:r w:rsidR="00E83502" w:rsidRPr="00D42CDD">
        <w:rPr>
          <w:rFonts w:ascii="Arial" w:eastAsia="Times New Roman" w:hAnsi="Arial" w:cs="Arial"/>
          <w:kern w:val="0"/>
          <w:lang w:eastAsia="en-GB"/>
          <w14:ligatures w14:val="none"/>
        </w:rPr>
        <w:t xml:space="preserve"> of services buildings have.</w:t>
      </w:r>
    </w:p>
    <w:p w14:paraId="3FC2E271" w14:textId="1D07C82D" w:rsidR="00A8666D" w:rsidRPr="00D42CDD" w:rsidRDefault="00F47FA4"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A previous project I was </w:t>
      </w:r>
      <w:r w:rsidR="008C4B58" w:rsidRPr="00D42CDD">
        <w:rPr>
          <w:rFonts w:ascii="Arial" w:eastAsia="Times New Roman" w:hAnsi="Arial" w:cs="Arial"/>
          <w:kern w:val="0"/>
          <w:lang w:eastAsia="en-GB"/>
          <w14:ligatures w14:val="none"/>
        </w:rPr>
        <w:t>a part</w:t>
      </w:r>
      <w:r w:rsidRPr="00D42CDD">
        <w:rPr>
          <w:rFonts w:ascii="Arial" w:eastAsia="Times New Roman" w:hAnsi="Arial" w:cs="Arial"/>
          <w:kern w:val="0"/>
          <w:lang w:eastAsia="en-GB"/>
          <w14:ligatures w14:val="none"/>
        </w:rPr>
        <w:t xml:space="preserve"> of was able to detect an issue with the Fire Sprinkler System before it became a </w:t>
      </w:r>
      <w:r w:rsidR="000D50A7" w:rsidRPr="00D42CDD">
        <w:rPr>
          <w:rFonts w:ascii="Arial" w:eastAsia="Times New Roman" w:hAnsi="Arial" w:cs="Arial"/>
          <w:kern w:val="0"/>
          <w:lang w:eastAsia="en-GB"/>
          <w14:ligatures w14:val="none"/>
        </w:rPr>
        <w:t xml:space="preserve">very big problem on site. I personally think that having a digital engineer or department within this project will be a huge asset and will </w:t>
      </w:r>
      <w:r w:rsidR="00BB3BF7" w:rsidRPr="00D42CDD">
        <w:rPr>
          <w:rFonts w:ascii="Arial" w:eastAsia="Times New Roman" w:hAnsi="Arial" w:cs="Arial"/>
          <w:kern w:val="0"/>
          <w:lang w:eastAsia="en-GB"/>
          <w14:ligatures w14:val="none"/>
        </w:rPr>
        <w:t>greatly help in resolving issues before they</w:t>
      </w:r>
      <w:r w:rsidR="00A8666D" w:rsidRPr="00D42CDD">
        <w:rPr>
          <w:rFonts w:ascii="Arial" w:eastAsia="Times New Roman" w:hAnsi="Arial" w:cs="Arial"/>
          <w:kern w:val="0"/>
          <w:lang w:eastAsia="en-GB"/>
          <w14:ligatures w14:val="none"/>
        </w:rPr>
        <w:t xml:space="preserve"> arrive.</w:t>
      </w:r>
    </w:p>
    <w:p w14:paraId="70BEC8CA" w14:textId="092526E4" w:rsidR="00A8666D" w:rsidRPr="00D42CDD" w:rsidRDefault="00A8666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Every stage of this project will have its own area within the CDE</w:t>
      </w:r>
      <w:r w:rsidR="00767B70" w:rsidRPr="00D42CDD">
        <w:rPr>
          <w:rFonts w:ascii="Arial" w:eastAsia="Times New Roman" w:hAnsi="Arial" w:cs="Arial"/>
          <w:kern w:val="0"/>
          <w:lang w:eastAsia="en-GB"/>
          <w14:ligatures w14:val="none"/>
        </w:rPr>
        <w:t>.</w:t>
      </w:r>
    </w:p>
    <w:p w14:paraId="6706AA17" w14:textId="5EA68EA9" w:rsidR="00767B70" w:rsidRPr="00D42CDD" w:rsidRDefault="00767B70" w:rsidP="00767B70">
      <w:pPr>
        <w:pStyle w:val="ListParagraph"/>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Design</w:t>
      </w:r>
    </w:p>
    <w:p w14:paraId="5F2904D8" w14:textId="5C8800D1" w:rsidR="00767B70" w:rsidRPr="00D42CDD" w:rsidRDefault="00767B70" w:rsidP="00767B70">
      <w:pPr>
        <w:pStyle w:val="ListParagraph"/>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Demolition plan</w:t>
      </w:r>
    </w:p>
    <w:p w14:paraId="1B900E06" w14:textId="58BB3768" w:rsidR="00767B70" w:rsidRPr="00D42CDD" w:rsidRDefault="00767B70" w:rsidP="00767B70">
      <w:pPr>
        <w:pStyle w:val="ListParagraph"/>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Proposed works plan</w:t>
      </w:r>
    </w:p>
    <w:p w14:paraId="1A8BD06B" w14:textId="3C40C3F7" w:rsidR="00767B70" w:rsidRPr="00D42CDD" w:rsidRDefault="00767B70" w:rsidP="00767B70">
      <w:pPr>
        <w:pStyle w:val="ListParagraph"/>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WIP plan (work in progress)</w:t>
      </w:r>
    </w:p>
    <w:p w14:paraId="7E59DCA8" w14:textId="0CCA6CE6" w:rsidR="00767B70" w:rsidRPr="00D42CDD" w:rsidRDefault="00BB6253" w:rsidP="00767B70">
      <w:pPr>
        <w:pStyle w:val="ListParagraph"/>
        <w:numPr>
          <w:ilvl w:val="0"/>
          <w:numId w:val="28"/>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Complete construction plan/model</w:t>
      </w:r>
    </w:p>
    <w:p w14:paraId="0D7C813A" w14:textId="3BE148EA" w:rsidR="00BB6253" w:rsidRPr="00D42CDD" w:rsidRDefault="00BB6253" w:rsidP="00BB6253">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It is important that we include </w:t>
      </w:r>
      <w:r w:rsidR="00D42C7A" w:rsidRPr="00D42CDD">
        <w:rPr>
          <w:rFonts w:ascii="Arial" w:eastAsia="Times New Roman" w:hAnsi="Arial" w:cs="Arial"/>
          <w:kern w:val="0"/>
          <w:lang w:eastAsia="en-GB"/>
          <w14:ligatures w14:val="none"/>
        </w:rPr>
        <w:t xml:space="preserve">a complete construction model alongside the original design as small changes may be made during the construction phase. This may be something as small as a change </w:t>
      </w:r>
      <w:r w:rsidR="00911714" w:rsidRPr="00D42CDD">
        <w:rPr>
          <w:rFonts w:ascii="Arial" w:eastAsia="Times New Roman" w:hAnsi="Arial" w:cs="Arial"/>
          <w:kern w:val="0"/>
          <w:lang w:eastAsia="en-GB"/>
          <w14:ligatures w14:val="none"/>
        </w:rPr>
        <w:t>in one HVAC unit due to low supply</w:t>
      </w:r>
      <w:r w:rsidR="001B30FD" w:rsidRPr="00D42CDD">
        <w:rPr>
          <w:rFonts w:ascii="Arial" w:eastAsia="Times New Roman" w:hAnsi="Arial" w:cs="Arial"/>
          <w:kern w:val="0"/>
          <w:lang w:eastAsia="en-GB"/>
          <w14:ligatures w14:val="none"/>
        </w:rPr>
        <w:t xml:space="preserve">, however, this change must be documented and recorded to allow for an accurate plan and model. </w:t>
      </w:r>
      <w:r w:rsidR="001B30FD" w:rsidRPr="00D42CDD">
        <w:rPr>
          <w:rFonts w:ascii="Arial" w:eastAsia="Times New Roman" w:hAnsi="Arial" w:cs="Arial"/>
          <w:kern w:val="0"/>
          <w:lang w:eastAsia="en-GB"/>
          <w14:ligatures w14:val="none"/>
        </w:rPr>
        <w:lastRenderedPageBreak/>
        <w:t xml:space="preserve">This will also </w:t>
      </w:r>
      <w:r w:rsidR="00D16DF8" w:rsidRPr="00D42CDD">
        <w:rPr>
          <w:rFonts w:ascii="Arial" w:eastAsia="Times New Roman" w:hAnsi="Arial" w:cs="Arial"/>
          <w:kern w:val="0"/>
          <w:lang w:eastAsia="en-GB"/>
          <w14:ligatures w14:val="none"/>
        </w:rPr>
        <w:t>help future maintenance works that the unit will require</w:t>
      </w:r>
      <w:r w:rsidR="005F6FD1" w:rsidRPr="00D42CDD">
        <w:rPr>
          <w:rFonts w:ascii="Arial" w:eastAsia="Times New Roman" w:hAnsi="Arial" w:cs="Arial"/>
          <w:kern w:val="0"/>
          <w:lang w:eastAsia="en-GB"/>
          <w14:ligatures w14:val="none"/>
        </w:rPr>
        <w:t xml:space="preserve">, it will allow for the correct and accurate </w:t>
      </w:r>
      <w:r w:rsidR="009F07C4" w:rsidRPr="00D42CDD">
        <w:rPr>
          <w:rFonts w:ascii="Arial" w:eastAsia="Times New Roman" w:hAnsi="Arial" w:cs="Arial"/>
          <w:kern w:val="0"/>
          <w:lang w:eastAsia="en-GB"/>
          <w14:ligatures w14:val="none"/>
        </w:rPr>
        <w:t>maintenance s</w:t>
      </w:r>
      <w:r w:rsidR="005F6FD1" w:rsidRPr="00D42CDD">
        <w:rPr>
          <w:rFonts w:ascii="Arial" w:eastAsia="Times New Roman" w:hAnsi="Arial" w:cs="Arial"/>
          <w:kern w:val="0"/>
          <w:lang w:eastAsia="en-GB"/>
          <w14:ligatures w14:val="none"/>
        </w:rPr>
        <w:t>chedules</w:t>
      </w:r>
      <w:r w:rsidR="009F07C4" w:rsidRPr="00D42CDD">
        <w:rPr>
          <w:rFonts w:ascii="Arial" w:eastAsia="Times New Roman" w:hAnsi="Arial" w:cs="Arial"/>
          <w:kern w:val="0"/>
          <w:lang w:eastAsia="en-GB"/>
          <w14:ligatures w14:val="none"/>
        </w:rPr>
        <w:t>. More of this information will be explained in the CAFM section of this report.</w:t>
      </w:r>
    </w:p>
    <w:p w14:paraId="715E8967" w14:textId="6148D482" w:rsidR="000C115D" w:rsidRPr="00D42CDD" w:rsidRDefault="000C115D" w:rsidP="000C115D">
      <w:pPr>
        <w:spacing w:after="0" w:line="240" w:lineRule="auto"/>
        <w:rPr>
          <w:rFonts w:ascii="Arial" w:eastAsia="Times New Roman" w:hAnsi="Arial" w:cs="Arial"/>
          <w:kern w:val="0"/>
          <w:lang w:eastAsia="en-GB"/>
          <w14:ligatures w14:val="none"/>
        </w:rPr>
      </w:pPr>
    </w:p>
    <w:p w14:paraId="52CA269C" w14:textId="56ACEE21"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CAFM</w:t>
      </w:r>
      <w:r w:rsidR="00243FE2" w:rsidRPr="00D42CDD">
        <w:rPr>
          <w:rFonts w:ascii="Arial" w:eastAsia="Times New Roman" w:hAnsi="Arial" w:cs="Arial"/>
          <w:b/>
          <w:bCs/>
          <w:kern w:val="36"/>
          <w:sz w:val="48"/>
          <w:szCs w:val="48"/>
          <w:lang w:eastAsia="en-GB"/>
          <w14:ligatures w14:val="none"/>
        </w:rPr>
        <w:t xml:space="preserve"> a</w:t>
      </w:r>
      <w:r w:rsidR="00806A10" w:rsidRPr="00D42CDD">
        <w:rPr>
          <w:rFonts w:ascii="Arial" w:eastAsia="Times New Roman" w:hAnsi="Arial" w:cs="Arial"/>
          <w:b/>
          <w:bCs/>
          <w:kern w:val="36"/>
          <w:sz w:val="48"/>
          <w:szCs w:val="48"/>
          <w:lang w:eastAsia="en-GB"/>
          <w14:ligatures w14:val="none"/>
        </w:rPr>
        <w:t>nd COBie</w:t>
      </w:r>
    </w:p>
    <w:p w14:paraId="6FC4C41A" w14:textId="3EF6A34C" w:rsidR="00214CB3" w:rsidRPr="00D42CDD" w:rsidRDefault="00214CB3"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What is CAFM</w:t>
      </w:r>
      <w:r w:rsidR="00CD5929" w:rsidRPr="00D42CDD">
        <w:rPr>
          <w:rFonts w:ascii="Arial" w:eastAsia="Times New Roman" w:hAnsi="Arial" w:cs="Arial"/>
          <w:kern w:val="0"/>
          <w:lang w:eastAsia="en-GB"/>
          <w14:ligatures w14:val="none"/>
        </w:rPr>
        <w:t>?</w:t>
      </w:r>
    </w:p>
    <w:p w14:paraId="2F0590CE" w14:textId="1C5388C7" w:rsidR="00CD5929" w:rsidRPr="00D42CDD" w:rsidRDefault="00D72CD8"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w:t>
      </w:r>
      <w:r w:rsidR="00CD5929" w:rsidRPr="00D42CDD">
        <w:rPr>
          <w:rFonts w:ascii="Arial" w:eastAsia="Times New Roman" w:hAnsi="Arial" w:cs="Arial"/>
          <w:kern w:val="0"/>
          <w:lang w:eastAsia="en-GB"/>
          <w14:ligatures w14:val="none"/>
        </w:rPr>
        <w:t xml:space="preserve">Computer aided </w:t>
      </w:r>
      <w:r w:rsidRPr="00D42CDD">
        <w:rPr>
          <w:rFonts w:ascii="Arial" w:eastAsia="Times New Roman" w:hAnsi="Arial" w:cs="Arial"/>
          <w:kern w:val="0"/>
          <w:lang w:eastAsia="en-GB"/>
          <w14:ligatures w14:val="none"/>
        </w:rPr>
        <w:t xml:space="preserve">facilities management is used via </w:t>
      </w:r>
      <w:r w:rsidR="00394033" w:rsidRPr="00D42CDD">
        <w:rPr>
          <w:rFonts w:ascii="Arial" w:eastAsia="Times New Roman" w:hAnsi="Arial" w:cs="Arial"/>
          <w:kern w:val="0"/>
          <w:lang w:eastAsia="en-GB"/>
          <w14:ligatures w14:val="none"/>
        </w:rPr>
        <w:t>commuter</w:t>
      </w:r>
      <w:r w:rsidRPr="00D42CDD">
        <w:rPr>
          <w:rFonts w:ascii="Arial" w:eastAsia="Times New Roman" w:hAnsi="Arial" w:cs="Arial"/>
          <w:kern w:val="0"/>
          <w:lang w:eastAsia="en-GB"/>
          <w14:ligatures w14:val="none"/>
        </w:rPr>
        <w:t xml:space="preserve"> software that will contain all relevant information to future maintenance teams so they can effectively manage the building. Everything from manufacturer to smell specification details will be includes.”</w:t>
      </w:r>
      <w:sdt>
        <w:sdtPr>
          <w:rPr>
            <w:rFonts w:ascii="Arial" w:eastAsia="Times New Roman" w:hAnsi="Arial" w:cs="Arial"/>
            <w:kern w:val="0"/>
            <w:lang w:eastAsia="en-GB"/>
            <w14:ligatures w14:val="none"/>
          </w:rPr>
          <w:id w:val="483138658"/>
          <w:citation/>
        </w:sdtPr>
        <w:sdtContent>
          <w:r w:rsidRPr="00D42CDD">
            <w:rPr>
              <w:rFonts w:ascii="Arial" w:eastAsia="Times New Roman" w:hAnsi="Arial" w:cs="Arial"/>
              <w:kern w:val="0"/>
              <w:lang w:eastAsia="en-GB"/>
              <w14:ligatures w14:val="none"/>
            </w:rPr>
            <w:fldChar w:fldCharType="begin"/>
          </w:r>
          <w:r w:rsidRPr="00D42CDD">
            <w:rPr>
              <w:rFonts w:ascii="Arial" w:eastAsia="Times New Roman" w:hAnsi="Arial" w:cs="Arial"/>
              <w:kern w:val="0"/>
              <w:lang w:eastAsia="en-GB"/>
              <w14:ligatures w14:val="none"/>
            </w:rPr>
            <w:instrText xml:space="preserve"> CITATION Gre25 \l 2057 </w:instrText>
          </w:r>
          <w:r w:rsidRPr="00D42CDD">
            <w:rPr>
              <w:rFonts w:ascii="Arial" w:eastAsia="Times New Roman" w:hAnsi="Arial" w:cs="Arial"/>
              <w:kern w:val="0"/>
              <w:lang w:eastAsia="en-GB"/>
              <w14:ligatures w14:val="none"/>
            </w:rPr>
            <w:fldChar w:fldCharType="separate"/>
          </w:r>
          <w:r w:rsidRPr="00D42CDD">
            <w:rPr>
              <w:rFonts w:ascii="Arial" w:eastAsia="Times New Roman" w:hAnsi="Arial" w:cs="Arial"/>
              <w:noProof/>
              <w:kern w:val="0"/>
              <w:lang w:eastAsia="en-GB"/>
              <w14:ligatures w14:val="none"/>
            </w:rPr>
            <w:t xml:space="preserve"> (Greibach, 2025)</w:t>
          </w:r>
          <w:r w:rsidRPr="00D42CDD">
            <w:rPr>
              <w:rFonts w:ascii="Arial" w:eastAsia="Times New Roman" w:hAnsi="Arial" w:cs="Arial"/>
              <w:kern w:val="0"/>
              <w:lang w:eastAsia="en-GB"/>
              <w14:ligatures w14:val="none"/>
            </w:rPr>
            <w:fldChar w:fldCharType="end"/>
          </w:r>
        </w:sdtContent>
      </w:sdt>
    </w:p>
    <w:p w14:paraId="3D96CB93" w14:textId="68646D5F" w:rsidR="006331A0" w:rsidRPr="00D42CDD" w:rsidRDefault="001A465C"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During the stages of </w:t>
      </w:r>
      <w:r w:rsidR="00066096" w:rsidRPr="00D42CDD">
        <w:rPr>
          <w:rFonts w:ascii="Arial" w:eastAsia="Times New Roman" w:hAnsi="Arial" w:cs="Arial"/>
          <w:kern w:val="0"/>
          <w:lang w:eastAsia="en-GB"/>
          <w14:ligatures w14:val="none"/>
        </w:rPr>
        <w:t xml:space="preserve">designing and building this project. We will be able to </w:t>
      </w:r>
      <w:r w:rsidR="006842EC" w:rsidRPr="00D42CDD">
        <w:rPr>
          <w:rFonts w:ascii="Arial" w:eastAsia="Times New Roman" w:hAnsi="Arial" w:cs="Arial"/>
          <w:kern w:val="0"/>
          <w:lang w:eastAsia="en-GB"/>
          <w14:ligatures w14:val="none"/>
        </w:rPr>
        <w:t xml:space="preserve">give the client a </w:t>
      </w:r>
      <w:r w:rsidR="00066096" w:rsidRPr="00D42CDD">
        <w:rPr>
          <w:rFonts w:ascii="Arial" w:eastAsia="Times New Roman" w:hAnsi="Arial" w:cs="Arial"/>
          <w:kern w:val="0"/>
          <w:lang w:eastAsia="en-GB"/>
          <w14:ligatures w14:val="none"/>
        </w:rPr>
        <w:t xml:space="preserve">whole life </w:t>
      </w:r>
      <w:r w:rsidR="006842EC" w:rsidRPr="00D42CDD">
        <w:rPr>
          <w:rFonts w:ascii="Arial" w:eastAsia="Times New Roman" w:hAnsi="Arial" w:cs="Arial"/>
          <w:kern w:val="0"/>
          <w:lang w:eastAsia="en-GB"/>
          <w14:ligatures w14:val="none"/>
        </w:rPr>
        <w:t>model and plan.</w:t>
      </w:r>
      <w:r w:rsidR="00F144D5" w:rsidRPr="00D42CDD">
        <w:rPr>
          <w:rFonts w:ascii="Arial" w:eastAsia="Times New Roman" w:hAnsi="Arial" w:cs="Arial"/>
          <w:kern w:val="0"/>
          <w:lang w:eastAsia="en-GB"/>
          <w14:ligatures w14:val="none"/>
        </w:rPr>
        <w:t xml:space="preserve"> This will consist of everything of use to the client </w:t>
      </w:r>
      <w:r w:rsidR="00CF06CC" w:rsidRPr="00D42CDD">
        <w:rPr>
          <w:rFonts w:ascii="Arial" w:eastAsia="Times New Roman" w:hAnsi="Arial" w:cs="Arial"/>
          <w:kern w:val="0"/>
          <w:lang w:eastAsia="en-GB"/>
          <w14:ligatures w14:val="none"/>
        </w:rPr>
        <w:t>post-handover</w:t>
      </w:r>
      <w:r w:rsidR="00F144D5" w:rsidRPr="00D42CDD">
        <w:rPr>
          <w:rFonts w:ascii="Arial" w:eastAsia="Times New Roman" w:hAnsi="Arial" w:cs="Arial"/>
          <w:kern w:val="0"/>
          <w:lang w:eastAsia="en-GB"/>
          <w14:ligatures w14:val="none"/>
        </w:rPr>
        <w:t xml:space="preserve"> and for their maintenance teams to work efficiently</w:t>
      </w:r>
      <w:r w:rsidR="006331A0" w:rsidRPr="00D42CDD">
        <w:rPr>
          <w:rFonts w:ascii="Arial" w:eastAsia="Times New Roman" w:hAnsi="Arial" w:cs="Arial"/>
          <w:kern w:val="0"/>
          <w:lang w:eastAsia="en-GB"/>
          <w14:ligatures w14:val="none"/>
        </w:rPr>
        <w:t xml:space="preserve">. </w:t>
      </w:r>
    </w:p>
    <w:p w14:paraId="269AC39D" w14:textId="1B497A25" w:rsidR="00AA47F5" w:rsidRPr="00D42CDD" w:rsidRDefault="00AA47F5"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A few examples of what the client will have access to -</w:t>
      </w:r>
    </w:p>
    <w:p w14:paraId="577202DD" w14:textId="137162B9" w:rsidR="006331A0" w:rsidRPr="00D42CDD" w:rsidRDefault="006331A0" w:rsidP="006331A0">
      <w:pPr>
        <w:pStyle w:val="ListParagraph"/>
        <w:numPr>
          <w:ilvl w:val="0"/>
          <w:numId w:val="27"/>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Energy use monitoring</w:t>
      </w:r>
    </w:p>
    <w:p w14:paraId="1071F6EC" w14:textId="7D526A8A" w:rsidR="006331A0" w:rsidRPr="00D42CDD" w:rsidRDefault="00A5741C" w:rsidP="006331A0">
      <w:pPr>
        <w:pStyle w:val="ListParagraph"/>
        <w:numPr>
          <w:ilvl w:val="0"/>
          <w:numId w:val="27"/>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Maintenance schedule </w:t>
      </w:r>
    </w:p>
    <w:p w14:paraId="4BD05197" w14:textId="6777A773" w:rsidR="00A5741C" w:rsidRPr="00D42CDD" w:rsidRDefault="00A5741C" w:rsidP="006331A0">
      <w:pPr>
        <w:pStyle w:val="ListParagraph"/>
        <w:numPr>
          <w:ilvl w:val="0"/>
          <w:numId w:val="27"/>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Replacement guides</w:t>
      </w:r>
    </w:p>
    <w:p w14:paraId="1BD15804" w14:textId="2FBC5AB8" w:rsidR="00A5741C" w:rsidRPr="00D42CDD" w:rsidRDefault="00AA47F5" w:rsidP="006331A0">
      <w:pPr>
        <w:pStyle w:val="ListParagraph"/>
        <w:numPr>
          <w:ilvl w:val="0"/>
          <w:numId w:val="27"/>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Asset monitoring</w:t>
      </w:r>
    </w:p>
    <w:p w14:paraId="64CEBA87" w14:textId="5365FBD2" w:rsidR="00852B68" w:rsidRPr="00D42CDD" w:rsidRDefault="00AA47F5"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This will be a massive part of this project as it will assist in driving sustainability through </w:t>
      </w:r>
      <w:r w:rsidR="00424FD4" w:rsidRPr="00D42CDD">
        <w:rPr>
          <w:rFonts w:ascii="Arial" w:eastAsia="Times New Roman" w:hAnsi="Arial" w:cs="Arial"/>
          <w:kern w:val="0"/>
          <w:lang w:eastAsia="en-GB"/>
          <w14:ligatures w14:val="none"/>
        </w:rPr>
        <w:t>energy use, this will also save the client on costs in the future.</w:t>
      </w:r>
      <w:r w:rsidR="00551F2B" w:rsidRPr="00D42CDD">
        <w:rPr>
          <w:rFonts w:ascii="Arial" w:eastAsia="Times New Roman" w:hAnsi="Arial" w:cs="Arial"/>
          <w:kern w:val="0"/>
          <w:lang w:eastAsia="en-GB"/>
          <w14:ligatures w14:val="none"/>
        </w:rPr>
        <w:t xml:space="preserve"> Maintenance teams will also have access to </w:t>
      </w:r>
      <w:r w:rsidR="006F7078" w:rsidRPr="00D42CDD">
        <w:rPr>
          <w:rFonts w:ascii="Arial" w:eastAsia="Times New Roman" w:hAnsi="Arial" w:cs="Arial"/>
          <w:kern w:val="0"/>
          <w:lang w:eastAsia="en-GB"/>
          <w14:ligatures w14:val="none"/>
        </w:rPr>
        <w:t xml:space="preserve">maintenance schedules, as seen throughout the industry, poor maintenance </w:t>
      </w:r>
      <w:r w:rsidR="0019207C" w:rsidRPr="00D42CDD">
        <w:rPr>
          <w:rFonts w:ascii="Arial" w:eastAsia="Times New Roman" w:hAnsi="Arial" w:cs="Arial"/>
          <w:kern w:val="0"/>
          <w:lang w:eastAsia="en-GB"/>
          <w14:ligatures w14:val="none"/>
        </w:rPr>
        <w:t>can lead to large costs in the future. For example, a project</w:t>
      </w:r>
      <w:r w:rsidR="004C4A84" w:rsidRPr="00D42CDD">
        <w:rPr>
          <w:rFonts w:ascii="Arial" w:eastAsia="Times New Roman" w:hAnsi="Arial" w:cs="Arial"/>
          <w:kern w:val="0"/>
          <w:lang w:eastAsia="en-GB"/>
          <w14:ligatures w14:val="none"/>
        </w:rPr>
        <w:t xml:space="preserve"> </w:t>
      </w:r>
      <w:r w:rsidR="00114F29" w:rsidRPr="00D42CDD">
        <w:rPr>
          <w:rFonts w:ascii="Arial" w:eastAsia="Times New Roman" w:hAnsi="Arial" w:cs="Arial"/>
          <w:kern w:val="0"/>
          <w:lang w:eastAsia="en-GB"/>
          <w14:ligatures w14:val="none"/>
        </w:rPr>
        <w:t xml:space="preserve">I previously worked on had issues with the structural steel intumescent paint flaking and bubbling. </w:t>
      </w:r>
      <w:r w:rsidR="008C5116" w:rsidRPr="00D42CDD">
        <w:rPr>
          <w:rFonts w:ascii="Arial" w:eastAsia="Times New Roman" w:hAnsi="Arial" w:cs="Arial"/>
          <w:kern w:val="0"/>
          <w:lang w:eastAsia="en-GB"/>
          <w14:ligatures w14:val="none"/>
        </w:rPr>
        <w:t xml:space="preserve">Issues must be rectified as soon as they </w:t>
      </w:r>
      <w:r w:rsidR="008C4B58" w:rsidRPr="00D42CDD">
        <w:rPr>
          <w:rFonts w:ascii="Arial" w:eastAsia="Times New Roman" w:hAnsi="Arial" w:cs="Arial"/>
          <w:kern w:val="0"/>
          <w:lang w:eastAsia="en-GB"/>
          <w14:ligatures w14:val="none"/>
        </w:rPr>
        <w:t>happen,</w:t>
      </w:r>
      <w:r w:rsidR="008C5116" w:rsidRPr="00D42CDD">
        <w:rPr>
          <w:rFonts w:ascii="Arial" w:eastAsia="Times New Roman" w:hAnsi="Arial" w:cs="Arial"/>
          <w:kern w:val="0"/>
          <w:lang w:eastAsia="en-GB"/>
          <w14:ligatures w14:val="none"/>
        </w:rPr>
        <w:t xml:space="preserve"> or maintenance should be scheduled before it becomes a bigger issue</w:t>
      </w:r>
      <w:r w:rsidR="004044FC" w:rsidRPr="00D42CDD">
        <w:rPr>
          <w:rFonts w:ascii="Arial" w:eastAsia="Times New Roman" w:hAnsi="Arial" w:cs="Arial"/>
          <w:kern w:val="0"/>
          <w:lang w:eastAsia="en-GB"/>
          <w14:ligatures w14:val="none"/>
        </w:rPr>
        <w:t>.</w:t>
      </w:r>
    </w:p>
    <w:p w14:paraId="6FE6030F" w14:textId="6D258577" w:rsidR="00852B68" w:rsidRPr="00D42CDD" w:rsidRDefault="00852B68"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A large portion of the projects overall cost will occur once the project is </w:t>
      </w:r>
      <w:r w:rsidR="005A00FA" w:rsidRPr="00D42CDD">
        <w:rPr>
          <w:rFonts w:ascii="Arial" w:eastAsia="Times New Roman" w:hAnsi="Arial" w:cs="Arial"/>
          <w:kern w:val="0"/>
          <w:lang w:eastAsia="en-GB"/>
          <w14:ligatures w14:val="none"/>
        </w:rPr>
        <w:t>completed</w:t>
      </w:r>
      <w:r w:rsidR="002C3B8A" w:rsidRPr="00D42CDD">
        <w:rPr>
          <w:rFonts w:ascii="Arial" w:eastAsia="Times New Roman" w:hAnsi="Arial" w:cs="Arial"/>
          <w:kern w:val="0"/>
          <w:lang w:eastAsia="en-GB"/>
          <w14:ligatures w14:val="none"/>
        </w:rPr>
        <w:t>. This is often due to poor maintenance</w:t>
      </w:r>
      <w:r w:rsidR="00AE4B55" w:rsidRPr="00D42CDD">
        <w:rPr>
          <w:rFonts w:ascii="Arial" w:eastAsia="Times New Roman" w:hAnsi="Arial" w:cs="Arial"/>
          <w:kern w:val="0"/>
          <w:lang w:eastAsia="en-GB"/>
          <w14:ligatures w14:val="none"/>
        </w:rPr>
        <w:t xml:space="preserve">; </w:t>
      </w:r>
      <w:r w:rsidR="002C3B8A" w:rsidRPr="00D42CDD">
        <w:rPr>
          <w:rFonts w:ascii="Arial" w:eastAsia="Times New Roman" w:hAnsi="Arial" w:cs="Arial"/>
          <w:kern w:val="0"/>
          <w:lang w:eastAsia="en-GB"/>
          <w14:ligatures w14:val="none"/>
        </w:rPr>
        <w:t>the need to replace failed</w:t>
      </w:r>
      <w:r w:rsidR="00AE4B55" w:rsidRPr="00D42CDD">
        <w:rPr>
          <w:rFonts w:ascii="Arial" w:eastAsia="Times New Roman" w:hAnsi="Arial" w:cs="Arial"/>
          <w:kern w:val="0"/>
          <w:lang w:eastAsia="en-GB"/>
          <w14:ligatures w14:val="none"/>
        </w:rPr>
        <w:t xml:space="preserve"> assets and complete large </w:t>
      </w:r>
      <w:r w:rsidR="00151FC6" w:rsidRPr="00D42CDD">
        <w:rPr>
          <w:rFonts w:ascii="Arial" w:eastAsia="Times New Roman" w:hAnsi="Arial" w:cs="Arial"/>
          <w:kern w:val="0"/>
          <w:lang w:eastAsia="en-GB"/>
          <w14:ligatures w14:val="none"/>
        </w:rPr>
        <w:t>upgrades due to the lack of poor maintenance can be an issue that will often cost the client dearly.</w:t>
      </w:r>
    </w:p>
    <w:p w14:paraId="4C0E0358" w14:textId="77777777" w:rsidR="00104447" w:rsidRDefault="00806A10"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COBie</w:t>
      </w:r>
      <w:r w:rsidR="00366318" w:rsidRPr="00D42CDD">
        <w:rPr>
          <w:rFonts w:ascii="Arial" w:eastAsia="Times New Roman" w:hAnsi="Arial" w:cs="Arial"/>
          <w:kern w:val="0"/>
          <w:lang w:eastAsia="en-GB"/>
          <w14:ligatures w14:val="none"/>
        </w:rPr>
        <w:t xml:space="preserve"> </w:t>
      </w:r>
      <w:r w:rsidR="00F9571D" w:rsidRPr="00D42CDD">
        <w:rPr>
          <w:rFonts w:ascii="Arial" w:eastAsia="Times New Roman" w:hAnsi="Arial" w:cs="Arial"/>
          <w:kern w:val="0"/>
          <w:lang w:eastAsia="en-GB"/>
          <w14:ligatures w14:val="none"/>
        </w:rPr>
        <w:t>(Construction to operations building information exchange)</w:t>
      </w:r>
      <w:r w:rsidR="009729E2" w:rsidRPr="00D42CDD">
        <w:rPr>
          <w:rFonts w:ascii="Arial" w:eastAsia="Times New Roman" w:hAnsi="Arial" w:cs="Arial"/>
          <w:kern w:val="0"/>
          <w:lang w:eastAsia="en-GB"/>
          <w14:ligatures w14:val="none"/>
        </w:rPr>
        <w:t xml:space="preserve"> is data that will be used</w:t>
      </w:r>
      <w:r w:rsidR="004D57FC" w:rsidRPr="00D42CDD">
        <w:rPr>
          <w:rFonts w:ascii="Arial" w:eastAsia="Times New Roman" w:hAnsi="Arial" w:cs="Arial"/>
          <w:kern w:val="0"/>
          <w:lang w:eastAsia="en-GB"/>
          <w14:ligatures w14:val="none"/>
        </w:rPr>
        <w:t xml:space="preserve"> for CAFM purposes.</w:t>
      </w:r>
      <w:r w:rsidR="00C45A5C">
        <w:rPr>
          <w:rFonts w:ascii="Arial" w:eastAsia="Times New Roman" w:hAnsi="Arial" w:cs="Arial"/>
          <w:kern w:val="0"/>
          <w:lang w:eastAsia="en-GB"/>
          <w14:ligatures w14:val="none"/>
        </w:rPr>
        <w:t xml:space="preserve"> </w:t>
      </w:r>
      <w:r w:rsidR="001B39C7">
        <w:rPr>
          <w:rFonts w:ascii="Arial" w:eastAsia="Times New Roman" w:hAnsi="Arial" w:cs="Arial"/>
          <w:kern w:val="0"/>
          <w:lang w:eastAsia="en-GB"/>
          <w14:ligatures w14:val="none"/>
        </w:rPr>
        <w:t>“</w:t>
      </w:r>
      <w:sdt>
        <w:sdtPr>
          <w:rPr>
            <w:rFonts w:ascii="Arial" w:eastAsia="Times New Roman" w:hAnsi="Arial" w:cs="Arial"/>
            <w:kern w:val="0"/>
            <w:lang w:eastAsia="en-GB"/>
            <w14:ligatures w14:val="none"/>
          </w:rPr>
          <w:id w:val="1902791163"/>
          <w:citation/>
        </w:sdtPr>
        <w:sdtContent>
          <w:r w:rsidR="001B39C7">
            <w:rPr>
              <w:rFonts w:ascii="Arial" w:eastAsia="Times New Roman" w:hAnsi="Arial" w:cs="Arial"/>
              <w:kern w:val="0"/>
              <w:lang w:eastAsia="en-GB"/>
              <w14:ligatures w14:val="none"/>
            </w:rPr>
            <w:fldChar w:fldCharType="begin"/>
          </w:r>
          <w:r w:rsidR="001B39C7">
            <w:rPr>
              <w:rFonts w:ascii="Arial" w:eastAsia="Times New Roman" w:hAnsi="Arial" w:cs="Arial"/>
              <w:kern w:val="0"/>
              <w:lang w:eastAsia="en-GB"/>
              <w14:ligatures w14:val="none"/>
            </w:rPr>
            <w:instrText xml:space="preserve"> CITATION pin25 \l 2057 </w:instrText>
          </w:r>
          <w:r w:rsidR="001B39C7">
            <w:rPr>
              <w:rFonts w:ascii="Arial" w:eastAsia="Times New Roman" w:hAnsi="Arial" w:cs="Arial"/>
              <w:kern w:val="0"/>
              <w:lang w:eastAsia="en-GB"/>
              <w14:ligatures w14:val="none"/>
            </w:rPr>
            <w:fldChar w:fldCharType="separate"/>
          </w:r>
          <w:r w:rsidR="001B39C7">
            <w:rPr>
              <w:rFonts w:ascii="Arial" w:eastAsia="Times New Roman" w:hAnsi="Arial" w:cs="Arial"/>
              <w:noProof/>
              <w:kern w:val="0"/>
              <w:lang w:eastAsia="en-GB"/>
              <w14:ligatures w14:val="none"/>
            </w:rPr>
            <w:t xml:space="preserve"> </w:t>
          </w:r>
          <w:r w:rsidR="001B39C7" w:rsidRPr="001B39C7">
            <w:rPr>
              <w:rFonts w:ascii="Arial" w:eastAsia="Times New Roman" w:hAnsi="Arial" w:cs="Arial"/>
              <w:noProof/>
              <w:kern w:val="0"/>
              <w:lang w:eastAsia="en-GB"/>
              <w14:ligatures w14:val="none"/>
            </w:rPr>
            <w:t>(Anon., 2025)</w:t>
          </w:r>
          <w:r w:rsidR="001B39C7">
            <w:rPr>
              <w:rFonts w:ascii="Arial" w:eastAsia="Times New Roman" w:hAnsi="Arial" w:cs="Arial"/>
              <w:kern w:val="0"/>
              <w:lang w:eastAsia="en-GB"/>
              <w14:ligatures w14:val="none"/>
            </w:rPr>
            <w:fldChar w:fldCharType="end"/>
          </w:r>
        </w:sdtContent>
      </w:sdt>
      <w:r w:rsidR="001B39C7">
        <w:rPr>
          <w:rFonts w:ascii="Arial" w:eastAsia="Times New Roman" w:hAnsi="Arial" w:cs="Arial"/>
          <w:kern w:val="0"/>
          <w:lang w:eastAsia="en-GB"/>
          <w14:ligatures w14:val="none"/>
        </w:rPr>
        <w:t xml:space="preserve"> </w:t>
      </w:r>
      <w:r w:rsidR="00C45A5C">
        <w:rPr>
          <w:rFonts w:ascii="Arial" w:eastAsia="Times New Roman" w:hAnsi="Arial" w:cs="Arial"/>
          <w:kern w:val="0"/>
          <w:lang w:eastAsia="en-GB"/>
          <w14:ligatures w14:val="none"/>
        </w:rPr>
        <w:t>COBie was</w:t>
      </w:r>
      <w:r w:rsidR="00A61E65">
        <w:rPr>
          <w:rFonts w:ascii="Arial" w:eastAsia="Times New Roman" w:hAnsi="Arial" w:cs="Arial"/>
          <w:kern w:val="0"/>
          <w:lang w:eastAsia="en-GB"/>
          <w14:ligatures w14:val="none"/>
        </w:rPr>
        <w:t xml:space="preserve"> introduced and made mandatory </w:t>
      </w:r>
      <w:r w:rsidR="001B39C7">
        <w:rPr>
          <w:rFonts w:ascii="Arial" w:eastAsia="Times New Roman" w:hAnsi="Arial" w:cs="Arial"/>
          <w:kern w:val="0"/>
          <w:lang w:eastAsia="en-GB"/>
          <w14:ligatures w14:val="none"/>
        </w:rPr>
        <w:t xml:space="preserve">by the UK National Annex </w:t>
      </w:r>
      <w:r w:rsidR="00A61E65">
        <w:rPr>
          <w:rFonts w:ascii="Arial" w:eastAsia="Times New Roman" w:hAnsi="Arial" w:cs="Arial"/>
          <w:kern w:val="0"/>
          <w:lang w:eastAsia="en-GB"/>
          <w14:ligatures w14:val="none"/>
        </w:rPr>
        <w:t xml:space="preserve">in 2019 following its success in </w:t>
      </w:r>
      <w:r w:rsidR="001B39C7">
        <w:rPr>
          <w:rFonts w:ascii="Arial" w:eastAsia="Times New Roman" w:hAnsi="Arial" w:cs="Arial"/>
          <w:kern w:val="0"/>
          <w:lang w:eastAsia="en-GB"/>
          <w14:ligatures w14:val="none"/>
        </w:rPr>
        <w:t xml:space="preserve">a military environment.” </w:t>
      </w:r>
    </w:p>
    <w:p w14:paraId="6497C1C4" w14:textId="1978D848" w:rsidR="00806A10" w:rsidRPr="00D42CDD" w:rsidRDefault="004D57FC"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This will be the data </w:t>
      </w:r>
      <w:r w:rsidR="00DE6F77" w:rsidRPr="00D42CDD">
        <w:rPr>
          <w:rFonts w:ascii="Arial" w:eastAsia="Times New Roman" w:hAnsi="Arial" w:cs="Arial"/>
          <w:kern w:val="0"/>
          <w:lang w:eastAsia="en-GB"/>
          <w14:ligatures w14:val="none"/>
        </w:rPr>
        <w:t>that the client will require in the future, post handover such as maintenance schedules and specifications as previously mentioned</w:t>
      </w:r>
      <w:r w:rsidR="00C031E3" w:rsidRPr="00D42CDD">
        <w:rPr>
          <w:rFonts w:ascii="Arial" w:eastAsia="Times New Roman" w:hAnsi="Arial" w:cs="Arial"/>
          <w:kern w:val="0"/>
          <w:lang w:eastAsia="en-GB"/>
          <w14:ligatures w14:val="none"/>
        </w:rPr>
        <w:t xml:space="preserve">. All parties involved in this project should be </w:t>
      </w:r>
      <w:r w:rsidR="00D061D6" w:rsidRPr="00D42CDD">
        <w:rPr>
          <w:rFonts w:ascii="Arial" w:eastAsia="Times New Roman" w:hAnsi="Arial" w:cs="Arial"/>
          <w:kern w:val="0"/>
          <w:lang w:eastAsia="en-GB"/>
          <w14:ligatures w14:val="none"/>
        </w:rPr>
        <w:t>involved and contribute to the COBie data to ensure no assets get missed or there is a lack of information</w:t>
      </w:r>
      <w:r w:rsidR="00B00417" w:rsidRPr="00D42CDD">
        <w:rPr>
          <w:rFonts w:ascii="Arial" w:eastAsia="Times New Roman" w:hAnsi="Arial" w:cs="Arial"/>
          <w:kern w:val="0"/>
          <w:lang w:eastAsia="en-GB"/>
          <w14:ligatures w14:val="none"/>
        </w:rPr>
        <w:t xml:space="preserve">. This information can </w:t>
      </w:r>
      <w:r w:rsidR="00B00417" w:rsidRPr="00D42CDD">
        <w:rPr>
          <w:rFonts w:ascii="Arial" w:eastAsia="Times New Roman" w:hAnsi="Arial" w:cs="Arial"/>
          <w:kern w:val="0"/>
          <w:lang w:eastAsia="en-GB"/>
          <w14:ligatures w14:val="none"/>
        </w:rPr>
        <w:lastRenderedPageBreak/>
        <w:t xml:space="preserve">be provided in a spreadsheet format that contains the manufacturer </w:t>
      </w:r>
      <w:r w:rsidR="00D61A8A" w:rsidRPr="00D42CDD">
        <w:rPr>
          <w:rFonts w:ascii="Arial" w:eastAsia="Times New Roman" w:hAnsi="Arial" w:cs="Arial"/>
          <w:kern w:val="0"/>
          <w:lang w:eastAsia="en-GB"/>
          <w14:ligatures w14:val="none"/>
        </w:rPr>
        <w:t>of an asset, asset number/specification and maintenance information and schedules.</w:t>
      </w:r>
    </w:p>
    <w:p w14:paraId="241AC307" w14:textId="585616BF" w:rsidR="00160792" w:rsidRPr="00D42CDD" w:rsidRDefault="00160792"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By using CAFM, the client will have the ability to </w:t>
      </w:r>
      <w:r w:rsidR="00185D2B" w:rsidRPr="00D42CDD">
        <w:rPr>
          <w:rFonts w:ascii="Arial" w:eastAsia="Times New Roman" w:hAnsi="Arial" w:cs="Arial"/>
          <w:kern w:val="0"/>
          <w:lang w:eastAsia="en-GB"/>
          <w14:ligatures w14:val="none"/>
        </w:rPr>
        <w:t xml:space="preserve">give asset records to their maintenance teams. This will be all information from, </w:t>
      </w:r>
      <w:r w:rsidR="004E44E1" w:rsidRPr="00D42CDD">
        <w:rPr>
          <w:rFonts w:ascii="Arial" w:eastAsia="Times New Roman" w:hAnsi="Arial" w:cs="Arial"/>
          <w:kern w:val="0"/>
          <w:lang w:eastAsia="en-GB"/>
          <w14:ligatures w14:val="none"/>
        </w:rPr>
        <w:t>asset specification, maintenance schedules and how to approach maintenance.</w:t>
      </w:r>
    </w:p>
    <w:p w14:paraId="175B4A26" w14:textId="599E1E21" w:rsidR="00852B68" w:rsidRPr="00D42CDD" w:rsidRDefault="0021516B"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Having this system utilised will </w:t>
      </w:r>
      <w:r w:rsidR="00F920EA" w:rsidRPr="00D42CDD">
        <w:rPr>
          <w:rFonts w:ascii="Arial" w:eastAsia="Times New Roman" w:hAnsi="Arial" w:cs="Arial"/>
          <w:kern w:val="0"/>
          <w:lang w:eastAsia="en-GB"/>
          <w14:ligatures w14:val="none"/>
        </w:rPr>
        <w:t xml:space="preserve">allow for better management of the project post handover and will inevitably save the client costs of replacement </w:t>
      </w:r>
      <w:r w:rsidR="00035DF9" w:rsidRPr="00D42CDD">
        <w:rPr>
          <w:rFonts w:ascii="Arial" w:eastAsia="Times New Roman" w:hAnsi="Arial" w:cs="Arial"/>
          <w:kern w:val="0"/>
          <w:lang w:eastAsia="en-GB"/>
          <w14:ligatures w14:val="none"/>
        </w:rPr>
        <w:t>systems/assets.</w:t>
      </w:r>
    </w:p>
    <w:p w14:paraId="6A192108" w14:textId="51191E44" w:rsidR="000C115D" w:rsidRPr="00D42CDD" w:rsidRDefault="000C115D" w:rsidP="000C115D">
      <w:pPr>
        <w:spacing w:after="0" w:line="240" w:lineRule="auto"/>
        <w:rPr>
          <w:rFonts w:ascii="Arial" w:eastAsia="Times New Roman" w:hAnsi="Arial" w:cs="Arial"/>
          <w:kern w:val="0"/>
          <w:lang w:eastAsia="en-GB"/>
          <w14:ligatures w14:val="none"/>
        </w:rPr>
      </w:pPr>
    </w:p>
    <w:p w14:paraId="5E918F0D" w14:textId="5E26DE49" w:rsidR="000C115D" w:rsidRPr="00D42CDD" w:rsidRDefault="000C115D" w:rsidP="000C115D">
      <w:pPr>
        <w:spacing w:after="0" w:line="240" w:lineRule="auto"/>
        <w:rPr>
          <w:rFonts w:ascii="Arial" w:eastAsia="Times New Roman" w:hAnsi="Arial" w:cs="Arial"/>
          <w:kern w:val="0"/>
          <w:lang w:eastAsia="en-GB"/>
          <w14:ligatures w14:val="none"/>
        </w:rPr>
      </w:pPr>
    </w:p>
    <w:p w14:paraId="1129C197" w14:textId="21EAE688"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Level of Information Need (LOIN)</w:t>
      </w:r>
    </w:p>
    <w:p w14:paraId="68E42B6D" w14:textId="3C8C6AEC" w:rsidR="00384AC8" w:rsidRPr="00D42CDD" w:rsidRDefault="00384AC8" w:rsidP="00384AC8">
      <w:pPr>
        <w:pStyle w:val="p1"/>
        <w:spacing w:before="0" w:beforeAutospacing="0" w:after="0" w:afterAutospacing="0"/>
        <w:rPr>
          <w:rFonts w:ascii="Arial" w:hAnsi="Arial" w:cs="Arial"/>
          <w:color w:val="212121"/>
        </w:rPr>
      </w:pPr>
      <w:r w:rsidRPr="00D42CDD">
        <w:rPr>
          <w:rFonts w:ascii="Arial" w:hAnsi="Arial" w:cs="Arial"/>
          <w:color w:val="000000"/>
        </w:rPr>
        <w:t xml:space="preserve">The Level of Information Need (LOIN) is a key aspect within BIM. </w:t>
      </w:r>
      <w:r w:rsidR="00217F35" w:rsidRPr="00D42CDD">
        <w:rPr>
          <w:rFonts w:ascii="Arial" w:hAnsi="Arial" w:cs="Arial"/>
          <w:color w:val="000000"/>
        </w:rPr>
        <w:t>“</w:t>
      </w:r>
      <w:r w:rsidRPr="00D42CDD">
        <w:rPr>
          <w:rFonts w:ascii="Arial" w:hAnsi="Arial" w:cs="Arial"/>
          <w:color w:val="000000"/>
        </w:rPr>
        <w:t xml:space="preserve">LOIN covers the amount and the quality </w:t>
      </w:r>
      <w:r w:rsidR="00EE2B3E" w:rsidRPr="00D42CDD">
        <w:rPr>
          <w:rFonts w:ascii="Arial" w:hAnsi="Arial" w:cs="Arial"/>
          <w:color w:val="000000"/>
        </w:rPr>
        <w:t>of documentation</w:t>
      </w:r>
      <w:r w:rsidRPr="00D42CDD">
        <w:rPr>
          <w:rFonts w:ascii="Arial" w:hAnsi="Arial" w:cs="Arial"/>
          <w:color w:val="000000"/>
        </w:rPr>
        <w:t xml:space="preserve"> and information required at each stage of a </w:t>
      </w:r>
      <w:r w:rsidR="000A3E7D" w:rsidRPr="00D42CDD">
        <w:rPr>
          <w:rFonts w:ascii="Arial" w:hAnsi="Arial" w:cs="Arial"/>
          <w:color w:val="000000"/>
        </w:rPr>
        <w:t>project’s</w:t>
      </w:r>
      <w:r w:rsidRPr="00D42CDD">
        <w:rPr>
          <w:rFonts w:ascii="Arial" w:hAnsi="Arial" w:cs="Arial"/>
          <w:color w:val="000000"/>
        </w:rPr>
        <w:t xml:space="preserve"> life. In oppose to all possible project information being included within a BIM model, LOIN governs that the information necessary to support the project is included.</w:t>
      </w:r>
      <w:r w:rsidR="00AC252B" w:rsidRPr="00D42CDD">
        <w:rPr>
          <w:rFonts w:ascii="Arial" w:hAnsi="Arial" w:cs="Arial"/>
          <w:color w:val="000000"/>
        </w:rPr>
        <w:t xml:space="preserve">” </w:t>
      </w:r>
      <w:sdt>
        <w:sdtPr>
          <w:rPr>
            <w:rFonts w:ascii="Arial" w:hAnsi="Arial" w:cs="Arial"/>
            <w:color w:val="000000"/>
          </w:rPr>
          <w:id w:val="624826789"/>
          <w:citation/>
        </w:sdtPr>
        <w:sdtContent>
          <w:r w:rsidR="00EF56C4" w:rsidRPr="00D42CDD">
            <w:rPr>
              <w:rFonts w:ascii="Arial" w:hAnsi="Arial" w:cs="Arial"/>
              <w:color w:val="000000"/>
            </w:rPr>
            <w:fldChar w:fldCharType="begin"/>
          </w:r>
          <w:r w:rsidR="00EF56C4" w:rsidRPr="00D42CDD">
            <w:rPr>
              <w:rFonts w:ascii="Arial" w:hAnsi="Arial" w:cs="Arial"/>
              <w:color w:val="000000"/>
            </w:rPr>
            <w:instrText xml:space="preserve"> CITATION bib26 \l 2057 </w:instrText>
          </w:r>
          <w:r w:rsidR="00EF56C4" w:rsidRPr="00D42CDD">
            <w:rPr>
              <w:rFonts w:ascii="Arial" w:hAnsi="Arial" w:cs="Arial"/>
              <w:color w:val="000000"/>
            </w:rPr>
            <w:fldChar w:fldCharType="separate"/>
          </w:r>
          <w:r w:rsidR="00EF56C4" w:rsidRPr="00D42CDD">
            <w:rPr>
              <w:rFonts w:ascii="Arial" w:hAnsi="Arial" w:cs="Arial"/>
              <w:noProof/>
              <w:color w:val="000000"/>
            </w:rPr>
            <w:t>(Anon., 2026)</w:t>
          </w:r>
          <w:r w:rsidR="00EF56C4" w:rsidRPr="00D42CDD">
            <w:rPr>
              <w:rFonts w:ascii="Arial" w:hAnsi="Arial" w:cs="Arial"/>
              <w:color w:val="000000"/>
            </w:rPr>
            <w:fldChar w:fldCharType="end"/>
          </w:r>
        </w:sdtContent>
      </w:sdt>
      <w:r w:rsidR="00EF56C4" w:rsidRPr="00D42CDD">
        <w:rPr>
          <w:rFonts w:ascii="Arial" w:hAnsi="Arial" w:cs="Arial"/>
          <w:color w:val="000000"/>
        </w:rPr>
        <w:t xml:space="preserve"> </w:t>
      </w:r>
      <w:r w:rsidRPr="00D42CDD">
        <w:rPr>
          <w:rFonts w:ascii="Arial" w:hAnsi="Arial" w:cs="Arial"/>
          <w:color w:val="000000"/>
        </w:rPr>
        <w:t xml:space="preserve">Including and using the correct level of information improves the collaboration between project teams. This will also reduce unnecessary items being </w:t>
      </w:r>
      <w:r w:rsidR="00EE2B3E" w:rsidRPr="00D42CDD">
        <w:rPr>
          <w:rFonts w:ascii="Arial" w:hAnsi="Arial" w:cs="Arial"/>
          <w:color w:val="000000"/>
        </w:rPr>
        <w:t>modelled and</w:t>
      </w:r>
      <w:r w:rsidRPr="00D42CDD">
        <w:rPr>
          <w:rFonts w:ascii="Arial" w:hAnsi="Arial" w:cs="Arial"/>
          <w:color w:val="000000"/>
        </w:rPr>
        <w:t xml:space="preserve"> also increases the efficiency and accuracy of the project. </w:t>
      </w:r>
    </w:p>
    <w:p w14:paraId="1462EB5D" w14:textId="77777777" w:rsidR="00384AC8" w:rsidRPr="00D42CDD" w:rsidRDefault="00384AC8" w:rsidP="00384AC8">
      <w:pPr>
        <w:pStyle w:val="p2"/>
        <w:spacing w:before="0" w:beforeAutospacing="0" w:after="0" w:afterAutospacing="0"/>
        <w:rPr>
          <w:rFonts w:ascii="Arial" w:hAnsi="Arial" w:cs="Arial"/>
          <w:color w:val="212121"/>
        </w:rPr>
      </w:pPr>
    </w:p>
    <w:p w14:paraId="31EBFE71" w14:textId="7B6226EF" w:rsidR="00384AC8" w:rsidRPr="00D42CDD" w:rsidRDefault="00384AC8" w:rsidP="00384AC8">
      <w:pPr>
        <w:pStyle w:val="p1"/>
        <w:spacing w:before="0" w:beforeAutospacing="0" w:after="0" w:afterAutospacing="0"/>
        <w:rPr>
          <w:rFonts w:ascii="Arial" w:hAnsi="Arial" w:cs="Arial"/>
          <w:color w:val="212121"/>
        </w:rPr>
      </w:pPr>
      <w:r w:rsidRPr="00D42CDD">
        <w:rPr>
          <w:rFonts w:ascii="Arial" w:hAnsi="Arial" w:cs="Arial"/>
          <w:color w:val="000000"/>
        </w:rPr>
        <w:t xml:space="preserve">When including irrelevant </w:t>
      </w:r>
      <w:r w:rsidR="0039603E" w:rsidRPr="00D42CDD">
        <w:rPr>
          <w:rFonts w:ascii="Arial" w:hAnsi="Arial" w:cs="Arial"/>
          <w:color w:val="000000"/>
        </w:rPr>
        <w:t>information, project</w:t>
      </w:r>
      <w:r w:rsidRPr="00D42CDD">
        <w:rPr>
          <w:rFonts w:ascii="Arial" w:hAnsi="Arial" w:cs="Arial"/>
          <w:color w:val="000000"/>
        </w:rPr>
        <w:t xml:space="preserve"> costs may increase, teams will also create larger and more complex models when they are not required to be so large and detailed. Overall, this will lead to reducing performance when the teams could be making better progress on the items that actually matter at a given time. </w:t>
      </w:r>
    </w:p>
    <w:p w14:paraId="458CFC9B" w14:textId="77777777" w:rsidR="00384AC8" w:rsidRPr="00D42CDD" w:rsidRDefault="00384AC8" w:rsidP="00384AC8">
      <w:pPr>
        <w:pStyle w:val="p2"/>
        <w:spacing w:before="0" w:beforeAutospacing="0" w:after="0" w:afterAutospacing="0"/>
        <w:rPr>
          <w:rFonts w:ascii="Arial" w:hAnsi="Arial" w:cs="Arial"/>
          <w:color w:val="212121"/>
        </w:rPr>
      </w:pPr>
    </w:p>
    <w:p w14:paraId="29D6AD16" w14:textId="67E2BD0C" w:rsidR="000C115D" w:rsidRPr="00D42CDD" w:rsidRDefault="00FA4CB0" w:rsidP="00901296">
      <w:pPr>
        <w:pStyle w:val="p1"/>
        <w:spacing w:before="0" w:beforeAutospacing="0" w:after="0" w:afterAutospacing="0"/>
        <w:rPr>
          <w:rFonts w:ascii="Arial" w:hAnsi="Arial" w:cs="Arial"/>
          <w:color w:val="212121"/>
        </w:rPr>
      </w:pPr>
      <w:r w:rsidRPr="00D42CDD">
        <w:rPr>
          <w:rFonts w:ascii="Arial" w:hAnsi="Arial" w:cs="Arial"/>
          <w:color w:val="000000"/>
        </w:rPr>
        <w:t>Unnecessary information</w:t>
      </w:r>
      <w:r w:rsidR="00E84FEE" w:rsidRPr="00D42CDD">
        <w:rPr>
          <w:rFonts w:ascii="Arial" w:hAnsi="Arial" w:cs="Arial"/>
          <w:color w:val="000000"/>
        </w:rPr>
        <w:t xml:space="preserve"> </w:t>
      </w:r>
      <w:r w:rsidR="00384AC8" w:rsidRPr="00D42CDD">
        <w:rPr>
          <w:rFonts w:ascii="Arial" w:hAnsi="Arial" w:cs="Arial"/>
          <w:color w:val="000000"/>
        </w:rPr>
        <w:t xml:space="preserve">will make </w:t>
      </w:r>
      <w:r w:rsidR="00264B23" w:rsidRPr="00D42CDD">
        <w:rPr>
          <w:rFonts w:ascii="Arial" w:hAnsi="Arial" w:cs="Arial"/>
          <w:color w:val="000000"/>
        </w:rPr>
        <w:t>wo</w:t>
      </w:r>
      <w:r w:rsidR="008C6E27" w:rsidRPr="00D42CDD">
        <w:rPr>
          <w:rFonts w:ascii="Arial" w:hAnsi="Arial" w:cs="Arial"/>
          <w:color w:val="000000"/>
        </w:rPr>
        <w:t xml:space="preserve">rks </w:t>
      </w:r>
      <w:r w:rsidR="00C169F4" w:rsidRPr="00D42CDD">
        <w:rPr>
          <w:rFonts w:ascii="Arial" w:hAnsi="Arial" w:cs="Arial"/>
          <w:color w:val="000000"/>
        </w:rPr>
        <w:t>significantly more challenging</w:t>
      </w:r>
      <w:r w:rsidR="00472085" w:rsidRPr="00D42CDD">
        <w:rPr>
          <w:rFonts w:ascii="Arial" w:hAnsi="Arial" w:cs="Arial"/>
          <w:color w:val="000000"/>
        </w:rPr>
        <w:t xml:space="preserve"> for</w:t>
      </w:r>
      <w:r w:rsidR="00384AC8" w:rsidRPr="00D42CDD">
        <w:rPr>
          <w:rFonts w:ascii="Arial" w:hAnsi="Arial" w:cs="Arial"/>
          <w:color w:val="000000"/>
        </w:rPr>
        <w:t xml:space="preserve"> </w:t>
      </w:r>
      <w:r w:rsidR="00991A1F" w:rsidRPr="00D42CDD">
        <w:rPr>
          <w:rFonts w:ascii="Arial" w:hAnsi="Arial" w:cs="Arial"/>
          <w:color w:val="000000"/>
        </w:rPr>
        <w:t xml:space="preserve">every </w:t>
      </w:r>
      <w:r w:rsidR="00384AC8" w:rsidRPr="00D42CDD">
        <w:rPr>
          <w:rFonts w:ascii="Arial" w:hAnsi="Arial" w:cs="Arial"/>
          <w:color w:val="000000"/>
        </w:rPr>
        <w:t xml:space="preserve">project team to manage </w:t>
      </w:r>
      <w:r w:rsidR="00991A1F" w:rsidRPr="00D42CDD">
        <w:rPr>
          <w:rFonts w:ascii="Arial" w:hAnsi="Arial" w:cs="Arial"/>
          <w:color w:val="000000"/>
        </w:rPr>
        <w:t xml:space="preserve">and find </w:t>
      </w:r>
      <w:r w:rsidR="00384AC8" w:rsidRPr="00D42CDD">
        <w:rPr>
          <w:rFonts w:ascii="Arial" w:hAnsi="Arial" w:cs="Arial"/>
          <w:color w:val="000000"/>
        </w:rPr>
        <w:t xml:space="preserve">the information they </w:t>
      </w:r>
      <w:proofErr w:type="gramStart"/>
      <w:r w:rsidR="00384AC8" w:rsidRPr="00D42CDD">
        <w:rPr>
          <w:rFonts w:ascii="Arial" w:hAnsi="Arial" w:cs="Arial"/>
          <w:color w:val="000000"/>
        </w:rPr>
        <w:t xml:space="preserve">actually </w:t>
      </w:r>
      <w:r w:rsidR="00991A1F" w:rsidRPr="00D42CDD">
        <w:rPr>
          <w:rFonts w:ascii="Arial" w:hAnsi="Arial" w:cs="Arial"/>
          <w:color w:val="000000"/>
        </w:rPr>
        <w:t>require</w:t>
      </w:r>
      <w:proofErr w:type="gramEnd"/>
      <w:r w:rsidR="00384AC8" w:rsidRPr="00D42CDD">
        <w:rPr>
          <w:rFonts w:ascii="Arial" w:hAnsi="Arial" w:cs="Arial"/>
          <w:color w:val="000000"/>
        </w:rPr>
        <w:t xml:space="preserve">. </w:t>
      </w:r>
      <w:r w:rsidR="00472085" w:rsidRPr="00D42CDD">
        <w:rPr>
          <w:rFonts w:ascii="Arial" w:hAnsi="Arial" w:cs="Arial"/>
          <w:color w:val="000000"/>
        </w:rPr>
        <w:t>Because of this, it is crucial that we can</w:t>
      </w:r>
      <w:r w:rsidR="00384AC8" w:rsidRPr="00D42CDD">
        <w:rPr>
          <w:rFonts w:ascii="Arial" w:hAnsi="Arial" w:cs="Arial"/>
          <w:color w:val="000000"/>
        </w:rPr>
        <w:t xml:space="preserve"> defin</w:t>
      </w:r>
      <w:r w:rsidR="00472085" w:rsidRPr="00D42CDD">
        <w:rPr>
          <w:rFonts w:ascii="Arial" w:hAnsi="Arial" w:cs="Arial"/>
          <w:color w:val="000000"/>
        </w:rPr>
        <w:t xml:space="preserve">e </w:t>
      </w:r>
      <w:r w:rsidR="00384AC8" w:rsidRPr="00D42CDD">
        <w:rPr>
          <w:rFonts w:ascii="Arial" w:hAnsi="Arial" w:cs="Arial"/>
          <w:color w:val="000000"/>
        </w:rPr>
        <w:t xml:space="preserve">the appropriate </w:t>
      </w:r>
      <w:r w:rsidR="00472085" w:rsidRPr="00D42CDD">
        <w:rPr>
          <w:rFonts w:ascii="Arial" w:hAnsi="Arial" w:cs="Arial"/>
          <w:color w:val="000000"/>
        </w:rPr>
        <w:t>l</w:t>
      </w:r>
      <w:r w:rsidR="00384AC8" w:rsidRPr="00D42CDD">
        <w:rPr>
          <w:rFonts w:ascii="Arial" w:hAnsi="Arial" w:cs="Arial"/>
          <w:color w:val="000000"/>
        </w:rPr>
        <w:t xml:space="preserve">evel of </w:t>
      </w:r>
      <w:r w:rsidR="00472085" w:rsidRPr="00D42CDD">
        <w:rPr>
          <w:rFonts w:ascii="Arial" w:hAnsi="Arial" w:cs="Arial"/>
          <w:color w:val="000000"/>
        </w:rPr>
        <w:t>information</w:t>
      </w:r>
      <w:r w:rsidR="00384AC8" w:rsidRPr="00D42CDD">
        <w:rPr>
          <w:rFonts w:ascii="Arial" w:hAnsi="Arial" w:cs="Arial"/>
          <w:color w:val="000000"/>
        </w:rPr>
        <w:t xml:space="preserve"> </w:t>
      </w:r>
      <w:r w:rsidR="007A54EF" w:rsidRPr="00D42CDD">
        <w:rPr>
          <w:rFonts w:ascii="Arial" w:hAnsi="Arial" w:cs="Arial"/>
          <w:color w:val="000000"/>
        </w:rPr>
        <w:t xml:space="preserve">to allow us to have a smooth and </w:t>
      </w:r>
      <w:proofErr w:type="gramStart"/>
      <w:r w:rsidR="008C6E27" w:rsidRPr="00D42CDD">
        <w:rPr>
          <w:rFonts w:ascii="Arial" w:hAnsi="Arial" w:cs="Arial"/>
          <w:color w:val="000000"/>
        </w:rPr>
        <w:t>well run</w:t>
      </w:r>
      <w:proofErr w:type="gramEnd"/>
      <w:r w:rsidR="007A54EF" w:rsidRPr="00D42CDD">
        <w:rPr>
          <w:rFonts w:ascii="Arial" w:hAnsi="Arial" w:cs="Arial"/>
          <w:color w:val="000000"/>
        </w:rPr>
        <w:t xml:space="preserve"> project.</w:t>
      </w:r>
    </w:p>
    <w:p w14:paraId="41761E8D" w14:textId="0CB62C1C" w:rsidR="000C115D" w:rsidRPr="00D42CDD" w:rsidRDefault="000C115D" w:rsidP="000C115D">
      <w:pPr>
        <w:spacing w:after="0" w:line="240" w:lineRule="auto"/>
        <w:rPr>
          <w:rFonts w:ascii="Arial" w:eastAsia="Times New Roman" w:hAnsi="Arial" w:cs="Arial"/>
          <w:kern w:val="0"/>
          <w:lang w:eastAsia="en-GB"/>
          <w14:ligatures w14:val="none"/>
        </w:rPr>
      </w:pPr>
    </w:p>
    <w:p w14:paraId="07E8E03C" w14:textId="66397C15" w:rsidR="000C115D" w:rsidRPr="00D42CDD" w:rsidRDefault="000C115D" w:rsidP="000C115D">
      <w:pPr>
        <w:spacing w:after="0" w:line="240" w:lineRule="auto"/>
        <w:rPr>
          <w:rFonts w:ascii="Arial" w:eastAsia="Times New Roman" w:hAnsi="Arial" w:cs="Arial"/>
          <w:kern w:val="0"/>
          <w:lang w:eastAsia="en-GB"/>
          <w14:ligatures w14:val="none"/>
        </w:rPr>
      </w:pPr>
    </w:p>
    <w:p w14:paraId="055B7CB9" w14:textId="6AF86381" w:rsidR="000C115D" w:rsidRPr="00D42CDD" w:rsidRDefault="000C115D" w:rsidP="000C115D">
      <w:pPr>
        <w:spacing w:after="0" w:line="240" w:lineRule="auto"/>
        <w:rPr>
          <w:rFonts w:ascii="Arial" w:eastAsia="Times New Roman" w:hAnsi="Arial" w:cs="Arial"/>
          <w:kern w:val="0"/>
          <w:lang w:eastAsia="en-GB"/>
          <w14:ligatures w14:val="none"/>
        </w:rPr>
      </w:pPr>
    </w:p>
    <w:p w14:paraId="21CC6667" w14:textId="57DE2F2C"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Coordination and Collaboration</w:t>
      </w:r>
    </w:p>
    <w:p w14:paraId="1669B754" w14:textId="5BF729D9" w:rsidR="008C6E27" w:rsidRPr="00D42CDD" w:rsidRDefault="008C6E27"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When </w:t>
      </w:r>
      <w:r w:rsidR="00903B98" w:rsidRPr="00D42CDD">
        <w:rPr>
          <w:rFonts w:ascii="Arial" w:eastAsia="Times New Roman" w:hAnsi="Arial" w:cs="Arial"/>
          <w:kern w:val="0"/>
          <w:lang w:eastAsia="en-GB"/>
          <w14:ligatures w14:val="none"/>
        </w:rPr>
        <w:t xml:space="preserve">in the process of a project that utilises BIM, it is crucial that coordination </w:t>
      </w:r>
      <w:r w:rsidR="002C5683" w:rsidRPr="00D42CDD">
        <w:rPr>
          <w:rFonts w:ascii="Arial" w:eastAsia="Times New Roman" w:hAnsi="Arial" w:cs="Arial"/>
          <w:kern w:val="0"/>
          <w:lang w:eastAsia="en-GB"/>
          <w14:ligatures w14:val="none"/>
        </w:rPr>
        <w:t>is the best it can be. Due to the complex nature of BIM a</w:t>
      </w:r>
      <w:r w:rsidR="00027B37" w:rsidRPr="00D42CDD">
        <w:rPr>
          <w:rFonts w:ascii="Arial" w:eastAsia="Times New Roman" w:hAnsi="Arial" w:cs="Arial"/>
          <w:kern w:val="0"/>
          <w:lang w:eastAsia="en-GB"/>
          <w14:ligatures w14:val="none"/>
        </w:rPr>
        <w:t xml:space="preserve">longside the project itself, coordination must be focused on, this can be achieved by weekly </w:t>
      </w:r>
      <w:r w:rsidR="00596F4C" w:rsidRPr="00D42CDD">
        <w:rPr>
          <w:rFonts w:ascii="Arial" w:eastAsia="Times New Roman" w:hAnsi="Arial" w:cs="Arial"/>
          <w:kern w:val="0"/>
          <w:lang w:eastAsia="en-GB"/>
          <w14:ligatures w14:val="none"/>
        </w:rPr>
        <w:t>meetings for example. It is important to only include relevant people in meetings as it stops</w:t>
      </w:r>
      <w:r w:rsidR="0047569A" w:rsidRPr="00D42CDD">
        <w:rPr>
          <w:rFonts w:ascii="Arial" w:eastAsia="Times New Roman" w:hAnsi="Arial" w:cs="Arial"/>
          <w:kern w:val="0"/>
          <w:lang w:eastAsia="en-GB"/>
          <w14:ligatures w14:val="none"/>
        </w:rPr>
        <w:t xml:space="preserve"> the diversion of attention to the matter at hand. </w:t>
      </w:r>
      <w:r w:rsidR="00890A5E" w:rsidRPr="00D42CDD">
        <w:rPr>
          <w:rFonts w:ascii="Arial" w:eastAsia="Times New Roman" w:hAnsi="Arial" w:cs="Arial"/>
          <w:kern w:val="0"/>
          <w:lang w:eastAsia="en-GB"/>
          <w14:ligatures w14:val="none"/>
        </w:rPr>
        <w:t>Larger ‘general’ meetings can also be held so that all people with potential issues with the project can inform others. Holding these meetings</w:t>
      </w:r>
      <w:r w:rsidR="00FB0688" w:rsidRPr="00D42CDD">
        <w:rPr>
          <w:rFonts w:ascii="Arial" w:eastAsia="Times New Roman" w:hAnsi="Arial" w:cs="Arial"/>
          <w:kern w:val="0"/>
          <w:lang w:eastAsia="en-GB"/>
          <w14:ligatures w14:val="none"/>
        </w:rPr>
        <w:t xml:space="preserve"> will massively help the projects development as any issues can be rectified </w:t>
      </w:r>
      <w:r w:rsidR="008A1E41" w:rsidRPr="00D42CDD">
        <w:rPr>
          <w:rFonts w:ascii="Arial" w:eastAsia="Times New Roman" w:hAnsi="Arial" w:cs="Arial"/>
          <w:kern w:val="0"/>
          <w:lang w:eastAsia="en-GB"/>
          <w14:ligatures w14:val="none"/>
        </w:rPr>
        <w:t xml:space="preserve">before major works begin. </w:t>
      </w:r>
      <w:r w:rsidR="00DC07D2" w:rsidRPr="00D42CDD">
        <w:rPr>
          <w:rFonts w:ascii="Arial" w:eastAsia="Times New Roman" w:hAnsi="Arial" w:cs="Arial"/>
          <w:kern w:val="0"/>
          <w:lang w:eastAsia="en-GB"/>
          <w14:ligatures w14:val="none"/>
        </w:rPr>
        <w:t>Evaluating potential risks is a major aspect of every construction project</w:t>
      </w:r>
      <w:r w:rsidR="00B034CA" w:rsidRPr="00D42CDD">
        <w:rPr>
          <w:rFonts w:ascii="Arial" w:eastAsia="Times New Roman" w:hAnsi="Arial" w:cs="Arial"/>
          <w:kern w:val="0"/>
          <w:lang w:eastAsia="en-GB"/>
          <w14:ligatures w14:val="none"/>
        </w:rPr>
        <w:t>, however we will drive</w:t>
      </w:r>
      <w:r w:rsidR="00901296" w:rsidRPr="00D42CDD">
        <w:rPr>
          <w:rFonts w:ascii="Arial" w:eastAsia="Times New Roman" w:hAnsi="Arial" w:cs="Arial"/>
          <w:kern w:val="0"/>
          <w:lang w:eastAsia="en-GB"/>
          <w14:ligatures w14:val="none"/>
        </w:rPr>
        <w:t xml:space="preserve"> coordination and collaboration significantly.</w:t>
      </w:r>
    </w:p>
    <w:p w14:paraId="0E8FF234" w14:textId="2F8A2836" w:rsidR="000C115D" w:rsidRPr="00D42CDD" w:rsidRDefault="000C115D" w:rsidP="000C115D">
      <w:pPr>
        <w:spacing w:after="0" w:line="240" w:lineRule="auto"/>
        <w:rPr>
          <w:rFonts w:ascii="Arial" w:eastAsia="Times New Roman" w:hAnsi="Arial" w:cs="Arial"/>
          <w:kern w:val="0"/>
          <w:lang w:eastAsia="en-GB"/>
          <w14:ligatures w14:val="none"/>
        </w:rPr>
      </w:pPr>
    </w:p>
    <w:p w14:paraId="7BCC7F8D" w14:textId="6B5ED123" w:rsidR="000C115D" w:rsidRPr="00D42CDD" w:rsidRDefault="000C115D" w:rsidP="000C115D">
      <w:pPr>
        <w:spacing w:after="0" w:line="240" w:lineRule="auto"/>
        <w:rPr>
          <w:rFonts w:ascii="Arial" w:eastAsia="Times New Roman" w:hAnsi="Arial" w:cs="Arial"/>
          <w:kern w:val="0"/>
          <w:lang w:eastAsia="en-GB"/>
          <w14:ligatures w14:val="none"/>
        </w:rPr>
      </w:pPr>
    </w:p>
    <w:p w14:paraId="117B90FE" w14:textId="79A30C05" w:rsidR="000C115D" w:rsidRPr="00D42CDD" w:rsidRDefault="000C115D" w:rsidP="000C115D">
      <w:pPr>
        <w:spacing w:after="0" w:line="240" w:lineRule="auto"/>
        <w:rPr>
          <w:rFonts w:ascii="Arial" w:eastAsia="Times New Roman" w:hAnsi="Arial" w:cs="Arial"/>
          <w:kern w:val="0"/>
          <w:lang w:eastAsia="en-GB"/>
          <w14:ligatures w14:val="none"/>
        </w:rPr>
      </w:pPr>
    </w:p>
    <w:p w14:paraId="04F0A26C" w14:textId="7F1105C3" w:rsidR="000C115D" w:rsidRPr="00D42CDD" w:rsidRDefault="000C115D" w:rsidP="000C115D">
      <w:pPr>
        <w:spacing w:after="0" w:line="240" w:lineRule="auto"/>
        <w:rPr>
          <w:rFonts w:ascii="Arial" w:eastAsia="Times New Roman" w:hAnsi="Arial" w:cs="Arial"/>
          <w:kern w:val="0"/>
          <w:lang w:eastAsia="en-GB"/>
          <w14:ligatures w14:val="none"/>
        </w:rPr>
      </w:pPr>
    </w:p>
    <w:p w14:paraId="1E93B1D9" w14:textId="03DB1016"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Benefits and Challenges</w:t>
      </w:r>
    </w:p>
    <w:p w14:paraId="231A968B" w14:textId="77777777" w:rsidR="000C115D" w:rsidRPr="00D42CDD" w:rsidRDefault="000C115D" w:rsidP="000C115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42CDD">
        <w:rPr>
          <w:rFonts w:ascii="Arial" w:eastAsia="Times New Roman" w:hAnsi="Arial" w:cs="Arial"/>
          <w:b/>
          <w:bCs/>
          <w:kern w:val="0"/>
          <w:sz w:val="36"/>
          <w:szCs w:val="36"/>
          <w:lang w:eastAsia="en-GB"/>
          <w14:ligatures w14:val="none"/>
        </w:rPr>
        <w:t>Benefits</w:t>
      </w:r>
    </w:p>
    <w:p w14:paraId="4E0E1BA0" w14:textId="691098D5" w:rsidR="000C115D" w:rsidRPr="00D42CDD" w:rsidRDefault="00B41DD5"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This project will </w:t>
      </w:r>
      <w:r w:rsidR="00273484" w:rsidRPr="00D42CDD">
        <w:rPr>
          <w:rFonts w:ascii="Arial" w:eastAsia="Times New Roman" w:hAnsi="Arial" w:cs="Arial"/>
          <w:kern w:val="0"/>
          <w:lang w:eastAsia="en-GB"/>
          <w14:ligatures w14:val="none"/>
        </w:rPr>
        <w:t xml:space="preserve">come with a lot of </w:t>
      </w:r>
      <w:r w:rsidR="00270822" w:rsidRPr="00D42CDD">
        <w:rPr>
          <w:rFonts w:ascii="Arial" w:eastAsia="Times New Roman" w:hAnsi="Arial" w:cs="Arial"/>
          <w:kern w:val="0"/>
          <w:lang w:eastAsia="en-GB"/>
          <w14:ligatures w14:val="none"/>
        </w:rPr>
        <w:t>challenges;</w:t>
      </w:r>
      <w:r w:rsidR="00273484" w:rsidRPr="00D42CDD">
        <w:rPr>
          <w:rFonts w:ascii="Arial" w:eastAsia="Times New Roman" w:hAnsi="Arial" w:cs="Arial"/>
          <w:kern w:val="0"/>
          <w:lang w:eastAsia="en-GB"/>
          <w14:ligatures w14:val="none"/>
        </w:rPr>
        <w:t xml:space="preserve"> </w:t>
      </w:r>
      <w:r w:rsidR="00924533" w:rsidRPr="00D42CDD">
        <w:rPr>
          <w:rFonts w:ascii="Arial" w:eastAsia="Times New Roman" w:hAnsi="Arial" w:cs="Arial"/>
          <w:kern w:val="0"/>
          <w:lang w:eastAsia="en-GB"/>
          <w14:ligatures w14:val="none"/>
        </w:rPr>
        <w:t>however,</w:t>
      </w:r>
      <w:r w:rsidR="00273484" w:rsidRPr="00D42CDD">
        <w:rPr>
          <w:rFonts w:ascii="Arial" w:eastAsia="Times New Roman" w:hAnsi="Arial" w:cs="Arial"/>
          <w:kern w:val="0"/>
          <w:lang w:eastAsia="en-GB"/>
          <w14:ligatures w14:val="none"/>
        </w:rPr>
        <w:t xml:space="preserve"> the reward </w:t>
      </w:r>
      <w:r w:rsidR="009F7A94" w:rsidRPr="00D42CDD">
        <w:rPr>
          <w:rFonts w:ascii="Arial" w:eastAsia="Times New Roman" w:hAnsi="Arial" w:cs="Arial"/>
          <w:kern w:val="0"/>
          <w:lang w:eastAsia="en-GB"/>
          <w14:ligatures w14:val="none"/>
        </w:rPr>
        <w:t xml:space="preserve">will be achieved </w:t>
      </w:r>
      <w:r w:rsidR="00273484" w:rsidRPr="00D42CDD">
        <w:rPr>
          <w:rFonts w:ascii="Arial" w:eastAsia="Times New Roman" w:hAnsi="Arial" w:cs="Arial"/>
          <w:kern w:val="0"/>
          <w:lang w:eastAsia="en-GB"/>
          <w14:ligatures w14:val="none"/>
        </w:rPr>
        <w:t>if al</w:t>
      </w:r>
      <w:r w:rsidR="00CF11EE" w:rsidRPr="00D42CDD">
        <w:rPr>
          <w:rFonts w:ascii="Arial" w:eastAsia="Times New Roman" w:hAnsi="Arial" w:cs="Arial"/>
          <w:kern w:val="0"/>
          <w:lang w:eastAsia="en-GB"/>
          <w14:ligatures w14:val="none"/>
        </w:rPr>
        <w:t>l parties collaborate</w:t>
      </w:r>
      <w:r w:rsidR="009F7A94" w:rsidRPr="00D42CDD">
        <w:rPr>
          <w:rFonts w:ascii="Arial" w:eastAsia="Times New Roman" w:hAnsi="Arial" w:cs="Arial"/>
          <w:kern w:val="0"/>
          <w:lang w:eastAsia="en-GB"/>
          <w14:ligatures w14:val="none"/>
        </w:rPr>
        <w:t>.</w:t>
      </w:r>
    </w:p>
    <w:p w14:paraId="1CA45C0B" w14:textId="0FA06F9C" w:rsidR="009F7A94" w:rsidRPr="00D42CDD" w:rsidRDefault="009F7A94"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A list of some </w:t>
      </w:r>
      <w:r w:rsidR="0048525A" w:rsidRPr="00D42CDD">
        <w:rPr>
          <w:rFonts w:ascii="Arial" w:eastAsia="Times New Roman" w:hAnsi="Arial" w:cs="Arial"/>
          <w:kern w:val="0"/>
          <w:lang w:eastAsia="en-GB"/>
          <w14:ligatures w14:val="none"/>
        </w:rPr>
        <w:t xml:space="preserve">benefits and challenges </w:t>
      </w:r>
      <w:r w:rsidR="00AE755E" w:rsidRPr="00D42CDD">
        <w:rPr>
          <w:rFonts w:ascii="Arial" w:eastAsia="Times New Roman" w:hAnsi="Arial" w:cs="Arial"/>
          <w:kern w:val="0"/>
          <w:lang w:eastAsia="en-GB"/>
          <w14:ligatures w14:val="none"/>
        </w:rPr>
        <w:t>is</w:t>
      </w:r>
      <w:r w:rsidR="0048525A" w:rsidRPr="00D42CDD">
        <w:rPr>
          <w:rFonts w:ascii="Arial" w:eastAsia="Times New Roman" w:hAnsi="Arial" w:cs="Arial"/>
          <w:kern w:val="0"/>
          <w:lang w:eastAsia="en-GB"/>
          <w14:ligatures w14:val="none"/>
        </w:rPr>
        <w:t xml:space="preserve"> as follows - </w:t>
      </w:r>
    </w:p>
    <w:p w14:paraId="0E46ADC2" w14:textId="3FF4D20B" w:rsidR="000C115D" w:rsidRPr="00D42CDD" w:rsidRDefault="000C115D" w:rsidP="000C115D">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Better coordination.</w:t>
      </w:r>
    </w:p>
    <w:p w14:paraId="48849CC7" w14:textId="7483DED2" w:rsidR="000C115D" w:rsidRPr="00D42CDD" w:rsidRDefault="0048525A" w:rsidP="000C115D">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Less risk and better risk management</w:t>
      </w:r>
      <w:r w:rsidR="000C115D" w:rsidRPr="00D42CDD">
        <w:rPr>
          <w:rFonts w:ascii="Arial" w:eastAsia="Times New Roman" w:hAnsi="Arial" w:cs="Arial"/>
          <w:kern w:val="0"/>
          <w:lang w:eastAsia="en-GB"/>
          <w14:ligatures w14:val="none"/>
        </w:rPr>
        <w:t>.</w:t>
      </w:r>
    </w:p>
    <w:p w14:paraId="227F6C11" w14:textId="3995674C" w:rsidR="000C115D" w:rsidRPr="00D42CDD" w:rsidRDefault="000C115D" w:rsidP="000C115D">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Improved collaboration</w:t>
      </w:r>
      <w:r w:rsidR="0048525A" w:rsidRPr="00D42CDD">
        <w:rPr>
          <w:rFonts w:ascii="Arial" w:eastAsia="Times New Roman" w:hAnsi="Arial" w:cs="Arial"/>
          <w:kern w:val="0"/>
          <w:lang w:eastAsia="en-GB"/>
          <w14:ligatures w14:val="none"/>
        </w:rPr>
        <w:t xml:space="preserve"> between parties</w:t>
      </w:r>
    </w:p>
    <w:p w14:paraId="0D617FA0" w14:textId="582901E8" w:rsidR="000C115D" w:rsidRPr="00D42CDD" w:rsidRDefault="0048525A" w:rsidP="000C115D">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Sustainability benefits </w:t>
      </w:r>
      <w:r w:rsidR="00EE4AE3" w:rsidRPr="00D42CDD">
        <w:rPr>
          <w:rFonts w:ascii="Arial" w:eastAsia="Times New Roman" w:hAnsi="Arial" w:cs="Arial"/>
          <w:kern w:val="0"/>
          <w:lang w:eastAsia="en-GB"/>
          <w14:ligatures w14:val="none"/>
        </w:rPr>
        <w:t>through</w:t>
      </w:r>
      <w:r w:rsidRPr="00D42CDD">
        <w:rPr>
          <w:rFonts w:ascii="Arial" w:eastAsia="Times New Roman" w:hAnsi="Arial" w:cs="Arial"/>
          <w:kern w:val="0"/>
          <w:lang w:eastAsia="en-GB"/>
          <w14:ligatures w14:val="none"/>
        </w:rPr>
        <w:t xml:space="preserve"> CAFM</w:t>
      </w:r>
      <w:r w:rsidR="00EE4AE3" w:rsidRPr="00D42CDD">
        <w:rPr>
          <w:rFonts w:ascii="Arial" w:eastAsia="Times New Roman" w:hAnsi="Arial" w:cs="Arial"/>
          <w:kern w:val="0"/>
          <w:lang w:eastAsia="en-GB"/>
          <w14:ligatures w14:val="none"/>
        </w:rPr>
        <w:t xml:space="preserve"> and COBie</w:t>
      </w:r>
      <w:r w:rsidR="000E52C0" w:rsidRPr="00D42CDD">
        <w:rPr>
          <w:rFonts w:ascii="Arial" w:eastAsia="Times New Roman" w:hAnsi="Arial" w:cs="Arial"/>
          <w:kern w:val="0"/>
          <w:lang w:eastAsia="en-GB"/>
          <w14:ligatures w14:val="none"/>
        </w:rPr>
        <w:t>.</w:t>
      </w:r>
    </w:p>
    <w:p w14:paraId="7069E07C" w14:textId="0ACF862D" w:rsidR="000C115D" w:rsidRPr="00D42CDD" w:rsidRDefault="000C115D" w:rsidP="000C115D">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Lower </w:t>
      </w:r>
      <w:r w:rsidR="00EE4AE3" w:rsidRPr="00D42CDD">
        <w:rPr>
          <w:rFonts w:ascii="Arial" w:eastAsia="Times New Roman" w:hAnsi="Arial" w:cs="Arial"/>
          <w:kern w:val="0"/>
          <w:lang w:eastAsia="en-GB"/>
          <w14:ligatures w14:val="none"/>
        </w:rPr>
        <w:t xml:space="preserve">costs, improved. </w:t>
      </w:r>
    </w:p>
    <w:p w14:paraId="28D5DA34" w14:textId="6B69A576" w:rsidR="000C115D" w:rsidRPr="00D42CDD" w:rsidRDefault="00924533" w:rsidP="000C115D">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Maintenance schedules through CAFM and COBie</w:t>
      </w:r>
    </w:p>
    <w:p w14:paraId="4717ECA7" w14:textId="33F7D72C" w:rsidR="000C115D" w:rsidRPr="00D42CDD" w:rsidRDefault="00EE6C97" w:rsidP="000C115D">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Transparency</w:t>
      </w:r>
    </w:p>
    <w:p w14:paraId="7BDE93BD" w14:textId="57F8119D" w:rsidR="000C115D" w:rsidRPr="00D42CDD" w:rsidRDefault="001A6669" w:rsidP="000C115D">
      <w:pPr>
        <w:numPr>
          <w:ilvl w:val="0"/>
          <w:numId w:val="25"/>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E</w:t>
      </w:r>
      <w:r w:rsidR="00EE6C97" w:rsidRPr="00D42CDD">
        <w:rPr>
          <w:rFonts w:ascii="Arial" w:eastAsia="Times New Roman" w:hAnsi="Arial" w:cs="Arial"/>
          <w:kern w:val="0"/>
          <w:lang w:eastAsia="en-GB"/>
          <w14:ligatures w14:val="none"/>
        </w:rPr>
        <w:t>nergy saving</w:t>
      </w:r>
    </w:p>
    <w:p w14:paraId="24D6A808" w14:textId="65ADAA7E" w:rsidR="000C115D" w:rsidRPr="00D42CDD" w:rsidRDefault="000C115D" w:rsidP="000C115D">
      <w:pPr>
        <w:spacing w:after="0" w:line="240" w:lineRule="auto"/>
        <w:rPr>
          <w:rFonts w:ascii="Arial" w:eastAsia="Times New Roman" w:hAnsi="Arial" w:cs="Arial"/>
          <w:kern w:val="0"/>
          <w:lang w:eastAsia="en-GB"/>
          <w14:ligatures w14:val="none"/>
        </w:rPr>
      </w:pPr>
    </w:p>
    <w:p w14:paraId="59F903CF" w14:textId="02A61FBA" w:rsidR="000C115D" w:rsidRPr="00D42CDD" w:rsidRDefault="000C115D" w:rsidP="000C115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42CDD">
        <w:rPr>
          <w:rFonts w:ascii="Arial" w:eastAsia="Times New Roman" w:hAnsi="Arial" w:cs="Arial"/>
          <w:b/>
          <w:bCs/>
          <w:kern w:val="0"/>
          <w:sz w:val="36"/>
          <w:szCs w:val="36"/>
          <w:lang w:eastAsia="en-GB"/>
          <w14:ligatures w14:val="none"/>
        </w:rPr>
        <w:t>Challenge</w:t>
      </w:r>
    </w:p>
    <w:p w14:paraId="219252B8" w14:textId="6C547196" w:rsidR="00AF403D" w:rsidRPr="00D42CDD" w:rsidRDefault="00A14BB0" w:rsidP="009D70F2">
      <w:pPr>
        <w:pStyle w:val="ListParagraph"/>
        <w:numPr>
          <w:ilvl w:val="0"/>
          <w:numId w:val="29"/>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Lack of competent staff/training requirements</w:t>
      </w:r>
    </w:p>
    <w:p w14:paraId="66DF1545" w14:textId="63C53D85" w:rsidR="001A6669" w:rsidRPr="00D42CDD" w:rsidRDefault="001A6669" w:rsidP="009D70F2">
      <w:pPr>
        <w:pStyle w:val="ListParagraph"/>
        <w:numPr>
          <w:ilvl w:val="0"/>
          <w:numId w:val="29"/>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Poor document and information records if CDE isn’t used correctly</w:t>
      </w:r>
    </w:p>
    <w:p w14:paraId="4A943D13" w14:textId="19167536" w:rsidR="001A6669" w:rsidRPr="00D42CDD" w:rsidRDefault="007E54C5" w:rsidP="009D70F2">
      <w:pPr>
        <w:pStyle w:val="ListParagraph"/>
        <w:numPr>
          <w:ilvl w:val="0"/>
          <w:numId w:val="29"/>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The ability to coordinate may be poor to begin</w:t>
      </w:r>
    </w:p>
    <w:p w14:paraId="1B5E13E6" w14:textId="2E36226A" w:rsidR="007E54C5" w:rsidRPr="00D42CDD" w:rsidRDefault="00D9132D" w:rsidP="009D70F2">
      <w:pPr>
        <w:pStyle w:val="ListParagraph"/>
        <w:numPr>
          <w:ilvl w:val="0"/>
          <w:numId w:val="29"/>
        </w:num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Complicated systems and models</w:t>
      </w:r>
    </w:p>
    <w:p w14:paraId="07761E54" w14:textId="77777777" w:rsidR="00AF403D" w:rsidRPr="00D42CDD" w:rsidRDefault="00AF403D" w:rsidP="000C115D">
      <w:pPr>
        <w:spacing w:before="100" w:beforeAutospacing="1" w:after="100" w:afterAutospacing="1" w:line="240" w:lineRule="auto"/>
        <w:rPr>
          <w:rFonts w:ascii="Arial" w:eastAsia="Times New Roman" w:hAnsi="Arial" w:cs="Arial"/>
          <w:kern w:val="0"/>
          <w:lang w:eastAsia="en-GB"/>
          <w14:ligatures w14:val="none"/>
        </w:rPr>
      </w:pPr>
    </w:p>
    <w:p w14:paraId="2A02F3C4" w14:textId="09D1EDB6" w:rsidR="00D9132D" w:rsidRPr="00D42CDD" w:rsidRDefault="00D9132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Despite this project being challenging, </w:t>
      </w:r>
      <w:r w:rsidR="00627E41" w:rsidRPr="00D42CDD">
        <w:rPr>
          <w:rFonts w:ascii="Arial" w:eastAsia="Times New Roman" w:hAnsi="Arial" w:cs="Arial"/>
          <w:kern w:val="0"/>
          <w:lang w:eastAsia="en-GB"/>
          <w14:ligatures w14:val="none"/>
        </w:rPr>
        <w:t>if management is strong and all parties work together, this project will be very successful and will be a huge asset to Swansea and its people.</w:t>
      </w:r>
    </w:p>
    <w:p w14:paraId="76ECDD41" w14:textId="3037D61B" w:rsidR="000C115D" w:rsidRPr="00D42CDD" w:rsidRDefault="000C115D" w:rsidP="000C115D">
      <w:pPr>
        <w:spacing w:after="0" w:line="240" w:lineRule="auto"/>
        <w:rPr>
          <w:rFonts w:ascii="Arial" w:eastAsia="Times New Roman" w:hAnsi="Arial" w:cs="Arial"/>
          <w:kern w:val="0"/>
          <w:lang w:eastAsia="en-GB"/>
          <w14:ligatures w14:val="none"/>
        </w:rPr>
      </w:pPr>
    </w:p>
    <w:p w14:paraId="14495BF1" w14:textId="22CE678C" w:rsidR="000C115D" w:rsidRPr="00D42CDD" w:rsidRDefault="000C115D" w:rsidP="000C115D">
      <w:pPr>
        <w:spacing w:after="0" w:line="240" w:lineRule="auto"/>
        <w:rPr>
          <w:rFonts w:ascii="Arial" w:eastAsia="Times New Roman" w:hAnsi="Arial" w:cs="Arial"/>
          <w:kern w:val="0"/>
          <w:lang w:eastAsia="en-GB"/>
          <w14:ligatures w14:val="none"/>
        </w:rPr>
      </w:pPr>
    </w:p>
    <w:p w14:paraId="5D58EA11" w14:textId="082F284B" w:rsidR="000C115D" w:rsidRPr="00D42CDD" w:rsidRDefault="000C115D" w:rsidP="000C115D">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D42CDD">
        <w:rPr>
          <w:rFonts w:ascii="Arial" w:eastAsia="Times New Roman" w:hAnsi="Arial" w:cs="Arial"/>
          <w:b/>
          <w:bCs/>
          <w:kern w:val="36"/>
          <w:sz w:val="48"/>
          <w:szCs w:val="48"/>
          <w:lang w:eastAsia="en-GB"/>
          <w14:ligatures w14:val="none"/>
        </w:rPr>
        <w:t>Conclusion</w:t>
      </w:r>
    </w:p>
    <w:p w14:paraId="165F5F01" w14:textId="66089A6F" w:rsidR="00E0403F" w:rsidRPr="00D42CDD" w:rsidRDefault="00E0403F"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 xml:space="preserve">The development of this project </w:t>
      </w:r>
      <w:r w:rsidR="009C58D6" w:rsidRPr="00D42CDD">
        <w:rPr>
          <w:rFonts w:ascii="Arial" w:eastAsia="Times New Roman" w:hAnsi="Arial" w:cs="Arial"/>
          <w:kern w:val="0"/>
          <w:lang w:eastAsia="en-GB"/>
          <w14:ligatures w14:val="none"/>
        </w:rPr>
        <w:t>will be a huge asset to the public. It will also allow</w:t>
      </w:r>
      <w:r w:rsidR="00985473" w:rsidRPr="00D42CDD">
        <w:rPr>
          <w:rFonts w:ascii="Arial" w:eastAsia="Times New Roman" w:hAnsi="Arial" w:cs="Arial"/>
          <w:kern w:val="0"/>
          <w:lang w:eastAsia="en-GB"/>
          <w14:ligatures w14:val="none"/>
        </w:rPr>
        <w:t xml:space="preserve"> a great opportunity for us to demonstrate how a BIM construction project can be handled with the right guidance in place. </w:t>
      </w:r>
    </w:p>
    <w:p w14:paraId="1B697D8A" w14:textId="60EE9250" w:rsidR="009F6B5C" w:rsidRPr="00D42CDD" w:rsidRDefault="009F6B5C"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lastRenderedPageBreak/>
        <w:t xml:space="preserve">Ensuring that we adhere to ISO 19650 requirements will without a doubt lead </w:t>
      </w:r>
      <w:r w:rsidR="00A3371F" w:rsidRPr="00D42CDD">
        <w:rPr>
          <w:rFonts w:ascii="Arial" w:eastAsia="Times New Roman" w:hAnsi="Arial" w:cs="Arial"/>
          <w:kern w:val="0"/>
          <w:lang w:eastAsia="en-GB"/>
          <w14:ligatures w14:val="none"/>
        </w:rPr>
        <w:t xml:space="preserve">us toward a very successful project. The requirement of things such as </w:t>
      </w:r>
      <w:r w:rsidR="00555535" w:rsidRPr="00D42CDD">
        <w:rPr>
          <w:rFonts w:ascii="Arial" w:eastAsia="Times New Roman" w:hAnsi="Arial" w:cs="Arial"/>
          <w:kern w:val="0"/>
          <w:lang w:eastAsia="en-GB"/>
          <w14:ligatures w14:val="none"/>
        </w:rPr>
        <w:t>the CAFM system, COBie data and the common data environment (CDE)</w:t>
      </w:r>
      <w:r w:rsidR="00B10CBF" w:rsidRPr="00D42CDD">
        <w:rPr>
          <w:rFonts w:ascii="Arial" w:eastAsia="Times New Roman" w:hAnsi="Arial" w:cs="Arial"/>
          <w:kern w:val="0"/>
          <w:lang w:eastAsia="en-GB"/>
          <w14:ligatures w14:val="none"/>
        </w:rPr>
        <w:t xml:space="preserve"> will </w:t>
      </w:r>
      <w:r w:rsidR="00A618BD" w:rsidRPr="00D42CDD">
        <w:rPr>
          <w:rFonts w:ascii="Arial" w:eastAsia="Times New Roman" w:hAnsi="Arial" w:cs="Arial"/>
          <w:kern w:val="0"/>
          <w:lang w:eastAsia="en-GB"/>
          <w14:ligatures w14:val="none"/>
        </w:rPr>
        <w:t>massively improve the</w:t>
      </w:r>
      <w:r w:rsidR="00D1580A" w:rsidRPr="00D42CDD">
        <w:rPr>
          <w:rFonts w:ascii="Arial" w:eastAsia="Times New Roman" w:hAnsi="Arial" w:cs="Arial"/>
          <w:kern w:val="0"/>
          <w:lang w:eastAsia="en-GB"/>
          <w14:ligatures w14:val="none"/>
        </w:rPr>
        <w:t xml:space="preserve"> clients experience </w:t>
      </w:r>
      <w:r w:rsidR="003A067C" w:rsidRPr="00D42CDD">
        <w:rPr>
          <w:rFonts w:ascii="Arial" w:eastAsia="Times New Roman" w:hAnsi="Arial" w:cs="Arial"/>
          <w:kern w:val="0"/>
          <w:lang w:eastAsia="en-GB"/>
          <w14:ligatures w14:val="none"/>
        </w:rPr>
        <w:t xml:space="preserve">of this project, having data available to them, stored in the correct places and having everything they will need to successfully manage the </w:t>
      </w:r>
      <w:r w:rsidR="001E3F3B" w:rsidRPr="00D42CDD">
        <w:rPr>
          <w:rFonts w:ascii="Arial" w:eastAsia="Times New Roman" w:hAnsi="Arial" w:cs="Arial"/>
          <w:kern w:val="0"/>
          <w:lang w:eastAsia="en-GB"/>
          <w14:ligatures w14:val="none"/>
        </w:rPr>
        <w:t>building after completion will be a huge asset that they will look for in future projects.</w:t>
      </w:r>
      <w:r w:rsidR="00B93D37" w:rsidRPr="00D42CDD">
        <w:rPr>
          <w:rFonts w:ascii="Arial" w:eastAsia="Times New Roman" w:hAnsi="Arial" w:cs="Arial"/>
          <w:kern w:val="0"/>
          <w:lang w:eastAsia="en-GB"/>
          <w14:ligatures w14:val="none"/>
        </w:rPr>
        <w:t xml:space="preserve"> This project </w:t>
      </w:r>
      <w:r w:rsidR="00A10BD4" w:rsidRPr="00D42CDD">
        <w:rPr>
          <w:rFonts w:ascii="Arial" w:eastAsia="Times New Roman" w:hAnsi="Arial" w:cs="Arial"/>
          <w:kern w:val="0"/>
          <w:lang w:eastAsia="en-GB"/>
          <w14:ligatures w14:val="none"/>
        </w:rPr>
        <w:t>won’t</w:t>
      </w:r>
      <w:r w:rsidR="006A5CEB" w:rsidRPr="00D42CDD">
        <w:rPr>
          <w:rFonts w:ascii="Arial" w:eastAsia="Times New Roman" w:hAnsi="Arial" w:cs="Arial"/>
          <w:kern w:val="0"/>
          <w:lang w:eastAsia="en-GB"/>
          <w14:ligatures w14:val="none"/>
        </w:rPr>
        <w:t xml:space="preserve"> just be successful, but it will </w:t>
      </w:r>
      <w:r w:rsidR="00B93D37" w:rsidRPr="00D42CDD">
        <w:rPr>
          <w:rFonts w:ascii="Arial" w:eastAsia="Times New Roman" w:hAnsi="Arial" w:cs="Arial"/>
          <w:kern w:val="0"/>
          <w:lang w:eastAsia="en-GB"/>
          <w14:ligatures w14:val="none"/>
        </w:rPr>
        <w:t>set a standard that the client will look for in future works.</w:t>
      </w:r>
    </w:p>
    <w:p w14:paraId="14B3C56F" w14:textId="4885AF87" w:rsidR="006A5CEB" w:rsidRPr="00D42CDD" w:rsidRDefault="006A5CEB"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Our proposed BIM strategy</w:t>
      </w:r>
      <w:r w:rsidR="00AA589A" w:rsidRPr="00D42CDD">
        <w:rPr>
          <w:rFonts w:ascii="Arial" w:eastAsia="Times New Roman" w:hAnsi="Arial" w:cs="Arial"/>
          <w:kern w:val="0"/>
          <w:lang w:eastAsia="en-GB"/>
          <w14:ligatures w14:val="none"/>
        </w:rPr>
        <w:t xml:space="preserve"> for this project promotes coordination and </w:t>
      </w:r>
      <w:r w:rsidR="00176548" w:rsidRPr="00D42CDD">
        <w:rPr>
          <w:rFonts w:ascii="Arial" w:eastAsia="Times New Roman" w:hAnsi="Arial" w:cs="Arial"/>
          <w:kern w:val="0"/>
          <w:lang w:eastAsia="en-GB"/>
          <w14:ligatures w14:val="none"/>
        </w:rPr>
        <w:t>collaboration between all project teams, from designers to contractors</w:t>
      </w:r>
      <w:r w:rsidR="00BC550B" w:rsidRPr="00D42CDD">
        <w:rPr>
          <w:rFonts w:ascii="Arial" w:eastAsia="Times New Roman" w:hAnsi="Arial" w:cs="Arial"/>
          <w:kern w:val="0"/>
          <w:lang w:eastAsia="en-GB"/>
          <w14:ligatures w14:val="none"/>
        </w:rPr>
        <w:t xml:space="preserve">. This will allow you to see things such as clash detection and </w:t>
      </w:r>
      <w:r w:rsidR="00CB014E" w:rsidRPr="00D42CDD">
        <w:rPr>
          <w:rFonts w:ascii="Arial" w:eastAsia="Times New Roman" w:hAnsi="Arial" w:cs="Arial"/>
          <w:kern w:val="0"/>
          <w:lang w:eastAsia="en-GB"/>
          <w14:ligatures w14:val="none"/>
        </w:rPr>
        <w:t>lower the project risk rate. Our focus on LOIN (level of information needed)</w:t>
      </w:r>
      <w:r w:rsidR="00E316E0" w:rsidRPr="00D42CDD">
        <w:rPr>
          <w:rFonts w:ascii="Arial" w:eastAsia="Times New Roman" w:hAnsi="Arial" w:cs="Arial"/>
          <w:kern w:val="0"/>
          <w:lang w:eastAsia="en-GB"/>
          <w14:ligatures w14:val="none"/>
        </w:rPr>
        <w:t xml:space="preserve"> is crucial to a successful project as it will </w:t>
      </w:r>
      <w:r w:rsidR="006D32AE" w:rsidRPr="00D42CDD">
        <w:rPr>
          <w:rFonts w:ascii="Arial" w:eastAsia="Times New Roman" w:hAnsi="Arial" w:cs="Arial"/>
          <w:kern w:val="0"/>
          <w:lang w:eastAsia="en-GB"/>
          <w14:ligatures w14:val="none"/>
        </w:rPr>
        <w:t>make decision making and other things so much easier.</w:t>
      </w:r>
      <w:r w:rsidR="00E316E0" w:rsidRPr="00D42CDD">
        <w:rPr>
          <w:rFonts w:ascii="Arial" w:eastAsia="Times New Roman" w:hAnsi="Arial" w:cs="Arial"/>
          <w:kern w:val="0"/>
          <w:lang w:eastAsia="en-GB"/>
          <w14:ligatures w14:val="none"/>
        </w:rPr>
        <w:t xml:space="preserve"> </w:t>
      </w:r>
    </w:p>
    <w:p w14:paraId="30B9854C" w14:textId="77777777" w:rsidR="00E0403F" w:rsidRPr="00D42CDD" w:rsidRDefault="00E0403F" w:rsidP="000C115D">
      <w:pPr>
        <w:spacing w:before="100" w:beforeAutospacing="1" w:after="100" w:afterAutospacing="1" w:line="240" w:lineRule="auto"/>
        <w:rPr>
          <w:rFonts w:ascii="Arial" w:eastAsia="Times New Roman" w:hAnsi="Arial" w:cs="Arial"/>
          <w:kern w:val="0"/>
          <w:lang w:eastAsia="en-GB"/>
          <w14:ligatures w14:val="none"/>
        </w:rPr>
      </w:pPr>
    </w:p>
    <w:p w14:paraId="37186CE3" w14:textId="63CC53D9" w:rsidR="000C115D" w:rsidRPr="00D42CDD" w:rsidRDefault="000C115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The Swansea Community Facility presents an excellent opportunity to demonstrate best practice in digital construction through BIM Maturity Level 2 implementation. By adopting ISO 19650 principles, establishing a robust Common Data Environment, implementing structured information management, and integrating BIM with CAFM, Swansea Council can realise significant benefits throughout the entire asset lifecycle.</w:t>
      </w:r>
    </w:p>
    <w:p w14:paraId="3F160AB8" w14:textId="77777777" w:rsidR="000C115D" w:rsidRDefault="000C115D" w:rsidP="000C115D">
      <w:pPr>
        <w:spacing w:before="100" w:beforeAutospacing="1" w:after="100" w:afterAutospacing="1" w:line="240" w:lineRule="auto"/>
        <w:rPr>
          <w:rFonts w:ascii="Arial" w:eastAsia="Times New Roman" w:hAnsi="Arial" w:cs="Arial"/>
          <w:kern w:val="0"/>
          <w:lang w:eastAsia="en-GB"/>
          <w14:ligatures w14:val="none"/>
        </w:rPr>
      </w:pPr>
      <w:r w:rsidRPr="00D42CDD">
        <w:rPr>
          <w:rFonts w:ascii="Arial" w:eastAsia="Times New Roman" w:hAnsi="Arial" w:cs="Arial"/>
          <w:kern w:val="0"/>
          <w:lang w:eastAsia="en-GB"/>
          <w14:ligatures w14:val="none"/>
        </w:rPr>
        <w:t>The proposed BIM strategy supports improved collaboration between designers, contractors and the client while reducing construction risks through model coordination and clash detection. Furthermore, the adoption of Level of Information Need (LOIN) ensures that information is produced only when required and at the appropriate level of detail, reducing unnecessary effort while improving decision-making.</w:t>
      </w:r>
    </w:p>
    <w:p w14:paraId="66C9A19C" w14:textId="4FB54913" w:rsidR="006C67D0" w:rsidRDefault="008315D5" w:rsidP="000C115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Following on from</w:t>
      </w:r>
      <w:r w:rsidR="0097073D">
        <w:rPr>
          <w:rFonts w:ascii="Arial" w:eastAsia="Times New Roman" w:hAnsi="Arial" w:cs="Arial"/>
          <w:kern w:val="0"/>
          <w:lang w:eastAsia="en-GB"/>
          <w14:ligatures w14:val="none"/>
        </w:rPr>
        <w:t xml:space="preserve"> CAFM and COBie, this project will allow the client to assess</w:t>
      </w:r>
      <w:r w:rsidR="00F51F5A">
        <w:rPr>
          <w:rFonts w:ascii="Arial" w:eastAsia="Times New Roman" w:hAnsi="Arial" w:cs="Arial"/>
          <w:kern w:val="0"/>
          <w:lang w:eastAsia="en-GB"/>
          <w14:ligatures w14:val="none"/>
        </w:rPr>
        <w:t xml:space="preserve"> the buildings performance over its life cycle. Having the technology </w:t>
      </w:r>
      <w:r w:rsidR="00BD2D29">
        <w:rPr>
          <w:rFonts w:ascii="Arial" w:eastAsia="Times New Roman" w:hAnsi="Arial" w:cs="Arial"/>
          <w:kern w:val="0"/>
          <w:lang w:eastAsia="en-GB"/>
          <w14:ligatures w14:val="none"/>
        </w:rPr>
        <w:t>such as BEMS (</w:t>
      </w:r>
      <w:r w:rsidR="00D03263">
        <w:rPr>
          <w:rFonts w:ascii="Arial" w:eastAsia="Times New Roman" w:hAnsi="Arial" w:cs="Arial"/>
          <w:kern w:val="0"/>
          <w:lang w:eastAsia="en-GB"/>
          <w14:ligatures w14:val="none"/>
        </w:rPr>
        <w:t>Building Energy Management Systems</w:t>
      </w:r>
      <w:r w:rsidR="00A5325B">
        <w:rPr>
          <w:rFonts w:ascii="Arial" w:eastAsia="Times New Roman" w:hAnsi="Arial" w:cs="Arial"/>
          <w:kern w:val="0"/>
          <w:lang w:eastAsia="en-GB"/>
          <w14:ligatures w14:val="none"/>
        </w:rPr>
        <w:t xml:space="preserve">) will allow the client to see wasted energy and where they </w:t>
      </w:r>
      <w:proofErr w:type="spellStart"/>
      <w:r w:rsidR="00A5325B">
        <w:rPr>
          <w:rFonts w:ascii="Arial" w:eastAsia="Times New Roman" w:hAnsi="Arial" w:cs="Arial"/>
          <w:kern w:val="0"/>
          <w:lang w:eastAsia="en-GB"/>
          <w14:ligatures w14:val="none"/>
        </w:rPr>
        <w:t>csn</w:t>
      </w:r>
      <w:proofErr w:type="spellEnd"/>
      <w:r w:rsidR="00A5325B">
        <w:rPr>
          <w:rFonts w:ascii="Arial" w:eastAsia="Times New Roman" w:hAnsi="Arial" w:cs="Arial"/>
          <w:kern w:val="0"/>
          <w:lang w:eastAsia="en-GB"/>
          <w14:ligatures w14:val="none"/>
        </w:rPr>
        <w:t xml:space="preserve"> improve the building when necessary. </w:t>
      </w:r>
      <w:r w:rsidR="00080B8F">
        <w:rPr>
          <w:rFonts w:ascii="Arial" w:eastAsia="Times New Roman" w:hAnsi="Arial" w:cs="Arial"/>
          <w:kern w:val="0"/>
          <w:lang w:eastAsia="en-GB"/>
          <w14:ligatures w14:val="none"/>
        </w:rPr>
        <w:t xml:space="preserve">The ability to assess </w:t>
      </w:r>
      <w:r w:rsidR="0031440E">
        <w:rPr>
          <w:rFonts w:ascii="Arial" w:eastAsia="Times New Roman" w:hAnsi="Arial" w:cs="Arial"/>
          <w:kern w:val="0"/>
          <w:lang w:eastAsia="en-GB"/>
          <w14:ligatures w14:val="none"/>
        </w:rPr>
        <w:t>components such as HVAC sensors that will be linked to the maintenance CAFM system will allow them to rectify potential issues before they become large issues.</w:t>
      </w:r>
    </w:p>
    <w:p w14:paraId="0B3EB63D" w14:textId="48B1F534" w:rsidR="00A67AD0" w:rsidRPr="00D42CDD" w:rsidRDefault="00A67AD0" w:rsidP="000C115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summary, this proposed BIM strategy </w:t>
      </w:r>
      <w:r w:rsidR="00A8705A">
        <w:rPr>
          <w:rFonts w:ascii="Arial" w:eastAsia="Times New Roman" w:hAnsi="Arial" w:cs="Arial"/>
          <w:kern w:val="0"/>
          <w:lang w:eastAsia="en-GB"/>
          <w14:ligatures w14:val="none"/>
        </w:rPr>
        <w:t xml:space="preserve">will benefit the client greatly, while also adhering the </w:t>
      </w:r>
      <w:proofErr w:type="spellStart"/>
      <w:r w:rsidR="00A8705A">
        <w:rPr>
          <w:rFonts w:ascii="Arial" w:eastAsia="Times New Roman" w:hAnsi="Arial" w:cs="Arial"/>
          <w:kern w:val="0"/>
          <w:lang w:eastAsia="en-GB"/>
          <w14:ligatures w14:val="none"/>
        </w:rPr>
        <w:t>the</w:t>
      </w:r>
      <w:proofErr w:type="spellEnd"/>
      <w:r w:rsidR="00A8705A">
        <w:rPr>
          <w:rFonts w:ascii="Arial" w:eastAsia="Times New Roman" w:hAnsi="Arial" w:cs="Arial"/>
          <w:kern w:val="0"/>
          <w:lang w:eastAsia="en-GB"/>
          <w14:ligatures w14:val="none"/>
        </w:rPr>
        <w:t xml:space="preserve"> requirements of the Welsh Government</w:t>
      </w:r>
      <w:r w:rsidR="00D6388F">
        <w:rPr>
          <w:rFonts w:ascii="Arial" w:eastAsia="Times New Roman" w:hAnsi="Arial" w:cs="Arial"/>
          <w:kern w:val="0"/>
          <w:lang w:eastAsia="en-GB"/>
          <w14:ligatures w14:val="none"/>
        </w:rPr>
        <w:t xml:space="preserve"> as all industry standards have been followed. It will allow for a successful project and </w:t>
      </w:r>
      <w:proofErr w:type="gramStart"/>
      <w:r w:rsidR="00895A3E">
        <w:rPr>
          <w:rFonts w:ascii="Arial" w:eastAsia="Times New Roman" w:hAnsi="Arial" w:cs="Arial"/>
          <w:kern w:val="0"/>
          <w:lang w:eastAsia="en-GB"/>
          <w14:ligatures w14:val="none"/>
        </w:rPr>
        <w:t>have the ability to</w:t>
      </w:r>
      <w:proofErr w:type="gramEnd"/>
      <w:r w:rsidR="00895A3E">
        <w:rPr>
          <w:rFonts w:ascii="Arial" w:eastAsia="Times New Roman" w:hAnsi="Arial" w:cs="Arial"/>
          <w:kern w:val="0"/>
          <w:lang w:eastAsia="en-GB"/>
          <w14:ligatures w14:val="none"/>
        </w:rPr>
        <w:t xml:space="preserve"> still be a </w:t>
      </w:r>
      <w:proofErr w:type="gramStart"/>
      <w:r w:rsidR="00895A3E">
        <w:rPr>
          <w:rFonts w:ascii="Arial" w:eastAsia="Times New Roman" w:hAnsi="Arial" w:cs="Arial"/>
          <w:kern w:val="0"/>
          <w:lang w:eastAsia="en-GB"/>
          <w14:ligatures w14:val="none"/>
        </w:rPr>
        <w:t>high performance</w:t>
      </w:r>
      <w:proofErr w:type="gramEnd"/>
      <w:r w:rsidR="00895A3E">
        <w:rPr>
          <w:rFonts w:ascii="Arial" w:eastAsia="Times New Roman" w:hAnsi="Arial" w:cs="Arial"/>
          <w:kern w:val="0"/>
          <w:lang w:eastAsia="en-GB"/>
          <w14:ligatures w14:val="none"/>
        </w:rPr>
        <w:t xml:space="preserve"> building years after construction due to technology and our CAFM system.</w:t>
      </w:r>
    </w:p>
    <w:p w14:paraId="7E7184F2" w14:textId="099570BA" w:rsidR="000C115D" w:rsidRPr="000C115D" w:rsidRDefault="000C115D" w:rsidP="000C115D">
      <w:pPr>
        <w:spacing w:after="0" w:line="240" w:lineRule="auto"/>
        <w:rPr>
          <w:rFonts w:ascii="Times New Roman" w:eastAsia="Times New Roman" w:hAnsi="Times New Roman" w:cs="Times New Roman"/>
          <w:kern w:val="0"/>
          <w:lang w:eastAsia="en-GB"/>
          <w14:ligatures w14:val="none"/>
        </w:rPr>
      </w:pPr>
    </w:p>
    <w:sdt>
      <w:sdtPr>
        <w:id w:val="1211686434"/>
        <w:docPartObj>
          <w:docPartGallery w:val="Bibliographies"/>
          <w:docPartUnique/>
        </w:docPartObj>
      </w:sdtPr>
      <w:sdtEndPr>
        <w:rPr>
          <w:rFonts w:asciiTheme="minorHAnsi" w:eastAsiaTheme="minorHAnsi" w:hAnsiTheme="minorHAnsi" w:cstheme="minorBidi"/>
          <w:color w:val="auto"/>
          <w:sz w:val="24"/>
          <w:szCs w:val="24"/>
        </w:rPr>
      </w:sdtEndPr>
      <w:sdtContent>
        <w:p w14:paraId="71C3F6B3" w14:textId="0D92E1DB" w:rsidR="00EA55AC" w:rsidRDefault="00EA55AC">
          <w:pPr>
            <w:pStyle w:val="Heading1"/>
          </w:pPr>
          <w:r>
            <w:t xml:space="preserve">References </w:t>
          </w:r>
        </w:p>
        <w:sdt>
          <w:sdtPr>
            <w:id w:val="111145805"/>
            <w:bibliography/>
          </w:sdtPr>
          <w:sdtContent>
            <w:p w14:paraId="29465F8D" w14:textId="77777777" w:rsidR="00EA55AC" w:rsidRDefault="00EA55AC" w:rsidP="00EA55AC">
              <w:pPr>
                <w:pStyle w:val="Bibliography"/>
                <w:rPr>
                  <w:noProof/>
                  <w:kern w:val="0"/>
                  <w14:ligatures w14:val="none"/>
                </w:rPr>
              </w:pPr>
              <w:r>
                <w:fldChar w:fldCharType="begin"/>
              </w:r>
              <w:r>
                <w:instrText xml:space="preserve"> BIBLIOGRAPHY </w:instrText>
              </w:r>
              <w:r>
                <w:fldChar w:fldCharType="separate"/>
              </w:r>
              <w:r>
                <w:rPr>
                  <w:noProof/>
                </w:rPr>
                <w:t xml:space="preserve">Anon., 2025. </w:t>
              </w:r>
              <w:r>
                <w:rPr>
                  <w:i/>
                  <w:iCs/>
                  <w:noProof/>
                </w:rPr>
                <w:t xml:space="preserve">pinnacleinfotech.com. </w:t>
              </w:r>
              <w:r>
                <w:rPr>
                  <w:noProof/>
                </w:rPr>
                <w:t xml:space="preserve">[Online] </w:t>
              </w:r>
              <w:r>
                <w:rPr>
                  <w:noProof/>
                </w:rPr>
                <w:br/>
                <w:t xml:space="preserve">Available at: </w:t>
              </w:r>
              <w:r>
                <w:rPr>
                  <w:noProof/>
                  <w:u w:val="single"/>
                </w:rPr>
                <w:t>https://pinnacleinfotech.com/understanding-cobie-data/#COBie_Data_Benefits_of_Implementation</w:t>
              </w:r>
              <w:r>
                <w:rPr>
                  <w:noProof/>
                </w:rPr>
                <w:br/>
                <w:t>[Accessed 30 July 2026].</w:t>
              </w:r>
            </w:p>
            <w:p w14:paraId="0BCC6A19" w14:textId="77777777" w:rsidR="00EA55AC" w:rsidRDefault="00EA55AC" w:rsidP="00EA55AC">
              <w:pPr>
                <w:pStyle w:val="Bibliography"/>
                <w:rPr>
                  <w:noProof/>
                </w:rPr>
              </w:pPr>
              <w:r>
                <w:rPr>
                  <w:noProof/>
                </w:rPr>
                <w:t xml:space="preserve">Anon., 2026. </w:t>
              </w:r>
              <w:r>
                <w:rPr>
                  <w:i/>
                  <w:iCs/>
                  <w:noProof/>
                </w:rPr>
                <w:t xml:space="preserve">biblicus.accasoftware.com. </w:t>
              </w:r>
              <w:r>
                <w:rPr>
                  <w:noProof/>
                </w:rPr>
                <w:t xml:space="preserve">[Online] </w:t>
              </w:r>
              <w:r>
                <w:rPr>
                  <w:noProof/>
                </w:rPr>
                <w:br/>
                <w:t xml:space="preserve">Available at: </w:t>
              </w:r>
              <w:r>
                <w:rPr>
                  <w:noProof/>
                  <w:u w:val="single"/>
                </w:rPr>
                <w:t>https://biblus.accasoftware.com/en/what-are-lod-and-loin-in-bim-and-what-are-they-for/</w:t>
              </w:r>
              <w:r>
                <w:rPr>
                  <w:noProof/>
                </w:rPr>
                <w:br/>
                <w:t>[Accessed 30 July 2026].</w:t>
              </w:r>
            </w:p>
            <w:p w14:paraId="3C0EEFF3" w14:textId="77777777" w:rsidR="00EA55AC" w:rsidRDefault="00EA55AC" w:rsidP="00EA55AC">
              <w:pPr>
                <w:pStyle w:val="Bibliography"/>
                <w:rPr>
                  <w:noProof/>
                </w:rPr>
              </w:pPr>
              <w:r>
                <w:rPr>
                  <w:noProof/>
                </w:rPr>
                <w:t xml:space="preserve">Anon., n,d. </w:t>
              </w:r>
              <w:r>
                <w:rPr>
                  <w:i/>
                  <w:iCs/>
                  <w:noProof/>
                </w:rPr>
                <w:t xml:space="preserve">constructionoutline.com. </w:t>
              </w:r>
              <w:r>
                <w:rPr>
                  <w:noProof/>
                </w:rPr>
                <w:t xml:space="preserve">[Online] </w:t>
              </w:r>
              <w:r>
                <w:rPr>
                  <w:noProof/>
                </w:rPr>
                <w:br/>
                <w:t xml:space="preserve">Available at: </w:t>
              </w:r>
              <w:r>
                <w:rPr>
                  <w:noProof/>
                  <w:u w:val="single"/>
                </w:rPr>
                <w:t>https://www.constructionline.co.uk/insights/blog/what-is-iso-19650/</w:t>
              </w:r>
              <w:r>
                <w:rPr>
                  <w:noProof/>
                </w:rPr>
                <w:br/>
                <w:t>[Accessed 29 July 2026].</w:t>
              </w:r>
            </w:p>
            <w:p w14:paraId="24181B94" w14:textId="77777777" w:rsidR="00EA55AC" w:rsidRDefault="00EA55AC" w:rsidP="00EA55AC">
              <w:pPr>
                <w:pStyle w:val="Bibliography"/>
                <w:rPr>
                  <w:noProof/>
                </w:rPr>
              </w:pPr>
              <w:r>
                <w:rPr>
                  <w:noProof/>
                </w:rPr>
                <w:t xml:space="preserve">Greibach, 2025. </w:t>
              </w:r>
              <w:r>
                <w:rPr>
                  <w:i/>
                  <w:iCs/>
                  <w:noProof/>
                </w:rPr>
                <w:t xml:space="preserve">expansivefm.com. </w:t>
              </w:r>
              <w:r>
                <w:rPr>
                  <w:noProof/>
                </w:rPr>
                <w:t xml:space="preserve">[Online] </w:t>
              </w:r>
              <w:r>
                <w:rPr>
                  <w:noProof/>
                </w:rPr>
                <w:br/>
                <w:t xml:space="preserve">Available at: </w:t>
              </w:r>
              <w:r>
                <w:rPr>
                  <w:noProof/>
                  <w:u w:val="single"/>
                </w:rPr>
                <w:t>https://www.expansivefm.com/latest/cafm-system-guide-a-look-at-computer-aided-facility-management-software-automation-in-the-uk</w:t>
              </w:r>
              <w:r>
                <w:rPr>
                  <w:noProof/>
                </w:rPr>
                <w:br/>
                <w:t>[Accessed 30 July 2026].</w:t>
              </w:r>
            </w:p>
            <w:p w14:paraId="05DC2A91" w14:textId="0DCEF833" w:rsidR="00EA55AC" w:rsidRDefault="00EA55AC" w:rsidP="00EA55AC">
              <w:r>
                <w:rPr>
                  <w:b/>
                  <w:bCs/>
                  <w:noProof/>
                </w:rPr>
                <w:fldChar w:fldCharType="end"/>
              </w:r>
            </w:p>
          </w:sdtContent>
        </w:sdt>
      </w:sdtContent>
    </w:sdt>
    <w:p w14:paraId="7E7E96CA" w14:textId="77777777" w:rsidR="0047353E" w:rsidRDefault="0047353E"/>
    <w:sectPr w:rsidR="0047353E" w:rsidSect="000C115D">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943BDC"/>
    <w:multiLevelType w:val="multilevel"/>
    <w:tmpl w:val="6C626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7164A"/>
    <w:multiLevelType w:val="multilevel"/>
    <w:tmpl w:val="7398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B487A"/>
    <w:multiLevelType w:val="multilevel"/>
    <w:tmpl w:val="7DAA6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5A6A47"/>
    <w:multiLevelType w:val="multilevel"/>
    <w:tmpl w:val="D36A4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4C309D"/>
    <w:multiLevelType w:val="multilevel"/>
    <w:tmpl w:val="7C683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6C6880"/>
    <w:multiLevelType w:val="multilevel"/>
    <w:tmpl w:val="6C30C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082A85"/>
    <w:multiLevelType w:val="hybridMultilevel"/>
    <w:tmpl w:val="E4DE9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8530E9"/>
    <w:multiLevelType w:val="multilevel"/>
    <w:tmpl w:val="1D688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A321C0"/>
    <w:multiLevelType w:val="multilevel"/>
    <w:tmpl w:val="D730C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291A1D"/>
    <w:multiLevelType w:val="hybridMultilevel"/>
    <w:tmpl w:val="E3503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472575"/>
    <w:multiLevelType w:val="multilevel"/>
    <w:tmpl w:val="71ECE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2A0DBB"/>
    <w:multiLevelType w:val="multilevel"/>
    <w:tmpl w:val="DC80C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2D162B"/>
    <w:multiLevelType w:val="multilevel"/>
    <w:tmpl w:val="568A6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0F2633"/>
    <w:multiLevelType w:val="multilevel"/>
    <w:tmpl w:val="36301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DB337B"/>
    <w:multiLevelType w:val="multilevel"/>
    <w:tmpl w:val="7168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EA45FB"/>
    <w:multiLevelType w:val="hybridMultilevel"/>
    <w:tmpl w:val="FAEC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7F516F"/>
    <w:multiLevelType w:val="multilevel"/>
    <w:tmpl w:val="970E7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5D7F08"/>
    <w:multiLevelType w:val="multilevel"/>
    <w:tmpl w:val="4830B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467382"/>
    <w:multiLevelType w:val="multilevel"/>
    <w:tmpl w:val="00726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F66FF5"/>
    <w:multiLevelType w:val="multilevel"/>
    <w:tmpl w:val="D5000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9A740D"/>
    <w:multiLevelType w:val="multilevel"/>
    <w:tmpl w:val="D8B2B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C75ABC"/>
    <w:multiLevelType w:val="multilevel"/>
    <w:tmpl w:val="75BE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445D0E"/>
    <w:multiLevelType w:val="multilevel"/>
    <w:tmpl w:val="5DE0E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A44FE9"/>
    <w:multiLevelType w:val="multilevel"/>
    <w:tmpl w:val="D146E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A20BF5"/>
    <w:multiLevelType w:val="multilevel"/>
    <w:tmpl w:val="BFC4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763FAB"/>
    <w:multiLevelType w:val="multilevel"/>
    <w:tmpl w:val="8408A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6147BC"/>
    <w:multiLevelType w:val="multilevel"/>
    <w:tmpl w:val="8024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6D3430"/>
    <w:multiLevelType w:val="multilevel"/>
    <w:tmpl w:val="92AC6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65441F"/>
    <w:multiLevelType w:val="multilevel"/>
    <w:tmpl w:val="32CAF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025723">
    <w:abstractNumId w:val="18"/>
  </w:num>
  <w:num w:numId="2" w16cid:durableId="569999126">
    <w:abstractNumId w:val="7"/>
  </w:num>
  <w:num w:numId="3" w16cid:durableId="339545598">
    <w:abstractNumId w:val="14"/>
  </w:num>
  <w:num w:numId="4" w16cid:durableId="1774398957">
    <w:abstractNumId w:val="28"/>
  </w:num>
  <w:num w:numId="5" w16cid:durableId="429816533">
    <w:abstractNumId w:val="4"/>
  </w:num>
  <w:num w:numId="6" w16cid:durableId="1365668166">
    <w:abstractNumId w:val="0"/>
  </w:num>
  <w:num w:numId="7" w16cid:durableId="41178407">
    <w:abstractNumId w:val="22"/>
  </w:num>
  <w:num w:numId="8" w16cid:durableId="2073965410">
    <w:abstractNumId w:val="27"/>
  </w:num>
  <w:num w:numId="9" w16cid:durableId="1791898354">
    <w:abstractNumId w:val="1"/>
  </w:num>
  <w:num w:numId="10" w16cid:durableId="1268005486">
    <w:abstractNumId w:val="5"/>
  </w:num>
  <w:num w:numId="11" w16cid:durableId="878054021">
    <w:abstractNumId w:val="21"/>
  </w:num>
  <w:num w:numId="12" w16cid:durableId="1303345405">
    <w:abstractNumId w:val="16"/>
  </w:num>
  <w:num w:numId="13" w16cid:durableId="1043093163">
    <w:abstractNumId w:val="20"/>
  </w:num>
  <w:num w:numId="14" w16cid:durableId="2010057957">
    <w:abstractNumId w:val="3"/>
  </w:num>
  <w:num w:numId="15" w16cid:durableId="1837840188">
    <w:abstractNumId w:val="24"/>
  </w:num>
  <w:num w:numId="16" w16cid:durableId="2102138588">
    <w:abstractNumId w:val="17"/>
  </w:num>
  <w:num w:numId="17" w16cid:durableId="165444697">
    <w:abstractNumId w:val="11"/>
  </w:num>
  <w:num w:numId="18" w16cid:durableId="807745098">
    <w:abstractNumId w:val="13"/>
  </w:num>
  <w:num w:numId="19" w16cid:durableId="688994889">
    <w:abstractNumId w:val="25"/>
  </w:num>
  <w:num w:numId="20" w16cid:durableId="1664157934">
    <w:abstractNumId w:val="12"/>
  </w:num>
  <w:num w:numId="21" w16cid:durableId="289945035">
    <w:abstractNumId w:val="19"/>
  </w:num>
  <w:num w:numId="22" w16cid:durableId="308874390">
    <w:abstractNumId w:val="26"/>
  </w:num>
  <w:num w:numId="23" w16cid:durableId="2122530731">
    <w:abstractNumId w:val="2"/>
  </w:num>
  <w:num w:numId="24" w16cid:durableId="1347095481">
    <w:abstractNumId w:val="10"/>
  </w:num>
  <w:num w:numId="25" w16cid:durableId="240795786">
    <w:abstractNumId w:val="23"/>
  </w:num>
  <w:num w:numId="26" w16cid:durableId="790904891">
    <w:abstractNumId w:val="8"/>
  </w:num>
  <w:num w:numId="27" w16cid:durableId="1319462062">
    <w:abstractNumId w:val="6"/>
  </w:num>
  <w:num w:numId="28" w16cid:durableId="1062290203">
    <w:abstractNumId w:val="9"/>
  </w:num>
  <w:num w:numId="29" w16cid:durableId="2098281667">
    <w:abstractNumId w:val="1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15D"/>
    <w:rsid w:val="000268E9"/>
    <w:rsid w:val="00027B37"/>
    <w:rsid w:val="00035DF9"/>
    <w:rsid w:val="00037DF1"/>
    <w:rsid w:val="00040138"/>
    <w:rsid w:val="00040CAF"/>
    <w:rsid w:val="00047F4C"/>
    <w:rsid w:val="00054ED1"/>
    <w:rsid w:val="00066096"/>
    <w:rsid w:val="00072577"/>
    <w:rsid w:val="00080B8F"/>
    <w:rsid w:val="000A3E7D"/>
    <w:rsid w:val="000C115D"/>
    <w:rsid w:val="000D50A7"/>
    <w:rsid w:val="000E52C0"/>
    <w:rsid w:val="00104447"/>
    <w:rsid w:val="00104734"/>
    <w:rsid w:val="00114F29"/>
    <w:rsid w:val="00120295"/>
    <w:rsid w:val="00120F79"/>
    <w:rsid w:val="0013557A"/>
    <w:rsid w:val="00146658"/>
    <w:rsid w:val="00150BFC"/>
    <w:rsid w:val="00151FC6"/>
    <w:rsid w:val="0015409B"/>
    <w:rsid w:val="00160792"/>
    <w:rsid w:val="00176548"/>
    <w:rsid w:val="001832C7"/>
    <w:rsid w:val="00185D2B"/>
    <w:rsid w:val="00192076"/>
    <w:rsid w:val="0019207C"/>
    <w:rsid w:val="001A465C"/>
    <w:rsid w:val="001A6669"/>
    <w:rsid w:val="001B30FD"/>
    <w:rsid w:val="001B39C7"/>
    <w:rsid w:val="001C1CAB"/>
    <w:rsid w:val="001D2775"/>
    <w:rsid w:val="001D6C0D"/>
    <w:rsid w:val="001E3707"/>
    <w:rsid w:val="001E3F3B"/>
    <w:rsid w:val="001F5F10"/>
    <w:rsid w:val="001F70D3"/>
    <w:rsid w:val="00201B1D"/>
    <w:rsid w:val="002066A4"/>
    <w:rsid w:val="00207330"/>
    <w:rsid w:val="00211A55"/>
    <w:rsid w:val="00214CB3"/>
    <w:rsid w:val="0021516B"/>
    <w:rsid w:val="00217F35"/>
    <w:rsid w:val="002210FF"/>
    <w:rsid w:val="00243FE2"/>
    <w:rsid w:val="0025631D"/>
    <w:rsid w:val="00264B23"/>
    <w:rsid w:val="00270822"/>
    <w:rsid w:val="00273484"/>
    <w:rsid w:val="002961BC"/>
    <w:rsid w:val="002A00C3"/>
    <w:rsid w:val="002C3B8A"/>
    <w:rsid w:val="002C45DB"/>
    <w:rsid w:val="002C4B55"/>
    <w:rsid w:val="002C5683"/>
    <w:rsid w:val="002D125E"/>
    <w:rsid w:val="002E2205"/>
    <w:rsid w:val="002E6127"/>
    <w:rsid w:val="00300639"/>
    <w:rsid w:val="00301D9A"/>
    <w:rsid w:val="0030573B"/>
    <w:rsid w:val="0031440E"/>
    <w:rsid w:val="00332A11"/>
    <w:rsid w:val="00366318"/>
    <w:rsid w:val="003762C7"/>
    <w:rsid w:val="00384AC8"/>
    <w:rsid w:val="00394033"/>
    <w:rsid w:val="003945CB"/>
    <w:rsid w:val="0039603E"/>
    <w:rsid w:val="003A067C"/>
    <w:rsid w:val="003A2A2A"/>
    <w:rsid w:val="003D6744"/>
    <w:rsid w:val="004044FC"/>
    <w:rsid w:val="00405D7C"/>
    <w:rsid w:val="00411BF8"/>
    <w:rsid w:val="00413911"/>
    <w:rsid w:val="00424FD4"/>
    <w:rsid w:val="00471738"/>
    <w:rsid w:val="00472085"/>
    <w:rsid w:val="0047353E"/>
    <w:rsid w:val="0047569A"/>
    <w:rsid w:val="0048525A"/>
    <w:rsid w:val="004C4A84"/>
    <w:rsid w:val="004D57FC"/>
    <w:rsid w:val="004E373F"/>
    <w:rsid w:val="004E44E1"/>
    <w:rsid w:val="004F4AB0"/>
    <w:rsid w:val="00504B2A"/>
    <w:rsid w:val="00551F2B"/>
    <w:rsid w:val="00555535"/>
    <w:rsid w:val="00557C84"/>
    <w:rsid w:val="00567211"/>
    <w:rsid w:val="00570DD8"/>
    <w:rsid w:val="005769DC"/>
    <w:rsid w:val="00596F4C"/>
    <w:rsid w:val="005A00FA"/>
    <w:rsid w:val="005A3498"/>
    <w:rsid w:val="005B6BE1"/>
    <w:rsid w:val="005D0711"/>
    <w:rsid w:val="005D18D4"/>
    <w:rsid w:val="005E3843"/>
    <w:rsid w:val="005E5BC5"/>
    <w:rsid w:val="005F4A66"/>
    <w:rsid w:val="005F6FD1"/>
    <w:rsid w:val="006003FA"/>
    <w:rsid w:val="00603DDE"/>
    <w:rsid w:val="00623A49"/>
    <w:rsid w:val="00627E41"/>
    <w:rsid w:val="006331A0"/>
    <w:rsid w:val="006648B4"/>
    <w:rsid w:val="00677A88"/>
    <w:rsid w:val="00682306"/>
    <w:rsid w:val="006842EC"/>
    <w:rsid w:val="00686EC6"/>
    <w:rsid w:val="006A5CEB"/>
    <w:rsid w:val="006C67D0"/>
    <w:rsid w:val="006D32AE"/>
    <w:rsid w:val="006E0293"/>
    <w:rsid w:val="006F7078"/>
    <w:rsid w:val="00722B98"/>
    <w:rsid w:val="00724DFF"/>
    <w:rsid w:val="00731B80"/>
    <w:rsid w:val="00767B70"/>
    <w:rsid w:val="00782E7D"/>
    <w:rsid w:val="00784055"/>
    <w:rsid w:val="00796784"/>
    <w:rsid w:val="007A54EF"/>
    <w:rsid w:val="007E54C5"/>
    <w:rsid w:val="007E74D4"/>
    <w:rsid w:val="0080126D"/>
    <w:rsid w:val="00806A10"/>
    <w:rsid w:val="0081476F"/>
    <w:rsid w:val="008315D5"/>
    <w:rsid w:val="008351F0"/>
    <w:rsid w:val="0084075E"/>
    <w:rsid w:val="00852B68"/>
    <w:rsid w:val="008649D0"/>
    <w:rsid w:val="00890A5E"/>
    <w:rsid w:val="00895A3E"/>
    <w:rsid w:val="008A1E41"/>
    <w:rsid w:val="008C4B58"/>
    <w:rsid w:val="008C5116"/>
    <w:rsid w:val="008C6E27"/>
    <w:rsid w:val="00901296"/>
    <w:rsid w:val="00903B98"/>
    <w:rsid w:val="00911714"/>
    <w:rsid w:val="00924533"/>
    <w:rsid w:val="00932A3D"/>
    <w:rsid w:val="00942DDB"/>
    <w:rsid w:val="009664FB"/>
    <w:rsid w:val="0097073D"/>
    <w:rsid w:val="009729E2"/>
    <w:rsid w:val="00985473"/>
    <w:rsid w:val="00991A1F"/>
    <w:rsid w:val="009A0C19"/>
    <w:rsid w:val="009C58D6"/>
    <w:rsid w:val="009D194A"/>
    <w:rsid w:val="009D70F2"/>
    <w:rsid w:val="009F07C4"/>
    <w:rsid w:val="009F6B5C"/>
    <w:rsid w:val="009F7A94"/>
    <w:rsid w:val="00A01055"/>
    <w:rsid w:val="00A10BD4"/>
    <w:rsid w:val="00A14BB0"/>
    <w:rsid w:val="00A14F57"/>
    <w:rsid w:val="00A3371F"/>
    <w:rsid w:val="00A35BAD"/>
    <w:rsid w:val="00A5325B"/>
    <w:rsid w:val="00A55C41"/>
    <w:rsid w:val="00A5741C"/>
    <w:rsid w:val="00A618BD"/>
    <w:rsid w:val="00A61E65"/>
    <w:rsid w:val="00A67AD0"/>
    <w:rsid w:val="00A773E6"/>
    <w:rsid w:val="00A8666D"/>
    <w:rsid w:val="00A8705A"/>
    <w:rsid w:val="00AA47F5"/>
    <w:rsid w:val="00AA589A"/>
    <w:rsid w:val="00AA6D41"/>
    <w:rsid w:val="00AA7344"/>
    <w:rsid w:val="00AB0255"/>
    <w:rsid w:val="00AC11AD"/>
    <w:rsid w:val="00AC252B"/>
    <w:rsid w:val="00AD346C"/>
    <w:rsid w:val="00AE0461"/>
    <w:rsid w:val="00AE402D"/>
    <w:rsid w:val="00AE4B55"/>
    <w:rsid w:val="00AE755E"/>
    <w:rsid w:val="00AE7B1D"/>
    <w:rsid w:val="00AF403D"/>
    <w:rsid w:val="00B00417"/>
    <w:rsid w:val="00B01893"/>
    <w:rsid w:val="00B034CA"/>
    <w:rsid w:val="00B07B38"/>
    <w:rsid w:val="00B10CBF"/>
    <w:rsid w:val="00B13248"/>
    <w:rsid w:val="00B41630"/>
    <w:rsid w:val="00B41DD5"/>
    <w:rsid w:val="00B47A4B"/>
    <w:rsid w:val="00B90DA1"/>
    <w:rsid w:val="00B92726"/>
    <w:rsid w:val="00B93D37"/>
    <w:rsid w:val="00BB3BF7"/>
    <w:rsid w:val="00BB6253"/>
    <w:rsid w:val="00BB7BF3"/>
    <w:rsid w:val="00BB7C55"/>
    <w:rsid w:val="00BC3C00"/>
    <w:rsid w:val="00BC550B"/>
    <w:rsid w:val="00BD1331"/>
    <w:rsid w:val="00BD2D29"/>
    <w:rsid w:val="00BD3C96"/>
    <w:rsid w:val="00C031E3"/>
    <w:rsid w:val="00C03FFB"/>
    <w:rsid w:val="00C169F4"/>
    <w:rsid w:val="00C2205D"/>
    <w:rsid w:val="00C35DE3"/>
    <w:rsid w:val="00C45A5C"/>
    <w:rsid w:val="00C628A4"/>
    <w:rsid w:val="00C667E0"/>
    <w:rsid w:val="00C749F8"/>
    <w:rsid w:val="00CB014E"/>
    <w:rsid w:val="00CC0F5F"/>
    <w:rsid w:val="00CD1A39"/>
    <w:rsid w:val="00CD5929"/>
    <w:rsid w:val="00CF06CC"/>
    <w:rsid w:val="00CF11EE"/>
    <w:rsid w:val="00D013D1"/>
    <w:rsid w:val="00D03263"/>
    <w:rsid w:val="00D061D6"/>
    <w:rsid w:val="00D103B4"/>
    <w:rsid w:val="00D1580A"/>
    <w:rsid w:val="00D16DF8"/>
    <w:rsid w:val="00D22FC2"/>
    <w:rsid w:val="00D32C8E"/>
    <w:rsid w:val="00D42C7A"/>
    <w:rsid w:val="00D42CDD"/>
    <w:rsid w:val="00D44EE4"/>
    <w:rsid w:val="00D51706"/>
    <w:rsid w:val="00D55A96"/>
    <w:rsid w:val="00D61A8A"/>
    <w:rsid w:val="00D6388F"/>
    <w:rsid w:val="00D72CD8"/>
    <w:rsid w:val="00D81964"/>
    <w:rsid w:val="00D9132D"/>
    <w:rsid w:val="00DA1F83"/>
    <w:rsid w:val="00DA7DDC"/>
    <w:rsid w:val="00DC07D2"/>
    <w:rsid w:val="00DC236B"/>
    <w:rsid w:val="00DC4F75"/>
    <w:rsid w:val="00DE6F77"/>
    <w:rsid w:val="00E0403F"/>
    <w:rsid w:val="00E316E0"/>
    <w:rsid w:val="00E77840"/>
    <w:rsid w:val="00E77F64"/>
    <w:rsid w:val="00E83502"/>
    <w:rsid w:val="00E84FEE"/>
    <w:rsid w:val="00EA3209"/>
    <w:rsid w:val="00EA55AC"/>
    <w:rsid w:val="00ED78A0"/>
    <w:rsid w:val="00EE2B3E"/>
    <w:rsid w:val="00EE4AE3"/>
    <w:rsid w:val="00EE59B8"/>
    <w:rsid w:val="00EE6C97"/>
    <w:rsid w:val="00EF3C62"/>
    <w:rsid w:val="00EF56C4"/>
    <w:rsid w:val="00F144D5"/>
    <w:rsid w:val="00F47FA4"/>
    <w:rsid w:val="00F51F5A"/>
    <w:rsid w:val="00F60AF3"/>
    <w:rsid w:val="00F8106E"/>
    <w:rsid w:val="00F920EA"/>
    <w:rsid w:val="00F9571D"/>
    <w:rsid w:val="00FA4CB0"/>
    <w:rsid w:val="00FB0688"/>
    <w:rsid w:val="00FB0842"/>
    <w:rsid w:val="00FB4FF9"/>
    <w:rsid w:val="00FD0D77"/>
    <w:rsid w:val="00FE2CFB"/>
    <w:rsid w:val="00FF4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95E89"/>
  <w15:chartTrackingRefBased/>
  <w15:docId w15:val="{E2C19950-50DD-3B49-9A5C-33CF5B6EF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1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1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C1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1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11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11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C11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1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15D"/>
    <w:rPr>
      <w:rFonts w:eastAsiaTheme="majorEastAsia" w:cstheme="majorBidi"/>
      <w:color w:val="272727" w:themeColor="text1" w:themeTint="D8"/>
    </w:rPr>
  </w:style>
  <w:style w:type="paragraph" w:styleId="Title">
    <w:name w:val="Title"/>
    <w:basedOn w:val="Normal"/>
    <w:next w:val="Normal"/>
    <w:link w:val="TitleChar"/>
    <w:uiPriority w:val="10"/>
    <w:qFormat/>
    <w:rsid w:val="000C1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15D"/>
    <w:pPr>
      <w:spacing w:before="160"/>
      <w:jc w:val="center"/>
    </w:pPr>
    <w:rPr>
      <w:i/>
      <w:iCs/>
      <w:color w:val="404040" w:themeColor="text1" w:themeTint="BF"/>
    </w:rPr>
  </w:style>
  <w:style w:type="character" w:customStyle="1" w:styleId="QuoteChar">
    <w:name w:val="Quote Char"/>
    <w:basedOn w:val="DefaultParagraphFont"/>
    <w:link w:val="Quote"/>
    <w:uiPriority w:val="29"/>
    <w:rsid w:val="000C115D"/>
    <w:rPr>
      <w:i/>
      <w:iCs/>
      <w:color w:val="404040" w:themeColor="text1" w:themeTint="BF"/>
    </w:rPr>
  </w:style>
  <w:style w:type="paragraph" w:styleId="ListParagraph">
    <w:name w:val="List Paragraph"/>
    <w:basedOn w:val="Normal"/>
    <w:uiPriority w:val="34"/>
    <w:qFormat/>
    <w:rsid w:val="000C115D"/>
    <w:pPr>
      <w:ind w:left="720"/>
      <w:contextualSpacing/>
    </w:pPr>
  </w:style>
  <w:style w:type="character" w:styleId="IntenseEmphasis">
    <w:name w:val="Intense Emphasis"/>
    <w:basedOn w:val="DefaultParagraphFont"/>
    <w:uiPriority w:val="21"/>
    <w:qFormat/>
    <w:rsid w:val="000C115D"/>
    <w:rPr>
      <w:i/>
      <w:iCs/>
      <w:color w:val="0F4761" w:themeColor="accent1" w:themeShade="BF"/>
    </w:rPr>
  </w:style>
  <w:style w:type="paragraph" w:styleId="IntenseQuote">
    <w:name w:val="Intense Quote"/>
    <w:basedOn w:val="Normal"/>
    <w:next w:val="Normal"/>
    <w:link w:val="IntenseQuoteChar"/>
    <w:uiPriority w:val="30"/>
    <w:qFormat/>
    <w:rsid w:val="000C1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15D"/>
    <w:rPr>
      <w:i/>
      <w:iCs/>
      <w:color w:val="0F4761" w:themeColor="accent1" w:themeShade="BF"/>
    </w:rPr>
  </w:style>
  <w:style w:type="character" w:styleId="IntenseReference">
    <w:name w:val="Intense Reference"/>
    <w:basedOn w:val="DefaultParagraphFont"/>
    <w:uiPriority w:val="32"/>
    <w:qFormat/>
    <w:rsid w:val="000C115D"/>
    <w:rPr>
      <w:b/>
      <w:bCs/>
      <w:smallCaps/>
      <w:color w:val="0F4761" w:themeColor="accent1" w:themeShade="BF"/>
      <w:spacing w:val="5"/>
    </w:rPr>
  </w:style>
  <w:style w:type="character" w:styleId="Strong">
    <w:name w:val="Strong"/>
    <w:basedOn w:val="DefaultParagraphFont"/>
    <w:uiPriority w:val="22"/>
    <w:qFormat/>
    <w:rsid w:val="000C115D"/>
    <w:rPr>
      <w:b/>
      <w:bCs/>
    </w:rPr>
  </w:style>
  <w:style w:type="paragraph" w:customStyle="1" w:styleId="isselectedend">
    <w:name w:val="isselectedend"/>
    <w:basedOn w:val="Normal"/>
    <w:rsid w:val="000C11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C115D"/>
    <w:rPr>
      <w:i/>
      <w:iCs/>
    </w:rPr>
  </w:style>
  <w:style w:type="paragraph" w:styleId="NormalWeb">
    <w:name w:val="Normal (Web)"/>
    <w:basedOn w:val="Normal"/>
    <w:uiPriority w:val="99"/>
    <w:semiHidden/>
    <w:unhideWhenUsed/>
    <w:rsid w:val="000C11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384A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384A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EA5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918142">
      <w:bodyDiv w:val="1"/>
      <w:marLeft w:val="0"/>
      <w:marRight w:val="0"/>
      <w:marTop w:val="0"/>
      <w:marBottom w:val="0"/>
      <w:divBdr>
        <w:top w:val="none" w:sz="0" w:space="0" w:color="auto"/>
        <w:left w:val="none" w:sz="0" w:space="0" w:color="auto"/>
        <w:bottom w:val="none" w:sz="0" w:space="0" w:color="auto"/>
        <w:right w:val="none" w:sz="0" w:space="0" w:color="auto"/>
      </w:divBdr>
    </w:div>
    <w:div w:id="65538486">
      <w:bodyDiv w:val="1"/>
      <w:marLeft w:val="0"/>
      <w:marRight w:val="0"/>
      <w:marTop w:val="0"/>
      <w:marBottom w:val="0"/>
      <w:divBdr>
        <w:top w:val="none" w:sz="0" w:space="0" w:color="auto"/>
        <w:left w:val="none" w:sz="0" w:space="0" w:color="auto"/>
        <w:bottom w:val="none" w:sz="0" w:space="0" w:color="auto"/>
        <w:right w:val="none" w:sz="0" w:space="0" w:color="auto"/>
      </w:divBdr>
    </w:div>
    <w:div w:id="280964648">
      <w:bodyDiv w:val="1"/>
      <w:marLeft w:val="0"/>
      <w:marRight w:val="0"/>
      <w:marTop w:val="0"/>
      <w:marBottom w:val="0"/>
      <w:divBdr>
        <w:top w:val="none" w:sz="0" w:space="0" w:color="auto"/>
        <w:left w:val="none" w:sz="0" w:space="0" w:color="auto"/>
        <w:bottom w:val="none" w:sz="0" w:space="0" w:color="auto"/>
        <w:right w:val="none" w:sz="0" w:space="0" w:color="auto"/>
      </w:divBdr>
    </w:div>
    <w:div w:id="293371724">
      <w:bodyDiv w:val="1"/>
      <w:marLeft w:val="0"/>
      <w:marRight w:val="0"/>
      <w:marTop w:val="0"/>
      <w:marBottom w:val="0"/>
      <w:divBdr>
        <w:top w:val="none" w:sz="0" w:space="0" w:color="auto"/>
        <w:left w:val="none" w:sz="0" w:space="0" w:color="auto"/>
        <w:bottom w:val="none" w:sz="0" w:space="0" w:color="auto"/>
        <w:right w:val="none" w:sz="0" w:space="0" w:color="auto"/>
      </w:divBdr>
    </w:div>
    <w:div w:id="1436752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connd</b:Tag>
    <b:SourceType>InternetSite</b:SourceType>
    <b:Guid>{3E26D3F4-13CE-0147-A181-8465BC10408E}</b:Guid>
    <b:Title>constructionoutline.com</b:Title>
    <b:City>n,a</b:City>
    <b:Year>n,d</b:Year>
    <b:URL>https://www.constructionline.co.uk/insights/blog/what-is-iso-19650/</b:URL>
    <b:YearAccessed>2026</b:YearAccessed>
    <b:MonthAccessed>July</b:MonthAccessed>
    <b:DayAccessed>29</b:DayAccessed>
    <b:RefOrder>1</b:RefOrder>
  </b:Source>
  <b:Source>
    <b:Tag>Gre25</b:Tag>
    <b:SourceType>InternetSite</b:SourceType>
    <b:Guid>{08C9ABE8-9FAA-AB4E-ACCB-7605536212C0}</b:Guid>
    <b:Author>
      <b:Author>
        <b:NameList>
          <b:Person>
            <b:Last>Greibach</b:Last>
          </b:Person>
        </b:NameList>
      </b:Author>
    </b:Author>
    <b:Title>expansivefm.com</b:Title>
    <b:URL>https://www.expansivefm.com/latest/cafm-system-guide-a-look-at-computer-aided-facility-management-software-automation-in-the-uk</b:URL>
    <b:Year>2025</b:Year>
    <b:YearAccessed>2026</b:YearAccessed>
    <b:MonthAccessed>July</b:MonthAccessed>
    <b:DayAccessed>30</b:DayAccessed>
    <b:RefOrder>2</b:RefOrder>
  </b:Source>
  <b:Source>
    <b:Tag>bib26</b:Tag>
    <b:SourceType>InternetSite</b:SourceType>
    <b:Guid>{98A91C3C-0D55-D64E-9455-709936822CC2}</b:Guid>
    <b:Title>biblicus.accasoftware.com</b:Title>
    <b:URL>https://biblus.accasoftware.com/en/what-are-lod-and-loin-in-bim-and-what-are-they-for/</b:URL>
    <b:Year>2026</b:Year>
    <b:YearAccessed>2026</b:YearAccessed>
    <b:MonthAccessed>July</b:MonthAccessed>
    <b:DayAccessed>30</b:DayAccessed>
    <b:RefOrder>4</b:RefOrder>
  </b:Source>
  <b:Source>
    <b:Tag>pin25</b:Tag>
    <b:SourceType>InternetSite</b:SourceType>
    <b:Guid>{06C08F5F-550D-2140-AE94-B8E977C339FC}</b:Guid>
    <b:Title>pinnacleinfotech.com</b:Title>
    <b:URL>https://pinnacleinfotech.com/understanding-cobie-data/#COBie_Data_Benefits_of_Implementation</b:URL>
    <b:Year>2025</b:Year>
    <b:YearAccessed>2026</b:YearAccessed>
    <b:MonthAccessed>July</b:MonthAccessed>
    <b:DayAccessed>30</b:DayAccessed>
    <b:RefOrder>3</b:RefOrder>
  </b:Source>
</b:Sources>
</file>

<file path=customXml/itemProps1.xml><?xml version="1.0" encoding="utf-8"?>
<ds:datastoreItem xmlns:ds="http://schemas.openxmlformats.org/officeDocument/2006/customXml" ds:itemID="{216F026F-856F-7F4D-B61F-FD051EF4C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2282</Words>
  <Characters>13264</Characters>
  <Application>Microsoft Office Word</Application>
  <DocSecurity>0</DocSecurity>
  <Lines>829</Lines>
  <Paragraphs>170</Paragraphs>
  <ScaleCrop>false</ScaleCrop>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Jayden Brewer</dc:creator>
  <cp:keywords/>
  <dc:description/>
  <cp:lastModifiedBy>Jayden Brewer</cp:lastModifiedBy>
  <cp:revision>2</cp:revision>
  <dcterms:created xsi:type="dcterms:W3CDTF">2026-07-30T20:47:00Z</dcterms:created>
  <dcterms:modified xsi:type="dcterms:W3CDTF">2026-07-30T20:47:00Z</dcterms:modified>
</cp:coreProperties>
</file>