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EBC7DD1"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0E17B214" w:rsidR="00A930CB" w:rsidRPr="00A930CB" w:rsidRDefault="008205C9" w:rsidP="00A930CB">
                <w:pPr>
                  <w:spacing w:before="120" w:after="120" w:line="360" w:lineRule="auto"/>
                  <w:rPr>
                    <w:rFonts w:ascii="Tahoma" w:hAnsi="Tahoma" w:cs="Tahoma"/>
                    <w:sz w:val="32"/>
                    <w:szCs w:val="32"/>
                  </w:rPr>
                </w:pPr>
                <w:r>
                  <w:rPr>
                    <w:rFonts w:ascii="Tahoma" w:hAnsi="Tahoma" w:cs="Tahoma"/>
                    <w:sz w:val="32"/>
                    <w:szCs w:val="32"/>
                  </w:rPr>
                  <w:t>Michael Thomas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3BABF509" w:rsidR="00A930CB" w:rsidRPr="00A930CB" w:rsidRDefault="006320CD" w:rsidP="00A930CB">
                <w:pPr>
                  <w:spacing w:before="120" w:after="120" w:line="360" w:lineRule="auto"/>
                  <w:rPr>
                    <w:rFonts w:ascii="Tahoma" w:hAnsi="Tahoma" w:cs="Tahoma"/>
                    <w:sz w:val="32"/>
                    <w:szCs w:val="32"/>
                  </w:rPr>
                </w:pPr>
                <w:r>
                  <w:rPr>
                    <w:rFonts w:ascii="Tahoma" w:hAnsi="Tahoma" w:cs="Tahoma"/>
                    <w:sz w:val="32"/>
                    <w:szCs w:val="32"/>
                  </w:rPr>
                  <w:t>2109032</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D1F6CB9"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DB7259">
                  <w:rPr>
                    <w:rFonts w:ascii="Tahoma" w:hAnsi="Tahoma" w:cs="Tahoma"/>
                    <w:color w:val="FF0000"/>
                    <w:sz w:val="32"/>
                    <w:szCs w:val="32"/>
                  </w:rPr>
                  <w:t>500</w:t>
                </w:r>
                <w:r w:rsidR="00311AE0">
                  <w:rPr>
                    <w:rFonts w:ascii="Tahoma" w:hAnsi="Tahoma" w:cs="Tahoma"/>
                    <w:color w:val="FF0000"/>
                    <w:sz w:val="32"/>
                    <w:szCs w:val="32"/>
                  </w:rPr>
                  <w:t>8</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40A1A2AF" w:rsidR="00A930CB" w:rsidRPr="00A930CB" w:rsidRDefault="00DB7259"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Changemakers: </w:t>
                </w:r>
                <w:r w:rsidR="00311AE0">
                  <w:rPr>
                    <w:rFonts w:ascii="Tahoma" w:hAnsi="Tahoma" w:cs="Tahoma"/>
                    <w:color w:val="FF0000"/>
                    <w:sz w:val="32"/>
                    <w:szCs w:val="32"/>
                  </w:rPr>
                  <w:t xml:space="preserve">Building your Personal Brand for Sustainable Employment – </w:t>
                </w:r>
                <w:r w:rsidR="00EA61D0">
                  <w:rPr>
                    <w:rFonts w:ascii="Tahoma" w:hAnsi="Tahoma" w:cs="Tahoma"/>
                    <w:color w:val="FF0000"/>
                    <w:sz w:val="32"/>
                    <w:szCs w:val="32"/>
                  </w:rPr>
                  <w:t>Assignment One – Parts A and B.</w:t>
                </w:r>
                <w:r w:rsidR="00070140">
                  <w:rPr>
                    <w:rFonts w:ascii="Tahoma" w:hAnsi="Tahoma" w:cs="Tahoma"/>
                    <w:color w:val="FF0000"/>
                    <w:sz w:val="32"/>
                    <w:szCs w:val="32"/>
                  </w:rPr>
                  <w:t xml:space="preserve">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4BA64847" w14:textId="3C176B36" w:rsidR="007738F1" w:rsidRDefault="00885114">
              <w:pPr>
                <w:pStyle w:val="TOC1"/>
                <w:tabs>
                  <w:tab w:val="right" w:leader="dot" w:pos="9350"/>
                </w:tabs>
                <w:rPr>
                  <w:rFonts w:eastAsiaTheme="minorEastAsia"/>
                  <w:noProof/>
                  <w:kern w:val="2"/>
                  <w:lang w:val="en-US"/>
                  <w14:ligatures w14:val="standardContextual"/>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141462817" w:history="1">
                <w:r w:rsidR="007738F1" w:rsidRPr="00726524">
                  <w:rPr>
                    <w:rStyle w:val="Hyperlink"/>
                    <w:noProof/>
                  </w:rPr>
                  <w:t>PART A</w:t>
                </w:r>
                <w:r w:rsidR="007738F1">
                  <w:rPr>
                    <w:noProof/>
                    <w:webHidden/>
                  </w:rPr>
                  <w:tab/>
                </w:r>
                <w:r w:rsidR="007738F1">
                  <w:rPr>
                    <w:noProof/>
                    <w:webHidden/>
                  </w:rPr>
                  <w:fldChar w:fldCharType="begin"/>
                </w:r>
                <w:r w:rsidR="007738F1">
                  <w:rPr>
                    <w:noProof/>
                    <w:webHidden/>
                  </w:rPr>
                  <w:instrText xml:space="preserve"> PAGEREF _Toc141462817 \h </w:instrText>
                </w:r>
                <w:r w:rsidR="007738F1">
                  <w:rPr>
                    <w:noProof/>
                    <w:webHidden/>
                  </w:rPr>
                </w:r>
                <w:r w:rsidR="007738F1">
                  <w:rPr>
                    <w:noProof/>
                    <w:webHidden/>
                  </w:rPr>
                  <w:fldChar w:fldCharType="separate"/>
                </w:r>
                <w:r w:rsidR="007738F1">
                  <w:rPr>
                    <w:noProof/>
                    <w:webHidden/>
                  </w:rPr>
                  <w:t>3</w:t>
                </w:r>
                <w:r w:rsidR="007738F1">
                  <w:rPr>
                    <w:noProof/>
                    <w:webHidden/>
                  </w:rPr>
                  <w:fldChar w:fldCharType="end"/>
                </w:r>
              </w:hyperlink>
            </w:p>
            <w:p w14:paraId="452FA87B" w14:textId="2C2BD64B" w:rsidR="007738F1" w:rsidRDefault="007738F1">
              <w:pPr>
                <w:pStyle w:val="TOC2"/>
                <w:tabs>
                  <w:tab w:val="right" w:leader="dot" w:pos="9350"/>
                </w:tabs>
                <w:rPr>
                  <w:rFonts w:eastAsiaTheme="minorEastAsia"/>
                  <w:noProof/>
                  <w:kern w:val="2"/>
                  <w:lang w:val="en-US"/>
                  <w14:ligatures w14:val="standardContextual"/>
                </w:rPr>
              </w:pPr>
              <w:hyperlink w:anchor="_Toc141462818" w:history="1">
                <w:r w:rsidRPr="00726524">
                  <w:rPr>
                    <w:rStyle w:val="Hyperlink"/>
                    <w:noProof/>
                  </w:rPr>
                  <w:t>Personal Development Plan</w:t>
                </w:r>
                <w:r>
                  <w:rPr>
                    <w:noProof/>
                    <w:webHidden/>
                  </w:rPr>
                  <w:tab/>
                </w:r>
                <w:r>
                  <w:rPr>
                    <w:noProof/>
                    <w:webHidden/>
                  </w:rPr>
                  <w:fldChar w:fldCharType="begin"/>
                </w:r>
                <w:r>
                  <w:rPr>
                    <w:noProof/>
                    <w:webHidden/>
                  </w:rPr>
                  <w:instrText xml:space="preserve"> PAGEREF _Toc141462818 \h </w:instrText>
                </w:r>
                <w:r>
                  <w:rPr>
                    <w:noProof/>
                    <w:webHidden/>
                  </w:rPr>
                </w:r>
                <w:r>
                  <w:rPr>
                    <w:noProof/>
                    <w:webHidden/>
                  </w:rPr>
                  <w:fldChar w:fldCharType="separate"/>
                </w:r>
                <w:r>
                  <w:rPr>
                    <w:noProof/>
                    <w:webHidden/>
                  </w:rPr>
                  <w:t>3</w:t>
                </w:r>
                <w:r>
                  <w:rPr>
                    <w:noProof/>
                    <w:webHidden/>
                  </w:rPr>
                  <w:fldChar w:fldCharType="end"/>
                </w:r>
              </w:hyperlink>
            </w:p>
            <w:p w14:paraId="505F449C" w14:textId="74B7BAE8" w:rsidR="007738F1" w:rsidRDefault="007738F1">
              <w:pPr>
                <w:pStyle w:val="TOC2"/>
                <w:tabs>
                  <w:tab w:val="right" w:leader="dot" w:pos="9350"/>
                </w:tabs>
                <w:rPr>
                  <w:rFonts w:eastAsiaTheme="minorEastAsia"/>
                  <w:noProof/>
                  <w:kern w:val="2"/>
                  <w:lang w:val="en-US"/>
                  <w14:ligatures w14:val="standardContextual"/>
                </w:rPr>
              </w:pPr>
              <w:hyperlink w:anchor="_Toc141462819" w:history="1">
                <w:r w:rsidRPr="00726524">
                  <w:rPr>
                    <w:rStyle w:val="Hyperlink"/>
                    <w:noProof/>
                  </w:rPr>
                  <w:t>Professional CV – Michael Thomas</w:t>
                </w:r>
                <w:r>
                  <w:rPr>
                    <w:noProof/>
                    <w:webHidden/>
                  </w:rPr>
                  <w:tab/>
                </w:r>
                <w:r>
                  <w:rPr>
                    <w:noProof/>
                    <w:webHidden/>
                  </w:rPr>
                  <w:fldChar w:fldCharType="begin"/>
                </w:r>
                <w:r>
                  <w:rPr>
                    <w:noProof/>
                    <w:webHidden/>
                  </w:rPr>
                  <w:instrText xml:space="preserve"> PAGEREF _Toc141462819 \h </w:instrText>
                </w:r>
                <w:r>
                  <w:rPr>
                    <w:noProof/>
                    <w:webHidden/>
                  </w:rPr>
                </w:r>
                <w:r>
                  <w:rPr>
                    <w:noProof/>
                    <w:webHidden/>
                  </w:rPr>
                  <w:fldChar w:fldCharType="separate"/>
                </w:r>
                <w:r>
                  <w:rPr>
                    <w:noProof/>
                    <w:webHidden/>
                  </w:rPr>
                  <w:t>6</w:t>
                </w:r>
                <w:r>
                  <w:rPr>
                    <w:noProof/>
                    <w:webHidden/>
                  </w:rPr>
                  <w:fldChar w:fldCharType="end"/>
                </w:r>
              </w:hyperlink>
            </w:p>
            <w:p w14:paraId="71D7EAE9" w14:textId="725FB3E2" w:rsidR="007738F1" w:rsidRDefault="007738F1">
              <w:pPr>
                <w:pStyle w:val="TOC1"/>
                <w:tabs>
                  <w:tab w:val="right" w:leader="dot" w:pos="9350"/>
                </w:tabs>
                <w:rPr>
                  <w:rFonts w:eastAsiaTheme="minorEastAsia"/>
                  <w:noProof/>
                  <w:kern w:val="2"/>
                  <w:lang w:val="en-US"/>
                  <w14:ligatures w14:val="standardContextual"/>
                </w:rPr>
              </w:pPr>
              <w:hyperlink w:anchor="_Toc141462820" w:history="1">
                <w:r w:rsidRPr="00726524">
                  <w:rPr>
                    <w:rStyle w:val="Hyperlink"/>
                    <w:noProof/>
                  </w:rPr>
                  <w:t>PART B</w:t>
                </w:r>
                <w:r>
                  <w:rPr>
                    <w:noProof/>
                    <w:webHidden/>
                  </w:rPr>
                  <w:tab/>
                </w:r>
                <w:r>
                  <w:rPr>
                    <w:noProof/>
                    <w:webHidden/>
                  </w:rPr>
                  <w:fldChar w:fldCharType="begin"/>
                </w:r>
                <w:r>
                  <w:rPr>
                    <w:noProof/>
                    <w:webHidden/>
                  </w:rPr>
                  <w:instrText xml:space="preserve"> PAGEREF _Toc141462820 \h </w:instrText>
                </w:r>
                <w:r>
                  <w:rPr>
                    <w:noProof/>
                    <w:webHidden/>
                  </w:rPr>
                </w:r>
                <w:r>
                  <w:rPr>
                    <w:noProof/>
                    <w:webHidden/>
                  </w:rPr>
                  <w:fldChar w:fldCharType="separate"/>
                </w:r>
                <w:r>
                  <w:rPr>
                    <w:noProof/>
                    <w:webHidden/>
                  </w:rPr>
                  <w:t>9</w:t>
                </w:r>
                <w:r>
                  <w:rPr>
                    <w:noProof/>
                    <w:webHidden/>
                  </w:rPr>
                  <w:fldChar w:fldCharType="end"/>
                </w:r>
              </w:hyperlink>
            </w:p>
            <w:p w14:paraId="035BEF79" w14:textId="0BA952DC" w:rsidR="007738F1" w:rsidRDefault="007738F1">
              <w:pPr>
                <w:pStyle w:val="TOC2"/>
                <w:tabs>
                  <w:tab w:val="right" w:leader="dot" w:pos="9350"/>
                </w:tabs>
                <w:rPr>
                  <w:rFonts w:eastAsiaTheme="minorEastAsia"/>
                  <w:noProof/>
                  <w:kern w:val="2"/>
                  <w:lang w:val="en-US"/>
                  <w14:ligatures w14:val="standardContextual"/>
                </w:rPr>
              </w:pPr>
              <w:hyperlink w:anchor="_Toc141462821" w:history="1">
                <w:r w:rsidRPr="00726524">
                  <w:rPr>
                    <w:rStyle w:val="Hyperlink"/>
                    <w:noProof/>
                  </w:rPr>
                  <w:t>Zander Letter</w:t>
                </w:r>
                <w:r>
                  <w:rPr>
                    <w:noProof/>
                    <w:webHidden/>
                  </w:rPr>
                  <w:tab/>
                </w:r>
                <w:r>
                  <w:rPr>
                    <w:noProof/>
                    <w:webHidden/>
                  </w:rPr>
                  <w:fldChar w:fldCharType="begin"/>
                </w:r>
                <w:r>
                  <w:rPr>
                    <w:noProof/>
                    <w:webHidden/>
                  </w:rPr>
                  <w:instrText xml:space="preserve"> PAGEREF _Toc141462821 \h </w:instrText>
                </w:r>
                <w:r>
                  <w:rPr>
                    <w:noProof/>
                    <w:webHidden/>
                  </w:rPr>
                </w:r>
                <w:r>
                  <w:rPr>
                    <w:noProof/>
                    <w:webHidden/>
                  </w:rPr>
                  <w:fldChar w:fldCharType="separate"/>
                </w:r>
                <w:r>
                  <w:rPr>
                    <w:noProof/>
                    <w:webHidden/>
                  </w:rPr>
                  <w:t>9</w:t>
                </w:r>
                <w:r>
                  <w:rPr>
                    <w:noProof/>
                    <w:webHidden/>
                  </w:rPr>
                  <w:fldChar w:fldCharType="end"/>
                </w:r>
              </w:hyperlink>
            </w:p>
            <w:p w14:paraId="78FEAE20" w14:textId="1916EC3B" w:rsidR="007738F1" w:rsidRDefault="007738F1">
              <w:pPr>
                <w:pStyle w:val="TOC1"/>
                <w:tabs>
                  <w:tab w:val="right" w:leader="dot" w:pos="9350"/>
                </w:tabs>
                <w:rPr>
                  <w:rFonts w:eastAsiaTheme="minorEastAsia"/>
                  <w:noProof/>
                  <w:kern w:val="2"/>
                  <w:lang w:val="en-US"/>
                  <w14:ligatures w14:val="standardContextual"/>
                </w:rPr>
              </w:pPr>
              <w:hyperlink w:anchor="_Toc141462822" w:history="1">
                <w:r w:rsidRPr="00726524">
                  <w:rPr>
                    <w:rStyle w:val="Hyperlink"/>
                    <w:noProof/>
                  </w:rPr>
                  <w:t>References.</w:t>
                </w:r>
                <w:r>
                  <w:rPr>
                    <w:noProof/>
                    <w:webHidden/>
                  </w:rPr>
                  <w:tab/>
                </w:r>
                <w:r>
                  <w:rPr>
                    <w:noProof/>
                    <w:webHidden/>
                  </w:rPr>
                  <w:fldChar w:fldCharType="begin"/>
                </w:r>
                <w:r>
                  <w:rPr>
                    <w:noProof/>
                    <w:webHidden/>
                  </w:rPr>
                  <w:instrText xml:space="preserve"> PAGEREF _Toc141462822 \h </w:instrText>
                </w:r>
                <w:r>
                  <w:rPr>
                    <w:noProof/>
                    <w:webHidden/>
                  </w:rPr>
                </w:r>
                <w:r>
                  <w:rPr>
                    <w:noProof/>
                    <w:webHidden/>
                  </w:rPr>
                  <w:fldChar w:fldCharType="separate"/>
                </w:r>
                <w:r>
                  <w:rPr>
                    <w:noProof/>
                    <w:webHidden/>
                  </w:rPr>
                  <w:t>11</w:t>
                </w:r>
                <w:r>
                  <w:rPr>
                    <w:noProof/>
                    <w:webHidden/>
                  </w:rPr>
                  <w:fldChar w:fldCharType="end"/>
                </w:r>
              </w:hyperlink>
            </w:p>
            <w:p w14:paraId="5D6AF22A" w14:textId="4318160E" w:rsidR="007738F1" w:rsidRDefault="007738F1">
              <w:pPr>
                <w:pStyle w:val="TOC1"/>
                <w:tabs>
                  <w:tab w:val="right" w:leader="dot" w:pos="9350"/>
                </w:tabs>
                <w:rPr>
                  <w:rFonts w:eastAsiaTheme="minorEastAsia"/>
                  <w:noProof/>
                  <w:kern w:val="2"/>
                  <w:lang w:val="en-US"/>
                  <w14:ligatures w14:val="standardContextual"/>
                </w:rPr>
              </w:pPr>
              <w:hyperlink w:anchor="_Toc141462823" w:history="1">
                <w:r w:rsidRPr="00726524">
                  <w:rPr>
                    <w:rStyle w:val="Hyperlink"/>
                    <w:noProof/>
                  </w:rPr>
                  <w:t xml:space="preserve">Appendix 1 - </w:t>
                </w:r>
                <w:r w:rsidRPr="00726524">
                  <w:rPr>
                    <w:rStyle w:val="Hyperlink"/>
                    <w:b/>
                    <w:bCs/>
                    <w:noProof/>
                  </w:rPr>
                  <w:t>SWOT Analysis</w:t>
                </w:r>
                <w:r>
                  <w:rPr>
                    <w:noProof/>
                    <w:webHidden/>
                  </w:rPr>
                  <w:tab/>
                </w:r>
                <w:r>
                  <w:rPr>
                    <w:noProof/>
                    <w:webHidden/>
                  </w:rPr>
                  <w:fldChar w:fldCharType="begin"/>
                </w:r>
                <w:r>
                  <w:rPr>
                    <w:noProof/>
                    <w:webHidden/>
                  </w:rPr>
                  <w:instrText xml:space="preserve"> PAGEREF _Toc141462823 \h </w:instrText>
                </w:r>
                <w:r>
                  <w:rPr>
                    <w:noProof/>
                    <w:webHidden/>
                  </w:rPr>
                </w:r>
                <w:r>
                  <w:rPr>
                    <w:noProof/>
                    <w:webHidden/>
                  </w:rPr>
                  <w:fldChar w:fldCharType="separate"/>
                </w:r>
                <w:r>
                  <w:rPr>
                    <w:noProof/>
                    <w:webHidden/>
                  </w:rPr>
                  <w:t>12</w:t>
                </w:r>
                <w:r>
                  <w:rPr>
                    <w:noProof/>
                    <w:webHidden/>
                  </w:rPr>
                  <w:fldChar w:fldCharType="end"/>
                </w:r>
              </w:hyperlink>
            </w:p>
            <w:p w14:paraId="6AD92EDD" w14:textId="3298FF15" w:rsidR="007738F1" w:rsidRDefault="007738F1">
              <w:pPr>
                <w:pStyle w:val="TOC1"/>
                <w:tabs>
                  <w:tab w:val="right" w:leader="dot" w:pos="9350"/>
                </w:tabs>
                <w:rPr>
                  <w:rFonts w:eastAsiaTheme="minorEastAsia"/>
                  <w:noProof/>
                  <w:kern w:val="2"/>
                  <w:lang w:val="en-US"/>
                  <w14:ligatures w14:val="standardContextual"/>
                </w:rPr>
              </w:pPr>
              <w:hyperlink w:anchor="_Toc141462824" w:history="1">
                <w:r w:rsidRPr="00726524">
                  <w:rPr>
                    <w:rStyle w:val="Hyperlink"/>
                    <w:noProof/>
                  </w:rPr>
                  <w:t>Appendix 2 - GAP Analysis</w:t>
                </w:r>
                <w:r>
                  <w:rPr>
                    <w:noProof/>
                    <w:webHidden/>
                  </w:rPr>
                  <w:tab/>
                </w:r>
                <w:r>
                  <w:rPr>
                    <w:noProof/>
                    <w:webHidden/>
                  </w:rPr>
                  <w:fldChar w:fldCharType="begin"/>
                </w:r>
                <w:r>
                  <w:rPr>
                    <w:noProof/>
                    <w:webHidden/>
                  </w:rPr>
                  <w:instrText xml:space="preserve"> PAGEREF _Toc141462824 \h </w:instrText>
                </w:r>
                <w:r>
                  <w:rPr>
                    <w:noProof/>
                    <w:webHidden/>
                  </w:rPr>
                </w:r>
                <w:r>
                  <w:rPr>
                    <w:noProof/>
                    <w:webHidden/>
                  </w:rPr>
                  <w:fldChar w:fldCharType="separate"/>
                </w:r>
                <w:r>
                  <w:rPr>
                    <w:noProof/>
                    <w:webHidden/>
                  </w:rPr>
                  <w:t>13</w:t>
                </w:r>
                <w:r>
                  <w:rPr>
                    <w:noProof/>
                    <w:webHidden/>
                  </w:rPr>
                  <w:fldChar w:fldCharType="end"/>
                </w:r>
              </w:hyperlink>
            </w:p>
            <w:p w14:paraId="28E7CCEC" w14:textId="7F1B23AA" w:rsidR="007738F1" w:rsidRDefault="007738F1">
              <w:pPr>
                <w:pStyle w:val="TOC1"/>
                <w:tabs>
                  <w:tab w:val="right" w:leader="dot" w:pos="9350"/>
                </w:tabs>
                <w:rPr>
                  <w:rFonts w:eastAsiaTheme="minorEastAsia"/>
                  <w:noProof/>
                  <w:kern w:val="2"/>
                  <w:lang w:val="en-US"/>
                  <w14:ligatures w14:val="standardContextual"/>
                </w:rPr>
              </w:pPr>
              <w:hyperlink w:anchor="_Toc141462825" w:history="1">
                <w:r w:rsidRPr="00726524">
                  <w:rPr>
                    <w:rStyle w:val="Hyperlink"/>
                    <w:noProof/>
                  </w:rPr>
                  <w:t>Appendix 3 - Personal Development Goals</w:t>
                </w:r>
                <w:r>
                  <w:rPr>
                    <w:noProof/>
                    <w:webHidden/>
                  </w:rPr>
                  <w:tab/>
                </w:r>
                <w:r>
                  <w:rPr>
                    <w:noProof/>
                    <w:webHidden/>
                  </w:rPr>
                  <w:fldChar w:fldCharType="begin"/>
                </w:r>
                <w:r>
                  <w:rPr>
                    <w:noProof/>
                    <w:webHidden/>
                  </w:rPr>
                  <w:instrText xml:space="preserve"> PAGEREF _Toc141462825 \h </w:instrText>
                </w:r>
                <w:r>
                  <w:rPr>
                    <w:noProof/>
                    <w:webHidden/>
                  </w:rPr>
                </w:r>
                <w:r>
                  <w:rPr>
                    <w:noProof/>
                    <w:webHidden/>
                  </w:rPr>
                  <w:fldChar w:fldCharType="separate"/>
                </w:r>
                <w:r>
                  <w:rPr>
                    <w:noProof/>
                    <w:webHidden/>
                  </w:rPr>
                  <w:t>15</w:t>
                </w:r>
                <w:r>
                  <w:rPr>
                    <w:noProof/>
                    <w:webHidden/>
                  </w:rPr>
                  <w:fldChar w:fldCharType="end"/>
                </w:r>
              </w:hyperlink>
            </w:p>
            <w:p w14:paraId="42394321" w14:textId="5FAD3E4B" w:rsidR="00885114" w:rsidRPr="00604C16" w:rsidRDefault="00885114">
              <w:pPr>
                <w:rPr>
                  <w:rFonts w:ascii="Arial" w:hAnsi="Arial" w:cs="Arial"/>
                </w:rPr>
              </w:pPr>
              <w:r w:rsidRPr="00604C16">
                <w:rPr>
                  <w:rFonts w:ascii="Arial" w:hAnsi="Arial" w:cs="Arial"/>
                  <w:b/>
                  <w:bCs/>
                  <w:noProof/>
                </w:rPr>
                <w:fldChar w:fldCharType="end"/>
              </w:r>
            </w:p>
          </w:sdtContent>
        </w:sdt>
        <w:p w14:paraId="68FE57E8" w14:textId="78CB06D9" w:rsidR="00715A8B" w:rsidRDefault="007738F1" w:rsidP="00885114">
          <w:pPr>
            <w:spacing w:before="120" w:after="120" w:line="360" w:lineRule="auto"/>
          </w:pPr>
        </w:p>
      </w:sdtContent>
    </w:sdt>
    <w:p w14:paraId="5AE0BBC8" w14:textId="16A596FE" w:rsidR="00F35D9E" w:rsidRDefault="00AA7A64" w:rsidP="00F35D9E">
      <w:pPr>
        <w:pStyle w:val="Heading1"/>
      </w:pPr>
      <w:r>
        <w:br w:type="page"/>
      </w:r>
      <w:bookmarkStart w:id="0" w:name="_Toc141462817"/>
      <w:r w:rsidR="00F35D9E">
        <w:lastRenderedPageBreak/>
        <w:t>PART A</w:t>
      </w:r>
      <w:bookmarkEnd w:id="0"/>
      <w:r w:rsidR="00F35D9E">
        <w:t xml:space="preserve"> </w:t>
      </w:r>
    </w:p>
    <w:p w14:paraId="4F031FF1" w14:textId="32F0CC77" w:rsidR="00F35D9E" w:rsidRDefault="00F35D9E" w:rsidP="00F35D9E">
      <w:pPr>
        <w:pStyle w:val="Heading2"/>
      </w:pPr>
      <w:bookmarkStart w:id="1" w:name="_Toc141462818"/>
      <w:r>
        <w:t>Personal Development Plan</w:t>
      </w:r>
      <w:bookmarkEnd w:id="1"/>
    </w:p>
    <w:p w14:paraId="45ED4FD2" w14:textId="77777777" w:rsidR="00F35D9E" w:rsidRDefault="00F35D9E" w:rsidP="00F35D9E">
      <w:r>
        <w:t>The writer used several tools to assist with building of this Personal Development Plan, these tools were a SWOT (Appendix 1) analysis (Bridges, 2019), Gap Analysis (ISO 9001, 2021) (Appendix 2) and Goal Setting (O’Farrell, 2020).</w:t>
      </w:r>
    </w:p>
    <w:p w14:paraId="3C1BFB03" w14:textId="77777777" w:rsidR="00F35D9E" w:rsidRPr="00C401AA" w:rsidRDefault="00F35D9E" w:rsidP="00F35D9E">
      <w:r>
        <w:t xml:space="preserve">This personal development plan would be reviewed monthly unless events dictated otherwise, any changes are monitored for effectiveness with amendments made if milestones are not met, a management tool to assist with this would be “The Deming Cyle” (Walton, 1988). This is also called the “Plan-Do-Check-Act” method. </w:t>
      </w:r>
    </w:p>
    <w:p w14:paraId="1879861F" w14:textId="77777777" w:rsidR="00F35D9E" w:rsidRDefault="00F35D9E" w:rsidP="00F35D9E">
      <w:pPr>
        <w:rPr>
          <w:b/>
          <w:bCs/>
        </w:rPr>
      </w:pPr>
    </w:p>
    <w:tbl>
      <w:tblPr>
        <w:tblStyle w:val="TableGrid"/>
        <w:tblW w:w="0" w:type="auto"/>
        <w:tblLook w:val="04A0" w:firstRow="1" w:lastRow="0" w:firstColumn="1" w:lastColumn="0" w:noHBand="0" w:noVBand="1"/>
      </w:tblPr>
      <w:tblGrid>
        <w:gridCol w:w="1803"/>
        <w:gridCol w:w="1803"/>
        <w:gridCol w:w="1803"/>
        <w:gridCol w:w="1803"/>
        <w:gridCol w:w="1804"/>
      </w:tblGrid>
      <w:tr w:rsidR="00F35D9E" w14:paraId="320D977F" w14:textId="77777777" w:rsidTr="008F088D">
        <w:tc>
          <w:tcPr>
            <w:tcW w:w="1803" w:type="dxa"/>
            <w:shd w:val="clear" w:color="auto" w:fill="D9D9D9" w:themeFill="background1" w:themeFillShade="D9"/>
          </w:tcPr>
          <w:p w14:paraId="091B198C" w14:textId="77777777" w:rsidR="00F35D9E" w:rsidRDefault="00F35D9E" w:rsidP="008F088D">
            <w:pPr>
              <w:jc w:val="center"/>
              <w:rPr>
                <w:b/>
                <w:bCs/>
              </w:rPr>
            </w:pPr>
            <w:r>
              <w:rPr>
                <w:b/>
                <w:bCs/>
              </w:rPr>
              <w:t>What do I want to learn?</w:t>
            </w:r>
          </w:p>
        </w:tc>
        <w:tc>
          <w:tcPr>
            <w:tcW w:w="1803" w:type="dxa"/>
            <w:shd w:val="clear" w:color="auto" w:fill="D9D9D9" w:themeFill="background1" w:themeFillShade="D9"/>
          </w:tcPr>
          <w:p w14:paraId="6FAFD1DE" w14:textId="77777777" w:rsidR="00F35D9E" w:rsidRDefault="00F35D9E" w:rsidP="008F088D">
            <w:pPr>
              <w:jc w:val="center"/>
              <w:rPr>
                <w:b/>
                <w:bCs/>
              </w:rPr>
            </w:pPr>
            <w:r>
              <w:rPr>
                <w:b/>
                <w:bCs/>
              </w:rPr>
              <w:t>What do I have to do?</w:t>
            </w:r>
          </w:p>
        </w:tc>
        <w:tc>
          <w:tcPr>
            <w:tcW w:w="1803" w:type="dxa"/>
            <w:shd w:val="clear" w:color="auto" w:fill="D9D9D9" w:themeFill="background1" w:themeFillShade="D9"/>
          </w:tcPr>
          <w:p w14:paraId="471332D3" w14:textId="77777777" w:rsidR="00F35D9E" w:rsidRDefault="00F35D9E" w:rsidP="008F088D">
            <w:pPr>
              <w:jc w:val="center"/>
              <w:rPr>
                <w:b/>
                <w:bCs/>
              </w:rPr>
            </w:pPr>
            <w:r>
              <w:rPr>
                <w:b/>
                <w:bCs/>
              </w:rPr>
              <w:t>What support and resources will I need?</w:t>
            </w:r>
          </w:p>
        </w:tc>
        <w:tc>
          <w:tcPr>
            <w:tcW w:w="1803" w:type="dxa"/>
            <w:shd w:val="clear" w:color="auto" w:fill="D9D9D9" w:themeFill="background1" w:themeFillShade="D9"/>
          </w:tcPr>
          <w:p w14:paraId="4691A830" w14:textId="77777777" w:rsidR="00F35D9E" w:rsidRDefault="00F35D9E" w:rsidP="008F088D">
            <w:pPr>
              <w:jc w:val="center"/>
              <w:rPr>
                <w:b/>
                <w:bCs/>
              </w:rPr>
            </w:pPr>
            <w:r>
              <w:rPr>
                <w:b/>
                <w:bCs/>
              </w:rPr>
              <w:t>How will I measure success?</w:t>
            </w:r>
          </w:p>
        </w:tc>
        <w:tc>
          <w:tcPr>
            <w:tcW w:w="1804" w:type="dxa"/>
            <w:shd w:val="clear" w:color="auto" w:fill="D9D9D9" w:themeFill="background1" w:themeFillShade="D9"/>
          </w:tcPr>
          <w:p w14:paraId="5CEE039D" w14:textId="77777777" w:rsidR="00F35D9E" w:rsidRDefault="00F35D9E" w:rsidP="008F088D">
            <w:pPr>
              <w:jc w:val="center"/>
              <w:rPr>
                <w:b/>
                <w:bCs/>
              </w:rPr>
            </w:pPr>
            <w:r>
              <w:rPr>
                <w:b/>
                <w:bCs/>
              </w:rPr>
              <w:t>Target date for review?</w:t>
            </w:r>
          </w:p>
        </w:tc>
      </w:tr>
      <w:tr w:rsidR="00F35D9E" w:rsidRPr="00A76F7F" w14:paraId="472EA8A6" w14:textId="77777777" w:rsidTr="008F088D">
        <w:tc>
          <w:tcPr>
            <w:tcW w:w="1803" w:type="dxa"/>
          </w:tcPr>
          <w:p w14:paraId="4E79A779" w14:textId="77777777" w:rsidR="00F35D9E" w:rsidRPr="00E2423F" w:rsidRDefault="00F35D9E" w:rsidP="008F088D">
            <w:r w:rsidRPr="00E2423F">
              <w:t xml:space="preserve">Mental health </w:t>
            </w:r>
            <w:r>
              <w:t xml:space="preserve">and stress </w:t>
            </w:r>
            <w:r w:rsidRPr="00E2423F">
              <w:t>issues in the workplace.</w:t>
            </w:r>
          </w:p>
        </w:tc>
        <w:tc>
          <w:tcPr>
            <w:tcW w:w="1803" w:type="dxa"/>
          </w:tcPr>
          <w:p w14:paraId="2C1A999C" w14:textId="77777777" w:rsidR="00F35D9E" w:rsidRDefault="00F35D9E" w:rsidP="008F088D">
            <w:r w:rsidRPr="00E2423F">
              <w:t xml:space="preserve">Join the </w:t>
            </w:r>
            <w:r>
              <w:t xml:space="preserve">“Mental Health and Global Wellbeing” (ThermoFisher, 2023), </w:t>
            </w:r>
            <w:r w:rsidRPr="00E2423F">
              <w:t>provided by ThermoFisher.</w:t>
            </w:r>
            <w:r>
              <w:t xml:space="preserve"> They provide a monthly mental health webinar series.</w:t>
            </w:r>
          </w:p>
          <w:p w14:paraId="1383C88C" w14:textId="77777777" w:rsidR="00F35D9E" w:rsidRPr="00E2423F" w:rsidRDefault="00F35D9E" w:rsidP="008F088D">
            <w:r>
              <w:t>Introduce good personal habits.</w:t>
            </w:r>
          </w:p>
        </w:tc>
        <w:tc>
          <w:tcPr>
            <w:tcW w:w="1803" w:type="dxa"/>
          </w:tcPr>
          <w:p w14:paraId="41B1524A" w14:textId="77777777" w:rsidR="00F35D9E" w:rsidRPr="008D638F" w:rsidRDefault="00F35D9E" w:rsidP="008F088D">
            <w:r w:rsidRPr="008D638F">
              <w:t>Study time.</w:t>
            </w:r>
          </w:p>
          <w:p w14:paraId="4AAEB9E6" w14:textId="77777777" w:rsidR="00F35D9E" w:rsidRPr="008D638F" w:rsidRDefault="00F35D9E" w:rsidP="008F088D">
            <w:r w:rsidRPr="008D638F">
              <w:t>Corse materials.</w:t>
            </w:r>
          </w:p>
          <w:p w14:paraId="2C1E7E4E" w14:textId="77777777" w:rsidR="00F35D9E" w:rsidRPr="008D638F" w:rsidRDefault="00F35D9E" w:rsidP="008F088D">
            <w:r w:rsidRPr="008D638F">
              <w:t>Website access.</w:t>
            </w:r>
          </w:p>
          <w:p w14:paraId="28E03055" w14:textId="77777777" w:rsidR="00F35D9E" w:rsidRPr="008D638F" w:rsidRDefault="00F35D9E" w:rsidP="008F088D">
            <w:r w:rsidRPr="008D638F">
              <w:t>IT equipment.</w:t>
            </w:r>
          </w:p>
          <w:p w14:paraId="3BAAF6FC" w14:textId="77777777" w:rsidR="00F35D9E" w:rsidRDefault="00F35D9E" w:rsidP="008F088D">
            <w:r w:rsidRPr="008D638F">
              <w:t>Mentor.</w:t>
            </w:r>
          </w:p>
          <w:p w14:paraId="28D1EDAD" w14:textId="77777777" w:rsidR="00F35D9E" w:rsidRDefault="00F35D9E" w:rsidP="008F088D">
            <w:pPr>
              <w:rPr>
                <w:b/>
                <w:bCs/>
              </w:rPr>
            </w:pPr>
            <w:r>
              <w:rPr>
                <w:b/>
                <w:bCs/>
              </w:rPr>
              <w:t>Information on good habits.</w:t>
            </w:r>
          </w:p>
        </w:tc>
        <w:tc>
          <w:tcPr>
            <w:tcW w:w="1803" w:type="dxa"/>
          </w:tcPr>
          <w:p w14:paraId="1897CE4E" w14:textId="77777777" w:rsidR="00F35D9E" w:rsidRPr="00A76F7F" w:rsidRDefault="00F35D9E" w:rsidP="008F088D">
            <w:r w:rsidRPr="00A76F7F">
              <w:t xml:space="preserve">Feedback from </w:t>
            </w:r>
            <w:r>
              <w:t xml:space="preserve">ThermoFisher </w:t>
            </w:r>
            <w:r w:rsidRPr="00A76F7F">
              <w:t xml:space="preserve">course </w:t>
            </w:r>
            <w:r>
              <w:t>tutor</w:t>
            </w:r>
            <w:r w:rsidRPr="00A76F7F">
              <w:t>.</w:t>
            </w:r>
          </w:p>
          <w:p w14:paraId="12D2529E" w14:textId="77777777" w:rsidR="00F35D9E" w:rsidRPr="00A76F7F" w:rsidRDefault="00F35D9E" w:rsidP="008F088D">
            <w:r w:rsidRPr="00A76F7F">
              <w:t>Feedback from line manager.</w:t>
            </w:r>
          </w:p>
          <w:p w14:paraId="29B8276E" w14:textId="77777777" w:rsidR="00F35D9E" w:rsidRDefault="00F35D9E" w:rsidP="008F088D">
            <w:r w:rsidRPr="00A76F7F">
              <w:t>Exam results.</w:t>
            </w:r>
          </w:p>
          <w:p w14:paraId="18CD6B00" w14:textId="77777777" w:rsidR="00F35D9E" w:rsidRPr="00A76F7F" w:rsidRDefault="00F35D9E" w:rsidP="008F088D">
            <w:r>
              <w:t>Project results.</w:t>
            </w:r>
          </w:p>
        </w:tc>
        <w:tc>
          <w:tcPr>
            <w:tcW w:w="1804" w:type="dxa"/>
          </w:tcPr>
          <w:p w14:paraId="1B8E8FC8" w14:textId="77777777" w:rsidR="00F35D9E" w:rsidRPr="00A76F7F" w:rsidRDefault="00F35D9E" w:rsidP="008F088D">
            <w:r>
              <w:t>January</w:t>
            </w:r>
            <w:r w:rsidRPr="00A76F7F">
              <w:t xml:space="preserve"> 202</w:t>
            </w:r>
            <w:r>
              <w:t>4.</w:t>
            </w:r>
          </w:p>
        </w:tc>
      </w:tr>
      <w:tr w:rsidR="00F35D9E" w:rsidRPr="003E780F" w14:paraId="4A54E428" w14:textId="77777777" w:rsidTr="008F088D">
        <w:tc>
          <w:tcPr>
            <w:tcW w:w="1803" w:type="dxa"/>
          </w:tcPr>
          <w:p w14:paraId="6408BC99" w14:textId="77777777" w:rsidR="00F35D9E" w:rsidRPr="003E780F" w:rsidRDefault="00F35D9E" w:rsidP="008F088D">
            <w:r w:rsidRPr="003E780F">
              <w:t>Additional academic skills</w:t>
            </w:r>
            <w:r>
              <w:t xml:space="preserve"> to enhance position</w:t>
            </w:r>
            <w:r w:rsidRPr="003E780F">
              <w:t>.</w:t>
            </w:r>
          </w:p>
        </w:tc>
        <w:tc>
          <w:tcPr>
            <w:tcW w:w="1803" w:type="dxa"/>
          </w:tcPr>
          <w:p w14:paraId="3E3820AF" w14:textId="77777777" w:rsidR="00F35D9E" w:rsidRPr="003E780F" w:rsidRDefault="00F35D9E" w:rsidP="008F088D">
            <w:r>
              <w:t>Pass ILM 5 course provided through The University of Wales Trinity Saint David (UWTSD).</w:t>
            </w:r>
          </w:p>
        </w:tc>
        <w:tc>
          <w:tcPr>
            <w:tcW w:w="1803" w:type="dxa"/>
          </w:tcPr>
          <w:p w14:paraId="0A4AB105" w14:textId="77777777" w:rsidR="00F35D9E" w:rsidRDefault="00F35D9E" w:rsidP="008F088D">
            <w:r>
              <w:t>Course tutor.</w:t>
            </w:r>
          </w:p>
          <w:p w14:paraId="6E75BF51" w14:textId="77777777" w:rsidR="00F35D9E" w:rsidRDefault="00F35D9E" w:rsidP="008F088D">
            <w:r>
              <w:t>IT equipment.</w:t>
            </w:r>
          </w:p>
          <w:p w14:paraId="3639709A" w14:textId="77777777" w:rsidR="00F35D9E" w:rsidRDefault="00F35D9E" w:rsidP="008F088D">
            <w:r>
              <w:t>Study time.</w:t>
            </w:r>
          </w:p>
          <w:p w14:paraId="54A18642" w14:textId="77777777" w:rsidR="00F35D9E" w:rsidRDefault="00F35D9E" w:rsidP="008F088D">
            <w:r>
              <w:t>Course materials.</w:t>
            </w:r>
          </w:p>
          <w:p w14:paraId="53A8624C" w14:textId="77777777" w:rsidR="00F35D9E" w:rsidRPr="003E780F" w:rsidRDefault="00F35D9E" w:rsidP="008F088D">
            <w:r>
              <w:t>Family support.</w:t>
            </w:r>
          </w:p>
        </w:tc>
        <w:tc>
          <w:tcPr>
            <w:tcW w:w="1803" w:type="dxa"/>
          </w:tcPr>
          <w:p w14:paraId="7DCFF305" w14:textId="77777777" w:rsidR="00F35D9E" w:rsidRDefault="00F35D9E" w:rsidP="008F088D">
            <w:r>
              <w:t>Feedback from assignments.</w:t>
            </w:r>
          </w:p>
          <w:p w14:paraId="2DAAF8DC" w14:textId="77777777" w:rsidR="00F35D9E" w:rsidRDefault="00F35D9E" w:rsidP="008F088D">
            <w:r>
              <w:t>Tutor interaction and feedback.</w:t>
            </w:r>
          </w:p>
          <w:p w14:paraId="1319D515" w14:textId="77777777" w:rsidR="00F35D9E" w:rsidRPr="003E780F" w:rsidRDefault="00F35D9E" w:rsidP="008F088D">
            <w:r>
              <w:t>Pass mark received from each module.</w:t>
            </w:r>
          </w:p>
        </w:tc>
        <w:tc>
          <w:tcPr>
            <w:tcW w:w="1804" w:type="dxa"/>
          </w:tcPr>
          <w:p w14:paraId="61105334" w14:textId="77777777" w:rsidR="00F35D9E" w:rsidRPr="003E780F" w:rsidRDefault="00F35D9E" w:rsidP="008F088D">
            <w:r>
              <w:t>December 2023.</w:t>
            </w:r>
          </w:p>
        </w:tc>
      </w:tr>
      <w:tr w:rsidR="00F35D9E" w:rsidRPr="003E780F" w14:paraId="6F663FE4" w14:textId="77777777" w:rsidTr="008F088D">
        <w:tc>
          <w:tcPr>
            <w:tcW w:w="1803" w:type="dxa"/>
          </w:tcPr>
          <w:p w14:paraId="35C1AC72" w14:textId="77777777" w:rsidR="00F35D9E" w:rsidRPr="003E780F" w:rsidRDefault="00F35D9E" w:rsidP="008F088D">
            <w:r>
              <w:t>Management theories.</w:t>
            </w:r>
          </w:p>
        </w:tc>
        <w:tc>
          <w:tcPr>
            <w:tcW w:w="1803" w:type="dxa"/>
          </w:tcPr>
          <w:p w14:paraId="62016A0D" w14:textId="77777777" w:rsidR="00F35D9E" w:rsidRDefault="00F35D9E" w:rsidP="008F088D">
            <w:r>
              <w:t>Study ILM 5.</w:t>
            </w:r>
          </w:p>
          <w:p w14:paraId="6B4E705A" w14:textId="77777777" w:rsidR="00F35D9E" w:rsidRPr="003E780F" w:rsidRDefault="00F35D9E" w:rsidP="008F088D">
            <w:r>
              <w:t>Increase depth of knowledge/study of related articles.</w:t>
            </w:r>
          </w:p>
        </w:tc>
        <w:tc>
          <w:tcPr>
            <w:tcW w:w="1803" w:type="dxa"/>
          </w:tcPr>
          <w:p w14:paraId="3B3921A9" w14:textId="77777777" w:rsidR="00F35D9E" w:rsidRDefault="00F35D9E" w:rsidP="008F088D">
            <w:r>
              <w:t>Course tutor.</w:t>
            </w:r>
          </w:p>
          <w:p w14:paraId="19CD18B4" w14:textId="77777777" w:rsidR="00F35D9E" w:rsidRDefault="00F35D9E" w:rsidP="008F088D">
            <w:r>
              <w:t>IT equipment.</w:t>
            </w:r>
          </w:p>
          <w:p w14:paraId="6C396FBB" w14:textId="77777777" w:rsidR="00F35D9E" w:rsidRDefault="00F35D9E" w:rsidP="008F088D">
            <w:r>
              <w:t>Study time.</w:t>
            </w:r>
          </w:p>
          <w:p w14:paraId="72803791" w14:textId="77777777" w:rsidR="00F35D9E" w:rsidRDefault="00F35D9E" w:rsidP="008F088D">
            <w:r>
              <w:t>Course materials.</w:t>
            </w:r>
          </w:p>
          <w:p w14:paraId="3BE09F66" w14:textId="77777777" w:rsidR="00F35D9E" w:rsidRPr="003E780F" w:rsidRDefault="00F35D9E" w:rsidP="008F088D">
            <w:r>
              <w:t>Books on topics, articles, and scientific papers downloaded from the internet.</w:t>
            </w:r>
          </w:p>
        </w:tc>
        <w:tc>
          <w:tcPr>
            <w:tcW w:w="1803" w:type="dxa"/>
          </w:tcPr>
          <w:p w14:paraId="334FF149" w14:textId="77777777" w:rsidR="00F35D9E" w:rsidRDefault="00F35D9E" w:rsidP="008F088D">
            <w:r>
              <w:t>Feedback from line manager during 1 to 1 meeting.</w:t>
            </w:r>
          </w:p>
          <w:p w14:paraId="1CE84035" w14:textId="77777777" w:rsidR="00F35D9E" w:rsidRPr="003E780F" w:rsidRDefault="00F35D9E" w:rsidP="008F088D">
            <w:r>
              <w:t>Improved marks in ILM course modules.</w:t>
            </w:r>
          </w:p>
        </w:tc>
        <w:tc>
          <w:tcPr>
            <w:tcW w:w="1804" w:type="dxa"/>
          </w:tcPr>
          <w:p w14:paraId="14F3FE0F" w14:textId="77777777" w:rsidR="00F35D9E" w:rsidRPr="003E780F" w:rsidRDefault="00F35D9E" w:rsidP="008F088D">
            <w:r>
              <w:t>December 2023</w:t>
            </w:r>
          </w:p>
        </w:tc>
      </w:tr>
      <w:tr w:rsidR="00F35D9E" w:rsidRPr="003E780F" w14:paraId="197F56B9" w14:textId="77777777" w:rsidTr="008F088D">
        <w:tc>
          <w:tcPr>
            <w:tcW w:w="1803" w:type="dxa"/>
          </w:tcPr>
          <w:p w14:paraId="40AE01BE" w14:textId="77777777" w:rsidR="00F35D9E" w:rsidRPr="003E780F" w:rsidRDefault="00F35D9E" w:rsidP="008F088D">
            <w:r>
              <w:lastRenderedPageBreak/>
              <w:t>Improved time management.</w:t>
            </w:r>
          </w:p>
        </w:tc>
        <w:tc>
          <w:tcPr>
            <w:tcW w:w="1803" w:type="dxa"/>
          </w:tcPr>
          <w:p w14:paraId="6E85AFDC" w14:textId="77777777" w:rsidR="00F35D9E" w:rsidRPr="003E780F" w:rsidRDefault="00F35D9E" w:rsidP="008F088D">
            <w:r>
              <w:t>Review Covey’s time management.</w:t>
            </w:r>
          </w:p>
        </w:tc>
        <w:tc>
          <w:tcPr>
            <w:tcW w:w="1803" w:type="dxa"/>
          </w:tcPr>
          <w:p w14:paraId="19B882F6" w14:textId="77777777" w:rsidR="00F35D9E" w:rsidRDefault="00F35D9E" w:rsidP="008F088D">
            <w:r>
              <w:t>Read and practice Stephen Coney’s “The 7 habits of highly effective people”.</w:t>
            </w:r>
          </w:p>
          <w:p w14:paraId="5684CA8B" w14:textId="77777777" w:rsidR="00F35D9E" w:rsidRPr="003E780F" w:rsidRDefault="00F35D9E" w:rsidP="008F088D">
            <w:pPr>
              <w:spacing w:before="240"/>
            </w:pPr>
            <w:r>
              <w:t>Read, understand, and practice Stephen Coveys Time Management Quadrant. (Covey, 1990, pp. 146-182).</w:t>
            </w:r>
          </w:p>
        </w:tc>
        <w:tc>
          <w:tcPr>
            <w:tcW w:w="1803" w:type="dxa"/>
          </w:tcPr>
          <w:p w14:paraId="3F5B12A9" w14:textId="77777777" w:rsidR="00F35D9E" w:rsidRDefault="00F35D9E" w:rsidP="008F088D">
            <w:r>
              <w:t>Feedback from line manager during 1 to 1 meeting.</w:t>
            </w:r>
          </w:p>
          <w:p w14:paraId="23E7A0E8" w14:textId="77777777" w:rsidR="00F35D9E" w:rsidRDefault="00F35D9E" w:rsidP="008F088D">
            <w:r>
              <w:t>Completion of modules in a timely manner rather than just in time. Space out the workload thus preventing panic, stress, and mistakes.</w:t>
            </w:r>
          </w:p>
          <w:p w14:paraId="0814B103" w14:textId="77777777" w:rsidR="00F35D9E" w:rsidRDefault="00F35D9E" w:rsidP="008F088D">
            <w:r>
              <w:t xml:space="preserve">More time available for other tasks. </w:t>
            </w:r>
          </w:p>
          <w:p w14:paraId="1CD77391" w14:textId="77777777" w:rsidR="00F35D9E" w:rsidRPr="003E780F" w:rsidRDefault="00F35D9E" w:rsidP="008F088D">
            <w:r>
              <w:t>Finishing tasks on time.</w:t>
            </w:r>
          </w:p>
        </w:tc>
        <w:tc>
          <w:tcPr>
            <w:tcW w:w="1804" w:type="dxa"/>
          </w:tcPr>
          <w:p w14:paraId="1079535A" w14:textId="77777777" w:rsidR="00F35D9E" w:rsidRPr="003E780F" w:rsidRDefault="00F35D9E" w:rsidP="008F088D">
            <w:r>
              <w:t>October 2023</w:t>
            </w:r>
          </w:p>
        </w:tc>
      </w:tr>
      <w:tr w:rsidR="00F35D9E" w:rsidRPr="003E780F" w14:paraId="12E975D7" w14:textId="77777777" w:rsidTr="008F088D">
        <w:tc>
          <w:tcPr>
            <w:tcW w:w="1803" w:type="dxa"/>
          </w:tcPr>
          <w:p w14:paraId="452EC56F" w14:textId="77777777" w:rsidR="00F35D9E" w:rsidRPr="003E780F" w:rsidRDefault="00F35D9E" w:rsidP="008F088D">
            <w:r>
              <w:t>Obtain a BA degree in Leadership &amp; Management Skills for the Workplace.</w:t>
            </w:r>
          </w:p>
        </w:tc>
        <w:tc>
          <w:tcPr>
            <w:tcW w:w="1803" w:type="dxa"/>
          </w:tcPr>
          <w:p w14:paraId="2E58FF14" w14:textId="77777777" w:rsidR="00F35D9E" w:rsidRPr="003E780F" w:rsidRDefault="00F35D9E" w:rsidP="008F088D">
            <w:r>
              <w:t>Complete and pass ILM 5 and degree course modules.</w:t>
            </w:r>
          </w:p>
        </w:tc>
        <w:tc>
          <w:tcPr>
            <w:tcW w:w="1803" w:type="dxa"/>
          </w:tcPr>
          <w:p w14:paraId="273E6E3F" w14:textId="77777777" w:rsidR="00F35D9E" w:rsidRPr="008D638F" w:rsidRDefault="00F35D9E" w:rsidP="008F088D">
            <w:r w:rsidRPr="008D638F">
              <w:t>Study time.</w:t>
            </w:r>
          </w:p>
          <w:p w14:paraId="21182168" w14:textId="77777777" w:rsidR="00F35D9E" w:rsidRPr="008D638F" w:rsidRDefault="00F35D9E" w:rsidP="008F088D">
            <w:r w:rsidRPr="008D638F">
              <w:t>Corse materials.</w:t>
            </w:r>
          </w:p>
          <w:p w14:paraId="35C6674D" w14:textId="77777777" w:rsidR="00F35D9E" w:rsidRPr="008D638F" w:rsidRDefault="00F35D9E" w:rsidP="008F088D">
            <w:r w:rsidRPr="008D638F">
              <w:t>Website access.</w:t>
            </w:r>
          </w:p>
          <w:p w14:paraId="1775CA9E" w14:textId="77777777" w:rsidR="00F35D9E" w:rsidRPr="008D638F" w:rsidRDefault="00F35D9E" w:rsidP="008F088D">
            <w:r w:rsidRPr="008D638F">
              <w:t>IT equipment.</w:t>
            </w:r>
          </w:p>
          <w:p w14:paraId="1CEADA7B" w14:textId="77777777" w:rsidR="00F35D9E" w:rsidRDefault="00F35D9E" w:rsidP="008F088D">
            <w:r>
              <w:t>Commitment.</w:t>
            </w:r>
          </w:p>
          <w:p w14:paraId="78CC544E" w14:textId="77777777" w:rsidR="00F35D9E" w:rsidRDefault="00F35D9E" w:rsidP="008F088D">
            <w:r>
              <w:t>Dedication.</w:t>
            </w:r>
          </w:p>
          <w:p w14:paraId="51CB3A4F" w14:textId="77777777" w:rsidR="00F35D9E" w:rsidRDefault="00F35D9E" w:rsidP="008F088D">
            <w:r>
              <w:t>Family support.</w:t>
            </w:r>
          </w:p>
          <w:p w14:paraId="7C88B9D8" w14:textId="77777777" w:rsidR="00F35D9E" w:rsidRPr="003E780F" w:rsidRDefault="00F35D9E" w:rsidP="008F088D">
            <w:r>
              <w:t>Determination.</w:t>
            </w:r>
          </w:p>
        </w:tc>
        <w:tc>
          <w:tcPr>
            <w:tcW w:w="1803" w:type="dxa"/>
          </w:tcPr>
          <w:p w14:paraId="244E88CF" w14:textId="77777777" w:rsidR="00F35D9E" w:rsidRDefault="00F35D9E" w:rsidP="008F088D">
            <w:r>
              <w:t>Feedback from assignments.</w:t>
            </w:r>
          </w:p>
          <w:p w14:paraId="73E3320E" w14:textId="77777777" w:rsidR="00F35D9E" w:rsidRDefault="00F35D9E" w:rsidP="008F088D">
            <w:r>
              <w:t>Tutor interaction and feedback.</w:t>
            </w:r>
          </w:p>
          <w:p w14:paraId="6E044083" w14:textId="77777777" w:rsidR="00F35D9E" w:rsidRPr="003E780F" w:rsidRDefault="00F35D9E" w:rsidP="008F088D">
            <w:r>
              <w:t>Grade above pass mark.</w:t>
            </w:r>
          </w:p>
        </w:tc>
        <w:tc>
          <w:tcPr>
            <w:tcW w:w="1804" w:type="dxa"/>
          </w:tcPr>
          <w:p w14:paraId="342BE47E" w14:textId="77777777" w:rsidR="00F35D9E" w:rsidRPr="003E780F" w:rsidRDefault="00F35D9E" w:rsidP="008F088D">
            <w:r>
              <w:t>May 2025</w:t>
            </w:r>
          </w:p>
        </w:tc>
      </w:tr>
      <w:tr w:rsidR="00F35D9E" w:rsidRPr="003E780F" w14:paraId="1E034951" w14:textId="77777777" w:rsidTr="008F088D">
        <w:tc>
          <w:tcPr>
            <w:tcW w:w="1803" w:type="dxa"/>
          </w:tcPr>
          <w:p w14:paraId="215A7833" w14:textId="77777777" w:rsidR="00F35D9E" w:rsidRPr="003E780F" w:rsidRDefault="00F35D9E" w:rsidP="008F088D">
            <w:r>
              <w:t>Improved public speaking.</w:t>
            </w:r>
          </w:p>
        </w:tc>
        <w:tc>
          <w:tcPr>
            <w:tcW w:w="1803" w:type="dxa"/>
          </w:tcPr>
          <w:p w14:paraId="26C1EDC2" w14:textId="77777777" w:rsidR="00F35D9E" w:rsidRPr="003E780F" w:rsidRDefault="00F35D9E" w:rsidP="008F088D">
            <w:r>
              <w:t>Take a prominent role in the daily Tier 3 production meetings.</w:t>
            </w:r>
          </w:p>
        </w:tc>
        <w:tc>
          <w:tcPr>
            <w:tcW w:w="1803" w:type="dxa"/>
          </w:tcPr>
          <w:p w14:paraId="78CAEBE9" w14:textId="77777777" w:rsidR="00F35D9E" w:rsidRPr="003E780F" w:rsidRDefault="00F35D9E" w:rsidP="008F088D">
            <w:r>
              <w:t>Team support to allow this to happen.</w:t>
            </w:r>
          </w:p>
        </w:tc>
        <w:tc>
          <w:tcPr>
            <w:tcW w:w="1803" w:type="dxa"/>
          </w:tcPr>
          <w:p w14:paraId="1BC951F1" w14:textId="77777777" w:rsidR="00F35D9E" w:rsidRPr="003E780F" w:rsidRDefault="00F35D9E" w:rsidP="008F088D">
            <w:r>
              <w:t>Feedback from line manager and other team leaders.</w:t>
            </w:r>
          </w:p>
        </w:tc>
        <w:tc>
          <w:tcPr>
            <w:tcW w:w="1804" w:type="dxa"/>
          </w:tcPr>
          <w:p w14:paraId="15594D9D" w14:textId="77777777" w:rsidR="00F35D9E" w:rsidRPr="003E780F" w:rsidRDefault="00F35D9E" w:rsidP="008F088D">
            <w:r>
              <w:t>August 2023</w:t>
            </w:r>
          </w:p>
        </w:tc>
      </w:tr>
      <w:tr w:rsidR="00F35D9E" w14:paraId="064B0231" w14:textId="77777777" w:rsidTr="008F088D">
        <w:tc>
          <w:tcPr>
            <w:tcW w:w="1803" w:type="dxa"/>
          </w:tcPr>
          <w:p w14:paraId="7F2074A0" w14:textId="77777777" w:rsidR="00F35D9E" w:rsidRDefault="00F35D9E" w:rsidP="008F088D">
            <w:r>
              <w:t>Personal Development Plan (PDP).</w:t>
            </w:r>
          </w:p>
        </w:tc>
        <w:tc>
          <w:tcPr>
            <w:tcW w:w="1803" w:type="dxa"/>
          </w:tcPr>
          <w:p w14:paraId="1B2713EA" w14:textId="77777777" w:rsidR="00F35D9E" w:rsidRDefault="00F35D9E" w:rsidP="008F088D">
            <w:r>
              <w:t>Gather information and priorities.</w:t>
            </w:r>
          </w:p>
        </w:tc>
        <w:tc>
          <w:tcPr>
            <w:tcW w:w="1803" w:type="dxa"/>
          </w:tcPr>
          <w:p w14:paraId="4533C02A" w14:textId="77777777" w:rsidR="00F35D9E" w:rsidRDefault="00F35D9E" w:rsidP="008F088D">
            <w:r>
              <w:t>SWOT analysis.</w:t>
            </w:r>
          </w:p>
          <w:p w14:paraId="6D5FE206" w14:textId="77777777" w:rsidR="00F35D9E" w:rsidRDefault="00F35D9E" w:rsidP="008F088D">
            <w:r>
              <w:t>GAP analysis.</w:t>
            </w:r>
          </w:p>
          <w:p w14:paraId="126EE70F" w14:textId="77777777" w:rsidR="00F35D9E" w:rsidRDefault="00F35D9E" w:rsidP="008F088D">
            <w:r>
              <w:t>Goal setting.</w:t>
            </w:r>
          </w:p>
        </w:tc>
        <w:tc>
          <w:tcPr>
            <w:tcW w:w="1803" w:type="dxa"/>
          </w:tcPr>
          <w:p w14:paraId="43A2ED10" w14:textId="77777777" w:rsidR="00F35D9E" w:rsidRDefault="00F35D9E" w:rsidP="008F088D">
            <w:r>
              <w:t>Feedback from line manager.</w:t>
            </w:r>
          </w:p>
          <w:p w14:paraId="5C6D44A5" w14:textId="77777777" w:rsidR="00F35D9E" w:rsidRDefault="00F35D9E" w:rsidP="008F088D">
            <w:r>
              <w:t>Module results.</w:t>
            </w:r>
          </w:p>
        </w:tc>
        <w:tc>
          <w:tcPr>
            <w:tcW w:w="1804" w:type="dxa"/>
          </w:tcPr>
          <w:p w14:paraId="66EF52DE" w14:textId="77777777" w:rsidR="00F35D9E" w:rsidRDefault="00F35D9E" w:rsidP="008F088D">
            <w:r>
              <w:t>September 2023</w:t>
            </w:r>
          </w:p>
        </w:tc>
      </w:tr>
      <w:tr w:rsidR="00F35D9E" w14:paraId="6555F81A" w14:textId="77777777" w:rsidTr="008F088D">
        <w:tc>
          <w:tcPr>
            <w:tcW w:w="1803" w:type="dxa"/>
          </w:tcPr>
          <w:p w14:paraId="069FC8BA" w14:textId="77777777" w:rsidR="00F35D9E" w:rsidRDefault="00F35D9E" w:rsidP="008F088D">
            <w:r>
              <w:t>New communication skills to engage with people.</w:t>
            </w:r>
          </w:p>
        </w:tc>
        <w:tc>
          <w:tcPr>
            <w:tcW w:w="1803" w:type="dxa"/>
          </w:tcPr>
          <w:p w14:paraId="3AE44084" w14:textId="77777777" w:rsidR="00F35D9E" w:rsidRDefault="00F35D9E" w:rsidP="008F088D">
            <w:r>
              <w:t xml:space="preserve">Join ThermoFisher’s Viva Engage (ThermoFisher, 2023) community, previously called Microsoft Yammer. </w:t>
            </w:r>
          </w:p>
        </w:tc>
        <w:tc>
          <w:tcPr>
            <w:tcW w:w="1803" w:type="dxa"/>
          </w:tcPr>
          <w:p w14:paraId="618BE397" w14:textId="77777777" w:rsidR="00F35D9E" w:rsidRDefault="00F35D9E" w:rsidP="008F088D">
            <w:r>
              <w:t xml:space="preserve">Guide on rules as to how to use this site. IT equipment. </w:t>
            </w:r>
          </w:p>
          <w:p w14:paraId="4EA6F750" w14:textId="77777777" w:rsidR="00F35D9E" w:rsidRDefault="00F35D9E" w:rsidP="008F088D">
            <w:r>
              <w:t>Time.</w:t>
            </w:r>
          </w:p>
          <w:p w14:paraId="766AA1A2" w14:textId="77777777" w:rsidR="00F35D9E" w:rsidRDefault="00F35D9E" w:rsidP="008F088D">
            <w:r>
              <w:t>Understanding.</w:t>
            </w:r>
          </w:p>
          <w:p w14:paraId="73C7C16E" w14:textId="77777777" w:rsidR="00F35D9E" w:rsidRDefault="00F35D9E" w:rsidP="008F088D">
            <w:r>
              <w:t>Commitment.</w:t>
            </w:r>
          </w:p>
        </w:tc>
        <w:tc>
          <w:tcPr>
            <w:tcW w:w="1803" w:type="dxa"/>
          </w:tcPr>
          <w:p w14:paraId="51548349" w14:textId="77777777" w:rsidR="00F35D9E" w:rsidRDefault="00F35D9E" w:rsidP="008F088D">
            <w:r>
              <w:t>Feedback from site users.</w:t>
            </w:r>
          </w:p>
          <w:p w14:paraId="323D57C5" w14:textId="77777777" w:rsidR="00F35D9E" w:rsidRDefault="00F35D9E" w:rsidP="008F088D">
            <w:r>
              <w:t>Comments from site administrators.</w:t>
            </w:r>
          </w:p>
        </w:tc>
        <w:tc>
          <w:tcPr>
            <w:tcW w:w="1804" w:type="dxa"/>
          </w:tcPr>
          <w:p w14:paraId="765CE8A5" w14:textId="77777777" w:rsidR="00F35D9E" w:rsidRDefault="00F35D9E" w:rsidP="008F088D">
            <w:r>
              <w:t>November 2023</w:t>
            </w:r>
          </w:p>
        </w:tc>
      </w:tr>
      <w:tr w:rsidR="00F35D9E" w14:paraId="38F2871D" w14:textId="77777777" w:rsidTr="008F088D">
        <w:tc>
          <w:tcPr>
            <w:tcW w:w="1803" w:type="dxa"/>
          </w:tcPr>
          <w:p w14:paraId="2E1BE885" w14:textId="77777777" w:rsidR="00F35D9E" w:rsidRDefault="00F35D9E" w:rsidP="008F088D">
            <w:r>
              <w:t>Better critical thinking and analysis.</w:t>
            </w:r>
          </w:p>
        </w:tc>
        <w:tc>
          <w:tcPr>
            <w:tcW w:w="1803" w:type="dxa"/>
          </w:tcPr>
          <w:p w14:paraId="7FB3FF71" w14:textId="77777777" w:rsidR="00F35D9E" w:rsidRDefault="00F35D9E" w:rsidP="008F088D">
            <w:r>
              <w:t>Review the information given via UWTSD. Look at this topic more in-depth.</w:t>
            </w:r>
          </w:p>
        </w:tc>
        <w:tc>
          <w:tcPr>
            <w:tcW w:w="1803" w:type="dxa"/>
          </w:tcPr>
          <w:p w14:paraId="375B9D0B" w14:textId="77777777" w:rsidR="00F35D9E" w:rsidRDefault="00F35D9E" w:rsidP="008F088D">
            <w:r>
              <w:t>Knowledge through books, articles, scientific papers.</w:t>
            </w:r>
          </w:p>
          <w:p w14:paraId="50A486BD" w14:textId="77777777" w:rsidR="00F35D9E" w:rsidRDefault="00F35D9E" w:rsidP="008F088D">
            <w:r>
              <w:t>Time.</w:t>
            </w:r>
          </w:p>
          <w:p w14:paraId="52D1CF09" w14:textId="77777777" w:rsidR="00F35D9E" w:rsidRDefault="00F35D9E" w:rsidP="008F088D">
            <w:r>
              <w:lastRenderedPageBreak/>
              <w:t>Quiet area for reflection.</w:t>
            </w:r>
          </w:p>
        </w:tc>
        <w:tc>
          <w:tcPr>
            <w:tcW w:w="1803" w:type="dxa"/>
          </w:tcPr>
          <w:p w14:paraId="560065F5" w14:textId="77777777" w:rsidR="00F35D9E" w:rsidRDefault="00F35D9E" w:rsidP="008F088D">
            <w:r>
              <w:lastRenderedPageBreak/>
              <w:t>Improvement in decision making.</w:t>
            </w:r>
          </w:p>
          <w:p w14:paraId="6854521A" w14:textId="77777777" w:rsidR="00F35D9E" w:rsidRDefault="00F35D9E" w:rsidP="008F088D">
            <w:r>
              <w:t>Reduction in event failures.</w:t>
            </w:r>
          </w:p>
          <w:p w14:paraId="05DE9115" w14:textId="77777777" w:rsidR="00F35D9E" w:rsidRDefault="00F35D9E" w:rsidP="008F088D">
            <w:r>
              <w:lastRenderedPageBreak/>
              <w:t>Lessons learnt from mistakes.</w:t>
            </w:r>
          </w:p>
          <w:p w14:paraId="467079BE" w14:textId="77777777" w:rsidR="00F35D9E" w:rsidRDefault="00F35D9E" w:rsidP="008F088D">
            <w:r>
              <w:t>Pier feedback, team feedback.</w:t>
            </w:r>
          </w:p>
        </w:tc>
        <w:tc>
          <w:tcPr>
            <w:tcW w:w="1804" w:type="dxa"/>
          </w:tcPr>
          <w:p w14:paraId="63FB40D1" w14:textId="77777777" w:rsidR="00F35D9E" w:rsidRDefault="00F35D9E" w:rsidP="008F088D">
            <w:r>
              <w:lastRenderedPageBreak/>
              <w:t>February 2024</w:t>
            </w:r>
          </w:p>
        </w:tc>
      </w:tr>
      <w:tr w:rsidR="00F35D9E" w14:paraId="6DAE1FCF" w14:textId="77777777" w:rsidTr="008F088D">
        <w:tc>
          <w:tcPr>
            <w:tcW w:w="1803" w:type="dxa"/>
          </w:tcPr>
          <w:p w14:paraId="4B3640AC" w14:textId="77777777" w:rsidR="00F35D9E" w:rsidRDefault="00F35D9E" w:rsidP="008F088D">
            <w:r>
              <w:t>Leadership</w:t>
            </w:r>
          </w:p>
        </w:tc>
        <w:tc>
          <w:tcPr>
            <w:tcW w:w="1803" w:type="dxa"/>
          </w:tcPr>
          <w:p w14:paraId="7B5BD7DA" w14:textId="77777777" w:rsidR="00F35D9E" w:rsidRDefault="00F35D9E" w:rsidP="008F088D">
            <w:r>
              <w:t>Study topic, understand and digest.</w:t>
            </w:r>
          </w:p>
        </w:tc>
        <w:tc>
          <w:tcPr>
            <w:tcW w:w="1803" w:type="dxa"/>
          </w:tcPr>
          <w:p w14:paraId="0D74D071" w14:textId="77777777" w:rsidR="00F35D9E" w:rsidRDefault="00F35D9E" w:rsidP="008F088D">
            <w:r>
              <w:t>Knowledge through books, articles, scientific papers.</w:t>
            </w:r>
          </w:p>
          <w:p w14:paraId="556D3779" w14:textId="77777777" w:rsidR="00F35D9E" w:rsidRDefault="00F35D9E" w:rsidP="008F088D">
            <w:r>
              <w:t>Time.</w:t>
            </w:r>
          </w:p>
          <w:p w14:paraId="59F5EE2E" w14:textId="77777777" w:rsidR="00F35D9E" w:rsidRDefault="00F35D9E" w:rsidP="008F088D">
            <w:r>
              <w:t>Experience, good choices, and mistakes.</w:t>
            </w:r>
          </w:p>
        </w:tc>
        <w:tc>
          <w:tcPr>
            <w:tcW w:w="1803" w:type="dxa"/>
          </w:tcPr>
          <w:p w14:paraId="4ABF30A7" w14:textId="77777777" w:rsidR="00F35D9E" w:rsidRDefault="00F35D9E" w:rsidP="008F088D">
            <w:r>
              <w:t>Feedback through management 1 to 1 meetings.</w:t>
            </w:r>
          </w:p>
          <w:p w14:paraId="23BA5D9F" w14:textId="77777777" w:rsidR="00F35D9E" w:rsidRDefault="00F35D9E" w:rsidP="008F088D">
            <w:r>
              <w:t>Feedback via the teams being led.</w:t>
            </w:r>
          </w:p>
        </w:tc>
        <w:tc>
          <w:tcPr>
            <w:tcW w:w="1804" w:type="dxa"/>
          </w:tcPr>
          <w:p w14:paraId="3FA66644" w14:textId="77777777" w:rsidR="00F35D9E" w:rsidRDefault="00F35D9E" w:rsidP="008F088D">
            <w:r>
              <w:t>April 2024</w:t>
            </w:r>
          </w:p>
        </w:tc>
      </w:tr>
      <w:tr w:rsidR="00F35D9E" w14:paraId="45172F26" w14:textId="77777777" w:rsidTr="008F088D">
        <w:tc>
          <w:tcPr>
            <w:tcW w:w="1803" w:type="dxa"/>
          </w:tcPr>
          <w:p w14:paraId="4C07319F" w14:textId="77777777" w:rsidR="00F35D9E" w:rsidRDefault="00F35D9E" w:rsidP="008F088D">
            <w:r>
              <w:t>Motivation</w:t>
            </w:r>
          </w:p>
        </w:tc>
        <w:tc>
          <w:tcPr>
            <w:tcW w:w="1803" w:type="dxa"/>
          </w:tcPr>
          <w:p w14:paraId="4B07907B" w14:textId="77777777" w:rsidR="00F35D9E" w:rsidRDefault="00F35D9E" w:rsidP="008F088D">
            <w:r>
              <w:t>Study topic, understand and digest.</w:t>
            </w:r>
          </w:p>
        </w:tc>
        <w:tc>
          <w:tcPr>
            <w:tcW w:w="1803" w:type="dxa"/>
          </w:tcPr>
          <w:p w14:paraId="7C3E91DA" w14:textId="77777777" w:rsidR="00F35D9E" w:rsidRDefault="00F35D9E" w:rsidP="008F088D">
            <w:r>
              <w:t>Knowledge through books, articles, scientific papers.</w:t>
            </w:r>
          </w:p>
          <w:p w14:paraId="076E49DE" w14:textId="77777777" w:rsidR="00F35D9E" w:rsidRDefault="00F35D9E" w:rsidP="008F088D">
            <w:r>
              <w:t>Time.</w:t>
            </w:r>
          </w:p>
          <w:p w14:paraId="2D146BE4" w14:textId="77777777" w:rsidR="00F35D9E" w:rsidRDefault="00F35D9E" w:rsidP="008F088D">
            <w:r>
              <w:t>Experience, good choices, and mistakes.</w:t>
            </w:r>
          </w:p>
        </w:tc>
        <w:tc>
          <w:tcPr>
            <w:tcW w:w="1803" w:type="dxa"/>
          </w:tcPr>
          <w:p w14:paraId="037BE40C" w14:textId="77777777" w:rsidR="00F35D9E" w:rsidRDefault="00F35D9E" w:rsidP="008F088D">
            <w:r>
              <w:t>Feedback through management 1 to 1 meetings.</w:t>
            </w:r>
          </w:p>
          <w:p w14:paraId="42E84825" w14:textId="77777777" w:rsidR="00F35D9E" w:rsidRDefault="00F35D9E" w:rsidP="008F088D">
            <w:r>
              <w:t>Feedback via the teams being led.</w:t>
            </w:r>
          </w:p>
          <w:p w14:paraId="64249E96" w14:textId="77777777" w:rsidR="00F35D9E" w:rsidRDefault="00F35D9E" w:rsidP="008F088D">
            <w:r>
              <w:t>Increased workload completion.</w:t>
            </w:r>
          </w:p>
        </w:tc>
        <w:tc>
          <w:tcPr>
            <w:tcW w:w="1804" w:type="dxa"/>
          </w:tcPr>
          <w:p w14:paraId="6BE4D6F4" w14:textId="77777777" w:rsidR="00F35D9E" w:rsidRDefault="00F35D9E" w:rsidP="008F088D">
            <w:r>
              <w:t>April 2024</w:t>
            </w:r>
          </w:p>
        </w:tc>
      </w:tr>
    </w:tbl>
    <w:p w14:paraId="25789CD9" w14:textId="77777777" w:rsidR="00F35D9E" w:rsidRDefault="00F35D9E" w:rsidP="00F35D9E">
      <w:pPr>
        <w:rPr>
          <w:b/>
          <w:bCs/>
        </w:rPr>
      </w:pPr>
    </w:p>
    <w:p w14:paraId="1F25F4B8" w14:textId="77777777" w:rsidR="00F35D9E" w:rsidRDefault="00F35D9E" w:rsidP="00F35D9E">
      <w:pPr>
        <w:rPr>
          <w:b/>
          <w:bCs/>
        </w:rPr>
      </w:pPr>
      <w:r>
        <w:rPr>
          <w:b/>
          <w:bCs/>
        </w:rPr>
        <w:t>Personal Objectives</w:t>
      </w:r>
    </w:p>
    <w:p w14:paraId="0E2A000D" w14:textId="77777777" w:rsidR="00F35D9E" w:rsidRDefault="00F35D9E" w:rsidP="00F35D9E">
      <w:r w:rsidRPr="006000B7">
        <w:t xml:space="preserve">In the short term the writers’ </w:t>
      </w:r>
      <w:r>
        <w:t>personal development goals (Appendix 3)</w:t>
      </w:r>
      <w:r w:rsidRPr="006000B7">
        <w:t xml:space="preserve"> are to improve time management skills</w:t>
      </w:r>
      <w:r>
        <w:t>, critical thinking, and analysis, and to improve leadership and motivation. These skills will be acquired through the ILM modules via UWTSD, the reading of books and articles concerning the subjects and by actioning the knowledge gained.</w:t>
      </w:r>
    </w:p>
    <w:p w14:paraId="7C50B7F4" w14:textId="77777777" w:rsidR="00F35D9E" w:rsidRDefault="00F35D9E" w:rsidP="00F35D9E">
      <w:r>
        <w:t>Medium term which has a timescale of between 2 to 3 years, the writer is working towards a BA in Leadership &amp; Management Skills for the Workplace. By reviewing module marks awarded over the last 18 months, this objective should be achievable.</w:t>
      </w:r>
    </w:p>
    <w:p w14:paraId="677BC160" w14:textId="77777777" w:rsidR="00F35D9E" w:rsidRDefault="00F35D9E" w:rsidP="00F35D9E">
      <w:r>
        <w:t>Long term (within 5 years) the writer does not want to continue working 12-hour shifts, with the knowledge, experience and qualification gained, a position which is days based should be achievable.</w:t>
      </w:r>
    </w:p>
    <w:p w14:paraId="2153B154" w14:textId="77777777" w:rsidR="00F35D9E" w:rsidRDefault="00F35D9E" w:rsidP="00F35D9E"/>
    <w:p w14:paraId="71C6B015" w14:textId="77777777" w:rsidR="00F35D9E" w:rsidRDefault="00F35D9E">
      <w:r>
        <w:br w:type="page"/>
      </w:r>
    </w:p>
    <w:p w14:paraId="3FAE058D" w14:textId="5D3CA393" w:rsidR="00F35D9E" w:rsidRPr="006000B7" w:rsidRDefault="00F35D9E" w:rsidP="00F35D9E">
      <w:pPr>
        <w:pStyle w:val="Heading2"/>
      </w:pPr>
      <w:bookmarkStart w:id="2" w:name="_Toc141462819"/>
      <w:r>
        <w:lastRenderedPageBreak/>
        <w:t>Professional CV – Michael Thomas</w:t>
      </w:r>
      <w:bookmarkEnd w:id="2"/>
      <w:r>
        <w:t xml:space="preserve"> </w:t>
      </w:r>
    </w:p>
    <w:p w14:paraId="1217BA15" w14:textId="77777777" w:rsidR="00F35D9E" w:rsidRDefault="00F35D9E" w:rsidP="00F35D9E"/>
    <w:p w14:paraId="537A4C76" w14:textId="77777777" w:rsidR="00F35D9E" w:rsidRPr="00C87879" w:rsidRDefault="00F35D9E" w:rsidP="00F35D9E">
      <w:pPr>
        <w:pStyle w:val="NoSpacing"/>
        <w:jc w:val="center"/>
      </w:pPr>
      <w:r>
        <w:t>Mr Michael Edwin Thomas</w:t>
      </w:r>
    </w:p>
    <w:p w14:paraId="15D43485" w14:textId="77777777" w:rsidR="00F35D9E" w:rsidRDefault="00F35D9E" w:rsidP="00F35D9E">
      <w:pPr>
        <w:pStyle w:val="NormalWeb"/>
        <w:spacing w:before="0" w:beforeAutospacing="0" w:after="0" w:afterAutospacing="0"/>
        <w:jc w:val="center"/>
        <w:rPr>
          <w:rFonts w:ascii="Verdana" w:hAnsi="Verdana"/>
          <w:color w:val="000000"/>
          <w:sz w:val="15"/>
          <w:szCs w:val="15"/>
        </w:rPr>
      </w:pPr>
      <w:r>
        <w:rPr>
          <w:rFonts w:ascii="Calibri" w:hAnsi="Calibri" w:cs="Calibri"/>
          <w:color w:val="000000"/>
          <w:sz w:val="22"/>
          <w:szCs w:val="22"/>
        </w:rPr>
        <w:t>60 Maes y Rhedyn, Bridgend, CF31 4FB</w:t>
      </w:r>
    </w:p>
    <w:p w14:paraId="08EF8A24" w14:textId="77777777" w:rsidR="00F35D9E" w:rsidRDefault="00F35D9E" w:rsidP="00F35D9E">
      <w:pPr>
        <w:pStyle w:val="NormalWeb"/>
        <w:spacing w:before="0" w:beforeAutospacing="0" w:after="0" w:afterAutospacing="0"/>
        <w:jc w:val="center"/>
        <w:rPr>
          <w:rFonts w:ascii="Verdana" w:hAnsi="Verdana"/>
          <w:color w:val="000000"/>
          <w:sz w:val="15"/>
          <w:szCs w:val="15"/>
        </w:rPr>
      </w:pPr>
      <w:r>
        <w:rPr>
          <w:rFonts w:ascii="Calibri" w:hAnsi="Calibri" w:cs="Calibri"/>
          <w:color w:val="000000"/>
          <w:sz w:val="22"/>
          <w:szCs w:val="22"/>
        </w:rPr>
        <w:t xml:space="preserve">Mobile: 07964 387147    E-mail: </w:t>
      </w:r>
      <w:r>
        <w:rPr>
          <w:rFonts w:ascii="Calibri" w:hAnsi="Calibri" w:cs="Calibri"/>
          <w:color w:val="0000FF"/>
          <w:sz w:val="22"/>
          <w:szCs w:val="22"/>
          <w:u w:val="single"/>
        </w:rPr>
        <w:t>mikeberthaur@btinternet.com</w:t>
      </w:r>
    </w:p>
    <w:p w14:paraId="689346EA" w14:textId="77777777" w:rsidR="00F35D9E" w:rsidRDefault="00F35D9E" w:rsidP="00F35D9E">
      <w:pPr>
        <w:pStyle w:val="NormalWeb"/>
        <w:spacing w:before="0" w:beforeAutospacing="0" w:after="0" w:afterAutospacing="0"/>
        <w:jc w:val="both"/>
        <w:rPr>
          <w:rFonts w:ascii="Calibri" w:hAnsi="Calibri" w:cs="Calibri"/>
          <w:bCs/>
          <w:color w:val="000000"/>
          <w:sz w:val="22"/>
          <w:szCs w:val="22"/>
        </w:rPr>
      </w:pPr>
    </w:p>
    <w:p w14:paraId="751475EB" w14:textId="77777777" w:rsidR="00F35D9E" w:rsidRPr="00082B7B" w:rsidRDefault="00F35D9E" w:rsidP="00F35D9E">
      <w:pPr>
        <w:pStyle w:val="NormalWeb"/>
        <w:spacing w:before="0" w:beforeAutospacing="0" w:after="0" w:afterAutospacing="0"/>
        <w:jc w:val="both"/>
        <w:rPr>
          <w:rFonts w:ascii="Calibri" w:hAnsi="Calibri" w:cs="Calibri"/>
          <w:b/>
          <w:color w:val="000000"/>
          <w:sz w:val="22"/>
          <w:szCs w:val="22"/>
        </w:rPr>
      </w:pPr>
      <w:r>
        <w:rPr>
          <w:rFonts w:ascii="Calibri" w:hAnsi="Calibri" w:cs="Calibri"/>
          <w:b/>
          <w:color w:val="000000"/>
          <w:sz w:val="22"/>
          <w:szCs w:val="22"/>
        </w:rPr>
        <w:t>PERSONAL STATEMENT</w:t>
      </w:r>
    </w:p>
    <w:p w14:paraId="2CFC9C54" w14:textId="77777777" w:rsidR="00F35D9E" w:rsidRPr="00235DDD" w:rsidRDefault="00F35D9E" w:rsidP="00F35D9E">
      <w:pPr>
        <w:pStyle w:val="NormalWeb"/>
        <w:spacing w:before="0" w:beforeAutospacing="0" w:after="0" w:afterAutospacing="0"/>
        <w:jc w:val="both"/>
        <w:rPr>
          <w:rFonts w:ascii="Calibri" w:hAnsi="Calibri" w:cs="Calibri"/>
          <w:sz w:val="22"/>
          <w:szCs w:val="22"/>
        </w:rPr>
      </w:pPr>
      <w:r>
        <w:rPr>
          <w:rFonts w:ascii="Calibri" w:hAnsi="Calibri" w:cs="Calibri"/>
          <w:bCs/>
          <w:color w:val="000000"/>
          <w:sz w:val="22"/>
          <w:szCs w:val="22"/>
        </w:rPr>
        <w:t>Wealth of experience within the injection moulding/assembly and engineering environment, have led teams for process improvements and project implementation.  Positions previously held include Production</w:t>
      </w:r>
      <w:r>
        <w:rPr>
          <w:rFonts w:ascii="Calibri" w:hAnsi="Calibri" w:cs="Calibri"/>
          <w:color w:val="000000"/>
          <w:sz w:val="22"/>
          <w:szCs w:val="22"/>
        </w:rPr>
        <w:t xml:space="preserve"> Technician,</w:t>
      </w:r>
      <w:r>
        <w:rPr>
          <w:rFonts w:ascii="Calibri" w:hAnsi="Calibri" w:cs="Calibri"/>
          <w:bCs/>
          <w:color w:val="000000"/>
          <w:sz w:val="22"/>
          <w:szCs w:val="22"/>
        </w:rPr>
        <w:t xml:space="preserve"> Production Supervisor, </w:t>
      </w:r>
      <w:r>
        <w:rPr>
          <w:rFonts w:ascii="Calibri" w:hAnsi="Calibri" w:cs="Calibri"/>
          <w:color w:val="000000"/>
          <w:sz w:val="22"/>
          <w:szCs w:val="22"/>
        </w:rPr>
        <w:t xml:space="preserve">Engineering Support Technician, Mould Tool and Trial Technician, and Health &amp; Safety Officer. </w:t>
      </w:r>
      <w:r>
        <w:rPr>
          <w:rFonts w:ascii="Calibri" w:hAnsi="Calibri" w:cs="Calibri"/>
          <w:bCs/>
          <w:color w:val="000000"/>
          <w:sz w:val="22"/>
          <w:szCs w:val="22"/>
        </w:rPr>
        <w:t xml:space="preserve">I </w:t>
      </w:r>
      <w:r>
        <w:rPr>
          <w:rFonts w:ascii="Calibri" w:hAnsi="Calibri" w:cs="Calibri"/>
          <w:color w:val="000000"/>
          <w:sz w:val="22"/>
          <w:szCs w:val="22"/>
        </w:rPr>
        <w:t xml:space="preserve">have a HNC in Mechanical Engineering with a NEBOSH Certificate in Health and Safety and a Level 4 Institute of Leadership and Management (ILM Level 4). Last major project was working with Volkswagen Group on the introduction </w:t>
      </w:r>
      <w:proofErr w:type="gramStart"/>
      <w:r>
        <w:rPr>
          <w:rFonts w:ascii="Calibri" w:hAnsi="Calibri" w:cs="Calibri"/>
          <w:color w:val="000000"/>
          <w:sz w:val="22"/>
          <w:szCs w:val="22"/>
        </w:rPr>
        <w:t>of  biodegradable</w:t>
      </w:r>
      <w:proofErr w:type="gramEnd"/>
      <w:r>
        <w:rPr>
          <w:rFonts w:ascii="Calibri" w:hAnsi="Calibri" w:cs="Calibri"/>
          <w:color w:val="000000"/>
          <w:sz w:val="22"/>
          <w:szCs w:val="22"/>
        </w:rPr>
        <w:t xml:space="preserve"> components to their cooling systems. Currently studying an ILM Level 5 course in Leadership and Management skills with the determination of attaining a BA degree</w:t>
      </w:r>
      <w:r w:rsidRPr="00235DDD">
        <w:rPr>
          <w:rFonts w:ascii="Calibri" w:hAnsi="Calibri" w:cs="Calibri"/>
          <w:sz w:val="22"/>
          <w:szCs w:val="22"/>
        </w:rPr>
        <w:t>.</w:t>
      </w:r>
    </w:p>
    <w:p w14:paraId="720601FA" w14:textId="77777777" w:rsidR="00F35D9E" w:rsidRDefault="00F35D9E" w:rsidP="00F35D9E">
      <w:pPr>
        <w:pStyle w:val="NormalWeb"/>
        <w:spacing w:before="0" w:beforeAutospacing="0" w:after="0" w:afterAutospacing="0"/>
        <w:jc w:val="both"/>
      </w:pPr>
    </w:p>
    <w:p w14:paraId="6B86CE40" w14:textId="77777777" w:rsidR="00F35D9E" w:rsidRDefault="00F35D9E" w:rsidP="00F35D9E">
      <w:pPr>
        <w:pStyle w:val="NoSpacing"/>
        <w:jc w:val="both"/>
        <w:rPr>
          <w:rFonts w:ascii="Calibri" w:hAnsi="Calibri" w:cs="Calibri"/>
          <w:color w:val="000000"/>
        </w:rPr>
      </w:pPr>
      <w:r>
        <w:t xml:space="preserve">Qualifications gained during this time includes ILM4 Skills for the Workplace, Higher National Certificate in </w:t>
      </w:r>
      <w:r>
        <w:rPr>
          <w:rFonts w:ascii="Calibri" w:hAnsi="Calibri" w:cs="Calibri"/>
          <w:color w:val="000000"/>
        </w:rPr>
        <w:t>Engineering, Lean Manufacturing Company Lead, Internet of Thigs (IOT) Lead and a holder of a NEBOSH certificate in Safety and Health, along with several company specific training qualifications.</w:t>
      </w:r>
    </w:p>
    <w:p w14:paraId="2DA365F6" w14:textId="77777777" w:rsidR="00F35D9E" w:rsidRDefault="00F35D9E" w:rsidP="00F35D9E">
      <w:pPr>
        <w:pStyle w:val="NoSpacing"/>
        <w:jc w:val="both"/>
      </w:pPr>
    </w:p>
    <w:p w14:paraId="708B59D1" w14:textId="77777777" w:rsidR="00F35D9E" w:rsidRDefault="00F35D9E" w:rsidP="00F35D9E">
      <w:pPr>
        <w:pStyle w:val="NoSpacing"/>
        <w:jc w:val="both"/>
      </w:pPr>
      <w:r>
        <w:t>Several teams have worked under my guidance where innovation and adaptability were required to achieve set targets and KPI’s, these being in manufacturing and assembly of products. Projects successfully managed included annual cost reductions, assembly system introductions and planned maintenance work leading to efficiency optimisation.</w:t>
      </w:r>
    </w:p>
    <w:p w14:paraId="2D01A3C2" w14:textId="77777777" w:rsidR="00F35D9E" w:rsidRDefault="00F35D9E" w:rsidP="00F35D9E">
      <w:pPr>
        <w:pStyle w:val="NoSpacing"/>
        <w:jc w:val="both"/>
      </w:pPr>
    </w:p>
    <w:p w14:paraId="32F414A1" w14:textId="77777777" w:rsidR="00F35D9E" w:rsidRDefault="00F35D9E" w:rsidP="00F35D9E">
      <w:pPr>
        <w:pStyle w:val="NoSpacing"/>
        <w:jc w:val="both"/>
      </w:pPr>
      <w:r>
        <w:t>I am currently studying with the University of Wales Trinity Saint David for my ILM level 5 program also leading to a BA in Leadership &amp; Management Skills for the Workplace. My long-term goal is to achieve the position of Production Manager through hard work and dedication, this will fully utilise my managerial skills.</w:t>
      </w:r>
    </w:p>
    <w:p w14:paraId="58C84572" w14:textId="77777777" w:rsidR="00F35D9E" w:rsidRDefault="00F35D9E" w:rsidP="00F35D9E">
      <w:pPr>
        <w:pStyle w:val="NoSpacing"/>
      </w:pPr>
      <w:r>
        <w:t xml:space="preserve"> </w:t>
      </w:r>
    </w:p>
    <w:p w14:paraId="161D01E8" w14:textId="77777777" w:rsidR="00F35D9E" w:rsidRPr="00082B7B" w:rsidRDefault="00F35D9E" w:rsidP="00F35D9E">
      <w:pPr>
        <w:pStyle w:val="NoSpacing"/>
        <w:rPr>
          <w:b/>
          <w:bCs/>
        </w:rPr>
      </w:pPr>
      <w:r w:rsidRPr="00082B7B">
        <w:rPr>
          <w:b/>
          <w:bCs/>
        </w:rPr>
        <w:t>KEY SKILLS</w:t>
      </w:r>
      <w:r>
        <w:rPr>
          <w:rFonts w:ascii="Calibri" w:hAnsi="Calibri" w:cs="Calibri"/>
          <w:b/>
          <w:color w:val="000000"/>
        </w:rPr>
        <w:tab/>
      </w:r>
    </w:p>
    <w:p w14:paraId="71DECC70" w14:textId="77777777" w:rsidR="00F35D9E" w:rsidRDefault="00F35D9E" w:rsidP="00F35D9E">
      <w:pPr>
        <w:pStyle w:val="NormalWeb"/>
        <w:numPr>
          <w:ilvl w:val="0"/>
          <w:numId w:val="20"/>
        </w:numPr>
        <w:spacing w:before="0" w:beforeAutospacing="0" w:after="0" w:afterAutospacing="0"/>
        <w:jc w:val="both"/>
        <w:rPr>
          <w:rFonts w:ascii="Calibri" w:hAnsi="Calibri" w:cs="Calibri"/>
          <w:color w:val="000000"/>
          <w:sz w:val="22"/>
          <w:szCs w:val="22"/>
        </w:rPr>
      </w:pPr>
      <w:r>
        <w:rPr>
          <w:rFonts w:ascii="Calibri" w:hAnsi="Calibri" w:cs="Calibri"/>
          <w:color w:val="000000"/>
          <w:sz w:val="22"/>
          <w:szCs w:val="22"/>
        </w:rPr>
        <w:t xml:space="preserve">Experienced in Microsoft software, Word, Excel, PowerPoint, Rever, Yammer, </w:t>
      </w:r>
    </w:p>
    <w:p w14:paraId="0B55D682" w14:textId="77777777" w:rsidR="00F35D9E" w:rsidRDefault="00F35D9E" w:rsidP="00F35D9E">
      <w:pPr>
        <w:pStyle w:val="NormalWeb"/>
        <w:numPr>
          <w:ilvl w:val="0"/>
          <w:numId w:val="20"/>
        </w:numPr>
        <w:spacing w:before="0" w:beforeAutospacing="0" w:after="0" w:afterAutospacing="0"/>
        <w:jc w:val="both"/>
        <w:rPr>
          <w:rFonts w:ascii="Calibri" w:hAnsi="Calibri" w:cs="Calibri"/>
          <w:color w:val="000000"/>
          <w:sz w:val="22"/>
          <w:szCs w:val="22"/>
        </w:rPr>
      </w:pPr>
      <w:r>
        <w:rPr>
          <w:rFonts w:ascii="Calibri" w:hAnsi="Calibri" w:cs="Calibri"/>
          <w:color w:val="000000"/>
          <w:sz w:val="22"/>
          <w:szCs w:val="22"/>
        </w:rPr>
        <w:t>Qualified Engineer bringing innovation to the workplace.</w:t>
      </w:r>
    </w:p>
    <w:p w14:paraId="7712E967" w14:textId="77777777" w:rsidR="00F35D9E" w:rsidRDefault="00F35D9E" w:rsidP="00F35D9E">
      <w:pPr>
        <w:pStyle w:val="NormalWeb"/>
        <w:numPr>
          <w:ilvl w:val="0"/>
          <w:numId w:val="20"/>
        </w:numPr>
        <w:spacing w:before="0" w:beforeAutospacing="0" w:after="0" w:afterAutospacing="0"/>
        <w:jc w:val="both"/>
        <w:rPr>
          <w:rFonts w:ascii="Calibri" w:hAnsi="Calibri" w:cs="Calibri"/>
          <w:color w:val="000000"/>
          <w:sz w:val="22"/>
          <w:szCs w:val="22"/>
        </w:rPr>
      </w:pPr>
      <w:r>
        <w:rPr>
          <w:rFonts w:ascii="Calibri" w:hAnsi="Calibri" w:cs="Calibri"/>
          <w:color w:val="000000"/>
          <w:sz w:val="22"/>
          <w:szCs w:val="22"/>
        </w:rPr>
        <w:t>Achieved up to date leadership and management qualifications through the University of Wales Trinity Saint David.</w:t>
      </w:r>
    </w:p>
    <w:p w14:paraId="2B910CC1" w14:textId="77777777" w:rsidR="00F35D9E" w:rsidRDefault="00F35D9E" w:rsidP="00F35D9E">
      <w:pPr>
        <w:pStyle w:val="NormalWeb"/>
        <w:numPr>
          <w:ilvl w:val="0"/>
          <w:numId w:val="20"/>
        </w:numPr>
        <w:spacing w:before="0" w:beforeAutospacing="0" w:after="0" w:afterAutospacing="0"/>
        <w:jc w:val="both"/>
        <w:rPr>
          <w:rFonts w:ascii="Calibri" w:hAnsi="Calibri" w:cs="Calibri"/>
          <w:color w:val="000000"/>
          <w:sz w:val="22"/>
          <w:szCs w:val="22"/>
        </w:rPr>
      </w:pPr>
      <w:r>
        <w:rPr>
          <w:rFonts w:ascii="Calibri" w:hAnsi="Calibri" w:cs="Calibri"/>
          <w:color w:val="000000"/>
          <w:sz w:val="22"/>
          <w:szCs w:val="22"/>
        </w:rPr>
        <w:t>Worked with Coleg Sir Gar on bringing mobile technology to the workplace, learning at the point of use.</w:t>
      </w:r>
    </w:p>
    <w:p w14:paraId="76A31729" w14:textId="77777777" w:rsidR="00F35D9E" w:rsidRPr="00491166" w:rsidRDefault="00F35D9E" w:rsidP="00F35D9E">
      <w:pPr>
        <w:pStyle w:val="NormalWeb"/>
        <w:numPr>
          <w:ilvl w:val="0"/>
          <w:numId w:val="20"/>
        </w:numPr>
        <w:spacing w:before="0" w:beforeAutospacing="0" w:after="0" w:afterAutospacing="0"/>
        <w:jc w:val="both"/>
        <w:rPr>
          <w:rFonts w:ascii="Calibri" w:hAnsi="Calibri" w:cs="Calibri"/>
          <w:color w:val="000000"/>
          <w:sz w:val="22"/>
          <w:szCs w:val="22"/>
        </w:rPr>
      </w:pPr>
      <w:r>
        <w:rPr>
          <w:rFonts w:ascii="Calibri" w:hAnsi="Calibri" w:cs="Calibri"/>
          <w:color w:val="000000"/>
          <w:sz w:val="22"/>
          <w:szCs w:val="22"/>
        </w:rPr>
        <w:t xml:space="preserve">Designated </w:t>
      </w:r>
      <w:r w:rsidRPr="00332B08">
        <w:rPr>
          <w:rFonts w:ascii="Calibri" w:hAnsi="Calibri" w:cs="Calibri"/>
          <w:color w:val="000000"/>
          <w:sz w:val="22"/>
          <w:szCs w:val="22"/>
        </w:rPr>
        <w:t>Lean Manufact</w:t>
      </w:r>
      <w:r>
        <w:rPr>
          <w:rFonts w:ascii="Calibri" w:hAnsi="Calibri" w:cs="Calibri"/>
          <w:color w:val="000000"/>
          <w:sz w:val="22"/>
          <w:szCs w:val="22"/>
        </w:rPr>
        <w:t>uring Company Champion in collaboration with Sony UK.</w:t>
      </w:r>
    </w:p>
    <w:p w14:paraId="69BC71EF" w14:textId="77777777" w:rsidR="00F35D9E" w:rsidRDefault="00F35D9E" w:rsidP="00F35D9E">
      <w:pPr>
        <w:pStyle w:val="NormalWeb"/>
        <w:numPr>
          <w:ilvl w:val="0"/>
          <w:numId w:val="20"/>
        </w:numPr>
        <w:spacing w:before="0" w:beforeAutospacing="0" w:after="0" w:afterAutospacing="0"/>
        <w:jc w:val="both"/>
        <w:rPr>
          <w:rFonts w:ascii="Calibri" w:hAnsi="Calibri" w:cs="Calibri"/>
          <w:color w:val="000000"/>
          <w:sz w:val="22"/>
          <w:szCs w:val="22"/>
        </w:rPr>
      </w:pPr>
      <w:r w:rsidRPr="00332B08">
        <w:rPr>
          <w:rFonts w:ascii="Calibri" w:hAnsi="Calibri" w:cs="Calibri"/>
          <w:color w:val="000000"/>
          <w:sz w:val="22"/>
          <w:szCs w:val="22"/>
        </w:rPr>
        <w:t xml:space="preserve">Health and Safety Officer </w:t>
      </w:r>
      <w:r>
        <w:rPr>
          <w:rFonts w:ascii="Calibri" w:hAnsi="Calibri" w:cs="Calibri"/>
          <w:color w:val="000000"/>
          <w:sz w:val="22"/>
          <w:szCs w:val="22"/>
        </w:rPr>
        <w:t>was responsible for compliance, risk assessments and training.</w:t>
      </w:r>
    </w:p>
    <w:p w14:paraId="7D6BC958" w14:textId="77777777" w:rsidR="00F35D9E" w:rsidRPr="00082B7B" w:rsidRDefault="00F35D9E" w:rsidP="00F35D9E">
      <w:pPr>
        <w:pStyle w:val="NormalWeb"/>
        <w:numPr>
          <w:ilvl w:val="0"/>
          <w:numId w:val="20"/>
        </w:numPr>
        <w:spacing w:before="0" w:beforeAutospacing="0" w:after="0" w:afterAutospacing="0"/>
        <w:jc w:val="both"/>
        <w:rPr>
          <w:rFonts w:ascii="Calibri" w:hAnsi="Calibri" w:cs="Calibri"/>
          <w:color w:val="000000"/>
          <w:sz w:val="22"/>
          <w:szCs w:val="22"/>
        </w:rPr>
      </w:pPr>
      <w:r>
        <w:rPr>
          <w:rFonts w:ascii="Calibri" w:hAnsi="Calibri" w:cs="Calibri"/>
          <w:color w:val="000000"/>
          <w:sz w:val="22"/>
          <w:szCs w:val="22"/>
        </w:rPr>
        <w:t>Adaptable, confident, hardworking, and pro-active.</w:t>
      </w:r>
    </w:p>
    <w:p w14:paraId="2B1827E9" w14:textId="77777777" w:rsidR="00F35D9E" w:rsidRDefault="00F35D9E" w:rsidP="00F35D9E">
      <w:pPr>
        <w:pStyle w:val="NoSpacing"/>
      </w:pPr>
    </w:p>
    <w:p w14:paraId="58BFE1B2" w14:textId="77777777" w:rsidR="00F35D9E" w:rsidRPr="00491166" w:rsidRDefault="00F35D9E" w:rsidP="00F35D9E">
      <w:pPr>
        <w:pStyle w:val="NormalWeb"/>
        <w:spacing w:before="0" w:beforeAutospacing="0" w:after="0" w:afterAutospacing="0"/>
        <w:jc w:val="both"/>
        <w:rPr>
          <w:rFonts w:ascii="Calibri" w:hAnsi="Calibri" w:cs="Calibri"/>
          <w:b/>
          <w:bCs/>
          <w:color w:val="000000"/>
          <w:sz w:val="22"/>
          <w:szCs w:val="22"/>
        </w:rPr>
      </w:pPr>
      <w:r>
        <w:rPr>
          <w:rFonts w:ascii="Calibri" w:hAnsi="Calibri" w:cs="Calibri"/>
          <w:b/>
          <w:bCs/>
          <w:color w:val="000000"/>
          <w:sz w:val="22"/>
          <w:szCs w:val="22"/>
        </w:rPr>
        <w:t>EMPLOYMENT HISTORY (2019 – Present)</w:t>
      </w:r>
    </w:p>
    <w:p w14:paraId="54425184" w14:textId="77777777" w:rsidR="00F35D9E" w:rsidRPr="003A3D42" w:rsidRDefault="00F35D9E" w:rsidP="00F35D9E">
      <w:pPr>
        <w:pStyle w:val="NormalWeb"/>
        <w:spacing w:before="0" w:beforeAutospacing="0" w:after="0" w:afterAutospacing="0"/>
        <w:jc w:val="both"/>
        <w:rPr>
          <w:rFonts w:ascii="Calibri" w:hAnsi="Calibri" w:cs="Calibri"/>
          <w:b/>
          <w:color w:val="FF0000"/>
          <w:sz w:val="22"/>
          <w:szCs w:val="22"/>
        </w:rPr>
      </w:pPr>
      <w:r w:rsidRPr="0024791C">
        <w:rPr>
          <w:rFonts w:ascii="Calibri" w:hAnsi="Calibri" w:cs="Calibri"/>
          <w:b/>
          <w:color w:val="000000"/>
          <w:sz w:val="22"/>
          <w:szCs w:val="22"/>
        </w:rPr>
        <w:t xml:space="preserve">Thermo Fisher Scientific – </w:t>
      </w:r>
      <w:r>
        <w:rPr>
          <w:rFonts w:ascii="Calibri" w:hAnsi="Calibri" w:cs="Calibri"/>
          <w:b/>
          <w:color w:val="000000"/>
          <w:sz w:val="22"/>
          <w:szCs w:val="22"/>
        </w:rPr>
        <w:t>Shift Technical Engineering Lead</w:t>
      </w:r>
    </w:p>
    <w:p w14:paraId="0F3E055B" w14:textId="77777777" w:rsidR="00F35D9E" w:rsidRDefault="00F35D9E" w:rsidP="00F35D9E">
      <w:pPr>
        <w:pStyle w:val="NormalWeb"/>
        <w:spacing w:before="0" w:beforeAutospacing="0" w:after="0" w:afterAutospacing="0"/>
        <w:jc w:val="both"/>
        <w:rPr>
          <w:rFonts w:ascii="Calibri" w:hAnsi="Calibri" w:cs="Calibri"/>
          <w:bCs/>
          <w:color w:val="000000"/>
          <w:sz w:val="22"/>
          <w:szCs w:val="22"/>
        </w:rPr>
      </w:pPr>
      <w:r>
        <w:rPr>
          <w:rFonts w:ascii="Calibri" w:hAnsi="Calibri" w:cs="Calibri"/>
          <w:bCs/>
          <w:color w:val="000000"/>
          <w:sz w:val="22"/>
          <w:szCs w:val="22"/>
        </w:rPr>
        <w:t>I currently work a continental shift pattern; my duties are varied and includes working site wide.</w:t>
      </w:r>
    </w:p>
    <w:p w14:paraId="596023B6" w14:textId="77777777" w:rsidR="00F35D9E" w:rsidRDefault="00F35D9E" w:rsidP="00F35D9E">
      <w:pPr>
        <w:pStyle w:val="NormalWeb"/>
        <w:spacing w:before="0" w:beforeAutospacing="0" w:after="0" w:afterAutospacing="0"/>
        <w:ind w:left="1440"/>
        <w:jc w:val="both"/>
        <w:rPr>
          <w:rFonts w:ascii="Calibri" w:hAnsi="Calibri" w:cs="Calibri"/>
          <w:bCs/>
          <w:color w:val="000000"/>
          <w:sz w:val="22"/>
          <w:szCs w:val="22"/>
        </w:rPr>
      </w:pPr>
    </w:p>
    <w:p w14:paraId="5846EB09" w14:textId="77777777" w:rsidR="00F35D9E" w:rsidRDefault="00F35D9E" w:rsidP="00F35D9E">
      <w:pPr>
        <w:pStyle w:val="NormalWeb"/>
        <w:spacing w:before="0" w:beforeAutospacing="0" w:after="0" w:afterAutospacing="0"/>
        <w:jc w:val="both"/>
        <w:rPr>
          <w:rFonts w:ascii="Calibri" w:hAnsi="Calibri" w:cs="Calibri"/>
          <w:b/>
          <w:bCs/>
          <w:color w:val="000000"/>
          <w:sz w:val="22"/>
          <w:szCs w:val="22"/>
        </w:rPr>
      </w:pPr>
      <w:r w:rsidRPr="00946BEB">
        <w:rPr>
          <w:rFonts w:ascii="Calibri" w:hAnsi="Calibri" w:cs="Calibri"/>
          <w:b/>
          <w:bCs/>
          <w:color w:val="000000"/>
          <w:sz w:val="22"/>
          <w:szCs w:val="22"/>
        </w:rPr>
        <w:t>Key Responsibilities</w:t>
      </w:r>
    </w:p>
    <w:p w14:paraId="33B3A404" w14:textId="77777777" w:rsidR="00F35D9E" w:rsidRPr="00705CE1" w:rsidRDefault="00F35D9E" w:rsidP="00F35D9E">
      <w:pPr>
        <w:pStyle w:val="NormalWeb"/>
        <w:numPr>
          <w:ilvl w:val="0"/>
          <w:numId w:val="25"/>
        </w:numPr>
        <w:spacing w:before="0" w:beforeAutospacing="0" w:after="0" w:afterAutospacing="0"/>
        <w:jc w:val="both"/>
        <w:rPr>
          <w:rFonts w:ascii="Calibri" w:hAnsi="Calibri" w:cs="Calibri"/>
          <w:b/>
          <w:bCs/>
          <w:color w:val="000000"/>
          <w:sz w:val="22"/>
          <w:szCs w:val="22"/>
        </w:rPr>
      </w:pPr>
      <w:r>
        <w:rPr>
          <w:rFonts w:ascii="Calibri" w:hAnsi="Calibri" w:cs="Calibri"/>
          <w:bCs/>
          <w:color w:val="000000"/>
          <w:sz w:val="22"/>
          <w:szCs w:val="22"/>
        </w:rPr>
        <w:lastRenderedPageBreak/>
        <w:t>Leading the Technical team across all Engineering disciplines.</w:t>
      </w:r>
    </w:p>
    <w:p w14:paraId="0DA80EF0" w14:textId="77777777" w:rsidR="00F35D9E" w:rsidRPr="00705CE1" w:rsidRDefault="00F35D9E" w:rsidP="00F35D9E">
      <w:pPr>
        <w:pStyle w:val="NormalWeb"/>
        <w:numPr>
          <w:ilvl w:val="0"/>
          <w:numId w:val="25"/>
        </w:numPr>
        <w:spacing w:before="0" w:beforeAutospacing="0" w:after="0" w:afterAutospacing="0"/>
        <w:jc w:val="both"/>
        <w:rPr>
          <w:rFonts w:ascii="Calibri" w:hAnsi="Calibri" w:cs="Calibri"/>
          <w:b/>
          <w:bCs/>
          <w:color w:val="000000"/>
          <w:sz w:val="22"/>
          <w:szCs w:val="22"/>
        </w:rPr>
      </w:pPr>
      <w:r>
        <w:rPr>
          <w:rFonts w:ascii="Calibri" w:hAnsi="Calibri" w:cs="Calibri"/>
          <w:bCs/>
          <w:color w:val="000000"/>
          <w:sz w:val="22"/>
          <w:szCs w:val="22"/>
        </w:rPr>
        <w:t>Human Resources functions, attendance, holiday, overtime, and absence.</w:t>
      </w:r>
    </w:p>
    <w:p w14:paraId="0351CCBB" w14:textId="77777777" w:rsidR="00F35D9E" w:rsidRPr="008C3994" w:rsidRDefault="00F35D9E" w:rsidP="00F35D9E">
      <w:pPr>
        <w:pStyle w:val="NormalWeb"/>
        <w:numPr>
          <w:ilvl w:val="0"/>
          <w:numId w:val="25"/>
        </w:numPr>
        <w:spacing w:before="0" w:beforeAutospacing="0" w:after="0" w:afterAutospacing="0"/>
        <w:jc w:val="both"/>
        <w:rPr>
          <w:rFonts w:ascii="Calibri" w:hAnsi="Calibri" w:cs="Calibri"/>
          <w:b/>
          <w:bCs/>
          <w:color w:val="000000"/>
          <w:sz w:val="22"/>
          <w:szCs w:val="22"/>
        </w:rPr>
      </w:pPr>
      <w:r>
        <w:rPr>
          <w:rFonts w:ascii="Calibri" w:hAnsi="Calibri" w:cs="Calibri"/>
          <w:bCs/>
          <w:color w:val="000000"/>
          <w:sz w:val="22"/>
          <w:szCs w:val="22"/>
        </w:rPr>
        <w:t>Achieve departmental KPI targets.</w:t>
      </w:r>
    </w:p>
    <w:p w14:paraId="7427D69B" w14:textId="77777777" w:rsidR="00F35D9E" w:rsidRPr="00B97366" w:rsidRDefault="00F35D9E" w:rsidP="00F35D9E">
      <w:pPr>
        <w:pStyle w:val="NormalWeb"/>
        <w:numPr>
          <w:ilvl w:val="0"/>
          <w:numId w:val="25"/>
        </w:numPr>
        <w:spacing w:before="0" w:beforeAutospacing="0" w:after="0" w:afterAutospacing="0"/>
        <w:jc w:val="both"/>
        <w:rPr>
          <w:rFonts w:ascii="Calibri" w:hAnsi="Calibri" w:cs="Calibri"/>
          <w:b/>
          <w:bCs/>
          <w:color w:val="000000"/>
          <w:sz w:val="22"/>
          <w:szCs w:val="22"/>
        </w:rPr>
      </w:pPr>
      <w:r>
        <w:rPr>
          <w:rFonts w:ascii="Calibri" w:hAnsi="Calibri" w:cs="Calibri"/>
          <w:bCs/>
          <w:color w:val="000000"/>
          <w:sz w:val="22"/>
          <w:szCs w:val="22"/>
        </w:rPr>
        <w:t>Organise timely repairs through internal and external contractors.</w:t>
      </w:r>
    </w:p>
    <w:p w14:paraId="3760ECC0" w14:textId="77777777" w:rsidR="00F35D9E" w:rsidRPr="00946BEB" w:rsidRDefault="00F35D9E" w:rsidP="00F35D9E">
      <w:pPr>
        <w:pStyle w:val="NormalWeb"/>
        <w:numPr>
          <w:ilvl w:val="0"/>
          <w:numId w:val="25"/>
        </w:numPr>
        <w:spacing w:before="0" w:beforeAutospacing="0" w:after="0" w:afterAutospacing="0"/>
        <w:jc w:val="both"/>
        <w:rPr>
          <w:rFonts w:ascii="Calibri" w:hAnsi="Calibri" w:cs="Calibri"/>
          <w:b/>
          <w:bCs/>
          <w:color w:val="000000"/>
          <w:sz w:val="22"/>
          <w:szCs w:val="22"/>
        </w:rPr>
      </w:pPr>
      <w:r>
        <w:rPr>
          <w:rFonts w:ascii="Calibri" w:hAnsi="Calibri" w:cs="Calibri"/>
          <w:bCs/>
          <w:color w:val="000000"/>
          <w:sz w:val="22"/>
          <w:szCs w:val="22"/>
        </w:rPr>
        <w:t>Liaise with other departments in achieving quality of products.</w:t>
      </w:r>
    </w:p>
    <w:p w14:paraId="1C6756A5" w14:textId="77777777" w:rsidR="00F35D9E" w:rsidRPr="00686333" w:rsidRDefault="00F35D9E" w:rsidP="00F35D9E">
      <w:pPr>
        <w:pStyle w:val="NormalWeb"/>
        <w:numPr>
          <w:ilvl w:val="0"/>
          <w:numId w:val="25"/>
        </w:numPr>
        <w:spacing w:before="0" w:beforeAutospacing="0" w:after="0" w:afterAutospacing="0"/>
        <w:jc w:val="both"/>
        <w:rPr>
          <w:rFonts w:ascii="Calibri" w:hAnsi="Calibri" w:cs="Calibri"/>
          <w:b/>
          <w:bCs/>
          <w:color w:val="000000"/>
          <w:sz w:val="22"/>
          <w:szCs w:val="22"/>
        </w:rPr>
      </w:pPr>
      <w:r>
        <w:rPr>
          <w:rFonts w:ascii="Calibri" w:hAnsi="Calibri" w:cs="Calibri"/>
          <w:bCs/>
          <w:color w:val="000000"/>
          <w:sz w:val="22"/>
          <w:szCs w:val="22"/>
        </w:rPr>
        <w:t>Update company documentation as and when required, accident investigation.</w:t>
      </w:r>
    </w:p>
    <w:p w14:paraId="4373CA10" w14:textId="77777777" w:rsidR="00F35D9E" w:rsidRDefault="00F35D9E" w:rsidP="00F35D9E">
      <w:pPr>
        <w:pStyle w:val="NormalWeb"/>
        <w:spacing w:before="0" w:beforeAutospacing="0" w:after="0" w:afterAutospacing="0"/>
        <w:jc w:val="both"/>
        <w:rPr>
          <w:rFonts w:ascii="Calibri" w:hAnsi="Calibri" w:cs="Calibri"/>
          <w:bCs/>
          <w:color w:val="000000"/>
          <w:sz w:val="22"/>
          <w:szCs w:val="22"/>
        </w:rPr>
      </w:pPr>
    </w:p>
    <w:p w14:paraId="4C1BA4A6" w14:textId="77777777" w:rsidR="00F35D9E" w:rsidRDefault="00F35D9E" w:rsidP="00F35D9E">
      <w:pPr>
        <w:pStyle w:val="NormalWeb"/>
        <w:spacing w:before="0" w:beforeAutospacing="0" w:after="0" w:afterAutospacing="0"/>
        <w:jc w:val="both"/>
        <w:rPr>
          <w:rFonts w:ascii="Calibri" w:hAnsi="Calibri" w:cs="Calibri"/>
          <w:b/>
          <w:bCs/>
          <w:color w:val="000000"/>
          <w:sz w:val="22"/>
          <w:szCs w:val="22"/>
        </w:rPr>
      </w:pPr>
      <w:r>
        <w:rPr>
          <w:rFonts w:ascii="Calibri" w:hAnsi="Calibri" w:cs="Calibri"/>
          <w:b/>
          <w:bCs/>
          <w:color w:val="000000"/>
          <w:sz w:val="22"/>
          <w:szCs w:val="22"/>
        </w:rPr>
        <w:t>Calsonic Kasnsei UK Ltd – Engineering Technician/ Plastics Department – 2013 - 2019</w:t>
      </w:r>
    </w:p>
    <w:p w14:paraId="5B88502A" w14:textId="77777777" w:rsidR="00F35D9E" w:rsidRDefault="00F35D9E" w:rsidP="00F35D9E">
      <w:pPr>
        <w:pStyle w:val="NormalWeb"/>
        <w:spacing w:before="0" w:beforeAutospacing="0" w:after="0" w:afterAutospacing="0"/>
        <w:jc w:val="both"/>
        <w:rPr>
          <w:rFonts w:ascii="Calibri" w:hAnsi="Calibri" w:cs="Calibri"/>
          <w:bCs/>
          <w:color w:val="000000"/>
          <w:sz w:val="22"/>
          <w:szCs w:val="22"/>
        </w:rPr>
      </w:pPr>
      <w:r>
        <w:rPr>
          <w:rFonts w:ascii="Calibri" w:hAnsi="Calibri" w:cs="Calibri"/>
          <w:bCs/>
          <w:color w:val="000000"/>
          <w:sz w:val="22"/>
          <w:szCs w:val="22"/>
        </w:rPr>
        <w:t>Working a day shift role providing technical support to the plastics department.</w:t>
      </w:r>
    </w:p>
    <w:p w14:paraId="17784FA0" w14:textId="77777777" w:rsidR="00F35D9E" w:rsidRPr="008C09CB" w:rsidRDefault="00F35D9E" w:rsidP="00F35D9E">
      <w:pPr>
        <w:pStyle w:val="NormalWeb"/>
        <w:spacing w:before="0" w:beforeAutospacing="0" w:after="0" w:afterAutospacing="0"/>
        <w:jc w:val="both"/>
        <w:rPr>
          <w:rFonts w:ascii="Calibri" w:hAnsi="Calibri" w:cs="Calibri"/>
          <w:b/>
          <w:bCs/>
          <w:color w:val="000000"/>
          <w:sz w:val="22"/>
          <w:szCs w:val="22"/>
        </w:rPr>
      </w:pPr>
      <w:r w:rsidRPr="0067576E">
        <w:rPr>
          <w:rFonts w:ascii="Calibri" w:hAnsi="Calibri" w:cs="Calibri"/>
          <w:b/>
          <w:bCs/>
          <w:color w:val="000000"/>
          <w:sz w:val="22"/>
          <w:szCs w:val="22"/>
        </w:rPr>
        <w:t>Key Responsibilities</w:t>
      </w:r>
    </w:p>
    <w:p w14:paraId="7D9363F8" w14:textId="77777777" w:rsidR="00F35D9E" w:rsidRPr="00DB3350" w:rsidRDefault="00F35D9E" w:rsidP="00F35D9E">
      <w:pPr>
        <w:pStyle w:val="NormalWeb"/>
        <w:numPr>
          <w:ilvl w:val="0"/>
          <w:numId w:val="23"/>
        </w:numPr>
        <w:spacing w:before="0" w:beforeAutospacing="0" w:after="0" w:afterAutospacing="0"/>
        <w:jc w:val="both"/>
        <w:rPr>
          <w:rFonts w:ascii="Calibri" w:hAnsi="Calibri" w:cs="Calibri"/>
          <w:bCs/>
          <w:color w:val="000000"/>
          <w:sz w:val="22"/>
          <w:szCs w:val="22"/>
        </w:rPr>
      </w:pPr>
      <w:r>
        <w:rPr>
          <w:rFonts w:ascii="Calibri" w:hAnsi="Calibri" w:cs="Calibri"/>
          <w:bCs/>
          <w:color w:val="000000"/>
          <w:sz w:val="22"/>
          <w:szCs w:val="22"/>
        </w:rPr>
        <w:t>Provide engineering and technical support to the plastics department.</w:t>
      </w:r>
    </w:p>
    <w:p w14:paraId="1A6F1FCD" w14:textId="77777777" w:rsidR="00F35D9E" w:rsidRPr="006854EC" w:rsidRDefault="00F35D9E" w:rsidP="00F35D9E">
      <w:pPr>
        <w:pStyle w:val="NormalWeb"/>
        <w:numPr>
          <w:ilvl w:val="0"/>
          <w:numId w:val="23"/>
        </w:numPr>
        <w:spacing w:before="0" w:beforeAutospacing="0" w:after="0" w:afterAutospacing="0"/>
        <w:jc w:val="both"/>
        <w:rPr>
          <w:rStyle w:val="Emphasis"/>
          <w:rFonts w:ascii="Calibri" w:hAnsi="Calibri" w:cs="Calibri"/>
          <w:bCs/>
          <w:iCs w:val="0"/>
          <w:sz w:val="22"/>
          <w:szCs w:val="22"/>
        </w:rPr>
      </w:pPr>
      <w:r>
        <w:rPr>
          <w:rFonts w:ascii="Calibri" w:hAnsi="Calibri" w:cs="Calibri"/>
          <w:bCs/>
          <w:color w:val="000000"/>
          <w:sz w:val="22"/>
          <w:szCs w:val="22"/>
        </w:rPr>
        <w:t>Work with external training providers to introduce mobile technology to the workplace.</w:t>
      </w:r>
    </w:p>
    <w:p w14:paraId="3423B4F2" w14:textId="77777777" w:rsidR="00F35D9E" w:rsidRPr="00CD781F" w:rsidRDefault="00F35D9E" w:rsidP="00F35D9E">
      <w:pPr>
        <w:pStyle w:val="NormalWeb"/>
        <w:numPr>
          <w:ilvl w:val="0"/>
          <w:numId w:val="23"/>
        </w:numPr>
        <w:spacing w:before="0" w:beforeAutospacing="0" w:after="0" w:afterAutospacing="0"/>
        <w:jc w:val="both"/>
        <w:rPr>
          <w:rFonts w:ascii="Calibri" w:hAnsi="Calibri" w:cs="Calibri"/>
          <w:bCs/>
          <w:i/>
          <w:sz w:val="22"/>
          <w:szCs w:val="22"/>
        </w:rPr>
      </w:pPr>
      <w:r>
        <w:rPr>
          <w:rStyle w:val="Emphasis"/>
          <w:rFonts w:ascii="Calibri" w:hAnsi="Calibri" w:cs="Calibri"/>
          <w:sz w:val="22"/>
          <w:szCs w:val="22"/>
          <w:shd w:val="clear" w:color="auto" w:fill="FFFFFF"/>
        </w:rPr>
        <w:t>Support and update relevant documentation.</w:t>
      </w:r>
    </w:p>
    <w:p w14:paraId="58E1679A" w14:textId="77777777" w:rsidR="00F35D9E" w:rsidRPr="008B15AE" w:rsidRDefault="00F35D9E" w:rsidP="00F35D9E">
      <w:pPr>
        <w:pStyle w:val="NormalWeb"/>
        <w:numPr>
          <w:ilvl w:val="0"/>
          <w:numId w:val="23"/>
        </w:numPr>
        <w:spacing w:before="0" w:beforeAutospacing="0" w:after="0" w:afterAutospacing="0"/>
        <w:jc w:val="both"/>
        <w:rPr>
          <w:rFonts w:ascii="Calibri" w:hAnsi="Calibri" w:cs="Calibri"/>
          <w:bCs/>
          <w:color w:val="000000"/>
          <w:sz w:val="22"/>
          <w:szCs w:val="22"/>
        </w:rPr>
      </w:pPr>
      <w:r>
        <w:rPr>
          <w:rFonts w:ascii="Calibri" w:hAnsi="Calibri" w:cs="Calibri"/>
          <w:bCs/>
          <w:color w:val="000000"/>
          <w:sz w:val="22"/>
          <w:szCs w:val="22"/>
        </w:rPr>
        <w:t xml:space="preserve">Process trials with customers as required with supporting documentation. </w:t>
      </w:r>
    </w:p>
    <w:p w14:paraId="5A5067EB" w14:textId="77777777" w:rsidR="00F35D9E" w:rsidRPr="0073502F" w:rsidRDefault="00F35D9E" w:rsidP="00F35D9E">
      <w:pPr>
        <w:pStyle w:val="NormalWeb"/>
        <w:numPr>
          <w:ilvl w:val="0"/>
          <w:numId w:val="24"/>
        </w:numPr>
        <w:spacing w:before="0" w:beforeAutospacing="0" w:after="0" w:afterAutospacing="0"/>
        <w:jc w:val="both"/>
        <w:rPr>
          <w:rFonts w:ascii="Calibri" w:hAnsi="Calibri" w:cs="Calibri"/>
          <w:bCs/>
          <w:color w:val="000000"/>
          <w:sz w:val="22"/>
          <w:szCs w:val="22"/>
        </w:rPr>
      </w:pPr>
      <w:r>
        <w:rPr>
          <w:rFonts w:ascii="Calibri" w:hAnsi="Calibri" w:cs="Calibri"/>
          <w:bCs/>
          <w:color w:val="000000"/>
          <w:sz w:val="22"/>
          <w:szCs w:val="22"/>
        </w:rPr>
        <w:t>Improve machine efficiency.</w:t>
      </w:r>
    </w:p>
    <w:p w14:paraId="59AF8E91" w14:textId="77777777" w:rsidR="00F35D9E" w:rsidRDefault="00F35D9E" w:rsidP="00F35D9E">
      <w:pPr>
        <w:pStyle w:val="NormalWeb"/>
        <w:numPr>
          <w:ilvl w:val="0"/>
          <w:numId w:val="24"/>
        </w:numPr>
        <w:spacing w:before="0" w:beforeAutospacing="0" w:after="0" w:afterAutospacing="0"/>
        <w:jc w:val="both"/>
        <w:rPr>
          <w:rFonts w:ascii="Calibri" w:hAnsi="Calibri" w:cs="Calibri"/>
          <w:bCs/>
          <w:color w:val="000000"/>
          <w:sz w:val="22"/>
          <w:szCs w:val="22"/>
        </w:rPr>
      </w:pPr>
      <w:r>
        <w:rPr>
          <w:rFonts w:ascii="Calibri" w:hAnsi="Calibri" w:cs="Calibri"/>
          <w:bCs/>
          <w:color w:val="000000"/>
          <w:sz w:val="22"/>
          <w:szCs w:val="22"/>
        </w:rPr>
        <w:t>Assist with achieving Company/Department KPI’s</w:t>
      </w:r>
    </w:p>
    <w:p w14:paraId="3EFD359B" w14:textId="77777777" w:rsidR="00F35D9E" w:rsidRPr="004B0482" w:rsidRDefault="00F35D9E" w:rsidP="00F35D9E">
      <w:pPr>
        <w:pStyle w:val="NormalWeb"/>
        <w:numPr>
          <w:ilvl w:val="0"/>
          <w:numId w:val="24"/>
        </w:numPr>
        <w:spacing w:before="0" w:beforeAutospacing="0" w:after="0" w:afterAutospacing="0"/>
        <w:jc w:val="both"/>
        <w:rPr>
          <w:rFonts w:ascii="Calibri" w:hAnsi="Calibri" w:cs="Calibri"/>
          <w:bCs/>
          <w:color w:val="000000"/>
          <w:sz w:val="22"/>
          <w:szCs w:val="22"/>
        </w:rPr>
      </w:pPr>
      <w:r>
        <w:rPr>
          <w:rFonts w:ascii="Calibri" w:hAnsi="Calibri" w:cs="Calibri"/>
          <w:bCs/>
          <w:color w:val="000000"/>
          <w:sz w:val="22"/>
          <w:szCs w:val="22"/>
        </w:rPr>
        <w:t>Arrange external repair as and when required.</w:t>
      </w:r>
    </w:p>
    <w:p w14:paraId="12FE487D" w14:textId="77777777" w:rsidR="00F35D9E" w:rsidRDefault="00F35D9E" w:rsidP="00F35D9E">
      <w:pPr>
        <w:pStyle w:val="NormalWeb"/>
        <w:numPr>
          <w:ilvl w:val="0"/>
          <w:numId w:val="24"/>
        </w:numPr>
        <w:spacing w:before="0" w:beforeAutospacing="0" w:after="0" w:afterAutospacing="0"/>
        <w:jc w:val="both"/>
        <w:rPr>
          <w:rFonts w:ascii="Calibri" w:hAnsi="Calibri" w:cs="Calibri"/>
          <w:bCs/>
          <w:color w:val="000000"/>
          <w:sz w:val="22"/>
          <w:szCs w:val="22"/>
        </w:rPr>
      </w:pPr>
      <w:r>
        <w:rPr>
          <w:rFonts w:ascii="Calibri" w:hAnsi="Calibri" w:cs="Calibri"/>
          <w:bCs/>
          <w:color w:val="000000"/>
          <w:sz w:val="22"/>
          <w:szCs w:val="22"/>
        </w:rPr>
        <w:t>Maintain various critical machinery.</w:t>
      </w:r>
    </w:p>
    <w:p w14:paraId="402F9A55" w14:textId="77777777" w:rsidR="00F35D9E" w:rsidRDefault="00F35D9E" w:rsidP="00F35D9E">
      <w:pPr>
        <w:pStyle w:val="NormalWeb"/>
        <w:numPr>
          <w:ilvl w:val="0"/>
          <w:numId w:val="24"/>
        </w:numPr>
        <w:spacing w:before="0" w:beforeAutospacing="0" w:after="0" w:afterAutospacing="0"/>
        <w:jc w:val="both"/>
        <w:rPr>
          <w:rFonts w:ascii="Calibri" w:hAnsi="Calibri" w:cs="Calibri"/>
          <w:bCs/>
          <w:color w:val="000000"/>
          <w:sz w:val="22"/>
          <w:szCs w:val="22"/>
        </w:rPr>
      </w:pPr>
      <w:r>
        <w:rPr>
          <w:rFonts w:ascii="Calibri" w:hAnsi="Calibri" w:cs="Calibri"/>
          <w:bCs/>
          <w:color w:val="000000"/>
          <w:sz w:val="22"/>
          <w:szCs w:val="22"/>
        </w:rPr>
        <w:t>Attend meetings and produce reports as required.</w:t>
      </w:r>
    </w:p>
    <w:p w14:paraId="7D408E2F" w14:textId="77777777" w:rsidR="00F35D9E" w:rsidRPr="006744C3" w:rsidRDefault="00F35D9E" w:rsidP="00F35D9E">
      <w:pPr>
        <w:pStyle w:val="NormalWeb"/>
        <w:spacing w:before="0" w:beforeAutospacing="0" w:after="0" w:afterAutospacing="0"/>
        <w:ind w:left="720"/>
        <w:jc w:val="both"/>
        <w:rPr>
          <w:rFonts w:ascii="Calibri" w:hAnsi="Calibri" w:cs="Calibri"/>
          <w:bCs/>
          <w:color w:val="000000"/>
          <w:sz w:val="22"/>
          <w:szCs w:val="22"/>
        </w:rPr>
      </w:pPr>
      <w:r w:rsidRPr="006744C3">
        <w:rPr>
          <w:rFonts w:ascii="Calibri" w:hAnsi="Calibri" w:cs="Calibri"/>
          <w:b/>
          <w:bCs/>
          <w:color w:val="000000"/>
          <w:sz w:val="22"/>
          <w:szCs w:val="22"/>
        </w:rPr>
        <w:tab/>
      </w:r>
    </w:p>
    <w:p w14:paraId="309BA313" w14:textId="77777777" w:rsidR="00F35D9E" w:rsidRDefault="00F35D9E" w:rsidP="00F35D9E">
      <w:pPr>
        <w:pStyle w:val="NormalWeb"/>
        <w:spacing w:before="0" w:beforeAutospacing="0" w:after="0" w:afterAutospacing="0"/>
        <w:rPr>
          <w:rFonts w:ascii="Calibri" w:hAnsi="Calibri" w:cs="Calibri"/>
          <w:b/>
          <w:bCs/>
          <w:color w:val="000000"/>
          <w:sz w:val="22"/>
          <w:szCs w:val="22"/>
        </w:rPr>
      </w:pPr>
      <w:r>
        <w:rPr>
          <w:rFonts w:ascii="Calibri" w:hAnsi="Calibri" w:cs="Calibri"/>
          <w:b/>
          <w:bCs/>
          <w:color w:val="000000"/>
          <w:sz w:val="22"/>
          <w:szCs w:val="22"/>
        </w:rPr>
        <w:t>Thermo Fisher Scientific – Production Technician</w:t>
      </w:r>
    </w:p>
    <w:p w14:paraId="5DCBEF6F" w14:textId="77777777" w:rsidR="00F35D9E" w:rsidRDefault="00F35D9E" w:rsidP="00F35D9E">
      <w:pPr>
        <w:pStyle w:val="NormalWeb"/>
        <w:spacing w:before="0" w:beforeAutospacing="0" w:after="0" w:afterAutospacing="0"/>
        <w:jc w:val="both"/>
        <w:rPr>
          <w:rFonts w:ascii="Calibri" w:hAnsi="Calibri" w:cs="Calibri"/>
          <w:bCs/>
          <w:color w:val="000000"/>
          <w:sz w:val="22"/>
          <w:szCs w:val="22"/>
        </w:rPr>
      </w:pPr>
      <w:r>
        <w:rPr>
          <w:rFonts w:ascii="Calibri" w:hAnsi="Calibri" w:cs="Calibri"/>
          <w:bCs/>
          <w:color w:val="000000"/>
          <w:sz w:val="22"/>
          <w:szCs w:val="22"/>
        </w:rPr>
        <w:t>Working in the manufacturing department and clean room assembly on continental shifts, duties include.</w:t>
      </w:r>
    </w:p>
    <w:p w14:paraId="73AD65DD" w14:textId="77777777" w:rsidR="00F35D9E" w:rsidRDefault="00F35D9E" w:rsidP="00F35D9E">
      <w:pPr>
        <w:pStyle w:val="NormalWeb"/>
        <w:spacing w:before="0" w:beforeAutospacing="0" w:after="0" w:afterAutospacing="0"/>
        <w:jc w:val="both"/>
        <w:rPr>
          <w:rFonts w:ascii="Calibri" w:hAnsi="Calibri" w:cs="Calibri"/>
          <w:b/>
          <w:bCs/>
          <w:color w:val="000000"/>
          <w:sz w:val="22"/>
          <w:szCs w:val="22"/>
        </w:rPr>
      </w:pPr>
      <w:r w:rsidRPr="00946BEB">
        <w:rPr>
          <w:rFonts w:ascii="Calibri" w:hAnsi="Calibri" w:cs="Calibri"/>
          <w:b/>
          <w:bCs/>
          <w:color w:val="000000"/>
          <w:sz w:val="22"/>
          <w:szCs w:val="22"/>
        </w:rPr>
        <w:t>Key Responsibilities</w:t>
      </w:r>
    </w:p>
    <w:p w14:paraId="5E29C8BE" w14:textId="77777777" w:rsidR="00F35D9E" w:rsidRPr="001D0C36" w:rsidRDefault="00F35D9E" w:rsidP="00F35D9E">
      <w:pPr>
        <w:pStyle w:val="NormalWeb"/>
        <w:numPr>
          <w:ilvl w:val="0"/>
          <w:numId w:val="25"/>
        </w:numPr>
        <w:spacing w:before="0" w:beforeAutospacing="0" w:after="0" w:afterAutospacing="0"/>
        <w:jc w:val="both"/>
        <w:rPr>
          <w:rFonts w:ascii="Calibri" w:hAnsi="Calibri" w:cs="Calibri"/>
          <w:b/>
          <w:bCs/>
          <w:color w:val="000000"/>
          <w:sz w:val="22"/>
          <w:szCs w:val="22"/>
        </w:rPr>
      </w:pPr>
      <w:r>
        <w:rPr>
          <w:rFonts w:ascii="Calibri" w:hAnsi="Calibri" w:cs="Calibri"/>
          <w:bCs/>
          <w:color w:val="000000"/>
          <w:sz w:val="22"/>
          <w:szCs w:val="22"/>
        </w:rPr>
        <w:t>Ensure that product manufactured is acceptable to the customer.</w:t>
      </w:r>
    </w:p>
    <w:p w14:paraId="04070BCD" w14:textId="77777777" w:rsidR="00F35D9E" w:rsidRPr="00157854" w:rsidRDefault="00F35D9E" w:rsidP="00F35D9E">
      <w:pPr>
        <w:pStyle w:val="NormalWeb"/>
        <w:numPr>
          <w:ilvl w:val="0"/>
          <w:numId w:val="25"/>
        </w:numPr>
        <w:spacing w:before="0" w:beforeAutospacing="0" w:after="0" w:afterAutospacing="0"/>
        <w:jc w:val="both"/>
        <w:rPr>
          <w:rFonts w:ascii="Calibri" w:hAnsi="Calibri" w:cs="Calibri"/>
          <w:b/>
          <w:bCs/>
          <w:color w:val="000000"/>
          <w:sz w:val="22"/>
          <w:szCs w:val="22"/>
        </w:rPr>
      </w:pPr>
      <w:r>
        <w:rPr>
          <w:rFonts w:ascii="Calibri" w:hAnsi="Calibri" w:cs="Calibri"/>
          <w:bCs/>
          <w:color w:val="000000"/>
          <w:sz w:val="22"/>
          <w:szCs w:val="22"/>
        </w:rPr>
        <w:t>Maintain/repairing departmental machinery to the relevant standard.</w:t>
      </w:r>
    </w:p>
    <w:p w14:paraId="1D5C64BB" w14:textId="77777777" w:rsidR="00F35D9E" w:rsidRPr="00946BEB" w:rsidRDefault="00F35D9E" w:rsidP="00F35D9E">
      <w:pPr>
        <w:pStyle w:val="NormalWeb"/>
        <w:numPr>
          <w:ilvl w:val="0"/>
          <w:numId w:val="25"/>
        </w:numPr>
        <w:spacing w:before="0" w:beforeAutospacing="0" w:after="0" w:afterAutospacing="0"/>
        <w:jc w:val="both"/>
        <w:rPr>
          <w:rFonts w:ascii="Calibri" w:hAnsi="Calibri" w:cs="Calibri"/>
          <w:b/>
          <w:bCs/>
          <w:color w:val="000000"/>
          <w:sz w:val="22"/>
          <w:szCs w:val="22"/>
        </w:rPr>
      </w:pPr>
      <w:r>
        <w:rPr>
          <w:rFonts w:ascii="Calibri" w:hAnsi="Calibri" w:cs="Calibri"/>
          <w:bCs/>
          <w:color w:val="000000"/>
          <w:sz w:val="22"/>
          <w:szCs w:val="22"/>
        </w:rPr>
        <w:t>Change over machinery for specific product assembly.</w:t>
      </w:r>
    </w:p>
    <w:p w14:paraId="7C9128AE" w14:textId="77777777" w:rsidR="00F35D9E" w:rsidRPr="007F1164" w:rsidRDefault="00F35D9E" w:rsidP="00F35D9E">
      <w:pPr>
        <w:pStyle w:val="NormalWeb"/>
        <w:numPr>
          <w:ilvl w:val="0"/>
          <w:numId w:val="25"/>
        </w:numPr>
        <w:spacing w:before="0" w:beforeAutospacing="0" w:after="0" w:afterAutospacing="0"/>
        <w:jc w:val="both"/>
        <w:rPr>
          <w:rFonts w:ascii="Calibri" w:hAnsi="Calibri" w:cs="Calibri"/>
          <w:b/>
          <w:bCs/>
          <w:color w:val="000000"/>
          <w:sz w:val="22"/>
          <w:szCs w:val="22"/>
        </w:rPr>
      </w:pPr>
      <w:r>
        <w:rPr>
          <w:rFonts w:ascii="Calibri" w:hAnsi="Calibri" w:cs="Calibri"/>
          <w:bCs/>
          <w:color w:val="000000"/>
          <w:sz w:val="22"/>
          <w:szCs w:val="22"/>
        </w:rPr>
        <w:t>Diagnose machine failures.</w:t>
      </w:r>
      <w:r w:rsidRPr="007F1164">
        <w:rPr>
          <w:rFonts w:ascii="Calibri" w:hAnsi="Calibri" w:cs="Calibri"/>
          <w:bCs/>
          <w:color w:val="000000"/>
          <w:sz w:val="22"/>
          <w:szCs w:val="22"/>
        </w:rPr>
        <w:t xml:space="preserve"> </w:t>
      </w:r>
    </w:p>
    <w:p w14:paraId="67D297BD" w14:textId="77777777" w:rsidR="00F35D9E" w:rsidRDefault="00F35D9E" w:rsidP="00F35D9E">
      <w:pPr>
        <w:pStyle w:val="NoSpacing"/>
        <w:rPr>
          <w:b/>
          <w:bCs/>
        </w:rPr>
      </w:pPr>
    </w:p>
    <w:p w14:paraId="151429AB" w14:textId="77777777" w:rsidR="00F35D9E" w:rsidRDefault="00F35D9E" w:rsidP="00F35D9E">
      <w:pPr>
        <w:pStyle w:val="NoSpacing"/>
        <w:rPr>
          <w:b/>
          <w:bCs/>
        </w:rPr>
      </w:pPr>
      <w:r>
        <w:rPr>
          <w:b/>
          <w:bCs/>
        </w:rPr>
        <w:t>EDUCATION</w:t>
      </w:r>
    </w:p>
    <w:p w14:paraId="418F5033" w14:textId="77777777" w:rsidR="00F35D9E" w:rsidRDefault="00F35D9E" w:rsidP="00F35D9E">
      <w:pPr>
        <w:pStyle w:val="NoSpacing"/>
        <w:rPr>
          <w:b/>
          <w:bCs/>
        </w:rPr>
      </w:pPr>
    </w:p>
    <w:tbl>
      <w:tblPr>
        <w:tblStyle w:val="TableGrid"/>
        <w:tblW w:w="9493" w:type="dxa"/>
        <w:tblLook w:val="04A0" w:firstRow="1" w:lastRow="0" w:firstColumn="1" w:lastColumn="0" w:noHBand="0" w:noVBand="1"/>
      </w:tblPr>
      <w:tblGrid>
        <w:gridCol w:w="3256"/>
        <w:gridCol w:w="2835"/>
        <w:gridCol w:w="2126"/>
        <w:gridCol w:w="1276"/>
      </w:tblGrid>
      <w:tr w:rsidR="00F35D9E" w:rsidRPr="001C6B6F" w14:paraId="2358EA0D" w14:textId="77777777" w:rsidTr="008F088D">
        <w:tc>
          <w:tcPr>
            <w:tcW w:w="3256" w:type="dxa"/>
          </w:tcPr>
          <w:p w14:paraId="32048E84" w14:textId="77777777" w:rsidR="00F35D9E" w:rsidRPr="00154105" w:rsidRDefault="00F35D9E" w:rsidP="008F088D">
            <w:pPr>
              <w:rPr>
                <w:rFonts w:eastAsia="Times New Roman" w:cs="Calibri"/>
                <w:b/>
                <w:bCs/>
              </w:rPr>
            </w:pPr>
            <w:r w:rsidRPr="00154105">
              <w:rPr>
                <w:rFonts w:eastAsia="Times New Roman" w:cs="Calibri"/>
                <w:b/>
                <w:bCs/>
              </w:rPr>
              <w:t>Course</w:t>
            </w:r>
          </w:p>
        </w:tc>
        <w:tc>
          <w:tcPr>
            <w:tcW w:w="2835" w:type="dxa"/>
          </w:tcPr>
          <w:p w14:paraId="73DC3D8F" w14:textId="77777777" w:rsidR="00F35D9E" w:rsidRPr="00154105" w:rsidRDefault="00F35D9E" w:rsidP="008F088D">
            <w:pPr>
              <w:rPr>
                <w:rFonts w:eastAsia="Times New Roman" w:cs="Calibri"/>
                <w:b/>
                <w:bCs/>
                <w:color w:val="000000"/>
              </w:rPr>
            </w:pPr>
            <w:r w:rsidRPr="00154105">
              <w:rPr>
                <w:rFonts w:eastAsia="Times New Roman" w:cs="Calibri"/>
                <w:b/>
                <w:bCs/>
                <w:color w:val="000000"/>
              </w:rPr>
              <w:t>Awarding Body</w:t>
            </w:r>
          </w:p>
        </w:tc>
        <w:tc>
          <w:tcPr>
            <w:tcW w:w="2126" w:type="dxa"/>
          </w:tcPr>
          <w:p w14:paraId="63328E75" w14:textId="77777777" w:rsidR="00F35D9E" w:rsidRPr="00154105" w:rsidRDefault="00F35D9E" w:rsidP="008F088D">
            <w:pPr>
              <w:rPr>
                <w:rFonts w:eastAsia="Times New Roman" w:cs="Calibri"/>
                <w:b/>
                <w:bCs/>
                <w:color w:val="000000"/>
              </w:rPr>
            </w:pPr>
            <w:r w:rsidRPr="00154105">
              <w:rPr>
                <w:rFonts w:eastAsia="Times New Roman" w:cs="Calibri"/>
                <w:b/>
                <w:bCs/>
                <w:color w:val="000000"/>
              </w:rPr>
              <w:t>Award</w:t>
            </w:r>
          </w:p>
        </w:tc>
        <w:tc>
          <w:tcPr>
            <w:tcW w:w="1276" w:type="dxa"/>
          </w:tcPr>
          <w:p w14:paraId="259013EB" w14:textId="77777777" w:rsidR="00F35D9E" w:rsidRPr="00154105" w:rsidRDefault="00F35D9E" w:rsidP="008F088D">
            <w:pPr>
              <w:rPr>
                <w:rFonts w:eastAsia="Times New Roman" w:cs="Calibri"/>
                <w:b/>
                <w:bCs/>
                <w:color w:val="000000"/>
              </w:rPr>
            </w:pPr>
            <w:r w:rsidRPr="00154105">
              <w:rPr>
                <w:rFonts w:eastAsia="Times New Roman" w:cs="Calibri"/>
                <w:b/>
                <w:bCs/>
                <w:color w:val="000000"/>
              </w:rPr>
              <w:t>Year</w:t>
            </w:r>
          </w:p>
        </w:tc>
      </w:tr>
      <w:tr w:rsidR="00F35D9E" w:rsidRPr="001C6B6F" w14:paraId="643601AD" w14:textId="77777777" w:rsidTr="008F088D">
        <w:tc>
          <w:tcPr>
            <w:tcW w:w="3256" w:type="dxa"/>
          </w:tcPr>
          <w:p w14:paraId="2517B9BC" w14:textId="77777777" w:rsidR="00F35D9E" w:rsidRPr="001C6B6F" w:rsidRDefault="00F35D9E" w:rsidP="008F088D">
            <w:pPr>
              <w:rPr>
                <w:rFonts w:eastAsia="Times New Roman" w:cs="Calibri"/>
              </w:rPr>
            </w:pPr>
            <w:r>
              <w:rPr>
                <w:rFonts w:eastAsia="Times New Roman" w:cs="Calibri"/>
              </w:rPr>
              <w:t>ILM 5 – Applied Leadership &amp; Management</w:t>
            </w:r>
          </w:p>
        </w:tc>
        <w:tc>
          <w:tcPr>
            <w:tcW w:w="2835" w:type="dxa"/>
          </w:tcPr>
          <w:p w14:paraId="1A3D1FF1" w14:textId="77777777" w:rsidR="00F35D9E" w:rsidRPr="001C6B6F" w:rsidRDefault="00F35D9E" w:rsidP="008F088D">
            <w:pPr>
              <w:rPr>
                <w:rFonts w:eastAsia="Times New Roman" w:cs="Calibri"/>
                <w:color w:val="000000"/>
              </w:rPr>
            </w:pPr>
            <w:r>
              <w:rPr>
                <w:rFonts w:eastAsia="Times New Roman" w:cs="Calibri"/>
                <w:color w:val="000000"/>
              </w:rPr>
              <w:t>UWTSD - ILM</w:t>
            </w:r>
          </w:p>
        </w:tc>
        <w:tc>
          <w:tcPr>
            <w:tcW w:w="2126" w:type="dxa"/>
          </w:tcPr>
          <w:p w14:paraId="35FF0E55" w14:textId="77777777" w:rsidR="00F35D9E" w:rsidRPr="001C6B6F" w:rsidRDefault="00F35D9E" w:rsidP="008F088D">
            <w:pPr>
              <w:rPr>
                <w:rFonts w:eastAsia="Times New Roman" w:cs="Calibri"/>
                <w:color w:val="000000"/>
              </w:rPr>
            </w:pPr>
            <w:r>
              <w:rPr>
                <w:rFonts w:eastAsia="Times New Roman" w:cs="Calibri"/>
                <w:color w:val="000000"/>
              </w:rPr>
              <w:t>TBA</w:t>
            </w:r>
          </w:p>
        </w:tc>
        <w:tc>
          <w:tcPr>
            <w:tcW w:w="1276" w:type="dxa"/>
          </w:tcPr>
          <w:p w14:paraId="14D5AC0C" w14:textId="77777777" w:rsidR="00F35D9E" w:rsidRPr="001C6B6F" w:rsidRDefault="00F35D9E" w:rsidP="008F088D">
            <w:pPr>
              <w:rPr>
                <w:rFonts w:eastAsia="Times New Roman" w:cs="Calibri"/>
                <w:color w:val="000000"/>
              </w:rPr>
            </w:pPr>
            <w:r>
              <w:rPr>
                <w:rFonts w:eastAsia="Times New Roman" w:cs="Calibri"/>
                <w:color w:val="000000"/>
              </w:rPr>
              <w:t>2023</w:t>
            </w:r>
          </w:p>
        </w:tc>
      </w:tr>
      <w:tr w:rsidR="00F35D9E" w:rsidRPr="001C6B6F" w14:paraId="58E3A4D3" w14:textId="77777777" w:rsidTr="008F088D">
        <w:tc>
          <w:tcPr>
            <w:tcW w:w="3256" w:type="dxa"/>
          </w:tcPr>
          <w:p w14:paraId="06EB4855" w14:textId="77777777" w:rsidR="00F35D9E" w:rsidRPr="001C6B6F" w:rsidRDefault="00F35D9E" w:rsidP="008F088D">
            <w:pPr>
              <w:rPr>
                <w:rFonts w:eastAsia="Times New Roman" w:cs="Calibri"/>
                <w:color w:val="000000"/>
              </w:rPr>
            </w:pPr>
            <w:r w:rsidRPr="001C6B6F">
              <w:rPr>
                <w:rFonts w:eastAsia="Times New Roman" w:cs="Calibri"/>
              </w:rPr>
              <w:t>ILM4</w:t>
            </w:r>
            <w:r>
              <w:rPr>
                <w:rFonts w:eastAsia="Times New Roman" w:cs="Calibri"/>
              </w:rPr>
              <w:t xml:space="preserve"> -</w:t>
            </w:r>
            <w:r w:rsidRPr="001C6B6F">
              <w:rPr>
                <w:rFonts w:eastAsia="Times New Roman" w:cs="Calibri"/>
              </w:rPr>
              <w:t xml:space="preserve"> Skills for the Workplace</w:t>
            </w:r>
          </w:p>
        </w:tc>
        <w:tc>
          <w:tcPr>
            <w:tcW w:w="2835" w:type="dxa"/>
          </w:tcPr>
          <w:p w14:paraId="0B42895F" w14:textId="77777777" w:rsidR="00F35D9E" w:rsidRPr="001C6B6F" w:rsidRDefault="00F35D9E" w:rsidP="008F088D">
            <w:pPr>
              <w:rPr>
                <w:rFonts w:eastAsia="Times New Roman" w:cs="Calibri"/>
                <w:color w:val="000000"/>
              </w:rPr>
            </w:pPr>
            <w:r w:rsidRPr="001C6B6F">
              <w:rPr>
                <w:rFonts w:eastAsia="Times New Roman" w:cs="Calibri"/>
                <w:color w:val="000000"/>
              </w:rPr>
              <w:t>UWTSD</w:t>
            </w:r>
            <w:r>
              <w:rPr>
                <w:rFonts w:eastAsia="Times New Roman" w:cs="Calibri"/>
                <w:color w:val="000000"/>
              </w:rPr>
              <w:t xml:space="preserve"> - ILM</w:t>
            </w:r>
          </w:p>
        </w:tc>
        <w:tc>
          <w:tcPr>
            <w:tcW w:w="2126" w:type="dxa"/>
          </w:tcPr>
          <w:p w14:paraId="129CC699" w14:textId="77777777" w:rsidR="00F35D9E" w:rsidRPr="001C6B6F" w:rsidRDefault="00F35D9E" w:rsidP="008F088D">
            <w:pPr>
              <w:rPr>
                <w:rFonts w:eastAsia="Times New Roman" w:cs="Calibri"/>
                <w:color w:val="000000"/>
              </w:rPr>
            </w:pPr>
            <w:r>
              <w:rPr>
                <w:rFonts w:eastAsia="Times New Roman" w:cs="Calibri"/>
                <w:color w:val="000000"/>
              </w:rPr>
              <w:t>Distinction</w:t>
            </w:r>
          </w:p>
        </w:tc>
        <w:tc>
          <w:tcPr>
            <w:tcW w:w="1276" w:type="dxa"/>
          </w:tcPr>
          <w:p w14:paraId="237BA131" w14:textId="77777777" w:rsidR="00F35D9E" w:rsidRPr="001C6B6F" w:rsidRDefault="00F35D9E" w:rsidP="008F088D">
            <w:pPr>
              <w:rPr>
                <w:rFonts w:eastAsia="Times New Roman" w:cs="Calibri"/>
                <w:color w:val="000000"/>
              </w:rPr>
            </w:pPr>
            <w:r w:rsidRPr="001C6B6F">
              <w:rPr>
                <w:rFonts w:eastAsia="Times New Roman" w:cs="Calibri"/>
                <w:color w:val="000000"/>
              </w:rPr>
              <w:t>2022</w:t>
            </w:r>
          </w:p>
        </w:tc>
      </w:tr>
      <w:tr w:rsidR="00F35D9E" w:rsidRPr="001C6B6F" w14:paraId="2788D617" w14:textId="77777777" w:rsidTr="008F088D">
        <w:tc>
          <w:tcPr>
            <w:tcW w:w="3256" w:type="dxa"/>
          </w:tcPr>
          <w:p w14:paraId="30370C31" w14:textId="77777777" w:rsidR="00F35D9E" w:rsidRPr="001C6B6F" w:rsidRDefault="00F35D9E" w:rsidP="008F088D">
            <w:pPr>
              <w:rPr>
                <w:rFonts w:eastAsia="Times New Roman" w:cs="Calibri"/>
                <w:color w:val="000000"/>
              </w:rPr>
            </w:pPr>
            <w:r w:rsidRPr="001C6B6F">
              <w:rPr>
                <w:rFonts w:eastAsia="Times New Roman" w:cs="Calibri"/>
                <w:color w:val="000000"/>
              </w:rPr>
              <w:t xml:space="preserve">The </w:t>
            </w:r>
            <w:r>
              <w:rPr>
                <w:rFonts w:eastAsia="Times New Roman" w:cs="Calibri"/>
                <w:color w:val="000000"/>
              </w:rPr>
              <w:t>Internet of Things</w:t>
            </w:r>
          </w:p>
        </w:tc>
        <w:tc>
          <w:tcPr>
            <w:tcW w:w="2835" w:type="dxa"/>
          </w:tcPr>
          <w:p w14:paraId="4ADB8FF6" w14:textId="77777777" w:rsidR="00F35D9E" w:rsidRPr="001C6B6F" w:rsidRDefault="00F35D9E" w:rsidP="008F088D">
            <w:pPr>
              <w:rPr>
                <w:rFonts w:eastAsia="Times New Roman" w:cs="Calibri"/>
                <w:color w:val="000000"/>
              </w:rPr>
            </w:pPr>
            <w:r>
              <w:rPr>
                <w:rFonts w:eastAsia="Times New Roman" w:cs="Calibri"/>
                <w:color w:val="000000"/>
              </w:rPr>
              <w:t>Coleg Sir Gar</w:t>
            </w:r>
          </w:p>
        </w:tc>
        <w:tc>
          <w:tcPr>
            <w:tcW w:w="2126" w:type="dxa"/>
          </w:tcPr>
          <w:p w14:paraId="642EBA3D" w14:textId="77777777" w:rsidR="00F35D9E" w:rsidRPr="001C6B6F" w:rsidRDefault="00F35D9E" w:rsidP="008F088D">
            <w:pPr>
              <w:rPr>
                <w:rFonts w:eastAsia="Times New Roman" w:cs="Calibri"/>
                <w:color w:val="000000"/>
              </w:rPr>
            </w:pPr>
            <w:r>
              <w:rPr>
                <w:rFonts w:eastAsia="Times New Roman" w:cs="Calibri"/>
                <w:color w:val="000000"/>
              </w:rPr>
              <w:t>Company Recognition</w:t>
            </w:r>
          </w:p>
        </w:tc>
        <w:tc>
          <w:tcPr>
            <w:tcW w:w="1276" w:type="dxa"/>
          </w:tcPr>
          <w:p w14:paraId="6FABA93F" w14:textId="77777777" w:rsidR="00F35D9E" w:rsidRPr="001C6B6F" w:rsidRDefault="00F35D9E" w:rsidP="008F088D">
            <w:pPr>
              <w:rPr>
                <w:rFonts w:eastAsia="Times New Roman" w:cs="Calibri"/>
                <w:color w:val="000000"/>
              </w:rPr>
            </w:pPr>
            <w:r w:rsidRPr="001C6B6F">
              <w:rPr>
                <w:rFonts w:eastAsia="Times New Roman" w:cs="Calibri"/>
                <w:color w:val="000000"/>
              </w:rPr>
              <w:t>20</w:t>
            </w:r>
            <w:r>
              <w:rPr>
                <w:rFonts w:eastAsia="Times New Roman" w:cs="Calibri"/>
                <w:color w:val="000000"/>
              </w:rPr>
              <w:t>17</w:t>
            </w:r>
          </w:p>
        </w:tc>
      </w:tr>
      <w:tr w:rsidR="00F35D9E" w:rsidRPr="001C6B6F" w14:paraId="5585E3AA" w14:textId="77777777" w:rsidTr="008F088D">
        <w:tc>
          <w:tcPr>
            <w:tcW w:w="3256" w:type="dxa"/>
          </w:tcPr>
          <w:p w14:paraId="478A021A" w14:textId="77777777" w:rsidR="00F35D9E" w:rsidRPr="001C6B6F" w:rsidRDefault="00F35D9E" w:rsidP="008F088D">
            <w:pPr>
              <w:rPr>
                <w:rFonts w:eastAsia="Times New Roman" w:cs="Calibri"/>
                <w:color w:val="000000"/>
              </w:rPr>
            </w:pPr>
            <w:r>
              <w:rPr>
                <w:rFonts w:eastAsia="Times New Roman" w:cs="Calibri"/>
                <w:color w:val="000000"/>
              </w:rPr>
              <w:t>Hekuma Automation</w:t>
            </w:r>
          </w:p>
        </w:tc>
        <w:tc>
          <w:tcPr>
            <w:tcW w:w="2835" w:type="dxa"/>
          </w:tcPr>
          <w:p w14:paraId="147F7FCE" w14:textId="77777777" w:rsidR="00F35D9E" w:rsidRPr="001C6B6F" w:rsidRDefault="00F35D9E" w:rsidP="008F088D">
            <w:pPr>
              <w:rPr>
                <w:rFonts w:eastAsia="Times New Roman" w:cs="Calibri"/>
                <w:color w:val="000000"/>
              </w:rPr>
            </w:pPr>
            <w:r>
              <w:rPr>
                <w:rFonts w:eastAsia="Times New Roman" w:cs="Calibri"/>
                <w:color w:val="000000"/>
              </w:rPr>
              <w:t>Hekuma Systems GMBH</w:t>
            </w:r>
          </w:p>
        </w:tc>
        <w:tc>
          <w:tcPr>
            <w:tcW w:w="2126" w:type="dxa"/>
          </w:tcPr>
          <w:p w14:paraId="7A56CBF0" w14:textId="77777777" w:rsidR="00F35D9E" w:rsidRPr="001C6B6F" w:rsidRDefault="00F35D9E" w:rsidP="008F088D">
            <w:pPr>
              <w:rPr>
                <w:rFonts w:eastAsia="Times New Roman" w:cs="Calibri"/>
                <w:color w:val="000000"/>
              </w:rPr>
            </w:pPr>
            <w:r>
              <w:rPr>
                <w:rFonts w:eastAsia="Times New Roman" w:cs="Calibri"/>
                <w:color w:val="000000"/>
              </w:rPr>
              <w:t>Hekuma - Pass</w:t>
            </w:r>
          </w:p>
        </w:tc>
        <w:tc>
          <w:tcPr>
            <w:tcW w:w="1276" w:type="dxa"/>
          </w:tcPr>
          <w:p w14:paraId="6EDAA8AD" w14:textId="77777777" w:rsidR="00F35D9E" w:rsidRPr="001C6B6F" w:rsidRDefault="00F35D9E" w:rsidP="008F088D">
            <w:pPr>
              <w:rPr>
                <w:rFonts w:eastAsia="Times New Roman" w:cs="Calibri"/>
                <w:color w:val="000000"/>
              </w:rPr>
            </w:pPr>
            <w:r>
              <w:rPr>
                <w:rFonts w:eastAsia="Times New Roman" w:cs="Calibri"/>
                <w:color w:val="000000"/>
              </w:rPr>
              <w:t>2011</w:t>
            </w:r>
          </w:p>
        </w:tc>
      </w:tr>
      <w:tr w:rsidR="00F35D9E" w:rsidRPr="001C6B6F" w14:paraId="301F931E" w14:textId="77777777" w:rsidTr="008F088D">
        <w:tc>
          <w:tcPr>
            <w:tcW w:w="3256" w:type="dxa"/>
          </w:tcPr>
          <w:p w14:paraId="0C7BE37A" w14:textId="77777777" w:rsidR="00F35D9E" w:rsidRDefault="00F35D9E" w:rsidP="008F088D">
            <w:pPr>
              <w:rPr>
                <w:rFonts w:eastAsia="Times New Roman" w:cs="Calibri"/>
                <w:color w:val="000000"/>
              </w:rPr>
            </w:pPr>
            <w:r>
              <w:rPr>
                <w:rFonts w:eastAsia="Times New Roman" w:cs="Calibri"/>
                <w:color w:val="000000"/>
              </w:rPr>
              <w:t>Occupational Effectiveness</w:t>
            </w:r>
          </w:p>
        </w:tc>
        <w:tc>
          <w:tcPr>
            <w:tcW w:w="2835" w:type="dxa"/>
          </w:tcPr>
          <w:p w14:paraId="07D27652" w14:textId="77777777" w:rsidR="00F35D9E" w:rsidRDefault="00F35D9E" w:rsidP="008F088D">
            <w:pPr>
              <w:rPr>
                <w:rFonts w:eastAsia="Times New Roman" w:cs="Calibri"/>
                <w:color w:val="000000"/>
              </w:rPr>
            </w:pPr>
            <w:r>
              <w:rPr>
                <w:rFonts w:eastAsia="Times New Roman" w:cs="Calibri"/>
                <w:color w:val="000000"/>
              </w:rPr>
              <w:t>Stratum Learning</w:t>
            </w:r>
          </w:p>
        </w:tc>
        <w:tc>
          <w:tcPr>
            <w:tcW w:w="2126" w:type="dxa"/>
          </w:tcPr>
          <w:p w14:paraId="3011E7B4" w14:textId="77777777" w:rsidR="00F35D9E" w:rsidRDefault="00F35D9E" w:rsidP="008F088D">
            <w:pPr>
              <w:rPr>
                <w:rFonts w:eastAsia="Times New Roman" w:cs="Calibri"/>
                <w:color w:val="000000"/>
              </w:rPr>
            </w:pPr>
            <w:r>
              <w:rPr>
                <w:rFonts w:eastAsia="Times New Roman" w:cs="Calibri"/>
                <w:color w:val="000000"/>
              </w:rPr>
              <w:t>Level 2 (6 credits)</w:t>
            </w:r>
          </w:p>
        </w:tc>
        <w:tc>
          <w:tcPr>
            <w:tcW w:w="1276" w:type="dxa"/>
          </w:tcPr>
          <w:p w14:paraId="39F2BBE8" w14:textId="77777777" w:rsidR="00F35D9E" w:rsidRDefault="00F35D9E" w:rsidP="008F088D">
            <w:pPr>
              <w:rPr>
                <w:rFonts w:eastAsia="Times New Roman" w:cs="Calibri"/>
                <w:color w:val="000000"/>
              </w:rPr>
            </w:pPr>
            <w:r>
              <w:rPr>
                <w:rFonts w:eastAsia="Times New Roman" w:cs="Calibri"/>
                <w:color w:val="000000"/>
              </w:rPr>
              <w:t>2010</w:t>
            </w:r>
          </w:p>
        </w:tc>
      </w:tr>
      <w:tr w:rsidR="00F35D9E" w:rsidRPr="001C6B6F" w14:paraId="003B4739" w14:textId="77777777" w:rsidTr="008F088D">
        <w:tc>
          <w:tcPr>
            <w:tcW w:w="3256" w:type="dxa"/>
          </w:tcPr>
          <w:p w14:paraId="465BA596" w14:textId="77777777" w:rsidR="00F35D9E" w:rsidRDefault="00F35D9E" w:rsidP="008F088D">
            <w:pPr>
              <w:rPr>
                <w:rFonts w:eastAsia="Times New Roman" w:cs="Calibri"/>
                <w:color w:val="000000"/>
              </w:rPr>
            </w:pPr>
            <w:r>
              <w:rPr>
                <w:rFonts w:eastAsia="Times New Roman" w:cs="Calibri"/>
                <w:color w:val="000000"/>
              </w:rPr>
              <w:t>Lean Manufacturing Principles</w:t>
            </w:r>
          </w:p>
        </w:tc>
        <w:tc>
          <w:tcPr>
            <w:tcW w:w="2835" w:type="dxa"/>
          </w:tcPr>
          <w:p w14:paraId="44EC5477" w14:textId="77777777" w:rsidR="00F35D9E" w:rsidRDefault="00F35D9E" w:rsidP="008F088D">
            <w:pPr>
              <w:rPr>
                <w:rFonts w:eastAsia="Times New Roman" w:cs="Calibri"/>
                <w:color w:val="000000"/>
              </w:rPr>
            </w:pPr>
            <w:r>
              <w:rPr>
                <w:rFonts w:eastAsia="Times New Roman" w:cs="Calibri"/>
                <w:color w:val="000000"/>
              </w:rPr>
              <w:t>Welsh Development Agency</w:t>
            </w:r>
          </w:p>
        </w:tc>
        <w:tc>
          <w:tcPr>
            <w:tcW w:w="2126" w:type="dxa"/>
          </w:tcPr>
          <w:p w14:paraId="3971456D" w14:textId="77777777" w:rsidR="00F35D9E" w:rsidRDefault="00F35D9E" w:rsidP="008F088D">
            <w:pPr>
              <w:rPr>
                <w:rFonts w:eastAsia="Times New Roman" w:cs="Calibri"/>
                <w:color w:val="000000"/>
              </w:rPr>
            </w:pPr>
            <w:r>
              <w:rPr>
                <w:rFonts w:eastAsia="Times New Roman" w:cs="Calibri"/>
                <w:color w:val="000000"/>
              </w:rPr>
              <w:t>Company Recognition</w:t>
            </w:r>
          </w:p>
        </w:tc>
        <w:tc>
          <w:tcPr>
            <w:tcW w:w="1276" w:type="dxa"/>
          </w:tcPr>
          <w:p w14:paraId="49814B87" w14:textId="77777777" w:rsidR="00F35D9E" w:rsidRDefault="00F35D9E" w:rsidP="008F088D">
            <w:pPr>
              <w:rPr>
                <w:rFonts w:eastAsia="Times New Roman" w:cs="Calibri"/>
                <w:color w:val="000000"/>
              </w:rPr>
            </w:pPr>
            <w:r>
              <w:rPr>
                <w:rFonts w:eastAsia="Times New Roman" w:cs="Calibri"/>
                <w:color w:val="000000"/>
              </w:rPr>
              <w:t>2005</w:t>
            </w:r>
          </w:p>
        </w:tc>
      </w:tr>
      <w:tr w:rsidR="00F35D9E" w:rsidRPr="001C6B6F" w14:paraId="74CBD50C" w14:textId="77777777" w:rsidTr="008F088D">
        <w:tc>
          <w:tcPr>
            <w:tcW w:w="3256" w:type="dxa"/>
          </w:tcPr>
          <w:p w14:paraId="7D280CA0" w14:textId="77777777" w:rsidR="00F35D9E" w:rsidRPr="001C6B6F" w:rsidRDefault="00F35D9E" w:rsidP="008F088D">
            <w:pPr>
              <w:rPr>
                <w:rFonts w:eastAsia="Times New Roman" w:cs="Calibri"/>
                <w:color w:val="000000"/>
              </w:rPr>
            </w:pPr>
            <w:r>
              <w:rPr>
                <w:rFonts w:eastAsia="Times New Roman" w:cs="Calibri"/>
                <w:color w:val="000000"/>
              </w:rPr>
              <w:t>The Effective Manger (B654)</w:t>
            </w:r>
          </w:p>
        </w:tc>
        <w:tc>
          <w:tcPr>
            <w:tcW w:w="2835" w:type="dxa"/>
          </w:tcPr>
          <w:p w14:paraId="04795BCD" w14:textId="77777777" w:rsidR="00F35D9E" w:rsidRPr="001C6B6F" w:rsidRDefault="00F35D9E" w:rsidP="008F088D">
            <w:pPr>
              <w:rPr>
                <w:rFonts w:eastAsia="Times New Roman" w:cs="Calibri"/>
                <w:color w:val="000000"/>
              </w:rPr>
            </w:pPr>
            <w:r>
              <w:rPr>
                <w:rFonts w:eastAsia="Times New Roman" w:cs="Calibri"/>
                <w:color w:val="000000"/>
              </w:rPr>
              <w:t xml:space="preserve">Open University </w:t>
            </w:r>
          </w:p>
        </w:tc>
        <w:tc>
          <w:tcPr>
            <w:tcW w:w="2126" w:type="dxa"/>
          </w:tcPr>
          <w:p w14:paraId="3EC38B22" w14:textId="77777777" w:rsidR="00F35D9E" w:rsidRPr="001C6B6F" w:rsidRDefault="00F35D9E" w:rsidP="008F088D">
            <w:pPr>
              <w:rPr>
                <w:rFonts w:eastAsia="Times New Roman" w:cs="Calibri"/>
                <w:color w:val="000000"/>
              </w:rPr>
            </w:pPr>
            <w:r>
              <w:rPr>
                <w:rFonts w:eastAsia="Times New Roman" w:cs="Calibri"/>
                <w:color w:val="000000"/>
              </w:rPr>
              <w:t>Merit</w:t>
            </w:r>
          </w:p>
        </w:tc>
        <w:tc>
          <w:tcPr>
            <w:tcW w:w="1276" w:type="dxa"/>
          </w:tcPr>
          <w:p w14:paraId="6EBD7203" w14:textId="77777777" w:rsidR="00F35D9E" w:rsidRPr="001C6B6F" w:rsidRDefault="00F35D9E" w:rsidP="008F088D">
            <w:pPr>
              <w:rPr>
                <w:rFonts w:eastAsia="Times New Roman" w:cs="Calibri"/>
                <w:color w:val="000000"/>
              </w:rPr>
            </w:pPr>
            <w:r>
              <w:rPr>
                <w:rFonts w:eastAsia="Times New Roman" w:cs="Calibri"/>
                <w:color w:val="000000"/>
              </w:rPr>
              <w:t>2000</w:t>
            </w:r>
          </w:p>
        </w:tc>
      </w:tr>
      <w:tr w:rsidR="00F35D9E" w:rsidRPr="001C6B6F" w14:paraId="16914F4E" w14:textId="77777777" w:rsidTr="008F088D">
        <w:tc>
          <w:tcPr>
            <w:tcW w:w="3256" w:type="dxa"/>
          </w:tcPr>
          <w:p w14:paraId="4AB92638" w14:textId="77777777" w:rsidR="00F35D9E" w:rsidRPr="001C6B6F" w:rsidRDefault="00F35D9E" w:rsidP="008F088D">
            <w:pPr>
              <w:rPr>
                <w:rFonts w:eastAsia="Times New Roman" w:cs="Calibri"/>
                <w:color w:val="000000"/>
              </w:rPr>
            </w:pPr>
            <w:r w:rsidRPr="001C6B6F">
              <w:rPr>
                <w:rFonts w:eastAsia="Times New Roman" w:cs="Calibri"/>
                <w:color w:val="000000"/>
              </w:rPr>
              <w:t>HNC in Plant Engineering</w:t>
            </w:r>
          </w:p>
        </w:tc>
        <w:tc>
          <w:tcPr>
            <w:tcW w:w="2835" w:type="dxa"/>
          </w:tcPr>
          <w:p w14:paraId="3BFC0BBC" w14:textId="77777777" w:rsidR="00F35D9E" w:rsidRPr="001C6B6F" w:rsidRDefault="00F35D9E" w:rsidP="008F088D">
            <w:pPr>
              <w:rPr>
                <w:rFonts w:eastAsia="Times New Roman" w:cs="Calibri"/>
                <w:color w:val="000000"/>
              </w:rPr>
            </w:pPr>
            <w:r w:rsidRPr="001C6B6F">
              <w:rPr>
                <w:rFonts w:eastAsia="Times New Roman" w:cs="Calibri"/>
                <w:color w:val="000000"/>
              </w:rPr>
              <w:t>BTEC</w:t>
            </w:r>
          </w:p>
        </w:tc>
        <w:tc>
          <w:tcPr>
            <w:tcW w:w="2126" w:type="dxa"/>
          </w:tcPr>
          <w:p w14:paraId="4F5AF985" w14:textId="77777777" w:rsidR="00F35D9E" w:rsidRPr="001C6B6F" w:rsidRDefault="00F35D9E" w:rsidP="008F088D">
            <w:pPr>
              <w:rPr>
                <w:rFonts w:eastAsia="Times New Roman" w:cs="Calibri"/>
                <w:color w:val="000000"/>
              </w:rPr>
            </w:pPr>
            <w:r w:rsidRPr="001C6B6F">
              <w:rPr>
                <w:rFonts w:eastAsia="Times New Roman" w:cs="Calibri"/>
                <w:color w:val="000000"/>
              </w:rPr>
              <w:t>Certificate</w:t>
            </w:r>
          </w:p>
        </w:tc>
        <w:tc>
          <w:tcPr>
            <w:tcW w:w="1276" w:type="dxa"/>
          </w:tcPr>
          <w:p w14:paraId="7023556E" w14:textId="77777777" w:rsidR="00F35D9E" w:rsidRPr="001C6B6F" w:rsidRDefault="00F35D9E" w:rsidP="008F088D">
            <w:pPr>
              <w:rPr>
                <w:rFonts w:eastAsia="Times New Roman" w:cs="Calibri"/>
                <w:color w:val="000000"/>
              </w:rPr>
            </w:pPr>
            <w:r w:rsidRPr="001C6B6F">
              <w:rPr>
                <w:rFonts w:eastAsia="Times New Roman" w:cs="Calibri"/>
                <w:color w:val="000000"/>
              </w:rPr>
              <w:t>1984</w:t>
            </w:r>
          </w:p>
        </w:tc>
      </w:tr>
      <w:tr w:rsidR="00F35D9E" w:rsidRPr="001C6B6F" w14:paraId="3A4178F0" w14:textId="77777777" w:rsidTr="008F088D">
        <w:tc>
          <w:tcPr>
            <w:tcW w:w="3256" w:type="dxa"/>
          </w:tcPr>
          <w:p w14:paraId="5F9C1E01" w14:textId="77777777" w:rsidR="00F35D9E" w:rsidRPr="001C6B6F" w:rsidRDefault="00F35D9E" w:rsidP="008F088D">
            <w:pPr>
              <w:rPr>
                <w:rFonts w:eastAsia="Times New Roman" w:cs="Calibri"/>
                <w:color w:val="000000"/>
              </w:rPr>
            </w:pPr>
            <w:r w:rsidRPr="001C6B6F">
              <w:rPr>
                <w:rFonts w:eastAsia="Times New Roman" w:cs="Calibri"/>
                <w:color w:val="000000"/>
              </w:rPr>
              <w:t>National General Certificate in Occupational Safety &amp; Health</w:t>
            </w:r>
          </w:p>
        </w:tc>
        <w:tc>
          <w:tcPr>
            <w:tcW w:w="2835" w:type="dxa"/>
          </w:tcPr>
          <w:p w14:paraId="0337EED3" w14:textId="77777777" w:rsidR="00F35D9E" w:rsidRPr="001C6B6F" w:rsidRDefault="00F35D9E" w:rsidP="008F088D">
            <w:pPr>
              <w:rPr>
                <w:rFonts w:eastAsia="Times New Roman" w:cs="Calibri"/>
                <w:color w:val="000000"/>
              </w:rPr>
            </w:pPr>
            <w:r w:rsidRPr="001C6B6F">
              <w:rPr>
                <w:rFonts w:eastAsia="Times New Roman" w:cs="Calibri"/>
                <w:color w:val="000000"/>
              </w:rPr>
              <w:t>NEBOSH</w:t>
            </w:r>
          </w:p>
        </w:tc>
        <w:tc>
          <w:tcPr>
            <w:tcW w:w="2126" w:type="dxa"/>
          </w:tcPr>
          <w:p w14:paraId="13D1BBB1" w14:textId="77777777" w:rsidR="00F35D9E" w:rsidRPr="001C6B6F" w:rsidRDefault="00F35D9E" w:rsidP="008F088D">
            <w:pPr>
              <w:rPr>
                <w:rFonts w:eastAsia="Times New Roman" w:cs="Calibri"/>
                <w:color w:val="000000"/>
              </w:rPr>
            </w:pPr>
            <w:r w:rsidRPr="001C6B6F">
              <w:rPr>
                <w:rFonts w:eastAsia="Times New Roman" w:cs="Calibri"/>
                <w:color w:val="000000"/>
              </w:rPr>
              <w:t>Credit</w:t>
            </w:r>
          </w:p>
        </w:tc>
        <w:tc>
          <w:tcPr>
            <w:tcW w:w="1276" w:type="dxa"/>
          </w:tcPr>
          <w:p w14:paraId="701A4121" w14:textId="77777777" w:rsidR="00F35D9E" w:rsidRPr="001C6B6F" w:rsidRDefault="00F35D9E" w:rsidP="008F088D">
            <w:pPr>
              <w:rPr>
                <w:rFonts w:eastAsia="Times New Roman" w:cs="Calibri"/>
                <w:color w:val="000000"/>
              </w:rPr>
            </w:pPr>
            <w:r w:rsidRPr="001C6B6F">
              <w:rPr>
                <w:rFonts w:eastAsia="Times New Roman" w:cs="Calibri"/>
                <w:color w:val="000000"/>
              </w:rPr>
              <w:t>1999</w:t>
            </w:r>
          </w:p>
        </w:tc>
      </w:tr>
      <w:tr w:rsidR="00F35D9E" w:rsidRPr="001C6B6F" w14:paraId="20AE64AD" w14:textId="77777777" w:rsidTr="008F088D">
        <w:tc>
          <w:tcPr>
            <w:tcW w:w="3256" w:type="dxa"/>
          </w:tcPr>
          <w:p w14:paraId="7CC96307" w14:textId="77777777" w:rsidR="00F35D9E" w:rsidRPr="001C6B6F" w:rsidRDefault="00F35D9E" w:rsidP="008F088D">
            <w:pPr>
              <w:rPr>
                <w:rFonts w:eastAsia="Times New Roman" w:cs="Calibri"/>
                <w:color w:val="000000"/>
              </w:rPr>
            </w:pPr>
            <w:r>
              <w:rPr>
                <w:rFonts w:eastAsia="Times New Roman" w:cs="Calibri"/>
                <w:color w:val="000000"/>
              </w:rPr>
              <w:t>Company Training – Internal Courses</w:t>
            </w:r>
          </w:p>
        </w:tc>
        <w:tc>
          <w:tcPr>
            <w:tcW w:w="2835" w:type="dxa"/>
          </w:tcPr>
          <w:p w14:paraId="54E90D8F" w14:textId="77777777" w:rsidR="00F35D9E" w:rsidRPr="001C6B6F" w:rsidRDefault="00F35D9E" w:rsidP="008F088D">
            <w:pPr>
              <w:rPr>
                <w:rFonts w:eastAsia="Times New Roman" w:cs="Calibri"/>
                <w:color w:val="000000"/>
              </w:rPr>
            </w:pPr>
            <w:r>
              <w:rPr>
                <w:rFonts w:eastAsia="Times New Roman" w:cs="Calibri"/>
                <w:color w:val="000000"/>
              </w:rPr>
              <w:t>ThermoFisher University</w:t>
            </w:r>
          </w:p>
        </w:tc>
        <w:tc>
          <w:tcPr>
            <w:tcW w:w="2126" w:type="dxa"/>
          </w:tcPr>
          <w:p w14:paraId="0BBA1745" w14:textId="77777777" w:rsidR="00F35D9E" w:rsidRPr="001C6B6F" w:rsidRDefault="00F35D9E" w:rsidP="008F088D">
            <w:pPr>
              <w:rPr>
                <w:rFonts w:eastAsia="Times New Roman" w:cs="Calibri"/>
                <w:b/>
                <w:bCs/>
                <w:color w:val="000000"/>
              </w:rPr>
            </w:pPr>
            <w:r>
              <w:rPr>
                <w:rFonts w:eastAsia="Times New Roman" w:cs="Calibri"/>
                <w:b/>
                <w:bCs/>
                <w:color w:val="000000"/>
              </w:rPr>
              <w:t>Company Certificate</w:t>
            </w:r>
          </w:p>
        </w:tc>
        <w:tc>
          <w:tcPr>
            <w:tcW w:w="1276" w:type="dxa"/>
          </w:tcPr>
          <w:p w14:paraId="7D1B7041" w14:textId="77777777" w:rsidR="00F35D9E" w:rsidRPr="001C6B6F" w:rsidRDefault="00F35D9E" w:rsidP="008F088D">
            <w:pPr>
              <w:rPr>
                <w:rFonts w:eastAsia="Times New Roman" w:cs="Calibri"/>
                <w:color w:val="000000"/>
              </w:rPr>
            </w:pPr>
            <w:r>
              <w:rPr>
                <w:rFonts w:eastAsia="Times New Roman" w:cs="Calibri"/>
                <w:color w:val="000000"/>
              </w:rPr>
              <w:t>Quarterly</w:t>
            </w:r>
          </w:p>
        </w:tc>
      </w:tr>
    </w:tbl>
    <w:p w14:paraId="5D590C73" w14:textId="77777777" w:rsidR="00F35D9E" w:rsidRDefault="00F35D9E" w:rsidP="00F35D9E">
      <w:pPr>
        <w:pStyle w:val="NoSpacing"/>
        <w:rPr>
          <w:b/>
          <w:bCs/>
        </w:rPr>
      </w:pPr>
    </w:p>
    <w:p w14:paraId="3C3F7C2F" w14:textId="77777777" w:rsidR="00F35D9E" w:rsidRDefault="00F35D9E" w:rsidP="00F35D9E">
      <w:pPr>
        <w:tabs>
          <w:tab w:val="left" w:pos="3855"/>
        </w:tabs>
        <w:spacing w:after="200" w:line="276" w:lineRule="auto"/>
        <w:rPr>
          <w:rFonts w:ascii="Calibri" w:eastAsia="Calibri" w:hAnsi="Calibri" w:cs="Times New Roman"/>
          <w:b/>
          <w:bCs/>
        </w:rPr>
      </w:pPr>
      <w:r w:rsidRPr="00C3078F">
        <w:rPr>
          <w:rFonts w:ascii="Calibri" w:eastAsia="Calibri" w:hAnsi="Calibri" w:cs="Times New Roman"/>
          <w:b/>
          <w:bCs/>
        </w:rPr>
        <w:t>HOBB</w:t>
      </w:r>
      <w:r>
        <w:rPr>
          <w:rFonts w:ascii="Calibri" w:eastAsia="Calibri" w:hAnsi="Calibri" w:cs="Times New Roman"/>
          <w:b/>
          <w:bCs/>
        </w:rPr>
        <w:t>IES</w:t>
      </w:r>
    </w:p>
    <w:p w14:paraId="6A8BD9D5" w14:textId="77777777" w:rsidR="00F35D9E" w:rsidRDefault="00F35D9E" w:rsidP="00F35D9E">
      <w:pPr>
        <w:tabs>
          <w:tab w:val="left" w:pos="3855"/>
        </w:tabs>
        <w:spacing w:after="200" w:line="276" w:lineRule="auto"/>
        <w:rPr>
          <w:rFonts w:ascii="Calibri" w:eastAsia="Calibri" w:hAnsi="Calibri" w:cs="Times New Roman"/>
        </w:rPr>
      </w:pPr>
      <w:r w:rsidRPr="00C3078F">
        <w:rPr>
          <w:rFonts w:ascii="Calibri" w:eastAsia="Calibri" w:hAnsi="Calibri" w:cs="Times New Roman"/>
        </w:rPr>
        <w:t>DIY</w:t>
      </w:r>
      <w:r>
        <w:rPr>
          <w:rFonts w:ascii="Calibri" w:eastAsia="Calibri" w:hAnsi="Calibri" w:cs="Times New Roman"/>
        </w:rPr>
        <w:t xml:space="preserve"> – having self-built a family home</w:t>
      </w:r>
      <w:r w:rsidRPr="00C3078F">
        <w:rPr>
          <w:rFonts w:ascii="Calibri" w:eastAsia="Calibri" w:hAnsi="Calibri" w:cs="Times New Roman"/>
        </w:rPr>
        <w:t xml:space="preserve">, </w:t>
      </w:r>
      <w:proofErr w:type="gramStart"/>
      <w:r>
        <w:rPr>
          <w:rFonts w:ascii="Calibri" w:eastAsia="Calibri" w:hAnsi="Calibri" w:cs="Times New Roman"/>
        </w:rPr>
        <w:t>gardening</w:t>
      </w:r>
      <w:proofErr w:type="gramEnd"/>
      <w:r>
        <w:rPr>
          <w:rFonts w:ascii="Calibri" w:eastAsia="Calibri" w:hAnsi="Calibri" w:cs="Times New Roman"/>
        </w:rPr>
        <w:t xml:space="preserve"> and car maintenance, </w:t>
      </w:r>
    </w:p>
    <w:p w14:paraId="1230BA84" w14:textId="77777777" w:rsidR="00F35D9E" w:rsidRPr="00584314" w:rsidRDefault="00F35D9E" w:rsidP="00F35D9E">
      <w:pPr>
        <w:tabs>
          <w:tab w:val="left" w:pos="3855"/>
        </w:tabs>
        <w:spacing w:after="200" w:line="276" w:lineRule="auto"/>
        <w:rPr>
          <w:rFonts w:ascii="Calibri" w:eastAsia="Calibri" w:hAnsi="Calibri" w:cs="Times New Roman"/>
          <w:b/>
          <w:bCs/>
        </w:rPr>
      </w:pPr>
      <w:r w:rsidRPr="00584314">
        <w:rPr>
          <w:rFonts w:ascii="Calibri" w:eastAsia="Calibri" w:hAnsi="Calibri" w:cs="Times New Roman"/>
          <w:b/>
          <w:bCs/>
        </w:rPr>
        <w:t>REFRENCES</w:t>
      </w:r>
    </w:p>
    <w:p w14:paraId="72701046" w14:textId="77777777" w:rsidR="00F35D9E" w:rsidRPr="00DD0FD2" w:rsidRDefault="00F35D9E" w:rsidP="00F35D9E">
      <w:pPr>
        <w:tabs>
          <w:tab w:val="left" w:pos="3855"/>
        </w:tabs>
        <w:spacing w:after="200" w:line="276" w:lineRule="auto"/>
        <w:rPr>
          <w:rFonts w:ascii="Calibri" w:eastAsia="Calibri" w:hAnsi="Calibri" w:cs="Times New Roman"/>
          <w:b/>
          <w:bCs/>
        </w:rPr>
      </w:pPr>
      <w:r>
        <w:rPr>
          <w:rFonts w:ascii="Calibri" w:eastAsia="Calibri" w:hAnsi="Calibri" w:cs="Times New Roman"/>
        </w:rPr>
        <w:t xml:space="preserve">Available on request. </w:t>
      </w:r>
    </w:p>
    <w:p w14:paraId="502D41B8" w14:textId="77777777" w:rsidR="00F35D9E" w:rsidRDefault="00F35D9E" w:rsidP="00F35D9E">
      <w:pPr>
        <w:pStyle w:val="NoSpacing"/>
      </w:pPr>
    </w:p>
    <w:p w14:paraId="3BDE1FE4" w14:textId="31244704" w:rsidR="00F35D9E" w:rsidRDefault="00F35D9E">
      <w:r>
        <w:br w:type="page"/>
      </w:r>
    </w:p>
    <w:p w14:paraId="2E40CED8" w14:textId="2930B629" w:rsidR="00F35D9E" w:rsidRDefault="00F35D9E" w:rsidP="00F35D9E">
      <w:pPr>
        <w:pStyle w:val="Heading1"/>
      </w:pPr>
      <w:bookmarkStart w:id="3" w:name="_Toc141462820"/>
      <w:r>
        <w:lastRenderedPageBreak/>
        <w:t>PART B</w:t>
      </w:r>
      <w:bookmarkEnd w:id="3"/>
    </w:p>
    <w:p w14:paraId="07868FA6" w14:textId="51996657" w:rsidR="00F35D9E" w:rsidRDefault="00F35D9E" w:rsidP="00F35D9E">
      <w:pPr>
        <w:pStyle w:val="Heading2"/>
      </w:pPr>
      <w:bookmarkStart w:id="4" w:name="_Toc141462821"/>
      <w:r>
        <w:t>Zander Letter</w:t>
      </w:r>
      <w:bookmarkEnd w:id="4"/>
    </w:p>
    <w:p w14:paraId="5A6BA973" w14:textId="77777777" w:rsidR="00F35D9E" w:rsidRDefault="00F35D9E" w:rsidP="00F35D9E"/>
    <w:p w14:paraId="3864E946" w14:textId="77777777" w:rsidR="00F35D9E" w:rsidRDefault="00F35D9E" w:rsidP="00F35D9E">
      <w:pPr>
        <w:pStyle w:val="NoSpacing"/>
        <w:jc w:val="right"/>
      </w:pPr>
      <w:r>
        <w:t>60 Maes y Rhedyn</w:t>
      </w:r>
    </w:p>
    <w:p w14:paraId="1255EF3C" w14:textId="77777777" w:rsidR="00F35D9E" w:rsidRDefault="00F35D9E" w:rsidP="00F35D9E">
      <w:pPr>
        <w:pStyle w:val="NoSpacing"/>
        <w:jc w:val="right"/>
      </w:pPr>
      <w:r>
        <w:t>Bridgend</w:t>
      </w:r>
    </w:p>
    <w:p w14:paraId="05C78B3F" w14:textId="77777777" w:rsidR="00F35D9E" w:rsidRDefault="00F35D9E" w:rsidP="00F35D9E">
      <w:pPr>
        <w:pStyle w:val="NoSpacing"/>
        <w:jc w:val="right"/>
      </w:pPr>
      <w:r>
        <w:t>CF31 4FB</w:t>
      </w:r>
    </w:p>
    <w:p w14:paraId="53359713" w14:textId="77777777" w:rsidR="00F35D9E" w:rsidRDefault="00F35D9E" w:rsidP="00F35D9E">
      <w:pPr>
        <w:pStyle w:val="NoSpacing"/>
        <w:jc w:val="right"/>
      </w:pPr>
    </w:p>
    <w:p w14:paraId="49F18DAB" w14:textId="77777777" w:rsidR="00F35D9E" w:rsidRDefault="00F35D9E" w:rsidP="00F35D9E">
      <w:pPr>
        <w:pStyle w:val="NoSpacing"/>
        <w:jc w:val="right"/>
      </w:pPr>
      <w:r>
        <w:t>28 July 2024</w:t>
      </w:r>
    </w:p>
    <w:p w14:paraId="52D4A3D3" w14:textId="77777777" w:rsidR="00F35D9E" w:rsidRDefault="00F35D9E" w:rsidP="00F35D9E">
      <w:pPr>
        <w:pStyle w:val="NoSpacing"/>
        <w:jc w:val="right"/>
      </w:pPr>
    </w:p>
    <w:p w14:paraId="429DB32A" w14:textId="77777777" w:rsidR="00F35D9E" w:rsidRDefault="00F35D9E" w:rsidP="00F35D9E">
      <w:pPr>
        <w:pStyle w:val="NoSpacing"/>
        <w:jc w:val="right"/>
      </w:pPr>
    </w:p>
    <w:p w14:paraId="36EF201C" w14:textId="77777777" w:rsidR="00F35D9E" w:rsidRDefault="00F35D9E" w:rsidP="00F35D9E">
      <w:pPr>
        <w:jc w:val="both"/>
      </w:pPr>
      <w:r>
        <w:t>Dear Mr Thomas</w:t>
      </w:r>
    </w:p>
    <w:p w14:paraId="0EAFA173" w14:textId="77777777" w:rsidR="00F35D9E" w:rsidRDefault="00F35D9E" w:rsidP="00F35D9E">
      <w:pPr>
        <w:jc w:val="both"/>
      </w:pPr>
      <w:r>
        <w:t>Hello, this is you Mike writing from the future, to be exact I am you writing to you 12 months in the future, you have been awarded an “First Class Honours” grade in your BA in Leadership &amp; Management Skills in the Workplace. How can this be as the course has just started?  The answer is easy, confidence, everyone can achieve, you have the determination and drive. Mr Zander (Garaventa, 2016) wanted you to maintain the grade throughout your academic work, and you know Mike, you did this and made him proud.</w:t>
      </w:r>
    </w:p>
    <w:p w14:paraId="02D17300" w14:textId="43869698" w:rsidR="00F35D9E" w:rsidRDefault="00F35D9E" w:rsidP="00F35D9E">
      <w:pPr>
        <w:jc w:val="both"/>
      </w:pPr>
      <w:r>
        <w:t xml:space="preserve">We both know what your main driver for this degree course is, it’s not all about ambition, secretly, it’s to do with the memory loss you suffered after your Cardiac Arrest and your eternally grateful that Jean kept you breathing until the emergency services arrived. You have applied for better paid work, better hours which has </w:t>
      </w:r>
      <w:r>
        <w:t>given</w:t>
      </w:r>
      <w:r>
        <w:t xml:space="preserve"> a better work life balance and family life. University life demanded structured study, understanding and research within strict deadlines, this has improved your quality of life without drawing attention to yourself. Your memory function is now much better, but you still have gaps with no recollection at all.</w:t>
      </w:r>
    </w:p>
    <w:p w14:paraId="38357FA6" w14:textId="77777777" w:rsidR="00F35D9E" w:rsidRDefault="00F35D9E" w:rsidP="00F35D9E">
      <w:pPr>
        <w:jc w:val="both"/>
      </w:pPr>
      <w:r>
        <w:t xml:space="preserve">Along the way you have encountered barriers which I’m proud to say you’ve overcome with the help of Jean. Ageism although illegal in the workplace, is still prevalent at ThermoFisher, the company has great policies, but are poorly executed by local management. They no longer allow you time off for study and put you back on shift work due to company demands, but true to your character, you brush this off and with determination and family support have carried on regardless. You have showed them that you don’t need their support or help, some of the Production Supervisor speak about their ILM 3 course and the effort it takes while you smile internally knowing that you have completed ILM 5 a far more challenging position with far less support. </w:t>
      </w:r>
    </w:p>
    <w:p w14:paraId="776EC311" w14:textId="77777777" w:rsidR="00F35D9E" w:rsidRDefault="00F35D9E" w:rsidP="00F35D9E">
      <w:pPr>
        <w:jc w:val="both"/>
      </w:pPr>
      <w:r>
        <w:t>As you’ve heard a countless number of times, Knowledge is Power, the more information you’ve gathered then the more confident you are, you will now look at things critically and give a balanced answer. Due to your age, experience and work record mentors have been few and far between, you are expected to know everything you even worry some managers as you have put their positions in jeopardy.</w:t>
      </w:r>
    </w:p>
    <w:p w14:paraId="6F3E6A1E" w14:textId="77777777" w:rsidR="00F35D9E" w:rsidRDefault="00F35D9E" w:rsidP="00F35D9E">
      <w:pPr>
        <w:jc w:val="both"/>
      </w:pPr>
      <w:r>
        <w:t>Skills you’ve gained along the way includes leadership and motivation, problem solving, team building and that dreaded activity you hated, public speaking, having grown as a manger and taken over the delivery role of a Tier 3 production meeting. This has now become second nature to you, it just took some practice, determination, and a give it a go attitude.</w:t>
      </w:r>
    </w:p>
    <w:p w14:paraId="487A0658" w14:textId="77777777" w:rsidR="00F35D9E" w:rsidRDefault="00F35D9E" w:rsidP="00F35D9E">
      <w:pPr>
        <w:jc w:val="both"/>
      </w:pPr>
      <w:r>
        <w:lastRenderedPageBreak/>
        <w:t xml:space="preserve">Recapping on your achievements, you have now achieved an Excellent First in BA in Leadership &amp; Management Skills for the Workplace, you just need the graduation to put the icing on that cake. Personal development plans have been regularly reviewed and updated which have driven your education forward. Not everything has been plain sailing, barriers at work is still an issue and there needs a change in management before things can move forward.  </w:t>
      </w:r>
    </w:p>
    <w:p w14:paraId="0C524B25" w14:textId="77777777" w:rsidR="00F35D9E" w:rsidRDefault="00F35D9E" w:rsidP="00F35D9E">
      <w:pPr>
        <w:jc w:val="both"/>
      </w:pPr>
      <w:r>
        <w:t>Mike, enjoy your success, as they say you can go from hero to zero in a relatively short space of time, Mr Zander is proud of your commitment and success. You can now put your photo on display where Jean, Clare, Daniel, and yourself can all show off your degrees.</w:t>
      </w:r>
    </w:p>
    <w:p w14:paraId="4C197081" w14:textId="77777777" w:rsidR="00F35D9E" w:rsidRDefault="00F35D9E" w:rsidP="00F35D9E">
      <w:pPr>
        <w:jc w:val="both"/>
      </w:pPr>
      <w:r>
        <w:t>Kind Regards</w:t>
      </w:r>
    </w:p>
    <w:p w14:paraId="06FDE932" w14:textId="77777777" w:rsidR="00F35D9E" w:rsidRDefault="00F35D9E" w:rsidP="00F35D9E">
      <w:pPr>
        <w:jc w:val="both"/>
      </w:pPr>
      <w:r>
        <w:t>Mike Thomas (you from the future)</w:t>
      </w:r>
    </w:p>
    <w:p w14:paraId="55E7DEF5" w14:textId="1D4C2E1F" w:rsidR="00F35D9E" w:rsidRDefault="00F35D9E">
      <w:r>
        <w:br w:type="page"/>
      </w:r>
    </w:p>
    <w:p w14:paraId="237E8DD0" w14:textId="77777777" w:rsidR="00F35D9E" w:rsidRDefault="00F35D9E" w:rsidP="00F35D9E">
      <w:pPr>
        <w:pStyle w:val="Heading1"/>
      </w:pPr>
      <w:bookmarkStart w:id="5" w:name="_Toc141462822"/>
      <w:r w:rsidRPr="007D2F8D">
        <w:lastRenderedPageBreak/>
        <w:t>References.</w:t>
      </w:r>
      <w:bookmarkEnd w:id="5"/>
    </w:p>
    <w:p w14:paraId="49131C16" w14:textId="77777777" w:rsidR="00F35D9E" w:rsidRDefault="00F35D9E" w:rsidP="00F35D9E">
      <w:r w:rsidRPr="00021BC5">
        <w:t xml:space="preserve">Adair, J. (2009). </w:t>
      </w:r>
      <w:r>
        <w:rPr>
          <w:i/>
          <w:iCs/>
        </w:rPr>
        <w:t xml:space="preserve">Leadership and Motivation: The fifty-fifty rule and the eight key principles of motivating others </w:t>
      </w:r>
      <w:r>
        <w:t>(Third Edition). Kogan Page</w:t>
      </w:r>
    </w:p>
    <w:p w14:paraId="7D294251" w14:textId="77777777" w:rsidR="00F35D9E" w:rsidRPr="00B04A45" w:rsidRDefault="00F35D9E" w:rsidP="00F35D9E">
      <w:r>
        <w:t xml:space="preserve">Adair, J. (2016). </w:t>
      </w:r>
      <w:r>
        <w:rPr>
          <w:i/>
          <w:iCs/>
        </w:rPr>
        <w:t xml:space="preserve">Decision Making and Problem Solving. </w:t>
      </w:r>
      <w:r>
        <w:t>(Third Edition). Kogan Page</w:t>
      </w:r>
    </w:p>
    <w:p w14:paraId="32E224D3" w14:textId="77777777" w:rsidR="00F35D9E" w:rsidRDefault="00F35D9E" w:rsidP="00F35D9E">
      <w:r>
        <w:t xml:space="preserve">Bridges, J. [Project Manager]. (2019, April 2). </w:t>
      </w:r>
      <w:r>
        <w:rPr>
          <w:i/>
          <w:iCs/>
        </w:rPr>
        <w:t>How to Perform a SWOT Analysis – Project Management Training</w:t>
      </w:r>
      <w:r>
        <w:t xml:space="preserve"> [Video]. YouTube. </w:t>
      </w:r>
      <w:hyperlink r:id="rId10" w:history="1">
        <w:r>
          <w:rPr>
            <w:rStyle w:val="Hyperlink"/>
          </w:rPr>
          <w:t>How to Perform a SWOT Analysis - Project Management Training - YouTube</w:t>
        </w:r>
      </w:hyperlink>
    </w:p>
    <w:p w14:paraId="28AB6ED2" w14:textId="77777777" w:rsidR="00F35D9E" w:rsidRPr="00165B51" w:rsidRDefault="00F35D9E" w:rsidP="00F35D9E">
      <w:r>
        <w:t xml:space="preserve">Cottrell, S. (2017). </w:t>
      </w:r>
      <w:r>
        <w:rPr>
          <w:i/>
          <w:iCs/>
        </w:rPr>
        <w:t xml:space="preserve">Critical Thinking Skills: Effective analysis, argument, and reflection </w:t>
      </w:r>
      <w:r>
        <w:t>(Third Edition). Palgrave Macmillan.</w:t>
      </w:r>
    </w:p>
    <w:p w14:paraId="53C742A8" w14:textId="77777777" w:rsidR="00F35D9E" w:rsidRDefault="00F35D9E" w:rsidP="00F35D9E">
      <w:r>
        <w:t xml:space="preserve">Covey, S. R. (1990). </w:t>
      </w:r>
      <w:r>
        <w:rPr>
          <w:i/>
          <w:iCs/>
        </w:rPr>
        <w:t xml:space="preserve">The 7 Habits of Highly Effective People. </w:t>
      </w:r>
      <w:r>
        <w:t xml:space="preserve">(First Edition). Simon &amp; Schuster Inc. </w:t>
      </w:r>
    </w:p>
    <w:p w14:paraId="1E55151A" w14:textId="77777777" w:rsidR="00F35D9E" w:rsidRDefault="00F35D9E" w:rsidP="00F35D9E">
      <w:r>
        <w:t xml:space="preserve">Dhamani, D. [TEDx Talks]. (2017, December 15). </w:t>
      </w:r>
      <w:r>
        <w:rPr>
          <w:i/>
          <w:iCs/>
        </w:rPr>
        <w:t xml:space="preserve">How I Overcame My Fear </w:t>
      </w:r>
      <w:proofErr w:type="gramStart"/>
      <w:r>
        <w:rPr>
          <w:i/>
          <w:iCs/>
        </w:rPr>
        <w:t>Of</w:t>
      </w:r>
      <w:proofErr w:type="gramEnd"/>
      <w:r>
        <w:rPr>
          <w:i/>
          <w:iCs/>
        </w:rPr>
        <w:t xml:space="preserve"> Public Speaking </w:t>
      </w:r>
      <w:r>
        <w:t xml:space="preserve">[Video]. YouTube. </w:t>
      </w:r>
      <w:hyperlink r:id="rId11" w:history="1">
        <w:r>
          <w:rPr>
            <w:rStyle w:val="Hyperlink"/>
          </w:rPr>
          <w:t>Danish Dhamani: How I Overcame My Fear of Public Speaking | TED Talk</w:t>
        </w:r>
      </w:hyperlink>
      <w:r>
        <w:t xml:space="preserve"> </w:t>
      </w:r>
    </w:p>
    <w:p w14:paraId="411759C4" w14:textId="77777777" w:rsidR="00F35D9E" w:rsidRDefault="00F35D9E" w:rsidP="00F35D9E">
      <w:r>
        <w:t xml:space="preserve">Garaventa, K. [Katherine Garaventa]. (2016, August 26). </w:t>
      </w:r>
      <w:r>
        <w:rPr>
          <w:i/>
          <w:iCs/>
        </w:rPr>
        <w:t xml:space="preserve">Benjamin Zander – Give Yourself an A. </w:t>
      </w:r>
      <w:r>
        <w:t xml:space="preserve">[Video]. </w:t>
      </w:r>
      <w:hyperlink r:id="rId12" w:history="1">
        <w:r w:rsidRPr="006101BD">
          <w:rPr>
            <w:rStyle w:val="Hyperlink"/>
          </w:rPr>
          <w:t>https://www.youtube.com/watch?v=M1ANV5BQnJA</w:t>
        </w:r>
      </w:hyperlink>
    </w:p>
    <w:p w14:paraId="37DB8D72" w14:textId="77777777" w:rsidR="00F35D9E" w:rsidRPr="00106343" w:rsidRDefault="00F35D9E" w:rsidP="00F35D9E">
      <w:r>
        <w:t xml:space="preserve">ISO 9001. (2021, January 30). </w:t>
      </w:r>
      <w:r>
        <w:rPr>
          <w:i/>
          <w:iCs/>
        </w:rPr>
        <w:t xml:space="preserve">How to do a Gap Analysis – The Definitive Guide [ISO 9001]. </w:t>
      </w:r>
      <w:r>
        <w:t>ISO 9001 CHECKLIST.</w:t>
      </w:r>
      <w:r w:rsidRPr="00BB5704">
        <w:t xml:space="preserve"> </w:t>
      </w:r>
      <w:hyperlink r:id="rId13" w:history="1">
        <w:r>
          <w:rPr>
            <w:rStyle w:val="Hyperlink"/>
          </w:rPr>
          <w:t>How to Do a Gap Analysis ~ The Definitive Guide [ISO 9001] (iso-9001-checklist.co.uk)</w:t>
        </w:r>
      </w:hyperlink>
    </w:p>
    <w:p w14:paraId="7CCE0EB3" w14:textId="77777777" w:rsidR="00F35D9E" w:rsidRPr="001913DB" w:rsidRDefault="00F35D9E" w:rsidP="00F35D9E">
      <w:r>
        <w:t xml:space="preserve">Jobs, S. [Motivational Ark]. (2020, October 21). </w:t>
      </w:r>
      <w:r>
        <w:rPr>
          <w:i/>
          <w:iCs/>
        </w:rPr>
        <w:t xml:space="preserve">One of the Greatest Speeches Ever | Steve Jobs </w:t>
      </w:r>
      <w:r w:rsidRPr="001913DB">
        <w:t>[Video].</w:t>
      </w:r>
      <w:r>
        <w:rPr>
          <w:i/>
          <w:iCs/>
        </w:rPr>
        <w:t xml:space="preserve"> </w:t>
      </w:r>
      <w:r>
        <w:t>YouTube.</w:t>
      </w:r>
      <w:r w:rsidRPr="00317868">
        <w:t xml:space="preserve"> </w:t>
      </w:r>
      <w:hyperlink r:id="rId14" w:history="1">
        <w:r>
          <w:rPr>
            <w:rStyle w:val="Hyperlink"/>
          </w:rPr>
          <w:t>One of the Greatest Speeches Ever | Steve Jobs - YouTube</w:t>
        </w:r>
      </w:hyperlink>
      <w:r>
        <w:t xml:space="preserve"> </w:t>
      </w:r>
    </w:p>
    <w:p w14:paraId="0816E364" w14:textId="77777777" w:rsidR="00F35D9E" w:rsidRPr="00BC0787" w:rsidRDefault="00F35D9E" w:rsidP="00F35D9E">
      <w:r>
        <w:t xml:space="preserve">Mero, M. [Motivation2Study Shorts]. (2017, November 16). </w:t>
      </w:r>
      <w:r>
        <w:rPr>
          <w:i/>
          <w:iCs/>
        </w:rPr>
        <w:t xml:space="preserve">The Speech That Brought This Entire School to Tears (The Most Inspirational Motivational Videos of 2017) </w:t>
      </w:r>
      <w:r>
        <w:t xml:space="preserve">[Video]. YouTube. </w:t>
      </w:r>
      <w:hyperlink r:id="rId15" w:history="1">
        <w:r>
          <w:rPr>
            <w:rStyle w:val="Hyperlink"/>
          </w:rPr>
          <w:t xml:space="preserve">The Speech That Brought This Entire School </w:t>
        </w:r>
        <w:proofErr w:type="gramStart"/>
        <w:r>
          <w:rPr>
            <w:rStyle w:val="Hyperlink"/>
          </w:rPr>
          <w:t>To</w:t>
        </w:r>
        <w:proofErr w:type="gramEnd"/>
        <w:r>
          <w:rPr>
            <w:rStyle w:val="Hyperlink"/>
          </w:rPr>
          <w:t xml:space="preserve"> Tears (The Most Inspiring Motivational Video of 2017) - YouTube</w:t>
        </w:r>
      </w:hyperlink>
    </w:p>
    <w:p w14:paraId="711E1844" w14:textId="77777777" w:rsidR="00F35D9E" w:rsidRDefault="00F35D9E" w:rsidP="00F35D9E">
      <w:pPr>
        <w:rPr>
          <w:rStyle w:val="citationstylesgno2wrpf"/>
        </w:rPr>
      </w:pPr>
      <w:r>
        <w:rPr>
          <w:rStyle w:val="citationstylesgno2wrpf"/>
        </w:rPr>
        <w:t xml:space="preserve">Morgan, P. (2017). </w:t>
      </w:r>
      <w:r>
        <w:rPr>
          <w:rStyle w:val="Emphasis"/>
        </w:rPr>
        <w:t>The Business Student's Guide to Study and Employability</w:t>
      </w:r>
      <w:r>
        <w:rPr>
          <w:rStyle w:val="citationstylesgno2wrpf"/>
        </w:rPr>
        <w:t xml:space="preserve"> (pp. 18-44). Sage.</w:t>
      </w:r>
    </w:p>
    <w:p w14:paraId="2A95D799" w14:textId="77777777" w:rsidR="00F35D9E" w:rsidRPr="0036474D" w:rsidRDefault="00F35D9E" w:rsidP="00F35D9E">
      <w:pPr>
        <w:rPr>
          <w:rStyle w:val="citationstylesgno2wrpf"/>
        </w:rPr>
      </w:pPr>
      <w:r>
        <w:rPr>
          <w:rStyle w:val="citationstylesgno2wrpf"/>
        </w:rPr>
        <w:t xml:space="preserve">O’Farrell, I. (2020) </w:t>
      </w:r>
      <w:r>
        <w:rPr>
          <w:rStyle w:val="citationstylesgno2wrpf"/>
          <w:i/>
          <w:iCs/>
        </w:rPr>
        <w:t xml:space="preserve">Smart Objective Setting for Managers: A Roadmap USA. </w:t>
      </w:r>
      <w:r>
        <w:rPr>
          <w:rStyle w:val="citationstylesgno2wrpf"/>
        </w:rPr>
        <w:t>Kindle Publishing Direct</w:t>
      </w:r>
    </w:p>
    <w:p w14:paraId="517CDBD4" w14:textId="77777777" w:rsidR="00F35D9E" w:rsidRDefault="00F35D9E" w:rsidP="00F35D9E">
      <w:pPr>
        <w:rPr>
          <w:rStyle w:val="Hyperlink"/>
        </w:rPr>
      </w:pPr>
      <w:r>
        <w:rPr>
          <w:rStyle w:val="citationstylesgno2wrpf"/>
        </w:rPr>
        <w:t xml:space="preserve">ThermoFisher. (2023, July 25). </w:t>
      </w:r>
      <w:r>
        <w:rPr>
          <w:rStyle w:val="citationstylesgno2wrpf"/>
          <w:i/>
          <w:iCs/>
        </w:rPr>
        <w:t xml:space="preserve">Circle of Support Mental Health and Wellness Series. </w:t>
      </w:r>
      <w:r>
        <w:rPr>
          <w:rStyle w:val="citationstylesgno2wrpf"/>
        </w:rPr>
        <w:t xml:space="preserve">thermofisher.sharepoint.com. </w:t>
      </w:r>
      <w:hyperlink r:id="rId16" w:history="1">
        <w:r w:rsidRPr="00E91377">
          <w:rPr>
            <w:rStyle w:val="Hyperlink"/>
          </w:rPr>
          <w:t>https://thermofisher.sharepoint.com/sites/LSG-hub/SitePages/Hub%20Links%20and%20Archive%20Pages/Circle-of-Support.aspx</w:t>
        </w:r>
      </w:hyperlink>
    </w:p>
    <w:p w14:paraId="796E1FFA" w14:textId="584B0141" w:rsidR="007738F1" w:rsidRDefault="00F35D9E" w:rsidP="00F35D9E">
      <w:pPr>
        <w:rPr>
          <w:rStyle w:val="Hyperlink"/>
          <w:color w:val="auto"/>
          <w:u w:val="none"/>
        </w:rPr>
      </w:pPr>
      <w:r>
        <w:rPr>
          <w:rStyle w:val="Hyperlink"/>
          <w:color w:val="auto"/>
          <w:u w:val="none"/>
        </w:rPr>
        <w:t xml:space="preserve">ThermoFisher. (2023, July 28). </w:t>
      </w:r>
      <w:r>
        <w:rPr>
          <w:rStyle w:val="Hyperlink"/>
          <w:i/>
          <w:iCs/>
          <w:color w:val="auto"/>
          <w:u w:val="none"/>
        </w:rPr>
        <w:t xml:space="preserve">Viva Engage (formerly Yammer). </w:t>
      </w:r>
      <w:r w:rsidR="007738F1">
        <w:rPr>
          <w:rStyle w:val="Hyperlink"/>
          <w:color w:val="auto"/>
          <w:u w:val="none"/>
        </w:rPr>
        <w:t>Thermofisher.sharepoint.com.</w:t>
      </w:r>
      <w:r>
        <w:rPr>
          <w:rStyle w:val="Hyperlink"/>
        </w:rPr>
        <w:t xml:space="preserve"> </w:t>
      </w:r>
      <w:hyperlink r:id="rId17" w:history="1">
        <w:r w:rsidRPr="00844EA1">
          <w:rPr>
            <w:rStyle w:val="Hyperlink"/>
          </w:rPr>
          <w:t>https://thermofisher.sharepoint.com/sites/Yammer/</w:t>
        </w:r>
      </w:hyperlink>
    </w:p>
    <w:p w14:paraId="5D0CD72A" w14:textId="50A74CC2" w:rsidR="007738F1" w:rsidRPr="007738F1" w:rsidRDefault="007738F1" w:rsidP="00F35D9E">
      <w:pPr>
        <w:rPr>
          <w:rStyle w:val="Hyperlink"/>
          <w:color w:val="auto"/>
          <w:u w:val="none"/>
        </w:rPr>
      </w:pPr>
      <w:r w:rsidRPr="007738F1">
        <w:rPr>
          <w:rStyle w:val="Hyperlink"/>
          <w:color w:val="auto"/>
          <w:u w:val="none"/>
        </w:rPr>
        <w:t xml:space="preserve">Walton, M. (1988). </w:t>
      </w:r>
      <w:r w:rsidRPr="007738F1">
        <w:rPr>
          <w:rStyle w:val="Hyperlink"/>
          <w:i/>
          <w:iCs/>
          <w:color w:val="auto"/>
          <w:u w:val="none"/>
        </w:rPr>
        <w:t>The Deming Management Method: The Bestselling Classic for Quality Management.</w:t>
      </w:r>
      <w:r w:rsidRPr="007738F1">
        <w:rPr>
          <w:rStyle w:val="Hyperlink"/>
          <w:color w:val="auto"/>
          <w:u w:val="none"/>
        </w:rPr>
        <w:t xml:space="preserve"> (First Edition). The Berkley Publishing Group</w:t>
      </w:r>
    </w:p>
    <w:p w14:paraId="0B4A75DF" w14:textId="77777777" w:rsidR="00F35D9E" w:rsidRDefault="00F35D9E" w:rsidP="00F35D9E">
      <w:pPr>
        <w:rPr>
          <w:b/>
          <w:bCs/>
        </w:rPr>
      </w:pPr>
    </w:p>
    <w:p w14:paraId="686F5679" w14:textId="77777777" w:rsidR="00F35D9E" w:rsidRDefault="00F35D9E" w:rsidP="00F35D9E">
      <w:pPr>
        <w:rPr>
          <w:b/>
          <w:bCs/>
        </w:rPr>
      </w:pPr>
    </w:p>
    <w:p w14:paraId="42989466" w14:textId="77777777" w:rsidR="00F35D9E" w:rsidRDefault="00F35D9E" w:rsidP="00F35D9E">
      <w:pPr>
        <w:rPr>
          <w:b/>
          <w:bCs/>
        </w:rPr>
      </w:pPr>
    </w:p>
    <w:p w14:paraId="4BF2AFD2" w14:textId="77777777" w:rsidR="007738F1" w:rsidRDefault="007738F1" w:rsidP="00F35D9E">
      <w:pPr>
        <w:rPr>
          <w:b/>
          <w:bCs/>
        </w:rPr>
      </w:pPr>
    </w:p>
    <w:p w14:paraId="6FD4CEAF" w14:textId="068EA32B" w:rsidR="00F35D9E" w:rsidRPr="006B7BD8" w:rsidRDefault="00F35D9E" w:rsidP="007738F1">
      <w:pPr>
        <w:pStyle w:val="Heading1"/>
        <w:rPr>
          <w:b/>
          <w:bCs/>
        </w:rPr>
      </w:pPr>
      <w:bookmarkStart w:id="6" w:name="_Toc141462823"/>
      <w:r>
        <w:lastRenderedPageBreak/>
        <w:t>Appendix 1</w:t>
      </w:r>
      <w:r w:rsidR="007738F1">
        <w:t xml:space="preserve"> - </w:t>
      </w:r>
      <w:r w:rsidRPr="006B7BD8">
        <w:rPr>
          <w:b/>
          <w:bCs/>
        </w:rPr>
        <w:t>SWOT Analysis</w:t>
      </w:r>
      <w:bookmarkEnd w:id="6"/>
    </w:p>
    <w:tbl>
      <w:tblPr>
        <w:tblStyle w:val="TableGrid"/>
        <w:tblW w:w="0" w:type="auto"/>
        <w:tblLook w:val="04A0" w:firstRow="1" w:lastRow="0" w:firstColumn="1" w:lastColumn="0" w:noHBand="0" w:noVBand="1"/>
      </w:tblPr>
      <w:tblGrid>
        <w:gridCol w:w="4508"/>
        <w:gridCol w:w="4508"/>
      </w:tblGrid>
      <w:tr w:rsidR="00F35D9E" w14:paraId="6E460E47" w14:textId="77777777" w:rsidTr="008F088D">
        <w:tc>
          <w:tcPr>
            <w:tcW w:w="4508" w:type="dxa"/>
            <w:shd w:val="clear" w:color="auto" w:fill="D9E2F3" w:themeFill="accent5" w:themeFillTint="33"/>
          </w:tcPr>
          <w:p w14:paraId="520A049D" w14:textId="77777777" w:rsidR="00F35D9E" w:rsidRDefault="00F35D9E" w:rsidP="008F088D">
            <w:pPr>
              <w:jc w:val="center"/>
              <w:rPr>
                <w:b/>
                <w:bCs/>
                <w:sz w:val="24"/>
                <w:szCs w:val="24"/>
                <w:u w:val="single"/>
              </w:rPr>
            </w:pPr>
            <w:r w:rsidRPr="00C74D7D">
              <w:rPr>
                <w:b/>
                <w:bCs/>
                <w:sz w:val="24"/>
                <w:szCs w:val="24"/>
                <w:u w:val="single"/>
              </w:rPr>
              <w:t>STRENGTHS</w:t>
            </w:r>
          </w:p>
          <w:p w14:paraId="655FCA62" w14:textId="77777777" w:rsidR="00F35D9E" w:rsidRPr="00C74D7D" w:rsidRDefault="00F35D9E" w:rsidP="008F088D">
            <w:pPr>
              <w:jc w:val="center"/>
              <w:rPr>
                <w:b/>
                <w:bCs/>
                <w:sz w:val="24"/>
                <w:szCs w:val="24"/>
                <w:u w:val="single"/>
              </w:rPr>
            </w:pPr>
          </w:p>
          <w:p w14:paraId="26E3F928" w14:textId="77777777" w:rsidR="00F35D9E" w:rsidRDefault="00F35D9E" w:rsidP="00F35D9E">
            <w:pPr>
              <w:pStyle w:val="ListParagraph"/>
              <w:numPr>
                <w:ilvl w:val="0"/>
                <w:numId w:val="52"/>
              </w:numPr>
            </w:pPr>
            <w:r w:rsidRPr="000A1BE6">
              <w:t>Level 4 ILM qualification</w:t>
            </w:r>
            <w:r>
              <w:t>.</w:t>
            </w:r>
          </w:p>
          <w:p w14:paraId="12DA280F" w14:textId="77777777" w:rsidR="00F35D9E" w:rsidRDefault="00F35D9E" w:rsidP="00F35D9E">
            <w:pPr>
              <w:pStyle w:val="ListParagraph"/>
              <w:numPr>
                <w:ilvl w:val="0"/>
                <w:numId w:val="52"/>
              </w:numPr>
            </w:pPr>
            <w:r>
              <w:t>Extensive Injection Moulding experience.</w:t>
            </w:r>
          </w:p>
          <w:p w14:paraId="563F8796" w14:textId="77777777" w:rsidR="00F35D9E" w:rsidRDefault="00F35D9E" w:rsidP="00F35D9E">
            <w:pPr>
              <w:pStyle w:val="ListParagraph"/>
              <w:numPr>
                <w:ilvl w:val="0"/>
                <w:numId w:val="52"/>
              </w:numPr>
            </w:pPr>
            <w:r>
              <w:t>Not emotional.</w:t>
            </w:r>
          </w:p>
          <w:p w14:paraId="5E4171E9" w14:textId="77777777" w:rsidR="00F35D9E" w:rsidRDefault="00F35D9E" w:rsidP="00F35D9E">
            <w:pPr>
              <w:pStyle w:val="ListParagraph"/>
              <w:numPr>
                <w:ilvl w:val="0"/>
                <w:numId w:val="52"/>
              </w:numPr>
            </w:pPr>
            <w:r>
              <w:t>Engineering qualification.</w:t>
            </w:r>
          </w:p>
          <w:p w14:paraId="0FBBF17B" w14:textId="77777777" w:rsidR="00F35D9E" w:rsidRDefault="00F35D9E" w:rsidP="00F35D9E">
            <w:pPr>
              <w:pStyle w:val="ListParagraph"/>
              <w:numPr>
                <w:ilvl w:val="0"/>
                <w:numId w:val="52"/>
              </w:numPr>
            </w:pPr>
            <w:r>
              <w:t>Health and Safety NEBOSH qualification.</w:t>
            </w:r>
          </w:p>
          <w:p w14:paraId="382BBC7F" w14:textId="77777777" w:rsidR="00F35D9E" w:rsidRDefault="00F35D9E" w:rsidP="00F35D9E">
            <w:pPr>
              <w:pStyle w:val="ListParagraph"/>
              <w:numPr>
                <w:ilvl w:val="0"/>
                <w:numId w:val="52"/>
              </w:numPr>
            </w:pPr>
            <w:r>
              <w:t>Good attention to detail.</w:t>
            </w:r>
          </w:p>
          <w:p w14:paraId="00EB328D" w14:textId="77777777" w:rsidR="00F35D9E" w:rsidRDefault="00F35D9E" w:rsidP="00F35D9E">
            <w:pPr>
              <w:pStyle w:val="ListParagraph"/>
              <w:numPr>
                <w:ilvl w:val="0"/>
                <w:numId w:val="52"/>
              </w:numPr>
            </w:pPr>
            <w:r>
              <w:t>Determination.</w:t>
            </w:r>
          </w:p>
          <w:p w14:paraId="59FEF99A" w14:textId="77777777" w:rsidR="00F35D9E" w:rsidRDefault="00F35D9E" w:rsidP="00F35D9E">
            <w:pPr>
              <w:pStyle w:val="ListParagraph"/>
              <w:numPr>
                <w:ilvl w:val="0"/>
                <w:numId w:val="52"/>
              </w:numPr>
            </w:pPr>
            <w:r>
              <w:t>Able to operate process machinery.</w:t>
            </w:r>
          </w:p>
          <w:p w14:paraId="25BA737F" w14:textId="77777777" w:rsidR="00F35D9E" w:rsidRDefault="00F35D9E" w:rsidP="00F35D9E">
            <w:pPr>
              <w:pStyle w:val="ListParagraph"/>
              <w:numPr>
                <w:ilvl w:val="0"/>
                <w:numId w:val="52"/>
              </w:numPr>
            </w:pPr>
            <w:r>
              <w:t>Able to repair the process machinery.</w:t>
            </w:r>
          </w:p>
          <w:p w14:paraId="7CED9950" w14:textId="77777777" w:rsidR="00F35D9E" w:rsidRDefault="00F35D9E" w:rsidP="00F35D9E">
            <w:pPr>
              <w:pStyle w:val="ListParagraph"/>
              <w:numPr>
                <w:ilvl w:val="0"/>
                <w:numId w:val="52"/>
              </w:numPr>
            </w:pPr>
            <w:r>
              <w:t>Experience in leading teams.</w:t>
            </w:r>
          </w:p>
          <w:p w14:paraId="421F8B85" w14:textId="77777777" w:rsidR="00F35D9E" w:rsidRDefault="00F35D9E" w:rsidP="00F35D9E">
            <w:pPr>
              <w:pStyle w:val="ListParagraph"/>
              <w:numPr>
                <w:ilvl w:val="0"/>
                <w:numId w:val="52"/>
              </w:numPr>
            </w:pPr>
            <w:r>
              <w:t>Commitment to the task.</w:t>
            </w:r>
          </w:p>
          <w:p w14:paraId="4F385817" w14:textId="77777777" w:rsidR="00F35D9E" w:rsidRDefault="00F35D9E" w:rsidP="00F35D9E">
            <w:pPr>
              <w:pStyle w:val="ListParagraph"/>
              <w:numPr>
                <w:ilvl w:val="0"/>
                <w:numId w:val="52"/>
              </w:numPr>
            </w:pPr>
            <w:r>
              <w:t>Quick learner.</w:t>
            </w:r>
          </w:p>
          <w:p w14:paraId="3F983DFA" w14:textId="77777777" w:rsidR="00F35D9E" w:rsidRDefault="00F35D9E" w:rsidP="00F35D9E">
            <w:pPr>
              <w:pStyle w:val="ListParagraph"/>
              <w:numPr>
                <w:ilvl w:val="0"/>
                <w:numId w:val="52"/>
              </w:numPr>
            </w:pPr>
            <w:r>
              <w:t>Now understands which learning style works for the writer.</w:t>
            </w:r>
          </w:p>
          <w:p w14:paraId="4E8E6E92" w14:textId="77777777" w:rsidR="00F35D9E" w:rsidRPr="000A1BE6" w:rsidRDefault="00F35D9E" w:rsidP="008F088D"/>
        </w:tc>
        <w:tc>
          <w:tcPr>
            <w:tcW w:w="4508" w:type="dxa"/>
            <w:shd w:val="clear" w:color="auto" w:fill="FFF2CC" w:themeFill="accent4" w:themeFillTint="33"/>
          </w:tcPr>
          <w:p w14:paraId="4934AD35" w14:textId="77777777" w:rsidR="00F35D9E" w:rsidRDefault="00F35D9E" w:rsidP="008F088D">
            <w:pPr>
              <w:jc w:val="center"/>
              <w:rPr>
                <w:b/>
                <w:bCs/>
                <w:sz w:val="24"/>
                <w:szCs w:val="24"/>
                <w:u w:val="single"/>
              </w:rPr>
            </w:pPr>
            <w:r w:rsidRPr="00953ED6">
              <w:rPr>
                <w:b/>
                <w:bCs/>
                <w:sz w:val="24"/>
                <w:szCs w:val="24"/>
                <w:u w:val="single"/>
              </w:rPr>
              <w:t>WEAKNESSES</w:t>
            </w:r>
          </w:p>
          <w:p w14:paraId="04E59FC0" w14:textId="77777777" w:rsidR="00F35D9E" w:rsidRPr="00953ED6" w:rsidRDefault="00F35D9E" w:rsidP="008F088D">
            <w:pPr>
              <w:jc w:val="center"/>
              <w:rPr>
                <w:b/>
                <w:bCs/>
                <w:sz w:val="24"/>
                <w:szCs w:val="24"/>
                <w:u w:val="single"/>
              </w:rPr>
            </w:pPr>
          </w:p>
          <w:p w14:paraId="782E45E3" w14:textId="77777777" w:rsidR="00F35D9E" w:rsidRPr="00521305" w:rsidRDefault="00F35D9E" w:rsidP="00F35D9E">
            <w:pPr>
              <w:pStyle w:val="ListParagraph"/>
              <w:numPr>
                <w:ilvl w:val="0"/>
                <w:numId w:val="53"/>
              </w:numPr>
            </w:pPr>
            <w:r w:rsidRPr="00521305">
              <w:t>Degree qualification would be advantageous.</w:t>
            </w:r>
          </w:p>
          <w:p w14:paraId="223C1E10" w14:textId="77777777" w:rsidR="00F35D9E" w:rsidRDefault="00F35D9E" w:rsidP="00F35D9E">
            <w:pPr>
              <w:pStyle w:val="ListParagraph"/>
              <w:numPr>
                <w:ilvl w:val="0"/>
                <w:numId w:val="53"/>
              </w:numPr>
            </w:pPr>
            <w:r w:rsidRPr="00952388">
              <w:t xml:space="preserve">Do not understand </w:t>
            </w:r>
            <w:r>
              <w:t>current emphasis on mental health.</w:t>
            </w:r>
          </w:p>
          <w:p w14:paraId="775A0461" w14:textId="77777777" w:rsidR="00F35D9E" w:rsidRDefault="00F35D9E" w:rsidP="00F35D9E">
            <w:pPr>
              <w:pStyle w:val="ListParagraph"/>
              <w:numPr>
                <w:ilvl w:val="0"/>
                <w:numId w:val="53"/>
              </w:numPr>
            </w:pPr>
            <w:r>
              <w:t>Do not shout about achievements.</w:t>
            </w:r>
          </w:p>
          <w:p w14:paraId="536702C2" w14:textId="77777777" w:rsidR="00F35D9E" w:rsidRDefault="00F35D9E" w:rsidP="00F35D9E">
            <w:pPr>
              <w:pStyle w:val="ListParagraph"/>
              <w:numPr>
                <w:ilvl w:val="0"/>
                <w:numId w:val="53"/>
              </w:numPr>
            </w:pPr>
            <w:r>
              <w:t>Dislike public speaking.</w:t>
            </w:r>
          </w:p>
          <w:p w14:paraId="31E1C0B1" w14:textId="77777777" w:rsidR="00F35D9E" w:rsidRDefault="00F35D9E" w:rsidP="00F35D9E">
            <w:pPr>
              <w:pStyle w:val="ListParagraph"/>
              <w:numPr>
                <w:ilvl w:val="0"/>
                <w:numId w:val="53"/>
              </w:numPr>
            </w:pPr>
            <w:r>
              <w:t>Getting work life balance in harmony.</w:t>
            </w:r>
          </w:p>
          <w:p w14:paraId="3CAA1593" w14:textId="77777777" w:rsidR="00F35D9E" w:rsidRDefault="00F35D9E" w:rsidP="00F35D9E">
            <w:pPr>
              <w:pStyle w:val="ListParagraph"/>
              <w:numPr>
                <w:ilvl w:val="0"/>
                <w:numId w:val="53"/>
              </w:numPr>
            </w:pPr>
            <w:r>
              <w:t>Inconsistent internet connection.</w:t>
            </w:r>
          </w:p>
          <w:p w14:paraId="640A88FC" w14:textId="77777777" w:rsidR="00F35D9E" w:rsidRDefault="00F35D9E" w:rsidP="00F35D9E">
            <w:pPr>
              <w:pStyle w:val="ListParagraph"/>
              <w:numPr>
                <w:ilvl w:val="0"/>
                <w:numId w:val="53"/>
              </w:numPr>
            </w:pPr>
            <w:r>
              <w:t>Keeping up with industry advancement.</w:t>
            </w:r>
          </w:p>
          <w:p w14:paraId="03360A8F" w14:textId="77777777" w:rsidR="00F35D9E" w:rsidRDefault="00F35D9E" w:rsidP="00F35D9E">
            <w:pPr>
              <w:pStyle w:val="ListParagraph"/>
              <w:numPr>
                <w:ilvl w:val="0"/>
                <w:numId w:val="53"/>
              </w:numPr>
            </w:pPr>
            <w:r>
              <w:t>Efficient use of time.</w:t>
            </w:r>
          </w:p>
          <w:p w14:paraId="4B3FCFB6" w14:textId="77777777" w:rsidR="00F35D9E" w:rsidRDefault="00F35D9E" w:rsidP="00F35D9E">
            <w:pPr>
              <w:pStyle w:val="ListParagraph"/>
              <w:numPr>
                <w:ilvl w:val="0"/>
                <w:numId w:val="53"/>
              </w:numPr>
            </w:pPr>
            <w:r>
              <w:t>Difficulty in accepting criticism from one manager.</w:t>
            </w:r>
          </w:p>
          <w:p w14:paraId="6A10690F" w14:textId="77777777" w:rsidR="00F35D9E" w:rsidRDefault="00F35D9E" w:rsidP="00F35D9E">
            <w:pPr>
              <w:pStyle w:val="ListParagraph"/>
              <w:numPr>
                <w:ilvl w:val="0"/>
                <w:numId w:val="53"/>
              </w:numPr>
            </w:pPr>
            <w:r>
              <w:t>Management of time.</w:t>
            </w:r>
          </w:p>
          <w:p w14:paraId="129B6388" w14:textId="77777777" w:rsidR="00F35D9E" w:rsidRPr="00952388" w:rsidRDefault="00F35D9E" w:rsidP="00F35D9E">
            <w:pPr>
              <w:pStyle w:val="ListParagraph"/>
              <w:numPr>
                <w:ilvl w:val="0"/>
                <w:numId w:val="53"/>
              </w:numPr>
            </w:pPr>
            <w:r>
              <w:t>Conflict avoidance.</w:t>
            </w:r>
          </w:p>
        </w:tc>
      </w:tr>
      <w:tr w:rsidR="00F35D9E" w14:paraId="71FD61BE" w14:textId="77777777" w:rsidTr="008F088D">
        <w:tc>
          <w:tcPr>
            <w:tcW w:w="4508" w:type="dxa"/>
            <w:shd w:val="clear" w:color="auto" w:fill="F2CED1"/>
          </w:tcPr>
          <w:p w14:paraId="109EAAA3" w14:textId="77777777" w:rsidR="00F35D9E" w:rsidRDefault="00F35D9E" w:rsidP="008F088D">
            <w:pPr>
              <w:jc w:val="center"/>
              <w:rPr>
                <w:b/>
                <w:bCs/>
                <w:sz w:val="24"/>
                <w:szCs w:val="24"/>
                <w:u w:val="single"/>
              </w:rPr>
            </w:pPr>
            <w:r w:rsidRPr="00953ED6">
              <w:rPr>
                <w:b/>
                <w:bCs/>
                <w:sz w:val="24"/>
                <w:szCs w:val="24"/>
                <w:u w:val="single"/>
              </w:rPr>
              <w:t>OPPERTUNITIES</w:t>
            </w:r>
          </w:p>
          <w:p w14:paraId="3204F7F9" w14:textId="77777777" w:rsidR="00F35D9E" w:rsidRPr="00953ED6" w:rsidRDefault="00F35D9E" w:rsidP="008F088D">
            <w:pPr>
              <w:jc w:val="center"/>
              <w:rPr>
                <w:b/>
                <w:bCs/>
                <w:sz w:val="24"/>
                <w:szCs w:val="24"/>
                <w:u w:val="single"/>
              </w:rPr>
            </w:pPr>
          </w:p>
          <w:p w14:paraId="03A9CD40" w14:textId="77777777" w:rsidR="00F35D9E" w:rsidRDefault="00F35D9E" w:rsidP="00F35D9E">
            <w:pPr>
              <w:pStyle w:val="ListParagraph"/>
              <w:numPr>
                <w:ilvl w:val="0"/>
                <w:numId w:val="54"/>
              </w:numPr>
            </w:pPr>
            <w:r>
              <w:t>BA degree in applied leadership and management.</w:t>
            </w:r>
          </w:p>
          <w:p w14:paraId="2433AFCC" w14:textId="77777777" w:rsidR="00F35D9E" w:rsidRDefault="00F35D9E" w:rsidP="00F35D9E">
            <w:pPr>
              <w:pStyle w:val="ListParagraph"/>
              <w:numPr>
                <w:ilvl w:val="0"/>
                <w:numId w:val="54"/>
              </w:numPr>
            </w:pPr>
            <w:r>
              <w:t>Undertake appropriate mental health awareness courses.</w:t>
            </w:r>
          </w:p>
          <w:p w14:paraId="6DEBEAA4" w14:textId="77777777" w:rsidR="00F35D9E" w:rsidRDefault="00F35D9E" w:rsidP="00F35D9E">
            <w:pPr>
              <w:pStyle w:val="ListParagraph"/>
              <w:numPr>
                <w:ilvl w:val="0"/>
                <w:numId w:val="54"/>
              </w:numPr>
            </w:pPr>
            <w:r>
              <w:t>Take prominent role in Tier 3 meetings to aid public speaking.</w:t>
            </w:r>
          </w:p>
          <w:p w14:paraId="0E958500" w14:textId="77777777" w:rsidR="00F35D9E" w:rsidRDefault="00F35D9E" w:rsidP="00F35D9E">
            <w:pPr>
              <w:pStyle w:val="ListParagraph"/>
              <w:numPr>
                <w:ilvl w:val="0"/>
                <w:numId w:val="54"/>
              </w:numPr>
            </w:pPr>
            <w:r>
              <w:t>Complete LinkedIn profile to advertise achievements.</w:t>
            </w:r>
          </w:p>
          <w:p w14:paraId="191C0860" w14:textId="77777777" w:rsidR="00F35D9E" w:rsidRDefault="00F35D9E" w:rsidP="00F35D9E">
            <w:pPr>
              <w:pStyle w:val="ListParagraph"/>
              <w:numPr>
                <w:ilvl w:val="0"/>
                <w:numId w:val="54"/>
              </w:numPr>
            </w:pPr>
            <w:r>
              <w:t>Save relevant articles in PDF format on PC, internet connection not required to view.</w:t>
            </w:r>
          </w:p>
          <w:p w14:paraId="637A0744" w14:textId="77777777" w:rsidR="00F35D9E" w:rsidRDefault="00F35D9E" w:rsidP="00F35D9E">
            <w:pPr>
              <w:pStyle w:val="ListParagraph"/>
              <w:numPr>
                <w:ilvl w:val="0"/>
                <w:numId w:val="54"/>
              </w:numPr>
            </w:pPr>
            <w:r>
              <w:t>Establish a Personal Development Plan.</w:t>
            </w:r>
          </w:p>
          <w:p w14:paraId="5B75A4FA" w14:textId="77777777" w:rsidR="00F35D9E" w:rsidRDefault="00F35D9E" w:rsidP="00F35D9E">
            <w:pPr>
              <w:pStyle w:val="ListParagraph"/>
              <w:numPr>
                <w:ilvl w:val="0"/>
                <w:numId w:val="54"/>
              </w:numPr>
            </w:pPr>
            <w:r>
              <w:t>SMART goal setting.</w:t>
            </w:r>
          </w:p>
          <w:p w14:paraId="4B46EC87" w14:textId="77777777" w:rsidR="00F35D9E" w:rsidRDefault="00F35D9E" w:rsidP="00F35D9E">
            <w:pPr>
              <w:pStyle w:val="ListParagraph"/>
              <w:numPr>
                <w:ilvl w:val="0"/>
                <w:numId w:val="54"/>
              </w:numPr>
            </w:pPr>
            <w:r>
              <w:t>Subscribe to Plastics Technology Online.</w:t>
            </w:r>
          </w:p>
          <w:p w14:paraId="7AECCB7C" w14:textId="77777777" w:rsidR="00F35D9E" w:rsidRDefault="00F35D9E" w:rsidP="00F35D9E">
            <w:pPr>
              <w:pStyle w:val="ListParagraph"/>
              <w:numPr>
                <w:ilvl w:val="0"/>
                <w:numId w:val="54"/>
              </w:numPr>
            </w:pPr>
            <w:r>
              <w:t>Visit InterPlast 2023 at the NEC.</w:t>
            </w:r>
          </w:p>
          <w:p w14:paraId="69474915" w14:textId="77777777" w:rsidR="00F35D9E" w:rsidRDefault="00F35D9E" w:rsidP="00F35D9E">
            <w:pPr>
              <w:pStyle w:val="ListParagraph"/>
              <w:numPr>
                <w:ilvl w:val="0"/>
                <w:numId w:val="54"/>
              </w:numPr>
            </w:pPr>
            <w:r>
              <w:t>Visit PlasticsLive 2024 in Coventry.</w:t>
            </w:r>
          </w:p>
          <w:p w14:paraId="6ECBA057" w14:textId="77777777" w:rsidR="00F35D9E" w:rsidRDefault="00F35D9E" w:rsidP="00F35D9E">
            <w:pPr>
              <w:pStyle w:val="ListParagraph"/>
              <w:numPr>
                <w:ilvl w:val="0"/>
                <w:numId w:val="54"/>
              </w:numPr>
            </w:pPr>
            <w:r>
              <w:t>Continue with Higher Education.</w:t>
            </w:r>
          </w:p>
          <w:p w14:paraId="14D31129" w14:textId="77777777" w:rsidR="00F35D9E" w:rsidRDefault="00F35D9E" w:rsidP="00F35D9E">
            <w:pPr>
              <w:pStyle w:val="ListParagraph"/>
              <w:numPr>
                <w:ilvl w:val="0"/>
                <w:numId w:val="54"/>
              </w:numPr>
            </w:pPr>
            <w:r>
              <w:t>Improve critical thinking and analysis.</w:t>
            </w:r>
          </w:p>
          <w:p w14:paraId="00460693" w14:textId="77777777" w:rsidR="00F35D9E" w:rsidRPr="000D3B17" w:rsidRDefault="00F35D9E" w:rsidP="008F088D"/>
        </w:tc>
        <w:tc>
          <w:tcPr>
            <w:tcW w:w="4508" w:type="dxa"/>
            <w:shd w:val="clear" w:color="auto" w:fill="E2EFD9" w:themeFill="accent6" w:themeFillTint="33"/>
          </w:tcPr>
          <w:p w14:paraId="1976DD1E" w14:textId="77777777" w:rsidR="00F35D9E" w:rsidRDefault="00F35D9E" w:rsidP="008F088D">
            <w:pPr>
              <w:jc w:val="center"/>
              <w:rPr>
                <w:b/>
                <w:bCs/>
                <w:sz w:val="24"/>
                <w:szCs w:val="24"/>
                <w:u w:val="single"/>
              </w:rPr>
            </w:pPr>
            <w:r w:rsidRPr="00953ED6">
              <w:rPr>
                <w:b/>
                <w:bCs/>
                <w:sz w:val="24"/>
                <w:szCs w:val="24"/>
                <w:u w:val="single"/>
              </w:rPr>
              <w:t>THREATS</w:t>
            </w:r>
          </w:p>
          <w:p w14:paraId="000D85B8" w14:textId="77777777" w:rsidR="00F35D9E" w:rsidRPr="00953ED6" w:rsidRDefault="00F35D9E" w:rsidP="008F088D">
            <w:pPr>
              <w:jc w:val="center"/>
              <w:rPr>
                <w:b/>
                <w:bCs/>
                <w:sz w:val="24"/>
                <w:szCs w:val="24"/>
                <w:u w:val="single"/>
              </w:rPr>
            </w:pPr>
          </w:p>
          <w:p w14:paraId="21CFA012" w14:textId="77777777" w:rsidR="00F35D9E" w:rsidRDefault="00F35D9E" w:rsidP="00F35D9E">
            <w:pPr>
              <w:pStyle w:val="ListParagraph"/>
              <w:numPr>
                <w:ilvl w:val="0"/>
                <w:numId w:val="55"/>
              </w:numPr>
            </w:pPr>
            <w:r>
              <w:t>Overlooked due to qualifications.</w:t>
            </w:r>
          </w:p>
          <w:p w14:paraId="353C8F5D" w14:textId="77777777" w:rsidR="00F35D9E" w:rsidRDefault="00F35D9E" w:rsidP="00F35D9E">
            <w:pPr>
              <w:pStyle w:val="ListParagraph"/>
              <w:numPr>
                <w:ilvl w:val="0"/>
                <w:numId w:val="55"/>
              </w:numPr>
            </w:pPr>
            <w:r>
              <w:t>Lack of confidence in public speaking could be a barrier.</w:t>
            </w:r>
          </w:p>
          <w:p w14:paraId="6F54BEA5" w14:textId="77777777" w:rsidR="00F35D9E" w:rsidRDefault="00F35D9E" w:rsidP="00F35D9E">
            <w:pPr>
              <w:pStyle w:val="ListParagraph"/>
              <w:numPr>
                <w:ilvl w:val="0"/>
                <w:numId w:val="55"/>
              </w:numPr>
            </w:pPr>
            <w:r>
              <w:t>Resistance to change.</w:t>
            </w:r>
          </w:p>
          <w:p w14:paraId="2122B44F" w14:textId="77777777" w:rsidR="00F35D9E" w:rsidRDefault="00F35D9E" w:rsidP="00F35D9E">
            <w:pPr>
              <w:pStyle w:val="ListParagraph"/>
              <w:numPr>
                <w:ilvl w:val="0"/>
                <w:numId w:val="55"/>
              </w:numPr>
            </w:pPr>
            <w:r>
              <w:t>Ageism from some management.</w:t>
            </w:r>
          </w:p>
          <w:p w14:paraId="4B6BF19F" w14:textId="77777777" w:rsidR="00F35D9E" w:rsidRDefault="00F35D9E" w:rsidP="00F35D9E">
            <w:pPr>
              <w:pStyle w:val="ListParagraph"/>
              <w:numPr>
                <w:ilvl w:val="0"/>
                <w:numId w:val="55"/>
              </w:numPr>
            </w:pPr>
            <w:r>
              <w:t>Damage to well-being.</w:t>
            </w:r>
          </w:p>
          <w:p w14:paraId="07214013" w14:textId="77777777" w:rsidR="00F35D9E" w:rsidRDefault="00F35D9E" w:rsidP="00F35D9E">
            <w:pPr>
              <w:pStyle w:val="ListParagraph"/>
              <w:numPr>
                <w:ilvl w:val="0"/>
                <w:numId w:val="55"/>
              </w:numPr>
            </w:pPr>
            <w:r>
              <w:t>Lack of company support.</w:t>
            </w:r>
          </w:p>
          <w:p w14:paraId="21A3CE2E" w14:textId="77777777" w:rsidR="00F35D9E" w:rsidRDefault="00F35D9E" w:rsidP="00F35D9E">
            <w:pPr>
              <w:pStyle w:val="ListParagraph"/>
              <w:numPr>
                <w:ilvl w:val="0"/>
                <w:numId w:val="55"/>
              </w:numPr>
            </w:pPr>
            <w:r>
              <w:t>Reliance on old technology.</w:t>
            </w:r>
          </w:p>
          <w:p w14:paraId="242973CF" w14:textId="77777777" w:rsidR="00F35D9E" w:rsidRDefault="00F35D9E" w:rsidP="00F35D9E">
            <w:pPr>
              <w:pStyle w:val="ListParagraph"/>
              <w:numPr>
                <w:ilvl w:val="0"/>
                <w:numId w:val="55"/>
              </w:numPr>
            </w:pPr>
            <w:r>
              <w:t>Younger employees.</w:t>
            </w:r>
          </w:p>
          <w:p w14:paraId="654C8F68" w14:textId="77777777" w:rsidR="00F35D9E" w:rsidRDefault="00F35D9E" w:rsidP="00F35D9E">
            <w:pPr>
              <w:pStyle w:val="ListParagraph"/>
              <w:numPr>
                <w:ilvl w:val="0"/>
                <w:numId w:val="55"/>
              </w:numPr>
            </w:pPr>
            <w:r>
              <w:t>Working 12 hour rotating shifts.</w:t>
            </w:r>
          </w:p>
          <w:p w14:paraId="4526865C" w14:textId="77777777" w:rsidR="00F35D9E" w:rsidRPr="00016B85" w:rsidRDefault="00F35D9E" w:rsidP="00F35D9E">
            <w:pPr>
              <w:pStyle w:val="ListParagraph"/>
              <w:numPr>
                <w:ilvl w:val="0"/>
                <w:numId w:val="55"/>
              </w:numPr>
            </w:pPr>
            <w:r>
              <w:t>Additional company training requirements.</w:t>
            </w:r>
          </w:p>
        </w:tc>
      </w:tr>
    </w:tbl>
    <w:p w14:paraId="26E6D764" w14:textId="77777777" w:rsidR="007738F1" w:rsidRDefault="007738F1" w:rsidP="007738F1">
      <w:pPr>
        <w:pStyle w:val="Heading1"/>
      </w:pPr>
    </w:p>
    <w:p w14:paraId="699183ED" w14:textId="4FEF3591" w:rsidR="00F35D9E" w:rsidRDefault="00F35D9E" w:rsidP="007738F1">
      <w:pPr>
        <w:pStyle w:val="Heading1"/>
      </w:pPr>
      <w:bookmarkStart w:id="7" w:name="_Toc141462824"/>
      <w:r w:rsidRPr="00BE467C">
        <w:t>Appendix 2</w:t>
      </w:r>
      <w:r>
        <w:t xml:space="preserve"> - GAP Analysis</w:t>
      </w:r>
      <w:bookmarkEnd w:id="7"/>
    </w:p>
    <w:tbl>
      <w:tblPr>
        <w:tblStyle w:val="TableGrid"/>
        <w:tblW w:w="0" w:type="auto"/>
        <w:tblLook w:val="04A0" w:firstRow="1" w:lastRow="0" w:firstColumn="1" w:lastColumn="0" w:noHBand="0" w:noVBand="1"/>
      </w:tblPr>
      <w:tblGrid>
        <w:gridCol w:w="2254"/>
        <w:gridCol w:w="2254"/>
        <w:gridCol w:w="2254"/>
        <w:gridCol w:w="2254"/>
      </w:tblGrid>
      <w:tr w:rsidR="00F35D9E" w14:paraId="34D695F1" w14:textId="77777777" w:rsidTr="008F088D">
        <w:tc>
          <w:tcPr>
            <w:tcW w:w="2254" w:type="dxa"/>
            <w:shd w:val="clear" w:color="auto" w:fill="000000" w:themeFill="text1"/>
          </w:tcPr>
          <w:p w14:paraId="0E7F1862" w14:textId="77777777" w:rsidR="00F35D9E" w:rsidRPr="00DA3D23" w:rsidRDefault="00F35D9E" w:rsidP="008F088D">
            <w:pPr>
              <w:jc w:val="center"/>
              <w:rPr>
                <w:b/>
                <w:bCs/>
                <w:sz w:val="24"/>
                <w:szCs w:val="24"/>
              </w:rPr>
            </w:pPr>
            <w:r w:rsidRPr="00DA3D23">
              <w:rPr>
                <w:b/>
                <w:bCs/>
                <w:sz w:val="24"/>
                <w:szCs w:val="24"/>
              </w:rPr>
              <w:t>Objective</w:t>
            </w:r>
          </w:p>
        </w:tc>
        <w:tc>
          <w:tcPr>
            <w:tcW w:w="2254" w:type="dxa"/>
            <w:shd w:val="clear" w:color="auto" w:fill="000000" w:themeFill="text1"/>
          </w:tcPr>
          <w:p w14:paraId="3CD70FB0" w14:textId="77777777" w:rsidR="00F35D9E" w:rsidRPr="00DA3D23" w:rsidRDefault="00F35D9E" w:rsidP="008F088D">
            <w:pPr>
              <w:jc w:val="center"/>
              <w:rPr>
                <w:b/>
                <w:bCs/>
                <w:sz w:val="24"/>
                <w:szCs w:val="24"/>
              </w:rPr>
            </w:pPr>
            <w:r w:rsidRPr="00DA3D23">
              <w:rPr>
                <w:b/>
                <w:bCs/>
                <w:sz w:val="24"/>
                <w:szCs w:val="24"/>
              </w:rPr>
              <w:t>Current Position</w:t>
            </w:r>
          </w:p>
        </w:tc>
        <w:tc>
          <w:tcPr>
            <w:tcW w:w="2254" w:type="dxa"/>
            <w:shd w:val="clear" w:color="auto" w:fill="000000" w:themeFill="text1"/>
          </w:tcPr>
          <w:p w14:paraId="2181B399" w14:textId="77777777" w:rsidR="00F35D9E" w:rsidRPr="00DA3D23" w:rsidRDefault="00F35D9E" w:rsidP="008F088D">
            <w:pPr>
              <w:jc w:val="center"/>
              <w:rPr>
                <w:b/>
                <w:bCs/>
                <w:sz w:val="24"/>
                <w:szCs w:val="24"/>
              </w:rPr>
            </w:pPr>
            <w:r w:rsidRPr="00DA3D23">
              <w:rPr>
                <w:b/>
                <w:bCs/>
                <w:sz w:val="24"/>
                <w:szCs w:val="24"/>
              </w:rPr>
              <w:t>Deficiency</w:t>
            </w:r>
          </w:p>
        </w:tc>
        <w:tc>
          <w:tcPr>
            <w:tcW w:w="2254" w:type="dxa"/>
            <w:shd w:val="clear" w:color="auto" w:fill="000000" w:themeFill="text1"/>
          </w:tcPr>
          <w:p w14:paraId="07D3B433" w14:textId="77777777" w:rsidR="00F35D9E" w:rsidRPr="00DA3D23" w:rsidRDefault="00F35D9E" w:rsidP="008F088D">
            <w:pPr>
              <w:jc w:val="center"/>
              <w:rPr>
                <w:b/>
                <w:bCs/>
                <w:sz w:val="24"/>
                <w:szCs w:val="24"/>
              </w:rPr>
            </w:pPr>
            <w:r w:rsidRPr="00DA3D23">
              <w:rPr>
                <w:b/>
                <w:bCs/>
                <w:sz w:val="24"/>
                <w:szCs w:val="24"/>
              </w:rPr>
              <w:t>Action</w:t>
            </w:r>
          </w:p>
          <w:p w14:paraId="5FB4C42B" w14:textId="77777777" w:rsidR="00F35D9E" w:rsidRPr="00DA3D23" w:rsidRDefault="00F35D9E" w:rsidP="008F088D">
            <w:pPr>
              <w:jc w:val="center"/>
              <w:rPr>
                <w:b/>
                <w:bCs/>
                <w:sz w:val="24"/>
                <w:szCs w:val="24"/>
              </w:rPr>
            </w:pPr>
          </w:p>
        </w:tc>
      </w:tr>
      <w:tr w:rsidR="00F35D9E" w14:paraId="3D95052E" w14:textId="77777777" w:rsidTr="008F088D">
        <w:tc>
          <w:tcPr>
            <w:tcW w:w="2254" w:type="dxa"/>
            <w:shd w:val="clear" w:color="auto" w:fill="D9D9D9" w:themeFill="background1" w:themeFillShade="D9"/>
          </w:tcPr>
          <w:p w14:paraId="2742FCBE" w14:textId="77777777" w:rsidR="00F35D9E" w:rsidRDefault="00F35D9E" w:rsidP="008F088D">
            <w:pPr>
              <w:jc w:val="center"/>
            </w:pPr>
            <w:r>
              <w:t>What do I want to achieve?</w:t>
            </w:r>
          </w:p>
        </w:tc>
        <w:tc>
          <w:tcPr>
            <w:tcW w:w="2254" w:type="dxa"/>
            <w:shd w:val="clear" w:color="auto" w:fill="D9D9D9" w:themeFill="background1" w:themeFillShade="D9"/>
          </w:tcPr>
          <w:p w14:paraId="4FE6D5B8" w14:textId="77777777" w:rsidR="00F35D9E" w:rsidRDefault="00F35D9E" w:rsidP="008F088D">
            <w:pPr>
              <w:jc w:val="center"/>
            </w:pPr>
            <w:r>
              <w:t>What can I already do?</w:t>
            </w:r>
          </w:p>
        </w:tc>
        <w:tc>
          <w:tcPr>
            <w:tcW w:w="2254" w:type="dxa"/>
            <w:shd w:val="clear" w:color="auto" w:fill="D9D9D9" w:themeFill="background1" w:themeFillShade="D9"/>
          </w:tcPr>
          <w:p w14:paraId="65A1E5BC" w14:textId="77777777" w:rsidR="00F35D9E" w:rsidRDefault="00F35D9E" w:rsidP="008F088D">
            <w:pPr>
              <w:jc w:val="center"/>
            </w:pPr>
            <w:r>
              <w:t>What do I need?</w:t>
            </w:r>
          </w:p>
        </w:tc>
        <w:tc>
          <w:tcPr>
            <w:tcW w:w="2254" w:type="dxa"/>
            <w:shd w:val="clear" w:color="auto" w:fill="D9D9D9" w:themeFill="background1" w:themeFillShade="D9"/>
          </w:tcPr>
          <w:p w14:paraId="0EF73ABC" w14:textId="77777777" w:rsidR="00F35D9E" w:rsidRDefault="00F35D9E" w:rsidP="008F088D">
            <w:pPr>
              <w:jc w:val="center"/>
            </w:pPr>
            <w:r>
              <w:t>How do I correct this?</w:t>
            </w:r>
          </w:p>
        </w:tc>
      </w:tr>
      <w:tr w:rsidR="00F35D9E" w14:paraId="3BD413AA" w14:textId="77777777" w:rsidTr="008F088D">
        <w:tc>
          <w:tcPr>
            <w:tcW w:w="2254" w:type="dxa"/>
          </w:tcPr>
          <w:p w14:paraId="18F4891C" w14:textId="77777777" w:rsidR="00F35D9E" w:rsidRDefault="00F35D9E" w:rsidP="008F088D">
            <w:r>
              <w:t>Complete higher education.</w:t>
            </w:r>
          </w:p>
        </w:tc>
        <w:tc>
          <w:tcPr>
            <w:tcW w:w="2254" w:type="dxa"/>
          </w:tcPr>
          <w:p w14:paraId="783CB103" w14:textId="77777777" w:rsidR="00F35D9E" w:rsidRDefault="00F35D9E" w:rsidP="008F088D">
            <w:r>
              <w:t>ILM 4 completed.</w:t>
            </w:r>
          </w:p>
        </w:tc>
        <w:tc>
          <w:tcPr>
            <w:tcW w:w="2254" w:type="dxa"/>
          </w:tcPr>
          <w:p w14:paraId="4B5FC8FC" w14:textId="77777777" w:rsidR="00F35D9E" w:rsidRDefault="00F35D9E" w:rsidP="008F088D">
            <w:r>
              <w:t>Motivation.</w:t>
            </w:r>
          </w:p>
          <w:p w14:paraId="34AE3FFE" w14:textId="77777777" w:rsidR="00F35D9E" w:rsidRDefault="00F35D9E" w:rsidP="008F088D">
            <w:r>
              <w:t>Understanding.</w:t>
            </w:r>
          </w:p>
          <w:p w14:paraId="1BD9C1F3" w14:textId="77777777" w:rsidR="00F35D9E" w:rsidRDefault="00F35D9E" w:rsidP="008F088D">
            <w:r>
              <w:t xml:space="preserve">Time for modules. </w:t>
            </w:r>
          </w:p>
        </w:tc>
        <w:tc>
          <w:tcPr>
            <w:tcW w:w="2254" w:type="dxa"/>
          </w:tcPr>
          <w:p w14:paraId="0BF2567B" w14:textId="77777777" w:rsidR="00F35D9E" w:rsidRDefault="00F35D9E" w:rsidP="008F088D">
            <w:r>
              <w:t>Focus on goal.</w:t>
            </w:r>
          </w:p>
          <w:p w14:paraId="6AEC5FEF" w14:textId="77777777" w:rsidR="00F35D9E" w:rsidRDefault="00F35D9E" w:rsidP="008F088D">
            <w:r>
              <w:t>Work through modules, find relevant information.</w:t>
            </w:r>
          </w:p>
          <w:p w14:paraId="092936F5" w14:textId="77777777" w:rsidR="00F35D9E" w:rsidRDefault="00F35D9E" w:rsidP="008F088D">
            <w:r>
              <w:t>Time management principles. (Covey, 1990</w:t>
            </w:r>
            <w:r w:rsidRPr="000D53D1">
              <w:t>, pp. 146-182</w:t>
            </w:r>
            <w:r>
              <w:t>).</w:t>
            </w:r>
          </w:p>
          <w:p w14:paraId="0D2E1479" w14:textId="77777777" w:rsidR="00F35D9E" w:rsidRDefault="00F35D9E" w:rsidP="008F088D">
            <w:r>
              <w:t>Create a Personal Development Plan with smart goals. (Morgan, 2017, pp.18-44).</w:t>
            </w:r>
          </w:p>
        </w:tc>
      </w:tr>
      <w:tr w:rsidR="00F35D9E" w14:paraId="6CB40723" w14:textId="77777777" w:rsidTr="008F088D">
        <w:tc>
          <w:tcPr>
            <w:tcW w:w="2254" w:type="dxa"/>
          </w:tcPr>
          <w:p w14:paraId="520332F4" w14:textId="77777777" w:rsidR="00F35D9E" w:rsidRDefault="00F35D9E" w:rsidP="008F088D">
            <w:r>
              <w:t>Improve memory recollection</w:t>
            </w:r>
          </w:p>
        </w:tc>
        <w:tc>
          <w:tcPr>
            <w:tcW w:w="2254" w:type="dxa"/>
          </w:tcPr>
          <w:p w14:paraId="5FC69E72" w14:textId="77777777" w:rsidR="00F35D9E" w:rsidRDefault="00F35D9E" w:rsidP="008F088D">
            <w:r>
              <w:t>Quiet learning area.</w:t>
            </w:r>
          </w:p>
          <w:p w14:paraId="61B95327" w14:textId="77777777" w:rsidR="00F35D9E" w:rsidRDefault="00F35D9E" w:rsidP="008F088D">
            <w:r>
              <w:t>Internet access to information.</w:t>
            </w:r>
          </w:p>
          <w:p w14:paraId="1DB7F3E9" w14:textId="77777777" w:rsidR="00F35D9E" w:rsidRDefault="00F35D9E" w:rsidP="008F088D">
            <w:r>
              <w:t>Reading books.</w:t>
            </w:r>
          </w:p>
        </w:tc>
        <w:tc>
          <w:tcPr>
            <w:tcW w:w="2254" w:type="dxa"/>
          </w:tcPr>
          <w:p w14:paraId="3514E4F9" w14:textId="77777777" w:rsidR="00F35D9E" w:rsidRDefault="00F35D9E" w:rsidP="008F088D">
            <w:r>
              <w:t>Time management.</w:t>
            </w:r>
          </w:p>
          <w:p w14:paraId="7DA0E830" w14:textId="77777777" w:rsidR="00F35D9E" w:rsidRDefault="00F35D9E" w:rsidP="008F088D">
            <w:r>
              <w:t>Side tracked into other subjects.</w:t>
            </w:r>
          </w:p>
        </w:tc>
        <w:tc>
          <w:tcPr>
            <w:tcW w:w="2254" w:type="dxa"/>
          </w:tcPr>
          <w:p w14:paraId="20F8816F" w14:textId="77777777" w:rsidR="00F35D9E" w:rsidRDefault="00F35D9E" w:rsidP="008F088D">
            <w:r>
              <w:t>Strict timetable for study.</w:t>
            </w:r>
          </w:p>
          <w:p w14:paraId="788A4CDF" w14:textId="77777777" w:rsidR="00F35D9E" w:rsidRDefault="00F35D9E" w:rsidP="008F088D">
            <w:r>
              <w:t>Use Covey’s principles of time management.</w:t>
            </w:r>
          </w:p>
        </w:tc>
      </w:tr>
      <w:tr w:rsidR="00F35D9E" w14:paraId="1F353E1A" w14:textId="77777777" w:rsidTr="008F088D">
        <w:tc>
          <w:tcPr>
            <w:tcW w:w="2254" w:type="dxa"/>
          </w:tcPr>
          <w:p w14:paraId="5182BAEE" w14:textId="77777777" w:rsidR="00F35D9E" w:rsidRDefault="00F35D9E" w:rsidP="008F088D">
            <w:r>
              <w:t>Senior Management Position.</w:t>
            </w:r>
          </w:p>
        </w:tc>
        <w:tc>
          <w:tcPr>
            <w:tcW w:w="2254" w:type="dxa"/>
          </w:tcPr>
          <w:p w14:paraId="1F4A27FC" w14:textId="77777777" w:rsidR="00F35D9E" w:rsidRDefault="00F35D9E" w:rsidP="008F088D">
            <w:r>
              <w:t>Shift Technical Lead for Shift.</w:t>
            </w:r>
          </w:p>
          <w:p w14:paraId="7AECBB1F" w14:textId="77777777" w:rsidR="00F35D9E" w:rsidRDefault="00F35D9E" w:rsidP="008F088D">
            <w:r>
              <w:t>ILM4 qualification.</w:t>
            </w:r>
          </w:p>
        </w:tc>
        <w:tc>
          <w:tcPr>
            <w:tcW w:w="2254" w:type="dxa"/>
          </w:tcPr>
          <w:p w14:paraId="66D38686" w14:textId="77777777" w:rsidR="00F35D9E" w:rsidRDefault="00F35D9E" w:rsidP="008F088D">
            <w:r>
              <w:t>Degree qualification together with attainment of ILM5.</w:t>
            </w:r>
          </w:p>
        </w:tc>
        <w:tc>
          <w:tcPr>
            <w:tcW w:w="2254" w:type="dxa"/>
          </w:tcPr>
          <w:p w14:paraId="5BDCC308" w14:textId="77777777" w:rsidR="00F35D9E" w:rsidRDefault="00F35D9E" w:rsidP="008F088D">
            <w:r>
              <w:t>Continue with higher education.</w:t>
            </w:r>
          </w:p>
          <w:p w14:paraId="3F32E984" w14:textId="77777777" w:rsidR="00F35D9E" w:rsidRDefault="00F35D9E" w:rsidP="008F088D">
            <w:r>
              <w:t>Complete current ILM5 course in conjunction with degree.</w:t>
            </w:r>
          </w:p>
        </w:tc>
      </w:tr>
      <w:tr w:rsidR="00F35D9E" w14:paraId="2DD3AFDF" w14:textId="77777777" w:rsidTr="008F088D">
        <w:tc>
          <w:tcPr>
            <w:tcW w:w="2254" w:type="dxa"/>
          </w:tcPr>
          <w:p w14:paraId="589C3A6B" w14:textId="77777777" w:rsidR="00F35D9E" w:rsidRDefault="00F35D9E" w:rsidP="008F088D">
            <w:r>
              <w:t>Keep updated with technology.</w:t>
            </w:r>
          </w:p>
        </w:tc>
        <w:tc>
          <w:tcPr>
            <w:tcW w:w="2254" w:type="dxa"/>
          </w:tcPr>
          <w:p w14:paraId="7C7A05F1" w14:textId="77777777" w:rsidR="00F35D9E" w:rsidRDefault="00F35D9E" w:rsidP="008F088D">
            <w:r>
              <w:t>Networking.</w:t>
            </w:r>
          </w:p>
          <w:p w14:paraId="7042DE0B" w14:textId="77777777" w:rsidR="00F35D9E" w:rsidRDefault="00F35D9E" w:rsidP="008F088D">
            <w:r>
              <w:t>Mailshots from suppliers.</w:t>
            </w:r>
          </w:p>
        </w:tc>
        <w:tc>
          <w:tcPr>
            <w:tcW w:w="2254" w:type="dxa"/>
          </w:tcPr>
          <w:p w14:paraId="504D30A0" w14:textId="77777777" w:rsidR="00F35D9E" w:rsidRDefault="00F35D9E" w:rsidP="008F088D">
            <w:r>
              <w:t>Limited overview of new products and processes.</w:t>
            </w:r>
          </w:p>
        </w:tc>
        <w:tc>
          <w:tcPr>
            <w:tcW w:w="2254" w:type="dxa"/>
          </w:tcPr>
          <w:p w14:paraId="3C4F41DE" w14:textId="77777777" w:rsidR="00F35D9E" w:rsidRDefault="00F35D9E" w:rsidP="008F088D">
            <w:r>
              <w:t>Sign up to Plastics Technology online.</w:t>
            </w:r>
          </w:p>
          <w:p w14:paraId="479EB006" w14:textId="77777777" w:rsidR="00F35D9E" w:rsidRDefault="00F35D9E" w:rsidP="008F088D">
            <w:r>
              <w:t>Visit trade shows.</w:t>
            </w:r>
          </w:p>
        </w:tc>
      </w:tr>
      <w:tr w:rsidR="00F35D9E" w14:paraId="28FFCEF9" w14:textId="77777777" w:rsidTr="008F088D">
        <w:tc>
          <w:tcPr>
            <w:tcW w:w="2254" w:type="dxa"/>
          </w:tcPr>
          <w:p w14:paraId="2D0EC1C0" w14:textId="77777777" w:rsidR="00F35D9E" w:rsidRDefault="00F35D9E" w:rsidP="008F088D">
            <w:r>
              <w:t>Understand mental health issues affecting working.</w:t>
            </w:r>
          </w:p>
        </w:tc>
        <w:tc>
          <w:tcPr>
            <w:tcW w:w="2254" w:type="dxa"/>
          </w:tcPr>
          <w:p w14:paraId="2A2B9E05" w14:textId="77777777" w:rsidR="00F35D9E" w:rsidRDefault="00F35D9E" w:rsidP="008F088D">
            <w:r>
              <w:t>No experience.</w:t>
            </w:r>
          </w:p>
        </w:tc>
        <w:tc>
          <w:tcPr>
            <w:tcW w:w="2254" w:type="dxa"/>
          </w:tcPr>
          <w:p w14:paraId="6659F34A" w14:textId="77777777" w:rsidR="00F35D9E" w:rsidRDefault="00F35D9E" w:rsidP="008F088D">
            <w:r>
              <w:t>Find company courses.</w:t>
            </w:r>
          </w:p>
          <w:p w14:paraId="23D7570B" w14:textId="77777777" w:rsidR="00F35D9E" w:rsidRDefault="00F35D9E" w:rsidP="008F088D">
            <w:r>
              <w:t>Download relevant information.</w:t>
            </w:r>
          </w:p>
        </w:tc>
        <w:tc>
          <w:tcPr>
            <w:tcW w:w="2254" w:type="dxa"/>
          </w:tcPr>
          <w:p w14:paraId="17330FD3" w14:textId="77777777" w:rsidR="00F35D9E" w:rsidRDefault="00F35D9E" w:rsidP="008F088D">
            <w:r>
              <w:t xml:space="preserve">Sign up to current course. (ThermoFisher, 2023). </w:t>
            </w:r>
          </w:p>
          <w:p w14:paraId="1CF2C86D" w14:textId="77777777" w:rsidR="00F35D9E" w:rsidRDefault="00F35D9E" w:rsidP="008F088D">
            <w:r>
              <w:t>Download useful information.</w:t>
            </w:r>
          </w:p>
        </w:tc>
      </w:tr>
      <w:tr w:rsidR="00F35D9E" w14:paraId="1D691F44" w14:textId="77777777" w:rsidTr="008F088D">
        <w:tc>
          <w:tcPr>
            <w:tcW w:w="2254" w:type="dxa"/>
          </w:tcPr>
          <w:p w14:paraId="78B3E3F8" w14:textId="77777777" w:rsidR="00F35D9E" w:rsidRDefault="00F35D9E" w:rsidP="008F088D">
            <w:r>
              <w:t>Improve critical thinking and analysis.</w:t>
            </w:r>
          </w:p>
        </w:tc>
        <w:tc>
          <w:tcPr>
            <w:tcW w:w="2254" w:type="dxa"/>
          </w:tcPr>
          <w:p w14:paraId="283DA62B" w14:textId="77777777" w:rsidR="00F35D9E" w:rsidRDefault="00F35D9E" w:rsidP="008F088D">
            <w:r>
              <w:t>Has been covered in BMSK modules but information not sufficient.</w:t>
            </w:r>
          </w:p>
        </w:tc>
        <w:tc>
          <w:tcPr>
            <w:tcW w:w="2254" w:type="dxa"/>
          </w:tcPr>
          <w:p w14:paraId="601C89E0" w14:textId="77777777" w:rsidR="00F35D9E" w:rsidRDefault="00F35D9E" w:rsidP="008F088D">
            <w:r>
              <w:t>In depth knowledge and understanding.</w:t>
            </w:r>
          </w:p>
        </w:tc>
        <w:tc>
          <w:tcPr>
            <w:tcW w:w="2254" w:type="dxa"/>
          </w:tcPr>
          <w:p w14:paraId="41E23070" w14:textId="77777777" w:rsidR="00F35D9E" w:rsidRDefault="00F35D9E" w:rsidP="008F088D">
            <w:r>
              <w:t>Read and understand relevant information. (Cottrell, 2017).</w:t>
            </w:r>
          </w:p>
        </w:tc>
      </w:tr>
      <w:tr w:rsidR="00F35D9E" w14:paraId="5A0E21B0" w14:textId="77777777" w:rsidTr="008F088D">
        <w:tc>
          <w:tcPr>
            <w:tcW w:w="2254" w:type="dxa"/>
          </w:tcPr>
          <w:p w14:paraId="64E140BA" w14:textId="77777777" w:rsidR="00F35D9E" w:rsidRDefault="00F35D9E" w:rsidP="008F088D">
            <w:r>
              <w:t>Confidence in public speaking.</w:t>
            </w:r>
          </w:p>
        </w:tc>
        <w:tc>
          <w:tcPr>
            <w:tcW w:w="2254" w:type="dxa"/>
          </w:tcPr>
          <w:p w14:paraId="307D1549" w14:textId="77777777" w:rsidR="00F35D9E" w:rsidRDefault="00F35D9E" w:rsidP="008F088D">
            <w:r>
              <w:t>Speak.</w:t>
            </w:r>
          </w:p>
        </w:tc>
        <w:tc>
          <w:tcPr>
            <w:tcW w:w="2254" w:type="dxa"/>
          </w:tcPr>
          <w:p w14:paraId="49A652B5" w14:textId="77777777" w:rsidR="00F35D9E" w:rsidRDefault="00F35D9E" w:rsidP="008F088D">
            <w:r>
              <w:t>Confidence.</w:t>
            </w:r>
          </w:p>
        </w:tc>
        <w:tc>
          <w:tcPr>
            <w:tcW w:w="2254" w:type="dxa"/>
          </w:tcPr>
          <w:p w14:paraId="0CBFC4A5" w14:textId="77777777" w:rsidR="00F35D9E" w:rsidRDefault="00F35D9E" w:rsidP="008F088D">
            <w:r>
              <w:t>Digest relevant information.</w:t>
            </w:r>
          </w:p>
          <w:p w14:paraId="33E7AE15" w14:textId="77777777" w:rsidR="00F35D9E" w:rsidRDefault="00F35D9E" w:rsidP="008F088D">
            <w:r>
              <w:t>(Dhamani, 2017).</w:t>
            </w:r>
          </w:p>
        </w:tc>
      </w:tr>
      <w:tr w:rsidR="00F35D9E" w14:paraId="5568ED3F" w14:textId="77777777" w:rsidTr="008F088D">
        <w:tc>
          <w:tcPr>
            <w:tcW w:w="2254" w:type="dxa"/>
          </w:tcPr>
          <w:p w14:paraId="6B2F3068" w14:textId="77777777" w:rsidR="00F35D9E" w:rsidRDefault="00F35D9E" w:rsidP="008F088D">
            <w:r>
              <w:t>Motivation.</w:t>
            </w:r>
          </w:p>
        </w:tc>
        <w:tc>
          <w:tcPr>
            <w:tcW w:w="2254" w:type="dxa"/>
          </w:tcPr>
          <w:p w14:paraId="0C60ECF6" w14:textId="77777777" w:rsidR="00F35D9E" w:rsidRDefault="00F35D9E" w:rsidP="008F088D">
            <w:r>
              <w:t>Can lose sight of ambition.</w:t>
            </w:r>
          </w:p>
        </w:tc>
        <w:tc>
          <w:tcPr>
            <w:tcW w:w="2254" w:type="dxa"/>
          </w:tcPr>
          <w:p w14:paraId="7D6F517C" w14:textId="77777777" w:rsidR="00F35D9E" w:rsidRDefault="00F35D9E" w:rsidP="008F088D">
            <w:r>
              <w:t>Energy.</w:t>
            </w:r>
          </w:p>
          <w:p w14:paraId="32960420" w14:textId="77777777" w:rsidR="00F35D9E" w:rsidRDefault="00F35D9E" w:rsidP="008F088D">
            <w:r>
              <w:t>Enthusiasm.</w:t>
            </w:r>
          </w:p>
        </w:tc>
        <w:tc>
          <w:tcPr>
            <w:tcW w:w="2254" w:type="dxa"/>
          </w:tcPr>
          <w:p w14:paraId="4028FFB0" w14:textId="77777777" w:rsidR="00F35D9E" w:rsidRDefault="00F35D9E" w:rsidP="008F088D">
            <w:r>
              <w:t>Find motivators.</w:t>
            </w:r>
          </w:p>
          <w:p w14:paraId="7FE5E863" w14:textId="77777777" w:rsidR="00F35D9E" w:rsidRDefault="00F35D9E" w:rsidP="008F088D">
            <w:r>
              <w:t>(Jobs, 2020).</w:t>
            </w:r>
          </w:p>
          <w:p w14:paraId="32111BEC" w14:textId="77777777" w:rsidR="00F35D9E" w:rsidRDefault="00F35D9E" w:rsidP="008F088D">
            <w:r>
              <w:lastRenderedPageBreak/>
              <w:t>(Mero, 2017).</w:t>
            </w:r>
          </w:p>
        </w:tc>
      </w:tr>
      <w:tr w:rsidR="00F35D9E" w14:paraId="65657F65" w14:textId="77777777" w:rsidTr="008F088D">
        <w:tc>
          <w:tcPr>
            <w:tcW w:w="2254" w:type="dxa"/>
          </w:tcPr>
          <w:p w14:paraId="356272CA" w14:textId="77777777" w:rsidR="00F35D9E" w:rsidRDefault="00F35D9E" w:rsidP="008F088D">
            <w:r>
              <w:lastRenderedPageBreak/>
              <w:t>Leadership and team motivation.</w:t>
            </w:r>
          </w:p>
        </w:tc>
        <w:tc>
          <w:tcPr>
            <w:tcW w:w="2254" w:type="dxa"/>
          </w:tcPr>
          <w:p w14:paraId="1CDA6E40" w14:textId="77777777" w:rsidR="00F35D9E" w:rsidRDefault="00F35D9E" w:rsidP="008F088D">
            <w:r>
              <w:t>Have an understanding.</w:t>
            </w:r>
          </w:p>
        </w:tc>
        <w:tc>
          <w:tcPr>
            <w:tcW w:w="2254" w:type="dxa"/>
          </w:tcPr>
          <w:p w14:paraId="02C44FF1" w14:textId="77777777" w:rsidR="00F35D9E" w:rsidRDefault="00F35D9E" w:rsidP="008F088D">
            <w:r>
              <w:t>Greater understanding and use.</w:t>
            </w:r>
          </w:p>
        </w:tc>
        <w:tc>
          <w:tcPr>
            <w:tcW w:w="2254" w:type="dxa"/>
          </w:tcPr>
          <w:p w14:paraId="403B76FD" w14:textId="77777777" w:rsidR="00F35D9E" w:rsidRDefault="00F35D9E" w:rsidP="008F088D">
            <w:r>
              <w:t>Study and research.</w:t>
            </w:r>
          </w:p>
          <w:p w14:paraId="4450A8B8" w14:textId="77777777" w:rsidR="00F35D9E" w:rsidRDefault="00F35D9E" w:rsidP="008F088D">
            <w:r>
              <w:t>(Adair, 2009).</w:t>
            </w:r>
          </w:p>
        </w:tc>
      </w:tr>
      <w:tr w:rsidR="00F35D9E" w14:paraId="137CEFDC" w14:textId="77777777" w:rsidTr="008F088D">
        <w:tc>
          <w:tcPr>
            <w:tcW w:w="2254" w:type="dxa"/>
          </w:tcPr>
          <w:p w14:paraId="01D53CC2" w14:textId="77777777" w:rsidR="00F35D9E" w:rsidRDefault="00F35D9E" w:rsidP="008F088D">
            <w:r>
              <w:t>Problem Solving.</w:t>
            </w:r>
          </w:p>
        </w:tc>
        <w:tc>
          <w:tcPr>
            <w:tcW w:w="2254" w:type="dxa"/>
          </w:tcPr>
          <w:p w14:paraId="6C8883A3" w14:textId="77777777" w:rsidR="00F35D9E" w:rsidRDefault="00F35D9E" w:rsidP="008F088D">
            <w:r>
              <w:t>Have an understanding.</w:t>
            </w:r>
          </w:p>
        </w:tc>
        <w:tc>
          <w:tcPr>
            <w:tcW w:w="2254" w:type="dxa"/>
          </w:tcPr>
          <w:p w14:paraId="4C2F0804" w14:textId="77777777" w:rsidR="00F35D9E" w:rsidRDefault="00F35D9E" w:rsidP="008F088D">
            <w:r>
              <w:t>Depth of knowledge required.</w:t>
            </w:r>
          </w:p>
        </w:tc>
        <w:tc>
          <w:tcPr>
            <w:tcW w:w="2254" w:type="dxa"/>
          </w:tcPr>
          <w:p w14:paraId="43535F57" w14:textId="77777777" w:rsidR="00F35D9E" w:rsidRDefault="00F35D9E" w:rsidP="008F088D">
            <w:r>
              <w:t>Research topic.</w:t>
            </w:r>
          </w:p>
          <w:p w14:paraId="707D56EF" w14:textId="77777777" w:rsidR="00F35D9E" w:rsidRDefault="00F35D9E" w:rsidP="008F088D">
            <w:r>
              <w:t>(Adair, 2016).</w:t>
            </w:r>
          </w:p>
        </w:tc>
      </w:tr>
    </w:tbl>
    <w:p w14:paraId="3B0A8717" w14:textId="77777777" w:rsidR="00F35D9E" w:rsidRDefault="00F35D9E" w:rsidP="00F35D9E">
      <w:pPr>
        <w:rPr>
          <w:b/>
          <w:bCs/>
        </w:rPr>
      </w:pPr>
    </w:p>
    <w:p w14:paraId="7310FCC7" w14:textId="77777777" w:rsidR="007738F1" w:rsidRDefault="007738F1">
      <w:pPr>
        <w:rPr>
          <w:b/>
          <w:bCs/>
        </w:rPr>
      </w:pPr>
      <w:r>
        <w:rPr>
          <w:b/>
          <w:bCs/>
        </w:rPr>
        <w:br w:type="page"/>
      </w:r>
    </w:p>
    <w:p w14:paraId="34651447" w14:textId="480393DC" w:rsidR="00F35D9E" w:rsidRDefault="00F35D9E" w:rsidP="007738F1">
      <w:pPr>
        <w:pStyle w:val="Heading1"/>
      </w:pPr>
      <w:bookmarkStart w:id="8" w:name="_Toc141462825"/>
      <w:r>
        <w:lastRenderedPageBreak/>
        <w:t>Appendix 3</w:t>
      </w:r>
      <w:r w:rsidR="007738F1">
        <w:t xml:space="preserve"> - </w:t>
      </w:r>
      <w:r>
        <w:t>Personal Development Goals</w:t>
      </w:r>
      <w:bookmarkEnd w:id="8"/>
    </w:p>
    <w:tbl>
      <w:tblPr>
        <w:tblStyle w:val="TableGrid"/>
        <w:tblW w:w="0" w:type="auto"/>
        <w:tblLook w:val="04A0" w:firstRow="1" w:lastRow="0" w:firstColumn="1" w:lastColumn="0" w:noHBand="0" w:noVBand="1"/>
      </w:tblPr>
      <w:tblGrid>
        <w:gridCol w:w="1803"/>
        <w:gridCol w:w="1803"/>
        <w:gridCol w:w="1803"/>
        <w:gridCol w:w="1803"/>
        <w:gridCol w:w="1804"/>
      </w:tblGrid>
      <w:tr w:rsidR="00F35D9E" w14:paraId="3FD8731F" w14:textId="77777777" w:rsidTr="008F088D">
        <w:tc>
          <w:tcPr>
            <w:tcW w:w="1803" w:type="dxa"/>
            <w:shd w:val="clear" w:color="auto" w:fill="D9D9D9" w:themeFill="background1" w:themeFillShade="D9"/>
          </w:tcPr>
          <w:p w14:paraId="24C7BB1D" w14:textId="77777777" w:rsidR="00F35D9E" w:rsidRDefault="00F35D9E" w:rsidP="008F088D">
            <w:pPr>
              <w:jc w:val="center"/>
              <w:rPr>
                <w:b/>
                <w:bCs/>
              </w:rPr>
            </w:pPr>
            <w:bookmarkStart w:id="9" w:name="_Hlk141201866"/>
            <w:r>
              <w:rPr>
                <w:b/>
                <w:bCs/>
              </w:rPr>
              <w:t>What do I want to learn?</w:t>
            </w:r>
          </w:p>
        </w:tc>
        <w:tc>
          <w:tcPr>
            <w:tcW w:w="1803" w:type="dxa"/>
            <w:shd w:val="clear" w:color="auto" w:fill="D9D9D9" w:themeFill="background1" w:themeFillShade="D9"/>
          </w:tcPr>
          <w:p w14:paraId="1D6220C7" w14:textId="77777777" w:rsidR="00F35D9E" w:rsidRDefault="00F35D9E" w:rsidP="008F088D">
            <w:pPr>
              <w:jc w:val="center"/>
              <w:rPr>
                <w:b/>
                <w:bCs/>
              </w:rPr>
            </w:pPr>
            <w:r>
              <w:rPr>
                <w:b/>
                <w:bCs/>
              </w:rPr>
              <w:t>What do I have to do?</w:t>
            </w:r>
          </w:p>
        </w:tc>
        <w:tc>
          <w:tcPr>
            <w:tcW w:w="1803" w:type="dxa"/>
            <w:shd w:val="clear" w:color="auto" w:fill="D9D9D9" w:themeFill="background1" w:themeFillShade="D9"/>
          </w:tcPr>
          <w:p w14:paraId="58903295" w14:textId="77777777" w:rsidR="00F35D9E" w:rsidRDefault="00F35D9E" w:rsidP="008F088D">
            <w:pPr>
              <w:jc w:val="center"/>
              <w:rPr>
                <w:b/>
                <w:bCs/>
              </w:rPr>
            </w:pPr>
            <w:r>
              <w:rPr>
                <w:b/>
                <w:bCs/>
              </w:rPr>
              <w:t>What support and resources will I need?</w:t>
            </w:r>
          </w:p>
        </w:tc>
        <w:tc>
          <w:tcPr>
            <w:tcW w:w="1803" w:type="dxa"/>
            <w:shd w:val="clear" w:color="auto" w:fill="D9D9D9" w:themeFill="background1" w:themeFillShade="D9"/>
          </w:tcPr>
          <w:p w14:paraId="2EF15220" w14:textId="77777777" w:rsidR="00F35D9E" w:rsidRDefault="00F35D9E" w:rsidP="008F088D">
            <w:pPr>
              <w:jc w:val="center"/>
              <w:rPr>
                <w:b/>
                <w:bCs/>
              </w:rPr>
            </w:pPr>
            <w:r>
              <w:rPr>
                <w:b/>
                <w:bCs/>
              </w:rPr>
              <w:t>How will I measure success?</w:t>
            </w:r>
          </w:p>
        </w:tc>
        <w:tc>
          <w:tcPr>
            <w:tcW w:w="1804" w:type="dxa"/>
            <w:shd w:val="clear" w:color="auto" w:fill="D9D9D9" w:themeFill="background1" w:themeFillShade="D9"/>
          </w:tcPr>
          <w:p w14:paraId="7AE860DA" w14:textId="77777777" w:rsidR="00F35D9E" w:rsidRDefault="00F35D9E" w:rsidP="008F088D">
            <w:pPr>
              <w:jc w:val="center"/>
              <w:rPr>
                <w:b/>
                <w:bCs/>
              </w:rPr>
            </w:pPr>
            <w:r>
              <w:rPr>
                <w:b/>
                <w:bCs/>
              </w:rPr>
              <w:t>Target date for review?</w:t>
            </w:r>
          </w:p>
        </w:tc>
      </w:tr>
      <w:tr w:rsidR="00F35D9E" w14:paraId="7982524F" w14:textId="77777777" w:rsidTr="008F088D">
        <w:tc>
          <w:tcPr>
            <w:tcW w:w="1803" w:type="dxa"/>
          </w:tcPr>
          <w:p w14:paraId="6DC543B3" w14:textId="77777777" w:rsidR="00F35D9E" w:rsidRPr="00E2423F" w:rsidRDefault="00F35D9E" w:rsidP="008F088D">
            <w:r w:rsidRPr="00E2423F">
              <w:t>Mental health issues in the workplace.</w:t>
            </w:r>
          </w:p>
        </w:tc>
        <w:tc>
          <w:tcPr>
            <w:tcW w:w="1803" w:type="dxa"/>
          </w:tcPr>
          <w:p w14:paraId="43C32941" w14:textId="77777777" w:rsidR="00F35D9E" w:rsidRPr="00E2423F" w:rsidRDefault="00F35D9E" w:rsidP="008F088D">
            <w:r w:rsidRPr="00E2423F">
              <w:t>Join the course provided by ThermoFisher.</w:t>
            </w:r>
          </w:p>
        </w:tc>
        <w:tc>
          <w:tcPr>
            <w:tcW w:w="1803" w:type="dxa"/>
          </w:tcPr>
          <w:p w14:paraId="31128CF0" w14:textId="77777777" w:rsidR="00F35D9E" w:rsidRPr="008D638F" w:rsidRDefault="00F35D9E" w:rsidP="008F088D">
            <w:r w:rsidRPr="008D638F">
              <w:t>Study time.</w:t>
            </w:r>
          </w:p>
          <w:p w14:paraId="2FB5A35D" w14:textId="77777777" w:rsidR="00F35D9E" w:rsidRPr="008D638F" w:rsidRDefault="00F35D9E" w:rsidP="008F088D">
            <w:r w:rsidRPr="008D638F">
              <w:t>Corse materials.</w:t>
            </w:r>
          </w:p>
          <w:p w14:paraId="6648E7E5" w14:textId="77777777" w:rsidR="00F35D9E" w:rsidRPr="008D638F" w:rsidRDefault="00F35D9E" w:rsidP="008F088D">
            <w:r w:rsidRPr="008D638F">
              <w:t>Website access.</w:t>
            </w:r>
          </w:p>
          <w:p w14:paraId="15F5367A" w14:textId="77777777" w:rsidR="00F35D9E" w:rsidRPr="008D638F" w:rsidRDefault="00F35D9E" w:rsidP="008F088D">
            <w:r w:rsidRPr="008D638F">
              <w:t>IT equipment.</w:t>
            </w:r>
          </w:p>
          <w:p w14:paraId="7B37AA94" w14:textId="77777777" w:rsidR="00F35D9E" w:rsidRDefault="00F35D9E" w:rsidP="008F088D">
            <w:pPr>
              <w:rPr>
                <w:b/>
                <w:bCs/>
              </w:rPr>
            </w:pPr>
            <w:r w:rsidRPr="008D638F">
              <w:t>Mentor.</w:t>
            </w:r>
          </w:p>
        </w:tc>
        <w:tc>
          <w:tcPr>
            <w:tcW w:w="1803" w:type="dxa"/>
          </w:tcPr>
          <w:p w14:paraId="2197DBD0" w14:textId="77777777" w:rsidR="00F35D9E" w:rsidRPr="00A76F7F" w:rsidRDefault="00F35D9E" w:rsidP="008F088D">
            <w:r w:rsidRPr="00A76F7F">
              <w:t>Feedback from course modulator.</w:t>
            </w:r>
          </w:p>
          <w:p w14:paraId="59D891B4" w14:textId="77777777" w:rsidR="00F35D9E" w:rsidRPr="00A76F7F" w:rsidRDefault="00F35D9E" w:rsidP="008F088D">
            <w:r w:rsidRPr="00A76F7F">
              <w:t>Feedback from line manager.</w:t>
            </w:r>
          </w:p>
          <w:p w14:paraId="645A89BE" w14:textId="77777777" w:rsidR="00F35D9E" w:rsidRPr="00A76F7F" w:rsidRDefault="00F35D9E" w:rsidP="008F088D">
            <w:r w:rsidRPr="00A76F7F">
              <w:t>Exam results.</w:t>
            </w:r>
          </w:p>
        </w:tc>
        <w:tc>
          <w:tcPr>
            <w:tcW w:w="1804" w:type="dxa"/>
          </w:tcPr>
          <w:p w14:paraId="006338AF" w14:textId="77777777" w:rsidR="00F35D9E" w:rsidRPr="00A76F7F" w:rsidRDefault="00F35D9E" w:rsidP="008F088D">
            <w:r>
              <w:t>January</w:t>
            </w:r>
            <w:r w:rsidRPr="00A76F7F">
              <w:t xml:space="preserve"> 202</w:t>
            </w:r>
            <w:r>
              <w:t>4.</w:t>
            </w:r>
          </w:p>
        </w:tc>
      </w:tr>
      <w:tr w:rsidR="00F35D9E" w14:paraId="07E1985E" w14:textId="77777777" w:rsidTr="008F088D">
        <w:tc>
          <w:tcPr>
            <w:tcW w:w="1803" w:type="dxa"/>
          </w:tcPr>
          <w:p w14:paraId="179C9E82" w14:textId="77777777" w:rsidR="00F35D9E" w:rsidRPr="003E780F" w:rsidRDefault="00F35D9E" w:rsidP="008F088D">
            <w:r>
              <w:t>Improved time management.</w:t>
            </w:r>
          </w:p>
        </w:tc>
        <w:tc>
          <w:tcPr>
            <w:tcW w:w="1803" w:type="dxa"/>
          </w:tcPr>
          <w:p w14:paraId="6E79A230" w14:textId="77777777" w:rsidR="00F35D9E" w:rsidRPr="003E780F" w:rsidRDefault="00F35D9E" w:rsidP="008F088D">
            <w:r>
              <w:t>Review Covey’s time management.</w:t>
            </w:r>
          </w:p>
        </w:tc>
        <w:tc>
          <w:tcPr>
            <w:tcW w:w="1803" w:type="dxa"/>
          </w:tcPr>
          <w:p w14:paraId="4B4FF7C9" w14:textId="77777777" w:rsidR="00F35D9E" w:rsidRPr="003E780F" w:rsidRDefault="00F35D9E" w:rsidP="008F088D">
            <w:r>
              <w:t>Read and practice the 7 habits of highly effective people.</w:t>
            </w:r>
          </w:p>
        </w:tc>
        <w:tc>
          <w:tcPr>
            <w:tcW w:w="1803" w:type="dxa"/>
          </w:tcPr>
          <w:p w14:paraId="55E1A6AC" w14:textId="77777777" w:rsidR="00F35D9E" w:rsidRDefault="00F35D9E" w:rsidP="008F088D">
            <w:r>
              <w:t>Feedback from line manager during 1 to 1 meeting.</w:t>
            </w:r>
          </w:p>
          <w:p w14:paraId="4CC3E75B" w14:textId="77777777" w:rsidR="00F35D9E" w:rsidRDefault="00F35D9E" w:rsidP="008F088D">
            <w:r>
              <w:t>Completion of modules in a timely manner rather than just in time.</w:t>
            </w:r>
          </w:p>
          <w:p w14:paraId="128F63DB" w14:textId="77777777" w:rsidR="00F35D9E" w:rsidRPr="003E780F" w:rsidRDefault="00F35D9E" w:rsidP="008F088D"/>
        </w:tc>
        <w:tc>
          <w:tcPr>
            <w:tcW w:w="1804" w:type="dxa"/>
          </w:tcPr>
          <w:p w14:paraId="21F67B36" w14:textId="77777777" w:rsidR="00F35D9E" w:rsidRPr="003E780F" w:rsidRDefault="00F35D9E" w:rsidP="008F088D">
            <w:r>
              <w:t>October 2023</w:t>
            </w:r>
          </w:p>
        </w:tc>
      </w:tr>
      <w:tr w:rsidR="00F35D9E" w14:paraId="728F0331" w14:textId="77777777" w:rsidTr="008F088D">
        <w:tc>
          <w:tcPr>
            <w:tcW w:w="1803" w:type="dxa"/>
          </w:tcPr>
          <w:p w14:paraId="749F0824" w14:textId="77777777" w:rsidR="00F35D9E" w:rsidRPr="003E780F" w:rsidRDefault="00F35D9E" w:rsidP="008F088D">
            <w:r>
              <w:t>Improved public speaking.</w:t>
            </w:r>
          </w:p>
        </w:tc>
        <w:tc>
          <w:tcPr>
            <w:tcW w:w="1803" w:type="dxa"/>
          </w:tcPr>
          <w:p w14:paraId="14083D8C" w14:textId="77777777" w:rsidR="00F35D9E" w:rsidRPr="003E780F" w:rsidRDefault="00F35D9E" w:rsidP="008F088D">
            <w:r>
              <w:t>Take a prominent role in the daily Tier 3 production meetings.</w:t>
            </w:r>
          </w:p>
        </w:tc>
        <w:tc>
          <w:tcPr>
            <w:tcW w:w="1803" w:type="dxa"/>
          </w:tcPr>
          <w:p w14:paraId="1B2DF010" w14:textId="77777777" w:rsidR="00F35D9E" w:rsidRPr="003E780F" w:rsidRDefault="00F35D9E" w:rsidP="008F088D">
            <w:r>
              <w:t>Team support to allow this to happen.</w:t>
            </w:r>
          </w:p>
        </w:tc>
        <w:tc>
          <w:tcPr>
            <w:tcW w:w="1803" w:type="dxa"/>
          </w:tcPr>
          <w:p w14:paraId="4C5F653C" w14:textId="77777777" w:rsidR="00F35D9E" w:rsidRPr="003E780F" w:rsidRDefault="00F35D9E" w:rsidP="008F088D">
            <w:r>
              <w:t>Feedback from line manager and other team leaders.</w:t>
            </w:r>
          </w:p>
        </w:tc>
        <w:tc>
          <w:tcPr>
            <w:tcW w:w="1804" w:type="dxa"/>
          </w:tcPr>
          <w:p w14:paraId="02BB9D52" w14:textId="77777777" w:rsidR="00F35D9E" w:rsidRPr="003E780F" w:rsidRDefault="00F35D9E" w:rsidP="008F088D">
            <w:r>
              <w:t>August 2023</w:t>
            </w:r>
          </w:p>
        </w:tc>
      </w:tr>
      <w:bookmarkEnd w:id="9"/>
      <w:tr w:rsidR="00F35D9E" w14:paraId="3E118D9F" w14:textId="77777777" w:rsidTr="008F088D">
        <w:tc>
          <w:tcPr>
            <w:tcW w:w="1803" w:type="dxa"/>
          </w:tcPr>
          <w:p w14:paraId="737A55AD" w14:textId="77777777" w:rsidR="00F35D9E" w:rsidRDefault="00F35D9E" w:rsidP="008F088D">
            <w:r>
              <w:t>Improve management skills.</w:t>
            </w:r>
          </w:p>
          <w:p w14:paraId="3735CDC0" w14:textId="77777777" w:rsidR="00F35D9E" w:rsidRDefault="00F35D9E" w:rsidP="008F088D">
            <w:r>
              <w:t>Leadership.</w:t>
            </w:r>
          </w:p>
          <w:p w14:paraId="26231AFD" w14:textId="77777777" w:rsidR="00F35D9E" w:rsidRDefault="00F35D9E" w:rsidP="008F088D">
            <w:r>
              <w:t>Motivation.</w:t>
            </w:r>
          </w:p>
          <w:p w14:paraId="2BCF2664" w14:textId="77777777" w:rsidR="00F35D9E" w:rsidRDefault="00F35D9E" w:rsidP="008F088D">
            <w:r>
              <w:t>Problem solving.</w:t>
            </w:r>
          </w:p>
          <w:p w14:paraId="450092EF" w14:textId="77777777" w:rsidR="00F35D9E" w:rsidRDefault="00F35D9E" w:rsidP="008F088D">
            <w:r>
              <w:t>Efficiency.</w:t>
            </w:r>
          </w:p>
        </w:tc>
        <w:tc>
          <w:tcPr>
            <w:tcW w:w="1803" w:type="dxa"/>
          </w:tcPr>
          <w:p w14:paraId="4211B50A" w14:textId="77777777" w:rsidR="00F35D9E" w:rsidRDefault="00F35D9E" w:rsidP="008F088D">
            <w:r>
              <w:t>In depth study of the topic.</w:t>
            </w:r>
          </w:p>
        </w:tc>
        <w:tc>
          <w:tcPr>
            <w:tcW w:w="1803" w:type="dxa"/>
          </w:tcPr>
          <w:p w14:paraId="3C5B0EC9" w14:textId="77777777" w:rsidR="00F35D9E" w:rsidRDefault="00F35D9E" w:rsidP="008F088D">
            <w:r>
              <w:t>Read and download articles.</w:t>
            </w:r>
          </w:p>
          <w:p w14:paraId="0C52F9CF" w14:textId="77777777" w:rsidR="00F35D9E" w:rsidRDefault="00F35D9E" w:rsidP="008F088D">
            <w:r>
              <w:t>Use UWTSD resources.</w:t>
            </w:r>
          </w:p>
        </w:tc>
        <w:tc>
          <w:tcPr>
            <w:tcW w:w="1803" w:type="dxa"/>
          </w:tcPr>
          <w:p w14:paraId="664623EF" w14:textId="77777777" w:rsidR="00F35D9E" w:rsidRDefault="00F35D9E" w:rsidP="008F088D">
            <w:r>
              <w:t>A better response from the team.</w:t>
            </w:r>
          </w:p>
          <w:p w14:paraId="2BDD6855" w14:textId="77777777" w:rsidR="00F35D9E" w:rsidRDefault="00F35D9E" w:rsidP="008F088D">
            <w:r>
              <w:t>A better mix of team members to drive a positive result.</w:t>
            </w:r>
          </w:p>
        </w:tc>
        <w:tc>
          <w:tcPr>
            <w:tcW w:w="1804" w:type="dxa"/>
          </w:tcPr>
          <w:p w14:paraId="67F85CEB" w14:textId="77777777" w:rsidR="00F35D9E" w:rsidRDefault="00F35D9E" w:rsidP="008F088D">
            <w:r>
              <w:t>November 2023</w:t>
            </w:r>
          </w:p>
        </w:tc>
      </w:tr>
      <w:tr w:rsidR="00F35D9E" w14:paraId="21EEA91D" w14:textId="77777777" w:rsidTr="008F088D">
        <w:tc>
          <w:tcPr>
            <w:tcW w:w="1803" w:type="dxa"/>
          </w:tcPr>
          <w:p w14:paraId="4272D5F8" w14:textId="77777777" w:rsidR="00F35D9E" w:rsidRDefault="00F35D9E" w:rsidP="008F088D">
            <w:r>
              <w:t>Accept negative feedback and turn this into a positive experience.</w:t>
            </w:r>
          </w:p>
        </w:tc>
        <w:tc>
          <w:tcPr>
            <w:tcW w:w="1803" w:type="dxa"/>
          </w:tcPr>
          <w:p w14:paraId="4A875054" w14:textId="77777777" w:rsidR="00F35D9E" w:rsidRDefault="00F35D9E" w:rsidP="008F088D">
            <w:r>
              <w:t>Study articles on this topic.</w:t>
            </w:r>
          </w:p>
        </w:tc>
        <w:tc>
          <w:tcPr>
            <w:tcW w:w="1803" w:type="dxa"/>
          </w:tcPr>
          <w:p w14:paraId="44217A10" w14:textId="77777777" w:rsidR="00F35D9E" w:rsidRDefault="00F35D9E" w:rsidP="008F088D">
            <w:r>
              <w:t>UWTSD resources through the BMSK modules.</w:t>
            </w:r>
          </w:p>
          <w:p w14:paraId="53547F98" w14:textId="77777777" w:rsidR="00F35D9E" w:rsidRDefault="00F35D9E" w:rsidP="008F088D">
            <w:r>
              <w:t>Books and articles on this topic.</w:t>
            </w:r>
          </w:p>
        </w:tc>
        <w:tc>
          <w:tcPr>
            <w:tcW w:w="1803" w:type="dxa"/>
          </w:tcPr>
          <w:p w14:paraId="6BAFC481" w14:textId="77777777" w:rsidR="00F35D9E" w:rsidRDefault="00F35D9E" w:rsidP="008F088D">
            <w:r>
              <w:t>Line managers feedback.</w:t>
            </w:r>
          </w:p>
          <w:p w14:paraId="51128458" w14:textId="77777777" w:rsidR="00F35D9E" w:rsidRDefault="00F35D9E" w:rsidP="008F088D">
            <w:r>
              <w:t>How the writer feels after the experience.</w:t>
            </w:r>
          </w:p>
        </w:tc>
        <w:tc>
          <w:tcPr>
            <w:tcW w:w="1804" w:type="dxa"/>
          </w:tcPr>
          <w:p w14:paraId="4E6C0AFF" w14:textId="77777777" w:rsidR="00F35D9E" w:rsidRDefault="00F35D9E" w:rsidP="008F088D">
            <w:r>
              <w:t>October 2023</w:t>
            </w:r>
          </w:p>
        </w:tc>
      </w:tr>
    </w:tbl>
    <w:p w14:paraId="5BDA7428" w14:textId="77777777" w:rsidR="00F35D9E" w:rsidRDefault="00F35D9E" w:rsidP="00F35D9E">
      <w:pPr>
        <w:rPr>
          <w:rStyle w:val="citationstylesgno2wrpf"/>
        </w:rPr>
      </w:pPr>
    </w:p>
    <w:p w14:paraId="66A70C54" w14:textId="77777777" w:rsidR="00F35D9E" w:rsidRPr="00CF53D6" w:rsidRDefault="00F35D9E" w:rsidP="00F35D9E">
      <w:pPr>
        <w:rPr>
          <w:rStyle w:val="citationstylesgno2wrpf"/>
        </w:rPr>
      </w:pPr>
    </w:p>
    <w:p w14:paraId="3190DEA3" w14:textId="77777777" w:rsidR="00F35D9E" w:rsidRPr="002B3083" w:rsidRDefault="00F35D9E" w:rsidP="00F35D9E">
      <w:pPr>
        <w:jc w:val="both"/>
      </w:pPr>
    </w:p>
    <w:p w14:paraId="69038E8D" w14:textId="1DB9F12D" w:rsidR="00AA7A64" w:rsidRDefault="00AA7A64">
      <w:pPr>
        <w:rPr>
          <w:rFonts w:asciiTheme="majorHAnsi" w:eastAsiaTheme="majorEastAsia" w:hAnsiTheme="majorHAnsi" w:cstheme="majorBidi"/>
          <w:color w:val="2E74B5" w:themeColor="accent1" w:themeShade="BF"/>
          <w:sz w:val="32"/>
          <w:szCs w:val="32"/>
        </w:rPr>
      </w:pPr>
    </w:p>
    <w:sectPr w:rsidR="00AA7A64"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05704"/>
    <w:multiLevelType w:val="hybridMultilevel"/>
    <w:tmpl w:val="D8E42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6D0CA9"/>
    <w:multiLevelType w:val="hybridMultilevel"/>
    <w:tmpl w:val="1F8A3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695753"/>
    <w:multiLevelType w:val="hybridMultilevel"/>
    <w:tmpl w:val="BF2EC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0E730266"/>
    <w:multiLevelType w:val="hybridMultilevel"/>
    <w:tmpl w:val="73B43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C8502D"/>
    <w:multiLevelType w:val="multilevel"/>
    <w:tmpl w:val="11FAE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F316BB2"/>
    <w:multiLevelType w:val="hybridMultilevel"/>
    <w:tmpl w:val="B6F09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F6017E6"/>
    <w:multiLevelType w:val="hybridMultilevel"/>
    <w:tmpl w:val="23DAE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3C92AD2"/>
    <w:multiLevelType w:val="hybridMultilevel"/>
    <w:tmpl w:val="02106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9CE16F4"/>
    <w:multiLevelType w:val="hybridMultilevel"/>
    <w:tmpl w:val="6DB4FB9E"/>
    <w:lvl w:ilvl="0" w:tplc="46220D88">
      <w:start w:val="1"/>
      <w:numFmt w:val="decimal"/>
      <w:lvlText w:val="%1-"/>
      <w:lvlJc w:val="left"/>
      <w:pPr>
        <w:ind w:left="3960" w:hanging="360"/>
      </w:pPr>
      <w:rPr>
        <w:rFonts w:hint="default"/>
      </w:rPr>
    </w:lvl>
    <w:lvl w:ilvl="1" w:tplc="08090019" w:tentative="1">
      <w:start w:val="1"/>
      <w:numFmt w:val="lowerLetter"/>
      <w:lvlText w:val="%2."/>
      <w:lvlJc w:val="left"/>
      <w:pPr>
        <w:ind w:left="4680" w:hanging="360"/>
      </w:pPr>
    </w:lvl>
    <w:lvl w:ilvl="2" w:tplc="0809001B" w:tentative="1">
      <w:start w:val="1"/>
      <w:numFmt w:val="lowerRoman"/>
      <w:lvlText w:val="%3."/>
      <w:lvlJc w:val="right"/>
      <w:pPr>
        <w:ind w:left="5400" w:hanging="180"/>
      </w:pPr>
    </w:lvl>
    <w:lvl w:ilvl="3" w:tplc="0809000F" w:tentative="1">
      <w:start w:val="1"/>
      <w:numFmt w:val="decimal"/>
      <w:lvlText w:val="%4."/>
      <w:lvlJc w:val="left"/>
      <w:pPr>
        <w:ind w:left="6120" w:hanging="360"/>
      </w:pPr>
    </w:lvl>
    <w:lvl w:ilvl="4" w:tplc="08090019" w:tentative="1">
      <w:start w:val="1"/>
      <w:numFmt w:val="lowerLetter"/>
      <w:lvlText w:val="%5."/>
      <w:lvlJc w:val="left"/>
      <w:pPr>
        <w:ind w:left="6840" w:hanging="360"/>
      </w:pPr>
    </w:lvl>
    <w:lvl w:ilvl="5" w:tplc="0809001B" w:tentative="1">
      <w:start w:val="1"/>
      <w:numFmt w:val="lowerRoman"/>
      <w:lvlText w:val="%6."/>
      <w:lvlJc w:val="right"/>
      <w:pPr>
        <w:ind w:left="7560" w:hanging="180"/>
      </w:pPr>
    </w:lvl>
    <w:lvl w:ilvl="6" w:tplc="0809000F" w:tentative="1">
      <w:start w:val="1"/>
      <w:numFmt w:val="decimal"/>
      <w:lvlText w:val="%7."/>
      <w:lvlJc w:val="left"/>
      <w:pPr>
        <w:ind w:left="8280" w:hanging="360"/>
      </w:pPr>
    </w:lvl>
    <w:lvl w:ilvl="7" w:tplc="08090019" w:tentative="1">
      <w:start w:val="1"/>
      <w:numFmt w:val="lowerLetter"/>
      <w:lvlText w:val="%8."/>
      <w:lvlJc w:val="left"/>
      <w:pPr>
        <w:ind w:left="9000" w:hanging="360"/>
      </w:pPr>
    </w:lvl>
    <w:lvl w:ilvl="8" w:tplc="0809001B" w:tentative="1">
      <w:start w:val="1"/>
      <w:numFmt w:val="lowerRoman"/>
      <w:lvlText w:val="%9."/>
      <w:lvlJc w:val="right"/>
      <w:pPr>
        <w:ind w:left="9720" w:hanging="180"/>
      </w:pPr>
    </w:lvl>
  </w:abstractNum>
  <w:abstractNum w:abstractNumId="13" w15:restartNumberingAfterBreak="0">
    <w:nsid w:val="19FB6B3F"/>
    <w:multiLevelType w:val="hybridMultilevel"/>
    <w:tmpl w:val="43604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B222ECD"/>
    <w:multiLevelType w:val="hybridMultilevel"/>
    <w:tmpl w:val="57A6F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C2C7DFD"/>
    <w:multiLevelType w:val="hybridMultilevel"/>
    <w:tmpl w:val="6BFC4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FEA00FF"/>
    <w:multiLevelType w:val="hybridMultilevel"/>
    <w:tmpl w:val="A7DAF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0C6066E"/>
    <w:multiLevelType w:val="hybridMultilevel"/>
    <w:tmpl w:val="ACB88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23168AE"/>
    <w:multiLevelType w:val="hybridMultilevel"/>
    <w:tmpl w:val="67FA7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2777956"/>
    <w:multiLevelType w:val="hybridMultilevel"/>
    <w:tmpl w:val="62C8E6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248C3C67"/>
    <w:multiLevelType w:val="hybridMultilevel"/>
    <w:tmpl w:val="FE5E1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23" w15:restartNumberingAfterBreak="0">
    <w:nsid w:val="26D621D8"/>
    <w:multiLevelType w:val="hybridMultilevel"/>
    <w:tmpl w:val="194CD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7EF33A7"/>
    <w:multiLevelType w:val="hybridMultilevel"/>
    <w:tmpl w:val="A05C9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C8E0A52"/>
    <w:multiLevelType w:val="hybridMultilevel"/>
    <w:tmpl w:val="6EBED8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2D9150E8"/>
    <w:multiLevelType w:val="hybridMultilevel"/>
    <w:tmpl w:val="33D4C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20643AE"/>
    <w:multiLevelType w:val="hybridMultilevel"/>
    <w:tmpl w:val="37589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6226DC7"/>
    <w:multiLevelType w:val="hybridMultilevel"/>
    <w:tmpl w:val="8CDC4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992431C"/>
    <w:multiLevelType w:val="hybridMultilevel"/>
    <w:tmpl w:val="775C6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A627621"/>
    <w:multiLevelType w:val="multilevel"/>
    <w:tmpl w:val="1F9ABE5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4" w15:restartNumberingAfterBreak="0">
    <w:nsid w:val="44C861FE"/>
    <w:multiLevelType w:val="multilevel"/>
    <w:tmpl w:val="212C0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4A363E06"/>
    <w:multiLevelType w:val="hybridMultilevel"/>
    <w:tmpl w:val="311206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4C9E2109"/>
    <w:multiLevelType w:val="hybridMultilevel"/>
    <w:tmpl w:val="0C243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4D7F57F3"/>
    <w:multiLevelType w:val="hybridMultilevel"/>
    <w:tmpl w:val="46823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0" w15:restartNumberingAfterBreak="0">
    <w:nsid w:val="50592102"/>
    <w:multiLevelType w:val="hybridMultilevel"/>
    <w:tmpl w:val="EDE2A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62921C6"/>
    <w:multiLevelType w:val="hybridMultilevel"/>
    <w:tmpl w:val="A3103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79F3CCD"/>
    <w:multiLevelType w:val="hybridMultilevel"/>
    <w:tmpl w:val="9F8C2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4" w15:restartNumberingAfterBreak="0">
    <w:nsid w:val="65CF7447"/>
    <w:multiLevelType w:val="hybridMultilevel"/>
    <w:tmpl w:val="498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7D5183E"/>
    <w:multiLevelType w:val="hybridMultilevel"/>
    <w:tmpl w:val="B83ED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F0614ED"/>
    <w:multiLevelType w:val="hybridMultilevel"/>
    <w:tmpl w:val="340616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9" w15:restartNumberingAfterBreak="0">
    <w:nsid w:val="74384B6D"/>
    <w:multiLevelType w:val="multilevel"/>
    <w:tmpl w:val="986C1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1" w15:restartNumberingAfterBreak="0">
    <w:nsid w:val="76B547F1"/>
    <w:multiLevelType w:val="hybridMultilevel"/>
    <w:tmpl w:val="6E0E8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3" w15:restartNumberingAfterBreak="0">
    <w:nsid w:val="7F193D89"/>
    <w:multiLevelType w:val="hybridMultilevel"/>
    <w:tmpl w:val="07A6B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FA77738"/>
    <w:multiLevelType w:val="hybridMultilevel"/>
    <w:tmpl w:val="FB64E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8391468">
    <w:abstractNumId w:val="27"/>
  </w:num>
  <w:num w:numId="2" w16cid:durableId="1637952668">
    <w:abstractNumId w:val="48"/>
  </w:num>
  <w:num w:numId="3" w16cid:durableId="1176118310">
    <w:abstractNumId w:val="18"/>
  </w:num>
  <w:num w:numId="4" w16cid:durableId="891959576">
    <w:abstractNumId w:val="39"/>
  </w:num>
  <w:num w:numId="5" w16cid:durableId="1540508096">
    <w:abstractNumId w:val="4"/>
  </w:num>
  <w:num w:numId="6" w16cid:durableId="1892181718">
    <w:abstractNumId w:val="22"/>
  </w:num>
  <w:num w:numId="7" w16cid:durableId="506672687">
    <w:abstractNumId w:val="2"/>
  </w:num>
  <w:num w:numId="8" w16cid:durableId="868835700">
    <w:abstractNumId w:val="52"/>
  </w:num>
  <w:num w:numId="9" w16cid:durableId="1716004215">
    <w:abstractNumId w:val="35"/>
  </w:num>
  <w:num w:numId="10" w16cid:durableId="630985350">
    <w:abstractNumId w:val="50"/>
  </w:num>
  <w:num w:numId="11" w16cid:durableId="2143426917">
    <w:abstractNumId w:val="43"/>
  </w:num>
  <w:num w:numId="12" w16cid:durableId="739328144">
    <w:abstractNumId w:val="11"/>
  </w:num>
  <w:num w:numId="13" w16cid:durableId="1828011985">
    <w:abstractNumId w:val="31"/>
  </w:num>
  <w:num w:numId="14" w16cid:durableId="1963537435">
    <w:abstractNumId w:val="45"/>
  </w:num>
  <w:num w:numId="15" w16cid:durableId="446243255">
    <w:abstractNumId w:val="10"/>
  </w:num>
  <w:num w:numId="16" w16cid:durableId="1169827103">
    <w:abstractNumId w:val="29"/>
  </w:num>
  <w:num w:numId="17" w16cid:durableId="1871722180">
    <w:abstractNumId w:val="49"/>
  </w:num>
  <w:num w:numId="18" w16cid:durableId="109983074">
    <w:abstractNumId w:val="34"/>
  </w:num>
  <w:num w:numId="19" w16cid:durableId="857501862">
    <w:abstractNumId w:val="6"/>
  </w:num>
  <w:num w:numId="20" w16cid:durableId="1567449288">
    <w:abstractNumId w:val="3"/>
  </w:num>
  <w:num w:numId="21" w16cid:durableId="435563367">
    <w:abstractNumId w:val="13"/>
  </w:num>
  <w:num w:numId="22" w16cid:durableId="63769324">
    <w:abstractNumId w:val="26"/>
  </w:num>
  <w:num w:numId="23" w16cid:durableId="1224952906">
    <w:abstractNumId w:val="38"/>
  </w:num>
  <w:num w:numId="24" w16cid:durableId="383910892">
    <w:abstractNumId w:val="5"/>
  </w:num>
  <w:num w:numId="25" w16cid:durableId="1562250625">
    <w:abstractNumId w:val="1"/>
  </w:num>
  <w:num w:numId="26" w16cid:durableId="123088208">
    <w:abstractNumId w:val="46"/>
  </w:num>
  <w:num w:numId="27" w16cid:durableId="804355351">
    <w:abstractNumId w:val="53"/>
  </w:num>
  <w:num w:numId="28" w16cid:durableId="1161627022">
    <w:abstractNumId w:val="54"/>
  </w:num>
  <w:num w:numId="29" w16cid:durableId="884294198">
    <w:abstractNumId w:val="33"/>
  </w:num>
  <w:num w:numId="30" w16cid:durableId="1296528577">
    <w:abstractNumId w:val="24"/>
  </w:num>
  <w:num w:numId="31" w16cid:durableId="721834393">
    <w:abstractNumId w:val="23"/>
  </w:num>
  <w:num w:numId="32" w16cid:durableId="31657356">
    <w:abstractNumId w:val="14"/>
  </w:num>
  <w:num w:numId="33" w16cid:durableId="1632635807">
    <w:abstractNumId w:val="16"/>
  </w:num>
  <w:num w:numId="34" w16cid:durableId="2008970273">
    <w:abstractNumId w:val="9"/>
  </w:num>
  <w:num w:numId="35" w16cid:durableId="605698078">
    <w:abstractNumId w:val="15"/>
  </w:num>
  <w:num w:numId="36" w16cid:durableId="1184636685">
    <w:abstractNumId w:val="42"/>
  </w:num>
  <w:num w:numId="37" w16cid:durableId="1386686906">
    <w:abstractNumId w:val="17"/>
  </w:num>
  <w:num w:numId="38" w16cid:durableId="1209343742">
    <w:abstractNumId w:val="28"/>
  </w:num>
  <w:num w:numId="39" w16cid:durableId="1867912263">
    <w:abstractNumId w:val="32"/>
  </w:num>
  <w:num w:numId="40" w16cid:durableId="630983024">
    <w:abstractNumId w:val="7"/>
  </w:num>
  <w:num w:numId="41" w16cid:durableId="534345441">
    <w:abstractNumId w:val="37"/>
  </w:num>
  <w:num w:numId="42" w16cid:durableId="2132437233">
    <w:abstractNumId w:val="41"/>
  </w:num>
  <w:num w:numId="43" w16cid:durableId="218785046">
    <w:abstractNumId w:val="8"/>
  </w:num>
  <w:num w:numId="44" w16cid:durableId="60372706">
    <w:abstractNumId w:val="21"/>
  </w:num>
  <w:num w:numId="45" w16cid:durableId="225725489">
    <w:abstractNumId w:val="40"/>
  </w:num>
  <w:num w:numId="46" w16cid:durableId="1485313267">
    <w:abstractNumId w:val="44"/>
  </w:num>
  <w:num w:numId="47" w16cid:durableId="800807531">
    <w:abstractNumId w:val="0"/>
  </w:num>
  <w:num w:numId="48" w16cid:durableId="492065019">
    <w:abstractNumId w:val="51"/>
  </w:num>
  <w:num w:numId="49" w16cid:durableId="212274371">
    <w:abstractNumId w:val="12"/>
  </w:num>
  <w:num w:numId="50" w16cid:durableId="794713393">
    <w:abstractNumId w:val="30"/>
  </w:num>
  <w:num w:numId="51" w16cid:durableId="918708558">
    <w:abstractNumId w:val="19"/>
  </w:num>
  <w:num w:numId="52" w16cid:durableId="892086052">
    <w:abstractNumId w:val="20"/>
  </w:num>
  <w:num w:numId="53" w16cid:durableId="1068309126">
    <w:abstractNumId w:val="47"/>
  </w:num>
  <w:num w:numId="54" w16cid:durableId="1280064449">
    <w:abstractNumId w:val="36"/>
  </w:num>
  <w:num w:numId="55" w16cid:durableId="52868245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02CD"/>
    <w:rsid w:val="00001C36"/>
    <w:rsid w:val="00001FD2"/>
    <w:rsid w:val="00002B9E"/>
    <w:rsid w:val="00003806"/>
    <w:rsid w:val="000059AF"/>
    <w:rsid w:val="00007466"/>
    <w:rsid w:val="000105C6"/>
    <w:rsid w:val="00010A5A"/>
    <w:rsid w:val="000128D1"/>
    <w:rsid w:val="00013CAB"/>
    <w:rsid w:val="00015BAB"/>
    <w:rsid w:val="00015C80"/>
    <w:rsid w:val="00016992"/>
    <w:rsid w:val="00016B60"/>
    <w:rsid w:val="000178FF"/>
    <w:rsid w:val="0002004B"/>
    <w:rsid w:val="00023CA5"/>
    <w:rsid w:val="00024DED"/>
    <w:rsid w:val="00024EE3"/>
    <w:rsid w:val="00027165"/>
    <w:rsid w:val="000277E5"/>
    <w:rsid w:val="000303D5"/>
    <w:rsid w:val="000313E9"/>
    <w:rsid w:val="0003314A"/>
    <w:rsid w:val="00033919"/>
    <w:rsid w:val="00034546"/>
    <w:rsid w:val="0003630D"/>
    <w:rsid w:val="000365E4"/>
    <w:rsid w:val="0003665C"/>
    <w:rsid w:val="000368B7"/>
    <w:rsid w:val="000376C7"/>
    <w:rsid w:val="0004075F"/>
    <w:rsid w:val="00043FE3"/>
    <w:rsid w:val="000441DD"/>
    <w:rsid w:val="00045C47"/>
    <w:rsid w:val="00046131"/>
    <w:rsid w:val="000461B0"/>
    <w:rsid w:val="000474EC"/>
    <w:rsid w:val="000522B5"/>
    <w:rsid w:val="00052487"/>
    <w:rsid w:val="00052B38"/>
    <w:rsid w:val="00054067"/>
    <w:rsid w:val="0005518A"/>
    <w:rsid w:val="000578CE"/>
    <w:rsid w:val="00057F7C"/>
    <w:rsid w:val="0006008A"/>
    <w:rsid w:val="000600FA"/>
    <w:rsid w:val="00061C2C"/>
    <w:rsid w:val="00062B63"/>
    <w:rsid w:val="00066FCE"/>
    <w:rsid w:val="00067364"/>
    <w:rsid w:val="00067403"/>
    <w:rsid w:val="0006782E"/>
    <w:rsid w:val="00070140"/>
    <w:rsid w:val="000701DE"/>
    <w:rsid w:val="00071395"/>
    <w:rsid w:val="00073214"/>
    <w:rsid w:val="00073413"/>
    <w:rsid w:val="000738C4"/>
    <w:rsid w:val="00075787"/>
    <w:rsid w:val="0007620C"/>
    <w:rsid w:val="000800F5"/>
    <w:rsid w:val="00082059"/>
    <w:rsid w:val="000827B8"/>
    <w:rsid w:val="00083D8D"/>
    <w:rsid w:val="00084295"/>
    <w:rsid w:val="00085C96"/>
    <w:rsid w:val="00091062"/>
    <w:rsid w:val="00091EED"/>
    <w:rsid w:val="000931B2"/>
    <w:rsid w:val="00093716"/>
    <w:rsid w:val="00093881"/>
    <w:rsid w:val="000971B4"/>
    <w:rsid w:val="000A46E8"/>
    <w:rsid w:val="000A61C9"/>
    <w:rsid w:val="000A7C1B"/>
    <w:rsid w:val="000B1BED"/>
    <w:rsid w:val="000B2862"/>
    <w:rsid w:val="000B32DA"/>
    <w:rsid w:val="000B501F"/>
    <w:rsid w:val="000B723A"/>
    <w:rsid w:val="000B7B5A"/>
    <w:rsid w:val="000C00FE"/>
    <w:rsid w:val="000C1F6F"/>
    <w:rsid w:val="000C2FBF"/>
    <w:rsid w:val="000C382D"/>
    <w:rsid w:val="000C5E1B"/>
    <w:rsid w:val="000C6F38"/>
    <w:rsid w:val="000C7139"/>
    <w:rsid w:val="000D017A"/>
    <w:rsid w:val="000D11EF"/>
    <w:rsid w:val="000D32FD"/>
    <w:rsid w:val="000D3468"/>
    <w:rsid w:val="000D7EC6"/>
    <w:rsid w:val="000E04F3"/>
    <w:rsid w:val="000E07BA"/>
    <w:rsid w:val="000E1780"/>
    <w:rsid w:val="000E2499"/>
    <w:rsid w:val="000E332F"/>
    <w:rsid w:val="000E3523"/>
    <w:rsid w:val="000E74B6"/>
    <w:rsid w:val="000F48DF"/>
    <w:rsid w:val="001028FA"/>
    <w:rsid w:val="00103401"/>
    <w:rsid w:val="00104502"/>
    <w:rsid w:val="001052A9"/>
    <w:rsid w:val="00105C87"/>
    <w:rsid w:val="00110777"/>
    <w:rsid w:val="001111AE"/>
    <w:rsid w:val="0011122A"/>
    <w:rsid w:val="001130F2"/>
    <w:rsid w:val="001144B4"/>
    <w:rsid w:val="001149B7"/>
    <w:rsid w:val="001164A0"/>
    <w:rsid w:val="00116AC8"/>
    <w:rsid w:val="001230F3"/>
    <w:rsid w:val="0012313F"/>
    <w:rsid w:val="00124834"/>
    <w:rsid w:val="001252D0"/>
    <w:rsid w:val="00125809"/>
    <w:rsid w:val="00126EFA"/>
    <w:rsid w:val="001274C7"/>
    <w:rsid w:val="0013054C"/>
    <w:rsid w:val="001330D6"/>
    <w:rsid w:val="00135105"/>
    <w:rsid w:val="00136325"/>
    <w:rsid w:val="00136AA3"/>
    <w:rsid w:val="00137701"/>
    <w:rsid w:val="001418E2"/>
    <w:rsid w:val="00143088"/>
    <w:rsid w:val="0014538D"/>
    <w:rsid w:val="00147ECB"/>
    <w:rsid w:val="00147FE2"/>
    <w:rsid w:val="0015027C"/>
    <w:rsid w:val="00150F5E"/>
    <w:rsid w:val="001522A2"/>
    <w:rsid w:val="00152D36"/>
    <w:rsid w:val="00152D49"/>
    <w:rsid w:val="001561E1"/>
    <w:rsid w:val="00156303"/>
    <w:rsid w:val="001576DD"/>
    <w:rsid w:val="00157DBE"/>
    <w:rsid w:val="00157EAA"/>
    <w:rsid w:val="00161803"/>
    <w:rsid w:val="00161F2B"/>
    <w:rsid w:val="00162CF4"/>
    <w:rsid w:val="00166501"/>
    <w:rsid w:val="00166D0C"/>
    <w:rsid w:val="0017169D"/>
    <w:rsid w:val="00172029"/>
    <w:rsid w:val="001747D8"/>
    <w:rsid w:val="00174ED0"/>
    <w:rsid w:val="00176791"/>
    <w:rsid w:val="0018076C"/>
    <w:rsid w:val="001810EE"/>
    <w:rsid w:val="00181343"/>
    <w:rsid w:val="001828EE"/>
    <w:rsid w:val="00182E0F"/>
    <w:rsid w:val="001834F0"/>
    <w:rsid w:val="001836B1"/>
    <w:rsid w:val="00185BED"/>
    <w:rsid w:val="00186DD8"/>
    <w:rsid w:val="0018754C"/>
    <w:rsid w:val="00190532"/>
    <w:rsid w:val="00191439"/>
    <w:rsid w:val="001915C9"/>
    <w:rsid w:val="00192390"/>
    <w:rsid w:val="00192E53"/>
    <w:rsid w:val="001967FB"/>
    <w:rsid w:val="001A0B4A"/>
    <w:rsid w:val="001A0DC8"/>
    <w:rsid w:val="001A1CD0"/>
    <w:rsid w:val="001A1F10"/>
    <w:rsid w:val="001A370F"/>
    <w:rsid w:val="001A382F"/>
    <w:rsid w:val="001A43BD"/>
    <w:rsid w:val="001B087E"/>
    <w:rsid w:val="001B5174"/>
    <w:rsid w:val="001C14C9"/>
    <w:rsid w:val="001C20A2"/>
    <w:rsid w:val="001C2F1F"/>
    <w:rsid w:val="001C4419"/>
    <w:rsid w:val="001C5612"/>
    <w:rsid w:val="001D17F0"/>
    <w:rsid w:val="001D3F02"/>
    <w:rsid w:val="001D60C6"/>
    <w:rsid w:val="001D69A2"/>
    <w:rsid w:val="001E0603"/>
    <w:rsid w:val="001E33E8"/>
    <w:rsid w:val="001E455D"/>
    <w:rsid w:val="001E71AC"/>
    <w:rsid w:val="001E7368"/>
    <w:rsid w:val="001F383A"/>
    <w:rsid w:val="001F5437"/>
    <w:rsid w:val="001F6037"/>
    <w:rsid w:val="001F6C93"/>
    <w:rsid w:val="001F7A77"/>
    <w:rsid w:val="00200154"/>
    <w:rsid w:val="00200DDC"/>
    <w:rsid w:val="00202668"/>
    <w:rsid w:val="002028DC"/>
    <w:rsid w:val="002046FA"/>
    <w:rsid w:val="002049FE"/>
    <w:rsid w:val="0020514B"/>
    <w:rsid w:val="00207FE7"/>
    <w:rsid w:val="0021380A"/>
    <w:rsid w:val="0021474F"/>
    <w:rsid w:val="002165F2"/>
    <w:rsid w:val="0021662D"/>
    <w:rsid w:val="00216F09"/>
    <w:rsid w:val="00217F33"/>
    <w:rsid w:val="00217F39"/>
    <w:rsid w:val="00220B1E"/>
    <w:rsid w:val="00221A8E"/>
    <w:rsid w:val="00223DA7"/>
    <w:rsid w:val="002257A8"/>
    <w:rsid w:val="00225FB5"/>
    <w:rsid w:val="00231F57"/>
    <w:rsid w:val="002323C8"/>
    <w:rsid w:val="002341A1"/>
    <w:rsid w:val="002342C0"/>
    <w:rsid w:val="00236657"/>
    <w:rsid w:val="00237708"/>
    <w:rsid w:val="00241922"/>
    <w:rsid w:val="00242DDA"/>
    <w:rsid w:val="002431AB"/>
    <w:rsid w:val="00244D0B"/>
    <w:rsid w:val="00246A36"/>
    <w:rsid w:val="002471FD"/>
    <w:rsid w:val="00252E68"/>
    <w:rsid w:val="002542AE"/>
    <w:rsid w:val="0025466C"/>
    <w:rsid w:val="0025547A"/>
    <w:rsid w:val="00255FC4"/>
    <w:rsid w:val="00260645"/>
    <w:rsid w:val="0026197C"/>
    <w:rsid w:val="0026325C"/>
    <w:rsid w:val="00263699"/>
    <w:rsid w:val="002644FC"/>
    <w:rsid w:val="00264ECA"/>
    <w:rsid w:val="00264F2E"/>
    <w:rsid w:val="002654ED"/>
    <w:rsid w:val="00267B2A"/>
    <w:rsid w:val="002702AD"/>
    <w:rsid w:val="002755B9"/>
    <w:rsid w:val="00276A31"/>
    <w:rsid w:val="00277505"/>
    <w:rsid w:val="0028147E"/>
    <w:rsid w:val="00282436"/>
    <w:rsid w:val="00284720"/>
    <w:rsid w:val="00284D7B"/>
    <w:rsid w:val="00285853"/>
    <w:rsid w:val="00285D09"/>
    <w:rsid w:val="00286F44"/>
    <w:rsid w:val="002870D0"/>
    <w:rsid w:val="00287289"/>
    <w:rsid w:val="00287FAC"/>
    <w:rsid w:val="002901F8"/>
    <w:rsid w:val="0029043E"/>
    <w:rsid w:val="00290A3D"/>
    <w:rsid w:val="00290E44"/>
    <w:rsid w:val="0029255B"/>
    <w:rsid w:val="002960ED"/>
    <w:rsid w:val="00296FAF"/>
    <w:rsid w:val="0029780B"/>
    <w:rsid w:val="002A10E3"/>
    <w:rsid w:val="002A2391"/>
    <w:rsid w:val="002A24E4"/>
    <w:rsid w:val="002A2F23"/>
    <w:rsid w:val="002A44E9"/>
    <w:rsid w:val="002A5226"/>
    <w:rsid w:val="002A5E82"/>
    <w:rsid w:val="002A69DE"/>
    <w:rsid w:val="002A6BF7"/>
    <w:rsid w:val="002B4701"/>
    <w:rsid w:val="002B647E"/>
    <w:rsid w:val="002B6978"/>
    <w:rsid w:val="002B73B2"/>
    <w:rsid w:val="002C04EE"/>
    <w:rsid w:val="002C1675"/>
    <w:rsid w:val="002C312C"/>
    <w:rsid w:val="002C3419"/>
    <w:rsid w:val="002C4CAC"/>
    <w:rsid w:val="002D2A7E"/>
    <w:rsid w:val="002D3189"/>
    <w:rsid w:val="002D37EB"/>
    <w:rsid w:val="002D453C"/>
    <w:rsid w:val="002D4793"/>
    <w:rsid w:val="002D48FA"/>
    <w:rsid w:val="002E0264"/>
    <w:rsid w:val="002E1960"/>
    <w:rsid w:val="002E1B65"/>
    <w:rsid w:val="002E241D"/>
    <w:rsid w:val="002E427B"/>
    <w:rsid w:val="002E534F"/>
    <w:rsid w:val="002F01D6"/>
    <w:rsid w:val="002F04BB"/>
    <w:rsid w:val="002F0B72"/>
    <w:rsid w:val="002F1CE6"/>
    <w:rsid w:val="002F2F1D"/>
    <w:rsid w:val="002F5E37"/>
    <w:rsid w:val="002F7FD5"/>
    <w:rsid w:val="0030001E"/>
    <w:rsid w:val="003002AC"/>
    <w:rsid w:val="0030173B"/>
    <w:rsid w:val="0030202B"/>
    <w:rsid w:val="003020F6"/>
    <w:rsid w:val="0030527E"/>
    <w:rsid w:val="003067B9"/>
    <w:rsid w:val="003075C3"/>
    <w:rsid w:val="003113E7"/>
    <w:rsid w:val="00311AE0"/>
    <w:rsid w:val="00312A83"/>
    <w:rsid w:val="00313A31"/>
    <w:rsid w:val="00313EB2"/>
    <w:rsid w:val="0031646E"/>
    <w:rsid w:val="00322483"/>
    <w:rsid w:val="00322AF5"/>
    <w:rsid w:val="00322BC2"/>
    <w:rsid w:val="00322C2E"/>
    <w:rsid w:val="00323561"/>
    <w:rsid w:val="003235E5"/>
    <w:rsid w:val="00324AC3"/>
    <w:rsid w:val="003302E3"/>
    <w:rsid w:val="0033159C"/>
    <w:rsid w:val="00331B7F"/>
    <w:rsid w:val="00331F79"/>
    <w:rsid w:val="00332CEB"/>
    <w:rsid w:val="00340CA7"/>
    <w:rsid w:val="0034204B"/>
    <w:rsid w:val="003420DD"/>
    <w:rsid w:val="0034624E"/>
    <w:rsid w:val="00352BC1"/>
    <w:rsid w:val="00355AAB"/>
    <w:rsid w:val="00356296"/>
    <w:rsid w:val="00360955"/>
    <w:rsid w:val="003620E2"/>
    <w:rsid w:val="00364E8C"/>
    <w:rsid w:val="00365400"/>
    <w:rsid w:val="00370FBD"/>
    <w:rsid w:val="0037253C"/>
    <w:rsid w:val="00372BF5"/>
    <w:rsid w:val="00373CDC"/>
    <w:rsid w:val="003742A7"/>
    <w:rsid w:val="003742F2"/>
    <w:rsid w:val="0037461D"/>
    <w:rsid w:val="00375289"/>
    <w:rsid w:val="003802A8"/>
    <w:rsid w:val="00380CA7"/>
    <w:rsid w:val="00382FB3"/>
    <w:rsid w:val="003831B8"/>
    <w:rsid w:val="0038417B"/>
    <w:rsid w:val="003849C1"/>
    <w:rsid w:val="00384BB2"/>
    <w:rsid w:val="003860FB"/>
    <w:rsid w:val="003871A6"/>
    <w:rsid w:val="00387C03"/>
    <w:rsid w:val="00390733"/>
    <w:rsid w:val="00391011"/>
    <w:rsid w:val="00391361"/>
    <w:rsid w:val="00393DF7"/>
    <w:rsid w:val="003957F3"/>
    <w:rsid w:val="00397164"/>
    <w:rsid w:val="003977EB"/>
    <w:rsid w:val="003A35A5"/>
    <w:rsid w:val="003A4267"/>
    <w:rsid w:val="003A43BC"/>
    <w:rsid w:val="003A6A0E"/>
    <w:rsid w:val="003A7C38"/>
    <w:rsid w:val="003B0045"/>
    <w:rsid w:val="003B0B42"/>
    <w:rsid w:val="003B23B7"/>
    <w:rsid w:val="003B2537"/>
    <w:rsid w:val="003B36F6"/>
    <w:rsid w:val="003B3AE0"/>
    <w:rsid w:val="003B4942"/>
    <w:rsid w:val="003B5907"/>
    <w:rsid w:val="003B602D"/>
    <w:rsid w:val="003C1305"/>
    <w:rsid w:val="003C13B4"/>
    <w:rsid w:val="003C1B53"/>
    <w:rsid w:val="003C2E43"/>
    <w:rsid w:val="003C3211"/>
    <w:rsid w:val="003C3B33"/>
    <w:rsid w:val="003C4A80"/>
    <w:rsid w:val="003C66E7"/>
    <w:rsid w:val="003D02B1"/>
    <w:rsid w:val="003D0D02"/>
    <w:rsid w:val="003D1A68"/>
    <w:rsid w:val="003D1F70"/>
    <w:rsid w:val="003D246B"/>
    <w:rsid w:val="003D34E8"/>
    <w:rsid w:val="003D427D"/>
    <w:rsid w:val="003D43A1"/>
    <w:rsid w:val="003D48A4"/>
    <w:rsid w:val="003D66ED"/>
    <w:rsid w:val="003D67DA"/>
    <w:rsid w:val="003D6F8A"/>
    <w:rsid w:val="003D7977"/>
    <w:rsid w:val="003E028A"/>
    <w:rsid w:val="003E047D"/>
    <w:rsid w:val="003E0C6B"/>
    <w:rsid w:val="003E16CF"/>
    <w:rsid w:val="003E1DD8"/>
    <w:rsid w:val="003E289C"/>
    <w:rsid w:val="003E2D2A"/>
    <w:rsid w:val="003E4D41"/>
    <w:rsid w:val="003E51E2"/>
    <w:rsid w:val="003E7D79"/>
    <w:rsid w:val="003F1C27"/>
    <w:rsid w:val="003F1F4B"/>
    <w:rsid w:val="003F3A6D"/>
    <w:rsid w:val="003F3DCB"/>
    <w:rsid w:val="003F4075"/>
    <w:rsid w:val="003F58F3"/>
    <w:rsid w:val="003F64EA"/>
    <w:rsid w:val="003F69D6"/>
    <w:rsid w:val="00400408"/>
    <w:rsid w:val="00401604"/>
    <w:rsid w:val="004021CA"/>
    <w:rsid w:val="00404C2A"/>
    <w:rsid w:val="004076B9"/>
    <w:rsid w:val="00407757"/>
    <w:rsid w:val="00407C36"/>
    <w:rsid w:val="00407D2F"/>
    <w:rsid w:val="0041017E"/>
    <w:rsid w:val="004114FD"/>
    <w:rsid w:val="004126DD"/>
    <w:rsid w:val="004142E7"/>
    <w:rsid w:val="00414819"/>
    <w:rsid w:val="0042054D"/>
    <w:rsid w:val="00420667"/>
    <w:rsid w:val="0042288A"/>
    <w:rsid w:val="00422AAD"/>
    <w:rsid w:val="00424D70"/>
    <w:rsid w:val="00424EE4"/>
    <w:rsid w:val="00425A6F"/>
    <w:rsid w:val="00425EC2"/>
    <w:rsid w:val="0042638D"/>
    <w:rsid w:val="004267F2"/>
    <w:rsid w:val="00426D2B"/>
    <w:rsid w:val="00433F04"/>
    <w:rsid w:val="00440B13"/>
    <w:rsid w:val="00441693"/>
    <w:rsid w:val="0044347B"/>
    <w:rsid w:val="00445440"/>
    <w:rsid w:val="00445642"/>
    <w:rsid w:val="00445657"/>
    <w:rsid w:val="00446637"/>
    <w:rsid w:val="00447C7F"/>
    <w:rsid w:val="00447CE4"/>
    <w:rsid w:val="0045050C"/>
    <w:rsid w:val="00451E52"/>
    <w:rsid w:val="0045356F"/>
    <w:rsid w:val="0045384B"/>
    <w:rsid w:val="00453D6D"/>
    <w:rsid w:val="0045535D"/>
    <w:rsid w:val="004570E1"/>
    <w:rsid w:val="00460B26"/>
    <w:rsid w:val="004613E2"/>
    <w:rsid w:val="0046229B"/>
    <w:rsid w:val="00463D0C"/>
    <w:rsid w:val="00464C20"/>
    <w:rsid w:val="004653C1"/>
    <w:rsid w:val="00470C87"/>
    <w:rsid w:val="0047437C"/>
    <w:rsid w:val="00475E5E"/>
    <w:rsid w:val="00475FD6"/>
    <w:rsid w:val="004775A2"/>
    <w:rsid w:val="00477BD1"/>
    <w:rsid w:val="0048080C"/>
    <w:rsid w:val="00481798"/>
    <w:rsid w:val="004817CA"/>
    <w:rsid w:val="00481981"/>
    <w:rsid w:val="00481CB5"/>
    <w:rsid w:val="00481EEF"/>
    <w:rsid w:val="004829C0"/>
    <w:rsid w:val="004860C8"/>
    <w:rsid w:val="00486AF4"/>
    <w:rsid w:val="00486D72"/>
    <w:rsid w:val="0048759C"/>
    <w:rsid w:val="00487C72"/>
    <w:rsid w:val="00491CE3"/>
    <w:rsid w:val="004931EA"/>
    <w:rsid w:val="00494469"/>
    <w:rsid w:val="00494697"/>
    <w:rsid w:val="00494E31"/>
    <w:rsid w:val="004A2116"/>
    <w:rsid w:val="004A2C69"/>
    <w:rsid w:val="004A4317"/>
    <w:rsid w:val="004A4A90"/>
    <w:rsid w:val="004A54E6"/>
    <w:rsid w:val="004A6797"/>
    <w:rsid w:val="004A7D56"/>
    <w:rsid w:val="004B0540"/>
    <w:rsid w:val="004B109C"/>
    <w:rsid w:val="004B184F"/>
    <w:rsid w:val="004B1C98"/>
    <w:rsid w:val="004B2296"/>
    <w:rsid w:val="004B2D83"/>
    <w:rsid w:val="004B3463"/>
    <w:rsid w:val="004B3489"/>
    <w:rsid w:val="004C1AA6"/>
    <w:rsid w:val="004C2B85"/>
    <w:rsid w:val="004C2EE4"/>
    <w:rsid w:val="004C6A40"/>
    <w:rsid w:val="004C719B"/>
    <w:rsid w:val="004C7727"/>
    <w:rsid w:val="004D075A"/>
    <w:rsid w:val="004D08F1"/>
    <w:rsid w:val="004D13ED"/>
    <w:rsid w:val="004D472E"/>
    <w:rsid w:val="004D7612"/>
    <w:rsid w:val="004E1F2A"/>
    <w:rsid w:val="004E2956"/>
    <w:rsid w:val="004E39C6"/>
    <w:rsid w:val="004E4655"/>
    <w:rsid w:val="004E5B96"/>
    <w:rsid w:val="004E6333"/>
    <w:rsid w:val="004E7D90"/>
    <w:rsid w:val="004F03CD"/>
    <w:rsid w:val="004F05D1"/>
    <w:rsid w:val="004F24EC"/>
    <w:rsid w:val="004F3953"/>
    <w:rsid w:val="004F4E27"/>
    <w:rsid w:val="004F5500"/>
    <w:rsid w:val="004F6362"/>
    <w:rsid w:val="004F6492"/>
    <w:rsid w:val="004F663B"/>
    <w:rsid w:val="00501373"/>
    <w:rsid w:val="005028D1"/>
    <w:rsid w:val="00502DF6"/>
    <w:rsid w:val="00503A3B"/>
    <w:rsid w:val="00503C31"/>
    <w:rsid w:val="00505037"/>
    <w:rsid w:val="00505C12"/>
    <w:rsid w:val="005063DF"/>
    <w:rsid w:val="00506827"/>
    <w:rsid w:val="00506BC4"/>
    <w:rsid w:val="0051013F"/>
    <w:rsid w:val="0051053A"/>
    <w:rsid w:val="005105E6"/>
    <w:rsid w:val="005115D9"/>
    <w:rsid w:val="005116BD"/>
    <w:rsid w:val="00512385"/>
    <w:rsid w:val="00513050"/>
    <w:rsid w:val="005131C8"/>
    <w:rsid w:val="0051381B"/>
    <w:rsid w:val="00514AC0"/>
    <w:rsid w:val="0051550F"/>
    <w:rsid w:val="00516693"/>
    <w:rsid w:val="005168BA"/>
    <w:rsid w:val="0052045F"/>
    <w:rsid w:val="005205A3"/>
    <w:rsid w:val="005225BF"/>
    <w:rsid w:val="0052260C"/>
    <w:rsid w:val="00523E4A"/>
    <w:rsid w:val="005241E8"/>
    <w:rsid w:val="0052565C"/>
    <w:rsid w:val="00527407"/>
    <w:rsid w:val="005274D5"/>
    <w:rsid w:val="005335E0"/>
    <w:rsid w:val="005336DD"/>
    <w:rsid w:val="005359F4"/>
    <w:rsid w:val="00535C4D"/>
    <w:rsid w:val="0053650C"/>
    <w:rsid w:val="00537E0A"/>
    <w:rsid w:val="0054067D"/>
    <w:rsid w:val="00542086"/>
    <w:rsid w:val="00542C3B"/>
    <w:rsid w:val="00542D7B"/>
    <w:rsid w:val="005431F8"/>
    <w:rsid w:val="00543247"/>
    <w:rsid w:val="00543B4F"/>
    <w:rsid w:val="00543BF1"/>
    <w:rsid w:val="00544231"/>
    <w:rsid w:val="00552DAC"/>
    <w:rsid w:val="00555110"/>
    <w:rsid w:val="005567E8"/>
    <w:rsid w:val="00557044"/>
    <w:rsid w:val="005608CE"/>
    <w:rsid w:val="005629F8"/>
    <w:rsid w:val="00562FDA"/>
    <w:rsid w:val="00564EB8"/>
    <w:rsid w:val="00567485"/>
    <w:rsid w:val="00567943"/>
    <w:rsid w:val="005706D4"/>
    <w:rsid w:val="00571B61"/>
    <w:rsid w:val="0057358E"/>
    <w:rsid w:val="00573ED8"/>
    <w:rsid w:val="00576100"/>
    <w:rsid w:val="00576639"/>
    <w:rsid w:val="005808A0"/>
    <w:rsid w:val="005816F9"/>
    <w:rsid w:val="00581B0B"/>
    <w:rsid w:val="00581F1C"/>
    <w:rsid w:val="0058321F"/>
    <w:rsid w:val="0058374F"/>
    <w:rsid w:val="00584AEC"/>
    <w:rsid w:val="00586056"/>
    <w:rsid w:val="00592EC0"/>
    <w:rsid w:val="00594B6D"/>
    <w:rsid w:val="0059562E"/>
    <w:rsid w:val="00595D38"/>
    <w:rsid w:val="005965AE"/>
    <w:rsid w:val="00597A59"/>
    <w:rsid w:val="00597E7E"/>
    <w:rsid w:val="005A010A"/>
    <w:rsid w:val="005A0724"/>
    <w:rsid w:val="005A0725"/>
    <w:rsid w:val="005A0CF1"/>
    <w:rsid w:val="005A1253"/>
    <w:rsid w:val="005A1F85"/>
    <w:rsid w:val="005A2178"/>
    <w:rsid w:val="005A2298"/>
    <w:rsid w:val="005A2564"/>
    <w:rsid w:val="005A3651"/>
    <w:rsid w:val="005A3776"/>
    <w:rsid w:val="005A46C4"/>
    <w:rsid w:val="005A6D7A"/>
    <w:rsid w:val="005A6DFB"/>
    <w:rsid w:val="005B14AA"/>
    <w:rsid w:val="005B299F"/>
    <w:rsid w:val="005B2E1E"/>
    <w:rsid w:val="005B3D35"/>
    <w:rsid w:val="005B639F"/>
    <w:rsid w:val="005B755C"/>
    <w:rsid w:val="005B7810"/>
    <w:rsid w:val="005C0AB1"/>
    <w:rsid w:val="005C185E"/>
    <w:rsid w:val="005C31B4"/>
    <w:rsid w:val="005C3661"/>
    <w:rsid w:val="005C4DF0"/>
    <w:rsid w:val="005C5343"/>
    <w:rsid w:val="005C6F28"/>
    <w:rsid w:val="005D25D8"/>
    <w:rsid w:val="005D2CF6"/>
    <w:rsid w:val="005D2E92"/>
    <w:rsid w:val="005D3236"/>
    <w:rsid w:val="005D435F"/>
    <w:rsid w:val="005D6575"/>
    <w:rsid w:val="005D746E"/>
    <w:rsid w:val="005E51C5"/>
    <w:rsid w:val="005F40FD"/>
    <w:rsid w:val="005F463A"/>
    <w:rsid w:val="005F4FB6"/>
    <w:rsid w:val="005F51EB"/>
    <w:rsid w:val="005F5413"/>
    <w:rsid w:val="00600CE8"/>
    <w:rsid w:val="00601F3D"/>
    <w:rsid w:val="00603657"/>
    <w:rsid w:val="00604C16"/>
    <w:rsid w:val="00604CA2"/>
    <w:rsid w:val="00605DB2"/>
    <w:rsid w:val="00606B50"/>
    <w:rsid w:val="0060786C"/>
    <w:rsid w:val="006079A5"/>
    <w:rsid w:val="006120AA"/>
    <w:rsid w:val="00612299"/>
    <w:rsid w:val="00614099"/>
    <w:rsid w:val="00614549"/>
    <w:rsid w:val="0061560D"/>
    <w:rsid w:val="006161AE"/>
    <w:rsid w:val="00617656"/>
    <w:rsid w:val="006207FD"/>
    <w:rsid w:val="00624D43"/>
    <w:rsid w:val="0062657F"/>
    <w:rsid w:val="00626FA5"/>
    <w:rsid w:val="00627B1A"/>
    <w:rsid w:val="006310C6"/>
    <w:rsid w:val="006320CD"/>
    <w:rsid w:val="006326C8"/>
    <w:rsid w:val="00632AA9"/>
    <w:rsid w:val="00632AF6"/>
    <w:rsid w:val="00632EF8"/>
    <w:rsid w:val="006333CA"/>
    <w:rsid w:val="00633BA0"/>
    <w:rsid w:val="00634AE8"/>
    <w:rsid w:val="00635593"/>
    <w:rsid w:val="006359BE"/>
    <w:rsid w:val="00636EDE"/>
    <w:rsid w:val="006403A3"/>
    <w:rsid w:val="0064563B"/>
    <w:rsid w:val="00645F2B"/>
    <w:rsid w:val="006466F5"/>
    <w:rsid w:val="006503B0"/>
    <w:rsid w:val="006503CE"/>
    <w:rsid w:val="00656D55"/>
    <w:rsid w:val="00657367"/>
    <w:rsid w:val="006575CA"/>
    <w:rsid w:val="00660A36"/>
    <w:rsid w:val="00660EAC"/>
    <w:rsid w:val="00665804"/>
    <w:rsid w:val="0066633B"/>
    <w:rsid w:val="00666CD2"/>
    <w:rsid w:val="00670013"/>
    <w:rsid w:val="00670D2E"/>
    <w:rsid w:val="00671CBC"/>
    <w:rsid w:val="006723A5"/>
    <w:rsid w:val="0067256E"/>
    <w:rsid w:val="00672D84"/>
    <w:rsid w:val="0067493D"/>
    <w:rsid w:val="00680092"/>
    <w:rsid w:val="00683C1F"/>
    <w:rsid w:val="00690E68"/>
    <w:rsid w:val="00692F2B"/>
    <w:rsid w:val="00697D9A"/>
    <w:rsid w:val="006A05E0"/>
    <w:rsid w:val="006A0600"/>
    <w:rsid w:val="006A3746"/>
    <w:rsid w:val="006A37F1"/>
    <w:rsid w:val="006A5DAE"/>
    <w:rsid w:val="006A5DCB"/>
    <w:rsid w:val="006B111B"/>
    <w:rsid w:val="006B2157"/>
    <w:rsid w:val="006B220B"/>
    <w:rsid w:val="006B3D07"/>
    <w:rsid w:val="006B47BA"/>
    <w:rsid w:val="006B4D39"/>
    <w:rsid w:val="006B59AC"/>
    <w:rsid w:val="006B6538"/>
    <w:rsid w:val="006B7EE6"/>
    <w:rsid w:val="006C052F"/>
    <w:rsid w:val="006C0B37"/>
    <w:rsid w:val="006C2AC2"/>
    <w:rsid w:val="006C36E1"/>
    <w:rsid w:val="006C4952"/>
    <w:rsid w:val="006C4B88"/>
    <w:rsid w:val="006C5903"/>
    <w:rsid w:val="006C590C"/>
    <w:rsid w:val="006C598F"/>
    <w:rsid w:val="006C75B8"/>
    <w:rsid w:val="006D5516"/>
    <w:rsid w:val="006E219C"/>
    <w:rsid w:val="006E4848"/>
    <w:rsid w:val="006E551C"/>
    <w:rsid w:val="006E643E"/>
    <w:rsid w:val="006E7AB0"/>
    <w:rsid w:val="006F0C78"/>
    <w:rsid w:val="006F1CFB"/>
    <w:rsid w:val="006F41E7"/>
    <w:rsid w:val="006F42A8"/>
    <w:rsid w:val="006F4DA6"/>
    <w:rsid w:val="006F56EB"/>
    <w:rsid w:val="006F5D9E"/>
    <w:rsid w:val="006F7B8B"/>
    <w:rsid w:val="006F7D67"/>
    <w:rsid w:val="007000C8"/>
    <w:rsid w:val="00701D02"/>
    <w:rsid w:val="00704F24"/>
    <w:rsid w:val="00706161"/>
    <w:rsid w:val="00711ACF"/>
    <w:rsid w:val="007128F2"/>
    <w:rsid w:val="00714DAF"/>
    <w:rsid w:val="00715A8B"/>
    <w:rsid w:val="00724B0B"/>
    <w:rsid w:val="00725AC6"/>
    <w:rsid w:val="007303F4"/>
    <w:rsid w:val="007319E4"/>
    <w:rsid w:val="00733166"/>
    <w:rsid w:val="00740FD5"/>
    <w:rsid w:val="00743045"/>
    <w:rsid w:val="0074324F"/>
    <w:rsid w:val="007434B6"/>
    <w:rsid w:val="007444CE"/>
    <w:rsid w:val="00744B6A"/>
    <w:rsid w:val="00745CBA"/>
    <w:rsid w:val="0074755E"/>
    <w:rsid w:val="00750123"/>
    <w:rsid w:val="00750E94"/>
    <w:rsid w:val="0075131B"/>
    <w:rsid w:val="0075271D"/>
    <w:rsid w:val="00754E62"/>
    <w:rsid w:val="00757F7D"/>
    <w:rsid w:val="0076031D"/>
    <w:rsid w:val="00760A31"/>
    <w:rsid w:val="00762A31"/>
    <w:rsid w:val="00763924"/>
    <w:rsid w:val="00763CF1"/>
    <w:rsid w:val="00764D8F"/>
    <w:rsid w:val="00770036"/>
    <w:rsid w:val="00770A7A"/>
    <w:rsid w:val="00770FB1"/>
    <w:rsid w:val="007738F1"/>
    <w:rsid w:val="007740BF"/>
    <w:rsid w:val="00774A3D"/>
    <w:rsid w:val="00774B7C"/>
    <w:rsid w:val="007808E7"/>
    <w:rsid w:val="007810F1"/>
    <w:rsid w:val="007844D3"/>
    <w:rsid w:val="00790817"/>
    <w:rsid w:val="00790C7E"/>
    <w:rsid w:val="00792463"/>
    <w:rsid w:val="00793661"/>
    <w:rsid w:val="00793935"/>
    <w:rsid w:val="00794C29"/>
    <w:rsid w:val="007953B2"/>
    <w:rsid w:val="00797AF4"/>
    <w:rsid w:val="007A0F0B"/>
    <w:rsid w:val="007A1339"/>
    <w:rsid w:val="007A205F"/>
    <w:rsid w:val="007A28F0"/>
    <w:rsid w:val="007A3B8D"/>
    <w:rsid w:val="007A4126"/>
    <w:rsid w:val="007A4F2F"/>
    <w:rsid w:val="007A520D"/>
    <w:rsid w:val="007A65CE"/>
    <w:rsid w:val="007A7DB8"/>
    <w:rsid w:val="007B0839"/>
    <w:rsid w:val="007B4127"/>
    <w:rsid w:val="007B4B5A"/>
    <w:rsid w:val="007B50E4"/>
    <w:rsid w:val="007B6D3B"/>
    <w:rsid w:val="007B7104"/>
    <w:rsid w:val="007C0D3F"/>
    <w:rsid w:val="007C26F1"/>
    <w:rsid w:val="007C27DE"/>
    <w:rsid w:val="007C3A95"/>
    <w:rsid w:val="007C3AA9"/>
    <w:rsid w:val="007C44A4"/>
    <w:rsid w:val="007C518E"/>
    <w:rsid w:val="007C728F"/>
    <w:rsid w:val="007C7382"/>
    <w:rsid w:val="007D013F"/>
    <w:rsid w:val="007D0E8A"/>
    <w:rsid w:val="007D0FA5"/>
    <w:rsid w:val="007D1C43"/>
    <w:rsid w:val="007D39CD"/>
    <w:rsid w:val="007D3D6F"/>
    <w:rsid w:val="007D5A5C"/>
    <w:rsid w:val="007D5B23"/>
    <w:rsid w:val="007D5CB5"/>
    <w:rsid w:val="007D788C"/>
    <w:rsid w:val="007E00A5"/>
    <w:rsid w:val="007E5B9A"/>
    <w:rsid w:val="007E6195"/>
    <w:rsid w:val="007E734B"/>
    <w:rsid w:val="007E7940"/>
    <w:rsid w:val="007F0EE6"/>
    <w:rsid w:val="007F3545"/>
    <w:rsid w:val="007F41EA"/>
    <w:rsid w:val="007F61C7"/>
    <w:rsid w:val="007F6D91"/>
    <w:rsid w:val="00800493"/>
    <w:rsid w:val="008008EC"/>
    <w:rsid w:val="008025AC"/>
    <w:rsid w:val="00803229"/>
    <w:rsid w:val="008060CA"/>
    <w:rsid w:val="0080728F"/>
    <w:rsid w:val="00811C1D"/>
    <w:rsid w:val="008138EC"/>
    <w:rsid w:val="0081619A"/>
    <w:rsid w:val="008179C3"/>
    <w:rsid w:val="008205C9"/>
    <w:rsid w:val="00821446"/>
    <w:rsid w:val="0082225B"/>
    <w:rsid w:val="0082440A"/>
    <w:rsid w:val="0082453A"/>
    <w:rsid w:val="00826379"/>
    <w:rsid w:val="0083037E"/>
    <w:rsid w:val="00830DA3"/>
    <w:rsid w:val="0083444B"/>
    <w:rsid w:val="008346D5"/>
    <w:rsid w:val="008358E3"/>
    <w:rsid w:val="00835A1C"/>
    <w:rsid w:val="00836948"/>
    <w:rsid w:val="00840F86"/>
    <w:rsid w:val="00844E8A"/>
    <w:rsid w:val="00845446"/>
    <w:rsid w:val="00845580"/>
    <w:rsid w:val="0084558A"/>
    <w:rsid w:val="00846D8C"/>
    <w:rsid w:val="008501EE"/>
    <w:rsid w:val="00853C1D"/>
    <w:rsid w:val="00855F26"/>
    <w:rsid w:val="00856740"/>
    <w:rsid w:val="00856D2E"/>
    <w:rsid w:val="008610AE"/>
    <w:rsid w:val="00861BC0"/>
    <w:rsid w:val="008631C8"/>
    <w:rsid w:val="00863256"/>
    <w:rsid w:val="00863BD2"/>
    <w:rsid w:val="00867218"/>
    <w:rsid w:val="00867689"/>
    <w:rsid w:val="00870DD5"/>
    <w:rsid w:val="00871098"/>
    <w:rsid w:val="00871BEB"/>
    <w:rsid w:val="008725C9"/>
    <w:rsid w:val="00872FA1"/>
    <w:rsid w:val="00876FC9"/>
    <w:rsid w:val="0087728A"/>
    <w:rsid w:val="0088018B"/>
    <w:rsid w:val="0088174F"/>
    <w:rsid w:val="00881DF4"/>
    <w:rsid w:val="008823C3"/>
    <w:rsid w:val="008825EB"/>
    <w:rsid w:val="00882A8E"/>
    <w:rsid w:val="00882EE2"/>
    <w:rsid w:val="00884072"/>
    <w:rsid w:val="00885098"/>
    <w:rsid w:val="00885114"/>
    <w:rsid w:val="0088573D"/>
    <w:rsid w:val="00886D6D"/>
    <w:rsid w:val="0088755C"/>
    <w:rsid w:val="0089184E"/>
    <w:rsid w:val="0089210E"/>
    <w:rsid w:val="00892733"/>
    <w:rsid w:val="00894D21"/>
    <w:rsid w:val="00896728"/>
    <w:rsid w:val="0089794D"/>
    <w:rsid w:val="008A1155"/>
    <w:rsid w:val="008A2F9E"/>
    <w:rsid w:val="008A3693"/>
    <w:rsid w:val="008A3BDF"/>
    <w:rsid w:val="008A3E2B"/>
    <w:rsid w:val="008A550F"/>
    <w:rsid w:val="008A6012"/>
    <w:rsid w:val="008A6160"/>
    <w:rsid w:val="008A62A9"/>
    <w:rsid w:val="008B498D"/>
    <w:rsid w:val="008B606F"/>
    <w:rsid w:val="008B6704"/>
    <w:rsid w:val="008B7439"/>
    <w:rsid w:val="008B771D"/>
    <w:rsid w:val="008C0A9B"/>
    <w:rsid w:val="008C2930"/>
    <w:rsid w:val="008C2B5F"/>
    <w:rsid w:val="008C37CE"/>
    <w:rsid w:val="008C51AE"/>
    <w:rsid w:val="008C6F1B"/>
    <w:rsid w:val="008C753F"/>
    <w:rsid w:val="008C7A9F"/>
    <w:rsid w:val="008D0070"/>
    <w:rsid w:val="008D17C5"/>
    <w:rsid w:val="008D20BF"/>
    <w:rsid w:val="008D21D3"/>
    <w:rsid w:val="008D2719"/>
    <w:rsid w:val="008D27A7"/>
    <w:rsid w:val="008D506A"/>
    <w:rsid w:val="008D5BA2"/>
    <w:rsid w:val="008D793F"/>
    <w:rsid w:val="008D7A73"/>
    <w:rsid w:val="008E0ACA"/>
    <w:rsid w:val="008E1CA8"/>
    <w:rsid w:val="008E29F3"/>
    <w:rsid w:val="008E7431"/>
    <w:rsid w:val="008F2B5B"/>
    <w:rsid w:val="008F350A"/>
    <w:rsid w:val="008F3DF3"/>
    <w:rsid w:val="008F73A5"/>
    <w:rsid w:val="008F74F2"/>
    <w:rsid w:val="009011EB"/>
    <w:rsid w:val="009013B5"/>
    <w:rsid w:val="0090276E"/>
    <w:rsid w:val="009027CE"/>
    <w:rsid w:val="00902E88"/>
    <w:rsid w:val="0090384B"/>
    <w:rsid w:val="00904CFA"/>
    <w:rsid w:val="00905151"/>
    <w:rsid w:val="009052FC"/>
    <w:rsid w:val="00905B37"/>
    <w:rsid w:val="0090738A"/>
    <w:rsid w:val="00907C27"/>
    <w:rsid w:val="00912C37"/>
    <w:rsid w:val="00914DFE"/>
    <w:rsid w:val="009176A9"/>
    <w:rsid w:val="0092004F"/>
    <w:rsid w:val="00920332"/>
    <w:rsid w:val="009232AD"/>
    <w:rsid w:val="009256DC"/>
    <w:rsid w:val="00925F84"/>
    <w:rsid w:val="00926201"/>
    <w:rsid w:val="00926871"/>
    <w:rsid w:val="00926888"/>
    <w:rsid w:val="009273A7"/>
    <w:rsid w:val="00930373"/>
    <w:rsid w:val="0093065A"/>
    <w:rsid w:val="00930EC3"/>
    <w:rsid w:val="00931C57"/>
    <w:rsid w:val="0093275F"/>
    <w:rsid w:val="00932799"/>
    <w:rsid w:val="00933E65"/>
    <w:rsid w:val="0093429E"/>
    <w:rsid w:val="0093485F"/>
    <w:rsid w:val="00935628"/>
    <w:rsid w:val="00937151"/>
    <w:rsid w:val="0093795D"/>
    <w:rsid w:val="00942AF4"/>
    <w:rsid w:val="00944B4F"/>
    <w:rsid w:val="00945F34"/>
    <w:rsid w:val="009464EE"/>
    <w:rsid w:val="0094677C"/>
    <w:rsid w:val="009520C2"/>
    <w:rsid w:val="009539EA"/>
    <w:rsid w:val="009549D9"/>
    <w:rsid w:val="00954FBE"/>
    <w:rsid w:val="00955091"/>
    <w:rsid w:val="009552C1"/>
    <w:rsid w:val="009556EE"/>
    <w:rsid w:val="009573B6"/>
    <w:rsid w:val="0096157E"/>
    <w:rsid w:val="00964538"/>
    <w:rsid w:val="00965EFA"/>
    <w:rsid w:val="00967AE6"/>
    <w:rsid w:val="00970536"/>
    <w:rsid w:val="009713B6"/>
    <w:rsid w:val="00972CCD"/>
    <w:rsid w:val="00973739"/>
    <w:rsid w:val="00973DAD"/>
    <w:rsid w:val="00974A56"/>
    <w:rsid w:val="0097508B"/>
    <w:rsid w:val="00976202"/>
    <w:rsid w:val="00985525"/>
    <w:rsid w:val="00986C75"/>
    <w:rsid w:val="00986FEC"/>
    <w:rsid w:val="00987774"/>
    <w:rsid w:val="0099016A"/>
    <w:rsid w:val="009920B5"/>
    <w:rsid w:val="0099250B"/>
    <w:rsid w:val="00997DB1"/>
    <w:rsid w:val="009A206B"/>
    <w:rsid w:val="009A2524"/>
    <w:rsid w:val="009A2C75"/>
    <w:rsid w:val="009A3510"/>
    <w:rsid w:val="009A566E"/>
    <w:rsid w:val="009A5CC6"/>
    <w:rsid w:val="009A6066"/>
    <w:rsid w:val="009A7156"/>
    <w:rsid w:val="009A7C12"/>
    <w:rsid w:val="009B0605"/>
    <w:rsid w:val="009B1130"/>
    <w:rsid w:val="009B122D"/>
    <w:rsid w:val="009B3DBE"/>
    <w:rsid w:val="009B4E9C"/>
    <w:rsid w:val="009B6A3C"/>
    <w:rsid w:val="009C2B65"/>
    <w:rsid w:val="009C373F"/>
    <w:rsid w:val="009C4ADE"/>
    <w:rsid w:val="009C4E49"/>
    <w:rsid w:val="009C5676"/>
    <w:rsid w:val="009C5A69"/>
    <w:rsid w:val="009D0524"/>
    <w:rsid w:val="009D1214"/>
    <w:rsid w:val="009D4047"/>
    <w:rsid w:val="009D4A2D"/>
    <w:rsid w:val="009D4A8C"/>
    <w:rsid w:val="009D7341"/>
    <w:rsid w:val="009E13EB"/>
    <w:rsid w:val="009E3674"/>
    <w:rsid w:val="009E3DDD"/>
    <w:rsid w:val="009E405C"/>
    <w:rsid w:val="009E6650"/>
    <w:rsid w:val="009E66A9"/>
    <w:rsid w:val="009E6995"/>
    <w:rsid w:val="009F0BAA"/>
    <w:rsid w:val="009F2173"/>
    <w:rsid w:val="009F3086"/>
    <w:rsid w:val="009F3CEE"/>
    <w:rsid w:val="009F5AC7"/>
    <w:rsid w:val="009F7D7F"/>
    <w:rsid w:val="00A00413"/>
    <w:rsid w:val="00A007C2"/>
    <w:rsid w:val="00A02C5F"/>
    <w:rsid w:val="00A04102"/>
    <w:rsid w:val="00A101FD"/>
    <w:rsid w:val="00A1273F"/>
    <w:rsid w:val="00A1628F"/>
    <w:rsid w:val="00A1682A"/>
    <w:rsid w:val="00A1701A"/>
    <w:rsid w:val="00A17D9F"/>
    <w:rsid w:val="00A20620"/>
    <w:rsid w:val="00A212F4"/>
    <w:rsid w:val="00A276BA"/>
    <w:rsid w:val="00A33087"/>
    <w:rsid w:val="00A3471E"/>
    <w:rsid w:val="00A34C59"/>
    <w:rsid w:val="00A351DA"/>
    <w:rsid w:val="00A4095E"/>
    <w:rsid w:val="00A41066"/>
    <w:rsid w:val="00A428F5"/>
    <w:rsid w:val="00A4397C"/>
    <w:rsid w:val="00A43C84"/>
    <w:rsid w:val="00A47B83"/>
    <w:rsid w:val="00A50C7E"/>
    <w:rsid w:val="00A51030"/>
    <w:rsid w:val="00A5120A"/>
    <w:rsid w:val="00A51C39"/>
    <w:rsid w:val="00A51F56"/>
    <w:rsid w:val="00A52A61"/>
    <w:rsid w:val="00A5334A"/>
    <w:rsid w:val="00A53DE9"/>
    <w:rsid w:val="00A54AFC"/>
    <w:rsid w:val="00A55226"/>
    <w:rsid w:val="00A557A6"/>
    <w:rsid w:val="00A5615A"/>
    <w:rsid w:val="00A56516"/>
    <w:rsid w:val="00A56680"/>
    <w:rsid w:val="00A56CED"/>
    <w:rsid w:val="00A60117"/>
    <w:rsid w:val="00A6133A"/>
    <w:rsid w:val="00A640CD"/>
    <w:rsid w:val="00A654A4"/>
    <w:rsid w:val="00A65A12"/>
    <w:rsid w:val="00A65FC0"/>
    <w:rsid w:val="00A66A30"/>
    <w:rsid w:val="00A67004"/>
    <w:rsid w:val="00A7070C"/>
    <w:rsid w:val="00A7129F"/>
    <w:rsid w:val="00A71C33"/>
    <w:rsid w:val="00A71C3B"/>
    <w:rsid w:val="00A726E5"/>
    <w:rsid w:val="00A72C78"/>
    <w:rsid w:val="00A73F24"/>
    <w:rsid w:val="00A7453A"/>
    <w:rsid w:val="00A7657B"/>
    <w:rsid w:val="00A77277"/>
    <w:rsid w:val="00A77875"/>
    <w:rsid w:val="00A824E6"/>
    <w:rsid w:val="00A90A1F"/>
    <w:rsid w:val="00A91384"/>
    <w:rsid w:val="00A92257"/>
    <w:rsid w:val="00A927CF"/>
    <w:rsid w:val="00A930CB"/>
    <w:rsid w:val="00A962D1"/>
    <w:rsid w:val="00A9648F"/>
    <w:rsid w:val="00A9652E"/>
    <w:rsid w:val="00A96FE6"/>
    <w:rsid w:val="00A973E2"/>
    <w:rsid w:val="00A976D8"/>
    <w:rsid w:val="00AA4CC5"/>
    <w:rsid w:val="00AA5BE3"/>
    <w:rsid w:val="00AA7A64"/>
    <w:rsid w:val="00AB1B62"/>
    <w:rsid w:val="00AB1CC3"/>
    <w:rsid w:val="00AB4149"/>
    <w:rsid w:val="00AB57C3"/>
    <w:rsid w:val="00AC0D4D"/>
    <w:rsid w:val="00AC0E9A"/>
    <w:rsid w:val="00AC103F"/>
    <w:rsid w:val="00AC1C4D"/>
    <w:rsid w:val="00AC55A4"/>
    <w:rsid w:val="00AC66B6"/>
    <w:rsid w:val="00AC6739"/>
    <w:rsid w:val="00AC6C2D"/>
    <w:rsid w:val="00AC76A4"/>
    <w:rsid w:val="00AD0639"/>
    <w:rsid w:val="00AD0B0C"/>
    <w:rsid w:val="00AD13CD"/>
    <w:rsid w:val="00AD392B"/>
    <w:rsid w:val="00AD627E"/>
    <w:rsid w:val="00AD73D2"/>
    <w:rsid w:val="00AE03BD"/>
    <w:rsid w:val="00AE15AE"/>
    <w:rsid w:val="00AE40B5"/>
    <w:rsid w:val="00AE461E"/>
    <w:rsid w:val="00AE47D4"/>
    <w:rsid w:val="00AE5D21"/>
    <w:rsid w:val="00AE5D57"/>
    <w:rsid w:val="00AE6957"/>
    <w:rsid w:val="00AE79EE"/>
    <w:rsid w:val="00AE7FAC"/>
    <w:rsid w:val="00AF1326"/>
    <w:rsid w:val="00AF17E1"/>
    <w:rsid w:val="00AF32F3"/>
    <w:rsid w:val="00AF559A"/>
    <w:rsid w:val="00AF6A81"/>
    <w:rsid w:val="00AF6BA4"/>
    <w:rsid w:val="00AF6D62"/>
    <w:rsid w:val="00B02818"/>
    <w:rsid w:val="00B0377D"/>
    <w:rsid w:val="00B04664"/>
    <w:rsid w:val="00B04C50"/>
    <w:rsid w:val="00B06F2A"/>
    <w:rsid w:val="00B07C32"/>
    <w:rsid w:val="00B07E59"/>
    <w:rsid w:val="00B10046"/>
    <w:rsid w:val="00B10C9E"/>
    <w:rsid w:val="00B12F42"/>
    <w:rsid w:val="00B13498"/>
    <w:rsid w:val="00B13EDD"/>
    <w:rsid w:val="00B16503"/>
    <w:rsid w:val="00B16B47"/>
    <w:rsid w:val="00B16F81"/>
    <w:rsid w:val="00B17A05"/>
    <w:rsid w:val="00B200E1"/>
    <w:rsid w:val="00B22ED0"/>
    <w:rsid w:val="00B244C7"/>
    <w:rsid w:val="00B2528C"/>
    <w:rsid w:val="00B25B06"/>
    <w:rsid w:val="00B25DD7"/>
    <w:rsid w:val="00B26B67"/>
    <w:rsid w:val="00B26C7E"/>
    <w:rsid w:val="00B2710A"/>
    <w:rsid w:val="00B338F7"/>
    <w:rsid w:val="00B36632"/>
    <w:rsid w:val="00B36687"/>
    <w:rsid w:val="00B367AE"/>
    <w:rsid w:val="00B37E09"/>
    <w:rsid w:val="00B4061D"/>
    <w:rsid w:val="00B43F5D"/>
    <w:rsid w:val="00B44D21"/>
    <w:rsid w:val="00B45EC8"/>
    <w:rsid w:val="00B50133"/>
    <w:rsid w:val="00B50FEC"/>
    <w:rsid w:val="00B549B0"/>
    <w:rsid w:val="00B54F0B"/>
    <w:rsid w:val="00B57343"/>
    <w:rsid w:val="00B60891"/>
    <w:rsid w:val="00B63088"/>
    <w:rsid w:val="00B63AA9"/>
    <w:rsid w:val="00B63DF7"/>
    <w:rsid w:val="00B6475F"/>
    <w:rsid w:val="00B65601"/>
    <w:rsid w:val="00B65C28"/>
    <w:rsid w:val="00B67C25"/>
    <w:rsid w:val="00B7453F"/>
    <w:rsid w:val="00B74F02"/>
    <w:rsid w:val="00B778A5"/>
    <w:rsid w:val="00B81046"/>
    <w:rsid w:val="00B81127"/>
    <w:rsid w:val="00B86407"/>
    <w:rsid w:val="00B86D28"/>
    <w:rsid w:val="00B870C6"/>
    <w:rsid w:val="00B9076F"/>
    <w:rsid w:val="00B909F7"/>
    <w:rsid w:val="00B91C65"/>
    <w:rsid w:val="00B91C68"/>
    <w:rsid w:val="00B93654"/>
    <w:rsid w:val="00B939B4"/>
    <w:rsid w:val="00B95F74"/>
    <w:rsid w:val="00B970AB"/>
    <w:rsid w:val="00B97740"/>
    <w:rsid w:val="00BA29A4"/>
    <w:rsid w:val="00BA44F9"/>
    <w:rsid w:val="00BA5876"/>
    <w:rsid w:val="00BA5C0A"/>
    <w:rsid w:val="00BA7EDE"/>
    <w:rsid w:val="00BB07BE"/>
    <w:rsid w:val="00BB0F8C"/>
    <w:rsid w:val="00BB2204"/>
    <w:rsid w:val="00BB238E"/>
    <w:rsid w:val="00BB2739"/>
    <w:rsid w:val="00BB2DFC"/>
    <w:rsid w:val="00BB35D8"/>
    <w:rsid w:val="00BB3744"/>
    <w:rsid w:val="00BB39E6"/>
    <w:rsid w:val="00BB69A2"/>
    <w:rsid w:val="00BB7A14"/>
    <w:rsid w:val="00BC0DCF"/>
    <w:rsid w:val="00BC19F0"/>
    <w:rsid w:val="00BC23C7"/>
    <w:rsid w:val="00BC30B3"/>
    <w:rsid w:val="00BC39FC"/>
    <w:rsid w:val="00BC4E27"/>
    <w:rsid w:val="00BC5936"/>
    <w:rsid w:val="00BC6216"/>
    <w:rsid w:val="00BD3AA5"/>
    <w:rsid w:val="00BD698F"/>
    <w:rsid w:val="00BE0356"/>
    <w:rsid w:val="00BE1399"/>
    <w:rsid w:val="00BE2AA6"/>
    <w:rsid w:val="00BE3D83"/>
    <w:rsid w:val="00BE416B"/>
    <w:rsid w:val="00BE562D"/>
    <w:rsid w:val="00BE662F"/>
    <w:rsid w:val="00BF2C08"/>
    <w:rsid w:val="00BF39DB"/>
    <w:rsid w:val="00C016B7"/>
    <w:rsid w:val="00C0306F"/>
    <w:rsid w:val="00C031C6"/>
    <w:rsid w:val="00C03ABE"/>
    <w:rsid w:val="00C05024"/>
    <w:rsid w:val="00C069C4"/>
    <w:rsid w:val="00C1097D"/>
    <w:rsid w:val="00C10AD6"/>
    <w:rsid w:val="00C13320"/>
    <w:rsid w:val="00C1453A"/>
    <w:rsid w:val="00C14AF5"/>
    <w:rsid w:val="00C15C71"/>
    <w:rsid w:val="00C202B2"/>
    <w:rsid w:val="00C20DDC"/>
    <w:rsid w:val="00C2228B"/>
    <w:rsid w:val="00C234BB"/>
    <w:rsid w:val="00C25C3B"/>
    <w:rsid w:val="00C26500"/>
    <w:rsid w:val="00C308C0"/>
    <w:rsid w:val="00C31B8A"/>
    <w:rsid w:val="00C32434"/>
    <w:rsid w:val="00C33825"/>
    <w:rsid w:val="00C3402F"/>
    <w:rsid w:val="00C34E90"/>
    <w:rsid w:val="00C354B0"/>
    <w:rsid w:val="00C36BAD"/>
    <w:rsid w:val="00C4080B"/>
    <w:rsid w:val="00C40963"/>
    <w:rsid w:val="00C420E7"/>
    <w:rsid w:val="00C42944"/>
    <w:rsid w:val="00C43BF7"/>
    <w:rsid w:val="00C4552E"/>
    <w:rsid w:val="00C45904"/>
    <w:rsid w:val="00C45F86"/>
    <w:rsid w:val="00C50B32"/>
    <w:rsid w:val="00C510F8"/>
    <w:rsid w:val="00C5306B"/>
    <w:rsid w:val="00C53415"/>
    <w:rsid w:val="00C53B1A"/>
    <w:rsid w:val="00C54846"/>
    <w:rsid w:val="00C5571D"/>
    <w:rsid w:val="00C55DE6"/>
    <w:rsid w:val="00C564FB"/>
    <w:rsid w:val="00C6595B"/>
    <w:rsid w:val="00C65EDA"/>
    <w:rsid w:val="00C6640F"/>
    <w:rsid w:val="00C67CDF"/>
    <w:rsid w:val="00C707AA"/>
    <w:rsid w:val="00C710B8"/>
    <w:rsid w:val="00C74243"/>
    <w:rsid w:val="00C74EB7"/>
    <w:rsid w:val="00C751E6"/>
    <w:rsid w:val="00C764B9"/>
    <w:rsid w:val="00C76922"/>
    <w:rsid w:val="00C76DC2"/>
    <w:rsid w:val="00C800F9"/>
    <w:rsid w:val="00C80AF8"/>
    <w:rsid w:val="00C81C7D"/>
    <w:rsid w:val="00C81FBB"/>
    <w:rsid w:val="00C8243F"/>
    <w:rsid w:val="00C83390"/>
    <w:rsid w:val="00C83A75"/>
    <w:rsid w:val="00C83FDE"/>
    <w:rsid w:val="00C85542"/>
    <w:rsid w:val="00C86458"/>
    <w:rsid w:val="00C93637"/>
    <w:rsid w:val="00C937E6"/>
    <w:rsid w:val="00C961F4"/>
    <w:rsid w:val="00C96A7D"/>
    <w:rsid w:val="00CA51FD"/>
    <w:rsid w:val="00CA5981"/>
    <w:rsid w:val="00CA7736"/>
    <w:rsid w:val="00CB0BCC"/>
    <w:rsid w:val="00CB25DD"/>
    <w:rsid w:val="00CB436B"/>
    <w:rsid w:val="00CB7D9A"/>
    <w:rsid w:val="00CC09BF"/>
    <w:rsid w:val="00CC0BC8"/>
    <w:rsid w:val="00CC0CA3"/>
    <w:rsid w:val="00CC25F7"/>
    <w:rsid w:val="00CC3188"/>
    <w:rsid w:val="00CC3374"/>
    <w:rsid w:val="00CC4392"/>
    <w:rsid w:val="00CC56AF"/>
    <w:rsid w:val="00CC6920"/>
    <w:rsid w:val="00CC7B13"/>
    <w:rsid w:val="00CD07B8"/>
    <w:rsid w:val="00CD1EDF"/>
    <w:rsid w:val="00CD2E40"/>
    <w:rsid w:val="00CD3ABD"/>
    <w:rsid w:val="00CD3B48"/>
    <w:rsid w:val="00CD4CD0"/>
    <w:rsid w:val="00CD6457"/>
    <w:rsid w:val="00CD70BA"/>
    <w:rsid w:val="00CD7608"/>
    <w:rsid w:val="00CE0495"/>
    <w:rsid w:val="00CE058B"/>
    <w:rsid w:val="00CE0599"/>
    <w:rsid w:val="00CE1430"/>
    <w:rsid w:val="00CE3C32"/>
    <w:rsid w:val="00CF0523"/>
    <w:rsid w:val="00CF1F57"/>
    <w:rsid w:val="00CF3F89"/>
    <w:rsid w:val="00CF59ED"/>
    <w:rsid w:val="00CF644C"/>
    <w:rsid w:val="00CF6AE2"/>
    <w:rsid w:val="00CF6CF4"/>
    <w:rsid w:val="00CF76AA"/>
    <w:rsid w:val="00D018BD"/>
    <w:rsid w:val="00D01FF9"/>
    <w:rsid w:val="00D0438A"/>
    <w:rsid w:val="00D04C8F"/>
    <w:rsid w:val="00D05340"/>
    <w:rsid w:val="00D067DC"/>
    <w:rsid w:val="00D06970"/>
    <w:rsid w:val="00D10370"/>
    <w:rsid w:val="00D10ABB"/>
    <w:rsid w:val="00D117EB"/>
    <w:rsid w:val="00D15796"/>
    <w:rsid w:val="00D15FF5"/>
    <w:rsid w:val="00D16E08"/>
    <w:rsid w:val="00D16FD0"/>
    <w:rsid w:val="00D17687"/>
    <w:rsid w:val="00D17762"/>
    <w:rsid w:val="00D20CEC"/>
    <w:rsid w:val="00D2286C"/>
    <w:rsid w:val="00D2291D"/>
    <w:rsid w:val="00D24771"/>
    <w:rsid w:val="00D24779"/>
    <w:rsid w:val="00D2521B"/>
    <w:rsid w:val="00D25F33"/>
    <w:rsid w:val="00D26C92"/>
    <w:rsid w:val="00D27842"/>
    <w:rsid w:val="00D30843"/>
    <w:rsid w:val="00D32416"/>
    <w:rsid w:val="00D3279E"/>
    <w:rsid w:val="00D362FE"/>
    <w:rsid w:val="00D376A9"/>
    <w:rsid w:val="00D37755"/>
    <w:rsid w:val="00D40A7A"/>
    <w:rsid w:val="00D4151C"/>
    <w:rsid w:val="00D4361C"/>
    <w:rsid w:val="00D4362E"/>
    <w:rsid w:val="00D4367B"/>
    <w:rsid w:val="00D43BF6"/>
    <w:rsid w:val="00D44726"/>
    <w:rsid w:val="00D450BB"/>
    <w:rsid w:val="00D4586E"/>
    <w:rsid w:val="00D45BD3"/>
    <w:rsid w:val="00D46102"/>
    <w:rsid w:val="00D47824"/>
    <w:rsid w:val="00D47B60"/>
    <w:rsid w:val="00D50565"/>
    <w:rsid w:val="00D5162F"/>
    <w:rsid w:val="00D51C04"/>
    <w:rsid w:val="00D5467C"/>
    <w:rsid w:val="00D548EC"/>
    <w:rsid w:val="00D568AF"/>
    <w:rsid w:val="00D569AE"/>
    <w:rsid w:val="00D56D96"/>
    <w:rsid w:val="00D57449"/>
    <w:rsid w:val="00D57FD5"/>
    <w:rsid w:val="00D6153C"/>
    <w:rsid w:val="00D61587"/>
    <w:rsid w:val="00D62B28"/>
    <w:rsid w:val="00D65A27"/>
    <w:rsid w:val="00D66191"/>
    <w:rsid w:val="00D67386"/>
    <w:rsid w:val="00D67578"/>
    <w:rsid w:val="00D67E1F"/>
    <w:rsid w:val="00D7349B"/>
    <w:rsid w:val="00D76BA6"/>
    <w:rsid w:val="00D82C3B"/>
    <w:rsid w:val="00D83B05"/>
    <w:rsid w:val="00D83D5B"/>
    <w:rsid w:val="00D85F4F"/>
    <w:rsid w:val="00D873F5"/>
    <w:rsid w:val="00D905A4"/>
    <w:rsid w:val="00D909AC"/>
    <w:rsid w:val="00D91166"/>
    <w:rsid w:val="00DA2634"/>
    <w:rsid w:val="00DA37A3"/>
    <w:rsid w:val="00DA3853"/>
    <w:rsid w:val="00DA43C5"/>
    <w:rsid w:val="00DA5668"/>
    <w:rsid w:val="00DB2E4C"/>
    <w:rsid w:val="00DB3AE7"/>
    <w:rsid w:val="00DB7259"/>
    <w:rsid w:val="00DC0653"/>
    <w:rsid w:val="00DC0837"/>
    <w:rsid w:val="00DC35EE"/>
    <w:rsid w:val="00DC49C5"/>
    <w:rsid w:val="00DC5667"/>
    <w:rsid w:val="00DC681E"/>
    <w:rsid w:val="00DC6C31"/>
    <w:rsid w:val="00DD1F85"/>
    <w:rsid w:val="00DD3304"/>
    <w:rsid w:val="00DD5251"/>
    <w:rsid w:val="00DD5588"/>
    <w:rsid w:val="00DD5ED1"/>
    <w:rsid w:val="00DD72F2"/>
    <w:rsid w:val="00DE0072"/>
    <w:rsid w:val="00DE0CDE"/>
    <w:rsid w:val="00DE457C"/>
    <w:rsid w:val="00DE52D9"/>
    <w:rsid w:val="00DE686D"/>
    <w:rsid w:val="00DE77E6"/>
    <w:rsid w:val="00DF21D0"/>
    <w:rsid w:val="00DF405A"/>
    <w:rsid w:val="00DF4653"/>
    <w:rsid w:val="00DF63B3"/>
    <w:rsid w:val="00DF70D7"/>
    <w:rsid w:val="00E000BB"/>
    <w:rsid w:val="00E01C0F"/>
    <w:rsid w:val="00E02626"/>
    <w:rsid w:val="00E04430"/>
    <w:rsid w:val="00E05708"/>
    <w:rsid w:val="00E06286"/>
    <w:rsid w:val="00E12E37"/>
    <w:rsid w:val="00E13527"/>
    <w:rsid w:val="00E14151"/>
    <w:rsid w:val="00E158E9"/>
    <w:rsid w:val="00E15D8B"/>
    <w:rsid w:val="00E1635D"/>
    <w:rsid w:val="00E17C4C"/>
    <w:rsid w:val="00E17E7C"/>
    <w:rsid w:val="00E20769"/>
    <w:rsid w:val="00E22823"/>
    <w:rsid w:val="00E235E4"/>
    <w:rsid w:val="00E23634"/>
    <w:rsid w:val="00E23CF6"/>
    <w:rsid w:val="00E24560"/>
    <w:rsid w:val="00E2478E"/>
    <w:rsid w:val="00E25528"/>
    <w:rsid w:val="00E25992"/>
    <w:rsid w:val="00E27C11"/>
    <w:rsid w:val="00E33234"/>
    <w:rsid w:val="00E336A9"/>
    <w:rsid w:val="00E33A02"/>
    <w:rsid w:val="00E3553B"/>
    <w:rsid w:val="00E35D94"/>
    <w:rsid w:val="00E3783C"/>
    <w:rsid w:val="00E403D6"/>
    <w:rsid w:val="00E40AEA"/>
    <w:rsid w:val="00E411F3"/>
    <w:rsid w:val="00E412B8"/>
    <w:rsid w:val="00E42DAD"/>
    <w:rsid w:val="00E42E62"/>
    <w:rsid w:val="00E46421"/>
    <w:rsid w:val="00E5033B"/>
    <w:rsid w:val="00E5175A"/>
    <w:rsid w:val="00E51CD9"/>
    <w:rsid w:val="00E52BDC"/>
    <w:rsid w:val="00E54166"/>
    <w:rsid w:val="00E542B8"/>
    <w:rsid w:val="00E5484A"/>
    <w:rsid w:val="00E54BF8"/>
    <w:rsid w:val="00E552A1"/>
    <w:rsid w:val="00E5546A"/>
    <w:rsid w:val="00E556BD"/>
    <w:rsid w:val="00E561EF"/>
    <w:rsid w:val="00E564A0"/>
    <w:rsid w:val="00E565DC"/>
    <w:rsid w:val="00E56FC5"/>
    <w:rsid w:val="00E62799"/>
    <w:rsid w:val="00E642D3"/>
    <w:rsid w:val="00E64785"/>
    <w:rsid w:val="00E66FB4"/>
    <w:rsid w:val="00E67660"/>
    <w:rsid w:val="00E70C78"/>
    <w:rsid w:val="00E71D6A"/>
    <w:rsid w:val="00E727CC"/>
    <w:rsid w:val="00E72B81"/>
    <w:rsid w:val="00E73034"/>
    <w:rsid w:val="00E750E6"/>
    <w:rsid w:val="00E758AC"/>
    <w:rsid w:val="00E75DA5"/>
    <w:rsid w:val="00E76526"/>
    <w:rsid w:val="00E77556"/>
    <w:rsid w:val="00E8154A"/>
    <w:rsid w:val="00E81818"/>
    <w:rsid w:val="00E82EAC"/>
    <w:rsid w:val="00E83A20"/>
    <w:rsid w:val="00E85CEB"/>
    <w:rsid w:val="00E85D5F"/>
    <w:rsid w:val="00E86DB6"/>
    <w:rsid w:val="00E871FD"/>
    <w:rsid w:val="00E91A26"/>
    <w:rsid w:val="00E92BC7"/>
    <w:rsid w:val="00E9394F"/>
    <w:rsid w:val="00E94DCD"/>
    <w:rsid w:val="00E95067"/>
    <w:rsid w:val="00E953A0"/>
    <w:rsid w:val="00EA4D01"/>
    <w:rsid w:val="00EA5299"/>
    <w:rsid w:val="00EA54AE"/>
    <w:rsid w:val="00EA61D0"/>
    <w:rsid w:val="00EA6E77"/>
    <w:rsid w:val="00EB0543"/>
    <w:rsid w:val="00EB0BDE"/>
    <w:rsid w:val="00EB1B46"/>
    <w:rsid w:val="00EB1FDF"/>
    <w:rsid w:val="00EB5406"/>
    <w:rsid w:val="00EC1F86"/>
    <w:rsid w:val="00EC2B9F"/>
    <w:rsid w:val="00EC5F53"/>
    <w:rsid w:val="00EC64A7"/>
    <w:rsid w:val="00EC674C"/>
    <w:rsid w:val="00ED02C5"/>
    <w:rsid w:val="00ED084E"/>
    <w:rsid w:val="00ED19E5"/>
    <w:rsid w:val="00ED6B3E"/>
    <w:rsid w:val="00ED766B"/>
    <w:rsid w:val="00EE0880"/>
    <w:rsid w:val="00EE49FB"/>
    <w:rsid w:val="00EF07C5"/>
    <w:rsid w:val="00EF11DF"/>
    <w:rsid w:val="00EF16EE"/>
    <w:rsid w:val="00EF1FA2"/>
    <w:rsid w:val="00EF3ED4"/>
    <w:rsid w:val="00EF4DEB"/>
    <w:rsid w:val="00EF593C"/>
    <w:rsid w:val="00EF625A"/>
    <w:rsid w:val="00EF6550"/>
    <w:rsid w:val="00EF7295"/>
    <w:rsid w:val="00F0046B"/>
    <w:rsid w:val="00F0555A"/>
    <w:rsid w:val="00F07FCB"/>
    <w:rsid w:val="00F10CB9"/>
    <w:rsid w:val="00F114EE"/>
    <w:rsid w:val="00F11F37"/>
    <w:rsid w:val="00F1279F"/>
    <w:rsid w:val="00F14D27"/>
    <w:rsid w:val="00F154B5"/>
    <w:rsid w:val="00F15A60"/>
    <w:rsid w:val="00F15D1A"/>
    <w:rsid w:val="00F16436"/>
    <w:rsid w:val="00F16ECC"/>
    <w:rsid w:val="00F20D09"/>
    <w:rsid w:val="00F20D21"/>
    <w:rsid w:val="00F21599"/>
    <w:rsid w:val="00F22912"/>
    <w:rsid w:val="00F23E03"/>
    <w:rsid w:val="00F25BE4"/>
    <w:rsid w:val="00F313C4"/>
    <w:rsid w:val="00F318E8"/>
    <w:rsid w:val="00F3325F"/>
    <w:rsid w:val="00F334D8"/>
    <w:rsid w:val="00F34617"/>
    <w:rsid w:val="00F35D9E"/>
    <w:rsid w:val="00F373E3"/>
    <w:rsid w:val="00F41EDF"/>
    <w:rsid w:val="00F4348B"/>
    <w:rsid w:val="00F437F6"/>
    <w:rsid w:val="00F50D15"/>
    <w:rsid w:val="00F51504"/>
    <w:rsid w:val="00F521A2"/>
    <w:rsid w:val="00F53EF8"/>
    <w:rsid w:val="00F56108"/>
    <w:rsid w:val="00F5701C"/>
    <w:rsid w:val="00F57315"/>
    <w:rsid w:val="00F6015F"/>
    <w:rsid w:val="00F64523"/>
    <w:rsid w:val="00F65C64"/>
    <w:rsid w:val="00F65F65"/>
    <w:rsid w:val="00F65FCA"/>
    <w:rsid w:val="00F66966"/>
    <w:rsid w:val="00F70463"/>
    <w:rsid w:val="00F722C8"/>
    <w:rsid w:val="00F74ADF"/>
    <w:rsid w:val="00F74FBB"/>
    <w:rsid w:val="00F75D71"/>
    <w:rsid w:val="00F80389"/>
    <w:rsid w:val="00F80A94"/>
    <w:rsid w:val="00F80C0F"/>
    <w:rsid w:val="00F813DC"/>
    <w:rsid w:val="00F82777"/>
    <w:rsid w:val="00F85041"/>
    <w:rsid w:val="00F85181"/>
    <w:rsid w:val="00F86B15"/>
    <w:rsid w:val="00F874DF"/>
    <w:rsid w:val="00F91963"/>
    <w:rsid w:val="00F921A6"/>
    <w:rsid w:val="00F9225C"/>
    <w:rsid w:val="00F928C6"/>
    <w:rsid w:val="00F93948"/>
    <w:rsid w:val="00F94390"/>
    <w:rsid w:val="00F95850"/>
    <w:rsid w:val="00F95EFF"/>
    <w:rsid w:val="00F971EE"/>
    <w:rsid w:val="00FA04E4"/>
    <w:rsid w:val="00FA2309"/>
    <w:rsid w:val="00FA3894"/>
    <w:rsid w:val="00FA3DD1"/>
    <w:rsid w:val="00FA3F78"/>
    <w:rsid w:val="00FA4A73"/>
    <w:rsid w:val="00FA510D"/>
    <w:rsid w:val="00FA600B"/>
    <w:rsid w:val="00FA609B"/>
    <w:rsid w:val="00FA6DED"/>
    <w:rsid w:val="00FA74EF"/>
    <w:rsid w:val="00FA78C2"/>
    <w:rsid w:val="00FA7E8A"/>
    <w:rsid w:val="00FB42C7"/>
    <w:rsid w:val="00FB470C"/>
    <w:rsid w:val="00FB5325"/>
    <w:rsid w:val="00FB58CB"/>
    <w:rsid w:val="00FB5E7B"/>
    <w:rsid w:val="00FB6863"/>
    <w:rsid w:val="00FC0BC6"/>
    <w:rsid w:val="00FC0DB7"/>
    <w:rsid w:val="00FC1082"/>
    <w:rsid w:val="00FC3305"/>
    <w:rsid w:val="00FC3969"/>
    <w:rsid w:val="00FC3B02"/>
    <w:rsid w:val="00FC402E"/>
    <w:rsid w:val="00FC4F27"/>
    <w:rsid w:val="00FC4FBD"/>
    <w:rsid w:val="00FC5FDD"/>
    <w:rsid w:val="00FC6B41"/>
    <w:rsid w:val="00FC708C"/>
    <w:rsid w:val="00FC722B"/>
    <w:rsid w:val="00FC734C"/>
    <w:rsid w:val="00FC7440"/>
    <w:rsid w:val="00FC7ABF"/>
    <w:rsid w:val="00FC7D9D"/>
    <w:rsid w:val="00FD0DCF"/>
    <w:rsid w:val="00FD19F7"/>
    <w:rsid w:val="00FD1FDF"/>
    <w:rsid w:val="00FD38C2"/>
    <w:rsid w:val="00FD3A06"/>
    <w:rsid w:val="00FD6744"/>
    <w:rsid w:val="00FD70F6"/>
    <w:rsid w:val="00FE117D"/>
    <w:rsid w:val="00FE2B64"/>
    <w:rsid w:val="00FE492B"/>
    <w:rsid w:val="00FE543A"/>
    <w:rsid w:val="00FE5FA6"/>
    <w:rsid w:val="00FE6F0A"/>
    <w:rsid w:val="00FF1278"/>
    <w:rsid w:val="00FF2054"/>
    <w:rsid w:val="00FF2504"/>
    <w:rsid w:val="00FF4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5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customStyle="1" w:styleId="xxmsonormal">
    <w:name w:val="x_xmsonormal"/>
    <w:basedOn w:val="Normal"/>
    <w:rsid w:val="00844E8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231F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uiPriority w:val="20"/>
    <w:qFormat/>
    <w:rsid w:val="00231F57"/>
    <w:rPr>
      <w:i/>
      <w:iCs/>
    </w:rPr>
  </w:style>
  <w:style w:type="character" w:styleId="UnresolvedMention">
    <w:name w:val="Unresolved Mention"/>
    <w:basedOn w:val="DefaultParagraphFont"/>
    <w:uiPriority w:val="99"/>
    <w:semiHidden/>
    <w:unhideWhenUsed/>
    <w:rsid w:val="00FB5325"/>
    <w:rPr>
      <w:color w:val="605E5C"/>
      <w:shd w:val="clear" w:color="auto" w:fill="E1DFDD"/>
    </w:rPr>
  </w:style>
  <w:style w:type="character" w:customStyle="1" w:styleId="citationstylesgno2wrpf">
    <w:name w:val="citationstyles_gno2wrpf"/>
    <w:basedOn w:val="DefaultParagraphFont"/>
    <w:rsid w:val="009464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58360">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934031">
      <w:bodyDiv w:val="1"/>
      <w:marLeft w:val="0"/>
      <w:marRight w:val="0"/>
      <w:marTop w:val="0"/>
      <w:marBottom w:val="0"/>
      <w:divBdr>
        <w:top w:val="none" w:sz="0" w:space="0" w:color="auto"/>
        <w:left w:val="none" w:sz="0" w:space="0" w:color="auto"/>
        <w:bottom w:val="none" w:sz="0" w:space="0" w:color="auto"/>
        <w:right w:val="none" w:sz="0" w:space="0" w:color="auto"/>
      </w:divBdr>
    </w:div>
    <w:div w:id="149247800">
      <w:bodyDiv w:val="1"/>
      <w:marLeft w:val="0"/>
      <w:marRight w:val="0"/>
      <w:marTop w:val="0"/>
      <w:marBottom w:val="0"/>
      <w:divBdr>
        <w:top w:val="none" w:sz="0" w:space="0" w:color="auto"/>
        <w:left w:val="none" w:sz="0" w:space="0" w:color="auto"/>
        <w:bottom w:val="none" w:sz="0" w:space="0" w:color="auto"/>
        <w:right w:val="none" w:sz="0" w:space="0" w:color="auto"/>
      </w:divBdr>
    </w:div>
    <w:div w:id="295377159">
      <w:bodyDiv w:val="1"/>
      <w:marLeft w:val="0"/>
      <w:marRight w:val="0"/>
      <w:marTop w:val="0"/>
      <w:marBottom w:val="0"/>
      <w:divBdr>
        <w:top w:val="none" w:sz="0" w:space="0" w:color="auto"/>
        <w:left w:val="none" w:sz="0" w:space="0" w:color="auto"/>
        <w:bottom w:val="none" w:sz="0" w:space="0" w:color="auto"/>
        <w:right w:val="none" w:sz="0" w:space="0" w:color="auto"/>
      </w:divBdr>
    </w:div>
    <w:div w:id="492910688">
      <w:bodyDiv w:val="1"/>
      <w:marLeft w:val="0"/>
      <w:marRight w:val="0"/>
      <w:marTop w:val="0"/>
      <w:marBottom w:val="0"/>
      <w:divBdr>
        <w:top w:val="none" w:sz="0" w:space="0" w:color="auto"/>
        <w:left w:val="none" w:sz="0" w:space="0" w:color="auto"/>
        <w:bottom w:val="none" w:sz="0" w:space="0" w:color="auto"/>
        <w:right w:val="none" w:sz="0" w:space="0" w:color="auto"/>
      </w:divBdr>
    </w:div>
    <w:div w:id="494610897">
      <w:bodyDiv w:val="1"/>
      <w:marLeft w:val="0"/>
      <w:marRight w:val="0"/>
      <w:marTop w:val="0"/>
      <w:marBottom w:val="0"/>
      <w:divBdr>
        <w:top w:val="none" w:sz="0" w:space="0" w:color="auto"/>
        <w:left w:val="none" w:sz="0" w:space="0" w:color="auto"/>
        <w:bottom w:val="none" w:sz="0" w:space="0" w:color="auto"/>
        <w:right w:val="none" w:sz="0" w:space="0" w:color="auto"/>
      </w:divBdr>
      <w:divsChild>
        <w:div w:id="715856735">
          <w:marLeft w:val="0"/>
          <w:marRight w:val="0"/>
          <w:marTop w:val="0"/>
          <w:marBottom w:val="0"/>
          <w:divBdr>
            <w:top w:val="none" w:sz="0" w:space="0" w:color="auto"/>
            <w:left w:val="none" w:sz="0" w:space="0" w:color="auto"/>
            <w:bottom w:val="none" w:sz="0" w:space="0" w:color="auto"/>
            <w:right w:val="none" w:sz="0" w:space="0" w:color="auto"/>
          </w:divBdr>
        </w:div>
      </w:divsChild>
    </w:div>
    <w:div w:id="595361513">
      <w:bodyDiv w:val="1"/>
      <w:marLeft w:val="0"/>
      <w:marRight w:val="0"/>
      <w:marTop w:val="0"/>
      <w:marBottom w:val="0"/>
      <w:divBdr>
        <w:top w:val="none" w:sz="0" w:space="0" w:color="auto"/>
        <w:left w:val="none" w:sz="0" w:space="0" w:color="auto"/>
        <w:bottom w:val="none" w:sz="0" w:space="0" w:color="auto"/>
        <w:right w:val="none" w:sz="0" w:space="0" w:color="auto"/>
      </w:divBdr>
    </w:div>
    <w:div w:id="606624636">
      <w:bodyDiv w:val="1"/>
      <w:marLeft w:val="0"/>
      <w:marRight w:val="0"/>
      <w:marTop w:val="0"/>
      <w:marBottom w:val="0"/>
      <w:divBdr>
        <w:top w:val="none" w:sz="0" w:space="0" w:color="auto"/>
        <w:left w:val="none" w:sz="0" w:space="0" w:color="auto"/>
        <w:bottom w:val="none" w:sz="0" w:space="0" w:color="auto"/>
        <w:right w:val="none" w:sz="0" w:space="0" w:color="auto"/>
      </w:divBdr>
    </w:div>
    <w:div w:id="668219757">
      <w:bodyDiv w:val="1"/>
      <w:marLeft w:val="0"/>
      <w:marRight w:val="0"/>
      <w:marTop w:val="0"/>
      <w:marBottom w:val="0"/>
      <w:divBdr>
        <w:top w:val="none" w:sz="0" w:space="0" w:color="auto"/>
        <w:left w:val="none" w:sz="0" w:space="0" w:color="auto"/>
        <w:bottom w:val="none" w:sz="0" w:space="0" w:color="auto"/>
        <w:right w:val="none" w:sz="0" w:space="0" w:color="auto"/>
      </w:divBdr>
    </w:div>
    <w:div w:id="943803406">
      <w:bodyDiv w:val="1"/>
      <w:marLeft w:val="0"/>
      <w:marRight w:val="0"/>
      <w:marTop w:val="0"/>
      <w:marBottom w:val="0"/>
      <w:divBdr>
        <w:top w:val="none" w:sz="0" w:space="0" w:color="auto"/>
        <w:left w:val="none" w:sz="0" w:space="0" w:color="auto"/>
        <w:bottom w:val="none" w:sz="0" w:space="0" w:color="auto"/>
        <w:right w:val="none" w:sz="0" w:space="0" w:color="auto"/>
      </w:divBdr>
    </w:div>
    <w:div w:id="1385642829">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82668773">
      <w:bodyDiv w:val="1"/>
      <w:marLeft w:val="0"/>
      <w:marRight w:val="0"/>
      <w:marTop w:val="0"/>
      <w:marBottom w:val="0"/>
      <w:divBdr>
        <w:top w:val="none" w:sz="0" w:space="0" w:color="auto"/>
        <w:left w:val="none" w:sz="0" w:space="0" w:color="auto"/>
        <w:bottom w:val="none" w:sz="0" w:space="0" w:color="auto"/>
        <w:right w:val="none" w:sz="0" w:space="0" w:color="auto"/>
      </w:divBdr>
    </w:div>
    <w:div w:id="1989550886">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iso-9001-checklist.co.uk/how-to-do-a-gap-analysis-for-ISO-9001-(in-6-steps)-gbp.htm"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youtube.com/watch?v=M1ANV5BQnJA" TargetMode="External"/><Relationship Id="rId17" Type="http://schemas.openxmlformats.org/officeDocument/2006/relationships/hyperlink" Target="https://thermofisher.sharepoint.com/sites/Yammer/" TargetMode="External"/><Relationship Id="rId2" Type="http://schemas.openxmlformats.org/officeDocument/2006/relationships/customXml" Target="../customXml/item2.xml"/><Relationship Id="rId16" Type="http://schemas.openxmlformats.org/officeDocument/2006/relationships/hyperlink" Target="https://thermofisher.sharepoint.com/sites/LSG-hub/SitePages/Hub%20Links%20and%20Archive%20Pages/Circle-of-Support.aspx"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ted.com/talks/danish_dhamani_how_i_overcame_my_fear_of_public_speaking/up-next" TargetMode="External"/><Relationship Id="rId5" Type="http://schemas.openxmlformats.org/officeDocument/2006/relationships/numbering" Target="numbering.xml"/><Relationship Id="rId15" Type="http://schemas.openxmlformats.org/officeDocument/2006/relationships/hyperlink" Target="https://www.youtube.com/watch?v=_u2qggffbYM" TargetMode="External"/><Relationship Id="rId10" Type="http://schemas.openxmlformats.org/officeDocument/2006/relationships/hyperlink" Target="https://www.youtube.com/watch?v=NapLmUxSxyo" TargetMode="Externa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youtube.com/watch?v=Tuw8hxrFBH8&amp;t=484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htt21</b:Tag>
    <b:SourceType>InternetSite</b:SourceType>
    <b:Guid>{E890A2A3-A10F-4949-9DD9-6D15EAB85BAA}</b:Guid>
    <b:Title>https://vark-learn.com/the-vark-questionnaire/</b:Title>
    <b:Year>2021</b:Year>
    <b:YearAccessed>2021</b:YearAccessed>
    <b:MonthAccessed>November</b:MonthAccessed>
    <b:DayAccessed>Monday</b:DayAccessed>
    <b:URL>https://vark-learn.com/the-vark-questionnaire/</b:URL>
    <b:RefOrder>1</b:RefOrder>
  </b:Source>
  <b:Source>
    <b:Tag>Pet17</b:Tag>
    <b:SourceType>BookSection</b:SourceType>
    <b:Guid>{60375C2A-AE66-428A-AD5E-DE2F6D743C0C}</b:Guid>
    <b:Title>Honey and Mumford Leadning Styles</b:Title>
    <b:Year>2017</b:Year>
    <b:Author>
      <b:Author>
        <b:NameList>
          <b:Person>
            <b:Last>Morgan</b:Last>
            <b:First>Peter</b:First>
          </b:Person>
        </b:NameList>
      </b:Author>
      <b:Editor>
        <b:NameList>
          <b:Person>
            <b:Last>Smy</b:Last>
            <b:First>Kirsty</b:First>
          </b:Person>
        </b:NameList>
      </b:Editor>
    </b:Author>
    <b:BookTitle>The Buisness Students Guide to Study and Employability</b:BookTitle>
    <b:Pages>96</b:Pages>
    <b:Publisher>Sage Publications Ltd</b:Publisher>
    <b:RefOrder>2</b:RefOrder>
  </b:Source>
  <b:Source>
    <b:Tag>Gra88</b:Tag>
    <b:SourceType>BookSection</b:SourceType>
    <b:Guid>{6A78BD5B-0742-436D-9007-9D0C993FBF9B}</b:Guid>
    <b:Title>Gibbs Reflective Cycle</b:Title>
    <b:Year>1988</b:Year>
    <b:Author>
      <b:Author>
        <b:NameList>
          <b:Person>
            <b:Last>Gibbs</b:Last>
            <b:First>Graham</b:First>
          </b:Person>
        </b:NameList>
      </b:Author>
    </b:Author>
    <b:BookTitle>Learning by Doing: A Guide to Teaching and Learning Methods</b:BookTitle>
    <b:Pages>all</b:Pages>
    <b:City>Oxford</b:City>
    <b:Publisher>Further Education Unit - Oxford Polytechnic</b:Publisher>
    <b:RefOrder>3</b:RefOrder>
  </b:Source>
  <b:Source>
    <b:Tag>The21</b:Tag>
    <b:SourceType>DocumentFromInternetSite</b:SourceType>
    <b:Guid>{1B35DC84-CCEB-4203-B682-9EEF947F74DA}</b:Guid>
    <b:Title>Applying for Internal Job Oppertunities</b:Title>
    <b:Year>2021</b:Year>
    <b:Author>
      <b:Author>
        <b:NameList>
          <b:Person>
            <b:Last>HR1</b:Last>
            <b:First>ThermoFisher</b:First>
          </b:Person>
        </b:NameList>
      </b:Author>
    </b:Author>
    <b:Month>November</b:Month>
    <b:Day>Monday</b:Day>
    <b:YearAccessed>2021</b:YearAccessed>
    <b:URL>https://thermofisherit.service-now.com/hr?id=kb_article&amp;sys_id=5541fc6cdbb3f704fc9c2726489619e3</b:URL>
    <b:RefOrder>4</b:RefOrder>
  </b:Source>
  <b:Source>
    <b:Tag>The211</b:Tag>
    <b:SourceType>DocumentFromInternetSite</b:SourceType>
    <b:Guid>{CBED049A-B9D3-4FEB-ACA2-DEA236B8BC2C}</b:Guid>
    <b:Author>
      <b:Author>
        <b:NameList>
          <b:Person>
            <b:Last>University</b:Last>
            <b:First>ThermFisher</b:First>
          </b:Person>
        </b:NameList>
      </b:Author>
    </b:Author>
    <b:Year>2021</b:Year>
    <b:Month>November</b:Month>
    <b:Day>Tuesday</b:Day>
    <b:URL>https://thermofisher.sharepoint.com/sites/ThermoFisherUniversity</b:URL>
    <b:RefOrder>5</b:RefOrder>
  </b:Source>
  <b:Source>
    <b:Tag>Mic05</b:Tag>
    <b:SourceType>Book</b:SourceType>
    <b:Guid>{11E2F2FE-BB70-493C-BB02-FEBC0DDEFABE}</b:Guid>
    <b:Title>The Lean Six Sigma Pocket Toolbox</b:Title>
    <b:Year>2005</b:Year>
    <b:Author>
      <b:Author>
        <b:NameList>
          <b:Person>
            <b:Last>Michael L George</b:Last>
            <b:First>David</b:First>
            <b:Middle>Rowlands, Mark Price, John Maxey</b:Middle>
          </b:Person>
        </b:NameList>
      </b:Author>
    </b:Author>
    <b:Publisher>McGraw Hill</b:Publisher>
    <b:RefOrder>6</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A03A4E5-C31F-494A-93FA-93AFC11947C4}">
  <ds:schemaRefs>
    <ds:schemaRef ds:uri="http://schemas.openxmlformats.org/officeDocument/2006/bibliography"/>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3456</Words>
  <Characters>19705</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Daniel Thomas</cp:lastModifiedBy>
  <cp:revision>2</cp:revision>
  <dcterms:created xsi:type="dcterms:W3CDTF">2023-07-28T17:54:00Z</dcterms:created>
  <dcterms:modified xsi:type="dcterms:W3CDTF">2023-07-28T17:54:00Z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