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D7F95" w14:textId="77777777" w:rsidR="009D0AD3" w:rsidRDefault="009D0AD3">
      <w:pPr>
        <w:rPr>
          <w:lang w:val="en-US"/>
        </w:rPr>
      </w:pPr>
    </w:p>
    <w:p w14:paraId="0A66DF4A" w14:textId="77777777" w:rsidR="009D0AD3" w:rsidRDefault="009D0AD3">
      <w:pPr>
        <w:rPr>
          <w:lang w:val="en-US"/>
        </w:rPr>
      </w:pPr>
      <w:r>
        <w:rPr>
          <w:lang w:val="en-US"/>
        </w:rPr>
        <w:t>OVERVIEW</w:t>
      </w:r>
    </w:p>
    <w:p w14:paraId="194CE21D" w14:textId="77777777" w:rsidR="009D0AD3" w:rsidRDefault="009D0AD3">
      <w:pPr>
        <w:rPr>
          <w:lang w:val="en-US"/>
        </w:rPr>
      </w:pPr>
      <w:r w:rsidRPr="009D0AD3">
        <w:rPr>
          <w:lang w:val="en-US"/>
        </w:rPr>
        <w:t>Research on the growing number of teenage smokers in the UK has been carried out in an effort to comprehend the reasons, effects, and potential solutions to this troubling problem, which includes barriers, prevalence, health effects, and socioeconomic impact.</w:t>
      </w:r>
    </w:p>
    <w:p w14:paraId="5A9A1EDE" w14:textId="16A6D52D" w:rsidR="001427A5" w:rsidRDefault="00622AA5">
      <w:pPr>
        <w:rPr>
          <w:lang w:val="en-US"/>
        </w:rPr>
      </w:pPr>
      <w:r>
        <w:rPr>
          <w:lang w:val="en-US"/>
        </w:rPr>
        <w:t>INTRODUCTION</w:t>
      </w:r>
    </w:p>
    <w:p w14:paraId="26D2482E" w14:textId="77777777" w:rsidR="006D5D76" w:rsidRDefault="00DB651C" w:rsidP="006D5D76">
      <w:pPr>
        <w:rPr>
          <w:lang w:val="en-US"/>
        </w:rPr>
      </w:pPr>
      <w:r w:rsidRPr="00DB651C">
        <w:rPr>
          <w:lang w:val="en-US"/>
        </w:rPr>
        <w:t>Smoking has long been acknowledged as a serious public health issue that contributes to a number of serious diseases and early deaths</w:t>
      </w:r>
      <w:r>
        <w:rPr>
          <w:lang w:val="en-US"/>
        </w:rPr>
        <w:t xml:space="preserve"> (West,2017)</w:t>
      </w:r>
      <w:r w:rsidRPr="00DB651C">
        <w:rPr>
          <w:lang w:val="en-US"/>
        </w:rPr>
        <w:t>.</w:t>
      </w:r>
      <w:r>
        <w:rPr>
          <w:lang w:val="en-US"/>
        </w:rPr>
        <w:t xml:space="preserve"> </w:t>
      </w:r>
    </w:p>
    <w:p w14:paraId="5D5DDC04" w14:textId="53B60488" w:rsidR="00B50536" w:rsidRPr="006D5D76" w:rsidRDefault="00B50536" w:rsidP="006D5D76">
      <w:pPr>
        <w:pStyle w:val="ListParagraph"/>
        <w:numPr>
          <w:ilvl w:val="0"/>
          <w:numId w:val="1"/>
        </w:numPr>
        <w:rPr>
          <w:lang w:val="en-US"/>
        </w:rPr>
      </w:pPr>
      <w:r w:rsidRPr="006D5D76">
        <w:rPr>
          <w:lang w:val="en-US"/>
        </w:rPr>
        <w:t>T</w:t>
      </w:r>
      <w:r w:rsidR="00CD27A9" w:rsidRPr="006D5D76">
        <w:rPr>
          <w:lang w:val="en-US"/>
        </w:rPr>
        <w:t xml:space="preserve">his study attempts to investigate and comprehend the elements influencing the rising incidence of </w:t>
      </w:r>
      <w:r w:rsidR="00A31E12">
        <w:rPr>
          <w:lang w:val="en-US"/>
        </w:rPr>
        <w:t xml:space="preserve">10-19 age group </w:t>
      </w:r>
      <w:r w:rsidR="00CD27A9" w:rsidRPr="006D5D76">
        <w:rPr>
          <w:lang w:val="en-US"/>
        </w:rPr>
        <w:t>smokers in the UK</w:t>
      </w:r>
      <w:r w:rsidRPr="006D5D76">
        <w:rPr>
          <w:lang w:val="en-US"/>
        </w:rPr>
        <w:t xml:space="preserve"> (Amos et al.,2019)</w:t>
      </w:r>
      <w:r w:rsidR="00CD27A9" w:rsidRPr="006D5D76">
        <w:rPr>
          <w:lang w:val="en-US"/>
        </w:rPr>
        <w:t>.</w:t>
      </w:r>
    </w:p>
    <w:p w14:paraId="157506C5" w14:textId="4C0D3913" w:rsidR="006D5D76" w:rsidRPr="009D0AD3" w:rsidRDefault="00CD27A9" w:rsidP="009D0AD3">
      <w:pPr>
        <w:pStyle w:val="ListParagraph"/>
        <w:numPr>
          <w:ilvl w:val="0"/>
          <w:numId w:val="1"/>
        </w:numPr>
        <w:rPr>
          <w:lang w:val="en-US"/>
        </w:rPr>
      </w:pPr>
      <w:r w:rsidRPr="00B50536">
        <w:rPr>
          <w:lang w:val="en-US"/>
        </w:rPr>
        <w:t xml:space="preserve"> The numerous social, psychological, and economic elements that influence teens in the UK to start </w:t>
      </w:r>
      <w:r w:rsidRPr="009D0AD3">
        <w:rPr>
          <w:lang w:val="en-US"/>
        </w:rPr>
        <w:t>and maintain a smoking habit will all be covered</w:t>
      </w:r>
      <w:r w:rsidR="006D5D76" w:rsidRPr="009D0AD3">
        <w:rPr>
          <w:lang w:val="en-US"/>
        </w:rPr>
        <w:t xml:space="preserve"> (</w:t>
      </w:r>
      <w:proofErr w:type="spellStart"/>
      <w:r w:rsidR="006D5D76" w:rsidRPr="009D0AD3">
        <w:rPr>
          <w:lang w:val="en-US"/>
        </w:rPr>
        <w:t>Ekpu</w:t>
      </w:r>
      <w:proofErr w:type="spellEnd"/>
      <w:r w:rsidR="006D5D76" w:rsidRPr="009D0AD3">
        <w:rPr>
          <w:lang w:val="en-US"/>
        </w:rPr>
        <w:t xml:space="preserve"> and Brown,2015)</w:t>
      </w:r>
      <w:r w:rsidR="00B50536" w:rsidRPr="009D0AD3">
        <w:rPr>
          <w:lang w:val="en-US"/>
        </w:rPr>
        <w:t xml:space="preserve">. </w:t>
      </w:r>
    </w:p>
    <w:p w14:paraId="5D017BEE" w14:textId="77777777" w:rsidR="006D5D76" w:rsidRDefault="00CD27A9" w:rsidP="00B50536">
      <w:pPr>
        <w:pStyle w:val="ListParagraph"/>
        <w:numPr>
          <w:ilvl w:val="0"/>
          <w:numId w:val="1"/>
        </w:numPr>
        <w:rPr>
          <w:lang w:val="en-US"/>
        </w:rPr>
      </w:pPr>
      <w:r w:rsidRPr="00B50536">
        <w:rPr>
          <w:lang w:val="en-US"/>
        </w:rPr>
        <w:t>The study aims to obtain comprehensive and robust insights by utilizing survey and current literature to compile a wide range of viewpoints and experiences on adolescent smoking, it will entail involving teenagers</w:t>
      </w:r>
      <w:r w:rsidR="006D5D76">
        <w:rPr>
          <w:lang w:val="en-US"/>
        </w:rPr>
        <w:t xml:space="preserve"> (10-19)</w:t>
      </w:r>
      <w:r w:rsidRPr="00B50536">
        <w:rPr>
          <w:lang w:val="en-US"/>
        </w:rPr>
        <w:t xml:space="preserve">, </w:t>
      </w:r>
      <w:r w:rsidR="006D5D76">
        <w:rPr>
          <w:lang w:val="en-US"/>
        </w:rPr>
        <w:t xml:space="preserve">their </w:t>
      </w:r>
      <w:r w:rsidRPr="00B50536">
        <w:rPr>
          <w:lang w:val="en-US"/>
        </w:rPr>
        <w:t>parents</w:t>
      </w:r>
      <w:r w:rsidR="006D5D76">
        <w:rPr>
          <w:lang w:val="en-US"/>
        </w:rPr>
        <w:t xml:space="preserve"> and</w:t>
      </w:r>
      <w:r w:rsidRPr="00B50536">
        <w:rPr>
          <w:lang w:val="en-US"/>
        </w:rPr>
        <w:t xml:space="preserve"> educators</w:t>
      </w:r>
      <w:r w:rsidR="00B50536" w:rsidRPr="00B50536">
        <w:rPr>
          <w:lang w:val="en-US"/>
        </w:rPr>
        <w:t>.</w:t>
      </w:r>
    </w:p>
    <w:p w14:paraId="35553D3D" w14:textId="20A6488C" w:rsidR="009D0AD3" w:rsidRDefault="009D0AD3" w:rsidP="009D0AD3">
      <w:pPr>
        <w:ind w:left="360"/>
        <w:rPr>
          <w:lang w:val="en-US"/>
        </w:rPr>
      </w:pPr>
      <w:r>
        <w:rPr>
          <w:lang w:val="en-US"/>
        </w:rPr>
        <w:t>RATIONALE OF STUDY</w:t>
      </w:r>
    </w:p>
    <w:p w14:paraId="4EFFE7E4" w14:textId="05CF285A" w:rsidR="009D0AD3" w:rsidRDefault="009D0AD3" w:rsidP="009D0AD3">
      <w:pPr>
        <w:rPr>
          <w:lang w:val="en-US"/>
        </w:rPr>
      </w:pPr>
      <w:r w:rsidRPr="009D0AD3">
        <w:rPr>
          <w:lang w:val="en-US"/>
        </w:rPr>
        <w:t>The goal of this topic is to comprehend the elements behind this alarming trend and to create countermeasures. The following are a few of the factors behind this study:</w:t>
      </w:r>
    </w:p>
    <w:p w14:paraId="7C6A8269" w14:textId="77777777" w:rsidR="00A31E12" w:rsidRDefault="00A31E12" w:rsidP="009D0AD3">
      <w:pPr>
        <w:pStyle w:val="ListParagraph"/>
        <w:numPr>
          <w:ilvl w:val="0"/>
          <w:numId w:val="2"/>
        </w:numPr>
        <w:rPr>
          <w:lang w:val="en-US"/>
        </w:rPr>
      </w:pPr>
      <w:proofErr w:type="gramStart"/>
      <w:r>
        <w:rPr>
          <w:lang w:val="en-US"/>
        </w:rPr>
        <w:t>Long and short term</w:t>
      </w:r>
      <w:proofErr w:type="gramEnd"/>
      <w:r>
        <w:rPr>
          <w:lang w:val="en-US"/>
        </w:rPr>
        <w:t xml:space="preserve"> public health impact</w:t>
      </w:r>
    </w:p>
    <w:p w14:paraId="46CADE28" w14:textId="53DFC974" w:rsidR="009D0AD3" w:rsidRDefault="00A31E12" w:rsidP="009D0AD3">
      <w:pPr>
        <w:pStyle w:val="ListParagraph"/>
        <w:numPr>
          <w:ilvl w:val="0"/>
          <w:numId w:val="2"/>
        </w:numPr>
        <w:rPr>
          <w:lang w:val="en-US"/>
        </w:rPr>
      </w:pPr>
      <w:r>
        <w:rPr>
          <w:lang w:val="en-US"/>
        </w:rPr>
        <w:t xml:space="preserve">Health </w:t>
      </w:r>
      <w:proofErr w:type="spellStart"/>
      <w:r>
        <w:rPr>
          <w:lang w:val="en-US"/>
        </w:rPr>
        <w:t>consquences</w:t>
      </w:r>
      <w:proofErr w:type="spellEnd"/>
      <w:r>
        <w:rPr>
          <w:lang w:val="en-US"/>
        </w:rPr>
        <w:t xml:space="preserve"> on selected age group.</w:t>
      </w:r>
    </w:p>
    <w:p w14:paraId="04E7AAA1" w14:textId="52DBBB3E" w:rsidR="00A31E12" w:rsidRDefault="00A31E12" w:rsidP="009D0AD3">
      <w:pPr>
        <w:pStyle w:val="ListParagraph"/>
        <w:numPr>
          <w:ilvl w:val="0"/>
          <w:numId w:val="2"/>
        </w:numPr>
        <w:rPr>
          <w:lang w:val="en-US"/>
        </w:rPr>
      </w:pPr>
      <w:r>
        <w:rPr>
          <w:lang w:val="en-US"/>
        </w:rPr>
        <w:t xml:space="preserve">Influenced </w:t>
      </w:r>
      <w:proofErr w:type="spellStart"/>
      <w:r>
        <w:rPr>
          <w:lang w:val="en-US"/>
        </w:rPr>
        <w:t>behaviour</w:t>
      </w:r>
      <w:proofErr w:type="spellEnd"/>
      <w:r>
        <w:rPr>
          <w:lang w:val="en-US"/>
        </w:rPr>
        <w:t xml:space="preserve"> during this age.</w:t>
      </w:r>
    </w:p>
    <w:p w14:paraId="45F7E4B5" w14:textId="3DC57B7E" w:rsidR="00A31E12" w:rsidRDefault="00A31E12" w:rsidP="009D0AD3">
      <w:pPr>
        <w:pStyle w:val="ListParagraph"/>
        <w:numPr>
          <w:ilvl w:val="0"/>
          <w:numId w:val="2"/>
        </w:numPr>
        <w:rPr>
          <w:lang w:val="en-US"/>
        </w:rPr>
      </w:pPr>
      <w:r>
        <w:rPr>
          <w:lang w:val="en-US"/>
        </w:rPr>
        <w:t>Exposure to tobacco marketing.</w:t>
      </w:r>
    </w:p>
    <w:p w14:paraId="182A8184" w14:textId="5E5234AC" w:rsidR="009D0AD3" w:rsidRDefault="00A31E12" w:rsidP="00A31E12">
      <w:pPr>
        <w:pStyle w:val="ListParagraph"/>
        <w:numPr>
          <w:ilvl w:val="0"/>
          <w:numId w:val="2"/>
        </w:numPr>
        <w:rPr>
          <w:lang w:val="en-US"/>
        </w:rPr>
      </w:pPr>
      <w:r>
        <w:rPr>
          <w:lang w:val="en-US"/>
        </w:rPr>
        <w:t>Societal norms.</w:t>
      </w:r>
    </w:p>
    <w:p w14:paraId="418D9645" w14:textId="757EE54B" w:rsidR="00A31E12" w:rsidRDefault="00A31E12" w:rsidP="00A31E12">
      <w:pPr>
        <w:pStyle w:val="ListParagraph"/>
        <w:numPr>
          <w:ilvl w:val="0"/>
          <w:numId w:val="2"/>
        </w:numPr>
        <w:rPr>
          <w:lang w:val="en-US"/>
        </w:rPr>
      </w:pPr>
      <w:r>
        <w:rPr>
          <w:lang w:val="en-US"/>
        </w:rPr>
        <w:t>Peer pressure</w:t>
      </w:r>
      <w:r w:rsidR="00FE6A9A">
        <w:rPr>
          <w:lang w:val="en-US"/>
        </w:rPr>
        <w:t>.</w:t>
      </w:r>
    </w:p>
    <w:p w14:paraId="22AF6F87" w14:textId="77777777" w:rsidR="00FE6A9A" w:rsidRDefault="00FE6A9A" w:rsidP="00FE6A9A">
      <w:pPr>
        <w:pStyle w:val="ListParagraph"/>
        <w:rPr>
          <w:lang w:val="en-US"/>
        </w:rPr>
      </w:pPr>
    </w:p>
    <w:p w14:paraId="55F50BCD" w14:textId="4444E91A" w:rsidR="00FE6A9A" w:rsidRDefault="00FE6A9A" w:rsidP="00FE6A9A">
      <w:pPr>
        <w:pStyle w:val="ListParagraph"/>
        <w:rPr>
          <w:lang w:val="en-US"/>
        </w:rPr>
      </w:pPr>
      <w:r>
        <w:rPr>
          <w:lang w:val="en-US"/>
        </w:rPr>
        <w:t xml:space="preserve">AIM </w:t>
      </w:r>
    </w:p>
    <w:p w14:paraId="7C933EE9" w14:textId="4084133C" w:rsidR="00FE6A9A" w:rsidRDefault="00FE6A9A" w:rsidP="00FE6A9A">
      <w:pPr>
        <w:pStyle w:val="ListParagraph"/>
        <w:numPr>
          <w:ilvl w:val="0"/>
          <w:numId w:val="2"/>
        </w:numPr>
        <w:rPr>
          <w:lang w:val="en-US"/>
        </w:rPr>
      </w:pPr>
      <w:r>
        <w:rPr>
          <w:lang w:val="en-US"/>
        </w:rPr>
        <w:t>Better understand factors contributing to this trend.</w:t>
      </w:r>
    </w:p>
    <w:p w14:paraId="03D58621" w14:textId="0F071EF8" w:rsidR="00FE6A9A" w:rsidRDefault="00FE6A9A" w:rsidP="00FE6A9A">
      <w:pPr>
        <w:pStyle w:val="ListParagraph"/>
        <w:numPr>
          <w:ilvl w:val="0"/>
          <w:numId w:val="2"/>
        </w:numPr>
        <w:rPr>
          <w:lang w:val="en-US"/>
        </w:rPr>
      </w:pPr>
      <w:r>
        <w:rPr>
          <w:lang w:val="en-US"/>
        </w:rPr>
        <w:t>Prevent and reduce smoking among teenagers.</w:t>
      </w:r>
    </w:p>
    <w:p w14:paraId="34557EEC" w14:textId="0D61D942" w:rsidR="00FE6A9A" w:rsidRDefault="00FE6A9A" w:rsidP="00FE6A9A">
      <w:pPr>
        <w:pStyle w:val="ListParagraph"/>
        <w:numPr>
          <w:ilvl w:val="0"/>
          <w:numId w:val="2"/>
        </w:numPr>
        <w:rPr>
          <w:lang w:val="en-US"/>
        </w:rPr>
      </w:pPr>
      <w:r>
        <w:rPr>
          <w:lang w:val="en-US"/>
        </w:rPr>
        <w:t>Effectively tackle the issue of teen smoking rates in UK.</w:t>
      </w:r>
    </w:p>
    <w:p w14:paraId="7485DBA2" w14:textId="7889697B" w:rsidR="00FE6A9A" w:rsidRDefault="00FE6A9A" w:rsidP="00FE6A9A">
      <w:pPr>
        <w:pStyle w:val="ListParagraph"/>
        <w:numPr>
          <w:ilvl w:val="0"/>
          <w:numId w:val="2"/>
        </w:numPr>
        <w:rPr>
          <w:lang w:val="en-US"/>
        </w:rPr>
      </w:pPr>
      <w:r>
        <w:rPr>
          <w:lang w:val="en-US"/>
        </w:rPr>
        <w:t xml:space="preserve">Gain better understanding of health problems as a result of </w:t>
      </w:r>
      <w:proofErr w:type="gramStart"/>
      <w:r>
        <w:rPr>
          <w:lang w:val="en-US"/>
        </w:rPr>
        <w:t>smoking .</w:t>
      </w:r>
      <w:proofErr w:type="gramEnd"/>
    </w:p>
    <w:p w14:paraId="434A4378" w14:textId="77777777" w:rsidR="00C63B5B" w:rsidRDefault="00C63B5B" w:rsidP="00FE6A9A">
      <w:pPr>
        <w:pStyle w:val="ListParagraph"/>
        <w:rPr>
          <w:lang w:val="en-US"/>
        </w:rPr>
      </w:pPr>
    </w:p>
    <w:p w14:paraId="6B4D3ACA" w14:textId="3D92C988" w:rsidR="00FE6A9A" w:rsidRDefault="00C63B5B" w:rsidP="00FE6A9A">
      <w:pPr>
        <w:pStyle w:val="ListParagraph"/>
        <w:rPr>
          <w:lang w:val="en-US"/>
        </w:rPr>
      </w:pPr>
      <w:r>
        <w:rPr>
          <w:lang w:val="en-US"/>
        </w:rPr>
        <w:t>HYPOTHESIS OF STUDY</w:t>
      </w:r>
    </w:p>
    <w:p w14:paraId="404A8BE0" w14:textId="00C6BA0A" w:rsidR="00C63B5B" w:rsidRDefault="00C63B5B" w:rsidP="00FE6A9A">
      <w:pPr>
        <w:pStyle w:val="ListParagraph"/>
        <w:rPr>
          <w:lang w:val="en-US"/>
        </w:rPr>
      </w:pPr>
      <w:r w:rsidRPr="00C63B5B">
        <w:rPr>
          <w:lang w:val="en-US"/>
        </w:rPr>
        <w:t>Hypothesis suggests smoking among teenagers in the UK is becoming more common. It is assumed that there has been a noticeable rise in the number of smoking youngsters in the past several years. The notion could be supported by a number of variables, including shifting social dynamics, an increase in peer or media exposure to smoking, and teens' waning belief that smoking is a bad habit.</w:t>
      </w:r>
    </w:p>
    <w:p w14:paraId="23F796EB" w14:textId="77777777" w:rsidR="00C63B5B" w:rsidRDefault="00C63B5B" w:rsidP="00FE6A9A">
      <w:pPr>
        <w:pStyle w:val="ListParagraph"/>
        <w:rPr>
          <w:lang w:val="en-US"/>
        </w:rPr>
      </w:pPr>
    </w:p>
    <w:p w14:paraId="097CBE1F" w14:textId="16AAA9B9" w:rsidR="00C63B5B" w:rsidRDefault="00C63B5B" w:rsidP="00FE6A9A">
      <w:pPr>
        <w:pStyle w:val="ListParagraph"/>
        <w:rPr>
          <w:lang w:val="en-US"/>
        </w:rPr>
      </w:pPr>
      <w:r>
        <w:rPr>
          <w:lang w:val="en-US"/>
        </w:rPr>
        <w:t>RESEARCH QUESTIONS</w:t>
      </w:r>
    </w:p>
    <w:p w14:paraId="1149EEAE" w14:textId="77777777" w:rsidR="00C63B5B" w:rsidRDefault="00C63B5B" w:rsidP="00C63B5B">
      <w:pPr>
        <w:pStyle w:val="ListParagraph"/>
        <w:numPr>
          <w:ilvl w:val="0"/>
          <w:numId w:val="3"/>
        </w:numPr>
        <w:rPr>
          <w:lang w:val="en-US"/>
        </w:rPr>
      </w:pPr>
      <w:r w:rsidRPr="00C63B5B">
        <w:rPr>
          <w:lang w:val="en-US"/>
        </w:rPr>
        <w:t>What are the contributing causes to the rising rates of teenage Smoking in the United Kingdom?</w:t>
      </w:r>
    </w:p>
    <w:p w14:paraId="7F8BED87" w14:textId="77777777" w:rsidR="00C63B5B" w:rsidRPr="00C63B5B" w:rsidRDefault="00C63B5B" w:rsidP="00C63B5B">
      <w:pPr>
        <w:ind w:left="1080"/>
        <w:rPr>
          <w:lang w:val="en-US"/>
        </w:rPr>
      </w:pPr>
    </w:p>
    <w:p w14:paraId="5C563CAF" w14:textId="77777777" w:rsidR="00C63B5B" w:rsidRPr="00C63B5B" w:rsidRDefault="00C63B5B" w:rsidP="00C63B5B">
      <w:pPr>
        <w:pStyle w:val="ListParagraph"/>
        <w:numPr>
          <w:ilvl w:val="0"/>
          <w:numId w:val="3"/>
        </w:numPr>
        <w:rPr>
          <w:lang w:val="en-US"/>
        </w:rPr>
      </w:pPr>
      <w:r w:rsidRPr="00C63B5B">
        <w:rPr>
          <w:lang w:val="en-US"/>
        </w:rPr>
        <w:lastRenderedPageBreak/>
        <w:t>Has teen smoking in the UK been influenced by tobacco corporations' marketing and advertising?</w:t>
      </w:r>
    </w:p>
    <w:p w14:paraId="7362FD9B" w14:textId="77777777" w:rsidR="00C63B5B" w:rsidRPr="00C63B5B" w:rsidRDefault="00C63B5B" w:rsidP="00C63B5B">
      <w:pPr>
        <w:pStyle w:val="ListParagraph"/>
        <w:numPr>
          <w:ilvl w:val="0"/>
          <w:numId w:val="3"/>
        </w:numPr>
        <w:rPr>
          <w:lang w:val="en-US"/>
        </w:rPr>
      </w:pPr>
      <w:r w:rsidRPr="00C63B5B">
        <w:rPr>
          <w:lang w:val="en-US"/>
        </w:rPr>
        <w:t>Which interventions and prevention strategies work best in the UK to stop and lessen teen smoking?</w:t>
      </w:r>
    </w:p>
    <w:p w14:paraId="5C796309" w14:textId="5DA0D823" w:rsidR="00C63B5B" w:rsidRDefault="00C63B5B" w:rsidP="00C63B5B">
      <w:pPr>
        <w:pStyle w:val="ListParagraph"/>
        <w:numPr>
          <w:ilvl w:val="0"/>
          <w:numId w:val="3"/>
        </w:numPr>
        <w:rPr>
          <w:lang w:val="en-US"/>
        </w:rPr>
      </w:pPr>
      <w:r w:rsidRPr="00C63B5B">
        <w:rPr>
          <w:lang w:val="en-US"/>
        </w:rPr>
        <w:t xml:space="preserve">What effect does parental smoking behavior have on the UK's adolescent smoking </w:t>
      </w:r>
      <w:proofErr w:type="gramStart"/>
      <w:r w:rsidRPr="00C63B5B">
        <w:rPr>
          <w:lang w:val="en-US"/>
        </w:rPr>
        <w:t>rates</w:t>
      </w:r>
      <w:r>
        <w:rPr>
          <w:lang w:val="en-US"/>
        </w:rPr>
        <w:t xml:space="preserve"> </w:t>
      </w:r>
      <w:r w:rsidRPr="00C63B5B">
        <w:rPr>
          <w:lang w:val="en-US"/>
        </w:rPr>
        <w:t>?</w:t>
      </w:r>
      <w:proofErr w:type="gramEnd"/>
    </w:p>
    <w:p w14:paraId="03837C03" w14:textId="6A8724EF" w:rsidR="00C63B5B" w:rsidRDefault="00C63B5B" w:rsidP="00C63B5B">
      <w:pPr>
        <w:pStyle w:val="ListParagraph"/>
        <w:numPr>
          <w:ilvl w:val="0"/>
          <w:numId w:val="3"/>
        </w:numPr>
        <w:rPr>
          <w:lang w:val="en-US"/>
        </w:rPr>
      </w:pPr>
      <w:proofErr w:type="gramStart"/>
      <w:r>
        <w:rPr>
          <w:lang w:val="en-US"/>
        </w:rPr>
        <w:t>Short and long term</w:t>
      </w:r>
      <w:proofErr w:type="gramEnd"/>
      <w:r>
        <w:rPr>
          <w:lang w:val="en-US"/>
        </w:rPr>
        <w:t xml:space="preserve"> effects of smoking on teenagers?</w:t>
      </w:r>
    </w:p>
    <w:p w14:paraId="0E28652E" w14:textId="30F0E597" w:rsidR="00C63B5B" w:rsidRDefault="007238E0" w:rsidP="00C63B5B">
      <w:pPr>
        <w:ind w:left="1080"/>
        <w:rPr>
          <w:lang w:val="en-US"/>
        </w:rPr>
      </w:pPr>
      <w:r>
        <w:rPr>
          <w:lang w:val="en-US"/>
        </w:rPr>
        <w:t>Objectives</w:t>
      </w:r>
    </w:p>
    <w:p w14:paraId="318EA4EF" w14:textId="01307373" w:rsidR="007238E0" w:rsidRPr="007238E0" w:rsidRDefault="007238E0" w:rsidP="007238E0">
      <w:pPr>
        <w:pStyle w:val="ListParagraph"/>
        <w:numPr>
          <w:ilvl w:val="0"/>
          <w:numId w:val="4"/>
        </w:numPr>
        <w:rPr>
          <w:lang w:val="en-US"/>
        </w:rPr>
      </w:pPr>
      <w:r w:rsidRPr="007238E0">
        <w:rPr>
          <w:lang w:val="en-US"/>
        </w:rPr>
        <w:t>Determine the best methods for involving parents, schools in the fight against teen smoking.</w:t>
      </w:r>
    </w:p>
    <w:p w14:paraId="485A3320" w14:textId="77777777" w:rsidR="007238E0" w:rsidRPr="007238E0" w:rsidRDefault="007238E0" w:rsidP="007238E0">
      <w:pPr>
        <w:pStyle w:val="ListParagraph"/>
        <w:numPr>
          <w:ilvl w:val="0"/>
          <w:numId w:val="4"/>
        </w:numPr>
        <w:rPr>
          <w:lang w:val="en-US"/>
        </w:rPr>
      </w:pPr>
      <w:r w:rsidRPr="007238E0">
        <w:rPr>
          <w:lang w:val="en-US"/>
        </w:rPr>
        <w:t>What are the primary causes behind the rising number of teenage smokers in the United Kingdom?</w:t>
      </w:r>
    </w:p>
    <w:p w14:paraId="47682559" w14:textId="77777777" w:rsidR="007238E0" w:rsidRPr="007238E0" w:rsidRDefault="007238E0" w:rsidP="007238E0">
      <w:pPr>
        <w:pStyle w:val="ListParagraph"/>
        <w:numPr>
          <w:ilvl w:val="0"/>
          <w:numId w:val="4"/>
        </w:numPr>
        <w:rPr>
          <w:lang w:val="en-US"/>
        </w:rPr>
      </w:pPr>
      <w:r w:rsidRPr="007238E0">
        <w:rPr>
          <w:lang w:val="en-US"/>
        </w:rPr>
        <w:t>Analyze the impact of teen exposure to tobacco advertising and marketing, and assess how well the current regulatory framework is working to limit it.</w:t>
      </w:r>
    </w:p>
    <w:p w14:paraId="016D8F31" w14:textId="77777777" w:rsidR="007238E0" w:rsidRDefault="007238E0" w:rsidP="007238E0">
      <w:pPr>
        <w:pStyle w:val="ListParagraph"/>
        <w:numPr>
          <w:ilvl w:val="0"/>
          <w:numId w:val="4"/>
        </w:numPr>
        <w:rPr>
          <w:lang w:val="en-US"/>
        </w:rPr>
      </w:pPr>
      <w:r w:rsidRPr="007238E0">
        <w:rPr>
          <w:lang w:val="en-US"/>
        </w:rPr>
        <w:t>Examine how easily and affordably teens can obtain cigarettes and other tobacco products, and consider possible policy measures to address these problems.</w:t>
      </w:r>
    </w:p>
    <w:p w14:paraId="7DB0F826" w14:textId="25FE6C89" w:rsidR="0089503B" w:rsidRDefault="0089503B" w:rsidP="0089503B">
      <w:pPr>
        <w:ind w:left="1440"/>
        <w:rPr>
          <w:lang w:val="en-US"/>
        </w:rPr>
      </w:pPr>
      <w:r>
        <w:rPr>
          <w:lang w:val="en-US"/>
        </w:rPr>
        <w:t>RESEARCH METHODOLOGY</w:t>
      </w:r>
    </w:p>
    <w:p w14:paraId="457087D2" w14:textId="77777777" w:rsidR="000523BD" w:rsidRPr="000523BD" w:rsidRDefault="000523BD" w:rsidP="000523BD">
      <w:pPr>
        <w:ind w:left="1440"/>
        <w:rPr>
          <w:lang w:val="en-US"/>
        </w:rPr>
      </w:pPr>
      <w:r w:rsidRPr="000523BD">
        <w:rPr>
          <w:lang w:val="en-US"/>
        </w:rPr>
        <w:t>carrying out descriptive research in collaboration with students, parents, and teachers.</w:t>
      </w:r>
    </w:p>
    <w:p w14:paraId="09174D3F" w14:textId="77777777" w:rsidR="000523BD" w:rsidRPr="000523BD" w:rsidRDefault="000523BD" w:rsidP="000523BD">
      <w:pPr>
        <w:ind w:left="1440"/>
        <w:rPr>
          <w:lang w:val="en-US"/>
        </w:rPr>
      </w:pPr>
      <w:r w:rsidRPr="000523BD">
        <w:rPr>
          <w:lang w:val="en-US"/>
        </w:rPr>
        <w:t>expressing research questions effectively.</w:t>
      </w:r>
    </w:p>
    <w:p w14:paraId="5DFB2813" w14:textId="77777777" w:rsidR="000523BD" w:rsidRPr="000523BD" w:rsidRDefault="000523BD" w:rsidP="000523BD">
      <w:pPr>
        <w:ind w:left="1440"/>
        <w:rPr>
          <w:lang w:val="en-US"/>
        </w:rPr>
      </w:pPr>
      <w:r w:rsidRPr="000523BD">
        <w:rPr>
          <w:lang w:val="en-US"/>
        </w:rPr>
        <w:t>Perform a thorough analysis of the body of research on teen smoking in the UK.</w:t>
      </w:r>
    </w:p>
    <w:p w14:paraId="073D57F8" w14:textId="77777777" w:rsidR="000523BD" w:rsidRPr="000523BD" w:rsidRDefault="000523BD" w:rsidP="000523BD">
      <w:pPr>
        <w:ind w:left="1440"/>
        <w:rPr>
          <w:lang w:val="en-US"/>
        </w:rPr>
      </w:pPr>
      <w:r w:rsidRPr="000523BD">
        <w:rPr>
          <w:lang w:val="en-US"/>
        </w:rPr>
        <w:t>Polls and inquiries</w:t>
      </w:r>
    </w:p>
    <w:p w14:paraId="289BF817" w14:textId="77777777" w:rsidR="00621EB0" w:rsidRDefault="00621EB0" w:rsidP="0089503B">
      <w:pPr>
        <w:ind w:left="1440"/>
        <w:rPr>
          <w:lang w:val="en-US"/>
        </w:rPr>
      </w:pPr>
    </w:p>
    <w:p w14:paraId="260FDF0A" w14:textId="3E6AF73F" w:rsidR="0089503B" w:rsidRDefault="000523BD" w:rsidP="0089503B">
      <w:pPr>
        <w:ind w:left="1440"/>
        <w:rPr>
          <w:lang w:val="en-US"/>
        </w:rPr>
      </w:pPr>
      <w:r>
        <w:rPr>
          <w:lang w:val="en-US"/>
        </w:rPr>
        <w:t>RESEARCH DESIGNS</w:t>
      </w:r>
    </w:p>
    <w:p w14:paraId="6773703D" w14:textId="7EBD4773" w:rsidR="000523BD" w:rsidRDefault="000523BD" w:rsidP="0089503B">
      <w:pPr>
        <w:ind w:left="1440"/>
        <w:rPr>
          <w:lang w:val="en-US"/>
        </w:rPr>
      </w:pPr>
      <w:r>
        <w:rPr>
          <w:lang w:val="en-US"/>
        </w:rPr>
        <w:t>D</w:t>
      </w:r>
      <w:r w:rsidR="00621EB0">
        <w:rPr>
          <w:lang w:val="en-US"/>
        </w:rPr>
        <w:t xml:space="preserve">escriptive quantitative </w:t>
      </w:r>
      <w:proofErr w:type="spellStart"/>
      <w:r w:rsidR="00621EB0">
        <w:rPr>
          <w:lang w:val="en-US"/>
        </w:rPr>
        <w:t>reasearch</w:t>
      </w:r>
      <w:proofErr w:type="spellEnd"/>
    </w:p>
    <w:p w14:paraId="1C803F7D" w14:textId="08BC0351" w:rsidR="000523BD" w:rsidRDefault="000523BD" w:rsidP="0089503B">
      <w:pPr>
        <w:ind w:left="1440"/>
        <w:rPr>
          <w:lang w:val="en-US"/>
        </w:rPr>
      </w:pPr>
      <w:r>
        <w:rPr>
          <w:noProof/>
          <w:lang w:val="en-US"/>
        </w:rPr>
        <mc:AlternateContent>
          <mc:Choice Requires="wps">
            <w:drawing>
              <wp:anchor distT="0" distB="0" distL="114300" distR="114300" simplePos="0" relativeHeight="251659264" behindDoc="0" locked="0" layoutInCell="1" allowOverlap="1" wp14:anchorId="2FD7F94B" wp14:editId="58355960">
                <wp:simplePos x="0" y="0"/>
                <wp:positionH relativeFrom="column">
                  <wp:posOffset>1744980</wp:posOffset>
                </wp:positionH>
                <wp:positionV relativeFrom="paragraph">
                  <wp:posOffset>85090</wp:posOffset>
                </wp:positionV>
                <wp:extent cx="251460" cy="213360"/>
                <wp:effectExtent l="19050" t="0" r="15240" b="34290"/>
                <wp:wrapNone/>
                <wp:docPr id="1904156831" name="Arrow: Down 1"/>
                <wp:cNvGraphicFramePr/>
                <a:graphic xmlns:a="http://schemas.openxmlformats.org/drawingml/2006/main">
                  <a:graphicData uri="http://schemas.microsoft.com/office/word/2010/wordprocessingShape">
                    <wps:wsp>
                      <wps:cNvSpPr/>
                      <wps:spPr>
                        <a:xfrm>
                          <a:off x="0" y="0"/>
                          <a:ext cx="251460" cy="2133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EF3E9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37.4pt;margin-top:6.7pt;width:19.8pt;height:16.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" adj="10800" fillcolor="#4472c4 [3204]" strokecolor="#09101d [484]" strokeweight="1pt"/>
            </w:pict>
          </mc:Fallback>
        </mc:AlternateContent>
      </w:r>
    </w:p>
    <w:p w14:paraId="2BE804B8" w14:textId="218BA82D" w:rsidR="000523BD" w:rsidRDefault="000523BD" w:rsidP="0089503B">
      <w:pPr>
        <w:ind w:left="1440"/>
        <w:rPr>
          <w:lang w:val="en-US"/>
        </w:rPr>
      </w:pPr>
      <w:r>
        <w:rPr>
          <w:lang w:val="en-US"/>
        </w:rPr>
        <w:t>I</w:t>
      </w:r>
      <w:r w:rsidR="00621EB0">
        <w:rPr>
          <w:lang w:val="en-US"/>
        </w:rPr>
        <w:t>ntroducing measures to stop smoking</w:t>
      </w:r>
    </w:p>
    <w:p w14:paraId="3979A8D1" w14:textId="534CCA8E" w:rsidR="00621EB0" w:rsidRPr="0089503B" w:rsidRDefault="00621EB0" w:rsidP="0089503B">
      <w:pPr>
        <w:ind w:left="1440"/>
        <w:rPr>
          <w:lang w:val="en-US"/>
        </w:rPr>
      </w:pPr>
      <w:r>
        <w:rPr>
          <w:noProof/>
          <w:lang w:val="en-US"/>
        </w:rPr>
        <mc:AlternateContent>
          <mc:Choice Requires="wps">
            <w:drawing>
              <wp:anchor distT="0" distB="0" distL="114300" distR="114300" simplePos="0" relativeHeight="251660288" behindDoc="0" locked="0" layoutInCell="1" allowOverlap="1" wp14:anchorId="44038081" wp14:editId="6AB2A64B">
                <wp:simplePos x="0" y="0"/>
                <wp:positionH relativeFrom="column">
                  <wp:posOffset>1889760</wp:posOffset>
                </wp:positionH>
                <wp:positionV relativeFrom="paragraph">
                  <wp:posOffset>100330</wp:posOffset>
                </wp:positionV>
                <wp:extent cx="243840" cy="281940"/>
                <wp:effectExtent l="19050" t="0" r="22860" b="41910"/>
                <wp:wrapNone/>
                <wp:docPr id="897007914" name="Arrow: Down 2"/>
                <wp:cNvGraphicFramePr/>
                <a:graphic xmlns:a="http://schemas.openxmlformats.org/drawingml/2006/main">
                  <a:graphicData uri="http://schemas.microsoft.com/office/word/2010/wordprocessingShape">
                    <wps:wsp>
                      <wps:cNvSpPr/>
                      <wps:spPr>
                        <a:xfrm>
                          <a:off x="0" y="0"/>
                          <a:ext cx="243840" cy="2819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996189" id="Arrow: Down 2" o:spid="_x0000_s1026" type="#_x0000_t67" style="position:absolute;margin-left:148.8pt;margin-top:7.9pt;width:19.2pt;height:22.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" adj="12259" fillcolor="#4472c4 [3204]" strokecolor="#09101d [484]" strokeweight="1pt"/>
            </w:pict>
          </mc:Fallback>
        </mc:AlternateContent>
      </w:r>
    </w:p>
    <w:p w14:paraId="5CC8D86C" w14:textId="77777777" w:rsidR="007238E0" w:rsidRPr="00C63B5B" w:rsidRDefault="007238E0" w:rsidP="00C63B5B">
      <w:pPr>
        <w:ind w:left="1080"/>
        <w:rPr>
          <w:lang w:val="en-US"/>
        </w:rPr>
      </w:pPr>
    </w:p>
    <w:p w14:paraId="18923F4A" w14:textId="0F4EC81F" w:rsidR="00C63B5B" w:rsidRDefault="00621EB0" w:rsidP="00FE6A9A">
      <w:pPr>
        <w:pStyle w:val="ListParagraph"/>
        <w:rPr>
          <w:lang w:val="en-US"/>
        </w:rPr>
      </w:pPr>
      <w:r>
        <w:rPr>
          <w:lang w:val="en-US"/>
        </w:rPr>
        <w:t xml:space="preserve">               Collecting outcomes</w:t>
      </w:r>
    </w:p>
    <w:p w14:paraId="6A4615CF" w14:textId="77777777" w:rsidR="00621EB0" w:rsidRDefault="00621EB0" w:rsidP="00FE6A9A">
      <w:pPr>
        <w:pStyle w:val="ListParagraph"/>
        <w:rPr>
          <w:lang w:val="en-US"/>
        </w:rPr>
      </w:pPr>
    </w:p>
    <w:p w14:paraId="0E2533E7" w14:textId="49A80E86" w:rsidR="00FE6A9A" w:rsidRDefault="00621EB0" w:rsidP="00FE6A9A">
      <w:pPr>
        <w:pStyle w:val="ListParagraph"/>
        <w:rPr>
          <w:lang w:val="en-US"/>
        </w:rPr>
      </w:pPr>
      <w:r>
        <w:rPr>
          <w:lang w:val="en-US"/>
        </w:rPr>
        <w:t xml:space="preserve">RECRUITEMENT </w:t>
      </w:r>
    </w:p>
    <w:p w14:paraId="76BA2391" w14:textId="0C3AE46A" w:rsidR="00621EB0" w:rsidRDefault="00621EB0" w:rsidP="00FE6A9A">
      <w:pPr>
        <w:pStyle w:val="ListParagraph"/>
        <w:rPr>
          <w:lang w:val="en-US"/>
        </w:rPr>
      </w:pPr>
      <w:r>
        <w:rPr>
          <w:lang w:val="en-US"/>
        </w:rPr>
        <w:t>Voluntary 15 workers from University of Wales Trinity Saint David London Campus working in group of 3 on 5 different schools.</w:t>
      </w:r>
    </w:p>
    <w:p w14:paraId="305B6F05" w14:textId="151A060D" w:rsidR="00621EB0" w:rsidRDefault="00621EB0" w:rsidP="00FE6A9A">
      <w:pPr>
        <w:pStyle w:val="ListParagraph"/>
        <w:rPr>
          <w:lang w:val="en-US"/>
        </w:rPr>
      </w:pPr>
      <w:r>
        <w:rPr>
          <w:lang w:val="en-US"/>
        </w:rPr>
        <w:t>STUDY PARTICIPATANTS</w:t>
      </w:r>
    </w:p>
    <w:p w14:paraId="5D0D0407" w14:textId="14DBAB0D" w:rsidR="00621EB0" w:rsidRDefault="00621EB0" w:rsidP="00FE6A9A">
      <w:pPr>
        <w:pStyle w:val="ListParagraph"/>
        <w:rPr>
          <w:lang w:val="en-US"/>
        </w:rPr>
      </w:pPr>
      <w:r>
        <w:rPr>
          <w:lang w:val="en-US"/>
        </w:rPr>
        <w:t>Simple random sampling of five different schools in UK inviting teenagers of 10-19 age group along their parents and teachers.</w:t>
      </w:r>
    </w:p>
    <w:p w14:paraId="3E13AF17" w14:textId="42403C55" w:rsidR="00621EB0" w:rsidRDefault="00175A87" w:rsidP="00FE6A9A">
      <w:pPr>
        <w:pStyle w:val="ListParagraph"/>
        <w:rPr>
          <w:lang w:val="en-US"/>
        </w:rPr>
      </w:pPr>
      <w:r>
        <w:rPr>
          <w:lang w:val="en-US"/>
        </w:rPr>
        <w:t>MATERIAL</w:t>
      </w:r>
    </w:p>
    <w:p w14:paraId="73988857" w14:textId="2A5131D4" w:rsidR="00175A87" w:rsidRDefault="00175A87" w:rsidP="00175A87">
      <w:pPr>
        <w:pStyle w:val="ListParagraph"/>
        <w:numPr>
          <w:ilvl w:val="0"/>
          <w:numId w:val="5"/>
        </w:numPr>
        <w:rPr>
          <w:lang w:val="en-US"/>
        </w:rPr>
      </w:pPr>
      <w:r>
        <w:rPr>
          <w:lang w:val="en-US"/>
        </w:rPr>
        <w:t>Government reports</w:t>
      </w:r>
    </w:p>
    <w:p w14:paraId="533F482E" w14:textId="60A3D1FE" w:rsidR="00175A87" w:rsidRDefault="00175A87" w:rsidP="00175A87">
      <w:pPr>
        <w:pStyle w:val="ListParagraph"/>
        <w:numPr>
          <w:ilvl w:val="0"/>
          <w:numId w:val="5"/>
        </w:numPr>
        <w:rPr>
          <w:lang w:val="en-US"/>
        </w:rPr>
      </w:pPr>
      <w:r>
        <w:rPr>
          <w:lang w:val="en-US"/>
        </w:rPr>
        <w:lastRenderedPageBreak/>
        <w:t>Statistical data</w:t>
      </w:r>
    </w:p>
    <w:p w14:paraId="5151617F" w14:textId="6E45998F" w:rsidR="00175A87" w:rsidRDefault="00175A87" w:rsidP="00175A87">
      <w:pPr>
        <w:pStyle w:val="ListParagraph"/>
        <w:numPr>
          <w:ilvl w:val="0"/>
          <w:numId w:val="5"/>
        </w:numPr>
        <w:rPr>
          <w:lang w:val="en-US"/>
        </w:rPr>
      </w:pPr>
      <w:r>
        <w:rPr>
          <w:lang w:val="en-US"/>
        </w:rPr>
        <w:t xml:space="preserve">Educational resources </w:t>
      </w:r>
    </w:p>
    <w:p w14:paraId="55962D7E" w14:textId="0169F6A5" w:rsidR="00175A87" w:rsidRDefault="00175A87" w:rsidP="00175A87">
      <w:pPr>
        <w:pStyle w:val="ListParagraph"/>
        <w:numPr>
          <w:ilvl w:val="0"/>
          <w:numId w:val="5"/>
        </w:numPr>
        <w:rPr>
          <w:lang w:val="en-US"/>
        </w:rPr>
      </w:pPr>
      <w:r>
        <w:rPr>
          <w:lang w:val="en-US"/>
        </w:rPr>
        <w:t>Previous researches</w:t>
      </w:r>
    </w:p>
    <w:p w14:paraId="19A8E481" w14:textId="59A85971" w:rsidR="00175A87" w:rsidRDefault="00175A87" w:rsidP="00175A87">
      <w:pPr>
        <w:pStyle w:val="ListParagraph"/>
        <w:numPr>
          <w:ilvl w:val="0"/>
          <w:numId w:val="5"/>
        </w:numPr>
        <w:rPr>
          <w:lang w:val="en-US"/>
        </w:rPr>
      </w:pPr>
      <w:r>
        <w:rPr>
          <w:lang w:val="en-US"/>
        </w:rPr>
        <w:t>Introducing smoking quit</w:t>
      </w:r>
      <w:r w:rsidR="001663FE">
        <w:rPr>
          <w:lang w:val="en-US"/>
        </w:rPr>
        <w:t xml:space="preserve"> apps</w:t>
      </w:r>
    </w:p>
    <w:p w14:paraId="63AFCC44" w14:textId="77777777" w:rsidR="00175A87" w:rsidRDefault="00175A87" w:rsidP="00175A87">
      <w:pPr>
        <w:pStyle w:val="ListParagraph"/>
        <w:ind w:left="1440"/>
        <w:rPr>
          <w:lang w:val="en-US"/>
        </w:rPr>
      </w:pPr>
    </w:p>
    <w:p w14:paraId="243FEA66" w14:textId="2AA07B10" w:rsidR="00175A87" w:rsidRDefault="00175A87" w:rsidP="00175A87">
      <w:pPr>
        <w:pStyle w:val="ListParagraph"/>
        <w:ind w:left="1440"/>
        <w:rPr>
          <w:lang w:val="en-US"/>
        </w:rPr>
      </w:pPr>
      <w:r>
        <w:rPr>
          <w:lang w:val="en-US"/>
        </w:rPr>
        <w:t>DATA COLLECTION METHODS</w:t>
      </w:r>
    </w:p>
    <w:p w14:paraId="693B60F6" w14:textId="499667EF" w:rsidR="00175A87" w:rsidRDefault="00175A87" w:rsidP="00175A87">
      <w:pPr>
        <w:pStyle w:val="ListParagraph"/>
        <w:ind w:left="1440"/>
        <w:rPr>
          <w:lang w:val="en-US"/>
        </w:rPr>
      </w:pPr>
      <w:r>
        <w:rPr>
          <w:lang w:val="en-US"/>
        </w:rPr>
        <w:t xml:space="preserve">Conducting Survey after descriptive research to understand the </w:t>
      </w:r>
      <w:proofErr w:type="gramStart"/>
      <w:r>
        <w:rPr>
          <w:lang w:val="en-US"/>
        </w:rPr>
        <w:t>outcome .</w:t>
      </w:r>
      <w:proofErr w:type="gramEnd"/>
    </w:p>
    <w:p w14:paraId="622BAA28" w14:textId="01185D9A" w:rsidR="00175A87" w:rsidRDefault="00175A87" w:rsidP="00175A87">
      <w:pPr>
        <w:pStyle w:val="ListParagraph"/>
        <w:ind w:left="1440"/>
        <w:rPr>
          <w:lang w:val="en-US"/>
        </w:rPr>
      </w:pPr>
      <w:r>
        <w:rPr>
          <w:lang w:val="en-US"/>
        </w:rPr>
        <w:t xml:space="preserve"> </w:t>
      </w:r>
    </w:p>
    <w:p w14:paraId="7F7C52EB" w14:textId="38AA4E47" w:rsidR="00175A87" w:rsidRDefault="00175A87" w:rsidP="00175A87">
      <w:pPr>
        <w:pStyle w:val="ListParagraph"/>
        <w:ind w:left="1440"/>
        <w:rPr>
          <w:lang w:val="en-US"/>
        </w:rPr>
      </w:pPr>
      <w:r>
        <w:rPr>
          <w:lang w:val="en-US"/>
        </w:rPr>
        <w:t xml:space="preserve">DATA ANALYSIS </w:t>
      </w:r>
      <w:r w:rsidR="001663FE">
        <w:rPr>
          <w:lang w:val="en-US"/>
        </w:rPr>
        <w:t>METHODS</w:t>
      </w:r>
    </w:p>
    <w:p w14:paraId="5A5AC197" w14:textId="540381FD" w:rsidR="001663FE" w:rsidRDefault="001663FE" w:rsidP="00175A87">
      <w:pPr>
        <w:pStyle w:val="ListParagraph"/>
        <w:ind w:left="1440"/>
        <w:rPr>
          <w:lang w:val="en-US"/>
        </w:rPr>
      </w:pPr>
      <w:r>
        <w:rPr>
          <w:lang w:val="en-US"/>
        </w:rPr>
        <w:t>Descriptive and inferential Statistics method</w:t>
      </w:r>
    </w:p>
    <w:p w14:paraId="55132EAF" w14:textId="77777777" w:rsidR="001663FE" w:rsidRDefault="001663FE" w:rsidP="00175A87">
      <w:pPr>
        <w:pStyle w:val="ListParagraph"/>
        <w:ind w:left="1440"/>
        <w:rPr>
          <w:lang w:val="en-US"/>
        </w:rPr>
      </w:pPr>
    </w:p>
    <w:p w14:paraId="0D030F3A" w14:textId="07FB328E" w:rsidR="001663FE" w:rsidRDefault="001663FE" w:rsidP="00175A87">
      <w:pPr>
        <w:pStyle w:val="ListParagraph"/>
        <w:ind w:left="1440"/>
        <w:rPr>
          <w:lang w:val="en-US"/>
        </w:rPr>
      </w:pPr>
      <w:r>
        <w:rPr>
          <w:lang w:val="en-US"/>
        </w:rPr>
        <w:t>IMPLICATION OF STUDY</w:t>
      </w:r>
    </w:p>
    <w:p w14:paraId="0A8B08EF" w14:textId="36948F0F" w:rsidR="001663FE" w:rsidRDefault="001663FE" w:rsidP="001663FE">
      <w:pPr>
        <w:pStyle w:val="ListParagraph"/>
        <w:numPr>
          <w:ilvl w:val="0"/>
          <w:numId w:val="5"/>
        </w:numPr>
        <w:rPr>
          <w:lang w:val="en-US"/>
        </w:rPr>
      </w:pPr>
      <w:r>
        <w:rPr>
          <w:lang w:val="en-US"/>
        </w:rPr>
        <w:t>Addiction</w:t>
      </w:r>
    </w:p>
    <w:p w14:paraId="64CC5836" w14:textId="47C5E631" w:rsidR="001663FE" w:rsidRDefault="001663FE" w:rsidP="001663FE">
      <w:pPr>
        <w:pStyle w:val="ListParagraph"/>
        <w:numPr>
          <w:ilvl w:val="0"/>
          <w:numId w:val="5"/>
        </w:numPr>
        <w:rPr>
          <w:lang w:val="en-US"/>
        </w:rPr>
      </w:pPr>
      <w:r>
        <w:rPr>
          <w:lang w:val="en-US"/>
        </w:rPr>
        <w:t>Financial burden</w:t>
      </w:r>
    </w:p>
    <w:p w14:paraId="7F0AD298" w14:textId="69A043FA" w:rsidR="001663FE" w:rsidRDefault="001663FE" w:rsidP="001663FE">
      <w:pPr>
        <w:pStyle w:val="ListParagraph"/>
        <w:numPr>
          <w:ilvl w:val="0"/>
          <w:numId w:val="5"/>
        </w:numPr>
        <w:rPr>
          <w:lang w:val="en-US"/>
        </w:rPr>
      </w:pPr>
      <w:r>
        <w:rPr>
          <w:lang w:val="en-US"/>
        </w:rPr>
        <w:t>Health risks</w:t>
      </w:r>
    </w:p>
    <w:p w14:paraId="33679B3F" w14:textId="58C347F2" w:rsidR="001663FE" w:rsidRDefault="001663FE" w:rsidP="001663FE">
      <w:pPr>
        <w:pStyle w:val="ListParagraph"/>
        <w:numPr>
          <w:ilvl w:val="0"/>
          <w:numId w:val="5"/>
        </w:numPr>
        <w:rPr>
          <w:lang w:val="en-US"/>
        </w:rPr>
      </w:pPr>
      <w:r>
        <w:rPr>
          <w:lang w:val="en-US"/>
        </w:rPr>
        <w:t>Reduced social acceptance</w:t>
      </w:r>
    </w:p>
    <w:p w14:paraId="1EFB4409" w14:textId="61AD48F1" w:rsidR="001663FE" w:rsidRDefault="00462D8A" w:rsidP="001663FE">
      <w:pPr>
        <w:pStyle w:val="ListParagraph"/>
        <w:numPr>
          <w:ilvl w:val="0"/>
          <w:numId w:val="5"/>
        </w:numPr>
        <w:rPr>
          <w:lang w:val="en-US"/>
        </w:rPr>
      </w:pPr>
      <w:r>
        <w:rPr>
          <w:lang w:val="en-US"/>
        </w:rPr>
        <w:t>Less attention on career</w:t>
      </w:r>
    </w:p>
    <w:p w14:paraId="1C8D99E9" w14:textId="2DA24B71" w:rsidR="00462D8A" w:rsidRDefault="00462D8A" w:rsidP="001663FE">
      <w:pPr>
        <w:pStyle w:val="ListParagraph"/>
        <w:numPr>
          <w:ilvl w:val="0"/>
          <w:numId w:val="5"/>
        </w:numPr>
        <w:rPr>
          <w:lang w:val="en-US"/>
        </w:rPr>
      </w:pPr>
      <w:r>
        <w:rPr>
          <w:lang w:val="en-US"/>
        </w:rPr>
        <w:t>Reduced life expectancy</w:t>
      </w:r>
    </w:p>
    <w:p w14:paraId="7AE70E39" w14:textId="69F355AE" w:rsidR="00462D8A" w:rsidRDefault="00462D8A" w:rsidP="00462D8A">
      <w:pPr>
        <w:pStyle w:val="ListParagraph"/>
        <w:ind w:left="1440"/>
        <w:rPr>
          <w:lang w:val="en-US"/>
        </w:rPr>
      </w:pPr>
    </w:p>
    <w:p w14:paraId="48B885D7" w14:textId="77777777" w:rsidR="00462D8A" w:rsidRDefault="00462D8A" w:rsidP="00462D8A">
      <w:pPr>
        <w:pStyle w:val="ListParagraph"/>
        <w:ind w:left="1440"/>
        <w:rPr>
          <w:lang w:val="en-US"/>
        </w:rPr>
      </w:pPr>
    </w:p>
    <w:p w14:paraId="03D8B03D" w14:textId="0235C340" w:rsidR="00462D8A" w:rsidRDefault="00462D8A" w:rsidP="00462D8A">
      <w:pPr>
        <w:pStyle w:val="ListParagraph"/>
        <w:ind w:left="1440"/>
        <w:rPr>
          <w:lang w:val="en-US"/>
        </w:rPr>
      </w:pPr>
      <w:r>
        <w:rPr>
          <w:lang w:val="en-US"/>
        </w:rPr>
        <w:t>PLAN</w:t>
      </w:r>
    </w:p>
    <w:p w14:paraId="2CAC9FC3" w14:textId="77777777" w:rsidR="00462D8A" w:rsidRDefault="00462D8A" w:rsidP="00462D8A">
      <w:pPr>
        <w:pStyle w:val="ListParagraph"/>
        <w:ind w:left="1440"/>
        <w:rPr>
          <w:lang w:val="en-US"/>
        </w:rPr>
      </w:pP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0"/>
        <w:gridCol w:w="2120"/>
      </w:tblGrid>
      <w:tr w:rsidR="004B6464" w:rsidRPr="004B6464" w14:paraId="42E82737" w14:textId="77777777" w:rsidTr="004B6464">
        <w:trPr>
          <w:trHeight w:val="288"/>
        </w:trPr>
        <w:tc>
          <w:tcPr>
            <w:tcW w:w="7400" w:type="dxa"/>
            <w:shd w:val="clear" w:color="auto" w:fill="auto"/>
            <w:noWrap/>
            <w:vAlign w:val="bottom"/>
            <w:hideMark/>
          </w:tcPr>
          <w:p w14:paraId="7CD596EB"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ACTIVITIES</w:t>
            </w:r>
          </w:p>
        </w:tc>
        <w:tc>
          <w:tcPr>
            <w:tcW w:w="2120" w:type="dxa"/>
            <w:shd w:val="clear" w:color="auto" w:fill="auto"/>
            <w:noWrap/>
            <w:vAlign w:val="bottom"/>
            <w:hideMark/>
          </w:tcPr>
          <w:p w14:paraId="290BC097"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WEEKS</w:t>
            </w:r>
          </w:p>
        </w:tc>
      </w:tr>
      <w:tr w:rsidR="004B6464" w:rsidRPr="004B6464" w14:paraId="71C5FC5B" w14:textId="77777777" w:rsidTr="004B6464">
        <w:trPr>
          <w:trHeight w:val="288"/>
        </w:trPr>
        <w:tc>
          <w:tcPr>
            <w:tcW w:w="7400" w:type="dxa"/>
            <w:shd w:val="clear" w:color="auto" w:fill="auto"/>
            <w:noWrap/>
            <w:vAlign w:val="bottom"/>
            <w:hideMark/>
          </w:tcPr>
          <w:p w14:paraId="5F3531F6" w14:textId="77777777"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Recruiting voluntary students from university</w:t>
            </w:r>
          </w:p>
        </w:tc>
        <w:tc>
          <w:tcPr>
            <w:tcW w:w="2120" w:type="dxa"/>
            <w:shd w:val="clear" w:color="auto" w:fill="auto"/>
            <w:noWrap/>
            <w:vAlign w:val="bottom"/>
            <w:hideMark/>
          </w:tcPr>
          <w:p w14:paraId="16CA8110"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 1</w:t>
            </w:r>
          </w:p>
        </w:tc>
      </w:tr>
      <w:tr w:rsidR="004B6464" w:rsidRPr="004B6464" w14:paraId="399B1B57" w14:textId="77777777" w:rsidTr="004B6464">
        <w:trPr>
          <w:trHeight w:val="288"/>
        </w:trPr>
        <w:tc>
          <w:tcPr>
            <w:tcW w:w="7400" w:type="dxa"/>
            <w:shd w:val="clear" w:color="auto" w:fill="auto"/>
            <w:noWrap/>
            <w:vAlign w:val="bottom"/>
            <w:hideMark/>
          </w:tcPr>
          <w:p w14:paraId="536F1C14" w14:textId="77777777"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Making them in group of three and assigning tasks</w:t>
            </w:r>
          </w:p>
        </w:tc>
        <w:tc>
          <w:tcPr>
            <w:tcW w:w="2120" w:type="dxa"/>
            <w:shd w:val="clear" w:color="auto" w:fill="auto"/>
            <w:noWrap/>
            <w:vAlign w:val="bottom"/>
            <w:hideMark/>
          </w:tcPr>
          <w:p w14:paraId="68951031"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 2</w:t>
            </w:r>
          </w:p>
        </w:tc>
      </w:tr>
      <w:tr w:rsidR="004B6464" w:rsidRPr="004B6464" w14:paraId="04E7D95B" w14:textId="77777777" w:rsidTr="004B6464">
        <w:trPr>
          <w:trHeight w:val="288"/>
        </w:trPr>
        <w:tc>
          <w:tcPr>
            <w:tcW w:w="7400" w:type="dxa"/>
            <w:shd w:val="clear" w:color="auto" w:fill="auto"/>
            <w:noWrap/>
            <w:vAlign w:val="bottom"/>
            <w:hideMark/>
          </w:tcPr>
          <w:p w14:paraId="0E74B5E5" w14:textId="4E217A70"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Simple Random Selection of five schools</w:t>
            </w:r>
            <w:r>
              <w:rPr>
                <w:rFonts w:ascii="Calibri" w:eastAsia="Times New Roman" w:hAnsi="Calibri" w:cs="Calibri"/>
                <w:color w:val="000000"/>
                <w:kern w:val="0"/>
                <w:lang w:eastAsia="en-IN" w:bidi="pa-IN"/>
                <w14:ligatures w14:val="none"/>
              </w:rPr>
              <w:t xml:space="preserve"> in UK</w:t>
            </w:r>
            <w:r w:rsidRPr="004B6464">
              <w:rPr>
                <w:rFonts w:ascii="Calibri" w:eastAsia="Times New Roman" w:hAnsi="Calibri" w:cs="Calibri"/>
                <w:color w:val="000000"/>
                <w:kern w:val="0"/>
                <w:lang w:eastAsia="en-IN" w:bidi="pa-IN"/>
                <w14:ligatures w14:val="none"/>
              </w:rPr>
              <w:t xml:space="preserve"> </w:t>
            </w:r>
            <w:r>
              <w:rPr>
                <w:rFonts w:ascii="Calibri" w:eastAsia="Times New Roman" w:hAnsi="Calibri" w:cs="Calibri"/>
                <w:color w:val="000000"/>
                <w:kern w:val="0"/>
                <w:lang w:eastAsia="en-IN" w:bidi="pa-IN"/>
                <w14:ligatures w14:val="none"/>
              </w:rPr>
              <w:t>who</w:t>
            </w:r>
            <w:r w:rsidRPr="004B6464">
              <w:rPr>
                <w:rFonts w:ascii="Calibri" w:eastAsia="Times New Roman" w:hAnsi="Calibri" w:cs="Calibri"/>
                <w:color w:val="000000"/>
                <w:kern w:val="0"/>
                <w:lang w:eastAsia="en-IN" w:bidi="pa-IN"/>
                <w14:ligatures w14:val="none"/>
              </w:rPr>
              <w:t xml:space="preserve"> grants permission for study</w:t>
            </w:r>
          </w:p>
        </w:tc>
        <w:tc>
          <w:tcPr>
            <w:tcW w:w="2120" w:type="dxa"/>
            <w:shd w:val="clear" w:color="auto" w:fill="auto"/>
            <w:noWrap/>
            <w:vAlign w:val="bottom"/>
            <w:hideMark/>
          </w:tcPr>
          <w:p w14:paraId="2E72CB23"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 3</w:t>
            </w:r>
          </w:p>
        </w:tc>
      </w:tr>
      <w:tr w:rsidR="004B6464" w:rsidRPr="004B6464" w14:paraId="304CE63E" w14:textId="77777777" w:rsidTr="004B6464">
        <w:trPr>
          <w:trHeight w:val="288"/>
        </w:trPr>
        <w:tc>
          <w:tcPr>
            <w:tcW w:w="7400" w:type="dxa"/>
            <w:shd w:val="clear" w:color="auto" w:fill="auto"/>
            <w:noWrap/>
            <w:vAlign w:val="bottom"/>
            <w:hideMark/>
          </w:tcPr>
          <w:p w14:paraId="4D8A3127" w14:textId="77777777"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Sending permission form to parents of students from 10 to 19 age group</w:t>
            </w:r>
          </w:p>
        </w:tc>
        <w:tc>
          <w:tcPr>
            <w:tcW w:w="2120" w:type="dxa"/>
            <w:shd w:val="clear" w:color="auto" w:fill="auto"/>
            <w:noWrap/>
            <w:vAlign w:val="bottom"/>
            <w:hideMark/>
          </w:tcPr>
          <w:p w14:paraId="498C8EBE"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 4</w:t>
            </w:r>
          </w:p>
        </w:tc>
      </w:tr>
      <w:tr w:rsidR="004B6464" w:rsidRPr="004B6464" w14:paraId="345278D2" w14:textId="77777777" w:rsidTr="004B6464">
        <w:trPr>
          <w:trHeight w:val="288"/>
        </w:trPr>
        <w:tc>
          <w:tcPr>
            <w:tcW w:w="7400" w:type="dxa"/>
            <w:shd w:val="clear" w:color="auto" w:fill="auto"/>
            <w:noWrap/>
            <w:vAlign w:val="bottom"/>
            <w:hideMark/>
          </w:tcPr>
          <w:p w14:paraId="11299C7D" w14:textId="77777777"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 xml:space="preserve">Inviting </w:t>
            </w:r>
            <w:proofErr w:type="gramStart"/>
            <w:r w:rsidRPr="004B6464">
              <w:rPr>
                <w:rFonts w:ascii="Calibri" w:eastAsia="Times New Roman" w:hAnsi="Calibri" w:cs="Calibri"/>
                <w:color w:val="000000"/>
                <w:kern w:val="0"/>
                <w:lang w:eastAsia="en-IN" w:bidi="pa-IN"/>
                <w14:ligatures w14:val="none"/>
              </w:rPr>
              <w:t>teachers ,</w:t>
            </w:r>
            <w:proofErr w:type="gramEnd"/>
            <w:r w:rsidRPr="004B6464">
              <w:rPr>
                <w:rFonts w:ascii="Calibri" w:eastAsia="Times New Roman" w:hAnsi="Calibri" w:cs="Calibri"/>
                <w:color w:val="000000"/>
                <w:kern w:val="0"/>
                <w:lang w:eastAsia="en-IN" w:bidi="pa-IN"/>
                <w14:ligatures w14:val="none"/>
              </w:rPr>
              <w:t xml:space="preserve"> students and parents to school for research on selected date</w:t>
            </w:r>
          </w:p>
        </w:tc>
        <w:tc>
          <w:tcPr>
            <w:tcW w:w="2120" w:type="dxa"/>
            <w:shd w:val="clear" w:color="auto" w:fill="auto"/>
            <w:noWrap/>
            <w:vAlign w:val="bottom"/>
            <w:hideMark/>
          </w:tcPr>
          <w:p w14:paraId="04651139"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 5</w:t>
            </w:r>
          </w:p>
        </w:tc>
      </w:tr>
      <w:tr w:rsidR="004B6464" w:rsidRPr="004B6464" w14:paraId="2384106C" w14:textId="77777777" w:rsidTr="004B6464">
        <w:trPr>
          <w:trHeight w:val="288"/>
        </w:trPr>
        <w:tc>
          <w:tcPr>
            <w:tcW w:w="7400" w:type="dxa"/>
            <w:shd w:val="clear" w:color="auto" w:fill="auto"/>
            <w:noWrap/>
            <w:vAlign w:val="bottom"/>
            <w:hideMark/>
          </w:tcPr>
          <w:p w14:paraId="5AF1E435" w14:textId="77777777"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Conducting descriptive study and seminar in five selected schools</w:t>
            </w:r>
          </w:p>
        </w:tc>
        <w:tc>
          <w:tcPr>
            <w:tcW w:w="2120" w:type="dxa"/>
            <w:shd w:val="clear" w:color="auto" w:fill="auto"/>
            <w:noWrap/>
            <w:vAlign w:val="bottom"/>
            <w:hideMark/>
          </w:tcPr>
          <w:p w14:paraId="0CCCAFE1"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 6</w:t>
            </w:r>
          </w:p>
        </w:tc>
      </w:tr>
      <w:tr w:rsidR="004B6464" w:rsidRPr="004B6464" w14:paraId="63214BF2" w14:textId="77777777" w:rsidTr="004B6464">
        <w:trPr>
          <w:trHeight w:val="288"/>
        </w:trPr>
        <w:tc>
          <w:tcPr>
            <w:tcW w:w="7400" w:type="dxa"/>
            <w:shd w:val="clear" w:color="auto" w:fill="auto"/>
            <w:noWrap/>
            <w:vAlign w:val="bottom"/>
            <w:hideMark/>
          </w:tcPr>
          <w:p w14:paraId="1C76D63B" w14:textId="77777777"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Introducing digital smoke quitting app</w:t>
            </w:r>
          </w:p>
        </w:tc>
        <w:tc>
          <w:tcPr>
            <w:tcW w:w="2120" w:type="dxa"/>
            <w:shd w:val="clear" w:color="auto" w:fill="auto"/>
            <w:noWrap/>
            <w:vAlign w:val="bottom"/>
            <w:hideMark/>
          </w:tcPr>
          <w:p w14:paraId="1605447E"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 7</w:t>
            </w:r>
          </w:p>
        </w:tc>
      </w:tr>
      <w:tr w:rsidR="004B6464" w:rsidRPr="004B6464" w14:paraId="1D88F127" w14:textId="77777777" w:rsidTr="004B6464">
        <w:trPr>
          <w:trHeight w:val="288"/>
        </w:trPr>
        <w:tc>
          <w:tcPr>
            <w:tcW w:w="7400" w:type="dxa"/>
            <w:shd w:val="clear" w:color="auto" w:fill="auto"/>
            <w:noWrap/>
            <w:vAlign w:val="bottom"/>
            <w:hideMark/>
          </w:tcPr>
          <w:p w14:paraId="0F6B6945" w14:textId="77777777"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sending survey questions to students</w:t>
            </w:r>
          </w:p>
        </w:tc>
        <w:tc>
          <w:tcPr>
            <w:tcW w:w="2120" w:type="dxa"/>
            <w:shd w:val="clear" w:color="auto" w:fill="auto"/>
            <w:noWrap/>
            <w:vAlign w:val="bottom"/>
            <w:hideMark/>
          </w:tcPr>
          <w:p w14:paraId="26B23431"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 8</w:t>
            </w:r>
          </w:p>
        </w:tc>
      </w:tr>
      <w:tr w:rsidR="004B6464" w:rsidRPr="004B6464" w14:paraId="42C2350E" w14:textId="77777777" w:rsidTr="004B6464">
        <w:trPr>
          <w:trHeight w:val="288"/>
        </w:trPr>
        <w:tc>
          <w:tcPr>
            <w:tcW w:w="7400" w:type="dxa"/>
            <w:shd w:val="clear" w:color="auto" w:fill="auto"/>
            <w:noWrap/>
            <w:vAlign w:val="bottom"/>
            <w:hideMark/>
          </w:tcPr>
          <w:p w14:paraId="2998253C" w14:textId="77777777"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 xml:space="preserve">collecting data and </w:t>
            </w:r>
            <w:proofErr w:type="spellStart"/>
            <w:r w:rsidRPr="004B6464">
              <w:rPr>
                <w:rFonts w:ascii="Calibri" w:eastAsia="Times New Roman" w:hAnsi="Calibri" w:cs="Calibri"/>
                <w:color w:val="000000"/>
                <w:kern w:val="0"/>
                <w:lang w:eastAsia="en-IN" w:bidi="pa-IN"/>
                <w14:ligatures w14:val="none"/>
              </w:rPr>
              <w:t>analyzing</w:t>
            </w:r>
            <w:proofErr w:type="spellEnd"/>
          </w:p>
        </w:tc>
        <w:tc>
          <w:tcPr>
            <w:tcW w:w="2120" w:type="dxa"/>
            <w:shd w:val="clear" w:color="auto" w:fill="auto"/>
            <w:noWrap/>
            <w:vAlign w:val="bottom"/>
            <w:hideMark/>
          </w:tcPr>
          <w:p w14:paraId="4CD92DE3"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r w:rsidRPr="004B6464">
              <w:rPr>
                <w:rFonts w:ascii="Calibri" w:eastAsia="Times New Roman" w:hAnsi="Calibri" w:cs="Calibri"/>
                <w:color w:val="000000"/>
                <w:kern w:val="0"/>
                <w:lang w:eastAsia="en-IN" w:bidi="pa-IN"/>
                <w14:ligatures w14:val="none"/>
              </w:rPr>
              <w:t>week 9</w:t>
            </w:r>
          </w:p>
        </w:tc>
      </w:tr>
      <w:tr w:rsidR="004B6464" w:rsidRPr="004B6464" w14:paraId="3985DA0B" w14:textId="77777777" w:rsidTr="004B6464">
        <w:trPr>
          <w:trHeight w:val="288"/>
        </w:trPr>
        <w:tc>
          <w:tcPr>
            <w:tcW w:w="7400" w:type="dxa"/>
            <w:shd w:val="clear" w:color="auto" w:fill="auto"/>
            <w:noWrap/>
            <w:vAlign w:val="bottom"/>
            <w:hideMark/>
          </w:tcPr>
          <w:p w14:paraId="2F7A40E4" w14:textId="77777777" w:rsidR="004B6464" w:rsidRPr="004B6464" w:rsidRDefault="004B6464" w:rsidP="004B6464">
            <w:pPr>
              <w:spacing w:after="0" w:line="240" w:lineRule="auto"/>
              <w:jc w:val="center"/>
              <w:rPr>
                <w:rFonts w:ascii="Calibri" w:eastAsia="Times New Roman" w:hAnsi="Calibri" w:cs="Calibri"/>
                <w:color w:val="000000"/>
                <w:kern w:val="0"/>
                <w:lang w:eastAsia="en-IN" w:bidi="pa-IN"/>
                <w14:ligatures w14:val="none"/>
              </w:rPr>
            </w:pPr>
          </w:p>
        </w:tc>
        <w:tc>
          <w:tcPr>
            <w:tcW w:w="2120" w:type="dxa"/>
            <w:shd w:val="clear" w:color="auto" w:fill="auto"/>
            <w:noWrap/>
            <w:vAlign w:val="bottom"/>
            <w:hideMark/>
          </w:tcPr>
          <w:p w14:paraId="00182666" w14:textId="5388D46D" w:rsidR="004B6464" w:rsidRPr="004B6464" w:rsidRDefault="004B6464" w:rsidP="004B6464">
            <w:pPr>
              <w:spacing w:after="0" w:line="240" w:lineRule="auto"/>
              <w:rPr>
                <w:rFonts w:ascii="Calibri" w:eastAsia="Times New Roman" w:hAnsi="Calibri" w:cs="Calibri"/>
                <w:color w:val="000000"/>
                <w:kern w:val="0"/>
                <w:lang w:eastAsia="en-IN" w:bidi="pa-IN"/>
                <w14:ligatures w14:val="none"/>
              </w:rPr>
            </w:pPr>
          </w:p>
        </w:tc>
      </w:tr>
    </w:tbl>
    <w:p w14:paraId="01332354" w14:textId="77777777" w:rsidR="00175A87" w:rsidRPr="00175A87" w:rsidRDefault="00175A87" w:rsidP="00175A87">
      <w:pPr>
        <w:pStyle w:val="ListParagraph"/>
        <w:ind w:left="1440"/>
        <w:rPr>
          <w:lang w:val="en-US"/>
        </w:rPr>
      </w:pPr>
    </w:p>
    <w:p w14:paraId="0D18A719" w14:textId="77777777" w:rsidR="00A31E12" w:rsidRPr="00A31E12" w:rsidRDefault="00A31E12" w:rsidP="00A31E12">
      <w:pPr>
        <w:pStyle w:val="ListParagraph"/>
        <w:rPr>
          <w:lang w:val="en-US"/>
        </w:rPr>
      </w:pPr>
    </w:p>
    <w:p w14:paraId="66E10127" w14:textId="77777777" w:rsidR="004B6464" w:rsidRDefault="004B6464" w:rsidP="004B6464">
      <w:pPr>
        <w:pStyle w:val="ListParagraph"/>
        <w:rPr>
          <w:lang w:val="en-US"/>
        </w:rPr>
      </w:pPr>
      <w:r>
        <w:rPr>
          <w:lang w:val="en-US"/>
        </w:rPr>
        <w:t>CONCLUSION</w:t>
      </w:r>
    </w:p>
    <w:p w14:paraId="0D53287E" w14:textId="77777777" w:rsidR="004B6464" w:rsidRDefault="004B6464" w:rsidP="004B6464">
      <w:pPr>
        <w:pStyle w:val="ListParagraph"/>
        <w:rPr>
          <w:lang w:val="en-US"/>
        </w:rPr>
      </w:pPr>
      <w:r w:rsidRPr="004B6464">
        <w:rPr>
          <w:lang w:val="en-US"/>
        </w:rPr>
        <w:t xml:space="preserve">In conclusion, studies show that the number of young smokers in the UK is </w:t>
      </w:r>
      <w:proofErr w:type="spellStart"/>
      <w:proofErr w:type="gramStart"/>
      <w:r w:rsidRPr="004B6464">
        <w:rPr>
          <w:lang w:val="en-US"/>
        </w:rPr>
        <w:t>rising.The</w:t>
      </w:r>
      <w:proofErr w:type="spellEnd"/>
      <w:proofErr w:type="gramEnd"/>
      <w:r w:rsidRPr="004B6464">
        <w:rPr>
          <w:lang w:val="en-US"/>
        </w:rPr>
        <w:t xml:space="preserve"> study focused on a better understanding of the impacts of smoking on teenagers and identified a number of important factors that have contributed to the growth of adolescent smokers.</w:t>
      </w:r>
    </w:p>
    <w:p w14:paraId="14F8C757" w14:textId="228617FE" w:rsidR="00622AA5" w:rsidRPr="00B50536" w:rsidRDefault="00622AA5" w:rsidP="004B6464">
      <w:pPr>
        <w:pStyle w:val="ListParagraph"/>
        <w:rPr>
          <w:lang w:val="en-US"/>
        </w:rPr>
      </w:pPr>
      <w:r w:rsidRPr="00B50536">
        <w:rPr>
          <w:lang w:val="en-US"/>
        </w:rPr>
        <w:br w:type="page"/>
      </w:r>
    </w:p>
    <w:p w14:paraId="456855B2" w14:textId="71C5BDD2" w:rsidR="00DB651C" w:rsidRDefault="00DB651C">
      <w:pPr>
        <w:rPr>
          <w:lang w:val="en-US"/>
        </w:rPr>
      </w:pPr>
      <w:r>
        <w:rPr>
          <w:rFonts w:ascii="Arial" w:hAnsi="Arial" w:cs="Arial"/>
          <w:color w:val="222222"/>
          <w:sz w:val="20"/>
          <w:szCs w:val="20"/>
          <w:shd w:val="clear" w:color="auto" w:fill="FFFFFF"/>
        </w:rPr>
        <w:lastRenderedPageBreak/>
        <w:t>West, R., 2017. Tobacco smoking: Health impact, prevalence, correlates and interventions. </w:t>
      </w:r>
      <w:r>
        <w:rPr>
          <w:rFonts w:ascii="Arial" w:hAnsi="Arial" w:cs="Arial"/>
          <w:i/>
          <w:iCs/>
          <w:color w:val="222222"/>
          <w:sz w:val="20"/>
          <w:szCs w:val="20"/>
          <w:shd w:val="clear" w:color="auto" w:fill="FFFFFF"/>
        </w:rPr>
        <w:t>Psychology &amp;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(8), pp.1018-1036.</w:t>
      </w:r>
    </w:p>
    <w:p w14:paraId="10330852" w14:textId="625A6C5B" w:rsidR="00622AA5" w:rsidRDefault="00DB651C">
      <w:pPr>
        <w:rPr>
          <w:lang w:val="en-US"/>
        </w:rPr>
      </w:pPr>
      <w:hyperlink r:id="rId5" w:history="1">
        <w:r w:rsidRPr="00D206CE">
          <w:rPr>
            <w:rStyle w:val="Hyperlink"/>
            <w:lang w:val="en-US"/>
          </w:rPr>
          <w:t>https://doi.org/10.1080/08870446.2017.1325890</w:t>
        </w:r>
      </w:hyperlink>
    </w:p>
    <w:p w14:paraId="1FB5FC49" w14:textId="25E46B34" w:rsidR="00F5076D" w:rsidRDefault="00F5076D">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Ekpu</w:t>
      </w:r>
      <w:proofErr w:type="spellEnd"/>
      <w:r>
        <w:rPr>
          <w:rFonts w:ascii="Arial" w:hAnsi="Arial" w:cs="Arial"/>
          <w:color w:val="222222"/>
          <w:sz w:val="20"/>
          <w:szCs w:val="20"/>
          <w:shd w:val="clear" w:color="auto" w:fill="FFFFFF"/>
        </w:rPr>
        <w:t>, V.U. and Brown, A.K., 2015. The economic impact of smoking and of reducing smoking prevalence: review of evidence. </w:t>
      </w:r>
      <w:r>
        <w:rPr>
          <w:rFonts w:ascii="Arial" w:hAnsi="Arial" w:cs="Arial"/>
          <w:i/>
          <w:iCs/>
          <w:color w:val="222222"/>
          <w:sz w:val="20"/>
          <w:szCs w:val="20"/>
          <w:shd w:val="clear" w:color="auto" w:fill="FFFFFF"/>
        </w:rPr>
        <w:t>Tobacco use insights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 pp.TUI-S15628.</w:t>
      </w:r>
    </w:p>
    <w:p w14:paraId="3937FB8A" w14:textId="3B9CD251" w:rsidR="00F5076D" w:rsidRDefault="00F5076D">
      <w:pPr>
        <w:rPr>
          <w:lang w:val="en-US"/>
        </w:rPr>
      </w:pPr>
      <w:hyperlink r:id="rId6" w:history="1">
        <w:r w:rsidRPr="00D206CE">
          <w:rPr>
            <w:rStyle w:val="Hyperlink"/>
            <w:lang w:val="en-US"/>
          </w:rPr>
          <w:t>https://doi.org/10.4137/TUI.S15628</w:t>
        </w:r>
      </w:hyperlink>
    </w:p>
    <w:p w14:paraId="369135BD" w14:textId="62D0D7F5" w:rsidR="00B50536" w:rsidRDefault="00B50536">
      <w:pPr>
        <w:rPr>
          <w:rFonts w:ascii="Arial" w:hAnsi="Arial" w:cs="Arial"/>
          <w:color w:val="222222"/>
          <w:sz w:val="20"/>
          <w:szCs w:val="20"/>
          <w:shd w:val="clear" w:color="auto" w:fill="FFFFFF"/>
        </w:rPr>
      </w:pPr>
      <w:r>
        <w:rPr>
          <w:rFonts w:ascii="Arial" w:hAnsi="Arial" w:cs="Arial"/>
          <w:color w:val="222222"/>
          <w:sz w:val="20"/>
          <w:szCs w:val="20"/>
          <w:shd w:val="clear" w:color="auto" w:fill="FFFFFF"/>
        </w:rPr>
        <w:t>Amos, A., Angus, K., Bostock, Y., Fidler, J. and Hastings, G., 20</w:t>
      </w:r>
      <w:r>
        <w:rPr>
          <w:rFonts w:ascii="Arial" w:hAnsi="Arial" w:cs="Arial"/>
          <w:color w:val="222222"/>
          <w:sz w:val="20"/>
          <w:szCs w:val="20"/>
          <w:shd w:val="clear" w:color="auto" w:fill="FFFFFF"/>
        </w:rPr>
        <w:t>1</w:t>
      </w:r>
      <w:r>
        <w:rPr>
          <w:rFonts w:ascii="Arial" w:hAnsi="Arial" w:cs="Arial"/>
          <w:color w:val="222222"/>
          <w:sz w:val="20"/>
          <w:szCs w:val="20"/>
          <w:shd w:val="clear" w:color="auto" w:fill="FFFFFF"/>
        </w:rPr>
        <w:t>9. A review of young people and smoking in England.</w:t>
      </w:r>
    </w:p>
    <w:p w14:paraId="59404348" w14:textId="487BD759" w:rsidR="00DB651C" w:rsidRDefault="00B50536">
      <w:pPr>
        <w:rPr>
          <w:lang w:val="en-US"/>
        </w:rPr>
      </w:pPr>
      <w:hyperlink r:id="rId7" w:history="1">
        <w:r w:rsidRPr="00D206CE">
          <w:rPr>
            <w:rStyle w:val="Hyperlink"/>
            <w:lang w:val="en-US"/>
          </w:rPr>
          <w:t>https://www.pure.ed.ac.uk/ws/portalfiles/portal/8472628/PHRC_A7_08_Final_Report.pdf</w:t>
        </w:r>
      </w:hyperlink>
    </w:p>
    <w:p w14:paraId="098E3EA8" w14:textId="77777777" w:rsidR="00B50536" w:rsidRPr="00622AA5" w:rsidRDefault="00B50536">
      <w:pPr>
        <w:rPr>
          <w:lang w:val="en-US"/>
        </w:rPr>
      </w:pPr>
    </w:p>
    <w:sectPr w:rsidR="00B50536" w:rsidRPr="00622A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6888"/>
    <w:multiLevelType w:val="hybridMultilevel"/>
    <w:tmpl w:val="A9FA6E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1AD1366"/>
    <w:multiLevelType w:val="hybridMultilevel"/>
    <w:tmpl w:val="1DA247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2C2128D0"/>
    <w:multiLevelType w:val="hybridMultilevel"/>
    <w:tmpl w:val="8F9CE024"/>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3" w15:restartNumberingAfterBreak="0">
    <w:nsid w:val="42E63B2C"/>
    <w:multiLevelType w:val="hybridMultilevel"/>
    <w:tmpl w:val="39B4FD7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4DE1736B"/>
    <w:multiLevelType w:val="hybridMultilevel"/>
    <w:tmpl w:val="F7484E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54840075">
    <w:abstractNumId w:val="4"/>
  </w:num>
  <w:num w:numId="2" w16cid:durableId="574779038">
    <w:abstractNumId w:val="0"/>
  </w:num>
  <w:num w:numId="3" w16cid:durableId="408843536">
    <w:abstractNumId w:val="3"/>
  </w:num>
  <w:num w:numId="4" w16cid:durableId="1055470048">
    <w:abstractNumId w:val="2"/>
  </w:num>
  <w:num w:numId="5" w16cid:durableId="2101294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AA5"/>
    <w:rsid w:val="000523BD"/>
    <w:rsid w:val="001427A5"/>
    <w:rsid w:val="001663FE"/>
    <w:rsid w:val="00175A87"/>
    <w:rsid w:val="00462D8A"/>
    <w:rsid w:val="004B6464"/>
    <w:rsid w:val="00621EB0"/>
    <w:rsid w:val="00622AA5"/>
    <w:rsid w:val="006D5D76"/>
    <w:rsid w:val="007238E0"/>
    <w:rsid w:val="0089503B"/>
    <w:rsid w:val="009D0AD3"/>
    <w:rsid w:val="00A31E12"/>
    <w:rsid w:val="00B50536"/>
    <w:rsid w:val="00C63B5B"/>
    <w:rsid w:val="00CD27A9"/>
    <w:rsid w:val="00DB651C"/>
    <w:rsid w:val="00F5076D"/>
    <w:rsid w:val="00FE6A9A"/>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15940"/>
  <w15:chartTrackingRefBased/>
  <w15:docId w15:val="{30B59F71-2216-4F49-B371-CE4CF8C01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AA5"/>
    <w:rPr>
      <w:color w:val="0563C1" w:themeColor="hyperlink"/>
      <w:u w:val="single"/>
    </w:rPr>
  </w:style>
  <w:style w:type="character" w:styleId="UnresolvedMention">
    <w:name w:val="Unresolved Mention"/>
    <w:basedOn w:val="DefaultParagraphFont"/>
    <w:uiPriority w:val="99"/>
    <w:semiHidden/>
    <w:unhideWhenUsed/>
    <w:rsid w:val="00622AA5"/>
    <w:rPr>
      <w:color w:val="605E5C"/>
      <w:shd w:val="clear" w:color="auto" w:fill="E1DFDD"/>
    </w:rPr>
  </w:style>
  <w:style w:type="paragraph" w:styleId="ListParagraph">
    <w:name w:val="List Paragraph"/>
    <w:basedOn w:val="Normal"/>
    <w:uiPriority w:val="34"/>
    <w:qFormat/>
    <w:rsid w:val="00B505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19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ure.ed.ac.uk/ws/portalfiles/portal/8472628/PHRC_A7_08_Final_Repo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137/TUI.S15628" TargetMode="External"/><Relationship Id="rId5" Type="http://schemas.openxmlformats.org/officeDocument/2006/relationships/hyperlink" Target="https://doi.org/10.1080/08870446.2017.132589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4</Pages>
  <Words>856</Words>
  <Characters>4881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HARDEEP KAUR</dc:creator>
  <cp:keywords/>
  <dc:description/>
  <cp:lastModifiedBy>HARDEEP KAUR</cp:lastModifiedBy>
  <cp:revision>1</cp:revision>
  <dcterms:created xsi:type="dcterms:W3CDTF">2023-11-04T21:26:00Z</dcterms:created>
  <dcterms:modified xsi:type="dcterms:W3CDTF">2023-11-05T00:51:00Z</dcterms:modified>
</cp:coreProperties>
</file>