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69C" w:rsidRPr="00DB281D" w:rsidRDefault="002D569C" w:rsidP="002D569C">
      <w:pPr>
        <w:jc w:val="center"/>
        <w:rPr>
          <w:rFonts w:ascii="Times New Roman" w:eastAsia="Times New Roman" w:hAnsi="Times New Roman" w:cs="Times New Roman"/>
          <w:b/>
          <w:sz w:val="36"/>
          <w:szCs w:val="36"/>
        </w:rPr>
      </w:pPr>
    </w:p>
    <w:p w:rsidR="002D569C" w:rsidRPr="00DB281D" w:rsidRDefault="002D569C" w:rsidP="002D569C">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code: LCBB4004</w:t>
      </w:r>
    </w:p>
    <w:p w:rsidR="002D569C" w:rsidRPr="00DB281D" w:rsidRDefault="002D569C" w:rsidP="002D569C">
      <w:pPr>
        <w:jc w:val="center"/>
        <w:rPr>
          <w:rFonts w:ascii="Times New Roman" w:eastAsia="Times New Roman" w:hAnsi="Times New Roman" w:cs="Times New Roman"/>
          <w:b/>
          <w:sz w:val="36"/>
          <w:szCs w:val="36"/>
        </w:rPr>
      </w:pPr>
      <w:r w:rsidRPr="00DB281D">
        <w:rPr>
          <w:rFonts w:ascii="Times New Roman" w:eastAsia="Times New Roman" w:hAnsi="Times New Roman" w:cs="Times New Roman"/>
          <w:b/>
          <w:sz w:val="36"/>
          <w:szCs w:val="36"/>
        </w:rPr>
        <w:t xml:space="preserve">Module Title: </w:t>
      </w:r>
      <w:r w:rsidR="00A35D19">
        <w:rPr>
          <w:rFonts w:ascii="Times New Roman" w:eastAsia="Times New Roman" w:hAnsi="Times New Roman" w:cs="Times New Roman"/>
          <w:b/>
          <w:sz w:val="36"/>
          <w:szCs w:val="36"/>
        </w:rPr>
        <w:t>Marketing Fundamentals</w:t>
      </w:r>
      <w:r w:rsidRPr="00DB281D">
        <w:rPr>
          <w:rFonts w:ascii="Times New Roman" w:eastAsia="Times New Roman" w:hAnsi="Times New Roman" w:cs="Times New Roman"/>
          <w:b/>
          <w:sz w:val="36"/>
          <w:szCs w:val="36"/>
        </w:rPr>
        <w:t xml:space="preserve"> - Assessment 1</w:t>
      </w:r>
    </w:p>
    <w:p w:rsidR="002D569C" w:rsidRPr="00DB281D" w:rsidRDefault="002D569C" w:rsidP="002D569C">
      <w:pPr>
        <w:jc w:val="center"/>
        <w:rPr>
          <w:rFonts w:ascii="Times New Roman" w:eastAsia="Times New Roman" w:hAnsi="Times New Roman" w:cs="Times New Roman"/>
          <w:b/>
          <w:sz w:val="36"/>
          <w:szCs w:val="36"/>
        </w:rPr>
      </w:pPr>
    </w:p>
    <w:p w:rsidR="002D569C" w:rsidRPr="00DB281D" w:rsidRDefault="00A35D19" w:rsidP="00BD11D3">
      <w:pPr>
        <w:jc w:val="center"/>
        <w:rPr>
          <w:rFonts w:ascii="Times New Roman" w:eastAsia="Times New Roman" w:hAnsi="Times New Roman" w:cs="Times New Roman"/>
          <w:color w:val="2E74B5" w:themeColor="accent1" w:themeShade="BF"/>
          <w:sz w:val="36"/>
          <w:szCs w:val="36"/>
        </w:rPr>
      </w:pPr>
      <w:r>
        <w:rPr>
          <w:rFonts w:ascii="Times New Roman" w:eastAsia="Times New Roman" w:hAnsi="Times New Roman" w:cs="Times New Roman"/>
          <w:color w:val="2E74B5" w:themeColor="accent1" w:themeShade="BF"/>
          <w:sz w:val="36"/>
          <w:szCs w:val="36"/>
        </w:rPr>
        <w:t>Anal</w:t>
      </w:r>
      <w:r w:rsidR="00BD11D3">
        <w:rPr>
          <w:rFonts w:ascii="Times New Roman" w:eastAsia="Times New Roman" w:hAnsi="Times New Roman" w:cs="Times New Roman"/>
          <w:color w:val="2E74B5" w:themeColor="accent1" w:themeShade="BF"/>
          <w:sz w:val="36"/>
          <w:szCs w:val="36"/>
        </w:rPr>
        <w:t>ysing and evaluating th</w:t>
      </w:r>
      <w:r w:rsidR="005A53E3">
        <w:rPr>
          <w:rFonts w:ascii="Times New Roman" w:eastAsia="Times New Roman" w:hAnsi="Times New Roman" w:cs="Times New Roman"/>
          <w:color w:val="2E74B5" w:themeColor="accent1" w:themeShade="BF"/>
          <w:sz w:val="36"/>
          <w:szCs w:val="36"/>
        </w:rPr>
        <w:t>e impact of marketing background</w:t>
      </w:r>
      <w:r w:rsidR="00DE1CC3">
        <w:rPr>
          <w:rFonts w:ascii="Times New Roman" w:eastAsia="Times New Roman" w:hAnsi="Times New Roman" w:cs="Times New Roman"/>
          <w:color w:val="2E74B5" w:themeColor="accent1" w:themeShade="BF"/>
          <w:sz w:val="36"/>
          <w:szCs w:val="36"/>
        </w:rPr>
        <w:t xml:space="preserve"> on the activity of</w:t>
      </w:r>
      <w:r w:rsidR="00BD11D3">
        <w:rPr>
          <w:rFonts w:ascii="Times New Roman" w:eastAsia="Times New Roman" w:hAnsi="Times New Roman" w:cs="Times New Roman"/>
          <w:color w:val="2E74B5" w:themeColor="accent1" w:themeShade="BF"/>
          <w:sz w:val="36"/>
          <w:szCs w:val="36"/>
        </w:rPr>
        <w:t xml:space="preserve"> </w:t>
      </w:r>
      <w:r w:rsidR="008D7231">
        <w:rPr>
          <w:rFonts w:ascii="Times New Roman" w:eastAsia="Times New Roman" w:hAnsi="Times New Roman" w:cs="Times New Roman"/>
          <w:color w:val="2E74B5" w:themeColor="accent1" w:themeShade="BF"/>
          <w:sz w:val="36"/>
          <w:szCs w:val="36"/>
        </w:rPr>
        <w:t>C</w:t>
      </w:r>
      <w:r w:rsidR="009A031D">
        <w:rPr>
          <w:rFonts w:ascii="Times New Roman" w:eastAsia="Times New Roman" w:hAnsi="Times New Roman" w:cs="Times New Roman"/>
          <w:color w:val="2E74B5" w:themeColor="accent1" w:themeShade="BF"/>
          <w:sz w:val="36"/>
          <w:szCs w:val="36"/>
        </w:rPr>
        <w:t>.</w:t>
      </w:r>
      <w:r w:rsidR="008D7231">
        <w:rPr>
          <w:rFonts w:ascii="Times New Roman" w:eastAsia="Times New Roman" w:hAnsi="Times New Roman" w:cs="Times New Roman"/>
          <w:color w:val="2E74B5" w:themeColor="accent1" w:themeShade="BF"/>
          <w:sz w:val="36"/>
          <w:szCs w:val="36"/>
        </w:rPr>
        <w:t>&amp;J</w:t>
      </w:r>
      <w:r w:rsidR="009A031D">
        <w:rPr>
          <w:rFonts w:ascii="Times New Roman" w:eastAsia="Times New Roman" w:hAnsi="Times New Roman" w:cs="Times New Roman"/>
          <w:color w:val="2E74B5" w:themeColor="accent1" w:themeShade="BF"/>
          <w:sz w:val="36"/>
          <w:szCs w:val="36"/>
        </w:rPr>
        <w:t>.</w:t>
      </w:r>
      <w:r w:rsidR="008D7231">
        <w:rPr>
          <w:rFonts w:ascii="Times New Roman" w:eastAsia="Times New Roman" w:hAnsi="Times New Roman" w:cs="Times New Roman"/>
          <w:color w:val="2E74B5" w:themeColor="accent1" w:themeShade="BF"/>
          <w:sz w:val="36"/>
          <w:szCs w:val="36"/>
        </w:rPr>
        <w:t xml:space="preserve"> </w:t>
      </w:r>
      <w:r w:rsidR="009A031D">
        <w:rPr>
          <w:rFonts w:ascii="Times New Roman" w:eastAsia="Times New Roman" w:hAnsi="Times New Roman" w:cs="Times New Roman"/>
          <w:color w:val="2E74B5" w:themeColor="accent1" w:themeShade="BF"/>
          <w:sz w:val="36"/>
          <w:szCs w:val="36"/>
        </w:rPr>
        <w:t>Clark International</w:t>
      </w:r>
      <w:r w:rsidR="00BD11D3">
        <w:rPr>
          <w:rFonts w:ascii="Times New Roman" w:eastAsia="Times New Roman" w:hAnsi="Times New Roman" w:cs="Times New Roman"/>
          <w:color w:val="2E74B5" w:themeColor="accent1" w:themeShade="BF"/>
          <w:sz w:val="36"/>
          <w:szCs w:val="36"/>
        </w:rPr>
        <w:t xml:space="preserve"> </w:t>
      </w:r>
      <w:r w:rsidR="009A031D">
        <w:rPr>
          <w:rFonts w:ascii="Times New Roman" w:eastAsia="Times New Roman" w:hAnsi="Times New Roman" w:cs="Times New Roman"/>
          <w:color w:val="2E74B5" w:themeColor="accent1" w:themeShade="BF"/>
          <w:sz w:val="36"/>
          <w:szCs w:val="36"/>
        </w:rPr>
        <w:t>Limited</w:t>
      </w:r>
      <w:r w:rsidR="008D7231">
        <w:rPr>
          <w:rFonts w:ascii="Times New Roman" w:eastAsia="Times New Roman" w:hAnsi="Times New Roman" w:cs="Times New Roman"/>
          <w:color w:val="2E74B5" w:themeColor="accent1" w:themeShade="BF"/>
          <w:sz w:val="36"/>
          <w:szCs w:val="36"/>
        </w:rPr>
        <w:t xml:space="preserve"> </w:t>
      </w:r>
      <w:r w:rsidR="00BD11D3">
        <w:rPr>
          <w:rFonts w:ascii="Times New Roman" w:eastAsia="Times New Roman" w:hAnsi="Times New Roman" w:cs="Times New Roman"/>
          <w:color w:val="2E74B5" w:themeColor="accent1" w:themeShade="BF"/>
          <w:sz w:val="36"/>
          <w:szCs w:val="36"/>
        </w:rPr>
        <w:t>company</w:t>
      </w:r>
    </w:p>
    <w:p w:rsidR="002D569C" w:rsidRPr="00DB281D" w:rsidRDefault="002D569C" w:rsidP="00BD11D3">
      <w:pPr>
        <w:rPr>
          <w:rFonts w:ascii="Times New Roman" w:eastAsia="Times New Roman" w:hAnsi="Times New Roman" w:cs="Times New Roman"/>
          <w:sz w:val="36"/>
          <w:szCs w:val="36"/>
        </w:rPr>
      </w:pPr>
    </w:p>
    <w:p w:rsidR="002D569C" w:rsidRDefault="002D569C" w:rsidP="002D569C">
      <w:pPr>
        <w:rPr>
          <w:rFonts w:ascii="Times New Roman" w:eastAsia="Times New Roman" w:hAnsi="Times New Roman" w:cs="Times New Roman"/>
          <w:sz w:val="24"/>
          <w:szCs w:val="24"/>
        </w:rPr>
      </w:pPr>
    </w:p>
    <w:p w:rsidR="00331F3E" w:rsidRDefault="00331F3E" w:rsidP="002D569C">
      <w:pPr>
        <w:rPr>
          <w:rFonts w:ascii="Times New Roman" w:eastAsia="Times New Roman" w:hAnsi="Times New Roman" w:cs="Times New Roman"/>
          <w:sz w:val="24"/>
          <w:szCs w:val="24"/>
        </w:rPr>
      </w:pPr>
    </w:p>
    <w:p w:rsidR="00331F3E" w:rsidRPr="0086624C" w:rsidRDefault="00331F3E" w:rsidP="002D569C">
      <w:pPr>
        <w:rPr>
          <w:rFonts w:ascii="Times New Roman" w:eastAsia="Times New Roman" w:hAnsi="Times New Roman" w:cs="Times New Roman"/>
          <w:sz w:val="24"/>
          <w:szCs w:val="24"/>
        </w:rPr>
      </w:pPr>
    </w:p>
    <w:p w:rsidR="002D569C" w:rsidRPr="00DB281D" w:rsidRDefault="002D569C" w:rsidP="002D569C">
      <w:pPr>
        <w:rPr>
          <w:rFonts w:ascii="Times New Roman" w:eastAsia="Times New Roman" w:hAnsi="Times New Roman" w:cs="Times New Roman"/>
          <w:sz w:val="28"/>
          <w:szCs w:val="24"/>
        </w:rPr>
      </w:pPr>
    </w:p>
    <w:p w:rsidR="002D569C" w:rsidRPr="00DB281D" w:rsidRDefault="002D569C" w:rsidP="002D569C">
      <w:pPr>
        <w:rPr>
          <w:rFonts w:ascii="Times New Roman" w:eastAsia="Times New Roman" w:hAnsi="Times New Roman" w:cs="Times New Roman"/>
          <w:sz w:val="28"/>
          <w:szCs w:val="24"/>
        </w:rPr>
      </w:pPr>
      <w:r w:rsidRPr="00DB281D">
        <w:rPr>
          <w:rFonts w:ascii="Times New Roman" w:eastAsia="Times New Roman" w:hAnsi="Times New Roman" w:cs="Times New Roman"/>
          <w:sz w:val="28"/>
          <w:szCs w:val="24"/>
        </w:rPr>
        <w:t>Student’s name: Catalina Maxim</w:t>
      </w:r>
    </w:p>
    <w:p w:rsidR="002D569C" w:rsidRPr="00DB281D" w:rsidRDefault="002D569C" w:rsidP="002D569C">
      <w:pPr>
        <w:rPr>
          <w:rFonts w:ascii="Times New Roman" w:eastAsia="Times New Roman" w:hAnsi="Times New Roman" w:cs="Times New Roman"/>
          <w:sz w:val="28"/>
          <w:szCs w:val="24"/>
        </w:rPr>
      </w:pPr>
      <w:r w:rsidRPr="00DB281D">
        <w:rPr>
          <w:rFonts w:ascii="Times New Roman" w:eastAsia="Times New Roman" w:hAnsi="Times New Roman" w:cs="Times New Roman"/>
          <w:sz w:val="28"/>
          <w:szCs w:val="24"/>
        </w:rPr>
        <w:t>Student’s ID: 2011531</w:t>
      </w:r>
    </w:p>
    <w:p w:rsidR="002D569C" w:rsidRPr="00DB281D" w:rsidRDefault="002D569C" w:rsidP="002D569C">
      <w:pPr>
        <w:rPr>
          <w:rFonts w:ascii="Times New Roman" w:eastAsia="Times New Roman" w:hAnsi="Times New Roman" w:cs="Times New Roman"/>
          <w:sz w:val="28"/>
          <w:szCs w:val="24"/>
        </w:rPr>
      </w:pPr>
      <w:r w:rsidRPr="00DB281D">
        <w:rPr>
          <w:rFonts w:ascii="Times New Roman" w:eastAsia="Times New Roman" w:hAnsi="Times New Roman" w:cs="Times New Roman"/>
          <w:sz w:val="28"/>
          <w:szCs w:val="24"/>
        </w:rPr>
        <w:t xml:space="preserve">Lecturer’s name: </w:t>
      </w:r>
      <w:proofErr w:type="spellStart"/>
      <w:r w:rsidR="00903A44">
        <w:rPr>
          <w:rFonts w:ascii="Times New Roman" w:eastAsia="Times New Roman" w:hAnsi="Times New Roman" w:cs="Times New Roman"/>
          <w:sz w:val="28"/>
          <w:szCs w:val="24"/>
        </w:rPr>
        <w:t>Tushara</w:t>
      </w:r>
      <w:proofErr w:type="spellEnd"/>
      <w:r w:rsidR="00903A44">
        <w:rPr>
          <w:rFonts w:ascii="Times New Roman" w:eastAsia="Times New Roman" w:hAnsi="Times New Roman" w:cs="Times New Roman"/>
          <w:sz w:val="28"/>
          <w:szCs w:val="24"/>
        </w:rPr>
        <w:t xml:space="preserve"> </w:t>
      </w:r>
      <w:proofErr w:type="spellStart"/>
      <w:r w:rsidR="00903A44">
        <w:rPr>
          <w:rFonts w:ascii="Times New Roman" w:eastAsia="Times New Roman" w:hAnsi="Times New Roman" w:cs="Times New Roman"/>
          <w:sz w:val="28"/>
          <w:szCs w:val="24"/>
        </w:rPr>
        <w:t>Balendran</w:t>
      </w:r>
      <w:proofErr w:type="spellEnd"/>
    </w:p>
    <w:p w:rsidR="002D569C" w:rsidRDefault="002D569C"/>
    <w:p w:rsidR="002D569C" w:rsidRDefault="002D569C">
      <w:pPr>
        <w:spacing w:line="259" w:lineRule="auto"/>
      </w:pPr>
      <w:r>
        <w:br w:type="page"/>
      </w:r>
    </w:p>
    <w:p w:rsidR="00F46AEC" w:rsidRDefault="00E55691" w:rsidP="00F46AEC">
      <w:pPr>
        <w:pStyle w:val="Default"/>
        <w:spacing w:line="360" w:lineRule="auto"/>
        <w:ind w:left="720"/>
        <w:rPr>
          <w:rFonts w:ascii="Times New Roman" w:hAnsi="Times New Roman" w:cs="Times New Roman"/>
          <w:b/>
          <w:bCs/>
          <w:szCs w:val="28"/>
        </w:rPr>
      </w:pPr>
      <w:r w:rsidRPr="00E55691">
        <w:rPr>
          <w:rFonts w:ascii="Times New Roman" w:hAnsi="Times New Roman" w:cs="Times New Roman"/>
          <w:b/>
          <w:bCs/>
          <w:szCs w:val="28"/>
        </w:rPr>
        <w:lastRenderedPageBreak/>
        <w:t>Introduction</w:t>
      </w:r>
    </w:p>
    <w:p w:rsidR="00F46AEC" w:rsidRPr="00F46AEC" w:rsidRDefault="00F46AEC" w:rsidP="00DF6FD7">
      <w:pPr>
        <w:pStyle w:val="Default"/>
        <w:spacing w:before="240" w:line="360" w:lineRule="auto"/>
        <w:rPr>
          <w:rFonts w:ascii="Times New Roman" w:hAnsi="Times New Roman" w:cs="Times New Roman"/>
          <w:b/>
          <w:bCs/>
          <w:szCs w:val="28"/>
        </w:rPr>
      </w:pPr>
      <w:r>
        <w:rPr>
          <w:rFonts w:ascii="Times New Roman" w:hAnsi="Times New Roman" w:cs="Times New Roman"/>
          <w:bCs/>
          <w:szCs w:val="28"/>
        </w:rPr>
        <w:t>T</w:t>
      </w:r>
      <w:r>
        <w:rPr>
          <w:rFonts w:ascii="Times New Roman" w:hAnsi="Times New Roman" w:cs="Times New Roman"/>
          <w:color w:val="auto"/>
          <w:shd w:val="clear" w:color="auto" w:fill="FFFFFF"/>
        </w:rPr>
        <w:t>he</w:t>
      </w:r>
      <w:r w:rsidR="001E00FD">
        <w:rPr>
          <w:rFonts w:ascii="Times New Roman" w:hAnsi="Times New Roman" w:cs="Times New Roman"/>
          <w:color w:val="auto"/>
          <w:shd w:val="clear" w:color="auto" w:fill="FFFFFF"/>
        </w:rPr>
        <w:t xml:space="preserve"> contemporary</w:t>
      </w:r>
      <w:r>
        <w:rPr>
          <w:rFonts w:ascii="Times New Roman" w:hAnsi="Times New Roman" w:cs="Times New Roman"/>
          <w:color w:val="auto"/>
          <w:shd w:val="clear" w:color="auto" w:fill="FFFFFF"/>
        </w:rPr>
        <w:t xml:space="preserve"> fashion industry is </w:t>
      </w:r>
      <w:r w:rsidR="00DF6FD7">
        <w:rPr>
          <w:rFonts w:ascii="Times New Roman" w:hAnsi="Times New Roman" w:cs="Times New Roman"/>
          <w:color w:val="auto"/>
          <w:shd w:val="clear" w:color="auto" w:fill="FFFFFF"/>
        </w:rPr>
        <w:t>constant</w:t>
      </w:r>
      <w:r>
        <w:rPr>
          <w:rFonts w:ascii="Times New Roman" w:hAnsi="Times New Roman" w:cs="Times New Roman"/>
          <w:color w:val="auto"/>
          <w:shd w:val="clear" w:color="auto" w:fill="FFFFFF"/>
        </w:rPr>
        <w:t xml:space="preserve">ly </w:t>
      </w:r>
      <w:r>
        <w:rPr>
          <w:rStyle w:val="selected"/>
          <w:rFonts w:ascii="Times New Roman" w:hAnsi="Times New Roman" w:cs="Times New Roman"/>
          <w:bCs/>
          <w:color w:val="auto"/>
          <w:shd w:val="clear" w:color="auto" w:fill="FFFFFF"/>
        </w:rPr>
        <w:t>collapsing</w:t>
      </w:r>
      <w:r w:rsidRPr="00F46AEC">
        <w:rPr>
          <w:rStyle w:val="selected"/>
          <w:rFonts w:ascii="Times New Roman" w:hAnsi="Times New Roman" w:cs="Times New Roman"/>
          <w:bCs/>
          <w:color w:val="auto"/>
          <w:shd w:val="clear" w:color="auto" w:fill="FFFFFF"/>
        </w:rPr>
        <w:t xml:space="preserve"> </w:t>
      </w:r>
      <w:r>
        <w:rPr>
          <w:rStyle w:val="selected"/>
          <w:rFonts w:ascii="Times New Roman" w:hAnsi="Times New Roman" w:cs="Times New Roman"/>
          <w:bCs/>
          <w:color w:val="auto"/>
          <w:shd w:val="clear" w:color="auto" w:fill="FFFFFF"/>
        </w:rPr>
        <w:t xml:space="preserve">and this is </w:t>
      </w:r>
      <w:r w:rsidRPr="00F46AEC">
        <w:rPr>
          <w:rStyle w:val="selected"/>
          <w:rFonts w:ascii="Times New Roman" w:hAnsi="Times New Roman" w:cs="Times New Roman"/>
          <w:bCs/>
          <w:color w:val="auto"/>
          <w:shd w:val="clear" w:color="auto" w:fill="FFFFFF"/>
        </w:rPr>
        <w:t xml:space="preserve">due to </w:t>
      </w:r>
      <w:r>
        <w:rPr>
          <w:rStyle w:val="selected"/>
          <w:rFonts w:ascii="Times New Roman" w:hAnsi="Times New Roman" w:cs="Times New Roman"/>
          <w:bCs/>
          <w:color w:val="auto"/>
          <w:shd w:val="clear" w:color="auto" w:fill="FFFFFF"/>
        </w:rPr>
        <w:t xml:space="preserve">multiple </w:t>
      </w:r>
      <w:r w:rsidR="00C736C5">
        <w:rPr>
          <w:rStyle w:val="selected"/>
          <w:rFonts w:ascii="Times New Roman" w:hAnsi="Times New Roman" w:cs="Times New Roman"/>
          <w:bCs/>
          <w:color w:val="auto"/>
          <w:shd w:val="clear" w:color="auto" w:fill="FFFFFF"/>
        </w:rPr>
        <w:t xml:space="preserve">social and </w:t>
      </w:r>
      <w:r w:rsidR="00DF6FD7">
        <w:rPr>
          <w:rStyle w:val="selected"/>
          <w:rFonts w:ascii="Times New Roman" w:hAnsi="Times New Roman" w:cs="Times New Roman"/>
          <w:bCs/>
          <w:color w:val="auto"/>
          <w:shd w:val="clear" w:color="auto" w:fill="FFFFFF"/>
        </w:rPr>
        <w:t>macroeconomic factors, among which are</w:t>
      </w:r>
      <w:r w:rsidR="00C736C5">
        <w:rPr>
          <w:rStyle w:val="selected"/>
          <w:rFonts w:ascii="Times New Roman" w:hAnsi="Times New Roman" w:cs="Times New Roman"/>
          <w:bCs/>
          <w:color w:val="auto"/>
          <w:shd w:val="clear" w:color="auto" w:fill="FFFFFF"/>
        </w:rPr>
        <w:t xml:space="preserve"> the </w:t>
      </w:r>
      <w:proofErr w:type="spellStart"/>
      <w:r w:rsidR="00C736C5">
        <w:rPr>
          <w:rStyle w:val="selected"/>
          <w:rFonts w:ascii="Times New Roman" w:hAnsi="Times New Roman" w:cs="Times New Roman"/>
          <w:bCs/>
          <w:color w:val="auto"/>
          <w:shd w:val="clear" w:color="auto" w:fill="FFFFFF"/>
        </w:rPr>
        <w:t>globalisation</w:t>
      </w:r>
      <w:proofErr w:type="spellEnd"/>
      <w:r w:rsidR="00C736C5">
        <w:rPr>
          <w:rStyle w:val="selected"/>
          <w:rFonts w:ascii="Times New Roman" w:hAnsi="Times New Roman" w:cs="Times New Roman"/>
          <w:bCs/>
          <w:color w:val="auto"/>
          <w:shd w:val="clear" w:color="auto" w:fill="FFFFFF"/>
        </w:rPr>
        <w:t xml:space="preserve">, </w:t>
      </w:r>
      <w:proofErr w:type="spellStart"/>
      <w:r w:rsidR="00C736C5">
        <w:rPr>
          <w:rStyle w:val="selected"/>
          <w:rFonts w:ascii="Times New Roman" w:hAnsi="Times New Roman" w:cs="Times New Roman"/>
          <w:bCs/>
          <w:color w:val="auto"/>
          <w:shd w:val="clear" w:color="auto" w:fill="FFFFFF"/>
        </w:rPr>
        <w:t>digitalisation</w:t>
      </w:r>
      <w:proofErr w:type="spellEnd"/>
      <w:r w:rsidR="00C736C5">
        <w:rPr>
          <w:rStyle w:val="selected"/>
          <w:rFonts w:ascii="Times New Roman" w:hAnsi="Times New Roman" w:cs="Times New Roman"/>
          <w:bCs/>
          <w:color w:val="auto"/>
          <w:shd w:val="clear" w:color="auto" w:fill="FFFFFF"/>
        </w:rPr>
        <w:t xml:space="preserve">, changing consumer </w:t>
      </w:r>
      <w:r w:rsidRPr="00F46AEC">
        <w:rPr>
          <w:rStyle w:val="selected"/>
          <w:rFonts w:ascii="Times New Roman" w:hAnsi="Times New Roman" w:cs="Times New Roman"/>
          <w:bCs/>
          <w:color w:val="auto"/>
          <w:shd w:val="clear" w:color="auto" w:fill="FFFFFF"/>
        </w:rPr>
        <w:t xml:space="preserve">values, </w:t>
      </w:r>
      <w:r w:rsidR="00DF6FD7">
        <w:rPr>
          <w:rStyle w:val="selected"/>
          <w:rFonts w:ascii="Times New Roman" w:hAnsi="Times New Roman" w:cs="Times New Roman"/>
          <w:bCs/>
          <w:color w:val="auto"/>
          <w:shd w:val="clear" w:color="auto" w:fill="FFFFFF"/>
        </w:rPr>
        <w:t>distorted information and even more actual,</w:t>
      </w:r>
      <w:r w:rsidRPr="00F46AEC">
        <w:rPr>
          <w:rFonts w:ascii="Times New Roman" w:hAnsi="Times New Roman" w:cs="Times New Roman"/>
          <w:color w:val="auto"/>
          <w:shd w:val="clear" w:color="auto" w:fill="FFFFFF"/>
        </w:rPr>
        <w:t> </w:t>
      </w:r>
      <w:r w:rsidR="00DF6FD7">
        <w:rPr>
          <w:rFonts w:ascii="Times New Roman" w:hAnsi="Times New Roman" w:cs="Times New Roman"/>
          <w:color w:val="auto"/>
          <w:shd w:val="clear" w:color="auto" w:fill="FFFFFF"/>
        </w:rPr>
        <w:t xml:space="preserve">the </w:t>
      </w:r>
      <w:r w:rsidRPr="00F46AEC">
        <w:rPr>
          <w:rFonts w:ascii="Times New Roman" w:hAnsi="Times New Roman" w:cs="Times New Roman"/>
          <w:color w:val="auto"/>
          <w:shd w:val="clear" w:color="auto" w:fill="FFFFFF"/>
        </w:rPr>
        <w:t>global pu</w:t>
      </w:r>
      <w:r w:rsidR="00DF6FD7">
        <w:rPr>
          <w:rFonts w:ascii="Times New Roman" w:hAnsi="Times New Roman" w:cs="Times New Roman"/>
          <w:color w:val="auto"/>
          <w:shd w:val="clear" w:color="auto" w:fill="FFFFFF"/>
        </w:rPr>
        <w:t>blic health and economic crisis</w:t>
      </w:r>
      <w:r w:rsidR="00DF6FD7">
        <w:rPr>
          <w:rStyle w:val="selected"/>
          <w:rFonts w:ascii="Times New Roman" w:hAnsi="Times New Roman" w:cs="Times New Roman"/>
          <w:bCs/>
          <w:color w:val="auto"/>
          <w:shd w:val="clear" w:color="auto" w:fill="FFFFFF"/>
        </w:rPr>
        <w:t>.</w:t>
      </w:r>
    </w:p>
    <w:p w:rsidR="00E55691" w:rsidRPr="00E55691" w:rsidRDefault="00DF6FD7" w:rsidP="00C736C5">
      <w:pPr>
        <w:pStyle w:val="Default"/>
        <w:spacing w:before="240" w:line="360" w:lineRule="auto"/>
        <w:rPr>
          <w:rFonts w:ascii="Times New Roman" w:hAnsi="Times New Roman" w:cs="Times New Roman"/>
          <w:bCs/>
          <w:szCs w:val="28"/>
        </w:rPr>
      </w:pPr>
      <w:r>
        <w:rPr>
          <w:rFonts w:ascii="Times New Roman" w:hAnsi="Times New Roman" w:cs="Times New Roman"/>
          <w:bCs/>
          <w:szCs w:val="28"/>
        </w:rPr>
        <w:t xml:space="preserve">In the context of the present written report, were analyzed and evaluated the primordial necessity of the </w:t>
      </w:r>
      <w:r w:rsidR="001D06A1">
        <w:rPr>
          <w:rFonts w:ascii="Times New Roman" w:hAnsi="Times New Roman" w:cs="Times New Roman"/>
          <w:bCs/>
          <w:szCs w:val="28"/>
        </w:rPr>
        <w:t xml:space="preserve">marketing elements and processes, which are highly crucial in the </w:t>
      </w:r>
      <w:r w:rsidR="001E00FD">
        <w:rPr>
          <w:rFonts w:ascii="Times New Roman" w:hAnsi="Times New Roman" w:cs="Times New Roman"/>
          <w:bCs/>
          <w:szCs w:val="28"/>
        </w:rPr>
        <w:t>C</w:t>
      </w:r>
      <w:r w:rsidR="00862E82">
        <w:rPr>
          <w:rFonts w:ascii="Times New Roman" w:hAnsi="Times New Roman" w:cs="Times New Roman"/>
          <w:bCs/>
          <w:szCs w:val="28"/>
        </w:rPr>
        <w:t>.</w:t>
      </w:r>
      <w:r w:rsidR="001E00FD">
        <w:rPr>
          <w:rFonts w:ascii="Times New Roman" w:hAnsi="Times New Roman" w:cs="Times New Roman"/>
          <w:bCs/>
          <w:szCs w:val="28"/>
        </w:rPr>
        <w:t>&amp;J</w:t>
      </w:r>
      <w:r w:rsidR="00862E82">
        <w:rPr>
          <w:rFonts w:ascii="Times New Roman" w:hAnsi="Times New Roman" w:cs="Times New Roman"/>
          <w:bCs/>
          <w:szCs w:val="28"/>
        </w:rPr>
        <w:t>.</w:t>
      </w:r>
      <w:r w:rsidR="001E00FD">
        <w:rPr>
          <w:rFonts w:ascii="Times New Roman" w:hAnsi="Times New Roman" w:cs="Times New Roman"/>
          <w:bCs/>
          <w:szCs w:val="28"/>
        </w:rPr>
        <w:t xml:space="preserve"> Clark</w:t>
      </w:r>
      <w:r w:rsidR="001D06A1">
        <w:rPr>
          <w:rFonts w:ascii="Times New Roman" w:hAnsi="Times New Roman" w:cs="Times New Roman"/>
          <w:bCs/>
          <w:szCs w:val="28"/>
        </w:rPr>
        <w:t xml:space="preserve"> </w:t>
      </w:r>
      <w:r w:rsidR="00862E82">
        <w:rPr>
          <w:rFonts w:ascii="Times New Roman" w:hAnsi="Times New Roman" w:cs="Times New Roman"/>
          <w:bCs/>
          <w:szCs w:val="28"/>
        </w:rPr>
        <w:t xml:space="preserve">International limited, further mentioned as Clarks, </w:t>
      </w:r>
      <w:r w:rsidR="001D06A1">
        <w:rPr>
          <w:rFonts w:ascii="Times New Roman" w:hAnsi="Times New Roman" w:cs="Times New Roman"/>
          <w:bCs/>
          <w:szCs w:val="28"/>
        </w:rPr>
        <w:t>brand awareness and customers’ loyalty, that resulted with high profitability during the decades.</w:t>
      </w:r>
    </w:p>
    <w:p w:rsidR="000B2307" w:rsidRPr="00E55691" w:rsidRDefault="001D06A1" w:rsidP="00C736C5">
      <w:pPr>
        <w:pStyle w:val="Default"/>
        <w:spacing w:before="240" w:line="360" w:lineRule="auto"/>
        <w:rPr>
          <w:rFonts w:ascii="Times New Roman" w:hAnsi="Times New Roman" w:cs="Times New Roman"/>
          <w:bCs/>
          <w:szCs w:val="28"/>
        </w:rPr>
      </w:pPr>
      <w:r w:rsidRPr="001D06A1">
        <w:rPr>
          <w:rFonts w:ascii="Times New Roman" w:hAnsi="Times New Roman" w:cs="Times New Roman"/>
          <w:bCs/>
          <w:szCs w:val="28"/>
        </w:rPr>
        <w:t xml:space="preserve">In </w:t>
      </w:r>
      <w:r>
        <w:rPr>
          <w:rFonts w:ascii="Times New Roman" w:hAnsi="Times New Roman" w:cs="Times New Roman"/>
          <w:bCs/>
          <w:szCs w:val="28"/>
        </w:rPr>
        <w:t xml:space="preserve">addition, </w:t>
      </w:r>
      <w:r w:rsidR="000B2307">
        <w:rPr>
          <w:rFonts w:ascii="Times New Roman" w:hAnsi="Times New Roman" w:cs="Times New Roman"/>
          <w:bCs/>
          <w:szCs w:val="28"/>
        </w:rPr>
        <w:t xml:space="preserve">the author investigated what are the </w:t>
      </w:r>
      <w:r w:rsidR="00C736C5">
        <w:rPr>
          <w:rFonts w:ascii="Times New Roman" w:hAnsi="Times New Roman" w:cs="Times New Roman"/>
          <w:bCs/>
          <w:szCs w:val="28"/>
        </w:rPr>
        <w:t>possible threats, forces and opportunities that surround the Clarks company and how those forces affect or stimulate the business, in the context of global Covid-19 pandemic.</w:t>
      </w:r>
    </w:p>
    <w:p w:rsidR="00E55691" w:rsidRDefault="00E55691"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Default="00C736C5" w:rsidP="00903A44">
      <w:pPr>
        <w:pStyle w:val="Default"/>
        <w:rPr>
          <w:rFonts w:ascii="Times New Roman" w:hAnsi="Times New Roman" w:cs="Times New Roman"/>
          <w:bCs/>
          <w:szCs w:val="28"/>
        </w:rPr>
      </w:pPr>
    </w:p>
    <w:p w:rsidR="00C736C5" w:rsidRPr="00C736C5" w:rsidRDefault="00C736C5" w:rsidP="007858D8">
      <w:pPr>
        <w:pStyle w:val="ListParagraph"/>
        <w:numPr>
          <w:ilvl w:val="0"/>
          <w:numId w:val="2"/>
        </w:numPr>
        <w:spacing w:line="360" w:lineRule="auto"/>
        <w:rPr>
          <w:rFonts w:ascii="Times New Roman" w:hAnsi="Times New Roman" w:cs="Times New Roman"/>
          <w:b/>
          <w:bCs/>
          <w:sz w:val="24"/>
          <w:szCs w:val="24"/>
          <w:lang w:val="en-US"/>
        </w:rPr>
      </w:pPr>
      <w:r w:rsidRPr="00C736C5">
        <w:rPr>
          <w:rFonts w:ascii="Times New Roman" w:hAnsi="Times New Roman" w:cs="Times New Roman"/>
          <w:b/>
          <w:bCs/>
          <w:sz w:val="24"/>
          <w:szCs w:val="24"/>
        </w:rPr>
        <w:lastRenderedPageBreak/>
        <w:t>Processes and stages of marketing mix</w:t>
      </w:r>
    </w:p>
    <w:p w:rsidR="00C736C5" w:rsidRDefault="00C87395" w:rsidP="0056316A">
      <w:pPr>
        <w:spacing w:line="360" w:lineRule="auto"/>
        <w:rPr>
          <w:rFonts w:ascii="Times New Roman" w:hAnsi="Times New Roman" w:cs="Times New Roman"/>
          <w:sz w:val="24"/>
          <w:szCs w:val="24"/>
        </w:rPr>
      </w:pPr>
      <w:r>
        <w:rPr>
          <w:rFonts w:ascii="Times New Roman" w:hAnsi="Times New Roman" w:cs="Times New Roman"/>
          <w:sz w:val="24"/>
          <w:szCs w:val="24"/>
          <w:lang w:val="en-US"/>
        </w:rPr>
        <w:t>According to AMA (</w:t>
      </w:r>
      <w:r w:rsidR="0056316A">
        <w:rPr>
          <w:rFonts w:ascii="Times New Roman" w:hAnsi="Times New Roman" w:cs="Times New Roman"/>
          <w:sz w:val="24"/>
          <w:szCs w:val="24"/>
          <w:lang w:val="en-US"/>
        </w:rPr>
        <w:t>America</w:t>
      </w:r>
      <w:r>
        <w:rPr>
          <w:rFonts w:ascii="Times New Roman" w:hAnsi="Times New Roman" w:cs="Times New Roman"/>
          <w:sz w:val="24"/>
          <w:szCs w:val="24"/>
          <w:lang w:val="en-US"/>
        </w:rPr>
        <w:t xml:space="preserve">n Marketing Association, 2017) </w:t>
      </w:r>
      <w:r>
        <w:rPr>
          <w:rFonts w:ascii="Times New Roman" w:hAnsi="Times New Roman" w:cs="Times New Roman"/>
          <w:sz w:val="24"/>
          <w:szCs w:val="24"/>
        </w:rPr>
        <w:t>marketing</w:t>
      </w:r>
      <w:r w:rsidR="0056316A">
        <w:rPr>
          <w:rFonts w:ascii="Times New Roman" w:hAnsi="Times New Roman" w:cs="Times New Roman"/>
          <w:sz w:val="24"/>
          <w:szCs w:val="24"/>
        </w:rPr>
        <w:t xml:space="preserve"> represents</w:t>
      </w:r>
      <w:r w:rsidR="0056316A" w:rsidRPr="0056316A">
        <w:rPr>
          <w:rFonts w:ascii="Times New Roman" w:hAnsi="Times New Roman" w:cs="Times New Roman"/>
          <w:sz w:val="24"/>
          <w:szCs w:val="24"/>
        </w:rPr>
        <w:t xml:space="preserve"> </w:t>
      </w:r>
      <w:r w:rsidR="0056316A">
        <w:rPr>
          <w:rFonts w:ascii="Times New Roman" w:hAnsi="Times New Roman" w:cs="Times New Roman"/>
          <w:sz w:val="24"/>
          <w:szCs w:val="24"/>
        </w:rPr>
        <w:t>“</w:t>
      </w:r>
      <w:r w:rsidR="0056316A" w:rsidRPr="0056316A">
        <w:rPr>
          <w:rFonts w:ascii="Times New Roman" w:hAnsi="Times New Roman" w:cs="Times New Roman"/>
          <w:sz w:val="24"/>
          <w:szCs w:val="24"/>
        </w:rPr>
        <w:t>the activity, set of institutions, and processes for creating, communicating, delivering, and exchanging offerings that have value for customers, clients, partners, and society at large</w:t>
      </w:r>
      <w:r w:rsidR="0056316A">
        <w:rPr>
          <w:rFonts w:ascii="Times New Roman" w:hAnsi="Times New Roman" w:cs="Times New Roman"/>
          <w:sz w:val="24"/>
          <w:szCs w:val="24"/>
        </w:rPr>
        <w:t>”</w:t>
      </w:r>
      <w:r w:rsidR="0056316A" w:rsidRPr="0056316A">
        <w:rPr>
          <w:rFonts w:ascii="Times New Roman" w:hAnsi="Times New Roman" w:cs="Times New Roman"/>
          <w:sz w:val="24"/>
          <w:szCs w:val="24"/>
        </w:rPr>
        <w:t>.</w:t>
      </w:r>
    </w:p>
    <w:p w:rsidR="00C87395" w:rsidRDefault="00E716E6" w:rsidP="0056316A">
      <w:pPr>
        <w:spacing w:line="360" w:lineRule="auto"/>
        <w:rPr>
          <w:rFonts w:ascii="Times New Roman" w:hAnsi="Times New Roman" w:cs="Times New Roman"/>
          <w:sz w:val="24"/>
          <w:szCs w:val="20"/>
          <w:shd w:val="clear" w:color="auto" w:fill="FFFFFF"/>
        </w:rPr>
      </w:pPr>
      <w:r>
        <w:rPr>
          <w:rFonts w:ascii="Times New Roman" w:hAnsi="Times New Roman" w:cs="Times New Roman"/>
          <w:sz w:val="24"/>
          <w:szCs w:val="24"/>
        </w:rPr>
        <w:t xml:space="preserve">Kotler </w:t>
      </w:r>
      <w:r w:rsidR="00433498">
        <w:rPr>
          <w:rFonts w:ascii="Times New Roman" w:hAnsi="Times New Roman" w:cs="Times New Roman"/>
          <w:sz w:val="24"/>
          <w:szCs w:val="24"/>
        </w:rPr>
        <w:t>(2013)</w:t>
      </w:r>
      <w:r>
        <w:rPr>
          <w:rFonts w:ascii="Times New Roman" w:hAnsi="Times New Roman" w:cs="Times New Roman"/>
          <w:sz w:val="24"/>
          <w:szCs w:val="24"/>
        </w:rPr>
        <w:t xml:space="preserve"> defined the marketing </w:t>
      </w:r>
      <w:r w:rsidR="00433498">
        <w:rPr>
          <w:rFonts w:ascii="Times New Roman" w:hAnsi="Times New Roman" w:cs="Times New Roman"/>
          <w:sz w:val="24"/>
          <w:szCs w:val="24"/>
        </w:rPr>
        <w:t>process as a set of operations</w:t>
      </w:r>
      <w:r w:rsidR="00433498">
        <w:rPr>
          <w:rFonts w:ascii="ABeeZee" w:hAnsi="ABeeZee"/>
          <w:color w:val="000000"/>
          <w:sz w:val="20"/>
          <w:szCs w:val="20"/>
          <w:shd w:val="clear" w:color="auto" w:fill="FFFFFF"/>
        </w:rPr>
        <w:t> “</w:t>
      </w:r>
      <w:r w:rsidR="00433498" w:rsidRPr="00433498">
        <w:rPr>
          <w:rFonts w:ascii="Times New Roman" w:hAnsi="Times New Roman" w:cs="Times New Roman"/>
          <w:sz w:val="24"/>
          <w:szCs w:val="20"/>
          <w:shd w:val="clear" w:color="auto" w:fill="FFFFFF"/>
        </w:rPr>
        <w:t>by which companies create value for customers and build strong customer relationships to capture value from customers in return</w:t>
      </w:r>
      <w:r w:rsidR="00433498">
        <w:rPr>
          <w:rFonts w:ascii="Times New Roman" w:hAnsi="Times New Roman" w:cs="Times New Roman"/>
          <w:sz w:val="24"/>
          <w:szCs w:val="20"/>
          <w:shd w:val="clear" w:color="auto" w:fill="FFFFFF"/>
        </w:rPr>
        <w:t xml:space="preserve">”. </w:t>
      </w:r>
    </w:p>
    <w:p w:rsidR="00433498" w:rsidRDefault="00433498" w:rsidP="0056316A">
      <w:pPr>
        <w:spacing w:line="360" w:lineRule="auto"/>
        <w:rPr>
          <w:rFonts w:ascii="Times New Roman" w:hAnsi="Times New Roman" w:cs="Times New Roman"/>
          <w:sz w:val="24"/>
          <w:szCs w:val="20"/>
          <w:shd w:val="clear" w:color="auto" w:fill="FFFFFF"/>
        </w:rPr>
      </w:pPr>
      <w:r>
        <w:rPr>
          <w:rFonts w:ascii="Times New Roman" w:hAnsi="Times New Roman" w:cs="Times New Roman"/>
          <w:sz w:val="24"/>
          <w:szCs w:val="20"/>
          <w:shd w:val="clear" w:color="auto" w:fill="FFFFFF"/>
        </w:rPr>
        <w:t>The basic steps of the marketing process are described in the following diagram:</w:t>
      </w:r>
    </w:p>
    <w:p w:rsidR="00433498" w:rsidRDefault="00433498" w:rsidP="00433498">
      <w:pPr>
        <w:spacing w:line="360" w:lineRule="auto"/>
        <w:jc w:val="center"/>
        <w:rPr>
          <w:rFonts w:ascii="Times New Roman" w:hAnsi="Times New Roman" w:cs="Times New Roman"/>
          <w:bCs/>
          <w:sz w:val="32"/>
          <w:szCs w:val="24"/>
          <w:lang w:val="en-US"/>
        </w:rPr>
      </w:pPr>
      <w:r>
        <w:rPr>
          <w:rFonts w:ascii="Times New Roman" w:hAnsi="Times New Roman" w:cs="Times New Roman"/>
          <w:bCs/>
          <w:noProof/>
          <w:sz w:val="32"/>
          <w:szCs w:val="24"/>
          <w:lang w:val="en-US"/>
        </w:rPr>
        <w:drawing>
          <wp:inline distT="0" distB="0" distL="0" distR="0">
            <wp:extent cx="4778435" cy="3432412"/>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ing-process.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86942" cy="3438522"/>
                    </a:xfrm>
                    <a:prstGeom prst="rect">
                      <a:avLst/>
                    </a:prstGeom>
                  </pic:spPr>
                </pic:pic>
              </a:graphicData>
            </a:graphic>
          </wp:inline>
        </w:drawing>
      </w:r>
    </w:p>
    <w:p w:rsidR="00433498" w:rsidRDefault="00433498" w:rsidP="00433498">
      <w:pPr>
        <w:spacing w:line="360" w:lineRule="auto"/>
        <w:jc w:val="center"/>
        <w:rPr>
          <w:rFonts w:ascii="Times New Roman" w:hAnsi="Times New Roman" w:cs="Times New Roman"/>
          <w:bCs/>
          <w:sz w:val="24"/>
          <w:szCs w:val="24"/>
          <w:lang w:val="en-US"/>
        </w:rPr>
      </w:pPr>
      <w:r w:rsidRPr="00433498">
        <w:rPr>
          <w:rFonts w:ascii="Times New Roman" w:hAnsi="Times New Roman" w:cs="Times New Roman"/>
          <w:b/>
          <w:bCs/>
          <w:sz w:val="24"/>
          <w:szCs w:val="24"/>
          <w:lang w:val="en-US"/>
        </w:rPr>
        <w:t>Figure 1</w:t>
      </w:r>
      <w:r w:rsidR="00DE1CC3">
        <w:rPr>
          <w:rFonts w:ascii="Times New Roman" w:hAnsi="Times New Roman" w:cs="Times New Roman"/>
          <w:b/>
          <w:bCs/>
          <w:sz w:val="24"/>
          <w:szCs w:val="24"/>
          <w:lang w:val="en-US"/>
        </w:rPr>
        <w:t>.1</w:t>
      </w:r>
      <w:r w:rsidRPr="00433498">
        <w:rPr>
          <w:rFonts w:ascii="Times New Roman" w:hAnsi="Times New Roman" w:cs="Times New Roman"/>
          <w:bCs/>
          <w:sz w:val="24"/>
          <w:szCs w:val="24"/>
          <w:lang w:val="en-US"/>
        </w:rPr>
        <w:t>: A five-step model of the marketing process</w:t>
      </w:r>
    </w:p>
    <w:p w:rsidR="00433498" w:rsidRPr="00433498" w:rsidRDefault="00433498" w:rsidP="00433498">
      <w:pPr>
        <w:spacing w:line="360" w:lineRule="auto"/>
        <w:jc w:val="center"/>
        <w:rPr>
          <w:rFonts w:ascii="Times New Roman" w:hAnsi="Times New Roman" w:cs="Times New Roman"/>
          <w:bCs/>
          <w:sz w:val="24"/>
          <w:szCs w:val="24"/>
          <w:lang w:val="en-US"/>
        </w:rPr>
      </w:pPr>
      <w:r w:rsidRPr="00433498">
        <w:rPr>
          <w:rFonts w:ascii="Times New Roman" w:hAnsi="Times New Roman" w:cs="Times New Roman"/>
          <w:b/>
          <w:bCs/>
          <w:sz w:val="24"/>
          <w:szCs w:val="24"/>
          <w:lang w:val="en-US"/>
        </w:rPr>
        <w:t>Source</w:t>
      </w:r>
      <w:r>
        <w:rPr>
          <w:rFonts w:ascii="Times New Roman" w:hAnsi="Times New Roman" w:cs="Times New Roman"/>
          <w:bCs/>
          <w:sz w:val="24"/>
          <w:szCs w:val="24"/>
          <w:lang w:val="en-US"/>
        </w:rPr>
        <w:t>: iedunote.com</w:t>
      </w:r>
    </w:p>
    <w:p w:rsidR="0003119F" w:rsidRDefault="0003119F" w:rsidP="009243E1">
      <w:pPr>
        <w:spacing w:line="360" w:lineRule="auto"/>
        <w:rPr>
          <w:rFonts w:ascii="Times New Roman" w:hAnsi="Times New Roman" w:cs="Times New Roman"/>
          <w:bCs/>
          <w:sz w:val="24"/>
          <w:szCs w:val="24"/>
          <w:lang w:val="en-US"/>
        </w:rPr>
      </w:pPr>
    </w:p>
    <w:p w:rsidR="0003119F" w:rsidRDefault="0003119F" w:rsidP="009243E1">
      <w:pPr>
        <w:spacing w:line="360" w:lineRule="auto"/>
        <w:rPr>
          <w:rFonts w:ascii="Times New Roman" w:hAnsi="Times New Roman" w:cs="Times New Roman"/>
          <w:bCs/>
          <w:sz w:val="24"/>
          <w:szCs w:val="24"/>
          <w:lang w:val="en-US"/>
        </w:rPr>
      </w:pPr>
    </w:p>
    <w:p w:rsidR="0003119F" w:rsidRDefault="0003119F" w:rsidP="009243E1">
      <w:pPr>
        <w:spacing w:line="360" w:lineRule="auto"/>
        <w:rPr>
          <w:rFonts w:ascii="Times New Roman" w:hAnsi="Times New Roman" w:cs="Times New Roman"/>
          <w:bCs/>
          <w:sz w:val="24"/>
          <w:szCs w:val="24"/>
          <w:lang w:val="en-US"/>
        </w:rPr>
      </w:pPr>
    </w:p>
    <w:p w:rsidR="00163C6A" w:rsidRDefault="00163C6A" w:rsidP="009243E1">
      <w:pPr>
        <w:spacing w:line="360" w:lineRule="auto"/>
        <w:rPr>
          <w:rFonts w:ascii="Times New Roman" w:hAnsi="Times New Roman" w:cs="Times New Roman"/>
          <w:bCs/>
          <w:sz w:val="24"/>
          <w:szCs w:val="24"/>
          <w:lang w:val="en-US"/>
        </w:rPr>
      </w:pPr>
    </w:p>
    <w:p w:rsidR="00163C6A" w:rsidRPr="00163C6A" w:rsidRDefault="00163C6A" w:rsidP="007858D8">
      <w:pPr>
        <w:pStyle w:val="ListParagraph"/>
        <w:numPr>
          <w:ilvl w:val="0"/>
          <w:numId w:val="2"/>
        </w:numPr>
        <w:spacing w:line="360" w:lineRule="auto"/>
        <w:rPr>
          <w:rFonts w:ascii="Times New Roman" w:hAnsi="Times New Roman" w:cs="Times New Roman"/>
          <w:b/>
          <w:bCs/>
          <w:sz w:val="24"/>
          <w:szCs w:val="24"/>
          <w:lang w:val="en-US"/>
        </w:rPr>
      </w:pPr>
      <w:r w:rsidRPr="00163C6A">
        <w:rPr>
          <w:rFonts w:ascii="Times New Roman" w:hAnsi="Times New Roman" w:cs="Times New Roman"/>
          <w:b/>
          <w:bCs/>
          <w:sz w:val="24"/>
          <w:szCs w:val="24"/>
          <w:lang w:val="en-US"/>
        </w:rPr>
        <w:lastRenderedPageBreak/>
        <w:t>Marketing Man</w:t>
      </w:r>
      <w:r w:rsidR="000529EE">
        <w:rPr>
          <w:rFonts w:ascii="Times New Roman" w:hAnsi="Times New Roman" w:cs="Times New Roman"/>
          <w:b/>
          <w:bCs/>
          <w:sz w:val="24"/>
          <w:szCs w:val="24"/>
          <w:lang w:val="en-US"/>
        </w:rPr>
        <w:t>a</w:t>
      </w:r>
      <w:r w:rsidRPr="00163C6A">
        <w:rPr>
          <w:rFonts w:ascii="Times New Roman" w:hAnsi="Times New Roman" w:cs="Times New Roman"/>
          <w:b/>
          <w:bCs/>
          <w:sz w:val="24"/>
          <w:szCs w:val="24"/>
          <w:lang w:val="en-US"/>
        </w:rPr>
        <w:t>gement process in reflection of C</w:t>
      </w:r>
      <w:r w:rsidR="00E23E9E">
        <w:rPr>
          <w:rFonts w:ascii="Times New Roman" w:hAnsi="Times New Roman" w:cs="Times New Roman"/>
          <w:b/>
          <w:bCs/>
          <w:sz w:val="24"/>
          <w:szCs w:val="24"/>
          <w:lang w:val="en-US"/>
        </w:rPr>
        <w:t>.</w:t>
      </w:r>
      <w:r w:rsidRPr="00163C6A">
        <w:rPr>
          <w:rFonts w:ascii="Times New Roman" w:hAnsi="Times New Roman" w:cs="Times New Roman"/>
          <w:b/>
          <w:bCs/>
          <w:sz w:val="24"/>
          <w:szCs w:val="24"/>
          <w:lang w:val="en-US"/>
        </w:rPr>
        <w:t>&amp;J</w:t>
      </w:r>
      <w:r w:rsidR="00E23E9E">
        <w:rPr>
          <w:rFonts w:ascii="Times New Roman" w:hAnsi="Times New Roman" w:cs="Times New Roman"/>
          <w:b/>
          <w:bCs/>
          <w:sz w:val="24"/>
          <w:szCs w:val="24"/>
          <w:lang w:val="en-US"/>
        </w:rPr>
        <w:t>.</w:t>
      </w:r>
      <w:r w:rsidRPr="00163C6A">
        <w:rPr>
          <w:rFonts w:ascii="Times New Roman" w:hAnsi="Times New Roman" w:cs="Times New Roman"/>
          <w:b/>
          <w:bCs/>
          <w:sz w:val="24"/>
          <w:szCs w:val="24"/>
          <w:lang w:val="en-US"/>
        </w:rPr>
        <w:t xml:space="preserve"> Clarks Ltd</w:t>
      </w:r>
    </w:p>
    <w:p w:rsidR="007A3B15" w:rsidRDefault="00905E00" w:rsidP="009243E1">
      <w:pPr>
        <w:spacing w:line="360" w:lineRule="auto"/>
        <w:rPr>
          <w:rFonts w:ascii="Times New Roman" w:eastAsia="Times New Roman" w:hAnsi="Times New Roman" w:cs="Times New Roman"/>
          <w:sz w:val="24"/>
          <w:szCs w:val="20"/>
          <w:lang w:val="en-US"/>
        </w:rPr>
      </w:pPr>
      <w:r>
        <w:rPr>
          <w:rFonts w:ascii="Times New Roman" w:hAnsi="Times New Roman" w:cs="Times New Roman"/>
          <w:bCs/>
          <w:sz w:val="24"/>
          <w:szCs w:val="24"/>
          <w:lang w:val="en-US"/>
        </w:rPr>
        <w:t>According to Wells (2020), t</w:t>
      </w:r>
      <w:r w:rsidR="009243E1" w:rsidRPr="009243E1">
        <w:rPr>
          <w:rFonts w:ascii="Times New Roman" w:eastAsia="Times New Roman" w:hAnsi="Times New Roman" w:cs="Times New Roman"/>
          <w:sz w:val="24"/>
          <w:szCs w:val="20"/>
          <w:lang w:val="en-US"/>
        </w:rPr>
        <w:t>he marketing</w:t>
      </w:r>
      <w:r>
        <w:rPr>
          <w:rFonts w:ascii="Times New Roman" w:eastAsia="Times New Roman" w:hAnsi="Times New Roman" w:cs="Times New Roman"/>
          <w:sz w:val="24"/>
          <w:szCs w:val="20"/>
          <w:lang w:val="en-US"/>
        </w:rPr>
        <w:t xml:space="preserve"> management process </w:t>
      </w:r>
      <w:r w:rsidR="00DE1CC3">
        <w:rPr>
          <w:rFonts w:ascii="Times New Roman" w:eastAsia="Times New Roman" w:hAnsi="Times New Roman" w:cs="Times New Roman"/>
          <w:sz w:val="24"/>
          <w:szCs w:val="20"/>
          <w:lang w:val="en-US"/>
        </w:rPr>
        <w:t>is related to five</w:t>
      </w:r>
      <w:r w:rsidR="009243E1">
        <w:rPr>
          <w:rFonts w:ascii="Times New Roman" w:eastAsia="Times New Roman" w:hAnsi="Times New Roman" w:cs="Times New Roman"/>
          <w:sz w:val="24"/>
          <w:szCs w:val="20"/>
          <w:lang w:val="en-US"/>
        </w:rPr>
        <w:t xml:space="preserve"> main stages, that makes possible to set the company’</w:t>
      </w:r>
      <w:r>
        <w:rPr>
          <w:rFonts w:ascii="Times New Roman" w:eastAsia="Times New Roman" w:hAnsi="Times New Roman" w:cs="Times New Roman"/>
          <w:sz w:val="24"/>
          <w:szCs w:val="20"/>
          <w:lang w:val="en-US"/>
        </w:rPr>
        <w:t xml:space="preserve">s objectives and achieve them in the context of the real </w:t>
      </w:r>
      <w:r w:rsidR="00DE1CC3">
        <w:rPr>
          <w:rFonts w:ascii="Times New Roman" w:eastAsia="Times New Roman" w:hAnsi="Times New Roman" w:cs="Times New Roman"/>
          <w:sz w:val="24"/>
          <w:szCs w:val="20"/>
          <w:lang w:val="en-US"/>
        </w:rPr>
        <w:t>business’s condition</w:t>
      </w:r>
      <w:r w:rsidR="00282DE6">
        <w:rPr>
          <w:rFonts w:ascii="Times New Roman" w:eastAsia="Times New Roman" w:hAnsi="Times New Roman" w:cs="Times New Roman"/>
          <w:sz w:val="24"/>
          <w:szCs w:val="20"/>
          <w:lang w:val="en-US"/>
        </w:rPr>
        <w:t xml:space="preserve">. </w:t>
      </w:r>
      <w:r w:rsidR="00DE1CC3">
        <w:rPr>
          <w:rFonts w:ascii="Times New Roman" w:eastAsia="Times New Roman" w:hAnsi="Times New Roman" w:cs="Times New Roman"/>
          <w:sz w:val="24"/>
          <w:szCs w:val="20"/>
          <w:lang w:val="en-US"/>
        </w:rPr>
        <w:t>The following diagram underlines the steps of the five main stages of marketing process and concisely described by the author</w:t>
      </w:r>
      <w:r w:rsidR="00BF3A0E">
        <w:rPr>
          <w:rFonts w:ascii="Times New Roman" w:eastAsia="Times New Roman" w:hAnsi="Times New Roman" w:cs="Times New Roman"/>
          <w:sz w:val="24"/>
          <w:szCs w:val="20"/>
          <w:lang w:val="en-US"/>
        </w:rPr>
        <w:t xml:space="preserve"> related to </w:t>
      </w:r>
      <w:r w:rsidR="00CF15A7">
        <w:rPr>
          <w:rFonts w:ascii="Times New Roman" w:eastAsia="Times New Roman" w:hAnsi="Times New Roman" w:cs="Times New Roman"/>
          <w:sz w:val="24"/>
          <w:szCs w:val="20"/>
          <w:lang w:val="en-US"/>
        </w:rPr>
        <w:t xml:space="preserve">Clarks – the British footwear </w:t>
      </w:r>
      <w:r w:rsidR="00BF3A0E">
        <w:rPr>
          <w:rFonts w:ascii="Times New Roman" w:eastAsia="Times New Roman" w:hAnsi="Times New Roman" w:cs="Times New Roman"/>
          <w:sz w:val="24"/>
          <w:szCs w:val="20"/>
          <w:lang w:val="en-US"/>
        </w:rPr>
        <w:t>company</w:t>
      </w:r>
      <w:r w:rsidR="00DE1CC3">
        <w:rPr>
          <w:rFonts w:ascii="Times New Roman" w:eastAsia="Times New Roman" w:hAnsi="Times New Roman" w:cs="Times New Roman"/>
          <w:sz w:val="24"/>
          <w:szCs w:val="20"/>
          <w:lang w:val="en-US"/>
        </w:rPr>
        <w:t>.</w:t>
      </w:r>
    </w:p>
    <w:p w:rsidR="00DE1CC3" w:rsidRDefault="00DE1CC3" w:rsidP="00C83804">
      <w:pPr>
        <w:spacing w:line="360" w:lineRule="auto"/>
        <w:jc w:val="center"/>
        <w:rPr>
          <w:rFonts w:ascii="Times New Roman" w:eastAsia="Times New Roman" w:hAnsi="Times New Roman" w:cs="Times New Roman"/>
          <w:sz w:val="24"/>
          <w:szCs w:val="20"/>
          <w:lang w:val="en-US"/>
        </w:rPr>
      </w:pPr>
      <w:r>
        <w:rPr>
          <w:rFonts w:ascii="Times New Roman" w:eastAsia="Times New Roman" w:hAnsi="Times New Roman" w:cs="Times New Roman"/>
          <w:noProof/>
          <w:sz w:val="24"/>
          <w:szCs w:val="20"/>
          <w:lang w:val="en-US"/>
        </w:rPr>
        <w:drawing>
          <wp:inline distT="0" distB="0" distL="0" distR="0">
            <wp:extent cx="5528575" cy="481020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C-Marketing-Process-flowchart.jpg"/>
                    <pic:cNvPicPr/>
                  </pic:nvPicPr>
                  <pic:blipFill>
                    <a:blip r:embed="rId6">
                      <a:extLst>
                        <a:ext uri="{28A0092B-C50C-407E-A947-70E740481C1C}">
                          <a14:useLocalDpi xmlns:a14="http://schemas.microsoft.com/office/drawing/2010/main" val="0"/>
                        </a:ext>
                      </a:extLst>
                    </a:blip>
                    <a:stretch>
                      <a:fillRect/>
                    </a:stretch>
                  </pic:blipFill>
                  <pic:spPr>
                    <a:xfrm>
                      <a:off x="0" y="0"/>
                      <a:ext cx="5547141" cy="4826361"/>
                    </a:xfrm>
                    <a:prstGeom prst="rect">
                      <a:avLst/>
                    </a:prstGeom>
                  </pic:spPr>
                </pic:pic>
              </a:graphicData>
            </a:graphic>
          </wp:inline>
        </w:drawing>
      </w:r>
    </w:p>
    <w:p w:rsidR="00DE1CC3" w:rsidRDefault="00DE1CC3" w:rsidP="003B1E87">
      <w:pPr>
        <w:spacing w:after="0" w:line="276" w:lineRule="auto"/>
        <w:jc w:val="center"/>
        <w:rPr>
          <w:rFonts w:ascii="Times New Roman" w:eastAsia="Times New Roman" w:hAnsi="Times New Roman" w:cs="Times New Roman"/>
          <w:sz w:val="24"/>
          <w:szCs w:val="20"/>
          <w:lang w:val="en-US"/>
        </w:rPr>
      </w:pPr>
      <w:r w:rsidRPr="00DE1CC3">
        <w:rPr>
          <w:rFonts w:ascii="Times New Roman" w:eastAsia="Times New Roman" w:hAnsi="Times New Roman" w:cs="Times New Roman"/>
          <w:b/>
          <w:sz w:val="24"/>
          <w:szCs w:val="20"/>
          <w:lang w:val="en-US"/>
        </w:rPr>
        <w:t>Figure 1.2</w:t>
      </w:r>
      <w:r>
        <w:rPr>
          <w:rFonts w:ascii="Times New Roman" w:eastAsia="Times New Roman" w:hAnsi="Times New Roman" w:cs="Times New Roman"/>
          <w:b/>
          <w:sz w:val="24"/>
          <w:szCs w:val="20"/>
          <w:lang w:val="en-US"/>
        </w:rPr>
        <w:t>:</w:t>
      </w:r>
      <w:r>
        <w:rPr>
          <w:rFonts w:ascii="Times New Roman" w:eastAsia="Times New Roman" w:hAnsi="Times New Roman" w:cs="Times New Roman"/>
          <w:sz w:val="24"/>
          <w:szCs w:val="20"/>
          <w:lang w:val="en-US"/>
        </w:rPr>
        <w:t xml:space="preserve"> Stages of the strategic marketing process</w:t>
      </w:r>
    </w:p>
    <w:p w:rsidR="00DE1CC3" w:rsidRPr="00DE1CC3" w:rsidRDefault="00DE1CC3" w:rsidP="003B1E87">
      <w:pPr>
        <w:spacing w:after="0" w:line="276" w:lineRule="auto"/>
        <w:jc w:val="center"/>
        <w:rPr>
          <w:rFonts w:ascii="Times New Roman" w:eastAsia="Times New Roman" w:hAnsi="Times New Roman" w:cs="Times New Roman"/>
          <w:sz w:val="24"/>
          <w:szCs w:val="20"/>
          <w:lang w:val="en-US"/>
        </w:rPr>
      </w:pPr>
      <w:r w:rsidRPr="00DE1CC3">
        <w:rPr>
          <w:rFonts w:ascii="Times New Roman" w:eastAsia="Times New Roman" w:hAnsi="Times New Roman" w:cs="Times New Roman"/>
          <w:b/>
          <w:sz w:val="24"/>
          <w:szCs w:val="20"/>
          <w:lang w:val="en-US"/>
        </w:rPr>
        <w:t>Source</w:t>
      </w:r>
      <w:r>
        <w:rPr>
          <w:rFonts w:ascii="Times New Roman" w:eastAsia="Times New Roman" w:hAnsi="Times New Roman" w:cs="Times New Roman"/>
          <w:sz w:val="24"/>
          <w:szCs w:val="20"/>
          <w:lang w:val="en-US"/>
        </w:rPr>
        <w:t>: Weller/</w:t>
      </w:r>
      <w:r w:rsidRPr="00DE1CC3">
        <w:rPr>
          <w:rFonts w:ascii="Times New Roman" w:eastAsia="Times New Roman" w:hAnsi="Times New Roman" w:cs="Times New Roman"/>
          <w:sz w:val="24"/>
          <w:szCs w:val="20"/>
          <w:lang w:val="en-US"/>
        </w:rPr>
        <w:t xml:space="preserve"> </w:t>
      </w:r>
      <w:proofErr w:type="spellStart"/>
      <w:r>
        <w:rPr>
          <w:rFonts w:ascii="Times New Roman" w:eastAsia="Times New Roman" w:hAnsi="Times New Roman" w:cs="Times New Roman"/>
          <w:sz w:val="24"/>
          <w:szCs w:val="20"/>
          <w:lang w:val="en-US"/>
        </w:rPr>
        <w:t>Smartsheet</w:t>
      </w:r>
      <w:proofErr w:type="spellEnd"/>
      <w:r>
        <w:rPr>
          <w:rFonts w:ascii="Times New Roman" w:eastAsia="Times New Roman" w:hAnsi="Times New Roman" w:cs="Times New Roman"/>
          <w:sz w:val="24"/>
          <w:szCs w:val="20"/>
          <w:lang w:val="en-US"/>
        </w:rPr>
        <w:t xml:space="preserve"> (2017)</w:t>
      </w:r>
    </w:p>
    <w:p w:rsidR="004A6487" w:rsidRDefault="00F17301" w:rsidP="00C83804">
      <w:pPr>
        <w:spacing w:before="240" w:line="360" w:lineRule="auto"/>
        <w:rPr>
          <w:rFonts w:ascii="Times New Roman" w:eastAsia="Times New Roman" w:hAnsi="Times New Roman" w:cs="Times New Roman"/>
          <w:sz w:val="24"/>
          <w:szCs w:val="20"/>
        </w:rPr>
      </w:pPr>
      <w:r>
        <w:rPr>
          <w:rFonts w:ascii="Times New Roman" w:eastAsia="Times New Roman" w:hAnsi="Times New Roman" w:cs="Times New Roman"/>
          <w:sz w:val="24"/>
          <w:szCs w:val="20"/>
          <w:lang w:val="en-US"/>
        </w:rPr>
        <w:t xml:space="preserve">Therefore, </w:t>
      </w:r>
      <w:r w:rsidR="004A6487">
        <w:rPr>
          <w:rFonts w:ascii="Times New Roman" w:eastAsia="Times New Roman" w:hAnsi="Times New Roman" w:cs="Times New Roman"/>
          <w:sz w:val="24"/>
          <w:szCs w:val="20"/>
          <w:lang w:val="en-US"/>
        </w:rPr>
        <w:t xml:space="preserve">the marketing process begins with the </w:t>
      </w:r>
      <w:r w:rsidR="00282DE6" w:rsidRPr="00BF3A0E">
        <w:rPr>
          <w:rFonts w:ascii="Times New Roman" w:eastAsia="Times New Roman" w:hAnsi="Times New Roman" w:cs="Times New Roman"/>
          <w:i/>
          <w:color w:val="1F4E79" w:themeColor="accent1" w:themeShade="80"/>
          <w:sz w:val="24"/>
          <w:szCs w:val="20"/>
        </w:rPr>
        <w:t>mission statement</w:t>
      </w:r>
      <w:r w:rsidR="00282DE6" w:rsidRPr="00BF3A0E">
        <w:rPr>
          <w:rFonts w:ascii="Times New Roman" w:eastAsia="Times New Roman" w:hAnsi="Times New Roman" w:cs="Times New Roman"/>
          <w:color w:val="1F4E79" w:themeColor="accent1" w:themeShade="80"/>
          <w:sz w:val="24"/>
          <w:szCs w:val="20"/>
        </w:rPr>
        <w:t xml:space="preserve"> </w:t>
      </w:r>
      <w:r w:rsidR="00282DE6" w:rsidRPr="00282DE6">
        <w:rPr>
          <w:rFonts w:ascii="Times New Roman" w:eastAsia="Times New Roman" w:hAnsi="Times New Roman" w:cs="Times New Roman"/>
          <w:sz w:val="24"/>
          <w:szCs w:val="20"/>
        </w:rPr>
        <w:t>of the company</w:t>
      </w:r>
      <w:r w:rsidR="004A6487">
        <w:rPr>
          <w:rFonts w:ascii="Times New Roman" w:eastAsia="Times New Roman" w:hAnsi="Times New Roman" w:cs="Times New Roman"/>
          <w:sz w:val="24"/>
          <w:szCs w:val="20"/>
        </w:rPr>
        <w:t xml:space="preserve">, which represents the stage where the company introduces itself and briefly describes what are </w:t>
      </w:r>
      <w:r>
        <w:rPr>
          <w:rFonts w:ascii="Times New Roman" w:eastAsia="Times New Roman" w:hAnsi="Times New Roman" w:cs="Times New Roman"/>
          <w:sz w:val="24"/>
          <w:szCs w:val="20"/>
        </w:rPr>
        <w:t xml:space="preserve">its main purposes and goals. </w:t>
      </w:r>
    </w:p>
    <w:p w:rsidR="00507028" w:rsidRDefault="00507028" w:rsidP="00507028">
      <w:pPr>
        <w:shd w:val="clear" w:color="auto" w:fill="FFFFFF"/>
        <w:spacing w:after="0" w:line="360" w:lineRule="auto"/>
        <w:rPr>
          <w:rFonts w:ascii="Times New Roman" w:eastAsia="Times New Roman" w:hAnsi="Times New Roman" w:cs="Times New Roman"/>
          <w:color w:val="000000"/>
          <w:sz w:val="24"/>
          <w:szCs w:val="24"/>
          <w:lang w:val="en-US"/>
        </w:rPr>
      </w:pPr>
      <w:r w:rsidRPr="00BF3A0E">
        <w:rPr>
          <w:rFonts w:ascii="Times New Roman" w:hAnsi="Times New Roman" w:cs="Times New Roman"/>
          <w:sz w:val="24"/>
          <w:szCs w:val="21"/>
          <w:shd w:val="clear" w:color="auto" w:fill="FFFFFF"/>
        </w:rPr>
        <w:lastRenderedPageBreak/>
        <w:t>A</w:t>
      </w:r>
      <w:r>
        <w:rPr>
          <w:rFonts w:ascii="Times New Roman" w:hAnsi="Times New Roman" w:cs="Times New Roman"/>
          <w:sz w:val="24"/>
          <w:szCs w:val="21"/>
          <w:shd w:val="clear" w:color="auto" w:fill="FFFFFF"/>
        </w:rPr>
        <w:t>ccording to Clarks (2019)</w:t>
      </w:r>
      <w:r>
        <w:rPr>
          <w:rFonts w:ascii="Times New Roman" w:hAnsi="Times New Roman" w:cs="Times New Roman"/>
          <w:sz w:val="24"/>
          <w:szCs w:val="21"/>
          <w:shd w:val="clear" w:color="auto" w:fill="FFFFFF"/>
        </w:rPr>
        <w:t xml:space="preserve">, </w:t>
      </w:r>
      <w:r>
        <w:rPr>
          <w:rFonts w:ascii="Times New Roman" w:eastAsia="Times New Roman" w:hAnsi="Times New Roman" w:cs="Times New Roman"/>
          <w:color w:val="000000"/>
          <w:sz w:val="24"/>
          <w:szCs w:val="24"/>
          <w:lang w:val="en-US"/>
        </w:rPr>
        <w:t>t</w:t>
      </w:r>
      <w:r w:rsidR="00CF15A7">
        <w:rPr>
          <w:rFonts w:ascii="Times New Roman" w:eastAsia="Times New Roman" w:hAnsi="Times New Roman" w:cs="Times New Roman"/>
          <w:color w:val="000000"/>
          <w:sz w:val="24"/>
          <w:szCs w:val="24"/>
          <w:lang w:val="en-US"/>
        </w:rPr>
        <w:t>he origins of the co</w:t>
      </w:r>
      <w:r w:rsidR="00DF211A">
        <w:rPr>
          <w:rFonts w:ascii="Times New Roman" w:eastAsia="Times New Roman" w:hAnsi="Times New Roman" w:cs="Times New Roman"/>
          <w:color w:val="000000"/>
          <w:sz w:val="24"/>
          <w:szCs w:val="24"/>
          <w:lang w:val="en-US"/>
        </w:rPr>
        <w:t xml:space="preserve">mpany were traced back in 1825 in Somerset, </w:t>
      </w:r>
      <w:r w:rsidR="00CF15A7">
        <w:rPr>
          <w:rFonts w:ascii="Times New Roman" w:eastAsia="Times New Roman" w:hAnsi="Times New Roman" w:cs="Times New Roman"/>
          <w:color w:val="000000"/>
          <w:sz w:val="24"/>
          <w:szCs w:val="24"/>
          <w:lang w:val="en-US"/>
        </w:rPr>
        <w:t xml:space="preserve">when its founders, Cyrus and James Clark, created a slipper from sheepskin off-cuts. Their craftsmanship was a clear sign of innovation and </w:t>
      </w:r>
      <w:r w:rsidR="005E04D0">
        <w:rPr>
          <w:rFonts w:ascii="Times New Roman" w:eastAsia="Times New Roman" w:hAnsi="Times New Roman" w:cs="Times New Roman"/>
          <w:color w:val="000000"/>
          <w:sz w:val="24"/>
          <w:szCs w:val="24"/>
          <w:lang w:val="en-US"/>
        </w:rPr>
        <w:t>visionary thinking, that</w:t>
      </w:r>
      <w:r w:rsidR="00CF15A7">
        <w:rPr>
          <w:rFonts w:ascii="Times New Roman" w:eastAsia="Times New Roman" w:hAnsi="Times New Roman" w:cs="Times New Roman"/>
          <w:color w:val="000000"/>
          <w:sz w:val="24"/>
          <w:szCs w:val="24"/>
          <w:lang w:val="en-US"/>
        </w:rPr>
        <w:t xml:space="preserve"> helped</w:t>
      </w:r>
      <w:r w:rsidR="005E04D0">
        <w:rPr>
          <w:rFonts w:ascii="Times New Roman" w:eastAsia="Times New Roman" w:hAnsi="Times New Roman" w:cs="Times New Roman"/>
          <w:color w:val="000000"/>
          <w:sz w:val="24"/>
          <w:szCs w:val="24"/>
          <w:lang w:val="en-US"/>
        </w:rPr>
        <w:t xml:space="preserve"> through the decades,</w:t>
      </w:r>
      <w:r w:rsidR="00CF15A7">
        <w:rPr>
          <w:rFonts w:ascii="Times New Roman" w:eastAsia="Times New Roman" w:hAnsi="Times New Roman" w:cs="Times New Roman"/>
          <w:color w:val="000000"/>
          <w:sz w:val="24"/>
          <w:szCs w:val="24"/>
          <w:lang w:val="en-US"/>
        </w:rPr>
        <w:t xml:space="preserve"> the Clarks company to maintain the pioneer position of the footwear market, using various modern technologies, </w:t>
      </w:r>
      <w:r w:rsidR="005E04D0">
        <w:rPr>
          <w:rFonts w:ascii="Times New Roman" w:eastAsia="Times New Roman" w:hAnsi="Times New Roman" w:cs="Times New Roman"/>
          <w:color w:val="000000"/>
          <w:sz w:val="24"/>
          <w:szCs w:val="24"/>
          <w:lang w:val="en-US"/>
        </w:rPr>
        <w:t>“</w:t>
      </w:r>
      <w:r w:rsidR="00CF15A7" w:rsidRPr="00CF15A7">
        <w:rPr>
          <w:rFonts w:ascii="Times New Roman" w:eastAsia="Times New Roman" w:hAnsi="Times New Roman" w:cs="Times New Roman"/>
          <w:color w:val="000000"/>
          <w:sz w:val="24"/>
          <w:szCs w:val="24"/>
          <w:lang w:val="en-US"/>
        </w:rPr>
        <w:t>from innovative underfoot cushioning to rapid pr</w:t>
      </w:r>
      <w:r w:rsidR="005E04D0">
        <w:rPr>
          <w:rFonts w:ascii="Times New Roman" w:eastAsia="Times New Roman" w:hAnsi="Times New Roman" w:cs="Times New Roman"/>
          <w:color w:val="000000"/>
          <w:sz w:val="24"/>
          <w:szCs w:val="24"/>
          <w:lang w:val="en-US"/>
        </w:rPr>
        <w:t>ototyping and 3D printing”</w:t>
      </w:r>
      <w:r w:rsidR="00CF15A7" w:rsidRPr="00CF15A7">
        <w:rPr>
          <w:rFonts w:ascii="Times New Roman" w:eastAsia="Times New Roman" w:hAnsi="Times New Roman" w:cs="Times New Roman"/>
          <w:color w:val="000000"/>
          <w:sz w:val="24"/>
          <w:szCs w:val="24"/>
          <w:lang w:val="en-US"/>
        </w:rPr>
        <w:t>.</w:t>
      </w:r>
      <w:r w:rsidR="00083A9C">
        <w:rPr>
          <w:rFonts w:ascii="Times New Roman" w:eastAsia="Times New Roman" w:hAnsi="Times New Roman" w:cs="Times New Roman"/>
          <w:color w:val="000000"/>
          <w:sz w:val="24"/>
          <w:szCs w:val="24"/>
          <w:lang w:val="en-US"/>
        </w:rPr>
        <w:t xml:space="preserve"> </w:t>
      </w:r>
    </w:p>
    <w:p w:rsidR="00BF3A0E" w:rsidRPr="00507028" w:rsidRDefault="00507028" w:rsidP="00507028">
      <w:pPr>
        <w:shd w:val="clear" w:color="auto" w:fill="FFFFFF"/>
        <w:spacing w:after="0" w:line="360" w:lineRule="auto"/>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T</w:t>
      </w:r>
      <w:r w:rsidR="00BF3A0E">
        <w:rPr>
          <w:rFonts w:ascii="Times New Roman" w:hAnsi="Times New Roman" w:cs="Times New Roman"/>
          <w:sz w:val="24"/>
          <w:szCs w:val="21"/>
          <w:shd w:val="clear" w:color="auto" w:fill="FFFFFF"/>
        </w:rPr>
        <w:t>heir business’s mission is set as follows: “</w:t>
      </w:r>
      <w:r w:rsidR="00BF3A0E" w:rsidRPr="00BF3A0E">
        <w:rPr>
          <w:rFonts w:ascii="Times New Roman" w:hAnsi="Times New Roman" w:cs="Times New Roman"/>
          <w:sz w:val="24"/>
          <w:szCs w:val="21"/>
          <w:shd w:val="clear" w:color="auto" w:fill="FFFFFF"/>
        </w:rPr>
        <w:t>We're the world's number one in everyday footwear - a global company that designs and sells more than 45 million pairs of shoes each year. The principles which helped us become a trusted global brand remain the same though, giving us the opportunity to continually demonstrate our responsibility towards people and planet</w:t>
      </w:r>
      <w:r w:rsidR="00BF3A0E">
        <w:rPr>
          <w:rFonts w:ascii="Times New Roman" w:hAnsi="Times New Roman" w:cs="Times New Roman"/>
          <w:sz w:val="24"/>
          <w:szCs w:val="21"/>
          <w:shd w:val="clear" w:color="auto" w:fill="FFFFFF"/>
        </w:rPr>
        <w:t>”</w:t>
      </w:r>
      <w:r w:rsidR="00BF3A0E" w:rsidRPr="00BF3A0E">
        <w:rPr>
          <w:rFonts w:ascii="Times New Roman" w:hAnsi="Times New Roman" w:cs="Times New Roman"/>
          <w:sz w:val="24"/>
          <w:szCs w:val="21"/>
          <w:shd w:val="clear" w:color="auto" w:fill="FFFFFF"/>
        </w:rPr>
        <w:t>.</w:t>
      </w:r>
    </w:p>
    <w:p w:rsidR="005E04D0" w:rsidRDefault="005E04D0" w:rsidP="009243E1">
      <w:pPr>
        <w:spacing w:line="360" w:lineRule="auto"/>
        <w:rPr>
          <w:rFonts w:ascii="Times New Roman" w:eastAsia="Times New Roman" w:hAnsi="Times New Roman" w:cs="Times New Roman"/>
          <w:sz w:val="24"/>
          <w:szCs w:val="20"/>
          <w:lang w:val="en-US"/>
        </w:rPr>
      </w:pPr>
      <w:r>
        <w:rPr>
          <w:rFonts w:ascii="Times New Roman" w:eastAsia="Times New Roman" w:hAnsi="Times New Roman" w:cs="Times New Roman"/>
          <w:sz w:val="24"/>
          <w:szCs w:val="20"/>
        </w:rPr>
        <w:t>In the second stage of the marketing process</w:t>
      </w:r>
      <w:r w:rsidR="00F17301">
        <w:rPr>
          <w:rFonts w:ascii="Times New Roman" w:eastAsia="Times New Roman" w:hAnsi="Times New Roman" w:cs="Times New Roman"/>
          <w:sz w:val="24"/>
          <w:szCs w:val="20"/>
        </w:rPr>
        <w:t xml:space="preserve"> follows the </w:t>
      </w:r>
      <w:r w:rsidR="00905E00" w:rsidRPr="008D7231">
        <w:rPr>
          <w:rFonts w:ascii="Times New Roman" w:eastAsia="Times New Roman" w:hAnsi="Times New Roman" w:cs="Times New Roman"/>
          <w:bCs/>
          <w:i/>
          <w:color w:val="1F4E79" w:themeColor="accent1" w:themeShade="80"/>
          <w:sz w:val="24"/>
          <w:szCs w:val="20"/>
          <w:lang w:val="en-US"/>
        </w:rPr>
        <w:t>situational</w:t>
      </w:r>
      <w:r w:rsidR="009243E1" w:rsidRPr="008D7231">
        <w:rPr>
          <w:rFonts w:ascii="Times New Roman" w:eastAsia="Times New Roman" w:hAnsi="Times New Roman" w:cs="Times New Roman"/>
          <w:bCs/>
          <w:i/>
          <w:color w:val="1F4E79" w:themeColor="accent1" w:themeShade="80"/>
          <w:sz w:val="24"/>
          <w:szCs w:val="20"/>
          <w:lang w:val="en-US"/>
        </w:rPr>
        <w:t xml:space="preserve"> analysis</w:t>
      </w:r>
      <w:r w:rsidR="00F17301" w:rsidRPr="008D7231">
        <w:rPr>
          <w:rFonts w:ascii="Times New Roman" w:eastAsia="Times New Roman" w:hAnsi="Times New Roman" w:cs="Times New Roman"/>
          <w:color w:val="1F4E79" w:themeColor="accent1" w:themeShade="80"/>
          <w:sz w:val="24"/>
          <w:szCs w:val="20"/>
          <w:lang w:val="en-US"/>
        </w:rPr>
        <w:t xml:space="preserve">, </w:t>
      </w:r>
      <w:r w:rsidR="00F17301">
        <w:rPr>
          <w:rFonts w:ascii="Times New Roman" w:eastAsia="Times New Roman" w:hAnsi="Times New Roman" w:cs="Times New Roman"/>
          <w:sz w:val="24"/>
          <w:szCs w:val="20"/>
          <w:lang w:val="en-US"/>
        </w:rPr>
        <w:t xml:space="preserve">which usually unfolds </w:t>
      </w:r>
      <w:r w:rsidR="008D7231">
        <w:rPr>
          <w:rFonts w:ascii="Times New Roman" w:eastAsia="Times New Roman" w:hAnsi="Times New Roman" w:cs="Times New Roman"/>
          <w:sz w:val="24"/>
          <w:szCs w:val="20"/>
          <w:lang w:val="en-US"/>
        </w:rPr>
        <w:t xml:space="preserve">with one of the known macroeconomic models, such as 5C’s analysis, </w:t>
      </w:r>
      <w:r w:rsidR="00163C6A">
        <w:rPr>
          <w:rFonts w:ascii="Times New Roman" w:eastAsia="Times New Roman" w:hAnsi="Times New Roman" w:cs="Times New Roman"/>
          <w:bCs/>
          <w:sz w:val="24"/>
          <w:szCs w:val="20"/>
          <w:lang w:val="en-US"/>
        </w:rPr>
        <w:t xml:space="preserve">SWOT, Porter’s five forces or </w:t>
      </w:r>
      <w:r w:rsidR="008D7231">
        <w:rPr>
          <w:rFonts w:ascii="Times New Roman" w:eastAsia="Times New Roman" w:hAnsi="Times New Roman" w:cs="Times New Roman"/>
          <w:bCs/>
          <w:sz w:val="24"/>
          <w:szCs w:val="20"/>
          <w:lang w:val="en-US"/>
        </w:rPr>
        <w:t xml:space="preserve">PESTLE </w:t>
      </w:r>
      <w:r w:rsidR="008D7231" w:rsidRPr="00F17301">
        <w:rPr>
          <w:rFonts w:ascii="Times New Roman" w:eastAsia="Times New Roman" w:hAnsi="Times New Roman" w:cs="Times New Roman"/>
          <w:bCs/>
          <w:sz w:val="24"/>
          <w:szCs w:val="20"/>
          <w:lang w:val="en-US"/>
        </w:rPr>
        <w:t>investigation</w:t>
      </w:r>
      <w:r w:rsidR="009243E1" w:rsidRPr="009243E1">
        <w:rPr>
          <w:rFonts w:ascii="Times New Roman" w:eastAsia="Times New Roman" w:hAnsi="Times New Roman" w:cs="Times New Roman"/>
          <w:sz w:val="24"/>
          <w:szCs w:val="20"/>
          <w:lang w:val="en-US"/>
        </w:rPr>
        <w:t xml:space="preserve">. </w:t>
      </w:r>
    </w:p>
    <w:p w:rsidR="00C83804" w:rsidRDefault="00C83804" w:rsidP="00C83804">
      <w:pPr>
        <w:spacing w:line="360" w:lineRule="auto"/>
        <w:rPr>
          <w:rFonts w:ascii="Times New Roman" w:eastAsia="Times New Roman" w:hAnsi="Times New Roman" w:cs="Times New Roman"/>
          <w:sz w:val="24"/>
          <w:szCs w:val="20"/>
          <w:lang w:val="en-US"/>
        </w:rPr>
      </w:pPr>
      <w:r w:rsidRPr="005A53E3">
        <w:rPr>
          <w:rFonts w:ascii="Times New Roman" w:eastAsia="Times New Roman" w:hAnsi="Times New Roman" w:cs="Times New Roman"/>
          <w:sz w:val="24"/>
          <w:szCs w:val="20"/>
          <w:lang w:val="en-US"/>
        </w:rPr>
        <w:t>Thirdly is carr</w:t>
      </w:r>
      <w:r w:rsidR="00E23E9E">
        <w:rPr>
          <w:rFonts w:ascii="Times New Roman" w:eastAsia="Times New Roman" w:hAnsi="Times New Roman" w:cs="Times New Roman"/>
          <w:sz w:val="24"/>
          <w:szCs w:val="20"/>
          <w:lang w:val="en-US"/>
        </w:rPr>
        <w:t xml:space="preserve">ied out the </w:t>
      </w:r>
      <w:r w:rsidR="00E23E9E" w:rsidRPr="00E23E9E">
        <w:rPr>
          <w:rFonts w:ascii="Times New Roman" w:eastAsia="Times New Roman" w:hAnsi="Times New Roman" w:cs="Times New Roman"/>
          <w:i/>
          <w:color w:val="1F4E79" w:themeColor="accent1" w:themeShade="80"/>
          <w:sz w:val="24"/>
          <w:szCs w:val="20"/>
          <w:lang w:val="en-US"/>
        </w:rPr>
        <w:t>marketing strategy</w:t>
      </w:r>
      <w:r>
        <w:rPr>
          <w:rFonts w:ascii="Times New Roman" w:eastAsia="Times New Roman" w:hAnsi="Times New Roman" w:cs="Times New Roman"/>
          <w:sz w:val="24"/>
          <w:szCs w:val="20"/>
          <w:lang w:val="en-US"/>
        </w:rPr>
        <w:t xml:space="preserve"> stage</w:t>
      </w:r>
      <w:r w:rsidRPr="005A53E3">
        <w:rPr>
          <w:rFonts w:ascii="Times New Roman" w:eastAsia="Times New Roman" w:hAnsi="Times New Roman" w:cs="Times New Roman"/>
          <w:sz w:val="24"/>
          <w:szCs w:val="20"/>
          <w:lang w:val="en-US"/>
        </w:rPr>
        <w:t>: t</w:t>
      </w:r>
      <w:r>
        <w:rPr>
          <w:rFonts w:ascii="Times New Roman" w:eastAsia="Times New Roman" w:hAnsi="Times New Roman" w:cs="Times New Roman"/>
          <w:sz w:val="24"/>
          <w:szCs w:val="20"/>
          <w:lang w:val="en-US"/>
        </w:rPr>
        <w:t>ransforming strategies</w:t>
      </w:r>
      <w:r w:rsidRPr="005A53E3">
        <w:rPr>
          <w:rFonts w:ascii="Times New Roman" w:eastAsia="Times New Roman" w:hAnsi="Times New Roman" w:cs="Times New Roman"/>
          <w:sz w:val="24"/>
          <w:szCs w:val="20"/>
          <w:lang w:val="en-US"/>
        </w:rPr>
        <w:t xml:space="preserve"> and plans into </w:t>
      </w:r>
      <w:r>
        <w:rPr>
          <w:rFonts w:ascii="Times New Roman" w:eastAsia="Times New Roman" w:hAnsi="Times New Roman" w:cs="Times New Roman"/>
          <w:sz w:val="24"/>
          <w:szCs w:val="20"/>
          <w:lang w:val="en-US"/>
        </w:rPr>
        <w:t xml:space="preserve">marketing </w:t>
      </w:r>
      <w:r w:rsidRPr="005A53E3">
        <w:rPr>
          <w:rFonts w:ascii="Times New Roman" w:eastAsia="Times New Roman" w:hAnsi="Times New Roman" w:cs="Times New Roman"/>
          <w:sz w:val="24"/>
          <w:szCs w:val="20"/>
          <w:lang w:val="en-US"/>
        </w:rPr>
        <w:t>advertising activities</w:t>
      </w:r>
      <w:r>
        <w:rPr>
          <w:rFonts w:ascii="Times New Roman" w:eastAsia="Times New Roman" w:hAnsi="Times New Roman" w:cs="Times New Roman"/>
          <w:sz w:val="24"/>
          <w:szCs w:val="20"/>
          <w:lang w:val="en-US"/>
        </w:rPr>
        <w:t xml:space="preserve"> in order</w:t>
      </w:r>
      <w:r w:rsidRPr="005A53E3">
        <w:rPr>
          <w:rFonts w:ascii="Times New Roman" w:eastAsia="Times New Roman" w:hAnsi="Times New Roman" w:cs="Times New Roman"/>
          <w:sz w:val="24"/>
          <w:szCs w:val="20"/>
          <w:lang w:val="en-US"/>
        </w:rPr>
        <w:t xml:space="preserve"> to achi</w:t>
      </w:r>
      <w:r>
        <w:rPr>
          <w:rFonts w:ascii="Times New Roman" w:eastAsia="Times New Roman" w:hAnsi="Times New Roman" w:cs="Times New Roman"/>
          <w:sz w:val="24"/>
          <w:szCs w:val="20"/>
          <w:lang w:val="en-US"/>
        </w:rPr>
        <w:t>eve key objectives</w:t>
      </w:r>
      <w:r w:rsidRPr="005A53E3">
        <w:rPr>
          <w:rFonts w:ascii="Times New Roman" w:eastAsia="Times New Roman" w:hAnsi="Times New Roman" w:cs="Times New Roman"/>
          <w:sz w:val="24"/>
          <w:szCs w:val="20"/>
          <w:lang w:val="en-US"/>
        </w:rPr>
        <w:t>.</w:t>
      </w:r>
    </w:p>
    <w:p w:rsidR="00E23E9E" w:rsidRDefault="00E23E9E" w:rsidP="00C83804">
      <w:pPr>
        <w:spacing w:line="360" w:lineRule="auto"/>
        <w:rPr>
          <w:rFonts w:ascii="Times New Roman" w:eastAsia="Times New Roman" w:hAnsi="Times New Roman" w:cs="Times New Roman"/>
          <w:sz w:val="24"/>
          <w:szCs w:val="20"/>
          <w:lang w:val="en-US"/>
        </w:rPr>
      </w:pPr>
      <w:r>
        <w:rPr>
          <w:rFonts w:ascii="Times New Roman" w:eastAsia="Times New Roman" w:hAnsi="Times New Roman" w:cs="Times New Roman"/>
          <w:sz w:val="24"/>
          <w:szCs w:val="20"/>
          <w:lang w:val="en-US"/>
        </w:rPr>
        <w:t xml:space="preserve">Then follows the </w:t>
      </w:r>
      <w:r w:rsidRPr="00E23E9E">
        <w:rPr>
          <w:rFonts w:ascii="Times New Roman" w:eastAsia="Times New Roman" w:hAnsi="Times New Roman" w:cs="Times New Roman"/>
          <w:i/>
          <w:color w:val="1F4E79" w:themeColor="accent1" w:themeShade="80"/>
          <w:sz w:val="24"/>
          <w:szCs w:val="20"/>
          <w:lang w:val="en-US"/>
        </w:rPr>
        <w:t>marketing mix</w:t>
      </w:r>
      <w:r w:rsidRPr="00E23E9E">
        <w:rPr>
          <w:rFonts w:ascii="Times New Roman" w:eastAsia="Times New Roman" w:hAnsi="Times New Roman" w:cs="Times New Roman"/>
          <w:color w:val="1F4E79" w:themeColor="accent1" w:themeShade="80"/>
          <w:sz w:val="24"/>
          <w:szCs w:val="20"/>
          <w:lang w:val="en-US"/>
        </w:rPr>
        <w:t xml:space="preserve"> </w:t>
      </w:r>
      <w:r>
        <w:rPr>
          <w:rFonts w:ascii="Times New Roman" w:eastAsia="Times New Roman" w:hAnsi="Times New Roman" w:cs="Times New Roman"/>
          <w:sz w:val="24"/>
          <w:szCs w:val="20"/>
          <w:lang w:val="en-US"/>
        </w:rPr>
        <w:t xml:space="preserve">step, which detailed describes what are </w:t>
      </w:r>
      <w:proofErr w:type="spellStart"/>
      <w:r>
        <w:rPr>
          <w:rFonts w:ascii="Times New Roman" w:eastAsia="Times New Roman" w:hAnsi="Times New Roman" w:cs="Times New Roman"/>
          <w:sz w:val="24"/>
          <w:szCs w:val="20"/>
          <w:lang w:val="en-US"/>
        </w:rPr>
        <w:t>are</w:t>
      </w:r>
      <w:proofErr w:type="spellEnd"/>
      <w:r>
        <w:rPr>
          <w:rFonts w:ascii="Times New Roman" w:eastAsia="Times New Roman" w:hAnsi="Times New Roman" w:cs="Times New Roman"/>
          <w:sz w:val="24"/>
          <w:szCs w:val="20"/>
          <w:lang w:val="en-US"/>
        </w:rPr>
        <w:t xml:space="preserve"> the four main categories that stay at the base of every business (Product, Price, Promotion, Place).</w:t>
      </w:r>
    </w:p>
    <w:p w:rsidR="00C83804" w:rsidRPr="00905E00" w:rsidRDefault="00C83804" w:rsidP="00C83804">
      <w:pPr>
        <w:spacing w:line="360" w:lineRule="auto"/>
        <w:rPr>
          <w:rFonts w:ascii="Times New Roman" w:eastAsia="Times New Roman" w:hAnsi="Times New Roman" w:cs="Times New Roman"/>
          <w:sz w:val="24"/>
          <w:szCs w:val="20"/>
          <w:lang w:val="en-US"/>
        </w:rPr>
      </w:pPr>
      <w:r>
        <w:rPr>
          <w:rFonts w:ascii="Times New Roman" w:eastAsia="Times New Roman" w:hAnsi="Times New Roman" w:cs="Times New Roman"/>
          <w:sz w:val="24"/>
          <w:szCs w:val="20"/>
          <w:lang w:val="en-US"/>
        </w:rPr>
        <w:t>In the final instance</w:t>
      </w:r>
      <w:r w:rsidRPr="009243E1">
        <w:rPr>
          <w:rFonts w:ascii="Times New Roman" w:eastAsia="Times New Roman" w:hAnsi="Times New Roman" w:cs="Times New Roman"/>
          <w:sz w:val="24"/>
          <w:szCs w:val="20"/>
          <w:lang w:val="en-US"/>
        </w:rPr>
        <w:t>, there is </w:t>
      </w:r>
      <w:r>
        <w:rPr>
          <w:rFonts w:ascii="Times New Roman" w:eastAsia="Times New Roman" w:hAnsi="Times New Roman" w:cs="Times New Roman"/>
          <w:sz w:val="24"/>
          <w:szCs w:val="20"/>
          <w:lang w:val="en-US"/>
        </w:rPr>
        <w:t xml:space="preserve">the </w:t>
      </w:r>
      <w:r w:rsidRPr="00E23E9E">
        <w:rPr>
          <w:rFonts w:ascii="Times New Roman" w:eastAsia="Times New Roman" w:hAnsi="Times New Roman" w:cs="Times New Roman"/>
          <w:bCs/>
          <w:i/>
          <w:color w:val="1F4E79" w:themeColor="accent1" w:themeShade="80"/>
          <w:sz w:val="24"/>
          <w:szCs w:val="20"/>
          <w:lang w:val="en-US"/>
        </w:rPr>
        <w:t>marketing</w:t>
      </w:r>
      <w:r w:rsidR="00E23E9E">
        <w:rPr>
          <w:rFonts w:ascii="Times New Roman" w:eastAsia="Times New Roman" w:hAnsi="Times New Roman" w:cs="Times New Roman"/>
          <w:bCs/>
          <w:i/>
          <w:color w:val="1F4E79" w:themeColor="accent1" w:themeShade="80"/>
          <w:sz w:val="24"/>
          <w:szCs w:val="20"/>
          <w:lang w:val="en-US"/>
        </w:rPr>
        <w:t xml:space="preserve"> implementation and</w:t>
      </w:r>
      <w:r w:rsidRPr="00E23E9E">
        <w:rPr>
          <w:rFonts w:ascii="Times New Roman" w:eastAsia="Times New Roman" w:hAnsi="Times New Roman" w:cs="Times New Roman"/>
          <w:bCs/>
          <w:i/>
          <w:color w:val="1F4E79" w:themeColor="accent1" w:themeShade="80"/>
          <w:sz w:val="24"/>
          <w:szCs w:val="20"/>
          <w:lang w:val="en-US"/>
        </w:rPr>
        <w:t xml:space="preserve"> control</w:t>
      </w:r>
      <w:r>
        <w:rPr>
          <w:rFonts w:ascii="Times New Roman" w:eastAsia="Times New Roman" w:hAnsi="Times New Roman" w:cs="Times New Roman"/>
          <w:sz w:val="24"/>
          <w:szCs w:val="20"/>
          <w:lang w:val="en-US"/>
        </w:rPr>
        <w:t>, which has the purpose to measure and further evaluate</w:t>
      </w:r>
      <w:r w:rsidRPr="009243E1">
        <w:rPr>
          <w:rFonts w:ascii="Times New Roman" w:eastAsia="Times New Roman" w:hAnsi="Times New Roman" w:cs="Times New Roman"/>
          <w:sz w:val="24"/>
          <w:szCs w:val="20"/>
          <w:lang w:val="en-US"/>
        </w:rPr>
        <w:t xml:space="preserve"> the results </w:t>
      </w:r>
      <w:r>
        <w:rPr>
          <w:rFonts w:ascii="Times New Roman" w:eastAsia="Times New Roman" w:hAnsi="Times New Roman" w:cs="Times New Roman"/>
          <w:sz w:val="24"/>
          <w:szCs w:val="20"/>
          <w:lang w:val="en-US"/>
        </w:rPr>
        <w:t>of the previous stage</w:t>
      </w:r>
      <w:r w:rsidR="00E23E9E">
        <w:rPr>
          <w:rFonts w:ascii="Times New Roman" w:eastAsia="Times New Roman" w:hAnsi="Times New Roman" w:cs="Times New Roman"/>
          <w:sz w:val="24"/>
          <w:szCs w:val="20"/>
          <w:lang w:val="en-US"/>
        </w:rPr>
        <w:t>s</w:t>
      </w:r>
      <w:r>
        <w:rPr>
          <w:rFonts w:ascii="Times New Roman" w:eastAsia="Times New Roman" w:hAnsi="Times New Roman" w:cs="Times New Roman"/>
          <w:sz w:val="24"/>
          <w:szCs w:val="20"/>
          <w:lang w:val="en-US"/>
        </w:rPr>
        <w:t>, and therefore</w:t>
      </w:r>
      <w:r w:rsidRPr="009243E1">
        <w:rPr>
          <w:rFonts w:ascii="Times New Roman" w:eastAsia="Times New Roman" w:hAnsi="Times New Roman" w:cs="Times New Roman"/>
          <w:sz w:val="24"/>
          <w:szCs w:val="20"/>
          <w:lang w:val="en-US"/>
        </w:rPr>
        <w:t xml:space="preserve"> </w:t>
      </w:r>
      <w:r>
        <w:rPr>
          <w:rFonts w:ascii="Times New Roman" w:eastAsia="Times New Roman" w:hAnsi="Times New Roman" w:cs="Times New Roman"/>
          <w:sz w:val="24"/>
          <w:szCs w:val="20"/>
          <w:lang w:val="en-US"/>
        </w:rPr>
        <w:t>ensuring</w:t>
      </w:r>
      <w:r w:rsidRPr="009243E1">
        <w:rPr>
          <w:rFonts w:ascii="Times New Roman" w:eastAsia="Times New Roman" w:hAnsi="Times New Roman" w:cs="Times New Roman"/>
          <w:sz w:val="24"/>
          <w:szCs w:val="20"/>
          <w:lang w:val="en-US"/>
        </w:rPr>
        <w:t xml:space="preserve"> that </w:t>
      </w:r>
      <w:r>
        <w:rPr>
          <w:rFonts w:ascii="Times New Roman" w:eastAsia="Times New Roman" w:hAnsi="Times New Roman" w:cs="Times New Roman"/>
          <w:sz w:val="24"/>
          <w:szCs w:val="20"/>
          <w:lang w:val="en-US"/>
        </w:rPr>
        <w:t>all the necessary adjustments are undertaken to achieve the objectives.</w:t>
      </w:r>
    </w:p>
    <w:p w:rsidR="00163C6A" w:rsidRDefault="00163C6A" w:rsidP="009243E1">
      <w:pPr>
        <w:spacing w:line="360" w:lineRule="auto"/>
        <w:rPr>
          <w:rFonts w:ascii="Times New Roman" w:eastAsia="Times New Roman" w:hAnsi="Times New Roman" w:cs="Times New Roman"/>
          <w:sz w:val="24"/>
          <w:szCs w:val="20"/>
          <w:lang w:val="en-US"/>
        </w:rPr>
      </w:pPr>
    </w:p>
    <w:p w:rsidR="00C83804" w:rsidRDefault="00C83804" w:rsidP="009243E1">
      <w:pPr>
        <w:spacing w:line="360" w:lineRule="auto"/>
        <w:rPr>
          <w:rFonts w:ascii="Times New Roman" w:eastAsia="Times New Roman" w:hAnsi="Times New Roman" w:cs="Times New Roman"/>
          <w:sz w:val="24"/>
          <w:szCs w:val="20"/>
          <w:lang w:val="en-US"/>
        </w:rPr>
      </w:pPr>
    </w:p>
    <w:p w:rsidR="000B6DAA" w:rsidRDefault="000B6DAA" w:rsidP="009243E1">
      <w:pPr>
        <w:spacing w:line="360" w:lineRule="auto"/>
        <w:rPr>
          <w:rFonts w:ascii="Times New Roman" w:eastAsia="Times New Roman" w:hAnsi="Times New Roman" w:cs="Times New Roman"/>
          <w:sz w:val="24"/>
          <w:szCs w:val="20"/>
          <w:lang w:val="en-US"/>
        </w:rPr>
      </w:pPr>
    </w:p>
    <w:p w:rsidR="000B6DAA" w:rsidRDefault="000B6DAA" w:rsidP="009243E1">
      <w:pPr>
        <w:spacing w:line="360" w:lineRule="auto"/>
        <w:rPr>
          <w:rFonts w:ascii="Times New Roman" w:eastAsia="Times New Roman" w:hAnsi="Times New Roman" w:cs="Times New Roman"/>
          <w:sz w:val="24"/>
          <w:szCs w:val="20"/>
          <w:lang w:val="en-US"/>
        </w:rPr>
      </w:pPr>
    </w:p>
    <w:p w:rsidR="000B6DAA" w:rsidRDefault="000B6DAA" w:rsidP="009243E1">
      <w:pPr>
        <w:spacing w:line="360" w:lineRule="auto"/>
        <w:rPr>
          <w:rFonts w:ascii="Times New Roman" w:eastAsia="Times New Roman" w:hAnsi="Times New Roman" w:cs="Times New Roman"/>
          <w:sz w:val="24"/>
          <w:szCs w:val="20"/>
          <w:lang w:val="en-US"/>
        </w:rPr>
      </w:pPr>
    </w:p>
    <w:p w:rsidR="005647BF" w:rsidRDefault="005647BF" w:rsidP="009243E1">
      <w:pPr>
        <w:spacing w:line="360" w:lineRule="auto"/>
        <w:rPr>
          <w:rFonts w:ascii="Times New Roman" w:eastAsia="Times New Roman" w:hAnsi="Times New Roman" w:cs="Times New Roman"/>
          <w:sz w:val="24"/>
          <w:szCs w:val="20"/>
          <w:lang w:val="en-US"/>
        </w:rPr>
      </w:pPr>
    </w:p>
    <w:p w:rsidR="00507028" w:rsidRDefault="00507028" w:rsidP="009243E1">
      <w:pPr>
        <w:spacing w:line="360" w:lineRule="auto"/>
        <w:rPr>
          <w:rFonts w:ascii="Times New Roman" w:eastAsia="Times New Roman" w:hAnsi="Times New Roman" w:cs="Times New Roman"/>
          <w:sz w:val="24"/>
          <w:szCs w:val="20"/>
          <w:lang w:val="en-US"/>
        </w:rPr>
      </w:pPr>
    </w:p>
    <w:p w:rsidR="00163C6A" w:rsidRPr="00163C6A" w:rsidRDefault="00163C6A" w:rsidP="007858D8">
      <w:pPr>
        <w:pStyle w:val="ListParagraph"/>
        <w:numPr>
          <w:ilvl w:val="1"/>
          <w:numId w:val="2"/>
        </w:numPr>
        <w:spacing w:line="360" w:lineRule="auto"/>
        <w:rPr>
          <w:rFonts w:ascii="Times New Roman" w:eastAsia="Times New Roman" w:hAnsi="Times New Roman" w:cs="Times New Roman"/>
          <w:b/>
          <w:sz w:val="24"/>
          <w:szCs w:val="20"/>
          <w:lang w:val="en-US"/>
        </w:rPr>
      </w:pPr>
      <w:r w:rsidRPr="00163C6A">
        <w:rPr>
          <w:rFonts w:ascii="Times New Roman" w:eastAsia="Times New Roman" w:hAnsi="Times New Roman" w:cs="Times New Roman"/>
          <w:b/>
          <w:sz w:val="24"/>
          <w:szCs w:val="20"/>
          <w:lang w:val="en-US"/>
        </w:rPr>
        <w:lastRenderedPageBreak/>
        <w:t>C</w:t>
      </w:r>
      <w:r w:rsidR="00862E82">
        <w:rPr>
          <w:rFonts w:ascii="Times New Roman" w:eastAsia="Times New Roman" w:hAnsi="Times New Roman" w:cs="Times New Roman"/>
          <w:b/>
          <w:sz w:val="24"/>
          <w:szCs w:val="20"/>
          <w:lang w:val="en-US"/>
        </w:rPr>
        <w:t>.</w:t>
      </w:r>
      <w:r w:rsidRPr="00163C6A">
        <w:rPr>
          <w:rFonts w:ascii="Times New Roman" w:eastAsia="Times New Roman" w:hAnsi="Times New Roman" w:cs="Times New Roman"/>
          <w:b/>
          <w:sz w:val="24"/>
          <w:szCs w:val="20"/>
          <w:lang w:val="en-US"/>
        </w:rPr>
        <w:t>&amp;J</w:t>
      </w:r>
      <w:r w:rsidR="00862E82">
        <w:rPr>
          <w:rFonts w:ascii="Times New Roman" w:eastAsia="Times New Roman" w:hAnsi="Times New Roman" w:cs="Times New Roman"/>
          <w:b/>
          <w:sz w:val="24"/>
          <w:szCs w:val="20"/>
          <w:lang w:val="en-US"/>
        </w:rPr>
        <w:t>.</w:t>
      </w:r>
      <w:r w:rsidRPr="00163C6A">
        <w:rPr>
          <w:rFonts w:ascii="Times New Roman" w:eastAsia="Times New Roman" w:hAnsi="Times New Roman" w:cs="Times New Roman"/>
          <w:b/>
          <w:sz w:val="24"/>
          <w:szCs w:val="20"/>
          <w:lang w:val="en-US"/>
        </w:rPr>
        <w:t xml:space="preserve"> Clarks SWOT analysis</w:t>
      </w:r>
    </w:p>
    <w:p w:rsidR="00F17301" w:rsidRDefault="009243E1" w:rsidP="00163C6A">
      <w:pPr>
        <w:spacing w:line="360" w:lineRule="auto"/>
        <w:rPr>
          <w:rFonts w:ascii="Times New Roman" w:eastAsia="Times New Roman" w:hAnsi="Times New Roman" w:cs="Times New Roman"/>
          <w:sz w:val="24"/>
          <w:szCs w:val="20"/>
          <w:lang w:val="en-US"/>
        </w:rPr>
      </w:pPr>
      <w:r w:rsidRPr="00163C6A">
        <w:rPr>
          <w:rFonts w:ascii="Times New Roman" w:eastAsia="Times New Roman" w:hAnsi="Times New Roman" w:cs="Times New Roman"/>
          <w:sz w:val="24"/>
          <w:szCs w:val="20"/>
          <w:lang w:val="en-US"/>
        </w:rPr>
        <w:t xml:space="preserve">A </w:t>
      </w:r>
      <w:r w:rsidRPr="00163C6A">
        <w:rPr>
          <w:rFonts w:ascii="Times New Roman" w:eastAsia="Times New Roman" w:hAnsi="Times New Roman" w:cs="Times New Roman"/>
          <w:b/>
          <w:sz w:val="24"/>
          <w:szCs w:val="20"/>
          <w:lang w:val="en-US"/>
        </w:rPr>
        <w:t>SWOT analysis</w:t>
      </w:r>
      <w:r w:rsidRPr="00163C6A">
        <w:rPr>
          <w:rFonts w:ascii="Times New Roman" w:eastAsia="Times New Roman" w:hAnsi="Times New Roman" w:cs="Times New Roman"/>
          <w:sz w:val="24"/>
          <w:szCs w:val="20"/>
          <w:lang w:val="en-US"/>
        </w:rPr>
        <w:t xml:space="preserve"> is</w:t>
      </w:r>
      <w:r w:rsidR="00F17301" w:rsidRPr="00163C6A">
        <w:rPr>
          <w:rFonts w:ascii="Times New Roman" w:eastAsia="Times New Roman" w:hAnsi="Times New Roman" w:cs="Times New Roman"/>
          <w:sz w:val="24"/>
          <w:szCs w:val="20"/>
          <w:lang w:val="en-US"/>
        </w:rPr>
        <w:t xml:space="preserve"> a</w:t>
      </w:r>
      <w:r w:rsidRPr="00163C6A">
        <w:rPr>
          <w:rFonts w:ascii="Times New Roman" w:eastAsia="Times New Roman" w:hAnsi="Times New Roman" w:cs="Times New Roman"/>
          <w:sz w:val="24"/>
          <w:szCs w:val="20"/>
          <w:lang w:val="en-US"/>
        </w:rPr>
        <w:t xml:space="preserve"> </w:t>
      </w:r>
      <w:r w:rsidR="00F17301" w:rsidRPr="00163C6A">
        <w:rPr>
          <w:rFonts w:ascii="Times New Roman" w:eastAsia="Times New Roman" w:hAnsi="Times New Roman" w:cs="Times New Roman"/>
          <w:sz w:val="24"/>
          <w:szCs w:val="20"/>
          <w:lang w:val="en-US"/>
        </w:rPr>
        <w:t xml:space="preserve">gross </w:t>
      </w:r>
      <w:r w:rsidRPr="00163C6A">
        <w:rPr>
          <w:rFonts w:ascii="Times New Roman" w:eastAsia="Times New Roman" w:hAnsi="Times New Roman" w:cs="Times New Roman"/>
          <w:sz w:val="24"/>
          <w:szCs w:val="20"/>
          <w:lang w:val="en-US"/>
        </w:rPr>
        <w:t>evaluation of the company’s strengths (S), weakn</w:t>
      </w:r>
      <w:r w:rsidR="007F39AA" w:rsidRPr="00163C6A">
        <w:rPr>
          <w:rFonts w:ascii="Times New Roman" w:eastAsia="Times New Roman" w:hAnsi="Times New Roman" w:cs="Times New Roman"/>
          <w:sz w:val="24"/>
          <w:szCs w:val="20"/>
          <w:lang w:val="en-US"/>
        </w:rPr>
        <w:t>esses (W), opportunities (O</w:t>
      </w:r>
      <w:r w:rsidRPr="00163C6A">
        <w:rPr>
          <w:rFonts w:ascii="Times New Roman" w:eastAsia="Times New Roman" w:hAnsi="Times New Roman" w:cs="Times New Roman"/>
          <w:sz w:val="24"/>
          <w:szCs w:val="20"/>
          <w:lang w:val="en-US"/>
        </w:rPr>
        <w:t>) and threats (T)</w:t>
      </w:r>
      <w:r w:rsidR="00083A9C">
        <w:rPr>
          <w:rFonts w:ascii="Times New Roman" w:eastAsia="Times New Roman" w:hAnsi="Times New Roman" w:cs="Times New Roman"/>
          <w:sz w:val="24"/>
          <w:szCs w:val="20"/>
          <w:lang w:val="en-US"/>
        </w:rPr>
        <w:t>, covering both internal and external factors</w:t>
      </w:r>
      <w:r w:rsidRPr="00163C6A">
        <w:rPr>
          <w:rFonts w:ascii="Times New Roman" w:eastAsia="Times New Roman" w:hAnsi="Times New Roman" w:cs="Times New Roman"/>
          <w:sz w:val="24"/>
          <w:szCs w:val="20"/>
          <w:lang w:val="en-US"/>
        </w:rPr>
        <w:t xml:space="preserve">. </w:t>
      </w:r>
    </w:p>
    <w:p w:rsidR="00083A9C" w:rsidRDefault="000B778C" w:rsidP="00163C6A">
      <w:pPr>
        <w:spacing w:line="360" w:lineRule="auto"/>
        <w:rPr>
          <w:rFonts w:ascii="Times New Roman" w:eastAsia="Times New Roman" w:hAnsi="Times New Roman" w:cs="Times New Roman"/>
          <w:sz w:val="24"/>
          <w:szCs w:val="20"/>
          <w:lang w:val="en-US"/>
        </w:rPr>
      </w:pPr>
      <w:r>
        <w:rPr>
          <w:rFonts w:ascii="Times New Roman" w:eastAsia="Times New Roman" w:hAnsi="Times New Roman" w:cs="Times New Roman"/>
          <w:noProof/>
          <w:sz w:val="24"/>
          <w:szCs w:val="20"/>
          <w:lang w:val="en-US"/>
        </w:rPr>
        <mc:AlternateContent>
          <mc:Choice Requires="wps">
            <w:drawing>
              <wp:anchor distT="0" distB="0" distL="114300" distR="114300" simplePos="0" relativeHeight="251661312" behindDoc="0" locked="0" layoutInCell="1" allowOverlap="1">
                <wp:simplePos x="0" y="0"/>
                <wp:positionH relativeFrom="column">
                  <wp:posOffset>2406701</wp:posOffset>
                </wp:positionH>
                <wp:positionV relativeFrom="paragraph">
                  <wp:posOffset>873506</wp:posOffset>
                </wp:positionV>
                <wp:extent cx="1236269" cy="299923"/>
                <wp:effectExtent l="0" t="0" r="21590" b="24130"/>
                <wp:wrapNone/>
                <wp:docPr id="7" name="Text Box 7"/>
                <wp:cNvGraphicFramePr/>
                <a:graphic xmlns:a="http://schemas.openxmlformats.org/drawingml/2006/main">
                  <a:graphicData uri="http://schemas.microsoft.com/office/word/2010/wordprocessingShape">
                    <wps:wsp>
                      <wps:cNvSpPr txBox="1"/>
                      <wps:spPr>
                        <a:xfrm>
                          <a:off x="0" y="0"/>
                          <a:ext cx="1236269" cy="299923"/>
                        </a:xfrm>
                        <a:prstGeom prst="rect">
                          <a:avLst/>
                        </a:prstGeom>
                        <a:solidFill>
                          <a:schemeClr val="accent2">
                            <a:lumMod val="40000"/>
                            <a:lumOff val="60000"/>
                          </a:schemeClr>
                        </a:solidFill>
                        <a:ln w="6350">
                          <a:solidFill>
                            <a:prstClr val="black"/>
                          </a:solidFill>
                        </a:ln>
                      </wps:spPr>
                      <wps:txbx>
                        <w:txbxContent>
                          <w:p w:rsidR="000B778C" w:rsidRPr="000B778C" w:rsidRDefault="000B778C" w:rsidP="000B778C">
                            <w:pPr>
                              <w:jc w:val="center"/>
                              <w:rPr>
                                <w:b/>
                                <w:lang w:val="en-US"/>
                              </w:rPr>
                            </w:pPr>
                            <w:r w:rsidRPr="000B778C">
                              <w:rPr>
                                <w:b/>
                                <w:lang w:val="en-US"/>
                              </w:rPr>
                              <w:t>Internal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189.5pt;margin-top:68.8pt;width:97.35pt;height:23.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" fillcolor="#f7caac [1301]" strokeweight=".5pt">
                <v:textbox>
                  <w:txbxContent>
                    <w:p w:rsidR="000B778C" w:rsidRPr="000B778C" w:rsidRDefault="000B778C" w:rsidP="000B778C">
                      <w:pPr>
                        <w:jc w:val="center"/>
                        <w:rPr>
                          <w:b/>
                          <w:lang w:val="en-US"/>
                        </w:rPr>
                      </w:pPr>
                      <w:r w:rsidRPr="000B778C">
                        <w:rPr>
                          <w:b/>
                          <w:lang w:val="en-US"/>
                        </w:rPr>
                        <w:t>Internal factors</w:t>
                      </w:r>
                    </w:p>
                  </w:txbxContent>
                </v:textbox>
              </v:shape>
            </w:pict>
          </mc:Fallback>
        </mc:AlternateContent>
      </w:r>
      <w:r w:rsidR="00083A9C">
        <w:rPr>
          <w:rFonts w:ascii="Times New Roman" w:eastAsia="Times New Roman" w:hAnsi="Times New Roman" w:cs="Times New Roman"/>
          <w:sz w:val="24"/>
          <w:szCs w:val="20"/>
          <w:lang w:val="en-US"/>
        </w:rPr>
        <w:t xml:space="preserve">The goal of the Clarks SWOT analysis is to increase the company’s brand awareness on the </w:t>
      </w:r>
      <w:r w:rsidR="00EB6BC1">
        <w:rPr>
          <w:rFonts w:ascii="Times New Roman" w:eastAsia="Times New Roman" w:hAnsi="Times New Roman" w:cs="Times New Roman"/>
          <w:sz w:val="24"/>
          <w:szCs w:val="20"/>
          <w:lang w:val="en-US"/>
        </w:rPr>
        <w:t>local and global market, considering that their consumers became more fashion-fastidious and their footwear, beyond the fashion, is quoted as a necessity to maintain the feet healthy.</w:t>
      </w:r>
    </w:p>
    <w:p w:rsidR="008D7231" w:rsidRDefault="00507028" w:rsidP="000B778C">
      <w:pPr>
        <w:rPr>
          <w:lang w:val="en-US"/>
        </w:rPr>
      </w:pPr>
      <w:r>
        <w:rPr>
          <w:noProof/>
          <w:lang w:val="en-US"/>
        </w:rPr>
        <mc:AlternateContent>
          <mc:Choice Requires="wps">
            <w:drawing>
              <wp:anchor distT="0" distB="0" distL="114300" distR="114300" simplePos="0" relativeHeight="251662336" behindDoc="0" locked="0" layoutInCell="1" allowOverlap="1" wp14:anchorId="2825BC58" wp14:editId="4AB7355D">
                <wp:simplePos x="0" y="0"/>
                <wp:positionH relativeFrom="column">
                  <wp:posOffset>709574</wp:posOffset>
                </wp:positionH>
                <wp:positionV relativeFrom="paragraph">
                  <wp:posOffset>2865425</wp:posOffset>
                </wp:positionV>
                <wp:extent cx="1440815" cy="299415"/>
                <wp:effectExtent l="0" t="0" r="6985" b="5715"/>
                <wp:wrapNone/>
                <wp:docPr id="9" name="Text Box 9"/>
                <wp:cNvGraphicFramePr/>
                <a:graphic xmlns:a="http://schemas.openxmlformats.org/drawingml/2006/main">
                  <a:graphicData uri="http://schemas.microsoft.com/office/word/2010/wordprocessingShape">
                    <wps:wsp>
                      <wps:cNvSpPr txBox="1"/>
                      <wps:spPr>
                        <a:xfrm>
                          <a:off x="0" y="0"/>
                          <a:ext cx="1440815" cy="299415"/>
                        </a:xfrm>
                        <a:prstGeom prst="rect">
                          <a:avLst/>
                        </a:prstGeom>
                        <a:solidFill>
                          <a:srgbClr val="C08687"/>
                        </a:solidFill>
                        <a:ln w="6350">
                          <a:noFill/>
                        </a:ln>
                      </wps:spPr>
                      <wps:txbx>
                        <w:txbxContent>
                          <w:p w:rsidR="000B778C" w:rsidRPr="00133FDE" w:rsidRDefault="000B778C" w:rsidP="000B778C">
                            <w:pPr>
                              <w:jc w:val="center"/>
                              <w:rPr>
                                <w:b/>
                                <w:sz w:val="28"/>
                                <w:lang w:val="en-US"/>
                              </w:rPr>
                            </w:pPr>
                            <w:r w:rsidRPr="00133FDE">
                              <w:rPr>
                                <w:b/>
                                <w:sz w:val="28"/>
                                <w:lang w:val="en-US"/>
                              </w:rPr>
                              <w:t>Opportunities</w:t>
                            </w:r>
                          </w:p>
                          <w:p w:rsidR="000B778C" w:rsidRDefault="000B778C" w:rsidP="000B778C">
                            <w:pPr>
                              <w:jc w:val="center"/>
                              <w:rPr>
                                <w:b/>
                                <w:sz w:val="28"/>
                                <w:lang w:val="en-US"/>
                              </w:rPr>
                            </w:pPr>
                          </w:p>
                          <w:p w:rsidR="000B778C" w:rsidRPr="000B778C" w:rsidRDefault="000B778C" w:rsidP="000B778C">
                            <w:pPr>
                              <w:jc w:val="center"/>
                              <w:rPr>
                                <w:b/>
                                <w:sz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25BC58" id="_x0000_t202" coordsize="21600,21600" o:spt="202" path="m,l,21600r21600,l21600,xe">
                <v:stroke joinstyle="miter"/>
                <v:path gradientshapeok="t" o:connecttype="rect"/>
              </v:shapetype>
              <v:shape id="Text Box 9" o:spid="_x0000_s1027" type="#_x0000_t202" style="position:absolute;margin-left:55.85pt;margin-top:225.6pt;width:113.45pt;height:2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" fillcolor="#c08687" stroked="f" strokeweight=".5pt">
                <v:textbox>
                  <w:txbxContent>
                    <w:p w:rsidR="000B778C" w:rsidRPr="00133FDE" w:rsidRDefault="000B778C" w:rsidP="000B778C">
                      <w:pPr>
                        <w:jc w:val="center"/>
                        <w:rPr>
                          <w:b/>
                          <w:sz w:val="28"/>
                          <w:lang w:val="en-US"/>
                        </w:rPr>
                      </w:pPr>
                      <w:r w:rsidRPr="00133FDE">
                        <w:rPr>
                          <w:b/>
                          <w:sz w:val="28"/>
                          <w:lang w:val="en-US"/>
                        </w:rPr>
                        <w:t>Opportunities</w:t>
                      </w:r>
                    </w:p>
                    <w:p w:rsidR="000B778C" w:rsidRDefault="000B778C" w:rsidP="000B778C">
                      <w:pPr>
                        <w:jc w:val="center"/>
                        <w:rPr>
                          <w:b/>
                          <w:sz w:val="28"/>
                          <w:lang w:val="en-US"/>
                        </w:rPr>
                      </w:pPr>
                    </w:p>
                    <w:p w:rsidR="000B778C" w:rsidRPr="000B778C" w:rsidRDefault="000B778C" w:rsidP="000B778C">
                      <w:pPr>
                        <w:jc w:val="center"/>
                        <w:rPr>
                          <w:b/>
                          <w:sz w:val="28"/>
                          <w:lang w:val="en-US"/>
                        </w:rPr>
                      </w:pPr>
                    </w:p>
                  </w:txbxContent>
                </v:textbox>
              </v:shape>
            </w:pict>
          </mc:Fallback>
        </mc:AlternateContent>
      </w:r>
      <w:r w:rsidR="00133FDE">
        <w:rPr>
          <w:noProof/>
          <w:lang w:val="en-US"/>
        </w:rPr>
        <mc:AlternateContent>
          <mc:Choice Requires="wps">
            <w:drawing>
              <wp:anchor distT="0" distB="0" distL="114300" distR="114300" simplePos="0" relativeHeight="251664384" behindDoc="0" locked="0" layoutInCell="1" allowOverlap="1" wp14:anchorId="2389E66C" wp14:editId="7C597B6C">
                <wp:simplePos x="0" y="0"/>
                <wp:positionH relativeFrom="column">
                  <wp:posOffset>4059936</wp:posOffset>
                </wp:positionH>
                <wp:positionV relativeFrom="paragraph">
                  <wp:posOffset>2945892</wp:posOffset>
                </wp:positionV>
                <wp:extent cx="994410" cy="277978"/>
                <wp:effectExtent l="0" t="0" r="0" b="8255"/>
                <wp:wrapNone/>
                <wp:docPr id="11" name="Text Box 11"/>
                <wp:cNvGraphicFramePr/>
                <a:graphic xmlns:a="http://schemas.openxmlformats.org/drawingml/2006/main">
                  <a:graphicData uri="http://schemas.microsoft.com/office/word/2010/wordprocessingShape">
                    <wps:wsp>
                      <wps:cNvSpPr txBox="1"/>
                      <wps:spPr>
                        <a:xfrm>
                          <a:off x="0" y="0"/>
                          <a:ext cx="994410" cy="277978"/>
                        </a:xfrm>
                        <a:prstGeom prst="rect">
                          <a:avLst/>
                        </a:prstGeom>
                        <a:solidFill>
                          <a:srgbClr val="97A8B7"/>
                        </a:solidFill>
                        <a:ln w="6350">
                          <a:noFill/>
                        </a:ln>
                      </wps:spPr>
                      <wps:txbx>
                        <w:txbxContent>
                          <w:p w:rsidR="00133FDE" w:rsidRPr="00133FDE" w:rsidRDefault="00133FDE" w:rsidP="00133FDE">
                            <w:pPr>
                              <w:jc w:val="center"/>
                              <w:rPr>
                                <w:b/>
                                <w:sz w:val="28"/>
                                <w:lang w:val="en-US"/>
                              </w:rPr>
                            </w:pPr>
                            <w:r w:rsidRPr="00133FDE">
                              <w:rPr>
                                <w:b/>
                                <w:sz w:val="28"/>
                                <w:lang w:val="en-US"/>
                              </w:rP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9E66C" id="Text Box 11" o:spid="_x0000_s1028" type="#_x0000_t202" style="position:absolute;margin-left:319.7pt;margin-top:231.95pt;width:78.3pt;height:21.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" fillcolor="#97a8b7" stroked="f" strokeweight=".5pt">
                <v:textbox>
                  <w:txbxContent>
                    <w:p w:rsidR="00133FDE" w:rsidRPr="00133FDE" w:rsidRDefault="00133FDE" w:rsidP="00133FDE">
                      <w:pPr>
                        <w:jc w:val="center"/>
                        <w:rPr>
                          <w:b/>
                          <w:sz w:val="28"/>
                          <w:lang w:val="en-US"/>
                        </w:rPr>
                      </w:pPr>
                      <w:r w:rsidRPr="00133FDE">
                        <w:rPr>
                          <w:b/>
                          <w:sz w:val="28"/>
                          <w:lang w:val="en-US"/>
                        </w:rPr>
                        <w:t>Threats</w:t>
                      </w:r>
                    </w:p>
                  </w:txbxContent>
                </v:textbox>
              </v:shape>
            </w:pict>
          </mc:Fallback>
        </mc:AlternateContent>
      </w:r>
      <w:r w:rsidR="00133FDE">
        <w:rPr>
          <w:noProof/>
          <w:lang w:val="en-US"/>
        </w:rPr>
        <mc:AlternateContent>
          <mc:Choice Requires="wps">
            <w:drawing>
              <wp:anchor distT="0" distB="0" distL="114300" distR="114300" simplePos="0" relativeHeight="251663360" behindDoc="0" locked="0" layoutInCell="1" allowOverlap="1" wp14:anchorId="7EB215F0" wp14:editId="110093D3">
                <wp:simplePos x="0" y="0"/>
                <wp:positionH relativeFrom="column">
                  <wp:posOffset>2370125</wp:posOffset>
                </wp:positionH>
                <wp:positionV relativeFrom="paragraph">
                  <wp:posOffset>2931262</wp:posOffset>
                </wp:positionV>
                <wp:extent cx="1280160" cy="277977"/>
                <wp:effectExtent l="0" t="0" r="15240" b="27305"/>
                <wp:wrapNone/>
                <wp:docPr id="10" name="Text Box 10"/>
                <wp:cNvGraphicFramePr/>
                <a:graphic xmlns:a="http://schemas.openxmlformats.org/drawingml/2006/main">
                  <a:graphicData uri="http://schemas.microsoft.com/office/word/2010/wordprocessingShape">
                    <wps:wsp>
                      <wps:cNvSpPr txBox="1"/>
                      <wps:spPr>
                        <a:xfrm>
                          <a:off x="0" y="0"/>
                          <a:ext cx="1280160" cy="277977"/>
                        </a:xfrm>
                        <a:prstGeom prst="rect">
                          <a:avLst/>
                        </a:prstGeom>
                        <a:solidFill>
                          <a:srgbClr val="A27C97"/>
                        </a:solidFill>
                        <a:ln w="6350">
                          <a:solidFill>
                            <a:prstClr val="black"/>
                          </a:solidFill>
                        </a:ln>
                      </wps:spPr>
                      <wps:txbx>
                        <w:txbxContent>
                          <w:p w:rsidR="00133FDE" w:rsidRPr="00133FDE" w:rsidRDefault="00133FDE" w:rsidP="00133FDE">
                            <w:pPr>
                              <w:jc w:val="center"/>
                              <w:rPr>
                                <w:b/>
                                <w:lang w:val="en-US"/>
                              </w:rPr>
                            </w:pPr>
                            <w:r w:rsidRPr="00133FDE">
                              <w:rPr>
                                <w:b/>
                                <w:lang w:val="en-US"/>
                              </w:rPr>
                              <w:t>External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B215F0" id="Text Box 10" o:spid="_x0000_s1029" type="#_x0000_t202" style="position:absolute;margin-left:186.6pt;margin-top:230.8pt;width:100.8pt;height:21.9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" fillcolor="#a27c97" strokeweight=".5pt">
                <v:textbox>
                  <w:txbxContent>
                    <w:p w:rsidR="00133FDE" w:rsidRPr="00133FDE" w:rsidRDefault="00133FDE" w:rsidP="00133FDE">
                      <w:pPr>
                        <w:jc w:val="center"/>
                        <w:rPr>
                          <w:b/>
                          <w:lang w:val="en-US"/>
                        </w:rPr>
                      </w:pPr>
                      <w:r w:rsidRPr="00133FDE">
                        <w:rPr>
                          <w:b/>
                          <w:lang w:val="en-US"/>
                        </w:rPr>
                        <w:t>External factors</w:t>
                      </w:r>
                    </w:p>
                  </w:txbxContent>
                </v:textbox>
              </v:shape>
            </w:pict>
          </mc:Fallback>
        </mc:AlternateContent>
      </w:r>
      <w:r w:rsidR="000B778C">
        <w:rPr>
          <w:noProof/>
          <w:lang w:val="en-US"/>
        </w:rPr>
        <mc:AlternateContent>
          <mc:Choice Requires="wps">
            <w:drawing>
              <wp:anchor distT="0" distB="0" distL="114300" distR="114300" simplePos="0" relativeHeight="251660288" behindDoc="0" locked="0" layoutInCell="1" allowOverlap="1">
                <wp:simplePos x="0" y="0"/>
                <wp:positionH relativeFrom="column">
                  <wp:posOffset>3913327</wp:posOffset>
                </wp:positionH>
                <wp:positionV relativeFrom="paragraph">
                  <wp:posOffset>20295</wp:posOffset>
                </wp:positionV>
                <wp:extent cx="1287475" cy="292075"/>
                <wp:effectExtent l="0" t="0" r="8255" b="0"/>
                <wp:wrapNone/>
                <wp:docPr id="4" name="Text Box 4"/>
                <wp:cNvGraphicFramePr/>
                <a:graphic xmlns:a="http://schemas.openxmlformats.org/drawingml/2006/main">
                  <a:graphicData uri="http://schemas.microsoft.com/office/word/2010/wordprocessingShape">
                    <wps:wsp>
                      <wps:cNvSpPr txBox="1"/>
                      <wps:spPr>
                        <a:xfrm>
                          <a:off x="0" y="0"/>
                          <a:ext cx="1287475" cy="292075"/>
                        </a:xfrm>
                        <a:prstGeom prst="rect">
                          <a:avLst/>
                        </a:prstGeom>
                        <a:solidFill>
                          <a:srgbClr val="CA7954"/>
                        </a:solidFill>
                        <a:ln w="6350">
                          <a:noFill/>
                        </a:ln>
                      </wps:spPr>
                      <wps:txbx>
                        <w:txbxContent>
                          <w:p w:rsidR="000B778C" w:rsidRPr="000B778C" w:rsidRDefault="000B778C" w:rsidP="000B778C">
                            <w:pPr>
                              <w:jc w:val="center"/>
                              <w:rPr>
                                <w:b/>
                                <w:sz w:val="28"/>
                                <w:lang w:val="en-US"/>
                              </w:rPr>
                            </w:pPr>
                            <w:r w:rsidRPr="000B778C">
                              <w:rPr>
                                <w:b/>
                                <w:sz w:val="28"/>
                                <w:lang w:val="en-US"/>
                              </w:rPr>
                              <w:t>Weaknesses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30" type="#_x0000_t202" style="position:absolute;margin-left:308.15pt;margin-top:1.6pt;width:101.4pt;height:23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" fillcolor="#ca7954" stroked="f" strokeweight=".5pt">
                <v:textbox>
                  <w:txbxContent>
                    <w:p w:rsidR="000B778C" w:rsidRPr="000B778C" w:rsidRDefault="000B778C" w:rsidP="000B778C">
                      <w:pPr>
                        <w:jc w:val="center"/>
                        <w:rPr>
                          <w:b/>
                          <w:sz w:val="28"/>
                          <w:lang w:val="en-US"/>
                        </w:rPr>
                      </w:pPr>
                      <w:r w:rsidRPr="000B778C">
                        <w:rPr>
                          <w:b/>
                          <w:sz w:val="28"/>
                          <w:lang w:val="en-US"/>
                        </w:rPr>
                        <w:t>Weaknesses</w:t>
                      </w:r>
                    </w:p>
                  </w:txbxContent>
                </v:textbox>
              </v:shape>
            </w:pict>
          </mc:Fallback>
        </mc:AlternateContent>
      </w:r>
      <w:r w:rsidR="000B778C">
        <w:rPr>
          <w:noProof/>
          <w:lang w:val="en-US"/>
        </w:rPr>
        <mc:AlternateContent>
          <mc:Choice Requires="wps">
            <w:drawing>
              <wp:anchor distT="0" distB="0" distL="114300" distR="114300" simplePos="0" relativeHeight="251659264" behindDoc="0" locked="0" layoutInCell="1" allowOverlap="1">
                <wp:simplePos x="0" y="0"/>
                <wp:positionH relativeFrom="column">
                  <wp:posOffset>760502</wp:posOffset>
                </wp:positionH>
                <wp:positionV relativeFrom="paragraph">
                  <wp:posOffset>4750</wp:posOffset>
                </wp:positionV>
                <wp:extent cx="1236142" cy="307238"/>
                <wp:effectExtent l="0" t="0" r="2540" b="0"/>
                <wp:wrapNone/>
                <wp:docPr id="3" name="Text Box 3"/>
                <wp:cNvGraphicFramePr/>
                <a:graphic xmlns:a="http://schemas.openxmlformats.org/drawingml/2006/main">
                  <a:graphicData uri="http://schemas.microsoft.com/office/word/2010/wordprocessingShape">
                    <wps:wsp>
                      <wps:cNvSpPr txBox="1"/>
                      <wps:spPr>
                        <a:xfrm>
                          <a:off x="0" y="0"/>
                          <a:ext cx="1236142" cy="307238"/>
                        </a:xfrm>
                        <a:prstGeom prst="rect">
                          <a:avLst/>
                        </a:prstGeom>
                        <a:solidFill>
                          <a:schemeClr val="accent2"/>
                        </a:solidFill>
                        <a:ln w="6350">
                          <a:noFill/>
                        </a:ln>
                      </wps:spPr>
                      <wps:txbx>
                        <w:txbxContent>
                          <w:p w:rsidR="000B778C" w:rsidRPr="000B778C" w:rsidRDefault="000B778C" w:rsidP="000B778C">
                            <w:pPr>
                              <w:jc w:val="center"/>
                              <w:rPr>
                                <w:b/>
                                <w:sz w:val="28"/>
                                <w:lang w:val="en-US"/>
                              </w:rPr>
                            </w:pPr>
                            <w:r w:rsidRPr="000B778C">
                              <w:rPr>
                                <w:b/>
                                <w:sz w:val="28"/>
                                <w:lang w:val="en-US"/>
                              </w:rPr>
                              <w:t>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31" type="#_x0000_t202" style="position:absolute;margin-left:59.9pt;margin-top:.35pt;width:97.35pt;height:2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" fillcolor="#ed7d31 [3205]" stroked="f" strokeweight=".5pt">
                <v:textbox>
                  <w:txbxContent>
                    <w:p w:rsidR="000B778C" w:rsidRPr="000B778C" w:rsidRDefault="000B778C" w:rsidP="000B778C">
                      <w:pPr>
                        <w:jc w:val="center"/>
                        <w:rPr>
                          <w:b/>
                          <w:sz w:val="28"/>
                          <w:lang w:val="en-US"/>
                        </w:rPr>
                      </w:pPr>
                      <w:r w:rsidRPr="000B778C">
                        <w:rPr>
                          <w:b/>
                          <w:sz w:val="28"/>
                          <w:lang w:val="en-US"/>
                        </w:rPr>
                        <w:t>Strengths</w:t>
                      </w:r>
                    </w:p>
                  </w:txbxContent>
                </v:textbox>
              </v:shape>
            </w:pict>
          </mc:Fallback>
        </mc:AlternateContent>
      </w:r>
      <w:r w:rsidR="009F1BD4" w:rsidRPr="000B778C">
        <w:rPr>
          <w:noProof/>
          <w:lang w:val="en-US"/>
        </w:rPr>
        <w:drawing>
          <wp:inline distT="0" distB="0" distL="0" distR="0">
            <wp:extent cx="6028979" cy="570206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1-04-20 (2).png"/>
                    <pic:cNvPicPr/>
                  </pic:nvPicPr>
                  <pic:blipFill>
                    <a:blip r:embed="rId7">
                      <a:extLst>
                        <a:ext uri="{28A0092B-C50C-407E-A947-70E740481C1C}">
                          <a14:useLocalDpi xmlns:a14="http://schemas.microsoft.com/office/drawing/2010/main" val="0"/>
                        </a:ext>
                      </a:extLst>
                    </a:blip>
                    <a:stretch>
                      <a:fillRect/>
                    </a:stretch>
                  </pic:blipFill>
                  <pic:spPr>
                    <a:xfrm>
                      <a:off x="0" y="0"/>
                      <a:ext cx="6064413" cy="5735573"/>
                    </a:xfrm>
                    <a:prstGeom prst="rect">
                      <a:avLst/>
                    </a:prstGeom>
                  </pic:spPr>
                </pic:pic>
              </a:graphicData>
            </a:graphic>
          </wp:inline>
        </w:drawing>
      </w:r>
    </w:p>
    <w:p w:rsidR="009F1BD4" w:rsidRDefault="009F1BD4" w:rsidP="009F1BD4">
      <w:pPr>
        <w:spacing w:line="360" w:lineRule="auto"/>
        <w:jc w:val="center"/>
        <w:rPr>
          <w:rFonts w:ascii="Times New Roman" w:eastAsia="Times New Roman" w:hAnsi="Times New Roman" w:cs="Times New Roman"/>
          <w:sz w:val="24"/>
          <w:szCs w:val="20"/>
          <w:lang w:val="en-US"/>
        </w:rPr>
      </w:pPr>
      <w:r w:rsidRPr="009F1BD4">
        <w:rPr>
          <w:rFonts w:ascii="Times New Roman" w:eastAsia="Times New Roman" w:hAnsi="Times New Roman" w:cs="Times New Roman"/>
          <w:b/>
          <w:sz w:val="24"/>
          <w:szCs w:val="20"/>
          <w:lang w:val="en-US"/>
        </w:rPr>
        <w:t>Source</w:t>
      </w:r>
      <w:r>
        <w:rPr>
          <w:rFonts w:ascii="Times New Roman" w:eastAsia="Times New Roman" w:hAnsi="Times New Roman" w:cs="Times New Roman"/>
          <w:sz w:val="24"/>
          <w:szCs w:val="20"/>
          <w:lang w:val="en-US"/>
        </w:rPr>
        <w:t>: Author</w:t>
      </w:r>
    </w:p>
    <w:p w:rsidR="003E39B2" w:rsidRDefault="007871AC" w:rsidP="00C736C5">
      <w:pPr>
        <w:spacing w:line="360" w:lineRule="auto"/>
        <w:rPr>
          <w:rFonts w:ascii="Times New Roman" w:hAnsi="Times New Roman" w:cs="Times New Roman"/>
          <w:bCs/>
          <w:sz w:val="24"/>
          <w:szCs w:val="24"/>
          <w:lang w:val="en-US"/>
        </w:rPr>
      </w:pPr>
      <w:r w:rsidRPr="007871AC">
        <w:rPr>
          <w:rFonts w:ascii="Times New Roman" w:hAnsi="Times New Roman" w:cs="Times New Roman"/>
          <w:bCs/>
          <w:sz w:val="24"/>
          <w:szCs w:val="24"/>
          <w:lang w:val="en-US"/>
        </w:rPr>
        <w:lastRenderedPageBreak/>
        <w:t>In summary</w:t>
      </w:r>
      <w:r>
        <w:rPr>
          <w:rFonts w:ascii="Times New Roman" w:hAnsi="Times New Roman" w:cs="Times New Roman"/>
          <w:bCs/>
          <w:sz w:val="24"/>
          <w:szCs w:val="24"/>
          <w:lang w:val="en-US"/>
        </w:rPr>
        <w:t xml:space="preserve">, the SWOT matrix </w:t>
      </w:r>
      <w:proofErr w:type="spellStart"/>
      <w:r>
        <w:rPr>
          <w:rFonts w:ascii="Times New Roman" w:hAnsi="Times New Roman" w:cs="Times New Roman"/>
          <w:bCs/>
          <w:sz w:val="24"/>
          <w:szCs w:val="24"/>
          <w:lang w:val="en-US"/>
        </w:rPr>
        <w:t>realised</w:t>
      </w:r>
      <w:proofErr w:type="spellEnd"/>
      <w:r>
        <w:rPr>
          <w:rFonts w:ascii="Times New Roman" w:hAnsi="Times New Roman" w:cs="Times New Roman"/>
          <w:bCs/>
          <w:sz w:val="24"/>
          <w:szCs w:val="24"/>
          <w:lang w:val="en-US"/>
        </w:rPr>
        <w:t xml:space="preserve"> above, highligh</w:t>
      </w:r>
      <w:r w:rsidR="007C0E88">
        <w:rPr>
          <w:rFonts w:ascii="Times New Roman" w:hAnsi="Times New Roman" w:cs="Times New Roman"/>
          <w:bCs/>
          <w:sz w:val="24"/>
          <w:szCs w:val="24"/>
          <w:lang w:val="en-US"/>
        </w:rPr>
        <w:t>ted the Clarks four major forces</w:t>
      </w:r>
      <w:r>
        <w:rPr>
          <w:rFonts w:ascii="Times New Roman" w:hAnsi="Times New Roman" w:cs="Times New Roman"/>
          <w:bCs/>
          <w:sz w:val="24"/>
          <w:szCs w:val="24"/>
          <w:lang w:val="en-US"/>
        </w:rPr>
        <w:t xml:space="preserve">, that are playing a major role into identifying the suitable </w:t>
      </w:r>
      <w:r w:rsidR="003E39B2">
        <w:rPr>
          <w:rFonts w:ascii="Times New Roman" w:hAnsi="Times New Roman" w:cs="Times New Roman"/>
          <w:bCs/>
          <w:sz w:val="24"/>
          <w:szCs w:val="24"/>
          <w:lang w:val="en-US"/>
        </w:rPr>
        <w:t xml:space="preserve">strategies to implement. Regarding the first category of internal forces, </w:t>
      </w:r>
      <w:r w:rsidR="003E39B2" w:rsidRPr="00602E95">
        <w:rPr>
          <w:rFonts w:ascii="Times New Roman" w:hAnsi="Times New Roman" w:cs="Times New Roman"/>
          <w:b/>
          <w:bCs/>
          <w:i/>
          <w:sz w:val="24"/>
          <w:szCs w:val="24"/>
          <w:lang w:val="en-US"/>
        </w:rPr>
        <w:t>strengths</w:t>
      </w:r>
      <w:r w:rsidR="003E39B2">
        <w:rPr>
          <w:rFonts w:ascii="Times New Roman" w:hAnsi="Times New Roman" w:cs="Times New Roman"/>
          <w:bCs/>
          <w:sz w:val="24"/>
          <w:szCs w:val="24"/>
          <w:lang w:val="en-US"/>
        </w:rPr>
        <w:t xml:space="preserve">, the company is recommended to use the </w:t>
      </w:r>
      <w:r w:rsidR="003E39B2" w:rsidRPr="00602E95">
        <w:rPr>
          <w:rFonts w:ascii="Times New Roman" w:hAnsi="Times New Roman" w:cs="Times New Roman"/>
          <w:bCs/>
          <w:sz w:val="24"/>
          <w:szCs w:val="24"/>
          <w:lang w:val="en-US"/>
        </w:rPr>
        <w:t>maintaining</w:t>
      </w:r>
      <w:r w:rsidR="003E39B2">
        <w:rPr>
          <w:rFonts w:ascii="Times New Roman" w:hAnsi="Times New Roman" w:cs="Times New Roman"/>
          <w:bCs/>
          <w:sz w:val="24"/>
          <w:szCs w:val="24"/>
          <w:lang w:val="en-US"/>
        </w:rPr>
        <w:t>-improving strategy, since the company has a well-developed distribution and logistics channel, it is focused on the customer’s satisfaction and offers an exclusively individual approach to each customer apart.</w:t>
      </w:r>
    </w:p>
    <w:p w:rsidR="003E39B2" w:rsidRDefault="003E39B2" w:rsidP="00C736C5">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The Clarks</w:t>
      </w:r>
      <w:r w:rsidR="008C2E58">
        <w:rPr>
          <w:rFonts w:ascii="Times New Roman" w:hAnsi="Times New Roman" w:cs="Times New Roman"/>
          <w:bCs/>
          <w:sz w:val="24"/>
          <w:szCs w:val="24"/>
          <w:lang w:val="en-US"/>
        </w:rPr>
        <w:t>’</w:t>
      </w:r>
      <w:r>
        <w:rPr>
          <w:rFonts w:ascii="Times New Roman" w:hAnsi="Times New Roman" w:cs="Times New Roman"/>
          <w:bCs/>
          <w:sz w:val="24"/>
          <w:szCs w:val="24"/>
          <w:lang w:val="en-US"/>
        </w:rPr>
        <w:t xml:space="preserve"> </w:t>
      </w:r>
      <w:r w:rsidRPr="00602E95">
        <w:rPr>
          <w:rFonts w:ascii="Times New Roman" w:hAnsi="Times New Roman" w:cs="Times New Roman"/>
          <w:b/>
          <w:bCs/>
          <w:i/>
          <w:sz w:val="24"/>
          <w:szCs w:val="24"/>
          <w:lang w:val="en-US"/>
        </w:rPr>
        <w:t>weaknesses</w:t>
      </w:r>
      <w:r>
        <w:rPr>
          <w:rFonts w:ascii="Times New Roman" w:hAnsi="Times New Roman" w:cs="Times New Roman"/>
          <w:bCs/>
          <w:sz w:val="24"/>
          <w:szCs w:val="24"/>
          <w:lang w:val="en-US"/>
        </w:rPr>
        <w:t xml:space="preserve"> </w:t>
      </w:r>
      <w:r w:rsidR="008B746D">
        <w:rPr>
          <w:rFonts w:ascii="Times New Roman" w:hAnsi="Times New Roman" w:cs="Times New Roman"/>
          <w:bCs/>
          <w:sz w:val="24"/>
          <w:szCs w:val="24"/>
          <w:lang w:val="en-US"/>
        </w:rPr>
        <w:t xml:space="preserve">revealed that the company struggles </w:t>
      </w:r>
      <w:r w:rsidR="00602E95">
        <w:rPr>
          <w:rFonts w:ascii="Times New Roman" w:hAnsi="Times New Roman" w:cs="Times New Roman"/>
          <w:bCs/>
          <w:sz w:val="24"/>
          <w:szCs w:val="24"/>
          <w:lang w:val="en-US"/>
        </w:rPr>
        <w:t xml:space="preserve">with some internal issues, </w:t>
      </w:r>
      <w:r w:rsidR="008B746D">
        <w:rPr>
          <w:rFonts w:ascii="Times New Roman" w:hAnsi="Times New Roman" w:cs="Times New Roman"/>
          <w:bCs/>
          <w:sz w:val="24"/>
          <w:szCs w:val="24"/>
          <w:lang w:val="en-US"/>
        </w:rPr>
        <w:t>therefore the company should pay more attention when it comes to new entrants, which cover niche segments of small markets</w:t>
      </w:r>
      <w:r w:rsidR="00602E95">
        <w:rPr>
          <w:rFonts w:ascii="Times New Roman" w:hAnsi="Times New Roman" w:cs="Times New Roman"/>
          <w:bCs/>
          <w:sz w:val="24"/>
          <w:szCs w:val="24"/>
          <w:lang w:val="en-US"/>
        </w:rPr>
        <w:t xml:space="preserve"> and “steal” the company’s potential customers</w:t>
      </w:r>
      <w:r w:rsidR="008B746D">
        <w:rPr>
          <w:rFonts w:ascii="Times New Roman" w:hAnsi="Times New Roman" w:cs="Times New Roman"/>
          <w:bCs/>
          <w:sz w:val="24"/>
          <w:szCs w:val="24"/>
          <w:lang w:val="en-US"/>
        </w:rPr>
        <w:t xml:space="preserve">. Another important Clarks weakness, which is simultaneously an opportunity during the Covid-19 outbreak is the takeover of the entity by </w:t>
      </w:r>
      <w:proofErr w:type="spellStart"/>
      <w:r w:rsidR="008B746D">
        <w:rPr>
          <w:rFonts w:ascii="Times New Roman" w:hAnsi="Times New Roman" w:cs="Times New Roman"/>
          <w:bCs/>
          <w:sz w:val="24"/>
          <w:szCs w:val="24"/>
          <w:lang w:val="en-US"/>
        </w:rPr>
        <w:t>LionRock</w:t>
      </w:r>
      <w:proofErr w:type="spellEnd"/>
      <w:r w:rsidR="008B746D">
        <w:rPr>
          <w:rFonts w:ascii="Times New Roman" w:hAnsi="Times New Roman" w:cs="Times New Roman"/>
          <w:bCs/>
          <w:sz w:val="24"/>
          <w:szCs w:val="24"/>
          <w:lang w:val="en-US"/>
        </w:rPr>
        <w:t xml:space="preserve"> Capital, that offered the company the zero-cost retail rent, in exchange of </w:t>
      </w:r>
      <w:r w:rsidR="00602E95">
        <w:rPr>
          <w:rFonts w:ascii="Times New Roman" w:hAnsi="Times New Roman" w:cs="Times New Roman"/>
          <w:bCs/>
          <w:sz w:val="24"/>
          <w:szCs w:val="24"/>
          <w:lang w:val="en-US"/>
        </w:rPr>
        <w:t xml:space="preserve">the £100 million stake majority. In this case it is advisable the eradicating strategy, thus after escalating the economic difficulties, the company should buy back its </w:t>
      </w:r>
      <w:proofErr w:type="spellStart"/>
      <w:r w:rsidR="00602E95">
        <w:rPr>
          <w:rFonts w:ascii="Times New Roman" w:hAnsi="Times New Roman" w:cs="Times New Roman"/>
          <w:bCs/>
          <w:sz w:val="24"/>
          <w:szCs w:val="24"/>
          <w:lang w:val="en-US"/>
        </w:rPr>
        <w:t>majore</w:t>
      </w:r>
      <w:proofErr w:type="spellEnd"/>
      <w:r w:rsidR="00602E95">
        <w:rPr>
          <w:rFonts w:ascii="Times New Roman" w:hAnsi="Times New Roman" w:cs="Times New Roman"/>
          <w:bCs/>
          <w:sz w:val="24"/>
          <w:szCs w:val="24"/>
          <w:lang w:val="en-US"/>
        </w:rPr>
        <w:t xml:space="preserve"> market share capital.</w:t>
      </w:r>
    </w:p>
    <w:p w:rsidR="00602E95" w:rsidRDefault="00602E95" w:rsidP="00C736C5">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 xml:space="preserve">At the same time, the company registers a lot of external </w:t>
      </w:r>
      <w:r w:rsidRPr="00602E95">
        <w:rPr>
          <w:rFonts w:ascii="Times New Roman" w:hAnsi="Times New Roman" w:cs="Times New Roman"/>
          <w:b/>
          <w:bCs/>
          <w:i/>
          <w:sz w:val="24"/>
          <w:szCs w:val="24"/>
          <w:lang w:val="en-US"/>
        </w:rPr>
        <w:t>opportunities</w:t>
      </w:r>
      <w:r>
        <w:rPr>
          <w:rFonts w:ascii="Times New Roman" w:hAnsi="Times New Roman" w:cs="Times New Roman"/>
          <w:bCs/>
          <w:sz w:val="24"/>
          <w:szCs w:val="24"/>
          <w:lang w:val="en-US"/>
        </w:rPr>
        <w:t xml:space="preserve">, that allows it to implement the adaptive strategy and invest money and time in all those uncovered yet areas. For example, </w:t>
      </w:r>
      <w:r w:rsidR="00BE6554">
        <w:rPr>
          <w:rFonts w:ascii="Times New Roman" w:hAnsi="Times New Roman" w:cs="Times New Roman"/>
          <w:bCs/>
          <w:sz w:val="24"/>
          <w:szCs w:val="24"/>
          <w:lang w:val="en-US"/>
        </w:rPr>
        <w:t>the company opened in 2008 new horizons for itself when started</w:t>
      </w:r>
      <w:r w:rsidR="00854711">
        <w:rPr>
          <w:rFonts w:ascii="Times New Roman" w:hAnsi="Times New Roman" w:cs="Times New Roman"/>
          <w:bCs/>
          <w:sz w:val="24"/>
          <w:szCs w:val="24"/>
          <w:lang w:val="en-US"/>
        </w:rPr>
        <w:t xml:space="preserve"> to be responsible</w:t>
      </w:r>
      <w:r w:rsidR="00BE6554">
        <w:rPr>
          <w:rFonts w:ascii="Times New Roman" w:hAnsi="Times New Roman" w:cs="Times New Roman"/>
          <w:bCs/>
          <w:sz w:val="24"/>
          <w:szCs w:val="24"/>
          <w:lang w:val="en-US"/>
        </w:rPr>
        <w:t xml:space="preserve"> towards the environment and comm</w:t>
      </w:r>
      <w:r w:rsidR="00507028">
        <w:rPr>
          <w:rFonts w:ascii="Times New Roman" w:hAnsi="Times New Roman" w:cs="Times New Roman"/>
          <w:bCs/>
          <w:sz w:val="24"/>
          <w:szCs w:val="24"/>
          <w:lang w:val="en-US"/>
        </w:rPr>
        <w:t>unity, collaborating with UNICEF</w:t>
      </w:r>
      <w:r w:rsidR="00AE4C61">
        <w:rPr>
          <w:rFonts w:ascii="Times New Roman" w:hAnsi="Times New Roman" w:cs="Times New Roman"/>
          <w:bCs/>
          <w:sz w:val="24"/>
          <w:szCs w:val="24"/>
          <w:lang w:val="en-US"/>
        </w:rPr>
        <w:t xml:space="preserve"> in raising donations</w:t>
      </w:r>
      <w:r w:rsidR="00BE6554">
        <w:rPr>
          <w:rFonts w:ascii="Times New Roman" w:hAnsi="Times New Roman" w:cs="Times New Roman"/>
          <w:bCs/>
          <w:sz w:val="24"/>
          <w:szCs w:val="24"/>
          <w:lang w:val="en-US"/>
        </w:rPr>
        <w:t xml:space="preserve"> and adhering to various </w:t>
      </w:r>
      <w:r w:rsidR="00854711">
        <w:rPr>
          <w:rFonts w:ascii="Times New Roman" w:hAnsi="Times New Roman" w:cs="Times New Roman"/>
          <w:bCs/>
          <w:sz w:val="24"/>
          <w:szCs w:val="24"/>
          <w:lang w:val="en-US"/>
        </w:rPr>
        <w:t xml:space="preserve">sustainable </w:t>
      </w:r>
      <w:r w:rsidR="00BE6554">
        <w:rPr>
          <w:rFonts w:ascii="Times New Roman" w:hAnsi="Times New Roman" w:cs="Times New Roman"/>
          <w:bCs/>
          <w:sz w:val="24"/>
          <w:szCs w:val="24"/>
          <w:lang w:val="en-US"/>
        </w:rPr>
        <w:t>programs</w:t>
      </w:r>
      <w:r w:rsidR="00854711">
        <w:rPr>
          <w:rFonts w:ascii="Times New Roman" w:hAnsi="Times New Roman" w:cs="Times New Roman"/>
          <w:bCs/>
          <w:sz w:val="24"/>
          <w:szCs w:val="24"/>
          <w:lang w:val="en-US"/>
        </w:rPr>
        <w:t>, such as Seven (use of seven components instead of sixteen in the production of moccasins), Tri Native (technological innovation in the manufacturing using up to 80% recycled materials) and Wate</w:t>
      </w:r>
      <w:r w:rsidR="005647BF">
        <w:rPr>
          <w:rFonts w:ascii="Times New Roman" w:hAnsi="Times New Roman" w:cs="Times New Roman"/>
          <w:bCs/>
          <w:sz w:val="24"/>
          <w:szCs w:val="24"/>
          <w:lang w:val="en-US"/>
        </w:rPr>
        <w:t xml:space="preserve">r Saving Leather </w:t>
      </w:r>
      <w:r w:rsidR="008C2E58">
        <w:rPr>
          <w:rFonts w:ascii="Times New Roman" w:hAnsi="Times New Roman" w:cs="Times New Roman"/>
          <w:bCs/>
          <w:sz w:val="24"/>
          <w:szCs w:val="24"/>
          <w:lang w:val="en-US"/>
        </w:rPr>
        <w:t>(C.&amp;</w:t>
      </w:r>
      <w:r w:rsidR="009A2878">
        <w:rPr>
          <w:rFonts w:ascii="Times New Roman" w:hAnsi="Times New Roman" w:cs="Times New Roman"/>
          <w:bCs/>
          <w:sz w:val="24"/>
          <w:szCs w:val="24"/>
          <w:lang w:val="en-US"/>
        </w:rPr>
        <w:t>J. Clark International Ltd, 2019</w:t>
      </w:r>
      <w:r w:rsidR="00507028">
        <w:rPr>
          <w:rFonts w:ascii="Times New Roman" w:hAnsi="Times New Roman" w:cs="Times New Roman"/>
          <w:bCs/>
          <w:sz w:val="24"/>
          <w:szCs w:val="24"/>
          <w:lang w:val="en-US"/>
        </w:rPr>
        <w:t>)</w:t>
      </w:r>
      <w:r w:rsidR="008C2E58">
        <w:rPr>
          <w:rFonts w:ascii="Times New Roman" w:hAnsi="Times New Roman" w:cs="Times New Roman"/>
          <w:bCs/>
          <w:sz w:val="24"/>
          <w:szCs w:val="24"/>
          <w:lang w:val="en-US"/>
        </w:rPr>
        <w:t xml:space="preserve">. </w:t>
      </w:r>
    </w:p>
    <w:p w:rsidR="008C2E58" w:rsidRDefault="008C2E58" w:rsidP="00C736C5">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 xml:space="preserve">Among the untapped opportunities are as well the company’s </w:t>
      </w:r>
      <w:proofErr w:type="spellStart"/>
      <w:r>
        <w:rPr>
          <w:rFonts w:ascii="Times New Roman" w:hAnsi="Times New Roman" w:cs="Times New Roman"/>
          <w:bCs/>
          <w:sz w:val="24"/>
          <w:szCs w:val="24"/>
          <w:lang w:val="en-US"/>
        </w:rPr>
        <w:t>digitalisation</w:t>
      </w:r>
      <w:proofErr w:type="spellEnd"/>
      <w:r>
        <w:rPr>
          <w:rFonts w:ascii="Times New Roman" w:hAnsi="Times New Roman" w:cs="Times New Roman"/>
          <w:bCs/>
          <w:sz w:val="24"/>
          <w:szCs w:val="24"/>
          <w:lang w:val="en-US"/>
        </w:rPr>
        <w:t>, following the fashion trends and combining with other manufacturers/retailers in order to become more profitable and cover more segments of customers.</w:t>
      </w:r>
    </w:p>
    <w:p w:rsidR="00BF71AC" w:rsidRDefault="000545CA" w:rsidP="00C736C5">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Obviously, t</w:t>
      </w:r>
      <w:r w:rsidR="008522A7">
        <w:rPr>
          <w:rFonts w:ascii="Times New Roman" w:hAnsi="Times New Roman" w:cs="Times New Roman"/>
          <w:bCs/>
          <w:sz w:val="24"/>
          <w:szCs w:val="24"/>
          <w:lang w:val="en-US"/>
        </w:rPr>
        <w:t xml:space="preserve">here are also </w:t>
      </w:r>
      <w:r w:rsidR="008522A7" w:rsidRPr="008522A7">
        <w:rPr>
          <w:rFonts w:ascii="Times New Roman" w:hAnsi="Times New Roman" w:cs="Times New Roman"/>
          <w:b/>
          <w:bCs/>
          <w:sz w:val="24"/>
          <w:szCs w:val="24"/>
          <w:lang w:val="en-US"/>
        </w:rPr>
        <w:t>threats</w:t>
      </w:r>
      <w:r w:rsidR="008522A7">
        <w:rPr>
          <w:rFonts w:ascii="Times New Roman" w:hAnsi="Times New Roman" w:cs="Times New Roman"/>
          <w:b/>
          <w:bCs/>
          <w:sz w:val="24"/>
          <w:szCs w:val="24"/>
          <w:lang w:val="en-US"/>
        </w:rPr>
        <w:t xml:space="preserve"> </w:t>
      </w:r>
      <w:r w:rsidR="009A2878" w:rsidRPr="009A2878">
        <w:rPr>
          <w:rFonts w:ascii="Times New Roman" w:hAnsi="Times New Roman" w:cs="Times New Roman"/>
          <w:bCs/>
          <w:sz w:val="24"/>
          <w:szCs w:val="24"/>
          <w:lang w:val="en-US"/>
        </w:rPr>
        <w:t>that</w:t>
      </w:r>
      <w:r w:rsidR="009A2878">
        <w:rPr>
          <w:rFonts w:ascii="Times New Roman" w:hAnsi="Times New Roman" w:cs="Times New Roman"/>
          <w:bCs/>
          <w:sz w:val="24"/>
          <w:szCs w:val="24"/>
          <w:lang w:val="en-US"/>
        </w:rPr>
        <w:t xml:space="preserve"> obstructs the sm</w:t>
      </w:r>
      <w:r w:rsidR="007B279E">
        <w:rPr>
          <w:rFonts w:ascii="Times New Roman" w:hAnsi="Times New Roman" w:cs="Times New Roman"/>
          <w:bCs/>
          <w:sz w:val="24"/>
          <w:szCs w:val="24"/>
          <w:lang w:val="en-US"/>
        </w:rPr>
        <w:t>ooth Clarks’ activity.</w:t>
      </w:r>
      <w:r>
        <w:rPr>
          <w:rFonts w:ascii="Times New Roman" w:hAnsi="Times New Roman" w:cs="Times New Roman"/>
          <w:bCs/>
          <w:sz w:val="24"/>
          <w:szCs w:val="24"/>
          <w:lang w:val="en-US"/>
        </w:rPr>
        <w:t xml:space="preserve"> S</w:t>
      </w:r>
      <w:r w:rsidR="009A2878">
        <w:rPr>
          <w:rFonts w:ascii="Times New Roman" w:hAnsi="Times New Roman" w:cs="Times New Roman"/>
          <w:bCs/>
          <w:sz w:val="24"/>
          <w:szCs w:val="24"/>
          <w:lang w:val="en-US"/>
        </w:rPr>
        <w:t>tarting with the end of 2019, the main threat was and still remains the Covid-19 pandemic, all the unessential stores being forced to close their shops. This plague caused huge income loss and closure of the physical shops, because of the inability</w:t>
      </w:r>
      <w:r w:rsidR="00CC36D5">
        <w:rPr>
          <w:rFonts w:ascii="Times New Roman" w:hAnsi="Times New Roman" w:cs="Times New Roman"/>
          <w:bCs/>
          <w:sz w:val="24"/>
          <w:szCs w:val="24"/>
          <w:lang w:val="en-US"/>
        </w:rPr>
        <w:t xml:space="preserve"> to pay rent. In such conjuncture, the company has to focus on the </w:t>
      </w:r>
      <w:proofErr w:type="spellStart"/>
      <w:r w:rsidR="00CC36D5">
        <w:rPr>
          <w:rFonts w:ascii="Times New Roman" w:hAnsi="Times New Roman" w:cs="Times New Roman"/>
          <w:bCs/>
          <w:sz w:val="24"/>
          <w:szCs w:val="24"/>
          <w:lang w:val="en-US"/>
        </w:rPr>
        <w:t>digitalisation</w:t>
      </w:r>
      <w:proofErr w:type="spellEnd"/>
      <w:r w:rsidR="00CC36D5">
        <w:rPr>
          <w:rFonts w:ascii="Times New Roman" w:hAnsi="Times New Roman" w:cs="Times New Roman"/>
          <w:bCs/>
          <w:sz w:val="24"/>
          <w:szCs w:val="24"/>
          <w:lang w:val="en-US"/>
        </w:rPr>
        <w:t xml:space="preserve"> strategy of the business, the staff training and </w:t>
      </w:r>
      <w:proofErr w:type="spellStart"/>
      <w:r w:rsidR="00CC36D5">
        <w:rPr>
          <w:rFonts w:ascii="Times New Roman" w:hAnsi="Times New Roman" w:cs="Times New Roman"/>
          <w:bCs/>
          <w:sz w:val="24"/>
          <w:szCs w:val="24"/>
          <w:lang w:val="en-US"/>
        </w:rPr>
        <w:t>optimisation</w:t>
      </w:r>
      <w:proofErr w:type="spellEnd"/>
      <w:r w:rsidR="00CC36D5">
        <w:rPr>
          <w:rFonts w:ascii="Times New Roman" w:hAnsi="Times New Roman" w:cs="Times New Roman"/>
          <w:bCs/>
          <w:sz w:val="24"/>
          <w:szCs w:val="24"/>
          <w:lang w:val="en-US"/>
        </w:rPr>
        <w:t xml:space="preserve"> of the </w:t>
      </w:r>
      <w:r w:rsidR="00CC36D5">
        <w:rPr>
          <w:rFonts w:ascii="Times New Roman" w:hAnsi="Times New Roman" w:cs="Times New Roman"/>
          <w:bCs/>
          <w:sz w:val="24"/>
          <w:szCs w:val="24"/>
          <w:lang w:val="en-US"/>
        </w:rPr>
        <w:lastRenderedPageBreak/>
        <w:t>existing manufacturing technologies. It is highly advisable that company doesn’t invests in some new projects, until the uncertainty caused by viral outbreak vanishes.</w:t>
      </w:r>
    </w:p>
    <w:p w:rsidR="00CC36D5" w:rsidRPr="007871AC" w:rsidRDefault="00CC36D5" w:rsidP="00C736C5">
      <w:pPr>
        <w:spacing w:line="360" w:lineRule="auto"/>
        <w:rPr>
          <w:rFonts w:ascii="Times New Roman" w:hAnsi="Times New Roman" w:cs="Times New Roman"/>
          <w:bCs/>
          <w:sz w:val="24"/>
          <w:szCs w:val="24"/>
          <w:lang w:val="en-US"/>
        </w:rPr>
      </w:pPr>
    </w:p>
    <w:p w:rsidR="00BF71AC" w:rsidRPr="00BF71AC" w:rsidRDefault="00862E82" w:rsidP="007858D8">
      <w:pPr>
        <w:pStyle w:val="ListParagraph"/>
        <w:numPr>
          <w:ilvl w:val="1"/>
          <w:numId w:val="2"/>
        </w:num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C.&amp;J. </w:t>
      </w:r>
      <w:r w:rsidR="00C83804" w:rsidRPr="00BF71AC">
        <w:rPr>
          <w:rFonts w:ascii="Times New Roman" w:hAnsi="Times New Roman" w:cs="Times New Roman"/>
          <w:b/>
          <w:bCs/>
          <w:sz w:val="24"/>
          <w:szCs w:val="24"/>
          <w:lang w:val="en-US"/>
        </w:rPr>
        <w:t>Clarks Porter’s five forces analysis</w:t>
      </w:r>
    </w:p>
    <w:p w:rsidR="007B279E" w:rsidRDefault="006D0BC9" w:rsidP="00C83804">
      <w:pPr>
        <w:shd w:val="clear" w:color="auto" w:fill="FFFFFF"/>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Porter’s five forces model was first time published in 1979 by its author, Michael E. Porter, in the Harvard Business Review journal (</w:t>
      </w:r>
      <w:r w:rsidR="00507028">
        <w:rPr>
          <w:rFonts w:ascii="Times New Roman" w:hAnsi="Times New Roman" w:cs="Times New Roman"/>
          <w:iCs/>
          <w:color w:val="000000"/>
          <w:sz w:val="24"/>
          <w:szCs w:val="24"/>
          <w:shd w:val="clear" w:color="auto" w:fill="FFFFFF"/>
        </w:rPr>
        <w:t>Institute f</w:t>
      </w:r>
      <w:r w:rsidRPr="00793036">
        <w:rPr>
          <w:rFonts w:ascii="Times New Roman" w:hAnsi="Times New Roman" w:cs="Times New Roman"/>
          <w:iCs/>
          <w:color w:val="000000"/>
          <w:sz w:val="24"/>
          <w:szCs w:val="24"/>
          <w:shd w:val="clear" w:color="auto" w:fill="FFFFFF"/>
        </w:rPr>
        <w:t>or</w:t>
      </w:r>
      <w:r w:rsidR="00507028">
        <w:rPr>
          <w:rFonts w:ascii="Times New Roman" w:hAnsi="Times New Roman" w:cs="Times New Roman"/>
          <w:iCs/>
          <w:color w:val="000000"/>
          <w:sz w:val="24"/>
          <w:szCs w:val="24"/>
          <w:shd w:val="clear" w:color="auto" w:fill="FFFFFF"/>
        </w:rPr>
        <w:t xml:space="preserve"> Strategy a</w:t>
      </w:r>
      <w:r w:rsidRPr="00793036">
        <w:rPr>
          <w:rFonts w:ascii="Times New Roman" w:hAnsi="Times New Roman" w:cs="Times New Roman"/>
          <w:iCs/>
          <w:color w:val="000000"/>
          <w:sz w:val="24"/>
          <w:szCs w:val="24"/>
          <w:shd w:val="clear" w:color="auto" w:fill="FFFFFF"/>
        </w:rPr>
        <w:t>nd Competitiveness</w:t>
      </w:r>
      <w:r>
        <w:rPr>
          <w:rFonts w:ascii="Times New Roman" w:hAnsi="Times New Roman" w:cs="Times New Roman"/>
          <w:iCs/>
          <w:color w:val="000000"/>
          <w:sz w:val="24"/>
          <w:szCs w:val="24"/>
          <w:shd w:val="clear" w:color="auto" w:fill="FFFFFF"/>
        </w:rPr>
        <w:t xml:space="preserve">, 2021). </w:t>
      </w:r>
      <w:r>
        <w:rPr>
          <w:rFonts w:ascii="Times New Roman" w:eastAsia="Times New Roman" w:hAnsi="Times New Roman" w:cs="Times New Roman"/>
          <w:sz w:val="24"/>
          <w:szCs w:val="24"/>
          <w:lang w:val="en-US"/>
        </w:rPr>
        <w:t xml:space="preserve">This model </w:t>
      </w:r>
      <w:r w:rsidR="00C83804" w:rsidRPr="00C83804">
        <w:rPr>
          <w:rFonts w:ascii="Times New Roman" w:eastAsia="Times New Roman" w:hAnsi="Times New Roman" w:cs="Times New Roman"/>
          <w:sz w:val="24"/>
          <w:szCs w:val="24"/>
          <w:lang w:val="en-US"/>
        </w:rPr>
        <w:t>is</w:t>
      </w:r>
      <w:r>
        <w:rPr>
          <w:rFonts w:ascii="Times New Roman" w:eastAsia="Times New Roman" w:hAnsi="Times New Roman" w:cs="Times New Roman"/>
          <w:sz w:val="24"/>
          <w:szCs w:val="24"/>
          <w:lang w:val="en-US"/>
        </w:rPr>
        <w:t xml:space="preserve"> in present</w:t>
      </w:r>
      <w:r w:rsidR="00C83804" w:rsidRPr="00C83804">
        <w:rPr>
          <w:rFonts w:ascii="Times New Roman" w:eastAsia="Times New Roman" w:hAnsi="Times New Roman" w:cs="Times New Roman"/>
          <w:sz w:val="24"/>
          <w:szCs w:val="24"/>
          <w:lang w:val="en-US"/>
        </w:rPr>
        <w:t xml:space="preserve"> a</w:t>
      </w:r>
      <w:r>
        <w:rPr>
          <w:rFonts w:ascii="Times New Roman" w:eastAsia="Times New Roman" w:hAnsi="Times New Roman" w:cs="Times New Roman"/>
          <w:sz w:val="24"/>
          <w:szCs w:val="24"/>
          <w:lang w:val="en-US"/>
        </w:rPr>
        <w:t xml:space="preserve"> widely used strategic management </w:t>
      </w:r>
      <w:r w:rsidR="000F323A">
        <w:rPr>
          <w:rFonts w:ascii="Times New Roman" w:eastAsia="Times New Roman" w:hAnsi="Times New Roman" w:cs="Times New Roman"/>
          <w:sz w:val="24"/>
          <w:szCs w:val="24"/>
          <w:lang w:val="en-US"/>
        </w:rPr>
        <w:t>instrument that helps understand</w:t>
      </w:r>
      <w:r w:rsidR="00C83804" w:rsidRPr="00C83804">
        <w:rPr>
          <w:rFonts w:ascii="Times New Roman" w:eastAsia="Times New Roman" w:hAnsi="Times New Roman" w:cs="Times New Roman"/>
          <w:sz w:val="24"/>
          <w:szCs w:val="24"/>
          <w:lang w:val="en-US"/>
        </w:rPr>
        <w:t xml:space="preserve"> the competitive </w:t>
      </w:r>
      <w:r w:rsidR="000F323A">
        <w:rPr>
          <w:rFonts w:ascii="Times New Roman" w:eastAsia="Times New Roman" w:hAnsi="Times New Roman" w:cs="Times New Roman"/>
          <w:sz w:val="24"/>
          <w:szCs w:val="24"/>
          <w:lang w:val="en-US"/>
        </w:rPr>
        <w:t>framework</w:t>
      </w:r>
      <w:r w:rsidR="00C83804" w:rsidRPr="00C83804">
        <w:rPr>
          <w:rFonts w:ascii="Times New Roman" w:eastAsia="Times New Roman" w:hAnsi="Times New Roman" w:cs="Times New Roman"/>
          <w:sz w:val="24"/>
          <w:szCs w:val="24"/>
          <w:lang w:val="en-US"/>
        </w:rPr>
        <w:t xml:space="preserve"> of an industry</w:t>
      </w:r>
      <w:r w:rsidR="000F323A">
        <w:rPr>
          <w:rFonts w:ascii="Times New Roman" w:eastAsia="Times New Roman" w:hAnsi="Times New Roman" w:cs="Times New Roman"/>
          <w:sz w:val="24"/>
          <w:szCs w:val="24"/>
          <w:lang w:val="en-US"/>
        </w:rPr>
        <w:t xml:space="preserve"> or a business</w:t>
      </w:r>
      <w:r w:rsidR="000B6DAA">
        <w:rPr>
          <w:rFonts w:ascii="Times New Roman" w:eastAsia="Times New Roman" w:hAnsi="Times New Roman" w:cs="Times New Roman"/>
          <w:sz w:val="24"/>
          <w:szCs w:val="24"/>
          <w:lang w:val="en-US"/>
        </w:rPr>
        <w:t xml:space="preserve">. </w:t>
      </w:r>
      <w:r w:rsidR="007B279E">
        <w:rPr>
          <w:rFonts w:ascii="Times New Roman" w:eastAsia="Times New Roman" w:hAnsi="Times New Roman" w:cs="Times New Roman"/>
          <w:sz w:val="24"/>
          <w:szCs w:val="24"/>
          <w:lang w:val="en-US"/>
        </w:rPr>
        <w:t>The k</w:t>
      </w:r>
      <w:r w:rsidR="007B279E" w:rsidRPr="007B279E">
        <w:rPr>
          <w:rFonts w:ascii="Times New Roman" w:eastAsia="Times New Roman" w:hAnsi="Times New Roman" w:cs="Times New Roman"/>
          <w:sz w:val="24"/>
          <w:szCs w:val="24"/>
          <w:lang w:val="en-US"/>
        </w:rPr>
        <w:t>ey organizer</w:t>
      </w:r>
      <w:r w:rsidR="007B279E">
        <w:rPr>
          <w:rFonts w:ascii="Times New Roman" w:eastAsia="Times New Roman" w:hAnsi="Times New Roman" w:cs="Times New Roman"/>
          <w:sz w:val="24"/>
          <w:szCs w:val="24"/>
          <w:lang w:val="en-US"/>
        </w:rPr>
        <w:t>s comprehend the benefit</w:t>
      </w:r>
      <w:r w:rsidR="007B279E" w:rsidRPr="007B279E">
        <w:rPr>
          <w:rFonts w:ascii="Times New Roman" w:eastAsia="Times New Roman" w:hAnsi="Times New Roman" w:cs="Times New Roman"/>
          <w:sz w:val="24"/>
          <w:szCs w:val="24"/>
          <w:lang w:val="en-US"/>
        </w:rPr>
        <w:t xml:space="preserve"> potential inside an industry</w:t>
      </w:r>
      <w:r w:rsidR="007B279E">
        <w:rPr>
          <w:rFonts w:ascii="Times New Roman" w:eastAsia="Times New Roman" w:hAnsi="Times New Roman" w:cs="Times New Roman"/>
          <w:sz w:val="24"/>
          <w:szCs w:val="24"/>
          <w:lang w:val="en-US"/>
        </w:rPr>
        <w:t xml:space="preserve"> by investigating t</w:t>
      </w:r>
      <w:r w:rsidR="00C83804" w:rsidRPr="00C83804">
        <w:rPr>
          <w:rFonts w:ascii="Times New Roman" w:eastAsia="Times New Roman" w:hAnsi="Times New Roman" w:cs="Times New Roman"/>
          <w:sz w:val="24"/>
          <w:szCs w:val="24"/>
          <w:lang w:val="en-US"/>
        </w:rPr>
        <w:t xml:space="preserve">he five forces mentioned </w:t>
      </w:r>
      <w:r w:rsidR="007B279E">
        <w:rPr>
          <w:rFonts w:ascii="Times New Roman" w:eastAsia="Times New Roman" w:hAnsi="Times New Roman" w:cs="Times New Roman"/>
          <w:sz w:val="24"/>
          <w:szCs w:val="24"/>
          <w:lang w:val="en-US"/>
        </w:rPr>
        <w:t xml:space="preserve">above as well as their </w:t>
      </w:r>
      <w:r w:rsidR="00C83804" w:rsidRPr="00C83804">
        <w:rPr>
          <w:rFonts w:ascii="Times New Roman" w:eastAsia="Times New Roman" w:hAnsi="Times New Roman" w:cs="Times New Roman"/>
          <w:sz w:val="24"/>
          <w:szCs w:val="24"/>
          <w:lang w:val="en-US"/>
        </w:rPr>
        <w:t xml:space="preserve">strategic </w:t>
      </w:r>
      <w:r w:rsidR="007B279E">
        <w:rPr>
          <w:rFonts w:ascii="Times New Roman" w:eastAsia="Times New Roman" w:hAnsi="Times New Roman" w:cs="Times New Roman"/>
          <w:sz w:val="24"/>
          <w:szCs w:val="24"/>
          <w:lang w:val="en-US"/>
        </w:rPr>
        <w:t>strengths</w:t>
      </w:r>
      <w:r w:rsidR="00C83804" w:rsidRPr="00C83804">
        <w:rPr>
          <w:rFonts w:ascii="Times New Roman" w:eastAsia="Times New Roman" w:hAnsi="Times New Roman" w:cs="Times New Roman"/>
          <w:sz w:val="24"/>
          <w:szCs w:val="24"/>
          <w:lang w:val="en-US"/>
        </w:rPr>
        <w:t xml:space="preserve">. </w:t>
      </w:r>
    </w:p>
    <w:p w:rsidR="003B1E87" w:rsidRDefault="003B1E87" w:rsidP="00C83804">
      <w:pPr>
        <w:shd w:val="clear" w:color="auto" w:fill="FFFFFF"/>
        <w:spacing w:before="100" w:beforeAutospacing="1" w:after="100" w:afterAutospacing="1" w:line="360" w:lineRule="auto"/>
        <w:rPr>
          <w:rFonts w:ascii="Times New Roman" w:eastAsia="Times New Roman" w:hAnsi="Times New Roman" w:cs="Times New Roman"/>
          <w:sz w:val="24"/>
          <w:szCs w:val="24"/>
          <w:lang w:val="en-US"/>
        </w:rPr>
      </w:pPr>
      <w:r>
        <w:rPr>
          <w:rFonts w:ascii="Times New Roman" w:eastAsia="Times New Roman" w:hAnsi="Times New Roman" w:cs="Times New Roman"/>
          <w:noProof/>
          <w:sz w:val="24"/>
          <w:szCs w:val="24"/>
          <w:lang w:val="en-US"/>
        </w:rPr>
        <w:drawing>
          <wp:inline distT="0" distB="0" distL="0" distR="0">
            <wp:extent cx="5943547" cy="2845613"/>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ve-Forces-Model-Porter.png"/>
                    <pic:cNvPicPr/>
                  </pic:nvPicPr>
                  <pic:blipFill>
                    <a:blip r:embed="rId8">
                      <a:extLst>
                        <a:ext uri="{28A0092B-C50C-407E-A947-70E740481C1C}">
                          <a14:useLocalDpi xmlns:a14="http://schemas.microsoft.com/office/drawing/2010/main" val="0"/>
                        </a:ext>
                      </a:extLst>
                    </a:blip>
                    <a:stretch>
                      <a:fillRect/>
                    </a:stretch>
                  </pic:blipFill>
                  <pic:spPr>
                    <a:xfrm>
                      <a:off x="0" y="0"/>
                      <a:ext cx="5952111" cy="2849713"/>
                    </a:xfrm>
                    <a:prstGeom prst="rect">
                      <a:avLst/>
                    </a:prstGeom>
                  </pic:spPr>
                </pic:pic>
              </a:graphicData>
            </a:graphic>
          </wp:inline>
        </w:drawing>
      </w:r>
    </w:p>
    <w:p w:rsidR="003B1E87" w:rsidRDefault="003B1E87" w:rsidP="003B1E87">
      <w:pPr>
        <w:shd w:val="clear" w:color="auto" w:fill="FFFFFF"/>
        <w:spacing w:before="100" w:beforeAutospacing="1" w:after="0" w:line="276" w:lineRule="auto"/>
        <w:jc w:val="center"/>
        <w:rPr>
          <w:rFonts w:ascii="Times New Roman" w:eastAsia="Times New Roman" w:hAnsi="Times New Roman" w:cs="Times New Roman"/>
          <w:sz w:val="24"/>
          <w:szCs w:val="24"/>
          <w:lang w:val="en-US"/>
        </w:rPr>
      </w:pPr>
      <w:r w:rsidRPr="003B1E87">
        <w:rPr>
          <w:rFonts w:ascii="Times New Roman" w:eastAsia="Times New Roman" w:hAnsi="Times New Roman" w:cs="Times New Roman"/>
          <w:b/>
          <w:sz w:val="24"/>
          <w:szCs w:val="24"/>
          <w:lang w:val="en-US"/>
        </w:rPr>
        <w:t>Figure 2.1</w:t>
      </w:r>
      <w:r>
        <w:rPr>
          <w:rFonts w:ascii="Times New Roman" w:eastAsia="Times New Roman" w:hAnsi="Times New Roman" w:cs="Times New Roman"/>
          <w:sz w:val="24"/>
          <w:szCs w:val="24"/>
          <w:lang w:val="en-US"/>
        </w:rPr>
        <w:t xml:space="preserve"> The Porter’s five forces model</w:t>
      </w:r>
    </w:p>
    <w:p w:rsidR="003B1E87" w:rsidRDefault="003B1E87" w:rsidP="009F1BD4">
      <w:pPr>
        <w:shd w:val="clear" w:color="auto" w:fill="FFFFFF"/>
        <w:spacing w:after="100" w:afterAutospacing="1" w:line="276" w:lineRule="auto"/>
        <w:jc w:val="center"/>
        <w:rPr>
          <w:rFonts w:ascii="Times New Roman" w:eastAsia="Times New Roman" w:hAnsi="Times New Roman" w:cs="Times New Roman"/>
          <w:sz w:val="24"/>
          <w:szCs w:val="24"/>
          <w:lang w:val="en-US"/>
        </w:rPr>
      </w:pPr>
      <w:r w:rsidRPr="003B1E87">
        <w:rPr>
          <w:rFonts w:ascii="Times New Roman" w:eastAsia="Times New Roman" w:hAnsi="Times New Roman" w:cs="Times New Roman"/>
          <w:b/>
          <w:sz w:val="24"/>
          <w:szCs w:val="24"/>
          <w:lang w:val="en-US"/>
        </w:rPr>
        <w:t>Source</w:t>
      </w:r>
      <w:r>
        <w:rPr>
          <w:rFonts w:ascii="Times New Roman" w:eastAsia="Times New Roman" w:hAnsi="Times New Roman" w:cs="Times New Roman"/>
          <w:sz w:val="24"/>
          <w:szCs w:val="24"/>
          <w:lang w:val="en-US"/>
        </w:rPr>
        <w:t>: B2U, 2016</w:t>
      </w:r>
    </w:p>
    <w:p w:rsidR="007B279E" w:rsidRDefault="00C83804" w:rsidP="007B279E">
      <w:pPr>
        <w:shd w:val="clear" w:color="auto" w:fill="FFFFFF"/>
        <w:spacing w:before="100" w:beforeAutospacing="1" w:after="100" w:afterAutospacing="1" w:line="360" w:lineRule="auto"/>
        <w:rPr>
          <w:rFonts w:ascii="Times New Roman" w:eastAsia="Times New Roman" w:hAnsi="Times New Roman" w:cs="Times New Roman"/>
          <w:sz w:val="24"/>
          <w:szCs w:val="24"/>
          <w:lang w:val="en-US"/>
        </w:rPr>
      </w:pPr>
      <w:r w:rsidRPr="00C83804">
        <w:rPr>
          <w:rFonts w:ascii="Times New Roman" w:eastAsia="Times New Roman" w:hAnsi="Times New Roman" w:cs="Times New Roman"/>
          <w:sz w:val="24"/>
          <w:szCs w:val="24"/>
          <w:lang w:val="en-US"/>
        </w:rPr>
        <w:t xml:space="preserve">The Porter’s model </w:t>
      </w:r>
      <w:r w:rsidR="007B279E">
        <w:rPr>
          <w:rFonts w:ascii="Times New Roman" w:eastAsia="Times New Roman" w:hAnsi="Times New Roman" w:cs="Times New Roman"/>
          <w:sz w:val="24"/>
          <w:szCs w:val="24"/>
          <w:lang w:val="en-US"/>
        </w:rPr>
        <w:t>was applied in the process</w:t>
      </w:r>
      <w:r w:rsidRPr="00C83804">
        <w:rPr>
          <w:rFonts w:ascii="Times New Roman" w:eastAsia="Times New Roman" w:hAnsi="Times New Roman" w:cs="Times New Roman"/>
          <w:sz w:val="24"/>
          <w:szCs w:val="24"/>
          <w:lang w:val="en-US"/>
        </w:rPr>
        <w:t xml:space="preserve"> </w:t>
      </w:r>
      <w:r w:rsidR="007B279E">
        <w:rPr>
          <w:rFonts w:ascii="Times New Roman" w:eastAsia="Times New Roman" w:hAnsi="Times New Roman" w:cs="Times New Roman"/>
          <w:sz w:val="24"/>
          <w:szCs w:val="24"/>
          <w:lang w:val="en-US"/>
        </w:rPr>
        <w:t xml:space="preserve">of </w:t>
      </w:r>
      <w:proofErr w:type="spellStart"/>
      <w:r w:rsidR="007B279E">
        <w:rPr>
          <w:rFonts w:ascii="Times New Roman" w:eastAsia="Times New Roman" w:hAnsi="Times New Roman" w:cs="Times New Roman"/>
          <w:sz w:val="24"/>
          <w:szCs w:val="24"/>
          <w:lang w:val="en-US"/>
        </w:rPr>
        <w:t>analysing</w:t>
      </w:r>
      <w:proofErr w:type="spellEnd"/>
      <w:r w:rsidR="007B279E">
        <w:rPr>
          <w:rFonts w:ascii="Times New Roman" w:eastAsia="Times New Roman" w:hAnsi="Times New Roman" w:cs="Times New Roman"/>
          <w:sz w:val="24"/>
          <w:szCs w:val="24"/>
          <w:lang w:val="en-US"/>
        </w:rPr>
        <w:t xml:space="preserve"> the industry where Clarks </w:t>
      </w:r>
      <w:r w:rsidRPr="00C83804">
        <w:rPr>
          <w:rFonts w:ascii="Times New Roman" w:eastAsia="Times New Roman" w:hAnsi="Times New Roman" w:cs="Times New Roman"/>
          <w:sz w:val="24"/>
          <w:szCs w:val="24"/>
          <w:lang w:val="en-US"/>
        </w:rPr>
        <w:t xml:space="preserve">operates, </w:t>
      </w:r>
      <w:r w:rsidR="007B279E">
        <w:rPr>
          <w:rFonts w:ascii="Times New Roman" w:eastAsia="Times New Roman" w:hAnsi="Times New Roman" w:cs="Times New Roman"/>
          <w:sz w:val="24"/>
          <w:szCs w:val="24"/>
          <w:lang w:val="en-US"/>
        </w:rPr>
        <w:t>regarding attractiveness</w:t>
      </w:r>
      <w:r w:rsidR="007B279E" w:rsidRPr="007B279E">
        <w:rPr>
          <w:rFonts w:ascii="Times New Roman" w:eastAsia="Times New Roman" w:hAnsi="Times New Roman" w:cs="Times New Roman"/>
          <w:sz w:val="24"/>
          <w:szCs w:val="24"/>
          <w:lang w:val="en-US"/>
        </w:rPr>
        <w:t xml:space="preserve"> through intrinsic benefit potential</w:t>
      </w:r>
      <w:r w:rsidR="007B279E">
        <w:rPr>
          <w:rFonts w:ascii="Times New Roman" w:eastAsia="Times New Roman" w:hAnsi="Times New Roman" w:cs="Times New Roman"/>
          <w:sz w:val="24"/>
          <w:szCs w:val="24"/>
          <w:lang w:val="en-US"/>
        </w:rPr>
        <w:t xml:space="preserve"> and t</w:t>
      </w:r>
      <w:r w:rsidR="007B279E" w:rsidRPr="007B279E">
        <w:rPr>
          <w:rFonts w:ascii="Times New Roman" w:eastAsia="Times New Roman" w:hAnsi="Times New Roman" w:cs="Times New Roman"/>
          <w:sz w:val="24"/>
          <w:szCs w:val="24"/>
          <w:lang w:val="en-US"/>
        </w:rPr>
        <w:t xml:space="preserve">he </w:t>
      </w:r>
      <w:r w:rsidR="007B279E">
        <w:rPr>
          <w:rFonts w:ascii="Times New Roman" w:eastAsia="Times New Roman" w:hAnsi="Times New Roman" w:cs="Times New Roman"/>
          <w:sz w:val="24"/>
          <w:szCs w:val="24"/>
          <w:lang w:val="en-US"/>
        </w:rPr>
        <w:t>obtained results are</w:t>
      </w:r>
      <w:r w:rsidR="007B279E" w:rsidRPr="007B279E">
        <w:rPr>
          <w:rFonts w:ascii="Times New Roman" w:eastAsia="Times New Roman" w:hAnsi="Times New Roman" w:cs="Times New Roman"/>
          <w:sz w:val="24"/>
          <w:szCs w:val="24"/>
          <w:lang w:val="en-US"/>
        </w:rPr>
        <w:t xml:space="preserve"> essential </w:t>
      </w:r>
      <w:r w:rsidR="007B279E">
        <w:rPr>
          <w:rFonts w:ascii="Times New Roman" w:eastAsia="Times New Roman" w:hAnsi="Times New Roman" w:cs="Times New Roman"/>
          <w:sz w:val="24"/>
          <w:szCs w:val="24"/>
          <w:lang w:val="en-US"/>
        </w:rPr>
        <w:t>for management strategies</w:t>
      </w:r>
      <w:r w:rsidR="007C0E88">
        <w:rPr>
          <w:rFonts w:ascii="Times New Roman" w:eastAsia="Times New Roman" w:hAnsi="Times New Roman" w:cs="Times New Roman"/>
          <w:sz w:val="24"/>
          <w:szCs w:val="24"/>
          <w:lang w:val="en-US"/>
        </w:rPr>
        <w:t>:</w:t>
      </w:r>
    </w:p>
    <w:p w:rsidR="005647BF" w:rsidRDefault="005647BF" w:rsidP="007B279E">
      <w:pPr>
        <w:shd w:val="clear" w:color="auto" w:fill="FFFFFF"/>
        <w:spacing w:before="100" w:beforeAutospacing="1" w:after="100" w:afterAutospacing="1" w:line="360" w:lineRule="auto"/>
        <w:rPr>
          <w:rFonts w:ascii="Times New Roman" w:eastAsia="Times New Roman" w:hAnsi="Times New Roman" w:cs="Times New Roman"/>
          <w:sz w:val="24"/>
          <w:szCs w:val="24"/>
          <w:lang w:val="en-US"/>
        </w:rPr>
      </w:pPr>
    </w:p>
    <w:p w:rsidR="007C0E88" w:rsidRDefault="00C83804" w:rsidP="00E23E9E">
      <w:pPr>
        <w:pStyle w:val="ListParagraph"/>
        <w:shd w:val="clear" w:color="auto" w:fill="FFFFFF"/>
        <w:spacing w:before="100" w:beforeAutospacing="1" w:after="100" w:afterAutospacing="1" w:line="360" w:lineRule="auto"/>
        <w:ind w:left="1080"/>
        <w:rPr>
          <w:rFonts w:ascii="Times New Roman" w:hAnsi="Times New Roman" w:cs="Times New Roman"/>
          <w:b/>
          <w:bCs/>
        </w:rPr>
      </w:pPr>
      <w:r w:rsidRPr="00655F7C">
        <w:rPr>
          <w:rFonts w:ascii="Times New Roman" w:hAnsi="Times New Roman" w:cs="Times New Roman"/>
          <w:b/>
          <w:bCs/>
        </w:rPr>
        <w:lastRenderedPageBreak/>
        <w:t>Threat of New Entrants</w:t>
      </w:r>
    </w:p>
    <w:p w:rsidR="00E23E9E" w:rsidRPr="00E23E9E" w:rsidRDefault="00E23E9E" w:rsidP="00E23E9E">
      <w:pPr>
        <w:pStyle w:val="ListParagraph"/>
        <w:shd w:val="clear" w:color="auto" w:fill="FFFFFF"/>
        <w:spacing w:before="100" w:beforeAutospacing="1" w:after="100" w:afterAutospacing="1" w:line="360" w:lineRule="auto"/>
        <w:ind w:left="1080"/>
        <w:rPr>
          <w:rFonts w:ascii="Times New Roman" w:hAnsi="Times New Roman" w:cs="Times New Roman"/>
          <w:b/>
          <w:bCs/>
        </w:rPr>
      </w:pPr>
    </w:p>
    <w:p w:rsidR="002D4403" w:rsidRPr="00A10FB5" w:rsidRDefault="002D4403" w:rsidP="007858D8">
      <w:pPr>
        <w:pStyle w:val="ListParagraph"/>
        <w:numPr>
          <w:ilvl w:val="0"/>
          <w:numId w:val="3"/>
        </w:numPr>
        <w:shd w:val="clear" w:color="auto" w:fill="FFFFFF"/>
        <w:spacing w:before="100" w:beforeAutospacing="1" w:after="100" w:afterAutospacing="1" w:line="360" w:lineRule="auto"/>
        <w:rPr>
          <w:rFonts w:ascii="Times New Roman" w:hAnsi="Times New Roman" w:cs="Times New Roman"/>
          <w:sz w:val="24"/>
          <w:szCs w:val="24"/>
        </w:rPr>
      </w:pPr>
      <w:r w:rsidRPr="00A10FB5">
        <w:rPr>
          <w:rFonts w:ascii="Times New Roman" w:hAnsi="Times New Roman" w:cs="Times New Roman"/>
          <w:i/>
          <w:sz w:val="24"/>
          <w:szCs w:val="24"/>
        </w:rPr>
        <w:t>Product diversification</w:t>
      </w:r>
      <w:r w:rsidR="000545CA" w:rsidRPr="00A10FB5">
        <w:rPr>
          <w:rFonts w:ascii="Times New Roman" w:hAnsi="Times New Roman" w:cs="Times New Roman"/>
          <w:sz w:val="24"/>
          <w:szCs w:val="24"/>
        </w:rPr>
        <w:t xml:space="preserve"> is solid inside the business, </w:t>
      </w:r>
      <w:r w:rsidRPr="00A10FB5">
        <w:rPr>
          <w:rFonts w:ascii="Times New Roman" w:hAnsi="Times New Roman" w:cs="Times New Roman"/>
          <w:sz w:val="24"/>
          <w:szCs w:val="24"/>
        </w:rPr>
        <w:t>selling quality, classical and unique items</w:t>
      </w:r>
      <w:r w:rsidR="000545CA" w:rsidRPr="00A10FB5">
        <w:rPr>
          <w:rFonts w:ascii="Times New Roman" w:hAnsi="Times New Roman" w:cs="Times New Roman"/>
          <w:sz w:val="24"/>
          <w:szCs w:val="24"/>
        </w:rPr>
        <w:t xml:space="preserve">. Clients additionally </w:t>
      </w:r>
      <w:r w:rsidRPr="00A10FB5">
        <w:rPr>
          <w:rFonts w:ascii="Times New Roman" w:hAnsi="Times New Roman" w:cs="Times New Roman"/>
          <w:sz w:val="24"/>
          <w:szCs w:val="24"/>
        </w:rPr>
        <w:t>have the opportunity to create their own, personalised products</w:t>
      </w:r>
      <w:r w:rsidR="000545CA" w:rsidRPr="00A10FB5">
        <w:rPr>
          <w:rFonts w:ascii="Times New Roman" w:hAnsi="Times New Roman" w:cs="Times New Roman"/>
          <w:sz w:val="24"/>
          <w:szCs w:val="24"/>
        </w:rPr>
        <w:t xml:space="preserve">. There is a solid accentuation on </w:t>
      </w:r>
      <w:r w:rsidRPr="00A10FB5">
        <w:rPr>
          <w:rFonts w:ascii="Times New Roman" w:hAnsi="Times New Roman" w:cs="Times New Roman"/>
          <w:sz w:val="24"/>
          <w:szCs w:val="24"/>
        </w:rPr>
        <w:t>customer’s satisfaction</w:t>
      </w:r>
      <w:r w:rsidR="000545CA" w:rsidRPr="00A10FB5">
        <w:rPr>
          <w:rFonts w:ascii="Times New Roman" w:hAnsi="Times New Roman" w:cs="Times New Roman"/>
          <w:sz w:val="24"/>
          <w:szCs w:val="24"/>
        </w:rPr>
        <w:t xml:space="preserve"> too. These variables convey the intimidation of new contestants a powerless power inside this industry.</w:t>
      </w:r>
    </w:p>
    <w:p w:rsidR="00A10FB5" w:rsidRDefault="00A10FB5" w:rsidP="007858D8">
      <w:pPr>
        <w:numPr>
          <w:ilvl w:val="0"/>
          <w:numId w:val="3"/>
        </w:numPr>
        <w:shd w:val="clear" w:color="auto" w:fill="FFFFFF"/>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C83804" w:rsidRPr="00A10FB5">
        <w:rPr>
          <w:rFonts w:ascii="Times New Roman" w:hAnsi="Times New Roman" w:cs="Times New Roman"/>
          <w:i/>
          <w:sz w:val="24"/>
          <w:szCs w:val="24"/>
        </w:rPr>
        <w:t>distribution networks</w:t>
      </w:r>
      <w:r w:rsidR="00C83804" w:rsidRPr="00C83804">
        <w:rPr>
          <w:rFonts w:ascii="Times New Roman" w:hAnsi="Times New Roman" w:cs="Times New Roman"/>
          <w:sz w:val="24"/>
          <w:szCs w:val="24"/>
        </w:rPr>
        <w:t xml:space="preserve"> </w:t>
      </w:r>
      <w:r>
        <w:rPr>
          <w:rFonts w:ascii="Times New Roman" w:hAnsi="Times New Roman" w:cs="Times New Roman"/>
          <w:sz w:val="24"/>
          <w:szCs w:val="24"/>
        </w:rPr>
        <w:t>within the footwear industry are accessible</w:t>
      </w:r>
      <w:r w:rsidR="00C83804" w:rsidRPr="00C83804">
        <w:rPr>
          <w:rFonts w:ascii="Times New Roman" w:hAnsi="Times New Roman" w:cs="Times New Roman"/>
          <w:sz w:val="24"/>
          <w:szCs w:val="24"/>
        </w:rPr>
        <w:t xml:space="preserve"> for </w:t>
      </w:r>
      <w:r>
        <w:rPr>
          <w:rFonts w:ascii="Times New Roman" w:hAnsi="Times New Roman" w:cs="Times New Roman"/>
          <w:sz w:val="24"/>
          <w:szCs w:val="24"/>
        </w:rPr>
        <w:t xml:space="preserve">the </w:t>
      </w:r>
      <w:r w:rsidR="00C83804" w:rsidRPr="00C83804">
        <w:rPr>
          <w:rFonts w:ascii="Times New Roman" w:hAnsi="Times New Roman" w:cs="Times New Roman"/>
          <w:sz w:val="24"/>
          <w:szCs w:val="24"/>
        </w:rPr>
        <w:t xml:space="preserve">new entrants. </w:t>
      </w:r>
      <w:r>
        <w:rPr>
          <w:rFonts w:ascii="Times New Roman" w:hAnsi="Times New Roman" w:cs="Times New Roman"/>
          <w:sz w:val="24"/>
          <w:szCs w:val="24"/>
        </w:rPr>
        <w:t>Clarks has a strong distribution system, offering vario</w:t>
      </w:r>
      <w:r w:rsidR="00FA7C2A">
        <w:rPr>
          <w:rFonts w:ascii="Times New Roman" w:hAnsi="Times New Roman" w:cs="Times New Roman"/>
          <w:sz w:val="24"/>
          <w:szCs w:val="24"/>
        </w:rPr>
        <w:t xml:space="preserve">us logistic services, such as </w:t>
      </w:r>
      <w:r>
        <w:rPr>
          <w:rFonts w:ascii="Times New Roman" w:hAnsi="Times New Roman" w:cs="Times New Roman"/>
          <w:sz w:val="24"/>
          <w:szCs w:val="24"/>
        </w:rPr>
        <w:t>Collect</w:t>
      </w:r>
      <w:r w:rsidR="00FA7C2A">
        <w:rPr>
          <w:rFonts w:ascii="Times New Roman" w:hAnsi="Times New Roman" w:cs="Times New Roman"/>
          <w:sz w:val="24"/>
          <w:szCs w:val="24"/>
        </w:rPr>
        <w:t xml:space="preserve"> from the selected shop</w:t>
      </w:r>
      <w:r>
        <w:rPr>
          <w:rFonts w:ascii="Times New Roman" w:hAnsi="Times New Roman" w:cs="Times New Roman"/>
          <w:sz w:val="24"/>
          <w:szCs w:val="24"/>
        </w:rPr>
        <w:t xml:space="preserve">, free returns, next day delivery, but </w:t>
      </w:r>
      <w:r w:rsidR="00655F7C">
        <w:rPr>
          <w:rFonts w:ascii="Times New Roman" w:hAnsi="Times New Roman" w:cs="Times New Roman"/>
          <w:sz w:val="24"/>
          <w:szCs w:val="24"/>
        </w:rPr>
        <w:t xml:space="preserve">with </w:t>
      </w:r>
      <w:r w:rsidR="00FE52DC">
        <w:rPr>
          <w:rFonts w:ascii="Times New Roman" w:hAnsi="Times New Roman" w:cs="Times New Roman"/>
          <w:sz w:val="24"/>
          <w:szCs w:val="24"/>
        </w:rPr>
        <w:t xml:space="preserve">a </w:t>
      </w:r>
      <w:r>
        <w:rPr>
          <w:rFonts w:ascii="Times New Roman" w:hAnsi="Times New Roman" w:cs="Times New Roman"/>
          <w:sz w:val="24"/>
          <w:szCs w:val="24"/>
        </w:rPr>
        <w:t xml:space="preserve">low number of outlet shops. </w:t>
      </w:r>
      <w:r w:rsidR="008E7BB8">
        <w:rPr>
          <w:rFonts w:ascii="Times New Roman" w:hAnsi="Times New Roman" w:cs="Times New Roman"/>
          <w:sz w:val="24"/>
          <w:szCs w:val="24"/>
        </w:rPr>
        <w:t xml:space="preserve">Due to all these factors, </w:t>
      </w:r>
      <w:r>
        <w:rPr>
          <w:rFonts w:ascii="Times New Roman" w:hAnsi="Times New Roman" w:cs="Times New Roman"/>
          <w:sz w:val="24"/>
          <w:szCs w:val="24"/>
        </w:rPr>
        <w:t xml:space="preserve">the distribution network </w:t>
      </w:r>
      <w:r w:rsidR="00C83804" w:rsidRPr="00C83804">
        <w:rPr>
          <w:rFonts w:ascii="Times New Roman" w:hAnsi="Times New Roman" w:cs="Times New Roman"/>
          <w:sz w:val="24"/>
          <w:szCs w:val="24"/>
        </w:rPr>
        <w:t xml:space="preserve">is </w:t>
      </w:r>
      <w:r w:rsidRPr="00C83804">
        <w:rPr>
          <w:rFonts w:ascii="Times New Roman" w:hAnsi="Times New Roman" w:cs="Times New Roman"/>
          <w:sz w:val="24"/>
          <w:szCs w:val="24"/>
        </w:rPr>
        <w:t>a strong f</w:t>
      </w:r>
      <w:r>
        <w:rPr>
          <w:rFonts w:ascii="Times New Roman" w:hAnsi="Times New Roman" w:cs="Times New Roman"/>
          <w:sz w:val="24"/>
          <w:szCs w:val="24"/>
        </w:rPr>
        <w:t>orce for the new entrants within the footwear industry.</w:t>
      </w:r>
    </w:p>
    <w:p w:rsidR="00A10FB5" w:rsidRPr="00A10FB5" w:rsidRDefault="008E7BB8" w:rsidP="007858D8">
      <w:pPr>
        <w:numPr>
          <w:ilvl w:val="0"/>
          <w:numId w:val="3"/>
        </w:numPr>
        <w:shd w:val="clear" w:color="auto" w:fill="FFFFFF"/>
        <w:spacing w:before="100" w:beforeAutospacing="1" w:after="100" w:afterAutospacing="1" w:line="360" w:lineRule="auto"/>
        <w:rPr>
          <w:rFonts w:ascii="Times New Roman" w:hAnsi="Times New Roman" w:cs="Times New Roman"/>
          <w:sz w:val="24"/>
          <w:szCs w:val="24"/>
        </w:rPr>
      </w:pPr>
      <w:r w:rsidRPr="008E7BB8">
        <w:rPr>
          <w:rFonts w:ascii="Times New Roman" w:hAnsi="Times New Roman" w:cs="Times New Roman"/>
          <w:i/>
          <w:sz w:val="24"/>
          <w:szCs w:val="24"/>
        </w:rPr>
        <w:t>C</w:t>
      </w:r>
      <w:r w:rsidR="00A10FB5" w:rsidRPr="008E7BB8">
        <w:rPr>
          <w:rFonts w:ascii="Times New Roman" w:hAnsi="Times New Roman" w:cs="Times New Roman"/>
          <w:i/>
          <w:sz w:val="24"/>
          <w:szCs w:val="24"/>
        </w:rPr>
        <w:t>apital requirements</w:t>
      </w:r>
      <w:r w:rsidR="00A10FB5" w:rsidRPr="00C83804">
        <w:rPr>
          <w:rFonts w:ascii="Times New Roman" w:hAnsi="Times New Roman" w:cs="Times New Roman"/>
          <w:sz w:val="24"/>
          <w:szCs w:val="24"/>
        </w:rPr>
        <w:t xml:space="preserve"> </w:t>
      </w:r>
      <w:r>
        <w:rPr>
          <w:rFonts w:ascii="Times New Roman" w:hAnsi="Times New Roman" w:cs="Times New Roman"/>
          <w:sz w:val="24"/>
          <w:szCs w:val="24"/>
        </w:rPr>
        <w:t>inside</w:t>
      </w:r>
      <w:r w:rsidR="00A10FB5" w:rsidRPr="00C83804">
        <w:rPr>
          <w:rFonts w:ascii="Times New Roman" w:hAnsi="Times New Roman" w:cs="Times New Roman"/>
          <w:sz w:val="24"/>
          <w:szCs w:val="24"/>
        </w:rPr>
        <w:t xml:space="preserve"> the industry are </w:t>
      </w:r>
      <w:r>
        <w:rPr>
          <w:rFonts w:ascii="Times New Roman" w:hAnsi="Times New Roman" w:cs="Times New Roman"/>
          <w:sz w:val="24"/>
          <w:szCs w:val="24"/>
        </w:rPr>
        <w:t>risen</w:t>
      </w:r>
      <w:r w:rsidR="00937EAA">
        <w:rPr>
          <w:rFonts w:ascii="Times New Roman" w:hAnsi="Times New Roman" w:cs="Times New Roman"/>
          <w:sz w:val="24"/>
          <w:szCs w:val="24"/>
        </w:rPr>
        <w:t xml:space="preserve">, accordingly because of the high expenses, </w:t>
      </w:r>
      <w:r w:rsidR="00A10FB5" w:rsidRPr="00C83804">
        <w:rPr>
          <w:rFonts w:ascii="Times New Roman" w:hAnsi="Times New Roman" w:cs="Times New Roman"/>
          <w:sz w:val="24"/>
          <w:szCs w:val="24"/>
        </w:rPr>
        <w:t xml:space="preserve">it </w:t>
      </w:r>
      <w:r w:rsidR="00937EAA">
        <w:rPr>
          <w:rFonts w:ascii="Times New Roman" w:hAnsi="Times New Roman" w:cs="Times New Roman"/>
          <w:sz w:val="24"/>
          <w:szCs w:val="24"/>
        </w:rPr>
        <w:t>is hard</w:t>
      </w:r>
      <w:r w:rsidR="00A10FB5" w:rsidRPr="00C83804">
        <w:rPr>
          <w:rFonts w:ascii="Times New Roman" w:hAnsi="Times New Roman" w:cs="Times New Roman"/>
          <w:sz w:val="24"/>
          <w:szCs w:val="24"/>
        </w:rPr>
        <w:t xml:space="preserve"> for new entrants to </w:t>
      </w:r>
      <w:r w:rsidR="00937EAA">
        <w:rPr>
          <w:rFonts w:ascii="Times New Roman" w:hAnsi="Times New Roman" w:cs="Times New Roman"/>
          <w:sz w:val="24"/>
          <w:szCs w:val="24"/>
        </w:rPr>
        <w:t xml:space="preserve">set up new businesses. It </w:t>
      </w:r>
      <w:r w:rsidR="00A10FB5" w:rsidRPr="00C83804">
        <w:rPr>
          <w:rFonts w:ascii="Times New Roman" w:hAnsi="Times New Roman" w:cs="Times New Roman"/>
          <w:sz w:val="24"/>
          <w:szCs w:val="24"/>
        </w:rPr>
        <w:t xml:space="preserve">also </w:t>
      </w:r>
      <w:r w:rsidR="00937EAA">
        <w:rPr>
          <w:rFonts w:ascii="Times New Roman" w:hAnsi="Times New Roman" w:cs="Times New Roman"/>
          <w:sz w:val="24"/>
          <w:szCs w:val="24"/>
        </w:rPr>
        <w:t>incurs high costs for Research and Development areas</w:t>
      </w:r>
      <w:r w:rsidR="00A10FB5" w:rsidRPr="00C83804">
        <w:rPr>
          <w:rFonts w:ascii="Times New Roman" w:hAnsi="Times New Roman" w:cs="Times New Roman"/>
          <w:sz w:val="24"/>
          <w:szCs w:val="24"/>
        </w:rPr>
        <w:t xml:space="preserve">. </w:t>
      </w:r>
      <w:r w:rsidR="00937EAA">
        <w:rPr>
          <w:rFonts w:ascii="Times New Roman" w:hAnsi="Times New Roman" w:cs="Times New Roman"/>
          <w:sz w:val="24"/>
          <w:szCs w:val="24"/>
        </w:rPr>
        <w:t xml:space="preserve">Therefore, the threat of new entrants is considered a </w:t>
      </w:r>
      <w:r w:rsidR="00A10FB5" w:rsidRPr="00C83804">
        <w:rPr>
          <w:rFonts w:ascii="Times New Roman" w:hAnsi="Times New Roman" w:cs="Times New Roman"/>
          <w:sz w:val="24"/>
          <w:szCs w:val="24"/>
        </w:rPr>
        <w:t>weak</w:t>
      </w:r>
      <w:r w:rsidR="00937EAA">
        <w:rPr>
          <w:rFonts w:ascii="Times New Roman" w:hAnsi="Times New Roman" w:cs="Times New Roman"/>
          <w:sz w:val="24"/>
          <w:szCs w:val="24"/>
        </w:rPr>
        <w:t xml:space="preserve"> force in this</w:t>
      </w:r>
      <w:r w:rsidR="00A10FB5" w:rsidRPr="00C83804">
        <w:rPr>
          <w:rFonts w:ascii="Times New Roman" w:hAnsi="Times New Roman" w:cs="Times New Roman"/>
          <w:sz w:val="24"/>
          <w:szCs w:val="24"/>
        </w:rPr>
        <w:t xml:space="preserve"> industry.</w:t>
      </w:r>
    </w:p>
    <w:p w:rsidR="00937EAA" w:rsidRPr="00937EAA" w:rsidRDefault="00C83804" w:rsidP="007858D8">
      <w:pPr>
        <w:numPr>
          <w:ilvl w:val="0"/>
          <w:numId w:val="3"/>
        </w:numPr>
        <w:shd w:val="clear" w:color="auto" w:fill="FFFFFF"/>
        <w:spacing w:before="100" w:beforeAutospacing="1" w:after="100" w:afterAutospacing="1" w:line="360" w:lineRule="auto"/>
        <w:rPr>
          <w:rFonts w:ascii="Times New Roman" w:hAnsi="Times New Roman" w:cs="Times New Roman"/>
          <w:color w:val="123C78"/>
          <w:sz w:val="24"/>
          <w:szCs w:val="24"/>
        </w:rPr>
      </w:pPr>
      <w:r w:rsidRPr="00937EAA">
        <w:rPr>
          <w:rFonts w:ascii="Times New Roman" w:hAnsi="Times New Roman" w:cs="Times New Roman"/>
          <w:sz w:val="24"/>
          <w:szCs w:val="24"/>
        </w:rPr>
        <w:t xml:space="preserve">The </w:t>
      </w:r>
      <w:r w:rsidRPr="00937EAA">
        <w:rPr>
          <w:rFonts w:ascii="Times New Roman" w:hAnsi="Times New Roman" w:cs="Times New Roman"/>
          <w:i/>
          <w:sz w:val="24"/>
          <w:szCs w:val="24"/>
        </w:rPr>
        <w:t>government policies</w:t>
      </w:r>
      <w:r w:rsidRPr="00937EAA">
        <w:rPr>
          <w:rFonts w:ascii="Times New Roman" w:hAnsi="Times New Roman" w:cs="Times New Roman"/>
          <w:sz w:val="24"/>
          <w:szCs w:val="24"/>
        </w:rPr>
        <w:t xml:space="preserve"> </w:t>
      </w:r>
      <w:r w:rsidR="00937EAA">
        <w:rPr>
          <w:rFonts w:ascii="Times New Roman" w:hAnsi="Times New Roman" w:cs="Times New Roman"/>
          <w:sz w:val="24"/>
          <w:szCs w:val="24"/>
        </w:rPr>
        <w:t>enforce</w:t>
      </w:r>
      <w:r w:rsidR="00937EAA" w:rsidRPr="00937EAA">
        <w:rPr>
          <w:rFonts w:ascii="Times New Roman" w:hAnsi="Times New Roman" w:cs="Times New Roman"/>
          <w:sz w:val="24"/>
          <w:szCs w:val="24"/>
        </w:rPr>
        <w:t xml:space="preserve"> severe authori</w:t>
      </w:r>
      <w:r w:rsidR="00937EAA">
        <w:rPr>
          <w:rFonts w:ascii="Times New Roman" w:hAnsi="Times New Roman" w:cs="Times New Roman"/>
          <w:sz w:val="24"/>
          <w:szCs w:val="24"/>
        </w:rPr>
        <w:t>zing and legitimate requirement</w:t>
      </w:r>
      <w:r w:rsidR="00937EAA" w:rsidRPr="00937EAA">
        <w:rPr>
          <w:rFonts w:ascii="Times New Roman" w:hAnsi="Times New Roman" w:cs="Times New Roman"/>
          <w:sz w:val="24"/>
          <w:szCs w:val="24"/>
        </w:rPr>
        <w:t xml:space="preserve">s </w:t>
      </w:r>
      <w:r w:rsidR="00FA7C2A">
        <w:rPr>
          <w:rFonts w:ascii="Times New Roman" w:hAnsi="Times New Roman" w:cs="Times New Roman"/>
          <w:sz w:val="24"/>
          <w:szCs w:val="24"/>
        </w:rPr>
        <w:t>that has to be accomplished</w:t>
      </w:r>
      <w:r w:rsidR="00937EAA" w:rsidRPr="00937EAA">
        <w:rPr>
          <w:rFonts w:ascii="Times New Roman" w:hAnsi="Times New Roman" w:cs="Times New Roman"/>
          <w:sz w:val="24"/>
          <w:szCs w:val="24"/>
        </w:rPr>
        <w:t xml:space="preserve"> before a</w:t>
      </w:r>
      <w:r w:rsidR="00FA7C2A">
        <w:rPr>
          <w:rFonts w:ascii="Times New Roman" w:hAnsi="Times New Roman" w:cs="Times New Roman"/>
          <w:sz w:val="24"/>
          <w:szCs w:val="24"/>
        </w:rPr>
        <w:t>n organization can enter into the market</w:t>
      </w:r>
      <w:r w:rsidR="00937EAA" w:rsidRPr="00937EAA">
        <w:rPr>
          <w:rFonts w:ascii="Times New Roman" w:hAnsi="Times New Roman" w:cs="Times New Roman"/>
          <w:sz w:val="24"/>
          <w:szCs w:val="24"/>
        </w:rPr>
        <w:t xml:space="preserve">. This makes it hard for new contestants to join the business, </w:t>
      </w:r>
      <w:r w:rsidR="00FA7C2A">
        <w:rPr>
          <w:rFonts w:ascii="Times New Roman" w:hAnsi="Times New Roman" w:cs="Times New Roman"/>
          <w:sz w:val="24"/>
          <w:szCs w:val="24"/>
        </w:rPr>
        <w:t>thus the new entrants threat is a weak force.</w:t>
      </w:r>
    </w:p>
    <w:p w:rsidR="00C83804" w:rsidRPr="00C83804" w:rsidRDefault="00FA7C2A" w:rsidP="00FA7C2A">
      <w:pPr>
        <w:shd w:val="clear" w:color="auto" w:fill="FFFFFF"/>
        <w:spacing w:before="100" w:beforeAutospacing="1" w:after="100" w:afterAutospacing="1" w:line="360" w:lineRule="auto"/>
        <w:ind w:left="360"/>
        <w:rPr>
          <w:rFonts w:ascii="Times New Roman" w:hAnsi="Times New Roman" w:cs="Times New Roman"/>
          <w:sz w:val="24"/>
          <w:szCs w:val="24"/>
        </w:rPr>
      </w:pPr>
      <w:r>
        <w:rPr>
          <w:rFonts w:ascii="Times New Roman" w:hAnsi="Times New Roman" w:cs="Times New Roman"/>
          <w:sz w:val="24"/>
          <w:szCs w:val="24"/>
        </w:rPr>
        <w:t xml:space="preserve">The </w:t>
      </w:r>
      <w:r w:rsidR="00C83804" w:rsidRPr="00C83804">
        <w:rPr>
          <w:rFonts w:ascii="Times New Roman" w:hAnsi="Times New Roman" w:cs="Times New Roman"/>
          <w:sz w:val="24"/>
          <w:szCs w:val="24"/>
        </w:rPr>
        <w:t>Clark</w:t>
      </w:r>
      <w:r>
        <w:rPr>
          <w:rFonts w:ascii="Times New Roman" w:hAnsi="Times New Roman" w:cs="Times New Roman"/>
          <w:sz w:val="24"/>
          <w:szCs w:val="24"/>
        </w:rPr>
        <w:t>s</w:t>
      </w:r>
      <w:r w:rsidR="00C83804" w:rsidRPr="00C83804">
        <w:rPr>
          <w:rFonts w:ascii="Times New Roman" w:hAnsi="Times New Roman" w:cs="Times New Roman"/>
          <w:sz w:val="24"/>
          <w:szCs w:val="24"/>
        </w:rPr>
        <w:t xml:space="preserve"> </w:t>
      </w:r>
      <w:r>
        <w:rPr>
          <w:rFonts w:ascii="Times New Roman" w:hAnsi="Times New Roman" w:cs="Times New Roman"/>
          <w:sz w:val="24"/>
          <w:szCs w:val="24"/>
        </w:rPr>
        <w:t>company has the opportunity to benefit</w:t>
      </w:r>
      <w:r w:rsidR="00C83804" w:rsidRPr="00C83804">
        <w:rPr>
          <w:rFonts w:ascii="Times New Roman" w:hAnsi="Times New Roman" w:cs="Times New Roman"/>
          <w:sz w:val="24"/>
          <w:szCs w:val="24"/>
        </w:rPr>
        <w:t xml:space="preserve"> of the economies of scale it has within the industry, </w:t>
      </w:r>
      <w:r>
        <w:rPr>
          <w:rFonts w:ascii="Times New Roman" w:hAnsi="Times New Roman" w:cs="Times New Roman"/>
          <w:sz w:val="24"/>
          <w:szCs w:val="24"/>
        </w:rPr>
        <w:t xml:space="preserve">leaving behind the new entrants through the cost advantage. The business </w:t>
      </w:r>
      <w:r w:rsidR="00C83804" w:rsidRPr="00C83804">
        <w:rPr>
          <w:rFonts w:ascii="Times New Roman" w:hAnsi="Times New Roman" w:cs="Times New Roman"/>
          <w:sz w:val="24"/>
          <w:szCs w:val="24"/>
        </w:rPr>
        <w:t>can</w:t>
      </w:r>
      <w:r>
        <w:rPr>
          <w:rFonts w:ascii="Times New Roman" w:hAnsi="Times New Roman" w:cs="Times New Roman"/>
          <w:sz w:val="24"/>
          <w:szCs w:val="24"/>
        </w:rPr>
        <w:t xml:space="preserve"> also</w:t>
      </w:r>
      <w:r w:rsidR="00C83804" w:rsidRPr="00C83804">
        <w:rPr>
          <w:rFonts w:ascii="Times New Roman" w:hAnsi="Times New Roman" w:cs="Times New Roman"/>
          <w:sz w:val="24"/>
          <w:szCs w:val="24"/>
        </w:rPr>
        <w:t xml:space="preserve"> </w:t>
      </w:r>
      <w:r w:rsidR="00655F7C">
        <w:rPr>
          <w:rFonts w:ascii="Times New Roman" w:hAnsi="Times New Roman" w:cs="Times New Roman"/>
          <w:sz w:val="24"/>
          <w:szCs w:val="24"/>
        </w:rPr>
        <w:t>take advantage of</w:t>
      </w:r>
      <w:r w:rsidR="00C83804" w:rsidRPr="00C83804">
        <w:rPr>
          <w:rFonts w:ascii="Times New Roman" w:hAnsi="Times New Roman" w:cs="Times New Roman"/>
          <w:sz w:val="24"/>
          <w:szCs w:val="24"/>
        </w:rPr>
        <w:t xml:space="preserve"> innovation </w:t>
      </w:r>
      <w:r w:rsidR="00655F7C">
        <w:rPr>
          <w:rFonts w:ascii="Times New Roman" w:hAnsi="Times New Roman" w:cs="Times New Roman"/>
          <w:sz w:val="24"/>
          <w:szCs w:val="24"/>
        </w:rPr>
        <w:t xml:space="preserve">into </w:t>
      </w:r>
      <w:r w:rsidR="00C83804" w:rsidRPr="00C83804">
        <w:rPr>
          <w:rFonts w:ascii="Times New Roman" w:hAnsi="Times New Roman" w:cs="Times New Roman"/>
          <w:sz w:val="24"/>
          <w:szCs w:val="24"/>
        </w:rPr>
        <w:t xml:space="preserve">its products </w:t>
      </w:r>
      <w:r w:rsidR="00655F7C">
        <w:rPr>
          <w:rFonts w:ascii="Times New Roman" w:hAnsi="Times New Roman" w:cs="Times New Roman"/>
          <w:sz w:val="24"/>
          <w:szCs w:val="24"/>
        </w:rPr>
        <w:t>differentiation. Compared to its new entrants, Clarks can invest in marketing for a powerful brand identification among the existing customers.</w:t>
      </w:r>
    </w:p>
    <w:p w:rsidR="00655F7C" w:rsidRPr="00655F7C" w:rsidRDefault="00655F7C" w:rsidP="00655F7C">
      <w:pPr>
        <w:pStyle w:val="Heading3"/>
        <w:shd w:val="clear" w:color="auto" w:fill="FFFFFF"/>
        <w:spacing w:line="360" w:lineRule="auto"/>
        <w:ind w:left="1080"/>
        <w:rPr>
          <w:rFonts w:ascii="Times New Roman" w:hAnsi="Times New Roman" w:cs="Times New Roman"/>
          <w:color w:val="auto"/>
          <w:lang w:val="en-US"/>
        </w:rPr>
      </w:pPr>
      <w:r w:rsidRPr="00655F7C">
        <w:rPr>
          <w:rFonts w:ascii="Times New Roman" w:hAnsi="Times New Roman" w:cs="Times New Roman"/>
          <w:b/>
          <w:bCs/>
          <w:color w:val="auto"/>
        </w:rPr>
        <w:t>Bargaining Power of Buyers</w:t>
      </w:r>
    </w:p>
    <w:p w:rsidR="00655F7C" w:rsidRDefault="00655F7C" w:rsidP="007858D8">
      <w:pPr>
        <w:numPr>
          <w:ilvl w:val="0"/>
          <w:numId w:val="5"/>
        </w:numPr>
        <w:shd w:val="clear" w:color="auto" w:fill="FFFFFF"/>
        <w:spacing w:before="100" w:beforeAutospacing="1" w:after="100" w:afterAutospacing="1" w:line="360" w:lineRule="auto"/>
        <w:rPr>
          <w:rFonts w:ascii="Times New Roman" w:hAnsi="Times New Roman" w:cs="Times New Roman"/>
          <w:sz w:val="24"/>
          <w:szCs w:val="24"/>
        </w:rPr>
      </w:pPr>
      <w:r w:rsidRPr="00C83804">
        <w:rPr>
          <w:rFonts w:ascii="Times New Roman" w:hAnsi="Times New Roman" w:cs="Times New Roman"/>
          <w:sz w:val="24"/>
          <w:szCs w:val="24"/>
        </w:rPr>
        <w:t>The</w:t>
      </w:r>
      <w:r>
        <w:rPr>
          <w:rFonts w:ascii="Times New Roman" w:hAnsi="Times New Roman" w:cs="Times New Roman"/>
          <w:sz w:val="24"/>
          <w:szCs w:val="24"/>
        </w:rPr>
        <w:t xml:space="preserve"> Clarks’</w:t>
      </w:r>
      <w:r w:rsidRPr="00C83804">
        <w:rPr>
          <w:rFonts w:ascii="Times New Roman" w:hAnsi="Times New Roman" w:cs="Times New Roman"/>
          <w:sz w:val="24"/>
          <w:szCs w:val="24"/>
        </w:rPr>
        <w:t xml:space="preserve"> </w:t>
      </w:r>
      <w:r w:rsidR="00B61A10">
        <w:rPr>
          <w:rFonts w:ascii="Times New Roman" w:hAnsi="Times New Roman" w:cs="Times New Roman"/>
          <w:i/>
          <w:sz w:val="24"/>
          <w:szCs w:val="24"/>
        </w:rPr>
        <w:t>volume</w:t>
      </w:r>
      <w:r>
        <w:rPr>
          <w:rFonts w:ascii="Times New Roman" w:hAnsi="Times New Roman" w:cs="Times New Roman"/>
          <w:i/>
          <w:sz w:val="24"/>
          <w:szCs w:val="24"/>
        </w:rPr>
        <w:t xml:space="preserve"> of buyers</w:t>
      </w:r>
      <w:r w:rsidRPr="00C83804">
        <w:rPr>
          <w:rFonts w:ascii="Times New Roman" w:hAnsi="Times New Roman" w:cs="Times New Roman"/>
          <w:sz w:val="24"/>
          <w:szCs w:val="24"/>
        </w:rPr>
        <w:t xml:space="preserve"> is </w:t>
      </w:r>
      <w:r>
        <w:rPr>
          <w:rFonts w:ascii="Times New Roman" w:hAnsi="Times New Roman" w:cs="Times New Roman"/>
          <w:sz w:val="24"/>
          <w:szCs w:val="24"/>
        </w:rPr>
        <w:t>considerable higher</w:t>
      </w:r>
      <w:r w:rsidRPr="00C83804">
        <w:rPr>
          <w:rFonts w:ascii="Times New Roman" w:hAnsi="Times New Roman" w:cs="Times New Roman"/>
          <w:sz w:val="24"/>
          <w:szCs w:val="24"/>
        </w:rPr>
        <w:t xml:space="preserve"> than the number of </w:t>
      </w:r>
      <w:r>
        <w:rPr>
          <w:rFonts w:ascii="Times New Roman" w:hAnsi="Times New Roman" w:cs="Times New Roman"/>
          <w:sz w:val="24"/>
          <w:szCs w:val="24"/>
        </w:rPr>
        <w:t>footwear manufacturers</w:t>
      </w:r>
      <w:r w:rsidRPr="00C83804">
        <w:rPr>
          <w:rFonts w:ascii="Times New Roman" w:hAnsi="Times New Roman" w:cs="Times New Roman"/>
          <w:sz w:val="24"/>
          <w:szCs w:val="24"/>
        </w:rPr>
        <w:t xml:space="preserve">. </w:t>
      </w:r>
      <w:r>
        <w:rPr>
          <w:rFonts w:ascii="Times New Roman" w:hAnsi="Times New Roman" w:cs="Times New Roman"/>
          <w:sz w:val="24"/>
          <w:szCs w:val="24"/>
        </w:rPr>
        <w:t>Paraphrasing, the buying force has a limited range of business to</w:t>
      </w:r>
      <w:r w:rsidR="006E06D6">
        <w:rPr>
          <w:rFonts w:ascii="Times New Roman" w:hAnsi="Times New Roman" w:cs="Times New Roman"/>
          <w:sz w:val="24"/>
          <w:szCs w:val="24"/>
        </w:rPr>
        <w:t xml:space="preserve"> choose from and therefore, they are sensitised through the price. Obviously,</w:t>
      </w:r>
      <w:r w:rsidRPr="00C83804">
        <w:rPr>
          <w:rFonts w:ascii="Times New Roman" w:hAnsi="Times New Roman" w:cs="Times New Roman"/>
          <w:sz w:val="24"/>
          <w:szCs w:val="24"/>
        </w:rPr>
        <w:t xml:space="preserve"> bargaining power of buyers </w:t>
      </w:r>
      <w:r w:rsidR="006E06D6">
        <w:rPr>
          <w:rFonts w:ascii="Times New Roman" w:hAnsi="Times New Roman" w:cs="Times New Roman"/>
          <w:sz w:val="24"/>
          <w:szCs w:val="24"/>
        </w:rPr>
        <w:t xml:space="preserve">is considered a weak force </w:t>
      </w:r>
      <w:r w:rsidRPr="00C83804">
        <w:rPr>
          <w:rFonts w:ascii="Times New Roman" w:hAnsi="Times New Roman" w:cs="Times New Roman"/>
          <w:sz w:val="24"/>
          <w:szCs w:val="24"/>
        </w:rPr>
        <w:t>in</w:t>
      </w:r>
      <w:r w:rsidR="006E06D6">
        <w:rPr>
          <w:rFonts w:ascii="Times New Roman" w:hAnsi="Times New Roman" w:cs="Times New Roman"/>
          <w:sz w:val="24"/>
          <w:szCs w:val="24"/>
        </w:rPr>
        <w:t>side</w:t>
      </w:r>
      <w:r w:rsidRPr="00C83804">
        <w:rPr>
          <w:rFonts w:ascii="Times New Roman" w:hAnsi="Times New Roman" w:cs="Times New Roman"/>
          <w:sz w:val="24"/>
          <w:szCs w:val="24"/>
        </w:rPr>
        <w:t xml:space="preserve"> the industry.</w:t>
      </w:r>
    </w:p>
    <w:p w:rsidR="00B61A10" w:rsidRPr="00C83804" w:rsidRDefault="00B61A10" w:rsidP="007858D8">
      <w:pPr>
        <w:numPr>
          <w:ilvl w:val="0"/>
          <w:numId w:val="5"/>
        </w:numPr>
        <w:shd w:val="clear" w:color="auto" w:fill="FFFFFF"/>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B61A10">
        <w:rPr>
          <w:rFonts w:ascii="Times New Roman" w:hAnsi="Times New Roman" w:cs="Times New Roman"/>
          <w:i/>
          <w:sz w:val="24"/>
          <w:szCs w:val="24"/>
        </w:rPr>
        <w:t>buyer</w:t>
      </w:r>
      <w:r w:rsidR="007C0E88">
        <w:rPr>
          <w:rFonts w:ascii="Times New Roman" w:hAnsi="Times New Roman" w:cs="Times New Roman"/>
          <w:i/>
          <w:sz w:val="24"/>
          <w:szCs w:val="24"/>
        </w:rPr>
        <w:t>’</w:t>
      </w:r>
      <w:r w:rsidRPr="00B61A10">
        <w:rPr>
          <w:rFonts w:ascii="Times New Roman" w:hAnsi="Times New Roman" w:cs="Times New Roman"/>
          <w:i/>
          <w:sz w:val="24"/>
          <w:szCs w:val="24"/>
        </w:rPr>
        <w:t>s concentration</w:t>
      </w:r>
      <w:r>
        <w:rPr>
          <w:rFonts w:ascii="Times New Roman" w:hAnsi="Times New Roman" w:cs="Times New Roman"/>
          <w:i/>
          <w:sz w:val="24"/>
          <w:szCs w:val="24"/>
        </w:rPr>
        <w:t xml:space="preserve"> </w:t>
      </w:r>
      <w:r>
        <w:rPr>
          <w:rFonts w:ascii="Times New Roman" w:hAnsi="Times New Roman" w:cs="Times New Roman"/>
          <w:sz w:val="24"/>
          <w:szCs w:val="24"/>
        </w:rPr>
        <w:t xml:space="preserve">within the footwear industry, during the Covid-19 outbreak was forced to step into the online shopping, because of the closure of physical shops in conditions of stringent necessity to buy new products. In this conjuncture, the </w:t>
      </w:r>
      <w:proofErr w:type="gramStart"/>
      <w:r>
        <w:rPr>
          <w:rFonts w:ascii="Times New Roman" w:hAnsi="Times New Roman" w:cs="Times New Roman"/>
          <w:sz w:val="24"/>
          <w:szCs w:val="24"/>
        </w:rPr>
        <w:t>buyers</w:t>
      </w:r>
      <w:proofErr w:type="gramEnd"/>
      <w:r>
        <w:rPr>
          <w:rFonts w:ascii="Times New Roman" w:hAnsi="Times New Roman" w:cs="Times New Roman"/>
          <w:sz w:val="24"/>
          <w:szCs w:val="24"/>
        </w:rPr>
        <w:t xml:space="preserve"> concentration is a strong force.</w:t>
      </w:r>
    </w:p>
    <w:p w:rsidR="006A612C" w:rsidRPr="006A612C" w:rsidRDefault="006A612C" w:rsidP="007858D8">
      <w:pPr>
        <w:numPr>
          <w:ilvl w:val="0"/>
          <w:numId w:val="5"/>
        </w:numPr>
        <w:shd w:val="clear" w:color="auto" w:fill="FFFFFF"/>
        <w:spacing w:after="0" w:line="360" w:lineRule="auto"/>
        <w:textAlignment w:val="baseline"/>
        <w:rPr>
          <w:rFonts w:ascii="Times New Roman" w:eastAsia="Times New Roman" w:hAnsi="Times New Roman" w:cs="Times New Roman"/>
          <w:i/>
          <w:sz w:val="24"/>
          <w:szCs w:val="21"/>
          <w:lang w:val="en-US"/>
        </w:rPr>
      </w:pPr>
      <w:r w:rsidRPr="006A612C">
        <w:rPr>
          <w:rFonts w:ascii="Times New Roman" w:eastAsia="Times New Roman" w:hAnsi="Times New Roman" w:cs="Times New Roman"/>
          <w:sz w:val="24"/>
          <w:szCs w:val="21"/>
          <w:lang w:val="en-US"/>
        </w:rPr>
        <w:t>The</w:t>
      </w:r>
      <w:r>
        <w:rPr>
          <w:rFonts w:ascii="Times New Roman" w:eastAsia="Times New Roman" w:hAnsi="Times New Roman" w:cs="Times New Roman"/>
          <w:i/>
          <w:sz w:val="24"/>
          <w:szCs w:val="21"/>
          <w:lang w:val="en-US"/>
        </w:rPr>
        <w:t xml:space="preserve"> b</w:t>
      </w:r>
      <w:r w:rsidRPr="006A612C">
        <w:rPr>
          <w:rFonts w:ascii="Times New Roman" w:eastAsia="Times New Roman" w:hAnsi="Times New Roman" w:cs="Times New Roman"/>
          <w:i/>
          <w:sz w:val="24"/>
          <w:szCs w:val="21"/>
          <w:lang w:val="en-US"/>
        </w:rPr>
        <w:t>uyer’s ability to substitute</w:t>
      </w:r>
      <w:r>
        <w:rPr>
          <w:rFonts w:ascii="Times New Roman" w:eastAsia="Times New Roman" w:hAnsi="Times New Roman" w:cs="Times New Roman"/>
          <w:i/>
          <w:sz w:val="24"/>
          <w:szCs w:val="21"/>
          <w:lang w:val="en-US"/>
        </w:rPr>
        <w:t xml:space="preserve"> </w:t>
      </w:r>
      <w:r>
        <w:rPr>
          <w:rFonts w:ascii="Times New Roman" w:eastAsia="Times New Roman" w:hAnsi="Times New Roman" w:cs="Times New Roman"/>
          <w:sz w:val="24"/>
          <w:szCs w:val="21"/>
          <w:lang w:val="en-US"/>
        </w:rPr>
        <w:t>within the industry is high as there can be identified a wide variety of substitutes, starting with leather, textile, rubber and continuing with recycled and second hand footwear. In this case the buyer’s ability to substitute constitutes a strong force.</w:t>
      </w:r>
    </w:p>
    <w:p w:rsidR="00655F7C" w:rsidRDefault="006A612C" w:rsidP="007858D8">
      <w:pPr>
        <w:numPr>
          <w:ilvl w:val="0"/>
          <w:numId w:val="5"/>
        </w:numPr>
        <w:shd w:val="clear" w:color="auto" w:fill="FFFFFF"/>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w:t>
      </w:r>
      <w:r>
        <w:rPr>
          <w:rFonts w:ascii="Times New Roman" w:hAnsi="Times New Roman" w:cs="Times New Roman"/>
          <w:i/>
          <w:sz w:val="24"/>
          <w:szCs w:val="24"/>
        </w:rPr>
        <w:t>t</w:t>
      </w:r>
      <w:r w:rsidR="00655F7C" w:rsidRPr="006A612C">
        <w:rPr>
          <w:rFonts w:ascii="Times New Roman" w:hAnsi="Times New Roman" w:cs="Times New Roman"/>
          <w:i/>
          <w:sz w:val="24"/>
          <w:szCs w:val="24"/>
        </w:rPr>
        <w:t>hreat to the buyers to integrate backwards</w:t>
      </w:r>
      <w:r>
        <w:rPr>
          <w:rFonts w:ascii="Times New Roman" w:hAnsi="Times New Roman" w:cs="Times New Roman"/>
          <w:i/>
          <w:sz w:val="24"/>
          <w:szCs w:val="24"/>
        </w:rPr>
        <w:t xml:space="preserve"> </w:t>
      </w:r>
      <w:r>
        <w:rPr>
          <w:rFonts w:ascii="Times New Roman" w:hAnsi="Times New Roman" w:cs="Times New Roman"/>
          <w:sz w:val="24"/>
          <w:szCs w:val="24"/>
        </w:rPr>
        <w:t xml:space="preserve">is very insignificant, so in this case </w:t>
      </w:r>
      <w:r w:rsidR="00655F7C" w:rsidRPr="00C83804">
        <w:rPr>
          <w:rFonts w:ascii="Times New Roman" w:hAnsi="Times New Roman" w:cs="Times New Roman"/>
          <w:sz w:val="24"/>
          <w:szCs w:val="24"/>
        </w:rPr>
        <w:t xml:space="preserve">the bargaining </w:t>
      </w:r>
      <w:r>
        <w:rPr>
          <w:rFonts w:ascii="Times New Roman" w:hAnsi="Times New Roman" w:cs="Times New Roman"/>
          <w:sz w:val="24"/>
          <w:szCs w:val="24"/>
        </w:rPr>
        <w:t>power</w:t>
      </w:r>
      <w:r w:rsidR="00655F7C" w:rsidRPr="00C83804">
        <w:rPr>
          <w:rFonts w:ascii="Times New Roman" w:hAnsi="Times New Roman" w:cs="Times New Roman"/>
          <w:sz w:val="24"/>
          <w:szCs w:val="24"/>
        </w:rPr>
        <w:t xml:space="preserve"> of buyers </w:t>
      </w:r>
      <w:r>
        <w:rPr>
          <w:rFonts w:ascii="Times New Roman" w:hAnsi="Times New Roman" w:cs="Times New Roman"/>
          <w:sz w:val="24"/>
          <w:szCs w:val="24"/>
        </w:rPr>
        <w:t>is a weakened force</w:t>
      </w:r>
      <w:r w:rsidR="00655F7C" w:rsidRPr="00C83804">
        <w:rPr>
          <w:rFonts w:ascii="Times New Roman" w:hAnsi="Times New Roman" w:cs="Times New Roman"/>
          <w:sz w:val="24"/>
          <w:szCs w:val="24"/>
        </w:rPr>
        <w:t>.</w:t>
      </w:r>
    </w:p>
    <w:p w:rsidR="00655F7C" w:rsidRPr="00655F7C" w:rsidRDefault="000903D3" w:rsidP="00B61A10">
      <w:pPr>
        <w:shd w:val="clear" w:color="auto" w:fill="FFFFFF"/>
        <w:spacing w:before="100" w:beforeAutospacing="1" w:after="100" w:afterAutospacing="1" w:line="360" w:lineRule="auto"/>
        <w:rPr>
          <w:rFonts w:ascii="Times New Roman" w:hAnsi="Times New Roman" w:cs="Times New Roman"/>
          <w:sz w:val="24"/>
          <w:szCs w:val="24"/>
        </w:rPr>
      </w:pPr>
      <w:r w:rsidRPr="000903D3">
        <w:rPr>
          <w:rFonts w:ascii="Times New Roman" w:hAnsi="Times New Roman" w:cs="Times New Roman"/>
          <w:sz w:val="24"/>
          <w:szCs w:val="24"/>
        </w:rPr>
        <w:t>Clarks should pay more attention to performing and diversification of the assortment in order to attract more buying power, offering at the same time quality and iconic items</w:t>
      </w:r>
      <w:r w:rsidR="00655F7C" w:rsidRPr="000903D3">
        <w:rPr>
          <w:rFonts w:ascii="Times New Roman" w:hAnsi="Times New Roman" w:cs="Times New Roman"/>
          <w:sz w:val="24"/>
          <w:szCs w:val="24"/>
        </w:rPr>
        <w:t xml:space="preserve">. </w:t>
      </w:r>
      <w:r w:rsidR="00B61A10">
        <w:rPr>
          <w:rFonts w:ascii="Times New Roman" w:hAnsi="Times New Roman" w:cs="Times New Roman"/>
          <w:sz w:val="24"/>
          <w:szCs w:val="24"/>
        </w:rPr>
        <w:t>The company</w:t>
      </w:r>
      <w:r w:rsidR="00655F7C" w:rsidRPr="000903D3">
        <w:rPr>
          <w:rFonts w:ascii="Times New Roman" w:hAnsi="Times New Roman" w:cs="Times New Roman"/>
          <w:sz w:val="24"/>
          <w:szCs w:val="24"/>
        </w:rPr>
        <w:t xml:space="preserve"> needs to </w:t>
      </w:r>
      <w:r w:rsidR="00B61A10">
        <w:rPr>
          <w:rFonts w:ascii="Times New Roman" w:hAnsi="Times New Roman" w:cs="Times New Roman"/>
          <w:sz w:val="24"/>
          <w:szCs w:val="24"/>
        </w:rPr>
        <w:t>aim</w:t>
      </w:r>
      <w:r w:rsidR="00655F7C" w:rsidRPr="000903D3">
        <w:rPr>
          <w:rFonts w:ascii="Times New Roman" w:hAnsi="Times New Roman" w:cs="Times New Roman"/>
          <w:sz w:val="24"/>
          <w:szCs w:val="24"/>
        </w:rPr>
        <w:t xml:space="preserve"> a large</w:t>
      </w:r>
      <w:r w:rsidR="00B61A10">
        <w:rPr>
          <w:rFonts w:ascii="Times New Roman" w:hAnsi="Times New Roman" w:cs="Times New Roman"/>
          <w:sz w:val="24"/>
          <w:szCs w:val="24"/>
        </w:rPr>
        <w:t>r</w:t>
      </w:r>
      <w:r w:rsidR="00655F7C" w:rsidRPr="000903D3">
        <w:rPr>
          <w:rFonts w:ascii="Times New Roman" w:hAnsi="Times New Roman" w:cs="Times New Roman"/>
          <w:sz w:val="24"/>
          <w:szCs w:val="24"/>
        </w:rPr>
        <w:t xml:space="preserve"> customer base, as the bargaining power of buyers is</w:t>
      </w:r>
      <w:r w:rsidR="00B61A10">
        <w:rPr>
          <w:rFonts w:ascii="Times New Roman" w:hAnsi="Times New Roman" w:cs="Times New Roman"/>
          <w:sz w:val="24"/>
          <w:szCs w:val="24"/>
        </w:rPr>
        <w:t xml:space="preserve"> relatively</w:t>
      </w:r>
      <w:r w:rsidR="00655F7C" w:rsidRPr="000903D3">
        <w:rPr>
          <w:rFonts w:ascii="Times New Roman" w:hAnsi="Times New Roman" w:cs="Times New Roman"/>
          <w:sz w:val="24"/>
          <w:szCs w:val="24"/>
        </w:rPr>
        <w:t xml:space="preserve"> weak. </w:t>
      </w:r>
      <w:r w:rsidR="00B61A10">
        <w:rPr>
          <w:rFonts w:ascii="Times New Roman" w:hAnsi="Times New Roman" w:cs="Times New Roman"/>
          <w:sz w:val="24"/>
          <w:szCs w:val="24"/>
        </w:rPr>
        <w:t xml:space="preserve">This would be achievable </w:t>
      </w:r>
      <w:r w:rsidR="00655F7C" w:rsidRPr="000903D3">
        <w:rPr>
          <w:rFonts w:ascii="Times New Roman" w:hAnsi="Times New Roman" w:cs="Times New Roman"/>
          <w:sz w:val="24"/>
          <w:szCs w:val="24"/>
        </w:rPr>
        <w:t xml:space="preserve">through </w:t>
      </w:r>
      <w:r w:rsidR="00B61A10">
        <w:rPr>
          <w:rFonts w:ascii="Times New Roman" w:hAnsi="Times New Roman" w:cs="Times New Roman"/>
          <w:sz w:val="24"/>
          <w:szCs w:val="24"/>
        </w:rPr>
        <w:t xml:space="preserve">increased </w:t>
      </w:r>
      <w:r w:rsidR="00655F7C" w:rsidRPr="000903D3">
        <w:rPr>
          <w:rFonts w:ascii="Times New Roman" w:hAnsi="Times New Roman" w:cs="Times New Roman"/>
          <w:sz w:val="24"/>
          <w:szCs w:val="24"/>
        </w:rPr>
        <w:t>marketing</w:t>
      </w:r>
      <w:r w:rsidR="00B61A10">
        <w:rPr>
          <w:rFonts w:ascii="Times New Roman" w:hAnsi="Times New Roman" w:cs="Times New Roman"/>
          <w:sz w:val="24"/>
          <w:szCs w:val="24"/>
        </w:rPr>
        <w:t xml:space="preserve"> actions with the purpose to</w:t>
      </w:r>
      <w:r w:rsidR="00655F7C" w:rsidRPr="000903D3">
        <w:rPr>
          <w:rFonts w:ascii="Times New Roman" w:hAnsi="Times New Roman" w:cs="Times New Roman"/>
          <w:sz w:val="24"/>
          <w:szCs w:val="24"/>
        </w:rPr>
        <w:t xml:space="preserve"> </w:t>
      </w:r>
      <w:r w:rsidR="00B61A10">
        <w:rPr>
          <w:rFonts w:ascii="Times New Roman" w:hAnsi="Times New Roman" w:cs="Times New Roman"/>
          <w:sz w:val="24"/>
          <w:szCs w:val="24"/>
        </w:rPr>
        <w:t>build the recognition and loyalty of the entity’s brand</w:t>
      </w:r>
      <w:r w:rsidR="00655F7C" w:rsidRPr="000903D3">
        <w:rPr>
          <w:rFonts w:ascii="Times New Roman" w:hAnsi="Times New Roman" w:cs="Times New Roman"/>
          <w:sz w:val="24"/>
          <w:szCs w:val="24"/>
        </w:rPr>
        <w:t>.</w:t>
      </w:r>
      <w:r w:rsidRPr="000903D3">
        <w:rPr>
          <w:rFonts w:ascii="Times New Roman" w:hAnsi="Times New Roman" w:cs="Times New Roman"/>
          <w:sz w:val="24"/>
          <w:szCs w:val="24"/>
        </w:rPr>
        <w:t xml:space="preserve"> </w:t>
      </w:r>
    </w:p>
    <w:p w:rsidR="00C83804" w:rsidRPr="00655F7C" w:rsidRDefault="00C83804" w:rsidP="000903D3">
      <w:pPr>
        <w:pStyle w:val="Heading3"/>
        <w:shd w:val="clear" w:color="auto" w:fill="FFFFFF"/>
        <w:spacing w:line="360" w:lineRule="auto"/>
        <w:ind w:left="1080"/>
        <w:rPr>
          <w:rFonts w:ascii="Times New Roman" w:hAnsi="Times New Roman" w:cs="Times New Roman"/>
          <w:b/>
          <w:color w:val="auto"/>
        </w:rPr>
      </w:pPr>
      <w:r w:rsidRPr="00655F7C">
        <w:rPr>
          <w:rFonts w:ascii="Times New Roman" w:hAnsi="Times New Roman" w:cs="Times New Roman"/>
          <w:b/>
          <w:bCs/>
          <w:color w:val="auto"/>
        </w:rPr>
        <w:t>Bargaining Power of Suppliers</w:t>
      </w:r>
    </w:p>
    <w:p w:rsidR="00C909DC" w:rsidRDefault="00655F7C" w:rsidP="007858D8">
      <w:pPr>
        <w:numPr>
          <w:ilvl w:val="0"/>
          <w:numId w:val="4"/>
        </w:numPr>
        <w:shd w:val="clear" w:color="auto" w:fill="FFFFFF"/>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In t</w:t>
      </w:r>
      <w:r w:rsidR="00C83804" w:rsidRPr="00C83804">
        <w:rPr>
          <w:rFonts w:ascii="Times New Roman" w:hAnsi="Times New Roman" w:cs="Times New Roman"/>
          <w:sz w:val="24"/>
          <w:szCs w:val="24"/>
        </w:rPr>
        <w:t xml:space="preserve">he </w:t>
      </w:r>
      <w:r>
        <w:rPr>
          <w:rFonts w:ascii="Times New Roman" w:hAnsi="Times New Roman" w:cs="Times New Roman"/>
          <w:sz w:val="24"/>
          <w:szCs w:val="24"/>
        </w:rPr>
        <w:t xml:space="preserve">footwear </w:t>
      </w:r>
      <w:r w:rsidR="00C83804" w:rsidRPr="00C83804">
        <w:rPr>
          <w:rFonts w:ascii="Times New Roman" w:hAnsi="Times New Roman" w:cs="Times New Roman"/>
          <w:sz w:val="24"/>
          <w:szCs w:val="24"/>
        </w:rPr>
        <w:t>industry</w:t>
      </w:r>
      <w:r w:rsidR="003666B7">
        <w:rPr>
          <w:rFonts w:ascii="Times New Roman" w:hAnsi="Times New Roman" w:cs="Times New Roman"/>
          <w:sz w:val="24"/>
          <w:szCs w:val="24"/>
        </w:rPr>
        <w:t>, there is a lower</w:t>
      </w:r>
      <w:r>
        <w:rPr>
          <w:rFonts w:ascii="Times New Roman" w:hAnsi="Times New Roman" w:cs="Times New Roman"/>
          <w:sz w:val="24"/>
          <w:szCs w:val="24"/>
        </w:rPr>
        <w:t xml:space="preserve"> </w:t>
      </w:r>
      <w:r w:rsidRPr="003666B7">
        <w:rPr>
          <w:rFonts w:ascii="Times New Roman" w:hAnsi="Times New Roman" w:cs="Times New Roman"/>
          <w:i/>
          <w:sz w:val="24"/>
          <w:szCs w:val="24"/>
        </w:rPr>
        <w:t>number of suppliers</w:t>
      </w:r>
      <w:r w:rsidR="00C83804" w:rsidRPr="00C83804">
        <w:rPr>
          <w:rFonts w:ascii="Times New Roman" w:hAnsi="Times New Roman" w:cs="Times New Roman"/>
          <w:sz w:val="24"/>
          <w:szCs w:val="24"/>
        </w:rPr>
        <w:t xml:space="preserve"> </w:t>
      </w:r>
      <w:r>
        <w:rPr>
          <w:rFonts w:ascii="Times New Roman" w:hAnsi="Times New Roman" w:cs="Times New Roman"/>
          <w:sz w:val="24"/>
          <w:szCs w:val="24"/>
        </w:rPr>
        <w:t>compared to</w:t>
      </w:r>
      <w:r w:rsidR="00C83804" w:rsidRPr="00C83804">
        <w:rPr>
          <w:rFonts w:ascii="Times New Roman" w:hAnsi="Times New Roman" w:cs="Times New Roman"/>
          <w:sz w:val="24"/>
          <w:szCs w:val="24"/>
        </w:rPr>
        <w:t xml:space="preserve"> buyers. This means that the suppliers have less control over prices and this makes the bargaining power of suppliers a weak force.</w:t>
      </w:r>
    </w:p>
    <w:p w:rsidR="00C909DC" w:rsidRDefault="003666B7" w:rsidP="007858D8">
      <w:pPr>
        <w:numPr>
          <w:ilvl w:val="0"/>
          <w:numId w:val="4"/>
        </w:numPr>
        <w:shd w:val="clear" w:color="auto" w:fill="FFFFFF"/>
        <w:spacing w:before="100" w:beforeAutospacing="1" w:after="100" w:afterAutospacing="1" w:line="360" w:lineRule="auto"/>
        <w:rPr>
          <w:rFonts w:ascii="Times New Roman" w:hAnsi="Times New Roman" w:cs="Times New Roman"/>
          <w:sz w:val="24"/>
          <w:szCs w:val="24"/>
        </w:rPr>
      </w:pPr>
      <w:r w:rsidRPr="00C909DC">
        <w:rPr>
          <w:rFonts w:ascii="Times New Roman" w:hAnsi="Times New Roman" w:cs="Times New Roman"/>
          <w:sz w:val="24"/>
          <w:szCs w:val="24"/>
        </w:rPr>
        <w:t xml:space="preserve">The </w:t>
      </w:r>
      <w:r w:rsidR="00C909DC" w:rsidRPr="00C909DC">
        <w:rPr>
          <w:rFonts w:ascii="Times New Roman" w:hAnsi="Times New Roman" w:cs="Times New Roman"/>
          <w:i/>
          <w:sz w:val="24"/>
          <w:szCs w:val="24"/>
        </w:rPr>
        <w:t>uniqueness of products or services</w:t>
      </w:r>
      <w:r w:rsidRPr="00C909DC">
        <w:rPr>
          <w:rFonts w:ascii="Times New Roman" w:hAnsi="Times New Roman" w:cs="Times New Roman"/>
          <w:sz w:val="24"/>
          <w:szCs w:val="24"/>
        </w:rPr>
        <w:t xml:space="preserve"> offered by the suppliers inside the footwear industry</w:t>
      </w:r>
      <w:r w:rsidR="00C909DC">
        <w:rPr>
          <w:rFonts w:ascii="Times New Roman" w:hAnsi="Times New Roman" w:cs="Times New Roman"/>
          <w:sz w:val="24"/>
          <w:szCs w:val="24"/>
        </w:rPr>
        <w:t xml:space="preserve"> is quite standardised. The raw materials</w:t>
      </w:r>
      <w:r w:rsidRPr="00C909DC">
        <w:rPr>
          <w:rFonts w:ascii="Times New Roman" w:hAnsi="Times New Roman" w:cs="Times New Roman"/>
          <w:sz w:val="24"/>
          <w:szCs w:val="24"/>
        </w:rPr>
        <w:t xml:space="preserve"> are fairly homogeneous and maintain the stable costs. </w:t>
      </w:r>
      <w:r w:rsidR="00C909DC" w:rsidRPr="00C909DC">
        <w:rPr>
          <w:rFonts w:ascii="Times New Roman" w:hAnsi="Times New Roman" w:cs="Times New Roman"/>
          <w:sz w:val="24"/>
          <w:szCs w:val="24"/>
        </w:rPr>
        <w:t>At the same time, Clarks implements modern technologies into the recycling of the resources, obtaining this way own new raw materials. In normal conditions of market, t</w:t>
      </w:r>
      <w:r w:rsidRPr="00C909DC">
        <w:rPr>
          <w:rFonts w:ascii="Times New Roman" w:hAnsi="Times New Roman" w:cs="Times New Roman"/>
          <w:sz w:val="24"/>
          <w:szCs w:val="24"/>
        </w:rPr>
        <w:t>his</w:t>
      </w:r>
      <w:r w:rsidR="00C909DC" w:rsidRPr="00C909DC">
        <w:rPr>
          <w:rFonts w:ascii="Times New Roman" w:hAnsi="Times New Roman" w:cs="Times New Roman"/>
          <w:sz w:val="24"/>
          <w:szCs w:val="24"/>
        </w:rPr>
        <w:t xml:space="preserve"> manufacturer has the freedom</w:t>
      </w:r>
      <w:r w:rsidRPr="00C909DC">
        <w:rPr>
          <w:rFonts w:ascii="Times New Roman" w:hAnsi="Times New Roman" w:cs="Times New Roman"/>
          <w:sz w:val="24"/>
          <w:szCs w:val="24"/>
        </w:rPr>
        <w:t xml:space="preserve"> to switch providers</w:t>
      </w:r>
      <w:r w:rsidR="00C909DC" w:rsidRPr="00C909DC">
        <w:rPr>
          <w:rFonts w:ascii="Times New Roman" w:hAnsi="Times New Roman" w:cs="Times New Roman"/>
          <w:sz w:val="24"/>
          <w:szCs w:val="24"/>
        </w:rPr>
        <w:t xml:space="preserve"> whenever it wants and</w:t>
      </w:r>
      <w:r w:rsidRPr="00C909DC">
        <w:rPr>
          <w:rFonts w:ascii="Times New Roman" w:hAnsi="Times New Roman" w:cs="Times New Roman"/>
          <w:sz w:val="24"/>
          <w:szCs w:val="24"/>
        </w:rPr>
        <w:t xml:space="preserve"> </w:t>
      </w:r>
      <w:r w:rsidR="00DD06D7">
        <w:rPr>
          <w:rFonts w:ascii="Times New Roman" w:hAnsi="Times New Roman" w:cs="Times New Roman"/>
          <w:sz w:val="24"/>
          <w:szCs w:val="24"/>
        </w:rPr>
        <w:t>due that, this</w:t>
      </w:r>
      <w:r w:rsidRPr="00C909DC">
        <w:rPr>
          <w:rFonts w:ascii="Times New Roman" w:hAnsi="Times New Roman" w:cs="Times New Roman"/>
          <w:sz w:val="24"/>
          <w:szCs w:val="24"/>
        </w:rPr>
        <w:t xml:space="preserve"> force </w:t>
      </w:r>
      <w:r w:rsidR="00C909DC">
        <w:rPr>
          <w:rFonts w:ascii="Times New Roman" w:hAnsi="Times New Roman" w:cs="Times New Roman"/>
          <w:sz w:val="24"/>
          <w:szCs w:val="24"/>
        </w:rPr>
        <w:t>is a more fragile one</w:t>
      </w:r>
      <w:r w:rsidRPr="00C909DC">
        <w:rPr>
          <w:rFonts w:ascii="Times New Roman" w:hAnsi="Times New Roman" w:cs="Times New Roman"/>
          <w:sz w:val="24"/>
          <w:szCs w:val="24"/>
        </w:rPr>
        <w:t>.</w:t>
      </w:r>
      <w:r w:rsidR="00C909DC" w:rsidRPr="00C909DC">
        <w:rPr>
          <w:rFonts w:ascii="Times New Roman" w:hAnsi="Times New Roman" w:cs="Times New Roman"/>
          <w:sz w:val="24"/>
          <w:szCs w:val="24"/>
        </w:rPr>
        <w:t xml:space="preserve"> </w:t>
      </w:r>
    </w:p>
    <w:p w:rsidR="00F410D9" w:rsidRDefault="00C83804" w:rsidP="007858D8">
      <w:pPr>
        <w:numPr>
          <w:ilvl w:val="0"/>
          <w:numId w:val="4"/>
        </w:numPr>
        <w:shd w:val="clear" w:color="auto" w:fill="FFFFFF"/>
        <w:spacing w:before="100" w:beforeAutospacing="1" w:after="100" w:afterAutospacing="1" w:line="360" w:lineRule="auto"/>
        <w:rPr>
          <w:rFonts w:ascii="Times New Roman" w:hAnsi="Times New Roman" w:cs="Times New Roman"/>
          <w:sz w:val="24"/>
          <w:szCs w:val="24"/>
        </w:rPr>
      </w:pPr>
      <w:r w:rsidRPr="00C909DC">
        <w:rPr>
          <w:rFonts w:ascii="Times New Roman" w:hAnsi="Times New Roman" w:cs="Times New Roman"/>
          <w:sz w:val="24"/>
          <w:szCs w:val="24"/>
        </w:rPr>
        <w:t xml:space="preserve">The </w:t>
      </w:r>
      <w:r w:rsidR="00C33F1D" w:rsidRPr="00C33F1D">
        <w:rPr>
          <w:rFonts w:ascii="Times New Roman" w:hAnsi="Times New Roman" w:cs="Times New Roman"/>
          <w:i/>
          <w:sz w:val="24"/>
          <w:szCs w:val="24"/>
        </w:rPr>
        <w:t>a</w:t>
      </w:r>
      <w:r w:rsidR="00C909DC" w:rsidRPr="00C33F1D">
        <w:rPr>
          <w:rFonts w:ascii="Times New Roman" w:hAnsi="Times New Roman" w:cs="Times New Roman"/>
          <w:i/>
          <w:sz w:val="24"/>
          <w:szCs w:val="24"/>
        </w:rPr>
        <w:t>vailability of substitutes for the supplier’s products</w:t>
      </w:r>
      <w:r w:rsidR="00F410D9">
        <w:rPr>
          <w:rFonts w:ascii="Times New Roman" w:hAnsi="Times New Roman" w:cs="Times New Roman"/>
          <w:i/>
          <w:sz w:val="24"/>
          <w:szCs w:val="24"/>
        </w:rPr>
        <w:t xml:space="preserve">. </w:t>
      </w:r>
      <w:r w:rsidR="00AD5D0C">
        <w:rPr>
          <w:rFonts w:ascii="Times New Roman" w:hAnsi="Times New Roman" w:cs="Times New Roman"/>
          <w:sz w:val="24"/>
          <w:szCs w:val="24"/>
          <w:lang w:val="en-US"/>
        </w:rPr>
        <w:t>The major leather and synthetic leather</w:t>
      </w:r>
      <w:r w:rsidR="001B4BD8">
        <w:rPr>
          <w:rFonts w:ascii="Times New Roman" w:hAnsi="Times New Roman" w:cs="Times New Roman"/>
          <w:sz w:val="24"/>
          <w:szCs w:val="24"/>
          <w:lang w:val="en-US"/>
        </w:rPr>
        <w:t xml:space="preserve"> suppliers are</w:t>
      </w:r>
      <w:r w:rsidR="00AD5D0C">
        <w:rPr>
          <w:rFonts w:ascii="Times New Roman" w:hAnsi="Times New Roman" w:cs="Times New Roman"/>
          <w:sz w:val="24"/>
          <w:szCs w:val="24"/>
          <w:lang w:val="en-US"/>
        </w:rPr>
        <w:t xml:space="preserve"> </w:t>
      </w:r>
      <w:r w:rsidR="00F41174">
        <w:rPr>
          <w:rFonts w:ascii="Times New Roman" w:hAnsi="Times New Roman" w:cs="Times New Roman"/>
          <w:sz w:val="24"/>
          <w:szCs w:val="24"/>
          <w:lang w:val="en-US"/>
        </w:rPr>
        <w:t xml:space="preserve">mostly located in Asia </w:t>
      </w:r>
      <w:r w:rsidR="00AD5D0C">
        <w:rPr>
          <w:rFonts w:ascii="Times New Roman" w:hAnsi="Times New Roman" w:cs="Times New Roman"/>
          <w:sz w:val="24"/>
          <w:szCs w:val="24"/>
          <w:lang w:val="en-US"/>
        </w:rPr>
        <w:t>(China, India, Turkey</w:t>
      </w:r>
      <w:r w:rsidR="001B4BD8">
        <w:rPr>
          <w:rFonts w:ascii="Times New Roman" w:hAnsi="Times New Roman" w:cs="Times New Roman"/>
          <w:sz w:val="24"/>
          <w:szCs w:val="24"/>
          <w:lang w:val="en-US"/>
        </w:rPr>
        <w:t>, Vietnam, Cambodia)</w:t>
      </w:r>
      <w:r w:rsidR="00F41174">
        <w:rPr>
          <w:rFonts w:ascii="Times New Roman" w:hAnsi="Times New Roman" w:cs="Times New Roman"/>
          <w:sz w:val="24"/>
          <w:szCs w:val="24"/>
          <w:lang w:val="en-US"/>
        </w:rPr>
        <w:t xml:space="preserve"> and South America (Brazil)</w:t>
      </w:r>
      <w:r w:rsidR="001B4BD8">
        <w:rPr>
          <w:rFonts w:ascii="Times New Roman" w:hAnsi="Times New Roman" w:cs="Times New Roman"/>
          <w:sz w:val="24"/>
          <w:szCs w:val="24"/>
          <w:lang w:val="en-US"/>
        </w:rPr>
        <w:t>.</w:t>
      </w:r>
      <w:r w:rsidR="00AD5D0C">
        <w:rPr>
          <w:rFonts w:ascii="Times New Roman" w:hAnsi="Times New Roman" w:cs="Times New Roman"/>
          <w:sz w:val="24"/>
          <w:szCs w:val="24"/>
          <w:lang w:val="en-US"/>
        </w:rPr>
        <w:t xml:space="preserve"> </w:t>
      </w:r>
      <w:r w:rsidRPr="00C909DC">
        <w:rPr>
          <w:rFonts w:ascii="Times New Roman" w:hAnsi="Times New Roman" w:cs="Times New Roman"/>
          <w:sz w:val="24"/>
          <w:szCs w:val="24"/>
        </w:rPr>
        <w:t xml:space="preserve">This means that there </w:t>
      </w:r>
      <w:r w:rsidR="001B4BD8">
        <w:rPr>
          <w:rFonts w:ascii="Times New Roman" w:hAnsi="Times New Roman" w:cs="Times New Roman"/>
          <w:sz w:val="24"/>
          <w:szCs w:val="24"/>
        </w:rPr>
        <w:t xml:space="preserve">every footwear </w:t>
      </w:r>
      <w:r w:rsidR="00F41174">
        <w:rPr>
          <w:rFonts w:ascii="Times New Roman" w:hAnsi="Times New Roman" w:cs="Times New Roman"/>
          <w:sz w:val="24"/>
          <w:szCs w:val="24"/>
        </w:rPr>
        <w:t>industrial</w:t>
      </w:r>
      <w:r w:rsidR="001B4BD8">
        <w:rPr>
          <w:rFonts w:ascii="Times New Roman" w:hAnsi="Times New Roman" w:cs="Times New Roman"/>
          <w:sz w:val="24"/>
          <w:szCs w:val="24"/>
        </w:rPr>
        <w:t xml:space="preserve"> </w:t>
      </w:r>
      <w:r w:rsidR="001B4BD8">
        <w:rPr>
          <w:rFonts w:ascii="Times New Roman" w:hAnsi="Times New Roman" w:cs="Times New Roman"/>
          <w:sz w:val="24"/>
          <w:szCs w:val="24"/>
        </w:rPr>
        <w:lastRenderedPageBreak/>
        <w:t>manufacturer buys materials from the same suppliers and there are few substitutes for the raw materials</w:t>
      </w:r>
      <w:r w:rsidRPr="00C909DC">
        <w:rPr>
          <w:rFonts w:ascii="Times New Roman" w:hAnsi="Times New Roman" w:cs="Times New Roman"/>
          <w:sz w:val="24"/>
          <w:szCs w:val="24"/>
        </w:rPr>
        <w:t>.</w:t>
      </w:r>
      <w:r w:rsidR="001B4BD8">
        <w:rPr>
          <w:rFonts w:ascii="Times New Roman" w:hAnsi="Times New Roman" w:cs="Times New Roman"/>
          <w:sz w:val="24"/>
          <w:szCs w:val="24"/>
        </w:rPr>
        <w:t xml:space="preserve"> </w:t>
      </w:r>
    </w:p>
    <w:p w:rsidR="00C909DC" w:rsidRPr="00C909DC" w:rsidRDefault="00F410D9" w:rsidP="007858D8">
      <w:pPr>
        <w:numPr>
          <w:ilvl w:val="0"/>
          <w:numId w:val="4"/>
        </w:numPr>
        <w:shd w:val="clear" w:color="auto" w:fill="FFFFFF"/>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i/>
          <w:sz w:val="24"/>
          <w:szCs w:val="24"/>
        </w:rPr>
        <w:t>C</w:t>
      </w:r>
      <w:proofErr w:type="spellStart"/>
      <w:r w:rsidRPr="00F41174">
        <w:rPr>
          <w:rFonts w:ascii="Times New Roman" w:hAnsi="Times New Roman" w:cs="Times New Roman"/>
          <w:i/>
          <w:sz w:val="24"/>
          <w:szCs w:val="24"/>
          <w:lang w:val="en-US"/>
        </w:rPr>
        <w:t>oncentration</w:t>
      </w:r>
      <w:proofErr w:type="spellEnd"/>
      <w:r>
        <w:rPr>
          <w:rFonts w:ascii="Times New Roman" w:hAnsi="Times New Roman" w:cs="Times New Roman"/>
          <w:sz w:val="24"/>
          <w:szCs w:val="24"/>
          <w:lang w:val="en-US"/>
        </w:rPr>
        <w:t xml:space="preserve"> </w:t>
      </w:r>
      <w:r w:rsidRPr="00F41174">
        <w:rPr>
          <w:rFonts w:ascii="Times New Roman" w:hAnsi="Times New Roman" w:cs="Times New Roman"/>
          <w:i/>
          <w:sz w:val="24"/>
          <w:szCs w:val="24"/>
          <w:lang w:val="en-US"/>
        </w:rPr>
        <w:t>of the suppliers</w:t>
      </w:r>
      <w:r>
        <w:rPr>
          <w:rFonts w:ascii="Times New Roman" w:hAnsi="Times New Roman" w:cs="Times New Roman"/>
          <w:sz w:val="24"/>
          <w:szCs w:val="24"/>
          <w:lang w:val="en-US"/>
        </w:rPr>
        <w:t xml:space="preserve">. </w:t>
      </w:r>
      <w:r w:rsidR="001B4BD8">
        <w:rPr>
          <w:rFonts w:ascii="Times New Roman" w:hAnsi="Times New Roman" w:cs="Times New Roman"/>
          <w:sz w:val="24"/>
          <w:szCs w:val="24"/>
        </w:rPr>
        <w:t>Besides the Asian</w:t>
      </w:r>
      <w:r w:rsidR="00F41174">
        <w:rPr>
          <w:rFonts w:ascii="Times New Roman" w:hAnsi="Times New Roman" w:cs="Times New Roman"/>
          <w:sz w:val="24"/>
          <w:szCs w:val="24"/>
        </w:rPr>
        <w:t xml:space="preserve"> and Brazilian</w:t>
      </w:r>
      <w:r w:rsidR="001B4BD8">
        <w:rPr>
          <w:rFonts w:ascii="Times New Roman" w:hAnsi="Times New Roman" w:cs="Times New Roman"/>
          <w:sz w:val="24"/>
          <w:szCs w:val="24"/>
        </w:rPr>
        <w:t xml:space="preserve"> suppliers, Clarks</w:t>
      </w:r>
      <w:r w:rsidR="00C83804" w:rsidRPr="00C909DC">
        <w:rPr>
          <w:rFonts w:ascii="Times New Roman" w:hAnsi="Times New Roman" w:cs="Times New Roman"/>
          <w:sz w:val="24"/>
          <w:szCs w:val="24"/>
        </w:rPr>
        <w:t xml:space="preserve"> </w:t>
      </w:r>
      <w:r w:rsidR="001B4BD8">
        <w:rPr>
          <w:rFonts w:ascii="Times New Roman" w:hAnsi="Times New Roman" w:cs="Times New Roman"/>
          <w:sz w:val="24"/>
          <w:szCs w:val="24"/>
        </w:rPr>
        <w:t xml:space="preserve">collaborates with </w:t>
      </w:r>
      <w:proofErr w:type="spellStart"/>
      <w:r w:rsidR="001B4BD8">
        <w:rPr>
          <w:rFonts w:ascii="Times New Roman" w:hAnsi="Times New Roman" w:cs="Times New Roman"/>
          <w:sz w:val="24"/>
          <w:szCs w:val="24"/>
        </w:rPr>
        <w:t>Heinen</w:t>
      </w:r>
      <w:proofErr w:type="spellEnd"/>
      <w:r w:rsidR="00F41174">
        <w:rPr>
          <w:rFonts w:ascii="Times New Roman" w:hAnsi="Times New Roman" w:cs="Times New Roman"/>
          <w:sz w:val="24"/>
          <w:szCs w:val="24"/>
        </w:rPr>
        <w:t xml:space="preserve"> </w:t>
      </w:r>
      <w:r w:rsidR="001B4BD8">
        <w:rPr>
          <w:rFonts w:ascii="Times New Roman" w:hAnsi="Times New Roman" w:cs="Times New Roman"/>
          <w:sz w:val="24"/>
          <w:szCs w:val="24"/>
        </w:rPr>
        <w:t>-</w:t>
      </w:r>
      <w:r w:rsidR="00F41174">
        <w:rPr>
          <w:rFonts w:ascii="Times New Roman" w:hAnsi="Times New Roman" w:cs="Times New Roman"/>
          <w:sz w:val="24"/>
          <w:szCs w:val="24"/>
        </w:rPr>
        <w:t xml:space="preserve"> </w:t>
      </w:r>
      <w:r w:rsidR="001B4BD8">
        <w:rPr>
          <w:rFonts w:ascii="Times New Roman" w:hAnsi="Times New Roman" w:cs="Times New Roman"/>
          <w:sz w:val="24"/>
          <w:szCs w:val="24"/>
        </w:rPr>
        <w:t xml:space="preserve">a German based tannery. </w:t>
      </w:r>
      <w:r>
        <w:rPr>
          <w:rFonts w:ascii="Times New Roman" w:hAnsi="Times New Roman" w:cs="Times New Roman"/>
          <w:sz w:val="24"/>
          <w:szCs w:val="24"/>
        </w:rPr>
        <w:t>The geographical diversification of the suppliers ensures the low costs and efficiency in the logistics chain. The</w:t>
      </w:r>
      <w:r w:rsidR="00C83804" w:rsidRPr="00C909DC">
        <w:rPr>
          <w:rFonts w:ascii="Times New Roman" w:hAnsi="Times New Roman" w:cs="Times New Roman"/>
          <w:sz w:val="24"/>
          <w:szCs w:val="24"/>
        </w:rPr>
        <w:t>s</w:t>
      </w:r>
      <w:r>
        <w:rPr>
          <w:rFonts w:ascii="Times New Roman" w:hAnsi="Times New Roman" w:cs="Times New Roman"/>
          <w:sz w:val="24"/>
          <w:szCs w:val="24"/>
        </w:rPr>
        <w:t>e</w:t>
      </w:r>
      <w:r w:rsidR="00C83804" w:rsidRPr="00C909DC">
        <w:rPr>
          <w:rFonts w:ascii="Times New Roman" w:hAnsi="Times New Roman" w:cs="Times New Roman"/>
          <w:sz w:val="24"/>
          <w:szCs w:val="24"/>
        </w:rPr>
        <w:t xml:space="preserve"> </w:t>
      </w:r>
      <w:r w:rsidR="001B4BD8">
        <w:rPr>
          <w:rFonts w:ascii="Times New Roman" w:hAnsi="Times New Roman" w:cs="Times New Roman"/>
          <w:sz w:val="24"/>
          <w:szCs w:val="24"/>
        </w:rPr>
        <w:t xml:space="preserve">aspect </w:t>
      </w:r>
      <w:r w:rsidR="00C83804" w:rsidRPr="00C909DC">
        <w:rPr>
          <w:rFonts w:ascii="Times New Roman" w:hAnsi="Times New Roman" w:cs="Times New Roman"/>
          <w:sz w:val="24"/>
          <w:szCs w:val="24"/>
        </w:rPr>
        <w:t xml:space="preserve">makes the </w:t>
      </w:r>
      <w:r>
        <w:rPr>
          <w:rFonts w:ascii="Times New Roman" w:hAnsi="Times New Roman" w:cs="Times New Roman"/>
          <w:sz w:val="24"/>
          <w:szCs w:val="24"/>
        </w:rPr>
        <w:t>supplier</w:t>
      </w:r>
      <w:r w:rsidR="00F866DB">
        <w:rPr>
          <w:rFonts w:ascii="Times New Roman" w:hAnsi="Times New Roman" w:cs="Times New Roman"/>
          <w:sz w:val="24"/>
          <w:szCs w:val="24"/>
        </w:rPr>
        <w:t>’</w:t>
      </w:r>
      <w:r>
        <w:rPr>
          <w:rFonts w:ascii="Times New Roman" w:hAnsi="Times New Roman" w:cs="Times New Roman"/>
          <w:sz w:val="24"/>
          <w:szCs w:val="24"/>
        </w:rPr>
        <w:t>s</w:t>
      </w:r>
      <w:r w:rsidR="00F866DB">
        <w:rPr>
          <w:rFonts w:ascii="Times New Roman" w:hAnsi="Times New Roman" w:cs="Times New Roman"/>
          <w:sz w:val="24"/>
          <w:szCs w:val="24"/>
        </w:rPr>
        <w:t xml:space="preserve"> </w:t>
      </w:r>
      <w:r w:rsidR="00C83804" w:rsidRPr="00C909DC">
        <w:rPr>
          <w:rFonts w:ascii="Times New Roman" w:hAnsi="Times New Roman" w:cs="Times New Roman"/>
          <w:sz w:val="24"/>
          <w:szCs w:val="24"/>
        </w:rPr>
        <w:t>bargaini</w:t>
      </w:r>
      <w:r w:rsidR="00D175DB">
        <w:rPr>
          <w:rFonts w:ascii="Times New Roman" w:hAnsi="Times New Roman" w:cs="Times New Roman"/>
          <w:sz w:val="24"/>
          <w:szCs w:val="24"/>
        </w:rPr>
        <w:t>ng power</w:t>
      </w:r>
      <w:r w:rsidR="00F866DB">
        <w:rPr>
          <w:rFonts w:ascii="Times New Roman" w:hAnsi="Times New Roman" w:cs="Times New Roman"/>
          <w:sz w:val="24"/>
          <w:szCs w:val="24"/>
        </w:rPr>
        <w:t xml:space="preserve"> </w:t>
      </w:r>
      <w:r w:rsidR="00D175DB">
        <w:rPr>
          <w:rFonts w:ascii="Times New Roman" w:hAnsi="Times New Roman" w:cs="Times New Roman"/>
          <w:sz w:val="24"/>
          <w:szCs w:val="24"/>
        </w:rPr>
        <w:t xml:space="preserve">a mighty </w:t>
      </w:r>
      <w:r w:rsidR="00C83804" w:rsidRPr="00C909DC">
        <w:rPr>
          <w:rFonts w:ascii="Times New Roman" w:hAnsi="Times New Roman" w:cs="Times New Roman"/>
          <w:sz w:val="24"/>
          <w:szCs w:val="24"/>
        </w:rPr>
        <w:t>force.</w:t>
      </w:r>
    </w:p>
    <w:p w:rsidR="00F410D9" w:rsidRDefault="00F410D9" w:rsidP="00F410D9">
      <w:pPr>
        <w:shd w:val="clear" w:color="auto" w:fill="FFFFFF"/>
        <w:spacing w:before="100" w:beforeAutospacing="1" w:after="100" w:afterAutospacing="1" w:line="360" w:lineRule="auto"/>
        <w:ind w:left="360"/>
        <w:rPr>
          <w:rFonts w:ascii="Times New Roman" w:hAnsi="Times New Roman" w:cs="Times New Roman"/>
          <w:sz w:val="24"/>
          <w:szCs w:val="24"/>
        </w:rPr>
      </w:pPr>
      <w:r>
        <w:rPr>
          <w:rFonts w:ascii="Times New Roman" w:hAnsi="Times New Roman" w:cs="Times New Roman"/>
          <w:sz w:val="24"/>
          <w:szCs w:val="24"/>
        </w:rPr>
        <w:t xml:space="preserve">Considering all the perspectives of the bargaining power of suppliers mentioned above, the author concluded that a durable relationship of the Clarks organization with its suppliers, can be only beneficial for both parts. </w:t>
      </w:r>
      <w:r w:rsidR="00DD06D7">
        <w:rPr>
          <w:rFonts w:ascii="Times New Roman" w:hAnsi="Times New Roman" w:cs="Times New Roman"/>
          <w:sz w:val="24"/>
          <w:szCs w:val="24"/>
        </w:rPr>
        <w:t>The company’s partnership with stable suppliers, that provide materials at affordable prices, can assure the continuous production and in consequence high income. A harmonious collaboration also will not interfere with the switching costs, at least the supplier isn’t forced to rise up the prices.</w:t>
      </w:r>
    </w:p>
    <w:p w:rsidR="009F1BD4" w:rsidRPr="009F1BD4" w:rsidRDefault="00C83804" w:rsidP="009F1BD4">
      <w:pPr>
        <w:pStyle w:val="Heading3"/>
        <w:shd w:val="clear" w:color="auto" w:fill="FFFFFF"/>
        <w:spacing w:line="360" w:lineRule="auto"/>
        <w:ind w:left="720"/>
        <w:rPr>
          <w:rFonts w:ascii="Times New Roman" w:hAnsi="Times New Roman" w:cs="Times New Roman"/>
          <w:color w:val="auto"/>
        </w:rPr>
      </w:pPr>
      <w:r w:rsidRPr="00DD06D7">
        <w:rPr>
          <w:rFonts w:ascii="Times New Roman" w:hAnsi="Times New Roman" w:cs="Times New Roman"/>
          <w:b/>
          <w:bCs/>
          <w:color w:val="auto"/>
        </w:rPr>
        <w:t>Threat of Substitute Products or Services</w:t>
      </w:r>
    </w:p>
    <w:p w:rsidR="00C83804" w:rsidRPr="009F1BD4" w:rsidRDefault="009F1BD4" w:rsidP="007858D8">
      <w:pPr>
        <w:numPr>
          <w:ilvl w:val="0"/>
          <w:numId w:val="6"/>
        </w:numPr>
        <w:shd w:val="clear" w:color="auto" w:fill="FFFFFF"/>
        <w:spacing w:before="100" w:beforeAutospacing="1" w:after="100" w:afterAutospacing="1" w:line="360" w:lineRule="auto"/>
        <w:rPr>
          <w:rFonts w:ascii="Times New Roman" w:hAnsi="Times New Roman" w:cs="Times New Roman"/>
          <w:i/>
          <w:sz w:val="24"/>
          <w:szCs w:val="24"/>
        </w:rPr>
      </w:pPr>
      <w:r w:rsidRPr="009F1BD4">
        <w:rPr>
          <w:rFonts w:ascii="Times New Roman" w:hAnsi="Times New Roman" w:cs="Times New Roman"/>
          <w:i/>
          <w:sz w:val="24"/>
          <w:szCs w:val="24"/>
        </w:rPr>
        <w:t>Number o</w:t>
      </w:r>
      <w:r>
        <w:rPr>
          <w:rFonts w:ascii="Times New Roman" w:hAnsi="Times New Roman" w:cs="Times New Roman"/>
          <w:i/>
          <w:sz w:val="24"/>
          <w:szCs w:val="24"/>
        </w:rPr>
        <w:t xml:space="preserve">f substitute products available. </w:t>
      </w:r>
      <w:r>
        <w:rPr>
          <w:rFonts w:ascii="Times New Roman" w:hAnsi="Times New Roman" w:cs="Times New Roman"/>
          <w:sz w:val="24"/>
          <w:szCs w:val="24"/>
        </w:rPr>
        <w:t>In the footwear industry, t</w:t>
      </w:r>
      <w:r w:rsidR="00C83804" w:rsidRPr="009F1BD4">
        <w:rPr>
          <w:rFonts w:ascii="Times New Roman" w:hAnsi="Times New Roman" w:cs="Times New Roman"/>
          <w:sz w:val="24"/>
          <w:szCs w:val="24"/>
        </w:rPr>
        <w:t>he</w:t>
      </w:r>
      <w:r>
        <w:rPr>
          <w:rFonts w:ascii="Times New Roman" w:hAnsi="Times New Roman" w:cs="Times New Roman"/>
          <w:sz w:val="24"/>
          <w:szCs w:val="24"/>
        </w:rPr>
        <w:t xml:space="preserve">re is an enormous threat of substitutes and the </w:t>
      </w:r>
      <w:r w:rsidR="00DA668C">
        <w:rPr>
          <w:rFonts w:ascii="Times New Roman" w:hAnsi="Times New Roman" w:cs="Times New Roman"/>
          <w:sz w:val="24"/>
          <w:szCs w:val="24"/>
        </w:rPr>
        <w:t>main competitors produce in big amounts</w:t>
      </w:r>
      <w:r w:rsidR="00C83804" w:rsidRPr="009F1BD4">
        <w:rPr>
          <w:rFonts w:ascii="Times New Roman" w:hAnsi="Times New Roman" w:cs="Times New Roman"/>
          <w:sz w:val="24"/>
          <w:szCs w:val="24"/>
        </w:rPr>
        <w:t xml:space="preserve">. This means that there is no ceiling on the maximum profit </w:t>
      </w:r>
      <w:r w:rsidR="00DA668C">
        <w:rPr>
          <w:rFonts w:ascii="Times New Roman" w:hAnsi="Times New Roman" w:cs="Times New Roman"/>
          <w:sz w:val="24"/>
          <w:szCs w:val="24"/>
        </w:rPr>
        <w:t>and the threat of substitutive items represents a crucial</w:t>
      </w:r>
      <w:r w:rsidR="00C83804" w:rsidRPr="009F1BD4">
        <w:rPr>
          <w:rFonts w:ascii="Times New Roman" w:hAnsi="Times New Roman" w:cs="Times New Roman"/>
          <w:sz w:val="24"/>
          <w:szCs w:val="24"/>
        </w:rPr>
        <w:t xml:space="preserve"> force within the industry.</w:t>
      </w:r>
      <w:r w:rsidR="00DA668C">
        <w:rPr>
          <w:rFonts w:ascii="Times New Roman" w:hAnsi="Times New Roman" w:cs="Times New Roman"/>
          <w:sz w:val="24"/>
          <w:szCs w:val="24"/>
        </w:rPr>
        <w:t xml:space="preserve"> </w:t>
      </w:r>
    </w:p>
    <w:p w:rsidR="00C83804" w:rsidRPr="00DA668C" w:rsidRDefault="00DA668C" w:rsidP="007858D8">
      <w:pPr>
        <w:numPr>
          <w:ilvl w:val="0"/>
          <w:numId w:val="6"/>
        </w:numPr>
        <w:shd w:val="clear" w:color="auto" w:fill="FFFFFF"/>
        <w:spacing w:after="0" w:line="360" w:lineRule="auto"/>
        <w:textAlignment w:val="baseline"/>
        <w:rPr>
          <w:rFonts w:ascii="Times New Roman" w:eastAsia="Times New Roman" w:hAnsi="Times New Roman" w:cs="Times New Roman"/>
          <w:i/>
          <w:sz w:val="24"/>
          <w:szCs w:val="24"/>
          <w:lang w:val="en-US"/>
        </w:rPr>
      </w:pPr>
      <w:r w:rsidRPr="00DA668C">
        <w:rPr>
          <w:rFonts w:ascii="Times New Roman" w:eastAsia="Times New Roman" w:hAnsi="Times New Roman" w:cs="Times New Roman"/>
          <w:i/>
          <w:sz w:val="24"/>
          <w:szCs w:val="24"/>
          <w:lang w:val="en-US"/>
        </w:rPr>
        <w:t>Buyer’s propensity to substitute</w:t>
      </w:r>
      <w:r>
        <w:rPr>
          <w:rFonts w:ascii="Times New Roman" w:eastAsia="Times New Roman" w:hAnsi="Times New Roman" w:cs="Times New Roman"/>
          <w:i/>
          <w:sz w:val="24"/>
          <w:szCs w:val="24"/>
          <w:lang w:val="en-US"/>
        </w:rPr>
        <w:t xml:space="preserve">. </w:t>
      </w:r>
      <w:r w:rsidR="00C83804" w:rsidRPr="00DA668C">
        <w:rPr>
          <w:rFonts w:ascii="Times New Roman" w:hAnsi="Times New Roman" w:cs="Times New Roman"/>
          <w:sz w:val="24"/>
          <w:szCs w:val="24"/>
        </w:rPr>
        <w:t xml:space="preserve">The </w:t>
      </w:r>
      <w:r>
        <w:rPr>
          <w:rFonts w:ascii="Times New Roman" w:hAnsi="Times New Roman" w:cs="Times New Roman"/>
          <w:sz w:val="24"/>
          <w:szCs w:val="24"/>
        </w:rPr>
        <w:t>variety of</w:t>
      </w:r>
      <w:r w:rsidR="00C83804" w:rsidRPr="00DA668C">
        <w:rPr>
          <w:rFonts w:ascii="Times New Roman" w:hAnsi="Times New Roman" w:cs="Times New Roman"/>
          <w:sz w:val="24"/>
          <w:szCs w:val="24"/>
        </w:rPr>
        <w:t xml:space="preserve"> substitutes available are of</w:t>
      </w:r>
      <w:r w:rsidR="000E6280">
        <w:rPr>
          <w:rFonts w:ascii="Times New Roman" w:hAnsi="Times New Roman" w:cs="Times New Roman"/>
          <w:sz w:val="24"/>
          <w:szCs w:val="24"/>
        </w:rPr>
        <w:t xml:space="preserve"> a</w:t>
      </w:r>
      <w:r w:rsidR="00C83804" w:rsidRPr="00DA668C">
        <w:rPr>
          <w:rFonts w:ascii="Times New Roman" w:hAnsi="Times New Roman" w:cs="Times New Roman"/>
          <w:sz w:val="24"/>
          <w:szCs w:val="24"/>
        </w:rPr>
        <w:t xml:space="preserve"> </w:t>
      </w:r>
      <w:r>
        <w:rPr>
          <w:rFonts w:ascii="Times New Roman" w:hAnsi="Times New Roman" w:cs="Times New Roman"/>
          <w:sz w:val="24"/>
          <w:szCs w:val="24"/>
        </w:rPr>
        <w:t xml:space="preserve">lower </w:t>
      </w:r>
      <w:r w:rsidR="00C83804" w:rsidRPr="00DA668C">
        <w:rPr>
          <w:rFonts w:ascii="Times New Roman" w:hAnsi="Times New Roman" w:cs="Times New Roman"/>
          <w:sz w:val="24"/>
          <w:szCs w:val="24"/>
        </w:rPr>
        <w:t xml:space="preserve">quality </w:t>
      </w:r>
      <w:r>
        <w:rPr>
          <w:rFonts w:ascii="Times New Roman" w:hAnsi="Times New Roman" w:cs="Times New Roman"/>
          <w:sz w:val="24"/>
          <w:szCs w:val="24"/>
        </w:rPr>
        <w:t>and provide lower price</w:t>
      </w:r>
      <w:r w:rsidR="00C83804" w:rsidRPr="00DA668C">
        <w:rPr>
          <w:rFonts w:ascii="Times New Roman" w:hAnsi="Times New Roman" w:cs="Times New Roman"/>
          <w:sz w:val="24"/>
          <w:szCs w:val="24"/>
        </w:rPr>
        <w:t xml:space="preserve">. </w:t>
      </w:r>
      <w:r w:rsidR="000E6280">
        <w:rPr>
          <w:rFonts w:ascii="Times New Roman" w:hAnsi="Times New Roman" w:cs="Times New Roman"/>
          <w:sz w:val="24"/>
          <w:szCs w:val="24"/>
        </w:rPr>
        <w:t>Considering the Clarks loyalty programs and customer services, t</w:t>
      </w:r>
      <w:r>
        <w:rPr>
          <w:rFonts w:ascii="Times New Roman" w:hAnsi="Times New Roman" w:cs="Times New Roman"/>
          <w:sz w:val="24"/>
          <w:szCs w:val="24"/>
        </w:rPr>
        <w:t>his means that buyers are less</w:t>
      </w:r>
      <w:r w:rsidR="00C83804" w:rsidRPr="00DA668C">
        <w:rPr>
          <w:rFonts w:ascii="Times New Roman" w:hAnsi="Times New Roman" w:cs="Times New Roman"/>
          <w:sz w:val="24"/>
          <w:szCs w:val="24"/>
        </w:rPr>
        <w:t xml:space="preserve"> likely</w:t>
      </w:r>
      <w:r>
        <w:rPr>
          <w:rFonts w:ascii="Times New Roman" w:hAnsi="Times New Roman" w:cs="Times New Roman"/>
          <w:sz w:val="24"/>
          <w:szCs w:val="24"/>
        </w:rPr>
        <w:t xml:space="preserve"> to move to other providers and</w:t>
      </w:r>
      <w:r w:rsidR="000E6280">
        <w:rPr>
          <w:rFonts w:ascii="Times New Roman" w:hAnsi="Times New Roman" w:cs="Times New Roman"/>
          <w:sz w:val="24"/>
          <w:szCs w:val="24"/>
        </w:rPr>
        <w:t xml:space="preserve"> the threat of substitutive</w:t>
      </w:r>
      <w:r w:rsidR="00C83804" w:rsidRPr="00DA668C">
        <w:rPr>
          <w:rFonts w:ascii="Times New Roman" w:hAnsi="Times New Roman" w:cs="Times New Roman"/>
          <w:sz w:val="24"/>
          <w:szCs w:val="24"/>
        </w:rPr>
        <w:t xml:space="preserve"> products is weak </w:t>
      </w:r>
      <w:r w:rsidR="000E6280">
        <w:rPr>
          <w:rFonts w:ascii="Times New Roman" w:hAnsi="Times New Roman" w:cs="Times New Roman"/>
          <w:sz w:val="24"/>
          <w:szCs w:val="24"/>
        </w:rPr>
        <w:t>in</w:t>
      </w:r>
      <w:r w:rsidR="00C83804" w:rsidRPr="00DA668C">
        <w:rPr>
          <w:rFonts w:ascii="Times New Roman" w:hAnsi="Times New Roman" w:cs="Times New Roman"/>
          <w:sz w:val="24"/>
          <w:szCs w:val="24"/>
        </w:rPr>
        <w:t xml:space="preserve"> the</w:t>
      </w:r>
      <w:r w:rsidR="000E6280">
        <w:rPr>
          <w:rFonts w:ascii="Times New Roman" w:hAnsi="Times New Roman" w:cs="Times New Roman"/>
          <w:sz w:val="24"/>
          <w:szCs w:val="24"/>
        </w:rPr>
        <w:t xml:space="preserve"> footwear</w:t>
      </w:r>
      <w:r w:rsidR="00C83804" w:rsidRPr="00DA668C">
        <w:rPr>
          <w:rFonts w:ascii="Times New Roman" w:hAnsi="Times New Roman" w:cs="Times New Roman"/>
          <w:sz w:val="24"/>
          <w:szCs w:val="24"/>
        </w:rPr>
        <w:t xml:space="preserve"> industry.</w:t>
      </w:r>
    </w:p>
    <w:p w:rsidR="00C83804" w:rsidRPr="00C83804" w:rsidRDefault="000E6280" w:rsidP="00DA668C">
      <w:pPr>
        <w:shd w:val="clear" w:color="auto" w:fill="FFFFFF"/>
        <w:spacing w:before="100" w:beforeAutospacing="1" w:after="100" w:afterAutospacing="1" w:line="360" w:lineRule="auto"/>
        <w:ind w:left="720"/>
        <w:rPr>
          <w:rFonts w:ascii="Times New Roman" w:hAnsi="Times New Roman" w:cs="Times New Roman"/>
          <w:sz w:val="24"/>
          <w:szCs w:val="24"/>
        </w:rPr>
      </w:pPr>
      <w:r>
        <w:rPr>
          <w:rFonts w:ascii="Times New Roman" w:hAnsi="Times New Roman" w:cs="Times New Roman"/>
          <w:sz w:val="24"/>
          <w:szCs w:val="24"/>
        </w:rPr>
        <w:t xml:space="preserve">The Clarks company is advised to </w:t>
      </w:r>
      <w:r w:rsidR="00C83804" w:rsidRPr="00C83804">
        <w:rPr>
          <w:rFonts w:ascii="Times New Roman" w:hAnsi="Times New Roman" w:cs="Times New Roman"/>
          <w:sz w:val="24"/>
          <w:szCs w:val="24"/>
        </w:rPr>
        <w:t xml:space="preserve">focus on providing greater quality in its products. As a result, </w:t>
      </w:r>
      <w:r>
        <w:rPr>
          <w:rFonts w:ascii="Times New Roman" w:hAnsi="Times New Roman" w:cs="Times New Roman"/>
          <w:sz w:val="24"/>
          <w:szCs w:val="24"/>
        </w:rPr>
        <w:t>loyal buyers will</w:t>
      </w:r>
      <w:r w:rsidR="00C83804" w:rsidRPr="00C83804">
        <w:rPr>
          <w:rFonts w:ascii="Times New Roman" w:hAnsi="Times New Roman" w:cs="Times New Roman"/>
          <w:sz w:val="24"/>
          <w:szCs w:val="24"/>
        </w:rPr>
        <w:t xml:space="preserve"> choose </w:t>
      </w:r>
      <w:r>
        <w:rPr>
          <w:rFonts w:ascii="Times New Roman" w:hAnsi="Times New Roman" w:cs="Times New Roman"/>
          <w:sz w:val="24"/>
          <w:szCs w:val="24"/>
        </w:rPr>
        <w:t>the amazing quality of their products and the quality of their services, instead of substituting</w:t>
      </w:r>
      <w:r w:rsidR="00B020C1">
        <w:rPr>
          <w:rFonts w:ascii="Times New Roman" w:hAnsi="Times New Roman" w:cs="Times New Roman"/>
          <w:sz w:val="24"/>
          <w:szCs w:val="24"/>
        </w:rPr>
        <w:t>. Simultaneously, in order to maintain their existing clientele and attract the new segments, the business should differentiate its products.</w:t>
      </w:r>
    </w:p>
    <w:p w:rsidR="00C83804" w:rsidRPr="00B020C1" w:rsidRDefault="00C83804" w:rsidP="00B020C1">
      <w:pPr>
        <w:pStyle w:val="Heading3"/>
        <w:shd w:val="clear" w:color="auto" w:fill="FFFFFF"/>
        <w:spacing w:line="360" w:lineRule="auto"/>
        <w:ind w:left="720"/>
        <w:rPr>
          <w:rFonts w:ascii="Times New Roman" w:hAnsi="Times New Roman" w:cs="Times New Roman"/>
          <w:color w:val="auto"/>
        </w:rPr>
      </w:pPr>
      <w:r w:rsidRPr="00B020C1">
        <w:rPr>
          <w:rFonts w:ascii="Times New Roman" w:hAnsi="Times New Roman" w:cs="Times New Roman"/>
          <w:b/>
          <w:bCs/>
          <w:color w:val="auto"/>
        </w:rPr>
        <w:lastRenderedPageBreak/>
        <w:t>Rivalry Among Existing Firms</w:t>
      </w:r>
    </w:p>
    <w:p w:rsidR="00B020C1" w:rsidRDefault="00C83804" w:rsidP="007858D8">
      <w:pPr>
        <w:numPr>
          <w:ilvl w:val="0"/>
          <w:numId w:val="7"/>
        </w:numPr>
        <w:shd w:val="clear" w:color="auto" w:fill="FFFFFF"/>
        <w:spacing w:before="100" w:beforeAutospacing="1" w:after="100" w:afterAutospacing="1" w:line="360" w:lineRule="auto"/>
        <w:rPr>
          <w:rFonts w:ascii="Times New Roman" w:hAnsi="Times New Roman" w:cs="Times New Roman"/>
          <w:sz w:val="24"/>
          <w:szCs w:val="24"/>
        </w:rPr>
      </w:pPr>
      <w:r w:rsidRPr="00C83804">
        <w:rPr>
          <w:rFonts w:ascii="Times New Roman" w:hAnsi="Times New Roman" w:cs="Times New Roman"/>
          <w:sz w:val="24"/>
          <w:szCs w:val="24"/>
        </w:rPr>
        <w:t xml:space="preserve">The </w:t>
      </w:r>
      <w:r w:rsidRPr="00B020C1">
        <w:rPr>
          <w:rFonts w:ascii="Times New Roman" w:hAnsi="Times New Roman" w:cs="Times New Roman"/>
          <w:i/>
          <w:sz w:val="24"/>
          <w:szCs w:val="24"/>
        </w:rPr>
        <w:t>number of competitors</w:t>
      </w:r>
      <w:r w:rsidRPr="00C83804">
        <w:rPr>
          <w:rFonts w:ascii="Times New Roman" w:hAnsi="Times New Roman" w:cs="Times New Roman"/>
          <w:sz w:val="24"/>
          <w:szCs w:val="24"/>
        </w:rPr>
        <w:t xml:space="preserve"> in the</w:t>
      </w:r>
      <w:r w:rsidR="00B020C1">
        <w:rPr>
          <w:rFonts w:ascii="Times New Roman" w:hAnsi="Times New Roman" w:cs="Times New Roman"/>
          <w:sz w:val="24"/>
          <w:szCs w:val="24"/>
        </w:rPr>
        <w:t xml:space="preserve"> footwear</w:t>
      </w:r>
      <w:r w:rsidRPr="00C83804">
        <w:rPr>
          <w:rFonts w:ascii="Times New Roman" w:hAnsi="Times New Roman" w:cs="Times New Roman"/>
          <w:sz w:val="24"/>
          <w:szCs w:val="24"/>
        </w:rPr>
        <w:t xml:space="preserve"> </w:t>
      </w:r>
      <w:r w:rsidR="00B020C1">
        <w:rPr>
          <w:rFonts w:ascii="Times New Roman" w:hAnsi="Times New Roman" w:cs="Times New Roman"/>
          <w:sz w:val="24"/>
          <w:szCs w:val="24"/>
        </w:rPr>
        <w:t>field</w:t>
      </w:r>
      <w:r w:rsidRPr="00C83804">
        <w:rPr>
          <w:rFonts w:ascii="Times New Roman" w:hAnsi="Times New Roman" w:cs="Times New Roman"/>
          <w:sz w:val="24"/>
          <w:szCs w:val="24"/>
        </w:rPr>
        <w:t xml:space="preserve"> </w:t>
      </w:r>
      <w:r w:rsidR="00B020C1">
        <w:rPr>
          <w:rFonts w:ascii="Times New Roman" w:hAnsi="Times New Roman" w:cs="Times New Roman"/>
          <w:sz w:val="24"/>
          <w:szCs w:val="24"/>
        </w:rPr>
        <w:t>is enormous.</w:t>
      </w:r>
      <w:r w:rsidRPr="00C83804">
        <w:rPr>
          <w:rFonts w:ascii="Times New Roman" w:hAnsi="Times New Roman" w:cs="Times New Roman"/>
          <w:sz w:val="24"/>
          <w:szCs w:val="24"/>
        </w:rPr>
        <w:t xml:space="preserve"> Most </w:t>
      </w:r>
      <w:r w:rsidR="00B020C1">
        <w:rPr>
          <w:rFonts w:ascii="Times New Roman" w:hAnsi="Times New Roman" w:cs="Times New Roman"/>
          <w:sz w:val="24"/>
          <w:szCs w:val="24"/>
        </w:rPr>
        <w:t xml:space="preserve">of these are also large retailers and provide the same quality, at the same price rate, or poorer quality for lower prices. </w:t>
      </w:r>
      <w:r w:rsidRPr="00C83804">
        <w:rPr>
          <w:rFonts w:ascii="Times New Roman" w:hAnsi="Times New Roman" w:cs="Times New Roman"/>
          <w:sz w:val="24"/>
          <w:szCs w:val="24"/>
        </w:rPr>
        <w:t>This makes the rival</w:t>
      </w:r>
      <w:r w:rsidR="00B020C1">
        <w:rPr>
          <w:rFonts w:ascii="Times New Roman" w:hAnsi="Times New Roman" w:cs="Times New Roman"/>
          <w:sz w:val="24"/>
          <w:szCs w:val="24"/>
        </w:rPr>
        <w:t>ry among existing firms a strong force</w:t>
      </w:r>
      <w:r w:rsidRPr="00C83804">
        <w:rPr>
          <w:rFonts w:ascii="Times New Roman" w:hAnsi="Times New Roman" w:cs="Times New Roman"/>
          <w:sz w:val="24"/>
          <w:szCs w:val="24"/>
        </w:rPr>
        <w:t>.</w:t>
      </w:r>
    </w:p>
    <w:p w:rsidR="00913702" w:rsidRDefault="00913702" w:rsidP="007858D8">
      <w:pPr>
        <w:numPr>
          <w:ilvl w:val="0"/>
          <w:numId w:val="7"/>
        </w:numPr>
        <w:shd w:val="clear" w:color="auto" w:fill="FFFFFF"/>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i/>
          <w:sz w:val="24"/>
          <w:szCs w:val="24"/>
        </w:rPr>
        <w:t>Diversity of competitors.</w:t>
      </w:r>
      <w:r w:rsidR="00E878D3">
        <w:rPr>
          <w:rFonts w:ascii="Times New Roman" w:hAnsi="Times New Roman" w:cs="Times New Roman"/>
          <w:i/>
          <w:sz w:val="24"/>
          <w:szCs w:val="24"/>
        </w:rPr>
        <w:t xml:space="preserve"> </w:t>
      </w:r>
      <w:r w:rsidR="00E878D3">
        <w:rPr>
          <w:rFonts w:ascii="Times New Roman" w:hAnsi="Times New Roman" w:cs="Times New Roman"/>
          <w:sz w:val="24"/>
          <w:szCs w:val="24"/>
        </w:rPr>
        <w:t xml:space="preserve">In this industry, the company has a broad number of close competitors that offer similar products, or substitutes at affordable prices. The competitors like, </w:t>
      </w:r>
      <w:r w:rsidR="00B83191">
        <w:rPr>
          <w:rFonts w:ascii="Times New Roman" w:hAnsi="Times New Roman" w:cs="Times New Roman"/>
          <w:sz w:val="24"/>
          <w:szCs w:val="24"/>
        </w:rPr>
        <w:t xml:space="preserve">JD Sports, Ted Baker, </w:t>
      </w:r>
      <w:r w:rsidR="00E878D3">
        <w:rPr>
          <w:rFonts w:ascii="Times New Roman" w:hAnsi="Times New Roman" w:cs="Times New Roman"/>
          <w:sz w:val="24"/>
          <w:szCs w:val="24"/>
        </w:rPr>
        <w:t xml:space="preserve">Cole </w:t>
      </w:r>
      <w:proofErr w:type="spellStart"/>
      <w:r w:rsidR="00E878D3">
        <w:rPr>
          <w:rFonts w:ascii="Times New Roman" w:hAnsi="Times New Roman" w:cs="Times New Roman"/>
          <w:sz w:val="24"/>
          <w:szCs w:val="24"/>
        </w:rPr>
        <w:t>Haan</w:t>
      </w:r>
      <w:proofErr w:type="spellEnd"/>
      <w:r w:rsidR="00E878D3">
        <w:rPr>
          <w:rFonts w:ascii="Times New Roman" w:hAnsi="Times New Roman" w:cs="Times New Roman"/>
          <w:sz w:val="24"/>
          <w:szCs w:val="24"/>
        </w:rPr>
        <w:t xml:space="preserve">, </w:t>
      </w:r>
      <w:proofErr w:type="spellStart"/>
      <w:r w:rsidR="00E878D3">
        <w:rPr>
          <w:rFonts w:ascii="Times New Roman" w:hAnsi="Times New Roman" w:cs="Times New Roman"/>
          <w:sz w:val="24"/>
          <w:szCs w:val="24"/>
        </w:rPr>
        <w:t>Ecco</w:t>
      </w:r>
      <w:proofErr w:type="spellEnd"/>
      <w:r w:rsidR="00E878D3">
        <w:rPr>
          <w:rFonts w:ascii="Times New Roman" w:hAnsi="Times New Roman" w:cs="Times New Roman"/>
          <w:sz w:val="24"/>
          <w:szCs w:val="24"/>
        </w:rPr>
        <w:t xml:space="preserve">, </w:t>
      </w:r>
      <w:proofErr w:type="spellStart"/>
      <w:r w:rsidR="00E878D3">
        <w:rPr>
          <w:rFonts w:ascii="Times New Roman" w:hAnsi="Times New Roman" w:cs="Times New Roman"/>
          <w:sz w:val="24"/>
          <w:szCs w:val="24"/>
        </w:rPr>
        <w:t>Skechers</w:t>
      </w:r>
      <w:proofErr w:type="spellEnd"/>
      <w:r w:rsidR="00E878D3">
        <w:rPr>
          <w:rFonts w:ascii="Times New Roman" w:hAnsi="Times New Roman" w:cs="Times New Roman"/>
          <w:sz w:val="24"/>
          <w:szCs w:val="24"/>
        </w:rPr>
        <w:t>, are in the similar economic situation, readapting their businesses to the new conjuncture. This remains a strong force, even in times of a global time-out.</w:t>
      </w:r>
    </w:p>
    <w:p w:rsidR="00913702" w:rsidRPr="00913702" w:rsidRDefault="00B020C1" w:rsidP="007858D8">
      <w:pPr>
        <w:numPr>
          <w:ilvl w:val="0"/>
          <w:numId w:val="7"/>
        </w:numPr>
        <w:shd w:val="clear" w:color="auto" w:fill="FFFFFF"/>
        <w:spacing w:before="100" w:beforeAutospacing="1" w:after="100" w:afterAutospacing="1" w:line="360" w:lineRule="auto"/>
        <w:rPr>
          <w:rFonts w:ascii="Times New Roman" w:hAnsi="Times New Roman" w:cs="Times New Roman"/>
          <w:sz w:val="24"/>
          <w:szCs w:val="24"/>
        </w:rPr>
      </w:pPr>
      <w:r w:rsidRPr="00B020C1">
        <w:rPr>
          <w:rFonts w:ascii="Times New Roman" w:eastAsia="Times New Roman" w:hAnsi="Times New Roman" w:cs="Times New Roman"/>
          <w:i/>
          <w:sz w:val="24"/>
          <w:szCs w:val="24"/>
          <w:lang w:val="en-US"/>
        </w:rPr>
        <w:t>Industry growth</w:t>
      </w:r>
      <w:r>
        <w:rPr>
          <w:rFonts w:ascii="Times New Roman" w:hAnsi="Times New Roman" w:cs="Times New Roman"/>
          <w:sz w:val="24"/>
          <w:szCs w:val="24"/>
        </w:rPr>
        <w:t xml:space="preserve">. </w:t>
      </w:r>
      <w:r w:rsidR="00C83804" w:rsidRPr="00B020C1">
        <w:rPr>
          <w:rFonts w:ascii="Times New Roman" w:hAnsi="Times New Roman" w:cs="Times New Roman"/>
          <w:sz w:val="24"/>
          <w:szCs w:val="24"/>
        </w:rPr>
        <w:t>T</w:t>
      </w:r>
      <w:r w:rsidR="00913702">
        <w:rPr>
          <w:rFonts w:ascii="Times New Roman" w:hAnsi="Times New Roman" w:cs="Times New Roman"/>
          <w:sz w:val="24"/>
          <w:szCs w:val="24"/>
        </w:rPr>
        <w:t>he footwear industry Clark wa</w:t>
      </w:r>
      <w:r w:rsidR="00C83804" w:rsidRPr="00B020C1">
        <w:rPr>
          <w:rFonts w:ascii="Times New Roman" w:hAnsi="Times New Roman" w:cs="Times New Roman"/>
          <w:sz w:val="24"/>
          <w:szCs w:val="24"/>
        </w:rPr>
        <w:t xml:space="preserve">s growing every year </w:t>
      </w:r>
      <w:r w:rsidR="00913702">
        <w:rPr>
          <w:rFonts w:ascii="Times New Roman" w:hAnsi="Times New Roman" w:cs="Times New Roman"/>
          <w:sz w:val="24"/>
          <w:szCs w:val="24"/>
        </w:rPr>
        <w:t>until the Covid-19 pandemic changed all the plans</w:t>
      </w:r>
      <w:r w:rsidR="00C83804" w:rsidRPr="00B020C1">
        <w:rPr>
          <w:rFonts w:ascii="Times New Roman" w:hAnsi="Times New Roman" w:cs="Times New Roman"/>
          <w:sz w:val="24"/>
          <w:szCs w:val="24"/>
        </w:rPr>
        <w:t xml:space="preserve">. </w:t>
      </w:r>
      <w:r w:rsidR="00913702">
        <w:rPr>
          <w:rFonts w:ascii="Times New Roman" w:hAnsi="Times New Roman" w:cs="Times New Roman"/>
          <w:sz w:val="24"/>
          <w:szCs w:val="24"/>
        </w:rPr>
        <w:t>The existing competitors are focusing on digitalisation of their businesses and try to readapt to the new conditions. This maintains</w:t>
      </w:r>
      <w:r w:rsidR="00C83804" w:rsidRPr="00B020C1">
        <w:rPr>
          <w:rFonts w:ascii="Times New Roman" w:hAnsi="Times New Roman" w:cs="Times New Roman"/>
          <w:sz w:val="24"/>
          <w:szCs w:val="24"/>
        </w:rPr>
        <w:t xml:space="preserve"> the rivalry a</w:t>
      </w:r>
      <w:r w:rsidR="00913702">
        <w:rPr>
          <w:rFonts w:ascii="Times New Roman" w:hAnsi="Times New Roman" w:cs="Times New Roman"/>
          <w:sz w:val="24"/>
          <w:szCs w:val="24"/>
        </w:rPr>
        <w:t>t a</w:t>
      </w:r>
      <w:r w:rsidR="00C83804" w:rsidRPr="00B020C1">
        <w:rPr>
          <w:rFonts w:ascii="Times New Roman" w:hAnsi="Times New Roman" w:cs="Times New Roman"/>
          <w:sz w:val="24"/>
          <w:szCs w:val="24"/>
        </w:rPr>
        <w:t xml:space="preserve"> </w:t>
      </w:r>
      <w:r w:rsidR="00913702">
        <w:rPr>
          <w:rFonts w:ascii="Times New Roman" w:hAnsi="Times New Roman" w:cs="Times New Roman"/>
          <w:sz w:val="24"/>
          <w:szCs w:val="24"/>
        </w:rPr>
        <w:t>the same or even higher level and makes it a strong force.</w:t>
      </w:r>
    </w:p>
    <w:p w:rsidR="00C83804" w:rsidRDefault="00E878D3" w:rsidP="00E878D3">
      <w:pPr>
        <w:shd w:val="clear" w:color="auto" w:fill="FFFFFF"/>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rivalry is very powerful and challenging, the company has now to think about the adequate way of providing their products to the customers. The company has to focus on technologies and </w:t>
      </w:r>
      <w:r w:rsidR="00F01448">
        <w:rPr>
          <w:rFonts w:ascii="Times New Roman" w:hAnsi="Times New Roman" w:cs="Times New Roman"/>
          <w:sz w:val="24"/>
          <w:szCs w:val="24"/>
        </w:rPr>
        <w:t>social media.</w:t>
      </w:r>
    </w:p>
    <w:p w:rsidR="005647BF" w:rsidRPr="00C83804" w:rsidRDefault="005647BF" w:rsidP="00E878D3">
      <w:pPr>
        <w:shd w:val="clear" w:color="auto" w:fill="FFFFFF"/>
        <w:spacing w:before="100" w:beforeAutospacing="1" w:after="100" w:afterAutospacing="1" w:line="360" w:lineRule="auto"/>
        <w:jc w:val="both"/>
        <w:rPr>
          <w:rFonts w:ascii="Arial" w:eastAsia="Times New Roman" w:hAnsi="Arial" w:cs="Arial"/>
          <w:sz w:val="24"/>
          <w:szCs w:val="24"/>
          <w:lang w:val="en-US"/>
        </w:rPr>
      </w:pPr>
    </w:p>
    <w:p w:rsidR="005647BF" w:rsidRDefault="005647BF" w:rsidP="00E23E9E">
      <w:pPr>
        <w:pStyle w:val="ListParagraph"/>
        <w:numPr>
          <w:ilvl w:val="0"/>
          <w:numId w:val="2"/>
        </w:numPr>
        <w:spacing w:line="360" w:lineRule="auto"/>
        <w:rPr>
          <w:rFonts w:ascii="Times New Roman" w:hAnsi="Times New Roman" w:cs="Times New Roman"/>
          <w:b/>
          <w:bCs/>
          <w:sz w:val="24"/>
          <w:szCs w:val="24"/>
          <w:lang w:val="en-US"/>
        </w:rPr>
      </w:pPr>
      <w:r w:rsidRPr="005647BF">
        <w:rPr>
          <w:rFonts w:ascii="Times New Roman" w:hAnsi="Times New Roman" w:cs="Times New Roman"/>
          <w:b/>
          <w:bCs/>
          <w:sz w:val="24"/>
          <w:szCs w:val="24"/>
          <w:lang w:val="en-US"/>
        </w:rPr>
        <w:t xml:space="preserve">The </w:t>
      </w:r>
      <w:r w:rsidR="00E23E9E">
        <w:rPr>
          <w:rFonts w:ascii="Times New Roman" w:hAnsi="Times New Roman" w:cs="Times New Roman"/>
          <w:b/>
          <w:bCs/>
          <w:sz w:val="24"/>
          <w:szCs w:val="24"/>
          <w:lang w:val="en-US"/>
        </w:rPr>
        <w:t xml:space="preserve">Clarks </w:t>
      </w:r>
      <w:r w:rsidRPr="005647BF">
        <w:rPr>
          <w:rFonts w:ascii="Times New Roman" w:hAnsi="Times New Roman" w:cs="Times New Roman"/>
          <w:b/>
          <w:bCs/>
          <w:sz w:val="24"/>
          <w:szCs w:val="24"/>
          <w:lang w:val="en-US"/>
        </w:rPr>
        <w:t>marketing mix elements</w:t>
      </w:r>
    </w:p>
    <w:p w:rsidR="009D436C" w:rsidRPr="009D436C" w:rsidRDefault="009D436C" w:rsidP="009D436C">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 xml:space="preserve">The marketing mix is an internal </w:t>
      </w:r>
      <w:proofErr w:type="spellStart"/>
      <w:r>
        <w:rPr>
          <w:rFonts w:ascii="Times New Roman" w:hAnsi="Times New Roman" w:cs="Times New Roman"/>
          <w:bCs/>
          <w:sz w:val="24"/>
          <w:szCs w:val="24"/>
          <w:lang w:val="en-US"/>
        </w:rPr>
        <w:t>analyse</w:t>
      </w:r>
      <w:proofErr w:type="spellEnd"/>
      <w:r>
        <w:rPr>
          <w:rFonts w:ascii="Times New Roman" w:hAnsi="Times New Roman" w:cs="Times New Roman"/>
          <w:bCs/>
          <w:sz w:val="24"/>
          <w:szCs w:val="24"/>
          <w:lang w:val="en-US"/>
        </w:rPr>
        <w:t xml:space="preserve"> of the four major elements, that are also called the 4 Ps, which </w:t>
      </w:r>
      <w:proofErr w:type="spellStart"/>
      <w:r>
        <w:rPr>
          <w:rFonts w:ascii="Times New Roman" w:hAnsi="Times New Roman" w:cs="Times New Roman"/>
          <w:bCs/>
          <w:sz w:val="24"/>
          <w:szCs w:val="24"/>
          <w:lang w:val="en-US"/>
        </w:rPr>
        <w:t>analysed</w:t>
      </w:r>
      <w:proofErr w:type="spellEnd"/>
      <w:r>
        <w:rPr>
          <w:rFonts w:ascii="Times New Roman" w:hAnsi="Times New Roman" w:cs="Times New Roman"/>
          <w:bCs/>
          <w:sz w:val="24"/>
          <w:szCs w:val="24"/>
          <w:lang w:val="en-US"/>
        </w:rPr>
        <w:t xml:space="preserve"> separately allows the experts to undertake the suitable strategies for company to succeed on the market and gain </w:t>
      </w:r>
      <w:r w:rsidR="00AE5C03">
        <w:rPr>
          <w:rFonts w:ascii="Times New Roman" w:hAnsi="Times New Roman" w:cs="Times New Roman"/>
          <w:bCs/>
          <w:sz w:val="24"/>
          <w:szCs w:val="24"/>
          <w:lang w:val="en-US"/>
        </w:rPr>
        <w:t>high profits.</w:t>
      </w:r>
    </w:p>
    <w:p w:rsidR="00010304" w:rsidRDefault="00F91186" w:rsidP="00010304">
      <w:pPr>
        <w:spacing w:line="360" w:lineRule="auto"/>
        <w:ind w:left="360"/>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3.1 </w:t>
      </w:r>
      <w:r w:rsidR="00010304" w:rsidRPr="00010304">
        <w:rPr>
          <w:rFonts w:ascii="Times New Roman" w:hAnsi="Times New Roman" w:cs="Times New Roman"/>
          <w:b/>
          <w:bCs/>
          <w:sz w:val="24"/>
          <w:szCs w:val="24"/>
          <w:lang w:val="en-US"/>
        </w:rPr>
        <w:t>Product</w:t>
      </w:r>
      <w:r>
        <w:rPr>
          <w:rFonts w:ascii="Times New Roman" w:hAnsi="Times New Roman" w:cs="Times New Roman"/>
          <w:b/>
          <w:bCs/>
          <w:sz w:val="24"/>
          <w:szCs w:val="24"/>
          <w:lang w:val="en-US"/>
        </w:rPr>
        <w:t xml:space="preserve"> element</w:t>
      </w:r>
    </w:p>
    <w:p w:rsidR="005647BF" w:rsidRDefault="005647BF" w:rsidP="00DB604C">
      <w:pPr>
        <w:shd w:val="clear" w:color="auto" w:fill="FFFFFF"/>
        <w:spacing w:after="0" w:line="360" w:lineRule="auto"/>
        <w:jc w:val="both"/>
        <w:rPr>
          <w:rFonts w:ascii="Arial" w:hAnsi="Arial" w:cs="Arial"/>
        </w:rPr>
      </w:pPr>
      <w:r w:rsidRPr="00010304">
        <w:rPr>
          <w:rFonts w:ascii="Times New Roman" w:hAnsi="Times New Roman" w:cs="Times New Roman"/>
          <w:sz w:val="24"/>
        </w:rPr>
        <w:t>Product is one o</w:t>
      </w:r>
      <w:r w:rsidR="00010304" w:rsidRPr="00010304">
        <w:rPr>
          <w:rFonts w:ascii="Times New Roman" w:hAnsi="Times New Roman" w:cs="Times New Roman"/>
          <w:sz w:val="24"/>
        </w:rPr>
        <w:t xml:space="preserve">f the key element </w:t>
      </w:r>
      <w:r w:rsidRPr="00010304">
        <w:rPr>
          <w:rFonts w:ascii="Times New Roman" w:hAnsi="Times New Roman" w:cs="Times New Roman"/>
          <w:sz w:val="24"/>
        </w:rPr>
        <w:t xml:space="preserve">of the Clarks </w:t>
      </w:r>
      <w:r w:rsidR="00010304" w:rsidRPr="00010304">
        <w:rPr>
          <w:rFonts w:ascii="Times New Roman" w:hAnsi="Times New Roman" w:cs="Times New Roman"/>
          <w:sz w:val="24"/>
        </w:rPr>
        <w:t xml:space="preserve">company, offering a high quality product </w:t>
      </w:r>
      <w:r w:rsidR="00F61F23">
        <w:rPr>
          <w:rFonts w:ascii="Times New Roman" w:hAnsi="Times New Roman" w:cs="Times New Roman"/>
          <w:sz w:val="24"/>
        </w:rPr>
        <w:t>is maintained by improving it</w:t>
      </w:r>
      <w:r w:rsidR="00010304" w:rsidRPr="00010304">
        <w:rPr>
          <w:rFonts w:ascii="Times New Roman" w:hAnsi="Times New Roman" w:cs="Times New Roman"/>
          <w:sz w:val="24"/>
        </w:rPr>
        <w:t xml:space="preserve"> during dif</w:t>
      </w:r>
      <w:r w:rsidR="00F61F23">
        <w:rPr>
          <w:rFonts w:ascii="Times New Roman" w:hAnsi="Times New Roman" w:cs="Times New Roman"/>
          <w:sz w:val="24"/>
        </w:rPr>
        <w:t>ferent stages of the product cycle</w:t>
      </w:r>
      <w:r w:rsidR="00331832">
        <w:rPr>
          <w:rFonts w:ascii="Times New Roman" w:hAnsi="Times New Roman" w:cs="Times New Roman"/>
          <w:sz w:val="24"/>
        </w:rPr>
        <w:t xml:space="preserve"> within the footwear industry</w:t>
      </w:r>
      <w:r w:rsidR="00F61F23">
        <w:rPr>
          <w:rFonts w:ascii="Times New Roman" w:hAnsi="Times New Roman" w:cs="Times New Roman"/>
          <w:sz w:val="24"/>
        </w:rPr>
        <w:t xml:space="preserve">, achieving raw materials only from trusted and sustainable suppliers and delivering an exceptional customer service. </w:t>
      </w:r>
      <w:r>
        <w:rPr>
          <w:rFonts w:ascii="Arial" w:hAnsi="Arial" w:cs="Arial"/>
        </w:rPr>
        <w:t xml:space="preserve"> </w:t>
      </w:r>
    </w:p>
    <w:p w:rsidR="00F61F23" w:rsidRDefault="00DB604C" w:rsidP="00DB604C">
      <w:pPr>
        <w:shd w:val="clear" w:color="auto" w:fill="FFFFFF"/>
        <w:spacing w:before="100" w:beforeAutospacing="1" w:after="100" w:afterAutospacing="1" w:line="360" w:lineRule="auto"/>
        <w:jc w:val="both"/>
        <w:rPr>
          <w:rFonts w:ascii="Times New Roman" w:hAnsi="Times New Roman" w:cs="Times New Roman"/>
          <w:sz w:val="24"/>
        </w:rPr>
      </w:pPr>
      <w:r w:rsidRPr="00DB604C">
        <w:rPr>
          <w:rFonts w:ascii="Times New Roman" w:hAnsi="Times New Roman" w:cs="Times New Roman"/>
          <w:sz w:val="24"/>
        </w:rPr>
        <w:lastRenderedPageBreak/>
        <w:t xml:space="preserve">The </w:t>
      </w:r>
      <w:r>
        <w:rPr>
          <w:rFonts w:ascii="Times New Roman" w:hAnsi="Times New Roman" w:cs="Times New Roman"/>
          <w:sz w:val="24"/>
        </w:rPr>
        <w:t xml:space="preserve">brand Clarks belongs to the </w:t>
      </w:r>
      <w:r w:rsidRPr="00DB604C">
        <w:rPr>
          <w:rFonts w:ascii="Times New Roman" w:hAnsi="Times New Roman" w:cs="Times New Roman"/>
          <w:b/>
          <w:sz w:val="24"/>
        </w:rPr>
        <w:t>family branding</w:t>
      </w:r>
      <w:r>
        <w:rPr>
          <w:rFonts w:ascii="Times New Roman" w:hAnsi="Times New Roman" w:cs="Times New Roman"/>
          <w:sz w:val="24"/>
        </w:rPr>
        <w:t>, being parent or corporate umbrella brand to its sub brand Clarks Originals, that is manufactured in a different location than Clarks is and namely Burma, UK (Shepherd, 2016).</w:t>
      </w:r>
    </w:p>
    <w:p w:rsidR="00750E2B" w:rsidRDefault="00750E2B" w:rsidP="00DB604C">
      <w:pPr>
        <w:shd w:val="clear" w:color="auto" w:fill="FFFFFF"/>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The company offers a broad range of products and accessories, categorised by age, gender</w:t>
      </w:r>
      <w:r w:rsidR="00F91186">
        <w:rPr>
          <w:rFonts w:ascii="Times New Roman" w:hAnsi="Times New Roman" w:cs="Times New Roman"/>
          <w:sz w:val="24"/>
        </w:rPr>
        <w:t>, size and technology applied</w:t>
      </w:r>
      <w:r>
        <w:rPr>
          <w:rFonts w:ascii="Times New Roman" w:hAnsi="Times New Roman" w:cs="Times New Roman"/>
          <w:sz w:val="24"/>
        </w:rPr>
        <w:t>. It also includes a separate collection for school footwear and a sub brand, named Clarks Originals. As follows is described the Clarks portfolio:</w:t>
      </w:r>
    </w:p>
    <w:p w:rsidR="00750E2B" w:rsidRDefault="00750E2B" w:rsidP="00750E2B">
      <w:pPr>
        <w:pStyle w:val="ListParagraph"/>
        <w:numPr>
          <w:ilvl w:val="0"/>
          <w:numId w:val="36"/>
        </w:numPr>
        <w:shd w:val="clear" w:color="auto" w:fill="FFFFFF"/>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Women: shoes, boots, sandals, </w:t>
      </w:r>
      <w:r w:rsidR="00F91186">
        <w:rPr>
          <w:rFonts w:ascii="Times New Roman" w:hAnsi="Times New Roman" w:cs="Times New Roman"/>
          <w:sz w:val="24"/>
        </w:rPr>
        <w:t>accessories, collections;</w:t>
      </w:r>
    </w:p>
    <w:p w:rsidR="00F91186" w:rsidRDefault="00F91186" w:rsidP="00750E2B">
      <w:pPr>
        <w:pStyle w:val="ListParagraph"/>
        <w:numPr>
          <w:ilvl w:val="0"/>
          <w:numId w:val="36"/>
        </w:numPr>
        <w:shd w:val="clear" w:color="auto" w:fill="FFFFFF"/>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Men: shoes, boots, collections;</w:t>
      </w:r>
    </w:p>
    <w:p w:rsidR="00F91186" w:rsidRDefault="00F91186" w:rsidP="00750E2B">
      <w:pPr>
        <w:pStyle w:val="ListParagraph"/>
        <w:numPr>
          <w:ilvl w:val="0"/>
          <w:numId w:val="36"/>
        </w:numPr>
        <w:shd w:val="clear" w:color="auto" w:fill="FFFFFF"/>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Kids: girls, boys, by </w:t>
      </w:r>
      <w:proofErr w:type="spellStart"/>
      <w:r>
        <w:rPr>
          <w:rFonts w:ascii="Times New Roman" w:hAnsi="Times New Roman" w:cs="Times New Roman"/>
          <w:sz w:val="24"/>
        </w:rPr>
        <w:t>age&amp;width</w:t>
      </w:r>
      <w:proofErr w:type="spellEnd"/>
      <w:r>
        <w:rPr>
          <w:rFonts w:ascii="Times New Roman" w:hAnsi="Times New Roman" w:cs="Times New Roman"/>
          <w:sz w:val="24"/>
        </w:rPr>
        <w:t>;</w:t>
      </w:r>
    </w:p>
    <w:p w:rsidR="00F91186" w:rsidRDefault="00F91186" w:rsidP="00750E2B">
      <w:pPr>
        <w:pStyle w:val="ListParagraph"/>
        <w:numPr>
          <w:ilvl w:val="0"/>
          <w:numId w:val="36"/>
        </w:numPr>
        <w:shd w:val="clear" w:color="auto" w:fill="FFFFFF"/>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Babies: by stage, by width, collections;</w:t>
      </w:r>
    </w:p>
    <w:p w:rsidR="00F91186" w:rsidRDefault="00F91186" w:rsidP="00750E2B">
      <w:pPr>
        <w:pStyle w:val="ListParagraph"/>
        <w:numPr>
          <w:ilvl w:val="0"/>
          <w:numId w:val="36"/>
        </w:numPr>
        <w:shd w:val="clear" w:color="auto" w:fill="FFFFFF"/>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School: girls, boys, by width;</w:t>
      </w:r>
    </w:p>
    <w:p w:rsidR="00F91186" w:rsidRDefault="00F91186" w:rsidP="00750E2B">
      <w:pPr>
        <w:pStyle w:val="ListParagraph"/>
        <w:numPr>
          <w:ilvl w:val="0"/>
          <w:numId w:val="36"/>
        </w:numPr>
        <w:shd w:val="clear" w:color="auto" w:fill="FFFFFF"/>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Originals: </w:t>
      </w:r>
      <w:proofErr w:type="spellStart"/>
      <w:r>
        <w:rPr>
          <w:rFonts w:ascii="Times New Roman" w:hAnsi="Times New Roman" w:cs="Times New Roman"/>
          <w:sz w:val="24"/>
        </w:rPr>
        <w:t>Mens</w:t>
      </w:r>
      <w:proofErr w:type="spellEnd"/>
      <w:r>
        <w:rPr>
          <w:rFonts w:ascii="Times New Roman" w:hAnsi="Times New Roman" w:cs="Times New Roman"/>
          <w:sz w:val="24"/>
        </w:rPr>
        <w:t xml:space="preserve"> Originals, </w:t>
      </w:r>
      <w:proofErr w:type="spellStart"/>
      <w:r>
        <w:rPr>
          <w:rFonts w:ascii="Times New Roman" w:hAnsi="Times New Roman" w:cs="Times New Roman"/>
          <w:sz w:val="24"/>
        </w:rPr>
        <w:t>Womens</w:t>
      </w:r>
      <w:proofErr w:type="spellEnd"/>
      <w:r>
        <w:rPr>
          <w:rFonts w:ascii="Times New Roman" w:hAnsi="Times New Roman" w:cs="Times New Roman"/>
          <w:sz w:val="24"/>
        </w:rPr>
        <w:t xml:space="preserve"> Originals, Kids Originals, Originals Icons.</w:t>
      </w:r>
    </w:p>
    <w:p w:rsidR="00F91186" w:rsidRPr="00F91186" w:rsidRDefault="00F91186" w:rsidP="00F91186">
      <w:pPr>
        <w:shd w:val="clear" w:color="auto" w:fill="FFFFFF"/>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During Covid-19 outbreak, the company aims for the </w:t>
      </w:r>
      <w:r>
        <w:rPr>
          <w:rFonts w:ascii="Times New Roman" w:hAnsi="Times New Roman" w:cs="Times New Roman"/>
          <w:b/>
          <w:sz w:val="24"/>
        </w:rPr>
        <w:t>line stretching</w:t>
      </w:r>
      <w:r>
        <w:rPr>
          <w:rFonts w:ascii="Times New Roman" w:hAnsi="Times New Roman" w:cs="Times New Roman"/>
          <w:sz w:val="24"/>
        </w:rPr>
        <w:t xml:space="preserve"> strategy, in order to improve the existing products and maintain the existing customers.</w:t>
      </w:r>
    </w:p>
    <w:p w:rsidR="00750E2B" w:rsidRDefault="00F91186" w:rsidP="00F91186">
      <w:pPr>
        <w:shd w:val="clear" w:color="auto" w:fill="FFFFFF"/>
        <w:spacing w:after="0" w:line="360" w:lineRule="auto"/>
        <w:ind w:left="720"/>
        <w:jc w:val="both"/>
        <w:rPr>
          <w:rFonts w:ascii="Times New Roman" w:hAnsi="Times New Roman" w:cs="Times New Roman"/>
          <w:b/>
          <w:sz w:val="24"/>
        </w:rPr>
      </w:pPr>
      <w:r>
        <w:rPr>
          <w:rFonts w:ascii="Times New Roman" w:hAnsi="Times New Roman" w:cs="Times New Roman"/>
          <w:b/>
          <w:sz w:val="24"/>
        </w:rPr>
        <w:t xml:space="preserve">3.2 </w:t>
      </w:r>
      <w:r w:rsidRPr="00F91186">
        <w:rPr>
          <w:rFonts w:ascii="Times New Roman" w:hAnsi="Times New Roman" w:cs="Times New Roman"/>
          <w:b/>
          <w:sz w:val="24"/>
        </w:rPr>
        <w:t>Price</w:t>
      </w:r>
      <w:r>
        <w:rPr>
          <w:rFonts w:ascii="Times New Roman" w:hAnsi="Times New Roman" w:cs="Times New Roman"/>
          <w:b/>
          <w:sz w:val="24"/>
        </w:rPr>
        <w:t xml:space="preserve"> element</w:t>
      </w:r>
    </w:p>
    <w:p w:rsidR="00E16619" w:rsidRDefault="00A93273" w:rsidP="00F91186">
      <w:pPr>
        <w:shd w:val="clear" w:color="auto" w:fill="FFFFFF"/>
        <w:spacing w:after="0" w:line="360" w:lineRule="auto"/>
        <w:jc w:val="both"/>
        <w:rPr>
          <w:rFonts w:ascii="Times New Roman" w:hAnsi="Times New Roman" w:cs="Times New Roman"/>
          <w:sz w:val="24"/>
        </w:rPr>
      </w:pPr>
      <w:r>
        <w:rPr>
          <w:rFonts w:ascii="Times New Roman" w:hAnsi="Times New Roman" w:cs="Times New Roman"/>
          <w:sz w:val="24"/>
        </w:rPr>
        <w:t xml:space="preserve">The Price is the second primordial marketing mix element, that </w:t>
      </w:r>
      <w:r w:rsidR="00E16619">
        <w:rPr>
          <w:rFonts w:ascii="Times New Roman" w:hAnsi="Times New Roman" w:cs="Times New Roman"/>
          <w:sz w:val="24"/>
        </w:rPr>
        <w:t>allows the company to decide whether to continue its activity in the same rhythm, in case of high profits, or change the pricing strategy when the profits are lower than expenses.</w:t>
      </w:r>
    </w:p>
    <w:p w:rsidR="00F91186" w:rsidRDefault="00E16619" w:rsidP="005F6731">
      <w:pPr>
        <w:shd w:val="clear" w:color="auto" w:fill="FFFFFF"/>
        <w:spacing w:line="360" w:lineRule="auto"/>
        <w:jc w:val="both"/>
        <w:rPr>
          <w:rFonts w:ascii="Times New Roman" w:hAnsi="Times New Roman" w:cs="Times New Roman"/>
          <w:sz w:val="24"/>
        </w:rPr>
      </w:pPr>
      <w:r>
        <w:rPr>
          <w:rFonts w:ascii="Times New Roman" w:hAnsi="Times New Roman" w:cs="Times New Roman"/>
          <w:sz w:val="24"/>
        </w:rPr>
        <w:t xml:space="preserve"> </w:t>
      </w:r>
      <w:r w:rsidR="00713050">
        <w:rPr>
          <w:rFonts w:ascii="Times New Roman" w:hAnsi="Times New Roman" w:cs="Times New Roman"/>
          <w:sz w:val="24"/>
        </w:rPr>
        <w:t xml:space="preserve">Clarks focuses on </w:t>
      </w:r>
      <w:r w:rsidR="00713050">
        <w:rPr>
          <w:rFonts w:ascii="Times New Roman" w:hAnsi="Times New Roman" w:cs="Times New Roman"/>
          <w:b/>
          <w:sz w:val="24"/>
        </w:rPr>
        <w:t>N</w:t>
      </w:r>
      <w:r w:rsidR="00713050" w:rsidRPr="00713050">
        <w:rPr>
          <w:rFonts w:ascii="Times New Roman" w:hAnsi="Times New Roman" w:cs="Times New Roman"/>
          <w:b/>
          <w:sz w:val="24"/>
        </w:rPr>
        <w:t>on-price competition</w:t>
      </w:r>
      <w:r w:rsidR="00713050">
        <w:rPr>
          <w:rFonts w:ascii="Times New Roman" w:hAnsi="Times New Roman" w:cs="Times New Roman"/>
          <w:sz w:val="24"/>
        </w:rPr>
        <w:t xml:space="preserve"> and </w:t>
      </w:r>
      <w:r>
        <w:rPr>
          <w:rFonts w:ascii="Times New Roman" w:hAnsi="Times New Roman" w:cs="Times New Roman"/>
          <w:sz w:val="24"/>
        </w:rPr>
        <w:t>applies a combination of pricing strategies in order to achieve the highest value in exchange for its products. The pricing strategies that were identified in the Clarks marketing mix, are described below</w:t>
      </w:r>
      <w:r w:rsidR="00CE57E1">
        <w:rPr>
          <w:rFonts w:ascii="Times New Roman" w:hAnsi="Times New Roman" w:cs="Times New Roman"/>
          <w:sz w:val="24"/>
        </w:rPr>
        <w:t xml:space="preserve"> (</w:t>
      </w:r>
      <w:proofErr w:type="spellStart"/>
      <w:r w:rsidR="00CE57E1">
        <w:rPr>
          <w:rFonts w:ascii="Times New Roman" w:hAnsi="Times New Roman" w:cs="Times New Roman"/>
          <w:sz w:val="24"/>
        </w:rPr>
        <w:t>Swaim</w:t>
      </w:r>
      <w:proofErr w:type="spellEnd"/>
      <w:r w:rsidR="00CE57E1">
        <w:rPr>
          <w:rFonts w:ascii="Times New Roman" w:hAnsi="Times New Roman" w:cs="Times New Roman"/>
          <w:sz w:val="24"/>
        </w:rPr>
        <w:t>, 2010)</w:t>
      </w:r>
      <w:r>
        <w:rPr>
          <w:rFonts w:ascii="Times New Roman" w:hAnsi="Times New Roman" w:cs="Times New Roman"/>
          <w:sz w:val="24"/>
        </w:rPr>
        <w:t>:</w:t>
      </w:r>
    </w:p>
    <w:p w:rsidR="00E16619" w:rsidRPr="005F6731" w:rsidRDefault="00E16619" w:rsidP="005F6731">
      <w:pPr>
        <w:pStyle w:val="ListParagraph"/>
        <w:numPr>
          <w:ilvl w:val="0"/>
          <w:numId w:val="37"/>
        </w:numPr>
        <w:shd w:val="clear" w:color="auto" w:fill="FFFFFF"/>
        <w:spacing w:line="360" w:lineRule="auto"/>
        <w:jc w:val="both"/>
        <w:rPr>
          <w:rFonts w:ascii="Times New Roman" w:hAnsi="Times New Roman" w:cs="Times New Roman"/>
          <w:i/>
          <w:sz w:val="24"/>
        </w:rPr>
      </w:pPr>
      <w:r w:rsidRPr="005F6731">
        <w:rPr>
          <w:rFonts w:ascii="Times New Roman" w:hAnsi="Times New Roman" w:cs="Times New Roman"/>
          <w:i/>
          <w:sz w:val="24"/>
        </w:rPr>
        <w:t xml:space="preserve">Premium pricing </w:t>
      </w:r>
      <w:r w:rsidR="005F6731">
        <w:rPr>
          <w:rFonts w:ascii="Times New Roman" w:hAnsi="Times New Roman" w:cs="Times New Roman"/>
          <w:sz w:val="24"/>
        </w:rPr>
        <w:t>has the purpose to underline the customer’s exclusivity when buying the company’s items, therefore Clarks increases the brand and quality positive perception in target customer segments. Through the premium prices, combined with restricted sale and production, Clarks managed to settle its products in the privileged and slightly luxurious niche, which resulted with high income and considerable business growth.</w:t>
      </w:r>
    </w:p>
    <w:p w:rsidR="005F6731" w:rsidRPr="00873DC7" w:rsidRDefault="00713050" w:rsidP="005F6731">
      <w:pPr>
        <w:pStyle w:val="ListParagraph"/>
        <w:numPr>
          <w:ilvl w:val="0"/>
          <w:numId w:val="37"/>
        </w:numPr>
        <w:shd w:val="clear" w:color="auto" w:fill="FFFFFF"/>
        <w:spacing w:before="240" w:line="360" w:lineRule="auto"/>
        <w:jc w:val="both"/>
        <w:rPr>
          <w:rFonts w:ascii="Times New Roman" w:hAnsi="Times New Roman" w:cs="Times New Roman"/>
          <w:i/>
          <w:sz w:val="24"/>
        </w:rPr>
      </w:pPr>
      <w:r>
        <w:rPr>
          <w:rFonts w:ascii="Times New Roman" w:hAnsi="Times New Roman" w:cs="Times New Roman"/>
          <w:i/>
          <w:sz w:val="24"/>
        </w:rPr>
        <w:t>Value-based</w:t>
      </w:r>
      <w:r w:rsidR="005F6731">
        <w:rPr>
          <w:rFonts w:ascii="Times New Roman" w:hAnsi="Times New Roman" w:cs="Times New Roman"/>
          <w:i/>
          <w:sz w:val="24"/>
        </w:rPr>
        <w:t xml:space="preserve"> pricing </w:t>
      </w:r>
      <w:r>
        <w:rPr>
          <w:rFonts w:ascii="Times New Roman" w:hAnsi="Times New Roman" w:cs="Times New Roman"/>
          <w:sz w:val="24"/>
        </w:rPr>
        <w:t>has brought huge advantages to the company, since it off</w:t>
      </w:r>
      <w:r w:rsidR="004E3325">
        <w:rPr>
          <w:rFonts w:ascii="Times New Roman" w:hAnsi="Times New Roman" w:cs="Times New Roman"/>
          <w:sz w:val="24"/>
        </w:rPr>
        <w:t xml:space="preserve">ers a wide range of products, thus by using this type of strategy, it added more psychological </w:t>
      </w:r>
      <w:r w:rsidR="004E3325">
        <w:rPr>
          <w:rFonts w:ascii="Times New Roman" w:hAnsi="Times New Roman" w:cs="Times New Roman"/>
          <w:sz w:val="24"/>
        </w:rPr>
        <w:lastRenderedPageBreak/>
        <w:t>importance to brand from clientele’s point of view. Once the customer feels special and comfortable with the achieved goods, the Clarks profits and the amount of footwear increases. It also allows the company to extend its purchasing groups.</w:t>
      </w:r>
    </w:p>
    <w:p w:rsidR="00873DC7" w:rsidRPr="009D436C" w:rsidRDefault="00873DC7" w:rsidP="005F6731">
      <w:pPr>
        <w:pStyle w:val="ListParagraph"/>
        <w:numPr>
          <w:ilvl w:val="0"/>
          <w:numId w:val="37"/>
        </w:numPr>
        <w:shd w:val="clear" w:color="auto" w:fill="FFFFFF"/>
        <w:spacing w:before="240" w:line="360" w:lineRule="auto"/>
        <w:jc w:val="both"/>
        <w:rPr>
          <w:rFonts w:ascii="Times New Roman" w:hAnsi="Times New Roman" w:cs="Times New Roman"/>
          <w:i/>
          <w:sz w:val="24"/>
        </w:rPr>
      </w:pPr>
      <w:r>
        <w:rPr>
          <w:rFonts w:ascii="Times New Roman" w:hAnsi="Times New Roman" w:cs="Times New Roman"/>
          <w:i/>
          <w:sz w:val="24"/>
        </w:rPr>
        <w:t xml:space="preserve">Cost-oriented pricing </w:t>
      </w:r>
      <w:r>
        <w:rPr>
          <w:rFonts w:ascii="Times New Roman" w:hAnsi="Times New Roman" w:cs="Times New Roman"/>
          <w:sz w:val="24"/>
        </w:rPr>
        <w:t xml:space="preserve">for some product categories, also known as bundle pricing strategy, </w:t>
      </w:r>
      <w:r w:rsidR="00CE57E1">
        <w:rPr>
          <w:rFonts w:ascii="Times New Roman" w:hAnsi="Times New Roman" w:cs="Times New Roman"/>
          <w:sz w:val="24"/>
        </w:rPr>
        <w:t xml:space="preserve">supposes controlling the costs and prices by lowering distribution and marketing </w:t>
      </w:r>
      <w:proofErr w:type="spellStart"/>
      <w:r w:rsidR="00CE57E1">
        <w:rPr>
          <w:rFonts w:ascii="Times New Roman" w:hAnsi="Times New Roman" w:cs="Times New Roman"/>
          <w:sz w:val="24"/>
        </w:rPr>
        <w:t>expences</w:t>
      </w:r>
      <w:proofErr w:type="spellEnd"/>
      <w:r w:rsidR="00CE57E1">
        <w:rPr>
          <w:rFonts w:ascii="Times New Roman" w:hAnsi="Times New Roman" w:cs="Times New Roman"/>
          <w:sz w:val="24"/>
        </w:rPr>
        <w:t xml:space="preserve">, by offering loyalty discounts and promotions and which returns </w:t>
      </w:r>
      <w:r w:rsidR="009D436C">
        <w:rPr>
          <w:rFonts w:ascii="Times New Roman" w:hAnsi="Times New Roman" w:cs="Times New Roman"/>
          <w:sz w:val="24"/>
        </w:rPr>
        <w:t xml:space="preserve">with gaining new segments of </w:t>
      </w:r>
      <w:proofErr w:type="spellStart"/>
      <w:r w:rsidR="009D436C">
        <w:rPr>
          <w:rFonts w:ascii="Times New Roman" w:hAnsi="Times New Roman" w:cs="Times New Roman"/>
          <w:sz w:val="24"/>
        </w:rPr>
        <w:t>cusomers</w:t>
      </w:r>
      <w:proofErr w:type="spellEnd"/>
      <w:r w:rsidR="009D436C">
        <w:rPr>
          <w:rFonts w:ascii="Times New Roman" w:hAnsi="Times New Roman" w:cs="Times New Roman"/>
          <w:sz w:val="24"/>
        </w:rPr>
        <w:t>.</w:t>
      </w:r>
    </w:p>
    <w:p w:rsidR="009D436C" w:rsidRDefault="009D436C" w:rsidP="009D436C">
      <w:pPr>
        <w:shd w:val="clear" w:color="auto" w:fill="FFFFFF"/>
        <w:spacing w:before="240" w:line="360" w:lineRule="auto"/>
        <w:ind w:left="720"/>
        <w:jc w:val="both"/>
        <w:rPr>
          <w:rFonts w:ascii="Times New Roman" w:hAnsi="Times New Roman" w:cs="Times New Roman"/>
          <w:b/>
          <w:sz w:val="24"/>
        </w:rPr>
      </w:pPr>
      <w:r w:rsidRPr="009D436C">
        <w:rPr>
          <w:rFonts w:ascii="Times New Roman" w:hAnsi="Times New Roman" w:cs="Times New Roman"/>
          <w:b/>
          <w:sz w:val="24"/>
        </w:rPr>
        <w:t xml:space="preserve">3.3 Placement element </w:t>
      </w:r>
    </w:p>
    <w:p w:rsidR="00B053E1" w:rsidRDefault="009D436C" w:rsidP="00B053E1">
      <w:pPr>
        <w:shd w:val="clear" w:color="auto" w:fill="FFFFFF"/>
        <w:spacing w:before="240" w:line="360" w:lineRule="auto"/>
        <w:jc w:val="both"/>
        <w:rPr>
          <w:rFonts w:ascii="Times New Roman" w:hAnsi="Times New Roman" w:cs="Times New Roman"/>
          <w:sz w:val="24"/>
        </w:rPr>
      </w:pPr>
      <w:r w:rsidRPr="009D436C">
        <w:rPr>
          <w:rFonts w:ascii="Times New Roman" w:hAnsi="Times New Roman" w:cs="Times New Roman"/>
          <w:sz w:val="24"/>
        </w:rPr>
        <w:t xml:space="preserve">Clarks </w:t>
      </w:r>
      <w:r>
        <w:rPr>
          <w:rFonts w:ascii="Times New Roman" w:hAnsi="Times New Roman" w:cs="Times New Roman"/>
          <w:sz w:val="24"/>
        </w:rPr>
        <w:t>pay</w:t>
      </w:r>
      <w:r w:rsidR="00AE5C03">
        <w:rPr>
          <w:rFonts w:ascii="Times New Roman" w:hAnsi="Times New Roman" w:cs="Times New Roman"/>
          <w:sz w:val="24"/>
        </w:rPr>
        <w:t>s</w:t>
      </w:r>
      <w:r>
        <w:rPr>
          <w:rFonts w:ascii="Times New Roman" w:hAnsi="Times New Roman" w:cs="Times New Roman"/>
          <w:sz w:val="24"/>
        </w:rPr>
        <w:t xml:space="preserve"> a big attention to </w:t>
      </w:r>
      <w:r w:rsidR="00AE5C03">
        <w:rPr>
          <w:rFonts w:ascii="Times New Roman" w:hAnsi="Times New Roman" w:cs="Times New Roman"/>
          <w:sz w:val="24"/>
        </w:rPr>
        <w:t>placement of its items factor, as it equals to direct accessibility for customers. Before the global pandemic, the company had around 1400 stores in 75 cou</w:t>
      </w:r>
      <w:r w:rsidR="00331832">
        <w:rPr>
          <w:rFonts w:ascii="Times New Roman" w:hAnsi="Times New Roman" w:cs="Times New Roman"/>
          <w:sz w:val="24"/>
        </w:rPr>
        <w:t>ntries all over the world</w:t>
      </w:r>
      <w:r w:rsidR="00E76B77">
        <w:rPr>
          <w:rFonts w:ascii="Times New Roman" w:hAnsi="Times New Roman" w:cs="Times New Roman"/>
          <w:sz w:val="24"/>
        </w:rPr>
        <w:t xml:space="preserve"> (Clarks, 2019</w:t>
      </w:r>
      <w:r w:rsidR="000B0DD0">
        <w:rPr>
          <w:rFonts w:ascii="Times New Roman" w:hAnsi="Times New Roman" w:cs="Times New Roman"/>
          <w:sz w:val="24"/>
        </w:rPr>
        <w:t>)</w:t>
      </w:r>
      <w:r w:rsidR="00331832">
        <w:rPr>
          <w:rFonts w:ascii="Times New Roman" w:hAnsi="Times New Roman" w:cs="Times New Roman"/>
          <w:sz w:val="24"/>
        </w:rPr>
        <w:t>. T</w:t>
      </w:r>
      <w:r w:rsidR="00AE5C03">
        <w:rPr>
          <w:rFonts w:ascii="Times New Roman" w:hAnsi="Times New Roman" w:cs="Times New Roman"/>
          <w:sz w:val="24"/>
        </w:rPr>
        <w:t xml:space="preserve">he </w:t>
      </w:r>
      <w:r w:rsidR="00331832">
        <w:rPr>
          <w:rFonts w:ascii="Times New Roman" w:hAnsi="Times New Roman" w:cs="Times New Roman"/>
          <w:sz w:val="24"/>
        </w:rPr>
        <w:t xml:space="preserve">Clarks </w:t>
      </w:r>
      <w:r w:rsidR="00AE5C03">
        <w:rPr>
          <w:rFonts w:ascii="Times New Roman" w:hAnsi="Times New Roman" w:cs="Times New Roman"/>
          <w:sz w:val="24"/>
        </w:rPr>
        <w:t xml:space="preserve">footwear </w:t>
      </w:r>
      <w:r w:rsidR="000B0DD0">
        <w:rPr>
          <w:rFonts w:ascii="Times New Roman" w:hAnsi="Times New Roman" w:cs="Times New Roman"/>
          <w:sz w:val="24"/>
        </w:rPr>
        <w:t>placement was</w:t>
      </w:r>
      <w:r w:rsidR="00331832">
        <w:rPr>
          <w:rFonts w:ascii="Times New Roman" w:hAnsi="Times New Roman" w:cs="Times New Roman"/>
          <w:sz w:val="24"/>
        </w:rPr>
        <w:t xml:space="preserve"> more focused on </w:t>
      </w:r>
      <w:r w:rsidR="00331832" w:rsidRPr="00E76B77">
        <w:rPr>
          <w:rFonts w:ascii="Times New Roman" w:hAnsi="Times New Roman" w:cs="Times New Roman"/>
          <w:b/>
          <w:i/>
          <w:sz w:val="24"/>
        </w:rPr>
        <w:t>Exclusive distribution</w:t>
      </w:r>
      <w:r w:rsidR="00AE5C03">
        <w:rPr>
          <w:rFonts w:ascii="Times New Roman" w:hAnsi="Times New Roman" w:cs="Times New Roman"/>
          <w:sz w:val="24"/>
        </w:rPr>
        <w:t xml:space="preserve"> </w:t>
      </w:r>
      <w:r w:rsidR="000B0DD0">
        <w:rPr>
          <w:rFonts w:ascii="Times New Roman" w:hAnsi="Times New Roman" w:cs="Times New Roman"/>
          <w:sz w:val="24"/>
        </w:rPr>
        <w:t>and it was</w:t>
      </w:r>
      <w:r w:rsidR="00331832">
        <w:rPr>
          <w:rFonts w:ascii="Times New Roman" w:hAnsi="Times New Roman" w:cs="Times New Roman"/>
          <w:sz w:val="24"/>
        </w:rPr>
        <w:t xml:space="preserve"> </w:t>
      </w:r>
      <w:r w:rsidR="00AE5C03">
        <w:rPr>
          <w:rFonts w:ascii="Times New Roman" w:hAnsi="Times New Roman" w:cs="Times New Roman"/>
          <w:sz w:val="24"/>
        </w:rPr>
        <w:t xml:space="preserve">realised through </w:t>
      </w:r>
      <w:r w:rsidR="00331832">
        <w:rPr>
          <w:rFonts w:ascii="Times New Roman" w:hAnsi="Times New Roman" w:cs="Times New Roman"/>
          <w:sz w:val="24"/>
        </w:rPr>
        <w:t>company-operated stores, franchises, super- and hyper- markets and online shopping.</w:t>
      </w:r>
    </w:p>
    <w:p w:rsidR="00B053E1" w:rsidRDefault="00B053E1" w:rsidP="00B053E1">
      <w:pPr>
        <w:shd w:val="clear" w:color="auto" w:fill="FFFFFF"/>
        <w:spacing w:before="240" w:line="360" w:lineRule="auto"/>
        <w:jc w:val="both"/>
        <w:rPr>
          <w:rFonts w:ascii="Times New Roman" w:hAnsi="Times New Roman" w:cs="Times New Roman"/>
          <w:sz w:val="24"/>
        </w:rPr>
      </w:pPr>
      <w:r>
        <w:rPr>
          <w:rFonts w:ascii="Times New Roman" w:hAnsi="Times New Roman" w:cs="Times New Roman"/>
          <w:sz w:val="24"/>
        </w:rPr>
        <w:t xml:space="preserve">Unfortunately, in 2019 the situation dramatically changed and the main </w:t>
      </w:r>
      <w:r w:rsidR="00CF5F81">
        <w:rPr>
          <w:rFonts w:ascii="Times New Roman" w:hAnsi="Times New Roman" w:cs="Times New Roman"/>
          <w:sz w:val="24"/>
        </w:rPr>
        <w:t>reason was the glob</w:t>
      </w:r>
      <w:r w:rsidR="00D10601">
        <w:rPr>
          <w:rFonts w:ascii="Times New Roman" w:hAnsi="Times New Roman" w:cs="Times New Roman"/>
          <w:sz w:val="24"/>
        </w:rPr>
        <w:t>al pandemic</w:t>
      </w:r>
      <w:r w:rsidR="009F0B59">
        <w:rPr>
          <w:rFonts w:ascii="Times New Roman" w:hAnsi="Times New Roman" w:cs="Times New Roman"/>
          <w:sz w:val="24"/>
        </w:rPr>
        <w:t xml:space="preserve"> and in addition, because of the </w:t>
      </w:r>
      <w:proofErr w:type="spellStart"/>
      <w:r w:rsidR="009F0B59">
        <w:rPr>
          <w:rFonts w:ascii="Times New Roman" w:hAnsi="Times New Roman" w:cs="Times New Roman"/>
          <w:sz w:val="24"/>
        </w:rPr>
        <w:t>Brexit</w:t>
      </w:r>
      <w:proofErr w:type="spellEnd"/>
      <w:r w:rsidR="00D10601">
        <w:rPr>
          <w:rFonts w:ascii="Times New Roman" w:hAnsi="Times New Roman" w:cs="Times New Roman"/>
          <w:sz w:val="24"/>
        </w:rPr>
        <w:t>. According to Fish (2020), t</w:t>
      </w:r>
      <w:r w:rsidR="00CF5F81">
        <w:rPr>
          <w:rFonts w:ascii="Times New Roman" w:hAnsi="Times New Roman" w:cs="Times New Roman"/>
          <w:sz w:val="24"/>
        </w:rPr>
        <w:t>his resulted in November 2020, with the conversion on 70 of 320 UK shops to zero-rent</w:t>
      </w:r>
      <w:r w:rsidR="00D10601">
        <w:rPr>
          <w:rFonts w:ascii="Times New Roman" w:hAnsi="Times New Roman" w:cs="Times New Roman"/>
          <w:sz w:val="24"/>
        </w:rPr>
        <w:t xml:space="preserve"> and 10 shops across Ireland to permanent closure. This means the company strives with the upcoming economic crisis and </w:t>
      </w:r>
      <w:r w:rsidR="000B0DD0">
        <w:rPr>
          <w:rFonts w:ascii="Times New Roman" w:hAnsi="Times New Roman" w:cs="Times New Roman"/>
          <w:sz w:val="24"/>
        </w:rPr>
        <w:t>zero-rent placement strategy would help it to overcome the bankruptcy.</w:t>
      </w:r>
    </w:p>
    <w:p w:rsidR="000B0DD0" w:rsidRDefault="000B0DD0" w:rsidP="00B053E1">
      <w:pPr>
        <w:shd w:val="clear" w:color="auto" w:fill="FFFFFF"/>
        <w:spacing w:before="240" w:line="360" w:lineRule="auto"/>
        <w:jc w:val="both"/>
        <w:rPr>
          <w:rFonts w:ascii="Times New Roman" w:hAnsi="Times New Roman" w:cs="Times New Roman"/>
          <w:sz w:val="24"/>
        </w:rPr>
      </w:pPr>
      <w:r>
        <w:rPr>
          <w:rFonts w:ascii="Times New Roman" w:hAnsi="Times New Roman" w:cs="Times New Roman"/>
          <w:sz w:val="24"/>
        </w:rPr>
        <w:t xml:space="preserve">Clarks in present has to adapt to the </w:t>
      </w:r>
      <w:r w:rsidRPr="00E76B77">
        <w:rPr>
          <w:rFonts w:ascii="Times New Roman" w:hAnsi="Times New Roman" w:cs="Times New Roman"/>
          <w:b/>
          <w:i/>
          <w:sz w:val="24"/>
        </w:rPr>
        <w:t>Hybrid system of distribution</w:t>
      </w:r>
      <w:r>
        <w:rPr>
          <w:rFonts w:ascii="Times New Roman" w:hAnsi="Times New Roman" w:cs="Times New Roman"/>
          <w:sz w:val="24"/>
        </w:rPr>
        <w:t xml:space="preserve">, providing </w:t>
      </w:r>
      <w:r w:rsidR="00E76B77">
        <w:rPr>
          <w:rFonts w:ascii="Times New Roman" w:hAnsi="Times New Roman" w:cs="Times New Roman"/>
          <w:sz w:val="24"/>
        </w:rPr>
        <w:t>accessible and smooth online shopping and simultaneously to maintain the actual collections in the physical stores for the loyal existing customers.</w:t>
      </w:r>
    </w:p>
    <w:p w:rsidR="00E76B77" w:rsidRDefault="00E76B77" w:rsidP="00E76B77">
      <w:pPr>
        <w:shd w:val="clear" w:color="auto" w:fill="FFFFFF"/>
        <w:spacing w:before="240" w:after="0" w:line="360" w:lineRule="auto"/>
        <w:ind w:left="720"/>
        <w:jc w:val="both"/>
        <w:rPr>
          <w:rFonts w:ascii="Times New Roman" w:hAnsi="Times New Roman" w:cs="Times New Roman"/>
          <w:b/>
          <w:sz w:val="24"/>
        </w:rPr>
      </w:pPr>
      <w:r w:rsidRPr="00E76B77">
        <w:rPr>
          <w:rFonts w:ascii="Times New Roman" w:hAnsi="Times New Roman" w:cs="Times New Roman"/>
          <w:b/>
          <w:sz w:val="24"/>
        </w:rPr>
        <w:t>3.4 Promotion element</w:t>
      </w:r>
    </w:p>
    <w:p w:rsidR="00E76B77" w:rsidRDefault="00E76B77" w:rsidP="00E76B77">
      <w:pPr>
        <w:shd w:val="clear" w:color="auto" w:fill="FFFFFF"/>
        <w:spacing w:line="360" w:lineRule="auto"/>
        <w:jc w:val="both"/>
        <w:rPr>
          <w:rFonts w:ascii="Times New Roman" w:hAnsi="Times New Roman" w:cs="Times New Roman"/>
          <w:sz w:val="24"/>
        </w:rPr>
      </w:pPr>
      <w:r>
        <w:rPr>
          <w:rFonts w:ascii="Times New Roman" w:hAnsi="Times New Roman" w:cs="Times New Roman"/>
          <w:sz w:val="24"/>
        </w:rPr>
        <w:t>Clarks limited places a high importance on the promotional approaches and strategies</w:t>
      </w:r>
      <w:r w:rsidR="00A54C30">
        <w:rPr>
          <w:rFonts w:ascii="Times New Roman" w:hAnsi="Times New Roman" w:cs="Times New Roman"/>
          <w:sz w:val="24"/>
        </w:rPr>
        <w:t xml:space="preserve"> used within the company. The promotional element allows to make the business attractive to the customers and to influence them straightforwardly. The company applies widely all the major advertising tools of </w:t>
      </w:r>
      <w:r w:rsidR="00B83191">
        <w:rPr>
          <w:rFonts w:ascii="Times New Roman" w:hAnsi="Times New Roman" w:cs="Times New Roman"/>
          <w:sz w:val="24"/>
        </w:rPr>
        <w:t xml:space="preserve">the </w:t>
      </w:r>
      <w:r w:rsidR="00B83191">
        <w:rPr>
          <w:rFonts w:ascii="Times New Roman" w:hAnsi="Times New Roman" w:cs="Times New Roman"/>
          <w:b/>
          <w:i/>
          <w:sz w:val="24"/>
        </w:rPr>
        <w:t>direct and digital marketing</w:t>
      </w:r>
      <w:r w:rsidR="00A54C30">
        <w:rPr>
          <w:rFonts w:ascii="Times New Roman" w:hAnsi="Times New Roman" w:cs="Times New Roman"/>
          <w:sz w:val="24"/>
        </w:rPr>
        <w:t>, which are described below:</w:t>
      </w:r>
    </w:p>
    <w:p w:rsidR="00C70318" w:rsidRPr="00AB279E" w:rsidRDefault="00CC0231" w:rsidP="00AB279E">
      <w:pPr>
        <w:numPr>
          <w:ilvl w:val="0"/>
          <w:numId w:val="25"/>
        </w:numPr>
        <w:shd w:val="clear" w:color="auto" w:fill="FFFFFF"/>
        <w:spacing w:before="100" w:beforeAutospacing="1" w:after="100" w:afterAutospacing="1" w:line="360" w:lineRule="auto"/>
        <w:jc w:val="both"/>
        <w:rPr>
          <w:rFonts w:ascii="Times New Roman" w:hAnsi="Times New Roman" w:cs="Times New Roman"/>
          <w:sz w:val="28"/>
          <w:szCs w:val="24"/>
        </w:rPr>
      </w:pPr>
      <w:r>
        <w:rPr>
          <w:rFonts w:ascii="Times New Roman" w:hAnsi="Times New Roman" w:cs="Times New Roman"/>
          <w:i/>
          <w:sz w:val="24"/>
        </w:rPr>
        <w:t>Publicity</w:t>
      </w:r>
      <w:r w:rsidR="007D1C67">
        <w:rPr>
          <w:rFonts w:ascii="Times New Roman" w:hAnsi="Times New Roman" w:cs="Times New Roman"/>
          <w:i/>
          <w:sz w:val="24"/>
        </w:rPr>
        <w:t>.</w:t>
      </w:r>
      <w:r w:rsidR="009461BE">
        <w:rPr>
          <w:rFonts w:ascii="Times New Roman" w:hAnsi="Times New Roman" w:cs="Times New Roman"/>
          <w:i/>
          <w:sz w:val="24"/>
        </w:rPr>
        <w:t xml:space="preserve"> </w:t>
      </w:r>
      <w:r w:rsidR="009461BE">
        <w:rPr>
          <w:rFonts w:ascii="Times New Roman" w:hAnsi="Times New Roman" w:cs="Times New Roman"/>
          <w:sz w:val="24"/>
        </w:rPr>
        <w:t xml:space="preserve">Clarks puts in application the traditional advertising methods. The most frequently used sources of direct marketing are: fashion and consumer related magazines </w:t>
      </w:r>
      <w:r w:rsidR="009461BE">
        <w:rPr>
          <w:rFonts w:ascii="Times New Roman" w:hAnsi="Times New Roman" w:cs="Times New Roman"/>
          <w:sz w:val="24"/>
        </w:rPr>
        <w:lastRenderedPageBreak/>
        <w:t>(Marie Claire, Port magazine, Will Design), hoardings next to physical shops (in the crowded locations</w:t>
      </w:r>
      <w:r w:rsidR="00AB279E">
        <w:rPr>
          <w:rFonts w:ascii="Times New Roman" w:hAnsi="Times New Roman" w:cs="Times New Roman"/>
          <w:sz w:val="24"/>
        </w:rPr>
        <w:t>, with the purpose to increase the brand’s visibility and recall</w:t>
      </w:r>
      <w:r w:rsidR="009461BE">
        <w:rPr>
          <w:rFonts w:ascii="Times New Roman" w:hAnsi="Times New Roman" w:cs="Times New Roman"/>
          <w:sz w:val="24"/>
        </w:rPr>
        <w:t xml:space="preserve">), </w:t>
      </w:r>
      <w:r>
        <w:rPr>
          <w:rFonts w:ascii="Times New Roman" w:hAnsi="Times New Roman" w:cs="Times New Roman"/>
          <w:sz w:val="24"/>
          <w:szCs w:val="24"/>
        </w:rPr>
        <w:t>TV advertising</w:t>
      </w:r>
      <w:r w:rsidR="00AB279E" w:rsidRPr="00AB279E">
        <w:rPr>
          <w:rFonts w:ascii="Times New Roman" w:hAnsi="Times New Roman" w:cs="Times New Roman"/>
          <w:sz w:val="24"/>
          <w:szCs w:val="24"/>
        </w:rPr>
        <w:t xml:space="preserve"> (play</w:t>
      </w:r>
      <w:r w:rsidR="00AB279E">
        <w:rPr>
          <w:rFonts w:ascii="Times New Roman" w:hAnsi="Times New Roman" w:cs="Times New Roman"/>
          <w:sz w:val="24"/>
          <w:szCs w:val="24"/>
        </w:rPr>
        <w:t>s an</w:t>
      </w:r>
      <w:r w:rsidR="00AB279E" w:rsidRPr="00AB279E">
        <w:rPr>
          <w:rFonts w:ascii="Times New Roman" w:hAnsi="Times New Roman" w:cs="Times New Roman"/>
          <w:sz w:val="24"/>
          <w:szCs w:val="24"/>
        </w:rPr>
        <w:t xml:space="preserve"> emotional impact on the customers, highlighting their products</w:t>
      </w:r>
      <w:r w:rsidR="00AB279E">
        <w:rPr>
          <w:rFonts w:ascii="Times New Roman" w:hAnsi="Times New Roman" w:cs="Times New Roman"/>
          <w:sz w:val="24"/>
          <w:szCs w:val="24"/>
        </w:rPr>
        <w:t>’</w:t>
      </w:r>
      <w:r w:rsidR="00AB279E" w:rsidRPr="00AB279E">
        <w:rPr>
          <w:rFonts w:ascii="Times New Roman" w:hAnsi="Times New Roman" w:cs="Times New Roman"/>
          <w:sz w:val="24"/>
          <w:szCs w:val="24"/>
        </w:rPr>
        <w:t xml:space="preserve"> benefits)</w:t>
      </w:r>
    </w:p>
    <w:p w:rsidR="00C70318" w:rsidRPr="00D33444" w:rsidRDefault="00A54C30" w:rsidP="00C70318">
      <w:pPr>
        <w:pStyle w:val="ListParagraph"/>
        <w:numPr>
          <w:ilvl w:val="0"/>
          <w:numId w:val="38"/>
        </w:numPr>
        <w:shd w:val="clear" w:color="auto" w:fill="FFFFFF"/>
        <w:spacing w:line="360" w:lineRule="auto"/>
        <w:jc w:val="both"/>
        <w:rPr>
          <w:rFonts w:ascii="Times New Roman" w:hAnsi="Times New Roman" w:cs="Times New Roman"/>
          <w:i/>
          <w:sz w:val="24"/>
        </w:rPr>
      </w:pPr>
      <w:r w:rsidRPr="00A54C30">
        <w:rPr>
          <w:rFonts w:ascii="Times New Roman" w:hAnsi="Times New Roman" w:cs="Times New Roman"/>
          <w:i/>
          <w:sz w:val="24"/>
        </w:rPr>
        <w:t>Digital marketing</w:t>
      </w:r>
      <w:r w:rsidR="00AB279E">
        <w:rPr>
          <w:rFonts w:ascii="Times New Roman" w:hAnsi="Times New Roman" w:cs="Times New Roman"/>
          <w:i/>
          <w:sz w:val="24"/>
        </w:rPr>
        <w:t xml:space="preserve">. </w:t>
      </w:r>
      <w:r w:rsidR="00AB279E" w:rsidRPr="00AB279E">
        <w:rPr>
          <w:rFonts w:ascii="Times New Roman" w:hAnsi="Times New Roman" w:cs="Times New Roman"/>
          <w:sz w:val="24"/>
        </w:rPr>
        <w:t>Alongside the</w:t>
      </w:r>
      <w:r w:rsidR="00AB279E">
        <w:rPr>
          <w:rFonts w:ascii="Times New Roman" w:hAnsi="Times New Roman" w:cs="Times New Roman"/>
          <w:i/>
          <w:sz w:val="24"/>
        </w:rPr>
        <w:t xml:space="preserve"> </w:t>
      </w:r>
      <w:r w:rsidR="00CC0231">
        <w:rPr>
          <w:rFonts w:ascii="Times New Roman" w:hAnsi="Times New Roman" w:cs="Times New Roman"/>
          <w:sz w:val="24"/>
        </w:rPr>
        <w:t>publicity</w:t>
      </w:r>
      <w:r w:rsidR="00AB279E">
        <w:rPr>
          <w:rFonts w:ascii="Times New Roman" w:hAnsi="Times New Roman" w:cs="Times New Roman"/>
          <w:sz w:val="24"/>
        </w:rPr>
        <w:t xml:space="preserve">, Clarks practises the digital marketing, which became highly important due to </w:t>
      </w:r>
      <w:proofErr w:type="spellStart"/>
      <w:r w:rsidR="00AB279E">
        <w:rPr>
          <w:rFonts w:ascii="Times New Roman" w:hAnsi="Times New Roman" w:cs="Times New Roman"/>
          <w:sz w:val="24"/>
        </w:rPr>
        <w:t>Covid</w:t>
      </w:r>
      <w:proofErr w:type="spellEnd"/>
      <w:r w:rsidR="00AB279E">
        <w:rPr>
          <w:rFonts w:ascii="Times New Roman" w:hAnsi="Times New Roman" w:cs="Times New Roman"/>
          <w:sz w:val="24"/>
        </w:rPr>
        <w:t xml:space="preserve"> and </w:t>
      </w:r>
      <w:proofErr w:type="spellStart"/>
      <w:r w:rsidR="00AB279E">
        <w:rPr>
          <w:rFonts w:ascii="Times New Roman" w:hAnsi="Times New Roman" w:cs="Times New Roman"/>
          <w:sz w:val="24"/>
        </w:rPr>
        <w:t>Brexit</w:t>
      </w:r>
      <w:proofErr w:type="spellEnd"/>
      <w:r w:rsidR="00AB279E">
        <w:rPr>
          <w:rFonts w:ascii="Times New Roman" w:hAnsi="Times New Roman" w:cs="Times New Roman"/>
          <w:sz w:val="24"/>
        </w:rPr>
        <w:t xml:space="preserve"> and it</w:t>
      </w:r>
      <w:r w:rsidRPr="00AB279E">
        <w:rPr>
          <w:rFonts w:ascii="Times New Roman" w:hAnsi="Times New Roman" w:cs="Times New Roman"/>
          <w:sz w:val="24"/>
        </w:rPr>
        <w:t xml:space="preserve"> </w:t>
      </w:r>
      <w:r w:rsidR="00B83191">
        <w:rPr>
          <w:rFonts w:ascii="Times New Roman" w:hAnsi="Times New Roman" w:cs="Times New Roman"/>
          <w:sz w:val="24"/>
        </w:rPr>
        <w:t>refers to all the online advertising platforms</w:t>
      </w:r>
      <w:r w:rsidR="009F0B59">
        <w:rPr>
          <w:rFonts w:ascii="Times New Roman" w:hAnsi="Times New Roman" w:cs="Times New Roman"/>
          <w:sz w:val="24"/>
        </w:rPr>
        <w:t xml:space="preserve">. Clarks </w:t>
      </w:r>
      <w:r w:rsidR="00C70318">
        <w:rPr>
          <w:rFonts w:ascii="Times New Roman" w:hAnsi="Times New Roman" w:cs="Times New Roman"/>
          <w:sz w:val="24"/>
        </w:rPr>
        <w:t>has quite recently realised the necessity of digital marketing, therefore it disposes</w:t>
      </w:r>
      <w:r w:rsidR="009F0B59">
        <w:rPr>
          <w:rFonts w:ascii="Times New Roman" w:hAnsi="Times New Roman" w:cs="Times New Roman"/>
          <w:sz w:val="24"/>
        </w:rPr>
        <w:t xml:space="preserve"> corporate profiles on all known social media platforms, such as Instagram, Face</w:t>
      </w:r>
      <w:r w:rsidR="00C70318">
        <w:rPr>
          <w:rFonts w:ascii="Times New Roman" w:hAnsi="Times New Roman" w:cs="Times New Roman"/>
          <w:sz w:val="24"/>
        </w:rPr>
        <w:t>book, Twitter</w:t>
      </w:r>
      <w:r w:rsidR="009461BE">
        <w:rPr>
          <w:rFonts w:ascii="Times New Roman" w:hAnsi="Times New Roman" w:cs="Times New Roman"/>
          <w:sz w:val="24"/>
        </w:rPr>
        <w:t>, Pinterest</w:t>
      </w:r>
      <w:r w:rsidR="00C70318">
        <w:rPr>
          <w:rFonts w:ascii="Times New Roman" w:hAnsi="Times New Roman" w:cs="Times New Roman"/>
          <w:sz w:val="24"/>
        </w:rPr>
        <w:t xml:space="preserve">. These tools are used to engage with their customers, keep </w:t>
      </w:r>
      <w:r w:rsidR="00C70318" w:rsidRPr="00D33444">
        <w:rPr>
          <w:rFonts w:ascii="Times New Roman" w:hAnsi="Times New Roman" w:cs="Times New Roman"/>
          <w:sz w:val="24"/>
        </w:rPr>
        <w:t>them updated on the new collections, upcoming sales and promotions and to attract new</w:t>
      </w:r>
      <w:r w:rsidR="00C70318">
        <w:rPr>
          <w:rFonts w:ascii="Times New Roman" w:hAnsi="Times New Roman" w:cs="Times New Roman"/>
          <w:sz w:val="24"/>
        </w:rPr>
        <w:t xml:space="preserve"> segments of buyers. Simultaneously, Clarks uses these instruments to understand the trend </w:t>
      </w:r>
      <w:r w:rsidR="00C70318" w:rsidRPr="00D33444">
        <w:rPr>
          <w:rFonts w:ascii="Times New Roman" w:hAnsi="Times New Roman" w:cs="Times New Roman"/>
          <w:sz w:val="24"/>
        </w:rPr>
        <w:t>and the customer needs.</w:t>
      </w:r>
    </w:p>
    <w:p w:rsidR="002E61AA" w:rsidRPr="00D33444" w:rsidRDefault="002E61AA" w:rsidP="00D33444">
      <w:pPr>
        <w:pStyle w:val="ListParagraph"/>
        <w:shd w:val="clear" w:color="auto" w:fill="FFFFFF"/>
        <w:spacing w:line="360" w:lineRule="auto"/>
        <w:rPr>
          <w:rFonts w:ascii="Times New Roman" w:hAnsi="Times New Roman" w:cs="Times New Roman"/>
          <w:sz w:val="24"/>
          <w:szCs w:val="24"/>
        </w:rPr>
      </w:pPr>
      <w:r>
        <w:rPr>
          <w:rFonts w:ascii="Times New Roman" w:hAnsi="Times New Roman" w:cs="Times New Roman"/>
          <w:sz w:val="24"/>
        </w:rPr>
        <w:t xml:space="preserve">Since 2019, the company partnerships with </w:t>
      </w:r>
      <w:proofErr w:type="spellStart"/>
      <w:r>
        <w:rPr>
          <w:rFonts w:ascii="Times New Roman" w:hAnsi="Times New Roman" w:cs="Times New Roman"/>
          <w:sz w:val="24"/>
        </w:rPr>
        <w:t>Freida</w:t>
      </w:r>
      <w:proofErr w:type="spellEnd"/>
      <w:r>
        <w:rPr>
          <w:rFonts w:ascii="Times New Roman" w:hAnsi="Times New Roman" w:cs="Times New Roman"/>
          <w:sz w:val="24"/>
        </w:rPr>
        <w:t xml:space="preserve"> Pinto and Alexander </w:t>
      </w:r>
      <w:proofErr w:type="spellStart"/>
      <w:r w:rsidRPr="002E61AA">
        <w:rPr>
          <w:rFonts w:ascii="Times New Roman" w:hAnsi="Times New Roman" w:cs="Times New Roman"/>
          <w:color w:val="000000"/>
          <w:sz w:val="24"/>
        </w:rPr>
        <w:t>Skarsgård</w:t>
      </w:r>
      <w:proofErr w:type="spellEnd"/>
      <w:r>
        <w:rPr>
          <w:rFonts w:ascii="Times New Roman" w:hAnsi="Times New Roman" w:cs="Times New Roman"/>
          <w:color w:val="000000"/>
          <w:sz w:val="24"/>
        </w:rPr>
        <w:t xml:space="preserve">, which are </w:t>
      </w:r>
      <w:r w:rsidR="00D33444">
        <w:rPr>
          <w:rFonts w:ascii="Times New Roman" w:hAnsi="Times New Roman" w:cs="Times New Roman"/>
          <w:color w:val="000000"/>
          <w:sz w:val="24"/>
        </w:rPr>
        <w:t xml:space="preserve">play the role of the Clarks ambassadors and their duty </w:t>
      </w:r>
      <w:r w:rsidR="00D33444" w:rsidRPr="00D33444">
        <w:rPr>
          <w:rFonts w:ascii="Times New Roman" w:hAnsi="Times New Roman" w:cs="Times New Roman"/>
          <w:sz w:val="24"/>
          <w:szCs w:val="24"/>
        </w:rPr>
        <w:t>is to use the pre-established online platforms and relationships to promote the business’s brand by referring friends, posting about the brand online and representing the company at thematically events</w:t>
      </w:r>
      <w:r w:rsidR="00D33444">
        <w:rPr>
          <w:rFonts w:ascii="Times New Roman" w:hAnsi="Times New Roman" w:cs="Times New Roman"/>
          <w:sz w:val="24"/>
          <w:szCs w:val="24"/>
        </w:rPr>
        <w:t xml:space="preserve"> (</w:t>
      </w:r>
      <w:r w:rsidR="00D33444" w:rsidRPr="00D33444">
        <w:rPr>
          <w:rFonts w:ascii="Times New Roman" w:hAnsi="Times New Roman" w:cs="Times New Roman"/>
          <w:color w:val="000000"/>
          <w:sz w:val="24"/>
          <w:szCs w:val="20"/>
          <w:shd w:val="clear" w:color="auto" w:fill="FFFFFF"/>
        </w:rPr>
        <w:t>Schneider-Levy</w:t>
      </w:r>
      <w:r w:rsidR="00D33444">
        <w:rPr>
          <w:rFonts w:ascii="Times New Roman" w:hAnsi="Times New Roman" w:cs="Times New Roman"/>
          <w:color w:val="000000"/>
          <w:sz w:val="24"/>
          <w:szCs w:val="20"/>
          <w:shd w:val="clear" w:color="auto" w:fill="FFFFFF"/>
        </w:rPr>
        <w:t>, 2019)</w:t>
      </w:r>
      <w:r w:rsidR="00D33444" w:rsidRPr="00D33444">
        <w:rPr>
          <w:rFonts w:ascii="Times New Roman" w:hAnsi="Times New Roman" w:cs="Times New Roman"/>
          <w:sz w:val="24"/>
          <w:szCs w:val="24"/>
        </w:rPr>
        <w:t>.</w:t>
      </w:r>
    </w:p>
    <w:p w:rsidR="00F41A2D" w:rsidRDefault="00C70318" w:rsidP="00F41A2D">
      <w:pPr>
        <w:pStyle w:val="ListParagraph"/>
        <w:numPr>
          <w:ilvl w:val="0"/>
          <w:numId w:val="38"/>
        </w:numPr>
        <w:shd w:val="clear" w:color="auto" w:fill="FFFFFF"/>
        <w:spacing w:line="360" w:lineRule="auto"/>
        <w:jc w:val="both"/>
        <w:rPr>
          <w:rFonts w:ascii="Arial" w:hAnsi="Arial" w:cs="Arial"/>
        </w:rPr>
      </w:pPr>
      <w:r>
        <w:rPr>
          <w:rFonts w:ascii="Times New Roman" w:hAnsi="Times New Roman" w:cs="Times New Roman"/>
          <w:i/>
          <w:sz w:val="24"/>
        </w:rPr>
        <w:t>Reward programs</w:t>
      </w:r>
      <w:r w:rsidR="00CC0231">
        <w:rPr>
          <w:rFonts w:ascii="Times New Roman" w:hAnsi="Times New Roman" w:cs="Times New Roman"/>
          <w:i/>
          <w:sz w:val="24"/>
        </w:rPr>
        <w:t xml:space="preserve"> </w:t>
      </w:r>
      <w:r w:rsidR="00CC0231" w:rsidRPr="00CC0231">
        <w:rPr>
          <w:rFonts w:ascii="Times New Roman" w:hAnsi="Times New Roman" w:cs="Times New Roman"/>
          <w:sz w:val="24"/>
        </w:rPr>
        <w:t>are</w:t>
      </w:r>
      <w:r w:rsidR="00CC0231">
        <w:rPr>
          <w:rFonts w:ascii="Arial" w:hAnsi="Arial" w:cs="Arial"/>
        </w:rPr>
        <w:t xml:space="preserve"> practised within the company</w:t>
      </w:r>
      <w:r w:rsidR="00F41A2D">
        <w:rPr>
          <w:rFonts w:ascii="Arial" w:hAnsi="Arial" w:cs="Arial"/>
        </w:rPr>
        <w:t xml:space="preserve"> only in USA and Puerto Rico</w:t>
      </w:r>
      <w:r w:rsidR="00CC0231">
        <w:rPr>
          <w:rFonts w:ascii="Arial" w:hAnsi="Arial" w:cs="Arial"/>
        </w:rPr>
        <w:t>, under the label “My Clark’s Rewards member”.</w:t>
      </w:r>
      <w:r w:rsidR="00CC0231" w:rsidRPr="00CC0231">
        <w:rPr>
          <w:rFonts w:ascii="Arial" w:hAnsi="Arial" w:cs="Arial"/>
        </w:rPr>
        <w:t xml:space="preserve"> </w:t>
      </w:r>
      <w:r w:rsidR="007858D8">
        <w:rPr>
          <w:rFonts w:ascii="Arial" w:hAnsi="Arial" w:cs="Arial"/>
        </w:rPr>
        <w:t>Each purchase is entered into the loyalty card by Clarks and is valued for points against the products’ monetary value</w:t>
      </w:r>
      <w:r w:rsidR="00F41A2D">
        <w:rPr>
          <w:rFonts w:ascii="Arial" w:hAnsi="Arial" w:cs="Arial"/>
        </w:rPr>
        <w:t xml:space="preserve"> (Clarks USA, 2020). Other reward programs, offered by Clarks to their customers are: percentage promotions on several collections or items, </w:t>
      </w:r>
      <w:r w:rsidR="002E61AA">
        <w:rPr>
          <w:rFonts w:ascii="Arial" w:hAnsi="Arial" w:cs="Arial"/>
        </w:rPr>
        <w:t>“</w:t>
      </w:r>
      <w:r w:rsidR="00F41A2D">
        <w:rPr>
          <w:rFonts w:ascii="Arial" w:hAnsi="Arial" w:cs="Arial"/>
        </w:rPr>
        <w:t>Health Service Discounts</w:t>
      </w:r>
      <w:r w:rsidR="002E61AA">
        <w:rPr>
          <w:rFonts w:ascii="Arial" w:hAnsi="Arial" w:cs="Arial"/>
        </w:rPr>
        <w:t>”</w:t>
      </w:r>
      <w:r w:rsidR="00F41A2D">
        <w:rPr>
          <w:rFonts w:ascii="Arial" w:hAnsi="Arial" w:cs="Arial"/>
        </w:rPr>
        <w:t xml:space="preserve">, </w:t>
      </w:r>
      <w:r w:rsidR="002E61AA">
        <w:rPr>
          <w:rFonts w:ascii="Arial" w:hAnsi="Arial" w:cs="Arial"/>
        </w:rPr>
        <w:t>“</w:t>
      </w:r>
      <w:r w:rsidR="00F41A2D">
        <w:rPr>
          <w:rFonts w:ascii="Arial" w:hAnsi="Arial" w:cs="Arial"/>
        </w:rPr>
        <w:t>Twin Trust</w:t>
      </w:r>
      <w:r w:rsidR="002E61AA">
        <w:rPr>
          <w:rFonts w:ascii="Arial" w:hAnsi="Arial" w:cs="Arial"/>
        </w:rPr>
        <w:t>”</w:t>
      </w:r>
      <w:r w:rsidR="00F41A2D">
        <w:rPr>
          <w:rFonts w:ascii="Arial" w:hAnsi="Arial" w:cs="Arial"/>
        </w:rPr>
        <w:t xml:space="preserve">, </w:t>
      </w:r>
      <w:r w:rsidR="002E61AA">
        <w:rPr>
          <w:rFonts w:ascii="Arial" w:hAnsi="Arial" w:cs="Arial"/>
        </w:rPr>
        <w:t>“</w:t>
      </w:r>
      <w:proofErr w:type="spellStart"/>
      <w:r w:rsidR="00F41A2D">
        <w:rPr>
          <w:rFonts w:ascii="Arial" w:hAnsi="Arial" w:cs="Arial"/>
        </w:rPr>
        <w:t>Baby&amp;Toddler</w:t>
      </w:r>
      <w:proofErr w:type="spellEnd"/>
      <w:r w:rsidR="00F41A2D">
        <w:rPr>
          <w:rFonts w:ascii="Arial" w:hAnsi="Arial" w:cs="Arial"/>
        </w:rPr>
        <w:t xml:space="preserve"> </w:t>
      </w:r>
      <w:proofErr w:type="spellStart"/>
      <w:r w:rsidR="00F41A2D">
        <w:rPr>
          <w:rFonts w:ascii="Arial" w:hAnsi="Arial" w:cs="Arial"/>
        </w:rPr>
        <w:t>Bounceback</w:t>
      </w:r>
      <w:proofErr w:type="spellEnd"/>
      <w:r w:rsidR="002E61AA">
        <w:rPr>
          <w:rFonts w:ascii="Arial" w:hAnsi="Arial" w:cs="Arial"/>
        </w:rPr>
        <w:t>”</w:t>
      </w:r>
      <w:r w:rsidR="00F41A2D">
        <w:rPr>
          <w:rFonts w:ascii="Arial" w:hAnsi="Arial" w:cs="Arial"/>
        </w:rPr>
        <w:t xml:space="preserve"> </w:t>
      </w:r>
      <w:proofErr w:type="spellStart"/>
      <w:r w:rsidR="00F41A2D">
        <w:rPr>
          <w:rFonts w:ascii="Arial" w:hAnsi="Arial" w:cs="Arial"/>
        </w:rPr>
        <w:t>etc</w:t>
      </w:r>
      <w:proofErr w:type="spellEnd"/>
      <w:r w:rsidR="002E61AA">
        <w:rPr>
          <w:rFonts w:ascii="Arial" w:hAnsi="Arial" w:cs="Arial"/>
        </w:rPr>
        <w:t xml:space="preserve"> (Clarks, 2021)</w:t>
      </w:r>
      <w:r w:rsidR="00F41A2D">
        <w:rPr>
          <w:rFonts w:ascii="Arial" w:hAnsi="Arial" w:cs="Arial"/>
        </w:rPr>
        <w:t>.</w:t>
      </w:r>
    </w:p>
    <w:p w:rsidR="00D33444" w:rsidRPr="00D33444" w:rsidRDefault="00D33444" w:rsidP="00F41A2D">
      <w:pPr>
        <w:pStyle w:val="ListParagraph"/>
        <w:numPr>
          <w:ilvl w:val="0"/>
          <w:numId w:val="38"/>
        </w:numPr>
        <w:shd w:val="clear" w:color="auto" w:fill="FFFFFF"/>
        <w:spacing w:line="360" w:lineRule="auto"/>
        <w:jc w:val="both"/>
        <w:rPr>
          <w:rFonts w:ascii="Arial" w:hAnsi="Arial" w:cs="Arial"/>
        </w:rPr>
      </w:pPr>
      <w:r>
        <w:rPr>
          <w:rFonts w:ascii="Times New Roman" w:hAnsi="Times New Roman" w:cs="Times New Roman"/>
          <w:i/>
          <w:sz w:val="24"/>
        </w:rPr>
        <w:t xml:space="preserve">Sponsorship </w:t>
      </w:r>
      <w:r>
        <w:rPr>
          <w:rFonts w:ascii="Times New Roman" w:hAnsi="Times New Roman" w:cs="Times New Roman"/>
          <w:sz w:val="24"/>
        </w:rPr>
        <w:t xml:space="preserve">in the name of the company is drawn through the collaboration </w:t>
      </w:r>
      <w:r w:rsidR="00E673F2">
        <w:rPr>
          <w:rFonts w:ascii="Times New Roman" w:hAnsi="Times New Roman" w:cs="Times New Roman"/>
          <w:sz w:val="24"/>
        </w:rPr>
        <w:t xml:space="preserve">with the UNICEF and </w:t>
      </w:r>
      <w:r>
        <w:rPr>
          <w:rFonts w:ascii="Times New Roman" w:hAnsi="Times New Roman" w:cs="Times New Roman"/>
          <w:sz w:val="24"/>
        </w:rPr>
        <w:t>since 2008</w:t>
      </w:r>
      <w:r w:rsidR="00E673F2">
        <w:rPr>
          <w:rFonts w:ascii="Times New Roman" w:hAnsi="Times New Roman" w:cs="Times New Roman"/>
          <w:sz w:val="24"/>
        </w:rPr>
        <w:t xml:space="preserve"> they managed to raise over £1.6 </w:t>
      </w:r>
      <w:proofErr w:type="spellStart"/>
      <w:r w:rsidR="00E673F2">
        <w:rPr>
          <w:rFonts w:ascii="Times New Roman" w:hAnsi="Times New Roman" w:cs="Times New Roman"/>
          <w:sz w:val="24"/>
        </w:rPr>
        <w:t>milion</w:t>
      </w:r>
      <w:proofErr w:type="spellEnd"/>
      <w:r w:rsidR="00E673F2">
        <w:rPr>
          <w:rFonts w:ascii="Times New Roman" w:hAnsi="Times New Roman" w:cs="Times New Roman"/>
          <w:sz w:val="24"/>
        </w:rPr>
        <w:t>, money spent on quality education for children around the world (Clarks, 2021).</w:t>
      </w:r>
    </w:p>
    <w:p w:rsidR="002E61AA" w:rsidRDefault="002E61AA" w:rsidP="002E61AA">
      <w:pPr>
        <w:shd w:val="clear" w:color="auto" w:fill="FFFFFF"/>
        <w:spacing w:line="360" w:lineRule="auto"/>
        <w:ind w:left="360"/>
        <w:jc w:val="both"/>
        <w:rPr>
          <w:rFonts w:ascii="Arial" w:hAnsi="Arial" w:cs="Arial"/>
        </w:rPr>
      </w:pPr>
    </w:p>
    <w:p w:rsidR="00E673F2" w:rsidRDefault="00E673F2" w:rsidP="002E61AA">
      <w:pPr>
        <w:shd w:val="clear" w:color="auto" w:fill="FFFFFF"/>
        <w:spacing w:line="360" w:lineRule="auto"/>
        <w:ind w:left="360"/>
        <w:jc w:val="both"/>
        <w:rPr>
          <w:rFonts w:ascii="Arial" w:hAnsi="Arial" w:cs="Arial"/>
        </w:rPr>
      </w:pPr>
    </w:p>
    <w:p w:rsidR="00E673F2" w:rsidRDefault="00E673F2" w:rsidP="002E61AA">
      <w:pPr>
        <w:shd w:val="clear" w:color="auto" w:fill="FFFFFF"/>
        <w:spacing w:line="360" w:lineRule="auto"/>
        <w:ind w:left="360"/>
        <w:jc w:val="both"/>
        <w:rPr>
          <w:rFonts w:ascii="Arial" w:hAnsi="Arial" w:cs="Arial"/>
        </w:rPr>
      </w:pPr>
    </w:p>
    <w:p w:rsidR="00E673F2" w:rsidRDefault="00E673F2" w:rsidP="002E61AA">
      <w:pPr>
        <w:shd w:val="clear" w:color="auto" w:fill="FFFFFF"/>
        <w:spacing w:line="360" w:lineRule="auto"/>
        <w:ind w:left="360"/>
        <w:jc w:val="both"/>
        <w:rPr>
          <w:rFonts w:ascii="Arial" w:hAnsi="Arial" w:cs="Arial"/>
        </w:rPr>
      </w:pPr>
    </w:p>
    <w:p w:rsidR="00E673F2" w:rsidRDefault="00E673F2" w:rsidP="00E673F2">
      <w:pPr>
        <w:shd w:val="clear" w:color="auto" w:fill="FFFFFF"/>
        <w:spacing w:after="0" w:line="360" w:lineRule="auto"/>
        <w:ind w:left="360"/>
        <w:jc w:val="both"/>
        <w:rPr>
          <w:rFonts w:ascii="Times New Roman" w:hAnsi="Times New Roman" w:cs="Times New Roman"/>
          <w:b/>
          <w:sz w:val="24"/>
        </w:rPr>
      </w:pPr>
      <w:r w:rsidRPr="00E673F2">
        <w:rPr>
          <w:rFonts w:ascii="Times New Roman" w:hAnsi="Times New Roman" w:cs="Times New Roman"/>
          <w:b/>
          <w:sz w:val="24"/>
        </w:rPr>
        <w:lastRenderedPageBreak/>
        <w:t>Recommendations</w:t>
      </w:r>
    </w:p>
    <w:p w:rsidR="00E230A7" w:rsidRDefault="000529EE" w:rsidP="002E61AA">
      <w:pPr>
        <w:shd w:val="clear" w:color="auto" w:fill="FFFFFF"/>
        <w:spacing w:line="360" w:lineRule="auto"/>
        <w:ind w:left="360"/>
        <w:jc w:val="both"/>
        <w:rPr>
          <w:rFonts w:ascii="Times New Roman" w:hAnsi="Times New Roman" w:cs="Times New Roman"/>
          <w:sz w:val="24"/>
        </w:rPr>
      </w:pPr>
      <w:r>
        <w:rPr>
          <w:rFonts w:ascii="Times New Roman" w:hAnsi="Times New Roman" w:cs="Times New Roman"/>
          <w:sz w:val="24"/>
        </w:rPr>
        <w:t>In the context of this research topic, were highlighted the basic stages and elements of the marketing process that take place within the Clark company, the major elements of the marketing mix</w:t>
      </w:r>
      <w:r w:rsidR="00E230A7">
        <w:rPr>
          <w:rFonts w:ascii="Times New Roman" w:hAnsi="Times New Roman" w:cs="Times New Roman"/>
          <w:sz w:val="24"/>
        </w:rPr>
        <w:t>, that affect directly its activity</w:t>
      </w:r>
      <w:r>
        <w:rPr>
          <w:rFonts w:ascii="Times New Roman" w:hAnsi="Times New Roman" w:cs="Times New Roman"/>
          <w:sz w:val="24"/>
        </w:rPr>
        <w:t xml:space="preserve"> and were applied two models of situational analysis. </w:t>
      </w:r>
    </w:p>
    <w:p w:rsidR="00073CF0" w:rsidRDefault="000529EE" w:rsidP="00E230A7">
      <w:pPr>
        <w:shd w:val="clear" w:color="auto" w:fill="FFFFFF"/>
        <w:spacing w:line="360" w:lineRule="auto"/>
        <w:ind w:left="360"/>
        <w:rPr>
          <w:rFonts w:ascii="Times New Roman" w:hAnsi="Times New Roman" w:cs="Times New Roman"/>
          <w:sz w:val="24"/>
        </w:rPr>
      </w:pPr>
      <w:r>
        <w:rPr>
          <w:rFonts w:ascii="Times New Roman" w:hAnsi="Times New Roman" w:cs="Times New Roman"/>
          <w:sz w:val="24"/>
        </w:rPr>
        <w:t xml:space="preserve">Evaluating the results revealed by the SWOT </w:t>
      </w:r>
      <w:r w:rsidR="00E230A7">
        <w:rPr>
          <w:rFonts w:ascii="Times New Roman" w:hAnsi="Times New Roman" w:cs="Times New Roman"/>
          <w:sz w:val="24"/>
        </w:rPr>
        <w:t xml:space="preserve">and Porter’s five forces analyse, the author outlined the company’s strengths, which are mostly based on the quality products, sustainability </w:t>
      </w:r>
      <w:r w:rsidR="00073CF0">
        <w:rPr>
          <w:rFonts w:ascii="Times New Roman" w:hAnsi="Times New Roman" w:cs="Times New Roman"/>
          <w:sz w:val="24"/>
        </w:rPr>
        <w:t xml:space="preserve">and high customer service. </w:t>
      </w:r>
    </w:p>
    <w:p w:rsidR="00E673F2" w:rsidRDefault="00073CF0" w:rsidP="00E230A7">
      <w:pPr>
        <w:shd w:val="clear" w:color="auto" w:fill="FFFFFF"/>
        <w:spacing w:line="360" w:lineRule="auto"/>
        <w:ind w:left="360"/>
        <w:rPr>
          <w:rFonts w:ascii="Times New Roman" w:hAnsi="Times New Roman" w:cs="Times New Roman"/>
          <w:sz w:val="24"/>
        </w:rPr>
      </w:pPr>
      <w:r>
        <w:rPr>
          <w:rFonts w:ascii="Times New Roman" w:hAnsi="Times New Roman" w:cs="Times New Roman"/>
          <w:sz w:val="24"/>
        </w:rPr>
        <w:t>In the case of the company’s opportunities and threats, it</w:t>
      </w:r>
      <w:r w:rsidR="00E230A7">
        <w:rPr>
          <w:rFonts w:ascii="Times New Roman" w:hAnsi="Times New Roman" w:cs="Times New Roman"/>
          <w:sz w:val="24"/>
        </w:rPr>
        <w:t xml:space="preserve"> is recommended to pay big attention to the present market </w:t>
      </w:r>
      <w:r w:rsidR="00E230A7">
        <w:rPr>
          <w:rFonts w:ascii="Times New Roman" w:hAnsi="Times New Roman" w:cs="Times New Roman"/>
          <w:bCs/>
          <w:sz w:val="24"/>
          <w:szCs w:val="24"/>
          <w:lang w:val="en-US"/>
        </w:rPr>
        <w:t xml:space="preserve">conjuncture, namely the company has to invest in </w:t>
      </w:r>
      <w:proofErr w:type="spellStart"/>
      <w:r w:rsidR="00E230A7">
        <w:rPr>
          <w:rFonts w:ascii="Times New Roman" w:hAnsi="Times New Roman" w:cs="Times New Roman"/>
          <w:bCs/>
          <w:sz w:val="24"/>
          <w:szCs w:val="24"/>
          <w:lang w:val="en-US"/>
        </w:rPr>
        <w:t>digitalisation</w:t>
      </w:r>
      <w:proofErr w:type="spellEnd"/>
      <w:r w:rsidR="00E230A7">
        <w:rPr>
          <w:rFonts w:ascii="Times New Roman" w:hAnsi="Times New Roman" w:cs="Times New Roman"/>
          <w:bCs/>
          <w:sz w:val="24"/>
          <w:szCs w:val="24"/>
          <w:lang w:val="en-US"/>
        </w:rPr>
        <w:t xml:space="preserve"> strategy of the business, the staff training and </w:t>
      </w:r>
      <w:proofErr w:type="spellStart"/>
      <w:r w:rsidR="00E230A7">
        <w:rPr>
          <w:rFonts w:ascii="Times New Roman" w:hAnsi="Times New Roman" w:cs="Times New Roman"/>
          <w:bCs/>
          <w:sz w:val="24"/>
          <w:szCs w:val="24"/>
          <w:lang w:val="en-US"/>
        </w:rPr>
        <w:t>optimisation</w:t>
      </w:r>
      <w:proofErr w:type="spellEnd"/>
      <w:r w:rsidR="00E230A7">
        <w:rPr>
          <w:rFonts w:ascii="Times New Roman" w:hAnsi="Times New Roman" w:cs="Times New Roman"/>
          <w:bCs/>
          <w:sz w:val="24"/>
          <w:szCs w:val="24"/>
          <w:lang w:val="en-US"/>
        </w:rPr>
        <w:t xml:space="preserve"> of the existing manufacturing technologies. At the same time, the company </w:t>
      </w:r>
      <w:r w:rsidR="00B92515">
        <w:rPr>
          <w:rFonts w:ascii="Times New Roman" w:hAnsi="Times New Roman" w:cs="Times New Roman"/>
          <w:bCs/>
          <w:sz w:val="24"/>
          <w:szCs w:val="24"/>
          <w:lang w:val="en-US"/>
        </w:rPr>
        <w:t>should avoid</w:t>
      </w:r>
      <w:r w:rsidR="00E230A7">
        <w:rPr>
          <w:rFonts w:ascii="Times New Roman" w:hAnsi="Times New Roman" w:cs="Times New Roman"/>
          <w:bCs/>
          <w:sz w:val="24"/>
          <w:szCs w:val="24"/>
          <w:lang w:val="en-US"/>
        </w:rPr>
        <w:t xml:space="preserve"> investments in new projects, until the turbulence caused by </w:t>
      </w:r>
      <w:proofErr w:type="spellStart"/>
      <w:r w:rsidR="00E230A7">
        <w:rPr>
          <w:rFonts w:ascii="Times New Roman" w:hAnsi="Times New Roman" w:cs="Times New Roman"/>
          <w:bCs/>
          <w:sz w:val="24"/>
          <w:szCs w:val="24"/>
          <w:lang w:val="en-US"/>
        </w:rPr>
        <w:t>Br</w:t>
      </w:r>
      <w:bookmarkStart w:id="0" w:name="_GoBack"/>
      <w:bookmarkEnd w:id="0"/>
      <w:r w:rsidR="00E230A7">
        <w:rPr>
          <w:rFonts w:ascii="Times New Roman" w:hAnsi="Times New Roman" w:cs="Times New Roman"/>
          <w:bCs/>
          <w:sz w:val="24"/>
          <w:szCs w:val="24"/>
          <w:lang w:val="en-US"/>
        </w:rPr>
        <w:t>exit</w:t>
      </w:r>
      <w:proofErr w:type="spellEnd"/>
      <w:r w:rsidR="00E230A7">
        <w:rPr>
          <w:rFonts w:ascii="Times New Roman" w:hAnsi="Times New Roman" w:cs="Times New Roman"/>
          <w:bCs/>
          <w:sz w:val="24"/>
          <w:szCs w:val="24"/>
          <w:lang w:val="en-US"/>
        </w:rPr>
        <w:t xml:space="preserve"> and Covid-19 calms down.</w:t>
      </w:r>
    </w:p>
    <w:p w:rsidR="00E673F2" w:rsidRPr="00073CF0" w:rsidRDefault="00073CF0" w:rsidP="002E61AA">
      <w:pPr>
        <w:shd w:val="clear" w:color="auto" w:fill="FFFFFF"/>
        <w:spacing w:line="360" w:lineRule="auto"/>
        <w:ind w:left="360"/>
        <w:jc w:val="both"/>
        <w:rPr>
          <w:rFonts w:ascii="Times New Roman" w:hAnsi="Times New Roman" w:cs="Times New Roman"/>
          <w:b/>
          <w:sz w:val="24"/>
        </w:rPr>
      </w:pPr>
      <w:r w:rsidRPr="00073CF0">
        <w:rPr>
          <w:rFonts w:ascii="Times New Roman" w:hAnsi="Times New Roman" w:cs="Times New Roman"/>
          <w:b/>
          <w:sz w:val="24"/>
        </w:rPr>
        <w:t>Conclusion</w:t>
      </w:r>
    </w:p>
    <w:p w:rsidR="00E673F2" w:rsidRDefault="00073CF0" w:rsidP="002E61AA">
      <w:pPr>
        <w:shd w:val="clear" w:color="auto" w:fill="FFFFFF"/>
        <w:spacing w:line="360" w:lineRule="auto"/>
        <w:ind w:left="360"/>
        <w:jc w:val="both"/>
        <w:rPr>
          <w:rFonts w:ascii="Times New Roman" w:hAnsi="Times New Roman" w:cs="Times New Roman"/>
          <w:sz w:val="24"/>
        </w:rPr>
      </w:pPr>
      <w:r>
        <w:rPr>
          <w:rFonts w:ascii="Times New Roman" w:hAnsi="Times New Roman" w:cs="Times New Roman"/>
          <w:sz w:val="24"/>
        </w:rPr>
        <w:t xml:space="preserve">To conclude, the company is quite good at providing quality, classical products and approaches the clients in a pre-settled manner. This aspect can be dangerous for Clarks further activity, as the global market is in a vulnerable condition. The </w:t>
      </w:r>
      <w:r w:rsidR="00B92515">
        <w:rPr>
          <w:rFonts w:ascii="Times New Roman" w:hAnsi="Times New Roman" w:cs="Times New Roman"/>
          <w:sz w:val="24"/>
        </w:rPr>
        <w:t>company has to readapt itself to the new economic global state and refocus on the new digital era, adapt the online promotions and follow the modern societal tendencies.</w:t>
      </w:r>
    </w:p>
    <w:p w:rsidR="00E673F2" w:rsidRDefault="00E673F2" w:rsidP="002E61AA">
      <w:pPr>
        <w:shd w:val="clear" w:color="auto" w:fill="FFFFFF"/>
        <w:spacing w:line="360" w:lineRule="auto"/>
        <w:ind w:left="360"/>
        <w:jc w:val="both"/>
        <w:rPr>
          <w:rFonts w:ascii="Times New Roman" w:hAnsi="Times New Roman" w:cs="Times New Roman"/>
          <w:sz w:val="24"/>
        </w:rPr>
      </w:pPr>
    </w:p>
    <w:p w:rsidR="00E673F2" w:rsidRDefault="00E673F2" w:rsidP="002E61AA">
      <w:pPr>
        <w:shd w:val="clear" w:color="auto" w:fill="FFFFFF"/>
        <w:spacing w:line="360" w:lineRule="auto"/>
        <w:ind w:left="360"/>
        <w:jc w:val="both"/>
        <w:rPr>
          <w:rFonts w:ascii="Times New Roman" w:hAnsi="Times New Roman" w:cs="Times New Roman"/>
          <w:sz w:val="24"/>
        </w:rPr>
      </w:pPr>
    </w:p>
    <w:p w:rsidR="00B92515" w:rsidRDefault="00B92515" w:rsidP="002E61AA">
      <w:pPr>
        <w:shd w:val="clear" w:color="auto" w:fill="FFFFFF"/>
        <w:spacing w:line="360" w:lineRule="auto"/>
        <w:ind w:left="360"/>
        <w:jc w:val="both"/>
        <w:rPr>
          <w:rFonts w:ascii="Times New Roman" w:hAnsi="Times New Roman" w:cs="Times New Roman"/>
          <w:sz w:val="24"/>
        </w:rPr>
      </w:pPr>
    </w:p>
    <w:p w:rsidR="00B92515" w:rsidRDefault="00B92515" w:rsidP="002E61AA">
      <w:pPr>
        <w:shd w:val="clear" w:color="auto" w:fill="FFFFFF"/>
        <w:spacing w:line="360" w:lineRule="auto"/>
        <w:ind w:left="360"/>
        <w:jc w:val="both"/>
        <w:rPr>
          <w:rFonts w:ascii="Times New Roman" w:hAnsi="Times New Roman" w:cs="Times New Roman"/>
          <w:sz w:val="24"/>
        </w:rPr>
      </w:pPr>
    </w:p>
    <w:p w:rsidR="00B92515" w:rsidRDefault="00B92515" w:rsidP="002E61AA">
      <w:pPr>
        <w:shd w:val="clear" w:color="auto" w:fill="FFFFFF"/>
        <w:spacing w:line="360" w:lineRule="auto"/>
        <w:ind w:left="360"/>
        <w:jc w:val="both"/>
        <w:rPr>
          <w:rFonts w:ascii="Times New Roman" w:hAnsi="Times New Roman" w:cs="Times New Roman"/>
          <w:sz w:val="24"/>
        </w:rPr>
      </w:pPr>
    </w:p>
    <w:p w:rsidR="00B92515" w:rsidRDefault="00B92515" w:rsidP="002E61AA">
      <w:pPr>
        <w:shd w:val="clear" w:color="auto" w:fill="FFFFFF"/>
        <w:spacing w:line="360" w:lineRule="auto"/>
        <w:ind w:left="360"/>
        <w:jc w:val="both"/>
        <w:rPr>
          <w:rFonts w:ascii="Times New Roman" w:hAnsi="Times New Roman" w:cs="Times New Roman"/>
          <w:sz w:val="24"/>
        </w:rPr>
      </w:pPr>
    </w:p>
    <w:p w:rsidR="00B92515" w:rsidRPr="00E673F2" w:rsidRDefault="00B92515" w:rsidP="002E61AA">
      <w:pPr>
        <w:shd w:val="clear" w:color="auto" w:fill="FFFFFF"/>
        <w:spacing w:line="360" w:lineRule="auto"/>
        <w:ind w:left="360"/>
        <w:jc w:val="both"/>
        <w:rPr>
          <w:rFonts w:ascii="Times New Roman" w:hAnsi="Times New Roman" w:cs="Times New Roman"/>
          <w:sz w:val="24"/>
        </w:rPr>
      </w:pPr>
    </w:p>
    <w:p w:rsidR="00E673F2" w:rsidRPr="002E61AA" w:rsidRDefault="00E673F2" w:rsidP="002E61AA">
      <w:pPr>
        <w:shd w:val="clear" w:color="auto" w:fill="FFFFFF"/>
        <w:spacing w:line="360" w:lineRule="auto"/>
        <w:ind w:left="360"/>
        <w:jc w:val="both"/>
        <w:rPr>
          <w:rFonts w:ascii="Arial" w:hAnsi="Arial" w:cs="Arial"/>
        </w:rPr>
      </w:pPr>
    </w:p>
    <w:p w:rsidR="007D3778" w:rsidRPr="007D3778" w:rsidRDefault="007D3778" w:rsidP="00C736C5">
      <w:pPr>
        <w:spacing w:line="360" w:lineRule="auto"/>
        <w:rPr>
          <w:rFonts w:ascii="Times New Roman" w:hAnsi="Times New Roman" w:cs="Times New Roman"/>
          <w:b/>
          <w:bCs/>
          <w:color w:val="1F4E79" w:themeColor="accent1" w:themeShade="80"/>
          <w:sz w:val="24"/>
          <w:szCs w:val="24"/>
          <w:lang w:val="en-US"/>
        </w:rPr>
      </w:pPr>
      <w:r w:rsidRPr="007D3778">
        <w:rPr>
          <w:rFonts w:ascii="Times New Roman" w:hAnsi="Times New Roman" w:cs="Times New Roman"/>
          <w:b/>
          <w:bCs/>
          <w:color w:val="1F4E79" w:themeColor="accent1" w:themeShade="80"/>
          <w:sz w:val="24"/>
          <w:szCs w:val="24"/>
          <w:lang w:val="en-US"/>
        </w:rPr>
        <w:lastRenderedPageBreak/>
        <w:t>Reference list</w:t>
      </w:r>
    </w:p>
    <w:p w:rsidR="0056316A" w:rsidRPr="0056316A" w:rsidRDefault="0056316A" w:rsidP="00C736C5">
      <w:pPr>
        <w:spacing w:line="360" w:lineRule="auto"/>
        <w:rPr>
          <w:rFonts w:ascii="Times New Roman" w:hAnsi="Times New Roman" w:cs="Times New Roman"/>
          <w:bCs/>
          <w:sz w:val="32"/>
          <w:szCs w:val="24"/>
          <w:lang w:val="en-US"/>
        </w:rPr>
      </w:pPr>
      <w:r w:rsidRPr="0056316A">
        <w:rPr>
          <w:rFonts w:ascii="Times New Roman" w:hAnsi="Times New Roman" w:cs="Times New Roman"/>
          <w:sz w:val="24"/>
          <w:szCs w:val="20"/>
          <w:shd w:val="clear" w:color="auto" w:fill="FFFFFF"/>
        </w:rPr>
        <w:t>American Marketing Association. 2021. </w:t>
      </w:r>
      <w:r w:rsidRPr="0056316A">
        <w:rPr>
          <w:rFonts w:ascii="Times New Roman" w:hAnsi="Times New Roman" w:cs="Times New Roman"/>
          <w:i/>
          <w:iCs/>
          <w:sz w:val="24"/>
          <w:szCs w:val="20"/>
          <w:shd w:val="clear" w:color="auto" w:fill="FFFFFF"/>
        </w:rPr>
        <w:t>What is Marketing? — The Definition of Marketing — AMA</w:t>
      </w:r>
      <w:r>
        <w:rPr>
          <w:rFonts w:ascii="Times New Roman" w:hAnsi="Times New Roman" w:cs="Times New Roman"/>
          <w:sz w:val="24"/>
          <w:szCs w:val="20"/>
          <w:shd w:val="clear" w:color="auto" w:fill="FFFFFF"/>
        </w:rPr>
        <w:t xml:space="preserve">. [online] Available at: </w:t>
      </w:r>
      <w:hyperlink r:id="rId9" w:history="1">
        <w:r w:rsidRPr="004C19F2">
          <w:rPr>
            <w:rStyle w:val="Hyperlink"/>
            <w:rFonts w:ascii="Times New Roman" w:hAnsi="Times New Roman" w:cs="Times New Roman"/>
            <w:sz w:val="24"/>
            <w:szCs w:val="20"/>
            <w:shd w:val="clear" w:color="auto" w:fill="FFFFFF"/>
          </w:rPr>
          <w:t>https://www.ama.org/the-definition-of-marketing-what-is-marketing/</w:t>
        </w:r>
      </w:hyperlink>
      <w:r>
        <w:rPr>
          <w:rFonts w:ascii="Times New Roman" w:hAnsi="Times New Roman" w:cs="Times New Roman"/>
          <w:sz w:val="24"/>
          <w:szCs w:val="20"/>
          <w:shd w:val="clear" w:color="auto" w:fill="FFFFFF"/>
        </w:rPr>
        <w:t xml:space="preserve"> [Accessed 16 April </w:t>
      </w:r>
      <w:r w:rsidRPr="0056316A">
        <w:rPr>
          <w:rFonts w:ascii="Times New Roman" w:hAnsi="Times New Roman" w:cs="Times New Roman"/>
          <w:sz w:val="24"/>
          <w:szCs w:val="20"/>
          <w:shd w:val="clear" w:color="auto" w:fill="FFFFFF"/>
        </w:rPr>
        <w:t>2021].</w:t>
      </w:r>
    </w:p>
    <w:p w:rsidR="003B1E87" w:rsidRPr="003B1E87" w:rsidRDefault="003B1E87" w:rsidP="00C736C5">
      <w:pPr>
        <w:spacing w:line="360" w:lineRule="auto"/>
        <w:rPr>
          <w:rFonts w:ascii="Times New Roman" w:hAnsi="Times New Roman" w:cs="Times New Roman"/>
          <w:color w:val="000000"/>
          <w:sz w:val="32"/>
          <w:szCs w:val="20"/>
          <w:shd w:val="clear" w:color="auto" w:fill="FFFFFF"/>
        </w:rPr>
      </w:pPr>
      <w:r w:rsidRPr="003B1E87">
        <w:rPr>
          <w:rFonts w:ascii="Times New Roman" w:hAnsi="Times New Roman" w:cs="Times New Roman"/>
          <w:color w:val="000000"/>
          <w:sz w:val="24"/>
          <w:szCs w:val="20"/>
          <w:shd w:val="clear" w:color="auto" w:fill="FFFFFF"/>
        </w:rPr>
        <w:t>Business-to-you.com. 2016. </w:t>
      </w:r>
      <w:r w:rsidRPr="003B1E87">
        <w:rPr>
          <w:rFonts w:ascii="Times New Roman" w:hAnsi="Times New Roman" w:cs="Times New Roman"/>
          <w:i/>
          <w:iCs/>
          <w:color w:val="000000"/>
          <w:sz w:val="24"/>
          <w:szCs w:val="20"/>
          <w:shd w:val="clear" w:color="auto" w:fill="FFFFFF"/>
        </w:rPr>
        <w:t>Porter's Five Forces EXPLAINED with EXAMPLES | B2U</w:t>
      </w:r>
      <w:r>
        <w:rPr>
          <w:rFonts w:ascii="Times New Roman" w:hAnsi="Times New Roman" w:cs="Times New Roman"/>
          <w:color w:val="000000"/>
          <w:sz w:val="24"/>
          <w:szCs w:val="20"/>
          <w:shd w:val="clear" w:color="auto" w:fill="FFFFFF"/>
        </w:rPr>
        <w:t xml:space="preserve">. [online] Available at: </w:t>
      </w:r>
      <w:hyperlink r:id="rId10" w:history="1">
        <w:r w:rsidRPr="007B271F">
          <w:rPr>
            <w:rStyle w:val="Hyperlink"/>
            <w:rFonts w:ascii="Times New Roman" w:hAnsi="Times New Roman" w:cs="Times New Roman"/>
            <w:sz w:val="24"/>
            <w:szCs w:val="20"/>
            <w:shd w:val="clear" w:color="auto" w:fill="FFFFFF"/>
          </w:rPr>
          <w:t>https://www.business-to-you.com/porters-five-forces/</w:t>
        </w:r>
      </w:hyperlink>
      <w:r>
        <w:rPr>
          <w:rFonts w:ascii="Times New Roman" w:hAnsi="Times New Roman" w:cs="Times New Roman"/>
          <w:color w:val="000000"/>
          <w:sz w:val="24"/>
          <w:szCs w:val="20"/>
          <w:shd w:val="clear" w:color="auto" w:fill="FFFFFF"/>
        </w:rPr>
        <w:t xml:space="preserve"> </w:t>
      </w:r>
      <w:r w:rsidRPr="003B1E87">
        <w:rPr>
          <w:rFonts w:ascii="Times New Roman" w:hAnsi="Times New Roman" w:cs="Times New Roman"/>
          <w:color w:val="000000"/>
          <w:sz w:val="24"/>
          <w:szCs w:val="20"/>
          <w:shd w:val="clear" w:color="auto" w:fill="FFFFFF"/>
        </w:rPr>
        <w:t>[Accessed 13 April 2021].</w:t>
      </w:r>
    </w:p>
    <w:p w:rsidR="00BF3A0E" w:rsidRDefault="008C2E58" w:rsidP="00C736C5">
      <w:pPr>
        <w:spacing w:line="360" w:lineRule="auto"/>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 xml:space="preserve">C.&amp;J. Clark International </w:t>
      </w:r>
      <w:proofErr w:type="gramStart"/>
      <w:r>
        <w:rPr>
          <w:rFonts w:ascii="Times New Roman" w:hAnsi="Times New Roman" w:cs="Times New Roman"/>
          <w:color w:val="000000"/>
          <w:sz w:val="24"/>
          <w:szCs w:val="20"/>
          <w:shd w:val="clear" w:color="auto" w:fill="FFFFFF"/>
        </w:rPr>
        <w:t xml:space="preserve">Ltd, </w:t>
      </w:r>
      <w:r w:rsidR="00BF3A0E" w:rsidRPr="00BF3A0E">
        <w:rPr>
          <w:rFonts w:ascii="Times New Roman" w:hAnsi="Times New Roman" w:cs="Times New Roman"/>
          <w:color w:val="000000"/>
          <w:sz w:val="24"/>
          <w:szCs w:val="20"/>
          <w:shd w:val="clear" w:color="auto" w:fill="FFFFFF"/>
        </w:rPr>
        <w:t xml:space="preserve"> 2019</w:t>
      </w:r>
      <w:proofErr w:type="gramEnd"/>
      <w:r w:rsidR="00BF3A0E" w:rsidRPr="00BF3A0E">
        <w:rPr>
          <w:rFonts w:ascii="Times New Roman" w:hAnsi="Times New Roman" w:cs="Times New Roman"/>
          <w:color w:val="000000"/>
          <w:sz w:val="24"/>
          <w:szCs w:val="20"/>
          <w:shd w:val="clear" w:color="auto" w:fill="FFFFFF"/>
        </w:rPr>
        <w:t>. </w:t>
      </w:r>
      <w:r w:rsidR="00BF3A0E" w:rsidRPr="00BF3A0E">
        <w:rPr>
          <w:rFonts w:ascii="Times New Roman" w:hAnsi="Times New Roman" w:cs="Times New Roman"/>
          <w:i/>
          <w:iCs/>
          <w:color w:val="000000"/>
          <w:sz w:val="24"/>
          <w:szCs w:val="20"/>
          <w:shd w:val="clear" w:color="auto" w:fill="FFFFFF"/>
        </w:rPr>
        <w:t>Clarks Corporate Responsibility | Clarks.com</w:t>
      </w:r>
      <w:r w:rsidR="00BF3A0E" w:rsidRPr="00BF3A0E">
        <w:rPr>
          <w:rFonts w:ascii="Times New Roman" w:hAnsi="Times New Roman" w:cs="Times New Roman"/>
          <w:color w:val="000000"/>
          <w:sz w:val="24"/>
          <w:szCs w:val="20"/>
          <w:shd w:val="clear" w:color="auto" w:fill="FFFFFF"/>
        </w:rPr>
        <w:t xml:space="preserve">. [online] Available at: </w:t>
      </w:r>
      <w:hyperlink r:id="rId11" w:history="1">
        <w:r w:rsidR="00BF3A0E" w:rsidRPr="00BF3A0E">
          <w:rPr>
            <w:rStyle w:val="Hyperlink"/>
            <w:rFonts w:ascii="Times New Roman" w:hAnsi="Times New Roman" w:cs="Times New Roman"/>
            <w:sz w:val="24"/>
            <w:szCs w:val="20"/>
            <w:shd w:val="clear" w:color="auto" w:fill="FFFFFF"/>
          </w:rPr>
          <w:t>https://www.clarks.com/made-to-last/corporate-responsibility.html</w:t>
        </w:r>
      </w:hyperlink>
      <w:r w:rsidR="00BF3A0E" w:rsidRPr="00BF3A0E">
        <w:rPr>
          <w:rFonts w:ascii="Times New Roman" w:hAnsi="Times New Roman" w:cs="Times New Roman"/>
          <w:color w:val="000000"/>
          <w:sz w:val="24"/>
          <w:szCs w:val="20"/>
          <w:shd w:val="clear" w:color="auto" w:fill="FFFFFF"/>
        </w:rPr>
        <w:t xml:space="preserve">  [Accessed 10 April 2021].</w:t>
      </w:r>
    </w:p>
    <w:p w:rsidR="000B0DD0" w:rsidRDefault="000B0DD0" w:rsidP="00C736C5">
      <w:pPr>
        <w:spacing w:line="360" w:lineRule="auto"/>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Clarks,</w:t>
      </w:r>
      <w:r w:rsidR="00E76B77">
        <w:rPr>
          <w:rFonts w:ascii="Times New Roman" w:hAnsi="Times New Roman" w:cs="Times New Roman"/>
          <w:color w:val="000000"/>
          <w:sz w:val="24"/>
          <w:szCs w:val="20"/>
          <w:shd w:val="clear" w:color="auto" w:fill="FFFFFF"/>
        </w:rPr>
        <w:t xml:space="preserve"> 2019</w:t>
      </w:r>
      <w:r>
        <w:rPr>
          <w:rFonts w:ascii="Times New Roman" w:hAnsi="Times New Roman" w:cs="Times New Roman"/>
          <w:color w:val="000000"/>
          <w:sz w:val="24"/>
          <w:szCs w:val="20"/>
          <w:shd w:val="clear" w:color="auto" w:fill="FFFFFF"/>
        </w:rPr>
        <w:t>,</w:t>
      </w:r>
      <w:r w:rsidRPr="000B0DD0">
        <w:rPr>
          <w:rFonts w:ascii="Times New Roman" w:hAnsi="Times New Roman" w:cs="Times New Roman"/>
          <w:color w:val="000000"/>
          <w:sz w:val="24"/>
          <w:szCs w:val="20"/>
          <w:shd w:val="clear" w:color="auto" w:fill="FFFFFF"/>
        </w:rPr>
        <w:t> </w:t>
      </w:r>
      <w:r>
        <w:rPr>
          <w:rFonts w:ascii="Times New Roman" w:hAnsi="Times New Roman" w:cs="Times New Roman"/>
          <w:i/>
          <w:iCs/>
          <w:color w:val="000000"/>
          <w:sz w:val="24"/>
          <w:szCs w:val="20"/>
          <w:shd w:val="clear" w:color="auto" w:fill="FFFFFF"/>
        </w:rPr>
        <w:t xml:space="preserve">Clarks </w:t>
      </w:r>
      <w:proofErr w:type="gramStart"/>
      <w:r>
        <w:rPr>
          <w:rFonts w:ascii="Times New Roman" w:hAnsi="Times New Roman" w:cs="Times New Roman"/>
          <w:i/>
          <w:iCs/>
          <w:color w:val="000000"/>
          <w:sz w:val="24"/>
          <w:szCs w:val="20"/>
          <w:shd w:val="clear" w:color="auto" w:fill="FFFFFF"/>
        </w:rPr>
        <w:t>Jobs :</w:t>
      </w:r>
      <w:proofErr w:type="gramEnd"/>
      <w:r w:rsidRPr="000B0DD0">
        <w:rPr>
          <w:rFonts w:ascii="Times New Roman" w:hAnsi="Times New Roman" w:cs="Times New Roman"/>
          <w:i/>
          <w:iCs/>
          <w:color w:val="000000"/>
          <w:sz w:val="24"/>
          <w:szCs w:val="20"/>
          <w:shd w:val="clear" w:color="auto" w:fill="FFFFFF"/>
        </w:rPr>
        <w:t xml:space="preserve"> Our stores</w:t>
      </w:r>
      <w:r>
        <w:rPr>
          <w:rFonts w:ascii="Times New Roman" w:hAnsi="Times New Roman" w:cs="Times New Roman"/>
          <w:color w:val="000000"/>
          <w:sz w:val="24"/>
          <w:szCs w:val="20"/>
          <w:shd w:val="clear" w:color="auto" w:fill="FFFFFF"/>
        </w:rPr>
        <w:t xml:space="preserve">. [online] Available at: </w:t>
      </w:r>
      <w:hyperlink r:id="rId12" w:history="1">
        <w:r w:rsidRPr="00296CD2">
          <w:rPr>
            <w:rStyle w:val="Hyperlink"/>
            <w:rFonts w:ascii="Times New Roman" w:hAnsi="Times New Roman" w:cs="Times New Roman"/>
            <w:sz w:val="24"/>
            <w:szCs w:val="20"/>
            <w:shd w:val="clear" w:color="auto" w:fill="FFFFFF"/>
          </w:rPr>
          <w:t>https://uk.clarksjobs.com/stores/</w:t>
        </w:r>
      </w:hyperlink>
      <w:r>
        <w:rPr>
          <w:rFonts w:ascii="Times New Roman" w:hAnsi="Times New Roman" w:cs="Times New Roman"/>
          <w:color w:val="000000"/>
          <w:sz w:val="24"/>
          <w:szCs w:val="20"/>
          <w:shd w:val="clear" w:color="auto" w:fill="FFFFFF"/>
        </w:rPr>
        <w:t xml:space="preserve"> [Accessed </w:t>
      </w:r>
      <w:r w:rsidRPr="000B0DD0">
        <w:rPr>
          <w:rFonts w:ascii="Times New Roman" w:hAnsi="Times New Roman" w:cs="Times New Roman"/>
          <w:color w:val="000000"/>
          <w:sz w:val="24"/>
          <w:szCs w:val="20"/>
          <w:shd w:val="clear" w:color="auto" w:fill="FFFFFF"/>
        </w:rPr>
        <w:t>1</w:t>
      </w:r>
      <w:r>
        <w:rPr>
          <w:rFonts w:ascii="Times New Roman" w:hAnsi="Times New Roman" w:cs="Times New Roman"/>
          <w:color w:val="000000"/>
          <w:sz w:val="24"/>
          <w:szCs w:val="20"/>
          <w:shd w:val="clear" w:color="auto" w:fill="FFFFFF"/>
        </w:rPr>
        <w:t>6</w:t>
      </w:r>
      <w:r w:rsidRPr="000B0DD0">
        <w:rPr>
          <w:rFonts w:ascii="Times New Roman" w:hAnsi="Times New Roman" w:cs="Times New Roman"/>
          <w:color w:val="000000"/>
          <w:sz w:val="24"/>
          <w:szCs w:val="20"/>
          <w:shd w:val="clear" w:color="auto" w:fill="FFFFFF"/>
        </w:rPr>
        <w:t xml:space="preserve"> April 2021].</w:t>
      </w:r>
    </w:p>
    <w:p w:rsidR="00F41A2D" w:rsidRPr="00F41A2D" w:rsidRDefault="00F41A2D" w:rsidP="00C736C5">
      <w:pPr>
        <w:spacing w:line="360" w:lineRule="auto"/>
        <w:rPr>
          <w:rFonts w:ascii="Times New Roman" w:hAnsi="Times New Roman" w:cs="Times New Roman"/>
          <w:color w:val="000000"/>
          <w:sz w:val="40"/>
          <w:szCs w:val="20"/>
          <w:shd w:val="clear" w:color="auto" w:fill="FFFFFF"/>
        </w:rPr>
      </w:pPr>
      <w:r>
        <w:rPr>
          <w:rFonts w:ascii="Times New Roman" w:hAnsi="Times New Roman" w:cs="Times New Roman"/>
          <w:color w:val="000000"/>
          <w:sz w:val="24"/>
          <w:szCs w:val="20"/>
          <w:shd w:val="clear" w:color="auto" w:fill="FFFFFF"/>
        </w:rPr>
        <w:t>Clarks USA,</w:t>
      </w:r>
      <w:r w:rsidRPr="00F41A2D">
        <w:rPr>
          <w:rFonts w:ascii="Times New Roman" w:hAnsi="Times New Roman" w:cs="Times New Roman"/>
          <w:color w:val="000000"/>
          <w:sz w:val="24"/>
          <w:szCs w:val="20"/>
          <w:shd w:val="clear" w:color="auto" w:fill="FFFFFF"/>
        </w:rPr>
        <w:t xml:space="preserve"> 2020. </w:t>
      </w:r>
      <w:r w:rsidRPr="00F41A2D">
        <w:rPr>
          <w:rFonts w:ascii="Times New Roman" w:hAnsi="Times New Roman" w:cs="Times New Roman"/>
          <w:i/>
          <w:iCs/>
          <w:color w:val="000000"/>
          <w:sz w:val="24"/>
          <w:szCs w:val="20"/>
          <w:shd w:val="clear" w:color="auto" w:fill="FFFFFF"/>
        </w:rPr>
        <w:t>Rewards Program FAQ</w:t>
      </w:r>
      <w:r w:rsidRPr="00F41A2D">
        <w:rPr>
          <w:rFonts w:ascii="Times New Roman" w:hAnsi="Times New Roman" w:cs="Times New Roman"/>
          <w:color w:val="000000"/>
          <w:sz w:val="24"/>
          <w:szCs w:val="20"/>
          <w:shd w:val="clear" w:color="auto" w:fill="FFFFFF"/>
        </w:rPr>
        <w:t xml:space="preserve">. [online] Available at: </w:t>
      </w:r>
      <w:hyperlink r:id="rId13" w:history="1">
        <w:r w:rsidRPr="00F41A2D">
          <w:rPr>
            <w:rStyle w:val="Hyperlink"/>
            <w:rFonts w:ascii="Times New Roman" w:hAnsi="Times New Roman" w:cs="Times New Roman"/>
            <w:sz w:val="24"/>
            <w:szCs w:val="20"/>
            <w:shd w:val="clear" w:color="auto" w:fill="FFFFFF"/>
          </w:rPr>
          <w:t>https://www.clarksusa.com/rewards-program-faq</w:t>
        </w:r>
      </w:hyperlink>
      <w:r w:rsidRPr="00F41A2D">
        <w:rPr>
          <w:rFonts w:ascii="Times New Roman" w:hAnsi="Times New Roman" w:cs="Times New Roman"/>
          <w:color w:val="000000"/>
          <w:sz w:val="24"/>
          <w:szCs w:val="20"/>
          <w:shd w:val="clear" w:color="auto" w:fill="FFFFFF"/>
        </w:rPr>
        <w:t xml:space="preserve"> [Accessed 16 April 2021].</w:t>
      </w:r>
    </w:p>
    <w:p w:rsidR="00D10601" w:rsidRPr="00D10601" w:rsidRDefault="00D10601" w:rsidP="00C736C5">
      <w:pPr>
        <w:spacing w:line="360" w:lineRule="auto"/>
        <w:rPr>
          <w:rFonts w:ascii="Times New Roman" w:hAnsi="Times New Roman" w:cs="Times New Roman"/>
          <w:sz w:val="40"/>
          <w:szCs w:val="20"/>
          <w:shd w:val="clear" w:color="auto" w:fill="FFFFFF"/>
        </w:rPr>
      </w:pPr>
      <w:r w:rsidRPr="00D10601">
        <w:rPr>
          <w:rFonts w:ascii="Times New Roman" w:hAnsi="Times New Roman" w:cs="Times New Roman"/>
          <w:sz w:val="24"/>
          <w:szCs w:val="20"/>
          <w:shd w:val="clear" w:color="auto" w:fill="FFFFFF"/>
        </w:rPr>
        <w:t>Fish, I., 2020. </w:t>
      </w:r>
      <w:r w:rsidRPr="00D10601">
        <w:rPr>
          <w:rFonts w:ascii="Times New Roman" w:hAnsi="Times New Roman" w:cs="Times New Roman"/>
          <w:i/>
          <w:iCs/>
          <w:sz w:val="24"/>
          <w:szCs w:val="20"/>
          <w:shd w:val="clear" w:color="auto" w:fill="FFFFFF"/>
        </w:rPr>
        <w:t>Clarks stores 'at risk' of closure revealed</w:t>
      </w:r>
      <w:r w:rsidRPr="00D10601">
        <w:rPr>
          <w:rFonts w:ascii="Times New Roman" w:hAnsi="Times New Roman" w:cs="Times New Roman"/>
          <w:sz w:val="24"/>
          <w:szCs w:val="20"/>
          <w:shd w:val="clear" w:color="auto" w:fill="FFFFFF"/>
        </w:rPr>
        <w:t>. [</w:t>
      </w:r>
      <w:r>
        <w:rPr>
          <w:rFonts w:ascii="Times New Roman" w:hAnsi="Times New Roman" w:cs="Times New Roman"/>
          <w:sz w:val="24"/>
          <w:szCs w:val="20"/>
          <w:shd w:val="clear" w:color="auto" w:fill="FFFFFF"/>
        </w:rPr>
        <w:t xml:space="preserve">online] Drapers. Available at: </w:t>
      </w:r>
      <w:hyperlink r:id="rId14" w:history="1">
        <w:r w:rsidRPr="00296CD2">
          <w:rPr>
            <w:rStyle w:val="Hyperlink"/>
            <w:rFonts w:ascii="Times New Roman" w:hAnsi="Times New Roman" w:cs="Times New Roman"/>
            <w:sz w:val="24"/>
            <w:szCs w:val="20"/>
            <w:shd w:val="clear" w:color="auto" w:fill="FFFFFF"/>
          </w:rPr>
          <w:t>https://www.drapersonline.com/news/clarks-at-risk-stores-revealed</w:t>
        </w:r>
      </w:hyperlink>
      <w:r>
        <w:rPr>
          <w:rFonts w:ascii="Times New Roman" w:hAnsi="Times New Roman" w:cs="Times New Roman"/>
          <w:sz w:val="24"/>
          <w:szCs w:val="20"/>
          <w:shd w:val="clear" w:color="auto" w:fill="FFFFFF"/>
        </w:rPr>
        <w:t xml:space="preserve">  [Accessed </w:t>
      </w:r>
      <w:r w:rsidRPr="00D10601">
        <w:rPr>
          <w:rFonts w:ascii="Times New Roman" w:hAnsi="Times New Roman" w:cs="Times New Roman"/>
          <w:sz w:val="24"/>
          <w:szCs w:val="20"/>
          <w:shd w:val="clear" w:color="auto" w:fill="FFFFFF"/>
        </w:rPr>
        <w:t>1</w:t>
      </w:r>
      <w:r>
        <w:rPr>
          <w:rFonts w:ascii="Times New Roman" w:hAnsi="Times New Roman" w:cs="Times New Roman"/>
          <w:sz w:val="24"/>
          <w:szCs w:val="20"/>
          <w:shd w:val="clear" w:color="auto" w:fill="FFFFFF"/>
        </w:rPr>
        <w:t>5</w:t>
      </w:r>
      <w:r w:rsidRPr="00D10601">
        <w:rPr>
          <w:rFonts w:ascii="Times New Roman" w:hAnsi="Times New Roman" w:cs="Times New Roman"/>
          <w:sz w:val="24"/>
          <w:szCs w:val="20"/>
          <w:shd w:val="clear" w:color="auto" w:fill="FFFFFF"/>
        </w:rPr>
        <w:t xml:space="preserve"> April 2021].</w:t>
      </w:r>
    </w:p>
    <w:p w:rsidR="007A3B15" w:rsidRPr="007A3B15" w:rsidRDefault="007A3B15" w:rsidP="00C736C5">
      <w:pPr>
        <w:spacing w:line="360" w:lineRule="auto"/>
        <w:rPr>
          <w:rFonts w:ascii="Times New Roman" w:hAnsi="Times New Roman" w:cs="Times New Roman"/>
          <w:bCs/>
          <w:sz w:val="32"/>
          <w:szCs w:val="24"/>
          <w:lang w:val="en-US"/>
        </w:rPr>
      </w:pPr>
      <w:r w:rsidRPr="007A3B15">
        <w:rPr>
          <w:rFonts w:ascii="Times New Roman" w:hAnsi="Times New Roman" w:cs="Times New Roman"/>
          <w:color w:val="000000"/>
          <w:sz w:val="24"/>
          <w:szCs w:val="20"/>
          <w:shd w:val="clear" w:color="auto" w:fill="FFFFFF"/>
        </w:rPr>
        <w:t>iEduNote.com. 2021. </w:t>
      </w:r>
      <w:r w:rsidRPr="007A3B15">
        <w:rPr>
          <w:rFonts w:ascii="Times New Roman" w:hAnsi="Times New Roman" w:cs="Times New Roman"/>
          <w:i/>
          <w:iCs/>
          <w:color w:val="000000"/>
          <w:sz w:val="24"/>
          <w:szCs w:val="20"/>
          <w:shd w:val="clear" w:color="auto" w:fill="FFFFFF"/>
        </w:rPr>
        <w:t>Marketing Process: 5 Steps of Marketing Process</w:t>
      </w:r>
      <w:r w:rsidRPr="007A3B15">
        <w:rPr>
          <w:rFonts w:ascii="Times New Roman" w:hAnsi="Times New Roman" w:cs="Times New Roman"/>
          <w:color w:val="000000"/>
          <w:sz w:val="24"/>
          <w:szCs w:val="20"/>
          <w:shd w:val="clear" w:color="auto" w:fill="FFFFFF"/>
        </w:rPr>
        <w:t xml:space="preserve">. [online] Available at: </w:t>
      </w:r>
      <w:hyperlink r:id="rId15" w:history="1">
        <w:r w:rsidRPr="007A3B15">
          <w:rPr>
            <w:rStyle w:val="Hyperlink"/>
            <w:rFonts w:ascii="Times New Roman" w:hAnsi="Times New Roman" w:cs="Times New Roman"/>
            <w:sz w:val="24"/>
            <w:szCs w:val="20"/>
            <w:shd w:val="clear" w:color="auto" w:fill="FFFFFF"/>
          </w:rPr>
          <w:t>https://www.iedunote.com/marketing-process</w:t>
        </w:r>
      </w:hyperlink>
      <w:r w:rsidRPr="007A3B15">
        <w:rPr>
          <w:rFonts w:ascii="Times New Roman" w:hAnsi="Times New Roman" w:cs="Times New Roman"/>
          <w:color w:val="000000"/>
          <w:sz w:val="24"/>
          <w:szCs w:val="20"/>
          <w:shd w:val="clear" w:color="auto" w:fill="FFFFFF"/>
        </w:rPr>
        <w:t xml:space="preserve"> </w:t>
      </w:r>
      <w:r>
        <w:rPr>
          <w:rFonts w:ascii="Times New Roman" w:hAnsi="Times New Roman" w:cs="Times New Roman"/>
          <w:color w:val="000000"/>
          <w:sz w:val="24"/>
          <w:szCs w:val="20"/>
          <w:shd w:val="clear" w:color="auto" w:fill="FFFFFF"/>
        </w:rPr>
        <w:t>[Accessed 13</w:t>
      </w:r>
      <w:r w:rsidRPr="007A3B15">
        <w:rPr>
          <w:rFonts w:ascii="Times New Roman" w:hAnsi="Times New Roman" w:cs="Times New Roman"/>
          <w:color w:val="000000"/>
          <w:sz w:val="24"/>
          <w:szCs w:val="20"/>
          <w:shd w:val="clear" w:color="auto" w:fill="FFFFFF"/>
        </w:rPr>
        <w:t xml:space="preserve"> April 2021].</w:t>
      </w:r>
    </w:p>
    <w:p w:rsidR="00793036" w:rsidRPr="00793036" w:rsidRDefault="00793036" w:rsidP="00C736C5">
      <w:pPr>
        <w:spacing w:line="360" w:lineRule="auto"/>
        <w:rPr>
          <w:rFonts w:ascii="Times New Roman" w:hAnsi="Times New Roman" w:cs="Times New Roman"/>
          <w:bCs/>
          <w:sz w:val="24"/>
          <w:szCs w:val="24"/>
          <w:lang w:val="en-US"/>
        </w:rPr>
      </w:pPr>
      <w:r w:rsidRPr="00793036">
        <w:rPr>
          <w:rFonts w:ascii="Times New Roman" w:hAnsi="Times New Roman" w:cs="Times New Roman"/>
          <w:iCs/>
          <w:color w:val="000000"/>
          <w:sz w:val="24"/>
          <w:szCs w:val="24"/>
          <w:shd w:val="clear" w:color="auto" w:fill="FFFFFF"/>
        </w:rPr>
        <w:t xml:space="preserve">Institute </w:t>
      </w:r>
      <w:proofErr w:type="gramStart"/>
      <w:r w:rsidRPr="00793036">
        <w:rPr>
          <w:rFonts w:ascii="Times New Roman" w:hAnsi="Times New Roman" w:cs="Times New Roman"/>
          <w:iCs/>
          <w:color w:val="000000"/>
          <w:sz w:val="24"/>
          <w:szCs w:val="24"/>
          <w:shd w:val="clear" w:color="auto" w:fill="FFFFFF"/>
        </w:rPr>
        <w:t>For</w:t>
      </w:r>
      <w:proofErr w:type="gramEnd"/>
      <w:r w:rsidRPr="00793036">
        <w:rPr>
          <w:rFonts w:ascii="Times New Roman" w:hAnsi="Times New Roman" w:cs="Times New Roman"/>
          <w:iCs/>
          <w:color w:val="000000"/>
          <w:sz w:val="24"/>
          <w:szCs w:val="24"/>
          <w:shd w:val="clear" w:color="auto" w:fill="FFFFFF"/>
        </w:rPr>
        <w:t xml:space="preserve"> Strategy And Competitiveness </w:t>
      </w:r>
      <w:r w:rsidRPr="00793036">
        <w:rPr>
          <w:rFonts w:ascii="Times New Roman" w:hAnsi="Times New Roman" w:cs="Times New Roman"/>
          <w:i/>
          <w:iCs/>
          <w:color w:val="000000"/>
          <w:sz w:val="24"/>
          <w:szCs w:val="24"/>
          <w:shd w:val="clear" w:color="auto" w:fill="FFFFFF"/>
        </w:rPr>
        <w:t>Harvard Business School</w:t>
      </w:r>
      <w:r w:rsidRPr="00793036">
        <w:rPr>
          <w:rFonts w:ascii="Times New Roman" w:hAnsi="Times New Roman" w:cs="Times New Roman"/>
          <w:color w:val="000000"/>
          <w:sz w:val="24"/>
          <w:szCs w:val="24"/>
          <w:shd w:val="clear" w:color="auto" w:fill="FFFFFF"/>
        </w:rPr>
        <w:t xml:space="preserve"> 2021. </w:t>
      </w:r>
      <w:r w:rsidRPr="00793036">
        <w:rPr>
          <w:rFonts w:ascii="Times New Roman" w:hAnsi="Times New Roman" w:cs="Times New Roman"/>
          <w:i/>
          <w:iCs/>
          <w:color w:val="000000"/>
          <w:sz w:val="24"/>
          <w:szCs w:val="24"/>
          <w:shd w:val="clear" w:color="auto" w:fill="FFFFFF"/>
        </w:rPr>
        <w:t>The Five Forces</w:t>
      </w:r>
      <w:r>
        <w:rPr>
          <w:rFonts w:ascii="Times New Roman" w:hAnsi="Times New Roman" w:cs="Times New Roman"/>
          <w:color w:val="000000"/>
          <w:sz w:val="24"/>
          <w:szCs w:val="24"/>
          <w:shd w:val="clear" w:color="auto" w:fill="FFFFFF"/>
        </w:rPr>
        <w:t xml:space="preserve">. [online] Available at: </w:t>
      </w:r>
      <w:hyperlink r:id="rId16" w:history="1">
        <w:r w:rsidR="00191A99" w:rsidRPr="005C2BDA">
          <w:rPr>
            <w:rStyle w:val="Hyperlink"/>
            <w:rFonts w:ascii="Times New Roman" w:hAnsi="Times New Roman" w:cs="Times New Roman"/>
            <w:sz w:val="24"/>
            <w:szCs w:val="24"/>
            <w:shd w:val="clear" w:color="auto" w:fill="FFFFFF"/>
          </w:rPr>
          <w:t>https://www.isc.hbs.edu/strategy/business-strategy/Pages/the-five-forces.aspx</w:t>
        </w:r>
      </w:hyperlink>
      <w:r w:rsidR="00191A99">
        <w:rPr>
          <w:rFonts w:ascii="Times New Roman" w:hAnsi="Times New Roman" w:cs="Times New Roman"/>
          <w:color w:val="000000"/>
          <w:sz w:val="24"/>
          <w:szCs w:val="24"/>
          <w:shd w:val="clear" w:color="auto" w:fill="FFFFFF"/>
        </w:rPr>
        <w:t xml:space="preserve"> </w:t>
      </w:r>
      <w:r w:rsidRPr="00793036">
        <w:rPr>
          <w:rFonts w:ascii="Times New Roman" w:hAnsi="Times New Roman" w:cs="Times New Roman"/>
          <w:color w:val="000000"/>
          <w:sz w:val="24"/>
          <w:szCs w:val="24"/>
          <w:shd w:val="clear" w:color="auto" w:fill="FFFFFF"/>
        </w:rPr>
        <w:t xml:space="preserve"> [Accessed 9 April 2021].</w:t>
      </w:r>
    </w:p>
    <w:p w:rsidR="007D3778" w:rsidRDefault="00E716E6" w:rsidP="00C736C5">
      <w:pPr>
        <w:spacing w:line="360" w:lineRule="auto"/>
        <w:rPr>
          <w:rFonts w:ascii="Times New Roman" w:hAnsi="Times New Roman" w:cs="Times New Roman"/>
          <w:bCs/>
          <w:sz w:val="24"/>
          <w:szCs w:val="24"/>
          <w:lang w:val="en-US"/>
        </w:rPr>
      </w:pPr>
      <w:r w:rsidRPr="00E716E6">
        <w:rPr>
          <w:rFonts w:ascii="Times New Roman" w:hAnsi="Times New Roman" w:cs="Times New Roman"/>
          <w:bCs/>
          <w:sz w:val="24"/>
          <w:szCs w:val="24"/>
          <w:lang w:val="en-US"/>
        </w:rPr>
        <w:t>Kotler, Philip &amp; Armstrong, Gary, 2013. Principles of Marke</w:t>
      </w:r>
      <w:r>
        <w:rPr>
          <w:rFonts w:ascii="Times New Roman" w:hAnsi="Times New Roman" w:cs="Times New Roman"/>
          <w:bCs/>
          <w:sz w:val="24"/>
          <w:szCs w:val="24"/>
          <w:lang w:val="en-US"/>
        </w:rPr>
        <w:t>ting Global edition, fifteenth</w:t>
      </w:r>
      <w:r w:rsidR="007D3778" w:rsidRPr="007D3778">
        <w:rPr>
          <w:rFonts w:ascii="Times New Roman" w:hAnsi="Times New Roman" w:cs="Times New Roman"/>
          <w:bCs/>
          <w:sz w:val="24"/>
          <w:szCs w:val="24"/>
          <w:lang w:val="en-US"/>
        </w:rPr>
        <w:t>.</w:t>
      </w:r>
      <w:r w:rsidR="007D3778">
        <w:rPr>
          <w:rFonts w:ascii="Times New Roman" w:hAnsi="Times New Roman" w:cs="Times New Roman"/>
          <w:bCs/>
          <w:sz w:val="24"/>
          <w:szCs w:val="24"/>
          <w:lang w:val="en-US"/>
        </w:rPr>
        <w:t xml:space="preserve"> Available at: </w:t>
      </w:r>
      <w:hyperlink r:id="rId17" w:history="1">
        <w:r w:rsidRPr="004C19F2">
          <w:rPr>
            <w:rStyle w:val="Hyperlink"/>
            <w:rFonts w:ascii="Times New Roman" w:hAnsi="Times New Roman" w:cs="Times New Roman"/>
            <w:bCs/>
            <w:sz w:val="24"/>
            <w:szCs w:val="24"/>
            <w:lang w:val="en-US"/>
          </w:rPr>
          <w:t>https://www-vlebooks-com.ezproxy.uwtsd.ac.uk/Vleweb/Product/Index/410860?page=0</w:t>
        </w:r>
      </w:hyperlink>
      <w:r>
        <w:rPr>
          <w:rFonts w:ascii="Times New Roman" w:hAnsi="Times New Roman" w:cs="Times New Roman"/>
          <w:bCs/>
          <w:sz w:val="24"/>
          <w:szCs w:val="24"/>
          <w:lang w:val="en-US"/>
        </w:rPr>
        <w:t xml:space="preserve"> [Accessed 10 April 2021].</w:t>
      </w:r>
    </w:p>
    <w:p w:rsidR="00FA17AE" w:rsidRDefault="00FA17AE" w:rsidP="00C736C5">
      <w:pPr>
        <w:spacing w:line="360" w:lineRule="auto"/>
        <w:rPr>
          <w:rFonts w:ascii="Times New Roman" w:hAnsi="Times New Roman" w:cs="Times New Roman"/>
          <w:bCs/>
          <w:sz w:val="24"/>
          <w:szCs w:val="24"/>
          <w:lang w:val="en-US"/>
        </w:rPr>
      </w:pPr>
      <w:r w:rsidRPr="00FA17AE">
        <w:rPr>
          <w:rFonts w:ascii="Times New Roman" w:hAnsi="Times New Roman" w:cs="Times New Roman"/>
          <w:bCs/>
          <w:sz w:val="24"/>
          <w:szCs w:val="24"/>
          <w:lang w:val="en-US"/>
        </w:rPr>
        <w:t xml:space="preserve">Rowe, Mason, Dickel, Mann, </w:t>
      </w:r>
      <w:proofErr w:type="spellStart"/>
      <w:r w:rsidRPr="00FA17AE">
        <w:rPr>
          <w:rFonts w:ascii="Times New Roman" w:hAnsi="Times New Roman" w:cs="Times New Roman"/>
          <w:bCs/>
          <w:sz w:val="24"/>
          <w:szCs w:val="24"/>
          <w:lang w:val="en-US"/>
        </w:rPr>
        <w:t>Mockler</w:t>
      </w:r>
      <w:proofErr w:type="spellEnd"/>
      <w:r w:rsidRPr="00FA17AE">
        <w:rPr>
          <w:rFonts w:ascii="Times New Roman" w:hAnsi="Times New Roman" w:cs="Times New Roman"/>
          <w:bCs/>
          <w:sz w:val="24"/>
          <w:szCs w:val="24"/>
          <w:lang w:val="en-US"/>
        </w:rPr>
        <w:t>; "Strategic Management: a methodological approach". 4th Edition, 1994. Addison-Wesley. Reading Mass.</w:t>
      </w:r>
      <w:r>
        <w:rPr>
          <w:rFonts w:ascii="Times New Roman" w:hAnsi="Times New Roman" w:cs="Times New Roman"/>
          <w:bCs/>
          <w:sz w:val="24"/>
          <w:szCs w:val="24"/>
          <w:lang w:val="en-US"/>
        </w:rPr>
        <w:t xml:space="preserve"> Available at: </w:t>
      </w:r>
      <w:hyperlink r:id="rId18" w:history="1">
        <w:r w:rsidRPr="005C2BDA">
          <w:rPr>
            <w:rStyle w:val="Hyperlink"/>
            <w:rFonts w:ascii="Times New Roman" w:hAnsi="Times New Roman" w:cs="Times New Roman"/>
            <w:bCs/>
            <w:sz w:val="24"/>
            <w:szCs w:val="24"/>
            <w:lang w:val="en-US"/>
          </w:rPr>
          <w:t>https://www.worldcat.org/title/strategic-management-a-methodological-approach/oclc/258505545?referer=di&amp;ht=edition</w:t>
        </w:r>
      </w:hyperlink>
      <w:r>
        <w:rPr>
          <w:rFonts w:ascii="Times New Roman" w:hAnsi="Times New Roman" w:cs="Times New Roman"/>
          <w:bCs/>
          <w:sz w:val="24"/>
          <w:szCs w:val="24"/>
          <w:lang w:val="en-US"/>
        </w:rPr>
        <w:t xml:space="preserve"> </w:t>
      </w:r>
      <w:r w:rsidR="00BE6554">
        <w:rPr>
          <w:rFonts w:ascii="Times New Roman" w:hAnsi="Times New Roman" w:cs="Times New Roman"/>
          <w:bCs/>
          <w:sz w:val="24"/>
          <w:szCs w:val="24"/>
          <w:lang w:val="en-US"/>
        </w:rPr>
        <w:t>[Accessed 10 April 2021].</w:t>
      </w:r>
    </w:p>
    <w:p w:rsidR="00D33444" w:rsidRPr="00D33444" w:rsidRDefault="00D33444" w:rsidP="00C736C5">
      <w:pPr>
        <w:spacing w:line="360" w:lineRule="auto"/>
        <w:rPr>
          <w:rFonts w:ascii="Times New Roman" w:hAnsi="Times New Roman" w:cs="Times New Roman"/>
          <w:bCs/>
          <w:sz w:val="32"/>
          <w:szCs w:val="24"/>
          <w:lang w:val="en-US"/>
        </w:rPr>
      </w:pPr>
      <w:r w:rsidRPr="00D33444">
        <w:rPr>
          <w:rFonts w:ascii="Times New Roman" w:hAnsi="Times New Roman" w:cs="Times New Roman"/>
          <w:color w:val="000000"/>
          <w:sz w:val="24"/>
          <w:szCs w:val="20"/>
          <w:shd w:val="clear" w:color="auto" w:fill="FFFFFF"/>
        </w:rPr>
        <w:lastRenderedPageBreak/>
        <w:t>Schneider-Levy, B., 2019. </w:t>
      </w:r>
      <w:r w:rsidRPr="00D33444">
        <w:rPr>
          <w:rFonts w:ascii="Times New Roman" w:hAnsi="Times New Roman" w:cs="Times New Roman"/>
          <w:i/>
          <w:iCs/>
          <w:color w:val="000000"/>
          <w:sz w:val="24"/>
          <w:szCs w:val="20"/>
          <w:shd w:val="clear" w:color="auto" w:fill="FFFFFF"/>
        </w:rPr>
        <w:t xml:space="preserve">Clarks Taps </w:t>
      </w:r>
      <w:proofErr w:type="spellStart"/>
      <w:r w:rsidRPr="00D33444">
        <w:rPr>
          <w:rFonts w:ascii="Times New Roman" w:hAnsi="Times New Roman" w:cs="Times New Roman"/>
          <w:i/>
          <w:iCs/>
          <w:color w:val="000000"/>
          <w:sz w:val="24"/>
          <w:szCs w:val="20"/>
          <w:shd w:val="clear" w:color="auto" w:fill="FFFFFF"/>
        </w:rPr>
        <w:t>Freida</w:t>
      </w:r>
      <w:proofErr w:type="spellEnd"/>
      <w:r w:rsidRPr="00D33444">
        <w:rPr>
          <w:rFonts w:ascii="Times New Roman" w:hAnsi="Times New Roman" w:cs="Times New Roman"/>
          <w:i/>
          <w:iCs/>
          <w:color w:val="000000"/>
          <w:sz w:val="24"/>
          <w:szCs w:val="20"/>
          <w:shd w:val="clear" w:color="auto" w:fill="FFFFFF"/>
        </w:rPr>
        <w:t xml:space="preserve"> Pinto and Alexander </w:t>
      </w:r>
      <w:proofErr w:type="spellStart"/>
      <w:r w:rsidRPr="00D33444">
        <w:rPr>
          <w:rFonts w:ascii="Times New Roman" w:hAnsi="Times New Roman" w:cs="Times New Roman"/>
          <w:i/>
          <w:iCs/>
          <w:color w:val="000000"/>
          <w:sz w:val="24"/>
          <w:szCs w:val="20"/>
          <w:shd w:val="clear" w:color="auto" w:fill="FFFFFF"/>
        </w:rPr>
        <w:t>Skarsgård</w:t>
      </w:r>
      <w:proofErr w:type="spellEnd"/>
      <w:r w:rsidRPr="00D33444">
        <w:rPr>
          <w:rFonts w:ascii="Times New Roman" w:hAnsi="Times New Roman" w:cs="Times New Roman"/>
          <w:i/>
          <w:iCs/>
          <w:color w:val="000000"/>
          <w:sz w:val="24"/>
          <w:szCs w:val="20"/>
          <w:shd w:val="clear" w:color="auto" w:fill="FFFFFF"/>
        </w:rPr>
        <w:t xml:space="preserve"> as Its First Celebrity Ambassadors</w:t>
      </w:r>
      <w:r w:rsidRPr="00D33444">
        <w:rPr>
          <w:rFonts w:ascii="Times New Roman" w:hAnsi="Times New Roman" w:cs="Times New Roman"/>
          <w:color w:val="000000"/>
          <w:sz w:val="24"/>
          <w:szCs w:val="20"/>
          <w:shd w:val="clear" w:color="auto" w:fill="FFFFFF"/>
        </w:rPr>
        <w:t>. [online</w:t>
      </w:r>
      <w:r>
        <w:rPr>
          <w:rFonts w:ascii="Times New Roman" w:hAnsi="Times New Roman" w:cs="Times New Roman"/>
          <w:color w:val="000000"/>
          <w:sz w:val="24"/>
          <w:szCs w:val="20"/>
          <w:shd w:val="clear" w:color="auto" w:fill="FFFFFF"/>
        </w:rPr>
        <w:t xml:space="preserve">] Footwear News. Available at: </w:t>
      </w:r>
      <w:hyperlink r:id="rId19" w:history="1">
        <w:r w:rsidRPr="00296CD2">
          <w:rPr>
            <w:rStyle w:val="Hyperlink"/>
            <w:rFonts w:ascii="Times New Roman" w:hAnsi="Times New Roman" w:cs="Times New Roman"/>
            <w:sz w:val="24"/>
            <w:szCs w:val="20"/>
            <w:shd w:val="clear" w:color="auto" w:fill="FFFFFF"/>
          </w:rPr>
          <w:t>https://footwearnews.com/2019/business/marketing/clarks-freida-pinto-alexander-skarsgard-ambassadors-fall-2019-1202826304/</w:t>
        </w:r>
      </w:hyperlink>
      <w:r>
        <w:rPr>
          <w:rFonts w:ascii="Times New Roman" w:hAnsi="Times New Roman" w:cs="Times New Roman"/>
          <w:color w:val="000000"/>
          <w:sz w:val="24"/>
          <w:szCs w:val="20"/>
          <w:shd w:val="clear" w:color="auto" w:fill="FFFFFF"/>
        </w:rPr>
        <w:t xml:space="preserve"> </w:t>
      </w:r>
      <w:r w:rsidRPr="00D33444">
        <w:rPr>
          <w:rFonts w:ascii="Times New Roman" w:hAnsi="Times New Roman" w:cs="Times New Roman"/>
          <w:color w:val="000000"/>
          <w:sz w:val="24"/>
          <w:szCs w:val="20"/>
          <w:shd w:val="clear" w:color="auto" w:fill="FFFFFF"/>
        </w:rPr>
        <w:t xml:space="preserve"> [Accessed 17 April 2021].</w:t>
      </w:r>
    </w:p>
    <w:p w:rsidR="00DB604C" w:rsidRDefault="00DB604C" w:rsidP="00C736C5">
      <w:pPr>
        <w:spacing w:line="360" w:lineRule="auto"/>
        <w:rPr>
          <w:rFonts w:ascii="Times New Roman" w:hAnsi="Times New Roman" w:cs="Times New Roman"/>
          <w:color w:val="000000"/>
          <w:sz w:val="24"/>
          <w:szCs w:val="20"/>
          <w:shd w:val="clear" w:color="auto" w:fill="FFFFFF"/>
        </w:rPr>
      </w:pPr>
      <w:r w:rsidRPr="00750E2B">
        <w:rPr>
          <w:rFonts w:ascii="Times New Roman" w:hAnsi="Times New Roman" w:cs="Times New Roman"/>
          <w:color w:val="000000"/>
          <w:sz w:val="24"/>
          <w:szCs w:val="20"/>
          <w:shd w:val="clear" w:color="auto" w:fill="FFFFFF"/>
        </w:rPr>
        <w:t>Shepherd, L., 2016. </w:t>
      </w:r>
      <w:r w:rsidRPr="00750E2B">
        <w:rPr>
          <w:rFonts w:ascii="Times New Roman" w:hAnsi="Times New Roman" w:cs="Times New Roman"/>
          <w:i/>
          <w:iCs/>
          <w:color w:val="000000"/>
          <w:sz w:val="24"/>
          <w:szCs w:val="20"/>
          <w:shd w:val="clear" w:color="auto" w:fill="FFFFFF"/>
        </w:rPr>
        <w:t>Introducing Clarks and Clarks Originals</w:t>
      </w:r>
      <w:r w:rsidR="00750E2B">
        <w:rPr>
          <w:rFonts w:ascii="Times New Roman" w:hAnsi="Times New Roman" w:cs="Times New Roman"/>
          <w:color w:val="000000"/>
          <w:sz w:val="24"/>
          <w:szCs w:val="20"/>
          <w:shd w:val="clear" w:color="auto" w:fill="FFFFFF"/>
        </w:rPr>
        <w:t xml:space="preserve">. The Hut [online] Available at: </w:t>
      </w:r>
      <w:hyperlink r:id="rId20" w:history="1">
        <w:r w:rsidR="00750E2B" w:rsidRPr="00296CD2">
          <w:rPr>
            <w:rStyle w:val="Hyperlink"/>
            <w:rFonts w:ascii="Times New Roman" w:hAnsi="Times New Roman" w:cs="Times New Roman"/>
            <w:sz w:val="24"/>
            <w:szCs w:val="20"/>
            <w:shd w:val="clear" w:color="auto" w:fill="FFFFFF"/>
          </w:rPr>
          <w:t>https://www.thehut.com/blog/fashion/introducing-clarks-and-clarks-originals/</w:t>
        </w:r>
      </w:hyperlink>
      <w:r w:rsidR="00750E2B">
        <w:rPr>
          <w:rFonts w:ascii="Times New Roman" w:hAnsi="Times New Roman" w:cs="Times New Roman"/>
          <w:color w:val="000000"/>
          <w:sz w:val="24"/>
          <w:szCs w:val="20"/>
          <w:shd w:val="clear" w:color="auto" w:fill="FFFFFF"/>
        </w:rPr>
        <w:t xml:space="preserve"> </w:t>
      </w:r>
      <w:r w:rsidRPr="00750E2B">
        <w:rPr>
          <w:rFonts w:ascii="Times New Roman" w:hAnsi="Times New Roman" w:cs="Times New Roman"/>
          <w:color w:val="000000"/>
          <w:sz w:val="24"/>
          <w:szCs w:val="20"/>
          <w:shd w:val="clear" w:color="auto" w:fill="FFFFFF"/>
        </w:rPr>
        <w:t xml:space="preserve"> [Accessed 15 April 2021].</w:t>
      </w:r>
    </w:p>
    <w:p w:rsidR="00873DC7" w:rsidRPr="00873DC7" w:rsidRDefault="00873DC7" w:rsidP="00C736C5">
      <w:pPr>
        <w:spacing w:line="360" w:lineRule="auto"/>
        <w:rPr>
          <w:rFonts w:ascii="Times New Roman" w:hAnsi="Times New Roman" w:cs="Times New Roman"/>
          <w:bCs/>
          <w:sz w:val="48"/>
          <w:szCs w:val="24"/>
          <w:lang w:val="en-US"/>
        </w:rPr>
      </w:pPr>
      <w:proofErr w:type="spellStart"/>
      <w:r>
        <w:rPr>
          <w:rFonts w:ascii="Times New Roman" w:hAnsi="Times New Roman" w:cs="Times New Roman"/>
          <w:sz w:val="24"/>
          <w:szCs w:val="17"/>
          <w:shd w:val="clear" w:color="auto" w:fill="FFFFFF"/>
        </w:rPr>
        <w:t>Swaim</w:t>
      </w:r>
      <w:proofErr w:type="spellEnd"/>
      <w:r w:rsidRPr="00873DC7">
        <w:rPr>
          <w:rFonts w:ascii="Times New Roman" w:hAnsi="Times New Roman" w:cs="Times New Roman"/>
          <w:sz w:val="24"/>
          <w:szCs w:val="17"/>
          <w:shd w:val="clear" w:color="auto" w:fill="FFFFFF"/>
        </w:rPr>
        <w:t>, R. W. (2010). </w:t>
      </w:r>
      <w:r w:rsidRPr="00873DC7">
        <w:rPr>
          <w:rFonts w:ascii="Times New Roman" w:hAnsi="Times New Roman" w:cs="Times New Roman"/>
          <w:i/>
          <w:iCs/>
          <w:sz w:val="24"/>
          <w:szCs w:val="17"/>
          <w:shd w:val="clear" w:color="auto" w:fill="FFFFFF"/>
        </w:rPr>
        <w:t>The strategic Drucker: growth strategies and marketing insights from the works of Peter Drucker</w:t>
      </w:r>
      <w:r w:rsidRPr="00873DC7">
        <w:rPr>
          <w:rFonts w:ascii="Times New Roman" w:hAnsi="Times New Roman" w:cs="Times New Roman"/>
          <w:sz w:val="24"/>
          <w:szCs w:val="17"/>
          <w:shd w:val="clear" w:color="auto" w:fill="FFFFFF"/>
        </w:rPr>
        <w:t xml:space="preserve">. San Francisco, </w:t>
      </w:r>
      <w:proofErr w:type="spellStart"/>
      <w:r w:rsidRPr="00873DC7">
        <w:rPr>
          <w:rFonts w:ascii="Times New Roman" w:hAnsi="Times New Roman" w:cs="Times New Roman"/>
          <w:sz w:val="24"/>
          <w:szCs w:val="17"/>
          <w:shd w:val="clear" w:color="auto" w:fill="FFFFFF"/>
        </w:rPr>
        <w:t>Jossey</w:t>
      </w:r>
      <w:proofErr w:type="spellEnd"/>
      <w:r w:rsidRPr="00873DC7">
        <w:rPr>
          <w:rFonts w:ascii="Times New Roman" w:hAnsi="Times New Roman" w:cs="Times New Roman"/>
          <w:sz w:val="24"/>
          <w:szCs w:val="17"/>
          <w:shd w:val="clear" w:color="auto" w:fill="FFFFFF"/>
        </w:rPr>
        <w:t>-Bass.</w:t>
      </w:r>
      <w:r>
        <w:rPr>
          <w:rFonts w:ascii="Times New Roman" w:hAnsi="Times New Roman" w:cs="Times New Roman"/>
          <w:sz w:val="24"/>
          <w:szCs w:val="17"/>
          <w:shd w:val="clear" w:color="auto" w:fill="FFFFFF"/>
        </w:rPr>
        <w:t xml:space="preserve"> Available at: </w:t>
      </w:r>
      <w:hyperlink r:id="rId21" w:history="1">
        <w:r w:rsidRPr="00296CD2">
          <w:rPr>
            <w:rStyle w:val="Hyperlink"/>
            <w:rFonts w:ascii="Times New Roman" w:hAnsi="Times New Roman" w:cs="Times New Roman"/>
            <w:sz w:val="24"/>
            <w:szCs w:val="17"/>
            <w:shd w:val="clear" w:color="auto" w:fill="FFFFFF"/>
          </w:rPr>
          <w:t>https://www.worldcat.org/title/strategic-drucker-growth-strategies-and-marketing-insights-from-the-works-of-peter-drucker/oclc/268790831</w:t>
        </w:r>
      </w:hyperlink>
      <w:r>
        <w:rPr>
          <w:rFonts w:ascii="Times New Roman" w:hAnsi="Times New Roman" w:cs="Times New Roman"/>
          <w:sz w:val="24"/>
          <w:szCs w:val="17"/>
          <w:shd w:val="clear" w:color="auto" w:fill="FFFFFF"/>
        </w:rPr>
        <w:t xml:space="preserve"> </w:t>
      </w:r>
    </w:p>
    <w:p w:rsidR="00DE1CC3" w:rsidRPr="00BE6554" w:rsidRDefault="00DE1CC3" w:rsidP="00C736C5">
      <w:pPr>
        <w:spacing w:line="360" w:lineRule="auto"/>
        <w:rPr>
          <w:rFonts w:ascii="Times New Roman" w:hAnsi="Times New Roman" w:cs="Times New Roman"/>
          <w:bCs/>
          <w:sz w:val="40"/>
          <w:szCs w:val="24"/>
          <w:lang w:val="en-US"/>
        </w:rPr>
      </w:pPr>
      <w:r w:rsidRPr="00DE1CC3">
        <w:rPr>
          <w:rFonts w:ascii="Times New Roman" w:hAnsi="Times New Roman" w:cs="Times New Roman"/>
          <w:color w:val="000000"/>
          <w:sz w:val="24"/>
          <w:szCs w:val="20"/>
          <w:shd w:val="clear" w:color="auto" w:fill="FFFFFF"/>
        </w:rPr>
        <w:t xml:space="preserve">Weller, J., </w:t>
      </w:r>
      <w:r>
        <w:rPr>
          <w:rFonts w:ascii="Times New Roman" w:hAnsi="Times New Roman" w:cs="Times New Roman"/>
          <w:color w:val="000000"/>
          <w:sz w:val="24"/>
          <w:szCs w:val="20"/>
          <w:shd w:val="clear" w:color="auto" w:fill="FFFFFF"/>
        </w:rPr>
        <w:t xml:space="preserve">June </w:t>
      </w:r>
      <w:r w:rsidRPr="00DE1CC3">
        <w:rPr>
          <w:rFonts w:ascii="Times New Roman" w:hAnsi="Times New Roman" w:cs="Times New Roman"/>
          <w:color w:val="000000"/>
          <w:sz w:val="24"/>
          <w:szCs w:val="20"/>
          <w:shd w:val="clear" w:color="auto" w:fill="FFFFFF"/>
        </w:rPr>
        <w:t>2017. </w:t>
      </w:r>
      <w:r w:rsidRPr="00DE1CC3">
        <w:rPr>
          <w:rFonts w:ascii="Times New Roman" w:hAnsi="Times New Roman" w:cs="Times New Roman"/>
          <w:i/>
          <w:iCs/>
          <w:color w:val="000000"/>
          <w:sz w:val="24"/>
          <w:szCs w:val="20"/>
          <w:shd w:val="clear" w:color="auto" w:fill="FFFFFF"/>
        </w:rPr>
        <w:t>Here’s How the Mar</w:t>
      </w:r>
      <w:r>
        <w:rPr>
          <w:rFonts w:ascii="Times New Roman" w:hAnsi="Times New Roman" w:cs="Times New Roman"/>
          <w:i/>
          <w:iCs/>
          <w:color w:val="000000"/>
          <w:sz w:val="24"/>
          <w:szCs w:val="20"/>
          <w:shd w:val="clear" w:color="auto" w:fill="FFFFFF"/>
        </w:rPr>
        <w:t>keting Process Works</w:t>
      </w:r>
      <w:r w:rsidRPr="00DE1CC3">
        <w:rPr>
          <w:rFonts w:ascii="Times New Roman" w:hAnsi="Times New Roman" w:cs="Times New Roman"/>
          <w:color w:val="000000"/>
          <w:sz w:val="24"/>
          <w:szCs w:val="20"/>
          <w:shd w:val="clear" w:color="auto" w:fill="FFFFFF"/>
        </w:rPr>
        <w:t>. [onl</w:t>
      </w:r>
      <w:r>
        <w:rPr>
          <w:rFonts w:ascii="Times New Roman" w:hAnsi="Times New Roman" w:cs="Times New Roman"/>
          <w:color w:val="000000"/>
          <w:sz w:val="24"/>
          <w:szCs w:val="20"/>
          <w:shd w:val="clear" w:color="auto" w:fill="FFFFFF"/>
        </w:rPr>
        <w:t xml:space="preserve">ine] </w:t>
      </w:r>
      <w:proofErr w:type="spellStart"/>
      <w:r>
        <w:rPr>
          <w:rFonts w:ascii="Times New Roman" w:hAnsi="Times New Roman" w:cs="Times New Roman"/>
          <w:color w:val="000000"/>
          <w:sz w:val="24"/>
          <w:szCs w:val="20"/>
          <w:shd w:val="clear" w:color="auto" w:fill="FFFFFF"/>
        </w:rPr>
        <w:t>Smartsheet</w:t>
      </w:r>
      <w:proofErr w:type="spellEnd"/>
      <w:r>
        <w:rPr>
          <w:rFonts w:ascii="Times New Roman" w:hAnsi="Times New Roman" w:cs="Times New Roman"/>
          <w:color w:val="000000"/>
          <w:sz w:val="24"/>
          <w:szCs w:val="20"/>
          <w:shd w:val="clear" w:color="auto" w:fill="FFFFFF"/>
        </w:rPr>
        <w:t xml:space="preserve">. Available at: </w:t>
      </w:r>
      <w:hyperlink r:id="rId22" w:history="1">
        <w:r w:rsidRPr="00D46496">
          <w:rPr>
            <w:rStyle w:val="Hyperlink"/>
            <w:rFonts w:ascii="Times New Roman" w:hAnsi="Times New Roman" w:cs="Times New Roman"/>
            <w:sz w:val="24"/>
            <w:szCs w:val="20"/>
            <w:shd w:val="clear" w:color="auto" w:fill="FFFFFF"/>
          </w:rPr>
          <w:t>https://www.smartsheet.com/strategic-marketing-processes-and-planning</w:t>
        </w:r>
      </w:hyperlink>
      <w:r>
        <w:rPr>
          <w:rFonts w:ascii="Times New Roman" w:hAnsi="Times New Roman" w:cs="Times New Roman"/>
          <w:color w:val="000000"/>
          <w:sz w:val="24"/>
          <w:szCs w:val="20"/>
          <w:shd w:val="clear" w:color="auto" w:fill="FFFFFF"/>
        </w:rPr>
        <w:t xml:space="preserve"> </w:t>
      </w:r>
      <w:r w:rsidRPr="00DE1CC3">
        <w:rPr>
          <w:rFonts w:ascii="Times New Roman" w:hAnsi="Times New Roman" w:cs="Times New Roman"/>
          <w:color w:val="000000"/>
          <w:sz w:val="24"/>
          <w:szCs w:val="20"/>
          <w:shd w:val="clear" w:color="auto" w:fill="FFFFFF"/>
        </w:rPr>
        <w:t>[Accessed 11 April 2021].</w:t>
      </w:r>
    </w:p>
    <w:p w:rsidR="00E716E6" w:rsidRDefault="007A3B15" w:rsidP="00C736C5">
      <w:pPr>
        <w:spacing w:line="360" w:lineRule="auto"/>
        <w:rPr>
          <w:rFonts w:ascii="Times New Roman" w:hAnsi="Times New Roman" w:cs="Times New Roman"/>
          <w:color w:val="000000"/>
          <w:sz w:val="24"/>
          <w:szCs w:val="20"/>
          <w:shd w:val="clear" w:color="auto" w:fill="FFFFFF"/>
        </w:rPr>
      </w:pPr>
      <w:r w:rsidRPr="007A3B15">
        <w:rPr>
          <w:rFonts w:ascii="Times New Roman" w:hAnsi="Times New Roman" w:cs="Times New Roman"/>
          <w:color w:val="000000"/>
          <w:sz w:val="24"/>
          <w:szCs w:val="20"/>
          <w:shd w:val="clear" w:color="auto" w:fill="FFFFFF"/>
        </w:rPr>
        <w:t>Wells, J., 2020. </w:t>
      </w:r>
      <w:r w:rsidRPr="007A3B15">
        <w:rPr>
          <w:rFonts w:ascii="Times New Roman" w:hAnsi="Times New Roman" w:cs="Times New Roman"/>
          <w:i/>
          <w:iCs/>
          <w:color w:val="000000"/>
          <w:sz w:val="24"/>
          <w:szCs w:val="20"/>
          <w:shd w:val="clear" w:color="auto" w:fill="FFFFFF"/>
        </w:rPr>
        <w:t xml:space="preserve">How to Create a Strategic Marketing Process: 5 Steps for </w:t>
      </w:r>
      <w:proofErr w:type="gramStart"/>
      <w:r w:rsidRPr="007A3B15">
        <w:rPr>
          <w:rFonts w:ascii="Times New Roman" w:hAnsi="Times New Roman" w:cs="Times New Roman"/>
          <w:i/>
          <w:iCs/>
          <w:color w:val="000000"/>
          <w:sz w:val="24"/>
          <w:szCs w:val="20"/>
          <w:shd w:val="clear" w:color="auto" w:fill="FFFFFF"/>
        </w:rPr>
        <w:t>Success</w:t>
      </w:r>
      <w:r w:rsidRPr="007A3B15">
        <w:rPr>
          <w:rFonts w:ascii="Times New Roman" w:hAnsi="Times New Roman" w:cs="Times New Roman"/>
          <w:color w:val="000000"/>
          <w:sz w:val="24"/>
          <w:szCs w:val="20"/>
          <w:shd w:val="clear" w:color="auto" w:fill="FFFFFF"/>
        </w:rPr>
        <w:t>.</w:t>
      </w:r>
      <w:proofErr w:type="gramEnd"/>
      <w:r w:rsidRPr="007A3B15">
        <w:rPr>
          <w:rFonts w:ascii="Times New Roman" w:hAnsi="Times New Roman" w:cs="Times New Roman"/>
          <w:color w:val="000000"/>
          <w:sz w:val="24"/>
          <w:szCs w:val="20"/>
          <w:shd w:val="clear" w:color="auto" w:fill="FFFFFF"/>
        </w:rPr>
        <w:t xml:space="preserve"> [</w:t>
      </w:r>
      <w:r>
        <w:rPr>
          <w:rFonts w:ascii="Times New Roman" w:hAnsi="Times New Roman" w:cs="Times New Roman"/>
          <w:color w:val="000000"/>
          <w:sz w:val="24"/>
          <w:szCs w:val="20"/>
          <w:shd w:val="clear" w:color="auto" w:fill="FFFFFF"/>
        </w:rPr>
        <w:t xml:space="preserve">online] </w:t>
      </w:r>
      <w:proofErr w:type="spellStart"/>
      <w:r>
        <w:rPr>
          <w:rFonts w:ascii="Times New Roman" w:hAnsi="Times New Roman" w:cs="Times New Roman"/>
          <w:color w:val="000000"/>
          <w:sz w:val="24"/>
          <w:szCs w:val="20"/>
          <w:shd w:val="clear" w:color="auto" w:fill="FFFFFF"/>
        </w:rPr>
        <w:t>Brafton</w:t>
      </w:r>
      <w:proofErr w:type="spellEnd"/>
      <w:r>
        <w:rPr>
          <w:rFonts w:ascii="Times New Roman" w:hAnsi="Times New Roman" w:cs="Times New Roman"/>
          <w:color w:val="000000"/>
          <w:sz w:val="24"/>
          <w:szCs w:val="20"/>
          <w:shd w:val="clear" w:color="auto" w:fill="FFFFFF"/>
        </w:rPr>
        <w:t xml:space="preserve">. Available at: </w:t>
      </w:r>
      <w:hyperlink r:id="rId23" w:history="1">
        <w:r w:rsidRPr="004C19F2">
          <w:rPr>
            <w:rStyle w:val="Hyperlink"/>
            <w:rFonts w:ascii="Times New Roman" w:hAnsi="Times New Roman" w:cs="Times New Roman"/>
            <w:sz w:val="24"/>
            <w:szCs w:val="20"/>
            <w:shd w:val="clear" w:color="auto" w:fill="FFFFFF"/>
          </w:rPr>
          <w:t>https://www.brafton.com/blog/strategy/how-to-create-a-strategic-marketing-process-5-steps-for-success/</w:t>
        </w:r>
      </w:hyperlink>
      <w:r>
        <w:rPr>
          <w:rFonts w:ascii="Times New Roman" w:hAnsi="Times New Roman" w:cs="Times New Roman"/>
          <w:color w:val="000000"/>
          <w:sz w:val="24"/>
          <w:szCs w:val="20"/>
          <w:shd w:val="clear" w:color="auto" w:fill="FFFFFF"/>
        </w:rPr>
        <w:t xml:space="preserve"> </w:t>
      </w:r>
      <w:r w:rsidRPr="007A3B15">
        <w:rPr>
          <w:rFonts w:ascii="Times New Roman" w:hAnsi="Times New Roman" w:cs="Times New Roman"/>
          <w:color w:val="000000"/>
          <w:sz w:val="24"/>
          <w:szCs w:val="20"/>
          <w:shd w:val="clear" w:color="auto" w:fill="FFFFFF"/>
        </w:rPr>
        <w:t>[Accessed 11 April 2021].</w:t>
      </w:r>
    </w:p>
    <w:p w:rsidR="00C736C5" w:rsidRPr="00A93273" w:rsidRDefault="00E16619" w:rsidP="00E16619">
      <w:pPr>
        <w:pStyle w:val="Default"/>
        <w:spacing w:line="360" w:lineRule="auto"/>
        <w:rPr>
          <w:rFonts w:ascii="Times New Roman" w:hAnsi="Times New Roman" w:cs="Times New Roman"/>
          <w:bCs/>
          <w:color w:val="auto"/>
          <w:sz w:val="36"/>
          <w:szCs w:val="28"/>
        </w:rPr>
      </w:pPr>
      <w:r>
        <w:rPr>
          <w:rFonts w:ascii="Times New Roman" w:hAnsi="Times New Roman" w:cs="Times New Roman"/>
          <w:color w:val="auto"/>
          <w:szCs w:val="18"/>
          <w:shd w:val="clear" w:color="auto" w:fill="FFFFFF"/>
        </w:rPr>
        <w:t>WU, Y. and</w:t>
      </w:r>
      <w:r w:rsidR="00A93273" w:rsidRPr="00A93273">
        <w:rPr>
          <w:rFonts w:ascii="Times New Roman" w:hAnsi="Times New Roman" w:cs="Times New Roman"/>
          <w:color w:val="auto"/>
          <w:szCs w:val="18"/>
          <w:shd w:val="clear" w:color="auto" w:fill="FFFFFF"/>
        </w:rPr>
        <w:t xml:space="preserve"> LI, E.Y., 2018. Marketing mix, customer value, and customer loyalty in social commerce. </w:t>
      </w:r>
      <w:r w:rsidR="00A93273" w:rsidRPr="00A93273">
        <w:rPr>
          <w:rFonts w:ascii="Times New Roman" w:hAnsi="Times New Roman" w:cs="Times New Roman"/>
          <w:i/>
          <w:iCs/>
          <w:color w:val="auto"/>
          <w:szCs w:val="18"/>
          <w:shd w:val="clear" w:color="auto" w:fill="FFFFFF"/>
        </w:rPr>
        <w:t>Internet Research, </w:t>
      </w:r>
      <w:r w:rsidR="00A93273" w:rsidRPr="00A93273">
        <w:rPr>
          <w:rFonts w:ascii="Times New Roman" w:hAnsi="Times New Roman" w:cs="Times New Roman"/>
          <w:b/>
          <w:bCs/>
          <w:color w:val="auto"/>
          <w:szCs w:val="18"/>
          <w:shd w:val="clear" w:color="auto" w:fill="FFFFFF"/>
        </w:rPr>
        <w:t>28</w:t>
      </w:r>
      <w:r w:rsidR="00A93273" w:rsidRPr="00A93273">
        <w:rPr>
          <w:rFonts w:ascii="Times New Roman" w:hAnsi="Times New Roman" w:cs="Times New Roman"/>
          <w:color w:val="auto"/>
          <w:szCs w:val="18"/>
          <w:shd w:val="clear" w:color="auto" w:fill="FFFFFF"/>
        </w:rPr>
        <w:t>(1), pp. 74-104.</w:t>
      </w:r>
      <w:r>
        <w:rPr>
          <w:rFonts w:ascii="Times New Roman" w:hAnsi="Times New Roman" w:cs="Times New Roman"/>
          <w:color w:val="auto"/>
          <w:szCs w:val="18"/>
          <w:shd w:val="clear" w:color="auto" w:fill="FFFFFF"/>
        </w:rPr>
        <w:t xml:space="preserve"> Available at: </w:t>
      </w:r>
      <w:hyperlink r:id="rId24" w:history="1">
        <w:r w:rsidRPr="00296CD2">
          <w:rPr>
            <w:rStyle w:val="Hyperlink"/>
            <w:rFonts w:ascii="Times New Roman" w:hAnsi="Times New Roman" w:cs="Times New Roman"/>
            <w:szCs w:val="18"/>
            <w:shd w:val="clear" w:color="auto" w:fill="FFFFFF"/>
          </w:rPr>
          <w:t>https://www-proquest-com.ezproxy.uwtsd.ac.uk/docview/1994328901?OpenUrlRefId=info:xri/sid:primo&amp;accountid=130472</w:t>
        </w:r>
      </w:hyperlink>
      <w:r>
        <w:rPr>
          <w:rFonts w:ascii="Times New Roman" w:hAnsi="Times New Roman" w:cs="Times New Roman"/>
          <w:color w:val="auto"/>
          <w:szCs w:val="18"/>
          <w:shd w:val="clear" w:color="auto" w:fill="FFFFFF"/>
        </w:rPr>
        <w:t xml:space="preserve"> [Accessed 13 April 2021].</w:t>
      </w:r>
    </w:p>
    <w:p w:rsidR="00E55691" w:rsidRDefault="00E55691" w:rsidP="00903A44">
      <w:pPr>
        <w:pStyle w:val="Default"/>
        <w:rPr>
          <w:b/>
          <w:bCs/>
          <w:sz w:val="28"/>
          <w:szCs w:val="28"/>
        </w:rPr>
      </w:pPr>
    </w:p>
    <w:p w:rsidR="00E55691" w:rsidRDefault="00E55691" w:rsidP="00903A44">
      <w:pPr>
        <w:pStyle w:val="Default"/>
        <w:rPr>
          <w:b/>
          <w:bCs/>
          <w:sz w:val="28"/>
          <w:szCs w:val="28"/>
        </w:rPr>
      </w:pPr>
    </w:p>
    <w:p w:rsidR="00A3272B" w:rsidRPr="00205F7C" w:rsidRDefault="00A3272B" w:rsidP="00205F7C">
      <w:pPr>
        <w:rPr>
          <w:sz w:val="20"/>
          <w:szCs w:val="20"/>
        </w:rPr>
      </w:pPr>
    </w:p>
    <w:sectPr w:rsidR="00A3272B" w:rsidRPr="00205F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eeZee">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312DC"/>
    <w:multiLevelType w:val="multilevel"/>
    <w:tmpl w:val="51AC9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74363"/>
    <w:multiLevelType w:val="hybridMultilevel"/>
    <w:tmpl w:val="FA7E5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6E4193"/>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B7417"/>
    <w:multiLevelType w:val="hybridMultilevel"/>
    <w:tmpl w:val="CFEAF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E0D4BA9"/>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B126A3"/>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DA37BE"/>
    <w:multiLevelType w:val="multilevel"/>
    <w:tmpl w:val="7004A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620F81"/>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C672BA"/>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AA5659"/>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D74524"/>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EB4522"/>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AA5B55"/>
    <w:multiLevelType w:val="hybridMultilevel"/>
    <w:tmpl w:val="4030F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05540D"/>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3B64C7"/>
    <w:multiLevelType w:val="multilevel"/>
    <w:tmpl w:val="DE12061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314306C6"/>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354B10"/>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C85E0C"/>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C86D7A"/>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132E4C"/>
    <w:multiLevelType w:val="multilevel"/>
    <w:tmpl w:val="A23682DE"/>
    <w:lvl w:ilvl="0">
      <w:start w:val="1"/>
      <w:numFmt w:val="bullet"/>
      <w:lvlText w:val=""/>
      <w:lvlJc w:val="left"/>
      <w:pPr>
        <w:tabs>
          <w:tab w:val="num" w:pos="720"/>
        </w:tabs>
        <w:ind w:left="720" w:hanging="360"/>
      </w:pPr>
      <w:rPr>
        <w:rFonts w:ascii="Symbol" w:hAnsi="Symbol" w:hint="default"/>
        <w:color w:val="auto"/>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3D073D"/>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F75713"/>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2B0C00"/>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620D12"/>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891079"/>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BC198F"/>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E92177"/>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157B99"/>
    <w:multiLevelType w:val="multilevel"/>
    <w:tmpl w:val="DE004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1D0106"/>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3D3A35"/>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562084"/>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4D724D"/>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446278"/>
    <w:multiLevelType w:val="multilevel"/>
    <w:tmpl w:val="DE12061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3" w15:restartNumberingAfterBreak="0">
    <w:nsid w:val="78CE46E6"/>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3E0D5B"/>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02522C"/>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7930BA"/>
    <w:multiLevelType w:val="multilevel"/>
    <w:tmpl w:val="CA024A7A"/>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015F78"/>
    <w:multiLevelType w:val="multilevel"/>
    <w:tmpl w:val="B768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2"/>
  </w:num>
  <w:num w:numId="2">
    <w:abstractNumId w:val="14"/>
  </w:num>
  <w:num w:numId="3">
    <w:abstractNumId w:val="19"/>
  </w:num>
  <w:num w:numId="4">
    <w:abstractNumId w:val="6"/>
  </w:num>
  <w:num w:numId="5">
    <w:abstractNumId w:val="36"/>
  </w:num>
  <w:num w:numId="6">
    <w:abstractNumId w:val="0"/>
  </w:num>
  <w:num w:numId="7">
    <w:abstractNumId w:val="27"/>
  </w:num>
  <w:num w:numId="8">
    <w:abstractNumId w:val="5"/>
  </w:num>
  <w:num w:numId="9">
    <w:abstractNumId w:val="30"/>
  </w:num>
  <w:num w:numId="10">
    <w:abstractNumId w:val="15"/>
  </w:num>
  <w:num w:numId="11">
    <w:abstractNumId w:val="37"/>
  </w:num>
  <w:num w:numId="12">
    <w:abstractNumId w:val="23"/>
  </w:num>
  <w:num w:numId="13">
    <w:abstractNumId w:val="2"/>
  </w:num>
  <w:num w:numId="14">
    <w:abstractNumId w:val="26"/>
  </w:num>
  <w:num w:numId="15">
    <w:abstractNumId w:val="35"/>
  </w:num>
  <w:num w:numId="16">
    <w:abstractNumId w:val="10"/>
  </w:num>
  <w:num w:numId="17">
    <w:abstractNumId w:val="16"/>
  </w:num>
  <w:num w:numId="18">
    <w:abstractNumId w:val="25"/>
  </w:num>
  <w:num w:numId="19">
    <w:abstractNumId w:val="18"/>
  </w:num>
  <w:num w:numId="20">
    <w:abstractNumId w:val="17"/>
  </w:num>
  <w:num w:numId="21">
    <w:abstractNumId w:val="11"/>
  </w:num>
  <w:num w:numId="22">
    <w:abstractNumId w:val="34"/>
  </w:num>
  <w:num w:numId="23">
    <w:abstractNumId w:val="22"/>
  </w:num>
  <w:num w:numId="24">
    <w:abstractNumId w:val="4"/>
  </w:num>
  <w:num w:numId="25">
    <w:abstractNumId w:val="29"/>
  </w:num>
  <w:num w:numId="26">
    <w:abstractNumId w:val="13"/>
  </w:num>
  <w:num w:numId="27">
    <w:abstractNumId w:val="21"/>
  </w:num>
  <w:num w:numId="28">
    <w:abstractNumId w:val="9"/>
  </w:num>
  <w:num w:numId="29">
    <w:abstractNumId w:val="28"/>
  </w:num>
  <w:num w:numId="30">
    <w:abstractNumId w:val="33"/>
  </w:num>
  <w:num w:numId="31">
    <w:abstractNumId w:val="7"/>
  </w:num>
  <w:num w:numId="32">
    <w:abstractNumId w:val="31"/>
  </w:num>
  <w:num w:numId="33">
    <w:abstractNumId w:val="20"/>
  </w:num>
  <w:num w:numId="34">
    <w:abstractNumId w:val="24"/>
  </w:num>
  <w:num w:numId="35">
    <w:abstractNumId w:val="8"/>
  </w:num>
  <w:num w:numId="36">
    <w:abstractNumId w:val="12"/>
  </w:num>
  <w:num w:numId="37">
    <w:abstractNumId w:val="3"/>
  </w:num>
  <w:num w:numId="38">
    <w:abstractNumId w:val="1"/>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569C"/>
    <w:rsid w:val="00010304"/>
    <w:rsid w:val="0003119F"/>
    <w:rsid w:val="00050DF0"/>
    <w:rsid w:val="000529EE"/>
    <w:rsid w:val="000545CA"/>
    <w:rsid w:val="00062EA2"/>
    <w:rsid w:val="00073CF0"/>
    <w:rsid w:val="00083A9C"/>
    <w:rsid w:val="00087647"/>
    <w:rsid w:val="000903D3"/>
    <w:rsid w:val="000B0DD0"/>
    <w:rsid w:val="000B2307"/>
    <w:rsid w:val="000B6DAA"/>
    <w:rsid w:val="000B778C"/>
    <w:rsid w:val="000E6280"/>
    <w:rsid w:val="000F323A"/>
    <w:rsid w:val="00106807"/>
    <w:rsid w:val="00133FDE"/>
    <w:rsid w:val="00163C6A"/>
    <w:rsid w:val="00191A99"/>
    <w:rsid w:val="001B4BD8"/>
    <w:rsid w:val="001D06A1"/>
    <w:rsid w:val="001E00FD"/>
    <w:rsid w:val="00205F7C"/>
    <w:rsid w:val="00227B5E"/>
    <w:rsid w:val="00282DE6"/>
    <w:rsid w:val="002D4403"/>
    <w:rsid w:val="002D569C"/>
    <w:rsid w:val="002E61AA"/>
    <w:rsid w:val="002F1C44"/>
    <w:rsid w:val="00331832"/>
    <w:rsid w:val="00331F3E"/>
    <w:rsid w:val="003666B7"/>
    <w:rsid w:val="003B1E87"/>
    <w:rsid w:val="003E39B2"/>
    <w:rsid w:val="00433498"/>
    <w:rsid w:val="00444683"/>
    <w:rsid w:val="00447173"/>
    <w:rsid w:val="004A6487"/>
    <w:rsid w:val="004B15E4"/>
    <w:rsid w:val="004E3325"/>
    <w:rsid w:val="004F1E0E"/>
    <w:rsid w:val="00507028"/>
    <w:rsid w:val="0056316A"/>
    <w:rsid w:val="005647BF"/>
    <w:rsid w:val="005A53E3"/>
    <w:rsid w:val="005E04D0"/>
    <w:rsid w:val="005F6731"/>
    <w:rsid w:val="00602E95"/>
    <w:rsid w:val="00655F7C"/>
    <w:rsid w:val="00660C03"/>
    <w:rsid w:val="006A612C"/>
    <w:rsid w:val="006D0BC9"/>
    <w:rsid w:val="006E06D6"/>
    <w:rsid w:val="00713050"/>
    <w:rsid w:val="00750E2B"/>
    <w:rsid w:val="00784955"/>
    <w:rsid w:val="007858D8"/>
    <w:rsid w:val="007871AC"/>
    <w:rsid w:val="00793036"/>
    <w:rsid w:val="007A3B15"/>
    <w:rsid w:val="007B279E"/>
    <w:rsid w:val="007C0E88"/>
    <w:rsid w:val="007D1C67"/>
    <w:rsid w:val="007D3778"/>
    <w:rsid w:val="007F39AA"/>
    <w:rsid w:val="00820A9D"/>
    <w:rsid w:val="008522A7"/>
    <w:rsid w:val="00854711"/>
    <w:rsid w:val="00862E82"/>
    <w:rsid w:val="00873DC7"/>
    <w:rsid w:val="008B746D"/>
    <w:rsid w:val="008C1926"/>
    <w:rsid w:val="008C2E58"/>
    <w:rsid w:val="008D7231"/>
    <w:rsid w:val="008E0836"/>
    <w:rsid w:val="008E7BB8"/>
    <w:rsid w:val="00903A44"/>
    <w:rsid w:val="00905E00"/>
    <w:rsid w:val="00913702"/>
    <w:rsid w:val="009243E1"/>
    <w:rsid w:val="00937EAA"/>
    <w:rsid w:val="009461BE"/>
    <w:rsid w:val="009A031D"/>
    <w:rsid w:val="009A2878"/>
    <w:rsid w:val="009D436C"/>
    <w:rsid w:val="009F0B59"/>
    <w:rsid w:val="009F1BD4"/>
    <w:rsid w:val="00A10FB5"/>
    <w:rsid w:val="00A3272B"/>
    <w:rsid w:val="00A35D19"/>
    <w:rsid w:val="00A54C30"/>
    <w:rsid w:val="00A5655C"/>
    <w:rsid w:val="00A93273"/>
    <w:rsid w:val="00AB279E"/>
    <w:rsid w:val="00AD5D0C"/>
    <w:rsid w:val="00AE4C61"/>
    <w:rsid w:val="00AE5C03"/>
    <w:rsid w:val="00B020C1"/>
    <w:rsid w:val="00B053E1"/>
    <w:rsid w:val="00B61A10"/>
    <w:rsid w:val="00B83191"/>
    <w:rsid w:val="00B9084A"/>
    <w:rsid w:val="00B92515"/>
    <w:rsid w:val="00BD11D3"/>
    <w:rsid w:val="00BE6554"/>
    <w:rsid w:val="00BF3A0E"/>
    <w:rsid w:val="00BF71AC"/>
    <w:rsid w:val="00C33F1D"/>
    <w:rsid w:val="00C70318"/>
    <w:rsid w:val="00C736C5"/>
    <w:rsid w:val="00C83804"/>
    <w:rsid w:val="00C87395"/>
    <w:rsid w:val="00C909DC"/>
    <w:rsid w:val="00CA7427"/>
    <w:rsid w:val="00CC0231"/>
    <w:rsid w:val="00CC36D5"/>
    <w:rsid w:val="00CE57E1"/>
    <w:rsid w:val="00CF15A7"/>
    <w:rsid w:val="00CF4FE9"/>
    <w:rsid w:val="00CF5F81"/>
    <w:rsid w:val="00D001AD"/>
    <w:rsid w:val="00D10601"/>
    <w:rsid w:val="00D175DB"/>
    <w:rsid w:val="00D33444"/>
    <w:rsid w:val="00DA668C"/>
    <w:rsid w:val="00DB604C"/>
    <w:rsid w:val="00DD06D7"/>
    <w:rsid w:val="00DE1CC3"/>
    <w:rsid w:val="00DF1ECB"/>
    <w:rsid w:val="00DF211A"/>
    <w:rsid w:val="00DF6FD7"/>
    <w:rsid w:val="00E16619"/>
    <w:rsid w:val="00E230A7"/>
    <w:rsid w:val="00E23E9E"/>
    <w:rsid w:val="00E55691"/>
    <w:rsid w:val="00E673F2"/>
    <w:rsid w:val="00E716E6"/>
    <w:rsid w:val="00E76B77"/>
    <w:rsid w:val="00E878D3"/>
    <w:rsid w:val="00EB6BC1"/>
    <w:rsid w:val="00ED4D37"/>
    <w:rsid w:val="00F01448"/>
    <w:rsid w:val="00F17301"/>
    <w:rsid w:val="00F410D9"/>
    <w:rsid w:val="00F41174"/>
    <w:rsid w:val="00F41A2D"/>
    <w:rsid w:val="00F46AEC"/>
    <w:rsid w:val="00F61F23"/>
    <w:rsid w:val="00F866DB"/>
    <w:rsid w:val="00F91186"/>
    <w:rsid w:val="00F97849"/>
    <w:rsid w:val="00FA17AE"/>
    <w:rsid w:val="00FA50A7"/>
    <w:rsid w:val="00FA7C2A"/>
    <w:rsid w:val="00FE52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6A9B7"/>
  <w15:chartTrackingRefBased/>
  <w15:docId w15:val="{F25F1212-3B48-4E7A-AC12-0BED2361F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569C"/>
    <w:pPr>
      <w:spacing w:line="256" w:lineRule="auto"/>
    </w:pPr>
    <w:rPr>
      <w:lang w:val="en-GB"/>
    </w:rPr>
  </w:style>
  <w:style w:type="paragraph" w:styleId="Heading1">
    <w:name w:val="heading 1"/>
    <w:basedOn w:val="Normal"/>
    <w:next w:val="Normal"/>
    <w:link w:val="Heading1Char"/>
    <w:uiPriority w:val="9"/>
    <w:qFormat/>
    <w:rsid w:val="002E61A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83804"/>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unhideWhenUsed/>
    <w:qFormat/>
    <w:rsid w:val="00C8380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83804"/>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858D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569C"/>
    <w:pPr>
      <w:ind w:left="720"/>
      <w:contextualSpacing/>
    </w:pPr>
  </w:style>
  <w:style w:type="paragraph" w:customStyle="1" w:styleId="Default">
    <w:name w:val="Default"/>
    <w:rsid w:val="00903A44"/>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2F1C44"/>
    <w:rPr>
      <w:color w:val="0563C1" w:themeColor="hyperlink"/>
      <w:u w:val="single"/>
    </w:rPr>
  </w:style>
  <w:style w:type="paragraph" w:styleId="NormalWeb">
    <w:name w:val="Normal (Web)"/>
    <w:basedOn w:val="Normal"/>
    <w:uiPriority w:val="99"/>
    <w:unhideWhenUsed/>
    <w:rsid w:val="0044468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selected">
    <w:name w:val="selected"/>
    <w:basedOn w:val="DefaultParagraphFont"/>
    <w:rsid w:val="00F46AEC"/>
  </w:style>
  <w:style w:type="character" w:styleId="Strong">
    <w:name w:val="Strong"/>
    <w:basedOn w:val="DefaultParagraphFont"/>
    <w:uiPriority w:val="22"/>
    <w:qFormat/>
    <w:rsid w:val="009243E1"/>
    <w:rPr>
      <w:b/>
      <w:bCs/>
    </w:rPr>
  </w:style>
  <w:style w:type="character" w:styleId="Emphasis">
    <w:name w:val="Emphasis"/>
    <w:basedOn w:val="DefaultParagraphFont"/>
    <w:uiPriority w:val="20"/>
    <w:qFormat/>
    <w:rsid w:val="009243E1"/>
    <w:rPr>
      <w:i/>
      <w:iCs/>
    </w:rPr>
  </w:style>
  <w:style w:type="character" w:customStyle="1" w:styleId="Heading2Char">
    <w:name w:val="Heading 2 Char"/>
    <w:basedOn w:val="DefaultParagraphFont"/>
    <w:link w:val="Heading2"/>
    <w:uiPriority w:val="9"/>
    <w:rsid w:val="00C8380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83804"/>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rsid w:val="00C83804"/>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7858D8"/>
    <w:rPr>
      <w:rFonts w:asciiTheme="majorHAnsi" w:eastAsiaTheme="majorEastAsia" w:hAnsiTheme="majorHAnsi" w:cstheme="majorBidi"/>
      <w:color w:val="2E74B5" w:themeColor="accent1" w:themeShade="BF"/>
      <w:lang w:val="en-GB"/>
    </w:rPr>
  </w:style>
  <w:style w:type="character" w:customStyle="1" w:styleId="Heading1Char">
    <w:name w:val="Heading 1 Char"/>
    <w:basedOn w:val="DefaultParagraphFont"/>
    <w:link w:val="Heading1"/>
    <w:uiPriority w:val="9"/>
    <w:rsid w:val="002E61AA"/>
    <w:rPr>
      <w:rFonts w:asciiTheme="majorHAnsi" w:eastAsiaTheme="majorEastAsia" w:hAnsiTheme="majorHAnsi" w:cstheme="majorBidi"/>
      <w:color w:val="2E74B5" w:themeColor="accent1" w:themeShade="BF"/>
      <w:sz w:val="32"/>
      <w:szCs w:val="32"/>
      <w:lang w:val="en-GB"/>
    </w:rPr>
  </w:style>
  <w:style w:type="paragraph" w:customStyle="1" w:styleId="standard-bannertext">
    <w:name w:val="standard-banner__text"/>
    <w:basedOn w:val="Normal"/>
    <w:rsid w:val="00D33444"/>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483570">
      <w:bodyDiv w:val="1"/>
      <w:marLeft w:val="0"/>
      <w:marRight w:val="0"/>
      <w:marTop w:val="0"/>
      <w:marBottom w:val="0"/>
      <w:divBdr>
        <w:top w:val="none" w:sz="0" w:space="0" w:color="auto"/>
        <w:left w:val="none" w:sz="0" w:space="0" w:color="auto"/>
        <w:bottom w:val="none" w:sz="0" w:space="0" w:color="auto"/>
        <w:right w:val="none" w:sz="0" w:space="0" w:color="auto"/>
      </w:divBdr>
    </w:div>
    <w:div w:id="89475021">
      <w:bodyDiv w:val="1"/>
      <w:marLeft w:val="0"/>
      <w:marRight w:val="0"/>
      <w:marTop w:val="0"/>
      <w:marBottom w:val="0"/>
      <w:divBdr>
        <w:top w:val="none" w:sz="0" w:space="0" w:color="auto"/>
        <w:left w:val="none" w:sz="0" w:space="0" w:color="auto"/>
        <w:bottom w:val="none" w:sz="0" w:space="0" w:color="auto"/>
        <w:right w:val="none" w:sz="0" w:space="0" w:color="auto"/>
      </w:divBdr>
    </w:div>
    <w:div w:id="161043041">
      <w:bodyDiv w:val="1"/>
      <w:marLeft w:val="0"/>
      <w:marRight w:val="0"/>
      <w:marTop w:val="0"/>
      <w:marBottom w:val="0"/>
      <w:divBdr>
        <w:top w:val="none" w:sz="0" w:space="0" w:color="auto"/>
        <w:left w:val="none" w:sz="0" w:space="0" w:color="auto"/>
        <w:bottom w:val="none" w:sz="0" w:space="0" w:color="auto"/>
        <w:right w:val="none" w:sz="0" w:space="0" w:color="auto"/>
      </w:divBdr>
      <w:divsChild>
        <w:div w:id="278490332">
          <w:marLeft w:val="0"/>
          <w:marRight w:val="0"/>
          <w:marTop w:val="0"/>
          <w:marBottom w:val="0"/>
          <w:divBdr>
            <w:top w:val="none" w:sz="0" w:space="0" w:color="auto"/>
            <w:left w:val="none" w:sz="0" w:space="0" w:color="auto"/>
            <w:bottom w:val="none" w:sz="0" w:space="0" w:color="auto"/>
            <w:right w:val="none" w:sz="0" w:space="0" w:color="auto"/>
          </w:divBdr>
        </w:div>
        <w:div w:id="1155418548">
          <w:marLeft w:val="0"/>
          <w:marRight w:val="0"/>
          <w:marTop w:val="0"/>
          <w:marBottom w:val="0"/>
          <w:divBdr>
            <w:top w:val="none" w:sz="0" w:space="0" w:color="auto"/>
            <w:left w:val="none" w:sz="0" w:space="0" w:color="auto"/>
            <w:bottom w:val="none" w:sz="0" w:space="0" w:color="auto"/>
            <w:right w:val="none" w:sz="0" w:space="0" w:color="auto"/>
          </w:divBdr>
        </w:div>
      </w:divsChild>
    </w:div>
    <w:div w:id="231433662">
      <w:bodyDiv w:val="1"/>
      <w:marLeft w:val="0"/>
      <w:marRight w:val="0"/>
      <w:marTop w:val="0"/>
      <w:marBottom w:val="0"/>
      <w:divBdr>
        <w:top w:val="none" w:sz="0" w:space="0" w:color="auto"/>
        <w:left w:val="none" w:sz="0" w:space="0" w:color="auto"/>
        <w:bottom w:val="none" w:sz="0" w:space="0" w:color="auto"/>
        <w:right w:val="none" w:sz="0" w:space="0" w:color="auto"/>
      </w:divBdr>
    </w:div>
    <w:div w:id="233005506">
      <w:bodyDiv w:val="1"/>
      <w:marLeft w:val="0"/>
      <w:marRight w:val="0"/>
      <w:marTop w:val="0"/>
      <w:marBottom w:val="0"/>
      <w:divBdr>
        <w:top w:val="none" w:sz="0" w:space="0" w:color="auto"/>
        <w:left w:val="none" w:sz="0" w:space="0" w:color="auto"/>
        <w:bottom w:val="none" w:sz="0" w:space="0" w:color="auto"/>
        <w:right w:val="none" w:sz="0" w:space="0" w:color="auto"/>
      </w:divBdr>
    </w:div>
    <w:div w:id="260989855">
      <w:bodyDiv w:val="1"/>
      <w:marLeft w:val="0"/>
      <w:marRight w:val="0"/>
      <w:marTop w:val="0"/>
      <w:marBottom w:val="0"/>
      <w:divBdr>
        <w:top w:val="none" w:sz="0" w:space="0" w:color="auto"/>
        <w:left w:val="none" w:sz="0" w:space="0" w:color="auto"/>
        <w:bottom w:val="none" w:sz="0" w:space="0" w:color="auto"/>
        <w:right w:val="none" w:sz="0" w:space="0" w:color="auto"/>
      </w:divBdr>
    </w:div>
    <w:div w:id="515995590">
      <w:bodyDiv w:val="1"/>
      <w:marLeft w:val="0"/>
      <w:marRight w:val="0"/>
      <w:marTop w:val="0"/>
      <w:marBottom w:val="0"/>
      <w:divBdr>
        <w:top w:val="none" w:sz="0" w:space="0" w:color="auto"/>
        <w:left w:val="none" w:sz="0" w:space="0" w:color="auto"/>
        <w:bottom w:val="none" w:sz="0" w:space="0" w:color="auto"/>
        <w:right w:val="none" w:sz="0" w:space="0" w:color="auto"/>
      </w:divBdr>
    </w:div>
    <w:div w:id="593052873">
      <w:bodyDiv w:val="1"/>
      <w:marLeft w:val="0"/>
      <w:marRight w:val="0"/>
      <w:marTop w:val="0"/>
      <w:marBottom w:val="0"/>
      <w:divBdr>
        <w:top w:val="none" w:sz="0" w:space="0" w:color="auto"/>
        <w:left w:val="none" w:sz="0" w:space="0" w:color="auto"/>
        <w:bottom w:val="none" w:sz="0" w:space="0" w:color="auto"/>
        <w:right w:val="none" w:sz="0" w:space="0" w:color="auto"/>
      </w:divBdr>
    </w:div>
    <w:div w:id="762456207">
      <w:bodyDiv w:val="1"/>
      <w:marLeft w:val="0"/>
      <w:marRight w:val="0"/>
      <w:marTop w:val="0"/>
      <w:marBottom w:val="0"/>
      <w:divBdr>
        <w:top w:val="none" w:sz="0" w:space="0" w:color="auto"/>
        <w:left w:val="none" w:sz="0" w:space="0" w:color="auto"/>
        <w:bottom w:val="none" w:sz="0" w:space="0" w:color="auto"/>
        <w:right w:val="none" w:sz="0" w:space="0" w:color="auto"/>
      </w:divBdr>
    </w:div>
    <w:div w:id="889077513">
      <w:bodyDiv w:val="1"/>
      <w:marLeft w:val="0"/>
      <w:marRight w:val="0"/>
      <w:marTop w:val="0"/>
      <w:marBottom w:val="0"/>
      <w:divBdr>
        <w:top w:val="none" w:sz="0" w:space="0" w:color="auto"/>
        <w:left w:val="none" w:sz="0" w:space="0" w:color="auto"/>
        <w:bottom w:val="none" w:sz="0" w:space="0" w:color="auto"/>
        <w:right w:val="none" w:sz="0" w:space="0" w:color="auto"/>
      </w:divBdr>
      <w:divsChild>
        <w:div w:id="156657526">
          <w:marLeft w:val="360"/>
          <w:marRight w:val="0"/>
          <w:marTop w:val="200"/>
          <w:marBottom w:val="0"/>
          <w:divBdr>
            <w:top w:val="none" w:sz="0" w:space="0" w:color="auto"/>
            <w:left w:val="none" w:sz="0" w:space="0" w:color="auto"/>
            <w:bottom w:val="none" w:sz="0" w:space="0" w:color="auto"/>
            <w:right w:val="none" w:sz="0" w:space="0" w:color="auto"/>
          </w:divBdr>
        </w:div>
      </w:divsChild>
    </w:div>
    <w:div w:id="966667167">
      <w:bodyDiv w:val="1"/>
      <w:marLeft w:val="0"/>
      <w:marRight w:val="0"/>
      <w:marTop w:val="0"/>
      <w:marBottom w:val="0"/>
      <w:divBdr>
        <w:top w:val="none" w:sz="0" w:space="0" w:color="auto"/>
        <w:left w:val="none" w:sz="0" w:space="0" w:color="auto"/>
        <w:bottom w:val="none" w:sz="0" w:space="0" w:color="auto"/>
        <w:right w:val="none" w:sz="0" w:space="0" w:color="auto"/>
      </w:divBdr>
    </w:div>
    <w:div w:id="1134250647">
      <w:bodyDiv w:val="1"/>
      <w:marLeft w:val="0"/>
      <w:marRight w:val="0"/>
      <w:marTop w:val="0"/>
      <w:marBottom w:val="0"/>
      <w:divBdr>
        <w:top w:val="none" w:sz="0" w:space="0" w:color="auto"/>
        <w:left w:val="none" w:sz="0" w:space="0" w:color="auto"/>
        <w:bottom w:val="none" w:sz="0" w:space="0" w:color="auto"/>
        <w:right w:val="none" w:sz="0" w:space="0" w:color="auto"/>
      </w:divBdr>
    </w:div>
    <w:div w:id="1257058237">
      <w:bodyDiv w:val="1"/>
      <w:marLeft w:val="0"/>
      <w:marRight w:val="0"/>
      <w:marTop w:val="0"/>
      <w:marBottom w:val="0"/>
      <w:divBdr>
        <w:top w:val="none" w:sz="0" w:space="0" w:color="auto"/>
        <w:left w:val="none" w:sz="0" w:space="0" w:color="auto"/>
        <w:bottom w:val="none" w:sz="0" w:space="0" w:color="auto"/>
        <w:right w:val="none" w:sz="0" w:space="0" w:color="auto"/>
      </w:divBdr>
    </w:div>
    <w:div w:id="1269199219">
      <w:bodyDiv w:val="1"/>
      <w:marLeft w:val="0"/>
      <w:marRight w:val="0"/>
      <w:marTop w:val="0"/>
      <w:marBottom w:val="0"/>
      <w:divBdr>
        <w:top w:val="none" w:sz="0" w:space="0" w:color="auto"/>
        <w:left w:val="none" w:sz="0" w:space="0" w:color="auto"/>
        <w:bottom w:val="none" w:sz="0" w:space="0" w:color="auto"/>
        <w:right w:val="none" w:sz="0" w:space="0" w:color="auto"/>
      </w:divBdr>
    </w:div>
    <w:div w:id="1291745167">
      <w:bodyDiv w:val="1"/>
      <w:marLeft w:val="0"/>
      <w:marRight w:val="0"/>
      <w:marTop w:val="0"/>
      <w:marBottom w:val="0"/>
      <w:divBdr>
        <w:top w:val="none" w:sz="0" w:space="0" w:color="auto"/>
        <w:left w:val="none" w:sz="0" w:space="0" w:color="auto"/>
        <w:bottom w:val="none" w:sz="0" w:space="0" w:color="auto"/>
        <w:right w:val="none" w:sz="0" w:space="0" w:color="auto"/>
      </w:divBdr>
    </w:div>
    <w:div w:id="1711570234">
      <w:bodyDiv w:val="1"/>
      <w:marLeft w:val="0"/>
      <w:marRight w:val="0"/>
      <w:marTop w:val="0"/>
      <w:marBottom w:val="0"/>
      <w:divBdr>
        <w:top w:val="none" w:sz="0" w:space="0" w:color="auto"/>
        <w:left w:val="none" w:sz="0" w:space="0" w:color="auto"/>
        <w:bottom w:val="none" w:sz="0" w:space="0" w:color="auto"/>
        <w:right w:val="none" w:sz="0" w:space="0" w:color="auto"/>
      </w:divBdr>
    </w:div>
    <w:div w:id="1759785857">
      <w:bodyDiv w:val="1"/>
      <w:marLeft w:val="0"/>
      <w:marRight w:val="0"/>
      <w:marTop w:val="0"/>
      <w:marBottom w:val="0"/>
      <w:divBdr>
        <w:top w:val="none" w:sz="0" w:space="0" w:color="auto"/>
        <w:left w:val="none" w:sz="0" w:space="0" w:color="auto"/>
        <w:bottom w:val="none" w:sz="0" w:space="0" w:color="auto"/>
        <w:right w:val="none" w:sz="0" w:space="0" w:color="auto"/>
      </w:divBdr>
    </w:div>
    <w:div w:id="1776050784">
      <w:bodyDiv w:val="1"/>
      <w:marLeft w:val="0"/>
      <w:marRight w:val="0"/>
      <w:marTop w:val="0"/>
      <w:marBottom w:val="0"/>
      <w:divBdr>
        <w:top w:val="none" w:sz="0" w:space="0" w:color="auto"/>
        <w:left w:val="none" w:sz="0" w:space="0" w:color="auto"/>
        <w:bottom w:val="none" w:sz="0" w:space="0" w:color="auto"/>
        <w:right w:val="none" w:sz="0" w:space="0" w:color="auto"/>
      </w:divBdr>
    </w:div>
    <w:div w:id="1934973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clarksusa.com/rewards-program-faq" TargetMode="External"/><Relationship Id="rId18" Type="http://schemas.openxmlformats.org/officeDocument/2006/relationships/hyperlink" Target="https://www.worldcat.org/title/strategic-management-a-methodological-approach/oclc/258505545?referer=di&amp;ht=edi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orldcat.org/title/strategic-drucker-growth-strategies-and-marketing-insights-from-the-works-of-peter-drucker/oclc/268790831" TargetMode="External"/><Relationship Id="rId7" Type="http://schemas.openxmlformats.org/officeDocument/2006/relationships/image" Target="media/image3.png"/><Relationship Id="rId12" Type="http://schemas.openxmlformats.org/officeDocument/2006/relationships/hyperlink" Target="https://uk.clarksjobs.com/stores/" TargetMode="External"/><Relationship Id="rId17" Type="http://schemas.openxmlformats.org/officeDocument/2006/relationships/hyperlink" Target="https://www-vlebooks-com.ezproxy.uwtsd.ac.uk/Vleweb/Product/Index/410860?page=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sc.hbs.edu/strategy/business-strategy/Pages/the-five-forces.aspx" TargetMode="External"/><Relationship Id="rId20" Type="http://schemas.openxmlformats.org/officeDocument/2006/relationships/hyperlink" Target="https://www.thehut.com/blog/fashion/introducing-clarks-and-clarks-originals/"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clarks.com/made-to-last/corporate-responsibility.html" TargetMode="External"/><Relationship Id="rId24" Type="http://schemas.openxmlformats.org/officeDocument/2006/relationships/hyperlink" Target="https://www-proquest-com.ezproxy.uwtsd.ac.uk/docview/1994328901?OpenUrlRefId=info:xri/sid:primo&amp;accountid=130472" TargetMode="External"/><Relationship Id="rId5" Type="http://schemas.openxmlformats.org/officeDocument/2006/relationships/image" Target="media/image1.jpeg"/><Relationship Id="rId15" Type="http://schemas.openxmlformats.org/officeDocument/2006/relationships/hyperlink" Target="https://www.iedunote.com/marketing-process" TargetMode="External"/><Relationship Id="rId23" Type="http://schemas.openxmlformats.org/officeDocument/2006/relationships/hyperlink" Target="https://www.brafton.com/blog/strategy/how-to-create-a-strategic-marketing-process-5-steps-for-success/" TargetMode="External"/><Relationship Id="rId10" Type="http://schemas.openxmlformats.org/officeDocument/2006/relationships/hyperlink" Target="https://www.business-to-you.com/porters-five-forces/" TargetMode="External"/><Relationship Id="rId19" Type="http://schemas.openxmlformats.org/officeDocument/2006/relationships/hyperlink" Target="https://footwearnews.com/2019/business/marketing/clarks-freida-pinto-alexander-skarsgard-ambassadors-fall-2019-1202826304/" TargetMode="External"/><Relationship Id="rId4" Type="http://schemas.openxmlformats.org/officeDocument/2006/relationships/webSettings" Target="webSettings.xml"/><Relationship Id="rId9" Type="http://schemas.openxmlformats.org/officeDocument/2006/relationships/hyperlink" Target="https://www.ama.org/the-definition-of-marketing-what-is-marketing/" TargetMode="External"/><Relationship Id="rId14" Type="http://schemas.openxmlformats.org/officeDocument/2006/relationships/hyperlink" Target="https://www.drapersonline.com/news/clarks-at-risk-stores-revealed" TargetMode="External"/><Relationship Id="rId22" Type="http://schemas.openxmlformats.org/officeDocument/2006/relationships/hyperlink" Target="https://www.smartsheet.com/strategic-marketing-processes-and-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a:solidFill>
          <a:schemeClr val="accent2"/>
        </a:solidFill>
        <a:ln w="6350">
          <a:solidFill>
            <a:prstClr val="black"/>
          </a:solidFill>
        </a:ln>
      </a:spPr>
      <a:bodyPr wrap="square" rtlCol="0"/>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2992</TotalTime>
  <Pages>18</Pages>
  <Words>4293</Words>
  <Characters>24473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Maxim</dc:creator>
  <cp:keywords/>
  <dc:description/>
  <cp:lastModifiedBy>Alexandru Maxim</cp:lastModifiedBy>
  <cp:revision>27</cp:revision>
  <dcterms:created xsi:type="dcterms:W3CDTF">2021-04-15T07:03:00Z</dcterms:created>
  <dcterms:modified xsi:type="dcterms:W3CDTF">2021-04-26T18:11:00Z</dcterms:modified>
</cp:coreProperties>
</file>