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F4833" w14:textId="1FE9C346" w:rsidR="007F6E50" w:rsidRDefault="00286B38">
      <w:r>
        <w:t xml:space="preserve">In </w:t>
      </w:r>
      <w:r w:rsidR="00A95EC8">
        <w:t xml:space="preserve">the </w:t>
      </w:r>
      <w:r>
        <w:t>simple</w:t>
      </w:r>
      <w:r w:rsidR="00A95EC8">
        <w:t>st of</w:t>
      </w:r>
      <w:r>
        <w:t xml:space="preserve"> </w:t>
      </w:r>
      <w:r w:rsidR="00A95EC8">
        <w:t>terms,</w:t>
      </w:r>
      <w:r>
        <w:t xml:space="preserve"> the humanities </w:t>
      </w:r>
      <w:r w:rsidRPr="00286B38">
        <w:t xml:space="preserve">are </w:t>
      </w:r>
      <w:r>
        <w:t>“</w:t>
      </w:r>
      <w:r w:rsidRPr="00286B38">
        <w:t>branches of knowledge that explore human beings</w:t>
      </w:r>
      <w:r>
        <w:t>”</w:t>
      </w:r>
      <w:r>
        <w:rPr>
          <w:rStyle w:val="FootnoteReference"/>
        </w:rPr>
        <w:footnoteReference w:id="1"/>
      </w:r>
      <w:r w:rsidR="00884429">
        <w:t xml:space="preserve"> </w:t>
      </w:r>
      <w:r w:rsidR="00A00C84">
        <w:t>and t</w:t>
      </w:r>
      <w:r w:rsidR="00884429">
        <w:t>h</w:t>
      </w:r>
      <w:r w:rsidR="0093640F">
        <w:t>rough developing relationships</w:t>
      </w:r>
      <w:r w:rsidR="007F6E50">
        <w:t xml:space="preserve"> and</w:t>
      </w:r>
      <w:r w:rsidR="0093640F">
        <w:t xml:space="preserve"> </w:t>
      </w:r>
      <w:r w:rsidR="007F6E50">
        <w:t xml:space="preserve">working closely </w:t>
      </w:r>
      <w:r w:rsidR="0093640F">
        <w:t>with other disciplines we can develop a better understanding of</w:t>
      </w:r>
      <w:r w:rsidR="00B70520">
        <w:t xml:space="preserve"> </w:t>
      </w:r>
      <w:r w:rsidR="00810E58">
        <w:t>the human experience</w:t>
      </w:r>
      <w:r w:rsidR="007F6E50">
        <w:t xml:space="preserve">, </w:t>
      </w:r>
      <w:r w:rsidR="007F6E50" w:rsidRPr="007F6E50">
        <w:t>which therefore allows us to learn a lot about how humans once behaved and lived which</w:t>
      </w:r>
      <w:r w:rsidR="00134B62">
        <w:t xml:space="preserve"> </w:t>
      </w:r>
      <w:r w:rsidR="007F6E50">
        <w:t xml:space="preserve">helps us to understand big </w:t>
      </w:r>
      <w:r w:rsidR="00D06C47">
        <w:t>questions such as the origin of religion and what</w:t>
      </w:r>
      <w:r w:rsidR="007F6E50" w:rsidRPr="007F6E50">
        <w:t xml:space="preserve"> led to the development of religion as we know it today.</w:t>
      </w:r>
    </w:p>
    <w:p w14:paraId="18D198E7" w14:textId="08AC301F" w:rsidR="00F01516" w:rsidRDefault="00944BCB">
      <w:r>
        <w:t>T</w:t>
      </w:r>
      <w:r w:rsidR="004A2B4E">
        <w:t>he</w:t>
      </w:r>
      <w:r w:rsidR="0055532F">
        <w:t xml:space="preserve"> origin of religion </w:t>
      </w:r>
      <w:r w:rsidR="00BB207E">
        <w:t>is a complex question that</w:t>
      </w:r>
      <w:r w:rsidR="00AB4CED">
        <w:t xml:space="preserve"> </w:t>
      </w:r>
      <w:r w:rsidR="004A2B4E">
        <w:t xml:space="preserve">requires </w:t>
      </w:r>
      <w:r w:rsidR="007A0768">
        <w:t>working closely with other disciplines</w:t>
      </w:r>
      <w:r w:rsidR="005E5410">
        <w:t xml:space="preserve">. It is impossible to </w:t>
      </w:r>
      <w:r w:rsidR="00423AE0">
        <w:t>come to a definitive answer surrounding the origin of religion and</w:t>
      </w:r>
      <w:r w:rsidR="00BB207E">
        <w:t xml:space="preserve"> </w:t>
      </w:r>
      <w:r w:rsidR="006A13D9">
        <w:t xml:space="preserve">therefore </w:t>
      </w:r>
      <w:r w:rsidR="00BB207E">
        <w:t>philosophers</w:t>
      </w:r>
      <w:r w:rsidR="00D40837">
        <w:t xml:space="preserve"> </w:t>
      </w:r>
      <w:r w:rsidR="00423AE0">
        <w:t xml:space="preserve">have been left </w:t>
      </w:r>
      <w:r w:rsidR="00CB6A02">
        <w:t>cre</w:t>
      </w:r>
      <w:r w:rsidR="00D84963">
        <w:t xml:space="preserve">ating and evaluating </w:t>
      </w:r>
      <w:r w:rsidR="00F94327">
        <w:t>theories</w:t>
      </w:r>
      <w:r w:rsidR="00D84963">
        <w:t xml:space="preserve"> for </w:t>
      </w:r>
      <w:r w:rsidR="006A13D9">
        <w:t>hundreds of years.</w:t>
      </w:r>
      <w:r w:rsidR="00BB207E">
        <w:t xml:space="preserve"> </w:t>
      </w:r>
      <w:r w:rsidR="00507EFC">
        <w:t xml:space="preserve">Although, by working </w:t>
      </w:r>
      <w:r w:rsidR="00D06C47">
        <w:t xml:space="preserve">closely with </w:t>
      </w:r>
      <w:r w:rsidR="00565D5C">
        <w:t xml:space="preserve">other </w:t>
      </w:r>
      <w:r w:rsidR="005850FB">
        <w:t>disciplines,</w:t>
      </w:r>
      <w:r w:rsidR="00565D5C">
        <w:t xml:space="preserve"> we gain </w:t>
      </w:r>
      <w:r w:rsidR="005850FB">
        <w:t xml:space="preserve">more </w:t>
      </w:r>
      <w:r w:rsidR="00565D5C">
        <w:t>access to</w:t>
      </w:r>
      <w:r w:rsidR="005850FB">
        <w:t xml:space="preserve"> </w:t>
      </w:r>
      <w:r w:rsidR="00A812A9">
        <w:t>different insights which</w:t>
      </w:r>
      <w:r w:rsidR="00F94327">
        <w:t xml:space="preserve"> can help us develop our theories which </w:t>
      </w:r>
      <w:r w:rsidR="00A812A9">
        <w:t>is extremely beneficial to the humanities</w:t>
      </w:r>
      <w:r w:rsidR="005850FB">
        <w:t xml:space="preserve">. </w:t>
      </w:r>
      <w:r w:rsidR="00A812A9">
        <w:t xml:space="preserve">For example, if </w:t>
      </w:r>
      <w:r w:rsidR="008D1A47">
        <w:t xml:space="preserve">philosophers who </w:t>
      </w:r>
      <w:r w:rsidR="003A38D0">
        <w:t xml:space="preserve">are interested in the philosophy of religion work closely with archaeologists to </w:t>
      </w:r>
      <w:r w:rsidR="00BB48B5">
        <w:t>study</w:t>
      </w:r>
      <w:r w:rsidR="003A38D0">
        <w:t xml:space="preserve"> </w:t>
      </w:r>
      <w:r w:rsidR="00952E86" w:rsidRPr="00952E86">
        <w:t>painted cave walls,</w:t>
      </w:r>
      <w:r w:rsidR="0093692C">
        <w:t xml:space="preserve"> totems</w:t>
      </w:r>
      <w:r w:rsidR="00952E86" w:rsidRPr="00952E86">
        <w:t xml:space="preserve"> and </w:t>
      </w:r>
      <w:r w:rsidR="0043410E">
        <w:t xml:space="preserve">historical </w:t>
      </w:r>
      <w:r w:rsidR="00952E86" w:rsidRPr="00952E86">
        <w:t>burials</w:t>
      </w:r>
      <w:r w:rsidR="00FC5906">
        <w:t xml:space="preserve"> </w:t>
      </w:r>
      <w:r w:rsidR="003A38D0">
        <w:t>they can learn a lot about the origins of religion</w:t>
      </w:r>
      <w:r w:rsidR="00A812A9">
        <w:t xml:space="preserve"> and learn that it </w:t>
      </w:r>
      <w:r w:rsidR="00BB5E7C">
        <w:t>dates to</w:t>
      </w:r>
      <w:r w:rsidR="00A812A9">
        <w:t xml:space="preserve"> the Palaeolithic era</w:t>
      </w:r>
      <w:r w:rsidR="00A812A9">
        <w:rPr>
          <w:rStyle w:val="FootnoteReference"/>
        </w:rPr>
        <w:footnoteReference w:id="2"/>
      </w:r>
      <w:r w:rsidR="002035CF">
        <w:t xml:space="preserve">. By doing this </w:t>
      </w:r>
      <w:r w:rsidR="001B7863">
        <w:t>they</w:t>
      </w:r>
      <w:r w:rsidR="00B27147">
        <w:t xml:space="preserve"> gain</w:t>
      </w:r>
      <w:r w:rsidR="001B7863">
        <w:t xml:space="preserve"> valuable information which can help them further develop their theories</w:t>
      </w:r>
      <w:r w:rsidR="002035CF">
        <w:t xml:space="preserve"> and better their skills</w:t>
      </w:r>
      <w:r w:rsidR="00A210A5">
        <w:t>.</w:t>
      </w:r>
    </w:p>
    <w:p w14:paraId="30D7C846" w14:textId="082442C5" w:rsidR="00D9758E" w:rsidRDefault="009B61FF">
      <w:r>
        <w:t xml:space="preserve">One of the most famous </w:t>
      </w:r>
      <w:r w:rsidR="00F01516">
        <w:t xml:space="preserve">examples </w:t>
      </w:r>
      <w:r w:rsidR="00B00739">
        <w:t>which highlight the importance of having a relationship with other disciplines</w:t>
      </w:r>
      <w:r w:rsidR="00110FAC">
        <w:t xml:space="preserve"> so that we can better our understanding</w:t>
      </w:r>
      <w:r w:rsidR="00B00739">
        <w:t xml:space="preserve"> </w:t>
      </w:r>
      <w:r w:rsidR="00A97454">
        <w:t xml:space="preserve">is </w:t>
      </w:r>
      <w:r w:rsidR="00A97454" w:rsidRPr="00A97454">
        <w:t>Lascaux, France</w:t>
      </w:r>
      <w:r w:rsidR="00425377">
        <w:t xml:space="preserve"> as these beautiful cave paintings allow us to develop so many possibilities </w:t>
      </w:r>
      <w:r w:rsidR="00110FAC">
        <w:t xml:space="preserve">and questions </w:t>
      </w:r>
      <w:r w:rsidR="00425377">
        <w:t>surrounding the origin of religion.</w:t>
      </w:r>
      <w:r w:rsidR="000A55A6">
        <w:t xml:space="preserve"> </w:t>
      </w:r>
      <w:r w:rsidR="005F099B">
        <w:t xml:space="preserve">After looking at these paintings people are often left questioning the motives of our ancestors and are left asking </w:t>
      </w:r>
      <w:r w:rsidR="0096699C">
        <w:t xml:space="preserve">why they went into those caves to paint as it </w:t>
      </w:r>
      <w:r w:rsidR="008035A7">
        <w:t>was ext</w:t>
      </w:r>
      <w:r w:rsidR="00A8755D">
        <w:t xml:space="preserve">remely </w:t>
      </w:r>
      <w:r w:rsidR="0096699C">
        <w:t>dangerous</w:t>
      </w:r>
      <w:r w:rsidR="005A1737">
        <w:t>. This leads us to</w:t>
      </w:r>
      <w:r w:rsidR="00F94DF0">
        <w:t xml:space="preserve"> understanding that they didn’t just paint for the fun of it but </w:t>
      </w:r>
      <w:r w:rsidR="00C62AA3">
        <w:t>had</w:t>
      </w:r>
      <w:r w:rsidR="00A86B4F">
        <w:t xml:space="preserve"> a reason important enough to venture off into th</w:t>
      </w:r>
      <w:r w:rsidR="00705971">
        <w:t>e</w:t>
      </w:r>
      <w:r w:rsidR="001E4EF8">
        <w:t xml:space="preserve"> dangerous</w:t>
      </w:r>
      <w:r w:rsidR="00705971">
        <w:t xml:space="preserve"> cave</w:t>
      </w:r>
      <w:r w:rsidR="00C62AA3">
        <w:t>s</w:t>
      </w:r>
      <w:r w:rsidR="00705971">
        <w:t xml:space="preserve"> to paint </w:t>
      </w:r>
      <w:r w:rsidR="00C62AA3">
        <w:t>and create these images</w:t>
      </w:r>
      <w:r w:rsidR="00A8755D">
        <w:t xml:space="preserve"> to convey something they believed to be importan</w:t>
      </w:r>
      <w:r w:rsidR="005934F5">
        <w:t>t</w:t>
      </w:r>
      <w:r w:rsidR="00C62AA3">
        <w:t>. The</w:t>
      </w:r>
      <w:r w:rsidR="00A8755D">
        <w:t xml:space="preserve"> reason was </w:t>
      </w:r>
      <w:r w:rsidR="00C62AA3">
        <w:t xml:space="preserve">important enough for them to </w:t>
      </w:r>
      <w:r w:rsidR="00D20A5A">
        <w:t xml:space="preserve">venture off into the caves </w:t>
      </w:r>
      <w:r w:rsidR="00C62AA3">
        <w:t>and through studying t</w:t>
      </w:r>
      <w:r w:rsidR="009E3902">
        <w:t>he</w:t>
      </w:r>
      <w:r w:rsidR="00425377">
        <w:t xml:space="preserve"> </w:t>
      </w:r>
      <w:r w:rsidR="009E3902">
        <w:t>paintings</w:t>
      </w:r>
      <w:r w:rsidR="00D20A5A">
        <w:t xml:space="preserve"> left behind</w:t>
      </w:r>
      <w:r w:rsidR="00C62AA3">
        <w:t>, archaeologists</w:t>
      </w:r>
      <w:r w:rsidR="009E3902">
        <w:t xml:space="preserve"> suggest</w:t>
      </w:r>
      <w:r w:rsidR="00F46DA3">
        <w:t xml:space="preserve"> that there was</w:t>
      </w:r>
      <w:r w:rsidR="009E3902">
        <w:t xml:space="preserve"> </w:t>
      </w:r>
      <w:r w:rsidR="00A34A77">
        <w:t>a belief in totemic spirits or deities</w:t>
      </w:r>
      <w:r w:rsidR="00862B4C">
        <w:rPr>
          <w:rStyle w:val="FootnoteReference"/>
        </w:rPr>
        <w:footnoteReference w:id="3"/>
      </w:r>
      <w:r w:rsidR="00425377">
        <w:t xml:space="preserve"> which is extremely important</w:t>
      </w:r>
      <w:r w:rsidR="009C47F9">
        <w:t xml:space="preserve"> in understanding the </w:t>
      </w:r>
      <w:r w:rsidR="00CB6018">
        <w:t>origin of religion</w:t>
      </w:r>
      <w:r w:rsidR="00A210A5">
        <w:t xml:space="preserve"> and is still extremely relevant today</w:t>
      </w:r>
      <w:r w:rsidR="00CB6018">
        <w:t xml:space="preserve"> as </w:t>
      </w:r>
      <w:r w:rsidR="00024E76">
        <w:t>it h</w:t>
      </w:r>
      <w:r w:rsidR="00A210A5">
        <w:t xml:space="preserve">as helped </w:t>
      </w:r>
      <w:r w:rsidR="00024E76">
        <w:t xml:space="preserve">us to deepen our understanding of </w:t>
      </w:r>
      <w:r w:rsidR="00DF761D">
        <w:t>how and why religion has developed the way it has</w:t>
      </w:r>
      <w:r w:rsidR="00AD356A">
        <w:t>.</w:t>
      </w:r>
      <w:r w:rsidR="00F46DA3">
        <w:t xml:space="preserve"> </w:t>
      </w:r>
      <w:r w:rsidR="00912778">
        <w:t xml:space="preserve">The caves in </w:t>
      </w:r>
      <w:r w:rsidR="00912778" w:rsidRPr="00912778">
        <w:t>Lascaux, France</w:t>
      </w:r>
      <w:r w:rsidR="00912778">
        <w:t xml:space="preserve"> truly emphasise </w:t>
      </w:r>
      <w:r w:rsidR="005635D2">
        <w:t>the importance of working with other disciplines as</w:t>
      </w:r>
      <w:r w:rsidR="00D9758E">
        <w:t xml:space="preserve"> the discovery archaeologists have made surrounding these paintings alone are crucial in understanding the origin of religion</w:t>
      </w:r>
      <w:r w:rsidR="00423175">
        <w:t>.</w:t>
      </w:r>
    </w:p>
    <w:p w14:paraId="562DF386" w14:textId="4ADCB7FC" w:rsidR="00417E6E" w:rsidRDefault="00F27794">
      <w:r>
        <w:t>The</w:t>
      </w:r>
      <w:r w:rsidR="00C461DC">
        <w:t>re are still many examples of th</w:t>
      </w:r>
      <w:r w:rsidR="00B62EA0">
        <w:t>ese religious practices</w:t>
      </w:r>
      <w:r w:rsidR="007E2847">
        <w:t xml:space="preserve"> which again highlight the importance of</w:t>
      </w:r>
      <w:r w:rsidR="00D20A5A">
        <w:t xml:space="preserve"> </w:t>
      </w:r>
      <w:r w:rsidR="005C590A">
        <w:t>the origin of religion</w:t>
      </w:r>
      <w:r w:rsidR="00F9365D">
        <w:t xml:space="preserve"> and its links with humanity today</w:t>
      </w:r>
      <w:r w:rsidR="005C590A">
        <w:t xml:space="preserve"> </w:t>
      </w:r>
      <w:r w:rsidR="007E2847">
        <w:t>as it has had lasting impact and has</w:t>
      </w:r>
      <w:r w:rsidR="00345D5E">
        <w:t xml:space="preserve"> developed into what we</w:t>
      </w:r>
      <w:r w:rsidR="00417E6E">
        <w:t xml:space="preserve"> recognise as religion </w:t>
      </w:r>
      <w:r w:rsidR="00345D5E">
        <w:t>today. T</w:t>
      </w:r>
      <w:r w:rsidR="00B62EA0">
        <w:t>otemism</w:t>
      </w:r>
      <w:r w:rsidR="00D20A5A">
        <w:t xml:space="preserve"> which can be seen in old cave paintings</w:t>
      </w:r>
      <w:r w:rsidR="00B62EA0">
        <w:t xml:space="preserve"> </w:t>
      </w:r>
      <w:r w:rsidR="00417E6E">
        <w:t xml:space="preserve">is still </w:t>
      </w:r>
      <w:r>
        <w:t>popular today</w:t>
      </w:r>
      <w:r w:rsidR="004E0E1C">
        <w:t xml:space="preserve">, predominantly within indigenous </w:t>
      </w:r>
      <w:r w:rsidR="004E0E1C">
        <w:lastRenderedPageBreak/>
        <w:t>cultures.</w:t>
      </w:r>
      <w:r w:rsidR="000D39B9">
        <w:rPr>
          <w:rStyle w:val="FootnoteReference"/>
        </w:rPr>
        <w:footnoteReference w:id="4"/>
      </w:r>
      <w:r w:rsidR="00B62EA0">
        <w:t xml:space="preserve"> </w:t>
      </w:r>
      <w:r w:rsidR="000D39B9">
        <w:t xml:space="preserve"> </w:t>
      </w:r>
      <w:r w:rsidR="000841A6">
        <w:t xml:space="preserve">This emphasises </w:t>
      </w:r>
      <w:r w:rsidR="00344AF7">
        <w:t xml:space="preserve">how </w:t>
      </w:r>
      <w:r w:rsidR="000D0371">
        <w:t>aspects of religion ha</w:t>
      </w:r>
      <w:r w:rsidR="00922E39">
        <w:t xml:space="preserve">ve </w:t>
      </w:r>
      <w:r w:rsidR="000D0371">
        <w:t xml:space="preserve">likely originated from these ways of </w:t>
      </w:r>
      <w:r w:rsidR="00922E39">
        <w:t xml:space="preserve">worshipping as they still exist </w:t>
      </w:r>
      <w:r w:rsidR="006055B6">
        <w:t xml:space="preserve">and have had </w:t>
      </w:r>
      <w:r w:rsidR="00EA06E8">
        <w:t xml:space="preserve">lasting </w:t>
      </w:r>
      <w:r w:rsidR="006055B6">
        <w:t>impact on our society</w:t>
      </w:r>
      <w:r w:rsidR="008C538F">
        <w:t xml:space="preserve"> even</w:t>
      </w:r>
      <w:r w:rsidR="00557AC3">
        <w:t xml:space="preserve"> with</w:t>
      </w:r>
      <w:r w:rsidR="008C538F">
        <w:t xml:space="preserve">in </w:t>
      </w:r>
      <w:r w:rsidR="00557AC3">
        <w:t>other disciplines such as</w:t>
      </w:r>
      <w:r w:rsidR="00C727F3">
        <w:t xml:space="preserve"> </w:t>
      </w:r>
      <w:r w:rsidR="00DA3321">
        <w:t>philosoph</w:t>
      </w:r>
      <w:r w:rsidR="000841A6">
        <w:t>y</w:t>
      </w:r>
      <w:r w:rsidR="00800E0F">
        <w:t xml:space="preserve">, which uses the framework of these ideas and develops them into theories </w:t>
      </w:r>
      <w:r w:rsidR="00A07623">
        <w:t>that question the nature of religion.</w:t>
      </w:r>
    </w:p>
    <w:p w14:paraId="48DB60E0" w14:textId="2638C406" w:rsidR="00A171E3" w:rsidRDefault="000841A6">
      <w:r>
        <w:t>There are</w:t>
      </w:r>
      <w:r w:rsidR="00A07623">
        <w:t xml:space="preserve"> many</w:t>
      </w:r>
      <w:r>
        <w:t xml:space="preserve"> </w:t>
      </w:r>
      <w:r w:rsidR="00DA3321">
        <w:t>examples</w:t>
      </w:r>
      <w:r>
        <w:t xml:space="preserve"> of philosophers using the framework of these ideas</w:t>
      </w:r>
      <w:r w:rsidR="00DA3321">
        <w:t xml:space="preserve"> and </w:t>
      </w:r>
      <w:r w:rsidR="00C727F3">
        <w:t>altering them to create theories of their own</w:t>
      </w:r>
      <w:r w:rsidR="00F802EF">
        <w:t xml:space="preserve"> with some theories altering the course of philosophy forever. An example of this is Fre</w:t>
      </w:r>
      <w:r w:rsidR="00101FBF">
        <w:t xml:space="preserve">ud’s </w:t>
      </w:r>
      <w:r w:rsidR="0007586C">
        <w:t>theories on totemism and the Oedipus complex</w:t>
      </w:r>
      <w:r w:rsidR="0007586C">
        <w:rPr>
          <w:rStyle w:val="FootnoteReference"/>
        </w:rPr>
        <w:footnoteReference w:id="5"/>
      </w:r>
      <w:r w:rsidR="00A07623">
        <w:t>. W</w:t>
      </w:r>
      <w:r w:rsidR="0007586C">
        <w:t xml:space="preserve">hile Freud </w:t>
      </w:r>
      <w:r w:rsidR="00BC0213">
        <w:t xml:space="preserve">isn’t </w:t>
      </w:r>
      <w:r w:rsidR="00A01510">
        <w:t xml:space="preserve">inherently a philosopher </w:t>
      </w:r>
      <w:r w:rsidR="00076990">
        <w:t xml:space="preserve">these </w:t>
      </w:r>
      <w:r w:rsidR="00A01510">
        <w:t xml:space="preserve">theories </w:t>
      </w:r>
      <w:r w:rsidR="000E1131">
        <w:t>have had major philosophical impact</w:t>
      </w:r>
      <w:r w:rsidR="00636886">
        <w:t xml:space="preserve">, </w:t>
      </w:r>
      <w:r w:rsidR="00076990">
        <w:t>further highlight</w:t>
      </w:r>
      <w:r w:rsidR="00636886">
        <w:t xml:space="preserve">ing </w:t>
      </w:r>
      <w:r w:rsidR="00076990">
        <w:t xml:space="preserve">the importance of </w:t>
      </w:r>
      <w:r w:rsidR="00401B91">
        <w:t xml:space="preserve">having </w:t>
      </w:r>
      <w:r w:rsidR="00076990">
        <w:t xml:space="preserve">a relationship </w:t>
      </w:r>
      <w:r w:rsidR="00F74AE6">
        <w:t xml:space="preserve">with other disciplines </w:t>
      </w:r>
      <w:r w:rsidR="006D606E">
        <w:t xml:space="preserve">as </w:t>
      </w:r>
      <w:r w:rsidR="00EE4B10">
        <w:t xml:space="preserve">these relationships allow us to </w:t>
      </w:r>
      <w:r w:rsidR="006D606E">
        <w:t xml:space="preserve">gain knowledge </w:t>
      </w:r>
      <w:r w:rsidR="00A07623">
        <w:t xml:space="preserve">and insight </w:t>
      </w:r>
      <w:r w:rsidR="00EE4B10">
        <w:t xml:space="preserve">which helps us </w:t>
      </w:r>
      <w:r w:rsidR="008D53CA">
        <w:t>better understand these theories</w:t>
      </w:r>
      <w:r w:rsidR="000A55A6">
        <w:t xml:space="preserve"> </w:t>
      </w:r>
      <w:r w:rsidR="008E774A">
        <w:t>and</w:t>
      </w:r>
      <w:r w:rsidR="000A55A6">
        <w:t xml:space="preserve"> to develop and create new ones.</w:t>
      </w:r>
    </w:p>
    <w:p w14:paraId="4188F2A3" w14:textId="0D471DDA" w:rsidR="00D82F68" w:rsidRDefault="001E0BBD">
      <w:r>
        <w:t xml:space="preserve">The origins of religion can also be traced back to </w:t>
      </w:r>
      <w:r w:rsidR="00A64DB0">
        <w:t>burials</w:t>
      </w:r>
      <w:r w:rsidR="00C410AE">
        <w:t xml:space="preserve">. One of the most famous examples </w:t>
      </w:r>
      <w:r w:rsidR="00A44398">
        <w:t xml:space="preserve">of </w:t>
      </w:r>
      <w:r w:rsidR="004A40A4">
        <w:t xml:space="preserve">these sacred rituals </w:t>
      </w:r>
      <w:r w:rsidR="004F38F5">
        <w:t xml:space="preserve">were </w:t>
      </w:r>
      <w:r w:rsidR="004A40A4">
        <w:t xml:space="preserve">the Egyptian mummies. By working closely with </w:t>
      </w:r>
      <w:r w:rsidR="004F38F5">
        <w:t>historians,</w:t>
      </w:r>
      <w:r w:rsidR="004A40A4">
        <w:t xml:space="preserve"> </w:t>
      </w:r>
      <w:r w:rsidR="00A12FCE">
        <w:t xml:space="preserve">we can learn a lot about where the belief in the </w:t>
      </w:r>
      <w:r w:rsidR="002A4DE5">
        <w:t>afterlife</w:t>
      </w:r>
      <w:r w:rsidR="00A12FCE">
        <w:t xml:space="preserve"> stemmed from and</w:t>
      </w:r>
      <w:r w:rsidR="002A4DE5">
        <w:t xml:space="preserve"> why it played such a big role in Egyptian society. </w:t>
      </w:r>
      <w:r w:rsidR="00AB7B28">
        <w:t>The Egyptians believed in three afterlife ideologies</w:t>
      </w:r>
      <w:r w:rsidR="006212E7">
        <w:t>: the underworld, eternal life and rebirth of the soul.</w:t>
      </w:r>
      <w:r w:rsidR="006212E7">
        <w:rPr>
          <w:rStyle w:val="FootnoteReference"/>
        </w:rPr>
        <w:footnoteReference w:id="6"/>
      </w:r>
      <w:r w:rsidR="00637920">
        <w:t xml:space="preserve"> </w:t>
      </w:r>
      <w:r w:rsidR="00011B46">
        <w:t xml:space="preserve">These beliefs led to the Egyptians </w:t>
      </w:r>
      <w:r w:rsidR="00E41227">
        <w:t>preserving the body</w:t>
      </w:r>
      <w:r w:rsidR="00E160D3">
        <w:t xml:space="preserve"> </w:t>
      </w:r>
      <w:r w:rsidR="00E41227">
        <w:t>for the afterlife</w:t>
      </w:r>
      <w:r w:rsidR="00086B8A">
        <w:t xml:space="preserve"> and l</w:t>
      </w:r>
      <w:r w:rsidR="00706153">
        <w:t xml:space="preserve">eading their lives </w:t>
      </w:r>
      <w:r w:rsidR="00086B8A">
        <w:t xml:space="preserve">in a way that would allow </w:t>
      </w:r>
      <w:r w:rsidR="008E00E3">
        <w:t>them to meet their final fate</w:t>
      </w:r>
      <w:r w:rsidR="00E41227">
        <w:t>.</w:t>
      </w:r>
      <w:r w:rsidR="008E00E3">
        <w:rPr>
          <w:rStyle w:val="FootnoteReference"/>
        </w:rPr>
        <w:footnoteReference w:id="7"/>
      </w:r>
      <w:r w:rsidR="00E41227">
        <w:t xml:space="preserve"> </w:t>
      </w:r>
      <w:r w:rsidR="00E160D3">
        <w:t>It is examples like this</w:t>
      </w:r>
      <w:r w:rsidR="00EA58DA">
        <w:t xml:space="preserve"> that highlight </w:t>
      </w:r>
      <w:r w:rsidR="00933518">
        <w:t>the importan</w:t>
      </w:r>
      <w:r w:rsidR="0003126E">
        <w:t>ce</w:t>
      </w:r>
      <w:r w:rsidR="00933518">
        <w:t xml:space="preserve"> of </w:t>
      </w:r>
      <w:r w:rsidR="0003126E">
        <w:t xml:space="preserve">having an understanding </w:t>
      </w:r>
      <w:r w:rsidR="005A62D7">
        <w:t xml:space="preserve">of the origins of religion as it is clear that religion has shaped societies throughout history and has played an extremely influential role in </w:t>
      </w:r>
      <w:r w:rsidR="009548C6">
        <w:t xml:space="preserve">the development of humanity as a whole. </w:t>
      </w:r>
      <w:r w:rsidR="00A7114A">
        <w:t>Again,</w:t>
      </w:r>
      <w:r w:rsidR="009548C6">
        <w:t xml:space="preserve"> it is examples like this that emphasise the importance of having relationships with other disciplines within the humanities as it shows how much we can learn and develop through listening to other disciplines and </w:t>
      </w:r>
      <w:r w:rsidR="00AA7DF5">
        <w:t>what t</w:t>
      </w:r>
      <w:r w:rsidR="00883C68">
        <w:t>he experts within their fields have to say.</w:t>
      </w:r>
    </w:p>
    <w:p w14:paraId="09EB8732" w14:textId="29C20CDE" w:rsidR="00A7114A" w:rsidRDefault="00AB2AC7">
      <w:r>
        <w:t xml:space="preserve">Religion is </w:t>
      </w:r>
      <w:r w:rsidR="00441065">
        <w:t xml:space="preserve">deeply </w:t>
      </w:r>
      <w:r>
        <w:t>engrained into society and whether someone identifies as religious or not it plays a role in everyone’s lives.</w:t>
      </w:r>
      <w:r w:rsidR="00413254">
        <w:t xml:space="preserve"> </w:t>
      </w:r>
      <w:r w:rsidR="00090D2C">
        <w:t>Religion has</w:t>
      </w:r>
      <w:r w:rsidR="00F240C1">
        <w:t xml:space="preserve"> had a huge impact on </w:t>
      </w:r>
      <w:r w:rsidR="0001038B">
        <w:t>humanity as it has</w:t>
      </w:r>
      <w:r w:rsidR="00090D2C">
        <w:t xml:space="preserve"> shaped laws and legal systems worldwide</w:t>
      </w:r>
      <w:r w:rsidR="0001038B">
        <w:t xml:space="preserve"> while also influencing people’s moral </w:t>
      </w:r>
      <w:r w:rsidR="003F2EF5">
        <w:t>framework</w:t>
      </w:r>
      <w:r w:rsidR="00A374BC">
        <w:t>.</w:t>
      </w:r>
      <w:r w:rsidR="00A374BC">
        <w:rPr>
          <w:rStyle w:val="FootnoteReference"/>
        </w:rPr>
        <w:footnoteReference w:id="8"/>
      </w:r>
      <w:r w:rsidR="00D847D4">
        <w:t xml:space="preserve"> </w:t>
      </w:r>
      <w:r w:rsidR="0035137E">
        <w:t xml:space="preserve">For example, in the United Kingdom alone we are </w:t>
      </w:r>
      <w:r w:rsidR="00682E23">
        <w:t xml:space="preserve">taught religious </w:t>
      </w:r>
      <w:r w:rsidR="00C37049">
        <w:t xml:space="preserve">doctrine in our schools from ages as young as </w:t>
      </w:r>
      <w:r w:rsidR="005123FF">
        <w:t xml:space="preserve">4. </w:t>
      </w:r>
      <w:r w:rsidR="00F14D42">
        <w:t xml:space="preserve">These </w:t>
      </w:r>
      <w:r w:rsidR="00C51E20">
        <w:t xml:space="preserve">religious </w:t>
      </w:r>
      <w:r w:rsidR="00F14D42">
        <w:t>teachings</w:t>
      </w:r>
      <w:r w:rsidR="00C51E20">
        <w:t xml:space="preserve"> in schools</w:t>
      </w:r>
      <w:r w:rsidR="00B61618">
        <w:t xml:space="preserve"> help children to abide by what society says </w:t>
      </w:r>
      <w:r w:rsidR="00F14D42">
        <w:t xml:space="preserve">is right </w:t>
      </w:r>
      <w:r w:rsidR="00B61618">
        <w:t>and wrong</w:t>
      </w:r>
      <w:r w:rsidR="00C51E20">
        <w:t xml:space="preserve"> by allowing </w:t>
      </w:r>
      <w:r w:rsidR="008C6C14">
        <w:t xml:space="preserve">children to develop a moral framework though guidance of what schools teach </w:t>
      </w:r>
      <w:r w:rsidR="000A3E3D">
        <w:t xml:space="preserve">us to understand as </w:t>
      </w:r>
      <w:r w:rsidR="008C6C14">
        <w:t>be</w:t>
      </w:r>
      <w:r w:rsidR="000A3E3D">
        <w:t>ing</w:t>
      </w:r>
      <w:r w:rsidR="008C6C14">
        <w:t xml:space="preserve"> God’s word. </w:t>
      </w:r>
      <w:r w:rsidR="00C36C7F">
        <w:t>By the time children reach secondary school</w:t>
      </w:r>
      <w:r w:rsidR="00532E96">
        <w:t xml:space="preserve"> </w:t>
      </w:r>
      <w:r w:rsidR="001D3B72">
        <w:t xml:space="preserve">they continue to study religion </w:t>
      </w:r>
      <w:r w:rsidR="001D3B72">
        <w:lastRenderedPageBreak/>
        <w:t xml:space="preserve">but </w:t>
      </w:r>
      <w:r w:rsidR="00605EFE">
        <w:t>some are given the opportunity to study philosophy and ethics and</w:t>
      </w:r>
      <w:r w:rsidR="00CD6FB8">
        <w:t xml:space="preserve"> therefore </w:t>
      </w:r>
      <w:r w:rsidR="001D3B72">
        <w:t xml:space="preserve">develop critical thinking skills which allows them to </w:t>
      </w:r>
      <w:r w:rsidR="00CD6FB8">
        <w:t>question what they were taught in primary school</w:t>
      </w:r>
      <w:r w:rsidR="001D3B72">
        <w:t xml:space="preserve"> and to re think some moral framework without as much religious influence. This is extremely beneficial</w:t>
      </w:r>
      <w:r w:rsidR="008F22B4">
        <w:t xml:space="preserve"> as </w:t>
      </w:r>
      <w:r w:rsidR="009C3F3B">
        <w:t xml:space="preserve">children </w:t>
      </w:r>
      <w:r w:rsidR="005B53B8">
        <w:t xml:space="preserve">exposed to this </w:t>
      </w:r>
      <w:r w:rsidR="009C3F3B">
        <w:t xml:space="preserve">learn </w:t>
      </w:r>
      <w:r w:rsidR="005B53B8">
        <w:t>valuable critical thinking skills</w:t>
      </w:r>
      <w:r w:rsidR="003615EC">
        <w:t xml:space="preserve"> which helps them to </w:t>
      </w:r>
      <w:r w:rsidR="00AB1CE6">
        <w:t>succeed</w:t>
      </w:r>
      <w:r w:rsidR="00F8400D">
        <w:t xml:space="preserve"> and excel</w:t>
      </w:r>
      <w:r w:rsidR="00AB1CE6">
        <w:t xml:space="preserve"> in many</w:t>
      </w:r>
      <w:r w:rsidR="00F8400D">
        <w:t xml:space="preserve"> different</w:t>
      </w:r>
      <w:r w:rsidR="00AB1CE6">
        <w:t xml:space="preserve"> aspects</w:t>
      </w:r>
      <w:r w:rsidR="00F8400D">
        <w:t xml:space="preserve"> of life</w:t>
      </w:r>
      <w:r w:rsidR="00AB1CE6">
        <w:t>.</w:t>
      </w:r>
    </w:p>
    <w:p w14:paraId="0F5E337D" w14:textId="40E5C54E" w:rsidR="00BE705C" w:rsidRDefault="00AA3F51">
      <w:r>
        <w:t xml:space="preserve">Philosophy originated </w:t>
      </w:r>
      <w:r w:rsidR="00F163C7">
        <w:t>in Ancient Greece due to the “</w:t>
      </w:r>
      <w:r w:rsidR="00F163C7" w:rsidRPr="00F163C7">
        <w:t>broad democratic cultural tradition that encouraged individual independence of mind, the questioning of authority, and disagreement among peers</w:t>
      </w:r>
      <w:r w:rsidR="00F163C7">
        <w:t>”</w:t>
      </w:r>
      <w:r w:rsidR="00F163C7">
        <w:rPr>
          <w:rStyle w:val="FootnoteReference"/>
        </w:rPr>
        <w:footnoteReference w:id="9"/>
      </w:r>
      <w:r w:rsidR="008A3CDD">
        <w:t xml:space="preserve"> and although Western philosophers turn to Ancient Greece </w:t>
      </w:r>
      <w:r w:rsidR="002B5346">
        <w:t xml:space="preserve">as the birthplace of philosophy </w:t>
      </w:r>
      <w:r w:rsidR="00BE705C" w:rsidRPr="00BE705C">
        <w:t xml:space="preserve">the </w:t>
      </w:r>
      <w:r w:rsidR="005218B1">
        <w:t xml:space="preserve">Seven Wise Men of Greece </w:t>
      </w:r>
      <w:r w:rsidR="00A726F6">
        <w:t>who were extremely influential included only one philosopher: Thales of Miletus</w:t>
      </w:r>
      <w:r w:rsidR="00FE66A3">
        <w:rPr>
          <w:rStyle w:val="FootnoteReference"/>
        </w:rPr>
        <w:footnoteReference w:id="10"/>
      </w:r>
      <w:r w:rsidR="007C19FB">
        <w:t xml:space="preserve">, </w:t>
      </w:r>
      <w:r w:rsidR="004B0DE4">
        <w:t>who</w:t>
      </w:r>
      <w:r w:rsidR="007C19FB">
        <w:t xml:space="preserve"> </w:t>
      </w:r>
      <w:r w:rsidR="00012C7A">
        <w:t>is often regarded as the first philosopher</w:t>
      </w:r>
      <w:r w:rsidR="007C19FB">
        <w:t xml:space="preserve"> </w:t>
      </w:r>
      <w:r w:rsidR="00A03B6B">
        <w:t>in Western tradition.</w:t>
      </w:r>
      <w:r w:rsidR="007A7E56">
        <w:t xml:space="preserve"> </w:t>
      </w:r>
      <w:r w:rsidR="005C7EBC">
        <w:t xml:space="preserve">Even though the foundation of philosophy clearly originates from Ancient Greece it is an </w:t>
      </w:r>
      <w:r w:rsidR="0056627E">
        <w:t>ever-expanding</w:t>
      </w:r>
      <w:r w:rsidR="00C37F24">
        <w:t xml:space="preserve"> discipline which is constantly changing and developing new theories. It is an extremely relevant discipline in the world we live in </w:t>
      </w:r>
      <w:r w:rsidR="0056627E">
        <w:t xml:space="preserve">today </w:t>
      </w:r>
      <w:r w:rsidR="00C37F24">
        <w:t xml:space="preserve">as the study of philosophy allows us to develop important </w:t>
      </w:r>
      <w:r w:rsidR="0056627E">
        <w:t xml:space="preserve">critical thinking skills that </w:t>
      </w:r>
      <w:r w:rsidR="003701D3">
        <w:t>can help us excel in life.</w:t>
      </w:r>
    </w:p>
    <w:p w14:paraId="4EF17595" w14:textId="0021B79A" w:rsidR="009F7AA0" w:rsidRDefault="00FB1BE2">
      <w:r>
        <w:t xml:space="preserve">Although </w:t>
      </w:r>
      <w:r w:rsidR="003701D3">
        <w:t xml:space="preserve">it is </w:t>
      </w:r>
      <w:r w:rsidR="00AB6A92">
        <w:t xml:space="preserve">evident that by studying philosophy you develop crucial skills and </w:t>
      </w:r>
      <w:r>
        <w:t xml:space="preserve">children </w:t>
      </w:r>
      <w:r w:rsidR="00D518B0">
        <w:t xml:space="preserve">who are given the opportunity to </w:t>
      </w:r>
      <w:r w:rsidR="00BC33B4">
        <w:t xml:space="preserve">study philosophy and ethics are more well rounded and develop </w:t>
      </w:r>
      <w:r>
        <w:t xml:space="preserve">important critical thinking skills </w:t>
      </w:r>
      <w:r w:rsidR="002D5602">
        <w:t>such as open</w:t>
      </w:r>
      <w:r w:rsidR="00F95F98">
        <w:t>-mindedness</w:t>
      </w:r>
      <w:r w:rsidR="00F95F98">
        <w:rPr>
          <w:rStyle w:val="FootnoteReference"/>
        </w:rPr>
        <w:footnoteReference w:id="11"/>
      </w:r>
      <w:r w:rsidR="00F95F98">
        <w:t xml:space="preserve"> </w:t>
      </w:r>
      <w:r>
        <w:t>which set</w:t>
      </w:r>
      <w:r w:rsidR="00F95F98">
        <w:t>s</w:t>
      </w:r>
      <w:r>
        <w:t xml:space="preserve"> them up </w:t>
      </w:r>
      <w:r w:rsidR="00F95F98">
        <w:t>with a strong framework for the future</w:t>
      </w:r>
      <w:r w:rsidR="00245AD3">
        <w:t xml:space="preserve"> the government arguably still sees the humanities as less </w:t>
      </w:r>
      <w:r w:rsidR="00EB1A37">
        <w:t xml:space="preserve">productive </w:t>
      </w:r>
      <w:r w:rsidR="008F465B">
        <w:t>than</w:t>
      </w:r>
      <w:r w:rsidR="00EB1A37">
        <w:t xml:space="preserve"> STEM subjects </w:t>
      </w:r>
      <w:r w:rsidR="005C12BB">
        <w:t xml:space="preserve">as the government would argue </w:t>
      </w:r>
      <w:r w:rsidR="00AB6A92">
        <w:t xml:space="preserve">that STEM </w:t>
      </w:r>
      <w:r w:rsidR="005C12BB">
        <w:t xml:space="preserve">supports the industry </w:t>
      </w:r>
      <w:r w:rsidR="00EB1A37">
        <w:t>and therefore the</w:t>
      </w:r>
      <w:r w:rsidR="005C12BB">
        <w:t xml:space="preserve"> humanities </w:t>
      </w:r>
      <w:r w:rsidR="00EB1A37">
        <w:t>receive less funding</w:t>
      </w:r>
      <w:r w:rsidR="00666AD0">
        <w:t xml:space="preserve"> and are seen as less important</w:t>
      </w:r>
      <w:r w:rsidR="00EB1A37">
        <w:t xml:space="preserve">. </w:t>
      </w:r>
      <w:r w:rsidR="008F465B">
        <w:t xml:space="preserve">Due to this, disciplines such as </w:t>
      </w:r>
      <w:r w:rsidR="00F409DC">
        <w:t>philosophy and ethics have the problem where they are not fully imbedded into the curricular</w:t>
      </w:r>
      <w:r w:rsidR="006E6269">
        <w:t xml:space="preserve"> and</w:t>
      </w:r>
      <w:r w:rsidR="00095989">
        <w:t xml:space="preserve"> although they are taught at university level how are people </w:t>
      </w:r>
      <w:r w:rsidR="00666AD0">
        <w:t xml:space="preserve">supposed </w:t>
      </w:r>
      <w:r w:rsidR="00F419AD">
        <w:t>to want to study something if they have had little to no access</w:t>
      </w:r>
      <w:r w:rsidR="00666AD0">
        <w:t xml:space="preserve"> </w:t>
      </w:r>
      <w:r w:rsidR="00F419AD">
        <w:t>in studying these disciplines prior to university a</w:t>
      </w:r>
      <w:r w:rsidR="00666AD0">
        <w:t>nd</w:t>
      </w:r>
      <w:r w:rsidR="00F419AD">
        <w:t xml:space="preserve"> </w:t>
      </w:r>
      <w:r w:rsidR="00666AD0">
        <w:t>therefore have little to no understanding of what these disciplines truly are</w:t>
      </w:r>
      <w:r w:rsidR="006E6269">
        <w:t>.</w:t>
      </w:r>
      <w:r w:rsidR="003A07F5">
        <w:t xml:space="preserve"> </w:t>
      </w:r>
      <w:r w:rsidR="00B101C3" w:rsidRPr="00B101C3">
        <w:t>This raises questions about the future of certain disciplines and leaves us questioning whether they are under threat and if they will all survive</w:t>
      </w:r>
      <w:r w:rsidR="00666AD0">
        <w:t xml:space="preserve"> due to the trouble </w:t>
      </w:r>
      <w:r w:rsidR="00A0560F">
        <w:t>people have accessing</w:t>
      </w:r>
      <w:r w:rsidR="006E24A9">
        <w:t xml:space="preserve"> a framework </w:t>
      </w:r>
      <w:r w:rsidR="00066EA0">
        <w:t xml:space="preserve">for these disciplines </w:t>
      </w:r>
      <w:r w:rsidR="00A0560F">
        <w:t xml:space="preserve">due to lack of funding and </w:t>
      </w:r>
      <w:r w:rsidR="001D22D2">
        <w:t xml:space="preserve">not being taken as seriously as STEM subjects. If the government were to take time to evaluate and understand these </w:t>
      </w:r>
      <w:r w:rsidR="00CF396A">
        <w:t>subjects,</w:t>
      </w:r>
      <w:r w:rsidR="001D22D2">
        <w:t xml:space="preserve"> </w:t>
      </w:r>
      <w:r w:rsidR="006F472D">
        <w:t xml:space="preserve">they would realise the importance of them and how beneficial they </w:t>
      </w:r>
      <w:r w:rsidR="007224DB">
        <w:t xml:space="preserve">can be </w:t>
      </w:r>
      <w:r w:rsidR="006F472D">
        <w:t xml:space="preserve">to humanity </w:t>
      </w:r>
      <w:r w:rsidR="000A415E">
        <w:t xml:space="preserve">if they were as easily accessible to society as </w:t>
      </w:r>
      <w:r w:rsidR="00362A94">
        <w:t>subjects like science and mathematics are.</w:t>
      </w:r>
    </w:p>
    <w:p w14:paraId="25BD931C" w14:textId="19340AB4" w:rsidR="006647AA" w:rsidRDefault="00CF396A">
      <w:r>
        <w:t>At first glance, religion</w:t>
      </w:r>
      <w:r w:rsidR="007E768C">
        <w:t xml:space="preserve"> </w:t>
      </w:r>
      <w:r>
        <w:t>appear</w:t>
      </w:r>
      <w:r w:rsidR="007E768C">
        <w:t>s</w:t>
      </w:r>
      <w:r w:rsidR="00AE6C37">
        <w:t xml:space="preserve"> as one </w:t>
      </w:r>
      <w:r w:rsidR="009F7AA0">
        <w:t xml:space="preserve">of the safer disciplines </w:t>
      </w:r>
      <w:r w:rsidR="003A07F5">
        <w:t xml:space="preserve">due to </w:t>
      </w:r>
      <w:r w:rsidR="004D6294">
        <w:t xml:space="preserve">how deeply embedded it is within society and </w:t>
      </w:r>
      <w:r w:rsidR="00B101C3">
        <w:t xml:space="preserve">therefore appears more </w:t>
      </w:r>
      <w:r w:rsidR="004D6294">
        <w:t>secure in comparison to other disciplines.</w:t>
      </w:r>
      <w:r w:rsidR="00B101C3">
        <w:t xml:space="preserve"> On a surface level this appears to be true but </w:t>
      </w:r>
      <w:r w:rsidR="00353716">
        <w:t xml:space="preserve">by looking at the world </w:t>
      </w:r>
      <w:r w:rsidR="00353716">
        <w:lastRenderedPageBreak/>
        <w:t xml:space="preserve">around us and the </w:t>
      </w:r>
      <w:r w:rsidR="0020308D">
        <w:t>ever-changing</w:t>
      </w:r>
      <w:r w:rsidR="00B82E0C">
        <w:t xml:space="preserve"> ways of </w:t>
      </w:r>
      <w:r w:rsidR="00EA3E86">
        <w:t xml:space="preserve">politics and </w:t>
      </w:r>
      <w:r w:rsidR="00B82E0C">
        <w:t xml:space="preserve">how society functions we are left questioning the safety and future of religion just as much as </w:t>
      </w:r>
      <w:r>
        <w:t>philosophy</w:t>
      </w:r>
      <w:r w:rsidR="006647AA">
        <w:t xml:space="preserve">, </w:t>
      </w:r>
      <w:r>
        <w:t>ethics</w:t>
      </w:r>
      <w:r w:rsidR="006647AA">
        <w:t xml:space="preserve"> and the other disciplines within the humanities</w:t>
      </w:r>
      <w:r w:rsidR="00B82E0C">
        <w:t xml:space="preserve">. </w:t>
      </w:r>
    </w:p>
    <w:p w14:paraId="51C72AAC" w14:textId="782B73FA" w:rsidR="004D6294" w:rsidRDefault="00E96191">
      <w:r>
        <w:t xml:space="preserve">With politics ever changing we are left questioning the future direction of religion. </w:t>
      </w:r>
      <w:r w:rsidR="000C3274">
        <w:t xml:space="preserve">An example of this is the American </w:t>
      </w:r>
      <w:r w:rsidR="00491EC6">
        <w:t>far right’s radicalisation of religion</w:t>
      </w:r>
      <w:r w:rsidR="00CF3388">
        <w:t xml:space="preserve"> and how they have weaponised</w:t>
      </w:r>
      <w:r w:rsidR="00ED1F76">
        <w:t xml:space="preserve"> and exploited</w:t>
      </w:r>
      <w:r w:rsidR="00CF3388">
        <w:t xml:space="preserve"> religion </w:t>
      </w:r>
      <w:r w:rsidR="00ED1F76">
        <w:t>to reinforce their harmful beliefs.</w:t>
      </w:r>
      <w:r w:rsidR="00A90B4C">
        <w:rPr>
          <w:rStyle w:val="FootnoteReference"/>
        </w:rPr>
        <w:footnoteReference w:id="12"/>
      </w:r>
      <w:r w:rsidR="000F7F4E">
        <w:t xml:space="preserve"> </w:t>
      </w:r>
      <w:r w:rsidR="00D24429">
        <w:t xml:space="preserve">This alone has tarnished </w:t>
      </w:r>
      <w:r w:rsidR="00DB1674">
        <w:t xml:space="preserve">societies </w:t>
      </w:r>
      <w:r w:rsidR="00D24429">
        <w:t>ideas surrounding the nature of religion</w:t>
      </w:r>
      <w:r w:rsidR="00A17A62">
        <w:t xml:space="preserve"> due to the damage these groups have caused</w:t>
      </w:r>
      <w:r w:rsidR="00683833">
        <w:t xml:space="preserve"> and </w:t>
      </w:r>
      <w:r w:rsidR="004D0D55">
        <w:t xml:space="preserve">has also created </w:t>
      </w:r>
      <w:r w:rsidR="00D25A20">
        <w:t>religious conflict due to the stereotyping and damaging false narratives these groups have created. A</w:t>
      </w:r>
      <w:r w:rsidR="00A17A62">
        <w:t xml:space="preserve">s a result this </w:t>
      </w:r>
      <w:r w:rsidR="00683833">
        <w:t xml:space="preserve">has left people questioning </w:t>
      </w:r>
      <w:r w:rsidR="00DB1674">
        <w:t xml:space="preserve">if </w:t>
      </w:r>
      <w:r w:rsidR="00D25A20">
        <w:t xml:space="preserve">we allow these harmful ideologies to </w:t>
      </w:r>
      <w:r w:rsidR="00DB1674">
        <w:t>continue</w:t>
      </w:r>
      <w:r w:rsidR="00D25A20">
        <w:t xml:space="preserve"> to develop </w:t>
      </w:r>
      <w:r w:rsidR="00DB1674">
        <w:t xml:space="preserve">what will religion look like in the future </w:t>
      </w:r>
      <w:r w:rsidR="009500EE">
        <w:t xml:space="preserve">and </w:t>
      </w:r>
      <w:r w:rsidR="004A7BA3">
        <w:t xml:space="preserve">will it even exist </w:t>
      </w:r>
      <w:r w:rsidR="00A90B4C">
        <w:t>in the same way as we understand it now</w:t>
      </w:r>
      <w:r w:rsidR="009500EE">
        <w:t xml:space="preserve"> or will it become something built up on hatred and used as a political weapon </w:t>
      </w:r>
      <w:r w:rsidR="00674DDB">
        <w:t>rather than being a way of life for people to better understand reality and to try and make sense of the world we live in.</w:t>
      </w:r>
    </w:p>
    <w:p w14:paraId="7B156E98" w14:textId="076C7397" w:rsidR="00631457" w:rsidRDefault="00D93B99">
      <w:r>
        <w:t xml:space="preserve">The rise of religion being radicalised and used to </w:t>
      </w:r>
      <w:r w:rsidR="002344CC">
        <w:t>ex</w:t>
      </w:r>
      <w:r w:rsidR="00674DDB">
        <w:t xml:space="preserve">ecute </w:t>
      </w:r>
      <w:r w:rsidR="00E621CF">
        <w:t>violence,</w:t>
      </w:r>
      <w:r w:rsidR="002344CC">
        <w:t xml:space="preserve"> and terrorism has already done irreversible damage to </w:t>
      </w:r>
      <w:r w:rsidR="00B1133B">
        <w:t>how people view the nature of religion</w:t>
      </w:r>
      <w:r w:rsidR="00BB4B64">
        <w:t>. Th</w:t>
      </w:r>
      <w:r w:rsidR="003D2991">
        <w:t>e radicalisation of religion</w:t>
      </w:r>
      <w:r w:rsidR="00BB4B64">
        <w:t xml:space="preserve"> has led to </w:t>
      </w:r>
      <w:r w:rsidR="00E621CF">
        <w:t>negative portrayals of religion in the media</w:t>
      </w:r>
      <w:r w:rsidR="003D2991">
        <w:t xml:space="preserve"> </w:t>
      </w:r>
      <w:r w:rsidR="00CA2B17">
        <w:t>and</w:t>
      </w:r>
      <w:r w:rsidR="00E621CF">
        <w:t xml:space="preserve"> because </w:t>
      </w:r>
      <w:r w:rsidR="00BB4B64">
        <w:t xml:space="preserve">outsiders to the humanities </w:t>
      </w:r>
      <w:r w:rsidR="00E621CF">
        <w:t>have</w:t>
      </w:r>
      <w:r w:rsidR="00CA2B17">
        <w:t xml:space="preserve"> no </w:t>
      </w:r>
      <w:r w:rsidR="007819E5">
        <w:t xml:space="preserve">deeper </w:t>
      </w:r>
      <w:r w:rsidR="00CA2B17">
        <w:t xml:space="preserve">understanding apart from what they are seeing </w:t>
      </w:r>
      <w:r w:rsidR="003D2991">
        <w:t xml:space="preserve">in the media </w:t>
      </w:r>
      <w:r w:rsidR="00A42C1B">
        <w:t xml:space="preserve">they are left with a tarnished image of religion and start to view it in a negative way. This raises many questions surrounding the future of the humanities </w:t>
      </w:r>
      <w:r w:rsidR="00EF1D50">
        <w:t xml:space="preserve">because if they continue to receive less funding and are continued to be seen as less </w:t>
      </w:r>
      <w:r w:rsidR="00874CAF">
        <w:t xml:space="preserve">important than STEM subjects how are </w:t>
      </w:r>
      <w:r w:rsidR="000A6967">
        <w:t xml:space="preserve">we </w:t>
      </w:r>
      <w:r w:rsidR="00874CAF">
        <w:t xml:space="preserve">supposed to overcome challenges within society today when </w:t>
      </w:r>
      <w:r w:rsidR="000A6967">
        <w:t xml:space="preserve">very little </w:t>
      </w:r>
      <w:r w:rsidR="00DC57D1">
        <w:t>ha</w:t>
      </w:r>
      <w:r w:rsidR="000A6967">
        <w:t>ve</w:t>
      </w:r>
      <w:r w:rsidR="00DC57D1">
        <w:t xml:space="preserve"> an understanding of what the</w:t>
      </w:r>
      <w:r w:rsidR="000A6967">
        <w:t xml:space="preserve"> humanities</w:t>
      </w:r>
      <w:r w:rsidR="00862619">
        <w:t xml:space="preserve"> </w:t>
      </w:r>
      <w:r w:rsidR="0054786D">
        <w:t>(</w:t>
      </w:r>
      <w:r w:rsidR="00862619">
        <w:t>specifically religion in this</w:t>
      </w:r>
      <w:r w:rsidR="00D1067D">
        <w:t xml:space="preserve"> scenario</w:t>
      </w:r>
      <w:r w:rsidR="0054786D">
        <w:t>)</w:t>
      </w:r>
      <w:r w:rsidR="00D1067D">
        <w:t xml:space="preserve"> </w:t>
      </w:r>
      <w:r w:rsidR="00862619">
        <w:t>is</w:t>
      </w:r>
      <w:r w:rsidR="000A6967">
        <w:t xml:space="preserve"> </w:t>
      </w:r>
      <w:r w:rsidR="00DC57D1">
        <w:t>until they are being fed a negative narrative from the media</w:t>
      </w:r>
      <w:r w:rsidR="00862619">
        <w:t xml:space="preserve"> and are sadly gathering a</w:t>
      </w:r>
      <w:r w:rsidR="008E48E5">
        <w:t xml:space="preserve">n </w:t>
      </w:r>
      <w:r w:rsidR="00862619">
        <w:t xml:space="preserve">understanding based off this portrayal of </w:t>
      </w:r>
      <w:r w:rsidR="008E48E5">
        <w:t>the discipline</w:t>
      </w:r>
      <w:r w:rsidR="0054786D">
        <w:t xml:space="preserve"> when it isn’t </w:t>
      </w:r>
      <w:r w:rsidR="00432334">
        <w:t xml:space="preserve">an </w:t>
      </w:r>
      <w:r w:rsidR="0054786D">
        <w:t>accurate</w:t>
      </w:r>
      <w:r w:rsidR="00345C37">
        <w:t xml:space="preserve"> </w:t>
      </w:r>
      <w:r w:rsidR="00432334">
        <w:t xml:space="preserve">representation </w:t>
      </w:r>
      <w:r w:rsidR="00345C37">
        <w:t>and is likely being taken out of proportion</w:t>
      </w:r>
      <w:r w:rsidR="008E48E5">
        <w:t>.</w:t>
      </w:r>
      <w:r w:rsidR="00345C37">
        <w:t xml:space="preserve"> As a </w:t>
      </w:r>
      <w:r w:rsidR="000C339D">
        <w:t>result,</w:t>
      </w:r>
      <w:r w:rsidR="00345C37">
        <w:t xml:space="preserve"> this can and does cause serious damage to the</w:t>
      </w:r>
      <w:r w:rsidR="006627C8">
        <w:t xml:space="preserve"> </w:t>
      </w:r>
      <w:r w:rsidR="00345C37">
        <w:t>disciplines in the humanities with peoples understanding of them also being damaged in the process</w:t>
      </w:r>
      <w:r w:rsidR="006627C8">
        <w:t xml:space="preserve"> and as a result the future of the humanities </w:t>
      </w:r>
      <w:r w:rsidR="000C339D">
        <w:t>is put under threat</w:t>
      </w:r>
      <w:r w:rsidR="00345C37">
        <w:t>.</w:t>
      </w:r>
      <w:r w:rsidR="00631457">
        <w:t xml:space="preserve"> </w:t>
      </w:r>
    </w:p>
    <w:p w14:paraId="34728CE4" w14:textId="62E05138" w:rsidR="006C0814" w:rsidRDefault="00631457">
      <w:r>
        <w:t>I</w:t>
      </w:r>
      <w:r w:rsidR="000C339D">
        <w:t xml:space="preserve">t is clear that the future of </w:t>
      </w:r>
      <w:r w:rsidR="00CA5B03">
        <w:t>my discip</w:t>
      </w:r>
      <w:r w:rsidR="00805B4A">
        <w:t>to</w:t>
      </w:r>
      <w:r w:rsidR="00CA5B03">
        <w:t>likely face many challenge</w:t>
      </w:r>
      <w:r>
        <w:t xml:space="preserve">s but this only </w:t>
      </w:r>
      <w:r w:rsidR="00873926">
        <w:t xml:space="preserve">emphasises </w:t>
      </w:r>
      <w:r>
        <w:t xml:space="preserve">further </w:t>
      </w:r>
      <w:r w:rsidR="00873926">
        <w:t>how important it is to have a relationship with other disciplines in the humanities as we</w:t>
      </w:r>
      <w:r>
        <w:t xml:space="preserve"> can constantly</w:t>
      </w:r>
      <w:r w:rsidR="00873926">
        <w:t xml:space="preserve"> learn from </w:t>
      </w:r>
      <w:r w:rsidR="00944EB2">
        <w:t>each other</w:t>
      </w:r>
      <w:r w:rsidR="00873926">
        <w:t xml:space="preserve"> </w:t>
      </w:r>
      <w:r w:rsidR="00944EB2">
        <w:t xml:space="preserve">and </w:t>
      </w:r>
      <w:r>
        <w:t xml:space="preserve">this </w:t>
      </w:r>
      <w:r w:rsidR="006C0814">
        <w:t xml:space="preserve">is crucial in </w:t>
      </w:r>
      <w:r w:rsidR="00944EB2">
        <w:t>develop</w:t>
      </w:r>
      <w:r w:rsidR="006C0814">
        <w:t>ing</w:t>
      </w:r>
      <w:r w:rsidR="00944EB2">
        <w:t xml:space="preserve"> our understandings of the other disciplines</w:t>
      </w:r>
      <w:r w:rsidR="006C0814">
        <w:t xml:space="preserve"> and also our own and </w:t>
      </w:r>
      <w:r w:rsidR="00DE157D">
        <w:t xml:space="preserve">as a result of this </w:t>
      </w:r>
      <w:r w:rsidR="00944EB2">
        <w:t xml:space="preserve">when </w:t>
      </w:r>
      <w:r w:rsidR="00DE157D">
        <w:t xml:space="preserve">we face </w:t>
      </w:r>
      <w:r w:rsidR="00944EB2">
        <w:t xml:space="preserve">challenges </w:t>
      </w:r>
      <w:r w:rsidR="00873926">
        <w:t xml:space="preserve">we </w:t>
      </w:r>
      <w:r w:rsidR="00944EB2">
        <w:t xml:space="preserve">can work together and use </w:t>
      </w:r>
      <w:r w:rsidR="006C0814">
        <w:t>what we have learnt from working closely with other disciplines t</w:t>
      </w:r>
      <w:r w:rsidR="00944EB2">
        <w:t xml:space="preserve">o help the humanities </w:t>
      </w:r>
      <w:r w:rsidR="006C0814">
        <w:t xml:space="preserve">fight against these </w:t>
      </w:r>
      <w:r w:rsidR="006C0814">
        <w:lastRenderedPageBreak/>
        <w:t xml:space="preserve">challenges and </w:t>
      </w:r>
      <w:r w:rsidR="00944EB2">
        <w:t xml:space="preserve">overcome these obstacles </w:t>
      </w:r>
      <w:r w:rsidR="006C0814">
        <w:t xml:space="preserve">in order to </w:t>
      </w:r>
      <w:r w:rsidR="00944EB2">
        <w:t>survive</w:t>
      </w:r>
      <w:r w:rsidR="006C0814">
        <w:t xml:space="preserve"> and continue to develop</w:t>
      </w:r>
      <w:r w:rsidR="00944EB2">
        <w:t xml:space="preserve"> for future generations to come.</w:t>
      </w:r>
    </w:p>
    <w:p w14:paraId="47534B95" w14:textId="77777777" w:rsidR="00C30539" w:rsidRDefault="00C30539"/>
    <w:p w14:paraId="41A3D5B0" w14:textId="59C541E4" w:rsidR="006C0814" w:rsidRPr="006C0814" w:rsidRDefault="006C0814">
      <w:pPr>
        <w:rPr>
          <w:b/>
          <w:bCs/>
          <w:u w:val="single"/>
        </w:rPr>
      </w:pPr>
      <w:r w:rsidRPr="006C0814">
        <w:rPr>
          <w:b/>
          <w:bCs/>
          <w:u w:val="single"/>
        </w:rPr>
        <w:t>Bibliography</w:t>
      </w:r>
    </w:p>
    <w:p w14:paraId="57DAB81A" w14:textId="77777777" w:rsidR="00223D3A" w:rsidRDefault="00223D3A" w:rsidP="006C0814">
      <w:r>
        <w:t>‘ANCIENT PHILOSOPHY, Why did philosophy start in ancient Greece?’, Ebrary.</w:t>
      </w:r>
    </w:p>
    <w:p w14:paraId="7CD59CAD" w14:textId="77777777" w:rsidR="00223D3A" w:rsidRDefault="00223D3A" w:rsidP="006C0814">
      <w:r>
        <w:t>‘Philosophy for Children – second trial’, Education Endowment Foundation, November 2021.</w:t>
      </w:r>
    </w:p>
    <w:p w14:paraId="29E893E2" w14:textId="77777777" w:rsidR="00223D3A" w:rsidRDefault="00223D3A" w:rsidP="006C0814">
      <w:r>
        <w:t>Britannica Editors, ‘Humanities’, Britannica, 17 September 2026.</w:t>
      </w:r>
    </w:p>
    <w:p w14:paraId="5A7E0277" w14:textId="77777777" w:rsidR="00223D3A" w:rsidRDefault="00223D3A" w:rsidP="006C0814">
      <w:r>
        <w:t>Contributors to Wikimedia projects, ‘Ancient Egyptian afterlife beliefs - Wikipedia’, Wikipedia, the free encyclopedia, 26 February 2018.</w:t>
      </w:r>
    </w:p>
    <w:p w14:paraId="2F31865E" w14:textId="77777777" w:rsidR="00223D3A" w:rsidRDefault="00223D3A" w:rsidP="006C0814">
      <w:r w:rsidRPr="006C0814">
        <w:t>Daryl Johnson, ‘Holy Hate: The Far Right’s Radicalization of Religion’, Southern Poverty Law Center, 10 February 2018.</w:t>
      </w:r>
    </w:p>
    <w:p w14:paraId="19FC96A6" w14:textId="77777777" w:rsidR="00223D3A" w:rsidRDefault="00223D3A" w:rsidP="006C0814">
      <w:r>
        <w:t>Easy Sociology, ‘Exploring Totemism: An Overview of a Sociological Concept’, Easy Sociology, 4 February 2024.</w:t>
      </w:r>
    </w:p>
    <w:p w14:paraId="0A2C1142" w14:textId="77777777" w:rsidR="00223D3A" w:rsidRDefault="00223D3A" w:rsidP="006C0814">
      <w:r>
        <w:t>Kara Sears, ‘Religion's Impact On Legal Systems: Shaping Laws And Societal Norms’, LawShun, 26 November 2025.</w:t>
      </w:r>
    </w:p>
    <w:p w14:paraId="579ED83B" w14:textId="77777777" w:rsidR="00223D3A" w:rsidRDefault="00223D3A" w:rsidP="006C0814">
      <w:r>
        <w:t>Sigmund Freud, Totem und Tabu: Einige Übereinstimmungen im Seelenleben der Wilden und der Neurotiker (1913).</w:t>
      </w:r>
    </w:p>
    <w:p w14:paraId="03DA45AD" w14:textId="77777777" w:rsidR="00223D3A" w:rsidRDefault="00223D3A" w:rsidP="006C0814">
      <w:r>
        <w:t>The Archaeologist, ‘The Big Story: Origins of Religion’, The Archaeologist, 26 May 2023.</w:t>
      </w:r>
    </w:p>
    <w:p w14:paraId="7802469F" w14:textId="685931BF" w:rsidR="006C0814" w:rsidRDefault="006C0814" w:rsidP="006C0814"/>
    <w:sectPr w:rsidR="006C08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484A1" w14:textId="77777777" w:rsidR="00A62B4A" w:rsidRDefault="00A62B4A" w:rsidP="00F70308">
      <w:pPr>
        <w:spacing w:after="0" w:line="240" w:lineRule="auto"/>
      </w:pPr>
      <w:r>
        <w:separator/>
      </w:r>
    </w:p>
  </w:endnote>
  <w:endnote w:type="continuationSeparator" w:id="0">
    <w:p w14:paraId="105AF3DC" w14:textId="77777777" w:rsidR="00A62B4A" w:rsidRDefault="00A62B4A" w:rsidP="00F703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C4136" w14:textId="77777777" w:rsidR="00A62B4A" w:rsidRDefault="00A62B4A" w:rsidP="00F70308">
      <w:pPr>
        <w:spacing w:after="0" w:line="240" w:lineRule="auto"/>
      </w:pPr>
      <w:r>
        <w:separator/>
      </w:r>
    </w:p>
  </w:footnote>
  <w:footnote w:type="continuationSeparator" w:id="0">
    <w:p w14:paraId="61F05A23" w14:textId="77777777" w:rsidR="00A62B4A" w:rsidRDefault="00A62B4A" w:rsidP="00F70308">
      <w:pPr>
        <w:spacing w:after="0" w:line="240" w:lineRule="auto"/>
      </w:pPr>
      <w:r>
        <w:continuationSeparator/>
      </w:r>
    </w:p>
  </w:footnote>
  <w:footnote w:id="1">
    <w:p w14:paraId="728BF541" w14:textId="1FCA4451" w:rsidR="00286B38" w:rsidRDefault="00286B38">
      <w:pPr>
        <w:pStyle w:val="FootnoteText"/>
      </w:pPr>
      <w:r>
        <w:rPr>
          <w:rStyle w:val="FootnoteReference"/>
        </w:rPr>
        <w:footnoteRef/>
      </w:r>
      <w:r>
        <w:t xml:space="preserve"> </w:t>
      </w:r>
      <w:r w:rsidR="00A95EC8" w:rsidRPr="00A95EC8">
        <w:t xml:space="preserve">Britannica Editors, ‘Humanities’, </w:t>
      </w:r>
      <w:r w:rsidR="00A95EC8" w:rsidRPr="00A95EC8">
        <w:rPr>
          <w:i/>
          <w:iCs/>
        </w:rPr>
        <w:t>Britannica</w:t>
      </w:r>
      <w:r w:rsidR="00A95EC8" w:rsidRPr="00A95EC8">
        <w:t>, 17 September 2026</w:t>
      </w:r>
      <w:r w:rsidR="00A95EC8">
        <w:t>.</w:t>
      </w:r>
    </w:p>
  </w:footnote>
  <w:footnote w:id="2">
    <w:p w14:paraId="42448EFC" w14:textId="41B99BBD" w:rsidR="00A812A9" w:rsidRDefault="00A812A9">
      <w:pPr>
        <w:pStyle w:val="FootnoteText"/>
      </w:pPr>
      <w:r>
        <w:rPr>
          <w:rStyle w:val="FootnoteReference"/>
        </w:rPr>
        <w:footnoteRef/>
      </w:r>
      <w:r>
        <w:t xml:space="preserve"> </w:t>
      </w:r>
      <w:r w:rsidR="00BB5E7C" w:rsidRPr="00BB5E7C">
        <w:t xml:space="preserve">The Archaeologist, ‘The Big Story: Origins of Religion’, </w:t>
      </w:r>
      <w:r w:rsidR="00BB5E7C" w:rsidRPr="00BB5E7C">
        <w:rPr>
          <w:i/>
          <w:iCs/>
        </w:rPr>
        <w:t>The Archaeologist</w:t>
      </w:r>
      <w:r w:rsidR="00BB5E7C" w:rsidRPr="00BB5E7C">
        <w:t>, 26 May 2023</w:t>
      </w:r>
      <w:r w:rsidR="00BB5E7C">
        <w:t>.</w:t>
      </w:r>
    </w:p>
  </w:footnote>
  <w:footnote w:id="3">
    <w:p w14:paraId="20E63948" w14:textId="5012B934" w:rsidR="00862B4C" w:rsidRDefault="00862B4C">
      <w:pPr>
        <w:pStyle w:val="FootnoteText"/>
      </w:pPr>
      <w:r>
        <w:rPr>
          <w:rStyle w:val="FootnoteReference"/>
        </w:rPr>
        <w:footnoteRef/>
      </w:r>
      <w:r>
        <w:t xml:space="preserve"> </w:t>
      </w:r>
      <w:r w:rsidRPr="00862B4C">
        <w:t>The Archaeologist, ‘The Big Story: Origins of Religion’.</w:t>
      </w:r>
    </w:p>
  </w:footnote>
  <w:footnote w:id="4">
    <w:p w14:paraId="27E9124B" w14:textId="5607AF7C" w:rsidR="000D39B9" w:rsidRDefault="000D39B9">
      <w:pPr>
        <w:pStyle w:val="FootnoteText"/>
      </w:pPr>
      <w:r>
        <w:rPr>
          <w:rStyle w:val="FootnoteReference"/>
        </w:rPr>
        <w:footnoteRef/>
      </w:r>
      <w:r>
        <w:t xml:space="preserve"> </w:t>
      </w:r>
      <w:r w:rsidRPr="000D39B9">
        <w:t xml:space="preserve">Easy Sociology, ‘Exploring Totemism: An Overview of a Sociological Concept’, </w:t>
      </w:r>
      <w:r w:rsidRPr="000D39B9">
        <w:rPr>
          <w:i/>
          <w:iCs/>
        </w:rPr>
        <w:t>Easy Sociology</w:t>
      </w:r>
      <w:r w:rsidRPr="000D39B9">
        <w:t>, 4 February 2024</w:t>
      </w:r>
      <w:r>
        <w:t>.</w:t>
      </w:r>
    </w:p>
  </w:footnote>
  <w:footnote w:id="5">
    <w:p w14:paraId="1DC37AF7" w14:textId="6ADF11EC" w:rsidR="0007586C" w:rsidRPr="00EA1173" w:rsidRDefault="0007586C">
      <w:pPr>
        <w:pStyle w:val="FootnoteText"/>
      </w:pPr>
      <w:r>
        <w:rPr>
          <w:rStyle w:val="FootnoteReference"/>
        </w:rPr>
        <w:footnoteRef/>
      </w:r>
      <w:r>
        <w:t xml:space="preserve"> </w:t>
      </w:r>
      <w:r w:rsidR="00B96CA8">
        <w:t>Sigmund Freud,</w:t>
      </w:r>
      <w:r w:rsidR="007A1E40">
        <w:t xml:space="preserve"> </w:t>
      </w:r>
      <w:r w:rsidR="007A1E40" w:rsidRPr="00EA1173">
        <w:rPr>
          <w:i/>
          <w:iCs/>
        </w:rPr>
        <w:t>Totem und Tabu: Einige Übereinstimmungen im Seelenleben der Wilden und der Neurotiker</w:t>
      </w:r>
      <w:r w:rsidR="00446878">
        <w:t xml:space="preserve"> (1913)</w:t>
      </w:r>
      <w:r w:rsidR="008C538F">
        <w:t>.</w:t>
      </w:r>
    </w:p>
  </w:footnote>
  <w:footnote w:id="6">
    <w:p w14:paraId="70F3089E" w14:textId="36665079" w:rsidR="006212E7" w:rsidRDefault="006212E7">
      <w:pPr>
        <w:pStyle w:val="FootnoteText"/>
      </w:pPr>
      <w:r>
        <w:rPr>
          <w:rStyle w:val="FootnoteReference"/>
        </w:rPr>
        <w:footnoteRef/>
      </w:r>
      <w:r>
        <w:t xml:space="preserve"> </w:t>
      </w:r>
      <w:r w:rsidR="00637920" w:rsidRPr="00637920">
        <w:t xml:space="preserve">Contributors to Wikimedia projects, ‘Ancient Egyptian afterlife beliefs - Wikipedia’, </w:t>
      </w:r>
      <w:r w:rsidR="00637920" w:rsidRPr="00637920">
        <w:rPr>
          <w:i/>
          <w:iCs/>
        </w:rPr>
        <w:t>Wikipedia, the free encyclopedia</w:t>
      </w:r>
      <w:r w:rsidR="00637920" w:rsidRPr="00637920">
        <w:t>, 26 February 2018</w:t>
      </w:r>
      <w:r w:rsidR="00637920">
        <w:t>.</w:t>
      </w:r>
    </w:p>
  </w:footnote>
  <w:footnote w:id="7">
    <w:p w14:paraId="474B793F" w14:textId="653C3AA1" w:rsidR="008E00E3" w:rsidRDefault="008E00E3">
      <w:pPr>
        <w:pStyle w:val="FootnoteText"/>
      </w:pPr>
      <w:r>
        <w:rPr>
          <w:rStyle w:val="FootnoteReference"/>
        </w:rPr>
        <w:footnoteRef/>
      </w:r>
      <w:r>
        <w:t xml:space="preserve"> </w:t>
      </w:r>
      <w:r w:rsidR="00EA58DA" w:rsidRPr="00EA58DA">
        <w:t>Contributors to Wikimedia projects, ‘Ancient Egyptian afterlife beliefs - Wikipedia’.</w:t>
      </w:r>
    </w:p>
  </w:footnote>
  <w:footnote w:id="8">
    <w:p w14:paraId="4FC647BB" w14:textId="7E340BD3" w:rsidR="00A374BC" w:rsidRDefault="00A374BC">
      <w:pPr>
        <w:pStyle w:val="FootnoteText"/>
      </w:pPr>
      <w:r>
        <w:rPr>
          <w:rStyle w:val="FootnoteReference"/>
        </w:rPr>
        <w:footnoteRef/>
      </w:r>
      <w:r>
        <w:t xml:space="preserve"> </w:t>
      </w:r>
      <w:r w:rsidRPr="00A374BC">
        <w:t xml:space="preserve">Kara Sears, ‘Religion's Impact On Legal Systems: Shaping Laws And Societal Norms’, </w:t>
      </w:r>
      <w:r w:rsidRPr="00A374BC">
        <w:rPr>
          <w:i/>
          <w:iCs/>
        </w:rPr>
        <w:t>LawShun</w:t>
      </w:r>
      <w:r w:rsidRPr="00A374BC">
        <w:t>, 26 November 2025</w:t>
      </w:r>
      <w:r>
        <w:t>.</w:t>
      </w:r>
    </w:p>
  </w:footnote>
  <w:footnote w:id="9">
    <w:p w14:paraId="28C6B787" w14:textId="1E00718F" w:rsidR="00F163C7" w:rsidRDefault="00F163C7">
      <w:pPr>
        <w:pStyle w:val="FootnoteText"/>
      </w:pPr>
      <w:r>
        <w:rPr>
          <w:rStyle w:val="FootnoteReference"/>
        </w:rPr>
        <w:footnoteRef/>
      </w:r>
      <w:r>
        <w:t xml:space="preserve"> </w:t>
      </w:r>
      <w:r w:rsidR="007D150D" w:rsidRPr="007D150D">
        <w:t xml:space="preserve">‘ANCIENT PHILOSOPHY, Why did philosophy start in ancient Greece?’, </w:t>
      </w:r>
      <w:r w:rsidR="007D150D" w:rsidRPr="007D150D">
        <w:rPr>
          <w:i/>
          <w:iCs/>
        </w:rPr>
        <w:t>Ebrary</w:t>
      </w:r>
      <w:r w:rsidR="007D150D">
        <w:t>.</w:t>
      </w:r>
    </w:p>
  </w:footnote>
  <w:footnote w:id="10">
    <w:p w14:paraId="007FABFA" w14:textId="2BC2514A" w:rsidR="00FE66A3" w:rsidRDefault="00FE66A3">
      <w:pPr>
        <w:pStyle w:val="FootnoteText"/>
      </w:pPr>
      <w:r>
        <w:rPr>
          <w:rStyle w:val="FootnoteReference"/>
        </w:rPr>
        <w:footnoteRef/>
      </w:r>
      <w:r>
        <w:t xml:space="preserve"> </w:t>
      </w:r>
      <w:r w:rsidR="00012C7A" w:rsidRPr="00012C7A">
        <w:t>‘ANCIENT PHILOSOPHY, Why did philosophy start in ancient Greece?’.</w:t>
      </w:r>
    </w:p>
  </w:footnote>
  <w:footnote w:id="11">
    <w:p w14:paraId="49DC41AB" w14:textId="49E3BB15" w:rsidR="00F95F98" w:rsidRDefault="00F95F98">
      <w:pPr>
        <w:pStyle w:val="FootnoteText"/>
      </w:pPr>
      <w:r>
        <w:rPr>
          <w:rStyle w:val="FootnoteReference"/>
        </w:rPr>
        <w:footnoteRef/>
      </w:r>
      <w:r>
        <w:t xml:space="preserve"> </w:t>
      </w:r>
      <w:r w:rsidR="00BD52AF" w:rsidRPr="00BD52AF">
        <w:t xml:space="preserve">‘Philosophy for Children – second trial’, </w:t>
      </w:r>
      <w:r w:rsidR="00BD52AF" w:rsidRPr="00BD52AF">
        <w:rPr>
          <w:i/>
          <w:iCs/>
        </w:rPr>
        <w:t>Education Endowment Foundation</w:t>
      </w:r>
      <w:r w:rsidR="00BD52AF" w:rsidRPr="00BD52AF">
        <w:t>, November 2021.</w:t>
      </w:r>
    </w:p>
  </w:footnote>
  <w:footnote w:id="12">
    <w:p w14:paraId="6733CD18" w14:textId="7CF1D0DD" w:rsidR="00A90B4C" w:rsidRDefault="00A90B4C">
      <w:pPr>
        <w:pStyle w:val="FootnoteText"/>
      </w:pPr>
      <w:r>
        <w:rPr>
          <w:rStyle w:val="FootnoteReference"/>
        </w:rPr>
        <w:footnoteRef/>
      </w:r>
      <w:r>
        <w:t xml:space="preserve"> </w:t>
      </w:r>
      <w:r w:rsidR="000050DF" w:rsidRPr="000050DF">
        <w:t xml:space="preserve">Daryl Johnson, ‘Holy Hate: The Far Right’s Radicalization of Religion’, </w:t>
      </w:r>
      <w:r w:rsidR="000050DF" w:rsidRPr="000050DF">
        <w:rPr>
          <w:i/>
          <w:iCs/>
        </w:rPr>
        <w:t>Southern Poverty Law Center</w:t>
      </w:r>
      <w:r w:rsidR="000050DF" w:rsidRPr="000050DF">
        <w:t>, 10 February 2018</w:t>
      </w:r>
      <w:r w:rsidR="000050DF">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F4E"/>
    <w:rsid w:val="000050DF"/>
    <w:rsid w:val="0001038B"/>
    <w:rsid w:val="00011B46"/>
    <w:rsid w:val="00012C7A"/>
    <w:rsid w:val="0002410E"/>
    <w:rsid w:val="00024E76"/>
    <w:rsid w:val="0003126E"/>
    <w:rsid w:val="00057638"/>
    <w:rsid w:val="00064A03"/>
    <w:rsid w:val="00066EA0"/>
    <w:rsid w:val="0007586C"/>
    <w:rsid w:val="00075F4E"/>
    <w:rsid w:val="00076990"/>
    <w:rsid w:val="000841A6"/>
    <w:rsid w:val="00086B8A"/>
    <w:rsid w:val="00090D2C"/>
    <w:rsid w:val="00095989"/>
    <w:rsid w:val="000A3E3D"/>
    <w:rsid w:val="000A415E"/>
    <w:rsid w:val="000A55A6"/>
    <w:rsid w:val="000A6609"/>
    <w:rsid w:val="000A6967"/>
    <w:rsid w:val="000B2C40"/>
    <w:rsid w:val="000C3274"/>
    <w:rsid w:val="000C339D"/>
    <w:rsid w:val="000C5854"/>
    <w:rsid w:val="000D0371"/>
    <w:rsid w:val="000D28EB"/>
    <w:rsid w:val="000D39B9"/>
    <w:rsid w:val="000D5CD3"/>
    <w:rsid w:val="000E1131"/>
    <w:rsid w:val="000F7F4E"/>
    <w:rsid w:val="00101FBF"/>
    <w:rsid w:val="00110FAC"/>
    <w:rsid w:val="00122D03"/>
    <w:rsid w:val="00134B62"/>
    <w:rsid w:val="0017107B"/>
    <w:rsid w:val="001B7863"/>
    <w:rsid w:val="001C126C"/>
    <w:rsid w:val="001D22D2"/>
    <w:rsid w:val="001D3B72"/>
    <w:rsid w:val="001E0BBD"/>
    <w:rsid w:val="001E4EF8"/>
    <w:rsid w:val="001E6872"/>
    <w:rsid w:val="001F36A2"/>
    <w:rsid w:val="0020308D"/>
    <w:rsid w:val="002035CF"/>
    <w:rsid w:val="00213E1A"/>
    <w:rsid w:val="00223D3A"/>
    <w:rsid w:val="002344CC"/>
    <w:rsid w:val="00245AD3"/>
    <w:rsid w:val="00252A25"/>
    <w:rsid w:val="00257BA1"/>
    <w:rsid w:val="00285232"/>
    <w:rsid w:val="00286B38"/>
    <w:rsid w:val="002A4DE5"/>
    <w:rsid w:val="002B5346"/>
    <w:rsid w:val="002D5602"/>
    <w:rsid w:val="002E7316"/>
    <w:rsid w:val="00302A2A"/>
    <w:rsid w:val="00337200"/>
    <w:rsid w:val="00342FF5"/>
    <w:rsid w:val="00344AF7"/>
    <w:rsid w:val="00345C37"/>
    <w:rsid w:val="00345D5E"/>
    <w:rsid w:val="0035137E"/>
    <w:rsid w:val="00353716"/>
    <w:rsid w:val="00356EE5"/>
    <w:rsid w:val="003615EC"/>
    <w:rsid w:val="00362A94"/>
    <w:rsid w:val="003701D3"/>
    <w:rsid w:val="003A07F5"/>
    <w:rsid w:val="003A38D0"/>
    <w:rsid w:val="003A6E73"/>
    <w:rsid w:val="003D2991"/>
    <w:rsid w:val="003E3F07"/>
    <w:rsid w:val="003F2EF5"/>
    <w:rsid w:val="00401B91"/>
    <w:rsid w:val="004075D9"/>
    <w:rsid w:val="00413254"/>
    <w:rsid w:val="00417E6E"/>
    <w:rsid w:val="00420EBD"/>
    <w:rsid w:val="004227C7"/>
    <w:rsid w:val="00423175"/>
    <w:rsid w:val="00423AE0"/>
    <w:rsid w:val="00425377"/>
    <w:rsid w:val="00432334"/>
    <w:rsid w:val="0043410E"/>
    <w:rsid w:val="00440E3C"/>
    <w:rsid w:val="00441065"/>
    <w:rsid w:val="00446878"/>
    <w:rsid w:val="00447526"/>
    <w:rsid w:val="00491EC6"/>
    <w:rsid w:val="00495E77"/>
    <w:rsid w:val="004A2B4E"/>
    <w:rsid w:val="004A40A4"/>
    <w:rsid w:val="004A7BA3"/>
    <w:rsid w:val="004B0DE4"/>
    <w:rsid w:val="004C0896"/>
    <w:rsid w:val="004D0D55"/>
    <w:rsid w:val="004D6294"/>
    <w:rsid w:val="004E0E1C"/>
    <w:rsid w:val="004E4276"/>
    <w:rsid w:val="004F38F5"/>
    <w:rsid w:val="005075E8"/>
    <w:rsid w:val="00507EFC"/>
    <w:rsid w:val="005123FF"/>
    <w:rsid w:val="00513562"/>
    <w:rsid w:val="005218B1"/>
    <w:rsid w:val="00532E96"/>
    <w:rsid w:val="00533807"/>
    <w:rsid w:val="00536E75"/>
    <w:rsid w:val="0054786D"/>
    <w:rsid w:val="00553A4C"/>
    <w:rsid w:val="0055532F"/>
    <w:rsid w:val="00557AC3"/>
    <w:rsid w:val="005635D2"/>
    <w:rsid w:val="00565D5C"/>
    <w:rsid w:val="0056627E"/>
    <w:rsid w:val="00576C26"/>
    <w:rsid w:val="005850FB"/>
    <w:rsid w:val="005934F5"/>
    <w:rsid w:val="005A1737"/>
    <w:rsid w:val="005A62D7"/>
    <w:rsid w:val="005B53B8"/>
    <w:rsid w:val="005C12BB"/>
    <w:rsid w:val="005C590A"/>
    <w:rsid w:val="005C7EBC"/>
    <w:rsid w:val="005D4AC4"/>
    <w:rsid w:val="005E5410"/>
    <w:rsid w:val="005F099B"/>
    <w:rsid w:val="006010FA"/>
    <w:rsid w:val="006055B6"/>
    <w:rsid w:val="00605EFE"/>
    <w:rsid w:val="006212E7"/>
    <w:rsid w:val="00622FC7"/>
    <w:rsid w:val="00631457"/>
    <w:rsid w:val="00632C3E"/>
    <w:rsid w:val="006365F4"/>
    <w:rsid w:val="00636886"/>
    <w:rsid w:val="00637920"/>
    <w:rsid w:val="006627C8"/>
    <w:rsid w:val="006647AA"/>
    <w:rsid w:val="00666AD0"/>
    <w:rsid w:val="00674DDB"/>
    <w:rsid w:val="00682E23"/>
    <w:rsid w:val="00683833"/>
    <w:rsid w:val="006A13D9"/>
    <w:rsid w:val="006B4BCF"/>
    <w:rsid w:val="006C0814"/>
    <w:rsid w:val="006C1CD7"/>
    <w:rsid w:val="006C782F"/>
    <w:rsid w:val="006D606E"/>
    <w:rsid w:val="006E24A9"/>
    <w:rsid w:val="006E6269"/>
    <w:rsid w:val="006F472D"/>
    <w:rsid w:val="00705971"/>
    <w:rsid w:val="00706153"/>
    <w:rsid w:val="0070648D"/>
    <w:rsid w:val="00722013"/>
    <w:rsid w:val="007224DB"/>
    <w:rsid w:val="007525DD"/>
    <w:rsid w:val="00764DD9"/>
    <w:rsid w:val="00774195"/>
    <w:rsid w:val="00780F62"/>
    <w:rsid w:val="007819E5"/>
    <w:rsid w:val="007A0768"/>
    <w:rsid w:val="007A1A20"/>
    <w:rsid w:val="007A1E40"/>
    <w:rsid w:val="007A7E56"/>
    <w:rsid w:val="007B0953"/>
    <w:rsid w:val="007B29E9"/>
    <w:rsid w:val="007C19FB"/>
    <w:rsid w:val="007D150D"/>
    <w:rsid w:val="007E2847"/>
    <w:rsid w:val="007E768C"/>
    <w:rsid w:val="007F1915"/>
    <w:rsid w:val="007F64D0"/>
    <w:rsid w:val="007F6E50"/>
    <w:rsid w:val="00800E0F"/>
    <w:rsid w:val="008035A7"/>
    <w:rsid w:val="00805B4A"/>
    <w:rsid w:val="00810E58"/>
    <w:rsid w:val="00814C2E"/>
    <w:rsid w:val="00862619"/>
    <w:rsid w:val="00862B4C"/>
    <w:rsid w:val="0086470F"/>
    <w:rsid w:val="00865999"/>
    <w:rsid w:val="00873926"/>
    <w:rsid w:val="00874CAF"/>
    <w:rsid w:val="00883C68"/>
    <w:rsid w:val="00884429"/>
    <w:rsid w:val="008A3CDD"/>
    <w:rsid w:val="008A5614"/>
    <w:rsid w:val="008C538F"/>
    <w:rsid w:val="008C6C14"/>
    <w:rsid w:val="008D1A47"/>
    <w:rsid w:val="008D53CA"/>
    <w:rsid w:val="008D73A4"/>
    <w:rsid w:val="008E00E3"/>
    <w:rsid w:val="008E48E5"/>
    <w:rsid w:val="008E6A7F"/>
    <w:rsid w:val="008E774A"/>
    <w:rsid w:val="008F22B4"/>
    <w:rsid w:val="008F465B"/>
    <w:rsid w:val="00906A9A"/>
    <w:rsid w:val="00912778"/>
    <w:rsid w:val="00922E39"/>
    <w:rsid w:val="00933518"/>
    <w:rsid w:val="0093640F"/>
    <w:rsid w:val="0093692C"/>
    <w:rsid w:val="00944BCB"/>
    <w:rsid w:val="00944EB2"/>
    <w:rsid w:val="009500EE"/>
    <w:rsid w:val="00952E86"/>
    <w:rsid w:val="009548C6"/>
    <w:rsid w:val="0096699C"/>
    <w:rsid w:val="009814A0"/>
    <w:rsid w:val="009874B6"/>
    <w:rsid w:val="009956F3"/>
    <w:rsid w:val="009A6F10"/>
    <w:rsid w:val="009B4F90"/>
    <w:rsid w:val="009B61FF"/>
    <w:rsid w:val="009B7EAE"/>
    <w:rsid w:val="009C3F3B"/>
    <w:rsid w:val="009C47F9"/>
    <w:rsid w:val="009D38BF"/>
    <w:rsid w:val="009D6C9C"/>
    <w:rsid w:val="009D737B"/>
    <w:rsid w:val="009D73BF"/>
    <w:rsid w:val="009E3902"/>
    <w:rsid w:val="009F7AA0"/>
    <w:rsid w:val="00A00C84"/>
    <w:rsid w:val="00A01510"/>
    <w:rsid w:val="00A03B6B"/>
    <w:rsid w:val="00A0560F"/>
    <w:rsid w:val="00A07623"/>
    <w:rsid w:val="00A12FCE"/>
    <w:rsid w:val="00A171E3"/>
    <w:rsid w:val="00A17A62"/>
    <w:rsid w:val="00A210A5"/>
    <w:rsid w:val="00A34A77"/>
    <w:rsid w:val="00A374BC"/>
    <w:rsid w:val="00A42C1B"/>
    <w:rsid w:val="00A44398"/>
    <w:rsid w:val="00A62B4A"/>
    <w:rsid w:val="00A64DB0"/>
    <w:rsid w:val="00A7114A"/>
    <w:rsid w:val="00A726AE"/>
    <w:rsid w:val="00A726F6"/>
    <w:rsid w:val="00A812A9"/>
    <w:rsid w:val="00A84ED5"/>
    <w:rsid w:val="00A8536B"/>
    <w:rsid w:val="00A86B4F"/>
    <w:rsid w:val="00A8755D"/>
    <w:rsid w:val="00A90B4C"/>
    <w:rsid w:val="00A95EC8"/>
    <w:rsid w:val="00A97454"/>
    <w:rsid w:val="00AA3F51"/>
    <w:rsid w:val="00AA7DF5"/>
    <w:rsid w:val="00AB1CE6"/>
    <w:rsid w:val="00AB2AC7"/>
    <w:rsid w:val="00AB4CED"/>
    <w:rsid w:val="00AB6A92"/>
    <w:rsid w:val="00AB7B28"/>
    <w:rsid w:val="00AC26CB"/>
    <w:rsid w:val="00AD356A"/>
    <w:rsid w:val="00AE6C37"/>
    <w:rsid w:val="00B00739"/>
    <w:rsid w:val="00B101C3"/>
    <w:rsid w:val="00B1133B"/>
    <w:rsid w:val="00B2124C"/>
    <w:rsid w:val="00B27147"/>
    <w:rsid w:val="00B61618"/>
    <w:rsid w:val="00B62EA0"/>
    <w:rsid w:val="00B70520"/>
    <w:rsid w:val="00B73E2A"/>
    <w:rsid w:val="00B75C83"/>
    <w:rsid w:val="00B82E0C"/>
    <w:rsid w:val="00B96CA8"/>
    <w:rsid w:val="00BB207E"/>
    <w:rsid w:val="00BB48B5"/>
    <w:rsid w:val="00BB4B64"/>
    <w:rsid w:val="00BB5E7C"/>
    <w:rsid w:val="00BC00C9"/>
    <w:rsid w:val="00BC0213"/>
    <w:rsid w:val="00BC33B4"/>
    <w:rsid w:val="00BD52AF"/>
    <w:rsid w:val="00BE705C"/>
    <w:rsid w:val="00BF2C72"/>
    <w:rsid w:val="00C0355B"/>
    <w:rsid w:val="00C15215"/>
    <w:rsid w:val="00C30539"/>
    <w:rsid w:val="00C36C7F"/>
    <w:rsid w:val="00C37049"/>
    <w:rsid w:val="00C37F24"/>
    <w:rsid w:val="00C410AE"/>
    <w:rsid w:val="00C461DC"/>
    <w:rsid w:val="00C51E20"/>
    <w:rsid w:val="00C51E2F"/>
    <w:rsid w:val="00C60C0D"/>
    <w:rsid w:val="00C62AA3"/>
    <w:rsid w:val="00C727F3"/>
    <w:rsid w:val="00C87D40"/>
    <w:rsid w:val="00CA2B17"/>
    <w:rsid w:val="00CA5B03"/>
    <w:rsid w:val="00CA7DF2"/>
    <w:rsid w:val="00CB6018"/>
    <w:rsid w:val="00CB6A02"/>
    <w:rsid w:val="00CD6FB8"/>
    <w:rsid w:val="00CF3388"/>
    <w:rsid w:val="00CF396A"/>
    <w:rsid w:val="00D0699E"/>
    <w:rsid w:val="00D06C47"/>
    <w:rsid w:val="00D1067D"/>
    <w:rsid w:val="00D20A5A"/>
    <w:rsid w:val="00D24429"/>
    <w:rsid w:val="00D25A20"/>
    <w:rsid w:val="00D40837"/>
    <w:rsid w:val="00D518B0"/>
    <w:rsid w:val="00D82F68"/>
    <w:rsid w:val="00D847D4"/>
    <w:rsid w:val="00D84963"/>
    <w:rsid w:val="00D93B99"/>
    <w:rsid w:val="00D9758E"/>
    <w:rsid w:val="00DA3321"/>
    <w:rsid w:val="00DB1674"/>
    <w:rsid w:val="00DC57D1"/>
    <w:rsid w:val="00DE157D"/>
    <w:rsid w:val="00DF761D"/>
    <w:rsid w:val="00E137D8"/>
    <w:rsid w:val="00E160D3"/>
    <w:rsid w:val="00E330BD"/>
    <w:rsid w:val="00E37828"/>
    <w:rsid w:val="00E41227"/>
    <w:rsid w:val="00E621CF"/>
    <w:rsid w:val="00E73D47"/>
    <w:rsid w:val="00E96191"/>
    <w:rsid w:val="00EA06E8"/>
    <w:rsid w:val="00EA1173"/>
    <w:rsid w:val="00EA3C5F"/>
    <w:rsid w:val="00EA3E86"/>
    <w:rsid w:val="00EA58DA"/>
    <w:rsid w:val="00EB1A37"/>
    <w:rsid w:val="00EB4169"/>
    <w:rsid w:val="00ED1F76"/>
    <w:rsid w:val="00EE4B10"/>
    <w:rsid w:val="00EF1D50"/>
    <w:rsid w:val="00F01516"/>
    <w:rsid w:val="00F14D42"/>
    <w:rsid w:val="00F163C7"/>
    <w:rsid w:val="00F2066C"/>
    <w:rsid w:val="00F2223B"/>
    <w:rsid w:val="00F240C1"/>
    <w:rsid w:val="00F24FBD"/>
    <w:rsid w:val="00F27794"/>
    <w:rsid w:val="00F409DC"/>
    <w:rsid w:val="00F419AD"/>
    <w:rsid w:val="00F46DA3"/>
    <w:rsid w:val="00F47059"/>
    <w:rsid w:val="00F575DE"/>
    <w:rsid w:val="00F6309A"/>
    <w:rsid w:val="00F70308"/>
    <w:rsid w:val="00F703B2"/>
    <w:rsid w:val="00F709FC"/>
    <w:rsid w:val="00F74AE6"/>
    <w:rsid w:val="00F802EF"/>
    <w:rsid w:val="00F8400D"/>
    <w:rsid w:val="00F9365D"/>
    <w:rsid w:val="00F94327"/>
    <w:rsid w:val="00F94DF0"/>
    <w:rsid w:val="00F95F98"/>
    <w:rsid w:val="00FB1BE2"/>
    <w:rsid w:val="00FC5906"/>
    <w:rsid w:val="00FE6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3D9E5"/>
  <w15:chartTrackingRefBased/>
  <w15:docId w15:val="{E1BCA820-FF00-4154-BD32-0CE9B2214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5F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5F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5F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5F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5F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5F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5F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5F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5F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5F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5F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5F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5F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5F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5F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5F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5F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5F4E"/>
    <w:rPr>
      <w:rFonts w:eastAsiaTheme="majorEastAsia" w:cstheme="majorBidi"/>
      <w:color w:val="272727" w:themeColor="text1" w:themeTint="D8"/>
    </w:rPr>
  </w:style>
  <w:style w:type="paragraph" w:styleId="Title">
    <w:name w:val="Title"/>
    <w:basedOn w:val="Normal"/>
    <w:next w:val="Normal"/>
    <w:link w:val="TitleChar"/>
    <w:uiPriority w:val="10"/>
    <w:qFormat/>
    <w:rsid w:val="00075F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5F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5F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5F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5F4E"/>
    <w:pPr>
      <w:spacing w:before="160"/>
      <w:jc w:val="center"/>
    </w:pPr>
    <w:rPr>
      <w:i/>
      <w:iCs/>
      <w:color w:val="404040" w:themeColor="text1" w:themeTint="BF"/>
    </w:rPr>
  </w:style>
  <w:style w:type="character" w:customStyle="1" w:styleId="QuoteChar">
    <w:name w:val="Quote Char"/>
    <w:basedOn w:val="DefaultParagraphFont"/>
    <w:link w:val="Quote"/>
    <w:uiPriority w:val="29"/>
    <w:rsid w:val="00075F4E"/>
    <w:rPr>
      <w:i/>
      <w:iCs/>
      <w:color w:val="404040" w:themeColor="text1" w:themeTint="BF"/>
    </w:rPr>
  </w:style>
  <w:style w:type="paragraph" w:styleId="ListParagraph">
    <w:name w:val="List Paragraph"/>
    <w:basedOn w:val="Normal"/>
    <w:uiPriority w:val="34"/>
    <w:qFormat/>
    <w:rsid w:val="00075F4E"/>
    <w:pPr>
      <w:ind w:left="720"/>
      <w:contextualSpacing/>
    </w:pPr>
  </w:style>
  <w:style w:type="character" w:styleId="IntenseEmphasis">
    <w:name w:val="Intense Emphasis"/>
    <w:basedOn w:val="DefaultParagraphFont"/>
    <w:uiPriority w:val="21"/>
    <w:qFormat/>
    <w:rsid w:val="00075F4E"/>
    <w:rPr>
      <w:i/>
      <w:iCs/>
      <w:color w:val="0F4761" w:themeColor="accent1" w:themeShade="BF"/>
    </w:rPr>
  </w:style>
  <w:style w:type="paragraph" w:styleId="IntenseQuote">
    <w:name w:val="Intense Quote"/>
    <w:basedOn w:val="Normal"/>
    <w:next w:val="Normal"/>
    <w:link w:val="IntenseQuoteChar"/>
    <w:uiPriority w:val="30"/>
    <w:qFormat/>
    <w:rsid w:val="00075F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5F4E"/>
    <w:rPr>
      <w:i/>
      <w:iCs/>
      <w:color w:val="0F4761" w:themeColor="accent1" w:themeShade="BF"/>
    </w:rPr>
  </w:style>
  <w:style w:type="character" w:styleId="IntenseReference">
    <w:name w:val="Intense Reference"/>
    <w:basedOn w:val="DefaultParagraphFont"/>
    <w:uiPriority w:val="32"/>
    <w:qFormat/>
    <w:rsid w:val="00075F4E"/>
    <w:rPr>
      <w:b/>
      <w:bCs/>
      <w:smallCaps/>
      <w:color w:val="0F4761" w:themeColor="accent1" w:themeShade="BF"/>
      <w:spacing w:val="5"/>
    </w:rPr>
  </w:style>
  <w:style w:type="paragraph" w:styleId="FootnoteText">
    <w:name w:val="footnote text"/>
    <w:basedOn w:val="Normal"/>
    <w:link w:val="FootnoteTextChar"/>
    <w:uiPriority w:val="99"/>
    <w:semiHidden/>
    <w:unhideWhenUsed/>
    <w:rsid w:val="00F7030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308"/>
    <w:rPr>
      <w:sz w:val="20"/>
      <w:szCs w:val="20"/>
    </w:rPr>
  </w:style>
  <w:style w:type="character" w:styleId="FootnoteReference">
    <w:name w:val="footnote reference"/>
    <w:basedOn w:val="DefaultParagraphFont"/>
    <w:uiPriority w:val="99"/>
    <w:semiHidden/>
    <w:unhideWhenUsed/>
    <w:rsid w:val="00F70308"/>
    <w:rPr>
      <w:vertAlign w:val="superscript"/>
    </w:rPr>
  </w:style>
  <w:style w:type="character" w:styleId="Hyperlink">
    <w:name w:val="Hyperlink"/>
    <w:basedOn w:val="DefaultParagraphFont"/>
    <w:uiPriority w:val="99"/>
    <w:unhideWhenUsed/>
    <w:rsid w:val="003A6E73"/>
    <w:rPr>
      <w:color w:val="467886" w:themeColor="hyperlink"/>
      <w:u w:val="single"/>
    </w:rPr>
  </w:style>
  <w:style w:type="character" w:styleId="UnresolvedMention">
    <w:name w:val="Unresolved Mention"/>
    <w:basedOn w:val="DefaultParagraphFont"/>
    <w:uiPriority w:val="99"/>
    <w:semiHidden/>
    <w:unhideWhenUsed/>
    <w:rsid w:val="003A6E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8252B-6225-409E-B4CC-2F699F151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1886</Words>
  <Characters>10752</Characters>
  <Application>Microsoft Office Word</Application>
  <DocSecurity>0</DocSecurity>
  <Lines>89</Lines>
  <Paragraphs>25</Paragraphs>
  <ScaleCrop>false</ScaleCrop>
  <Company/>
  <LinksUpToDate>false</LinksUpToDate>
  <CharactersWithSpaces>12613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John</dc:creator>
  <cp:keywords/>
  <dc:description/>
  <cp:lastModifiedBy>Nia John</cp:lastModifiedBy>
  <cp:revision>2</cp:revision>
  <dcterms:created xsi:type="dcterms:W3CDTF">2026-10-25T22:37:00Z</dcterms:created>
  <dcterms:modified xsi:type="dcterms:W3CDTF">2026-10-25T22:37:00Z</dcterms:modified>
</cp:coreProperties>
</file>