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k/ink.xml" ContentType="application/inkml+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1D42B8B4"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1D42B8B4"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7303FF" w14:paraId="4DD86D3D" w14:textId="64B23828">
            <w:pPr>
              <w:spacing w:after="0" w:line="240" w:lineRule="auto"/>
              <w:rPr>
                <w:rFonts w:ascii="Arial" w:hAnsi="Arial" w:eastAsia="Times New Roman" w:cs="Arial"/>
                <w:sz w:val="20"/>
                <w:szCs w:val="20"/>
              </w:rPr>
            </w:pPr>
            <w:r>
              <w:rPr>
                <w:rFonts w:ascii="Arial" w:hAnsi="Arial" w:eastAsia="Times New Roman" w:cs="Arial"/>
                <w:sz w:val="20"/>
                <w:szCs w:val="20"/>
              </w:rPr>
              <w:t>TBC</w:t>
            </w:r>
          </w:p>
        </w:tc>
      </w:tr>
      <w:tr w:rsidRPr="00587CE6" w:rsidR="00587CE6" w:rsidTr="1D42B8B4"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00587CE6" w:rsidRDefault="00B518E6" w14:paraId="171894EF" w14:textId="3CAA97AC">
            <w:pPr>
              <w:spacing w:after="0" w:line="240" w:lineRule="auto"/>
              <w:rPr>
                <w:rFonts w:ascii="Arial" w:hAnsi="Arial" w:eastAsia="Times New Roman" w:cs="Arial"/>
                <w:sz w:val="20"/>
                <w:szCs w:val="20"/>
              </w:rPr>
            </w:pPr>
            <w:r>
              <w:rPr>
                <w:rFonts w:ascii="Arial" w:hAnsi="Arial" w:eastAsia="Times New Roman" w:cs="Arial"/>
                <w:sz w:val="20"/>
                <w:szCs w:val="20"/>
              </w:rPr>
              <w:t>Besty Jose</w:t>
            </w:r>
          </w:p>
        </w:tc>
      </w:tr>
      <w:tr w:rsidRPr="00587CE6" w:rsidR="00587CE6" w:rsidTr="1D42B8B4"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D522A8" w14:paraId="459BDD66" w14:textId="50593628">
            <w:pPr>
              <w:spacing w:after="0" w:line="240" w:lineRule="auto"/>
              <w:rPr>
                <w:rFonts w:ascii="Arial" w:hAnsi="Arial" w:eastAsia="Times New Roman" w:cs="Arial"/>
                <w:sz w:val="20"/>
                <w:szCs w:val="20"/>
              </w:rPr>
            </w:pPr>
            <w:r w:rsidRPr="00D522A8">
              <w:rPr>
                <w:rFonts w:ascii="Arial" w:hAnsi="Arial" w:eastAsia="Times New Roman" w:cs="Arial"/>
                <w:sz w:val="20"/>
                <w:szCs w:val="20"/>
              </w:rPr>
              <w:t>Digital skills and Research Methods</w:t>
            </w:r>
          </w:p>
        </w:tc>
      </w:tr>
      <w:tr w:rsidRPr="00587CE6" w:rsidR="00587CE6" w:rsidTr="1D42B8B4"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7303FF" w14:paraId="35D8E4EE" w14:textId="79C4ADFE">
            <w:pPr>
              <w:spacing w:after="0" w:line="240" w:lineRule="auto"/>
              <w:rPr>
                <w:rFonts w:ascii="Arial" w:hAnsi="Arial" w:eastAsia="Times New Roman" w:cs="Arial"/>
                <w:sz w:val="20"/>
                <w:szCs w:val="20"/>
              </w:rPr>
            </w:pPr>
            <w:r>
              <w:rPr>
                <w:rFonts w:ascii="Arial" w:hAnsi="Arial" w:eastAsia="Times New Roman" w:cs="Arial"/>
                <w:sz w:val="20"/>
                <w:szCs w:val="20"/>
              </w:rPr>
              <w:t>LCHS400</w:t>
            </w:r>
            <w:r w:rsidR="00D522A8">
              <w:rPr>
                <w:rFonts w:ascii="Arial" w:hAnsi="Arial" w:eastAsia="Times New Roman" w:cs="Arial"/>
                <w:sz w:val="20"/>
                <w:szCs w:val="20"/>
              </w:rPr>
              <w:t>7</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7303FF" w14:paraId="76FCA688" w14:textId="0D726B05">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1D42B8B4"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70444E" w14:paraId="1061FA34" w14:textId="61DDCB05">
            <w:pPr>
              <w:spacing w:after="0" w:line="240" w:lineRule="auto"/>
              <w:rPr>
                <w:rFonts w:ascii="Arial" w:hAnsi="Arial" w:eastAsia="Times New Roman" w:cs="Arial"/>
                <w:sz w:val="20"/>
                <w:szCs w:val="20"/>
              </w:rPr>
            </w:pPr>
            <w:r>
              <w:rPr>
                <w:rFonts w:ascii="Arial" w:hAnsi="Arial" w:eastAsia="Times New Roman" w:cs="Arial"/>
                <w:sz w:val="20"/>
                <w:szCs w:val="20"/>
              </w:rPr>
              <w:t>2</w:t>
            </w:r>
            <w:r w:rsidR="007303FF">
              <w:rPr>
                <w:rFonts w:ascii="Arial" w:hAnsi="Arial" w:eastAsia="Times New Roman" w:cs="Arial"/>
                <w:sz w:val="20"/>
                <w:szCs w:val="20"/>
              </w:rPr>
              <w:t>/</w:t>
            </w:r>
            <w:r w:rsidR="00402B56">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402B56" w14:paraId="3917AF81" w14:textId="494572BE">
            <w:pPr>
              <w:spacing w:after="0" w:line="240" w:lineRule="auto"/>
              <w:rPr>
                <w:rFonts w:ascii="Arial" w:hAnsi="Arial" w:eastAsia="Times New Roman" w:cs="Arial"/>
                <w:sz w:val="20"/>
                <w:szCs w:val="20"/>
              </w:rPr>
            </w:pPr>
            <w:r>
              <w:rPr>
                <w:rFonts w:ascii="Arial" w:hAnsi="Arial" w:eastAsia="Times New Roman" w:cs="Arial"/>
                <w:sz w:val="20"/>
                <w:szCs w:val="20"/>
              </w:rPr>
              <w:t>5</w:t>
            </w:r>
            <w:r w:rsidR="007303FF">
              <w:rPr>
                <w:rFonts w:ascii="Arial" w:hAnsi="Arial" w:eastAsia="Times New Roman" w:cs="Arial"/>
                <w:sz w:val="20"/>
                <w:szCs w:val="20"/>
              </w:rPr>
              <w:t>0%</w:t>
            </w:r>
          </w:p>
        </w:tc>
      </w:tr>
      <w:tr w:rsidRPr="00587CE6" w:rsidR="006D2A9D" w:rsidTr="1D42B8B4"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1D42B8B4" w:rsidRDefault="45C39A1E" w14:paraId="6B615E1A" w14:textId="75366BBC">
            <w:pPr>
              <w:spacing w:after="0" w:line="240" w:lineRule="auto"/>
              <w:jc w:val="center"/>
            </w:pPr>
            <w:proofErr w:type="spellStart"/>
            <w:r w:rsidRPr="1D42B8B4">
              <w:rPr>
                <w:rFonts w:ascii="Arial" w:hAnsi="Arial" w:eastAsia="Times New Roman" w:cs="Arial"/>
                <w:sz w:val="20"/>
                <w:szCs w:val="20"/>
                <w:lang w:val="cy-GB"/>
              </w:rPr>
              <w:t>January</w:t>
            </w:r>
            <w:proofErr w:type="spellEnd"/>
            <w:r w:rsidRPr="1D42B8B4">
              <w:rPr>
                <w:rFonts w:ascii="Arial" w:hAnsi="Arial" w:eastAsia="Times New Roman" w:cs="Arial"/>
                <w:sz w:val="20"/>
                <w:szCs w:val="20"/>
                <w:lang w:val="cy-GB"/>
              </w:rPr>
              <w:t xml:space="preserve"> 24</w:t>
            </w:r>
          </w:p>
        </w:tc>
      </w:tr>
      <w:tr w:rsidRPr="00587CE6" w:rsidR="00587CE6" w:rsidTr="1D42B8B4"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4F8B104E">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Content>
                <w:r w:rsidR="00D522A8">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704560B0">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Content>
                <w:r w:rsidR="00D522A8">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1D42B8B4"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1D42B8B4"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339BBC64">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03F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A8B052D" w14:paraId="4CCE65A6" w14:textId="77777777">
        <w:tc>
          <w:tcPr>
            <w:tcW w:w="9351" w:type="dxa"/>
            <w:gridSpan w:val="6"/>
            <w:shd w:val="clear" w:color="auto" w:fill="FABF8F" w:themeFill="accent6" w:themeFillTint="99"/>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4A8B052D" w14:paraId="38CBF28A" w14:textId="77777777">
        <w:trPr>
          <w:trHeight w:val="300"/>
        </w:trPr>
        <w:tc>
          <w:tcPr>
            <w:tcW w:w="1696" w:type="dxa"/>
            <w:shd w:val="clear" w:color="auto" w:fill="FABF8F" w:themeFill="accent6" w:themeFillTint="99"/>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4A8B052D" w14:paraId="395504BA" w14:textId="77777777">
        <w:tc>
          <w:tcPr>
            <w:tcW w:w="1696" w:type="dxa"/>
          </w:tcPr>
          <w:p w:rsidRPr="00587CE6" w:rsidR="00792D49" w:rsidP="00417F4F" w:rsidRDefault="75930903" w14:paraId="03246BAF" w14:textId="5DC2E48F">
            <w:pPr>
              <w:spacing w:after="0" w:line="240" w:lineRule="auto"/>
              <w:rPr>
                <w:rFonts w:ascii="Arial" w:hAnsi="Arial" w:cs="Arial"/>
                <w:b/>
                <w:bCs/>
              </w:rPr>
            </w:pPr>
            <w:r w:rsidRPr="4A8B052D">
              <w:rPr>
                <w:rFonts w:ascii="Arial" w:hAnsi="Arial" w:cs="Arial"/>
                <w:b/>
                <w:bCs/>
              </w:rPr>
              <w:t xml:space="preserve">FAROOQ, ALIA </w:t>
            </w:r>
          </w:p>
        </w:tc>
        <w:tc>
          <w:tcPr>
            <w:tcW w:w="1087" w:type="dxa"/>
          </w:tcPr>
          <w:p w:rsidRPr="00587CE6" w:rsidR="00792D49" w:rsidP="00417F4F" w:rsidRDefault="75930903" w14:paraId="2743B9FE" w14:textId="52F3BD0C">
            <w:pPr>
              <w:spacing w:after="0" w:line="240" w:lineRule="auto"/>
              <w:rPr>
                <w:rFonts w:ascii="Arial" w:hAnsi="Arial" w:cs="Arial"/>
                <w:b/>
                <w:bCs/>
              </w:rPr>
            </w:pPr>
            <w:r w:rsidRPr="4A8B052D">
              <w:rPr>
                <w:rFonts w:ascii="Arial" w:hAnsi="Arial" w:cs="Arial"/>
                <w:b/>
                <w:bCs/>
              </w:rPr>
              <w:t>71</w:t>
            </w:r>
          </w:p>
        </w:tc>
        <w:tc>
          <w:tcPr>
            <w:tcW w:w="1087" w:type="dxa"/>
          </w:tcPr>
          <w:p w:rsidRPr="00587CE6" w:rsidR="00792D49" w:rsidP="00417F4F" w:rsidRDefault="0005797B" w14:paraId="6C431F90" w14:textId="5288C22D">
            <w:pPr>
              <w:spacing w:after="0" w:line="240" w:lineRule="auto"/>
              <w:rPr>
                <w:rFonts w:ascii="Arial" w:hAnsi="Arial" w:cs="Arial"/>
                <w:b/>
                <w:bCs/>
              </w:rPr>
            </w:pPr>
            <w:r>
              <w:rPr>
                <w:rFonts w:ascii="Arial" w:hAnsi="Arial" w:cs="Arial"/>
                <w:b/>
                <w:bCs/>
              </w:rPr>
              <w:t>Agree</w:t>
            </w:r>
          </w:p>
        </w:tc>
        <w:tc>
          <w:tcPr>
            <w:tcW w:w="1087" w:type="dxa"/>
          </w:tcPr>
          <w:p w:rsidRPr="00587CE6" w:rsidR="00792D49" w:rsidP="00417F4F" w:rsidRDefault="00792D49" w14:paraId="661EC36F" w14:textId="77777777">
            <w:pPr>
              <w:spacing w:after="0" w:line="240" w:lineRule="auto"/>
              <w:rPr>
                <w:rFonts w:ascii="Arial" w:hAnsi="Arial" w:cs="Arial"/>
                <w:b/>
                <w:bCs/>
              </w:rPr>
            </w:pPr>
          </w:p>
        </w:tc>
        <w:tc>
          <w:tcPr>
            <w:tcW w:w="1087" w:type="dxa"/>
          </w:tcPr>
          <w:p w:rsidRPr="00587CE6" w:rsidR="00792D49" w:rsidP="00417F4F" w:rsidRDefault="00792D49" w14:paraId="453C575C" w14:textId="77777777">
            <w:pPr>
              <w:spacing w:after="0" w:line="240" w:lineRule="auto"/>
              <w:rPr>
                <w:rFonts w:ascii="Arial" w:hAnsi="Arial" w:cs="Arial"/>
                <w:b/>
                <w:bCs/>
              </w:rPr>
            </w:pPr>
          </w:p>
        </w:tc>
        <w:tc>
          <w:tcPr>
            <w:tcW w:w="3307" w:type="dxa"/>
          </w:tcPr>
          <w:p w:rsidRPr="004E3A91" w:rsidR="00792D49" w:rsidP="00417F4F" w:rsidRDefault="0005797B" w14:paraId="36F03CB0" w14:textId="656C2ED4">
            <w:pPr>
              <w:spacing w:after="0" w:line="240" w:lineRule="auto"/>
              <w:rPr>
                <w:rFonts w:ascii="Arial" w:hAnsi="Arial" w:cs="Arial"/>
              </w:rPr>
            </w:pPr>
            <w:r>
              <w:rPr>
                <w:rFonts w:ascii="Arial" w:hAnsi="Arial" w:cs="Arial"/>
              </w:rPr>
              <w:t xml:space="preserve">Thorough, presented well. </w:t>
            </w:r>
          </w:p>
        </w:tc>
      </w:tr>
      <w:tr w:rsidRPr="00587CE6" w:rsidR="00792D49" w:rsidTr="4A8B052D" w14:paraId="72569ACE" w14:textId="77777777">
        <w:tc>
          <w:tcPr>
            <w:tcW w:w="1696" w:type="dxa"/>
          </w:tcPr>
          <w:p w:rsidRPr="00587CE6" w:rsidR="00792D49" w:rsidP="00417F4F" w:rsidRDefault="2BDD3647" w14:paraId="0DA336C7" w14:textId="6D0C417E">
            <w:pPr>
              <w:spacing w:after="0" w:line="240" w:lineRule="auto"/>
              <w:rPr>
                <w:rFonts w:ascii="Arial" w:hAnsi="Arial" w:cs="Arial"/>
                <w:b/>
                <w:bCs/>
              </w:rPr>
            </w:pPr>
            <w:r w:rsidRPr="4A8B052D">
              <w:rPr>
                <w:rFonts w:ascii="Arial" w:hAnsi="Arial" w:cs="Arial"/>
                <w:b/>
                <w:bCs/>
              </w:rPr>
              <w:t>BI, SHAREEN</w:t>
            </w:r>
          </w:p>
        </w:tc>
        <w:tc>
          <w:tcPr>
            <w:tcW w:w="1087" w:type="dxa"/>
          </w:tcPr>
          <w:p w:rsidRPr="00587CE6" w:rsidR="00792D49" w:rsidP="00417F4F" w:rsidRDefault="2BDD3647" w14:paraId="497936A6" w14:textId="06458B9A">
            <w:pPr>
              <w:spacing w:after="0" w:line="240" w:lineRule="auto"/>
              <w:rPr>
                <w:rFonts w:ascii="Arial" w:hAnsi="Arial" w:cs="Arial"/>
                <w:b/>
                <w:bCs/>
              </w:rPr>
            </w:pPr>
            <w:r w:rsidRPr="4A8B052D">
              <w:rPr>
                <w:rFonts w:ascii="Arial" w:hAnsi="Arial" w:cs="Arial"/>
                <w:b/>
                <w:bCs/>
              </w:rPr>
              <w:t>49</w:t>
            </w:r>
          </w:p>
        </w:tc>
        <w:tc>
          <w:tcPr>
            <w:tcW w:w="1087" w:type="dxa"/>
          </w:tcPr>
          <w:p w:rsidRPr="00587CE6" w:rsidR="00792D49" w:rsidP="00417F4F" w:rsidRDefault="00D92323" w14:paraId="4A326DA6" w14:textId="3B28EABC">
            <w:pPr>
              <w:spacing w:after="0" w:line="240" w:lineRule="auto"/>
              <w:rPr>
                <w:rFonts w:ascii="Arial" w:hAnsi="Arial" w:cs="Arial"/>
                <w:b/>
                <w:bCs/>
              </w:rPr>
            </w:pPr>
            <w:r>
              <w:rPr>
                <w:rFonts w:ascii="Arial" w:hAnsi="Arial" w:cs="Arial"/>
                <w:b/>
                <w:bCs/>
              </w:rPr>
              <w:t>Agree</w:t>
            </w:r>
          </w:p>
        </w:tc>
        <w:tc>
          <w:tcPr>
            <w:tcW w:w="1087" w:type="dxa"/>
          </w:tcPr>
          <w:p w:rsidRPr="00587CE6" w:rsidR="00792D49" w:rsidP="00417F4F" w:rsidRDefault="00792D49" w14:paraId="0BA55000" w14:textId="77777777">
            <w:pPr>
              <w:spacing w:after="0" w:line="240" w:lineRule="auto"/>
              <w:rPr>
                <w:rFonts w:ascii="Arial" w:hAnsi="Arial" w:cs="Arial"/>
                <w:b/>
                <w:bCs/>
              </w:rPr>
            </w:pPr>
          </w:p>
        </w:tc>
        <w:tc>
          <w:tcPr>
            <w:tcW w:w="1087" w:type="dxa"/>
          </w:tcPr>
          <w:p w:rsidRPr="00587CE6" w:rsidR="00792D49" w:rsidP="00417F4F" w:rsidRDefault="00792D49" w14:paraId="5FFAC98B" w14:textId="77777777">
            <w:pPr>
              <w:spacing w:after="0" w:line="240" w:lineRule="auto"/>
              <w:rPr>
                <w:rFonts w:ascii="Arial" w:hAnsi="Arial" w:cs="Arial"/>
                <w:b/>
                <w:bCs/>
              </w:rPr>
            </w:pPr>
          </w:p>
        </w:tc>
        <w:tc>
          <w:tcPr>
            <w:tcW w:w="3307" w:type="dxa"/>
          </w:tcPr>
          <w:p w:rsidRPr="004E3A91" w:rsidR="00792D49" w:rsidP="00417F4F" w:rsidRDefault="008E58BA" w14:paraId="3312C685" w14:textId="01AB6ADB">
            <w:pPr>
              <w:spacing w:after="0" w:line="240" w:lineRule="auto"/>
              <w:rPr>
                <w:rFonts w:ascii="Arial" w:hAnsi="Arial" w:cs="Arial"/>
              </w:rPr>
            </w:pPr>
            <w:r>
              <w:rPr>
                <w:rFonts w:ascii="Arial" w:hAnsi="Arial" w:cs="Arial"/>
              </w:rPr>
              <w:t>Agree c</w:t>
            </w:r>
            <w:r w:rsidR="00D92323">
              <w:rPr>
                <w:rFonts w:ascii="Arial" w:hAnsi="Arial" w:cs="Arial"/>
              </w:rPr>
              <w:t>an’t be 50 because e.g. no discussion qual/quant, standard of referencing etc</w:t>
            </w:r>
          </w:p>
        </w:tc>
      </w:tr>
      <w:tr w:rsidRPr="00587CE6" w:rsidR="00792D49" w:rsidTr="4A8B052D" w14:paraId="42F3E3E7" w14:textId="77777777">
        <w:tc>
          <w:tcPr>
            <w:tcW w:w="1696" w:type="dxa"/>
          </w:tcPr>
          <w:p w:rsidRPr="00587CE6" w:rsidR="00792D49" w:rsidP="00417F4F" w:rsidRDefault="2BDD3647" w14:paraId="7F7DBD67" w14:textId="426ED49B">
            <w:pPr>
              <w:spacing w:after="0" w:line="240" w:lineRule="auto"/>
              <w:rPr>
                <w:rFonts w:ascii="Arial" w:hAnsi="Arial" w:cs="Arial"/>
                <w:b/>
                <w:bCs/>
              </w:rPr>
            </w:pPr>
            <w:r w:rsidRPr="4A8B052D">
              <w:rPr>
                <w:rFonts w:ascii="Arial" w:hAnsi="Arial" w:cs="Arial"/>
                <w:b/>
                <w:bCs/>
              </w:rPr>
              <w:t>CAMBAI FATI, MAMI</w:t>
            </w:r>
          </w:p>
        </w:tc>
        <w:tc>
          <w:tcPr>
            <w:tcW w:w="1087" w:type="dxa"/>
          </w:tcPr>
          <w:p w:rsidRPr="00587CE6" w:rsidR="00792D49" w:rsidP="00417F4F" w:rsidRDefault="2BDD3647" w14:paraId="15D82044" w14:textId="0272C088">
            <w:pPr>
              <w:spacing w:after="0" w:line="240" w:lineRule="auto"/>
              <w:rPr>
                <w:rFonts w:ascii="Arial" w:hAnsi="Arial" w:cs="Arial"/>
                <w:b/>
                <w:bCs/>
              </w:rPr>
            </w:pPr>
            <w:r w:rsidRPr="4A8B052D">
              <w:rPr>
                <w:rFonts w:ascii="Arial" w:hAnsi="Arial" w:cs="Arial"/>
                <w:b/>
                <w:bCs/>
              </w:rPr>
              <w:t>36</w:t>
            </w:r>
          </w:p>
        </w:tc>
        <w:tc>
          <w:tcPr>
            <w:tcW w:w="1087" w:type="dxa"/>
          </w:tcPr>
          <w:p w:rsidRPr="00587CE6" w:rsidR="00792D49" w:rsidP="00417F4F" w:rsidRDefault="0026703A" w14:paraId="1F5A9052" w14:textId="70C8A913">
            <w:pPr>
              <w:spacing w:after="0" w:line="240" w:lineRule="auto"/>
              <w:rPr>
                <w:rFonts w:ascii="Arial" w:hAnsi="Arial" w:cs="Arial"/>
                <w:b/>
                <w:bCs/>
              </w:rPr>
            </w:pPr>
            <w:r w:rsidRPr="00A12879">
              <w:rPr>
                <w:rFonts w:ascii="Arial" w:hAnsi="Arial" w:cs="Arial"/>
                <w:b/>
                <w:bCs/>
                <w:highlight w:val="green"/>
              </w:rPr>
              <w:t xml:space="preserve">Agreed to change to </w:t>
            </w:r>
            <w:r w:rsidRPr="00A12879" w:rsidR="001B720D">
              <w:rPr>
                <w:rFonts w:ascii="Arial" w:hAnsi="Arial" w:cs="Arial"/>
                <w:b/>
                <w:bCs/>
                <w:highlight w:val="green"/>
              </w:rPr>
              <w:t>45</w:t>
            </w:r>
          </w:p>
        </w:tc>
        <w:tc>
          <w:tcPr>
            <w:tcW w:w="1087" w:type="dxa"/>
          </w:tcPr>
          <w:p w:rsidRPr="00587CE6" w:rsidR="00792D49" w:rsidP="00417F4F" w:rsidRDefault="00792D49" w14:paraId="705F556E" w14:textId="77777777">
            <w:pPr>
              <w:spacing w:after="0" w:line="240" w:lineRule="auto"/>
              <w:rPr>
                <w:rFonts w:ascii="Arial" w:hAnsi="Arial" w:cs="Arial"/>
                <w:b/>
                <w:bCs/>
              </w:rPr>
            </w:pPr>
          </w:p>
        </w:tc>
        <w:tc>
          <w:tcPr>
            <w:tcW w:w="1087" w:type="dxa"/>
          </w:tcPr>
          <w:p w:rsidRPr="00587CE6" w:rsidR="00792D49" w:rsidP="00417F4F" w:rsidRDefault="00792D49" w14:paraId="145D4D48" w14:textId="77777777">
            <w:pPr>
              <w:spacing w:after="0" w:line="240" w:lineRule="auto"/>
              <w:rPr>
                <w:rFonts w:ascii="Arial" w:hAnsi="Arial" w:cs="Arial"/>
                <w:b/>
                <w:bCs/>
              </w:rPr>
            </w:pPr>
          </w:p>
        </w:tc>
        <w:tc>
          <w:tcPr>
            <w:tcW w:w="3307" w:type="dxa"/>
          </w:tcPr>
          <w:p w:rsidRPr="004E3A91" w:rsidR="00792D49" w:rsidP="00417F4F" w:rsidRDefault="00B607C1" w14:paraId="5A6A816C" w14:textId="0DD672FD">
            <w:pPr>
              <w:spacing w:after="0" w:line="240" w:lineRule="auto"/>
              <w:rPr>
                <w:rFonts w:ascii="Arial" w:hAnsi="Arial" w:cs="Arial"/>
              </w:rPr>
            </w:pPr>
            <w:r>
              <w:rPr>
                <w:rFonts w:ascii="Arial" w:hAnsi="Arial" w:cs="Arial"/>
              </w:rPr>
              <w:t xml:space="preserve">For Task 1, student wrote about an article not in the permitted list of six. </w:t>
            </w:r>
            <w:r w:rsidR="006B3CCE">
              <w:rPr>
                <w:rFonts w:ascii="Arial" w:hAnsi="Arial" w:cs="Arial"/>
              </w:rPr>
              <w:t xml:space="preserve">A statement at the top of the feedback box indicated lecturer might have </w:t>
            </w:r>
            <w:r w:rsidR="00A35427">
              <w:rPr>
                <w:rFonts w:ascii="Arial" w:hAnsi="Arial" w:cs="Arial"/>
              </w:rPr>
              <w:t>given fail mark</w:t>
            </w:r>
            <w:r w:rsidR="006B3CCE">
              <w:rPr>
                <w:rFonts w:ascii="Arial" w:hAnsi="Arial" w:cs="Arial"/>
              </w:rPr>
              <w:t xml:space="preserve"> because assignment incomplete rather than by using </w:t>
            </w:r>
            <w:r w:rsidR="006B3CCE">
              <w:rPr>
                <w:rFonts w:ascii="Arial" w:hAnsi="Arial" w:cs="Arial"/>
              </w:rPr>
              <w:t xml:space="preserve">criteria. </w:t>
            </w:r>
            <w:r w:rsidRPr="000865E8" w:rsidR="000865E8">
              <w:rPr>
                <w:rFonts w:ascii="Arial" w:hAnsi="Arial" w:cs="Arial"/>
              </w:rPr>
              <w:t xml:space="preserve">The whole group was considered but no other students had a missing task in </w:t>
            </w:r>
            <w:r w:rsidR="00726901">
              <w:rPr>
                <w:rFonts w:ascii="Arial" w:hAnsi="Arial" w:cs="Arial"/>
              </w:rPr>
              <w:t>the</w:t>
            </w:r>
            <w:r w:rsidRPr="000865E8" w:rsidR="000865E8">
              <w:rPr>
                <w:rFonts w:ascii="Arial" w:hAnsi="Arial" w:cs="Arial"/>
              </w:rPr>
              <w:t xml:space="preserve"> group. </w:t>
            </w:r>
            <w:r w:rsidR="006B3CCE">
              <w:rPr>
                <w:rFonts w:ascii="Arial" w:hAnsi="Arial" w:cs="Arial"/>
              </w:rPr>
              <w:t xml:space="preserve">Lecturer </w:t>
            </w:r>
            <w:r w:rsidR="001A7FB2">
              <w:rPr>
                <w:rFonts w:ascii="Arial" w:hAnsi="Arial" w:cs="Arial"/>
              </w:rPr>
              <w:t xml:space="preserve">had used criteria but </w:t>
            </w:r>
            <w:r w:rsidR="0025782A">
              <w:rPr>
                <w:rFonts w:ascii="Arial" w:hAnsi="Arial" w:cs="Arial"/>
              </w:rPr>
              <w:t>said she felt she</w:t>
            </w:r>
            <w:r w:rsidR="006B3CCE">
              <w:rPr>
                <w:rFonts w:ascii="Arial" w:hAnsi="Arial" w:cs="Arial"/>
              </w:rPr>
              <w:t xml:space="preserve"> had been harsh and remarked.</w:t>
            </w:r>
            <w:r w:rsidR="001A7FB2">
              <w:rPr>
                <w:rFonts w:ascii="Arial" w:hAnsi="Arial" w:cs="Arial"/>
              </w:rPr>
              <w:t xml:space="preserve"> </w:t>
            </w:r>
            <w:r w:rsidR="0025782A">
              <w:rPr>
                <w:rFonts w:ascii="Arial" w:hAnsi="Arial" w:cs="Arial"/>
              </w:rPr>
              <w:t>This brings mark into line with similar submissions e.g. G3 Ruk</w:t>
            </w:r>
            <w:r w:rsidR="00A35427">
              <w:rPr>
                <w:rFonts w:ascii="Arial" w:hAnsi="Arial" w:cs="Arial"/>
              </w:rPr>
              <w:t xml:space="preserve">hsana. </w:t>
            </w:r>
          </w:p>
        </w:tc>
      </w:tr>
      <w:tr w:rsidRPr="00587CE6" w:rsidR="00792D49" w:rsidTr="4A8B052D" w14:paraId="17C09C8B" w14:textId="77777777">
        <w:tc>
          <w:tcPr>
            <w:tcW w:w="1696" w:type="dxa"/>
          </w:tcPr>
          <w:p w:rsidRPr="00587CE6" w:rsidR="00792D49" w:rsidP="00417F4F" w:rsidRDefault="2BDD3647" w14:paraId="217ADC54" w14:textId="010B29BF">
            <w:pPr>
              <w:spacing w:after="0" w:line="240" w:lineRule="auto"/>
              <w:rPr>
                <w:rFonts w:ascii="Arial" w:hAnsi="Arial" w:cs="Arial"/>
                <w:b/>
                <w:bCs/>
              </w:rPr>
            </w:pPr>
            <w:r w:rsidRPr="4A8B052D">
              <w:rPr>
                <w:rFonts w:ascii="Arial" w:hAnsi="Arial" w:cs="Arial"/>
                <w:b/>
                <w:bCs/>
              </w:rPr>
              <w:t xml:space="preserve">BIBI, HALIMA </w:t>
            </w:r>
          </w:p>
        </w:tc>
        <w:tc>
          <w:tcPr>
            <w:tcW w:w="1087" w:type="dxa"/>
          </w:tcPr>
          <w:p w:rsidRPr="00587CE6" w:rsidR="00792D49" w:rsidP="00417F4F" w:rsidRDefault="2BDD3647" w14:paraId="016339F7" w14:textId="313C0303">
            <w:pPr>
              <w:spacing w:after="0" w:line="240" w:lineRule="auto"/>
              <w:rPr>
                <w:rFonts w:ascii="Arial" w:hAnsi="Arial" w:cs="Arial"/>
                <w:b/>
                <w:bCs/>
              </w:rPr>
            </w:pPr>
            <w:r w:rsidRPr="4A8B052D">
              <w:rPr>
                <w:rFonts w:ascii="Arial" w:hAnsi="Arial" w:cs="Arial"/>
                <w:b/>
                <w:bCs/>
              </w:rPr>
              <w:t>71</w:t>
            </w:r>
          </w:p>
        </w:tc>
        <w:tc>
          <w:tcPr>
            <w:tcW w:w="1087" w:type="dxa"/>
          </w:tcPr>
          <w:p w:rsidRPr="00587CE6" w:rsidR="00792D49" w:rsidP="00417F4F" w:rsidRDefault="00A76B25" w14:paraId="56B37C17" w14:textId="01773136">
            <w:pPr>
              <w:spacing w:after="0" w:line="240" w:lineRule="auto"/>
              <w:rPr>
                <w:rFonts w:ascii="Arial" w:hAnsi="Arial" w:cs="Arial"/>
                <w:b/>
                <w:bCs/>
              </w:rPr>
            </w:pPr>
            <w:r>
              <w:rPr>
                <w:rFonts w:ascii="Arial" w:hAnsi="Arial" w:cs="Arial"/>
                <w:b/>
                <w:bCs/>
              </w:rPr>
              <w:t>Agree</w:t>
            </w:r>
          </w:p>
        </w:tc>
        <w:tc>
          <w:tcPr>
            <w:tcW w:w="1087" w:type="dxa"/>
          </w:tcPr>
          <w:p w:rsidRPr="00587CE6" w:rsidR="00792D49" w:rsidP="00417F4F" w:rsidRDefault="00792D49" w14:paraId="3EAC6383" w14:textId="77777777">
            <w:pPr>
              <w:spacing w:after="0" w:line="240" w:lineRule="auto"/>
              <w:rPr>
                <w:rFonts w:ascii="Arial" w:hAnsi="Arial" w:cs="Arial"/>
                <w:b/>
                <w:bCs/>
              </w:rPr>
            </w:pPr>
          </w:p>
        </w:tc>
        <w:tc>
          <w:tcPr>
            <w:tcW w:w="1087" w:type="dxa"/>
          </w:tcPr>
          <w:p w:rsidRPr="00587CE6" w:rsidR="00792D49" w:rsidP="00417F4F" w:rsidRDefault="00792D49" w14:paraId="76725FC5" w14:textId="77777777">
            <w:pPr>
              <w:spacing w:after="0" w:line="240" w:lineRule="auto"/>
              <w:rPr>
                <w:rFonts w:ascii="Arial" w:hAnsi="Arial" w:cs="Arial"/>
                <w:b/>
                <w:bCs/>
              </w:rPr>
            </w:pPr>
          </w:p>
        </w:tc>
        <w:tc>
          <w:tcPr>
            <w:tcW w:w="3307" w:type="dxa"/>
          </w:tcPr>
          <w:p w:rsidRPr="004E3A91" w:rsidR="00792D49" w:rsidP="00417F4F" w:rsidRDefault="00A76B25" w14:paraId="1CD0F7D6" w14:textId="629FB825">
            <w:pPr>
              <w:spacing w:after="0" w:line="240" w:lineRule="auto"/>
              <w:rPr>
                <w:rFonts w:ascii="Arial" w:hAnsi="Arial" w:cs="Arial"/>
              </w:rPr>
            </w:pPr>
            <w:r>
              <w:rPr>
                <w:rFonts w:ascii="Arial" w:hAnsi="Arial" w:cs="Arial"/>
              </w:rPr>
              <w:t>Thorough, presented well</w:t>
            </w:r>
          </w:p>
        </w:tc>
      </w:tr>
      <w:tr w:rsidRPr="00587CE6" w:rsidR="00792D49" w:rsidTr="4A8B052D" w14:paraId="1D714F03" w14:textId="77777777">
        <w:tc>
          <w:tcPr>
            <w:tcW w:w="1696" w:type="dxa"/>
          </w:tcPr>
          <w:p w:rsidRPr="00587CE6" w:rsidR="00792D49" w:rsidP="00417F4F" w:rsidRDefault="2BDD3647" w14:paraId="53424521" w14:textId="74312A23">
            <w:pPr>
              <w:spacing w:after="0" w:line="240" w:lineRule="auto"/>
              <w:rPr>
                <w:rFonts w:ascii="Arial" w:hAnsi="Arial" w:cs="Arial"/>
                <w:b/>
                <w:bCs/>
              </w:rPr>
            </w:pPr>
            <w:r w:rsidRPr="4A8B052D">
              <w:rPr>
                <w:rFonts w:ascii="Arial" w:hAnsi="Arial" w:cs="Arial"/>
                <w:b/>
                <w:bCs/>
              </w:rPr>
              <w:t xml:space="preserve">ASSOH, SOMALA HORTENSE RACHEL  </w:t>
            </w:r>
          </w:p>
        </w:tc>
        <w:tc>
          <w:tcPr>
            <w:tcW w:w="1087" w:type="dxa"/>
          </w:tcPr>
          <w:p w:rsidRPr="00587CE6" w:rsidR="00792D49" w:rsidP="00417F4F" w:rsidRDefault="2BDD3647" w14:paraId="3062EB84" w14:textId="38658C50">
            <w:pPr>
              <w:spacing w:after="0" w:line="240" w:lineRule="auto"/>
              <w:rPr>
                <w:rFonts w:ascii="Arial" w:hAnsi="Arial" w:cs="Arial"/>
                <w:b/>
                <w:bCs/>
              </w:rPr>
            </w:pPr>
            <w:r w:rsidRPr="4A8B052D">
              <w:rPr>
                <w:rFonts w:ascii="Arial" w:hAnsi="Arial" w:cs="Arial"/>
                <w:b/>
                <w:bCs/>
              </w:rPr>
              <w:t>60</w:t>
            </w:r>
          </w:p>
        </w:tc>
        <w:tc>
          <w:tcPr>
            <w:tcW w:w="1087" w:type="dxa"/>
          </w:tcPr>
          <w:p w:rsidRPr="008578CB" w:rsidR="00792D49" w:rsidP="00417F4F" w:rsidRDefault="000A06C7" w14:paraId="5DF1E957" w14:textId="18A1AF5E">
            <w:pPr>
              <w:spacing w:after="0" w:line="240" w:lineRule="auto"/>
              <w:rPr>
                <w:rFonts w:ascii="Arial" w:hAnsi="Arial" w:cs="Arial"/>
                <w:b/>
                <w:bCs/>
                <w:color w:val="FF0000"/>
                <w:highlight w:val="cyan"/>
              </w:rPr>
            </w:pPr>
            <w:r w:rsidRPr="000A06C7">
              <w:rPr>
                <w:rFonts w:ascii="Arial" w:hAnsi="Arial" w:cs="Arial"/>
                <w:b/>
                <w:bCs/>
                <w:highlight w:val="green"/>
              </w:rPr>
              <w:t>Agreed to change to 41</w:t>
            </w:r>
          </w:p>
        </w:tc>
        <w:tc>
          <w:tcPr>
            <w:tcW w:w="1087" w:type="dxa"/>
          </w:tcPr>
          <w:p w:rsidRPr="008578CB" w:rsidR="00792D49" w:rsidP="00417F4F" w:rsidRDefault="00792D49" w14:paraId="249185E6" w14:textId="77777777">
            <w:pPr>
              <w:spacing w:after="0" w:line="240" w:lineRule="auto"/>
              <w:rPr>
                <w:rFonts w:ascii="Arial" w:hAnsi="Arial" w:cs="Arial"/>
                <w:b/>
                <w:bCs/>
                <w:color w:val="FF0000"/>
                <w:highlight w:val="cyan"/>
              </w:rPr>
            </w:pPr>
          </w:p>
        </w:tc>
        <w:tc>
          <w:tcPr>
            <w:tcW w:w="1087" w:type="dxa"/>
          </w:tcPr>
          <w:p w:rsidRPr="008578CB" w:rsidR="00792D49" w:rsidP="00417F4F" w:rsidRDefault="00792D49" w14:paraId="7DCA937B" w14:textId="77777777">
            <w:pPr>
              <w:spacing w:after="0" w:line="240" w:lineRule="auto"/>
              <w:rPr>
                <w:rFonts w:ascii="Arial" w:hAnsi="Arial" w:cs="Arial"/>
                <w:b/>
                <w:bCs/>
                <w:color w:val="FF0000"/>
                <w:highlight w:val="cyan"/>
              </w:rPr>
            </w:pPr>
          </w:p>
        </w:tc>
        <w:tc>
          <w:tcPr>
            <w:tcW w:w="3307" w:type="dxa"/>
          </w:tcPr>
          <w:p w:rsidRPr="008578CB" w:rsidR="00792D49" w:rsidP="00417F4F" w:rsidRDefault="00376A26" w14:paraId="5F88C819" w14:textId="4D585AB1">
            <w:pPr>
              <w:spacing w:after="0" w:line="240" w:lineRule="auto"/>
              <w:rPr>
                <w:rFonts w:ascii="Arial" w:hAnsi="Arial" w:cs="Arial"/>
                <w:color w:val="FF0000"/>
                <w:highlight w:val="cyan"/>
              </w:rPr>
            </w:pPr>
            <w:r w:rsidRPr="00BC58DA">
              <w:rPr>
                <w:rFonts w:ascii="Arial" w:hAnsi="Arial" w:cs="Arial"/>
              </w:rPr>
              <w:t>Originally</w:t>
            </w:r>
            <w:r w:rsidRPr="00BC58DA" w:rsidR="00992AAB">
              <w:rPr>
                <w:rFonts w:ascii="Arial" w:hAnsi="Arial" w:cs="Arial"/>
              </w:rPr>
              <w:t xml:space="preserve"> Task 1 did not address the brief but had been marked as if it did. The group was checked. The issue only appear</w:t>
            </w:r>
            <w:r w:rsidR="00BC58DA">
              <w:rPr>
                <w:rFonts w:ascii="Arial" w:hAnsi="Arial" w:cs="Arial"/>
              </w:rPr>
              <w:t>ed</w:t>
            </w:r>
            <w:r w:rsidRPr="00BC58DA" w:rsidR="00992AAB">
              <w:rPr>
                <w:rFonts w:ascii="Arial" w:hAnsi="Arial" w:cs="Arial"/>
              </w:rPr>
              <w:t xml:space="preserve"> with this student. Lecturer remarked</w:t>
            </w:r>
            <w:r w:rsidR="00BC58DA">
              <w:rPr>
                <w:rFonts w:ascii="Arial" w:hAnsi="Arial" w:cs="Arial"/>
              </w:rPr>
              <w:t xml:space="preserve"> this submission</w:t>
            </w:r>
            <w:r w:rsidRPr="00BC58DA" w:rsidR="00992AAB">
              <w:rPr>
                <w:rFonts w:ascii="Arial" w:hAnsi="Arial" w:cs="Arial"/>
              </w:rPr>
              <w:t xml:space="preserve">. </w:t>
            </w:r>
            <w:r w:rsidRPr="00BC58DA" w:rsidR="00085ABB">
              <w:rPr>
                <w:rFonts w:ascii="Arial" w:hAnsi="Arial" w:cs="Arial"/>
              </w:rPr>
              <w:t xml:space="preserve"> </w:t>
            </w:r>
          </w:p>
        </w:tc>
      </w:tr>
      <w:tr w:rsidRPr="00587CE6" w:rsidR="00792D49" w:rsidTr="4A8B052D" w14:paraId="18C65250" w14:textId="77777777">
        <w:tc>
          <w:tcPr>
            <w:tcW w:w="1696" w:type="dxa"/>
          </w:tcPr>
          <w:p w:rsidRPr="00587CE6" w:rsidR="00792D49" w:rsidP="00417F4F" w:rsidRDefault="2BDD3647" w14:paraId="1EF0D718" w14:textId="181AEAB5">
            <w:pPr>
              <w:spacing w:after="0" w:line="240" w:lineRule="auto"/>
              <w:rPr>
                <w:rFonts w:ascii="Arial" w:hAnsi="Arial" w:cs="Arial"/>
                <w:b/>
                <w:bCs/>
              </w:rPr>
            </w:pPr>
            <w:r w:rsidRPr="4A8B052D">
              <w:rPr>
                <w:rFonts w:ascii="Arial" w:hAnsi="Arial" w:cs="Arial"/>
                <w:b/>
                <w:bCs/>
              </w:rPr>
              <w:t xml:space="preserve">TOFAN, LIVIU VIVIAN </w:t>
            </w:r>
          </w:p>
        </w:tc>
        <w:tc>
          <w:tcPr>
            <w:tcW w:w="1087" w:type="dxa"/>
          </w:tcPr>
          <w:p w:rsidRPr="00587CE6" w:rsidR="00792D49" w:rsidP="00417F4F" w:rsidRDefault="2BDD3647" w14:paraId="1878859E" w14:textId="3ECF36CA">
            <w:pPr>
              <w:spacing w:after="0" w:line="240" w:lineRule="auto"/>
              <w:rPr>
                <w:rFonts w:ascii="Arial" w:hAnsi="Arial" w:cs="Arial"/>
                <w:b/>
                <w:bCs/>
              </w:rPr>
            </w:pPr>
            <w:r w:rsidRPr="4A8B052D">
              <w:rPr>
                <w:rFonts w:ascii="Arial" w:hAnsi="Arial" w:cs="Arial"/>
                <w:b/>
                <w:bCs/>
              </w:rPr>
              <w:t>26</w:t>
            </w:r>
          </w:p>
        </w:tc>
        <w:tc>
          <w:tcPr>
            <w:tcW w:w="1087" w:type="dxa"/>
          </w:tcPr>
          <w:p w:rsidRPr="00587CE6" w:rsidR="00792D49" w:rsidP="00417F4F" w:rsidRDefault="008578CB" w14:paraId="62AAC654" w14:textId="6CCD60D1">
            <w:pPr>
              <w:spacing w:after="0" w:line="240" w:lineRule="auto"/>
              <w:rPr>
                <w:rFonts w:ascii="Arial" w:hAnsi="Arial" w:cs="Arial"/>
                <w:b/>
                <w:bCs/>
              </w:rPr>
            </w:pPr>
            <w:r>
              <w:rPr>
                <w:rFonts w:ascii="Arial" w:hAnsi="Arial" w:cs="Arial"/>
                <w:b/>
                <w:bCs/>
              </w:rPr>
              <w:t>Agree</w:t>
            </w:r>
          </w:p>
        </w:tc>
        <w:tc>
          <w:tcPr>
            <w:tcW w:w="1087" w:type="dxa"/>
          </w:tcPr>
          <w:p w:rsidRPr="00587CE6" w:rsidR="00792D49" w:rsidP="00417F4F" w:rsidRDefault="00792D49" w14:paraId="4C876CBE" w14:textId="77777777">
            <w:pPr>
              <w:spacing w:after="0" w:line="240" w:lineRule="auto"/>
              <w:rPr>
                <w:rFonts w:ascii="Arial" w:hAnsi="Arial" w:cs="Arial"/>
                <w:b/>
                <w:bCs/>
              </w:rPr>
            </w:pPr>
          </w:p>
        </w:tc>
        <w:tc>
          <w:tcPr>
            <w:tcW w:w="1087" w:type="dxa"/>
          </w:tcPr>
          <w:p w:rsidRPr="00587CE6" w:rsidR="00792D49" w:rsidP="00417F4F" w:rsidRDefault="00792D49" w14:paraId="026381E7" w14:textId="77777777">
            <w:pPr>
              <w:spacing w:after="0" w:line="240" w:lineRule="auto"/>
              <w:rPr>
                <w:rFonts w:ascii="Arial" w:hAnsi="Arial" w:cs="Arial"/>
                <w:b/>
                <w:bCs/>
              </w:rPr>
            </w:pPr>
          </w:p>
        </w:tc>
        <w:tc>
          <w:tcPr>
            <w:tcW w:w="3307" w:type="dxa"/>
          </w:tcPr>
          <w:p w:rsidRPr="004E3A91" w:rsidR="00792D49" w:rsidP="00417F4F" w:rsidRDefault="008578CB" w14:paraId="3E7B3C55" w14:textId="6E37EC57">
            <w:pPr>
              <w:spacing w:after="0" w:line="240" w:lineRule="auto"/>
              <w:rPr>
                <w:rFonts w:ascii="Arial" w:hAnsi="Arial" w:cs="Arial"/>
              </w:rPr>
            </w:pPr>
            <w:r>
              <w:rPr>
                <w:rFonts w:ascii="Arial" w:hAnsi="Arial" w:cs="Arial"/>
              </w:rPr>
              <w:t>Very limited attempt</w:t>
            </w:r>
          </w:p>
        </w:tc>
      </w:tr>
      <w:tr w:rsidRPr="00587CE6" w:rsidR="00792D49" w:rsidTr="4A8B052D" w14:paraId="52268FC2" w14:textId="77777777">
        <w:tc>
          <w:tcPr>
            <w:tcW w:w="1696" w:type="dxa"/>
          </w:tcPr>
          <w:p w:rsidRPr="00587CE6" w:rsidR="00792D49" w:rsidP="00417F4F" w:rsidRDefault="2BDD3647" w14:paraId="0B5091D8" w14:textId="29D6CBBB">
            <w:pPr>
              <w:spacing w:after="0" w:line="240" w:lineRule="auto"/>
              <w:rPr>
                <w:rFonts w:ascii="Arial" w:hAnsi="Arial" w:cs="Arial"/>
                <w:b/>
                <w:bCs/>
              </w:rPr>
            </w:pPr>
            <w:r w:rsidRPr="4A8B052D">
              <w:rPr>
                <w:rFonts w:ascii="Arial" w:hAnsi="Arial" w:cs="Arial"/>
                <w:b/>
                <w:bCs/>
              </w:rPr>
              <w:t xml:space="preserve">ABRAR, SHUMAILA </w:t>
            </w:r>
          </w:p>
        </w:tc>
        <w:tc>
          <w:tcPr>
            <w:tcW w:w="1087" w:type="dxa"/>
          </w:tcPr>
          <w:p w:rsidRPr="00587CE6" w:rsidR="00792D49" w:rsidP="00417F4F" w:rsidRDefault="2BDD3647" w14:paraId="2CF7C996" w14:textId="4BF853D2">
            <w:pPr>
              <w:spacing w:after="0" w:line="240" w:lineRule="auto"/>
              <w:rPr>
                <w:rFonts w:ascii="Arial" w:hAnsi="Arial" w:cs="Arial"/>
                <w:b/>
                <w:bCs/>
              </w:rPr>
            </w:pPr>
            <w:r w:rsidRPr="4A8B052D">
              <w:rPr>
                <w:rFonts w:ascii="Arial" w:hAnsi="Arial" w:cs="Arial"/>
                <w:b/>
                <w:bCs/>
              </w:rPr>
              <w:t>72</w:t>
            </w:r>
          </w:p>
        </w:tc>
        <w:tc>
          <w:tcPr>
            <w:tcW w:w="1087" w:type="dxa"/>
          </w:tcPr>
          <w:p w:rsidRPr="00587CE6" w:rsidR="00792D49" w:rsidP="00417F4F" w:rsidRDefault="00554054" w14:paraId="38FD4939" w14:textId="3FBBAD8F">
            <w:pPr>
              <w:spacing w:after="0" w:line="240" w:lineRule="auto"/>
              <w:rPr>
                <w:rFonts w:ascii="Arial" w:hAnsi="Arial" w:cs="Arial"/>
                <w:b/>
                <w:bCs/>
              </w:rPr>
            </w:pPr>
            <w:r>
              <w:rPr>
                <w:rFonts w:ascii="Arial" w:hAnsi="Arial" w:cs="Arial"/>
                <w:b/>
                <w:bCs/>
              </w:rPr>
              <w:t>Agree</w:t>
            </w:r>
          </w:p>
        </w:tc>
        <w:tc>
          <w:tcPr>
            <w:tcW w:w="1087" w:type="dxa"/>
          </w:tcPr>
          <w:p w:rsidRPr="00587CE6" w:rsidR="00792D49" w:rsidP="00417F4F" w:rsidRDefault="00792D49" w14:paraId="67EEDF5B" w14:textId="77777777">
            <w:pPr>
              <w:spacing w:after="0" w:line="240" w:lineRule="auto"/>
              <w:rPr>
                <w:rFonts w:ascii="Arial" w:hAnsi="Arial" w:cs="Arial"/>
                <w:b/>
                <w:bCs/>
              </w:rPr>
            </w:pPr>
          </w:p>
        </w:tc>
        <w:tc>
          <w:tcPr>
            <w:tcW w:w="1087" w:type="dxa"/>
          </w:tcPr>
          <w:p w:rsidRPr="00587CE6" w:rsidR="00792D49" w:rsidP="00417F4F" w:rsidRDefault="00792D49" w14:paraId="51FB831E" w14:textId="77777777">
            <w:pPr>
              <w:spacing w:after="0" w:line="240" w:lineRule="auto"/>
              <w:rPr>
                <w:rFonts w:ascii="Arial" w:hAnsi="Arial" w:cs="Arial"/>
                <w:b/>
                <w:bCs/>
              </w:rPr>
            </w:pPr>
          </w:p>
        </w:tc>
        <w:tc>
          <w:tcPr>
            <w:tcW w:w="3307" w:type="dxa"/>
          </w:tcPr>
          <w:p w:rsidRPr="004E3A91" w:rsidR="00792D49" w:rsidP="00417F4F" w:rsidRDefault="004B3CEB" w14:paraId="38E206AB" w14:textId="66430D5E">
            <w:pPr>
              <w:spacing w:after="0" w:line="240" w:lineRule="auto"/>
              <w:rPr>
                <w:rFonts w:ascii="Arial" w:hAnsi="Arial" w:cs="Arial"/>
              </w:rPr>
            </w:pPr>
            <w:r>
              <w:rPr>
                <w:rFonts w:ascii="Arial" w:hAnsi="Arial" w:cs="Arial"/>
              </w:rPr>
              <w:t>Excellent understanding of research article and application of ethics to research</w:t>
            </w:r>
          </w:p>
        </w:tc>
      </w:tr>
      <w:tr w:rsidRPr="00587CE6" w:rsidR="00792D49" w:rsidTr="4A8B052D" w14:paraId="312C904C" w14:textId="77777777">
        <w:tc>
          <w:tcPr>
            <w:tcW w:w="1696" w:type="dxa"/>
          </w:tcPr>
          <w:p w:rsidRPr="00587CE6" w:rsidR="00792D49" w:rsidP="008B0046" w:rsidRDefault="2BDD3647" w14:paraId="2C65E3D0" w14:textId="2D80EEFE">
            <w:pPr>
              <w:spacing w:after="0" w:line="240" w:lineRule="auto"/>
              <w:rPr>
                <w:rFonts w:ascii="Arial" w:hAnsi="Arial" w:cs="Arial"/>
                <w:b/>
                <w:bCs/>
              </w:rPr>
            </w:pPr>
            <w:r w:rsidRPr="4A8B052D">
              <w:rPr>
                <w:rFonts w:ascii="Arial" w:hAnsi="Arial" w:cs="Arial"/>
                <w:b/>
                <w:bCs/>
              </w:rPr>
              <w:t>HUSSAIN, AMJAD</w:t>
            </w:r>
          </w:p>
        </w:tc>
        <w:tc>
          <w:tcPr>
            <w:tcW w:w="1087" w:type="dxa"/>
          </w:tcPr>
          <w:p w:rsidRPr="00587CE6" w:rsidR="00792D49" w:rsidP="008B0046" w:rsidRDefault="2BDD3647" w14:paraId="5BE17056" w14:textId="7B2022CB">
            <w:pPr>
              <w:spacing w:after="0" w:line="240" w:lineRule="auto"/>
              <w:rPr>
                <w:rFonts w:ascii="Arial" w:hAnsi="Arial" w:cs="Arial"/>
                <w:b/>
                <w:bCs/>
              </w:rPr>
            </w:pPr>
            <w:r w:rsidRPr="4A8B052D">
              <w:rPr>
                <w:rFonts w:ascii="Arial" w:hAnsi="Arial" w:cs="Arial"/>
                <w:b/>
                <w:bCs/>
              </w:rPr>
              <w:t>58</w:t>
            </w:r>
          </w:p>
        </w:tc>
        <w:tc>
          <w:tcPr>
            <w:tcW w:w="1087" w:type="dxa"/>
          </w:tcPr>
          <w:p w:rsidRPr="00587CE6" w:rsidR="00792D49" w:rsidP="008B0046" w:rsidRDefault="004B3CEB" w14:paraId="729F81E9" w14:textId="2BFC24C7">
            <w:pPr>
              <w:spacing w:after="0" w:line="240" w:lineRule="auto"/>
              <w:rPr>
                <w:rFonts w:ascii="Arial" w:hAnsi="Arial" w:cs="Arial"/>
                <w:b/>
                <w:bCs/>
              </w:rPr>
            </w:pPr>
            <w:r>
              <w:rPr>
                <w:rFonts w:ascii="Arial" w:hAnsi="Arial" w:cs="Arial"/>
                <w:b/>
                <w:bCs/>
              </w:rPr>
              <w:t>Agree</w:t>
            </w:r>
          </w:p>
        </w:tc>
        <w:tc>
          <w:tcPr>
            <w:tcW w:w="1087" w:type="dxa"/>
          </w:tcPr>
          <w:p w:rsidRPr="00587CE6" w:rsidR="00792D49" w:rsidP="008B0046" w:rsidRDefault="00792D49" w14:paraId="6C47AC59" w14:textId="77777777">
            <w:pPr>
              <w:spacing w:after="0" w:line="240" w:lineRule="auto"/>
              <w:rPr>
                <w:rFonts w:ascii="Arial" w:hAnsi="Arial" w:cs="Arial"/>
                <w:b/>
                <w:bCs/>
              </w:rPr>
            </w:pPr>
          </w:p>
        </w:tc>
        <w:tc>
          <w:tcPr>
            <w:tcW w:w="1087" w:type="dxa"/>
          </w:tcPr>
          <w:p w:rsidRPr="00587CE6" w:rsidR="00792D49" w:rsidP="008B0046" w:rsidRDefault="00792D49" w14:paraId="14ABB0F8" w14:textId="77777777">
            <w:pPr>
              <w:spacing w:after="0" w:line="240" w:lineRule="auto"/>
              <w:rPr>
                <w:rFonts w:ascii="Arial" w:hAnsi="Arial" w:cs="Arial"/>
                <w:b/>
                <w:bCs/>
              </w:rPr>
            </w:pPr>
          </w:p>
        </w:tc>
        <w:tc>
          <w:tcPr>
            <w:tcW w:w="3307" w:type="dxa"/>
          </w:tcPr>
          <w:p w:rsidRPr="004E3A91" w:rsidR="00792D49" w:rsidP="008B0046" w:rsidRDefault="00A70469" w14:paraId="19B0DD75" w14:textId="71ABBB6C">
            <w:pPr>
              <w:spacing w:after="0" w:line="240" w:lineRule="auto"/>
              <w:rPr>
                <w:rFonts w:ascii="Arial" w:hAnsi="Arial" w:cs="Arial"/>
              </w:rPr>
            </w:pPr>
            <w:r>
              <w:rPr>
                <w:rFonts w:ascii="Arial" w:hAnsi="Arial" w:cs="Arial"/>
              </w:rPr>
              <w:t xml:space="preserve">Agree - </w:t>
            </w:r>
            <w:r w:rsidR="00712412">
              <w:rPr>
                <w:rFonts w:ascii="Arial" w:hAnsi="Arial" w:cs="Arial"/>
              </w:rPr>
              <w:t>Almost a merit, but the merits tend to be better presented/organised</w:t>
            </w:r>
          </w:p>
        </w:tc>
      </w:tr>
      <w:tr w:rsidRPr="00587CE6" w:rsidR="00792D49" w:rsidTr="4A8B052D" w14:paraId="19ABDA97" w14:textId="77777777">
        <w:tc>
          <w:tcPr>
            <w:tcW w:w="1696" w:type="dxa"/>
          </w:tcPr>
          <w:p w:rsidRPr="00587CE6" w:rsidR="00792D49" w:rsidP="008B0046" w:rsidRDefault="2BDD3647" w14:paraId="15A86F55" w14:textId="6542F6D3">
            <w:pPr>
              <w:spacing w:after="0" w:line="240" w:lineRule="auto"/>
              <w:rPr>
                <w:rFonts w:ascii="Arial" w:hAnsi="Arial" w:cs="Arial"/>
                <w:b/>
                <w:bCs/>
              </w:rPr>
            </w:pPr>
            <w:r w:rsidRPr="4A8B052D">
              <w:rPr>
                <w:rFonts w:ascii="Arial" w:hAnsi="Arial" w:cs="Arial"/>
                <w:b/>
                <w:bCs/>
              </w:rPr>
              <w:t xml:space="preserve">FAZAL, JAWAARIA </w:t>
            </w:r>
          </w:p>
        </w:tc>
        <w:tc>
          <w:tcPr>
            <w:tcW w:w="1087" w:type="dxa"/>
          </w:tcPr>
          <w:p w:rsidRPr="00587CE6" w:rsidR="00792D49" w:rsidP="008B0046" w:rsidRDefault="2BDD3647" w14:paraId="79C3BA6F" w14:textId="565E7D0F">
            <w:pPr>
              <w:spacing w:after="0" w:line="240" w:lineRule="auto"/>
              <w:rPr>
                <w:rFonts w:ascii="Arial" w:hAnsi="Arial" w:cs="Arial"/>
                <w:b/>
                <w:bCs/>
              </w:rPr>
            </w:pPr>
            <w:r w:rsidRPr="4A8B052D">
              <w:rPr>
                <w:rFonts w:ascii="Arial" w:hAnsi="Arial" w:cs="Arial"/>
                <w:b/>
                <w:bCs/>
              </w:rPr>
              <w:t>18</w:t>
            </w:r>
          </w:p>
        </w:tc>
        <w:tc>
          <w:tcPr>
            <w:tcW w:w="1087" w:type="dxa"/>
          </w:tcPr>
          <w:p w:rsidRPr="00587CE6" w:rsidR="00792D49" w:rsidP="008B0046" w:rsidRDefault="00712412" w14:paraId="64D43B1E" w14:textId="137B2A45">
            <w:pPr>
              <w:spacing w:after="0" w:line="240" w:lineRule="auto"/>
              <w:rPr>
                <w:rFonts w:ascii="Arial" w:hAnsi="Arial" w:cs="Arial"/>
                <w:b/>
                <w:bCs/>
              </w:rPr>
            </w:pPr>
            <w:r>
              <w:rPr>
                <w:rFonts w:ascii="Arial" w:hAnsi="Arial" w:cs="Arial"/>
                <w:b/>
                <w:bCs/>
              </w:rPr>
              <w:t>Agree</w:t>
            </w:r>
          </w:p>
        </w:tc>
        <w:tc>
          <w:tcPr>
            <w:tcW w:w="1087" w:type="dxa"/>
          </w:tcPr>
          <w:p w:rsidRPr="00587CE6" w:rsidR="00792D49" w:rsidP="008B0046" w:rsidRDefault="00792D49" w14:paraId="3CECE569" w14:textId="77777777">
            <w:pPr>
              <w:spacing w:after="0" w:line="240" w:lineRule="auto"/>
              <w:rPr>
                <w:rFonts w:ascii="Arial" w:hAnsi="Arial" w:cs="Arial"/>
                <w:b/>
                <w:bCs/>
              </w:rPr>
            </w:pPr>
          </w:p>
        </w:tc>
        <w:tc>
          <w:tcPr>
            <w:tcW w:w="1087" w:type="dxa"/>
          </w:tcPr>
          <w:p w:rsidRPr="00587CE6" w:rsidR="00792D49" w:rsidP="008B0046" w:rsidRDefault="00792D49" w14:paraId="6729BC1E" w14:textId="77777777">
            <w:pPr>
              <w:spacing w:after="0" w:line="240" w:lineRule="auto"/>
              <w:rPr>
                <w:rFonts w:ascii="Arial" w:hAnsi="Arial" w:cs="Arial"/>
                <w:b/>
                <w:bCs/>
              </w:rPr>
            </w:pPr>
          </w:p>
        </w:tc>
        <w:tc>
          <w:tcPr>
            <w:tcW w:w="3307" w:type="dxa"/>
          </w:tcPr>
          <w:p w:rsidRPr="004E3A91" w:rsidR="00792D49" w:rsidP="008B0046" w:rsidRDefault="00A70469" w14:paraId="4722B5F9" w14:textId="5C7E5EB7">
            <w:pPr>
              <w:spacing w:after="0" w:line="240" w:lineRule="auto"/>
              <w:rPr>
                <w:rFonts w:ascii="Arial" w:hAnsi="Arial" w:cs="Arial"/>
              </w:rPr>
            </w:pPr>
            <w:r>
              <w:rPr>
                <w:rFonts w:ascii="Arial" w:hAnsi="Arial" w:cs="Arial"/>
              </w:rPr>
              <w:t xml:space="preserve">Agree - </w:t>
            </w:r>
            <w:r w:rsidR="00712412">
              <w:rPr>
                <w:rFonts w:ascii="Arial" w:hAnsi="Arial" w:cs="Arial"/>
              </w:rPr>
              <w:t xml:space="preserve">Only </w:t>
            </w:r>
            <w:r w:rsidR="00BE56D3">
              <w:rPr>
                <w:rFonts w:ascii="Arial" w:hAnsi="Arial" w:cs="Arial"/>
              </w:rPr>
              <w:t xml:space="preserve">the email task submitted and this very general about Office365. </w:t>
            </w:r>
          </w:p>
        </w:tc>
      </w:tr>
      <w:tr w:rsidRPr="00587CE6" w:rsidR="00792D49" w:rsidTr="4A8B052D" w14:paraId="7F40FB86" w14:textId="77777777">
        <w:tc>
          <w:tcPr>
            <w:tcW w:w="1696" w:type="dxa"/>
          </w:tcPr>
          <w:p w:rsidRPr="00587CE6" w:rsidR="00792D49" w:rsidP="008B0046" w:rsidRDefault="2BDD3647" w14:paraId="70ED911E" w14:textId="5CC9B8C1">
            <w:pPr>
              <w:spacing w:after="0" w:line="240" w:lineRule="auto"/>
              <w:rPr>
                <w:rFonts w:ascii="Arial" w:hAnsi="Arial" w:cs="Arial"/>
                <w:b/>
                <w:bCs/>
              </w:rPr>
            </w:pPr>
            <w:r w:rsidRPr="4A8B052D">
              <w:rPr>
                <w:rFonts w:ascii="Arial" w:hAnsi="Arial" w:cs="Arial"/>
                <w:b/>
                <w:bCs/>
              </w:rPr>
              <w:t xml:space="preserve">HODSON, TRACEY LOUISE </w:t>
            </w:r>
          </w:p>
        </w:tc>
        <w:tc>
          <w:tcPr>
            <w:tcW w:w="1087" w:type="dxa"/>
          </w:tcPr>
          <w:p w:rsidRPr="00587CE6" w:rsidR="00792D49" w:rsidP="008B0046" w:rsidRDefault="2BDD3647" w14:paraId="64E529ED" w14:textId="27D291A6">
            <w:pPr>
              <w:spacing w:after="0" w:line="240" w:lineRule="auto"/>
              <w:rPr>
                <w:rFonts w:ascii="Arial" w:hAnsi="Arial" w:cs="Arial"/>
                <w:b/>
                <w:bCs/>
              </w:rPr>
            </w:pPr>
            <w:r w:rsidRPr="4A8B052D">
              <w:rPr>
                <w:rFonts w:ascii="Arial" w:hAnsi="Arial" w:cs="Arial"/>
                <w:b/>
                <w:bCs/>
              </w:rPr>
              <w:t>78</w:t>
            </w:r>
          </w:p>
        </w:tc>
        <w:tc>
          <w:tcPr>
            <w:tcW w:w="1087" w:type="dxa"/>
          </w:tcPr>
          <w:p w:rsidRPr="00587CE6" w:rsidR="00792D49" w:rsidP="008B0046" w:rsidRDefault="00BE56D3" w14:paraId="46865704" w14:textId="725601BC">
            <w:pPr>
              <w:spacing w:after="0" w:line="240" w:lineRule="auto"/>
              <w:rPr>
                <w:rFonts w:ascii="Arial" w:hAnsi="Arial" w:cs="Arial"/>
                <w:b/>
                <w:bCs/>
              </w:rPr>
            </w:pPr>
            <w:r>
              <w:rPr>
                <w:rFonts w:ascii="Arial" w:hAnsi="Arial" w:cs="Arial"/>
                <w:b/>
                <w:bCs/>
              </w:rPr>
              <w:t>Agree</w:t>
            </w:r>
          </w:p>
        </w:tc>
        <w:tc>
          <w:tcPr>
            <w:tcW w:w="1087" w:type="dxa"/>
          </w:tcPr>
          <w:p w:rsidRPr="00587CE6" w:rsidR="00792D49" w:rsidP="008B0046" w:rsidRDefault="00792D49" w14:paraId="2AC52034" w14:textId="77777777">
            <w:pPr>
              <w:spacing w:after="0" w:line="240" w:lineRule="auto"/>
              <w:rPr>
                <w:rFonts w:ascii="Arial" w:hAnsi="Arial" w:cs="Arial"/>
                <w:b/>
                <w:bCs/>
              </w:rPr>
            </w:pPr>
          </w:p>
        </w:tc>
        <w:tc>
          <w:tcPr>
            <w:tcW w:w="1087" w:type="dxa"/>
          </w:tcPr>
          <w:p w:rsidRPr="00587CE6" w:rsidR="00792D49" w:rsidP="008B0046" w:rsidRDefault="00792D49" w14:paraId="67712602" w14:textId="77777777">
            <w:pPr>
              <w:spacing w:after="0" w:line="240" w:lineRule="auto"/>
              <w:rPr>
                <w:rFonts w:ascii="Arial" w:hAnsi="Arial" w:cs="Arial"/>
                <w:b/>
                <w:bCs/>
              </w:rPr>
            </w:pPr>
          </w:p>
        </w:tc>
        <w:tc>
          <w:tcPr>
            <w:tcW w:w="3307" w:type="dxa"/>
          </w:tcPr>
          <w:p w:rsidRPr="004E3A91" w:rsidR="00792D49" w:rsidP="008B0046" w:rsidRDefault="00A94AC4" w14:paraId="7ACC00A0" w14:textId="4EBFC410">
            <w:pPr>
              <w:spacing w:after="0" w:line="240" w:lineRule="auto"/>
              <w:rPr>
                <w:rFonts w:ascii="Arial" w:hAnsi="Arial" w:cs="Arial"/>
              </w:rPr>
            </w:pPr>
            <w:r>
              <w:rPr>
                <w:rFonts w:ascii="Arial" w:hAnsi="Arial" w:cs="Arial"/>
              </w:rPr>
              <w:t>Agree with ballpark – thorough work (although one very long quote and one with no page number)</w:t>
            </w:r>
          </w:p>
        </w:tc>
      </w:tr>
      <w:tr w:rsidR="4A8B052D" w:rsidTr="4A8B052D" w14:paraId="057A42C6" w14:textId="77777777">
        <w:trPr>
          <w:trHeight w:val="300"/>
        </w:trPr>
        <w:tc>
          <w:tcPr>
            <w:tcW w:w="1696" w:type="dxa"/>
          </w:tcPr>
          <w:p w:rsidR="2BDD3647" w:rsidP="4A8B052D" w:rsidRDefault="2BDD3647" w14:paraId="6BBDBF70" w14:textId="1239D78E">
            <w:pPr>
              <w:spacing w:line="240" w:lineRule="auto"/>
              <w:rPr>
                <w:rFonts w:ascii="Arial" w:hAnsi="Arial" w:cs="Arial"/>
                <w:b/>
                <w:bCs/>
              </w:rPr>
            </w:pPr>
            <w:r w:rsidRPr="4A8B052D">
              <w:rPr>
                <w:rFonts w:ascii="Arial" w:hAnsi="Arial" w:cs="Arial"/>
                <w:b/>
                <w:bCs/>
              </w:rPr>
              <w:t xml:space="preserve">BI, SAMREEN </w:t>
            </w:r>
          </w:p>
        </w:tc>
        <w:tc>
          <w:tcPr>
            <w:tcW w:w="1087" w:type="dxa"/>
          </w:tcPr>
          <w:p w:rsidR="2BDD3647" w:rsidP="4A8B052D" w:rsidRDefault="2BDD3647" w14:paraId="67C7C54B" w14:textId="7B0D663F">
            <w:pPr>
              <w:spacing w:line="240" w:lineRule="auto"/>
              <w:rPr>
                <w:rFonts w:ascii="Arial" w:hAnsi="Arial" w:cs="Arial"/>
                <w:b/>
                <w:bCs/>
              </w:rPr>
            </w:pPr>
            <w:r w:rsidRPr="4A8B052D">
              <w:rPr>
                <w:rFonts w:ascii="Arial" w:hAnsi="Arial" w:cs="Arial"/>
                <w:b/>
                <w:bCs/>
              </w:rPr>
              <w:t>59</w:t>
            </w:r>
          </w:p>
        </w:tc>
        <w:tc>
          <w:tcPr>
            <w:tcW w:w="1087" w:type="dxa"/>
          </w:tcPr>
          <w:p w:rsidR="4A8B052D" w:rsidP="4A8B052D" w:rsidRDefault="004312E7" w14:paraId="39440D5E" w14:textId="767752D3">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67CCA5CF" w14:textId="13A0CA9B">
            <w:pPr>
              <w:spacing w:line="240" w:lineRule="auto"/>
              <w:rPr>
                <w:rFonts w:ascii="Arial" w:hAnsi="Arial" w:cs="Arial"/>
                <w:b/>
                <w:bCs/>
              </w:rPr>
            </w:pPr>
          </w:p>
        </w:tc>
        <w:tc>
          <w:tcPr>
            <w:tcW w:w="1087" w:type="dxa"/>
          </w:tcPr>
          <w:p w:rsidR="4A8B052D" w:rsidP="4A8B052D" w:rsidRDefault="4A8B052D" w14:paraId="55262369" w14:textId="7356FBA8">
            <w:pPr>
              <w:spacing w:line="240" w:lineRule="auto"/>
              <w:rPr>
                <w:rFonts w:ascii="Arial" w:hAnsi="Arial" w:cs="Arial"/>
                <w:b/>
                <w:bCs/>
              </w:rPr>
            </w:pPr>
          </w:p>
        </w:tc>
        <w:tc>
          <w:tcPr>
            <w:tcW w:w="3307" w:type="dxa"/>
          </w:tcPr>
          <w:p w:rsidRPr="004E3A91" w:rsidR="4A8B052D" w:rsidP="4A8B052D" w:rsidRDefault="00A715BD" w14:paraId="4A623382" w14:textId="77D9F3B3">
            <w:pPr>
              <w:spacing w:line="240" w:lineRule="auto"/>
              <w:rPr>
                <w:rFonts w:ascii="Arial" w:hAnsi="Arial" w:cs="Arial"/>
              </w:rPr>
            </w:pPr>
            <w:r>
              <w:rPr>
                <w:rFonts w:ascii="Arial" w:hAnsi="Arial" w:cs="Arial"/>
              </w:rPr>
              <w:t>Agree n</w:t>
            </w:r>
            <w:r w:rsidR="006D2DBF">
              <w:rPr>
                <w:rFonts w:ascii="Arial" w:hAnsi="Arial" w:cs="Arial"/>
              </w:rPr>
              <w:t>ot a merit due to presentation, emphasis on medical care not research ethics, mistake (</w:t>
            </w:r>
            <w:proofErr w:type="spellStart"/>
            <w:r w:rsidR="006D2DBF">
              <w:rPr>
                <w:rFonts w:ascii="Arial" w:hAnsi="Arial" w:cs="Arial"/>
              </w:rPr>
              <w:t>tho</w:t>
            </w:r>
            <w:proofErr w:type="spellEnd"/>
            <w:r w:rsidR="006D2DBF">
              <w:rPr>
                <w:rFonts w:ascii="Arial" w:hAnsi="Arial" w:cs="Arial"/>
              </w:rPr>
              <w:t xml:space="preserve"> probably typo</w:t>
            </w:r>
            <w:r>
              <w:rPr>
                <w:rFonts w:ascii="Arial" w:hAnsi="Arial" w:cs="Arial"/>
              </w:rPr>
              <w:t>)</w:t>
            </w:r>
            <w:r w:rsidR="006D2DBF">
              <w:rPr>
                <w:rFonts w:ascii="Arial" w:hAnsi="Arial" w:cs="Arial"/>
              </w:rPr>
              <w:t xml:space="preserve"> in definition of quantitative</w:t>
            </w:r>
          </w:p>
        </w:tc>
      </w:tr>
      <w:tr w:rsidR="4A8B052D" w:rsidTr="4A8B052D" w14:paraId="47975D02" w14:textId="77777777">
        <w:trPr>
          <w:trHeight w:val="300"/>
        </w:trPr>
        <w:tc>
          <w:tcPr>
            <w:tcW w:w="1696" w:type="dxa"/>
          </w:tcPr>
          <w:p w:rsidR="2BDD3647" w:rsidP="4A8B052D" w:rsidRDefault="2BDD3647" w14:paraId="5EDB8E39" w14:textId="52D5FD0A">
            <w:pPr>
              <w:spacing w:line="240" w:lineRule="auto"/>
              <w:rPr>
                <w:rFonts w:ascii="Arial" w:hAnsi="Arial" w:cs="Arial"/>
                <w:b/>
                <w:bCs/>
              </w:rPr>
            </w:pPr>
            <w:r w:rsidRPr="4A8B052D">
              <w:rPr>
                <w:rFonts w:ascii="Arial" w:hAnsi="Arial" w:cs="Arial"/>
                <w:b/>
                <w:bCs/>
              </w:rPr>
              <w:t xml:space="preserve">AFZAL, SHAKILA </w:t>
            </w:r>
          </w:p>
        </w:tc>
        <w:tc>
          <w:tcPr>
            <w:tcW w:w="1087" w:type="dxa"/>
          </w:tcPr>
          <w:p w:rsidR="2BDD3647" w:rsidP="4A8B052D" w:rsidRDefault="2BDD3647" w14:paraId="5F54CA19" w14:textId="3031FE5A">
            <w:pPr>
              <w:spacing w:line="240" w:lineRule="auto"/>
              <w:rPr>
                <w:rFonts w:ascii="Arial" w:hAnsi="Arial" w:cs="Arial"/>
                <w:b/>
                <w:bCs/>
              </w:rPr>
            </w:pPr>
            <w:r w:rsidRPr="4A8B052D">
              <w:rPr>
                <w:rFonts w:ascii="Arial" w:hAnsi="Arial" w:cs="Arial"/>
                <w:b/>
                <w:bCs/>
              </w:rPr>
              <w:t>49</w:t>
            </w:r>
          </w:p>
        </w:tc>
        <w:tc>
          <w:tcPr>
            <w:tcW w:w="1087" w:type="dxa"/>
          </w:tcPr>
          <w:p w:rsidR="4A8B052D" w:rsidP="4A8B052D" w:rsidRDefault="006D2DBF" w14:paraId="5649C3D6" w14:textId="5910523F">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41146358" w14:textId="62652231">
            <w:pPr>
              <w:spacing w:line="240" w:lineRule="auto"/>
              <w:rPr>
                <w:rFonts w:ascii="Arial" w:hAnsi="Arial" w:cs="Arial"/>
                <w:b/>
                <w:bCs/>
              </w:rPr>
            </w:pPr>
          </w:p>
        </w:tc>
        <w:tc>
          <w:tcPr>
            <w:tcW w:w="1087" w:type="dxa"/>
          </w:tcPr>
          <w:p w:rsidR="4A8B052D" w:rsidP="4A8B052D" w:rsidRDefault="4A8B052D" w14:paraId="45A8FCD4" w14:textId="515067B6">
            <w:pPr>
              <w:spacing w:line="240" w:lineRule="auto"/>
              <w:rPr>
                <w:rFonts w:ascii="Arial" w:hAnsi="Arial" w:cs="Arial"/>
                <w:b/>
                <w:bCs/>
              </w:rPr>
            </w:pPr>
          </w:p>
        </w:tc>
        <w:tc>
          <w:tcPr>
            <w:tcW w:w="3307" w:type="dxa"/>
          </w:tcPr>
          <w:p w:rsidRPr="004E3A91" w:rsidR="4A8B052D" w:rsidP="4A8B052D" w:rsidRDefault="006D2DBF" w14:paraId="584ACA3F" w14:textId="1FF1A13F">
            <w:pPr>
              <w:spacing w:line="240" w:lineRule="auto"/>
              <w:rPr>
                <w:rFonts w:ascii="Arial" w:hAnsi="Arial" w:cs="Arial"/>
              </w:rPr>
            </w:pPr>
            <w:r>
              <w:rPr>
                <w:rFonts w:ascii="Arial" w:hAnsi="Arial" w:cs="Arial"/>
              </w:rPr>
              <w:t xml:space="preserve">Agree but feedback </w:t>
            </w:r>
            <w:r w:rsidR="00926C4A">
              <w:rPr>
                <w:rFonts w:ascii="Arial" w:hAnsi="Arial" w:cs="Arial"/>
              </w:rPr>
              <w:t>should have stated Task 1 was off track</w:t>
            </w:r>
            <w:r w:rsidR="00EE797A">
              <w:rPr>
                <w:rFonts w:ascii="Arial" w:hAnsi="Arial" w:cs="Arial"/>
              </w:rPr>
              <w:t xml:space="preserve"> (NB starts after Component 1)</w:t>
            </w:r>
          </w:p>
        </w:tc>
      </w:tr>
      <w:tr w:rsidR="4A8B052D" w:rsidTr="4A8B052D" w14:paraId="6102AFEF" w14:textId="77777777">
        <w:trPr>
          <w:trHeight w:val="300"/>
        </w:trPr>
        <w:tc>
          <w:tcPr>
            <w:tcW w:w="1696" w:type="dxa"/>
          </w:tcPr>
          <w:p w:rsidR="2BDD3647" w:rsidP="4A8B052D" w:rsidRDefault="2BDD3647" w14:paraId="50D70796" w14:textId="1A47406F">
            <w:pPr>
              <w:spacing w:line="240" w:lineRule="auto"/>
              <w:rPr>
                <w:rFonts w:ascii="Arial" w:hAnsi="Arial" w:cs="Arial"/>
                <w:b/>
                <w:bCs/>
              </w:rPr>
            </w:pPr>
            <w:r w:rsidRPr="4A8B052D">
              <w:rPr>
                <w:rFonts w:ascii="Arial" w:hAnsi="Arial" w:cs="Arial"/>
                <w:b/>
                <w:bCs/>
              </w:rPr>
              <w:t>MOHAMMAD, IQRA</w:t>
            </w:r>
          </w:p>
        </w:tc>
        <w:tc>
          <w:tcPr>
            <w:tcW w:w="1087" w:type="dxa"/>
          </w:tcPr>
          <w:p w:rsidR="2BDD3647" w:rsidP="4A8B052D" w:rsidRDefault="2BDD3647" w14:paraId="1BF0B167" w14:textId="395EEE77">
            <w:pPr>
              <w:spacing w:line="240" w:lineRule="auto"/>
              <w:rPr>
                <w:rFonts w:ascii="Arial" w:hAnsi="Arial" w:cs="Arial"/>
                <w:b/>
                <w:bCs/>
              </w:rPr>
            </w:pPr>
            <w:r w:rsidRPr="4A8B052D">
              <w:rPr>
                <w:rFonts w:ascii="Arial" w:hAnsi="Arial" w:cs="Arial"/>
                <w:b/>
                <w:bCs/>
              </w:rPr>
              <w:t>62</w:t>
            </w:r>
          </w:p>
        </w:tc>
        <w:tc>
          <w:tcPr>
            <w:tcW w:w="1087" w:type="dxa"/>
          </w:tcPr>
          <w:p w:rsidR="4A8B052D" w:rsidP="4A8B052D" w:rsidRDefault="00EE797A" w14:paraId="53AA820F" w14:textId="438097C5">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3B19ED47" w14:textId="275359CB">
            <w:pPr>
              <w:spacing w:line="240" w:lineRule="auto"/>
              <w:rPr>
                <w:rFonts w:ascii="Arial" w:hAnsi="Arial" w:cs="Arial"/>
                <w:b/>
                <w:bCs/>
              </w:rPr>
            </w:pPr>
          </w:p>
        </w:tc>
        <w:tc>
          <w:tcPr>
            <w:tcW w:w="1087" w:type="dxa"/>
          </w:tcPr>
          <w:p w:rsidR="4A8B052D" w:rsidP="4A8B052D" w:rsidRDefault="4A8B052D" w14:paraId="22E77D0D" w14:textId="6C9DE99C">
            <w:pPr>
              <w:spacing w:line="240" w:lineRule="auto"/>
              <w:rPr>
                <w:rFonts w:ascii="Arial" w:hAnsi="Arial" w:cs="Arial"/>
                <w:b/>
                <w:bCs/>
              </w:rPr>
            </w:pPr>
          </w:p>
        </w:tc>
        <w:tc>
          <w:tcPr>
            <w:tcW w:w="3307" w:type="dxa"/>
          </w:tcPr>
          <w:p w:rsidRPr="004E3A91" w:rsidR="4A8B052D" w:rsidP="4A8B052D" w:rsidRDefault="00EE797A" w14:paraId="672930F3" w14:textId="7B258893">
            <w:pPr>
              <w:spacing w:line="240" w:lineRule="auto"/>
              <w:rPr>
                <w:rFonts w:ascii="Arial" w:hAnsi="Arial" w:cs="Arial"/>
              </w:rPr>
            </w:pPr>
            <w:r>
              <w:rPr>
                <w:rFonts w:ascii="Arial" w:hAnsi="Arial" w:cs="Arial"/>
              </w:rPr>
              <w:t>Solid</w:t>
            </w:r>
          </w:p>
        </w:tc>
      </w:tr>
      <w:tr w:rsidR="4A8B052D" w:rsidTr="4A8B052D" w14:paraId="42E74EC6" w14:textId="77777777">
        <w:trPr>
          <w:trHeight w:val="300"/>
        </w:trPr>
        <w:tc>
          <w:tcPr>
            <w:tcW w:w="1696" w:type="dxa"/>
          </w:tcPr>
          <w:p w:rsidR="2BDD3647" w:rsidP="4A8B052D" w:rsidRDefault="2BDD3647" w14:paraId="180A4075" w14:textId="1C0091B7">
            <w:pPr>
              <w:spacing w:line="240" w:lineRule="auto"/>
              <w:rPr>
                <w:rFonts w:ascii="Arial" w:hAnsi="Arial" w:cs="Arial"/>
                <w:b/>
                <w:bCs/>
              </w:rPr>
            </w:pPr>
            <w:r w:rsidRPr="4A8B052D">
              <w:rPr>
                <w:rFonts w:ascii="Arial" w:hAnsi="Arial" w:cs="Arial"/>
                <w:b/>
                <w:bCs/>
              </w:rPr>
              <w:t xml:space="preserve">SAMIR, RUKHSANA </w:t>
            </w:r>
          </w:p>
        </w:tc>
        <w:tc>
          <w:tcPr>
            <w:tcW w:w="1087" w:type="dxa"/>
          </w:tcPr>
          <w:p w:rsidR="2BDD3647" w:rsidP="4A8B052D" w:rsidRDefault="2BDD3647" w14:paraId="5CAE6676" w14:textId="13C815CE">
            <w:pPr>
              <w:spacing w:line="240" w:lineRule="auto"/>
              <w:rPr>
                <w:rFonts w:ascii="Arial" w:hAnsi="Arial" w:cs="Arial"/>
                <w:b/>
                <w:bCs/>
              </w:rPr>
            </w:pPr>
            <w:r w:rsidRPr="4A8B052D">
              <w:rPr>
                <w:rFonts w:ascii="Arial" w:hAnsi="Arial" w:cs="Arial"/>
                <w:b/>
                <w:bCs/>
              </w:rPr>
              <w:t>47</w:t>
            </w:r>
          </w:p>
        </w:tc>
        <w:tc>
          <w:tcPr>
            <w:tcW w:w="1087" w:type="dxa"/>
          </w:tcPr>
          <w:p w:rsidR="4A8B052D" w:rsidP="4A8B052D" w:rsidRDefault="00EE797A" w14:paraId="3E0BB659" w14:textId="427E5767">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20339791" w14:textId="129DD73B">
            <w:pPr>
              <w:spacing w:line="240" w:lineRule="auto"/>
              <w:rPr>
                <w:rFonts w:ascii="Arial" w:hAnsi="Arial" w:cs="Arial"/>
                <w:b/>
                <w:bCs/>
              </w:rPr>
            </w:pPr>
          </w:p>
        </w:tc>
        <w:tc>
          <w:tcPr>
            <w:tcW w:w="1087" w:type="dxa"/>
          </w:tcPr>
          <w:p w:rsidR="4A8B052D" w:rsidP="4A8B052D" w:rsidRDefault="4A8B052D" w14:paraId="7CF1BC6C" w14:textId="7ACD4EBC">
            <w:pPr>
              <w:spacing w:line="240" w:lineRule="auto"/>
              <w:rPr>
                <w:rFonts w:ascii="Arial" w:hAnsi="Arial" w:cs="Arial"/>
                <w:b/>
                <w:bCs/>
              </w:rPr>
            </w:pPr>
          </w:p>
        </w:tc>
        <w:tc>
          <w:tcPr>
            <w:tcW w:w="3307" w:type="dxa"/>
          </w:tcPr>
          <w:p w:rsidRPr="004E3A91" w:rsidR="4A8B052D" w:rsidP="4A8B052D" w:rsidRDefault="00EE797A" w14:paraId="3310043A" w14:textId="67E075E0">
            <w:pPr>
              <w:spacing w:line="240" w:lineRule="auto"/>
              <w:rPr>
                <w:rFonts w:ascii="Arial" w:hAnsi="Arial" w:cs="Arial"/>
              </w:rPr>
            </w:pPr>
            <w:r>
              <w:rPr>
                <w:rFonts w:ascii="Arial" w:hAnsi="Arial" w:cs="Arial"/>
              </w:rPr>
              <w:t>Task 1 missing</w:t>
            </w:r>
          </w:p>
        </w:tc>
      </w:tr>
      <w:tr w:rsidR="4A8B052D" w:rsidTr="4A8B052D" w14:paraId="6EDE5311" w14:textId="77777777">
        <w:trPr>
          <w:trHeight w:val="300"/>
        </w:trPr>
        <w:tc>
          <w:tcPr>
            <w:tcW w:w="1696" w:type="dxa"/>
          </w:tcPr>
          <w:p w:rsidR="2BDD3647" w:rsidP="4A8B052D" w:rsidRDefault="2BDD3647" w14:paraId="5ECE2496" w14:textId="757DAD72">
            <w:pPr>
              <w:spacing w:line="240" w:lineRule="auto"/>
              <w:rPr>
                <w:rFonts w:ascii="Arial" w:hAnsi="Arial" w:cs="Arial"/>
                <w:b/>
                <w:bCs/>
              </w:rPr>
            </w:pPr>
            <w:r w:rsidRPr="4A8B052D">
              <w:rPr>
                <w:rFonts w:ascii="Arial" w:hAnsi="Arial" w:cs="Arial"/>
                <w:b/>
                <w:bCs/>
              </w:rPr>
              <w:t xml:space="preserve">IBRAHIM, MUSTAPHA </w:t>
            </w:r>
          </w:p>
        </w:tc>
        <w:tc>
          <w:tcPr>
            <w:tcW w:w="1087" w:type="dxa"/>
          </w:tcPr>
          <w:p w:rsidR="2BDD3647" w:rsidP="4A8B052D" w:rsidRDefault="2BDD3647" w14:paraId="00B9A997" w14:textId="1AC3F60A">
            <w:pPr>
              <w:spacing w:line="240" w:lineRule="auto"/>
              <w:rPr>
                <w:rFonts w:ascii="Arial" w:hAnsi="Arial" w:cs="Arial"/>
                <w:b/>
                <w:bCs/>
              </w:rPr>
            </w:pPr>
            <w:r w:rsidRPr="4A8B052D">
              <w:rPr>
                <w:rFonts w:ascii="Arial" w:hAnsi="Arial" w:cs="Arial"/>
                <w:b/>
                <w:bCs/>
              </w:rPr>
              <w:t>17</w:t>
            </w:r>
          </w:p>
        </w:tc>
        <w:tc>
          <w:tcPr>
            <w:tcW w:w="1087" w:type="dxa"/>
          </w:tcPr>
          <w:p w:rsidR="4A8B052D" w:rsidP="4A8B052D" w:rsidRDefault="00EE797A" w14:paraId="38C75C32" w14:textId="65F25AC6">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39621CE7" w14:textId="51491B16">
            <w:pPr>
              <w:spacing w:line="240" w:lineRule="auto"/>
              <w:rPr>
                <w:rFonts w:ascii="Arial" w:hAnsi="Arial" w:cs="Arial"/>
                <w:b/>
                <w:bCs/>
              </w:rPr>
            </w:pPr>
          </w:p>
        </w:tc>
        <w:tc>
          <w:tcPr>
            <w:tcW w:w="1087" w:type="dxa"/>
          </w:tcPr>
          <w:p w:rsidR="4A8B052D" w:rsidP="4A8B052D" w:rsidRDefault="4A8B052D" w14:paraId="54BB45EE" w14:textId="753057A6">
            <w:pPr>
              <w:spacing w:line="240" w:lineRule="auto"/>
              <w:rPr>
                <w:rFonts w:ascii="Arial" w:hAnsi="Arial" w:cs="Arial"/>
                <w:b/>
                <w:bCs/>
              </w:rPr>
            </w:pPr>
          </w:p>
        </w:tc>
        <w:tc>
          <w:tcPr>
            <w:tcW w:w="3307" w:type="dxa"/>
          </w:tcPr>
          <w:p w:rsidRPr="004E3A91" w:rsidR="4A8B052D" w:rsidP="4A8B052D" w:rsidRDefault="00EE797A" w14:paraId="6E751D5D" w14:textId="1E34DD7B">
            <w:pPr>
              <w:spacing w:line="240" w:lineRule="auto"/>
              <w:rPr>
                <w:rFonts w:ascii="Arial" w:hAnsi="Arial" w:cs="Arial"/>
              </w:rPr>
            </w:pPr>
            <w:r>
              <w:rPr>
                <w:rFonts w:ascii="Arial" w:hAnsi="Arial" w:cs="Arial"/>
              </w:rPr>
              <w:t>Very limited attempt and high similarity</w:t>
            </w:r>
          </w:p>
        </w:tc>
      </w:tr>
      <w:tr w:rsidR="4A8B052D" w:rsidTr="4A8B052D" w14:paraId="762213BC" w14:textId="77777777">
        <w:trPr>
          <w:trHeight w:val="300"/>
        </w:trPr>
        <w:tc>
          <w:tcPr>
            <w:tcW w:w="1696" w:type="dxa"/>
          </w:tcPr>
          <w:p w:rsidR="2BDD3647" w:rsidP="4A8B052D" w:rsidRDefault="2BDD3647" w14:paraId="709C2CD6" w14:textId="5FFDA174">
            <w:pPr>
              <w:spacing w:line="240" w:lineRule="auto"/>
              <w:rPr>
                <w:rFonts w:ascii="Arial" w:hAnsi="Arial" w:cs="Arial"/>
                <w:b/>
                <w:bCs/>
              </w:rPr>
            </w:pPr>
            <w:r w:rsidRPr="4A8B052D">
              <w:rPr>
                <w:rFonts w:ascii="Arial" w:hAnsi="Arial" w:cs="Arial"/>
                <w:b/>
                <w:bCs/>
              </w:rPr>
              <w:t xml:space="preserve">MUNTEAN, LOREDANA-BIANCA </w:t>
            </w:r>
          </w:p>
        </w:tc>
        <w:tc>
          <w:tcPr>
            <w:tcW w:w="1087" w:type="dxa"/>
          </w:tcPr>
          <w:p w:rsidR="2BDD3647" w:rsidP="4A8B052D" w:rsidRDefault="2BDD3647" w14:paraId="482ECCFA" w14:textId="517DED9A">
            <w:pPr>
              <w:spacing w:line="240" w:lineRule="auto"/>
              <w:rPr>
                <w:rFonts w:ascii="Arial" w:hAnsi="Arial" w:cs="Arial"/>
                <w:b/>
                <w:bCs/>
              </w:rPr>
            </w:pPr>
            <w:r w:rsidRPr="4A8B052D">
              <w:rPr>
                <w:rFonts w:ascii="Arial" w:hAnsi="Arial" w:cs="Arial"/>
                <w:b/>
                <w:bCs/>
              </w:rPr>
              <w:t>70</w:t>
            </w:r>
          </w:p>
        </w:tc>
        <w:tc>
          <w:tcPr>
            <w:tcW w:w="1087" w:type="dxa"/>
          </w:tcPr>
          <w:p w:rsidR="4A8B052D" w:rsidP="4A8B052D" w:rsidRDefault="00EE797A" w14:paraId="5950AF69" w14:textId="28713662">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495B3015" w14:textId="1E2A595B">
            <w:pPr>
              <w:spacing w:line="240" w:lineRule="auto"/>
              <w:rPr>
                <w:rFonts w:ascii="Arial" w:hAnsi="Arial" w:cs="Arial"/>
                <w:b/>
                <w:bCs/>
              </w:rPr>
            </w:pPr>
          </w:p>
        </w:tc>
        <w:tc>
          <w:tcPr>
            <w:tcW w:w="1087" w:type="dxa"/>
          </w:tcPr>
          <w:p w:rsidR="4A8B052D" w:rsidP="4A8B052D" w:rsidRDefault="4A8B052D" w14:paraId="44FD414F" w14:textId="611CFFB0">
            <w:pPr>
              <w:spacing w:line="240" w:lineRule="auto"/>
              <w:rPr>
                <w:rFonts w:ascii="Arial" w:hAnsi="Arial" w:cs="Arial"/>
                <w:b/>
                <w:bCs/>
              </w:rPr>
            </w:pPr>
          </w:p>
        </w:tc>
        <w:tc>
          <w:tcPr>
            <w:tcW w:w="3307" w:type="dxa"/>
          </w:tcPr>
          <w:p w:rsidRPr="004E3A91" w:rsidR="4A8B052D" w:rsidP="4A8B052D" w:rsidRDefault="00EE797A" w14:paraId="1234737E" w14:textId="70F1E6DE">
            <w:pPr>
              <w:spacing w:line="240" w:lineRule="auto"/>
              <w:rPr>
                <w:rFonts w:ascii="Arial" w:hAnsi="Arial" w:cs="Arial"/>
              </w:rPr>
            </w:pPr>
            <w:r>
              <w:rPr>
                <w:rFonts w:ascii="Arial" w:hAnsi="Arial" w:cs="Arial"/>
              </w:rPr>
              <w:t>Excellent understanding of methods and research ethics</w:t>
            </w:r>
          </w:p>
        </w:tc>
      </w:tr>
      <w:tr w:rsidR="4A8B052D" w:rsidTr="4A8B052D" w14:paraId="4AB9CED1" w14:textId="77777777">
        <w:trPr>
          <w:trHeight w:val="300"/>
        </w:trPr>
        <w:tc>
          <w:tcPr>
            <w:tcW w:w="1696" w:type="dxa"/>
          </w:tcPr>
          <w:p w:rsidR="2BDD3647" w:rsidP="4A8B052D" w:rsidRDefault="2BDD3647" w14:paraId="53B7D4E3" w14:textId="07173CA5">
            <w:pPr>
              <w:spacing w:line="240" w:lineRule="auto"/>
              <w:rPr>
                <w:rFonts w:ascii="Arial" w:hAnsi="Arial" w:cs="Arial"/>
                <w:b/>
                <w:bCs/>
              </w:rPr>
            </w:pPr>
            <w:r w:rsidRPr="4A8B052D">
              <w:rPr>
                <w:rFonts w:ascii="Arial" w:hAnsi="Arial" w:cs="Arial"/>
                <w:b/>
                <w:bCs/>
              </w:rPr>
              <w:t xml:space="preserve">NEDA, ALEXANDRU DEMIAN </w:t>
            </w:r>
          </w:p>
        </w:tc>
        <w:tc>
          <w:tcPr>
            <w:tcW w:w="1087" w:type="dxa"/>
          </w:tcPr>
          <w:p w:rsidR="2BDD3647" w:rsidP="4A8B052D" w:rsidRDefault="2BDD3647" w14:paraId="783C556B" w14:textId="1F3D67F5">
            <w:pPr>
              <w:spacing w:line="240" w:lineRule="auto"/>
              <w:rPr>
                <w:rFonts w:ascii="Arial" w:hAnsi="Arial" w:cs="Arial"/>
                <w:b/>
                <w:bCs/>
              </w:rPr>
            </w:pPr>
            <w:r w:rsidRPr="4A8B052D">
              <w:rPr>
                <w:rFonts w:ascii="Arial" w:hAnsi="Arial" w:cs="Arial"/>
                <w:b/>
                <w:bCs/>
              </w:rPr>
              <w:t>56</w:t>
            </w:r>
          </w:p>
        </w:tc>
        <w:tc>
          <w:tcPr>
            <w:tcW w:w="1087" w:type="dxa"/>
          </w:tcPr>
          <w:p w:rsidR="4A8B052D" w:rsidP="4A8B052D" w:rsidRDefault="00EE797A" w14:paraId="355F5C2C" w14:textId="1E0650D3">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685010CD" w14:textId="138B9C2A">
            <w:pPr>
              <w:spacing w:line="240" w:lineRule="auto"/>
              <w:rPr>
                <w:rFonts w:ascii="Arial" w:hAnsi="Arial" w:cs="Arial"/>
                <w:b/>
                <w:bCs/>
              </w:rPr>
            </w:pPr>
          </w:p>
        </w:tc>
        <w:tc>
          <w:tcPr>
            <w:tcW w:w="1087" w:type="dxa"/>
          </w:tcPr>
          <w:p w:rsidR="4A8B052D" w:rsidP="4A8B052D" w:rsidRDefault="4A8B052D" w14:paraId="6FDA06FC" w14:textId="44C7FB53">
            <w:pPr>
              <w:spacing w:line="240" w:lineRule="auto"/>
              <w:rPr>
                <w:rFonts w:ascii="Arial" w:hAnsi="Arial" w:cs="Arial"/>
                <w:b/>
                <w:bCs/>
              </w:rPr>
            </w:pPr>
          </w:p>
        </w:tc>
        <w:tc>
          <w:tcPr>
            <w:tcW w:w="3307" w:type="dxa"/>
          </w:tcPr>
          <w:p w:rsidRPr="004E3A91" w:rsidR="4A8B052D" w:rsidP="4A8B052D" w:rsidRDefault="00EE797A" w14:paraId="1089E3BA" w14:textId="7BA6953B">
            <w:pPr>
              <w:spacing w:line="240" w:lineRule="auto"/>
              <w:rPr>
                <w:rFonts w:ascii="Arial" w:hAnsi="Arial" w:cs="Arial"/>
              </w:rPr>
            </w:pPr>
            <w:r>
              <w:rPr>
                <w:rFonts w:ascii="Arial" w:hAnsi="Arial" w:cs="Arial"/>
              </w:rPr>
              <w:t xml:space="preserve">Agree with mark </w:t>
            </w:r>
            <w:r w:rsidR="00DF344F">
              <w:rPr>
                <w:rFonts w:ascii="Arial" w:hAnsi="Arial" w:cs="Arial"/>
              </w:rPr>
              <w:t>(not comments – Task 3 is there just not in email format)</w:t>
            </w:r>
          </w:p>
        </w:tc>
      </w:tr>
      <w:tr w:rsidR="4A8B052D" w:rsidTr="4A8B052D" w14:paraId="1D05AD79" w14:textId="77777777">
        <w:trPr>
          <w:trHeight w:val="300"/>
        </w:trPr>
        <w:tc>
          <w:tcPr>
            <w:tcW w:w="1696" w:type="dxa"/>
          </w:tcPr>
          <w:p w:rsidR="2BDD3647" w:rsidP="4A8B052D" w:rsidRDefault="2BDD3647" w14:paraId="744A9266" w14:textId="0945657F">
            <w:pPr>
              <w:spacing w:line="240" w:lineRule="auto"/>
              <w:rPr>
                <w:rFonts w:ascii="Arial" w:hAnsi="Arial" w:cs="Arial"/>
                <w:b/>
                <w:bCs/>
              </w:rPr>
            </w:pPr>
            <w:r w:rsidRPr="4A8B052D">
              <w:rPr>
                <w:rFonts w:ascii="Arial" w:hAnsi="Arial" w:cs="Arial"/>
                <w:b/>
                <w:bCs/>
              </w:rPr>
              <w:t xml:space="preserve">STANCIU, MARIAN-COSMIN </w:t>
            </w:r>
          </w:p>
        </w:tc>
        <w:tc>
          <w:tcPr>
            <w:tcW w:w="1087" w:type="dxa"/>
          </w:tcPr>
          <w:p w:rsidR="2BDD3647" w:rsidP="4A8B052D" w:rsidRDefault="2BDD3647" w14:paraId="72AE6994" w14:textId="1C12A821">
            <w:pPr>
              <w:spacing w:line="240" w:lineRule="auto"/>
              <w:rPr>
                <w:rFonts w:ascii="Arial" w:hAnsi="Arial" w:cs="Arial"/>
                <w:b/>
                <w:bCs/>
              </w:rPr>
            </w:pPr>
            <w:r w:rsidRPr="4A8B052D">
              <w:rPr>
                <w:rFonts w:ascii="Arial" w:hAnsi="Arial" w:cs="Arial"/>
                <w:b/>
                <w:bCs/>
              </w:rPr>
              <w:t>22</w:t>
            </w:r>
          </w:p>
        </w:tc>
        <w:tc>
          <w:tcPr>
            <w:tcW w:w="1087" w:type="dxa"/>
          </w:tcPr>
          <w:p w:rsidR="4A8B052D" w:rsidP="4A8B052D" w:rsidRDefault="00DF344F" w14:paraId="4E039DC3" w14:textId="4B498070">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20D0F904" w14:textId="58120E86">
            <w:pPr>
              <w:spacing w:line="240" w:lineRule="auto"/>
              <w:rPr>
                <w:rFonts w:ascii="Arial" w:hAnsi="Arial" w:cs="Arial"/>
                <w:b/>
                <w:bCs/>
              </w:rPr>
            </w:pPr>
          </w:p>
        </w:tc>
        <w:tc>
          <w:tcPr>
            <w:tcW w:w="1087" w:type="dxa"/>
          </w:tcPr>
          <w:p w:rsidR="4A8B052D" w:rsidP="4A8B052D" w:rsidRDefault="4A8B052D" w14:paraId="73AAFA5A" w14:textId="2C77FCB3">
            <w:pPr>
              <w:spacing w:line="240" w:lineRule="auto"/>
              <w:rPr>
                <w:rFonts w:ascii="Arial" w:hAnsi="Arial" w:cs="Arial"/>
                <w:b/>
                <w:bCs/>
              </w:rPr>
            </w:pPr>
          </w:p>
        </w:tc>
        <w:tc>
          <w:tcPr>
            <w:tcW w:w="3307" w:type="dxa"/>
          </w:tcPr>
          <w:p w:rsidRPr="004E3A91" w:rsidR="4A8B052D" w:rsidP="4A8B052D" w:rsidRDefault="00DF344F" w14:paraId="4F6ACF48" w14:textId="47C0D11B">
            <w:pPr>
              <w:spacing w:line="240" w:lineRule="auto"/>
              <w:rPr>
                <w:rFonts w:ascii="Arial" w:hAnsi="Arial" w:cs="Arial"/>
              </w:rPr>
            </w:pPr>
            <w:r>
              <w:rPr>
                <w:rFonts w:ascii="Arial" w:hAnsi="Arial" w:cs="Arial"/>
              </w:rPr>
              <w:t>Very limited attempt at wrong brief</w:t>
            </w:r>
          </w:p>
        </w:tc>
      </w:tr>
      <w:tr w:rsidR="4A8B052D" w:rsidTr="4A8B052D" w14:paraId="3A1792F0" w14:textId="77777777">
        <w:trPr>
          <w:trHeight w:val="300"/>
        </w:trPr>
        <w:tc>
          <w:tcPr>
            <w:tcW w:w="1696" w:type="dxa"/>
          </w:tcPr>
          <w:p w:rsidR="2BDD3647" w:rsidP="4A8B052D" w:rsidRDefault="2BDD3647" w14:paraId="13210625" w14:textId="09146B82">
            <w:pPr>
              <w:spacing w:line="240" w:lineRule="auto"/>
              <w:rPr>
                <w:rFonts w:ascii="Arial" w:hAnsi="Arial" w:cs="Arial"/>
                <w:b/>
                <w:bCs/>
              </w:rPr>
            </w:pPr>
            <w:r w:rsidRPr="4A8B052D">
              <w:rPr>
                <w:rFonts w:ascii="Arial" w:hAnsi="Arial" w:cs="Arial"/>
                <w:b/>
                <w:bCs/>
              </w:rPr>
              <w:t xml:space="preserve">JOHNSON, NICOLA CHEREE </w:t>
            </w:r>
          </w:p>
        </w:tc>
        <w:tc>
          <w:tcPr>
            <w:tcW w:w="1087" w:type="dxa"/>
          </w:tcPr>
          <w:p w:rsidR="2BDD3647" w:rsidP="4A8B052D" w:rsidRDefault="2BDD3647" w14:paraId="677F6BE9" w14:textId="37C8D5C4">
            <w:pPr>
              <w:spacing w:line="240" w:lineRule="auto"/>
              <w:rPr>
                <w:rFonts w:ascii="Arial" w:hAnsi="Arial" w:cs="Arial"/>
                <w:b/>
                <w:bCs/>
              </w:rPr>
            </w:pPr>
            <w:r w:rsidRPr="4A8B052D">
              <w:rPr>
                <w:rFonts w:ascii="Arial" w:hAnsi="Arial" w:cs="Arial"/>
                <w:b/>
                <w:bCs/>
              </w:rPr>
              <w:t>75</w:t>
            </w:r>
          </w:p>
        </w:tc>
        <w:tc>
          <w:tcPr>
            <w:tcW w:w="1087" w:type="dxa"/>
          </w:tcPr>
          <w:p w:rsidR="4A8B052D" w:rsidP="4A8B052D" w:rsidRDefault="00DF344F" w14:paraId="2B39C555" w14:textId="0B5F9CD0">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731924FC" w14:textId="3C2023E9">
            <w:pPr>
              <w:spacing w:line="240" w:lineRule="auto"/>
              <w:rPr>
                <w:rFonts w:ascii="Arial" w:hAnsi="Arial" w:cs="Arial"/>
                <w:b/>
                <w:bCs/>
              </w:rPr>
            </w:pPr>
          </w:p>
        </w:tc>
        <w:tc>
          <w:tcPr>
            <w:tcW w:w="1087" w:type="dxa"/>
          </w:tcPr>
          <w:p w:rsidR="4A8B052D" w:rsidP="4A8B052D" w:rsidRDefault="4A8B052D" w14:paraId="6A0D71CE" w14:textId="2EDED2E8">
            <w:pPr>
              <w:spacing w:line="240" w:lineRule="auto"/>
              <w:rPr>
                <w:rFonts w:ascii="Arial" w:hAnsi="Arial" w:cs="Arial"/>
                <w:b/>
                <w:bCs/>
              </w:rPr>
            </w:pPr>
          </w:p>
        </w:tc>
        <w:tc>
          <w:tcPr>
            <w:tcW w:w="3307" w:type="dxa"/>
          </w:tcPr>
          <w:p w:rsidRPr="004E3A91" w:rsidR="4A8B052D" w:rsidP="4A8B052D" w:rsidRDefault="00DF344F" w14:paraId="3C902B56" w14:textId="5B4D1454">
            <w:pPr>
              <w:spacing w:line="240" w:lineRule="auto"/>
              <w:rPr>
                <w:rFonts w:ascii="Arial" w:hAnsi="Arial" w:cs="Arial"/>
              </w:rPr>
            </w:pPr>
            <w:r>
              <w:rPr>
                <w:rFonts w:ascii="Arial" w:hAnsi="Arial" w:cs="Arial"/>
              </w:rPr>
              <w:t>Complete though some mistakes in reference list</w:t>
            </w:r>
          </w:p>
        </w:tc>
      </w:tr>
      <w:tr w:rsidR="4A8B052D" w:rsidTr="4A8B052D" w14:paraId="1E9F586E" w14:textId="77777777">
        <w:trPr>
          <w:trHeight w:val="300"/>
        </w:trPr>
        <w:tc>
          <w:tcPr>
            <w:tcW w:w="1696" w:type="dxa"/>
          </w:tcPr>
          <w:p w:rsidR="2BDD3647" w:rsidP="4A8B052D" w:rsidRDefault="2BDD3647" w14:paraId="6D744847" w14:textId="5F079142">
            <w:pPr>
              <w:spacing w:line="240" w:lineRule="auto"/>
              <w:rPr>
                <w:rFonts w:ascii="Arial" w:hAnsi="Arial" w:cs="Arial"/>
                <w:b/>
                <w:bCs/>
              </w:rPr>
            </w:pPr>
            <w:r w:rsidRPr="4A8B052D">
              <w:rPr>
                <w:rFonts w:ascii="Arial" w:hAnsi="Arial" w:cs="Arial"/>
                <w:b/>
                <w:bCs/>
              </w:rPr>
              <w:t xml:space="preserve">SEBELE, AYANDA PRINCESS </w:t>
            </w:r>
          </w:p>
        </w:tc>
        <w:tc>
          <w:tcPr>
            <w:tcW w:w="1087" w:type="dxa"/>
          </w:tcPr>
          <w:p w:rsidR="2BDD3647" w:rsidP="4A8B052D" w:rsidRDefault="2BDD3647" w14:paraId="03D0DCD4" w14:textId="33886E95">
            <w:pPr>
              <w:spacing w:line="240" w:lineRule="auto"/>
              <w:rPr>
                <w:rFonts w:ascii="Arial" w:hAnsi="Arial" w:cs="Arial"/>
                <w:b/>
                <w:bCs/>
              </w:rPr>
            </w:pPr>
            <w:r w:rsidRPr="4A8B052D">
              <w:rPr>
                <w:rFonts w:ascii="Arial" w:hAnsi="Arial" w:cs="Arial"/>
                <w:b/>
                <w:bCs/>
              </w:rPr>
              <w:t>60</w:t>
            </w:r>
          </w:p>
        </w:tc>
        <w:tc>
          <w:tcPr>
            <w:tcW w:w="1087" w:type="dxa"/>
          </w:tcPr>
          <w:p w:rsidR="4A8B052D" w:rsidP="4A8B052D" w:rsidRDefault="00DF344F" w14:paraId="5888DCD8" w14:textId="0FAC777B">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72336692" w14:textId="4F48396B">
            <w:pPr>
              <w:spacing w:line="240" w:lineRule="auto"/>
              <w:rPr>
                <w:rFonts w:ascii="Arial" w:hAnsi="Arial" w:cs="Arial"/>
                <w:b/>
                <w:bCs/>
              </w:rPr>
            </w:pPr>
          </w:p>
        </w:tc>
        <w:tc>
          <w:tcPr>
            <w:tcW w:w="1087" w:type="dxa"/>
          </w:tcPr>
          <w:p w:rsidR="4A8B052D" w:rsidP="4A8B052D" w:rsidRDefault="4A8B052D" w14:paraId="2C8F873F" w14:textId="290027F2">
            <w:pPr>
              <w:spacing w:line="240" w:lineRule="auto"/>
              <w:rPr>
                <w:rFonts w:ascii="Arial" w:hAnsi="Arial" w:cs="Arial"/>
                <w:b/>
                <w:bCs/>
              </w:rPr>
            </w:pPr>
          </w:p>
        </w:tc>
        <w:tc>
          <w:tcPr>
            <w:tcW w:w="3307" w:type="dxa"/>
          </w:tcPr>
          <w:p w:rsidRPr="004E3A91" w:rsidR="4A8B052D" w:rsidP="4A8B052D" w:rsidRDefault="00DF344F" w14:paraId="4D3E2712" w14:textId="1CD7E03E">
            <w:pPr>
              <w:spacing w:line="240" w:lineRule="auto"/>
              <w:rPr>
                <w:rFonts w:ascii="Arial" w:hAnsi="Arial" w:cs="Arial"/>
              </w:rPr>
            </w:pPr>
            <w:r>
              <w:rPr>
                <w:rFonts w:ascii="Arial" w:hAnsi="Arial" w:cs="Arial"/>
              </w:rPr>
              <w:t>Well-presented and organised though reference list poor</w:t>
            </w:r>
          </w:p>
        </w:tc>
      </w:tr>
      <w:tr w:rsidR="4A8B052D" w:rsidTr="4A8B052D" w14:paraId="033500B0" w14:textId="77777777">
        <w:trPr>
          <w:trHeight w:val="300"/>
        </w:trPr>
        <w:tc>
          <w:tcPr>
            <w:tcW w:w="1696" w:type="dxa"/>
          </w:tcPr>
          <w:p w:rsidR="2BDD3647" w:rsidP="4A8B052D" w:rsidRDefault="2BDD3647" w14:paraId="5F0F9D4A" w14:textId="76F89D09">
            <w:pPr>
              <w:spacing w:line="240" w:lineRule="auto"/>
              <w:rPr>
                <w:rFonts w:ascii="Arial" w:hAnsi="Arial" w:cs="Arial"/>
                <w:b/>
                <w:bCs/>
              </w:rPr>
            </w:pPr>
            <w:r w:rsidRPr="4A8B052D">
              <w:rPr>
                <w:rFonts w:ascii="Arial" w:hAnsi="Arial" w:cs="Arial"/>
                <w:b/>
                <w:bCs/>
              </w:rPr>
              <w:t>COUNIHAN, PAUL</w:t>
            </w:r>
          </w:p>
        </w:tc>
        <w:tc>
          <w:tcPr>
            <w:tcW w:w="1087" w:type="dxa"/>
          </w:tcPr>
          <w:p w:rsidR="2BDD3647" w:rsidP="4A8B052D" w:rsidRDefault="2BDD3647" w14:paraId="7772AB90" w14:textId="1CB4FBC5">
            <w:pPr>
              <w:spacing w:line="240" w:lineRule="auto"/>
              <w:rPr>
                <w:rFonts w:ascii="Arial" w:hAnsi="Arial" w:cs="Arial"/>
                <w:b/>
                <w:bCs/>
              </w:rPr>
            </w:pPr>
            <w:r w:rsidRPr="4A8B052D">
              <w:rPr>
                <w:rFonts w:ascii="Arial" w:hAnsi="Arial" w:cs="Arial"/>
                <w:b/>
                <w:bCs/>
              </w:rPr>
              <w:t>31</w:t>
            </w:r>
          </w:p>
        </w:tc>
        <w:tc>
          <w:tcPr>
            <w:tcW w:w="1087" w:type="dxa"/>
          </w:tcPr>
          <w:p w:rsidR="4A8B052D" w:rsidP="4A8B052D" w:rsidRDefault="00DF344F" w14:paraId="31F3627A" w14:textId="2A058852">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037D9B27" w14:textId="2822D1B2">
            <w:pPr>
              <w:spacing w:line="240" w:lineRule="auto"/>
              <w:rPr>
                <w:rFonts w:ascii="Arial" w:hAnsi="Arial" w:cs="Arial"/>
                <w:b/>
                <w:bCs/>
              </w:rPr>
            </w:pPr>
          </w:p>
        </w:tc>
        <w:tc>
          <w:tcPr>
            <w:tcW w:w="1087" w:type="dxa"/>
          </w:tcPr>
          <w:p w:rsidR="4A8B052D" w:rsidP="4A8B052D" w:rsidRDefault="4A8B052D" w14:paraId="29959428" w14:textId="4125D9F6">
            <w:pPr>
              <w:spacing w:line="240" w:lineRule="auto"/>
              <w:rPr>
                <w:rFonts w:ascii="Arial" w:hAnsi="Arial" w:cs="Arial"/>
                <w:b/>
                <w:bCs/>
              </w:rPr>
            </w:pPr>
          </w:p>
        </w:tc>
        <w:tc>
          <w:tcPr>
            <w:tcW w:w="3307" w:type="dxa"/>
          </w:tcPr>
          <w:p w:rsidRPr="004E3A91" w:rsidR="4A8B052D" w:rsidP="4A8B052D" w:rsidRDefault="00DF344F" w14:paraId="54278C53" w14:textId="41557053">
            <w:pPr>
              <w:spacing w:line="240" w:lineRule="auto"/>
              <w:rPr>
                <w:rFonts w:ascii="Arial" w:hAnsi="Arial" w:cs="Arial"/>
              </w:rPr>
            </w:pPr>
            <w:r>
              <w:rPr>
                <w:rFonts w:ascii="Arial" w:hAnsi="Arial" w:cs="Arial"/>
              </w:rPr>
              <w:t xml:space="preserve">Very limited attempt with poor </w:t>
            </w:r>
            <w:r w:rsidR="008E061D">
              <w:rPr>
                <w:rFonts w:ascii="Arial" w:hAnsi="Arial" w:cs="Arial"/>
              </w:rPr>
              <w:t>referencing and ethics emphasis on care not research</w:t>
            </w:r>
          </w:p>
        </w:tc>
      </w:tr>
      <w:tr w:rsidR="4A8B052D" w:rsidTr="4A8B052D" w14:paraId="327A3090" w14:textId="77777777">
        <w:trPr>
          <w:trHeight w:val="300"/>
        </w:trPr>
        <w:tc>
          <w:tcPr>
            <w:tcW w:w="1696" w:type="dxa"/>
          </w:tcPr>
          <w:p w:rsidR="2BDD3647" w:rsidP="4A8B052D" w:rsidRDefault="2BDD3647" w14:paraId="2A041138" w14:textId="712CC0D0">
            <w:pPr>
              <w:spacing w:line="240" w:lineRule="auto"/>
              <w:rPr>
                <w:rFonts w:ascii="Arial" w:hAnsi="Arial" w:cs="Arial"/>
                <w:b/>
                <w:bCs/>
              </w:rPr>
            </w:pPr>
            <w:bookmarkStart w:name="_Hlk164939357" w:id="0"/>
            <w:r w:rsidRPr="4A8B052D">
              <w:rPr>
                <w:rFonts w:ascii="Arial" w:hAnsi="Arial" w:cs="Arial"/>
                <w:b/>
                <w:bCs/>
              </w:rPr>
              <w:t xml:space="preserve">HUSSAIN, ISHRAT </w:t>
            </w:r>
          </w:p>
        </w:tc>
        <w:tc>
          <w:tcPr>
            <w:tcW w:w="1087" w:type="dxa"/>
          </w:tcPr>
          <w:p w:rsidR="2BDD3647" w:rsidP="4A8B052D" w:rsidRDefault="2BDD3647" w14:paraId="13592716" w14:textId="00B4F114">
            <w:pPr>
              <w:spacing w:line="240" w:lineRule="auto"/>
              <w:rPr>
                <w:rFonts w:ascii="Arial" w:hAnsi="Arial" w:cs="Arial"/>
                <w:b/>
                <w:bCs/>
              </w:rPr>
            </w:pPr>
            <w:r w:rsidRPr="4A8B052D">
              <w:rPr>
                <w:rFonts w:ascii="Arial" w:hAnsi="Arial" w:cs="Arial"/>
                <w:b/>
                <w:bCs/>
              </w:rPr>
              <w:t>76</w:t>
            </w:r>
          </w:p>
        </w:tc>
        <w:tc>
          <w:tcPr>
            <w:tcW w:w="1087" w:type="dxa"/>
          </w:tcPr>
          <w:p w:rsidRPr="001A2FA8" w:rsidR="4A8B052D" w:rsidP="4A8B052D" w:rsidRDefault="008E061D" w14:paraId="2CBF9E00" w14:textId="46CAAF64">
            <w:pPr>
              <w:spacing w:line="240" w:lineRule="auto"/>
              <w:rPr>
                <w:rFonts w:ascii="Arial" w:hAnsi="Arial" w:cs="Arial"/>
                <w:b/>
                <w:bCs/>
                <w:color w:val="FF0000"/>
                <w:highlight w:val="cyan"/>
              </w:rPr>
            </w:pPr>
            <w:r w:rsidRPr="001A2FA8">
              <w:rPr>
                <w:rFonts w:ascii="Arial" w:hAnsi="Arial" w:cs="Arial"/>
                <w:b/>
                <w:bCs/>
                <w:color w:val="FF0000"/>
                <w:highlight w:val="cyan"/>
              </w:rPr>
              <w:t>DISAGREE</w:t>
            </w:r>
          </w:p>
        </w:tc>
        <w:tc>
          <w:tcPr>
            <w:tcW w:w="1087" w:type="dxa"/>
          </w:tcPr>
          <w:p w:rsidRPr="001A2FA8" w:rsidR="4A8B052D" w:rsidP="4A8B052D" w:rsidRDefault="4A8B052D" w14:paraId="77510281" w14:textId="69DB6858">
            <w:pPr>
              <w:spacing w:line="240" w:lineRule="auto"/>
              <w:rPr>
                <w:rFonts w:ascii="Arial" w:hAnsi="Arial" w:cs="Arial"/>
                <w:b/>
                <w:bCs/>
                <w:color w:val="FF0000"/>
                <w:highlight w:val="cyan"/>
              </w:rPr>
            </w:pPr>
          </w:p>
        </w:tc>
        <w:tc>
          <w:tcPr>
            <w:tcW w:w="1087" w:type="dxa"/>
          </w:tcPr>
          <w:p w:rsidRPr="001A2FA8" w:rsidR="4A8B052D" w:rsidP="4A8B052D" w:rsidRDefault="4A8B052D" w14:paraId="2FBC50FA" w14:textId="438769AD">
            <w:pPr>
              <w:spacing w:line="240" w:lineRule="auto"/>
              <w:rPr>
                <w:rFonts w:ascii="Arial" w:hAnsi="Arial" w:cs="Arial"/>
                <w:b/>
                <w:bCs/>
                <w:color w:val="FF0000"/>
                <w:highlight w:val="cyan"/>
              </w:rPr>
            </w:pPr>
          </w:p>
        </w:tc>
        <w:tc>
          <w:tcPr>
            <w:tcW w:w="3307" w:type="dxa"/>
          </w:tcPr>
          <w:p w:rsidRPr="001A2FA8" w:rsidR="4A8B052D" w:rsidP="4A8B052D" w:rsidRDefault="008E061D" w14:paraId="2D28B3AA" w14:textId="02F5BD4B">
            <w:pPr>
              <w:spacing w:line="240" w:lineRule="auto"/>
              <w:rPr>
                <w:rFonts w:ascii="Arial" w:hAnsi="Arial" w:cs="Arial"/>
                <w:color w:val="FF0000"/>
                <w:highlight w:val="cyan"/>
              </w:rPr>
            </w:pPr>
            <w:r w:rsidRPr="001A2FA8">
              <w:rPr>
                <w:rFonts w:ascii="Arial" w:hAnsi="Arial" w:cs="Arial"/>
                <w:color w:val="FF0000"/>
                <w:highlight w:val="cyan"/>
              </w:rPr>
              <w:t>WAITING FOR RESPONSE FROM LECTURER</w:t>
            </w:r>
            <w:r w:rsidR="00D70B52">
              <w:rPr>
                <w:rFonts w:ascii="Arial" w:hAnsi="Arial" w:cs="Arial"/>
                <w:color w:val="FF0000"/>
                <w:highlight w:val="cyan"/>
              </w:rPr>
              <w:t xml:space="preserve"> (</w:t>
            </w:r>
            <w:r w:rsidRPr="001A2FA8">
              <w:rPr>
                <w:rFonts w:ascii="Arial" w:hAnsi="Arial" w:cs="Arial"/>
                <w:color w:val="FF0000"/>
                <w:highlight w:val="cyan"/>
              </w:rPr>
              <w:t>MARKER</w:t>
            </w:r>
            <w:r w:rsidR="00D70B52">
              <w:rPr>
                <w:rFonts w:ascii="Arial" w:hAnsi="Arial" w:cs="Arial"/>
                <w:color w:val="FF0000"/>
                <w:highlight w:val="cyan"/>
              </w:rPr>
              <w:t>)</w:t>
            </w:r>
          </w:p>
          <w:p w:rsidRPr="001A2FA8" w:rsidR="008E061D" w:rsidP="4A8B052D" w:rsidRDefault="008E061D" w14:paraId="3D2A83FE" w14:textId="7E8D540C">
            <w:pPr>
              <w:spacing w:line="240" w:lineRule="auto"/>
              <w:rPr>
                <w:rFonts w:ascii="Arial" w:hAnsi="Arial" w:cs="Arial"/>
                <w:color w:val="FF0000"/>
                <w:highlight w:val="cyan"/>
              </w:rPr>
            </w:pPr>
            <w:r w:rsidRPr="001A2FA8">
              <w:rPr>
                <w:rFonts w:ascii="Arial" w:hAnsi="Arial" w:cs="Arial"/>
                <w:color w:val="FF0000"/>
                <w:highlight w:val="cyan"/>
              </w:rPr>
              <w:t>High similarity</w:t>
            </w:r>
            <w:r w:rsidRPr="001A2FA8" w:rsidR="008C5276">
              <w:rPr>
                <w:rFonts w:ascii="Arial" w:hAnsi="Arial" w:cs="Arial"/>
                <w:color w:val="FF0000"/>
                <w:highlight w:val="cyan"/>
              </w:rPr>
              <w:t xml:space="preserve">, disagree with comment that student did a good job of incorporating quotes and analysing them. </w:t>
            </w:r>
            <w:r w:rsidR="00770232">
              <w:rPr>
                <w:rFonts w:ascii="Arial" w:hAnsi="Arial" w:cs="Arial"/>
                <w:color w:val="FF0000"/>
                <w:highlight w:val="cyan"/>
              </w:rPr>
              <w:t>– Long quotes without page numbers joined together (plus additional issues with other distinctions by this marker)</w:t>
            </w:r>
            <w:r w:rsidRPr="001A2FA8" w:rsidR="008C5276">
              <w:rPr>
                <w:rFonts w:ascii="Arial" w:hAnsi="Arial" w:cs="Arial"/>
                <w:color w:val="FF0000"/>
                <w:highlight w:val="cyan"/>
              </w:rPr>
              <w:t xml:space="preserve"> </w:t>
            </w:r>
          </w:p>
        </w:tc>
      </w:tr>
      <w:bookmarkEnd w:id="0"/>
      <w:tr w:rsidR="4A8B052D" w:rsidTr="4A8B052D" w14:paraId="108D6DCE" w14:textId="77777777">
        <w:trPr>
          <w:trHeight w:val="300"/>
        </w:trPr>
        <w:tc>
          <w:tcPr>
            <w:tcW w:w="1696" w:type="dxa"/>
          </w:tcPr>
          <w:p w:rsidR="2BDD3647" w:rsidP="4A8B052D" w:rsidRDefault="2BDD3647" w14:paraId="03C4D03E" w14:textId="26864B17">
            <w:pPr>
              <w:spacing w:line="240" w:lineRule="auto"/>
              <w:rPr>
                <w:rFonts w:ascii="Arial" w:hAnsi="Arial" w:cs="Arial"/>
                <w:b/>
                <w:bCs/>
              </w:rPr>
            </w:pPr>
            <w:r w:rsidRPr="4A8B052D">
              <w:rPr>
                <w:rFonts w:ascii="Arial" w:hAnsi="Arial" w:cs="Arial"/>
                <w:b/>
                <w:bCs/>
              </w:rPr>
              <w:t xml:space="preserve">MATEI, FLORENTINA-CRINA </w:t>
            </w:r>
          </w:p>
        </w:tc>
        <w:tc>
          <w:tcPr>
            <w:tcW w:w="1087" w:type="dxa"/>
          </w:tcPr>
          <w:p w:rsidR="2BDD3647" w:rsidP="4A8B052D" w:rsidRDefault="2BDD3647" w14:paraId="66DF3C5A" w14:textId="04E5475D">
            <w:pPr>
              <w:spacing w:line="240" w:lineRule="auto"/>
              <w:rPr>
                <w:rFonts w:ascii="Arial" w:hAnsi="Arial" w:cs="Arial"/>
                <w:b/>
                <w:bCs/>
              </w:rPr>
            </w:pPr>
            <w:r w:rsidRPr="4A8B052D">
              <w:rPr>
                <w:rFonts w:ascii="Arial" w:hAnsi="Arial" w:cs="Arial"/>
                <w:b/>
                <w:bCs/>
              </w:rPr>
              <w:t>59</w:t>
            </w:r>
          </w:p>
        </w:tc>
        <w:tc>
          <w:tcPr>
            <w:tcW w:w="1087" w:type="dxa"/>
          </w:tcPr>
          <w:p w:rsidR="4A8B052D" w:rsidP="4A8B052D" w:rsidRDefault="008C5276" w14:paraId="0AF46691" w14:textId="4D77BB4D">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475398E2" w14:textId="7003B7C2">
            <w:pPr>
              <w:spacing w:line="240" w:lineRule="auto"/>
              <w:rPr>
                <w:rFonts w:ascii="Arial" w:hAnsi="Arial" w:cs="Arial"/>
                <w:b/>
                <w:bCs/>
              </w:rPr>
            </w:pPr>
          </w:p>
        </w:tc>
        <w:tc>
          <w:tcPr>
            <w:tcW w:w="1087" w:type="dxa"/>
          </w:tcPr>
          <w:p w:rsidR="4A8B052D" w:rsidP="4A8B052D" w:rsidRDefault="4A8B052D" w14:paraId="4B837831" w14:textId="41034453">
            <w:pPr>
              <w:spacing w:line="240" w:lineRule="auto"/>
              <w:rPr>
                <w:rFonts w:ascii="Arial" w:hAnsi="Arial" w:cs="Arial"/>
                <w:b/>
                <w:bCs/>
              </w:rPr>
            </w:pPr>
          </w:p>
        </w:tc>
        <w:tc>
          <w:tcPr>
            <w:tcW w:w="3307" w:type="dxa"/>
          </w:tcPr>
          <w:p w:rsidRPr="004E3A91" w:rsidR="4A8B052D" w:rsidP="4A8B052D" w:rsidRDefault="00A139B0" w14:paraId="3E6C6390" w14:textId="565D20E6">
            <w:pPr>
              <w:spacing w:line="240" w:lineRule="auto"/>
              <w:rPr>
                <w:rFonts w:ascii="Arial" w:hAnsi="Arial" w:cs="Arial"/>
              </w:rPr>
            </w:pPr>
            <w:r>
              <w:rPr>
                <w:rFonts w:ascii="Arial" w:hAnsi="Arial" w:cs="Arial"/>
              </w:rPr>
              <w:t>Agree c</w:t>
            </w:r>
            <w:r w:rsidR="008C5276">
              <w:rPr>
                <w:rFonts w:ascii="Arial" w:hAnsi="Arial" w:cs="Arial"/>
              </w:rPr>
              <w:t xml:space="preserve">an’t </w:t>
            </w:r>
            <w:r w:rsidR="00C574AB">
              <w:rPr>
                <w:rFonts w:ascii="Arial" w:hAnsi="Arial" w:cs="Arial"/>
              </w:rPr>
              <w:t xml:space="preserve">be merit because </w:t>
            </w:r>
            <w:r w:rsidR="00CB60CE">
              <w:rPr>
                <w:rFonts w:ascii="Arial" w:hAnsi="Arial" w:cs="Arial"/>
              </w:rPr>
              <w:t>Task 1 answers to checklist (not actual task)</w:t>
            </w:r>
          </w:p>
        </w:tc>
      </w:tr>
      <w:tr w:rsidR="4A8B052D" w:rsidTr="4A8B052D" w14:paraId="650527F7" w14:textId="77777777">
        <w:trPr>
          <w:trHeight w:val="300"/>
        </w:trPr>
        <w:tc>
          <w:tcPr>
            <w:tcW w:w="1696" w:type="dxa"/>
          </w:tcPr>
          <w:p w:rsidR="2BDD3647" w:rsidP="4A8B052D" w:rsidRDefault="2BDD3647" w14:paraId="392F54F1" w14:textId="63F65830">
            <w:pPr>
              <w:spacing w:line="240" w:lineRule="auto"/>
              <w:rPr>
                <w:rFonts w:ascii="Arial" w:hAnsi="Arial" w:cs="Arial"/>
                <w:b/>
                <w:bCs/>
              </w:rPr>
            </w:pPr>
            <w:r w:rsidRPr="4A8B052D">
              <w:rPr>
                <w:rFonts w:ascii="Arial" w:hAnsi="Arial" w:cs="Arial"/>
                <w:b/>
                <w:bCs/>
              </w:rPr>
              <w:t>DILLON, LAUREN NATASHA</w:t>
            </w:r>
          </w:p>
        </w:tc>
        <w:tc>
          <w:tcPr>
            <w:tcW w:w="1087" w:type="dxa"/>
          </w:tcPr>
          <w:p w:rsidR="2BDD3647" w:rsidP="4A8B052D" w:rsidRDefault="2BDD3647" w14:paraId="70C8A814" w14:textId="594FDB1B">
            <w:pPr>
              <w:spacing w:line="240" w:lineRule="auto"/>
              <w:rPr>
                <w:rFonts w:ascii="Arial" w:hAnsi="Arial" w:cs="Arial"/>
                <w:b/>
                <w:bCs/>
              </w:rPr>
            </w:pPr>
            <w:r w:rsidRPr="4A8B052D">
              <w:rPr>
                <w:rFonts w:ascii="Arial" w:hAnsi="Arial" w:cs="Arial"/>
                <w:b/>
                <w:bCs/>
              </w:rPr>
              <w:t>51</w:t>
            </w:r>
          </w:p>
        </w:tc>
        <w:tc>
          <w:tcPr>
            <w:tcW w:w="1087" w:type="dxa"/>
          </w:tcPr>
          <w:p w:rsidR="4A8B052D" w:rsidP="4A8B052D" w:rsidRDefault="00CB60CE" w14:paraId="750DC50C" w14:textId="02210B1D">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770C65DD" w14:textId="58F9E048">
            <w:pPr>
              <w:spacing w:line="240" w:lineRule="auto"/>
              <w:rPr>
                <w:rFonts w:ascii="Arial" w:hAnsi="Arial" w:cs="Arial"/>
                <w:b/>
                <w:bCs/>
              </w:rPr>
            </w:pPr>
          </w:p>
        </w:tc>
        <w:tc>
          <w:tcPr>
            <w:tcW w:w="1087" w:type="dxa"/>
          </w:tcPr>
          <w:p w:rsidR="4A8B052D" w:rsidP="4A8B052D" w:rsidRDefault="4A8B052D" w14:paraId="66007632" w14:textId="51E0AE20">
            <w:pPr>
              <w:spacing w:line="240" w:lineRule="auto"/>
              <w:rPr>
                <w:rFonts w:ascii="Arial" w:hAnsi="Arial" w:cs="Arial"/>
                <w:b/>
                <w:bCs/>
              </w:rPr>
            </w:pPr>
          </w:p>
        </w:tc>
        <w:tc>
          <w:tcPr>
            <w:tcW w:w="3307" w:type="dxa"/>
          </w:tcPr>
          <w:p w:rsidRPr="004E3A91" w:rsidR="4A8B052D" w:rsidP="4A8B052D" w:rsidRDefault="00CB60CE" w14:paraId="06D6377E" w14:textId="66577F08">
            <w:pPr>
              <w:spacing w:line="240" w:lineRule="auto"/>
              <w:rPr>
                <w:rFonts w:ascii="Arial" w:hAnsi="Arial" w:cs="Arial"/>
              </w:rPr>
            </w:pPr>
            <w:r>
              <w:rPr>
                <w:rFonts w:ascii="Arial" w:hAnsi="Arial" w:cs="Arial"/>
              </w:rPr>
              <w:t>Task 1 very limited</w:t>
            </w:r>
          </w:p>
        </w:tc>
      </w:tr>
      <w:tr w:rsidR="4A8B052D" w:rsidTr="4A8B052D" w14:paraId="397CEA57" w14:textId="77777777">
        <w:trPr>
          <w:trHeight w:val="300"/>
        </w:trPr>
        <w:tc>
          <w:tcPr>
            <w:tcW w:w="1696" w:type="dxa"/>
          </w:tcPr>
          <w:p w:rsidR="2BDD3647" w:rsidP="4A8B052D" w:rsidRDefault="2BDD3647" w14:paraId="05169FE5" w14:textId="15C35FDE">
            <w:pPr>
              <w:spacing w:line="240" w:lineRule="auto"/>
              <w:rPr>
                <w:rFonts w:ascii="Arial" w:hAnsi="Arial" w:cs="Arial"/>
                <w:b/>
                <w:bCs/>
              </w:rPr>
            </w:pPr>
            <w:r w:rsidRPr="4A8B052D">
              <w:rPr>
                <w:rFonts w:ascii="Arial" w:hAnsi="Arial" w:cs="Arial"/>
                <w:b/>
                <w:bCs/>
              </w:rPr>
              <w:t xml:space="preserve">MACIULEWICZ, DOROTA AGNIESZKA </w:t>
            </w:r>
          </w:p>
        </w:tc>
        <w:tc>
          <w:tcPr>
            <w:tcW w:w="1087" w:type="dxa"/>
          </w:tcPr>
          <w:p w:rsidR="2BDD3647" w:rsidP="4A8B052D" w:rsidRDefault="2BDD3647" w14:paraId="3CE02204" w14:textId="44A49C86">
            <w:pPr>
              <w:spacing w:line="240" w:lineRule="auto"/>
              <w:rPr>
                <w:rFonts w:ascii="Arial" w:hAnsi="Arial" w:cs="Arial"/>
                <w:b/>
                <w:bCs/>
              </w:rPr>
            </w:pPr>
            <w:r w:rsidRPr="4A8B052D">
              <w:rPr>
                <w:rFonts w:ascii="Arial" w:hAnsi="Arial" w:cs="Arial"/>
                <w:b/>
                <w:bCs/>
              </w:rPr>
              <w:t>65</w:t>
            </w:r>
          </w:p>
        </w:tc>
        <w:tc>
          <w:tcPr>
            <w:tcW w:w="1087" w:type="dxa"/>
          </w:tcPr>
          <w:p w:rsidR="4A8B052D" w:rsidP="4A8B052D" w:rsidRDefault="00FB6A49" w14:paraId="201885FF" w14:textId="66BBB369">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504AB251" w14:textId="495C9C29">
            <w:pPr>
              <w:spacing w:line="240" w:lineRule="auto"/>
              <w:rPr>
                <w:rFonts w:ascii="Arial" w:hAnsi="Arial" w:cs="Arial"/>
                <w:b/>
                <w:bCs/>
              </w:rPr>
            </w:pPr>
          </w:p>
        </w:tc>
        <w:tc>
          <w:tcPr>
            <w:tcW w:w="1087" w:type="dxa"/>
          </w:tcPr>
          <w:p w:rsidR="4A8B052D" w:rsidP="4A8B052D" w:rsidRDefault="4A8B052D" w14:paraId="1B3EBF64" w14:textId="0ED858EC">
            <w:pPr>
              <w:spacing w:line="240" w:lineRule="auto"/>
              <w:rPr>
                <w:rFonts w:ascii="Arial" w:hAnsi="Arial" w:cs="Arial"/>
                <w:b/>
                <w:bCs/>
              </w:rPr>
            </w:pPr>
          </w:p>
        </w:tc>
        <w:tc>
          <w:tcPr>
            <w:tcW w:w="3307" w:type="dxa"/>
          </w:tcPr>
          <w:p w:rsidRPr="004E3A91" w:rsidR="4A8B052D" w:rsidP="4A8B052D" w:rsidRDefault="00C87661" w14:paraId="39B2F13A" w14:textId="10D6F526">
            <w:pPr>
              <w:spacing w:line="240" w:lineRule="auto"/>
              <w:rPr>
                <w:rFonts w:ascii="Arial" w:hAnsi="Arial" w:cs="Arial"/>
              </w:rPr>
            </w:pPr>
            <w:r>
              <w:rPr>
                <w:rFonts w:ascii="Arial" w:hAnsi="Arial" w:cs="Arial"/>
              </w:rPr>
              <w:t>Agree</w:t>
            </w:r>
          </w:p>
        </w:tc>
      </w:tr>
      <w:tr w:rsidR="4A8B052D" w:rsidTr="4A8B052D" w14:paraId="6688FA38" w14:textId="77777777">
        <w:trPr>
          <w:trHeight w:val="300"/>
        </w:trPr>
        <w:tc>
          <w:tcPr>
            <w:tcW w:w="1696" w:type="dxa"/>
          </w:tcPr>
          <w:p w:rsidR="2BDD3647" w:rsidP="4A8B052D" w:rsidRDefault="2BDD3647" w14:paraId="4DC9D7B9" w14:textId="0F42FD95">
            <w:pPr>
              <w:spacing w:line="240" w:lineRule="auto"/>
              <w:rPr>
                <w:rFonts w:ascii="Arial" w:hAnsi="Arial" w:cs="Arial"/>
                <w:b/>
                <w:bCs/>
              </w:rPr>
            </w:pPr>
            <w:r w:rsidRPr="4A8B052D">
              <w:rPr>
                <w:rFonts w:ascii="Arial" w:hAnsi="Arial" w:cs="Arial"/>
                <w:b/>
                <w:bCs/>
              </w:rPr>
              <w:t xml:space="preserve">WHITE, CHARLENE ANDREA </w:t>
            </w:r>
          </w:p>
        </w:tc>
        <w:tc>
          <w:tcPr>
            <w:tcW w:w="1087" w:type="dxa"/>
          </w:tcPr>
          <w:p w:rsidR="2BDD3647" w:rsidP="4A8B052D" w:rsidRDefault="2BDD3647" w14:paraId="05EF9E65" w14:textId="6CBF6DFF">
            <w:pPr>
              <w:spacing w:line="240" w:lineRule="auto"/>
              <w:rPr>
                <w:rFonts w:ascii="Arial" w:hAnsi="Arial" w:cs="Arial"/>
                <w:b/>
                <w:bCs/>
              </w:rPr>
            </w:pPr>
            <w:r w:rsidRPr="4A8B052D">
              <w:rPr>
                <w:rFonts w:ascii="Arial" w:hAnsi="Arial" w:cs="Arial"/>
                <w:b/>
                <w:bCs/>
              </w:rPr>
              <w:t>55</w:t>
            </w:r>
          </w:p>
        </w:tc>
        <w:tc>
          <w:tcPr>
            <w:tcW w:w="1087" w:type="dxa"/>
          </w:tcPr>
          <w:p w:rsidR="4A8B052D" w:rsidP="4A8B052D" w:rsidRDefault="00FB6A49" w14:paraId="7DB002FF" w14:textId="66655F51">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7150F4D1" w14:textId="4D092B44">
            <w:pPr>
              <w:spacing w:line="240" w:lineRule="auto"/>
              <w:rPr>
                <w:rFonts w:ascii="Arial" w:hAnsi="Arial" w:cs="Arial"/>
                <w:b/>
                <w:bCs/>
              </w:rPr>
            </w:pPr>
          </w:p>
        </w:tc>
        <w:tc>
          <w:tcPr>
            <w:tcW w:w="1087" w:type="dxa"/>
          </w:tcPr>
          <w:p w:rsidR="4A8B052D" w:rsidP="4A8B052D" w:rsidRDefault="4A8B052D" w14:paraId="62A426AD" w14:textId="3FDDFE49">
            <w:pPr>
              <w:spacing w:line="240" w:lineRule="auto"/>
              <w:rPr>
                <w:rFonts w:ascii="Arial" w:hAnsi="Arial" w:cs="Arial"/>
                <w:b/>
                <w:bCs/>
              </w:rPr>
            </w:pPr>
          </w:p>
        </w:tc>
        <w:tc>
          <w:tcPr>
            <w:tcW w:w="3307" w:type="dxa"/>
          </w:tcPr>
          <w:p w:rsidRPr="004E3A91" w:rsidR="4A8B052D" w:rsidP="4A8B052D" w:rsidRDefault="00C87661" w14:paraId="10308F09" w14:textId="5ADE1552">
            <w:pPr>
              <w:spacing w:line="240" w:lineRule="auto"/>
              <w:rPr>
                <w:rFonts w:ascii="Arial" w:hAnsi="Arial" w:cs="Arial"/>
              </w:rPr>
            </w:pPr>
            <w:r>
              <w:rPr>
                <w:rFonts w:ascii="Arial" w:hAnsi="Arial" w:cs="Arial"/>
              </w:rPr>
              <w:t>Agree</w:t>
            </w:r>
          </w:p>
        </w:tc>
      </w:tr>
      <w:tr w:rsidR="4A8B052D" w:rsidTr="4A8B052D" w14:paraId="6799D182" w14:textId="77777777">
        <w:trPr>
          <w:trHeight w:val="300"/>
        </w:trPr>
        <w:tc>
          <w:tcPr>
            <w:tcW w:w="1696" w:type="dxa"/>
          </w:tcPr>
          <w:p w:rsidR="2BDD3647" w:rsidP="4A8B052D" w:rsidRDefault="2BDD3647" w14:paraId="5F2D4DB3" w14:textId="0415E474">
            <w:pPr>
              <w:spacing w:line="240" w:lineRule="auto"/>
              <w:rPr>
                <w:rFonts w:ascii="Arial" w:hAnsi="Arial" w:cs="Arial"/>
                <w:b/>
                <w:bCs/>
              </w:rPr>
            </w:pPr>
            <w:r w:rsidRPr="4A8B052D">
              <w:rPr>
                <w:rFonts w:ascii="Arial" w:hAnsi="Arial" w:cs="Arial"/>
                <w:b/>
                <w:bCs/>
              </w:rPr>
              <w:t xml:space="preserve">SMITH, DANIELLA MICHELLE </w:t>
            </w:r>
          </w:p>
        </w:tc>
        <w:tc>
          <w:tcPr>
            <w:tcW w:w="1087" w:type="dxa"/>
          </w:tcPr>
          <w:p w:rsidR="2BDD3647" w:rsidP="4A8B052D" w:rsidRDefault="2BDD3647" w14:paraId="366F468C" w14:textId="2804F062">
            <w:pPr>
              <w:spacing w:line="240" w:lineRule="auto"/>
              <w:rPr>
                <w:rFonts w:ascii="Arial" w:hAnsi="Arial" w:cs="Arial"/>
                <w:b/>
                <w:bCs/>
              </w:rPr>
            </w:pPr>
            <w:r w:rsidRPr="4A8B052D">
              <w:rPr>
                <w:rFonts w:ascii="Arial" w:hAnsi="Arial" w:cs="Arial"/>
                <w:b/>
                <w:bCs/>
              </w:rPr>
              <w:t>29</w:t>
            </w:r>
          </w:p>
        </w:tc>
        <w:tc>
          <w:tcPr>
            <w:tcW w:w="1087" w:type="dxa"/>
          </w:tcPr>
          <w:p w:rsidR="4A8B052D" w:rsidP="4A8B052D" w:rsidRDefault="00FB6A49" w14:paraId="3D9739C3" w14:textId="23F07C9E">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772A5EBB" w14:textId="7E318C5E">
            <w:pPr>
              <w:spacing w:line="240" w:lineRule="auto"/>
              <w:rPr>
                <w:rFonts w:ascii="Arial" w:hAnsi="Arial" w:cs="Arial"/>
                <w:b/>
                <w:bCs/>
              </w:rPr>
            </w:pPr>
          </w:p>
        </w:tc>
        <w:tc>
          <w:tcPr>
            <w:tcW w:w="1087" w:type="dxa"/>
          </w:tcPr>
          <w:p w:rsidR="4A8B052D" w:rsidP="4A8B052D" w:rsidRDefault="4A8B052D" w14:paraId="7401BDAF" w14:textId="016D2E52">
            <w:pPr>
              <w:spacing w:line="240" w:lineRule="auto"/>
              <w:rPr>
                <w:rFonts w:ascii="Arial" w:hAnsi="Arial" w:cs="Arial"/>
                <w:b/>
                <w:bCs/>
              </w:rPr>
            </w:pPr>
          </w:p>
        </w:tc>
        <w:tc>
          <w:tcPr>
            <w:tcW w:w="3307" w:type="dxa"/>
          </w:tcPr>
          <w:p w:rsidRPr="004E3A91" w:rsidR="4A8B052D" w:rsidP="4A8B052D" w:rsidRDefault="00FB6A49" w14:paraId="5EEC85E8" w14:textId="692ECA15">
            <w:pPr>
              <w:spacing w:line="240" w:lineRule="auto"/>
              <w:rPr>
                <w:rFonts w:ascii="Arial" w:hAnsi="Arial" w:cs="Arial"/>
              </w:rPr>
            </w:pPr>
            <w:r>
              <w:rPr>
                <w:rFonts w:ascii="Arial" w:hAnsi="Arial" w:cs="Arial"/>
              </w:rPr>
              <w:t xml:space="preserve">Submission is for wrong module </w:t>
            </w:r>
            <w:r w:rsidR="00FB366D">
              <w:rPr>
                <w:rFonts w:ascii="Arial" w:hAnsi="Arial" w:cs="Arial"/>
              </w:rPr>
              <w:t xml:space="preserve">unfortunately </w:t>
            </w:r>
          </w:p>
        </w:tc>
      </w:tr>
      <w:tr w:rsidR="4A8B052D" w:rsidTr="4A8B052D" w14:paraId="42E5EAC1" w14:textId="77777777">
        <w:trPr>
          <w:trHeight w:val="300"/>
        </w:trPr>
        <w:tc>
          <w:tcPr>
            <w:tcW w:w="1696" w:type="dxa"/>
          </w:tcPr>
          <w:p w:rsidR="2BDD3647" w:rsidP="4A8B052D" w:rsidRDefault="2BDD3647" w14:paraId="287239ED" w14:textId="69B014AC">
            <w:pPr>
              <w:spacing w:line="240" w:lineRule="auto"/>
              <w:rPr>
                <w:rFonts w:ascii="Arial" w:hAnsi="Arial" w:cs="Arial"/>
                <w:b/>
                <w:bCs/>
              </w:rPr>
            </w:pPr>
            <w:r w:rsidRPr="4A8B052D">
              <w:rPr>
                <w:rFonts w:ascii="Arial" w:hAnsi="Arial" w:cs="Arial"/>
                <w:b/>
                <w:bCs/>
              </w:rPr>
              <w:t xml:space="preserve">O HARE, MICHELLE LOUISE </w:t>
            </w:r>
          </w:p>
        </w:tc>
        <w:tc>
          <w:tcPr>
            <w:tcW w:w="1087" w:type="dxa"/>
          </w:tcPr>
          <w:p w:rsidR="2BDD3647" w:rsidP="4A8B052D" w:rsidRDefault="2BDD3647" w14:paraId="5DCC02A5" w14:textId="75B21AB9">
            <w:pPr>
              <w:spacing w:line="240" w:lineRule="auto"/>
              <w:rPr>
                <w:rFonts w:ascii="Arial" w:hAnsi="Arial" w:cs="Arial"/>
                <w:b/>
                <w:bCs/>
              </w:rPr>
            </w:pPr>
            <w:r w:rsidRPr="4A8B052D">
              <w:rPr>
                <w:rFonts w:ascii="Arial" w:hAnsi="Arial" w:cs="Arial"/>
                <w:b/>
                <w:bCs/>
              </w:rPr>
              <w:t>62</w:t>
            </w:r>
          </w:p>
        </w:tc>
        <w:tc>
          <w:tcPr>
            <w:tcW w:w="1087" w:type="dxa"/>
          </w:tcPr>
          <w:p w:rsidR="4A8B052D" w:rsidP="4A8B052D" w:rsidRDefault="00FB366D" w14:paraId="28EE546F" w14:textId="4EF0D5A6">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682E080E" w14:textId="5E0FBA57">
            <w:pPr>
              <w:spacing w:line="240" w:lineRule="auto"/>
              <w:rPr>
                <w:rFonts w:ascii="Arial" w:hAnsi="Arial" w:cs="Arial"/>
                <w:b/>
                <w:bCs/>
              </w:rPr>
            </w:pPr>
          </w:p>
        </w:tc>
        <w:tc>
          <w:tcPr>
            <w:tcW w:w="1087" w:type="dxa"/>
          </w:tcPr>
          <w:p w:rsidR="4A8B052D" w:rsidP="4A8B052D" w:rsidRDefault="4A8B052D" w14:paraId="012CC3C7" w14:textId="1718BF55">
            <w:pPr>
              <w:spacing w:line="240" w:lineRule="auto"/>
              <w:rPr>
                <w:rFonts w:ascii="Arial" w:hAnsi="Arial" w:cs="Arial"/>
                <w:b/>
                <w:bCs/>
              </w:rPr>
            </w:pPr>
          </w:p>
        </w:tc>
        <w:tc>
          <w:tcPr>
            <w:tcW w:w="3307" w:type="dxa"/>
          </w:tcPr>
          <w:p w:rsidRPr="004E3A91" w:rsidR="4A8B052D" w:rsidP="4A8B052D" w:rsidRDefault="00FB366D" w14:paraId="44E24806" w14:textId="4E48A1B8">
            <w:pPr>
              <w:spacing w:line="240" w:lineRule="auto"/>
              <w:rPr>
                <w:rFonts w:ascii="Arial" w:hAnsi="Arial" w:cs="Arial"/>
              </w:rPr>
            </w:pPr>
            <w:r>
              <w:rPr>
                <w:rFonts w:ascii="Arial" w:hAnsi="Arial" w:cs="Arial"/>
              </w:rPr>
              <w:t xml:space="preserve">Agree with mark (not all comments – in my view student HAS </w:t>
            </w:r>
            <w:r w:rsidR="009107ED">
              <w:rPr>
                <w:rFonts w:ascii="Arial" w:hAnsi="Arial" w:cs="Arial"/>
              </w:rPr>
              <w:t xml:space="preserve">engaged with ethical concerns e.g. </w:t>
            </w:r>
            <w:r w:rsidRPr="00360D05" w:rsidR="00360D05">
              <w:rPr>
                <w:rFonts w:ascii="Arial" w:hAnsi="Arial" w:cs="Arial"/>
              </w:rPr>
              <w:t>informed consent, voluntary participation, right to change their mind, GDPR</w:t>
            </w:r>
            <w:r w:rsidR="009107ED">
              <w:rPr>
                <w:rFonts w:ascii="Arial" w:hAnsi="Arial" w:cs="Arial"/>
              </w:rPr>
              <w:t>)</w:t>
            </w:r>
            <w:r w:rsidR="00837BC7">
              <w:t xml:space="preserve"> </w:t>
            </w:r>
            <w:r w:rsidRPr="00837BC7" w:rsidR="00837BC7">
              <w:rPr>
                <w:rFonts w:ascii="Arial" w:hAnsi="Arial" w:cs="Arial"/>
              </w:rPr>
              <w:t>Lecturer to be emailed and asked to amend feedback comments.</w:t>
            </w:r>
          </w:p>
        </w:tc>
      </w:tr>
      <w:tr w:rsidR="4A8B052D" w:rsidTr="4A8B052D" w14:paraId="705BEBBA" w14:textId="77777777">
        <w:trPr>
          <w:trHeight w:val="300"/>
        </w:trPr>
        <w:tc>
          <w:tcPr>
            <w:tcW w:w="1696" w:type="dxa"/>
          </w:tcPr>
          <w:p w:rsidR="2BDD3647" w:rsidP="4A8B052D" w:rsidRDefault="2BDD3647" w14:paraId="69CAAB6A" w14:textId="09C16938">
            <w:pPr>
              <w:spacing w:line="240" w:lineRule="auto"/>
              <w:rPr>
                <w:rFonts w:ascii="Arial" w:hAnsi="Arial" w:cs="Arial"/>
                <w:b/>
                <w:bCs/>
              </w:rPr>
            </w:pPr>
            <w:r w:rsidRPr="4A8B052D">
              <w:rPr>
                <w:rFonts w:ascii="Arial" w:hAnsi="Arial" w:cs="Arial"/>
                <w:b/>
                <w:bCs/>
              </w:rPr>
              <w:t xml:space="preserve">BI, SEERAT </w:t>
            </w:r>
          </w:p>
        </w:tc>
        <w:tc>
          <w:tcPr>
            <w:tcW w:w="1087" w:type="dxa"/>
          </w:tcPr>
          <w:p w:rsidR="2BDD3647" w:rsidP="4A8B052D" w:rsidRDefault="2BDD3647" w14:paraId="55761FBF" w14:textId="6C8CA5E8">
            <w:pPr>
              <w:spacing w:line="240" w:lineRule="auto"/>
              <w:rPr>
                <w:rFonts w:ascii="Arial" w:hAnsi="Arial" w:cs="Arial"/>
                <w:b/>
                <w:bCs/>
              </w:rPr>
            </w:pPr>
            <w:r w:rsidRPr="4A8B052D">
              <w:rPr>
                <w:rFonts w:ascii="Arial" w:hAnsi="Arial" w:cs="Arial"/>
                <w:b/>
                <w:bCs/>
              </w:rPr>
              <w:t>45</w:t>
            </w:r>
          </w:p>
        </w:tc>
        <w:tc>
          <w:tcPr>
            <w:tcW w:w="1087" w:type="dxa"/>
          </w:tcPr>
          <w:p w:rsidR="4A8B052D" w:rsidP="4A8B052D" w:rsidRDefault="009107ED" w14:paraId="2380152A" w14:textId="40F7327F">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13B50A56" w14:textId="3947125B">
            <w:pPr>
              <w:spacing w:line="240" w:lineRule="auto"/>
              <w:rPr>
                <w:rFonts w:ascii="Arial" w:hAnsi="Arial" w:cs="Arial"/>
                <w:b/>
                <w:bCs/>
              </w:rPr>
            </w:pPr>
          </w:p>
        </w:tc>
        <w:tc>
          <w:tcPr>
            <w:tcW w:w="1087" w:type="dxa"/>
          </w:tcPr>
          <w:p w:rsidR="4A8B052D" w:rsidP="4A8B052D" w:rsidRDefault="4A8B052D" w14:paraId="376FF2C7" w14:textId="785DC84E">
            <w:pPr>
              <w:spacing w:line="240" w:lineRule="auto"/>
              <w:rPr>
                <w:rFonts w:ascii="Arial" w:hAnsi="Arial" w:cs="Arial"/>
                <w:b/>
                <w:bCs/>
              </w:rPr>
            </w:pPr>
          </w:p>
        </w:tc>
        <w:tc>
          <w:tcPr>
            <w:tcW w:w="3307" w:type="dxa"/>
          </w:tcPr>
          <w:p w:rsidRPr="004E3A91" w:rsidR="4A8B052D" w:rsidP="4A8B052D" w:rsidRDefault="001E09E8" w14:paraId="767D240D" w14:textId="4B833427">
            <w:pPr>
              <w:spacing w:line="240" w:lineRule="auto"/>
              <w:rPr>
                <w:rFonts w:ascii="Arial" w:hAnsi="Arial" w:cs="Arial"/>
              </w:rPr>
            </w:pPr>
            <w:r>
              <w:rPr>
                <w:rFonts w:ascii="Arial" w:hAnsi="Arial" w:cs="Arial"/>
              </w:rPr>
              <w:t xml:space="preserve">Agree </w:t>
            </w:r>
            <w:r w:rsidR="00204612">
              <w:rPr>
                <w:rFonts w:ascii="Arial" w:hAnsi="Arial" w:cs="Arial"/>
              </w:rPr>
              <w:t>Task 1 – confusion with brief for other module</w:t>
            </w:r>
            <w:r w:rsidR="00C87661">
              <w:rPr>
                <w:rFonts w:ascii="Arial" w:hAnsi="Arial" w:cs="Arial"/>
              </w:rPr>
              <w:t>, article not from list</w:t>
            </w:r>
            <w:r w:rsidR="00204612">
              <w:rPr>
                <w:rFonts w:ascii="Arial" w:hAnsi="Arial" w:cs="Arial"/>
              </w:rPr>
              <w:t>; Task 2 – sections do not make sense and may be autogenerated</w:t>
            </w:r>
          </w:p>
        </w:tc>
      </w:tr>
      <w:tr w:rsidR="4A8B052D" w:rsidTr="4A8B052D" w14:paraId="451F1DD1" w14:textId="77777777">
        <w:trPr>
          <w:trHeight w:val="300"/>
        </w:trPr>
        <w:tc>
          <w:tcPr>
            <w:tcW w:w="1696" w:type="dxa"/>
          </w:tcPr>
          <w:p w:rsidR="2BDD3647" w:rsidP="4A8B052D" w:rsidRDefault="2BDD3647" w14:paraId="1E098CEF" w14:textId="317C299F">
            <w:pPr>
              <w:spacing w:line="240" w:lineRule="auto"/>
              <w:rPr>
                <w:rFonts w:ascii="Arial" w:hAnsi="Arial" w:cs="Arial"/>
                <w:b/>
                <w:bCs/>
              </w:rPr>
            </w:pPr>
            <w:r w:rsidRPr="4A8B052D">
              <w:rPr>
                <w:rFonts w:ascii="Arial" w:hAnsi="Arial" w:cs="Arial"/>
                <w:b/>
                <w:bCs/>
              </w:rPr>
              <w:t xml:space="preserve">DI AMICO, AMEERAH </w:t>
            </w:r>
          </w:p>
        </w:tc>
        <w:tc>
          <w:tcPr>
            <w:tcW w:w="1087" w:type="dxa"/>
          </w:tcPr>
          <w:p w:rsidR="2BDD3647" w:rsidP="4A8B052D" w:rsidRDefault="2BDD3647" w14:paraId="47C56B45" w14:textId="6B4AFA18">
            <w:pPr>
              <w:spacing w:line="240" w:lineRule="auto"/>
              <w:rPr>
                <w:rFonts w:ascii="Arial" w:hAnsi="Arial" w:cs="Arial"/>
                <w:b/>
                <w:bCs/>
              </w:rPr>
            </w:pPr>
            <w:r w:rsidRPr="4A8B052D">
              <w:rPr>
                <w:rFonts w:ascii="Arial" w:hAnsi="Arial" w:cs="Arial"/>
                <w:b/>
                <w:bCs/>
              </w:rPr>
              <w:t>15</w:t>
            </w:r>
          </w:p>
        </w:tc>
        <w:tc>
          <w:tcPr>
            <w:tcW w:w="1087" w:type="dxa"/>
          </w:tcPr>
          <w:p w:rsidR="4A8B052D" w:rsidP="4A8B052D" w:rsidRDefault="000032A8" w14:paraId="55D3CB21" w14:textId="43CE3B8C">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6CEB1558" w14:textId="08DBC7F2">
            <w:pPr>
              <w:spacing w:line="240" w:lineRule="auto"/>
              <w:rPr>
                <w:rFonts w:ascii="Arial" w:hAnsi="Arial" w:cs="Arial"/>
                <w:b/>
                <w:bCs/>
              </w:rPr>
            </w:pPr>
          </w:p>
        </w:tc>
        <w:tc>
          <w:tcPr>
            <w:tcW w:w="1087" w:type="dxa"/>
          </w:tcPr>
          <w:p w:rsidR="4A8B052D" w:rsidP="4A8B052D" w:rsidRDefault="4A8B052D" w14:paraId="170BC339" w14:textId="7A82AADC">
            <w:pPr>
              <w:spacing w:line="240" w:lineRule="auto"/>
              <w:rPr>
                <w:rFonts w:ascii="Arial" w:hAnsi="Arial" w:cs="Arial"/>
                <w:b/>
                <w:bCs/>
              </w:rPr>
            </w:pPr>
          </w:p>
        </w:tc>
        <w:tc>
          <w:tcPr>
            <w:tcW w:w="3307" w:type="dxa"/>
          </w:tcPr>
          <w:p w:rsidRPr="004E3A91" w:rsidR="4A8B052D" w:rsidP="4A8B052D" w:rsidRDefault="0072617E" w14:paraId="459294B0" w14:textId="425E0F77">
            <w:pPr>
              <w:spacing w:line="240" w:lineRule="auto"/>
              <w:rPr>
                <w:rFonts w:ascii="Arial" w:hAnsi="Arial" w:cs="Arial"/>
              </w:rPr>
            </w:pPr>
            <w:r w:rsidRPr="004E3A91">
              <w:rPr>
                <w:rFonts w:ascii="Arial" w:hAnsi="Arial" w:cs="Arial"/>
              </w:rPr>
              <w:t>Very limit</w:t>
            </w:r>
            <w:r w:rsidRPr="004E3A91" w:rsidR="00F33101">
              <w:rPr>
                <w:rFonts w:ascii="Arial" w:hAnsi="Arial" w:cs="Arial"/>
              </w:rPr>
              <w:t xml:space="preserve">ed attempt at brief – only one part attempted. </w:t>
            </w:r>
          </w:p>
        </w:tc>
      </w:tr>
      <w:tr w:rsidR="4A8B052D" w:rsidTr="4A8B052D" w14:paraId="4C5E95EF" w14:textId="77777777">
        <w:trPr>
          <w:trHeight w:val="300"/>
        </w:trPr>
        <w:tc>
          <w:tcPr>
            <w:tcW w:w="1696" w:type="dxa"/>
          </w:tcPr>
          <w:p w:rsidR="2BDD3647" w:rsidP="4A8B052D" w:rsidRDefault="2BDD3647" w14:paraId="542FDAA5" w14:textId="16A1D466">
            <w:pPr>
              <w:spacing w:line="240" w:lineRule="auto"/>
              <w:rPr>
                <w:rFonts w:ascii="Arial" w:hAnsi="Arial" w:cs="Arial"/>
                <w:b/>
                <w:bCs/>
              </w:rPr>
            </w:pPr>
            <w:r w:rsidRPr="4A8B052D">
              <w:rPr>
                <w:rFonts w:ascii="Arial" w:hAnsi="Arial" w:cs="Arial"/>
                <w:b/>
                <w:bCs/>
              </w:rPr>
              <w:t xml:space="preserve">BEGUM, RASHIDA </w:t>
            </w:r>
          </w:p>
        </w:tc>
        <w:tc>
          <w:tcPr>
            <w:tcW w:w="1087" w:type="dxa"/>
          </w:tcPr>
          <w:p w:rsidR="2BDD3647" w:rsidP="4A8B052D" w:rsidRDefault="2BDD3647" w14:paraId="4DC42571" w14:textId="03DE11D8">
            <w:pPr>
              <w:spacing w:line="240" w:lineRule="auto"/>
              <w:rPr>
                <w:rFonts w:ascii="Arial" w:hAnsi="Arial" w:cs="Arial"/>
                <w:b/>
                <w:bCs/>
              </w:rPr>
            </w:pPr>
            <w:r w:rsidRPr="4A8B052D">
              <w:rPr>
                <w:rFonts w:ascii="Arial" w:hAnsi="Arial" w:cs="Arial"/>
                <w:b/>
                <w:bCs/>
              </w:rPr>
              <w:t>70</w:t>
            </w:r>
          </w:p>
        </w:tc>
        <w:tc>
          <w:tcPr>
            <w:tcW w:w="1087" w:type="dxa"/>
          </w:tcPr>
          <w:p w:rsidR="4A8B052D" w:rsidP="4A8B052D" w:rsidRDefault="00204612" w14:paraId="00F0A478" w14:textId="3A5271CC">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0B255BBD" w14:textId="430E8231">
            <w:pPr>
              <w:spacing w:line="240" w:lineRule="auto"/>
              <w:rPr>
                <w:rFonts w:ascii="Arial" w:hAnsi="Arial" w:cs="Arial"/>
                <w:b/>
                <w:bCs/>
              </w:rPr>
            </w:pPr>
          </w:p>
        </w:tc>
        <w:tc>
          <w:tcPr>
            <w:tcW w:w="1087" w:type="dxa"/>
          </w:tcPr>
          <w:p w:rsidR="4A8B052D" w:rsidP="4A8B052D" w:rsidRDefault="4A8B052D" w14:paraId="140E41EF" w14:textId="16DEA046">
            <w:pPr>
              <w:spacing w:line="240" w:lineRule="auto"/>
              <w:rPr>
                <w:rFonts w:ascii="Arial" w:hAnsi="Arial" w:cs="Arial"/>
                <w:b/>
                <w:bCs/>
              </w:rPr>
            </w:pPr>
          </w:p>
        </w:tc>
        <w:tc>
          <w:tcPr>
            <w:tcW w:w="3307" w:type="dxa"/>
          </w:tcPr>
          <w:p w:rsidRPr="004E3A91" w:rsidR="4A8B052D" w:rsidP="4A8B052D" w:rsidRDefault="008E7008" w14:paraId="2F760DDA" w14:textId="7CE89193">
            <w:pPr>
              <w:spacing w:line="240" w:lineRule="auto"/>
              <w:rPr>
                <w:rFonts w:ascii="Arial" w:hAnsi="Arial" w:cs="Arial"/>
              </w:rPr>
            </w:pPr>
            <w:r>
              <w:rPr>
                <w:rFonts w:ascii="Arial" w:hAnsi="Arial" w:cs="Arial"/>
              </w:rPr>
              <w:t xml:space="preserve">Thorough, referenced etc. </w:t>
            </w:r>
          </w:p>
        </w:tc>
      </w:tr>
      <w:tr w:rsidR="4A8B052D" w:rsidTr="4A8B052D" w14:paraId="36F5AA43" w14:textId="77777777">
        <w:trPr>
          <w:trHeight w:val="300"/>
        </w:trPr>
        <w:tc>
          <w:tcPr>
            <w:tcW w:w="1696" w:type="dxa"/>
          </w:tcPr>
          <w:p w:rsidR="2BDD3647" w:rsidP="4A8B052D" w:rsidRDefault="2BDD3647" w14:paraId="58C90169" w14:textId="00D6AF1A">
            <w:pPr>
              <w:spacing w:line="240" w:lineRule="auto"/>
              <w:rPr>
                <w:rFonts w:ascii="Arial" w:hAnsi="Arial" w:cs="Arial"/>
                <w:b/>
                <w:bCs/>
              </w:rPr>
            </w:pPr>
            <w:r w:rsidRPr="4A8B052D">
              <w:rPr>
                <w:rFonts w:ascii="Arial" w:hAnsi="Arial" w:cs="Arial"/>
                <w:b/>
                <w:bCs/>
              </w:rPr>
              <w:t>SALIM, NIHLA KAUSAR</w:t>
            </w:r>
          </w:p>
        </w:tc>
        <w:tc>
          <w:tcPr>
            <w:tcW w:w="1087" w:type="dxa"/>
          </w:tcPr>
          <w:p w:rsidR="2BDD3647" w:rsidP="4A8B052D" w:rsidRDefault="2BDD3647" w14:paraId="1931FA9D" w14:textId="598F48AD">
            <w:pPr>
              <w:spacing w:line="240" w:lineRule="auto"/>
              <w:rPr>
                <w:rFonts w:ascii="Arial" w:hAnsi="Arial" w:cs="Arial"/>
                <w:b/>
                <w:bCs/>
              </w:rPr>
            </w:pPr>
            <w:r w:rsidRPr="4A8B052D">
              <w:rPr>
                <w:rFonts w:ascii="Arial" w:hAnsi="Arial" w:cs="Arial"/>
                <w:b/>
                <w:bCs/>
              </w:rPr>
              <w:t>50</w:t>
            </w:r>
          </w:p>
        </w:tc>
        <w:tc>
          <w:tcPr>
            <w:tcW w:w="1087" w:type="dxa"/>
          </w:tcPr>
          <w:p w:rsidR="4A8B052D" w:rsidP="4A8B052D" w:rsidRDefault="008E7008" w14:paraId="73FF5D1E" w14:textId="0C29D34D">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4FE359AD" w14:textId="79EEEF62">
            <w:pPr>
              <w:spacing w:line="240" w:lineRule="auto"/>
              <w:rPr>
                <w:rFonts w:ascii="Arial" w:hAnsi="Arial" w:cs="Arial"/>
                <w:b/>
                <w:bCs/>
              </w:rPr>
            </w:pPr>
          </w:p>
        </w:tc>
        <w:tc>
          <w:tcPr>
            <w:tcW w:w="1087" w:type="dxa"/>
          </w:tcPr>
          <w:p w:rsidR="4A8B052D" w:rsidP="4A8B052D" w:rsidRDefault="4A8B052D" w14:paraId="0FF137D0" w14:textId="2C3D4B64">
            <w:pPr>
              <w:spacing w:line="240" w:lineRule="auto"/>
              <w:rPr>
                <w:rFonts w:ascii="Arial" w:hAnsi="Arial" w:cs="Arial"/>
                <w:b/>
                <w:bCs/>
              </w:rPr>
            </w:pPr>
          </w:p>
        </w:tc>
        <w:tc>
          <w:tcPr>
            <w:tcW w:w="3307" w:type="dxa"/>
          </w:tcPr>
          <w:p w:rsidRPr="004E3A91" w:rsidR="4A8B052D" w:rsidP="4A8B052D" w:rsidRDefault="00865756" w14:paraId="2A6890C9" w14:textId="2CC31000">
            <w:pPr>
              <w:spacing w:line="240" w:lineRule="auto"/>
              <w:rPr>
                <w:rFonts w:ascii="Arial" w:hAnsi="Arial" w:cs="Arial"/>
              </w:rPr>
            </w:pPr>
            <w:r>
              <w:rPr>
                <w:rFonts w:ascii="Arial" w:hAnsi="Arial" w:cs="Arial"/>
              </w:rPr>
              <w:t>Agree with ballpark, possibly harsh</w:t>
            </w:r>
          </w:p>
        </w:tc>
      </w:tr>
      <w:tr w:rsidR="4A8B052D" w:rsidTr="4A8B052D" w14:paraId="4C407F95" w14:textId="77777777">
        <w:trPr>
          <w:trHeight w:val="300"/>
        </w:trPr>
        <w:tc>
          <w:tcPr>
            <w:tcW w:w="1696" w:type="dxa"/>
          </w:tcPr>
          <w:p w:rsidR="2BDD3647" w:rsidP="4A8B052D" w:rsidRDefault="2BDD3647" w14:paraId="3CEFFDE9" w14:textId="7C38BB5F">
            <w:pPr>
              <w:spacing w:line="240" w:lineRule="auto"/>
              <w:rPr>
                <w:rFonts w:ascii="Arial" w:hAnsi="Arial" w:cs="Arial"/>
                <w:b/>
                <w:bCs/>
              </w:rPr>
            </w:pPr>
            <w:r w:rsidRPr="4A8B052D">
              <w:rPr>
                <w:rFonts w:ascii="Arial" w:hAnsi="Arial" w:cs="Arial"/>
                <w:b/>
                <w:bCs/>
              </w:rPr>
              <w:t>MOORE, ASARU TUNJI</w:t>
            </w:r>
          </w:p>
        </w:tc>
        <w:tc>
          <w:tcPr>
            <w:tcW w:w="1087" w:type="dxa"/>
          </w:tcPr>
          <w:p w:rsidR="2BDD3647" w:rsidP="4A8B052D" w:rsidRDefault="2BDD3647" w14:paraId="22A9FE58" w14:textId="76D37C46">
            <w:pPr>
              <w:spacing w:line="240" w:lineRule="auto"/>
              <w:rPr>
                <w:rFonts w:ascii="Arial" w:hAnsi="Arial" w:cs="Arial"/>
                <w:b/>
                <w:bCs/>
              </w:rPr>
            </w:pPr>
            <w:r w:rsidRPr="4A8B052D">
              <w:rPr>
                <w:rFonts w:ascii="Arial" w:hAnsi="Arial" w:cs="Arial"/>
                <w:b/>
                <w:bCs/>
              </w:rPr>
              <w:t>35</w:t>
            </w:r>
          </w:p>
        </w:tc>
        <w:tc>
          <w:tcPr>
            <w:tcW w:w="1087" w:type="dxa"/>
          </w:tcPr>
          <w:p w:rsidR="4A8B052D" w:rsidP="4A8B052D" w:rsidRDefault="00865756" w14:paraId="37317115" w14:textId="186B4BE2">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47CD7F23" w14:textId="2E7AE489">
            <w:pPr>
              <w:spacing w:line="240" w:lineRule="auto"/>
              <w:rPr>
                <w:rFonts w:ascii="Arial" w:hAnsi="Arial" w:cs="Arial"/>
                <w:b/>
                <w:bCs/>
              </w:rPr>
            </w:pPr>
          </w:p>
        </w:tc>
        <w:tc>
          <w:tcPr>
            <w:tcW w:w="1087" w:type="dxa"/>
          </w:tcPr>
          <w:p w:rsidR="4A8B052D" w:rsidP="4A8B052D" w:rsidRDefault="4A8B052D" w14:paraId="13CBE0AD" w14:textId="6B409826">
            <w:pPr>
              <w:spacing w:line="240" w:lineRule="auto"/>
              <w:rPr>
                <w:rFonts w:ascii="Arial" w:hAnsi="Arial" w:cs="Arial"/>
                <w:b/>
                <w:bCs/>
              </w:rPr>
            </w:pPr>
          </w:p>
        </w:tc>
        <w:tc>
          <w:tcPr>
            <w:tcW w:w="3307" w:type="dxa"/>
          </w:tcPr>
          <w:p w:rsidRPr="004E3A91" w:rsidR="4A8B052D" w:rsidP="4A8B052D" w:rsidRDefault="00337CCE" w14:paraId="73783339" w14:textId="58BB0453">
            <w:pPr>
              <w:spacing w:line="240" w:lineRule="auto"/>
              <w:rPr>
                <w:rFonts w:ascii="Arial" w:hAnsi="Arial" w:cs="Arial"/>
              </w:rPr>
            </w:pPr>
            <w:r>
              <w:rPr>
                <w:rFonts w:ascii="Arial" w:hAnsi="Arial" w:cs="Arial"/>
              </w:rPr>
              <w:t xml:space="preserve">Limited </w:t>
            </w:r>
            <w:r w:rsidR="00A01130">
              <w:rPr>
                <w:rFonts w:ascii="Arial" w:hAnsi="Arial" w:cs="Arial"/>
              </w:rPr>
              <w:t xml:space="preserve">attempt </w:t>
            </w:r>
            <w:r>
              <w:rPr>
                <w:rFonts w:ascii="Arial" w:hAnsi="Arial" w:cs="Arial"/>
              </w:rPr>
              <w:t>and p</w:t>
            </w:r>
            <w:r w:rsidR="00865756">
              <w:rPr>
                <w:rFonts w:ascii="Arial" w:hAnsi="Arial" w:cs="Arial"/>
              </w:rPr>
              <w:t>oor paraphrasing</w:t>
            </w:r>
          </w:p>
        </w:tc>
      </w:tr>
      <w:tr w:rsidR="4A8B052D" w:rsidTr="4A8B052D" w14:paraId="7BA2EE25" w14:textId="77777777">
        <w:trPr>
          <w:trHeight w:val="300"/>
        </w:trPr>
        <w:tc>
          <w:tcPr>
            <w:tcW w:w="1696" w:type="dxa"/>
          </w:tcPr>
          <w:p w:rsidR="2BDD3647" w:rsidP="4A8B052D" w:rsidRDefault="2BDD3647" w14:paraId="0E8B177B" w14:textId="5EBB91B1">
            <w:pPr>
              <w:spacing w:line="240" w:lineRule="auto"/>
              <w:rPr>
                <w:rFonts w:ascii="Arial" w:hAnsi="Arial" w:cs="Arial"/>
                <w:b/>
                <w:bCs/>
              </w:rPr>
            </w:pPr>
            <w:r w:rsidRPr="4A8B052D">
              <w:rPr>
                <w:rFonts w:ascii="Arial" w:hAnsi="Arial" w:cs="Arial"/>
                <w:b/>
                <w:bCs/>
              </w:rPr>
              <w:t>JOHNSTON, HAYLEY LOUISE</w:t>
            </w:r>
          </w:p>
        </w:tc>
        <w:tc>
          <w:tcPr>
            <w:tcW w:w="1087" w:type="dxa"/>
          </w:tcPr>
          <w:p w:rsidR="2BDD3647" w:rsidP="4A8B052D" w:rsidRDefault="2BDD3647" w14:paraId="5CC0F804" w14:textId="7772B396">
            <w:pPr>
              <w:spacing w:line="240" w:lineRule="auto"/>
              <w:rPr>
                <w:rFonts w:ascii="Arial" w:hAnsi="Arial" w:cs="Arial"/>
                <w:b/>
                <w:bCs/>
              </w:rPr>
            </w:pPr>
            <w:r w:rsidRPr="4A8B052D">
              <w:rPr>
                <w:rFonts w:ascii="Arial" w:hAnsi="Arial" w:cs="Arial"/>
                <w:b/>
                <w:bCs/>
              </w:rPr>
              <w:t>70</w:t>
            </w:r>
          </w:p>
        </w:tc>
        <w:tc>
          <w:tcPr>
            <w:tcW w:w="1087" w:type="dxa"/>
          </w:tcPr>
          <w:p w:rsidR="4A8B052D" w:rsidP="4A8B052D" w:rsidRDefault="006B4A92" w14:paraId="78B16296" w14:textId="75487330">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4D5D0D2F" w14:textId="5A7183CA">
            <w:pPr>
              <w:spacing w:line="240" w:lineRule="auto"/>
              <w:rPr>
                <w:rFonts w:ascii="Arial" w:hAnsi="Arial" w:cs="Arial"/>
                <w:b/>
                <w:bCs/>
              </w:rPr>
            </w:pPr>
          </w:p>
        </w:tc>
        <w:tc>
          <w:tcPr>
            <w:tcW w:w="1087" w:type="dxa"/>
          </w:tcPr>
          <w:p w:rsidR="4A8B052D" w:rsidP="4A8B052D" w:rsidRDefault="4A8B052D" w14:paraId="5873A35B" w14:textId="2A5959A1">
            <w:pPr>
              <w:spacing w:line="240" w:lineRule="auto"/>
              <w:rPr>
                <w:rFonts w:ascii="Arial" w:hAnsi="Arial" w:cs="Arial"/>
                <w:b/>
                <w:bCs/>
              </w:rPr>
            </w:pPr>
          </w:p>
        </w:tc>
        <w:tc>
          <w:tcPr>
            <w:tcW w:w="3307" w:type="dxa"/>
          </w:tcPr>
          <w:p w:rsidRPr="004E3A91" w:rsidR="4A8B052D" w:rsidP="4A8B052D" w:rsidRDefault="00615A16" w14:paraId="3FA60222" w14:textId="5A4B1435">
            <w:pPr>
              <w:spacing w:line="240" w:lineRule="auto"/>
              <w:rPr>
                <w:rFonts w:ascii="Arial" w:hAnsi="Arial" w:cs="Arial"/>
              </w:rPr>
            </w:pPr>
            <w:r>
              <w:rPr>
                <w:rFonts w:ascii="Arial" w:hAnsi="Arial" w:cs="Arial"/>
              </w:rPr>
              <w:t>Agree</w:t>
            </w:r>
            <w:r w:rsidR="00D96332">
              <w:rPr>
                <w:rFonts w:ascii="Arial" w:hAnsi="Arial" w:cs="Arial"/>
              </w:rPr>
              <w:t xml:space="preserve"> but this sentence could have received </w:t>
            </w:r>
            <w:r w:rsidR="00A711E3">
              <w:rPr>
                <w:rFonts w:ascii="Arial" w:hAnsi="Arial" w:cs="Arial"/>
              </w:rPr>
              <w:t xml:space="preserve">a </w:t>
            </w:r>
            <w:r w:rsidR="00D96332">
              <w:rPr>
                <w:rFonts w:ascii="Arial" w:hAnsi="Arial" w:cs="Arial"/>
              </w:rPr>
              <w:t>feedback comment</w:t>
            </w:r>
            <w:r>
              <w:rPr>
                <w:rFonts w:ascii="Arial" w:hAnsi="Arial" w:cs="Arial"/>
              </w:rPr>
              <w:t xml:space="preserve"> </w:t>
            </w:r>
            <w:r w:rsidRPr="004E3A91" w:rsidR="000E3DBA">
              <w:rPr>
                <w:rFonts w:ascii="Arial" w:hAnsi="Arial" w:cs="Arial"/>
              </w:rPr>
              <w:t>“</w:t>
            </w:r>
            <w:r w:rsidRPr="004E3A91" w:rsidR="00937D72">
              <w:rPr>
                <w:rFonts w:ascii="Arial" w:hAnsi="Arial" w:cs="Arial"/>
              </w:rPr>
              <w:t>Quantitative</w:t>
            </w:r>
            <w:r w:rsidRPr="004E3A91" w:rsidR="000E3DBA">
              <w:rPr>
                <w:rFonts w:ascii="Arial" w:hAnsi="Arial" w:cs="Arial"/>
              </w:rPr>
              <w:t xml:space="preserve"> research is based on the amount of research that is gathered…”</w:t>
            </w:r>
            <w:r w:rsidR="00AB35C2">
              <w:rPr>
                <w:rFonts w:ascii="Arial" w:hAnsi="Arial" w:cs="Arial"/>
              </w:rPr>
              <w:t xml:space="preserve"> (</w:t>
            </w:r>
            <w:r w:rsidR="00465BAA">
              <w:rPr>
                <w:rFonts w:ascii="Arial" w:hAnsi="Arial" w:cs="Arial"/>
              </w:rPr>
              <w:t>Understanding of survey tool great.)</w:t>
            </w:r>
          </w:p>
        </w:tc>
      </w:tr>
      <w:tr w:rsidR="4A8B052D" w:rsidTr="4A8B052D" w14:paraId="0957282C" w14:textId="77777777">
        <w:trPr>
          <w:trHeight w:val="300"/>
        </w:trPr>
        <w:tc>
          <w:tcPr>
            <w:tcW w:w="1696" w:type="dxa"/>
          </w:tcPr>
          <w:p w:rsidR="50567341" w:rsidP="4A8B052D" w:rsidRDefault="50567341" w14:paraId="6880A382" w14:textId="18E6FF23">
            <w:pPr>
              <w:spacing w:line="240" w:lineRule="auto"/>
              <w:rPr>
                <w:rFonts w:ascii="Arial" w:hAnsi="Arial" w:cs="Arial"/>
                <w:b/>
                <w:bCs/>
              </w:rPr>
            </w:pPr>
            <w:r w:rsidRPr="4A8B052D">
              <w:rPr>
                <w:rFonts w:ascii="Arial" w:hAnsi="Arial" w:cs="Arial"/>
                <w:b/>
                <w:bCs/>
              </w:rPr>
              <w:t xml:space="preserve">RANI, SADIA  </w:t>
            </w:r>
          </w:p>
        </w:tc>
        <w:tc>
          <w:tcPr>
            <w:tcW w:w="1087" w:type="dxa"/>
          </w:tcPr>
          <w:p w:rsidR="50567341" w:rsidP="4A8B052D" w:rsidRDefault="50567341" w14:paraId="70FD087A" w14:textId="1663269B">
            <w:pPr>
              <w:spacing w:line="240" w:lineRule="auto"/>
              <w:rPr>
                <w:rFonts w:ascii="Arial" w:hAnsi="Arial" w:cs="Arial"/>
                <w:b/>
                <w:bCs/>
              </w:rPr>
            </w:pPr>
            <w:r w:rsidRPr="4A8B052D">
              <w:rPr>
                <w:rFonts w:ascii="Arial" w:hAnsi="Arial" w:cs="Arial"/>
                <w:b/>
                <w:bCs/>
              </w:rPr>
              <w:t>54</w:t>
            </w:r>
          </w:p>
        </w:tc>
        <w:tc>
          <w:tcPr>
            <w:tcW w:w="1087" w:type="dxa"/>
          </w:tcPr>
          <w:p w:rsidR="4A8B052D" w:rsidP="4A8B052D" w:rsidRDefault="005A5D47" w14:paraId="7FFC87A0" w14:textId="4C8A1A07">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7CF223F1" w14:textId="3F832869">
            <w:pPr>
              <w:spacing w:line="240" w:lineRule="auto"/>
              <w:rPr>
                <w:rFonts w:ascii="Arial" w:hAnsi="Arial" w:cs="Arial"/>
                <w:b/>
                <w:bCs/>
              </w:rPr>
            </w:pPr>
          </w:p>
        </w:tc>
        <w:tc>
          <w:tcPr>
            <w:tcW w:w="1087" w:type="dxa"/>
          </w:tcPr>
          <w:p w:rsidR="4A8B052D" w:rsidP="4A8B052D" w:rsidRDefault="4A8B052D" w14:paraId="293F821D" w14:textId="367EA60F">
            <w:pPr>
              <w:spacing w:line="240" w:lineRule="auto"/>
              <w:rPr>
                <w:rFonts w:ascii="Arial" w:hAnsi="Arial" w:cs="Arial"/>
                <w:b/>
                <w:bCs/>
              </w:rPr>
            </w:pPr>
          </w:p>
        </w:tc>
        <w:tc>
          <w:tcPr>
            <w:tcW w:w="3307" w:type="dxa"/>
          </w:tcPr>
          <w:p w:rsidRPr="004E3A91" w:rsidR="4A8B052D" w:rsidP="4A8B052D" w:rsidRDefault="00105447" w14:paraId="5509F50F" w14:textId="23B699E1">
            <w:pPr>
              <w:spacing w:line="240" w:lineRule="auto"/>
              <w:rPr>
                <w:rFonts w:ascii="Arial" w:hAnsi="Arial" w:cs="Arial"/>
              </w:rPr>
            </w:pPr>
            <w:r>
              <w:rPr>
                <w:rFonts w:ascii="Arial" w:hAnsi="Arial" w:cs="Arial"/>
              </w:rPr>
              <w:t xml:space="preserve">Good pass but small number of refs </w:t>
            </w:r>
            <w:r w:rsidR="008E0054">
              <w:rPr>
                <w:rFonts w:ascii="Arial" w:hAnsi="Arial" w:cs="Arial"/>
              </w:rPr>
              <w:t>etc</w:t>
            </w:r>
          </w:p>
        </w:tc>
      </w:tr>
      <w:tr w:rsidR="4A8B052D" w:rsidTr="4A8B052D" w14:paraId="70BF3F23" w14:textId="77777777">
        <w:trPr>
          <w:trHeight w:val="300"/>
        </w:trPr>
        <w:tc>
          <w:tcPr>
            <w:tcW w:w="1696" w:type="dxa"/>
          </w:tcPr>
          <w:p w:rsidR="50567341" w:rsidP="4A8B052D" w:rsidRDefault="50567341" w14:paraId="78B1746A" w14:textId="2B7AE65B">
            <w:pPr>
              <w:spacing w:line="240" w:lineRule="auto"/>
              <w:rPr>
                <w:rFonts w:ascii="Arial" w:hAnsi="Arial" w:cs="Arial"/>
                <w:b/>
                <w:bCs/>
              </w:rPr>
            </w:pPr>
            <w:r w:rsidRPr="4A8B052D">
              <w:rPr>
                <w:rFonts w:ascii="Arial" w:hAnsi="Arial" w:cs="Arial"/>
                <w:b/>
                <w:bCs/>
              </w:rPr>
              <w:t>CAZLEY, MALAYHA APRIL</w:t>
            </w:r>
          </w:p>
        </w:tc>
        <w:tc>
          <w:tcPr>
            <w:tcW w:w="1087" w:type="dxa"/>
          </w:tcPr>
          <w:p w:rsidR="50567341" w:rsidP="4A8B052D" w:rsidRDefault="50567341" w14:paraId="102CF7B8" w14:textId="56CDCEA2">
            <w:pPr>
              <w:spacing w:line="240" w:lineRule="auto"/>
              <w:rPr>
                <w:rFonts w:ascii="Arial" w:hAnsi="Arial" w:cs="Arial"/>
                <w:b/>
                <w:bCs/>
              </w:rPr>
            </w:pPr>
            <w:r w:rsidRPr="4A8B052D">
              <w:rPr>
                <w:rFonts w:ascii="Arial" w:hAnsi="Arial" w:cs="Arial"/>
                <w:b/>
                <w:bCs/>
              </w:rPr>
              <w:t>40</w:t>
            </w:r>
          </w:p>
        </w:tc>
        <w:tc>
          <w:tcPr>
            <w:tcW w:w="1087" w:type="dxa"/>
          </w:tcPr>
          <w:p w:rsidR="4A8B052D" w:rsidP="4A8B052D" w:rsidRDefault="00FD7805" w14:paraId="1DAFF6F1" w14:textId="06CB71B8">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3CCC2A24" w14:textId="20ED8E41">
            <w:pPr>
              <w:spacing w:line="240" w:lineRule="auto"/>
              <w:rPr>
                <w:rFonts w:ascii="Arial" w:hAnsi="Arial" w:cs="Arial"/>
                <w:b/>
                <w:bCs/>
              </w:rPr>
            </w:pPr>
          </w:p>
        </w:tc>
        <w:tc>
          <w:tcPr>
            <w:tcW w:w="1087" w:type="dxa"/>
          </w:tcPr>
          <w:p w:rsidR="4A8B052D" w:rsidP="4A8B052D" w:rsidRDefault="4A8B052D" w14:paraId="6F4A4356" w14:textId="0AD47403">
            <w:pPr>
              <w:spacing w:line="240" w:lineRule="auto"/>
              <w:rPr>
                <w:rFonts w:ascii="Arial" w:hAnsi="Arial" w:cs="Arial"/>
                <w:b/>
                <w:bCs/>
              </w:rPr>
            </w:pPr>
          </w:p>
        </w:tc>
        <w:tc>
          <w:tcPr>
            <w:tcW w:w="3307" w:type="dxa"/>
          </w:tcPr>
          <w:p w:rsidRPr="004E3A91" w:rsidR="4A8B052D" w:rsidP="4A8B052D" w:rsidRDefault="00E60741" w14:paraId="6BB305F2" w14:textId="6A2F9438">
            <w:pPr>
              <w:spacing w:line="240" w:lineRule="auto"/>
              <w:rPr>
                <w:rFonts w:ascii="Arial" w:hAnsi="Arial" w:cs="Arial"/>
              </w:rPr>
            </w:pPr>
            <w:r>
              <w:rPr>
                <w:rFonts w:ascii="Arial" w:hAnsi="Arial" w:cs="Arial"/>
              </w:rPr>
              <w:t>High level of similarity (commented on in feedback) and email task missing</w:t>
            </w:r>
          </w:p>
        </w:tc>
      </w:tr>
      <w:tr w:rsidR="4A8B052D" w:rsidTr="4A8B052D" w14:paraId="0EAAF5F9" w14:textId="77777777">
        <w:trPr>
          <w:trHeight w:val="300"/>
        </w:trPr>
        <w:tc>
          <w:tcPr>
            <w:tcW w:w="1696" w:type="dxa"/>
          </w:tcPr>
          <w:p w:rsidR="1EAAB7AF" w:rsidP="4A8B052D" w:rsidRDefault="1EAAB7AF" w14:paraId="523AA5A0" w14:textId="592B46EF">
            <w:pPr>
              <w:spacing w:line="240" w:lineRule="auto"/>
              <w:rPr>
                <w:rFonts w:ascii="Arial" w:hAnsi="Arial" w:cs="Arial"/>
                <w:b/>
                <w:bCs/>
              </w:rPr>
            </w:pPr>
            <w:r w:rsidRPr="4A8B052D">
              <w:rPr>
                <w:rFonts w:ascii="Arial" w:hAnsi="Arial" w:cs="Arial"/>
                <w:b/>
                <w:bCs/>
              </w:rPr>
              <w:t>EVGENIEVA, TEODORA SLAVCHEVA</w:t>
            </w:r>
          </w:p>
        </w:tc>
        <w:tc>
          <w:tcPr>
            <w:tcW w:w="1087" w:type="dxa"/>
          </w:tcPr>
          <w:p w:rsidR="1EAAB7AF" w:rsidP="4A8B052D" w:rsidRDefault="1EAAB7AF" w14:paraId="39BE4771" w14:textId="1FF098BC">
            <w:pPr>
              <w:spacing w:line="240" w:lineRule="auto"/>
              <w:rPr>
                <w:rFonts w:ascii="Arial" w:hAnsi="Arial" w:cs="Arial"/>
                <w:b/>
                <w:bCs/>
              </w:rPr>
            </w:pPr>
            <w:r w:rsidRPr="4A8B052D">
              <w:rPr>
                <w:rFonts w:ascii="Arial" w:hAnsi="Arial" w:cs="Arial"/>
                <w:b/>
                <w:bCs/>
              </w:rPr>
              <w:t>6</w:t>
            </w:r>
            <w:r w:rsidRPr="4A8B052D" w:rsidR="1F940D2C">
              <w:rPr>
                <w:rFonts w:ascii="Arial" w:hAnsi="Arial" w:cs="Arial"/>
                <w:b/>
                <w:bCs/>
              </w:rPr>
              <w:t>6</w:t>
            </w:r>
          </w:p>
        </w:tc>
        <w:tc>
          <w:tcPr>
            <w:tcW w:w="1087" w:type="dxa"/>
          </w:tcPr>
          <w:p w:rsidR="4A8B052D" w:rsidP="4A8B052D" w:rsidRDefault="00E60741" w14:paraId="3B002D0C" w14:textId="2C780645">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5E2D35B4" w14:textId="0B8082D5">
            <w:pPr>
              <w:spacing w:line="240" w:lineRule="auto"/>
              <w:rPr>
                <w:rFonts w:ascii="Arial" w:hAnsi="Arial" w:cs="Arial"/>
                <w:b/>
                <w:bCs/>
              </w:rPr>
            </w:pPr>
          </w:p>
        </w:tc>
        <w:tc>
          <w:tcPr>
            <w:tcW w:w="1087" w:type="dxa"/>
          </w:tcPr>
          <w:p w:rsidR="4A8B052D" w:rsidP="4A8B052D" w:rsidRDefault="4A8B052D" w14:paraId="7F08BD54" w14:textId="43B1CDC4">
            <w:pPr>
              <w:spacing w:line="240" w:lineRule="auto"/>
              <w:rPr>
                <w:rFonts w:ascii="Arial" w:hAnsi="Arial" w:cs="Arial"/>
                <w:b/>
                <w:bCs/>
              </w:rPr>
            </w:pPr>
          </w:p>
        </w:tc>
        <w:tc>
          <w:tcPr>
            <w:tcW w:w="3307" w:type="dxa"/>
          </w:tcPr>
          <w:p w:rsidRPr="004E3A91" w:rsidR="4A8B052D" w:rsidP="4A8B052D" w:rsidRDefault="00E60741" w14:paraId="40210549" w14:textId="590C4A4D">
            <w:pPr>
              <w:spacing w:line="240" w:lineRule="auto"/>
              <w:rPr>
                <w:rFonts w:ascii="Arial" w:hAnsi="Arial" w:cs="Arial"/>
              </w:rPr>
            </w:pPr>
            <w:r>
              <w:rPr>
                <w:rFonts w:ascii="Arial" w:hAnsi="Arial" w:cs="Arial"/>
              </w:rPr>
              <w:t>Very good</w:t>
            </w:r>
          </w:p>
        </w:tc>
      </w:tr>
      <w:tr w:rsidR="4A8B052D" w:rsidTr="4A8B052D" w14:paraId="2E4D0172" w14:textId="77777777">
        <w:trPr>
          <w:trHeight w:val="300"/>
        </w:trPr>
        <w:tc>
          <w:tcPr>
            <w:tcW w:w="1696" w:type="dxa"/>
          </w:tcPr>
          <w:p w:rsidR="1F940D2C" w:rsidP="4A8B052D" w:rsidRDefault="1F940D2C" w14:paraId="710243AE" w14:textId="2686669E">
            <w:pPr>
              <w:spacing w:line="240" w:lineRule="auto"/>
              <w:rPr>
                <w:rFonts w:ascii="Arial" w:hAnsi="Arial" w:cs="Arial"/>
                <w:b/>
                <w:bCs/>
              </w:rPr>
            </w:pPr>
            <w:r w:rsidRPr="4A8B052D">
              <w:rPr>
                <w:rFonts w:ascii="Arial" w:hAnsi="Arial" w:cs="Arial"/>
                <w:b/>
                <w:bCs/>
              </w:rPr>
              <w:t xml:space="preserve">ZAIBA, AYIZAH </w:t>
            </w:r>
          </w:p>
        </w:tc>
        <w:tc>
          <w:tcPr>
            <w:tcW w:w="1087" w:type="dxa"/>
          </w:tcPr>
          <w:p w:rsidR="1F940D2C" w:rsidP="4A8B052D" w:rsidRDefault="1F940D2C" w14:paraId="5034D5C2" w14:textId="667BFAA7">
            <w:pPr>
              <w:spacing w:line="240" w:lineRule="auto"/>
              <w:rPr>
                <w:rFonts w:ascii="Arial" w:hAnsi="Arial" w:cs="Arial"/>
                <w:b/>
                <w:bCs/>
              </w:rPr>
            </w:pPr>
            <w:r w:rsidRPr="4A8B052D">
              <w:rPr>
                <w:rFonts w:ascii="Arial" w:hAnsi="Arial" w:cs="Arial"/>
                <w:b/>
                <w:bCs/>
              </w:rPr>
              <w:t>50</w:t>
            </w:r>
          </w:p>
        </w:tc>
        <w:tc>
          <w:tcPr>
            <w:tcW w:w="1087" w:type="dxa"/>
          </w:tcPr>
          <w:p w:rsidR="4A8B052D" w:rsidP="4A8B052D" w:rsidRDefault="00E60741" w14:paraId="28CDDE14" w14:textId="0DAC5381">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530254D8" w14:textId="0BBC0602">
            <w:pPr>
              <w:spacing w:line="240" w:lineRule="auto"/>
              <w:rPr>
                <w:rFonts w:ascii="Arial" w:hAnsi="Arial" w:cs="Arial"/>
                <w:b/>
                <w:bCs/>
              </w:rPr>
            </w:pPr>
          </w:p>
        </w:tc>
        <w:tc>
          <w:tcPr>
            <w:tcW w:w="1087" w:type="dxa"/>
          </w:tcPr>
          <w:p w:rsidR="4A8B052D" w:rsidP="4A8B052D" w:rsidRDefault="4A8B052D" w14:paraId="296E91C4" w14:textId="21E03C98">
            <w:pPr>
              <w:spacing w:line="240" w:lineRule="auto"/>
              <w:rPr>
                <w:rFonts w:ascii="Arial" w:hAnsi="Arial" w:cs="Arial"/>
                <w:b/>
                <w:bCs/>
              </w:rPr>
            </w:pPr>
          </w:p>
        </w:tc>
        <w:tc>
          <w:tcPr>
            <w:tcW w:w="3307" w:type="dxa"/>
          </w:tcPr>
          <w:p w:rsidRPr="004E3A91" w:rsidR="4A8B052D" w:rsidP="4A8B052D" w:rsidRDefault="00C06DD9" w14:paraId="32918DBF" w14:textId="3155B22C">
            <w:pPr>
              <w:spacing w:line="240" w:lineRule="auto"/>
              <w:rPr>
                <w:rFonts w:ascii="Arial" w:hAnsi="Arial" w:cs="Arial"/>
              </w:rPr>
            </w:pPr>
            <w:r>
              <w:rPr>
                <w:rFonts w:ascii="Arial" w:hAnsi="Arial" w:cs="Arial"/>
              </w:rPr>
              <w:t xml:space="preserve">Just agree – </w:t>
            </w:r>
            <w:proofErr w:type="gramStart"/>
            <w:r w:rsidR="0015413E">
              <w:rPr>
                <w:rFonts w:ascii="Arial" w:hAnsi="Arial" w:cs="Arial"/>
              </w:rPr>
              <w:t>definitely no</w:t>
            </w:r>
            <w:proofErr w:type="gramEnd"/>
            <w:r w:rsidR="0015413E">
              <w:rPr>
                <w:rFonts w:ascii="Arial" w:hAnsi="Arial" w:cs="Arial"/>
              </w:rPr>
              <w:t xml:space="preserve"> higher</w:t>
            </w:r>
          </w:p>
        </w:tc>
      </w:tr>
      <w:tr w:rsidR="4A8B052D" w:rsidTr="4A8B052D" w14:paraId="78A58855" w14:textId="77777777">
        <w:trPr>
          <w:trHeight w:val="300"/>
        </w:trPr>
        <w:tc>
          <w:tcPr>
            <w:tcW w:w="1696" w:type="dxa"/>
          </w:tcPr>
          <w:p w:rsidR="1EAAB7AF" w:rsidP="4A8B052D" w:rsidRDefault="1EAAB7AF" w14:paraId="210BD3E7" w14:textId="409F1CF9">
            <w:pPr>
              <w:spacing w:line="240" w:lineRule="auto"/>
              <w:rPr>
                <w:rFonts w:ascii="Arial" w:hAnsi="Arial" w:cs="Arial"/>
                <w:b/>
                <w:bCs/>
              </w:rPr>
            </w:pPr>
            <w:r w:rsidRPr="4A8B052D">
              <w:rPr>
                <w:rFonts w:ascii="Arial" w:hAnsi="Arial" w:cs="Arial"/>
                <w:b/>
                <w:bCs/>
              </w:rPr>
              <w:t xml:space="preserve">MARQUES VIEIRA, CARLA MARIA </w:t>
            </w:r>
          </w:p>
        </w:tc>
        <w:tc>
          <w:tcPr>
            <w:tcW w:w="1087" w:type="dxa"/>
          </w:tcPr>
          <w:p w:rsidR="1EAAB7AF" w:rsidP="4A8B052D" w:rsidRDefault="1EAAB7AF" w14:paraId="4565DE92" w14:textId="2EA06F05">
            <w:pPr>
              <w:spacing w:line="240" w:lineRule="auto"/>
              <w:rPr>
                <w:rFonts w:ascii="Arial" w:hAnsi="Arial" w:cs="Arial"/>
                <w:b/>
                <w:bCs/>
              </w:rPr>
            </w:pPr>
            <w:r w:rsidRPr="4A8B052D">
              <w:rPr>
                <w:rFonts w:ascii="Arial" w:hAnsi="Arial" w:cs="Arial"/>
                <w:b/>
                <w:bCs/>
              </w:rPr>
              <w:t>30</w:t>
            </w:r>
          </w:p>
        </w:tc>
        <w:tc>
          <w:tcPr>
            <w:tcW w:w="1087" w:type="dxa"/>
          </w:tcPr>
          <w:p w:rsidR="4A8B052D" w:rsidP="4A8B052D" w:rsidRDefault="00C06DD9" w14:paraId="7774959A" w14:textId="5CB1DF49">
            <w:pPr>
              <w:spacing w:line="240" w:lineRule="auto"/>
              <w:rPr>
                <w:rFonts w:ascii="Arial" w:hAnsi="Arial" w:cs="Arial"/>
                <w:b/>
                <w:bCs/>
              </w:rPr>
            </w:pPr>
            <w:r>
              <w:rPr>
                <w:rFonts w:ascii="Arial" w:hAnsi="Arial" w:cs="Arial"/>
                <w:b/>
                <w:bCs/>
              </w:rPr>
              <w:t>Agree</w:t>
            </w:r>
          </w:p>
        </w:tc>
        <w:tc>
          <w:tcPr>
            <w:tcW w:w="1087" w:type="dxa"/>
          </w:tcPr>
          <w:p w:rsidR="4A8B052D" w:rsidP="4A8B052D" w:rsidRDefault="4A8B052D" w14:paraId="6DAAF56C" w14:textId="0321A069">
            <w:pPr>
              <w:spacing w:line="240" w:lineRule="auto"/>
              <w:rPr>
                <w:rFonts w:ascii="Arial" w:hAnsi="Arial" w:cs="Arial"/>
                <w:b/>
                <w:bCs/>
              </w:rPr>
            </w:pPr>
          </w:p>
        </w:tc>
        <w:tc>
          <w:tcPr>
            <w:tcW w:w="1087" w:type="dxa"/>
          </w:tcPr>
          <w:p w:rsidR="4A8B052D" w:rsidP="4A8B052D" w:rsidRDefault="4A8B052D" w14:paraId="5F72794D" w14:textId="0B7F735E">
            <w:pPr>
              <w:spacing w:line="240" w:lineRule="auto"/>
              <w:rPr>
                <w:rFonts w:ascii="Arial" w:hAnsi="Arial" w:cs="Arial"/>
                <w:b/>
                <w:bCs/>
              </w:rPr>
            </w:pPr>
          </w:p>
        </w:tc>
        <w:tc>
          <w:tcPr>
            <w:tcW w:w="3307" w:type="dxa"/>
          </w:tcPr>
          <w:p w:rsidRPr="004E3A91" w:rsidR="4A8B052D" w:rsidP="4A8B052D" w:rsidRDefault="00C06DD9" w14:paraId="78447318" w14:textId="508F2188">
            <w:pPr>
              <w:spacing w:line="240" w:lineRule="auto"/>
              <w:rPr>
                <w:rFonts w:ascii="Arial" w:hAnsi="Arial" w:cs="Arial"/>
              </w:rPr>
            </w:pPr>
            <w:r>
              <w:rPr>
                <w:rFonts w:ascii="Arial" w:hAnsi="Arial" w:cs="Arial"/>
              </w:rPr>
              <w:t xml:space="preserve">Limited </w:t>
            </w:r>
            <w:r w:rsidR="00D85A59">
              <w:rPr>
                <w:rFonts w:ascii="Arial" w:hAnsi="Arial" w:cs="Arial"/>
              </w:rPr>
              <w:t xml:space="preserve">attempt </w:t>
            </w:r>
            <w:r>
              <w:rPr>
                <w:rFonts w:ascii="Arial" w:hAnsi="Arial" w:cs="Arial"/>
              </w:rPr>
              <w:t>– only one task attempted</w:t>
            </w: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2864"/>
        <w:gridCol w:w="992"/>
        <w:gridCol w:w="567"/>
        <w:gridCol w:w="4536"/>
      </w:tblGrid>
      <w:tr w:rsidRPr="00ED385D" w:rsidR="00AC463B" w:rsidTr="00A64C83" w14:paraId="1744C069" w14:textId="15AB77A7">
        <w:tc>
          <w:tcPr>
            <w:tcW w:w="3256"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64C83" w14:paraId="1C655A23" w14:textId="74D89E5E">
        <w:tc>
          <w:tcPr>
            <w:tcW w:w="3256"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992"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64C83"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2864"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992" w:type="dxa"/>
          </w:tcPr>
          <w:p w:rsidRPr="00A9713F" w:rsidR="00AC463B" w:rsidP="00741EC6" w:rsidRDefault="00A9713F" w14:paraId="66ACC06E" w14:textId="41E8F745">
            <w:pPr>
              <w:spacing w:after="0" w:line="240" w:lineRule="auto"/>
              <w:rPr>
                <w:rFonts w:ascii="Arial" w:hAnsi="Arial" w:cs="Arial"/>
                <w:color w:val="FF0000"/>
                <w:sz w:val="20"/>
                <w:szCs w:val="20"/>
              </w:rPr>
            </w:pPr>
            <w:r w:rsidRPr="00A9713F">
              <w:rPr>
                <w:rFonts w:ascii="Arial" w:hAnsi="Arial" w:cs="Arial"/>
                <w:color w:val="FF0000"/>
                <w:sz w:val="20"/>
                <w:szCs w:val="20"/>
                <w:highlight w:val="cyan"/>
              </w:rPr>
              <w:t>Waiting</w:t>
            </w: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00A64C83"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2864"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992" w:type="dxa"/>
          </w:tcPr>
          <w:p w:rsidRPr="00ED385D" w:rsidR="00AC463B" w:rsidP="00741EC6" w:rsidRDefault="00454FF1" w14:paraId="2CBC8ED4" w14:textId="4A2FFE4C">
            <w:pPr>
              <w:spacing w:after="0" w:line="240" w:lineRule="auto"/>
              <w:rPr>
                <w:rFonts w:ascii="Arial" w:hAnsi="Arial" w:cs="Arial"/>
                <w:sz w:val="20"/>
                <w:szCs w:val="20"/>
              </w:rPr>
            </w:pPr>
            <w:r>
              <w:rPr>
                <w:rFonts w:ascii="Arial" w:hAnsi="Arial" w:cs="Arial"/>
                <w:sz w:val="20"/>
                <w:szCs w:val="20"/>
              </w:rPr>
              <w:t>Mostly</w:t>
            </w: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73EB9" w:rsidR="002649B7" w:rsidP="00741EC6" w:rsidRDefault="002649B7" w14:paraId="4190DAD7" w14:textId="3F38F044">
            <w:pPr>
              <w:spacing w:after="0" w:line="240" w:lineRule="auto"/>
              <w:rPr>
                <w:rFonts w:ascii="Arial" w:hAnsi="Arial" w:cs="Arial"/>
                <w:b/>
                <w:bCs/>
                <w:sz w:val="20"/>
                <w:szCs w:val="20"/>
              </w:rPr>
            </w:pPr>
            <w:r w:rsidRPr="00E73EB9">
              <w:rPr>
                <w:rFonts w:ascii="Arial" w:hAnsi="Arial" w:cs="Arial"/>
                <w:b/>
                <w:bCs/>
                <w:sz w:val="20"/>
                <w:szCs w:val="20"/>
              </w:rPr>
              <w:t>Too brief</w:t>
            </w:r>
          </w:p>
          <w:p w:rsidR="00290155" w:rsidP="00741EC6" w:rsidRDefault="002649B7" w14:paraId="091430ED" w14:textId="75049F52">
            <w:pPr>
              <w:spacing w:after="0" w:line="240" w:lineRule="auto"/>
              <w:rPr>
                <w:rFonts w:ascii="Arial" w:hAnsi="Arial" w:cs="Arial"/>
                <w:sz w:val="20"/>
                <w:szCs w:val="20"/>
              </w:rPr>
            </w:pPr>
            <w:r>
              <w:rPr>
                <w:rFonts w:ascii="Arial" w:hAnsi="Arial" w:cs="Arial"/>
                <w:sz w:val="20"/>
                <w:szCs w:val="20"/>
              </w:rPr>
              <w:t xml:space="preserve">Some feedback appears inadequate due to brevity and choice of focus e.g. </w:t>
            </w:r>
          </w:p>
          <w:p w:rsidR="002649B7" w:rsidP="00741EC6" w:rsidRDefault="00C97EED" w14:paraId="1E1CE1E2" w14:textId="439DA89B">
            <w:pPr>
              <w:spacing w:after="0" w:line="240" w:lineRule="auto"/>
              <w:rPr>
                <w:rFonts w:ascii="Arial" w:hAnsi="Arial" w:cs="Arial"/>
                <w:sz w:val="20"/>
                <w:szCs w:val="20"/>
              </w:rPr>
            </w:pPr>
            <w:r>
              <w:rPr>
                <w:rFonts w:ascii="Arial" w:hAnsi="Arial" w:cs="Arial"/>
                <w:sz w:val="20"/>
                <w:szCs w:val="20"/>
              </w:rPr>
              <w:t xml:space="preserve">WEG3 Loredana-Bianca – only suggestion is </w:t>
            </w:r>
            <w:r w:rsidR="00E372FD">
              <w:rPr>
                <w:rFonts w:ascii="Arial" w:hAnsi="Arial" w:cs="Arial"/>
                <w:sz w:val="20"/>
                <w:szCs w:val="20"/>
              </w:rPr>
              <w:t xml:space="preserve">to include email signature. </w:t>
            </w:r>
            <w:r w:rsidR="00E73EB9">
              <w:rPr>
                <w:rFonts w:ascii="Arial" w:hAnsi="Arial" w:cs="Arial"/>
                <w:sz w:val="20"/>
                <w:szCs w:val="20"/>
              </w:rPr>
              <w:t xml:space="preserve">Only other comment is that work is well-structured. </w:t>
            </w:r>
            <w:r w:rsidR="00E372FD">
              <w:rPr>
                <w:rFonts w:ascii="Arial" w:hAnsi="Arial" w:cs="Arial"/>
                <w:sz w:val="20"/>
                <w:szCs w:val="20"/>
              </w:rPr>
              <w:t xml:space="preserve">No feedback with criterion marks. </w:t>
            </w:r>
          </w:p>
          <w:p w:rsidR="00F84596" w:rsidP="00741EC6" w:rsidRDefault="00F84596" w14:paraId="26FA3AA1" w14:textId="77777777">
            <w:pPr>
              <w:spacing w:after="0" w:line="240" w:lineRule="auto"/>
              <w:rPr>
                <w:rFonts w:ascii="Arial" w:hAnsi="Arial" w:cs="Arial"/>
                <w:sz w:val="20"/>
                <w:szCs w:val="20"/>
              </w:rPr>
            </w:pPr>
          </w:p>
          <w:p w:rsidRPr="00CB233D" w:rsidR="00D24F6B" w:rsidP="00741EC6" w:rsidRDefault="00CB233D" w14:paraId="282E56FE" w14:textId="16139484">
            <w:pPr>
              <w:spacing w:after="0" w:line="240" w:lineRule="auto"/>
              <w:rPr>
                <w:rFonts w:ascii="Arial" w:hAnsi="Arial" w:cs="Arial"/>
                <w:b/>
                <w:bCs/>
                <w:sz w:val="20"/>
                <w:szCs w:val="20"/>
              </w:rPr>
            </w:pPr>
            <w:r w:rsidRPr="00CB233D">
              <w:rPr>
                <w:rFonts w:ascii="Arial" w:hAnsi="Arial" w:cs="Arial"/>
                <w:b/>
                <w:bCs/>
                <w:sz w:val="20"/>
                <w:szCs w:val="20"/>
              </w:rPr>
              <w:t>Feedback on essentials</w:t>
            </w:r>
          </w:p>
          <w:p w:rsidR="00887925" w:rsidP="00741EC6" w:rsidRDefault="00FD2FC6" w14:paraId="67D0A579" w14:textId="1434B196">
            <w:pPr>
              <w:spacing w:after="0" w:line="240" w:lineRule="auto"/>
              <w:rPr>
                <w:rFonts w:ascii="Arial" w:hAnsi="Arial" w:cs="Arial"/>
                <w:sz w:val="20"/>
                <w:szCs w:val="20"/>
              </w:rPr>
            </w:pPr>
            <w:r>
              <w:rPr>
                <w:rFonts w:ascii="Arial" w:hAnsi="Arial" w:cs="Arial"/>
                <w:sz w:val="20"/>
                <w:szCs w:val="20"/>
              </w:rPr>
              <w:t>O</w:t>
            </w:r>
            <w:r w:rsidR="00784EF0">
              <w:rPr>
                <w:rFonts w:ascii="Arial" w:hAnsi="Arial" w:cs="Arial"/>
                <w:sz w:val="20"/>
                <w:szCs w:val="20"/>
              </w:rPr>
              <w:t xml:space="preserve">ccasionally </w:t>
            </w:r>
            <w:r w:rsidRPr="00793C49" w:rsidR="00784EF0">
              <w:rPr>
                <w:rFonts w:ascii="Arial" w:hAnsi="Arial" w:cs="Arial"/>
                <w:b/>
                <w:bCs/>
                <w:sz w:val="20"/>
                <w:szCs w:val="20"/>
              </w:rPr>
              <w:t>major problems</w:t>
            </w:r>
            <w:r w:rsidRPr="00793C49" w:rsidR="00652437">
              <w:rPr>
                <w:rFonts w:ascii="Arial" w:hAnsi="Arial" w:cs="Arial"/>
                <w:b/>
                <w:bCs/>
                <w:sz w:val="20"/>
                <w:szCs w:val="20"/>
              </w:rPr>
              <w:t>,</w:t>
            </w:r>
            <w:r w:rsidRPr="00793C49" w:rsidR="00784EF0">
              <w:rPr>
                <w:rFonts w:ascii="Arial" w:hAnsi="Arial" w:cs="Arial"/>
                <w:b/>
                <w:bCs/>
                <w:sz w:val="20"/>
                <w:szCs w:val="20"/>
              </w:rPr>
              <w:t xml:space="preserve"> e.g. a task not meeting the brief</w:t>
            </w:r>
            <w:r w:rsidRPr="00793C49" w:rsidR="00652437">
              <w:rPr>
                <w:rFonts w:ascii="Arial" w:hAnsi="Arial" w:cs="Arial"/>
                <w:b/>
                <w:bCs/>
                <w:sz w:val="20"/>
                <w:szCs w:val="20"/>
              </w:rPr>
              <w:t>,</w:t>
            </w:r>
            <w:r w:rsidRPr="00793C49" w:rsidR="00784EF0">
              <w:rPr>
                <w:rFonts w:ascii="Arial" w:hAnsi="Arial" w:cs="Arial"/>
                <w:b/>
                <w:bCs/>
                <w:sz w:val="20"/>
                <w:szCs w:val="20"/>
              </w:rPr>
              <w:t xml:space="preserve"> are not commented on</w:t>
            </w:r>
            <w:r w:rsidR="00784EF0">
              <w:rPr>
                <w:rFonts w:ascii="Arial" w:hAnsi="Arial" w:cs="Arial"/>
                <w:sz w:val="20"/>
                <w:szCs w:val="20"/>
              </w:rPr>
              <w:t xml:space="preserve"> e.g. WEG2 </w:t>
            </w:r>
            <w:r w:rsidR="00713916">
              <w:rPr>
                <w:rFonts w:ascii="Arial" w:hAnsi="Arial" w:cs="Arial"/>
                <w:sz w:val="20"/>
                <w:szCs w:val="20"/>
              </w:rPr>
              <w:t>Shakila – Task 1 has not analysed an article</w:t>
            </w:r>
            <w:r w:rsidR="004B571B">
              <w:rPr>
                <w:rFonts w:ascii="Arial" w:hAnsi="Arial" w:cs="Arial"/>
                <w:sz w:val="20"/>
                <w:szCs w:val="20"/>
              </w:rPr>
              <w:t xml:space="preserve"> (NB Task 1 starts after Component 1)</w:t>
            </w:r>
            <w:r w:rsidR="00713916">
              <w:rPr>
                <w:rFonts w:ascii="Arial" w:hAnsi="Arial" w:cs="Arial"/>
                <w:sz w:val="20"/>
                <w:szCs w:val="20"/>
              </w:rPr>
              <w:t xml:space="preserve"> – this is not commented on in the </w:t>
            </w:r>
            <w:proofErr w:type="gramStart"/>
            <w:r w:rsidR="00713916">
              <w:rPr>
                <w:rFonts w:ascii="Arial" w:hAnsi="Arial" w:cs="Arial"/>
                <w:sz w:val="20"/>
                <w:szCs w:val="20"/>
              </w:rPr>
              <w:t>feedback</w:t>
            </w:r>
            <w:proofErr w:type="gramEnd"/>
          </w:p>
          <w:p w:rsidR="00290155" w:rsidP="00741EC6" w:rsidRDefault="00290155" w14:paraId="7EE643DE" w14:textId="77777777">
            <w:pPr>
              <w:spacing w:after="0" w:line="240" w:lineRule="auto"/>
              <w:rPr>
                <w:rFonts w:ascii="Arial" w:hAnsi="Arial" w:cs="Arial"/>
                <w:sz w:val="20"/>
                <w:szCs w:val="20"/>
              </w:rPr>
            </w:pPr>
          </w:p>
          <w:p w:rsidR="00575D64" w:rsidP="00741EC6" w:rsidRDefault="00F81AF6" w14:paraId="2E4117DF" w14:textId="04F7E8C7">
            <w:pPr>
              <w:spacing w:after="0" w:line="240" w:lineRule="auto"/>
              <w:rPr>
                <w:rFonts w:ascii="Arial" w:hAnsi="Arial" w:cs="Arial"/>
                <w:sz w:val="20"/>
                <w:szCs w:val="20"/>
              </w:rPr>
            </w:pPr>
            <w:r>
              <w:rPr>
                <w:rFonts w:ascii="Arial" w:hAnsi="Arial" w:cs="Arial"/>
                <w:sz w:val="20"/>
                <w:szCs w:val="20"/>
              </w:rPr>
              <w:t xml:space="preserve">More feedback could have been given on the distinction between </w:t>
            </w:r>
            <w:r w:rsidRPr="001A3E4A" w:rsidR="001A3E4A">
              <w:rPr>
                <w:rFonts w:ascii="Arial" w:hAnsi="Arial" w:cs="Arial"/>
                <w:b/>
                <w:bCs/>
                <w:sz w:val="20"/>
                <w:szCs w:val="20"/>
              </w:rPr>
              <w:t>ethics vs research ethics</w:t>
            </w:r>
            <w:r w:rsidR="001A3E4A">
              <w:rPr>
                <w:rFonts w:ascii="Arial" w:hAnsi="Arial" w:cs="Arial"/>
                <w:sz w:val="20"/>
                <w:szCs w:val="20"/>
              </w:rPr>
              <w:t xml:space="preserve"> i.e. ethics</w:t>
            </w:r>
            <w:r w:rsidRPr="001A3E4A" w:rsidR="001A3E4A">
              <w:rPr>
                <w:rFonts w:ascii="Arial" w:hAnsi="Arial" w:cs="Arial"/>
                <w:sz w:val="20"/>
                <w:szCs w:val="20"/>
              </w:rPr>
              <w:t xml:space="preserve"> in the sense of ethical practice in health and social care/medical ethics and research ethics in the sense of working with participants in </w:t>
            </w:r>
            <w:proofErr w:type="gramStart"/>
            <w:r w:rsidRPr="001A3E4A" w:rsidR="001A3E4A">
              <w:rPr>
                <w:rFonts w:ascii="Arial" w:hAnsi="Arial" w:cs="Arial"/>
                <w:sz w:val="20"/>
                <w:szCs w:val="20"/>
              </w:rPr>
              <w:t>research</w:t>
            </w:r>
            <w:proofErr w:type="gramEnd"/>
          </w:p>
          <w:p w:rsidR="00DE4C33" w:rsidP="00741EC6" w:rsidRDefault="00DE4C33" w14:paraId="1C857AD7" w14:textId="2FCD81B5">
            <w:pPr>
              <w:spacing w:after="0" w:line="240" w:lineRule="auto"/>
              <w:rPr>
                <w:rFonts w:ascii="Arial" w:hAnsi="Arial" w:cs="Arial"/>
                <w:sz w:val="20"/>
                <w:szCs w:val="20"/>
              </w:rPr>
            </w:pPr>
            <w:r>
              <w:rPr>
                <w:rFonts w:ascii="Arial" w:hAnsi="Arial" w:cs="Arial"/>
                <w:sz w:val="20"/>
                <w:szCs w:val="20"/>
              </w:rPr>
              <w:t>Sometimes a problem indicated but the need to apply ethics to research context not explained.</w:t>
            </w:r>
          </w:p>
          <w:p w:rsidR="00F81AF6" w:rsidP="00741EC6" w:rsidRDefault="00F81AF6" w14:paraId="2958E568" w14:textId="77777777">
            <w:pPr>
              <w:spacing w:after="0" w:line="240" w:lineRule="auto"/>
              <w:rPr>
                <w:rFonts w:ascii="Arial" w:hAnsi="Arial" w:cs="Arial"/>
                <w:sz w:val="20"/>
                <w:szCs w:val="20"/>
              </w:rPr>
            </w:pPr>
          </w:p>
          <w:p w:rsidRPr="00455861" w:rsidR="00290155" w:rsidP="00741EC6" w:rsidRDefault="00290155" w14:paraId="79B75C1B" w14:textId="35B6C3A7">
            <w:pPr>
              <w:spacing w:after="0" w:line="240" w:lineRule="auto"/>
              <w:rPr>
                <w:rFonts w:ascii="Arial" w:hAnsi="Arial" w:cs="Arial"/>
                <w:b/>
                <w:bCs/>
                <w:sz w:val="20"/>
                <w:szCs w:val="20"/>
              </w:rPr>
            </w:pPr>
            <w:r w:rsidRPr="00455861">
              <w:rPr>
                <w:rFonts w:ascii="Arial" w:hAnsi="Arial" w:cs="Arial"/>
                <w:b/>
                <w:bCs/>
                <w:sz w:val="20"/>
                <w:szCs w:val="20"/>
              </w:rPr>
              <w:t>Feedback on distinction-level work</w:t>
            </w:r>
          </w:p>
          <w:p w:rsidR="00290155" w:rsidP="00741EC6" w:rsidRDefault="00290155" w14:paraId="2D009A44" w14:textId="473AAEF3">
            <w:pPr>
              <w:spacing w:after="0" w:line="240" w:lineRule="auto"/>
              <w:rPr>
                <w:rFonts w:ascii="Arial" w:hAnsi="Arial" w:cs="Arial"/>
                <w:sz w:val="20"/>
                <w:szCs w:val="20"/>
              </w:rPr>
            </w:pPr>
            <w:r>
              <w:rPr>
                <w:rFonts w:ascii="Arial" w:hAnsi="Arial" w:cs="Arial"/>
                <w:sz w:val="20"/>
                <w:szCs w:val="20"/>
              </w:rPr>
              <w:t>More specific feedback could be given – if work is described as outstanding</w:t>
            </w:r>
            <w:r w:rsidR="00F43A0A">
              <w:rPr>
                <w:rFonts w:ascii="Arial" w:hAnsi="Arial" w:cs="Arial"/>
                <w:sz w:val="20"/>
                <w:szCs w:val="20"/>
              </w:rPr>
              <w:t>/excellent</w:t>
            </w:r>
            <w:r>
              <w:rPr>
                <w:rFonts w:ascii="Arial" w:hAnsi="Arial" w:cs="Arial"/>
                <w:sz w:val="20"/>
                <w:szCs w:val="20"/>
              </w:rPr>
              <w:t xml:space="preserve">, students may think they have done everything correctly but sometimes there are mistakes they need to be made aware of e.g. formatting of in-text citations in </w:t>
            </w:r>
            <w:r w:rsidR="003E615F">
              <w:rPr>
                <w:rFonts w:ascii="Arial" w:hAnsi="Arial" w:cs="Arial"/>
                <w:sz w:val="20"/>
                <w:szCs w:val="20"/>
              </w:rPr>
              <w:t>WEG2 Tracey</w:t>
            </w:r>
            <w:r w:rsidR="00F43A0A">
              <w:rPr>
                <w:rFonts w:ascii="Arial" w:hAnsi="Arial" w:cs="Arial"/>
                <w:sz w:val="20"/>
                <w:szCs w:val="20"/>
              </w:rPr>
              <w:t xml:space="preserve"> (</w:t>
            </w:r>
            <w:r w:rsidR="00455861">
              <w:rPr>
                <w:rFonts w:ascii="Arial" w:hAnsi="Arial" w:cs="Arial"/>
                <w:sz w:val="20"/>
                <w:szCs w:val="20"/>
              </w:rPr>
              <w:t xml:space="preserve">only </w:t>
            </w:r>
            <w:r w:rsidR="00F43A0A">
              <w:rPr>
                <w:rFonts w:ascii="Arial" w:hAnsi="Arial" w:cs="Arial"/>
                <w:sz w:val="20"/>
                <w:szCs w:val="20"/>
              </w:rPr>
              <w:t>bullet points and formality are mentioned)</w:t>
            </w:r>
            <w:r w:rsidR="003E615F">
              <w:rPr>
                <w:rFonts w:ascii="Arial" w:hAnsi="Arial" w:cs="Arial"/>
                <w:sz w:val="20"/>
                <w:szCs w:val="20"/>
              </w:rPr>
              <w:t>.</w:t>
            </w:r>
          </w:p>
          <w:p w:rsidR="00F84596" w:rsidP="00741EC6" w:rsidRDefault="00F84596" w14:paraId="1F50A072" w14:textId="77777777">
            <w:pPr>
              <w:spacing w:after="0" w:line="240" w:lineRule="auto"/>
              <w:rPr>
                <w:rFonts w:ascii="Arial" w:hAnsi="Arial" w:cs="Arial"/>
                <w:sz w:val="20"/>
                <w:szCs w:val="20"/>
              </w:rPr>
            </w:pPr>
          </w:p>
          <w:p w:rsidRPr="00BF6C75" w:rsidR="00AB4391" w:rsidP="00741EC6" w:rsidRDefault="00AB4391" w14:paraId="19BB4331" w14:textId="77777777">
            <w:pPr>
              <w:spacing w:after="0" w:line="240" w:lineRule="auto"/>
              <w:rPr>
                <w:rFonts w:ascii="Arial" w:hAnsi="Arial" w:cs="Arial"/>
                <w:b/>
                <w:bCs/>
                <w:sz w:val="20"/>
                <w:szCs w:val="20"/>
              </w:rPr>
            </w:pPr>
            <w:r w:rsidRPr="00BF6C75">
              <w:rPr>
                <w:rFonts w:ascii="Arial" w:hAnsi="Arial" w:cs="Arial"/>
                <w:b/>
                <w:bCs/>
                <w:sz w:val="20"/>
                <w:szCs w:val="20"/>
              </w:rPr>
              <w:t xml:space="preserve">Feedback on fails – good </w:t>
            </w:r>
            <w:proofErr w:type="gramStart"/>
            <w:r w:rsidRPr="00BF6C75">
              <w:rPr>
                <w:rFonts w:ascii="Arial" w:hAnsi="Arial" w:cs="Arial"/>
                <w:b/>
                <w:bCs/>
                <w:sz w:val="20"/>
                <w:szCs w:val="20"/>
              </w:rPr>
              <w:t>practice</w:t>
            </w:r>
            <w:proofErr w:type="gramEnd"/>
          </w:p>
          <w:p w:rsidR="00AB4391" w:rsidP="00741EC6" w:rsidRDefault="00AB4391" w14:paraId="244374C7" w14:textId="77777777">
            <w:pPr>
              <w:spacing w:after="0" w:line="240" w:lineRule="auto"/>
              <w:rPr>
                <w:rFonts w:ascii="Arial" w:hAnsi="Arial" w:cs="Arial"/>
                <w:sz w:val="20"/>
                <w:szCs w:val="20"/>
              </w:rPr>
            </w:pPr>
            <w:r>
              <w:rPr>
                <w:rFonts w:ascii="Arial" w:hAnsi="Arial" w:cs="Arial"/>
                <w:sz w:val="20"/>
                <w:szCs w:val="20"/>
              </w:rPr>
              <w:t>Here’s one that seems very thorough</w:t>
            </w:r>
            <w:r w:rsidR="00D70BE7">
              <w:rPr>
                <w:rFonts w:ascii="Arial" w:hAnsi="Arial" w:cs="Arial"/>
                <w:sz w:val="20"/>
                <w:szCs w:val="20"/>
              </w:rPr>
              <w:t xml:space="preserve"> and useful for student too G3 Mustapha</w:t>
            </w:r>
          </w:p>
          <w:p w:rsidRPr="00ED385D" w:rsidR="006D0A72" w:rsidP="00741EC6" w:rsidRDefault="006D0A72" w14:paraId="60316D4F" w14:textId="49E9B19F">
            <w:pPr>
              <w:spacing w:after="0" w:line="240" w:lineRule="auto"/>
              <w:rPr>
                <w:rFonts w:ascii="Arial" w:hAnsi="Arial" w:cs="Arial"/>
                <w:sz w:val="20"/>
                <w:szCs w:val="20"/>
              </w:rPr>
            </w:pPr>
          </w:p>
        </w:tc>
      </w:tr>
      <w:tr w:rsidRPr="00ED385D" w:rsidR="00AC463B" w:rsidTr="00A64C83"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2864"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992" w:type="dxa"/>
          </w:tcPr>
          <w:p w:rsidRPr="00ED385D" w:rsidR="00AC463B" w:rsidP="00741EC6" w:rsidRDefault="00454FF1" w14:paraId="6281DA5F" w14:textId="6D4302C0">
            <w:pPr>
              <w:spacing w:after="0" w:line="240" w:lineRule="auto"/>
              <w:rPr>
                <w:rFonts w:ascii="Arial" w:hAnsi="Arial" w:cs="Arial"/>
                <w:sz w:val="20"/>
                <w:szCs w:val="20"/>
              </w:rPr>
            </w:pPr>
            <w:r>
              <w:rPr>
                <w:rFonts w:ascii="Arial" w:hAnsi="Arial" w:cs="Arial"/>
                <w:sz w:val="20"/>
                <w:szCs w:val="20"/>
              </w:rPr>
              <w:t>Mostly</w:t>
            </w: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2914E3" w:rsidR="00AC463B" w:rsidP="00741EC6" w:rsidRDefault="006019D2" w14:paraId="5B1E4E9A" w14:textId="51A79403">
            <w:pPr>
              <w:spacing w:after="0" w:line="240" w:lineRule="auto"/>
              <w:rPr>
                <w:rFonts w:ascii="Arial" w:hAnsi="Arial" w:cs="Arial"/>
                <w:b/>
                <w:bCs/>
                <w:sz w:val="20"/>
                <w:szCs w:val="20"/>
              </w:rPr>
            </w:pPr>
            <w:r w:rsidRPr="002914E3">
              <w:rPr>
                <w:rFonts w:ascii="Arial" w:hAnsi="Arial" w:cs="Arial"/>
                <w:b/>
                <w:bCs/>
                <w:sz w:val="20"/>
                <w:szCs w:val="20"/>
              </w:rPr>
              <w:t>Accuracy of feedback</w:t>
            </w:r>
          </w:p>
          <w:p w:rsidR="004D1A3F" w:rsidP="00741EC6" w:rsidRDefault="00A86BE6" w14:paraId="1F362B22" w14:textId="19214499">
            <w:pPr>
              <w:spacing w:after="0" w:line="240" w:lineRule="auto"/>
              <w:rPr>
                <w:rFonts w:ascii="Arial" w:hAnsi="Arial" w:cs="Arial"/>
                <w:sz w:val="20"/>
                <w:szCs w:val="20"/>
              </w:rPr>
            </w:pPr>
            <w:r>
              <w:rPr>
                <w:rFonts w:ascii="Arial" w:hAnsi="Arial" w:cs="Arial"/>
                <w:sz w:val="20"/>
                <w:szCs w:val="20"/>
              </w:rPr>
              <w:t>Sometimes</w:t>
            </w:r>
            <w:r w:rsidR="00C60772">
              <w:rPr>
                <w:rFonts w:ascii="Arial" w:hAnsi="Arial" w:cs="Arial"/>
                <w:sz w:val="20"/>
                <w:szCs w:val="20"/>
              </w:rPr>
              <w:t xml:space="preserve"> the marks may be in </w:t>
            </w:r>
            <w:r>
              <w:rPr>
                <w:rFonts w:ascii="Arial" w:hAnsi="Arial" w:cs="Arial"/>
                <w:sz w:val="20"/>
                <w:szCs w:val="20"/>
              </w:rPr>
              <w:t>the agreed ballpark, but comments do not seem accurate e.g. f</w:t>
            </w:r>
            <w:r w:rsidR="004D1A3F">
              <w:rPr>
                <w:rFonts w:ascii="Arial" w:hAnsi="Arial" w:cs="Arial"/>
                <w:sz w:val="20"/>
                <w:szCs w:val="20"/>
              </w:rPr>
              <w:t>eedback for G</w:t>
            </w:r>
            <w:r w:rsidR="004C7289">
              <w:rPr>
                <w:rFonts w:ascii="Arial" w:hAnsi="Arial" w:cs="Arial"/>
                <w:sz w:val="20"/>
                <w:szCs w:val="20"/>
              </w:rPr>
              <w:t xml:space="preserve">6 Michelle says student did not engage with ethical concerns but by my reading she did - </w:t>
            </w:r>
            <w:r w:rsidRPr="002914E3" w:rsidR="002914E3">
              <w:rPr>
                <w:rFonts w:ascii="Arial" w:hAnsi="Arial" w:cs="Arial"/>
                <w:sz w:val="20"/>
                <w:szCs w:val="20"/>
              </w:rPr>
              <w:t>informed consent, voluntary participation, right to change their mind, GDPR etc.</w:t>
            </w:r>
            <w:r w:rsidR="006C4BFE">
              <w:rPr>
                <w:rFonts w:ascii="Arial" w:hAnsi="Arial" w:cs="Arial"/>
                <w:sz w:val="20"/>
                <w:szCs w:val="20"/>
              </w:rPr>
              <w:t xml:space="preserve"> </w:t>
            </w:r>
            <w:r w:rsidR="006B0479">
              <w:rPr>
                <w:rFonts w:ascii="Arial" w:hAnsi="Arial" w:cs="Arial"/>
                <w:sz w:val="20"/>
                <w:szCs w:val="20"/>
              </w:rPr>
              <w:t>(</w:t>
            </w:r>
            <w:r w:rsidR="005C078F">
              <w:rPr>
                <w:rFonts w:ascii="Arial" w:hAnsi="Arial" w:cs="Arial"/>
                <w:sz w:val="20"/>
                <w:szCs w:val="20"/>
              </w:rPr>
              <w:t>Lecturer to be emailed</w:t>
            </w:r>
            <w:r w:rsidR="00CB70B0">
              <w:rPr>
                <w:rFonts w:ascii="Arial" w:hAnsi="Arial" w:cs="Arial"/>
                <w:sz w:val="20"/>
                <w:szCs w:val="20"/>
              </w:rPr>
              <w:t xml:space="preserve"> and asked to amend feedback</w:t>
            </w:r>
            <w:r w:rsidR="000A61F2">
              <w:rPr>
                <w:rFonts w:ascii="Arial" w:hAnsi="Arial" w:cs="Arial"/>
                <w:sz w:val="20"/>
                <w:szCs w:val="20"/>
              </w:rPr>
              <w:t xml:space="preserve"> comments</w:t>
            </w:r>
            <w:r w:rsidR="005C078F">
              <w:rPr>
                <w:rFonts w:ascii="Arial" w:hAnsi="Arial" w:cs="Arial"/>
                <w:sz w:val="20"/>
                <w:szCs w:val="20"/>
              </w:rPr>
              <w:t>.</w:t>
            </w:r>
            <w:r w:rsidR="006B0479">
              <w:rPr>
                <w:rFonts w:ascii="Arial" w:hAnsi="Arial" w:cs="Arial"/>
                <w:sz w:val="20"/>
                <w:szCs w:val="20"/>
              </w:rPr>
              <w:t>)</w:t>
            </w:r>
            <w:r w:rsidR="005C078F">
              <w:rPr>
                <w:rFonts w:ascii="Arial" w:hAnsi="Arial" w:cs="Arial"/>
                <w:sz w:val="20"/>
                <w:szCs w:val="20"/>
              </w:rPr>
              <w:t xml:space="preserve"> </w:t>
            </w:r>
          </w:p>
          <w:p w:rsidR="004D1A3F" w:rsidP="00741EC6" w:rsidRDefault="004D1A3F" w14:paraId="423D8706" w14:textId="77777777">
            <w:pPr>
              <w:spacing w:after="0" w:line="240" w:lineRule="auto"/>
              <w:rPr>
                <w:rFonts w:ascii="Arial" w:hAnsi="Arial" w:cs="Arial"/>
                <w:sz w:val="20"/>
                <w:szCs w:val="20"/>
              </w:rPr>
            </w:pPr>
          </w:p>
          <w:p w:rsidRPr="00F6734D" w:rsidR="006B24E5" w:rsidP="00741EC6" w:rsidRDefault="0081469C" w14:paraId="69E99AA1" w14:textId="03A4AE11">
            <w:pPr>
              <w:spacing w:after="0" w:line="240" w:lineRule="auto"/>
              <w:rPr>
                <w:rFonts w:ascii="Arial" w:hAnsi="Arial" w:cs="Arial"/>
                <w:b/>
                <w:bCs/>
                <w:sz w:val="20"/>
                <w:szCs w:val="20"/>
              </w:rPr>
            </w:pPr>
            <w:r w:rsidRPr="00F6734D">
              <w:rPr>
                <w:rFonts w:ascii="Arial" w:hAnsi="Arial" w:cs="Arial"/>
                <w:b/>
                <w:bCs/>
                <w:sz w:val="20"/>
                <w:szCs w:val="20"/>
              </w:rPr>
              <w:t>Categorical negativity</w:t>
            </w:r>
          </w:p>
          <w:p w:rsidR="0081469C" w:rsidP="00741EC6" w:rsidRDefault="0081469C" w14:paraId="75F49787" w14:textId="114142EC">
            <w:pPr>
              <w:spacing w:after="0" w:line="240" w:lineRule="auto"/>
              <w:rPr>
                <w:rFonts w:ascii="Arial" w:hAnsi="Arial" w:cs="Arial"/>
                <w:sz w:val="20"/>
                <w:szCs w:val="20"/>
              </w:rPr>
            </w:pPr>
            <w:r>
              <w:rPr>
                <w:rFonts w:ascii="Arial" w:hAnsi="Arial" w:cs="Arial"/>
                <w:sz w:val="20"/>
                <w:szCs w:val="20"/>
              </w:rPr>
              <w:t xml:space="preserve">I think we need to avoid </w:t>
            </w:r>
            <w:r w:rsidR="006A0229">
              <w:rPr>
                <w:rFonts w:ascii="Arial" w:hAnsi="Arial" w:cs="Arial"/>
                <w:sz w:val="20"/>
                <w:szCs w:val="20"/>
              </w:rPr>
              <w:t xml:space="preserve">being absolutely 100% negative – I </w:t>
            </w:r>
            <w:r w:rsidR="006B0479">
              <w:rPr>
                <w:rFonts w:ascii="Arial" w:hAnsi="Arial" w:cs="Arial"/>
                <w:sz w:val="20"/>
                <w:szCs w:val="20"/>
              </w:rPr>
              <w:t>know</w:t>
            </w:r>
            <w:r w:rsidR="006A0229">
              <w:rPr>
                <w:rFonts w:ascii="Arial" w:hAnsi="Arial" w:cs="Arial"/>
                <w:sz w:val="20"/>
                <w:szCs w:val="20"/>
              </w:rPr>
              <w:t xml:space="preserve"> I have done it myself </w:t>
            </w:r>
            <w:r w:rsidR="00CD037A">
              <w:rPr>
                <w:rFonts w:ascii="Arial" w:hAnsi="Arial" w:cs="Arial"/>
                <w:sz w:val="20"/>
                <w:szCs w:val="20"/>
              </w:rPr>
              <w:t xml:space="preserve">from time to time </w:t>
            </w:r>
            <w:r w:rsidR="006A0229">
              <w:rPr>
                <w:rFonts w:ascii="Arial" w:hAnsi="Arial" w:cs="Arial"/>
                <w:sz w:val="20"/>
                <w:szCs w:val="20"/>
              </w:rPr>
              <w:t xml:space="preserve">but it does </w:t>
            </w:r>
            <w:r w:rsidR="00F6734D">
              <w:rPr>
                <w:rFonts w:ascii="Arial" w:hAnsi="Arial" w:cs="Arial"/>
                <w:sz w:val="20"/>
                <w:szCs w:val="20"/>
              </w:rPr>
              <w:t xml:space="preserve">not </w:t>
            </w:r>
            <w:r w:rsidR="006A0229">
              <w:rPr>
                <w:rFonts w:ascii="Arial" w:hAnsi="Arial" w:cs="Arial"/>
                <w:sz w:val="20"/>
                <w:szCs w:val="20"/>
              </w:rPr>
              <w:t>sound helpful when reading from another perspective e.g.</w:t>
            </w:r>
            <w:r w:rsidR="00E54C08">
              <w:rPr>
                <w:rFonts w:ascii="Arial" w:hAnsi="Arial" w:cs="Arial"/>
                <w:sz w:val="20"/>
                <w:szCs w:val="20"/>
              </w:rPr>
              <w:t xml:space="preserve"> G7 </w:t>
            </w:r>
            <w:proofErr w:type="spellStart"/>
            <w:r w:rsidR="00E54C08">
              <w:rPr>
                <w:rFonts w:ascii="Arial" w:hAnsi="Arial" w:cs="Arial"/>
                <w:sz w:val="20"/>
                <w:szCs w:val="20"/>
              </w:rPr>
              <w:t>Asaru</w:t>
            </w:r>
            <w:proofErr w:type="spellEnd"/>
            <w:r w:rsidR="006A0229">
              <w:rPr>
                <w:rFonts w:ascii="Arial" w:hAnsi="Arial" w:cs="Arial"/>
                <w:sz w:val="20"/>
                <w:szCs w:val="20"/>
              </w:rPr>
              <w:t xml:space="preserve"> “</w:t>
            </w:r>
            <w:r w:rsidR="00F6734D">
              <w:rPr>
                <w:rFonts w:ascii="Arial" w:hAnsi="Arial" w:cs="Arial"/>
                <w:sz w:val="20"/>
                <w:szCs w:val="20"/>
              </w:rPr>
              <w:t xml:space="preserve">no ability” “no understanding” especially when in a list of problems. Probably staff support and training is needed here. </w:t>
            </w:r>
          </w:p>
          <w:p w:rsidR="00F6734D" w:rsidP="00741EC6" w:rsidRDefault="00F6734D" w14:paraId="023962D5" w14:textId="77777777">
            <w:pPr>
              <w:spacing w:after="0" w:line="240" w:lineRule="auto"/>
              <w:rPr>
                <w:rFonts w:ascii="Arial" w:hAnsi="Arial" w:cs="Arial"/>
                <w:sz w:val="20"/>
                <w:szCs w:val="20"/>
              </w:rPr>
            </w:pPr>
          </w:p>
          <w:p w:rsidRPr="00691411" w:rsidR="00E54C08" w:rsidP="00741EC6" w:rsidRDefault="00691411" w14:paraId="7C132244" w14:textId="5B5179C2">
            <w:pPr>
              <w:spacing w:after="0" w:line="240" w:lineRule="auto"/>
              <w:rPr>
                <w:rFonts w:ascii="Arial" w:hAnsi="Arial" w:cs="Arial"/>
                <w:b/>
                <w:bCs/>
                <w:sz w:val="20"/>
                <w:szCs w:val="20"/>
              </w:rPr>
            </w:pPr>
            <w:r w:rsidRPr="00691411">
              <w:rPr>
                <w:rFonts w:ascii="Arial" w:hAnsi="Arial" w:cs="Arial"/>
                <w:b/>
                <w:bCs/>
                <w:sz w:val="20"/>
                <w:szCs w:val="20"/>
              </w:rPr>
              <w:t>Competitiveness</w:t>
            </w:r>
          </w:p>
          <w:p w:rsidR="001524AC" w:rsidP="00741EC6" w:rsidRDefault="006B24E5" w14:paraId="47FDDF12" w14:textId="541D31AC">
            <w:pPr>
              <w:spacing w:after="0" w:line="240" w:lineRule="auto"/>
              <w:rPr>
                <w:rFonts w:ascii="Arial" w:hAnsi="Arial" w:cs="Arial"/>
                <w:sz w:val="20"/>
                <w:szCs w:val="20"/>
              </w:rPr>
            </w:pPr>
            <w:r>
              <w:rPr>
                <w:rFonts w:ascii="Arial" w:hAnsi="Arial" w:cs="Arial"/>
                <w:sz w:val="20"/>
                <w:szCs w:val="20"/>
              </w:rPr>
              <w:t xml:space="preserve">Some </w:t>
            </w:r>
            <w:r w:rsidR="00BD381C">
              <w:rPr>
                <w:rFonts w:ascii="Arial" w:hAnsi="Arial" w:cs="Arial"/>
                <w:sz w:val="20"/>
                <w:szCs w:val="20"/>
              </w:rPr>
              <w:t>lecturers</w:t>
            </w:r>
            <w:r w:rsidR="00D70B52">
              <w:rPr>
                <w:rFonts w:ascii="Arial" w:hAnsi="Arial" w:cs="Arial"/>
                <w:sz w:val="20"/>
                <w:szCs w:val="20"/>
              </w:rPr>
              <w:t xml:space="preserve"> (markers)</w:t>
            </w:r>
            <w:r>
              <w:rPr>
                <w:rFonts w:ascii="Arial" w:hAnsi="Arial" w:cs="Arial"/>
                <w:sz w:val="20"/>
                <w:szCs w:val="20"/>
              </w:rPr>
              <w:t xml:space="preserve"> tell students whether they have the highest grade</w:t>
            </w:r>
            <w:r w:rsidR="007262CA">
              <w:rPr>
                <w:rFonts w:ascii="Arial" w:hAnsi="Arial" w:cs="Arial"/>
                <w:sz w:val="20"/>
                <w:szCs w:val="20"/>
              </w:rPr>
              <w:t>/second highest etc</w:t>
            </w:r>
            <w:r>
              <w:rPr>
                <w:rFonts w:ascii="Arial" w:hAnsi="Arial" w:cs="Arial"/>
                <w:sz w:val="20"/>
                <w:szCs w:val="20"/>
              </w:rPr>
              <w:t xml:space="preserve"> in the class</w:t>
            </w:r>
            <w:r w:rsidR="001524AC">
              <w:rPr>
                <w:rFonts w:ascii="Arial" w:hAnsi="Arial" w:cs="Arial"/>
                <w:sz w:val="20"/>
                <w:szCs w:val="20"/>
              </w:rPr>
              <w:t xml:space="preserve"> e.g. WEG2 Tracey</w:t>
            </w:r>
            <w:r>
              <w:rPr>
                <w:rFonts w:ascii="Arial" w:hAnsi="Arial" w:cs="Arial"/>
                <w:sz w:val="20"/>
                <w:szCs w:val="20"/>
              </w:rPr>
              <w:t xml:space="preserve"> (I also noticed this in Component 1 but didn’t </w:t>
            </w:r>
            <w:r w:rsidR="00C94ADB">
              <w:rPr>
                <w:rFonts w:ascii="Arial" w:hAnsi="Arial" w:cs="Arial"/>
                <w:sz w:val="20"/>
                <w:szCs w:val="20"/>
              </w:rPr>
              <w:t xml:space="preserve">include it in my comments.) </w:t>
            </w:r>
            <w:r w:rsidR="00BD381C">
              <w:rPr>
                <w:rFonts w:ascii="Arial" w:hAnsi="Arial" w:cs="Arial"/>
                <w:sz w:val="20"/>
                <w:szCs w:val="20"/>
              </w:rPr>
              <w:t>Although it is only the ‘top’ students, i</w:t>
            </w:r>
            <w:r w:rsidR="00C94ADB">
              <w:rPr>
                <w:rFonts w:ascii="Arial" w:hAnsi="Arial" w:cs="Arial"/>
                <w:sz w:val="20"/>
                <w:szCs w:val="20"/>
              </w:rPr>
              <w:t xml:space="preserve">t is not clear to me why this is helpful in </w:t>
            </w:r>
            <w:r w:rsidR="00BD381C">
              <w:rPr>
                <w:rFonts w:ascii="Arial" w:hAnsi="Arial" w:cs="Arial"/>
                <w:sz w:val="20"/>
                <w:szCs w:val="20"/>
              </w:rPr>
              <w:t>our context where so many students have multiple disadvantages and other students would not be at the top of the marks list</w:t>
            </w:r>
            <w:r w:rsidR="00691411">
              <w:rPr>
                <w:rFonts w:ascii="Arial" w:hAnsi="Arial" w:cs="Arial"/>
                <w:sz w:val="20"/>
                <w:szCs w:val="20"/>
              </w:rPr>
              <w:t xml:space="preserve"> for reasons</w:t>
            </w:r>
            <w:r w:rsidR="001524AC">
              <w:rPr>
                <w:rFonts w:ascii="Arial" w:hAnsi="Arial" w:cs="Arial"/>
                <w:sz w:val="20"/>
                <w:szCs w:val="20"/>
              </w:rPr>
              <w:t xml:space="preserve"> that are beyond their control. </w:t>
            </w:r>
          </w:p>
          <w:p w:rsidRPr="00ED385D" w:rsidR="006B24E5" w:rsidP="00741EC6" w:rsidRDefault="00BD381C" w14:paraId="579F5966" w14:textId="50EDA5C9">
            <w:pPr>
              <w:spacing w:after="0" w:line="240" w:lineRule="auto"/>
              <w:rPr>
                <w:rFonts w:ascii="Arial" w:hAnsi="Arial" w:cs="Arial"/>
                <w:sz w:val="20"/>
                <w:szCs w:val="20"/>
              </w:rPr>
            </w:pPr>
            <w:r>
              <w:rPr>
                <w:rFonts w:ascii="Arial" w:hAnsi="Arial" w:cs="Arial"/>
                <w:sz w:val="20"/>
                <w:szCs w:val="20"/>
              </w:rPr>
              <w:t xml:space="preserve"> </w:t>
            </w:r>
          </w:p>
        </w:tc>
      </w:tr>
      <w:tr w:rsidRPr="00ED385D" w:rsidR="00AC463B" w:rsidTr="00A64C83"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2864"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992" w:type="dxa"/>
          </w:tcPr>
          <w:p w:rsidRPr="00ED385D" w:rsidR="00AC463B" w:rsidP="00741EC6" w:rsidRDefault="00306CB6" w14:paraId="204E9372" w14:textId="3E30D7DB">
            <w:pPr>
              <w:spacing w:after="0" w:line="240" w:lineRule="auto"/>
              <w:rPr>
                <w:rFonts w:ascii="Arial" w:hAnsi="Arial" w:cs="Arial"/>
                <w:sz w:val="20"/>
                <w:szCs w:val="20"/>
              </w:rPr>
            </w:pPr>
            <w:r>
              <w:rPr>
                <w:rFonts w:ascii="Arial" w:hAnsi="Arial" w:cs="Arial"/>
                <w:sz w:val="20"/>
                <w:szCs w:val="20"/>
              </w:rPr>
              <w:t>Mostly</w:t>
            </w: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B4756A" w:rsidR="005D409E" w:rsidP="00741EC6" w:rsidRDefault="00AE6C98" w14:paraId="01C3E840" w14:textId="7BB1107D">
            <w:pPr>
              <w:spacing w:after="0" w:line="240" w:lineRule="auto"/>
              <w:rPr>
                <w:rFonts w:ascii="Arial" w:hAnsi="Arial" w:cs="Arial"/>
                <w:b/>
                <w:bCs/>
                <w:sz w:val="20"/>
                <w:szCs w:val="20"/>
              </w:rPr>
            </w:pPr>
            <w:r w:rsidRPr="00B4756A">
              <w:rPr>
                <w:rFonts w:ascii="Arial" w:hAnsi="Arial" w:cs="Arial"/>
                <w:b/>
                <w:bCs/>
                <w:sz w:val="20"/>
                <w:szCs w:val="20"/>
              </w:rPr>
              <w:t>Not always</w:t>
            </w:r>
          </w:p>
          <w:p w:rsidR="00AE6C98" w:rsidP="00741EC6" w:rsidRDefault="00AE6C98" w14:paraId="72095A5E" w14:textId="3E1F3D85">
            <w:pPr>
              <w:spacing w:after="0" w:line="240" w:lineRule="auto"/>
              <w:rPr>
                <w:rFonts w:ascii="Arial" w:hAnsi="Arial" w:cs="Arial"/>
                <w:sz w:val="20"/>
                <w:szCs w:val="20"/>
              </w:rPr>
            </w:pPr>
            <w:r>
              <w:rPr>
                <w:rFonts w:ascii="Arial" w:hAnsi="Arial" w:cs="Arial"/>
                <w:sz w:val="20"/>
                <w:szCs w:val="20"/>
              </w:rPr>
              <w:t>e.g. G2 Shumaila – feedback is useful and quite detailed, but not actually linked to criteria in layout</w:t>
            </w:r>
            <w:r w:rsidR="00CE7745">
              <w:rPr>
                <w:rFonts w:ascii="Arial" w:hAnsi="Arial" w:cs="Arial"/>
                <w:sz w:val="20"/>
                <w:szCs w:val="20"/>
              </w:rPr>
              <w:t>. Possibl</w:t>
            </w:r>
            <w:r w:rsidR="00BD4013">
              <w:rPr>
                <w:rFonts w:ascii="Arial" w:hAnsi="Arial" w:cs="Arial"/>
                <w:sz w:val="20"/>
                <w:szCs w:val="20"/>
              </w:rPr>
              <w:t xml:space="preserve">y </w:t>
            </w:r>
            <w:r w:rsidR="002775FE">
              <w:rPr>
                <w:rFonts w:ascii="Arial" w:hAnsi="Arial" w:cs="Arial"/>
                <w:sz w:val="20"/>
                <w:szCs w:val="20"/>
              </w:rPr>
              <w:t>marker</w:t>
            </w:r>
            <w:r w:rsidR="00CE7745">
              <w:rPr>
                <w:rFonts w:ascii="Arial" w:hAnsi="Arial" w:cs="Arial"/>
                <w:sz w:val="20"/>
                <w:szCs w:val="20"/>
              </w:rPr>
              <w:t xml:space="preserve">s </w:t>
            </w:r>
            <w:r w:rsidR="00BD4013">
              <w:rPr>
                <w:rFonts w:ascii="Arial" w:hAnsi="Arial" w:cs="Arial"/>
                <w:sz w:val="20"/>
                <w:szCs w:val="20"/>
              </w:rPr>
              <w:t xml:space="preserve">are confused </w:t>
            </w:r>
            <w:r w:rsidR="00CE7745">
              <w:rPr>
                <w:rFonts w:ascii="Arial" w:hAnsi="Arial" w:cs="Arial"/>
                <w:sz w:val="20"/>
                <w:szCs w:val="20"/>
              </w:rPr>
              <w:t xml:space="preserve">re: whether to organise feedback by </w:t>
            </w:r>
            <w:r w:rsidR="00BD4013">
              <w:rPr>
                <w:rFonts w:ascii="Arial" w:hAnsi="Arial" w:cs="Arial"/>
                <w:sz w:val="20"/>
                <w:szCs w:val="20"/>
              </w:rPr>
              <w:t>t</w:t>
            </w:r>
            <w:r w:rsidR="00CE7745">
              <w:rPr>
                <w:rFonts w:ascii="Arial" w:hAnsi="Arial" w:cs="Arial"/>
                <w:sz w:val="20"/>
                <w:szCs w:val="20"/>
              </w:rPr>
              <w:t xml:space="preserve">asks or </w:t>
            </w:r>
            <w:proofErr w:type="gramStart"/>
            <w:r w:rsidR="00BD4013">
              <w:rPr>
                <w:rFonts w:ascii="Arial" w:hAnsi="Arial" w:cs="Arial"/>
                <w:sz w:val="20"/>
                <w:szCs w:val="20"/>
              </w:rPr>
              <w:t>c</w:t>
            </w:r>
            <w:r w:rsidR="00CE7745">
              <w:rPr>
                <w:rFonts w:ascii="Arial" w:hAnsi="Arial" w:cs="Arial"/>
                <w:sz w:val="20"/>
                <w:szCs w:val="20"/>
              </w:rPr>
              <w:t>riteria</w:t>
            </w:r>
            <w:proofErr w:type="gramEnd"/>
          </w:p>
          <w:p w:rsidR="00C656F3" w:rsidP="00741EC6" w:rsidRDefault="00C656F3" w14:paraId="515B80D7" w14:textId="77777777">
            <w:pPr>
              <w:spacing w:after="0" w:line="240" w:lineRule="auto"/>
              <w:rPr>
                <w:rFonts w:ascii="Arial" w:hAnsi="Arial" w:cs="Arial"/>
                <w:sz w:val="20"/>
                <w:szCs w:val="20"/>
              </w:rPr>
            </w:pPr>
          </w:p>
          <w:p w:rsidR="008A376C" w:rsidP="00741EC6" w:rsidRDefault="008A376C" w14:paraId="29640BE5" w14:textId="57845ECD">
            <w:pPr>
              <w:spacing w:after="0" w:line="240" w:lineRule="auto"/>
              <w:rPr>
                <w:rFonts w:ascii="Arial" w:hAnsi="Arial" w:cs="Arial"/>
                <w:sz w:val="20"/>
                <w:szCs w:val="20"/>
              </w:rPr>
            </w:pPr>
            <w:r w:rsidRPr="00382D4C">
              <w:rPr>
                <w:rFonts w:ascii="Arial" w:hAnsi="Arial" w:cs="Arial"/>
                <w:sz w:val="20"/>
                <w:szCs w:val="20"/>
              </w:rPr>
              <w:t>WEG3 Al</w:t>
            </w:r>
            <w:r w:rsidRPr="00382D4C" w:rsidR="00382D4C">
              <w:rPr>
                <w:rFonts w:ascii="Arial" w:hAnsi="Arial" w:cs="Arial"/>
                <w:sz w:val="20"/>
                <w:szCs w:val="20"/>
              </w:rPr>
              <w:t xml:space="preserve">exandru – marks given by </w:t>
            </w:r>
            <w:r w:rsidR="00382D4C">
              <w:rPr>
                <w:rFonts w:ascii="Arial" w:hAnsi="Arial" w:cs="Arial"/>
                <w:sz w:val="20"/>
                <w:szCs w:val="20"/>
              </w:rPr>
              <w:t xml:space="preserve">criteria but not </w:t>
            </w:r>
            <w:proofErr w:type="gramStart"/>
            <w:r w:rsidR="00382D4C">
              <w:rPr>
                <w:rFonts w:ascii="Arial" w:hAnsi="Arial" w:cs="Arial"/>
                <w:sz w:val="20"/>
                <w:szCs w:val="20"/>
              </w:rPr>
              <w:t>comments</w:t>
            </w:r>
            <w:proofErr w:type="gramEnd"/>
          </w:p>
          <w:p w:rsidRPr="00382D4C" w:rsidR="005058AA" w:rsidP="00741EC6" w:rsidRDefault="005058AA" w14:paraId="042B74CF" w14:textId="2BB9D769">
            <w:pPr>
              <w:spacing w:after="0" w:line="240" w:lineRule="auto"/>
              <w:rPr>
                <w:rFonts w:ascii="Arial" w:hAnsi="Arial" w:cs="Arial"/>
                <w:sz w:val="20"/>
                <w:szCs w:val="20"/>
              </w:rPr>
            </w:pPr>
            <w:r>
              <w:rPr>
                <w:rFonts w:ascii="Arial" w:hAnsi="Arial" w:cs="Arial"/>
                <w:sz w:val="20"/>
                <w:szCs w:val="20"/>
              </w:rPr>
              <w:t xml:space="preserve">G6, G7 </w:t>
            </w:r>
            <w:r w:rsidR="006E5F62">
              <w:rPr>
                <w:rFonts w:ascii="Arial" w:hAnsi="Arial" w:cs="Arial"/>
                <w:sz w:val="20"/>
                <w:szCs w:val="20"/>
              </w:rPr>
              <w:t>–</w:t>
            </w:r>
            <w:r>
              <w:rPr>
                <w:rFonts w:ascii="Arial" w:hAnsi="Arial" w:cs="Arial"/>
                <w:sz w:val="20"/>
                <w:szCs w:val="20"/>
              </w:rPr>
              <w:t xml:space="preserve"> </w:t>
            </w:r>
            <w:r w:rsidR="006E5F62">
              <w:rPr>
                <w:rFonts w:ascii="Arial" w:hAnsi="Arial" w:cs="Arial"/>
                <w:sz w:val="20"/>
                <w:szCs w:val="20"/>
              </w:rPr>
              <w:t xml:space="preserve">marks given by criteria, comments are often detailed but not linked to </w:t>
            </w:r>
            <w:proofErr w:type="gramStart"/>
            <w:r w:rsidR="006E5F62">
              <w:rPr>
                <w:rFonts w:ascii="Arial" w:hAnsi="Arial" w:cs="Arial"/>
                <w:sz w:val="20"/>
                <w:szCs w:val="20"/>
              </w:rPr>
              <w:t>criteria</w:t>
            </w:r>
            <w:proofErr w:type="gramEnd"/>
          </w:p>
          <w:p w:rsidRPr="00382D4C" w:rsidR="008A376C" w:rsidP="00741EC6" w:rsidRDefault="008A376C" w14:paraId="0C890338" w14:textId="77777777">
            <w:pPr>
              <w:spacing w:after="0" w:line="240" w:lineRule="auto"/>
              <w:rPr>
                <w:rFonts w:ascii="Arial" w:hAnsi="Arial" w:cs="Arial"/>
                <w:sz w:val="20"/>
                <w:szCs w:val="20"/>
              </w:rPr>
            </w:pPr>
          </w:p>
          <w:p w:rsidRPr="004B03BD" w:rsidR="004B03BD" w:rsidP="00741EC6" w:rsidRDefault="00094C4F" w14:paraId="4C361421" w14:textId="77777777">
            <w:pPr>
              <w:spacing w:after="0" w:line="240" w:lineRule="auto"/>
              <w:rPr>
                <w:rFonts w:ascii="Arial" w:hAnsi="Arial" w:cs="Arial"/>
                <w:b/>
                <w:bCs/>
                <w:sz w:val="20"/>
                <w:szCs w:val="20"/>
              </w:rPr>
            </w:pPr>
            <w:r w:rsidRPr="004B03BD">
              <w:rPr>
                <w:rFonts w:ascii="Arial" w:hAnsi="Arial" w:cs="Arial"/>
                <w:b/>
                <w:bCs/>
                <w:sz w:val="20"/>
                <w:szCs w:val="20"/>
              </w:rPr>
              <w:t>Guidance specific to this assessment</w:t>
            </w:r>
          </w:p>
          <w:p w:rsidR="00C656F3" w:rsidP="00741EC6" w:rsidRDefault="004B03BD" w14:paraId="57F7B049" w14:textId="2844C300">
            <w:pPr>
              <w:spacing w:after="0" w:line="240" w:lineRule="auto"/>
              <w:rPr>
                <w:rFonts w:ascii="Arial" w:hAnsi="Arial" w:cs="Arial"/>
                <w:sz w:val="20"/>
                <w:szCs w:val="20"/>
              </w:rPr>
            </w:pPr>
            <w:r>
              <w:rPr>
                <w:rFonts w:ascii="Arial" w:hAnsi="Arial" w:cs="Arial"/>
                <w:sz w:val="20"/>
                <w:szCs w:val="20"/>
              </w:rPr>
              <w:t>(</w:t>
            </w:r>
            <w:r w:rsidR="00094C4F">
              <w:rPr>
                <w:rFonts w:ascii="Arial" w:hAnsi="Arial" w:cs="Arial"/>
                <w:sz w:val="20"/>
                <w:szCs w:val="20"/>
              </w:rPr>
              <w:t>i.e. the points in red near the end of the assessment brief</w:t>
            </w:r>
            <w:r>
              <w:rPr>
                <w:rFonts w:ascii="Arial" w:hAnsi="Arial" w:cs="Arial"/>
                <w:sz w:val="20"/>
                <w:szCs w:val="20"/>
              </w:rPr>
              <w:t>)</w:t>
            </w:r>
            <w:r w:rsidR="00094C4F">
              <w:rPr>
                <w:rFonts w:ascii="Arial" w:hAnsi="Arial" w:cs="Arial"/>
                <w:sz w:val="20"/>
                <w:szCs w:val="20"/>
              </w:rPr>
              <w:t xml:space="preserve"> – these have often been </w:t>
            </w:r>
            <w:proofErr w:type="gramStart"/>
            <w:r w:rsidR="00094C4F">
              <w:rPr>
                <w:rFonts w:ascii="Arial" w:hAnsi="Arial" w:cs="Arial"/>
                <w:sz w:val="20"/>
                <w:szCs w:val="20"/>
              </w:rPr>
              <w:t>overlooked</w:t>
            </w:r>
            <w:proofErr w:type="gramEnd"/>
            <w:r w:rsidR="00094C4F">
              <w:rPr>
                <w:rFonts w:ascii="Arial" w:hAnsi="Arial" w:cs="Arial"/>
                <w:sz w:val="20"/>
                <w:szCs w:val="20"/>
              </w:rPr>
              <w:t xml:space="preserve"> </w:t>
            </w:r>
          </w:p>
          <w:p w:rsidR="00094C4F" w:rsidP="00741EC6" w:rsidRDefault="00094C4F" w14:paraId="0D1FA399" w14:textId="77777777">
            <w:pPr>
              <w:spacing w:after="0" w:line="240" w:lineRule="auto"/>
              <w:rPr>
                <w:rFonts w:ascii="Arial" w:hAnsi="Arial" w:cs="Arial"/>
                <w:sz w:val="20"/>
                <w:szCs w:val="20"/>
              </w:rPr>
            </w:pPr>
            <w:r>
              <w:rPr>
                <w:rFonts w:ascii="Arial" w:hAnsi="Arial" w:cs="Arial"/>
                <w:sz w:val="20"/>
                <w:szCs w:val="20"/>
              </w:rPr>
              <w:t xml:space="preserve">e.g. </w:t>
            </w:r>
            <w:r w:rsidR="00B46E45">
              <w:rPr>
                <w:rFonts w:ascii="Arial" w:hAnsi="Arial" w:cs="Arial"/>
                <w:sz w:val="20"/>
                <w:szCs w:val="20"/>
              </w:rPr>
              <w:t>the</w:t>
            </w:r>
            <w:r w:rsidR="005D7157">
              <w:rPr>
                <w:rFonts w:ascii="Arial" w:hAnsi="Arial" w:cs="Arial"/>
                <w:sz w:val="20"/>
                <w:szCs w:val="20"/>
              </w:rPr>
              <w:t xml:space="preserve"> email should not just be the text but include the heading/subject and signature etc – th</w:t>
            </w:r>
            <w:r w:rsidR="004E3A91">
              <w:rPr>
                <w:rFonts w:ascii="Arial" w:hAnsi="Arial" w:cs="Arial"/>
                <w:sz w:val="20"/>
                <w:szCs w:val="20"/>
              </w:rPr>
              <w:t>ese are</w:t>
            </w:r>
            <w:r w:rsidR="005D7157">
              <w:rPr>
                <w:rFonts w:ascii="Arial" w:hAnsi="Arial" w:cs="Arial"/>
                <w:sz w:val="20"/>
                <w:szCs w:val="20"/>
              </w:rPr>
              <w:t xml:space="preserve"> often not there and not commented on in feedback </w:t>
            </w:r>
            <w:r w:rsidR="007B5A22">
              <w:rPr>
                <w:rFonts w:ascii="Arial" w:hAnsi="Arial" w:cs="Arial"/>
                <w:sz w:val="20"/>
                <w:szCs w:val="20"/>
              </w:rPr>
              <w:t>(across many groups)</w:t>
            </w:r>
          </w:p>
          <w:p w:rsidRPr="00ED385D" w:rsidR="00B2410F" w:rsidP="00741EC6" w:rsidRDefault="00B2410F" w14:paraId="6FA69B74" w14:textId="2F5F6E67">
            <w:pPr>
              <w:spacing w:after="0" w:line="240" w:lineRule="auto"/>
              <w:rPr>
                <w:rFonts w:ascii="Arial" w:hAnsi="Arial" w:cs="Arial"/>
                <w:sz w:val="20"/>
                <w:szCs w:val="20"/>
              </w:rPr>
            </w:pPr>
          </w:p>
        </w:tc>
      </w:tr>
      <w:tr w:rsidRPr="00ED385D" w:rsidR="00AC463B" w:rsidTr="00A64C83"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2864"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992" w:type="dxa"/>
          </w:tcPr>
          <w:p w:rsidRPr="00ED385D" w:rsidR="00AC463B" w:rsidP="00741EC6" w:rsidRDefault="00A9713F" w14:paraId="50D0F0BE" w14:textId="3C1F1292">
            <w:pPr>
              <w:spacing w:after="0" w:line="240" w:lineRule="auto"/>
              <w:rPr>
                <w:rFonts w:ascii="Arial" w:hAnsi="Arial" w:cs="Arial"/>
                <w:sz w:val="20"/>
                <w:szCs w:val="20"/>
              </w:rPr>
            </w:pPr>
            <w:r>
              <w:rPr>
                <w:rFonts w:ascii="Arial" w:hAnsi="Arial" w:cs="Arial"/>
                <w:sz w:val="20"/>
                <w:szCs w:val="20"/>
              </w:rPr>
              <w:t>Varies</w:t>
            </w: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B2410F" w14:paraId="6211B903" w14:textId="28B3D5CA">
            <w:pPr>
              <w:spacing w:after="0" w:line="240" w:lineRule="auto"/>
              <w:rPr>
                <w:rFonts w:ascii="Arial" w:hAnsi="Arial" w:cs="Arial"/>
                <w:sz w:val="20"/>
                <w:szCs w:val="20"/>
              </w:rPr>
            </w:pPr>
            <w:r>
              <w:rPr>
                <w:rFonts w:ascii="Arial" w:hAnsi="Arial" w:cs="Arial"/>
                <w:sz w:val="20"/>
                <w:szCs w:val="20"/>
              </w:rPr>
              <w:t>See comments above and below</w:t>
            </w:r>
          </w:p>
        </w:tc>
      </w:tr>
      <w:tr w:rsidRPr="00ED385D" w:rsidR="00AC463B" w:rsidTr="00A64C83"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2864"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992" w:type="dxa"/>
          </w:tcPr>
          <w:p w:rsidRPr="00ED385D" w:rsidR="00AC463B" w:rsidP="00741EC6" w:rsidRDefault="00A64C83" w14:paraId="31B5F48D" w14:textId="709EA1A9">
            <w:pPr>
              <w:spacing w:after="0" w:line="240" w:lineRule="auto"/>
              <w:rPr>
                <w:rFonts w:ascii="Arial" w:hAnsi="Arial" w:cs="Arial"/>
                <w:sz w:val="20"/>
                <w:szCs w:val="20"/>
              </w:rPr>
            </w:pPr>
            <w:r>
              <w:rPr>
                <w:rFonts w:ascii="Arial" w:hAnsi="Arial" w:cs="Arial"/>
                <w:sz w:val="20"/>
                <w:szCs w:val="20"/>
              </w:rPr>
              <w:t>Usually</w:t>
            </w: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00AC463B" w:rsidP="00741EC6" w:rsidRDefault="00C9161A" w14:paraId="29000BEB" w14:textId="5DC73345">
            <w:pPr>
              <w:spacing w:after="0" w:line="240" w:lineRule="auto"/>
              <w:rPr>
                <w:rFonts w:ascii="Arial" w:hAnsi="Arial" w:cs="Arial"/>
                <w:sz w:val="20"/>
                <w:szCs w:val="20"/>
              </w:rPr>
            </w:pPr>
            <w:r>
              <w:rPr>
                <w:rFonts w:ascii="Arial" w:hAnsi="Arial" w:cs="Arial"/>
                <w:sz w:val="20"/>
                <w:szCs w:val="20"/>
              </w:rPr>
              <w:t xml:space="preserve">Referencing is almost always commented in general </w:t>
            </w:r>
            <w:r w:rsidR="00A64C83">
              <w:rPr>
                <w:rFonts w:ascii="Arial" w:hAnsi="Arial" w:cs="Arial"/>
                <w:sz w:val="20"/>
                <w:szCs w:val="20"/>
              </w:rPr>
              <w:t>terms,</w:t>
            </w:r>
            <w:r>
              <w:rPr>
                <w:rFonts w:ascii="Arial" w:hAnsi="Arial" w:cs="Arial"/>
                <w:sz w:val="20"/>
                <w:szCs w:val="20"/>
              </w:rPr>
              <w:t xml:space="preserve"> but some students may need an example of the </w:t>
            </w:r>
            <w:r w:rsidR="00A64C83">
              <w:rPr>
                <w:rFonts w:ascii="Arial" w:hAnsi="Arial" w:cs="Arial"/>
                <w:sz w:val="20"/>
                <w:szCs w:val="20"/>
              </w:rPr>
              <w:t xml:space="preserve">most significant </w:t>
            </w:r>
            <w:r>
              <w:rPr>
                <w:rFonts w:ascii="Arial" w:hAnsi="Arial" w:cs="Arial"/>
                <w:sz w:val="20"/>
                <w:szCs w:val="20"/>
              </w:rPr>
              <w:t>mistake</w:t>
            </w:r>
            <w:r w:rsidR="00A64C83">
              <w:rPr>
                <w:rFonts w:ascii="Arial" w:hAnsi="Arial" w:cs="Arial"/>
                <w:sz w:val="20"/>
                <w:szCs w:val="20"/>
              </w:rPr>
              <w:t>s</w:t>
            </w:r>
            <w:r>
              <w:rPr>
                <w:rFonts w:ascii="Arial" w:hAnsi="Arial" w:cs="Arial"/>
                <w:sz w:val="20"/>
                <w:szCs w:val="20"/>
              </w:rPr>
              <w:t xml:space="preserve"> or a priority to focus on next, rather than referencing in general. </w:t>
            </w:r>
          </w:p>
          <w:p w:rsidR="001C659C" w:rsidP="00741EC6" w:rsidRDefault="001C659C" w14:paraId="0B69C29B" w14:textId="77777777">
            <w:pPr>
              <w:spacing w:after="0" w:line="240" w:lineRule="auto"/>
              <w:rPr>
                <w:rFonts w:ascii="Arial" w:hAnsi="Arial" w:cs="Arial"/>
                <w:sz w:val="20"/>
                <w:szCs w:val="20"/>
              </w:rPr>
            </w:pPr>
          </w:p>
          <w:p w:rsidR="00EF2807" w:rsidP="00741EC6" w:rsidRDefault="000C06D1" w14:paraId="0DE450F3" w14:textId="633F79AB">
            <w:pPr>
              <w:spacing w:after="0" w:line="240" w:lineRule="auto"/>
              <w:rPr>
                <w:rFonts w:ascii="Arial" w:hAnsi="Arial" w:cs="Arial"/>
                <w:sz w:val="20"/>
                <w:szCs w:val="20"/>
              </w:rPr>
            </w:pPr>
            <w:r>
              <w:rPr>
                <w:rFonts w:ascii="Arial" w:hAnsi="Arial" w:cs="Arial"/>
                <w:sz w:val="20"/>
                <w:szCs w:val="20"/>
              </w:rPr>
              <w:t xml:space="preserve">Poor </w:t>
            </w:r>
            <w:r w:rsidR="0024230C">
              <w:rPr>
                <w:rFonts w:ascii="Arial" w:hAnsi="Arial" w:cs="Arial"/>
                <w:sz w:val="20"/>
                <w:szCs w:val="20"/>
              </w:rPr>
              <w:t>paraphrasing</w:t>
            </w:r>
            <w:r>
              <w:rPr>
                <w:rFonts w:ascii="Arial" w:hAnsi="Arial" w:cs="Arial"/>
                <w:sz w:val="20"/>
                <w:szCs w:val="20"/>
              </w:rPr>
              <w:t xml:space="preserve"> is often commented on but not </w:t>
            </w:r>
            <w:r w:rsidR="0024230C">
              <w:rPr>
                <w:rFonts w:ascii="Arial" w:hAnsi="Arial" w:cs="Arial"/>
                <w:sz w:val="20"/>
                <w:szCs w:val="20"/>
              </w:rPr>
              <w:t xml:space="preserve">always. </w:t>
            </w:r>
          </w:p>
          <w:p w:rsidR="00EF2807" w:rsidP="00741EC6" w:rsidRDefault="00EF2807" w14:paraId="6D827835" w14:textId="77777777">
            <w:pPr>
              <w:spacing w:after="0" w:line="240" w:lineRule="auto"/>
              <w:rPr>
                <w:rFonts w:ascii="Arial" w:hAnsi="Arial" w:cs="Arial"/>
                <w:sz w:val="20"/>
                <w:szCs w:val="20"/>
              </w:rPr>
            </w:pPr>
          </w:p>
          <w:p w:rsidRPr="004B03BD" w:rsidR="001C659C" w:rsidP="00741EC6" w:rsidRDefault="001C659C" w14:paraId="46030DD1" w14:textId="70F9A273">
            <w:pPr>
              <w:spacing w:after="0" w:line="240" w:lineRule="auto"/>
              <w:rPr>
                <w:rFonts w:ascii="Arial" w:hAnsi="Arial" w:cs="Arial"/>
                <w:b/>
                <w:bCs/>
                <w:sz w:val="20"/>
                <w:szCs w:val="20"/>
              </w:rPr>
            </w:pPr>
            <w:r w:rsidRPr="004B03BD">
              <w:rPr>
                <w:rFonts w:ascii="Arial" w:hAnsi="Arial" w:cs="Arial"/>
                <w:b/>
                <w:bCs/>
                <w:sz w:val="20"/>
                <w:szCs w:val="20"/>
              </w:rPr>
              <w:t>Academic integrity</w:t>
            </w:r>
            <w:r w:rsidRPr="004B03BD" w:rsidR="004B03BD">
              <w:rPr>
                <w:rFonts w:ascii="Arial" w:hAnsi="Arial" w:cs="Arial"/>
                <w:b/>
                <w:bCs/>
                <w:sz w:val="20"/>
                <w:szCs w:val="20"/>
              </w:rPr>
              <w:t xml:space="preserve"> – good prac</w:t>
            </w:r>
            <w:r w:rsidR="004B03BD">
              <w:rPr>
                <w:rFonts w:ascii="Arial" w:hAnsi="Arial" w:cs="Arial"/>
                <w:b/>
                <w:bCs/>
                <w:sz w:val="20"/>
                <w:szCs w:val="20"/>
              </w:rPr>
              <w:t>t</w:t>
            </w:r>
            <w:r w:rsidRPr="004B03BD" w:rsidR="004B03BD">
              <w:rPr>
                <w:rFonts w:ascii="Arial" w:hAnsi="Arial" w:cs="Arial"/>
                <w:b/>
                <w:bCs/>
                <w:sz w:val="20"/>
                <w:szCs w:val="20"/>
              </w:rPr>
              <w:t>ice</w:t>
            </w:r>
          </w:p>
          <w:p w:rsidRPr="00ED385D" w:rsidR="001C659C" w:rsidP="00741EC6" w:rsidRDefault="001C659C" w14:paraId="67B8DC5E" w14:textId="65959CAF">
            <w:pPr>
              <w:spacing w:after="0" w:line="240" w:lineRule="auto"/>
              <w:rPr>
                <w:rFonts w:ascii="Arial" w:hAnsi="Arial" w:cs="Arial"/>
                <w:sz w:val="20"/>
                <w:szCs w:val="20"/>
              </w:rPr>
            </w:pPr>
            <w:r>
              <w:rPr>
                <w:rFonts w:ascii="Arial" w:hAnsi="Arial" w:cs="Arial"/>
                <w:sz w:val="20"/>
                <w:szCs w:val="20"/>
              </w:rPr>
              <w:t xml:space="preserve">Significant levels of similarity have been </w:t>
            </w:r>
            <w:r w:rsidR="004B03BD">
              <w:rPr>
                <w:rFonts w:ascii="Arial" w:hAnsi="Arial" w:cs="Arial"/>
                <w:sz w:val="20"/>
                <w:szCs w:val="20"/>
              </w:rPr>
              <w:t>commented on and advice give</w:t>
            </w:r>
            <w:r w:rsidR="00724E5F">
              <w:rPr>
                <w:rFonts w:ascii="Arial" w:hAnsi="Arial" w:cs="Arial"/>
                <w:sz w:val="20"/>
                <w:szCs w:val="20"/>
              </w:rPr>
              <w:t>n</w:t>
            </w:r>
            <w:r w:rsidR="004B03BD">
              <w:rPr>
                <w:rFonts w:ascii="Arial" w:hAnsi="Arial" w:cs="Arial"/>
                <w:sz w:val="20"/>
                <w:szCs w:val="20"/>
              </w:rPr>
              <w:t xml:space="preserve"> e.g. G8 Malayha</w:t>
            </w: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00AC463B" w:rsidP="00741EC6" w:rsidRDefault="00AC463B" w14:paraId="016D7D56" w14:textId="77777777">
            <w:pPr>
              <w:spacing w:after="0" w:line="249" w:lineRule="exact"/>
              <w:ind w:left="100" w:right="-20"/>
              <w:rPr>
                <w:rFonts w:ascii="Arial Narrow" w:hAnsi="Arial Narrow" w:eastAsia="Arial Narrow" w:cs="Arial Narrow"/>
                <w:b/>
                <w:bCs/>
              </w:rPr>
            </w:pPr>
          </w:p>
          <w:p w:rsidR="005C5896" w:rsidP="000A61F2" w:rsidRDefault="005C5896" w14:paraId="7C569D9E" w14:textId="77777777">
            <w:pPr>
              <w:spacing w:after="0" w:line="249" w:lineRule="exact"/>
              <w:ind w:right="-20"/>
              <w:rPr>
                <w:rFonts w:ascii="Arial Narrow" w:hAnsi="Arial Narrow" w:eastAsia="Arial Narrow" w:cs="Arial Narrow"/>
                <w:b/>
                <w:bCs/>
              </w:rPr>
            </w:pPr>
          </w:p>
          <w:p w:rsidR="003358FD" w:rsidP="00741EC6" w:rsidRDefault="003358FD" w14:paraId="3F981223" w14:textId="090F6D51">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Suggestions for the future:</w:t>
            </w:r>
          </w:p>
          <w:p w:rsidR="003358FD" w:rsidP="00741EC6" w:rsidRDefault="003358FD" w14:paraId="7771D85F" w14:textId="77777777">
            <w:pPr>
              <w:spacing w:after="0" w:line="249" w:lineRule="exact"/>
              <w:ind w:left="100" w:right="-20"/>
              <w:rPr>
                <w:rFonts w:ascii="Arial Narrow" w:hAnsi="Arial Narrow" w:eastAsia="Arial Narrow" w:cs="Arial Narrow"/>
                <w:b/>
                <w:bCs/>
              </w:rPr>
            </w:pPr>
          </w:p>
          <w:p w:rsidR="003358FD" w:rsidP="00741EC6" w:rsidRDefault="003358FD" w14:paraId="78F2A321" w14:textId="26C7B964">
            <w:pPr>
              <w:spacing w:after="0" w:line="249" w:lineRule="exact"/>
              <w:ind w:left="100" w:right="-20"/>
              <w:rPr>
                <w:rFonts w:ascii="Arial Narrow" w:hAnsi="Arial Narrow" w:eastAsia="Arial Narrow" w:cs="Arial Narrow"/>
              </w:rPr>
            </w:pPr>
            <w:r>
              <w:rPr>
                <w:rFonts w:ascii="Arial Narrow" w:hAnsi="Arial Narrow" w:eastAsia="Arial Narrow" w:cs="Arial Narrow"/>
                <w:b/>
                <w:bCs/>
              </w:rPr>
              <w:t>Referencing training for lecturers</w:t>
            </w:r>
            <w:r w:rsidR="00E72363">
              <w:rPr>
                <w:rFonts w:ascii="Arial Narrow" w:hAnsi="Arial Narrow" w:eastAsia="Arial Narrow" w:cs="Arial Narrow"/>
                <w:b/>
                <w:bCs/>
              </w:rPr>
              <w:t>/markers</w:t>
            </w:r>
            <w:r>
              <w:rPr>
                <w:rFonts w:ascii="Arial Narrow" w:hAnsi="Arial Narrow" w:eastAsia="Arial Narrow" w:cs="Arial Narrow"/>
                <w:b/>
                <w:bCs/>
              </w:rPr>
              <w:t xml:space="preserve">: </w:t>
            </w:r>
            <w:r>
              <w:rPr>
                <w:rFonts w:ascii="Arial Narrow" w:hAnsi="Arial Narrow" w:eastAsia="Arial Narrow" w:cs="Arial Narrow"/>
              </w:rPr>
              <w:t xml:space="preserve">markers don’t always seem aware of all the finer points of detail re: referencing. </w:t>
            </w:r>
            <w:r w:rsidR="003A74E8">
              <w:rPr>
                <w:rFonts w:ascii="Arial Narrow" w:hAnsi="Arial Narrow" w:eastAsia="Arial Narrow" w:cs="Arial Narrow"/>
              </w:rPr>
              <w:t>In</w:t>
            </w:r>
            <w:r w:rsidR="00524215">
              <w:rPr>
                <w:rFonts w:ascii="Arial Narrow" w:hAnsi="Arial Narrow" w:eastAsia="Arial Narrow" w:cs="Arial Narrow"/>
              </w:rPr>
              <w:t xml:space="preserve"> one of many examples across groups,</w:t>
            </w:r>
            <w:r w:rsidR="00251D3E">
              <w:rPr>
                <w:rFonts w:ascii="Arial Narrow" w:hAnsi="Arial Narrow" w:eastAsia="Arial Narrow" w:cs="Arial Narrow"/>
              </w:rPr>
              <w:t xml:space="preserve"> the feedback says there are ‘no errors’ in the referencing</w:t>
            </w:r>
            <w:r w:rsidR="003A74E8">
              <w:rPr>
                <w:rFonts w:ascii="Arial Narrow" w:hAnsi="Arial Narrow" w:eastAsia="Arial Narrow" w:cs="Arial Narrow"/>
              </w:rPr>
              <w:t xml:space="preserve"> when a</w:t>
            </w:r>
            <w:r w:rsidR="00152780">
              <w:rPr>
                <w:rFonts w:ascii="Arial Narrow" w:hAnsi="Arial Narrow" w:eastAsia="Arial Narrow" w:cs="Arial Narrow"/>
              </w:rPr>
              <w:t xml:space="preserve"> book is missing italics </w:t>
            </w:r>
            <w:r w:rsidR="00CC6979">
              <w:rPr>
                <w:rFonts w:ascii="Arial Narrow" w:hAnsi="Arial Narrow" w:eastAsia="Arial Narrow" w:cs="Arial Narrow"/>
              </w:rPr>
              <w:t>for</w:t>
            </w:r>
            <w:r w:rsidR="00152780">
              <w:rPr>
                <w:rFonts w:ascii="Arial Narrow" w:hAnsi="Arial Narrow" w:eastAsia="Arial Narrow" w:cs="Arial Narrow"/>
              </w:rPr>
              <w:t xml:space="preserve"> title</w:t>
            </w:r>
            <w:r w:rsidR="00077E00">
              <w:rPr>
                <w:rFonts w:ascii="Arial Narrow" w:hAnsi="Arial Narrow" w:eastAsia="Arial Narrow" w:cs="Arial Narrow"/>
              </w:rPr>
              <w:t xml:space="preserve">, </w:t>
            </w:r>
            <w:r w:rsidR="003A74E8">
              <w:rPr>
                <w:rFonts w:ascii="Arial Narrow" w:hAnsi="Arial Narrow" w:eastAsia="Arial Narrow" w:cs="Arial Narrow"/>
              </w:rPr>
              <w:t>an</w:t>
            </w:r>
            <w:r w:rsidR="00077E00">
              <w:rPr>
                <w:rFonts w:ascii="Arial Narrow" w:hAnsi="Arial Narrow" w:eastAsia="Arial Narrow" w:cs="Arial Narrow"/>
              </w:rPr>
              <w:t xml:space="preserve"> in-text citation is on its own outside the sentence</w:t>
            </w:r>
            <w:r w:rsidR="00152780">
              <w:rPr>
                <w:rFonts w:ascii="Arial Narrow" w:hAnsi="Arial Narrow" w:eastAsia="Arial Narrow" w:cs="Arial Narrow"/>
              </w:rPr>
              <w:t xml:space="preserve">, there is a journal article with no single inverted commas around title etc. </w:t>
            </w:r>
            <w:r w:rsidR="00764050">
              <w:rPr>
                <w:rFonts w:ascii="Arial Narrow" w:hAnsi="Arial Narrow" w:eastAsia="Arial Narrow" w:cs="Arial Narrow"/>
              </w:rPr>
              <w:t xml:space="preserve">For the higher levels of mark we could be more careful about this. </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DF7428" w:rsidP="0079413B" w:rsidRDefault="0079413B" w14:paraId="515FBB7E" w14:textId="02254230">
            <w:pPr>
              <w:spacing w:after="0" w:line="249" w:lineRule="exact"/>
              <w:ind w:right="-20"/>
              <w:rPr>
                <w:rFonts w:ascii="Arial Narrow" w:hAnsi="Arial Narrow" w:eastAsia="Arial Narrow" w:cs="Arial Narrow"/>
                <w:b/>
                <w:bCs/>
              </w:rPr>
            </w:pPr>
            <w:r>
              <w:rPr>
                <w:rFonts w:ascii="Arial Narrow" w:hAnsi="Arial Narrow" w:eastAsia="Arial Narrow" w:cs="Arial Narrow"/>
                <w:b/>
                <w:bCs/>
              </w:rPr>
              <w:t>By d</w:t>
            </w:r>
            <w:r w:rsidR="00DF7428">
              <w:rPr>
                <w:rFonts w:ascii="Arial Narrow" w:hAnsi="Arial Narrow" w:eastAsia="Arial Narrow" w:cs="Arial Narrow"/>
                <w:b/>
                <w:bCs/>
              </w:rPr>
              <w:t>iscussion:</w:t>
            </w:r>
          </w:p>
          <w:p w:rsidR="00AC463B" w:rsidP="00792D49" w:rsidRDefault="00DF7428" w14:paraId="713D11EF" w14:textId="2BC12038">
            <w:pPr>
              <w:spacing w:after="0" w:line="249" w:lineRule="exact"/>
              <w:ind w:right="-20"/>
              <w:rPr>
                <w:rFonts w:ascii="Arial Narrow" w:hAnsi="Arial Narrow" w:eastAsia="Arial Narrow" w:cs="Arial Narrow"/>
                <w:b/>
                <w:bCs/>
              </w:rPr>
            </w:pPr>
            <w:r w:rsidRPr="00DF7428">
              <w:rPr>
                <w:rFonts w:ascii="Arial Narrow" w:hAnsi="Arial Narrow" w:eastAsia="Arial Narrow" w:cs="Arial Narrow"/>
                <w:b/>
                <w:bCs/>
              </w:rPr>
              <w:t>CAMBAI FATI, MAMI</w:t>
            </w:r>
            <w:r w:rsidRPr="00DF7428">
              <w:rPr>
                <w:rFonts w:ascii="Arial Narrow" w:hAnsi="Arial Narrow" w:eastAsia="Arial Narrow" w:cs="Arial Narrow"/>
                <w:b/>
                <w:bCs/>
              </w:rPr>
              <w:tab/>
            </w:r>
            <w:r w:rsidRPr="00DF7428">
              <w:rPr>
                <w:rFonts w:ascii="Arial Narrow" w:hAnsi="Arial Narrow" w:eastAsia="Arial Narrow" w:cs="Arial Narrow"/>
                <w:b/>
                <w:bCs/>
              </w:rPr>
              <w:t>36</w:t>
            </w:r>
            <w:r w:rsidRPr="00DF7428">
              <w:rPr>
                <w:rFonts w:ascii="Arial Narrow" w:hAnsi="Arial Narrow" w:eastAsia="Arial Narrow" w:cs="Arial Narrow"/>
                <w:b/>
                <w:bCs/>
              </w:rPr>
              <w:tab/>
            </w:r>
            <w:r w:rsidRPr="00DF7428">
              <w:rPr>
                <w:rFonts w:ascii="Arial Narrow" w:hAnsi="Arial Narrow" w:eastAsia="Arial Narrow" w:cs="Arial Narrow"/>
                <w:b/>
                <w:bCs/>
              </w:rPr>
              <w:t>Agreed to change to 45</w:t>
            </w:r>
            <w:r w:rsidRPr="00DF7428">
              <w:rPr>
                <w:rFonts w:ascii="Arial Narrow" w:hAnsi="Arial Narrow" w:eastAsia="Arial Narrow" w:cs="Arial Narrow"/>
                <w:b/>
                <w:bCs/>
              </w:rPr>
              <w:tab/>
            </w:r>
            <w:r w:rsidRPr="00DF7428">
              <w:rPr>
                <w:rFonts w:ascii="Arial Narrow" w:hAnsi="Arial Narrow" w:eastAsia="Arial Narrow" w:cs="Arial Narrow"/>
                <w:b/>
                <w:bCs/>
              </w:rPr>
              <w:tab/>
            </w:r>
            <w:r w:rsidRPr="00DF7428">
              <w:rPr>
                <w:rFonts w:ascii="Arial Narrow" w:hAnsi="Arial Narrow" w:eastAsia="Arial Narrow" w:cs="Arial Narrow"/>
                <w:b/>
                <w:bCs/>
              </w:rPr>
              <w:tab/>
            </w:r>
            <w:r w:rsidR="0079413B">
              <w:rPr>
                <w:rFonts w:ascii="Arial Narrow" w:hAnsi="Arial Narrow" w:eastAsia="Arial Narrow" w:cs="Arial Narrow"/>
                <w:b/>
                <w:bCs/>
              </w:rPr>
              <w:br/>
            </w:r>
            <w:r w:rsidRPr="00DF7428">
              <w:rPr>
                <w:rFonts w:ascii="Arial Narrow" w:hAnsi="Arial Narrow" w:eastAsia="Arial Narrow" w:cs="Arial Narrow"/>
                <w:b/>
                <w:bCs/>
              </w:rPr>
              <w:t>For Task 1, student wrote about an article not in the permitted list of six. A statement at the top of the feedback box indicated lecturer might have given fail mark because assignment incomplete rather than by using criteria. The whole group was considered but no other students had a missing task in her group. Lecturer had used criteria but said she felt she had been harsh and remarked. This brings mark into line with similar submissions e.g. G3 Rukhsana.</w:t>
            </w:r>
          </w:p>
          <w:p w:rsidR="0079413B" w:rsidP="00792D49" w:rsidRDefault="0079413B" w14:paraId="683EA2E0" w14:textId="77777777">
            <w:pPr>
              <w:spacing w:after="0" w:line="249" w:lineRule="exact"/>
              <w:ind w:right="-20"/>
              <w:rPr>
                <w:rFonts w:ascii="Arial Narrow" w:hAnsi="Arial Narrow" w:eastAsia="Arial Narrow" w:cs="Arial Narrow"/>
                <w:b/>
                <w:bCs/>
              </w:rPr>
            </w:pPr>
          </w:p>
          <w:p w:rsidRPr="00DF36C0" w:rsidR="0079413B" w:rsidP="00792D49" w:rsidRDefault="00C1556C" w14:paraId="5427FA50" w14:textId="2C9CC147">
            <w:pPr>
              <w:spacing w:after="0" w:line="249" w:lineRule="exact"/>
              <w:ind w:right="-20"/>
              <w:rPr>
                <w:rFonts w:ascii="Arial Narrow" w:hAnsi="Arial Narrow" w:eastAsia="Arial Narrow" w:cs="Arial Narrow"/>
                <w:b/>
                <w:bCs/>
                <w:color w:val="FF0000"/>
                <w:highlight w:val="cyan"/>
              </w:rPr>
            </w:pPr>
            <w:r w:rsidRPr="00DF36C0">
              <w:rPr>
                <w:rFonts w:ascii="Arial Narrow" w:hAnsi="Arial Narrow" w:eastAsia="Arial Narrow" w:cs="Arial Narrow"/>
                <w:b/>
                <w:bCs/>
                <w:color w:val="FF0000"/>
                <w:highlight w:val="cyan"/>
              </w:rPr>
              <w:t xml:space="preserve">HUSSAIN, ISHRAT </w:t>
            </w:r>
            <w:r w:rsidRPr="00DF36C0">
              <w:rPr>
                <w:rFonts w:ascii="Arial Narrow" w:hAnsi="Arial Narrow" w:eastAsia="Arial Narrow" w:cs="Arial Narrow"/>
                <w:b/>
                <w:bCs/>
                <w:color w:val="FF0000"/>
                <w:highlight w:val="cyan"/>
              </w:rPr>
              <w:tab/>
            </w:r>
            <w:r w:rsidRPr="00DF36C0">
              <w:rPr>
                <w:rFonts w:ascii="Arial Narrow" w:hAnsi="Arial Narrow" w:eastAsia="Arial Narrow" w:cs="Arial Narrow"/>
                <w:b/>
                <w:bCs/>
                <w:color w:val="FF0000"/>
                <w:highlight w:val="cyan"/>
              </w:rPr>
              <w:t>76</w:t>
            </w:r>
            <w:r w:rsidR="00B52DEC">
              <w:rPr>
                <w:rFonts w:ascii="Arial Narrow" w:hAnsi="Arial Narrow" w:eastAsia="Arial Narrow" w:cs="Arial Narrow"/>
                <w:b/>
                <w:bCs/>
                <w:color w:val="FF0000"/>
                <w:highlight w:val="cyan"/>
              </w:rPr>
              <w:t xml:space="preserve"> WAITING FOR LECTURER RESPONSE (Robert</w:t>
            </w:r>
            <w:r w:rsidR="005F6089">
              <w:rPr>
                <w:rFonts w:ascii="Arial Narrow" w:hAnsi="Arial Narrow" w:eastAsia="Arial Narrow" w:cs="Arial Narrow"/>
                <w:b/>
                <w:bCs/>
                <w:color w:val="FF0000"/>
                <w:highlight w:val="cyan"/>
              </w:rPr>
              <w:t xml:space="preserve"> – more significant, issue affects a few submissions</w:t>
            </w:r>
            <w:r w:rsidR="00B52DEC">
              <w:rPr>
                <w:rFonts w:ascii="Arial Narrow" w:hAnsi="Arial Narrow" w:eastAsia="Arial Narrow" w:cs="Arial Narrow"/>
                <w:b/>
                <w:bCs/>
                <w:color w:val="FF0000"/>
                <w:highlight w:val="cyan"/>
              </w:rPr>
              <w:t>)</w:t>
            </w:r>
          </w:p>
          <w:p w:rsidR="00C1556C" w:rsidP="00792D49" w:rsidRDefault="00C1556C" w14:paraId="2A48D9DF" w14:textId="77777777">
            <w:pPr>
              <w:spacing w:after="0" w:line="249" w:lineRule="exact"/>
              <w:ind w:right="-20"/>
              <w:rPr>
                <w:rFonts w:ascii="Arial Narrow" w:hAnsi="Arial Narrow" w:eastAsia="Arial Narrow" w:cs="Arial Narrow"/>
                <w:b/>
                <w:bCs/>
                <w:color w:val="FF0000"/>
                <w:highlight w:val="cyan"/>
              </w:rPr>
            </w:pPr>
          </w:p>
          <w:p w:rsidRPr="00CD0737" w:rsidR="00CD0737" w:rsidP="00792D49" w:rsidRDefault="00CD0737" w14:paraId="261E5FE6" w14:textId="338BF584">
            <w:pPr>
              <w:spacing w:after="0" w:line="249" w:lineRule="exact"/>
              <w:ind w:right="-20"/>
              <w:rPr>
                <w:rFonts w:ascii="Arial Narrow" w:hAnsi="Arial Narrow" w:eastAsia="Arial Narrow" w:cs="Arial Narrow"/>
                <w:b/>
                <w:bCs/>
              </w:rPr>
            </w:pPr>
            <w:r w:rsidRPr="00CD0737">
              <w:rPr>
                <w:rFonts w:ascii="Arial Narrow" w:hAnsi="Arial Narrow" w:eastAsia="Arial Narrow" w:cs="Arial Narrow"/>
                <w:b/>
                <w:bCs/>
              </w:rPr>
              <w:t>By discussion:</w:t>
            </w:r>
          </w:p>
          <w:p w:rsidRPr="00CD0737" w:rsidR="00CD0737" w:rsidP="00792D49" w:rsidRDefault="00BC7C1F" w14:paraId="4E8B27A9" w14:textId="77777777">
            <w:pPr>
              <w:spacing w:after="0" w:line="249" w:lineRule="exact"/>
              <w:ind w:right="-20"/>
              <w:rPr>
                <w:rFonts w:ascii="Arial Narrow" w:hAnsi="Arial Narrow" w:eastAsia="Arial Narrow" w:cs="Arial Narrow"/>
                <w:b/>
                <w:bCs/>
              </w:rPr>
            </w:pPr>
            <w:r w:rsidRPr="00CD0737">
              <w:rPr>
                <w:rFonts w:ascii="Arial Narrow" w:hAnsi="Arial Narrow" w:eastAsia="Arial Narrow" w:cs="Arial Narrow"/>
                <w:b/>
                <w:bCs/>
              </w:rPr>
              <w:t xml:space="preserve">ASSOH, SOMALA HORTENSE RACHEL  </w:t>
            </w:r>
            <w:r w:rsidRPr="00CD0737">
              <w:rPr>
                <w:rFonts w:ascii="Arial Narrow" w:hAnsi="Arial Narrow" w:eastAsia="Arial Narrow" w:cs="Arial Narrow"/>
                <w:b/>
                <w:bCs/>
              </w:rPr>
              <w:tab/>
            </w:r>
            <w:r w:rsidRPr="00CD0737">
              <w:rPr>
                <w:rFonts w:ascii="Arial Narrow" w:hAnsi="Arial Narrow" w:eastAsia="Arial Narrow" w:cs="Arial Narrow"/>
                <w:b/>
                <w:bCs/>
              </w:rPr>
              <w:t>60</w:t>
            </w:r>
            <w:r w:rsidRPr="00CD0737" w:rsidR="00B52DEC">
              <w:rPr>
                <w:rFonts w:ascii="Arial Narrow" w:hAnsi="Arial Narrow" w:eastAsia="Arial Narrow" w:cs="Arial Narrow"/>
                <w:b/>
                <w:bCs/>
              </w:rPr>
              <w:t xml:space="preserve"> </w:t>
            </w:r>
            <w:r w:rsidRPr="00CD0737" w:rsidR="00CD0737">
              <w:rPr>
                <w:rFonts w:ascii="Arial Narrow" w:hAnsi="Arial Narrow" w:eastAsia="Arial Narrow" w:cs="Arial Narrow"/>
                <w:b/>
                <w:bCs/>
              </w:rPr>
              <w:t xml:space="preserve">            </w:t>
            </w:r>
            <w:r w:rsidRPr="00CD0737" w:rsidR="00CD0737">
              <w:rPr>
                <w:rFonts w:ascii="Arial Narrow" w:hAnsi="Arial Narrow" w:eastAsia="Arial Narrow" w:cs="Arial Narrow"/>
                <w:b/>
                <w:bCs/>
              </w:rPr>
              <w:t xml:space="preserve">Agreed to change to </w:t>
            </w:r>
            <w:proofErr w:type="gramStart"/>
            <w:r w:rsidRPr="00CD0737" w:rsidR="00CD0737">
              <w:rPr>
                <w:rFonts w:ascii="Arial Narrow" w:hAnsi="Arial Narrow" w:eastAsia="Arial Narrow" w:cs="Arial Narrow"/>
                <w:b/>
                <w:bCs/>
              </w:rPr>
              <w:t>41</w:t>
            </w:r>
            <w:proofErr w:type="gramEnd"/>
            <w:r w:rsidRPr="00CD0737" w:rsidR="00CD0737">
              <w:rPr>
                <w:rFonts w:ascii="Arial Narrow" w:hAnsi="Arial Narrow" w:eastAsia="Arial Narrow" w:cs="Arial Narrow"/>
                <w:b/>
                <w:bCs/>
              </w:rPr>
              <w:tab/>
            </w:r>
            <w:r w:rsidRPr="00CD0737" w:rsidR="00CD0737">
              <w:rPr>
                <w:rFonts w:ascii="Arial Narrow" w:hAnsi="Arial Narrow" w:eastAsia="Arial Narrow" w:cs="Arial Narrow"/>
                <w:b/>
                <w:bCs/>
              </w:rPr>
              <w:tab/>
            </w:r>
            <w:r w:rsidRPr="00CD0737" w:rsidR="00CD0737">
              <w:rPr>
                <w:rFonts w:ascii="Arial Narrow" w:hAnsi="Arial Narrow" w:eastAsia="Arial Narrow" w:cs="Arial Narrow"/>
                <w:b/>
                <w:bCs/>
              </w:rPr>
              <w:tab/>
            </w:r>
          </w:p>
          <w:p w:rsidRPr="00CD0737" w:rsidR="00BC7C1F" w:rsidP="00792D49" w:rsidRDefault="00CD0737" w14:paraId="63E4ACBD" w14:textId="4D9E5762">
            <w:pPr>
              <w:spacing w:after="0" w:line="249" w:lineRule="exact"/>
              <w:ind w:right="-20"/>
              <w:rPr>
                <w:rFonts w:ascii="Arial Narrow" w:hAnsi="Arial Narrow" w:eastAsia="Arial Narrow" w:cs="Arial Narrow"/>
                <w:b/>
                <w:bCs/>
              </w:rPr>
            </w:pPr>
            <w:r w:rsidRPr="00CD0737">
              <w:rPr>
                <w:rFonts w:ascii="Arial Narrow" w:hAnsi="Arial Narrow" w:eastAsia="Arial Narrow" w:cs="Arial Narrow"/>
                <w:b/>
                <w:bCs/>
              </w:rPr>
              <w:t xml:space="preserve">Originally Task 1 did not address the brief but had been marked as if it did. The group was checked. The issue only appeared with this student. Lecturer remarked this submission.  </w:t>
            </w:r>
          </w:p>
          <w:p w:rsidRPr="00ED385D" w:rsidR="00BC7C1F" w:rsidP="00792D49" w:rsidRDefault="00BC7C1F" w14:paraId="2F8AD57A" w14:textId="77777777">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2BF8E239" w14:paraId="13CBE68E" w14:textId="77777777">
        <w:tc>
          <w:tcPr>
            <w:tcW w:w="9350" w:type="dxa"/>
            <w:gridSpan w:val="2"/>
            <w:shd w:val="clear" w:color="auto" w:fill="FABF8F" w:themeFill="accent6" w:themeFillTint="99"/>
            <w:tcMar/>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2BF8E239" w14:paraId="2EC8A569" w14:textId="77777777">
        <w:trPr>
          <w:trHeight w:val="955"/>
        </w:trPr>
        <w:tc>
          <w:tcPr>
            <w:tcW w:w="421" w:type="dxa"/>
            <w:tcMar/>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Mar/>
          </w:tcPr>
          <w:p w:rsidRPr="00AB2F38" w:rsidR="00AC463B" w:rsidP="2BF8E239" w:rsidRDefault="00AC463B" w14:noSpellErr="1" w14:paraId="61E7DDD2" w14:textId="15625D5A">
            <w:pPr>
              <w:spacing w:after="0" w:line="249" w:lineRule="exact"/>
              <w:ind w:left="100" w:right="-20"/>
              <w:rPr>
                <w:rFonts w:ascii="Arial Narrow" w:hAnsi="Arial Narrow" w:eastAsia="Arial Narrow" w:cs="Arial Narrow"/>
                <w:b w:val="1"/>
                <w:bCs w:val="1"/>
              </w:rPr>
            </w:pPr>
            <w:r w:rsidRPr="2BF8E239" w:rsidR="00AC463B">
              <w:rPr>
                <w:rFonts w:ascii="Arial Narrow" w:hAnsi="Arial Narrow" w:eastAsia="Arial Narrow" w:cs="Arial Narrow"/>
                <w:b w:val="1"/>
                <w:bCs w:val="1"/>
              </w:rPr>
              <w:t>Comments</w:t>
            </w:r>
          </w:p>
          <w:p w:rsidRPr="00AB2F38" w:rsidR="00AC463B" w:rsidP="2BF8E239" w:rsidRDefault="00AC463B" w14:paraId="105883E5" w14:textId="686D6930">
            <w:pPr>
              <w:pStyle w:val="Normal"/>
              <w:spacing w:after="0" w:line="249" w:lineRule="exact"/>
              <w:ind w:left="100" w:right="-20"/>
              <w:rPr>
                <w:rFonts w:ascii="Arial Narrow" w:hAnsi="Arial Narrow" w:eastAsia="Arial Narrow" w:cs="Arial Narrow"/>
                <w:b w:val="1"/>
                <w:bCs w:val="1"/>
              </w:rPr>
            </w:pPr>
            <w:r w:rsidRPr="2BF8E239" w:rsidR="50217254">
              <w:rPr>
                <w:rFonts w:ascii="Arial Narrow" w:hAnsi="Arial Narrow" w:eastAsia="Arial Narrow" w:cs="Arial Narrow"/>
                <w:b w:val="1"/>
                <w:bCs w:val="1"/>
              </w:rPr>
              <w:t xml:space="preserve">3rd Marking the Jan24Weekend Group 2 and 4 </w:t>
            </w:r>
            <w:r w:rsidRPr="2BF8E239" w:rsidR="50217254">
              <w:rPr>
                <w:rFonts w:ascii="Arial Narrow" w:hAnsi="Arial Narrow" w:eastAsia="Arial Narrow" w:cs="Arial Narrow"/>
                <w:b w:val="1"/>
                <w:bCs w:val="1"/>
              </w:rPr>
              <w:t>demonstrates</w:t>
            </w:r>
            <w:r w:rsidRPr="2BF8E239" w:rsidR="50217254">
              <w:rPr>
                <w:rFonts w:ascii="Arial Narrow" w:hAnsi="Arial Narrow" w:eastAsia="Arial Narrow" w:cs="Arial Narrow"/>
                <w:b w:val="1"/>
                <w:bCs w:val="1"/>
              </w:rPr>
              <w:t xml:space="preserve"> a highly </w:t>
            </w:r>
            <w:r w:rsidRPr="2BF8E239" w:rsidR="69312EAD">
              <w:rPr>
                <w:rFonts w:ascii="Arial Narrow" w:hAnsi="Arial Narrow" w:eastAsia="Arial Narrow" w:cs="Arial Narrow"/>
                <w:b w:val="1"/>
                <w:bCs w:val="1"/>
              </w:rPr>
              <w:t>in</w:t>
            </w:r>
            <w:r w:rsidRPr="2BF8E239" w:rsidR="50217254">
              <w:rPr>
                <w:rFonts w:ascii="Arial Narrow" w:hAnsi="Arial Narrow" w:eastAsia="Arial Narrow" w:cs="Arial Narrow"/>
                <w:b w:val="1"/>
                <w:bCs w:val="1"/>
              </w:rPr>
              <w:t xml:space="preserve">consistent pattern of marking even within the sample, in future, it is </w:t>
            </w:r>
            <w:r w:rsidRPr="2BF8E239" w:rsidR="73E3681D">
              <w:rPr>
                <w:rFonts w:ascii="Arial Narrow" w:hAnsi="Arial Narrow" w:eastAsia="Arial Narrow" w:cs="Arial Narrow"/>
                <w:b w:val="1"/>
                <w:bCs w:val="1"/>
              </w:rPr>
              <w:t>recommended</w:t>
            </w:r>
            <w:r w:rsidRPr="2BF8E239" w:rsidR="50217254">
              <w:rPr>
                <w:rFonts w:ascii="Arial Narrow" w:hAnsi="Arial Narrow" w:eastAsia="Arial Narrow" w:cs="Arial Narrow"/>
                <w:b w:val="1"/>
                <w:bCs w:val="1"/>
              </w:rPr>
              <w:t xml:space="preserve"> that this tutor </w:t>
            </w:r>
            <w:r w:rsidRPr="2BF8E239" w:rsidR="7C0C6085">
              <w:rPr>
                <w:rFonts w:ascii="Arial Narrow" w:hAnsi="Arial Narrow" w:eastAsia="Arial Narrow" w:cs="Arial Narrow"/>
                <w:b w:val="1"/>
                <w:bCs w:val="1"/>
              </w:rPr>
              <w:t xml:space="preserve">be supported to develop their standardised marking by shadowing a </w:t>
            </w:r>
            <w:r w:rsidRPr="2BF8E239" w:rsidR="58149E81">
              <w:rPr>
                <w:rFonts w:ascii="Arial Narrow" w:hAnsi="Arial Narrow" w:eastAsia="Arial Narrow" w:cs="Arial Narrow"/>
                <w:b w:val="1"/>
                <w:bCs w:val="1"/>
              </w:rPr>
              <w:t>colleague</w:t>
            </w:r>
            <w:r w:rsidRPr="2BF8E239" w:rsidR="7C0C6085">
              <w:rPr>
                <w:rFonts w:ascii="Arial Narrow" w:hAnsi="Arial Narrow" w:eastAsia="Arial Narrow" w:cs="Arial Narrow"/>
                <w:b w:val="1"/>
                <w:bCs w:val="1"/>
              </w:rPr>
              <w:t xml:space="preserve"> or completing some double marking. </w:t>
            </w:r>
          </w:p>
        </w:tc>
      </w:tr>
      <w:tr w:rsidR="00AC463B" w:rsidTr="2BF8E239" w14:paraId="279ACAEC" w14:textId="77777777">
        <w:trPr>
          <w:trHeight w:val="982"/>
        </w:trPr>
        <w:tc>
          <w:tcPr>
            <w:tcW w:w="421" w:type="dxa"/>
            <w:tcMar/>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Mar/>
          </w:tcPr>
          <w:p w:rsidRPr="00AB2F38" w:rsidR="00AC463B" w:rsidP="2BF8E239" w:rsidRDefault="00AC463B" w14:noSpellErr="1" w14:paraId="4CC50C08" w14:textId="31FA3314">
            <w:pPr>
              <w:spacing w:after="0" w:line="249" w:lineRule="exact"/>
              <w:ind w:left="100" w:right="-20"/>
              <w:rPr>
                <w:rFonts w:ascii="Arial Narrow" w:hAnsi="Arial Narrow" w:eastAsia="Arial Narrow" w:cs="Arial Narrow"/>
                <w:b w:val="1"/>
                <w:bCs w:val="1"/>
              </w:rPr>
            </w:pPr>
            <w:r w:rsidRPr="2BF8E239" w:rsidR="00AC463B">
              <w:rPr>
                <w:rFonts w:ascii="Arial Narrow" w:hAnsi="Arial Narrow" w:eastAsia="Arial Narrow" w:cs="Arial Narrow"/>
                <w:b w:val="1"/>
                <w:bCs w:val="1"/>
              </w:rPr>
              <w:t>Actions to complete</w:t>
            </w:r>
          </w:p>
          <w:p w:rsidRPr="00AB2F38" w:rsidR="00AC463B" w:rsidP="2BF8E239" w:rsidRDefault="00AC463B" w14:paraId="627E6FFB" w14:textId="479D3D57">
            <w:pPr>
              <w:pStyle w:val="Normal"/>
              <w:spacing w:after="0" w:line="249" w:lineRule="exact"/>
              <w:ind w:left="100" w:right="-20"/>
              <w:rPr>
                <w:rFonts w:ascii="Arial Narrow" w:hAnsi="Arial Narrow" w:eastAsia="Arial Narrow" w:cs="Arial Narrow"/>
                <w:b w:val="1"/>
                <w:bCs w:val="1"/>
              </w:rPr>
            </w:pPr>
            <w:r w:rsidRPr="2BF8E239" w:rsidR="6AE23583">
              <w:rPr>
                <w:rFonts w:ascii="Arial Narrow" w:hAnsi="Arial Narrow" w:eastAsia="Arial Narrow" w:cs="Arial Narrow"/>
                <w:b w:val="1"/>
                <w:bCs w:val="1"/>
              </w:rPr>
              <w:t>Additional</w:t>
            </w:r>
            <w:r w:rsidRPr="2BF8E239" w:rsidR="6AE23583">
              <w:rPr>
                <w:rFonts w:ascii="Arial Narrow" w:hAnsi="Arial Narrow" w:eastAsia="Arial Narrow" w:cs="Arial Narrow"/>
                <w:b w:val="1"/>
                <w:bCs w:val="1"/>
              </w:rPr>
              <w:t xml:space="preserve"> support required for some tutors to develop a standardised approach when working in a large team, consistent with the success criteria agreed as a module team. </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BF8E239"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A2283F" w14:paraId="1B1A3B9E" w14:textId="2157766A">
            <w:pPr>
              <w:spacing w:after="0" w:line="240" w:lineRule="auto"/>
              <w:rPr>
                <w:rFonts w:ascii="Arial" w:hAnsi="Arial" w:cs="Arial"/>
              </w:rPr>
            </w:pPr>
            <w:r w:rsidRPr="00A2283F">
              <w:rPr>
                <w:rFonts w:eastAsia="DengXian"/>
                <w:noProof/>
                <w:lang w:eastAsia="zh-CN"/>
              </w:rPr>
              <w:drawing>
                <wp:inline distT="0" distB="0" distL="0" distR="0" wp14:anchorId="3366872B" wp14:editId="46C71D05">
                  <wp:extent cx="1693985" cy="418535"/>
                  <wp:effectExtent l="0" t="0" r="1905" b="635"/>
                  <wp:docPr id="1" name="Picture 1" descr="C:\Users\emily\AppData\Local\Microsoft\Windows\INetCache\Content.Word\Emily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mily\AppData\Local\Microsoft\Windows\INetCache\Content.Word\Emily signature.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07477" cy="421868"/>
                          </a:xfrm>
                          <a:prstGeom prst="rect">
                            <a:avLst/>
                          </a:prstGeom>
                          <a:noFill/>
                          <a:ln>
                            <a:noFill/>
                          </a:ln>
                        </pic:spPr>
                      </pic:pic>
                    </a:graphicData>
                  </a:graphic>
                </wp:inline>
              </w:drawing>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616FE27E">
            <w:pPr>
              <w:spacing w:after="0" w:line="240" w:lineRule="auto"/>
              <w:rPr>
                <w:rFonts w:ascii="Arial" w:hAnsi="Arial" w:cs="Arial"/>
              </w:rPr>
            </w:pPr>
            <w:r w:rsidRPr="00587CE6">
              <w:rPr>
                <w:rFonts w:ascii="Arial" w:hAnsi="Arial" w:cs="Arial"/>
              </w:rPr>
              <w:t xml:space="preserve">Date: </w:t>
            </w:r>
            <w:r w:rsidR="00A2283F">
              <w:rPr>
                <w:rFonts w:ascii="Arial" w:hAnsi="Arial" w:cs="Arial"/>
              </w:rPr>
              <w:t>26 April 2024</w:t>
            </w:r>
          </w:p>
        </w:tc>
      </w:tr>
      <w:tr w:rsidRPr="00587CE6" w:rsidR="006D2A9D" w:rsidTr="2BF8E239"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37AD4F01">
            <w:pPr>
              <w:spacing w:after="0" w:line="240" w:lineRule="auto"/>
              <w:rPr>
                <w:rFonts w:ascii="Arial" w:hAnsi="Arial" w:cs="Arial"/>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73B1A81" wp14:editId="0C696DBE">
                      <wp:extent xmlns:wp="http://schemas.openxmlformats.org/drawingml/2006/wordprocessingDrawing" cx="914385" cy="367970"/>
                      <wp:effectExtent xmlns:wp="http://schemas.openxmlformats.org/drawingml/2006/wordprocessingDrawing" l="57150" t="57150" r="635" b="70485"/>
                      <wp:docPr xmlns:wp="http://schemas.openxmlformats.org/drawingml/2006/wordprocessingDrawing" id="153511713"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476730800">
                                <w14:nvContentPartPr>
                                  <w14:cNvContentPartPr/>
                                </w14:nvContentPartPr>
                                <w14:xfrm>
                                  <a:off x="0" y="0"/>
                                  <a:ext cx="914385" cy="36797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mc:AlternateContent>
                        </a:graphicData>
                      </a:graphic>
                    </wp:inline>
                  </w:drawing>
                </mc:Choice>
                <mc:Fallback xmlns:a="http://schemas.openxmlformats.org/drawingml/2006/main" xmlns:a14="http://schemas.microsoft.com/office/drawing/2010/main" xmlns:mc="http://schemas.openxmlformats.org/markup-compatibility/2006"/>
              </mc:AlternateContent>
            </w: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47BA264">
            <w:pPr>
              <w:spacing w:after="0" w:line="240" w:lineRule="auto"/>
              <w:rPr>
                <w:rFonts w:ascii="Arial" w:hAnsi="Arial" w:cs="Arial"/>
              </w:rPr>
            </w:pPr>
            <w:r w:rsidRPr="2BF8E239" w:rsidR="006D2A9D">
              <w:rPr>
                <w:rFonts w:ascii="Arial" w:hAnsi="Arial" w:cs="Arial"/>
              </w:rPr>
              <w:t xml:space="preserve">Date: </w:t>
            </w:r>
            <w:r w:rsidRPr="2BF8E239" w:rsidR="2BBC28D9">
              <w:rPr>
                <w:rFonts w:ascii="Arial" w:hAnsi="Arial" w:cs="Arial"/>
              </w:rPr>
              <w:t>30/04/2024</w:t>
            </w:r>
          </w:p>
        </w:tc>
      </w:tr>
      <w:tr w:rsidRPr="00587CE6" w:rsidR="006D2A9D" w:rsidTr="2BF8E239"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2BF8E239"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193BAB">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3BAB" w:rsidP="00467608" w:rsidRDefault="00193BAB" w14:paraId="564BCCD8" w14:textId="77777777">
      <w:pPr>
        <w:spacing w:after="0" w:line="240" w:lineRule="auto"/>
      </w:pPr>
      <w:r>
        <w:separator/>
      </w:r>
    </w:p>
  </w:endnote>
  <w:endnote w:type="continuationSeparator" w:id="0">
    <w:p w:rsidR="00193BAB" w:rsidP="00467608" w:rsidRDefault="00193BAB" w14:paraId="1F7BC3C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3BAB" w:rsidP="00467608" w:rsidRDefault="00193BAB" w14:paraId="413495B6" w14:textId="77777777">
      <w:pPr>
        <w:spacing w:after="0" w:line="240" w:lineRule="auto"/>
      </w:pPr>
      <w:r>
        <w:separator/>
      </w:r>
    </w:p>
  </w:footnote>
  <w:footnote w:type="continuationSeparator" w:id="0">
    <w:p w:rsidR="00193BAB" w:rsidP="00467608" w:rsidRDefault="00193BAB" w14:paraId="1CE805D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2A8"/>
    <w:rsid w:val="00027258"/>
    <w:rsid w:val="000377C0"/>
    <w:rsid w:val="00042574"/>
    <w:rsid w:val="000425C6"/>
    <w:rsid w:val="00047134"/>
    <w:rsid w:val="00055118"/>
    <w:rsid w:val="0005797B"/>
    <w:rsid w:val="00077E00"/>
    <w:rsid w:val="00085ABB"/>
    <w:rsid w:val="000865E8"/>
    <w:rsid w:val="0009341E"/>
    <w:rsid w:val="00094C4F"/>
    <w:rsid w:val="000A06C7"/>
    <w:rsid w:val="000A1917"/>
    <w:rsid w:val="000A61F2"/>
    <w:rsid w:val="000A745C"/>
    <w:rsid w:val="000B1F89"/>
    <w:rsid w:val="000C06D1"/>
    <w:rsid w:val="000C4B1F"/>
    <w:rsid w:val="000D7B83"/>
    <w:rsid w:val="000E3DBA"/>
    <w:rsid w:val="000F0F2F"/>
    <w:rsid w:val="000F64CC"/>
    <w:rsid w:val="00105447"/>
    <w:rsid w:val="00107E7A"/>
    <w:rsid w:val="00122C0F"/>
    <w:rsid w:val="00122D1D"/>
    <w:rsid w:val="00131481"/>
    <w:rsid w:val="001524AC"/>
    <w:rsid w:val="00152780"/>
    <w:rsid w:val="0015413E"/>
    <w:rsid w:val="0016601E"/>
    <w:rsid w:val="00193BAB"/>
    <w:rsid w:val="00193BDC"/>
    <w:rsid w:val="001A2FA8"/>
    <w:rsid w:val="001A3E4A"/>
    <w:rsid w:val="001A7FB2"/>
    <w:rsid w:val="001B025E"/>
    <w:rsid w:val="001B2D70"/>
    <w:rsid w:val="001B720D"/>
    <w:rsid w:val="001B7E17"/>
    <w:rsid w:val="001C659C"/>
    <w:rsid w:val="001E09E8"/>
    <w:rsid w:val="001E7D8D"/>
    <w:rsid w:val="00204612"/>
    <w:rsid w:val="00210AD9"/>
    <w:rsid w:val="0024230C"/>
    <w:rsid w:val="00244E7F"/>
    <w:rsid w:val="0025101B"/>
    <w:rsid w:val="00251D3E"/>
    <w:rsid w:val="0025782A"/>
    <w:rsid w:val="0026091B"/>
    <w:rsid w:val="002649B7"/>
    <w:rsid w:val="0026703A"/>
    <w:rsid w:val="0027723E"/>
    <w:rsid w:val="002775FE"/>
    <w:rsid w:val="00282ED6"/>
    <w:rsid w:val="00285D6F"/>
    <w:rsid w:val="00290155"/>
    <w:rsid w:val="002914E3"/>
    <w:rsid w:val="002A727D"/>
    <w:rsid w:val="002B08D3"/>
    <w:rsid w:val="002B747C"/>
    <w:rsid w:val="002D4513"/>
    <w:rsid w:val="002F44B3"/>
    <w:rsid w:val="00306CB6"/>
    <w:rsid w:val="00335185"/>
    <w:rsid w:val="003358FD"/>
    <w:rsid w:val="00337CCE"/>
    <w:rsid w:val="003434D2"/>
    <w:rsid w:val="00360D05"/>
    <w:rsid w:val="00361D70"/>
    <w:rsid w:val="00364F73"/>
    <w:rsid w:val="00376A26"/>
    <w:rsid w:val="00377393"/>
    <w:rsid w:val="00382D4C"/>
    <w:rsid w:val="00392582"/>
    <w:rsid w:val="0039391D"/>
    <w:rsid w:val="003968A9"/>
    <w:rsid w:val="003A0622"/>
    <w:rsid w:val="003A0C83"/>
    <w:rsid w:val="003A74E8"/>
    <w:rsid w:val="003B702F"/>
    <w:rsid w:val="003D0197"/>
    <w:rsid w:val="003D4F2B"/>
    <w:rsid w:val="003E615F"/>
    <w:rsid w:val="00402B56"/>
    <w:rsid w:val="004043D9"/>
    <w:rsid w:val="0040498E"/>
    <w:rsid w:val="00411FC1"/>
    <w:rsid w:val="00413110"/>
    <w:rsid w:val="00416568"/>
    <w:rsid w:val="00417F4F"/>
    <w:rsid w:val="00420F89"/>
    <w:rsid w:val="004312E7"/>
    <w:rsid w:val="00454FF1"/>
    <w:rsid w:val="00455861"/>
    <w:rsid w:val="00460865"/>
    <w:rsid w:val="0046507B"/>
    <w:rsid w:val="00465BAA"/>
    <w:rsid w:val="00467608"/>
    <w:rsid w:val="004948F9"/>
    <w:rsid w:val="004A21EC"/>
    <w:rsid w:val="004B03BD"/>
    <w:rsid w:val="004B3CEB"/>
    <w:rsid w:val="004B571B"/>
    <w:rsid w:val="004C7289"/>
    <w:rsid w:val="004D1A3F"/>
    <w:rsid w:val="004D3EFB"/>
    <w:rsid w:val="004E3A91"/>
    <w:rsid w:val="004F1633"/>
    <w:rsid w:val="005058AA"/>
    <w:rsid w:val="00507442"/>
    <w:rsid w:val="0051296B"/>
    <w:rsid w:val="005218D5"/>
    <w:rsid w:val="00524215"/>
    <w:rsid w:val="00536A75"/>
    <w:rsid w:val="00554054"/>
    <w:rsid w:val="005617C5"/>
    <w:rsid w:val="005739F8"/>
    <w:rsid w:val="00575D64"/>
    <w:rsid w:val="00587CE6"/>
    <w:rsid w:val="00596BAF"/>
    <w:rsid w:val="005A28B8"/>
    <w:rsid w:val="005A5D47"/>
    <w:rsid w:val="005A74CD"/>
    <w:rsid w:val="005B25F9"/>
    <w:rsid w:val="005B460D"/>
    <w:rsid w:val="005C078F"/>
    <w:rsid w:val="005C5896"/>
    <w:rsid w:val="005D409E"/>
    <w:rsid w:val="005D7157"/>
    <w:rsid w:val="005F6089"/>
    <w:rsid w:val="006019D2"/>
    <w:rsid w:val="00615A16"/>
    <w:rsid w:val="00645102"/>
    <w:rsid w:val="00647D03"/>
    <w:rsid w:val="00650E76"/>
    <w:rsid w:val="00652437"/>
    <w:rsid w:val="00677C6A"/>
    <w:rsid w:val="00691411"/>
    <w:rsid w:val="006A0229"/>
    <w:rsid w:val="006A194A"/>
    <w:rsid w:val="006B0479"/>
    <w:rsid w:val="006B24E5"/>
    <w:rsid w:val="006B3CCE"/>
    <w:rsid w:val="006B4A92"/>
    <w:rsid w:val="006C4452"/>
    <w:rsid w:val="006C4BFE"/>
    <w:rsid w:val="006D0A72"/>
    <w:rsid w:val="006D2A9D"/>
    <w:rsid w:val="006D2DBF"/>
    <w:rsid w:val="006D7E53"/>
    <w:rsid w:val="006E5F62"/>
    <w:rsid w:val="006F18DF"/>
    <w:rsid w:val="00702DE2"/>
    <w:rsid w:val="007042F0"/>
    <w:rsid w:val="0070444E"/>
    <w:rsid w:val="00706423"/>
    <w:rsid w:val="00710174"/>
    <w:rsid w:val="00712412"/>
    <w:rsid w:val="0071243B"/>
    <w:rsid w:val="00713916"/>
    <w:rsid w:val="00724E5F"/>
    <w:rsid w:val="0072617E"/>
    <w:rsid w:val="007262CA"/>
    <w:rsid w:val="00726901"/>
    <w:rsid w:val="007303FF"/>
    <w:rsid w:val="007375E4"/>
    <w:rsid w:val="00741EC6"/>
    <w:rsid w:val="00747852"/>
    <w:rsid w:val="00750120"/>
    <w:rsid w:val="00764050"/>
    <w:rsid w:val="00764675"/>
    <w:rsid w:val="00770232"/>
    <w:rsid w:val="00780F1F"/>
    <w:rsid w:val="00784EF0"/>
    <w:rsid w:val="00785BEE"/>
    <w:rsid w:val="00787070"/>
    <w:rsid w:val="00790B4D"/>
    <w:rsid w:val="00792D49"/>
    <w:rsid w:val="00793C49"/>
    <w:rsid w:val="0079413B"/>
    <w:rsid w:val="007966ED"/>
    <w:rsid w:val="007A31C5"/>
    <w:rsid w:val="007B2F1F"/>
    <w:rsid w:val="007B5A22"/>
    <w:rsid w:val="007E5D59"/>
    <w:rsid w:val="0081469C"/>
    <w:rsid w:val="00837BC7"/>
    <w:rsid w:val="008578CB"/>
    <w:rsid w:val="00862FA2"/>
    <w:rsid w:val="00865756"/>
    <w:rsid w:val="00874D23"/>
    <w:rsid w:val="00887925"/>
    <w:rsid w:val="008A376C"/>
    <w:rsid w:val="008A7C06"/>
    <w:rsid w:val="008B32FF"/>
    <w:rsid w:val="008B6A0A"/>
    <w:rsid w:val="008C5276"/>
    <w:rsid w:val="008E0054"/>
    <w:rsid w:val="008E061D"/>
    <w:rsid w:val="008E58BA"/>
    <w:rsid w:val="008E5A0D"/>
    <w:rsid w:val="008E7008"/>
    <w:rsid w:val="008F2759"/>
    <w:rsid w:val="00905215"/>
    <w:rsid w:val="009107ED"/>
    <w:rsid w:val="00911464"/>
    <w:rsid w:val="0091282B"/>
    <w:rsid w:val="00920F17"/>
    <w:rsid w:val="00923555"/>
    <w:rsid w:val="00926C4A"/>
    <w:rsid w:val="00937D72"/>
    <w:rsid w:val="00940D53"/>
    <w:rsid w:val="00940D6C"/>
    <w:rsid w:val="00942186"/>
    <w:rsid w:val="009620CD"/>
    <w:rsid w:val="00990AE7"/>
    <w:rsid w:val="00992AAB"/>
    <w:rsid w:val="009C34CA"/>
    <w:rsid w:val="009D04BE"/>
    <w:rsid w:val="00A01130"/>
    <w:rsid w:val="00A12879"/>
    <w:rsid w:val="00A139B0"/>
    <w:rsid w:val="00A20015"/>
    <w:rsid w:val="00A2283F"/>
    <w:rsid w:val="00A35427"/>
    <w:rsid w:val="00A47D54"/>
    <w:rsid w:val="00A64C83"/>
    <w:rsid w:val="00A70469"/>
    <w:rsid w:val="00A711E3"/>
    <w:rsid w:val="00A715BD"/>
    <w:rsid w:val="00A76B25"/>
    <w:rsid w:val="00A86BE6"/>
    <w:rsid w:val="00A94AC4"/>
    <w:rsid w:val="00A9713F"/>
    <w:rsid w:val="00AB09D9"/>
    <w:rsid w:val="00AB2F38"/>
    <w:rsid w:val="00AB35C2"/>
    <w:rsid w:val="00AB4391"/>
    <w:rsid w:val="00AC463B"/>
    <w:rsid w:val="00AC7457"/>
    <w:rsid w:val="00AD2AFC"/>
    <w:rsid w:val="00AE6C98"/>
    <w:rsid w:val="00AE723D"/>
    <w:rsid w:val="00B020D0"/>
    <w:rsid w:val="00B1114A"/>
    <w:rsid w:val="00B2410F"/>
    <w:rsid w:val="00B46E45"/>
    <w:rsid w:val="00B4756A"/>
    <w:rsid w:val="00B518E6"/>
    <w:rsid w:val="00B52DEC"/>
    <w:rsid w:val="00B60685"/>
    <w:rsid w:val="00B607C1"/>
    <w:rsid w:val="00B80A41"/>
    <w:rsid w:val="00B920DD"/>
    <w:rsid w:val="00BC58DA"/>
    <w:rsid w:val="00BC7C1F"/>
    <w:rsid w:val="00BD381C"/>
    <w:rsid w:val="00BD4013"/>
    <w:rsid w:val="00BE13FF"/>
    <w:rsid w:val="00BE56D3"/>
    <w:rsid w:val="00BF33E9"/>
    <w:rsid w:val="00BF46EC"/>
    <w:rsid w:val="00BF6C75"/>
    <w:rsid w:val="00C00D39"/>
    <w:rsid w:val="00C0204C"/>
    <w:rsid w:val="00C036D5"/>
    <w:rsid w:val="00C06DD9"/>
    <w:rsid w:val="00C1556C"/>
    <w:rsid w:val="00C25B6E"/>
    <w:rsid w:val="00C3472D"/>
    <w:rsid w:val="00C53EE5"/>
    <w:rsid w:val="00C574AB"/>
    <w:rsid w:val="00C60772"/>
    <w:rsid w:val="00C656F3"/>
    <w:rsid w:val="00C87661"/>
    <w:rsid w:val="00C9161A"/>
    <w:rsid w:val="00C9211B"/>
    <w:rsid w:val="00C94ADB"/>
    <w:rsid w:val="00C97EED"/>
    <w:rsid w:val="00CB1600"/>
    <w:rsid w:val="00CB233D"/>
    <w:rsid w:val="00CB60CE"/>
    <w:rsid w:val="00CB70B0"/>
    <w:rsid w:val="00CB7244"/>
    <w:rsid w:val="00CC6979"/>
    <w:rsid w:val="00CD037A"/>
    <w:rsid w:val="00CD0737"/>
    <w:rsid w:val="00CE245C"/>
    <w:rsid w:val="00CE3E2B"/>
    <w:rsid w:val="00CE7745"/>
    <w:rsid w:val="00D02D86"/>
    <w:rsid w:val="00D24F6B"/>
    <w:rsid w:val="00D4012C"/>
    <w:rsid w:val="00D522A8"/>
    <w:rsid w:val="00D66A7A"/>
    <w:rsid w:val="00D70B52"/>
    <w:rsid w:val="00D70BE7"/>
    <w:rsid w:val="00D72891"/>
    <w:rsid w:val="00D72FBD"/>
    <w:rsid w:val="00D805D6"/>
    <w:rsid w:val="00D84865"/>
    <w:rsid w:val="00D85A59"/>
    <w:rsid w:val="00D92323"/>
    <w:rsid w:val="00D96332"/>
    <w:rsid w:val="00DA7BE8"/>
    <w:rsid w:val="00DB0F64"/>
    <w:rsid w:val="00DE4C33"/>
    <w:rsid w:val="00DF344F"/>
    <w:rsid w:val="00DF36C0"/>
    <w:rsid w:val="00DF4677"/>
    <w:rsid w:val="00DF7428"/>
    <w:rsid w:val="00E372FD"/>
    <w:rsid w:val="00E54C08"/>
    <w:rsid w:val="00E60022"/>
    <w:rsid w:val="00E60741"/>
    <w:rsid w:val="00E72363"/>
    <w:rsid w:val="00E736F0"/>
    <w:rsid w:val="00E73EB9"/>
    <w:rsid w:val="00E853AC"/>
    <w:rsid w:val="00EA036D"/>
    <w:rsid w:val="00ED385D"/>
    <w:rsid w:val="00EE4175"/>
    <w:rsid w:val="00EE797A"/>
    <w:rsid w:val="00EF13BA"/>
    <w:rsid w:val="00EF2807"/>
    <w:rsid w:val="00F045AF"/>
    <w:rsid w:val="00F04A5B"/>
    <w:rsid w:val="00F2106D"/>
    <w:rsid w:val="00F33101"/>
    <w:rsid w:val="00F34170"/>
    <w:rsid w:val="00F3615A"/>
    <w:rsid w:val="00F36B5C"/>
    <w:rsid w:val="00F43A0A"/>
    <w:rsid w:val="00F63D45"/>
    <w:rsid w:val="00F66D93"/>
    <w:rsid w:val="00F6734D"/>
    <w:rsid w:val="00F81AF6"/>
    <w:rsid w:val="00F84596"/>
    <w:rsid w:val="00F92B6F"/>
    <w:rsid w:val="00FA3513"/>
    <w:rsid w:val="00FB366D"/>
    <w:rsid w:val="00FB6A49"/>
    <w:rsid w:val="00FC7AD6"/>
    <w:rsid w:val="00FD2FC6"/>
    <w:rsid w:val="00FD7805"/>
    <w:rsid w:val="00FE1667"/>
    <w:rsid w:val="04C896F2"/>
    <w:rsid w:val="05CD94BC"/>
    <w:rsid w:val="0823A362"/>
    <w:rsid w:val="09BF73C3"/>
    <w:rsid w:val="0ECC6994"/>
    <w:rsid w:val="0F66962A"/>
    <w:rsid w:val="16BE531C"/>
    <w:rsid w:val="1B91C43F"/>
    <w:rsid w:val="1D42B8B4"/>
    <w:rsid w:val="1EAAB7AF"/>
    <w:rsid w:val="1F940D2C"/>
    <w:rsid w:val="2540940B"/>
    <w:rsid w:val="26DC646C"/>
    <w:rsid w:val="287834CD"/>
    <w:rsid w:val="2BBC28D9"/>
    <w:rsid w:val="2BDD3647"/>
    <w:rsid w:val="2BF8E239"/>
    <w:rsid w:val="35B5AB07"/>
    <w:rsid w:val="364324BA"/>
    <w:rsid w:val="3D677B54"/>
    <w:rsid w:val="3EE9430A"/>
    <w:rsid w:val="4085136B"/>
    <w:rsid w:val="42240006"/>
    <w:rsid w:val="43BCB42D"/>
    <w:rsid w:val="45C39A1E"/>
    <w:rsid w:val="4A8B052D"/>
    <w:rsid w:val="4B1AE758"/>
    <w:rsid w:val="4FEE587B"/>
    <w:rsid w:val="50217254"/>
    <w:rsid w:val="50567341"/>
    <w:rsid w:val="58149E81"/>
    <w:rsid w:val="5E1508BB"/>
    <w:rsid w:val="66463E5B"/>
    <w:rsid w:val="689F0BAE"/>
    <w:rsid w:val="69312EAD"/>
    <w:rsid w:val="6A21B3B2"/>
    <w:rsid w:val="6AE23583"/>
    <w:rsid w:val="70FD282B"/>
    <w:rsid w:val="73E3681D"/>
    <w:rsid w:val="75930903"/>
    <w:rsid w:val="7C0C6085"/>
    <w:rsid w:val="7C3FDAD2"/>
    <w:rsid w:val="7CCEBFE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jpe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customXml" Target="ink/ink.xml" Id="rId476730800" /><Relationship Type="http://schemas.openxmlformats.org/officeDocument/2006/relationships/glossaryDocument" Target="glossary/document.xml" Id="R550b0aceb2fe418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fa5a484-2baf-4510-966d-6d49d8594f0b}"/>
      </w:docPartPr>
      <w:docPartBody>
        <w:p w14:paraId="65E79B1F">
          <w:r>
            <w:rPr>
              <w:rStyle w:val="PlaceholderText"/>
            </w:rPr>
            <w:t/>
          </w:r>
        </w:p>
      </w:docPartBody>
    </w:docPart>
  </w:docParts>
</w:glossaryDocument>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4-30T15:07:48.466"/>
    </inkml:context>
    <inkml:brush xml:id="br0">
      <inkml:brushProperty name="width" value="0.1" units="cm"/>
      <inkml:brushProperty name="height" value="0.1" units="cm"/>
    </inkml:brush>
  </inkml:definitions>
  <inkml:trace contextRef="#ctx0" brushRef="#br0">467 268 16383 0 0,'-13'19'0'0'0,"-18"24"0"0"0,-14 19 0 0 0,-2 8 0 0 0,5-9 0 0 0</inkml:trace>
  <inkml:trace contextRef="#ctx0" brushRef="#br0" timeOffset="36.47">110 282 16383 0 0,'-3'-3'0'0'0,"2"-1"0"0"0,11-11 0 0 0,25-13 0 0 0,29-11 0 0 0,27-6 0 0 0,18 3 0 0 0,1 15 0 0 0,-20 25 0 0 0,-58 11 0 0 0,-12 8 0 0 0,-14 9 0 0 0,-12 6 0 0 0,-15 7 0 0 0,-11 5 0 0 0,-62 53 0 0 0,-28 2 0 0 0,-4-14 0 0 0,21-31 0 0 0,46-37 0 0 0,50-21 0 0 0,14-9 0 0 0,47-26 0 0 0,46-12 0 0 0,30 6 0 0 0,7 23 0 0 0,-73 22 0 0 0,-7 8 0 0 0,-10 10 0 0 0,-10 8 0 0 0,-13 7 0 0 0,-12 6 0 0 0,-15 7 0 0 0,-12 4 0 0 0,-14 2 0 0 0,-12 1 0 0 0,-10 1 0 0 0,-8-2 0 0 0,-78 36 0 0 0,67-54 0 0 0,1-8 0 0 0,5-11 0 0 0,6-10 0 0 0,9-12 0 0 0,12-11 0 0 0,12-13 0 0 0,16-10 0 0 0,15-11 0 0 0,18-9 0 0 0,16-7 0 0 0,16-5 0 0 0,15-2 0 0 0,12-1 0 0 0,9 2 0 0 0,8 4 0 0 0,2 10 0 0 0,0 10 0 0 0,-4 11 0 0 0,-7 12 0 0 0,-11 16 0 0 0,-11 14 0 0 0,-14 14 0 0 0,-15 11 0 0 0,-14 11 0 0 0,-15 10 0 0 0,-13 7 0 0 0,-12 5 0 0 0,-47 66 0 0 0,-13-18 0 0 0,8-29 0 0 0,17-35 0 0 0,36-39 0 0 0,8-9 0 0 0,25-37 0 0 0,40-32 0 0 0,36-16 0 0 0,23 0 0 0 0,5 24 0 0 0,-67 47 0 0 0,-6 9 0 0 0,-9 14 0 0 0,-8 11 0 0 0,-11 9 0 0 0,-8 9 0 0 0,-13 55 0 0 0,-19-2 0 0 0,-8-15 0 0 0,4-26 0 0 0,13-31 0 0 0,23-36 0 0 0,28-36 0 0 0,14-13 0 0 0,-1 3 0 0 0,-8 18 0 0 0,-15 29 0 0 0,-22 22 0 0 0,-5 10 0 0 0,-6 35 0 0 0,-10 21 0 0 0,6 5 0 0 0,9-42 0 0 0,7-7 0 0 0,8-10 0 0 0,6-8 0 0 0,8-11 0 0 0,6-10 0 0 0,51-43 0 0 0,14-37 0 0 0,4-30 0 0 0,-4-18 0 0 0,-10-8 0 0 0,-23 22 0 0 0,-29 42 0 0 0,-30 51 0 0 0,-28 50 0 0 0,-22 48 0 0 0,-10 34 0 0 0,-1 27 0 0 0,11 13 0 0 0,29-67 0 0 0,8-1 0 0 0,9-4 0 0 0,9-4 0 0 0,11-7 0 0 0,6-7 0 0 0,35 24 0 0 0</inkml:trace>
  <inkml:trace contextRef="#ctx0" brushRef="#br0" timeOffset="36.47">494 632 16383 0 0,'14'-7'0'0'0,"30"-9"0"0"0,48-14 0 0 0,57-12 0 0 0,60-6 0 0 0,44-3 0 0 0,22 4 0 0 0,0 6 0 0 0,-24 15 0 0 0,-40 17 0 0 0,-50 12 0 0 0,-51 5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E8A7E-75D8-412F-A74B-EDFD0202DECF}">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DEA6CE55-08E7-41C3-8474-AAC8E0D34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Rebecca Stewart</lastModifiedBy>
  <revision>206</revision>
  <lastPrinted>2014-12-09T15:50:00.0000000Z</lastPrinted>
  <dcterms:created xsi:type="dcterms:W3CDTF">2023-05-15T16:40:00.0000000Z</dcterms:created>
  <dcterms:modified xsi:type="dcterms:W3CDTF">2024-04-30T16:34:35.3665414Z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