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ADC10B2" w14:paraId="5E5787A5" wp14:textId="282C36F2">
      <w:pPr>
        <w:rPr>
          <w:rFonts w:ascii="Arial" w:hAnsi="Arial" w:eastAsia="Arial" w:cs="Arial"/>
          <w:b w:val="1"/>
          <w:bCs w:val="1"/>
        </w:rPr>
      </w:pPr>
      <w:r w:rsidRPr="5ADC10B2" w:rsidR="5ADC10B2">
        <w:rPr>
          <w:rFonts w:ascii="Arial" w:hAnsi="Arial" w:eastAsia="Arial" w:cs="Arial"/>
          <w:b w:val="1"/>
          <w:bCs w:val="1"/>
        </w:rPr>
        <w:t>Introduction</w:t>
      </w:r>
    </w:p>
    <w:p w:rsidR="5ADC10B2" w:rsidP="5ADC10B2" w:rsidRDefault="5ADC10B2" w14:paraId="1755470B" w14:textId="72C106C1">
      <w:pPr>
        <w:pStyle w:val="Normal"/>
        <w:rPr>
          <w:rFonts w:ascii="Arial" w:hAnsi="Arial" w:eastAsia="Arial" w:cs="Arial"/>
        </w:rPr>
      </w:pPr>
    </w:p>
    <w:p w:rsidR="5ADC10B2" w:rsidP="5ADC10B2" w:rsidRDefault="5ADC10B2" w14:paraId="3BA8FD06" w14:textId="606F70B4">
      <w:pPr>
        <w:pStyle w:val="Normal"/>
        <w:spacing w:after="30" w:afterAutospacing="off"/>
        <w:rPr>
          <w:rFonts w:ascii="Arial" w:hAnsi="Arial" w:eastAsia="Arial" w:cs="Arial"/>
        </w:rPr>
      </w:pPr>
      <w:r w:rsidRPr="5ADC10B2" w:rsidR="5ADC10B2">
        <w:rPr>
          <w:rFonts w:ascii="Arial" w:hAnsi="Arial" w:eastAsia="Arial" w:cs="Arial"/>
        </w:rPr>
        <w:t>In this reflective portfolio we will discuss about Mental health at work, divided in three different steps.</w:t>
      </w:r>
    </w:p>
    <w:p w:rsidR="5ADC10B2" w:rsidP="5ADC10B2" w:rsidRDefault="5ADC10B2" w14:paraId="384F9F5B" w14:textId="066E8273">
      <w:pPr>
        <w:pStyle w:val="Normal"/>
        <w:spacing w:after="30" w:afterAutospacing="off"/>
      </w:pPr>
      <w:r w:rsidRPr="5ADC10B2" w:rsidR="5ADC10B2">
        <w:rPr>
          <w:rFonts w:ascii="Arial" w:hAnsi="Arial" w:eastAsia="Arial" w:cs="Arial"/>
        </w:rPr>
        <w:t xml:space="preserve">As a start of the portfolio, I will talk about my personality test, and I will use the SWOT analysis to evaluate my own skills. </w:t>
      </w:r>
    </w:p>
    <w:p w:rsidR="5ADC10B2" w:rsidP="5ADC10B2" w:rsidRDefault="5ADC10B2" w14:paraId="1FE3C677" w14:textId="6719457E">
      <w:pPr>
        <w:pStyle w:val="Normal"/>
        <w:spacing w:after="30" w:afterAutospacing="off"/>
        <w:rPr>
          <w:rFonts w:ascii="Arial" w:hAnsi="Arial" w:eastAsia="Arial" w:cs="Arial"/>
        </w:rPr>
      </w:pPr>
      <w:r w:rsidRPr="5ADC10B2" w:rsidR="5ADC10B2">
        <w:rPr>
          <w:rFonts w:ascii="Arial" w:hAnsi="Arial" w:eastAsia="Arial" w:cs="Arial"/>
        </w:rPr>
        <w:t>On the second part of the portfolio, I will talk about my responsibilities as a manager in an organisation and I will focus on the theories learned in class in completing the task.</w:t>
      </w:r>
    </w:p>
    <w:p w:rsidR="5ADC10B2" w:rsidP="5ADC10B2" w:rsidRDefault="5ADC10B2" w14:paraId="37416302" w14:textId="034B0905">
      <w:pPr>
        <w:pStyle w:val="Normal"/>
        <w:spacing w:after="30" w:afterAutospacing="off"/>
        <w:rPr>
          <w:rFonts w:ascii="Arial" w:hAnsi="Arial" w:eastAsia="Arial" w:cs="Arial"/>
        </w:rPr>
      </w:pPr>
      <w:r w:rsidRPr="5ADC10B2" w:rsidR="5ADC10B2">
        <w:rPr>
          <w:rFonts w:ascii="Arial" w:hAnsi="Arial" w:eastAsia="Arial" w:cs="Arial"/>
        </w:rPr>
        <w:t xml:space="preserve">The third part of the portfolio will be about the UK employment legislation, and I will talk more about the Mental health at work using the theories learned in class. </w:t>
      </w:r>
    </w:p>
    <w:p w:rsidR="5ADC10B2" w:rsidP="5ADC10B2" w:rsidRDefault="5ADC10B2" w14:paraId="0FBF2FAE" w14:textId="378DEE1E">
      <w:pPr>
        <w:pStyle w:val="Normal"/>
        <w:spacing w:after="30" w:afterAutospacing="off"/>
        <w:rPr>
          <w:rFonts w:ascii="Arial" w:hAnsi="Arial" w:eastAsia="Arial" w:cs="Arial"/>
        </w:rPr>
      </w:pPr>
    </w:p>
    <w:p w:rsidR="5ADC10B2" w:rsidP="5ADC10B2" w:rsidRDefault="5ADC10B2" w14:paraId="4100164E" w14:textId="4F4C6FFD">
      <w:pPr>
        <w:pStyle w:val="Normal"/>
        <w:spacing w:after="30" w:afterAutospacing="off"/>
      </w:pPr>
    </w:p>
    <w:p w:rsidR="5ADC10B2" w:rsidP="5ADC10B2" w:rsidRDefault="5ADC10B2" w14:paraId="5380FDA6" w14:textId="1EB81A20">
      <w:pPr>
        <w:pStyle w:val="Normal"/>
        <w:spacing w:after="30" w:afterAutospacing="off"/>
      </w:pPr>
    </w:p>
    <w:p w:rsidR="5ADC10B2" w:rsidP="5ADC10B2" w:rsidRDefault="5ADC10B2" w14:paraId="17A07DE9" w14:textId="0187DCB3">
      <w:pPr>
        <w:pStyle w:val="Normal"/>
        <w:spacing w:after="30" w:afterAutospacing="off"/>
        <w:rPr>
          <w:rFonts w:ascii="Arial" w:hAnsi="Arial" w:eastAsia="Arial" w:cs="Arial"/>
        </w:rPr>
      </w:pPr>
    </w:p>
    <w:p w:rsidR="5ADC10B2" w:rsidP="5ADC10B2" w:rsidRDefault="5ADC10B2" w14:paraId="67BE04AD" w14:textId="25791A76">
      <w:pPr>
        <w:pStyle w:val="Normal"/>
        <w:spacing w:after="30" w:afterAutospacing="off"/>
        <w:rPr>
          <w:rFonts w:ascii="Arial" w:hAnsi="Arial" w:eastAsia="Arial" w:cs="Arial"/>
          <w:b w:val="1"/>
          <w:bCs w:val="1"/>
        </w:rPr>
      </w:pPr>
      <w:r w:rsidRPr="5ADC10B2" w:rsidR="5ADC10B2">
        <w:rPr>
          <w:rFonts w:ascii="Arial" w:hAnsi="Arial" w:eastAsia="Arial" w:cs="Arial"/>
          <w:b w:val="1"/>
          <w:bCs w:val="1"/>
        </w:rPr>
        <w:t>Personality test</w:t>
      </w:r>
    </w:p>
    <w:p w:rsidR="5ADC10B2" w:rsidP="5ADC10B2" w:rsidRDefault="5ADC10B2" w14:paraId="6D959FB5" w14:textId="57FF6C74">
      <w:pPr>
        <w:pStyle w:val="Normal"/>
        <w:spacing w:after="30" w:afterAutospacing="off"/>
      </w:pPr>
      <w:r w:rsidR="5ADC10B2">
        <w:drawing>
          <wp:inline wp14:editId="73ADAD40" wp14:anchorId="2CE27FB8">
            <wp:extent cx="4572000" cy="1085850"/>
            <wp:effectExtent l="0" t="0" r="0" b="0"/>
            <wp:docPr id="1639585214" name="" title=""/>
            <wp:cNvGraphicFramePr>
              <a:graphicFrameLocks noChangeAspect="1"/>
            </wp:cNvGraphicFramePr>
            <a:graphic>
              <a:graphicData uri="http://schemas.openxmlformats.org/drawingml/2006/picture">
                <pic:pic>
                  <pic:nvPicPr>
                    <pic:cNvPr id="0" name=""/>
                    <pic:cNvPicPr/>
                  </pic:nvPicPr>
                  <pic:blipFill>
                    <a:blip r:embed="R8f5f6b5786934cd2">
                      <a:extLst>
                        <a:ext xmlns:a="http://schemas.openxmlformats.org/drawingml/2006/main" uri="{28A0092B-C50C-407E-A947-70E740481C1C}">
                          <a14:useLocalDpi val="0"/>
                        </a:ext>
                      </a:extLst>
                    </a:blip>
                    <a:stretch>
                      <a:fillRect/>
                    </a:stretch>
                  </pic:blipFill>
                  <pic:spPr>
                    <a:xfrm>
                      <a:off x="0" y="0"/>
                      <a:ext cx="4572000" cy="1085850"/>
                    </a:xfrm>
                    <a:prstGeom prst="rect">
                      <a:avLst/>
                    </a:prstGeom>
                  </pic:spPr>
                </pic:pic>
              </a:graphicData>
            </a:graphic>
          </wp:inline>
        </w:drawing>
      </w:r>
    </w:p>
    <w:p w:rsidR="5ADC10B2" w:rsidP="5ADC10B2" w:rsidRDefault="5ADC10B2" w14:paraId="342F6C50" w14:textId="37A50E55">
      <w:pPr>
        <w:pStyle w:val="Normal"/>
        <w:spacing w:after="30" w:afterAutospacing="off"/>
      </w:pPr>
      <w:r w:rsidR="5ADC10B2">
        <w:drawing>
          <wp:inline wp14:editId="7A3DA460" wp14:anchorId="334AADFC">
            <wp:extent cx="1971675" cy="4572000"/>
            <wp:effectExtent l="0" t="0" r="0" b="0"/>
            <wp:docPr id="1696346526" name="" title=""/>
            <wp:cNvGraphicFramePr>
              <a:graphicFrameLocks noChangeAspect="1"/>
            </wp:cNvGraphicFramePr>
            <a:graphic>
              <a:graphicData uri="http://schemas.openxmlformats.org/drawingml/2006/picture">
                <pic:pic>
                  <pic:nvPicPr>
                    <pic:cNvPr id="0" name=""/>
                    <pic:cNvPicPr/>
                  </pic:nvPicPr>
                  <pic:blipFill>
                    <a:blip r:embed="Rf162f75971a1406b">
                      <a:extLst>
                        <a:ext xmlns:a="http://schemas.openxmlformats.org/drawingml/2006/main" uri="{28A0092B-C50C-407E-A947-70E740481C1C}">
                          <a14:useLocalDpi val="0"/>
                        </a:ext>
                      </a:extLst>
                    </a:blip>
                    <a:stretch>
                      <a:fillRect/>
                    </a:stretch>
                  </pic:blipFill>
                  <pic:spPr>
                    <a:xfrm>
                      <a:off x="0" y="0"/>
                      <a:ext cx="1971675" cy="4572000"/>
                    </a:xfrm>
                    <a:prstGeom prst="rect">
                      <a:avLst/>
                    </a:prstGeom>
                  </pic:spPr>
                </pic:pic>
              </a:graphicData>
            </a:graphic>
          </wp:inline>
        </w:drawing>
      </w:r>
      <w:r w:rsidR="5ADC10B2">
        <w:rPr/>
        <w:t xml:space="preserve">   </w:t>
      </w:r>
    </w:p>
    <w:p w:rsidR="5ADC10B2" w:rsidP="5ADC10B2" w:rsidRDefault="5ADC10B2" w14:paraId="4E21BFF4" w14:textId="48123896">
      <w:pPr>
        <w:pStyle w:val="Normal"/>
        <w:spacing w:after="30" w:afterAutospacing="off"/>
      </w:pPr>
    </w:p>
    <w:p w:rsidR="5ADC10B2" w:rsidP="5ADC10B2" w:rsidRDefault="5ADC10B2" w14:paraId="748111B3" w14:textId="1B52B8A8">
      <w:pPr>
        <w:pStyle w:val="Normal"/>
        <w:spacing w:after="30" w:afterAutospacing="off"/>
        <w:ind w:left="0"/>
        <w:rPr>
          <w:rFonts w:ascii="Arial" w:hAnsi="Arial" w:eastAsia="Arial" w:cs="Arial"/>
        </w:rPr>
      </w:pPr>
      <w:r w:rsidRPr="5ADC10B2" w:rsidR="5ADC10B2">
        <w:rPr>
          <w:rFonts w:ascii="Arial" w:hAnsi="Arial" w:eastAsia="Arial" w:cs="Arial"/>
        </w:rPr>
        <w:t xml:space="preserve">The personality test that we have done in class is very </w:t>
      </w:r>
      <w:r w:rsidRPr="5ADC10B2" w:rsidR="5ADC10B2">
        <w:rPr>
          <w:rFonts w:ascii="Arial" w:hAnsi="Arial" w:eastAsia="Arial" w:cs="Arial"/>
        </w:rPr>
        <w:t>appropriate</w:t>
      </w:r>
      <w:r w:rsidRPr="5ADC10B2" w:rsidR="5ADC10B2">
        <w:rPr>
          <w:rFonts w:ascii="Arial" w:hAnsi="Arial" w:eastAsia="Arial" w:cs="Arial"/>
        </w:rPr>
        <w:t xml:space="preserve">, as the result is </w:t>
      </w:r>
      <w:r w:rsidRPr="5ADC10B2" w:rsidR="5ADC10B2">
        <w:rPr>
          <w:rFonts w:ascii="Arial" w:hAnsi="Arial" w:eastAsia="Arial" w:cs="Arial"/>
        </w:rPr>
        <w:t>accurate</w:t>
      </w:r>
      <w:r w:rsidRPr="5ADC10B2" w:rsidR="5ADC10B2">
        <w:rPr>
          <w:rFonts w:ascii="Arial" w:hAnsi="Arial" w:eastAsia="Arial" w:cs="Arial"/>
        </w:rPr>
        <w:t xml:space="preserve"> and true. </w:t>
      </w:r>
    </w:p>
    <w:p w:rsidR="5ADC10B2" w:rsidP="5ADC10B2" w:rsidRDefault="5ADC10B2" w14:paraId="44B18EAB" w14:textId="1F88D298">
      <w:pPr>
        <w:pStyle w:val="Normal"/>
        <w:spacing w:after="30" w:afterAutospacing="off"/>
        <w:rPr>
          <w:rFonts w:ascii="Arial" w:hAnsi="Arial" w:eastAsia="Arial" w:cs="Arial"/>
        </w:rPr>
      </w:pPr>
      <w:r w:rsidRPr="5ADC10B2" w:rsidR="5ADC10B2">
        <w:rPr>
          <w:rFonts w:ascii="Arial" w:hAnsi="Arial" w:eastAsia="Arial" w:cs="Arial"/>
        </w:rPr>
        <w:t xml:space="preserve">In the presented figures we can see the results of the personality test. As I said before, the results are </w:t>
      </w:r>
      <w:r w:rsidRPr="5ADC10B2" w:rsidR="5ADC10B2">
        <w:rPr>
          <w:rFonts w:ascii="Arial" w:hAnsi="Arial" w:eastAsia="Arial" w:cs="Arial"/>
        </w:rPr>
        <w:t>accurate</w:t>
      </w:r>
      <w:r w:rsidRPr="5ADC10B2" w:rsidR="5ADC10B2">
        <w:rPr>
          <w:rFonts w:ascii="Arial" w:hAnsi="Arial" w:eastAsia="Arial" w:cs="Arial"/>
        </w:rPr>
        <w:t xml:space="preserve"> because after we have done the test, I was amazed to see that everything that I was reading match my real personality. The test that we did in class had many questions about yourself and about situations that you may be in, calculating your answers and giving you the right results. I found that many people that have the same result as mine, and at first sight it does not seem to match you, but after getting to know them you will realise that you have the same way of seeing the world. </w:t>
      </w:r>
    </w:p>
    <w:p w:rsidR="5ADC10B2" w:rsidP="5ADC10B2" w:rsidRDefault="5ADC10B2" w14:paraId="55966645" w14:textId="5E1029EB">
      <w:pPr>
        <w:pStyle w:val="Normal"/>
        <w:spacing w:after="30" w:afterAutospacing="off"/>
        <w:rPr>
          <w:rFonts w:ascii="Arial" w:hAnsi="Arial" w:eastAsia="Arial" w:cs="Arial"/>
        </w:rPr>
      </w:pPr>
    </w:p>
    <w:p w:rsidR="5ADC10B2" w:rsidP="5ADC10B2" w:rsidRDefault="5ADC10B2" w14:paraId="497DA603" w14:textId="26A223E6">
      <w:pPr>
        <w:pStyle w:val="Normal"/>
        <w:spacing w:after="30" w:afterAutospacing="off"/>
        <w:rPr>
          <w:rFonts w:ascii="Arial" w:hAnsi="Arial" w:eastAsia="Arial" w:cs="Arial"/>
          <w:b w:val="1"/>
          <w:bCs w:val="1"/>
        </w:rPr>
      </w:pPr>
      <w:r w:rsidRPr="5ADC10B2" w:rsidR="5ADC10B2">
        <w:rPr>
          <w:rFonts w:ascii="Arial" w:hAnsi="Arial" w:eastAsia="Arial" w:cs="Arial"/>
          <w:b w:val="1"/>
          <w:bCs w:val="1"/>
        </w:rPr>
        <w:t xml:space="preserve">SWOT analysis </w:t>
      </w:r>
    </w:p>
    <w:p w:rsidR="5ADC10B2" w:rsidP="5ADC10B2" w:rsidRDefault="5ADC10B2" w14:paraId="2873417C" w14:textId="115D9DDB">
      <w:pPr>
        <w:pStyle w:val="Normal"/>
        <w:bidi w:val="0"/>
        <w:spacing w:before="0" w:beforeAutospacing="off" w:after="30" w:afterAutospacing="off" w:line="259" w:lineRule="auto"/>
        <w:ind w:left="0" w:right="0"/>
        <w:jc w:val="left"/>
        <w:rPr>
          <w:rFonts w:ascii="Arial" w:hAnsi="Arial" w:eastAsia="Arial" w:cs="Arial"/>
          <w:b w:val="0"/>
          <w:bCs w:val="0"/>
        </w:rPr>
      </w:pPr>
      <w:r w:rsidRPr="5ADC10B2" w:rsidR="5ADC10B2">
        <w:rPr>
          <w:rFonts w:ascii="Arial" w:hAnsi="Arial" w:eastAsia="Arial" w:cs="Arial"/>
          <w:b w:val="0"/>
          <w:bCs w:val="0"/>
        </w:rPr>
        <w:t xml:space="preserve"> As we know, this analysis is helping as to understand better the Strengths, Weaknesses, Opportunities and Threats that someone have. In the next SWOT analysis, I will use my own experience, and I will write everything based on my recent studies and my recent job. </w:t>
      </w:r>
    </w:p>
    <w:p w:rsidR="5ADC10B2" w:rsidP="5ADC10B2" w:rsidRDefault="5ADC10B2" w14:paraId="56052606" w14:textId="216098CB">
      <w:pPr>
        <w:pStyle w:val="Normal"/>
        <w:spacing w:after="30" w:afterAutospacing="off"/>
        <w:rPr>
          <w:rFonts w:ascii="Arial" w:hAnsi="Arial" w:eastAsia="Arial" w:cs="Arial"/>
          <w:b w:val="1"/>
          <w:bCs w:val="1"/>
          <w:u w:val="single"/>
        </w:rPr>
      </w:pPr>
      <w:r w:rsidRPr="5ADC10B2" w:rsidR="5ADC10B2">
        <w:rPr>
          <w:rFonts w:ascii="Arial" w:hAnsi="Arial" w:eastAsia="Arial" w:cs="Arial"/>
          <w:b w:val="1"/>
          <w:bCs w:val="1"/>
          <w:u w:val="single"/>
        </w:rPr>
        <w:t>Strengths</w:t>
      </w:r>
    </w:p>
    <w:p w:rsidR="5ADC10B2" w:rsidP="5ADC10B2" w:rsidRDefault="5ADC10B2" w14:paraId="27AA257C" w14:textId="081F23B7">
      <w:pPr>
        <w:pStyle w:val="ListParagraph"/>
        <w:numPr>
          <w:ilvl w:val="0"/>
          <w:numId w:val="2"/>
        </w:numPr>
        <w:spacing w:after="30" w:afterAutospacing="off"/>
        <w:rPr>
          <w:rFonts w:ascii="Calibri" w:hAnsi="Calibri" w:eastAsia="Calibri" w:cs="Calibri" w:asciiTheme="minorAscii" w:hAnsiTheme="minorAscii" w:eastAsiaTheme="minorAscii" w:cstheme="minorAscii"/>
          <w:sz w:val="22"/>
          <w:szCs w:val="22"/>
        </w:rPr>
      </w:pPr>
      <w:r w:rsidRPr="5ADC10B2" w:rsidR="5ADC10B2">
        <w:rPr>
          <w:rFonts w:ascii="Arial" w:hAnsi="Arial" w:eastAsia="Arial" w:cs="Arial"/>
        </w:rPr>
        <w:t>Effective communication</w:t>
      </w:r>
      <w:r w:rsidRPr="5ADC10B2" w:rsidR="5ADC10B2">
        <w:rPr>
          <w:rFonts w:ascii="Arial" w:hAnsi="Arial" w:eastAsia="Arial" w:cs="Arial"/>
        </w:rPr>
        <w:t xml:space="preserve"> skills</w:t>
      </w:r>
    </w:p>
    <w:p w:rsidR="5ADC10B2" w:rsidP="5ADC10B2" w:rsidRDefault="5ADC10B2" w14:paraId="114BAA0C" w14:textId="53C75EF5">
      <w:pPr>
        <w:pStyle w:val="ListParagraph"/>
        <w:numPr>
          <w:ilvl w:val="0"/>
          <w:numId w:val="2"/>
        </w:numPr>
        <w:spacing w:after="30" w:afterAutospacing="off"/>
        <w:rPr>
          <w:sz w:val="22"/>
          <w:szCs w:val="22"/>
        </w:rPr>
      </w:pPr>
      <w:r w:rsidRPr="5ADC10B2" w:rsidR="5ADC10B2">
        <w:rPr>
          <w:rFonts w:ascii="Arial" w:hAnsi="Arial" w:eastAsia="Arial" w:cs="Arial"/>
        </w:rPr>
        <w:t>Experience working with people</w:t>
      </w:r>
    </w:p>
    <w:p w:rsidR="5ADC10B2" w:rsidP="5ADC10B2" w:rsidRDefault="5ADC10B2" w14:paraId="4E27091C" w14:textId="6D44BE02">
      <w:pPr>
        <w:pStyle w:val="ListParagraph"/>
        <w:numPr>
          <w:ilvl w:val="0"/>
          <w:numId w:val="2"/>
        </w:numPr>
        <w:spacing w:after="30" w:afterAutospacing="off"/>
        <w:rPr>
          <w:rFonts w:ascii="Arial" w:hAnsi="Arial" w:eastAsia="Arial" w:cs="Arial"/>
          <w:sz w:val="22"/>
          <w:szCs w:val="22"/>
        </w:rPr>
      </w:pPr>
      <w:r w:rsidRPr="5ADC10B2" w:rsidR="5ADC10B2">
        <w:rPr>
          <w:rFonts w:ascii="Arial" w:hAnsi="Arial" w:eastAsia="Arial" w:cs="Arial"/>
        </w:rPr>
        <w:t>Team worker</w:t>
      </w:r>
    </w:p>
    <w:p w:rsidR="5ADC10B2" w:rsidP="5ADC10B2" w:rsidRDefault="5ADC10B2" w14:paraId="558C33E8" w14:textId="4CDF9746">
      <w:pPr>
        <w:pStyle w:val="ListParagraph"/>
        <w:numPr>
          <w:ilvl w:val="0"/>
          <w:numId w:val="2"/>
        </w:numPr>
        <w:spacing w:after="30" w:afterAutospacing="off"/>
        <w:rPr>
          <w:sz w:val="22"/>
          <w:szCs w:val="22"/>
        </w:rPr>
      </w:pPr>
      <w:r w:rsidRPr="5ADC10B2" w:rsidR="5ADC10B2">
        <w:rPr>
          <w:rFonts w:ascii="Arial" w:hAnsi="Arial" w:eastAsia="Arial" w:cs="Arial"/>
        </w:rPr>
        <w:t>Patient and careful</w:t>
      </w:r>
    </w:p>
    <w:p w:rsidR="5ADC10B2" w:rsidP="5ADC10B2" w:rsidRDefault="5ADC10B2" w14:paraId="07620D0C" w14:textId="38D4BB7F">
      <w:pPr>
        <w:pStyle w:val="Normal"/>
        <w:spacing w:after="30" w:afterAutospacing="off"/>
        <w:ind w:left="0"/>
        <w:rPr>
          <w:rFonts w:ascii="Arial" w:hAnsi="Arial" w:eastAsia="Arial" w:cs="Arial"/>
          <w:b w:val="1"/>
          <w:bCs w:val="1"/>
          <w:u w:val="single"/>
        </w:rPr>
      </w:pPr>
      <w:r w:rsidRPr="5ADC10B2" w:rsidR="5ADC10B2">
        <w:rPr>
          <w:rFonts w:ascii="Arial" w:hAnsi="Arial" w:eastAsia="Arial" w:cs="Arial"/>
        </w:rPr>
        <w:t xml:space="preserve"> </w:t>
      </w:r>
      <w:r w:rsidRPr="5ADC10B2" w:rsidR="5ADC10B2">
        <w:rPr>
          <w:rFonts w:ascii="Arial" w:hAnsi="Arial" w:eastAsia="Arial" w:cs="Arial"/>
          <w:b w:val="1"/>
          <w:bCs w:val="1"/>
          <w:u w:val="single"/>
        </w:rPr>
        <w:t>Weaknesses</w:t>
      </w:r>
    </w:p>
    <w:p w:rsidR="5ADC10B2" w:rsidP="5ADC10B2" w:rsidRDefault="5ADC10B2" w14:paraId="5ED54EF8" w14:textId="3AC0B819">
      <w:pPr>
        <w:pStyle w:val="ListParagraph"/>
        <w:numPr>
          <w:ilvl w:val="0"/>
          <w:numId w:val="3"/>
        </w:numPr>
        <w:spacing w:after="30" w:afterAutospacing="off"/>
        <w:rPr>
          <w:rFonts w:ascii="Arial" w:hAnsi="Arial" w:eastAsia="Arial" w:cs="Arial"/>
          <w:b w:val="1"/>
          <w:bCs w:val="1"/>
          <w:sz w:val="22"/>
          <w:szCs w:val="22"/>
          <w:u w:val="none"/>
        </w:rPr>
      </w:pPr>
      <w:r w:rsidRPr="5ADC10B2" w:rsidR="5ADC10B2">
        <w:rPr>
          <w:rFonts w:ascii="Arial" w:hAnsi="Arial" w:eastAsia="Arial" w:cs="Arial"/>
          <w:b w:val="0"/>
          <w:bCs w:val="0"/>
          <w:u w:val="none"/>
        </w:rPr>
        <w:t>Easily distracted</w:t>
      </w:r>
    </w:p>
    <w:p w:rsidR="5ADC10B2" w:rsidP="5ADC10B2" w:rsidRDefault="5ADC10B2" w14:paraId="46966D63" w14:textId="0CB5B0A8">
      <w:pPr>
        <w:pStyle w:val="ListParagraph"/>
        <w:numPr>
          <w:ilvl w:val="0"/>
          <w:numId w:val="3"/>
        </w:numPr>
        <w:spacing w:after="30" w:afterAutospacing="off"/>
        <w:rPr>
          <w:b w:val="1"/>
          <w:bCs w:val="1"/>
          <w:sz w:val="22"/>
          <w:szCs w:val="22"/>
          <w:u w:val="none"/>
        </w:rPr>
      </w:pPr>
      <w:r w:rsidRPr="5ADC10B2" w:rsidR="5ADC10B2">
        <w:rPr>
          <w:rFonts w:ascii="Arial" w:hAnsi="Arial" w:eastAsia="Arial" w:cs="Arial"/>
          <w:b w:val="0"/>
          <w:bCs w:val="0"/>
          <w:u w:val="none"/>
        </w:rPr>
        <w:t>Too emotional</w:t>
      </w:r>
    </w:p>
    <w:p w:rsidR="5ADC10B2" w:rsidP="5ADC10B2" w:rsidRDefault="5ADC10B2" w14:paraId="33F17491" w14:textId="31DDF5B2">
      <w:pPr>
        <w:pStyle w:val="ListParagraph"/>
        <w:numPr>
          <w:ilvl w:val="0"/>
          <w:numId w:val="3"/>
        </w:numPr>
        <w:spacing w:after="30" w:afterAutospacing="off"/>
        <w:rPr>
          <w:b w:val="1"/>
          <w:bCs w:val="1"/>
          <w:sz w:val="22"/>
          <w:szCs w:val="22"/>
          <w:u w:val="none"/>
        </w:rPr>
      </w:pPr>
      <w:r w:rsidRPr="5ADC10B2" w:rsidR="5ADC10B2">
        <w:rPr>
          <w:rFonts w:ascii="Arial" w:hAnsi="Arial" w:eastAsia="Arial" w:cs="Arial"/>
          <w:b w:val="0"/>
          <w:bCs w:val="0"/>
          <w:u w:val="none"/>
        </w:rPr>
        <w:t>Not creative enough</w:t>
      </w:r>
    </w:p>
    <w:p w:rsidR="5ADC10B2" w:rsidP="5ADC10B2" w:rsidRDefault="5ADC10B2" w14:paraId="77331B94" w14:textId="53E862CB">
      <w:pPr>
        <w:pStyle w:val="ListParagraph"/>
        <w:numPr>
          <w:ilvl w:val="0"/>
          <w:numId w:val="3"/>
        </w:numPr>
        <w:spacing w:after="30" w:afterAutospacing="off"/>
        <w:rPr>
          <w:b w:val="1"/>
          <w:bCs w:val="1"/>
          <w:sz w:val="22"/>
          <w:szCs w:val="22"/>
          <w:u w:val="none"/>
        </w:rPr>
      </w:pPr>
      <w:r w:rsidRPr="5ADC10B2" w:rsidR="5ADC10B2">
        <w:rPr>
          <w:rFonts w:ascii="Arial" w:hAnsi="Arial" w:eastAsia="Arial" w:cs="Arial"/>
          <w:b w:val="0"/>
          <w:bCs w:val="0"/>
          <w:u w:val="none"/>
        </w:rPr>
        <w:t>Stubborn</w:t>
      </w:r>
    </w:p>
    <w:p w:rsidR="5ADC10B2" w:rsidP="5ADC10B2" w:rsidRDefault="5ADC10B2" w14:paraId="1EC61206" w14:textId="6175D354">
      <w:pPr>
        <w:pStyle w:val="Normal"/>
        <w:spacing w:after="30" w:afterAutospacing="off"/>
        <w:ind w:left="0"/>
        <w:rPr>
          <w:rFonts w:ascii="Arial" w:hAnsi="Arial" w:eastAsia="Arial" w:cs="Arial"/>
          <w:b w:val="1"/>
          <w:bCs w:val="1"/>
          <w:u w:val="single"/>
        </w:rPr>
      </w:pPr>
      <w:r w:rsidRPr="5ADC10B2" w:rsidR="5ADC10B2">
        <w:rPr>
          <w:rFonts w:ascii="Arial" w:hAnsi="Arial" w:eastAsia="Arial" w:cs="Arial"/>
          <w:b w:val="1"/>
          <w:bCs w:val="1"/>
          <w:u w:val="single"/>
        </w:rPr>
        <w:t>Opportunities</w:t>
      </w:r>
    </w:p>
    <w:p w:rsidR="5ADC10B2" w:rsidP="5ADC10B2" w:rsidRDefault="5ADC10B2" w14:paraId="38E02BAA" w14:textId="722E7BE4">
      <w:pPr>
        <w:pStyle w:val="ListParagraph"/>
        <w:numPr>
          <w:ilvl w:val="0"/>
          <w:numId w:val="4"/>
        </w:numPr>
        <w:spacing w:after="30" w:afterAutospacing="off"/>
        <w:rPr>
          <w:rFonts w:ascii="Arial" w:hAnsi="Arial" w:eastAsia="Arial" w:cs="Arial"/>
          <w:b w:val="1"/>
          <w:bCs w:val="1"/>
          <w:sz w:val="22"/>
          <w:szCs w:val="22"/>
          <w:u w:val="none"/>
        </w:rPr>
      </w:pPr>
      <w:r w:rsidRPr="5ADC10B2" w:rsidR="5ADC10B2">
        <w:rPr>
          <w:rFonts w:ascii="Arial" w:hAnsi="Arial" w:eastAsia="Arial" w:cs="Arial"/>
          <w:b w:val="0"/>
          <w:bCs w:val="0"/>
          <w:u w:val="none"/>
        </w:rPr>
        <w:t xml:space="preserve">Many chances to improve on the </w:t>
      </w:r>
      <w:r w:rsidRPr="5ADC10B2" w:rsidR="5ADC10B2">
        <w:rPr>
          <w:rFonts w:ascii="Arial" w:hAnsi="Arial" w:eastAsia="Arial" w:cs="Arial"/>
          <w:b w:val="0"/>
          <w:bCs w:val="0"/>
          <w:u w:val="none"/>
        </w:rPr>
        <w:t>workplace</w:t>
      </w:r>
    </w:p>
    <w:p w:rsidR="5ADC10B2" w:rsidP="5ADC10B2" w:rsidRDefault="5ADC10B2" w14:paraId="480EB6F7" w14:textId="0124010B">
      <w:pPr>
        <w:pStyle w:val="ListParagraph"/>
        <w:numPr>
          <w:ilvl w:val="0"/>
          <w:numId w:val="4"/>
        </w:numPr>
        <w:spacing w:after="30" w:afterAutospacing="off"/>
        <w:rPr>
          <w:b w:val="1"/>
          <w:bCs w:val="1"/>
          <w:sz w:val="22"/>
          <w:szCs w:val="22"/>
          <w:u w:val="none"/>
        </w:rPr>
      </w:pPr>
      <w:r w:rsidRPr="5ADC10B2" w:rsidR="5ADC10B2">
        <w:rPr>
          <w:rFonts w:ascii="Arial" w:hAnsi="Arial" w:eastAsia="Arial" w:cs="Arial"/>
          <w:b w:val="0"/>
          <w:bCs w:val="0"/>
          <w:u w:val="none"/>
        </w:rPr>
        <w:t>The opportunity to work with people from all around the world</w:t>
      </w:r>
    </w:p>
    <w:p w:rsidR="5ADC10B2" w:rsidP="5ADC10B2" w:rsidRDefault="5ADC10B2" w14:paraId="33CA3D58" w14:textId="73BA2EBA">
      <w:pPr>
        <w:pStyle w:val="ListParagraph"/>
        <w:numPr>
          <w:ilvl w:val="0"/>
          <w:numId w:val="4"/>
        </w:numPr>
        <w:spacing w:after="30" w:afterAutospacing="off"/>
        <w:rPr>
          <w:b w:val="1"/>
          <w:bCs w:val="1"/>
          <w:sz w:val="22"/>
          <w:szCs w:val="22"/>
          <w:u w:val="none"/>
        </w:rPr>
      </w:pPr>
      <w:r w:rsidRPr="5ADC10B2" w:rsidR="5ADC10B2">
        <w:rPr>
          <w:rFonts w:ascii="Arial" w:hAnsi="Arial" w:eastAsia="Arial" w:cs="Arial"/>
          <w:b w:val="0"/>
          <w:bCs w:val="0"/>
          <w:u w:val="none"/>
        </w:rPr>
        <w:t>The opportunity to learn something new every day</w:t>
      </w:r>
    </w:p>
    <w:p w:rsidR="5ADC10B2" w:rsidP="5ADC10B2" w:rsidRDefault="5ADC10B2" w14:paraId="524F0E2E" w14:textId="3A7680DF">
      <w:pPr>
        <w:pStyle w:val="ListParagraph"/>
        <w:numPr>
          <w:ilvl w:val="0"/>
          <w:numId w:val="4"/>
        </w:numPr>
        <w:spacing w:after="30" w:afterAutospacing="off"/>
        <w:rPr>
          <w:b w:val="1"/>
          <w:bCs w:val="1"/>
          <w:sz w:val="22"/>
          <w:szCs w:val="22"/>
          <w:u w:val="none"/>
        </w:rPr>
      </w:pPr>
      <w:r w:rsidRPr="5ADC10B2" w:rsidR="5ADC10B2">
        <w:rPr>
          <w:rFonts w:ascii="Arial" w:hAnsi="Arial" w:eastAsia="Arial" w:cs="Arial"/>
          <w:b w:val="0"/>
          <w:bCs w:val="0"/>
          <w:u w:val="none"/>
        </w:rPr>
        <w:t xml:space="preserve">The opportunity to be the youngest team </w:t>
      </w:r>
      <w:r w:rsidRPr="5ADC10B2" w:rsidR="5ADC10B2">
        <w:rPr>
          <w:rFonts w:ascii="Arial" w:hAnsi="Arial" w:eastAsia="Arial" w:cs="Arial"/>
          <w:b w:val="0"/>
          <w:bCs w:val="0"/>
          <w:u w:val="none"/>
        </w:rPr>
        <w:t>member</w:t>
      </w:r>
    </w:p>
    <w:p w:rsidR="5ADC10B2" w:rsidP="5ADC10B2" w:rsidRDefault="5ADC10B2" w14:paraId="28B2C043" w14:textId="4757EDAE">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1"/>
          <w:bCs w:val="1"/>
          <w:u w:val="single"/>
        </w:rPr>
        <w:t>Threats</w:t>
      </w:r>
    </w:p>
    <w:p w:rsidR="5ADC10B2" w:rsidP="5ADC10B2" w:rsidRDefault="5ADC10B2" w14:paraId="36BE9DD3" w14:textId="7C0B97FC">
      <w:pPr>
        <w:pStyle w:val="ListParagraph"/>
        <w:numPr>
          <w:ilvl w:val="0"/>
          <w:numId w:val="5"/>
        </w:numPr>
        <w:spacing w:after="30" w:afterAutospacing="off"/>
        <w:rPr>
          <w:rFonts w:ascii="Arial" w:hAnsi="Arial" w:eastAsia="Arial" w:cs="Arial"/>
          <w:b w:val="0"/>
          <w:bCs w:val="0"/>
          <w:sz w:val="22"/>
          <w:szCs w:val="22"/>
          <w:u w:val="none"/>
        </w:rPr>
      </w:pPr>
      <w:r w:rsidRPr="5ADC10B2" w:rsidR="5ADC10B2">
        <w:rPr>
          <w:rFonts w:ascii="Arial" w:hAnsi="Arial" w:eastAsia="Arial" w:cs="Arial"/>
          <w:b w:val="0"/>
          <w:bCs w:val="0"/>
          <w:u w:val="none"/>
        </w:rPr>
        <w:t>Other people with more experience</w:t>
      </w:r>
    </w:p>
    <w:p w:rsidR="5ADC10B2" w:rsidP="5ADC10B2" w:rsidRDefault="5ADC10B2" w14:paraId="69B321ED" w14:textId="76254110">
      <w:pPr>
        <w:pStyle w:val="ListParagraph"/>
        <w:numPr>
          <w:ilvl w:val="0"/>
          <w:numId w:val="5"/>
        </w:numPr>
        <w:spacing w:after="30" w:afterAutospacing="off"/>
        <w:rPr>
          <w:b w:val="0"/>
          <w:bCs w:val="0"/>
          <w:sz w:val="22"/>
          <w:szCs w:val="22"/>
          <w:u w:val="none"/>
        </w:rPr>
      </w:pPr>
      <w:r w:rsidRPr="5ADC10B2" w:rsidR="5ADC10B2">
        <w:rPr>
          <w:rFonts w:ascii="Arial" w:hAnsi="Arial" w:eastAsia="Arial" w:cs="Arial"/>
          <w:b w:val="0"/>
          <w:bCs w:val="0"/>
          <w:u w:val="none"/>
        </w:rPr>
        <w:t>Lack of time to meet deadlines</w:t>
      </w:r>
    </w:p>
    <w:p w:rsidR="5ADC10B2" w:rsidP="5ADC10B2" w:rsidRDefault="5ADC10B2" w14:paraId="3DC50774" w14:textId="32983B29">
      <w:pPr>
        <w:pStyle w:val="ListParagraph"/>
        <w:numPr>
          <w:ilvl w:val="0"/>
          <w:numId w:val="5"/>
        </w:numPr>
        <w:spacing w:after="30" w:afterAutospacing="off"/>
        <w:rPr>
          <w:b w:val="0"/>
          <w:bCs w:val="0"/>
          <w:sz w:val="22"/>
          <w:szCs w:val="22"/>
          <w:u w:val="none"/>
        </w:rPr>
      </w:pPr>
      <w:r w:rsidRPr="5ADC10B2" w:rsidR="5ADC10B2">
        <w:rPr>
          <w:rFonts w:ascii="Arial" w:hAnsi="Arial" w:eastAsia="Arial" w:cs="Arial"/>
          <w:b w:val="0"/>
          <w:bCs w:val="0"/>
          <w:u w:val="none"/>
        </w:rPr>
        <w:t xml:space="preserve">Little job </w:t>
      </w:r>
      <w:r w:rsidRPr="5ADC10B2" w:rsidR="5ADC10B2">
        <w:rPr>
          <w:rFonts w:ascii="Arial" w:hAnsi="Arial" w:eastAsia="Arial" w:cs="Arial"/>
          <w:b w:val="0"/>
          <w:bCs w:val="0"/>
          <w:u w:val="none"/>
        </w:rPr>
        <w:t>opportunities</w:t>
      </w:r>
    </w:p>
    <w:p w:rsidR="5ADC10B2" w:rsidP="5ADC10B2" w:rsidRDefault="5ADC10B2" w14:paraId="7F31F3C8" w14:textId="0830E094">
      <w:pPr>
        <w:pStyle w:val="ListParagraph"/>
        <w:numPr>
          <w:ilvl w:val="0"/>
          <w:numId w:val="5"/>
        </w:numPr>
        <w:spacing w:after="30" w:afterAutospacing="off"/>
        <w:rPr>
          <w:b w:val="0"/>
          <w:bCs w:val="0"/>
          <w:sz w:val="22"/>
          <w:szCs w:val="22"/>
          <w:u w:val="none"/>
        </w:rPr>
      </w:pPr>
      <w:r w:rsidRPr="5ADC10B2" w:rsidR="5ADC10B2">
        <w:rPr>
          <w:rFonts w:ascii="Arial" w:hAnsi="Arial" w:eastAsia="Arial" w:cs="Arial"/>
          <w:b w:val="0"/>
          <w:bCs w:val="0"/>
          <w:u w:val="none"/>
        </w:rPr>
        <w:t xml:space="preserve"> Modern </w:t>
      </w:r>
      <w:r w:rsidRPr="5ADC10B2" w:rsidR="5ADC10B2">
        <w:rPr>
          <w:rFonts w:ascii="Arial" w:hAnsi="Arial" w:eastAsia="Arial" w:cs="Arial"/>
          <w:b w:val="0"/>
          <w:bCs w:val="0"/>
          <w:u w:val="none"/>
        </w:rPr>
        <w:t>technology</w:t>
      </w:r>
      <w:r w:rsidRPr="5ADC10B2" w:rsidR="5ADC10B2">
        <w:rPr>
          <w:rFonts w:ascii="Arial" w:hAnsi="Arial" w:eastAsia="Arial" w:cs="Arial"/>
          <w:b w:val="0"/>
          <w:bCs w:val="0"/>
          <w:u w:val="none"/>
        </w:rPr>
        <w:t xml:space="preserve"> that can do the job</w:t>
      </w:r>
    </w:p>
    <w:p w:rsidR="5ADC10B2" w:rsidP="5ADC10B2" w:rsidRDefault="5ADC10B2" w14:paraId="47301E41" w14:textId="3BD1FB28">
      <w:pPr>
        <w:pStyle w:val="Normal"/>
        <w:spacing w:after="30" w:afterAutospacing="off"/>
        <w:ind w:left="0"/>
        <w:rPr>
          <w:rFonts w:ascii="Arial" w:hAnsi="Arial" w:eastAsia="Arial" w:cs="Arial"/>
          <w:b w:val="0"/>
          <w:bCs w:val="0"/>
          <w:u w:val="none"/>
        </w:rPr>
      </w:pPr>
    </w:p>
    <w:p w:rsidR="5ADC10B2" w:rsidP="5ADC10B2" w:rsidRDefault="5ADC10B2" w14:paraId="649A9F64" w14:textId="4DC6A8A7">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1"/>
          <w:bCs w:val="1"/>
          <w:u w:val="none"/>
        </w:rPr>
        <w:t>Managing an organisation</w:t>
      </w:r>
    </w:p>
    <w:p w:rsidR="5ADC10B2" w:rsidP="5ADC10B2" w:rsidRDefault="5ADC10B2" w14:paraId="250E230C" w14:textId="72A81597">
      <w:pPr>
        <w:pStyle w:val="Normal"/>
        <w:spacing w:after="30" w:afterAutospacing="off"/>
        <w:ind w:left="0"/>
        <w:rPr>
          <w:rFonts w:ascii="Arial" w:hAnsi="Arial" w:eastAsia="Arial" w:cs="Arial"/>
          <w:b w:val="0"/>
          <w:bCs w:val="0"/>
          <w:u w:val="none"/>
        </w:rPr>
      </w:pPr>
    </w:p>
    <w:p w:rsidR="5ADC10B2" w:rsidP="5ADC10B2" w:rsidRDefault="5ADC10B2" w14:paraId="7CEC3924" w14:textId="099A20A4">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0"/>
          <w:bCs w:val="0"/>
          <w:u w:val="none"/>
        </w:rPr>
        <w:t xml:space="preserve">In the next part of the portfolio, I will write about managing an organisation and about the responsibilities about training the existing staff and </w:t>
      </w:r>
      <w:r w:rsidRPr="5ADC10B2" w:rsidR="5ADC10B2">
        <w:rPr>
          <w:rFonts w:ascii="Arial" w:hAnsi="Arial" w:eastAsia="Arial" w:cs="Arial"/>
          <w:b w:val="0"/>
          <w:bCs w:val="0"/>
          <w:u w:val="none"/>
        </w:rPr>
        <w:t>new staff</w:t>
      </w:r>
      <w:r w:rsidRPr="5ADC10B2" w:rsidR="5ADC10B2">
        <w:rPr>
          <w:rFonts w:ascii="Arial" w:hAnsi="Arial" w:eastAsia="Arial" w:cs="Arial"/>
          <w:b w:val="0"/>
          <w:bCs w:val="0"/>
          <w:u w:val="none"/>
        </w:rPr>
        <w:t xml:space="preserve"> using the theories that we have learned in class. </w:t>
      </w:r>
    </w:p>
    <w:p w:rsidR="5ADC10B2" w:rsidP="5ADC10B2" w:rsidRDefault="5ADC10B2" w14:paraId="1AA1687C" w14:textId="1E7A6E71">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0"/>
          <w:bCs w:val="0"/>
          <w:u w:val="none"/>
        </w:rPr>
        <w:t xml:space="preserve">The first step in the organisation that I will do as a manager will be the recruitment and </w:t>
      </w:r>
      <w:r w:rsidRPr="5ADC10B2" w:rsidR="5ADC10B2">
        <w:rPr>
          <w:rFonts w:ascii="Arial" w:hAnsi="Arial" w:eastAsia="Arial" w:cs="Arial"/>
          <w:b w:val="0"/>
          <w:bCs w:val="0"/>
          <w:u w:val="none"/>
        </w:rPr>
        <w:t>selection</w:t>
      </w:r>
      <w:r w:rsidRPr="5ADC10B2" w:rsidR="5ADC10B2">
        <w:rPr>
          <w:rFonts w:ascii="Arial" w:hAnsi="Arial" w:eastAsia="Arial" w:cs="Arial"/>
          <w:b w:val="0"/>
          <w:bCs w:val="0"/>
          <w:u w:val="none"/>
        </w:rPr>
        <w:t xml:space="preserve"> of the staff. </w:t>
      </w:r>
    </w:p>
    <w:p w:rsidR="5ADC10B2" w:rsidP="5ADC10B2" w:rsidRDefault="5ADC10B2" w14:paraId="62ED4BA1" w14:textId="364572D7">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0"/>
          <w:bCs w:val="0"/>
          <w:u w:val="none"/>
        </w:rPr>
        <w:t>According to Ray French and Sully Rumbles, t</w:t>
      </w:r>
      <w:r w:rsidRPr="5ADC10B2" w:rsidR="5ADC10B2">
        <w:rPr>
          <w:rFonts w:ascii="Arial" w:hAnsi="Arial" w:eastAsia="Arial" w:cs="Arial"/>
          <w:b w:val="0"/>
          <w:bCs w:val="0"/>
          <w:u w:val="none"/>
        </w:rPr>
        <w:t xml:space="preserve">he process of developing a pool of qualified persons to apply for employment with an organisation is known as recruitment. </w:t>
      </w:r>
      <w:r w:rsidRPr="5ADC10B2" w:rsidR="5ADC10B2">
        <w:rPr>
          <w:rFonts w:ascii="Arial" w:hAnsi="Arial" w:eastAsia="Arial" w:cs="Arial"/>
          <w:b w:val="0"/>
          <w:bCs w:val="0"/>
          <w:u w:val="none"/>
        </w:rPr>
        <w:t>Selection</w:t>
      </w:r>
      <w:r w:rsidRPr="5ADC10B2" w:rsidR="5ADC10B2">
        <w:rPr>
          <w:rFonts w:ascii="Arial" w:hAnsi="Arial" w:eastAsia="Arial" w:cs="Arial"/>
          <w:b w:val="0"/>
          <w:bCs w:val="0"/>
          <w:u w:val="none"/>
        </w:rPr>
        <w:t xml:space="preserve"> is the process by which managers and others utilise specialised tools to select from a pool of candidates a person or people who are more likely to succeed in the position, given management </w:t>
      </w:r>
      <w:r w:rsidRPr="5ADC10B2" w:rsidR="5ADC10B2">
        <w:rPr>
          <w:rFonts w:ascii="Arial" w:hAnsi="Arial" w:eastAsia="Arial" w:cs="Arial"/>
          <w:b w:val="0"/>
          <w:bCs w:val="0"/>
          <w:u w:val="none"/>
        </w:rPr>
        <w:t>objectives</w:t>
      </w:r>
      <w:r w:rsidRPr="5ADC10B2" w:rsidR="5ADC10B2">
        <w:rPr>
          <w:rFonts w:ascii="Arial" w:hAnsi="Arial" w:eastAsia="Arial" w:cs="Arial"/>
          <w:b w:val="0"/>
          <w:bCs w:val="0"/>
          <w:u w:val="none"/>
        </w:rPr>
        <w:t xml:space="preserve"> and legal requirements.</w:t>
      </w:r>
    </w:p>
    <w:p w:rsidR="5ADC10B2" w:rsidP="5ADC10B2" w:rsidRDefault="5ADC10B2" w14:paraId="37FB0E8F" w14:textId="369E8495">
      <w:pPr>
        <w:pStyle w:val="Normal"/>
        <w:spacing w:after="30" w:afterAutospacing="off"/>
        <w:ind w:left="0"/>
        <w:rPr>
          <w:rFonts w:ascii="Arial" w:hAnsi="Arial" w:eastAsia="Arial" w:cs="Arial"/>
          <w:b w:val="0"/>
          <w:bCs w:val="0"/>
          <w:u w:val="none"/>
        </w:rPr>
      </w:pPr>
      <w:r w:rsidRPr="5ADC10B2" w:rsidR="5ADC10B2">
        <w:rPr>
          <w:rFonts w:ascii="Arial" w:hAnsi="Arial" w:eastAsia="Arial" w:cs="Arial"/>
          <w:b w:val="0"/>
          <w:bCs w:val="0"/>
          <w:u w:val="none"/>
        </w:rPr>
        <w:t xml:space="preserve">In the company that I work we use the experienced employees to train the new ones, and as a manager I would apply the same strategy. </w:t>
      </w:r>
    </w:p>
    <w:p w:rsidR="5ADC10B2" w:rsidP="5ADC10B2" w:rsidRDefault="5ADC10B2" w14:paraId="05522D64" w14:textId="42AC126D">
      <w:pPr>
        <w:pStyle w:val="Normal"/>
        <w:spacing w:after="30" w:afterAutospacing="off"/>
        <w:ind w:left="0"/>
        <w:rPr>
          <w:rFonts w:ascii="Arial" w:hAnsi="Arial" w:eastAsia="Arial" w:cs="Arial"/>
          <w:b w:val="0"/>
          <w:bCs w:val="0"/>
          <w:u w:val="none"/>
        </w:rPr>
      </w:pPr>
    </w:p>
    <w:p w:rsidR="5ADC10B2" w:rsidP="5ADC10B2" w:rsidRDefault="5ADC10B2" w14:paraId="7EDCD946" w14:textId="0533C779">
      <w:pPr>
        <w:pStyle w:val="Normal"/>
        <w:spacing w:after="30" w:afterAutospacing="off"/>
      </w:pPr>
    </w:p>
    <w:p w:rsidR="5ADC10B2" w:rsidP="5ADC10B2" w:rsidRDefault="5ADC10B2" w14:paraId="5223EF48" w14:textId="42730C90">
      <w:pPr>
        <w:pStyle w:val="Normal"/>
        <w:spacing w:after="30" w:afterAutospacing="off"/>
      </w:pPr>
    </w:p>
    <w:p w:rsidR="5ADC10B2" w:rsidP="5ADC10B2" w:rsidRDefault="5ADC10B2" w14:paraId="32795F2D" w14:textId="1A3EE798">
      <w:pPr>
        <w:pStyle w:val="Normal"/>
        <w:spacing w:after="30" w:afterAutospacing="off"/>
      </w:pPr>
    </w:p>
    <w:p w:rsidR="5ADC10B2" w:rsidP="5ADC10B2" w:rsidRDefault="5ADC10B2" w14:paraId="3498255F" w14:textId="7AB0950F">
      <w:pPr>
        <w:pStyle w:val="Normal"/>
        <w:spacing w:after="30" w:afterAutospacing="off"/>
      </w:pPr>
    </w:p>
    <w:p w:rsidR="5ADC10B2" w:rsidP="5ADC10B2" w:rsidRDefault="5ADC10B2" w14:paraId="163F188D" w14:textId="4E878F2F">
      <w:pPr>
        <w:pStyle w:val="Normal"/>
        <w:spacing w:after="30" w:afterAutospacing="off"/>
      </w:pPr>
    </w:p>
    <w:p w:rsidR="5ADC10B2" w:rsidP="5ADC10B2" w:rsidRDefault="5ADC10B2" w14:paraId="64445F61" w14:textId="3A73A861">
      <w:pPr>
        <w:pStyle w:val="Normal"/>
        <w:spacing w:after="30" w:afterAutospacing="off"/>
      </w:pPr>
    </w:p>
    <w:p w:rsidR="5ADC10B2" w:rsidP="5ADC10B2" w:rsidRDefault="5ADC10B2" w14:paraId="0E57303C" w14:textId="06F01516">
      <w:pPr>
        <w:pStyle w:val="Normal"/>
        <w:spacing w:after="30" w:afterAutospacing="off"/>
      </w:pPr>
    </w:p>
    <w:p w:rsidR="5ADC10B2" w:rsidP="5ADC10B2" w:rsidRDefault="5ADC10B2" w14:paraId="1290C649" w14:textId="6F793723">
      <w:pPr>
        <w:pStyle w:val="Normal"/>
        <w:spacing w:after="30" w:afterAutospacing="off"/>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801DC0"/>
    <w:rsid w:val="0271D2C8"/>
    <w:rsid w:val="036595BB"/>
    <w:rsid w:val="05981B9D"/>
    <w:rsid w:val="070E8340"/>
    <w:rsid w:val="074543EB"/>
    <w:rsid w:val="0777D113"/>
    <w:rsid w:val="07ACD0DB"/>
    <w:rsid w:val="07F53EDF"/>
    <w:rsid w:val="081FDE81"/>
    <w:rsid w:val="09C39C68"/>
    <w:rsid w:val="0C18B50E"/>
    <w:rsid w:val="0C3219D9"/>
    <w:rsid w:val="0C7BEE28"/>
    <w:rsid w:val="0CFB3D2A"/>
    <w:rsid w:val="0CFB3D2A"/>
    <w:rsid w:val="0F82E2F8"/>
    <w:rsid w:val="1032DDEC"/>
    <w:rsid w:val="119C2125"/>
    <w:rsid w:val="119C2125"/>
    <w:rsid w:val="11C6C0C7"/>
    <w:rsid w:val="11C6C0C7"/>
    <w:rsid w:val="11CEAE4D"/>
    <w:rsid w:val="136A7EAE"/>
    <w:rsid w:val="136A7EAE"/>
    <w:rsid w:val="163287E4"/>
    <w:rsid w:val="17787BEB"/>
    <w:rsid w:val="19109CE1"/>
    <w:rsid w:val="19203989"/>
    <w:rsid w:val="19A03268"/>
    <w:rsid w:val="1A0B97D1"/>
    <w:rsid w:val="1A643552"/>
    <w:rsid w:val="1AC5959F"/>
    <w:rsid w:val="1C99FF78"/>
    <w:rsid w:val="1DE40E04"/>
    <w:rsid w:val="1DE40E04"/>
    <w:rsid w:val="1F7FDE65"/>
    <w:rsid w:val="2086AD2F"/>
    <w:rsid w:val="26F5EEB3"/>
    <w:rsid w:val="27A27A78"/>
    <w:rsid w:val="284C2615"/>
    <w:rsid w:val="291A0EC3"/>
    <w:rsid w:val="2CA6B25B"/>
    <w:rsid w:val="2D3961A5"/>
    <w:rsid w:val="31801DC0"/>
    <w:rsid w:val="32259583"/>
    <w:rsid w:val="32259583"/>
    <w:rsid w:val="32788305"/>
    <w:rsid w:val="33CE72D6"/>
    <w:rsid w:val="36915CA0"/>
    <w:rsid w:val="36EF7AF1"/>
    <w:rsid w:val="37140003"/>
    <w:rsid w:val="396FD73F"/>
    <w:rsid w:val="396FD73F"/>
    <w:rsid w:val="3B338FDE"/>
    <w:rsid w:val="3CF2DFE7"/>
    <w:rsid w:val="3D834187"/>
    <w:rsid w:val="3F1F11E8"/>
    <w:rsid w:val="40CF117D"/>
    <w:rsid w:val="4161C0C7"/>
    <w:rsid w:val="426AE1DE"/>
    <w:rsid w:val="42840A3B"/>
    <w:rsid w:val="4406B23F"/>
    <w:rsid w:val="47D1024B"/>
    <w:rsid w:val="48A95CA2"/>
    <w:rsid w:val="4C11C424"/>
    <w:rsid w:val="4C283492"/>
    <w:rsid w:val="4C283492"/>
    <w:rsid w:val="4DB8CBD4"/>
    <w:rsid w:val="509B462A"/>
    <w:rsid w:val="51DF41F3"/>
    <w:rsid w:val="5424C38F"/>
    <w:rsid w:val="5452DFCB"/>
    <w:rsid w:val="556EB74D"/>
    <w:rsid w:val="56E079E6"/>
    <w:rsid w:val="579074DA"/>
    <w:rsid w:val="584839BE"/>
    <w:rsid w:val="592650EE"/>
    <w:rsid w:val="5ADC10B2"/>
    <w:rsid w:val="5EDB5D49"/>
    <w:rsid w:val="5EF4C214"/>
    <w:rsid w:val="5FC732B6"/>
    <w:rsid w:val="5FF13143"/>
    <w:rsid w:val="5FFA2580"/>
    <w:rsid w:val="5FFA2580"/>
    <w:rsid w:val="60909275"/>
    <w:rsid w:val="61E75214"/>
    <w:rsid w:val="633160A0"/>
    <w:rsid w:val="63F0F83C"/>
    <w:rsid w:val="6455CF85"/>
    <w:rsid w:val="64D51E87"/>
    <w:rsid w:val="655CC688"/>
    <w:rsid w:val="69EC3CDB"/>
    <w:rsid w:val="6B44600B"/>
    <w:rsid w:val="6C2E3D3A"/>
    <w:rsid w:val="6E812039"/>
    <w:rsid w:val="70EAE3E0"/>
    <w:rsid w:val="72B89F59"/>
    <w:rsid w:val="752BA5B9"/>
    <w:rsid w:val="763B5D2D"/>
    <w:rsid w:val="763B5D2D"/>
    <w:rsid w:val="775A2564"/>
    <w:rsid w:val="7864B2D4"/>
    <w:rsid w:val="7864B2D4"/>
    <w:rsid w:val="78B9B5AA"/>
    <w:rsid w:val="78B9B5AA"/>
    <w:rsid w:val="7A99333C"/>
    <w:rsid w:val="7B0ECE50"/>
    <w:rsid w:val="7B50F820"/>
    <w:rsid w:val="7C43BEF4"/>
    <w:rsid w:val="7E25F1A2"/>
    <w:rsid w:val="7F98F361"/>
    <w:rsid w:val="7FB69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01DC0"/>
  <w15:chartTrackingRefBased/>
  <w15:docId w15:val="{042D298A-F8A4-4BEF-915C-97CCF72F8F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f5f6b5786934cd2" /><Relationship Type="http://schemas.openxmlformats.org/officeDocument/2006/relationships/image" Target="/media/image.png" Id="Rf162f75971a1406b" /><Relationship Type="http://schemas.openxmlformats.org/officeDocument/2006/relationships/numbering" Target="/word/numbering.xml" Id="R25b8cec5e3de4e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Mihaela Duca (2026748)</dc:creator>
  <keywords/>
  <dc:description/>
  <lastModifiedBy>Mihaela Duca (2026748)</lastModifiedBy>
  <revision>2</revision>
  <dcterms:created xsi:type="dcterms:W3CDTF">2022-03-31T08:49:53.5226506Z</dcterms:created>
  <dcterms:modified xsi:type="dcterms:W3CDTF">2022-03-31T10:27:51.3744144Z</dcterms:modified>
</coreProperties>
</file>