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3F6C3" w14:textId="10592992" w:rsidR="00E505F4" w:rsidRDefault="00E505F4">
      <w:r>
        <w:rPr>
          <w:noProof/>
        </w:rPr>
        <w:drawing>
          <wp:inline distT="0" distB="0" distL="0" distR="0" wp14:anchorId="3656184E" wp14:editId="62A6CD30">
            <wp:extent cx="3162300" cy="12573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3162300" cy="1257300"/>
                    </a:xfrm>
                    <a:prstGeom prst="rect">
                      <a:avLst/>
                    </a:prstGeom>
                  </pic:spPr>
                </pic:pic>
              </a:graphicData>
            </a:graphic>
          </wp:inline>
        </w:drawing>
      </w:r>
    </w:p>
    <w:p w14:paraId="479C758B" w14:textId="7F2B08FA" w:rsidR="00E505F4" w:rsidRDefault="00E505F4"/>
    <w:p w14:paraId="31046A0A" w14:textId="1164C7FE" w:rsidR="00E505F4" w:rsidRDefault="00E505F4"/>
    <w:p w14:paraId="62592440" w14:textId="10D0A84F" w:rsidR="00E505F4" w:rsidRDefault="00E505F4"/>
    <w:p w14:paraId="2FD5983F" w14:textId="303E6F8C" w:rsidR="00E505F4" w:rsidRDefault="00E505F4"/>
    <w:p w14:paraId="664A0C59" w14:textId="41C89EE7" w:rsidR="00E505F4" w:rsidRDefault="00E505F4"/>
    <w:p w14:paraId="4884E553" w14:textId="2D5E8017" w:rsidR="00E505F4" w:rsidRDefault="00E505F4"/>
    <w:p w14:paraId="1D64AB27" w14:textId="3A06C4DF" w:rsidR="00E505F4" w:rsidRDefault="00E505F4"/>
    <w:p w14:paraId="30BB605A" w14:textId="1F6C1F29" w:rsidR="00E505F4" w:rsidRDefault="00E505F4"/>
    <w:p w14:paraId="11F41FCB" w14:textId="5D74758D" w:rsidR="00E505F4" w:rsidRDefault="00E505F4"/>
    <w:p w14:paraId="57CE9503" w14:textId="2B37786C" w:rsidR="00E505F4" w:rsidRDefault="00E505F4"/>
    <w:p w14:paraId="0A138308" w14:textId="29967B70" w:rsidR="00E505F4" w:rsidRDefault="00E505F4"/>
    <w:p w14:paraId="0D0A2DA4" w14:textId="5A8597A9" w:rsidR="00E505F4" w:rsidRDefault="00E505F4"/>
    <w:p w14:paraId="5218193E" w14:textId="018D3A1E" w:rsidR="00E505F4" w:rsidRDefault="00E505F4"/>
    <w:p w14:paraId="21FB352A" w14:textId="3D3362CD" w:rsidR="00E505F4" w:rsidRDefault="00E505F4"/>
    <w:p w14:paraId="77622FF1" w14:textId="0CD6346E" w:rsidR="00E505F4" w:rsidRDefault="00E505F4"/>
    <w:p w14:paraId="10A60774" w14:textId="4C78960D" w:rsidR="00E505F4" w:rsidRDefault="00E505F4"/>
    <w:p w14:paraId="4921514E" w14:textId="1E38FC59" w:rsidR="00E505F4" w:rsidRDefault="00E505F4"/>
    <w:p w14:paraId="0B35A219" w14:textId="239862AA" w:rsidR="00E505F4" w:rsidRDefault="00E505F4"/>
    <w:p w14:paraId="280DD579" w14:textId="35C341E6" w:rsidR="00E505F4" w:rsidRDefault="00E505F4"/>
    <w:p w14:paraId="1EC3DE36" w14:textId="5B30864C" w:rsidR="00E505F4" w:rsidRDefault="00E505F4"/>
    <w:p w14:paraId="6F9CF2CA" w14:textId="731B1FC6" w:rsidR="00E505F4" w:rsidRDefault="00E505F4"/>
    <w:p w14:paraId="729EDA73" w14:textId="532F60CB" w:rsidR="00E505F4" w:rsidRDefault="00E505F4"/>
    <w:p w14:paraId="5BA11EB1" w14:textId="4F234910" w:rsidR="00E505F4" w:rsidRDefault="00E505F4"/>
    <w:p w14:paraId="17B6BFB6" w14:textId="58E554E0" w:rsidR="00E505F4" w:rsidRDefault="00E505F4"/>
    <w:p w14:paraId="70F5F235" w14:textId="2659DD7B" w:rsidR="00E505F4" w:rsidRDefault="00E505F4"/>
    <w:p w14:paraId="609285D5" w14:textId="70252786" w:rsidR="00E505F4" w:rsidRDefault="00E505F4"/>
    <w:p w14:paraId="5C6A3624" w14:textId="71ABE3A8" w:rsidR="00E505F4" w:rsidRDefault="00E505F4"/>
    <w:p w14:paraId="6A49A967" w14:textId="26F4BA8C" w:rsidR="00E505F4" w:rsidRDefault="00E505F4"/>
    <w:p w14:paraId="15A55671" w14:textId="02F1EEC4" w:rsidR="00E505F4" w:rsidRDefault="00E505F4"/>
    <w:p w14:paraId="16619425" w14:textId="387D1919" w:rsidR="00E505F4" w:rsidRDefault="00E505F4"/>
    <w:p w14:paraId="3238B3C4" w14:textId="44553E52" w:rsidR="00E505F4" w:rsidRDefault="00E505F4"/>
    <w:p w14:paraId="15449AA5" w14:textId="03ED7107" w:rsidR="00E505F4" w:rsidRDefault="00E505F4"/>
    <w:p w14:paraId="4715DF27" w14:textId="2D1EAB31" w:rsidR="00E505F4" w:rsidRDefault="00E505F4"/>
    <w:p w14:paraId="0C9A5058" w14:textId="1708F5C5" w:rsidR="00E505F4" w:rsidRDefault="00E505F4"/>
    <w:p w14:paraId="4DC94A14" w14:textId="3E2BADFE" w:rsidR="00E505F4" w:rsidRDefault="00E505F4"/>
    <w:p w14:paraId="2CBEC31D" w14:textId="2D500135" w:rsidR="00E505F4" w:rsidRDefault="00E505F4"/>
    <w:p w14:paraId="714B27A4" w14:textId="6B3CB32A" w:rsidR="00E505F4" w:rsidRDefault="00E505F4"/>
    <w:p w14:paraId="12B24460" w14:textId="5BF5E2ED" w:rsidR="00E505F4" w:rsidRDefault="00E505F4"/>
    <w:p w14:paraId="030F85F4" w14:textId="05928BAE" w:rsidR="00E505F4" w:rsidRDefault="00E505F4"/>
    <w:p w14:paraId="620541DE" w14:textId="7EBCC032" w:rsidR="00E505F4" w:rsidRDefault="00E505F4"/>
    <w:p w14:paraId="2A2637ED" w14:textId="173C3905" w:rsidR="00E505F4" w:rsidRDefault="00E505F4"/>
    <w:p w14:paraId="7C6437F3" w14:textId="2BC35BE4" w:rsidR="00E505F4" w:rsidRDefault="00E505F4"/>
    <w:p w14:paraId="00A901FD" w14:textId="6EBDF750" w:rsidR="00E505F4" w:rsidRDefault="00E505F4"/>
    <w:p w14:paraId="08C59EF2" w14:textId="206F51B4" w:rsidR="00E505F4" w:rsidRDefault="00E505F4"/>
    <w:p w14:paraId="6CB2152D" w14:textId="06E34EEB" w:rsidR="00E505F4" w:rsidRDefault="00E505F4"/>
    <w:p w14:paraId="595752AE" w14:textId="100124A4" w:rsidR="00E505F4" w:rsidRDefault="00E505F4">
      <w:r>
        <w:lastRenderedPageBreak/>
        <w:t>Table of contents</w:t>
      </w:r>
    </w:p>
    <w:p w14:paraId="16E76C4A" w14:textId="47321C03" w:rsidR="00E505F4" w:rsidRDefault="00E505F4"/>
    <w:p w14:paraId="686983B7" w14:textId="32EF0183" w:rsidR="00E505F4" w:rsidRDefault="00E505F4"/>
    <w:p w14:paraId="1619C600" w14:textId="75CDA572" w:rsidR="00E505F4" w:rsidRDefault="00E505F4"/>
    <w:p w14:paraId="6D50F023" w14:textId="551953F1" w:rsidR="00E505F4" w:rsidRDefault="00E505F4"/>
    <w:p w14:paraId="47B62DAD" w14:textId="3303199E" w:rsidR="00E505F4" w:rsidRDefault="00E505F4"/>
    <w:p w14:paraId="18FA9F16" w14:textId="61B5DCEA" w:rsidR="00E505F4" w:rsidRDefault="00E505F4"/>
    <w:p w14:paraId="18E8F99E" w14:textId="3CBCD87F" w:rsidR="00E505F4" w:rsidRDefault="00E505F4"/>
    <w:p w14:paraId="33CA5F86" w14:textId="75BF53EB" w:rsidR="00E505F4" w:rsidRDefault="00E505F4"/>
    <w:p w14:paraId="48036012" w14:textId="44897C90" w:rsidR="00E505F4" w:rsidRDefault="00E505F4"/>
    <w:p w14:paraId="697C7AF9" w14:textId="67869A6A" w:rsidR="00E505F4" w:rsidRDefault="00E505F4"/>
    <w:p w14:paraId="31DECD4B" w14:textId="4B768898" w:rsidR="00E505F4" w:rsidRDefault="00E505F4"/>
    <w:p w14:paraId="1D62FA99" w14:textId="79348F14" w:rsidR="00E505F4" w:rsidRDefault="00E505F4"/>
    <w:p w14:paraId="7061E7C0" w14:textId="7704A9C2" w:rsidR="00E505F4" w:rsidRDefault="00E505F4"/>
    <w:p w14:paraId="08F15ECE" w14:textId="2ECECAE5" w:rsidR="00E505F4" w:rsidRDefault="00E505F4"/>
    <w:p w14:paraId="4E4A86A9" w14:textId="1C1CE893" w:rsidR="00E505F4" w:rsidRDefault="00E505F4"/>
    <w:p w14:paraId="1C130774" w14:textId="21119B86" w:rsidR="00E505F4" w:rsidRDefault="00E505F4"/>
    <w:p w14:paraId="3B8827DD" w14:textId="716E2E5C" w:rsidR="00E505F4" w:rsidRDefault="00E505F4"/>
    <w:p w14:paraId="2AF580E6" w14:textId="275ECC9A" w:rsidR="00E505F4" w:rsidRDefault="00E505F4"/>
    <w:p w14:paraId="7ADBE9A3" w14:textId="619F0D2C" w:rsidR="00E505F4" w:rsidRDefault="00E505F4"/>
    <w:p w14:paraId="2DC92DAC" w14:textId="19E9ED6A" w:rsidR="00E505F4" w:rsidRDefault="00E505F4"/>
    <w:p w14:paraId="3E45AB63" w14:textId="11CCD16E" w:rsidR="00E505F4" w:rsidRDefault="00E505F4"/>
    <w:p w14:paraId="798B21FA" w14:textId="69A37CC9" w:rsidR="00E505F4" w:rsidRDefault="00E505F4"/>
    <w:p w14:paraId="3FF72CB9" w14:textId="087B78CC" w:rsidR="00E505F4" w:rsidRDefault="00E505F4"/>
    <w:p w14:paraId="03D5D772" w14:textId="3DB6DFC5" w:rsidR="00E505F4" w:rsidRDefault="00E505F4"/>
    <w:p w14:paraId="2BB35A9D" w14:textId="1AA80EE8" w:rsidR="00E505F4" w:rsidRDefault="00E505F4"/>
    <w:p w14:paraId="3C5093E7" w14:textId="7A46D28A" w:rsidR="00E505F4" w:rsidRDefault="00E505F4"/>
    <w:p w14:paraId="0A07FF3B" w14:textId="6FD74117" w:rsidR="00E505F4" w:rsidRDefault="00E505F4"/>
    <w:p w14:paraId="2FE8F436" w14:textId="16ED81FA" w:rsidR="00E505F4" w:rsidRDefault="00E505F4"/>
    <w:p w14:paraId="30A01CCD" w14:textId="097DBB2B" w:rsidR="00E505F4" w:rsidRDefault="00E505F4"/>
    <w:p w14:paraId="37821A2B" w14:textId="1532AA48" w:rsidR="00E505F4" w:rsidRDefault="00E505F4"/>
    <w:p w14:paraId="53BB4AA5" w14:textId="532B8883" w:rsidR="00E505F4" w:rsidRDefault="00E505F4"/>
    <w:p w14:paraId="4820EAFF" w14:textId="31E41792" w:rsidR="00E505F4" w:rsidRDefault="00E505F4"/>
    <w:p w14:paraId="16691B33" w14:textId="5945413A" w:rsidR="00E505F4" w:rsidRDefault="00E505F4"/>
    <w:p w14:paraId="50E435C5" w14:textId="5DEFAF64" w:rsidR="00E505F4" w:rsidRDefault="00E505F4"/>
    <w:p w14:paraId="4F286D96" w14:textId="5D0100A9" w:rsidR="00E505F4" w:rsidRDefault="00E505F4"/>
    <w:p w14:paraId="0A834630" w14:textId="69285D67" w:rsidR="00E505F4" w:rsidRDefault="00E505F4"/>
    <w:p w14:paraId="4C941A93" w14:textId="68CC514B" w:rsidR="00E505F4" w:rsidRDefault="00E505F4"/>
    <w:p w14:paraId="01578690" w14:textId="15D1ED66" w:rsidR="00E505F4" w:rsidRDefault="00E505F4"/>
    <w:p w14:paraId="318D268B" w14:textId="0F0C623A" w:rsidR="00E505F4" w:rsidRDefault="00E505F4"/>
    <w:p w14:paraId="6920FDFB" w14:textId="31BC8381" w:rsidR="00E505F4" w:rsidRDefault="00E505F4"/>
    <w:p w14:paraId="280DAAA8" w14:textId="2F58AAC0" w:rsidR="00E505F4" w:rsidRDefault="00E505F4"/>
    <w:p w14:paraId="779B58AB" w14:textId="1DA59EEB" w:rsidR="00E505F4" w:rsidRDefault="00E505F4"/>
    <w:p w14:paraId="75CE6E84" w14:textId="0B72B34B" w:rsidR="00E505F4" w:rsidRDefault="00E505F4"/>
    <w:p w14:paraId="4A55091B" w14:textId="3B4B27E0" w:rsidR="00E505F4" w:rsidRDefault="00E505F4"/>
    <w:p w14:paraId="4D4598C3" w14:textId="02024942" w:rsidR="00E505F4" w:rsidRDefault="00E505F4"/>
    <w:p w14:paraId="2CC12957" w14:textId="095BC993" w:rsidR="00E505F4" w:rsidRDefault="00E505F4"/>
    <w:p w14:paraId="2150C427" w14:textId="3281C50A" w:rsidR="00E505F4" w:rsidRDefault="00E505F4"/>
    <w:p w14:paraId="3770E54D" w14:textId="01199E8E" w:rsidR="00E505F4" w:rsidRDefault="00E505F4"/>
    <w:p w14:paraId="4EE4706C" w14:textId="2CB9B9FA" w:rsidR="00E505F4" w:rsidRDefault="00E505F4"/>
    <w:p w14:paraId="6C20697C" w14:textId="327BA6B2" w:rsidR="00E505F4" w:rsidRDefault="00E505F4"/>
    <w:p w14:paraId="0B2DDA6A" w14:textId="7920D5FE" w:rsidR="00E505F4" w:rsidRDefault="00E505F4"/>
    <w:p w14:paraId="797527FE" w14:textId="181CC0AD" w:rsidR="00D4511F" w:rsidRDefault="00D4511F" w:rsidP="00D4511F">
      <w:pPr>
        <w:pStyle w:val="NormalWeb"/>
        <w:jc w:val="center"/>
        <w:rPr>
          <w:b/>
          <w:bCs/>
          <w:sz w:val="40"/>
          <w:szCs w:val="40"/>
        </w:rPr>
      </w:pPr>
      <w:r w:rsidRPr="00D4511F">
        <w:rPr>
          <w:b/>
          <w:bCs/>
          <w:sz w:val="40"/>
          <w:szCs w:val="40"/>
        </w:rPr>
        <w:lastRenderedPageBreak/>
        <w:t>Environmental Analysis of Automobile Industry</w:t>
      </w:r>
    </w:p>
    <w:p w14:paraId="22186319" w14:textId="1C9E7D0B" w:rsidR="00D4511F" w:rsidRDefault="00D4511F" w:rsidP="00D4511F">
      <w:pPr>
        <w:pStyle w:val="NormalWeb"/>
        <w:jc w:val="center"/>
        <w:rPr>
          <w:b/>
          <w:bCs/>
          <w:sz w:val="40"/>
          <w:szCs w:val="40"/>
        </w:rPr>
      </w:pPr>
    </w:p>
    <w:p w14:paraId="06530DB0" w14:textId="77777777" w:rsidR="00D4511F" w:rsidRDefault="00D4511F" w:rsidP="00D4511F">
      <w:pPr>
        <w:pStyle w:val="NormalWeb"/>
        <w:spacing w:before="0" w:beforeAutospacing="0" w:after="0" w:afterAutospacing="0"/>
        <w:jc w:val="both"/>
      </w:pPr>
      <w:r w:rsidRPr="00D4511F">
        <w:t xml:space="preserve">The goal of this research is to assess Mercedes-marketing Benz's strategy </w:t>
      </w:r>
      <w:proofErr w:type="gramStart"/>
      <w:r w:rsidRPr="00D4511F">
        <w:t>in light of</w:t>
      </w:r>
      <w:proofErr w:type="gramEnd"/>
      <w:r w:rsidRPr="00D4511F">
        <w:t xml:space="preserve"> the company's present and future ambitions. The analysis examines both the external market and the internal strengths and weaknesses of the firm in the market. It also analyses the company's prospects and challenges in the present market situation, including those posed by rivals and the external business environment. The paper also analyses Mercedes-marketing Benz's strategy and marketing mix</w:t>
      </w:r>
      <w:r>
        <w:t>.</w:t>
      </w:r>
    </w:p>
    <w:p w14:paraId="71F2C8A7" w14:textId="6FF2F1A2" w:rsidR="00D4511F" w:rsidRDefault="00D4511F" w:rsidP="00D4511F">
      <w:pPr>
        <w:pStyle w:val="NormalWeb"/>
        <w:spacing w:before="0" w:beforeAutospacing="0" w:after="0" w:afterAutospacing="0"/>
        <w:jc w:val="both"/>
      </w:pPr>
      <w:r w:rsidRPr="00D4511F">
        <w:t>Mercedes-Benz is a well-known German vehicle brand that was formed in 1926 by the fusion of Daimler-</w:t>
      </w:r>
      <w:proofErr w:type="spellStart"/>
      <w:r w:rsidRPr="00D4511F">
        <w:t>Motoren</w:t>
      </w:r>
      <w:proofErr w:type="spellEnd"/>
      <w:r w:rsidRPr="00D4511F">
        <w:t>-Gesellschaft (DMG) and Benz &amp; Cie. This symbolised the establishment of a new automobile brand dedicated to continuing the history of the world's two oldest automobile manufacturers while also ensuring the continued prosperity of both firms.</w:t>
      </w:r>
      <w:r>
        <w:t xml:space="preserve"> </w:t>
      </w:r>
      <w:r w:rsidRPr="00D4511F">
        <w:t>Stuttgart, Germany is the headquarters of the firm. The company manufactures luxury automobiles, trucks, passenger vehicles, and buses.</w:t>
      </w:r>
    </w:p>
    <w:p w14:paraId="057A17E3" w14:textId="119EE586" w:rsidR="00D4511F" w:rsidRDefault="00D4511F" w:rsidP="00D4511F">
      <w:pPr>
        <w:pStyle w:val="NormalWeb"/>
        <w:spacing w:before="0" w:beforeAutospacing="0" w:after="0" w:afterAutospacing="0"/>
        <w:jc w:val="both"/>
      </w:pPr>
      <w:r w:rsidRPr="00D4511F">
        <w:t>Pestle Analysis was used to assess the macroenvironment in which the firm works. This research will examine the trajectory and dynamics of the brand. </w:t>
      </w:r>
    </w:p>
    <w:p w14:paraId="17D809DE" w14:textId="12DADF70" w:rsidR="00D4511F" w:rsidRDefault="00D4511F" w:rsidP="00D4511F">
      <w:pPr>
        <w:pStyle w:val="NormalWeb"/>
        <w:spacing w:before="0" w:beforeAutospacing="0" w:after="0" w:afterAutospacing="0"/>
        <w:jc w:val="both"/>
      </w:pPr>
      <w:r w:rsidRPr="00D4511F">
        <w:t>In terms of political influence, the laws that the nation passes, particularly those pertaining to business, such as contract law, wield considerable weight since they govern what Benz is and is not entitled to do. Taxation is a significant political aspect affecting the imported automobile business. This poses a challenge to the imported automobile sector, as imported vehicles will be more expensive than locally built vehicles.</w:t>
      </w:r>
    </w:p>
    <w:p w14:paraId="02EE1BF1" w14:textId="255B9BE6" w:rsidR="00D4511F" w:rsidRDefault="00D4511F" w:rsidP="00D4511F">
      <w:pPr>
        <w:pStyle w:val="NormalWeb"/>
        <w:spacing w:before="0" w:beforeAutospacing="0" w:after="0" w:afterAutospacing="0"/>
        <w:jc w:val="both"/>
      </w:pPr>
      <w:r w:rsidRPr="00D4511F">
        <w:t>Financial factor would have a direct impact on the product's sale</w:t>
      </w:r>
      <w:r>
        <w:t xml:space="preserve">. </w:t>
      </w:r>
      <w:r w:rsidRPr="00D4511F">
        <w:t xml:space="preserve">The Eurozone crisis that began in late 2009 has left the economies of </w:t>
      </w:r>
      <w:proofErr w:type="gramStart"/>
      <w:r w:rsidRPr="00D4511F">
        <w:t>a number of</w:t>
      </w:r>
      <w:proofErr w:type="gramEnd"/>
      <w:r w:rsidRPr="00D4511F">
        <w:t xml:space="preserve"> nations in a condition of stagnation. This slowdown across the whole European Union had a detrimental effect on the continent's most vital car sector. </w:t>
      </w:r>
      <w:proofErr w:type="gramStart"/>
      <w:r w:rsidRPr="00D4511F">
        <w:t>Households</w:t>
      </w:r>
      <w:proofErr w:type="gramEnd"/>
      <w:r w:rsidRPr="00D4511F">
        <w:t xml:space="preserve"> </w:t>
      </w:r>
      <w:r>
        <w:t xml:space="preserve">names </w:t>
      </w:r>
      <w:r w:rsidRPr="00D4511F">
        <w:t>have been attempting to reduce their spending, making it harder for the vehicle sector to expand its sales in both the domestic and global markets.</w:t>
      </w:r>
    </w:p>
    <w:p w14:paraId="46788CEA" w14:textId="63316D89" w:rsidR="00D4511F" w:rsidRDefault="00D4511F" w:rsidP="00D4511F">
      <w:pPr>
        <w:pStyle w:val="NormalWeb"/>
        <w:spacing w:before="0" w:beforeAutospacing="0" w:after="0" w:afterAutospacing="0"/>
        <w:jc w:val="both"/>
      </w:pPr>
      <w:r>
        <w:t xml:space="preserve">Additionally, exchange rates between nations' currencies may impact the prices of automobiles, as well as the financial purchasing power of customers. With sluggish GDP growth, automobile makers are finding it increasingly difficult to sell vehicles, posing a danger. Furthermore, inflation will </w:t>
      </w:r>
      <w:proofErr w:type="gramStart"/>
      <w:r>
        <w:t>have an effect on</w:t>
      </w:r>
      <w:proofErr w:type="gramEnd"/>
      <w:r>
        <w:t xml:space="preserve"> people's spending habits. It leads individuals to have less money to spend as the cost of things increases, which has a significant influence on the sales of automobile manufacturers.</w:t>
      </w:r>
    </w:p>
    <w:p w14:paraId="54A48C8C" w14:textId="77777777" w:rsidR="00D4511F" w:rsidRDefault="00D4511F" w:rsidP="00D4511F">
      <w:pPr>
        <w:pStyle w:val="NormalWeb"/>
        <w:spacing w:before="0" w:beforeAutospacing="0" w:after="0" w:afterAutospacing="0"/>
        <w:jc w:val="both"/>
      </w:pPr>
      <w:r>
        <w:t xml:space="preserve">The socio-cultural aspects affecting the company's activities in the market include the population's age, gender, and income level. Mercedes-Benz is a manufacturer of premium automobiles and so caters to the middle aged. </w:t>
      </w:r>
    </w:p>
    <w:p w14:paraId="7A44047F" w14:textId="5F16049B" w:rsidR="00D4511F" w:rsidRDefault="00D4511F" w:rsidP="00D4511F">
      <w:pPr>
        <w:pStyle w:val="NormalWeb"/>
        <w:spacing w:before="0" w:beforeAutospacing="0" w:after="0" w:afterAutospacing="0"/>
        <w:jc w:val="both"/>
      </w:pPr>
      <w:r>
        <w:t>Since a result, the corporation has a rising domestic market, as the middle class can buy Mercedes-high-priced Benz's automobiles. Thus, the corporation also addresses the country's high-income segments.</w:t>
      </w:r>
    </w:p>
    <w:p w14:paraId="6ABB8FDD" w14:textId="04A8B0AF" w:rsidR="00D4511F" w:rsidRDefault="00D4511F" w:rsidP="00D4511F">
      <w:pPr>
        <w:pStyle w:val="NormalWeb"/>
        <w:spacing w:before="0" w:beforeAutospacing="0" w:after="0" w:afterAutospacing="0"/>
        <w:jc w:val="both"/>
      </w:pPr>
      <w:r w:rsidRPr="00D4511F">
        <w:t>As the automobile industry undergoes significant disruption, conventional vehicle manufacturers are pressed to keep up with shifting consumer preferences. Indeed, even a brand synonymous with luxury and quality, such as Mercedes Benz, must do more to stay ahead of the competition. Germany is renowned around the world for its great automobile industry and engineering prowess.</w:t>
      </w:r>
      <w:r>
        <w:t xml:space="preserve"> </w:t>
      </w:r>
      <w:r w:rsidRPr="00D4511F">
        <w:t>The country's world-class research and development infrastructure, industry-wide integration, and fully skilled workforce add up to create an unmatched global automotive environment. This enables automotive manufacturers to design technology that cater to consumers' wishes and demands, as well as future mobility requirements.</w:t>
      </w:r>
      <w:r>
        <w:t xml:space="preserve"> </w:t>
      </w:r>
      <w:r w:rsidRPr="00D4511F">
        <w:t>Unquestionably, Mercedes-Benz is regarded as the industry leader in terms of innovation execution, structure, security, and environmental stewardship. The group has established a standard for development innovation, which has aided it in achieving the current level of success.</w:t>
      </w:r>
    </w:p>
    <w:p w14:paraId="568EE212" w14:textId="1A2857A5" w:rsidR="00D4511F" w:rsidRDefault="00D4511F" w:rsidP="00D4511F">
      <w:pPr>
        <w:pStyle w:val="NormalWeb"/>
        <w:spacing w:before="0" w:beforeAutospacing="0" w:after="0" w:afterAutospacing="0"/>
        <w:jc w:val="both"/>
      </w:pPr>
      <w:r>
        <w:t>Looking at the legal influences, d</w:t>
      </w:r>
      <w:r w:rsidRPr="00D4511F">
        <w:t>ue to the organization's international presence, it must maintain adherence to international legal norms. These are different government tariffs and other regulations affecting the vehicle sector.</w:t>
      </w:r>
    </w:p>
    <w:p w14:paraId="18B714EF" w14:textId="476CF997" w:rsidR="00D4511F" w:rsidRDefault="00D4511F" w:rsidP="00D4511F">
      <w:pPr>
        <w:pStyle w:val="NormalWeb"/>
        <w:spacing w:before="0" w:beforeAutospacing="0" w:after="0" w:afterAutospacing="0"/>
        <w:jc w:val="both"/>
      </w:pPr>
      <w:r w:rsidRPr="00D4511F">
        <w:t>Securing nature is a critical corporate objective for the Mercedes-Benz group. Road traffic is one of the major sources of pollution in the globe. As a car manufacturer, the corporation is required to comply with a variety of environmental legislation in its numerous manufacturing and sales regions.</w:t>
      </w:r>
    </w:p>
    <w:p w14:paraId="3AAFE43B" w14:textId="33F66891" w:rsidR="00D4511F" w:rsidRDefault="00D4511F" w:rsidP="00D4511F">
      <w:pPr>
        <w:pStyle w:val="NormalWeb"/>
        <w:spacing w:before="0" w:beforeAutospacing="0" w:after="0" w:afterAutospacing="0"/>
        <w:jc w:val="both"/>
      </w:pPr>
      <w:r w:rsidRPr="00D4511F">
        <w:t>The following SWOT analysis will go into specific elements and events that have shaped the company's current state, focusing on four critical criteria. Any things that contribute to the company's profitability and well-being are considered its strengths. As a result, any circumstances or occurrences that contributed to Mercedes's unfavourable results will be labelled as its vulnerabilities.</w:t>
      </w:r>
      <w:r>
        <w:t xml:space="preserve"> </w:t>
      </w:r>
      <w:r w:rsidRPr="00D4511F">
        <w:t xml:space="preserve">The factors that Mercedes may use to </w:t>
      </w:r>
      <w:r w:rsidRPr="00D4511F">
        <w:lastRenderedPageBreak/>
        <w:t>its benefit in the future will be considered opportunities, while any aspects that are now threatening the brand's welfare will be considered dangers.</w:t>
      </w:r>
    </w:p>
    <w:p w14:paraId="0F164704" w14:textId="1EEE7335" w:rsidR="009B1C26" w:rsidRDefault="009B1C26" w:rsidP="00D4511F">
      <w:pPr>
        <w:pStyle w:val="NormalWeb"/>
        <w:spacing w:before="0" w:beforeAutospacing="0" w:after="0" w:afterAutospacing="0"/>
        <w:jc w:val="both"/>
      </w:pPr>
      <w:r w:rsidRPr="009B1C26">
        <w:t>Mercedes-Benz has a great brand value and is the global leader in luxury vehicles; as a financially sound corporation, it invests heavily in production and brand development. The automobiles are produced and assembled in over 20 locations worldwide, and the company owns patents on the bulk of the safety measures included for the customers' protection.</w:t>
      </w:r>
      <w:r>
        <w:t xml:space="preserve"> </w:t>
      </w:r>
      <w:r w:rsidRPr="009B1C26">
        <w:t>The corporation is a pioneer in innovation, developing internal combustion engines, airbags, and investing in electric and hybrid vehicles to create environmentally friendly luxury vehicles.</w:t>
      </w:r>
    </w:p>
    <w:p w14:paraId="3CC67878" w14:textId="57598418" w:rsidR="009B1C26" w:rsidRDefault="009B1C26" w:rsidP="00D4511F">
      <w:pPr>
        <w:pStyle w:val="NormalWeb"/>
        <w:spacing w:before="0" w:beforeAutospacing="0" w:after="0" w:afterAutospacing="0"/>
        <w:jc w:val="both"/>
      </w:pPr>
      <w:r w:rsidRPr="009B1C26">
        <w:t>High production costs and severe competition are two of Mercedes' limitations, resulting in restricted market share growth.</w:t>
      </w:r>
    </w:p>
    <w:p w14:paraId="202D7339" w14:textId="4E691694" w:rsidR="009B1C26" w:rsidRDefault="009B1C26" w:rsidP="00D4511F">
      <w:pPr>
        <w:pStyle w:val="NormalWeb"/>
        <w:spacing w:before="0" w:beforeAutospacing="0" w:after="0" w:afterAutospacing="0"/>
        <w:jc w:val="both"/>
      </w:pPr>
      <w:r w:rsidRPr="009B1C26">
        <w:t>As opportunities, the firm is expanding into emerging countries and growing a worldwide brand, allowing it to focus on developing hybrid and fuel-efficient vehicles for the future. The company's strong presence may be used to expand its client base in the rapidly rising luxury automotive sector.</w:t>
      </w:r>
    </w:p>
    <w:p w14:paraId="30941651" w14:textId="22D1FB28" w:rsidR="009B1C26" w:rsidRDefault="009B1C26" w:rsidP="00D4511F">
      <w:pPr>
        <w:pStyle w:val="NormalWeb"/>
        <w:spacing w:before="0" w:beforeAutospacing="0" w:after="0" w:afterAutospacing="0"/>
        <w:jc w:val="both"/>
      </w:pPr>
      <w:r w:rsidRPr="009B1C26">
        <w:t>The presence of competing automakers, instability in global fuel costs, the high cost of a single vehicle and the low purchasing power of the average person, as well as new government rules, all pose challenges to Mercedes-</w:t>
      </w:r>
      <w:r>
        <w:t>Benz future.</w:t>
      </w:r>
    </w:p>
    <w:p w14:paraId="6C9CE773" w14:textId="46BE138A" w:rsidR="009B1C26" w:rsidRDefault="009B1C26" w:rsidP="00D4511F">
      <w:pPr>
        <w:pStyle w:val="NormalWeb"/>
        <w:spacing w:before="0" w:beforeAutospacing="0" w:after="0" w:afterAutospacing="0"/>
        <w:jc w:val="both"/>
      </w:pPr>
      <w:r w:rsidRPr="009B1C26">
        <w:t>Mercedes Benz's internal and external analysis enables the brand to think and act profitably.</w:t>
      </w:r>
      <w:r>
        <w:t xml:space="preserve"> </w:t>
      </w:r>
      <w:r w:rsidRPr="009B1C26">
        <w:t>To be lucrative, a brand must have a sound, market-oriented strategy. One of the enterprise's primary goals is to provide extra value to its consumers. Mercedes-Benz strives to achieve the highest levels of customer satisfaction across all parameters by utilising innovative methods of client engagement in order to better understand their wants and preferences and hence build new products based on consumer input and ideas.</w:t>
      </w:r>
    </w:p>
    <w:p w14:paraId="47007882" w14:textId="2D22D535" w:rsidR="00D4511F" w:rsidRDefault="009B1C26" w:rsidP="00D4511F">
      <w:pPr>
        <w:pStyle w:val="NormalWeb"/>
        <w:spacing w:before="0" w:beforeAutospacing="0" w:after="0" w:afterAutospacing="0"/>
        <w:jc w:val="both"/>
      </w:pPr>
      <w:r w:rsidRPr="009B1C26">
        <w:t>The firm has had a great year, with increasing unit sales and revenue, as well as a significant improvement in profitability. Additionally, the firm has established greater requirements for the safety and environmental compatibility of its autos than its competitors</w:t>
      </w:r>
      <w:r>
        <w:t>. Now, the</w:t>
      </w:r>
      <w:r w:rsidRPr="009B1C26">
        <w:t xml:space="preserve"> company's current future objectives are to enhance its core business, grow into new sectors, maintain a leadership position in green technology and safety, and advance mobility and connection concepts (Daimler AG, 2014).</w:t>
      </w:r>
    </w:p>
    <w:p w14:paraId="78194E0C" w14:textId="1A15697F" w:rsidR="00D4511F" w:rsidRDefault="009B1C26" w:rsidP="009B1C26">
      <w:pPr>
        <w:pStyle w:val="NormalWeb"/>
        <w:spacing w:before="0" w:beforeAutospacing="0" w:after="0" w:afterAutospacing="0"/>
        <w:jc w:val="both"/>
      </w:pPr>
      <w:r w:rsidRPr="009B1C26">
        <w:t>Mercedes-Benz is pursuing these objectives through making strategic decisions that benefit its consumer base, such as releasing new products, expanding into new areas, and investing heavily in innovation.</w:t>
      </w:r>
    </w:p>
    <w:p w14:paraId="427CF658" w14:textId="42FAD2E2" w:rsidR="009B1C26" w:rsidRDefault="009B1C26" w:rsidP="009B1C26">
      <w:pPr>
        <w:pStyle w:val="NormalWeb"/>
        <w:spacing w:before="0" w:beforeAutospacing="0" w:after="0" w:afterAutospacing="0"/>
        <w:jc w:val="both"/>
      </w:pPr>
      <w:r w:rsidRPr="009B1C26">
        <w:t xml:space="preserve">Additionally, if the organisation </w:t>
      </w:r>
      <w:proofErr w:type="gramStart"/>
      <w:r w:rsidRPr="009B1C26">
        <w:t>want</w:t>
      </w:r>
      <w:proofErr w:type="gramEnd"/>
      <w:r w:rsidRPr="009B1C26">
        <w:t xml:space="preserve"> to increase its market competitiveness and sustainability model, it must adhere to two important growth strategies, namely Porter's generic strategic model and Ansoff's growth strategic matrix.</w:t>
      </w:r>
    </w:p>
    <w:p w14:paraId="2B78FD4C" w14:textId="0192B294" w:rsidR="009B1C26" w:rsidRDefault="009B1C26" w:rsidP="009B1C26">
      <w:pPr>
        <w:pStyle w:val="NormalWeb"/>
        <w:spacing w:before="0" w:beforeAutospacing="0" w:after="0" w:afterAutospacing="0"/>
        <w:jc w:val="both"/>
      </w:pPr>
      <w:r w:rsidRPr="009B1C26">
        <w:t>Porter's generic strategic model presents a variety of strategic solutions that aid firms in achieving their desired competitive advantages in a particular market. The company must adhere to the generic model's differentiation approach (Kotler, 2008).</w:t>
      </w:r>
    </w:p>
    <w:p w14:paraId="73D988EA" w14:textId="1B9572E9" w:rsidR="009B1C26" w:rsidRDefault="009B1C26" w:rsidP="009B1C26">
      <w:pPr>
        <w:pStyle w:val="NormalWeb"/>
        <w:spacing w:before="0" w:beforeAutospacing="0" w:after="0" w:afterAutospacing="0"/>
        <w:jc w:val="both"/>
      </w:pPr>
      <w:r w:rsidRPr="009B1C26">
        <w:t>This strategy helps businesses to focus their efforts on differentiating their products, services, and offerings in order to give customers with a unique perceived value. This strategy can assist a business in retaining a competitive edge in a highly competitive market packed with large, medium, and small businesses. Mercedes-Benz can infuse existing products with innovative and distinctive characteristics while focusing on the development of new and diversified product lines. This technique helps management to differentiate their products from those of their competitors. Additionally, this strategy enables them to profit by charging a premium for value.</w:t>
      </w:r>
    </w:p>
    <w:p w14:paraId="4F6624E4" w14:textId="5E9E3EBC" w:rsidR="009B1C26" w:rsidRDefault="009B1C26" w:rsidP="009B1C26">
      <w:pPr>
        <w:pStyle w:val="NormalWeb"/>
        <w:spacing w:before="0" w:beforeAutospacing="0" w:after="0" w:afterAutospacing="0"/>
        <w:jc w:val="both"/>
      </w:pPr>
      <w:r w:rsidRPr="009B1C26">
        <w:t xml:space="preserve">Mercedes-Benz must also develop new product lines with distinct and flexible pricing strategies for different segments of the global consumer market. The company has already created </w:t>
      </w:r>
      <w:proofErr w:type="spellStart"/>
      <w:r w:rsidRPr="009B1C26">
        <w:t>charterWay</w:t>
      </w:r>
      <w:proofErr w:type="spellEnd"/>
      <w:r w:rsidRPr="009B1C26">
        <w:t>, a service that heavy-weight transporters may employ. Additionally, they may split their product line into solar-powered automobiles, fuel-efficient vehicles, and other environmentally friendly vehicles in high-growth markets. This strategy helps marketers to keep a competitive advantage while simultaneously increasing their market. Additionally, this technique will aid them in strengthening the sustainability of their firm by growing their consumer database and increasing their popularity in new and existing market segments.</w:t>
      </w:r>
    </w:p>
    <w:p w14:paraId="77D98B29" w14:textId="7BD7B9B7" w:rsidR="009B1C26" w:rsidRDefault="009B1C26" w:rsidP="009B1C26">
      <w:pPr>
        <w:pStyle w:val="NormalWeb"/>
        <w:spacing w:before="0" w:beforeAutospacing="0" w:after="0" w:afterAutospacing="0"/>
        <w:jc w:val="both"/>
      </w:pPr>
      <w:r w:rsidRPr="009B1C26">
        <w:t xml:space="preserve">The </w:t>
      </w:r>
      <w:proofErr w:type="spellStart"/>
      <w:r w:rsidRPr="009B1C26">
        <w:t>ansoff's</w:t>
      </w:r>
      <w:proofErr w:type="spellEnd"/>
      <w:r w:rsidRPr="009B1C26">
        <w:t xml:space="preserve"> matrix's growth strategies, such as market penetration, market expansion, product development, and diversification, may aid a variety of firms in meeting their unique market competitiveness and growth potential requirements (Lamb et al., 2011).</w:t>
      </w:r>
    </w:p>
    <w:p w14:paraId="1DFC8D4E" w14:textId="7C5922A7" w:rsidR="009B1C26" w:rsidRDefault="009B1C26" w:rsidP="009B1C26">
      <w:pPr>
        <w:pStyle w:val="NormalWeb"/>
        <w:spacing w:before="0" w:beforeAutospacing="0" w:after="0" w:afterAutospacing="0"/>
        <w:jc w:val="both"/>
      </w:pPr>
      <w:r w:rsidRPr="009B1C26">
        <w:t>The product development plan enables the firm to innovate and introduce new items into their established market. This method will enable management to avert market saturation. Additionally, this method enables businesses to improve consumer attractiveness and loyalty by giving them an appealing product selection (Lamb et al., 2011).</w:t>
      </w:r>
    </w:p>
    <w:p w14:paraId="029365F8" w14:textId="248179E3" w:rsidR="009B1C26" w:rsidRDefault="009B1C26" w:rsidP="009B1C26">
      <w:pPr>
        <w:pStyle w:val="NormalWeb"/>
        <w:spacing w:before="0" w:beforeAutospacing="0" w:after="0" w:afterAutospacing="0"/>
        <w:jc w:val="both"/>
      </w:pPr>
      <w:r w:rsidRPr="009B1C26">
        <w:lastRenderedPageBreak/>
        <w:t>Despite the difficult overall environment, Mercedes-Benz cars sold a record 2,382,800 vehicles in 2018. Mercedes-Benz has retained its position as the leading premium brand in the automotive market for the third consecutive year by maintaining a great sales record throughout the entire vehicle category. The corporation hopes to grow its sales outside of Europe, which is why it is focusing on China, the world's largest market. Since 2018, the company has been conducting business in China effectively. By increasing car sales, the firm has created a significant presence in China's automotive market. Approximately two-thirds of Mercedes-Benz automobiles are currently manufactured in China.</w:t>
      </w:r>
    </w:p>
    <w:p w14:paraId="5D979B43" w14:textId="77777777" w:rsidR="009B1C26" w:rsidRDefault="009B1C26" w:rsidP="009B1C26">
      <w:pPr>
        <w:pStyle w:val="NormalWeb"/>
        <w:spacing w:before="0" w:beforeAutospacing="0" w:after="0" w:afterAutospacing="0"/>
        <w:jc w:val="both"/>
      </w:pPr>
      <w:r w:rsidRPr="009B1C26">
        <w:t>The product development plan enables the firm to innovate and introduce new items into their established market. This method will enable management to avert market saturation. Additionally, this method enables businesses to improve consumer attractiveness and loyalty by giving them an appealing product selection (Lamb et al., 2011).</w:t>
      </w:r>
      <w:r>
        <w:t xml:space="preserve"> </w:t>
      </w:r>
    </w:p>
    <w:p w14:paraId="2AF9ADBB" w14:textId="1C2C4444" w:rsidR="009B1C26" w:rsidRDefault="009B1C26" w:rsidP="009B1C26">
      <w:pPr>
        <w:pStyle w:val="NormalWeb"/>
        <w:spacing w:before="0" w:beforeAutospacing="0" w:after="0" w:afterAutospacing="0"/>
        <w:jc w:val="both"/>
      </w:pPr>
      <w:r w:rsidRPr="009B1C26">
        <w:t>As a result, Mercedes-expenditure Benz's in research and development, as well as market research, must expand. They will be able to gather information about competitor initiatives and consumer preferences through the market research procedure.</w:t>
      </w:r>
      <w:r>
        <w:t xml:space="preserve"> </w:t>
      </w:r>
      <w:r w:rsidRPr="009B1C26">
        <w:t>Mercedes-management Benz's team is continually trying to enhance the firm's first-class goods and services, cost structure, flexible processes, and consumer-based trading company. Mercedes-latest Benz's goods and services have established new milestones in the projected future fields of connection, freedom of movement, tensile usage, and electric motor systems.</w:t>
      </w:r>
    </w:p>
    <w:p w14:paraId="69439FE5" w14:textId="5A34B542" w:rsidR="009B1C26" w:rsidRDefault="009B1C26" w:rsidP="009B1C26">
      <w:pPr>
        <w:pStyle w:val="NormalWeb"/>
        <w:spacing w:before="0" w:beforeAutospacing="0" w:after="0" w:afterAutospacing="0"/>
        <w:jc w:val="both"/>
      </w:pPr>
      <w:r w:rsidRPr="009B1C26">
        <w:t>As a result, Mercedes-management Benz's needs develop fresh market entrance tactics for current items in the new market. Additionally, they must establish joint ventures and acquisitions in new and growing market sectors in order to use local knowledge and tailor their goods to local demands. This technique will minimise the firms' costs while increasing their market competitiveness.</w:t>
      </w:r>
    </w:p>
    <w:p w14:paraId="4F2A1971" w14:textId="1D1EE9BB" w:rsidR="00D4511F" w:rsidRDefault="00D4511F" w:rsidP="00D4511F">
      <w:pPr>
        <w:pStyle w:val="NormalWeb"/>
        <w:jc w:val="both"/>
      </w:pPr>
    </w:p>
    <w:p w14:paraId="45F97111" w14:textId="0D73739E" w:rsidR="00D4511F" w:rsidRDefault="00D4511F" w:rsidP="00D4511F">
      <w:pPr>
        <w:pStyle w:val="NormalWeb"/>
        <w:jc w:val="both"/>
      </w:pPr>
    </w:p>
    <w:p w14:paraId="21273118" w14:textId="77931E23" w:rsidR="00D4511F" w:rsidRDefault="00D4511F" w:rsidP="00D4511F">
      <w:pPr>
        <w:pStyle w:val="NormalWeb"/>
        <w:jc w:val="both"/>
      </w:pPr>
    </w:p>
    <w:p w14:paraId="61F81C4C" w14:textId="06628BEB" w:rsidR="00D4511F" w:rsidRDefault="00D4511F" w:rsidP="00D4511F">
      <w:pPr>
        <w:pStyle w:val="NormalWeb"/>
        <w:jc w:val="both"/>
      </w:pPr>
    </w:p>
    <w:p w14:paraId="0D9E76F6" w14:textId="134684E0" w:rsidR="00D4511F" w:rsidRDefault="00D4511F" w:rsidP="00D4511F">
      <w:pPr>
        <w:pStyle w:val="NormalWeb"/>
        <w:jc w:val="both"/>
      </w:pPr>
    </w:p>
    <w:p w14:paraId="1364401F" w14:textId="77777777" w:rsidR="00D4511F" w:rsidRPr="00D4511F" w:rsidRDefault="00D4511F" w:rsidP="00D4511F">
      <w:pPr>
        <w:pStyle w:val="NormalWeb"/>
        <w:jc w:val="both"/>
      </w:pPr>
    </w:p>
    <w:p w14:paraId="7BBE6808" w14:textId="35C93AF3" w:rsidR="00E505F4" w:rsidRDefault="00E505F4"/>
    <w:p w14:paraId="03E75FA3" w14:textId="5E4C9E25" w:rsidR="00510E64" w:rsidRDefault="00510E64"/>
    <w:p w14:paraId="3C5BD88B" w14:textId="2A8F23F0" w:rsidR="00510E64" w:rsidRDefault="00510E64"/>
    <w:p w14:paraId="5062870D" w14:textId="6EE3E7E5" w:rsidR="00510E64" w:rsidRDefault="00510E64"/>
    <w:p w14:paraId="384424CB" w14:textId="2944491A" w:rsidR="00510E64" w:rsidRDefault="00510E64"/>
    <w:p w14:paraId="3BB53D9E" w14:textId="3309A1B4" w:rsidR="00510E64" w:rsidRDefault="00510E64"/>
    <w:p w14:paraId="138D3EED" w14:textId="2CB3B6FB" w:rsidR="00510E64" w:rsidRDefault="00510E64"/>
    <w:p w14:paraId="057F8D75" w14:textId="096285EB" w:rsidR="00510E64" w:rsidRDefault="00510E64"/>
    <w:p w14:paraId="23B835A1" w14:textId="6CEE303C" w:rsidR="00510E64" w:rsidRDefault="00510E64"/>
    <w:p w14:paraId="08BD6A55" w14:textId="65A4EE28" w:rsidR="00510E64" w:rsidRDefault="00510E64"/>
    <w:p w14:paraId="035165FA" w14:textId="64C1DB72" w:rsidR="00510E64" w:rsidRDefault="00510E64"/>
    <w:p w14:paraId="7C0C8406" w14:textId="0731C255" w:rsidR="00510E64" w:rsidRDefault="00510E64"/>
    <w:p w14:paraId="1AF8FCF0" w14:textId="5D0C56A8" w:rsidR="00510E64" w:rsidRDefault="00510E64"/>
    <w:p w14:paraId="3D655235" w14:textId="730F99A9" w:rsidR="00510E64" w:rsidRDefault="00510E64"/>
    <w:p w14:paraId="3886E381" w14:textId="29D29020" w:rsidR="00510E64" w:rsidRDefault="00510E64"/>
    <w:p w14:paraId="0DEFE150" w14:textId="46A36AB1" w:rsidR="00510E64" w:rsidRDefault="00510E64"/>
    <w:p w14:paraId="0640DDB9" w14:textId="0186B862" w:rsidR="00510E64" w:rsidRDefault="00510E64"/>
    <w:p w14:paraId="285C4798" w14:textId="77334A57" w:rsidR="00510E64" w:rsidRDefault="00510E64"/>
    <w:p w14:paraId="05B7D2D3" w14:textId="781F9109" w:rsidR="00510E64" w:rsidRDefault="00510E64"/>
    <w:p w14:paraId="6E0C02CC" w14:textId="5DD4481D" w:rsidR="00510E64" w:rsidRDefault="00510E64"/>
    <w:p w14:paraId="33DF720D" w14:textId="6843869E" w:rsidR="00510E64" w:rsidRDefault="00510E64">
      <w:r>
        <w:lastRenderedPageBreak/>
        <w:t xml:space="preserve">Reference list </w:t>
      </w:r>
    </w:p>
    <w:p w14:paraId="35A47642" w14:textId="77777777" w:rsidR="00510E64" w:rsidRDefault="00510E64" w:rsidP="00510E64">
      <w:hyperlink r:id="rId6" w:history="1">
        <w:r w:rsidRPr="00FF0591">
          <w:rPr>
            <w:rStyle w:val="Hyperlink"/>
          </w:rPr>
          <w:t>https://www.mbaskool.com/pestle-analysis/companies/18037-mercedes-benz.html</w:t>
        </w:r>
      </w:hyperlink>
    </w:p>
    <w:p w14:paraId="01598BDC" w14:textId="77777777" w:rsidR="00510E64" w:rsidRDefault="00510E64" w:rsidP="00510E64">
      <w:hyperlink r:id="rId7" w:history="1">
        <w:r w:rsidRPr="00FF0591">
          <w:rPr>
            <w:rStyle w:val="Hyperlink"/>
          </w:rPr>
          <w:t>https://pestleanalysis.com/mercedes-benz-swot-analysis/</w:t>
        </w:r>
      </w:hyperlink>
    </w:p>
    <w:p w14:paraId="63572E24" w14:textId="77777777" w:rsidR="00510E64" w:rsidRDefault="00510E64" w:rsidP="00510E64">
      <w:hyperlink r:id="rId8" w:history="1">
        <w:r w:rsidRPr="00FF0591">
          <w:rPr>
            <w:rStyle w:val="Hyperlink"/>
          </w:rPr>
          <w:t>https://www.mbaskool.com/brandguide/automobiles/1300-mercedes-benz.html</w:t>
        </w:r>
      </w:hyperlink>
    </w:p>
    <w:p w14:paraId="22921643" w14:textId="77777777" w:rsidR="00510E64" w:rsidRDefault="00510E64" w:rsidP="00510E64">
      <w:hyperlink r:id="rId9" w:history="1">
        <w:r w:rsidRPr="00FF0591">
          <w:rPr>
            <w:rStyle w:val="Hyperlink"/>
          </w:rPr>
          <w:t>https://bohatala.com/mercedes-benz-marketing-strategy-analysis/</w:t>
        </w:r>
      </w:hyperlink>
    </w:p>
    <w:p w14:paraId="596CDEF5" w14:textId="77777777" w:rsidR="00510E64" w:rsidRDefault="00510E64" w:rsidP="00510E64">
      <w:hyperlink r:id="rId10" w:history="1">
        <w:r w:rsidRPr="00FF0591">
          <w:rPr>
            <w:rStyle w:val="Hyperlink"/>
          </w:rPr>
          <w:t>https://embapro.com/frontpage/portervaluechainanalysis/3632-mercedes-benz</w:t>
        </w:r>
      </w:hyperlink>
    </w:p>
    <w:p w14:paraId="40B235F2" w14:textId="77777777" w:rsidR="00510E64" w:rsidRDefault="00510E64" w:rsidP="00510E64">
      <w:hyperlink r:id="rId11" w:history="1">
        <w:r w:rsidRPr="00FF0591">
          <w:rPr>
            <w:rStyle w:val="Hyperlink"/>
          </w:rPr>
          <w:t>https://www.swotandpestle.com/daimler/</w:t>
        </w:r>
      </w:hyperlink>
    </w:p>
    <w:p w14:paraId="0FCC4FB2" w14:textId="77777777" w:rsidR="00510E64" w:rsidRDefault="00510E64" w:rsidP="00510E64">
      <w:proofErr w:type="spellStart"/>
      <w:r w:rsidRPr="008464D0">
        <w:t>UKEssays</w:t>
      </w:r>
      <w:proofErr w:type="spellEnd"/>
      <w:r w:rsidRPr="008464D0">
        <w:t>. November 2018. Mercedes Benz PEST Analysis. [online]. Available from: https://www.ukessays.com/essays/marketing/taxation-of-mercedes-benz-and-the-automobile-industry-marketing-essay.php?vref=1 [Accessed 29 December 202</w:t>
      </w:r>
      <w:r>
        <w:t>1</w:t>
      </w:r>
      <w:r w:rsidRPr="008464D0">
        <w:t>].</w:t>
      </w:r>
    </w:p>
    <w:p w14:paraId="2C1A1DC8" w14:textId="77777777" w:rsidR="00510E64" w:rsidRDefault="00510E64" w:rsidP="00510E64">
      <w:proofErr w:type="spellStart"/>
      <w:r w:rsidRPr="008464D0">
        <w:t>UKEssays</w:t>
      </w:r>
      <w:proofErr w:type="spellEnd"/>
      <w:r w:rsidRPr="008464D0">
        <w:t xml:space="preserve">. November 2018. An Overview </w:t>
      </w:r>
      <w:proofErr w:type="gramStart"/>
      <w:r w:rsidRPr="008464D0">
        <w:t>Of</w:t>
      </w:r>
      <w:proofErr w:type="gramEnd"/>
      <w:r w:rsidRPr="008464D0">
        <w:t xml:space="preserve"> Mercedes Benz Products Marketing Essay. [online]. Available from: https://www.ukessays.com/essays/marketing/an-overview-of-mercedes-benz-products-marketing-essay.php?vref=1 [Accessed 29 December 2021].</w:t>
      </w:r>
    </w:p>
    <w:p w14:paraId="00F54B64" w14:textId="77777777" w:rsidR="00510E64" w:rsidRDefault="00510E64" w:rsidP="00510E64">
      <w:proofErr w:type="spellStart"/>
      <w:r w:rsidRPr="008464D0">
        <w:t>UKEssays</w:t>
      </w:r>
      <w:proofErr w:type="spellEnd"/>
      <w:r w:rsidRPr="008464D0">
        <w:t>. November 2018. Mercedes Benz SWOT and BCG Matrix. [online]. Available from: https://www.ukessays.com/essays/marketing/mercedes-benz-is-a-german-manufacturer-marketing-essay.php?vref=1 [Accessed 29 December 2021].</w:t>
      </w:r>
    </w:p>
    <w:p w14:paraId="5D59E49D" w14:textId="77777777" w:rsidR="00510E64" w:rsidRDefault="00510E64" w:rsidP="00510E64">
      <w:proofErr w:type="spellStart"/>
      <w:r w:rsidRPr="008464D0">
        <w:t>UKEssays</w:t>
      </w:r>
      <w:proofErr w:type="spellEnd"/>
      <w:r w:rsidRPr="008464D0">
        <w:t xml:space="preserve">. November 2018. Strategy Of Mercedes </w:t>
      </w:r>
      <w:proofErr w:type="gramStart"/>
      <w:r w:rsidRPr="008464D0">
        <w:t>And</w:t>
      </w:r>
      <w:proofErr w:type="gramEnd"/>
      <w:r w:rsidRPr="008464D0">
        <w:t xml:space="preserve"> The External Market Marketing Essay. [online]. Available from: https://www.ukessays.com/essays/marketing/strategy-of-mercedes-and-the-external-market-marketing-essay.php?vref=1 [Accessed 29 December 2021].</w:t>
      </w:r>
    </w:p>
    <w:p w14:paraId="5CA43819" w14:textId="77777777" w:rsidR="00510E64" w:rsidRDefault="00510E64" w:rsidP="00510E64">
      <w:hyperlink r:id="rId12" w:history="1">
        <w:r w:rsidRPr="00FF0591">
          <w:rPr>
            <w:rStyle w:val="Hyperlink"/>
          </w:rPr>
          <w:t>https://ansoffs.com/ansoff-matrix-mercedes-benz/</w:t>
        </w:r>
      </w:hyperlink>
    </w:p>
    <w:p w14:paraId="019040C8" w14:textId="77777777" w:rsidR="00510E64" w:rsidRDefault="00510E64"/>
    <w:sectPr w:rsidR="00510E64" w:rsidSect="00E505F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5F4"/>
    <w:rsid w:val="00510E64"/>
    <w:rsid w:val="009B1C26"/>
    <w:rsid w:val="00D4511F"/>
    <w:rsid w:val="00E50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58A6"/>
  <w15:chartTrackingRefBased/>
  <w15:docId w15:val="{1EFCAF20-A38B-8F46-A974-970D2D77F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511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10E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131248">
      <w:bodyDiv w:val="1"/>
      <w:marLeft w:val="0"/>
      <w:marRight w:val="0"/>
      <w:marTop w:val="0"/>
      <w:marBottom w:val="0"/>
      <w:divBdr>
        <w:top w:val="none" w:sz="0" w:space="0" w:color="auto"/>
        <w:left w:val="none" w:sz="0" w:space="0" w:color="auto"/>
        <w:bottom w:val="none" w:sz="0" w:space="0" w:color="auto"/>
        <w:right w:val="none" w:sz="0" w:space="0" w:color="auto"/>
      </w:divBdr>
      <w:divsChild>
        <w:div w:id="1321890440">
          <w:marLeft w:val="0"/>
          <w:marRight w:val="0"/>
          <w:marTop w:val="0"/>
          <w:marBottom w:val="0"/>
          <w:divBdr>
            <w:top w:val="none" w:sz="0" w:space="0" w:color="auto"/>
            <w:left w:val="none" w:sz="0" w:space="0" w:color="auto"/>
            <w:bottom w:val="none" w:sz="0" w:space="0" w:color="auto"/>
            <w:right w:val="none" w:sz="0" w:space="0" w:color="auto"/>
          </w:divBdr>
          <w:divsChild>
            <w:div w:id="1160657436">
              <w:marLeft w:val="0"/>
              <w:marRight w:val="0"/>
              <w:marTop w:val="0"/>
              <w:marBottom w:val="0"/>
              <w:divBdr>
                <w:top w:val="none" w:sz="0" w:space="0" w:color="auto"/>
                <w:left w:val="none" w:sz="0" w:space="0" w:color="auto"/>
                <w:bottom w:val="none" w:sz="0" w:space="0" w:color="auto"/>
                <w:right w:val="none" w:sz="0" w:space="0" w:color="auto"/>
              </w:divBdr>
              <w:divsChild>
                <w:div w:id="640693167">
                  <w:marLeft w:val="0"/>
                  <w:marRight w:val="0"/>
                  <w:marTop w:val="0"/>
                  <w:marBottom w:val="0"/>
                  <w:divBdr>
                    <w:top w:val="none" w:sz="0" w:space="0" w:color="auto"/>
                    <w:left w:val="none" w:sz="0" w:space="0" w:color="auto"/>
                    <w:bottom w:val="none" w:sz="0" w:space="0" w:color="auto"/>
                    <w:right w:val="none" w:sz="0" w:space="0" w:color="auto"/>
                  </w:divBdr>
                  <w:divsChild>
                    <w:div w:id="94970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brandguide/automobiles/1300-mercedes-benz.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estleanalysis.com/mercedes-benz-swot-analysis/" TargetMode="External"/><Relationship Id="rId12" Type="http://schemas.openxmlformats.org/officeDocument/2006/relationships/hyperlink" Target="https://ansoffs.com/ansoff-matrix-mercedes-benz/"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baskool.com/pestle-analysis/companies/18037-mercedes-benz.html" TargetMode="External"/><Relationship Id="rId11" Type="http://schemas.openxmlformats.org/officeDocument/2006/relationships/hyperlink" Target="https://www.swotandpestle.com/daimler/" TargetMode="External"/><Relationship Id="rId5" Type="http://schemas.openxmlformats.org/officeDocument/2006/relationships/image" Target="media/image1.png"/><Relationship Id="rId10" Type="http://schemas.openxmlformats.org/officeDocument/2006/relationships/hyperlink" Target="https://embapro.com/frontpage/portervaluechainanalysis/3632-mercedes-benz" TargetMode="External"/><Relationship Id="rId4" Type="http://schemas.openxmlformats.org/officeDocument/2006/relationships/webSettings" Target="webSettings.xml"/><Relationship Id="rId9" Type="http://schemas.openxmlformats.org/officeDocument/2006/relationships/hyperlink" Target="https://bohatala.com/mercedes-benz-marketing-strategy-analy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4BC3A-7273-574A-8497-B51E803F3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6</Pages>
  <Words>2102</Words>
  <Characters>11987</Characters>
  <Application>Microsoft Office Word</Application>
  <DocSecurity>0</DocSecurity>
  <Lines>99</Lines>
  <Paragraphs>28</Paragraphs>
  <ScaleCrop>false</ScaleCrop>
  <Company/>
  <LinksUpToDate>false</LinksUpToDate>
  <CharactersWithSpaces>14061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4</cp:revision>
  <dcterms:created xsi:type="dcterms:W3CDTF">2022-01-11T20:08:00Z</dcterms:created>
  <dcterms:modified xsi:type="dcterms:W3CDTF">2022-01-12T20:40:00Z</dcterms:modified>
</cp:coreProperties>
</file>