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819860716"/>
        <w:docPartObj>
          <w:docPartGallery w:val="Cover Pages"/>
          <w:docPartUnique/>
        </w:docPartObj>
      </w:sdtPr>
      <w:sdtEndPr/>
      <w:sdtContent>
        <w:p w14:paraId="7B5AC667" w14:textId="11C0093C" w:rsidR="003363C9" w:rsidRDefault="003363C9">
          <w:r>
            <w:rPr>
              <w:noProof/>
            </w:rPr>
            <mc:AlternateContent>
              <mc:Choice Requires="wpg">
                <w:drawing>
                  <wp:anchor distT="0" distB="0" distL="114300" distR="114300" simplePos="0" relativeHeight="251662336" behindDoc="0" locked="0" layoutInCell="1" allowOverlap="1" wp14:anchorId="647A4784" wp14:editId="4216749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575C06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2836BF7" wp14:editId="36D1DBE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D9CBA5F" w14:textId="79208EDD" w:rsidR="003363C9" w:rsidRDefault="003363C9">
                                    <w:pPr>
                                      <w:pStyle w:val="NoSpacing"/>
                                      <w:jc w:val="right"/>
                                      <w:rPr>
                                        <w:color w:val="595959" w:themeColor="text1" w:themeTint="A6"/>
                                        <w:sz w:val="28"/>
                                        <w:szCs w:val="28"/>
                                      </w:rPr>
                                    </w:pPr>
                                    <w:r>
                                      <w:rPr>
                                        <w:color w:val="595959" w:themeColor="text1" w:themeTint="A6"/>
                                        <w:sz w:val="28"/>
                                        <w:szCs w:val="28"/>
                                      </w:rPr>
                                      <w:t>Rhys Whatty</w:t>
                                    </w:r>
                                  </w:p>
                                </w:sdtContent>
                              </w:sdt>
                              <w:p w14:paraId="70A69F0F" w14:textId="4A2ADC16" w:rsidR="003363C9" w:rsidRDefault="00120D6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363C9">
                                      <w:rPr>
                                        <w:color w:val="595959" w:themeColor="text1" w:themeTint="A6"/>
                                        <w:sz w:val="18"/>
                                        <w:szCs w:val="18"/>
                                      </w:rPr>
                                      <w:t>1900045</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2836BF7"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D9CBA5F" w14:textId="79208EDD" w:rsidR="003363C9" w:rsidRDefault="003363C9">
                              <w:pPr>
                                <w:pStyle w:val="NoSpacing"/>
                                <w:jc w:val="right"/>
                                <w:rPr>
                                  <w:color w:val="595959" w:themeColor="text1" w:themeTint="A6"/>
                                  <w:sz w:val="28"/>
                                  <w:szCs w:val="28"/>
                                </w:rPr>
                              </w:pPr>
                              <w:r>
                                <w:rPr>
                                  <w:color w:val="595959" w:themeColor="text1" w:themeTint="A6"/>
                                  <w:sz w:val="28"/>
                                  <w:szCs w:val="28"/>
                                </w:rPr>
                                <w:t>Rhys Whatty</w:t>
                              </w:r>
                            </w:p>
                          </w:sdtContent>
                        </w:sdt>
                        <w:p w14:paraId="70A69F0F" w14:textId="4A2ADC16" w:rsidR="003363C9" w:rsidRDefault="00120D6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363C9">
                                <w:rPr>
                                  <w:color w:val="595959" w:themeColor="text1" w:themeTint="A6"/>
                                  <w:sz w:val="18"/>
                                  <w:szCs w:val="18"/>
                                </w:rPr>
                                <w:t>1900045</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8CF5919" wp14:editId="0F2EF1C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842055" w14:textId="34DF3A6E" w:rsidR="003363C9" w:rsidRDefault="00120D6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363C9">
                                      <w:rPr>
                                        <w:caps/>
                                        <w:color w:val="4472C4" w:themeColor="accent1"/>
                                        <w:sz w:val="64"/>
                                        <w:szCs w:val="64"/>
                                      </w:rPr>
                                      <w:t>OO Programming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2D9349F" w14:textId="7FC56E30" w:rsidR="003363C9" w:rsidRDefault="003363C9">
                                    <w:pPr>
                                      <w:jc w:val="right"/>
                                      <w:rPr>
                                        <w:smallCaps/>
                                        <w:color w:val="404040" w:themeColor="text1" w:themeTint="BF"/>
                                        <w:sz w:val="36"/>
                                        <w:szCs w:val="36"/>
                                      </w:rPr>
                                    </w:pPr>
                                    <w:r>
                                      <w:rPr>
                                        <w:color w:val="404040" w:themeColor="text1" w:themeTint="BF"/>
                                        <w:sz w:val="36"/>
                                        <w:szCs w:val="36"/>
                                      </w:rPr>
                                      <w:t>ACCB5011 – Advanced Software Development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8CF5919"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47842055" w14:textId="34DF3A6E" w:rsidR="003363C9" w:rsidRDefault="00120D6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363C9">
                                <w:rPr>
                                  <w:caps/>
                                  <w:color w:val="4472C4" w:themeColor="accent1"/>
                                  <w:sz w:val="64"/>
                                  <w:szCs w:val="64"/>
                                </w:rPr>
                                <w:t>OO Programming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2D9349F" w14:textId="7FC56E30" w:rsidR="003363C9" w:rsidRDefault="003363C9">
                              <w:pPr>
                                <w:jc w:val="right"/>
                                <w:rPr>
                                  <w:smallCaps/>
                                  <w:color w:val="404040" w:themeColor="text1" w:themeTint="BF"/>
                                  <w:sz w:val="36"/>
                                  <w:szCs w:val="36"/>
                                </w:rPr>
                              </w:pPr>
                              <w:r>
                                <w:rPr>
                                  <w:color w:val="404040" w:themeColor="text1" w:themeTint="BF"/>
                                  <w:sz w:val="36"/>
                                  <w:szCs w:val="36"/>
                                </w:rPr>
                                <w:t>ACCB5011 – Advanced Software Development</w:t>
                              </w:r>
                            </w:p>
                          </w:sdtContent>
                        </w:sdt>
                      </w:txbxContent>
                    </v:textbox>
                    <w10:wrap type="square" anchorx="page" anchory="page"/>
                  </v:shape>
                </w:pict>
              </mc:Fallback>
            </mc:AlternateContent>
          </w:r>
        </w:p>
        <w:p w14:paraId="58141B79" w14:textId="1ED8D66F" w:rsidR="003363C9" w:rsidRDefault="003363C9">
          <w:r>
            <w:br w:type="page"/>
          </w:r>
        </w:p>
      </w:sdtContent>
    </w:sdt>
    <w:sdt>
      <w:sdtPr>
        <w:rPr>
          <w:rFonts w:asciiTheme="minorHAnsi" w:eastAsiaTheme="minorHAnsi" w:hAnsiTheme="minorHAnsi" w:cstheme="minorBidi"/>
          <w:color w:val="auto"/>
          <w:sz w:val="22"/>
          <w:szCs w:val="22"/>
          <w:lang w:val="en-GB"/>
        </w:rPr>
        <w:id w:val="-725068401"/>
        <w:docPartObj>
          <w:docPartGallery w:val="Table of Contents"/>
          <w:docPartUnique/>
        </w:docPartObj>
      </w:sdtPr>
      <w:sdtEndPr>
        <w:rPr>
          <w:b/>
          <w:bCs/>
          <w:noProof/>
        </w:rPr>
      </w:sdtEndPr>
      <w:sdtContent>
        <w:p w14:paraId="7924D6EF" w14:textId="2F946146" w:rsidR="003363C9" w:rsidRDefault="003363C9">
          <w:pPr>
            <w:pStyle w:val="TOCHeading"/>
          </w:pPr>
          <w:r>
            <w:t>Contents</w:t>
          </w:r>
        </w:p>
        <w:p w14:paraId="410612C5" w14:textId="52391E25" w:rsidR="00120D62" w:rsidRDefault="003363C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3182004" w:history="1">
            <w:r w:rsidR="00120D62" w:rsidRPr="007C7BAE">
              <w:rPr>
                <w:rStyle w:val="Hyperlink"/>
                <w:noProof/>
              </w:rPr>
              <w:t>Introduction</w:t>
            </w:r>
            <w:r w:rsidR="00120D62">
              <w:rPr>
                <w:noProof/>
                <w:webHidden/>
              </w:rPr>
              <w:tab/>
            </w:r>
            <w:r w:rsidR="00120D62">
              <w:rPr>
                <w:noProof/>
                <w:webHidden/>
              </w:rPr>
              <w:fldChar w:fldCharType="begin"/>
            </w:r>
            <w:r w:rsidR="00120D62">
              <w:rPr>
                <w:noProof/>
                <w:webHidden/>
              </w:rPr>
              <w:instrText xml:space="preserve"> PAGEREF _Toc63182004 \h </w:instrText>
            </w:r>
            <w:r w:rsidR="00120D62">
              <w:rPr>
                <w:noProof/>
                <w:webHidden/>
              </w:rPr>
            </w:r>
            <w:r w:rsidR="00120D62">
              <w:rPr>
                <w:noProof/>
                <w:webHidden/>
              </w:rPr>
              <w:fldChar w:fldCharType="separate"/>
            </w:r>
            <w:r w:rsidR="00120D62">
              <w:rPr>
                <w:noProof/>
                <w:webHidden/>
              </w:rPr>
              <w:t>2</w:t>
            </w:r>
            <w:r w:rsidR="00120D62">
              <w:rPr>
                <w:noProof/>
                <w:webHidden/>
              </w:rPr>
              <w:fldChar w:fldCharType="end"/>
            </w:r>
          </w:hyperlink>
        </w:p>
        <w:p w14:paraId="210AEDC1" w14:textId="5B12FE3B" w:rsidR="00120D62" w:rsidRDefault="00120D62">
          <w:pPr>
            <w:pStyle w:val="TOC1"/>
            <w:tabs>
              <w:tab w:val="right" w:leader="dot" w:pos="9016"/>
            </w:tabs>
            <w:rPr>
              <w:rFonts w:eastAsiaTheme="minorEastAsia"/>
              <w:noProof/>
              <w:lang w:eastAsia="en-GB"/>
            </w:rPr>
          </w:pPr>
          <w:hyperlink w:anchor="_Toc63182005" w:history="1">
            <w:r w:rsidRPr="007C7BAE">
              <w:rPr>
                <w:rStyle w:val="Hyperlink"/>
                <w:noProof/>
              </w:rPr>
              <w:t>Design</w:t>
            </w:r>
            <w:r>
              <w:rPr>
                <w:noProof/>
                <w:webHidden/>
              </w:rPr>
              <w:tab/>
            </w:r>
            <w:r>
              <w:rPr>
                <w:noProof/>
                <w:webHidden/>
              </w:rPr>
              <w:fldChar w:fldCharType="begin"/>
            </w:r>
            <w:r>
              <w:rPr>
                <w:noProof/>
                <w:webHidden/>
              </w:rPr>
              <w:instrText xml:space="preserve"> PAGEREF _Toc63182005 \h </w:instrText>
            </w:r>
            <w:r>
              <w:rPr>
                <w:noProof/>
                <w:webHidden/>
              </w:rPr>
            </w:r>
            <w:r>
              <w:rPr>
                <w:noProof/>
                <w:webHidden/>
              </w:rPr>
              <w:fldChar w:fldCharType="separate"/>
            </w:r>
            <w:r>
              <w:rPr>
                <w:noProof/>
                <w:webHidden/>
              </w:rPr>
              <w:t>3</w:t>
            </w:r>
            <w:r>
              <w:rPr>
                <w:noProof/>
                <w:webHidden/>
              </w:rPr>
              <w:fldChar w:fldCharType="end"/>
            </w:r>
          </w:hyperlink>
        </w:p>
        <w:p w14:paraId="3B4FC4F4" w14:textId="03C86C6F" w:rsidR="00120D62" w:rsidRDefault="00120D62">
          <w:pPr>
            <w:pStyle w:val="TOC2"/>
            <w:tabs>
              <w:tab w:val="right" w:leader="dot" w:pos="9016"/>
            </w:tabs>
            <w:rPr>
              <w:rFonts w:eastAsiaTheme="minorEastAsia"/>
              <w:noProof/>
              <w:lang w:eastAsia="en-GB"/>
            </w:rPr>
          </w:pPr>
          <w:hyperlink w:anchor="_Toc63182006" w:history="1">
            <w:r w:rsidRPr="007C7BAE">
              <w:rPr>
                <w:rStyle w:val="Hyperlink"/>
                <w:noProof/>
              </w:rPr>
              <w:t>Car Park</w:t>
            </w:r>
            <w:r>
              <w:rPr>
                <w:noProof/>
                <w:webHidden/>
              </w:rPr>
              <w:tab/>
            </w:r>
            <w:r>
              <w:rPr>
                <w:noProof/>
                <w:webHidden/>
              </w:rPr>
              <w:fldChar w:fldCharType="begin"/>
            </w:r>
            <w:r>
              <w:rPr>
                <w:noProof/>
                <w:webHidden/>
              </w:rPr>
              <w:instrText xml:space="preserve"> PAGEREF _Toc63182006 \h </w:instrText>
            </w:r>
            <w:r>
              <w:rPr>
                <w:noProof/>
                <w:webHidden/>
              </w:rPr>
            </w:r>
            <w:r>
              <w:rPr>
                <w:noProof/>
                <w:webHidden/>
              </w:rPr>
              <w:fldChar w:fldCharType="separate"/>
            </w:r>
            <w:r>
              <w:rPr>
                <w:noProof/>
                <w:webHidden/>
              </w:rPr>
              <w:t>3</w:t>
            </w:r>
            <w:r>
              <w:rPr>
                <w:noProof/>
                <w:webHidden/>
              </w:rPr>
              <w:fldChar w:fldCharType="end"/>
            </w:r>
          </w:hyperlink>
        </w:p>
        <w:p w14:paraId="7E43952F" w14:textId="79B72F4A" w:rsidR="00120D62" w:rsidRDefault="00120D62">
          <w:pPr>
            <w:pStyle w:val="TOC2"/>
            <w:tabs>
              <w:tab w:val="right" w:leader="dot" w:pos="9016"/>
            </w:tabs>
            <w:rPr>
              <w:rFonts w:eastAsiaTheme="minorEastAsia"/>
              <w:noProof/>
              <w:lang w:eastAsia="en-GB"/>
            </w:rPr>
          </w:pPr>
          <w:hyperlink w:anchor="_Toc63182007" w:history="1">
            <w:r w:rsidRPr="007C7BAE">
              <w:rPr>
                <w:rStyle w:val="Hyperlink"/>
                <w:noProof/>
              </w:rPr>
              <w:t>Sensor</w:t>
            </w:r>
            <w:r>
              <w:rPr>
                <w:noProof/>
                <w:webHidden/>
              </w:rPr>
              <w:tab/>
            </w:r>
            <w:r>
              <w:rPr>
                <w:noProof/>
                <w:webHidden/>
              </w:rPr>
              <w:fldChar w:fldCharType="begin"/>
            </w:r>
            <w:r>
              <w:rPr>
                <w:noProof/>
                <w:webHidden/>
              </w:rPr>
              <w:instrText xml:space="preserve"> PAGEREF _Toc63182007 \h </w:instrText>
            </w:r>
            <w:r>
              <w:rPr>
                <w:noProof/>
                <w:webHidden/>
              </w:rPr>
            </w:r>
            <w:r>
              <w:rPr>
                <w:noProof/>
                <w:webHidden/>
              </w:rPr>
              <w:fldChar w:fldCharType="separate"/>
            </w:r>
            <w:r>
              <w:rPr>
                <w:noProof/>
                <w:webHidden/>
              </w:rPr>
              <w:t>3</w:t>
            </w:r>
            <w:r>
              <w:rPr>
                <w:noProof/>
                <w:webHidden/>
              </w:rPr>
              <w:fldChar w:fldCharType="end"/>
            </w:r>
          </w:hyperlink>
        </w:p>
        <w:p w14:paraId="01BF3665" w14:textId="304E6DEE" w:rsidR="00120D62" w:rsidRDefault="00120D62">
          <w:pPr>
            <w:pStyle w:val="TOC2"/>
            <w:tabs>
              <w:tab w:val="right" w:leader="dot" w:pos="9016"/>
            </w:tabs>
            <w:rPr>
              <w:rFonts w:eastAsiaTheme="minorEastAsia"/>
              <w:noProof/>
              <w:lang w:eastAsia="en-GB"/>
            </w:rPr>
          </w:pPr>
          <w:hyperlink w:anchor="_Toc63182008" w:history="1">
            <w:r w:rsidRPr="007C7BAE">
              <w:rPr>
                <w:rStyle w:val="Hyperlink"/>
                <w:noProof/>
              </w:rPr>
              <w:t>Barrier</w:t>
            </w:r>
            <w:r>
              <w:rPr>
                <w:noProof/>
                <w:webHidden/>
              </w:rPr>
              <w:tab/>
            </w:r>
            <w:r>
              <w:rPr>
                <w:noProof/>
                <w:webHidden/>
              </w:rPr>
              <w:fldChar w:fldCharType="begin"/>
            </w:r>
            <w:r>
              <w:rPr>
                <w:noProof/>
                <w:webHidden/>
              </w:rPr>
              <w:instrText xml:space="preserve"> PAGEREF _Toc63182008 \h </w:instrText>
            </w:r>
            <w:r>
              <w:rPr>
                <w:noProof/>
                <w:webHidden/>
              </w:rPr>
            </w:r>
            <w:r>
              <w:rPr>
                <w:noProof/>
                <w:webHidden/>
              </w:rPr>
              <w:fldChar w:fldCharType="separate"/>
            </w:r>
            <w:r>
              <w:rPr>
                <w:noProof/>
                <w:webHidden/>
              </w:rPr>
              <w:t>3</w:t>
            </w:r>
            <w:r>
              <w:rPr>
                <w:noProof/>
                <w:webHidden/>
              </w:rPr>
              <w:fldChar w:fldCharType="end"/>
            </w:r>
          </w:hyperlink>
        </w:p>
        <w:p w14:paraId="1F968028" w14:textId="09CA13AE" w:rsidR="00120D62" w:rsidRDefault="00120D62">
          <w:pPr>
            <w:pStyle w:val="TOC2"/>
            <w:tabs>
              <w:tab w:val="right" w:leader="dot" w:pos="9016"/>
            </w:tabs>
            <w:rPr>
              <w:rFonts w:eastAsiaTheme="minorEastAsia"/>
              <w:noProof/>
              <w:lang w:eastAsia="en-GB"/>
            </w:rPr>
          </w:pPr>
          <w:hyperlink w:anchor="_Toc63182009" w:history="1">
            <w:r w:rsidRPr="007C7BAE">
              <w:rPr>
                <w:rStyle w:val="Hyperlink"/>
                <w:noProof/>
              </w:rPr>
              <w:t>Full Sign</w:t>
            </w:r>
            <w:r>
              <w:rPr>
                <w:noProof/>
                <w:webHidden/>
              </w:rPr>
              <w:tab/>
            </w:r>
            <w:r>
              <w:rPr>
                <w:noProof/>
                <w:webHidden/>
              </w:rPr>
              <w:fldChar w:fldCharType="begin"/>
            </w:r>
            <w:r>
              <w:rPr>
                <w:noProof/>
                <w:webHidden/>
              </w:rPr>
              <w:instrText xml:space="preserve"> PAGEREF _Toc63182009 \h </w:instrText>
            </w:r>
            <w:r>
              <w:rPr>
                <w:noProof/>
                <w:webHidden/>
              </w:rPr>
            </w:r>
            <w:r>
              <w:rPr>
                <w:noProof/>
                <w:webHidden/>
              </w:rPr>
              <w:fldChar w:fldCharType="separate"/>
            </w:r>
            <w:r>
              <w:rPr>
                <w:noProof/>
                <w:webHidden/>
              </w:rPr>
              <w:t>3</w:t>
            </w:r>
            <w:r>
              <w:rPr>
                <w:noProof/>
                <w:webHidden/>
              </w:rPr>
              <w:fldChar w:fldCharType="end"/>
            </w:r>
          </w:hyperlink>
        </w:p>
        <w:p w14:paraId="6BBF529A" w14:textId="2EB63575" w:rsidR="00120D62" w:rsidRDefault="00120D62">
          <w:pPr>
            <w:pStyle w:val="TOC2"/>
            <w:tabs>
              <w:tab w:val="right" w:leader="dot" w:pos="9016"/>
            </w:tabs>
            <w:rPr>
              <w:rFonts w:eastAsiaTheme="minorEastAsia"/>
              <w:noProof/>
              <w:lang w:eastAsia="en-GB"/>
            </w:rPr>
          </w:pPr>
          <w:hyperlink w:anchor="_Toc63182010" w:history="1">
            <w:r w:rsidRPr="007C7BAE">
              <w:rPr>
                <w:rStyle w:val="Hyperlink"/>
                <w:noProof/>
              </w:rPr>
              <w:t>ID Reader</w:t>
            </w:r>
            <w:r>
              <w:rPr>
                <w:noProof/>
                <w:webHidden/>
              </w:rPr>
              <w:tab/>
            </w:r>
            <w:r>
              <w:rPr>
                <w:noProof/>
                <w:webHidden/>
              </w:rPr>
              <w:fldChar w:fldCharType="begin"/>
            </w:r>
            <w:r>
              <w:rPr>
                <w:noProof/>
                <w:webHidden/>
              </w:rPr>
              <w:instrText xml:space="preserve"> PAGEREF _Toc63182010 \h </w:instrText>
            </w:r>
            <w:r>
              <w:rPr>
                <w:noProof/>
                <w:webHidden/>
              </w:rPr>
            </w:r>
            <w:r>
              <w:rPr>
                <w:noProof/>
                <w:webHidden/>
              </w:rPr>
              <w:fldChar w:fldCharType="separate"/>
            </w:r>
            <w:r>
              <w:rPr>
                <w:noProof/>
                <w:webHidden/>
              </w:rPr>
              <w:t>4</w:t>
            </w:r>
            <w:r>
              <w:rPr>
                <w:noProof/>
                <w:webHidden/>
              </w:rPr>
              <w:fldChar w:fldCharType="end"/>
            </w:r>
          </w:hyperlink>
        </w:p>
        <w:p w14:paraId="25D0C726" w14:textId="3156FBA0" w:rsidR="00120D62" w:rsidRDefault="00120D62">
          <w:pPr>
            <w:pStyle w:val="TOC2"/>
            <w:tabs>
              <w:tab w:val="right" w:leader="dot" w:pos="9016"/>
            </w:tabs>
            <w:rPr>
              <w:rFonts w:eastAsiaTheme="minorEastAsia"/>
              <w:noProof/>
              <w:lang w:eastAsia="en-GB"/>
            </w:rPr>
          </w:pPr>
          <w:hyperlink w:anchor="_Toc63182011" w:history="1">
            <w:r w:rsidRPr="007C7BAE">
              <w:rPr>
                <w:rStyle w:val="Hyperlink"/>
                <w:noProof/>
              </w:rPr>
              <w:t>Source</w:t>
            </w:r>
            <w:r>
              <w:rPr>
                <w:noProof/>
                <w:webHidden/>
              </w:rPr>
              <w:tab/>
            </w:r>
            <w:r>
              <w:rPr>
                <w:noProof/>
                <w:webHidden/>
              </w:rPr>
              <w:fldChar w:fldCharType="begin"/>
            </w:r>
            <w:r>
              <w:rPr>
                <w:noProof/>
                <w:webHidden/>
              </w:rPr>
              <w:instrText xml:space="preserve"> PAGEREF _Toc63182011 \h </w:instrText>
            </w:r>
            <w:r>
              <w:rPr>
                <w:noProof/>
                <w:webHidden/>
              </w:rPr>
            </w:r>
            <w:r>
              <w:rPr>
                <w:noProof/>
                <w:webHidden/>
              </w:rPr>
              <w:fldChar w:fldCharType="separate"/>
            </w:r>
            <w:r>
              <w:rPr>
                <w:noProof/>
                <w:webHidden/>
              </w:rPr>
              <w:t>4</w:t>
            </w:r>
            <w:r>
              <w:rPr>
                <w:noProof/>
                <w:webHidden/>
              </w:rPr>
              <w:fldChar w:fldCharType="end"/>
            </w:r>
          </w:hyperlink>
        </w:p>
        <w:p w14:paraId="5574B12E" w14:textId="5501A833" w:rsidR="00120D62" w:rsidRDefault="00120D62">
          <w:pPr>
            <w:pStyle w:val="TOC1"/>
            <w:tabs>
              <w:tab w:val="right" w:leader="dot" w:pos="9016"/>
            </w:tabs>
            <w:rPr>
              <w:rFonts w:eastAsiaTheme="minorEastAsia"/>
              <w:noProof/>
              <w:lang w:eastAsia="en-GB"/>
            </w:rPr>
          </w:pPr>
          <w:hyperlink w:anchor="_Toc63182012" w:history="1">
            <w:r w:rsidRPr="007C7BAE">
              <w:rPr>
                <w:rStyle w:val="Hyperlink"/>
                <w:noProof/>
              </w:rPr>
              <w:t>Testing</w:t>
            </w:r>
            <w:r>
              <w:rPr>
                <w:noProof/>
                <w:webHidden/>
              </w:rPr>
              <w:tab/>
            </w:r>
            <w:r>
              <w:rPr>
                <w:noProof/>
                <w:webHidden/>
              </w:rPr>
              <w:fldChar w:fldCharType="begin"/>
            </w:r>
            <w:r>
              <w:rPr>
                <w:noProof/>
                <w:webHidden/>
              </w:rPr>
              <w:instrText xml:space="preserve"> PAGEREF _Toc63182012 \h </w:instrText>
            </w:r>
            <w:r>
              <w:rPr>
                <w:noProof/>
                <w:webHidden/>
              </w:rPr>
            </w:r>
            <w:r>
              <w:rPr>
                <w:noProof/>
                <w:webHidden/>
              </w:rPr>
              <w:fldChar w:fldCharType="separate"/>
            </w:r>
            <w:r>
              <w:rPr>
                <w:noProof/>
                <w:webHidden/>
              </w:rPr>
              <w:t>5</w:t>
            </w:r>
            <w:r>
              <w:rPr>
                <w:noProof/>
                <w:webHidden/>
              </w:rPr>
              <w:fldChar w:fldCharType="end"/>
            </w:r>
          </w:hyperlink>
        </w:p>
        <w:p w14:paraId="78BE0A46" w14:textId="2F3DE0E4" w:rsidR="00120D62" w:rsidRDefault="00120D62">
          <w:pPr>
            <w:pStyle w:val="TOC2"/>
            <w:tabs>
              <w:tab w:val="right" w:leader="dot" w:pos="9016"/>
            </w:tabs>
            <w:rPr>
              <w:rFonts w:eastAsiaTheme="minorEastAsia"/>
              <w:noProof/>
              <w:lang w:eastAsia="en-GB"/>
            </w:rPr>
          </w:pPr>
          <w:hyperlink w:anchor="_Toc63182013" w:history="1">
            <w:r w:rsidRPr="007C7BAE">
              <w:rPr>
                <w:rStyle w:val="Hyperlink"/>
                <w:noProof/>
              </w:rPr>
              <w:t>Screenshots</w:t>
            </w:r>
            <w:r>
              <w:rPr>
                <w:noProof/>
                <w:webHidden/>
              </w:rPr>
              <w:tab/>
            </w:r>
            <w:r>
              <w:rPr>
                <w:noProof/>
                <w:webHidden/>
              </w:rPr>
              <w:fldChar w:fldCharType="begin"/>
            </w:r>
            <w:r>
              <w:rPr>
                <w:noProof/>
                <w:webHidden/>
              </w:rPr>
              <w:instrText xml:space="preserve"> PAGEREF _Toc63182013 \h </w:instrText>
            </w:r>
            <w:r>
              <w:rPr>
                <w:noProof/>
                <w:webHidden/>
              </w:rPr>
            </w:r>
            <w:r>
              <w:rPr>
                <w:noProof/>
                <w:webHidden/>
              </w:rPr>
              <w:fldChar w:fldCharType="separate"/>
            </w:r>
            <w:r>
              <w:rPr>
                <w:noProof/>
                <w:webHidden/>
              </w:rPr>
              <w:t>7</w:t>
            </w:r>
            <w:r>
              <w:rPr>
                <w:noProof/>
                <w:webHidden/>
              </w:rPr>
              <w:fldChar w:fldCharType="end"/>
            </w:r>
          </w:hyperlink>
        </w:p>
        <w:p w14:paraId="2D9D1418" w14:textId="37FFF8F7" w:rsidR="00120D62" w:rsidRDefault="00120D62">
          <w:pPr>
            <w:pStyle w:val="TOC1"/>
            <w:tabs>
              <w:tab w:val="right" w:leader="dot" w:pos="9016"/>
            </w:tabs>
            <w:rPr>
              <w:rFonts w:eastAsiaTheme="minorEastAsia"/>
              <w:noProof/>
              <w:lang w:eastAsia="en-GB"/>
            </w:rPr>
          </w:pPr>
          <w:hyperlink w:anchor="_Toc63182014" w:history="1">
            <w:r w:rsidRPr="007C7BAE">
              <w:rPr>
                <w:rStyle w:val="Hyperlink"/>
                <w:noProof/>
              </w:rPr>
              <w:t>User Guide</w:t>
            </w:r>
            <w:r>
              <w:rPr>
                <w:noProof/>
                <w:webHidden/>
              </w:rPr>
              <w:tab/>
            </w:r>
            <w:r>
              <w:rPr>
                <w:noProof/>
                <w:webHidden/>
              </w:rPr>
              <w:fldChar w:fldCharType="begin"/>
            </w:r>
            <w:r>
              <w:rPr>
                <w:noProof/>
                <w:webHidden/>
              </w:rPr>
              <w:instrText xml:space="preserve"> PAGEREF _Toc63182014 \h </w:instrText>
            </w:r>
            <w:r>
              <w:rPr>
                <w:noProof/>
                <w:webHidden/>
              </w:rPr>
            </w:r>
            <w:r>
              <w:rPr>
                <w:noProof/>
                <w:webHidden/>
              </w:rPr>
              <w:fldChar w:fldCharType="separate"/>
            </w:r>
            <w:r>
              <w:rPr>
                <w:noProof/>
                <w:webHidden/>
              </w:rPr>
              <w:t>8</w:t>
            </w:r>
            <w:r>
              <w:rPr>
                <w:noProof/>
                <w:webHidden/>
              </w:rPr>
              <w:fldChar w:fldCharType="end"/>
            </w:r>
          </w:hyperlink>
        </w:p>
        <w:p w14:paraId="7E18AF83" w14:textId="4DD87BA5" w:rsidR="00120D62" w:rsidRDefault="00120D62">
          <w:pPr>
            <w:pStyle w:val="TOC2"/>
            <w:tabs>
              <w:tab w:val="right" w:leader="dot" w:pos="9016"/>
            </w:tabs>
            <w:rPr>
              <w:rFonts w:eastAsiaTheme="minorEastAsia"/>
              <w:noProof/>
              <w:lang w:eastAsia="en-GB"/>
            </w:rPr>
          </w:pPr>
          <w:hyperlink w:anchor="_Toc63182015" w:history="1">
            <w:r w:rsidRPr="007C7BAE">
              <w:rPr>
                <w:rStyle w:val="Hyperlink"/>
                <w:noProof/>
              </w:rPr>
              <w:t>Car entering</w:t>
            </w:r>
            <w:r>
              <w:rPr>
                <w:noProof/>
                <w:webHidden/>
              </w:rPr>
              <w:tab/>
            </w:r>
            <w:r>
              <w:rPr>
                <w:noProof/>
                <w:webHidden/>
              </w:rPr>
              <w:fldChar w:fldCharType="begin"/>
            </w:r>
            <w:r>
              <w:rPr>
                <w:noProof/>
                <w:webHidden/>
              </w:rPr>
              <w:instrText xml:space="preserve"> PAGEREF _Toc63182015 \h </w:instrText>
            </w:r>
            <w:r>
              <w:rPr>
                <w:noProof/>
                <w:webHidden/>
              </w:rPr>
            </w:r>
            <w:r>
              <w:rPr>
                <w:noProof/>
                <w:webHidden/>
              </w:rPr>
              <w:fldChar w:fldCharType="separate"/>
            </w:r>
            <w:r>
              <w:rPr>
                <w:noProof/>
                <w:webHidden/>
              </w:rPr>
              <w:t>8</w:t>
            </w:r>
            <w:r>
              <w:rPr>
                <w:noProof/>
                <w:webHidden/>
              </w:rPr>
              <w:fldChar w:fldCharType="end"/>
            </w:r>
          </w:hyperlink>
        </w:p>
        <w:p w14:paraId="141229C8" w14:textId="640F3886" w:rsidR="00120D62" w:rsidRDefault="00120D62">
          <w:pPr>
            <w:pStyle w:val="TOC2"/>
            <w:tabs>
              <w:tab w:val="right" w:leader="dot" w:pos="9016"/>
            </w:tabs>
            <w:rPr>
              <w:rFonts w:eastAsiaTheme="minorEastAsia"/>
              <w:noProof/>
              <w:lang w:eastAsia="en-GB"/>
            </w:rPr>
          </w:pPr>
          <w:hyperlink w:anchor="_Toc63182016" w:history="1">
            <w:r w:rsidRPr="007C7BAE">
              <w:rPr>
                <w:rStyle w:val="Hyperlink"/>
                <w:noProof/>
              </w:rPr>
              <w:t>Car leaving</w:t>
            </w:r>
            <w:r>
              <w:rPr>
                <w:noProof/>
                <w:webHidden/>
              </w:rPr>
              <w:tab/>
            </w:r>
            <w:r>
              <w:rPr>
                <w:noProof/>
                <w:webHidden/>
              </w:rPr>
              <w:fldChar w:fldCharType="begin"/>
            </w:r>
            <w:r>
              <w:rPr>
                <w:noProof/>
                <w:webHidden/>
              </w:rPr>
              <w:instrText xml:space="preserve"> PAGEREF _Toc63182016 \h </w:instrText>
            </w:r>
            <w:r>
              <w:rPr>
                <w:noProof/>
                <w:webHidden/>
              </w:rPr>
            </w:r>
            <w:r>
              <w:rPr>
                <w:noProof/>
                <w:webHidden/>
              </w:rPr>
              <w:fldChar w:fldCharType="separate"/>
            </w:r>
            <w:r>
              <w:rPr>
                <w:noProof/>
                <w:webHidden/>
              </w:rPr>
              <w:t>8</w:t>
            </w:r>
            <w:r>
              <w:rPr>
                <w:noProof/>
                <w:webHidden/>
              </w:rPr>
              <w:fldChar w:fldCharType="end"/>
            </w:r>
          </w:hyperlink>
        </w:p>
        <w:p w14:paraId="17D9946E" w14:textId="5E1C1544" w:rsidR="00120D62" w:rsidRDefault="00120D62">
          <w:pPr>
            <w:pStyle w:val="TOC2"/>
            <w:tabs>
              <w:tab w:val="right" w:leader="dot" w:pos="9016"/>
            </w:tabs>
            <w:rPr>
              <w:rFonts w:eastAsiaTheme="minorEastAsia"/>
              <w:noProof/>
              <w:lang w:eastAsia="en-GB"/>
            </w:rPr>
          </w:pPr>
          <w:hyperlink w:anchor="_Toc63182017" w:history="1">
            <w:r w:rsidRPr="007C7BAE">
              <w:rPr>
                <w:rStyle w:val="Hyperlink"/>
                <w:noProof/>
              </w:rPr>
              <w:t>Update Printout</w:t>
            </w:r>
            <w:r>
              <w:rPr>
                <w:noProof/>
                <w:webHidden/>
              </w:rPr>
              <w:tab/>
            </w:r>
            <w:r>
              <w:rPr>
                <w:noProof/>
                <w:webHidden/>
              </w:rPr>
              <w:fldChar w:fldCharType="begin"/>
            </w:r>
            <w:r>
              <w:rPr>
                <w:noProof/>
                <w:webHidden/>
              </w:rPr>
              <w:instrText xml:space="preserve"> PAGEREF _Toc63182017 \h </w:instrText>
            </w:r>
            <w:r>
              <w:rPr>
                <w:noProof/>
                <w:webHidden/>
              </w:rPr>
            </w:r>
            <w:r>
              <w:rPr>
                <w:noProof/>
                <w:webHidden/>
              </w:rPr>
              <w:fldChar w:fldCharType="separate"/>
            </w:r>
            <w:r>
              <w:rPr>
                <w:noProof/>
                <w:webHidden/>
              </w:rPr>
              <w:t>8</w:t>
            </w:r>
            <w:r>
              <w:rPr>
                <w:noProof/>
                <w:webHidden/>
              </w:rPr>
              <w:fldChar w:fldCharType="end"/>
            </w:r>
          </w:hyperlink>
        </w:p>
        <w:p w14:paraId="11201156" w14:textId="0B6FB3C1" w:rsidR="00120D62" w:rsidRDefault="00120D62">
          <w:pPr>
            <w:pStyle w:val="TOC2"/>
            <w:tabs>
              <w:tab w:val="right" w:leader="dot" w:pos="9016"/>
            </w:tabs>
            <w:rPr>
              <w:rFonts w:eastAsiaTheme="minorEastAsia"/>
              <w:noProof/>
              <w:lang w:eastAsia="en-GB"/>
            </w:rPr>
          </w:pPr>
          <w:hyperlink w:anchor="_Toc63182018" w:history="1">
            <w:r w:rsidRPr="007C7BAE">
              <w:rPr>
                <w:rStyle w:val="Hyperlink"/>
                <w:noProof/>
              </w:rPr>
              <w:t>Video Guide</w:t>
            </w:r>
            <w:r>
              <w:rPr>
                <w:noProof/>
                <w:webHidden/>
              </w:rPr>
              <w:tab/>
            </w:r>
            <w:r>
              <w:rPr>
                <w:noProof/>
                <w:webHidden/>
              </w:rPr>
              <w:fldChar w:fldCharType="begin"/>
            </w:r>
            <w:r>
              <w:rPr>
                <w:noProof/>
                <w:webHidden/>
              </w:rPr>
              <w:instrText xml:space="preserve"> PAGEREF _Toc63182018 \h </w:instrText>
            </w:r>
            <w:r>
              <w:rPr>
                <w:noProof/>
                <w:webHidden/>
              </w:rPr>
            </w:r>
            <w:r>
              <w:rPr>
                <w:noProof/>
                <w:webHidden/>
              </w:rPr>
              <w:fldChar w:fldCharType="separate"/>
            </w:r>
            <w:r>
              <w:rPr>
                <w:noProof/>
                <w:webHidden/>
              </w:rPr>
              <w:t>8</w:t>
            </w:r>
            <w:r>
              <w:rPr>
                <w:noProof/>
                <w:webHidden/>
              </w:rPr>
              <w:fldChar w:fldCharType="end"/>
            </w:r>
          </w:hyperlink>
        </w:p>
        <w:p w14:paraId="1645CDC3" w14:textId="4162E858" w:rsidR="00120D62" w:rsidRDefault="00120D62">
          <w:pPr>
            <w:pStyle w:val="TOC1"/>
            <w:tabs>
              <w:tab w:val="right" w:leader="dot" w:pos="9016"/>
            </w:tabs>
            <w:rPr>
              <w:rFonts w:eastAsiaTheme="minorEastAsia"/>
              <w:noProof/>
              <w:lang w:eastAsia="en-GB"/>
            </w:rPr>
          </w:pPr>
          <w:hyperlink w:anchor="_Toc63182019" w:history="1">
            <w:r w:rsidRPr="007C7BAE">
              <w:rPr>
                <w:rStyle w:val="Hyperlink"/>
                <w:noProof/>
              </w:rPr>
              <w:t>Appendix</w:t>
            </w:r>
            <w:r>
              <w:rPr>
                <w:noProof/>
                <w:webHidden/>
              </w:rPr>
              <w:tab/>
            </w:r>
            <w:r>
              <w:rPr>
                <w:noProof/>
                <w:webHidden/>
              </w:rPr>
              <w:fldChar w:fldCharType="begin"/>
            </w:r>
            <w:r>
              <w:rPr>
                <w:noProof/>
                <w:webHidden/>
              </w:rPr>
              <w:instrText xml:space="preserve"> PAGEREF _Toc63182019 \h </w:instrText>
            </w:r>
            <w:r>
              <w:rPr>
                <w:noProof/>
                <w:webHidden/>
              </w:rPr>
            </w:r>
            <w:r>
              <w:rPr>
                <w:noProof/>
                <w:webHidden/>
              </w:rPr>
              <w:fldChar w:fldCharType="separate"/>
            </w:r>
            <w:r>
              <w:rPr>
                <w:noProof/>
                <w:webHidden/>
              </w:rPr>
              <w:t>9</w:t>
            </w:r>
            <w:r>
              <w:rPr>
                <w:noProof/>
                <w:webHidden/>
              </w:rPr>
              <w:fldChar w:fldCharType="end"/>
            </w:r>
          </w:hyperlink>
        </w:p>
        <w:p w14:paraId="0EF36A30" w14:textId="778520E1" w:rsidR="00120D62" w:rsidRDefault="00120D62">
          <w:pPr>
            <w:pStyle w:val="TOC2"/>
            <w:tabs>
              <w:tab w:val="right" w:leader="dot" w:pos="9016"/>
            </w:tabs>
            <w:rPr>
              <w:rFonts w:eastAsiaTheme="minorEastAsia"/>
              <w:noProof/>
              <w:lang w:eastAsia="en-GB"/>
            </w:rPr>
          </w:pPr>
          <w:hyperlink w:anchor="_Toc63182020" w:history="1">
            <w:r w:rsidRPr="007C7BAE">
              <w:rPr>
                <w:rStyle w:val="Hyperlink"/>
                <w:noProof/>
              </w:rPr>
              <w:t>Appendix A: Source Code</w:t>
            </w:r>
            <w:r>
              <w:rPr>
                <w:noProof/>
                <w:webHidden/>
              </w:rPr>
              <w:tab/>
            </w:r>
            <w:r>
              <w:rPr>
                <w:noProof/>
                <w:webHidden/>
              </w:rPr>
              <w:fldChar w:fldCharType="begin"/>
            </w:r>
            <w:r>
              <w:rPr>
                <w:noProof/>
                <w:webHidden/>
              </w:rPr>
              <w:instrText xml:space="preserve"> PAGEREF _Toc63182020 \h </w:instrText>
            </w:r>
            <w:r>
              <w:rPr>
                <w:noProof/>
                <w:webHidden/>
              </w:rPr>
            </w:r>
            <w:r>
              <w:rPr>
                <w:noProof/>
                <w:webHidden/>
              </w:rPr>
              <w:fldChar w:fldCharType="separate"/>
            </w:r>
            <w:r>
              <w:rPr>
                <w:noProof/>
                <w:webHidden/>
              </w:rPr>
              <w:t>9</w:t>
            </w:r>
            <w:r>
              <w:rPr>
                <w:noProof/>
                <w:webHidden/>
              </w:rPr>
              <w:fldChar w:fldCharType="end"/>
            </w:r>
          </w:hyperlink>
        </w:p>
        <w:p w14:paraId="2B3D7DB1" w14:textId="00D457E2" w:rsidR="00120D62" w:rsidRDefault="00120D62">
          <w:pPr>
            <w:pStyle w:val="TOC1"/>
            <w:tabs>
              <w:tab w:val="right" w:leader="dot" w:pos="9016"/>
            </w:tabs>
            <w:rPr>
              <w:rFonts w:eastAsiaTheme="minorEastAsia"/>
              <w:noProof/>
              <w:lang w:eastAsia="en-GB"/>
            </w:rPr>
          </w:pPr>
          <w:hyperlink w:anchor="_Toc63182021" w:history="1">
            <w:r w:rsidRPr="007C7BAE">
              <w:rPr>
                <w:rStyle w:val="Hyperlink"/>
                <w:noProof/>
              </w:rPr>
              <w:t>Bibliography</w:t>
            </w:r>
            <w:r>
              <w:rPr>
                <w:noProof/>
                <w:webHidden/>
              </w:rPr>
              <w:tab/>
            </w:r>
            <w:r>
              <w:rPr>
                <w:noProof/>
                <w:webHidden/>
              </w:rPr>
              <w:fldChar w:fldCharType="begin"/>
            </w:r>
            <w:r>
              <w:rPr>
                <w:noProof/>
                <w:webHidden/>
              </w:rPr>
              <w:instrText xml:space="preserve"> PAGEREF _Toc63182021 \h </w:instrText>
            </w:r>
            <w:r>
              <w:rPr>
                <w:noProof/>
                <w:webHidden/>
              </w:rPr>
            </w:r>
            <w:r>
              <w:rPr>
                <w:noProof/>
                <w:webHidden/>
              </w:rPr>
              <w:fldChar w:fldCharType="separate"/>
            </w:r>
            <w:r>
              <w:rPr>
                <w:noProof/>
                <w:webHidden/>
              </w:rPr>
              <w:t>11</w:t>
            </w:r>
            <w:r>
              <w:rPr>
                <w:noProof/>
                <w:webHidden/>
              </w:rPr>
              <w:fldChar w:fldCharType="end"/>
            </w:r>
          </w:hyperlink>
        </w:p>
        <w:p w14:paraId="15568C08" w14:textId="710BC95D" w:rsidR="003363C9" w:rsidRDefault="003363C9">
          <w:r>
            <w:rPr>
              <w:b/>
              <w:bCs/>
              <w:noProof/>
            </w:rPr>
            <w:fldChar w:fldCharType="end"/>
          </w:r>
        </w:p>
      </w:sdtContent>
    </w:sdt>
    <w:p w14:paraId="5382B658" w14:textId="4CBF74F4" w:rsidR="003363C9" w:rsidRDefault="003363C9">
      <w:r>
        <w:br w:type="page"/>
      </w:r>
    </w:p>
    <w:p w14:paraId="67F6A1F5" w14:textId="45C726DA" w:rsidR="002112EA" w:rsidRDefault="003363C9" w:rsidP="003363C9">
      <w:pPr>
        <w:pStyle w:val="Heading1"/>
      </w:pPr>
      <w:bookmarkStart w:id="0" w:name="_Toc63182004"/>
      <w:r>
        <w:lastRenderedPageBreak/>
        <w:t>Introduction</w:t>
      </w:r>
      <w:bookmarkEnd w:id="0"/>
    </w:p>
    <w:p w14:paraId="042A4746" w14:textId="64FD063E" w:rsidR="0039498C" w:rsidRDefault="0039498C" w:rsidP="0039498C"/>
    <w:p w14:paraId="59E5731B" w14:textId="5C83CCB4" w:rsidR="0039498C" w:rsidRDefault="0039498C" w:rsidP="0039498C">
      <w:pPr>
        <w:rPr>
          <w:sz w:val="24"/>
          <w:szCs w:val="24"/>
        </w:rPr>
      </w:pPr>
      <w:r w:rsidRPr="0039498C">
        <w:rPr>
          <w:sz w:val="24"/>
          <w:szCs w:val="24"/>
        </w:rPr>
        <w:t>Object Orientated Programming is a</w:t>
      </w:r>
      <w:r>
        <w:rPr>
          <w:sz w:val="24"/>
          <w:szCs w:val="24"/>
        </w:rPr>
        <w:t xml:space="preserve"> </w:t>
      </w:r>
      <w:r w:rsidRPr="0039498C">
        <w:rPr>
          <w:sz w:val="24"/>
          <w:szCs w:val="24"/>
        </w:rPr>
        <w:t>style of coding</w:t>
      </w:r>
      <w:r>
        <w:rPr>
          <w:sz w:val="24"/>
          <w:szCs w:val="24"/>
        </w:rPr>
        <w:t xml:space="preserve"> that revolves around data and objects. Objects are a representation of an entity running in real time that can have various attributes and functions assigned to it. </w:t>
      </w:r>
      <w:r w:rsidR="0060687A">
        <w:rPr>
          <w:sz w:val="24"/>
          <w:szCs w:val="24"/>
        </w:rPr>
        <w:t>C++ was initially designed to support Object Orientated Programming</w:t>
      </w:r>
      <w:r w:rsidR="002D3FB6">
        <w:rPr>
          <w:sz w:val="24"/>
          <w:szCs w:val="24"/>
        </w:rPr>
        <w:t xml:space="preserve"> for C languages, although it is only known as a partial object orientated programming language.</w:t>
      </w:r>
      <w:r w:rsidR="00080B27">
        <w:rPr>
          <w:sz w:val="24"/>
          <w:szCs w:val="24"/>
        </w:rPr>
        <w:t xml:space="preserve"> </w:t>
      </w:r>
      <w:sdt>
        <w:sdtPr>
          <w:rPr>
            <w:sz w:val="24"/>
            <w:szCs w:val="24"/>
          </w:rPr>
          <w:id w:val="1618418383"/>
          <w:citation/>
        </w:sdtPr>
        <w:sdtEndPr/>
        <w:sdtContent>
          <w:r w:rsidR="00080B27">
            <w:rPr>
              <w:sz w:val="24"/>
              <w:szCs w:val="24"/>
            </w:rPr>
            <w:fldChar w:fldCharType="begin"/>
          </w:r>
          <w:r w:rsidR="00080B27">
            <w:rPr>
              <w:sz w:val="24"/>
              <w:szCs w:val="24"/>
            </w:rPr>
            <w:instrText xml:space="preserve"> CITATION Sof21 \l 2057 </w:instrText>
          </w:r>
          <w:r w:rsidR="00080B27">
            <w:rPr>
              <w:sz w:val="24"/>
              <w:szCs w:val="24"/>
            </w:rPr>
            <w:fldChar w:fldCharType="separate"/>
          </w:r>
          <w:r w:rsidR="00FF416E" w:rsidRPr="00FF416E">
            <w:rPr>
              <w:noProof/>
              <w:sz w:val="24"/>
              <w:szCs w:val="24"/>
            </w:rPr>
            <w:t>[1]</w:t>
          </w:r>
          <w:r w:rsidR="00080B27">
            <w:rPr>
              <w:sz w:val="24"/>
              <w:szCs w:val="24"/>
            </w:rPr>
            <w:fldChar w:fldCharType="end"/>
          </w:r>
        </w:sdtContent>
      </w:sdt>
    </w:p>
    <w:p w14:paraId="03CCCE42" w14:textId="5AB53890" w:rsidR="00A65D81" w:rsidRDefault="00C945F5" w:rsidP="0039498C">
      <w:pPr>
        <w:rPr>
          <w:sz w:val="24"/>
          <w:szCs w:val="24"/>
        </w:rPr>
      </w:pPr>
      <w:r>
        <w:rPr>
          <w:sz w:val="24"/>
          <w:szCs w:val="24"/>
        </w:rPr>
        <w:t>For this assignment, code for an automated car park system was created</w:t>
      </w:r>
      <w:r w:rsidR="0045296A">
        <w:rPr>
          <w:sz w:val="24"/>
          <w:szCs w:val="24"/>
        </w:rPr>
        <w:t xml:space="preserve"> that could track and count the number of cars going in and out, and if the car park </w:t>
      </w:r>
      <w:r w:rsidR="00A444CE">
        <w:rPr>
          <w:sz w:val="24"/>
          <w:szCs w:val="24"/>
        </w:rPr>
        <w:t>were</w:t>
      </w:r>
      <w:r w:rsidR="0045296A">
        <w:rPr>
          <w:sz w:val="24"/>
          <w:szCs w:val="24"/>
        </w:rPr>
        <w:t xml:space="preserve"> full, a sign would turn on stating that</w:t>
      </w:r>
      <w:r w:rsidR="005B0A82">
        <w:rPr>
          <w:sz w:val="24"/>
          <w:szCs w:val="24"/>
        </w:rPr>
        <w:t>, and the sign would turn off again if the park car dropped below maximum capacity.</w:t>
      </w:r>
    </w:p>
    <w:p w14:paraId="480797B8" w14:textId="77777777" w:rsidR="00A65D81" w:rsidRDefault="00A65D81">
      <w:pPr>
        <w:rPr>
          <w:sz w:val="24"/>
          <w:szCs w:val="24"/>
        </w:rPr>
      </w:pPr>
      <w:r>
        <w:rPr>
          <w:sz w:val="24"/>
          <w:szCs w:val="24"/>
        </w:rPr>
        <w:br w:type="page"/>
      </w:r>
    </w:p>
    <w:p w14:paraId="1E39368E" w14:textId="6BC7EE44" w:rsidR="00A65D81" w:rsidRDefault="00A65D81" w:rsidP="00A65D81">
      <w:pPr>
        <w:pStyle w:val="Heading1"/>
      </w:pPr>
      <w:bookmarkStart w:id="1" w:name="_Toc63182005"/>
      <w:r>
        <w:lastRenderedPageBreak/>
        <w:t>Design</w:t>
      </w:r>
      <w:bookmarkEnd w:id="1"/>
    </w:p>
    <w:p w14:paraId="700C8689" w14:textId="245005B6" w:rsidR="00FF416E" w:rsidRPr="00FF416E" w:rsidRDefault="00FF416E" w:rsidP="00FF416E">
      <w:pPr>
        <w:rPr>
          <w:sz w:val="24"/>
          <w:szCs w:val="24"/>
        </w:rPr>
      </w:pPr>
      <w:r>
        <w:rPr>
          <w:sz w:val="24"/>
          <w:szCs w:val="24"/>
        </w:rPr>
        <w:t xml:space="preserve">Below is a short description of each of the classes used in the project. Classes have been used to simplify and break down the code. </w:t>
      </w:r>
      <w:sdt>
        <w:sdtPr>
          <w:rPr>
            <w:sz w:val="24"/>
            <w:szCs w:val="24"/>
          </w:rPr>
          <w:id w:val="1945033811"/>
          <w:citation/>
        </w:sdtPr>
        <w:sdtEndPr/>
        <w:sdtContent>
          <w:r>
            <w:rPr>
              <w:sz w:val="24"/>
              <w:szCs w:val="24"/>
            </w:rPr>
            <w:fldChar w:fldCharType="begin"/>
          </w:r>
          <w:r>
            <w:rPr>
              <w:sz w:val="24"/>
              <w:szCs w:val="24"/>
            </w:rPr>
            <w:instrText xml:space="preserve"> CITATION Mey15 \l 2057 </w:instrText>
          </w:r>
          <w:r>
            <w:rPr>
              <w:sz w:val="24"/>
              <w:szCs w:val="24"/>
            </w:rPr>
            <w:fldChar w:fldCharType="separate"/>
          </w:r>
          <w:r w:rsidRPr="00FF416E">
            <w:rPr>
              <w:noProof/>
              <w:sz w:val="24"/>
              <w:szCs w:val="24"/>
            </w:rPr>
            <w:t>[2]</w:t>
          </w:r>
          <w:r>
            <w:rPr>
              <w:sz w:val="24"/>
              <w:szCs w:val="24"/>
            </w:rPr>
            <w:fldChar w:fldCharType="end"/>
          </w:r>
        </w:sdtContent>
      </w:sdt>
    </w:p>
    <w:p w14:paraId="537DB88E" w14:textId="77777777" w:rsidR="00983F55" w:rsidRPr="00983F55" w:rsidRDefault="00983F55" w:rsidP="00983F55"/>
    <w:p w14:paraId="48D08B6D" w14:textId="32E1DA1A" w:rsidR="005206B3" w:rsidRPr="00EC177C" w:rsidRDefault="00983F55" w:rsidP="00EC177C">
      <w:pPr>
        <w:pStyle w:val="Heading2"/>
      </w:pPr>
      <w:bookmarkStart w:id="2" w:name="_Toc63182006"/>
      <w:r>
        <w:t>Car Park</w:t>
      </w:r>
      <w:bookmarkEnd w:id="2"/>
    </w:p>
    <w:p w14:paraId="32EE105C" w14:textId="6951BE99" w:rsidR="005206B3" w:rsidRPr="005206B3" w:rsidRDefault="005206B3" w:rsidP="005206B3">
      <w:pPr>
        <w:rPr>
          <w:sz w:val="24"/>
          <w:szCs w:val="24"/>
        </w:rPr>
      </w:pPr>
      <w:r>
        <w:rPr>
          <w:sz w:val="24"/>
          <w:szCs w:val="24"/>
        </w:rPr>
        <w:t xml:space="preserve">The Car Park class features 2 attributes and 3 methods. The 2 attributes are Capacity, which </w:t>
      </w:r>
      <w:r w:rsidR="00E14BF2">
        <w:rPr>
          <w:sz w:val="24"/>
          <w:szCs w:val="24"/>
        </w:rPr>
        <w:t xml:space="preserve">states the maximum occupancy of the car park, and </w:t>
      </w:r>
      <w:proofErr w:type="spellStart"/>
      <w:r w:rsidR="00E14BF2">
        <w:rPr>
          <w:sz w:val="24"/>
          <w:szCs w:val="24"/>
        </w:rPr>
        <w:t>freeSpaces</w:t>
      </w:r>
      <w:proofErr w:type="spellEnd"/>
      <w:r w:rsidR="00E14BF2">
        <w:rPr>
          <w:sz w:val="24"/>
          <w:szCs w:val="24"/>
        </w:rPr>
        <w:t>, which tracks the number of available spaces in the car park</w:t>
      </w:r>
      <w:r w:rsidR="004520DD">
        <w:rPr>
          <w:sz w:val="24"/>
          <w:szCs w:val="24"/>
        </w:rPr>
        <w:t xml:space="preserve">. The 3 methods are </w:t>
      </w:r>
      <w:proofErr w:type="spellStart"/>
      <w:r w:rsidR="004520DD">
        <w:rPr>
          <w:sz w:val="24"/>
          <w:szCs w:val="24"/>
        </w:rPr>
        <w:t>decrementSpaces</w:t>
      </w:r>
      <w:proofErr w:type="spellEnd"/>
      <w:r w:rsidR="004520DD">
        <w:rPr>
          <w:sz w:val="24"/>
          <w:szCs w:val="24"/>
        </w:rPr>
        <w:t xml:space="preserve">, </w:t>
      </w:r>
      <w:proofErr w:type="spellStart"/>
      <w:r w:rsidR="004520DD">
        <w:rPr>
          <w:sz w:val="24"/>
          <w:szCs w:val="24"/>
        </w:rPr>
        <w:t>incrementSpaces</w:t>
      </w:r>
      <w:proofErr w:type="spellEnd"/>
      <w:r w:rsidR="004520DD">
        <w:rPr>
          <w:sz w:val="24"/>
          <w:szCs w:val="24"/>
        </w:rPr>
        <w:t xml:space="preserve"> and update. </w:t>
      </w:r>
      <w:proofErr w:type="spellStart"/>
      <w:r w:rsidR="004520DD">
        <w:rPr>
          <w:sz w:val="24"/>
          <w:szCs w:val="24"/>
        </w:rPr>
        <w:t>DecrementSpaces</w:t>
      </w:r>
      <w:proofErr w:type="spellEnd"/>
      <w:r w:rsidR="00856084">
        <w:rPr>
          <w:sz w:val="24"/>
          <w:szCs w:val="24"/>
        </w:rPr>
        <w:t xml:space="preserve"> and </w:t>
      </w:r>
      <w:proofErr w:type="spellStart"/>
      <w:r w:rsidR="00856084">
        <w:rPr>
          <w:sz w:val="24"/>
          <w:szCs w:val="24"/>
        </w:rPr>
        <w:t>incrementSpaces</w:t>
      </w:r>
      <w:proofErr w:type="spellEnd"/>
      <w:r w:rsidR="00856084">
        <w:rPr>
          <w:sz w:val="24"/>
          <w:szCs w:val="24"/>
        </w:rPr>
        <w:t xml:space="preserve"> both share a similar process, in which they decrease and increase the integer </w:t>
      </w:r>
      <w:proofErr w:type="spellStart"/>
      <w:r w:rsidR="00856084">
        <w:rPr>
          <w:sz w:val="24"/>
          <w:szCs w:val="24"/>
        </w:rPr>
        <w:t>freeSpaces</w:t>
      </w:r>
      <w:proofErr w:type="spellEnd"/>
      <w:r w:rsidR="00856084">
        <w:rPr>
          <w:sz w:val="24"/>
          <w:szCs w:val="24"/>
        </w:rPr>
        <w:t xml:space="preserve"> by 1 respectively, with decrement occurring when a vehicle enters the car park, and increment occurring when one leaves. The update method prints out a report giving the user information on the current situation of the car park, including the number of free spaces and also a list of the number plates of vehicles currently in the car park. This is done by use of Inheritance, </w:t>
      </w:r>
      <w:r w:rsidR="009E07FE">
        <w:rPr>
          <w:sz w:val="24"/>
          <w:szCs w:val="24"/>
        </w:rPr>
        <w:t xml:space="preserve">it allows for one class to make use of the functions of another class, by borrowing from the </w:t>
      </w:r>
      <w:proofErr w:type="spellStart"/>
      <w:r w:rsidR="009E07FE">
        <w:rPr>
          <w:sz w:val="24"/>
          <w:szCs w:val="24"/>
        </w:rPr>
        <w:t>IDReader</w:t>
      </w:r>
      <w:proofErr w:type="spellEnd"/>
      <w:r w:rsidR="009E07FE">
        <w:rPr>
          <w:sz w:val="24"/>
          <w:szCs w:val="24"/>
        </w:rPr>
        <w:t xml:space="preserve"> class which manages the numberplates of the vehicles</w:t>
      </w:r>
      <w:r w:rsidR="00D164A3">
        <w:rPr>
          <w:sz w:val="24"/>
          <w:szCs w:val="24"/>
        </w:rPr>
        <w:t xml:space="preserve"> </w:t>
      </w:r>
      <w:sdt>
        <w:sdtPr>
          <w:rPr>
            <w:sz w:val="24"/>
            <w:szCs w:val="24"/>
          </w:rPr>
          <w:id w:val="-2111883841"/>
          <w:citation/>
        </w:sdtPr>
        <w:sdtEndPr/>
        <w:sdtContent>
          <w:r w:rsidR="00D164A3">
            <w:rPr>
              <w:sz w:val="24"/>
              <w:szCs w:val="24"/>
            </w:rPr>
            <w:fldChar w:fldCharType="begin"/>
          </w:r>
          <w:r w:rsidR="00D164A3">
            <w:rPr>
              <w:sz w:val="24"/>
              <w:szCs w:val="24"/>
            </w:rPr>
            <w:instrText xml:space="preserve"> CITATION Ban20 \l 2057 </w:instrText>
          </w:r>
          <w:r w:rsidR="00D164A3">
            <w:rPr>
              <w:sz w:val="24"/>
              <w:szCs w:val="24"/>
            </w:rPr>
            <w:fldChar w:fldCharType="separate"/>
          </w:r>
          <w:r w:rsidR="00FF416E" w:rsidRPr="00FF416E">
            <w:rPr>
              <w:noProof/>
              <w:sz w:val="24"/>
              <w:szCs w:val="24"/>
            </w:rPr>
            <w:t>[3]</w:t>
          </w:r>
          <w:r w:rsidR="00D164A3">
            <w:rPr>
              <w:sz w:val="24"/>
              <w:szCs w:val="24"/>
            </w:rPr>
            <w:fldChar w:fldCharType="end"/>
          </w:r>
        </w:sdtContent>
      </w:sdt>
      <w:r w:rsidR="009E07FE">
        <w:rPr>
          <w:sz w:val="24"/>
          <w:szCs w:val="24"/>
        </w:rPr>
        <w:t>.</w:t>
      </w:r>
      <w:r w:rsidR="00DA3EF0">
        <w:rPr>
          <w:sz w:val="24"/>
          <w:szCs w:val="24"/>
        </w:rPr>
        <w:t xml:space="preserve"> The update code is triggered when the user enters Y(es) when asked if they wish for a printed report of the system.</w:t>
      </w:r>
    </w:p>
    <w:p w14:paraId="2A8D54BF" w14:textId="77777777" w:rsidR="00983F55" w:rsidRDefault="00983F55" w:rsidP="00983F55">
      <w:pPr>
        <w:pStyle w:val="Heading2"/>
      </w:pPr>
    </w:p>
    <w:p w14:paraId="4A86B4E5" w14:textId="34E96FC3" w:rsidR="00983F55" w:rsidRDefault="00983F55" w:rsidP="00983F55">
      <w:pPr>
        <w:pStyle w:val="Heading2"/>
      </w:pPr>
      <w:bookmarkStart w:id="3" w:name="_Toc63182007"/>
      <w:r>
        <w:t>Sensor</w:t>
      </w:r>
      <w:bookmarkEnd w:id="3"/>
    </w:p>
    <w:p w14:paraId="7A715DBC" w14:textId="12623CAF" w:rsidR="00EC177C" w:rsidRPr="00EC177C" w:rsidRDefault="00EC177C" w:rsidP="00EC177C">
      <w:pPr>
        <w:rPr>
          <w:sz w:val="24"/>
          <w:szCs w:val="24"/>
        </w:rPr>
      </w:pPr>
      <w:r>
        <w:rPr>
          <w:sz w:val="24"/>
          <w:szCs w:val="24"/>
        </w:rPr>
        <w:t xml:space="preserve">The sensor class features 1 attribute and 1 method. The attribute is </w:t>
      </w:r>
      <w:proofErr w:type="spellStart"/>
      <w:r>
        <w:rPr>
          <w:sz w:val="24"/>
          <w:szCs w:val="24"/>
        </w:rPr>
        <w:t>carOnSensor</w:t>
      </w:r>
      <w:proofErr w:type="spellEnd"/>
      <w:r w:rsidR="00384C45">
        <w:rPr>
          <w:sz w:val="24"/>
          <w:szCs w:val="24"/>
        </w:rPr>
        <w:t>, which detects if a car is on either the entry sensor or the exit sensor, and the value of the attribute is used to decide what sequence of code is executed by use of a switch function</w:t>
      </w:r>
      <w:r w:rsidR="00A15990">
        <w:rPr>
          <w:sz w:val="24"/>
          <w:szCs w:val="24"/>
        </w:rPr>
        <w:t xml:space="preserve">. The method is </w:t>
      </w:r>
      <w:proofErr w:type="spellStart"/>
      <w:r w:rsidR="00A15990">
        <w:rPr>
          <w:sz w:val="24"/>
          <w:szCs w:val="24"/>
        </w:rPr>
        <w:t>carPresent</w:t>
      </w:r>
      <w:proofErr w:type="spellEnd"/>
      <w:r w:rsidR="00A15990">
        <w:rPr>
          <w:sz w:val="24"/>
          <w:szCs w:val="24"/>
        </w:rPr>
        <w:t>, which is used to detect if a car it at either the entry or exit barrier (simulated by entering ‘</w:t>
      </w:r>
      <w:proofErr w:type="spellStart"/>
      <w:r w:rsidR="00A15990">
        <w:rPr>
          <w:sz w:val="24"/>
          <w:szCs w:val="24"/>
        </w:rPr>
        <w:t>i</w:t>
      </w:r>
      <w:proofErr w:type="spellEnd"/>
      <w:r w:rsidR="00A15990">
        <w:rPr>
          <w:sz w:val="24"/>
          <w:szCs w:val="24"/>
        </w:rPr>
        <w:t>’ for a car at the entry and ‘o’ for a car at the exit)</w:t>
      </w:r>
      <w:r w:rsidR="00CB6810">
        <w:rPr>
          <w:sz w:val="24"/>
          <w:szCs w:val="24"/>
        </w:rPr>
        <w:t>.</w:t>
      </w:r>
      <w:r w:rsidR="00DC2042">
        <w:rPr>
          <w:sz w:val="24"/>
          <w:szCs w:val="24"/>
        </w:rPr>
        <w:t xml:space="preserve"> This is triggered from the source code at the beginning of each cycle within the source.</w:t>
      </w:r>
    </w:p>
    <w:p w14:paraId="3F5C4A84" w14:textId="5F7209A9" w:rsidR="00983F55" w:rsidRDefault="00983F55" w:rsidP="00983F55">
      <w:pPr>
        <w:pStyle w:val="Heading2"/>
      </w:pPr>
    </w:p>
    <w:p w14:paraId="22DA236D" w14:textId="6AB971FF" w:rsidR="00983F55" w:rsidRDefault="00983F55" w:rsidP="00983F55">
      <w:pPr>
        <w:pStyle w:val="Heading2"/>
      </w:pPr>
      <w:bookmarkStart w:id="4" w:name="_Toc63182008"/>
      <w:r>
        <w:t>Barrier</w:t>
      </w:r>
      <w:bookmarkEnd w:id="4"/>
    </w:p>
    <w:p w14:paraId="67572AE3" w14:textId="6099CD81" w:rsidR="00CB6810" w:rsidRDefault="00CB6810" w:rsidP="00CB6810">
      <w:pPr>
        <w:rPr>
          <w:sz w:val="24"/>
          <w:szCs w:val="24"/>
        </w:rPr>
      </w:pPr>
      <w:r w:rsidRPr="00CB6810">
        <w:rPr>
          <w:sz w:val="24"/>
          <w:szCs w:val="24"/>
        </w:rPr>
        <w:t>The</w:t>
      </w:r>
      <w:r>
        <w:rPr>
          <w:sz w:val="24"/>
          <w:szCs w:val="24"/>
        </w:rPr>
        <w:t xml:space="preserve"> barrier class has 1 attribute and 2 methods.</w:t>
      </w:r>
      <w:r w:rsidR="001106C1">
        <w:rPr>
          <w:sz w:val="24"/>
          <w:szCs w:val="24"/>
        </w:rPr>
        <w:t xml:space="preserve"> The attribute is </w:t>
      </w:r>
      <w:r w:rsidR="00B07333">
        <w:rPr>
          <w:sz w:val="24"/>
          <w:szCs w:val="24"/>
        </w:rPr>
        <w:t>Up and</w:t>
      </w:r>
      <w:r w:rsidR="001106C1">
        <w:rPr>
          <w:sz w:val="24"/>
          <w:szCs w:val="24"/>
        </w:rPr>
        <w:t xml:space="preserve"> is a bool variable that determines whether the barrier is raised or not</w:t>
      </w:r>
      <w:r w:rsidR="00B07333">
        <w:rPr>
          <w:sz w:val="24"/>
          <w:szCs w:val="24"/>
        </w:rPr>
        <w:t>. The 2 methods are Raise and Lower and their purpose is to change the Boolean value of the Up attribute to raise and lower the barrier when a car is detected.</w:t>
      </w:r>
      <w:r w:rsidR="00E138CF">
        <w:rPr>
          <w:sz w:val="24"/>
          <w:szCs w:val="24"/>
        </w:rPr>
        <w:t xml:space="preserve"> Because of this, the methods will occur when a car is detected at either the entry or exit, to which the barrier will raise and then lower with the respective method.</w:t>
      </w:r>
      <w:r w:rsidR="000C3966">
        <w:rPr>
          <w:sz w:val="24"/>
          <w:szCs w:val="24"/>
        </w:rPr>
        <w:t xml:space="preserve"> This class makes use of Encapsulation</w:t>
      </w:r>
      <w:r w:rsidR="008A4FD5">
        <w:rPr>
          <w:sz w:val="24"/>
          <w:szCs w:val="24"/>
        </w:rPr>
        <w:t xml:space="preserve">, as the code comprises all the barrier attributes to a private state as they will not in any way apply to other classes </w:t>
      </w:r>
      <w:sdt>
        <w:sdtPr>
          <w:rPr>
            <w:sz w:val="24"/>
            <w:szCs w:val="24"/>
          </w:rPr>
          <w:id w:val="1971698720"/>
          <w:citation/>
        </w:sdtPr>
        <w:sdtEndPr/>
        <w:sdtContent>
          <w:r w:rsidR="008A4FD5">
            <w:rPr>
              <w:sz w:val="24"/>
              <w:szCs w:val="24"/>
            </w:rPr>
            <w:fldChar w:fldCharType="begin"/>
          </w:r>
          <w:r w:rsidR="008A4FD5">
            <w:rPr>
              <w:sz w:val="24"/>
              <w:szCs w:val="24"/>
            </w:rPr>
            <w:instrText xml:space="preserve"> CITATION Ban20 \l 2057 </w:instrText>
          </w:r>
          <w:r w:rsidR="008A4FD5">
            <w:rPr>
              <w:sz w:val="24"/>
              <w:szCs w:val="24"/>
            </w:rPr>
            <w:fldChar w:fldCharType="separate"/>
          </w:r>
          <w:r w:rsidR="00FF416E" w:rsidRPr="00FF416E">
            <w:rPr>
              <w:noProof/>
              <w:sz w:val="24"/>
              <w:szCs w:val="24"/>
            </w:rPr>
            <w:t>[3]</w:t>
          </w:r>
          <w:r w:rsidR="008A4FD5">
            <w:rPr>
              <w:sz w:val="24"/>
              <w:szCs w:val="24"/>
            </w:rPr>
            <w:fldChar w:fldCharType="end"/>
          </w:r>
        </w:sdtContent>
      </w:sdt>
      <w:r w:rsidR="008A4FD5">
        <w:rPr>
          <w:sz w:val="24"/>
          <w:szCs w:val="24"/>
        </w:rPr>
        <w:t>.</w:t>
      </w:r>
    </w:p>
    <w:p w14:paraId="14A482F6" w14:textId="77777777" w:rsidR="00DC2042" w:rsidRPr="00CB6810" w:rsidRDefault="00DC2042" w:rsidP="00CB6810">
      <w:pPr>
        <w:rPr>
          <w:sz w:val="24"/>
          <w:szCs w:val="24"/>
        </w:rPr>
      </w:pPr>
    </w:p>
    <w:p w14:paraId="4F75C379" w14:textId="3A7BBFA1" w:rsidR="00983F55" w:rsidRDefault="00983F55" w:rsidP="00983F55">
      <w:pPr>
        <w:pStyle w:val="Heading2"/>
      </w:pPr>
      <w:bookmarkStart w:id="5" w:name="_Toc63182009"/>
      <w:r>
        <w:t>Full Sign</w:t>
      </w:r>
      <w:bookmarkEnd w:id="5"/>
    </w:p>
    <w:p w14:paraId="387346A0" w14:textId="63B8D833" w:rsidR="00DC2042" w:rsidRPr="00DC2042" w:rsidRDefault="00DC2042" w:rsidP="00DC2042">
      <w:pPr>
        <w:rPr>
          <w:sz w:val="24"/>
          <w:szCs w:val="24"/>
        </w:rPr>
      </w:pPr>
      <w:r>
        <w:rPr>
          <w:sz w:val="24"/>
          <w:szCs w:val="24"/>
        </w:rPr>
        <w:t xml:space="preserve">The full sign class has 1 attribute and 2 methods. The attribute is </w:t>
      </w:r>
      <w:proofErr w:type="spellStart"/>
      <w:r>
        <w:rPr>
          <w:sz w:val="24"/>
          <w:szCs w:val="24"/>
        </w:rPr>
        <w:t>lightOn</w:t>
      </w:r>
      <w:proofErr w:type="spellEnd"/>
      <w:r>
        <w:rPr>
          <w:sz w:val="24"/>
          <w:szCs w:val="24"/>
        </w:rPr>
        <w:t xml:space="preserve"> and is a bool variable that determines whether the Light on the full sign is illuminated. </w:t>
      </w:r>
      <w:r w:rsidR="00E138CF">
        <w:rPr>
          <w:sz w:val="24"/>
          <w:szCs w:val="24"/>
        </w:rPr>
        <w:t xml:space="preserve"> The 2 methods are </w:t>
      </w:r>
      <w:proofErr w:type="spellStart"/>
      <w:r w:rsidR="00E138CF">
        <w:rPr>
          <w:sz w:val="24"/>
          <w:szCs w:val="24"/>
        </w:rPr>
        <w:t>switchOn</w:t>
      </w:r>
      <w:proofErr w:type="spellEnd"/>
      <w:r w:rsidR="00E138CF">
        <w:rPr>
          <w:sz w:val="24"/>
          <w:szCs w:val="24"/>
        </w:rPr>
        <w:t xml:space="preserve"> and </w:t>
      </w:r>
      <w:proofErr w:type="spellStart"/>
      <w:r w:rsidR="00E138CF">
        <w:rPr>
          <w:sz w:val="24"/>
          <w:szCs w:val="24"/>
        </w:rPr>
        <w:t>switchOff</w:t>
      </w:r>
      <w:proofErr w:type="spellEnd"/>
      <w:r w:rsidR="00780336">
        <w:rPr>
          <w:sz w:val="24"/>
          <w:szCs w:val="24"/>
        </w:rPr>
        <w:t xml:space="preserve"> and their purpose is to switch the Full sign on when the car park fills and off when a space in the car park is emptied. The code of the </w:t>
      </w:r>
      <w:proofErr w:type="spellStart"/>
      <w:r w:rsidR="00780336">
        <w:rPr>
          <w:sz w:val="24"/>
          <w:szCs w:val="24"/>
        </w:rPr>
        <w:t>switchOn</w:t>
      </w:r>
      <w:proofErr w:type="spellEnd"/>
      <w:r w:rsidR="00780336">
        <w:rPr>
          <w:sz w:val="24"/>
          <w:szCs w:val="24"/>
        </w:rPr>
        <w:t xml:space="preserve"> method is </w:t>
      </w:r>
      <w:r w:rsidR="00780336">
        <w:rPr>
          <w:sz w:val="24"/>
          <w:szCs w:val="24"/>
        </w:rPr>
        <w:lastRenderedPageBreak/>
        <w:t xml:space="preserve">called after a car has entered the car park in which an if statement checks if the </w:t>
      </w:r>
      <w:proofErr w:type="spellStart"/>
      <w:r w:rsidR="00780336">
        <w:rPr>
          <w:sz w:val="24"/>
          <w:szCs w:val="24"/>
        </w:rPr>
        <w:t>freeSpaces</w:t>
      </w:r>
      <w:proofErr w:type="spellEnd"/>
      <w:r w:rsidR="00780336">
        <w:rPr>
          <w:sz w:val="24"/>
          <w:szCs w:val="24"/>
        </w:rPr>
        <w:t xml:space="preserve"> variable is equal to 0 and triggers the method if so. The </w:t>
      </w:r>
      <w:proofErr w:type="spellStart"/>
      <w:r w:rsidR="00780336">
        <w:rPr>
          <w:sz w:val="24"/>
          <w:szCs w:val="24"/>
        </w:rPr>
        <w:t>switchOff</w:t>
      </w:r>
      <w:proofErr w:type="spellEnd"/>
      <w:r w:rsidR="00780336">
        <w:rPr>
          <w:sz w:val="24"/>
          <w:szCs w:val="24"/>
        </w:rPr>
        <w:t xml:space="preserve"> method also is based </w:t>
      </w:r>
      <w:proofErr w:type="spellStart"/>
      <w:r w:rsidR="00780336">
        <w:rPr>
          <w:sz w:val="24"/>
          <w:szCs w:val="24"/>
        </w:rPr>
        <w:t>of</w:t>
      </w:r>
      <w:proofErr w:type="spellEnd"/>
      <w:r w:rsidR="00780336">
        <w:rPr>
          <w:sz w:val="24"/>
          <w:szCs w:val="24"/>
        </w:rPr>
        <w:t xml:space="preserve"> an if statement checking for a zero value, however the if statement occurs first thing once a car is detected at the exit barrier, meaning if the car park was full and a car is now leaving, a space is freed up and the sign turns off.</w:t>
      </w:r>
    </w:p>
    <w:p w14:paraId="6382A698" w14:textId="77777777" w:rsidR="00983F55" w:rsidRDefault="00983F55" w:rsidP="00983F55">
      <w:pPr>
        <w:pStyle w:val="Heading2"/>
      </w:pPr>
    </w:p>
    <w:p w14:paraId="469D9754" w14:textId="1875148D" w:rsidR="005206B3" w:rsidRDefault="00983F55" w:rsidP="00983F55">
      <w:pPr>
        <w:pStyle w:val="Heading2"/>
      </w:pPr>
      <w:bookmarkStart w:id="6" w:name="_Toc63182010"/>
      <w:r>
        <w:t>ID Reader</w:t>
      </w:r>
      <w:bookmarkEnd w:id="6"/>
    </w:p>
    <w:p w14:paraId="5EA21B52" w14:textId="1A3303EE" w:rsidR="0054290E" w:rsidRPr="0054290E" w:rsidRDefault="0054290E" w:rsidP="0054290E">
      <w:pPr>
        <w:rPr>
          <w:sz w:val="24"/>
          <w:szCs w:val="24"/>
        </w:rPr>
      </w:pPr>
      <w:r w:rsidRPr="0054290E">
        <w:rPr>
          <w:sz w:val="24"/>
          <w:szCs w:val="24"/>
        </w:rPr>
        <w:t xml:space="preserve">The </w:t>
      </w:r>
      <w:r>
        <w:rPr>
          <w:sz w:val="24"/>
          <w:szCs w:val="24"/>
        </w:rPr>
        <w:t xml:space="preserve">ID Reader class has </w:t>
      </w:r>
      <w:r w:rsidR="009E3B67">
        <w:rPr>
          <w:sz w:val="24"/>
          <w:szCs w:val="24"/>
        </w:rPr>
        <w:t>5</w:t>
      </w:r>
      <w:r>
        <w:rPr>
          <w:sz w:val="24"/>
          <w:szCs w:val="24"/>
        </w:rPr>
        <w:t xml:space="preserve"> attributes and 5 methods.</w:t>
      </w:r>
      <w:r w:rsidR="009E3B67">
        <w:rPr>
          <w:sz w:val="24"/>
          <w:szCs w:val="24"/>
        </w:rPr>
        <w:t xml:space="preserve"> The 5 attributes are </w:t>
      </w:r>
      <w:proofErr w:type="spellStart"/>
      <w:r w:rsidR="009E3B67">
        <w:rPr>
          <w:sz w:val="24"/>
          <w:szCs w:val="24"/>
        </w:rPr>
        <w:t>uInput</w:t>
      </w:r>
      <w:proofErr w:type="spellEnd"/>
      <w:r w:rsidR="009E3B67">
        <w:rPr>
          <w:sz w:val="24"/>
          <w:szCs w:val="24"/>
        </w:rPr>
        <w:t xml:space="preserve">, which is a string variable that tracks user inputted data, </w:t>
      </w:r>
      <w:proofErr w:type="spellStart"/>
      <w:r w:rsidR="009E3B67">
        <w:rPr>
          <w:sz w:val="24"/>
          <w:szCs w:val="24"/>
        </w:rPr>
        <w:t>memComplete</w:t>
      </w:r>
      <w:proofErr w:type="spellEnd"/>
      <w:r w:rsidR="009E3B67">
        <w:rPr>
          <w:sz w:val="24"/>
          <w:szCs w:val="24"/>
        </w:rPr>
        <w:t xml:space="preserve"> which is a bool statement to cancel while loops when storing or deleting data from arrays, count which acts as a counting variable, and </w:t>
      </w:r>
      <w:proofErr w:type="spellStart"/>
      <w:r w:rsidR="009E3B67">
        <w:rPr>
          <w:sz w:val="24"/>
          <w:szCs w:val="24"/>
        </w:rPr>
        <w:t>bcMemory</w:t>
      </w:r>
      <w:proofErr w:type="spellEnd"/>
      <w:r w:rsidR="009E3B67">
        <w:rPr>
          <w:sz w:val="24"/>
          <w:szCs w:val="24"/>
        </w:rPr>
        <w:t xml:space="preserve"> and </w:t>
      </w:r>
      <w:proofErr w:type="spellStart"/>
      <w:r w:rsidR="009E3B67">
        <w:rPr>
          <w:sz w:val="24"/>
          <w:szCs w:val="24"/>
        </w:rPr>
        <w:t>npMemory</w:t>
      </w:r>
      <w:proofErr w:type="spellEnd"/>
      <w:r w:rsidR="009E3B67">
        <w:rPr>
          <w:sz w:val="24"/>
          <w:szCs w:val="24"/>
        </w:rPr>
        <w:t xml:space="preserve">, which are 2 arrays that store the driver’s personal barcode and the vehicles </w:t>
      </w:r>
      <w:r w:rsidR="003839CB">
        <w:rPr>
          <w:sz w:val="24"/>
          <w:szCs w:val="24"/>
        </w:rPr>
        <w:t>numberplate,</w:t>
      </w:r>
      <w:r w:rsidR="009E3B67">
        <w:rPr>
          <w:sz w:val="24"/>
          <w:szCs w:val="24"/>
        </w:rPr>
        <w:t xml:space="preserve"> respectively.</w:t>
      </w:r>
      <w:r w:rsidR="003839CB">
        <w:rPr>
          <w:sz w:val="24"/>
          <w:szCs w:val="24"/>
        </w:rPr>
        <w:t xml:space="preserve"> The 5 attributes are </w:t>
      </w:r>
      <w:proofErr w:type="spellStart"/>
      <w:r w:rsidR="003839CB">
        <w:rPr>
          <w:sz w:val="24"/>
          <w:szCs w:val="24"/>
        </w:rPr>
        <w:t>readBC</w:t>
      </w:r>
      <w:proofErr w:type="spellEnd"/>
      <w:r w:rsidR="003839CB">
        <w:rPr>
          <w:sz w:val="24"/>
          <w:szCs w:val="24"/>
        </w:rPr>
        <w:t xml:space="preserve">, </w:t>
      </w:r>
      <w:proofErr w:type="spellStart"/>
      <w:r w:rsidR="003839CB">
        <w:rPr>
          <w:sz w:val="24"/>
          <w:szCs w:val="24"/>
        </w:rPr>
        <w:t>readNP</w:t>
      </w:r>
      <w:proofErr w:type="spellEnd"/>
      <w:r w:rsidR="003839CB">
        <w:rPr>
          <w:sz w:val="24"/>
          <w:szCs w:val="24"/>
        </w:rPr>
        <w:t xml:space="preserve">, </w:t>
      </w:r>
      <w:proofErr w:type="spellStart"/>
      <w:r w:rsidR="003839CB">
        <w:rPr>
          <w:sz w:val="24"/>
          <w:szCs w:val="24"/>
        </w:rPr>
        <w:t>delBC</w:t>
      </w:r>
      <w:proofErr w:type="spellEnd"/>
      <w:r w:rsidR="003839CB">
        <w:rPr>
          <w:sz w:val="24"/>
          <w:szCs w:val="24"/>
        </w:rPr>
        <w:t xml:space="preserve">, </w:t>
      </w:r>
      <w:proofErr w:type="spellStart"/>
      <w:r w:rsidR="003839CB">
        <w:rPr>
          <w:sz w:val="24"/>
          <w:szCs w:val="24"/>
        </w:rPr>
        <w:t>delNP</w:t>
      </w:r>
      <w:proofErr w:type="spellEnd"/>
      <w:r w:rsidR="003839CB">
        <w:rPr>
          <w:sz w:val="24"/>
          <w:szCs w:val="24"/>
        </w:rPr>
        <w:t xml:space="preserve"> and </w:t>
      </w:r>
      <w:proofErr w:type="spellStart"/>
      <w:r w:rsidR="003839CB">
        <w:rPr>
          <w:sz w:val="24"/>
          <w:szCs w:val="24"/>
        </w:rPr>
        <w:t>printRec</w:t>
      </w:r>
      <w:proofErr w:type="spellEnd"/>
      <w:r w:rsidR="003839CB">
        <w:rPr>
          <w:sz w:val="24"/>
          <w:szCs w:val="24"/>
        </w:rPr>
        <w:t>.</w:t>
      </w:r>
      <w:r w:rsidR="00171941">
        <w:rPr>
          <w:sz w:val="24"/>
          <w:szCs w:val="24"/>
        </w:rPr>
        <w:t xml:space="preserve"> The attributes </w:t>
      </w:r>
      <w:proofErr w:type="spellStart"/>
      <w:r w:rsidR="00171941">
        <w:rPr>
          <w:sz w:val="24"/>
          <w:szCs w:val="24"/>
        </w:rPr>
        <w:t>readBC</w:t>
      </w:r>
      <w:proofErr w:type="spellEnd"/>
      <w:r w:rsidR="00171941">
        <w:rPr>
          <w:sz w:val="24"/>
          <w:szCs w:val="24"/>
        </w:rPr>
        <w:t xml:space="preserve"> and </w:t>
      </w:r>
      <w:proofErr w:type="spellStart"/>
      <w:r w:rsidR="00171941">
        <w:rPr>
          <w:sz w:val="24"/>
          <w:szCs w:val="24"/>
        </w:rPr>
        <w:t>readNP</w:t>
      </w:r>
      <w:proofErr w:type="spellEnd"/>
      <w:r w:rsidR="00171941">
        <w:rPr>
          <w:sz w:val="24"/>
          <w:szCs w:val="24"/>
        </w:rPr>
        <w:t xml:space="preserve"> will follow each other </w:t>
      </w:r>
      <w:proofErr w:type="spellStart"/>
      <w:r w:rsidR="00171941">
        <w:rPr>
          <w:sz w:val="24"/>
          <w:szCs w:val="24"/>
        </w:rPr>
        <w:t>simulteanously</w:t>
      </w:r>
      <w:proofErr w:type="spellEnd"/>
      <w:r w:rsidR="00171941">
        <w:rPr>
          <w:sz w:val="24"/>
          <w:szCs w:val="24"/>
        </w:rPr>
        <w:t xml:space="preserve"> as they are the code that reads the barcode and the numberplate and are the first thing to occur when a car is detected at the entry gate. Likewise, </w:t>
      </w:r>
      <w:proofErr w:type="spellStart"/>
      <w:r w:rsidR="00171941">
        <w:rPr>
          <w:sz w:val="24"/>
          <w:szCs w:val="24"/>
        </w:rPr>
        <w:t>delBC</w:t>
      </w:r>
      <w:proofErr w:type="spellEnd"/>
      <w:r w:rsidR="00171941">
        <w:rPr>
          <w:sz w:val="24"/>
          <w:szCs w:val="24"/>
        </w:rPr>
        <w:t xml:space="preserve"> and </w:t>
      </w:r>
      <w:proofErr w:type="spellStart"/>
      <w:r w:rsidR="00171941">
        <w:rPr>
          <w:sz w:val="24"/>
          <w:szCs w:val="24"/>
        </w:rPr>
        <w:t>delNP</w:t>
      </w:r>
      <w:proofErr w:type="spellEnd"/>
      <w:r w:rsidR="00171941">
        <w:rPr>
          <w:sz w:val="24"/>
          <w:szCs w:val="24"/>
        </w:rPr>
        <w:t xml:space="preserve"> are the codes that remove the stored details of a car from the database as it is leaving the car park and occurs when a car is detected at the exit barrier. The attribute </w:t>
      </w:r>
      <w:proofErr w:type="spellStart"/>
      <w:r w:rsidR="00171941">
        <w:rPr>
          <w:sz w:val="24"/>
          <w:szCs w:val="24"/>
        </w:rPr>
        <w:t>printRec</w:t>
      </w:r>
      <w:proofErr w:type="spellEnd"/>
      <w:r w:rsidR="00171941">
        <w:rPr>
          <w:sz w:val="24"/>
          <w:szCs w:val="24"/>
        </w:rPr>
        <w:t xml:space="preserve"> occurs when an update is requested. It is linked to the Car Park class as it is requested for listing the number plates of the vehicles in the car park.</w:t>
      </w:r>
    </w:p>
    <w:p w14:paraId="7C3F5779" w14:textId="77777777" w:rsidR="00FB6FA5" w:rsidRDefault="005206B3" w:rsidP="00983F55">
      <w:pPr>
        <w:pStyle w:val="Heading2"/>
      </w:pPr>
      <w:bookmarkStart w:id="7" w:name="_Toc63182011"/>
      <w:r>
        <w:t>Source</w:t>
      </w:r>
      <w:bookmarkEnd w:id="7"/>
    </w:p>
    <w:p w14:paraId="7B01BC1B" w14:textId="4C41F0AE" w:rsidR="00A65D81" w:rsidRPr="00983F55" w:rsidRDefault="00FB6FA5" w:rsidP="00FB6FA5">
      <w:r>
        <w:rPr>
          <w:sz w:val="24"/>
          <w:szCs w:val="24"/>
        </w:rPr>
        <w:t xml:space="preserve">The source code is where the </w:t>
      </w:r>
      <w:r w:rsidR="00B55032">
        <w:rPr>
          <w:sz w:val="24"/>
          <w:szCs w:val="24"/>
        </w:rPr>
        <w:t xml:space="preserve">main code process runs. Within the while command that keeps the system running in a loop, the code is based around a </w:t>
      </w:r>
      <w:r w:rsidR="007C0C06">
        <w:rPr>
          <w:sz w:val="24"/>
          <w:szCs w:val="24"/>
        </w:rPr>
        <w:t>switch statement, which executes different sections of code depending on the value of the variable being inputted into it.</w:t>
      </w:r>
      <w:r w:rsidR="001A6BD1">
        <w:rPr>
          <w:sz w:val="24"/>
          <w:szCs w:val="24"/>
        </w:rPr>
        <w:t xml:space="preserve"> The loop starts by checking for a car at the entry of exit of the </w:t>
      </w:r>
      <w:r w:rsidR="001B003B">
        <w:rPr>
          <w:sz w:val="24"/>
          <w:szCs w:val="24"/>
        </w:rPr>
        <w:t>car park. If one is detected at the entry, the barcode and numberplate are taken, the barrier raises, the space count is decreased, the barrier lowers, then checks whether to turn the full sign on. If one is detected at the exit, the barcode and numberplate are taken and removed, then checks if the sign needs to be turned off, then the barrier raises, spaces increase and the barrier lowers.</w:t>
      </w:r>
      <w:r w:rsidR="008D45C9">
        <w:rPr>
          <w:sz w:val="24"/>
          <w:szCs w:val="24"/>
        </w:rPr>
        <w:t xml:space="preserve"> At the end of the loop, the code asks if a report wants to be printed before restarting the loop again.</w:t>
      </w:r>
      <w:r w:rsidR="00A65D81">
        <w:br w:type="page"/>
      </w:r>
    </w:p>
    <w:p w14:paraId="2A7E7375" w14:textId="5ED65FA4" w:rsidR="00A65D81" w:rsidRDefault="00A65D81" w:rsidP="00A65D81">
      <w:pPr>
        <w:pStyle w:val="Heading1"/>
      </w:pPr>
      <w:bookmarkStart w:id="8" w:name="_Toc63182012"/>
      <w:r>
        <w:lastRenderedPageBreak/>
        <w:t>Testing</w:t>
      </w:r>
      <w:bookmarkEnd w:id="8"/>
    </w:p>
    <w:p w14:paraId="6120102F" w14:textId="2619D3B6" w:rsidR="00391EDE" w:rsidRDefault="00391EDE" w:rsidP="00391EDE"/>
    <w:p w14:paraId="47DBB187" w14:textId="3DA6FA43" w:rsidR="00391EDE" w:rsidRDefault="00391EDE" w:rsidP="00391EDE">
      <w:pPr>
        <w:rPr>
          <w:sz w:val="24"/>
          <w:szCs w:val="24"/>
        </w:rPr>
      </w:pPr>
      <w:r>
        <w:rPr>
          <w:sz w:val="24"/>
          <w:szCs w:val="24"/>
        </w:rPr>
        <w:t>Below is a table documenting the testing process for the code, in which it specifies what is being tested, that the expected outcome is and what the actual outcome is.</w:t>
      </w:r>
    </w:p>
    <w:tbl>
      <w:tblPr>
        <w:tblStyle w:val="TableGrid"/>
        <w:tblW w:w="0" w:type="auto"/>
        <w:tblLook w:val="04A0" w:firstRow="1" w:lastRow="0" w:firstColumn="1" w:lastColumn="0" w:noHBand="0" w:noVBand="1"/>
      </w:tblPr>
      <w:tblGrid>
        <w:gridCol w:w="1803"/>
        <w:gridCol w:w="1803"/>
        <w:gridCol w:w="1803"/>
        <w:gridCol w:w="1803"/>
        <w:gridCol w:w="1804"/>
      </w:tblGrid>
      <w:tr w:rsidR="005B1C56" w14:paraId="0093FB32" w14:textId="77777777" w:rsidTr="005B1C56">
        <w:tc>
          <w:tcPr>
            <w:tcW w:w="1803" w:type="dxa"/>
          </w:tcPr>
          <w:p w14:paraId="50DB2D0E" w14:textId="198266D9" w:rsidR="005B1C56" w:rsidRPr="005B1C56" w:rsidRDefault="005B1C56" w:rsidP="00391EDE">
            <w:pPr>
              <w:rPr>
                <w:b/>
                <w:bCs/>
                <w:sz w:val="24"/>
                <w:szCs w:val="24"/>
              </w:rPr>
            </w:pPr>
            <w:r>
              <w:rPr>
                <w:b/>
                <w:bCs/>
                <w:sz w:val="24"/>
                <w:szCs w:val="24"/>
              </w:rPr>
              <w:t>Test No.</w:t>
            </w:r>
          </w:p>
        </w:tc>
        <w:tc>
          <w:tcPr>
            <w:tcW w:w="1803" w:type="dxa"/>
          </w:tcPr>
          <w:p w14:paraId="035C45A3" w14:textId="0F4102FA" w:rsidR="005B1C56" w:rsidRPr="005B1C56" w:rsidRDefault="005B1C56" w:rsidP="00391EDE">
            <w:pPr>
              <w:rPr>
                <w:b/>
                <w:bCs/>
                <w:sz w:val="24"/>
                <w:szCs w:val="24"/>
              </w:rPr>
            </w:pPr>
            <w:r>
              <w:rPr>
                <w:b/>
                <w:bCs/>
                <w:sz w:val="24"/>
                <w:szCs w:val="24"/>
              </w:rPr>
              <w:t>Description</w:t>
            </w:r>
          </w:p>
        </w:tc>
        <w:tc>
          <w:tcPr>
            <w:tcW w:w="1803" w:type="dxa"/>
          </w:tcPr>
          <w:p w14:paraId="05E81FA3" w14:textId="75226748" w:rsidR="005B1C56" w:rsidRPr="005B1C56" w:rsidRDefault="005B1C56" w:rsidP="00391EDE">
            <w:pPr>
              <w:rPr>
                <w:b/>
                <w:bCs/>
                <w:sz w:val="24"/>
                <w:szCs w:val="24"/>
              </w:rPr>
            </w:pPr>
            <w:r>
              <w:rPr>
                <w:b/>
                <w:bCs/>
                <w:sz w:val="24"/>
                <w:szCs w:val="24"/>
              </w:rPr>
              <w:t>Expected Outcome</w:t>
            </w:r>
          </w:p>
        </w:tc>
        <w:tc>
          <w:tcPr>
            <w:tcW w:w="1803" w:type="dxa"/>
          </w:tcPr>
          <w:p w14:paraId="35126424" w14:textId="2B2E6D52" w:rsidR="005B1C56" w:rsidRPr="005B1C56" w:rsidRDefault="005B1C56" w:rsidP="00391EDE">
            <w:pPr>
              <w:rPr>
                <w:b/>
                <w:bCs/>
                <w:sz w:val="24"/>
                <w:szCs w:val="24"/>
              </w:rPr>
            </w:pPr>
            <w:r>
              <w:rPr>
                <w:b/>
                <w:bCs/>
                <w:sz w:val="24"/>
                <w:szCs w:val="24"/>
              </w:rPr>
              <w:t>Actual Outcome</w:t>
            </w:r>
          </w:p>
        </w:tc>
        <w:tc>
          <w:tcPr>
            <w:tcW w:w="1804" w:type="dxa"/>
          </w:tcPr>
          <w:p w14:paraId="1D988E33" w14:textId="6972C181" w:rsidR="005B1C56" w:rsidRPr="005B1C56" w:rsidRDefault="005B1C56" w:rsidP="00391EDE">
            <w:pPr>
              <w:rPr>
                <w:b/>
                <w:bCs/>
                <w:sz w:val="24"/>
                <w:szCs w:val="24"/>
              </w:rPr>
            </w:pPr>
            <w:r>
              <w:rPr>
                <w:b/>
                <w:bCs/>
                <w:sz w:val="24"/>
                <w:szCs w:val="24"/>
              </w:rPr>
              <w:t>Working?</w:t>
            </w:r>
          </w:p>
        </w:tc>
      </w:tr>
      <w:tr w:rsidR="005B1C56" w14:paraId="750B208C" w14:textId="77777777" w:rsidTr="005B1C56">
        <w:tc>
          <w:tcPr>
            <w:tcW w:w="1803" w:type="dxa"/>
          </w:tcPr>
          <w:p w14:paraId="48185746" w14:textId="5F304057" w:rsidR="005B1C56" w:rsidRDefault="00B20CC4" w:rsidP="00391EDE">
            <w:pPr>
              <w:rPr>
                <w:sz w:val="24"/>
                <w:szCs w:val="24"/>
              </w:rPr>
            </w:pPr>
            <w:r>
              <w:rPr>
                <w:sz w:val="24"/>
                <w:szCs w:val="24"/>
              </w:rPr>
              <w:t>1</w:t>
            </w:r>
          </w:p>
        </w:tc>
        <w:tc>
          <w:tcPr>
            <w:tcW w:w="1803" w:type="dxa"/>
          </w:tcPr>
          <w:p w14:paraId="68D8F56A" w14:textId="7E91CA94" w:rsidR="005B1C56" w:rsidRDefault="00E81CFC" w:rsidP="00391EDE">
            <w:pPr>
              <w:rPr>
                <w:sz w:val="24"/>
                <w:szCs w:val="24"/>
              </w:rPr>
            </w:pPr>
            <w:r>
              <w:rPr>
                <w:sz w:val="24"/>
                <w:szCs w:val="24"/>
              </w:rPr>
              <w:t>Car Present class getting called</w:t>
            </w:r>
          </w:p>
        </w:tc>
        <w:tc>
          <w:tcPr>
            <w:tcW w:w="1803" w:type="dxa"/>
          </w:tcPr>
          <w:p w14:paraId="664BD8C5" w14:textId="104E24A7" w:rsidR="005B1C56" w:rsidRDefault="00E81CFC" w:rsidP="00391EDE">
            <w:pPr>
              <w:rPr>
                <w:sz w:val="24"/>
                <w:szCs w:val="24"/>
              </w:rPr>
            </w:pPr>
            <w:r>
              <w:rPr>
                <w:sz w:val="24"/>
                <w:szCs w:val="24"/>
              </w:rPr>
              <w:t xml:space="preserve">At start of loop, </w:t>
            </w:r>
            <w:proofErr w:type="spellStart"/>
            <w:r>
              <w:rPr>
                <w:sz w:val="24"/>
                <w:szCs w:val="24"/>
              </w:rPr>
              <w:t>carPresent</w:t>
            </w:r>
            <w:proofErr w:type="spellEnd"/>
            <w:r>
              <w:rPr>
                <w:sz w:val="24"/>
                <w:szCs w:val="24"/>
              </w:rPr>
              <w:t xml:space="preserve"> is called to detect a car</w:t>
            </w:r>
          </w:p>
        </w:tc>
        <w:tc>
          <w:tcPr>
            <w:tcW w:w="1803" w:type="dxa"/>
          </w:tcPr>
          <w:p w14:paraId="06C7E1AD" w14:textId="1EFCCF3B" w:rsidR="005B1C56" w:rsidRDefault="00E81CFC" w:rsidP="00391EDE">
            <w:pPr>
              <w:rPr>
                <w:sz w:val="24"/>
                <w:szCs w:val="24"/>
              </w:rPr>
            </w:pPr>
            <w:proofErr w:type="spellStart"/>
            <w:r>
              <w:rPr>
                <w:sz w:val="24"/>
                <w:szCs w:val="24"/>
              </w:rPr>
              <w:t>carPresent</w:t>
            </w:r>
            <w:proofErr w:type="spellEnd"/>
            <w:r>
              <w:rPr>
                <w:sz w:val="24"/>
                <w:szCs w:val="24"/>
              </w:rPr>
              <w:t xml:space="preserve"> is successfully called</w:t>
            </w:r>
          </w:p>
        </w:tc>
        <w:tc>
          <w:tcPr>
            <w:tcW w:w="1804" w:type="dxa"/>
          </w:tcPr>
          <w:p w14:paraId="3D2950BC" w14:textId="08B06219" w:rsidR="005B1C56" w:rsidRDefault="00E81CFC" w:rsidP="00391EDE">
            <w:pPr>
              <w:rPr>
                <w:sz w:val="24"/>
                <w:szCs w:val="24"/>
              </w:rPr>
            </w:pPr>
            <w:r>
              <w:rPr>
                <w:sz w:val="24"/>
                <w:szCs w:val="24"/>
              </w:rPr>
              <w:t>Yes</w:t>
            </w:r>
          </w:p>
        </w:tc>
      </w:tr>
      <w:tr w:rsidR="005B1C56" w14:paraId="5AFBAE5F" w14:textId="77777777" w:rsidTr="005B1C56">
        <w:tc>
          <w:tcPr>
            <w:tcW w:w="1803" w:type="dxa"/>
          </w:tcPr>
          <w:p w14:paraId="46EC9C69" w14:textId="592133ED" w:rsidR="005B1C56" w:rsidRDefault="00B20CC4" w:rsidP="00391EDE">
            <w:pPr>
              <w:rPr>
                <w:sz w:val="24"/>
                <w:szCs w:val="24"/>
              </w:rPr>
            </w:pPr>
            <w:r>
              <w:rPr>
                <w:sz w:val="24"/>
                <w:szCs w:val="24"/>
              </w:rPr>
              <w:t>2</w:t>
            </w:r>
          </w:p>
        </w:tc>
        <w:tc>
          <w:tcPr>
            <w:tcW w:w="1803" w:type="dxa"/>
          </w:tcPr>
          <w:p w14:paraId="7E39443A" w14:textId="567C3DD9" w:rsidR="005B1C56" w:rsidRDefault="00E81CFC" w:rsidP="00391EDE">
            <w:pPr>
              <w:rPr>
                <w:sz w:val="24"/>
                <w:szCs w:val="24"/>
              </w:rPr>
            </w:pPr>
            <w:proofErr w:type="spellStart"/>
            <w:r>
              <w:rPr>
                <w:sz w:val="24"/>
                <w:szCs w:val="24"/>
              </w:rPr>
              <w:t>CarPresent</w:t>
            </w:r>
            <w:proofErr w:type="spellEnd"/>
            <w:r>
              <w:rPr>
                <w:sz w:val="24"/>
                <w:szCs w:val="24"/>
              </w:rPr>
              <w:t xml:space="preserve"> detecting a car at entryway (+ relay info)</w:t>
            </w:r>
          </w:p>
        </w:tc>
        <w:tc>
          <w:tcPr>
            <w:tcW w:w="1803" w:type="dxa"/>
          </w:tcPr>
          <w:p w14:paraId="75FB6E56" w14:textId="6D935391" w:rsidR="005B1C56" w:rsidRDefault="00E81CFC" w:rsidP="00391EDE">
            <w:pPr>
              <w:rPr>
                <w:sz w:val="24"/>
                <w:szCs w:val="24"/>
              </w:rPr>
            </w:pPr>
            <w:r>
              <w:rPr>
                <w:sz w:val="24"/>
                <w:szCs w:val="24"/>
              </w:rPr>
              <w:t xml:space="preserve">When user inputs </w:t>
            </w:r>
            <w:proofErr w:type="spellStart"/>
            <w:r>
              <w:rPr>
                <w:sz w:val="24"/>
                <w:szCs w:val="24"/>
              </w:rPr>
              <w:t>i</w:t>
            </w:r>
            <w:proofErr w:type="spellEnd"/>
            <w:r>
              <w:rPr>
                <w:sz w:val="24"/>
                <w:szCs w:val="24"/>
              </w:rPr>
              <w:t>, the code for a car at the entryway triggers and response is sent back to source</w:t>
            </w:r>
          </w:p>
        </w:tc>
        <w:tc>
          <w:tcPr>
            <w:tcW w:w="1803" w:type="dxa"/>
          </w:tcPr>
          <w:p w14:paraId="49C4D074" w14:textId="4AD56257" w:rsidR="005B1C56" w:rsidRDefault="00E81CFC" w:rsidP="00391EDE">
            <w:pPr>
              <w:rPr>
                <w:sz w:val="24"/>
                <w:szCs w:val="24"/>
              </w:rPr>
            </w:pPr>
            <w:r>
              <w:rPr>
                <w:sz w:val="24"/>
                <w:szCs w:val="24"/>
              </w:rPr>
              <w:t>A car is detected and triggers the appropriate code in source</w:t>
            </w:r>
          </w:p>
        </w:tc>
        <w:tc>
          <w:tcPr>
            <w:tcW w:w="1804" w:type="dxa"/>
          </w:tcPr>
          <w:p w14:paraId="1E7DCBAF" w14:textId="444E4A59" w:rsidR="005B1C56" w:rsidRDefault="00E81CFC" w:rsidP="00391EDE">
            <w:pPr>
              <w:rPr>
                <w:sz w:val="24"/>
                <w:szCs w:val="24"/>
              </w:rPr>
            </w:pPr>
            <w:r>
              <w:rPr>
                <w:sz w:val="24"/>
                <w:szCs w:val="24"/>
              </w:rPr>
              <w:t>Yes</w:t>
            </w:r>
          </w:p>
        </w:tc>
      </w:tr>
      <w:tr w:rsidR="005B1C56" w14:paraId="3075AA4E" w14:textId="77777777" w:rsidTr="005B1C56">
        <w:tc>
          <w:tcPr>
            <w:tcW w:w="1803" w:type="dxa"/>
          </w:tcPr>
          <w:p w14:paraId="045D5C64" w14:textId="69D201A2" w:rsidR="005B1C56" w:rsidRDefault="00B20CC4" w:rsidP="00391EDE">
            <w:pPr>
              <w:rPr>
                <w:sz w:val="24"/>
                <w:szCs w:val="24"/>
              </w:rPr>
            </w:pPr>
            <w:r>
              <w:rPr>
                <w:sz w:val="24"/>
                <w:szCs w:val="24"/>
              </w:rPr>
              <w:t>3</w:t>
            </w:r>
          </w:p>
        </w:tc>
        <w:tc>
          <w:tcPr>
            <w:tcW w:w="1803" w:type="dxa"/>
          </w:tcPr>
          <w:p w14:paraId="0CAE0EB2" w14:textId="64981DFF" w:rsidR="005B1C56" w:rsidRDefault="00792D1C" w:rsidP="00391EDE">
            <w:pPr>
              <w:rPr>
                <w:sz w:val="24"/>
                <w:szCs w:val="24"/>
              </w:rPr>
            </w:pPr>
            <w:proofErr w:type="spellStart"/>
            <w:r>
              <w:rPr>
                <w:sz w:val="24"/>
                <w:szCs w:val="24"/>
              </w:rPr>
              <w:t>CarPresent</w:t>
            </w:r>
            <w:proofErr w:type="spellEnd"/>
            <w:r>
              <w:rPr>
                <w:sz w:val="24"/>
                <w:szCs w:val="24"/>
              </w:rPr>
              <w:t xml:space="preserve"> detecting a car at exit (+ relay info)</w:t>
            </w:r>
          </w:p>
        </w:tc>
        <w:tc>
          <w:tcPr>
            <w:tcW w:w="1803" w:type="dxa"/>
          </w:tcPr>
          <w:p w14:paraId="0C767625" w14:textId="7A5FBEC3" w:rsidR="005B1C56" w:rsidRDefault="00792D1C" w:rsidP="00391EDE">
            <w:pPr>
              <w:rPr>
                <w:sz w:val="24"/>
                <w:szCs w:val="24"/>
              </w:rPr>
            </w:pPr>
            <w:r>
              <w:rPr>
                <w:sz w:val="24"/>
                <w:szCs w:val="24"/>
              </w:rPr>
              <w:t>When user inputs o, the code for a car at the exit triggers and response is sent back to source</w:t>
            </w:r>
          </w:p>
        </w:tc>
        <w:tc>
          <w:tcPr>
            <w:tcW w:w="1803" w:type="dxa"/>
          </w:tcPr>
          <w:p w14:paraId="379F14C0" w14:textId="26280DC7" w:rsidR="005B1C56" w:rsidRDefault="00792D1C" w:rsidP="00391EDE">
            <w:pPr>
              <w:rPr>
                <w:sz w:val="24"/>
                <w:szCs w:val="24"/>
              </w:rPr>
            </w:pPr>
            <w:r>
              <w:rPr>
                <w:sz w:val="24"/>
                <w:szCs w:val="24"/>
              </w:rPr>
              <w:t>A car is detected and triggers the appropriate code in source</w:t>
            </w:r>
          </w:p>
        </w:tc>
        <w:tc>
          <w:tcPr>
            <w:tcW w:w="1804" w:type="dxa"/>
          </w:tcPr>
          <w:p w14:paraId="6CEBE323" w14:textId="711E9590" w:rsidR="005B1C56" w:rsidRDefault="00792D1C" w:rsidP="00391EDE">
            <w:pPr>
              <w:rPr>
                <w:sz w:val="24"/>
                <w:szCs w:val="24"/>
              </w:rPr>
            </w:pPr>
            <w:r>
              <w:rPr>
                <w:sz w:val="24"/>
                <w:szCs w:val="24"/>
              </w:rPr>
              <w:t>Yes</w:t>
            </w:r>
          </w:p>
        </w:tc>
      </w:tr>
      <w:tr w:rsidR="005B1C56" w14:paraId="4CA76441" w14:textId="77777777" w:rsidTr="005B1C56">
        <w:tc>
          <w:tcPr>
            <w:tcW w:w="1803" w:type="dxa"/>
          </w:tcPr>
          <w:p w14:paraId="2D133E17" w14:textId="38958B54" w:rsidR="005B1C56" w:rsidRDefault="00B20CC4" w:rsidP="00391EDE">
            <w:pPr>
              <w:rPr>
                <w:sz w:val="24"/>
                <w:szCs w:val="24"/>
              </w:rPr>
            </w:pPr>
            <w:r>
              <w:rPr>
                <w:sz w:val="24"/>
                <w:szCs w:val="24"/>
              </w:rPr>
              <w:t>4</w:t>
            </w:r>
          </w:p>
        </w:tc>
        <w:tc>
          <w:tcPr>
            <w:tcW w:w="1803" w:type="dxa"/>
          </w:tcPr>
          <w:p w14:paraId="5641C455" w14:textId="316EB6E0" w:rsidR="005B1C56" w:rsidRDefault="00421140" w:rsidP="00391EDE">
            <w:pPr>
              <w:rPr>
                <w:sz w:val="24"/>
                <w:szCs w:val="24"/>
              </w:rPr>
            </w:pPr>
            <w:r>
              <w:rPr>
                <w:sz w:val="24"/>
                <w:szCs w:val="24"/>
              </w:rPr>
              <w:t>Barrier raises and lowers</w:t>
            </w:r>
          </w:p>
        </w:tc>
        <w:tc>
          <w:tcPr>
            <w:tcW w:w="1803" w:type="dxa"/>
          </w:tcPr>
          <w:p w14:paraId="3415D1C3" w14:textId="5A2874D1" w:rsidR="005B1C56" w:rsidRDefault="00421140" w:rsidP="00391EDE">
            <w:pPr>
              <w:rPr>
                <w:sz w:val="24"/>
                <w:szCs w:val="24"/>
              </w:rPr>
            </w:pPr>
            <w:r>
              <w:rPr>
                <w:sz w:val="24"/>
                <w:szCs w:val="24"/>
              </w:rPr>
              <w:t>Up Boolean value changes and a message is outputted when</w:t>
            </w:r>
            <w:r w:rsidR="006A1A80">
              <w:rPr>
                <w:sz w:val="24"/>
                <w:szCs w:val="24"/>
              </w:rPr>
              <w:t xml:space="preserve"> requested</w:t>
            </w:r>
          </w:p>
        </w:tc>
        <w:tc>
          <w:tcPr>
            <w:tcW w:w="1803" w:type="dxa"/>
          </w:tcPr>
          <w:p w14:paraId="441CFA5C" w14:textId="14CBC47B" w:rsidR="005B1C56" w:rsidRDefault="006A1A80" w:rsidP="00391EDE">
            <w:pPr>
              <w:rPr>
                <w:sz w:val="24"/>
                <w:szCs w:val="24"/>
              </w:rPr>
            </w:pPr>
            <w:r>
              <w:rPr>
                <w:sz w:val="24"/>
                <w:szCs w:val="24"/>
              </w:rPr>
              <w:t>When the methods are called, the message declaring the change is outputted</w:t>
            </w:r>
          </w:p>
        </w:tc>
        <w:tc>
          <w:tcPr>
            <w:tcW w:w="1804" w:type="dxa"/>
          </w:tcPr>
          <w:p w14:paraId="26BD7111" w14:textId="03DA392C" w:rsidR="005B1C56" w:rsidRDefault="006A1A80" w:rsidP="00391EDE">
            <w:pPr>
              <w:rPr>
                <w:sz w:val="24"/>
                <w:szCs w:val="24"/>
              </w:rPr>
            </w:pPr>
            <w:r>
              <w:rPr>
                <w:sz w:val="24"/>
                <w:szCs w:val="24"/>
              </w:rPr>
              <w:t>Yes</w:t>
            </w:r>
          </w:p>
        </w:tc>
      </w:tr>
      <w:tr w:rsidR="005B1C56" w14:paraId="6FBCA535" w14:textId="77777777" w:rsidTr="005B1C56">
        <w:tc>
          <w:tcPr>
            <w:tcW w:w="1803" w:type="dxa"/>
          </w:tcPr>
          <w:p w14:paraId="4CBDEB9A" w14:textId="5C0EE96F" w:rsidR="005B1C56" w:rsidRDefault="00B20CC4" w:rsidP="00391EDE">
            <w:pPr>
              <w:rPr>
                <w:sz w:val="24"/>
                <w:szCs w:val="24"/>
              </w:rPr>
            </w:pPr>
            <w:r>
              <w:rPr>
                <w:sz w:val="24"/>
                <w:szCs w:val="24"/>
              </w:rPr>
              <w:t>5</w:t>
            </w:r>
          </w:p>
        </w:tc>
        <w:tc>
          <w:tcPr>
            <w:tcW w:w="1803" w:type="dxa"/>
          </w:tcPr>
          <w:p w14:paraId="2D04528E" w14:textId="7E97698D" w:rsidR="005B1C56" w:rsidRDefault="000E1B1E" w:rsidP="00391EDE">
            <w:pPr>
              <w:rPr>
                <w:sz w:val="24"/>
                <w:szCs w:val="24"/>
              </w:rPr>
            </w:pPr>
            <w:r>
              <w:rPr>
                <w:sz w:val="24"/>
                <w:szCs w:val="24"/>
              </w:rPr>
              <w:t>System decreases space count</w:t>
            </w:r>
          </w:p>
        </w:tc>
        <w:tc>
          <w:tcPr>
            <w:tcW w:w="1803" w:type="dxa"/>
          </w:tcPr>
          <w:p w14:paraId="19DFE2BC" w14:textId="07C44B79" w:rsidR="005B1C56" w:rsidRDefault="000E1B1E" w:rsidP="00391EDE">
            <w:pPr>
              <w:rPr>
                <w:sz w:val="24"/>
                <w:szCs w:val="24"/>
              </w:rPr>
            </w:pPr>
            <w:r>
              <w:rPr>
                <w:sz w:val="24"/>
                <w:szCs w:val="24"/>
              </w:rPr>
              <w:t>When a car enters the car park, the number of spaces decreases by 1</w:t>
            </w:r>
          </w:p>
        </w:tc>
        <w:tc>
          <w:tcPr>
            <w:tcW w:w="1803" w:type="dxa"/>
          </w:tcPr>
          <w:p w14:paraId="3D0A1546" w14:textId="79C7123B" w:rsidR="005B1C56" w:rsidRDefault="000E1B1E" w:rsidP="00391EDE">
            <w:pPr>
              <w:rPr>
                <w:sz w:val="24"/>
                <w:szCs w:val="24"/>
              </w:rPr>
            </w:pPr>
            <w:proofErr w:type="spellStart"/>
            <w:r>
              <w:rPr>
                <w:sz w:val="24"/>
                <w:szCs w:val="24"/>
              </w:rPr>
              <w:t>freeSpaces</w:t>
            </w:r>
            <w:proofErr w:type="spellEnd"/>
            <w:r>
              <w:rPr>
                <w:sz w:val="24"/>
                <w:szCs w:val="24"/>
              </w:rPr>
              <w:t xml:space="preserve"> decreases by 1 when the code for a car entering is triggered</w:t>
            </w:r>
          </w:p>
        </w:tc>
        <w:tc>
          <w:tcPr>
            <w:tcW w:w="1804" w:type="dxa"/>
          </w:tcPr>
          <w:p w14:paraId="46DEE324" w14:textId="02B24916" w:rsidR="005B1C56" w:rsidRDefault="000E1B1E" w:rsidP="00391EDE">
            <w:pPr>
              <w:rPr>
                <w:sz w:val="24"/>
                <w:szCs w:val="24"/>
              </w:rPr>
            </w:pPr>
            <w:r>
              <w:rPr>
                <w:sz w:val="24"/>
                <w:szCs w:val="24"/>
              </w:rPr>
              <w:t>Yes</w:t>
            </w:r>
          </w:p>
        </w:tc>
      </w:tr>
      <w:tr w:rsidR="005B1C56" w14:paraId="7FB4311E" w14:textId="77777777" w:rsidTr="005B1C56">
        <w:tc>
          <w:tcPr>
            <w:tcW w:w="1803" w:type="dxa"/>
          </w:tcPr>
          <w:p w14:paraId="331AC6E2" w14:textId="431E31F3" w:rsidR="005B1C56" w:rsidRDefault="00B20CC4" w:rsidP="00391EDE">
            <w:pPr>
              <w:rPr>
                <w:sz w:val="24"/>
                <w:szCs w:val="24"/>
              </w:rPr>
            </w:pPr>
            <w:r>
              <w:rPr>
                <w:sz w:val="24"/>
                <w:szCs w:val="24"/>
              </w:rPr>
              <w:t>6</w:t>
            </w:r>
          </w:p>
        </w:tc>
        <w:tc>
          <w:tcPr>
            <w:tcW w:w="1803" w:type="dxa"/>
          </w:tcPr>
          <w:p w14:paraId="254CA3D8" w14:textId="06BCE767" w:rsidR="005B1C56" w:rsidRDefault="0006354D" w:rsidP="00391EDE">
            <w:pPr>
              <w:rPr>
                <w:sz w:val="24"/>
                <w:szCs w:val="24"/>
              </w:rPr>
            </w:pPr>
            <w:r>
              <w:rPr>
                <w:sz w:val="24"/>
                <w:szCs w:val="24"/>
              </w:rPr>
              <w:t>System increases space count</w:t>
            </w:r>
          </w:p>
        </w:tc>
        <w:tc>
          <w:tcPr>
            <w:tcW w:w="1803" w:type="dxa"/>
          </w:tcPr>
          <w:p w14:paraId="361C292F" w14:textId="3EDC6775" w:rsidR="0006354D" w:rsidRDefault="0006354D" w:rsidP="00391EDE">
            <w:pPr>
              <w:rPr>
                <w:sz w:val="24"/>
                <w:szCs w:val="24"/>
              </w:rPr>
            </w:pPr>
            <w:r>
              <w:rPr>
                <w:sz w:val="24"/>
                <w:szCs w:val="24"/>
              </w:rPr>
              <w:t>When a car exits the car park, the number of spaces increases by 1</w:t>
            </w:r>
          </w:p>
          <w:p w14:paraId="083663D9" w14:textId="468D4EFD" w:rsidR="0006354D" w:rsidRDefault="0006354D" w:rsidP="00391EDE">
            <w:pPr>
              <w:rPr>
                <w:sz w:val="24"/>
                <w:szCs w:val="24"/>
              </w:rPr>
            </w:pPr>
          </w:p>
        </w:tc>
        <w:tc>
          <w:tcPr>
            <w:tcW w:w="1803" w:type="dxa"/>
          </w:tcPr>
          <w:p w14:paraId="29A12F29" w14:textId="1107BAB9" w:rsidR="005B1C56" w:rsidRDefault="0006354D" w:rsidP="00391EDE">
            <w:pPr>
              <w:rPr>
                <w:sz w:val="24"/>
                <w:szCs w:val="24"/>
              </w:rPr>
            </w:pPr>
            <w:proofErr w:type="spellStart"/>
            <w:r>
              <w:rPr>
                <w:sz w:val="24"/>
                <w:szCs w:val="24"/>
              </w:rPr>
              <w:t>freeSpaces</w:t>
            </w:r>
            <w:proofErr w:type="spellEnd"/>
            <w:r>
              <w:rPr>
                <w:sz w:val="24"/>
                <w:szCs w:val="24"/>
              </w:rPr>
              <w:t xml:space="preserve"> increases by 1 when the code for a car exiting is triggered</w:t>
            </w:r>
          </w:p>
        </w:tc>
        <w:tc>
          <w:tcPr>
            <w:tcW w:w="1804" w:type="dxa"/>
          </w:tcPr>
          <w:p w14:paraId="279AFBA2" w14:textId="245B5A41" w:rsidR="005B1C56" w:rsidRDefault="0006354D" w:rsidP="00391EDE">
            <w:pPr>
              <w:rPr>
                <w:sz w:val="24"/>
                <w:szCs w:val="24"/>
              </w:rPr>
            </w:pPr>
            <w:r>
              <w:rPr>
                <w:sz w:val="24"/>
                <w:szCs w:val="24"/>
              </w:rPr>
              <w:t>Yes</w:t>
            </w:r>
          </w:p>
        </w:tc>
      </w:tr>
      <w:tr w:rsidR="005B1C56" w14:paraId="7C55F01E" w14:textId="77777777" w:rsidTr="005B1C56">
        <w:tc>
          <w:tcPr>
            <w:tcW w:w="1803" w:type="dxa"/>
          </w:tcPr>
          <w:p w14:paraId="3ECD3FBD" w14:textId="786EFCF5" w:rsidR="005B1C56" w:rsidRDefault="00B20CC4" w:rsidP="00391EDE">
            <w:pPr>
              <w:rPr>
                <w:sz w:val="24"/>
                <w:szCs w:val="24"/>
              </w:rPr>
            </w:pPr>
            <w:r>
              <w:rPr>
                <w:sz w:val="24"/>
                <w:szCs w:val="24"/>
              </w:rPr>
              <w:lastRenderedPageBreak/>
              <w:t>7</w:t>
            </w:r>
          </w:p>
        </w:tc>
        <w:tc>
          <w:tcPr>
            <w:tcW w:w="1803" w:type="dxa"/>
          </w:tcPr>
          <w:p w14:paraId="6313089B" w14:textId="371BC189" w:rsidR="0006354D" w:rsidRDefault="0006354D" w:rsidP="00391EDE">
            <w:pPr>
              <w:rPr>
                <w:sz w:val="24"/>
                <w:szCs w:val="24"/>
              </w:rPr>
            </w:pPr>
            <w:r>
              <w:rPr>
                <w:sz w:val="24"/>
                <w:szCs w:val="24"/>
              </w:rPr>
              <w:t>Full sign turns on</w:t>
            </w:r>
          </w:p>
        </w:tc>
        <w:tc>
          <w:tcPr>
            <w:tcW w:w="1803" w:type="dxa"/>
          </w:tcPr>
          <w:p w14:paraId="6C3DFF11" w14:textId="1413616D" w:rsidR="005B1C56" w:rsidRDefault="0006354D" w:rsidP="00391EDE">
            <w:pPr>
              <w:rPr>
                <w:sz w:val="24"/>
                <w:szCs w:val="24"/>
              </w:rPr>
            </w:pPr>
            <w:r>
              <w:rPr>
                <w:sz w:val="24"/>
                <w:szCs w:val="24"/>
              </w:rPr>
              <w:t>The full sign from the car park turns on when the car park is out of spaces</w:t>
            </w:r>
          </w:p>
        </w:tc>
        <w:tc>
          <w:tcPr>
            <w:tcW w:w="1803" w:type="dxa"/>
          </w:tcPr>
          <w:p w14:paraId="216F2A6F" w14:textId="3F27D4B2" w:rsidR="005B1C56" w:rsidRDefault="0006354D" w:rsidP="00391EDE">
            <w:pPr>
              <w:rPr>
                <w:sz w:val="24"/>
                <w:szCs w:val="24"/>
              </w:rPr>
            </w:pPr>
            <w:r>
              <w:rPr>
                <w:sz w:val="24"/>
                <w:szCs w:val="24"/>
              </w:rPr>
              <w:t xml:space="preserve">When </w:t>
            </w:r>
            <w:proofErr w:type="spellStart"/>
            <w:r>
              <w:rPr>
                <w:sz w:val="24"/>
                <w:szCs w:val="24"/>
              </w:rPr>
              <w:t>freeSpaces</w:t>
            </w:r>
            <w:proofErr w:type="spellEnd"/>
            <w:r>
              <w:rPr>
                <w:sz w:val="24"/>
                <w:szCs w:val="24"/>
              </w:rPr>
              <w:t xml:space="preserve"> hits zero, the light turns on</w:t>
            </w:r>
          </w:p>
        </w:tc>
        <w:tc>
          <w:tcPr>
            <w:tcW w:w="1804" w:type="dxa"/>
          </w:tcPr>
          <w:p w14:paraId="55DF826E" w14:textId="77777777" w:rsidR="005B1C56" w:rsidRDefault="0006354D" w:rsidP="00391EDE">
            <w:pPr>
              <w:rPr>
                <w:sz w:val="24"/>
                <w:szCs w:val="24"/>
              </w:rPr>
            </w:pPr>
            <w:r>
              <w:rPr>
                <w:sz w:val="24"/>
                <w:szCs w:val="24"/>
              </w:rPr>
              <w:t>Yes</w:t>
            </w:r>
          </w:p>
          <w:p w14:paraId="3F721FEB" w14:textId="77777777" w:rsidR="0006354D" w:rsidRDefault="0006354D" w:rsidP="00391EDE">
            <w:pPr>
              <w:rPr>
                <w:sz w:val="24"/>
                <w:szCs w:val="24"/>
              </w:rPr>
            </w:pPr>
          </w:p>
          <w:p w14:paraId="40BBB685" w14:textId="7A9BA0BB" w:rsidR="0006354D" w:rsidRDefault="0006354D" w:rsidP="00391EDE">
            <w:pPr>
              <w:rPr>
                <w:sz w:val="24"/>
                <w:szCs w:val="24"/>
              </w:rPr>
            </w:pPr>
          </w:p>
        </w:tc>
      </w:tr>
      <w:tr w:rsidR="0006354D" w14:paraId="5BECA213" w14:textId="77777777" w:rsidTr="005B1C56">
        <w:tc>
          <w:tcPr>
            <w:tcW w:w="1803" w:type="dxa"/>
          </w:tcPr>
          <w:p w14:paraId="6969E4D7" w14:textId="20129E34" w:rsidR="0006354D" w:rsidRDefault="0006354D" w:rsidP="0006354D">
            <w:pPr>
              <w:rPr>
                <w:sz w:val="24"/>
                <w:szCs w:val="24"/>
              </w:rPr>
            </w:pPr>
            <w:r>
              <w:rPr>
                <w:sz w:val="24"/>
                <w:szCs w:val="24"/>
              </w:rPr>
              <w:t>8</w:t>
            </w:r>
          </w:p>
        </w:tc>
        <w:tc>
          <w:tcPr>
            <w:tcW w:w="1803" w:type="dxa"/>
          </w:tcPr>
          <w:p w14:paraId="1E7D0AA9" w14:textId="18F62CA7" w:rsidR="0006354D" w:rsidRDefault="0006354D" w:rsidP="0006354D">
            <w:pPr>
              <w:rPr>
                <w:sz w:val="24"/>
                <w:szCs w:val="24"/>
              </w:rPr>
            </w:pPr>
            <w:r>
              <w:rPr>
                <w:sz w:val="24"/>
                <w:szCs w:val="24"/>
              </w:rPr>
              <w:t>Full sign turns off</w:t>
            </w:r>
          </w:p>
        </w:tc>
        <w:tc>
          <w:tcPr>
            <w:tcW w:w="1803" w:type="dxa"/>
          </w:tcPr>
          <w:p w14:paraId="3E0EC737" w14:textId="52362DD6" w:rsidR="0006354D" w:rsidRDefault="0006354D" w:rsidP="0006354D">
            <w:pPr>
              <w:rPr>
                <w:sz w:val="24"/>
                <w:szCs w:val="24"/>
              </w:rPr>
            </w:pPr>
            <w:r>
              <w:rPr>
                <w:sz w:val="24"/>
                <w:szCs w:val="24"/>
              </w:rPr>
              <w:t>The full sign from the car park turns off when the car park is no longer full</w:t>
            </w:r>
          </w:p>
        </w:tc>
        <w:tc>
          <w:tcPr>
            <w:tcW w:w="1803" w:type="dxa"/>
          </w:tcPr>
          <w:p w14:paraId="57FD704E" w14:textId="229E11EF" w:rsidR="0006354D" w:rsidRDefault="0006354D" w:rsidP="0006354D">
            <w:pPr>
              <w:rPr>
                <w:sz w:val="24"/>
                <w:szCs w:val="24"/>
              </w:rPr>
            </w:pPr>
            <w:r>
              <w:rPr>
                <w:sz w:val="24"/>
                <w:szCs w:val="24"/>
              </w:rPr>
              <w:t xml:space="preserve">Once the car park fills up, the light turns off when </w:t>
            </w:r>
            <w:proofErr w:type="spellStart"/>
            <w:r>
              <w:rPr>
                <w:sz w:val="24"/>
                <w:szCs w:val="24"/>
              </w:rPr>
              <w:t>freeSpaces</w:t>
            </w:r>
            <w:proofErr w:type="spellEnd"/>
            <w:r>
              <w:rPr>
                <w:sz w:val="24"/>
                <w:szCs w:val="24"/>
              </w:rPr>
              <w:t xml:space="preserve"> increases again</w:t>
            </w:r>
          </w:p>
        </w:tc>
        <w:tc>
          <w:tcPr>
            <w:tcW w:w="1804" w:type="dxa"/>
          </w:tcPr>
          <w:p w14:paraId="30CA4CAF" w14:textId="4C228D48" w:rsidR="0006354D" w:rsidRDefault="0006354D" w:rsidP="0006354D">
            <w:pPr>
              <w:rPr>
                <w:sz w:val="24"/>
                <w:szCs w:val="24"/>
              </w:rPr>
            </w:pPr>
            <w:r>
              <w:rPr>
                <w:sz w:val="24"/>
                <w:szCs w:val="24"/>
              </w:rPr>
              <w:t>Yes</w:t>
            </w:r>
          </w:p>
        </w:tc>
      </w:tr>
      <w:tr w:rsidR="007A1F54" w14:paraId="3536EEB4" w14:textId="77777777" w:rsidTr="005B1C56">
        <w:tc>
          <w:tcPr>
            <w:tcW w:w="1803" w:type="dxa"/>
          </w:tcPr>
          <w:p w14:paraId="70571190" w14:textId="177032C1" w:rsidR="007A1F54" w:rsidRDefault="007A1F54" w:rsidP="0006354D">
            <w:pPr>
              <w:rPr>
                <w:sz w:val="24"/>
                <w:szCs w:val="24"/>
              </w:rPr>
            </w:pPr>
            <w:r>
              <w:rPr>
                <w:sz w:val="24"/>
                <w:szCs w:val="24"/>
              </w:rPr>
              <w:t>9</w:t>
            </w:r>
          </w:p>
        </w:tc>
        <w:tc>
          <w:tcPr>
            <w:tcW w:w="1803" w:type="dxa"/>
          </w:tcPr>
          <w:p w14:paraId="5749B274" w14:textId="1BB5395A" w:rsidR="007A1F54" w:rsidRDefault="007A1F54" w:rsidP="0006354D">
            <w:pPr>
              <w:rPr>
                <w:sz w:val="24"/>
                <w:szCs w:val="24"/>
              </w:rPr>
            </w:pPr>
            <w:r>
              <w:rPr>
                <w:sz w:val="24"/>
                <w:szCs w:val="24"/>
              </w:rPr>
              <w:t>System saves barcode and numberplate</w:t>
            </w:r>
          </w:p>
        </w:tc>
        <w:tc>
          <w:tcPr>
            <w:tcW w:w="1803" w:type="dxa"/>
          </w:tcPr>
          <w:p w14:paraId="414FF0C5" w14:textId="131A5BFD" w:rsidR="007A1F54" w:rsidRDefault="00876280" w:rsidP="0006354D">
            <w:pPr>
              <w:rPr>
                <w:sz w:val="24"/>
                <w:szCs w:val="24"/>
              </w:rPr>
            </w:pPr>
            <w:r>
              <w:rPr>
                <w:sz w:val="24"/>
                <w:szCs w:val="24"/>
              </w:rPr>
              <w:t>When user enters barcode and numberplate, they are saved to the respective arrays</w:t>
            </w:r>
          </w:p>
        </w:tc>
        <w:tc>
          <w:tcPr>
            <w:tcW w:w="1803" w:type="dxa"/>
          </w:tcPr>
          <w:p w14:paraId="32D48D3C" w14:textId="1F12C358" w:rsidR="007A1F54" w:rsidRDefault="00876280" w:rsidP="0006354D">
            <w:pPr>
              <w:rPr>
                <w:sz w:val="24"/>
                <w:szCs w:val="24"/>
              </w:rPr>
            </w:pPr>
            <w:r>
              <w:rPr>
                <w:sz w:val="24"/>
                <w:szCs w:val="24"/>
              </w:rPr>
              <w:t>Both values are saved to the correct storages when entered</w:t>
            </w:r>
          </w:p>
        </w:tc>
        <w:tc>
          <w:tcPr>
            <w:tcW w:w="1804" w:type="dxa"/>
          </w:tcPr>
          <w:p w14:paraId="1F3AFE35" w14:textId="572A10F6" w:rsidR="007A1F54" w:rsidRDefault="00876280" w:rsidP="0006354D">
            <w:pPr>
              <w:rPr>
                <w:sz w:val="24"/>
                <w:szCs w:val="24"/>
              </w:rPr>
            </w:pPr>
            <w:r>
              <w:rPr>
                <w:sz w:val="24"/>
                <w:szCs w:val="24"/>
              </w:rPr>
              <w:t>Yes</w:t>
            </w:r>
          </w:p>
        </w:tc>
      </w:tr>
      <w:tr w:rsidR="00876280" w14:paraId="4C2EA014" w14:textId="77777777" w:rsidTr="005B1C56">
        <w:tc>
          <w:tcPr>
            <w:tcW w:w="1803" w:type="dxa"/>
          </w:tcPr>
          <w:p w14:paraId="26D6D29C" w14:textId="68903DC9" w:rsidR="00876280" w:rsidRDefault="00876280" w:rsidP="0006354D">
            <w:pPr>
              <w:rPr>
                <w:sz w:val="24"/>
                <w:szCs w:val="24"/>
              </w:rPr>
            </w:pPr>
            <w:r>
              <w:rPr>
                <w:sz w:val="24"/>
                <w:szCs w:val="24"/>
              </w:rPr>
              <w:t>10</w:t>
            </w:r>
          </w:p>
        </w:tc>
        <w:tc>
          <w:tcPr>
            <w:tcW w:w="1803" w:type="dxa"/>
          </w:tcPr>
          <w:p w14:paraId="1A5A7F1E" w14:textId="4D9CD985" w:rsidR="00876280" w:rsidRDefault="00D94748" w:rsidP="0006354D">
            <w:pPr>
              <w:rPr>
                <w:sz w:val="24"/>
                <w:szCs w:val="24"/>
              </w:rPr>
            </w:pPr>
            <w:r>
              <w:rPr>
                <w:sz w:val="24"/>
                <w:szCs w:val="24"/>
              </w:rPr>
              <w:t>System checks number of free spaces</w:t>
            </w:r>
            <w:r w:rsidR="00876280">
              <w:rPr>
                <w:sz w:val="24"/>
                <w:szCs w:val="24"/>
              </w:rPr>
              <w:t xml:space="preserve"> </w:t>
            </w:r>
          </w:p>
        </w:tc>
        <w:tc>
          <w:tcPr>
            <w:tcW w:w="1803" w:type="dxa"/>
          </w:tcPr>
          <w:p w14:paraId="1CCB7093" w14:textId="4ABF2D5D" w:rsidR="00876280" w:rsidRDefault="00BA7E16" w:rsidP="0006354D">
            <w:pPr>
              <w:rPr>
                <w:sz w:val="24"/>
                <w:szCs w:val="24"/>
              </w:rPr>
            </w:pPr>
            <w:r>
              <w:rPr>
                <w:sz w:val="24"/>
                <w:szCs w:val="24"/>
              </w:rPr>
              <w:t>When an update is requested, the code checks how many spaces are left</w:t>
            </w:r>
          </w:p>
        </w:tc>
        <w:tc>
          <w:tcPr>
            <w:tcW w:w="1803" w:type="dxa"/>
          </w:tcPr>
          <w:p w14:paraId="43AA869A" w14:textId="04E7E4C6" w:rsidR="00876280" w:rsidRDefault="00916C22" w:rsidP="0006354D">
            <w:pPr>
              <w:rPr>
                <w:sz w:val="24"/>
                <w:szCs w:val="24"/>
              </w:rPr>
            </w:pPr>
            <w:r>
              <w:rPr>
                <w:sz w:val="24"/>
                <w:szCs w:val="24"/>
              </w:rPr>
              <w:t>Code checks and outputs number of free spaces in the update process</w:t>
            </w:r>
          </w:p>
        </w:tc>
        <w:tc>
          <w:tcPr>
            <w:tcW w:w="1804" w:type="dxa"/>
          </w:tcPr>
          <w:p w14:paraId="7FFA9B8E" w14:textId="5BF3D0FA" w:rsidR="00876280" w:rsidRDefault="00916C22" w:rsidP="0006354D">
            <w:pPr>
              <w:rPr>
                <w:sz w:val="24"/>
                <w:szCs w:val="24"/>
              </w:rPr>
            </w:pPr>
            <w:r>
              <w:rPr>
                <w:sz w:val="24"/>
                <w:szCs w:val="24"/>
              </w:rPr>
              <w:t>Yes</w:t>
            </w:r>
          </w:p>
        </w:tc>
      </w:tr>
      <w:tr w:rsidR="00916C22" w14:paraId="67BECACA" w14:textId="77777777" w:rsidTr="005B1C56">
        <w:tc>
          <w:tcPr>
            <w:tcW w:w="1803" w:type="dxa"/>
          </w:tcPr>
          <w:p w14:paraId="441CF583" w14:textId="68C93C89" w:rsidR="00916C22" w:rsidRDefault="00916C22" w:rsidP="0006354D">
            <w:pPr>
              <w:rPr>
                <w:sz w:val="24"/>
                <w:szCs w:val="24"/>
              </w:rPr>
            </w:pPr>
            <w:r>
              <w:rPr>
                <w:sz w:val="24"/>
                <w:szCs w:val="24"/>
              </w:rPr>
              <w:t>11</w:t>
            </w:r>
          </w:p>
        </w:tc>
        <w:tc>
          <w:tcPr>
            <w:tcW w:w="1803" w:type="dxa"/>
          </w:tcPr>
          <w:p w14:paraId="2603704B" w14:textId="519681C2" w:rsidR="00916C22" w:rsidRDefault="00916C22" w:rsidP="0006354D">
            <w:pPr>
              <w:rPr>
                <w:sz w:val="24"/>
                <w:szCs w:val="24"/>
              </w:rPr>
            </w:pPr>
            <w:r>
              <w:rPr>
                <w:sz w:val="24"/>
                <w:szCs w:val="24"/>
              </w:rPr>
              <w:t>System outputs numberplates</w:t>
            </w:r>
          </w:p>
        </w:tc>
        <w:tc>
          <w:tcPr>
            <w:tcW w:w="1803" w:type="dxa"/>
          </w:tcPr>
          <w:p w14:paraId="6CF7C596" w14:textId="059F7E97" w:rsidR="00916C22" w:rsidRDefault="00916C22" w:rsidP="0006354D">
            <w:pPr>
              <w:rPr>
                <w:sz w:val="24"/>
                <w:szCs w:val="24"/>
              </w:rPr>
            </w:pPr>
            <w:r>
              <w:rPr>
                <w:sz w:val="24"/>
                <w:szCs w:val="24"/>
              </w:rPr>
              <w:t>System outputs the numberplates of all cars in the update process</w:t>
            </w:r>
          </w:p>
        </w:tc>
        <w:tc>
          <w:tcPr>
            <w:tcW w:w="1803" w:type="dxa"/>
          </w:tcPr>
          <w:p w14:paraId="7863EB3F" w14:textId="77AD9105" w:rsidR="00916C22" w:rsidRDefault="00210107" w:rsidP="0006354D">
            <w:pPr>
              <w:rPr>
                <w:sz w:val="24"/>
                <w:szCs w:val="24"/>
              </w:rPr>
            </w:pPr>
            <w:r>
              <w:rPr>
                <w:sz w:val="24"/>
                <w:szCs w:val="24"/>
              </w:rPr>
              <w:t>System does not output any numberplates</w:t>
            </w:r>
          </w:p>
        </w:tc>
        <w:tc>
          <w:tcPr>
            <w:tcW w:w="1804" w:type="dxa"/>
          </w:tcPr>
          <w:p w14:paraId="2C44D57C" w14:textId="443946A1" w:rsidR="00916C22" w:rsidRDefault="00210107" w:rsidP="0006354D">
            <w:pPr>
              <w:rPr>
                <w:sz w:val="24"/>
                <w:szCs w:val="24"/>
              </w:rPr>
            </w:pPr>
            <w:r>
              <w:rPr>
                <w:sz w:val="24"/>
                <w:szCs w:val="24"/>
              </w:rPr>
              <w:t>No</w:t>
            </w:r>
          </w:p>
        </w:tc>
      </w:tr>
      <w:tr w:rsidR="00E71413" w14:paraId="3FE1749A" w14:textId="77777777" w:rsidTr="005B1C56">
        <w:tc>
          <w:tcPr>
            <w:tcW w:w="1803" w:type="dxa"/>
          </w:tcPr>
          <w:p w14:paraId="2999A45C" w14:textId="7413C04E" w:rsidR="00E71413" w:rsidRDefault="00E71413" w:rsidP="0006354D">
            <w:pPr>
              <w:rPr>
                <w:sz w:val="24"/>
                <w:szCs w:val="24"/>
              </w:rPr>
            </w:pPr>
            <w:r>
              <w:rPr>
                <w:sz w:val="24"/>
                <w:szCs w:val="24"/>
              </w:rPr>
              <w:t>12</w:t>
            </w:r>
          </w:p>
        </w:tc>
        <w:tc>
          <w:tcPr>
            <w:tcW w:w="1803" w:type="dxa"/>
          </w:tcPr>
          <w:p w14:paraId="064321FC" w14:textId="56529BBD" w:rsidR="00E71413" w:rsidRDefault="00E71413" w:rsidP="0006354D">
            <w:pPr>
              <w:rPr>
                <w:sz w:val="24"/>
                <w:szCs w:val="24"/>
              </w:rPr>
            </w:pPr>
            <w:r>
              <w:rPr>
                <w:sz w:val="24"/>
                <w:szCs w:val="24"/>
              </w:rPr>
              <w:t>Fix for above</w:t>
            </w:r>
          </w:p>
        </w:tc>
        <w:tc>
          <w:tcPr>
            <w:tcW w:w="1803" w:type="dxa"/>
          </w:tcPr>
          <w:p w14:paraId="587B7BBD" w14:textId="184DAA0B" w:rsidR="00E71413" w:rsidRDefault="00E71413" w:rsidP="0006354D">
            <w:pPr>
              <w:rPr>
                <w:sz w:val="24"/>
                <w:szCs w:val="24"/>
              </w:rPr>
            </w:pPr>
            <w:r>
              <w:rPr>
                <w:sz w:val="24"/>
                <w:szCs w:val="24"/>
              </w:rPr>
              <w:t>“ “</w:t>
            </w:r>
          </w:p>
        </w:tc>
        <w:tc>
          <w:tcPr>
            <w:tcW w:w="1803" w:type="dxa"/>
          </w:tcPr>
          <w:p w14:paraId="1446EE89" w14:textId="410C3B98" w:rsidR="00E71413" w:rsidRDefault="009B1FBD" w:rsidP="0006354D">
            <w:pPr>
              <w:rPr>
                <w:sz w:val="24"/>
                <w:szCs w:val="24"/>
              </w:rPr>
            </w:pPr>
            <w:r>
              <w:rPr>
                <w:sz w:val="24"/>
                <w:szCs w:val="24"/>
              </w:rPr>
              <w:t>System outputs all stored numberplates</w:t>
            </w:r>
          </w:p>
        </w:tc>
        <w:tc>
          <w:tcPr>
            <w:tcW w:w="1804" w:type="dxa"/>
          </w:tcPr>
          <w:p w14:paraId="0039AE54" w14:textId="2865E65B" w:rsidR="00E71413" w:rsidRDefault="009B1FBD" w:rsidP="0006354D">
            <w:pPr>
              <w:rPr>
                <w:sz w:val="24"/>
                <w:szCs w:val="24"/>
              </w:rPr>
            </w:pPr>
            <w:r>
              <w:rPr>
                <w:sz w:val="24"/>
                <w:szCs w:val="24"/>
              </w:rPr>
              <w:t>Yes</w:t>
            </w:r>
          </w:p>
        </w:tc>
      </w:tr>
      <w:tr w:rsidR="009B1FBD" w14:paraId="591CB7B3" w14:textId="77777777" w:rsidTr="005B1C56">
        <w:tc>
          <w:tcPr>
            <w:tcW w:w="1803" w:type="dxa"/>
          </w:tcPr>
          <w:p w14:paraId="62CA180D" w14:textId="1200D79D" w:rsidR="009B1FBD" w:rsidRDefault="009B1FBD" w:rsidP="0006354D">
            <w:pPr>
              <w:rPr>
                <w:sz w:val="24"/>
                <w:szCs w:val="24"/>
              </w:rPr>
            </w:pPr>
            <w:r>
              <w:rPr>
                <w:sz w:val="24"/>
                <w:szCs w:val="24"/>
              </w:rPr>
              <w:t>13</w:t>
            </w:r>
          </w:p>
        </w:tc>
        <w:tc>
          <w:tcPr>
            <w:tcW w:w="1803" w:type="dxa"/>
          </w:tcPr>
          <w:p w14:paraId="7E099678" w14:textId="652EED3E" w:rsidR="009B1FBD" w:rsidRDefault="009B1FBD" w:rsidP="0006354D">
            <w:pPr>
              <w:rPr>
                <w:sz w:val="24"/>
                <w:szCs w:val="24"/>
              </w:rPr>
            </w:pPr>
            <w:r>
              <w:rPr>
                <w:sz w:val="24"/>
                <w:szCs w:val="24"/>
              </w:rPr>
              <w:t>System removes barcode and numberplate</w:t>
            </w:r>
          </w:p>
        </w:tc>
        <w:tc>
          <w:tcPr>
            <w:tcW w:w="1803" w:type="dxa"/>
          </w:tcPr>
          <w:p w14:paraId="50DE7214" w14:textId="6CAAB37C" w:rsidR="009B1FBD" w:rsidRDefault="009B1FBD" w:rsidP="0006354D">
            <w:pPr>
              <w:rPr>
                <w:sz w:val="24"/>
                <w:szCs w:val="24"/>
              </w:rPr>
            </w:pPr>
            <w:r>
              <w:rPr>
                <w:sz w:val="24"/>
                <w:szCs w:val="24"/>
              </w:rPr>
              <w:t>When user enters barcode and numberplate, they are removed from the respective arrays</w:t>
            </w:r>
          </w:p>
        </w:tc>
        <w:tc>
          <w:tcPr>
            <w:tcW w:w="1803" w:type="dxa"/>
          </w:tcPr>
          <w:p w14:paraId="00CB461B" w14:textId="70EADC45" w:rsidR="009B1FBD" w:rsidRDefault="009B1FBD" w:rsidP="0006354D">
            <w:pPr>
              <w:rPr>
                <w:sz w:val="24"/>
                <w:szCs w:val="24"/>
              </w:rPr>
            </w:pPr>
            <w:r>
              <w:rPr>
                <w:sz w:val="24"/>
                <w:szCs w:val="24"/>
              </w:rPr>
              <w:t>Both values are removed from the correct storages when entered</w:t>
            </w:r>
          </w:p>
        </w:tc>
        <w:tc>
          <w:tcPr>
            <w:tcW w:w="1804" w:type="dxa"/>
          </w:tcPr>
          <w:p w14:paraId="114D2F50" w14:textId="7A4AB911" w:rsidR="009B1FBD" w:rsidRDefault="009B1FBD" w:rsidP="0006354D">
            <w:pPr>
              <w:rPr>
                <w:sz w:val="24"/>
                <w:szCs w:val="24"/>
              </w:rPr>
            </w:pPr>
            <w:r>
              <w:rPr>
                <w:sz w:val="24"/>
                <w:szCs w:val="24"/>
              </w:rPr>
              <w:t>Yes</w:t>
            </w:r>
          </w:p>
        </w:tc>
      </w:tr>
      <w:tr w:rsidR="009B1FBD" w14:paraId="2F6289D2" w14:textId="77777777" w:rsidTr="005B1C56">
        <w:tc>
          <w:tcPr>
            <w:tcW w:w="1803" w:type="dxa"/>
          </w:tcPr>
          <w:p w14:paraId="720FF7EA" w14:textId="38CE9F2E" w:rsidR="009B1FBD" w:rsidRDefault="009B1FBD" w:rsidP="0006354D">
            <w:pPr>
              <w:rPr>
                <w:sz w:val="24"/>
                <w:szCs w:val="24"/>
              </w:rPr>
            </w:pPr>
            <w:r>
              <w:rPr>
                <w:sz w:val="24"/>
                <w:szCs w:val="24"/>
              </w:rPr>
              <w:t>14</w:t>
            </w:r>
          </w:p>
        </w:tc>
        <w:tc>
          <w:tcPr>
            <w:tcW w:w="1803" w:type="dxa"/>
          </w:tcPr>
          <w:p w14:paraId="69A6CC22" w14:textId="3CF49058" w:rsidR="009B1FBD" w:rsidRDefault="009B1FBD" w:rsidP="0006354D">
            <w:pPr>
              <w:rPr>
                <w:sz w:val="24"/>
                <w:szCs w:val="24"/>
              </w:rPr>
            </w:pPr>
            <w:r>
              <w:rPr>
                <w:sz w:val="24"/>
                <w:szCs w:val="24"/>
              </w:rPr>
              <w:t>System flags an error if invalid values are entered</w:t>
            </w:r>
          </w:p>
        </w:tc>
        <w:tc>
          <w:tcPr>
            <w:tcW w:w="1803" w:type="dxa"/>
          </w:tcPr>
          <w:p w14:paraId="3EF22592" w14:textId="164FF7CA" w:rsidR="009B1FBD" w:rsidRDefault="009B1FBD" w:rsidP="0006354D">
            <w:pPr>
              <w:rPr>
                <w:sz w:val="24"/>
                <w:szCs w:val="24"/>
              </w:rPr>
            </w:pPr>
            <w:r>
              <w:rPr>
                <w:sz w:val="24"/>
                <w:szCs w:val="24"/>
              </w:rPr>
              <w:t>When leaving, an error is flagged if the entered value is not in the array</w:t>
            </w:r>
          </w:p>
        </w:tc>
        <w:tc>
          <w:tcPr>
            <w:tcW w:w="1803" w:type="dxa"/>
          </w:tcPr>
          <w:p w14:paraId="6A98171F" w14:textId="6AD5AC50" w:rsidR="009B1FBD" w:rsidRDefault="009B1FBD" w:rsidP="0006354D">
            <w:pPr>
              <w:rPr>
                <w:sz w:val="24"/>
                <w:szCs w:val="24"/>
              </w:rPr>
            </w:pPr>
            <w:r>
              <w:rPr>
                <w:sz w:val="24"/>
                <w:szCs w:val="24"/>
              </w:rPr>
              <w:t>System flags an error and re-asks for the value to be ent</w:t>
            </w:r>
            <w:r w:rsidR="005A5F8E">
              <w:rPr>
                <w:sz w:val="24"/>
                <w:szCs w:val="24"/>
              </w:rPr>
              <w:t>ered.</w:t>
            </w:r>
          </w:p>
        </w:tc>
        <w:tc>
          <w:tcPr>
            <w:tcW w:w="1804" w:type="dxa"/>
          </w:tcPr>
          <w:p w14:paraId="67BBEC3B" w14:textId="327D4A79" w:rsidR="009B1FBD" w:rsidRDefault="009B1FBD" w:rsidP="0006354D">
            <w:pPr>
              <w:rPr>
                <w:sz w:val="24"/>
                <w:szCs w:val="24"/>
              </w:rPr>
            </w:pPr>
            <w:r>
              <w:rPr>
                <w:sz w:val="24"/>
                <w:szCs w:val="24"/>
              </w:rPr>
              <w:t>Yes</w:t>
            </w:r>
          </w:p>
        </w:tc>
      </w:tr>
    </w:tbl>
    <w:p w14:paraId="7900F797" w14:textId="77777777" w:rsidR="00AD146D" w:rsidRDefault="00A65D81" w:rsidP="00AD146D">
      <w:pPr>
        <w:pStyle w:val="Heading2"/>
      </w:pPr>
      <w:r>
        <w:br w:type="page"/>
      </w:r>
      <w:bookmarkStart w:id="9" w:name="_Toc63182013"/>
      <w:r w:rsidR="00AD146D">
        <w:lastRenderedPageBreak/>
        <w:t>Screenshots</w:t>
      </w:r>
      <w:bookmarkEnd w:id="9"/>
    </w:p>
    <w:p w14:paraId="41B5E09D" w14:textId="77777777" w:rsidR="00AD146D" w:rsidRDefault="00AD146D" w:rsidP="00AD146D">
      <w:pPr>
        <w:pStyle w:val="Heading2"/>
      </w:pPr>
    </w:p>
    <w:p w14:paraId="48DCCD16" w14:textId="2B817B03" w:rsidR="00AD146D" w:rsidRDefault="00AD146D" w:rsidP="0059210C">
      <w:r>
        <w:rPr>
          <w:noProof/>
        </w:rPr>
        <w:drawing>
          <wp:inline distT="0" distB="0" distL="0" distR="0" wp14:anchorId="205EA7E1" wp14:editId="72BF29BF">
            <wp:extent cx="3524250" cy="1475564"/>
            <wp:effectExtent l="19050" t="19050" r="19050" b="107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1328"/>
                    <a:stretch/>
                  </pic:blipFill>
                  <pic:spPr bwMode="auto">
                    <a:xfrm>
                      <a:off x="0" y="0"/>
                      <a:ext cx="3524250" cy="1475564"/>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D3E3970" w14:textId="77777777" w:rsidR="00AD146D" w:rsidRDefault="00AD146D" w:rsidP="00AD146D">
      <w:pPr>
        <w:rPr>
          <w:sz w:val="24"/>
          <w:szCs w:val="24"/>
        </w:rPr>
      </w:pPr>
      <w:r>
        <w:rPr>
          <w:sz w:val="24"/>
          <w:szCs w:val="24"/>
        </w:rPr>
        <w:t>Code for when a car enters the car park</w:t>
      </w:r>
    </w:p>
    <w:p w14:paraId="4331FDA5" w14:textId="77777777" w:rsidR="00AD146D" w:rsidRDefault="00AD146D" w:rsidP="00AD146D">
      <w:pPr>
        <w:rPr>
          <w:sz w:val="24"/>
          <w:szCs w:val="24"/>
        </w:rPr>
      </w:pPr>
    </w:p>
    <w:p w14:paraId="6407A927" w14:textId="77777777" w:rsidR="00AD146D" w:rsidRDefault="00AD146D" w:rsidP="00AD146D">
      <w:r>
        <w:rPr>
          <w:noProof/>
        </w:rPr>
        <w:drawing>
          <wp:inline distT="0" distB="0" distL="0" distR="0" wp14:anchorId="3B01835A" wp14:editId="4418E631">
            <wp:extent cx="4219575" cy="26193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19575" cy="2619375"/>
                    </a:xfrm>
                    <a:prstGeom prst="rect">
                      <a:avLst/>
                    </a:prstGeom>
                  </pic:spPr>
                </pic:pic>
              </a:graphicData>
            </a:graphic>
          </wp:inline>
        </w:drawing>
      </w:r>
    </w:p>
    <w:p w14:paraId="3482EAC5" w14:textId="77777777" w:rsidR="00BD71E4" w:rsidRDefault="00AD146D" w:rsidP="00AD146D">
      <w:pPr>
        <w:rPr>
          <w:sz w:val="24"/>
          <w:szCs w:val="24"/>
        </w:rPr>
      </w:pPr>
      <w:r w:rsidRPr="00AD146D">
        <w:rPr>
          <w:sz w:val="24"/>
          <w:szCs w:val="24"/>
        </w:rPr>
        <w:t>Code fo</w:t>
      </w:r>
      <w:r>
        <w:rPr>
          <w:sz w:val="24"/>
          <w:szCs w:val="24"/>
        </w:rPr>
        <w:t xml:space="preserve">r when a </w:t>
      </w:r>
      <w:r w:rsidR="00BD71E4">
        <w:rPr>
          <w:sz w:val="24"/>
          <w:szCs w:val="24"/>
        </w:rPr>
        <w:t>car entering fills capacity, also including a printout report</w:t>
      </w:r>
    </w:p>
    <w:p w14:paraId="38A5A14B" w14:textId="77777777" w:rsidR="00BD71E4" w:rsidRDefault="00BD71E4" w:rsidP="00AD146D">
      <w:pPr>
        <w:rPr>
          <w:sz w:val="24"/>
          <w:szCs w:val="24"/>
        </w:rPr>
      </w:pPr>
    </w:p>
    <w:p w14:paraId="0DF8DA1D" w14:textId="77777777" w:rsidR="00BD71E4" w:rsidRDefault="00BD71E4" w:rsidP="00AD146D">
      <w:r>
        <w:rPr>
          <w:noProof/>
        </w:rPr>
        <w:drawing>
          <wp:inline distT="0" distB="0" distL="0" distR="0" wp14:anchorId="65436E1F" wp14:editId="66E489C7">
            <wp:extent cx="5010150" cy="1819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10150" cy="1819275"/>
                    </a:xfrm>
                    <a:prstGeom prst="rect">
                      <a:avLst/>
                    </a:prstGeom>
                  </pic:spPr>
                </pic:pic>
              </a:graphicData>
            </a:graphic>
          </wp:inline>
        </w:drawing>
      </w:r>
    </w:p>
    <w:p w14:paraId="5E98DFA9" w14:textId="50246D8E" w:rsidR="00AD146D" w:rsidRPr="00BD71E4" w:rsidRDefault="00BD71E4" w:rsidP="00AD146D">
      <w:pPr>
        <w:rPr>
          <w:sz w:val="24"/>
          <w:szCs w:val="24"/>
        </w:rPr>
      </w:pPr>
      <w:r w:rsidRPr="00BD71E4">
        <w:rPr>
          <w:sz w:val="24"/>
          <w:szCs w:val="24"/>
        </w:rPr>
        <w:t>Code for a car leaving, including an incorrect barcode entry, and also resulting in the car park no longer being at full capacity.</w:t>
      </w:r>
      <w:r w:rsidR="00AD146D" w:rsidRPr="00BD71E4">
        <w:rPr>
          <w:sz w:val="24"/>
          <w:szCs w:val="24"/>
        </w:rPr>
        <w:br w:type="page"/>
      </w:r>
    </w:p>
    <w:p w14:paraId="1533B902" w14:textId="4B40C168" w:rsidR="00A65D81" w:rsidRDefault="00A65D81" w:rsidP="00017815">
      <w:pPr>
        <w:pStyle w:val="Heading1"/>
      </w:pPr>
      <w:bookmarkStart w:id="10" w:name="_Toc63182014"/>
      <w:r>
        <w:lastRenderedPageBreak/>
        <w:t>User Guide</w:t>
      </w:r>
      <w:bookmarkEnd w:id="10"/>
    </w:p>
    <w:p w14:paraId="4C70C617" w14:textId="1D6C4DD4" w:rsidR="006F5F54" w:rsidRDefault="006F5F54" w:rsidP="006F5F54"/>
    <w:p w14:paraId="5EF27FF3" w14:textId="5ECFF3DA" w:rsidR="006F5F54" w:rsidRDefault="006F5F54" w:rsidP="006F5F54">
      <w:pPr>
        <w:rPr>
          <w:sz w:val="24"/>
          <w:szCs w:val="24"/>
        </w:rPr>
      </w:pPr>
      <w:r>
        <w:rPr>
          <w:sz w:val="24"/>
          <w:szCs w:val="24"/>
        </w:rPr>
        <w:t>Once the system is running</w:t>
      </w:r>
      <w:r w:rsidR="00796E19">
        <w:rPr>
          <w:sz w:val="24"/>
          <w:szCs w:val="24"/>
        </w:rPr>
        <w:t>, the system will track when a car has arrived at either the entrance or the exit of the building (which in this code is simulated by entering ‘</w:t>
      </w:r>
      <w:proofErr w:type="spellStart"/>
      <w:r w:rsidR="00796E19">
        <w:rPr>
          <w:sz w:val="24"/>
          <w:szCs w:val="24"/>
        </w:rPr>
        <w:t>i</w:t>
      </w:r>
      <w:proofErr w:type="spellEnd"/>
      <w:r w:rsidR="00796E19">
        <w:rPr>
          <w:sz w:val="24"/>
          <w:szCs w:val="24"/>
        </w:rPr>
        <w:t xml:space="preserve">’ for </w:t>
      </w:r>
      <w:r w:rsidR="004210B8">
        <w:rPr>
          <w:sz w:val="24"/>
          <w:szCs w:val="24"/>
        </w:rPr>
        <w:t>a</w:t>
      </w:r>
      <w:r w:rsidR="00796E19">
        <w:rPr>
          <w:sz w:val="24"/>
          <w:szCs w:val="24"/>
        </w:rPr>
        <w:t xml:space="preserve"> car driving in, or ‘o’ for a car driving out</w:t>
      </w:r>
      <w:r w:rsidR="00854727">
        <w:rPr>
          <w:sz w:val="24"/>
          <w:szCs w:val="24"/>
        </w:rPr>
        <w:t>)</w:t>
      </w:r>
      <w:r w:rsidR="004210B8">
        <w:rPr>
          <w:sz w:val="24"/>
          <w:szCs w:val="24"/>
        </w:rPr>
        <w:t xml:space="preserve">. </w:t>
      </w:r>
      <w:r w:rsidR="00DB4CB1">
        <w:rPr>
          <w:sz w:val="24"/>
          <w:szCs w:val="24"/>
        </w:rPr>
        <w:t>The system will wait until a car is detected</w:t>
      </w:r>
      <w:r w:rsidR="00CC6925">
        <w:rPr>
          <w:sz w:val="24"/>
          <w:szCs w:val="24"/>
        </w:rPr>
        <w:t xml:space="preserve"> but can be pushed forward manually by typing in any key that </w:t>
      </w:r>
      <w:r w:rsidR="004D3ECE">
        <w:rPr>
          <w:sz w:val="24"/>
          <w:szCs w:val="24"/>
        </w:rPr>
        <w:t>is not</w:t>
      </w:r>
      <w:r w:rsidR="00CC6925">
        <w:rPr>
          <w:sz w:val="24"/>
          <w:szCs w:val="24"/>
        </w:rPr>
        <w:t xml:space="preserve"> an I or O.</w:t>
      </w:r>
    </w:p>
    <w:p w14:paraId="6ACACC2F" w14:textId="5749B5F3" w:rsidR="00D130B2" w:rsidRDefault="00D130B2" w:rsidP="00D130B2">
      <w:pPr>
        <w:pStyle w:val="Heading2"/>
      </w:pPr>
      <w:bookmarkStart w:id="11" w:name="_Toc63182015"/>
      <w:r>
        <w:t>Car entering</w:t>
      </w:r>
      <w:bookmarkEnd w:id="11"/>
    </w:p>
    <w:p w14:paraId="61F4C728" w14:textId="6776020F" w:rsidR="004D3ECE" w:rsidRDefault="004D3ECE" w:rsidP="006F5F54">
      <w:pPr>
        <w:rPr>
          <w:sz w:val="24"/>
          <w:szCs w:val="24"/>
        </w:rPr>
      </w:pPr>
      <w:r>
        <w:rPr>
          <w:sz w:val="24"/>
          <w:szCs w:val="24"/>
        </w:rPr>
        <w:t>If a car is detected at the entrance to the car park, the driver will be prompted to enter a barcode (provided by the company) and</w:t>
      </w:r>
      <w:r w:rsidR="00BB3B7D">
        <w:rPr>
          <w:sz w:val="24"/>
          <w:szCs w:val="24"/>
        </w:rPr>
        <w:t xml:space="preserve"> the numberplate of the vehicle. These will then be saved to a database that can be displayed in the update process. After that, the barrier will raise, allowing the car to drive in, and then lowering behind it. While this happens, the code will decrease the number count of free spaces by 1. If the number hits zero, then a light indicating the car park is full will turn on.</w:t>
      </w:r>
    </w:p>
    <w:p w14:paraId="3539DC35" w14:textId="256F749A" w:rsidR="00D130B2" w:rsidRDefault="00D130B2" w:rsidP="00D130B2">
      <w:pPr>
        <w:pStyle w:val="Heading2"/>
      </w:pPr>
      <w:bookmarkStart w:id="12" w:name="_Toc63182016"/>
      <w:r>
        <w:t>Car leaving</w:t>
      </w:r>
      <w:bookmarkEnd w:id="12"/>
    </w:p>
    <w:p w14:paraId="2AFD6097" w14:textId="3FD8EF18" w:rsidR="006631DE" w:rsidRDefault="004D2B26" w:rsidP="006F5F54">
      <w:pPr>
        <w:rPr>
          <w:sz w:val="24"/>
          <w:szCs w:val="24"/>
        </w:rPr>
      </w:pPr>
      <w:r>
        <w:rPr>
          <w:sz w:val="24"/>
          <w:szCs w:val="24"/>
        </w:rPr>
        <w:t>If a car is detected at the exit, the driver will be prompted to re-enter their barcode and numberplate, in which they will be removed from the databases (with an error popping up if the entered values do not match a database entry)</w:t>
      </w:r>
      <w:r w:rsidR="00B46D86">
        <w:rPr>
          <w:sz w:val="24"/>
          <w:szCs w:val="24"/>
        </w:rPr>
        <w:t>. Then the system checks if the car park was full at the time and if so, it turns the full sign off as the car leaves. As with the car entering, the barrier will raise and then lower when the car has passed, but with the number of free spaces increasing this time.</w:t>
      </w:r>
      <w:r w:rsidR="006631DE">
        <w:rPr>
          <w:sz w:val="24"/>
          <w:szCs w:val="24"/>
        </w:rPr>
        <w:t xml:space="preserve"> </w:t>
      </w:r>
    </w:p>
    <w:p w14:paraId="00593993" w14:textId="20E6CFE1" w:rsidR="00D130B2" w:rsidRDefault="00D130B2" w:rsidP="00D130B2">
      <w:pPr>
        <w:pStyle w:val="Heading2"/>
      </w:pPr>
      <w:bookmarkStart w:id="13" w:name="_Toc63182017"/>
      <w:r>
        <w:t>Update Printout</w:t>
      </w:r>
      <w:bookmarkEnd w:id="13"/>
    </w:p>
    <w:p w14:paraId="36B9EF3D" w14:textId="1EDF918E" w:rsidR="004D2B26" w:rsidRDefault="006631DE" w:rsidP="006F5F54">
      <w:pPr>
        <w:rPr>
          <w:sz w:val="24"/>
          <w:szCs w:val="24"/>
        </w:rPr>
      </w:pPr>
      <w:r>
        <w:rPr>
          <w:sz w:val="24"/>
          <w:szCs w:val="24"/>
        </w:rPr>
        <w:t>At the end of each rotation, a request for an update on the system can be made, in which the system will display the number of free spaces in the car park at that time, along with all the numberplates of the cars present in the car park.</w:t>
      </w:r>
    </w:p>
    <w:p w14:paraId="01DFBB79" w14:textId="7F27BDFC" w:rsidR="00120D62" w:rsidRDefault="00120D62" w:rsidP="006F5F54">
      <w:pPr>
        <w:rPr>
          <w:sz w:val="24"/>
          <w:szCs w:val="24"/>
        </w:rPr>
      </w:pPr>
    </w:p>
    <w:p w14:paraId="32B0731F" w14:textId="42B3268F" w:rsidR="00120D62" w:rsidRDefault="00120D62" w:rsidP="00120D62">
      <w:pPr>
        <w:pStyle w:val="Heading2"/>
      </w:pPr>
      <w:bookmarkStart w:id="14" w:name="_Toc63182018"/>
      <w:r>
        <w:t>Video Guide</w:t>
      </w:r>
      <w:bookmarkEnd w:id="14"/>
    </w:p>
    <w:p w14:paraId="6DDB0EAB" w14:textId="590B61D3" w:rsidR="00120D62" w:rsidRPr="00120D62" w:rsidRDefault="00120D62" w:rsidP="00120D62">
      <w:hyperlink r:id="rId11" w:tgtFrame="_blank" w:history="1">
        <w:r>
          <w:rPr>
            <w:rStyle w:val="Hyperlink"/>
            <w:rFonts w:ascii="Arial" w:hAnsi="Arial" w:cs="Arial"/>
            <w:sz w:val="23"/>
            <w:szCs w:val="23"/>
            <w:shd w:val="clear" w:color="auto" w:fill="F4F4F4"/>
          </w:rPr>
          <w:t>https://youtu.be/bYqAeaucXUo</w:t>
        </w:r>
      </w:hyperlink>
    </w:p>
    <w:p w14:paraId="702D8C54" w14:textId="77777777" w:rsidR="00A65D81" w:rsidRDefault="00A65D81">
      <w:pPr>
        <w:rPr>
          <w:rFonts w:asciiTheme="majorHAnsi" w:eastAsiaTheme="majorEastAsia" w:hAnsiTheme="majorHAnsi" w:cstheme="majorBidi"/>
          <w:color w:val="2F5496" w:themeColor="accent1" w:themeShade="BF"/>
          <w:sz w:val="32"/>
          <w:szCs w:val="32"/>
        </w:rPr>
      </w:pPr>
      <w:r>
        <w:br w:type="page"/>
      </w:r>
    </w:p>
    <w:p w14:paraId="5F0EC867" w14:textId="46E9F9D9" w:rsidR="00C945F5" w:rsidRDefault="00A65D81" w:rsidP="00A65D81">
      <w:pPr>
        <w:pStyle w:val="Heading1"/>
      </w:pPr>
      <w:bookmarkStart w:id="15" w:name="_Toc63182019"/>
      <w:r>
        <w:lastRenderedPageBreak/>
        <w:t>Appendix</w:t>
      </w:r>
      <w:bookmarkEnd w:id="15"/>
    </w:p>
    <w:p w14:paraId="1922CCEE" w14:textId="671C8ACB" w:rsidR="00A65D81" w:rsidRDefault="00A65D81" w:rsidP="00A65D81"/>
    <w:p w14:paraId="4D0580C3" w14:textId="67C467F1" w:rsidR="00A65D81" w:rsidRDefault="00A65D81" w:rsidP="00A65D81">
      <w:pPr>
        <w:pStyle w:val="Heading2"/>
      </w:pPr>
      <w:bookmarkStart w:id="16" w:name="_Toc63182020"/>
      <w:r>
        <w:t>Appendix A: Source Code</w:t>
      </w:r>
      <w:bookmarkEnd w:id="16"/>
    </w:p>
    <w:p w14:paraId="74D46682" w14:textId="136D80E4" w:rsidR="003717F5" w:rsidRDefault="003717F5" w:rsidP="003717F5"/>
    <w:p w14:paraId="60E5DBC2"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CarPark.h</w:t>
      </w:r>
      <w:proofErr w:type="spellEnd"/>
      <w:r>
        <w:rPr>
          <w:rFonts w:ascii="Consolas" w:hAnsi="Consolas" w:cs="Consolas"/>
          <w:color w:val="A31515"/>
          <w:sz w:val="19"/>
          <w:szCs w:val="19"/>
        </w:rPr>
        <w:t>"</w:t>
      </w:r>
    </w:p>
    <w:p w14:paraId="6D2C8E6B"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6160A31E"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conio.h</w:t>
      </w:r>
      <w:proofErr w:type="spellEnd"/>
      <w:r>
        <w:rPr>
          <w:rFonts w:ascii="Consolas" w:hAnsi="Consolas" w:cs="Consolas"/>
          <w:color w:val="A31515"/>
          <w:sz w:val="19"/>
          <w:szCs w:val="19"/>
        </w:rPr>
        <w:t>&gt;</w:t>
      </w:r>
    </w:p>
    <w:p w14:paraId="535EA6AA"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gramStart"/>
      <w:r>
        <w:rPr>
          <w:rFonts w:ascii="Consolas" w:hAnsi="Consolas" w:cs="Consolas"/>
          <w:color w:val="000000"/>
          <w:sz w:val="19"/>
          <w:szCs w:val="19"/>
        </w:rPr>
        <w:t>std;</w:t>
      </w:r>
      <w:proofErr w:type="gramEnd"/>
    </w:p>
    <w:p w14:paraId="712CAFC1"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p>
    <w:p w14:paraId="5A5F83CF"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main(</w:t>
      </w:r>
      <w:r>
        <w:rPr>
          <w:rFonts w:ascii="Consolas" w:hAnsi="Consolas" w:cs="Consolas"/>
          <w:color w:val="0000FF"/>
          <w:sz w:val="19"/>
          <w:szCs w:val="19"/>
        </w:rPr>
        <w:t>void</w:t>
      </w:r>
      <w:r>
        <w:rPr>
          <w:rFonts w:ascii="Consolas" w:hAnsi="Consolas" w:cs="Consolas"/>
          <w:color w:val="000000"/>
          <w:sz w:val="19"/>
          <w:szCs w:val="19"/>
        </w:rPr>
        <w:t>)</w:t>
      </w:r>
    </w:p>
    <w:p w14:paraId="1D50906A"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6C101C8"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cCarPark</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carPark</w:t>
      </w:r>
      <w:proofErr w:type="spellEnd"/>
      <w:r>
        <w:rPr>
          <w:rFonts w:ascii="Consolas" w:hAnsi="Consolas" w:cs="Consolas"/>
          <w:color w:val="000000"/>
          <w:sz w:val="19"/>
          <w:szCs w:val="19"/>
        </w:rPr>
        <w:t>;</w:t>
      </w:r>
      <w:proofErr w:type="gramEnd"/>
    </w:p>
    <w:p w14:paraId="256E363E"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cBarrier</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barrier;</w:t>
      </w:r>
      <w:proofErr w:type="gramEnd"/>
    </w:p>
    <w:p w14:paraId="1023A12C"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cFullSign</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fullSign</w:t>
      </w:r>
      <w:proofErr w:type="spellEnd"/>
      <w:r>
        <w:rPr>
          <w:rFonts w:ascii="Consolas" w:hAnsi="Consolas" w:cs="Consolas"/>
          <w:color w:val="000000"/>
          <w:sz w:val="19"/>
          <w:szCs w:val="19"/>
        </w:rPr>
        <w:t>;</w:t>
      </w:r>
      <w:proofErr w:type="gramEnd"/>
    </w:p>
    <w:p w14:paraId="41EAD4C0"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cSensor</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sensor;</w:t>
      </w:r>
      <w:proofErr w:type="gramEnd"/>
    </w:p>
    <w:p w14:paraId="68F09354"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cIDReader</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idReader</w:t>
      </w:r>
      <w:proofErr w:type="spellEnd"/>
      <w:r>
        <w:rPr>
          <w:rFonts w:ascii="Consolas" w:hAnsi="Consolas" w:cs="Consolas"/>
          <w:color w:val="000000"/>
          <w:sz w:val="19"/>
          <w:szCs w:val="19"/>
        </w:rPr>
        <w:t>;</w:t>
      </w:r>
      <w:proofErr w:type="gramEnd"/>
    </w:p>
    <w:p w14:paraId="7050E597"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p>
    <w:p w14:paraId="6A84B728"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key = </w:t>
      </w:r>
      <w:proofErr w:type="gramStart"/>
      <w:r>
        <w:rPr>
          <w:rFonts w:ascii="Consolas" w:hAnsi="Consolas" w:cs="Consolas"/>
          <w:color w:val="000000"/>
          <w:sz w:val="19"/>
          <w:szCs w:val="19"/>
        </w:rPr>
        <w:t>0;</w:t>
      </w:r>
      <w:proofErr w:type="gramEnd"/>
    </w:p>
    <w:p w14:paraId="0073698E"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x = </w:t>
      </w:r>
      <w:proofErr w:type="gramStart"/>
      <w:r>
        <w:rPr>
          <w:rFonts w:ascii="Consolas" w:hAnsi="Consolas" w:cs="Consolas"/>
          <w:color w:val="000000"/>
          <w:sz w:val="19"/>
          <w:szCs w:val="19"/>
        </w:rPr>
        <w:t>0;</w:t>
      </w:r>
      <w:proofErr w:type="gramEnd"/>
    </w:p>
    <w:p w14:paraId="66A50EE7" w14:textId="18EF69B2"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carPark.capacity</w:t>
      </w:r>
      <w:proofErr w:type="spellEnd"/>
      <w:r>
        <w:rPr>
          <w:rFonts w:ascii="Consolas" w:hAnsi="Consolas" w:cs="Consolas"/>
          <w:color w:val="000000"/>
          <w:sz w:val="19"/>
          <w:szCs w:val="19"/>
        </w:rPr>
        <w:t xml:space="preserve"> = </w:t>
      </w:r>
      <w:proofErr w:type="gramStart"/>
      <w:r w:rsidR="00806130">
        <w:rPr>
          <w:rFonts w:ascii="Consolas" w:hAnsi="Consolas" w:cs="Consolas"/>
          <w:color w:val="000000"/>
          <w:sz w:val="19"/>
          <w:szCs w:val="19"/>
        </w:rPr>
        <w:t>40</w:t>
      </w:r>
      <w:r>
        <w:rPr>
          <w:rFonts w:ascii="Consolas" w:hAnsi="Consolas" w:cs="Consolas"/>
          <w:color w:val="000000"/>
          <w:sz w:val="19"/>
          <w:szCs w:val="19"/>
        </w:rPr>
        <w:t>;</w:t>
      </w:r>
      <w:proofErr w:type="gramEnd"/>
    </w:p>
    <w:p w14:paraId="65399519"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carPark.freeSpaces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carPark.</w:t>
      </w:r>
      <w:proofErr w:type="gramStart"/>
      <w:r>
        <w:rPr>
          <w:rFonts w:ascii="Consolas" w:hAnsi="Consolas" w:cs="Consolas"/>
          <w:color w:val="000000"/>
          <w:sz w:val="19"/>
          <w:szCs w:val="19"/>
        </w:rPr>
        <w:t>capacity</w:t>
      </w:r>
      <w:proofErr w:type="spellEnd"/>
      <w:r>
        <w:rPr>
          <w:rFonts w:ascii="Consolas" w:hAnsi="Consolas" w:cs="Consolas"/>
          <w:color w:val="000000"/>
          <w:sz w:val="19"/>
          <w:szCs w:val="19"/>
        </w:rPr>
        <w:t>;</w:t>
      </w:r>
      <w:proofErr w:type="gramEnd"/>
    </w:p>
    <w:p w14:paraId="6D19DBF0"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update;</w:t>
      </w:r>
      <w:proofErr w:type="gramEnd"/>
    </w:p>
    <w:p w14:paraId="141769B2"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endProgram</w:t>
      </w:r>
      <w:proofErr w:type="spellEnd"/>
      <w:r>
        <w:rPr>
          <w:rFonts w:ascii="Consolas" w:hAnsi="Consolas" w:cs="Consolas"/>
          <w:color w:val="000000"/>
          <w:sz w:val="19"/>
          <w:szCs w:val="19"/>
        </w:rPr>
        <w:t xml:space="preserve"> = </w:t>
      </w:r>
      <w:proofErr w:type="gramStart"/>
      <w:r>
        <w:rPr>
          <w:rFonts w:ascii="Consolas" w:hAnsi="Consolas" w:cs="Consolas"/>
          <w:color w:val="0000FF"/>
          <w:sz w:val="19"/>
          <w:szCs w:val="19"/>
        </w:rPr>
        <w:t>false</w:t>
      </w:r>
      <w:r>
        <w:rPr>
          <w:rFonts w:ascii="Consolas" w:hAnsi="Consolas" w:cs="Consolas"/>
          <w:color w:val="000000"/>
          <w:sz w:val="19"/>
          <w:szCs w:val="19"/>
        </w:rPr>
        <w:t>;</w:t>
      </w:r>
      <w:proofErr w:type="gramEnd"/>
    </w:p>
    <w:p w14:paraId="613E8D88"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37C87944"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endProgram</w:t>
      </w:r>
      <w:proofErr w:type="spellEnd"/>
      <w:r>
        <w:rPr>
          <w:rFonts w:ascii="Consolas" w:hAnsi="Consolas" w:cs="Consolas"/>
          <w:color w:val="000000"/>
          <w:sz w:val="19"/>
          <w:szCs w:val="19"/>
        </w:rPr>
        <w:t>)</w:t>
      </w:r>
    </w:p>
    <w:p w14:paraId="20E0FDE5"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2790C03"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//loads the Sensor class to check for a car entering or leaving</w:t>
      </w:r>
    </w:p>
    <w:p w14:paraId="28CEB66B"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sensor.carPresent</w:t>
      </w:r>
      <w:proofErr w:type="spellEnd"/>
      <w:r>
        <w:rPr>
          <w:rFonts w:ascii="Consolas" w:hAnsi="Consolas" w:cs="Consolas"/>
          <w:color w:val="000000"/>
          <w:sz w:val="19"/>
          <w:szCs w:val="19"/>
        </w:rPr>
        <w:t>(key</w:t>
      </w:r>
      <w:proofErr w:type="gramStart"/>
      <w:r>
        <w:rPr>
          <w:rFonts w:ascii="Consolas" w:hAnsi="Consolas" w:cs="Consolas"/>
          <w:color w:val="000000"/>
          <w:sz w:val="19"/>
          <w:szCs w:val="19"/>
        </w:rPr>
        <w:t>);</w:t>
      </w:r>
      <w:proofErr w:type="gramEnd"/>
    </w:p>
    <w:p w14:paraId="1D38ECEE"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//code responds to result returned from </w:t>
      </w:r>
      <w:proofErr w:type="spellStart"/>
      <w:r>
        <w:rPr>
          <w:rFonts w:ascii="Consolas" w:hAnsi="Consolas" w:cs="Consolas"/>
          <w:color w:val="008000"/>
          <w:sz w:val="19"/>
          <w:szCs w:val="19"/>
        </w:rPr>
        <w:t>carPresent</w:t>
      </w:r>
      <w:proofErr w:type="spellEnd"/>
      <w:r>
        <w:rPr>
          <w:rFonts w:ascii="Consolas" w:hAnsi="Consolas" w:cs="Consolas"/>
          <w:color w:val="008000"/>
          <w:sz w:val="19"/>
          <w:szCs w:val="19"/>
        </w:rPr>
        <w:t xml:space="preserve"> (1 if Car is detected at entry, 2 if car if detected at exit, and 0 if no car is detected)</w:t>
      </w:r>
    </w:p>
    <w:p w14:paraId="2BE639EF"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proofErr w:type="spellStart"/>
      <w:r>
        <w:rPr>
          <w:rFonts w:ascii="Consolas" w:hAnsi="Consolas" w:cs="Consolas"/>
          <w:color w:val="000000"/>
          <w:sz w:val="19"/>
          <w:szCs w:val="19"/>
        </w:rPr>
        <w:t>sensor.carOnSensor</w:t>
      </w:r>
      <w:proofErr w:type="spellEnd"/>
      <w:r>
        <w:rPr>
          <w:rFonts w:ascii="Consolas" w:hAnsi="Consolas" w:cs="Consolas"/>
          <w:color w:val="000000"/>
          <w:sz w:val="19"/>
          <w:szCs w:val="19"/>
        </w:rPr>
        <w:t>)</w:t>
      </w:r>
    </w:p>
    <w:p w14:paraId="3A4946A3"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827B9A0"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1:</w:t>
      </w:r>
    </w:p>
    <w:p w14:paraId="170903DF"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//ID Readers activate</w:t>
      </w:r>
    </w:p>
    <w:p w14:paraId="4FE64632"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idReader.readBC</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501FD13E"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idReader.readNP</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6FAB12A2"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p>
    <w:p w14:paraId="10F6CC43"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//raises Barrier, allowing car to enter, before decreasing the space count and lowering the barrier</w:t>
      </w:r>
    </w:p>
    <w:p w14:paraId="6706E01C"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barrier.raise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0DD06DBD"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carPark.decrementSpaces</w:t>
      </w:r>
      <w:proofErr w:type="spellEnd"/>
      <w:r>
        <w:rPr>
          <w:rFonts w:ascii="Consolas" w:hAnsi="Consolas" w:cs="Consolas"/>
          <w:color w:val="000000"/>
          <w:sz w:val="19"/>
          <w:szCs w:val="19"/>
        </w:rPr>
        <w:t>(x</w:t>
      </w:r>
      <w:proofErr w:type="gramStart"/>
      <w:r>
        <w:rPr>
          <w:rFonts w:ascii="Consolas" w:hAnsi="Consolas" w:cs="Consolas"/>
          <w:color w:val="000000"/>
          <w:sz w:val="19"/>
          <w:szCs w:val="19"/>
        </w:rPr>
        <w:t>);</w:t>
      </w:r>
      <w:proofErr w:type="gramEnd"/>
    </w:p>
    <w:p w14:paraId="100E9DCA"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barrier.lower</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1BC815B8"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p>
    <w:p w14:paraId="65F5E452"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//checks if there are spaces left in are there are none, turns the full sign on</w:t>
      </w:r>
    </w:p>
    <w:p w14:paraId="25450BA3"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carPark.freeSpaces</w:t>
      </w:r>
      <w:proofErr w:type="spellEnd"/>
      <w:r>
        <w:rPr>
          <w:rFonts w:ascii="Consolas" w:hAnsi="Consolas" w:cs="Consolas"/>
          <w:color w:val="000000"/>
          <w:sz w:val="19"/>
          <w:szCs w:val="19"/>
        </w:rPr>
        <w:t xml:space="preserve"> == 0)</w:t>
      </w:r>
    </w:p>
    <w:p w14:paraId="64DC2AA1"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D5C4817"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fullSign.SwitchOn</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08467FE3"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3A4DFBD"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372818F2"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p>
    <w:p w14:paraId="1851DA1A"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2:</w:t>
      </w:r>
    </w:p>
    <w:p w14:paraId="1728D749"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//ID Readers activate</w:t>
      </w:r>
    </w:p>
    <w:p w14:paraId="14D7DC12"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idReader.delBC</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38225C22"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idReader.delNP</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193543AB"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//checks if the car park is full, and if it is, it turns the sign on while the car is leaving</w:t>
      </w:r>
    </w:p>
    <w:p w14:paraId="2B71BD41"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carPark.freeSpaces</w:t>
      </w:r>
      <w:proofErr w:type="spellEnd"/>
      <w:r>
        <w:rPr>
          <w:rFonts w:ascii="Consolas" w:hAnsi="Consolas" w:cs="Consolas"/>
          <w:color w:val="000000"/>
          <w:sz w:val="19"/>
          <w:szCs w:val="19"/>
        </w:rPr>
        <w:t xml:space="preserve"> == 0)</w:t>
      </w:r>
    </w:p>
    <w:p w14:paraId="4576410D"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4AA72C7"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fullSign.SwitchOff</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7A021B13"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DD59F7D"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p>
    <w:p w14:paraId="4754545A"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//raises Barrier, allowing car to leave, before increasing the space count and lowering the barrier</w:t>
      </w:r>
    </w:p>
    <w:p w14:paraId="0934E7A7"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barrier.raise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4DA794CF"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carPark.freeSpaces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carPark.incrementSpaces</w:t>
      </w:r>
      <w:proofErr w:type="spellEnd"/>
      <w:r>
        <w:rPr>
          <w:rFonts w:ascii="Consolas" w:hAnsi="Consolas" w:cs="Consolas"/>
          <w:color w:val="000000"/>
          <w:sz w:val="19"/>
          <w:szCs w:val="19"/>
        </w:rPr>
        <w:t>(x</w:t>
      </w:r>
      <w:proofErr w:type="gramStart"/>
      <w:r>
        <w:rPr>
          <w:rFonts w:ascii="Consolas" w:hAnsi="Consolas" w:cs="Consolas"/>
          <w:color w:val="000000"/>
          <w:sz w:val="19"/>
          <w:szCs w:val="19"/>
        </w:rPr>
        <w:t>);</w:t>
      </w:r>
      <w:proofErr w:type="gramEnd"/>
    </w:p>
    <w:p w14:paraId="3104AA4F"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barrier.lower</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1B065BC3"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5DFB111E"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p>
    <w:p w14:paraId="03CC9E78"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default</w:t>
      </w:r>
      <w:r>
        <w:rPr>
          <w:rFonts w:ascii="Consolas" w:hAnsi="Consolas" w:cs="Consolas"/>
          <w:color w:val="000000"/>
          <w:sz w:val="19"/>
          <w:szCs w:val="19"/>
        </w:rPr>
        <w:t>:</w:t>
      </w:r>
    </w:p>
    <w:p w14:paraId="5BE80AA7"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"No cars detected at barrier"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6FED972F"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08CDE335"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D9228EA"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p>
    <w:p w14:paraId="4B388FD8"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"Print Update Report? (Y/N) &gt; </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53F32E74"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gramStart"/>
      <w:r>
        <w:rPr>
          <w:rFonts w:ascii="Consolas" w:hAnsi="Consolas" w:cs="Consolas"/>
          <w:color w:val="000000"/>
          <w:sz w:val="19"/>
          <w:szCs w:val="19"/>
        </w:rPr>
        <w:t>update;</w:t>
      </w:r>
      <w:proofErr w:type="gramEnd"/>
    </w:p>
    <w:p w14:paraId="334A01F1"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(update)</w:t>
      </w:r>
    </w:p>
    <w:p w14:paraId="3939404F"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464F4A8"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'Y'</w:t>
      </w:r>
      <w:r>
        <w:rPr>
          <w:rFonts w:ascii="Consolas" w:hAnsi="Consolas" w:cs="Consolas"/>
          <w:color w:val="000000"/>
          <w:sz w:val="19"/>
          <w:szCs w:val="19"/>
        </w:rPr>
        <w:t>:</w:t>
      </w:r>
    </w:p>
    <w:p w14:paraId="100AC8B2" w14:textId="3FECAF82"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carPark.update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7615EB96" w14:textId="71F8C028" w:rsidR="002C2F85" w:rsidRDefault="002C2F8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idReader.printRec</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08C20B37"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1734F973"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p>
    <w:p w14:paraId="66527AA8"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'y'</w:t>
      </w:r>
      <w:r>
        <w:rPr>
          <w:rFonts w:ascii="Consolas" w:hAnsi="Consolas" w:cs="Consolas"/>
          <w:color w:val="000000"/>
          <w:sz w:val="19"/>
          <w:szCs w:val="19"/>
        </w:rPr>
        <w:t>:</w:t>
      </w:r>
    </w:p>
    <w:p w14:paraId="05385C9F" w14:textId="6EF0A555"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carPark.update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21038FD0" w14:textId="3CCC8068" w:rsidR="002C2F85" w:rsidRDefault="002C2F8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idReader.printRec</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5E45EE37"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3BD0A57F"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p>
    <w:p w14:paraId="4E69DA18"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default</w:t>
      </w:r>
      <w:r>
        <w:rPr>
          <w:rFonts w:ascii="Consolas" w:hAnsi="Consolas" w:cs="Consolas"/>
          <w:color w:val="000000"/>
          <w:sz w:val="19"/>
          <w:szCs w:val="19"/>
        </w:rPr>
        <w:t>:</w:t>
      </w:r>
    </w:p>
    <w:p w14:paraId="4DE0A635"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3E5510C7"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0716DBE"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p>
    <w:p w14:paraId="7A8C0EDA"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6A22B28F" w14:textId="77777777" w:rsidR="003717F5" w:rsidRDefault="003717F5" w:rsidP="003717F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AF66173" w14:textId="50291168" w:rsidR="003717F5" w:rsidRPr="003717F5" w:rsidRDefault="003717F5" w:rsidP="003717F5">
      <w:r>
        <w:rPr>
          <w:rFonts w:ascii="Consolas" w:hAnsi="Consolas" w:cs="Consolas"/>
          <w:color w:val="000000"/>
          <w:sz w:val="19"/>
          <w:szCs w:val="19"/>
        </w:rPr>
        <w:t>}</w:t>
      </w:r>
    </w:p>
    <w:p w14:paraId="03C6E41C" w14:textId="77777777" w:rsidR="00A65D81" w:rsidRDefault="00A65D81">
      <w:pPr>
        <w:rPr>
          <w:rFonts w:asciiTheme="majorHAnsi" w:eastAsiaTheme="majorEastAsia" w:hAnsiTheme="majorHAnsi" w:cstheme="majorBidi"/>
          <w:color w:val="2F5496" w:themeColor="accent1" w:themeShade="BF"/>
          <w:sz w:val="26"/>
          <w:szCs w:val="26"/>
        </w:rPr>
      </w:pPr>
      <w:r>
        <w:br w:type="page"/>
      </w:r>
    </w:p>
    <w:bookmarkStart w:id="17" w:name="_Toc63182021" w:displacedByCustomXml="next"/>
    <w:sdt>
      <w:sdtPr>
        <w:rPr>
          <w:rFonts w:asciiTheme="minorHAnsi" w:eastAsiaTheme="minorHAnsi" w:hAnsiTheme="minorHAnsi" w:cstheme="minorBidi"/>
          <w:color w:val="auto"/>
          <w:sz w:val="22"/>
          <w:szCs w:val="22"/>
        </w:rPr>
        <w:id w:val="-1297212951"/>
        <w:docPartObj>
          <w:docPartGallery w:val="Bibliographies"/>
          <w:docPartUnique/>
        </w:docPartObj>
      </w:sdtPr>
      <w:sdtEndPr/>
      <w:sdtContent>
        <w:p w14:paraId="2E4BB1CB" w14:textId="0494BE5C" w:rsidR="00A65D81" w:rsidRDefault="00A65D81">
          <w:pPr>
            <w:pStyle w:val="Heading1"/>
          </w:pPr>
          <w:r>
            <w:t>Bibliography</w:t>
          </w:r>
          <w:bookmarkEnd w:id="17"/>
        </w:p>
        <w:sdt>
          <w:sdtPr>
            <w:id w:val="111145805"/>
            <w:bibliography/>
          </w:sdtPr>
          <w:sdtEndPr/>
          <w:sdtContent>
            <w:p w14:paraId="2122CC9A" w14:textId="77777777" w:rsidR="00FF416E" w:rsidRDefault="00A65D8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FF416E" w14:paraId="5E3A5C5D" w14:textId="77777777">
                <w:trPr>
                  <w:divId w:val="1475372619"/>
                  <w:tblCellSpacing w:w="15" w:type="dxa"/>
                </w:trPr>
                <w:tc>
                  <w:tcPr>
                    <w:tcW w:w="50" w:type="pct"/>
                    <w:hideMark/>
                  </w:tcPr>
                  <w:p w14:paraId="647A4EA2" w14:textId="257553F6" w:rsidR="00FF416E" w:rsidRDefault="00FF416E">
                    <w:pPr>
                      <w:pStyle w:val="Bibliography"/>
                      <w:rPr>
                        <w:noProof/>
                        <w:sz w:val="24"/>
                        <w:szCs w:val="24"/>
                      </w:rPr>
                    </w:pPr>
                    <w:r>
                      <w:rPr>
                        <w:noProof/>
                      </w:rPr>
                      <w:t xml:space="preserve">[1] </w:t>
                    </w:r>
                  </w:p>
                </w:tc>
                <w:tc>
                  <w:tcPr>
                    <w:tcW w:w="0" w:type="auto"/>
                    <w:hideMark/>
                  </w:tcPr>
                  <w:p w14:paraId="43278587" w14:textId="77777777" w:rsidR="00FF416E" w:rsidRDefault="00FF416E">
                    <w:pPr>
                      <w:pStyle w:val="Bibliography"/>
                      <w:rPr>
                        <w:noProof/>
                      </w:rPr>
                    </w:pPr>
                    <w:r>
                      <w:rPr>
                        <w:noProof/>
                      </w:rPr>
                      <w:t>Software Testing Help, “Object-Oriented Programming In C++,” Software Testing Help, 18 January 2021. [Online]. Available: https://www.softwaretestinghelp.com/object-oriented-programming-in-cpp/. [Accessed 23 January 2021].</w:t>
                    </w:r>
                  </w:p>
                </w:tc>
              </w:tr>
              <w:tr w:rsidR="00FF416E" w14:paraId="3B53FF6A" w14:textId="77777777">
                <w:trPr>
                  <w:divId w:val="1475372619"/>
                  <w:tblCellSpacing w:w="15" w:type="dxa"/>
                </w:trPr>
                <w:tc>
                  <w:tcPr>
                    <w:tcW w:w="50" w:type="pct"/>
                    <w:hideMark/>
                  </w:tcPr>
                  <w:p w14:paraId="7FF65132" w14:textId="77777777" w:rsidR="00FF416E" w:rsidRDefault="00FF416E">
                    <w:pPr>
                      <w:pStyle w:val="Bibliography"/>
                      <w:rPr>
                        <w:noProof/>
                      </w:rPr>
                    </w:pPr>
                    <w:r>
                      <w:rPr>
                        <w:noProof/>
                      </w:rPr>
                      <w:t xml:space="preserve">[2] </w:t>
                    </w:r>
                  </w:p>
                </w:tc>
                <w:tc>
                  <w:tcPr>
                    <w:tcW w:w="0" w:type="auto"/>
                    <w:hideMark/>
                  </w:tcPr>
                  <w:p w14:paraId="2795DD35" w14:textId="77777777" w:rsidR="00FF416E" w:rsidRDefault="00FF416E">
                    <w:pPr>
                      <w:pStyle w:val="Bibliography"/>
                      <w:rPr>
                        <w:noProof/>
                      </w:rPr>
                    </w:pPr>
                    <w:r>
                      <w:rPr>
                        <w:noProof/>
                      </w:rPr>
                      <w:t xml:space="preserve">S. Meyers, Effective Modern C++, Sebastopol: O'Reilly, 2015. </w:t>
                    </w:r>
                  </w:p>
                </w:tc>
              </w:tr>
              <w:tr w:rsidR="00FF416E" w14:paraId="5005E81B" w14:textId="77777777">
                <w:trPr>
                  <w:divId w:val="1475372619"/>
                  <w:tblCellSpacing w:w="15" w:type="dxa"/>
                </w:trPr>
                <w:tc>
                  <w:tcPr>
                    <w:tcW w:w="50" w:type="pct"/>
                    <w:hideMark/>
                  </w:tcPr>
                  <w:p w14:paraId="207A5216" w14:textId="77777777" w:rsidR="00FF416E" w:rsidRDefault="00FF416E">
                    <w:pPr>
                      <w:pStyle w:val="Bibliography"/>
                      <w:rPr>
                        <w:noProof/>
                      </w:rPr>
                    </w:pPr>
                    <w:r>
                      <w:rPr>
                        <w:noProof/>
                      </w:rPr>
                      <w:t xml:space="preserve">[3] </w:t>
                    </w:r>
                  </w:p>
                </w:tc>
                <w:tc>
                  <w:tcPr>
                    <w:tcW w:w="0" w:type="auto"/>
                    <w:hideMark/>
                  </w:tcPr>
                  <w:p w14:paraId="0FABE1E6" w14:textId="77777777" w:rsidR="00FF416E" w:rsidRDefault="00FF416E">
                    <w:pPr>
                      <w:pStyle w:val="Bibliography"/>
                      <w:rPr>
                        <w:noProof/>
                      </w:rPr>
                    </w:pPr>
                    <w:r>
                      <w:rPr>
                        <w:noProof/>
                      </w:rPr>
                      <w:t>F. Banda, “The Four Pillars of Object Oriented Programming,” Key Lime interactive, 20 March 2020. [Online]. Available: https://info.keylimeinteractive.com/the-four-pillars-of-object-oriented-programming. [Accessed 23 January 2021].</w:t>
                    </w:r>
                  </w:p>
                </w:tc>
              </w:tr>
            </w:tbl>
            <w:p w14:paraId="0DA62C74" w14:textId="77777777" w:rsidR="00FF416E" w:rsidRDefault="00FF416E">
              <w:pPr>
                <w:divId w:val="1475372619"/>
                <w:rPr>
                  <w:rFonts w:eastAsia="Times New Roman"/>
                  <w:noProof/>
                </w:rPr>
              </w:pPr>
            </w:p>
            <w:p w14:paraId="28F089E5" w14:textId="7D284C1A" w:rsidR="00A65D81" w:rsidRDefault="00A65D81">
              <w:r>
                <w:rPr>
                  <w:b/>
                  <w:bCs/>
                  <w:noProof/>
                </w:rPr>
                <w:fldChar w:fldCharType="end"/>
              </w:r>
            </w:p>
          </w:sdtContent>
        </w:sdt>
      </w:sdtContent>
    </w:sdt>
    <w:p w14:paraId="1D64E02D" w14:textId="77777777" w:rsidR="00A65D81" w:rsidRPr="00A65D81" w:rsidRDefault="00A65D81" w:rsidP="00A65D81">
      <w:pPr>
        <w:pStyle w:val="Heading2"/>
      </w:pPr>
    </w:p>
    <w:sectPr w:rsidR="00A65D81" w:rsidRPr="00A65D81" w:rsidSect="003363C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3C9"/>
    <w:rsid w:val="00017815"/>
    <w:rsid w:val="0006354D"/>
    <w:rsid w:val="00080B27"/>
    <w:rsid w:val="000C3966"/>
    <w:rsid w:val="000E1B1E"/>
    <w:rsid w:val="001106C1"/>
    <w:rsid w:val="00120D62"/>
    <w:rsid w:val="00171941"/>
    <w:rsid w:val="00194481"/>
    <w:rsid w:val="001A6BD1"/>
    <w:rsid w:val="001B003B"/>
    <w:rsid w:val="00210107"/>
    <w:rsid w:val="002331AD"/>
    <w:rsid w:val="00287C36"/>
    <w:rsid w:val="002C2F85"/>
    <w:rsid w:val="002D3FB6"/>
    <w:rsid w:val="003363C9"/>
    <w:rsid w:val="003717F5"/>
    <w:rsid w:val="003839CB"/>
    <w:rsid w:val="00384C45"/>
    <w:rsid w:val="00391EDE"/>
    <w:rsid w:val="0039498C"/>
    <w:rsid w:val="004210B8"/>
    <w:rsid w:val="00421140"/>
    <w:rsid w:val="004520DD"/>
    <w:rsid w:val="0045296A"/>
    <w:rsid w:val="004D2B26"/>
    <w:rsid w:val="004D3ECE"/>
    <w:rsid w:val="005206B3"/>
    <w:rsid w:val="0054290E"/>
    <w:rsid w:val="0059210C"/>
    <w:rsid w:val="005A5F8E"/>
    <w:rsid w:val="005B0A82"/>
    <w:rsid w:val="005B1C56"/>
    <w:rsid w:val="0060687A"/>
    <w:rsid w:val="006631DE"/>
    <w:rsid w:val="006A1A80"/>
    <w:rsid w:val="006B0C2C"/>
    <w:rsid w:val="006C1EB2"/>
    <w:rsid w:val="006F5F54"/>
    <w:rsid w:val="00780336"/>
    <w:rsid w:val="00792D1C"/>
    <w:rsid w:val="00796E19"/>
    <w:rsid w:val="007A1F54"/>
    <w:rsid w:val="007C0C06"/>
    <w:rsid w:val="00806130"/>
    <w:rsid w:val="00854727"/>
    <w:rsid w:val="00856084"/>
    <w:rsid w:val="00876280"/>
    <w:rsid w:val="008A4FD5"/>
    <w:rsid w:val="008D45C9"/>
    <w:rsid w:val="00916C22"/>
    <w:rsid w:val="00983F55"/>
    <w:rsid w:val="009B1FBD"/>
    <w:rsid w:val="009E07FE"/>
    <w:rsid w:val="009E3B67"/>
    <w:rsid w:val="009F4DCB"/>
    <w:rsid w:val="00A15990"/>
    <w:rsid w:val="00A444CE"/>
    <w:rsid w:val="00A65D81"/>
    <w:rsid w:val="00A6712A"/>
    <w:rsid w:val="00AD146D"/>
    <w:rsid w:val="00B07333"/>
    <w:rsid w:val="00B20CC4"/>
    <w:rsid w:val="00B46D86"/>
    <w:rsid w:val="00B55032"/>
    <w:rsid w:val="00B7083E"/>
    <w:rsid w:val="00BA7E16"/>
    <w:rsid w:val="00BB3B7D"/>
    <w:rsid w:val="00BD71E4"/>
    <w:rsid w:val="00C945F5"/>
    <w:rsid w:val="00CB6810"/>
    <w:rsid w:val="00CC6925"/>
    <w:rsid w:val="00D102DF"/>
    <w:rsid w:val="00D130B2"/>
    <w:rsid w:val="00D164A3"/>
    <w:rsid w:val="00D94748"/>
    <w:rsid w:val="00DA3EF0"/>
    <w:rsid w:val="00DB4CB1"/>
    <w:rsid w:val="00DC2042"/>
    <w:rsid w:val="00E138CF"/>
    <w:rsid w:val="00E14BF2"/>
    <w:rsid w:val="00E71413"/>
    <w:rsid w:val="00E81CFC"/>
    <w:rsid w:val="00EC177C"/>
    <w:rsid w:val="00FB6FA5"/>
    <w:rsid w:val="00FC077B"/>
    <w:rsid w:val="00FF41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4F9A0"/>
  <w15:chartTrackingRefBased/>
  <w15:docId w15:val="{CB52BF45-6103-4D85-805E-B744278B7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63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65D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363C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363C9"/>
    <w:rPr>
      <w:rFonts w:eastAsiaTheme="minorEastAsia"/>
      <w:lang w:val="en-US"/>
    </w:rPr>
  </w:style>
  <w:style w:type="character" w:customStyle="1" w:styleId="Heading1Char">
    <w:name w:val="Heading 1 Char"/>
    <w:basedOn w:val="DefaultParagraphFont"/>
    <w:link w:val="Heading1"/>
    <w:uiPriority w:val="9"/>
    <w:rsid w:val="003363C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363C9"/>
    <w:pPr>
      <w:outlineLvl w:val="9"/>
    </w:pPr>
    <w:rPr>
      <w:lang w:val="en-US"/>
    </w:rPr>
  </w:style>
  <w:style w:type="character" w:customStyle="1" w:styleId="Heading2Char">
    <w:name w:val="Heading 2 Char"/>
    <w:basedOn w:val="DefaultParagraphFont"/>
    <w:link w:val="Heading2"/>
    <w:uiPriority w:val="9"/>
    <w:rsid w:val="00A65D81"/>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D102DF"/>
    <w:pPr>
      <w:spacing w:after="100"/>
    </w:pPr>
  </w:style>
  <w:style w:type="paragraph" w:styleId="TOC2">
    <w:name w:val="toc 2"/>
    <w:basedOn w:val="Normal"/>
    <w:next w:val="Normal"/>
    <w:autoRedefine/>
    <w:uiPriority w:val="39"/>
    <w:unhideWhenUsed/>
    <w:rsid w:val="00D102DF"/>
    <w:pPr>
      <w:spacing w:after="100"/>
      <w:ind w:left="220"/>
    </w:pPr>
  </w:style>
  <w:style w:type="character" w:styleId="Hyperlink">
    <w:name w:val="Hyperlink"/>
    <w:basedOn w:val="DefaultParagraphFont"/>
    <w:uiPriority w:val="99"/>
    <w:unhideWhenUsed/>
    <w:rsid w:val="00D102DF"/>
    <w:rPr>
      <w:color w:val="0563C1" w:themeColor="hyperlink"/>
      <w:u w:val="single"/>
    </w:rPr>
  </w:style>
  <w:style w:type="paragraph" w:styleId="Bibliography">
    <w:name w:val="Bibliography"/>
    <w:basedOn w:val="Normal"/>
    <w:next w:val="Normal"/>
    <w:uiPriority w:val="37"/>
    <w:unhideWhenUsed/>
    <w:rsid w:val="00EC177C"/>
  </w:style>
  <w:style w:type="table" w:styleId="TableGrid">
    <w:name w:val="Table Grid"/>
    <w:basedOn w:val="TableNormal"/>
    <w:uiPriority w:val="39"/>
    <w:rsid w:val="005B1C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1166149">
      <w:bodyDiv w:val="1"/>
      <w:marLeft w:val="0"/>
      <w:marRight w:val="0"/>
      <w:marTop w:val="0"/>
      <w:marBottom w:val="0"/>
      <w:divBdr>
        <w:top w:val="none" w:sz="0" w:space="0" w:color="auto"/>
        <w:left w:val="none" w:sz="0" w:space="0" w:color="auto"/>
        <w:bottom w:val="none" w:sz="0" w:space="0" w:color="auto"/>
        <w:right w:val="none" w:sz="0" w:space="0" w:color="auto"/>
      </w:divBdr>
    </w:div>
    <w:div w:id="537667680">
      <w:bodyDiv w:val="1"/>
      <w:marLeft w:val="0"/>
      <w:marRight w:val="0"/>
      <w:marTop w:val="0"/>
      <w:marBottom w:val="0"/>
      <w:divBdr>
        <w:top w:val="none" w:sz="0" w:space="0" w:color="auto"/>
        <w:left w:val="none" w:sz="0" w:space="0" w:color="auto"/>
        <w:bottom w:val="none" w:sz="0" w:space="0" w:color="auto"/>
        <w:right w:val="none" w:sz="0" w:space="0" w:color="auto"/>
      </w:divBdr>
    </w:div>
    <w:div w:id="591356997">
      <w:bodyDiv w:val="1"/>
      <w:marLeft w:val="0"/>
      <w:marRight w:val="0"/>
      <w:marTop w:val="0"/>
      <w:marBottom w:val="0"/>
      <w:divBdr>
        <w:top w:val="none" w:sz="0" w:space="0" w:color="auto"/>
        <w:left w:val="none" w:sz="0" w:space="0" w:color="auto"/>
        <w:bottom w:val="none" w:sz="0" w:space="0" w:color="auto"/>
        <w:right w:val="none" w:sz="0" w:space="0" w:color="auto"/>
      </w:divBdr>
    </w:div>
    <w:div w:id="754478658">
      <w:bodyDiv w:val="1"/>
      <w:marLeft w:val="0"/>
      <w:marRight w:val="0"/>
      <w:marTop w:val="0"/>
      <w:marBottom w:val="0"/>
      <w:divBdr>
        <w:top w:val="none" w:sz="0" w:space="0" w:color="auto"/>
        <w:left w:val="none" w:sz="0" w:space="0" w:color="auto"/>
        <w:bottom w:val="none" w:sz="0" w:space="0" w:color="auto"/>
        <w:right w:val="none" w:sz="0" w:space="0" w:color="auto"/>
      </w:divBdr>
    </w:div>
    <w:div w:id="792360168">
      <w:bodyDiv w:val="1"/>
      <w:marLeft w:val="0"/>
      <w:marRight w:val="0"/>
      <w:marTop w:val="0"/>
      <w:marBottom w:val="0"/>
      <w:divBdr>
        <w:top w:val="none" w:sz="0" w:space="0" w:color="auto"/>
        <w:left w:val="none" w:sz="0" w:space="0" w:color="auto"/>
        <w:bottom w:val="none" w:sz="0" w:space="0" w:color="auto"/>
        <w:right w:val="none" w:sz="0" w:space="0" w:color="auto"/>
      </w:divBdr>
    </w:div>
    <w:div w:id="1036850216">
      <w:bodyDiv w:val="1"/>
      <w:marLeft w:val="0"/>
      <w:marRight w:val="0"/>
      <w:marTop w:val="0"/>
      <w:marBottom w:val="0"/>
      <w:divBdr>
        <w:top w:val="none" w:sz="0" w:space="0" w:color="auto"/>
        <w:left w:val="none" w:sz="0" w:space="0" w:color="auto"/>
        <w:bottom w:val="none" w:sz="0" w:space="0" w:color="auto"/>
        <w:right w:val="none" w:sz="0" w:space="0" w:color="auto"/>
      </w:divBdr>
    </w:div>
    <w:div w:id="1407874714">
      <w:bodyDiv w:val="1"/>
      <w:marLeft w:val="0"/>
      <w:marRight w:val="0"/>
      <w:marTop w:val="0"/>
      <w:marBottom w:val="0"/>
      <w:divBdr>
        <w:top w:val="none" w:sz="0" w:space="0" w:color="auto"/>
        <w:left w:val="none" w:sz="0" w:space="0" w:color="auto"/>
        <w:bottom w:val="none" w:sz="0" w:space="0" w:color="auto"/>
        <w:right w:val="none" w:sz="0" w:space="0" w:color="auto"/>
      </w:divBdr>
    </w:div>
    <w:div w:id="1475372619">
      <w:bodyDiv w:val="1"/>
      <w:marLeft w:val="0"/>
      <w:marRight w:val="0"/>
      <w:marTop w:val="0"/>
      <w:marBottom w:val="0"/>
      <w:divBdr>
        <w:top w:val="none" w:sz="0" w:space="0" w:color="auto"/>
        <w:left w:val="none" w:sz="0" w:space="0" w:color="auto"/>
        <w:bottom w:val="none" w:sz="0" w:space="0" w:color="auto"/>
        <w:right w:val="none" w:sz="0" w:space="0" w:color="auto"/>
      </w:divBdr>
    </w:div>
    <w:div w:id="1812744978">
      <w:bodyDiv w:val="1"/>
      <w:marLeft w:val="0"/>
      <w:marRight w:val="0"/>
      <w:marTop w:val="0"/>
      <w:marBottom w:val="0"/>
      <w:divBdr>
        <w:top w:val="none" w:sz="0" w:space="0" w:color="auto"/>
        <w:left w:val="none" w:sz="0" w:space="0" w:color="auto"/>
        <w:bottom w:val="none" w:sz="0" w:space="0" w:color="auto"/>
        <w:right w:val="none" w:sz="0" w:space="0" w:color="auto"/>
      </w:divBdr>
    </w:div>
    <w:div w:id="1896774115">
      <w:bodyDiv w:val="1"/>
      <w:marLeft w:val="0"/>
      <w:marRight w:val="0"/>
      <w:marTop w:val="0"/>
      <w:marBottom w:val="0"/>
      <w:divBdr>
        <w:top w:val="none" w:sz="0" w:space="0" w:color="auto"/>
        <w:left w:val="none" w:sz="0" w:space="0" w:color="auto"/>
        <w:bottom w:val="none" w:sz="0" w:space="0" w:color="auto"/>
        <w:right w:val="none" w:sz="0" w:space="0" w:color="auto"/>
      </w:divBdr>
    </w:div>
    <w:div w:id="2017730579">
      <w:bodyDiv w:val="1"/>
      <w:marLeft w:val="0"/>
      <w:marRight w:val="0"/>
      <w:marTop w:val="0"/>
      <w:marBottom w:val="0"/>
      <w:divBdr>
        <w:top w:val="none" w:sz="0" w:space="0" w:color="auto"/>
        <w:left w:val="none" w:sz="0" w:space="0" w:color="auto"/>
        <w:bottom w:val="none" w:sz="0" w:space="0" w:color="auto"/>
        <w:right w:val="none" w:sz="0" w:space="0" w:color="auto"/>
      </w:divBdr>
    </w:div>
    <w:div w:id="2128042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youtu.be/bYqAeaucXUo" TargetMode="Externa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1900045</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Sof21</b:Tag>
    <b:SourceType>InternetSite</b:SourceType>
    <b:Guid>{BB8002D4-68DF-49F5-A933-9B4FCB52D2E4}</b:Guid>
    <b:Title>Object-Oriented Programming In C++</b:Title>
    <b:Year>2021</b:Year>
    <b:Author>
      <b:Author>
        <b:Corporate>Software Testing Help</b:Corporate>
      </b:Author>
    </b:Author>
    <b:ProductionCompany>Software Testing Help</b:ProductionCompany>
    <b:Month>January</b:Month>
    <b:Day>18</b:Day>
    <b:YearAccessed>2021</b:YearAccessed>
    <b:MonthAccessed>January</b:MonthAccessed>
    <b:DayAccessed>23</b:DayAccessed>
    <b:URL>https://www.softwaretestinghelp.com/object-oriented-programming-in-cpp/</b:URL>
    <b:RefOrder>1</b:RefOrder>
  </b:Source>
  <b:Source>
    <b:Tag>Ban20</b:Tag>
    <b:SourceType>InternetSite</b:SourceType>
    <b:Guid>{79199A8B-BEF5-4036-A8E9-FCACF22AC67B}</b:Guid>
    <b:Author>
      <b:Author>
        <b:NameList>
          <b:Person>
            <b:Last>Banda</b:Last>
            <b:First>Francisco</b:First>
          </b:Person>
        </b:NameList>
      </b:Author>
    </b:Author>
    <b:Title>The Four Pillars of Object Oriented Programming</b:Title>
    <b:ProductionCompany>Key Lime interactive</b:ProductionCompany>
    <b:Year>2020</b:Year>
    <b:Month>March</b:Month>
    <b:Day>20</b:Day>
    <b:YearAccessed>2021</b:YearAccessed>
    <b:MonthAccessed>January</b:MonthAccessed>
    <b:DayAccessed>23</b:DayAccessed>
    <b:URL>https://info.keylimeinteractive.com/the-four-pillars-of-object-oriented-programming</b:URL>
    <b:RefOrder>3</b:RefOrder>
  </b:Source>
  <b:Source>
    <b:Tag>Mey15</b:Tag>
    <b:SourceType>Book</b:SourceType>
    <b:Guid>{300E04D2-6680-4E50-92B5-7C2BF553E232}</b:Guid>
    <b:Title>Effective Modern C++</b:Title>
    <b:Year>2015</b:Year>
    <b:Author>
      <b:Author>
        <b:NameList>
          <b:Person>
            <b:Last>Meyers</b:Last>
            <b:First>S</b:First>
          </b:Person>
        </b:NameList>
      </b:Author>
    </b:Author>
    <b:City>Sebastopol</b:City>
    <b:Publisher>O'Reilly</b:Publishe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58A5B46-D40E-4E7A-9CD9-6574A317C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2233</TotalTime>
  <Pages>12</Pages>
  <Words>2150</Words>
  <Characters>12257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OO Programming</vt:lpstr>
    </vt:vector>
  </TitlesOfParts>
  <Company/>
  <LinksUpToDate>false</LinksUpToDate>
  <CharactersWithSpaces>14379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OO Programming</dc:title>
  <dc:subject>ACCB5011 – Advanced Software Development</dc:subject>
  <dc:creator>Rhys Whatty</dc:creator>
  <cp:keywords/>
  <dc:description/>
  <cp:lastModifiedBy>Rhys David Whatty</cp:lastModifiedBy>
  <cp:revision>42</cp:revision>
  <dcterms:created xsi:type="dcterms:W3CDTF">2021-01-24T12:52:00Z</dcterms:created>
  <dcterms:modified xsi:type="dcterms:W3CDTF">2021-02-02T18:13:00Z</dcterms:modified>
</cp:coreProperties>
</file>