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D47902" w:rsidP="00FB75C3" w:rsidRDefault="00D47902" w14:paraId="57985BA4" w14:textId="6DB3B162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1EC6D086" wp14:editId="076FF918">
            <wp:extent cx="1905000" cy="1905000"/>
            <wp:effectExtent l="0" t="0" r="0" b="0"/>
            <wp:docPr id="506436545" name="Picture 1" descr="UWTSD Birmingham Campus | Linked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Birmingham Campus | LinkedI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0F6387" w:rsidR="000F6387" w:rsidP="00FB75C3" w:rsidRDefault="000F6387" w14:paraId="67F2432B" w14:textId="1F5D4121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University of Wales Trinity Saint David Birmingham</w:t>
      </w:r>
    </w:p>
    <w:p w:rsidRPr="000F6387" w:rsidR="000F6387" w:rsidP="00FB75C3" w:rsidRDefault="000F6387" w14:paraId="48236A2C" w14:textId="77777777">
      <w:pPr>
        <w:spacing w:line="360" w:lineRule="auto"/>
        <w:jc w:val="center"/>
        <w:rPr>
          <w:rFonts w:ascii="Arial" w:hAnsi="Arial" w:cs="Arial"/>
          <w:b/>
          <w:bCs/>
        </w:rPr>
      </w:pPr>
    </w:p>
    <w:p w:rsidRPr="000F6387" w:rsidR="000F6387" w:rsidP="00FB75C3" w:rsidRDefault="000F6387" w14:paraId="08CBE0C2" w14:textId="377F454A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Module: Digital Skills and Research Methods</w:t>
      </w:r>
    </w:p>
    <w:p w:rsidRPr="000F6387" w:rsidR="000F6387" w:rsidP="00FB75C3" w:rsidRDefault="000F6387" w14:paraId="3850CD31" w14:textId="77777777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Module Code: LCHS4007</w:t>
      </w:r>
    </w:p>
    <w:p w:rsidRPr="000F6387" w:rsidR="000F6387" w:rsidP="2CD34817" w:rsidRDefault="00551D4F" w14:paraId="5CEADBB3" w14:textId="71239D56">
      <w:pPr>
        <w:spacing w:line="360" w:lineRule="auto"/>
        <w:jc w:val="center"/>
        <w:rPr>
          <w:rFonts w:ascii="Arial" w:hAnsi="Arial" w:cs="Arial"/>
          <w:sz w:val="42"/>
          <w:szCs w:val="42"/>
        </w:rPr>
      </w:pPr>
      <w:r w:rsidRPr="2CD34817">
        <w:rPr>
          <w:rFonts w:ascii="Arial" w:hAnsi="Arial" w:cs="Arial"/>
          <w:sz w:val="42"/>
          <w:szCs w:val="42"/>
        </w:rPr>
        <w:t>Assessment Component 2: Research Literacy- Learning How to Read a Research Paper</w:t>
      </w:r>
    </w:p>
    <w:p w:rsidRPr="000F6387" w:rsidR="000F6387" w:rsidP="00FB75C3" w:rsidRDefault="000F6387" w14:paraId="1D6A74D3" w14:textId="77777777">
      <w:pPr>
        <w:spacing w:line="360" w:lineRule="auto"/>
        <w:jc w:val="center"/>
        <w:rPr>
          <w:rFonts w:ascii="Arial" w:hAnsi="Arial" w:cs="Arial"/>
          <w:b/>
          <w:bCs/>
        </w:rPr>
      </w:pPr>
    </w:p>
    <w:p w:rsidRPr="000F6387" w:rsidR="000F6387" w:rsidP="07DEF96E" w:rsidRDefault="000F6387" w14:paraId="66E8837A" w14:textId="07626A90">
      <w:pPr>
        <w:spacing w:line="360" w:lineRule="auto"/>
        <w:jc w:val="center"/>
      </w:pPr>
      <w:r w:rsidRPr="07DEF96E">
        <w:rPr>
          <w:rFonts w:ascii="Arial" w:hAnsi="Arial" w:cs="Arial"/>
          <w:b/>
          <w:bCs/>
        </w:rPr>
        <w:t>Submitted by:</w:t>
      </w:r>
      <w:r w:rsidRPr="07DEF96E" w:rsidR="2897FE65">
        <w:rPr>
          <w:rFonts w:ascii="Arial" w:hAnsi="Arial" w:cs="Arial"/>
          <w:b/>
          <w:bCs/>
        </w:rPr>
        <w:t xml:space="preserve"> </w:t>
      </w:r>
      <w:r w:rsidR="00442EAE">
        <w:rPr>
          <w:rFonts w:ascii="Arial" w:hAnsi="Arial" w:cs="Arial"/>
          <w:b/>
          <w:bCs/>
        </w:rPr>
        <w:t>21 july 2026</w:t>
      </w:r>
    </w:p>
    <w:p w:rsidRPr="000F6387" w:rsidR="000F6387" w:rsidP="45EBA52E" w:rsidRDefault="000F6387" w14:paraId="6F60BD0E" w14:textId="63618C9D">
      <w:pPr>
        <w:spacing w:line="360" w:lineRule="auto"/>
        <w:jc w:val="center"/>
      </w:pPr>
      <w:r w:rsidRPr="45EBA52E">
        <w:rPr>
          <w:rFonts w:ascii="Arial" w:hAnsi="Arial" w:cs="Arial"/>
          <w:b/>
          <w:bCs/>
        </w:rPr>
        <w:t>ID number:</w:t>
      </w:r>
      <w:r w:rsidRPr="45EBA52E" w:rsidR="1669AE4C">
        <w:rPr>
          <w:rFonts w:ascii="Arial" w:hAnsi="Arial" w:cs="Arial"/>
          <w:b/>
          <w:bCs/>
        </w:rPr>
        <w:t xml:space="preserve"> </w:t>
      </w:r>
      <w:r w:rsidR="00E546FA">
        <w:rPr>
          <w:rFonts w:ascii="Arial" w:hAnsi="Arial" w:cs="Arial"/>
          <w:b/>
          <w:bCs/>
        </w:rPr>
        <w:t>2536481</w:t>
      </w:r>
    </w:p>
    <w:p w:rsidRPr="000F6387" w:rsidR="000F6387" w:rsidP="00FB75C3" w:rsidRDefault="000F6387" w14:paraId="0A40F6AD" w14:textId="77777777">
      <w:pPr>
        <w:spacing w:line="360" w:lineRule="auto"/>
        <w:jc w:val="center"/>
        <w:rPr>
          <w:rFonts w:ascii="Arial" w:hAnsi="Arial" w:cs="Arial"/>
          <w:b/>
          <w:bCs/>
        </w:rPr>
      </w:pPr>
    </w:p>
    <w:p w:rsidRPr="000F6387" w:rsidR="000F6387" w:rsidP="00FB75C3" w:rsidRDefault="000F6387" w14:paraId="2FB7F6F7" w14:textId="77777777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Submitted to</w:t>
      </w:r>
    </w:p>
    <w:p w:rsidRPr="000F6387" w:rsidR="000F6387" w:rsidP="00FB75C3" w:rsidRDefault="000F6387" w14:paraId="16F5D9CE" w14:textId="743D38CD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 xml:space="preserve">Name of the lecturer: </w:t>
      </w:r>
      <w:r w:rsidR="00551D4F">
        <w:rPr>
          <w:rFonts w:ascii="Arial" w:hAnsi="Arial" w:cs="Arial"/>
          <w:b/>
          <w:bCs/>
        </w:rPr>
        <w:t xml:space="preserve">Dr. </w:t>
      </w:r>
      <w:r w:rsidRPr="000F6387">
        <w:rPr>
          <w:rFonts w:ascii="Arial" w:hAnsi="Arial" w:cs="Arial"/>
          <w:b/>
          <w:bCs/>
        </w:rPr>
        <w:t>Masud Siddiqui</w:t>
      </w:r>
    </w:p>
    <w:p w:rsidRPr="000F6387" w:rsidR="000F6387" w:rsidP="00FB75C3" w:rsidRDefault="000F6387" w14:paraId="63DD6DD1" w14:textId="77777777">
      <w:pPr>
        <w:spacing w:line="360" w:lineRule="auto"/>
        <w:jc w:val="center"/>
        <w:rPr>
          <w:rFonts w:ascii="Arial" w:hAnsi="Arial" w:cs="Arial"/>
          <w:b/>
          <w:bCs/>
        </w:rPr>
      </w:pPr>
    </w:p>
    <w:p w:rsidRPr="000F6387" w:rsidR="000F6387" w:rsidP="00FB75C3" w:rsidRDefault="000F6387" w14:paraId="47D8CDAB" w14:textId="77777777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Submitted on</w:t>
      </w:r>
    </w:p>
    <w:p w:rsidR="00551D4F" w:rsidP="45EBA52E" w:rsidRDefault="003C1E35" w14:paraId="69971C76" w14:textId="0073FC6D">
      <w:pPr>
        <w:spacing w:line="360" w:lineRule="auto"/>
        <w:jc w:val="center"/>
      </w:pPr>
      <w:r w:rsidRPr="45EBA52E">
        <w:rPr>
          <w:rFonts w:ascii="Arial" w:hAnsi="Arial" w:cs="Arial"/>
          <w:b/>
          <w:bCs/>
        </w:rPr>
        <w:t xml:space="preserve">Date: </w:t>
      </w:r>
      <w:r w:rsidRPr="45EBA52E" w:rsidR="3CBDA933">
        <w:rPr>
          <w:rFonts w:ascii="Arial" w:hAnsi="Arial" w:cs="Arial"/>
          <w:b/>
          <w:bCs/>
        </w:rPr>
        <w:t>_____________</w:t>
      </w:r>
    </w:p>
    <w:p w:rsidR="00551D4F" w:rsidRDefault="00551D4F" w14:paraId="32BB0255" w14:textId="7777777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:rsidRPr="003647E3" w:rsidR="00683D95" w:rsidP="003647E3" w:rsidRDefault="003647E3" w14:paraId="22658BFE" w14:textId="621CB717">
      <w:pPr>
        <w:jc w:val="center"/>
        <w:rPr>
          <w:sz w:val="38"/>
          <w:szCs w:val="38"/>
        </w:rPr>
      </w:pPr>
      <w:r w:rsidRPr="003647E3">
        <w:rPr>
          <w:sz w:val="38"/>
          <w:szCs w:val="38"/>
        </w:rPr>
        <w:lastRenderedPageBreak/>
        <w:t>Table of contents</w:t>
      </w:r>
    </w:p>
    <w:p w:rsidR="003647E3" w:rsidP="1870BA4D" w:rsidRDefault="003647E3" w14:paraId="456AFB93" w14:textId="322B0534">
      <w:pPr>
        <w:spacing w:line="360" w:lineRule="auto"/>
        <w:rPr>
          <w:rFonts w:ascii="Arial" w:hAnsi="Arial" w:cs="Arial"/>
          <w:b/>
          <w:bCs/>
        </w:rPr>
      </w:pPr>
    </w:p>
    <w:sdt>
      <w:sdtPr>
        <w:id w:val="201989129"/>
        <w:docPartObj>
          <w:docPartGallery w:val="Table of Contents"/>
          <w:docPartUnique/>
        </w:docPartObj>
      </w:sdtPr>
      <w:sdtContent>
        <w:p w:rsidRPr="00551D4F" w:rsidR="003647E3" w:rsidP="1870BA4D" w:rsidRDefault="003647E3" w14:paraId="51F9E048" w14:textId="0BF591A5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>TOC \o "1-9" \z \u \h</w:instrText>
          </w:r>
          <w:r>
            <w:fldChar w:fldCharType="separate"/>
          </w:r>
          <w:hyperlink w:anchor="_Toc586372795">
            <w:r w:rsidRPr="00733764" w:rsidR="1870BA4D">
              <w:rPr>
                <w:rStyle w:val="Hyperlink"/>
              </w:rPr>
              <w:t>Section 1</w:t>
            </w:r>
            <w:r w:rsidRPr="00733764" w:rsidR="00733764">
              <w:rPr>
                <w:rStyle w:val="Hyperlink"/>
                <w:b/>
                <w:bCs/>
              </w:rPr>
              <w:t>Introducing the Research Paper and Topic Development</w:t>
            </w:r>
            <w:r w:rsidRPr="00733764">
              <w:rPr>
                <w:rStyle w:val="Hyperlink"/>
              </w:rPr>
              <w:tab/>
            </w:r>
            <w:r w:rsidRPr="00733764">
              <w:rPr>
                <w:rStyle w:val="Hyperlink"/>
              </w:rPr>
              <w:fldChar w:fldCharType="begin"/>
            </w:r>
            <w:r w:rsidRPr="00733764">
              <w:rPr>
                <w:rStyle w:val="Hyperlink"/>
              </w:rPr>
              <w:instrText>PAGEREF _Toc586372795 \h</w:instrText>
            </w:r>
            <w:r w:rsidRPr="00733764">
              <w:rPr>
                <w:rStyle w:val="Hyperlink"/>
              </w:rPr>
            </w:r>
            <w:r w:rsidRPr="00733764">
              <w:rPr>
                <w:rStyle w:val="Hyperlink"/>
              </w:rPr>
              <w:fldChar w:fldCharType="separate"/>
            </w:r>
            <w:r w:rsidRPr="00733764" w:rsidR="1870BA4D">
              <w:rPr>
                <w:rStyle w:val="Hyperlink"/>
              </w:rPr>
              <w:t>2</w:t>
            </w:r>
            <w:r w:rsidRPr="00733764">
              <w:rPr>
                <w:rStyle w:val="Hyperlink"/>
              </w:rPr>
              <w:fldChar w:fldCharType="end"/>
            </w:r>
          </w:hyperlink>
        </w:p>
        <w:p w:rsidRPr="00551D4F" w:rsidR="003647E3" w:rsidP="1870BA4D" w:rsidRDefault="1870BA4D" w14:paraId="49D61AE3" w14:textId="549E54C6">
          <w:pPr>
            <w:pStyle w:val="TOC1"/>
            <w:tabs>
              <w:tab w:val="right" w:leader="dot" w:pos="9015"/>
            </w:tabs>
          </w:pPr>
          <w:hyperlink w:anchor="_Toc808566681">
            <w:r w:rsidRPr="00FE7E7D">
              <w:rPr>
                <w:rStyle w:val="Hyperlink"/>
              </w:rPr>
              <w:t>Section 2</w:t>
            </w:r>
            <w:r w:rsidRPr="00FE7E7D" w:rsidR="00FE7E7D">
              <w:rPr>
                <w:rStyle w:val="Hyperlink"/>
                <w:b/>
                <w:bCs/>
              </w:rPr>
              <w:t xml:space="preserve">Understanding the Purpose and Research Question </w:t>
            </w:r>
            <w:r w:rsidRPr="00FE7E7D" w:rsidR="003647E3">
              <w:rPr>
                <w:rStyle w:val="Hyperlink"/>
              </w:rPr>
              <w:tab/>
            </w:r>
            <w:r w:rsidRPr="00FE7E7D" w:rsidR="003647E3">
              <w:rPr>
                <w:rStyle w:val="Hyperlink"/>
              </w:rPr>
              <w:fldChar w:fldCharType="begin"/>
            </w:r>
            <w:r w:rsidRPr="00FE7E7D" w:rsidR="003647E3">
              <w:rPr>
                <w:rStyle w:val="Hyperlink"/>
              </w:rPr>
              <w:instrText>PAGEREF _Toc808566681 \h</w:instrText>
            </w:r>
            <w:r w:rsidRPr="00FE7E7D" w:rsidR="003647E3">
              <w:rPr>
                <w:rStyle w:val="Hyperlink"/>
              </w:rPr>
            </w:r>
            <w:r w:rsidRPr="00FE7E7D" w:rsidR="003647E3">
              <w:rPr>
                <w:rStyle w:val="Hyperlink"/>
              </w:rPr>
              <w:fldChar w:fldCharType="separate"/>
            </w:r>
            <w:r w:rsidRPr="00FE7E7D">
              <w:rPr>
                <w:rStyle w:val="Hyperlink"/>
              </w:rPr>
              <w:t>3</w:t>
            </w:r>
            <w:r w:rsidRPr="00FE7E7D" w:rsidR="003647E3">
              <w:rPr>
                <w:rStyle w:val="Hyperlink"/>
              </w:rPr>
              <w:fldChar w:fldCharType="end"/>
            </w:r>
          </w:hyperlink>
        </w:p>
        <w:p w:rsidRPr="00551D4F" w:rsidR="003647E3" w:rsidP="1870BA4D" w:rsidRDefault="1870BA4D" w14:paraId="03EAB40E" w14:textId="3C7E5C7E">
          <w:pPr>
            <w:pStyle w:val="TOC1"/>
            <w:tabs>
              <w:tab w:val="right" w:leader="dot" w:pos="9015"/>
            </w:tabs>
          </w:pPr>
          <w:hyperlink w:anchor="_Toc835972570">
            <w:r w:rsidRPr="00B02189">
              <w:rPr>
                <w:rStyle w:val="Hyperlink"/>
              </w:rPr>
              <w:t>Section 3</w:t>
            </w:r>
            <w:r w:rsidRPr="00B02189" w:rsidR="00B02189">
              <w:rPr>
                <w:rStyle w:val="Hyperlink"/>
                <w:b/>
                <w:bCs/>
              </w:rPr>
              <w:t xml:space="preserve">Understanding the Research Methods  </w:t>
            </w:r>
            <w:r w:rsidRPr="00B02189" w:rsidR="003647E3">
              <w:rPr>
                <w:rStyle w:val="Hyperlink"/>
              </w:rPr>
              <w:tab/>
            </w:r>
            <w:r w:rsidRPr="00B02189" w:rsidR="003647E3">
              <w:rPr>
                <w:rStyle w:val="Hyperlink"/>
              </w:rPr>
              <w:fldChar w:fldCharType="begin"/>
            </w:r>
            <w:r w:rsidRPr="00B02189" w:rsidR="003647E3">
              <w:rPr>
                <w:rStyle w:val="Hyperlink"/>
              </w:rPr>
              <w:instrText>PAGEREF _Toc835972570 \h</w:instrText>
            </w:r>
            <w:r w:rsidRPr="00B02189" w:rsidR="003647E3">
              <w:rPr>
                <w:rStyle w:val="Hyperlink"/>
              </w:rPr>
            </w:r>
            <w:r w:rsidRPr="00B02189" w:rsidR="003647E3">
              <w:rPr>
                <w:rStyle w:val="Hyperlink"/>
              </w:rPr>
              <w:fldChar w:fldCharType="separate"/>
            </w:r>
            <w:r w:rsidRPr="00B02189">
              <w:rPr>
                <w:rStyle w:val="Hyperlink"/>
              </w:rPr>
              <w:t>4</w:t>
            </w:r>
            <w:r w:rsidRPr="00B02189" w:rsidR="003647E3">
              <w:rPr>
                <w:rStyle w:val="Hyperlink"/>
              </w:rPr>
              <w:fldChar w:fldCharType="end"/>
            </w:r>
          </w:hyperlink>
        </w:p>
        <w:p w:rsidRPr="00551D4F" w:rsidR="003647E3" w:rsidP="1870BA4D" w:rsidRDefault="1870BA4D" w14:paraId="2490310F" w14:textId="019A4F7C">
          <w:pPr>
            <w:pStyle w:val="TOC1"/>
            <w:tabs>
              <w:tab w:val="right" w:leader="dot" w:pos="9015"/>
            </w:tabs>
          </w:pPr>
          <w:hyperlink w:anchor="_Toc1971380532">
            <w:r w:rsidRPr="00591F62">
              <w:rPr>
                <w:rStyle w:val="Hyperlink"/>
              </w:rPr>
              <w:t>Section 4</w:t>
            </w:r>
            <w:r w:rsidRPr="00591F62" w:rsidR="00591F62">
              <w:rPr>
                <w:rStyle w:val="Hyperlink"/>
                <w:b/>
                <w:bCs/>
              </w:rPr>
              <w:t>Conclusion</w:t>
            </w:r>
            <w:r w:rsidRPr="00591F62" w:rsidR="003647E3">
              <w:rPr>
                <w:rStyle w:val="Hyperlink"/>
              </w:rPr>
              <w:tab/>
            </w:r>
            <w:r w:rsidRPr="00591F62" w:rsidR="003647E3">
              <w:rPr>
                <w:rStyle w:val="Hyperlink"/>
              </w:rPr>
              <w:fldChar w:fldCharType="begin"/>
            </w:r>
            <w:r w:rsidRPr="00591F62" w:rsidR="003647E3">
              <w:rPr>
                <w:rStyle w:val="Hyperlink"/>
              </w:rPr>
              <w:instrText>PAGEREF _Toc1971380532 \h</w:instrText>
            </w:r>
            <w:r w:rsidRPr="00591F62" w:rsidR="003647E3">
              <w:rPr>
                <w:rStyle w:val="Hyperlink"/>
              </w:rPr>
            </w:r>
            <w:r w:rsidRPr="00591F62" w:rsidR="003647E3">
              <w:rPr>
                <w:rStyle w:val="Hyperlink"/>
              </w:rPr>
              <w:fldChar w:fldCharType="separate"/>
            </w:r>
            <w:r w:rsidRPr="00591F62">
              <w:rPr>
                <w:rStyle w:val="Hyperlink"/>
              </w:rPr>
              <w:t>4</w:t>
            </w:r>
            <w:r w:rsidRPr="00591F62" w:rsidR="003647E3">
              <w:rPr>
                <w:rStyle w:val="Hyperlink"/>
              </w:rPr>
              <w:fldChar w:fldCharType="end"/>
            </w:r>
          </w:hyperlink>
        </w:p>
        <w:p w:rsidRPr="00551D4F" w:rsidR="003647E3" w:rsidP="1870BA4D" w:rsidRDefault="1870BA4D" w14:paraId="2457FF8F" w14:textId="23D4B28D">
          <w:pPr>
            <w:pStyle w:val="TOC1"/>
            <w:tabs>
              <w:tab w:val="right" w:leader="dot" w:pos="9015"/>
            </w:tabs>
          </w:pPr>
          <w:hyperlink w:anchor="_Toc1588053850">
            <w:r w:rsidRPr="1870BA4D">
              <w:rPr>
                <w:rStyle w:val="Hyperlink"/>
              </w:rPr>
              <w:t>References</w:t>
            </w:r>
            <w:r w:rsidR="003647E3">
              <w:tab/>
            </w:r>
            <w:r w:rsidR="003647E3">
              <w:fldChar w:fldCharType="begin"/>
            </w:r>
            <w:r w:rsidR="003647E3">
              <w:instrText>PAGEREF _Toc1588053850 \h</w:instrText>
            </w:r>
            <w:r w:rsidR="003647E3">
              <w:fldChar w:fldCharType="separate"/>
            </w:r>
            <w:r w:rsidRPr="1870BA4D">
              <w:rPr>
                <w:rStyle w:val="Hyperlink"/>
              </w:rPr>
              <w:t>5</w:t>
            </w:r>
            <w:r w:rsidR="003647E3">
              <w:fldChar w:fldCharType="end"/>
            </w:r>
          </w:hyperlink>
        </w:p>
        <w:p w:rsidRPr="00551D4F" w:rsidR="003647E3" w:rsidP="00551D4F" w:rsidRDefault="003647E3" w14:paraId="29BCFAEB" w14:textId="489905A3">
          <w:pPr>
            <w:spacing w:line="360" w:lineRule="auto"/>
          </w:pPr>
          <w:r>
            <w:fldChar w:fldCharType="end"/>
          </w:r>
        </w:p>
      </w:sdtContent>
    </w:sdt>
    <w:p w:rsidRPr="00551D4F" w:rsidR="003647E3" w:rsidP="1870BA4D" w:rsidRDefault="003647E3" w14:paraId="40C651F0" w14:textId="319B72AA">
      <w:pPr>
        <w:spacing w:line="360" w:lineRule="auto"/>
        <w:rPr>
          <w:rFonts w:ascii="Arial" w:hAnsi="Arial" w:cs="Arial"/>
        </w:rPr>
      </w:pPr>
    </w:p>
    <w:p w:rsidRPr="00551D4F" w:rsidR="003647E3" w:rsidP="00551D4F" w:rsidRDefault="003647E3" w14:paraId="06EE1A4D" w14:textId="60BB5A58">
      <w:pPr>
        <w:spacing w:line="360" w:lineRule="auto"/>
      </w:pPr>
      <w:r>
        <w:br w:type="page"/>
      </w:r>
    </w:p>
    <w:p w:rsidRPr="00551D4F" w:rsidR="003647E3" w:rsidP="1870BA4D" w:rsidRDefault="527DB519" w14:paraId="16C2B3AD" w14:textId="387E6FFF">
      <w:pPr>
        <w:spacing w:line="360" w:lineRule="auto"/>
        <w:rPr>
          <w:rFonts w:ascii="Arial" w:hAnsi="Arial" w:cs="Arial"/>
        </w:rPr>
      </w:pPr>
      <w:r w:rsidRPr="1870BA4D">
        <w:rPr>
          <w:rFonts w:ascii="Arial" w:hAnsi="Arial" w:cs="Arial"/>
        </w:rPr>
        <w:lastRenderedPageBreak/>
        <w:t>Assessment Component 2: Research Literacy- Learning How to Read a Research Paper</w:t>
      </w:r>
    </w:p>
    <w:p w:rsidRPr="00551D4F" w:rsidR="003647E3" w:rsidP="00551D4F" w:rsidRDefault="003647E3" w14:paraId="18D90588" w14:textId="45A60F14">
      <w:pPr>
        <w:spacing w:line="360" w:lineRule="auto"/>
        <w:rPr>
          <w:rFonts w:ascii="Arial" w:hAnsi="Arial" w:cs="Arial"/>
        </w:rPr>
      </w:pPr>
    </w:p>
    <w:p w:rsidR="00551D4F" w:rsidP="00551D4F" w:rsidRDefault="00551D4F" w14:paraId="473B2070" w14:textId="47B82A27">
      <w:pPr>
        <w:pStyle w:val="Heading1"/>
      </w:pPr>
      <w:bookmarkStart w:name="_Toc233886916" w:id="0"/>
      <w:bookmarkStart w:name="_Toc233887330" w:id="1"/>
      <w:bookmarkStart w:name="_Toc586372795" w:id="2"/>
      <w:r>
        <w:t>Section 1</w:t>
      </w:r>
      <w:bookmarkEnd w:id="0"/>
      <w:bookmarkEnd w:id="1"/>
      <w:bookmarkEnd w:id="2"/>
    </w:p>
    <w:p w:rsidR="4FA5C0E6" w:rsidP="2F470E5C" w:rsidRDefault="40016305" w14:paraId="4831F56D" w14:textId="6BD2D62E">
      <w:r>
        <w:t xml:space="preserve"> </w:t>
      </w:r>
    </w:p>
    <w:p w:rsidR="1870BA4D" w:rsidP="1870BA4D" w:rsidRDefault="002874D3" w14:paraId="4537865B" w14:textId="4246DB10">
      <w:pPr>
        <w:spacing w:line="360" w:lineRule="auto"/>
        <w:jc w:val="both"/>
        <w:rPr>
          <w:rFonts w:ascii="Arial" w:hAnsi="Arial" w:cs="Arial"/>
        </w:rPr>
      </w:pPr>
      <w:r w:rsidRPr="06EC89A0" w:rsidR="002874D3">
        <w:rPr>
          <w:rFonts w:ascii="Arial" w:hAnsi="Arial" w:cs="Arial"/>
        </w:rPr>
        <w:t xml:space="preserve">The </w:t>
      </w:r>
      <w:r w:rsidRPr="06EC89A0" w:rsidR="002F1F8B">
        <w:rPr>
          <w:rFonts w:ascii="Arial" w:hAnsi="Arial" w:cs="Arial"/>
        </w:rPr>
        <w:t>title</w:t>
      </w:r>
      <w:r w:rsidRPr="06EC89A0" w:rsidR="00A310BA">
        <w:rPr>
          <w:rFonts w:ascii="Arial" w:hAnsi="Arial" w:cs="Arial"/>
        </w:rPr>
        <w:t xml:space="preserve"> of the article I have chosen</w:t>
      </w:r>
      <w:r w:rsidRPr="06EC89A0" w:rsidR="0041630E">
        <w:rPr>
          <w:rFonts w:ascii="Arial" w:hAnsi="Arial" w:cs="Arial"/>
        </w:rPr>
        <w:t xml:space="preserve"> </w:t>
      </w:r>
      <w:r w:rsidRPr="06EC89A0" w:rsidR="481C3BBF">
        <w:rPr>
          <w:rFonts w:ascii="Arial" w:hAnsi="Arial" w:cs="Arial"/>
        </w:rPr>
        <w:t>is</w:t>
      </w:r>
      <w:r w:rsidRPr="06EC89A0" w:rsidR="2B904DA3">
        <w:rPr>
          <w:rFonts w:ascii="Arial" w:hAnsi="Arial" w:cs="Arial"/>
        </w:rPr>
        <w:t xml:space="preserve"> </w:t>
      </w:r>
      <w:r w:rsidRPr="06EC89A0" w:rsidR="481C3BBF">
        <w:rPr>
          <w:rFonts w:ascii="Arial" w:hAnsi="Arial" w:cs="Arial"/>
        </w:rPr>
        <w:t>"She</w:t>
      </w:r>
      <w:r w:rsidRPr="06EC89A0" w:rsidR="00D54D24">
        <w:rPr>
          <w:rFonts w:ascii="Arial" w:hAnsi="Arial" w:cs="Arial"/>
        </w:rPr>
        <w:t xml:space="preserve"> </w:t>
      </w:r>
      <w:r w:rsidRPr="06EC89A0" w:rsidR="00D54D24">
        <w:rPr>
          <w:rFonts w:ascii="Arial" w:hAnsi="Arial" w:cs="Arial"/>
        </w:rPr>
        <w:t>didn't</w:t>
      </w:r>
      <w:r w:rsidRPr="06EC89A0" w:rsidR="00D54D24">
        <w:rPr>
          <w:rFonts w:ascii="Arial" w:hAnsi="Arial" w:cs="Arial"/>
        </w:rPr>
        <w:t xml:space="preserve"> know how to go back’: School attendance problems in the context of the COVID-19 pandemic—A multiple stakeholder qualitative study with parents and professionals</w:t>
      </w:r>
      <w:r w:rsidRPr="06EC89A0" w:rsidR="00E923D6">
        <w:rPr>
          <w:rFonts w:ascii="Arial" w:hAnsi="Arial" w:cs="Arial"/>
        </w:rPr>
        <w:t>”</w:t>
      </w:r>
      <w:r w:rsidRPr="06EC89A0" w:rsidR="00E439A8">
        <w:rPr>
          <w:rFonts w:ascii="Arial" w:hAnsi="Arial" w:cs="Arial"/>
        </w:rPr>
        <w:t>.</w:t>
      </w:r>
    </w:p>
    <w:p w:rsidR="00A97E9C" w:rsidP="1870BA4D" w:rsidRDefault="005F0427" w14:paraId="493C7718" w14:textId="744F394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2626D9">
        <w:rPr>
          <w:rFonts w:ascii="Arial" w:hAnsi="Arial" w:cs="Arial"/>
        </w:rPr>
        <w:t>authors</w:t>
      </w:r>
      <w:r w:rsidR="00B5304B">
        <w:rPr>
          <w:rFonts w:ascii="Arial" w:hAnsi="Arial" w:cs="Arial"/>
        </w:rPr>
        <w:t xml:space="preserve"> of this </w:t>
      </w:r>
      <w:r w:rsidR="002626D9">
        <w:rPr>
          <w:rFonts w:ascii="Arial" w:hAnsi="Arial" w:cs="Arial"/>
        </w:rPr>
        <w:t xml:space="preserve">research paper are </w:t>
      </w:r>
      <w:r w:rsidRPr="002626D9" w:rsidR="002626D9">
        <w:rPr>
          <w:rFonts w:ascii="Arial" w:hAnsi="Arial" w:cs="Arial"/>
        </w:rPr>
        <w:t>Brontë McDonald1</w:t>
      </w:r>
      <w:r w:rsidR="002626D9">
        <w:rPr>
          <w:rFonts w:ascii="Arial" w:hAnsi="Arial" w:cs="Arial"/>
        </w:rPr>
        <w:t>,</w:t>
      </w:r>
      <w:r w:rsidRPr="00512CBD" w:rsidR="00512CBD">
        <w:t xml:space="preserve"> </w:t>
      </w:r>
      <w:r w:rsidRPr="00512CBD" w:rsidR="00512CBD">
        <w:rPr>
          <w:rFonts w:ascii="Arial" w:hAnsi="Arial" w:cs="Arial"/>
        </w:rPr>
        <w:t>Kathryn J. Lester</w:t>
      </w:r>
      <w:r w:rsidR="008213E7">
        <w:rPr>
          <w:rFonts w:ascii="Arial" w:hAnsi="Arial" w:cs="Arial"/>
        </w:rPr>
        <w:t>,</w:t>
      </w:r>
      <w:r w:rsidRPr="00D568A1" w:rsidR="00D568A1">
        <w:t xml:space="preserve"> </w:t>
      </w:r>
      <w:r w:rsidRPr="00D568A1" w:rsidR="00D568A1">
        <w:rPr>
          <w:rFonts w:ascii="Arial" w:hAnsi="Arial" w:cs="Arial"/>
        </w:rPr>
        <w:t>Daniel Michelson1</w:t>
      </w:r>
      <w:r w:rsidR="002F1F8B">
        <w:rPr>
          <w:rFonts w:ascii="Arial" w:hAnsi="Arial" w:cs="Arial"/>
        </w:rPr>
        <w:t>.</w:t>
      </w:r>
      <w:r w:rsidR="00501BB8">
        <w:rPr>
          <w:rFonts w:ascii="Arial" w:hAnsi="Arial" w:cs="Arial"/>
        </w:rPr>
        <w:t xml:space="preserve">this research paper was </w:t>
      </w:r>
      <w:r w:rsidR="00A55544">
        <w:rPr>
          <w:rFonts w:ascii="Arial" w:hAnsi="Arial" w:cs="Arial"/>
        </w:rPr>
        <w:t>published in 2023.</w:t>
      </w:r>
      <w:r w:rsidR="00C126A9">
        <w:rPr>
          <w:rFonts w:ascii="Arial" w:hAnsi="Arial" w:cs="Arial"/>
        </w:rPr>
        <w:t>the re</w:t>
      </w:r>
      <w:r w:rsidR="00057749">
        <w:rPr>
          <w:rFonts w:ascii="Arial" w:hAnsi="Arial" w:cs="Arial"/>
        </w:rPr>
        <w:t xml:space="preserve">search is about how </w:t>
      </w:r>
      <w:r w:rsidR="00313D31">
        <w:rPr>
          <w:rFonts w:ascii="Arial" w:hAnsi="Arial" w:cs="Arial"/>
        </w:rPr>
        <w:t xml:space="preserve">covid 19 </w:t>
      </w:r>
      <w:r w:rsidR="00956858">
        <w:rPr>
          <w:rFonts w:ascii="Arial" w:hAnsi="Arial" w:cs="Arial"/>
        </w:rPr>
        <w:t>effected the</w:t>
      </w:r>
      <w:r w:rsidR="00313D31">
        <w:rPr>
          <w:rFonts w:ascii="Arial" w:hAnsi="Arial" w:cs="Arial"/>
        </w:rPr>
        <w:t xml:space="preserve"> attendance </w:t>
      </w:r>
      <w:r w:rsidR="00956858">
        <w:rPr>
          <w:rFonts w:ascii="Arial" w:hAnsi="Arial" w:cs="Arial"/>
        </w:rPr>
        <w:t xml:space="preserve">in </w:t>
      </w:r>
      <w:r w:rsidR="00716C85">
        <w:rPr>
          <w:rFonts w:ascii="Arial" w:hAnsi="Arial" w:cs="Arial"/>
        </w:rPr>
        <w:t>schools. The</w:t>
      </w:r>
      <w:r w:rsidR="003816E0">
        <w:rPr>
          <w:rFonts w:ascii="Arial" w:hAnsi="Arial" w:cs="Arial"/>
        </w:rPr>
        <w:t xml:space="preserve"> research is about primary sc</w:t>
      </w:r>
      <w:r w:rsidR="00716C85">
        <w:rPr>
          <w:rFonts w:ascii="Arial" w:hAnsi="Arial" w:cs="Arial"/>
        </w:rPr>
        <w:t>hool</w:t>
      </w:r>
      <w:r w:rsidR="003816E0">
        <w:rPr>
          <w:rFonts w:ascii="Arial" w:hAnsi="Arial" w:cs="Arial"/>
        </w:rPr>
        <w:t xml:space="preserve"> student</w:t>
      </w:r>
      <w:r w:rsidR="00716C85">
        <w:rPr>
          <w:rFonts w:ascii="Arial" w:hAnsi="Arial" w:cs="Arial"/>
        </w:rPr>
        <w:t>s.</w:t>
      </w:r>
    </w:p>
    <w:p w:rsidR="1870BA4D" w:rsidP="1870BA4D" w:rsidRDefault="00A8445F" w14:paraId="00ECDD90" w14:textId="6638A33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topic is important </w:t>
      </w:r>
      <w:r w:rsidR="00A46B5F">
        <w:rPr>
          <w:rFonts w:ascii="Arial" w:hAnsi="Arial" w:cs="Arial"/>
        </w:rPr>
        <w:t xml:space="preserve">in </w:t>
      </w:r>
      <w:r w:rsidR="00F72F9A">
        <w:rPr>
          <w:rFonts w:ascii="Arial" w:hAnsi="Arial" w:cs="Arial"/>
        </w:rPr>
        <w:t>U</w:t>
      </w:r>
      <w:r w:rsidR="00AD29EC">
        <w:rPr>
          <w:rFonts w:ascii="Arial" w:hAnsi="Arial" w:cs="Arial"/>
        </w:rPr>
        <w:t>K</w:t>
      </w:r>
      <w:r w:rsidR="00A46B5F">
        <w:rPr>
          <w:rFonts w:ascii="Arial" w:hAnsi="Arial" w:cs="Arial"/>
        </w:rPr>
        <w:t xml:space="preserve"> health and so</w:t>
      </w:r>
      <w:r w:rsidR="00F72F9A">
        <w:rPr>
          <w:rFonts w:ascii="Arial" w:hAnsi="Arial" w:cs="Arial"/>
        </w:rPr>
        <w:t xml:space="preserve">cial care </w:t>
      </w:r>
      <w:r>
        <w:rPr>
          <w:rFonts w:ascii="Arial" w:hAnsi="Arial" w:cs="Arial"/>
        </w:rPr>
        <w:t>because</w:t>
      </w:r>
      <w:r w:rsidR="00B53FB1">
        <w:rPr>
          <w:rFonts w:ascii="Arial" w:hAnsi="Arial" w:cs="Arial"/>
        </w:rPr>
        <w:t xml:space="preserve"> </w:t>
      </w:r>
      <w:r w:rsidR="00A312C8">
        <w:rPr>
          <w:rFonts w:ascii="Arial" w:hAnsi="Arial" w:cs="Arial"/>
        </w:rPr>
        <w:t xml:space="preserve">low attendance </w:t>
      </w:r>
      <w:r w:rsidR="00A72205">
        <w:rPr>
          <w:rFonts w:ascii="Arial" w:hAnsi="Arial" w:cs="Arial"/>
        </w:rPr>
        <w:t xml:space="preserve">can effect </w:t>
      </w:r>
      <w:r w:rsidR="00A8000B">
        <w:rPr>
          <w:rFonts w:ascii="Arial" w:hAnsi="Arial" w:cs="Arial"/>
        </w:rPr>
        <w:t>children’s</w:t>
      </w:r>
      <w:r w:rsidR="00A72205">
        <w:rPr>
          <w:rFonts w:ascii="Arial" w:hAnsi="Arial" w:cs="Arial"/>
        </w:rPr>
        <w:t xml:space="preserve"> ph</w:t>
      </w:r>
      <w:r w:rsidR="00F71B66">
        <w:rPr>
          <w:rFonts w:ascii="Arial" w:hAnsi="Arial" w:cs="Arial"/>
        </w:rPr>
        <w:t xml:space="preserve">ysical </w:t>
      </w:r>
      <w:r w:rsidR="00A8000B">
        <w:rPr>
          <w:rFonts w:ascii="Arial" w:hAnsi="Arial" w:cs="Arial"/>
        </w:rPr>
        <w:t>and</w:t>
      </w:r>
      <w:r w:rsidR="00F71B66">
        <w:rPr>
          <w:rFonts w:ascii="Arial" w:hAnsi="Arial" w:cs="Arial"/>
        </w:rPr>
        <w:t xml:space="preserve"> mental </w:t>
      </w:r>
      <w:r w:rsidR="00A8000B">
        <w:rPr>
          <w:rFonts w:ascii="Arial" w:hAnsi="Arial" w:cs="Arial"/>
        </w:rPr>
        <w:t>health. Children</w:t>
      </w:r>
      <w:r w:rsidR="00F17A8F">
        <w:rPr>
          <w:rFonts w:ascii="Arial" w:hAnsi="Arial" w:cs="Arial"/>
        </w:rPr>
        <w:t xml:space="preserve"> with spec</w:t>
      </w:r>
      <w:r w:rsidR="005E2004">
        <w:rPr>
          <w:rFonts w:ascii="Arial" w:hAnsi="Arial" w:cs="Arial"/>
        </w:rPr>
        <w:t xml:space="preserve">ial needs struggled </w:t>
      </w:r>
      <w:r w:rsidR="00D73D49">
        <w:rPr>
          <w:rFonts w:ascii="Arial" w:hAnsi="Arial" w:cs="Arial"/>
        </w:rPr>
        <w:t>to adapting</w:t>
      </w:r>
      <w:r w:rsidR="005E2004">
        <w:rPr>
          <w:rFonts w:ascii="Arial" w:hAnsi="Arial" w:cs="Arial"/>
        </w:rPr>
        <w:t xml:space="preserve"> </w:t>
      </w:r>
      <w:r w:rsidR="00D73D49">
        <w:rPr>
          <w:rFonts w:ascii="Arial" w:hAnsi="Arial" w:cs="Arial"/>
        </w:rPr>
        <w:t xml:space="preserve">with </w:t>
      </w:r>
      <w:r w:rsidR="00A8000B">
        <w:rPr>
          <w:rFonts w:ascii="Arial" w:hAnsi="Arial" w:cs="Arial"/>
        </w:rPr>
        <w:t xml:space="preserve">new </w:t>
      </w:r>
      <w:r w:rsidR="007238DD">
        <w:rPr>
          <w:rFonts w:ascii="Arial" w:hAnsi="Arial" w:cs="Arial"/>
        </w:rPr>
        <w:t>routin</w:t>
      </w:r>
      <w:r w:rsidR="00BE2AFD">
        <w:rPr>
          <w:rFonts w:ascii="Arial" w:hAnsi="Arial" w:cs="Arial"/>
        </w:rPr>
        <w:t>e.</w:t>
      </w:r>
    </w:p>
    <w:p w:rsidR="1870BA4D" w:rsidP="1870BA4D" w:rsidRDefault="1870BA4D" w14:paraId="45ED4D5F" w14:textId="7AE1107C">
      <w:pPr>
        <w:spacing w:line="360" w:lineRule="auto"/>
        <w:jc w:val="both"/>
        <w:rPr>
          <w:rFonts w:ascii="Arial" w:hAnsi="Arial" w:cs="Arial"/>
        </w:rPr>
      </w:pPr>
    </w:p>
    <w:p w:rsidR="00551D4F" w:rsidP="00551D4F" w:rsidRDefault="00551D4F" w14:paraId="450C7C44" w14:textId="501D13B1">
      <w:pPr>
        <w:pStyle w:val="Heading1"/>
      </w:pPr>
      <w:bookmarkStart w:name="_Toc233886917" w:id="3"/>
      <w:bookmarkStart w:name="_Toc233887333" w:id="4"/>
      <w:bookmarkStart w:name="_Toc808566681" w:id="5"/>
      <w:r>
        <w:t>Section 2</w:t>
      </w:r>
      <w:bookmarkEnd w:id="3"/>
      <w:bookmarkEnd w:id="4"/>
      <w:bookmarkEnd w:id="5"/>
    </w:p>
    <w:p w:rsidR="1870BA4D" w:rsidP="1870BA4D" w:rsidRDefault="00BA2CEB" w14:paraId="5B14714D" w14:textId="0DCE1E4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purpose of this </w:t>
      </w:r>
      <w:r w:rsidR="00396493">
        <w:rPr>
          <w:rFonts w:ascii="Arial" w:hAnsi="Arial" w:cs="Arial"/>
        </w:rPr>
        <w:t xml:space="preserve">research was to </w:t>
      </w:r>
      <w:r w:rsidR="00703C74">
        <w:rPr>
          <w:rFonts w:ascii="Arial" w:hAnsi="Arial" w:cs="Arial"/>
        </w:rPr>
        <w:t xml:space="preserve">find out </w:t>
      </w:r>
      <w:r w:rsidR="003C522C">
        <w:rPr>
          <w:rFonts w:ascii="Arial" w:hAnsi="Arial" w:cs="Arial"/>
        </w:rPr>
        <w:t xml:space="preserve">how covid 19 effected school </w:t>
      </w:r>
      <w:r w:rsidR="00172A31">
        <w:rPr>
          <w:rFonts w:ascii="Arial" w:hAnsi="Arial" w:cs="Arial"/>
        </w:rPr>
        <w:t>attendance, who</w:t>
      </w:r>
      <w:r w:rsidR="00AB4765">
        <w:rPr>
          <w:rFonts w:ascii="Arial" w:hAnsi="Arial" w:cs="Arial"/>
        </w:rPr>
        <w:t xml:space="preserve"> was </w:t>
      </w:r>
      <w:r w:rsidR="00172A31">
        <w:rPr>
          <w:rFonts w:ascii="Arial" w:hAnsi="Arial" w:cs="Arial"/>
        </w:rPr>
        <w:t>affected due</w:t>
      </w:r>
      <w:r w:rsidR="00AB4765">
        <w:rPr>
          <w:rFonts w:ascii="Arial" w:hAnsi="Arial" w:cs="Arial"/>
        </w:rPr>
        <w:t xml:space="preserve"> </w:t>
      </w:r>
      <w:r w:rsidR="00172A31">
        <w:rPr>
          <w:rFonts w:ascii="Arial" w:hAnsi="Arial" w:cs="Arial"/>
        </w:rPr>
        <w:t>to covid 19</w:t>
      </w:r>
      <w:r w:rsidR="00E4241A">
        <w:rPr>
          <w:rFonts w:ascii="Arial" w:hAnsi="Arial" w:cs="Arial"/>
        </w:rPr>
        <w:t xml:space="preserve"> the researchers tried to </w:t>
      </w:r>
      <w:r w:rsidR="007248E6">
        <w:rPr>
          <w:rFonts w:ascii="Arial" w:hAnsi="Arial" w:cs="Arial"/>
        </w:rPr>
        <w:t>understand the p</w:t>
      </w:r>
      <w:r w:rsidR="000939DF">
        <w:rPr>
          <w:rFonts w:ascii="Arial" w:hAnsi="Arial" w:cs="Arial"/>
        </w:rPr>
        <w:t xml:space="preserve">erspectives of the parents </w:t>
      </w:r>
      <w:r w:rsidR="00310C1A">
        <w:rPr>
          <w:rFonts w:ascii="Arial" w:hAnsi="Arial" w:cs="Arial"/>
        </w:rPr>
        <w:t>and</w:t>
      </w:r>
      <w:r w:rsidR="000939DF">
        <w:rPr>
          <w:rFonts w:ascii="Arial" w:hAnsi="Arial" w:cs="Arial"/>
        </w:rPr>
        <w:t xml:space="preserve"> </w:t>
      </w:r>
      <w:r w:rsidR="009D65C4">
        <w:rPr>
          <w:rFonts w:ascii="Arial" w:hAnsi="Arial" w:cs="Arial"/>
        </w:rPr>
        <w:t>educational professionals</w:t>
      </w:r>
      <w:r w:rsidR="00094C93">
        <w:rPr>
          <w:rFonts w:ascii="Arial" w:hAnsi="Arial" w:cs="Arial"/>
        </w:rPr>
        <w:t xml:space="preserve"> and the </w:t>
      </w:r>
      <w:r w:rsidR="00310C1A">
        <w:rPr>
          <w:rFonts w:ascii="Arial" w:hAnsi="Arial" w:cs="Arial"/>
        </w:rPr>
        <w:t>experiences</w:t>
      </w:r>
      <w:r w:rsidR="00094C93">
        <w:rPr>
          <w:rFonts w:ascii="Arial" w:hAnsi="Arial" w:cs="Arial"/>
        </w:rPr>
        <w:t xml:space="preserve"> </w:t>
      </w:r>
      <w:r w:rsidR="00310C1A">
        <w:rPr>
          <w:rFonts w:ascii="Arial" w:hAnsi="Arial" w:cs="Arial"/>
        </w:rPr>
        <w:t>they</w:t>
      </w:r>
      <w:r w:rsidR="00094C93">
        <w:rPr>
          <w:rFonts w:ascii="Arial" w:hAnsi="Arial" w:cs="Arial"/>
        </w:rPr>
        <w:t xml:space="preserve"> have faced during the pandemic</w:t>
      </w:r>
      <w:r w:rsidR="00310C1A">
        <w:rPr>
          <w:rFonts w:ascii="Arial" w:hAnsi="Arial" w:cs="Arial"/>
        </w:rPr>
        <w:t>.</w:t>
      </w:r>
    </w:p>
    <w:p w:rsidR="00516466" w:rsidP="1870BA4D" w:rsidRDefault="00516466" w14:paraId="54B2C0F7" w14:textId="77777777">
      <w:pPr>
        <w:spacing w:line="360" w:lineRule="auto"/>
        <w:jc w:val="both"/>
        <w:rPr>
          <w:rFonts w:ascii="Arial" w:hAnsi="Arial" w:cs="Arial"/>
        </w:rPr>
      </w:pPr>
    </w:p>
    <w:p w:rsidR="00551D4F" w:rsidP="00551D4F" w:rsidRDefault="00551D4F" w14:paraId="5B30451C" w14:textId="34314E2C">
      <w:pPr>
        <w:pStyle w:val="Heading1"/>
      </w:pPr>
      <w:bookmarkStart w:name="_Toc233886918" w:id="6"/>
      <w:bookmarkStart w:name="_Toc233887335" w:id="7"/>
      <w:bookmarkStart w:name="_Toc835972570" w:id="8"/>
      <w:r>
        <w:t>Section 3</w:t>
      </w:r>
      <w:bookmarkEnd w:id="6"/>
      <w:bookmarkEnd w:id="7"/>
      <w:bookmarkEnd w:id="8"/>
    </w:p>
    <w:p w:rsidR="008516C8" w:rsidP="33BE4399" w:rsidRDefault="008516C8" w14:paraId="1EBB92F5" w14:textId="022A6AA4">
      <w:pPr>
        <w:pStyle w:val="Normal"/>
        <w:spacing w:line="360" w:lineRule="auto"/>
        <w:jc w:val="both"/>
      </w:pPr>
      <w:r w:rsidRPr="33BE4399" w:rsidR="008516C8">
        <w:rPr>
          <w:rFonts w:ascii="Arial" w:hAnsi="Arial" w:cs="Arial"/>
        </w:rPr>
        <w:t>The rese</w:t>
      </w:r>
      <w:r w:rsidRPr="33BE4399" w:rsidR="007368EE">
        <w:rPr>
          <w:rFonts w:ascii="Arial" w:hAnsi="Arial" w:cs="Arial"/>
        </w:rPr>
        <w:t xml:space="preserve">archers have used the </w:t>
      </w:r>
      <w:r w:rsidRPr="33BE4399" w:rsidR="00FA5FC5">
        <w:rPr>
          <w:rFonts w:ascii="Arial" w:hAnsi="Arial" w:cs="Arial"/>
        </w:rPr>
        <w:t xml:space="preserve">qualitative research method </w:t>
      </w:r>
      <w:r w:rsidRPr="33BE4399" w:rsidR="00E56A42">
        <w:rPr>
          <w:rFonts w:ascii="Arial" w:hAnsi="Arial" w:cs="Arial"/>
        </w:rPr>
        <w:t xml:space="preserve">for this topic with two </w:t>
      </w:r>
      <w:r w:rsidRPr="33BE4399" w:rsidR="00C17CB3">
        <w:rPr>
          <w:rFonts w:ascii="Arial" w:hAnsi="Arial" w:cs="Arial"/>
        </w:rPr>
        <w:t xml:space="preserve">sequential </w:t>
      </w:r>
      <w:r w:rsidRPr="33BE4399" w:rsidR="008F516F">
        <w:rPr>
          <w:rFonts w:ascii="Arial" w:hAnsi="Arial" w:cs="Arial"/>
        </w:rPr>
        <w:t xml:space="preserve">phases of </w:t>
      </w:r>
      <w:r w:rsidRPr="33BE4399" w:rsidR="004046B9">
        <w:rPr>
          <w:rFonts w:ascii="Arial" w:hAnsi="Arial" w:cs="Arial"/>
        </w:rPr>
        <w:t>data</w:t>
      </w:r>
      <w:r w:rsidRPr="33BE4399" w:rsidR="002B7D08">
        <w:rPr>
          <w:rFonts w:ascii="Arial" w:hAnsi="Arial" w:cs="Arial"/>
        </w:rPr>
        <w:t xml:space="preserve"> </w:t>
      </w:r>
      <w:r w:rsidRPr="33BE4399" w:rsidR="00E96889">
        <w:rPr>
          <w:rFonts w:ascii="Arial" w:hAnsi="Arial" w:cs="Arial"/>
        </w:rPr>
        <w:t>collection. In</w:t>
      </w:r>
      <w:r w:rsidRPr="33BE4399" w:rsidR="00E9110D">
        <w:rPr>
          <w:rFonts w:ascii="Arial" w:hAnsi="Arial" w:cs="Arial"/>
        </w:rPr>
        <w:t xml:space="preserve"> phase one </w:t>
      </w:r>
      <w:r w:rsidRPr="33BE4399" w:rsidR="00530998">
        <w:rPr>
          <w:rFonts w:ascii="Arial" w:hAnsi="Arial" w:cs="Arial"/>
        </w:rPr>
        <w:t>qualitat</w:t>
      </w:r>
      <w:r w:rsidRPr="33BE4399" w:rsidR="00784A16">
        <w:rPr>
          <w:rFonts w:ascii="Arial" w:hAnsi="Arial" w:cs="Arial"/>
        </w:rPr>
        <w:t xml:space="preserve">ive surveys </w:t>
      </w:r>
      <w:r w:rsidRPr="33BE4399" w:rsidR="00EF4C0E">
        <w:rPr>
          <w:rFonts w:ascii="Arial" w:hAnsi="Arial" w:cs="Arial"/>
        </w:rPr>
        <w:t xml:space="preserve">were completed by 29 parents </w:t>
      </w:r>
      <w:r w:rsidRPr="33BE4399" w:rsidR="00D36C1C">
        <w:rPr>
          <w:rFonts w:ascii="Arial" w:hAnsi="Arial" w:cs="Arial"/>
        </w:rPr>
        <w:t>and</w:t>
      </w:r>
      <w:r w:rsidRPr="33BE4399" w:rsidR="00B63A66">
        <w:rPr>
          <w:rFonts w:ascii="Arial" w:hAnsi="Arial" w:cs="Arial"/>
        </w:rPr>
        <w:t xml:space="preserve"> 19 educational </w:t>
      </w:r>
      <w:r w:rsidRPr="33BE4399" w:rsidR="00D36C1C">
        <w:rPr>
          <w:rFonts w:ascii="Arial" w:hAnsi="Arial" w:cs="Arial"/>
        </w:rPr>
        <w:t>professionals</w:t>
      </w:r>
      <w:r w:rsidRPr="33BE4399" w:rsidR="00B63A66">
        <w:rPr>
          <w:rFonts w:ascii="Arial" w:hAnsi="Arial" w:cs="Arial"/>
        </w:rPr>
        <w:t xml:space="preserve"> </w:t>
      </w:r>
      <w:r w:rsidRPr="33BE4399" w:rsidR="00E96889">
        <w:rPr>
          <w:rFonts w:ascii="Arial" w:hAnsi="Arial" w:cs="Arial"/>
        </w:rPr>
        <w:t xml:space="preserve">to give </w:t>
      </w:r>
      <w:r w:rsidRPr="33BE4399" w:rsidR="00422DC5">
        <w:rPr>
          <w:rFonts w:ascii="Arial" w:hAnsi="Arial" w:cs="Arial"/>
        </w:rPr>
        <w:t xml:space="preserve">initial </w:t>
      </w:r>
      <w:r w:rsidRPr="33BE4399" w:rsidR="006F6BC6">
        <w:rPr>
          <w:rFonts w:ascii="Arial" w:hAnsi="Arial" w:cs="Arial"/>
        </w:rPr>
        <w:t xml:space="preserve">insight for school attendance </w:t>
      </w:r>
      <w:r w:rsidRPr="33BE4399" w:rsidR="00264733">
        <w:rPr>
          <w:rFonts w:ascii="Arial" w:hAnsi="Arial" w:cs="Arial"/>
        </w:rPr>
        <w:t xml:space="preserve">problems. </w:t>
      </w:r>
      <w:r w:rsidRPr="33BE4399" w:rsidR="008704C1">
        <w:rPr>
          <w:rFonts w:ascii="Arial" w:hAnsi="Arial" w:cs="Arial"/>
        </w:rPr>
        <w:t xml:space="preserve">Phase 2 </w:t>
      </w:r>
      <w:r w:rsidRPr="33BE4399" w:rsidR="00CD1F29">
        <w:rPr>
          <w:rFonts w:ascii="Arial" w:hAnsi="Arial" w:cs="Arial"/>
        </w:rPr>
        <w:t xml:space="preserve">which involved </w:t>
      </w:r>
      <w:r w:rsidRPr="33BE4399" w:rsidR="00737D87">
        <w:rPr>
          <w:rFonts w:ascii="Arial" w:hAnsi="Arial" w:cs="Arial"/>
        </w:rPr>
        <w:t>in</w:t>
      </w:r>
      <w:r w:rsidRPr="33BE4399" w:rsidR="00BD6831">
        <w:rPr>
          <w:rFonts w:ascii="Arial" w:hAnsi="Arial" w:cs="Arial"/>
        </w:rPr>
        <w:t>-depth interviews</w:t>
      </w:r>
      <w:r w:rsidRPr="33BE4399" w:rsidR="00A86B60">
        <w:rPr>
          <w:rFonts w:ascii="Arial" w:hAnsi="Arial" w:cs="Arial"/>
        </w:rPr>
        <w:t xml:space="preserve"> with</w:t>
      </w:r>
      <w:r w:rsidRPr="33BE4399" w:rsidR="008704C1">
        <w:rPr>
          <w:rFonts w:ascii="Arial" w:hAnsi="Arial" w:cs="Arial"/>
        </w:rPr>
        <w:t xml:space="preserve"> 10 parents and 12 professionals. Parents were recruited through social media; professionals were </w:t>
      </w:r>
      <w:r w:rsidRPr="33BE4399" w:rsidR="008704C1">
        <w:rPr>
          <w:rFonts w:ascii="Arial" w:hAnsi="Arial" w:cs="Arial"/>
        </w:rPr>
        <w:t>identified</w:t>
      </w:r>
      <w:r w:rsidRPr="33BE4399" w:rsidR="008704C1">
        <w:rPr>
          <w:rFonts w:ascii="Arial" w:hAnsi="Arial" w:cs="Arial"/>
        </w:rPr>
        <w:t xml:space="preserve"> through schools and associated networks in Southern </w:t>
      </w:r>
      <w:r w:rsidRPr="33BE4399" w:rsidR="00CA70DD">
        <w:rPr>
          <w:rFonts w:ascii="Arial" w:hAnsi="Arial" w:cs="Arial"/>
        </w:rPr>
        <w:t>England.</w:t>
      </w:r>
      <w:r w:rsidRPr="33BE4399" w:rsidR="00CA70DD">
        <w:rPr>
          <w:rFonts w:ascii="Arial" w:hAnsi="Arial" w:cs="Arial"/>
        </w:rPr>
        <w:t xml:space="preserve"> A</w:t>
      </w:r>
      <w:r w:rsidRPr="33BE4399" w:rsidR="00677FD5">
        <w:rPr>
          <w:rFonts w:ascii="Arial" w:hAnsi="Arial" w:cs="Arial"/>
        </w:rPr>
        <w:t xml:space="preserve"> qua</w:t>
      </w:r>
      <w:r w:rsidRPr="33BE4399" w:rsidR="00CA70DD">
        <w:rPr>
          <w:rFonts w:ascii="Arial" w:hAnsi="Arial" w:cs="Arial"/>
        </w:rPr>
        <w:t xml:space="preserve">litative </w:t>
      </w:r>
      <w:r w:rsidRPr="33BE4399" w:rsidR="00172721">
        <w:rPr>
          <w:rFonts w:ascii="Arial" w:hAnsi="Arial" w:cs="Arial"/>
        </w:rPr>
        <w:t xml:space="preserve">method </w:t>
      </w:r>
      <w:r w:rsidRPr="33BE4399" w:rsidR="009858EB">
        <w:rPr>
          <w:rFonts w:ascii="Arial" w:hAnsi="Arial" w:cs="Arial"/>
        </w:rPr>
        <w:t xml:space="preserve">was </w:t>
      </w:r>
      <w:r w:rsidRPr="33BE4399" w:rsidR="009858EB">
        <w:rPr>
          <w:rFonts w:ascii="Arial" w:hAnsi="Arial" w:cs="Arial"/>
        </w:rPr>
        <w:t>a good choice</w:t>
      </w:r>
      <w:r w:rsidRPr="33BE4399" w:rsidR="009858EB">
        <w:rPr>
          <w:rFonts w:ascii="Arial" w:hAnsi="Arial" w:cs="Arial"/>
        </w:rPr>
        <w:t xml:space="preserve"> for this research because </w:t>
      </w:r>
      <w:r w:rsidRPr="33BE4399" w:rsidR="00041740">
        <w:rPr>
          <w:rFonts w:ascii="Arial" w:hAnsi="Arial" w:cs="Arial"/>
        </w:rPr>
        <w:t xml:space="preserve">it enabled the researchers </w:t>
      </w:r>
      <w:r w:rsidRPr="33BE4399" w:rsidR="005B1891">
        <w:rPr>
          <w:rFonts w:ascii="Arial" w:hAnsi="Arial" w:cs="Arial"/>
        </w:rPr>
        <w:t>to explore partici</w:t>
      </w:r>
      <w:r w:rsidRPr="33BE4399" w:rsidR="002D26F4">
        <w:rPr>
          <w:rFonts w:ascii="Arial" w:hAnsi="Arial" w:cs="Arial"/>
        </w:rPr>
        <w:t xml:space="preserve">pants </w:t>
      </w:r>
      <w:r w:rsidRPr="33BE4399" w:rsidR="00DD039B">
        <w:rPr>
          <w:rFonts w:ascii="Arial" w:hAnsi="Arial" w:cs="Arial"/>
        </w:rPr>
        <w:t>experiences</w:t>
      </w:r>
      <w:r w:rsidRPr="33BE4399" w:rsidR="002D26F4">
        <w:rPr>
          <w:rFonts w:ascii="Arial" w:hAnsi="Arial" w:cs="Arial"/>
        </w:rPr>
        <w:t xml:space="preserve"> and p</w:t>
      </w:r>
      <w:r w:rsidRPr="33BE4399" w:rsidR="00DD039B">
        <w:rPr>
          <w:rFonts w:ascii="Arial" w:hAnsi="Arial" w:cs="Arial"/>
        </w:rPr>
        <w:t xml:space="preserve">erspectives </w:t>
      </w:r>
      <w:r w:rsidRPr="33BE4399" w:rsidR="00D141F9">
        <w:rPr>
          <w:rFonts w:ascii="Arial" w:hAnsi="Arial" w:cs="Arial"/>
        </w:rPr>
        <w:t xml:space="preserve">in depth providing a </w:t>
      </w:r>
      <w:r w:rsidRPr="33BE4399" w:rsidR="52432E66">
        <w:rPr>
          <w:rFonts w:ascii="Arial" w:hAnsi="Arial" w:cs="Arial"/>
        </w:rPr>
        <w:t>detail</w:t>
      </w:r>
      <w:r w:rsidRPr="33BE4399" w:rsidR="00D141F9">
        <w:rPr>
          <w:rFonts w:ascii="Arial" w:hAnsi="Arial" w:cs="Arial"/>
        </w:rPr>
        <w:t xml:space="preserve"> understand</w:t>
      </w:r>
      <w:r w:rsidRPr="33BE4399" w:rsidR="0015522B">
        <w:rPr>
          <w:rFonts w:ascii="Arial" w:hAnsi="Arial" w:cs="Arial"/>
        </w:rPr>
        <w:t xml:space="preserve">ing of the </w:t>
      </w:r>
      <w:r w:rsidRPr="33BE4399" w:rsidR="00A65790">
        <w:rPr>
          <w:rFonts w:ascii="Arial" w:hAnsi="Arial" w:cs="Arial"/>
        </w:rPr>
        <w:t xml:space="preserve">factors </w:t>
      </w:r>
      <w:r w:rsidRPr="33BE4399" w:rsidR="00540AF2">
        <w:rPr>
          <w:rFonts w:ascii="Arial" w:hAnsi="Arial" w:cs="Arial"/>
        </w:rPr>
        <w:t xml:space="preserve">affecting school attendance </w:t>
      </w:r>
      <w:r w:rsidRPr="33BE4399" w:rsidR="001A2FC2">
        <w:rPr>
          <w:rFonts w:ascii="Arial" w:hAnsi="Arial" w:cs="Arial"/>
        </w:rPr>
        <w:t xml:space="preserve">after the </w:t>
      </w:r>
      <w:r w:rsidRPr="33BE4399" w:rsidR="00911F37">
        <w:rPr>
          <w:rFonts w:ascii="Arial" w:hAnsi="Arial" w:cs="Arial"/>
        </w:rPr>
        <w:t>pandemic. The</w:t>
      </w:r>
      <w:r w:rsidRPr="33BE4399" w:rsidR="0077391C">
        <w:rPr>
          <w:rFonts w:ascii="Arial" w:hAnsi="Arial" w:cs="Arial"/>
        </w:rPr>
        <w:t xml:space="preserve"> </w:t>
      </w:r>
      <w:r w:rsidRPr="33BE4399" w:rsidR="00184CD7">
        <w:rPr>
          <w:rFonts w:ascii="Arial" w:hAnsi="Arial" w:cs="Arial"/>
        </w:rPr>
        <w:t xml:space="preserve">researchers used a qualitative method </w:t>
      </w:r>
      <w:r w:rsidRPr="33BE4399" w:rsidR="00911F37">
        <w:rPr>
          <w:rFonts w:ascii="Arial" w:hAnsi="Arial" w:cs="Arial"/>
        </w:rPr>
        <w:t>because it focuses on peoples experiences</w:t>
      </w:r>
      <w:r w:rsidRPr="33BE4399" w:rsidR="00F619E4">
        <w:rPr>
          <w:rFonts w:ascii="Arial" w:hAnsi="Arial" w:cs="Arial"/>
        </w:rPr>
        <w:t>.</w:t>
      </w:r>
      <w:r w:rsidRPr="33BE4399" w:rsidR="00806CD2">
        <w:rPr>
          <w:rFonts w:ascii="Arial" w:hAnsi="Arial" w:cs="Arial"/>
        </w:rPr>
        <w:t>in this research pri</w:t>
      </w:r>
      <w:r w:rsidRPr="33BE4399" w:rsidR="00B14038">
        <w:rPr>
          <w:rFonts w:ascii="Arial" w:hAnsi="Arial" w:cs="Arial"/>
        </w:rPr>
        <w:t xml:space="preserve">mary data is used </w:t>
      </w:r>
      <w:r w:rsidRPr="33BE4399" w:rsidR="00113A10">
        <w:rPr>
          <w:rFonts w:ascii="Arial" w:hAnsi="Arial" w:cs="Arial"/>
        </w:rPr>
        <w:t xml:space="preserve">which means the data was collected from </w:t>
      </w:r>
      <w:r w:rsidRPr="33BE4399" w:rsidR="00C35FE2">
        <w:rPr>
          <w:rFonts w:ascii="Arial" w:hAnsi="Arial" w:cs="Arial"/>
        </w:rPr>
        <w:t>the</w:t>
      </w:r>
      <w:r w:rsidRPr="33BE4399" w:rsidR="00113A10">
        <w:rPr>
          <w:rFonts w:ascii="Arial" w:hAnsi="Arial" w:cs="Arial"/>
        </w:rPr>
        <w:t xml:space="preserve"> parents </w:t>
      </w:r>
      <w:r w:rsidRPr="33BE4399" w:rsidR="00C35FE2">
        <w:rPr>
          <w:rFonts w:ascii="Arial" w:hAnsi="Arial" w:cs="Arial"/>
        </w:rPr>
        <w:t>and</w:t>
      </w:r>
      <w:r w:rsidRPr="33BE4399" w:rsidR="00113A10">
        <w:rPr>
          <w:rFonts w:ascii="Arial" w:hAnsi="Arial" w:cs="Arial"/>
        </w:rPr>
        <w:t xml:space="preserve"> </w:t>
      </w:r>
      <w:r w:rsidRPr="33BE4399" w:rsidR="00EE7C9E">
        <w:rPr>
          <w:rFonts w:ascii="Arial" w:hAnsi="Arial" w:cs="Arial"/>
        </w:rPr>
        <w:t xml:space="preserve">educational professionals </w:t>
      </w:r>
      <w:r w:rsidRPr="33BE4399" w:rsidR="00C35FE2">
        <w:rPr>
          <w:rFonts w:ascii="Arial" w:hAnsi="Arial" w:cs="Arial"/>
        </w:rPr>
        <w:t xml:space="preserve">through </w:t>
      </w:r>
      <w:r w:rsidRPr="33BE4399" w:rsidR="003D27C5">
        <w:rPr>
          <w:rFonts w:ascii="Arial" w:hAnsi="Arial" w:cs="Arial"/>
        </w:rPr>
        <w:t xml:space="preserve">surveys and </w:t>
      </w:r>
      <w:r w:rsidRPr="33BE4399" w:rsidR="003D27C5">
        <w:rPr>
          <w:rFonts w:ascii="Arial" w:hAnsi="Arial" w:cs="Arial"/>
        </w:rPr>
        <w:t>inter</w:t>
      </w:r>
      <w:r w:rsidRPr="33BE4399" w:rsidR="00790650">
        <w:rPr>
          <w:rFonts w:ascii="Arial" w:hAnsi="Arial" w:cs="Arial"/>
        </w:rPr>
        <w:t>views.</w:t>
      </w:r>
      <w:r w:rsidRPr="33BE4399" w:rsidR="001F69D5">
        <w:rPr>
          <w:rFonts w:ascii="Arial" w:hAnsi="Arial" w:cs="Arial"/>
        </w:rPr>
        <w:t>the</w:t>
      </w:r>
      <w:r w:rsidRPr="33BE4399" w:rsidR="001F69D5">
        <w:rPr>
          <w:rFonts w:ascii="Arial" w:hAnsi="Arial" w:cs="Arial"/>
        </w:rPr>
        <w:t xml:space="preserve"> researchers </w:t>
      </w:r>
      <w:r w:rsidRPr="33BE4399" w:rsidR="00ED1F51">
        <w:rPr>
          <w:rFonts w:ascii="Arial" w:hAnsi="Arial" w:cs="Arial"/>
        </w:rPr>
        <w:t>read what the parents ams ed</w:t>
      </w:r>
      <w:r w:rsidRPr="33BE4399" w:rsidR="00160BB7">
        <w:rPr>
          <w:rFonts w:ascii="Arial" w:hAnsi="Arial" w:cs="Arial"/>
        </w:rPr>
        <w:t xml:space="preserve">ucational </w:t>
      </w:r>
      <w:r w:rsidRPr="33BE4399" w:rsidR="009E3E32">
        <w:rPr>
          <w:rFonts w:ascii="Arial" w:hAnsi="Arial" w:cs="Arial"/>
        </w:rPr>
        <w:t xml:space="preserve">professionals have </w:t>
      </w:r>
      <w:r w:rsidRPr="33BE4399" w:rsidR="005B34F1">
        <w:rPr>
          <w:rFonts w:ascii="Arial" w:hAnsi="Arial" w:cs="Arial"/>
        </w:rPr>
        <w:t>said,</w:t>
      </w:r>
      <w:r w:rsidRPr="33BE4399" w:rsidR="005B34F1">
        <w:rPr>
          <w:rFonts w:ascii="Arial" w:hAnsi="Arial" w:cs="Arial"/>
        </w:rPr>
        <w:t xml:space="preserve"> found</w:t>
      </w:r>
      <w:r w:rsidRPr="33BE4399" w:rsidR="009E3E32">
        <w:rPr>
          <w:rFonts w:ascii="Arial" w:hAnsi="Arial" w:cs="Arial"/>
        </w:rPr>
        <w:t xml:space="preserve"> </w:t>
      </w:r>
      <w:r w:rsidRPr="33BE4399" w:rsidR="005B34F1">
        <w:rPr>
          <w:rFonts w:ascii="Arial" w:hAnsi="Arial" w:cs="Arial"/>
        </w:rPr>
        <w:t xml:space="preserve">similar answers and </w:t>
      </w:r>
      <w:r w:rsidRPr="33BE4399" w:rsidR="005607CA">
        <w:rPr>
          <w:rFonts w:ascii="Arial" w:hAnsi="Arial" w:cs="Arial"/>
        </w:rPr>
        <w:t xml:space="preserve">put </w:t>
      </w:r>
      <w:r w:rsidRPr="33BE4399" w:rsidR="063B3EAA">
        <w:rPr>
          <w:rFonts w:ascii="Arial" w:hAnsi="Arial" w:cs="Arial"/>
        </w:rPr>
        <w:t>them</w:t>
      </w:r>
      <w:r w:rsidRPr="33BE4399" w:rsidR="005607CA">
        <w:rPr>
          <w:rFonts w:ascii="Arial" w:hAnsi="Arial" w:cs="Arial"/>
        </w:rPr>
        <w:t xml:space="preserve"> into main group topic</w:t>
      </w:r>
      <w:r w:rsidRPr="33BE4399" w:rsidR="00FC1A4F">
        <w:rPr>
          <w:rFonts w:ascii="Arial" w:hAnsi="Arial" w:cs="Arial"/>
        </w:rPr>
        <w:t xml:space="preserve">s </w:t>
      </w:r>
      <w:r w:rsidRPr="33BE4399" w:rsidR="00B6450E">
        <w:rPr>
          <w:rFonts w:ascii="Arial" w:hAnsi="Arial" w:cs="Arial"/>
        </w:rPr>
        <w:t>(themes)</w:t>
      </w:r>
      <w:r w:rsidRPr="33BE4399" w:rsidR="00C819CB">
        <w:rPr>
          <w:rFonts w:ascii="Arial" w:hAnsi="Arial" w:cs="Arial"/>
        </w:rPr>
        <w:t xml:space="preserve">to answer the research </w:t>
      </w:r>
      <w:r w:rsidRPr="33BE4399" w:rsidR="27DD3664">
        <w:rPr>
          <w:rFonts w:ascii="Arial" w:hAnsi="Arial" w:cs="Arial"/>
        </w:rPr>
        <w:t xml:space="preserve">question. </w:t>
      </w:r>
      <w:r w:rsidRPr="33BE4399" w:rsidR="3669FCD1">
        <w:rPr>
          <w:rFonts w:ascii="Arial" w:hAnsi="Arial" w:cs="Arial"/>
        </w:rPr>
        <w:t xml:space="preserve">There are 3 types of methods </w:t>
      </w:r>
      <w:r w:rsidRPr="33BE4399" w:rsidR="04ED3344">
        <w:rPr>
          <w:rFonts w:ascii="Arial" w:hAnsi="Arial" w:cs="Arial"/>
        </w:rPr>
        <w:t>which are</w:t>
      </w:r>
      <w:r w:rsidRPr="33BE4399" w:rsidR="3A0926D2">
        <w:rPr>
          <w:rFonts w:ascii="Arial" w:hAnsi="Arial" w:cs="Arial"/>
        </w:rPr>
        <w:t xml:space="preserve"> </w:t>
      </w:r>
      <w:r w:rsidRPr="33BE4399" w:rsidR="3A0926D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quantitative</w:t>
      </w:r>
      <w:r w:rsidRPr="33BE4399" w:rsidR="3A0926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33BE4399" w:rsidR="3A0926D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qualitative</w:t>
      </w:r>
      <w:r w:rsidRPr="33BE4399" w:rsidR="3A0926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and </w:t>
      </w:r>
      <w:r w:rsidRPr="33BE4399" w:rsidR="3A0926D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mixed </w:t>
      </w:r>
      <w:r w:rsidRPr="33BE4399" w:rsidR="23D301F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methods. </w:t>
      </w:r>
      <w:r w:rsidRPr="33BE4399" w:rsidR="23D301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Quantitative metho</w:t>
      </w:r>
      <w:r w:rsidRPr="33BE4399" w:rsidR="15D225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 </w:t>
      </w:r>
      <w:r w:rsidRPr="33BE4399" w:rsidR="3D06753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research is based on numbers and </w:t>
      </w:r>
      <w:r w:rsidRPr="33BE4399" w:rsidR="2ADC78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statistics,</w:t>
      </w:r>
      <w:r w:rsidRPr="33BE4399" w:rsidR="603709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BE4399" w:rsidR="3C66CC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and qualitative method </w:t>
      </w:r>
      <w:r w:rsidRPr="33BE4399" w:rsidR="10479F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research is researchers focus on understanding people</w:t>
      </w:r>
      <w:r w:rsidRPr="33BE4399" w:rsidR="4CEC0F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’</w:t>
      </w:r>
      <w:r w:rsidRPr="33BE4399" w:rsidR="10479F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 </w:t>
      </w:r>
      <w:r w:rsidRPr="33BE4399" w:rsidR="73BF99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experiences, feelings and opinions</w:t>
      </w:r>
      <w:r w:rsidRPr="33BE4399" w:rsidR="3171C0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mix method </w:t>
      </w:r>
      <w:r w:rsidRPr="33BE4399" w:rsidR="191F9F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is using both </w:t>
      </w:r>
      <w:r w:rsidRPr="33BE4399" w:rsidR="57DB83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numerical</w:t>
      </w:r>
      <w:r w:rsidRPr="33BE4399" w:rsidR="1FBA43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data and non-</w:t>
      </w:r>
      <w:r w:rsidRPr="33BE4399" w:rsidR="12C717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numerical</w:t>
      </w:r>
      <w:r w:rsidRPr="33BE4399" w:rsidR="1FBA43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data.</w:t>
      </w:r>
    </w:p>
    <w:p w:rsidR="06EC89A0" w:rsidP="06EC89A0" w:rsidRDefault="06EC89A0" w14:paraId="3CC67200" w14:textId="3F0E9746">
      <w:pPr>
        <w:spacing w:line="360" w:lineRule="auto"/>
        <w:jc w:val="both"/>
        <w:rPr>
          <w:rFonts w:ascii="Arial" w:hAnsi="Arial" w:cs="Arial"/>
        </w:rPr>
      </w:pPr>
    </w:p>
    <w:p w:rsidR="00551D4F" w:rsidP="00551D4F" w:rsidRDefault="51E4F06A" w14:paraId="63A8855A" w14:textId="285771CE">
      <w:pPr>
        <w:pStyle w:val="Heading1"/>
      </w:pPr>
      <w:bookmarkStart w:name="_Toc233886919" w:id="9"/>
      <w:bookmarkStart w:name="_Toc233887336" w:id="10"/>
      <w:bookmarkStart w:name="_Toc1971380532" w:id="11"/>
      <w:r>
        <w:t>S</w:t>
      </w:r>
      <w:r w:rsidR="00551D4F">
        <w:t>ection 4</w:t>
      </w:r>
      <w:bookmarkEnd w:id="9"/>
      <w:bookmarkEnd w:id="10"/>
      <w:bookmarkEnd w:id="11"/>
    </w:p>
    <w:p w:rsidR="003647E3" w:rsidP="003647E3" w:rsidRDefault="007B063A" w14:paraId="5917B674" w14:textId="160B27AE">
      <w:pPr>
        <w:spacing w:line="360" w:lineRule="auto"/>
        <w:jc w:val="both"/>
        <w:rPr>
          <w:rFonts w:ascii="Arial" w:hAnsi="Arial" w:cs="Arial"/>
        </w:rPr>
      </w:pPr>
      <w:bookmarkStart w:name="_Toc233886920" w:id="12"/>
      <w:bookmarkStart w:name="_Toc233887337" w:id="13"/>
      <w:r>
        <w:rPr>
          <w:rFonts w:ascii="Arial" w:hAnsi="Arial" w:cs="Arial"/>
        </w:rPr>
        <w:t xml:space="preserve">The study concluded that the </w:t>
      </w:r>
      <w:r w:rsidR="00AC1704">
        <w:rPr>
          <w:rFonts w:ascii="Arial" w:hAnsi="Arial" w:cs="Arial"/>
        </w:rPr>
        <w:t>covid 19 pandemic had a s</w:t>
      </w:r>
      <w:r w:rsidR="0002061F">
        <w:rPr>
          <w:rFonts w:ascii="Arial" w:hAnsi="Arial" w:cs="Arial"/>
        </w:rPr>
        <w:t xml:space="preserve">ignificant impact on school </w:t>
      </w:r>
      <w:r w:rsidR="00DC6D42">
        <w:rPr>
          <w:rFonts w:ascii="Arial" w:hAnsi="Arial" w:cs="Arial"/>
        </w:rPr>
        <w:t xml:space="preserve">attendance </w:t>
      </w:r>
      <w:r w:rsidR="009A5660">
        <w:rPr>
          <w:rFonts w:ascii="Arial" w:hAnsi="Arial" w:cs="Arial"/>
        </w:rPr>
        <w:t xml:space="preserve">in primary schools </w:t>
      </w:r>
      <w:r w:rsidR="00937E5C">
        <w:rPr>
          <w:rFonts w:ascii="Arial" w:hAnsi="Arial" w:cs="Arial"/>
        </w:rPr>
        <w:t>particularly those with spec</w:t>
      </w:r>
      <w:r w:rsidR="00D53C01">
        <w:rPr>
          <w:rFonts w:ascii="Arial" w:hAnsi="Arial" w:cs="Arial"/>
        </w:rPr>
        <w:t xml:space="preserve">ial educational </w:t>
      </w:r>
      <w:r w:rsidR="00B21A92">
        <w:rPr>
          <w:rFonts w:ascii="Arial" w:hAnsi="Arial" w:cs="Arial"/>
        </w:rPr>
        <w:t xml:space="preserve">needs. The researchers </w:t>
      </w:r>
      <w:r w:rsidR="00D12E0D">
        <w:rPr>
          <w:rFonts w:ascii="Arial" w:hAnsi="Arial" w:cs="Arial"/>
        </w:rPr>
        <w:t xml:space="preserve">found that factors such as </w:t>
      </w:r>
      <w:r w:rsidR="00D845CF">
        <w:rPr>
          <w:rFonts w:ascii="Arial" w:hAnsi="Arial" w:cs="Arial"/>
        </w:rPr>
        <w:t>covid related fears chan</w:t>
      </w:r>
      <w:r w:rsidR="00C17558">
        <w:rPr>
          <w:rFonts w:ascii="Arial" w:hAnsi="Arial" w:cs="Arial"/>
        </w:rPr>
        <w:t>ges in school routine</w:t>
      </w:r>
      <w:r w:rsidR="00A17D88">
        <w:rPr>
          <w:rFonts w:ascii="Arial" w:hAnsi="Arial" w:cs="Arial"/>
        </w:rPr>
        <w:t xml:space="preserve"> and academic </w:t>
      </w:r>
      <w:r w:rsidR="001F557B">
        <w:rPr>
          <w:rFonts w:ascii="Arial" w:hAnsi="Arial" w:cs="Arial"/>
        </w:rPr>
        <w:t>pressures</w:t>
      </w:r>
      <w:r w:rsidR="005A40FC">
        <w:rPr>
          <w:rFonts w:ascii="Arial" w:hAnsi="Arial" w:cs="Arial"/>
        </w:rPr>
        <w:t xml:space="preserve"> due to </w:t>
      </w:r>
      <w:r w:rsidR="00D5619B">
        <w:rPr>
          <w:rFonts w:ascii="Arial" w:hAnsi="Arial" w:cs="Arial"/>
        </w:rPr>
        <w:t xml:space="preserve">school attendance </w:t>
      </w:r>
      <w:r w:rsidR="00F84C7B">
        <w:rPr>
          <w:rFonts w:ascii="Arial" w:hAnsi="Arial" w:cs="Arial"/>
        </w:rPr>
        <w:t xml:space="preserve">problems. They concluded that earlier </w:t>
      </w:r>
      <w:r w:rsidR="00A031E1">
        <w:rPr>
          <w:rFonts w:ascii="Arial" w:hAnsi="Arial" w:cs="Arial"/>
        </w:rPr>
        <w:t>intervention, strong coll</w:t>
      </w:r>
      <w:r w:rsidR="001914C7">
        <w:rPr>
          <w:rFonts w:ascii="Arial" w:hAnsi="Arial" w:cs="Arial"/>
        </w:rPr>
        <w:t xml:space="preserve">aboration between </w:t>
      </w:r>
      <w:r w:rsidR="0009629E">
        <w:rPr>
          <w:rFonts w:ascii="Arial" w:hAnsi="Arial" w:cs="Arial"/>
        </w:rPr>
        <w:t>schools, families</w:t>
      </w:r>
      <w:r w:rsidR="009866F7">
        <w:rPr>
          <w:rFonts w:ascii="Arial" w:hAnsi="Arial" w:cs="Arial"/>
        </w:rPr>
        <w:t xml:space="preserve"> a</w:t>
      </w:r>
      <w:r w:rsidR="0009629E">
        <w:rPr>
          <w:rFonts w:ascii="Arial" w:hAnsi="Arial" w:cs="Arial"/>
        </w:rPr>
        <w:t xml:space="preserve">nd educational professionals </w:t>
      </w:r>
      <w:r w:rsidR="00605620">
        <w:rPr>
          <w:rFonts w:ascii="Arial" w:hAnsi="Arial" w:cs="Arial"/>
        </w:rPr>
        <w:t>and tailored s</w:t>
      </w:r>
      <w:r w:rsidR="00E36E34">
        <w:rPr>
          <w:rFonts w:ascii="Arial" w:hAnsi="Arial" w:cs="Arial"/>
        </w:rPr>
        <w:t>upport to help children return to school</w:t>
      </w:r>
      <w:r w:rsidR="00AA3355">
        <w:rPr>
          <w:rFonts w:ascii="Arial" w:hAnsi="Arial" w:cs="Arial"/>
        </w:rPr>
        <w:t>.</w:t>
      </w:r>
    </w:p>
    <w:p w:rsidR="1870BA4D" w:rsidP="1870BA4D" w:rsidRDefault="1870BA4D" w14:paraId="33D589F6" w14:textId="40BDF08A">
      <w:pPr>
        <w:spacing w:line="360" w:lineRule="auto"/>
        <w:jc w:val="both"/>
        <w:rPr>
          <w:rFonts w:ascii="Arial" w:hAnsi="Arial" w:cs="Arial"/>
        </w:rPr>
      </w:pPr>
    </w:p>
    <w:p w:rsidR="1870BA4D" w:rsidP="1870BA4D" w:rsidRDefault="1870BA4D" w14:paraId="73047092" w14:textId="71CAC319">
      <w:pPr>
        <w:spacing w:line="360" w:lineRule="auto"/>
        <w:jc w:val="both"/>
        <w:rPr>
          <w:rFonts w:ascii="Arial" w:hAnsi="Arial" w:cs="Arial"/>
        </w:rPr>
      </w:pPr>
    </w:p>
    <w:p w:rsidR="1870BA4D" w:rsidP="1870BA4D" w:rsidRDefault="1870BA4D" w14:paraId="66FC20BB" w14:textId="4E0ADF82">
      <w:pPr>
        <w:spacing w:line="360" w:lineRule="auto"/>
        <w:jc w:val="both"/>
        <w:rPr>
          <w:rFonts w:ascii="Arial" w:hAnsi="Arial" w:cs="Arial"/>
        </w:rPr>
      </w:pPr>
    </w:p>
    <w:p w:rsidR="1870BA4D" w:rsidP="1870BA4D" w:rsidRDefault="1870BA4D" w14:paraId="518D1A97" w14:textId="5B3526A8">
      <w:pPr>
        <w:spacing w:line="360" w:lineRule="auto"/>
        <w:jc w:val="both"/>
        <w:rPr>
          <w:rFonts w:ascii="Arial" w:hAnsi="Arial" w:cs="Arial"/>
        </w:rPr>
      </w:pPr>
    </w:p>
    <w:p w:rsidR="1870BA4D" w:rsidP="1870BA4D" w:rsidRDefault="1870BA4D" w14:paraId="4443C21F" w14:textId="547ED392">
      <w:pPr>
        <w:spacing w:line="360" w:lineRule="auto"/>
        <w:jc w:val="both"/>
        <w:rPr>
          <w:rFonts w:ascii="Arial" w:hAnsi="Arial" w:cs="Arial"/>
        </w:rPr>
      </w:pPr>
    </w:p>
    <w:p w:rsidR="00551D4F" w:rsidP="00551D4F" w:rsidRDefault="00551D4F" w14:paraId="3D4E54EF" w14:textId="4121A197">
      <w:pPr>
        <w:pStyle w:val="Heading1"/>
        <w:rPr>
          <w:sz w:val="42"/>
          <w:szCs w:val="42"/>
        </w:rPr>
      </w:pPr>
      <w:bookmarkStart w:name="_Toc1588053850" w:id="14"/>
      <w:r>
        <w:t>References</w:t>
      </w:r>
      <w:bookmarkEnd w:id="12"/>
      <w:bookmarkEnd w:id="13"/>
      <w:bookmarkEnd w:id="14"/>
    </w:p>
    <w:p w:rsidR="00551D4F" w:rsidP="00551D4F" w:rsidRDefault="00551D4F" w14:paraId="4F19C56C" w14:textId="77777777">
      <w:pPr>
        <w:spacing w:line="360" w:lineRule="auto"/>
        <w:rPr>
          <w:rFonts w:ascii="Arial" w:hAnsi="Arial" w:cs="Arial"/>
          <w:b/>
          <w:bCs/>
        </w:rPr>
      </w:pPr>
    </w:p>
    <w:p w:rsidRPr="000F6387" w:rsidR="00B83C72" w:rsidP="54673420" w:rsidRDefault="00B83C72" w14:paraId="6320F7FB" w14:textId="17C8785C">
      <w:pPr>
        <w:pStyle w:val="Normal"/>
        <w:spacing w:line="360" w:lineRule="auto"/>
      </w:pPr>
      <w:r w:rsidRPr="54673420" w:rsidR="13608C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Braccio, S., Soni, A., Rutherford, P. &amp; Watson, M. (2022) </w:t>
      </w:r>
      <w:r w:rsidRPr="54673420" w:rsidR="13608CC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 new approach to parental education during the COVID</w:t>
      </w:r>
      <w:r>
        <w:noBreakHyphen/>
      </w:r>
      <w:r w:rsidRPr="54673420" w:rsidR="13608CC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19 pandemic</w:t>
      </w:r>
      <w:r w:rsidRPr="54673420" w:rsidR="13608C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54673420" w:rsidR="13608CC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International Journal of Integrated Care</w:t>
      </w:r>
      <w:r w:rsidRPr="54673420" w:rsidR="13608CCD">
        <w:rPr>
          <w:rFonts w:ascii="Arial" w:hAnsi="Arial" w:eastAsia="Arial" w:cs="Arial"/>
          <w:noProof w:val="0"/>
          <w:sz w:val="22"/>
          <w:szCs w:val="22"/>
          <w:lang w:val="en-GB"/>
        </w:rPr>
        <w:t>, 22(S1), p.161. doi: 10.5334/ijic.ICIC21093</w:t>
      </w:r>
    </w:p>
    <w:sectPr w:rsidRPr="000F6387" w:rsidR="00B83C72">
      <w:footerReference w:type="default" r:id="rId12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E5982" w:rsidP="00C82FE1" w:rsidRDefault="002E5982" w14:paraId="3E8E641E" w14:textId="77777777">
      <w:pPr>
        <w:spacing w:after="0" w:line="240" w:lineRule="auto"/>
      </w:pPr>
      <w:r>
        <w:separator/>
      </w:r>
    </w:p>
  </w:endnote>
  <w:endnote w:type="continuationSeparator" w:id="0">
    <w:p w:rsidR="002E5982" w:rsidP="00C82FE1" w:rsidRDefault="002E5982" w14:paraId="5CDEC39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87466536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:rsidR="00C82FE1" w:rsidRDefault="00C82FE1" w14:paraId="774D07CE" w14:textId="2176551D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C82FE1" w:rsidRDefault="00C82FE1" w14:paraId="3413F2D3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E5982" w:rsidP="00C82FE1" w:rsidRDefault="002E5982" w14:paraId="299ABC16" w14:textId="77777777">
      <w:pPr>
        <w:spacing w:after="0" w:line="240" w:lineRule="auto"/>
      </w:pPr>
      <w:r>
        <w:separator/>
      </w:r>
    </w:p>
  </w:footnote>
  <w:footnote w:type="continuationSeparator" w:id="0">
    <w:p w:rsidR="002E5982" w:rsidP="00C82FE1" w:rsidRDefault="002E5982" w14:paraId="7CC9D87A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PKg/0aSwxBJ4V" int2:id="8RBCggkt">
      <int2:state int2:type="spell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1A2103"/>
    <w:multiLevelType w:val="multilevel"/>
    <w:tmpl w:val="69F8D7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7F45374"/>
    <w:multiLevelType w:val="multilevel"/>
    <w:tmpl w:val="94DEA9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0C6D63A1"/>
    <w:multiLevelType w:val="hybridMultilevel"/>
    <w:tmpl w:val="9522B77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 w:eastAsiaTheme="majorEastAsia" w:cstheme="majorBidi"/>
        <w:color w:val="0F4761" w:themeColor="accent1" w:themeShade="BF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315C8B"/>
    <w:multiLevelType w:val="multilevel"/>
    <w:tmpl w:val="F5EE3F68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EC21CFE"/>
    <w:multiLevelType w:val="multilevel"/>
    <w:tmpl w:val="08F85A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24F87F7B"/>
    <w:multiLevelType w:val="multilevel"/>
    <w:tmpl w:val="BEC2BB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330F7677"/>
    <w:multiLevelType w:val="multilevel"/>
    <w:tmpl w:val="07E054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36B50010"/>
    <w:multiLevelType w:val="multilevel"/>
    <w:tmpl w:val="120232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37236650"/>
    <w:multiLevelType w:val="multilevel"/>
    <w:tmpl w:val="93F220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62261433"/>
    <w:multiLevelType w:val="hybridMultilevel"/>
    <w:tmpl w:val="FFFFFFFF"/>
    <w:lvl w:ilvl="0" w:tplc="FBCA1F4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AFCDEB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7B07ED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29EA9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B0850E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0B8AB5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4D2A33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9FE8BA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D70D6B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649C0D2A"/>
    <w:multiLevelType w:val="multilevel"/>
    <w:tmpl w:val="8DD6B2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79307B9B"/>
    <w:multiLevelType w:val="multilevel"/>
    <w:tmpl w:val="62D4B9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44340583">
    <w:abstractNumId w:val="9"/>
  </w:num>
  <w:num w:numId="2" w16cid:durableId="1967153871">
    <w:abstractNumId w:val="5"/>
  </w:num>
  <w:num w:numId="3" w16cid:durableId="142504706">
    <w:abstractNumId w:val="8"/>
  </w:num>
  <w:num w:numId="4" w16cid:durableId="1084103864">
    <w:abstractNumId w:val="10"/>
  </w:num>
  <w:num w:numId="5" w16cid:durableId="134375611">
    <w:abstractNumId w:val="11"/>
  </w:num>
  <w:num w:numId="6" w16cid:durableId="1915161953">
    <w:abstractNumId w:val="3"/>
  </w:num>
  <w:num w:numId="7" w16cid:durableId="306203730">
    <w:abstractNumId w:val="0"/>
  </w:num>
  <w:num w:numId="8" w16cid:durableId="947128791">
    <w:abstractNumId w:val="6"/>
  </w:num>
  <w:num w:numId="9" w16cid:durableId="693842974">
    <w:abstractNumId w:val="7"/>
  </w:num>
  <w:num w:numId="10" w16cid:durableId="584269751">
    <w:abstractNumId w:val="4"/>
  </w:num>
  <w:num w:numId="11" w16cid:durableId="1716348778">
    <w:abstractNumId w:val="1"/>
  </w:num>
  <w:num w:numId="12" w16cid:durableId="173565867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8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2FE1"/>
    <w:rsid w:val="000015FB"/>
    <w:rsid w:val="00002AA9"/>
    <w:rsid w:val="00003A4F"/>
    <w:rsid w:val="000129B3"/>
    <w:rsid w:val="00012BB5"/>
    <w:rsid w:val="0002061F"/>
    <w:rsid w:val="000247AC"/>
    <w:rsid w:val="0003767A"/>
    <w:rsid w:val="00041740"/>
    <w:rsid w:val="000446FE"/>
    <w:rsid w:val="00053FC4"/>
    <w:rsid w:val="00057749"/>
    <w:rsid w:val="0006328E"/>
    <w:rsid w:val="0006542A"/>
    <w:rsid w:val="00066860"/>
    <w:rsid w:val="00075320"/>
    <w:rsid w:val="000859B3"/>
    <w:rsid w:val="00092D99"/>
    <w:rsid w:val="0009393B"/>
    <w:rsid w:val="000939DF"/>
    <w:rsid w:val="00094C93"/>
    <w:rsid w:val="00095DA8"/>
    <w:rsid w:val="0009629E"/>
    <w:rsid w:val="000B4CA9"/>
    <w:rsid w:val="000B60FA"/>
    <w:rsid w:val="000C3EC4"/>
    <w:rsid w:val="000C50CD"/>
    <w:rsid w:val="000D5112"/>
    <w:rsid w:val="000D5384"/>
    <w:rsid w:val="000E3150"/>
    <w:rsid w:val="000F0246"/>
    <w:rsid w:val="000F064C"/>
    <w:rsid w:val="000F6387"/>
    <w:rsid w:val="000F6946"/>
    <w:rsid w:val="00106CE3"/>
    <w:rsid w:val="001106BE"/>
    <w:rsid w:val="00113A00"/>
    <w:rsid w:val="00113A10"/>
    <w:rsid w:val="001231CB"/>
    <w:rsid w:val="00134D28"/>
    <w:rsid w:val="0013641D"/>
    <w:rsid w:val="0015522B"/>
    <w:rsid w:val="00160BB7"/>
    <w:rsid w:val="0016777B"/>
    <w:rsid w:val="0017067B"/>
    <w:rsid w:val="0017083F"/>
    <w:rsid w:val="00170C04"/>
    <w:rsid w:val="00172721"/>
    <w:rsid w:val="00172A31"/>
    <w:rsid w:val="00175B9A"/>
    <w:rsid w:val="00181713"/>
    <w:rsid w:val="00183546"/>
    <w:rsid w:val="001845DA"/>
    <w:rsid w:val="00184CD7"/>
    <w:rsid w:val="001851F8"/>
    <w:rsid w:val="001914C7"/>
    <w:rsid w:val="00196D8C"/>
    <w:rsid w:val="00197E40"/>
    <w:rsid w:val="001A2FC2"/>
    <w:rsid w:val="001A3EF2"/>
    <w:rsid w:val="001A62BC"/>
    <w:rsid w:val="001B0396"/>
    <w:rsid w:val="001C372A"/>
    <w:rsid w:val="001D1A65"/>
    <w:rsid w:val="001E4C46"/>
    <w:rsid w:val="001F3692"/>
    <w:rsid w:val="001F557B"/>
    <w:rsid w:val="001F628A"/>
    <w:rsid w:val="001F69D5"/>
    <w:rsid w:val="00201897"/>
    <w:rsid w:val="00202AA7"/>
    <w:rsid w:val="002037BB"/>
    <w:rsid w:val="00215BB7"/>
    <w:rsid w:val="00216AFA"/>
    <w:rsid w:val="00220450"/>
    <w:rsid w:val="00222839"/>
    <w:rsid w:val="00227220"/>
    <w:rsid w:val="00227D94"/>
    <w:rsid w:val="00237B88"/>
    <w:rsid w:val="002413CA"/>
    <w:rsid w:val="00244611"/>
    <w:rsid w:val="00247D48"/>
    <w:rsid w:val="0025090E"/>
    <w:rsid w:val="00252708"/>
    <w:rsid w:val="002626D9"/>
    <w:rsid w:val="002643BA"/>
    <w:rsid w:val="00264733"/>
    <w:rsid w:val="00275CE1"/>
    <w:rsid w:val="00277377"/>
    <w:rsid w:val="00277950"/>
    <w:rsid w:val="00277D3C"/>
    <w:rsid w:val="00282AF5"/>
    <w:rsid w:val="002874D3"/>
    <w:rsid w:val="002950BE"/>
    <w:rsid w:val="00297AF9"/>
    <w:rsid w:val="002A0A3D"/>
    <w:rsid w:val="002A55BF"/>
    <w:rsid w:val="002A7CC2"/>
    <w:rsid w:val="002B37BC"/>
    <w:rsid w:val="002B7D08"/>
    <w:rsid w:val="002C1F46"/>
    <w:rsid w:val="002D04AA"/>
    <w:rsid w:val="002D26F4"/>
    <w:rsid w:val="002D6C1E"/>
    <w:rsid w:val="002D755A"/>
    <w:rsid w:val="002D7E2A"/>
    <w:rsid w:val="002E1784"/>
    <w:rsid w:val="002E5982"/>
    <w:rsid w:val="002F15FE"/>
    <w:rsid w:val="002F1F8B"/>
    <w:rsid w:val="002F2586"/>
    <w:rsid w:val="002F2B39"/>
    <w:rsid w:val="002F627E"/>
    <w:rsid w:val="00310C1A"/>
    <w:rsid w:val="00313D31"/>
    <w:rsid w:val="00322395"/>
    <w:rsid w:val="00332C4B"/>
    <w:rsid w:val="00333E17"/>
    <w:rsid w:val="003415A8"/>
    <w:rsid w:val="00352C64"/>
    <w:rsid w:val="003545B9"/>
    <w:rsid w:val="00361680"/>
    <w:rsid w:val="00362032"/>
    <w:rsid w:val="003647E3"/>
    <w:rsid w:val="003675C0"/>
    <w:rsid w:val="00367DB3"/>
    <w:rsid w:val="003722D4"/>
    <w:rsid w:val="00372335"/>
    <w:rsid w:val="0037492B"/>
    <w:rsid w:val="00377A05"/>
    <w:rsid w:val="003809CE"/>
    <w:rsid w:val="003816E0"/>
    <w:rsid w:val="0039090B"/>
    <w:rsid w:val="003917B2"/>
    <w:rsid w:val="00396493"/>
    <w:rsid w:val="003B2901"/>
    <w:rsid w:val="003C1E35"/>
    <w:rsid w:val="003C25C4"/>
    <w:rsid w:val="003C29F1"/>
    <w:rsid w:val="003C522C"/>
    <w:rsid w:val="003C5BFB"/>
    <w:rsid w:val="003C6FF1"/>
    <w:rsid w:val="003C7AB2"/>
    <w:rsid w:val="003D27C5"/>
    <w:rsid w:val="003D4950"/>
    <w:rsid w:val="003D5810"/>
    <w:rsid w:val="003E6DB6"/>
    <w:rsid w:val="003F10D3"/>
    <w:rsid w:val="00401E58"/>
    <w:rsid w:val="004046B9"/>
    <w:rsid w:val="0041630E"/>
    <w:rsid w:val="00422DC5"/>
    <w:rsid w:val="004313D2"/>
    <w:rsid w:val="00433FDE"/>
    <w:rsid w:val="0044024C"/>
    <w:rsid w:val="00442EAE"/>
    <w:rsid w:val="00462955"/>
    <w:rsid w:val="0049797B"/>
    <w:rsid w:val="004A798A"/>
    <w:rsid w:val="004B3656"/>
    <w:rsid w:val="004B480F"/>
    <w:rsid w:val="004B6473"/>
    <w:rsid w:val="004C4175"/>
    <w:rsid w:val="004C78A4"/>
    <w:rsid w:val="004C7EE9"/>
    <w:rsid w:val="004D0F56"/>
    <w:rsid w:val="004D2060"/>
    <w:rsid w:val="004D225E"/>
    <w:rsid w:val="004E1D19"/>
    <w:rsid w:val="004F01D1"/>
    <w:rsid w:val="004F4D00"/>
    <w:rsid w:val="004F5CEB"/>
    <w:rsid w:val="00501BB8"/>
    <w:rsid w:val="0050242B"/>
    <w:rsid w:val="00506791"/>
    <w:rsid w:val="00506E3E"/>
    <w:rsid w:val="00512CBD"/>
    <w:rsid w:val="00512D76"/>
    <w:rsid w:val="00516466"/>
    <w:rsid w:val="00517B30"/>
    <w:rsid w:val="00530998"/>
    <w:rsid w:val="00540AF2"/>
    <w:rsid w:val="005478EE"/>
    <w:rsid w:val="00551D4F"/>
    <w:rsid w:val="00555525"/>
    <w:rsid w:val="005607CA"/>
    <w:rsid w:val="00591F62"/>
    <w:rsid w:val="005974B0"/>
    <w:rsid w:val="0059753C"/>
    <w:rsid w:val="005A101A"/>
    <w:rsid w:val="005A30C0"/>
    <w:rsid w:val="005A4085"/>
    <w:rsid w:val="005A40FC"/>
    <w:rsid w:val="005B1891"/>
    <w:rsid w:val="005B1BF8"/>
    <w:rsid w:val="005B34F1"/>
    <w:rsid w:val="005B55A4"/>
    <w:rsid w:val="005B568B"/>
    <w:rsid w:val="005C3F1C"/>
    <w:rsid w:val="005D049B"/>
    <w:rsid w:val="005D47E4"/>
    <w:rsid w:val="005E2004"/>
    <w:rsid w:val="005E2E73"/>
    <w:rsid w:val="005F0427"/>
    <w:rsid w:val="005F3515"/>
    <w:rsid w:val="00605620"/>
    <w:rsid w:val="00607E4B"/>
    <w:rsid w:val="0061464C"/>
    <w:rsid w:val="006234B9"/>
    <w:rsid w:val="00624153"/>
    <w:rsid w:val="00643D38"/>
    <w:rsid w:val="00654E5B"/>
    <w:rsid w:val="006603DC"/>
    <w:rsid w:val="0066269E"/>
    <w:rsid w:val="006641A3"/>
    <w:rsid w:val="006749DC"/>
    <w:rsid w:val="00676E35"/>
    <w:rsid w:val="00676FDB"/>
    <w:rsid w:val="00677FD5"/>
    <w:rsid w:val="00683D95"/>
    <w:rsid w:val="00687E9F"/>
    <w:rsid w:val="0069597B"/>
    <w:rsid w:val="00697B3D"/>
    <w:rsid w:val="006A53BA"/>
    <w:rsid w:val="006A6F65"/>
    <w:rsid w:val="006B2FD4"/>
    <w:rsid w:val="006B4407"/>
    <w:rsid w:val="006C10B5"/>
    <w:rsid w:val="006C55E4"/>
    <w:rsid w:val="006C7C61"/>
    <w:rsid w:val="006D63CA"/>
    <w:rsid w:val="006E137A"/>
    <w:rsid w:val="006F60D7"/>
    <w:rsid w:val="006F6BC6"/>
    <w:rsid w:val="00703C74"/>
    <w:rsid w:val="00704608"/>
    <w:rsid w:val="00716C85"/>
    <w:rsid w:val="00722940"/>
    <w:rsid w:val="00722A68"/>
    <w:rsid w:val="007238DD"/>
    <w:rsid w:val="007248E6"/>
    <w:rsid w:val="00725F33"/>
    <w:rsid w:val="00727B8D"/>
    <w:rsid w:val="00733764"/>
    <w:rsid w:val="007368EE"/>
    <w:rsid w:val="00736E61"/>
    <w:rsid w:val="00737D87"/>
    <w:rsid w:val="00751553"/>
    <w:rsid w:val="0077391C"/>
    <w:rsid w:val="0078269A"/>
    <w:rsid w:val="00782AA6"/>
    <w:rsid w:val="00784A16"/>
    <w:rsid w:val="00790650"/>
    <w:rsid w:val="007A078E"/>
    <w:rsid w:val="007A2A10"/>
    <w:rsid w:val="007A7719"/>
    <w:rsid w:val="007B063A"/>
    <w:rsid w:val="007B565D"/>
    <w:rsid w:val="007C7706"/>
    <w:rsid w:val="007C7A0F"/>
    <w:rsid w:val="007D4589"/>
    <w:rsid w:val="007E16AA"/>
    <w:rsid w:val="007E4EFE"/>
    <w:rsid w:val="007F33B2"/>
    <w:rsid w:val="0080412D"/>
    <w:rsid w:val="00804D67"/>
    <w:rsid w:val="00806CD2"/>
    <w:rsid w:val="00811DD7"/>
    <w:rsid w:val="008213E7"/>
    <w:rsid w:val="00830C4E"/>
    <w:rsid w:val="00831478"/>
    <w:rsid w:val="00834413"/>
    <w:rsid w:val="00836BBB"/>
    <w:rsid w:val="00845639"/>
    <w:rsid w:val="008516C8"/>
    <w:rsid w:val="008519DC"/>
    <w:rsid w:val="00851EC4"/>
    <w:rsid w:val="00854772"/>
    <w:rsid w:val="008704C1"/>
    <w:rsid w:val="00871A61"/>
    <w:rsid w:val="008942C5"/>
    <w:rsid w:val="008954AA"/>
    <w:rsid w:val="00897B3B"/>
    <w:rsid w:val="008A0FCE"/>
    <w:rsid w:val="008A1C39"/>
    <w:rsid w:val="008C1B82"/>
    <w:rsid w:val="008C5335"/>
    <w:rsid w:val="008D15AF"/>
    <w:rsid w:val="008D6068"/>
    <w:rsid w:val="008E07AB"/>
    <w:rsid w:val="008E0A0F"/>
    <w:rsid w:val="008F2EFF"/>
    <w:rsid w:val="008F516F"/>
    <w:rsid w:val="008F52A1"/>
    <w:rsid w:val="008F6EFB"/>
    <w:rsid w:val="00903205"/>
    <w:rsid w:val="009045F4"/>
    <w:rsid w:val="00904B32"/>
    <w:rsid w:val="00905DE6"/>
    <w:rsid w:val="009114E5"/>
    <w:rsid w:val="00911F37"/>
    <w:rsid w:val="0092171B"/>
    <w:rsid w:val="00925DEB"/>
    <w:rsid w:val="00926A30"/>
    <w:rsid w:val="00932F0C"/>
    <w:rsid w:val="00935C54"/>
    <w:rsid w:val="00937E5C"/>
    <w:rsid w:val="0093F78D"/>
    <w:rsid w:val="00942F65"/>
    <w:rsid w:val="00950767"/>
    <w:rsid w:val="00956858"/>
    <w:rsid w:val="009602AD"/>
    <w:rsid w:val="009715FD"/>
    <w:rsid w:val="009747AE"/>
    <w:rsid w:val="00975D30"/>
    <w:rsid w:val="009800E5"/>
    <w:rsid w:val="00982720"/>
    <w:rsid w:val="00984771"/>
    <w:rsid w:val="009858EB"/>
    <w:rsid w:val="009866F7"/>
    <w:rsid w:val="00992FE1"/>
    <w:rsid w:val="009A5660"/>
    <w:rsid w:val="009B114A"/>
    <w:rsid w:val="009B5072"/>
    <w:rsid w:val="009B6897"/>
    <w:rsid w:val="009C0008"/>
    <w:rsid w:val="009C7CD5"/>
    <w:rsid w:val="009D48FC"/>
    <w:rsid w:val="009D65C4"/>
    <w:rsid w:val="009E3E32"/>
    <w:rsid w:val="009F0246"/>
    <w:rsid w:val="00A01D41"/>
    <w:rsid w:val="00A031E1"/>
    <w:rsid w:val="00A041FB"/>
    <w:rsid w:val="00A06D15"/>
    <w:rsid w:val="00A11990"/>
    <w:rsid w:val="00A15801"/>
    <w:rsid w:val="00A17D88"/>
    <w:rsid w:val="00A23A21"/>
    <w:rsid w:val="00A27EFD"/>
    <w:rsid w:val="00A310BA"/>
    <w:rsid w:val="00A312C8"/>
    <w:rsid w:val="00A36BEF"/>
    <w:rsid w:val="00A44ADF"/>
    <w:rsid w:val="00A46B5F"/>
    <w:rsid w:val="00A52AD6"/>
    <w:rsid w:val="00A54285"/>
    <w:rsid w:val="00A547E9"/>
    <w:rsid w:val="00A55544"/>
    <w:rsid w:val="00A65790"/>
    <w:rsid w:val="00A65B77"/>
    <w:rsid w:val="00A71224"/>
    <w:rsid w:val="00A72205"/>
    <w:rsid w:val="00A8000B"/>
    <w:rsid w:val="00A8445F"/>
    <w:rsid w:val="00A8470F"/>
    <w:rsid w:val="00A86B60"/>
    <w:rsid w:val="00A905BE"/>
    <w:rsid w:val="00A914CA"/>
    <w:rsid w:val="00A928CF"/>
    <w:rsid w:val="00A93D4E"/>
    <w:rsid w:val="00A95E30"/>
    <w:rsid w:val="00A95E8B"/>
    <w:rsid w:val="00A96EF7"/>
    <w:rsid w:val="00A97A7C"/>
    <w:rsid w:val="00A97E9C"/>
    <w:rsid w:val="00AA3355"/>
    <w:rsid w:val="00AA3F90"/>
    <w:rsid w:val="00AB1044"/>
    <w:rsid w:val="00AB17FC"/>
    <w:rsid w:val="00AB4765"/>
    <w:rsid w:val="00AB7043"/>
    <w:rsid w:val="00AC1704"/>
    <w:rsid w:val="00AC2787"/>
    <w:rsid w:val="00AD29EC"/>
    <w:rsid w:val="00AD4C35"/>
    <w:rsid w:val="00AE2AFF"/>
    <w:rsid w:val="00AE2F03"/>
    <w:rsid w:val="00AE3399"/>
    <w:rsid w:val="00AE3BBB"/>
    <w:rsid w:val="00AF0E10"/>
    <w:rsid w:val="00B02189"/>
    <w:rsid w:val="00B03708"/>
    <w:rsid w:val="00B10F07"/>
    <w:rsid w:val="00B14038"/>
    <w:rsid w:val="00B21A92"/>
    <w:rsid w:val="00B2399E"/>
    <w:rsid w:val="00B265F8"/>
    <w:rsid w:val="00B26DBF"/>
    <w:rsid w:val="00B32C7D"/>
    <w:rsid w:val="00B46A7D"/>
    <w:rsid w:val="00B501B5"/>
    <w:rsid w:val="00B5304B"/>
    <w:rsid w:val="00B53FB1"/>
    <w:rsid w:val="00B5402F"/>
    <w:rsid w:val="00B6354B"/>
    <w:rsid w:val="00B63A66"/>
    <w:rsid w:val="00B6450E"/>
    <w:rsid w:val="00B72888"/>
    <w:rsid w:val="00B73C01"/>
    <w:rsid w:val="00B74884"/>
    <w:rsid w:val="00B80E04"/>
    <w:rsid w:val="00B83C72"/>
    <w:rsid w:val="00B84CF0"/>
    <w:rsid w:val="00B86EA9"/>
    <w:rsid w:val="00B90387"/>
    <w:rsid w:val="00B95522"/>
    <w:rsid w:val="00BA2CEB"/>
    <w:rsid w:val="00BB74EC"/>
    <w:rsid w:val="00BC2904"/>
    <w:rsid w:val="00BC6103"/>
    <w:rsid w:val="00BD6831"/>
    <w:rsid w:val="00BE24FA"/>
    <w:rsid w:val="00BE2AFD"/>
    <w:rsid w:val="00BE75B4"/>
    <w:rsid w:val="00BF0C41"/>
    <w:rsid w:val="00BF0EAB"/>
    <w:rsid w:val="00BF1E12"/>
    <w:rsid w:val="00BF5275"/>
    <w:rsid w:val="00C059F9"/>
    <w:rsid w:val="00C07401"/>
    <w:rsid w:val="00C126A9"/>
    <w:rsid w:val="00C17558"/>
    <w:rsid w:val="00C17CB3"/>
    <w:rsid w:val="00C2055F"/>
    <w:rsid w:val="00C20DE5"/>
    <w:rsid w:val="00C2310B"/>
    <w:rsid w:val="00C27BF7"/>
    <w:rsid w:val="00C35FE2"/>
    <w:rsid w:val="00C4496C"/>
    <w:rsid w:val="00C451F7"/>
    <w:rsid w:val="00C51554"/>
    <w:rsid w:val="00C539AD"/>
    <w:rsid w:val="00C550B9"/>
    <w:rsid w:val="00C63B5B"/>
    <w:rsid w:val="00C650B6"/>
    <w:rsid w:val="00C70FAE"/>
    <w:rsid w:val="00C819CB"/>
    <w:rsid w:val="00C824CB"/>
    <w:rsid w:val="00C82FE1"/>
    <w:rsid w:val="00C86874"/>
    <w:rsid w:val="00CA70DD"/>
    <w:rsid w:val="00CB4DAD"/>
    <w:rsid w:val="00CC7CC7"/>
    <w:rsid w:val="00CD1F29"/>
    <w:rsid w:val="00CE022C"/>
    <w:rsid w:val="00CE4FA8"/>
    <w:rsid w:val="00CF01AB"/>
    <w:rsid w:val="00CF6222"/>
    <w:rsid w:val="00D01735"/>
    <w:rsid w:val="00D07E11"/>
    <w:rsid w:val="00D12E0D"/>
    <w:rsid w:val="00D141F9"/>
    <w:rsid w:val="00D17458"/>
    <w:rsid w:val="00D17F7F"/>
    <w:rsid w:val="00D20015"/>
    <w:rsid w:val="00D27167"/>
    <w:rsid w:val="00D27D4C"/>
    <w:rsid w:val="00D303BD"/>
    <w:rsid w:val="00D31538"/>
    <w:rsid w:val="00D352DF"/>
    <w:rsid w:val="00D36C1C"/>
    <w:rsid w:val="00D3A2CE"/>
    <w:rsid w:val="00D4377D"/>
    <w:rsid w:val="00D43C23"/>
    <w:rsid w:val="00D47902"/>
    <w:rsid w:val="00D53C01"/>
    <w:rsid w:val="00D53DD6"/>
    <w:rsid w:val="00D54D24"/>
    <w:rsid w:val="00D5619B"/>
    <w:rsid w:val="00D568A1"/>
    <w:rsid w:val="00D57220"/>
    <w:rsid w:val="00D57F9E"/>
    <w:rsid w:val="00D73D49"/>
    <w:rsid w:val="00D82C0F"/>
    <w:rsid w:val="00D845CF"/>
    <w:rsid w:val="00D85386"/>
    <w:rsid w:val="00D91275"/>
    <w:rsid w:val="00D91D7B"/>
    <w:rsid w:val="00D93DC6"/>
    <w:rsid w:val="00D97462"/>
    <w:rsid w:val="00DA0EB4"/>
    <w:rsid w:val="00DA2029"/>
    <w:rsid w:val="00DA5E91"/>
    <w:rsid w:val="00DB5D15"/>
    <w:rsid w:val="00DC1C59"/>
    <w:rsid w:val="00DC49B2"/>
    <w:rsid w:val="00DC6D42"/>
    <w:rsid w:val="00DD039B"/>
    <w:rsid w:val="00DD4480"/>
    <w:rsid w:val="00DE1363"/>
    <w:rsid w:val="00DE72A4"/>
    <w:rsid w:val="00E0455F"/>
    <w:rsid w:val="00E0596C"/>
    <w:rsid w:val="00E119E5"/>
    <w:rsid w:val="00E12812"/>
    <w:rsid w:val="00E143EB"/>
    <w:rsid w:val="00E36E32"/>
    <w:rsid w:val="00E36E34"/>
    <w:rsid w:val="00E41A95"/>
    <w:rsid w:val="00E4241A"/>
    <w:rsid w:val="00E439A8"/>
    <w:rsid w:val="00E50125"/>
    <w:rsid w:val="00E51DC0"/>
    <w:rsid w:val="00E546FA"/>
    <w:rsid w:val="00E56A42"/>
    <w:rsid w:val="00E62CA4"/>
    <w:rsid w:val="00E635A4"/>
    <w:rsid w:val="00E67C48"/>
    <w:rsid w:val="00E74AB7"/>
    <w:rsid w:val="00E9110D"/>
    <w:rsid w:val="00E923D6"/>
    <w:rsid w:val="00E926F6"/>
    <w:rsid w:val="00E96889"/>
    <w:rsid w:val="00E96BCB"/>
    <w:rsid w:val="00EA3528"/>
    <w:rsid w:val="00EA39DF"/>
    <w:rsid w:val="00EA4556"/>
    <w:rsid w:val="00EA578E"/>
    <w:rsid w:val="00EA719D"/>
    <w:rsid w:val="00EB46AE"/>
    <w:rsid w:val="00EB4CAE"/>
    <w:rsid w:val="00ED0068"/>
    <w:rsid w:val="00ED1F51"/>
    <w:rsid w:val="00ED7952"/>
    <w:rsid w:val="00EE7C9E"/>
    <w:rsid w:val="00EF4C0E"/>
    <w:rsid w:val="00EF60E3"/>
    <w:rsid w:val="00F1013C"/>
    <w:rsid w:val="00F17A8F"/>
    <w:rsid w:val="00F23A13"/>
    <w:rsid w:val="00F25659"/>
    <w:rsid w:val="00F30E5B"/>
    <w:rsid w:val="00F37C05"/>
    <w:rsid w:val="00F51410"/>
    <w:rsid w:val="00F54A60"/>
    <w:rsid w:val="00F619E4"/>
    <w:rsid w:val="00F672FC"/>
    <w:rsid w:val="00F71B66"/>
    <w:rsid w:val="00F72F9A"/>
    <w:rsid w:val="00F77E4E"/>
    <w:rsid w:val="00F81DEE"/>
    <w:rsid w:val="00F84C7B"/>
    <w:rsid w:val="00F90286"/>
    <w:rsid w:val="00F95845"/>
    <w:rsid w:val="00FA2A0D"/>
    <w:rsid w:val="00FA38B4"/>
    <w:rsid w:val="00FA5FC5"/>
    <w:rsid w:val="00FB5D7C"/>
    <w:rsid w:val="00FB75C3"/>
    <w:rsid w:val="00FB7929"/>
    <w:rsid w:val="00FC10D9"/>
    <w:rsid w:val="00FC1A4F"/>
    <w:rsid w:val="00FC1E87"/>
    <w:rsid w:val="00FC2CEF"/>
    <w:rsid w:val="00FC4457"/>
    <w:rsid w:val="00FE48DE"/>
    <w:rsid w:val="00FE7A72"/>
    <w:rsid w:val="00FE7E7D"/>
    <w:rsid w:val="00FF1D0C"/>
    <w:rsid w:val="00FF79F0"/>
    <w:rsid w:val="018F09CF"/>
    <w:rsid w:val="01A439B3"/>
    <w:rsid w:val="01FB1C05"/>
    <w:rsid w:val="036A3F83"/>
    <w:rsid w:val="03EF5F03"/>
    <w:rsid w:val="03F3CA3E"/>
    <w:rsid w:val="0464A792"/>
    <w:rsid w:val="04ED3344"/>
    <w:rsid w:val="05E52073"/>
    <w:rsid w:val="063B3EAA"/>
    <w:rsid w:val="06EC89A0"/>
    <w:rsid w:val="071E350C"/>
    <w:rsid w:val="0784000C"/>
    <w:rsid w:val="07DEF96E"/>
    <w:rsid w:val="086C1410"/>
    <w:rsid w:val="086C6501"/>
    <w:rsid w:val="08C41BA2"/>
    <w:rsid w:val="08F17A81"/>
    <w:rsid w:val="091FA426"/>
    <w:rsid w:val="09442076"/>
    <w:rsid w:val="09474766"/>
    <w:rsid w:val="09628EB1"/>
    <w:rsid w:val="0992B7AB"/>
    <w:rsid w:val="09C9B21E"/>
    <w:rsid w:val="0ACB6F89"/>
    <w:rsid w:val="0AF75231"/>
    <w:rsid w:val="0B220EFA"/>
    <w:rsid w:val="0BB7D6EC"/>
    <w:rsid w:val="0C574910"/>
    <w:rsid w:val="0CCB5BCF"/>
    <w:rsid w:val="0CD7D90C"/>
    <w:rsid w:val="0CEF8E0D"/>
    <w:rsid w:val="0D01384B"/>
    <w:rsid w:val="0D8044AD"/>
    <w:rsid w:val="0E13E1E3"/>
    <w:rsid w:val="0E6FE8E4"/>
    <w:rsid w:val="0FC9290D"/>
    <w:rsid w:val="0FD62D70"/>
    <w:rsid w:val="0FF50EEA"/>
    <w:rsid w:val="0FF81072"/>
    <w:rsid w:val="1001F680"/>
    <w:rsid w:val="10479F4C"/>
    <w:rsid w:val="1082531F"/>
    <w:rsid w:val="11690E0C"/>
    <w:rsid w:val="11ABFB1B"/>
    <w:rsid w:val="12348210"/>
    <w:rsid w:val="12C717C7"/>
    <w:rsid w:val="13608CCD"/>
    <w:rsid w:val="145DD77E"/>
    <w:rsid w:val="14E6E321"/>
    <w:rsid w:val="1513DDCE"/>
    <w:rsid w:val="15219599"/>
    <w:rsid w:val="15572A90"/>
    <w:rsid w:val="1582CCD1"/>
    <w:rsid w:val="1595480E"/>
    <w:rsid w:val="15A467AF"/>
    <w:rsid w:val="15B995F5"/>
    <w:rsid w:val="15D22560"/>
    <w:rsid w:val="1669AE4C"/>
    <w:rsid w:val="167B0AA9"/>
    <w:rsid w:val="17520D27"/>
    <w:rsid w:val="179E23C2"/>
    <w:rsid w:val="17DE92E4"/>
    <w:rsid w:val="1870BA4D"/>
    <w:rsid w:val="191F9FE3"/>
    <w:rsid w:val="197D2109"/>
    <w:rsid w:val="19C41D8B"/>
    <w:rsid w:val="1A0ADC54"/>
    <w:rsid w:val="1AB9DA25"/>
    <w:rsid w:val="1B1D61BE"/>
    <w:rsid w:val="1BB6DA0B"/>
    <w:rsid w:val="1BCB327F"/>
    <w:rsid w:val="1BD6BBB7"/>
    <w:rsid w:val="1BE95D09"/>
    <w:rsid w:val="1C37891C"/>
    <w:rsid w:val="1CA899B0"/>
    <w:rsid w:val="1D1AD352"/>
    <w:rsid w:val="1D968698"/>
    <w:rsid w:val="1DE5B057"/>
    <w:rsid w:val="1E4D6E35"/>
    <w:rsid w:val="1E588292"/>
    <w:rsid w:val="1E69C174"/>
    <w:rsid w:val="1ECE86DC"/>
    <w:rsid w:val="1F1B3E3A"/>
    <w:rsid w:val="1F2F350A"/>
    <w:rsid w:val="1FBA4301"/>
    <w:rsid w:val="202F27D4"/>
    <w:rsid w:val="215765F9"/>
    <w:rsid w:val="22693C94"/>
    <w:rsid w:val="22D453EA"/>
    <w:rsid w:val="22D97200"/>
    <w:rsid w:val="23D301F9"/>
    <w:rsid w:val="23FCB947"/>
    <w:rsid w:val="2513E863"/>
    <w:rsid w:val="25760EE3"/>
    <w:rsid w:val="257AF7AC"/>
    <w:rsid w:val="25D9184E"/>
    <w:rsid w:val="267935C4"/>
    <w:rsid w:val="26974723"/>
    <w:rsid w:val="27DD3664"/>
    <w:rsid w:val="280B092B"/>
    <w:rsid w:val="286A1352"/>
    <w:rsid w:val="287BE3D6"/>
    <w:rsid w:val="288B5E06"/>
    <w:rsid w:val="288FD63D"/>
    <w:rsid w:val="2897FE65"/>
    <w:rsid w:val="29A522F9"/>
    <w:rsid w:val="2A670627"/>
    <w:rsid w:val="2AA43A94"/>
    <w:rsid w:val="2ADC782D"/>
    <w:rsid w:val="2AE55B15"/>
    <w:rsid w:val="2B4FC8A6"/>
    <w:rsid w:val="2B904DA3"/>
    <w:rsid w:val="2BAAF72D"/>
    <w:rsid w:val="2BE3BA87"/>
    <w:rsid w:val="2BF544EA"/>
    <w:rsid w:val="2BF9BE78"/>
    <w:rsid w:val="2CD34817"/>
    <w:rsid w:val="2D3BD6DE"/>
    <w:rsid w:val="2D9651E9"/>
    <w:rsid w:val="2DE5DF28"/>
    <w:rsid w:val="2E07F21C"/>
    <w:rsid w:val="2EAE6BDE"/>
    <w:rsid w:val="2F470E5C"/>
    <w:rsid w:val="2F7AF905"/>
    <w:rsid w:val="2FA9C5E2"/>
    <w:rsid w:val="2FB41923"/>
    <w:rsid w:val="307597D6"/>
    <w:rsid w:val="30998D69"/>
    <w:rsid w:val="30BAA240"/>
    <w:rsid w:val="30D51BEA"/>
    <w:rsid w:val="3171C025"/>
    <w:rsid w:val="31B40ACB"/>
    <w:rsid w:val="31C46AC9"/>
    <w:rsid w:val="3254666E"/>
    <w:rsid w:val="33BE4399"/>
    <w:rsid w:val="33BF33C1"/>
    <w:rsid w:val="3465EEB5"/>
    <w:rsid w:val="34B1D797"/>
    <w:rsid w:val="350E8CE0"/>
    <w:rsid w:val="3656EBB5"/>
    <w:rsid w:val="36664ED5"/>
    <w:rsid w:val="3669FCD1"/>
    <w:rsid w:val="36AD918F"/>
    <w:rsid w:val="37070FCC"/>
    <w:rsid w:val="3719713E"/>
    <w:rsid w:val="37EE7BC7"/>
    <w:rsid w:val="384FDF1F"/>
    <w:rsid w:val="387CC688"/>
    <w:rsid w:val="38EDFBAA"/>
    <w:rsid w:val="3934FD90"/>
    <w:rsid w:val="3975DC84"/>
    <w:rsid w:val="3A0926D2"/>
    <w:rsid w:val="3A3BC063"/>
    <w:rsid w:val="3ADE4128"/>
    <w:rsid w:val="3AE91A2C"/>
    <w:rsid w:val="3AFCA120"/>
    <w:rsid w:val="3B3564DD"/>
    <w:rsid w:val="3B534726"/>
    <w:rsid w:val="3B9BF628"/>
    <w:rsid w:val="3BDFC4D8"/>
    <w:rsid w:val="3C66CCF1"/>
    <w:rsid w:val="3C82763A"/>
    <w:rsid w:val="3CBDA933"/>
    <w:rsid w:val="3CCCA5E9"/>
    <w:rsid w:val="3CD1F0D6"/>
    <w:rsid w:val="3D067538"/>
    <w:rsid w:val="3E57A50B"/>
    <w:rsid w:val="3EEC9B03"/>
    <w:rsid w:val="3F1B0459"/>
    <w:rsid w:val="3F3919C0"/>
    <w:rsid w:val="3F76FFE8"/>
    <w:rsid w:val="3F93C167"/>
    <w:rsid w:val="40016305"/>
    <w:rsid w:val="40CC0491"/>
    <w:rsid w:val="40F7E3C9"/>
    <w:rsid w:val="417E61BE"/>
    <w:rsid w:val="421A59E2"/>
    <w:rsid w:val="42F68EA2"/>
    <w:rsid w:val="4366D6E7"/>
    <w:rsid w:val="43FD22EA"/>
    <w:rsid w:val="441E8529"/>
    <w:rsid w:val="4522536F"/>
    <w:rsid w:val="45A8EC71"/>
    <w:rsid w:val="45EBA52E"/>
    <w:rsid w:val="4731B8D4"/>
    <w:rsid w:val="47439DBB"/>
    <w:rsid w:val="476489FB"/>
    <w:rsid w:val="47D46B08"/>
    <w:rsid w:val="481C3BBF"/>
    <w:rsid w:val="482D50F8"/>
    <w:rsid w:val="4850048A"/>
    <w:rsid w:val="48E145D1"/>
    <w:rsid w:val="4973005A"/>
    <w:rsid w:val="49D83A85"/>
    <w:rsid w:val="4A34BC19"/>
    <w:rsid w:val="4ADC4295"/>
    <w:rsid w:val="4C1A4D56"/>
    <w:rsid w:val="4C51F42D"/>
    <w:rsid w:val="4CCC19A5"/>
    <w:rsid w:val="4CEC0FE6"/>
    <w:rsid w:val="4D3FD2B8"/>
    <w:rsid w:val="4D58586F"/>
    <w:rsid w:val="4D95A6B5"/>
    <w:rsid w:val="4DE700E4"/>
    <w:rsid w:val="4E6079B1"/>
    <w:rsid w:val="4ED718F0"/>
    <w:rsid w:val="4F6A4ABA"/>
    <w:rsid w:val="4F9E80BF"/>
    <w:rsid w:val="4FA5C0E6"/>
    <w:rsid w:val="4FB1D0AD"/>
    <w:rsid w:val="50E3C4AE"/>
    <w:rsid w:val="51E4F06A"/>
    <w:rsid w:val="5241C4A4"/>
    <w:rsid w:val="52432E66"/>
    <w:rsid w:val="527DB519"/>
    <w:rsid w:val="5370268B"/>
    <w:rsid w:val="5376DF71"/>
    <w:rsid w:val="53E6D80C"/>
    <w:rsid w:val="54673420"/>
    <w:rsid w:val="54898F88"/>
    <w:rsid w:val="550ACA03"/>
    <w:rsid w:val="556FD2E5"/>
    <w:rsid w:val="562357F9"/>
    <w:rsid w:val="5720BD1C"/>
    <w:rsid w:val="57DB839B"/>
    <w:rsid w:val="58316F8E"/>
    <w:rsid w:val="587853A2"/>
    <w:rsid w:val="589A360A"/>
    <w:rsid w:val="5906DEF3"/>
    <w:rsid w:val="590B7A2D"/>
    <w:rsid w:val="59335DAD"/>
    <w:rsid w:val="59E3E77E"/>
    <w:rsid w:val="5A0D9826"/>
    <w:rsid w:val="5A254A9E"/>
    <w:rsid w:val="5C395265"/>
    <w:rsid w:val="5C44613E"/>
    <w:rsid w:val="5C515897"/>
    <w:rsid w:val="5CA7B990"/>
    <w:rsid w:val="5CA8C7EA"/>
    <w:rsid w:val="5DF9FD0B"/>
    <w:rsid w:val="5E07EF49"/>
    <w:rsid w:val="601A552D"/>
    <w:rsid w:val="602B4DED"/>
    <w:rsid w:val="603709CE"/>
    <w:rsid w:val="60633279"/>
    <w:rsid w:val="610CEE88"/>
    <w:rsid w:val="61FBF22D"/>
    <w:rsid w:val="62D326A6"/>
    <w:rsid w:val="630595DE"/>
    <w:rsid w:val="647E0ADF"/>
    <w:rsid w:val="6577FE9A"/>
    <w:rsid w:val="6612F303"/>
    <w:rsid w:val="6632D3ED"/>
    <w:rsid w:val="66CC659E"/>
    <w:rsid w:val="66FE34C0"/>
    <w:rsid w:val="672552BE"/>
    <w:rsid w:val="6832B953"/>
    <w:rsid w:val="6841D350"/>
    <w:rsid w:val="688CFD8C"/>
    <w:rsid w:val="68A75B79"/>
    <w:rsid w:val="68D6352C"/>
    <w:rsid w:val="6A88F765"/>
    <w:rsid w:val="6A93D4A6"/>
    <w:rsid w:val="6AFA51DA"/>
    <w:rsid w:val="6AFA984C"/>
    <w:rsid w:val="6B267891"/>
    <w:rsid w:val="6B307735"/>
    <w:rsid w:val="6BDBCC7E"/>
    <w:rsid w:val="6C92AD84"/>
    <w:rsid w:val="6E2D1281"/>
    <w:rsid w:val="6E66B5D3"/>
    <w:rsid w:val="6E69460A"/>
    <w:rsid w:val="6F3D16CA"/>
    <w:rsid w:val="70A2F267"/>
    <w:rsid w:val="7174044D"/>
    <w:rsid w:val="7239E876"/>
    <w:rsid w:val="73374D9E"/>
    <w:rsid w:val="7337B1F8"/>
    <w:rsid w:val="7349D898"/>
    <w:rsid w:val="73BF99D6"/>
    <w:rsid w:val="74C39BCB"/>
    <w:rsid w:val="751FAE21"/>
    <w:rsid w:val="754BC50C"/>
    <w:rsid w:val="75B1A059"/>
    <w:rsid w:val="75B99EA5"/>
    <w:rsid w:val="7653DCD5"/>
    <w:rsid w:val="78458EE5"/>
    <w:rsid w:val="784FCF1D"/>
    <w:rsid w:val="788C5D21"/>
    <w:rsid w:val="7895BFF5"/>
    <w:rsid w:val="78BBC41C"/>
    <w:rsid w:val="78CE492A"/>
    <w:rsid w:val="79972207"/>
    <w:rsid w:val="7B0266F4"/>
    <w:rsid w:val="7BE44F30"/>
    <w:rsid w:val="7BEDDC66"/>
    <w:rsid w:val="7C0024C7"/>
    <w:rsid w:val="7C48BFB6"/>
    <w:rsid w:val="7D68231D"/>
    <w:rsid w:val="7DD81EE5"/>
    <w:rsid w:val="7FCFF7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E269B21"/>
  <w15:chartTrackingRefBased/>
  <w15:docId w15:val="{3D4F6FDA-D260-4E3C-9FDE-C56ACD0418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82FE1"/>
  </w:style>
  <w:style w:type="paragraph" w:styleId="Heading1">
    <w:name w:val="heading 1"/>
    <w:basedOn w:val="Normal"/>
    <w:next w:val="Normal"/>
    <w:link w:val="Heading1Char"/>
    <w:uiPriority w:val="9"/>
    <w:qFormat/>
    <w:rsid w:val="00D47902"/>
    <w:pPr>
      <w:keepNext/>
      <w:keepLines/>
      <w:spacing w:before="360" w:after="80"/>
      <w:outlineLvl w:val="0"/>
    </w:pPr>
    <w:rPr>
      <w:rFonts w:ascii="Arial" w:hAnsi="Arial" w:eastAsiaTheme="majorEastAsia" w:cstheme="majorBidi"/>
      <w:b/>
      <w:color w:val="0F4761" w:themeColor="accent1" w:themeShade="BF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7902"/>
    <w:pPr>
      <w:keepNext/>
      <w:keepLines/>
      <w:spacing w:before="160" w:after="80"/>
      <w:outlineLvl w:val="1"/>
    </w:pPr>
    <w:rPr>
      <w:rFonts w:ascii="Arial" w:hAnsi="Arial" w:eastAsiaTheme="majorEastAsia" w:cstheme="majorBidi"/>
      <w:i/>
      <w:color w:val="0F4761" w:themeColor="accent1" w:themeShade="BF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82F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2F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2F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2F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2F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2F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2F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47902"/>
    <w:rPr>
      <w:rFonts w:ascii="Arial" w:hAnsi="Arial" w:eastAsiaTheme="majorEastAsia" w:cstheme="majorBidi"/>
      <w:b/>
      <w:color w:val="0F4761" w:themeColor="accent1" w:themeShade="BF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D47902"/>
    <w:rPr>
      <w:rFonts w:ascii="Arial" w:hAnsi="Arial" w:eastAsiaTheme="majorEastAsia" w:cstheme="majorBidi"/>
      <w:i/>
      <w:color w:val="0F4761" w:themeColor="accent1" w:themeShade="BF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C82FE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82FE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82FE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82FE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82FE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82FE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82F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2FE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82FE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2F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82F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2FE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82F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2F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2F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2FE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82F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2FE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82FE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82FE1"/>
  </w:style>
  <w:style w:type="paragraph" w:styleId="Footer">
    <w:name w:val="footer"/>
    <w:basedOn w:val="Normal"/>
    <w:link w:val="FooterChar"/>
    <w:uiPriority w:val="99"/>
    <w:unhideWhenUsed/>
    <w:rsid w:val="00C82FE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82FE1"/>
  </w:style>
  <w:style w:type="paragraph" w:styleId="TOCHeading">
    <w:name w:val="TOC Heading"/>
    <w:basedOn w:val="Heading1"/>
    <w:next w:val="Normal"/>
    <w:uiPriority w:val="39"/>
    <w:unhideWhenUsed/>
    <w:qFormat/>
    <w:rsid w:val="00512D76"/>
    <w:pPr>
      <w:spacing w:before="240" w:after="0"/>
      <w:outlineLvl w:val="9"/>
    </w:pPr>
    <w:rPr>
      <w:rFonts w:asciiTheme="majorHAnsi" w:hAnsiTheme="majorHAnsi"/>
      <w:b w:val="0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12D7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12D7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12D76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683D95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FE7E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eg" Id="rId11" /><Relationship Type="http://schemas.openxmlformats.org/officeDocument/2006/relationships/numbering" Target="numbering.xml" Id="rId5" /><Relationship Type="http://schemas.microsoft.com/office/2020/10/relationships/intelligence" Target="intelligence2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45a2db-68a0-4966-a6ea-94c306327b66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7EA78ED68B5C40BF2C1A213AA97DF9" ma:contentTypeVersion="5" ma:contentTypeDescription="Create a new document." ma:contentTypeScope="" ma:versionID="7e78b92df4c2e300e808ddb2f884f40d">
  <xsd:schema xmlns:xsd="http://www.w3.org/2001/XMLSchema" xmlns:xs="http://www.w3.org/2001/XMLSchema" xmlns:p="http://schemas.microsoft.com/office/2006/metadata/properties" xmlns:ns3="b645a2db-68a0-4966-a6ea-94c306327b66" targetNamespace="http://schemas.microsoft.com/office/2006/metadata/properties" ma:root="true" ma:fieldsID="8ce007b1f10fe072041fc7edafeb0f75" ns3:_="">
    <xsd:import namespace="b645a2db-68a0-4966-a6ea-94c306327b6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45a2db-68a0-4966-a6ea-94c306327b6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8AF0FB-C736-4DBC-97D6-997DD1B723B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06A6BD1-3BE4-44CA-83DB-8420439A8EF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4723A87-1474-4D1A-A8FF-5E1DE9002C18}">
  <ds:schemaRefs>
    <ds:schemaRef ds:uri="http://schemas.microsoft.com/office/2006/metadata/properties"/>
    <ds:schemaRef ds:uri="http://schemas.microsoft.com/office/infopath/2007/PartnerControls"/>
    <ds:schemaRef ds:uri="b645a2db-68a0-4966-a6ea-94c306327b66"/>
  </ds:schemaRefs>
</ds:datastoreItem>
</file>

<file path=customXml/itemProps4.xml><?xml version="1.0" encoding="utf-8"?>
<ds:datastoreItem xmlns:ds="http://schemas.openxmlformats.org/officeDocument/2006/customXml" ds:itemID="{BC86A9C5-84D2-4DC1-A76F-FB980C3AEDB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45a2db-68a0-4966-a6ea-94c306327b6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Masud Siddiqui</dc:creator>
  <keywords/>
  <dc:description/>
  <lastModifiedBy>Sarwat Jabeen (2536481)</lastModifiedBy>
  <revision>158</revision>
  <lastPrinted>2025-03-06T15:22:00.0000000Z</lastPrinted>
  <dcterms:created xsi:type="dcterms:W3CDTF">2026-07-16T14:07:00.0000000Z</dcterms:created>
  <dcterms:modified xsi:type="dcterms:W3CDTF">2026-07-20T21:08:56.1890033Z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0x010100187EA78ED68B5C40BF2C1A213AA97DF9</vt:lpwstr>
  </property>
</Properties>
</file>