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613FBDC3" w:rsidR="00301299" w:rsidRDefault="00C538CA" w:rsidP="00301299">
      <w:pPr>
        <w:jc w:val="center"/>
        <w:rPr>
          <w:sz w:val="36"/>
          <w:szCs w:val="36"/>
        </w:rPr>
      </w:pPr>
      <w:r>
        <w:rPr>
          <w:sz w:val="96"/>
          <w:szCs w:val="96"/>
        </w:rPr>
        <w:t>Course Work 2</w:t>
      </w:r>
    </w:p>
    <w:p w14:paraId="34E74634" w14:textId="4B3DA7DC" w:rsidR="00301299" w:rsidRPr="00301299" w:rsidRDefault="00C538CA" w:rsidP="00301299">
      <w:pPr>
        <w:jc w:val="center"/>
        <w:rPr>
          <w:sz w:val="36"/>
          <w:szCs w:val="36"/>
        </w:rPr>
      </w:pPr>
      <w:r>
        <w:rPr>
          <w:sz w:val="36"/>
          <w:szCs w:val="36"/>
        </w:rPr>
        <w:t>Introduction to</w:t>
      </w:r>
      <w:r w:rsidR="00103D0D">
        <w:rPr>
          <w:sz w:val="36"/>
          <w:szCs w:val="36"/>
        </w:rPr>
        <w:t xml:space="preserve"> Automotive Engineering ACHA4009</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2759343F" w:rsidR="00301299" w:rsidRDefault="00103D0D" w:rsidP="00301299">
      <w:pPr>
        <w:jc w:val="center"/>
        <w:rPr>
          <w:sz w:val="40"/>
          <w:szCs w:val="40"/>
        </w:rPr>
      </w:pPr>
      <w:r w:rsidRPr="00103D0D">
        <w:rPr>
          <w:sz w:val="32"/>
          <w:szCs w:val="32"/>
        </w:rPr>
        <w:t>William Rivers</w:t>
      </w:r>
    </w:p>
    <w:p w14:paraId="6BFE1304" w14:textId="3D9B01A0" w:rsidR="00301299" w:rsidRDefault="00103D0D" w:rsidP="00301299">
      <w:pPr>
        <w:jc w:val="center"/>
      </w:pPr>
      <w:r>
        <w:rPr>
          <w:sz w:val="24"/>
          <w:szCs w:val="24"/>
        </w:rPr>
        <w:t>2104200</w:t>
      </w:r>
    </w:p>
    <w:p w14:paraId="0D8B8467" w14:textId="77777777" w:rsidR="00301299" w:rsidRDefault="00301299" w:rsidP="00301299">
      <w:pPr>
        <w:jc w:val="center"/>
      </w:pPr>
    </w:p>
    <w:p w14:paraId="5E3CE57E" w14:textId="002A4208" w:rsidR="00103D0D" w:rsidRDefault="00103D0D" w:rsidP="00301299">
      <w:pPr>
        <w:jc w:val="center"/>
        <w:sectPr w:rsidR="00103D0D" w:rsidSect="00962E5F">
          <w:headerReference w:type="default" r:id="rId12"/>
          <w:footerReference w:type="default" r:id="rId13"/>
          <w:pgSz w:w="11906" w:h="16838"/>
          <w:pgMar w:top="1440" w:right="1440" w:bottom="1440" w:left="1440" w:header="708" w:footer="708" w:gutter="0"/>
          <w:cols w:space="708"/>
          <w:titlePg/>
          <w:docGrid w:linePitch="360"/>
        </w:sectPr>
      </w:pPr>
      <w:r>
        <w:t xml:space="preserve">April </w:t>
      </w:r>
      <w:r w:rsidR="003A0429">
        <w:t xml:space="preserve"> 2022</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7FFCB9D9" w14:textId="56A1E0C0" w:rsidR="00FF7255" w:rsidRDefault="00B25D2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1781053" w:history="1">
            <w:r w:rsidR="00FF7255" w:rsidRPr="000233A8">
              <w:rPr>
                <w:rStyle w:val="Hyperlink"/>
                <w:noProof/>
              </w:rPr>
              <w:t>1</w:t>
            </w:r>
            <w:r w:rsidR="00FF7255">
              <w:rPr>
                <w:rFonts w:eastAsiaTheme="minorEastAsia"/>
                <w:noProof/>
                <w:lang w:eastAsia="en-GB"/>
              </w:rPr>
              <w:tab/>
            </w:r>
            <w:r w:rsidR="00FF7255" w:rsidRPr="000233A8">
              <w:rPr>
                <w:rStyle w:val="Hyperlink"/>
                <w:noProof/>
              </w:rPr>
              <w:t>Introduction</w:t>
            </w:r>
            <w:r w:rsidR="00FF7255">
              <w:rPr>
                <w:noProof/>
                <w:webHidden/>
              </w:rPr>
              <w:tab/>
            </w:r>
            <w:r w:rsidR="00FF7255">
              <w:rPr>
                <w:noProof/>
                <w:webHidden/>
              </w:rPr>
              <w:fldChar w:fldCharType="begin"/>
            </w:r>
            <w:r w:rsidR="00FF7255">
              <w:rPr>
                <w:noProof/>
                <w:webHidden/>
              </w:rPr>
              <w:instrText xml:space="preserve"> PAGEREF _Toc101781053 \h </w:instrText>
            </w:r>
            <w:r w:rsidR="00FF7255">
              <w:rPr>
                <w:noProof/>
                <w:webHidden/>
              </w:rPr>
            </w:r>
            <w:r w:rsidR="00FF7255">
              <w:rPr>
                <w:noProof/>
                <w:webHidden/>
              </w:rPr>
              <w:fldChar w:fldCharType="separate"/>
            </w:r>
            <w:r w:rsidR="00FF7255">
              <w:rPr>
                <w:noProof/>
                <w:webHidden/>
              </w:rPr>
              <w:t>1</w:t>
            </w:r>
            <w:r w:rsidR="00FF7255">
              <w:rPr>
                <w:noProof/>
                <w:webHidden/>
              </w:rPr>
              <w:fldChar w:fldCharType="end"/>
            </w:r>
          </w:hyperlink>
        </w:p>
        <w:p w14:paraId="1D72A86E" w14:textId="78DCA90B" w:rsidR="00FF7255" w:rsidRDefault="00FF7255">
          <w:pPr>
            <w:pStyle w:val="TOC2"/>
            <w:tabs>
              <w:tab w:val="left" w:pos="880"/>
              <w:tab w:val="right" w:leader="dot" w:pos="9016"/>
            </w:tabs>
            <w:rPr>
              <w:rFonts w:eastAsiaTheme="minorEastAsia"/>
              <w:noProof/>
              <w:lang w:eastAsia="en-GB"/>
            </w:rPr>
          </w:pPr>
          <w:hyperlink w:anchor="_Toc101781054" w:history="1">
            <w:r w:rsidRPr="000233A8">
              <w:rPr>
                <w:rStyle w:val="Hyperlink"/>
                <w:noProof/>
              </w:rPr>
              <w:t>1.1</w:t>
            </w:r>
            <w:r>
              <w:rPr>
                <w:rFonts w:eastAsiaTheme="minorEastAsia"/>
                <w:noProof/>
                <w:lang w:eastAsia="en-GB"/>
              </w:rPr>
              <w:tab/>
            </w:r>
            <w:r w:rsidRPr="000233A8">
              <w:rPr>
                <w:rStyle w:val="Hyperlink"/>
                <w:noProof/>
              </w:rPr>
              <w:t>Aims</w:t>
            </w:r>
            <w:r>
              <w:rPr>
                <w:noProof/>
                <w:webHidden/>
              </w:rPr>
              <w:tab/>
            </w:r>
            <w:r>
              <w:rPr>
                <w:noProof/>
                <w:webHidden/>
              </w:rPr>
              <w:fldChar w:fldCharType="begin"/>
            </w:r>
            <w:r>
              <w:rPr>
                <w:noProof/>
                <w:webHidden/>
              </w:rPr>
              <w:instrText xml:space="preserve"> PAGEREF _Toc101781054 \h </w:instrText>
            </w:r>
            <w:r>
              <w:rPr>
                <w:noProof/>
                <w:webHidden/>
              </w:rPr>
            </w:r>
            <w:r>
              <w:rPr>
                <w:noProof/>
                <w:webHidden/>
              </w:rPr>
              <w:fldChar w:fldCharType="separate"/>
            </w:r>
            <w:r>
              <w:rPr>
                <w:noProof/>
                <w:webHidden/>
              </w:rPr>
              <w:t>1</w:t>
            </w:r>
            <w:r>
              <w:rPr>
                <w:noProof/>
                <w:webHidden/>
              </w:rPr>
              <w:fldChar w:fldCharType="end"/>
            </w:r>
          </w:hyperlink>
        </w:p>
        <w:p w14:paraId="52B43B55" w14:textId="3A9AAFFE" w:rsidR="00FF7255" w:rsidRDefault="00FF7255">
          <w:pPr>
            <w:pStyle w:val="TOC2"/>
            <w:tabs>
              <w:tab w:val="left" w:pos="880"/>
              <w:tab w:val="right" w:leader="dot" w:pos="9016"/>
            </w:tabs>
            <w:rPr>
              <w:rFonts w:eastAsiaTheme="minorEastAsia"/>
              <w:noProof/>
              <w:lang w:eastAsia="en-GB"/>
            </w:rPr>
          </w:pPr>
          <w:hyperlink w:anchor="_Toc101781055" w:history="1">
            <w:r w:rsidRPr="000233A8">
              <w:rPr>
                <w:rStyle w:val="Hyperlink"/>
                <w:noProof/>
              </w:rPr>
              <w:t>1.2</w:t>
            </w:r>
            <w:r>
              <w:rPr>
                <w:rFonts w:eastAsiaTheme="minorEastAsia"/>
                <w:noProof/>
                <w:lang w:eastAsia="en-GB"/>
              </w:rPr>
              <w:tab/>
            </w:r>
            <w:r w:rsidRPr="000233A8">
              <w:rPr>
                <w:rStyle w:val="Hyperlink"/>
                <w:noProof/>
              </w:rPr>
              <w:t>Objectives</w:t>
            </w:r>
            <w:r>
              <w:rPr>
                <w:noProof/>
                <w:webHidden/>
              </w:rPr>
              <w:tab/>
            </w:r>
            <w:r>
              <w:rPr>
                <w:noProof/>
                <w:webHidden/>
              </w:rPr>
              <w:fldChar w:fldCharType="begin"/>
            </w:r>
            <w:r>
              <w:rPr>
                <w:noProof/>
                <w:webHidden/>
              </w:rPr>
              <w:instrText xml:space="preserve"> PAGEREF _Toc101781055 \h </w:instrText>
            </w:r>
            <w:r>
              <w:rPr>
                <w:noProof/>
                <w:webHidden/>
              </w:rPr>
            </w:r>
            <w:r>
              <w:rPr>
                <w:noProof/>
                <w:webHidden/>
              </w:rPr>
              <w:fldChar w:fldCharType="separate"/>
            </w:r>
            <w:r>
              <w:rPr>
                <w:noProof/>
                <w:webHidden/>
              </w:rPr>
              <w:t>1</w:t>
            </w:r>
            <w:r>
              <w:rPr>
                <w:noProof/>
                <w:webHidden/>
              </w:rPr>
              <w:fldChar w:fldCharType="end"/>
            </w:r>
          </w:hyperlink>
        </w:p>
        <w:p w14:paraId="67550EA2" w14:textId="786545C5" w:rsidR="00FF7255" w:rsidRDefault="00FF7255">
          <w:pPr>
            <w:pStyle w:val="TOC1"/>
            <w:tabs>
              <w:tab w:val="left" w:pos="440"/>
              <w:tab w:val="right" w:leader="dot" w:pos="9016"/>
            </w:tabs>
            <w:rPr>
              <w:rFonts w:eastAsiaTheme="minorEastAsia"/>
              <w:noProof/>
              <w:lang w:eastAsia="en-GB"/>
            </w:rPr>
          </w:pPr>
          <w:hyperlink w:anchor="_Toc101781056" w:history="1">
            <w:r w:rsidRPr="000233A8">
              <w:rPr>
                <w:rStyle w:val="Hyperlink"/>
                <w:noProof/>
              </w:rPr>
              <w:t>2</w:t>
            </w:r>
            <w:r>
              <w:rPr>
                <w:rFonts w:eastAsiaTheme="minorEastAsia"/>
                <w:noProof/>
                <w:lang w:eastAsia="en-GB"/>
              </w:rPr>
              <w:tab/>
            </w:r>
            <w:r w:rsidRPr="000233A8">
              <w:rPr>
                <w:rStyle w:val="Hyperlink"/>
                <w:noProof/>
              </w:rPr>
              <w:t>Materials</w:t>
            </w:r>
            <w:r>
              <w:rPr>
                <w:noProof/>
                <w:webHidden/>
              </w:rPr>
              <w:tab/>
            </w:r>
            <w:r>
              <w:rPr>
                <w:noProof/>
                <w:webHidden/>
              </w:rPr>
              <w:fldChar w:fldCharType="begin"/>
            </w:r>
            <w:r>
              <w:rPr>
                <w:noProof/>
                <w:webHidden/>
              </w:rPr>
              <w:instrText xml:space="preserve"> PAGEREF _Toc101781056 \h </w:instrText>
            </w:r>
            <w:r>
              <w:rPr>
                <w:noProof/>
                <w:webHidden/>
              </w:rPr>
            </w:r>
            <w:r>
              <w:rPr>
                <w:noProof/>
                <w:webHidden/>
              </w:rPr>
              <w:fldChar w:fldCharType="separate"/>
            </w:r>
            <w:r>
              <w:rPr>
                <w:noProof/>
                <w:webHidden/>
              </w:rPr>
              <w:t>3</w:t>
            </w:r>
            <w:r>
              <w:rPr>
                <w:noProof/>
                <w:webHidden/>
              </w:rPr>
              <w:fldChar w:fldCharType="end"/>
            </w:r>
          </w:hyperlink>
        </w:p>
        <w:p w14:paraId="451F4620" w14:textId="53D1DE03" w:rsidR="00FF7255" w:rsidRDefault="00FF7255">
          <w:pPr>
            <w:pStyle w:val="TOC1"/>
            <w:tabs>
              <w:tab w:val="left" w:pos="440"/>
              <w:tab w:val="right" w:leader="dot" w:pos="9016"/>
            </w:tabs>
            <w:rPr>
              <w:rFonts w:eastAsiaTheme="minorEastAsia"/>
              <w:noProof/>
              <w:lang w:eastAsia="en-GB"/>
            </w:rPr>
          </w:pPr>
          <w:hyperlink w:anchor="_Toc101781057" w:history="1">
            <w:r w:rsidRPr="000233A8">
              <w:rPr>
                <w:rStyle w:val="Hyperlink"/>
                <w:noProof/>
              </w:rPr>
              <w:t>3</w:t>
            </w:r>
            <w:r>
              <w:rPr>
                <w:rFonts w:eastAsiaTheme="minorEastAsia"/>
                <w:noProof/>
                <w:lang w:eastAsia="en-GB"/>
              </w:rPr>
              <w:tab/>
            </w:r>
            <w:r w:rsidRPr="000233A8">
              <w:rPr>
                <w:rStyle w:val="Hyperlink"/>
                <w:noProof/>
              </w:rPr>
              <w:t>Aerodynamics</w:t>
            </w:r>
            <w:r>
              <w:rPr>
                <w:noProof/>
                <w:webHidden/>
              </w:rPr>
              <w:tab/>
            </w:r>
            <w:r>
              <w:rPr>
                <w:noProof/>
                <w:webHidden/>
              </w:rPr>
              <w:fldChar w:fldCharType="begin"/>
            </w:r>
            <w:r>
              <w:rPr>
                <w:noProof/>
                <w:webHidden/>
              </w:rPr>
              <w:instrText xml:space="preserve"> PAGEREF _Toc101781057 \h </w:instrText>
            </w:r>
            <w:r>
              <w:rPr>
                <w:noProof/>
                <w:webHidden/>
              </w:rPr>
            </w:r>
            <w:r>
              <w:rPr>
                <w:noProof/>
                <w:webHidden/>
              </w:rPr>
              <w:fldChar w:fldCharType="separate"/>
            </w:r>
            <w:r>
              <w:rPr>
                <w:noProof/>
                <w:webHidden/>
              </w:rPr>
              <w:t>4</w:t>
            </w:r>
            <w:r>
              <w:rPr>
                <w:noProof/>
                <w:webHidden/>
              </w:rPr>
              <w:fldChar w:fldCharType="end"/>
            </w:r>
          </w:hyperlink>
        </w:p>
        <w:p w14:paraId="5BD21B55" w14:textId="463D1FF4" w:rsidR="00FF7255" w:rsidRDefault="00FF7255">
          <w:pPr>
            <w:pStyle w:val="TOC1"/>
            <w:tabs>
              <w:tab w:val="left" w:pos="440"/>
              <w:tab w:val="right" w:leader="dot" w:pos="9016"/>
            </w:tabs>
            <w:rPr>
              <w:rFonts w:eastAsiaTheme="minorEastAsia"/>
              <w:noProof/>
              <w:lang w:eastAsia="en-GB"/>
            </w:rPr>
          </w:pPr>
          <w:hyperlink w:anchor="_Toc101781058" w:history="1">
            <w:r w:rsidRPr="000233A8">
              <w:rPr>
                <w:rStyle w:val="Hyperlink"/>
                <w:noProof/>
              </w:rPr>
              <w:t>4</w:t>
            </w:r>
            <w:r>
              <w:rPr>
                <w:rFonts w:eastAsiaTheme="minorEastAsia"/>
                <w:noProof/>
                <w:lang w:eastAsia="en-GB"/>
              </w:rPr>
              <w:tab/>
            </w:r>
            <w:r w:rsidRPr="000233A8">
              <w:rPr>
                <w:rStyle w:val="Hyperlink"/>
                <w:noProof/>
              </w:rPr>
              <w:t>Emissions</w:t>
            </w:r>
            <w:r>
              <w:rPr>
                <w:noProof/>
                <w:webHidden/>
              </w:rPr>
              <w:tab/>
            </w:r>
            <w:r>
              <w:rPr>
                <w:noProof/>
                <w:webHidden/>
              </w:rPr>
              <w:fldChar w:fldCharType="begin"/>
            </w:r>
            <w:r>
              <w:rPr>
                <w:noProof/>
                <w:webHidden/>
              </w:rPr>
              <w:instrText xml:space="preserve"> PAGEREF _Toc101781058 \h </w:instrText>
            </w:r>
            <w:r>
              <w:rPr>
                <w:noProof/>
                <w:webHidden/>
              </w:rPr>
            </w:r>
            <w:r>
              <w:rPr>
                <w:noProof/>
                <w:webHidden/>
              </w:rPr>
              <w:fldChar w:fldCharType="separate"/>
            </w:r>
            <w:r>
              <w:rPr>
                <w:noProof/>
                <w:webHidden/>
              </w:rPr>
              <w:t>5</w:t>
            </w:r>
            <w:r>
              <w:rPr>
                <w:noProof/>
                <w:webHidden/>
              </w:rPr>
              <w:fldChar w:fldCharType="end"/>
            </w:r>
          </w:hyperlink>
        </w:p>
        <w:p w14:paraId="266F6053" w14:textId="4DB0A6B1" w:rsidR="00FF7255" w:rsidRDefault="00FF7255">
          <w:pPr>
            <w:pStyle w:val="TOC1"/>
            <w:tabs>
              <w:tab w:val="left" w:pos="440"/>
              <w:tab w:val="right" w:leader="dot" w:pos="9016"/>
            </w:tabs>
            <w:rPr>
              <w:rFonts w:eastAsiaTheme="minorEastAsia"/>
              <w:noProof/>
              <w:lang w:eastAsia="en-GB"/>
            </w:rPr>
          </w:pPr>
          <w:hyperlink w:anchor="_Toc101781059" w:history="1">
            <w:r w:rsidRPr="000233A8">
              <w:rPr>
                <w:rStyle w:val="Hyperlink"/>
                <w:noProof/>
              </w:rPr>
              <w:t>5</w:t>
            </w:r>
            <w:r>
              <w:rPr>
                <w:rFonts w:eastAsiaTheme="minorEastAsia"/>
                <w:noProof/>
                <w:lang w:eastAsia="en-GB"/>
              </w:rPr>
              <w:tab/>
            </w:r>
            <w:r w:rsidRPr="000233A8">
              <w:rPr>
                <w:rStyle w:val="Hyperlink"/>
                <w:noProof/>
              </w:rPr>
              <w:t>Supply Chain and Manufacture</w:t>
            </w:r>
            <w:r>
              <w:rPr>
                <w:noProof/>
                <w:webHidden/>
              </w:rPr>
              <w:tab/>
            </w:r>
            <w:r>
              <w:rPr>
                <w:noProof/>
                <w:webHidden/>
              </w:rPr>
              <w:fldChar w:fldCharType="begin"/>
            </w:r>
            <w:r>
              <w:rPr>
                <w:noProof/>
                <w:webHidden/>
              </w:rPr>
              <w:instrText xml:space="preserve"> PAGEREF _Toc101781059 \h </w:instrText>
            </w:r>
            <w:r>
              <w:rPr>
                <w:noProof/>
                <w:webHidden/>
              </w:rPr>
            </w:r>
            <w:r>
              <w:rPr>
                <w:noProof/>
                <w:webHidden/>
              </w:rPr>
              <w:fldChar w:fldCharType="separate"/>
            </w:r>
            <w:r>
              <w:rPr>
                <w:noProof/>
                <w:webHidden/>
              </w:rPr>
              <w:t>6</w:t>
            </w:r>
            <w:r>
              <w:rPr>
                <w:noProof/>
                <w:webHidden/>
              </w:rPr>
              <w:fldChar w:fldCharType="end"/>
            </w:r>
          </w:hyperlink>
        </w:p>
        <w:p w14:paraId="19CF1ED4" w14:textId="5DC0D8EE" w:rsidR="00FF7255" w:rsidRDefault="00FF7255">
          <w:pPr>
            <w:pStyle w:val="TOC1"/>
            <w:tabs>
              <w:tab w:val="left" w:pos="440"/>
              <w:tab w:val="right" w:leader="dot" w:pos="9016"/>
            </w:tabs>
            <w:rPr>
              <w:rFonts w:eastAsiaTheme="minorEastAsia"/>
              <w:noProof/>
              <w:lang w:eastAsia="en-GB"/>
            </w:rPr>
          </w:pPr>
          <w:hyperlink w:anchor="_Toc101781060" w:history="1">
            <w:r w:rsidRPr="000233A8">
              <w:rPr>
                <w:rStyle w:val="Hyperlink"/>
                <w:noProof/>
              </w:rPr>
              <w:t>6</w:t>
            </w:r>
            <w:r>
              <w:rPr>
                <w:rFonts w:eastAsiaTheme="minorEastAsia"/>
                <w:noProof/>
                <w:lang w:eastAsia="en-GB"/>
              </w:rPr>
              <w:tab/>
            </w:r>
            <w:r w:rsidRPr="000233A8">
              <w:rPr>
                <w:rStyle w:val="Hyperlink"/>
                <w:noProof/>
              </w:rPr>
              <w:t>Engineering Interpretation</w:t>
            </w:r>
            <w:r>
              <w:rPr>
                <w:noProof/>
                <w:webHidden/>
              </w:rPr>
              <w:tab/>
            </w:r>
            <w:r>
              <w:rPr>
                <w:noProof/>
                <w:webHidden/>
              </w:rPr>
              <w:fldChar w:fldCharType="begin"/>
            </w:r>
            <w:r>
              <w:rPr>
                <w:noProof/>
                <w:webHidden/>
              </w:rPr>
              <w:instrText xml:space="preserve"> PAGEREF _Toc101781060 \h </w:instrText>
            </w:r>
            <w:r>
              <w:rPr>
                <w:noProof/>
                <w:webHidden/>
              </w:rPr>
            </w:r>
            <w:r>
              <w:rPr>
                <w:noProof/>
                <w:webHidden/>
              </w:rPr>
              <w:fldChar w:fldCharType="separate"/>
            </w:r>
            <w:r>
              <w:rPr>
                <w:noProof/>
                <w:webHidden/>
              </w:rPr>
              <w:t>7</w:t>
            </w:r>
            <w:r>
              <w:rPr>
                <w:noProof/>
                <w:webHidden/>
              </w:rPr>
              <w:fldChar w:fldCharType="end"/>
            </w:r>
          </w:hyperlink>
        </w:p>
        <w:p w14:paraId="39DE7A37" w14:textId="355D3519" w:rsidR="00FF7255" w:rsidRDefault="00FF7255">
          <w:pPr>
            <w:pStyle w:val="TOC1"/>
            <w:tabs>
              <w:tab w:val="left" w:pos="440"/>
              <w:tab w:val="right" w:leader="dot" w:pos="9016"/>
            </w:tabs>
            <w:rPr>
              <w:rFonts w:eastAsiaTheme="minorEastAsia"/>
              <w:noProof/>
              <w:lang w:eastAsia="en-GB"/>
            </w:rPr>
          </w:pPr>
          <w:hyperlink w:anchor="_Toc101781061" w:history="1">
            <w:r w:rsidRPr="000233A8">
              <w:rPr>
                <w:rStyle w:val="Hyperlink"/>
                <w:noProof/>
              </w:rPr>
              <w:t>7</w:t>
            </w:r>
            <w:r>
              <w:rPr>
                <w:rFonts w:eastAsiaTheme="minorEastAsia"/>
                <w:noProof/>
                <w:lang w:eastAsia="en-GB"/>
              </w:rPr>
              <w:tab/>
            </w:r>
            <w:r w:rsidRPr="000233A8">
              <w:rPr>
                <w:rStyle w:val="Hyperlink"/>
                <w:noProof/>
              </w:rPr>
              <w:t>Sustainability</w:t>
            </w:r>
            <w:r>
              <w:rPr>
                <w:noProof/>
                <w:webHidden/>
              </w:rPr>
              <w:tab/>
            </w:r>
            <w:r>
              <w:rPr>
                <w:noProof/>
                <w:webHidden/>
              </w:rPr>
              <w:fldChar w:fldCharType="begin"/>
            </w:r>
            <w:r>
              <w:rPr>
                <w:noProof/>
                <w:webHidden/>
              </w:rPr>
              <w:instrText xml:space="preserve"> PAGEREF _Toc101781061 \h </w:instrText>
            </w:r>
            <w:r>
              <w:rPr>
                <w:noProof/>
                <w:webHidden/>
              </w:rPr>
            </w:r>
            <w:r>
              <w:rPr>
                <w:noProof/>
                <w:webHidden/>
              </w:rPr>
              <w:fldChar w:fldCharType="separate"/>
            </w:r>
            <w:r>
              <w:rPr>
                <w:noProof/>
                <w:webHidden/>
              </w:rPr>
              <w:t>8</w:t>
            </w:r>
            <w:r>
              <w:rPr>
                <w:noProof/>
                <w:webHidden/>
              </w:rPr>
              <w:fldChar w:fldCharType="end"/>
            </w:r>
          </w:hyperlink>
        </w:p>
        <w:p w14:paraId="27036999" w14:textId="5DFB964E" w:rsidR="00FF7255" w:rsidRDefault="00FF7255">
          <w:pPr>
            <w:pStyle w:val="TOC1"/>
            <w:tabs>
              <w:tab w:val="left" w:pos="440"/>
              <w:tab w:val="right" w:leader="dot" w:pos="9016"/>
            </w:tabs>
            <w:rPr>
              <w:rFonts w:eastAsiaTheme="minorEastAsia"/>
              <w:noProof/>
              <w:lang w:eastAsia="en-GB"/>
            </w:rPr>
          </w:pPr>
          <w:hyperlink w:anchor="_Toc101781062" w:history="1">
            <w:r w:rsidRPr="000233A8">
              <w:rPr>
                <w:rStyle w:val="Hyperlink"/>
                <w:noProof/>
              </w:rPr>
              <w:t>8</w:t>
            </w:r>
            <w:r>
              <w:rPr>
                <w:rFonts w:eastAsiaTheme="minorEastAsia"/>
                <w:noProof/>
                <w:lang w:eastAsia="en-GB"/>
              </w:rPr>
              <w:tab/>
            </w:r>
            <w:r w:rsidRPr="000233A8">
              <w:rPr>
                <w:rStyle w:val="Hyperlink"/>
                <w:noProof/>
              </w:rPr>
              <w:t>Manufacturing</w:t>
            </w:r>
            <w:r>
              <w:rPr>
                <w:noProof/>
                <w:webHidden/>
              </w:rPr>
              <w:tab/>
            </w:r>
            <w:r>
              <w:rPr>
                <w:noProof/>
                <w:webHidden/>
              </w:rPr>
              <w:fldChar w:fldCharType="begin"/>
            </w:r>
            <w:r>
              <w:rPr>
                <w:noProof/>
                <w:webHidden/>
              </w:rPr>
              <w:instrText xml:space="preserve"> PAGEREF _Toc101781062 \h </w:instrText>
            </w:r>
            <w:r>
              <w:rPr>
                <w:noProof/>
                <w:webHidden/>
              </w:rPr>
            </w:r>
            <w:r>
              <w:rPr>
                <w:noProof/>
                <w:webHidden/>
              </w:rPr>
              <w:fldChar w:fldCharType="separate"/>
            </w:r>
            <w:r>
              <w:rPr>
                <w:noProof/>
                <w:webHidden/>
              </w:rPr>
              <w:t>9</w:t>
            </w:r>
            <w:r>
              <w:rPr>
                <w:noProof/>
                <w:webHidden/>
              </w:rPr>
              <w:fldChar w:fldCharType="end"/>
            </w:r>
          </w:hyperlink>
        </w:p>
        <w:p w14:paraId="48F6CF59" w14:textId="1D602B9E" w:rsidR="00FF7255" w:rsidRDefault="00FF7255">
          <w:pPr>
            <w:pStyle w:val="TOC1"/>
            <w:tabs>
              <w:tab w:val="left" w:pos="440"/>
              <w:tab w:val="right" w:leader="dot" w:pos="9016"/>
            </w:tabs>
            <w:rPr>
              <w:rFonts w:eastAsiaTheme="minorEastAsia"/>
              <w:noProof/>
              <w:lang w:eastAsia="en-GB"/>
            </w:rPr>
          </w:pPr>
          <w:hyperlink w:anchor="_Toc101781063" w:history="1">
            <w:r w:rsidRPr="000233A8">
              <w:rPr>
                <w:rStyle w:val="Hyperlink"/>
                <w:noProof/>
              </w:rPr>
              <w:t>9</w:t>
            </w:r>
            <w:r>
              <w:rPr>
                <w:rFonts w:eastAsiaTheme="minorEastAsia"/>
                <w:noProof/>
                <w:lang w:eastAsia="en-GB"/>
              </w:rPr>
              <w:tab/>
            </w:r>
            <w:r w:rsidRPr="000233A8">
              <w:rPr>
                <w:rStyle w:val="Hyperlink"/>
                <w:noProof/>
              </w:rPr>
              <w:t>Control</w:t>
            </w:r>
            <w:r>
              <w:rPr>
                <w:noProof/>
                <w:webHidden/>
              </w:rPr>
              <w:tab/>
            </w:r>
            <w:r>
              <w:rPr>
                <w:noProof/>
                <w:webHidden/>
              </w:rPr>
              <w:fldChar w:fldCharType="begin"/>
            </w:r>
            <w:r>
              <w:rPr>
                <w:noProof/>
                <w:webHidden/>
              </w:rPr>
              <w:instrText xml:space="preserve"> PAGEREF _Toc101781063 \h </w:instrText>
            </w:r>
            <w:r>
              <w:rPr>
                <w:noProof/>
                <w:webHidden/>
              </w:rPr>
            </w:r>
            <w:r>
              <w:rPr>
                <w:noProof/>
                <w:webHidden/>
              </w:rPr>
              <w:fldChar w:fldCharType="separate"/>
            </w:r>
            <w:r>
              <w:rPr>
                <w:noProof/>
                <w:webHidden/>
              </w:rPr>
              <w:t>10</w:t>
            </w:r>
            <w:r>
              <w:rPr>
                <w:noProof/>
                <w:webHidden/>
              </w:rPr>
              <w:fldChar w:fldCharType="end"/>
            </w:r>
          </w:hyperlink>
        </w:p>
        <w:p w14:paraId="3F7D6F16" w14:textId="4E49C350" w:rsidR="00FF7255" w:rsidRDefault="00FF7255">
          <w:pPr>
            <w:pStyle w:val="TOC1"/>
            <w:tabs>
              <w:tab w:val="left" w:pos="660"/>
              <w:tab w:val="right" w:leader="dot" w:pos="9016"/>
            </w:tabs>
            <w:rPr>
              <w:rFonts w:eastAsiaTheme="minorEastAsia"/>
              <w:noProof/>
              <w:lang w:eastAsia="en-GB"/>
            </w:rPr>
          </w:pPr>
          <w:hyperlink w:anchor="_Toc101781064" w:history="1">
            <w:r w:rsidRPr="000233A8">
              <w:rPr>
                <w:rStyle w:val="Hyperlink"/>
                <w:noProof/>
              </w:rPr>
              <w:t>10</w:t>
            </w:r>
            <w:r>
              <w:rPr>
                <w:rFonts w:eastAsiaTheme="minorEastAsia"/>
                <w:noProof/>
                <w:lang w:eastAsia="en-GB"/>
              </w:rPr>
              <w:tab/>
            </w:r>
            <w:r w:rsidRPr="000233A8">
              <w:rPr>
                <w:rStyle w:val="Hyperlink"/>
                <w:noProof/>
              </w:rPr>
              <w:t>Current state of the industry</w:t>
            </w:r>
            <w:r>
              <w:rPr>
                <w:noProof/>
                <w:webHidden/>
              </w:rPr>
              <w:tab/>
            </w:r>
            <w:r>
              <w:rPr>
                <w:noProof/>
                <w:webHidden/>
              </w:rPr>
              <w:fldChar w:fldCharType="begin"/>
            </w:r>
            <w:r>
              <w:rPr>
                <w:noProof/>
                <w:webHidden/>
              </w:rPr>
              <w:instrText xml:space="preserve"> PAGEREF _Toc101781064 \h </w:instrText>
            </w:r>
            <w:r>
              <w:rPr>
                <w:noProof/>
                <w:webHidden/>
              </w:rPr>
            </w:r>
            <w:r>
              <w:rPr>
                <w:noProof/>
                <w:webHidden/>
              </w:rPr>
              <w:fldChar w:fldCharType="separate"/>
            </w:r>
            <w:r>
              <w:rPr>
                <w:noProof/>
                <w:webHidden/>
              </w:rPr>
              <w:t>11</w:t>
            </w:r>
            <w:r>
              <w:rPr>
                <w:noProof/>
                <w:webHidden/>
              </w:rPr>
              <w:fldChar w:fldCharType="end"/>
            </w:r>
          </w:hyperlink>
        </w:p>
        <w:p w14:paraId="4A1B6C18" w14:textId="5799095F" w:rsidR="00FF7255" w:rsidRDefault="00FF7255">
          <w:pPr>
            <w:pStyle w:val="TOC1"/>
            <w:tabs>
              <w:tab w:val="left" w:pos="660"/>
              <w:tab w:val="right" w:leader="dot" w:pos="9016"/>
            </w:tabs>
            <w:rPr>
              <w:rFonts w:eastAsiaTheme="minorEastAsia"/>
              <w:noProof/>
              <w:lang w:eastAsia="en-GB"/>
            </w:rPr>
          </w:pPr>
          <w:hyperlink w:anchor="_Toc101781065" w:history="1">
            <w:r w:rsidRPr="000233A8">
              <w:rPr>
                <w:rStyle w:val="Hyperlink"/>
                <w:noProof/>
              </w:rPr>
              <w:t>11</w:t>
            </w:r>
            <w:r>
              <w:rPr>
                <w:rFonts w:eastAsiaTheme="minorEastAsia"/>
                <w:noProof/>
                <w:lang w:eastAsia="en-GB"/>
              </w:rPr>
              <w:tab/>
            </w:r>
            <w:r w:rsidRPr="000233A8">
              <w:rPr>
                <w:rStyle w:val="Hyperlink"/>
                <w:noProof/>
              </w:rPr>
              <w:t>Conclusion</w:t>
            </w:r>
            <w:r>
              <w:rPr>
                <w:noProof/>
                <w:webHidden/>
              </w:rPr>
              <w:tab/>
            </w:r>
            <w:r>
              <w:rPr>
                <w:noProof/>
                <w:webHidden/>
              </w:rPr>
              <w:fldChar w:fldCharType="begin"/>
            </w:r>
            <w:r>
              <w:rPr>
                <w:noProof/>
                <w:webHidden/>
              </w:rPr>
              <w:instrText xml:space="preserve"> PAGEREF _Toc101781065 \h </w:instrText>
            </w:r>
            <w:r>
              <w:rPr>
                <w:noProof/>
                <w:webHidden/>
              </w:rPr>
            </w:r>
            <w:r>
              <w:rPr>
                <w:noProof/>
                <w:webHidden/>
              </w:rPr>
              <w:fldChar w:fldCharType="separate"/>
            </w:r>
            <w:r>
              <w:rPr>
                <w:noProof/>
                <w:webHidden/>
              </w:rPr>
              <w:t>12</w:t>
            </w:r>
            <w:r>
              <w:rPr>
                <w:noProof/>
                <w:webHidden/>
              </w:rPr>
              <w:fldChar w:fldCharType="end"/>
            </w:r>
          </w:hyperlink>
        </w:p>
        <w:p w14:paraId="450FA7E4" w14:textId="190EAB0A" w:rsidR="00B25D24" w:rsidRDefault="00B25D24">
          <w:r>
            <w:rPr>
              <w:b/>
              <w:bCs/>
              <w:noProof/>
            </w:rPr>
            <w:fldChar w:fldCharType="end"/>
          </w:r>
        </w:p>
      </w:sdtContent>
    </w:sdt>
    <w:p w14:paraId="205220F5" w14:textId="2875A424" w:rsidR="00060EC0" w:rsidRDefault="00B25D24" w:rsidP="00881A3E">
      <w:pPr>
        <w:pStyle w:val="TableofFigures"/>
        <w:tabs>
          <w:tab w:val="right" w:leader="dot" w:pos="9016"/>
        </w:tabs>
        <w:rPr>
          <w:rFonts w:eastAsiaTheme="minorEastAsia"/>
          <w:noProof/>
          <w:lang w:eastAsia="en-GB"/>
        </w:rPr>
      </w:pPr>
      <w:r>
        <w:fldChar w:fldCharType="begin"/>
      </w:r>
      <w:r>
        <w:instrText xml:space="preserve"> TOC \h \z \t "Caption" \c </w:instrText>
      </w:r>
      <w:r>
        <w:fldChar w:fldCharType="separate"/>
      </w:r>
    </w:p>
    <w:p w14:paraId="1C2F6BBC" w14:textId="09C72DB3" w:rsidR="00B25D24" w:rsidRDefault="00B25D24" w:rsidP="00B25D24">
      <w:pPr>
        <w:sectPr w:rsidR="00B25D24" w:rsidSect="00962E5F">
          <w:pgSz w:w="11906" w:h="16838"/>
          <w:pgMar w:top="1440" w:right="1440" w:bottom="1440" w:left="1440" w:header="708" w:footer="708" w:gutter="0"/>
          <w:pgNumType w:fmt="lowerRoman" w:start="1"/>
          <w:cols w:space="708"/>
          <w:docGrid w:linePitch="360"/>
        </w:sectPr>
      </w:pPr>
      <w:r>
        <w:fldChar w:fldCharType="end"/>
      </w:r>
    </w:p>
    <w:p w14:paraId="09758EED" w14:textId="336A9DAB" w:rsidR="00301299" w:rsidRDefault="00301299" w:rsidP="00301299">
      <w:pPr>
        <w:pStyle w:val="Heading1"/>
      </w:pPr>
      <w:bookmarkStart w:id="0" w:name="_Toc101781053"/>
      <w:r>
        <w:lastRenderedPageBreak/>
        <w:t>Introduction</w:t>
      </w:r>
      <w:bookmarkEnd w:id="0"/>
    </w:p>
    <w:p w14:paraId="7145E6B4" w14:textId="64DE74F7" w:rsidR="00301299" w:rsidRPr="00301299" w:rsidRDefault="003A0429" w:rsidP="00301299">
      <w:r>
        <w:t xml:space="preserve">In this report </w:t>
      </w:r>
      <w:r w:rsidR="005828B7">
        <w:t>I am going to be writing about the Pagani Zonda F</w:t>
      </w:r>
      <w:r w:rsidR="00672397">
        <w:t xml:space="preserve">, I will cover many topics </w:t>
      </w:r>
      <w:r w:rsidR="006F35E3">
        <w:t xml:space="preserve">in this </w:t>
      </w:r>
      <w:r w:rsidR="0061268B">
        <w:t xml:space="preserve">report from </w:t>
      </w:r>
      <w:r w:rsidR="00B10408">
        <w:t>sustainability</w:t>
      </w:r>
      <w:r w:rsidR="0061268B">
        <w:t xml:space="preserve"> of the </w:t>
      </w:r>
      <w:r w:rsidR="00B10408">
        <w:t>car to the manufacturing processes</w:t>
      </w:r>
      <w:r w:rsidR="00D41513">
        <w:t xml:space="preserve">. The Pagani Zonda F was a limited run Italian supercar from 2005. It was powered by a 7.3 litre naturally </w:t>
      </w:r>
      <w:r w:rsidR="00CA3935">
        <w:t>aspirated AMG V12 engine and featured a handm</w:t>
      </w:r>
      <w:r w:rsidR="00C015BF">
        <w:t>ade carbon fibre body.</w:t>
      </w:r>
    </w:p>
    <w:p w14:paraId="4EA02785" w14:textId="19934D2F" w:rsidR="00A30623" w:rsidRDefault="00301299">
      <w:r>
        <w:br w:type="page"/>
      </w:r>
    </w:p>
    <w:p w14:paraId="031D7D30" w14:textId="77777777" w:rsidR="00A30623" w:rsidRDefault="00A30623">
      <w:r>
        <w:lastRenderedPageBreak/>
        <w:br w:type="page"/>
      </w:r>
    </w:p>
    <w:p w14:paraId="5307D2C9" w14:textId="77777777" w:rsidR="00301299" w:rsidRDefault="00301299">
      <w:pPr>
        <w:rPr>
          <w:rFonts w:asciiTheme="majorHAnsi" w:eastAsiaTheme="majorEastAsia" w:hAnsiTheme="majorHAnsi" w:cstheme="majorBidi"/>
          <w:color w:val="2F5496" w:themeColor="accent1" w:themeShade="BF"/>
          <w:sz w:val="26"/>
          <w:szCs w:val="26"/>
        </w:rPr>
      </w:pPr>
    </w:p>
    <w:p w14:paraId="61B81559" w14:textId="1B1A529F" w:rsidR="001A4EB7" w:rsidRDefault="008B0CF9" w:rsidP="00D3325B">
      <w:pPr>
        <w:pStyle w:val="Heading1"/>
      </w:pPr>
      <w:bookmarkStart w:id="1" w:name="_Toc101781056"/>
      <w:r>
        <w:t>Materials</w:t>
      </w:r>
      <w:bookmarkEnd w:id="1"/>
    </w:p>
    <w:p w14:paraId="6C930E93" w14:textId="0EB0F40F" w:rsidR="00A1423C" w:rsidRPr="00E3402B" w:rsidRDefault="00D3325B" w:rsidP="00D3325B">
      <w:pPr>
        <w:ind w:left="432"/>
        <w:rPr>
          <w:rFonts w:cstheme="minorHAnsi"/>
          <w:color w:val="000000"/>
          <w:shd w:val="clear" w:color="auto" w:fill="FFFFFF"/>
        </w:rPr>
      </w:pPr>
      <w:r w:rsidRPr="00E3402B">
        <w:rPr>
          <w:rFonts w:cstheme="minorHAnsi"/>
        </w:rPr>
        <w:t>The materials used in the Pagani Zonda F are very expensive and exotic materials.</w:t>
      </w:r>
      <w:r w:rsidR="00446110" w:rsidRPr="00E3402B">
        <w:rPr>
          <w:rFonts w:cstheme="minorHAnsi"/>
        </w:rPr>
        <w:t xml:space="preserve"> The main body of the vehicle is made from carb</w:t>
      </w:r>
      <w:r w:rsidR="004877D8" w:rsidRPr="00E3402B">
        <w:rPr>
          <w:rFonts w:cstheme="minorHAnsi"/>
        </w:rPr>
        <w:t>on fibre. “</w:t>
      </w:r>
      <w:r w:rsidR="004877D8" w:rsidRPr="00E3402B">
        <w:rPr>
          <w:rFonts w:cstheme="minorHAnsi"/>
          <w:color w:val="000000" w:themeColor="text1"/>
        </w:rPr>
        <w:t xml:space="preserve">The carbon-fibre bodywork keeps the kerbweight down to a paltry 1,230kg.” </w:t>
      </w:r>
      <w:sdt>
        <w:sdtPr>
          <w:rPr>
            <w:rFonts w:cstheme="minorHAnsi"/>
            <w:color w:val="000000" w:themeColor="text1"/>
          </w:rPr>
          <w:tag w:val="MENDELEY_CITATION_v3_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"/>
          <w:id w:val="1465467446"/>
          <w:placeholder>
            <w:docPart w:val="DefaultPlaceholder_-1854013440"/>
          </w:placeholder>
        </w:sdtPr>
        <w:sdtEndPr/>
        <w:sdtContent>
          <w:r w:rsidR="00DA024E">
            <w:rPr>
              <w:rFonts w:eastAsia="Times New Roman"/>
            </w:rPr>
            <w:t>(</w:t>
          </w:r>
          <w:r w:rsidR="00DA024E">
            <w:rPr>
              <w:rFonts w:eastAsia="Times New Roman"/>
              <w:i/>
              <w:iCs/>
            </w:rPr>
            <w:t>Pagani Zonda F | Auto Express</w:t>
          </w:r>
          <w:r w:rsidR="00DA024E">
            <w:rPr>
              <w:rFonts w:eastAsia="Times New Roman"/>
            </w:rPr>
            <w:t>, no date)</w:t>
          </w:r>
        </w:sdtContent>
      </w:sdt>
      <w:r w:rsidR="009D3536" w:rsidRPr="00E3402B">
        <w:rPr>
          <w:rFonts w:cstheme="minorHAnsi"/>
          <w:color w:val="000000" w:themeColor="text1"/>
        </w:rPr>
        <w:t xml:space="preserve">. </w:t>
      </w:r>
      <w:r w:rsidR="008B77B2" w:rsidRPr="00E3402B">
        <w:rPr>
          <w:rFonts w:cstheme="minorHAnsi"/>
          <w:color w:val="000000" w:themeColor="text1"/>
        </w:rPr>
        <w:t>“</w:t>
      </w:r>
      <w:r w:rsidR="008B77B2" w:rsidRPr="00E3402B">
        <w:rPr>
          <w:rFonts w:cstheme="minorHAnsi"/>
          <w:color w:val="333333"/>
          <w:shd w:val="clear" w:color="auto" w:fill="FFFFFF"/>
        </w:rPr>
        <w:t xml:space="preserve">Carbon fiber is composed of carbon atoms bonded together to form a long chain. The fibers are extremely stiff, strong, and light, and are used in many processes to create excellent building materials. Carbon fiber material comes in a variety of "raw" building-blocks, including yarns, uni-directional, weaves, braids, and several others, which are in turn used to create composite parts. The properties of a carbon fiber part are close to that of steel and the weight is close to that of plastic.” </w:t>
      </w:r>
      <w:sdt>
        <w:sdtPr>
          <w:rPr>
            <w:rFonts w:cstheme="minorHAnsi"/>
            <w:color w:val="000000"/>
            <w:shd w:val="clear" w:color="auto" w:fill="FFFFFF"/>
          </w:rPr>
          <w:tag w:val="MENDELEY_CITATION_v3_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"/>
          <w:id w:val="-574516264"/>
          <w:placeholder>
            <w:docPart w:val="DefaultPlaceholder_-1854013440"/>
          </w:placeholder>
        </w:sdtPr>
        <w:sdtEndPr/>
        <w:sdtContent>
          <w:r w:rsidR="00DA024E" w:rsidRPr="00DA024E">
            <w:rPr>
              <w:rFonts w:cstheme="minorHAnsi"/>
              <w:color w:val="000000"/>
              <w:shd w:val="clear" w:color="auto" w:fill="FFFFFF"/>
            </w:rPr>
            <w:t>(Frank, Hermanutz and Buchmeiser, 2012)</w:t>
          </w:r>
        </w:sdtContent>
      </w:sdt>
      <w:r w:rsidR="008B77B2" w:rsidRPr="00E3402B">
        <w:rPr>
          <w:rFonts w:cstheme="minorHAnsi"/>
          <w:color w:val="000000"/>
          <w:shd w:val="clear" w:color="auto" w:fill="FFFFFF"/>
        </w:rPr>
        <w:t>. Pagani used Carbon fibre for the body of the Zonda F as it is a very strong and light material, most normal road cars are made from steel as steel is incredibly cheap to purchase and manufacture into a vehicle</w:t>
      </w:r>
      <w:r w:rsidR="00FA48BD" w:rsidRPr="00E3402B">
        <w:rPr>
          <w:rFonts w:cstheme="minorHAnsi"/>
          <w:color w:val="000000"/>
          <w:shd w:val="clear" w:color="auto" w:fill="FFFFFF"/>
        </w:rPr>
        <w:t xml:space="preserve">. Steel is very heavy and not as strong as carbon fibre. Carbon fibre is </w:t>
      </w:r>
      <w:r w:rsidR="002758B3" w:rsidRPr="00E3402B">
        <w:rPr>
          <w:rFonts w:cstheme="minorHAnsi"/>
          <w:color w:val="000000"/>
          <w:shd w:val="clear" w:color="auto" w:fill="FFFFFF"/>
        </w:rPr>
        <w:t>like</w:t>
      </w:r>
      <w:r w:rsidR="00F93B15" w:rsidRPr="00E3402B">
        <w:rPr>
          <w:rFonts w:cstheme="minorHAnsi"/>
          <w:color w:val="000000"/>
          <w:shd w:val="clear" w:color="auto" w:fill="FFFFFF"/>
        </w:rPr>
        <w:t xml:space="preserve"> fibreglass in the way it is made by layering sheets of raw carbon with an epoxy resin to make it incredibly light and strong. Making carbon fibre requires specialist equipment such as large curing ovens and </w:t>
      </w:r>
      <w:r w:rsidR="002758B3" w:rsidRPr="00E3402B">
        <w:rPr>
          <w:rFonts w:cstheme="minorHAnsi"/>
          <w:color w:val="000000"/>
          <w:shd w:val="clear" w:color="auto" w:fill="FFFFFF"/>
        </w:rPr>
        <w:t>specialist expertise which is not cheap to buy.</w:t>
      </w:r>
      <w:r w:rsidR="00064ACD" w:rsidRPr="00E3402B">
        <w:rPr>
          <w:rFonts w:cstheme="minorHAnsi"/>
          <w:color w:val="000000"/>
          <w:shd w:val="clear" w:color="auto" w:fill="FFFFFF"/>
        </w:rPr>
        <w:t xml:space="preserve"> Although carbon is very strong and light it can break catastrophically in an accident rendering the car useless in a crash.</w:t>
      </w:r>
    </w:p>
    <w:p w14:paraId="35D948D7" w14:textId="0DEFF7E0" w:rsidR="00301299" w:rsidRPr="001A7B7D" w:rsidRDefault="00A1423C" w:rsidP="001A7B7D">
      <w:pPr>
        <w:pStyle w:val="NormalWeb"/>
        <w:shd w:val="clear" w:color="auto" w:fill="FFFFFF"/>
        <w:spacing w:before="0" w:beforeAutospacing="0" w:after="300" w:afterAutospacing="0"/>
        <w:textAlignment w:val="baseline"/>
        <w:rPr>
          <w:rFonts w:asciiTheme="minorHAnsi" w:hAnsiTheme="minorHAnsi" w:cstheme="minorHAnsi"/>
          <w:color w:val="000000" w:themeColor="text1"/>
          <w:sz w:val="22"/>
          <w:szCs w:val="22"/>
        </w:rPr>
      </w:pPr>
      <w:r w:rsidRPr="00E3402B">
        <w:rPr>
          <w:rFonts w:asciiTheme="minorHAnsi" w:hAnsiTheme="minorHAnsi" w:cstheme="minorHAnsi"/>
          <w:color w:val="000000" w:themeColor="text1"/>
          <w:sz w:val="22"/>
          <w:szCs w:val="22"/>
          <w:shd w:val="clear" w:color="auto" w:fill="FFFFFF"/>
        </w:rPr>
        <w:t xml:space="preserve">“It takes a lot of energy to reinforce each fiber with carbon atoms. Energy, also required to bundle the carbon together into fibers and threads. Energy costs are probably the most expensive factor in carbon fiber manufacturing.” </w:t>
      </w:r>
      <w:r w:rsidR="00E93F22" w:rsidRPr="00E3402B">
        <w:rPr>
          <w:rFonts w:asciiTheme="minorHAnsi" w:hAnsiTheme="minorHAnsi" w:cstheme="minorHAnsi"/>
          <w:color w:val="000000" w:themeColor="text1"/>
          <w:sz w:val="22"/>
          <w:szCs w:val="22"/>
          <w:shd w:val="clear" w:color="auto" w:fill="FFFFFF"/>
        </w:rPr>
        <w:t>“</w:t>
      </w:r>
      <w:r w:rsidR="00E93F22" w:rsidRPr="00E3402B">
        <w:rPr>
          <w:rFonts w:asciiTheme="minorHAnsi" w:hAnsiTheme="minorHAnsi" w:cstheme="minorHAnsi"/>
          <w:color w:val="000000" w:themeColor="text1"/>
          <w:sz w:val="22"/>
          <w:szCs w:val="22"/>
        </w:rPr>
        <w:t xml:space="preserve">Making carbon fiber is a highly-specialized process. For that reason, not just anyone can work as a carbon fiber manufacturer.The machinery needed to produce carbon fiber is also quite advanced. These machines can cost thousands of dollars, driving up the price of the end product.” </w:t>
      </w:r>
      <w:sdt>
        <w:sdtPr>
          <w:rPr>
            <w:rFonts w:asciiTheme="minorHAnsi" w:hAnsiTheme="minorHAnsi" w:cstheme="minorHAnsi"/>
            <w:color w:val="000000"/>
            <w:sz w:val="22"/>
            <w:szCs w:val="22"/>
          </w:rPr>
          <w:tag w:val="MENDELEY_CITATION_v3_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"/>
          <w:id w:val="300733284"/>
          <w:placeholder>
            <w:docPart w:val="DefaultPlaceholder_-1854013440"/>
          </w:placeholder>
        </w:sdtPr>
        <w:sdtEndPr/>
        <w:sdtContent>
          <w:r w:rsidR="00DA024E" w:rsidRPr="00DA024E">
            <w:rPr>
              <w:rFonts w:asciiTheme="minorHAnsi" w:hAnsiTheme="minorHAnsi" w:cstheme="minorHAnsi"/>
              <w:color w:val="000000"/>
              <w:sz w:val="22"/>
              <w:szCs w:val="22"/>
            </w:rPr>
            <w:t>(Frank, Hermanutz and Buchmeiser, 2012)</w:t>
          </w:r>
        </w:sdtContent>
      </w:sdt>
      <w:r w:rsidR="00E93F22" w:rsidRPr="00E3402B">
        <w:rPr>
          <w:rFonts w:asciiTheme="minorHAnsi" w:hAnsiTheme="minorHAnsi" w:cstheme="minorHAnsi"/>
          <w:color w:val="000000"/>
          <w:sz w:val="22"/>
          <w:szCs w:val="22"/>
        </w:rPr>
        <w:t xml:space="preserve">. The author of the report I have just cited from explains why carbon fibre is so expensive to manufacture outlining the cost of the equipment and the need for experienced labour to make sure the end product has been </w:t>
      </w:r>
      <w:r w:rsidR="00E3402B" w:rsidRPr="00E3402B">
        <w:rPr>
          <w:rFonts w:asciiTheme="minorHAnsi" w:hAnsiTheme="minorHAnsi" w:cstheme="minorHAnsi"/>
          <w:color w:val="000000"/>
          <w:sz w:val="22"/>
          <w:szCs w:val="22"/>
        </w:rPr>
        <w:t>manufactured correctly and is safe for use.</w:t>
      </w:r>
      <w:r w:rsidR="00301299">
        <w:br w:type="page"/>
      </w:r>
    </w:p>
    <w:p w14:paraId="4B5377AA" w14:textId="328ABFE7" w:rsidR="00B25D24" w:rsidRDefault="00D70181" w:rsidP="00301299">
      <w:pPr>
        <w:pStyle w:val="Heading1"/>
      </w:pPr>
      <w:bookmarkStart w:id="2" w:name="_Toc101781057"/>
      <w:r>
        <w:lastRenderedPageBreak/>
        <w:t>Aerodynamics</w:t>
      </w:r>
      <w:bookmarkEnd w:id="2"/>
      <w:r>
        <w:t xml:space="preserve"> </w:t>
      </w:r>
    </w:p>
    <w:p w14:paraId="6E31C2AD" w14:textId="77777777" w:rsidR="00D0184A" w:rsidRDefault="0042194C" w:rsidP="00D0184A">
      <w:pPr>
        <w:ind w:left="432" w:firstLine="288"/>
      </w:pPr>
      <w:r>
        <w:t xml:space="preserve">The Zonda F was renowned as one of the best </w:t>
      </w:r>
      <w:r w:rsidR="002A44B6">
        <w:t xml:space="preserve">performing supercars of the </w:t>
      </w:r>
      <w:r w:rsidR="001C69BB">
        <w:t xml:space="preserve">mid 2000’s as it featured a 7.3litre AMG </w:t>
      </w:r>
      <w:r w:rsidR="00EF52B1">
        <w:t>V12 it needed matching capability in the corners. This was achieved</w:t>
      </w:r>
      <w:r w:rsidR="009208E5">
        <w:t xml:space="preserve"> by manipulating the air rushing over the cars body using</w:t>
      </w:r>
      <w:r w:rsidR="00EF52B1">
        <w:t xml:space="preserve"> aerodynamics.</w:t>
      </w:r>
    </w:p>
    <w:p w14:paraId="1F90ED1E" w14:textId="2A612BBB" w:rsidR="00D0184A" w:rsidRDefault="00EF52B1" w:rsidP="00D0184A">
      <w:pPr>
        <w:ind w:left="432" w:firstLine="288"/>
        <w:rPr>
          <w:rFonts w:cstheme="minorHAnsi"/>
          <w:color w:val="000000"/>
          <w:shd w:val="clear" w:color="auto" w:fill="FFFFFF"/>
        </w:rPr>
      </w:pPr>
      <w:r>
        <w:t xml:space="preserve"> </w:t>
      </w:r>
      <w:r w:rsidR="00553D59">
        <w:t>“</w:t>
      </w:r>
      <w:r w:rsidR="009208E5" w:rsidRPr="009208E5">
        <w:rPr>
          <w:rFonts w:cstheme="minorHAnsi"/>
          <w:color w:val="000000"/>
          <w:shd w:val="clear" w:color="auto" w:fill="FFFFFF"/>
        </w:rPr>
        <w:t>Aerodynamics play large role in shaping Zonda’s new car. More traditional devices include a one-piece fixed wing which now gets undisturbed air thanks to relocated mirrors. To help airflow underneath, a larger front splitter and rear diffuser with twin stabilizing wings create even more downforce. At the front of the Zonda F is a much larger air intake to increase cooling effectiveness of the more potent V12 engine</w:t>
      </w:r>
      <w:r w:rsidR="00553D59">
        <w:rPr>
          <w:rFonts w:cstheme="minorHAnsi"/>
          <w:color w:val="000000"/>
          <w:shd w:val="clear" w:color="auto" w:fill="FFFFFF"/>
        </w:rPr>
        <w:t xml:space="preserve">” </w:t>
      </w:r>
      <w:sdt>
        <w:sdtPr>
          <w:rPr>
            <w:rFonts w:cstheme="minorHAnsi"/>
            <w:color w:val="000000"/>
            <w:shd w:val="clear" w:color="auto" w:fill="FFFFFF"/>
          </w:rPr>
          <w:tag w:val="MENDELEY_CITATION_v3_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"/>
          <w:id w:val="-858964215"/>
          <w:placeholder>
            <w:docPart w:val="DefaultPlaceholder_-1854013440"/>
          </w:placeholder>
        </w:sdtPr>
        <w:sdtEndPr/>
        <w:sdtContent>
          <w:r w:rsidR="00DA024E">
            <w:rPr>
              <w:rFonts w:eastAsia="Times New Roman"/>
            </w:rPr>
            <w:t>(</w:t>
          </w:r>
          <w:r w:rsidR="00DA024E">
            <w:rPr>
              <w:rFonts w:eastAsia="Times New Roman"/>
              <w:i/>
              <w:iCs/>
            </w:rPr>
            <w:t>2005 Pagani Zonda F (Ultimate Guide)</w:t>
          </w:r>
          <w:r w:rsidR="00DA024E">
            <w:rPr>
              <w:rFonts w:eastAsia="Times New Roman"/>
            </w:rPr>
            <w:t>, no date)</w:t>
          </w:r>
        </w:sdtContent>
      </w:sdt>
      <w:r w:rsidR="00553D59">
        <w:rPr>
          <w:rFonts w:cstheme="minorHAnsi"/>
          <w:color w:val="000000"/>
          <w:shd w:val="clear" w:color="auto" w:fill="FFFFFF"/>
        </w:rPr>
        <w:t xml:space="preserve">. </w:t>
      </w:r>
    </w:p>
    <w:p w14:paraId="2B8FC043" w14:textId="5AB5CD62" w:rsidR="0050456F" w:rsidRDefault="00553D59" w:rsidP="00D0184A">
      <w:pPr>
        <w:ind w:left="432" w:firstLine="288"/>
        <w:rPr>
          <w:rFonts w:cstheme="minorHAnsi"/>
          <w:color w:val="000000"/>
          <w:shd w:val="clear" w:color="auto" w:fill="FFFFFF"/>
        </w:rPr>
      </w:pPr>
      <w:r>
        <w:rPr>
          <w:rFonts w:cstheme="minorHAnsi"/>
          <w:color w:val="000000"/>
          <w:shd w:val="clear" w:color="auto" w:fill="FFFFFF"/>
        </w:rPr>
        <w:t xml:space="preserve">Pagani used a </w:t>
      </w:r>
      <w:r w:rsidR="0018719B">
        <w:rPr>
          <w:rFonts w:cstheme="minorHAnsi"/>
          <w:color w:val="000000"/>
          <w:shd w:val="clear" w:color="auto" w:fill="FFFFFF"/>
        </w:rPr>
        <w:t>fixed wing which in turn pushes the rear of the car into the road to improve grip through corners</w:t>
      </w:r>
      <w:r w:rsidR="008A38C8">
        <w:rPr>
          <w:rFonts w:cstheme="minorHAnsi"/>
          <w:color w:val="000000"/>
          <w:shd w:val="clear" w:color="auto" w:fill="FFFFFF"/>
        </w:rPr>
        <w:t xml:space="preserve">, Pagani also used a large front splitter and </w:t>
      </w:r>
      <w:r w:rsidR="00BE2B57">
        <w:rPr>
          <w:rFonts w:cstheme="minorHAnsi"/>
          <w:color w:val="000000"/>
          <w:shd w:val="clear" w:color="auto" w:fill="FFFFFF"/>
        </w:rPr>
        <w:t xml:space="preserve">a diffuser which flows air underneath the car to pull a vacuum underneath the car </w:t>
      </w:r>
      <w:r w:rsidR="00D0184A">
        <w:rPr>
          <w:rFonts w:cstheme="minorHAnsi"/>
          <w:color w:val="000000"/>
          <w:shd w:val="clear" w:color="auto" w:fill="FFFFFF"/>
        </w:rPr>
        <w:t>to again improve grip and downforce.</w:t>
      </w:r>
      <w:r w:rsidR="00323719">
        <w:rPr>
          <w:rFonts w:cstheme="minorHAnsi"/>
          <w:color w:val="000000"/>
          <w:shd w:val="clear" w:color="auto" w:fill="FFFFFF"/>
        </w:rPr>
        <w:t xml:space="preserve"> </w:t>
      </w:r>
    </w:p>
    <w:p w14:paraId="0B9512A1" w14:textId="63FF8B54" w:rsidR="00680959" w:rsidRDefault="00680959" w:rsidP="00D0184A">
      <w:pPr>
        <w:ind w:left="432" w:firstLine="288"/>
        <w:rPr>
          <w:rFonts w:cstheme="minorHAnsi"/>
          <w:color w:val="212121"/>
        </w:rPr>
      </w:pPr>
      <w:r>
        <w:rPr>
          <w:rFonts w:cstheme="minorHAnsi"/>
          <w:color w:val="212121"/>
        </w:rPr>
        <w:t>“</w:t>
      </w:r>
      <w:r w:rsidRPr="00680959">
        <w:rPr>
          <w:rFonts w:cstheme="minorHAnsi"/>
          <w:color w:val="212121"/>
        </w:rPr>
        <w:t>Spoilers are supposed to change airflow above, around and underneath vehicles to reduce wind resistance (or drag) or use the air to create more downforce and enable more grip at high speeds. They’re designed to “spoil” the airflow to reduce its negative effects</w:t>
      </w:r>
      <w:r>
        <w:rPr>
          <w:rFonts w:cstheme="minorHAnsi"/>
          <w:color w:val="212121"/>
        </w:rPr>
        <w:t>”</w:t>
      </w:r>
      <w:r w:rsidR="008F56C8">
        <w:rPr>
          <w:rFonts w:cstheme="minorHAnsi"/>
          <w:color w:val="212121"/>
        </w:rPr>
        <w:t xml:space="preserve"> </w:t>
      </w:r>
      <w:sdt>
        <w:sdtPr>
          <w:rPr>
            <w:rFonts w:cstheme="minorHAnsi"/>
            <w:color w:val="212121"/>
          </w:rPr>
          <w:tag w:val="MENDELEY_CITATION_v3_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"/>
          <w:id w:val="-25258563"/>
          <w:placeholder>
            <w:docPart w:val="DefaultPlaceholder_-1854013440"/>
          </w:placeholder>
        </w:sdtPr>
        <w:sdtEndPr/>
        <w:sdtContent>
          <w:r w:rsidR="00DA024E">
            <w:rPr>
              <w:rFonts w:eastAsia="Times New Roman"/>
            </w:rPr>
            <w:t>(</w:t>
          </w:r>
          <w:r w:rsidR="00DA024E">
            <w:rPr>
              <w:rFonts w:eastAsia="Times New Roman"/>
              <w:i/>
              <w:iCs/>
            </w:rPr>
            <w:t>What Does a Spoiler Do? | News | Cars.com</w:t>
          </w:r>
          <w:r w:rsidR="00DA024E">
            <w:rPr>
              <w:rFonts w:eastAsia="Times New Roman"/>
            </w:rPr>
            <w:t>, no date)</w:t>
          </w:r>
        </w:sdtContent>
      </w:sdt>
      <w:r>
        <w:rPr>
          <w:rFonts w:cstheme="minorHAnsi"/>
          <w:color w:val="212121"/>
        </w:rPr>
        <w:t xml:space="preserve"> Pagani uses this to </w:t>
      </w:r>
      <w:r w:rsidR="00DB7667">
        <w:rPr>
          <w:rFonts w:cstheme="minorHAnsi"/>
          <w:color w:val="212121"/>
        </w:rPr>
        <w:t xml:space="preserve">manipulate the </w:t>
      </w:r>
      <w:r w:rsidR="00F516DB">
        <w:rPr>
          <w:rFonts w:cstheme="minorHAnsi"/>
          <w:color w:val="212121"/>
        </w:rPr>
        <w:t>airflow not only to improve the grip and increase cornering speed but to chan</w:t>
      </w:r>
      <w:r w:rsidR="008F56C8">
        <w:rPr>
          <w:rFonts w:cstheme="minorHAnsi"/>
          <w:color w:val="212121"/>
        </w:rPr>
        <w:t xml:space="preserve">nel air </w:t>
      </w:r>
      <w:r w:rsidR="006102EA">
        <w:rPr>
          <w:rFonts w:cstheme="minorHAnsi"/>
          <w:color w:val="212121"/>
        </w:rPr>
        <w:t>to cool the AMG engine.</w:t>
      </w:r>
    </w:p>
    <w:p w14:paraId="03F4EC59" w14:textId="0A006BBF" w:rsidR="00650CAA" w:rsidRPr="00A76529" w:rsidRDefault="00B6488D" w:rsidP="00D0184A">
      <w:pPr>
        <w:ind w:left="432" w:firstLine="288"/>
        <w:rPr>
          <w:rFonts w:cstheme="minorHAnsi"/>
        </w:rPr>
      </w:pPr>
      <w:r>
        <w:rPr>
          <w:rFonts w:cstheme="minorHAnsi"/>
          <w:color w:val="333333"/>
          <w:shd w:val="clear" w:color="auto" w:fill="FFFFFF"/>
        </w:rPr>
        <w:t>“</w:t>
      </w:r>
      <w:r w:rsidR="00262DDC" w:rsidRPr="00262DDC">
        <w:rPr>
          <w:rFonts w:cstheme="minorHAnsi"/>
          <w:color w:val="333333"/>
          <w:shd w:val="clear" w:color="auto" w:fill="FFFFFF"/>
        </w:rPr>
        <w:t>The diffuser acts as an expansion chamber to manage the air as it exits from underneath the car and reintegrates it with higher-pressure ambient air. Smoothing this transition reduces turbulence and drag in the car's wake and improves airflow under the car</w:t>
      </w:r>
      <w:r w:rsidR="00262DDC">
        <w:rPr>
          <w:rFonts w:ascii="Georgia" w:hAnsi="Georgia"/>
          <w:color w:val="333333"/>
          <w:sz w:val="20"/>
          <w:szCs w:val="20"/>
          <w:shd w:val="clear" w:color="auto" w:fill="FFFFFF"/>
        </w:rPr>
        <w:t>.”</w:t>
      </w:r>
      <w:r>
        <w:rPr>
          <w:rFonts w:ascii="Georgia" w:hAnsi="Georgia"/>
          <w:color w:val="333333"/>
          <w:sz w:val="20"/>
          <w:szCs w:val="20"/>
          <w:shd w:val="clear" w:color="auto" w:fill="FFFFFF"/>
        </w:rPr>
        <w:t xml:space="preserve"> </w:t>
      </w:r>
      <w:sdt>
        <w:sdtPr>
          <w:rPr>
            <w:rFonts w:ascii="Georgia" w:hAnsi="Georgia"/>
            <w:color w:val="333333"/>
            <w:sz w:val="20"/>
            <w:szCs w:val="20"/>
            <w:shd w:val="clear" w:color="auto" w:fill="FFFFFF"/>
          </w:rPr>
          <w:tag w:val="MENDELEY_CITATION_v3_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"/>
          <w:id w:val="-544686896"/>
          <w:placeholder>
            <w:docPart w:val="DefaultPlaceholder_-1854013440"/>
          </w:placeholder>
        </w:sdtPr>
        <w:sdtEndPr/>
        <w:sdtContent>
          <w:r w:rsidR="00DA024E">
            <w:rPr>
              <w:rFonts w:eastAsia="Times New Roman"/>
            </w:rPr>
            <w:t>(</w:t>
          </w:r>
          <w:r w:rsidR="00DA024E">
            <w:rPr>
              <w:rFonts w:eastAsia="Times New Roman"/>
              <w:i/>
              <w:iCs/>
            </w:rPr>
            <w:t>The Physics of Diffusers: How to Make a Car Really Suck &amp;#8211; Feature &amp;#8211; Car and Driver</w:t>
          </w:r>
          <w:r w:rsidR="00DA024E">
            <w:rPr>
              <w:rFonts w:eastAsia="Times New Roman"/>
            </w:rPr>
            <w:t>, no date)</w:t>
          </w:r>
        </w:sdtContent>
      </w:sdt>
      <w:r w:rsidR="00A76529">
        <w:rPr>
          <w:rFonts w:ascii="Georgia" w:hAnsi="Georgia"/>
          <w:color w:val="333333"/>
          <w:sz w:val="20"/>
          <w:szCs w:val="20"/>
          <w:shd w:val="clear" w:color="auto" w:fill="FFFFFF"/>
        </w:rPr>
        <w:t xml:space="preserve">. </w:t>
      </w:r>
      <w:r w:rsidR="00D45B72" w:rsidRPr="0086349E">
        <w:rPr>
          <w:rFonts w:cstheme="minorHAnsi"/>
          <w:color w:val="333333"/>
          <w:shd w:val="clear" w:color="auto" w:fill="FFFFFF"/>
        </w:rPr>
        <w:t xml:space="preserve">Pagani uses this technology to </w:t>
      </w:r>
      <w:r w:rsidR="00840E1E" w:rsidRPr="0086349E">
        <w:rPr>
          <w:rFonts w:cstheme="minorHAnsi"/>
          <w:color w:val="333333"/>
          <w:shd w:val="clear" w:color="auto" w:fill="FFFFFF"/>
        </w:rPr>
        <w:t xml:space="preserve">reduce turbulence from the air exiting from underneath the rear of the vehicle to improve the overall </w:t>
      </w:r>
      <w:r w:rsidR="002E4798" w:rsidRPr="0086349E">
        <w:rPr>
          <w:rFonts w:cstheme="minorHAnsi"/>
          <w:color w:val="333333"/>
          <w:shd w:val="clear" w:color="auto" w:fill="FFFFFF"/>
        </w:rPr>
        <w:t xml:space="preserve">the </w:t>
      </w:r>
      <w:r w:rsidR="0086349E" w:rsidRPr="0086349E">
        <w:rPr>
          <w:rFonts w:cstheme="minorHAnsi"/>
          <w:color w:val="333333"/>
          <w:shd w:val="clear" w:color="auto" w:fill="FFFFFF"/>
        </w:rPr>
        <w:t>aerodynamic efficiency of the Pagani.</w:t>
      </w:r>
    </w:p>
    <w:p w14:paraId="4FCC95E4" w14:textId="1707727B" w:rsidR="00B25D24" w:rsidRDefault="00B25D24" w:rsidP="00B25D24">
      <w:pPr>
        <w:jc w:val="center"/>
        <w:rPr>
          <w:rFonts w:asciiTheme="majorHAnsi" w:eastAsiaTheme="majorEastAsia" w:hAnsiTheme="majorHAnsi" w:cstheme="majorBidi"/>
          <w:color w:val="2F5496" w:themeColor="accent1" w:themeShade="BF"/>
          <w:sz w:val="32"/>
          <w:szCs w:val="32"/>
        </w:rPr>
      </w:pPr>
      <w:r>
        <w:br w:type="page"/>
      </w:r>
    </w:p>
    <w:p w14:paraId="320474FE" w14:textId="45064B70" w:rsidR="00EF664E" w:rsidRDefault="00634DA8" w:rsidP="00EF664E">
      <w:pPr>
        <w:pStyle w:val="Heading1"/>
      </w:pPr>
      <w:bookmarkStart w:id="3" w:name="_Toc101781058"/>
      <w:r>
        <w:lastRenderedPageBreak/>
        <w:t>Emission</w:t>
      </w:r>
      <w:r w:rsidR="00EF664E">
        <w:t>s</w:t>
      </w:r>
      <w:bookmarkEnd w:id="3"/>
    </w:p>
    <w:p w14:paraId="5BA3AC90" w14:textId="4D549C71" w:rsidR="00EF664E" w:rsidRDefault="00402427" w:rsidP="004B32A6">
      <w:pPr>
        <w:ind w:left="432" w:firstLine="288"/>
      </w:pPr>
      <w:r>
        <w:t xml:space="preserve">The AMG engine used in the Zonda F </w:t>
      </w:r>
      <w:r w:rsidR="00785894">
        <w:t>is 7.3 litre</w:t>
      </w:r>
      <w:r w:rsidR="002B53C5">
        <w:t xml:space="preserve"> electronically fuel injected </w:t>
      </w:r>
      <w:r w:rsidR="00B73A9D">
        <w:t xml:space="preserve">naturally aspirated V12. The engine produces </w:t>
      </w:r>
      <w:r w:rsidR="00911E79">
        <w:t xml:space="preserve">602ps at 6150rpm </w:t>
      </w:r>
      <w:r w:rsidR="003B15EB">
        <w:t xml:space="preserve">and 760nm of torque at 6150rpm </w:t>
      </w:r>
      <w:r w:rsidR="00444EBB">
        <w:t>(spec</w:t>
      </w:r>
      <w:r w:rsidR="004B32A6">
        <w:t xml:space="preserve">ifications from </w:t>
      </w:r>
      <w:sdt>
        <w:sdtPr>
          <w:tag w:val="MENDELEY_CITATION_v3_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"/>
          <w:id w:val="557511553"/>
          <w:placeholder>
            <w:docPart w:val="DefaultPlaceholder_-1854013440"/>
          </w:placeholder>
        </w:sdtPr>
        <w:sdtEndPr/>
        <w:sdtContent>
          <w:r w:rsidR="00DA024E">
            <w:rPr>
              <w:rFonts w:eastAsia="Times New Roman"/>
            </w:rPr>
            <w:t>(</w:t>
          </w:r>
          <w:r w:rsidR="00DA024E">
            <w:rPr>
              <w:rFonts w:eastAsia="Times New Roman"/>
              <w:i/>
              <w:iCs/>
            </w:rPr>
            <w:t>Pagani Zonda F Technical Specs, Dimensions</w:t>
          </w:r>
          <w:r w:rsidR="00DA024E">
            <w:rPr>
              <w:rFonts w:eastAsia="Times New Roman"/>
            </w:rPr>
            <w:t>, no date)</w:t>
          </w:r>
        </w:sdtContent>
      </w:sdt>
      <w:r w:rsidR="004B32A6">
        <w:t xml:space="preserve">) </w:t>
      </w:r>
    </w:p>
    <w:p w14:paraId="0BB83DB6" w14:textId="0A2ED5C7" w:rsidR="00DC20C4" w:rsidRDefault="00082685" w:rsidP="004B32A6">
      <w:pPr>
        <w:ind w:left="432" w:firstLine="288"/>
      </w:pPr>
      <w:r>
        <w:t xml:space="preserve">Keeping the V12 engine legal for use on the road emissions restricting </w:t>
      </w:r>
      <w:r w:rsidR="00C86802">
        <w:t xml:space="preserve">devices need to be used. Pagani is not a main stream car brand </w:t>
      </w:r>
      <w:r w:rsidR="006E1869">
        <w:t xml:space="preserve">however they are still required to use emissions devices such as </w:t>
      </w:r>
      <w:r w:rsidR="00AB75DE">
        <w:t>catalytic converters and needed to fall into an emissions bracket in order to be sold in the Un</w:t>
      </w:r>
      <w:r w:rsidR="003F616C">
        <w:t>ited Kingdom Domestic Market (U</w:t>
      </w:r>
      <w:r w:rsidR="00DD0402">
        <w:t>k</w:t>
      </w:r>
      <w:r w:rsidR="003F616C">
        <w:t>DM)</w:t>
      </w:r>
    </w:p>
    <w:p w14:paraId="41CBE319" w14:textId="3A4E8093" w:rsidR="00DD0402" w:rsidRDefault="00825DAC" w:rsidP="004B32A6">
      <w:pPr>
        <w:ind w:left="432" w:firstLine="288"/>
        <w:rPr>
          <w:rFonts w:cstheme="minorHAnsi"/>
          <w:color w:val="202124"/>
          <w:shd w:val="clear" w:color="auto" w:fill="FFFFFF"/>
        </w:rPr>
      </w:pPr>
      <w:r>
        <w:rPr>
          <w:rFonts w:cstheme="minorHAnsi"/>
          <w:color w:val="202124"/>
          <w:shd w:val="clear" w:color="auto" w:fill="FFFFFF"/>
        </w:rPr>
        <w:t>“</w:t>
      </w:r>
      <w:r w:rsidR="006E596F" w:rsidRPr="006E596F">
        <w:rPr>
          <w:rFonts w:cstheme="minorHAnsi"/>
          <w:color w:val="202124"/>
          <w:shd w:val="clear" w:color="auto" w:fill="FFFFFF"/>
        </w:rPr>
        <w:t>A catalytic converter uses a chamber called a catalyst to change the harmful compounds from an engine's emissions into safe gases, like steam. It works to split up the unsafe molecules in the gases that a car produces before they get released into the air.</w:t>
      </w:r>
      <w:r>
        <w:rPr>
          <w:rFonts w:cstheme="minorHAnsi"/>
          <w:color w:val="202124"/>
          <w:shd w:val="clear" w:color="auto" w:fill="FFFFFF"/>
        </w:rPr>
        <w:t>”</w:t>
      </w:r>
      <w:r w:rsidR="0034227B">
        <w:rPr>
          <w:rFonts w:cstheme="minorHAnsi"/>
          <w:color w:val="202124"/>
          <w:shd w:val="clear" w:color="auto" w:fill="FFFFFF"/>
        </w:rPr>
        <w:t xml:space="preserve"> </w:t>
      </w:r>
      <w:sdt>
        <w:sdtPr>
          <w:rPr>
            <w:rFonts w:cstheme="minorHAnsi"/>
            <w:color w:val="202124"/>
            <w:shd w:val="clear" w:color="auto" w:fill="FFFFFF"/>
          </w:rPr>
          <w:tag w:val="MENDELEY_CITATION_v3_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"/>
          <w:id w:val="1048107938"/>
          <w:placeholder>
            <w:docPart w:val="DefaultPlaceholder_-1854013440"/>
          </w:placeholder>
        </w:sdtPr>
        <w:sdtEndPr/>
        <w:sdtContent>
          <w:r w:rsidR="00DA024E">
            <w:rPr>
              <w:rFonts w:eastAsia="Times New Roman"/>
            </w:rPr>
            <w:t>(</w:t>
          </w:r>
          <w:r w:rsidR="00DA024E">
            <w:rPr>
              <w:rFonts w:eastAsia="Times New Roman"/>
              <w:i/>
              <w:iCs/>
            </w:rPr>
            <w:t>What Is a Catalytic Converter and What Does It Do?</w:t>
          </w:r>
          <w:r w:rsidR="00DA024E">
            <w:rPr>
              <w:rFonts w:eastAsia="Times New Roman"/>
            </w:rPr>
            <w:t>, no date)</w:t>
          </w:r>
        </w:sdtContent>
      </w:sdt>
      <w:r w:rsidR="00AC1FF8">
        <w:rPr>
          <w:rFonts w:cstheme="minorHAnsi"/>
          <w:color w:val="202124"/>
          <w:shd w:val="clear" w:color="auto" w:fill="FFFFFF"/>
        </w:rPr>
        <w:t xml:space="preserve"> Catalytic </w:t>
      </w:r>
      <w:r w:rsidR="00DC660C">
        <w:rPr>
          <w:rFonts w:cstheme="minorHAnsi"/>
          <w:color w:val="202124"/>
          <w:shd w:val="clear" w:color="auto" w:fill="FFFFFF"/>
        </w:rPr>
        <w:t xml:space="preserve">converters have been used for around 40 years in </w:t>
      </w:r>
      <w:r w:rsidR="00FD59C7">
        <w:rPr>
          <w:rFonts w:cstheme="minorHAnsi"/>
          <w:color w:val="202124"/>
          <w:shd w:val="clear" w:color="auto" w:fill="FFFFFF"/>
        </w:rPr>
        <w:t>production vehicles to help clean the exhaus</w:t>
      </w:r>
      <w:r w:rsidR="00EE57C7">
        <w:rPr>
          <w:rFonts w:cstheme="minorHAnsi"/>
          <w:color w:val="202124"/>
          <w:shd w:val="clear" w:color="auto" w:fill="FFFFFF"/>
        </w:rPr>
        <w:t>t</w:t>
      </w:r>
      <w:r w:rsidR="0034227B">
        <w:rPr>
          <w:rFonts w:cstheme="minorHAnsi"/>
          <w:color w:val="202124"/>
          <w:shd w:val="clear" w:color="auto" w:fill="FFFFFF"/>
        </w:rPr>
        <w:t xml:space="preserve"> gasses coming out of the vehicle and can affect what tax bracket</w:t>
      </w:r>
      <w:r w:rsidR="008964FD">
        <w:rPr>
          <w:rFonts w:cstheme="minorHAnsi"/>
          <w:color w:val="202124"/>
          <w:shd w:val="clear" w:color="auto" w:fill="FFFFFF"/>
        </w:rPr>
        <w:t xml:space="preserve"> cars </w:t>
      </w:r>
      <w:r w:rsidR="00F71253">
        <w:rPr>
          <w:rFonts w:cstheme="minorHAnsi"/>
          <w:color w:val="202124"/>
          <w:shd w:val="clear" w:color="auto" w:fill="FFFFFF"/>
        </w:rPr>
        <w:t>are in</w:t>
      </w:r>
      <w:r w:rsidR="00E656C3">
        <w:rPr>
          <w:rFonts w:cstheme="minorHAnsi"/>
          <w:color w:val="202124"/>
          <w:shd w:val="clear" w:color="auto" w:fill="FFFFFF"/>
        </w:rPr>
        <w:t xml:space="preserve"> and whether the car would be ULEZ compliant to drive in clean air zones.</w:t>
      </w:r>
    </w:p>
    <w:p w14:paraId="3E60128A" w14:textId="5B4ECC57" w:rsidR="00E656C3" w:rsidRPr="00E656C3" w:rsidRDefault="00E656C3" w:rsidP="004B32A6">
      <w:pPr>
        <w:ind w:left="432" w:firstLine="288"/>
        <w:rPr>
          <w:rFonts w:cstheme="minorHAnsi"/>
        </w:rPr>
      </w:pPr>
      <w:r>
        <w:rPr>
          <w:rFonts w:cstheme="minorHAnsi"/>
          <w:color w:val="202124"/>
          <w:shd w:val="clear" w:color="auto" w:fill="FFFFFF"/>
        </w:rPr>
        <w:t>“</w:t>
      </w:r>
      <w:r w:rsidRPr="00E656C3">
        <w:rPr>
          <w:rFonts w:cstheme="minorHAnsi"/>
          <w:color w:val="202124"/>
          <w:shd w:val="clear" w:color="auto" w:fill="FFFFFF"/>
        </w:rPr>
        <w:t>Catalytic converters, more commonly known as 'cats', have been a legal requirement on all new petrol and diesel cars since 1993.</w:t>
      </w:r>
      <w:r>
        <w:rPr>
          <w:rFonts w:cstheme="minorHAnsi"/>
          <w:color w:val="202124"/>
          <w:shd w:val="clear" w:color="auto" w:fill="FFFFFF"/>
        </w:rPr>
        <w:t>”</w:t>
      </w:r>
      <w:r w:rsidR="00217F7A">
        <w:rPr>
          <w:rFonts w:cstheme="minorHAnsi"/>
          <w:color w:val="202124"/>
          <w:shd w:val="clear" w:color="auto" w:fill="FFFFFF"/>
        </w:rPr>
        <w:t xml:space="preserve"> </w:t>
      </w:r>
      <w:sdt>
        <w:sdtPr>
          <w:rPr>
            <w:rFonts w:cstheme="minorHAnsi"/>
            <w:color w:val="202124"/>
            <w:shd w:val="clear" w:color="auto" w:fill="FFFFFF"/>
          </w:rPr>
          <w:tag w:val="MENDELEY_CITATION_v3_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"/>
          <w:id w:val="-200176237"/>
          <w:placeholder>
            <w:docPart w:val="DefaultPlaceholder_-1854013440"/>
          </w:placeholder>
        </w:sdtPr>
        <w:sdtEndPr/>
        <w:sdtContent>
          <w:r w:rsidR="00DA024E">
            <w:rPr>
              <w:rFonts w:eastAsia="Times New Roman"/>
            </w:rPr>
            <w:t>(</w:t>
          </w:r>
          <w:r w:rsidR="00DA024E">
            <w:rPr>
              <w:rFonts w:eastAsia="Times New Roman"/>
              <w:i/>
              <w:iCs/>
            </w:rPr>
            <w:t>What is a catalytic converter? | Carbuyer</w:t>
          </w:r>
          <w:r w:rsidR="00DA024E">
            <w:rPr>
              <w:rFonts w:eastAsia="Times New Roman"/>
            </w:rPr>
            <w:t>, no date)</w:t>
          </w:r>
        </w:sdtContent>
      </w:sdt>
      <w:r w:rsidR="00A02B6B">
        <w:rPr>
          <w:rFonts w:cstheme="minorHAnsi"/>
          <w:color w:val="202124"/>
          <w:shd w:val="clear" w:color="auto" w:fill="FFFFFF"/>
        </w:rPr>
        <w:t xml:space="preserve">. For a car to even be sold in the </w:t>
      </w:r>
      <w:r w:rsidR="00576A76">
        <w:rPr>
          <w:rFonts w:cstheme="minorHAnsi"/>
          <w:color w:val="202124"/>
          <w:shd w:val="clear" w:color="auto" w:fill="FFFFFF"/>
        </w:rPr>
        <w:t xml:space="preserve">UK a catalytic converter needs to be fitted, some cars like the BMW M4 have </w:t>
      </w:r>
      <w:r w:rsidR="002756DE">
        <w:rPr>
          <w:rFonts w:cstheme="minorHAnsi"/>
          <w:color w:val="202124"/>
          <w:shd w:val="clear" w:color="auto" w:fill="FFFFFF"/>
        </w:rPr>
        <w:t>4 catalytic converters to reduce the amount of harmful exhaust gasses.</w:t>
      </w:r>
    </w:p>
    <w:p w14:paraId="7026352C" w14:textId="3FB8DD09" w:rsidR="00B25D24" w:rsidRPr="00EF664E" w:rsidRDefault="00B25D24" w:rsidP="00EF664E">
      <w:pPr>
        <w:pStyle w:val="Heading1"/>
        <w:numPr>
          <w:ilvl w:val="0"/>
          <w:numId w:val="0"/>
        </w:numPr>
      </w:pPr>
      <w:r>
        <w:br w:type="page"/>
      </w:r>
    </w:p>
    <w:p w14:paraId="622A0EBC" w14:textId="3108EC74" w:rsidR="0004542F" w:rsidRDefault="00FF1613" w:rsidP="0004542F">
      <w:pPr>
        <w:pStyle w:val="Heading1"/>
      </w:pPr>
      <w:bookmarkStart w:id="4" w:name="_Toc101781059"/>
      <w:r>
        <w:lastRenderedPageBreak/>
        <w:t>Supply Chain and Man</w:t>
      </w:r>
      <w:r w:rsidR="00844A81">
        <w:t>ufacture</w:t>
      </w:r>
      <w:bookmarkEnd w:id="4"/>
    </w:p>
    <w:p w14:paraId="3E63ECD1" w14:textId="7FF91FF5" w:rsidR="00844A81" w:rsidRDefault="00844A81" w:rsidP="001C2708">
      <w:pPr>
        <w:ind w:left="432" w:firstLine="288"/>
        <w:rPr>
          <w:color w:val="000000"/>
        </w:rPr>
      </w:pPr>
      <w:r>
        <w:t>As Pagani is a niche vehicle manufacturer</w:t>
      </w:r>
      <w:r w:rsidR="007704D1">
        <w:t xml:space="preserve"> and use engines from different manufacturers there may not be </w:t>
      </w:r>
      <w:r w:rsidR="000F759F">
        <w:t xml:space="preserve">that many supply chain issues such </w:t>
      </w:r>
      <w:r w:rsidR="008A7789">
        <w:t>as other manufacturers like Toyota.</w:t>
      </w:r>
      <w:r w:rsidR="0004246B">
        <w:t xml:space="preserve"> </w:t>
      </w:r>
      <w:r w:rsidR="00E03F43">
        <w:t>“</w:t>
      </w:r>
      <w:r w:rsidR="00E03F43">
        <w:rPr>
          <w:rFonts w:ascii="Arial" w:hAnsi="Arial" w:cs="Arial"/>
          <w:color w:val="202122"/>
          <w:sz w:val="21"/>
          <w:szCs w:val="21"/>
          <w:shd w:val="clear" w:color="auto" w:fill="FFFFFF"/>
        </w:rPr>
        <w:t>Production of the Zonda F was limited to 25 cars”</w:t>
      </w:r>
      <w:r>
        <w:t xml:space="preserve"> </w:t>
      </w:r>
      <w:sdt>
        <w:sdtPr>
          <w:rPr>
            <w:color w:val="000000"/>
          </w:rPr>
          <w:tag w:val="MENDELEY_CITATION_v3_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"/>
          <w:id w:val="1345746587"/>
          <w:placeholder>
            <w:docPart w:val="DefaultPlaceholder_-1854013440"/>
          </w:placeholder>
        </w:sdtPr>
        <w:sdtEndPr/>
        <w:sdtContent>
          <w:r w:rsidR="00DA024E" w:rsidRPr="00DA024E">
            <w:rPr>
              <w:color w:val="000000"/>
            </w:rPr>
            <w:t>(Horrell, 2006)</w:t>
          </w:r>
        </w:sdtContent>
      </w:sdt>
      <w:r w:rsidR="00E03F43">
        <w:rPr>
          <w:color w:val="000000"/>
        </w:rPr>
        <w:t xml:space="preserve"> </w:t>
      </w:r>
      <w:r w:rsidR="00461A08">
        <w:rPr>
          <w:color w:val="000000"/>
        </w:rPr>
        <w:t xml:space="preserve">as only 25 cars were manufactured </w:t>
      </w:r>
      <w:r w:rsidR="00A516EC">
        <w:rPr>
          <w:color w:val="000000"/>
        </w:rPr>
        <w:t>supply chain issues would be extremely unlikely</w:t>
      </w:r>
      <w:r w:rsidR="00E57AA6">
        <w:rPr>
          <w:color w:val="000000"/>
        </w:rPr>
        <w:t>.</w:t>
      </w:r>
    </w:p>
    <w:p w14:paraId="6228595A" w14:textId="57DF5DD2" w:rsidR="001C2708" w:rsidRDefault="001C2708" w:rsidP="001C2708">
      <w:pPr>
        <w:ind w:left="432" w:firstLine="288"/>
        <w:rPr>
          <w:rFonts w:cstheme="minorHAnsi"/>
          <w:color w:val="202124"/>
          <w:shd w:val="clear" w:color="auto" w:fill="FFFFFF"/>
        </w:rPr>
      </w:pPr>
      <w:r>
        <w:rPr>
          <w:rFonts w:cstheme="minorHAnsi"/>
          <w:color w:val="202124"/>
          <w:shd w:val="clear" w:color="auto" w:fill="FFFFFF"/>
        </w:rPr>
        <w:t>“</w:t>
      </w:r>
      <w:r w:rsidRPr="001C2708">
        <w:rPr>
          <w:rFonts w:cstheme="minorHAnsi"/>
          <w:color w:val="202124"/>
          <w:shd w:val="clear" w:color="auto" w:fill="FFFFFF"/>
        </w:rPr>
        <w:t>Toyota's motor vehicle production contracted by 14.4 percent to reach around 7.6 million units in the fiscal year ended March 31, 2021. This figure includes commercial vehicles and vehicles sold under the Daihatsu and Hino brands.</w:t>
      </w:r>
      <w:r>
        <w:rPr>
          <w:rFonts w:cstheme="minorHAnsi"/>
          <w:color w:val="202124"/>
          <w:shd w:val="clear" w:color="auto" w:fill="FFFFFF"/>
        </w:rPr>
        <w:t>”</w:t>
      </w:r>
      <w:sdt>
        <w:sdtPr>
          <w:rPr>
            <w:rFonts w:cstheme="minorHAnsi"/>
            <w:color w:val="202124"/>
            <w:shd w:val="clear" w:color="auto" w:fill="FFFFFF"/>
          </w:rPr>
          <w:tag w:val="MENDELEY_CITATION_v3_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"/>
          <w:id w:val="-463425704"/>
          <w:placeholder>
            <w:docPart w:val="DefaultPlaceholder_-1854013440"/>
          </w:placeholder>
        </w:sdtPr>
        <w:sdtEndPr/>
        <w:sdtContent>
          <w:r w:rsidR="00DA024E">
            <w:rPr>
              <w:rFonts w:eastAsia="Times New Roman"/>
            </w:rPr>
            <w:t>(</w:t>
          </w:r>
          <w:r w:rsidR="00DA024E">
            <w:rPr>
              <w:rFonts w:eastAsia="Times New Roman"/>
              <w:i/>
              <w:iCs/>
            </w:rPr>
            <w:t>• Toyota worldwide vehicle production 2021 | Statista</w:t>
          </w:r>
          <w:r w:rsidR="00DA024E">
            <w:rPr>
              <w:rFonts w:eastAsia="Times New Roman"/>
            </w:rPr>
            <w:t>, no date)</w:t>
          </w:r>
        </w:sdtContent>
      </w:sdt>
      <w:r w:rsidR="008220A1">
        <w:rPr>
          <w:rFonts w:cstheme="minorHAnsi"/>
          <w:color w:val="202124"/>
          <w:shd w:val="clear" w:color="auto" w:fill="FFFFFF"/>
        </w:rPr>
        <w:t xml:space="preserve">. As Toyota make millions of cars in multiple countries they use “just in time” for deliveries </w:t>
      </w:r>
      <w:r w:rsidR="00797DBF">
        <w:rPr>
          <w:rFonts w:cstheme="minorHAnsi"/>
          <w:color w:val="202124"/>
          <w:shd w:val="clear" w:color="auto" w:fill="FFFFFF"/>
        </w:rPr>
        <w:t>to eradicate the need for a large warehouse.</w:t>
      </w:r>
    </w:p>
    <w:p w14:paraId="139C4474" w14:textId="66446BBE" w:rsidR="00BB4DB9" w:rsidRPr="00BB4DB9" w:rsidRDefault="00BB4DB9" w:rsidP="001C2708">
      <w:pPr>
        <w:ind w:left="432" w:firstLine="288"/>
        <w:rPr>
          <w:rFonts w:cstheme="minorHAnsi"/>
          <w:color w:val="202124"/>
          <w:shd w:val="clear" w:color="auto" w:fill="FFFFFF"/>
        </w:rPr>
      </w:pPr>
      <w:r>
        <w:rPr>
          <w:rFonts w:cstheme="minorHAnsi"/>
          <w:color w:val="111111"/>
          <w:spacing w:val="1"/>
          <w:shd w:val="clear" w:color="auto" w:fill="FFFFFF"/>
        </w:rPr>
        <w:t>“</w:t>
      </w:r>
      <w:r w:rsidRPr="00BB4DB9">
        <w:rPr>
          <w:rFonts w:cstheme="minorHAnsi"/>
          <w:color w:val="111111"/>
          <w:spacing w:val="1"/>
          <w:shd w:val="clear" w:color="auto" w:fill="FFFFFF"/>
        </w:rPr>
        <w:t>The just-in-time (JIT) inventory system is a management strategy that aligns raw-material orders from suppliers directly with production schedules. Companies employ this inventory strategy to increase efficiency and decrease waste by receiving goods only as they need them for the production process.</w:t>
      </w:r>
      <w:r>
        <w:rPr>
          <w:rFonts w:cstheme="minorHAnsi"/>
          <w:color w:val="111111"/>
          <w:spacing w:val="1"/>
          <w:shd w:val="clear" w:color="auto" w:fill="FFFFFF"/>
        </w:rPr>
        <w:t xml:space="preserve">” </w:t>
      </w:r>
      <w:sdt>
        <w:sdtPr>
          <w:rPr>
            <w:rFonts w:cstheme="minorHAnsi"/>
            <w:color w:val="111111"/>
            <w:spacing w:val="1"/>
            <w:shd w:val="clear" w:color="auto" w:fill="FFFFFF"/>
          </w:rPr>
          <w:tag w:val="MENDELEY_CITATION_v3_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"/>
          <w:id w:val="-1559080824"/>
          <w:placeholder>
            <w:docPart w:val="DefaultPlaceholder_-1854013440"/>
          </w:placeholder>
        </w:sdtPr>
        <w:sdtEndPr/>
        <w:sdtContent>
          <w:r w:rsidR="00DA024E">
            <w:rPr>
              <w:rFonts w:eastAsia="Times New Roman"/>
            </w:rPr>
            <w:t>(</w:t>
          </w:r>
          <w:r w:rsidR="00DA024E">
            <w:rPr>
              <w:rFonts w:eastAsia="Times New Roman"/>
              <w:i/>
              <w:iCs/>
            </w:rPr>
            <w:t>Just-in-Time (JIT) Definition</w:t>
          </w:r>
          <w:r w:rsidR="00DA024E">
            <w:rPr>
              <w:rFonts w:eastAsia="Times New Roman"/>
            </w:rPr>
            <w:t>, no date)</w:t>
          </w:r>
        </w:sdtContent>
      </w:sdt>
    </w:p>
    <w:p w14:paraId="00A43237" w14:textId="2E3760A4" w:rsidR="00905FE9" w:rsidRDefault="00905FE9" w:rsidP="001C2708">
      <w:pPr>
        <w:ind w:left="432" w:firstLine="288"/>
        <w:rPr>
          <w:rFonts w:cstheme="minorHAnsi"/>
        </w:rPr>
      </w:pPr>
    </w:p>
    <w:p w14:paraId="1D83306C" w14:textId="77777777" w:rsidR="00905FE9" w:rsidRDefault="00905FE9">
      <w:pPr>
        <w:rPr>
          <w:rFonts w:cstheme="minorHAnsi"/>
        </w:rPr>
      </w:pPr>
      <w:r>
        <w:rPr>
          <w:rFonts w:cstheme="minorHAnsi"/>
        </w:rPr>
        <w:br w:type="page"/>
      </w:r>
    </w:p>
    <w:p w14:paraId="4FB357AD" w14:textId="2997AB55" w:rsidR="00797DBF" w:rsidRDefault="00FE301A" w:rsidP="00FE301A">
      <w:pPr>
        <w:pStyle w:val="Heading1"/>
      </w:pPr>
      <w:bookmarkStart w:id="5" w:name="_Toc101781060"/>
      <w:r>
        <w:lastRenderedPageBreak/>
        <w:t>Engineering Interpretation</w:t>
      </w:r>
      <w:bookmarkEnd w:id="5"/>
    </w:p>
    <w:p w14:paraId="3A949AAB" w14:textId="6FE3609C" w:rsidR="00FE301A" w:rsidRDefault="00485530" w:rsidP="00FE301A">
      <w:pPr>
        <w:ind w:left="432"/>
      </w:pPr>
      <w:r>
        <w:t xml:space="preserve">When engineering a new supercar </w:t>
      </w:r>
      <w:r w:rsidR="00645885">
        <w:t xml:space="preserve">many parameters need to be thought of before designing the new </w:t>
      </w:r>
      <w:r w:rsidR="003A3DFD">
        <w:t xml:space="preserve">supercar. To make the car road legal the car needs to be </w:t>
      </w:r>
      <w:r w:rsidR="008533F8">
        <w:t xml:space="preserve">within the tolerances for emissions for the specified market </w:t>
      </w:r>
      <w:r w:rsidR="006021AD">
        <w:t>and</w:t>
      </w:r>
      <w:r w:rsidR="00FE0944">
        <w:t xml:space="preserve"> be safe enough for the roads by having crash tests etc.</w:t>
      </w:r>
    </w:p>
    <w:p w14:paraId="7B1D3993" w14:textId="50812BE9" w:rsidR="00FE0944" w:rsidRDefault="00A00E0C" w:rsidP="00FE301A">
      <w:pPr>
        <w:ind w:left="432"/>
        <w:rPr>
          <w:rFonts w:cstheme="minorHAnsi"/>
          <w:color w:val="202124"/>
          <w:shd w:val="clear" w:color="auto" w:fill="FFFFFF"/>
        </w:rPr>
      </w:pPr>
      <w:r>
        <w:t>Some design</w:t>
      </w:r>
      <w:r w:rsidR="00113F2A">
        <w:t xml:space="preserve">s used in vehicles </w:t>
      </w:r>
      <w:r w:rsidR="00D327AC">
        <w:t>are flawed</w:t>
      </w:r>
      <w:r w:rsidR="00AC7394">
        <w:t xml:space="preserve">, however I </w:t>
      </w:r>
      <w:r w:rsidR="006021AD">
        <w:t>can’t</w:t>
      </w:r>
      <w:r w:rsidR="00AC7394">
        <w:t xml:space="preserve"> find any information on </w:t>
      </w:r>
      <w:r w:rsidR="00DC64CE">
        <w:t xml:space="preserve">the Zonda F as the production run was very limited. However, </w:t>
      </w:r>
      <w:r w:rsidR="00577E80">
        <w:t xml:space="preserve">another Italian manufacturer Ferrari had a flawed design </w:t>
      </w:r>
      <w:r w:rsidR="00316FD4">
        <w:t>with the 458.</w:t>
      </w:r>
      <w:r w:rsidR="00EB1C49">
        <w:t xml:space="preserve"> “</w:t>
      </w:r>
      <w:r w:rsidR="00EB1C49" w:rsidRPr="00EB1C49">
        <w:rPr>
          <w:rFonts w:cstheme="minorHAnsi"/>
          <w:color w:val="202124"/>
          <w:shd w:val="clear" w:color="auto" w:fill="FFFFFF"/>
        </w:rPr>
        <w:t>Ferrari recalled more than 400 luxury Italia cars today after reports that a design fault could cause them to catch fire. The first incident occurred in July, when the driver noticed the rear panel of his 458 Italia was on fire while he was driving in Paris</w:t>
      </w:r>
      <w:r w:rsidR="00EB1C49">
        <w:rPr>
          <w:rFonts w:cstheme="minorHAnsi"/>
          <w:color w:val="202124"/>
          <w:shd w:val="clear" w:color="auto" w:fill="FFFFFF"/>
        </w:rPr>
        <w:t xml:space="preserve">.” </w:t>
      </w:r>
      <w:sdt>
        <w:sdtPr>
          <w:rPr>
            <w:rFonts w:cstheme="minorHAnsi"/>
            <w:color w:val="202124"/>
            <w:shd w:val="clear" w:color="auto" w:fill="FFFFFF"/>
          </w:rPr>
          <w:tag w:val="MENDELEY_CITATION_v3_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"/>
          <w:id w:val="736354349"/>
          <w:placeholder>
            <w:docPart w:val="DefaultPlaceholder_-1854013440"/>
          </w:placeholder>
        </w:sdtPr>
        <w:sdtEndPr/>
        <w:sdtContent>
          <w:r w:rsidR="00DA024E">
            <w:rPr>
              <w:rFonts w:eastAsia="Times New Roman"/>
            </w:rPr>
            <w:t>(</w:t>
          </w:r>
          <w:r w:rsidR="00DA024E">
            <w:rPr>
              <w:rFonts w:eastAsia="Times New Roman"/>
              <w:i/>
              <w:iCs/>
            </w:rPr>
            <w:t>Ferrari recalls 458 Italias after a spate of fires | World news | The Guardian</w:t>
          </w:r>
          <w:r w:rsidR="00DA024E">
            <w:rPr>
              <w:rFonts w:eastAsia="Times New Roman"/>
            </w:rPr>
            <w:t>, no date)</w:t>
          </w:r>
        </w:sdtContent>
      </w:sdt>
      <w:r w:rsidR="00D66E7A">
        <w:rPr>
          <w:rFonts w:cstheme="minorHAnsi"/>
          <w:color w:val="202124"/>
          <w:shd w:val="clear" w:color="auto" w:fill="FFFFFF"/>
        </w:rPr>
        <w:t xml:space="preserve">. This is </w:t>
      </w:r>
      <w:r w:rsidR="001A0F99">
        <w:rPr>
          <w:rFonts w:cstheme="minorHAnsi"/>
          <w:color w:val="202124"/>
          <w:shd w:val="clear" w:color="auto" w:fill="FFFFFF"/>
        </w:rPr>
        <w:t>a prime example of poor designs that made it to manufacture.</w:t>
      </w:r>
    </w:p>
    <w:p w14:paraId="35414447" w14:textId="25B74755" w:rsidR="005D419F" w:rsidRDefault="00E148B1" w:rsidP="00FE301A">
      <w:pPr>
        <w:ind w:left="432"/>
        <w:rPr>
          <w:rFonts w:cstheme="minorHAnsi"/>
          <w:color w:val="202124"/>
          <w:shd w:val="clear" w:color="auto" w:fill="FFFFFF"/>
        </w:rPr>
      </w:pPr>
      <w:r>
        <w:rPr>
          <w:rFonts w:cstheme="minorHAnsi"/>
          <w:color w:val="202124"/>
          <w:shd w:val="clear" w:color="auto" w:fill="FFFFFF"/>
        </w:rPr>
        <w:tab/>
        <w:t xml:space="preserve">Also, to be road legal the Zonda F needed to have lights front and rear and wing mirrors. Wing mirrors can </w:t>
      </w:r>
      <w:r w:rsidR="00381ACF">
        <w:rPr>
          <w:rFonts w:cstheme="minorHAnsi"/>
          <w:color w:val="202124"/>
          <w:shd w:val="clear" w:color="auto" w:fill="FFFFFF"/>
        </w:rPr>
        <w:t xml:space="preserve">disrupt the airflow however, Pagani used this to their advantage </w:t>
      </w:r>
      <w:r w:rsidR="007E3CDA">
        <w:rPr>
          <w:rFonts w:cstheme="minorHAnsi"/>
          <w:color w:val="202124"/>
          <w:shd w:val="clear" w:color="auto" w:fill="FFFFFF"/>
        </w:rPr>
        <w:t xml:space="preserve">by </w:t>
      </w:r>
      <w:r w:rsidR="0059687B">
        <w:rPr>
          <w:rFonts w:cstheme="minorHAnsi"/>
          <w:color w:val="202124"/>
          <w:shd w:val="clear" w:color="auto" w:fill="FFFFFF"/>
        </w:rPr>
        <w:t xml:space="preserve">positioning them to clean the turbulent air for the rear wing to improve rear downforce and </w:t>
      </w:r>
      <w:r w:rsidR="005D419F">
        <w:rPr>
          <w:rFonts w:cstheme="minorHAnsi"/>
          <w:color w:val="202124"/>
          <w:shd w:val="clear" w:color="auto" w:fill="FFFFFF"/>
        </w:rPr>
        <w:t>in turn making the car quicker through turns.</w:t>
      </w:r>
    </w:p>
    <w:p w14:paraId="03385CED" w14:textId="77777777" w:rsidR="005D419F" w:rsidRDefault="005D419F">
      <w:pPr>
        <w:rPr>
          <w:rFonts w:cstheme="minorHAnsi"/>
          <w:color w:val="202124"/>
          <w:shd w:val="clear" w:color="auto" w:fill="FFFFFF"/>
        </w:rPr>
      </w:pPr>
      <w:r>
        <w:rPr>
          <w:rFonts w:cstheme="minorHAnsi"/>
          <w:color w:val="202124"/>
          <w:shd w:val="clear" w:color="auto" w:fill="FFFFFF"/>
        </w:rPr>
        <w:br w:type="page"/>
      </w:r>
    </w:p>
    <w:p w14:paraId="7693F8A8" w14:textId="478C0A55" w:rsidR="00E148B1" w:rsidRDefault="005D419F" w:rsidP="005D419F">
      <w:pPr>
        <w:pStyle w:val="Heading1"/>
      </w:pPr>
      <w:bookmarkStart w:id="6" w:name="_Toc101781061"/>
      <w:r>
        <w:lastRenderedPageBreak/>
        <w:t>Sustainability</w:t>
      </w:r>
      <w:bookmarkEnd w:id="6"/>
    </w:p>
    <w:p w14:paraId="62754468" w14:textId="635CECA4" w:rsidR="005D419F" w:rsidRDefault="00C961FB" w:rsidP="00D322DB">
      <w:pPr>
        <w:ind w:left="432" w:firstLine="288"/>
      </w:pPr>
      <w:r>
        <w:t xml:space="preserve">Sustainability is </w:t>
      </w:r>
      <w:r w:rsidR="00B324D4">
        <w:t>a more important issue than ever before</w:t>
      </w:r>
      <w:r w:rsidR="00E722A4">
        <w:t xml:space="preserve"> with the introduction of electric and hybrid vehicles.</w:t>
      </w:r>
      <w:r w:rsidR="000901F0">
        <w:t xml:space="preserve"> </w:t>
      </w:r>
      <w:r w:rsidR="008C2112">
        <w:t xml:space="preserve">Not many electric vehicles were on the market in 2005 as opposed to nearly every manufacturer having an electric or hybrid version of their cars, companies like Tesla </w:t>
      </w:r>
      <w:r w:rsidR="008B7BEF">
        <w:t>do not sell one ICE engine vehicle.</w:t>
      </w:r>
    </w:p>
    <w:p w14:paraId="7EEF431D" w14:textId="67EAFD02" w:rsidR="008B7BEF" w:rsidRDefault="008B7BEF" w:rsidP="005D419F">
      <w:pPr>
        <w:ind w:left="432"/>
      </w:pPr>
      <w:r>
        <w:tab/>
        <w:t xml:space="preserve">In 2005 </w:t>
      </w:r>
      <w:r w:rsidR="00D322DB">
        <w:t xml:space="preserve">sustainability was not as much as an issue than in 2022 with governments imposing bans on the sales </w:t>
      </w:r>
      <w:r w:rsidR="006A6047">
        <w:t>of ICE by 2030.</w:t>
      </w:r>
    </w:p>
    <w:p w14:paraId="3CF92C30" w14:textId="495823B9" w:rsidR="006A6047" w:rsidRDefault="006A6047" w:rsidP="005D419F">
      <w:pPr>
        <w:ind w:left="432"/>
        <w:rPr>
          <w:rFonts w:cstheme="minorHAnsi"/>
          <w:color w:val="202124"/>
          <w:shd w:val="clear" w:color="auto" w:fill="FFFFFF"/>
        </w:rPr>
      </w:pPr>
      <w:r>
        <w:tab/>
        <w:t>The materials the Zonda is made from are not recyclable.</w:t>
      </w:r>
      <w:r w:rsidR="004E42B4">
        <w:t xml:space="preserve"> “</w:t>
      </w:r>
      <w:r w:rsidR="004E42B4" w:rsidRPr="004E42B4">
        <w:rPr>
          <w:rFonts w:cstheme="minorHAnsi"/>
          <w:color w:val="202124"/>
          <w:shd w:val="clear" w:color="auto" w:fill="FFFFFF"/>
        </w:rPr>
        <w:t>A report (pdf) in February from the environmental charity Green Alliance listed carbon fibre as one of several novel materials that could create waste problems in the future unless swift action is taken to make it ready for recycling and reuse</w:t>
      </w:r>
      <w:r w:rsidR="004E42B4">
        <w:rPr>
          <w:rFonts w:cstheme="minorHAnsi"/>
          <w:color w:val="202124"/>
          <w:shd w:val="clear" w:color="auto" w:fill="FFFFFF"/>
        </w:rPr>
        <w:t xml:space="preserve">” </w:t>
      </w:r>
      <w:sdt>
        <w:sdtPr>
          <w:rPr>
            <w:rFonts w:cstheme="minorHAnsi"/>
            <w:color w:val="202124"/>
            <w:shd w:val="clear" w:color="auto" w:fill="FFFFFF"/>
          </w:rPr>
          <w:tag w:val="MENDELEY_CITATION_v3_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"/>
          <w:id w:val="275992938"/>
          <w:placeholder>
            <w:docPart w:val="DefaultPlaceholder_-1854013440"/>
          </w:placeholder>
        </w:sdtPr>
        <w:sdtEndPr/>
        <w:sdtContent>
          <w:r w:rsidR="00DA024E">
            <w:rPr>
              <w:rFonts w:eastAsia="Times New Roman"/>
            </w:rPr>
            <w:t>(</w:t>
          </w:r>
          <w:r w:rsidR="00DA024E">
            <w:rPr>
              <w:rFonts w:eastAsia="Times New Roman"/>
              <w:i/>
              <w:iCs/>
            </w:rPr>
            <w:t>Carbon fibre: the wonder material with a dirty secret | Guardian sustainable business | The Guardian</w:t>
          </w:r>
          <w:r w:rsidR="00DA024E">
            <w:rPr>
              <w:rFonts w:eastAsia="Times New Roman"/>
            </w:rPr>
            <w:t>, no date)</w:t>
          </w:r>
        </w:sdtContent>
      </w:sdt>
      <w:r w:rsidR="000F344B">
        <w:rPr>
          <w:rFonts w:cstheme="minorHAnsi"/>
          <w:color w:val="202124"/>
          <w:shd w:val="clear" w:color="auto" w:fill="FFFFFF"/>
        </w:rPr>
        <w:t>. As more manufacturers are using carbon fibre in their cars due to its strength and lightness using the material is not as sustainable as using alloys as its unable to be reused or recycled.</w:t>
      </w:r>
    </w:p>
    <w:p w14:paraId="14A337B0" w14:textId="6592DB61" w:rsidR="00EA1410" w:rsidRDefault="00A81771" w:rsidP="005D419F">
      <w:pPr>
        <w:ind w:left="432"/>
        <w:rPr>
          <w:rFonts w:cstheme="minorHAnsi"/>
          <w:color w:val="202124"/>
          <w:shd w:val="clear" w:color="auto" w:fill="FFFFFF"/>
        </w:rPr>
      </w:pPr>
      <w:r>
        <w:rPr>
          <w:rFonts w:cstheme="minorHAnsi"/>
          <w:color w:val="202124"/>
          <w:shd w:val="clear" w:color="auto" w:fill="FFFFFF"/>
        </w:rPr>
        <w:tab/>
      </w:r>
      <w:r w:rsidR="00762526">
        <w:rPr>
          <w:rFonts w:cstheme="minorHAnsi"/>
          <w:color w:val="202124"/>
          <w:shd w:val="clear" w:color="auto" w:fill="FFFFFF"/>
        </w:rPr>
        <w:t xml:space="preserve">Making a car sustainable means implementing </w:t>
      </w:r>
      <w:r w:rsidR="00567154">
        <w:rPr>
          <w:rFonts w:cstheme="minorHAnsi"/>
          <w:color w:val="202124"/>
          <w:shd w:val="clear" w:color="auto" w:fill="FFFFFF"/>
        </w:rPr>
        <w:t>emissions restricting devices such as catalytic converters</w:t>
      </w:r>
      <w:r w:rsidR="000157DD">
        <w:rPr>
          <w:rFonts w:cstheme="minorHAnsi"/>
          <w:color w:val="202124"/>
          <w:shd w:val="clear" w:color="auto" w:fill="FFFFFF"/>
        </w:rPr>
        <w:t xml:space="preserve"> and tuning the vehicles engine to be more environmentally friendly. </w:t>
      </w:r>
      <w:r w:rsidR="00BD79EF">
        <w:rPr>
          <w:rFonts w:cstheme="minorHAnsi"/>
          <w:color w:val="202124"/>
          <w:shd w:val="clear" w:color="auto" w:fill="FFFFFF"/>
        </w:rPr>
        <w:t>Not just using sustainable materials for manufacture.</w:t>
      </w:r>
    </w:p>
    <w:p w14:paraId="4DF6F333" w14:textId="77777777" w:rsidR="00EA1410" w:rsidRDefault="00EA1410">
      <w:pPr>
        <w:rPr>
          <w:rFonts w:cstheme="minorHAnsi"/>
          <w:color w:val="202124"/>
          <w:shd w:val="clear" w:color="auto" w:fill="FFFFFF"/>
        </w:rPr>
      </w:pPr>
      <w:r>
        <w:rPr>
          <w:rFonts w:cstheme="minorHAnsi"/>
          <w:color w:val="202124"/>
          <w:shd w:val="clear" w:color="auto" w:fill="FFFFFF"/>
        </w:rPr>
        <w:br w:type="page"/>
      </w:r>
    </w:p>
    <w:p w14:paraId="222E4ED4" w14:textId="070DE869" w:rsidR="00A81771" w:rsidRDefault="00F57801" w:rsidP="008D1658">
      <w:pPr>
        <w:pStyle w:val="Heading1"/>
      </w:pPr>
      <w:bookmarkStart w:id="7" w:name="_Toc101781062"/>
      <w:r>
        <w:lastRenderedPageBreak/>
        <w:t>Manufacturing</w:t>
      </w:r>
      <w:bookmarkEnd w:id="7"/>
    </w:p>
    <w:p w14:paraId="3B99C362" w14:textId="7ACBE9B4" w:rsidR="00F57801" w:rsidRDefault="00F57801" w:rsidP="00E12E93">
      <w:pPr>
        <w:ind w:left="432" w:firstLine="288"/>
      </w:pPr>
      <w:r>
        <w:t xml:space="preserve">Most manufacturers use production lines originally </w:t>
      </w:r>
      <w:r w:rsidR="005A2419">
        <w:t>used in car manufacture by Ford with the production of the Model T</w:t>
      </w:r>
      <w:r w:rsidR="009C2663">
        <w:t xml:space="preserve">. </w:t>
      </w:r>
      <w:r w:rsidR="00E12E93">
        <w:t>Pagani manufacture nearly every part of their vehicles aside from the engines which come from AMG.</w:t>
      </w:r>
    </w:p>
    <w:p w14:paraId="7BD18736" w14:textId="6C8D298F" w:rsidR="00E12E93" w:rsidRDefault="00E12E93" w:rsidP="00F57801">
      <w:pPr>
        <w:ind w:left="432"/>
        <w:rPr>
          <w:rFonts w:cstheme="minorHAnsi"/>
          <w:color w:val="333333"/>
          <w:shd w:val="clear" w:color="auto" w:fill="FFFFFF"/>
        </w:rPr>
      </w:pPr>
      <w:r>
        <w:tab/>
        <w:t xml:space="preserve">The cars are hand crafted in Italy </w:t>
      </w:r>
      <w:r w:rsidR="003C2FA0">
        <w:t xml:space="preserve">as opposed to the quick mostly automated production lines of large manufacturers like Vauxhall and </w:t>
      </w:r>
      <w:r w:rsidR="00594220">
        <w:t>especially Tesla.</w:t>
      </w:r>
      <w:r w:rsidR="00847E8F">
        <w:t xml:space="preserve"> </w:t>
      </w:r>
      <w:r w:rsidR="00296FBF">
        <w:t>“</w:t>
      </w:r>
      <w:r w:rsidR="00847E8F">
        <w:rPr>
          <w:rFonts w:cstheme="minorHAnsi"/>
          <w:color w:val="333333"/>
          <w:shd w:val="clear" w:color="auto" w:fill="FFFFFF"/>
        </w:rPr>
        <w:t>T</w:t>
      </w:r>
      <w:r w:rsidR="00847E8F" w:rsidRPr="00847E8F">
        <w:rPr>
          <w:rFonts w:cstheme="minorHAnsi"/>
          <w:color w:val="333333"/>
          <w:shd w:val="clear" w:color="auto" w:fill="FFFFFF"/>
        </w:rPr>
        <w:t>he attention to detail is amazing. Regardless of whether you’re talking about an exterior part or a little titanium bolt that nobody would ever see, it’s always perfection.</w:t>
      </w:r>
      <w:r w:rsidR="00847E8F">
        <w:rPr>
          <w:rFonts w:cstheme="minorHAnsi"/>
          <w:color w:val="333333"/>
          <w:shd w:val="clear" w:color="auto" w:fill="FFFFFF"/>
        </w:rPr>
        <w:t>”</w:t>
      </w:r>
      <w:r w:rsidR="00296FBF">
        <w:rPr>
          <w:rFonts w:cstheme="minorHAnsi"/>
          <w:color w:val="333333"/>
          <w:shd w:val="clear" w:color="auto" w:fill="FFFFFF"/>
        </w:rPr>
        <w:t xml:space="preserve"> </w:t>
      </w:r>
      <w:r w:rsidR="001B5391">
        <w:rPr>
          <w:rFonts w:cstheme="minorHAnsi"/>
          <w:color w:val="333333"/>
          <w:shd w:val="clear" w:color="auto" w:fill="FFFFFF"/>
        </w:rPr>
        <w:t>“</w:t>
      </w:r>
      <w:r w:rsidR="001B5391" w:rsidRPr="001B5391">
        <w:rPr>
          <w:rFonts w:cstheme="minorHAnsi"/>
          <w:color w:val="333333"/>
          <w:shd w:val="clear" w:color="auto" w:fill="FFFFFF"/>
        </w:rPr>
        <w:t>A typical Huayra build takes anywhere from four to six months depending on the amount of customization that the client requests. And as you can imagine, at this sort of price level, everyone who buys one wants to make sure their car is totally unique</w:t>
      </w:r>
      <w:r w:rsidR="001B5391">
        <w:rPr>
          <w:rFonts w:cstheme="minorHAnsi"/>
          <w:color w:val="333333"/>
          <w:shd w:val="clear" w:color="auto" w:fill="FFFFFF"/>
        </w:rPr>
        <w:t xml:space="preserve">.” </w:t>
      </w:r>
      <w:sdt>
        <w:sdtPr>
          <w:rPr>
            <w:rFonts w:cstheme="minorHAnsi"/>
            <w:color w:val="333333"/>
            <w:shd w:val="clear" w:color="auto" w:fill="FFFFFF"/>
          </w:rPr>
          <w:tag w:val="MENDELEY_CITATION_v3_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"/>
          <w:id w:val="-1512064012"/>
          <w:placeholder>
            <w:docPart w:val="DefaultPlaceholder_-1854013440"/>
          </w:placeholder>
        </w:sdtPr>
        <w:sdtEndPr/>
        <w:sdtContent>
          <w:r w:rsidR="00DA024E">
            <w:rPr>
              <w:rFonts w:eastAsia="Times New Roman"/>
            </w:rPr>
            <w:t>(</w:t>
          </w:r>
          <w:r w:rsidR="00DA024E">
            <w:rPr>
              <w:rFonts w:eastAsia="Times New Roman"/>
              <w:i/>
              <w:iCs/>
            </w:rPr>
            <w:t>Assembling Art: Touring Pagani’s Production Line - Speedhunters</w:t>
          </w:r>
          <w:r w:rsidR="00DA024E">
            <w:rPr>
              <w:rFonts w:eastAsia="Times New Roman"/>
            </w:rPr>
            <w:t>, no date)</w:t>
          </w:r>
        </w:sdtContent>
      </w:sdt>
      <w:r w:rsidR="000A60A5">
        <w:rPr>
          <w:rFonts w:cstheme="minorHAnsi"/>
          <w:color w:val="333333"/>
          <w:shd w:val="clear" w:color="auto" w:fill="FFFFFF"/>
        </w:rPr>
        <w:t xml:space="preserve"> </w:t>
      </w:r>
    </w:p>
    <w:p w14:paraId="5253D13C" w14:textId="630978EF" w:rsidR="00A34433" w:rsidRDefault="000A60A5" w:rsidP="00F57801">
      <w:pPr>
        <w:ind w:left="432"/>
        <w:rPr>
          <w:rFonts w:cstheme="minorHAnsi"/>
          <w:color w:val="202124"/>
          <w:shd w:val="clear" w:color="auto" w:fill="FFFFFF"/>
        </w:rPr>
      </w:pPr>
      <w:r>
        <w:rPr>
          <w:rFonts w:cstheme="minorHAnsi"/>
          <w:color w:val="333333"/>
          <w:shd w:val="clear" w:color="auto" w:fill="FFFFFF"/>
        </w:rPr>
        <w:tab/>
      </w:r>
      <w:r w:rsidR="00080306">
        <w:rPr>
          <w:rFonts w:cstheme="minorHAnsi"/>
          <w:color w:val="333333"/>
          <w:shd w:val="clear" w:color="auto" w:fill="FFFFFF"/>
        </w:rPr>
        <w:t>“</w:t>
      </w:r>
      <w:r w:rsidR="00080306" w:rsidRPr="00080306">
        <w:rPr>
          <w:rFonts w:cstheme="minorHAnsi"/>
          <w:color w:val="202124"/>
          <w:shd w:val="clear" w:color="auto" w:fill="FFFFFF"/>
        </w:rPr>
        <w:t>An average car has about 30,000 parts. Once those parts are manufactured and brought to the final production line, it takes automakers about </w:t>
      </w:r>
      <w:r w:rsidR="00080306" w:rsidRPr="00080306">
        <w:rPr>
          <w:rFonts w:cstheme="minorHAnsi"/>
          <w:b/>
          <w:bCs/>
          <w:color w:val="202124"/>
          <w:shd w:val="clear" w:color="auto" w:fill="FFFFFF"/>
        </w:rPr>
        <w:t>18 to 35 hours</w:t>
      </w:r>
      <w:r w:rsidR="00080306" w:rsidRPr="00080306">
        <w:rPr>
          <w:rFonts w:cstheme="minorHAnsi"/>
          <w:color w:val="202124"/>
          <w:shd w:val="clear" w:color="auto" w:fill="FFFFFF"/>
        </w:rPr>
        <w:t> to produce one mass-market vehicle – from welding to full engine assembly to painting.</w:t>
      </w:r>
      <w:r w:rsidR="00080306">
        <w:rPr>
          <w:rFonts w:cstheme="minorHAnsi"/>
          <w:color w:val="202124"/>
          <w:shd w:val="clear" w:color="auto" w:fill="FFFFFF"/>
        </w:rPr>
        <w:t>” This just goes to show that Pagani production te</w:t>
      </w:r>
      <w:r w:rsidR="00407FAC">
        <w:rPr>
          <w:rFonts w:cstheme="minorHAnsi"/>
          <w:color w:val="202124"/>
          <w:shd w:val="clear" w:color="auto" w:fill="FFFFFF"/>
        </w:rPr>
        <w:t xml:space="preserve">chniques are from normal in the world of automotive manufacturing taking up the six months to produce a single car as opposed to </w:t>
      </w:r>
      <w:r w:rsidR="00A30623">
        <w:rPr>
          <w:rFonts w:cstheme="minorHAnsi"/>
          <w:color w:val="202124"/>
          <w:shd w:val="clear" w:color="auto" w:fill="FFFFFF"/>
        </w:rPr>
        <w:t>1</w:t>
      </w:r>
      <w:r w:rsidR="00164ABE">
        <w:rPr>
          <w:rFonts w:cstheme="minorHAnsi"/>
          <w:color w:val="202124"/>
          <w:shd w:val="clear" w:color="auto" w:fill="FFFFFF"/>
        </w:rPr>
        <w:t>8 to 35 hours.</w:t>
      </w:r>
    </w:p>
    <w:p w14:paraId="1018E950" w14:textId="4540B427" w:rsidR="00A34433" w:rsidRPr="002D6E0E" w:rsidRDefault="00A34433" w:rsidP="002D6E0E">
      <w:pPr>
        <w:rPr>
          <w:rFonts w:cstheme="minorHAnsi"/>
          <w:color w:val="202124"/>
          <w:shd w:val="clear" w:color="auto" w:fill="FFFFFF"/>
        </w:rPr>
      </w:pPr>
      <w:r w:rsidRPr="002D6E0E">
        <w:rPr>
          <w:shd w:val="clear" w:color="auto" w:fill="FFFFFF"/>
        </w:rPr>
        <w:br w:type="page"/>
      </w:r>
    </w:p>
    <w:p w14:paraId="352CFFD4" w14:textId="53C4FBF3" w:rsidR="000A60A5" w:rsidRDefault="002D6E0E" w:rsidP="002D6E0E">
      <w:pPr>
        <w:pStyle w:val="Heading1"/>
      </w:pPr>
      <w:bookmarkStart w:id="8" w:name="_Toc101781063"/>
      <w:r>
        <w:lastRenderedPageBreak/>
        <w:t>Control</w:t>
      </w:r>
      <w:bookmarkEnd w:id="8"/>
    </w:p>
    <w:p w14:paraId="47028ED7" w14:textId="11B8DB7D" w:rsidR="00433E20" w:rsidRDefault="00433E20" w:rsidP="00433E20">
      <w:pPr>
        <w:ind w:left="432"/>
      </w:pPr>
      <w:r>
        <w:t xml:space="preserve">In modern cars </w:t>
      </w:r>
      <w:r w:rsidR="00DA3F74">
        <w:t>everyth</w:t>
      </w:r>
      <w:r w:rsidR="007360FA">
        <w:t>ing is controlled by computers</w:t>
      </w:r>
      <w:r w:rsidR="00785146">
        <w:t xml:space="preserve">, however the only part that is significantly controlled by a </w:t>
      </w:r>
      <w:r w:rsidR="003A3D97">
        <w:t xml:space="preserve">computer is the AMG V12 powering the Zonda F. </w:t>
      </w:r>
      <w:r w:rsidR="001A7139">
        <w:t>Engine computers (ECU) control everything to make the engine run from assessing fuel quality to</w:t>
      </w:r>
      <w:r w:rsidR="00C30107">
        <w:t xml:space="preserve"> controlling ignition and </w:t>
      </w:r>
      <w:r w:rsidR="00D81B39">
        <w:t>valve timing</w:t>
      </w:r>
      <w:r w:rsidR="00A377FD">
        <w:t>. Basically everything to make the engine run is done by the ECU.</w:t>
      </w:r>
      <w:r w:rsidR="00AB1D6B">
        <w:t xml:space="preserve"> </w:t>
      </w:r>
      <w:r w:rsidR="00AB1D6B" w:rsidRPr="00AB1D6B">
        <w:rPr>
          <w:rFonts w:cstheme="minorHAnsi"/>
        </w:rPr>
        <w:t>“</w:t>
      </w:r>
      <w:r w:rsidR="00AB1D6B" w:rsidRPr="00AB1D6B">
        <w:rPr>
          <w:rFonts w:cstheme="minorHAnsi"/>
          <w:color w:val="202124"/>
          <w:shd w:val="clear" w:color="auto" w:fill="FFFFFF"/>
        </w:rPr>
        <w:t xml:space="preserve">An electronic control unit (ECU) is a small device inside a vehicle that controls one or several electrical systems in that vehicle. It tells electrical systems what to do and how to operate. ECU's core is a </w:t>
      </w:r>
      <w:r w:rsidR="00AB1D6B" w:rsidRPr="00AB1D6B">
        <w:rPr>
          <w:rFonts w:cstheme="minorHAnsi"/>
          <w:color w:val="202124"/>
          <w:shd w:val="clear" w:color="auto" w:fill="FFFFFF"/>
        </w:rPr>
        <w:t>microcontroller,</w:t>
      </w:r>
      <w:r w:rsidR="00AB1D6B" w:rsidRPr="00AB1D6B">
        <w:rPr>
          <w:rFonts w:cstheme="minorHAnsi"/>
          <w:color w:val="202124"/>
          <w:shd w:val="clear" w:color="auto" w:fill="FFFFFF"/>
        </w:rPr>
        <w:t xml:space="preserve"> and it is controlled by embedded software.</w:t>
      </w:r>
      <w:r w:rsidR="00AB1D6B" w:rsidRPr="00AB1D6B">
        <w:rPr>
          <w:rFonts w:cstheme="minorHAnsi"/>
          <w:color w:val="202124"/>
          <w:shd w:val="clear" w:color="auto" w:fill="FFFFFF"/>
        </w:rPr>
        <w:t>”</w:t>
      </w:r>
      <w:r w:rsidR="00AB1D6B">
        <w:rPr>
          <w:rFonts w:cstheme="minorHAnsi"/>
          <w:color w:val="202124"/>
          <w:shd w:val="clear" w:color="auto" w:fill="FFFFFF"/>
        </w:rPr>
        <w:t xml:space="preserve"> </w:t>
      </w:r>
      <w:sdt>
        <w:sdtPr>
          <w:rPr>
            <w:rFonts w:cstheme="minorHAnsi"/>
            <w:color w:val="202124"/>
            <w:shd w:val="clear" w:color="auto" w:fill="FFFFFF"/>
          </w:rPr>
          <w:tag w:val="MENDELEY_CITATION_v3_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"/>
          <w:id w:val="-1519006200"/>
          <w:placeholder>
            <w:docPart w:val="DefaultPlaceholder_-1854013440"/>
          </w:placeholder>
        </w:sdtPr>
        <w:sdtContent>
          <w:r w:rsidR="00DA024E">
            <w:rPr>
              <w:rFonts w:eastAsia="Times New Roman"/>
            </w:rPr>
            <w:t>(</w:t>
          </w:r>
          <w:r w:rsidR="00DA024E">
            <w:rPr>
              <w:rFonts w:eastAsia="Times New Roman"/>
              <w:i/>
              <w:iCs/>
            </w:rPr>
            <w:t>What is an Electronic Control Unit (ECU) in a Car? - Car Rental Glossary</w:t>
          </w:r>
          <w:r w:rsidR="00DA024E">
            <w:rPr>
              <w:rFonts w:eastAsia="Times New Roman"/>
            </w:rPr>
            <w:t>, no date)</w:t>
          </w:r>
        </w:sdtContent>
      </w:sdt>
      <w:r w:rsidR="00DA024E">
        <w:rPr>
          <w:rFonts w:cstheme="minorHAnsi"/>
          <w:color w:val="202124"/>
          <w:shd w:val="clear" w:color="auto" w:fill="FFFFFF"/>
        </w:rPr>
        <w:t>. The ECU can also help reduce the vehicles emissions by making the engines air fuel mixture leaner in order to reduce the harmful exhaust gasses.</w:t>
      </w:r>
    </w:p>
    <w:p w14:paraId="710CD0AC" w14:textId="77777777" w:rsidR="00A377FD" w:rsidRPr="00433E20" w:rsidRDefault="00A377FD" w:rsidP="00433E20">
      <w:pPr>
        <w:ind w:left="432"/>
      </w:pPr>
    </w:p>
    <w:p w14:paraId="20B93969" w14:textId="501C74F3" w:rsidR="00760B96" w:rsidRDefault="00760B96" w:rsidP="002D6E0E">
      <w:pPr>
        <w:ind w:left="432"/>
      </w:pPr>
    </w:p>
    <w:p w14:paraId="6EBF7899" w14:textId="77777777" w:rsidR="00760B96" w:rsidRDefault="00760B96">
      <w:r>
        <w:br w:type="page"/>
      </w:r>
    </w:p>
    <w:p w14:paraId="595940EC" w14:textId="753A9493" w:rsidR="002D6E0E" w:rsidRDefault="00760B96" w:rsidP="00760B96">
      <w:pPr>
        <w:pStyle w:val="Heading1"/>
      </w:pPr>
      <w:bookmarkStart w:id="9" w:name="_Toc101781064"/>
      <w:r>
        <w:lastRenderedPageBreak/>
        <w:t xml:space="preserve">Current state of the </w:t>
      </w:r>
      <w:r w:rsidR="002F197F">
        <w:t>industry</w:t>
      </w:r>
      <w:bookmarkEnd w:id="9"/>
    </w:p>
    <w:p w14:paraId="337F81A6" w14:textId="77777777" w:rsidR="00FB243B" w:rsidRDefault="002F197F" w:rsidP="002F197F">
      <w:pPr>
        <w:ind w:left="432"/>
      </w:pPr>
      <w:r>
        <w:t>The auto industry has changed drastically over the last 17 years</w:t>
      </w:r>
      <w:r w:rsidR="00C8363B">
        <w:t xml:space="preserve"> since the launch of the Pagani Zonda F. </w:t>
      </w:r>
      <w:r w:rsidR="00367216">
        <w:t xml:space="preserve">It is difficult to find a large displacement naturally aspirated supercar anymore as most manufacturers are turning to low displacement V8 engines </w:t>
      </w:r>
      <w:r w:rsidR="0025480C">
        <w:t xml:space="preserve">with forced induction to help reduce the emissions emitted into the planet. Some manufacturers like McLaren and </w:t>
      </w:r>
      <w:r w:rsidR="00F378AF">
        <w:t xml:space="preserve">Ferrari have already started to introduce hybrid drive </w:t>
      </w:r>
      <w:r w:rsidR="00D84334">
        <w:t>systems</w:t>
      </w:r>
    </w:p>
    <w:p w14:paraId="5E1BC1E2" w14:textId="77777777" w:rsidR="00FB243B" w:rsidRDefault="00FB243B">
      <w:r>
        <w:br w:type="page"/>
      </w:r>
    </w:p>
    <w:p w14:paraId="4E8BE5D4" w14:textId="38618959" w:rsidR="00FB243B" w:rsidRDefault="00FB243B" w:rsidP="00FB243B">
      <w:pPr>
        <w:pStyle w:val="Heading1"/>
      </w:pPr>
      <w:bookmarkStart w:id="10" w:name="_Toc101781065"/>
      <w:r>
        <w:lastRenderedPageBreak/>
        <w:t>Conclusion</w:t>
      </w:r>
      <w:bookmarkEnd w:id="10"/>
    </w:p>
    <w:p w14:paraId="10DEE032" w14:textId="3503E1F3" w:rsidR="00FB243B" w:rsidRPr="00FB243B" w:rsidRDefault="00FB243B" w:rsidP="00FB243B">
      <w:pPr>
        <w:ind w:left="432"/>
      </w:pPr>
      <w:r>
        <w:t xml:space="preserve">In conclusion the Pagani Zonda F was </w:t>
      </w:r>
      <w:r w:rsidR="00AC461E">
        <w:t xml:space="preserve">an incredibly high tech car for 2005 with the carbon fibre body and the </w:t>
      </w:r>
      <w:r w:rsidR="00E95F16">
        <w:t xml:space="preserve">aerodynamic efficiency. With a large naturally aspirated V12 engine </w:t>
      </w:r>
      <w:r w:rsidR="001E71C5">
        <w:t>it was around the same power figures as the competing cars from the time like the Lamborghini murcielago</w:t>
      </w:r>
      <w:r w:rsidR="0050056D">
        <w:t xml:space="preserve">. Where the </w:t>
      </w:r>
      <w:r w:rsidR="00FF7255">
        <w:t>Pagani was in a class of its own was the drama and the exclusivity of owning one.</w:t>
      </w:r>
      <w:r w:rsidR="001E71C5">
        <w:t xml:space="preserve"> </w:t>
      </w:r>
    </w:p>
    <w:p w14:paraId="6A5FA37A" w14:textId="77777777" w:rsidR="00FB243B" w:rsidRDefault="00FB243B">
      <w:r>
        <w:br w:type="page"/>
      </w:r>
    </w:p>
    <w:p w14:paraId="6362B1FA" w14:textId="67FCDAB8" w:rsidR="002F197F" w:rsidRPr="002F197F" w:rsidRDefault="00D84334" w:rsidP="002F197F">
      <w:pPr>
        <w:ind w:left="432"/>
      </w:pPr>
      <w:r>
        <w:lastRenderedPageBreak/>
        <w:t xml:space="preserve"> to reduce the impact on the planet further.</w:t>
      </w:r>
    </w:p>
    <w:sectPr w:rsidR="002F197F" w:rsidRPr="002F197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5E8A9" w14:textId="77777777" w:rsidR="00F3637A" w:rsidRDefault="00F3637A" w:rsidP="00962E5F">
      <w:pPr>
        <w:spacing w:after="0" w:line="240" w:lineRule="auto"/>
      </w:pPr>
      <w:r>
        <w:separator/>
      </w:r>
    </w:p>
  </w:endnote>
  <w:endnote w:type="continuationSeparator" w:id="0">
    <w:p w14:paraId="3E15CAB9" w14:textId="77777777" w:rsidR="00F3637A" w:rsidRDefault="00F3637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4178F" w14:textId="77777777" w:rsidR="00F3637A" w:rsidRDefault="00F3637A" w:rsidP="00962E5F">
      <w:pPr>
        <w:spacing w:after="0" w:line="240" w:lineRule="auto"/>
      </w:pPr>
      <w:r>
        <w:separator/>
      </w:r>
    </w:p>
  </w:footnote>
  <w:footnote w:type="continuationSeparator" w:id="0">
    <w:p w14:paraId="4C8127D5" w14:textId="77777777" w:rsidR="00F3637A" w:rsidRDefault="00F3637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618A8E94" w:rsidR="000D61BC" w:rsidRDefault="00D3325B">
    <w:pPr>
      <w:pStyle w:val="Header"/>
    </w:pPr>
    <w:r>
      <w:t>William Rivers</w:t>
    </w:r>
    <w:r w:rsidR="000D61BC">
      <w:ptab w:relativeTo="margin" w:alignment="center" w:leader="none"/>
    </w:r>
    <w:r>
      <w:t>Introduction to Automotive Engineering ACHA4009</w:t>
    </w:r>
    <w:r w:rsidR="000D61BC">
      <w:ptab w:relativeTo="margin" w:alignment="right" w:leader="none"/>
    </w:r>
    <w:r>
      <w:t>2104200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11007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7DD"/>
    <w:rsid w:val="00015F1C"/>
    <w:rsid w:val="0004246B"/>
    <w:rsid w:val="0004542F"/>
    <w:rsid w:val="00060EC0"/>
    <w:rsid w:val="00064ACD"/>
    <w:rsid w:val="00080306"/>
    <w:rsid w:val="00082685"/>
    <w:rsid w:val="000901F0"/>
    <w:rsid w:val="000960DD"/>
    <w:rsid w:val="000A60A5"/>
    <w:rsid w:val="000D61BC"/>
    <w:rsid w:val="000E092F"/>
    <w:rsid w:val="000F0D22"/>
    <w:rsid w:val="000F344B"/>
    <w:rsid w:val="000F759F"/>
    <w:rsid w:val="00103C50"/>
    <w:rsid w:val="00103D0D"/>
    <w:rsid w:val="00113F2A"/>
    <w:rsid w:val="00164ABE"/>
    <w:rsid w:val="001849AD"/>
    <w:rsid w:val="0018719B"/>
    <w:rsid w:val="0019332E"/>
    <w:rsid w:val="001A0F99"/>
    <w:rsid w:val="001A4EB7"/>
    <w:rsid w:val="001A7139"/>
    <w:rsid w:val="001A7B7D"/>
    <w:rsid w:val="001B5391"/>
    <w:rsid w:val="001C2708"/>
    <w:rsid w:val="001C69BB"/>
    <w:rsid w:val="001E71C5"/>
    <w:rsid w:val="00201A61"/>
    <w:rsid w:val="00203670"/>
    <w:rsid w:val="00217F7A"/>
    <w:rsid w:val="0025480C"/>
    <w:rsid w:val="00262DDC"/>
    <w:rsid w:val="002756DE"/>
    <w:rsid w:val="002758B3"/>
    <w:rsid w:val="00296FBF"/>
    <w:rsid w:val="002A400B"/>
    <w:rsid w:val="002A44B6"/>
    <w:rsid w:val="002B53C5"/>
    <w:rsid w:val="002C2808"/>
    <w:rsid w:val="002D6E0E"/>
    <w:rsid w:val="002E4798"/>
    <w:rsid w:val="002F197F"/>
    <w:rsid w:val="00301299"/>
    <w:rsid w:val="00316FD4"/>
    <w:rsid w:val="00323719"/>
    <w:rsid w:val="00324D41"/>
    <w:rsid w:val="00324EDD"/>
    <w:rsid w:val="00337E35"/>
    <w:rsid w:val="0034227B"/>
    <w:rsid w:val="00367216"/>
    <w:rsid w:val="0037417D"/>
    <w:rsid w:val="00381ACF"/>
    <w:rsid w:val="00395053"/>
    <w:rsid w:val="003A02C3"/>
    <w:rsid w:val="003A0429"/>
    <w:rsid w:val="003A3D97"/>
    <w:rsid w:val="003A3DFD"/>
    <w:rsid w:val="003B15EB"/>
    <w:rsid w:val="003C2FA0"/>
    <w:rsid w:val="003E6976"/>
    <w:rsid w:val="003F616C"/>
    <w:rsid w:val="00400DC7"/>
    <w:rsid w:val="00402427"/>
    <w:rsid w:val="00407FAC"/>
    <w:rsid w:val="0042194C"/>
    <w:rsid w:val="00433E20"/>
    <w:rsid w:val="00444EBB"/>
    <w:rsid w:val="00446110"/>
    <w:rsid w:val="00461A08"/>
    <w:rsid w:val="00485530"/>
    <w:rsid w:val="004877D8"/>
    <w:rsid w:val="004B32A6"/>
    <w:rsid w:val="004E2E7C"/>
    <w:rsid w:val="004E42B4"/>
    <w:rsid w:val="004F70D3"/>
    <w:rsid w:val="0050056D"/>
    <w:rsid w:val="0050456F"/>
    <w:rsid w:val="005356C3"/>
    <w:rsid w:val="00544FF7"/>
    <w:rsid w:val="00553D59"/>
    <w:rsid w:val="00567154"/>
    <w:rsid w:val="00576A76"/>
    <w:rsid w:val="00577E80"/>
    <w:rsid w:val="005828B7"/>
    <w:rsid w:val="00594220"/>
    <w:rsid w:val="0059687B"/>
    <w:rsid w:val="005A2419"/>
    <w:rsid w:val="005D419F"/>
    <w:rsid w:val="005D62C6"/>
    <w:rsid w:val="005E4F7B"/>
    <w:rsid w:val="006021AD"/>
    <w:rsid w:val="006102EA"/>
    <w:rsid w:val="0061268B"/>
    <w:rsid w:val="00634DA8"/>
    <w:rsid w:val="00645885"/>
    <w:rsid w:val="00647B3D"/>
    <w:rsid w:val="00650CAA"/>
    <w:rsid w:val="00664834"/>
    <w:rsid w:val="0066554A"/>
    <w:rsid w:val="00672397"/>
    <w:rsid w:val="00680959"/>
    <w:rsid w:val="0069150D"/>
    <w:rsid w:val="006A6047"/>
    <w:rsid w:val="006E1869"/>
    <w:rsid w:val="006E596F"/>
    <w:rsid w:val="006F35E3"/>
    <w:rsid w:val="0072330E"/>
    <w:rsid w:val="007360FA"/>
    <w:rsid w:val="00746710"/>
    <w:rsid w:val="0075047F"/>
    <w:rsid w:val="00760B96"/>
    <w:rsid w:val="00762526"/>
    <w:rsid w:val="007704D1"/>
    <w:rsid w:val="00785146"/>
    <w:rsid w:val="00785894"/>
    <w:rsid w:val="007861CC"/>
    <w:rsid w:val="00797DBF"/>
    <w:rsid w:val="007E3CDA"/>
    <w:rsid w:val="007F22AF"/>
    <w:rsid w:val="008220A1"/>
    <w:rsid w:val="00825DAC"/>
    <w:rsid w:val="00840E1E"/>
    <w:rsid w:val="00844A81"/>
    <w:rsid w:val="00847E8F"/>
    <w:rsid w:val="008533F8"/>
    <w:rsid w:val="0086349E"/>
    <w:rsid w:val="00881A3E"/>
    <w:rsid w:val="008964FD"/>
    <w:rsid w:val="008A38C8"/>
    <w:rsid w:val="008A7789"/>
    <w:rsid w:val="008B0CF9"/>
    <w:rsid w:val="008B77B2"/>
    <w:rsid w:val="008B7BEF"/>
    <w:rsid w:val="008C2112"/>
    <w:rsid w:val="008D1658"/>
    <w:rsid w:val="008F56C8"/>
    <w:rsid w:val="00905FE9"/>
    <w:rsid w:val="00911E79"/>
    <w:rsid w:val="009208E5"/>
    <w:rsid w:val="00962E5F"/>
    <w:rsid w:val="009804DA"/>
    <w:rsid w:val="009C2663"/>
    <w:rsid w:val="009D3536"/>
    <w:rsid w:val="009F5825"/>
    <w:rsid w:val="00A00E0C"/>
    <w:rsid w:val="00A02B6B"/>
    <w:rsid w:val="00A1423C"/>
    <w:rsid w:val="00A27B1B"/>
    <w:rsid w:val="00A30623"/>
    <w:rsid w:val="00A34433"/>
    <w:rsid w:val="00A377FD"/>
    <w:rsid w:val="00A516EC"/>
    <w:rsid w:val="00A76529"/>
    <w:rsid w:val="00A81771"/>
    <w:rsid w:val="00AB1D6B"/>
    <w:rsid w:val="00AB75DE"/>
    <w:rsid w:val="00AC1FF8"/>
    <w:rsid w:val="00AC461E"/>
    <w:rsid w:val="00AC7394"/>
    <w:rsid w:val="00AE0F5E"/>
    <w:rsid w:val="00B10408"/>
    <w:rsid w:val="00B14C99"/>
    <w:rsid w:val="00B25D24"/>
    <w:rsid w:val="00B324D4"/>
    <w:rsid w:val="00B44170"/>
    <w:rsid w:val="00B6488D"/>
    <w:rsid w:val="00B73A9D"/>
    <w:rsid w:val="00B81BB4"/>
    <w:rsid w:val="00BA4DAA"/>
    <w:rsid w:val="00BB4DB9"/>
    <w:rsid w:val="00BD79EF"/>
    <w:rsid w:val="00BE2B57"/>
    <w:rsid w:val="00C015BF"/>
    <w:rsid w:val="00C30107"/>
    <w:rsid w:val="00C538CA"/>
    <w:rsid w:val="00C675BB"/>
    <w:rsid w:val="00C8363B"/>
    <w:rsid w:val="00C86802"/>
    <w:rsid w:val="00C961FB"/>
    <w:rsid w:val="00CA3935"/>
    <w:rsid w:val="00CA5F1C"/>
    <w:rsid w:val="00CC61C8"/>
    <w:rsid w:val="00CD63BF"/>
    <w:rsid w:val="00CE51D4"/>
    <w:rsid w:val="00D0184A"/>
    <w:rsid w:val="00D24A8A"/>
    <w:rsid w:val="00D322DB"/>
    <w:rsid w:val="00D327AC"/>
    <w:rsid w:val="00D3325B"/>
    <w:rsid w:val="00D41513"/>
    <w:rsid w:val="00D45B72"/>
    <w:rsid w:val="00D66E7A"/>
    <w:rsid w:val="00D70181"/>
    <w:rsid w:val="00D81B39"/>
    <w:rsid w:val="00D84334"/>
    <w:rsid w:val="00D95D78"/>
    <w:rsid w:val="00DA024E"/>
    <w:rsid w:val="00DA3F74"/>
    <w:rsid w:val="00DB7667"/>
    <w:rsid w:val="00DC20C4"/>
    <w:rsid w:val="00DC64CE"/>
    <w:rsid w:val="00DC660C"/>
    <w:rsid w:val="00DD0402"/>
    <w:rsid w:val="00E03F43"/>
    <w:rsid w:val="00E12E93"/>
    <w:rsid w:val="00E148B1"/>
    <w:rsid w:val="00E3402B"/>
    <w:rsid w:val="00E44D60"/>
    <w:rsid w:val="00E57AA6"/>
    <w:rsid w:val="00E656C3"/>
    <w:rsid w:val="00E722A4"/>
    <w:rsid w:val="00E93F22"/>
    <w:rsid w:val="00E95F16"/>
    <w:rsid w:val="00EA1410"/>
    <w:rsid w:val="00EB1C49"/>
    <w:rsid w:val="00EE57C7"/>
    <w:rsid w:val="00EF52B1"/>
    <w:rsid w:val="00EF664E"/>
    <w:rsid w:val="00F32D0B"/>
    <w:rsid w:val="00F3637A"/>
    <w:rsid w:val="00F378AF"/>
    <w:rsid w:val="00F516DB"/>
    <w:rsid w:val="00F57801"/>
    <w:rsid w:val="00F63948"/>
    <w:rsid w:val="00F67963"/>
    <w:rsid w:val="00F71253"/>
    <w:rsid w:val="00F93B15"/>
    <w:rsid w:val="00FA11A3"/>
    <w:rsid w:val="00FA48BD"/>
    <w:rsid w:val="00FB243B"/>
    <w:rsid w:val="00FD59C7"/>
    <w:rsid w:val="00FE0944"/>
    <w:rsid w:val="00FE301A"/>
    <w:rsid w:val="00FF1613"/>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9D3536"/>
    <w:rPr>
      <w:color w:val="808080"/>
    </w:rPr>
  </w:style>
  <w:style w:type="paragraph" w:styleId="NormalWeb">
    <w:name w:val="Normal (Web)"/>
    <w:basedOn w:val="Normal"/>
    <w:uiPriority w:val="99"/>
    <w:unhideWhenUsed/>
    <w:rsid w:val="00E93F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150">
      <w:bodyDiv w:val="1"/>
      <w:marLeft w:val="0"/>
      <w:marRight w:val="0"/>
      <w:marTop w:val="0"/>
      <w:marBottom w:val="0"/>
      <w:divBdr>
        <w:top w:val="none" w:sz="0" w:space="0" w:color="auto"/>
        <w:left w:val="none" w:sz="0" w:space="0" w:color="auto"/>
        <w:bottom w:val="none" w:sz="0" w:space="0" w:color="auto"/>
        <w:right w:val="none" w:sz="0" w:space="0" w:color="auto"/>
      </w:divBdr>
    </w:div>
    <w:div w:id="7216163">
      <w:bodyDiv w:val="1"/>
      <w:marLeft w:val="0"/>
      <w:marRight w:val="0"/>
      <w:marTop w:val="0"/>
      <w:marBottom w:val="0"/>
      <w:divBdr>
        <w:top w:val="none" w:sz="0" w:space="0" w:color="auto"/>
        <w:left w:val="none" w:sz="0" w:space="0" w:color="auto"/>
        <w:bottom w:val="none" w:sz="0" w:space="0" w:color="auto"/>
        <w:right w:val="none" w:sz="0" w:space="0" w:color="auto"/>
      </w:divBdr>
    </w:div>
    <w:div w:id="12998581">
      <w:bodyDiv w:val="1"/>
      <w:marLeft w:val="0"/>
      <w:marRight w:val="0"/>
      <w:marTop w:val="0"/>
      <w:marBottom w:val="0"/>
      <w:divBdr>
        <w:top w:val="none" w:sz="0" w:space="0" w:color="auto"/>
        <w:left w:val="none" w:sz="0" w:space="0" w:color="auto"/>
        <w:bottom w:val="none" w:sz="0" w:space="0" w:color="auto"/>
        <w:right w:val="none" w:sz="0" w:space="0" w:color="auto"/>
      </w:divBdr>
    </w:div>
    <w:div w:id="22445457">
      <w:bodyDiv w:val="1"/>
      <w:marLeft w:val="0"/>
      <w:marRight w:val="0"/>
      <w:marTop w:val="0"/>
      <w:marBottom w:val="0"/>
      <w:divBdr>
        <w:top w:val="none" w:sz="0" w:space="0" w:color="auto"/>
        <w:left w:val="none" w:sz="0" w:space="0" w:color="auto"/>
        <w:bottom w:val="none" w:sz="0" w:space="0" w:color="auto"/>
        <w:right w:val="none" w:sz="0" w:space="0" w:color="auto"/>
      </w:divBdr>
    </w:div>
    <w:div w:id="23601875">
      <w:bodyDiv w:val="1"/>
      <w:marLeft w:val="0"/>
      <w:marRight w:val="0"/>
      <w:marTop w:val="0"/>
      <w:marBottom w:val="0"/>
      <w:divBdr>
        <w:top w:val="none" w:sz="0" w:space="0" w:color="auto"/>
        <w:left w:val="none" w:sz="0" w:space="0" w:color="auto"/>
        <w:bottom w:val="none" w:sz="0" w:space="0" w:color="auto"/>
        <w:right w:val="none" w:sz="0" w:space="0" w:color="auto"/>
      </w:divBdr>
    </w:div>
    <w:div w:id="28145125">
      <w:bodyDiv w:val="1"/>
      <w:marLeft w:val="0"/>
      <w:marRight w:val="0"/>
      <w:marTop w:val="0"/>
      <w:marBottom w:val="0"/>
      <w:divBdr>
        <w:top w:val="none" w:sz="0" w:space="0" w:color="auto"/>
        <w:left w:val="none" w:sz="0" w:space="0" w:color="auto"/>
        <w:bottom w:val="none" w:sz="0" w:space="0" w:color="auto"/>
        <w:right w:val="none" w:sz="0" w:space="0" w:color="auto"/>
      </w:divBdr>
    </w:div>
    <w:div w:id="78337686">
      <w:bodyDiv w:val="1"/>
      <w:marLeft w:val="0"/>
      <w:marRight w:val="0"/>
      <w:marTop w:val="0"/>
      <w:marBottom w:val="0"/>
      <w:divBdr>
        <w:top w:val="none" w:sz="0" w:space="0" w:color="auto"/>
        <w:left w:val="none" w:sz="0" w:space="0" w:color="auto"/>
        <w:bottom w:val="none" w:sz="0" w:space="0" w:color="auto"/>
        <w:right w:val="none" w:sz="0" w:space="0" w:color="auto"/>
      </w:divBdr>
    </w:div>
    <w:div w:id="90396102">
      <w:bodyDiv w:val="1"/>
      <w:marLeft w:val="0"/>
      <w:marRight w:val="0"/>
      <w:marTop w:val="0"/>
      <w:marBottom w:val="0"/>
      <w:divBdr>
        <w:top w:val="none" w:sz="0" w:space="0" w:color="auto"/>
        <w:left w:val="none" w:sz="0" w:space="0" w:color="auto"/>
        <w:bottom w:val="none" w:sz="0" w:space="0" w:color="auto"/>
        <w:right w:val="none" w:sz="0" w:space="0" w:color="auto"/>
      </w:divBdr>
    </w:div>
    <w:div w:id="101607633">
      <w:bodyDiv w:val="1"/>
      <w:marLeft w:val="0"/>
      <w:marRight w:val="0"/>
      <w:marTop w:val="0"/>
      <w:marBottom w:val="0"/>
      <w:divBdr>
        <w:top w:val="none" w:sz="0" w:space="0" w:color="auto"/>
        <w:left w:val="none" w:sz="0" w:space="0" w:color="auto"/>
        <w:bottom w:val="none" w:sz="0" w:space="0" w:color="auto"/>
        <w:right w:val="none" w:sz="0" w:space="0" w:color="auto"/>
      </w:divBdr>
    </w:div>
    <w:div w:id="104036048">
      <w:bodyDiv w:val="1"/>
      <w:marLeft w:val="0"/>
      <w:marRight w:val="0"/>
      <w:marTop w:val="0"/>
      <w:marBottom w:val="0"/>
      <w:divBdr>
        <w:top w:val="none" w:sz="0" w:space="0" w:color="auto"/>
        <w:left w:val="none" w:sz="0" w:space="0" w:color="auto"/>
        <w:bottom w:val="none" w:sz="0" w:space="0" w:color="auto"/>
        <w:right w:val="none" w:sz="0" w:space="0" w:color="auto"/>
      </w:divBdr>
    </w:div>
    <w:div w:id="108936172">
      <w:bodyDiv w:val="1"/>
      <w:marLeft w:val="0"/>
      <w:marRight w:val="0"/>
      <w:marTop w:val="0"/>
      <w:marBottom w:val="0"/>
      <w:divBdr>
        <w:top w:val="none" w:sz="0" w:space="0" w:color="auto"/>
        <w:left w:val="none" w:sz="0" w:space="0" w:color="auto"/>
        <w:bottom w:val="none" w:sz="0" w:space="0" w:color="auto"/>
        <w:right w:val="none" w:sz="0" w:space="0" w:color="auto"/>
      </w:divBdr>
    </w:div>
    <w:div w:id="128940341">
      <w:bodyDiv w:val="1"/>
      <w:marLeft w:val="0"/>
      <w:marRight w:val="0"/>
      <w:marTop w:val="0"/>
      <w:marBottom w:val="0"/>
      <w:divBdr>
        <w:top w:val="none" w:sz="0" w:space="0" w:color="auto"/>
        <w:left w:val="none" w:sz="0" w:space="0" w:color="auto"/>
        <w:bottom w:val="none" w:sz="0" w:space="0" w:color="auto"/>
        <w:right w:val="none" w:sz="0" w:space="0" w:color="auto"/>
      </w:divBdr>
    </w:div>
    <w:div w:id="132216665">
      <w:bodyDiv w:val="1"/>
      <w:marLeft w:val="0"/>
      <w:marRight w:val="0"/>
      <w:marTop w:val="0"/>
      <w:marBottom w:val="0"/>
      <w:divBdr>
        <w:top w:val="none" w:sz="0" w:space="0" w:color="auto"/>
        <w:left w:val="none" w:sz="0" w:space="0" w:color="auto"/>
        <w:bottom w:val="none" w:sz="0" w:space="0" w:color="auto"/>
        <w:right w:val="none" w:sz="0" w:space="0" w:color="auto"/>
      </w:divBdr>
    </w:div>
    <w:div w:id="134101527">
      <w:bodyDiv w:val="1"/>
      <w:marLeft w:val="0"/>
      <w:marRight w:val="0"/>
      <w:marTop w:val="0"/>
      <w:marBottom w:val="0"/>
      <w:divBdr>
        <w:top w:val="none" w:sz="0" w:space="0" w:color="auto"/>
        <w:left w:val="none" w:sz="0" w:space="0" w:color="auto"/>
        <w:bottom w:val="none" w:sz="0" w:space="0" w:color="auto"/>
        <w:right w:val="none" w:sz="0" w:space="0" w:color="auto"/>
      </w:divBdr>
    </w:div>
    <w:div w:id="200822697">
      <w:bodyDiv w:val="1"/>
      <w:marLeft w:val="0"/>
      <w:marRight w:val="0"/>
      <w:marTop w:val="0"/>
      <w:marBottom w:val="0"/>
      <w:divBdr>
        <w:top w:val="none" w:sz="0" w:space="0" w:color="auto"/>
        <w:left w:val="none" w:sz="0" w:space="0" w:color="auto"/>
        <w:bottom w:val="none" w:sz="0" w:space="0" w:color="auto"/>
        <w:right w:val="none" w:sz="0" w:space="0" w:color="auto"/>
      </w:divBdr>
    </w:div>
    <w:div w:id="223837051">
      <w:bodyDiv w:val="1"/>
      <w:marLeft w:val="0"/>
      <w:marRight w:val="0"/>
      <w:marTop w:val="0"/>
      <w:marBottom w:val="0"/>
      <w:divBdr>
        <w:top w:val="none" w:sz="0" w:space="0" w:color="auto"/>
        <w:left w:val="none" w:sz="0" w:space="0" w:color="auto"/>
        <w:bottom w:val="none" w:sz="0" w:space="0" w:color="auto"/>
        <w:right w:val="none" w:sz="0" w:space="0" w:color="auto"/>
      </w:divBdr>
    </w:div>
    <w:div w:id="265962641">
      <w:bodyDiv w:val="1"/>
      <w:marLeft w:val="0"/>
      <w:marRight w:val="0"/>
      <w:marTop w:val="0"/>
      <w:marBottom w:val="0"/>
      <w:divBdr>
        <w:top w:val="none" w:sz="0" w:space="0" w:color="auto"/>
        <w:left w:val="none" w:sz="0" w:space="0" w:color="auto"/>
        <w:bottom w:val="none" w:sz="0" w:space="0" w:color="auto"/>
        <w:right w:val="none" w:sz="0" w:space="0" w:color="auto"/>
      </w:divBdr>
    </w:div>
    <w:div w:id="280307162">
      <w:bodyDiv w:val="1"/>
      <w:marLeft w:val="0"/>
      <w:marRight w:val="0"/>
      <w:marTop w:val="0"/>
      <w:marBottom w:val="0"/>
      <w:divBdr>
        <w:top w:val="none" w:sz="0" w:space="0" w:color="auto"/>
        <w:left w:val="none" w:sz="0" w:space="0" w:color="auto"/>
        <w:bottom w:val="none" w:sz="0" w:space="0" w:color="auto"/>
        <w:right w:val="none" w:sz="0" w:space="0" w:color="auto"/>
      </w:divBdr>
    </w:div>
    <w:div w:id="299649966">
      <w:bodyDiv w:val="1"/>
      <w:marLeft w:val="0"/>
      <w:marRight w:val="0"/>
      <w:marTop w:val="0"/>
      <w:marBottom w:val="0"/>
      <w:divBdr>
        <w:top w:val="none" w:sz="0" w:space="0" w:color="auto"/>
        <w:left w:val="none" w:sz="0" w:space="0" w:color="auto"/>
        <w:bottom w:val="none" w:sz="0" w:space="0" w:color="auto"/>
        <w:right w:val="none" w:sz="0" w:space="0" w:color="auto"/>
      </w:divBdr>
    </w:div>
    <w:div w:id="323708353">
      <w:bodyDiv w:val="1"/>
      <w:marLeft w:val="0"/>
      <w:marRight w:val="0"/>
      <w:marTop w:val="0"/>
      <w:marBottom w:val="0"/>
      <w:divBdr>
        <w:top w:val="none" w:sz="0" w:space="0" w:color="auto"/>
        <w:left w:val="none" w:sz="0" w:space="0" w:color="auto"/>
        <w:bottom w:val="none" w:sz="0" w:space="0" w:color="auto"/>
        <w:right w:val="none" w:sz="0" w:space="0" w:color="auto"/>
      </w:divBdr>
    </w:div>
    <w:div w:id="324554594">
      <w:bodyDiv w:val="1"/>
      <w:marLeft w:val="0"/>
      <w:marRight w:val="0"/>
      <w:marTop w:val="0"/>
      <w:marBottom w:val="0"/>
      <w:divBdr>
        <w:top w:val="none" w:sz="0" w:space="0" w:color="auto"/>
        <w:left w:val="none" w:sz="0" w:space="0" w:color="auto"/>
        <w:bottom w:val="none" w:sz="0" w:space="0" w:color="auto"/>
        <w:right w:val="none" w:sz="0" w:space="0" w:color="auto"/>
      </w:divBdr>
    </w:div>
    <w:div w:id="332421584">
      <w:bodyDiv w:val="1"/>
      <w:marLeft w:val="0"/>
      <w:marRight w:val="0"/>
      <w:marTop w:val="0"/>
      <w:marBottom w:val="0"/>
      <w:divBdr>
        <w:top w:val="none" w:sz="0" w:space="0" w:color="auto"/>
        <w:left w:val="none" w:sz="0" w:space="0" w:color="auto"/>
        <w:bottom w:val="none" w:sz="0" w:space="0" w:color="auto"/>
        <w:right w:val="none" w:sz="0" w:space="0" w:color="auto"/>
      </w:divBdr>
    </w:div>
    <w:div w:id="348147331">
      <w:bodyDiv w:val="1"/>
      <w:marLeft w:val="0"/>
      <w:marRight w:val="0"/>
      <w:marTop w:val="0"/>
      <w:marBottom w:val="0"/>
      <w:divBdr>
        <w:top w:val="none" w:sz="0" w:space="0" w:color="auto"/>
        <w:left w:val="none" w:sz="0" w:space="0" w:color="auto"/>
        <w:bottom w:val="none" w:sz="0" w:space="0" w:color="auto"/>
        <w:right w:val="none" w:sz="0" w:space="0" w:color="auto"/>
      </w:divBdr>
    </w:div>
    <w:div w:id="350494200">
      <w:bodyDiv w:val="1"/>
      <w:marLeft w:val="0"/>
      <w:marRight w:val="0"/>
      <w:marTop w:val="0"/>
      <w:marBottom w:val="0"/>
      <w:divBdr>
        <w:top w:val="none" w:sz="0" w:space="0" w:color="auto"/>
        <w:left w:val="none" w:sz="0" w:space="0" w:color="auto"/>
        <w:bottom w:val="none" w:sz="0" w:space="0" w:color="auto"/>
        <w:right w:val="none" w:sz="0" w:space="0" w:color="auto"/>
      </w:divBdr>
    </w:div>
    <w:div w:id="360517842">
      <w:bodyDiv w:val="1"/>
      <w:marLeft w:val="0"/>
      <w:marRight w:val="0"/>
      <w:marTop w:val="0"/>
      <w:marBottom w:val="0"/>
      <w:divBdr>
        <w:top w:val="none" w:sz="0" w:space="0" w:color="auto"/>
        <w:left w:val="none" w:sz="0" w:space="0" w:color="auto"/>
        <w:bottom w:val="none" w:sz="0" w:space="0" w:color="auto"/>
        <w:right w:val="none" w:sz="0" w:space="0" w:color="auto"/>
      </w:divBdr>
    </w:div>
    <w:div w:id="396362552">
      <w:bodyDiv w:val="1"/>
      <w:marLeft w:val="0"/>
      <w:marRight w:val="0"/>
      <w:marTop w:val="0"/>
      <w:marBottom w:val="0"/>
      <w:divBdr>
        <w:top w:val="none" w:sz="0" w:space="0" w:color="auto"/>
        <w:left w:val="none" w:sz="0" w:space="0" w:color="auto"/>
        <w:bottom w:val="none" w:sz="0" w:space="0" w:color="auto"/>
        <w:right w:val="none" w:sz="0" w:space="0" w:color="auto"/>
      </w:divBdr>
    </w:div>
    <w:div w:id="421804089">
      <w:bodyDiv w:val="1"/>
      <w:marLeft w:val="0"/>
      <w:marRight w:val="0"/>
      <w:marTop w:val="0"/>
      <w:marBottom w:val="0"/>
      <w:divBdr>
        <w:top w:val="none" w:sz="0" w:space="0" w:color="auto"/>
        <w:left w:val="none" w:sz="0" w:space="0" w:color="auto"/>
        <w:bottom w:val="none" w:sz="0" w:space="0" w:color="auto"/>
        <w:right w:val="none" w:sz="0" w:space="0" w:color="auto"/>
      </w:divBdr>
    </w:div>
    <w:div w:id="431822461">
      <w:bodyDiv w:val="1"/>
      <w:marLeft w:val="0"/>
      <w:marRight w:val="0"/>
      <w:marTop w:val="0"/>
      <w:marBottom w:val="0"/>
      <w:divBdr>
        <w:top w:val="none" w:sz="0" w:space="0" w:color="auto"/>
        <w:left w:val="none" w:sz="0" w:space="0" w:color="auto"/>
        <w:bottom w:val="none" w:sz="0" w:space="0" w:color="auto"/>
        <w:right w:val="none" w:sz="0" w:space="0" w:color="auto"/>
      </w:divBdr>
    </w:div>
    <w:div w:id="432943229">
      <w:bodyDiv w:val="1"/>
      <w:marLeft w:val="0"/>
      <w:marRight w:val="0"/>
      <w:marTop w:val="0"/>
      <w:marBottom w:val="0"/>
      <w:divBdr>
        <w:top w:val="none" w:sz="0" w:space="0" w:color="auto"/>
        <w:left w:val="none" w:sz="0" w:space="0" w:color="auto"/>
        <w:bottom w:val="none" w:sz="0" w:space="0" w:color="auto"/>
        <w:right w:val="none" w:sz="0" w:space="0" w:color="auto"/>
      </w:divBdr>
    </w:div>
    <w:div w:id="477115580">
      <w:bodyDiv w:val="1"/>
      <w:marLeft w:val="0"/>
      <w:marRight w:val="0"/>
      <w:marTop w:val="0"/>
      <w:marBottom w:val="0"/>
      <w:divBdr>
        <w:top w:val="none" w:sz="0" w:space="0" w:color="auto"/>
        <w:left w:val="none" w:sz="0" w:space="0" w:color="auto"/>
        <w:bottom w:val="none" w:sz="0" w:space="0" w:color="auto"/>
        <w:right w:val="none" w:sz="0" w:space="0" w:color="auto"/>
      </w:divBdr>
    </w:div>
    <w:div w:id="490602660">
      <w:bodyDiv w:val="1"/>
      <w:marLeft w:val="0"/>
      <w:marRight w:val="0"/>
      <w:marTop w:val="0"/>
      <w:marBottom w:val="0"/>
      <w:divBdr>
        <w:top w:val="none" w:sz="0" w:space="0" w:color="auto"/>
        <w:left w:val="none" w:sz="0" w:space="0" w:color="auto"/>
        <w:bottom w:val="none" w:sz="0" w:space="0" w:color="auto"/>
        <w:right w:val="none" w:sz="0" w:space="0" w:color="auto"/>
      </w:divBdr>
    </w:div>
    <w:div w:id="496965512">
      <w:bodyDiv w:val="1"/>
      <w:marLeft w:val="0"/>
      <w:marRight w:val="0"/>
      <w:marTop w:val="0"/>
      <w:marBottom w:val="0"/>
      <w:divBdr>
        <w:top w:val="none" w:sz="0" w:space="0" w:color="auto"/>
        <w:left w:val="none" w:sz="0" w:space="0" w:color="auto"/>
        <w:bottom w:val="none" w:sz="0" w:space="0" w:color="auto"/>
        <w:right w:val="none" w:sz="0" w:space="0" w:color="auto"/>
      </w:divBdr>
    </w:div>
    <w:div w:id="530656098">
      <w:bodyDiv w:val="1"/>
      <w:marLeft w:val="0"/>
      <w:marRight w:val="0"/>
      <w:marTop w:val="0"/>
      <w:marBottom w:val="0"/>
      <w:divBdr>
        <w:top w:val="none" w:sz="0" w:space="0" w:color="auto"/>
        <w:left w:val="none" w:sz="0" w:space="0" w:color="auto"/>
        <w:bottom w:val="none" w:sz="0" w:space="0" w:color="auto"/>
        <w:right w:val="none" w:sz="0" w:space="0" w:color="auto"/>
      </w:divBdr>
    </w:div>
    <w:div w:id="545022981">
      <w:bodyDiv w:val="1"/>
      <w:marLeft w:val="0"/>
      <w:marRight w:val="0"/>
      <w:marTop w:val="0"/>
      <w:marBottom w:val="0"/>
      <w:divBdr>
        <w:top w:val="none" w:sz="0" w:space="0" w:color="auto"/>
        <w:left w:val="none" w:sz="0" w:space="0" w:color="auto"/>
        <w:bottom w:val="none" w:sz="0" w:space="0" w:color="auto"/>
        <w:right w:val="none" w:sz="0" w:space="0" w:color="auto"/>
      </w:divBdr>
    </w:div>
    <w:div w:id="550306104">
      <w:bodyDiv w:val="1"/>
      <w:marLeft w:val="0"/>
      <w:marRight w:val="0"/>
      <w:marTop w:val="0"/>
      <w:marBottom w:val="0"/>
      <w:divBdr>
        <w:top w:val="none" w:sz="0" w:space="0" w:color="auto"/>
        <w:left w:val="none" w:sz="0" w:space="0" w:color="auto"/>
        <w:bottom w:val="none" w:sz="0" w:space="0" w:color="auto"/>
        <w:right w:val="none" w:sz="0" w:space="0" w:color="auto"/>
      </w:divBdr>
    </w:div>
    <w:div w:id="551385835">
      <w:bodyDiv w:val="1"/>
      <w:marLeft w:val="0"/>
      <w:marRight w:val="0"/>
      <w:marTop w:val="0"/>
      <w:marBottom w:val="0"/>
      <w:divBdr>
        <w:top w:val="none" w:sz="0" w:space="0" w:color="auto"/>
        <w:left w:val="none" w:sz="0" w:space="0" w:color="auto"/>
        <w:bottom w:val="none" w:sz="0" w:space="0" w:color="auto"/>
        <w:right w:val="none" w:sz="0" w:space="0" w:color="auto"/>
      </w:divBdr>
    </w:div>
    <w:div w:id="582033832">
      <w:bodyDiv w:val="1"/>
      <w:marLeft w:val="0"/>
      <w:marRight w:val="0"/>
      <w:marTop w:val="0"/>
      <w:marBottom w:val="0"/>
      <w:divBdr>
        <w:top w:val="none" w:sz="0" w:space="0" w:color="auto"/>
        <w:left w:val="none" w:sz="0" w:space="0" w:color="auto"/>
        <w:bottom w:val="none" w:sz="0" w:space="0" w:color="auto"/>
        <w:right w:val="none" w:sz="0" w:space="0" w:color="auto"/>
      </w:divBdr>
    </w:div>
    <w:div w:id="583953612">
      <w:bodyDiv w:val="1"/>
      <w:marLeft w:val="0"/>
      <w:marRight w:val="0"/>
      <w:marTop w:val="0"/>
      <w:marBottom w:val="0"/>
      <w:divBdr>
        <w:top w:val="none" w:sz="0" w:space="0" w:color="auto"/>
        <w:left w:val="none" w:sz="0" w:space="0" w:color="auto"/>
        <w:bottom w:val="none" w:sz="0" w:space="0" w:color="auto"/>
        <w:right w:val="none" w:sz="0" w:space="0" w:color="auto"/>
      </w:divBdr>
    </w:div>
    <w:div w:id="590742221">
      <w:bodyDiv w:val="1"/>
      <w:marLeft w:val="0"/>
      <w:marRight w:val="0"/>
      <w:marTop w:val="0"/>
      <w:marBottom w:val="0"/>
      <w:divBdr>
        <w:top w:val="none" w:sz="0" w:space="0" w:color="auto"/>
        <w:left w:val="none" w:sz="0" w:space="0" w:color="auto"/>
        <w:bottom w:val="none" w:sz="0" w:space="0" w:color="auto"/>
        <w:right w:val="none" w:sz="0" w:space="0" w:color="auto"/>
      </w:divBdr>
    </w:div>
    <w:div w:id="624653453">
      <w:bodyDiv w:val="1"/>
      <w:marLeft w:val="0"/>
      <w:marRight w:val="0"/>
      <w:marTop w:val="0"/>
      <w:marBottom w:val="0"/>
      <w:divBdr>
        <w:top w:val="none" w:sz="0" w:space="0" w:color="auto"/>
        <w:left w:val="none" w:sz="0" w:space="0" w:color="auto"/>
        <w:bottom w:val="none" w:sz="0" w:space="0" w:color="auto"/>
        <w:right w:val="none" w:sz="0" w:space="0" w:color="auto"/>
      </w:divBdr>
    </w:div>
    <w:div w:id="655111056">
      <w:bodyDiv w:val="1"/>
      <w:marLeft w:val="0"/>
      <w:marRight w:val="0"/>
      <w:marTop w:val="0"/>
      <w:marBottom w:val="0"/>
      <w:divBdr>
        <w:top w:val="none" w:sz="0" w:space="0" w:color="auto"/>
        <w:left w:val="none" w:sz="0" w:space="0" w:color="auto"/>
        <w:bottom w:val="none" w:sz="0" w:space="0" w:color="auto"/>
        <w:right w:val="none" w:sz="0" w:space="0" w:color="auto"/>
      </w:divBdr>
    </w:div>
    <w:div w:id="663553028">
      <w:bodyDiv w:val="1"/>
      <w:marLeft w:val="0"/>
      <w:marRight w:val="0"/>
      <w:marTop w:val="0"/>
      <w:marBottom w:val="0"/>
      <w:divBdr>
        <w:top w:val="none" w:sz="0" w:space="0" w:color="auto"/>
        <w:left w:val="none" w:sz="0" w:space="0" w:color="auto"/>
        <w:bottom w:val="none" w:sz="0" w:space="0" w:color="auto"/>
        <w:right w:val="none" w:sz="0" w:space="0" w:color="auto"/>
      </w:divBdr>
    </w:div>
    <w:div w:id="669062757">
      <w:bodyDiv w:val="1"/>
      <w:marLeft w:val="0"/>
      <w:marRight w:val="0"/>
      <w:marTop w:val="0"/>
      <w:marBottom w:val="0"/>
      <w:divBdr>
        <w:top w:val="none" w:sz="0" w:space="0" w:color="auto"/>
        <w:left w:val="none" w:sz="0" w:space="0" w:color="auto"/>
        <w:bottom w:val="none" w:sz="0" w:space="0" w:color="auto"/>
        <w:right w:val="none" w:sz="0" w:space="0" w:color="auto"/>
      </w:divBdr>
    </w:div>
    <w:div w:id="706029904">
      <w:bodyDiv w:val="1"/>
      <w:marLeft w:val="0"/>
      <w:marRight w:val="0"/>
      <w:marTop w:val="0"/>
      <w:marBottom w:val="0"/>
      <w:divBdr>
        <w:top w:val="none" w:sz="0" w:space="0" w:color="auto"/>
        <w:left w:val="none" w:sz="0" w:space="0" w:color="auto"/>
        <w:bottom w:val="none" w:sz="0" w:space="0" w:color="auto"/>
        <w:right w:val="none" w:sz="0" w:space="0" w:color="auto"/>
      </w:divBdr>
    </w:div>
    <w:div w:id="747003341">
      <w:bodyDiv w:val="1"/>
      <w:marLeft w:val="0"/>
      <w:marRight w:val="0"/>
      <w:marTop w:val="0"/>
      <w:marBottom w:val="0"/>
      <w:divBdr>
        <w:top w:val="none" w:sz="0" w:space="0" w:color="auto"/>
        <w:left w:val="none" w:sz="0" w:space="0" w:color="auto"/>
        <w:bottom w:val="none" w:sz="0" w:space="0" w:color="auto"/>
        <w:right w:val="none" w:sz="0" w:space="0" w:color="auto"/>
      </w:divBdr>
    </w:div>
    <w:div w:id="767310513">
      <w:bodyDiv w:val="1"/>
      <w:marLeft w:val="0"/>
      <w:marRight w:val="0"/>
      <w:marTop w:val="0"/>
      <w:marBottom w:val="0"/>
      <w:divBdr>
        <w:top w:val="none" w:sz="0" w:space="0" w:color="auto"/>
        <w:left w:val="none" w:sz="0" w:space="0" w:color="auto"/>
        <w:bottom w:val="none" w:sz="0" w:space="0" w:color="auto"/>
        <w:right w:val="none" w:sz="0" w:space="0" w:color="auto"/>
      </w:divBdr>
    </w:div>
    <w:div w:id="774057728">
      <w:bodyDiv w:val="1"/>
      <w:marLeft w:val="0"/>
      <w:marRight w:val="0"/>
      <w:marTop w:val="0"/>
      <w:marBottom w:val="0"/>
      <w:divBdr>
        <w:top w:val="none" w:sz="0" w:space="0" w:color="auto"/>
        <w:left w:val="none" w:sz="0" w:space="0" w:color="auto"/>
        <w:bottom w:val="none" w:sz="0" w:space="0" w:color="auto"/>
        <w:right w:val="none" w:sz="0" w:space="0" w:color="auto"/>
      </w:divBdr>
    </w:div>
    <w:div w:id="790517681">
      <w:bodyDiv w:val="1"/>
      <w:marLeft w:val="0"/>
      <w:marRight w:val="0"/>
      <w:marTop w:val="0"/>
      <w:marBottom w:val="0"/>
      <w:divBdr>
        <w:top w:val="none" w:sz="0" w:space="0" w:color="auto"/>
        <w:left w:val="none" w:sz="0" w:space="0" w:color="auto"/>
        <w:bottom w:val="none" w:sz="0" w:space="0" w:color="auto"/>
        <w:right w:val="none" w:sz="0" w:space="0" w:color="auto"/>
      </w:divBdr>
    </w:div>
    <w:div w:id="797838476">
      <w:bodyDiv w:val="1"/>
      <w:marLeft w:val="0"/>
      <w:marRight w:val="0"/>
      <w:marTop w:val="0"/>
      <w:marBottom w:val="0"/>
      <w:divBdr>
        <w:top w:val="none" w:sz="0" w:space="0" w:color="auto"/>
        <w:left w:val="none" w:sz="0" w:space="0" w:color="auto"/>
        <w:bottom w:val="none" w:sz="0" w:space="0" w:color="auto"/>
        <w:right w:val="none" w:sz="0" w:space="0" w:color="auto"/>
      </w:divBdr>
    </w:div>
    <w:div w:id="805584919">
      <w:bodyDiv w:val="1"/>
      <w:marLeft w:val="0"/>
      <w:marRight w:val="0"/>
      <w:marTop w:val="0"/>
      <w:marBottom w:val="0"/>
      <w:divBdr>
        <w:top w:val="none" w:sz="0" w:space="0" w:color="auto"/>
        <w:left w:val="none" w:sz="0" w:space="0" w:color="auto"/>
        <w:bottom w:val="none" w:sz="0" w:space="0" w:color="auto"/>
        <w:right w:val="none" w:sz="0" w:space="0" w:color="auto"/>
      </w:divBdr>
    </w:div>
    <w:div w:id="822813232">
      <w:bodyDiv w:val="1"/>
      <w:marLeft w:val="0"/>
      <w:marRight w:val="0"/>
      <w:marTop w:val="0"/>
      <w:marBottom w:val="0"/>
      <w:divBdr>
        <w:top w:val="none" w:sz="0" w:space="0" w:color="auto"/>
        <w:left w:val="none" w:sz="0" w:space="0" w:color="auto"/>
        <w:bottom w:val="none" w:sz="0" w:space="0" w:color="auto"/>
        <w:right w:val="none" w:sz="0" w:space="0" w:color="auto"/>
      </w:divBdr>
    </w:div>
    <w:div w:id="836119356">
      <w:bodyDiv w:val="1"/>
      <w:marLeft w:val="0"/>
      <w:marRight w:val="0"/>
      <w:marTop w:val="0"/>
      <w:marBottom w:val="0"/>
      <w:divBdr>
        <w:top w:val="none" w:sz="0" w:space="0" w:color="auto"/>
        <w:left w:val="none" w:sz="0" w:space="0" w:color="auto"/>
        <w:bottom w:val="none" w:sz="0" w:space="0" w:color="auto"/>
        <w:right w:val="none" w:sz="0" w:space="0" w:color="auto"/>
      </w:divBdr>
    </w:div>
    <w:div w:id="864637730">
      <w:bodyDiv w:val="1"/>
      <w:marLeft w:val="0"/>
      <w:marRight w:val="0"/>
      <w:marTop w:val="0"/>
      <w:marBottom w:val="0"/>
      <w:divBdr>
        <w:top w:val="none" w:sz="0" w:space="0" w:color="auto"/>
        <w:left w:val="none" w:sz="0" w:space="0" w:color="auto"/>
        <w:bottom w:val="none" w:sz="0" w:space="0" w:color="auto"/>
        <w:right w:val="none" w:sz="0" w:space="0" w:color="auto"/>
      </w:divBdr>
    </w:div>
    <w:div w:id="867720243">
      <w:bodyDiv w:val="1"/>
      <w:marLeft w:val="0"/>
      <w:marRight w:val="0"/>
      <w:marTop w:val="0"/>
      <w:marBottom w:val="0"/>
      <w:divBdr>
        <w:top w:val="none" w:sz="0" w:space="0" w:color="auto"/>
        <w:left w:val="none" w:sz="0" w:space="0" w:color="auto"/>
        <w:bottom w:val="none" w:sz="0" w:space="0" w:color="auto"/>
        <w:right w:val="none" w:sz="0" w:space="0" w:color="auto"/>
      </w:divBdr>
    </w:div>
    <w:div w:id="869803200">
      <w:bodyDiv w:val="1"/>
      <w:marLeft w:val="0"/>
      <w:marRight w:val="0"/>
      <w:marTop w:val="0"/>
      <w:marBottom w:val="0"/>
      <w:divBdr>
        <w:top w:val="none" w:sz="0" w:space="0" w:color="auto"/>
        <w:left w:val="none" w:sz="0" w:space="0" w:color="auto"/>
        <w:bottom w:val="none" w:sz="0" w:space="0" w:color="auto"/>
        <w:right w:val="none" w:sz="0" w:space="0" w:color="auto"/>
      </w:divBdr>
    </w:div>
    <w:div w:id="880556585">
      <w:bodyDiv w:val="1"/>
      <w:marLeft w:val="0"/>
      <w:marRight w:val="0"/>
      <w:marTop w:val="0"/>
      <w:marBottom w:val="0"/>
      <w:divBdr>
        <w:top w:val="none" w:sz="0" w:space="0" w:color="auto"/>
        <w:left w:val="none" w:sz="0" w:space="0" w:color="auto"/>
        <w:bottom w:val="none" w:sz="0" w:space="0" w:color="auto"/>
        <w:right w:val="none" w:sz="0" w:space="0" w:color="auto"/>
      </w:divBdr>
    </w:div>
    <w:div w:id="882401670">
      <w:bodyDiv w:val="1"/>
      <w:marLeft w:val="0"/>
      <w:marRight w:val="0"/>
      <w:marTop w:val="0"/>
      <w:marBottom w:val="0"/>
      <w:divBdr>
        <w:top w:val="none" w:sz="0" w:space="0" w:color="auto"/>
        <w:left w:val="none" w:sz="0" w:space="0" w:color="auto"/>
        <w:bottom w:val="none" w:sz="0" w:space="0" w:color="auto"/>
        <w:right w:val="none" w:sz="0" w:space="0" w:color="auto"/>
      </w:divBdr>
    </w:div>
    <w:div w:id="969557684">
      <w:bodyDiv w:val="1"/>
      <w:marLeft w:val="0"/>
      <w:marRight w:val="0"/>
      <w:marTop w:val="0"/>
      <w:marBottom w:val="0"/>
      <w:divBdr>
        <w:top w:val="none" w:sz="0" w:space="0" w:color="auto"/>
        <w:left w:val="none" w:sz="0" w:space="0" w:color="auto"/>
        <w:bottom w:val="none" w:sz="0" w:space="0" w:color="auto"/>
        <w:right w:val="none" w:sz="0" w:space="0" w:color="auto"/>
      </w:divBdr>
    </w:div>
    <w:div w:id="993139645">
      <w:bodyDiv w:val="1"/>
      <w:marLeft w:val="0"/>
      <w:marRight w:val="0"/>
      <w:marTop w:val="0"/>
      <w:marBottom w:val="0"/>
      <w:divBdr>
        <w:top w:val="none" w:sz="0" w:space="0" w:color="auto"/>
        <w:left w:val="none" w:sz="0" w:space="0" w:color="auto"/>
        <w:bottom w:val="none" w:sz="0" w:space="0" w:color="auto"/>
        <w:right w:val="none" w:sz="0" w:space="0" w:color="auto"/>
      </w:divBdr>
    </w:div>
    <w:div w:id="1064138458">
      <w:bodyDiv w:val="1"/>
      <w:marLeft w:val="0"/>
      <w:marRight w:val="0"/>
      <w:marTop w:val="0"/>
      <w:marBottom w:val="0"/>
      <w:divBdr>
        <w:top w:val="none" w:sz="0" w:space="0" w:color="auto"/>
        <w:left w:val="none" w:sz="0" w:space="0" w:color="auto"/>
        <w:bottom w:val="none" w:sz="0" w:space="0" w:color="auto"/>
        <w:right w:val="none" w:sz="0" w:space="0" w:color="auto"/>
      </w:divBdr>
    </w:div>
    <w:div w:id="1091465852">
      <w:bodyDiv w:val="1"/>
      <w:marLeft w:val="0"/>
      <w:marRight w:val="0"/>
      <w:marTop w:val="0"/>
      <w:marBottom w:val="0"/>
      <w:divBdr>
        <w:top w:val="none" w:sz="0" w:space="0" w:color="auto"/>
        <w:left w:val="none" w:sz="0" w:space="0" w:color="auto"/>
        <w:bottom w:val="none" w:sz="0" w:space="0" w:color="auto"/>
        <w:right w:val="none" w:sz="0" w:space="0" w:color="auto"/>
      </w:divBdr>
    </w:div>
    <w:div w:id="1093747737">
      <w:bodyDiv w:val="1"/>
      <w:marLeft w:val="0"/>
      <w:marRight w:val="0"/>
      <w:marTop w:val="0"/>
      <w:marBottom w:val="0"/>
      <w:divBdr>
        <w:top w:val="none" w:sz="0" w:space="0" w:color="auto"/>
        <w:left w:val="none" w:sz="0" w:space="0" w:color="auto"/>
        <w:bottom w:val="none" w:sz="0" w:space="0" w:color="auto"/>
        <w:right w:val="none" w:sz="0" w:space="0" w:color="auto"/>
      </w:divBdr>
    </w:div>
    <w:div w:id="1097095625">
      <w:bodyDiv w:val="1"/>
      <w:marLeft w:val="0"/>
      <w:marRight w:val="0"/>
      <w:marTop w:val="0"/>
      <w:marBottom w:val="0"/>
      <w:divBdr>
        <w:top w:val="none" w:sz="0" w:space="0" w:color="auto"/>
        <w:left w:val="none" w:sz="0" w:space="0" w:color="auto"/>
        <w:bottom w:val="none" w:sz="0" w:space="0" w:color="auto"/>
        <w:right w:val="none" w:sz="0" w:space="0" w:color="auto"/>
      </w:divBdr>
    </w:div>
    <w:div w:id="1107391841">
      <w:bodyDiv w:val="1"/>
      <w:marLeft w:val="0"/>
      <w:marRight w:val="0"/>
      <w:marTop w:val="0"/>
      <w:marBottom w:val="0"/>
      <w:divBdr>
        <w:top w:val="none" w:sz="0" w:space="0" w:color="auto"/>
        <w:left w:val="none" w:sz="0" w:space="0" w:color="auto"/>
        <w:bottom w:val="none" w:sz="0" w:space="0" w:color="auto"/>
        <w:right w:val="none" w:sz="0" w:space="0" w:color="auto"/>
      </w:divBdr>
    </w:div>
    <w:div w:id="1140265175">
      <w:bodyDiv w:val="1"/>
      <w:marLeft w:val="0"/>
      <w:marRight w:val="0"/>
      <w:marTop w:val="0"/>
      <w:marBottom w:val="0"/>
      <w:divBdr>
        <w:top w:val="none" w:sz="0" w:space="0" w:color="auto"/>
        <w:left w:val="none" w:sz="0" w:space="0" w:color="auto"/>
        <w:bottom w:val="none" w:sz="0" w:space="0" w:color="auto"/>
        <w:right w:val="none" w:sz="0" w:space="0" w:color="auto"/>
      </w:divBdr>
    </w:div>
    <w:div w:id="1154176513">
      <w:bodyDiv w:val="1"/>
      <w:marLeft w:val="0"/>
      <w:marRight w:val="0"/>
      <w:marTop w:val="0"/>
      <w:marBottom w:val="0"/>
      <w:divBdr>
        <w:top w:val="none" w:sz="0" w:space="0" w:color="auto"/>
        <w:left w:val="none" w:sz="0" w:space="0" w:color="auto"/>
        <w:bottom w:val="none" w:sz="0" w:space="0" w:color="auto"/>
        <w:right w:val="none" w:sz="0" w:space="0" w:color="auto"/>
      </w:divBdr>
    </w:div>
    <w:div w:id="1164123933">
      <w:bodyDiv w:val="1"/>
      <w:marLeft w:val="0"/>
      <w:marRight w:val="0"/>
      <w:marTop w:val="0"/>
      <w:marBottom w:val="0"/>
      <w:divBdr>
        <w:top w:val="none" w:sz="0" w:space="0" w:color="auto"/>
        <w:left w:val="none" w:sz="0" w:space="0" w:color="auto"/>
        <w:bottom w:val="none" w:sz="0" w:space="0" w:color="auto"/>
        <w:right w:val="none" w:sz="0" w:space="0" w:color="auto"/>
      </w:divBdr>
    </w:div>
    <w:div w:id="1164127070">
      <w:bodyDiv w:val="1"/>
      <w:marLeft w:val="0"/>
      <w:marRight w:val="0"/>
      <w:marTop w:val="0"/>
      <w:marBottom w:val="0"/>
      <w:divBdr>
        <w:top w:val="none" w:sz="0" w:space="0" w:color="auto"/>
        <w:left w:val="none" w:sz="0" w:space="0" w:color="auto"/>
        <w:bottom w:val="none" w:sz="0" w:space="0" w:color="auto"/>
        <w:right w:val="none" w:sz="0" w:space="0" w:color="auto"/>
      </w:divBdr>
    </w:div>
    <w:div w:id="1194229717">
      <w:bodyDiv w:val="1"/>
      <w:marLeft w:val="0"/>
      <w:marRight w:val="0"/>
      <w:marTop w:val="0"/>
      <w:marBottom w:val="0"/>
      <w:divBdr>
        <w:top w:val="none" w:sz="0" w:space="0" w:color="auto"/>
        <w:left w:val="none" w:sz="0" w:space="0" w:color="auto"/>
        <w:bottom w:val="none" w:sz="0" w:space="0" w:color="auto"/>
        <w:right w:val="none" w:sz="0" w:space="0" w:color="auto"/>
      </w:divBdr>
    </w:div>
    <w:div w:id="1195464505">
      <w:bodyDiv w:val="1"/>
      <w:marLeft w:val="0"/>
      <w:marRight w:val="0"/>
      <w:marTop w:val="0"/>
      <w:marBottom w:val="0"/>
      <w:divBdr>
        <w:top w:val="none" w:sz="0" w:space="0" w:color="auto"/>
        <w:left w:val="none" w:sz="0" w:space="0" w:color="auto"/>
        <w:bottom w:val="none" w:sz="0" w:space="0" w:color="auto"/>
        <w:right w:val="none" w:sz="0" w:space="0" w:color="auto"/>
      </w:divBdr>
    </w:div>
    <w:div w:id="1215122005">
      <w:bodyDiv w:val="1"/>
      <w:marLeft w:val="0"/>
      <w:marRight w:val="0"/>
      <w:marTop w:val="0"/>
      <w:marBottom w:val="0"/>
      <w:divBdr>
        <w:top w:val="none" w:sz="0" w:space="0" w:color="auto"/>
        <w:left w:val="none" w:sz="0" w:space="0" w:color="auto"/>
        <w:bottom w:val="none" w:sz="0" w:space="0" w:color="auto"/>
        <w:right w:val="none" w:sz="0" w:space="0" w:color="auto"/>
      </w:divBdr>
    </w:div>
    <w:div w:id="1224029628">
      <w:bodyDiv w:val="1"/>
      <w:marLeft w:val="0"/>
      <w:marRight w:val="0"/>
      <w:marTop w:val="0"/>
      <w:marBottom w:val="0"/>
      <w:divBdr>
        <w:top w:val="none" w:sz="0" w:space="0" w:color="auto"/>
        <w:left w:val="none" w:sz="0" w:space="0" w:color="auto"/>
        <w:bottom w:val="none" w:sz="0" w:space="0" w:color="auto"/>
        <w:right w:val="none" w:sz="0" w:space="0" w:color="auto"/>
      </w:divBdr>
    </w:div>
    <w:div w:id="1225021922">
      <w:bodyDiv w:val="1"/>
      <w:marLeft w:val="0"/>
      <w:marRight w:val="0"/>
      <w:marTop w:val="0"/>
      <w:marBottom w:val="0"/>
      <w:divBdr>
        <w:top w:val="none" w:sz="0" w:space="0" w:color="auto"/>
        <w:left w:val="none" w:sz="0" w:space="0" w:color="auto"/>
        <w:bottom w:val="none" w:sz="0" w:space="0" w:color="auto"/>
        <w:right w:val="none" w:sz="0" w:space="0" w:color="auto"/>
      </w:divBdr>
    </w:div>
    <w:div w:id="1235310327">
      <w:bodyDiv w:val="1"/>
      <w:marLeft w:val="0"/>
      <w:marRight w:val="0"/>
      <w:marTop w:val="0"/>
      <w:marBottom w:val="0"/>
      <w:divBdr>
        <w:top w:val="none" w:sz="0" w:space="0" w:color="auto"/>
        <w:left w:val="none" w:sz="0" w:space="0" w:color="auto"/>
        <w:bottom w:val="none" w:sz="0" w:space="0" w:color="auto"/>
        <w:right w:val="none" w:sz="0" w:space="0" w:color="auto"/>
      </w:divBdr>
    </w:div>
    <w:div w:id="1241791175">
      <w:bodyDiv w:val="1"/>
      <w:marLeft w:val="0"/>
      <w:marRight w:val="0"/>
      <w:marTop w:val="0"/>
      <w:marBottom w:val="0"/>
      <w:divBdr>
        <w:top w:val="none" w:sz="0" w:space="0" w:color="auto"/>
        <w:left w:val="none" w:sz="0" w:space="0" w:color="auto"/>
        <w:bottom w:val="none" w:sz="0" w:space="0" w:color="auto"/>
        <w:right w:val="none" w:sz="0" w:space="0" w:color="auto"/>
      </w:divBdr>
    </w:div>
    <w:div w:id="1244028611">
      <w:bodyDiv w:val="1"/>
      <w:marLeft w:val="0"/>
      <w:marRight w:val="0"/>
      <w:marTop w:val="0"/>
      <w:marBottom w:val="0"/>
      <w:divBdr>
        <w:top w:val="none" w:sz="0" w:space="0" w:color="auto"/>
        <w:left w:val="none" w:sz="0" w:space="0" w:color="auto"/>
        <w:bottom w:val="none" w:sz="0" w:space="0" w:color="auto"/>
        <w:right w:val="none" w:sz="0" w:space="0" w:color="auto"/>
      </w:divBdr>
    </w:div>
    <w:div w:id="1269659112">
      <w:bodyDiv w:val="1"/>
      <w:marLeft w:val="0"/>
      <w:marRight w:val="0"/>
      <w:marTop w:val="0"/>
      <w:marBottom w:val="0"/>
      <w:divBdr>
        <w:top w:val="none" w:sz="0" w:space="0" w:color="auto"/>
        <w:left w:val="none" w:sz="0" w:space="0" w:color="auto"/>
        <w:bottom w:val="none" w:sz="0" w:space="0" w:color="auto"/>
        <w:right w:val="none" w:sz="0" w:space="0" w:color="auto"/>
      </w:divBdr>
    </w:div>
    <w:div w:id="1274365628">
      <w:bodyDiv w:val="1"/>
      <w:marLeft w:val="0"/>
      <w:marRight w:val="0"/>
      <w:marTop w:val="0"/>
      <w:marBottom w:val="0"/>
      <w:divBdr>
        <w:top w:val="none" w:sz="0" w:space="0" w:color="auto"/>
        <w:left w:val="none" w:sz="0" w:space="0" w:color="auto"/>
        <w:bottom w:val="none" w:sz="0" w:space="0" w:color="auto"/>
        <w:right w:val="none" w:sz="0" w:space="0" w:color="auto"/>
      </w:divBdr>
    </w:div>
    <w:div w:id="1295063127">
      <w:bodyDiv w:val="1"/>
      <w:marLeft w:val="0"/>
      <w:marRight w:val="0"/>
      <w:marTop w:val="0"/>
      <w:marBottom w:val="0"/>
      <w:divBdr>
        <w:top w:val="none" w:sz="0" w:space="0" w:color="auto"/>
        <w:left w:val="none" w:sz="0" w:space="0" w:color="auto"/>
        <w:bottom w:val="none" w:sz="0" w:space="0" w:color="auto"/>
        <w:right w:val="none" w:sz="0" w:space="0" w:color="auto"/>
      </w:divBdr>
    </w:div>
    <w:div w:id="1297177743">
      <w:bodyDiv w:val="1"/>
      <w:marLeft w:val="0"/>
      <w:marRight w:val="0"/>
      <w:marTop w:val="0"/>
      <w:marBottom w:val="0"/>
      <w:divBdr>
        <w:top w:val="none" w:sz="0" w:space="0" w:color="auto"/>
        <w:left w:val="none" w:sz="0" w:space="0" w:color="auto"/>
        <w:bottom w:val="none" w:sz="0" w:space="0" w:color="auto"/>
        <w:right w:val="none" w:sz="0" w:space="0" w:color="auto"/>
      </w:divBdr>
    </w:div>
    <w:div w:id="1316641665">
      <w:bodyDiv w:val="1"/>
      <w:marLeft w:val="0"/>
      <w:marRight w:val="0"/>
      <w:marTop w:val="0"/>
      <w:marBottom w:val="0"/>
      <w:divBdr>
        <w:top w:val="none" w:sz="0" w:space="0" w:color="auto"/>
        <w:left w:val="none" w:sz="0" w:space="0" w:color="auto"/>
        <w:bottom w:val="none" w:sz="0" w:space="0" w:color="auto"/>
        <w:right w:val="none" w:sz="0" w:space="0" w:color="auto"/>
      </w:divBdr>
    </w:div>
    <w:div w:id="1375080972">
      <w:bodyDiv w:val="1"/>
      <w:marLeft w:val="0"/>
      <w:marRight w:val="0"/>
      <w:marTop w:val="0"/>
      <w:marBottom w:val="0"/>
      <w:divBdr>
        <w:top w:val="none" w:sz="0" w:space="0" w:color="auto"/>
        <w:left w:val="none" w:sz="0" w:space="0" w:color="auto"/>
        <w:bottom w:val="none" w:sz="0" w:space="0" w:color="auto"/>
        <w:right w:val="none" w:sz="0" w:space="0" w:color="auto"/>
      </w:divBdr>
    </w:div>
    <w:div w:id="1401437998">
      <w:bodyDiv w:val="1"/>
      <w:marLeft w:val="0"/>
      <w:marRight w:val="0"/>
      <w:marTop w:val="0"/>
      <w:marBottom w:val="0"/>
      <w:divBdr>
        <w:top w:val="none" w:sz="0" w:space="0" w:color="auto"/>
        <w:left w:val="none" w:sz="0" w:space="0" w:color="auto"/>
        <w:bottom w:val="none" w:sz="0" w:space="0" w:color="auto"/>
        <w:right w:val="none" w:sz="0" w:space="0" w:color="auto"/>
      </w:divBdr>
    </w:div>
    <w:div w:id="1407141509">
      <w:bodyDiv w:val="1"/>
      <w:marLeft w:val="0"/>
      <w:marRight w:val="0"/>
      <w:marTop w:val="0"/>
      <w:marBottom w:val="0"/>
      <w:divBdr>
        <w:top w:val="none" w:sz="0" w:space="0" w:color="auto"/>
        <w:left w:val="none" w:sz="0" w:space="0" w:color="auto"/>
        <w:bottom w:val="none" w:sz="0" w:space="0" w:color="auto"/>
        <w:right w:val="none" w:sz="0" w:space="0" w:color="auto"/>
      </w:divBdr>
    </w:div>
    <w:div w:id="1432241717">
      <w:bodyDiv w:val="1"/>
      <w:marLeft w:val="0"/>
      <w:marRight w:val="0"/>
      <w:marTop w:val="0"/>
      <w:marBottom w:val="0"/>
      <w:divBdr>
        <w:top w:val="none" w:sz="0" w:space="0" w:color="auto"/>
        <w:left w:val="none" w:sz="0" w:space="0" w:color="auto"/>
        <w:bottom w:val="none" w:sz="0" w:space="0" w:color="auto"/>
        <w:right w:val="none" w:sz="0" w:space="0" w:color="auto"/>
      </w:divBdr>
    </w:div>
    <w:div w:id="1449927500">
      <w:bodyDiv w:val="1"/>
      <w:marLeft w:val="0"/>
      <w:marRight w:val="0"/>
      <w:marTop w:val="0"/>
      <w:marBottom w:val="0"/>
      <w:divBdr>
        <w:top w:val="none" w:sz="0" w:space="0" w:color="auto"/>
        <w:left w:val="none" w:sz="0" w:space="0" w:color="auto"/>
        <w:bottom w:val="none" w:sz="0" w:space="0" w:color="auto"/>
        <w:right w:val="none" w:sz="0" w:space="0" w:color="auto"/>
      </w:divBdr>
    </w:div>
    <w:div w:id="1466243161">
      <w:bodyDiv w:val="1"/>
      <w:marLeft w:val="0"/>
      <w:marRight w:val="0"/>
      <w:marTop w:val="0"/>
      <w:marBottom w:val="0"/>
      <w:divBdr>
        <w:top w:val="none" w:sz="0" w:space="0" w:color="auto"/>
        <w:left w:val="none" w:sz="0" w:space="0" w:color="auto"/>
        <w:bottom w:val="none" w:sz="0" w:space="0" w:color="auto"/>
        <w:right w:val="none" w:sz="0" w:space="0" w:color="auto"/>
      </w:divBdr>
    </w:div>
    <w:div w:id="1479492227">
      <w:bodyDiv w:val="1"/>
      <w:marLeft w:val="0"/>
      <w:marRight w:val="0"/>
      <w:marTop w:val="0"/>
      <w:marBottom w:val="0"/>
      <w:divBdr>
        <w:top w:val="none" w:sz="0" w:space="0" w:color="auto"/>
        <w:left w:val="none" w:sz="0" w:space="0" w:color="auto"/>
        <w:bottom w:val="none" w:sz="0" w:space="0" w:color="auto"/>
        <w:right w:val="none" w:sz="0" w:space="0" w:color="auto"/>
      </w:divBdr>
    </w:div>
    <w:div w:id="1483886591">
      <w:bodyDiv w:val="1"/>
      <w:marLeft w:val="0"/>
      <w:marRight w:val="0"/>
      <w:marTop w:val="0"/>
      <w:marBottom w:val="0"/>
      <w:divBdr>
        <w:top w:val="none" w:sz="0" w:space="0" w:color="auto"/>
        <w:left w:val="none" w:sz="0" w:space="0" w:color="auto"/>
        <w:bottom w:val="none" w:sz="0" w:space="0" w:color="auto"/>
        <w:right w:val="none" w:sz="0" w:space="0" w:color="auto"/>
      </w:divBdr>
    </w:div>
    <w:div w:id="1487090841">
      <w:bodyDiv w:val="1"/>
      <w:marLeft w:val="0"/>
      <w:marRight w:val="0"/>
      <w:marTop w:val="0"/>
      <w:marBottom w:val="0"/>
      <w:divBdr>
        <w:top w:val="none" w:sz="0" w:space="0" w:color="auto"/>
        <w:left w:val="none" w:sz="0" w:space="0" w:color="auto"/>
        <w:bottom w:val="none" w:sz="0" w:space="0" w:color="auto"/>
        <w:right w:val="none" w:sz="0" w:space="0" w:color="auto"/>
      </w:divBdr>
    </w:div>
    <w:div w:id="1519856347">
      <w:bodyDiv w:val="1"/>
      <w:marLeft w:val="0"/>
      <w:marRight w:val="0"/>
      <w:marTop w:val="0"/>
      <w:marBottom w:val="0"/>
      <w:divBdr>
        <w:top w:val="none" w:sz="0" w:space="0" w:color="auto"/>
        <w:left w:val="none" w:sz="0" w:space="0" w:color="auto"/>
        <w:bottom w:val="none" w:sz="0" w:space="0" w:color="auto"/>
        <w:right w:val="none" w:sz="0" w:space="0" w:color="auto"/>
      </w:divBdr>
    </w:div>
    <w:div w:id="1544176478">
      <w:bodyDiv w:val="1"/>
      <w:marLeft w:val="0"/>
      <w:marRight w:val="0"/>
      <w:marTop w:val="0"/>
      <w:marBottom w:val="0"/>
      <w:divBdr>
        <w:top w:val="none" w:sz="0" w:space="0" w:color="auto"/>
        <w:left w:val="none" w:sz="0" w:space="0" w:color="auto"/>
        <w:bottom w:val="none" w:sz="0" w:space="0" w:color="auto"/>
        <w:right w:val="none" w:sz="0" w:space="0" w:color="auto"/>
      </w:divBdr>
    </w:div>
    <w:div w:id="1548685632">
      <w:bodyDiv w:val="1"/>
      <w:marLeft w:val="0"/>
      <w:marRight w:val="0"/>
      <w:marTop w:val="0"/>
      <w:marBottom w:val="0"/>
      <w:divBdr>
        <w:top w:val="none" w:sz="0" w:space="0" w:color="auto"/>
        <w:left w:val="none" w:sz="0" w:space="0" w:color="auto"/>
        <w:bottom w:val="none" w:sz="0" w:space="0" w:color="auto"/>
        <w:right w:val="none" w:sz="0" w:space="0" w:color="auto"/>
      </w:divBdr>
    </w:div>
    <w:div w:id="1569726333">
      <w:bodyDiv w:val="1"/>
      <w:marLeft w:val="0"/>
      <w:marRight w:val="0"/>
      <w:marTop w:val="0"/>
      <w:marBottom w:val="0"/>
      <w:divBdr>
        <w:top w:val="none" w:sz="0" w:space="0" w:color="auto"/>
        <w:left w:val="none" w:sz="0" w:space="0" w:color="auto"/>
        <w:bottom w:val="none" w:sz="0" w:space="0" w:color="auto"/>
        <w:right w:val="none" w:sz="0" w:space="0" w:color="auto"/>
      </w:divBdr>
    </w:div>
    <w:div w:id="1571579518">
      <w:bodyDiv w:val="1"/>
      <w:marLeft w:val="0"/>
      <w:marRight w:val="0"/>
      <w:marTop w:val="0"/>
      <w:marBottom w:val="0"/>
      <w:divBdr>
        <w:top w:val="none" w:sz="0" w:space="0" w:color="auto"/>
        <w:left w:val="none" w:sz="0" w:space="0" w:color="auto"/>
        <w:bottom w:val="none" w:sz="0" w:space="0" w:color="auto"/>
        <w:right w:val="none" w:sz="0" w:space="0" w:color="auto"/>
      </w:divBdr>
    </w:div>
    <w:div w:id="1572345552">
      <w:bodyDiv w:val="1"/>
      <w:marLeft w:val="0"/>
      <w:marRight w:val="0"/>
      <w:marTop w:val="0"/>
      <w:marBottom w:val="0"/>
      <w:divBdr>
        <w:top w:val="none" w:sz="0" w:space="0" w:color="auto"/>
        <w:left w:val="none" w:sz="0" w:space="0" w:color="auto"/>
        <w:bottom w:val="none" w:sz="0" w:space="0" w:color="auto"/>
        <w:right w:val="none" w:sz="0" w:space="0" w:color="auto"/>
      </w:divBdr>
    </w:div>
    <w:div w:id="1646354937">
      <w:bodyDiv w:val="1"/>
      <w:marLeft w:val="0"/>
      <w:marRight w:val="0"/>
      <w:marTop w:val="0"/>
      <w:marBottom w:val="0"/>
      <w:divBdr>
        <w:top w:val="none" w:sz="0" w:space="0" w:color="auto"/>
        <w:left w:val="none" w:sz="0" w:space="0" w:color="auto"/>
        <w:bottom w:val="none" w:sz="0" w:space="0" w:color="auto"/>
        <w:right w:val="none" w:sz="0" w:space="0" w:color="auto"/>
      </w:divBdr>
    </w:div>
    <w:div w:id="1678387188">
      <w:bodyDiv w:val="1"/>
      <w:marLeft w:val="0"/>
      <w:marRight w:val="0"/>
      <w:marTop w:val="0"/>
      <w:marBottom w:val="0"/>
      <w:divBdr>
        <w:top w:val="none" w:sz="0" w:space="0" w:color="auto"/>
        <w:left w:val="none" w:sz="0" w:space="0" w:color="auto"/>
        <w:bottom w:val="none" w:sz="0" w:space="0" w:color="auto"/>
        <w:right w:val="none" w:sz="0" w:space="0" w:color="auto"/>
      </w:divBdr>
    </w:div>
    <w:div w:id="1680887095">
      <w:bodyDiv w:val="1"/>
      <w:marLeft w:val="0"/>
      <w:marRight w:val="0"/>
      <w:marTop w:val="0"/>
      <w:marBottom w:val="0"/>
      <w:divBdr>
        <w:top w:val="none" w:sz="0" w:space="0" w:color="auto"/>
        <w:left w:val="none" w:sz="0" w:space="0" w:color="auto"/>
        <w:bottom w:val="none" w:sz="0" w:space="0" w:color="auto"/>
        <w:right w:val="none" w:sz="0" w:space="0" w:color="auto"/>
      </w:divBdr>
    </w:div>
    <w:div w:id="1693647122">
      <w:bodyDiv w:val="1"/>
      <w:marLeft w:val="0"/>
      <w:marRight w:val="0"/>
      <w:marTop w:val="0"/>
      <w:marBottom w:val="0"/>
      <w:divBdr>
        <w:top w:val="none" w:sz="0" w:space="0" w:color="auto"/>
        <w:left w:val="none" w:sz="0" w:space="0" w:color="auto"/>
        <w:bottom w:val="none" w:sz="0" w:space="0" w:color="auto"/>
        <w:right w:val="none" w:sz="0" w:space="0" w:color="auto"/>
      </w:divBdr>
    </w:div>
    <w:div w:id="1701466521">
      <w:bodyDiv w:val="1"/>
      <w:marLeft w:val="0"/>
      <w:marRight w:val="0"/>
      <w:marTop w:val="0"/>
      <w:marBottom w:val="0"/>
      <w:divBdr>
        <w:top w:val="none" w:sz="0" w:space="0" w:color="auto"/>
        <w:left w:val="none" w:sz="0" w:space="0" w:color="auto"/>
        <w:bottom w:val="none" w:sz="0" w:space="0" w:color="auto"/>
        <w:right w:val="none" w:sz="0" w:space="0" w:color="auto"/>
      </w:divBdr>
    </w:div>
    <w:div w:id="1718092425">
      <w:bodyDiv w:val="1"/>
      <w:marLeft w:val="0"/>
      <w:marRight w:val="0"/>
      <w:marTop w:val="0"/>
      <w:marBottom w:val="0"/>
      <w:divBdr>
        <w:top w:val="none" w:sz="0" w:space="0" w:color="auto"/>
        <w:left w:val="none" w:sz="0" w:space="0" w:color="auto"/>
        <w:bottom w:val="none" w:sz="0" w:space="0" w:color="auto"/>
        <w:right w:val="none" w:sz="0" w:space="0" w:color="auto"/>
      </w:divBdr>
    </w:div>
    <w:div w:id="1734696443">
      <w:bodyDiv w:val="1"/>
      <w:marLeft w:val="0"/>
      <w:marRight w:val="0"/>
      <w:marTop w:val="0"/>
      <w:marBottom w:val="0"/>
      <w:divBdr>
        <w:top w:val="none" w:sz="0" w:space="0" w:color="auto"/>
        <w:left w:val="none" w:sz="0" w:space="0" w:color="auto"/>
        <w:bottom w:val="none" w:sz="0" w:space="0" w:color="auto"/>
        <w:right w:val="none" w:sz="0" w:space="0" w:color="auto"/>
      </w:divBdr>
    </w:div>
    <w:div w:id="1737505378">
      <w:bodyDiv w:val="1"/>
      <w:marLeft w:val="0"/>
      <w:marRight w:val="0"/>
      <w:marTop w:val="0"/>
      <w:marBottom w:val="0"/>
      <w:divBdr>
        <w:top w:val="none" w:sz="0" w:space="0" w:color="auto"/>
        <w:left w:val="none" w:sz="0" w:space="0" w:color="auto"/>
        <w:bottom w:val="none" w:sz="0" w:space="0" w:color="auto"/>
        <w:right w:val="none" w:sz="0" w:space="0" w:color="auto"/>
      </w:divBdr>
    </w:div>
    <w:div w:id="1748769387">
      <w:bodyDiv w:val="1"/>
      <w:marLeft w:val="0"/>
      <w:marRight w:val="0"/>
      <w:marTop w:val="0"/>
      <w:marBottom w:val="0"/>
      <w:divBdr>
        <w:top w:val="none" w:sz="0" w:space="0" w:color="auto"/>
        <w:left w:val="none" w:sz="0" w:space="0" w:color="auto"/>
        <w:bottom w:val="none" w:sz="0" w:space="0" w:color="auto"/>
        <w:right w:val="none" w:sz="0" w:space="0" w:color="auto"/>
      </w:divBdr>
    </w:div>
    <w:div w:id="1753039961">
      <w:bodyDiv w:val="1"/>
      <w:marLeft w:val="0"/>
      <w:marRight w:val="0"/>
      <w:marTop w:val="0"/>
      <w:marBottom w:val="0"/>
      <w:divBdr>
        <w:top w:val="none" w:sz="0" w:space="0" w:color="auto"/>
        <w:left w:val="none" w:sz="0" w:space="0" w:color="auto"/>
        <w:bottom w:val="none" w:sz="0" w:space="0" w:color="auto"/>
        <w:right w:val="none" w:sz="0" w:space="0" w:color="auto"/>
      </w:divBdr>
    </w:div>
    <w:div w:id="1762749982">
      <w:bodyDiv w:val="1"/>
      <w:marLeft w:val="0"/>
      <w:marRight w:val="0"/>
      <w:marTop w:val="0"/>
      <w:marBottom w:val="0"/>
      <w:divBdr>
        <w:top w:val="none" w:sz="0" w:space="0" w:color="auto"/>
        <w:left w:val="none" w:sz="0" w:space="0" w:color="auto"/>
        <w:bottom w:val="none" w:sz="0" w:space="0" w:color="auto"/>
        <w:right w:val="none" w:sz="0" w:space="0" w:color="auto"/>
      </w:divBdr>
    </w:div>
    <w:div w:id="1776632923">
      <w:bodyDiv w:val="1"/>
      <w:marLeft w:val="0"/>
      <w:marRight w:val="0"/>
      <w:marTop w:val="0"/>
      <w:marBottom w:val="0"/>
      <w:divBdr>
        <w:top w:val="none" w:sz="0" w:space="0" w:color="auto"/>
        <w:left w:val="none" w:sz="0" w:space="0" w:color="auto"/>
        <w:bottom w:val="none" w:sz="0" w:space="0" w:color="auto"/>
        <w:right w:val="none" w:sz="0" w:space="0" w:color="auto"/>
      </w:divBdr>
    </w:div>
    <w:div w:id="1779400545">
      <w:bodyDiv w:val="1"/>
      <w:marLeft w:val="0"/>
      <w:marRight w:val="0"/>
      <w:marTop w:val="0"/>
      <w:marBottom w:val="0"/>
      <w:divBdr>
        <w:top w:val="none" w:sz="0" w:space="0" w:color="auto"/>
        <w:left w:val="none" w:sz="0" w:space="0" w:color="auto"/>
        <w:bottom w:val="none" w:sz="0" w:space="0" w:color="auto"/>
        <w:right w:val="none" w:sz="0" w:space="0" w:color="auto"/>
      </w:divBdr>
    </w:div>
    <w:div w:id="1800222392">
      <w:bodyDiv w:val="1"/>
      <w:marLeft w:val="0"/>
      <w:marRight w:val="0"/>
      <w:marTop w:val="0"/>
      <w:marBottom w:val="0"/>
      <w:divBdr>
        <w:top w:val="none" w:sz="0" w:space="0" w:color="auto"/>
        <w:left w:val="none" w:sz="0" w:space="0" w:color="auto"/>
        <w:bottom w:val="none" w:sz="0" w:space="0" w:color="auto"/>
        <w:right w:val="none" w:sz="0" w:space="0" w:color="auto"/>
      </w:divBdr>
    </w:div>
    <w:div w:id="1804887368">
      <w:bodyDiv w:val="1"/>
      <w:marLeft w:val="0"/>
      <w:marRight w:val="0"/>
      <w:marTop w:val="0"/>
      <w:marBottom w:val="0"/>
      <w:divBdr>
        <w:top w:val="none" w:sz="0" w:space="0" w:color="auto"/>
        <w:left w:val="none" w:sz="0" w:space="0" w:color="auto"/>
        <w:bottom w:val="none" w:sz="0" w:space="0" w:color="auto"/>
        <w:right w:val="none" w:sz="0" w:space="0" w:color="auto"/>
      </w:divBdr>
    </w:div>
    <w:div w:id="1825972623">
      <w:bodyDiv w:val="1"/>
      <w:marLeft w:val="0"/>
      <w:marRight w:val="0"/>
      <w:marTop w:val="0"/>
      <w:marBottom w:val="0"/>
      <w:divBdr>
        <w:top w:val="none" w:sz="0" w:space="0" w:color="auto"/>
        <w:left w:val="none" w:sz="0" w:space="0" w:color="auto"/>
        <w:bottom w:val="none" w:sz="0" w:space="0" w:color="auto"/>
        <w:right w:val="none" w:sz="0" w:space="0" w:color="auto"/>
      </w:divBdr>
    </w:div>
    <w:div w:id="1834448827">
      <w:bodyDiv w:val="1"/>
      <w:marLeft w:val="0"/>
      <w:marRight w:val="0"/>
      <w:marTop w:val="0"/>
      <w:marBottom w:val="0"/>
      <w:divBdr>
        <w:top w:val="none" w:sz="0" w:space="0" w:color="auto"/>
        <w:left w:val="none" w:sz="0" w:space="0" w:color="auto"/>
        <w:bottom w:val="none" w:sz="0" w:space="0" w:color="auto"/>
        <w:right w:val="none" w:sz="0" w:space="0" w:color="auto"/>
      </w:divBdr>
    </w:div>
    <w:div w:id="1874346963">
      <w:bodyDiv w:val="1"/>
      <w:marLeft w:val="0"/>
      <w:marRight w:val="0"/>
      <w:marTop w:val="0"/>
      <w:marBottom w:val="0"/>
      <w:divBdr>
        <w:top w:val="none" w:sz="0" w:space="0" w:color="auto"/>
        <w:left w:val="none" w:sz="0" w:space="0" w:color="auto"/>
        <w:bottom w:val="none" w:sz="0" w:space="0" w:color="auto"/>
        <w:right w:val="none" w:sz="0" w:space="0" w:color="auto"/>
      </w:divBdr>
    </w:div>
    <w:div w:id="1875118099">
      <w:bodyDiv w:val="1"/>
      <w:marLeft w:val="0"/>
      <w:marRight w:val="0"/>
      <w:marTop w:val="0"/>
      <w:marBottom w:val="0"/>
      <w:divBdr>
        <w:top w:val="none" w:sz="0" w:space="0" w:color="auto"/>
        <w:left w:val="none" w:sz="0" w:space="0" w:color="auto"/>
        <w:bottom w:val="none" w:sz="0" w:space="0" w:color="auto"/>
        <w:right w:val="none" w:sz="0" w:space="0" w:color="auto"/>
      </w:divBdr>
    </w:div>
    <w:div w:id="1889952080">
      <w:bodyDiv w:val="1"/>
      <w:marLeft w:val="0"/>
      <w:marRight w:val="0"/>
      <w:marTop w:val="0"/>
      <w:marBottom w:val="0"/>
      <w:divBdr>
        <w:top w:val="none" w:sz="0" w:space="0" w:color="auto"/>
        <w:left w:val="none" w:sz="0" w:space="0" w:color="auto"/>
        <w:bottom w:val="none" w:sz="0" w:space="0" w:color="auto"/>
        <w:right w:val="none" w:sz="0" w:space="0" w:color="auto"/>
      </w:divBdr>
    </w:div>
    <w:div w:id="1891113525">
      <w:bodyDiv w:val="1"/>
      <w:marLeft w:val="0"/>
      <w:marRight w:val="0"/>
      <w:marTop w:val="0"/>
      <w:marBottom w:val="0"/>
      <w:divBdr>
        <w:top w:val="none" w:sz="0" w:space="0" w:color="auto"/>
        <w:left w:val="none" w:sz="0" w:space="0" w:color="auto"/>
        <w:bottom w:val="none" w:sz="0" w:space="0" w:color="auto"/>
        <w:right w:val="none" w:sz="0" w:space="0" w:color="auto"/>
      </w:divBdr>
    </w:div>
    <w:div w:id="1901936867">
      <w:bodyDiv w:val="1"/>
      <w:marLeft w:val="0"/>
      <w:marRight w:val="0"/>
      <w:marTop w:val="0"/>
      <w:marBottom w:val="0"/>
      <w:divBdr>
        <w:top w:val="none" w:sz="0" w:space="0" w:color="auto"/>
        <w:left w:val="none" w:sz="0" w:space="0" w:color="auto"/>
        <w:bottom w:val="none" w:sz="0" w:space="0" w:color="auto"/>
        <w:right w:val="none" w:sz="0" w:space="0" w:color="auto"/>
      </w:divBdr>
    </w:div>
    <w:div w:id="1902673822">
      <w:bodyDiv w:val="1"/>
      <w:marLeft w:val="0"/>
      <w:marRight w:val="0"/>
      <w:marTop w:val="0"/>
      <w:marBottom w:val="0"/>
      <w:divBdr>
        <w:top w:val="none" w:sz="0" w:space="0" w:color="auto"/>
        <w:left w:val="none" w:sz="0" w:space="0" w:color="auto"/>
        <w:bottom w:val="none" w:sz="0" w:space="0" w:color="auto"/>
        <w:right w:val="none" w:sz="0" w:space="0" w:color="auto"/>
      </w:divBdr>
    </w:div>
    <w:div w:id="1906522650">
      <w:bodyDiv w:val="1"/>
      <w:marLeft w:val="0"/>
      <w:marRight w:val="0"/>
      <w:marTop w:val="0"/>
      <w:marBottom w:val="0"/>
      <w:divBdr>
        <w:top w:val="none" w:sz="0" w:space="0" w:color="auto"/>
        <w:left w:val="none" w:sz="0" w:space="0" w:color="auto"/>
        <w:bottom w:val="none" w:sz="0" w:space="0" w:color="auto"/>
        <w:right w:val="none" w:sz="0" w:space="0" w:color="auto"/>
      </w:divBdr>
    </w:div>
    <w:div w:id="1919483998">
      <w:bodyDiv w:val="1"/>
      <w:marLeft w:val="0"/>
      <w:marRight w:val="0"/>
      <w:marTop w:val="0"/>
      <w:marBottom w:val="0"/>
      <w:divBdr>
        <w:top w:val="none" w:sz="0" w:space="0" w:color="auto"/>
        <w:left w:val="none" w:sz="0" w:space="0" w:color="auto"/>
        <w:bottom w:val="none" w:sz="0" w:space="0" w:color="auto"/>
        <w:right w:val="none" w:sz="0" w:space="0" w:color="auto"/>
      </w:divBdr>
    </w:div>
    <w:div w:id="1919751555">
      <w:bodyDiv w:val="1"/>
      <w:marLeft w:val="0"/>
      <w:marRight w:val="0"/>
      <w:marTop w:val="0"/>
      <w:marBottom w:val="0"/>
      <w:divBdr>
        <w:top w:val="none" w:sz="0" w:space="0" w:color="auto"/>
        <w:left w:val="none" w:sz="0" w:space="0" w:color="auto"/>
        <w:bottom w:val="none" w:sz="0" w:space="0" w:color="auto"/>
        <w:right w:val="none" w:sz="0" w:space="0" w:color="auto"/>
      </w:divBdr>
    </w:div>
    <w:div w:id="1944915883">
      <w:bodyDiv w:val="1"/>
      <w:marLeft w:val="0"/>
      <w:marRight w:val="0"/>
      <w:marTop w:val="0"/>
      <w:marBottom w:val="0"/>
      <w:divBdr>
        <w:top w:val="none" w:sz="0" w:space="0" w:color="auto"/>
        <w:left w:val="none" w:sz="0" w:space="0" w:color="auto"/>
        <w:bottom w:val="none" w:sz="0" w:space="0" w:color="auto"/>
        <w:right w:val="none" w:sz="0" w:space="0" w:color="auto"/>
      </w:divBdr>
    </w:div>
    <w:div w:id="1972593448">
      <w:bodyDiv w:val="1"/>
      <w:marLeft w:val="0"/>
      <w:marRight w:val="0"/>
      <w:marTop w:val="0"/>
      <w:marBottom w:val="0"/>
      <w:divBdr>
        <w:top w:val="none" w:sz="0" w:space="0" w:color="auto"/>
        <w:left w:val="none" w:sz="0" w:space="0" w:color="auto"/>
        <w:bottom w:val="none" w:sz="0" w:space="0" w:color="auto"/>
        <w:right w:val="none" w:sz="0" w:space="0" w:color="auto"/>
      </w:divBdr>
    </w:div>
    <w:div w:id="1974093034">
      <w:bodyDiv w:val="1"/>
      <w:marLeft w:val="0"/>
      <w:marRight w:val="0"/>
      <w:marTop w:val="0"/>
      <w:marBottom w:val="0"/>
      <w:divBdr>
        <w:top w:val="none" w:sz="0" w:space="0" w:color="auto"/>
        <w:left w:val="none" w:sz="0" w:space="0" w:color="auto"/>
        <w:bottom w:val="none" w:sz="0" w:space="0" w:color="auto"/>
        <w:right w:val="none" w:sz="0" w:space="0" w:color="auto"/>
      </w:divBdr>
    </w:div>
    <w:div w:id="1977295091">
      <w:bodyDiv w:val="1"/>
      <w:marLeft w:val="0"/>
      <w:marRight w:val="0"/>
      <w:marTop w:val="0"/>
      <w:marBottom w:val="0"/>
      <w:divBdr>
        <w:top w:val="none" w:sz="0" w:space="0" w:color="auto"/>
        <w:left w:val="none" w:sz="0" w:space="0" w:color="auto"/>
        <w:bottom w:val="none" w:sz="0" w:space="0" w:color="auto"/>
        <w:right w:val="none" w:sz="0" w:space="0" w:color="auto"/>
      </w:divBdr>
    </w:div>
    <w:div w:id="1980839016">
      <w:bodyDiv w:val="1"/>
      <w:marLeft w:val="0"/>
      <w:marRight w:val="0"/>
      <w:marTop w:val="0"/>
      <w:marBottom w:val="0"/>
      <w:divBdr>
        <w:top w:val="none" w:sz="0" w:space="0" w:color="auto"/>
        <w:left w:val="none" w:sz="0" w:space="0" w:color="auto"/>
        <w:bottom w:val="none" w:sz="0" w:space="0" w:color="auto"/>
        <w:right w:val="none" w:sz="0" w:space="0" w:color="auto"/>
      </w:divBdr>
    </w:div>
    <w:div w:id="2003967501">
      <w:bodyDiv w:val="1"/>
      <w:marLeft w:val="0"/>
      <w:marRight w:val="0"/>
      <w:marTop w:val="0"/>
      <w:marBottom w:val="0"/>
      <w:divBdr>
        <w:top w:val="none" w:sz="0" w:space="0" w:color="auto"/>
        <w:left w:val="none" w:sz="0" w:space="0" w:color="auto"/>
        <w:bottom w:val="none" w:sz="0" w:space="0" w:color="auto"/>
        <w:right w:val="none" w:sz="0" w:space="0" w:color="auto"/>
      </w:divBdr>
    </w:div>
    <w:div w:id="2053142516">
      <w:bodyDiv w:val="1"/>
      <w:marLeft w:val="0"/>
      <w:marRight w:val="0"/>
      <w:marTop w:val="0"/>
      <w:marBottom w:val="0"/>
      <w:divBdr>
        <w:top w:val="none" w:sz="0" w:space="0" w:color="auto"/>
        <w:left w:val="none" w:sz="0" w:space="0" w:color="auto"/>
        <w:bottom w:val="none" w:sz="0" w:space="0" w:color="auto"/>
        <w:right w:val="none" w:sz="0" w:space="0" w:color="auto"/>
      </w:divBdr>
    </w:div>
    <w:div w:id="2098209661">
      <w:bodyDiv w:val="1"/>
      <w:marLeft w:val="0"/>
      <w:marRight w:val="0"/>
      <w:marTop w:val="0"/>
      <w:marBottom w:val="0"/>
      <w:divBdr>
        <w:top w:val="none" w:sz="0" w:space="0" w:color="auto"/>
        <w:left w:val="none" w:sz="0" w:space="0" w:color="auto"/>
        <w:bottom w:val="none" w:sz="0" w:space="0" w:color="auto"/>
        <w:right w:val="none" w:sz="0" w:space="0" w:color="auto"/>
      </w:divBdr>
    </w:div>
    <w:div w:id="2100326062">
      <w:bodyDiv w:val="1"/>
      <w:marLeft w:val="0"/>
      <w:marRight w:val="0"/>
      <w:marTop w:val="0"/>
      <w:marBottom w:val="0"/>
      <w:divBdr>
        <w:top w:val="none" w:sz="0" w:space="0" w:color="auto"/>
        <w:left w:val="none" w:sz="0" w:space="0" w:color="auto"/>
        <w:bottom w:val="none" w:sz="0" w:space="0" w:color="auto"/>
        <w:right w:val="none" w:sz="0" w:space="0" w:color="auto"/>
      </w:divBdr>
    </w:div>
    <w:div w:id="2118209039">
      <w:bodyDiv w:val="1"/>
      <w:marLeft w:val="0"/>
      <w:marRight w:val="0"/>
      <w:marTop w:val="0"/>
      <w:marBottom w:val="0"/>
      <w:divBdr>
        <w:top w:val="none" w:sz="0" w:space="0" w:color="auto"/>
        <w:left w:val="none" w:sz="0" w:space="0" w:color="auto"/>
        <w:bottom w:val="none" w:sz="0" w:space="0" w:color="auto"/>
        <w:right w:val="none" w:sz="0" w:space="0" w:color="auto"/>
      </w:divBdr>
    </w:div>
    <w:div w:id="2124301882">
      <w:bodyDiv w:val="1"/>
      <w:marLeft w:val="0"/>
      <w:marRight w:val="0"/>
      <w:marTop w:val="0"/>
      <w:marBottom w:val="0"/>
      <w:divBdr>
        <w:top w:val="none" w:sz="0" w:space="0" w:color="auto"/>
        <w:left w:val="none" w:sz="0" w:space="0" w:color="auto"/>
        <w:bottom w:val="none" w:sz="0" w:space="0" w:color="auto"/>
        <w:right w:val="none" w:sz="0" w:space="0" w:color="auto"/>
      </w:divBdr>
    </w:div>
    <w:div w:id="2125690879">
      <w:bodyDiv w:val="1"/>
      <w:marLeft w:val="0"/>
      <w:marRight w:val="0"/>
      <w:marTop w:val="0"/>
      <w:marBottom w:val="0"/>
      <w:divBdr>
        <w:top w:val="none" w:sz="0" w:space="0" w:color="auto"/>
        <w:left w:val="none" w:sz="0" w:space="0" w:color="auto"/>
        <w:bottom w:val="none" w:sz="0" w:space="0" w:color="auto"/>
        <w:right w:val="none" w:sz="0" w:space="0" w:color="auto"/>
      </w:divBdr>
    </w:div>
    <w:div w:id="213713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9BDE5B5-C699-4241-83D7-36A3FF93EBDA}"/>
      </w:docPartPr>
      <w:docPartBody>
        <w:p w:rsidR="00341C82" w:rsidRDefault="00605992">
          <w:r w:rsidRPr="00956C8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92"/>
    <w:rsid w:val="000E08AD"/>
    <w:rsid w:val="00341C82"/>
    <w:rsid w:val="0060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599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FD7DF5-AEF6-4E02-80CB-A05C9178797F}">
  <we:reference id="wa104382081" version="1.35.0.0" store="en-US" storeType="OMEX"/>
  <we:alternateReferences>
    <we:reference id="WA104382081" version="1.35.0.0" store="en-US" storeType="OMEX"/>
  </we:alternateReferences>
  <we:properties>
    <we:property name="MENDELEY_CITATIONS" value="[{&quot;citationID&quot;:&quot;MENDELEY_CITATION_1a4398b0-b435-4f46-8b8d-ed6218d14fa8&quot;,&quot;properties&quot;:{&quot;noteIndex&quot;:0},&quot;isEdited&quot;:false,&quot;manualOverride&quot;:{&quot;isManuallyOverridden&quot;:false,&quot;citeprocText&quot;:&quot;(&lt;i&gt;Pagani Zonda F | Auto Express&lt;/i&gt;, no date)&quot;,&quot;manualOverrideText&quot;:&quot;&quot;},&quot;citationTag&quot;:&quot;MENDELEY_CITATION_v3_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&quot;,&quot;citationItems&quot;:[{&quot;id&quot;:&quot;b48cddc0-304e-3653-af3a-8564f4f37023&quot;,&quot;itemData&quot;:{&quot;type&quot;:&quot;webpage&quot;,&quot;id&quot;:&quot;b48cddc0-304e-3653-af3a-8564f4f37023&quot;,&quot;title&quot;:&quot;Pagani Zonda F | Auto Express&quot;,&quot;accessed&quot;:{&quot;date-parts&quot;:[[2022,4,20]]},&quot;URL&quot;:&quot;https://www.autoexpress.co.uk/car-reviews/38966/pagani-zonda-f&quot;,&quot;container-title-short&quot;:&quot;&quot;},&quot;isTemporary&quot;:false}]},{&quot;citationID&quot;:&quot;MENDELEY_CITATION_61826c07-ba63-4fcc-936c-56085dcdc18f&quot;,&quot;properties&quot;:{&quot;noteIndex&quot;:0},&quot;isEdited&quot;:false,&quot;manualOverride&quot;:{&quot;isManuallyOverridden&quot;:false,&quot;citeprocText&quot;:&quot;(Frank, Hermanutz and Buchmeiser, 2012)&quot;,&quot;manualOverrideText&quot;:&quot;&quot;},&quot;citationTag&quot;:&quot;MENDELEY_CITATION_v3_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&quot;,&quot;citationItems&quot;:[{&quot;id&quot;:&quot;206ab503-03bf-311e-aa34-3df51f1fef8f&quot;,&quot;itemData&quot;:{&quot;type&quot;:&quot;article-journal&quot;,&quot;id&quot;:&quot;206ab503-03bf-311e-aa34-3df51f1fef8f&quot;,&quot;title&quot;:&quot;Carbon fibers: Precursors, manufacturing, and properties&quot;,&quot;author&quot;:[{&quot;family&quot;:&quot;Frank&quot;,&quot;given&quot;:&quot;Erik&quot;,&quot;parse-names&quot;:false,&quot;dropping-particle&quot;:&quot;&quot;,&quot;non-dropping-particle&quot;:&quot;&quot;},{&quot;family&quot;:&quot;Hermanutz&quot;,&quot;given&quot;:&quot;Frank&quot;,&quot;parse-names&quot;:false,&quot;dropping-particle&quot;:&quot;&quot;,&quot;non-dropping-particle&quot;:&quot;&quot;},{&quot;family&quot;:&quot;Buchmeiser&quot;,&quot;given&quot;:&quot;Michael R.&quot;,&quot;parse-names&quot;:false,&quot;dropping-particle&quot;:&quot;&quot;,&quot;non-dropping-particle&quot;:&quot;&quot;}],&quot;container-title&quot;:&quot;Macromolecular Materials and Engineering&quot;,&quot;accessed&quot;:{&quot;date-parts&quot;:[[2022,4,20]]},&quot;DOI&quot;:&quot;10.1002/MAME.201100406&quot;,&quot;ISSN&quot;:&quot;14387492&quot;,&quot;issued&quot;:{&quot;date-parts&quot;:[[2012,6]]},&quot;page&quot;:&quot;493-501&quot;,&quot;abstract&quot;:&quot;The properties, structure, and processing of carbon fibers are reviewed. Carbon fibers are made from several precursors, with PAN being the dominating precursor in the market. Carbon fibers have high tensile strength, high modulus (up to the theoretical limit of around 1000 GPa), and low density, depending on the structure and processing in very limited combinations. Both the structure and composition of the precursor affect the properties of the resulting carbon fibers significantly. Although the essential processes for carbon fiber production are similar, different precursors require different processing conditions in order to achieve improved performance. Future developments are discussed. Copyright © 2012 WILEY-VCH Verlag GmbH &amp; Co. KGaA, Weinheim.&quot;,&quot;issue&quot;:&quot;6&quot;,&quot;volume&quot;:&quot;297&quot;,&quot;container-title-short&quot;:&quot;&quot;},&quot;isTemporary&quot;:false}]},{&quot;citationID&quot;:&quot;MENDELEY_CITATION_f05f125c-c103-4750-94a1-035d932e8451&quot;,&quot;properties&quot;:{&quot;noteIndex&quot;:0},&quot;isEdited&quot;:false,&quot;manualOverride&quot;:{&quot;isManuallyOverridden&quot;:false,&quot;citeprocText&quot;:&quot;(Frank, Hermanutz and Buchmeiser, 2012)&quot;,&quot;manualOverrideText&quot;:&quot;&quot;},&quot;citationTag&quot;:&quot;MENDELEY_CITATION_v3_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&quot;,&quot;citationItems&quot;:[{&quot;id&quot;:&quot;206ab503-03bf-311e-aa34-3df51f1fef8f&quot;,&quot;itemData&quot;:{&quot;type&quot;:&quot;article-journal&quot;,&quot;id&quot;:&quot;206ab503-03bf-311e-aa34-3df51f1fef8f&quot;,&quot;title&quot;:&quot;Carbon fibers: Precursors, manufacturing, and properties&quot;,&quot;author&quot;:[{&quot;family&quot;:&quot;Frank&quot;,&quot;given&quot;:&quot;Erik&quot;,&quot;parse-names&quot;:false,&quot;dropping-particle&quot;:&quot;&quot;,&quot;non-dropping-particle&quot;:&quot;&quot;},{&quot;family&quot;:&quot;Hermanutz&quot;,&quot;given&quot;:&quot;Frank&quot;,&quot;parse-names&quot;:false,&quot;dropping-particle&quot;:&quot;&quot;,&quot;non-dropping-particle&quot;:&quot;&quot;},{&quot;family&quot;:&quot;Buchmeiser&quot;,&quot;given&quot;:&quot;Michael R.&quot;,&quot;parse-names&quot;:false,&quot;dropping-particle&quot;:&quot;&quot;,&quot;non-dropping-particle&quot;:&quot;&quot;}],&quot;container-title&quot;:&quot;Macromolecular Materials and Engineering&quot;,&quot;accessed&quot;:{&quot;date-parts&quot;:[[2022,4,20]]},&quot;DOI&quot;:&quot;10.1002/MAME.201100406&quot;,&quot;ISSN&quot;:&quot;14387492&quot;,&quot;issued&quot;:{&quot;date-parts&quot;:[[2012,6]]},&quot;page&quot;:&quot;493-501&quot;,&quot;abstract&quot;:&quot;The properties, structure, and processing of carbon fibers are reviewed. Carbon fibers are made from several precursors, with PAN being the dominating precursor in the market. Carbon fibers have high tensile strength, high modulus (up to the theoretical limit of around 1000 GPa), and low density, depending on the structure and processing in very limited combinations. Both the structure and composition of the precursor affect the properties of the resulting carbon fibers significantly. Although the essential processes for carbon fiber production are similar, different precursors require different processing conditions in order to achieve improved performance. Future developments are discussed. Copyright © 2012 WILEY-VCH Verlag GmbH &amp; Co. KGaA, Weinheim.&quot;,&quot;issue&quot;:&quot;6&quot;,&quot;volume&quot;:&quot;297&quot;,&quot;container-title-short&quot;:&quot;&quot;},&quot;isTemporary&quot;:false}]},{&quot;citationID&quot;:&quot;MENDELEY_CITATION_76d97089-ccc7-49a1-9ecc-0f183a85cb1b&quot;,&quot;properties&quot;:{&quot;noteIndex&quot;:0},&quot;isEdited&quot;:false,&quot;manualOverride&quot;:{&quot;isManuallyOverridden&quot;:false,&quot;citeprocText&quot;:&quot;(&lt;i&gt;2005 Pagani Zonda F (Ultimate Guide)&lt;/i&gt;, no date)&quot;,&quot;manualOverrideText&quot;:&quot;&quot;},&quot;citationTag&quot;:&quot;MENDELEY_CITATION_v3_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&quot;,&quot;citationItems&quot;:[{&quot;id&quot;:&quot;a528fe30-2d76-346e-9578-eaac08872572&quot;,&quot;itemData&quot;:{&quot;type&quot;:&quot;webpage&quot;,&quot;id&quot;:&quot;a528fe30-2d76-346e-9578-eaac08872572&quot;,&quot;title&quot;:&quot;2005 Pagani Zonda F (Ultimate Guide)&quot;,&quot;accessed&quot;:{&quot;date-parts&quot;:[[2022,4,21]]},&quot;URL&quot;:&quot;https://www.supercars.net/blog/2005-pagani-zonda-f/&quot;,&quot;container-title-short&quot;:&quot;&quot;},&quot;isTemporary&quot;:false}]},{&quot;citationID&quot;:&quot;MENDELEY_CITATION_da42ceb1-5a94-4fbb-82cf-4c6f0f32eb30&quot;,&quot;properties&quot;:{&quot;noteIndex&quot;:0},&quot;isEdited&quot;:false,&quot;manualOverride&quot;:{&quot;isManuallyOverridden&quot;:false,&quot;citeprocText&quot;:&quot;(&lt;i&gt;What Does a Spoiler Do? | News | Cars.com&lt;/i&gt;, no date)&quot;,&quot;manualOverrideText&quot;:&quot;&quot;},&quot;citationTag&quot;:&quot;MENDELEY_CITATION_v3_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&quot;,&quot;citationItems&quot;:[{&quot;id&quot;:&quot;8d8d12ee-e4e8-3081-bb17-46f3622cdc12&quot;,&quot;itemData&quot;:{&quot;type&quot;:&quot;webpage&quot;,&quot;id&quot;:&quot;8d8d12ee-e4e8-3081-bb17-46f3622cdc12&quot;,&quot;title&quot;:&quot;What Does a Spoiler Do? | News | Cars.com&quot;,&quot;accessed&quot;:{&quot;date-parts&quot;:[[2022,4,21]]},&quot;URL&quot;:&quot;https://www.cars.com/articles/what-does-a-spoiler-do-424902/&quot;,&quot;container-title-short&quot;:&quot;&quot;},&quot;isTemporary&quot;:false}]},{&quot;citationID&quot;:&quot;MENDELEY_CITATION_759e7cc3-9159-45c5-ad3d-bfcc8390b45a&quot;,&quot;properties&quot;:{&quot;noteIndex&quot;:0},&quot;isEdited&quot;:false,&quot;manualOverride&quot;:{&quot;isManuallyOverridden&quot;:false,&quot;citeprocText&quot;:&quot;(&lt;i&gt;The Physics of Diffusers: How to Make a Car Really Suck &amp;#38;#8211; Feature &amp;#38;#8211; Car and Driver&lt;/i&gt;, no date)&quot;,&quot;manualOverrideText&quot;:&quot;&quot;},&quot;citationTag&quot;:&quot;MENDELEY_CITATION_v3_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&quot;,&quot;citationItems&quot;:[{&quot;id&quot;:&quot;2d6114ab-23cf-37da-9de1-0d7ee198cf35&quot;,&quot;itemData&quot;:{&quot;type&quot;:&quot;webpage&quot;,&quot;id&quot;:&quot;2d6114ab-23cf-37da-9de1-0d7ee198cf35&quot;,&quot;title&quot;:&quot;The Physics of Diffusers: How to Make a Car Really Suck &amp;#8211; Feature &amp;#8211; Car and Driver&quot;,&quot;accessed&quot;:{&quot;date-parts&quot;:[[2022,4,21]]},&quot;URL&quot;:&quot;https://www.caranddriver.com/features/a15112568/the-physics-of-diffusers-how-to-make-a-car-really-suck-feature/&quot;,&quot;container-title-short&quot;:&quot;&quot;},&quot;isTemporary&quot;:false}]},{&quot;citationID&quot;:&quot;MENDELEY_CITATION_a4e3a8c7-f804-4f73-95b6-5a4c6387a3b4&quot;,&quot;properties&quot;:{&quot;noteIndex&quot;:0},&quot;isEdited&quot;:false,&quot;manualOverride&quot;:{&quot;isManuallyOverridden&quot;:false,&quot;citeprocText&quot;:&quot;(&lt;i&gt;Pagani Zonda F Technical Specs, Dimensions&lt;/i&gt;, no date)&quot;,&quot;manualOverrideText&quot;:&quot;&quot;},&quot;citationTag&quot;:&quot;MENDELEY_CITATION_v3_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&quot;,&quot;citationItems&quot;:[{&quot;id&quot;:&quot;9892bfa8-18e6-3f99-97c4-bc6a0d9d5c35&quot;,&quot;itemData&quot;:{&quot;type&quot;:&quot;webpage&quot;,&quot;id&quot;:&quot;9892bfa8-18e6-3f99-97c4-bc6a0d9d5c35&quot;,&quot;title&quot;:&quot;Pagani Zonda F Technical Specs, Dimensions&quot;,&quot;accessed&quot;:{&quot;date-parts&quot;:[[2022,4,21]]},&quot;URL&quot;:&quot;https://www.ultimatespecs.com/car-specs/Pagani/29293/Pagani-Zonda-F.html&quot;,&quot;container-title-short&quot;:&quot;&quot;},&quot;isTemporary&quot;:false}]},{&quot;citationID&quot;:&quot;MENDELEY_CITATION_4818397d-5848-4396-bbc4-edc0accab629&quot;,&quot;properties&quot;:{&quot;noteIndex&quot;:0},&quot;isEdited&quot;:false,&quot;manualOverride&quot;:{&quot;isManuallyOverridden&quot;:false,&quot;citeprocText&quot;:&quot;(&lt;i&gt;What Is a Catalytic Converter and What Does It Do?&lt;/i&gt;, no date)&quot;,&quot;manualOverrideText&quot;:&quot;&quot;},&quot;citationTag&quot;:&quot;MENDELEY_CITATION_v3_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&quot;,&quot;citationItems&quot;:[{&quot;id&quot;:&quot;f285edb5-80a0-3d55-8234-8e066bb88e9c&quot;,&quot;itemData&quot;:{&quot;type&quot;:&quot;webpage&quot;,&quot;id&quot;:&quot;f285edb5-80a0-3d55-8234-8e066bb88e9c&quot;,&quot;title&quot;:&quot;What Is a Catalytic Converter and What Does It Do?&quot;,&quot;accessed&quot;:{&quot;date-parts&quot;:[[2022,4,21]]},&quot;URL&quot;:&quot;https://www.uti.edu/blog/automotive/catalytic-converter&quot;,&quot;container-title-short&quot;:&quot;&quot;},&quot;isTemporary&quot;:false}]},{&quot;citationID&quot;:&quot;MENDELEY_CITATION_3c5de519-bce4-4fd8-a81a-a760be9e8eeb&quot;,&quot;properties&quot;:{&quot;noteIndex&quot;:0},&quot;isEdited&quot;:false,&quot;manualOverride&quot;:{&quot;isManuallyOverridden&quot;:false,&quot;citeprocText&quot;:&quot;(&lt;i&gt;What is a catalytic converter? | Carbuyer&lt;/i&gt;, no date)&quot;,&quot;manualOverrideText&quot;:&quot;&quot;},&quot;citationTag&quot;:&quot;MENDELEY_CITATION_v3_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&quot;,&quot;citationItems&quot;:[{&quot;id&quot;:&quot;1615cef5-fe12-3545-993a-f40e5ce0fb31&quot;,&quot;itemData&quot;:{&quot;type&quot;:&quot;webpage&quot;,&quot;id&quot;:&quot;1615cef5-fe12-3545-993a-f40e5ce0fb31&quot;,&quot;title&quot;:&quot;What is a catalytic converter? | Carbuyer&quot;,&quot;accessed&quot;:{&quot;date-parts&quot;:[[2022,4,21]]},&quot;URL&quot;:&quot;https://www.carbuyer.co.uk/tips-and-advice/167276/what-is-a-catalytic-converter&quot;,&quot;container-title-short&quot;:&quot;&quot;},&quot;isTemporary&quot;:false}]},{&quot;citationID&quot;:&quot;MENDELEY_CITATION_e9bb9590-7ff8-4872-8201-4ca4a6e6094e&quot;,&quot;properties&quot;:{&quot;noteIndex&quot;:0},&quot;isEdited&quot;:false,&quot;manualOverride&quot;:{&quot;isManuallyOverridden&quot;:false,&quot;citeprocText&quot;:&quot;(Horrell, 2006)&quot;,&quot;manualOverrideText&quot;:&quot;&quot;},&quot;citationTag&quot;:&quot;MENDELEY_CITATION_v3_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&quot;,&quot;citationItems&quot;:[{&quot;id&quot;:&quot;328b5eff-8654-3810-8b01-9cdf260b11d9&quot;,&quot;itemData&quot;:{&quot;type&quot;:&quot;book&quot;,&quot;id&quot;:&quot;328b5eff-8654-3810-8b01-9cdf260b11d9&quot;,&quot;title&quot;:&quot;First Drive: 2005 Pagani Zonda F&quot;,&quot;author&quot;:[{&quot;family&quot;:&quot;Horrell&quot;,&quot;given&quot;:&quot;Paul&quot;,&quot;parse-names&quot;:false,&quot;dropping-particle&quot;:&quot;&quot;,&quot;non-dropping-particle&quot;:&quot;&quot;}],&quot;accessed&quot;:{&quot;date-parts&quot;:[[2022,4,21]]},&quot;URL&quot;:&quot;https://www.motortrend.com/cars/pagani/er-6n/2005/2005-pagani-zonda-f/&quot;,&quot;issued&quot;:{&quot;date-parts&quot;:[[2006,5,3]]},&quot;publisher&quot;:&quot;Motor Trend&quot;,&quot;container-title-short&quot;:&quot;&quot;},&quot;isTemporary&quot;:false}]},{&quot;citationID&quot;:&quot;MENDELEY_CITATION_83942ac1-705b-4124-9716-9a8849af49ba&quot;,&quot;properties&quot;:{&quot;noteIndex&quot;:0},&quot;isEdited&quot;:false,&quot;manualOverride&quot;:{&quot;isManuallyOverridden&quot;:false,&quot;citeprocText&quot;:&quot;(&lt;i&gt;• Toyota worldwide vehicle production 2021 | Statista&lt;/i&gt;, no date)&quot;,&quot;manualOverrideText&quot;:&quot;&quot;},&quot;citationTag&quot;:&quot;MENDELEY_CITATION_v3_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&quot;,&quot;citationItems&quot;:[{&quot;id&quot;:&quot;648981e4-c804-387d-9c78-d426b9cbfb65&quot;,&quot;itemData&quot;:{&quot;type&quot;:&quot;webpage&quot;,&quot;id&quot;:&quot;648981e4-c804-387d-9c78-d426b9cbfb65&quot;,&quot;title&quot;:&quot;• Toyota worldwide vehicle production 2021 | Statista&quot;,&quot;accessed&quot;:{&quot;date-parts&quot;:[[2022,4,21]]},&quot;URL&quot;:&quot;https://www.statista.com/statistics/267272/worldwide-vehicle-production-of-toyota/&quot;,&quot;container-title-short&quot;:&quot;&quot;},&quot;isTemporary&quot;:false}]},{&quot;citationID&quot;:&quot;MENDELEY_CITATION_4efd4665-c223-490a-b971-69bbba118de9&quot;,&quot;properties&quot;:{&quot;noteIndex&quot;:0},&quot;isEdited&quot;:false,&quot;manualOverride&quot;:{&quot;isManuallyOverridden&quot;:false,&quot;citeprocText&quot;:&quot;(&lt;i&gt;Just-in-Time (JIT) Definition&lt;/i&gt;, no date)&quot;,&quot;manualOverrideText&quot;:&quot;&quot;},&quot;citationTag&quot;:&quot;MENDELEY_CITATION_v3_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&quot;,&quot;citationItems&quot;:[{&quot;id&quot;:&quot;364bf68a-c8a1-3080-9acf-b000b1bd3333&quot;,&quot;itemData&quot;:{&quot;type&quot;:&quot;webpage&quot;,&quot;id&quot;:&quot;364bf68a-c8a1-3080-9acf-b000b1bd3333&quot;,&quot;title&quot;:&quot;Just-in-Time (JIT) Definition&quot;,&quot;accessed&quot;:{&quot;date-parts&quot;:[[2022,4,21]]},&quot;URL&quot;:&quot;https://www.investopedia.com/terms/j/jit.asp&quot;,&quot;container-title-short&quot;:&quot;&quot;},&quot;isTemporary&quot;:false}]},{&quot;citationID&quot;:&quot;MENDELEY_CITATION_b0eda780-2a68-45af-a536-378640071024&quot;,&quot;properties&quot;:{&quot;noteIndex&quot;:0},&quot;isEdited&quot;:false,&quot;manualOverride&quot;:{&quot;isManuallyOverridden&quot;:false,&quot;citeprocText&quot;:&quot;(&lt;i&gt;Ferrari recalls 458 Italias after a spate of fires | World news | The Guardian&lt;/i&gt;, no date)&quot;,&quot;manualOverrideText&quot;:&quot;&quot;},&quot;citationTag&quot;:&quot;MENDELEY_CITATION_v3_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&quot;,&quot;citationItems&quot;:[{&quot;id&quot;:&quot;6abc0d45-c3d4-3040-b84e-b7516002f868&quot;,&quot;itemData&quot;:{&quot;type&quot;:&quot;webpage&quot;,&quot;id&quot;:&quot;6abc0d45-c3d4-3040-b84e-b7516002f868&quot;,&quot;title&quot;:&quot;Ferrari recalls 458 Italias after a spate of fires | World news | The Guardian&quot;,&quot;accessed&quot;:{&quot;date-parts&quot;:[[2022,4,22]]},&quot;URL&quot;:&quot;https://www.theguardian.com/technology/2010/sep/01/ferrari-458-italia-fires-recall&quot;,&quot;container-title-short&quot;:&quot;&quot;},&quot;isTemporary&quot;:false}]},{&quot;citationID&quot;:&quot;MENDELEY_CITATION_90a37f5d-f67d-4e44-a19d-5cdf51c46df2&quot;,&quot;properties&quot;:{&quot;noteIndex&quot;:0},&quot;isEdited&quot;:false,&quot;manualOverride&quot;:{&quot;isManuallyOverridden&quot;:false,&quot;citeprocText&quot;:&quot;(&lt;i&gt;Carbon fibre: the wonder material with a dirty secret | Guardian sustainable business | The Guardian&lt;/i&gt;, no date)&quot;,&quot;manualOverrideText&quot;:&quot;&quot;},&quot;citationTag&quot;:&quot;MENDELEY_CITATION_v3_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&quot;,&quot;citationItems&quot;:[{&quot;id&quot;:&quot;ada4befa-411a-3f55-bd62-e88bcc7e424e&quot;,&quot;itemData&quot;:{&quot;type&quot;:&quot;webpage&quot;,&quot;id&quot;:&quot;ada4befa-411a-3f55-bd62-e88bcc7e424e&quot;,&quot;title&quot;:&quot;Carbon fibre: the wonder material with a dirty secret | Guardian sustainable business | The Guardian&quot;,&quot;accessed&quot;:{&quot;date-parts&quot;:[[2022,4,23]]},&quot;URL&quot;:&quot;https://www.theguardian.com/sustainable-business/2017/mar/22/carbon-fibre-wonder-material-dirty-secret&quot;,&quot;container-title-short&quot;:&quot;&quot;},&quot;isTemporary&quot;:false}]},{&quot;citationID&quot;:&quot;MENDELEY_CITATION_e976cae8-168b-4e3a-b07e-c9f8ff473008&quot;,&quot;properties&quot;:{&quot;noteIndex&quot;:0},&quot;isEdited&quot;:false,&quot;manualOverride&quot;:{&quot;isManuallyOverridden&quot;:false,&quot;citeprocText&quot;:&quot;(&lt;i&gt;Assembling Art: Touring Pagani’s Production Line - Speedhunters&lt;/i&gt;, no date)&quot;,&quot;manualOverrideText&quot;:&quot;&quot;},&quot;citationTag&quot;:&quot;MENDELEY_CITATION_v3_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&quot;,&quot;citationItems&quot;:[{&quot;id&quot;:&quot;d20a1ae6-8381-3399-815e-39a4ee3872cb&quot;,&quot;itemData&quot;:{&quot;type&quot;:&quot;webpage&quot;,&quot;id&quot;:&quot;d20a1ae6-8381-3399-815e-39a4ee3872cb&quot;,&quot;title&quot;:&quot;Assembling Art: Touring Pagani's Production Line - Speedhunters&quot;,&quot;accessed&quot;:{&quot;date-parts&quot;:[[2022,4,23]]},&quot;URL&quot;:&quot;http://www.speedhunters.com/2016/08/assembling-art-pagani-production-line/&quot;,&quot;container-title-short&quot;:&quot;&quot;},&quot;isTemporary&quot;:false}]},{&quot;citationID&quot;:&quot;MENDELEY_CITATION_e30533f0-85ad-4ec5-b890-dbf42a515408&quot;,&quot;properties&quot;:{&quot;noteIndex&quot;:0},&quot;isEdited&quot;:false,&quot;manualOverride&quot;:{&quot;isManuallyOverridden&quot;:false,&quot;citeprocText&quot;:&quot;(&lt;i&gt;What is an Electronic Control Unit (ECU) in a Car? - Car Rental Glossary&lt;/i&gt;, no date)&quot;,&quot;manualOverrideText&quot;:&quot;&quot;},&quot;citationTag&quot;:&quot;MENDELEY_CITATION_v3_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&quot;,&quot;citationItems&quot;:[{&quot;id&quot;:&quot;4324a788-f690-31e3-b982-d81bd39a1313&quot;,&quot;itemData&quot;:{&quot;type&quot;:&quot;webpage&quot;,&quot;id&quot;:&quot;4324a788-f690-31e3-b982-d81bd39a1313&quot;,&quot;title&quot;:&quot;What is an Electronic Control Unit (ECU) in a Car? - Car Rental Glossary&quot;,&quot;accessed&quot;:{&quot;date-parts&quot;:[[2022,4,25]]},&quot;URL&quot;:&quot;https://www.carrentalgateway.com/glossary/electronic-control-unit/&quot;,&quot;container-title-short&quot;:&quot;&quot;},&quot;isTemporary&quot;:false}]}]"/>
    <we:property name="MENDELEY_CITATIONS_STYLE" value="{&quot;id&quot;:&quot;https://www.zotero.org/styles/harvard-cite-them-right&quot;,&quot;title&quot;:&quot;Cite Them Right 11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D3107-6965-418E-98E9-A48814D68FB8}">
  <ds:schemaRefs>
    <ds:schemaRef ds:uri="http://schemas.microsoft.com/office/2006/documentManagement/types"/>
    <ds:schemaRef ds:uri="http://schemas.microsoft.com/office/2006/metadata/properties"/>
    <ds:schemaRef ds:uri="http://schemas.openxmlformats.org/package/2006/metadata/core-properties"/>
    <ds:schemaRef ds:uri="95817cb9-f0eb-4f4d-892c-47ab9f8957c0"/>
    <ds:schemaRef ds:uri="http://purl.org/dc/terms/"/>
    <ds:schemaRef ds:uri="http://www.w3.org/XML/1998/namespace"/>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05D4173-50B6-49B9-9F4B-B243A2DAE127}">
  <ds:schemaRefs>
    <ds:schemaRef ds:uri="http://schemas.microsoft.com/sharepoint/v3/contenttype/forms"/>
  </ds:schemaRefs>
</ds:datastoreItem>
</file>

<file path=customXml/itemProps3.xml><?xml version="1.0" encoding="utf-8"?>
<ds:datastoreItem xmlns:ds="http://schemas.openxmlformats.org/officeDocument/2006/customXml" ds:itemID="{61AE2BF1-77A4-44A8-8977-A1F9B80F2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4405</TotalTime>
  <Pages>15</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Will Rivers (2104200)</cp:lastModifiedBy>
  <cp:revision>193</cp:revision>
  <cp:lastPrinted>2021-09-30T11:07:00Z</cp:lastPrinted>
  <dcterms:created xsi:type="dcterms:W3CDTF">2022-04-20T13:28:00Z</dcterms:created>
  <dcterms:modified xsi:type="dcterms:W3CDTF">2022-04-25T11:24:00Z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