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66F1" w:rsidRPr="00E74F09" w:rsidRDefault="003866F1" w:rsidP="003866F1">
      <w:pPr>
        <w:jc w:val="center"/>
        <w:rPr>
          <w:b/>
          <w:sz w:val="32"/>
          <w:szCs w:val="32"/>
          <w:u w:val="single"/>
        </w:rPr>
      </w:pPr>
      <w:r w:rsidRPr="00E74F09">
        <w:rPr>
          <w:b/>
          <w:sz w:val="32"/>
          <w:szCs w:val="32"/>
          <w:u w:val="single"/>
        </w:rPr>
        <w:t>Public Order Role play</w:t>
      </w:r>
    </w:p>
    <w:p w:rsidR="003866F1" w:rsidRPr="00E74F09" w:rsidRDefault="003866F1" w:rsidP="003866F1">
      <w:pPr>
        <w:jc w:val="center"/>
        <w:rPr>
          <w:b/>
          <w:sz w:val="28"/>
          <w:szCs w:val="28"/>
          <w:u w:val="single"/>
        </w:rPr>
      </w:pPr>
      <w:r w:rsidRPr="00E74F09">
        <w:rPr>
          <w:b/>
          <w:sz w:val="28"/>
          <w:szCs w:val="28"/>
          <w:u w:val="single"/>
        </w:rPr>
        <w:t>(Scenario 3 – Kingsway Shopping Centre Car Park)</w:t>
      </w:r>
    </w:p>
    <w:p w:rsidR="003866F1" w:rsidRPr="00E74F09" w:rsidRDefault="003866F1" w:rsidP="003866F1">
      <w:pPr>
        <w:jc w:val="both"/>
        <w:rPr>
          <w:b/>
          <w:color w:val="FF0000"/>
          <w:sz w:val="36"/>
          <w:szCs w:val="36"/>
          <w:u w:val="single"/>
        </w:rPr>
      </w:pPr>
    </w:p>
    <w:p w:rsidR="003866F1" w:rsidRPr="00E74F09" w:rsidRDefault="003866F1" w:rsidP="003866F1">
      <w:pPr>
        <w:jc w:val="both"/>
        <w:rPr>
          <w:b/>
          <w:color w:val="FF0000"/>
          <w:sz w:val="28"/>
          <w:szCs w:val="28"/>
          <w:u w:val="single"/>
        </w:rPr>
      </w:pPr>
      <w:r w:rsidRPr="00E74F09">
        <w:rPr>
          <w:b/>
          <w:color w:val="FF0000"/>
          <w:sz w:val="28"/>
          <w:szCs w:val="28"/>
          <w:u w:val="single"/>
        </w:rPr>
        <w:t>SCENARIO REQUIREMENTS</w:t>
      </w:r>
    </w:p>
    <w:p w:rsidR="003866F1" w:rsidRDefault="003866F1" w:rsidP="003866F1">
      <w:pPr>
        <w:jc w:val="both"/>
        <w:rPr>
          <w:b/>
          <w:sz w:val="28"/>
          <w:szCs w:val="28"/>
          <w:u w:val="single"/>
        </w:rPr>
      </w:pPr>
    </w:p>
    <w:p w:rsidR="003866F1" w:rsidRDefault="003866F1" w:rsidP="003866F1">
      <w:pPr>
        <w:pStyle w:val="ListParagraph"/>
        <w:numPr>
          <w:ilvl w:val="0"/>
          <w:numId w:val="1"/>
        </w:numPr>
        <w:jc w:val="both"/>
      </w:pPr>
      <w:r>
        <w:t>One role actor, appropriately dressed – ( as instructed by course trainers)</w:t>
      </w:r>
    </w:p>
    <w:p w:rsidR="003866F1" w:rsidRDefault="003866F1" w:rsidP="003866F1">
      <w:pPr>
        <w:pStyle w:val="ListParagraph"/>
        <w:numPr>
          <w:ilvl w:val="0"/>
          <w:numId w:val="1"/>
        </w:numPr>
        <w:jc w:val="both"/>
      </w:pPr>
      <w:r>
        <w:t>One officer appropriately dressed – ( as instructed by course trainers)</w:t>
      </w:r>
    </w:p>
    <w:p w:rsidR="003866F1" w:rsidRDefault="003866F1" w:rsidP="003866F1">
      <w:pPr>
        <w:pStyle w:val="ListParagraph"/>
        <w:numPr>
          <w:ilvl w:val="0"/>
          <w:numId w:val="1"/>
        </w:numPr>
        <w:jc w:val="both"/>
      </w:pPr>
      <w:r>
        <w:t>Control room operator.</w:t>
      </w:r>
    </w:p>
    <w:p w:rsidR="003866F1" w:rsidRDefault="003866F1" w:rsidP="003866F1">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3866F1" w:rsidRDefault="003866F1" w:rsidP="003866F1">
      <w:pPr>
        <w:ind w:left="360"/>
        <w:jc w:val="both"/>
      </w:pPr>
    </w:p>
    <w:p w:rsidR="003866F1" w:rsidRPr="009E2C8B" w:rsidRDefault="003866F1" w:rsidP="003866F1">
      <w:pPr>
        <w:jc w:val="both"/>
        <w:rPr>
          <w:b/>
          <w:color w:val="FF0000"/>
          <w:sz w:val="28"/>
          <w:szCs w:val="28"/>
          <w:u w:val="single"/>
        </w:rPr>
      </w:pPr>
      <w:r w:rsidRPr="009E2C8B">
        <w:rPr>
          <w:b/>
          <w:color w:val="FF0000"/>
          <w:sz w:val="28"/>
          <w:szCs w:val="28"/>
          <w:u w:val="single"/>
        </w:rPr>
        <w:t>SAFETY REMINDER</w:t>
      </w:r>
    </w:p>
    <w:p w:rsidR="003866F1" w:rsidRDefault="003866F1" w:rsidP="003866F1">
      <w:pPr>
        <w:pStyle w:val="ListParagraph"/>
        <w:jc w:val="both"/>
        <w:rPr>
          <w:b/>
          <w:sz w:val="28"/>
          <w:szCs w:val="28"/>
          <w:u w:val="single"/>
        </w:rPr>
      </w:pPr>
    </w:p>
    <w:p w:rsidR="003866F1" w:rsidRPr="00D3351A" w:rsidRDefault="003866F1" w:rsidP="003866F1">
      <w:pPr>
        <w:pStyle w:val="ListParagraph"/>
        <w:numPr>
          <w:ilvl w:val="0"/>
          <w:numId w:val="1"/>
        </w:numPr>
        <w:jc w:val="both"/>
        <w:rPr>
          <w:b/>
          <w:sz w:val="24"/>
          <w:szCs w:val="24"/>
          <w:u w:val="single"/>
        </w:rPr>
      </w:pPr>
      <w:r>
        <w:rPr>
          <w:sz w:val="24"/>
          <w:szCs w:val="24"/>
        </w:rPr>
        <w:t>Safe working environment, risk assessment to be completed of the venue.</w:t>
      </w:r>
    </w:p>
    <w:p w:rsidR="003866F1" w:rsidRPr="00D3351A" w:rsidRDefault="003866F1" w:rsidP="003866F1">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3866F1" w:rsidRPr="00D3351A" w:rsidRDefault="003866F1" w:rsidP="003866F1">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3866F1" w:rsidRPr="00D3351A" w:rsidRDefault="003866F1" w:rsidP="003866F1">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3866F1" w:rsidRPr="00D3351A" w:rsidRDefault="003866F1" w:rsidP="003866F1">
      <w:pPr>
        <w:pStyle w:val="ListParagraph"/>
        <w:numPr>
          <w:ilvl w:val="0"/>
          <w:numId w:val="1"/>
        </w:numPr>
        <w:jc w:val="both"/>
        <w:rPr>
          <w:b/>
          <w:sz w:val="24"/>
          <w:szCs w:val="24"/>
          <w:u w:val="single"/>
        </w:rPr>
      </w:pPr>
      <w:r>
        <w:rPr>
          <w:sz w:val="24"/>
          <w:szCs w:val="24"/>
        </w:rPr>
        <w:t>No actual UDT strikes are to be used.</w:t>
      </w:r>
    </w:p>
    <w:p w:rsidR="003866F1" w:rsidRPr="00D3351A" w:rsidRDefault="003866F1" w:rsidP="003866F1">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D6A86">
        <w:rPr>
          <w:color w:val="FF0000"/>
          <w:sz w:val="24"/>
          <w:szCs w:val="24"/>
        </w:rPr>
        <w:t xml:space="preserve">“CHECKMATE” </w:t>
      </w:r>
      <w:r>
        <w:rPr>
          <w:sz w:val="24"/>
          <w:szCs w:val="24"/>
        </w:rPr>
        <w:t>to the role play and report their findings to the Assessor.</w:t>
      </w:r>
    </w:p>
    <w:p w:rsidR="003866F1" w:rsidRDefault="003866F1" w:rsidP="003866F1">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3866F1" w:rsidRDefault="003866F1" w:rsidP="003866F1">
      <w:pPr>
        <w:rPr>
          <w:b/>
          <w:sz w:val="24"/>
          <w:szCs w:val="24"/>
        </w:rPr>
      </w:pPr>
    </w:p>
    <w:p w:rsidR="003866F1" w:rsidRDefault="003866F1" w:rsidP="003866F1">
      <w:pPr>
        <w:rPr>
          <w:b/>
          <w:sz w:val="24"/>
          <w:szCs w:val="24"/>
        </w:rPr>
      </w:pPr>
      <w:r w:rsidRPr="00DB0C35">
        <w:rPr>
          <w:b/>
          <w:sz w:val="24"/>
          <w:szCs w:val="24"/>
        </w:rPr>
        <w:t>TRAINER BRIEFING TO STUDENT(S)</w:t>
      </w:r>
    </w:p>
    <w:p w:rsidR="003866F1" w:rsidRDefault="003866F1" w:rsidP="003866F1">
      <w:pPr>
        <w:rPr>
          <w:sz w:val="24"/>
          <w:szCs w:val="24"/>
        </w:rPr>
      </w:pPr>
      <w:r>
        <w:rPr>
          <w:sz w:val="24"/>
          <w:szCs w:val="24"/>
        </w:rPr>
        <w:t>You are on independent uniformed foot patrol (Location as directed by the course trainer)</w:t>
      </w:r>
    </w:p>
    <w:p w:rsidR="003866F1" w:rsidRDefault="003866F1" w:rsidP="00807B9C">
      <w:pPr>
        <w:rPr>
          <w:sz w:val="24"/>
          <w:szCs w:val="24"/>
        </w:rPr>
      </w:pPr>
      <w:r>
        <w:rPr>
          <w:sz w:val="24"/>
          <w:szCs w:val="24"/>
        </w:rPr>
        <w:t xml:space="preserve">When you are updated via your control room as to a 999 the caller is reporting a male </w:t>
      </w:r>
      <w:r w:rsidR="00807B9C">
        <w:rPr>
          <w:sz w:val="24"/>
          <w:szCs w:val="24"/>
        </w:rPr>
        <w:t xml:space="preserve">acting strangely in the Kingsway Shopping Centre Car Park. The caller states that the individual is shouting and swearing at people. You are tasked with attending the area and carrying out an area search for the male. It is the time of day and day of the week. </w:t>
      </w:r>
    </w:p>
    <w:p w:rsidR="003866F1" w:rsidRDefault="003866F1" w:rsidP="003866F1">
      <w:pPr>
        <w:rPr>
          <w:sz w:val="24"/>
          <w:szCs w:val="24"/>
        </w:rPr>
      </w:pPr>
      <w:r>
        <w:rPr>
          <w:sz w:val="24"/>
          <w:szCs w:val="24"/>
        </w:rPr>
        <w:lastRenderedPageBreak/>
        <w:t xml:space="preserve">The description of the male is the fit that of the role actor. </w:t>
      </w:r>
    </w:p>
    <w:p w:rsidR="003866F1" w:rsidRPr="009A4318" w:rsidRDefault="003866F1" w:rsidP="003866F1">
      <w:pPr>
        <w:jc w:val="both"/>
        <w:rPr>
          <w:b/>
          <w:sz w:val="24"/>
          <w:szCs w:val="24"/>
          <w:u w:val="single"/>
        </w:rPr>
      </w:pPr>
      <w:r w:rsidRPr="009A4318">
        <w:rPr>
          <w:b/>
          <w:sz w:val="24"/>
          <w:szCs w:val="24"/>
          <w:u w:val="single"/>
        </w:rPr>
        <w:t>The following details can be passed on to the student if they ask for further information-</w:t>
      </w:r>
    </w:p>
    <w:p w:rsidR="003866F1" w:rsidRDefault="003866F1" w:rsidP="003866F1">
      <w:pPr>
        <w:pStyle w:val="ListParagraph"/>
        <w:jc w:val="both"/>
        <w:rPr>
          <w:b/>
          <w:sz w:val="24"/>
          <w:szCs w:val="24"/>
          <w:u w:val="single"/>
        </w:rPr>
      </w:pPr>
    </w:p>
    <w:p w:rsidR="003866F1" w:rsidRPr="0009693D" w:rsidRDefault="003866F1" w:rsidP="003866F1">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3866F1" w:rsidRPr="00BD1C22" w:rsidRDefault="003866F1" w:rsidP="003866F1">
      <w:pPr>
        <w:pStyle w:val="ListParagraph"/>
        <w:numPr>
          <w:ilvl w:val="0"/>
          <w:numId w:val="1"/>
        </w:numPr>
        <w:jc w:val="both"/>
        <w:rPr>
          <w:b/>
          <w:sz w:val="24"/>
          <w:szCs w:val="24"/>
          <w:u w:val="single"/>
        </w:rPr>
      </w:pPr>
      <w:r>
        <w:rPr>
          <w:sz w:val="24"/>
          <w:szCs w:val="24"/>
        </w:rPr>
        <w:t>No back up available at this time due to other commitments.</w:t>
      </w:r>
    </w:p>
    <w:p w:rsidR="003866F1" w:rsidRPr="00C70287" w:rsidRDefault="003866F1" w:rsidP="003866F1">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3866F1" w:rsidRPr="00C70287" w:rsidRDefault="003866F1" w:rsidP="003866F1">
      <w:pPr>
        <w:pStyle w:val="ListParagraph"/>
        <w:numPr>
          <w:ilvl w:val="0"/>
          <w:numId w:val="2"/>
        </w:numPr>
        <w:jc w:val="both"/>
        <w:rPr>
          <w:b/>
          <w:sz w:val="24"/>
          <w:szCs w:val="24"/>
        </w:rPr>
      </w:pPr>
      <w:r>
        <w:rPr>
          <w:sz w:val="24"/>
          <w:szCs w:val="24"/>
        </w:rPr>
        <w:t>Deal with the incident as you see fit.</w:t>
      </w:r>
    </w:p>
    <w:p w:rsidR="003866F1" w:rsidRPr="00C70287" w:rsidRDefault="003866F1" w:rsidP="003866F1">
      <w:pPr>
        <w:pStyle w:val="ListParagraph"/>
        <w:numPr>
          <w:ilvl w:val="0"/>
          <w:numId w:val="2"/>
        </w:numPr>
        <w:jc w:val="both"/>
        <w:rPr>
          <w:b/>
          <w:sz w:val="24"/>
          <w:szCs w:val="24"/>
        </w:rPr>
      </w:pPr>
      <w:r>
        <w:rPr>
          <w:sz w:val="24"/>
          <w:szCs w:val="24"/>
        </w:rPr>
        <w:t>Consider the following-</w:t>
      </w:r>
    </w:p>
    <w:p w:rsidR="003866F1" w:rsidRDefault="003866F1" w:rsidP="003866F1">
      <w:pPr>
        <w:pStyle w:val="ListParagraph"/>
        <w:jc w:val="both"/>
        <w:rPr>
          <w:sz w:val="24"/>
          <w:szCs w:val="24"/>
        </w:rPr>
      </w:pPr>
    </w:p>
    <w:p w:rsidR="003866F1" w:rsidRPr="00C70287" w:rsidRDefault="003866F1" w:rsidP="003866F1">
      <w:pPr>
        <w:pStyle w:val="ListParagraph"/>
        <w:numPr>
          <w:ilvl w:val="0"/>
          <w:numId w:val="3"/>
        </w:numPr>
        <w:jc w:val="both"/>
        <w:rPr>
          <w:b/>
          <w:sz w:val="24"/>
          <w:szCs w:val="24"/>
        </w:rPr>
      </w:pPr>
      <w:r>
        <w:rPr>
          <w:sz w:val="24"/>
          <w:szCs w:val="24"/>
        </w:rPr>
        <w:t>Officer Safety</w:t>
      </w:r>
    </w:p>
    <w:p w:rsidR="003866F1" w:rsidRPr="00C70287" w:rsidRDefault="003866F1" w:rsidP="003866F1">
      <w:pPr>
        <w:pStyle w:val="ListParagraph"/>
        <w:numPr>
          <w:ilvl w:val="0"/>
          <w:numId w:val="3"/>
        </w:numPr>
        <w:jc w:val="both"/>
        <w:rPr>
          <w:b/>
          <w:sz w:val="24"/>
          <w:szCs w:val="24"/>
        </w:rPr>
      </w:pPr>
      <w:r>
        <w:rPr>
          <w:sz w:val="24"/>
          <w:szCs w:val="24"/>
        </w:rPr>
        <w:t>Communication Skills</w:t>
      </w:r>
    </w:p>
    <w:p w:rsidR="003866F1" w:rsidRPr="0026489F" w:rsidRDefault="003866F1" w:rsidP="003866F1">
      <w:pPr>
        <w:pStyle w:val="ListParagraph"/>
        <w:numPr>
          <w:ilvl w:val="0"/>
          <w:numId w:val="3"/>
        </w:numPr>
        <w:jc w:val="both"/>
        <w:rPr>
          <w:b/>
          <w:sz w:val="24"/>
          <w:szCs w:val="24"/>
        </w:rPr>
      </w:pPr>
      <w:r w:rsidRPr="0026489F">
        <w:rPr>
          <w:sz w:val="24"/>
          <w:szCs w:val="24"/>
        </w:rPr>
        <w:t>Relevant Offences</w:t>
      </w:r>
    </w:p>
    <w:p w:rsidR="003866F1" w:rsidRPr="0026489F" w:rsidRDefault="003866F1" w:rsidP="003866F1">
      <w:pPr>
        <w:pStyle w:val="ListParagraph"/>
        <w:numPr>
          <w:ilvl w:val="0"/>
          <w:numId w:val="3"/>
        </w:numPr>
        <w:jc w:val="both"/>
        <w:rPr>
          <w:b/>
          <w:sz w:val="24"/>
          <w:szCs w:val="24"/>
        </w:rPr>
      </w:pPr>
      <w:r w:rsidRPr="0026489F">
        <w:rPr>
          <w:sz w:val="24"/>
          <w:szCs w:val="24"/>
        </w:rPr>
        <w:t>Legislation</w:t>
      </w:r>
    </w:p>
    <w:p w:rsidR="003866F1" w:rsidRPr="003866F1" w:rsidRDefault="003866F1" w:rsidP="003866F1">
      <w:pPr>
        <w:pStyle w:val="ListParagraph"/>
        <w:numPr>
          <w:ilvl w:val="0"/>
          <w:numId w:val="3"/>
        </w:numPr>
        <w:jc w:val="both"/>
        <w:rPr>
          <w:b/>
          <w:sz w:val="24"/>
          <w:szCs w:val="24"/>
        </w:rPr>
      </w:pPr>
      <w:r w:rsidRPr="0026489F">
        <w:rPr>
          <w:sz w:val="24"/>
          <w:szCs w:val="24"/>
        </w:rPr>
        <w:t>NDM</w:t>
      </w:r>
    </w:p>
    <w:p w:rsidR="003866F1" w:rsidRDefault="003866F1" w:rsidP="003866F1">
      <w:pPr>
        <w:jc w:val="both"/>
        <w:rPr>
          <w:b/>
          <w:sz w:val="24"/>
          <w:szCs w:val="24"/>
        </w:rPr>
      </w:pPr>
    </w:p>
    <w:p w:rsidR="003866F1" w:rsidRDefault="003866F1" w:rsidP="003866F1">
      <w:pPr>
        <w:jc w:val="both"/>
        <w:rPr>
          <w:b/>
          <w:sz w:val="24"/>
          <w:szCs w:val="24"/>
        </w:rPr>
      </w:pPr>
      <w:r>
        <w:rPr>
          <w:b/>
          <w:sz w:val="24"/>
          <w:szCs w:val="24"/>
        </w:rPr>
        <w:t>Trainer Briefing to Role Actors</w:t>
      </w:r>
      <w:r w:rsidR="00807B9C">
        <w:rPr>
          <w:b/>
          <w:sz w:val="24"/>
          <w:szCs w:val="24"/>
        </w:rPr>
        <w:t>.</w:t>
      </w:r>
    </w:p>
    <w:p w:rsidR="00807B9C" w:rsidRDefault="00807B9C" w:rsidP="003866F1">
      <w:pPr>
        <w:jc w:val="both"/>
        <w:rPr>
          <w:sz w:val="24"/>
          <w:szCs w:val="24"/>
        </w:rPr>
      </w:pPr>
      <w:r>
        <w:rPr>
          <w:sz w:val="24"/>
          <w:szCs w:val="24"/>
        </w:rPr>
        <w:t xml:space="preserve">You have attended the Kingsway Shopping Centre car park, you have recently lost your job as a cleaner at the shopping centre and feel aggrieved at the way in which you have been treated. You decide to make a stand. </w:t>
      </w:r>
    </w:p>
    <w:p w:rsidR="00807B9C" w:rsidRDefault="00807B9C" w:rsidP="003866F1">
      <w:pPr>
        <w:jc w:val="both"/>
        <w:rPr>
          <w:sz w:val="24"/>
          <w:szCs w:val="24"/>
        </w:rPr>
      </w:pPr>
      <w:r>
        <w:rPr>
          <w:sz w:val="24"/>
          <w:szCs w:val="24"/>
        </w:rPr>
        <w:t>You will stand in the middle of the car park. You will hold both hands out and make an obscene gesture with your fingers. Upon arrival of the officers you will remain completely silent, you will not move. You will re</w:t>
      </w:r>
      <w:r w:rsidR="00BD0142">
        <w:rPr>
          <w:sz w:val="24"/>
          <w:szCs w:val="24"/>
        </w:rPr>
        <w:t xml:space="preserve">main in the position you are in, </w:t>
      </w:r>
      <w:r>
        <w:rPr>
          <w:sz w:val="24"/>
          <w:szCs w:val="24"/>
        </w:rPr>
        <w:t>making the gestures with your hands. You will not follow instructions to stop making the gestures and if the officer tries to put your hand</w:t>
      </w:r>
      <w:r w:rsidR="00BD0142">
        <w:rPr>
          <w:sz w:val="24"/>
          <w:szCs w:val="24"/>
        </w:rPr>
        <w:t>s</w:t>
      </w:r>
      <w:r>
        <w:rPr>
          <w:sz w:val="24"/>
          <w:szCs w:val="24"/>
        </w:rPr>
        <w:t xml:space="preserve"> down you w</w:t>
      </w:r>
      <w:r w:rsidR="00BD0142">
        <w:rPr>
          <w:sz w:val="24"/>
          <w:szCs w:val="24"/>
        </w:rPr>
        <w:t xml:space="preserve">ill continue to move them </w:t>
      </w:r>
      <w:r>
        <w:rPr>
          <w:sz w:val="24"/>
          <w:szCs w:val="24"/>
        </w:rPr>
        <w:t xml:space="preserve">back up. </w:t>
      </w:r>
    </w:p>
    <w:p w:rsidR="00807B9C" w:rsidRDefault="00807B9C" w:rsidP="003866F1">
      <w:pPr>
        <w:jc w:val="both"/>
        <w:rPr>
          <w:sz w:val="24"/>
          <w:szCs w:val="24"/>
        </w:rPr>
      </w:pPr>
      <w:r>
        <w:rPr>
          <w:sz w:val="24"/>
          <w:szCs w:val="24"/>
        </w:rPr>
        <w:t xml:space="preserve">You will not answer any questions, or provide any personal details. </w:t>
      </w:r>
    </w:p>
    <w:p w:rsidR="00807B9C" w:rsidRDefault="00807B9C" w:rsidP="003866F1">
      <w:pPr>
        <w:jc w:val="both"/>
        <w:rPr>
          <w:sz w:val="24"/>
          <w:szCs w:val="24"/>
        </w:rPr>
      </w:pPr>
      <w:r>
        <w:rPr>
          <w:sz w:val="24"/>
          <w:szCs w:val="24"/>
        </w:rPr>
        <w:t xml:space="preserve">You will be compliant during arrest. If cautioned you will remain silent. The only form of aggression shown will be that you will stare at the officer’s face. </w:t>
      </w:r>
    </w:p>
    <w:p w:rsidR="00BD0142" w:rsidRDefault="00BD0142" w:rsidP="003866F1">
      <w:pPr>
        <w:jc w:val="both"/>
        <w:rPr>
          <w:sz w:val="24"/>
          <w:szCs w:val="24"/>
        </w:rPr>
      </w:pPr>
    </w:p>
    <w:p w:rsidR="00BD0142" w:rsidRDefault="00BD0142" w:rsidP="00BD0142">
      <w:pPr>
        <w:rPr>
          <w:b/>
          <w:sz w:val="24"/>
          <w:szCs w:val="24"/>
          <w:u w:val="single"/>
        </w:rPr>
      </w:pPr>
      <w:r w:rsidRPr="009A4318">
        <w:rPr>
          <w:b/>
          <w:sz w:val="24"/>
          <w:szCs w:val="24"/>
          <w:u w:val="single"/>
        </w:rPr>
        <w:t>Overall outcome of the scenario</w:t>
      </w:r>
    </w:p>
    <w:p w:rsidR="00BD0142" w:rsidRPr="00BD0142" w:rsidRDefault="00BD0142" w:rsidP="00BD0142">
      <w:pPr>
        <w:pStyle w:val="ListParagraph"/>
        <w:numPr>
          <w:ilvl w:val="0"/>
          <w:numId w:val="6"/>
        </w:numPr>
        <w:rPr>
          <w:b/>
          <w:sz w:val="24"/>
          <w:szCs w:val="24"/>
          <w:u w:val="single"/>
        </w:rPr>
      </w:pPr>
      <w:r>
        <w:rPr>
          <w:sz w:val="24"/>
          <w:szCs w:val="24"/>
        </w:rPr>
        <w:t xml:space="preserve">The male should be arrested under Section 5 Public Order Act 1986. </w:t>
      </w:r>
    </w:p>
    <w:p w:rsidR="00BD0142" w:rsidRPr="00BD0142" w:rsidRDefault="00BD0142" w:rsidP="00BD0142">
      <w:pPr>
        <w:pStyle w:val="ListParagraph"/>
        <w:numPr>
          <w:ilvl w:val="0"/>
          <w:numId w:val="4"/>
        </w:numPr>
        <w:jc w:val="both"/>
        <w:rPr>
          <w:b/>
          <w:sz w:val="24"/>
          <w:szCs w:val="24"/>
          <w:u w:val="single"/>
        </w:rPr>
      </w:pPr>
      <w:r>
        <w:rPr>
          <w:sz w:val="24"/>
          <w:szCs w:val="24"/>
        </w:rPr>
        <w:t>Officer should be able to take control of the situation.</w:t>
      </w:r>
    </w:p>
    <w:p w:rsidR="00BD0142" w:rsidRPr="008D2CD4" w:rsidRDefault="00BD0142" w:rsidP="00BD0142">
      <w:pPr>
        <w:pStyle w:val="ListParagraph"/>
        <w:numPr>
          <w:ilvl w:val="0"/>
          <w:numId w:val="4"/>
        </w:numPr>
        <w:jc w:val="both"/>
        <w:rPr>
          <w:b/>
          <w:sz w:val="24"/>
          <w:szCs w:val="24"/>
          <w:u w:val="single"/>
        </w:rPr>
      </w:pPr>
      <w:r>
        <w:rPr>
          <w:sz w:val="24"/>
          <w:szCs w:val="24"/>
        </w:rPr>
        <w:t xml:space="preserve">Officers should demonstrate correct officer safety procedures. </w:t>
      </w:r>
    </w:p>
    <w:p w:rsidR="00BD0142" w:rsidRPr="009A4318" w:rsidRDefault="00BD0142" w:rsidP="00BD0142">
      <w:pPr>
        <w:pStyle w:val="ListParagraph"/>
        <w:numPr>
          <w:ilvl w:val="0"/>
          <w:numId w:val="4"/>
        </w:numPr>
        <w:jc w:val="both"/>
        <w:rPr>
          <w:b/>
          <w:sz w:val="24"/>
          <w:szCs w:val="24"/>
          <w:u w:val="single"/>
        </w:rPr>
      </w:pPr>
      <w:r>
        <w:rPr>
          <w:sz w:val="24"/>
          <w:szCs w:val="24"/>
        </w:rPr>
        <w:t xml:space="preserve">Correct use of arrest and search powers shown if used. </w:t>
      </w:r>
    </w:p>
    <w:p w:rsidR="00BD0142" w:rsidRPr="006410E3" w:rsidRDefault="00BD0142" w:rsidP="00BD0142">
      <w:pPr>
        <w:pStyle w:val="ListParagraph"/>
        <w:numPr>
          <w:ilvl w:val="0"/>
          <w:numId w:val="5"/>
        </w:numPr>
        <w:jc w:val="both"/>
        <w:rPr>
          <w:sz w:val="24"/>
          <w:szCs w:val="24"/>
          <w:u w:val="single"/>
        </w:rPr>
      </w:pPr>
      <w:r>
        <w:rPr>
          <w:sz w:val="24"/>
          <w:szCs w:val="24"/>
        </w:rPr>
        <w:t xml:space="preserve">NDM should be followed. </w:t>
      </w:r>
    </w:p>
    <w:p w:rsidR="00BD0142" w:rsidRPr="005F531B" w:rsidRDefault="00BD0142" w:rsidP="00BD0142">
      <w:pPr>
        <w:pStyle w:val="ListParagraph"/>
        <w:numPr>
          <w:ilvl w:val="0"/>
          <w:numId w:val="5"/>
        </w:numPr>
        <w:jc w:val="both"/>
        <w:rPr>
          <w:sz w:val="24"/>
          <w:szCs w:val="24"/>
          <w:u w:val="single"/>
        </w:rPr>
      </w:pPr>
      <w:r>
        <w:rPr>
          <w:sz w:val="24"/>
          <w:szCs w:val="24"/>
        </w:rPr>
        <w:lastRenderedPageBreak/>
        <w:t xml:space="preserve">Police Personal procedures- radio procedures and recording of incident in PNB should be carried out in line with force policy. </w:t>
      </w:r>
    </w:p>
    <w:p w:rsidR="00BD0142" w:rsidRPr="00E74F09" w:rsidRDefault="00BD0142" w:rsidP="00BD0142">
      <w:pPr>
        <w:pStyle w:val="ListParagraph"/>
        <w:numPr>
          <w:ilvl w:val="0"/>
          <w:numId w:val="5"/>
        </w:numPr>
        <w:jc w:val="both"/>
        <w:rPr>
          <w:sz w:val="24"/>
          <w:szCs w:val="24"/>
          <w:u w:val="single"/>
        </w:rPr>
      </w:pPr>
      <w:r>
        <w:rPr>
          <w:sz w:val="24"/>
          <w:szCs w:val="24"/>
        </w:rPr>
        <w:t>Legislation- Public Order</w:t>
      </w:r>
    </w:p>
    <w:p w:rsidR="00E74F09" w:rsidRDefault="00E74F09" w:rsidP="00E74F09">
      <w:pPr>
        <w:jc w:val="both"/>
        <w:rPr>
          <w:sz w:val="24"/>
          <w:szCs w:val="24"/>
          <w:u w:val="single"/>
        </w:rPr>
      </w:pPr>
    </w:p>
    <w:p w:rsidR="005A6AA0" w:rsidRPr="005A6AA0" w:rsidRDefault="005A6AA0" w:rsidP="005A6AA0">
      <w:pPr>
        <w:jc w:val="both"/>
        <w:rPr>
          <w:b/>
          <w:color w:val="FF0000"/>
          <w:sz w:val="24"/>
          <w:szCs w:val="24"/>
          <w:u w:val="single"/>
        </w:rPr>
      </w:pPr>
      <w:r w:rsidRPr="005A6AA0">
        <w:rPr>
          <w:b/>
          <w:color w:val="FF0000"/>
          <w:sz w:val="24"/>
          <w:szCs w:val="24"/>
          <w:u w:val="single"/>
        </w:rPr>
        <w:t>Variations</w:t>
      </w:r>
    </w:p>
    <w:p w:rsidR="005A6AA0" w:rsidRPr="005A6AA0" w:rsidRDefault="005A6AA0" w:rsidP="005A6AA0">
      <w:pPr>
        <w:pStyle w:val="ListParagraph"/>
        <w:numPr>
          <w:ilvl w:val="0"/>
          <w:numId w:val="8"/>
        </w:numPr>
        <w:jc w:val="both"/>
        <w:rPr>
          <w:sz w:val="24"/>
          <w:szCs w:val="24"/>
        </w:rPr>
      </w:pPr>
      <w:r w:rsidRPr="005A6AA0">
        <w:rPr>
          <w:sz w:val="24"/>
          <w:szCs w:val="24"/>
        </w:rPr>
        <w:t xml:space="preserve">The suspect will walk away from officer, still holding out their hands showing obscene gestures. </w:t>
      </w:r>
    </w:p>
    <w:p w:rsidR="005A6AA0" w:rsidRPr="005A6AA0" w:rsidRDefault="005A6AA0" w:rsidP="005A6AA0">
      <w:pPr>
        <w:pStyle w:val="ListParagraph"/>
        <w:numPr>
          <w:ilvl w:val="0"/>
          <w:numId w:val="8"/>
        </w:numPr>
        <w:jc w:val="both"/>
        <w:rPr>
          <w:sz w:val="24"/>
          <w:szCs w:val="24"/>
        </w:rPr>
      </w:pPr>
      <w:r w:rsidRPr="005A6AA0">
        <w:rPr>
          <w:sz w:val="24"/>
          <w:szCs w:val="24"/>
        </w:rPr>
        <w:t>The suspect will keep asking the same question to officers whilst making the gestures, “WHY CANT I DO THIS?”</w:t>
      </w:r>
    </w:p>
    <w:p w:rsidR="005A6AA0" w:rsidRPr="005A6AA0" w:rsidRDefault="005A6AA0" w:rsidP="005A6AA0">
      <w:pPr>
        <w:pStyle w:val="ListParagraph"/>
        <w:jc w:val="both"/>
        <w:rPr>
          <w:sz w:val="24"/>
          <w:szCs w:val="24"/>
        </w:rPr>
      </w:pPr>
    </w:p>
    <w:p w:rsidR="005A6AA0" w:rsidRPr="005A6AA0" w:rsidRDefault="005A6AA0" w:rsidP="005A6AA0">
      <w:pPr>
        <w:rPr>
          <w:b/>
          <w:color w:val="FF0000"/>
          <w:sz w:val="24"/>
          <w:szCs w:val="24"/>
        </w:rPr>
      </w:pPr>
      <w:r w:rsidRPr="005A6AA0">
        <w:rPr>
          <w:b/>
          <w:color w:val="FF0000"/>
          <w:sz w:val="24"/>
          <w:szCs w:val="24"/>
        </w:rPr>
        <w:t>For the purpose of standardisation if any variations are used this must be agreed between trainers prior to the commencement of the role play and run with the same variation for all students within the course.</w:t>
      </w:r>
    </w:p>
    <w:p w:rsidR="005A6AA0" w:rsidRDefault="005A6AA0" w:rsidP="005A6AA0">
      <w:pPr>
        <w:jc w:val="both"/>
        <w:rPr>
          <w:sz w:val="24"/>
          <w:szCs w:val="24"/>
          <w:u w:val="single"/>
        </w:rPr>
      </w:pPr>
    </w:p>
    <w:p w:rsidR="005A6AA0" w:rsidRDefault="005A6AA0" w:rsidP="005A6AA0">
      <w:pPr>
        <w:jc w:val="both"/>
        <w:rPr>
          <w:sz w:val="24"/>
          <w:szCs w:val="24"/>
          <w:u w:val="single"/>
        </w:rPr>
      </w:pPr>
    </w:p>
    <w:p w:rsidR="005A6AA0" w:rsidRDefault="005A6AA0" w:rsidP="005A6AA0">
      <w:pPr>
        <w:jc w:val="both"/>
        <w:rPr>
          <w:sz w:val="24"/>
          <w:szCs w:val="24"/>
          <w:u w:val="single"/>
        </w:rPr>
      </w:pPr>
    </w:p>
    <w:p w:rsidR="005A6AA0" w:rsidRDefault="005A6AA0" w:rsidP="005A6AA0">
      <w:pPr>
        <w:jc w:val="both"/>
        <w:rPr>
          <w:sz w:val="24"/>
          <w:szCs w:val="24"/>
          <w:u w:val="single"/>
        </w:rPr>
      </w:pPr>
    </w:p>
    <w:p w:rsidR="005A6AA0" w:rsidRDefault="005A6AA0" w:rsidP="005A6AA0">
      <w:pPr>
        <w:jc w:val="both"/>
        <w:rPr>
          <w:sz w:val="24"/>
          <w:szCs w:val="24"/>
          <w:u w:val="single"/>
        </w:rPr>
      </w:pPr>
    </w:p>
    <w:p w:rsidR="005A6AA0" w:rsidRDefault="005A6AA0" w:rsidP="005A6AA0">
      <w:pPr>
        <w:jc w:val="both"/>
        <w:rPr>
          <w:sz w:val="24"/>
          <w:szCs w:val="24"/>
          <w:u w:val="single"/>
        </w:rPr>
      </w:pPr>
    </w:p>
    <w:p w:rsidR="005A6AA0" w:rsidRPr="005A6AA0" w:rsidRDefault="005A6AA0" w:rsidP="005A6AA0">
      <w:pPr>
        <w:jc w:val="both"/>
        <w:rPr>
          <w:sz w:val="24"/>
          <w:szCs w:val="24"/>
          <w:u w:val="single"/>
        </w:rPr>
      </w:pPr>
    </w:p>
    <w:p w:rsidR="00E74F09" w:rsidRDefault="00E74F09" w:rsidP="00BD0142">
      <w:pPr>
        <w:jc w:val="center"/>
        <w:rPr>
          <w:b/>
          <w:sz w:val="28"/>
          <w:szCs w:val="28"/>
          <w:u w:val="single"/>
        </w:rPr>
      </w:pPr>
    </w:p>
    <w:p w:rsidR="00E74F09" w:rsidRDefault="00E74F09" w:rsidP="00BD0142">
      <w:pPr>
        <w:jc w:val="center"/>
        <w:rPr>
          <w:b/>
          <w:sz w:val="28"/>
          <w:szCs w:val="28"/>
          <w:u w:val="single"/>
        </w:rPr>
      </w:pPr>
    </w:p>
    <w:p w:rsidR="00E74F09" w:rsidRDefault="00E74F09" w:rsidP="00BD0142">
      <w:pPr>
        <w:jc w:val="center"/>
        <w:rPr>
          <w:b/>
          <w:sz w:val="28"/>
          <w:szCs w:val="28"/>
          <w:u w:val="single"/>
        </w:rPr>
      </w:pPr>
    </w:p>
    <w:p w:rsidR="00E74F09" w:rsidRDefault="00E74F09" w:rsidP="00BD0142">
      <w:pPr>
        <w:jc w:val="center"/>
        <w:rPr>
          <w:b/>
          <w:sz w:val="28"/>
          <w:szCs w:val="28"/>
          <w:u w:val="single"/>
        </w:rPr>
      </w:pPr>
    </w:p>
    <w:p w:rsidR="00E74F09" w:rsidRDefault="00E74F09" w:rsidP="00BD0142">
      <w:pPr>
        <w:jc w:val="center"/>
        <w:rPr>
          <w:b/>
          <w:sz w:val="28"/>
          <w:szCs w:val="28"/>
          <w:u w:val="single"/>
        </w:rPr>
      </w:pPr>
    </w:p>
    <w:p w:rsidR="00E74F09" w:rsidRDefault="00E74F09" w:rsidP="00BD0142">
      <w:pPr>
        <w:jc w:val="center"/>
        <w:rPr>
          <w:b/>
          <w:sz w:val="28"/>
          <w:szCs w:val="28"/>
          <w:u w:val="single"/>
        </w:rPr>
      </w:pPr>
    </w:p>
    <w:p w:rsidR="00E74F09" w:rsidRDefault="00E74F09" w:rsidP="00BD0142">
      <w:pPr>
        <w:jc w:val="center"/>
        <w:rPr>
          <w:b/>
          <w:sz w:val="28"/>
          <w:szCs w:val="28"/>
          <w:u w:val="single"/>
        </w:rPr>
      </w:pPr>
    </w:p>
    <w:p w:rsidR="00E74F09" w:rsidRDefault="00E74F09" w:rsidP="00BD0142">
      <w:pPr>
        <w:jc w:val="center"/>
        <w:rPr>
          <w:b/>
          <w:sz w:val="28"/>
          <w:szCs w:val="28"/>
          <w:u w:val="single"/>
        </w:rPr>
      </w:pPr>
    </w:p>
    <w:p w:rsidR="00E74F09" w:rsidRDefault="00E74F09" w:rsidP="00BD0142">
      <w:pPr>
        <w:jc w:val="center"/>
        <w:rPr>
          <w:b/>
          <w:sz w:val="28"/>
          <w:szCs w:val="28"/>
          <w:u w:val="single"/>
        </w:rPr>
      </w:pPr>
    </w:p>
    <w:p w:rsidR="00735E51" w:rsidRDefault="00735E51" w:rsidP="00BD0142">
      <w:pPr>
        <w:jc w:val="center"/>
        <w:rPr>
          <w:b/>
          <w:sz w:val="28"/>
          <w:szCs w:val="28"/>
          <w:u w:val="single"/>
        </w:rPr>
      </w:pPr>
    </w:p>
    <w:p w:rsidR="00BD0142" w:rsidRDefault="00BD0142" w:rsidP="00BD0142">
      <w:pPr>
        <w:jc w:val="center"/>
        <w:rPr>
          <w:b/>
          <w:sz w:val="28"/>
          <w:szCs w:val="28"/>
          <w:u w:val="single"/>
        </w:rPr>
      </w:pPr>
      <w:bookmarkStart w:id="0" w:name="_GoBack"/>
      <w:bookmarkEnd w:id="0"/>
      <w:r w:rsidRPr="00BD0142">
        <w:rPr>
          <w:b/>
          <w:sz w:val="28"/>
          <w:szCs w:val="28"/>
          <w:u w:val="single"/>
        </w:rPr>
        <w:t>Section 5 Public Order Act 1986 – Harassment, Alarm or Distress</w:t>
      </w:r>
    </w:p>
    <w:p w:rsidR="00BD0142" w:rsidRDefault="00BD0142" w:rsidP="00BD0142">
      <w:pPr>
        <w:jc w:val="center"/>
        <w:rPr>
          <w:sz w:val="24"/>
          <w:szCs w:val="24"/>
        </w:rPr>
      </w:pPr>
      <w:r>
        <w:rPr>
          <w:sz w:val="24"/>
          <w:szCs w:val="24"/>
        </w:rPr>
        <w:t>A person is guilty of an offence if he-</w:t>
      </w:r>
    </w:p>
    <w:p w:rsidR="00BD0142" w:rsidRDefault="00BD0142" w:rsidP="00BD0142">
      <w:pPr>
        <w:pStyle w:val="ListParagraph"/>
        <w:numPr>
          <w:ilvl w:val="0"/>
          <w:numId w:val="7"/>
        </w:numPr>
        <w:jc w:val="center"/>
        <w:rPr>
          <w:sz w:val="24"/>
          <w:szCs w:val="24"/>
        </w:rPr>
      </w:pPr>
      <w:r>
        <w:rPr>
          <w:sz w:val="24"/>
          <w:szCs w:val="24"/>
        </w:rPr>
        <w:t>Uses threatening or abusive words or behaviour, or disorderly behaviour, or</w:t>
      </w:r>
    </w:p>
    <w:p w:rsidR="00BD0142" w:rsidRPr="00BD0142" w:rsidRDefault="00BD0142" w:rsidP="00BD0142">
      <w:pPr>
        <w:pStyle w:val="ListParagraph"/>
        <w:numPr>
          <w:ilvl w:val="0"/>
          <w:numId w:val="7"/>
        </w:numPr>
        <w:jc w:val="center"/>
        <w:rPr>
          <w:sz w:val="24"/>
          <w:szCs w:val="24"/>
        </w:rPr>
      </w:pPr>
      <w:r>
        <w:rPr>
          <w:sz w:val="24"/>
          <w:szCs w:val="24"/>
        </w:rPr>
        <w:t>Displays any writing, sign or other visible representation which is threatening or abuse within the hearing and sight of a person likely to cause harassment, alarm or distress thereby.</w:t>
      </w:r>
    </w:p>
    <w:p w:rsidR="00BD0142" w:rsidRDefault="00BD0142" w:rsidP="003866F1">
      <w:pPr>
        <w:jc w:val="both"/>
        <w:rPr>
          <w:sz w:val="24"/>
          <w:szCs w:val="24"/>
        </w:rPr>
      </w:pPr>
    </w:p>
    <w:p w:rsidR="00BD0142" w:rsidRPr="00807B9C" w:rsidRDefault="00BD0142" w:rsidP="003866F1">
      <w:pPr>
        <w:jc w:val="both"/>
        <w:rPr>
          <w:sz w:val="24"/>
          <w:szCs w:val="24"/>
        </w:rPr>
      </w:pPr>
    </w:p>
    <w:p w:rsidR="00807B9C" w:rsidRDefault="00807B9C" w:rsidP="003866F1">
      <w:pPr>
        <w:jc w:val="both"/>
        <w:rPr>
          <w:b/>
          <w:sz w:val="24"/>
          <w:szCs w:val="24"/>
        </w:rPr>
      </w:pPr>
    </w:p>
    <w:p w:rsidR="00807B9C" w:rsidRDefault="00807B9C" w:rsidP="003866F1">
      <w:pPr>
        <w:jc w:val="both"/>
        <w:rPr>
          <w:b/>
          <w:sz w:val="24"/>
          <w:szCs w:val="24"/>
        </w:rPr>
      </w:pPr>
    </w:p>
    <w:p w:rsidR="003866F1" w:rsidRPr="003866F1" w:rsidRDefault="003866F1" w:rsidP="003866F1">
      <w:pPr>
        <w:jc w:val="both"/>
        <w:rPr>
          <w:sz w:val="24"/>
          <w:szCs w:val="24"/>
        </w:rPr>
      </w:pPr>
    </w:p>
    <w:p w:rsidR="003866F1" w:rsidRPr="003866F1" w:rsidRDefault="003866F1" w:rsidP="003866F1">
      <w:pPr>
        <w:jc w:val="both"/>
        <w:rPr>
          <w:b/>
          <w:sz w:val="24"/>
          <w:szCs w:val="24"/>
        </w:rPr>
      </w:pPr>
    </w:p>
    <w:p w:rsidR="003866F1" w:rsidRDefault="003866F1" w:rsidP="003866F1">
      <w:pPr>
        <w:rPr>
          <w:sz w:val="24"/>
          <w:szCs w:val="24"/>
        </w:rPr>
      </w:pPr>
    </w:p>
    <w:p w:rsidR="003866F1" w:rsidRDefault="003866F1" w:rsidP="003866F1"/>
    <w:sectPr w:rsidR="003866F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4F09" w:rsidRDefault="00E74F09" w:rsidP="00E74F09">
      <w:pPr>
        <w:spacing w:after="0" w:line="240" w:lineRule="auto"/>
      </w:pPr>
      <w:r>
        <w:separator/>
      </w:r>
    </w:p>
  </w:endnote>
  <w:endnote w:type="continuationSeparator" w:id="0">
    <w:p w:rsidR="00E74F09" w:rsidRDefault="00E74F09" w:rsidP="00E74F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4F09" w:rsidRDefault="00E74F09" w:rsidP="00E74F09">
      <w:pPr>
        <w:spacing w:after="0" w:line="240" w:lineRule="auto"/>
      </w:pPr>
      <w:r>
        <w:separator/>
      </w:r>
    </w:p>
  </w:footnote>
  <w:footnote w:type="continuationSeparator" w:id="0">
    <w:p w:rsidR="00E74F09" w:rsidRDefault="00E74F09" w:rsidP="00E74F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4F09" w:rsidRDefault="00E74F09">
    <w:pPr>
      <w:pStyle w:val="Header"/>
    </w:pPr>
    <w:r>
      <w:rPr>
        <w:noProof/>
        <w:lang w:eastAsia="en-GB"/>
      </w:rPr>
      <w:drawing>
        <wp:inline distT="0" distB="0" distL="0" distR="0" wp14:anchorId="600036E6" wp14:editId="564EC559">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stretch>
                    <a:fillRect/>
                  </a:stretch>
                </pic:blipFill>
                <pic:spPr>
                  <a:xfrm>
                    <a:off x="0" y="0"/>
                    <a:ext cx="5731510" cy="84455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0C6C39"/>
    <w:multiLevelType w:val="hybridMultilevel"/>
    <w:tmpl w:val="05FE2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65D4"/>
    <w:multiLevelType w:val="hybridMultilevel"/>
    <w:tmpl w:val="A032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C43D5"/>
    <w:multiLevelType w:val="hybridMultilevel"/>
    <w:tmpl w:val="46E2DB10"/>
    <w:lvl w:ilvl="0" w:tplc="0EB0EDB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6"/>
  </w:num>
  <w:num w:numId="2">
    <w:abstractNumId w:val="4"/>
  </w:num>
  <w:num w:numId="3">
    <w:abstractNumId w:val="7"/>
  </w:num>
  <w:num w:numId="4">
    <w:abstractNumId w:val="5"/>
  </w:num>
  <w:num w:numId="5">
    <w:abstractNumId w:val="3"/>
  </w:num>
  <w:num w:numId="6">
    <w:abstractNumId w:val="0"/>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66F1"/>
    <w:rsid w:val="003866F1"/>
    <w:rsid w:val="005A6AA0"/>
    <w:rsid w:val="00735E51"/>
    <w:rsid w:val="00807B9C"/>
    <w:rsid w:val="008F6100"/>
    <w:rsid w:val="00BD0142"/>
    <w:rsid w:val="00E74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F9B2C"/>
  <w15:chartTrackingRefBased/>
  <w15:docId w15:val="{718862ED-49C2-406A-A397-2887DAF89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66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66F1"/>
    <w:pPr>
      <w:ind w:left="720"/>
      <w:contextualSpacing/>
    </w:pPr>
  </w:style>
  <w:style w:type="paragraph" w:styleId="Header">
    <w:name w:val="header"/>
    <w:basedOn w:val="Normal"/>
    <w:link w:val="HeaderChar"/>
    <w:uiPriority w:val="99"/>
    <w:unhideWhenUsed/>
    <w:rsid w:val="00E74F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F09"/>
  </w:style>
  <w:style w:type="paragraph" w:styleId="Footer">
    <w:name w:val="footer"/>
    <w:basedOn w:val="Normal"/>
    <w:link w:val="FooterChar"/>
    <w:uiPriority w:val="99"/>
    <w:unhideWhenUsed/>
    <w:rsid w:val="00E74F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F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4</Pages>
  <Words>697</Words>
  <Characters>3976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Rogowski Mark</cp:lastModifiedBy>
  <cp:revision>4</cp:revision>
  <dcterms:created xsi:type="dcterms:W3CDTF">2018-12-06T08:14:00Z</dcterms:created>
  <dcterms:modified xsi:type="dcterms:W3CDTF">2019-01-25T10:24:00Z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