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10174452"/>
        <w:docPartObj>
          <w:docPartGallery w:val="Cover Pages"/>
          <w:docPartUnique/>
        </w:docPartObj>
      </w:sdtPr>
      <w:sdtEndPr>
        <w:rPr>
          <w:rFonts w:eastAsiaTheme="minorHAnsi"/>
          <w:color w:val="auto"/>
          <w:lang w:val="en-GB"/>
        </w:rPr>
      </w:sdtEndPr>
      <w:sdtContent>
        <w:p w14:paraId="6B314A02" w14:textId="0D25EED8" w:rsidR="00B95470" w:rsidRDefault="00B95470">
          <w:pPr>
            <w:pStyle w:val="NoSpacing"/>
            <w:spacing w:before="1540" w:after="240"/>
            <w:jc w:val="center"/>
            <w:rPr>
              <w:color w:val="4472C4" w:themeColor="accent1"/>
            </w:rPr>
          </w:pPr>
          <w:r>
            <w:rPr>
              <w:noProof/>
              <w:color w:val="4472C4" w:themeColor="accent1"/>
            </w:rPr>
            <w:drawing>
              <wp:inline distT="0" distB="0" distL="0" distR="0" wp14:anchorId="41DDF7F4" wp14:editId="7B7E31D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214630EFF5740C4A041823F4FD2BE5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CF11441" w14:textId="77875607" w:rsidR="00B95470" w:rsidRDefault="00B9547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introduction to </w:t>
              </w:r>
              <w:r w:rsidR="000F4445">
                <w:rPr>
                  <w:rFonts w:asciiTheme="majorHAnsi" w:eastAsiaTheme="majorEastAsia" w:hAnsiTheme="majorHAnsi" w:cstheme="majorBidi"/>
                  <w:caps/>
                  <w:color w:val="4472C4" w:themeColor="accent1"/>
                  <w:sz w:val="72"/>
                  <w:szCs w:val="72"/>
                </w:rPr>
                <w:t>physiology bmhp5003_birm</w:t>
              </w:r>
            </w:p>
          </w:sdtContent>
        </w:sdt>
        <w:sdt>
          <w:sdtPr>
            <w:rPr>
              <w:color w:val="4472C4" w:themeColor="accent1"/>
              <w:sz w:val="28"/>
              <w:szCs w:val="28"/>
            </w:rPr>
            <w:alias w:val="Subtitle"/>
            <w:tag w:val=""/>
            <w:id w:val="328029620"/>
            <w:placeholder>
              <w:docPart w:val="8B735A04E62447C0BFB88F8151574723"/>
            </w:placeholder>
            <w:dataBinding w:prefixMappings="xmlns:ns0='http://purl.org/dc/elements/1.1/' xmlns:ns1='http://schemas.openxmlformats.org/package/2006/metadata/core-properties' " w:xpath="/ns1:coreProperties[1]/ns0:subject[1]" w:storeItemID="{6C3C8BC8-F283-45AE-878A-BAB7291924A1}"/>
            <w:text/>
          </w:sdtPr>
          <w:sdtContent>
            <w:p w14:paraId="27A2E040" w14:textId="581AB0DF" w:rsidR="00B95470" w:rsidRDefault="00F169E4">
              <w:pPr>
                <w:pStyle w:val="NoSpacing"/>
                <w:jc w:val="center"/>
                <w:rPr>
                  <w:color w:val="4472C4" w:themeColor="accent1"/>
                  <w:sz w:val="28"/>
                  <w:szCs w:val="28"/>
                </w:rPr>
              </w:pPr>
              <w:r>
                <w:rPr>
                  <w:color w:val="4472C4" w:themeColor="accent1"/>
                  <w:sz w:val="28"/>
                  <w:szCs w:val="28"/>
                </w:rPr>
                <w:t>HEALTH ASSESMENT REPORT</w:t>
              </w:r>
            </w:p>
          </w:sdtContent>
        </w:sdt>
        <w:p w14:paraId="2E81BA89" w14:textId="77777777" w:rsidR="00B95470" w:rsidRDefault="00B9547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34AFC05" wp14:editId="5EB3097B">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B694D0A" w14:textId="38306EB3" w:rsidR="00F227A4" w:rsidRPr="004233E5" w:rsidRDefault="00F227A4">
                                    <w:pPr>
                                      <w:pStyle w:val="NoSpacing"/>
                                      <w:spacing w:after="40"/>
                                      <w:jc w:val="center"/>
                                      <w:rPr>
                                        <w:rFonts w:ascii="Arial" w:hAnsi="Arial" w:cs="Arial"/>
                                        <w:caps/>
                                        <w:color w:val="4472C4" w:themeColor="accent1"/>
                                        <w:sz w:val="36"/>
                                        <w:szCs w:val="36"/>
                                      </w:rPr>
                                    </w:pPr>
                                    <w:r w:rsidRPr="004233E5">
                                      <w:rPr>
                                        <w:rFonts w:ascii="Arial" w:hAnsi="Arial" w:cs="Arial"/>
                                        <w:caps/>
                                        <w:color w:val="4472C4" w:themeColor="accent1"/>
                                        <w:sz w:val="36"/>
                                        <w:szCs w:val="36"/>
                                      </w:rPr>
                                      <w:t>ferdows jahan jesi</w:t>
                                    </w:r>
                                  </w:p>
                                </w:sdtContent>
                              </w:sdt>
                              <w:p w14:paraId="31BD389F" w14:textId="04172ABE" w:rsidR="00F227A4" w:rsidRPr="004233E5" w:rsidRDefault="00F227A4">
                                <w:pPr>
                                  <w:pStyle w:val="NoSpacing"/>
                                  <w:jc w:val="center"/>
                                  <w:rPr>
                                    <w:rFonts w:ascii="Arial" w:hAnsi="Arial" w:cs="Arial"/>
                                    <w:color w:val="4472C4" w:themeColor="accent1"/>
                                    <w:sz w:val="36"/>
                                    <w:szCs w:val="36"/>
                                  </w:rPr>
                                </w:pPr>
                                <w:sdt>
                                  <w:sdtPr>
                                    <w:rPr>
                                      <w:rFonts w:ascii="Arial" w:hAnsi="Arial" w:cs="Arial"/>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4233E5">
                                      <w:rPr>
                                        <w:rFonts w:ascii="Arial" w:hAnsi="Arial" w:cs="Arial"/>
                                        <w:caps/>
                                        <w:color w:val="4472C4" w:themeColor="accent1"/>
                                        <w:sz w:val="36"/>
                                        <w:szCs w:val="36"/>
                                      </w:rPr>
                                      <w:t>1810819</w:t>
                                    </w:r>
                                  </w:sdtContent>
                                </w:sdt>
                              </w:p>
                              <w:p w14:paraId="43320A3F" w14:textId="587A1AC4" w:rsidR="00F227A4" w:rsidRPr="004233E5" w:rsidRDefault="00F227A4">
                                <w:pPr>
                                  <w:pStyle w:val="NoSpacing"/>
                                  <w:jc w:val="center"/>
                                  <w:rPr>
                                    <w:rFonts w:ascii="Arial" w:hAnsi="Arial" w:cs="Arial"/>
                                    <w:color w:val="4472C4" w:themeColor="accent1"/>
                                    <w:sz w:val="36"/>
                                    <w:szCs w:val="36"/>
                                  </w:rPr>
                                </w:pPr>
                                <w:sdt>
                                  <w:sdtPr>
                                    <w:rPr>
                                      <w:rFonts w:ascii="Arial" w:hAnsi="Arial" w:cs="Arial"/>
                                      <w:color w:val="4472C4"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Pr="004233E5">
                                      <w:rPr>
                                        <w:rFonts w:ascii="Arial" w:hAnsi="Arial" w:cs="Arial"/>
                                        <w:color w:val="4472C4" w:themeColor="accent1"/>
                                        <w:sz w:val="36"/>
                                        <w:szCs w:val="36"/>
                                      </w:rPr>
                                      <w:t>TUTOR: MUMTAZ GOOLAM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4AFC0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B694D0A" w14:textId="38306EB3" w:rsidR="00F227A4" w:rsidRPr="004233E5" w:rsidRDefault="00F227A4">
                              <w:pPr>
                                <w:pStyle w:val="NoSpacing"/>
                                <w:spacing w:after="40"/>
                                <w:jc w:val="center"/>
                                <w:rPr>
                                  <w:rFonts w:ascii="Arial" w:hAnsi="Arial" w:cs="Arial"/>
                                  <w:caps/>
                                  <w:color w:val="4472C4" w:themeColor="accent1"/>
                                  <w:sz w:val="36"/>
                                  <w:szCs w:val="36"/>
                                </w:rPr>
                              </w:pPr>
                              <w:r w:rsidRPr="004233E5">
                                <w:rPr>
                                  <w:rFonts w:ascii="Arial" w:hAnsi="Arial" w:cs="Arial"/>
                                  <w:caps/>
                                  <w:color w:val="4472C4" w:themeColor="accent1"/>
                                  <w:sz w:val="36"/>
                                  <w:szCs w:val="36"/>
                                </w:rPr>
                                <w:t>ferdows jahan jesi</w:t>
                              </w:r>
                            </w:p>
                          </w:sdtContent>
                        </w:sdt>
                        <w:p w14:paraId="31BD389F" w14:textId="04172ABE" w:rsidR="00F227A4" w:rsidRPr="004233E5" w:rsidRDefault="00F227A4">
                          <w:pPr>
                            <w:pStyle w:val="NoSpacing"/>
                            <w:jc w:val="center"/>
                            <w:rPr>
                              <w:rFonts w:ascii="Arial" w:hAnsi="Arial" w:cs="Arial"/>
                              <w:color w:val="4472C4" w:themeColor="accent1"/>
                              <w:sz w:val="36"/>
                              <w:szCs w:val="36"/>
                            </w:rPr>
                          </w:pPr>
                          <w:sdt>
                            <w:sdtPr>
                              <w:rPr>
                                <w:rFonts w:ascii="Arial" w:hAnsi="Arial" w:cs="Arial"/>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4233E5">
                                <w:rPr>
                                  <w:rFonts w:ascii="Arial" w:hAnsi="Arial" w:cs="Arial"/>
                                  <w:caps/>
                                  <w:color w:val="4472C4" w:themeColor="accent1"/>
                                  <w:sz w:val="36"/>
                                  <w:szCs w:val="36"/>
                                </w:rPr>
                                <w:t>1810819</w:t>
                              </w:r>
                            </w:sdtContent>
                          </w:sdt>
                        </w:p>
                        <w:p w14:paraId="43320A3F" w14:textId="587A1AC4" w:rsidR="00F227A4" w:rsidRPr="004233E5" w:rsidRDefault="00F227A4">
                          <w:pPr>
                            <w:pStyle w:val="NoSpacing"/>
                            <w:jc w:val="center"/>
                            <w:rPr>
                              <w:rFonts w:ascii="Arial" w:hAnsi="Arial" w:cs="Arial"/>
                              <w:color w:val="4472C4" w:themeColor="accent1"/>
                              <w:sz w:val="36"/>
                              <w:szCs w:val="36"/>
                            </w:rPr>
                          </w:pPr>
                          <w:sdt>
                            <w:sdtPr>
                              <w:rPr>
                                <w:rFonts w:ascii="Arial" w:hAnsi="Arial" w:cs="Arial"/>
                                <w:color w:val="4472C4"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Pr="004233E5">
                                <w:rPr>
                                  <w:rFonts w:ascii="Arial" w:hAnsi="Arial" w:cs="Arial"/>
                                  <w:color w:val="4472C4" w:themeColor="accent1"/>
                                  <w:sz w:val="36"/>
                                  <w:szCs w:val="36"/>
                                </w:rPr>
                                <w:t>TUTOR: MUMTAZ GOOLAM</w:t>
                              </w:r>
                            </w:sdtContent>
                          </w:sdt>
                        </w:p>
                      </w:txbxContent>
                    </v:textbox>
                    <w10:wrap anchorx="margin" anchory="page"/>
                  </v:shape>
                </w:pict>
              </mc:Fallback>
            </mc:AlternateContent>
          </w:r>
          <w:r>
            <w:rPr>
              <w:noProof/>
              <w:color w:val="4472C4" w:themeColor="accent1"/>
            </w:rPr>
            <w:drawing>
              <wp:inline distT="0" distB="0" distL="0" distR="0" wp14:anchorId="157FA055" wp14:editId="5C369EE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F1ACE0B" w14:textId="77777777" w:rsidR="001B4A8F" w:rsidRDefault="00B95470">
          <w:r>
            <w:br w:type="page"/>
          </w:r>
        </w:p>
      </w:sdtContent>
    </w:sdt>
    <w:sdt>
      <w:sdtPr>
        <w:id w:val="16887089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B980BA" w14:textId="77777777" w:rsidR="001F178A" w:rsidRDefault="001F178A">
          <w:pPr>
            <w:pStyle w:val="TOCHeading"/>
          </w:pPr>
        </w:p>
        <w:p w14:paraId="349FAA81" w14:textId="77777777" w:rsidR="001F178A" w:rsidRDefault="001F178A">
          <w:pPr>
            <w:pStyle w:val="TOCHeading"/>
          </w:pPr>
        </w:p>
        <w:p w14:paraId="7330BA0D" w14:textId="248C477F" w:rsidR="00B936DC" w:rsidRDefault="00B936DC">
          <w:pPr>
            <w:pStyle w:val="TOCHeading"/>
          </w:pPr>
          <w:r>
            <w:t>Contents</w:t>
          </w:r>
        </w:p>
        <w:p w14:paraId="3FCCD67D" w14:textId="3A7C7C8E" w:rsidR="00F05058" w:rsidRDefault="00B936DC">
          <w:pPr>
            <w:pStyle w:val="TOC1"/>
            <w:tabs>
              <w:tab w:val="right" w:leader="dot" w:pos="10680"/>
            </w:tabs>
            <w:rPr>
              <w:rFonts w:eastAsiaTheme="minorEastAsia"/>
              <w:noProof/>
              <w:lang w:eastAsia="en-GB"/>
            </w:rPr>
          </w:pPr>
          <w:r>
            <w:fldChar w:fldCharType="begin"/>
          </w:r>
          <w:r>
            <w:instrText xml:space="preserve"> TOC \o "1-3" \h \z \u </w:instrText>
          </w:r>
          <w:r>
            <w:fldChar w:fldCharType="separate"/>
          </w:r>
          <w:hyperlink w:anchor="_Toc57924774" w:history="1">
            <w:r w:rsidR="00F05058" w:rsidRPr="003A4C7C">
              <w:rPr>
                <w:rStyle w:val="Hyperlink"/>
                <w:rFonts w:ascii="Arial" w:hAnsi="Arial" w:cs="Arial"/>
                <w:noProof/>
              </w:rPr>
              <w:t>Introduction</w:t>
            </w:r>
            <w:r w:rsidR="00F05058">
              <w:rPr>
                <w:noProof/>
                <w:webHidden/>
              </w:rPr>
              <w:tab/>
            </w:r>
            <w:r w:rsidR="00F05058">
              <w:rPr>
                <w:noProof/>
                <w:webHidden/>
              </w:rPr>
              <w:fldChar w:fldCharType="begin"/>
            </w:r>
            <w:r w:rsidR="00F05058">
              <w:rPr>
                <w:noProof/>
                <w:webHidden/>
              </w:rPr>
              <w:instrText xml:space="preserve"> PAGEREF _Toc57924774 \h </w:instrText>
            </w:r>
            <w:r w:rsidR="00F05058">
              <w:rPr>
                <w:noProof/>
                <w:webHidden/>
              </w:rPr>
            </w:r>
            <w:r w:rsidR="00F05058">
              <w:rPr>
                <w:noProof/>
                <w:webHidden/>
              </w:rPr>
              <w:fldChar w:fldCharType="separate"/>
            </w:r>
            <w:r w:rsidR="00F05058">
              <w:rPr>
                <w:noProof/>
                <w:webHidden/>
              </w:rPr>
              <w:t>3</w:t>
            </w:r>
            <w:r w:rsidR="00F05058">
              <w:rPr>
                <w:noProof/>
                <w:webHidden/>
              </w:rPr>
              <w:fldChar w:fldCharType="end"/>
            </w:r>
          </w:hyperlink>
        </w:p>
        <w:p w14:paraId="304D4564" w14:textId="59517109" w:rsidR="00F05058" w:rsidRDefault="00F05058">
          <w:pPr>
            <w:pStyle w:val="TOC1"/>
            <w:tabs>
              <w:tab w:val="right" w:leader="dot" w:pos="10680"/>
            </w:tabs>
            <w:rPr>
              <w:rFonts w:eastAsiaTheme="minorEastAsia"/>
              <w:noProof/>
              <w:lang w:eastAsia="en-GB"/>
            </w:rPr>
          </w:pPr>
          <w:hyperlink w:anchor="_Toc57924775" w:history="1">
            <w:r w:rsidRPr="003A4C7C">
              <w:rPr>
                <w:rStyle w:val="Hyperlink"/>
                <w:rFonts w:ascii="Arial" w:hAnsi="Arial" w:cs="Arial"/>
                <w:noProof/>
              </w:rPr>
              <w:t>Benefits of the Health Assessment Questionnaire</w:t>
            </w:r>
            <w:r>
              <w:rPr>
                <w:noProof/>
                <w:webHidden/>
              </w:rPr>
              <w:tab/>
            </w:r>
            <w:r>
              <w:rPr>
                <w:noProof/>
                <w:webHidden/>
              </w:rPr>
              <w:fldChar w:fldCharType="begin"/>
            </w:r>
            <w:r>
              <w:rPr>
                <w:noProof/>
                <w:webHidden/>
              </w:rPr>
              <w:instrText xml:space="preserve"> PAGEREF _Toc57924775 \h </w:instrText>
            </w:r>
            <w:r>
              <w:rPr>
                <w:noProof/>
                <w:webHidden/>
              </w:rPr>
            </w:r>
            <w:r>
              <w:rPr>
                <w:noProof/>
                <w:webHidden/>
              </w:rPr>
              <w:fldChar w:fldCharType="separate"/>
            </w:r>
            <w:r>
              <w:rPr>
                <w:noProof/>
                <w:webHidden/>
              </w:rPr>
              <w:t>3</w:t>
            </w:r>
            <w:r>
              <w:rPr>
                <w:noProof/>
                <w:webHidden/>
              </w:rPr>
              <w:fldChar w:fldCharType="end"/>
            </w:r>
          </w:hyperlink>
        </w:p>
        <w:p w14:paraId="1F6BC7D9" w14:textId="483DE194" w:rsidR="00F05058" w:rsidRDefault="00F05058">
          <w:pPr>
            <w:pStyle w:val="TOC1"/>
            <w:tabs>
              <w:tab w:val="right" w:leader="dot" w:pos="10680"/>
            </w:tabs>
            <w:rPr>
              <w:rFonts w:eastAsiaTheme="minorEastAsia"/>
              <w:noProof/>
              <w:lang w:eastAsia="en-GB"/>
            </w:rPr>
          </w:pPr>
          <w:hyperlink w:anchor="_Toc57924776" w:history="1">
            <w:r w:rsidRPr="003A4C7C">
              <w:rPr>
                <w:rStyle w:val="Hyperlink"/>
                <w:rFonts w:ascii="Arial" w:hAnsi="Arial" w:cs="Arial"/>
                <w:noProof/>
              </w:rPr>
              <w:t>Case study</w:t>
            </w:r>
            <w:r>
              <w:rPr>
                <w:noProof/>
                <w:webHidden/>
              </w:rPr>
              <w:tab/>
            </w:r>
            <w:r>
              <w:rPr>
                <w:noProof/>
                <w:webHidden/>
              </w:rPr>
              <w:fldChar w:fldCharType="begin"/>
            </w:r>
            <w:r>
              <w:rPr>
                <w:noProof/>
                <w:webHidden/>
              </w:rPr>
              <w:instrText xml:space="preserve"> PAGEREF _Toc57924776 \h </w:instrText>
            </w:r>
            <w:r>
              <w:rPr>
                <w:noProof/>
                <w:webHidden/>
              </w:rPr>
            </w:r>
            <w:r>
              <w:rPr>
                <w:noProof/>
                <w:webHidden/>
              </w:rPr>
              <w:fldChar w:fldCharType="separate"/>
            </w:r>
            <w:r>
              <w:rPr>
                <w:noProof/>
                <w:webHidden/>
              </w:rPr>
              <w:t>3</w:t>
            </w:r>
            <w:r>
              <w:rPr>
                <w:noProof/>
                <w:webHidden/>
              </w:rPr>
              <w:fldChar w:fldCharType="end"/>
            </w:r>
          </w:hyperlink>
        </w:p>
        <w:p w14:paraId="04DEA45B" w14:textId="70EA5C27" w:rsidR="00F05058" w:rsidRDefault="00F05058">
          <w:pPr>
            <w:pStyle w:val="TOC1"/>
            <w:tabs>
              <w:tab w:val="right" w:leader="dot" w:pos="10680"/>
            </w:tabs>
            <w:rPr>
              <w:rFonts w:eastAsiaTheme="minorEastAsia"/>
              <w:noProof/>
              <w:lang w:eastAsia="en-GB"/>
            </w:rPr>
          </w:pPr>
          <w:hyperlink w:anchor="_Toc57924777" w:history="1">
            <w:r w:rsidRPr="003A4C7C">
              <w:rPr>
                <w:rStyle w:val="Hyperlink"/>
                <w:rFonts w:ascii="Arial" w:hAnsi="Arial" w:cs="Arial"/>
                <w:noProof/>
              </w:rPr>
              <w:t>Assessment Report</w:t>
            </w:r>
            <w:r>
              <w:rPr>
                <w:noProof/>
                <w:webHidden/>
              </w:rPr>
              <w:tab/>
            </w:r>
            <w:r>
              <w:rPr>
                <w:noProof/>
                <w:webHidden/>
              </w:rPr>
              <w:fldChar w:fldCharType="begin"/>
            </w:r>
            <w:r>
              <w:rPr>
                <w:noProof/>
                <w:webHidden/>
              </w:rPr>
              <w:instrText xml:space="preserve"> PAGEREF _Toc57924777 \h </w:instrText>
            </w:r>
            <w:r>
              <w:rPr>
                <w:noProof/>
                <w:webHidden/>
              </w:rPr>
            </w:r>
            <w:r>
              <w:rPr>
                <w:noProof/>
                <w:webHidden/>
              </w:rPr>
              <w:fldChar w:fldCharType="separate"/>
            </w:r>
            <w:r>
              <w:rPr>
                <w:noProof/>
                <w:webHidden/>
              </w:rPr>
              <w:t>3</w:t>
            </w:r>
            <w:r>
              <w:rPr>
                <w:noProof/>
                <w:webHidden/>
              </w:rPr>
              <w:fldChar w:fldCharType="end"/>
            </w:r>
          </w:hyperlink>
        </w:p>
        <w:p w14:paraId="6C53E656" w14:textId="1884A07F" w:rsidR="00F05058" w:rsidRDefault="00F05058">
          <w:pPr>
            <w:pStyle w:val="TOC1"/>
            <w:tabs>
              <w:tab w:val="right" w:leader="dot" w:pos="10680"/>
            </w:tabs>
            <w:rPr>
              <w:rFonts w:eastAsiaTheme="minorEastAsia"/>
              <w:noProof/>
              <w:lang w:eastAsia="en-GB"/>
            </w:rPr>
          </w:pPr>
          <w:hyperlink w:anchor="_Toc57924778" w:history="1">
            <w:r w:rsidRPr="003A4C7C">
              <w:rPr>
                <w:rStyle w:val="Hyperlink"/>
                <w:rFonts w:ascii="Arial" w:hAnsi="Arial" w:cs="Arial"/>
                <w:noProof/>
              </w:rPr>
              <w:t>Care Plan</w:t>
            </w:r>
            <w:r>
              <w:rPr>
                <w:noProof/>
                <w:webHidden/>
              </w:rPr>
              <w:tab/>
            </w:r>
            <w:r>
              <w:rPr>
                <w:noProof/>
                <w:webHidden/>
              </w:rPr>
              <w:fldChar w:fldCharType="begin"/>
            </w:r>
            <w:r>
              <w:rPr>
                <w:noProof/>
                <w:webHidden/>
              </w:rPr>
              <w:instrText xml:space="preserve"> PAGEREF _Toc57924778 \h </w:instrText>
            </w:r>
            <w:r>
              <w:rPr>
                <w:noProof/>
                <w:webHidden/>
              </w:rPr>
            </w:r>
            <w:r>
              <w:rPr>
                <w:noProof/>
                <w:webHidden/>
              </w:rPr>
              <w:fldChar w:fldCharType="separate"/>
            </w:r>
            <w:r>
              <w:rPr>
                <w:noProof/>
                <w:webHidden/>
              </w:rPr>
              <w:t>4</w:t>
            </w:r>
            <w:r>
              <w:rPr>
                <w:noProof/>
                <w:webHidden/>
              </w:rPr>
              <w:fldChar w:fldCharType="end"/>
            </w:r>
          </w:hyperlink>
        </w:p>
        <w:p w14:paraId="69B862AE" w14:textId="5533171F" w:rsidR="00F05058" w:rsidRDefault="00F05058">
          <w:pPr>
            <w:pStyle w:val="TOC1"/>
            <w:tabs>
              <w:tab w:val="right" w:leader="dot" w:pos="10680"/>
            </w:tabs>
            <w:rPr>
              <w:rFonts w:eastAsiaTheme="minorEastAsia"/>
              <w:noProof/>
              <w:lang w:eastAsia="en-GB"/>
            </w:rPr>
          </w:pPr>
          <w:hyperlink w:anchor="_Toc57924779" w:history="1">
            <w:r w:rsidRPr="003A4C7C">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_Toc57924779 \h </w:instrText>
            </w:r>
            <w:r>
              <w:rPr>
                <w:noProof/>
                <w:webHidden/>
              </w:rPr>
            </w:r>
            <w:r>
              <w:rPr>
                <w:noProof/>
                <w:webHidden/>
              </w:rPr>
              <w:fldChar w:fldCharType="separate"/>
            </w:r>
            <w:r>
              <w:rPr>
                <w:noProof/>
                <w:webHidden/>
              </w:rPr>
              <w:t>4</w:t>
            </w:r>
            <w:r>
              <w:rPr>
                <w:noProof/>
                <w:webHidden/>
              </w:rPr>
              <w:fldChar w:fldCharType="end"/>
            </w:r>
          </w:hyperlink>
        </w:p>
        <w:p w14:paraId="61AEADB6" w14:textId="756C7730" w:rsidR="00F05058" w:rsidRDefault="00F05058">
          <w:pPr>
            <w:pStyle w:val="TOC1"/>
            <w:tabs>
              <w:tab w:val="right" w:leader="dot" w:pos="10680"/>
            </w:tabs>
            <w:rPr>
              <w:rFonts w:eastAsiaTheme="minorEastAsia"/>
              <w:noProof/>
              <w:lang w:eastAsia="en-GB"/>
            </w:rPr>
          </w:pPr>
          <w:hyperlink w:anchor="_Toc57924780" w:history="1">
            <w:r w:rsidRPr="003A4C7C">
              <w:rPr>
                <w:rStyle w:val="Hyperlink"/>
                <w:rFonts w:ascii="Arial" w:hAnsi="Arial" w:cs="Arial"/>
                <w:noProof/>
              </w:rPr>
              <w:t>Conclusion</w:t>
            </w:r>
            <w:r>
              <w:rPr>
                <w:noProof/>
                <w:webHidden/>
              </w:rPr>
              <w:tab/>
            </w:r>
            <w:r>
              <w:rPr>
                <w:noProof/>
                <w:webHidden/>
              </w:rPr>
              <w:fldChar w:fldCharType="begin"/>
            </w:r>
            <w:r>
              <w:rPr>
                <w:noProof/>
                <w:webHidden/>
              </w:rPr>
              <w:instrText xml:space="preserve"> PAGEREF _Toc57924780 \h </w:instrText>
            </w:r>
            <w:r>
              <w:rPr>
                <w:noProof/>
                <w:webHidden/>
              </w:rPr>
            </w:r>
            <w:r>
              <w:rPr>
                <w:noProof/>
                <w:webHidden/>
              </w:rPr>
              <w:fldChar w:fldCharType="separate"/>
            </w:r>
            <w:r>
              <w:rPr>
                <w:noProof/>
                <w:webHidden/>
              </w:rPr>
              <w:t>5</w:t>
            </w:r>
            <w:r>
              <w:rPr>
                <w:noProof/>
                <w:webHidden/>
              </w:rPr>
              <w:fldChar w:fldCharType="end"/>
            </w:r>
          </w:hyperlink>
        </w:p>
        <w:p w14:paraId="054B0CAB" w14:textId="62B11744" w:rsidR="00F05058" w:rsidRDefault="00F05058">
          <w:pPr>
            <w:pStyle w:val="TOC1"/>
            <w:tabs>
              <w:tab w:val="right" w:leader="dot" w:pos="10680"/>
            </w:tabs>
            <w:rPr>
              <w:rFonts w:eastAsiaTheme="minorEastAsia"/>
              <w:noProof/>
              <w:lang w:eastAsia="en-GB"/>
            </w:rPr>
          </w:pPr>
          <w:hyperlink w:anchor="_Toc57924781" w:history="1">
            <w:r w:rsidRPr="003A4C7C">
              <w:rPr>
                <w:rStyle w:val="Hyperlink"/>
                <w:rFonts w:ascii="Arial" w:hAnsi="Arial" w:cs="Arial"/>
                <w:noProof/>
              </w:rPr>
              <w:t>References</w:t>
            </w:r>
            <w:r>
              <w:rPr>
                <w:noProof/>
                <w:webHidden/>
              </w:rPr>
              <w:tab/>
            </w:r>
            <w:r>
              <w:rPr>
                <w:noProof/>
                <w:webHidden/>
              </w:rPr>
              <w:fldChar w:fldCharType="begin"/>
            </w:r>
            <w:r>
              <w:rPr>
                <w:noProof/>
                <w:webHidden/>
              </w:rPr>
              <w:instrText xml:space="preserve"> PAGEREF _Toc57924781 \h </w:instrText>
            </w:r>
            <w:r>
              <w:rPr>
                <w:noProof/>
                <w:webHidden/>
              </w:rPr>
            </w:r>
            <w:r>
              <w:rPr>
                <w:noProof/>
                <w:webHidden/>
              </w:rPr>
              <w:fldChar w:fldCharType="separate"/>
            </w:r>
            <w:r>
              <w:rPr>
                <w:noProof/>
                <w:webHidden/>
              </w:rPr>
              <w:t>6</w:t>
            </w:r>
            <w:r>
              <w:rPr>
                <w:noProof/>
                <w:webHidden/>
              </w:rPr>
              <w:fldChar w:fldCharType="end"/>
            </w:r>
          </w:hyperlink>
        </w:p>
        <w:p w14:paraId="2B319EAA" w14:textId="7F130601" w:rsidR="00F05058" w:rsidRDefault="00F05058">
          <w:pPr>
            <w:pStyle w:val="TOC1"/>
            <w:tabs>
              <w:tab w:val="right" w:leader="dot" w:pos="10680"/>
            </w:tabs>
            <w:rPr>
              <w:rFonts w:eastAsiaTheme="minorEastAsia"/>
              <w:noProof/>
              <w:lang w:eastAsia="en-GB"/>
            </w:rPr>
          </w:pPr>
          <w:hyperlink w:anchor="_Toc57924782" w:history="1">
            <w:r w:rsidRPr="003A4C7C">
              <w:rPr>
                <w:rStyle w:val="Hyperlink"/>
                <w:rFonts w:ascii="Arial" w:hAnsi="Arial" w:cs="Arial"/>
                <w:noProof/>
              </w:rPr>
              <w:t>Appendix</w:t>
            </w:r>
            <w:r>
              <w:rPr>
                <w:noProof/>
                <w:webHidden/>
              </w:rPr>
              <w:tab/>
            </w:r>
            <w:r>
              <w:rPr>
                <w:noProof/>
                <w:webHidden/>
              </w:rPr>
              <w:fldChar w:fldCharType="begin"/>
            </w:r>
            <w:r>
              <w:rPr>
                <w:noProof/>
                <w:webHidden/>
              </w:rPr>
              <w:instrText xml:space="preserve"> PAGEREF _Toc57924782 \h </w:instrText>
            </w:r>
            <w:r>
              <w:rPr>
                <w:noProof/>
                <w:webHidden/>
              </w:rPr>
            </w:r>
            <w:r>
              <w:rPr>
                <w:noProof/>
                <w:webHidden/>
              </w:rPr>
              <w:fldChar w:fldCharType="separate"/>
            </w:r>
            <w:r>
              <w:rPr>
                <w:noProof/>
                <w:webHidden/>
              </w:rPr>
              <w:t>7</w:t>
            </w:r>
            <w:r>
              <w:rPr>
                <w:noProof/>
                <w:webHidden/>
              </w:rPr>
              <w:fldChar w:fldCharType="end"/>
            </w:r>
          </w:hyperlink>
        </w:p>
        <w:p w14:paraId="4087BB27" w14:textId="259C02D5" w:rsidR="00F05058" w:rsidRPr="001F178A" w:rsidRDefault="00F05058" w:rsidP="001F178A">
          <w:pPr>
            <w:pStyle w:val="TOC1"/>
            <w:tabs>
              <w:tab w:val="right" w:leader="dot" w:pos="10680"/>
            </w:tabs>
            <w:rPr>
              <w:rFonts w:eastAsiaTheme="minorEastAsia"/>
              <w:noProof/>
              <w:lang w:eastAsia="en-GB"/>
            </w:rPr>
          </w:pPr>
        </w:p>
        <w:p w14:paraId="2F5E763E" w14:textId="32238D3A" w:rsidR="00B936DC" w:rsidRDefault="00B936DC">
          <w:r>
            <w:rPr>
              <w:b/>
              <w:bCs/>
              <w:noProof/>
            </w:rPr>
            <w:fldChar w:fldCharType="end"/>
          </w:r>
        </w:p>
      </w:sdtContent>
    </w:sdt>
    <w:p w14:paraId="67015E21" w14:textId="77777777" w:rsidR="00787586" w:rsidRDefault="00787586">
      <w:pPr>
        <w:rPr>
          <w:rFonts w:ascii="Arial" w:hAnsi="Arial" w:cs="Arial"/>
          <w:sz w:val="36"/>
          <w:szCs w:val="36"/>
        </w:rPr>
      </w:pPr>
    </w:p>
    <w:p w14:paraId="1D1DD713" w14:textId="77777777" w:rsidR="00787586" w:rsidRDefault="00787586">
      <w:pPr>
        <w:rPr>
          <w:rFonts w:ascii="Arial" w:hAnsi="Arial" w:cs="Arial"/>
          <w:sz w:val="36"/>
          <w:szCs w:val="36"/>
        </w:rPr>
      </w:pPr>
      <w:r>
        <w:rPr>
          <w:rFonts w:ascii="Arial" w:hAnsi="Arial" w:cs="Arial"/>
          <w:sz w:val="36"/>
          <w:szCs w:val="36"/>
        </w:rPr>
        <w:br w:type="page"/>
      </w:r>
    </w:p>
    <w:p w14:paraId="3225A0A6" w14:textId="77777777" w:rsidR="00683EA5" w:rsidRDefault="00683EA5" w:rsidP="00946D76">
      <w:pPr>
        <w:pStyle w:val="Heading1"/>
        <w:ind w:left="0"/>
        <w:rPr>
          <w:rFonts w:ascii="Arial" w:hAnsi="Arial" w:cs="Arial"/>
          <w:b w:val="0"/>
          <w:bCs w:val="0"/>
          <w:sz w:val="36"/>
          <w:szCs w:val="36"/>
        </w:rPr>
      </w:pPr>
      <w:bookmarkStart w:id="0" w:name="_Toc57924774"/>
    </w:p>
    <w:p w14:paraId="167B2139" w14:textId="77777777" w:rsidR="00683EA5" w:rsidRDefault="00683EA5" w:rsidP="00946D76">
      <w:pPr>
        <w:pStyle w:val="Heading1"/>
        <w:ind w:left="0"/>
        <w:rPr>
          <w:rFonts w:ascii="Arial" w:hAnsi="Arial" w:cs="Arial"/>
          <w:b w:val="0"/>
          <w:bCs w:val="0"/>
          <w:sz w:val="36"/>
          <w:szCs w:val="36"/>
        </w:rPr>
      </w:pPr>
    </w:p>
    <w:p w14:paraId="31C1E4A6" w14:textId="77777777" w:rsidR="00683EA5" w:rsidRDefault="00683EA5" w:rsidP="00946D76">
      <w:pPr>
        <w:pStyle w:val="Heading1"/>
        <w:ind w:left="0"/>
        <w:rPr>
          <w:rFonts w:ascii="Arial" w:hAnsi="Arial" w:cs="Arial"/>
          <w:b w:val="0"/>
          <w:bCs w:val="0"/>
          <w:sz w:val="36"/>
          <w:szCs w:val="36"/>
        </w:rPr>
      </w:pPr>
    </w:p>
    <w:p w14:paraId="335A86B0" w14:textId="0CB63C3C" w:rsidR="00683EA5" w:rsidRPr="00270D6A" w:rsidRDefault="006A1026" w:rsidP="00946D76">
      <w:pPr>
        <w:pStyle w:val="Heading1"/>
        <w:ind w:left="0"/>
        <w:rPr>
          <w:rFonts w:ascii="Arial" w:hAnsi="Arial" w:cs="Arial"/>
          <w:b w:val="0"/>
          <w:bCs w:val="0"/>
          <w:sz w:val="36"/>
          <w:szCs w:val="36"/>
        </w:rPr>
      </w:pPr>
      <w:r w:rsidRPr="00270D6A">
        <w:rPr>
          <w:rFonts w:ascii="Arial" w:hAnsi="Arial" w:cs="Arial"/>
          <w:b w:val="0"/>
          <w:bCs w:val="0"/>
          <w:sz w:val="36"/>
          <w:szCs w:val="36"/>
        </w:rPr>
        <w:t>Introduction</w:t>
      </w:r>
      <w:bookmarkEnd w:id="0"/>
      <w:r w:rsidRPr="00270D6A">
        <w:rPr>
          <w:rFonts w:ascii="Arial" w:hAnsi="Arial" w:cs="Arial"/>
          <w:b w:val="0"/>
          <w:bCs w:val="0"/>
          <w:sz w:val="36"/>
          <w:szCs w:val="36"/>
        </w:rPr>
        <w:t xml:space="preserve"> </w:t>
      </w:r>
    </w:p>
    <w:p w14:paraId="2C211F1F" w14:textId="77777777" w:rsidR="00B936DC" w:rsidRPr="00270D6A" w:rsidRDefault="00B936DC" w:rsidP="00946D76">
      <w:pPr>
        <w:pStyle w:val="Heading1"/>
        <w:ind w:left="0"/>
        <w:rPr>
          <w:rFonts w:ascii="Arial" w:hAnsi="Arial" w:cs="Arial"/>
          <w:b w:val="0"/>
          <w:bCs w:val="0"/>
          <w:sz w:val="36"/>
          <w:szCs w:val="36"/>
        </w:rPr>
      </w:pPr>
    </w:p>
    <w:p w14:paraId="330C2612" w14:textId="46C05B70" w:rsidR="001B5194" w:rsidRDefault="00497354" w:rsidP="00946D76">
      <w:pPr>
        <w:rPr>
          <w:rFonts w:ascii="Arial" w:hAnsi="Arial" w:cs="Arial"/>
        </w:rPr>
      </w:pPr>
      <w:r>
        <w:rPr>
          <w:rFonts w:ascii="Arial" w:hAnsi="Arial" w:cs="Arial"/>
        </w:rPr>
        <w:t xml:space="preserve">This report will be based on a patient </w:t>
      </w:r>
      <w:r w:rsidR="00AD5F54">
        <w:rPr>
          <w:rFonts w:ascii="Arial" w:hAnsi="Arial" w:cs="Arial"/>
        </w:rPr>
        <w:t xml:space="preserve">who has recently had health issues which has </w:t>
      </w:r>
      <w:r w:rsidR="000A3DAD">
        <w:rPr>
          <w:rFonts w:ascii="Arial" w:hAnsi="Arial" w:cs="Arial"/>
        </w:rPr>
        <w:t>led</w:t>
      </w:r>
      <w:r w:rsidR="00AD5F54">
        <w:rPr>
          <w:rFonts w:ascii="Arial" w:hAnsi="Arial" w:cs="Arial"/>
        </w:rPr>
        <w:t xml:space="preserve"> to </w:t>
      </w:r>
      <w:r w:rsidR="00480235">
        <w:rPr>
          <w:rFonts w:ascii="Arial" w:hAnsi="Arial" w:cs="Arial"/>
        </w:rPr>
        <w:t xml:space="preserve">the patient having a </w:t>
      </w:r>
      <w:r w:rsidR="00AD5F54">
        <w:rPr>
          <w:rFonts w:ascii="Arial" w:hAnsi="Arial" w:cs="Arial"/>
        </w:rPr>
        <w:t>heart attack.</w:t>
      </w:r>
      <w:r w:rsidR="00480235">
        <w:rPr>
          <w:rFonts w:ascii="Arial" w:hAnsi="Arial" w:cs="Arial"/>
        </w:rPr>
        <w:t xml:space="preserve"> </w:t>
      </w:r>
      <w:r w:rsidR="00F14B27">
        <w:rPr>
          <w:rFonts w:ascii="Arial" w:hAnsi="Arial" w:cs="Arial"/>
        </w:rPr>
        <w:t>I will be</w:t>
      </w:r>
      <w:r w:rsidR="00AD5F54">
        <w:rPr>
          <w:rFonts w:ascii="Arial" w:hAnsi="Arial" w:cs="Arial"/>
        </w:rPr>
        <w:t xml:space="preserve"> </w:t>
      </w:r>
      <w:r w:rsidR="00F14B27">
        <w:rPr>
          <w:rFonts w:ascii="Arial" w:hAnsi="Arial" w:cs="Arial"/>
        </w:rPr>
        <w:t>discussing</w:t>
      </w:r>
      <w:r w:rsidR="00651238">
        <w:rPr>
          <w:rFonts w:ascii="Arial" w:hAnsi="Arial" w:cs="Arial"/>
        </w:rPr>
        <w:t xml:space="preserve"> a </w:t>
      </w:r>
      <w:r w:rsidR="00596594" w:rsidRPr="00596594">
        <w:rPr>
          <w:rFonts w:ascii="Arial" w:hAnsi="Arial" w:cs="Arial"/>
        </w:rPr>
        <w:t>health assessments</w:t>
      </w:r>
      <w:r w:rsidR="00651238">
        <w:rPr>
          <w:rFonts w:ascii="Arial" w:hAnsi="Arial" w:cs="Arial"/>
        </w:rPr>
        <w:t xml:space="preserve"> </w:t>
      </w:r>
      <w:bookmarkStart w:id="1" w:name="_Hlk57766269"/>
      <w:r w:rsidR="00651238">
        <w:rPr>
          <w:rFonts w:ascii="Arial" w:hAnsi="Arial" w:cs="Arial"/>
        </w:rPr>
        <w:t>questionnaire</w:t>
      </w:r>
      <w:bookmarkEnd w:id="1"/>
      <w:r w:rsidR="00651238">
        <w:rPr>
          <w:rFonts w:ascii="Arial" w:hAnsi="Arial" w:cs="Arial"/>
        </w:rPr>
        <w:t xml:space="preserve"> </w:t>
      </w:r>
      <w:r w:rsidR="000A3DAD">
        <w:rPr>
          <w:rFonts w:ascii="Arial" w:hAnsi="Arial" w:cs="Arial"/>
        </w:rPr>
        <w:t xml:space="preserve">based </w:t>
      </w:r>
      <w:r w:rsidR="00596594" w:rsidRPr="00596594">
        <w:rPr>
          <w:rFonts w:ascii="Arial" w:hAnsi="Arial" w:cs="Arial"/>
        </w:rPr>
        <w:t>on</w:t>
      </w:r>
      <w:r w:rsidR="000A3DAD">
        <w:rPr>
          <w:rFonts w:ascii="Arial" w:hAnsi="Arial" w:cs="Arial"/>
        </w:rPr>
        <w:t xml:space="preserve"> the</w:t>
      </w:r>
      <w:r w:rsidR="005F7C0F">
        <w:rPr>
          <w:rFonts w:ascii="Arial" w:hAnsi="Arial" w:cs="Arial"/>
        </w:rPr>
        <w:t xml:space="preserve"> </w:t>
      </w:r>
      <w:r w:rsidR="00F86735" w:rsidRPr="00596594">
        <w:rPr>
          <w:rFonts w:ascii="Arial" w:hAnsi="Arial" w:cs="Arial"/>
        </w:rPr>
        <w:t>patient</w:t>
      </w:r>
      <w:r w:rsidR="00596594" w:rsidRPr="00596594">
        <w:rPr>
          <w:rFonts w:ascii="Arial" w:hAnsi="Arial" w:cs="Arial"/>
        </w:rPr>
        <w:t xml:space="preserve"> to get a</w:t>
      </w:r>
      <w:r w:rsidR="005671CC">
        <w:rPr>
          <w:rFonts w:ascii="Arial" w:hAnsi="Arial" w:cs="Arial"/>
        </w:rPr>
        <w:t>n</w:t>
      </w:r>
      <w:r w:rsidR="00596594" w:rsidRPr="00596594">
        <w:rPr>
          <w:rFonts w:ascii="Arial" w:hAnsi="Arial" w:cs="Arial"/>
        </w:rPr>
        <w:t xml:space="preserve"> </w:t>
      </w:r>
      <w:r w:rsidR="005671CC">
        <w:rPr>
          <w:rFonts w:ascii="Arial" w:hAnsi="Arial" w:cs="Arial"/>
        </w:rPr>
        <w:t xml:space="preserve">overview </w:t>
      </w:r>
      <w:r w:rsidR="00596594" w:rsidRPr="00596594">
        <w:rPr>
          <w:rFonts w:ascii="Arial" w:hAnsi="Arial" w:cs="Arial"/>
        </w:rPr>
        <w:t>o</w:t>
      </w:r>
      <w:r w:rsidR="004E3696">
        <w:rPr>
          <w:rFonts w:ascii="Arial" w:hAnsi="Arial" w:cs="Arial"/>
        </w:rPr>
        <w:t>f</w:t>
      </w:r>
      <w:r w:rsidR="00596594" w:rsidRPr="00596594">
        <w:rPr>
          <w:rFonts w:ascii="Arial" w:hAnsi="Arial" w:cs="Arial"/>
        </w:rPr>
        <w:t xml:space="preserve"> the </w:t>
      </w:r>
      <w:r w:rsidR="00351F08" w:rsidRPr="00596594">
        <w:rPr>
          <w:rFonts w:ascii="Arial" w:hAnsi="Arial" w:cs="Arial"/>
        </w:rPr>
        <w:t xml:space="preserve">patients’ </w:t>
      </w:r>
      <w:r w:rsidR="00596594" w:rsidRPr="00596594">
        <w:rPr>
          <w:rFonts w:ascii="Arial" w:hAnsi="Arial" w:cs="Arial"/>
        </w:rPr>
        <w:t xml:space="preserve">health </w:t>
      </w:r>
      <w:r w:rsidR="005671CC" w:rsidRPr="00596594">
        <w:rPr>
          <w:rFonts w:ascii="Arial" w:hAnsi="Arial" w:cs="Arial"/>
        </w:rPr>
        <w:t>statu</w:t>
      </w:r>
      <w:r w:rsidR="005671CC">
        <w:rPr>
          <w:rFonts w:ascii="Arial" w:hAnsi="Arial" w:cs="Arial"/>
        </w:rPr>
        <w:t>s</w:t>
      </w:r>
      <w:r w:rsidR="00596594" w:rsidRPr="00596594">
        <w:rPr>
          <w:rFonts w:ascii="Arial" w:hAnsi="Arial" w:cs="Arial"/>
        </w:rPr>
        <w:t xml:space="preserve"> and the</w:t>
      </w:r>
      <w:r w:rsidR="00A62B6E">
        <w:rPr>
          <w:rFonts w:ascii="Arial" w:hAnsi="Arial" w:cs="Arial"/>
        </w:rPr>
        <w:t xml:space="preserve"> possibility of</w:t>
      </w:r>
      <w:r w:rsidR="00596594" w:rsidRPr="00596594">
        <w:rPr>
          <w:rFonts w:ascii="Arial" w:hAnsi="Arial" w:cs="Arial"/>
        </w:rPr>
        <w:t xml:space="preserve"> health </w:t>
      </w:r>
      <w:r w:rsidR="005671CC" w:rsidRPr="00596594">
        <w:rPr>
          <w:rFonts w:ascii="Arial" w:hAnsi="Arial" w:cs="Arial"/>
        </w:rPr>
        <w:t>risk</w:t>
      </w:r>
      <w:r w:rsidR="00351F08">
        <w:rPr>
          <w:rFonts w:ascii="Arial" w:hAnsi="Arial" w:cs="Arial"/>
        </w:rPr>
        <w:t>s</w:t>
      </w:r>
      <w:r w:rsidR="00596594" w:rsidRPr="00596594">
        <w:rPr>
          <w:rFonts w:ascii="Arial" w:hAnsi="Arial" w:cs="Arial"/>
        </w:rPr>
        <w:t xml:space="preserve">. </w:t>
      </w:r>
      <w:r w:rsidR="001B4D73">
        <w:rPr>
          <w:rFonts w:ascii="Arial" w:hAnsi="Arial" w:cs="Arial"/>
        </w:rPr>
        <w:t>I have done the health questionnaire on a patient and it helped me to choose the patients normal and abnormal physiology. This report will show patient’s overall health condition, the illnesses that the patient already experienced and the recent disease that the person now suffering from.</w:t>
      </w:r>
      <w:r w:rsidR="001A4254">
        <w:rPr>
          <w:rFonts w:ascii="Arial" w:hAnsi="Arial" w:cs="Arial"/>
        </w:rPr>
        <w:t xml:space="preserve"> I</w:t>
      </w:r>
      <w:r w:rsidR="001B4D73">
        <w:rPr>
          <w:rFonts w:ascii="Arial" w:hAnsi="Arial" w:cs="Arial"/>
        </w:rPr>
        <w:t xml:space="preserve">n this </w:t>
      </w:r>
      <w:r w:rsidR="001E097E">
        <w:rPr>
          <w:rFonts w:ascii="Arial" w:hAnsi="Arial" w:cs="Arial"/>
        </w:rPr>
        <w:t>report I</w:t>
      </w:r>
      <w:r w:rsidR="001B4D73">
        <w:rPr>
          <w:rFonts w:ascii="Arial" w:hAnsi="Arial" w:cs="Arial"/>
        </w:rPr>
        <w:t xml:space="preserve"> will</w:t>
      </w:r>
      <w:r w:rsidR="00C252CF">
        <w:rPr>
          <w:rFonts w:ascii="Arial" w:hAnsi="Arial" w:cs="Arial"/>
        </w:rPr>
        <w:t xml:space="preserve"> be</w:t>
      </w:r>
      <w:r w:rsidR="001B4D73">
        <w:rPr>
          <w:rFonts w:ascii="Arial" w:hAnsi="Arial" w:cs="Arial"/>
        </w:rPr>
        <w:t xml:space="preserve"> writ</w:t>
      </w:r>
      <w:r w:rsidR="00C252CF">
        <w:rPr>
          <w:rFonts w:ascii="Arial" w:hAnsi="Arial" w:cs="Arial"/>
        </w:rPr>
        <w:t>ing</w:t>
      </w:r>
      <w:r w:rsidR="001B4D73">
        <w:rPr>
          <w:rFonts w:ascii="Arial" w:hAnsi="Arial" w:cs="Arial"/>
        </w:rPr>
        <w:t xml:space="preserve"> </w:t>
      </w:r>
      <w:r w:rsidR="00791B88">
        <w:rPr>
          <w:rFonts w:ascii="Arial" w:hAnsi="Arial" w:cs="Arial"/>
        </w:rPr>
        <w:t>my findings</w:t>
      </w:r>
      <w:r w:rsidR="00F83140">
        <w:rPr>
          <w:rFonts w:ascii="Arial" w:hAnsi="Arial" w:cs="Arial"/>
        </w:rPr>
        <w:t xml:space="preserve"> as a case study</w:t>
      </w:r>
      <w:r w:rsidR="001B4D73">
        <w:rPr>
          <w:rFonts w:ascii="Arial" w:hAnsi="Arial" w:cs="Arial"/>
        </w:rPr>
        <w:t xml:space="preserve"> on the patient</w:t>
      </w:r>
      <w:r w:rsidR="00791B88">
        <w:rPr>
          <w:rFonts w:ascii="Arial" w:hAnsi="Arial" w:cs="Arial"/>
        </w:rPr>
        <w:t xml:space="preserve"> </w:t>
      </w:r>
      <w:r w:rsidR="009E1E68">
        <w:rPr>
          <w:rFonts w:ascii="Arial" w:hAnsi="Arial" w:cs="Arial"/>
        </w:rPr>
        <w:t>and</w:t>
      </w:r>
      <w:r w:rsidR="00F83140">
        <w:rPr>
          <w:rFonts w:ascii="Arial" w:hAnsi="Arial" w:cs="Arial"/>
        </w:rPr>
        <w:t xml:space="preserve"> </w:t>
      </w:r>
      <w:r w:rsidR="008B1606">
        <w:rPr>
          <w:rFonts w:ascii="Arial" w:hAnsi="Arial" w:cs="Arial"/>
        </w:rPr>
        <w:t xml:space="preserve">I will </w:t>
      </w:r>
      <w:r w:rsidR="00E81277">
        <w:rPr>
          <w:rFonts w:ascii="Arial" w:hAnsi="Arial" w:cs="Arial"/>
        </w:rPr>
        <w:t>assess and evaluate</w:t>
      </w:r>
      <w:r w:rsidR="001B4D73">
        <w:rPr>
          <w:rFonts w:ascii="Arial" w:hAnsi="Arial" w:cs="Arial"/>
        </w:rPr>
        <w:t xml:space="preserve"> the patient abnormal physiology</w:t>
      </w:r>
      <w:r w:rsidR="004C087A">
        <w:rPr>
          <w:rFonts w:ascii="Arial" w:hAnsi="Arial" w:cs="Arial"/>
        </w:rPr>
        <w:t>.</w:t>
      </w:r>
      <w:r w:rsidR="00F83140">
        <w:rPr>
          <w:rFonts w:ascii="Arial" w:hAnsi="Arial" w:cs="Arial"/>
        </w:rPr>
        <w:t xml:space="preserve"> </w:t>
      </w:r>
      <w:r w:rsidR="00E81277">
        <w:rPr>
          <w:rFonts w:ascii="Arial" w:hAnsi="Arial" w:cs="Arial"/>
        </w:rPr>
        <w:t xml:space="preserve">Also, I </w:t>
      </w:r>
      <w:r w:rsidR="001B4D73">
        <w:rPr>
          <w:rFonts w:ascii="Arial" w:hAnsi="Arial" w:cs="Arial"/>
        </w:rPr>
        <w:t>will give some recommendation</w:t>
      </w:r>
      <w:r w:rsidR="00260982">
        <w:rPr>
          <w:rFonts w:ascii="Arial" w:hAnsi="Arial" w:cs="Arial"/>
        </w:rPr>
        <w:t xml:space="preserve"> on the </w:t>
      </w:r>
      <w:r w:rsidR="001B5194">
        <w:rPr>
          <w:rFonts w:ascii="Arial" w:hAnsi="Arial" w:cs="Arial"/>
        </w:rPr>
        <w:t>patient’s</w:t>
      </w:r>
      <w:r w:rsidR="00260982">
        <w:rPr>
          <w:rFonts w:ascii="Arial" w:hAnsi="Arial" w:cs="Arial"/>
        </w:rPr>
        <w:t xml:space="preserve"> current health condition</w:t>
      </w:r>
      <w:r w:rsidR="001B4D73">
        <w:rPr>
          <w:rFonts w:ascii="Arial" w:hAnsi="Arial" w:cs="Arial"/>
        </w:rPr>
        <w:t xml:space="preserve"> and a brief conclusion about the whole report. </w:t>
      </w:r>
    </w:p>
    <w:p w14:paraId="0D31AE1C" w14:textId="56D7E229" w:rsidR="00AC1F22" w:rsidRPr="00596594" w:rsidRDefault="00596594" w:rsidP="00946D76">
      <w:pPr>
        <w:rPr>
          <w:rFonts w:ascii="Arial" w:hAnsi="Arial" w:cs="Arial"/>
          <w:sz w:val="36"/>
          <w:szCs w:val="36"/>
        </w:rPr>
      </w:pPr>
      <w:r w:rsidRPr="00596594">
        <w:rPr>
          <w:rFonts w:ascii="Arial" w:hAnsi="Arial" w:cs="Arial"/>
        </w:rPr>
        <w:t>Health assessment</w:t>
      </w:r>
      <w:r w:rsidR="006E6EB4">
        <w:rPr>
          <w:rFonts w:ascii="Arial" w:hAnsi="Arial" w:cs="Arial"/>
        </w:rPr>
        <w:t xml:space="preserve"> questionnaire </w:t>
      </w:r>
      <w:r w:rsidRPr="00596594">
        <w:rPr>
          <w:rFonts w:ascii="Arial" w:hAnsi="Arial" w:cs="Arial"/>
        </w:rPr>
        <w:t xml:space="preserve"> is a </w:t>
      </w:r>
      <w:r w:rsidR="00E638D0">
        <w:rPr>
          <w:rFonts w:ascii="Arial" w:hAnsi="Arial" w:cs="Arial"/>
        </w:rPr>
        <w:t xml:space="preserve">procedure </w:t>
      </w:r>
      <w:r w:rsidR="00F51E69">
        <w:rPr>
          <w:rFonts w:ascii="Arial" w:hAnsi="Arial" w:cs="Arial"/>
        </w:rPr>
        <w:t xml:space="preserve">including regular </w:t>
      </w:r>
      <w:r w:rsidR="00F51E69" w:rsidRPr="00596594">
        <w:rPr>
          <w:rFonts w:ascii="Arial" w:hAnsi="Arial" w:cs="Arial"/>
        </w:rPr>
        <w:t>collecti</w:t>
      </w:r>
      <w:r w:rsidR="00F51E69">
        <w:rPr>
          <w:rFonts w:ascii="Arial" w:hAnsi="Arial" w:cs="Arial"/>
        </w:rPr>
        <w:t>o</w:t>
      </w:r>
      <w:r w:rsidR="00F51E69" w:rsidRPr="00596594">
        <w:rPr>
          <w:rFonts w:ascii="Arial" w:hAnsi="Arial" w:cs="Arial"/>
        </w:rPr>
        <w:t>n</w:t>
      </w:r>
      <w:r w:rsidRPr="00596594">
        <w:rPr>
          <w:rFonts w:ascii="Arial" w:hAnsi="Arial" w:cs="Arial"/>
        </w:rPr>
        <w:t xml:space="preserve"> and </w:t>
      </w:r>
      <w:r w:rsidR="00230D84" w:rsidRPr="00596594">
        <w:rPr>
          <w:rFonts w:ascii="Arial" w:hAnsi="Arial" w:cs="Arial"/>
        </w:rPr>
        <w:t>analysi</w:t>
      </w:r>
      <w:r w:rsidR="00230D84">
        <w:rPr>
          <w:rFonts w:ascii="Arial" w:hAnsi="Arial" w:cs="Arial"/>
        </w:rPr>
        <w:t>s</w:t>
      </w:r>
      <w:r w:rsidRPr="00596594">
        <w:rPr>
          <w:rFonts w:ascii="Arial" w:hAnsi="Arial" w:cs="Arial"/>
        </w:rPr>
        <w:t xml:space="preserve"> of health-</w:t>
      </w:r>
      <w:r w:rsidR="00230D84" w:rsidRPr="00596594">
        <w:rPr>
          <w:rFonts w:ascii="Arial" w:hAnsi="Arial" w:cs="Arial"/>
        </w:rPr>
        <w:t>relate</w:t>
      </w:r>
      <w:r w:rsidR="00230D84">
        <w:rPr>
          <w:rFonts w:ascii="Arial" w:hAnsi="Arial" w:cs="Arial"/>
        </w:rPr>
        <w:t>d</w:t>
      </w:r>
      <w:r w:rsidRPr="00596594">
        <w:rPr>
          <w:rFonts w:ascii="Arial" w:hAnsi="Arial" w:cs="Arial"/>
        </w:rPr>
        <w:t xml:space="preserve"> </w:t>
      </w:r>
      <w:r w:rsidR="00230D84">
        <w:rPr>
          <w:rFonts w:ascii="Arial" w:hAnsi="Arial" w:cs="Arial"/>
        </w:rPr>
        <w:t xml:space="preserve">data </w:t>
      </w:r>
      <w:r w:rsidRPr="00596594">
        <w:rPr>
          <w:rFonts w:ascii="Arial" w:hAnsi="Arial" w:cs="Arial"/>
        </w:rPr>
        <w:t xml:space="preserve">on patients for </w:t>
      </w:r>
      <w:r w:rsidR="00B3162F" w:rsidRPr="00596594">
        <w:rPr>
          <w:rFonts w:ascii="Arial" w:hAnsi="Arial" w:cs="Arial"/>
        </w:rPr>
        <w:t>us</w:t>
      </w:r>
      <w:r w:rsidR="00B3162F">
        <w:rPr>
          <w:rFonts w:ascii="Arial" w:hAnsi="Arial" w:cs="Arial"/>
        </w:rPr>
        <w:t>e</w:t>
      </w:r>
      <w:r w:rsidRPr="00596594">
        <w:rPr>
          <w:rFonts w:ascii="Arial" w:hAnsi="Arial" w:cs="Arial"/>
        </w:rPr>
        <w:t xml:space="preserve"> by </w:t>
      </w:r>
      <w:r w:rsidR="00B3162F" w:rsidRPr="00596594">
        <w:rPr>
          <w:rFonts w:ascii="Arial" w:hAnsi="Arial" w:cs="Arial"/>
        </w:rPr>
        <w:t>clinicia</w:t>
      </w:r>
      <w:r w:rsidR="00B3162F">
        <w:rPr>
          <w:rFonts w:ascii="Arial" w:hAnsi="Arial" w:cs="Arial"/>
        </w:rPr>
        <w:t>n</w:t>
      </w:r>
      <w:r w:rsidR="00B3162F" w:rsidRPr="00596594">
        <w:rPr>
          <w:rFonts w:ascii="Arial" w:hAnsi="Arial" w:cs="Arial"/>
        </w:rPr>
        <w:t>s</w:t>
      </w:r>
      <w:r w:rsidR="00B3162F">
        <w:rPr>
          <w:rFonts w:ascii="Arial" w:hAnsi="Arial" w:cs="Arial"/>
        </w:rPr>
        <w:t>,</w:t>
      </w:r>
      <w:r w:rsidR="00B3162F" w:rsidRPr="00596594">
        <w:rPr>
          <w:rFonts w:ascii="Arial" w:hAnsi="Arial" w:cs="Arial"/>
        </w:rPr>
        <w:t xml:space="preserve"> patien</w:t>
      </w:r>
      <w:r w:rsidR="00B3162F">
        <w:rPr>
          <w:rFonts w:ascii="Arial" w:hAnsi="Arial" w:cs="Arial"/>
        </w:rPr>
        <w:t>t</w:t>
      </w:r>
      <w:r w:rsidR="00B3162F" w:rsidRPr="00596594">
        <w:rPr>
          <w:rFonts w:ascii="Arial" w:hAnsi="Arial" w:cs="Arial"/>
        </w:rPr>
        <w:t>s</w:t>
      </w:r>
      <w:r w:rsidRPr="00596594">
        <w:rPr>
          <w:rFonts w:ascii="Arial" w:hAnsi="Arial" w:cs="Arial"/>
        </w:rPr>
        <w:t xml:space="preserve">, and health care </w:t>
      </w:r>
      <w:r w:rsidR="00F84FAC">
        <w:rPr>
          <w:rFonts w:ascii="Arial" w:hAnsi="Arial" w:cs="Arial"/>
        </w:rPr>
        <w:t xml:space="preserve">groups </w:t>
      </w:r>
      <w:r w:rsidRPr="00596594">
        <w:rPr>
          <w:rFonts w:ascii="Arial" w:hAnsi="Arial" w:cs="Arial"/>
        </w:rPr>
        <w:t xml:space="preserve">to </w:t>
      </w:r>
      <w:r w:rsidR="00F84FAC">
        <w:rPr>
          <w:rFonts w:ascii="Arial" w:hAnsi="Arial" w:cs="Arial"/>
        </w:rPr>
        <w:t xml:space="preserve">support </w:t>
      </w:r>
      <w:r w:rsidRPr="00596594">
        <w:rPr>
          <w:rFonts w:ascii="Arial" w:hAnsi="Arial" w:cs="Arial"/>
        </w:rPr>
        <w:t xml:space="preserve">and </w:t>
      </w:r>
      <w:r w:rsidR="0076625B">
        <w:rPr>
          <w:rFonts w:ascii="Arial" w:hAnsi="Arial" w:cs="Arial"/>
        </w:rPr>
        <w:t>classify</w:t>
      </w:r>
      <w:r w:rsidRPr="00596594">
        <w:rPr>
          <w:rFonts w:ascii="Arial" w:hAnsi="Arial" w:cs="Arial"/>
        </w:rPr>
        <w:t xml:space="preserve"> </w:t>
      </w:r>
      <w:r w:rsidR="0076625B">
        <w:rPr>
          <w:rFonts w:ascii="Arial" w:hAnsi="Arial" w:cs="Arial"/>
        </w:rPr>
        <w:t xml:space="preserve">helpful </w:t>
      </w:r>
      <w:r w:rsidRPr="00596594">
        <w:rPr>
          <w:rFonts w:ascii="Arial" w:hAnsi="Arial" w:cs="Arial"/>
        </w:rPr>
        <w:t xml:space="preserve">health </w:t>
      </w:r>
      <w:r w:rsidR="0076625B">
        <w:rPr>
          <w:rFonts w:ascii="Arial" w:hAnsi="Arial" w:cs="Arial"/>
        </w:rPr>
        <w:t xml:space="preserve">performances </w:t>
      </w:r>
      <w:r w:rsidRPr="00596594">
        <w:rPr>
          <w:rFonts w:ascii="Arial" w:hAnsi="Arial" w:cs="Arial"/>
        </w:rPr>
        <w:t xml:space="preserve">and </w:t>
      </w:r>
      <w:r w:rsidR="00EB2507">
        <w:rPr>
          <w:rFonts w:ascii="Arial" w:hAnsi="Arial" w:cs="Arial"/>
        </w:rPr>
        <w:t xml:space="preserve">equally </w:t>
      </w:r>
      <w:r w:rsidRPr="00596594">
        <w:rPr>
          <w:rFonts w:ascii="Arial" w:hAnsi="Arial" w:cs="Arial"/>
        </w:rPr>
        <w:t xml:space="preserve">work to </w:t>
      </w:r>
      <w:r w:rsidR="00965F28" w:rsidRPr="00596594">
        <w:rPr>
          <w:rFonts w:ascii="Arial" w:hAnsi="Arial" w:cs="Arial"/>
        </w:rPr>
        <w:t>dire</w:t>
      </w:r>
      <w:r w:rsidR="00965F28">
        <w:rPr>
          <w:rFonts w:ascii="Arial" w:hAnsi="Arial" w:cs="Arial"/>
        </w:rPr>
        <w:t>c</w:t>
      </w:r>
      <w:r w:rsidR="00965F28" w:rsidRPr="00596594">
        <w:rPr>
          <w:rFonts w:ascii="Arial" w:hAnsi="Arial" w:cs="Arial"/>
        </w:rPr>
        <w:t>t</w:t>
      </w:r>
      <w:r w:rsidRPr="00596594">
        <w:rPr>
          <w:rFonts w:ascii="Arial" w:hAnsi="Arial" w:cs="Arial"/>
        </w:rPr>
        <w:t xml:space="preserve"> </w:t>
      </w:r>
      <w:r w:rsidR="00605DA1" w:rsidRPr="00596594">
        <w:rPr>
          <w:rFonts w:ascii="Arial" w:hAnsi="Arial" w:cs="Arial"/>
        </w:rPr>
        <w:t>change</w:t>
      </w:r>
      <w:r w:rsidR="00605DA1">
        <w:rPr>
          <w:rFonts w:ascii="Arial" w:hAnsi="Arial" w:cs="Arial"/>
        </w:rPr>
        <w:t>s</w:t>
      </w:r>
      <w:r w:rsidRPr="00596594">
        <w:rPr>
          <w:rFonts w:ascii="Arial" w:hAnsi="Arial" w:cs="Arial"/>
        </w:rPr>
        <w:t xml:space="preserve"> in </w:t>
      </w:r>
      <w:r w:rsidR="00605DA1">
        <w:rPr>
          <w:rFonts w:ascii="Arial" w:hAnsi="Arial" w:cs="Arial"/>
        </w:rPr>
        <w:t xml:space="preserve">possibly injurious </w:t>
      </w:r>
      <w:r w:rsidRPr="00596594">
        <w:rPr>
          <w:rFonts w:ascii="Arial" w:hAnsi="Arial" w:cs="Arial"/>
        </w:rPr>
        <w:t xml:space="preserve">health </w:t>
      </w:r>
      <w:r w:rsidR="00605DA1" w:rsidRPr="00596594">
        <w:rPr>
          <w:rFonts w:ascii="Arial" w:hAnsi="Arial" w:cs="Arial"/>
        </w:rPr>
        <w:t>behaviours</w:t>
      </w:r>
      <w:r w:rsidRPr="00596594">
        <w:rPr>
          <w:rFonts w:ascii="Arial" w:hAnsi="Arial" w:cs="Arial"/>
        </w:rPr>
        <w:t xml:space="preserve">. </w:t>
      </w:r>
      <w:r w:rsidR="00BE2F46" w:rsidRPr="00596594">
        <w:rPr>
          <w:rFonts w:ascii="Arial" w:hAnsi="Arial" w:cs="Arial"/>
        </w:rPr>
        <w:t xml:space="preserve">Health </w:t>
      </w:r>
      <w:r w:rsidRPr="00596594">
        <w:rPr>
          <w:rFonts w:ascii="Arial" w:hAnsi="Arial" w:cs="Arial"/>
        </w:rPr>
        <w:t xml:space="preserve">assessments </w:t>
      </w:r>
      <w:r w:rsidR="0031642E">
        <w:rPr>
          <w:rFonts w:ascii="Arial" w:hAnsi="Arial" w:cs="Arial"/>
        </w:rPr>
        <w:t>ques</w:t>
      </w:r>
      <w:r w:rsidR="00C128D0">
        <w:rPr>
          <w:rFonts w:ascii="Arial" w:hAnsi="Arial" w:cs="Arial"/>
        </w:rPr>
        <w:t xml:space="preserve">tionnaire </w:t>
      </w:r>
      <w:r w:rsidR="00FD7D3B">
        <w:rPr>
          <w:rFonts w:ascii="Arial" w:hAnsi="Arial" w:cs="Arial"/>
        </w:rPr>
        <w:t>method</w:t>
      </w:r>
      <w:r w:rsidR="00897A8A">
        <w:rPr>
          <w:rFonts w:ascii="Arial" w:hAnsi="Arial" w:cs="Arial"/>
        </w:rPr>
        <w:t xml:space="preserve">s aim </w:t>
      </w:r>
      <w:r w:rsidR="00BB7DC0">
        <w:rPr>
          <w:rFonts w:ascii="Arial" w:hAnsi="Arial" w:cs="Arial"/>
        </w:rPr>
        <w:t xml:space="preserve">to engage </w:t>
      </w:r>
      <w:r w:rsidR="006E6722">
        <w:rPr>
          <w:rFonts w:ascii="Arial" w:hAnsi="Arial" w:cs="Arial"/>
        </w:rPr>
        <w:t>patients in</w:t>
      </w:r>
      <w:r w:rsidR="00BB7DC0" w:rsidRPr="00596594">
        <w:rPr>
          <w:rFonts w:ascii="Arial" w:hAnsi="Arial" w:cs="Arial"/>
        </w:rPr>
        <w:t xml:space="preserve"> their own health</w:t>
      </w:r>
      <w:r w:rsidR="00BB7DC0">
        <w:rPr>
          <w:rFonts w:ascii="Arial" w:hAnsi="Arial" w:cs="Arial"/>
        </w:rPr>
        <w:t>,</w:t>
      </w:r>
      <w:r w:rsidR="00BC4719">
        <w:rPr>
          <w:rFonts w:ascii="Arial" w:hAnsi="Arial" w:cs="Arial"/>
        </w:rPr>
        <w:t xml:space="preserve"> improve</w:t>
      </w:r>
      <w:r w:rsidR="00D66610">
        <w:rPr>
          <w:rFonts w:ascii="Arial" w:hAnsi="Arial" w:cs="Arial"/>
        </w:rPr>
        <w:t>d health behaviour in the long term</w:t>
      </w:r>
      <w:r w:rsidR="00BB7DC0">
        <w:rPr>
          <w:rFonts w:ascii="Arial" w:hAnsi="Arial" w:cs="Arial"/>
        </w:rPr>
        <w:t xml:space="preserve"> </w:t>
      </w:r>
      <w:r w:rsidR="00D66610">
        <w:rPr>
          <w:rFonts w:ascii="Arial" w:hAnsi="Arial" w:cs="Arial"/>
        </w:rPr>
        <w:t xml:space="preserve">and </w:t>
      </w:r>
      <w:r w:rsidR="00BC4719">
        <w:rPr>
          <w:rFonts w:ascii="Arial" w:hAnsi="Arial" w:cs="Arial"/>
        </w:rPr>
        <w:t>leading</w:t>
      </w:r>
      <w:r w:rsidR="00BB7DC0" w:rsidRPr="00596594">
        <w:rPr>
          <w:rFonts w:ascii="Arial" w:hAnsi="Arial" w:cs="Arial"/>
        </w:rPr>
        <w:t xml:space="preserve"> </w:t>
      </w:r>
      <w:r w:rsidR="00BF18BD">
        <w:rPr>
          <w:rFonts w:ascii="Arial" w:hAnsi="Arial" w:cs="Arial"/>
        </w:rPr>
        <w:t xml:space="preserve">to </w:t>
      </w:r>
      <w:r w:rsidR="00923921">
        <w:rPr>
          <w:rFonts w:ascii="Arial" w:hAnsi="Arial" w:cs="Arial"/>
        </w:rPr>
        <w:t>better health</w:t>
      </w:r>
      <w:r w:rsidR="006E6722">
        <w:rPr>
          <w:rFonts w:ascii="Arial" w:hAnsi="Arial" w:cs="Arial"/>
        </w:rPr>
        <w:t xml:space="preserve"> options.</w:t>
      </w:r>
      <w:r w:rsidR="00BE2F46" w:rsidRPr="00BE2F46">
        <w:rPr>
          <w:rFonts w:ascii="Arial" w:hAnsi="Arial" w:cs="Arial"/>
        </w:rPr>
        <w:t xml:space="preserve"> </w:t>
      </w:r>
    </w:p>
    <w:p w14:paraId="5536157A" w14:textId="32492A67" w:rsidR="00ED07B8" w:rsidRPr="00351936" w:rsidRDefault="00933E9B" w:rsidP="00946D76">
      <w:pPr>
        <w:pStyle w:val="Heading1"/>
        <w:ind w:left="0"/>
        <w:rPr>
          <w:rFonts w:ascii="Arial" w:hAnsi="Arial" w:cs="Arial"/>
          <w:b w:val="0"/>
          <w:bCs w:val="0"/>
          <w:sz w:val="36"/>
          <w:szCs w:val="36"/>
        </w:rPr>
      </w:pPr>
      <w:bookmarkStart w:id="2" w:name="_Toc57924775"/>
      <w:r w:rsidRPr="00351936">
        <w:rPr>
          <w:rFonts w:ascii="Arial" w:hAnsi="Arial" w:cs="Arial"/>
          <w:b w:val="0"/>
          <w:bCs w:val="0"/>
          <w:sz w:val="36"/>
          <w:szCs w:val="36"/>
        </w:rPr>
        <w:t xml:space="preserve">Benefits of </w:t>
      </w:r>
      <w:r w:rsidR="00ED07B8" w:rsidRPr="00351936">
        <w:rPr>
          <w:rFonts w:ascii="Arial" w:hAnsi="Arial" w:cs="Arial"/>
          <w:b w:val="0"/>
          <w:bCs w:val="0"/>
          <w:sz w:val="36"/>
          <w:szCs w:val="36"/>
        </w:rPr>
        <w:t>the</w:t>
      </w:r>
      <w:r w:rsidRPr="00351936">
        <w:rPr>
          <w:rFonts w:ascii="Arial" w:hAnsi="Arial" w:cs="Arial"/>
          <w:b w:val="0"/>
          <w:bCs w:val="0"/>
          <w:sz w:val="36"/>
          <w:szCs w:val="36"/>
        </w:rPr>
        <w:t xml:space="preserve"> Health Assessment</w:t>
      </w:r>
      <w:r w:rsidR="00D00B9F" w:rsidRPr="00351936">
        <w:rPr>
          <w:rFonts w:ascii="Arial" w:hAnsi="Arial" w:cs="Arial"/>
          <w:b w:val="0"/>
          <w:bCs w:val="0"/>
          <w:sz w:val="36"/>
          <w:szCs w:val="36"/>
        </w:rPr>
        <w:t xml:space="preserve"> Questionnaire</w:t>
      </w:r>
      <w:bookmarkEnd w:id="2"/>
      <w:r w:rsidR="00D00B9F" w:rsidRPr="00351936">
        <w:rPr>
          <w:rFonts w:ascii="Arial" w:hAnsi="Arial" w:cs="Arial"/>
          <w:b w:val="0"/>
          <w:bCs w:val="0"/>
          <w:sz w:val="36"/>
          <w:szCs w:val="36"/>
        </w:rPr>
        <w:t xml:space="preserve"> </w:t>
      </w:r>
    </w:p>
    <w:p w14:paraId="3BEC718F" w14:textId="77777777" w:rsidR="00351936" w:rsidRPr="00351936" w:rsidRDefault="00351936" w:rsidP="00946D76">
      <w:pPr>
        <w:pStyle w:val="Heading1"/>
        <w:rPr>
          <w:rFonts w:ascii="Arial" w:hAnsi="Arial" w:cs="Arial"/>
          <w:b w:val="0"/>
          <w:bCs w:val="0"/>
        </w:rPr>
      </w:pPr>
    </w:p>
    <w:p w14:paraId="177E5D1D" w14:textId="1E5C72EA" w:rsidR="009A7503" w:rsidRDefault="00D00B9F" w:rsidP="00946D76">
      <w:pPr>
        <w:rPr>
          <w:rFonts w:ascii="Arial" w:hAnsi="Arial" w:cs="Arial"/>
        </w:rPr>
      </w:pPr>
      <w:r>
        <w:rPr>
          <w:rFonts w:ascii="Arial" w:hAnsi="Arial" w:cs="Arial"/>
        </w:rPr>
        <w:t>Health assessment</w:t>
      </w:r>
      <w:r w:rsidR="000375AC" w:rsidRPr="000375AC">
        <w:rPr>
          <w:rFonts w:ascii="Arial" w:hAnsi="Arial" w:cs="Arial"/>
        </w:rPr>
        <w:t xml:space="preserve"> </w:t>
      </w:r>
      <w:r w:rsidR="000375AC">
        <w:rPr>
          <w:rFonts w:ascii="Arial" w:hAnsi="Arial" w:cs="Arial"/>
        </w:rPr>
        <w:t>questionnaire</w:t>
      </w:r>
      <w:r>
        <w:rPr>
          <w:rFonts w:ascii="Arial" w:hAnsi="Arial" w:cs="Arial"/>
        </w:rPr>
        <w:t xml:space="preserve"> </w:t>
      </w:r>
      <w:r w:rsidR="00260A95">
        <w:rPr>
          <w:rFonts w:ascii="Arial" w:hAnsi="Arial" w:cs="Arial"/>
        </w:rPr>
        <w:t>h</w:t>
      </w:r>
      <w:r w:rsidR="00260A95" w:rsidRPr="00933E9B">
        <w:rPr>
          <w:rFonts w:ascii="Arial" w:hAnsi="Arial" w:cs="Arial"/>
        </w:rPr>
        <w:t xml:space="preserve">elp </w:t>
      </w:r>
      <w:r w:rsidR="00260A95">
        <w:rPr>
          <w:rFonts w:ascii="Arial" w:hAnsi="Arial" w:cs="Arial"/>
        </w:rPr>
        <w:t xml:space="preserve">to </w:t>
      </w:r>
      <w:r w:rsidR="00B820BB" w:rsidRPr="00933E9B">
        <w:rPr>
          <w:rFonts w:ascii="Arial" w:hAnsi="Arial" w:cs="Arial"/>
        </w:rPr>
        <w:t>Improv</w:t>
      </w:r>
      <w:r w:rsidR="00B820BB">
        <w:rPr>
          <w:rFonts w:ascii="Arial" w:hAnsi="Arial" w:cs="Arial"/>
        </w:rPr>
        <w:t>e</w:t>
      </w:r>
      <w:r w:rsidR="00933E9B" w:rsidRPr="00933E9B">
        <w:rPr>
          <w:rFonts w:ascii="Arial" w:hAnsi="Arial" w:cs="Arial"/>
        </w:rPr>
        <w:t xml:space="preserve"> </w:t>
      </w:r>
      <w:r w:rsidR="006F6F36" w:rsidRPr="00933E9B">
        <w:rPr>
          <w:rFonts w:ascii="Arial" w:hAnsi="Arial" w:cs="Arial"/>
        </w:rPr>
        <w:t>patient’s</w:t>
      </w:r>
      <w:r w:rsidR="00722E31">
        <w:rPr>
          <w:rFonts w:ascii="Arial" w:hAnsi="Arial" w:cs="Arial"/>
        </w:rPr>
        <w:t xml:space="preserve"> hea</w:t>
      </w:r>
      <w:r w:rsidR="002174E8">
        <w:rPr>
          <w:rFonts w:ascii="Arial" w:hAnsi="Arial" w:cs="Arial"/>
        </w:rPr>
        <w:t xml:space="preserve">lth behaviour and </w:t>
      </w:r>
      <w:r w:rsidR="006962DF">
        <w:rPr>
          <w:rFonts w:ascii="Arial" w:hAnsi="Arial" w:cs="Arial"/>
        </w:rPr>
        <w:t xml:space="preserve">primary care team to recognize </w:t>
      </w:r>
      <w:r w:rsidR="00933E9B" w:rsidRPr="00933E9B">
        <w:rPr>
          <w:rFonts w:ascii="Arial" w:hAnsi="Arial" w:cs="Arial"/>
        </w:rPr>
        <w:t xml:space="preserve">and </w:t>
      </w:r>
      <w:r w:rsidR="000E24CC">
        <w:rPr>
          <w:rFonts w:ascii="Arial" w:hAnsi="Arial" w:cs="Arial"/>
        </w:rPr>
        <w:t xml:space="preserve">select </w:t>
      </w:r>
      <w:r w:rsidR="00933E9B" w:rsidRPr="00933E9B">
        <w:rPr>
          <w:rFonts w:ascii="Arial" w:hAnsi="Arial" w:cs="Arial"/>
        </w:rPr>
        <w:t xml:space="preserve">patient health </w:t>
      </w:r>
      <w:r w:rsidR="006F6F36">
        <w:rPr>
          <w:rFonts w:ascii="Arial" w:hAnsi="Arial" w:cs="Arial"/>
        </w:rPr>
        <w:t>objectives</w:t>
      </w:r>
      <w:r w:rsidR="00933E9B" w:rsidRPr="00933E9B">
        <w:rPr>
          <w:rFonts w:ascii="Arial" w:hAnsi="Arial" w:cs="Arial"/>
        </w:rPr>
        <w:t xml:space="preserve"> and health</w:t>
      </w:r>
      <w:r w:rsidR="006F6F36">
        <w:rPr>
          <w:rFonts w:ascii="Arial" w:hAnsi="Arial" w:cs="Arial"/>
        </w:rPr>
        <w:t xml:space="preserve"> goals</w:t>
      </w:r>
      <w:r w:rsidR="00933E9B" w:rsidRPr="00933E9B">
        <w:rPr>
          <w:rFonts w:ascii="Arial" w:hAnsi="Arial" w:cs="Arial"/>
        </w:rPr>
        <w:t xml:space="preserve">. </w:t>
      </w:r>
      <w:r w:rsidR="00376632">
        <w:rPr>
          <w:rFonts w:ascii="Arial" w:hAnsi="Arial" w:cs="Arial"/>
        </w:rPr>
        <w:t>It h</w:t>
      </w:r>
      <w:r w:rsidR="00376632" w:rsidRPr="00933E9B">
        <w:rPr>
          <w:rFonts w:ascii="Arial" w:hAnsi="Arial" w:cs="Arial"/>
        </w:rPr>
        <w:t xml:space="preserve">elps patients </w:t>
      </w:r>
      <w:r w:rsidR="00376632">
        <w:rPr>
          <w:rFonts w:ascii="Arial" w:hAnsi="Arial" w:cs="Arial"/>
        </w:rPr>
        <w:t xml:space="preserve">to know </w:t>
      </w:r>
      <w:r w:rsidR="00376632" w:rsidRPr="00933E9B">
        <w:rPr>
          <w:rFonts w:ascii="Arial" w:hAnsi="Arial" w:cs="Arial"/>
        </w:rPr>
        <w:t xml:space="preserve">their </w:t>
      </w:r>
      <w:r w:rsidR="00376632">
        <w:rPr>
          <w:rFonts w:ascii="Arial" w:hAnsi="Arial" w:cs="Arial"/>
        </w:rPr>
        <w:t>present health</w:t>
      </w:r>
      <w:r w:rsidR="00376632" w:rsidRPr="00933E9B">
        <w:rPr>
          <w:rFonts w:ascii="Arial" w:hAnsi="Arial" w:cs="Arial"/>
        </w:rPr>
        <w:t xml:space="preserve"> statu</w:t>
      </w:r>
      <w:r w:rsidR="00376632">
        <w:rPr>
          <w:rFonts w:ascii="Arial" w:hAnsi="Arial" w:cs="Arial"/>
        </w:rPr>
        <w:t>s</w:t>
      </w:r>
      <w:r w:rsidR="00376632" w:rsidRPr="00933E9B">
        <w:rPr>
          <w:rFonts w:ascii="Arial" w:hAnsi="Arial" w:cs="Arial"/>
        </w:rPr>
        <w:t xml:space="preserve"> and</w:t>
      </w:r>
      <w:r w:rsidR="00376632">
        <w:rPr>
          <w:rFonts w:ascii="Arial" w:hAnsi="Arial" w:cs="Arial"/>
        </w:rPr>
        <w:t xml:space="preserve"> help to take</w:t>
      </w:r>
      <w:r w:rsidR="00376632" w:rsidRPr="00933E9B">
        <w:rPr>
          <w:rFonts w:ascii="Arial" w:hAnsi="Arial" w:cs="Arial"/>
        </w:rPr>
        <w:t xml:space="preserve"> </w:t>
      </w:r>
      <w:r w:rsidR="00376632">
        <w:rPr>
          <w:rFonts w:ascii="Arial" w:hAnsi="Arial" w:cs="Arial"/>
        </w:rPr>
        <w:t xml:space="preserve">action </w:t>
      </w:r>
      <w:r w:rsidR="00376632" w:rsidRPr="00933E9B">
        <w:rPr>
          <w:rFonts w:ascii="Arial" w:hAnsi="Arial" w:cs="Arial"/>
        </w:rPr>
        <w:t xml:space="preserve">to </w:t>
      </w:r>
      <w:r w:rsidR="00376632">
        <w:rPr>
          <w:rFonts w:ascii="Arial" w:hAnsi="Arial" w:cs="Arial"/>
        </w:rPr>
        <w:t xml:space="preserve">recover </w:t>
      </w:r>
      <w:r w:rsidR="00376632" w:rsidRPr="00933E9B">
        <w:rPr>
          <w:rFonts w:ascii="Arial" w:hAnsi="Arial" w:cs="Arial"/>
        </w:rPr>
        <w:t>their health</w:t>
      </w:r>
      <w:r w:rsidR="00376632">
        <w:rPr>
          <w:rFonts w:ascii="Arial" w:hAnsi="Arial" w:cs="Arial"/>
        </w:rPr>
        <w:t xml:space="preserve">. </w:t>
      </w:r>
      <w:r w:rsidR="008D393A">
        <w:rPr>
          <w:rFonts w:ascii="Arial" w:hAnsi="Arial" w:cs="Arial"/>
        </w:rPr>
        <w:t>It is also, h</w:t>
      </w:r>
      <w:r w:rsidR="00933E9B" w:rsidRPr="00933E9B">
        <w:rPr>
          <w:rFonts w:ascii="Arial" w:hAnsi="Arial" w:cs="Arial"/>
        </w:rPr>
        <w:t xml:space="preserve">elp </w:t>
      </w:r>
      <w:r w:rsidR="008D393A" w:rsidRPr="00933E9B">
        <w:rPr>
          <w:rFonts w:ascii="Arial" w:hAnsi="Arial" w:cs="Arial"/>
        </w:rPr>
        <w:t xml:space="preserve">patients </w:t>
      </w:r>
      <w:r w:rsidR="00933E9B" w:rsidRPr="00933E9B">
        <w:rPr>
          <w:rFonts w:ascii="Arial" w:hAnsi="Arial" w:cs="Arial"/>
        </w:rPr>
        <w:t>focused</w:t>
      </w:r>
      <w:r w:rsidR="000F6D32">
        <w:rPr>
          <w:rFonts w:ascii="Arial" w:hAnsi="Arial" w:cs="Arial"/>
        </w:rPr>
        <w:t xml:space="preserve"> on</w:t>
      </w:r>
      <w:r w:rsidR="00933E9B" w:rsidRPr="00933E9B">
        <w:rPr>
          <w:rFonts w:ascii="Arial" w:hAnsi="Arial" w:cs="Arial"/>
        </w:rPr>
        <w:t xml:space="preserve"> </w:t>
      </w:r>
      <w:r w:rsidR="000F6D32" w:rsidRPr="00933E9B">
        <w:rPr>
          <w:rFonts w:ascii="Arial" w:hAnsi="Arial" w:cs="Arial"/>
        </w:rPr>
        <w:t>their health</w:t>
      </w:r>
      <w:r w:rsidR="004A6EE4">
        <w:rPr>
          <w:rFonts w:ascii="Arial" w:hAnsi="Arial" w:cs="Arial"/>
        </w:rPr>
        <w:t xml:space="preserve"> status</w:t>
      </w:r>
      <w:r w:rsidR="00240B25">
        <w:rPr>
          <w:rFonts w:ascii="Arial" w:hAnsi="Arial" w:cs="Arial"/>
        </w:rPr>
        <w:t xml:space="preserve"> and what matters to their </w:t>
      </w:r>
      <w:r w:rsidR="00376632">
        <w:rPr>
          <w:rFonts w:ascii="Arial" w:hAnsi="Arial" w:cs="Arial"/>
        </w:rPr>
        <w:t>health.</w:t>
      </w:r>
      <w:r w:rsidR="00933E9B" w:rsidRPr="00933E9B">
        <w:rPr>
          <w:rFonts w:ascii="Arial" w:hAnsi="Arial" w:cs="Arial"/>
        </w:rPr>
        <w:t xml:space="preserve"> </w:t>
      </w:r>
      <w:r w:rsidR="00A26CEA">
        <w:rPr>
          <w:rFonts w:ascii="Arial" w:hAnsi="Arial" w:cs="Arial"/>
        </w:rPr>
        <w:t xml:space="preserve">Importantly the health assessment </w:t>
      </w:r>
      <w:r w:rsidR="00225FBB">
        <w:rPr>
          <w:rFonts w:ascii="Arial" w:hAnsi="Arial" w:cs="Arial"/>
        </w:rPr>
        <w:t>constantl</w:t>
      </w:r>
      <w:r w:rsidR="00A045BB">
        <w:rPr>
          <w:rFonts w:ascii="Arial" w:hAnsi="Arial" w:cs="Arial"/>
        </w:rPr>
        <w:t>y</w:t>
      </w:r>
      <w:r w:rsidR="00A26CEA">
        <w:rPr>
          <w:rFonts w:ascii="Arial" w:hAnsi="Arial" w:cs="Arial"/>
        </w:rPr>
        <w:t xml:space="preserve"> </w:t>
      </w:r>
      <w:r w:rsidR="00425231" w:rsidRPr="00933E9B">
        <w:rPr>
          <w:rFonts w:ascii="Arial" w:hAnsi="Arial" w:cs="Arial"/>
        </w:rPr>
        <w:t>reminds</w:t>
      </w:r>
      <w:r w:rsidR="00933E9B" w:rsidRPr="00933E9B">
        <w:rPr>
          <w:rFonts w:ascii="Arial" w:hAnsi="Arial" w:cs="Arial"/>
        </w:rPr>
        <w:t xml:space="preserve"> patients to </w:t>
      </w:r>
      <w:r w:rsidR="00A045BB">
        <w:rPr>
          <w:rFonts w:ascii="Arial" w:hAnsi="Arial" w:cs="Arial"/>
        </w:rPr>
        <w:t xml:space="preserve">intensify </w:t>
      </w:r>
      <w:r w:rsidR="00933E9B" w:rsidRPr="00933E9B">
        <w:rPr>
          <w:rFonts w:ascii="Arial" w:hAnsi="Arial" w:cs="Arial"/>
        </w:rPr>
        <w:t xml:space="preserve">their </w:t>
      </w:r>
      <w:r w:rsidR="00425231">
        <w:rPr>
          <w:rFonts w:ascii="Arial" w:hAnsi="Arial" w:cs="Arial"/>
        </w:rPr>
        <w:t>awareness</w:t>
      </w:r>
      <w:r w:rsidR="004119C2">
        <w:rPr>
          <w:rFonts w:ascii="Arial" w:hAnsi="Arial" w:cs="Arial"/>
        </w:rPr>
        <w:t xml:space="preserve"> </w:t>
      </w:r>
      <w:r w:rsidR="00933E9B" w:rsidRPr="00933E9B">
        <w:rPr>
          <w:rFonts w:ascii="Arial" w:hAnsi="Arial" w:cs="Arial"/>
        </w:rPr>
        <w:t>about</w:t>
      </w:r>
      <w:r w:rsidR="00425231">
        <w:rPr>
          <w:rFonts w:ascii="Arial" w:hAnsi="Arial" w:cs="Arial"/>
        </w:rPr>
        <w:t xml:space="preserve"> performances</w:t>
      </w:r>
      <w:r w:rsidR="004119C2">
        <w:rPr>
          <w:rFonts w:ascii="Arial" w:hAnsi="Arial" w:cs="Arial"/>
        </w:rPr>
        <w:t xml:space="preserve"> </w:t>
      </w:r>
      <w:r w:rsidR="00933E9B" w:rsidRPr="00933E9B">
        <w:rPr>
          <w:rFonts w:ascii="Arial" w:hAnsi="Arial" w:cs="Arial"/>
        </w:rPr>
        <w:t xml:space="preserve">and </w:t>
      </w:r>
      <w:r w:rsidR="004119C2">
        <w:rPr>
          <w:rFonts w:ascii="Arial" w:hAnsi="Arial" w:cs="Arial"/>
        </w:rPr>
        <w:t xml:space="preserve">behaviours </w:t>
      </w:r>
      <w:r w:rsidR="00933E9B" w:rsidRPr="00933E9B">
        <w:rPr>
          <w:rFonts w:ascii="Arial" w:hAnsi="Arial" w:cs="Arial"/>
        </w:rPr>
        <w:t xml:space="preserve">that </w:t>
      </w:r>
      <w:r w:rsidR="004119C2" w:rsidRPr="00933E9B">
        <w:rPr>
          <w:rFonts w:ascii="Arial" w:hAnsi="Arial" w:cs="Arial"/>
        </w:rPr>
        <w:t>affe</w:t>
      </w:r>
      <w:r w:rsidR="004119C2">
        <w:rPr>
          <w:rFonts w:ascii="Arial" w:hAnsi="Arial" w:cs="Arial"/>
        </w:rPr>
        <w:t>c</w:t>
      </w:r>
      <w:r w:rsidR="004119C2" w:rsidRPr="00933E9B">
        <w:rPr>
          <w:rFonts w:ascii="Arial" w:hAnsi="Arial" w:cs="Arial"/>
        </w:rPr>
        <w:t>t</w:t>
      </w:r>
      <w:r w:rsidR="00933E9B" w:rsidRPr="00933E9B">
        <w:rPr>
          <w:rFonts w:ascii="Arial" w:hAnsi="Arial" w:cs="Arial"/>
        </w:rPr>
        <w:t xml:space="preserve"> their health or </w:t>
      </w:r>
      <w:r w:rsidR="004119C2" w:rsidRPr="00933E9B">
        <w:rPr>
          <w:rFonts w:ascii="Arial" w:hAnsi="Arial" w:cs="Arial"/>
        </w:rPr>
        <w:t>chroni</w:t>
      </w:r>
      <w:r w:rsidR="004119C2">
        <w:rPr>
          <w:rFonts w:ascii="Arial" w:hAnsi="Arial" w:cs="Arial"/>
        </w:rPr>
        <w:t>c states</w:t>
      </w:r>
      <w:r w:rsidR="00933E9B" w:rsidRPr="00933E9B">
        <w:rPr>
          <w:rFonts w:ascii="Arial" w:hAnsi="Arial" w:cs="Arial"/>
        </w:rPr>
        <w:t xml:space="preserve">. </w:t>
      </w:r>
      <w:r w:rsidR="00EF51E1" w:rsidRPr="00933E9B">
        <w:rPr>
          <w:rFonts w:ascii="Arial" w:hAnsi="Arial" w:cs="Arial"/>
        </w:rPr>
        <w:t>P</w:t>
      </w:r>
      <w:r w:rsidR="00933E9B" w:rsidRPr="00933E9B">
        <w:rPr>
          <w:rFonts w:ascii="Arial" w:hAnsi="Arial" w:cs="Arial"/>
        </w:rPr>
        <w:t xml:space="preserve">atient health </w:t>
      </w:r>
      <w:r w:rsidR="00EF51E1">
        <w:rPr>
          <w:rFonts w:ascii="Arial" w:hAnsi="Arial" w:cs="Arial"/>
        </w:rPr>
        <w:t xml:space="preserve">performances </w:t>
      </w:r>
      <w:r w:rsidR="00933E9B" w:rsidRPr="00933E9B">
        <w:rPr>
          <w:rFonts w:ascii="Arial" w:hAnsi="Arial" w:cs="Arial"/>
        </w:rPr>
        <w:t xml:space="preserve">over time </w:t>
      </w:r>
      <w:r w:rsidR="00E926AA" w:rsidRPr="00933E9B">
        <w:rPr>
          <w:rFonts w:ascii="Arial" w:hAnsi="Arial" w:cs="Arial"/>
        </w:rPr>
        <w:t>physic</w:t>
      </w:r>
      <w:r w:rsidR="00E926AA">
        <w:rPr>
          <w:rFonts w:ascii="Arial" w:hAnsi="Arial" w:cs="Arial"/>
        </w:rPr>
        <w:t>a</w:t>
      </w:r>
      <w:r w:rsidR="00E926AA" w:rsidRPr="00933E9B">
        <w:rPr>
          <w:rFonts w:ascii="Arial" w:hAnsi="Arial" w:cs="Arial"/>
        </w:rPr>
        <w:t>l</w:t>
      </w:r>
      <w:r w:rsidR="00E926AA">
        <w:rPr>
          <w:rFonts w:ascii="Arial" w:hAnsi="Arial" w:cs="Arial"/>
        </w:rPr>
        <w:t xml:space="preserve"> movement</w:t>
      </w:r>
      <w:r w:rsidR="00933E9B" w:rsidRPr="00933E9B">
        <w:rPr>
          <w:rFonts w:ascii="Arial" w:hAnsi="Arial" w:cs="Arial"/>
        </w:rPr>
        <w:t xml:space="preserve">, </w:t>
      </w:r>
      <w:r w:rsidR="00E926AA" w:rsidRPr="00933E9B">
        <w:rPr>
          <w:rFonts w:ascii="Arial" w:hAnsi="Arial" w:cs="Arial"/>
        </w:rPr>
        <w:t>smokin</w:t>
      </w:r>
      <w:r w:rsidR="00E926AA">
        <w:rPr>
          <w:rFonts w:ascii="Arial" w:hAnsi="Arial" w:cs="Arial"/>
        </w:rPr>
        <w:t>g</w:t>
      </w:r>
      <w:r w:rsidR="00933E9B" w:rsidRPr="00933E9B">
        <w:rPr>
          <w:rFonts w:ascii="Arial" w:hAnsi="Arial" w:cs="Arial"/>
        </w:rPr>
        <w:t xml:space="preserve">, </w:t>
      </w:r>
      <w:r w:rsidR="00E926AA">
        <w:rPr>
          <w:rFonts w:ascii="Arial" w:hAnsi="Arial" w:cs="Arial"/>
        </w:rPr>
        <w:t xml:space="preserve">pressure, </w:t>
      </w:r>
      <w:r w:rsidR="00E926AA" w:rsidRPr="00933E9B">
        <w:rPr>
          <w:rFonts w:ascii="Arial" w:hAnsi="Arial" w:cs="Arial"/>
        </w:rPr>
        <w:t>stres</w:t>
      </w:r>
      <w:r w:rsidR="00E926AA">
        <w:rPr>
          <w:rFonts w:ascii="Arial" w:hAnsi="Arial" w:cs="Arial"/>
        </w:rPr>
        <w:t>s</w:t>
      </w:r>
      <w:r w:rsidR="00933E9B" w:rsidRPr="00933E9B">
        <w:rPr>
          <w:rFonts w:ascii="Arial" w:hAnsi="Arial" w:cs="Arial"/>
        </w:rPr>
        <w:t xml:space="preserve"> which </w:t>
      </w:r>
      <w:r w:rsidR="0085738B" w:rsidRPr="00933E9B">
        <w:rPr>
          <w:rFonts w:ascii="Arial" w:hAnsi="Arial" w:cs="Arial"/>
        </w:rPr>
        <w:t xml:space="preserve">also </w:t>
      </w:r>
      <w:r w:rsidR="00933E9B" w:rsidRPr="00933E9B">
        <w:rPr>
          <w:rFonts w:ascii="Arial" w:hAnsi="Arial" w:cs="Arial"/>
        </w:rPr>
        <w:t xml:space="preserve">can help with patient </w:t>
      </w:r>
      <w:r w:rsidR="003D0426" w:rsidRPr="00933E9B">
        <w:rPr>
          <w:rFonts w:ascii="Arial" w:hAnsi="Arial" w:cs="Arial"/>
        </w:rPr>
        <w:t>follow-up</w:t>
      </w:r>
      <w:r w:rsidR="00933E9B" w:rsidRPr="00933E9B">
        <w:rPr>
          <w:rFonts w:ascii="Arial" w:hAnsi="Arial" w:cs="Arial"/>
        </w:rPr>
        <w:t xml:space="preserve">. </w:t>
      </w:r>
      <w:r w:rsidR="0081149A">
        <w:rPr>
          <w:rFonts w:ascii="Arial" w:hAnsi="Arial" w:cs="Arial"/>
        </w:rPr>
        <w:t xml:space="preserve">It can also, </w:t>
      </w:r>
      <w:r w:rsidR="00847711">
        <w:rPr>
          <w:rFonts w:ascii="Arial" w:hAnsi="Arial" w:cs="Arial"/>
        </w:rPr>
        <w:t xml:space="preserve">help to classify the </w:t>
      </w:r>
      <w:r w:rsidR="00847711" w:rsidRPr="00933E9B">
        <w:rPr>
          <w:rFonts w:ascii="Arial" w:hAnsi="Arial" w:cs="Arial"/>
        </w:rPr>
        <w:t>issue</w:t>
      </w:r>
      <w:r w:rsidR="00847711">
        <w:rPr>
          <w:rFonts w:ascii="Arial" w:hAnsi="Arial" w:cs="Arial"/>
        </w:rPr>
        <w:t>s</w:t>
      </w:r>
      <w:r w:rsidR="00933E9B" w:rsidRPr="00933E9B">
        <w:rPr>
          <w:rFonts w:ascii="Arial" w:hAnsi="Arial" w:cs="Arial"/>
        </w:rPr>
        <w:t xml:space="preserve"> </w:t>
      </w:r>
      <w:r w:rsidR="00D56DA9">
        <w:rPr>
          <w:rFonts w:ascii="Arial" w:hAnsi="Arial" w:cs="Arial"/>
        </w:rPr>
        <w:t xml:space="preserve">that </w:t>
      </w:r>
      <w:r w:rsidR="00D56DA9" w:rsidRPr="00933E9B">
        <w:rPr>
          <w:rFonts w:ascii="Arial" w:hAnsi="Arial" w:cs="Arial"/>
        </w:rPr>
        <w:t>requiri</w:t>
      </w:r>
      <w:r w:rsidR="00D56DA9">
        <w:rPr>
          <w:rFonts w:ascii="Arial" w:hAnsi="Arial" w:cs="Arial"/>
        </w:rPr>
        <w:t>n</w:t>
      </w:r>
      <w:r w:rsidR="00D56DA9" w:rsidRPr="00933E9B">
        <w:rPr>
          <w:rFonts w:ascii="Arial" w:hAnsi="Arial" w:cs="Arial"/>
        </w:rPr>
        <w:t>g</w:t>
      </w:r>
      <w:r w:rsidR="00933E9B" w:rsidRPr="00933E9B">
        <w:rPr>
          <w:rFonts w:ascii="Arial" w:hAnsi="Arial" w:cs="Arial"/>
        </w:rPr>
        <w:t xml:space="preserve"> patient </w:t>
      </w:r>
      <w:r w:rsidR="00847711">
        <w:rPr>
          <w:rFonts w:ascii="Arial" w:hAnsi="Arial" w:cs="Arial"/>
        </w:rPr>
        <w:t xml:space="preserve">recommendation </w:t>
      </w:r>
      <w:r w:rsidR="00933E9B" w:rsidRPr="00933E9B">
        <w:rPr>
          <w:rFonts w:ascii="Arial" w:hAnsi="Arial" w:cs="Arial"/>
        </w:rPr>
        <w:t xml:space="preserve">to </w:t>
      </w:r>
      <w:r w:rsidR="00D56DA9" w:rsidRPr="00933E9B">
        <w:rPr>
          <w:rFonts w:ascii="Arial" w:hAnsi="Arial" w:cs="Arial"/>
        </w:rPr>
        <w:t>additi</w:t>
      </w:r>
      <w:r w:rsidR="00D56DA9">
        <w:rPr>
          <w:rFonts w:ascii="Arial" w:hAnsi="Arial" w:cs="Arial"/>
        </w:rPr>
        <w:t>o</w:t>
      </w:r>
      <w:r w:rsidR="00D56DA9" w:rsidRPr="00933E9B">
        <w:rPr>
          <w:rFonts w:ascii="Arial" w:hAnsi="Arial" w:cs="Arial"/>
        </w:rPr>
        <w:t>nal</w:t>
      </w:r>
      <w:r w:rsidR="00933E9B" w:rsidRPr="00933E9B">
        <w:rPr>
          <w:rFonts w:ascii="Arial" w:hAnsi="Arial" w:cs="Arial"/>
        </w:rPr>
        <w:t xml:space="preserve"> </w:t>
      </w:r>
      <w:r w:rsidR="00847711" w:rsidRPr="00933E9B">
        <w:rPr>
          <w:rFonts w:ascii="Arial" w:hAnsi="Arial" w:cs="Arial"/>
        </w:rPr>
        <w:t>resourc</w:t>
      </w:r>
      <w:r w:rsidR="00847711">
        <w:rPr>
          <w:rFonts w:ascii="Arial" w:hAnsi="Arial" w:cs="Arial"/>
        </w:rPr>
        <w:t>e</w:t>
      </w:r>
      <w:r w:rsidR="00847711" w:rsidRPr="00933E9B">
        <w:rPr>
          <w:rFonts w:ascii="Arial" w:hAnsi="Arial" w:cs="Arial"/>
        </w:rPr>
        <w:t>s</w:t>
      </w:r>
      <w:r w:rsidR="00933E9B" w:rsidRPr="00933E9B">
        <w:rPr>
          <w:rFonts w:ascii="Arial" w:hAnsi="Arial" w:cs="Arial"/>
        </w:rPr>
        <w:t xml:space="preserve">. </w:t>
      </w:r>
    </w:p>
    <w:p w14:paraId="5BB146E9" w14:textId="6C33039A" w:rsidR="00420168" w:rsidRDefault="00420168" w:rsidP="00946D76">
      <w:pPr>
        <w:pStyle w:val="Heading1"/>
        <w:ind w:left="0"/>
        <w:rPr>
          <w:rFonts w:ascii="Arial" w:hAnsi="Arial" w:cs="Arial"/>
          <w:b w:val="0"/>
          <w:bCs w:val="0"/>
          <w:sz w:val="36"/>
          <w:szCs w:val="36"/>
        </w:rPr>
      </w:pPr>
      <w:bookmarkStart w:id="3" w:name="_Toc57924776"/>
      <w:r w:rsidRPr="00270D6A">
        <w:rPr>
          <w:rFonts w:ascii="Arial" w:hAnsi="Arial" w:cs="Arial"/>
          <w:b w:val="0"/>
          <w:bCs w:val="0"/>
          <w:sz w:val="36"/>
          <w:szCs w:val="36"/>
        </w:rPr>
        <w:t>Case study</w:t>
      </w:r>
      <w:bookmarkEnd w:id="3"/>
    </w:p>
    <w:p w14:paraId="7C1E244A" w14:textId="77777777" w:rsidR="00270D6A" w:rsidRPr="00270D6A" w:rsidRDefault="00270D6A" w:rsidP="00946D76">
      <w:pPr>
        <w:pStyle w:val="Heading1"/>
        <w:ind w:left="0"/>
        <w:rPr>
          <w:rFonts w:ascii="Arial" w:hAnsi="Arial" w:cs="Arial"/>
          <w:b w:val="0"/>
          <w:bCs w:val="0"/>
          <w:sz w:val="36"/>
          <w:szCs w:val="36"/>
        </w:rPr>
      </w:pPr>
    </w:p>
    <w:p w14:paraId="76034FC9" w14:textId="7585823E" w:rsidR="001B4A8F" w:rsidRDefault="00B2687C" w:rsidP="00946D76">
      <w:pPr>
        <w:rPr>
          <w:rFonts w:ascii="Arial" w:hAnsi="Arial" w:cs="Arial"/>
        </w:rPr>
      </w:pPr>
      <w:r w:rsidRPr="006A2043">
        <w:rPr>
          <w:rFonts w:ascii="Arial" w:hAnsi="Arial" w:cs="Arial"/>
        </w:rPr>
        <w:t xml:space="preserve">This case study is based on </w:t>
      </w:r>
      <w:r w:rsidR="00E0760C" w:rsidRPr="006A2043">
        <w:rPr>
          <w:rFonts w:ascii="Arial" w:hAnsi="Arial" w:cs="Arial"/>
        </w:rPr>
        <w:t>Mrs M</w:t>
      </w:r>
      <w:r w:rsidRPr="006A2043">
        <w:rPr>
          <w:rFonts w:ascii="Arial" w:hAnsi="Arial" w:cs="Arial"/>
        </w:rPr>
        <w:t xml:space="preserve"> who</w:t>
      </w:r>
      <w:r w:rsidR="00E0760C" w:rsidRPr="006A2043">
        <w:rPr>
          <w:rFonts w:ascii="Arial" w:hAnsi="Arial" w:cs="Arial"/>
        </w:rPr>
        <w:t xml:space="preserve"> is</w:t>
      </w:r>
      <w:r w:rsidRPr="006A2043">
        <w:rPr>
          <w:rFonts w:ascii="Arial" w:hAnsi="Arial" w:cs="Arial"/>
        </w:rPr>
        <w:t xml:space="preserve"> </w:t>
      </w:r>
      <w:r w:rsidR="00FD6357" w:rsidRPr="006A2043">
        <w:rPr>
          <w:rFonts w:ascii="Arial" w:hAnsi="Arial" w:cs="Arial"/>
        </w:rPr>
        <w:t>59 years old women</w:t>
      </w:r>
      <w:r w:rsidR="00763114" w:rsidRPr="006A2043">
        <w:rPr>
          <w:rFonts w:ascii="Arial" w:hAnsi="Arial" w:cs="Arial"/>
        </w:rPr>
        <w:t xml:space="preserve"> </w:t>
      </w:r>
      <w:r w:rsidR="00C05816" w:rsidRPr="006A2043">
        <w:rPr>
          <w:rFonts w:ascii="Arial" w:hAnsi="Arial" w:cs="Arial"/>
        </w:rPr>
        <w:t>and</w:t>
      </w:r>
      <w:r w:rsidR="00011C5C" w:rsidRPr="006A2043">
        <w:rPr>
          <w:rFonts w:ascii="Arial" w:hAnsi="Arial" w:cs="Arial"/>
        </w:rPr>
        <w:t xml:space="preserve"> has a family history of </w:t>
      </w:r>
      <w:r w:rsidR="00594DDC" w:rsidRPr="006A2043">
        <w:rPr>
          <w:rFonts w:ascii="Arial" w:hAnsi="Arial" w:cs="Arial"/>
        </w:rPr>
        <w:t>cardiovascular</w:t>
      </w:r>
      <w:r w:rsidR="00011C5C" w:rsidRPr="006A2043">
        <w:rPr>
          <w:rFonts w:ascii="Arial" w:hAnsi="Arial" w:cs="Arial"/>
        </w:rPr>
        <w:t xml:space="preserve"> disease. </w:t>
      </w:r>
      <w:r w:rsidR="00296A7B" w:rsidRPr="006A2043">
        <w:rPr>
          <w:rFonts w:ascii="Arial" w:hAnsi="Arial" w:cs="Arial"/>
        </w:rPr>
        <w:t>Her father and grandmother both suffered heart attacks in their late 60s or early 70s</w:t>
      </w:r>
      <w:r w:rsidR="00140183" w:rsidRPr="006A2043">
        <w:rPr>
          <w:rFonts w:ascii="Arial" w:hAnsi="Arial" w:cs="Arial"/>
        </w:rPr>
        <w:t>.</w:t>
      </w:r>
      <w:r w:rsidR="00296A7B" w:rsidRPr="006A2043">
        <w:rPr>
          <w:rFonts w:ascii="Arial" w:hAnsi="Arial" w:cs="Arial"/>
        </w:rPr>
        <w:t xml:space="preserve"> </w:t>
      </w:r>
      <w:r w:rsidR="003960DE" w:rsidRPr="006A2043">
        <w:rPr>
          <w:rFonts w:ascii="Arial" w:hAnsi="Arial" w:cs="Arial"/>
        </w:rPr>
        <w:t>The health assessment</w:t>
      </w:r>
      <w:r w:rsidR="003C09FF" w:rsidRPr="006A2043">
        <w:rPr>
          <w:rFonts w:ascii="Arial" w:hAnsi="Arial" w:cs="Arial"/>
        </w:rPr>
        <w:t xml:space="preserve"> questionnaire </w:t>
      </w:r>
      <w:r w:rsidR="003960DE" w:rsidRPr="006A2043">
        <w:rPr>
          <w:rFonts w:ascii="Arial" w:hAnsi="Arial" w:cs="Arial"/>
        </w:rPr>
        <w:t>disclosed</w:t>
      </w:r>
      <w:r w:rsidR="003C09FF" w:rsidRPr="006A2043">
        <w:rPr>
          <w:rFonts w:ascii="Arial" w:hAnsi="Arial" w:cs="Arial"/>
        </w:rPr>
        <w:t xml:space="preserve"> that </w:t>
      </w:r>
      <w:r w:rsidR="003960DE" w:rsidRPr="006A2043">
        <w:rPr>
          <w:rFonts w:ascii="Arial" w:hAnsi="Arial" w:cs="Arial"/>
        </w:rPr>
        <w:t xml:space="preserve">Mrs M </w:t>
      </w:r>
      <w:r w:rsidR="00195EE0" w:rsidRPr="006A2043">
        <w:rPr>
          <w:rFonts w:ascii="Arial" w:hAnsi="Arial" w:cs="Arial"/>
        </w:rPr>
        <w:t>ha</w:t>
      </w:r>
      <w:r w:rsidR="00E93C3E" w:rsidRPr="006A2043">
        <w:rPr>
          <w:rFonts w:ascii="Arial" w:hAnsi="Arial" w:cs="Arial"/>
        </w:rPr>
        <w:t>s</w:t>
      </w:r>
      <w:r w:rsidR="00195EE0" w:rsidRPr="006A2043">
        <w:rPr>
          <w:rFonts w:ascii="Arial" w:hAnsi="Arial" w:cs="Arial"/>
        </w:rPr>
        <w:t xml:space="preserve"> </w:t>
      </w:r>
      <w:r w:rsidR="003960DE" w:rsidRPr="006A2043">
        <w:rPr>
          <w:rFonts w:ascii="Arial" w:hAnsi="Arial" w:cs="Arial"/>
        </w:rPr>
        <w:t>many cardiovascular risk factors</w:t>
      </w:r>
      <w:r w:rsidR="00195EE0" w:rsidRPr="006A2043">
        <w:rPr>
          <w:rFonts w:ascii="Arial" w:hAnsi="Arial" w:cs="Arial"/>
        </w:rPr>
        <w:t>.</w:t>
      </w:r>
      <w:r w:rsidR="003960DE" w:rsidRPr="006A2043">
        <w:rPr>
          <w:rFonts w:ascii="Arial" w:hAnsi="Arial" w:cs="Arial"/>
        </w:rPr>
        <w:t xml:space="preserve"> </w:t>
      </w:r>
      <w:r w:rsidR="0049798C" w:rsidRPr="006A2043">
        <w:rPr>
          <w:rFonts w:ascii="Arial" w:hAnsi="Arial" w:cs="Arial"/>
        </w:rPr>
        <w:t>Her body mass index (BMI) shows that s</w:t>
      </w:r>
      <w:r w:rsidR="009F306A" w:rsidRPr="006A2043">
        <w:rPr>
          <w:rFonts w:ascii="Arial" w:hAnsi="Arial" w:cs="Arial"/>
        </w:rPr>
        <w:t>he is overweight</w:t>
      </w:r>
      <w:r w:rsidR="005763D4" w:rsidRPr="006A2043">
        <w:rPr>
          <w:rFonts w:ascii="Arial" w:hAnsi="Arial" w:cs="Arial"/>
        </w:rPr>
        <w:t xml:space="preserve"> and classed as obese</w:t>
      </w:r>
      <w:r w:rsidR="00F552BC" w:rsidRPr="006A2043">
        <w:rPr>
          <w:rFonts w:ascii="Arial" w:hAnsi="Arial" w:cs="Arial"/>
        </w:rPr>
        <w:t xml:space="preserve"> and weigh</w:t>
      </w:r>
      <w:r w:rsidR="00A23C5B" w:rsidRPr="006A2043">
        <w:rPr>
          <w:rFonts w:ascii="Arial" w:hAnsi="Arial" w:cs="Arial"/>
        </w:rPr>
        <w:t xml:space="preserve"> </w:t>
      </w:r>
      <w:r w:rsidR="00A23C5B" w:rsidRPr="006A2043">
        <w:rPr>
          <w:rFonts w:ascii="Arial" w:hAnsi="Arial" w:cs="Arial"/>
          <w:color w:val="111111"/>
        </w:rPr>
        <w:t>210 pounds</w:t>
      </w:r>
      <w:r w:rsidR="00F552BC" w:rsidRPr="006A2043">
        <w:rPr>
          <w:rFonts w:ascii="Arial" w:hAnsi="Arial" w:cs="Arial"/>
          <w:color w:val="111111"/>
        </w:rPr>
        <w:t>.</w:t>
      </w:r>
      <w:r w:rsidR="00A23C5B" w:rsidRPr="006A2043">
        <w:rPr>
          <w:rFonts w:ascii="Arial" w:hAnsi="Arial" w:cs="Arial"/>
          <w:color w:val="111111"/>
        </w:rPr>
        <w:t xml:space="preserve"> </w:t>
      </w:r>
      <w:r w:rsidR="00ED244C" w:rsidRPr="006A2043">
        <w:rPr>
          <w:rFonts w:ascii="Arial" w:hAnsi="Arial" w:cs="Arial"/>
          <w:color w:val="111111"/>
        </w:rPr>
        <w:t xml:space="preserve">over the years </w:t>
      </w:r>
      <w:r w:rsidR="00FC0810" w:rsidRPr="006A2043">
        <w:rPr>
          <w:rFonts w:ascii="Arial" w:hAnsi="Arial" w:cs="Arial"/>
          <w:color w:val="111111"/>
        </w:rPr>
        <w:t xml:space="preserve">she has a history of </w:t>
      </w:r>
      <w:r w:rsidR="00E23E91" w:rsidRPr="006A2043">
        <w:rPr>
          <w:rFonts w:ascii="Arial" w:hAnsi="Arial" w:cs="Arial"/>
          <w:color w:val="111111"/>
        </w:rPr>
        <w:t>significant</w:t>
      </w:r>
      <w:r w:rsidR="00FC0810" w:rsidRPr="006A2043">
        <w:rPr>
          <w:rFonts w:ascii="Arial" w:hAnsi="Arial" w:cs="Arial"/>
          <w:color w:val="111111"/>
        </w:rPr>
        <w:t xml:space="preserve"> obesity with </w:t>
      </w:r>
      <w:r w:rsidR="00E23E91" w:rsidRPr="006A2043">
        <w:rPr>
          <w:rFonts w:ascii="Arial" w:hAnsi="Arial" w:cs="Arial"/>
          <w:color w:val="111111"/>
        </w:rPr>
        <w:t>no</w:t>
      </w:r>
      <w:r w:rsidR="00FC0810" w:rsidRPr="006A2043">
        <w:rPr>
          <w:rFonts w:ascii="Arial" w:hAnsi="Arial" w:cs="Arial"/>
          <w:color w:val="111111"/>
        </w:rPr>
        <w:t xml:space="preserve"> success in dieting. </w:t>
      </w:r>
      <w:r w:rsidR="00DD734E" w:rsidRPr="006A2043">
        <w:rPr>
          <w:rFonts w:ascii="Arial" w:hAnsi="Arial" w:cs="Arial"/>
        </w:rPr>
        <w:t xml:space="preserve">She </w:t>
      </w:r>
      <w:r w:rsidR="00315E53" w:rsidRPr="006A2043">
        <w:rPr>
          <w:rFonts w:ascii="Arial" w:hAnsi="Arial" w:cs="Arial"/>
        </w:rPr>
        <w:t xml:space="preserve">used to </w:t>
      </w:r>
      <w:r w:rsidR="00DD734E" w:rsidRPr="006A2043">
        <w:rPr>
          <w:rFonts w:ascii="Arial" w:hAnsi="Arial" w:cs="Arial"/>
        </w:rPr>
        <w:t xml:space="preserve">smoke </w:t>
      </w:r>
      <w:r w:rsidR="00315E53" w:rsidRPr="006A2043">
        <w:rPr>
          <w:rFonts w:ascii="Arial" w:hAnsi="Arial" w:cs="Arial"/>
        </w:rPr>
        <w:t>over 4</w:t>
      </w:r>
      <w:r w:rsidR="00AF6471" w:rsidRPr="006A2043">
        <w:rPr>
          <w:rFonts w:ascii="Arial" w:hAnsi="Arial" w:cs="Arial"/>
        </w:rPr>
        <w:t>0</w:t>
      </w:r>
      <w:r w:rsidR="00DD734E" w:rsidRPr="006A2043">
        <w:rPr>
          <w:rFonts w:ascii="Arial" w:hAnsi="Arial" w:cs="Arial"/>
        </w:rPr>
        <w:t xml:space="preserve"> cigarettes a day, </w:t>
      </w:r>
      <w:r w:rsidR="009F306A" w:rsidRPr="006A2043">
        <w:rPr>
          <w:rFonts w:ascii="Arial" w:hAnsi="Arial" w:cs="Arial"/>
        </w:rPr>
        <w:t xml:space="preserve">and </w:t>
      </w:r>
      <w:r w:rsidR="00AF6471" w:rsidRPr="006A2043">
        <w:rPr>
          <w:rFonts w:ascii="Arial" w:hAnsi="Arial" w:cs="Arial"/>
        </w:rPr>
        <w:t xml:space="preserve">her </w:t>
      </w:r>
      <w:r w:rsidR="00BB40E5" w:rsidRPr="006A2043">
        <w:rPr>
          <w:rFonts w:ascii="Arial" w:hAnsi="Arial" w:cs="Arial"/>
        </w:rPr>
        <w:t xml:space="preserve">cholesterol level </w:t>
      </w:r>
      <w:r w:rsidR="004C4728" w:rsidRPr="006A2043">
        <w:rPr>
          <w:rFonts w:ascii="Arial" w:hAnsi="Arial" w:cs="Arial"/>
        </w:rPr>
        <w:t>is</w:t>
      </w:r>
      <w:r w:rsidR="00BB40E5" w:rsidRPr="006A2043">
        <w:rPr>
          <w:rFonts w:ascii="Arial" w:hAnsi="Arial" w:cs="Arial"/>
        </w:rPr>
        <w:t xml:space="preserve"> high</w:t>
      </w:r>
      <w:r w:rsidR="00AF6471" w:rsidRPr="006A2043">
        <w:rPr>
          <w:rFonts w:ascii="Arial" w:hAnsi="Arial" w:cs="Arial"/>
        </w:rPr>
        <w:t>.</w:t>
      </w:r>
      <w:r w:rsidR="00BB40E5" w:rsidRPr="006A2043">
        <w:rPr>
          <w:rFonts w:ascii="Arial" w:hAnsi="Arial" w:cs="Arial"/>
        </w:rPr>
        <w:t xml:space="preserve"> </w:t>
      </w:r>
      <w:r w:rsidR="001478B6" w:rsidRPr="006A2043">
        <w:rPr>
          <w:rFonts w:ascii="Arial" w:hAnsi="Arial" w:cs="Arial"/>
          <w:color w:val="111111"/>
        </w:rPr>
        <w:t xml:space="preserve">Her </w:t>
      </w:r>
      <w:r w:rsidR="00D30155" w:rsidRPr="006A2043">
        <w:rPr>
          <w:rFonts w:ascii="Arial" w:hAnsi="Arial" w:cs="Arial"/>
          <w:color w:val="111111"/>
        </w:rPr>
        <w:t xml:space="preserve">LDL is 144 mg/dL and her </w:t>
      </w:r>
      <w:r w:rsidR="001478B6" w:rsidRPr="006A2043">
        <w:rPr>
          <w:rFonts w:ascii="Arial" w:hAnsi="Arial" w:cs="Arial"/>
          <w:color w:val="111111"/>
        </w:rPr>
        <w:t xml:space="preserve">HDL </w:t>
      </w:r>
      <w:r w:rsidR="00D30155" w:rsidRPr="006A2043">
        <w:rPr>
          <w:rFonts w:ascii="Arial" w:hAnsi="Arial" w:cs="Arial"/>
          <w:color w:val="111111"/>
        </w:rPr>
        <w:t>are</w:t>
      </w:r>
      <w:r w:rsidR="001478B6" w:rsidRPr="006A2043">
        <w:rPr>
          <w:rFonts w:ascii="Arial" w:hAnsi="Arial" w:cs="Arial"/>
          <w:color w:val="111111"/>
        </w:rPr>
        <w:t xml:space="preserve"> only 3</w:t>
      </w:r>
      <w:r w:rsidR="00D30155" w:rsidRPr="006A2043">
        <w:rPr>
          <w:rFonts w:ascii="Arial" w:hAnsi="Arial" w:cs="Arial"/>
          <w:color w:val="111111"/>
        </w:rPr>
        <w:t>3</w:t>
      </w:r>
      <w:r w:rsidR="001478B6" w:rsidRPr="006A2043">
        <w:rPr>
          <w:rFonts w:ascii="Arial" w:hAnsi="Arial" w:cs="Arial"/>
          <w:color w:val="111111"/>
        </w:rPr>
        <w:t xml:space="preserve"> mg/dL</w:t>
      </w:r>
      <w:r w:rsidR="00D30155" w:rsidRPr="006A2043">
        <w:rPr>
          <w:rFonts w:ascii="Arial" w:hAnsi="Arial" w:cs="Arial"/>
          <w:color w:val="111111"/>
        </w:rPr>
        <w:t>.</w:t>
      </w:r>
      <w:r w:rsidR="001478B6" w:rsidRPr="006A2043">
        <w:rPr>
          <w:rFonts w:ascii="Arial" w:hAnsi="Arial" w:cs="Arial"/>
          <w:color w:val="111111"/>
        </w:rPr>
        <w:t xml:space="preserve"> </w:t>
      </w:r>
      <w:r w:rsidR="00A75AE6" w:rsidRPr="006A2043">
        <w:rPr>
          <w:rFonts w:ascii="Arial" w:hAnsi="Arial" w:cs="Arial"/>
          <w:color w:val="111111"/>
        </w:rPr>
        <w:t xml:space="preserve">Mrs M also, suffers from </w:t>
      </w:r>
      <w:r w:rsidR="00140183" w:rsidRPr="006A2043">
        <w:rPr>
          <w:rFonts w:ascii="Arial" w:hAnsi="Arial" w:cs="Arial"/>
          <w:color w:val="111111"/>
        </w:rPr>
        <w:t>high blood pressure</w:t>
      </w:r>
      <w:r w:rsidR="008B36B7" w:rsidRPr="006A2043">
        <w:rPr>
          <w:rFonts w:ascii="Arial" w:hAnsi="Arial" w:cs="Arial"/>
          <w:color w:val="111111"/>
        </w:rPr>
        <w:t>.</w:t>
      </w:r>
      <w:r w:rsidR="001478B6" w:rsidRPr="006A2043">
        <w:rPr>
          <w:rFonts w:ascii="Arial" w:hAnsi="Arial" w:cs="Arial"/>
          <w:color w:val="111111"/>
        </w:rPr>
        <w:t xml:space="preserve"> </w:t>
      </w:r>
      <w:r w:rsidR="002A55A1" w:rsidRPr="006A2043">
        <w:rPr>
          <w:rFonts w:ascii="Arial" w:hAnsi="Arial" w:cs="Arial"/>
        </w:rPr>
        <w:t xml:space="preserve">She </w:t>
      </w:r>
      <w:r w:rsidR="008E1484" w:rsidRPr="006A2043">
        <w:rPr>
          <w:rFonts w:ascii="Arial" w:hAnsi="Arial" w:cs="Arial"/>
        </w:rPr>
        <w:t xml:space="preserve">has </w:t>
      </w:r>
      <w:r w:rsidR="002A55A1" w:rsidRPr="006A2043">
        <w:rPr>
          <w:rFonts w:ascii="Arial" w:hAnsi="Arial" w:cs="Arial"/>
        </w:rPr>
        <w:t xml:space="preserve">a </w:t>
      </w:r>
      <w:r w:rsidR="008E1484" w:rsidRPr="006A2043">
        <w:rPr>
          <w:rFonts w:ascii="Arial" w:hAnsi="Arial" w:cs="Arial"/>
        </w:rPr>
        <w:t xml:space="preserve">very </w:t>
      </w:r>
      <w:r w:rsidR="00B44974" w:rsidRPr="006A2043">
        <w:rPr>
          <w:rFonts w:ascii="Arial" w:hAnsi="Arial" w:cs="Arial"/>
        </w:rPr>
        <w:t>unhealthy</w:t>
      </w:r>
      <w:r w:rsidR="008E1484" w:rsidRPr="006A2043">
        <w:rPr>
          <w:rFonts w:ascii="Arial" w:hAnsi="Arial" w:cs="Arial"/>
        </w:rPr>
        <w:t xml:space="preserve"> lifestyle and does not </w:t>
      </w:r>
      <w:r w:rsidR="00B44974" w:rsidRPr="006A2043">
        <w:rPr>
          <w:rFonts w:ascii="Arial" w:hAnsi="Arial" w:cs="Arial"/>
        </w:rPr>
        <w:t>do</w:t>
      </w:r>
      <w:r w:rsidR="008E1484" w:rsidRPr="006A2043">
        <w:rPr>
          <w:rFonts w:ascii="Arial" w:hAnsi="Arial" w:cs="Arial"/>
        </w:rPr>
        <w:t xml:space="preserve"> regular physical exercise</w:t>
      </w:r>
      <w:r w:rsidR="00397046" w:rsidRPr="006A2043">
        <w:rPr>
          <w:rFonts w:ascii="Arial" w:hAnsi="Arial" w:cs="Arial"/>
          <w:color w:val="111111"/>
        </w:rPr>
        <w:t xml:space="preserve"> and </w:t>
      </w:r>
      <w:r w:rsidR="00FC2043" w:rsidRPr="006A2043">
        <w:rPr>
          <w:rFonts w:ascii="Arial" w:hAnsi="Arial" w:cs="Arial"/>
          <w:color w:val="111111"/>
        </w:rPr>
        <w:t xml:space="preserve">does </w:t>
      </w:r>
      <w:r w:rsidR="00397046" w:rsidRPr="006A2043">
        <w:rPr>
          <w:rFonts w:ascii="Arial" w:hAnsi="Arial" w:cs="Arial"/>
          <w:color w:val="111111"/>
        </w:rPr>
        <w:t xml:space="preserve">not </w:t>
      </w:r>
      <w:r w:rsidR="00FC2043" w:rsidRPr="006A2043">
        <w:rPr>
          <w:rFonts w:ascii="Arial" w:hAnsi="Arial" w:cs="Arial"/>
          <w:color w:val="111111"/>
        </w:rPr>
        <w:t xml:space="preserve">have a healthy and balanced </w:t>
      </w:r>
      <w:r w:rsidR="00397046" w:rsidRPr="006A2043">
        <w:rPr>
          <w:rFonts w:ascii="Arial" w:hAnsi="Arial" w:cs="Arial"/>
          <w:color w:val="111111"/>
        </w:rPr>
        <w:t>diet</w:t>
      </w:r>
      <w:r w:rsidR="00FC2043" w:rsidRPr="006A2043">
        <w:rPr>
          <w:rFonts w:ascii="Arial" w:hAnsi="Arial" w:cs="Arial"/>
          <w:color w:val="111111"/>
        </w:rPr>
        <w:t xml:space="preserve"> and intake of food and be</w:t>
      </w:r>
      <w:r w:rsidR="00941874" w:rsidRPr="006A2043">
        <w:rPr>
          <w:rFonts w:ascii="Arial" w:hAnsi="Arial" w:cs="Arial"/>
          <w:color w:val="111111"/>
        </w:rPr>
        <w:t>verage</w:t>
      </w:r>
      <w:r w:rsidR="008E1484" w:rsidRPr="006A2043">
        <w:rPr>
          <w:rFonts w:ascii="Arial" w:hAnsi="Arial" w:cs="Arial"/>
        </w:rPr>
        <w:t>.</w:t>
      </w:r>
      <w:r w:rsidR="00713F16" w:rsidRPr="006A2043">
        <w:rPr>
          <w:rFonts w:ascii="Arial" w:hAnsi="Arial" w:cs="Arial"/>
        </w:rPr>
        <w:t xml:space="preserve"> All these issues</w:t>
      </w:r>
      <w:r w:rsidR="00B27E2C" w:rsidRPr="006A2043">
        <w:rPr>
          <w:rFonts w:ascii="Arial" w:hAnsi="Arial" w:cs="Arial"/>
        </w:rPr>
        <w:t xml:space="preserve"> and neglect has led to</w:t>
      </w:r>
      <w:r w:rsidR="008E1484" w:rsidRPr="006A2043">
        <w:rPr>
          <w:rFonts w:ascii="Arial" w:hAnsi="Arial" w:cs="Arial"/>
        </w:rPr>
        <w:t xml:space="preserve"> </w:t>
      </w:r>
      <w:r w:rsidR="00011C5C" w:rsidRPr="006A2043">
        <w:rPr>
          <w:rFonts w:ascii="Arial" w:hAnsi="Arial" w:cs="Arial"/>
        </w:rPr>
        <w:t xml:space="preserve">sudden </w:t>
      </w:r>
      <w:r w:rsidR="006753D8" w:rsidRPr="006A2043">
        <w:rPr>
          <w:rFonts w:ascii="Arial" w:hAnsi="Arial" w:cs="Arial"/>
        </w:rPr>
        <w:t>saviour</w:t>
      </w:r>
      <w:r w:rsidR="00011C5C" w:rsidRPr="006A2043">
        <w:rPr>
          <w:rFonts w:ascii="Arial" w:hAnsi="Arial" w:cs="Arial"/>
        </w:rPr>
        <w:t xml:space="preserve"> chest pain</w:t>
      </w:r>
      <w:r w:rsidR="00E603CA" w:rsidRPr="006A2043">
        <w:rPr>
          <w:rFonts w:ascii="Arial" w:hAnsi="Arial" w:cs="Arial"/>
        </w:rPr>
        <w:t xml:space="preserve"> and tightness and sharp pain in her chest</w:t>
      </w:r>
      <w:r w:rsidR="00011C5C" w:rsidRPr="006A2043">
        <w:rPr>
          <w:rFonts w:ascii="Arial" w:hAnsi="Arial" w:cs="Arial"/>
        </w:rPr>
        <w:t xml:space="preserve">. </w:t>
      </w:r>
      <w:r w:rsidR="00A27360" w:rsidRPr="006A2043">
        <w:rPr>
          <w:rFonts w:ascii="Arial" w:hAnsi="Arial" w:cs="Arial"/>
        </w:rPr>
        <w:t xml:space="preserve">Mrs M notified </w:t>
      </w:r>
      <w:r w:rsidR="000A0945" w:rsidRPr="006A2043">
        <w:rPr>
          <w:rFonts w:ascii="Arial" w:hAnsi="Arial" w:cs="Arial"/>
        </w:rPr>
        <w:t xml:space="preserve">her family of her condition </w:t>
      </w:r>
      <w:r w:rsidR="00CD1D4E" w:rsidRPr="006A2043">
        <w:rPr>
          <w:rFonts w:ascii="Arial" w:hAnsi="Arial" w:cs="Arial"/>
        </w:rPr>
        <w:t>and they</w:t>
      </w:r>
      <w:r w:rsidR="00CE2561" w:rsidRPr="006A2043">
        <w:rPr>
          <w:rFonts w:ascii="Arial" w:hAnsi="Arial" w:cs="Arial"/>
        </w:rPr>
        <w:t xml:space="preserve"> called an ambulance which took her to hospital</w:t>
      </w:r>
      <w:r w:rsidR="00CD1D4E" w:rsidRPr="006A2043">
        <w:rPr>
          <w:rFonts w:ascii="Arial" w:hAnsi="Arial" w:cs="Arial"/>
        </w:rPr>
        <w:t xml:space="preserve"> </w:t>
      </w:r>
      <w:r w:rsidR="00CE2561" w:rsidRPr="006A2043">
        <w:rPr>
          <w:rFonts w:ascii="Arial" w:hAnsi="Arial" w:cs="Arial"/>
        </w:rPr>
        <w:t xml:space="preserve">as </w:t>
      </w:r>
      <w:r w:rsidR="003D1891" w:rsidRPr="006A2043">
        <w:rPr>
          <w:rFonts w:ascii="Arial" w:hAnsi="Arial" w:cs="Arial"/>
        </w:rPr>
        <w:t>an emergency patient.</w:t>
      </w:r>
      <w:r w:rsidR="00CE2561" w:rsidRPr="006A2043">
        <w:rPr>
          <w:rFonts w:ascii="Arial" w:hAnsi="Arial" w:cs="Arial"/>
        </w:rPr>
        <w:t xml:space="preserve"> </w:t>
      </w:r>
      <w:r w:rsidR="0050308F" w:rsidRPr="006A2043">
        <w:rPr>
          <w:rFonts w:ascii="Arial" w:hAnsi="Arial" w:cs="Arial"/>
        </w:rPr>
        <w:t xml:space="preserve">She </w:t>
      </w:r>
      <w:r w:rsidR="00A811A4" w:rsidRPr="006A2043">
        <w:rPr>
          <w:rFonts w:ascii="Arial" w:hAnsi="Arial" w:cs="Arial"/>
        </w:rPr>
        <w:t>explains</w:t>
      </w:r>
      <w:r w:rsidR="00702039" w:rsidRPr="006A2043">
        <w:rPr>
          <w:rFonts w:ascii="Arial" w:hAnsi="Arial" w:cs="Arial"/>
        </w:rPr>
        <w:t xml:space="preserve"> to</w:t>
      </w:r>
      <w:r w:rsidR="0050308F" w:rsidRPr="006A2043">
        <w:rPr>
          <w:rFonts w:ascii="Arial" w:hAnsi="Arial" w:cs="Arial"/>
        </w:rPr>
        <w:t xml:space="preserve"> the paramedic that the </w:t>
      </w:r>
      <w:r w:rsidR="00011C5C" w:rsidRPr="006A2043">
        <w:rPr>
          <w:rFonts w:ascii="Arial" w:hAnsi="Arial" w:cs="Arial"/>
        </w:rPr>
        <w:t xml:space="preserve">chest pain started 2 days </w:t>
      </w:r>
      <w:r w:rsidR="00263CEF" w:rsidRPr="006A2043">
        <w:rPr>
          <w:rFonts w:ascii="Arial" w:hAnsi="Arial" w:cs="Arial"/>
        </w:rPr>
        <w:t>ago,</w:t>
      </w:r>
      <w:r w:rsidR="00011C5C" w:rsidRPr="006A2043">
        <w:rPr>
          <w:rFonts w:ascii="Arial" w:hAnsi="Arial" w:cs="Arial"/>
        </w:rPr>
        <w:t xml:space="preserve"> </w:t>
      </w:r>
      <w:r w:rsidR="002E18BB" w:rsidRPr="006A2043">
        <w:rPr>
          <w:rFonts w:ascii="Arial" w:hAnsi="Arial" w:cs="Arial"/>
        </w:rPr>
        <w:t xml:space="preserve">and </w:t>
      </w:r>
      <w:r w:rsidR="00011C5C" w:rsidRPr="006A2043">
        <w:rPr>
          <w:rFonts w:ascii="Arial" w:hAnsi="Arial" w:cs="Arial"/>
        </w:rPr>
        <w:t xml:space="preserve">she </w:t>
      </w:r>
      <w:r w:rsidR="002E18BB" w:rsidRPr="006A2043">
        <w:rPr>
          <w:rFonts w:ascii="Arial" w:hAnsi="Arial" w:cs="Arial"/>
        </w:rPr>
        <w:t>thought that it was</w:t>
      </w:r>
      <w:r w:rsidR="00011C5C" w:rsidRPr="006A2043">
        <w:rPr>
          <w:rFonts w:ascii="Arial" w:hAnsi="Arial" w:cs="Arial"/>
        </w:rPr>
        <w:t xml:space="preserve"> indigestion</w:t>
      </w:r>
      <w:r w:rsidR="007634D1" w:rsidRPr="006A2043">
        <w:rPr>
          <w:rFonts w:ascii="Arial" w:hAnsi="Arial" w:cs="Arial"/>
        </w:rPr>
        <w:t xml:space="preserve"> and nothing serious</w:t>
      </w:r>
      <w:r w:rsidR="00011C5C" w:rsidRPr="006A2043">
        <w:rPr>
          <w:rFonts w:ascii="Arial" w:hAnsi="Arial" w:cs="Arial"/>
        </w:rPr>
        <w:t xml:space="preserve">. She has also experienced of sweating, dizziness, and nausea. </w:t>
      </w:r>
      <w:r w:rsidR="00C40E2A" w:rsidRPr="006A2043">
        <w:rPr>
          <w:rFonts w:ascii="Arial" w:hAnsi="Arial" w:cs="Arial"/>
          <w:color w:val="111111"/>
        </w:rPr>
        <w:t>A</w:t>
      </w:r>
      <w:r w:rsidR="00397FBD" w:rsidRPr="006A2043">
        <w:rPr>
          <w:rFonts w:ascii="Arial" w:hAnsi="Arial" w:cs="Arial"/>
          <w:color w:val="111111"/>
        </w:rPr>
        <w:t xml:space="preserve">nd her blood pressure </w:t>
      </w:r>
      <w:r w:rsidR="00C40E2A" w:rsidRPr="006A2043">
        <w:rPr>
          <w:rFonts w:ascii="Arial" w:hAnsi="Arial" w:cs="Arial"/>
          <w:color w:val="111111"/>
        </w:rPr>
        <w:t xml:space="preserve">level </w:t>
      </w:r>
      <w:r w:rsidR="00B52ED9" w:rsidRPr="006A2043">
        <w:rPr>
          <w:rFonts w:ascii="Arial" w:hAnsi="Arial" w:cs="Arial"/>
          <w:color w:val="111111"/>
        </w:rPr>
        <w:t xml:space="preserve">at the time </w:t>
      </w:r>
      <w:r w:rsidR="00C40E2A" w:rsidRPr="006A2043">
        <w:rPr>
          <w:rFonts w:ascii="Arial" w:hAnsi="Arial" w:cs="Arial"/>
          <w:color w:val="111111"/>
        </w:rPr>
        <w:t xml:space="preserve">was high </w:t>
      </w:r>
      <w:r w:rsidR="00397FBD" w:rsidRPr="006A2043">
        <w:rPr>
          <w:rFonts w:ascii="Arial" w:hAnsi="Arial" w:cs="Arial"/>
        </w:rPr>
        <w:t>1</w:t>
      </w:r>
      <w:r w:rsidR="001F1924" w:rsidRPr="006A2043">
        <w:rPr>
          <w:rFonts w:ascii="Arial" w:hAnsi="Arial" w:cs="Arial"/>
        </w:rPr>
        <w:t>90</w:t>
      </w:r>
      <w:r w:rsidR="00397FBD" w:rsidRPr="006A2043">
        <w:rPr>
          <w:rFonts w:ascii="Arial" w:hAnsi="Arial" w:cs="Arial"/>
        </w:rPr>
        <w:t>/1</w:t>
      </w:r>
      <w:r w:rsidR="001F1924" w:rsidRPr="006A2043">
        <w:rPr>
          <w:rFonts w:ascii="Arial" w:hAnsi="Arial" w:cs="Arial"/>
        </w:rPr>
        <w:t>30</w:t>
      </w:r>
      <w:r w:rsidR="00397FBD" w:rsidRPr="006A2043">
        <w:rPr>
          <w:rFonts w:ascii="Arial" w:hAnsi="Arial" w:cs="Arial"/>
        </w:rPr>
        <w:t>mmHg</w:t>
      </w:r>
      <w:r w:rsidR="00111B76" w:rsidRPr="006A2043">
        <w:rPr>
          <w:rFonts w:ascii="Arial" w:hAnsi="Arial" w:cs="Arial"/>
        </w:rPr>
        <w:t xml:space="preserve"> that’s when she </w:t>
      </w:r>
      <w:r w:rsidR="00A811A4" w:rsidRPr="006A2043">
        <w:rPr>
          <w:rFonts w:ascii="Arial" w:hAnsi="Arial" w:cs="Arial"/>
        </w:rPr>
        <w:t>realises</w:t>
      </w:r>
      <w:r w:rsidR="00011C5C" w:rsidRPr="006A2043">
        <w:rPr>
          <w:rFonts w:ascii="Arial" w:hAnsi="Arial" w:cs="Arial"/>
        </w:rPr>
        <w:t xml:space="preserve"> that something</w:t>
      </w:r>
      <w:r w:rsidR="00164D05" w:rsidRPr="006A2043">
        <w:rPr>
          <w:rFonts w:ascii="Arial" w:hAnsi="Arial" w:cs="Arial"/>
        </w:rPr>
        <w:t xml:space="preserve"> is</w:t>
      </w:r>
      <w:r w:rsidR="00011C5C" w:rsidRPr="006A2043">
        <w:rPr>
          <w:rFonts w:ascii="Arial" w:hAnsi="Arial" w:cs="Arial"/>
        </w:rPr>
        <w:t xml:space="preserve"> </w:t>
      </w:r>
      <w:r w:rsidR="00A811A4" w:rsidRPr="006A2043">
        <w:rPr>
          <w:rFonts w:ascii="Arial" w:hAnsi="Arial" w:cs="Arial"/>
        </w:rPr>
        <w:t xml:space="preserve">physically </w:t>
      </w:r>
      <w:r w:rsidR="00011C5C" w:rsidRPr="006A2043">
        <w:rPr>
          <w:rFonts w:ascii="Arial" w:hAnsi="Arial" w:cs="Arial"/>
        </w:rPr>
        <w:t>wrong with her</w:t>
      </w:r>
      <w:r w:rsidR="00A811A4" w:rsidRPr="006A2043">
        <w:rPr>
          <w:rFonts w:ascii="Arial" w:hAnsi="Arial" w:cs="Arial"/>
        </w:rPr>
        <w:t xml:space="preserve">. </w:t>
      </w:r>
      <w:r w:rsidR="00023F58" w:rsidRPr="006A2043">
        <w:rPr>
          <w:rFonts w:ascii="Arial" w:hAnsi="Arial" w:cs="Arial"/>
        </w:rPr>
        <w:t xml:space="preserve">While </w:t>
      </w:r>
      <w:r w:rsidR="00BB40F9" w:rsidRPr="006A2043">
        <w:rPr>
          <w:rFonts w:ascii="Arial" w:hAnsi="Arial" w:cs="Arial"/>
        </w:rPr>
        <w:t>Mrs M</w:t>
      </w:r>
      <w:r w:rsidR="00A51279" w:rsidRPr="006A2043">
        <w:rPr>
          <w:rFonts w:ascii="Arial" w:hAnsi="Arial" w:cs="Arial"/>
        </w:rPr>
        <w:t xml:space="preserve"> was in </w:t>
      </w:r>
      <w:r w:rsidR="00E80AA1" w:rsidRPr="006A2043">
        <w:rPr>
          <w:rFonts w:ascii="Arial" w:hAnsi="Arial" w:cs="Arial"/>
        </w:rPr>
        <w:t>hospital,</w:t>
      </w:r>
      <w:r w:rsidR="00A51279" w:rsidRPr="006A2043">
        <w:rPr>
          <w:rFonts w:ascii="Arial" w:hAnsi="Arial" w:cs="Arial"/>
        </w:rPr>
        <w:t xml:space="preserve"> she </w:t>
      </w:r>
      <w:r w:rsidR="007836F9" w:rsidRPr="006A2043">
        <w:rPr>
          <w:rFonts w:ascii="Arial" w:hAnsi="Arial" w:cs="Arial"/>
        </w:rPr>
        <w:t>had</w:t>
      </w:r>
      <w:r w:rsidR="00A51279" w:rsidRPr="006A2043">
        <w:rPr>
          <w:rFonts w:ascii="Arial" w:hAnsi="Arial" w:cs="Arial"/>
        </w:rPr>
        <w:t xml:space="preserve"> </w:t>
      </w:r>
      <w:r w:rsidR="00EE38CC" w:rsidRPr="006A2043">
        <w:rPr>
          <w:rFonts w:ascii="Arial" w:hAnsi="Arial" w:cs="Arial"/>
        </w:rPr>
        <w:t>a</w:t>
      </w:r>
      <w:r w:rsidR="00011C5C" w:rsidRPr="006A2043">
        <w:rPr>
          <w:rFonts w:ascii="Arial" w:hAnsi="Arial" w:cs="Arial"/>
        </w:rPr>
        <w:t xml:space="preserve"> </w:t>
      </w:r>
      <w:r w:rsidR="007836F9" w:rsidRPr="006A2043">
        <w:rPr>
          <w:rFonts w:ascii="Arial" w:hAnsi="Arial" w:cs="Arial"/>
        </w:rPr>
        <w:t xml:space="preserve">major </w:t>
      </w:r>
      <w:r w:rsidR="00011C5C" w:rsidRPr="006A2043">
        <w:rPr>
          <w:rFonts w:ascii="Arial" w:hAnsi="Arial" w:cs="Arial"/>
        </w:rPr>
        <w:t>heart attack.</w:t>
      </w:r>
      <w:r w:rsidR="00F01670" w:rsidRPr="006A2043">
        <w:rPr>
          <w:rFonts w:ascii="Arial" w:hAnsi="Arial" w:cs="Arial"/>
        </w:rPr>
        <w:t xml:space="preserve"> </w:t>
      </w:r>
    </w:p>
    <w:p w14:paraId="1DE27E5C" w14:textId="15165063" w:rsidR="00683EA5" w:rsidRDefault="00683EA5" w:rsidP="00946D76">
      <w:pPr>
        <w:rPr>
          <w:rFonts w:ascii="Arial" w:hAnsi="Arial" w:cs="Arial"/>
        </w:rPr>
      </w:pPr>
    </w:p>
    <w:p w14:paraId="1416ABF3" w14:textId="5542E4E4" w:rsidR="00683EA5" w:rsidRDefault="00683EA5" w:rsidP="00946D76">
      <w:pPr>
        <w:rPr>
          <w:rFonts w:ascii="Arial" w:hAnsi="Arial" w:cs="Arial"/>
        </w:rPr>
      </w:pPr>
    </w:p>
    <w:p w14:paraId="0253D719" w14:textId="36C491B0" w:rsidR="00683EA5" w:rsidRDefault="00683EA5" w:rsidP="00946D76">
      <w:pPr>
        <w:rPr>
          <w:rFonts w:ascii="Arial" w:hAnsi="Arial" w:cs="Arial"/>
        </w:rPr>
      </w:pPr>
    </w:p>
    <w:p w14:paraId="2E15CCDA" w14:textId="6DC6CF54" w:rsidR="00683EA5" w:rsidRDefault="00683EA5" w:rsidP="00946D76">
      <w:pPr>
        <w:rPr>
          <w:rFonts w:ascii="Arial" w:hAnsi="Arial" w:cs="Arial"/>
        </w:rPr>
      </w:pPr>
    </w:p>
    <w:p w14:paraId="7F0CB27D" w14:textId="218D171A" w:rsidR="00683EA5" w:rsidRDefault="00683EA5" w:rsidP="00946D76">
      <w:pPr>
        <w:rPr>
          <w:rFonts w:ascii="Arial" w:hAnsi="Arial" w:cs="Arial"/>
        </w:rPr>
      </w:pPr>
    </w:p>
    <w:p w14:paraId="3CBBF39F" w14:textId="6ABC1E65" w:rsidR="00683EA5" w:rsidRDefault="00683EA5" w:rsidP="00946D76">
      <w:pPr>
        <w:rPr>
          <w:rFonts w:ascii="Arial" w:hAnsi="Arial" w:cs="Arial"/>
        </w:rPr>
      </w:pPr>
    </w:p>
    <w:p w14:paraId="4DE708E5" w14:textId="6B625012" w:rsidR="00683EA5" w:rsidRDefault="00683EA5" w:rsidP="00946D76">
      <w:pPr>
        <w:rPr>
          <w:rFonts w:ascii="Arial" w:hAnsi="Arial" w:cs="Arial"/>
        </w:rPr>
      </w:pPr>
    </w:p>
    <w:p w14:paraId="35A6B4A8" w14:textId="77777777" w:rsidR="00683EA5" w:rsidRDefault="00683EA5" w:rsidP="00946D76">
      <w:pPr>
        <w:rPr>
          <w:rFonts w:ascii="Arial" w:hAnsi="Arial" w:cs="Arial"/>
        </w:rPr>
      </w:pPr>
    </w:p>
    <w:p w14:paraId="7C729490" w14:textId="77777777" w:rsidR="00683EA5" w:rsidRDefault="00683EA5" w:rsidP="00946D76">
      <w:pPr>
        <w:pStyle w:val="Heading1"/>
        <w:ind w:left="0"/>
        <w:rPr>
          <w:rFonts w:ascii="Arial" w:hAnsi="Arial" w:cs="Arial"/>
          <w:b w:val="0"/>
          <w:bCs w:val="0"/>
          <w:sz w:val="36"/>
          <w:szCs w:val="36"/>
        </w:rPr>
      </w:pPr>
      <w:bookmarkStart w:id="4" w:name="_Toc57924777"/>
    </w:p>
    <w:p w14:paraId="5BAA872A" w14:textId="3E55CBA7" w:rsidR="00705A4F" w:rsidRDefault="00705A4F" w:rsidP="00946D76">
      <w:pPr>
        <w:pStyle w:val="Heading1"/>
        <w:ind w:left="0"/>
        <w:rPr>
          <w:rFonts w:ascii="Arial" w:hAnsi="Arial" w:cs="Arial"/>
          <w:b w:val="0"/>
          <w:bCs w:val="0"/>
          <w:sz w:val="36"/>
          <w:szCs w:val="36"/>
        </w:rPr>
      </w:pPr>
      <w:r w:rsidRPr="00270D6A">
        <w:rPr>
          <w:rFonts w:ascii="Arial" w:hAnsi="Arial" w:cs="Arial"/>
          <w:b w:val="0"/>
          <w:bCs w:val="0"/>
          <w:sz w:val="36"/>
          <w:szCs w:val="36"/>
        </w:rPr>
        <w:t xml:space="preserve">Assessment </w:t>
      </w:r>
      <w:r w:rsidR="009C4FE5" w:rsidRPr="00270D6A">
        <w:rPr>
          <w:rFonts w:ascii="Arial" w:hAnsi="Arial" w:cs="Arial"/>
          <w:b w:val="0"/>
          <w:bCs w:val="0"/>
          <w:sz w:val="36"/>
          <w:szCs w:val="36"/>
        </w:rPr>
        <w:t>Report</w:t>
      </w:r>
      <w:bookmarkEnd w:id="4"/>
    </w:p>
    <w:p w14:paraId="61C8C6AE" w14:textId="77777777" w:rsidR="00270D6A" w:rsidRPr="00270D6A" w:rsidRDefault="00270D6A" w:rsidP="00946D76">
      <w:pPr>
        <w:pStyle w:val="Heading1"/>
        <w:ind w:left="0"/>
        <w:rPr>
          <w:rFonts w:ascii="Arial" w:hAnsi="Arial" w:cs="Arial"/>
          <w:b w:val="0"/>
          <w:bCs w:val="0"/>
          <w:sz w:val="36"/>
          <w:szCs w:val="36"/>
        </w:rPr>
      </w:pPr>
    </w:p>
    <w:p w14:paraId="728E28EC" w14:textId="77777777" w:rsidR="000D0B3A" w:rsidRPr="002A7ABA" w:rsidRDefault="000D0B3A" w:rsidP="00946D76">
      <w:pPr>
        <w:rPr>
          <w:rFonts w:ascii="Arial" w:hAnsi="Arial" w:cs="Arial"/>
          <w:sz w:val="36"/>
          <w:szCs w:val="36"/>
        </w:rPr>
      </w:pPr>
      <w:r w:rsidRPr="002A7ABA">
        <w:rPr>
          <w:rFonts w:ascii="Arial" w:hAnsi="Arial" w:cs="Arial"/>
        </w:rPr>
        <w:t xml:space="preserve">All </w:t>
      </w:r>
      <w:r w:rsidRPr="00E3224D">
        <w:rPr>
          <w:rFonts w:ascii="Arial" w:hAnsi="Arial" w:cs="Arial"/>
        </w:rPr>
        <w:t xml:space="preserve">the </w:t>
      </w:r>
      <w:r w:rsidRPr="002A7ABA">
        <w:rPr>
          <w:rFonts w:ascii="Arial" w:hAnsi="Arial" w:cs="Arial"/>
        </w:rPr>
        <w:t xml:space="preserve">coronary heart </w:t>
      </w:r>
      <w:r>
        <w:rPr>
          <w:rFonts w:ascii="Arial" w:hAnsi="Arial" w:cs="Arial"/>
        </w:rPr>
        <w:t xml:space="preserve">illnesses such as, </w:t>
      </w:r>
      <w:r w:rsidRPr="002A7ABA">
        <w:rPr>
          <w:rFonts w:ascii="Arial" w:hAnsi="Arial" w:cs="Arial"/>
        </w:rPr>
        <w:t>heart attack</w:t>
      </w:r>
      <w:r>
        <w:rPr>
          <w:rFonts w:ascii="Arial" w:hAnsi="Arial" w:cs="Arial"/>
        </w:rPr>
        <w:t xml:space="preserve"> and</w:t>
      </w:r>
      <w:r w:rsidRPr="002A7ABA">
        <w:rPr>
          <w:rFonts w:ascii="Arial" w:hAnsi="Arial" w:cs="Arial"/>
        </w:rPr>
        <w:t xml:space="preserve"> angina, stroke</w:t>
      </w:r>
      <w:r>
        <w:rPr>
          <w:rFonts w:ascii="Arial" w:hAnsi="Arial" w:cs="Arial"/>
        </w:rPr>
        <w:t xml:space="preserve"> known as, </w:t>
      </w:r>
      <w:r w:rsidRPr="002A7ABA">
        <w:rPr>
          <w:rFonts w:ascii="Arial" w:hAnsi="Arial" w:cs="Arial"/>
        </w:rPr>
        <w:t>Cardiovascular disease</w:t>
      </w:r>
      <w:r>
        <w:rPr>
          <w:rFonts w:ascii="Arial" w:hAnsi="Arial" w:cs="Arial"/>
        </w:rPr>
        <w:t>s (</w:t>
      </w:r>
      <w:r w:rsidRPr="002A7ABA">
        <w:rPr>
          <w:rFonts w:ascii="Arial" w:hAnsi="Arial" w:cs="Arial"/>
        </w:rPr>
        <w:t>CVD)</w:t>
      </w:r>
      <w:r>
        <w:rPr>
          <w:rFonts w:ascii="Arial" w:hAnsi="Arial" w:cs="Arial"/>
        </w:rPr>
        <w:t xml:space="preserve">. (CHD) </w:t>
      </w:r>
      <w:r w:rsidRPr="002A7ABA">
        <w:rPr>
          <w:rFonts w:ascii="Arial" w:hAnsi="Arial" w:cs="Arial"/>
        </w:rPr>
        <w:t xml:space="preserve">Coronary heart disease can </w:t>
      </w:r>
      <w:r>
        <w:rPr>
          <w:rFonts w:ascii="Arial" w:hAnsi="Arial" w:cs="Arial"/>
        </w:rPr>
        <w:t xml:space="preserve">produce </w:t>
      </w:r>
      <w:r w:rsidRPr="002A7ABA">
        <w:rPr>
          <w:rFonts w:ascii="Arial" w:hAnsi="Arial" w:cs="Arial"/>
        </w:rPr>
        <w:t xml:space="preserve">heart attack or angina. </w:t>
      </w:r>
      <w:r>
        <w:rPr>
          <w:rFonts w:ascii="Arial" w:hAnsi="Arial" w:cs="Arial"/>
        </w:rPr>
        <w:t xml:space="preserve">Coronary heart disease starts </w:t>
      </w:r>
      <w:r w:rsidRPr="002A7ABA">
        <w:rPr>
          <w:rFonts w:ascii="Arial" w:hAnsi="Arial" w:cs="Arial"/>
        </w:rPr>
        <w:t xml:space="preserve">when </w:t>
      </w:r>
      <w:r>
        <w:rPr>
          <w:rFonts w:ascii="Arial" w:hAnsi="Arial" w:cs="Arial"/>
        </w:rPr>
        <w:t xml:space="preserve">a </w:t>
      </w:r>
      <w:r w:rsidRPr="002A7ABA">
        <w:rPr>
          <w:rFonts w:ascii="Arial" w:hAnsi="Arial" w:cs="Arial"/>
        </w:rPr>
        <w:t>coronary artery</w:t>
      </w:r>
      <w:r>
        <w:rPr>
          <w:rFonts w:ascii="Arial" w:hAnsi="Arial" w:cs="Arial"/>
        </w:rPr>
        <w:t xml:space="preserve"> which</w:t>
      </w:r>
      <w:r w:rsidRPr="002A7ABA">
        <w:rPr>
          <w:rFonts w:ascii="Arial" w:hAnsi="Arial" w:cs="Arial"/>
        </w:rPr>
        <w:t xml:space="preserve"> </w:t>
      </w:r>
      <w:r>
        <w:rPr>
          <w:rFonts w:ascii="Arial" w:hAnsi="Arial" w:cs="Arial"/>
        </w:rPr>
        <w:t xml:space="preserve">provide </w:t>
      </w:r>
      <w:r w:rsidRPr="002A7ABA">
        <w:rPr>
          <w:rFonts w:ascii="Arial" w:hAnsi="Arial" w:cs="Arial"/>
        </w:rPr>
        <w:t>your heart musc</w:t>
      </w:r>
      <w:r>
        <w:rPr>
          <w:rFonts w:ascii="Arial" w:hAnsi="Arial" w:cs="Arial"/>
        </w:rPr>
        <w:t>l</w:t>
      </w:r>
      <w:r w:rsidRPr="002A7ABA">
        <w:rPr>
          <w:rFonts w:ascii="Arial" w:hAnsi="Arial" w:cs="Arial"/>
        </w:rPr>
        <w:t>e</w:t>
      </w:r>
      <w:r>
        <w:rPr>
          <w:rFonts w:ascii="Arial" w:hAnsi="Arial" w:cs="Arial"/>
        </w:rPr>
        <w:t xml:space="preserve"> </w:t>
      </w:r>
      <w:r w:rsidRPr="002A7ABA">
        <w:rPr>
          <w:rFonts w:ascii="Arial" w:hAnsi="Arial" w:cs="Arial"/>
        </w:rPr>
        <w:t>oxygen</w:t>
      </w:r>
      <w:r>
        <w:rPr>
          <w:rFonts w:ascii="Arial" w:hAnsi="Arial" w:cs="Arial"/>
        </w:rPr>
        <w:t xml:space="preserve"> </w:t>
      </w:r>
      <w:r w:rsidRPr="002A7ABA">
        <w:rPr>
          <w:rFonts w:ascii="Arial" w:hAnsi="Arial" w:cs="Arial"/>
        </w:rPr>
        <w:t xml:space="preserve">and blood </w:t>
      </w:r>
      <w:r>
        <w:rPr>
          <w:rFonts w:ascii="Arial" w:hAnsi="Arial" w:cs="Arial"/>
        </w:rPr>
        <w:t xml:space="preserve">when the arteries </w:t>
      </w:r>
      <w:r w:rsidRPr="002A7ABA">
        <w:rPr>
          <w:rFonts w:ascii="Arial" w:hAnsi="Arial" w:cs="Arial"/>
        </w:rPr>
        <w:t>becom</w:t>
      </w:r>
      <w:r>
        <w:rPr>
          <w:rFonts w:ascii="Arial" w:hAnsi="Arial" w:cs="Arial"/>
        </w:rPr>
        <w:t>e</w:t>
      </w:r>
      <w:r w:rsidRPr="002A7ABA">
        <w:rPr>
          <w:rFonts w:ascii="Arial" w:hAnsi="Arial" w:cs="Arial"/>
        </w:rPr>
        <w:t xml:space="preserve"> narrowed by a </w:t>
      </w:r>
      <w:r>
        <w:rPr>
          <w:rFonts w:ascii="Arial" w:hAnsi="Arial" w:cs="Arial"/>
        </w:rPr>
        <w:t xml:space="preserve">regular slow increase </w:t>
      </w:r>
      <w:r w:rsidRPr="002A7ABA">
        <w:rPr>
          <w:rFonts w:ascii="Arial" w:hAnsi="Arial" w:cs="Arial"/>
        </w:rPr>
        <w:t>of fat</w:t>
      </w:r>
      <w:r>
        <w:rPr>
          <w:rFonts w:ascii="Arial" w:hAnsi="Arial" w:cs="Arial"/>
        </w:rPr>
        <w:t>t</w:t>
      </w:r>
      <w:r w:rsidRPr="002A7ABA">
        <w:rPr>
          <w:rFonts w:ascii="Arial" w:hAnsi="Arial" w:cs="Arial"/>
        </w:rPr>
        <w:t>y</w:t>
      </w:r>
      <w:r>
        <w:rPr>
          <w:rFonts w:ascii="Arial" w:hAnsi="Arial" w:cs="Arial"/>
        </w:rPr>
        <w:t xml:space="preserve"> and greasy</w:t>
      </w:r>
      <w:r w:rsidRPr="002A7ABA">
        <w:rPr>
          <w:rFonts w:ascii="Arial" w:hAnsi="Arial" w:cs="Arial"/>
        </w:rPr>
        <w:t xml:space="preserve"> material </w:t>
      </w:r>
      <w:r>
        <w:rPr>
          <w:rFonts w:ascii="Arial" w:hAnsi="Arial" w:cs="Arial"/>
        </w:rPr>
        <w:t xml:space="preserve">inside </w:t>
      </w:r>
      <w:r w:rsidRPr="002A7ABA">
        <w:rPr>
          <w:rFonts w:ascii="Arial" w:hAnsi="Arial" w:cs="Arial"/>
        </w:rPr>
        <w:t>their wal</w:t>
      </w:r>
      <w:r>
        <w:rPr>
          <w:rFonts w:ascii="Arial" w:hAnsi="Arial" w:cs="Arial"/>
        </w:rPr>
        <w:t>l</w:t>
      </w:r>
      <w:r w:rsidRPr="002A7ABA">
        <w:rPr>
          <w:rFonts w:ascii="Arial" w:hAnsi="Arial" w:cs="Arial"/>
        </w:rPr>
        <w:t>s.</w:t>
      </w:r>
      <w:r>
        <w:rPr>
          <w:rFonts w:ascii="Arial" w:hAnsi="Arial" w:cs="Arial"/>
        </w:rPr>
        <w:t xml:space="preserve"> Then the</w:t>
      </w:r>
      <w:r w:rsidRPr="002A7ABA">
        <w:rPr>
          <w:rFonts w:ascii="Arial" w:hAnsi="Arial" w:cs="Arial"/>
        </w:rPr>
        <w:t xml:space="preserve"> artery becom</w:t>
      </w:r>
      <w:r>
        <w:rPr>
          <w:rFonts w:ascii="Arial" w:hAnsi="Arial" w:cs="Arial"/>
        </w:rPr>
        <w:t>e</w:t>
      </w:r>
      <w:r w:rsidRPr="002A7ABA">
        <w:rPr>
          <w:rFonts w:ascii="Arial" w:hAnsi="Arial" w:cs="Arial"/>
        </w:rPr>
        <w:t xml:space="preserve"> so </w:t>
      </w:r>
      <w:r>
        <w:rPr>
          <w:rFonts w:ascii="Arial" w:hAnsi="Arial" w:cs="Arial"/>
        </w:rPr>
        <w:t xml:space="preserve">thin and narrow </w:t>
      </w:r>
      <w:r w:rsidRPr="002A7ABA">
        <w:rPr>
          <w:rFonts w:ascii="Arial" w:hAnsi="Arial" w:cs="Arial"/>
        </w:rPr>
        <w:t xml:space="preserve">that they cannot </w:t>
      </w:r>
      <w:r>
        <w:rPr>
          <w:rFonts w:ascii="Arial" w:hAnsi="Arial" w:cs="Arial"/>
        </w:rPr>
        <w:t xml:space="preserve">produce </w:t>
      </w:r>
      <w:r w:rsidRPr="002A7ABA">
        <w:rPr>
          <w:rFonts w:ascii="Arial" w:hAnsi="Arial" w:cs="Arial"/>
        </w:rPr>
        <w:t xml:space="preserve">enough blood </w:t>
      </w:r>
      <w:r>
        <w:rPr>
          <w:rFonts w:ascii="Arial" w:hAnsi="Arial" w:cs="Arial"/>
        </w:rPr>
        <w:t xml:space="preserve">and </w:t>
      </w:r>
      <w:r w:rsidRPr="002A7ABA">
        <w:rPr>
          <w:rFonts w:ascii="Arial" w:hAnsi="Arial" w:cs="Arial"/>
        </w:rPr>
        <w:t>oxygen to your heart muscle</w:t>
      </w:r>
      <w:r>
        <w:rPr>
          <w:rFonts w:ascii="Arial" w:hAnsi="Arial" w:cs="Arial"/>
        </w:rPr>
        <w:t xml:space="preserve">. </w:t>
      </w:r>
      <w:r w:rsidRPr="002A7ABA">
        <w:rPr>
          <w:rFonts w:ascii="Arial" w:hAnsi="Arial" w:cs="Arial"/>
        </w:rPr>
        <w:t>If the athero</w:t>
      </w:r>
      <w:r>
        <w:rPr>
          <w:rFonts w:ascii="Arial" w:hAnsi="Arial" w:cs="Arial"/>
        </w:rPr>
        <w:t>m</w:t>
      </w:r>
      <w:r w:rsidRPr="002A7ABA">
        <w:rPr>
          <w:rFonts w:ascii="Arial" w:hAnsi="Arial" w:cs="Arial"/>
        </w:rPr>
        <w:t xml:space="preserve">a in your arteries </w:t>
      </w:r>
      <w:r>
        <w:rPr>
          <w:rFonts w:ascii="Arial" w:hAnsi="Arial" w:cs="Arial"/>
        </w:rPr>
        <w:t>develops an uneven</w:t>
      </w:r>
      <w:r w:rsidRPr="002A7ABA">
        <w:rPr>
          <w:rFonts w:ascii="Arial" w:hAnsi="Arial" w:cs="Arial"/>
        </w:rPr>
        <w:t xml:space="preserve">, a </w:t>
      </w:r>
      <w:r>
        <w:rPr>
          <w:rFonts w:ascii="Arial" w:hAnsi="Arial" w:cs="Arial"/>
        </w:rPr>
        <w:t xml:space="preserve">part </w:t>
      </w:r>
      <w:r w:rsidRPr="002A7ABA">
        <w:rPr>
          <w:rFonts w:ascii="Arial" w:hAnsi="Arial" w:cs="Arial"/>
        </w:rPr>
        <w:t xml:space="preserve">of it </w:t>
      </w:r>
      <w:r>
        <w:rPr>
          <w:rFonts w:ascii="Arial" w:hAnsi="Arial" w:cs="Arial"/>
        </w:rPr>
        <w:t xml:space="preserve">might </w:t>
      </w:r>
      <w:r w:rsidRPr="002A7ABA">
        <w:rPr>
          <w:rFonts w:ascii="Arial" w:hAnsi="Arial" w:cs="Arial"/>
        </w:rPr>
        <w:t>bre</w:t>
      </w:r>
      <w:r>
        <w:rPr>
          <w:rFonts w:ascii="Arial" w:hAnsi="Arial" w:cs="Arial"/>
        </w:rPr>
        <w:t>a</w:t>
      </w:r>
      <w:r w:rsidRPr="002A7ABA">
        <w:rPr>
          <w:rFonts w:ascii="Arial" w:hAnsi="Arial" w:cs="Arial"/>
        </w:rPr>
        <w:t xml:space="preserve">k off and </w:t>
      </w:r>
      <w:r>
        <w:rPr>
          <w:rFonts w:ascii="Arial" w:hAnsi="Arial" w:cs="Arial"/>
        </w:rPr>
        <w:t>can create a</w:t>
      </w:r>
      <w:r w:rsidRPr="002A7ABA">
        <w:rPr>
          <w:rFonts w:ascii="Arial" w:hAnsi="Arial" w:cs="Arial"/>
        </w:rPr>
        <w:t xml:space="preserve"> blood clot. </w:t>
      </w:r>
      <w:r>
        <w:rPr>
          <w:rFonts w:ascii="Arial" w:hAnsi="Arial" w:cs="Arial"/>
        </w:rPr>
        <w:t xml:space="preserve">Your </w:t>
      </w:r>
      <w:r w:rsidRPr="002A7ABA">
        <w:rPr>
          <w:rFonts w:ascii="Arial" w:hAnsi="Arial" w:cs="Arial"/>
        </w:rPr>
        <w:t>heart muscle</w:t>
      </w:r>
      <w:r>
        <w:rPr>
          <w:rFonts w:ascii="Arial" w:hAnsi="Arial" w:cs="Arial"/>
        </w:rPr>
        <w:t xml:space="preserve"> can be </w:t>
      </w:r>
      <w:r w:rsidRPr="002A7ABA">
        <w:rPr>
          <w:rFonts w:ascii="Arial" w:hAnsi="Arial" w:cs="Arial"/>
        </w:rPr>
        <w:t>damaged permanently</w:t>
      </w:r>
      <w:r>
        <w:rPr>
          <w:rFonts w:ascii="Arial" w:hAnsi="Arial" w:cs="Arial"/>
        </w:rPr>
        <w:t xml:space="preserve"> </w:t>
      </w:r>
      <w:r w:rsidRPr="002A7ABA">
        <w:rPr>
          <w:rFonts w:ascii="Arial" w:hAnsi="Arial" w:cs="Arial"/>
        </w:rPr>
        <w:t>If the blood clo</w:t>
      </w:r>
      <w:r>
        <w:rPr>
          <w:rFonts w:ascii="Arial" w:hAnsi="Arial" w:cs="Arial"/>
        </w:rPr>
        <w:t>t or lump</w:t>
      </w:r>
      <w:r w:rsidRPr="002A7ABA">
        <w:rPr>
          <w:rFonts w:ascii="Arial" w:hAnsi="Arial" w:cs="Arial"/>
        </w:rPr>
        <w:t xml:space="preserve"> </w:t>
      </w:r>
      <w:r>
        <w:rPr>
          <w:rFonts w:ascii="Arial" w:hAnsi="Arial" w:cs="Arial"/>
        </w:rPr>
        <w:t>reduce</w:t>
      </w:r>
      <w:r w:rsidRPr="002A7ABA">
        <w:rPr>
          <w:rFonts w:ascii="Arial" w:hAnsi="Arial" w:cs="Arial"/>
        </w:rPr>
        <w:t xml:space="preserve"> the supp</w:t>
      </w:r>
      <w:r>
        <w:rPr>
          <w:rFonts w:ascii="Arial" w:hAnsi="Arial" w:cs="Arial"/>
        </w:rPr>
        <w:t>l</w:t>
      </w:r>
      <w:r w:rsidRPr="002A7ABA">
        <w:rPr>
          <w:rFonts w:ascii="Arial" w:hAnsi="Arial" w:cs="Arial"/>
        </w:rPr>
        <w:t>y of oxygen and blood to your heart muscle</w:t>
      </w:r>
      <w:r>
        <w:rPr>
          <w:rFonts w:ascii="Arial" w:hAnsi="Arial" w:cs="Arial"/>
        </w:rPr>
        <w:t xml:space="preserve"> and </w:t>
      </w:r>
      <w:r w:rsidRPr="002A7ABA">
        <w:rPr>
          <w:rFonts w:ascii="Arial" w:hAnsi="Arial" w:cs="Arial"/>
        </w:rPr>
        <w:t>blocks your coronary artery</w:t>
      </w:r>
      <w:r>
        <w:rPr>
          <w:rFonts w:ascii="Arial" w:hAnsi="Arial" w:cs="Arial"/>
        </w:rPr>
        <w:t>.</w:t>
      </w:r>
      <w:r w:rsidRPr="002A7ABA">
        <w:rPr>
          <w:rFonts w:ascii="Arial" w:hAnsi="Arial" w:cs="Arial"/>
        </w:rPr>
        <w:t xml:space="preserve"> This is known as myocardial infarction</w:t>
      </w:r>
      <w:r>
        <w:rPr>
          <w:rFonts w:ascii="Arial" w:hAnsi="Arial" w:cs="Arial"/>
        </w:rPr>
        <w:t xml:space="preserve"> or</w:t>
      </w:r>
      <w:r w:rsidRPr="002A7ABA">
        <w:rPr>
          <w:rFonts w:ascii="Arial" w:hAnsi="Arial" w:cs="Arial"/>
        </w:rPr>
        <w:t xml:space="preserve"> a heart attack</w:t>
      </w:r>
      <w:r>
        <w:rPr>
          <w:rFonts w:ascii="Arial" w:hAnsi="Arial" w:cs="Arial"/>
        </w:rPr>
        <w:t xml:space="preserve"> (NHS, 2019). </w:t>
      </w:r>
    </w:p>
    <w:p w14:paraId="0EB0350B" w14:textId="1B64DD24" w:rsidR="00AE5897" w:rsidRPr="00927CAE" w:rsidRDefault="0043665D" w:rsidP="00946D76">
      <w:pPr>
        <w:rPr>
          <w:rFonts w:ascii="Arial" w:hAnsi="Arial" w:cs="Arial"/>
          <w:lang w:eastAsia="en-GB"/>
        </w:rPr>
      </w:pPr>
      <w:r>
        <w:rPr>
          <w:rFonts w:ascii="Arial" w:hAnsi="Arial" w:cs="Arial"/>
        </w:rPr>
        <w:t xml:space="preserve">This assessment report is based on the patient </w:t>
      </w:r>
      <w:r w:rsidR="00AE5897">
        <w:rPr>
          <w:rFonts w:ascii="Arial" w:hAnsi="Arial" w:cs="Arial"/>
        </w:rPr>
        <w:t>Mrs M</w:t>
      </w:r>
      <w:r w:rsidR="00895B6A">
        <w:rPr>
          <w:rFonts w:ascii="Arial" w:hAnsi="Arial" w:cs="Arial"/>
        </w:rPr>
        <w:t xml:space="preserve">. </w:t>
      </w:r>
      <w:r w:rsidR="007300B6">
        <w:rPr>
          <w:rFonts w:ascii="Arial" w:hAnsi="Arial" w:cs="Arial"/>
        </w:rPr>
        <w:t>Mrs</w:t>
      </w:r>
      <w:r w:rsidR="00895B6A">
        <w:rPr>
          <w:rFonts w:ascii="Arial" w:hAnsi="Arial" w:cs="Arial"/>
        </w:rPr>
        <w:t xml:space="preserve"> </w:t>
      </w:r>
      <w:r w:rsidR="007300B6">
        <w:rPr>
          <w:rFonts w:ascii="Arial" w:hAnsi="Arial" w:cs="Arial"/>
        </w:rPr>
        <w:t>M</w:t>
      </w:r>
      <w:r w:rsidR="00895B6A">
        <w:rPr>
          <w:rFonts w:ascii="Arial" w:hAnsi="Arial" w:cs="Arial"/>
        </w:rPr>
        <w:t xml:space="preserve"> </w:t>
      </w:r>
      <w:r w:rsidR="00AE5897">
        <w:rPr>
          <w:rFonts w:ascii="Arial" w:hAnsi="Arial" w:cs="Arial"/>
        </w:rPr>
        <w:t xml:space="preserve">has no </w:t>
      </w:r>
      <w:r w:rsidR="00AE30E9">
        <w:rPr>
          <w:rFonts w:ascii="Arial" w:hAnsi="Arial" w:cs="Arial"/>
        </w:rPr>
        <w:t>diabetic</w:t>
      </w:r>
      <w:r w:rsidR="00AE5897">
        <w:rPr>
          <w:rFonts w:ascii="Arial" w:hAnsi="Arial" w:cs="Arial"/>
        </w:rPr>
        <w:t xml:space="preserve"> and she don’t drink alcohol and she never had a heart attack before. After assessing Mrs M’s health status, the report shows that Mrs </w:t>
      </w:r>
      <w:r w:rsidR="000F297E">
        <w:rPr>
          <w:rFonts w:ascii="Arial" w:hAnsi="Arial" w:cs="Arial"/>
        </w:rPr>
        <w:t xml:space="preserve">M </w:t>
      </w:r>
      <w:r w:rsidR="00AE5897">
        <w:rPr>
          <w:rFonts w:ascii="Arial" w:hAnsi="Arial" w:cs="Arial"/>
        </w:rPr>
        <w:t xml:space="preserve">had </w:t>
      </w:r>
      <w:r w:rsidR="007300B6">
        <w:rPr>
          <w:rFonts w:ascii="Arial" w:hAnsi="Arial" w:cs="Arial"/>
        </w:rPr>
        <w:t>a</w:t>
      </w:r>
      <w:r w:rsidR="007919BA">
        <w:rPr>
          <w:rFonts w:ascii="Arial" w:hAnsi="Arial" w:cs="Arial"/>
        </w:rPr>
        <w:t xml:space="preserve"> </w:t>
      </w:r>
      <w:r w:rsidR="00AE5897">
        <w:rPr>
          <w:rFonts w:ascii="Arial" w:hAnsi="Arial" w:cs="Arial"/>
        </w:rPr>
        <w:t>heart attack due to her poor unhealthy lifestyle. She is obese and she eats lots of fatty, oily and junk foods. And her access weight typically the risk factors which worsens her health and the reason for her heart attack.  Her diet is high in fat, sugar, salt as she has high cholesterol and the cholesterol is</w:t>
      </w:r>
      <w:r w:rsidR="00AA1A56">
        <w:rPr>
          <w:rFonts w:ascii="Arial" w:hAnsi="Arial" w:cs="Arial"/>
        </w:rPr>
        <w:t xml:space="preserve"> one of </w:t>
      </w:r>
      <w:r w:rsidR="002E176B">
        <w:rPr>
          <w:rFonts w:ascii="Arial" w:hAnsi="Arial" w:cs="Arial"/>
        </w:rPr>
        <w:t>main</w:t>
      </w:r>
      <w:r w:rsidR="00AE5897">
        <w:rPr>
          <w:rFonts w:ascii="Arial" w:hAnsi="Arial" w:cs="Arial"/>
        </w:rPr>
        <w:t xml:space="preserve"> </w:t>
      </w:r>
      <w:r w:rsidR="002E176B">
        <w:rPr>
          <w:rFonts w:ascii="Arial" w:hAnsi="Arial" w:cs="Arial"/>
        </w:rPr>
        <w:t>contributor of</w:t>
      </w:r>
      <w:r w:rsidR="00AE5897">
        <w:rPr>
          <w:rFonts w:ascii="Arial" w:hAnsi="Arial" w:cs="Arial"/>
        </w:rPr>
        <w:t xml:space="preserve"> the development of heart disease and that is another reason of coronary heart disease or heart attack. Also, her age is increased the risk of damage and narrow</w:t>
      </w:r>
      <w:r w:rsidR="00D55EEB">
        <w:rPr>
          <w:rFonts w:ascii="Arial" w:hAnsi="Arial" w:cs="Arial"/>
        </w:rPr>
        <w:t>ing of</w:t>
      </w:r>
      <w:r w:rsidR="00AE5897">
        <w:rPr>
          <w:rFonts w:ascii="Arial" w:hAnsi="Arial" w:cs="Arial"/>
        </w:rPr>
        <w:t xml:space="preserve"> the arteries and we</w:t>
      </w:r>
      <w:r w:rsidR="00035340">
        <w:rPr>
          <w:rFonts w:ascii="Arial" w:hAnsi="Arial" w:cs="Arial"/>
        </w:rPr>
        <w:t>akens</w:t>
      </w:r>
      <w:r w:rsidR="00AE5897">
        <w:rPr>
          <w:rFonts w:ascii="Arial" w:hAnsi="Arial" w:cs="Arial"/>
        </w:rPr>
        <w:t xml:space="preserve"> the heart muscle. Mrs M’s family </w:t>
      </w:r>
      <w:r w:rsidR="00E96E29">
        <w:rPr>
          <w:rFonts w:ascii="Arial" w:hAnsi="Arial" w:cs="Arial"/>
        </w:rPr>
        <w:t>background</w:t>
      </w:r>
      <w:r w:rsidR="00AE5897">
        <w:rPr>
          <w:rFonts w:ascii="Arial" w:hAnsi="Arial" w:cs="Arial"/>
        </w:rPr>
        <w:t xml:space="preserve"> showed that in her family her father and grand</w:t>
      </w:r>
      <w:r w:rsidR="00D41C44">
        <w:rPr>
          <w:rFonts w:ascii="Arial" w:hAnsi="Arial" w:cs="Arial"/>
        </w:rPr>
        <w:t>mo</w:t>
      </w:r>
      <w:r w:rsidR="00AE5897">
        <w:rPr>
          <w:rFonts w:ascii="Arial" w:hAnsi="Arial" w:cs="Arial"/>
        </w:rPr>
        <w:t xml:space="preserve">ther had coronary heart disease and they had a heart attack before; this increased her risk of getting the coronary heart disease and a heart attack. Mrs M is a heavy smoker she smokes over </w:t>
      </w:r>
      <w:r w:rsidR="00B53D5F">
        <w:rPr>
          <w:rFonts w:ascii="Arial" w:hAnsi="Arial" w:cs="Arial"/>
        </w:rPr>
        <w:t>Forty</w:t>
      </w:r>
      <w:r w:rsidR="00AE5897">
        <w:rPr>
          <w:rFonts w:ascii="Arial" w:hAnsi="Arial" w:cs="Arial"/>
        </w:rPr>
        <w:t xml:space="preserve"> cigarettes a day which damaged her blood vessels and its carbon monoxide damage the inner liner because nicotine limits the blood vessels. And the possibility of a heart attacks is more common in smoker than in non-smoker. Mrs M has uncontrolled high blood pressure which inurnment and narrowing the arteries where blood flows. Her uncontrolled blood pressure also the reason for her heart attack. Mrs M does not do regular exercise and lack of exercise also a reason for her heart disease and the risk of having heart attack. Because of her coronary heart diseases, she always stresses herself, stress can damage the arteries and it is </w:t>
      </w:r>
      <w:r w:rsidR="00AE5897">
        <w:rPr>
          <w:rFonts w:ascii="Arial" w:hAnsi="Arial" w:cs="Arial"/>
        </w:rPr>
        <w:t>another</w:t>
      </w:r>
      <w:r w:rsidR="00AE5897">
        <w:rPr>
          <w:rFonts w:ascii="Arial" w:hAnsi="Arial" w:cs="Arial"/>
        </w:rPr>
        <w:t xml:space="preserve"> reason of getting heart attack.</w:t>
      </w:r>
    </w:p>
    <w:p w14:paraId="22D03AB0" w14:textId="0E90159E" w:rsidR="004B0A2E" w:rsidRPr="004B0A2E" w:rsidRDefault="00D57B7C" w:rsidP="00946D76">
      <w:pPr>
        <w:rPr>
          <w:rFonts w:ascii="Arial" w:hAnsi="Arial" w:cs="Arial"/>
        </w:rPr>
      </w:pPr>
      <w:r w:rsidRPr="00C2000E">
        <w:rPr>
          <w:rFonts w:ascii="Arial" w:hAnsi="Arial" w:cs="Arial"/>
        </w:rPr>
        <w:t>H</w:t>
      </w:r>
      <w:r w:rsidR="00D20F58" w:rsidRPr="00C2000E">
        <w:rPr>
          <w:rFonts w:ascii="Arial" w:hAnsi="Arial" w:cs="Arial"/>
        </w:rPr>
        <w:t>eart attack</w:t>
      </w:r>
      <w:r w:rsidR="006A70EC" w:rsidRPr="00C2000E">
        <w:rPr>
          <w:rFonts w:ascii="Arial" w:hAnsi="Arial" w:cs="Arial"/>
        </w:rPr>
        <w:t xml:space="preserve"> </w:t>
      </w:r>
      <w:r w:rsidRPr="00C2000E">
        <w:rPr>
          <w:rFonts w:ascii="Arial" w:hAnsi="Arial" w:cs="Arial"/>
        </w:rPr>
        <w:t>symptoms</w:t>
      </w:r>
      <w:r w:rsidR="006A70EC" w:rsidRPr="00C2000E">
        <w:rPr>
          <w:rFonts w:ascii="Arial" w:hAnsi="Arial" w:cs="Arial"/>
        </w:rPr>
        <w:t xml:space="preserve"> </w:t>
      </w:r>
      <w:r w:rsidR="00900078" w:rsidRPr="00C2000E">
        <w:rPr>
          <w:rFonts w:ascii="Arial" w:hAnsi="Arial" w:cs="Arial"/>
        </w:rPr>
        <w:t>are differing</w:t>
      </w:r>
      <w:r w:rsidR="00D20F58" w:rsidRPr="00C2000E">
        <w:rPr>
          <w:rFonts w:ascii="Arial" w:hAnsi="Arial" w:cs="Arial"/>
        </w:rPr>
        <w:t xml:space="preserve"> </w:t>
      </w:r>
      <w:r w:rsidR="006A70EC" w:rsidRPr="00C2000E">
        <w:rPr>
          <w:rFonts w:ascii="Arial" w:hAnsi="Arial" w:cs="Arial"/>
        </w:rPr>
        <w:t>from person to person.</w:t>
      </w:r>
      <w:r w:rsidR="00900078" w:rsidRPr="00C2000E">
        <w:rPr>
          <w:rFonts w:ascii="Arial" w:hAnsi="Arial" w:cs="Arial"/>
        </w:rPr>
        <w:t xml:space="preserve"> The</w:t>
      </w:r>
      <w:r w:rsidR="00380998" w:rsidRPr="00C2000E">
        <w:rPr>
          <w:rFonts w:ascii="Arial" w:hAnsi="Arial" w:cs="Arial"/>
        </w:rPr>
        <w:t xml:space="preserve"> main symptoms are </w:t>
      </w:r>
      <w:r w:rsidR="00FB21D5" w:rsidRPr="00C2000E">
        <w:rPr>
          <w:rFonts w:ascii="Arial" w:hAnsi="Arial" w:cs="Arial"/>
        </w:rPr>
        <w:t>c</w:t>
      </w:r>
      <w:r w:rsidR="006A70EC" w:rsidRPr="00C2000E">
        <w:rPr>
          <w:rFonts w:ascii="Arial" w:hAnsi="Arial" w:cs="Arial"/>
        </w:rPr>
        <w:t xml:space="preserve">hest pain </w:t>
      </w:r>
      <w:r w:rsidR="00FB21D5" w:rsidRPr="00C2000E">
        <w:rPr>
          <w:rFonts w:ascii="Arial" w:hAnsi="Arial" w:cs="Arial"/>
        </w:rPr>
        <w:t xml:space="preserve">or </w:t>
      </w:r>
      <w:r w:rsidR="006A70EC" w:rsidRPr="00C2000E">
        <w:rPr>
          <w:rFonts w:ascii="Arial" w:hAnsi="Arial" w:cs="Arial"/>
        </w:rPr>
        <w:t>discomfort</w:t>
      </w:r>
      <w:r w:rsidR="00FB21D5" w:rsidRPr="00C2000E">
        <w:rPr>
          <w:rFonts w:ascii="Arial" w:hAnsi="Arial" w:cs="Arial"/>
        </w:rPr>
        <w:t xml:space="preserve"> in the chest</w:t>
      </w:r>
      <w:r w:rsidR="00030260" w:rsidRPr="00C2000E">
        <w:rPr>
          <w:rFonts w:ascii="Arial" w:hAnsi="Arial" w:cs="Arial"/>
        </w:rPr>
        <w:t xml:space="preserve"> </w:t>
      </w:r>
      <w:r w:rsidR="007C7EE7" w:rsidRPr="00C2000E">
        <w:rPr>
          <w:rFonts w:ascii="Arial" w:hAnsi="Arial" w:cs="Arial"/>
        </w:rPr>
        <w:t xml:space="preserve">which </w:t>
      </w:r>
      <w:r w:rsidR="00030260" w:rsidRPr="00C2000E">
        <w:rPr>
          <w:rFonts w:ascii="Arial" w:hAnsi="Arial" w:cs="Arial"/>
        </w:rPr>
        <w:t xml:space="preserve">can </w:t>
      </w:r>
      <w:r w:rsidR="006A70EC" w:rsidRPr="00C2000E">
        <w:rPr>
          <w:rFonts w:ascii="Arial" w:hAnsi="Arial" w:cs="Arial"/>
        </w:rPr>
        <w:t xml:space="preserve">spread to the </w:t>
      </w:r>
      <w:r w:rsidR="007C7EE7" w:rsidRPr="00C2000E">
        <w:rPr>
          <w:rFonts w:ascii="Arial" w:hAnsi="Arial" w:cs="Arial"/>
        </w:rPr>
        <w:t>neck, arms, jaw</w:t>
      </w:r>
      <w:r w:rsidR="006A70EC" w:rsidRPr="00C2000E">
        <w:rPr>
          <w:rFonts w:ascii="Arial" w:hAnsi="Arial" w:cs="Arial"/>
        </w:rPr>
        <w:t xml:space="preserve">, </w:t>
      </w:r>
      <w:r w:rsidR="00410A6D" w:rsidRPr="00C2000E">
        <w:rPr>
          <w:rFonts w:ascii="Arial" w:hAnsi="Arial" w:cs="Arial"/>
        </w:rPr>
        <w:t xml:space="preserve">back or in the </w:t>
      </w:r>
      <w:r w:rsidR="006A70EC" w:rsidRPr="00C2000E">
        <w:rPr>
          <w:rFonts w:ascii="Arial" w:hAnsi="Arial" w:cs="Arial"/>
        </w:rPr>
        <w:t>stomach</w:t>
      </w:r>
      <w:r w:rsidR="00410A6D" w:rsidRPr="00C2000E">
        <w:rPr>
          <w:rFonts w:ascii="Arial" w:hAnsi="Arial" w:cs="Arial"/>
        </w:rPr>
        <w:t>. Also,</w:t>
      </w:r>
      <w:r w:rsidR="00917BA7" w:rsidRPr="00C2000E">
        <w:rPr>
          <w:rFonts w:ascii="Arial" w:hAnsi="Arial" w:cs="Arial"/>
        </w:rPr>
        <w:t xml:space="preserve"> a </w:t>
      </w:r>
      <w:r w:rsidR="00D5575F" w:rsidRPr="00C2000E">
        <w:rPr>
          <w:rFonts w:ascii="Arial" w:hAnsi="Arial" w:cs="Arial"/>
        </w:rPr>
        <w:t xml:space="preserve">sign of </w:t>
      </w:r>
      <w:r w:rsidR="00284F60" w:rsidRPr="00C2000E">
        <w:rPr>
          <w:rFonts w:ascii="Arial" w:hAnsi="Arial" w:cs="Arial"/>
        </w:rPr>
        <w:t>tightening feeling</w:t>
      </w:r>
      <w:r w:rsidR="006043D1" w:rsidRPr="00C2000E">
        <w:rPr>
          <w:rFonts w:ascii="Arial" w:hAnsi="Arial" w:cs="Arial"/>
        </w:rPr>
        <w:t xml:space="preserve"> </w:t>
      </w:r>
      <w:r w:rsidR="0043435D" w:rsidRPr="00C2000E">
        <w:rPr>
          <w:rFonts w:ascii="Arial" w:hAnsi="Arial" w:cs="Arial"/>
        </w:rPr>
        <w:t xml:space="preserve">in the chest, </w:t>
      </w:r>
      <w:r w:rsidR="00917BA7" w:rsidRPr="00C2000E">
        <w:rPr>
          <w:rFonts w:ascii="Arial" w:hAnsi="Arial" w:cs="Arial"/>
        </w:rPr>
        <w:t>ache</w:t>
      </w:r>
      <w:r w:rsidR="0043435D" w:rsidRPr="00C2000E">
        <w:rPr>
          <w:rFonts w:ascii="Arial" w:hAnsi="Arial" w:cs="Arial"/>
        </w:rPr>
        <w:t xml:space="preserve">, a </w:t>
      </w:r>
      <w:r w:rsidR="00917BA7" w:rsidRPr="00C2000E">
        <w:rPr>
          <w:rFonts w:ascii="Arial" w:hAnsi="Arial" w:cs="Arial"/>
        </w:rPr>
        <w:t>dull</w:t>
      </w:r>
      <w:r w:rsidR="006A70EC" w:rsidRPr="00C2000E">
        <w:rPr>
          <w:rFonts w:ascii="Arial" w:hAnsi="Arial" w:cs="Arial"/>
        </w:rPr>
        <w:t xml:space="preserve"> pain, or</w:t>
      </w:r>
      <w:r w:rsidR="00284F60" w:rsidRPr="00C2000E">
        <w:rPr>
          <w:rFonts w:ascii="Arial" w:hAnsi="Arial" w:cs="Arial"/>
        </w:rPr>
        <w:t xml:space="preserve"> a</w:t>
      </w:r>
      <w:r w:rsidR="006A70EC" w:rsidRPr="00C2000E">
        <w:rPr>
          <w:rFonts w:ascii="Arial" w:hAnsi="Arial" w:cs="Arial"/>
        </w:rPr>
        <w:t xml:space="preserve"> </w:t>
      </w:r>
      <w:r w:rsidR="0043435D" w:rsidRPr="00C2000E">
        <w:rPr>
          <w:rFonts w:ascii="Arial" w:hAnsi="Arial" w:cs="Arial"/>
        </w:rPr>
        <w:t>heavy</w:t>
      </w:r>
      <w:r w:rsidR="006A70EC" w:rsidRPr="00C2000E">
        <w:rPr>
          <w:rFonts w:ascii="Arial" w:hAnsi="Arial" w:cs="Arial"/>
        </w:rPr>
        <w:t xml:space="preserve"> feeling in your chest. </w:t>
      </w:r>
      <w:r w:rsidR="006D4EC6" w:rsidRPr="00C2000E">
        <w:rPr>
          <w:rFonts w:ascii="Arial" w:hAnsi="Arial" w:cs="Arial"/>
        </w:rPr>
        <w:t xml:space="preserve">Discomfort </w:t>
      </w:r>
      <w:r w:rsidR="00F717D0" w:rsidRPr="00C2000E">
        <w:rPr>
          <w:rFonts w:ascii="Arial" w:hAnsi="Arial" w:cs="Arial"/>
        </w:rPr>
        <w:t>in the</w:t>
      </w:r>
      <w:r w:rsidR="006F1CA8" w:rsidRPr="00C2000E">
        <w:rPr>
          <w:rFonts w:ascii="Arial" w:hAnsi="Arial" w:cs="Arial"/>
        </w:rPr>
        <w:t xml:space="preserve"> </w:t>
      </w:r>
      <w:r w:rsidR="00F717D0" w:rsidRPr="00C2000E">
        <w:rPr>
          <w:rFonts w:ascii="Arial" w:hAnsi="Arial" w:cs="Arial"/>
        </w:rPr>
        <w:t>c</w:t>
      </w:r>
      <w:r w:rsidR="006A70EC" w:rsidRPr="00C2000E">
        <w:rPr>
          <w:rFonts w:ascii="Arial" w:hAnsi="Arial" w:cs="Arial"/>
        </w:rPr>
        <w:t xml:space="preserve">hest which feels like </w:t>
      </w:r>
      <w:r w:rsidR="00E74799" w:rsidRPr="00C2000E">
        <w:rPr>
          <w:rFonts w:ascii="Arial" w:hAnsi="Arial" w:cs="Arial"/>
        </w:rPr>
        <w:t>indigestion,</w:t>
      </w:r>
      <w:r w:rsidR="006A70EC" w:rsidRPr="00C2000E">
        <w:rPr>
          <w:rFonts w:ascii="Arial" w:hAnsi="Arial" w:cs="Arial"/>
        </w:rPr>
        <w:t xml:space="preserve"> but </w:t>
      </w:r>
      <w:r w:rsidR="00E74799" w:rsidRPr="00C2000E">
        <w:rPr>
          <w:rFonts w:ascii="Arial" w:hAnsi="Arial" w:cs="Arial"/>
        </w:rPr>
        <w:t>it makes</w:t>
      </w:r>
      <w:r w:rsidR="006A70EC" w:rsidRPr="00C2000E">
        <w:rPr>
          <w:rFonts w:ascii="Arial" w:hAnsi="Arial" w:cs="Arial"/>
        </w:rPr>
        <w:t xml:space="preserve"> you </w:t>
      </w:r>
      <w:r w:rsidR="00E74799" w:rsidRPr="00C2000E">
        <w:rPr>
          <w:rFonts w:ascii="Arial" w:hAnsi="Arial" w:cs="Arial"/>
        </w:rPr>
        <w:t>feel</w:t>
      </w:r>
      <w:r w:rsidR="006A70EC" w:rsidRPr="00C2000E">
        <w:rPr>
          <w:rFonts w:ascii="Arial" w:hAnsi="Arial" w:cs="Arial"/>
        </w:rPr>
        <w:t xml:space="preserve"> </w:t>
      </w:r>
      <w:r w:rsidR="00E74799" w:rsidRPr="00C2000E">
        <w:rPr>
          <w:rFonts w:ascii="Arial" w:hAnsi="Arial" w:cs="Arial"/>
        </w:rPr>
        <w:t xml:space="preserve">usually </w:t>
      </w:r>
      <w:r w:rsidR="006A70EC" w:rsidRPr="00C2000E">
        <w:rPr>
          <w:rFonts w:ascii="Arial" w:hAnsi="Arial" w:cs="Arial"/>
        </w:rPr>
        <w:t>unwell.</w:t>
      </w:r>
      <w:r w:rsidR="00E74799" w:rsidRPr="00C2000E">
        <w:rPr>
          <w:rFonts w:ascii="Arial" w:hAnsi="Arial" w:cs="Arial"/>
        </w:rPr>
        <w:t xml:space="preserve"> other sign of a heart attack is sweaty, </w:t>
      </w:r>
      <w:r w:rsidR="004B0A2E" w:rsidRPr="004B0A2E">
        <w:rPr>
          <w:rFonts w:ascii="Arial" w:eastAsia="Times New Roman" w:hAnsi="Arial" w:cs="Arial"/>
          <w:color w:val="111111"/>
          <w:lang w:eastAsia="en-GB"/>
        </w:rPr>
        <w:t xml:space="preserve">numbness, </w:t>
      </w:r>
      <w:r w:rsidR="00E74799" w:rsidRPr="00C2000E">
        <w:rPr>
          <w:rFonts w:ascii="Arial" w:hAnsi="Arial" w:cs="Arial"/>
        </w:rPr>
        <w:t>f</w:t>
      </w:r>
      <w:r w:rsidR="006A70EC" w:rsidRPr="00C2000E">
        <w:rPr>
          <w:rFonts w:ascii="Arial" w:hAnsi="Arial" w:cs="Arial"/>
        </w:rPr>
        <w:t xml:space="preserve">eeling sick, </w:t>
      </w:r>
      <w:r w:rsidR="004B0A2E" w:rsidRPr="00C2000E">
        <w:rPr>
          <w:rFonts w:ascii="Arial" w:hAnsi="Arial" w:cs="Arial"/>
        </w:rPr>
        <w:t xml:space="preserve">shortness of </w:t>
      </w:r>
      <w:r w:rsidR="00FA7AA2" w:rsidRPr="00C2000E">
        <w:rPr>
          <w:rFonts w:ascii="Arial" w:hAnsi="Arial" w:cs="Arial"/>
        </w:rPr>
        <w:t>breat</w:t>
      </w:r>
      <w:r w:rsidR="004B0A2E" w:rsidRPr="00C2000E">
        <w:rPr>
          <w:rFonts w:ascii="Arial" w:hAnsi="Arial" w:cs="Arial"/>
        </w:rPr>
        <w:t>h</w:t>
      </w:r>
      <w:r w:rsidR="006A70EC" w:rsidRPr="00C2000E">
        <w:rPr>
          <w:rFonts w:ascii="Arial" w:hAnsi="Arial" w:cs="Arial"/>
        </w:rPr>
        <w:t xml:space="preserve">, </w:t>
      </w:r>
      <w:r w:rsidR="00FA7AA2" w:rsidRPr="00C2000E">
        <w:rPr>
          <w:rFonts w:ascii="Arial" w:hAnsi="Arial" w:cs="Arial"/>
        </w:rPr>
        <w:t>dizzy, lightheaded</w:t>
      </w:r>
      <w:r w:rsidR="006A70EC" w:rsidRPr="00C2000E">
        <w:rPr>
          <w:rFonts w:ascii="Arial" w:hAnsi="Arial" w:cs="Arial"/>
        </w:rPr>
        <w:t xml:space="preserve">, </w:t>
      </w:r>
      <w:r w:rsidR="004B0A2E" w:rsidRPr="004B0A2E">
        <w:rPr>
          <w:rFonts w:ascii="Arial" w:eastAsia="Times New Roman" w:hAnsi="Arial" w:cs="Arial"/>
          <w:color w:val="111111"/>
          <w:lang w:eastAsia="en-GB"/>
        </w:rPr>
        <w:t>coldness</w:t>
      </w:r>
      <w:r w:rsidR="004B0A2E" w:rsidRPr="00C2000E">
        <w:rPr>
          <w:rFonts w:ascii="Arial" w:eastAsia="Times New Roman" w:hAnsi="Arial" w:cs="Arial"/>
          <w:color w:val="111111"/>
          <w:lang w:eastAsia="en-GB"/>
        </w:rPr>
        <w:t xml:space="preserve"> </w:t>
      </w:r>
      <w:r w:rsidR="004B0A2E" w:rsidRPr="004B0A2E">
        <w:rPr>
          <w:rFonts w:ascii="Arial" w:eastAsia="Times New Roman" w:hAnsi="Arial" w:cs="Arial"/>
          <w:color w:val="111111"/>
          <w:lang w:eastAsia="en-GB"/>
        </w:rPr>
        <w:t>or</w:t>
      </w:r>
      <w:r w:rsidR="004B0A2E" w:rsidRPr="00C2000E">
        <w:rPr>
          <w:rFonts w:ascii="Arial" w:eastAsia="Times New Roman" w:hAnsi="Arial" w:cs="Arial"/>
          <w:color w:val="111111"/>
          <w:lang w:eastAsia="en-GB"/>
        </w:rPr>
        <w:t xml:space="preserve"> </w:t>
      </w:r>
      <w:r w:rsidR="004B0A2E" w:rsidRPr="004B0A2E">
        <w:rPr>
          <w:rFonts w:ascii="Arial" w:eastAsia="Times New Roman" w:hAnsi="Arial" w:cs="Arial"/>
          <w:color w:val="111111"/>
          <w:lang w:eastAsia="en-GB"/>
        </w:rPr>
        <w:t>weakness in your legs or arms</w:t>
      </w:r>
      <w:r w:rsidR="004B0A2E" w:rsidRPr="00C2000E">
        <w:rPr>
          <w:rFonts w:ascii="Arial" w:eastAsia="Times New Roman" w:hAnsi="Arial" w:cs="Arial"/>
          <w:color w:val="111111"/>
          <w:lang w:eastAsia="en-GB"/>
        </w:rPr>
        <w:t>,</w:t>
      </w:r>
      <w:r w:rsidR="004B0A2E" w:rsidRPr="00C2000E">
        <w:rPr>
          <w:rFonts w:ascii="Arial" w:hAnsi="Arial" w:cs="Arial"/>
        </w:rPr>
        <w:t xml:space="preserve"> </w:t>
      </w:r>
      <w:r w:rsidR="00A4709F" w:rsidRPr="00C2000E">
        <w:rPr>
          <w:rFonts w:ascii="Arial" w:hAnsi="Arial" w:cs="Arial"/>
        </w:rPr>
        <w:t>nausea</w:t>
      </w:r>
      <w:r w:rsidR="006A70EC" w:rsidRPr="00C2000E">
        <w:rPr>
          <w:rFonts w:ascii="Arial" w:hAnsi="Arial" w:cs="Arial"/>
        </w:rPr>
        <w:t xml:space="preserve"> as well as having </w:t>
      </w:r>
      <w:r w:rsidR="00AC7861" w:rsidRPr="00C2000E">
        <w:rPr>
          <w:rFonts w:ascii="Arial" w:hAnsi="Arial" w:cs="Arial"/>
        </w:rPr>
        <w:t xml:space="preserve">sharp </w:t>
      </w:r>
      <w:r w:rsidR="006A70EC" w:rsidRPr="00C2000E">
        <w:rPr>
          <w:rFonts w:ascii="Arial" w:hAnsi="Arial" w:cs="Arial"/>
        </w:rPr>
        <w:t>chest pain</w:t>
      </w:r>
      <w:r w:rsidR="00AC7861" w:rsidRPr="00C2000E">
        <w:rPr>
          <w:rFonts w:ascii="Arial" w:hAnsi="Arial" w:cs="Arial"/>
        </w:rPr>
        <w:t xml:space="preserve">, </w:t>
      </w:r>
      <w:r w:rsidR="009375AF" w:rsidRPr="00C2000E">
        <w:rPr>
          <w:rFonts w:ascii="Arial" w:hAnsi="Arial" w:cs="Arial"/>
        </w:rPr>
        <w:t>uneasiness,</w:t>
      </w:r>
      <w:r w:rsidR="00AC7861" w:rsidRPr="00C2000E">
        <w:rPr>
          <w:rFonts w:ascii="Arial" w:hAnsi="Arial" w:cs="Arial"/>
        </w:rPr>
        <w:t xml:space="preserve"> or discomfort</w:t>
      </w:r>
      <w:r w:rsidR="00E670AB">
        <w:rPr>
          <w:rFonts w:ascii="Arial" w:hAnsi="Arial" w:cs="Arial"/>
        </w:rPr>
        <w:t xml:space="preserve"> and that’s the symptoms that Mrs M experienced</w:t>
      </w:r>
      <w:r w:rsidR="00313B06" w:rsidRPr="00C2000E">
        <w:rPr>
          <w:rFonts w:ascii="Arial" w:hAnsi="Arial" w:cs="Arial"/>
        </w:rPr>
        <w:t xml:space="preserve"> (BHF, 2019)</w:t>
      </w:r>
      <w:r w:rsidR="006A70EC" w:rsidRPr="00C2000E">
        <w:rPr>
          <w:rFonts w:ascii="Arial" w:hAnsi="Arial" w:cs="Arial"/>
        </w:rPr>
        <w:t>.</w:t>
      </w:r>
    </w:p>
    <w:p w14:paraId="613627B9" w14:textId="48EA8CAF" w:rsidR="00F227A4" w:rsidRDefault="00E67AEC" w:rsidP="00946D76">
      <w:pPr>
        <w:rPr>
          <w:rFonts w:ascii="Arial" w:hAnsi="Arial" w:cs="Arial"/>
        </w:rPr>
      </w:pPr>
      <w:r w:rsidRPr="00FB14D9">
        <w:rPr>
          <w:rFonts w:ascii="Arial" w:hAnsi="Arial" w:cs="Arial"/>
        </w:rPr>
        <w:t xml:space="preserve">The </w:t>
      </w:r>
      <w:r w:rsidRPr="00FB14D9">
        <w:rPr>
          <w:rFonts w:ascii="Arial" w:hAnsi="Arial" w:cs="Arial"/>
        </w:rPr>
        <w:t>main</w:t>
      </w:r>
      <w:r w:rsidRPr="00FB14D9">
        <w:rPr>
          <w:rFonts w:ascii="Arial" w:hAnsi="Arial" w:cs="Arial"/>
        </w:rPr>
        <w:t xml:space="preserve"> </w:t>
      </w:r>
      <w:r w:rsidRPr="00FB14D9">
        <w:rPr>
          <w:rFonts w:ascii="Arial" w:hAnsi="Arial" w:cs="Arial"/>
        </w:rPr>
        <w:t>cause</w:t>
      </w:r>
      <w:r w:rsidRPr="00FB14D9">
        <w:rPr>
          <w:rFonts w:ascii="Arial" w:hAnsi="Arial" w:cs="Arial"/>
        </w:rPr>
        <w:t>s of</w:t>
      </w:r>
      <w:r w:rsidRPr="00FB14D9">
        <w:rPr>
          <w:rFonts w:ascii="Arial" w:hAnsi="Arial" w:cs="Arial"/>
        </w:rPr>
        <w:t> </w:t>
      </w:r>
      <w:r w:rsidRPr="00FB14D9">
        <w:rPr>
          <w:rFonts w:ascii="Arial" w:hAnsi="Arial" w:cs="Arial"/>
        </w:rPr>
        <w:t>h</w:t>
      </w:r>
      <w:r w:rsidR="00F227A4" w:rsidRPr="00FB14D9">
        <w:rPr>
          <w:rFonts w:ascii="Arial" w:hAnsi="Arial" w:cs="Arial"/>
        </w:rPr>
        <w:t xml:space="preserve">eart attacks are </w:t>
      </w:r>
      <w:r w:rsidR="00C22EF4" w:rsidRPr="00FB14D9">
        <w:rPr>
          <w:rFonts w:ascii="Arial" w:hAnsi="Arial" w:cs="Arial"/>
        </w:rPr>
        <w:t xml:space="preserve">when the chronic artery </w:t>
      </w:r>
      <w:r w:rsidR="0058569D" w:rsidRPr="00FB14D9">
        <w:rPr>
          <w:rFonts w:ascii="Arial" w:hAnsi="Arial" w:cs="Arial"/>
        </w:rPr>
        <w:t xml:space="preserve">gets </w:t>
      </w:r>
      <w:r w:rsidR="00C22EF4" w:rsidRPr="00FB14D9">
        <w:rPr>
          <w:rFonts w:ascii="Arial" w:hAnsi="Arial" w:cs="Arial"/>
        </w:rPr>
        <w:t xml:space="preserve">blocked </w:t>
      </w:r>
      <w:r w:rsidR="0058569D" w:rsidRPr="00FB14D9">
        <w:rPr>
          <w:rFonts w:ascii="Arial" w:hAnsi="Arial" w:cs="Arial"/>
        </w:rPr>
        <w:t>and don’t get enough blood and oxygen</w:t>
      </w:r>
      <w:r w:rsidR="007454BB" w:rsidRPr="00FB14D9">
        <w:rPr>
          <w:rFonts w:ascii="Arial" w:hAnsi="Arial" w:cs="Arial"/>
        </w:rPr>
        <w:t>.</w:t>
      </w:r>
      <w:r w:rsidR="0020018C" w:rsidRPr="00FB14D9">
        <w:rPr>
          <w:rFonts w:ascii="Arial" w:hAnsi="Arial" w:cs="Arial"/>
        </w:rPr>
        <w:t xml:space="preserve"> And the artery gets blocked</w:t>
      </w:r>
      <w:r w:rsidR="00536147" w:rsidRPr="00FB14D9">
        <w:rPr>
          <w:rFonts w:ascii="Arial" w:hAnsi="Arial" w:cs="Arial"/>
        </w:rPr>
        <w:t xml:space="preserve"> by </w:t>
      </w:r>
      <w:r w:rsidR="00A21B5E" w:rsidRPr="00FB14D9">
        <w:rPr>
          <w:rFonts w:ascii="Arial" w:hAnsi="Arial" w:cs="Arial"/>
          <w:color w:val="111111"/>
          <w:shd w:val="clear" w:color="auto" w:fill="FFFFFF"/>
        </w:rPr>
        <w:t>build-up</w:t>
      </w:r>
      <w:r w:rsidR="00A21B5E" w:rsidRPr="00FB14D9">
        <w:rPr>
          <w:rFonts w:ascii="Arial" w:hAnsi="Arial" w:cs="Arial"/>
          <w:color w:val="111111"/>
          <w:shd w:val="clear" w:color="auto" w:fill="FFFFFF"/>
        </w:rPr>
        <w:t xml:space="preserve"> of fatty deposits, including cholesterol, </w:t>
      </w:r>
      <w:r w:rsidR="00F829C9" w:rsidRPr="00FB14D9">
        <w:rPr>
          <w:rFonts w:ascii="Arial" w:hAnsi="Arial" w:cs="Arial"/>
          <w:color w:val="111111"/>
          <w:shd w:val="clear" w:color="auto" w:fill="FFFFFF"/>
        </w:rPr>
        <w:t>the</w:t>
      </w:r>
      <w:r w:rsidR="00BD4FA1">
        <w:rPr>
          <w:rFonts w:ascii="Arial" w:hAnsi="Arial" w:cs="Arial"/>
          <w:color w:val="111111"/>
          <w:shd w:val="clear" w:color="auto" w:fill="FFFFFF"/>
        </w:rPr>
        <w:t xml:space="preserve"> </w:t>
      </w:r>
      <w:r w:rsidR="00F829C9" w:rsidRPr="00FB14D9">
        <w:rPr>
          <w:rFonts w:ascii="Arial" w:hAnsi="Arial" w:cs="Arial"/>
          <w:color w:val="111111"/>
          <w:shd w:val="clear" w:color="auto" w:fill="FFFFFF"/>
        </w:rPr>
        <w:t xml:space="preserve">forms </w:t>
      </w:r>
      <w:r w:rsidR="00A21B5E" w:rsidRPr="00FB14D9">
        <w:rPr>
          <w:rFonts w:ascii="Arial" w:hAnsi="Arial" w:cs="Arial"/>
          <w:color w:val="111111"/>
          <w:shd w:val="clear" w:color="auto" w:fill="FFFFFF"/>
        </w:rPr>
        <w:t xml:space="preserve">called plaques, which </w:t>
      </w:r>
      <w:r w:rsidR="002E1F09" w:rsidRPr="00FB14D9">
        <w:rPr>
          <w:rFonts w:ascii="Arial" w:hAnsi="Arial" w:cs="Arial"/>
          <w:color w:val="111111"/>
          <w:shd w:val="clear" w:color="auto" w:fill="FFFFFF"/>
        </w:rPr>
        <w:t xml:space="preserve">may </w:t>
      </w:r>
      <w:r w:rsidR="00A21B5E" w:rsidRPr="00FB14D9">
        <w:rPr>
          <w:rFonts w:ascii="Arial" w:hAnsi="Arial" w:cs="Arial"/>
          <w:color w:val="111111"/>
          <w:shd w:val="clear" w:color="auto" w:fill="FFFFFF"/>
        </w:rPr>
        <w:t xml:space="preserve">narrow the </w:t>
      </w:r>
      <w:r w:rsidR="007E19D3" w:rsidRPr="00FB14D9">
        <w:rPr>
          <w:rFonts w:ascii="Arial" w:hAnsi="Arial" w:cs="Arial"/>
          <w:color w:val="111111"/>
          <w:shd w:val="clear" w:color="auto" w:fill="FFFFFF"/>
        </w:rPr>
        <w:t xml:space="preserve">coronary </w:t>
      </w:r>
      <w:r w:rsidR="00A21B5E" w:rsidRPr="00FB14D9">
        <w:rPr>
          <w:rFonts w:ascii="Arial" w:hAnsi="Arial" w:cs="Arial"/>
          <w:color w:val="111111"/>
          <w:shd w:val="clear" w:color="auto" w:fill="FFFFFF"/>
        </w:rPr>
        <w:t>arteries (atherosclerosis)</w:t>
      </w:r>
      <w:r w:rsidR="00236BAF" w:rsidRPr="00FB14D9">
        <w:rPr>
          <w:rFonts w:ascii="Arial" w:hAnsi="Arial" w:cs="Arial"/>
          <w:color w:val="111111"/>
          <w:shd w:val="clear" w:color="auto" w:fill="FFFFFF"/>
        </w:rPr>
        <w:t xml:space="preserve"> and t</w:t>
      </w:r>
      <w:r w:rsidR="00A21B5E" w:rsidRPr="00FB14D9">
        <w:rPr>
          <w:rFonts w:ascii="Arial" w:hAnsi="Arial" w:cs="Arial"/>
          <w:color w:val="111111"/>
          <w:shd w:val="clear" w:color="auto" w:fill="FFFFFF"/>
        </w:rPr>
        <w:t xml:space="preserve">his condition, </w:t>
      </w:r>
      <w:r w:rsidR="00236BAF" w:rsidRPr="00FB14D9">
        <w:rPr>
          <w:rFonts w:ascii="Arial" w:hAnsi="Arial" w:cs="Arial"/>
          <w:color w:val="111111"/>
          <w:shd w:val="clear" w:color="auto" w:fill="FFFFFF"/>
        </w:rPr>
        <w:t xml:space="preserve">known as </w:t>
      </w:r>
      <w:r w:rsidR="00A21B5E" w:rsidRPr="00FB14D9">
        <w:rPr>
          <w:rFonts w:ascii="Arial" w:hAnsi="Arial" w:cs="Arial"/>
          <w:color w:val="111111"/>
          <w:shd w:val="clear" w:color="auto" w:fill="FFFFFF"/>
        </w:rPr>
        <w:t xml:space="preserve">coronary artery disease, </w:t>
      </w:r>
      <w:r w:rsidR="00FB14D9" w:rsidRPr="00FB14D9">
        <w:rPr>
          <w:rFonts w:ascii="Arial" w:hAnsi="Arial" w:cs="Arial"/>
          <w:color w:val="111111"/>
          <w:shd w:val="clear" w:color="auto" w:fill="FFFFFF"/>
        </w:rPr>
        <w:t xml:space="preserve">and it </w:t>
      </w:r>
      <w:r w:rsidR="00A21B5E" w:rsidRPr="00FB14D9">
        <w:rPr>
          <w:rFonts w:ascii="Arial" w:hAnsi="Arial" w:cs="Arial"/>
          <w:color w:val="111111"/>
          <w:shd w:val="clear" w:color="auto" w:fill="FFFFFF"/>
        </w:rPr>
        <w:t>causes most heart attacks</w:t>
      </w:r>
      <w:r w:rsidR="00FB14D9">
        <w:rPr>
          <w:rFonts w:ascii="Arial" w:hAnsi="Arial" w:cs="Arial"/>
          <w:color w:val="111111"/>
          <w:shd w:val="clear" w:color="auto" w:fill="FFFFFF"/>
        </w:rPr>
        <w:t>.</w:t>
      </w:r>
      <w:r w:rsidR="000A28FF">
        <w:rPr>
          <w:rFonts w:ascii="Arial" w:hAnsi="Arial" w:cs="Arial"/>
          <w:color w:val="111111"/>
          <w:shd w:val="clear" w:color="auto" w:fill="FFFFFF"/>
        </w:rPr>
        <w:t xml:space="preserve"> </w:t>
      </w:r>
      <w:r w:rsidR="00056655">
        <w:rPr>
          <w:rFonts w:ascii="Arial" w:hAnsi="Arial" w:cs="Arial"/>
          <w:color w:val="111111"/>
          <w:shd w:val="clear" w:color="auto" w:fill="FFFFFF"/>
        </w:rPr>
        <w:t>H</w:t>
      </w:r>
      <w:r w:rsidR="00FB14D9" w:rsidRPr="002A7ABA">
        <w:rPr>
          <w:rFonts w:ascii="Arial" w:hAnsi="Arial" w:cs="Arial"/>
        </w:rPr>
        <w:t>eart</w:t>
      </w:r>
      <w:r w:rsidR="0076651B">
        <w:rPr>
          <w:rFonts w:ascii="Arial" w:hAnsi="Arial" w:cs="Arial"/>
        </w:rPr>
        <w:t xml:space="preserve"> attack </w:t>
      </w:r>
      <w:r w:rsidR="00FB14D9" w:rsidRPr="002A7ABA">
        <w:rPr>
          <w:rFonts w:ascii="Arial" w:hAnsi="Arial" w:cs="Arial"/>
        </w:rPr>
        <w:t>can also be caused by</w:t>
      </w:r>
      <w:r w:rsidR="00F22981" w:rsidRPr="002A7ABA">
        <w:rPr>
          <w:rFonts w:ascii="Arial" w:hAnsi="Arial" w:cs="Arial"/>
        </w:rPr>
        <w:t>,</w:t>
      </w:r>
      <w:r w:rsidR="00EF4ED7">
        <w:rPr>
          <w:rFonts w:ascii="Arial" w:hAnsi="Arial" w:cs="Arial"/>
        </w:rPr>
        <w:t xml:space="preserve"> </w:t>
      </w:r>
      <w:r w:rsidR="00FB14D9" w:rsidRPr="002A7ABA">
        <w:rPr>
          <w:rFonts w:ascii="Arial" w:hAnsi="Arial" w:cs="Arial"/>
        </w:rPr>
        <w:t xml:space="preserve">high blood pressure, </w:t>
      </w:r>
      <w:r w:rsidR="00056655">
        <w:rPr>
          <w:rFonts w:ascii="Arial" w:hAnsi="Arial" w:cs="Arial"/>
        </w:rPr>
        <w:t xml:space="preserve">smoking, </w:t>
      </w:r>
      <w:r w:rsidR="00FB14D9" w:rsidRPr="002A7ABA">
        <w:rPr>
          <w:rFonts w:ascii="Arial" w:hAnsi="Arial" w:cs="Arial"/>
        </w:rPr>
        <w:t>a</w:t>
      </w:r>
      <w:r w:rsidR="00EF4ED7">
        <w:rPr>
          <w:rFonts w:ascii="Arial" w:hAnsi="Arial" w:cs="Arial"/>
        </w:rPr>
        <w:t xml:space="preserve">n inherited </w:t>
      </w:r>
      <w:r w:rsidR="00FB14D9" w:rsidRPr="002A7ABA">
        <w:rPr>
          <w:rFonts w:ascii="Arial" w:hAnsi="Arial" w:cs="Arial"/>
        </w:rPr>
        <w:t>heart condition</w:t>
      </w:r>
      <w:r w:rsidR="004B1965">
        <w:rPr>
          <w:rFonts w:ascii="Arial" w:hAnsi="Arial" w:cs="Arial"/>
        </w:rPr>
        <w:t xml:space="preserve"> such as,</w:t>
      </w:r>
      <w:r w:rsidR="00FB14D9" w:rsidRPr="002A7ABA">
        <w:rPr>
          <w:rFonts w:ascii="Arial" w:hAnsi="Arial" w:cs="Arial"/>
        </w:rPr>
        <w:t xml:space="preserve"> </w:t>
      </w:r>
      <w:r w:rsidR="00EF4ED7" w:rsidRPr="002A7ABA">
        <w:rPr>
          <w:rFonts w:ascii="Arial" w:hAnsi="Arial" w:cs="Arial"/>
        </w:rPr>
        <w:t>so</w:t>
      </w:r>
      <w:r w:rsidR="00EF4ED7">
        <w:rPr>
          <w:rFonts w:ascii="Arial" w:hAnsi="Arial" w:cs="Arial"/>
        </w:rPr>
        <w:t>m</w:t>
      </w:r>
      <w:r w:rsidR="00EF4ED7" w:rsidRPr="002A7ABA">
        <w:rPr>
          <w:rFonts w:ascii="Arial" w:hAnsi="Arial" w:cs="Arial"/>
        </w:rPr>
        <w:t>ething</w:t>
      </w:r>
      <w:r w:rsidR="00FB14D9" w:rsidRPr="002A7ABA">
        <w:rPr>
          <w:rFonts w:ascii="Arial" w:hAnsi="Arial" w:cs="Arial"/>
        </w:rPr>
        <w:t xml:space="preserve"> you are born with, </w:t>
      </w:r>
      <w:r w:rsidR="00C64D56">
        <w:rPr>
          <w:rFonts w:ascii="Arial" w:hAnsi="Arial" w:cs="Arial"/>
        </w:rPr>
        <w:t>overweight</w:t>
      </w:r>
      <w:r w:rsidR="00225728">
        <w:rPr>
          <w:rFonts w:ascii="Arial" w:hAnsi="Arial" w:cs="Arial"/>
        </w:rPr>
        <w:t xml:space="preserve"> and </w:t>
      </w:r>
      <w:r w:rsidR="00FB14D9" w:rsidRPr="002A7ABA">
        <w:rPr>
          <w:rFonts w:ascii="Arial" w:hAnsi="Arial" w:cs="Arial"/>
        </w:rPr>
        <w:t>drinking too much alcohol</w:t>
      </w:r>
      <w:r w:rsidR="006421FD">
        <w:rPr>
          <w:rFonts w:ascii="Arial" w:hAnsi="Arial" w:cs="Arial"/>
        </w:rPr>
        <w:t xml:space="preserve"> (NHS, 2020)</w:t>
      </w:r>
      <w:r w:rsidR="00FB14D9" w:rsidRPr="002A7ABA">
        <w:rPr>
          <w:rFonts w:ascii="Arial" w:hAnsi="Arial" w:cs="Arial"/>
        </w:rPr>
        <w:t>.</w:t>
      </w:r>
    </w:p>
    <w:p w14:paraId="29172241" w14:textId="77777777" w:rsidR="006A2043" w:rsidRDefault="006A2043" w:rsidP="00946D76">
      <w:pPr>
        <w:rPr>
          <w:rFonts w:ascii="Arial" w:hAnsi="Arial" w:cs="Arial"/>
        </w:rPr>
      </w:pPr>
    </w:p>
    <w:p w14:paraId="4E9480ED" w14:textId="77777777" w:rsidR="00270D6A" w:rsidRDefault="00902849" w:rsidP="00946D76">
      <w:pPr>
        <w:pStyle w:val="Heading1"/>
        <w:ind w:left="0"/>
        <w:rPr>
          <w:rFonts w:ascii="Arial" w:hAnsi="Arial" w:cs="Arial"/>
          <w:b w:val="0"/>
          <w:bCs w:val="0"/>
          <w:sz w:val="36"/>
          <w:szCs w:val="36"/>
        </w:rPr>
      </w:pPr>
      <w:bookmarkStart w:id="5" w:name="_Toc57924778"/>
      <w:r w:rsidRPr="00270D6A">
        <w:rPr>
          <w:rFonts w:ascii="Arial" w:hAnsi="Arial" w:cs="Arial"/>
          <w:b w:val="0"/>
          <w:bCs w:val="0"/>
          <w:sz w:val="36"/>
          <w:szCs w:val="36"/>
        </w:rPr>
        <w:t>Care Plan</w:t>
      </w:r>
      <w:bookmarkEnd w:id="5"/>
    </w:p>
    <w:p w14:paraId="6E91E209" w14:textId="4ED14D6F" w:rsidR="00196245" w:rsidRPr="00270D6A" w:rsidRDefault="00902849" w:rsidP="00946D76">
      <w:pPr>
        <w:pStyle w:val="Heading1"/>
        <w:ind w:left="0"/>
        <w:rPr>
          <w:rFonts w:ascii="Arial" w:hAnsi="Arial" w:cs="Arial"/>
          <w:b w:val="0"/>
          <w:bCs w:val="0"/>
          <w:sz w:val="36"/>
          <w:szCs w:val="36"/>
        </w:rPr>
      </w:pPr>
      <w:r w:rsidRPr="00270D6A">
        <w:rPr>
          <w:rFonts w:ascii="Arial" w:hAnsi="Arial" w:cs="Arial"/>
          <w:b w:val="0"/>
          <w:bCs w:val="0"/>
          <w:sz w:val="36"/>
          <w:szCs w:val="36"/>
        </w:rPr>
        <w:t xml:space="preserve"> </w:t>
      </w:r>
    </w:p>
    <w:p w14:paraId="57C4E37C" w14:textId="52B733D1" w:rsidR="00B41BE6" w:rsidRDefault="0071213F" w:rsidP="00946D76">
      <w:pPr>
        <w:rPr>
          <w:rFonts w:ascii="Arial" w:hAnsi="Arial" w:cs="Arial"/>
          <w:shd w:val="clear" w:color="auto" w:fill="FFFFFF"/>
        </w:rPr>
      </w:pPr>
      <w:r w:rsidRPr="0071213F">
        <w:rPr>
          <w:rFonts w:ascii="Arial" w:hAnsi="Arial" w:cs="Arial"/>
        </w:rPr>
        <w:t>According to the</w:t>
      </w:r>
      <w:r w:rsidR="00FD25FA">
        <w:rPr>
          <w:rFonts w:ascii="Arial" w:hAnsi="Arial" w:cs="Arial"/>
        </w:rPr>
        <w:t xml:space="preserve"> British heart foundation</w:t>
      </w:r>
      <w:r w:rsidR="005B158F" w:rsidRPr="0071213F">
        <w:rPr>
          <w:rFonts w:ascii="Arial" w:hAnsi="Arial" w:cs="Arial"/>
        </w:rPr>
        <w:t xml:space="preserve"> </w:t>
      </w:r>
      <w:r w:rsidR="005B158F">
        <w:rPr>
          <w:rFonts w:ascii="Arial" w:hAnsi="Arial" w:cs="Arial"/>
        </w:rPr>
        <w:t>(</w:t>
      </w:r>
      <w:r w:rsidR="00FD25FA">
        <w:rPr>
          <w:rFonts w:ascii="Arial" w:hAnsi="Arial" w:cs="Arial"/>
        </w:rPr>
        <w:t>BHF</w:t>
      </w:r>
      <w:r w:rsidR="005B158F">
        <w:rPr>
          <w:rFonts w:ascii="Arial" w:hAnsi="Arial" w:cs="Arial"/>
        </w:rPr>
        <w:t>)</w:t>
      </w:r>
      <w:r w:rsidRPr="0071213F">
        <w:rPr>
          <w:rFonts w:ascii="Arial" w:hAnsi="Arial" w:cs="Arial"/>
        </w:rPr>
        <w:t xml:space="preserve">, </w:t>
      </w:r>
      <w:r w:rsidR="00EB141C" w:rsidRPr="00632CDD">
        <w:rPr>
          <w:rFonts w:ascii="Arial" w:hAnsi="Arial" w:cs="Arial"/>
          <w:lang w:eastAsia="en-GB"/>
        </w:rPr>
        <w:t xml:space="preserve">In the UK </w:t>
      </w:r>
      <w:r w:rsidR="00EB141C" w:rsidRPr="00632CDD">
        <w:rPr>
          <w:rFonts w:ascii="Arial" w:hAnsi="Arial" w:cs="Arial"/>
        </w:rPr>
        <w:t>every</w:t>
      </w:r>
      <w:r w:rsidR="00EB141C" w:rsidRPr="00632CDD">
        <w:rPr>
          <w:rFonts w:ascii="Arial" w:hAnsi="Arial" w:cs="Arial"/>
          <w:lang w:eastAsia="en-GB"/>
        </w:rPr>
        <w:t xml:space="preserve"> year </w:t>
      </w:r>
      <w:r w:rsidR="00903016" w:rsidRPr="00632CDD">
        <w:rPr>
          <w:rFonts w:ascii="Arial" w:hAnsi="Arial" w:cs="Arial"/>
          <w:lang w:eastAsia="en-GB"/>
        </w:rPr>
        <w:t xml:space="preserve">more than 100,000 hospital </w:t>
      </w:r>
      <w:r w:rsidR="00903016" w:rsidRPr="00632CDD">
        <w:rPr>
          <w:rFonts w:ascii="Arial" w:hAnsi="Arial" w:cs="Arial"/>
        </w:rPr>
        <w:t>admissions</w:t>
      </w:r>
      <w:r w:rsidR="00903016" w:rsidRPr="00632CDD">
        <w:rPr>
          <w:rFonts w:ascii="Arial" w:hAnsi="Arial" w:cs="Arial"/>
          <w:lang w:eastAsia="en-GB"/>
        </w:rPr>
        <w:t xml:space="preserve"> due to heart attacks</w:t>
      </w:r>
      <w:r w:rsidR="00B95E91" w:rsidRPr="00632CDD">
        <w:rPr>
          <w:rFonts w:ascii="Arial" w:hAnsi="Arial" w:cs="Arial"/>
        </w:rPr>
        <w:t>,</w:t>
      </w:r>
      <w:r w:rsidR="00196245" w:rsidRPr="00632CDD">
        <w:rPr>
          <w:rFonts w:ascii="Arial" w:hAnsi="Arial" w:cs="Arial"/>
          <w:lang w:eastAsia="en-GB"/>
        </w:rPr>
        <w:t xml:space="preserve"> one every five minutes.</w:t>
      </w:r>
      <w:r w:rsidR="00196245" w:rsidRPr="00632CDD">
        <w:rPr>
          <w:rFonts w:ascii="Arial" w:hAnsi="Arial" w:cs="Arial"/>
        </w:rPr>
        <w:t xml:space="preserve"> </w:t>
      </w:r>
      <w:r w:rsidR="00E623E2" w:rsidRPr="00632CDD">
        <w:rPr>
          <w:rFonts w:ascii="Arial" w:hAnsi="Arial" w:cs="Arial"/>
        </w:rPr>
        <w:t>More than</w:t>
      </w:r>
      <w:r w:rsidR="00196245" w:rsidRPr="00196245">
        <w:rPr>
          <w:rFonts w:ascii="Arial" w:hAnsi="Arial" w:cs="Arial"/>
          <w:lang w:eastAsia="en-GB"/>
        </w:rPr>
        <w:t xml:space="preserve"> 1.4 million people alive in the UK today </w:t>
      </w:r>
      <w:r w:rsidR="0095234F" w:rsidRPr="00632CDD">
        <w:rPr>
          <w:rFonts w:ascii="Arial" w:hAnsi="Arial" w:cs="Arial"/>
        </w:rPr>
        <w:t xml:space="preserve">who </w:t>
      </w:r>
      <w:r w:rsidR="00196245" w:rsidRPr="00196245">
        <w:rPr>
          <w:rFonts w:ascii="Arial" w:hAnsi="Arial" w:cs="Arial"/>
          <w:lang w:eastAsia="en-GB"/>
        </w:rPr>
        <w:t xml:space="preserve">have survived </w:t>
      </w:r>
      <w:r w:rsidR="0095234F" w:rsidRPr="00632CDD">
        <w:rPr>
          <w:rFonts w:ascii="Arial" w:hAnsi="Arial" w:cs="Arial"/>
        </w:rPr>
        <w:t xml:space="preserve">of </w:t>
      </w:r>
      <w:r w:rsidR="00196245" w:rsidRPr="00196245">
        <w:rPr>
          <w:rFonts w:ascii="Arial" w:hAnsi="Arial" w:cs="Arial"/>
          <w:lang w:eastAsia="en-GB"/>
        </w:rPr>
        <w:t>a heart attack</w:t>
      </w:r>
      <w:r w:rsidR="00D56DCC" w:rsidRPr="00632CDD">
        <w:rPr>
          <w:rFonts w:ascii="Arial" w:hAnsi="Arial" w:cs="Arial"/>
        </w:rPr>
        <w:t xml:space="preserve"> (BHF, </w:t>
      </w:r>
      <w:r w:rsidR="00614343" w:rsidRPr="00632CDD">
        <w:rPr>
          <w:rFonts w:ascii="Arial" w:hAnsi="Arial" w:cs="Arial"/>
        </w:rPr>
        <w:t>2020)</w:t>
      </w:r>
      <w:r w:rsidR="00196245" w:rsidRPr="00196245">
        <w:rPr>
          <w:rFonts w:ascii="Arial" w:hAnsi="Arial" w:cs="Arial"/>
          <w:lang w:eastAsia="en-GB"/>
        </w:rPr>
        <w:t>.</w:t>
      </w:r>
      <w:r w:rsidR="002E39C5" w:rsidRPr="002E39C5">
        <w:rPr>
          <w:rFonts w:ascii="Arial" w:hAnsi="Arial" w:cs="Arial"/>
          <w:shd w:val="clear" w:color="auto" w:fill="FFFFFF"/>
        </w:rPr>
        <w:t xml:space="preserve"> </w:t>
      </w:r>
      <w:r w:rsidR="002E39C5">
        <w:rPr>
          <w:rFonts w:ascii="Arial" w:hAnsi="Arial" w:cs="Arial"/>
          <w:shd w:val="clear" w:color="auto" w:fill="FFFFFF"/>
        </w:rPr>
        <w:t>An e</w:t>
      </w:r>
      <w:r w:rsidR="002E39C5" w:rsidRPr="00A779C8">
        <w:rPr>
          <w:rFonts w:ascii="Arial" w:hAnsi="Arial" w:cs="Arial"/>
          <w:shd w:val="clear" w:color="auto" w:fill="FFFFFF"/>
        </w:rPr>
        <w:t>ffective care pla</w:t>
      </w:r>
      <w:r w:rsidR="002E39C5">
        <w:rPr>
          <w:rFonts w:ascii="Arial" w:hAnsi="Arial" w:cs="Arial"/>
          <w:shd w:val="clear" w:color="auto" w:fill="FFFFFF"/>
        </w:rPr>
        <w:t>nning</w:t>
      </w:r>
      <w:r w:rsidR="002E39C5" w:rsidRPr="00A779C8">
        <w:rPr>
          <w:rFonts w:ascii="Arial" w:hAnsi="Arial" w:cs="Arial"/>
          <w:shd w:val="clear" w:color="auto" w:fill="FFFFFF"/>
        </w:rPr>
        <w:t xml:space="preserve"> </w:t>
      </w:r>
      <w:r w:rsidR="002F2A55">
        <w:rPr>
          <w:rFonts w:ascii="Arial" w:hAnsi="Arial" w:cs="Arial"/>
          <w:shd w:val="clear" w:color="auto" w:fill="FFFFFF"/>
        </w:rPr>
        <w:t xml:space="preserve">can </w:t>
      </w:r>
      <w:r w:rsidR="0079192E" w:rsidRPr="00A779C8">
        <w:rPr>
          <w:rFonts w:ascii="Arial" w:hAnsi="Arial" w:cs="Arial"/>
          <w:shd w:val="clear" w:color="auto" w:fill="FFFFFF"/>
        </w:rPr>
        <w:t>improve</w:t>
      </w:r>
      <w:r w:rsidR="002E39C5" w:rsidRPr="00A779C8">
        <w:rPr>
          <w:rFonts w:ascii="Arial" w:hAnsi="Arial" w:cs="Arial"/>
          <w:shd w:val="clear" w:color="auto" w:fill="FFFFFF"/>
        </w:rPr>
        <w:t xml:space="preserve"> </w:t>
      </w:r>
      <w:r w:rsidR="00293F3A">
        <w:rPr>
          <w:rFonts w:ascii="Arial" w:hAnsi="Arial" w:cs="Arial"/>
          <w:shd w:val="clear" w:color="auto" w:fill="FFFFFF"/>
        </w:rPr>
        <w:t xml:space="preserve">results </w:t>
      </w:r>
      <w:r w:rsidR="002E39C5" w:rsidRPr="00A779C8">
        <w:rPr>
          <w:rFonts w:ascii="Arial" w:hAnsi="Arial" w:cs="Arial"/>
          <w:shd w:val="clear" w:color="auto" w:fill="FFFFFF"/>
        </w:rPr>
        <w:t xml:space="preserve">in </w:t>
      </w:r>
      <w:r w:rsidR="00293F3A" w:rsidRPr="00A779C8">
        <w:rPr>
          <w:rFonts w:ascii="Arial" w:hAnsi="Arial" w:cs="Arial"/>
          <w:shd w:val="clear" w:color="auto" w:fill="FFFFFF"/>
        </w:rPr>
        <w:t>advanc</w:t>
      </w:r>
      <w:r w:rsidR="00293F3A">
        <w:rPr>
          <w:rFonts w:ascii="Arial" w:hAnsi="Arial" w:cs="Arial"/>
          <w:shd w:val="clear" w:color="auto" w:fill="FFFFFF"/>
        </w:rPr>
        <w:t>e</w:t>
      </w:r>
      <w:r w:rsidR="00293F3A" w:rsidRPr="00A779C8">
        <w:rPr>
          <w:rFonts w:ascii="Arial" w:hAnsi="Arial" w:cs="Arial"/>
          <w:shd w:val="clear" w:color="auto" w:fill="FFFFFF"/>
        </w:rPr>
        <w:t>d</w:t>
      </w:r>
      <w:r w:rsidR="002E39C5" w:rsidRPr="00A779C8">
        <w:rPr>
          <w:rFonts w:ascii="Arial" w:hAnsi="Arial" w:cs="Arial"/>
          <w:shd w:val="clear" w:color="auto" w:fill="FFFFFF"/>
        </w:rPr>
        <w:t xml:space="preserve"> heart attack </w:t>
      </w:r>
      <w:r w:rsidR="00853708" w:rsidRPr="00A779C8">
        <w:rPr>
          <w:rFonts w:ascii="Arial" w:hAnsi="Arial" w:cs="Arial"/>
          <w:shd w:val="clear" w:color="auto" w:fill="FFFFFF"/>
        </w:rPr>
        <w:t>patients,</w:t>
      </w:r>
      <w:r w:rsidR="002E39C5" w:rsidRPr="00A779C8">
        <w:rPr>
          <w:rFonts w:ascii="Arial" w:hAnsi="Arial" w:cs="Arial"/>
          <w:shd w:val="clear" w:color="auto" w:fill="FFFFFF"/>
        </w:rPr>
        <w:t xml:space="preserve"> and </w:t>
      </w:r>
      <w:r w:rsidR="006B24A9">
        <w:rPr>
          <w:rFonts w:ascii="Arial" w:hAnsi="Arial" w:cs="Arial"/>
          <w:shd w:val="clear" w:color="auto" w:fill="FFFFFF"/>
        </w:rPr>
        <w:t xml:space="preserve">it </w:t>
      </w:r>
      <w:r w:rsidR="002E39C5" w:rsidRPr="00A779C8">
        <w:rPr>
          <w:rFonts w:ascii="Arial" w:hAnsi="Arial" w:cs="Arial"/>
          <w:shd w:val="clear" w:color="auto" w:fill="FFFFFF"/>
        </w:rPr>
        <w:t xml:space="preserve">has the </w:t>
      </w:r>
      <w:r w:rsidR="006B24A9" w:rsidRPr="00A779C8">
        <w:rPr>
          <w:rFonts w:ascii="Arial" w:hAnsi="Arial" w:cs="Arial"/>
          <w:shd w:val="clear" w:color="auto" w:fill="FFFFFF"/>
        </w:rPr>
        <w:t>potenti</w:t>
      </w:r>
      <w:r w:rsidR="006B24A9">
        <w:rPr>
          <w:rFonts w:ascii="Arial" w:hAnsi="Arial" w:cs="Arial"/>
          <w:shd w:val="clear" w:color="auto" w:fill="FFFFFF"/>
        </w:rPr>
        <w:t>a</w:t>
      </w:r>
      <w:r w:rsidR="006B24A9" w:rsidRPr="00A779C8">
        <w:rPr>
          <w:rFonts w:ascii="Arial" w:hAnsi="Arial" w:cs="Arial"/>
          <w:shd w:val="clear" w:color="auto" w:fill="FFFFFF"/>
        </w:rPr>
        <w:t>l</w:t>
      </w:r>
      <w:r w:rsidR="002E39C5" w:rsidRPr="00A779C8">
        <w:rPr>
          <w:rFonts w:ascii="Arial" w:hAnsi="Arial" w:cs="Arial"/>
          <w:shd w:val="clear" w:color="auto" w:fill="FFFFFF"/>
        </w:rPr>
        <w:t xml:space="preserve"> to </w:t>
      </w:r>
      <w:r w:rsidR="0079192E">
        <w:rPr>
          <w:rFonts w:ascii="Arial" w:hAnsi="Arial" w:cs="Arial"/>
          <w:shd w:val="clear" w:color="auto" w:fill="FFFFFF"/>
        </w:rPr>
        <w:t xml:space="preserve">absolutely </w:t>
      </w:r>
      <w:r w:rsidR="0079192E" w:rsidRPr="00A779C8">
        <w:rPr>
          <w:rFonts w:ascii="Arial" w:hAnsi="Arial" w:cs="Arial"/>
          <w:shd w:val="clear" w:color="auto" w:fill="FFFFFF"/>
        </w:rPr>
        <w:t>impac</w:t>
      </w:r>
      <w:r w:rsidR="0079192E">
        <w:rPr>
          <w:rFonts w:ascii="Arial" w:hAnsi="Arial" w:cs="Arial"/>
          <w:shd w:val="clear" w:color="auto" w:fill="FFFFFF"/>
        </w:rPr>
        <w:t>t</w:t>
      </w:r>
      <w:r w:rsidR="00D92869">
        <w:rPr>
          <w:rFonts w:ascii="Arial" w:hAnsi="Arial" w:cs="Arial"/>
          <w:shd w:val="clear" w:color="auto" w:fill="FFFFFF"/>
        </w:rPr>
        <w:t xml:space="preserve"> on </w:t>
      </w:r>
      <w:r w:rsidR="00853708">
        <w:rPr>
          <w:rFonts w:ascii="Arial" w:hAnsi="Arial" w:cs="Arial"/>
          <w:shd w:val="clear" w:color="auto" w:fill="FFFFFF"/>
        </w:rPr>
        <w:t>patient’s</w:t>
      </w:r>
      <w:r w:rsidR="00D92869">
        <w:rPr>
          <w:rFonts w:ascii="Arial" w:hAnsi="Arial" w:cs="Arial"/>
          <w:shd w:val="clear" w:color="auto" w:fill="FFFFFF"/>
        </w:rPr>
        <w:t xml:space="preserve"> health</w:t>
      </w:r>
      <w:r w:rsidR="00C626A4">
        <w:rPr>
          <w:rFonts w:ascii="Arial" w:hAnsi="Arial" w:cs="Arial"/>
          <w:shd w:val="clear" w:color="auto" w:fill="FFFFFF"/>
        </w:rPr>
        <w:t>.</w:t>
      </w:r>
      <w:r w:rsidR="00B166E6">
        <w:rPr>
          <w:rFonts w:ascii="Arial" w:hAnsi="Arial" w:cs="Arial"/>
          <w:shd w:val="clear" w:color="auto" w:fill="FFFFFF"/>
        </w:rPr>
        <w:t xml:space="preserve"> It is an </w:t>
      </w:r>
      <w:r w:rsidR="00D6247A">
        <w:rPr>
          <w:rFonts w:ascii="Arial" w:hAnsi="Arial" w:cs="Arial"/>
          <w:shd w:val="clear" w:color="auto" w:fill="FFFFFF"/>
        </w:rPr>
        <w:t xml:space="preserve">effective </w:t>
      </w:r>
      <w:r w:rsidR="00B166E6">
        <w:rPr>
          <w:rFonts w:ascii="Arial" w:hAnsi="Arial" w:cs="Arial"/>
          <w:shd w:val="clear" w:color="auto" w:fill="FFFFFF"/>
        </w:rPr>
        <w:t xml:space="preserve">process which can help to reduce </w:t>
      </w:r>
      <w:r w:rsidR="00957C45">
        <w:rPr>
          <w:rFonts w:ascii="Arial" w:hAnsi="Arial" w:cs="Arial"/>
          <w:shd w:val="clear" w:color="auto" w:fill="FFFFFF"/>
        </w:rPr>
        <w:t xml:space="preserve">risk </w:t>
      </w:r>
      <w:r w:rsidR="00853708">
        <w:rPr>
          <w:rFonts w:ascii="Arial" w:hAnsi="Arial" w:cs="Arial"/>
          <w:shd w:val="clear" w:color="auto" w:fill="FFFFFF"/>
        </w:rPr>
        <w:t xml:space="preserve">of </w:t>
      </w:r>
      <w:r w:rsidR="00957C45">
        <w:rPr>
          <w:rFonts w:ascii="Arial" w:hAnsi="Arial" w:cs="Arial"/>
          <w:shd w:val="clear" w:color="auto" w:fill="FFFFFF"/>
        </w:rPr>
        <w:t>another attack</w:t>
      </w:r>
      <w:r w:rsidR="00614343">
        <w:rPr>
          <w:rFonts w:ascii="Arial" w:hAnsi="Arial" w:cs="Arial"/>
          <w:shd w:val="clear" w:color="auto" w:fill="FFFFFF"/>
        </w:rPr>
        <w:t>.</w:t>
      </w:r>
      <w:r w:rsidR="009E0E38">
        <w:rPr>
          <w:rFonts w:ascii="Arial" w:hAnsi="Arial" w:cs="Arial"/>
          <w:sz w:val="36"/>
          <w:szCs w:val="36"/>
        </w:rPr>
        <w:t xml:space="preserve"> </w:t>
      </w:r>
      <w:r w:rsidR="00BA2300" w:rsidRPr="00A779C8">
        <w:rPr>
          <w:rFonts w:ascii="Arial" w:hAnsi="Arial" w:cs="Arial"/>
          <w:shd w:val="clear" w:color="auto" w:fill="FFFFFF"/>
        </w:rPr>
        <w:t>A</w:t>
      </w:r>
      <w:r w:rsidR="00AF1552">
        <w:rPr>
          <w:rFonts w:ascii="Arial" w:hAnsi="Arial" w:cs="Arial"/>
          <w:shd w:val="clear" w:color="auto" w:fill="FFFFFF"/>
        </w:rPr>
        <w:t xml:space="preserve"> good</w:t>
      </w:r>
      <w:r w:rsidR="00BA2300" w:rsidRPr="00A779C8">
        <w:rPr>
          <w:rFonts w:ascii="Arial" w:hAnsi="Arial" w:cs="Arial"/>
          <w:shd w:val="clear" w:color="auto" w:fill="FFFFFF"/>
        </w:rPr>
        <w:t xml:space="preserve"> care plan should include </w:t>
      </w:r>
      <w:r w:rsidR="0094654F">
        <w:rPr>
          <w:rFonts w:ascii="Arial" w:hAnsi="Arial" w:cs="Arial"/>
          <w:shd w:val="clear" w:color="auto" w:fill="FFFFFF"/>
        </w:rPr>
        <w:t xml:space="preserve">healthy </w:t>
      </w:r>
      <w:r w:rsidR="00586F09">
        <w:rPr>
          <w:rFonts w:ascii="Arial" w:hAnsi="Arial" w:cs="Arial"/>
          <w:shd w:val="clear" w:color="auto" w:fill="FFFFFF"/>
        </w:rPr>
        <w:t>foods</w:t>
      </w:r>
      <w:r w:rsidR="007E578A">
        <w:rPr>
          <w:rFonts w:ascii="Arial" w:hAnsi="Arial" w:cs="Arial"/>
          <w:shd w:val="clear" w:color="auto" w:fill="FFFFFF"/>
        </w:rPr>
        <w:t xml:space="preserve">, </w:t>
      </w:r>
      <w:r w:rsidR="00BA2300" w:rsidRPr="00A779C8">
        <w:rPr>
          <w:rFonts w:ascii="Arial" w:hAnsi="Arial" w:cs="Arial"/>
          <w:shd w:val="clear" w:color="auto" w:fill="FFFFFF"/>
        </w:rPr>
        <w:t>self-monitoring, lifestyle</w:t>
      </w:r>
      <w:r w:rsidR="00CC0733">
        <w:rPr>
          <w:rFonts w:ascii="Arial" w:hAnsi="Arial" w:cs="Arial"/>
          <w:shd w:val="clear" w:color="auto" w:fill="FFFFFF"/>
        </w:rPr>
        <w:t xml:space="preserve"> changes</w:t>
      </w:r>
      <w:r w:rsidR="00BA2300" w:rsidRPr="00A779C8">
        <w:rPr>
          <w:rFonts w:ascii="Arial" w:hAnsi="Arial" w:cs="Arial"/>
          <w:shd w:val="clear" w:color="auto" w:fill="FFFFFF"/>
        </w:rPr>
        <w:t xml:space="preserve">, </w:t>
      </w:r>
      <w:r w:rsidR="00CC0733">
        <w:rPr>
          <w:rFonts w:ascii="Arial" w:hAnsi="Arial" w:cs="Arial"/>
          <w:shd w:val="clear" w:color="auto" w:fill="FFFFFF"/>
        </w:rPr>
        <w:t>healthy</w:t>
      </w:r>
      <w:r w:rsidR="000715DE">
        <w:rPr>
          <w:rFonts w:ascii="Arial" w:hAnsi="Arial" w:cs="Arial"/>
          <w:shd w:val="clear" w:color="auto" w:fill="FFFFFF"/>
        </w:rPr>
        <w:t xml:space="preserve"> balance</w:t>
      </w:r>
      <w:r w:rsidR="00CC0733">
        <w:rPr>
          <w:rFonts w:ascii="Arial" w:hAnsi="Arial" w:cs="Arial"/>
          <w:shd w:val="clear" w:color="auto" w:fill="FFFFFF"/>
        </w:rPr>
        <w:t xml:space="preserve"> </w:t>
      </w:r>
      <w:r w:rsidR="00BA2300" w:rsidRPr="00A779C8">
        <w:rPr>
          <w:rFonts w:ascii="Arial" w:hAnsi="Arial" w:cs="Arial"/>
          <w:shd w:val="clear" w:color="auto" w:fill="FFFFFF"/>
        </w:rPr>
        <w:t>diet,</w:t>
      </w:r>
      <w:r w:rsidR="000E6116">
        <w:rPr>
          <w:rFonts w:ascii="Arial" w:hAnsi="Arial" w:cs="Arial"/>
          <w:shd w:val="clear" w:color="auto" w:fill="FFFFFF"/>
        </w:rPr>
        <w:t xml:space="preserve"> </w:t>
      </w:r>
      <w:r w:rsidR="00BA2300" w:rsidRPr="00A779C8">
        <w:rPr>
          <w:rFonts w:ascii="Arial" w:hAnsi="Arial" w:cs="Arial"/>
          <w:shd w:val="clear" w:color="auto" w:fill="FFFFFF"/>
        </w:rPr>
        <w:t xml:space="preserve">medication, </w:t>
      </w:r>
      <w:r w:rsidR="00410AD2">
        <w:rPr>
          <w:rFonts w:ascii="Arial" w:hAnsi="Arial" w:cs="Arial"/>
          <w:shd w:val="clear" w:color="auto" w:fill="FFFFFF"/>
        </w:rPr>
        <w:t xml:space="preserve">exercise, or physical fitness and follow up </w:t>
      </w:r>
      <w:r w:rsidR="006A77D0">
        <w:rPr>
          <w:rFonts w:ascii="Arial" w:hAnsi="Arial" w:cs="Arial"/>
          <w:shd w:val="clear" w:color="auto" w:fill="FFFFFF"/>
        </w:rPr>
        <w:t>regular</w:t>
      </w:r>
      <w:r w:rsidR="00BA2300" w:rsidRPr="00A779C8">
        <w:rPr>
          <w:rFonts w:ascii="Arial" w:hAnsi="Arial" w:cs="Arial"/>
          <w:shd w:val="clear" w:color="auto" w:fill="FFFFFF"/>
        </w:rPr>
        <w:t xml:space="preserve"> treatment</w:t>
      </w:r>
      <w:r w:rsidR="00E05946">
        <w:rPr>
          <w:rFonts w:ascii="Arial" w:hAnsi="Arial" w:cs="Arial"/>
          <w:shd w:val="clear" w:color="auto" w:fill="FFFFFF"/>
        </w:rPr>
        <w:t xml:space="preserve">. </w:t>
      </w:r>
      <w:r w:rsidR="00486A06">
        <w:rPr>
          <w:rFonts w:ascii="Arial" w:hAnsi="Arial" w:cs="Arial"/>
          <w:shd w:val="clear" w:color="auto" w:fill="FFFFFF"/>
        </w:rPr>
        <w:t xml:space="preserve">Below </w:t>
      </w:r>
      <w:r w:rsidR="00E05946">
        <w:rPr>
          <w:rFonts w:ascii="Arial" w:hAnsi="Arial" w:cs="Arial"/>
          <w:shd w:val="clear" w:color="auto" w:fill="FFFFFF"/>
        </w:rPr>
        <w:t>a</w:t>
      </w:r>
      <w:r w:rsidR="004E149D">
        <w:rPr>
          <w:rFonts w:ascii="Arial" w:hAnsi="Arial" w:cs="Arial"/>
          <w:shd w:val="clear" w:color="auto" w:fill="FFFFFF"/>
        </w:rPr>
        <w:t xml:space="preserve"> care plan for Mrs M to</w:t>
      </w:r>
      <w:r w:rsidR="0019412B">
        <w:rPr>
          <w:rFonts w:ascii="Arial" w:hAnsi="Arial" w:cs="Arial"/>
          <w:shd w:val="clear" w:color="auto" w:fill="FFFFFF"/>
        </w:rPr>
        <w:t xml:space="preserve"> reduce risk of </w:t>
      </w:r>
      <w:r w:rsidR="00D34071">
        <w:rPr>
          <w:rFonts w:ascii="Arial" w:hAnsi="Arial" w:cs="Arial"/>
          <w:shd w:val="clear" w:color="auto" w:fill="FFFFFF"/>
        </w:rPr>
        <w:t>having another attack</w:t>
      </w:r>
      <w:r w:rsidR="005845F9">
        <w:rPr>
          <w:rFonts w:ascii="Arial" w:hAnsi="Arial" w:cs="Arial"/>
          <w:shd w:val="clear" w:color="auto" w:fill="FFFFFF"/>
        </w:rPr>
        <w:t xml:space="preserve"> </w:t>
      </w:r>
      <w:r w:rsidR="00D34071">
        <w:rPr>
          <w:rFonts w:ascii="Arial" w:hAnsi="Arial" w:cs="Arial"/>
          <w:shd w:val="clear" w:color="auto" w:fill="FFFFFF"/>
        </w:rPr>
        <w:t xml:space="preserve">in </w:t>
      </w:r>
      <w:r w:rsidR="005845F9">
        <w:rPr>
          <w:rFonts w:ascii="Arial" w:hAnsi="Arial" w:cs="Arial"/>
          <w:shd w:val="clear" w:color="auto" w:fill="FFFFFF"/>
        </w:rPr>
        <w:t xml:space="preserve">the </w:t>
      </w:r>
      <w:r w:rsidR="00D34071">
        <w:rPr>
          <w:rFonts w:ascii="Arial" w:hAnsi="Arial" w:cs="Arial"/>
          <w:shd w:val="clear" w:color="auto" w:fill="FFFFFF"/>
        </w:rPr>
        <w:t>future</w:t>
      </w:r>
      <w:r w:rsidR="005845F9">
        <w:rPr>
          <w:rFonts w:ascii="Arial" w:hAnsi="Arial" w:cs="Arial"/>
          <w:shd w:val="clear" w:color="auto" w:fill="FFFFFF"/>
        </w:rPr>
        <w:t>:</w:t>
      </w:r>
    </w:p>
    <w:p w14:paraId="7FBFCB0A" w14:textId="600DB56F" w:rsidR="007E578A" w:rsidRDefault="00B41BE6" w:rsidP="00946D76">
      <w:pPr>
        <w:rPr>
          <w:rFonts w:ascii="Arial" w:hAnsi="Arial" w:cs="Arial"/>
          <w:shd w:val="clear" w:color="auto" w:fill="FFFFFF"/>
        </w:rPr>
      </w:pPr>
      <w:r>
        <w:rPr>
          <w:rFonts w:ascii="Arial" w:hAnsi="Arial" w:cs="Arial"/>
          <w:shd w:val="clear" w:color="auto" w:fill="FFFFFF"/>
        </w:rPr>
        <w:t>H</w:t>
      </w:r>
      <w:r w:rsidR="00890D68">
        <w:rPr>
          <w:rFonts w:ascii="Arial" w:hAnsi="Arial" w:cs="Arial"/>
          <w:shd w:val="clear" w:color="auto" w:fill="FFFFFF"/>
        </w:rPr>
        <w:t>ealth</w:t>
      </w:r>
      <w:r w:rsidR="0094654F">
        <w:rPr>
          <w:rFonts w:ascii="Arial" w:hAnsi="Arial" w:cs="Arial"/>
          <w:shd w:val="clear" w:color="auto" w:fill="FFFFFF"/>
        </w:rPr>
        <w:t>y</w:t>
      </w:r>
      <w:r w:rsidR="00890D68">
        <w:rPr>
          <w:rFonts w:ascii="Arial" w:hAnsi="Arial" w:cs="Arial"/>
          <w:shd w:val="clear" w:color="auto" w:fill="FFFFFF"/>
        </w:rPr>
        <w:t xml:space="preserve"> foods</w:t>
      </w:r>
      <w:r w:rsidR="009673EC">
        <w:rPr>
          <w:rFonts w:ascii="Arial" w:hAnsi="Arial" w:cs="Arial"/>
          <w:shd w:val="clear" w:color="auto" w:fill="FFFFFF"/>
        </w:rPr>
        <w:t>:</w:t>
      </w:r>
      <w:r w:rsidR="00E50E0F">
        <w:rPr>
          <w:rFonts w:ascii="Arial" w:hAnsi="Arial" w:cs="Arial"/>
          <w:shd w:val="clear" w:color="auto" w:fill="FFFFFF"/>
        </w:rPr>
        <w:t xml:space="preserve"> </w:t>
      </w:r>
      <w:r w:rsidR="009F6F6C">
        <w:rPr>
          <w:rFonts w:ascii="Arial" w:hAnsi="Arial" w:cs="Arial"/>
          <w:shd w:val="clear" w:color="auto" w:fill="FFFFFF"/>
        </w:rPr>
        <w:t>maintain a balance diet</w:t>
      </w:r>
      <w:r w:rsidR="009F6F6C">
        <w:rPr>
          <w:rFonts w:ascii="Arial" w:hAnsi="Arial" w:cs="Arial"/>
          <w:shd w:val="clear" w:color="auto" w:fill="FFFFFF"/>
        </w:rPr>
        <w:t xml:space="preserve"> and </w:t>
      </w:r>
      <w:r w:rsidR="00B976CD">
        <w:rPr>
          <w:rFonts w:ascii="Arial" w:hAnsi="Arial" w:cs="Arial"/>
          <w:shd w:val="clear" w:color="auto" w:fill="FFFFFF"/>
        </w:rPr>
        <w:t xml:space="preserve">eat healthy foods and </w:t>
      </w:r>
      <w:r w:rsidR="00E50E0F">
        <w:rPr>
          <w:rFonts w:ascii="Arial" w:hAnsi="Arial" w:cs="Arial"/>
          <w:shd w:val="clear" w:color="auto" w:fill="FFFFFF"/>
        </w:rPr>
        <w:t xml:space="preserve">such as, milk </w:t>
      </w:r>
      <w:r w:rsidR="00827C9C">
        <w:rPr>
          <w:rFonts w:ascii="Arial" w:hAnsi="Arial" w:cs="Arial"/>
          <w:shd w:val="clear" w:color="auto" w:fill="FFFFFF"/>
        </w:rPr>
        <w:t>products, cereals and whole wheat bread</w:t>
      </w:r>
      <w:r w:rsidR="00A906D2">
        <w:rPr>
          <w:rFonts w:ascii="Arial" w:hAnsi="Arial" w:cs="Arial"/>
          <w:shd w:val="clear" w:color="auto" w:fill="FFFFFF"/>
        </w:rPr>
        <w:t>, brown rice</w:t>
      </w:r>
      <w:r w:rsidR="003A5A6D">
        <w:rPr>
          <w:rFonts w:ascii="Arial" w:hAnsi="Arial" w:cs="Arial"/>
          <w:shd w:val="clear" w:color="auto" w:fill="FFFFFF"/>
        </w:rPr>
        <w:t>, fruits, vegetables</w:t>
      </w:r>
      <w:r w:rsidR="00674B16">
        <w:rPr>
          <w:rFonts w:ascii="Arial" w:hAnsi="Arial" w:cs="Arial"/>
          <w:shd w:val="clear" w:color="auto" w:fill="FFFFFF"/>
        </w:rPr>
        <w:t xml:space="preserve">, </w:t>
      </w:r>
      <w:r w:rsidR="00357C9B">
        <w:rPr>
          <w:rFonts w:ascii="Arial" w:hAnsi="Arial" w:cs="Arial"/>
          <w:shd w:val="clear" w:color="auto" w:fill="FFFFFF"/>
        </w:rPr>
        <w:t>legumes</w:t>
      </w:r>
      <w:r w:rsidR="00674B16">
        <w:rPr>
          <w:rFonts w:ascii="Arial" w:hAnsi="Arial" w:cs="Arial"/>
          <w:shd w:val="clear" w:color="auto" w:fill="FFFFFF"/>
        </w:rPr>
        <w:t xml:space="preserve"> such as, </w:t>
      </w:r>
      <w:r w:rsidR="00DF306D">
        <w:rPr>
          <w:rFonts w:ascii="Arial" w:hAnsi="Arial" w:cs="Arial"/>
          <w:shd w:val="clear" w:color="auto" w:fill="FFFFFF"/>
        </w:rPr>
        <w:t>beans, lentils, peas, white meats</w:t>
      </w:r>
      <w:r w:rsidR="00BC0E52">
        <w:rPr>
          <w:rFonts w:ascii="Arial" w:hAnsi="Arial" w:cs="Arial"/>
          <w:shd w:val="clear" w:color="auto" w:fill="FFFFFF"/>
        </w:rPr>
        <w:t>, almonds, and walnuts.</w:t>
      </w:r>
    </w:p>
    <w:p w14:paraId="1570B064" w14:textId="7CCDB40C" w:rsidR="0094654F" w:rsidRDefault="0094654F" w:rsidP="00946D76">
      <w:pPr>
        <w:rPr>
          <w:rFonts w:ascii="Arial" w:hAnsi="Arial" w:cs="Arial"/>
          <w:shd w:val="clear" w:color="auto" w:fill="FFFFFF"/>
        </w:rPr>
      </w:pPr>
      <w:r>
        <w:rPr>
          <w:rFonts w:ascii="Arial" w:hAnsi="Arial" w:cs="Arial"/>
          <w:shd w:val="clear" w:color="auto" w:fill="FFFFFF"/>
        </w:rPr>
        <w:lastRenderedPageBreak/>
        <w:t xml:space="preserve">Physical </w:t>
      </w:r>
      <w:r w:rsidR="00BF0398">
        <w:rPr>
          <w:rFonts w:ascii="Arial" w:hAnsi="Arial" w:cs="Arial"/>
          <w:shd w:val="clear" w:color="auto" w:fill="FFFFFF"/>
        </w:rPr>
        <w:t>exercise</w:t>
      </w:r>
      <w:r w:rsidR="0084521B">
        <w:rPr>
          <w:rFonts w:ascii="Arial" w:hAnsi="Arial" w:cs="Arial"/>
          <w:shd w:val="clear" w:color="auto" w:fill="FFFFFF"/>
        </w:rPr>
        <w:t>: such as, go for 30 min daily walk, swimming</w:t>
      </w:r>
      <w:r w:rsidR="005F4A0D">
        <w:rPr>
          <w:rFonts w:ascii="Arial" w:hAnsi="Arial" w:cs="Arial"/>
          <w:shd w:val="clear" w:color="auto" w:fill="FFFFFF"/>
        </w:rPr>
        <w:t>,</w:t>
      </w:r>
      <w:r w:rsidR="0084521B">
        <w:rPr>
          <w:rFonts w:ascii="Arial" w:hAnsi="Arial" w:cs="Arial"/>
          <w:shd w:val="clear" w:color="auto" w:fill="FFFFFF"/>
        </w:rPr>
        <w:t xml:space="preserve"> cycling</w:t>
      </w:r>
      <w:r w:rsidR="005F4A0D">
        <w:rPr>
          <w:rFonts w:ascii="Arial" w:hAnsi="Arial" w:cs="Arial"/>
          <w:shd w:val="clear" w:color="auto" w:fill="FFFFFF"/>
        </w:rPr>
        <w:t>, go gym to improve cardio</w:t>
      </w:r>
      <w:r w:rsidR="003F2B9A">
        <w:rPr>
          <w:rFonts w:ascii="Arial" w:hAnsi="Arial" w:cs="Arial"/>
          <w:shd w:val="clear" w:color="auto" w:fill="FFFFFF"/>
        </w:rPr>
        <w:t xml:space="preserve"> and go </w:t>
      </w:r>
      <w:r w:rsidR="00B8125F">
        <w:rPr>
          <w:rFonts w:ascii="Arial" w:hAnsi="Arial" w:cs="Arial"/>
          <w:shd w:val="clear" w:color="auto" w:fill="FFFFFF"/>
        </w:rPr>
        <w:t>to exercise program regularly</w:t>
      </w:r>
      <w:r w:rsidR="00197916">
        <w:rPr>
          <w:rFonts w:ascii="Arial" w:hAnsi="Arial" w:cs="Arial"/>
          <w:shd w:val="clear" w:color="auto" w:fill="FFFFFF"/>
        </w:rPr>
        <w:t>.</w:t>
      </w:r>
    </w:p>
    <w:p w14:paraId="13537BF8" w14:textId="05728EF3" w:rsidR="00C069DE" w:rsidRPr="009F6F6C" w:rsidRDefault="00607359" w:rsidP="00946D76">
      <w:pPr>
        <w:rPr>
          <w:rFonts w:ascii="Arial" w:hAnsi="Arial" w:cs="Arial"/>
        </w:rPr>
      </w:pPr>
      <w:r w:rsidRPr="009F6F6C">
        <w:rPr>
          <w:rFonts w:ascii="Arial" w:hAnsi="Arial" w:cs="Arial"/>
          <w:shd w:val="clear" w:color="auto" w:fill="FFFFFF"/>
        </w:rPr>
        <w:t>Medication</w:t>
      </w:r>
      <w:r w:rsidR="00EC5F17" w:rsidRPr="009F6F6C">
        <w:rPr>
          <w:rFonts w:ascii="Arial" w:hAnsi="Arial" w:cs="Arial"/>
          <w:shd w:val="clear" w:color="auto" w:fill="FFFFFF"/>
        </w:rPr>
        <w:t>:</w:t>
      </w:r>
      <w:r w:rsidRPr="009F6F6C">
        <w:rPr>
          <w:rFonts w:ascii="Arial" w:hAnsi="Arial" w:cs="Arial"/>
          <w:shd w:val="clear" w:color="auto" w:fill="FFFFFF"/>
        </w:rPr>
        <w:t xml:space="preserve"> </w:t>
      </w:r>
      <w:r w:rsidR="006F5C60" w:rsidRPr="009F6F6C">
        <w:rPr>
          <w:rFonts w:ascii="Arial" w:hAnsi="Arial" w:cs="Arial"/>
          <w:shd w:val="clear" w:color="auto" w:fill="FFFFFF"/>
        </w:rPr>
        <w:t>take</w:t>
      </w:r>
      <w:r w:rsidR="00EA2B6A" w:rsidRPr="009F6F6C">
        <w:rPr>
          <w:rFonts w:ascii="Arial" w:hAnsi="Arial" w:cs="Arial"/>
          <w:shd w:val="clear" w:color="auto" w:fill="FFFFFF"/>
        </w:rPr>
        <w:t xml:space="preserve"> prescribed</w:t>
      </w:r>
      <w:r w:rsidR="006F5C60" w:rsidRPr="009F6F6C">
        <w:rPr>
          <w:rFonts w:ascii="Arial" w:hAnsi="Arial" w:cs="Arial"/>
          <w:shd w:val="clear" w:color="auto" w:fill="FFFFFF"/>
        </w:rPr>
        <w:t xml:space="preserve"> medication regularly </w:t>
      </w:r>
      <w:r w:rsidR="00EA2B6A" w:rsidRPr="009F6F6C">
        <w:rPr>
          <w:rFonts w:ascii="Arial" w:hAnsi="Arial" w:cs="Arial"/>
          <w:shd w:val="clear" w:color="auto" w:fill="FFFFFF"/>
        </w:rPr>
        <w:t>such as,</w:t>
      </w:r>
      <w:r w:rsidR="00EA2B99" w:rsidRPr="009F6F6C">
        <w:rPr>
          <w:rFonts w:ascii="Arial" w:hAnsi="Arial" w:cs="Arial"/>
          <w:lang w:eastAsia="en-GB"/>
        </w:rPr>
        <w:t xml:space="preserve"> </w:t>
      </w:r>
      <w:r w:rsidR="00EC5F17" w:rsidRPr="009F6F6C">
        <w:rPr>
          <w:rFonts w:ascii="Arial" w:hAnsi="Arial" w:cs="Arial"/>
          <w:lang w:eastAsia="en-GB"/>
        </w:rPr>
        <w:t xml:space="preserve">aspirin, </w:t>
      </w:r>
      <w:r w:rsidR="00DF46BC" w:rsidRPr="009F6F6C">
        <w:rPr>
          <w:rFonts w:ascii="Arial" w:hAnsi="Arial" w:cs="Arial"/>
          <w:lang w:eastAsia="en-GB"/>
        </w:rPr>
        <w:t>d</w:t>
      </w:r>
      <w:r w:rsidR="00EC5F17" w:rsidRPr="009F6F6C">
        <w:rPr>
          <w:rFonts w:ascii="Arial" w:hAnsi="Arial" w:cs="Arial"/>
          <w:lang w:eastAsia="en-GB"/>
        </w:rPr>
        <w:t>ipyridamole (</w:t>
      </w:r>
      <w:proofErr w:type="spellStart"/>
      <w:r w:rsidR="00DF46BC" w:rsidRPr="009F6F6C">
        <w:rPr>
          <w:rFonts w:ascii="Arial" w:hAnsi="Arial" w:cs="Arial"/>
          <w:lang w:eastAsia="en-GB"/>
        </w:rPr>
        <w:t>p</w:t>
      </w:r>
      <w:r w:rsidR="00EC5F17" w:rsidRPr="009F6F6C">
        <w:rPr>
          <w:rFonts w:ascii="Arial" w:hAnsi="Arial" w:cs="Arial"/>
          <w:lang w:eastAsia="en-GB"/>
        </w:rPr>
        <w:t>ersantine</w:t>
      </w:r>
      <w:proofErr w:type="spellEnd"/>
      <w:r w:rsidR="00EC5F17" w:rsidRPr="009F6F6C">
        <w:rPr>
          <w:rFonts w:ascii="Arial" w:hAnsi="Arial" w:cs="Arial"/>
          <w:lang w:eastAsia="en-GB"/>
        </w:rPr>
        <w:t>)</w:t>
      </w:r>
      <w:r w:rsidR="00EC5F17" w:rsidRPr="009F6F6C">
        <w:rPr>
          <w:rFonts w:ascii="Arial" w:hAnsi="Arial" w:cs="Arial"/>
          <w:lang w:eastAsia="en-GB"/>
        </w:rPr>
        <w:t xml:space="preserve">, </w:t>
      </w:r>
      <w:r w:rsidR="00325B22" w:rsidRPr="009F6F6C">
        <w:rPr>
          <w:rFonts w:ascii="Arial" w:hAnsi="Arial" w:cs="Arial"/>
          <w:lang w:eastAsia="en-GB"/>
        </w:rPr>
        <w:t>p</w:t>
      </w:r>
      <w:r w:rsidR="00EC5F17" w:rsidRPr="009F6F6C">
        <w:rPr>
          <w:rFonts w:ascii="Arial" w:hAnsi="Arial" w:cs="Arial"/>
          <w:lang w:eastAsia="en-GB"/>
        </w:rPr>
        <w:t>rasugrel (</w:t>
      </w:r>
      <w:proofErr w:type="spellStart"/>
      <w:r w:rsidR="00DF46BC" w:rsidRPr="009F6F6C">
        <w:rPr>
          <w:rFonts w:ascii="Arial" w:hAnsi="Arial" w:cs="Arial"/>
          <w:lang w:eastAsia="en-GB"/>
        </w:rPr>
        <w:t>e</w:t>
      </w:r>
      <w:r w:rsidR="00EC5F17" w:rsidRPr="009F6F6C">
        <w:rPr>
          <w:rFonts w:ascii="Arial" w:hAnsi="Arial" w:cs="Arial"/>
          <w:lang w:eastAsia="en-GB"/>
        </w:rPr>
        <w:t>ffient</w:t>
      </w:r>
      <w:proofErr w:type="spellEnd"/>
      <w:r w:rsidR="00EC5F17" w:rsidRPr="009F6F6C">
        <w:rPr>
          <w:rFonts w:ascii="Arial" w:hAnsi="Arial" w:cs="Arial"/>
          <w:lang w:eastAsia="en-GB"/>
        </w:rPr>
        <w:t>)</w:t>
      </w:r>
      <w:r w:rsidR="00EC5F17" w:rsidRPr="009F6F6C">
        <w:rPr>
          <w:rFonts w:ascii="Arial" w:hAnsi="Arial" w:cs="Arial"/>
          <w:lang w:eastAsia="en-GB"/>
        </w:rPr>
        <w:t xml:space="preserve">, </w:t>
      </w:r>
      <w:r w:rsidR="00325B22" w:rsidRPr="009F6F6C">
        <w:rPr>
          <w:rFonts w:ascii="Arial" w:hAnsi="Arial" w:cs="Arial"/>
          <w:lang w:eastAsia="en-GB"/>
        </w:rPr>
        <w:t>c</w:t>
      </w:r>
      <w:r w:rsidR="00EC5F17" w:rsidRPr="009F6F6C">
        <w:rPr>
          <w:rFonts w:ascii="Arial" w:hAnsi="Arial" w:cs="Arial"/>
          <w:lang w:eastAsia="en-GB"/>
        </w:rPr>
        <w:t>lopidogrel (</w:t>
      </w:r>
      <w:proofErr w:type="spellStart"/>
      <w:r w:rsidR="00DF46BC" w:rsidRPr="009F6F6C">
        <w:rPr>
          <w:rFonts w:ascii="Arial" w:hAnsi="Arial" w:cs="Arial"/>
          <w:lang w:eastAsia="en-GB"/>
        </w:rPr>
        <w:t>p</w:t>
      </w:r>
      <w:r w:rsidR="00EC5F17" w:rsidRPr="009F6F6C">
        <w:rPr>
          <w:rFonts w:ascii="Arial" w:hAnsi="Arial" w:cs="Arial"/>
          <w:lang w:eastAsia="en-GB"/>
        </w:rPr>
        <w:t>lavix</w:t>
      </w:r>
      <w:proofErr w:type="spellEnd"/>
      <w:r w:rsidR="00EC5F17" w:rsidRPr="009F6F6C">
        <w:rPr>
          <w:rFonts w:ascii="Arial" w:hAnsi="Arial" w:cs="Arial"/>
          <w:lang w:eastAsia="en-GB"/>
        </w:rPr>
        <w:t>)</w:t>
      </w:r>
      <w:r w:rsidR="00EC5F17" w:rsidRPr="009F6F6C">
        <w:rPr>
          <w:rFonts w:ascii="Arial" w:hAnsi="Arial" w:cs="Arial"/>
          <w:lang w:eastAsia="en-GB"/>
        </w:rPr>
        <w:t xml:space="preserve">, </w:t>
      </w:r>
      <w:r w:rsidR="00325B22" w:rsidRPr="009F6F6C">
        <w:rPr>
          <w:rFonts w:ascii="Arial" w:hAnsi="Arial" w:cs="Arial"/>
          <w:lang w:eastAsia="en-GB"/>
        </w:rPr>
        <w:t>and t</w:t>
      </w:r>
      <w:r w:rsidR="00EC5F17" w:rsidRPr="009F6F6C">
        <w:rPr>
          <w:rFonts w:ascii="Arial" w:hAnsi="Arial" w:cs="Arial"/>
          <w:lang w:eastAsia="en-GB"/>
        </w:rPr>
        <w:t>icagrelor (</w:t>
      </w:r>
      <w:proofErr w:type="spellStart"/>
      <w:r w:rsidR="00DF46BC" w:rsidRPr="009F6F6C">
        <w:rPr>
          <w:rFonts w:ascii="Arial" w:hAnsi="Arial" w:cs="Arial"/>
          <w:lang w:eastAsia="en-GB"/>
        </w:rPr>
        <w:t>b</w:t>
      </w:r>
      <w:r w:rsidR="00EC5F17" w:rsidRPr="009F6F6C">
        <w:rPr>
          <w:rFonts w:ascii="Arial" w:hAnsi="Arial" w:cs="Arial"/>
          <w:lang w:eastAsia="en-GB"/>
        </w:rPr>
        <w:t>rilinta</w:t>
      </w:r>
      <w:proofErr w:type="spellEnd"/>
      <w:r w:rsidR="00EC5F17" w:rsidRPr="009F6F6C">
        <w:rPr>
          <w:rFonts w:ascii="Arial" w:hAnsi="Arial" w:cs="Arial"/>
          <w:lang w:eastAsia="en-GB"/>
        </w:rPr>
        <w:t>)</w:t>
      </w:r>
      <w:r w:rsidR="00DF46BC" w:rsidRPr="009F6F6C">
        <w:rPr>
          <w:rFonts w:ascii="Arial" w:hAnsi="Arial" w:cs="Arial"/>
          <w:lang w:eastAsia="en-GB"/>
        </w:rPr>
        <w:t xml:space="preserve">. </w:t>
      </w:r>
      <w:r w:rsidR="00C069DE" w:rsidRPr="009F6F6C">
        <w:rPr>
          <w:rFonts w:ascii="Arial" w:hAnsi="Arial" w:cs="Arial"/>
          <w:lang w:eastAsia="en-GB"/>
        </w:rPr>
        <w:t>T</w:t>
      </w:r>
      <w:r w:rsidR="00655DBB" w:rsidRPr="009F6F6C">
        <w:rPr>
          <w:rFonts w:ascii="Arial" w:hAnsi="Arial" w:cs="Arial"/>
          <w:lang w:eastAsia="en-GB"/>
        </w:rPr>
        <w:t xml:space="preserve">ake these </w:t>
      </w:r>
      <w:r w:rsidR="00C069DE" w:rsidRPr="009F6F6C">
        <w:rPr>
          <w:rFonts w:ascii="Arial" w:hAnsi="Arial" w:cs="Arial"/>
          <w:lang w:eastAsia="en-GB"/>
        </w:rPr>
        <w:t>medicine</w:t>
      </w:r>
      <w:r w:rsidR="00655DBB" w:rsidRPr="009F6F6C">
        <w:rPr>
          <w:rFonts w:ascii="Arial" w:hAnsi="Arial" w:cs="Arial"/>
          <w:lang w:eastAsia="en-GB"/>
        </w:rPr>
        <w:t>s regularly</w:t>
      </w:r>
      <w:r w:rsidR="00DF46BC" w:rsidRPr="009F6F6C">
        <w:rPr>
          <w:rFonts w:ascii="Arial" w:hAnsi="Arial" w:cs="Arial"/>
          <w:lang w:eastAsia="en-GB"/>
        </w:rPr>
        <w:t xml:space="preserve"> </w:t>
      </w:r>
      <w:r w:rsidR="00635B83" w:rsidRPr="009F6F6C">
        <w:rPr>
          <w:rFonts w:ascii="Arial" w:hAnsi="Arial" w:cs="Arial"/>
          <w:lang w:eastAsia="en-GB"/>
        </w:rPr>
        <w:t xml:space="preserve">and it </w:t>
      </w:r>
      <w:r w:rsidR="00DF46BC" w:rsidRPr="009F6F6C">
        <w:rPr>
          <w:rFonts w:ascii="Arial" w:hAnsi="Arial" w:cs="Arial"/>
          <w:lang w:eastAsia="en-GB"/>
        </w:rPr>
        <w:t>will help yo</w:t>
      </w:r>
      <w:r w:rsidR="00C069DE" w:rsidRPr="009F6F6C">
        <w:rPr>
          <w:rFonts w:ascii="Arial" w:hAnsi="Arial" w:cs="Arial"/>
          <w:lang w:eastAsia="en-GB"/>
        </w:rPr>
        <w:t>u to reduce</w:t>
      </w:r>
      <w:r w:rsidR="00DF46BC" w:rsidRPr="009F6F6C">
        <w:rPr>
          <w:rFonts w:ascii="Arial" w:hAnsi="Arial" w:cs="Arial"/>
          <w:lang w:eastAsia="en-GB"/>
        </w:rPr>
        <w:t xml:space="preserve"> the </w:t>
      </w:r>
      <w:r w:rsidR="00C069DE" w:rsidRPr="009F6F6C">
        <w:rPr>
          <w:rFonts w:ascii="Arial" w:hAnsi="Arial" w:cs="Arial"/>
          <w:lang w:eastAsia="en-GB"/>
        </w:rPr>
        <w:t>risk of another heart attac</w:t>
      </w:r>
      <w:r w:rsidR="00C069DE" w:rsidRPr="009F6F6C">
        <w:rPr>
          <w:rFonts w:ascii="Arial" w:hAnsi="Arial" w:cs="Arial"/>
        </w:rPr>
        <w:t>k.</w:t>
      </w:r>
    </w:p>
    <w:p w14:paraId="510D84C6" w14:textId="2841339D" w:rsidR="00971217" w:rsidRDefault="00BB4428" w:rsidP="00946D76">
      <w:pPr>
        <w:rPr>
          <w:rFonts w:ascii="Arial" w:eastAsia="Times New Roman" w:hAnsi="Arial" w:cs="Arial"/>
          <w:lang w:eastAsia="en-GB"/>
        </w:rPr>
      </w:pPr>
      <w:r>
        <w:rPr>
          <w:rFonts w:ascii="Arial" w:hAnsi="Arial" w:cs="Arial"/>
        </w:rPr>
        <w:t>Cardiac rehabilitation</w:t>
      </w:r>
      <w:r w:rsidR="00D75349">
        <w:rPr>
          <w:rFonts w:ascii="Arial" w:hAnsi="Arial" w:cs="Arial"/>
        </w:rPr>
        <w:t xml:space="preserve">: </w:t>
      </w:r>
      <w:r w:rsidR="005352B8">
        <w:rPr>
          <w:rFonts w:ascii="Arial" w:hAnsi="Arial" w:cs="Arial"/>
        </w:rPr>
        <w:t>go to cardiac rehabilitation programme</w:t>
      </w:r>
      <w:r w:rsidR="00C12102">
        <w:rPr>
          <w:rFonts w:ascii="Arial" w:hAnsi="Arial" w:cs="Arial"/>
        </w:rPr>
        <w:t xml:space="preserve"> regularly</w:t>
      </w:r>
      <w:r w:rsidR="00176974">
        <w:rPr>
          <w:rFonts w:ascii="Arial" w:hAnsi="Arial" w:cs="Arial"/>
        </w:rPr>
        <w:t xml:space="preserve"> and th</w:t>
      </w:r>
      <w:r w:rsidR="006E4C21">
        <w:rPr>
          <w:rFonts w:ascii="Arial" w:hAnsi="Arial" w:cs="Arial"/>
        </w:rPr>
        <w:t>is</w:t>
      </w:r>
      <w:r w:rsidR="00176974">
        <w:rPr>
          <w:rFonts w:ascii="Arial" w:hAnsi="Arial" w:cs="Arial"/>
        </w:rPr>
        <w:t xml:space="preserve"> </w:t>
      </w:r>
      <w:r w:rsidR="006E4C21">
        <w:rPr>
          <w:rFonts w:ascii="Arial" w:hAnsi="Arial" w:cs="Arial"/>
        </w:rPr>
        <w:t xml:space="preserve">healthcare professionals will support </w:t>
      </w:r>
      <w:r w:rsidR="00176AFC">
        <w:rPr>
          <w:rFonts w:ascii="Arial" w:hAnsi="Arial" w:cs="Arial"/>
        </w:rPr>
        <w:t>you</w:t>
      </w:r>
      <w:r w:rsidR="00E56878">
        <w:rPr>
          <w:rFonts w:ascii="Arial" w:hAnsi="Arial" w:cs="Arial"/>
        </w:rPr>
        <w:t xml:space="preserve"> mentally and physically </w:t>
      </w:r>
      <w:r w:rsidR="00CC6C2E">
        <w:rPr>
          <w:rFonts w:ascii="Arial" w:hAnsi="Arial" w:cs="Arial"/>
        </w:rPr>
        <w:t>to recover your health and their advice</w:t>
      </w:r>
      <w:r w:rsidR="00176974">
        <w:rPr>
          <w:rFonts w:ascii="Arial" w:hAnsi="Arial" w:cs="Arial"/>
        </w:rPr>
        <w:t xml:space="preserve"> </w:t>
      </w:r>
      <w:r w:rsidR="004B600C">
        <w:rPr>
          <w:rFonts w:ascii="Arial" w:hAnsi="Arial" w:cs="Arial"/>
        </w:rPr>
        <w:t xml:space="preserve">will help you </w:t>
      </w:r>
      <w:r w:rsidR="00004044">
        <w:rPr>
          <w:rFonts w:ascii="Arial" w:hAnsi="Arial" w:cs="Arial"/>
        </w:rPr>
        <w:t>to follow the</w:t>
      </w:r>
      <w:r w:rsidR="001A31B6">
        <w:rPr>
          <w:rFonts w:ascii="Arial" w:hAnsi="Arial" w:cs="Arial"/>
        </w:rPr>
        <w:t>se care plan</w:t>
      </w:r>
      <w:r w:rsidR="00CC6C2E">
        <w:rPr>
          <w:rFonts w:ascii="Arial" w:hAnsi="Arial" w:cs="Arial"/>
        </w:rPr>
        <w:t xml:space="preserve"> effectively</w:t>
      </w:r>
      <w:r w:rsidR="00D66F7B" w:rsidRPr="00D66F7B">
        <w:rPr>
          <w:rFonts w:ascii="Arial" w:eastAsia="Times New Roman" w:hAnsi="Arial" w:cs="Arial"/>
          <w:lang w:eastAsia="en-GB"/>
        </w:rPr>
        <w:t xml:space="preserve"> </w:t>
      </w:r>
      <w:r w:rsidR="00D66F7B">
        <w:rPr>
          <w:rFonts w:ascii="Arial" w:eastAsia="Times New Roman" w:hAnsi="Arial" w:cs="Arial"/>
          <w:lang w:eastAsia="en-GB"/>
        </w:rPr>
        <w:t xml:space="preserve">and </w:t>
      </w:r>
      <w:r w:rsidR="00D66F7B" w:rsidRPr="00E50C52">
        <w:rPr>
          <w:rFonts w:ascii="Arial" w:eastAsia="Times New Roman" w:hAnsi="Arial" w:cs="Arial"/>
          <w:lang w:eastAsia="en-GB"/>
        </w:rPr>
        <w:t>to reduce your risk of another heart attack</w:t>
      </w:r>
      <w:r w:rsidR="00A97DB2">
        <w:rPr>
          <w:rFonts w:ascii="Arial" w:eastAsia="Times New Roman" w:hAnsi="Arial" w:cs="Arial"/>
          <w:lang w:eastAsia="en-GB"/>
        </w:rPr>
        <w:t xml:space="preserve"> (NHS, 2019)</w:t>
      </w:r>
      <w:r w:rsidR="00D66F7B">
        <w:rPr>
          <w:rFonts w:ascii="Arial" w:eastAsia="Times New Roman" w:hAnsi="Arial" w:cs="Arial"/>
          <w:lang w:eastAsia="en-GB"/>
        </w:rPr>
        <w:t>.</w:t>
      </w:r>
    </w:p>
    <w:p w14:paraId="36A077F2" w14:textId="77777777" w:rsidR="00D222DF" w:rsidRPr="00B947B3" w:rsidRDefault="00D222DF" w:rsidP="00946D76">
      <w:pPr>
        <w:rPr>
          <w:rFonts w:ascii="Arial" w:eastAsia="Times New Roman" w:hAnsi="Arial" w:cs="Arial"/>
          <w:lang w:eastAsia="en-GB"/>
        </w:rPr>
      </w:pPr>
    </w:p>
    <w:p w14:paraId="4BB3CF3B" w14:textId="0EF57D0B" w:rsidR="00C20127" w:rsidRDefault="0036573A" w:rsidP="00946D76">
      <w:pPr>
        <w:pStyle w:val="Heading1"/>
        <w:ind w:left="0"/>
        <w:rPr>
          <w:rFonts w:ascii="Arial" w:hAnsi="Arial" w:cs="Arial"/>
          <w:b w:val="0"/>
          <w:bCs w:val="0"/>
          <w:sz w:val="36"/>
          <w:szCs w:val="36"/>
        </w:rPr>
      </w:pPr>
      <w:bookmarkStart w:id="6" w:name="_Toc57924779"/>
      <w:r w:rsidRPr="00270D6A">
        <w:rPr>
          <w:rFonts w:ascii="Arial" w:hAnsi="Arial" w:cs="Arial"/>
          <w:b w:val="0"/>
          <w:bCs w:val="0"/>
          <w:sz w:val="36"/>
          <w:szCs w:val="36"/>
        </w:rPr>
        <w:t>Recommendation</w:t>
      </w:r>
      <w:bookmarkEnd w:id="6"/>
      <w:r w:rsidRPr="00270D6A">
        <w:rPr>
          <w:rFonts w:ascii="Arial" w:hAnsi="Arial" w:cs="Arial"/>
          <w:b w:val="0"/>
          <w:bCs w:val="0"/>
          <w:sz w:val="36"/>
          <w:szCs w:val="36"/>
        </w:rPr>
        <w:t xml:space="preserve"> </w:t>
      </w:r>
    </w:p>
    <w:p w14:paraId="7ACAB595" w14:textId="77777777" w:rsidR="00270D6A" w:rsidRPr="00270D6A" w:rsidRDefault="00270D6A" w:rsidP="00946D76">
      <w:pPr>
        <w:pStyle w:val="Heading1"/>
        <w:ind w:left="0"/>
        <w:rPr>
          <w:rFonts w:ascii="Arial" w:hAnsi="Arial" w:cs="Arial"/>
          <w:b w:val="0"/>
          <w:bCs w:val="0"/>
          <w:sz w:val="36"/>
          <w:szCs w:val="36"/>
        </w:rPr>
      </w:pPr>
    </w:p>
    <w:p w14:paraId="1A14A42C" w14:textId="3CE495F2" w:rsidR="0036573A" w:rsidRPr="006A2043" w:rsidRDefault="0086537A" w:rsidP="00946D76">
      <w:pPr>
        <w:rPr>
          <w:rFonts w:ascii="Arial" w:hAnsi="Arial" w:cs="Arial"/>
          <w:shd w:val="clear" w:color="auto" w:fill="F5F5F5"/>
        </w:rPr>
      </w:pPr>
      <w:r w:rsidRPr="006A2043">
        <w:rPr>
          <w:rFonts w:ascii="Arial" w:hAnsi="Arial" w:cs="Arial"/>
        </w:rPr>
        <w:t>A</w:t>
      </w:r>
      <w:r w:rsidR="00092A93" w:rsidRPr="006A2043">
        <w:rPr>
          <w:rFonts w:ascii="Arial" w:hAnsi="Arial" w:cs="Arial"/>
        </w:rPr>
        <w:t>fter</w:t>
      </w:r>
      <w:r w:rsidR="0036573A" w:rsidRPr="006A2043">
        <w:rPr>
          <w:rFonts w:ascii="Arial" w:hAnsi="Arial" w:cs="Arial"/>
        </w:rPr>
        <w:t xml:space="preserve"> assessing Patient </w:t>
      </w:r>
      <w:r w:rsidRPr="006A2043">
        <w:rPr>
          <w:rFonts w:ascii="Arial" w:hAnsi="Arial" w:cs="Arial"/>
        </w:rPr>
        <w:t>M</w:t>
      </w:r>
      <w:r w:rsidR="0036573A" w:rsidRPr="006A2043">
        <w:rPr>
          <w:rFonts w:ascii="Arial" w:hAnsi="Arial" w:cs="Arial"/>
        </w:rPr>
        <w:t xml:space="preserve">'s health history, </w:t>
      </w:r>
      <w:r w:rsidR="008917B3" w:rsidRPr="006A2043">
        <w:rPr>
          <w:rFonts w:ascii="Arial" w:hAnsi="Arial" w:cs="Arial"/>
        </w:rPr>
        <w:t xml:space="preserve">I have found </w:t>
      </w:r>
      <w:r w:rsidR="0036573A" w:rsidRPr="006A2043">
        <w:rPr>
          <w:rFonts w:ascii="Arial" w:hAnsi="Arial" w:cs="Arial"/>
        </w:rPr>
        <w:t xml:space="preserve">her </w:t>
      </w:r>
      <w:r w:rsidR="005B2559" w:rsidRPr="006A2043">
        <w:rPr>
          <w:rFonts w:ascii="Arial" w:hAnsi="Arial" w:cs="Arial"/>
        </w:rPr>
        <w:t xml:space="preserve">lack of </w:t>
      </w:r>
      <w:r w:rsidR="007475D8" w:rsidRPr="006A2043">
        <w:rPr>
          <w:rFonts w:ascii="Arial" w:hAnsi="Arial" w:cs="Arial"/>
        </w:rPr>
        <w:t>fitness and exercise,</w:t>
      </w:r>
      <w:r w:rsidR="00DA1C22" w:rsidRPr="006A2043">
        <w:rPr>
          <w:rFonts w:ascii="Arial" w:hAnsi="Arial" w:cs="Arial"/>
        </w:rPr>
        <w:t xml:space="preserve"> </w:t>
      </w:r>
      <w:r w:rsidR="0036573A" w:rsidRPr="006A2043">
        <w:rPr>
          <w:rFonts w:ascii="Arial" w:hAnsi="Arial" w:cs="Arial"/>
        </w:rPr>
        <w:t>smoking habit</w:t>
      </w:r>
      <w:r w:rsidR="008917B3" w:rsidRPr="006A2043">
        <w:rPr>
          <w:rFonts w:ascii="Arial" w:hAnsi="Arial" w:cs="Arial"/>
        </w:rPr>
        <w:t xml:space="preserve"> </w:t>
      </w:r>
      <w:r w:rsidR="00D9546A" w:rsidRPr="006A2043">
        <w:rPr>
          <w:rFonts w:ascii="Arial" w:hAnsi="Arial" w:cs="Arial"/>
        </w:rPr>
        <w:t>and her intake of fatty foods</w:t>
      </w:r>
      <w:r w:rsidR="0036573A" w:rsidRPr="006A2043">
        <w:rPr>
          <w:rFonts w:ascii="Arial" w:hAnsi="Arial" w:cs="Arial"/>
        </w:rPr>
        <w:t xml:space="preserve"> are</w:t>
      </w:r>
      <w:r w:rsidR="009F3C5D" w:rsidRPr="006A2043">
        <w:rPr>
          <w:rFonts w:ascii="Arial" w:hAnsi="Arial" w:cs="Arial"/>
        </w:rPr>
        <w:t xml:space="preserve"> a</w:t>
      </w:r>
      <w:r w:rsidR="0036573A" w:rsidRPr="006A2043">
        <w:rPr>
          <w:rFonts w:ascii="Arial" w:hAnsi="Arial" w:cs="Arial"/>
        </w:rPr>
        <w:t xml:space="preserve"> </w:t>
      </w:r>
      <w:r w:rsidR="00830535" w:rsidRPr="006A2043">
        <w:rPr>
          <w:rFonts w:ascii="Arial" w:hAnsi="Arial" w:cs="Arial"/>
        </w:rPr>
        <w:t>big concern</w:t>
      </w:r>
      <w:r w:rsidR="0036573A" w:rsidRPr="006A2043">
        <w:rPr>
          <w:rFonts w:ascii="Arial" w:hAnsi="Arial" w:cs="Arial"/>
        </w:rPr>
        <w:t xml:space="preserve">. In terms of her </w:t>
      </w:r>
      <w:r w:rsidR="00830535" w:rsidRPr="006A2043">
        <w:rPr>
          <w:rFonts w:ascii="Arial" w:hAnsi="Arial" w:cs="Arial"/>
        </w:rPr>
        <w:t>smoking</w:t>
      </w:r>
      <w:r w:rsidR="0036573A" w:rsidRPr="006A2043">
        <w:rPr>
          <w:rFonts w:ascii="Arial" w:hAnsi="Arial" w:cs="Arial"/>
        </w:rPr>
        <w:t xml:space="preserve">, she </w:t>
      </w:r>
      <w:r w:rsidRPr="006A2043">
        <w:rPr>
          <w:rFonts w:ascii="Arial" w:hAnsi="Arial" w:cs="Arial"/>
        </w:rPr>
        <w:t>needs</w:t>
      </w:r>
      <w:r w:rsidR="0036573A" w:rsidRPr="006A2043">
        <w:rPr>
          <w:rFonts w:ascii="Arial" w:hAnsi="Arial" w:cs="Arial"/>
        </w:rPr>
        <w:t xml:space="preserve"> strict control to prevent further </w:t>
      </w:r>
      <w:r w:rsidR="00353F21" w:rsidRPr="006A2043">
        <w:rPr>
          <w:rFonts w:ascii="Arial" w:hAnsi="Arial" w:cs="Arial"/>
        </w:rPr>
        <w:t xml:space="preserve">damage </w:t>
      </w:r>
      <w:r w:rsidR="0036573A" w:rsidRPr="006A2043">
        <w:rPr>
          <w:rFonts w:ascii="Arial" w:hAnsi="Arial" w:cs="Arial"/>
        </w:rPr>
        <w:t xml:space="preserve">progression and significant complications associated with the disease, such as coronary heart disease. Another major factor that would help prevent a major </w:t>
      </w:r>
      <w:r w:rsidR="002E5046" w:rsidRPr="006A2043">
        <w:rPr>
          <w:rFonts w:ascii="Arial" w:hAnsi="Arial" w:cs="Arial"/>
        </w:rPr>
        <w:t xml:space="preserve">heart </w:t>
      </w:r>
      <w:r w:rsidR="00B43E50" w:rsidRPr="006A2043">
        <w:rPr>
          <w:rFonts w:ascii="Arial" w:hAnsi="Arial" w:cs="Arial"/>
        </w:rPr>
        <w:t>issues is</w:t>
      </w:r>
      <w:r w:rsidR="0036573A" w:rsidRPr="006A2043">
        <w:rPr>
          <w:rFonts w:ascii="Arial" w:hAnsi="Arial" w:cs="Arial"/>
        </w:rPr>
        <w:t xml:space="preserve"> for her to </w:t>
      </w:r>
      <w:r w:rsidR="001578E9" w:rsidRPr="006A2043">
        <w:rPr>
          <w:rFonts w:ascii="Arial" w:hAnsi="Arial" w:cs="Arial"/>
        </w:rPr>
        <w:t>stop ea</w:t>
      </w:r>
      <w:r w:rsidR="00C63A1D" w:rsidRPr="006A2043">
        <w:rPr>
          <w:rFonts w:ascii="Arial" w:hAnsi="Arial" w:cs="Arial"/>
        </w:rPr>
        <w:t xml:space="preserve">ting foods that are </w:t>
      </w:r>
      <w:r w:rsidR="00057A11" w:rsidRPr="006A2043">
        <w:rPr>
          <w:rFonts w:ascii="Arial" w:hAnsi="Arial" w:cs="Arial"/>
        </w:rPr>
        <w:t>unhealthy</w:t>
      </w:r>
      <w:r w:rsidR="002F7975" w:rsidRPr="006A2043">
        <w:rPr>
          <w:rFonts w:ascii="Arial" w:hAnsi="Arial" w:cs="Arial"/>
        </w:rPr>
        <w:t xml:space="preserve"> and hig</w:t>
      </w:r>
      <w:r w:rsidR="005378BF" w:rsidRPr="006A2043">
        <w:rPr>
          <w:rFonts w:ascii="Arial" w:hAnsi="Arial" w:cs="Arial"/>
        </w:rPr>
        <w:t>h</w:t>
      </w:r>
      <w:r w:rsidR="005378BF" w:rsidRPr="006A2043">
        <w:rPr>
          <w:rFonts w:ascii="Arial" w:hAnsi="Arial" w:cs="Arial"/>
          <w:shd w:val="clear" w:color="auto" w:fill="F5F5F5"/>
        </w:rPr>
        <w:t xml:space="preserve"> </w:t>
      </w:r>
      <w:r w:rsidR="005378BF" w:rsidRPr="006A2043">
        <w:rPr>
          <w:rFonts w:ascii="Arial" w:hAnsi="Arial" w:cs="Arial"/>
        </w:rPr>
        <w:t xml:space="preserve">in </w:t>
      </w:r>
      <w:r w:rsidR="007578F8" w:rsidRPr="006A2043">
        <w:rPr>
          <w:rFonts w:ascii="Arial" w:hAnsi="Arial" w:cs="Arial"/>
        </w:rPr>
        <w:t>cholesterol</w:t>
      </w:r>
      <w:r w:rsidR="0036573A" w:rsidRPr="006A2043">
        <w:rPr>
          <w:rFonts w:ascii="Arial" w:hAnsi="Arial" w:cs="Arial"/>
        </w:rPr>
        <w:t>.</w:t>
      </w:r>
      <w:r w:rsidR="008F55EB" w:rsidRPr="006A2043">
        <w:rPr>
          <w:rFonts w:ascii="Arial" w:hAnsi="Arial" w:cs="Arial"/>
        </w:rPr>
        <w:t xml:space="preserve"> </w:t>
      </w:r>
      <w:r w:rsidR="00057A11" w:rsidRPr="006A2043">
        <w:rPr>
          <w:rFonts w:ascii="Arial" w:hAnsi="Arial" w:cs="Arial"/>
        </w:rPr>
        <w:t>There are many</w:t>
      </w:r>
      <w:r w:rsidR="0036573A" w:rsidRPr="006A2043">
        <w:rPr>
          <w:rFonts w:ascii="Arial" w:hAnsi="Arial" w:cs="Arial"/>
        </w:rPr>
        <w:t xml:space="preserve"> risk factors </w:t>
      </w:r>
      <w:r w:rsidR="00042509" w:rsidRPr="006A2043">
        <w:rPr>
          <w:rFonts w:ascii="Arial" w:hAnsi="Arial" w:cs="Arial"/>
        </w:rPr>
        <w:t xml:space="preserve">with </w:t>
      </w:r>
      <w:r w:rsidR="002411DF" w:rsidRPr="006A2043">
        <w:rPr>
          <w:rFonts w:ascii="Arial" w:hAnsi="Arial" w:cs="Arial"/>
        </w:rPr>
        <w:t xml:space="preserve">the way the patient is living her life </w:t>
      </w:r>
      <w:r w:rsidR="00B43E50" w:rsidRPr="006A2043">
        <w:rPr>
          <w:rFonts w:ascii="Arial" w:hAnsi="Arial" w:cs="Arial"/>
        </w:rPr>
        <w:t xml:space="preserve">and is </w:t>
      </w:r>
      <w:r w:rsidR="0036573A" w:rsidRPr="006A2043">
        <w:rPr>
          <w:rFonts w:ascii="Arial" w:hAnsi="Arial" w:cs="Arial"/>
        </w:rPr>
        <w:t>work</w:t>
      </w:r>
      <w:r w:rsidR="00290E83" w:rsidRPr="006A2043">
        <w:rPr>
          <w:rFonts w:ascii="Arial" w:hAnsi="Arial" w:cs="Arial"/>
        </w:rPr>
        <w:t>ing</w:t>
      </w:r>
      <w:r w:rsidR="0036573A" w:rsidRPr="006A2043">
        <w:rPr>
          <w:rFonts w:ascii="Arial" w:hAnsi="Arial" w:cs="Arial"/>
        </w:rPr>
        <w:t xml:space="preserve"> together in increasing an individual risk of developing coronary heart disease.</w:t>
      </w:r>
    </w:p>
    <w:p w14:paraId="06A4DEED" w14:textId="79C51858" w:rsidR="009E59C1" w:rsidRPr="006A2043" w:rsidRDefault="00D20B73" w:rsidP="00946D76">
      <w:pPr>
        <w:rPr>
          <w:rFonts w:ascii="Arial" w:hAnsi="Arial" w:cs="Arial"/>
          <w:lang w:eastAsia="en-GB"/>
        </w:rPr>
      </w:pPr>
      <w:r w:rsidRPr="006A2043">
        <w:rPr>
          <w:rFonts w:ascii="Arial" w:hAnsi="Arial" w:cs="Arial"/>
          <w:lang w:eastAsia="en-GB"/>
        </w:rPr>
        <w:t xml:space="preserve">There are different </w:t>
      </w:r>
      <w:r w:rsidR="009E59C1" w:rsidRPr="006A2043">
        <w:rPr>
          <w:rFonts w:ascii="Arial" w:hAnsi="Arial" w:cs="Arial"/>
          <w:lang w:eastAsia="en-GB"/>
        </w:rPr>
        <w:t>types of heart disease, such as heart defects,</w:t>
      </w:r>
      <w:r w:rsidR="00162005" w:rsidRPr="006A2043">
        <w:rPr>
          <w:rFonts w:ascii="Arial" w:hAnsi="Arial" w:cs="Arial"/>
          <w:lang w:eastAsia="en-GB"/>
        </w:rPr>
        <w:t xml:space="preserve"> </w:t>
      </w:r>
      <w:r w:rsidR="00713CDA" w:rsidRPr="006A2043">
        <w:rPr>
          <w:rFonts w:ascii="Arial" w:hAnsi="Arial" w:cs="Arial"/>
          <w:lang w:eastAsia="en-GB"/>
        </w:rPr>
        <w:t>which</w:t>
      </w:r>
      <w:r w:rsidR="009E59C1" w:rsidRPr="006A2043">
        <w:rPr>
          <w:rFonts w:ascii="Arial" w:hAnsi="Arial" w:cs="Arial"/>
          <w:lang w:eastAsia="en-GB"/>
        </w:rPr>
        <w:t xml:space="preserve"> </w:t>
      </w:r>
      <w:r w:rsidR="00D065D4" w:rsidRPr="006A2043">
        <w:rPr>
          <w:rFonts w:ascii="Arial" w:hAnsi="Arial" w:cs="Arial"/>
          <w:lang w:eastAsia="en-GB"/>
        </w:rPr>
        <w:t>cannot</w:t>
      </w:r>
      <w:r w:rsidR="009E59C1" w:rsidRPr="006A2043">
        <w:rPr>
          <w:rFonts w:ascii="Arial" w:hAnsi="Arial" w:cs="Arial"/>
          <w:lang w:eastAsia="en-GB"/>
        </w:rPr>
        <w:t xml:space="preserve"> be prevented.</w:t>
      </w:r>
      <w:r w:rsidR="000526D9" w:rsidRPr="006A2043">
        <w:rPr>
          <w:rFonts w:ascii="Arial" w:hAnsi="Arial" w:cs="Arial"/>
          <w:lang w:eastAsia="en-GB"/>
        </w:rPr>
        <w:t xml:space="preserve"> but</w:t>
      </w:r>
      <w:r w:rsidR="009E59C1" w:rsidRPr="006A2043">
        <w:rPr>
          <w:rFonts w:ascii="Arial" w:hAnsi="Arial" w:cs="Arial"/>
          <w:lang w:eastAsia="en-GB"/>
        </w:rPr>
        <w:t xml:space="preserve"> you can </w:t>
      </w:r>
      <w:r w:rsidR="000526D9" w:rsidRPr="006A2043">
        <w:rPr>
          <w:rFonts w:ascii="Arial" w:hAnsi="Arial" w:cs="Arial"/>
          <w:lang w:eastAsia="en-GB"/>
        </w:rPr>
        <w:t xml:space="preserve">try to </w:t>
      </w:r>
      <w:r w:rsidR="009E59C1" w:rsidRPr="006A2043">
        <w:rPr>
          <w:rFonts w:ascii="Arial" w:hAnsi="Arial" w:cs="Arial"/>
          <w:lang w:eastAsia="en-GB"/>
        </w:rPr>
        <w:t xml:space="preserve">prevent many </w:t>
      </w:r>
      <w:r w:rsidR="000526D9" w:rsidRPr="006A2043">
        <w:rPr>
          <w:rFonts w:ascii="Arial" w:hAnsi="Arial" w:cs="Arial"/>
          <w:lang w:eastAsia="en-GB"/>
        </w:rPr>
        <w:t>different</w:t>
      </w:r>
      <w:r w:rsidR="009E59C1" w:rsidRPr="006A2043">
        <w:rPr>
          <w:rFonts w:ascii="Arial" w:hAnsi="Arial" w:cs="Arial"/>
          <w:lang w:eastAsia="en-GB"/>
        </w:rPr>
        <w:t xml:space="preserve"> types of heart disease by making </w:t>
      </w:r>
      <w:r w:rsidR="003726C7" w:rsidRPr="006A2043">
        <w:rPr>
          <w:rFonts w:ascii="Arial" w:hAnsi="Arial" w:cs="Arial"/>
          <w:lang w:eastAsia="en-GB"/>
        </w:rPr>
        <w:t>some major</w:t>
      </w:r>
      <w:r w:rsidR="009E59C1" w:rsidRPr="006A2043">
        <w:rPr>
          <w:rFonts w:ascii="Arial" w:hAnsi="Arial" w:cs="Arial"/>
          <w:lang w:eastAsia="en-GB"/>
        </w:rPr>
        <w:t xml:space="preserve"> lifestyle changes that can</w:t>
      </w:r>
      <w:r w:rsidR="003726C7" w:rsidRPr="006A2043">
        <w:rPr>
          <w:rFonts w:ascii="Arial" w:hAnsi="Arial" w:cs="Arial"/>
          <w:lang w:eastAsia="en-GB"/>
        </w:rPr>
        <w:t xml:space="preserve"> help</w:t>
      </w:r>
      <w:r w:rsidR="0030483B" w:rsidRPr="006A2043">
        <w:rPr>
          <w:rFonts w:ascii="Arial" w:hAnsi="Arial" w:cs="Arial"/>
          <w:lang w:eastAsia="en-GB"/>
        </w:rPr>
        <w:t xml:space="preserve"> to</w:t>
      </w:r>
      <w:r w:rsidR="009E59C1" w:rsidRPr="006A2043">
        <w:rPr>
          <w:rFonts w:ascii="Arial" w:hAnsi="Arial" w:cs="Arial"/>
          <w:lang w:eastAsia="en-GB"/>
        </w:rPr>
        <w:t xml:space="preserve"> improve your </w:t>
      </w:r>
      <w:r w:rsidR="0030483B" w:rsidRPr="006A2043">
        <w:rPr>
          <w:rFonts w:ascii="Arial" w:hAnsi="Arial" w:cs="Arial"/>
          <w:lang w:eastAsia="en-GB"/>
        </w:rPr>
        <w:t>health an</w:t>
      </w:r>
      <w:r w:rsidR="0086537A" w:rsidRPr="006A2043">
        <w:rPr>
          <w:rFonts w:ascii="Arial" w:hAnsi="Arial" w:cs="Arial"/>
          <w:lang w:eastAsia="en-GB"/>
        </w:rPr>
        <w:t>d</w:t>
      </w:r>
      <w:r w:rsidR="0030483B" w:rsidRPr="006A2043">
        <w:rPr>
          <w:rFonts w:ascii="Arial" w:hAnsi="Arial" w:cs="Arial"/>
          <w:lang w:eastAsia="en-GB"/>
        </w:rPr>
        <w:t xml:space="preserve"> </w:t>
      </w:r>
      <w:r w:rsidR="00D065D4" w:rsidRPr="006A2043">
        <w:rPr>
          <w:rFonts w:ascii="Arial" w:hAnsi="Arial" w:cs="Arial"/>
          <w:lang w:eastAsia="en-GB"/>
        </w:rPr>
        <w:t xml:space="preserve">prevent further </w:t>
      </w:r>
      <w:r w:rsidR="009E59C1" w:rsidRPr="006A2043">
        <w:rPr>
          <w:rFonts w:ascii="Arial" w:hAnsi="Arial" w:cs="Arial"/>
          <w:lang w:eastAsia="en-GB"/>
        </w:rPr>
        <w:t>heart disease, such as:</w:t>
      </w:r>
    </w:p>
    <w:p w14:paraId="293D2BAB" w14:textId="77777777" w:rsidR="001F7F5C" w:rsidRPr="006A2043" w:rsidRDefault="008B5805" w:rsidP="00946D76">
      <w:pPr>
        <w:pStyle w:val="ListParagraph"/>
        <w:numPr>
          <w:ilvl w:val="0"/>
          <w:numId w:val="7"/>
        </w:numPr>
        <w:rPr>
          <w:rFonts w:ascii="Arial" w:hAnsi="Arial" w:cs="Arial"/>
          <w:lang w:eastAsia="en-GB"/>
        </w:rPr>
      </w:pPr>
      <w:r w:rsidRPr="006A2043">
        <w:rPr>
          <w:rFonts w:ascii="Arial" w:hAnsi="Arial" w:cs="Arial"/>
          <w:lang w:eastAsia="en-GB"/>
        </w:rPr>
        <w:t>stop</w:t>
      </w:r>
      <w:r w:rsidR="009E59C1" w:rsidRPr="006A2043">
        <w:rPr>
          <w:rFonts w:ascii="Arial" w:hAnsi="Arial" w:cs="Arial"/>
          <w:lang w:eastAsia="en-GB"/>
        </w:rPr>
        <w:t xml:space="preserve"> smoking</w:t>
      </w:r>
    </w:p>
    <w:p w14:paraId="7526094F" w14:textId="77777777" w:rsidR="00264A06" w:rsidRPr="006A2043" w:rsidRDefault="001F7F5C" w:rsidP="00946D76">
      <w:pPr>
        <w:pStyle w:val="ListParagraph"/>
        <w:numPr>
          <w:ilvl w:val="0"/>
          <w:numId w:val="7"/>
        </w:numPr>
        <w:rPr>
          <w:rFonts w:ascii="Arial" w:hAnsi="Arial" w:cs="Arial"/>
          <w:lang w:eastAsia="en-GB"/>
        </w:rPr>
      </w:pPr>
      <w:r w:rsidRPr="006A2043">
        <w:rPr>
          <w:rFonts w:ascii="Arial" w:hAnsi="Arial" w:cs="Arial"/>
          <w:lang w:eastAsia="en-GB"/>
        </w:rPr>
        <w:t>cont</w:t>
      </w:r>
      <w:r w:rsidR="00264A06" w:rsidRPr="006A2043">
        <w:rPr>
          <w:rFonts w:ascii="Arial" w:hAnsi="Arial" w:cs="Arial"/>
          <w:lang w:eastAsia="en-GB"/>
        </w:rPr>
        <w:t>rol high blood pressure</w:t>
      </w:r>
    </w:p>
    <w:p w14:paraId="2DFB832F" w14:textId="77777777" w:rsidR="00014268" w:rsidRPr="006A2043" w:rsidRDefault="00264A06" w:rsidP="00946D76">
      <w:pPr>
        <w:pStyle w:val="ListParagraph"/>
        <w:numPr>
          <w:ilvl w:val="0"/>
          <w:numId w:val="7"/>
        </w:numPr>
        <w:rPr>
          <w:rFonts w:ascii="Arial" w:hAnsi="Arial" w:cs="Arial"/>
          <w:lang w:eastAsia="en-GB"/>
        </w:rPr>
      </w:pPr>
      <w:r w:rsidRPr="006A2043">
        <w:rPr>
          <w:rFonts w:ascii="Arial" w:hAnsi="Arial" w:cs="Arial"/>
          <w:lang w:eastAsia="en-GB"/>
        </w:rPr>
        <w:t xml:space="preserve">control </w:t>
      </w:r>
      <w:r w:rsidR="00014268" w:rsidRPr="006A2043">
        <w:rPr>
          <w:rFonts w:ascii="Arial" w:hAnsi="Arial" w:cs="Arial"/>
          <w:lang w:eastAsia="en-GB"/>
        </w:rPr>
        <w:t>cholesterol level</w:t>
      </w:r>
    </w:p>
    <w:p w14:paraId="3F95A7AA" w14:textId="77777777" w:rsidR="00F33B2A" w:rsidRPr="006A2043" w:rsidRDefault="00F33B2A" w:rsidP="00946D76">
      <w:pPr>
        <w:pStyle w:val="ListParagraph"/>
        <w:numPr>
          <w:ilvl w:val="0"/>
          <w:numId w:val="7"/>
        </w:numPr>
        <w:rPr>
          <w:rFonts w:ascii="Arial" w:hAnsi="Arial" w:cs="Arial"/>
          <w:lang w:eastAsia="en-GB"/>
        </w:rPr>
      </w:pPr>
      <w:r w:rsidRPr="006A2043">
        <w:rPr>
          <w:rFonts w:ascii="Arial" w:hAnsi="Arial" w:cs="Arial"/>
          <w:lang w:eastAsia="en-GB"/>
        </w:rPr>
        <w:t>reduce sugar and salt intake</w:t>
      </w:r>
    </w:p>
    <w:p w14:paraId="3C9BFA91" w14:textId="77777777" w:rsidR="002F51BC" w:rsidRPr="006A2043" w:rsidRDefault="002F51BC" w:rsidP="00946D76">
      <w:pPr>
        <w:pStyle w:val="ListParagraph"/>
        <w:numPr>
          <w:ilvl w:val="0"/>
          <w:numId w:val="7"/>
        </w:numPr>
        <w:rPr>
          <w:rFonts w:ascii="Arial" w:hAnsi="Arial" w:cs="Arial"/>
          <w:lang w:eastAsia="en-GB"/>
        </w:rPr>
      </w:pPr>
      <w:r w:rsidRPr="006A2043">
        <w:rPr>
          <w:rFonts w:ascii="Arial" w:hAnsi="Arial" w:cs="Arial"/>
          <w:lang w:eastAsia="en-GB"/>
        </w:rPr>
        <w:t>maintain a healthy balanced diet</w:t>
      </w:r>
    </w:p>
    <w:p w14:paraId="7E08D0C2" w14:textId="210C1518" w:rsidR="009E59C1" w:rsidRPr="006A2043" w:rsidRDefault="00C44093" w:rsidP="00946D76">
      <w:pPr>
        <w:pStyle w:val="ListParagraph"/>
        <w:numPr>
          <w:ilvl w:val="0"/>
          <w:numId w:val="7"/>
        </w:numPr>
        <w:rPr>
          <w:rFonts w:ascii="Arial" w:hAnsi="Arial" w:cs="Arial"/>
          <w:lang w:eastAsia="en-GB"/>
        </w:rPr>
      </w:pPr>
      <w:r w:rsidRPr="006A2043">
        <w:rPr>
          <w:rFonts w:ascii="Arial" w:hAnsi="Arial" w:cs="Arial"/>
          <w:lang w:eastAsia="en-GB"/>
        </w:rPr>
        <w:t xml:space="preserve">exercise </w:t>
      </w:r>
      <w:r w:rsidR="008D1409" w:rsidRPr="006A2043">
        <w:rPr>
          <w:rFonts w:ascii="Arial" w:hAnsi="Arial" w:cs="Arial"/>
          <w:lang w:eastAsia="en-GB"/>
        </w:rPr>
        <w:t xml:space="preserve">and go for </w:t>
      </w:r>
      <w:r w:rsidR="008D1409" w:rsidRPr="006A2043">
        <w:rPr>
          <w:rFonts w:ascii="Arial" w:hAnsi="Arial" w:cs="Arial"/>
          <w:lang w:eastAsia="en-GB"/>
        </w:rPr>
        <w:t xml:space="preserve">daily </w:t>
      </w:r>
      <w:r w:rsidR="008D1409" w:rsidRPr="006A2043">
        <w:rPr>
          <w:rFonts w:ascii="Arial" w:hAnsi="Arial" w:cs="Arial"/>
          <w:lang w:eastAsia="en-GB"/>
        </w:rPr>
        <w:t xml:space="preserve">walks </w:t>
      </w:r>
    </w:p>
    <w:p w14:paraId="6791FE33" w14:textId="36E490C0" w:rsidR="00BB39F4" w:rsidRPr="006A2043" w:rsidRDefault="00C4064E" w:rsidP="00946D76">
      <w:pPr>
        <w:pStyle w:val="ListParagraph"/>
        <w:numPr>
          <w:ilvl w:val="0"/>
          <w:numId w:val="7"/>
        </w:numPr>
        <w:rPr>
          <w:rFonts w:ascii="Arial" w:hAnsi="Arial" w:cs="Arial"/>
          <w:lang w:eastAsia="en-GB"/>
        </w:rPr>
      </w:pPr>
      <w:r w:rsidRPr="006A2043">
        <w:rPr>
          <w:rFonts w:ascii="Arial" w:hAnsi="Arial" w:cs="Arial"/>
          <w:lang w:eastAsia="en-GB"/>
        </w:rPr>
        <w:t xml:space="preserve">do more physical </w:t>
      </w:r>
      <w:r w:rsidR="003452E0" w:rsidRPr="006A2043">
        <w:rPr>
          <w:rFonts w:ascii="Arial" w:hAnsi="Arial" w:cs="Arial"/>
          <w:lang w:eastAsia="en-GB"/>
        </w:rPr>
        <w:t xml:space="preserve">activity </w:t>
      </w:r>
    </w:p>
    <w:p w14:paraId="79B1D15E" w14:textId="77777777" w:rsidR="00C878FC" w:rsidRPr="006A2043" w:rsidRDefault="00287A90" w:rsidP="00946D76">
      <w:pPr>
        <w:pStyle w:val="ListParagraph"/>
        <w:numPr>
          <w:ilvl w:val="0"/>
          <w:numId w:val="7"/>
        </w:numPr>
        <w:rPr>
          <w:rFonts w:ascii="Arial" w:hAnsi="Arial" w:cs="Arial"/>
          <w:lang w:eastAsia="en-GB"/>
        </w:rPr>
      </w:pPr>
      <w:r w:rsidRPr="006A2043">
        <w:rPr>
          <w:rFonts w:ascii="Arial" w:hAnsi="Arial" w:cs="Arial"/>
          <w:lang w:eastAsia="en-GB"/>
        </w:rPr>
        <w:t xml:space="preserve">have an </w:t>
      </w:r>
      <w:r w:rsidR="007E12E5" w:rsidRPr="006A2043">
        <w:rPr>
          <w:rFonts w:ascii="Arial" w:hAnsi="Arial" w:cs="Arial"/>
          <w:lang w:eastAsia="en-GB"/>
        </w:rPr>
        <w:t>eating timetable</w:t>
      </w:r>
    </w:p>
    <w:p w14:paraId="70574E0B" w14:textId="4065838E" w:rsidR="004462B0" w:rsidRPr="004462B0" w:rsidRDefault="00C878FC" w:rsidP="00946D76">
      <w:pPr>
        <w:rPr>
          <w:rFonts w:ascii="Arial" w:hAnsi="Arial" w:cs="Arial"/>
          <w:lang w:eastAsia="en-GB"/>
        </w:rPr>
      </w:pPr>
      <w:r w:rsidRPr="006A2043">
        <w:rPr>
          <w:rFonts w:ascii="Arial" w:eastAsia="Times New Roman" w:hAnsi="Arial" w:cs="Arial"/>
          <w:color w:val="111111"/>
          <w:lang w:eastAsia="en-GB"/>
        </w:rPr>
        <w:t>Also, t</w:t>
      </w:r>
      <w:r w:rsidR="004462B0" w:rsidRPr="006A2043">
        <w:rPr>
          <w:rFonts w:ascii="Arial" w:eastAsia="Times New Roman" w:hAnsi="Arial" w:cs="Arial"/>
          <w:color w:val="111111"/>
          <w:lang w:eastAsia="en-GB"/>
        </w:rPr>
        <w:t>aking</w:t>
      </w:r>
      <w:r w:rsidR="008B1587" w:rsidRPr="006A2043">
        <w:rPr>
          <w:rFonts w:ascii="Arial" w:eastAsia="Times New Roman" w:hAnsi="Arial" w:cs="Arial"/>
          <w:color w:val="111111"/>
          <w:lang w:eastAsia="en-GB"/>
        </w:rPr>
        <w:t xml:space="preserve"> regular</w:t>
      </w:r>
      <w:r w:rsidR="004462B0" w:rsidRPr="006A2043">
        <w:rPr>
          <w:rFonts w:ascii="Arial" w:eastAsia="Times New Roman" w:hAnsi="Arial" w:cs="Arial"/>
          <w:color w:val="111111"/>
          <w:lang w:eastAsia="en-GB"/>
        </w:rPr>
        <w:t xml:space="preserve"> medications can </w:t>
      </w:r>
      <w:r w:rsidR="008B1587" w:rsidRPr="006A2043">
        <w:rPr>
          <w:rFonts w:ascii="Arial" w:eastAsia="Times New Roman" w:hAnsi="Arial" w:cs="Arial"/>
          <w:color w:val="111111"/>
          <w:lang w:eastAsia="en-GB"/>
        </w:rPr>
        <w:t>prevent</w:t>
      </w:r>
      <w:r w:rsidR="004462B0" w:rsidRPr="006A2043">
        <w:rPr>
          <w:rFonts w:ascii="Arial" w:eastAsia="Times New Roman" w:hAnsi="Arial" w:cs="Arial"/>
          <w:color w:val="111111"/>
          <w:lang w:eastAsia="en-GB"/>
        </w:rPr>
        <w:t xml:space="preserve"> risk of a heart attack and </w:t>
      </w:r>
      <w:r w:rsidR="005B0395" w:rsidRPr="006A2043">
        <w:rPr>
          <w:rFonts w:ascii="Arial" w:eastAsia="Times New Roman" w:hAnsi="Arial" w:cs="Arial"/>
          <w:color w:val="111111"/>
          <w:lang w:eastAsia="en-GB"/>
        </w:rPr>
        <w:t xml:space="preserve">can </w:t>
      </w:r>
      <w:r w:rsidR="004462B0" w:rsidRPr="006A2043">
        <w:rPr>
          <w:rFonts w:ascii="Arial" w:eastAsia="Times New Roman" w:hAnsi="Arial" w:cs="Arial"/>
          <w:color w:val="111111"/>
          <w:lang w:eastAsia="en-GB"/>
        </w:rPr>
        <w:t>help</w:t>
      </w:r>
      <w:r w:rsidR="000F19A9" w:rsidRPr="006A2043">
        <w:rPr>
          <w:rFonts w:ascii="Arial" w:eastAsia="Times New Roman" w:hAnsi="Arial" w:cs="Arial"/>
          <w:color w:val="111111"/>
          <w:lang w:eastAsia="en-GB"/>
        </w:rPr>
        <w:t xml:space="preserve"> </w:t>
      </w:r>
      <w:r w:rsidR="005B0395" w:rsidRPr="006A2043">
        <w:rPr>
          <w:rFonts w:ascii="Arial" w:eastAsia="Times New Roman" w:hAnsi="Arial" w:cs="Arial"/>
          <w:color w:val="111111"/>
          <w:lang w:eastAsia="en-GB"/>
        </w:rPr>
        <w:t>damaged</w:t>
      </w:r>
      <w:r w:rsidR="004462B0" w:rsidRPr="006A2043">
        <w:rPr>
          <w:rFonts w:ascii="Arial" w:eastAsia="Times New Roman" w:hAnsi="Arial" w:cs="Arial"/>
          <w:color w:val="111111"/>
          <w:lang w:eastAsia="en-GB"/>
        </w:rPr>
        <w:t xml:space="preserve"> heart </w:t>
      </w:r>
      <w:r w:rsidR="005B0395" w:rsidRPr="006A2043">
        <w:rPr>
          <w:rFonts w:ascii="Arial" w:eastAsia="Times New Roman" w:hAnsi="Arial" w:cs="Arial"/>
          <w:color w:val="111111"/>
          <w:lang w:eastAsia="en-GB"/>
        </w:rPr>
        <w:t>function</w:t>
      </w:r>
      <w:r w:rsidR="004462B0" w:rsidRPr="006A2043">
        <w:rPr>
          <w:rFonts w:ascii="Arial" w:eastAsia="Times New Roman" w:hAnsi="Arial" w:cs="Arial"/>
          <w:color w:val="111111"/>
          <w:lang w:eastAsia="en-GB"/>
        </w:rPr>
        <w:t xml:space="preserve"> </w:t>
      </w:r>
      <w:r w:rsidR="005B0395" w:rsidRPr="006A2043">
        <w:rPr>
          <w:rFonts w:ascii="Arial" w:eastAsia="Times New Roman" w:hAnsi="Arial" w:cs="Arial"/>
          <w:color w:val="111111"/>
          <w:lang w:eastAsia="en-GB"/>
        </w:rPr>
        <w:t>better</w:t>
      </w:r>
      <w:r w:rsidR="004462B0" w:rsidRPr="006A2043">
        <w:rPr>
          <w:rFonts w:ascii="Arial" w:eastAsia="Times New Roman" w:hAnsi="Arial" w:cs="Arial"/>
          <w:color w:val="111111"/>
          <w:lang w:eastAsia="en-GB"/>
        </w:rPr>
        <w:t xml:space="preserve">. </w:t>
      </w:r>
      <w:r w:rsidR="00EF7D8B" w:rsidRPr="006A2043">
        <w:rPr>
          <w:rFonts w:ascii="Arial" w:eastAsia="Times New Roman" w:hAnsi="Arial" w:cs="Arial"/>
          <w:color w:val="111111"/>
          <w:lang w:eastAsia="en-GB"/>
        </w:rPr>
        <w:t>Taking continuous</w:t>
      </w:r>
      <w:r w:rsidR="004462B0" w:rsidRPr="006A2043">
        <w:rPr>
          <w:rFonts w:ascii="Arial" w:eastAsia="Times New Roman" w:hAnsi="Arial" w:cs="Arial"/>
          <w:color w:val="111111"/>
          <w:lang w:eastAsia="en-GB"/>
        </w:rPr>
        <w:t xml:space="preserve"> </w:t>
      </w:r>
      <w:r w:rsidR="0047635B" w:rsidRPr="006A2043">
        <w:rPr>
          <w:rFonts w:ascii="Arial" w:eastAsia="Times New Roman" w:hAnsi="Arial" w:cs="Arial"/>
          <w:color w:val="111111"/>
          <w:lang w:eastAsia="en-GB"/>
        </w:rPr>
        <w:t>medicin</w:t>
      </w:r>
      <w:r w:rsidR="00EF7D8B" w:rsidRPr="006A2043">
        <w:rPr>
          <w:rFonts w:ascii="Arial" w:eastAsia="Times New Roman" w:hAnsi="Arial" w:cs="Arial"/>
          <w:color w:val="111111"/>
          <w:lang w:eastAsia="en-GB"/>
        </w:rPr>
        <w:t>e</w:t>
      </w:r>
      <w:r w:rsidR="0047635B" w:rsidRPr="006A2043">
        <w:rPr>
          <w:rFonts w:ascii="Arial" w:eastAsia="Times New Roman" w:hAnsi="Arial" w:cs="Arial"/>
          <w:color w:val="111111"/>
          <w:lang w:eastAsia="en-GB"/>
        </w:rPr>
        <w:t xml:space="preserve"> and follow</w:t>
      </w:r>
      <w:r w:rsidR="004462B0" w:rsidRPr="006A2043">
        <w:rPr>
          <w:rFonts w:ascii="Arial" w:eastAsia="Times New Roman" w:hAnsi="Arial" w:cs="Arial"/>
          <w:color w:val="111111"/>
          <w:lang w:eastAsia="en-GB"/>
        </w:rPr>
        <w:t xml:space="preserve"> what</w:t>
      </w:r>
      <w:r w:rsidR="0047635B" w:rsidRPr="006A2043">
        <w:rPr>
          <w:rFonts w:ascii="Arial" w:eastAsia="Times New Roman" w:hAnsi="Arial" w:cs="Arial"/>
          <w:color w:val="111111"/>
          <w:lang w:eastAsia="en-GB"/>
        </w:rPr>
        <w:t xml:space="preserve"> </w:t>
      </w:r>
      <w:r w:rsidR="004462B0" w:rsidRPr="006A2043">
        <w:rPr>
          <w:rFonts w:ascii="Arial" w:eastAsia="Times New Roman" w:hAnsi="Arial" w:cs="Arial"/>
          <w:color w:val="111111"/>
          <w:lang w:eastAsia="en-GB"/>
        </w:rPr>
        <w:t xml:space="preserve">doctor </w:t>
      </w:r>
      <w:r w:rsidR="00FD26D3" w:rsidRPr="006A2043">
        <w:rPr>
          <w:rFonts w:ascii="Arial" w:eastAsia="Times New Roman" w:hAnsi="Arial" w:cs="Arial"/>
          <w:color w:val="111111"/>
          <w:lang w:eastAsia="en-GB"/>
        </w:rPr>
        <w:t>advis</w:t>
      </w:r>
      <w:r w:rsidR="00EF7D8B" w:rsidRPr="006A2043">
        <w:rPr>
          <w:rFonts w:ascii="Arial" w:eastAsia="Times New Roman" w:hAnsi="Arial" w:cs="Arial"/>
          <w:color w:val="111111"/>
          <w:lang w:eastAsia="en-GB"/>
        </w:rPr>
        <w:t>es</w:t>
      </w:r>
      <w:r w:rsidR="00FD26D3" w:rsidRPr="006A2043">
        <w:rPr>
          <w:rFonts w:ascii="Arial" w:eastAsia="Times New Roman" w:hAnsi="Arial" w:cs="Arial"/>
          <w:color w:val="111111"/>
          <w:lang w:eastAsia="en-GB"/>
        </w:rPr>
        <w:t xml:space="preserve"> can also, reduc</w:t>
      </w:r>
      <w:r w:rsidR="006372EC" w:rsidRPr="006A2043">
        <w:rPr>
          <w:rFonts w:ascii="Arial" w:eastAsia="Times New Roman" w:hAnsi="Arial" w:cs="Arial"/>
          <w:color w:val="111111"/>
          <w:lang w:eastAsia="en-GB"/>
        </w:rPr>
        <w:t>e</w:t>
      </w:r>
      <w:r w:rsidR="00212AFB" w:rsidRPr="006A2043">
        <w:rPr>
          <w:rFonts w:ascii="Arial" w:eastAsia="Times New Roman" w:hAnsi="Arial" w:cs="Arial"/>
          <w:color w:val="111111"/>
          <w:lang w:eastAsia="en-GB"/>
        </w:rPr>
        <w:t xml:space="preserve"> </w:t>
      </w:r>
      <w:r w:rsidR="006372EC" w:rsidRPr="006A2043">
        <w:rPr>
          <w:rFonts w:ascii="Arial" w:eastAsia="Times New Roman" w:hAnsi="Arial" w:cs="Arial"/>
          <w:color w:val="111111"/>
          <w:lang w:eastAsia="en-GB"/>
        </w:rPr>
        <w:t xml:space="preserve">risk of </w:t>
      </w:r>
      <w:r w:rsidR="00A77F20" w:rsidRPr="006A2043">
        <w:rPr>
          <w:rFonts w:ascii="Arial" w:eastAsia="Times New Roman" w:hAnsi="Arial" w:cs="Arial"/>
          <w:color w:val="111111"/>
          <w:lang w:eastAsia="en-GB"/>
        </w:rPr>
        <w:t>another</w:t>
      </w:r>
      <w:r w:rsidR="006372EC" w:rsidRPr="006A2043">
        <w:rPr>
          <w:rFonts w:ascii="Arial" w:eastAsia="Times New Roman" w:hAnsi="Arial" w:cs="Arial"/>
          <w:color w:val="111111"/>
          <w:lang w:eastAsia="en-GB"/>
        </w:rPr>
        <w:t xml:space="preserve"> heart attack</w:t>
      </w:r>
      <w:r w:rsidR="004462B0" w:rsidRPr="006A2043">
        <w:rPr>
          <w:rFonts w:ascii="Arial" w:eastAsia="Times New Roman" w:hAnsi="Arial" w:cs="Arial"/>
          <w:color w:val="111111"/>
          <w:lang w:eastAsia="en-GB"/>
        </w:rPr>
        <w:t>.</w:t>
      </w:r>
      <w:r w:rsidR="004462B0" w:rsidRPr="004462B0">
        <w:rPr>
          <w:rFonts w:ascii="Arial" w:eastAsia="Times New Roman" w:hAnsi="Arial" w:cs="Arial"/>
          <w:color w:val="111111"/>
          <w:lang w:eastAsia="en-GB"/>
        </w:rPr>
        <w:t xml:space="preserve"> </w:t>
      </w:r>
      <w:r w:rsidR="0060154F" w:rsidRPr="006A2043">
        <w:rPr>
          <w:rFonts w:ascii="Arial" w:eastAsia="Times New Roman" w:hAnsi="Arial" w:cs="Arial"/>
          <w:color w:val="111111"/>
          <w:lang w:eastAsia="en-GB"/>
        </w:rPr>
        <w:t xml:space="preserve">Continue </w:t>
      </w:r>
      <w:r w:rsidR="004462B0" w:rsidRPr="004462B0">
        <w:rPr>
          <w:rFonts w:ascii="Arial" w:eastAsia="Times New Roman" w:hAnsi="Arial" w:cs="Arial"/>
          <w:color w:val="111111"/>
          <w:lang w:eastAsia="en-GB"/>
        </w:rPr>
        <w:t xml:space="preserve">a healthy </w:t>
      </w:r>
      <w:r w:rsidR="0034729C" w:rsidRPr="006A2043">
        <w:rPr>
          <w:rFonts w:ascii="Arial" w:eastAsia="Times New Roman" w:hAnsi="Arial" w:cs="Arial"/>
          <w:color w:val="111111"/>
          <w:lang w:eastAsia="en-GB"/>
        </w:rPr>
        <w:t>lifestyles can als</w:t>
      </w:r>
      <w:r w:rsidR="00FF01C2" w:rsidRPr="006A2043">
        <w:rPr>
          <w:rFonts w:ascii="Arial" w:eastAsia="Times New Roman" w:hAnsi="Arial" w:cs="Arial"/>
          <w:color w:val="111111"/>
          <w:lang w:eastAsia="en-GB"/>
        </w:rPr>
        <w:t>o, reduce risk of a heart attack such as,</w:t>
      </w:r>
      <w:r w:rsidR="0034729C" w:rsidRPr="006A2043">
        <w:rPr>
          <w:rFonts w:ascii="Arial" w:eastAsia="Times New Roman" w:hAnsi="Arial" w:cs="Arial"/>
          <w:color w:val="111111"/>
          <w:lang w:eastAsia="en-GB"/>
        </w:rPr>
        <w:t xml:space="preserve"> </w:t>
      </w:r>
      <w:r w:rsidR="004462B0" w:rsidRPr="004462B0">
        <w:rPr>
          <w:rFonts w:ascii="Arial" w:eastAsia="Times New Roman" w:hAnsi="Arial" w:cs="Arial"/>
          <w:color w:val="111111"/>
          <w:lang w:eastAsia="en-GB"/>
        </w:rPr>
        <w:t>weight</w:t>
      </w:r>
      <w:r w:rsidR="0034729C" w:rsidRPr="006A2043">
        <w:rPr>
          <w:rFonts w:ascii="Arial" w:eastAsia="Times New Roman" w:hAnsi="Arial" w:cs="Arial"/>
          <w:color w:val="111111"/>
          <w:lang w:eastAsia="en-GB"/>
        </w:rPr>
        <w:t>,</w:t>
      </w:r>
      <w:r w:rsidR="00FF01C2" w:rsidRPr="006A2043">
        <w:rPr>
          <w:rFonts w:ascii="Arial" w:eastAsia="Times New Roman" w:hAnsi="Arial" w:cs="Arial"/>
          <w:color w:val="111111"/>
          <w:lang w:eastAsia="en-GB"/>
        </w:rPr>
        <w:t xml:space="preserve"> </w:t>
      </w:r>
      <w:r w:rsidR="00FF01C2" w:rsidRPr="004462B0">
        <w:rPr>
          <w:rFonts w:ascii="Arial" w:eastAsia="Times New Roman" w:hAnsi="Arial" w:cs="Arial"/>
          <w:color w:val="111111"/>
          <w:lang w:eastAsia="en-GB"/>
        </w:rPr>
        <w:t>don't smoke,</w:t>
      </w:r>
      <w:r w:rsidR="00FF01C2" w:rsidRPr="006A2043">
        <w:rPr>
          <w:rFonts w:ascii="Arial" w:eastAsia="Times New Roman" w:hAnsi="Arial" w:cs="Arial"/>
          <w:color w:val="111111"/>
          <w:lang w:eastAsia="en-GB"/>
        </w:rPr>
        <w:t xml:space="preserve"> </w:t>
      </w:r>
      <w:r w:rsidR="004462B0" w:rsidRPr="004462B0">
        <w:rPr>
          <w:rFonts w:ascii="Arial" w:eastAsia="Times New Roman" w:hAnsi="Arial" w:cs="Arial"/>
          <w:color w:val="111111"/>
          <w:lang w:eastAsia="en-GB"/>
        </w:rPr>
        <w:t xml:space="preserve">healthy diet, </w:t>
      </w:r>
      <w:r w:rsidR="00FF01C2" w:rsidRPr="006A2043">
        <w:rPr>
          <w:rFonts w:ascii="Arial" w:eastAsia="Times New Roman" w:hAnsi="Arial" w:cs="Arial"/>
          <w:color w:val="111111"/>
          <w:lang w:eastAsia="en-GB"/>
        </w:rPr>
        <w:t xml:space="preserve">regularly </w:t>
      </w:r>
      <w:r w:rsidR="004462B0" w:rsidRPr="004462B0">
        <w:rPr>
          <w:rFonts w:ascii="Arial" w:eastAsia="Times New Roman" w:hAnsi="Arial" w:cs="Arial"/>
          <w:color w:val="111111"/>
          <w:lang w:eastAsia="en-GB"/>
        </w:rPr>
        <w:t xml:space="preserve">exercise, manage stress and </w:t>
      </w:r>
      <w:r w:rsidR="00FF01C2" w:rsidRPr="006A2043">
        <w:rPr>
          <w:rFonts w:ascii="Arial" w:eastAsia="Times New Roman" w:hAnsi="Arial" w:cs="Arial"/>
          <w:color w:val="111111"/>
          <w:lang w:eastAsia="en-GB"/>
        </w:rPr>
        <w:t>control</w:t>
      </w:r>
      <w:r w:rsidR="004462B0" w:rsidRPr="004462B0">
        <w:rPr>
          <w:rFonts w:ascii="Arial" w:eastAsia="Times New Roman" w:hAnsi="Arial" w:cs="Arial"/>
          <w:color w:val="111111"/>
          <w:lang w:eastAsia="en-GB"/>
        </w:rPr>
        <w:t xml:space="preserve"> </w:t>
      </w:r>
      <w:r w:rsidR="00FF01C2" w:rsidRPr="006A2043">
        <w:rPr>
          <w:rFonts w:ascii="Arial" w:eastAsia="Times New Roman" w:hAnsi="Arial" w:cs="Arial"/>
          <w:color w:val="111111"/>
          <w:lang w:eastAsia="en-GB"/>
        </w:rPr>
        <w:t xml:space="preserve">all the </w:t>
      </w:r>
      <w:r w:rsidR="004462B0" w:rsidRPr="004462B0">
        <w:rPr>
          <w:rFonts w:ascii="Arial" w:eastAsia="Times New Roman" w:hAnsi="Arial" w:cs="Arial"/>
          <w:color w:val="111111"/>
          <w:lang w:eastAsia="en-GB"/>
        </w:rPr>
        <w:t xml:space="preserve">conditions that can lead to a heart attack, </w:t>
      </w:r>
      <w:r w:rsidR="0086537A" w:rsidRPr="006A2043">
        <w:rPr>
          <w:rFonts w:ascii="Arial" w:eastAsia="Times New Roman" w:hAnsi="Arial" w:cs="Arial"/>
          <w:color w:val="111111"/>
          <w:lang w:eastAsia="en-GB"/>
        </w:rPr>
        <w:t xml:space="preserve">which is, </w:t>
      </w:r>
      <w:r w:rsidR="0086537A" w:rsidRPr="004462B0">
        <w:rPr>
          <w:rFonts w:ascii="Arial" w:eastAsia="Times New Roman" w:hAnsi="Arial" w:cs="Arial"/>
          <w:color w:val="111111"/>
          <w:lang w:eastAsia="en-GB"/>
        </w:rPr>
        <w:t>high cholesterol</w:t>
      </w:r>
      <w:r w:rsidR="0086537A" w:rsidRPr="006A2043">
        <w:rPr>
          <w:rFonts w:ascii="Arial" w:eastAsia="Times New Roman" w:hAnsi="Arial" w:cs="Arial"/>
          <w:color w:val="111111"/>
          <w:lang w:eastAsia="en-GB"/>
        </w:rPr>
        <w:t>,</w:t>
      </w:r>
      <w:r w:rsidR="0086537A" w:rsidRPr="004462B0">
        <w:rPr>
          <w:rFonts w:ascii="Arial" w:eastAsia="Times New Roman" w:hAnsi="Arial" w:cs="Arial"/>
          <w:color w:val="111111"/>
          <w:lang w:eastAsia="en-GB"/>
        </w:rPr>
        <w:t xml:space="preserve"> </w:t>
      </w:r>
      <w:r w:rsidR="004462B0" w:rsidRPr="004462B0">
        <w:rPr>
          <w:rFonts w:ascii="Arial" w:eastAsia="Times New Roman" w:hAnsi="Arial" w:cs="Arial"/>
          <w:color w:val="111111"/>
          <w:lang w:eastAsia="en-GB"/>
        </w:rPr>
        <w:t>high blood pressure, and diabetes</w:t>
      </w:r>
      <w:r w:rsidR="002D6C8B" w:rsidRPr="006A2043">
        <w:rPr>
          <w:rFonts w:ascii="Arial" w:eastAsia="Times New Roman" w:hAnsi="Arial" w:cs="Arial"/>
          <w:color w:val="111111"/>
          <w:lang w:eastAsia="en-GB"/>
        </w:rPr>
        <w:t xml:space="preserve"> (Mayo Clinic, 2020)</w:t>
      </w:r>
      <w:r w:rsidR="004462B0" w:rsidRPr="004462B0">
        <w:rPr>
          <w:rFonts w:ascii="Arial" w:eastAsia="Times New Roman" w:hAnsi="Arial" w:cs="Arial"/>
          <w:color w:val="111111"/>
          <w:lang w:eastAsia="en-GB"/>
        </w:rPr>
        <w:t>.</w:t>
      </w:r>
    </w:p>
    <w:p w14:paraId="236E56BA" w14:textId="77777777" w:rsidR="00270D6A" w:rsidRDefault="0094117E" w:rsidP="00946D76">
      <w:pPr>
        <w:pStyle w:val="Heading1"/>
        <w:ind w:left="0"/>
        <w:rPr>
          <w:rFonts w:ascii="Arial" w:hAnsi="Arial" w:cs="Arial"/>
          <w:b w:val="0"/>
          <w:bCs w:val="0"/>
          <w:sz w:val="36"/>
          <w:szCs w:val="36"/>
        </w:rPr>
      </w:pPr>
      <w:bookmarkStart w:id="7" w:name="_Toc57924780"/>
      <w:r w:rsidRPr="00270D6A">
        <w:rPr>
          <w:rFonts w:ascii="Arial" w:hAnsi="Arial" w:cs="Arial"/>
          <w:b w:val="0"/>
          <w:bCs w:val="0"/>
          <w:sz w:val="36"/>
          <w:szCs w:val="36"/>
        </w:rPr>
        <w:t>Conclusion</w:t>
      </w:r>
      <w:bookmarkEnd w:id="7"/>
    </w:p>
    <w:p w14:paraId="4CEE4FB4" w14:textId="700C5038" w:rsidR="00C20127" w:rsidRPr="00270D6A" w:rsidRDefault="0094117E" w:rsidP="00946D76">
      <w:pPr>
        <w:pStyle w:val="Heading1"/>
        <w:ind w:left="0"/>
        <w:rPr>
          <w:rFonts w:ascii="Arial" w:hAnsi="Arial" w:cs="Arial"/>
          <w:b w:val="0"/>
          <w:bCs w:val="0"/>
          <w:sz w:val="36"/>
          <w:szCs w:val="36"/>
        </w:rPr>
      </w:pPr>
      <w:r w:rsidRPr="00270D6A">
        <w:rPr>
          <w:rFonts w:ascii="Arial" w:hAnsi="Arial" w:cs="Arial"/>
          <w:b w:val="0"/>
          <w:bCs w:val="0"/>
          <w:sz w:val="36"/>
          <w:szCs w:val="36"/>
        </w:rPr>
        <w:t xml:space="preserve"> </w:t>
      </w:r>
    </w:p>
    <w:p w14:paraId="1A53C0DA" w14:textId="76FCC225" w:rsidR="00A865FD" w:rsidRDefault="00663DBB" w:rsidP="00946D76">
      <w:pPr>
        <w:rPr>
          <w:rFonts w:ascii="Arial" w:hAnsi="Arial" w:cs="Arial"/>
        </w:rPr>
      </w:pPr>
      <w:r>
        <w:rPr>
          <w:rFonts w:ascii="Arial" w:hAnsi="Arial" w:cs="Arial"/>
        </w:rPr>
        <w:t xml:space="preserve">From this </w:t>
      </w:r>
      <w:r w:rsidR="00C7487B">
        <w:rPr>
          <w:rFonts w:ascii="Arial" w:hAnsi="Arial" w:cs="Arial"/>
        </w:rPr>
        <w:t>report</w:t>
      </w:r>
      <w:r>
        <w:rPr>
          <w:rFonts w:ascii="Arial" w:hAnsi="Arial" w:cs="Arial"/>
        </w:rPr>
        <w:t xml:space="preserve"> I have</w:t>
      </w:r>
      <w:r w:rsidR="005C1E15">
        <w:rPr>
          <w:rFonts w:ascii="Arial" w:hAnsi="Arial" w:cs="Arial"/>
        </w:rPr>
        <w:t xml:space="preserve"> </w:t>
      </w:r>
      <w:r w:rsidR="006D7397">
        <w:rPr>
          <w:rFonts w:ascii="Arial" w:hAnsi="Arial" w:cs="Arial"/>
        </w:rPr>
        <w:t>concluded</w:t>
      </w:r>
      <w:r w:rsidR="00C7487B">
        <w:rPr>
          <w:rFonts w:ascii="Arial" w:hAnsi="Arial" w:cs="Arial"/>
        </w:rPr>
        <w:t xml:space="preserve"> that Mrs M </w:t>
      </w:r>
      <w:r w:rsidR="005C1E15">
        <w:rPr>
          <w:rFonts w:ascii="Arial" w:hAnsi="Arial" w:cs="Arial"/>
        </w:rPr>
        <w:t xml:space="preserve">has several cardiovascular </w:t>
      </w:r>
      <w:r w:rsidR="00C05305">
        <w:rPr>
          <w:rFonts w:ascii="Arial" w:hAnsi="Arial" w:cs="Arial"/>
        </w:rPr>
        <w:t>diseases which led her to risk of</w:t>
      </w:r>
      <w:r w:rsidR="006F69D2">
        <w:rPr>
          <w:rFonts w:ascii="Arial" w:hAnsi="Arial" w:cs="Arial"/>
        </w:rPr>
        <w:t xml:space="preserve"> a</w:t>
      </w:r>
      <w:r w:rsidR="00C05305">
        <w:rPr>
          <w:rFonts w:ascii="Arial" w:hAnsi="Arial" w:cs="Arial"/>
        </w:rPr>
        <w:t xml:space="preserve"> h</w:t>
      </w:r>
      <w:r w:rsidR="006F69D2">
        <w:rPr>
          <w:rFonts w:ascii="Arial" w:hAnsi="Arial" w:cs="Arial"/>
        </w:rPr>
        <w:t>eart attack</w:t>
      </w:r>
      <w:r w:rsidR="005C1E15">
        <w:rPr>
          <w:rFonts w:ascii="Arial" w:hAnsi="Arial" w:cs="Arial"/>
        </w:rPr>
        <w:t xml:space="preserve">. </w:t>
      </w:r>
      <w:r w:rsidR="00A865FD">
        <w:rPr>
          <w:rFonts w:ascii="Arial" w:hAnsi="Arial" w:cs="Arial"/>
        </w:rPr>
        <w:t>After assessing Mrs M’s health status</w:t>
      </w:r>
      <w:r w:rsidR="00AC710A">
        <w:rPr>
          <w:rFonts w:ascii="Arial" w:hAnsi="Arial" w:cs="Arial"/>
        </w:rPr>
        <w:t>,</w:t>
      </w:r>
      <w:r w:rsidR="00AC710A" w:rsidRPr="00AC710A">
        <w:rPr>
          <w:rFonts w:ascii="Arial" w:hAnsi="Arial" w:cs="Arial"/>
        </w:rPr>
        <w:t xml:space="preserve"> </w:t>
      </w:r>
      <w:r w:rsidR="00AC710A">
        <w:rPr>
          <w:rFonts w:ascii="Arial" w:hAnsi="Arial" w:cs="Arial"/>
        </w:rPr>
        <w:t>I found she</w:t>
      </w:r>
      <w:r w:rsidR="00AC710A">
        <w:rPr>
          <w:rFonts w:ascii="Arial" w:hAnsi="Arial" w:cs="Arial"/>
        </w:rPr>
        <w:t xml:space="preserve"> has poor heath diet</w:t>
      </w:r>
      <w:r w:rsidR="00C674F7">
        <w:rPr>
          <w:rFonts w:ascii="Arial" w:hAnsi="Arial" w:cs="Arial"/>
        </w:rPr>
        <w:t xml:space="preserve"> </w:t>
      </w:r>
      <w:r w:rsidR="000F297E">
        <w:rPr>
          <w:rFonts w:ascii="Arial" w:hAnsi="Arial" w:cs="Arial"/>
        </w:rPr>
        <w:t>and unbalanced diet.</w:t>
      </w:r>
      <w:r w:rsidR="00A865FD">
        <w:rPr>
          <w:rFonts w:ascii="Arial" w:hAnsi="Arial" w:cs="Arial"/>
        </w:rPr>
        <w:t xml:space="preserve"> </w:t>
      </w:r>
      <w:r w:rsidR="000F297E">
        <w:rPr>
          <w:rFonts w:ascii="Arial" w:hAnsi="Arial" w:cs="Arial"/>
        </w:rPr>
        <w:t>T</w:t>
      </w:r>
      <w:r w:rsidR="00A865FD">
        <w:rPr>
          <w:rFonts w:ascii="Arial" w:hAnsi="Arial" w:cs="Arial"/>
        </w:rPr>
        <w:t>he</w:t>
      </w:r>
      <w:r w:rsidR="00FD5CBA">
        <w:rPr>
          <w:rFonts w:ascii="Arial" w:hAnsi="Arial" w:cs="Arial"/>
        </w:rPr>
        <w:t xml:space="preserve"> </w:t>
      </w:r>
      <w:r w:rsidR="00A865FD">
        <w:rPr>
          <w:rFonts w:ascii="Arial" w:hAnsi="Arial" w:cs="Arial"/>
        </w:rPr>
        <w:t>report shows that Mrs</w:t>
      </w:r>
      <w:r w:rsidR="000F297E">
        <w:rPr>
          <w:rFonts w:ascii="Arial" w:hAnsi="Arial" w:cs="Arial"/>
        </w:rPr>
        <w:t xml:space="preserve"> M</w:t>
      </w:r>
      <w:r w:rsidR="00A865FD">
        <w:rPr>
          <w:rFonts w:ascii="Arial" w:hAnsi="Arial" w:cs="Arial"/>
        </w:rPr>
        <w:t xml:space="preserve"> had a heart attack due to her</w:t>
      </w:r>
      <w:r w:rsidR="00A30E92">
        <w:rPr>
          <w:rFonts w:ascii="Arial" w:hAnsi="Arial" w:cs="Arial"/>
        </w:rPr>
        <w:t xml:space="preserve"> </w:t>
      </w:r>
      <w:r w:rsidR="00A865FD">
        <w:rPr>
          <w:rFonts w:ascii="Arial" w:hAnsi="Arial" w:cs="Arial"/>
        </w:rPr>
        <w:t xml:space="preserve">unhealthy lifestyle. </w:t>
      </w:r>
      <w:r w:rsidR="00776B91">
        <w:rPr>
          <w:rFonts w:ascii="Arial" w:hAnsi="Arial" w:cs="Arial"/>
        </w:rPr>
        <w:t xml:space="preserve">Mrs M is </w:t>
      </w:r>
      <w:r w:rsidR="007C6C29">
        <w:rPr>
          <w:rFonts w:ascii="Arial" w:hAnsi="Arial" w:cs="Arial"/>
        </w:rPr>
        <w:t>overweight,</w:t>
      </w:r>
      <w:r w:rsidR="000360C7">
        <w:rPr>
          <w:rFonts w:ascii="Arial" w:hAnsi="Arial" w:cs="Arial"/>
        </w:rPr>
        <w:t xml:space="preserve"> </w:t>
      </w:r>
      <w:r w:rsidR="00A865FD">
        <w:rPr>
          <w:rFonts w:ascii="Arial" w:hAnsi="Arial" w:cs="Arial"/>
        </w:rPr>
        <w:t xml:space="preserve">and she eats lots of fatty foods. </w:t>
      </w:r>
      <w:r w:rsidR="00283BF3">
        <w:rPr>
          <w:rFonts w:ascii="Arial" w:hAnsi="Arial" w:cs="Arial"/>
        </w:rPr>
        <w:t xml:space="preserve">Her </w:t>
      </w:r>
      <w:r w:rsidR="00283BF3">
        <w:rPr>
          <w:rFonts w:ascii="Arial" w:hAnsi="Arial" w:cs="Arial"/>
        </w:rPr>
        <w:t xml:space="preserve">unhealthy </w:t>
      </w:r>
      <w:r w:rsidR="00283BF3">
        <w:rPr>
          <w:rFonts w:ascii="Arial" w:hAnsi="Arial" w:cs="Arial"/>
        </w:rPr>
        <w:t>diet is</w:t>
      </w:r>
      <w:r w:rsidR="00283BF3">
        <w:rPr>
          <w:rFonts w:ascii="Arial" w:hAnsi="Arial" w:cs="Arial"/>
        </w:rPr>
        <w:t xml:space="preserve"> a main risk factor</w:t>
      </w:r>
      <w:r w:rsidR="00283BF3">
        <w:rPr>
          <w:rFonts w:ascii="Arial" w:hAnsi="Arial" w:cs="Arial"/>
        </w:rPr>
        <w:t xml:space="preserve"> </w:t>
      </w:r>
      <w:r w:rsidR="00283BF3">
        <w:rPr>
          <w:rFonts w:ascii="Arial" w:hAnsi="Arial" w:cs="Arial"/>
        </w:rPr>
        <w:t xml:space="preserve">for her </w:t>
      </w:r>
      <w:r w:rsidR="00D66BB2">
        <w:rPr>
          <w:rFonts w:ascii="Arial" w:hAnsi="Arial" w:cs="Arial"/>
        </w:rPr>
        <w:t>heart attack. S</w:t>
      </w:r>
      <w:r w:rsidR="00283BF3">
        <w:rPr>
          <w:rFonts w:ascii="Arial" w:hAnsi="Arial" w:cs="Arial"/>
        </w:rPr>
        <w:t>he has high cholesterol and</w:t>
      </w:r>
      <w:r w:rsidR="00942129">
        <w:rPr>
          <w:rFonts w:ascii="Arial" w:hAnsi="Arial" w:cs="Arial"/>
        </w:rPr>
        <w:t xml:space="preserve"> blood pressure which is the </w:t>
      </w:r>
      <w:r w:rsidR="003867D4">
        <w:rPr>
          <w:rFonts w:ascii="Arial" w:hAnsi="Arial" w:cs="Arial"/>
        </w:rPr>
        <w:t>main contributor</w:t>
      </w:r>
      <w:r w:rsidR="00283BF3">
        <w:rPr>
          <w:rFonts w:ascii="Arial" w:hAnsi="Arial" w:cs="Arial"/>
        </w:rPr>
        <w:t xml:space="preserve"> of the development of heart disease and</w:t>
      </w:r>
      <w:r w:rsidR="00942129">
        <w:rPr>
          <w:rFonts w:ascii="Arial" w:hAnsi="Arial" w:cs="Arial"/>
        </w:rPr>
        <w:t xml:space="preserve"> heart attack</w:t>
      </w:r>
      <w:r w:rsidR="00283BF3">
        <w:rPr>
          <w:rFonts w:ascii="Arial" w:hAnsi="Arial" w:cs="Arial"/>
        </w:rPr>
        <w:t>.</w:t>
      </w:r>
      <w:r w:rsidR="00A865FD">
        <w:rPr>
          <w:rFonts w:ascii="Arial" w:hAnsi="Arial" w:cs="Arial"/>
        </w:rPr>
        <w:t xml:space="preserve"> </w:t>
      </w:r>
      <w:r w:rsidR="00410487">
        <w:rPr>
          <w:rFonts w:ascii="Arial" w:hAnsi="Arial" w:cs="Arial"/>
        </w:rPr>
        <w:t xml:space="preserve"> </w:t>
      </w:r>
      <w:r w:rsidR="003867D4">
        <w:rPr>
          <w:rFonts w:ascii="Arial" w:hAnsi="Arial" w:cs="Arial"/>
        </w:rPr>
        <w:t xml:space="preserve">Also, I </w:t>
      </w:r>
      <w:r w:rsidR="00410487">
        <w:rPr>
          <w:rFonts w:ascii="Arial" w:hAnsi="Arial" w:cs="Arial"/>
        </w:rPr>
        <w:t xml:space="preserve">have </w:t>
      </w:r>
      <w:r w:rsidR="003867D4">
        <w:rPr>
          <w:rFonts w:ascii="Arial" w:hAnsi="Arial" w:cs="Arial"/>
        </w:rPr>
        <w:t>found that h</w:t>
      </w:r>
      <w:r w:rsidR="003867D4" w:rsidRPr="002A7ABA">
        <w:rPr>
          <w:rFonts w:ascii="Arial" w:hAnsi="Arial" w:cs="Arial"/>
        </w:rPr>
        <w:t xml:space="preserve">eart </w:t>
      </w:r>
      <w:r w:rsidR="003867D4">
        <w:rPr>
          <w:rFonts w:ascii="Arial" w:hAnsi="Arial" w:cs="Arial"/>
        </w:rPr>
        <w:t>attack</w:t>
      </w:r>
      <w:r w:rsidR="003867D4" w:rsidRPr="002A7ABA">
        <w:rPr>
          <w:rFonts w:ascii="Arial" w:hAnsi="Arial" w:cs="Arial"/>
        </w:rPr>
        <w:t xml:space="preserve"> </w:t>
      </w:r>
      <w:r w:rsidR="003867D4">
        <w:rPr>
          <w:rFonts w:ascii="Arial" w:hAnsi="Arial" w:cs="Arial"/>
        </w:rPr>
        <w:t>occurs</w:t>
      </w:r>
      <w:r w:rsidR="003867D4" w:rsidRPr="002A7ABA">
        <w:rPr>
          <w:rFonts w:ascii="Arial" w:hAnsi="Arial" w:cs="Arial"/>
        </w:rPr>
        <w:t xml:space="preserve"> when your heart muscle becomes less </w:t>
      </w:r>
      <w:r w:rsidR="003867D4">
        <w:rPr>
          <w:rFonts w:ascii="Arial" w:hAnsi="Arial" w:cs="Arial"/>
        </w:rPr>
        <w:t xml:space="preserve">effective </w:t>
      </w:r>
      <w:r w:rsidR="003867D4" w:rsidRPr="002A7ABA">
        <w:rPr>
          <w:rFonts w:ascii="Arial" w:hAnsi="Arial" w:cs="Arial"/>
        </w:rPr>
        <w:t>at pumping blood around</w:t>
      </w:r>
      <w:r w:rsidR="003867D4">
        <w:rPr>
          <w:rFonts w:ascii="Arial" w:hAnsi="Arial" w:cs="Arial"/>
        </w:rPr>
        <w:t xml:space="preserve"> your </w:t>
      </w:r>
      <w:r w:rsidR="003867D4" w:rsidRPr="002A7ABA">
        <w:rPr>
          <w:rFonts w:ascii="Arial" w:hAnsi="Arial" w:cs="Arial"/>
        </w:rPr>
        <w:t>body</w:t>
      </w:r>
      <w:r w:rsidR="00410487">
        <w:rPr>
          <w:rFonts w:ascii="Arial" w:hAnsi="Arial" w:cs="Arial"/>
        </w:rPr>
        <w:t xml:space="preserve"> and this is the </w:t>
      </w:r>
      <w:r w:rsidR="006306F3">
        <w:rPr>
          <w:rFonts w:ascii="Arial" w:hAnsi="Arial" w:cs="Arial"/>
        </w:rPr>
        <w:t xml:space="preserve">main </w:t>
      </w:r>
      <w:r w:rsidR="006306F3" w:rsidRPr="002A7ABA">
        <w:rPr>
          <w:rFonts w:ascii="Arial" w:hAnsi="Arial" w:cs="Arial"/>
        </w:rPr>
        <w:t>reason</w:t>
      </w:r>
      <w:r w:rsidR="003867D4" w:rsidRPr="002A7ABA">
        <w:rPr>
          <w:rFonts w:ascii="Arial" w:hAnsi="Arial" w:cs="Arial"/>
        </w:rPr>
        <w:t xml:space="preserve"> </w:t>
      </w:r>
      <w:r w:rsidR="006306F3">
        <w:rPr>
          <w:rFonts w:ascii="Arial" w:hAnsi="Arial" w:cs="Arial"/>
        </w:rPr>
        <w:t>for</w:t>
      </w:r>
      <w:r w:rsidR="006D7397">
        <w:rPr>
          <w:rFonts w:ascii="Arial" w:hAnsi="Arial" w:cs="Arial"/>
        </w:rPr>
        <w:t xml:space="preserve"> </w:t>
      </w:r>
      <w:r w:rsidR="003867D4" w:rsidRPr="002A7ABA">
        <w:rPr>
          <w:rFonts w:ascii="Arial" w:hAnsi="Arial" w:cs="Arial"/>
        </w:rPr>
        <w:t xml:space="preserve">damage your heart muscle </w:t>
      </w:r>
      <w:r w:rsidR="006D7397">
        <w:rPr>
          <w:rFonts w:ascii="Arial" w:hAnsi="Arial" w:cs="Arial"/>
        </w:rPr>
        <w:t xml:space="preserve">and </w:t>
      </w:r>
      <w:r w:rsidR="003867D4" w:rsidRPr="002A7ABA">
        <w:rPr>
          <w:rFonts w:ascii="Arial" w:hAnsi="Arial" w:cs="Arial"/>
        </w:rPr>
        <w:t>a heart attack.</w:t>
      </w:r>
    </w:p>
    <w:p w14:paraId="784DFBB0" w14:textId="77777777" w:rsidR="00A865FD" w:rsidRDefault="00A865FD" w:rsidP="0086537A">
      <w:pPr>
        <w:jc w:val="both"/>
        <w:rPr>
          <w:rFonts w:ascii="Arial" w:hAnsi="Arial" w:cs="Arial"/>
        </w:rPr>
      </w:pPr>
    </w:p>
    <w:p w14:paraId="1B09934D" w14:textId="3F367311" w:rsidR="00830521" w:rsidRDefault="00830521" w:rsidP="009A7503">
      <w:pPr>
        <w:rPr>
          <w:rFonts w:ascii="Arial" w:hAnsi="Arial" w:cs="Arial"/>
          <w:sz w:val="36"/>
          <w:szCs w:val="36"/>
        </w:rPr>
      </w:pPr>
    </w:p>
    <w:p w14:paraId="103E1A66" w14:textId="4FBF3420" w:rsidR="00A97DB2" w:rsidRDefault="00A97DB2" w:rsidP="009A7503">
      <w:pPr>
        <w:rPr>
          <w:rFonts w:ascii="Arial" w:hAnsi="Arial" w:cs="Arial"/>
          <w:sz w:val="36"/>
          <w:szCs w:val="36"/>
        </w:rPr>
      </w:pPr>
    </w:p>
    <w:p w14:paraId="753F9334" w14:textId="2002D98A" w:rsidR="00683EA5" w:rsidRDefault="00683EA5" w:rsidP="009A7503">
      <w:pPr>
        <w:rPr>
          <w:rFonts w:ascii="Arial" w:hAnsi="Arial" w:cs="Arial"/>
          <w:sz w:val="36"/>
          <w:szCs w:val="36"/>
        </w:rPr>
      </w:pPr>
    </w:p>
    <w:p w14:paraId="28605914" w14:textId="134614DB" w:rsidR="009F34CE" w:rsidRDefault="009F34CE" w:rsidP="009A7503">
      <w:pPr>
        <w:rPr>
          <w:rFonts w:ascii="Arial" w:hAnsi="Arial" w:cs="Arial"/>
          <w:sz w:val="36"/>
          <w:szCs w:val="36"/>
        </w:rPr>
      </w:pPr>
    </w:p>
    <w:p w14:paraId="029ADF11" w14:textId="77777777" w:rsidR="009F34CE" w:rsidRDefault="009F34CE" w:rsidP="009A7503">
      <w:pPr>
        <w:rPr>
          <w:rFonts w:ascii="Arial" w:hAnsi="Arial" w:cs="Arial"/>
          <w:sz w:val="36"/>
          <w:szCs w:val="36"/>
        </w:rPr>
      </w:pPr>
    </w:p>
    <w:p w14:paraId="274CAFFB" w14:textId="3B385C2F" w:rsidR="00C20127" w:rsidRDefault="00C20127" w:rsidP="00270D6A">
      <w:pPr>
        <w:pStyle w:val="Heading1"/>
        <w:ind w:left="0"/>
        <w:rPr>
          <w:rFonts w:ascii="Arial" w:hAnsi="Arial" w:cs="Arial"/>
          <w:b w:val="0"/>
          <w:bCs w:val="0"/>
          <w:sz w:val="36"/>
          <w:szCs w:val="36"/>
        </w:rPr>
      </w:pPr>
      <w:bookmarkStart w:id="8" w:name="_Toc57924781"/>
      <w:r w:rsidRPr="00270D6A">
        <w:rPr>
          <w:rFonts w:ascii="Arial" w:hAnsi="Arial" w:cs="Arial"/>
          <w:b w:val="0"/>
          <w:bCs w:val="0"/>
          <w:sz w:val="36"/>
          <w:szCs w:val="36"/>
        </w:rPr>
        <w:t>References</w:t>
      </w:r>
      <w:bookmarkEnd w:id="8"/>
    </w:p>
    <w:p w14:paraId="7C3559C0" w14:textId="77777777" w:rsidR="00270D6A" w:rsidRPr="00270D6A" w:rsidRDefault="00270D6A" w:rsidP="00270D6A">
      <w:pPr>
        <w:pStyle w:val="Heading1"/>
        <w:ind w:left="0"/>
        <w:rPr>
          <w:rFonts w:ascii="Arial" w:hAnsi="Arial" w:cs="Arial"/>
          <w:b w:val="0"/>
          <w:bCs w:val="0"/>
          <w:sz w:val="36"/>
          <w:szCs w:val="36"/>
        </w:rPr>
      </w:pPr>
    </w:p>
    <w:p w14:paraId="4A2A2A13" w14:textId="77777777" w:rsidR="00A97DB2" w:rsidRPr="00A97DB2" w:rsidRDefault="00A97DB2" w:rsidP="00092A71">
      <w:pPr>
        <w:rPr>
          <w:rFonts w:ascii="Arial" w:hAnsi="Arial" w:cs="Arial"/>
          <w:color w:val="4472C4" w:themeColor="accent1"/>
        </w:rPr>
      </w:pPr>
      <w:r w:rsidRPr="00A97DB2">
        <w:rPr>
          <w:rFonts w:ascii="Arial" w:hAnsi="Arial" w:cs="Arial"/>
        </w:rPr>
        <w:t xml:space="preserve">British Heart Foundation, (2019).  </w:t>
      </w:r>
      <w:hyperlink r:id="rId11" w:history="1">
        <w:r w:rsidRPr="00A97DB2">
          <w:rPr>
            <w:rStyle w:val="Hyperlink"/>
            <w:rFonts w:ascii="Arial" w:hAnsi="Arial" w:cs="Arial"/>
          </w:rPr>
          <w:t>https://www.bhf.org.uk/</w:t>
        </w:r>
      </w:hyperlink>
      <w:r w:rsidRPr="00A97DB2">
        <w:rPr>
          <w:rFonts w:ascii="Arial" w:hAnsi="Arial" w:cs="Arial"/>
        </w:rPr>
        <w:t xml:space="preserve">  (accessed on 25</w:t>
      </w:r>
      <w:r w:rsidRPr="00A97DB2">
        <w:rPr>
          <w:rFonts w:ascii="Arial" w:hAnsi="Arial" w:cs="Arial"/>
          <w:vertAlign w:val="superscript"/>
        </w:rPr>
        <w:t>th</w:t>
      </w:r>
      <w:r w:rsidRPr="00A97DB2">
        <w:rPr>
          <w:rFonts w:ascii="Arial" w:hAnsi="Arial" w:cs="Arial"/>
        </w:rPr>
        <w:t xml:space="preserve"> November 2020)</w:t>
      </w:r>
    </w:p>
    <w:p w14:paraId="4E9D03A7" w14:textId="77777777" w:rsidR="00A97DB2" w:rsidRPr="00A97DB2" w:rsidRDefault="00A97DB2" w:rsidP="009A7503">
      <w:pPr>
        <w:rPr>
          <w:rFonts w:ascii="Arial" w:hAnsi="Arial" w:cs="Arial"/>
        </w:rPr>
      </w:pPr>
      <w:proofErr w:type="spellStart"/>
      <w:r w:rsidRPr="00A97DB2">
        <w:rPr>
          <w:rFonts w:ascii="Arial" w:hAnsi="Arial" w:cs="Arial"/>
        </w:rPr>
        <w:t>Capewell</w:t>
      </w:r>
      <w:proofErr w:type="spellEnd"/>
      <w:r w:rsidRPr="00A97DB2">
        <w:rPr>
          <w:rFonts w:ascii="Arial" w:hAnsi="Arial" w:cs="Arial"/>
        </w:rPr>
        <w:t xml:space="preserve"> S, et al. (1999). </w:t>
      </w:r>
      <w:r w:rsidRPr="00A97DB2">
        <w:rPr>
          <w:rFonts w:ascii="Arial" w:hAnsi="Arial" w:cs="Arial"/>
          <w:i/>
          <w:iCs/>
        </w:rPr>
        <w:t>Contribution of modern cardiovascular treatment and risk factor changes to the decline of coronary heart disease</w:t>
      </w:r>
      <w:r w:rsidRPr="00A97DB2">
        <w:rPr>
          <w:rFonts w:ascii="Arial" w:hAnsi="Arial" w:cs="Arial"/>
        </w:rPr>
        <w:t xml:space="preserve"> </w:t>
      </w:r>
      <w:r w:rsidRPr="00A97DB2">
        <w:rPr>
          <w:rFonts w:ascii="Arial" w:hAnsi="Arial" w:cs="Arial"/>
          <w:i/>
          <w:iCs/>
        </w:rPr>
        <w:t>mortality</w:t>
      </w:r>
      <w:r w:rsidRPr="00A97DB2">
        <w:rPr>
          <w:rFonts w:ascii="Arial" w:hAnsi="Arial" w:cs="Arial"/>
        </w:rPr>
        <w:t xml:space="preserve"> </w:t>
      </w:r>
      <w:r w:rsidRPr="00A97DB2">
        <w:rPr>
          <w:rFonts w:ascii="Arial" w:hAnsi="Arial" w:cs="Arial"/>
          <w:i/>
          <w:iCs/>
        </w:rPr>
        <w:t>in Scotland.</w:t>
      </w:r>
      <w:r w:rsidRPr="00A97DB2">
        <w:rPr>
          <w:rFonts w:ascii="Arial" w:hAnsi="Arial" w:cs="Arial"/>
        </w:rPr>
        <w:t xml:space="preserve"> Heart 81:4, 380-386. 9 </w:t>
      </w:r>
    </w:p>
    <w:p w14:paraId="78A1F4F5" w14:textId="77777777" w:rsidR="00A97DB2" w:rsidRPr="00A97DB2" w:rsidRDefault="00A97DB2" w:rsidP="009A7503">
      <w:pPr>
        <w:rPr>
          <w:rFonts w:ascii="Arial" w:hAnsi="Arial" w:cs="Arial"/>
        </w:rPr>
      </w:pPr>
      <w:proofErr w:type="spellStart"/>
      <w:r w:rsidRPr="00A97DB2">
        <w:rPr>
          <w:rFonts w:ascii="Arial" w:hAnsi="Arial" w:cs="Arial"/>
        </w:rPr>
        <w:t>Capewell</w:t>
      </w:r>
      <w:proofErr w:type="spellEnd"/>
      <w:r w:rsidRPr="00A97DB2">
        <w:rPr>
          <w:rFonts w:ascii="Arial" w:hAnsi="Arial" w:cs="Arial"/>
        </w:rPr>
        <w:t>, S. (2007).</w:t>
      </w:r>
      <w:r w:rsidRPr="00A97DB2">
        <w:rPr>
          <w:rFonts w:ascii="Arial" w:hAnsi="Arial" w:cs="Arial"/>
          <w:i/>
          <w:iCs/>
        </w:rPr>
        <w:t xml:space="preserve"> “Coronary Heart Disease Mortality Among Young Adults in the US Concealed </w:t>
      </w:r>
      <w:proofErr w:type="spellStart"/>
      <w:r w:rsidRPr="00A97DB2">
        <w:rPr>
          <w:rFonts w:ascii="Arial" w:hAnsi="Arial" w:cs="Arial"/>
          <w:i/>
          <w:iCs/>
        </w:rPr>
        <w:t>Leveling</w:t>
      </w:r>
      <w:proofErr w:type="spellEnd"/>
      <w:r w:rsidRPr="00A97DB2">
        <w:rPr>
          <w:rFonts w:ascii="Arial" w:hAnsi="Arial" w:cs="Arial"/>
          <w:i/>
          <w:iCs/>
        </w:rPr>
        <w:t xml:space="preserve"> of Mortality Rates,”</w:t>
      </w:r>
      <w:r w:rsidRPr="00A97DB2">
        <w:rPr>
          <w:rFonts w:ascii="Arial" w:hAnsi="Arial" w:cs="Arial"/>
        </w:rPr>
        <w:t xml:space="preserve"> Journal of the American College of Cardiology 50, no. 22: 2128–2132, on pp. 2128, 2131. 11 </w:t>
      </w:r>
    </w:p>
    <w:p w14:paraId="783F4C4B" w14:textId="77777777" w:rsidR="00A97DB2" w:rsidRPr="00A97DB2" w:rsidRDefault="00A97DB2" w:rsidP="009A7503">
      <w:pPr>
        <w:rPr>
          <w:rFonts w:ascii="Arial" w:hAnsi="Arial" w:cs="Arial"/>
        </w:rPr>
      </w:pPr>
      <w:r w:rsidRPr="00A97DB2">
        <w:rPr>
          <w:rFonts w:ascii="Arial" w:hAnsi="Arial" w:cs="Arial"/>
        </w:rPr>
        <w:t xml:space="preserve">Cooper, R. et al, (2000). Trends and disparities in coronary heart disease, </w:t>
      </w:r>
      <w:proofErr w:type="gramStart"/>
      <w:r w:rsidRPr="00A97DB2">
        <w:rPr>
          <w:rFonts w:ascii="Arial" w:hAnsi="Arial" w:cs="Arial"/>
        </w:rPr>
        <w:t>stroke</w:t>
      </w:r>
      <w:proofErr w:type="gramEnd"/>
      <w:r w:rsidRPr="00A97DB2">
        <w:rPr>
          <w:rFonts w:ascii="Arial" w:hAnsi="Arial" w:cs="Arial"/>
        </w:rPr>
        <w:t xml:space="preserve"> and other cardiovascular disease in the United States: </w:t>
      </w:r>
      <w:r w:rsidRPr="00A97DB2">
        <w:rPr>
          <w:rFonts w:ascii="Arial" w:hAnsi="Arial" w:cs="Arial"/>
          <w:i/>
          <w:iCs/>
        </w:rPr>
        <w:t>Findings of the National Conference on Cardiovascular Disease Prevention Circulation</w:t>
      </w:r>
      <w:r w:rsidRPr="00A97DB2">
        <w:rPr>
          <w:rFonts w:ascii="Arial" w:hAnsi="Arial" w:cs="Arial"/>
        </w:rPr>
        <w:t xml:space="preserve"> 102 3137-3147 8</w:t>
      </w:r>
    </w:p>
    <w:p w14:paraId="2F5ECBAA" w14:textId="77777777" w:rsidR="00A97DB2" w:rsidRPr="00A97DB2" w:rsidRDefault="00A97DB2" w:rsidP="009A7503">
      <w:pPr>
        <w:rPr>
          <w:rFonts w:ascii="Arial" w:hAnsi="Arial" w:cs="Arial"/>
        </w:rPr>
      </w:pPr>
      <w:r w:rsidRPr="00A97DB2">
        <w:rPr>
          <w:rFonts w:ascii="Arial" w:hAnsi="Arial" w:cs="Arial"/>
        </w:rPr>
        <w:t xml:space="preserve">European society of cardiology, (2019). </w:t>
      </w:r>
      <w:hyperlink r:id="rId12" w:history="1">
        <w:r w:rsidRPr="00A97DB2">
          <w:rPr>
            <w:rStyle w:val="Hyperlink"/>
            <w:rFonts w:ascii="Arial" w:hAnsi="Arial" w:cs="Arial"/>
          </w:rPr>
          <w:t>https://academic.oup.com/</w:t>
        </w:r>
      </w:hyperlink>
      <w:r w:rsidRPr="00A97DB2">
        <w:rPr>
          <w:rFonts w:ascii="Arial" w:hAnsi="Arial" w:cs="Arial"/>
        </w:rPr>
        <w:t xml:space="preserve"> </w:t>
      </w:r>
      <w:r w:rsidRPr="00A97DB2">
        <w:rPr>
          <w:rFonts w:ascii="Arial" w:hAnsi="Arial" w:cs="Arial"/>
        </w:rPr>
        <w:t>(accessed on 2</w:t>
      </w:r>
      <w:r w:rsidRPr="00A97DB2">
        <w:rPr>
          <w:rFonts w:ascii="Arial" w:hAnsi="Arial" w:cs="Arial"/>
        </w:rPr>
        <w:t>9</w:t>
      </w:r>
      <w:r w:rsidRPr="00A97DB2">
        <w:rPr>
          <w:rFonts w:ascii="Arial" w:hAnsi="Arial" w:cs="Arial"/>
          <w:vertAlign w:val="superscript"/>
        </w:rPr>
        <w:t>th</w:t>
      </w:r>
      <w:r w:rsidRPr="00A97DB2">
        <w:rPr>
          <w:rFonts w:ascii="Arial" w:hAnsi="Arial" w:cs="Arial"/>
        </w:rPr>
        <w:t xml:space="preserve"> November 2020)</w:t>
      </w:r>
    </w:p>
    <w:p w14:paraId="62B7FA51" w14:textId="77777777" w:rsidR="00A97DB2" w:rsidRPr="00A97DB2" w:rsidRDefault="00A97DB2" w:rsidP="00364292">
      <w:pPr>
        <w:rPr>
          <w:rFonts w:ascii="Arial" w:hAnsi="Arial" w:cs="Arial"/>
        </w:rPr>
      </w:pPr>
      <w:r w:rsidRPr="00A97DB2">
        <w:rPr>
          <w:rFonts w:ascii="Arial" w:hAnsi="Arial" w:cs="Arial"/>
        </w:rPr>
        <w:t xml:space="preserve">Health Vigil, (2020) </w:t>
      </w:r>
      <w:hyperlink r:id="rId13" w:history="1">
        <w:r w:rsidRPr="00A97DB2">
          <w:rPr>
            <w:rStyle w:val="Hyperlink"/>
            <w:rFonts w:ascii="Arial" w:hAnsi="Arial" w:cs="Arial"/>
          </w:rPr>
          <w:t>https://www.</w:t>
        </w:r>
        <w:r w:rsidRPr="00A97DB2">
          <w:rPr>
            <w:rStyle w:val="Hyperlink"/>
            <w:rFonts w:ascii="Arial" w:hAnsi="Arial" w:cs="Arial"/>
          </w:rPr>
          <w:t>healthvigil.com</w:t>
        </w:r>
      </w:hyperlink>
      <w:r w:rsidRPr="00A97DB2">
        <w:rPr>
          <w:rFonts w:ascii="Arial" w:hAnsi="Arial" w:cs="Arial"/>
        </w:rPr>
        <w:t xml:space="preserve"> </w:t>
      </w:r>
      <w:r w:rsidRPr="00A97DB2">
        <w:rPr>
          <w:rFonts w:ascii="Arial" w:hAnsi="Arial" w:cs="Arial"/>
        </w:rPr>
        <w:t xml:space="preserve">(accessed on </w:t>
      </w:r>
      <w:r w:rsidRPr="00A97DB2">
        <w:rPr>
          <w:rFonts w:ascii="Arial" w:hAnsi="Arial" w:cs="Arial"/>
        </w:rPr>
        <w:t>1</w:t>
      </w:r>
      <w:r w:rsidRPr="00A97DB2">
        <w:rPr>
          <w:rFonts w:ascii="Arial" w:hAnsi="Arial" w:cs="Arial"/>
          <w:vertAlign w:val="superscript"/>
        </w:rPr>
        <w:t>st</w:t>
      </w:r>
      <w:r w:rsidRPr="00A97DB2">
        <w:rPr>
          <w:rFonts w:ascii="Arial" w:hAnsi="Arial" w:cs="Arial"/>
        </w:rPr>
        <w:t xml:space="preserve"> </w:t>
      </w:r>
      <w:r w:rsidRPr="00A97DB2">
        <w:rPr>
          <w:rFonts w:ascii="Arial" w:hAnsi="Arial" w:cs="Arial"/>
        </w:rPr>
        <w:t xml:space="preserve"> </w:t>
      </w:r>
      <w:r w:rsidRPr="00A97DB2">
        <w:rPr>
          <w:rFonts w:ascii="Arial" w:hAnsi="Arial" w:cs="Arial"/>
        </w:rPr>
        <w:t>Dec</w:t>
      </w:r>
      <w:r w:rsidRPr="00A97DB2">
        <w:rPr>
          <w:rFonts w:ascii="Arial" w:hAnsi="Arial" w:cs="Arial"/>
        </w:rPr>
        <w:t>ember</w:t>
      </w:r>
      <w:r w:rsidRPr="00A97DB2">
        <w:rPr>
          <w:rFonts w:ascii="Arial" w:hAnsi="Arial" w:cs="Arial"/>
        </w:rPr>
        <w:t xml:space="preserve"> </w:t>
      </w:r>
      <w:r w:rsidRPr="00A97DB2">
        <w:rPr>
          <w:rFonts w:ascii="Arial" w:hAnsi="Arial" w:cs="Arial"/>
        </w:rPr>
        <w:t>2020)</w:t>
      </w:r>
    </w:p>
    <w:p w14:paraId="470AF328" w14:textId="77777777" w:rsidR="00A97DB2" w:rsidRPr="00A97DB2" w:rsidRDefault="00A97DB2" w:rsidP="009A7503">
      <w:pPr>
        <w:rPr>
          <w:rFonts w:ascii="Arial" w:hAnsi="Arial" w:cs="Arial"/>
        </w:rPr>
      </w:pPr>
      <w:r w:rsidRPr="00A97DB2">
        <w:rPr>
          <w:rFonts w:ascii="Arial" w:hAnsi="Arial" w:cs="Arial"/>
        </w:rPr>
        <w:t xml:space="preserve">Jones, D. et al, (2013). </w:t>
      </w:r>
      <w:r w:rsidRPr="00A97DB2">
        <w:rPr>
          <w:rFonts w:ascii="Arial" w:hAnsi="Arial" w:cs="Arial"/>
          <w:i/>
          <w:iCs/>
        </w:rPr>
        <w:t>The decline and rise of coronary heart disease;</w:t>
      </w:r>
      <w:r w:rsidRPr="00A97DB2">
        <w:rPr>
          <w:rFonts w:ascii="Arial" w:hAnsi="Arial" w:cs="Arial"/>
        </w:rPr>
        <w:t xml:space="preserve"> Understanding Public Health Catastrophism Am J Public Health.;103:1207–1218 12 </w:t>
      </w:r>
    </w:p>
    <w:p w14:paraId="0A1F176E" w14:textId="77777777" w:rsidR="00A97DB2" w:rsidRPr="00A97DB2" w:rsidRDefault="00A97DB2" w:rsidP="009A7503">
      <w:pPr>
        <w:rPr>
          <w:rFonts w:ascii="Arial" w:hAnsi="Arial" w:cs="Arial"/>
        </w:rPr>
      </w:pPr>
      <w:bookmarkStart w:id="9" w:name="_Hlk57838019"/>
      <w:r w:rsidRPr="00A97DB2">
        <w:rPr>
          <w:rFonts w:ascii="Arial" w:hAnsi="Arial" w:cs="Arial"/>
        </w:rPr>
        <w:t xml:space="preserve">Matt Kearney, (2017). </w:t>
      </w:r>
      <w:r w:rsidRPr="00A97DB2">
        <w:rPr>
          <w:rFonts w:ascii="Arial" w:hAnsi="Arial" w:cs="Arial"/>
          <w:i/>
          <w:iCs/>
        </w:rPr>
        <w:t xml:space="preserve">Preventing Heart Attacks, </w:t>
      </w:r>
      <w:r w:rsidRPr="00A97DB2">
        <w:rPr>
          <w:rFonts w:ascii="Arial" w:hAnsi="Arial" w:cs="Arial"/>
        </w:rPr>
        <w:t xml:space="preserve">Strokes and Dementia NHS England </w:t>
      </w:r>
      <w:hyperlink r:id="rId14" w:history="1">
        <w:r w:rsidRPr="00A97DB2">
          <w:rPr>
            <w:rStyle w:val="Hyperlink"/>
            <w:rFonts w:ascii="Arial" w:hAnsi="Arial" w:cs="Arial"/>
          </w:rPr>
          <w:t>https://www.england.nhs.uk/blog/preventing-heart-attacks-strokes-and-dementia-the-size-ofthe-prize-for-stps/</w:t>
        </w:r>
      </w:hyperlink>
      <w:r w:rsidRPr="00A97DB2">
        <w:rPr>
          <w:rFonts w:ascii="Arial" w:hAnsi="Arial" w:cs="Arial"/>
        </w:rPr>
        <w:t xml:space="preserve">  (accessed on 26</w:t>
      </w:r>
      <w:r w:rsidRPr="00A97DB2">
        <w:rPr>
          <w:rFonts w:ascii="Arial" w:hAnsi="Arial" w:cs="Arial"/>
          <w:vertAlign w:val="superscript"/>
        </w:rPr>
        <w:t>th</w:t>
      </w:r>
      <w:r w:rsidRPr="00A97DB2">
        <w:rPr>
          <w:rFonts w:ascii="Arial" w:hAnsi="Arial" w:cs="Arial"/>
        </w:rPr>
        <w:t xml:space="preserve"> November 2020) </w:t>
      </w:r>
    </w:p>
    <w:bookmarkEnd w:id="9"/>
    <w:p w14:paraId="65D29EE4" w14:textId="77777777" w:rsidR="00A97DB2" w:rsidRPr="00A97DB2" w:rsidRDefault="00A97DB2" w:rsidP="005D6985">
      <w:pPr>
        <w:rPr>
          <w:rFonts w:ascii="Arial" w:hAnsi="Arial" w:cs="Arial"/>
        </w:rPr>
      </w:pPr>
      <w:r w:rsidRPr="00A97DB2">
        <w:rPr>
          <w:rFonts w:ascii="Arial" w:hAnsi="Arial" w:cs="Arial"/>
        </w:rPr>
        <w:t xml:space="preserve">Mayo Clinic, (2020). </w:t>
      </w:r>
      <w:hyperlink r:id="rId15" w:history="1">
        <w:r w:rsidRPr="00A97DB2">
          <w:rPr>
            <w:rStyle w:val="Hyperlink"/>
            <w:rFonts w:ascii="Arial" w:hAnsi="Arial" w:cs="Arial"/>
          </w:rPr>
          <w:t>https://ww</w:t>
        </w:r>
        <w:r w:rsidRPr="00A97DB2">
          <w:rPr>
            <w:rStyle w:val="Hyperlink"/>
            <w:rFonts w:ascii="Arial" w:hAnsi="Arial" w:cs="Arial"/>
          </w:rPr>
          <w:t>w.mayoclinic</w:t>
        </w:r>
        <w:r w:rsidRPr="00A97DB2">
          <w:rPr>
            <w:rStyle w:val="Hyperlink"/>
            <w:rFonts w:ascii="Arial" w:hAnsi="Arial" w:cs="Arial"/>
          </w:rPr>
          <w:t>.</w:t>
        </w:r>
        <w:r w:rsidRPr="00A97DB2">
          <w:rPr>
            <w:rStyle w:val="Hyperlink"/>
            <w:rFonts w:ascii="Arial" w:hAnsi="Arial" w:cs="Arial"/>
          </w:rPr>
          <w:t>org/</w:t>
        </w:r>
      </w:hyperlink>
      <w:r w:rsidRPr="00A97DB2">
        <w:rPr>
          <w:rFonts w:ascii="Arial" w:hAnsi="Arial" w:cs="Arial"/>
        </w:rPr>
        <w:t xml:space="preserve"> </w:t>
      </w:r>
    </w:p>
    <w:p w14:paraId="5C26790D" w14:textId="77777777" w:rsidR="00A97DB2" w:rsidRPr="00A97DB2" w:rsidRDefault="00A97DB2" w:rsidP="00364292">
      <w:pPr>
        <w:rPr>
          <w:rFonts w:ascii="Arial" w:hAnsi="Arial" w:cs="Arial"/>
        </w:rPr>
      </w:pPr>
      <w:r w:rsidRPr="00A97DB2">
        <w:rPr>
          <w:rFonts w:ascii="Arial" w:hAnsi="Arial" w:cs="Arial"/>
        </w:rPr>
        <w:t xml:space="preserve">Net CE, (2020). </w:t>
      </w:r>
      <w:bookmarkStart w:id="10" w:name="_Hlk57895611"/>
      <w:r w:rsidRPr="00A97DB2">
        <w:rPr>
          <w:rFonts w:ascii="Arial" w:hAnsi="Arial" w:cs="Arial"/>
        </w:rPr>
        <w:t xml:space="preserve"> </w:t>
      </w:r>
      <w:hyperlink r:id="rId16" w:history="1">
        <w:r w:rsidRPr="00A97DB2">
          <w:rPr>
            <w:rStyle w:val="Hyperlink"/>
            <w:rFonts w:ascii="Arial" w:hAnsi="Arial" w:cs="Arial"/>
          </w:rPr>
          <w:t>https://www.netce.com</w:t>
        </w:r>
      </w:hyperlink>
      <w:bookmarkEnd w:id="10"/>
      <w:r w:rsidRPr="00A97DB2">
        <w:rPr>
          <w:rFonts w:ascii="Arial" w:hAnsi="Arial" w:cs="Arial"/>
        </w:rPr>
        <w:t xml:space="preserve"> (accessed on 27</w:t>
      </w:r>
      <w:r w:rsidRPr="00A97DB2">
        <w:rPr>
          <w:rFonts w:ascii="Arial" w:hAnsi="Arial" w:cs="Arial"/>
          <w:vertAlign w:val="superscript"/>
        </w:rPr>
        <w:t>th</w:t>
      </w:r>
      <w:r w:rsidRPr="00A97DB2">
        <w:rPr>
          <w:rFonts w:ascii="Arial" w:hAnsi="Arial" w:cs="Arial"/>
        </w:rPr>
        <w:t xml:space="preserve"> November 2020) </w:t>
      </w:r>
    </w:p>
    <w:p w14:paraId="4AFEDAF6" w14:textId="77777777" w:rsidR="00A97DB2" w:rsidRPr="00A97DB2" w:rsidRDefault="00A97DB2" w:rsidP="009A7503">
      <w:pPr>
        <w:rPr>
          <w:rFonts w:ascii="Arial" w:hAnsi="Arial" w:cs="Arial"/>
        </w:rPr>
      </w:pPr>
      <w:r w:rsidRPr="00A97DB2">
        <w:rPr>
          <w:rFonts w:ascii="Arial" w:hAnsi="Arial" w:cs="Arial"/>
        </w:rPr>
        <w:t xml:space="preserve">NHS, (2019). </w:t>
      </w:r>
      <w:hyperlink r:id="rId17" w:history="1">
        <w:r w:rsidRPr="00A97DB2">
          <w:rPr>
            <w:rStyle w:val="Hyperlink"/>
            <w:rFonts w:ascii="Arial" w:hAnsi="Arial" w:cs="Arial"/>
          </w:rPr>
          <w:t>https://www.nhs.uk</w:t>
        </w:r>
      </w:hyperlink>
      <w:r w:rsidRPr="00A97DB2">
        <w:rPr>
          <w:rFonts w:ascii="Arial" w:hAnsi="Arial" w:cs="Arial"/>
        </w:rPr>
        <w:t xml:space="preserve">  </w:t>
      </w:r>
      <w:bookmarkStart w:id="11" w:name="_Hlk57893572"/>
      <w:r w:rsidRPr="00A97DB2">
        <w:rPr>
          <w:rFonts w:ascii="Arial" w:hAnsi="Arial" w:cs="Arial"/>
        </w:rPr>
        <w:t>(accessed on 24</w:t>
      </w:r>
      <w:r w:rsidRPr="00A97DB2">
        <w:rPr>
          <w:rFonts w:ascii="Arial" w:hAnsi="Arial" w:cs="Arial"/>
          <w:vertAlign w:val="superscript"/>
        </w:rPr>
        <w:t>th</w:t>
      </w:r>
      <w:r w:rsidRPr="00A97DB2">
        <w:rPr>
          <w:rFonts w:ascii="Arial" w:hAnsi="Arial" w:cs="Arial"/>
        </w:rPr>
        <w:t xml:space="preserve"> November 2020)</w:t>
      </w:r>
      <w:bookmarkEnd w:id="11"/>
    </w:p>
    <w:p w14:paraId="2E22F725" w14:textId="77777777" w:rsidR="00A97DB2" w:rsidRPr="00A97DB2" w:rsidRDefault="00A97DB2" w:rsidP="009A7503">
      <w:pPr>
        <w:rPr>
          <w:rFonts w:ascii="Arial" w:hAnsi="Arial" w:cs="Arial"/>
          <w:color w:val="4472C4" w:themeColor="accent1"/>
        </w:rPr>
      </w:pPr>
      <w:r w:rsidRPr="00A97DB2">
        <w:rPr>
          <w:rFonts w:ascii="Arial" w:hAnsi="Arial" w:cs="Arial"/>
        </w:rPr>
        <w:t xml:space="preserve">NHS, (2020). </w:t>
      </w:r>
      <w:bookmarkStart w:id="12" w:name="_Hlk57848284"/>
      <w:r w:rsidRPr="00A97DB2">
        <w:rPr>
          <w:rFonts w:ascii="Arial" w:hAnsi="Arial" w:cs="Arial"/>
        </w:rPr>
        <w:fldChar w:fldCharType="begin"/>
      </w:r>
      <w:r w:rsidRPr="00A97DB2">
        <w:rPr>
          <w:rFonts w:ascii="Arial" w:hAnsi="Arial" w:cs="Arial"/>
        </w:rPr>
        <w:instrText xml:space="preserve"> HYPERLINK "https://www.nhs.uk" </w:instrText>
      </w:r>
      <w:r w:rsidRPr="00A97DB2">
        <w:rPr>
          <w:rFonts w:ascii="Arial" w:hAnsi="Arial" w:cs="Arial"/>
        </w:rPr>
        <w:fldChar w:fldCharType="separate"/>
      </w:r>
      <w:r w:rsidRPr="00A97DB2">
        <w:rPr>
          <w:rStyle w:val="Hyperlink"/>
          <w:rFonts w:ascii="Arial" w:hAnsi="Arial" w:cs="Arial"/>
        </w:rPr>
        <w:t>https://www.nhs.uk</w:t>
      </w:r>
      <w:r w:rsidRPr="00A97DB2">
        <w:rPr>
          <w:rFonts w:ascii="Arial" w:hAnsi="Arial" w:cs="Arial"/>
        </w:rPr>
        <w:fldChar w:fldCharType="end"/>
      </w:r>
      <w:r w:rsidRPr="00A97DB2">
        <w:rPr>
          <w:rFonts w:ascii="Arial" w:hAnsi="Arial" w:cs="Arial"/>
        </w:rPr>
        <w:t xml:space="preserve">  (accessed on 24</w:t>
      </w:r>
      <w:r w:rsidRPr="00A97DB2">
        <w:rPr>
          <w:rFonts w:ascii="Arial" w:hAnsi="Arial" w:cs="Arial"/>
          <w:vertAlign w:val="superscript"/>
        </w:rPr>
        <w:t>th</w:t>
      </w:r>
      <w:r w:rsidRPr="00A97DB2">
        <w:rPr>
          <w:rFonts w:ascii="Arial" w:hAnsi="Arial" w:cs="Arial"/>
        </w:rPr>
        <w:t xml:space="preserve"> November 2020)</w:t>
      </w:r>
      <w:bookmarkEnd w:id="12"/>
    </w:p>
    <w:p w14:paraId="0E700FE0" w14:textId="77777777" w:rsidR="00A97DB2" w:rsidRPr="00A97DB2" w:rsidRDefault="00A97DB2" w:rsidP="005D6985">
      <w:pPr>
        <w:rPr>
          <w:rFonts w:ascii="Arial" w:hAnsi="Arial" w:cs="Arial"/>
        </w:rPr>
      </w:pPr>
      <w:r w:rsidRPr="00A97DB2">
        <w:rPr>
          <w:rFonts w:ascii="Arial" w:hAnsi="Arial" w:cs="Arial"/>
        </w:rPr>
        <w:t xml:space="preserve">Public Health England, (2017). </w:t>
      </w:r>
      <w:r w:rsidRPr="00A97DB2">
        <w:rPr>
          <w:rFonts w:ascii="Arial" w:hAnsi="Arial" w:cs="Arial"/>
          <w:i/>
          <w:iCs/>
        </w:rPr>
        <w:t>Action Plan for CVD prevention London 13 National Health Service.</w:t>
      </w:r>
      <w:r w:rsidRPr="00A97DB2">
        <w:rPr>
          <w:rFonts w:ascii="Arial" w:hAnsi="Arial" w:cs="Arial"/>
        </w:rPr>
        <w:t xml:space="preserve"> </w:t>
      </w:r>
    </w:p>
    <w:p w14:paraId="49A36440" w14:textId="7E1FADBA" w:rsidR="005D6985" w:rsidRDefault="005D6985" w:rsidP="005D6985"/>
    <w:p w14:paraId="31D2E2C2" w14:textId="387B7595" w:rsidR="0060309C" w:rsidRDefault="0060309C" w:rsidP="009A7503">
      <w:pPr>
        <w:rPr>
          <w:rFonts w:ascii="Arial" w:hAnsi="Arial" w:cs="Arial"/>
        </w:rPr>
      </w:pPr>
    </w:p>
    <w:p w14:paraId="735AA539" w14:textId="77818293" w:rsidR="004838DF" w:rsidRDefault="004838DF" w:rsidP="009A7503">
      <w:pPr>
        <w:rPr>
          <w:rFonts w:ascii="Arial" w:hAnsi="Arial" w:cs="Arial"/>
        </w:rPr>
      </w:pPr>
    </w:p>
    <w:p w14:paraId="3E7B3FCF" w14:textId="194BAC29" w:rsidR="004838DF" w:rsidRDefault="004838DF" w:rsidP="009A7503">
      <w:pPr>
        <w:rPr>
          <w:rFonts w:ascii="Arial" w:hAnsi="Arial" w:cs="Arial"/>
        </w:rPr>
      </w:pPr>
    </w:p>
    <w:p w14:paraId="07187112" w14:textId="4FB680A7" w:rsidR="004838DF" w:rsidRDefault="004838DF" w:rsidP="009A7503">
      <w:pPr>
        <w:rPr>
          <w:rFonts w:ascii="Arial" w:hAnsi="Arial" w:cs="Arial"/>
        </w:rPr>
      </w:pPr>
    </w:p>
    <w:p w14:paraId="27725A97" w14:textId="690A171D" w:rsidR="004838DF" w:rsidRDefault="004838DF" w:rsidP="009A7503">
      <w:pPr>
        <w:rPr>
          <w:rFonts w:ascii="Arial" w:hAnsi="Arial" w:cs="Arial"/>
        </w:rPr>
      </w:pPr>
    </w:p>
    <w:p w14:paraId="43259F95" w14:textId="1567EE20" w:rsidR="004838DF" w:rsidRDefault="004838DF" w:rsidP="009A7503">
      <w:pPr>
        <w:rPr>
          <w:rFonts w:ascii="Arial" w:hAnsi="Arial" w:cs="Arial"/>
        </w:rPr>
      </w:pPr>
    </w:p>
    <w:p w14:paraId="4F26F0AE" w14:textId="23EC1FC0" w:rsidR="004838DF" w:rsidRDefault="004838DF" w:rsidP="009A7503">
      <w:pPr>
        <w:rPr>
          <w:rFonts w:ascii="Arial" w:hAnsi="Arial" w:cs="Arial"/>
        </w:rPr>
      </w:pPr>
    </w:p>
    <w:p w14:paraId="348AC8BD" w14:textId="4B43D925" w:rsidR="004838DF" w:rsidRDefault="004838DF" w:rsidP="009A7503">
      <w:pPr>
        <w:rPr>
          <w:rFonts w:ascii="Arial" w:hAnsi="Arial" w:cs="Arial"/>
        </w:rPr>
      </w:pPr>
    </w:p>
    <w:p w14:paraId="16751BB2" w14:textId="34975465" w:rsidR="004838DF" w:rsidRDefault="004838DF" w:rsidP="009A7503">
      <w:pPr>
        <w:rPr>
          <w:rFonts w:ascii="Arial" w:hAnsi="Arial" w:cs="Arial"/>
        </w:rPr>
      </w:pPr>
    </w:p>
    <w:p w14:paraId="2C8D8806" w14:textId="4CA82625" w:rsidR="00F05058" w:rsidRDefault="00F05058" w:rsidP="009A7503">
      <w:pPr>
        <w:rPr>
          <w:rFonts w:ascii="Arial" w:hAnsi="Arial" w:cs="Arial"/>
        </w:rPr>
      </w:pPr>
    </w:p>
    <w:p w14:paraId="69CC3CB8" w14:textId="5B425288" w:rsidR="00F05058" w:rsidRDefault="00F05058" w:rsidP="009A7503">
      <w:pPr>
        <w:rPr>
          <w:rFonts w:ascii="Arial" w:hAnsi="Arial" w:cs="Arial"/>
        </w:rPr>
      </w:pPr>
    </w:p>
    <w:p w14:paraId="1A6516A2" w14:textId="22FF1B18" w:rsidR="00F05058" w:rsidRDefault="00F05058" w:rsidP="009A7503">
      <w:pPr>
        <w:rPr>
          <w:rFonts w:ascii="Arial" w:hAnsi="Arial" w:cs="Arial"/>
        </w:rPr>
      </w:pPr>
    </w:p>
    <w:p w14:paraId="2FBF1C18" w14:textId="7BF19602" w:rsidR="00683EA5" w:rsidRDefault="00683EA5" w:rsidP="009A7503">
      <w:pPr>
        <w:rPr>
          <w:rFonts w:ascii="Arial" w:hAnsi="Arial" w:cs="Arial"/>
        </w:rPr>
      </w:pPr>
    </w:p>
    <w:p w14:paraId="7E14B8F1" w14:textId="4C073B6C" w:rsidR="00683EA5" w:rsidRDefault="00683EA5" w:rsidP="009A7503">
      <w:pPr>
        <w:rPr>
          <w:rFonts w:ascii="Arial" w:hAnsi="Arial" w:cs="Arial"/>
        </w:rPr>
      </w:pPr>
    </w:p>
    <w:p w14:paraId="4C7F6E68" w14:textId="77777777" w:rsidR="00683EA5" w:rsidRDefault="00683EA5" w:rsidP="009A7503">
      <w:pPr>
        <w:rPr>
          <w:rFonts w:ascii="Arial" w:hAnsi="Arial" w:cs="Arial"/>
        </w:rPr>
      </w:pPr>
    </w:p>
    <w:p w14:paraId="6EC92F7B" w14:textId="52CE2428" w:rsidR="00D4532E" w:rsidRPr="00496CCE" w:rsidRDefault="00736FFA" w:rsidP="00736FFA">
      <w:pPr>
        <w:pStyle w:val="Heading1"/>
        <w:ind w:left="0"/>
        <w:rPr>
          <w:rFonts w:ascii="Arial" w:hAnsi="Arial" w:cs="Arial"/>
          <w:b w:val="0"/>
          <w:bCs w:val="0"/>
          <w:sz w:val="36"/>
          <w:szCs w:val="36"/>
        </w:rPr>
      </w:pPr>
      <w:bookmarkStart w:id="13" w:name="_Toc57924782"/>
      <w:r w:rsidRPr="00736FFA">
        <w:rPr>
          <w:rFonts w:ascii="Arial" w:hAnsi="Arial" w:cs="Arial"/>
          <w:b w:val="0"/>
          <w:bCs w:val="0"/>
          <w:sz w:val="36"/>
          <w:szCs w:val="36"/>
        </w:rPr>
        <w:lastRenderedPageBreak/>
        <w:t>A</w:t>
      </w:r>
      <w:r w:rsidR="00496CCE" w:rsidRPr="00736FFA">
        <w:rPr>
          <w:rFonts w:ascii="Arial" w:hAnsi="Arial" w:cs="Arial"/>
          <w:b w:val="0"/>
          <w:bCs w:val="0"/>
          <w:sz w:val="36"/>
          <w:szCs w:val="36"/>
        </w:rPr>
        <w:t>ppendix</w:t>
      </w:r>
      <w:bookmarkEnd w:id="13"/>
    </w:p>
    <w:p w14:paraId="3454961D" w14:textId="77777777" w:rsidR="00D4532E" w:rsidRDefault="00D4532E" w:rsidP="00D4532E">
      <w:pPr>
        <w:pStyle w:val="Title"/>
      </w:pPr>
    </w:p>
    <w:p w14:paraId="60816F9F" w14:textId="77777777" w:rsidR="00F05058" w:rsidRDefault="00F05058" w:rsidP="00140FDD">
      <w:pPr>
        <w:pStyle w:val="Title"/>
        <w:jc w:val="left"/>
      </w:pPr>
      <w:r>
        <w:t>LIFESTYLE QUESTIONNAIRE</w:t>
      </w:r>
    </w:p>
    <w:p w14:paraId="60A4089E" w14:textId="77777777" w:rsidR="00F05058" w:rsidRDefault="00F05058" w:rsidP="00F05058">
      <w:pPr>
        <w:pStyle w:val="BodyText"/>
        <w:spacing w:before="5"/>
        <w:rPr>
          <w:b/>
        </w:rPr>
      </w:pPr>
    </w:p>
    <w:p w14:paraId="0FEB77C8" w14:textId="77777777" w:rsidR="00F05058" w:rsidRDefault="00F05058" w:rsidP="00F05058">
      <w:pPr>
        <w:pStyle w:val="Heading1"/>
        <w:spacing w:before="88" w:line="240" w:lineRule="auto"/>
      </w:pPr>
      <w:bookmarkStart w:id="14" w:name="_Toc57924783"/>
      <w:r>
        <w:t>Introduction:</w:t>
      </w:r>
      <w:bookmarkEnd w:id="14"/>
    </w:p>
    <w:p w14:paraId="575EFA16" w14:textId="77777777" w:rsidR="00F05058" w:rsidRDefault="00F05058" w:rsidP="00F05058">
      <w:pPr>
        <w:pStyle w:val="BodyText"/>
        <w:spacing w:before="9"/>
        <w:rPr>
          <w:b/>
          <w:sz w:val="27"/>
        </w:rPr>
      </w:pPr>
    </w:p>
    <w:p w14:paraId="71AD144D" w14:textId="77777777" w:rsidR="00F05058" w:rsidRDefault="00F05058" w:rsidP="00F05058">
      <w:pPr>
        <w:ind w:left="162" w:right="237"/>
      </w:pPr>
      <w:proofErr w:type="gramStart"/>
      <w:r>
        <w:t>In order to</w:t>
      </w:r>
      <w:proofErr w:type="gramEnd"/>
      <w:r>
        <w:t xml:space="preserve"> help us focus our Health Promotion activities in the practice, we would be grateful if you could fill in this short questionnaire. If you have already completed one on a previous visit, please return this questionnaire to the receptionist.</w:t>
      </w:r>
    </w:p>
    <w:p w14:paraId="17F0C6E9" w14:textId="77777777" w:rsidR="00F05058" w:rsidRDefault="00F05058" w:rsidP="00F05058">
      <w:pPr>
        <w:pStyle w:val="BodyText"/>
      </w:pPr>
    </w:p>
    <w:p w14:paraId="0B0B92B8" w14:textId="77777777" w:rsidR="00F05058" w:rsidRDefault="00F05058" w:rsidP="00F05058">
      <w:pPr>
        <w:pStyle w:val="BodyText"/>
        <w:spacing w:before="10"/>
        <w:rPr>
          <w:sz w:val="23"/>
        </w:rPr>
      </w:pPr>
      <w:r>
        <w:rPr>
          <w:sz w:val="23"/>
        </w:rPr>
        <w:t xml:space="preserve">                               MRS M                                                                                                                 01/01/1961</w:t>
      </w:r>
    </w:p>
    <w:p w14:paraId="5608478D" w14:textId="77777777" w:rsidR="00F05058" w:rsidRDefault="00F05058" w:rsidP="00F05058">
      <w:pPr>
        <w:pStyle w:val="BodyText"/>
        <w:tabs>
          <w:tab w:val="left" w:pos="1095"/>
          <w:tab w:val="left" w:pos="6735"/>
          <w:tab w:val="left" w:pos="8542"/>
        </w:tabs>
        <w:ind w:left="162"/>
      </w:pPr>
      <w:r>
        <w:t>Name</w:t>
      </w:r>
      <w:r>
        <w:tab/>
        <w:t>…………………………………………………</w:t>
      </w:r>
      <w:r>
        <w:tab/>
        <w:t>Date of Birth</w:t>
      </w:r>
      <w:r>
        <w:tab/>
        <w:t>…………………...</w:t>
      </w:r>
    </w:p>
    <w:p w14:paraId="16ADDA98" w14:textId="77777777" w:rsidR="00F05058" w:rsidRDefault="00F05058" w:rsidP="00F05058">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F05058" w14:paraId="763E0A20" w14:textId="77777777" w:rsidTr="00F3573F">
        <w:trPr>
          <w:trHeight w:val="408"/>
        </w:trPr>
        <w:tc>
          <w:tcPr>
            <w:tcW w:w="2842" w:type="dxa"/>
          </w:tcPr>
          <w:p w14:paraId="26A7C20D" w14:textId="77777777" w:rsidR="00F05058" w:rsidRDefault="00F05058" w:rsidP="00F3573F">
            <w:pPr>
              <w:pStyle w:val="TableParagraph"/>
              <w:spacing w:line="266" w:lineRule="exact"/>
              <w:ind w:left="50"/>
              <w:rPr>
                <w:sz w:val="24"/>
              </w:rPr>
            </w:pPr>
            <w:r>
              <w:rPr>
                <w:sz w:val="24"/>
              </w:rPr>
              <w:t>Do you smoke?</w:t>
            </w:r>
          </w:p>
        </w:tc>
        <w:tc>
          <w:tcPr>
            <w:tcW w:w="1534" w:type="dxa"/>
          </w:tcPr>
          <w:p w14:paraId="0CCC357B" w14:textId="77777777" w:rsidR="00F05058" w:rsidRDefault="00F05058" w:rsidP="00F3573F">
            <w:pPr>
              <w:pStyle w:val="TableParagraph"/>
            </w:pPr>
          </w:p>
        </w:tc>
        <w:tc>
          <w:tcPr>
            <w:tcW w:w="600" w:type="dxa"/>
          </w:tcPr>
          <w:p w14:paraId="112C7179" w14:textId="77777777" w:rsidR="00F05058" w:rsidRDefault="00F05058" w:rsidP="00F3573F">
            <w:pPr>
              <w:pStyle w:val="TableParagraph"/>
              <w:spacing w:line="266" w:lineRule="exact"/>
              <w:ind w:left="113"/>
              <w:rPr>
                <w:sz w:val="24"/>
              </w:rPr>
            </w:pPr>
            <w:r>
              <w:rPr>
                <w:sz w:val="24"/>
              </w:rPr>
              <w:t>Yes</w:t>
            </w:r>
          </w:p>
        </w:tc>
        <w:tc>
          <w:tcPr>
            <w:tcW w:w="261" w:type="dxa"/>
          </w:tcPr>
          <w:p w14:paraId="7109F4DD" w14:textId="77777777" w:rsidR="00F05058" w:rsidRDefault="00F05058" w:rsidP="00F3573F">
            <w:pPr>
              <w:pStyle w:val="TableParagraph"/>
              <w:spacing w:line="266" w:lineRule="exact"/>
              <w:ind w:left="71"/>
              <w:jc w:val="center"/>
              <w:rPr>
                <w:sz w:val="24"/>
              </w:rPr>
            </w:pPr>
            <w:r>
              <w:rPr>
                <w:w w:val="99"/>
                <w:sz w:val="24"/>
              </w:rPr>
              <w:t>[</w:t>
            </w:r>
          </w:p>
        </w:tc>
        <w:tc>
          <w:tcPr>
            <w:tcW w:w="2759" w:type="dxa"/>
          </w:tcPr>
          <w:p w14:paraId="2603AE2F" w14:textId="77777777" w:rsidR="00F05058" w:rsidRDefault="00F05058" w:rsidP="00F3573F">
            <w:pPr>
              <w:pStyle w:val="TableParagraph"/>
              <w:tabs>
                <w:tab w:val="left" w:pos="2012"/>
              </w:tabs>
              <w:spacing w:line="266" w:lineRule="exact"/>
              <w:rPr>
                <w:sz w:val="24"/>
              </w:rPr>
            </w:pPr>
            <w:r>
              <w:rPr>
                <w:sz w:val="24"/>
              </w:rPr>
              <w:t>X]</w:t>
            </w:r>
            <w:r>
              <w:rPr>
                <w:sz w:val="24"/>
              </w:rPr>
              <w:tab/>
              <w:t>No [</w:t>
            </w:r>
            <w:r>
              <w:rPr>
                <w:spacing w:val="59"/>
                <w:sz w:val="24"/>
              </w:rPr>
              <w:t>]</w:t>
            </w:r>
          </w:p>
        </w:tc>
      </w:tr>
      <w:tr w:rsidR="00F05058" w14:paraId="7C70352E" w14:textId="77777777" w:rsidTr="00F3573F">
        <w:trPr>
          <w:trHeight w:val="551"/>
        </w:trPr>
        <w:tc>
          <w:tcPr>
            <w:tcW w:w="2842" w:type="dxa"/>
          </w:tcPr>
          <w:p w14:paraId="451771A6" w14:textId="77777777" w:rsidR="00F05058" w:rsidRDefault="00F05058" w:rsidP="00F3573F">
            <w:pPr>
              <w:pStyle w:val="TableParagraph"/>
              <w:spacing w:before="133"/>
              <w:ind w:left="50"/>
              <w:rPr>
                <w:sz w:val="24"/>
              </w:rPr>
            </w:pPr>
            <w:r>
              <w:rPr>
                <w:sz w:val="24"/>
              </w:rPr>
              <w:t>If Yes, do you –</w:t>
            </w:r>
          </w:p>
        </w:tc>
        <w:tc>
          <w:tcPr>
            <w:tcW w:w="1534" w:type="dxa"/>
          </w:tcPr>
          <w:p w14:paraId="2F6FC93E" w14:textId="77777777" w:rsidR="00F05058" w:rsidRDefault="00F05058" w:rsidP="00F3573F">
            <w:pPr>
              <w:pStyle w:val="TableParagraph"/>
            </w:pPr>
          </w:p>
        </w:tc>
        <w:tc>
          <w:tcPr>
            <w:tcW w:w="600" w:type="dxa"/>
          </w:tcPr>
          <w:p w14:paraId="6E88247D" w14:textId="77777777" w:rsidR="00F05058" w:rsidRDefault="00F05058" w:rsidP="00F3573F">
            <w:pPr>
              <w:pStyle w:val="TableParagraph"/>
            </w:pPr>
          </w:p>
        </w:tc>
        <w:tc>
          <w:tcPr>
            <w:tcW w:w="261" w:type="dxa"/>
          </w:tcPr>
          <w:p w14:paraId="77ECCEDC" w14:textId="77777777" w:rsidR="00F05058" w:rsidRDefault="00F05058" w:rsidP="00F3573F">
            <w:pPr>
              <w:pStyle w:val="TableParagraph"/>
            </w:pPr>
          </w:p>
        </w:tc>
        <w:tc>
          <w:tcPr>
            <w:tcW w:w="2759" w:type="dxa"/>
          </w:tcPr>
          <w:p w14:paraId="52C8CD13" w14:textId="77777777" w:rsidR="00F05058" w:rsidRDefault="00F05058" w:rsidP="00F3573F">
            <w:pPr>
              <w:pStyle w:val="TableParagraph"/>
            </w:pPr>
          </w:p>
        </w:tc>
      </w:tr>
      <w:tr w:rsidR="00F05058" w14:paraId="1DD3DB3A" w14:textId="77777777" w:rsidTr="00F3573F">
        <w:trPr>
          <w:trHeight w:val="413"/>
        </w:trPr>
        <w:tc>
          <w:tcPr>
            <w:tcW w:w="2842" w:type="dxa"/>
          </w:tcPr>
          <w:p w14:paraId="77B51966" w14:textId="77777777" w:rsidR="00F05058" w:rsidRDefault="00F05058" w:rsidP="00F3573F">
            <w:pPr>
              <w:pStyle w:val="TableParagraph"/>
              <w:spacing w:before="133" w:line="261" w:lineRule="exact"/>
              <w:ind w:left="770"/>
              <w:rPr>
                <w:sz w:val="24"/>
              </w:rPr>
            </w:pPr>
            <w:r>
              <w:rPr>
                <w:sz w:val="24"/>
              </w:rPr>
              <w:t>smoke less than 1</w:t>
            </w:r>
          </w:p>
        </w:tc>
        <w:tc>
          <w:tcPr>
            <w:tcW w:w="1534" w:type="dxa"/>
          </w:tcPr>
          <w:p w14:paraId="799C4946" w14:textId="77777777" w:rsidR="00F05058" w:rsidRDefault="00F05058" w:rsidP="00F3573F">
            <w:pPr>
              <w:pStyle w:val="TableParagraph"/>
              <w:spacing w:before="133" w:line="261" w:lineRule="exact"/>
              <w:ind w:left="85"/>
              <w:rPr>
                <w:sz w:val="24"/>
              </w:rPr>
            </w:pPr>
            <w:r>
              <w:rPr>
                <w:sz w:val="24"/>
              </w:rPr>
              <w:t>cigarette/day</w:t>
            </w:r>
          </w:p>
        </w:tc>
        <w:tc>
          <w:tcPr>
            <w:tcW w:w="600" w:type="dxa"/>
          </w:tcPr>
          <w:p w14:paraId="7BB3FFEE" w14:textId="77777777" w:rsidR="00F05058" w:rsidRDefault="00F05058" w:rsidP="00F3573F">
            <w:pPr>
              <w:pStyle w:val="TableParagraph"/>
            </w:pPr>
          </w:p>
        </w:tc>
        <w:tc>
          <w:tcPr>
            <w:tcW w:w="261" w:type="dxa"/>
          </w:tcPr>
          <w:p w14:paraId="436E5741" w14:textId="77777777" w:rsidR="00F05058" w:rsidRDefault="00F05058" w:rsidP="00F3573F">
            <w:pPr>
              <w:pStyle w:val="TableParagraph"/>
              <w:spacing w:before="133" w:line="261" w:lineRule="exact"/>
              <w:ind w:left="42"/>
              <w:jc w:val="center"/>
              <w:rPr>
                <w:sz w:val="24"/>
              </w:rPr>
            </w:pPr>
            <w:r>
              <w:rPr>
                <w:w w:val="99"/>
                <w:sz w:val="24"/>
              </w:rPr>
              <w:t>[</w:t>
            </w:r>
          </w:p>
        </w:tc>
        <w:tc>
          <w:tcPr>
            <w:tcW w:w="2759" w:type="dxa"/>
          </w:tcPr>
          <w:p w14:paraId="7B1633F3" w14:textId="77777777" w:rsidR="00F05058" w:rsidRDefault="00F05058" w:rsidP="00F3573F">
            <w:pPr>
              <w:pStyle w:val="TableParagraph"/>
              <w:spacing w:before="133" w:line="261" w:lineRule="exact"/>
              <w:ind w:left="50"/>
              <w:rPr>
                <w:sz w:val="24"/>
              </w:rPr>
            </w:pPr>
            <w:r>
              <w:rPr>
                <w:w w:val="99"/>
                <w:sz w:val="24"/>
              </w:rPr>
              <w:t>]</w:t>
            </w:r>
          </w:p>
        </w:tc>
      </w:tr>
      <w:tr w:rsidR="00F05058" w14:paraId="085A2533" w14:textId="77777777" w:rsidTr="00F3573F">
        <w:trPr>
          <w:trHeight w:val="276"/>
        </w:trPr>
        <w:tc>
          <w:tcPr>
            <w:tcW w:w="2842" w:type="dxa"/>
          </w:tcPr>
          <w:p w14:paraId="638E13EA" w14:textId="77777777" w:rsidR="00F05058" w:rsidRDefault="00F05058" w:rsidP="00F3573F">
            <w:pPr>
              <w:pStyle w:val="TableParagraph"/>
              <w:spacing w:line="256" w:lineRule="exact"/>
              <w:ind w:left="1490"/>
              <w:rPr>
                <w:sz w:val="24"/>
              </w:rPr>
            </w:pPr>
            <w:r>
              <w:rPr>
                <w:sz w:val="24"/>
              </w:rPr>
              <w:t>1 – 9</w:t>
            </w:r>
          </w:p>
        </w:tc>
        <w:tc>
          <w:tcPr>
            <w:tcW w:w="1534" w:type="dxa"/>
          </w:tcPr>
          <w:p w14:paraId="5C9EDBA9" w14:textId="77777777" w:rsidR="00F05058" w:rsidRDefault="00F05058" w:rsidP="00F3573F">
            <w:pPr>
              <w:pStyle w:val="TableParagraph"/>
              <w:spacing w:line="256" w:lineRule="exact"/>
              <w:ind w:left="87"/>
              <w:rPr>
                <w:sz w:val="24"/>
              </w:rPr>
            </w:pPr>
            <w:r>
              <w:rPr>
                <w:sz w:val="24"/>
              </w:rPr>
              <w:t>cigarettes/day</w:t>
            </w:r>
          </w:p>
        </w:tc>
        <w:tc>
          <w:tcPr>
            <w:tcW w:w="600" w:type="dxa"/>
          </w:tcPr>
          <w:p w14:paraId="555DD290" w14:textId="77777777" w:rsidR="00F05058" w:rsidRDefault="00F05058" w:rsidP="00F3573F">
            <w:pPr>
              <w:pStyle w:val="TableParagraph"/>
              <w:rPr>
                <w:sz w:val="20"/>
              </w:rPr>
            </w:pPr>
          </w:p>
        </w:tc>
        <w:tc>
          <w:tcPr>
            <w:tcW w:w="261" w:type="dxa"/>
          </w:tcPr>
          <w:p w14:paraId="0B63B4EF" w14:textId="77777777" w:rsidR="00F05058" w:rsidRDefault="00F05058" w:rsidP="00F3573F">
            <w:pPr>
              <w:pStyle w:val="TableParagraph"/>
              <w:spacing w:line="256" w:lineRule="exact"/>
              <w:ind w:left="43"/>
              <w:jc w:val="center"/>
              <w:rPr>
                <w:sz w:val="24"/>
              </w:rPr>
            </w:pPr>
            <w:r>
              <w:rPr>
                <w:w w:val="99"/>
                <w:sz w:val="24"/>
              </w:rPr>
              <w:t>[</w:t>
            </w:r>
          </w:p>
        </w:tc>
        <w:tc>
          <w:tcPr>
            <w:tcW w:w="2759" w:type="dxa"/>
          </w:tcPr>
          <w:p w14:paraId="0B20E768" w14:textId="77777777" w:rsidR="00F05058" w:rsidRDefault="00F05058" w:rsidP="00F3573F">
            <w:pPr>
              <w:pStyle w:val="TableParagraph"/>
              <w:spacing w:line="256" w:lineRule="exact"/>
              <w:ind w:left="51"/>
              <w:rPr>
                <w:sz w:val="24"/>
              </w:rPr>
            </w:pPr>
            <w:r>
              <w:rPr>
                <w:w w:val="99"/>
                <w:sz w:val="24"/>
              </w:rPr>
              <w:t>]</w:t>
            </w:r>
          </w:p>
        </w:tc>
      </w:tr>
      <w:tr w:rsidR="00F05058" w14:paraId="6216E3A5" w14:textId="77777777" w:rsidTr="00F3573F">
        <w:trPr>
          <w:trHeight w:val="275"/>
        </w:trPr>
        <w:tc>
          <w:tcPr>
            <w:tcW w:w="2842" w:type="dxa"/>
          </w:tcPr>
          <w:p w14:paraId="0551D3A6" w14:textId="77777777" w:rsidR="00F05058" w:rsidRDefault="00F05058" w:rsidP="00F3573F">
            <w:pPr>
              <w:pStyle w:val="TableParagraph"/>
              <w:spacing w:line="256" w:lineRule="exact"/>
              <w:ind w:left="1489"/>
              <w:rPr>
                <w:sz w:val="24"/>
              </w:rPr>
            </w:pPr>
            <w:r>
              <w:rPr>
                <w:sz w:val="24"/>
              </w:rPr>
              <w:t>10-19</w:t>
            </w:r>
          </w:p>
        </w:tc>
        <w:tc>
          <w:tcPr>
            <w:tcW w:w="1534" w:type="dxa"/>
          </w:tcPr>
          <w:p w14:paraId="2F312AAC" w14:textId="77777777" w:rsidR="00F05058" w:rsidRDefault="00F05058" w:rsidP="00F3573F">
            <w:pPr>
              <w:pStyle w:val="TableParagraph"/>
              <w:spacing w:line="256" w:lineRule="exact"/>
              <w:ind w:left="86"/>
              <w:rPr>
                <w:sz w:val="24"/>
              </w:rPr>
            </w:pPr>
            <w:r>
              <w:rPr>
                <w:sz w:val="24"/>
              </w:rPr>
              <w:t>cigarettes/day</w:t>
            </w:r>
          </w:p>
        </w:tc>
        <w:tc>
          <w:tcPr>
            <w:tcW w:w="600" w:type="dxa"/>
          </w:tcPr>
          <w:p w14:paraId="0C3ED823" w14:textId="77777777" w:rsidR="00F05058" w:rsidRDefault="00F05058" w:rsidP="00F3573F">
            <w:pPr>
              <w:pStyle w:val="TableParagraph"/>
              <w:rPr>
                <w:sz w:val="20"/>
              </w:rPr>
            </w:pPr>
          </w:p>
        </w:tc>
        <w:tc>
          <w:tcPr>
            <w:tcW w:w="261" w:type="dxa"/>
          </w:tcPr>
          <w:p w14:paraId="61F66D69" w14:textId="77777777" w:rsidR="00F05058" w:rsidRDefault="00F05058" w:rsidP="00F3573F">
            <w:pPr>
              <w:pStyle w:val="TableParagraph"/>
              <w:spacing w:line="256" w:lineRule="exact"/>
              <w:ind w:left="41"/>
              <w:jc w:val="center"/>
              <w:rPr>
                <w:sz w:val="24"/>
              </w:rPr>
            </w:pPr>
            <w:r>
              <w:rPr>
                <w:w w:val="99"/>
                <w:sz w:val="24"/>
              </w:rPr>
              <w:t>[</w:t>
            </w:r>
          </w:p>
        </w:tc>
        <w:tc>
          <w:tcPr>
            <w:tcW w:w="2759" w:type="dxa"/>
          </w:tcPr>
          <w:p w14:paraId="45D045E9" w14:textId="77777777" w:rsidR="00F05058" w:rsidRDefault="00F05058" w:rsidP="00F3573F">
            <w:pPr>
              <w:pStyle w:val="TableParagraph"/>
              <w:spacing w:line="256" w:lineRule="exact"/>
              <w:ind w:left="50"/>
              <w:rPr>
                <w:sz w:val="24"/>
              </w:rPr>
            </w:pPr>
            <w:r>
              <w:rPr>
                <w:w w:val="99"/>
                <w:sz w:val="24"/>
              </w:rPr>
              <w:t>]</w:t>
            </w:r>
          </w:p>
        </w:tc>
      </w:tr>
      <w:tr w:rsidR="00F05058" w14:paraId="65407E8C" w14:textId="77777777" w:rsidTr="00F3573F">
        <w:trPr>
          <w:trHeight w:val="275"/>
        </w:trPr>
        <w:tc>
          <w:tcPr>
            <w:tcW w:w="2842" w:type="dxa"/>
          </w:tcPr>
          <w:p w14:paraId="23280F47" w14:textId="77777777" w:rsidR="00F05058" w:rsidRDefault="00F05058" w:rsidP="00F3573F">
            <w:pPr>
              <w:pStyle w:val="TableParagraph"/>
              <w:spacing w:line="256" w:lineRule="exact"/>
              <w:ind w:left="1489"/>
              <w:rPr>
                <w:sz w:val="24"/>
              </w:rPr>
            </w:pPr>
            <w:r>
              <w:rPr>
                <w:sz w:val="24"/>
              </w:rPr>
              <w:t>20-39</w:t>
            </w:r>
          </w:p>
        </w:tc>
        <w:tc>
          <w:tcPr>
            <w:tcW w:w="1534" w:type="dxa"/>
          </w:tcPr>
          <w:p w14:paraId="52DEE491" w14:textId="77777777" w:rsidR="00F05058" w:rsidRDefault="00F05058" w:rsidP="00F3573F">
            <w:pPr>
              <w:pStyle w:val="TableParagraph"/>
              <w:spacing w:line="256" w:lineRule="exact"/>
              <w:ind w:left="86"/>
              <w:rPr>
                <w:sz w:val="24"/>
              </w:rPr>
            </w:pPr>
            <w:r>
              <w:rPr>
                <w:sz w:val="24"/>
              </w:rPr>
              <w:t>cigarettes/day</w:t>
            </w:r>
          </w:p>
        </w:tc>
        <w:tc>
          <w:tcPr>
            <w:tcW w:w="600" w:type="dxa"/>
          </w:tcPr>
          <w:p w14:paraId="4BF37D58" w14:textId="77777777" w:rsidR="00F05058" w:rsidRDefault="00F05058" w:rsidP="00F3573F">
            <w:pPr>
              <w:pStyle w:val="TableParagraph"/>
              <w:rPr>
                <w:sz w:val="20"/>
              </w:rPr>
            </w:pPr>
          </w:p>
        </w:tc>
        <w:tc>
          <w:tcPr>
            <w:tcW w:w="261" w:type="dxa"/>
          </w:tcPr>
          <w:p w14:paraId="571C7DAC" w14:textId="77777777" w:rsidR="00F05058" w:rsidRDefault="00F05058" w:rsidP="00F3573F">
            <w:pPr>
              <w:pStyle w:val="TableParagraph"/>
              <w:spacing w:line="256" w:lineRule="exact"/>
              <w:ind w:left="41"/>
              <w:jc w:val="center"/>
              <w:rPr>
                <w:sz w:val="24"/>
              </w:rPr>
            </w:pPr>
            <w:r>
              <w:rPr>
                <w:w w:val="99"/>
                <w:sz w:val="24"/>
              </w:rPr>
              <w:t>[</w:t>
            </w:r>
          </w:p>
        </w:tc>
        <w:tc>
          <w:tcPr>
            <w:tcW w:w="2759" w:type="dxa"/>
          </w:tcPr>
          <w:p w14:paraId="7B0E0E1E" w14:textId="77777777" w:rsidR="00F05058" w:rsidRDefault="00F05058" w:rsidP="00F3573F">
            <w:pPr>
              <w:pStyle w:val="TableParagraph"/>
              <w:spacing w:line="256" w:lineRule="exact"/>
              <w:ind w:left="50"/>
              <w:rPr>
                <w:sz w:val="24"/>
              </w:rPr>
            </w:pPr>
            <w:r>
              <w:rPr>
                <w:w w:val="99"/>
                <w:sz w:val="24"/>
              </w:rPr>
              <w:t>]</w:t>
            </w:r>
          </w:p>
        </w:tc>
      </w:tr>
      <w:tr w:rsidR="00F05058" w14:paraId="16C7EF84" w14:textId="77777777" w:rsidTr="00F3573F">
        <w:trPr>
          <w:trHeight w:val="275"/>
        </w:trPr>
        <w:tc>
          <w:tcPr>
            <w:tcW w:w="2842" w:type="dxa"/>
          </w:tcPr>
          <w:p w14:paraId="76439F31" w14:textId="77777777" w:rsidR="00F05058" w:rsidRDefault="00F05058" w:rsidP="00F3573F">
            <w:pPr>
              <w:pStyle w:val="TableParagraph"/>
              <w:spacing w:line="256" w:lineRule="exact"/>
              <w:ind w:right="84"/>
              <w:jc w:val="right"/>
              <w:rPr>
                <w:sz w:val="24"/>
              </w:rPr>
            </w:pPr>
            <w:r>
              <w:rPr>
                <w:sz w:val="24"/>
              </w:rPr>
              <w:t>more than 40</w:t>
            </w:r>
          </w:p>
        </w:tc>
        <w:tc>
          <w:tcPr>
            <w:tcW w:w="1534" w:type="dxa"/>
          </w:tcPr>
          <w:p w14:paraId="1B3F0EF1" w14:textId="77777777" w:rsidR="00F05058" w:rsidRDefault="00F05058" w:rsidP="00F3573F">
            <w:pPr>
              <w:pStyle w:val="TableParagraph"/>
              <w:spacing w:line="256" w:lineRule="exact"/>
              <w:ind w:left="87"/>
              <w:rPr>
                <w:sz w:val="24"/>
              </w:rPr>
            </w:pPr>
            <w:r>
              <w:rPr>
                <w:sz w:val="24"/>
              </w:rPr>
              <w:t>cigarettes/day</w:t>
            </w:r>
          </w:p>
        </w:tc>
        <w:tc>
          <w:tcPr>
            <w:tcW w:w="600" w:type="dxa"/>
          </w:tcPr>
          <w:p w14:paraId="5D2CFC01" w14:textId="77777777" w:rsidR="00F05058" w:rsidRDefault="00F05058" w:rsidP="00F3573F">
            <w:pPr>
              <w:pStyle w:val="TableParagraph"/>
              <w:rPr>
                <w:sz w:val="20"/>
              </w:rPr>
            </w:pPr>
          </w:p>
        </w:tc>
        <w:tc>
          <w:tcPr>
            <w:tcW w:w="261" w:type="dxa"/>
          </w:tcPr>
          <w:p w14:paraId="21CCA501" w14:textId="77777777" w:rsidR="00F05058" w:rsidRDefault="00F05058" w:rsidP="00F3573F">
            <w:pPr>
              <w:pStyle w:val="TableParagraph"/>
              <w:spacing w:line="256" w:lineRule="exact"/>
              <w:ind w:left="43"/>
              <w:jc w:val="center"/>
              <w:rPr>
                <w:sz w:val="24"/>
              </w:rPr>
            </w:pPr>
            <w:r>
              <w:rPr>
                <w:w w:val="99"/>
                <w:sz w:val="24"/>
              </w:rPr>
              <w:t>[</w:t>
            </w:r>
          </w:p>
        </w:tc>
        <w:tc>
          <w:tcPr>
            <w:tcW w:w="2759" w:type="dxa"/>
          </w:tcPr>
          <w:p w14:paraId="42E2EDC1" w14:textId="77777777" w:rsidR="00F05058" w:rsidRDefault="00F05058" w:rsidP="00F3573F">
            <w:pPr>
              <w:pStyle w:val="TableParagraph"/>
              <w:spacing w:line="256" w:lineRule="exact"/>
              <w:rPr>
                <w:sz w:val="24"/>
              </w:rPr>
            </w:pPr>
            <w:r>
              <w:rPr>
                <w:w w:val="99"/>
                <w:sz w:val="24"/>
              </w:rPr>
              <w:t>X]</w:t>
            </w:r>
          </w:p>
        </w:tc>
      </w:tr>
      <w:tr w:rsidR="00F05058" w14:paraId="502BF035" w14:textId="77777777" w:rsidTr="00F3573F">
        <w:trPr>
          <w:trHeight w:val="275"/>
        </w:trPr>
        <w:tc>
          <w:tcPr>
            <w:tcW w:w="2842" w:type="dxa"/>
          </w:tcPr>
          <w:p w14:paraId="0F3C4BBC" w14:textId="77777777" w:rsidR="00F05058" w:rsidRDefault="00F05058" w:rsidP="00F3573F">
            <w:pPr>
              <w:pStyle w:val="TableParagraph"/>
              <w:spacing w:line="256" w:lineRule="exact"/>
              <w:ind w:right="86"/>
              <w:jc w:val="right"/>
              <w:rPr>
                <w:sz w:val="24"/>
              </w:rPr>
            </w:pPr>
            <w:r>
              <w:rPr>
                <w:sz w:val="24"/>
              </w:rPr>
              <w:t>smoke a pipe</w:t>
            </w:r>
          </w:p>
        </w:tc>
        <w:tc>
          <w:tcPr>
            <w:tcW w:w="1534" w:type="dxa"/>
          </w:tcPr>
          <w:p w14:paraId="1732284B" w14:textId="77777777" w:rsidR="00F05058" w:rsidRDefault="00F05058" w:rsidP="00F3573F">
            <w:pPr>
              <w:pStyle w:val="TableParagraph"/>
              <w:rPr>
                <w:sz w:val="20"/>
              </w:rPr>
            </w:pPr>
          </w:p>
        </w:tc>
        <w:tc>
          <w:tcPr>
            <w:tcW w:w="600" w:type="dxa"/>
          </w:tcPr>
          <w:p w14:paraId="7A40732D" w14:textId="77777777" w:rsidR="00F05058" w:rsidRDefault="00F05058" w:rsidP="00F3573F">
            <w:pPr>
              <w:pStyle w:val="TableParagraph"/>
              <w:rPr>
                <w:sz w:val="20"/>
              </w:rPr>
            </w:pPr>
          </w:p>
        </w:tc>
        <w:tc>
          <w:tcPr>
            <w:tcW w:w="261" w:type="dxa"/>
          </w:tcPr>
          <w:p w14:paraId="158F6C74" w14:textId="77777777" w:rsidR="00F05058" w:rsidRDefault="00F05058" w:rsidP="00F3573F">
            <w:pPr>
              <w:pStyle w:val="TableParagraph"/>
              <w:spacing w:line="256" w:lineRule="exact"/>
              <w:ind w:left="42"/>
              <w:jc w:val="center"/>
              <w:rPr>
                <w:sz w:val="24"/>
              </w:rPr>
            </w:pPr>
            <w:r>
              <w:rPr>
                <w:w w:val="99"/>
                <w:sz w:val="24"/>
              </w:rPr>
              <w:t>[</w:t>
            </w:r>
          </w:p>
        </w:tc>
        <w:tc>
          <w:tcPr>
            <w:tcW w:w="2759" w:type="dxa"/>
          </w:tcPr>
          <w:p w14:paraId="3A404F38" w14:textId="77777777" w:rsidR="00F05058" w:rsidRDefault="00F05058" w:rsidP="00F3573F">
            <w:pPr>
              <w:pStyle w:val="TableParagraph"/>
              <w:spacing w:line="256" w:lineRule="exact"/>
              <w:ind w:left="50"/>
              <w:rPr>
                <w:sz w:val="24"/>
              </w:rPr>
            </w:pPr>
            <w:r>
              <w:rPr>
                <w:w w:val="99"/>
                <w:sz w:val="24"/>
              </w:rPr>
              <w:t>]</w:t>
            </w:r>
          </w:p>
        </w:tc>
      </w:tr>
      <w:tr w:rsidR="00F05058" w14:paraId="23B76DB8" w14:textId="77777777" w:rsidTr="00F3573F">
        <w:trPr>
          <w:trHeight w:val="270"/>
        </w:trPr>
        <w:tc>
          <w:tcPr>
            <w:tcW w:w="2842" w:type="dxa"/>
          </w:tcPr>
          <w:p w14:paraId="40AB0B6D" w14:textId="77777777" w:rsidR="00F05058" w:rsidRDefault="00F05058" w:rsidP="00F3573F">
            <w:pPr>
              <w:pStyle w:val="TableParagraph"/>
              <w:spacing w:line="251" w:lineRule="exact"/>
              <w:ind w:right="92"/>
              <w:jc w:val="right"/>
              <w:rPr>
                <w:sz w:val="24"/>
              </w:rPr>
            </w:pPr>
            <w:r>
              <w:rPr>
                <w:sz w:val="24"/>
              </w:rPr>
              <w:t>smoke cigars</w:t>
            </w:r>
          </w:p>
        </w:tc>
        <w:tc>
          <w:tcPr>
            <w:tcW w:w="1534" w:type="dxa"/>
          </w:tcPr>
          <w:p w14:paraId="7CE23D32" w14:textId="77777777" w:rsidR="00F05058" w:rsidRDefault="00F05058" w:rsidP="00F3573F">
            <w:pPr>
              <w:pStyle w:val="TableParagraph"/>
              <w:rPr>
                <w:sz w:val="20"/>
              </w:rPr>
            </w:pPr>
          </w:p>
        </w:tc>
        <w:tc>
          <w:tcPr>
            <w:tcW w:w="600" w:type="dxa"/>
          </w:tcPr>
          <w:p w14:paraId="0E5296E3" w14:textId="77777777" w:rsidR="00F05058" w:rsidRDefault="00F05058" w:rsidP="00F3573F">
            <w:pPr>
              <w:pStyle w:val="TableParagraph"/>
              <w:rPr>
                <w:sz w:val="20"/>
              </w:rPr>
            </w:pPr>
          </w:p>
        </w:tc>
        <w:tc>
          <w:tcPr>
            <w:tcW w:w="261" w:type="dxa"/>
          </w:tcPr>
          <w:p w14:paraId="11732F5A" w14:textId="77777777" w:rsidR="00F05058" w:rsidRDefault="00F05058" w:rsidP="00F3573F">
            <w:pPr>
              <w:pStyle w:val="TableParagraph"/>
              <w:spacing w:line="251" w:lineRule="exact"/>
              <w:ind w:left="42"/>
              <w:jc w:val="center"/>
              <w:rPr>
                <w:sz w:val="24"/>
              </w:rPr>
            </w:pPr>
            <w:r>
              <w:rPr>
                <w:w w:val="99"/>
                <w:sz w:val="24"/>
              </w:rPr>
              <w:t>[</w:t>
            </w:r>
          </w:p>
        </w:tc>
        <w:tc>
          <w:tcPr>
            <w:tcW w:w="2759" w:type="dxa"/>
          </w:tcPr>
          <w:p w14:paraId="0AEC3B9B" w14:textId="77777777" w:rsidR="00F05058" w:rsidRDefault="00F05058" w:rsidP="00F3573F">
            <w:pPr>
              <w:pStyle w:val="TableParagraph"/>
              <w:spacing w:line="251" w:lineRule="exact"/>
              <w:ind w:left="50"/>
              <w:rPr>
                <w:sz w:val="24"/>
              </w:rPr>
            </w:pPr>
            <w:r>
              <w:rPr>
                <w:w w:val="99"/>
                <w:sz w:val="24"/>
              </w:rPr>
              <w:t>]</w:t>
            </w:r>
          </w:p>
        </w:tc>
      </w:tr>
    </w:tbl>
    <w:p w14:paraId="4EF8FF77" w14:textId="77777777" w:rsidR="00F05058" w:rsidRDefault="00F05058" w:rsidP="00F05058">
      <w:pPr>
        <w:pStyle w:val="BodyText"/>
      </w:pPr>
    </w:p>
    <w:p w14:paraId="416D46FB" w14:textId="77777777" w:rsidR="00F05058" w:rsidRDefault="00F05058" w:rsidP="00F05058">
      <w:pPr>
        <w:pStyle w:val="BodyText"/>
        <w:ind w:left="162"/>
      </w:pPr>
      <w:r>
        <w:t>If No, have you –</w:t>
      </w:r>
    </w:p>
    <w:p w14:paraId="1848E15B" w14:textId="77777777" w:rsidR="00F05058" w:rsidRDefault="00F05058" w:rsidP="00F05058">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F05058" w14:paraId="2A08E8C4" w14:textId="77777777" w:rsidTr="00F3573F">
        <w:trPr>
          <w:trHeight w:val="960"/>
        </w:trPr>
        <w:tc>
          <w:tcPr>
            <w:tcW w:w="4222" w:type="dxa"/>
          </w:tcPr>
          <w:p w14:paraId="3EFA0F30" w14:textId="77777777" w:rsidR="00F05058" w:rsidRDefault="00F05058" w:rsidP="00F3573F">
            <w:pPr>
              <w:pStyle w:val="TableParagraph"/>
              <w:spacing w:line="266" w:lineRule="exact"/>
              <w:ind w:left="770"/>
              <w:rPr>
                <w:sz w:val="24"/>
              </w:rPr>
            </w:pPr>
            <w:r>
              <w:rPr>
                <w:sz w:val="24"/>
              </w:rPr>
              <w:t>never ever smoked</w:t>
            </w:r>
          </w:p>
          <w:p w14:paraId="1A2587F2" w14:textId="77777777" w:rsidR="00F05058" w:rsidRDefault="00F05058" w:rsidP="00F3573F">
            <w:pPr>
              <w:pStyle w:val="TableParagraph"/>
              <w:ind w:left="770" w:right="245"/>
              <w:rPr>
                <w:sz w:val="24"/>
              </w:rPr>
            </w:pPr>
            <w:r>
              <w:rPr>
                <w:sz w:val="24"/>
              </w:rPr>
              <w:t>given up smoking in the last year not smoked for more than 1 year</w:t>
            </w:r>
          </w:p>
        </w:tc>
        <w:tc>
          <w:tcPr>
            <w:tcW w:w="783" w:type="dxa"/>
          </w:tcPr>
          <w:p w14:paraId="2CDD0AC9" w14:textId="77777777" w:rsidR="00F05058" w:rsidRDefault="00F05058" w:rsidP="00F3573F">
            <w:pPr>
              <w:pStyle w:val="TableParagraph"/>
            </w:pPr>
          </w:p>
        </w:tc>
        <w:tc>
          <w:tcPr>
            <w:tcW w:w="230" w:type="dxa"/>
          </w:tcPr>
          <w:p w14:paraId="36F37984" w14:textId="77777777" w:rsidR="00F05058" w:rsidRDefault="00F05058" w:rsidP="00F3573F">
            <w:pPr>
              <w:pStyle w:val="TableParagraph"/>
              <w:spacing w:line="266" w:lineRule="exact"/>
              <w:ind w:left="83"/>
              <w:rPr>
                <w:sz w:val="24"/>
              </w:rPr>
            </w:pPr>
            <w:r>
              <w:rPr>
                <w:w w:val="99"/>
                <w:sz w:val="24"/>
              </w:rPr>
              <w:t>[</w:t>
            </w:r>
          </w:p>
          <w:p w14:paraId="35899525" w14:textId="77777777" w:rsidR="00F05058" w:rsidRDefault="00F05058" w:rsidP="00F3573F">
            <w:pPr>
              <w:pStyle w:val="TableParagraph"/>
              <w:ind w:left="83"/>
              <w:rPr>
                <w:sz w:val="24"/>
              </w:rPr>
            </w:pPr>
            <w:r>
              <w:rPr>
                <w:w w:val="99"/>
                <w:sz w:val="24"/>
              </w:rPr>
              <w:t>[</w:t>
            </w:r>
          </w:p>
          <w:p w14:paraId="7A2B7E43" w14:textId="77777777" w:rsidR="00F05058" w:rsidRDefault="00F05058" w:rsidP="00F3573F">
            <w:pPr>
              <w:pStyle w:val="TableParagraph"/>
              <w:ind w:left="82"/>
              <w:rPr>
                <w:sz w:val="24"/>
              </w:rPr>
            </w:pPr>
            <w:r>
              <w:rPr>
                <w:w w:val="99"/>
                <w:sz w:val="24"/>
              </w:rPr>
              <w:t>[</w:t>
            </w:r>
          </w:p>
        </w:tc>
        <w:tc>
          <w:tcPr>
            <w:tcW w:w="1080" w:type="dxa"/>
          </w:tcPr>
          <w:p w14:paraId="7197B7AA" w14:textId="77777777" w:rsidR="00F05058" w:rsidRDefault="00F05058" w:rsidP="00F3573F">
            <w:pPr>
              <w:pStyle w:val="TableParagraph"/>
              <w:spacing w:line="266" w:lineRule="exact"/>
              <w:ind w:left="53"/>
              <w:rPr>
                <w:sz w:val="24"/>
              </w:rPr>
            </w:pPr>
            <w:r>
              <w:rPr>
                <w:w w:val="99"/>
                <w:sz w:val="24"/>
              </w:rPr>
              <w:t>]</w:t>
            </w:r>
          </w:p>
          <w:p w14:paraId="646DE12D" w14:textId="77777777" w:rsidR="00F05058" w:rsidRDefault="00F05058" w:rsidP="00F3573F">
            <w:pPr>
              <w:pStyle w:val="TableParagraph"/>
              <w:ind w:left="53"/>
              <w:rPr>
                <w:sz w:val="24"/>
              </w:rPr>
            </w:pPr>
            <w:r>
              <w:rPr>
                <w:w w:val="99"/>
                <w:sz w:val="24"/>
              </w:rPr>
              <w:t>]</w:t>
            </w:r>
          </w:p>
          <w:p w14:paraId="66647541" w14:textId="77777777" w:rsidR="00F05058" w:rsidRDefault="00F05058" w:rsidP="00F3573F">
            <w:pPr>
              <w:pStyle w:val="TableParagraph"/>
              <w:ind w:left="53"/>
              <w:rPr>
                <w:sz w:val="24"/>
              </w:rPr>
            </w:pPr>
            <w:r>
              <w:rPr>
                <w:w w:val="99"/>
                <w:sz w:val="24"/>
              </w:rPr>
              <w:t>]</w:t>
            </w:r>
          </w:p>
        </w:tc>
        <w:tc>
          <w:tcPr>
            <w:tcW w:w="1674" w:type="dxa"/>
            <w:gridSpan w:val="3"/>
          </w:tcPr>
          <w:p w14:paraId="36F32CC2" w14:textId="77777777" w:rsidR="00F05058" w:rsidRDefault="00F05058" w:rsidP="00F3573F">
            <w:pPr>
              <w:pStyle w:val="TableParagraph"/>
            </w:pPr>
          </w:p>
        </w:tc>
      </w:tr>
      <w:tr w:rsidR="00F05058" w14:paraId="7895341D" w14:textId="77777777" w:rsidTr="00F3573F">
        <w:trPr>
          <w:trHeight w:val="552"/>
        </w:trPr>
        <w:tc>
          <w:tcPr>
            <w:tcW w:w="4222" w:type="dxa"/>
          </w:tcPr>
          <w:p w14:paraId="32D67C53" w14:textId="77777777" w:rsidR="00F05058" w:rsidRDefault="00F05058" w:rsidP="00F3573F">
            <w:pPr>
              <w:pStyle w:val="TableParagraph"/>
              <w:spacing w:before="133"/>
              <w:ind w:left="50"/>
              <w:rPr>
                <w:sz w:val="24"/>
              </w:rPr>
            </w:pPr>
            <w:r>
              <w:rPr>
                <w:sz w:val="24"/>
              </w:rPr>
              <w:t>Do you have high blood pressure?</w:t>
            </w:r>
          </w:p>
        </w:tc>
        <w:tc>
          <w:tcPr>
            <w:tcW w:w="783" w:type="dxa"/>
          </w:tcPr>
          <w:p w14:paraId="696C3CD0" w14:textId="77777777" w:rsidR="00F05058" w:rsidRDefault="00F05058" w:rsidP="00F3573F">
            <w:pPr>
              <w:pStyle w:val="TableParagraph"/>
              <w:spacing w:before="133"/>
              <w:ind w:left="267"/>
              <w:rPr>
                <w:sz w:val="24"/>
              </w:rPr>
            </w:pPr>
            <w:r>
              <w:rPr>
                <w:sz w:val="24"/>
              </w:rPr>
              <w:t>Yes</w:t>
            </w:r>
          </w:p>
        </w:tc>
        <w:tc>
          <w:tcPr>
            <w:tcW w:w="230" w:type="dxa"/>
          </w:tcPr>
          <w:p w14:paraId="7865EE65" w14:textId="77777777" w:rsidR="00F05058" w:rsidRDefault="00F05058" w:rsidP="00F3573F">
            <w:pPr>
              <w:pStyle w:val="TableParagraph"/>
              <w:spacing w:before="133"/>
              <w:ind w:left="45"/>
              <w:jc w:val="center"/>
              <w:rPr>
                <w:sz w:val="24"/>
              </w:rPr>
            </w:pPr>
            <w:r>
              <w:rPr>
                <w:w w:val="99"/>
                <w:sz w:val="24"/>
              </w:rPr>
              <w:t>[</w:t>
            </w:r>
          </w:p>
        </w:tc>
        <w:tc>
          <w:tcPr>
            <w:tcW w:w="1080" w:type="dxa"/>
          </w:tcPr>
          <w:p w14:paraId="79779C0A" w14:textId="77777777" w:rsidR="00F05058" w:rsidRDefault="00F05058" w:rsidP="00F3573F">
            <w:pPr>
              <w:pStyle w:val="TableParagraph"/>
              <w:spacing w:before="133"/>
              <w:rPr>
                <w:sz w:val="24"/>
              </w:rPr>
            </w:pPr>
            <w:r>
              <w:rPr>
                <w:w w:val="99"/>
                <w:sz w:val="24"/>
              </w:rPr>
              <w:t>X]</w:t>
            </w:r>
          </w:p>
        </w:tc>
        <w:tc>
          <w:tcPr>
            <w:tcW w:w="1286" w:type="dxa"/>
          </w:tcPr>
          <w:p w14:paraId="7CAA1581" w14:textId="77777777" w:rsidR="00F05058" w:rsidRDefault="00F05058" w:rsidP="00F3573F">
            <w:pPr>
              <w:pStyle w:val="TableParagraph"/>
              <w:spacing w:before="133"/>
              <w:ind w:right="56"/>
              <w:jc w:val="right"/>
              <w:rPr>
                <w:sz w:val="24"/>
              </w:rPr>
            </w:pPr>
            <w:r>
              <w:rPr>
                <w:w w:val="95"/>
                <w:sz w:val="24"/>
              </w:rPr>
              <w:t>No</w:t>
            </w:r>
          </w:p>
        </w:tc>
        <w:tc>
          <w:tcPr>
            <w:tcW w:w="199" w:type="dxa"/>
          </w:tcPr>
          <w:p w14:paraId="2407E908" w14:textId="77777777" w:rsidR="00F05058" w:rsidRDefault="00F05058" w:rsidP="00F3573F">
            <w:pPr>
              <w:pStyle w:val="TableParagraph"/>
              <w:spacing w:before="133"/>
              <w:ind w:left="61"/>
              <w:rPr>
                <w:sz w:val="24"/>
              </w:rPr>
            </w:pPr>
            <w:r>
              <w:rPr>
                <w:w w:val="99"/>
                <w:sz w:val="24"/>
              </w:rPr>
              <w:t>[</w:t>
            </w:r>
          </w:p>
        </w:tc>
        <w:tc>
          <w:tcPr>
            <w:tcW w:w="189" w:type="dxa"/>
          </w:tcPr>
          <w:p w14:paraId="5E83926C" w14:textId="77777777" w:rsidR="00F05058" w:rsidRDefault="00F05058" w:rsidP="00F3573F">
            <w:pPr>
              <w:pStyle w:val="TableParagraph"/>
              <w:spacing w:before="133"/>
              <w:ind w:left="16"/>
              <w:jc w:val="center"/>
              <w:rPr>
                <w:sz w:val="24"/>
              </w:rPr>
            </w:pPr>
            <w:r>
              <w:rPr>
                <w:w w:val="99"/>
                <w:sz w:val="24"/>
              </w:rPr>
              <w:t>]</w:t>
            </w:r>
          </w:p>
        </w:tc>
      </w:tr>
      <w:tr w:rsidR="00F05058" w14:paraId="53D5C1AF" w14:textId="77777777" w:rsidTr="00F3573F">
        <w:trPr>
          <w:trHeight w:val="684"/>
        </w:trPr>
        <w:tc>
          <w:tcPr>
            <w:tcW w:w="4222" w:type="dxa"/>
          </w:tcPr>
          <w:p w14:paraId="0EFD388B" w14:textId="77777777" w:rsidR="00F05058" w:rsidRDefault="00F05058" w:rsidP="00F3573F">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236EF7A7" w14:textId="77777777" w:rsidR="00F05058" w:rsidRDefault="00F05058" w:rsidP="00F3573F">
            <w:pPr>
              <w:pStyle w:val="TableParagraph"/>
              <w:spacing w:before="6"/>
              <w:rPr>
                <w:sz w:val="35"/>
              </w:rPr>
            </w:pPr>
          </w:p>
          <w:p w14:paraId="731F7C42" w14:textId="77777777" w:rsidR="00F05058" w:rsidRDefault="00F05058" w:rsidP="00F3573F">
            <w:pPr>
              <w:pStyle w:val="TableParagraph"/>
              <w:spacing w:line="256" w:lineRule="exact"/>
              <w:ind w:left="326"/>
              <w:rPr>
                <w:sz w:val="24"/>
              </w:rPr>
            </w:pPr>
            <w:r>
              <w:rPr>
                <w:sz w:val="24"/>
              </w:rPr>
              <w:t>Yes</w:t>
            </w:r>
          </w:p>
        </w:tc>
        <w:tc>
          <w:tcPr>
            <w:tcW w:w="230" w:type="dxa"/>
          </w:tcPr>
          <w:p w14:paraId="19EEF1D4" w14:textId="77777777" w:rsidR="00F05058" w:rsidRDefault="00F05058" w:rsidP="00F3573F">
            <w:pPr>
              <w:pStyle w:val="TableParagraph"/>
              <w:spacing w:before="6"/>
              <w:rPr>
                <w:sz w:val="35"/>
              </w:rPr>
            </w:pPr>
          </w:p>
          <w:p w14:paraId="7EC0239C" w14:textId="77777777" w:rsidR="00F05058" w:rsidRDefault="00F05058" w:rsidP="00F3573F">
            <w:pPr>
              <w:pStyle w:val="TableParagraph"/>
              <w:spacing w:line="256" w:lineRule="exact"/>
              <w:ind w:left="44"/>
              <w:jc w:val="center"/>
              <w:rPr>
                <w:sz w:val="24"/>
              </w:rPr>
            </w:pPr>
            <w:r>
              <w:rPr>
                <w:w w:val="99"/>
                <w:sz w:val="24"/>
              </w:rPr>
              <w:t>[</w:t>
            </w:r>
          </w:p>
        </w:tc>
        <w:tc>
          <w:tcPr>
            <w:tcW w:w="1080" w:type="dxa"/>
          </w:tcPr>
          <w:p w14:paraId="2C231075" w14:textId="77777777" w:rsidR="00F05058" w:rsidRDefault="00F05058" w:rsidP="00F3573F">
            <w:pPr>
              <w:pStyle w:val="TableParagraph"/>
              <w:spacing w:before="6"/>
              <w:rPr>
                <w:sz w:val="35"/>
              </w:rPr>
            </w:pPr>
          </w:p>
          <w:p w14:paraId="583B2AD9" w14:textId="77777777" w:rsidR="00F05058" w:rsidRDefault="00F05058" w:rsidP="00F3573F">
            <w:pPr>
              <w:pStyle w:val="TableParagraph"/>
              <w:spacing w:line="256" w:lineRule="exact"/>
              <w:ind w:left="67"/>
              <w:rPr>
                <w:sz w:val="24"/>
              </w:rPr>
            </w:pPr>
            <w:r>
              <w:rPr>
                <w:w w:val="99"/>
                <w:sz w:val="24"/>
              </w:rPr>
              <w:t>]</w:t>
            </w:r>
          </w:p>
        </w:tc>
        <w:tc>
          <w:tcPr>
            <w:tcW w:w="1286" w:type="dxa"/>
          </w:tcPr>
          <w:p w14:paraId="70E7B892" w14:textId="77777777" w:rsidR="00F05058" w:rsidRDefault="00F05058" w:rsidP="00F3573F">
            <w:pPr>
              <w:pStyle w:val="TableParagraph"/>
              <w:spacing w:before="6"/>
              <w:rPr>
                <w:sz w:val="35"/>
              </w:rPr>
            </w:pPr>
          </w:p>
          <w:p w14:paraId="04A0AEE8" w14:textId="77777777" w:rsidR="00F05058" w:rsidRDefault="00F05058" w:rsidP="00F3573F">
            <w:pPr>
              <w:pStyle w:val="TableParagraph"/>
              <w:spacing w:line="256" w:lineRule="exact"/>
              <w:ind w:right="56"/>
              <w:jc w:val="right"/>
              <w:rPr>
                <w:sz w:val="24"/>
              </w:rPr>
            </w:pPr>
            <w:r>
              <w:rPr>
                <w:w w:val="95"/>
                <w:sz w:val="24"/>
              </w:rPr>
              <w:t>No</w:t>
            </w:r>
          </w:p>
        </w:tc>
        <w:tc>
          <w:tcPr>
            <w:tcW w:w="199" w:type="dxa"/>
          </w:tcPr>
          <w:p w14:paraId="2362A31F" w14:textId="77777777" w:rsidR="00F05058" w:rsidRDefault="00F05058" w:rsidP="00F3573F">
            <w:pPr>
              <w:pStyle w:val="TableParagraph"/>
              <w:spacing w:before="6"/>
              <w:rPr>
                <w:sz w:val="35"/>
              </w:rPr>
            </w:pPr>
          </w:p>
          <w:p w14:paraId="1A188F84" w14:textId="77777777" w:rsidR="00F05058" w:rsidRPr="00F27CC4" w:rsidRDefault="00F05058" w:rsidP="00F3573F">
            <w:pPr>
              <w:pStyle w:val="TableParagraph"/>
              <w:spacing w:line="256" w:lineRule="exact"/>
              <w:ind w:left="61"/>
              <w:rPr>
                <w:sz w:val="20"/>
                <w:szCs w:val="20"/>
              </w:rPr>
            </w:pPr>
            <w:r>
              <w:rPr>
                <w:w w:val="99"/>
                <w:sz w:val="20"/>
                <w:szCs w:val="20"/>
              </w:rPr>
              <w:t>X</w:t>
            </w:r>
          </w:p>
        </w:tc>
        <w:tc>
          <w:tcPr>
            <w:tcW w:w="189" w:type="dxa"/>
          </w:tcPr>
          <w:p w14:paraId="3B4677B8" w14:textId="77777777" w:rsidR="00F05058" w:rsidRDefault="00F05058" w:rsidP="00F3573F">
            <w:pPr>
              <w:pStyle w:val="TableParagraph"/>
              <w:spacing w:before="6"/>
              <w:rPr>
                <w:sz w:val="35"/>
              </w:rPr>
            </w:pPr>
          </w:p>
          <w:p w14:paraId="196BB399" w14:textId="77777777" w:rsidR="00F05058" w:rsidRDefault="00F05058" w:rsidP="00F3573F">
            <w:pPr>
              <w:pStyle w:val="TableParagraph"/>
              <w:spacing w:line="256" w:lineRule="exact"/>
              <w:rPr>
                <w:sz w:val="24"/>
              </w:rPr>
            </w:pPr>
            <w:r>
              <w:rPr>
                <w:w w:val="99"/>
                <w:sz w:val="24"/>
              </w:rPr>
              <w:t>]</w:t>
            </w:r>
          </w:p>
        </w:tc>
      </w:tr>
    </w:tbl>
    <w:p w14:paraId="4A742CE4" w14:textId="77777777" w:rsidR="00F05058" w:rsidRDefault="00F05058" w:rsidP="00F05058">
      <w:pPr>
        <w:pStyle w:val="BodyText"/>
      </w:pPr>
    </w:p>
    <w:p w14:paraId="65EB0A42" w14:textId="77777777" w:rsidR="00F05058" w:rsidRDefault="00F05058" w:rsidP="00F05058">
      <w:pPr>
        <w:pStyle w:val="BodyText"/>
        <w:ind w:left="162"/>
      </w:pPr>
      <w:r>
        <w:t>Have you ever had a stroke, “shock</w:t>
      </w:r>
      <w:proofErr w:type="gramStart"/>
      <w:r>
        <w:t>”</w:t>
      </w:r>
      <w:proofErr w:type="gramEnd"/>
    </w:p>
    <w:p w14:paraId="04F5613E" w14:textId="77777777" w:rsidR="00F05058" w:rsidRDefault="00F05058" w:rsidP="00F05058">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61312" behindDoc="0" locked="0" layoutInCell="1" allowOverlap="1" wp14:anchorId="76A17312" wp14:editId="2AC880DC">
                <wp:simplePos x="0" y="0"/>
                <wp:positionH relativeFrom="page">
                  <wp:posOffset>815340</wp:posOffset>
                </wp:positionH>
                <wp:positionV relativeFrom="paragraph">
                  <wp:posOffset>519430</wp:posOffset>
                </wp:positionV>
                <wp:extent cx="5044440" cy="1485900"/>
                <wp:effectExtent l="0" t="0" r="381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4440" cy="1485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F05058" w14:paraId="741E1DE5" w14:textId="77777777">
                              <w:trPr>
                                <w:trHeight w:val="408"/>
                              </w:trPr>
                              <w:tc>
                                <w:tcPr>
                                  <w:tcW w:w="3567" w:type="dxa"/>
                                </w:tcPr>
                                <w:p w14:paraId="485AD9D7" w14:textId="77777777" w:rsidR="00F05058" w:rsidRDefault="00F05058">
                                  <w:pPr>
                                    <w:pStyle w:val="TableParagraph"/>
                                    <w:spacing w:line="266" w:lineRule="exact"/>
                                    <w:ind w:left="50"/>
                                    <w:rPr>
                                      <w:sz w:val="24"/>
                                    </w:rPr>
                                  </w:pPr>
                                  <w:r>
                                    <w:rPr>
                                      <w:sz w:val="24"/>
                                    </w:rPr>
                                    <w:t>brothers or sisters had –</w:t>
                                  </w:r>
                                </w:p>
                              </w:tc>
                              <w:tc>
                                <w:tcPr>
                                  <w:tcW w:w="3710" w:type="dxa"/>
                                  <w:gridSpan w:val="6"/>
                                </w:tcPr>
                                <w:p w14:paraId="6063EA3D" w14:textId="77777777" w:rsidR="00F05058" w:rsidRDefault="00F05058">
                                  <w:pPr>
                                    <w:pStyle w:val="TableParagraph"/>
                                  </w:pPr>
                                </w:p>
                              </w:tc>
                            </w:tr>
                            <w:tr w:rsidR="00F05058" w14:paraId="38C7ADEA" w14:textId="77777777">
                              <w:trPr>
                                <w:trHeight w:val="414"/>
                              </w:trPr>
                              <w:tc>
                                <w:tcPr>
                                  <w:tcW w:w="3567" w:type="dxa"/>
                                </w:tcPr>
                                <w:p w14:paraId="426DBE12" w14:textId="77777777" w:rsidR="00F05058" w:rsidRDefault="00F05058">
                                  <w:pPr>
                                    <w:pStyle w:val="TableParagraph"/>
                                    <w:spacing w:before="133" w:line="261" w:lineRule="exact"/>
                                    <w:ind w:left="50"/>
                                    <w:rPr>
                                      <w:sz w:val="24"/>
                                    </w:rPr>
                                  </w:pPr>
                                  <w:r>
                                    <w:rPr>
                                      <w:sz w:val="24"/>
                                    </w:rPr>
                                    <w:t>a heart attack below the age of 60</w:t>
                                  </w:r>
                                </w:p>
                              </w:tc>
                              <w:tc>
                                <w:tcPr>
                                  <w:tcW w:w="703" w:type="dxa"/>
                                </w:tcPr>
                                <w:p w14:paraId="07219754" w14:textId="77777777" w:rsidR="00F05058" w:rsidRDefault="00F05058">
                                  <w:pPr>
                                    <w:pStyle w:val="TableParagraph"/>
                                    <w:spacing w:before="133" w:line="261" w:lineRule="exact"/>
                                    <w:ind w:right="64"/>
                                    <w:jc w:val="right"/>
                                    <w:rPr>
                                      <w:sz w:val="24"/>
                                    </w:rPr>
                                  </w:pPr>
                                  <w:r>
                                    <w:rPr>
                                      <w:w w:val="95"/>
                                      <w:sz w:val="24"/>
                                    </w:rPr>
                                    <w:t>Yes</w:t>
                                  </w:r>
                                </w:p>
                              </w:tc>
                              <w:tc>
                                <w:tcPr>
                                  <w:tcW w:w="200" w:type="dxa"/>
                                </w:tcPr>
                                <w:p w14:paraId="2EB71C60" w14:textId="77777777" w:rsidR="00F05058" w:rsidRDefault="00F05058">
                                  <w:pPr>
                                    <w:pStyle w:val="TableParagraph"/>
                                    <w:spacing w:before="133" w:line="261" w:lineRule="exact"/>
                                    <w:ind w:right="10"/>
                                    <w:jc w:val="center"/>
                                    <w:rPr>
                                      <w:sz w:val="24"/>
                                    </w:rPr>
                                  </w:pPr>
                                  <w:r>
                                    <w:rPr>
                                      <w:w w:val="99"/>
                                      <w:sz w:val="24"/>
                                    </w:rPr>
                                    <w:t>[</w:t>
                                  </w:r>
                                </w:p>
                              </w:tc>
                              <w:tc>
                                <w:tcPr>
                                  <w:tcW w:w="1104" w:type="dxa"/>
                                </w:tcPr>
                                <w:p w14:paraId="41C864D1" w14:textId="77777777" w:rsidR="00F05058" w:rsidRDefault="00F05058" w:rsidP="00F27CC4">
                                  <w:pPr>
                                    <w:pStyle w:val="TableParagraph"/>
                                    <w:spacing w:before="133" w:line="261" w:lineRule="exact"/>
                                    <w:rPr>
                                      <w:sz w:val="24"/>
                                    </w:rPr>
                                  </w:pPr>
                                  <w:r>
                                    <w:rPr>
                                      <w:w w:val="99"/>
                                      <w:sz w:val="24"/>
                                    </w:rPr>
                                    <w:t>X]</w:t>
                                  </w:r>
                                </w:p>
                              </w:tc>
                              <w:tc>
                                <w:tcPr>
                                  <w:tcW w:w="1311" w:type="dxa"/>
                                </w:tcPr>
                                <w:p w14:paraId="3FD08CE1" w14:textId="77777777" w:rsidR="00F05058" w:rsidRDefault="00F05058">
                                  <w:pPr>
                                    <w:pStyle w:val="TableParagraph"/>
                                    <w:spacing w:before="133" w:line="261" w:lineRule="exact"/>
                                    <w:ind w:right="58"/>
                                    <w:jc w:val="right"/>
                                    <w:rPr>
                                      <w:sz w:val="24"/>
                                    </w:rPr>
                                  </w:pPr>
                                  <w:r>
                                    <w:rPr>
                                      <w:sz w:val="24"/>
                                    </w:rPr>
                                    <w:t>No</w:t>
                                  </w:r>
                                </w:p>
                              </w:tc>
                              <w:tc>
                                <w:tcPr>
                                  <w:tcW w:w="201" w:type="dxa"/>
                                </w:tcPr>
                                <w:p w14:paraId="3EB95D3E" w14:textId="77777777" w:rsidR="00F05058" w:rsidRDefault="00F05058">
                                  <w:pPr>
                                    <w:pStyle w:val="TableParagraph"/>
                                    <w:spacing w:before="133" w:line="261" w:lineRule="exact"/>
                                    <w:ind w:left="59"/>
                                    <w:rPr>
                                      <w:sz w:val="24"/>
                                    </w:rPr>
                                  </w:pPr>
                                  <w:r>
                                    <w:rPr>
                                      <w:w w:val="99"/>
                                      <w:sz w:val="24"/>
                                    </w:rPr>
                                    <w:t>[</w:t>
                                  </w:r>
                                </w:p>
                              </w:tc>
                              <w:tc>
                                <w:tcPr>
                                  <w:tcW w:w="191" w:type="dxa"/>
                                </w:tcPr>
                                <w:p w14:paraId="683AF4A1" w14:textId="77777777" w:rsidR="00F05058" w:rsidRDefault="00F05058">
                                  <w:pPr>
                                    <w:pStyle w:val="TableParagraph"/>
                                    <w:spacing w:before="133" w:line="261" w:lineRule="exact"/>
                                    <w:ind w:left="5"/>
                                    <w:jc w:val="center"/>
                                    <w:rPr>
                                      <w:sz w:val="24"/>
                                    </w:rPr>
                                  </w:pPr>
                                  <w:r>
                                    <w:rPr>
                                      <w:w w:val="99"/>
                                      <w:sz w:val="24"/>
                                    </w:rPr>
                                    <w:t>]</w:t>
                                  </w:r>
                                </w:p>
                              </w:tc>
                            </w:tr>
                            <w:tr w:rsidR="00F05058" w14:paraId="4B66F90A" w14:textId="77777777">
                              <w:trPr>
                                <w:trHeight w:val="276"/>
                              </w:trPr>
                              <w:tc>
                                <w:tcPr>
                                  <w:tcW w:w="3567" w:type="dxa"/>
                                </w:tcPr>
                                <w:p w14:paraId="5F67B349" w14:textId="77777777" w:rsidR="00F05058" w:rsidRDefault="00F05058">
                                  <w:pPr>
                                    <w:pStyle w:val="TableParagraph"/>
                                    <w:spacing w:line="256" w:lineRule="exact"/>
                                    <w:ind w:left="50"/>
                                    <w:rPr>
                                      <w:sz w:val="24"/>
                                    </w:rPr>
                                  </w:pPr>
                                  <w:r>
                                    <w:rPr>
                                      <w:sz w:val="24"/>
                                    </w:rPr>
                                    <w:t>a heart attack above the age of 60</w:t>
                                  </w:r>
                                </w:p>
                              </w:tc>
                              <w:tc>
                                <w:tcPr>
                                  <w:tcW w:w="703" w:type="dxa"/>
                                </w:tcPr>
                                <w:p w14:paraId="2855EA16" w14:textId="77777777" w:rsidR="00F05058" w:rsidRDefault="00F05058">
                                  <w:pPr>
                                    <w:pStyle w:val="TableParagraph"/>
                                    <w:spacing w:line="256" w:lineRule="exact"/>
                                    <w:ind w:right="64"/>
                                    <w:jc w:val="right"/>
                                    <w:rPr>
                                      <w:sz w:val="24"/>
                                    </w:rPr>
                                  </w:pPr>
                                  <w:r>
                                    <w:rPr>
                                      <w:w w:val="95"/>
                                      <w:sz w:val="24"/>
                                    </w:rPr>
                                    <w:t>Yes</w:t>
                                  </w:r>
                                </w:p>
                              </w:tc>
                              <w:tc>
                                <w:tcPr>
                                  <w:tcW w:w="200" w:type="dxa"/>
                                </w:tcPr>
                                <w:p w14:paraId="03021D6C" w14:textId="77777777" w:rsidR="00F05058" w:rsidRDefault="00F05058">
                                  <w:pPr>
                                    <w:pStyle w:val="TableParagraph"/>
                                    <w:spacing w:line="256" w:lineRule="exact"/>
                                    <w:ind w:right="10"/>
                                    <w:jc w:val="center"/>
                                    <w:rPr>
                                      <w:sz w:val="24"/>
                                    </w:rPr>
                                  </w:pPr>
                                  <w:r>
                                    <w:rPr>
                                      <w:w w:val="99"/>
                                      <w:sz w:val="24"/>
                                    </w:rPr>
                                    <w:t>[</w:t>
                                  </w:r>
                                </w:p>
                              </w:tc>
                              <w:tc>
                                <w:tcPr>
                                  <w:tcW w:w="1104" w:type="dxa"/>
                                </w:tcPr>
                                <w:p w14:paraId="032F5A08" w14:textId="77777777" w:rsidR="00F05058" w:rsidRDefault="00F05058" w:rsidP="00F27CC4">
                                  <w:pPr>
                                    <w:pStyle w:val="TableParagraph"/>
                                    <w:spacing w:line="256" w:lineRule="exact"/>
                                    <w:rPr>
                                      <w:sz w:val="24"/>
                                    </w:rPr>
                                  </w:pPr>
                                  <w:r>
                                    <w:rPr>
                                      <w:w w:val="99"/>
                                      <w:sz w:val="24"/>
                                    </w:rPr>
                                    <w:t>X]</w:t>
                                  </w:r>
                                </w:p>
                              </w:tc>
                              <w:tc>
                                <w:tcPr>
                                  <w:tcW w:w="1311" w:type="dxa"/>
                                </w:tcPr>
                                <w:p w14:paraId="4A9D9550" w14:textId="77777777" w:rsidR="00F05058" w:rsidRDefault="00F05058">
                                  <w:pPr>
                                    <w:pStyle w:val="TableParagraph"/>
                                    <w:spacing w:line="256" w:lineRule="exact"/>
                                    <w:ind w:right="58"/>
                                    <w:jc w:val="right"/>
                                    <w:rPr>
                                      <w:sz w:val="24"/>
                                    </w:rPr>
                                  </w:pPr>
                                  <w:r>
                                    <w:rPr>
                                      <w:sz w:val="24"/>
                                    </w:rPr>
                                    <w:t>No</w:t>
                                  </w:r>
                                </w:p>
                              </w:tc>
                              <w:tc>
                                <w:tcPr>
                                  <w:tcW w:w="201" w:type="dxa"/>
                                </w:tcPr>
                                <w:p w14:paraId="1A75F594" w14:textId="77777777" w:rsidR="00F05058" w:rsidRDefault="00F05058">
                                  <w:pPr>
                                    <w:pStyle w:val="TableParagraph"/>
                                    <w:spacing w:line="256" w:lineRule="exact"/>
                                    <w:ind w:left="59"/>
                                    <w:rPr>
                                      <w:sz w:val="24"/>
                                    </w:rPr>
                                  </w:pPr>
                                  <w:r>
                                    <w:rPr>
                                      <w:w w:val="99"/>
                                      <w:sz w:val="24"/>
                                    </w:rPr>
                                    <w:t>[</w:t>
                                  </w:r>
                                </w:p>
                              </w:tc>
                              <w:tc>
                                <w:tcPr>
                                  <w:tcW w:w="191" w:type="dxa"/>
                                </w:tcPr>
                                <w:p w14:paraId="3A5AE098" w14:textId="77777777" w:rsidR="00F05058" w:rsidRDefault="00F05058">
                                  <w:pPr>
                                    <w:pStyle w:val="TableParagraph"/>
                                    <w:spacing w:line="256" w:lineRule="exact"/>
                                    <w:ind w:left="4"/>
                                    <w:jc w:val="center"/>
                                    <w:rPr>
                                      <w:sz w:val="24"/>
                                    </w:rPr>
                                  </w:pPr>
                                  <w:r>
                                    <w:rPr>
                                      <w:w w:val="99"/>
                                      <w:sz w:val="24"/>
                                    </w:rPr>
                                    <w:t>]</w:t>
                                  </w:r>
                                </w:p>
                              </w:tc>
                            </w:tr>
                            <w:tr w:rsidR="00F05058" w14:paraId="31607462" w14:textId="77777777">
                              <w:trPr>
                                <w:trHeight w:val="275"/>
                              </w:trPr>
                              <w:tc>
                                <w:tcPr>
                                  <w:tcW w:w="3567" w:type="dxa"/>
                                </w:tcPr>
                                <w:p w14:paraId="486CDBF5" w14:textId="77777777" w:rsidR="00F05058" w:rsidRDefault="00F05058">
                                  <w:pPr>
                                    <w:pStyle w:val="TableParagraph"/>
                                    <w:spacing w:line="255" w:lineRule="exact"/>
                                    <w:ind w:left="50"/>
                                    <w:rPr>
                                      <w:sz w:val="24"/>
                                    </w:rPr>
                                  </w:pPr>
                                  <w:r>
                                    <w:rPr>
                                      <w:sz w:val="24"/>
                                    </w:rPr>
                                    <w:t>a stroke</w:t>
                                  </w:r>
                                </w:p>
                              </w:tc>
                              <w:tc>
                                <w:tcPr>
                                  <w:tcW w:w="703" w:type="dxa"/>
                                </w:tcPr>
                                <w:p w14:paraId="133F325A" w14:textId="77777777" w:rsidR="00F05058" w:rsidRDefault="00F05058">
                                  <w:pPr>
                                    <w:pStyle w:val="TableParagraph"/>
                                    <w:spacing w:line="255" w:lineRule="exact"/>
                                    <w:ind w:right="65"/>
                                    <w:jc w:val="right"/>
                                    <w:rPr>
                                      <w:sz w:val="24"/>
                                    </w:rPr>
                                  </w:pPr>
                                  <w:r>
                                    <w:rPr>
                                      <w:w w:val="95"/>
                                      <w:sz w:val="24"/>
                                    </w:rPr>
                                    <w:t>Yes</w:t>
                                  </w:r>
                                </w:p>
                              </w:tc>
                              <w:tc>
                                <w:tcPr>
                                  <w:tcW w:w="200" w:type="dxa"/>
                                </w:tcPr>
                                <w:p w14:paraId="7A7B7332" w14:textId="77777777" w:rsidR="00F05058" w:rsidRDefault="00F05058">
                                  <w:pPr>
                                    <w:pStyle w:val="TableParagraph"/>
                                    <w:spacing w:line="255" w:lineRule="exact"/>
                                    <w:ind w:right="11"/>
                                    <w:jc w:val="center"/>
                                    <w:rPr>
                                      <w:sz w:val="24"/>
                                    </w:rPr>
                                  </w:pPr>
                                  <w:r>
                                    <w:rPr>
                                      <w:w w:val="99"/>
                                      <w:sz w:val="24"/>
                                    </w:rPr>
                                    <w:t>[</w:t>
                                  </w:r>
                                </w:p>
                              </w:tc>
                              <w:tc>
                                <w:tcPr>
                                  <w:tcW w:w="1104" w:type="dxa"/>
                                </w:tcPr>
                                <w:p w14:paraId="6CFF3075" w14:textId="77777777" w:rsidR="00F05058" w:rsidRDefault="00F05058">
                                  <w:pPr>
                                    <w:pStyle w:val="TableParagraph"/>
                                    <w:spacing w:line="255" w:lineRule="exact"/>
                                    <w:ind w:left="53"/>
                                    <w:rPr>
                                      <w:sz w:val="24"/>
                                    </w:rPr>
                                  </w:pPr>
                                  <w:r>
                                    <w:rPr>
                                      <w:w w:val="99"/>
                                      <w:sz w:val="24"/>
                                    </w:rPr>
                                    <w:t xml:space="preserve">  ]</w:t>
                                  </w:r>
                                </w:p>
                              </w:tc>
                              <w:tc>
                                <w:tcPr>
                                  <w:tcW w:w="1311" w:type="dxa"/>
                                </w:tcPr>
                                <w:p w14:paraId="14F2FCE8" w14:textId="77777777" w:rsidR="00F05058" w:rsidRDefault="00F05058">
                                  <w:pPr>
                                    <w:pStyle w:val="TableParagraph"/>
                                    <w:spacing w:line="255" w:lineRule="exact"/>
                                    <w:ind w:right="59"/>
                                    <w:jc w:val="right"/>
                                    <w:rPr>
                                      <w:sz w:val="24"/>
                                    </w:rPr>
                                  </w:pPr>
                                  <w:r>
                                    <w:rPr>
                                      <w:w w:val="95"/>
                                      <w:sz w:val="24"/>
                                    </w:rPr>
                                    <w:t>No</w:t>
                                  </w:r>
                                </w:p>
                              </w:tc>
                              <w:tc>
                                <w:tcPr>
                                  <w:tcW w:w="201" w:type="dxa"/>
                                </w:tcPr>
                                <w:p w14:paraId="48DD0242" w14:textId="77777777" w:rsidR="00F05058" w:rsidRDefault="00F05058">
                                  <w:pPr>
                                    <w:pStyle w:val="TableParagraph"/>
                                    <w:spacing w:line="255" w:lineRule="exact"/>
                                    <w:ind w:left="58"/>
                                    <w:rPr>
                                      <w:sz w:val="24"/>
                                    </w:rPr>
                                  </w:pPr>
                                  <w:r>
                                    <w:rPr>
                                      <w:w w:val="99"/>
                                      <w:sz w:val="24"/>
                                    </w:rPr>
                                    <w:t>[</w:t>
                                  </w:r>
                                </w:p>
                              </w:tc>
                              <w:tc>
                                <w:tcPr>
                                  <w:tcW w:w="191" w:type="dxa"/>
                                </w:tcPr>
                                <w:p w14:paraId="61AC7DBC" w14:textId="77777777" w:rsidR="00F05058" w:rsidRDefault="00F05058" w:rsidP="00B627D5">
                                  <w:pPr>
                                    <w:pStyle w:val="TableParagraph"/>
                                    <w:spacing w:line="255" w:lineRule="exact"/>
                                    <w:rPr>
                                      <w:sz w:val="24"/>
                                    </w:rPr>
                                  </w:pPr>
                                  <w:r>
                                    <w:rPr>
                                      <w:sz w:val="24"/>
                                    </w:rPr>
                                    <w:t>X</w:t>
                                  </w:r>
                                </w:p>
                              </w:tc>
                            </w:tr>
                            <w:tr w:rsidR="00F05058" w14:paraId="63080748" w14:textId="77777777">
                              <w:trPr>
                                <w:trHeight w:val="270"/>
                              </w:trPr>
                              <w:tc>
                                <w:tcPr>
                                  <w:tcW w:w="3567" w:type="dxa"/>
                                </w:tcPr>
                                <w:p w14:paraId="5C5D9A55" w14:textId="77777777" w:rsidR="00F05058" w:rsidRDefault="00F05058">
                                  <w:pPr>
                                    <w:pStyle w:val="TableParagraph"/>
                                    <w:spacing w:line="250" w:lineRule="exact"/>
                                    <w:ind w:left="50"/>
                                    <w:rPr>
                                      <w:sz w:val="24"/>
                                    </w:rPr>
                                  </w:pPr>
                                  <w:r>
                                    <w:rPr>
                                      <w:sz w:val="24"/>
                                    </w:rPr>
                                    <w:t>trouble with very high cholesterol</w:t>
                                  </w:r>
                                </w:p>
                              </w:tc>
                              <w:tc>
                                <w:tcPr>
                                  <w:tcW w:w="703" w:type="dxa"/>
                                </w:tcPr>
                                <w:p w14:paraId="0DF69AB4" w14:textId="77777777" w:rsidR="00F05058" w:rsidRDefault="00F05058">
                                  <w:pPr>
                                    <w:pStyle w:val="TableParagraph"/>
                                    <w:spacing w:line="250" w:lineRule="exact"/>
                                    <w:ind w:right="50"/>
                                    <w:jc w:val="right"/>
                                    <w:rPr>
                                      <w:sz w:val="24"/>
                                    </w:rPr>
                                  </w:pPr>
                                  <w:r>
                                    <w:rPr>
                                      <w:w w:val="95"/>
                                      <w:sz w:val="24"/>
                                    </w:rPr>
                                    <w:t>Yes</w:t>
                                  </w:r>
                                </w:p>
                              </w:tc>
                              <w:tc>
                                <w:tcPr>
                                  <w:tcW w:w="200" w:type="dxa"/>
                                </w:tcPr>
                                <w:p w14:paraId="4899AD7A" w14:textId="77777777" w:rsidR="00F05058" w:rsidRDefault="00F05058">
                                  <w:pPr>
                                    <w:pStyle w:val="TableParagraph"/>
                                    <w:spacing w:line="250" w:lineRule="exact"/>
                                    <w:ind w:left="14"/>
                                    <w:jc w:val="center"/>
                                    <w:rPr>
                                      <w:sz w:val="24"/>
                                    </w:rPr>
                                  </w:pPr>
                                  <w:r>
                                    <w:rPr>
                                      <w:w w:val="99"/>
                                      <w:sz w:val="24"/>
                                    </w:rPr>
                                    <w:t>[</w:t>
                                  </w:r>
                                </w:p>
                              </w:tc>
                              <w:tc>
                                <w:tcPr>
                                  <w:tcW w:w="1104" w:type="dxa"/>
                                </w:tcPr>
                                <w:p w14:paraId="4AA1031A" w14:textId="77777777" w:rsidR="00F05058" w:rsidRDefault="00F05058" w:rsidP="00F27CC4">
                                  <w:pPr>
                                    <w:pStyle w:val="TableParagraph"/>
                                    <w:spacing w:line="250" w:lineRule="exact"/>
                                    <w:rPr>
                                      <w:sz w:val="24"/>
                                    </w:rPr>
                                  </w:pPr>
                                  <w:r>
                                    <w:rPr>
                                      <w:w w:val="99"/>
                                      <w:sz w:val="24"/>
                                    </w:rPr>
                                    <w:t>X]</w:t>
                                  </w:r>
                                </w:p>
                              </w:tc>
                              <w:tc>
                                <w:tcPr>
                                  <w:tcW w:w="1311" w:type="dxa"/>
                                </w:tcPr>
                                <w:p w14:paraId="1E00D7DC" w14:textId="77777777" w:rsidR="00F05058" w:rsidRDefault="00F05058">
                                  <w:pPr>
                                    <w:pStyle w:val="TableParagraph"/>
                                    <w:spacing w:line="250" w:lineRule="exact"/>
                                    <w:ind w:right="59"/>
                                    <w:jc w:val="right"/>
                                    <w:rPr>
                                      <w:sz w:val="24"/>
                                    </w:rPr>
                                  </w:pPr>
                                  <w:r>
                                    <w:rPr>
                                      <w:w w:val="95"/>
                                      <w:sz w:val="24"/>
                                    </w:rPr>
                                    <w:t>No</w:t>
                                  </w:r>
                                </w:p>
                              </w:tc>
                              <w:tc>
                                <w:tcPr>
                                  <w:tcW w:w="201" w:type="dxa"/>
                                </w:tcPr>
                                <w:p w14:paraId="2165DD7A" w14:textId="77777777" w:rsidR="00F05058" w:rsidRDefault="00F05058">
                                  <w:pPr>
                                    <w:pStyle w:val="TableParagraph"/>
                                    <w:spacing w:line="250" w:lineRule="exact"/>
                                    <w:ind w:left="58"/>
                                    <w:rPr>
                                      <w:sz w:val="24"/>
                                    </w:rPr>
                                  </w:pPr>
                                  <w:r>
                                    <w:rPr>
                                      <w:w w:val="99"/>
                                      <w:sz w:val="24"/>
                                    </w:rPr>
                                    <w:t>[</w:t>
                                  </w:r>
                                </w:p>
                              </w:tc>
                              <w:tc>
                                <w:tcPr>
                                  <w:tcW w:w="191" w:type="dxa"/>
                                </w:tcPr>
                                <w:p w14:paraId="5BEE60E5" w14:textId="77777777" w:rsidR="00F05058" w:rsidRDefault="00F05058">
                                  <w:pPr>
                                    <w:pStyle w:val="TableParagraph"/>
                                    <w:spacing w:line="250" w:lineRule="exact"/>
                                    <w:ind w:left="3"/>
                                    <w:jc w:val="center"/>
                                    <w:rPr>
                                      <w:sz w:val="24"/>
                                    </w:rPr>
                                  </w:pPr>
                                  <w:r>
                                    <w:rPr>
                                      <w:w w:val="99"/>
                                      <w:sz w:val="24"/>
                                    </w:rPr>
                                    <w:t>]</w:t>
                                  </w:r>
                                </w:p>
                              </w:tc>
                            </w:tr>
                          </w:tbl>
                          <w:p w14:paraId="460C4A0B" w14:textId="77777777" w:rsidR="00F05058" w:rsidRDefault="00F05058" w:rsidP="00F05058">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A17312" id="Text Box 2" o:spid="_x0000_s1027" type="#_x0000_t202" style="position:absolute;left:0;text-align:left;margin-left:64.2pt;margin-top:40.9pt;width:397.2pt;height:11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F05058" w14:paraId="741E1DE5" w14:textId="77777777">
                        <w:trPr>
                          <w:trHeight w:val="408"/>
                        </w:trPr>
                        <w:tc>
                          <w:tcPr>
                            <w:tcW w:w="3567" w:type="dxa"/>
                          </w:tcPr>
                          <w:p w14:paraId="485AD9D7" w14:textId="77777777" w:rsidR="00F05058" w:rsidRDefault="00F05058">
                            <w:pPr>
                              <w:pStyle w:val="TableParagraph"/>
                              <w:spacing w:line="266" w:lineRule="exact"/>
                              <w:ind w:left="50"/>
                              <w:rPr>
                                <w:sz w:val="24"/>
                              </w:rPr>
                            </w:pPr>
                            <w:r>
                              <w:rPr>
                                <w:sz w:val="24"/>
                              </w:rPr>
                              <w:t>brothers or sisters had –</w:t>
                            </w:r>
                          </w:p>
                        </w:tc>
                        <w:tc>
                          <w:tcPr>
                            <w:tcW w:w="3710" w:type="dxa"/>
                            <w:gridSpan w:val="6"/>
                          </w:tcPr>
                          <w:p w14:paraId="6063EA3D" w14:textId="77777777" w:rsidR="00F05058" w:rsidRDefault="00F05058">
                            <w:pPr>
                              <w:pStyle w:val="TableParagraph"/>
                            </w:pPr>
                          </w:p>
                        </w:tc>
                      </w:tr>
                      <w:tr w:rsidR="00F05058" w14:paraId="38C7ADEA" w14:textId="77777777">
                        <w:trPr>
                          <w:trHeight w:val="414"/>
                        </w:trPr>
                        <w:tc>
                          <w:tcPr>
                            <w:tcW w:w="3567" w:type="dxa"/>
                          </w:tcPr>
                          <w:p w14:paraId="426DBE12" w14:textId="77777777" w:rsidR="00F05058" w:rsidRDefault="00F05058">
                            <w:pPr>
                              <w:pStyle w:val="TableParagraph"/>
                              <w:spacing w:before="133" w:line="261" w:lineRule="exact"/>
                              <w:ind w:left="50"/>
                              <w:rPr>
                                <w:sz w:val="24"/>
                              </w:rPr>
                            </w:pPr>
                            <w:r>
                              <w:rPr>
                                <w:sz w:val="24"/>
                              </w:rPr>
                              <w:t>a heart attack below the age of 60</w:t>
                            </w:r>
                          </w:p>
                        </w:tc>
                        <w:tc>
                          <w:tcPr>
                            <w:tcW w:w="703" w:type="dxa"/>
                          </w:tcPr>
                          <w:p w14:paraId="07219754" w14:textId="77777777" w:rsidR="00F05058" w:rsidRDefault="00F05058">
                            <w:pPr>
                              <w:pStyle w:val="TableParagraph"/>
                              <w:spacing w:before="133" w:line="261" w:lineRule="exact"/>
                              <w:ind w:right="64"/>
                              <w:jc w:val="right"/>
                              <w:rPr>
                                <w:sz w:val="24"/>
                              </w:rPr>
                            </w:pPr>
                            <w:r>
                              <w:rPr>
                                <w:w w:val="95"/>
                                <w:sz w:val="24"/>
                              </w:rPr>
                              <w:t>Yes</w:t>
                            </w:r>
                          </w:p>
                        </w:tc>
                        <w:tc>
                          <w:tcPr>
                            <w:tcW w:w="200" w:type="dxa"/>
                          </w:tcPr>
                          <w:p w14:paraId="2EB71C60" w14:textId="77777777" w:rsidR="00F05058" w:rsidRDefault="00F05058">
                            <w:pPr>
                              <w:pStyle w:val="TableParagraph"/>
                              <w:spacing w:before="133" w:line="261" w:lineRule="exact"/>
                              <w:ind w:right="10"/>
                              <w:jc w:val="center"/>
                              <w:rPr>
                                <w:sz w:val="24"/>
                              </w:rPr>
                            </w:pPr>
                            <w:r>
                              <w:rPr>
                                <w:w w:val="99"/>
                                <w:sz w:val="24"/>
                              </w:rPr>
                              <w:t>[</w:t>
                            </w:r>
                          </w:p>
                        </w:tc>
                        <w:tc>
                          <w:tcPr>
                            <w:tcW w:w="1104" w:type="dxa"/>
                          </w:tcPr>
                          <w:p w14:paraId="41C864D1" w14:textId="77777777" w:rsidR="00F05058" w:rsidRDefault="00F05058" w:rsidP="00F27CC4">
                            <w:pPr>
                              <w:pStyle w:val="TableParagraph"/>
                              <w:spacing w:before="133" w:line="261" w:lineRule="exact"/>
                              <w:rPr>
                                <w:sz w:val="24"/>
                              </w:rPr>
                            </w:pPr>
                            <w:r>
                              <w:rPr>
                                <w:w w:val="99"/>
                                <w:sz w:val="24"/>
                              </w:rPr>
                              <w:t>X]</w:t>
                            </w:r>
                          </w:p>
                        </w:tc>
                        <w:tc>
                          <w:tcPr>
                            <w:tcW w:w="1311" w:type="dxa"/>
                          </w:tcPr>
                          <w:p w14:paraId="3FD08CE1" w14:textId="77777777" w:rsidR="00F05058" w:rsidRDefault="00F05058">
                            <w:pPr>
                              <w:pStyle w:val="TableParagraph"/>
                              <w:spacing w:before="133" w:line="261" w:lineRule="exact"/>
                              <w:ind w:right="58"/>
                              <w:jc w:val="right"/>
                              <w:rPr>
                                <w:sz w:val="24"/>
                              </w:rPr>
                            </w:pPr>
                            <w:r>
                              <w:rPr>
                                <w:sz w:val="24"/>
                              </w:rPr>
                              <w:t>No</w:t>
                            </w:r>
                          </w:p>
                        </w:tc>
                        <w:tc>
                          <w:tcPr>
                            <w:tcW w:w="201" w:type="dxa"/>
                          </w:tcPr>
                          <w:p w14:paraId="3EB95D3E" w14:textId="77777777" w:rsidR="00F05058" w:rsidRDefault="00F05058">
                            <w:pPr>
                              <w:pStyle w:val="TableParagraph"/>
                              <w:spacing w:before="133" w:line="261" w:lineRule="exact"/>
                              <w:ind w:left="59"/>
                              <w:rPr>
                                <w:sz w:val="24"/>
                              </w:rPr>
                            </w:pPr>
                            <w:r>
                              <w:rPr>
                                <w:w w:val="99"/>
                                <w:sz w:val="24"/>
                              </w:rPr>
                              <w:t>[</w:t>
                            </w:r>
                          </w:p>
                        </w:tc>
                        <w:tc>
                          <w:tcPr>
                            <w:tcW w:w="191" w:type="dxa"/>
                          </w:tcPr>
                          <w:p w14:paraId="683AF4A1" w14:textId="77777777" w:rsidR="00F05058" w:rsidRDefault="00F05058">
                            <w:pPr>
                              <w:pStyle w:val="TableParagraph"/>
                              <w:spacing w:before="133" w:line="261" w:lineRule="exact"/>
                              <w:ind w:left="5"/>
                              <w:jc w:val="center"/>
                              <w:rPr>
                                <w:sz w:val="24"/>
                              </w:rPr>
                            </w:pPr>
                            <w:r>
                              <w:rPr>
                                <w:w w:val="99"/>
                                <w:sz w:val="24"/>
                              </w:rPr>
                              <w:t>]</w:t>
                            </w:r>
                          </w:p>
                        </w:tc>
                      </w:tr>
                      <w:tr w:rsidR="00F05058" w14:paraId="4B66F90A" w14:textId="77777777">
                        <w:trPr>
                          <w:trHeight w:val="276"/>
                        </w:trPr>
                        <w:tc>
                          <w:tcPr>
                            <w:tcW w:w="3567" w:type="dxa"/>
                          </w:tcPr>
                          <w:p w14:paraId="5F67B349" w14:textId="77777777" w:rsidR="00F05058" w:rsidRDefault="00F05058">
                            <w:pPr>
                              <w:pStyle w:val="TableParagraph"/>
                              <w:spacing w:line="256" w:lineRule="exact"/>
                              <w:ind w:left="50"/>
                              <w:rPr>
                                <w:sz w:val="24"/>
                              </w:rPr>
                            </w:pPr>
                            <w:r>
                              <w:rPr>
                                <w:sz w:val="24"/>
                              </w:rPr>
                              <w:t>a heart attack above the age of 60</w:t>
                            </w:r>
                          </w:p>
                        </w:tc>
                        <w:tc>
                          <w:tcPr>
                            <w:tcW w:w="703" w:type="dxa"/>
                          </w:tcPr>
                          <w:p w14:paraId="2855EA16" w14:textId="77777777" w:rsidR="00F05058" w:rsidRDefault="00F05058">
                            <w:pPr>
                              <w:pStyle w:val="TableParagraph"/>
                              <w:spacing w:line="256" w:lineRule="exact"/>
                              <w:ind w:right="64"/>
                              <w:jc w:val="right"/>
                              <w:rPr>
                                <w:sz w:val="24"/>
                              </w:rPr>
                            </w:pPr>
                            <w:r>
                              <w:rPr>
                                <w:w w:val="95"/>
                                <w:sz w:val="24"/>
                              </w:rPr>
                              <w:t>Yes</w:t>
                            </w:r>
                          </w:p>
                        </w:tc>
                        <w:tc>
                          <w:tcPr>
                            <w:tcW w:w="200" w:type="dxa"/>
                          </w:tcPr>
                          <w:p w14:paraId="03021D6C" w14:textId="77777777" w:rsidR="00F05058" w:rsidRDefault="00F05058">
                            <w:pPr>
                              <w:pStyle w:val="TableParagraph"/>
                              <w:spacing w:line="256" w:lineRule="exact"/>
                              <w:ind w:right="10"/>
                              <w:jc w:val="center"/>
                              <w:rPr>
                                <w:sz w:val="24"/>
                              </w:rPr>
                            </w:pPr>
                            <w:r>
                              <w:rPr>
                                <w:w w:val="99"/>
                                <w:sz w:val="24"/>
                              </w:rPr>
                              <w:t>[</w:t>
                            </w:r>
                          </w:p>
                        </w:tc>
                        <w:tc>
                          <w:tcPr>
                            <w:tcW w:w="1104" w:type="dxa"/>
                          </w:tcPr>
                          <w:p w14:paraId="032F5A08" w14:textId="77777777" w:rsidR="00F05058" w:rsidRDefault="00F05058" w:rsidP="00F27CC4">
                            <w:pPr>
                              <w:pStyle w:val="TableParagraph"/>
                              <w:spacing w:line="256" w:lineRule="exact"/>
                              <w:rPr>
                                <w:sz w:val="24"/>
                              </w:rPr>
                            </w:pPr>
                            <w:r>
                              <w:rPr>
                                <w:w w:val="99"/>
                                <w:sz w:val="24"/>
                              </w:rPr>
                              <w:t>X]</w:t>
                            </w:r>
                          </w:p>
                        </w:tc>
                        <w:tc>
                          <w:tcPr>
                            <w:tcW w:w="1311" w:type="dxa"/>
                          </w:tcPr>
                          <w:p w14:paraId="4A9D9550" w14:textId="77777777" w:rsidR="00F05058" w:rsidRDefault="00F05058">
                            <w:pPr>
                              <w:pStyle w:val="TableParagraph"/>
                              <w:spacing w:line="256" w:lineRule="exact"/>
                              <w:ind w:right="58"/>
                              <w:jc w:val="right"/>
                              <w:rPr>
                                <w:sz w:val="24"/>
                              </w:rPr>
                            </w:pPr>
                            <w:r>
                              <w:rPr>
                                <w:sz w:val="24"/>
                              </w:rPr>
                              <w:t>No</w:t>
                            </w:r>
                          </w:p>
                        </w:tc>
                        <w:tc>
                          <w:tcPr>
                            <w:tcW w:w="201" w:type="dxa"/>
                          </w:tcPr>
                          <w:p w14:paraId="1A75F594" w14:textId="77777777" w:rsidR="00F05058" w:rsidRDefault="00F05058">
                            <w:pPr>
                              <w:pStyle w:val="TableParagraph"/>
                              <w:spacing w:line="256" w:lineRule="exact"/>
                              <w:ind w:left="59"/>
                              <w:rPr>
                                <w:sz w:val="24"/>
                              </w:rPr>
                            </w:pPr>
                            <w:r>
                              <w:rPr>
                                <w:w w:val="99"/>
                                <w:sz w:val="24"/>
                              </w:rPr>
                              <w:t>[</w:t>
                            </w:r>
                          </w:p>
                        </w:tc>
                        <w:tc>
                          <w:tcPr>
                            <w:tcW w:w="191" w:type="dxa"/>
                          </w:tcPr>
                          <w:p w14:paraId="3A5AE098" w14:textId="77777777" w:rsidR="00F05058" w:rsidRDefault="00F05058">
                            <w:pPr>
                              <w:pStyle w:val="TableParagraph"/>
                              <w:spacing w:line="256" w:lineRule="exact"/>
                              <w:ind w:left="4"/>
                              <w:jc w:val="center"/>
                              <w:rPr>
                                <w:sz w:val="24"/>
                              </w:rPr>
                            </w:pPr>
                            <w:r>
                              <w:rPr>
                                <w:w w:val="99"/>
                                <w:sz w:val="24"/>
                              </w:rPr>
                              <w:t>]</w:t>
                            </w:r>
                          </w:p>
                        </w:tc>
                      </w:tr>
                      <w:tr w:rsidR="00F05058" w14:paraId="31607462" w14:textId="77777777">
                        <w:trPr>
                          <w:trHeight w:val="275"/>
                        </w:trPr>
                        <w:tc>
                          <w:tcPr>
                            <w:tcW w:w="3567" w:type="dxa"/>
                          </w:tcPr>
                          <w:p w14:paraId="486CDBF5" w14:textId="77777777" w:rsidR="00F05058" w:rsidRDefault="00F05058">
                            <w:pPr>
                              <w:pStyle w:val="TableParagraph"/>
                              <w:spacing w:line="255" w:lineRule="exact"/>
                              <w:ind w:left="50"/>
                              <w:rPr>
                                <w:sz w:val="24"/>
                              </w:rPr>
                            </w:pPr>
                            <w:r>
                              <w:rPr>
                                <w:sz w:val="24"/>
                              </w:rPr>
                              <w:t>a stroke</w:t>
                            </w:r>
                          </w:p>
                        </w:tc>
                        <w:tc>
                          <w:tcPr>
                            <w:tcW w:w="703" w:type="dxa"/>
                          </w:tcPr>
                          <w:p w14:paraId="133F325A" w14:textId="77777777" w:rsidR="00F05058" w:rsidRDefault="00F05058">
                            <w:pPr>
                              <w:pStyle w:val="TableParagraph"/>
                              <w:spacing w:line="255" w:lineRule="exact"/>
                              <w:ind w:right="65"/>
                              <w:jc w:val="right"/>
                              <w:rPr>
                                <w:sz w:val="24"/>
                              </w:rPr>
                            </w:pPr>
                            <w:r>
                              <w:rPr>
                                <w:w w:val="95"/>
                                <w:sz w:val="24"/>
                              </w:rPr>
                              <w:t>Yes</w:t>
                            </w:r>
                          </w:p>
                        </w:tc>
                        <w:tc>
                          <w:tcPr>
                            <w:tcW w:w="200" w:type="dxa"/>
                          </w:tcPr>
                          <w:p w14:paraId="7A7B7332" w14:textId="77777777" w:rsidR="00F05058" w:rsidRDefault="00F05058">
                            <w:pPr>
                              <w:pStyle w:val="TableParagraph"/>
                              <w:spacing w:line="255" w:lineRule="exact"/>
                              <w:ind w:right="11"/>
                              <w:jc w:val="center"/>
                              <w:rPr>
                                <w:sz w:val="24"/>
                              </w:rPr>
                            </w:pPr>
                            <w:r>
                              <w:rPr>
                                <w:w w:val="99"/>
                                <w:sz w:val="24"/>
                              </w:rPr>
                              <w:t>[</w:t>
                            </w:r>
                          </w:p>
                        </w:tc>
                        <w:tc>
                          <w:tcPr>
                            <w:tcW w:w="1104" w:type="dxa"/>
                          </w:tcPr>
                          <w:p w14:paraId="6CFF3075" w14:textId="77777777" w:rsidR="00F05058" w:rsidRDefault="00F05058">
                            <w:pPr>
                              <w:pStyle w:val="TableParagraph"/>
                              <w:spacing w:line="255" w:lineRule="exact"/>
                              <w:ind w:left="53"/>
                              <w:rPr>
                                <w:sz w:val="24"/>
                              </w:rPr>
                            </w:pPr>
                            <w:r>
                              <w:rPr>
                                <w:w w:val="99"/>
                                <w:sz w:val="24"/>
                              </w:rPr>
                              <w:t xml:space="preserve">  ]</w:t>
                            </w:r>
                          </w:p>
                        </w:tc>
                        <w:tc>
                          <w:tcPr>
                            <w:tcW w:w="1311" w:type="dxa"/>
                          </w:tcPr>
                          <w:p w14:paraId="14F2FCE8" w14:textId="77777777" w:rsidR="00F05058" w:rsidRDefault="00F05058">
                            <w:pPr>
                              <w:pStyle w:val="TableParagraph"/>
                              <w:spacing w:line="255" w:lineRule="exact"/>
                              <w:ind w:right="59"/>
                              <w:jc w:val="right"/>
                              <w:rPr>
                                <w:sz w:val="24"/>
                              </w:rPr>
                            </w:pPr>
                            <w:r>
                              <w:rPr>
                                <w:w w:val="95"/>
                                <w:sz w:val="24"/>
                              </w:rPr>
                              <w:t>No</w:t>
                            </w:r>
                          </w:p>
                        </w:tc>
                        <w:tc>
                          <w:tcPr>
                            <w:tcW w:w="201" w:type="dxa"/>
                          </w:tcPr>
                          <w:p w14:paraId="48DD0242" w14:textId="77777777" w:rsidR="00F05058" w:rsidRDefault="00F05058">
                            <w:pPr>
                              <w:pStyle w:val="TableParagraph"/>
                              <w:spacing w:line="255" w:lineRule="exact"/>
                              <w:ind w:left="58"/>
                              <w:rPr>
                                <w:sz w:val="24"/>
                              </w:rPr>
                            </w:pPr>
                            <w:r>
                              <w:rPr>
                                <w:w w:val="99"/>
                                <w:sz w:val="24"/>
                              </w:rPr>
                              <w:t>[</w:t>
                            </w:r>
                          </w:p>
                        </w:tc>
                        <w:tc>
                          <w:tcPr>
                            <w:tcW w:w="191" w:type="dxa"/>
                          </w:tcPr>
                          <w:p w14:paraId="61AC7DBC" w14:textId="77777777" w:rsidR="00F05058" w:rsidRDefault="00F05058" w:rsidP="00B627D5">
                            <w:pPr>
                              <w:pStyle w:val="TableParagraph"/>
                              <w:spacing w:line="255" w:lineRule="exact"/>
                              <w:rPr>
                                <w:sz w:val="24"/>
                              </w:rPr>
                            </w:pPr>
                            <w:r>
                              <w:rPr>
                                <w:sz w:val="24"/>
                              </w:rPr>
                              <w:t>X</w:t>
                            </w:r>
                          </w:p>
                        </w:tc>
                      </w:tr>
                      <w:tr w:rsidR="00F05058" w14:paraId="63080748" w14:textId="77777777">
                        <w:trPr>
                          <w:trHeight w:val="270"/>
                        </w:trPr>
                        <w:tc>
                          <w:tcPr>
                            <w:tcW w:w="3567" w:type="dxa"/>
                          </w:tcPr>
                          <w:p w14:paraId="5C5D9A55" w14:textId="77777777" w:rsidR="00F05058" w:rsidRDefault="00F05058">
                            <w:pPr>
                              <w:pStyle w:val="TableParagraph"/>
                              <w:spacing w:line="250" w:lineRule="exact"/>
                              <w:ind w:left="50"/>
                              <w:rPr>
                                <w:sz w:val="24"/>
                              </w:rPr>
                            </w:pPr>
                            <w:r>
                              <w:rPr>
                                <w:sz w:val="24"/>
                              </w:rPr>
                              <w:t>trouble with very high cholesterol</w:t>
                            </w:r>
                          </w:p>
                        </w:tc>
                        <w:tc>
                          <w:tcPr>
                            <w:tcW w:w="703" w:type="dxa"/>
                          </w:tcPr>
                          <w:p w14:paraId="0DF69AB4" w14:textId="77777777" w:rsidR="00F05058" w:rsidRDefault="00F05058">
                            <w:pPr>
                              <w:pStyle w:val="TableParagraph"/>
                              <w:spacing w:line="250" w:lineRule="exact"/>
                              <w:ind w:right="50"/>
                              <w:jc w:val="right"/>
                              <w:rPr>
                                <w:sz w:val="24"/>
                              </w:rPr>
                            </w:pPr>
                            <w:r>
                              <w:rPr>
                                <w:w w:val="95"/>
                                <w:sz w:val="24"/>
                              </w:rPr>
                              <w:t>Yes</w:t>
                            </w:r>
                          </w:p>
                        </w:tc>
                        <w:tc>
                          <w:tcPr>
                            <w:tcW w:w="200" w:type="dxa"/>
                          </w:tcPr>
                          <w:p w14:paraId="4899AD7A" w14:textId="77777777" w:rsidR="00F05058" w:rsidRDefault="00F05058">
                            <w:pPr>
                              <w:pStyle w:val="TableParagraph"/>
                              <w:spacing w:line="250" w:lineRule="exact"/>
                              <w:ind w:left="14"/>
                              <w:jc w:val="center"/>
                              <w:rPr>
                                <w:sz w:val="24"/>
                              </w:rPr>
                            </w:pPr>
                            <w:r>
                              <w:rPr>
                                <w:w w:val="99"/>
                                <w:sz w:val="24"/>
                              </w:rPr>
                              <w:t>[</w:t>
                            </w:r>
                          </w:p>
                        </w:tc>
                        <w:tc>
                          <w:tcPr>
                            <w:tcW w:w="1104" w:type="dxa"/>
                          </w:tcPr>
                          <w:p w14:paraId="4AA1031A" w14:textId="77777777" w:rsidR="00F05058" w:rsidRDefault="00F05058" w:rsidP="00F27CC4">
                            <w:pPr>
                              <w:pStyle w:val="TableParagraph"/>
                              <w:spacing w:line="250" w:lineRule="exact"/>
                              <w:rPr>
                                <w:sz w:val="24"/>
                              </w:rPr>
                            </w:pPr>
                            <w:r>
                              <w:rPr>
                                <w:w w:val="99"/>
                                <w:sz w:val="24"/>
                              </w:rPr>
                              <w:t>X]</w:t>
                            </w:r>
                          </w:p>
                        </w:tc>
                        <w:tc>
                          <w:tcPr>
                            <w:tcW w:w="1311" w:type="dxa"/>
                          </w:tcPr>
                          <w:p w14:paraId="1E00D7DC" w14:textId="77777777" w:rsidR="00F05058" w:rsidRDefault="00F05058">
                            <w:pPr>
                              <w:pStyle w:val="TableParagraph"/>
                              <w:spacing w:line="250" w:lineRule="exact"/>
                              <w:ind w:right="59"/>
                              <w:jc w:val="right"/>
                              <w:rPr>
                                <w:sz w:val="24"/>
                              </w:rPr>
                            </w:pPr>
                            <w:r>
                              <w:rPr>
                                <w:w w:val="95"/>
                                <w:sz w:val="24"/>
                              </w:rPr>
                              <w:t>No</w:t>
                            </w:r>
                          </w:p>
                        </w:tc>
                        <w:tc>
                          <w:tcPr>
                            <w:tcW w:w="201" w:type="dxa"/>
                          </w:tcPr>
                          <w:p w14:paraId="2165DD7A" w14:textId="77777777" w:rsidR="00F05058" w:rsidRDefault="00F05058">
                            <w:pPr>
                              <w:pStyle w:val="TableParagraph"/>
                              <w:spacing w:line="250" w:lineRule="exact"/>
                              <w:ind w:left="58"/>
                              <w:rPr>
                                <w:sz w:val="24"/>
                              </w:rPr>
                            </w:pPr>
                            <w:r>
                              <w:rPr>
                                <w:w w:val="99"/>
                                <w:sz w:val="24"/>
                              </w:rPr>
                              <w:t>[</w:t>
                            </w:r>
                          </w:p>
                        </w:tc>
                        <w:tc>
                          <w:tcPr>
                            <w:tcW w:w="191" w:type="dxa"/>
                          </w:tcPr>
                          <w:p w14:paraId="5BEE60E5" w14:textId="77777777" w:rsidR="00F05058" w:rsidRDefault="00F05058">
                            <w:pPr>
                              <w:pStyle w:val="TableParagraph"/>
                              <w:spacing w:line="250" w:lineRule="exact"/>
                              <w:ind w:left="3"/>
                              <w:jc w:val="center"/>
                              <w:rPr>
                                <w:sz w:val="24"/>
                              </w:rPr>
                            </w:pPr>
                            <w:r>
                              <w:rPr>
                                <w:w w:val="99"/>
                                <w:sz w:val="24"/>
                              </w:rPr>
                              <w:t>]</w:t>
                            </w:r>
                          </w:p>
                        </w:tc>
                      </w:tr>
                    </w:tbl>
                    <w:p w14:paraId="460C4A0B" w14:textId="77777777" w:rsidR="00F05058" w:rsidRDefault="00F05058" w:rsidP="00F05058">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proofErr w:type="gramStart"/>
      <w:r>
        <w:rPr>
          <w:spacing w:val="59"/>
        </w:rPr>
        <w:t xml:space="preserve">[ </w:t>
      </w:r>
      <w:r>
        <w:t>]</w:t>
      </w:r>
      <w:proofErr w:type="gramEnd"/>
      <w:r>
        <w:tab/>
        <w:t>No [X</w:t>
      </w:r>
      <w:r>
        <w:rPr>
          <w:spacing w:val="-16"/>
        </w:rPr>
        <w:t xml:space="preserve">] </w:t>
      </w:r>
      <w:r>
        <w:t>Have any of the following – mother,</w:t>
      </w:r>
      <w:r>
        <w:rPr>
          <w:spacing w:val="-1"/>
        </w:rPr>
        <w:t xml:space="preserve"> </w:t>
      </w:r>
      <w:r>
        <w:t>father,</w:t>
      </w:r>
    </w:p>
    <w:p w14:paraId="54A04424" w14:textId="77777777" w:rsidR="00F05058" w:rsidRDefault="00F05058" w:rsidP="00F05058">
      <w:pPr>
        <w:pStyle w:val="BodyText"/>
        <w:rPr>
          <w:sz w:val="26"/>
        </w:rPr>
      </w:pPr>
    </w:p>
    <w:p w14:paraId="2362F0E5" w14:textId="77777777" w:rsidR="00F05058" w:rsidRDefault="00F05058" w:rsidP="00F05058">
      <w:pPr>
        <w:pStyle w:val="BodyText"/>
        <w:rPr>
          <w:sz w:val="26"/>
        </w:rPr>
      </w:pPr>
    </w:p>
    <w:p w14:paraId="25C05689" w14:textId="77777777" w:rsidR="00F05058" w:rsidRDefault="00F05058" w:rsidP="00F05058">
      <w:pPr>
        <w:pStyle w:val="BodyText"/>
        <w:rPr>
          <w:sz w:val="26"/>
        </w:rPr>
      </w:pPr>
    </w:p>
    <w:p w14:paraId="5EC49B56" w14:textId="77777777" w:rsidR="00F05058" w:rsidRDefault="00F05058" w:rsidP="00F05058">
      <w:pPr>
        <w:pStyle w:val="BodyText"/>
        <w:rPr>
          <w:sz w:val="26"/>
        </w:rPr>
      </w:pPr>
    </w:p>
    <w:p w14:paraId="37881CB7" w14:textId="77777777" w:rsidR="00F05058" w:rsidRDefault="00F05058" w:rsidP="00F05058">
      <w:pPr>
        <w:pStyle w:val="BodyText"/>
        <w:spacing w:before="183"/>
        <w:ind w:left="1182"/>
      </w:pPr>
      <w:r>
        <w:t>(</w:t>
      </w:r>
      <w:proofErr w:type="spellStart"/>
      <w:r>
        <w:t>hyperlipidaemia</w:t>
      </w:r>
      <w:proofErr w:type="spellEnd"/>
      <w:r>
        <w:t>)</w:t>
      </w:r>
    </w:p>
    <w:p w14:paraId="7BC27696" w14:textId="77777777" w:rsidR="00F05058" w:rsidRDefault="00F05058" w:rsidP="00F05058">
      <w:pPr>
        <w:pStyle w:val="BodyText"/>
      </w:pPr>
    </w:p>
    <w:p w14:paraId="6E4C5E16" w14:textId="77777777" w:rsidR="00F05058" w:rsidRDefault="00F05058" w:rsidP="00F05058">
      <w:pPr>
        <w:pStyle w:val="BodyText"/>
        <w:ind w:left="162"/>
      </w:pPr>
      <w:r>
        <w:t>………………………………………………………………………………………</w:t>
      </w:r>
    </w:p>
    <w:p w14:paraId="02C26D1A" w14:textId="6FFD5A39" w:rsidR="00F05058" w:rsidRDefault="00F05058" w:rsidP="00F05058">
      <w:pPr>
        <w:pStyle w:val="BodyText"/>
        <w:spacing w:before="2"/>
      </w:pPr>
    </w:p>
    <w:p w14:paraId="657B25C1" w14:textId="1AA67948" w:rsidR="009F34CE" w:rsidRDefault="009F34CE" w:rsidP="00F05058">
      <w:pPr>
        <w:pStyle w:val="BodyText"/>
        <w:spacing w:before="2"/>
      </w:pPr>
    </w:p>
    <w:p w14:paraId="7F87734E" w14:textId="5698BA75" w:rsidR="009F34CE" w:rsidRDefault="009F34CE" w:rsidP="00F05058">
      <w:pPr>
        <w:pStyle w:val="BodyText"/>
        <w:spacing w:before="2"/>
      </w:pPr>
    </w:p>
    <w:p w14:paraId="3C360F2B" w14:textId="77777777" w:rsidR="009F34CE" w:rsidRDefault="009F34CE" w:rsidP="00F05058">
      <w:pPr>
        <w:pStyle w:val="BodyText"/>
        <w:spacing w:before="2"/>
      </w:pPr>
    </w:p>
    <w:p w14:paraId="3D243D57" w14:textId="77777777" w:rsidR="00493AC2" w:rsidRDefault="00493AC2" w:rsidP="00F05058">
      <w:pPr>
        <w:pStyle w:val="Heading2"/>
      </w:pPr>
      <w:bookmarkStart w:id="15" w:name="Practice_Use_Only"/>
      <w:bookmarkStart w:id="16" w:name="_Toc57924784"/>
      <w:bookmarkEnd w:id="15"/>
    </w:p>
    <w:p w14:paraId="77E042B4" w14:textId="48E7460F" w:rsidR="00F05058" w:rsidRDefault="00F05058" w:rsidP="00F05058">
      <w:pPr>
        <w:pStyle w:val="Heading2"/>
      </w:pPr>
      <w:r>
        <w:t>Practice Use Only</w:t>
      </w:r>
      <w:bookmarkEnd w:id="16"/>
    </w:p>
    <w:p w14:paraId="716BDF70" w14:textId="77777777" w:rsidR="00F05058" w:rsidRDefault="00F05058" w:rsidP="00F05058">
      <w:pPr>
        <w:pStyle w:val="BodyText"/>
        <w:tabs>
          <w:tab w:val="left" w:pos="4482"/>
        </w:tabs>
        <w:spacing w:before="228"/>
        <w:ind w:left="882"/>
      </w:pPr>
      <w:r>
        <w:lastRenderedPageBreak/>
        <w:t>Health</w:t>
      </w:r>
      <w:r>
        <w:rPr>
          <w:spacing w:val="-1"/>
        </w:rPr>
        <w:t xml:space="preserve"> </w:t>
      </w:r>
      <w:r>
        <w:t>Education Smoking</w:t>
      </w:r>
      <w:r>
        <w:tab/>
        <w:t>………….</w:t>
      </w:r>
    </w:p>
    <w:p w14:paraId="5267B9C2" w14:textId="77777777" w:rsidR="00F05058" w:rsidRDefault="00F05058" w:rsidP="00F05058">
      <w:pPr>
        <w:pStyle w:val="BodyText"/>
      </w:pPr>
      <w:r>
        <w:t xml:space="preserve">                                                                          </w:t>
      </w:r>
      <w:r w:rsidRPr="006A2043">
        <w:rPr>
          <w:rFonts w:ascii="Arial" w:hAnsi="Arial" w:cs="Arial"/>
          <w:sz w:val="22"/>
          <w:szCs w:val="22"/>
        </w:rPr>
        <w:t>190</w:t>
      </w:r>
      <w:r>
        <w:rPr>
          <w:rFonts w:ascii="Arial" w:hAnsi="Arial" w:cs="Arial"/>
          <w:sz w:val="22"/>
          <w:szCs w:val="22"/>
        </w:rPr>
        <w:t xml:space="preserve">   </w:t>
      </w:r>
      <w:proofErr w:type="gramStart"/>
      <w:r w:rsidRPr="006A2043">
        <w:rPr>
          <w:rFonts w:ascii="Arial" w:hAnsi="Arial" w:cs="Arial"/>
          <w:sz w:val="22"/>
          <w:szCs w:val="22"/>
        </w:rPr>
        <w:t>/</w:t>
      </w:r>
      <w:r>
        <w:rPr>
          <w:rFonts w:ascii="Arial" w:hAnsi="Arial" w:cs="Arial"/>
          <w:sz w:val="22"/>
          <w:szCs w:val="22"/>
        </w:rPr>
        <w:t xml:space="preserve">  </w:t>
      </w:r>
      <w:r w:rsidRPr="006A2043">
        <w:rPr>
          <w:rFonts w:ascii="Arial" w:hAnsi="Arial" w:cs="Arial"/>
          <w:sz w:val="22"/>
          <w:szCs w:val="22"/>
        </w:rPr>
        <w:t>130</w:t>
      </w:r>
      <w:proofErr w:type="gramEnd"/>
      <w:r w:rsidRPr="006A2043">
        <w:rPr>
          <w:rFonts w:ascii="Arial" w:hAnsi="Arial" w:cs="Arial"/>
          <w:sz w:val="22"/>
          <w:szCs w:val="22"/>
        </w:rPr>
        <w:t>mmHg</w:t>
      </w:r>
    </w:p>
    <w:p w14:paraId="704E1ADE" w14:textId="77777777" w:rsidR="00F05058" w:rsidRDefault="00F05058" w:rsidP="00F05058">
      <w:pPr>
        <w:pStyle w:val="BodyText"/>
        <w:tabs>
          <w:tab w:val="left" w:pos="4482"/>
        </w:tabs>
        <w:ind w:left="882"/>
      </w:pPr>
      <w:r>
        <w:t>BP</w:t>
      </w:r>
      <w:r>
        <w:tab/>
      </w:r>
      <w:proofErr w:type="gramStart"/>
      <w:r>
        <w:t>…..</w:t>
      </w:r>
      <w:proofErr w:type="gramEnd"/>
      <w:r>
        <w:t xml:space="preserve">  /  …..</w:t>
      </w:r>
    </w:p>
    <w:p w14:paraId="7F69BD37" w14:textId="77777777" w:rsidR="00F05058" w:rsidRDefault="00F05058" w:rsidP="00F05058">
      <w:pPr>
        <w:pStyle w:val="BodyText"/>
      </w:pPr>
      <w:r>
        <w:t xml:space="preserve">                                                                            5.2 FT</w:t>
      </w:r>
    </w:p>
    <w:p w14:paraId="168CEFE1" w14:textId="77777777" w:rsidR="00F05058" w:rsidRDefault="00F05058" w:rsidP="00F05058">
      <w:pPr>
        <w:pStyle w:val="BodyText"/>
        <w:tabs>
          <w:tab w:val="left" w:pos="4482"/>
        </w:tabs>
        <w:ind w:left="882"/>
      </w:pPr>
      <w:r>
        <w:t>Height</w:t>
      </w:r>
      <w:r>
        <w:tab/>
        <w:t>………….</w:t>
      </w:r>
    </w:p>
    <w:p w14:paraId="37DB38D2" w14:textId="77777777" w:rsidR="00F05058" w:rsidRDefault="00F05058" w:rsidP="00F05058">
      <w:pPr>
        <w:pStyle w:val="BodyText"/>
      </w:pPr>
      <w:r>
        <w:t xml:space="preserve">                                                                               210LB</w:t>
      </w:r>
    </w:p>
    <w:p w14:paraId="701F9EF6" w14:textId="0DD0A80D" w:rsidR="00F05058" w:rsidRDefault="00F05058" w:rsidP="00F05058">
      <w:pPr>
        <w:pStyle w:val="BodyText"/>
        <w:tabs>
          <w:tab w:val="left" w:pos="4482"/>
        </w:tabs>
        <w:ind w:left="882"/>
      </w:pPr>
      <w:r>
        <w:t xml:space="preserve">Weight                                               </w:t>
      </w:r>
      <w:r>
        <w:tab/>
        <w:t>………….</w:t>
      </w:r>
    </w:p>
    <w:p w14:paraId="18CBA3C9" w14:textId="57571E2D" w:rsidR="009F34CE" w:rsidRDefault="009F34CE" w:rsidP="00F05058">
      <w:pPr>
        <w:pStyle w:val="BodyText"/>
        <w:tabs>
          <w:tab w:val="left" w:pos="4482"/>
        </w:tabs>
        <w:ind w:left="882"/>
      </w:pPr>
    </w:p>
    <w:p w14:paraId="442D7B1D" w14:textId="77777777" w:rsidR="009F34CE" w:rsidRDefault="009F34CE" w:rsidP="00F05058">
      <w:pPr>
        <w:pStyle w:val="BodyText"/>
        <w:tabs>
          <w:tab w:val="left" w:pos="4482"/>
        </w:tabs>
        <w:ind w:left="882"/>
      </w:pPr>
    </w:p>
    <w:p w14:paraId="41E5DD1F" w14:textId="77777777" w:rsidR="009F34CE" w:rsidRDefault="009F34CE" w:rsidP="009F34CE">
      <w:pPr>
        <w:pStyle w:val="Heading1"/>
        <w:spacing w:before="58"/>
      </w:pPr>
      <w:bookmarkStart w:id="17" w:name="_Toc57924785"/>
      <w:r>
        <w:t>EXERCISE</w:t>
      </w:r>
      <w:bookmarkEnd w:id="17"/>
    </w:p>
    <w:p w14:paraId="2A60CE8C" w14:textId="77777777" w:rsidR="009F34CE" w:rsidRDefault="009F34CE" w:rsidP="009F34CE">
      <w:pPr>
        <w:pStyle w:val="BodyText"/>
        <w:ind w:left="162"/>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5EE093FE" w14:textId="77777777" w:rsidR="009F34CE" w:rsidRDefault="009F34CE" w:rsidP="009F34CE">
      <w:pPr>
        <w:pStyle w:val="BodyText"/>
        <w:spacing w:before="10"/>
        <w:rPr>
          <w:sz w:val="23"/>
        </w:rPr>
      </w:pPr>
    </w:p>
    <w:p w14:paraId="689A6DE2" w14:textId="77777777" w:rsidR="009F34CE" w:rsidRDefault="009F34CE" w:rsidP="009F34CE">
      <w:pPr>
        <w:pStyle w:val="BodyText"/>
        <w:spacing w:before="1"/>
        <w:ind w:left="162"/>
      </w:pPr>
      <w:r>
        <w:t>Do you take this type of exercise –</w:t>
      </w:r>
    </w:p>
    <w:p w14:paraId="0776658D" w14:textId="77777777" w:rsidR="009F34CE" w:rsidRDefault="009F34CE" w:rsidP="009F34CE">
      <w:pPr>
        <w:pStyle w:val="BodyText"/>
        <w:spacing w:before="11"/>
        <w:rPr>
          <w:sz w:val="23"/>
        </w:rPr>
      </w:pPr>
    </w:p>
    <w:p w14:paraId="64227BA8" w14:textId="77777777" w:rsidR="009F34CE" w:rsidRDefault="009F34CE" w:rsidP="009F34CE">
      <w:pPr>
        <w:pStyle w:val="BodyText"/>
        <w:tabs>
          <w:tab w:val="left" w:pos="5922"/>
        </w:tabs>
        <w:ind w:left="882"/>
      </w:pPr>
      <w:r>
        <w:t>daily</w:t>
      </w:r>
      <w:r>
        <w:tab/>
      </w:r>
      <w:proofErr w:type="gramStart"/>
      <w:r>
        <w:t>[</w:t>
      </w:r>
      <w:r>
        <w:rPr>
          <w:spacing w:val="59"/>
        </w:rPr>
        <w:t xml:space="preserve"> </w:t>
      </w:r>
      <w:r>
        <w:t>]</w:t>
      </w:r>
      <w:proofErr w:type="gramEnd"/>
    </w:p>
    <w:p w14:paraId="19EEC708" w14:textId="77777777" w:rsidR="009F34CE" w:rsidRDefault="009F34CE" w:rsidP="009F34CE">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78564011" w14:textId="77777777" w:rsidR="009F34CE" w:rsidRDefault="009F34CE" w:rsidP="009F34CE">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1FE4B4EE" w14:textId="77777777" w:rsidR="009F34CE" w:rsidRDefault="009F34CE" w:rsidP="009F34CE">
      <w:pPr>
        <w:pStyle w:val="BodyText"/>
        <w:tabs>
          <w:tab w:val="left" w:pos="5920"/>
        </w:tabs>
        <w:ind w:left="882"/>
      </w:pPr>
      <w:r>
        <w:t>once</w:t>
      </w:r>
      <w:r>
        <w:rPr>
          <w:spacing w:val="-4"/>
        </w:rPr>
        <w:t xml:space="preserve"> </w:t>
      </w:r>
      <w:r>
        <w:t>monthly</w:t>
      </w:r>
      <w:r>
        <w:tab/>
        <w:t>[</w:t>
      </w:r>
      <w:r>
        <w:rPr>
          <w:spacing w:val="59"/>
        </w:rPr>
        <w:t>X</w:t>
      </w:r>
      <w:r>
        <w:t>]</w:t>
      </w:r>
    </w:p>
    <w:p w14:paraId="23FDBF8A" w14:textId="77777777" w:rsidR="009F34CE" w:rsidRDefault="009F34CE" w:rsidP="009F34CE">
      <w:pPr>
        <w:pStyle w:val="BodyText"/>
        <w:tabs>
          <w:tab w:val="left" w:pos="5922"/>
        </w:tabs>
        <w:ind w:left="882"/>
      </w:pPr>
      <w:r>
        <w:t>seldom</w:t>
      </w:r>
      <w:r>
        <w:tab/>
      </w:r>
      <w:proofErr w:type="gramStart"/>
      <w:r>
        <w:t>[</w:t>
      </w:r>
      <w:r>
        <w:rPr>
          <w:spacing w:val="59"/>
        </w:rPr>
        <w:t xml:space="preserve"> </w:t>
      </w:r>
      <w:r>
        <w:t>]</w:t>
      </w:r>
      <w:proofErr w:type="gramEnd"/>
    </w:p>
    <w:p w14:paraId="58A9E9FF" w14:textId="77777777" w:rsidR="009F34CE" w:rsidRDefault="009F34CE" w:rsidP="009F34CE">
      <w:pPr>
        <w:pStyle w:val="BodyText"/>
      </w:pPr>
    </w:p>
    <w:p w14:paraId="0982C5D0" w14:textId="77777777" w:rsidR="009F34CE" w:rsidRDefault="009F34CE" w:rsidP="009F34CE">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78EB7ECC" w14:textId="77777777" w:rsidR="009F34CE" w:rsidRDefault="009F34CE" w:rsidP="009F34CE">
      <w:pPr>
        <w:pStyle w:val="BodyText"/>
        <w:rPr>
          <w:sz w:val="26"/>
        </w:rPr>
      </w:pPr>
    </w:p>
    <w:p w14:paraId="3E0C6343" w14:textId="77777777" w:rsidR="009F34CE" w:rsidRDefault="009F34CE" w:rsidP="009F34CE">
      <w:pPr>
        <w:pStyle w:val="Heading1"/>
        <w:spacing w:before="233"/>
      </w:pPr>
      <w:bookmarkStart w:id="18" w:name="_Toc57924786"/>
      <w:r>
        <w:t>DIET</w:t>
      </w:r>
      <w:bookmarkEnd w:id="18"/>
    </w:p>
    <w:p w14:paraId="7C48D3AF" w14:textId="77777777" w:rsidR="009F34CE" w:rsidRDefault="009F34CE" w:rsidP="009F34CE">
      <w:pPr>
        <w:pStyle w:val="BodyText"/>
        <w:spacing w:line="275" w:lineRule="exact"/>
        <w:ind w:left="162"/>
      </w:pPr>
      <w:r>
        <w:t>Please tick the one category which is closest to your usual eating pattern.</w:t>
      </w:r>
    </w:p>
    <w:p w14:paraId="10EDD252" w14:textId="77777777" w:rsidR="009F34CE" w:rsidRDefault="009F34CE" w:rsidP="009F34CE">
      <w:pPr>
        <w:pStyle w:val="BodyText"/>
        <w:spacing w:before="11"/>
        <w:rPr>
          <w:sz w:val="23"/>
        </w:rPr>
      </w:pPr>
    </w:p>
    <w:p w14:paraId="0EAA3D14" w14:textId="77777777" w:rsidR="009F34CE" w:rsidRDefault="009F34CE" w:rsidP="009F34CE">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33F5DEF7" w14:textId="77777777" w:rsidR="009F34CE" w:rsidRDefault="009F34CE" w:rsidP="009F34CE">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7A777422" w14:textId="77777777" w:rsidR="009F34CE" w:rsidRDefault="009F34CE" w:rsidP="009F34CE">
      <w:pPr>
        <w:pStyle w:val="BodyText"/>
        <w:tabs>
          <w:tab w:val="left" w:pos="5919"/>
        </w:tabs>
        <w:ind w:left="882" w:right="4481"/>
        <w:jc w:val="both"/>
      </w:pPr>
      <w:r>
        <w:t xml:space="preserve">I eat a mixture including daily fruit and vegetables                                                                                                     </w:t>
      </w:r>
      <w:proofErr w:type="gramStart"/>
      <w:r>
        <w:t xml:space="preserve">   [</w:t>
      </w:r>
      <w:proofErr w:type="gramEnd"/>
      <w:r>
        <w:t xml:space="preserve">  ] </w:t>
      </w:r>
    </w:p>
    <w:p w14:paraId="53AF245A" w14:textId="77777777" w:rsidR="009F34CE" w:rsidRDefault="009F34CE" w:rsidP="009F34CE">
      <w:pPr>
        <w:pStyle w:val="BodyText"/>
        <w:tabs>
          <w:tab w:val="left" w:pos="5919"/>
        </w:tabs>
        <w:ind w:left="882" w:right="4481"/>
        <w:jc w:val="both"/>
      </w:pPr>
      <w:r>
        <w:t xml:space="preserve">I eat a mixture including regular chips and fries     </w:t>
      </w:r>
      <w:proofErr w:type="gramStart"/>
      <w:r>
        <w:t xml:space="preserve">   [</w:t>
      </w:r>
      <w:proofErr w:type="gramEnd"/>
      <w:r>
        <w:t>X]</w:t>
      </w:r>
    </w:p>
    <w:p w14:paraId="01126F09" w14:textId="77777777" w:rsidR="009F34CE" w:rsidRDefault="009F34CE" w:rsidP="009F34CE">
      <w:pPr>
        <w:pStyle w:val="BodyText"/>
        <w:tabs>
          <w:tab w:val="left" w:pos="5919"/>
        </w:tabs>
        <w:ind w:left="882" w:right="4481"/>
        <w:jc w:val="both"/>
      </w:pPr>
      <w:r>
        <w:t xml:space="preserve">I eat frozen meals </w:t>
      </w:r>
      <w:r>
        <w:rPr>
          <w:sz w:val="22"/>
        </w:rPr>
        <w:t xml:space="preserve">(e.g. TV dinners) </w:t>
      </w:r>
      <w:r>
        <w:t xml:space="preserve">3 or 4 times/week [X] </w:t>
      </w:r>
    </w:p>
    <w:p w14:paraId="3B3A53AF" w14:textId="77777777" w:rsidR="009F34CE" w:rsidRDefault="009F34CE" w:rsidP="009F34CE">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47A928E2" w14:textId="77777777" w:rsidR="009F34CE" w:rsidRDefault="009F34CE" w:rsidP="009F34CE">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3F922FE8" w14:textId="77777777" w:rsidR="009F34CE" w:rsidRDefault="009F34CE" w:rsidP="009F34CE">
      <w:pPr>
        <w:pStyle w:val="BodyText"/>
      </w:pPr>
    </w:p>
    <w:p w14:paraId="6644ADE5" w14:textId="77777777" w:rsidR="009F34CE" w:rsidRDefault="009F34CE" w:rsidP="009F34CE">
      <w:pPr>
        <w:pStyle w:val="BodyText"/>
        <w:ind w:left="162"/>
      </w:pPr>
      <w:r>
        <w:t>Please specify ………………………………………………………………………</w:t>
      </w:r>
    </w:p>
    <w:p w14:paraId="73D0297E" w14:textId="77777777" w:rsidR="009F34CE" w:rsidRDefault="009F34CE" w:rsidP="009F34CE">
      <w:pPr>
        <w:pStyle w:val="BodyText"/>
        <w:rPr>
          <w:sz w:val="26"/>
        </w:rPr>
      </w:pPr>
    </w:p>
    <w:p w14:paraId="13D4B7EB" w14:textId="77777777" w:rsidR="009F34CE" w:rsidRDefault="009F34CE" w:rsidP="009F34CE">
      <w:pPr>
        <w:pStyle w:val="BodyText"/>
        <w:rPr>
          <w:sz w:val="26"/>
        </w:rPr>
      </w:pPr>
    </w:p>
    <w:p w14:paraId="62A070A2" w14:textId="77777777" w:rsidR="009F34CE" w:rsidRDefault="009F34CE" w:rsidP="009F34CE">
      <w:pPr>
        <w:pStyle w:val="BodyText"/>
        <w:spacing w:before="4"/>
        <w:rPr>
          <w:sz w:val="20"/>
        </w:rPr>
      </w:pPr>
    </w:p>
    <w:p w14:paraId="400DF4E2" w14:textId="77777777" w:rsidR="009F34CE" w:rsidRDefault="009F34CE" w:rsidP="009F34CE">
      <w:pPr>
        <w:pStyle w:val="Heading1"/>
        <w:spacing w:line="320" w:lineRule="exact"/>
      </w:pPr>
      <w:bookmarkStart w:id="19" w:name="_Toc57924787"/>
      <w:r>
        <w:t>ALCOHOL</w:t>
      </w:r>
      <w:bookmarkEnd w:id="19"/>
    </w:p>
    <w:p w14:paraId="72784981" w14:textId="77777777" w:rsidR="009F34CE" w:rsidRDefault="009F34CE" w:rsidP="009F34CE">
      <w:pPr>
        <w:pStyle w:val="BodyText"/>
        <w:ind w:left="162"/>
      </w:pPr>
      <w:r>
        <w:t>Please tick the statement which most closely describes your usual average alcohol intake. (1 unit is 1 glass wine, ½ pint beer or a single measure of spirit.)</w:t>
      </w:r>
    </w:p>
    <w:p w14:paraId="0BA8DE0A" w14:textId="77777777" w:rsidR="009F34CE" w:rsidRDefault="009F34CE" w:rsidP="009F34CE">
      <w:pPr>
        <w:pStyle w:val="BodyText"/>
        <w:spacing w:before="9"/>
        <w:rPr>
          <w:sz w:val="23"/>
        </w:rPr>
      </w:pPr>
    </w:p>
    <w:p w14:paraId="685AE8FE" w14:textId="77777777" w:rsidR="009F34CE" w:rsidRDefault="009F34CE" w:rsidP="009F34CE">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Pr>
          <w:spacing w:val="59"/>
        </w:rPr>
        <w:t>X</w:t>
      </w:r>
      <w:r>
        <w:t>]</w:t>
      </w:r>
    </w:p>
    <w:p w14:paraId="02A93D6E" w14:textId="77777777" w:rsidR="009F34CE" w:rsidRDefault="009F34CE" w:rsidP="009F34CE">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31A660AE" w14:textId="77777777" w:rsidR="009F34CE" w:rsidRDefault="009F34CE" w:rsidP="009F34CE">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56D7C423" w14:textId="77777777" w:rsidR="009F34CE" w:rsidRDefault="009F34CE" w:rsidP="009F34CE">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2E8C43CA" w14:textId="77777777" w:rsidR="009F34CE" w:rsidRDefault="009F34CE" w:rsidP="009F34CE">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56116463" w14:textId="77777777" w:rsidR="009F34CE" w:rsidRDefault="009F34CE" w:rsidP="009F34CE">
      <w:pPr>
        <w:pStyle w:val="BodyText"/>
        <w:rPr>
          <w:sz w:val="26"/>
        </w:rPr>
      </w:pPr>
    </w:p>
    <w:p w14:paraId="74451928" w14:textId="77777777" w:rsidR="009F34CE" w:rsidRDefault="009F34CE" w:rsidP="009F34CE">
      <w:pPr>
        <w:pStyle w:val="BodyText"/>
        <w:rPr>
          <w:sz w:val="26"/>
        </w:rPr>
      </w:pPr>
    </w:p>
    <w:p w14:paraId="19E302A7" w14:textId="77777777" w:rsidR="009F34CE" w:rsidRDefault="009F34CE" w:rsidP="009F34CE">
      <w:pPr>
        <w:pStyle w:val="BodyText"/>
        <w:rPr>
          <w:sz w:val="26"/>
        </w:rPr>
      </w:pPr>
    </w:p>
    <w:p w14:paraId="34E98288" w14:textId="77777777" w:rsidR="009F34CE" w:rsidRDefault="009F34CE" w:rsidP="009F34CE">
      <w:pPr>
        <w:pStyle w:val="BodyText"/>
        <w:spacing w:before="207"/>
        <w:ind w:left="162"/>
      </w:pPr>
      <w:r>
        <w:t>……………………………………………………………………………………….</w:t>
      </w:r>
    </w:p>
    <w:p w14:paraId="7D416847" w14:textId="77777777" w:rsidR="009F34CE" w:rsidRDefault="009F34CE" w:rsidP="009F34CE">
      <w:pPr>
        <w:pStyle w:val="BodyText"/>
        <w:spacing w:before="2"/>
      </w:pPr>
    </w:p>
    <w:p w14:paraId="514A79EE" w14:textId="77777777" w:rsidR="009F34CE" w:rsidRDefault="009F34CE" w:rsidP="009F34CE">
      <w:pPr>
        <w:pStyle w:val="Heading2"/>
      </w:pPr>
      <w:bookmarkStart w:id="20" w:name="_Toc57924788"/>
      <w:r>
        <w:t>Practice Use Only</w:t>
      </w:r>
      <w:bookmarkEnd w:id="20"/>
    </w:p>
    <w:p w14:paraId="31348F55" w14:textId="77777777" w:rsidR="009F34CE" w:rsidRDefault="009F34CE" w:rsidP="009F34CE">
      <w:pPr>
        <w:pStyle w:val="BodyText"/>
        <w:spacing w:before="8"/>
        <w:rPr>
          <w:b/>
          <w:sz w:val="23"/>
        </w:rPr>
      </w:pPr>
    </w:p>
    <w:p w14:paraId="486B6A9F" w14:textId="77777777" w:rsidR="009F34CE" w:rsidRDefault="009F34CE" w:rsidP="009F34CE">
      <w:pPr>
        <w:pStyle w:val="BodyText"/>
        <w:tabs>
          <w:tab w:val="left" w:pos="5681"/>
        </w:tabs>
        <w:ind w:left="882"/>
        <w:jc w:val="both"/>
      </w:pPr>
      <w:r>
        <w:lastRenderedPageBreak/>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5BE63F2F" w14:textId="77777777" w:rsidR="009F34CE" w:rsidRDefault="009F34CE" w:rsidP="009F34CE">
      <w:pPr>
        <w:pStyle w:val="BodyText"/>
        <w:tabs>
          <w:tab w:val="left" w:pos="5679"/>
        </w:tabs>
        <w:ind w:left="882"/>
        <w:jc w:val="both"/>
      </w:pPr>
      <w:r>
        <w:t>Alcohol</w:t>
      </w:r>
      <w:r>
        <w:rPr>
          <w:spacing w:val="-6"/>
        </w:rPr>
        <w:t xml:space="preserve"> </w:t>
      </w:r>
      <w:r>
        <w:t>Brief</w:t>
      </w:r>
      <w:r>
        <w:rPr>
          <w:spacing w:val="-6"/>
        </w:rPr>
        <w:t xml:space="preserve"> </w:t>
      </w:r>
      <w:r>
        <w:t>Intervention</w:t>
      </w:r>
      <w:r>
        <w:tab/>
      </w:r>
      <w:proofErr w:type="gramStart"/>
      <w:r>
        <w:t>[</w:t>
      </w:r>
      <w:r>
        <w:rPr>
          <w:spacing w:val="59"/>
        </w:rPr>
        <w:t xml:space="preserve"> </w:t>
      </w:r>
      <w:r>
        <w:t>]</w:t>
      </w:r>
      <w:proofErr w:type="gramEnd"/>
    </w:p>
    <w:p w14:paraId="2B12DDB8" w14:textId="77777777" w:rsidR="009F34CE" w:rsidRDefault="009F34CE" w:rsidP="009F34CE">
      <w:pPr>
        <w:pStyle w:val="BodyText"/>
        <w:tabs>
          <w:tab w:val="left" w:pos="5679"/>
        </w:tabs>
        <w:ind w:left="882"/>
        <w:jc w:val="both"/>
      </w:pPr>
      <w:r>
        <w:tab/>
      </w:r>
    </w:p>
    <w:p w14:paraId="082238EF" w14:textId="77777777" w:rsidR="00F05058" w:rsidRDefault="00F05058" w:rsidP="00F05058">
      <w:pPr>
        <w:sectPr w:rsidR="00F05058" w:rsidSect="00F05058">
          <w:pgSz w:w="11910" w:h="16840"/>
          <w:pgMar w:top="320" w:right="720" w:bottom="280" w:left="500" w:header="720" w:footer="720" w:gutter="0"/>
          <w:cols w:space="720"/>
        </w:sectPr>
      </w:pPr>
    </w:p>
    <w:p w14:paraId="6DE5B657" w14:textId="77777777" w:rsidR="004838DF" w:rsidRPr="00C20127" w:rsidRDefault="004838DF" w:rsidP="009A7503">
      <w:pPr>
        <w:rPr>
          <w:rFonts w:ascii="Arial" w:hAnsi="Arial" w:cs="Arial"/>
        </w:rPr>
      </w:pPr>
    </w:p>
    <w:sectPr w:rsidR="004838DF" w:rsidRPr="00C20127" w:rsidSect="00B954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681E97" w14:textId="77777777" w:rsidR="005F439A" w:rsidRDefault="005F439A" w:rsidP="004838DF">
      <w:pPr>
        <w:spacing w:after="0" w:line="240" w:lineRule="auto"/>
      </w:pPr>
      <w:r>
        <w:separator/>
      </w:r>
    </w:p>
  </w:endnote>
  <w:endnote w:type="continuationSeparator" w:id="0">
    <w:p w14:paraId="22DC5A16" w14:textId="77777777" w:rsidR="005F439A" w:rsidRDefault="005F439A" w:rsidP="00483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31A337" w14:textId="77777777" w:rsidR="005F439A" w:rsidRDefault="005F439A" w:rsidP="004838DF">
      <w:pPr>
        <w:spacing w:after="0" w:line="240" w:lineRule="auto"/>
      </w:pPr>
      <w:r>
        <w:separator/>
      </w:r>
    </w:p>
  </w:footnote>
  <w:footnote w:type="continuationSeparator" w:id="0">
    <w:p w14:paraId="6347EEB4" w14:textId="77777777" w:rsidR="005F439A" w:rsidRDefault="005F439A" w:rsidP="004838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D703AA"/>
    <w:multiLevelType w:val="multilevel"/>
    <w:tmpl w:val="9B385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B52DC0"/>
    <w:multiLevelType w:val="multilevel"/>
    <w:tmpl w:val="D7EC3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9D1191"/>
    <w:multiLevelType w:val="multilevel"/>
    <w:tmpl w:val="23E45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99693E"/>
    <w:multiLevelType w:val="multilevel"/>
    <w:tmpl w:val="87B81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CE7524"/>
    <w:multiLevelType w:val="multilevel"/>
    <w:tmpl w:val="4B823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457671"/>
    <w:multiLevelType w:val="hybridMultilevel"/>
    <w:tmpl w:val="5A46C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C479C5"/>
    <w:multiLevelType w:val="multilevel"/>
    <w:tmpl w:val="A69E6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4C2DC2"/>
    <w:multiLevelType w:val="multilevel"/>
    <w:tmpl w:val="326A6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161A41"/>
    <w:multiLevelType w:val="multilevel"/>
    <w:tmpl w:val="ECD09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B1167E"/>
    <w:multiLevelType w:val="hybridMultilevel"/>
    <w:tmpl w:val="0444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7"/>
  </w:num>
  <w:num w:numId="5">
    <w:abstractNumId w:val="2"/>
  </w:num>
  <w:num w:numId="6">
    <w:abstractNumId w:val="5"/>
  </w:num>
  <w:num w:numId="7">
    <w:abstractNumId w:val="9"/>
  </w:num>
  <w:num w:numId="8">
    <w:abstractNumId w:val="3"/>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026"/>
    <w:rsid w:val="00004044"/>
    <w:rsid w:val="00005016"/>
    <w:rsid w:val="0001187F"/>
    <w:rsid w:val="00011C5C"/>
    <w:rsid w:val="00014268"/>
    <w:rsid w:val="000200D0"/>
    <w:rsid w:val="00023F58"/>
    <w:rsid w:val="000247DB"/>
    <w:rsid w:val="00030260"/>
    <w:rsid w:val="00035340"/>
    <w:rsid w:val="000360C7"/>
    <w:rsid w:val="000375AC"/>
    <w:rsid w:val="000419C8"/>
    <w:rsid w:val="00042509"/>
    <w:rsid w:val="000526D9"/>
    <w:rsid w:val="00053DE6"/>
    <w:rsid w:val="00056655"/>
    <w:rsid w:val="00057A11"/>
    <w:rsid w:val="00061621"/>
    <w:rsid w:val="00063B6F"/>
    <w:rsid w:val="000715DE"/>
    <w:rsid w:val="00092A71"/>
    <w:rsid w:val="00092A93"/>
    <w:rsid w:val="00093350"/>
    <w:rsid w:val="000A02C7"/>
    <w:rsid w:val="000A0945"/>
    <w:rsid w:val="000A28FF"/>
    <w:rsid w:val="000A3DAD"/>
    <w:rsid w:val="000A4A3C"/>
    <w:rsid w:val="000A5A59"/>
    <w:rsid w:val="000A6E41"/>
    <w:rsid w:val="000B3F4E"/>
    <w:rsid w:val="000B5E22"/>
    <w:rsid w:val="000D0B3A"/>
    <w:rsid w:val="000D2A65"/>
    <w:rsid w:val="000E2155"/>
    <w:rsid w:val="000E24CC"/>
    <w:rsid w:val="000E2637"/>
    <w:rsid w:val="000E5554"/>
    <w:rsid w:val="000E6116"/>
    <w:rsid w:val="000F07F8"/>
    <w:rsid w:val="000F19A9"/>
    <w:rsid w:val="000F213A"/>
    <w:rsid w:val="000F297E"/>
    <w:rsid w:val="000F4445"/>
    <w:rsid w:val="000F6D32"/>
    <w:rsid w:val="000F70AC"/>
    <w:rsid w:val="000F7703"/>
    <w:rsid w:val="000F7FA0"/>
    <w:rsid w:val="00100C8E"/>
    <w:rsid w:val="00104EA2"/>
    <w:rsid w:val="00105695"/>
    <w:rsid w:val="00111B76"/>
    <w:rsid w:val="00140183"/>
    <w:rsid w:val="00140FDD"/>
    <w:rsid w:val="001471A0"/>
    <w:rsid w:val="001478B6"/>
    <w:rsid w:val="00150FF0"/>
    <w:rsid w:val="00154D25"/>
    <w:rsid w:val="001578E9"/>
    <w:rsid w:val="00162005"/>
    <w:rsid w:val="00162A23"/>
    <w:rsid w:val="00164D05"/>
    <w:rsid w:val="0016745F"/>
    <w:rsid w:val="00176974"/>
    <w:rsid w:val="00176AFC"/>
    <w:rsid w:val="00180A6A"/>
    <w:rsid w:val="001869A5"/>
    <w:rsid w:val="001871C1"/>
    <w:rsid w:val="0019412B"/>
    <w:rsid w:val="00195EE0"/>
    <w:rsid w:val="00196245"/>
    <w:rsid w:val="00196B70"/>
    <w:rsid w:val="00197916"/>
    <w:rsid w:val="001A2909"/>
    <w:rsid w:val="001A31B6"/>
    <w:rsid w:val="001A4254"/>
    <w:rsid w:val="001A763F"/>
    <w:rsid w:val="001B3B3C"/>
    <w:rsid w:val="001B4A8F"/>
    <w:rsid w:val="001B4D73"/>
    <w:rsid w:val="001B5194"/>
    <w:rsid w:val="001B6FEF"/>
    <w:rsid w:val="001C10D1"/>
    <w:rsid w:val="001C1567"/>
    <w:rsid w:val="001C4FCD"/>
    <w:rsid w:val="001C666D"/>
    <w:rsid w:val="001D37C0"/>
    <w:rsid w:val="001D3FCB"/>
    <w:rsid w:val="001D4439"/>
    <w:rsid w:val="001D4E1D"/>
    <w:rsid w:val="001D6CE6"/>
    <w:rsid w:val="001E097E"/>
    <w:rsid w:val="001E27DF"/>
    <w:rsid w:val="001E4795"/>
    <w:rsid w:val="001F178A"/>
    <w:rsid w:val="001F1924"/>
    <w:rsid w:val="001F7F5C"/>
    <w:rsid w:val="0020018C"/>
    <w:rsid w:val="0021113C"/>
    <w:rsid w:val="00212AFB"/>
    <w:rsid w:val="002130DF"/>
    <w:rsid w:val="002164B9"/>
    <w:rsid w:val="002174E8"/>
    <w:rsid w:val="00224307"/>
    <w:rsid w:val="00225728"/>
    <w:rsid w:val="00225FBB"/>
    <w:rsid w:val="00230D84"/>
    <w:rsid w:val="00233273"/>
    <w:rsid w:val="00234BF8"/>
    <w:rsid w:val="00236BAF"/>
    <w:rsid w:val="00237E25"/>
    <w:rsid w:val="00240B25"/>
    <w:rsid w:val="002411DF"/>
    <w:rsid w:val="00252B7B"/>
    <w:rsid w:val="00260982"/>
    <w:rsid w:val="00260A95"/>
    <w:rsid w:val="00263CEF"/>
    <w:rsid w:val="002645C8"/>
    <w:rsid w:val="00264A06"/>
    <w:rsid w:val="00270D6A"/>
    <w:rsid w:val="00274412"/>
    <w:rsid w:val="002749D3"/>
    <w:rsid w:val="002753D2"/>
    <w:rsid w:val="00280D83"/>
    <w:rsid w:val="00283BF3"/>
    <w:rsid w:val="00283C5E"/>
    <w:rsid w:val="00284F60"/>
    <w:rsid w:val="00287A90"/>
    <w:rsid w:val="00290E83"/>
    <w:rsid w:val="002914BC"/>
    <w:rsid w:val="00292D21"/>
    <w:rsid w:val="00293F3A"/>
    <w:rsid w:val="00296A7B"/>
    <w:rsid w:val="002A2DB1"/>
    <w:rsid w:val="002A4F71"/>
    <w:rsid w:val="002A55A1"/>
    <w:rsid w:val="002A7ABA"/>
    <w:rsid w:val="002B250B"/>
    <w:rsid w:val="002C06B1"/>
    <w:rsid w:val="002C18DA"/>
    <w:rsid w:val="002C6FFC"/>
    <w:rsid w:val="002D1EA8"/>
    <w:rsid w:val="002D4D40"/>
    <w:rsid w:val="002D6C8B"/>
    <w:rsid w:val="002E176B"/>
    <w:rsid w:val="002E18BB"/>
    <w:rsid w:val="002E1F09"/>
    <w:rsid w:val="002E39C5"/>
    <w:rsid w:val="002E3DFB"/>
    <w:rsid w:val="002E5046"/>
    <w:rsid w:val="002F2A55"/>
    <w:rsid w:val="002F51BC"/>
    <w:rsid w:val="002F6A3F"/>
    <w:rsid w:val="002F7975"/>
    <w:rsid w:val="003034DA"/>
    <w:rsid w:val="0030483B"/>
    <w:rsid w:val="003102B8"/>
    <w:rsid w:val="00313B06"/>
    <w:rsid w:val="00315E53"/>
    <w:rsid w:val="0031642E"/>
    <w:rsid w:val="00321CFA"/>
    <w:rsid w:val="00325B22"/>
    <w:rsid w:val="00334CEC"/>
    <w:rsid w:val="00343251"/>
    <w:rsid w:val="003452E0"/>
    <w:rsid w:val="0034729C"/>
    <w:rsid w:val="00351936"/>
    <w:rsid w:val="00351F08"/>
    <w:rsid w:val="00352763"/>
    <w:rsid w:val="00353F21"/>
    <w:rsid w:val="00354F6C"/>
    <w:rsid w:val="0035686C"/>
    <w:rsid w:val="00357C9B"/>
    <w:rsid w:val="00361FEC"/>
    <w:rsid w:val="00364292"/>
    <w:rsid w:val="0036573A"/>
    <w:rsid w:val="00365780"/>
    <w:rsid w:val="003674B1"/>
    <w:rsid w:val="00367FE3"/>
    <w:rsid w:val="003726C7"/>
    <w:rsid w:val="00373709"/>
    <w:rsid w:val="00376632"/>
    <w:rsid w:val="00380998"/>
    <w:rsid w:val="0038117C"/>
    <w:rsid w:val="00384F89"/>
    <w:rsid w:val="003867D4"/>
    <w:rsid w:val="003935D2"/>
    <w:rsid w:val="00394418"/>
    <w:rsid w:val="003960DE"/>
    <w:rsid w:val="00397046"/>
    <w:rsid w:val="00397FBD"/>
    <w:rsid w:val="003A5A6D"/>
    <w:rsid w:val="003B1E57"/>
    <w:rsid w:val="003C062D"/>
    <w:rsid w:val="003C09FF"/>
    <w:rsid w:val="003C4066"/>
    <w:rsid w:val="003D0426"/>
    <w:rsid w:val="003D1891"/>
    <w:rsid w:val="003D4A8B"/>
    <w:rsid w:val="003D5DA5"/>
    <w:rsid w:val="003F2B9A"/>
    <w:rsid w:val="003F4623"/>
    <w:rsid w:val="00400E7B"/>
    <w:rsid w:val="00410487"/>
    <w:rsid w:val="00410A6D"/>
    <w:rsid w:val="00410AD2"/>
    <w:rsid w:val="004119C2"/>
    <w:rsid w:val="00420168"/>
    <w:rsid w:val="00420D7F"/>
    <w:rsid w:val="004233E5"/>
    <w:rsid w:val="00425231"/>
    <w:rsid w:val="004260BB"/>
    <w:rsid w:val="0043435D"/>
    <w:rsid w:val="0043665D"/>
    <w:rsid w:val="004403A5"/>
    <w:rsid w:val="0044357D"/>
    <w:rsid w:val="004462B0"/>
    <w:rsid w:val="00456AC3"/>
    <w:rsid w:val="00474165"/>
    <w:rsid w:val="0047614D"/>
    <w:rsid w:val="0047635B"/>
    <w:rsid w:val="00480235"/>
    <w:rsid w:val="004838DF"/>
    <w:rsid w:val="00486A06"/>
    <w:rsid w:val="00493AC2"/>
    <w:rsid w:val="00496CCE"/>
    <w:rsid w:val="00497354"/>
    <w:rsid w:val="0049798C"/>
    <w:rsid w:val="004A104A"/>
    <w:rsid w:val="004A5542"/>
    <w:rsid w:val="004A6EE4"/>
    <w:rsid w:val="004B0A2E"/>
    <w:rsid w:val="004B1965"/>
    <w:rsid w:val="004B1FAB"/>
    <w:rsid w:val="004B600C"/>
    <w:rsid w:val="004C029E"/>
    <w:rsid w:val="004C087A"/>
    <w:rsid w:val="004C3E6A"/>
    <w:rsid w:val="004C4728"/>
    <w:rsid w:val="004C4AF0"/>
    <w:rsid w:val="004D16B6"/>
    <w:rsid w:val="004E0603"/>
    <w:rsid w:val="004E149D"/>
    <w:rsid w:val="004E1758"/>
    <w:rsid w:val="004E3696"/>
    <w:rsid w:val="004F1E96"/>
    <w:rsid w:val="004F3484"/>
    <w:rsid w:val="005014A3"/>
    <w:rsid w:val="0050308F"/>
    <w:rsid w:val="00516B0C"/>
    <w:rsid w:val="00517351"/>
    <w:rsid w:val="00527C9E"/>
    <w:rsid w:val="005308EA"/>
    <w:rsid w:val="00534319"/>
    <w:rsid w:val="005352B8"/>
    <w:rsid w:val="00536147"/>
    <w:rsid w:val="005378BF"/>
    <w:rsid w:val="00537FC5"/>
    <w:rsid w:val="00540294"/>
    <w:rsid w:val="00564667"/>
    <w:rsid w:val="005671CC"/>
    <w:rsid w:val="005763D4"/>
    <w:rsid w:val="005845F9"/>
    <w:rsid w:val="00584FB4"/>
    <w:rsid w:val="0058569D"/>
    <w:rsid w:val="00586447"/>
    <w:rsid w:val="00586F09"/>
    <w:rsid w:val="00594DDC"/>
    <w:rsid w:val="00596594"/>
    <w:rsid w:val="005A27B9"/>
    <w:rsid w:val="005A37A4"/>
    <w:rsid w:val="005A6B8F"/>
    <w:rsid w:val="005B0395"/>
    <w:rsid w:val="005B158F"/>
    <w:rsid w:val="005B1D2C"/>
    <w:rsid w:val="005B2559"/>
    <w:rsid w:val="005B2C5E"/>
    <w:rsid w:val="005B610D"/>
    <w:rsid w:val="005C1E15"/>
    <w:rsid w:val="005D5416"/>
    <w:rsid w:val="005D6985"/>
    <w:rsid w:val="005E10AC"/>
    <w:rsid w:val="005F439A"/>
    <w:rsid w:val="005F4A0D"/>
    <w:rsid w:val="005F5153"/>
    <w:rsid w:val="005F7C0F"/>
    <w:rsid w:val="00601268"/>
    <w:rsid w:val="0060154F"/>
    <w:rsid w:val="00602C4A"/>
    <w:rsid w:val="0060309C"/>
    <w:rsid w:val="006043A4"/>
    <w:rsid w:val="006043D1"/>
    <w:rsid w:val="00604F0B"/>
    <w:rsid w:val="00605DA1"/>
    <w:rsid w:val="00607359"/>
    <w:rsid w:val="00614343"/>
    <w:rsid w:val="00615BE7"/>
    <w:rsid w:val="00617980"/>
    <w:rsid w:val="006203B5"/>
    <w:rsid w:val="006306F3"/>
    <w:rsid w:val="00632CDD"/>
    <w:rsid w:val="00635B83"/>
    <w:rsid w:val="006372EC"/>
    <w:rsid w:val="006421FD"/>
    <w:rsid w:val="00651238"/>
    <w:rsid w:val="0065139A"/>
    <w:rsid w:val="00655DBB"/>
    <w:rsid w:val="00663DBB"/>
    <w:rsid w:val="00664C5D"/>
    <w:rsid w:val="00664F17"/>
    <w:rsid w:val="00665172"/>
    <w:rsid w:val="006748F9"/>
    <w:rsid w:val="00674B16"/>
    <w:rsid w:val="006753D8"/>
    <w:rsid w:val="00675F09"/>
    <w:rsid w:val="006809A9"/>
    <w:rsid w:val="00683EA5"/>
    <w:rsid w:val="006875EB"/>
    <w:rsid w:val="00691533"/>
    <w:rsid w:val="00691B6C"/>
    <w:rsid w:val="006962DF"/>
    <w:rsid w:val="00697ED9"/>
    <w:rsid w:val="006A1026"/>
    <w:rsid w:val="006A2043"/>
    <w:rsid w:val="006A70EC"/>
    <w:rsid w:val="006A77D0"/>
    <w:rsid w:val="006A7F73"/>
    <w:rsid w:val="006B1AEB"/>
    <w:rsid w:val="006B24A9"/>
    <w:rsid w:val="006C54DA"/>
    <w:rsid w:val="006D4EC6"/>
    <w:rsid w:val="006D7397"/>
    <w:rsid w:val="006E326B"/>
    <w:rsid w:val="006E4325"/>
    <w:rsid w:val="006E4832"/>
    <w:rsid w:val="006E4C21"/>
    <w:rsid w:val="006E6722"/>
    <w:rsid w:val="006E6EB4"/>
    <w:rsid w:val="006F1CA8"/>
    <w:rsid w:val="006F5C60"/>
    <w:rsid w:val="006F69D2"/>
    <w:rsid w:val="006F6F36"/>
    <w:rsid w:val="00700C83"/>
    <w:rsid w:val="00701478"/>
    <w:rsid w:val="00702039"/>
    <w:rsid w:val="00705A4F"/>
    <w:rsid w:val="0071213F"/>
    <w:rsid w:val="00713CDA"/>
    <w:rsid w:val="00713F16"/>
    <w:rsid w:val="007153CB"/>
    <w:rsid w:val="00720B0C"/>
    <w:rsid w:val="00722E31"/>
    <w:rsid w:val="00725892"/>
    <w:rsid w:val="007300B6"/>
    <w:rsid w:val="00730D2A"/>
    <w:rsid w:val="00736FFA"/>
    <w:rsid w:val="007454BB"/>
    <w:rsid w:val="007475D8"/>
    <w:rsid w:val="007568D4"/>
    <w:rsid w:val="007578F8"/>
    <w:rsid w:val="00763114"/>
    <w:rsid w:val="007634D1"/>
    <w:rsid w:val="0076625B"/>
    <w:rsid w:val="0076651B"/>
    <w:rsid w:val="00776B91"/>
    <w:rsid w:val="007836F9"/>
    <w:rsid w:val="0078593C"/>
    <w:rsid w:val="007861E1"/>
    <w:rsid w:val="00787586"/>
    <w:rsid w:val="0079192E"/>
    <w:rsid w:val="007919BA"/>
    <w:rsid w:val="00791B88"/>
    <w:rsid w:val="00795D5C"/>
    <w:rsid w:val="00796F27"/>
    <w:rsid w:val="00797627"/>
    <w:rsid w:val="007A13DD"/>
    <w:rsid w:val="007B3146"/>
    <w:rsid w:val="007B6B5A"/>
    <w:rsid w:val="007B740F"/>
    <w:rsid w:val="007B7D8D"/>
    <w:rsid w:val="007C075B"/>
    <w:rsid w:val="007C6C29"/>
    <w:rsid w:val="007C7EE7"/>
    <w:rsid w:val="007E12E5"/>
    <w:rsid w:val="007E19D3"/>
    <w:rsid w:val="007E578A"/>
    <w:rsid w:val="007F1B68"/>
    <w:rsid w:val="0081149A"/>
    <w:rsid w:val="00813189"/>
    <w:rsid w:val="00814B4B"/>
    <w:rsid w:val="00827C9C"/>
    <w:rsid w:val="00830521"/>
    <w:rsid w:val="00830535"/>
    <w:rsid w:val="00830822"/>
    <w:rsid w:val="0084521B"/>
    <w:rsid w:val="008472A6"/>
    <w:rsid w:val="008473B9"/>
    <w:rsid w:val="00847711"/>
    <w:rsid w:val="00853708"/>
    <w:rsid w:val="008567DF"/>
    <w:rsid w:val="0085738B"/>
    <w:rsid w:val="0086537A"/>
    <w:rsid w:val="008657E0"/>
    <w:rsid w:val="0087424C"/>
    <w:rsid w:val="008743FC"/>
    <w:rsid w:val="008807E2"/>
    <w:rsid w:val="00883168"/>
    <w:rsid w:val="00890D68"/>
    <w:rsid w:val="008917B3"/>
    <w:rsid w:val="00895B6A"/>
    <w:rsid w:val="0089739A"/>
    <w:rsid w:val="00897A8A"/>
    <w:rsid w:val="008A31EF"/>
    <w:rsid w:val="008B1295"/>
    <w:rsid w:val="008B1587"/>
    <w:rsid w:val="008B1606"/>
    <w:rsid w:val="008B36B7"/>
    <w:rsid w:val="008B5805"/>
    <w:rsid w:val="008C6FE9"/>
    <w:rsid w:val="008D1032"/>
    <w:rsid w:val="008D1409"/>
    <w:rsid w:val="008D393A"/>
    <w:rsid w:val="008E1484"/>
    <w:rsid w:val="008E15E4"/>
    <w:rsid w:val="008F34C4"/>
    <w:rsid w:val="008F53BF"/>
    <w:rsid w:val="008F55EB"/>
    <w:rsid w:val="00900078"/>
    <w:rsid w:val="00902849"/>
    <w:rsid w:val="00903016"/>
    <w:rsid w:val="009057C3"/>
    <w:rsid w:val="00912617"/>
    <w:rsid w:val="00917BA7"/>
    <w:rsid w:val="0092237C"/>
    <w:rsid w:val="00922DBB"/>
    <w:rsid w:val="00923921"/>
    <w:rsid w:val="00926C6E"/>
    <w:rsid w:val="00927587"/>
    <w:rsid w:val="00927CAE"/>
    <w:rsid w:val="00933E9B"/>
    <w:rsid w:val="009343F6"/>
    <w:rsid w:val="009375AF"/>
    <w:rsid w:val="0094117E"/>
    <w:rsid w:val="00941874"/>
    <w:rsid w:val="00942129"/>
    <w:rsid w:val="009424BB"/>
    <w:rsid w:val="009425BA"/>
    <w:rsid w:val="0094654F"/>
    <w:rsid w:val="00946D76"/>
    <w:rsid w:val="0095234F"/>
    <w:rsid w:val="00953A1F"/>
    <w:rsid w:val="009562CE"/>
    <w:rsid w:val="00957C45"/>
    <w:rsid w:val="00965360"/>
    <w:rsid w:val="00965F28"/>
    <w:rsid w:val="009673EC"/>
    <w:rsid w:val="00970FD4"/>
    <w:rsid w:val="00971217"/>
    <w:rsid w:val="00974A7D"/>
    <w:rsid w:val="00982588"/>
    <w:rsid w:val="009923A3"/>
    <w:rsid w:val="00995B1C"/>
    <w:rsid w:val="009A1C2C"/>
    <w:rsid w:val="009A54AB"/>
    <w:rsid w:val="009A7503"/>
    <w:rsid w:val="009B0628"/>
    <w:rsid w:val="009B23DB"/>
    <w:rsid w:val="009B4A9C"/>
    <w:rsid w:val="009C4FE5"/>
    <w:rsid w:val="009D75AD"/>
    <w:rsid w:val="009E0E38"/>
    <w:rsid w:val="009E1E68"/>
    <w:rsid w:val="009E3688"/>
    <w:rsid w:val="009E44B6"/>
    <w:rsid w:val="009E59C1"/>
    <w:rsid w:val="009F306A"/>
    <w:rsid w:val="009F34CE"/>
    <w:rsid w:val="009F3C5D"/>
    <w:rsid w:val="009F6F6C"/>
    <w:rsid w:val="00A045BB"/>
    <w:rsid w:val="00A17C0D"/>
    <w:rsid w:val="00A21B5E"/>
    <w:rsid w:val="00A22D42"/>
    <w:rsid w:val="00A23C5B"/>
    <w:rsid w:val="00A26CEA"/>
    <w:rsid w:val="00A27360"/>
    <w:rsid w:val="00A30CF8"/>
    <w:rsid w:val="00A30E92"/>
    <w:rsid w:val="00A33FAF"/>
    <w:rsid w:val="00A46593"/>
    <w:rsid w:val="00A4709F"/>
    <w:rsid w:val="00A504A1"/>
    <w:rsid w:val="00A51279"/>
    <w:rsid w:val="00A61B2A"/>
    <w:rsid w:val="00A62B6E"/>
    <w:rsid w:val="00A75AE6"/>
    <w:rsid w:val="00A779C8"/>
    <w:rsid w:val="00A77F20"/>
    <w:rsid w:val="00A811A4"/>
    <w:rsid w:val="00A865FD"/>
    <w:rsid w:val="00A906D2"/>
    <w:rsid w:val="00A97DB2"/>
    <w:rsid w:val="00AA1725"/>
    <w:rsid w:val="00AA1A56"/>
    <w:rsid w:val="00AA5CED"/>
    <w:rsid w:val="00AC05FE"/>
    <w:rsid w:val="00AC1F22"/>
    <w:rsid w:val="00AC2710"/>
    <w:rsid w:val="00AC496B"/>
    <w:rsid w:val="00AC710A"/>
    <w:rsid w:val="00AC767C"/>
    <w:rsid w:val="00AC7861"/>
    <w:rsid w:val="00AD28B3"/>
    <w:rsid w:val="00AD5F54"/>
    <w:rsid w:val="00AD652C"/>
    <w:rsid w:val="00AE3074"/>
    <w:rsid w:val="00AE30E9"/>
    <w:rsid w:val="00AE4AC7"/>
    <w:rsid w:val="00AE5897"/>
    <w:rsid w:val="00AF1552"/>
    <w:rsid w:val="00AF1BA3"/>
    <w:rsid w:val="00AF57A6"/>
    <w:rsid w:val="00AF6471"/>
    <w:rsid w:val="00B00262"/>
    <w:rsid w:val="00B002D2"/>
    <w:rsid w:val="00B00E9B"/>
    <w:rsid w:val="00B07E72"/>
    <w:rsid w:val="00B166E6"/>
    <w:rsid w:val="00B16FB4"/>
    <w:rsid w:val="00B207E5"/>
    <w:rsid w:val="00B2687C"/>
    <w:rsid w:val="00B27E2C"/>
    <w:rsid w:val="00B3162F"/>
    <w:rsid w:val="00B322F6"/>
    <w:rsid w:val="00B403DB"/>
    <w:rsid w:val="00B4118D"/>
    <w:rsid w:val="00B41BE6"/>
    <w:rsid w:val="00B43E50"/>
    <w:rsid w:val="00B44715"/>
    <w:rsid w:val="00B44974"/>
    <w:rsid w:val="00B50181"/>
    <w:rsid w:val="00B52ED9"/>
    <w:rsid w:val="00B53569"/>
    <w:rsid w:val="00B53D5F"/>
    <w:rsid w:val="00B553F9"/>
    <w:rsid w:val="00B57C87"/>
    <w:rsid w:val="00B62ABE"/>
    <w:rsid w:val="00B6599E"/>
    <w:rsid w:val="00B65F2D"/>
    <w:rsid w:val="00B669D4"/>
    <w:rsid w:val="00B7061F"/>
    <w:rsid w:val="00B7296B"/>
    <w:rsid w:val="00B72DCB"/>
    <w:rsid w:val="00B73C50"/>
    <w:rsid w:val="00B800A3"/>
    <w:rsid w:val="00B8125F"/>
    <w:rsid w:val="00B820BB"/>
    <w:rsid w:val="00B84EB9"/>
    <w:rsid w:val="00B936DC"/>
    <w:rsid w:val="00B947B3"/>
    <w:rsid w:val="00B95470"/>
    <w:rsid w:val="00B95E91"/>
    <w:rsid w:val="00B976CD"/>
    <w:rsid w:val="00BA10BD"/>
    <w:rsid w:val="00BA2300"/>
    <w:rsid w:val="00BA7673"/>
    <w:rsid w:val="00BB39F4"/>
    <w:rsid w:val="00BB40E5"/>
    <w:rsid w:val="00BB40F9"/>
    <w:rsid w:val="00BB4428"/>
    <w:rsid w:val="00BB7DC0"/>
    <w:rsid w:val="00BC0E52"/>
    <w:rsid w:val="00BC4719"/>
    <w:rsid w:val="00BC7169"/>
    <w:rsid w:val="00BC7D9C"/>
    <w:rsid w:val="00BD43C8"/>
    <w:rsid w:val="00BD4FA1"/>
    <w:rsid w:val="00BD6204"/>
    <w:rsid w:val="00BE0400"/>
    <w:rsid w:val="00BE2F46"/>
    <w:rsid w:val="00BE4E1C"/>
    <w:rsid w:val="00BE7E14"/>
    <w:rsid w:val="00BF0398"/>
    <w:rsid w:val="00BF18BD"/>
    <w:rsid w:val="00C015EE"/>
    <w:rsid w:val="00C05305"/>
    <w:rsid w:val="00C05816"/>
    <w:rsid w:val="00C05C2C"/>
    <w:rsid w:val="00C069DE"/>
    <w:rsid w:val="00C12102"/>
    <w:rsid w:val="00C128D0"/>
    <w:rsid w:val="00C139BA"/>
    <w:rsid w:val="00C2000E"/>
    <w:rsid w:val="00C20127"/>
    <w:rsid w:val="00C22EF4"/>
    <w:rsid w:val="00C252CF"/>
    <w:rsid w:val="00C4064E"/>
    <w:rsid w:val="00C40E2A"/>
    <w:rsid w:val="00C40E3E"/>
    <w:rsid w:val="00C44093"/>
    <w:rsid w:val="00C556B6"/>
    <w:rsid w:val="00C5579D"/>
    <w:rsid w:val="00C626A4"/>
    <w:rsid w:val="00C62BD2"/>
    <w:rsid w:val="00C63A1D"/>
    <w:rsid w:val="00C64D56"/>
    <w:rsid w:val="00C674F7"/>
    <w:rsid w:val="00C7487B"/>
    <w:rsid w:val="00C812C2"/>
    <w:rsid w:val="00C835AE"/>
    <w:rsid w:val="00C878FC"/>
    <w:rsid w:val="00C90116"/>
    <w:rsid w:val="00C9230F"/>
    <w:rsid w:val="00CA4109"/>
    <w:rsid w:val="00CA4E8E"/>
    <w:rsid w:val="00CB574B"/>
    <w:rsid w:val="00CC0733"/>
    <w:rsid w:val="00CC2DF0"/>
    <w:rsid w:val="00CC6C2E"/>
    <w:rsid w:val="00CD0298"/>
    <w:rsid w:val="00CD1D4E"/>
    <w:rsid w:val="00CE24A4"/>
    <w:rsid w:val="00CE2561"/>
    <w:rsid w:val="00CE5B72"/>
    <w:rsid w:val="00CF5A1D"/>
    <w:rsid w:val="00D00B9F"/>
    <w:rsid w:val="00D0306E"/>
    <w:rsid w:val="00D065D4"/>
    <w:rsid w:val="00D20B73"/>
    <w:rsid w:val="00D20F58"/>
    <w:rsid w:val="00D222DF"/>
    <w:rsid w:val="00D27AFE"/>
    <w:rsid w:val="00D30155"/>
    <w:rsid w:val="00D30E11"/>
    <w:rsid w:val="00D310B7"/>
    <w:rsid w:val="00D34071"/>
    <w:rsid w:val="00D34207"/>
    <w:rsid w:val="00D408A3"/>
    <w:rsid w:val="00D4184B"/>
    <w:rsid w:val="00D41C44"/>
    <w:rsid w:val="00D4532E"/>
    <w:rsid w:val="00D546EB"/>
    <w:rsid w:val="00D5575F"/>
    <w:rsid w:val="00D55EEB"/>
    <w:rsid w:val="00D56DA9"/>
    <w:rsid w:val="00D56DCC"/>
    <w:rsid w:val="00D57B7C"/>
    <w:rsid w:val="00D60523"/>
    <w:rsid w:val="00D6247A"/>
    <w:rsid w:val="00D66610"/>
    <w:rsid w:val="00D66BB2"/>
    <w:rsid w:val="00D66F7B"/>
    <w:rsid w:val="00D72AD4"/>
    <w:rsid w:val="00D735D9"/>
    <w:rsid w:val="00D75349"/>
    <w:rsid w:val="00D80883"/>
    <w:rsid w:val="00D92869"/>
    <w:rsid w:val="00D9546A"/>
    <w:rsid w:val="00DA1C22"/>
    <w:rsid w:val="00DB3901"/>
    <w:rsid w:val="00DB7C22"/>
    <w:rsid w:val="00DC263F"/>
    <w:rsid w:val="00DC5ECA"/>
    <w:rsid w:val="00DD734E"/>
    <w:rsid w:val="00DE4DB2"/>
    <w:rsid w:val="00DF306D"/>
    <w:rsid w:val="00DF46BC"/>
    <w:rsid w:val="00DF7030"/>
    <w:rsid w:val="00DF74E2"/>
    <w:rsid w:val="00E03D1E"/>
    <w:rsid w:val="00E05946"/>
    <w:rsid w:val="00E0760C"/>
    <w:rsid w:val="00E173ED"/>
    <w:rsid w:val="00E225D2"/>
    <w:rsid w:val="00E23E91"/>
    <w:rsid w:val="00E3224D"/>
    <w:rsid w:val="00E34ADD"/>
    <w:rsid w:val="00E40021"/>
    <w:rsid w:val="00E423B9"/>
    <w:rsid w:val="00E452AD"/>
    <w:rsid w:val="00E50C52"/>
    <w:rsid w:val="00E50E0F"/>
    <w:rsid w:val="00E55A43"/>
    <w:rsid w:val="00E56878"/>
    <w:rsid w:val="00E603CA"/>
    <w:rsid w:val="00E60E92"/>
    <w:rsid w:val="00E623E2"/>
    <w:rsid w:val="00E638D0"/>
    <w:rsid w:val="00E63CEC"/>
    <w:rsid w:val="00E65D92"/>
    <w:rsid w:val="00E670AB"/>
    <w:rsid w:val="00E67AEC"/>
    <w:rsid w:val="00E74799"/>
    <w:rsid w:val="00E80AA1"/>
    <w:rsid w:val="00E81277"/>
    <w:rsid w:val="00E90229"/>
    <w:rsid w:val="00E926AA"/>
    <w:rsid w:val="00E93C3E"/>
    <w:rsid w:val="00E96E29"/>
    <w:rsid w:val="00EA1757"/>
    <w:rsid w:val="00EA2B6A"/>
    <w:rsid w:val="00EA2B99"/>
    <w:rsid w:val="00EA4F61"/>
    <w:rsid w:val="00EA55FB"/>
    <w:rsid w:val="00EB141C"/>
    <w:rsid w:val="00EB2507"/>
    <w:rsid w:val="00EC5F17"/>
    <w:rsid w:val="00ED07B8"/>
    <w:rsid w:val="00ED244C"/>
    <w:rsid w:val="00ED254D"/>
    <w:rsid w:val="00ED2F08"/>
    <w:rsid w:val="00EE38CC"/>
    <w:rsid w:val="00EE6BA3"/>
    <w:rsid w:val="00EF2441"/>
    <w:rsid w:val="00EF4ED7"/>
    <w:rsid w:val="00EF51E1"/>
    <w:rsid w:val="00EF66BA"/>
    <w:rsid w:val="00EF7D8B"/>
    <w:rsid w:val="00F01670"/>
    <w:rsid w:val="00F05058"/>
    <w:rsid w:val="00F14B27"/>
    <w:rsid w:val="00F169E4"/>
    <w:rsid w:val="00F227A4"/>
    <w:rsid w:val="00F22981"/>
    <w:rsid w:val="00F25319"/>
    <w:rsid w:val="00F27E55"/>
    <w:rsid w:val="00F31E84"/>
    <w:rsid w:val="00F33B2A"/>
    <w:rsid w:val="00F37CA9"/>
    <w:rsid w:val="00F417BD"/>
    <w:rsid w:val="00F51E69"/>
    <w:rsid w:val="00F54DE9"/>
    <w:rsid w:val="00F552BC"/>
    <w:rsid w:val="00F6140D"/>
    <w:rsid w:val="00F65FE1"/>
    <w:rsid w:val="00F703BA"/>
    <w:rsid w:val="00F717D0"/>
    <w:rsid w:val="00F71DE1"/>
    <w:rsid w:val="00F821B9"/>
    <w:rsid w:val="00F829C9"/>
    <w:rsid w:val="00F83140"/>
    <w:rsid w:val="00F84FAC"/>
    <w:rsid w:val="00F86735"/>
    <w:rsid w:val="00F94606"/>
    <w:rsid w:val="00FA7AA2"/>
    <w:rsid w:val="00FB0BE8"/>
    <w:rsid w:val="00FB14D9"/>
    <w:rsid w:val="00FB21D5"/>
    <w:rsid w:val="00FB4A40"/>
    <w:rsid w:val="00FB7BC4"/>
    <w:rsid w:val="00FC0810"/>
    <w:rsid w:val="00FC2043"/>
    <w:rsid w:val="00FC374E"/>
    <w:rsid w:val="00FC6E0D"/>
    <w:rsid w:val="00FD25FA"/>
    <w:rsid w:val="00FD26D3"/>
    <w:rsid w:val="00FD4AB3"/>
    <w:rsid w:val="00FD5CBA"/>
    <w:rsid w:val="00FD6357"/>
    <w:rsid w:val="00FD7D3B"/>
    <w:rsid w:val="00FE0CDC"/>
    <w:rsid w:val="00FE50EE"/>
    <w:rsid w:val="00FE538F"/>
    <w:rsid w:val="00FF01C2"/>
    <w:rsid w:val="00FF0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65DE4"/>
  <w15:chartTrackingRefBased/>
  <w15:docId w15:val="{1453D96D-8CB2-43DB-B684-AB95424EF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4532E"/>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D4532E"/>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954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5470"/>
    <w:rPr>
      <w:rFonts w:eastAsiaTheme="minorEastAsia"/>
      <w:lang w:val="en-US"/>
    </w:rPr>
  </w:style>
  <w:style w:type="paragraph" w:styleId="NormalWeb">
    <w:name w:val="Normal (Web)"/>
    <w:basedOn w:val="Normal"/>
    <w:uiPriority w:val="99"/>
    <w:semiHidden/>
    <w:unhideWhenUsed/>
    <w:rsid w:val="00456A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65172"/>
    <w:rPr>
      <w:color w:val="0000FF"/>
      <w:u w:val="single"/>
    </w:rPr>
  </w:style>
  <w:style w:type="character" w:styleId="UnresolvedMention">
    <w:name w:val="Unresolved Mention"/>
    <w:basedOn w:val="DefaultParagraphFont"/>
    <w:uiPriority w:val="99"/>
    <w:semiHidden/>
    <w:unhideWhenUsed/>
    <w:rsid w:val="00DE4DB2"/>
    <w:rPr>
      <w:color w:val="605E5C"/>
      <w:shd w:val="clear" w:color="auto" w:fill="E1DFDD"/>
    </w:rPr>
  </w:style>
  <w:style w:type="character" w:styleId="Strong">
    <w:name w:val="Strong"/>
    <w:basedOn w:val="DefaultParagraphFont"/>
    <w:uiPriority w:val="22"/>
    <w:qFormat/>
    <w:rsid w:val="00F227A4"/>
    <w:rPr>
      <w:b/>
      <w:bCs/>
    </w:rPr>
  </w:style>
  <w:style w:type="paragraph" w:styleId="ListParagraph">
    <w:name w:val="List Paragraph"/>
    <w:basedOn w:val="Normal"/>
    <w:uiPriority w:val="34"/>
    <w:qFormat/>
    <w:rsid w:val="00AF57A6"/>
    <w:pPr>
      <w:ind w:left="720"/>
      <w:contextualSpacing/>
    </w:pPr>
  </w:style>
  <w:style w:type="paragraph" w:styleId="Header">
    <w:name w:val="header"/>
    <w:basedOn w:val="Normal"/>
    <w:link w:val="HeaderChar"/>
    <w:uiPriority w:val="99"/>
    <w:unhideWhenUsed/>
    <w:rsid w:val="00483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8DF"/>
  </w:style>
  <w:style w:type="paragraph" w:styleId="Footer">
    <w:name w:val="footer"/>
    <w:basedOn w:val="Normal"/>
    <w:link w:val="FooterChar"/>
    <w:uiPriority w:val="99"/>
    <w:unhideWhenUsed/>
    <w:rsid w:val="00483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8DF"/>
  </w:style>
  <w:style w:type="character" w:customStyle="1" w:styleId="Heading1Char">
    <w:name w:val="Heading 1 Char"/>
    <w:basedOn w:val="DefaultParagraphFont"/>
    <w:link w:val="Heading1"/>
    <w:uiPriority w:val="9"/>
    <w:rsid w:val="00D4532E"/>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D4532E"/>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D4532E"/>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D4532E"/>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D4532E"/>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D4532E"/>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D4532E"/>
    <w:pPr>
      <w:widowControl w:val="0"/>
      <w:autoSpaceDE w:val="0"/>
      <w:autoSpaceDN w:val="0"/>
      <w:spacing w:after="0" w:line="240" w:lineRule="auto"/>
    </w:pPr>
    <w:rPr>
      <w:rFonts w:ascii="Times New Roman" w:eastAsia="Times New Roman" w:hAnsi="Times New Roman" w:cs="Times New Roman"/>
      <w:lang w:val="en-US"/>
    </w:rPr>
  </w:style>
  <w:style w:type="paragraph" w:styleId="TOCHeading">
    <w:name w:val="TOC Heading"/>
    <w:basedOn w:val="Heading1"/>
    <w:next w:val="Normal"/>
    <w:uiPriority w:val="39"/>
    <w:unhideWhenUsed/>
    <w:qFormat/>
    <w:rsid w:val="00795D5C"/>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B936DC"/>
    <w:pPr>
      <w:spacing w:after="100"/>
    </w:pPr>
  </w:style>
  <w:style w:type="paragraph" w:styleId="TOC2">
    <w:name w:val="toc 2"/>
    <w:basedOn w:val="Normal"/>
    <w:next w:val="Normal"/>
    <w:autoRedefine/>
    <w:uiPriority w:val="39"/>
    <w:unhideWhenUsed/>
    <w:rsid w:val="00F0505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350068">
      <w:bodyDiv w:val="1"/>
      <w:marLeft w:val="0"/>
      <w:marRight w:val="0"/>
      <w:marTop w:val="0"/>
      <w:marBottom w:val="0"/>
      <w:divBdr>
        <w:top w:val="none" w:sz="0" w:space="0" w:color="auto"/>
        <w:left w:val="none" w:sz="0" w:space="0" w:color="auto"/>
        <w:bottom w:val="none" w:sz="0" w:space="0" w:color="auto"/>
        <w:right w:val="none" w:sz="0" w:space="0" w:color="auto"/>
      </w:divBdr>
    </w:div>
    <w:div w:id="149181185">
      <w:bodyDiv w:val="1"/>
      <w:marLeft w:val="0"/>
      <w:marRight w:val="0"/>
      <w:marTop w:val="0"/>
      <w:marBottom w:val="0"/>
      <w:divBdr>
        <w:top w:val="none" w:sz="0" w:space="0" w:color="auto"/>
        <w:left w:val="none" w:sz="0" w:space="0" w:color="auto"/>
        <w:bottom w:val="none" w:sz="0" w:space="0" w:color="auto"/>
        <w:right w:val="none" w:sz="0" w:space="0" w:color="auto"/>
      </w:divBdr>
    </w:div>
    <w:div w:id="242376485">
      <w:bodyDiv w:val="1"/>
      <w:marLeft w:val="0"/>
      <w:marRight w:val="0"/>
      <w:marTop w:val="0"/>
      <w:marBottom w:val="0"/>
      <w:divBdr>
        <w:top w:val="none" w:sz="0" w:space="0" w:color="auto"/>
        <w:left w:val="none" w:sz="0" w:space="0" w:color="auto"/>
        <w:bottom w:val="none" w:sz="0" w:space="0" w:color="auto"/>
        <w:right w:val="none" w:sz="0" w:space="0" w:color="auto"/>
      </w:divBdr>
    </w:div>
    <w:div w:id="922764756">
      <w:bodyDiv w:val="1"/>
      <w:marLeft w:val="0"/>
      <w:marRight w:val="0"/>
      <w:marTop w:val="0"/>
      <w:marBottom w:val="0"/>
      <w:divBdr>
        <w:top w:val="none" w:sz="0" w:space="0" w:color="auto"/>
        <w:left w:val="none" w:sz="0" w:space="0" w:color="auto"/>
        <w:bottom w:val="none" w:sz="0" w:space="0" w:color="auto"/>
        <w:right w:val="none" w:sz="0" w:space="0" w:color="auto"/>
      </w:divBdr>
    </w:div>
    <w:div w:id="1142623456">
      <w:bodyDiv w:val="1"/>
      <w:marLeft w:val="0"/>
      <w:marRight w:val="0"/>
      <w:marTop w:val="0"/>
      <w:marBottom w:val="0"/>
      <w:divBdr>
        <w:top w:val="none" w:sz="0" w:space="0" w:color="auto"/>
        <w:left w:val="none" w:sz="0" w:space="0" w:color="auto"/>
        <w:bottom w:val="none" w:sz="0" w:space="0" w:color="auto"/>
        <w:right w:val="none" w:sz="0" w:space="0" w:color="auto"/>
      </w:divBdr>
    </w:div>
    <w:div w:id="1308315320">
      <w:bodyDiv w:val="1"/>
      <w:marLeft w:val="0"/>
      <w:marRight w:val="0"/>
      <w:marTop w:val="0"/>
      <w:marBottom w:val="0"/>
      <w:divBdr>
        <w:top w:val="none" w:sz="0" w:space="0" w:color="auto"/>
        <w:left w:val="none" w:sz="0" w:space="0" w:color="auto"/>
        <w:bottom w:val="none" w:sz="0" w:space="0" w:color="auto"/>
        <w:right w:val="none" w:sz="0" w:space="0" w:color="auto"/>
      </w:divBdr>
    </w:div>
    <w:div w:id="1340233240">
      <w:bodyDiv w:val="1"/>
      <w:marLeft w:val="0"/>
      <w:marRight w:val="0"/>
      <w:marTop w:val="0"/>
      <w:marBottom w:val="0"/>
      <w:divBdr>
        <w:top w:val="none" w:sz="0" w:space="0" w:color="auto"/>
        <w:left w:val="none" w:sz="0" w:space="0" w:color="auto"/>
        <w:bottom w:val="none" w:sz="0" w:space="0" w:color="auto"/>
        <w:right w:val="none" w:sz="0" w:space="0" w:color="auto"/>
      </w:divBdr>
    </w:div>
    <w:div w:id="1613707380">
      <w:bodyDiv w:val="1"/>
      <w:marLeft w:val="0"/>
      <w:marRight w:val="0"/>
      <w:marTop w:val="0"/>
      <w:marBottom w:val="0"/>
      <w:divBdr>
        <w:top w:val="none" w:sz="0" w:space="0" w:color="auto"/>
        <w:left w:val="none" w:sz="0" w:space="0" w:color="auto"/>
        <w:bottom w:val="none" w:sz="0" w:space="0" w:color="auto"/>
        <w:right w:val="none" w:sz="0" w:space="0" w:color="auto"/>
      </w:divBdr>
    </w:div>
    <w:div w:id="1888834996">
      <w:bodyDiv w:val="1"/>
      <w:marLeft w:val="0"/>
      <w:marRight w:val="0"/>
      <w:marTop w:val="0"/>
      <w:marBottom w:val="0"/>
      <w:divBdr>
        <w:top w:val="none" w:sz="0" w:space="0" w:color="auto"/>
        <w:left w:val="none" w:sz="0" w:space="0" w:color="auto"/>
        <w:bottom w:val="none" w:sz="0" w:space="0" w:color="auto"/>
        <w:right w:val="none" w:sz="0" w:space="0" w:color="auto"/>
      </w:divBdr>
    </w:div>
    <w:div w:id="1952590468">
      <w:bodyDiv w:val="1"/>
      <w:marLeft w:val="0"/>
      <w:marRight w:val="0"/>
      <w:marTop w:val="0"/>
      <w:marBottom w:val="0"/>
      <w:divBdr>
        <w:top w:val="none" w:sz="0" w:space="0" w:color="auto"/>
        <w:left w:val="none" w:sz="0" w:space="0" w:color="auto"/>
        <w:bottom w:val="none" w:sz="0" w:space="0" w:color="auto"/>
        <w:right w:val="none" w:sz="0" w:space="0" w:color="auto"/>
      </w:divBdr>
      <w:divsChild>
        <w:div w:id="115875725">
          <w:marLeft w:val="0"/>
          <w:marRight w:val="0"/>
          <w:marTop w:val="720"/>
          <w:marBottom w:val="720"/>
          <w:divBdr>
            <w:top w:val="none" w:sz="0" w:space="0" w:color="auto"/>
            <w:left w:val="single" w:sz="48" w:space="12" w:color="005EB8"/>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ealthvigil.com"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cademic.oup.com/" TargetMode="External"/><Relationship Id="rId17" Type="http://schemas.openxmlformats.org/officeDocument/2006/relationships/hyperlink" Target="https://www.nhs.uk" TargetMode="External"/><Relationship Id="rId2" Type="http://schemas.openxmlformats.org/officeDocument/2006/relationships/customXml" Target="../customXml/item2.xml"/><Relationship Id="rId16" Type="http://schemas.openxmlformats.org/officeDocument/2006/relationships/hyperlink" Target="https://www.netce.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hf.org.uk/" TargetMode="External"/><Relationship Id="rId5" Type="http://schemas.openxmlformats.org/officeDocument/2006/relationships/settings" Target="settings.xml"/><Relationship Id="rId15" Type="http://schemas.openxmlformats.org/officeDocument/2006/relationships/hyperlink" Target="https://www.mayoclinic.org/"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ngland.nhs.uk/blog/preventing-heart-attacks-strokes-and-dementia-the-size-ofthe-prize-for-stp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214630EFF5740C4A041823F4FD2BE59"/>
        <w:category>
          <w:name w:val="General"/>
          <w:gallery w:val="placeholder"/>
        </w:category>
        <w:types>
          <w:type w:val="bbPlcHdr"/>
        </w:types>
        <w:behaviors>
          <w:behavior w:val="content"/>
        </w:behaviors>
        <w:guid w:val="{25A251FD-A80B-4BB1-93EF-6D21A3C07498}"/>
      </w:docPartPr>
      <w:docPartBody>
        <w:p w:rsidR="007166C8" w:rsidRDefault="007166C8" w:rsidP="007166C8">
          <w:pPr>
            <w:pStyle w:val="0214630EFF5740C4A041823F4FD2BE59"/>
          </w:pPr>
          <w:r>
            <w:rPr>
              <w:rFonts w:asciiTheme="majorHAnsi" w:eastAsiaTheme="majorEastAsia" w:hAnsiTheme="majorHAnsi" w:cstheme="majorBidi"/>
              <w:caps/>
              <w:color w:val="4472C4" w:themeColor="accent1"/>
              <w:sz w:val="80"/>
              <w:szCs w:val="80"/>
            </w:rPr>
            <w:t>[Document title]</w:t>
          </w:r>
        </w:p>
      </w:docPartBody>
    </w:docPart>
    <w:docPart>
      <w:docPartPr>
        <w:name w:val="8B735A04E62447C0BFB88F8151574723"/>
        <w:category>
          <w:name w:val="General"/>
          <w:gallery w:val="placeholder"/>
        </w:category>
        <w:types>
          <w:type w:val="bbPlcHdr"/>
        </w:types>
        <w:behaviors>
          <w:behavior w:val="content"/>
        </w:behaviors>
        <w:guid w:val="{59F05A09-AAC0-4424-8C6D-3AAF4E84DA4F}"/>
      </w:docPartPr>
      <w:docPartBody>
        <w:p w:rsidR="007166C8" w:rsidRDefault="007166C8" w:rsidP="007166C8">
          <w:pPr>
            <w:pStyle w:val="8B735A04E62447C0BFB88F815157472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6C8"/>
    <w:rsid w:val="00716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14630EFF5740C4A041823F4FD2BE59">
    <w:name w:val="0214630EFF5740C4A041823F4FD2BE59"/>
    <w:rsid w:val="007166C8"/>
  </w:style>
  <w:style w:type="paragraph" w:customStyle="1" w:styleId="8B735A04E62447C0BFB88F8151574723">
    <w:name w:val="8B735A04E62447C0BFB88F8151574723"/>
    <w:rsid w:val="007166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ferdows jahan jesi</PublishDate>
  <Abstract/>
  <CompanyAddress>TUTOR: MUMTAZ GOOLAM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5B64FF-AD47-4F3C-94CF-12DB8B9E8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2855</TotalTime>
  <Pages>10</Pages>
  <Words>2605</Words>
  <Characters>14849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1810819</Company>
  <LinksUpToDate>false</LinksUpToDate>
  <CharactersWithSpaces>17420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 bmhp5003_birm</dc:title>
  <dc:subject>HEALTH ASSESMENT REPORT</dc:subject>
  <dc:creator>ferdows jessi</dc:creator>
  <cp:keywords/>
  <dc:description/>
  <cp:lastModifiedBy>ferdows jessi</cp:lastModifiedBy>
  <cp:revision>767</cp:revision>
  <dcterms:created xsi:type="dcterms:W3CDTF">2020-12-01T23:26:00Z</dcterms:created>
  <dcterms:modified xsi:type="dcterms:W3CDTF">2020-12-03T23:41:00Z</dcterms:modified>
</cp:coreProperties>
</file>