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522FDD" w14:textId="77777777" w:rsidR="00435A11" w:rsidRDefault="00435A11" w:rsidP="00FA28A4">
      <w:pPr>
        <w:jc w:val="center"/>
        <w:rPr>
          <w:rFonts w:cs="Times New Roman"/>
          <w:b/>
          <w:bCs/>
          <w:sz w:val="36"/>
          <w:szCs w:val="36"/>
        </w:rPr>
      </w:pPr>
    </w:p>
    <w:p w14:paraId="11483B01" w14:textId="585A0A83" w:rsidR="003E6677" w:rsidRDefault="00954609" w:rsidP="00FA28A4">
      <w:pPr>
        <w:jc w:val="center"/>
        <w:rPr>
          <w:rFonts w:cs="Times New Roman"/>
          <w:b/>
          <w:bCs/>
          <w:sz w:val="36"/>
          <w:szCs w:val="36"/>
        </w:rPr>
      </w:pPr>
      <w:r>
        <w:rPr>
          <w:rFonts w:cs="Times New Roman"/>
          <w:b/>
          <w:bCs/>
          <w:sz w:val="36"/>
          <w:szCs w:val="36"/>
        </w:rPr>
        <w:t xml:space="preserve">University </w:t>
      </w:r>
      <w:r w:rsidR="003E6677">
        <w:rPr>
          <w:rFonts w:cs="Times New Roman"/>
          <w:b/>
          <w:bCs/>
          <w:sz w:val="36"/>
          <w:szCs w:val="36"/>
        </w:rPr>
        <w:t>of Wales Trinity S</w:t>
      </w:r>
      <w:r w:rsidR="0061481E">
        <w:rPr>
          <w:rFonts w:cs="Times New Roman"/>
          <w:b/>
          <w:bCs/>
          <w:sz w:val="36"/>
          <w:szCs w:val="36"/>
        </w:rPr>
        <w:t xml:space="preserve">aint </w:t>
      </w:r>
      <w:r w:rsidR="003E6677">
        <w:rPr>
          <w:rFonts w:cs="Times New Roman"/>
          <w:b/>
          <w:bCs/>
          <w:sz w:val="36"/>
          <w:szCs w:val="36"/>
        </w:rPr>
        <w:t>David</w:t>
      </w:r>
    </w:p>
    <w:p w14:paraId="3F3704E0" w14:textId="77777777" w:rsidR="00FA28A4" w:rsidRDefault="00FA28A4" w:rsidP="00FA28A4">
      <w:pPr>
        <w:jc w:val="center"/>
        <w:rPr>
          <w:rFonts w:cs="Times New Roman"/>
          <w:b/>
          <w:bCs/>
          <w:sz w:val="36"/>
          <w:szCs w:val="36"/>
        </w:rPr>
      </w:pPr>
    </w:p>
    <w:p w14:paraId="7C827D0E" w14:textId="3C376FC3" w:rsidR="003E6677" w:rsidRDefault="003E6677" w:rsidP="00954609">
      <w:pPr>
        <w:jc w:val="center"/>
        <w:rPr>
          <w:rFonts w:cs="Times New Roman"/>
          <w:b/>
          <w:bCs/>
          <w:sz w:val="28"/>
          <w:szCs w:val="28"/>
        </w:rPr>
      </w:pPr>
      <w:r>
        <w:rPr>
          <w:rFonts w:cs="Times New Roman"/>
          <w:b/>
          <w:bCs/>
          <w:sz w:val="28"/>
          <w:szCs w:val="28"/>
        </w:rPr>
        <w:t xml:space="preserve">Wales Institute of Science </w:t>
      </w:r>
      <w:r w:rsidR="0061481E">
        <w:rPr>
          <w:rFonts w:cs="Times New Roman"/>
          <w:b/>
          <w:bCs/>
          <w:sz w:val="28"/>
          <w:szCs w:val="28"/>
        </w:rPr>
        <w:t>&amp; Art</w:t>
      </w:r>
    </w:p>
    <w:p w14:paraId="0108D7F4" w14:textId="77777777" w:rsidR="001F3E87" w:rsidRDefault="001F3E87" w:rsidP="00BE39A4">
      <w:pPr>
        <w:rPr>
          <w:rFonts w:cs="Times New Roman"/>
          <w:b/>
          <w:bCs/>
          <w:sz w:val="28"/>
          <w:szCs w:val="28"/>
        </w:rPr>
      </w:pPr>
    </w:p>
    <w:p w14:paraId="1A82C9D9" w14:textId="24A5B282" w:rsidR="00E637E8" w:rsidRDefault="00E637E8" w:rsidP="00954609">
      <w:pPr>
        <w:jc w:val="center"/>
        <w:rPr>
          <w:rFonts w:cs="Times New Roman"/>
          <w:b/>
          <w:bCs/>
          <w:sz w:val="28"/>
          <w:szCs w:val="28"/>
        </w:rPr>
      </w:pPr>
      <w:r>
        <w:rPr>
          <w:noProof/>
        </w:rPr>
        <w:drawing>
          <wp:inline distT="0" distB="0" distL="0" distR="0" wp14:anchorId="5A864675" wp14:editId="077AC1EE">
            <wp:extent cx="5676615" cy="2270646"/>
            <wp:effectExtent l="0" t="0" r="635" b="0"/>
            <wp:docPr id="988704375"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05262" cy="2282105"/>
                    </a:xfrm>
                    <a:prstGeom prst="rect">
                      <a:avLst/>
                    </a:prstGeom>
                    <a:noFill/>
                    <a:ln>
                      <a:noFill/>
                    </a:ln>
                  </pic:spPr>
                </pic:pic>
              </a:graphicData>
            </a:graphic>
          </wp:inline>
        </w:drawing>
      </w:r>
    </w:p>
    <w:p w14:paraId="20BD9DEE" w14:textId="77777777" w:rsidR="001F3E87" w:rsidRDefault="001F3E87" w:rsidP="005033CC">
      <w:pPr>
        <w:rPr>
          <w:rFonts w:cs="Times New Roman"/>
          <w:b/>
          <w:bCs/>
          <w:i/>
          <w:iCs/>
          <w:sz w:val="32"/>
          <w:szCs w:val="32"/>
        </w:rPr>
      </w:pPr>
    </w:p>
    <w:p w14:paraId="536007E0" w14:textId="2B19C20F" w:rsidR="00163CFC" w:rsidRPr="00163CFC" w:rsidRDefault="00390DAB" w:rsidP="55F137DE">
      <w:pPr>
        <w:jc w:val="center"/>
        <w:rPr>
          <w:rFonts w:cs="Times New Roman"/>
          <w:b/>
          <w:bCs/>
          <w:i/>
          <w:iCs/>
          <w:sz w:val="32"/>
          <w:szCs w:val="32"/>
        </w:rPr>
      </w:pPr>
      <w:r>
        <w:rPr>
          <w:rFonts w:cs="Times New Roman"/>
          <w:b/>
          <w:bCs/>
          <w:i/>
          <w:iCs/>
          <w:sz w:val="32"/>
          <w:szCs w:val="32"/>
        </w:rPr>
        <w:t>ENGINEERING MATERIALS</w:t>
      </w:r>
    </w:p>
    <w:p w14:paraId="0B9F312C" w14:textId="23678112" w:rsidR="00965871" w:rsidRDefault="0014393E" w:rsidP="00954609">
      <w:pPr>
        <w:jc w:val="center"/>
        <w:rPr>
          <w:rFonts w:cs="Times New Roman"/>
          <w:b/>
          <w:bCs/>
          <w:sz w:val="28"/>
          <w:szCs w:val="28"/>
        </w:rPr>
      </w:pPr>
      <w:r w:rsidRPr="7215355B">
        <w:rPr>
          <w:rFonts w:cs="Times New Roman"/>
          <w:b/>
          <w:bCs/>
          <w:sz w:val="28"/>
          <w:szCs w:val="28"/>
        </w:rPr>
        <w:t>M</w:t>
      </w:r>
      <w:r w:rsidR="008559F7">
        <w:rPr>
          <w:rFonts w:cs="Times New Roman"/>
          <w:b/>
          <w:bCs/>
          <w:sz w:val="28"/>
          <w:szCs w:val="28"/>
        </w:rPr>
        <w:t>aterials and Manufactur</w:t>
      </w:r>
      <w:r w:rsidR="00EB0068">
        <w:rPr>
          <w:rFonts w:cs="Times New Roman"/>
          <w:b/>
          <w:bCs/>
          <w:sz w:val="28"/>
          <w:szCs w:val="28"/>
        </w:rPr>
        <w:t>ing</w:t>
      </w:r>
      <w:r w:rsidRPr="7215355B">
        <w:rPr>
          <w:rFonts w:cs="Times New Roman"/>
          <w:b/>
          <w:bCs/>
          <w:sz w:val="28"/>
          <w:szCs w:val="28"/>
        </w:rPr>
        <w:t xml:space="preserve"> </w:t>
      </w:r>
      <w:r w:rsidR="00FA3237" w:rsidRPr="7215355B">
        <w:rPr>
          <w:rFonts w:cs="Times New Roman"/>
          <w:b/>
          <w:bCs/>
          <w:sz w:val="28"/>
          <w:szCs w:val="28"/>
        </w:rPr>
        <w:t>(</w:t>
      </w:r>
      <w:r w:rsidR="1DE7FF0D" w:rsidRPr="7215355B">
        <w:rPr>
          <w:rFonts w:cs="Times New Roman"/>
          <w:b/>
          <w:bCs/>
          <w:sz w:val="28"/>
          <w:szCs w:val="28"/>
        </w:rPr>
        <w:t>ACHA402</w:t>
      </w:r>
      <w:r w:rsidR="00EB0068">
        <w:rPr>
          <w:rFonts w:cs="Times New Roman"/>
          <w:b/>
          <w:bCs/>
          <w:sz w:val="28"/>
          <w:szCs w:val="28"/>
        </w:rPr>
        <w:t>5</w:t>
      </w:r>
      <w:r w:rsidR="00FA3237" w:rsidRPr="7215355B">
        <w:rPr>
          <w:rFonts w:cs="Times New Roman"/>
          <w:b/>
          <w:bCs/>
          <w:sz w:val="28"/>
          <w:szCs w:val="28"/>
        </w:rPr>
        <w:t>)</w:t>
      </w:r>
    </w:p>
    <w:p w14:paraId="78511F67" w14:textId="77777777" w:rsidR="007E04EB" w:rsidRDefault="007E04EB" w:rsidP="009544C5">
      <w:pPr>
        <w:rPr>
          <w:rFonts w:cs="Times New Roman"/>
          <w:b/>
          <w:bCs/>
          <w:sz w:val="28"/>
          <w:szCs w:val="28"/>
        </w:rPr>
      </w:pPr>
    </w:p>
    <w:p w14:paraId="3035CE33" w14:textId="4D1C70AA" w:rsidR="00FA3237" w:rsidRDefault="00FA3237" w:rsidP="00AC3A07">
      <w:pPr>
        <w:jc w:val="center"/>
        <w:rPr>
          <w:rFonts w:cs="Times New Roman"/>
          <w:sz w:val="28"/>
          <w:szCs w:val="28"/>
        </w:rPr>
      </w:pPr>
      <w:r>
        <w:rPr>
          <w:rFonts w:cs="Times New Roman"/>
          <w:sz w:val="28"/>
          <w:szCs w:val="28"/>
        </w:rPr>
        <w:t>Isabella Wratten</w:t>
      </w:r>
    </w:p>
    <w:p w14:paraId="714DCC70" w14:textId="3A95AE7B" w:rsidR="00FA3237" w:rsidRDefault="00FA3237" w:rsidP="00954609">
      <w:pPr>
        <w:jc w:val="center"/>
        <w:rPr>
          <w:rFonts w:cs="Times New Roman"/>
          <w:sz w:val="28"/>
          <w:szCs w:val="28"/>
        </w:rPr>
      </w:pPr>
      <w:r>
        <w:rPr>
          <w:rFonts w:cs="Times New Roman"/>
          <w:sz w:val="28"/>
          <w:szCs w:val="28"/>
        </w:rPr>
        <w:t>2405144</w:t>
      </w:r>
    </w:p>
    <w:p w14:paraId="0DF736AC" w14:textId="2EFA1A3D" w:rsidR="00BD2683" w:rsidRDefault="001F3E87" w:rsidP="00954609">
      <w:pPr>
        <w:jc w:val="center"/>
        <w:rPr>
          <w:rFonts w:cs="Times New Roman"/>
          <w:sz w:val="28"/>
          <w:szCs w:val="28"/>
        </w:rPr>
      </w:pPr>
      <w:r w:rsidRPr="7215355B">
        <w:rPr>
          <w:rFonts w:cs="Times New Roman"/>
          <w:sz w:val="28"/>
          <w:szCs w:val="28"/>
        </w:rPr>
        <w:t>Date (</w:t>
      </w:r>
      <w:r w:rsidR="2E609621" w:rsidRPr="7215355B">
        <w:rPr>
          <w:rFonts w:cs="Times New Roman"/>
          <w:sz w:val="28"/>
          <w:szCs w:val="28"/>
        </w:rPr>
        <w:t>0</w:t>
      </w:r>
      <w:r w:rsidR="00EB0068">
        <w:rPr>
          <w:rFonts w:cs="Times New Roman"/>
          <w:sz w:val="28"/>
          <w:szCs w:val="28"/>
        </w:rPr>
        <w:t>4</w:t>
      </w:r>
      <w:r w:rsidRPr="7215355B">
        <w:rPr>
          <w:rFonts w:cs="Times New Roman"/>
          <w:sz w:val="28"/>
          <w:szCs w:val="28"/>
        </w:rPr>
        <w:t>/</w:t>
      </w:r>
      <w:r w:rsidR="44C44A68" w:rsidRPr="7215355B">
        <w:rPr>
          <w:rFonts w:cs="Times New Roman"/>
          <w:sz w:val="28"/>
          <w:szCs w:val="28"/>
        </w:rPr>
        <w:t>2026</w:t>
      </w:r>
      <w:r w:rsidRPr="7215355B">
        <w:rPr>
          <w:rFonts w:cs="Times New Roman"/>
          <w:sz w:val="28"/>
          <w:szCs w:val="28"/>
        </w:rPr>
        <w:t>)</w:t>
      </w:r>
    </w:p>
    <w:p w14:paraId="04830223" w14:textId="77777777" w:rsidR="00AC3A07" w:rsidRDefault="00AC3A07" w:rsidP="0079565B">
      <w:pPr>
        <w:rPr>
          <w:rFonts w:cs="Times New Roman"/>
          <w:sz w:val="28"/>
          <w:szCs w:val="28"/>
        </w:rPr>
      </w:pPr>
    </w:p>
    <w:p w14:paraId="6166F581" w14:textId="77777777" w:rsidR="0079565B" w:rsidRDefault="0079565B" w:rsidP="0079565B">
      <w:pPr>
        <w:rPr>
          <w:rFonts w:cs="Times New Roman"/>
          <w:sz w:val="28"/>
          <w:szCs w:val="28"/>
        </w:rPr>
      </w:pPr>
    </w:p>
    <w:p w14:paraId="641BA99C" w14:textId="7860B7F9" w:rsidR="00AC3A07" w:rsidRDefault="009544C5" w:rsidP="009544C5">
      <w:pPr>
        <w:jc w:val="center"/>
        <w:rPr>
          <w:rFonts w:cs="Times New Roman"/>
          <w:sz w:val="28"/>
          <w:szCs w:val="28"/>
        </w:rPr>
        <w:sectPr w:rsidR="00AC3A07" w:rsidSect="001A2156">
          <w:footerReference w:type="default" r:id="rId12"/>
          <w:footerReference w:type="first" r:id="rId13"/>
          <w:pgSz w:w="11906" w:h="16838"/>
          <w:pgMar w:top="1440" w:right="1440" w:bottom="1440" w:left="1440" w:header="708" w:footer="708" w:gutter="0"/>
          <w:cols w:space="708"/>
          <w:docGrid w:linePitch="360"/>
        </w:sectPr>
      </w:pPr>
      <w:r>
        <w:rPr>
          <w:rFonts w:cs="Times New Roman"/>
          <w:sz w:val="28"/>
          <w:szCs w:val="28"/>
        </w:rPr>
        <w:t>Word Count:</w:t>
      </w:r>
      <w:r w:rsidR="0079565B">
        <w:rPr>
          <w:rFonts w:cs="Times New Roman"/>
          <w:sz w:val="28"/>
          <w:szCs w:val="28"/>
        </w:rPr>
        <w:t>2131</w:t>
      </w:r>
    </w:p>
    <w:sdt>
      <w:sdtPr>
        <w:rPr>
          <w:rFonts w:eastAsiaTheme="minorEastAsia" w:cstheme="minorBidi"/>
          <w:color w:val="auto"/>
          <w:kern w:val="2"/>
          <w:sz w:val="24"/>
          <w:szCs w:val="24"/>
          <w14:ligatures w14:val="standardContextual"/>
        </w:rPr>
        <w:id w:val="1446312591"/>
        <w:docPartObj>
          <w:docPartGallery w:val="Table of Contents"/>
          <w:docPartUnique/>
        </w:docPartObj>
      </w:sdtPr>
      <w:sdtEndPr>
        <w:rPr>
          <w:sz w:val="22"/>
        </w:rPr>
      </w:sdtEndPr>
      <w:sdtContent>
        <w:p w14:paraId="5CFA29DE" w14:textId="795CD82C" w:rsidR="007A2BAD" w:rsidRDefault="007A2BAD">
          <w:pPr>
            <w:pStyle w:val="TOCHeading"/>
          </w:pPr>
          <w:r>
            <w:t>Contents</w:t>
          </w:r>
        </w:p>
        <w:p w14:paraId="732D56D5" w14:textId="72B522E2" w:rsidR="00F1773F" w:rsidRDefault="7215355B">
          <w:pPr>
            <w:pStyle w:val="TOC1"/>
            <w:rPr>
              <w:rFonts w:asciiTheme="minorHAnsi" w:hAnsiTheme="minorHAnsi"/>
              <w:noProof/>
              <w:sz w:val="24"/>
            </w:rPr>
          </w:pPr>
          <w:r>
            <w:fldChar w:fldCharType="begin"/>
          </w:r>
          <w:r w:rsidR="007A2BAD">
            <w:instrText>TOC \o "1-3" \z \u \h</w:instrText>
          </w:r>
          <w:r>
            <w:fldChar w:fldCharType="separate"/>
          </w:r>
          <w:hyperlink w:anchor="_Toc227969106" w:history="1">
            <w:r w:rsidR="00F1773F" w:rsidRPr="00AD3B0C">
              <w:rPr>
                <w:rStyle w:val="Hyperlink"/>
                <w:noProof/>
              </w:rPr>
              <w:t>Table of Figures</w:t>
            </w:r>
            <w:r w:rsidR="00F1773F">
              <w:rPr>
                <w:noProof/>
                <w:webHidden/>
              </w:rPr>
              <w:tab/>
            </w:r>
            <w:r w:rsidR="00F1773F">
              <w:rPr>
                <w:noProof/>
                <w:webHidden/>
              </w:rPr>
              <w:fldChar w:fldCharType="begin"/>
            </w:r>
            <w:r w:rsidR="00F1773F">
              <w:rPr>
                <w:noProof/>
                <w:webHidden/>
              </w:rPr>
              <w:instrText xml:space="preserve"> PAGEREF _Toc227969106 \h </w:instrText>
            </w:r>
            <w:r w:rsidR="00F1773F">
              <w:rPr>
                <w:noProof/>
                <w:webHidden/>
              </w:rPr>
            </w:r>
            <w:r w:rsidR="00F1773F">
              <w:rPr>
                <w:noProof/>
                <w:webHidden/>
              </w:rPr>
              <w:fldChar w:fldCharType="separate"/>
            </w:r>
            <w:r w:rsidR="00F1773F">
              <w:rPr>
                <w:noProof/>
                <w:webHidden/>
              </w:rPr>
              <w:t>ii</w:t>
            </w:r>
            <w:r w:rsidR="00F1773F">
              <w:rPr>
                <w:noProof/>
                <w:webHidden/>
              </w:rPr>
              <w:fldChar w:fldCharType="end"/>
            </w:r>
          </w:hyperlink>
        </w:p>
        <w:p w14:paraId="2D691726" w14:textId="19844D27" w:rsidR="00F1773F" w:rsidRDefault="00F1773F">
          <w:pPr>
            <w:pStyle w:val="TOC1"/>
            <w:rPr>
              <w:rFonts w:asciiTheme="minorHAnsi" w:hAnsiTheme="minorHAnsi"/>
              <w:noProof/>
              <w:sz w:val="24"/>
            </w:rPr>
          </w:pPr>
          <w:hyperlink w:anchor="_Toc227969107" w:history="1">
            <w:r w:rsidRPr="00AD3B0C">
              <w:rPr>
                <w:rStyle w:val="Hyperlink"/>
                <w:noProof/>
              </w:rPr>
              <w:t>Table of Tables</w:t>
            </w:r>
            <w:r>
              <w:rPr>
                <w:noProof/>
                <w:webHidden/>
              </w:rPr>
              <w:tab/>
            </w:r>
            <w:r>
              <w:rPr>
                <w:noProof/>
                <w:webHidden/>
              </w:rPr>
              <w:fldChar w:fldCharType="begin"/>
            </w:r>
            <w:r>
              <w:rPr>
                <w:noProof/>
                <w:webHidden/>
              </w:rPr>
              <w:instrText xml:space="preserve"> PAGEREF _Toc227969107 \h </w:instrText>
            </w:r>
            <w:r>
              <w:rPr>
                <w:noProof/>
                <w:webHidden/>
              </w:rPr>
            </w:r>
            <w:r>
              <w:rPr>
                <w:noProof/>
                <w:webHidden/>
              </w:rPr>
              <w:fldChar w:fldCharType="separate"/>
            </w:r>
            <w:r>
              <w:rPr>
                <w:noProof/>
                <w:webHidden/>
              </w:rPr>
              <w:t>ii</w:t>
            </w:r>
            <w:r>
              <w:rPr>
                <w:noProof/>
                <w:webHidden/>
              </w:rPr>
              <w:fldChar w:fldCharType="end"/>
            </w:r>
          </w:hyperlink>
        </w:p>
        <w:p w14:paraId="33A9EAB1" w14:textId="5CB3034A" w:rsidR="00F1773F" w:rsidRDefault="00F1773F">
          <w:pPr>
            <w:pStyle w:val="TOC1"/>
            <w:rPr>
              <w:rFonts w:asciiTheme="minorHAnsi" w:hAnsiTheme="minorHAnsi"/>
              <w:noProof/>
              <w:sz w:val="24"/>
            </w:rPr>
          </w:pPr>
          <w:hyperlink w:anchor="_Toc227969108" w:history="1">
            <w:r w:rsidRPr="00AD3B0C">
              <w:rPr>
                <w:rStyle w:val="Hyperlink"/>
                <w:noProof/>
              </w:rPr>
              <w:t>Table of Equations</w:t>
            </w:r>
            <w:r>
              <w:rPr>
                <w:noProof/>
                <w:webHidden/>
              </w:rPr>
              <w:tab/>
            </w:r>
            <w:r>
              <w:rPr>
                <w:noProof/>
                <w:webHidden/>
              </w:rPr>
              <w:fldChar w:fldCharType="begin"/>
            </w:r>
            <w:r>
              <w:rPr>
                <w:noProof/>
                <w:webHidden/>
              </w:rPr>
              <w:instrText xml:space="preserve"> PAGEREF _Toc227969108 \h </w:instrText>
            </w:r>
            <w:r>
              <w:rPr>
                <w:noProof/>
                <w:webHidden/>
              </w:rPr>
            </w:r>
            <w:r>
              <w:rPr>
                <w:noProof/>
                <w:webHidden/>
              </w:rPr>
              <w:fldChar w:fldCharType="separate"/>
            </w:r>
            <w:r>
              <w:rPr>
                <w:noProof/>
                <w:webHidden/>
              </w:rPr>
              <w:t>ii</w:t>
            </w:r>
            <w:r>
              <w:rPr>
                <w:noProof/>
                <w:webHidden/>
              </w:rPr>
              <w:fldChar w:fldCharType="end"/>
            </w:r>
          </w:hyperlink>
        </w:p>
        <w:p w14:paraId="189D52A2" w14:textId="31E8573B" w:rsidR="00F1773F" w:rsidRDefault="00F1773F">
          <w:pPr>
            <w:pStyle w:val="TOC1"/>
            <w:rPr>
              <w:rFonts w:asciiTheme="minorHAnsi" w:hAnsiTheme="minorHAnsi"/>
              <w:noProof/>
              <w:sz w:val="24"/>
            </w:rPr>
          </w:pPr>
          <w:hyperlink w:anchor="_Toc227969109" w:history="1">
            <w:r w:rsidRPr="00AD3B0C">
              <w:rPr>
                <w:rStyle w:val="Hyperlink"/>
                <w:rFonts w:cs="Times New Roman"/>
                <w:noProof/>
              </w:rPr>
              <w:t>1.</w:t>
            </w:r>
            <w:r>
              <w:rPr>
                <w:rFonts w:asciiTheme="minorHAnsi" w:hAnsiTheme="minorHAnsi"/>
                <w:noProof/>
                <w:sz w:val="24"/>
              </w:rPr>
              <w:tab/>
            </w:r>
            <w:r w:rsidRPr="00AD3B0C">
              <w:rPr>
                <w:rStyle w:val="Hyperlink"/>
                <w:rFonts w:cs="Times New Roman"/>
                <w:noProof/>
              </w:rPr>
              <w:t>Introduction</w:t>
            </w:r>
            <w:r>
              <w:rPr>
                <w:noProof/>
                <w:webHidden/>
              </w:rPr>
              <w:tab/>
            </w:r>
            <w:r>
              <w:rPr>
                <w:noProof/>
                <w:webHidden/>
              </w:rPr>
              <w:fldChar w:fldCharType="begin"/>
            </w:r>
            <w:r>
              <w:rPr>
                <w:noProof/>
                <w:webHidden/>
              </w:rPr>
              <w:instrText xml:space="preserve"> PAGEREF _Toc227969109 \h </w:instrText>
            </w:r>
            <w:r>
              <w:rPr>
                <w:noProof/>
                <w:webHidden/>
              </w:rPr>
            </w:r>
            <w:r>
              <w:rPr>
                <w:noProof/>
                <w:webHidden/>
              </w:rPr>
              <w:fldChar w:fldCharType="separate"/>
            </w:r>
            <w:r>
              <w:rPr>
                <w:noProof/>
                <w:webHidden/>
              </w:rPr>
              <w:t>1</w:t>
            </w:r>
            <w:r>
              <w:rPr>
                <w:noProof/>
                <w:webHidden/>
              </w:rPr>
              <w:fldChar w:fldCharType="end"/>
            </w:r>
          </w:hyperlink>
        </w:p>
        <w:p w14:paraId="6677CB85" w14:textId="48312A45" w:rsidR="00F1773F" w:rsidRDefault="00F1773F">
          <w:pPr>
            <w:pStyle w:val="TOC1"/>
            <w:rPr>
              <w:rFonts w:asciiTheme="minorHAnsi" w:hAnsiTheme="minorHAnsi"/>
              <w:noProof/>
              <w:sz w:val="24"/>
            </w:rPr>
          </w:pPr>
          <w:hyperlink w:anchor="_Toc227969110" w:history="1">
            <w:r w:rsidRPr="00AD3B0C">
              <w:rPr>
                <w:rStyle w:val="Hyperlink"/>
                <w:noProof/>
              </w:rPr>
              <w:t>2.</w:t>
            </w:r>
            <w:r>
              <w:rPr>
                <w:rFonts w:asciiTheme="minorHAnsi" w:hAnsiTheme="minorHAnsi"/>
                <w:noProof/>
                <w:sz w:val="24"/>
              </w:rPr>
              <w:tab/>
            </w:r>
            <w:r w:rsidRPr="00AD3B0C">
              <w:rPr>
                <w:rStyle w:val="Hyperlink"/>
                <w:noProof/>
              </w:rPr>
              <w:t>Literature Review</w:t>
            </w:r>
            <w:r>
              <w:rPr>
                <w:noProof/>
                <w:webHidden/>
              </w:rPr>
              <w:tab/>
            </w:r>
            <w:r>
              <w:rPr>
                <w:noProof/>
                <w:webHidden/>
              </w:rPr>
              <w:fldChar w:fldCharType="begin"/>
            </w:r>
            <w:r>
              <w:rPr>
                <w:noProof/>
                <w:webHidden/>
              </w:rPr>
              <w:instrText xml:space="preserve"> PAGEREF _Toc227969110 \h </w:instrText>
            </w:r>
            <w:r>
              <w:rPr>
                <w:noProof/>
                <w:webHidden/>
              </w:rPr>
            </w:r>
            <w:r>
              <w:rPr>
                <w:noProof/>
                <w:webHidden/>
              </w:rPr>
              <w:fldChar w:fldCharType="separate"/>
            </w:r>
            <w:r>
              <w:rPr>
                <w:noProof/>
                <w:webHidden/>
              </w:rPr>
              <w:t>2</w:t>
            </w:r>
            <w:r>
              <w:rPr>
                <w:noProof/>
                <w:webHidden/>
              </w:rPr>
              <w:fldChar w:fldCharType="end"/>
            </w:r>
          </w:hyperlink>
        </w:p>
        <w:p w14:paraId="1CC78FC6" w14:textId="33A2E81A" w:rsidR="00F1773F" w:rsidRDefault="00F1773F">
          <w:pPr>
            <w:pStyle w:val="TOC2"/>
            <w:tabs>
              <w:tab w:val="right" w:leader="dot" w:pos="9016"/>
            </w:tabs>
            <w:rPr>
              <w:rFonts w:asciiTheme="minorHAnsi" w:hAnsiTheme="minorHAnsi"/>
              <w:noProof/>
              <w:sz w:val="24"/>
            </w:rPr>
          </w:pPr>
          <w:hyperlink w:anchor="_Toc227969111" w:history="1">
            <w:r w:rsidRPr="00AD3B0C">
              <w:rPr>
                <w:rStyle w:val="Hyperlink"/>
                <w:noProof/>
              </w:rPr>
              <w:t>2.1 Material Properties</w:t>
            </w:r>
            <w:r>
              <w:rPr>
                <w:noProof/>
                <w:webHidden/>
              </w:rPr>
              <w:tab/>
            </w:r>
            <w:r>
              <w:rPr>
                <w:noProof/>
                <w:webHidden/>
              </w:rPr>
              <w:fldChar w:fldCharType="begin"/>
            </w:r>
            <w:r>
              <w:rPr>
                <w:noProof/>
                <w:webHidden/>
              </w:rPr>
              <w:instrText xml:space="preserve"> PAGEREF _Toc227969111 \h </w:instrText>
            </w:r>
            <w:r>
              <w:rPr>
                <w:noProof/>
                <w:webHidden/>
              </w:rPr>
            </w:r>
            <w:r>
              <w:rPr>
                <w:noProof/>
                <w:webHidden/>
              </w:rPr>
              <w:fldChar w:fldCharType="separate"/>
            </w:r>
            <w:r>
              <w:rPr>
                <w:noProof/>
                <w:webHidden/>
              </w:rPr>
              <w:t>2</w:t>
            </w:r>
            <w:r>
              <w:rPr>
                <w:noProof/>
                <w:webHidden/>
              </w:rPr>
              <w:fldChar w:fldCharType="end"/>
            </w:r>
          </w:hyperlink>
        </w:p>
        <w:p w14:paraId="2EE36C55" w14:textId="534FFD5B" w:rsidR="00F1773F" w:rsidRDefault="00F1773F">
          <w:pPr>
            <w:pStyle w:val="TOC2"/>
            <w:tabs>
              <w:tab w:val="right" w:leader="dot" w:pos="9016"/>
            </w:tabs>
            <w:rPr>
              <w:rFonts w:asciiTheme="minorHAnsi" w:hAnsiTheme="minorHAnsi"/>
              <w:noProof/>
              <w:sz w:val="24"/>
            </w:rPr>
          </w:pPr>
          <w:hyperlink w:anchor="_Toc227969112" w:history="1">
            <w:r w:rsidRPr="00AD3B0C">
              <w:rPr>
                <w:rStyle w:val="Hyperlink"/>
                <w:noProof/>
              </w:rPr>
              <w:t>2.2 Test Methods</w:t>
            </w:r>
            <w:r>
              <w:rPr>
                <w:noProof/>
                <w:webHidden/>
              </w:rPr>
              <w:tab/>
            </w:r>
            <w:r>
              <w:rPr>
                <w:noProof/>
                <w:webHidden/>
              </w:rPr>
              <w:fldChar w:fldCharType="begin"/>
            </w:r>
            <w:r>
              <w:rPr>
                <w:noProof/>
                <w:webHidden/>
              </w:rPr>
              <w:instrText xml:space="preserve"> PAGEREF _Toc227969112 \h </w:instrText>
            </w:r>
            <w:r>
              <w:rPr>
                <w:noProof/>
                <w:webHidden/>
              </w:rPr>
            </w:r>
            <w:r>
              <w:rPr>
                <w:noProof/>
                <w:webHidden/>
              </w:rPr>
              <w:fldChar w:fldCharType="separate"/>
            </w:r>
            <w:r>
              <w:rPr>
                <w:noProof/>
                <w:webHidden/>
              </w:rPr>
              <w:t>3</w:t>
            </w:r>
            <w:r>
              <w:rPr>
                <w:noProof/>
                <w:webHidden/>
              </w:rPr>
              <w:fldChar w:fldCharType="end"/>
            </w:r>
          </w:hyperlink>
        </w:p>
        <w:p w14:paraId="65BFC4B4" w14:textId="1F313EAF" w:rsidR="00F1773F" w:rsidRDefault="00F1773F">
          <w:pPr>
            <w:pStyle w:val="TOC2"/>
            <w:tabs>
              <w:tab w:val="right" w:leader="dot" w:pos="9016"/>
            </w:tabs>
            <w:rPr>
              <w:rFonts w:asciiTheme="minorHAnsi" w:hAnsiTheme="minorHAnsi"/>
              <w:noProof/>
              <w:sz w:val="24"/>
            </w:rPr>
          </w:pPr>
          <w:hyperlink w:anchor="_Toc227969113" w:history="1">
            <w:r w:rsidRPr="00AD3B0C">
              <w:rPr>
                <w:rStyle w:val="Hyperlink"/>
                <w:noProof/>
              </w:rPr>
              <w:t>2.3 Material Selection</w:t>
            </w:r>
            <w:r>
              <w:rPr>
                <w:noProof/>
                <w:webHidden/>
              </w:rPr>
              <w:tab/>
            </w:r>
            <w:r>
              <w:rPr>
                <w:noProof/>
                <w:webHidden/>
              </w:rPr>
              <w:fldChar w:fldCharType="begin"/>
            </w:r>
            <w:r>
              <w:rPr>
                <w:noProof/>
                <w:webHidden/>
              </w:rPr>
              <w:instrText xml:space="preserve"> PAGEREF _Toc227969113 \h </w:instrText>
            </w:r>
            <w:r>
              <w:rPr>
                <w:noProof/>
                <w:webHidden/>
              </w:rPr>
            </w:r>
            <w:r>
              <w:rPr>
                <w:noProof/>
                <w:webHidden/>
              </w:rPr>
              <w:fldChar w:fldCharType="separate"/>
            </w:r>
            <w:r>
              <w:rPr>
                <w:noProof/>
                <w:webHidden/>
              </w:rPr>
              <w:t>3</w:t>
            </w:r>
            <w:r>
              <w:rPr>
                <w:noProof/>
                <w:webHidden/>
              </w:rPr>
              <w:fldChar w:fldCharType="end"/>
            </w:r>
          </w:hyperlink>
        </w:p>
        <w:p w14:paraId="08EA26B4" w14:textId="5A6EA448" w:rsidR="00F1773F" w:rsidRDefault="00F1773F">
          <w:pPr>
            <w:pStyle w:val="TOC1"/>
            <w:rPr>
              <w:rFonts w:asciiTheme="minorHAnsi" w:hAnsiTheme="minorHAnsi"/>
              <w:noProof/>
              <w:sz w:val="24"/>
            </w:rPr>
          </w:pPr>
          <w:hyperlink w:anchor="_Toc227969114" w:history="1">
            <w:r w:rsidRPr="00AD3B0C">
              <w:rPr>
                <w:rStyle w:val="Hyperlink"/>
                <w:rFonts w:cs="Times New Roman"/>
                <w:noProof/>
              </w:rPr>
              <w:t>3.</w:t>
            </w:r>
            <w:r>
              <w:rPr>
                <w:rFonts w:asciiTheme="minorHAnsi" w:hAnsiTheme="minorHAnsi"/>
                <w:noProof/>
                <w:sz w:val="24"/>
              </w:rPr>
              <w:tab/>
            </w:r>
            <w:r w:rsidRPr="00AD3B0C">
              <w:rPr>
                <w:rStyle w:val="Hyperlink"/>
                <w:rFonts w:cs="Times New Roman"/>
                <w:noProof/>
              </w:rPr>
              <w:t>Experimental Procedure</w:t>
            </w:r>
            <w:r>
              <w:rPr>
                <w:noProof/>
                <w:webHidden/>
              </w:rPr>
              <w:tab/>
            </w:r>
            <w:r>
              <w:rPr>
                <w:noProof/>
                <w:webHidden/>
              </w:rPr>
              <w:fldChar w:fldCharType="begin"/>
            </w:r>
            <w:r>
              <w:rPr>
                <w:noProof/>
                <w:webHidden/>
              </w:rPr>
              <w:instrText xml:space="preserve"> PAGEREF _Toc227969114 \h </w:instrText>
            </w:r>
            <w:r>
              <w:rPr>
                <w:noProof/>
                <w:webHidden/>
              </w:rPr>
            </w:r>
            <w:r>
              <w:rPr>
                <w:noProof/>
                <w:webHidden/>
              </w:rPr>
              <w:fldChar w:fldCharType="separate"/>
            </w:r>
            <w:r>
              <w:rPr>
                <w:noProof/>
                <w:webHidden/>
              </w:rPr>
              <w:t>5</w:t>
            </w:r>
            <w:r>
              <w:rPr>
                <w:noProof/>
                <w:webHidden/>
              </w:rPr>
              <w:fldChar w:fldCharType="end"/>
            </w:r>
          </w:hyperlink>
        </w:p>
        <w:p w14:paraId="19DB7DCB" w14:textId="0163DE03" w:rsidR="00F1773F" w:rsidRDefault="00F1773F">
          <w:pPr>
            <w:pStyle w:val="TOC2"/>
            <w:tabs>
              <w:tab w:val="right" w:leader="dot" w:pos="9016"/>
            </w:tabs>
            <w:rPr>
              <w:rFonts w:asciiTheme="minorHAnsi" w:hAnsiTheme="minorHAnsi"/>
              <w:noProof/>
              <w:sz w:val="24"/>
            </w:rPr>
          </w:pPr>
          <w:hyperlink w:anchor="_Toc227969115" w:history="1">
            <w:r w:rsidRPr="00AD3B0C">
              <w:rPr>
                <w:rStyle w:val="Hyperlink"/>
                <w:noProof/>
              </w:rPr>
              <w:t>3.1 Equipment Required</w:t>
            </w:r>
            <w:r>
              <w:rPr>
                <w:noProof/>
                <w:webHidden/>
              </w:rPr>
              <w:tab/>
            </w:r>
            <w:r>
              <w:rPr>
                <w:noProof/>
                <w:webHidden/>
              </w:rPr>
              <w:fldChar w:fldCharType="begin"/>
            </w:r>
            <w:r>
              <w:rPr>
                <w:noProof/>
                <w:webHidden/>
              </w:rPr>
              <w:instrText xml:space="preserve"> PAGEREF _Toc227969115 \h </w:instrText>
            </w:r>
            <w:r>
              <w:rPr>
                <w:noProof/>
                <w:webHidden/>
              </w:rPr>
            </w:r>
            <w:r>
              <w:rPr>
                <w:noProof/>
                <w:webHidden/>
              </w:rPr>
              <w:fldChar w:fldCharType="separate"/>
            </w:r>
            <w:r>
              <w:rPr>
                <w:noProof/>
                <w:webHidden/>
              </w:rPr>
              <w:t>5</w:t>
            </w:r>
            <w:r>
              <w:rPr>
                <w:noProof/>
                <w:webHidden/>
              </w:rPr>
              <w:fldChar w:fldCharType="end"/>
            </w:r>
          </w:hyperlink>
        </w:p>
        <w:p w14:paraId="14758348" w14:textId="547863E5" w:rsidR="00F1773F" w:rsidRDefault="00F1773F">
          <w:pPr>
            <w:pStyle w:val="TOC2"/>
            <w:tabs>
              <w:tab w:val="right" w:leader="dot" w:pos="9016"/>
            </w:tabs>
            <w:rPr>
              <w:rFonts w:asciiTheme="minorHAnsi" w:hAnsiTheme="minorHAnsi"/>
              <w:noProof/>
              <w:sz w:val="24"/>
            </w:rPr>
          </w:pPr>
          <w:hyperlink w:anchor="_Toc227969116" w:history="1">
            <w:r w:rsidRPr="00AD3B0C">
              <w:rPr>
                <w:rStyle w:val="Hyperlink"/>
                <w:noProof/>
              </w:rPr>
              <w:t>3.2 Methodology</w:t>
            </w:r>
            <w:r>
              <w:rPr>
                <w:noProof/>
                <w:webHidden/>
              </w:rPr>
              <w:tab/>
            </w:r>
            <w:r>
              <w:rPr>
                <w:noProof/>
                <w:webHidden/>
              </w:rPr>
              <w:fldChar w:fldCharType="begin"/>
            </w:r>
            <w:r>
              <w:rPr>
                <w:noProof/>
                <w:webHidden/>
              </w:rPr>
              <w:instrText xml:space="preserve"> PAGEREF _Toc227969116 \h </w:instrText>
            </w:r>
            <w:r>
              <w:rPr>
                <w:noProof/>
                <w:webHidden/>
              </w:rPr>
            </w:r>
            <w:r>
              <w:rPr>
                <w:noProof/>
                <w:webHidden/>
              </w:rPr>
              <w:fldChar w:fldCharType="separate"/>
            </w:r>
            <w:r>
              <w:rPr>
                <w:noProof/>
                <w:webHidden/>
              </w:rPr>
              <w:t>5</w:t>
            </w:r>
            <w:r>
              <w:rPr>
                <w:noProof/>
                <w:webHidden/>
              </w:rPr>
              <w:fldChar w:fldCharType="end"/>
            </w:r>
          </w:hyperlink>
        </w:p>
        <w:p w14:paraId="7B3A0CE9" w14:textId="0D2C5333" w:rsidR="00F1773F" w:rsidRDefault="00F1773F">
          <w:pPr>
            <w:pStyle w:val="TOC1"/>
            <w:rPr>
              <w:rFonts w:asciiTheme="minorHAnsi" w:hAnsiTheme="minorHAnsi"/>
              <w:noProof/>
              <w:sz w:val="24"/>
            </w:rPr>
          </w:pPr>
          <w:hyperlink w:anchor="_Toc227969117" w:history="1">
            <w:r w:rsidRPr="00AD3B0C">
              <w:rPr>
                <w:rStyle w:val="Hyperlink"/>
                <w:rFonts w:cs="Times New Roman"/>
                <w:noProof/>
              </w:rPr>
              <w:t>4.</w:t>
            </w:r>
            <w:r>
              <w:rPr>
                <w:rFonts w:asciiTheme="minorHAnsi" w:hAnsiTheme="minorHAnsi"/>
                <w:noProof/>
                <w:sz w:val="24"/>
              </w:rPr>
              <w:tab/>
            </w:r>
            <w:r w:rsidRPr="00AD3B0C">
              <w:rPr>
                <w:rStyle w:val="Hyperlink"/>
                <w:rFonts w:cs="Times New Roman"/>
                <w:noProof/>
              </w:rPr>
              <w:t>Results</w:t>
            </w:r>
            <w:r>
              <w:rPr>
                <w:noProof/>
                <w:webHidden/>
              </w:rPr>
              <w:tab/>
            </w:r>
            <w:r>
              <w:rPr>
                <w:noProof/>
                <w:webHidden/>
              </w:rPr>
              <w:fldChar w:fldCharType="begin"/>
            </w:r>
            <w:r>
              <w:rPr>
                <w:noProof/>
                <w:webHidden/>
              </w:rPr>
              <w:instrText xml:space="preserve"> PAGEREF _Toc227969117 \h </w:instrText>
            </w:r>
            <w:r>
              <w:rPr>
                <w:noProof/>
                <w:webHidden/>
              </w:rPr>
            </w:r>
            <w:r>
              <w:rPr>
                <w:noProof/>
                <w:webHidden/>
              </w:rPr>
              <w:fldChar w:fldCharType="separate"/>
            </w:r>
            <w:r>
              <w:rPr>
                <w:noProof/>
                <w:webHidden/>
              </w:rPr>
              <w:t>9</w:t>
            </w:r>
            <w:r>
              <w:rPr>
                <w:noProof/>
                <w:webHidden/>
              </w:rPr>
              <w:fldChar w:fldCharType="end"/>
            </w:r>
          </w:hyperlink>
        </w:p>
        <w:p w14:paraId="7D0E49D7" w14:textId="77A8B799" w:rsidR="00F1773F" w:rsidRDefault="00F1773F">
          <w:pPr>
            <w:pStyle w:val="TOC1"/>
            <w:rPr>
              <w:rFonts w:asciiTheme="minorHAnsi" w:hAnsiTheme="minorHAnsi"/>
              <w:noProof/>
              <w:sz w:val="24"/>
            </w:rPr>
          </w:pPr>
          <w:hyperlink w:anchor="_Toc227969118" w:history="1">
            <w:r w:rsidRPr="00AD3B0C">
              <w:rPr>
                <w:rStyle w:val="Hyperlink"/>
                <w:rFonts w:cs="Times New Roman"/>
                <w:noProof/>
              </w:rPr>
              <w:t>5.</w:t>
            </w:r>
            <w:r>
              <w:rPr>
                <w:rFonts w:asciiTheme="minorHAnsi" w:hAnsiTheme="minorHAnsi"/>
                <w:noProof/>
                <w:sz w:val="24"/>
              </w:rPr>
              <w:tab/>
            </w:r>
            <w:r w:rsidRPr="00AD3B0C">
              <w:rPr>
                <w:rStyle w:val="Hyperlink"/>
                <w:rFonts w:cs="Times New Roman"/>
                <w:noProof/>
              </w:rPr>
              <w:t>Further Calculations</w:t>
            </w:r>
            <w:r>
              <w:rPr>
                <w:noProof/>
                <w:webHidden/>
              </w:rPr>
              <w:tab/>
            </w:r>
            <w:r>
              <w:rPr>
                <w:noProof/>
                <w:webHidden/>
              </w:rPr>
              <w:fldChar w:fldCharType="begin"/>
            </w:r>
            <w:r>
              <w:rPr>
                <w:noProof/>
                <w:webHidden/>
              </w:rPr>
              <w:instrText xml:space="preserve"> PAGEREF _Toc227969118 \h </w:instrText>
            </w:r>
            <w:r>
              <w:rPr>
                <w:noProof/>
                <w:webHidden/>
              </w:rPr>
            </w:r>
            <w:r>
              <w:rPr>
                <w:noProof/>
                <w:webHidden/>
              </w:rPr>
              <w:fldChar w:fldCharType="separate"/>
            </w:r>
            <w:r>
              <w:rPr>
                <w:noProof/>
                <w:webHidden/>
              </w:rPr>
              <w:t>10</w:t>
            </w:r>
            <w:r>
              <w:rPr>
                <w:noProof/>
                <w:webHidden/>
              </w:rPr>
              <w:fldChar w:fldCharType="end"/>
            </w:r>
          </w:hyperlink>
        </w:p>
        <w:p w14:paraId="2833BF68" w14:textId="55695640" w:rsidR="00F1773F" w:rsidRDefault="00F1773F">
          <w:pPr>
            <w:pStyle w:val="TOC1"/>
            <w:rPr>
              <w:rFonts w:asciiTheme="minorHAnsi" w:hAnsiTheme="minorHAnsi"/>
              <w:noProof/>
              <w:sz w:val="24"/>
            </w:rPr>
          </w:pPr>
          <w:hyperlink w:anchor="_Toc227969119" w:history="1">
            <w:r w:rsidRPr="00AD3B0C">
              <w:rPr>
                <w:rStyle w:val="Hyperlink"/>
                <w:rFonts w:cs="Times New Roman"/>
                <w:noProof/>
              </w:rPr>
              <w:t>6.</w:t>
            </w:r>
            <w:r>
              <w:rPr>
                <w:rFonts w:asciiTheme="minorHAnsi" w:hAnsiTheme="minorHAnsi"/>
                <w:noProof/>
                <w:sz w:val="24"/>
              </w:rPr>
              <w:tab/>
            </w:r>
            <w:r w:rsidRPr="00AD3B0C">
              <w:rPr>
                <w:rStyle w:val="Hyperlink"/>
                <w:rFonts w:cs="Times New Roman"/>
                <w:noProof/>
              </w:rPr>
              <w:t>Analysis</w:t>
            </w:r>
            <w:r>
              <w:rPr>
                <w:noProof/>
                <w:webHidden/>
              </w:rPr>
              <w:tab/>
            </w:r>
            <w:r>
              <w:rPr>
                <w:noProof/>
                <w:webHidden/>
              </w:rPr>
              <w:fldChar w:fldCharType="begin"/>
            </w:r>
            <w:r>
              <w:rPr>
                <w:noProof/>
                <w:webHidden/>
              </w:rPr>
              <w:instrText xml:space="preserve"> PAGEREF _Toc227969119 \h </w:instrText>
            </w:r>
            <w:r>
              <w:rPr>
                <w:noProof/>
                <w:webHidden/>
              </w:rPr>
            </w:r>
            <w:r>
              <w:rPr>
                <w:noProof/>
                <w:webHidden/>
              </w:rPr>
              <w:fldChar w:fldCharType="separate"/>
            </w:r>
            <w:r>
              <w:rPr>
                <w:noProof/>
                <w:webHidden/>
              </w:rPr>
              <w:t>13</w:t>
            </w:r>
            <w:r>
              <w:rPr>
                <w:noProof/>
                <w:webHidden/>
              </w:rPr>
              <w:fldChar w:fldCharType="end"/>
            </w:r>
          </w:hyperlink>
        </w:p>
        <w:p w14:paraId="6442CDD3" w14:textId="48FE4B30" w:rsidR="00F1773F" w:rsidRDefault="00F1773F">
          <w:pPr>
            <w:pStyle w:val="TOC1"/>
            <w:rPr>
              <w:rFonts w:asciiTheme="minorHAnsi" w:hAnsiTheme="minorHAnsi"/>
              <w:noProof/>
              <w:sz w:val="24"/>
            </w:rPr>
          </w:pPr>
          <w:hyperlink w:anchor="_Toc227969120" w:history="1">
            <w:r w:rsidRPr="00AD3B0C">
              <w:rPr>
                <w:rStyle w:val="Hyperlink"/>
                <w:noProof/>
              </w:rPr>
              <w:t>7.</w:t>
            </w:r>
            <w:r>
              <w:rPr>
                <w:rFonts w:asciiTheme="minorHAnsi" w:hAnsiTheme="minorHAnsi"/>
                <w:noProof/>
                <w:sz w:val="24"/>
              </w:rPr>
              <w:tab/>
            </w:r>
            <w:r w:rsidRPr="00AD3B0C">
              <w:rPr>
                <w:rStyle w:val="Hyperlink"/>
                <w:noProof/>
              </w:rPr>
              <w:t>Conclusion</w:t>
            </w:r>
            <w:r>
              <w:rPr>
                <w:noProof/>
                <w:webHidden/>
              </w:rPr>
              <w:tab/>
            </w:r>
            <w:r>
              <w:rPr>
                <w:noProof/>
                <w:webHidden/>
              </w:rPr>
              <w:fldChar w:fldCharType="begin"/>
            </w:r>
            <w:r>
              <w:rPr>
                <w:noProof/>
                <w:webHidden/>
              </w:rPr>
              <w:instrText xml:space="preserve"> PAGEREF _Toc227969120 \h </w:instrText>
            </w:r>
            <w:r>
              <w:rPr>
                <w:noProof/>
                <w:webHidden/>
              </w:rPr>
            </w:r>
            <w:r>
              <w:rPr>
                <w:noProof/>
                <w:webHidden/>
              </w:rPr>
              <w:fldChar w:fldCharType="separate"/>
            </w:r>
            <w:r>
              <w:rPr>
                <w:noProof/>
                <w:webHidden/>
              </w:rPr>
              <w:t>14</w:t>
            </w:r>
            <w:r>
              <w:rPr>
                <w:noProof/>
                <w:webHidden/>
              </w:rPr>
              <w:fldChar w:fldCharType="end"/>
            </w:r>
          </w:hyperlink>
        </w:p>
        <w:p w14:paraId="71DEF7B5" w14:textId="6A93D3C9" w:rsidR="00F1773F" w:rsidRDefault="00F1773F">
          <w:pPr>
            <w:pStyle w:val="TOC2"/>
            <w:tabs>
              <w:tab w:val="right" w:leader="dot" w:pos="9016"/>
            </w:tabs>
            <w:rPr>
              <w:rFonts w:asciiTheme="minorHAnsi" w:hAnsiTheme="minorHAnsi"/>
              <w:noProof/>
              <w:sz w:val="24"/>
            </w:rPr>
          </w:pPr>
          <w:hyperlink w:anchor="_Toc227969121" w:history="1">
            <w:r w:rsidRPr="00AD3B0C">
              <w:rPr>
                <w:rStyle w:val="Hyperlink"/>
                <w:noProof/>
              </w:rPr>
              <w:t>7.1 Cause of Failure</w:t>
            </w:r>
            <w:r>
              <w:rPr>
                <w:noProof/>
                <w:webHidden/>
              </w:rPr>
              <w:tab/>
            </w:r>
            <w:r>
              <w:rPr>
                <w:noProof/>
                <w:webHidden/>
              </w:rPr>
              <w:fldChar w:fldCharType="begin"/>
            </w:r>
            <w:r>
              <w:rPr>
                <w:noProof/>
                <w:webHidden/>
              </w:rPr>
              <w:instrText xml:space="preserve"> PAGEREF _Toc227969121 \h </w:instrText>
            </w:r>
            <w:r>
              <w:rPr>
                <w:noProof/>
                <w:webHidden/>
              </w:rPr>
            </w:r>
            <w:r>
              <w:rPr>
                <w:noProof/>
                <w:webHidden/>
              </w:rPr>
              <w:fldChar w:fldCharType="separate"/>
            </w:r>
            <w:r>
              <w:rPr>
                <w:noProof/>
                <w:webHidden/>
              </w:rPr>
              <w:t>14</w:t>
            </w:r>
            <w:r>
              <w:rPr>
                <w:noProof/>
                <w:webHidden/>
              </w:rPr>
              <w:fldChar w:fldCharType="end"/>
            </w:r>
          </w:hyperlink>
        </w:p>
        <w:p w14:paraId="11D1D5B7" w14:textId="1B658A95" w:rsidR="00F1773F" w:rsidRDefault="00F1773F">
          <w:pPr>
            <w:pStyle w:val="TOC2"/>
            <w:tabs>
              <w:tab w:val="left" w:pos="960"/>
              <w:tab w:val="right" w:leader="dot" w:pos="9016"/>
            </w:tabs>
            <w:rPr>
              <w:rFonts w:asciiTheme="minorHAnsi" w:hAnsiTheme="minorHAnsi"/>
              <w:noProof/>
              <w:sz w:val="24"/>
            </w:rPr>
          </w:pPr>
          <w:hyperlink w:anchor="_Toc227969122" w:history="1">
            <w:r w:rsidRPr="00AD3B0C">
              <w:rPr>
                <w:rStyle w:val="Hyperlink"/>
                <w:noProof/>
              </w:rPr>
              <w:t>7.2</w:t>
            </w:r>
            <w:r>
              <w:rPr>
                <w:rFonts w:asciiTheme="minorHAnsi" w:hAnsiTheme="minorHAnsi"/>
                <w:noProof/>
                <w:sz w:val="24"/>
              </w:rPr>
              <w:tab/>
            </w:r>
            <w:r w:rsidRPr="00AD3B0C">
              <w:rPr>
                <w:rStyle w:val="Hyperlink"/>
                <w:noProof/>
              </w:rPr>
              <w:t>Future Prevention</w:t>
            </w:r>
            <w:r>
              <w:rPr>
                <w:noProof/>
                <w:webHidden/>
              </w:rPr>
              <w:tab/>
            </w:r>
            <w:r>
              <w:rPr>
                <w:noProof/>
                <w:webHidden/>
              </w:rPr>
              <w:fldChar w:fldCharType="begin"/>
            </w:r>
            <w:r>
              <w:rPr>
                <w:noProof/>
                <w:webHidden/>
              </w:rPr>
              <w:instrText xml:space="preserve"> PAGEREF _Toc227969122 \h </w:instrText>
            </w:r>
            <w:r>
              <w:rPr>
                <w:noProof/>
                <w:webHidden/>
              </w:rPr>
            </w:r>
            <w:r>
              <w:rPr>
                <w:noProof/>
                <w:webHidden/>
              </w:rPr>
              <w:fldChar w:fldCharType="separate"/>
            </w:r>
            <w:r>
              <w:rPr>
                <w:noProof/>
                <w:webHidden/>
              </w:rPr>
              <w:t>15</w:t>
            </w:r>
            <w:r>
              <w:rPr>
                <w:noProof/>
                <w:webHidden/>
              </w:rPr>
              <w:fldChar w:fldCharType="end"/>
            </w:r>
          </w:hyperlink>
        </w:p>
        <w:p w14:paraId="3A0083CE" w14:textId="1DBEA03A" w:rsidR="00F1773F" w:rsidRDefault="00F1773F">
          <w:pPr>
            <w:pStyle w:val="TOC1"/>
            <w:rPr>
              <w:rFonts w:asciiTheme="minorHAnsi" w:hAnsiTheme="minorHAnsi"/>
              <w:noProof/>
              <w:sz w:val="24"/>
            </w:rPr>
          </w:pPr>
          <w:hyperlink w:anchor="_Toc227969123" w:history="1">
            <w:r w:rsidRPr="00AD3B0C">
              <w:rPr>
                <w:rStyle w:val="Hyperlink"/>
                <w:rFonts w:cs="Times New Roman"/>
                <w:noProof/>
              </w:rPr>
              <w:t>8.</w:t>
            </w:r>
            <w:r>
              <w:rPr>
                <w:rFonts w:asciiTheme="minorHAnsi" w:hAnsiTheme="minorHAnsi"/>
                <w:noProof/>
                <w:sz w:val="24"/>
              </w:rPr>
              <w:tab/>
            </w:r>
            <w:r w:rsidRPr="00AD3B0C">
              <w:rPr>
                <w:rStyle w:val="Hyperlink"/>
                <w:rFonts w:cs="Times New Roman"/>
                <w:noProof/>
              </w:rPr>
              <w:t>References</w:t>
            </w:r>
            <w:r>
              <w:rPr>
                <w:noProof/>
                <w:webHidden/>
              </w:rPr>
              <w:tab/>
            </w:r>
            <w:r>
              <w:rPr>
                <w:noProof/>
                <w:webHidden/>
              </w:rPr>
              <w:fldChar w:fldCharType="begin"/>
            </w:r>
            <w:r>
              <w:rPr>
                <w:noProof/>
                <w:webHidden/>
              </w:rPr>
              <w:instrText xml:space="preserve"> PAGEREF _Toc227969123 \h </w:instrText>
            </w:r>
            <w:r>
              <w:rPr>
                <w:noProof/>
                <w:webHidden/>
              </w:rPr>
            </w:r>
            <w:r>
              <w:rPr>
                <w:noProof/>
                <w:webHidden/>
              </w:rPr>
              <w:fldChar w:fldCharType="separate"/>
            </w:r>
            <w:r>
              <w:rPr>
                <w:noProof/>
                <w:webHidden/>
              </w:rPr>
              <w:t>17</w:t>
            </w:r>
            <w:r>
              <w:rPr>
                <w:noProof/>
                <w:webHidden/>
              </w:rPr>
              <w:fldChar w:fldCharType="end"/>
            </w:r>
          </w:hyperlink>
        </w:p>
        <w:p w14:paraId="767C7C64" w14:textId="40CD43C3" w:rsidR="005718B1" w:rsidRDefault="7215355B" w:rsidP="005718B1">
          <w:pPr>
            <w:pStyle w:val="TOC1"/>
          </w:pPr>
          <w:r>
            <w:fldChar w:fldCharType="end"/>
          </w:r>
        </w:p>
      </w:sdtContent>
    </w:sdt>
    <w:p w14:paraId="43E5379B" w14:textId="77777777" w:rsidR="00E3345D" w:rsidRDefault="00E3345D">
      <w:pPr>
        <w:spacing w:line="278" w:lineRule="auto"/>
      </w:pPr>
      <w:r>
        <w:br w:type="page"/>
      </w:r>
    </w:p>
    <w:p w14:paraId="29F40F12" w14:textId="77777777" w:rsidR="00DE39A7" w:rsidRDefault="00DE39A7" w:rsidP="00DE39A7">
      <w:pPr>
        <w:pStyle w:val="Heading1"/>
      </w:pPr>
      <w:bookmarkStart w:id="0" w:name="_Toc227969106"/>
      <w:r>
        <w:lastRenderedPageBreak/>
        <w:t>Table of Figures</w:t>
      </w:r>
      <w:bookmarkEnd w:id="0"/>
    </w:p>
    <w:p w14:paraId="0705EE05" w14:textId="18E77DC0" w:rsidR="00F1773F" w:rsidRDefault="00DE39A7">
      <w:pPr>
        <w:pStyle w:val="TableofFigures"/>
        <w:tabs>
          <w:tab w:val="right" w:leader="dot" w:pos="9016"/>
        </w:tabs>
        <w:rPr>
          <w:rFonts w:asciiTheme="minorHAnsi" w:hAnsiTheme="minorHAnsi"/>
          <w:noProof/>
          <w:sz w:val="24"/>
        </w:rPr>
      </w:pPr>
      <w:r>
        <w:fldChar w:fldCharType="begin"/>
      </w:r>
      <w:r>
        <w:instrText xml:space="preserve"> TOC \h \z \c "Figure" </w:instrText>
      </w:r>
      <w:r>
        <w:fldChar w:fldCharType="separate"/>
      </w:r>
      <w:hyperlink w:anchor="_Toc227969096" w:history="1">
        <w:r w:rsidR="00F1773F" w:rsidRPr="008E3753">
          <w:rPr>
            <w:rStyle w:val="Hyperlink"/>
            <w:noProof/>
          </w:rPr>
          <w:t xml:space="preserve">Figure 1 - Material Selection </w:t>
        </w:r>
        <w:r w:rsidR="00F1773F" w:rsidRPr="008E3753">
          <w:rPr>
            <w:rStyle w:val="Hyperlink"/>
            <w:rFonts w:cs="Times New Roman"/>
            <w:noProof/>
          </w:rPr>
          <w:t>(TWI, 2025)</w:t>
        </w:r>
        <w:r w:rsidR="00F1773F">
          <w:rPr>
            <w:noProof/>
            <w:webHidden/>
          </w:rPr>
          <w:tab/>
        </w:r>
        <w:r w:rsidR="00F1773F">
          <w:rPr>
            <w:noProof/>
            <w:webHidden/>
          </w:rPr>
          <w:fldChar w:fldCharType="begin"/>
        </w:r>
        <w:r w:rsidR="00F1773F">
          <w:rPr>
            <w:noProof/>
            <w:webHidden/>
          </w:rPr>
          <w:instrText xml:space="preserve"> PAGEREF _Toc227969096 \h </w:instrText>
        </w:r>
        <w:r w:rsidR="00F1773F">
          <w:rPr>
            <w:noProof/>
            <w:webHidden/>
          </w:rPr>
        </w:r>
        <w:r w:rsidR="00F1773F">
          <w:rPr>
            <w:noProof/>
            <w:webHidden/>
          </w:rPr>
          <w:fldChar w:fldCharType="separate"/>
        </w:r>
        <w:r w:rsidR="00F1773F">
          <w:rPr>
            <w:noProof/>
            <w:webHidden/>
          </w:rPr>
          <w:t>4</w:t>
        </w:r>
        <w:r w:rsidR="00F1773F">
          <w:rPr>
            <w:noProof/>
            <w:webHidden/>
          </w:rPr>
          <w:fldChar w:fldCharType="end"/>
        </w:r>
      </w:hyperlink>
    </w:p>
    <w:p w14:paraId="0988F56F" w14:textId="5A8B0CB4" w:rsidR="00F1773F" w:rsidRDefault="00F1773F">
      <w:pPr>
        <w:pStyle w:val="TableofFigures"/>
        <w:tabs>
          <w:tab w:val="right" w:leader="dot" w:pos="9016"/>
        </w:tabs>
        <w:rPr>
          <w:rFonts w:asciiTheme="minorHAnsi" w:hAnsiTheme="minorHAnsi"/>
          <w:noProof/>
          <w:sz w:val="24"/>
        </w:rPr>
      </w:pPr>
      <w:hyperlink w:anchor="_Toc227969097" w:history="1">
        <w:r w:rsidRPr="008E3753">
          <w:rPr>
            <w:rStyle w:val="Hyperlink"/>
            <w:noProof/>
          </w:rPr>
          <w:t xml:space="preserve">Figure 2 - How to measure cross-sectional area </w:t>
        </w:r>
        <w:r w:rsidRPr="008E3753">
          <w:rPr>
            <w:rStyle w:val="Hyperlink"/>
            <w:rFonts w:cs="Times New Roman"/>
            <w:noProof/>
          </w:rPr>
          <w:t>(TecQuipment Ltd, 2012)</w:t>
        </w:r>
        <w:r>
          <w:rPr>
            <w:noProof/>
            <w:webHidden/>
          </w:rPr>
          <w:tab/>
        </w:r>
        <w:r>
          <w:rPr>
            <w:noProof/>
            <w:webHidden/>
          </w:rPr>
          <w:fldChar w:fldCharType="begin"/>
        </w:r>
        <w:r>
          <w:rPr>
            <w:noProof/>
            <w:webHidden/>
          </w:rPr>
          <w:instrText xml:space="preserve"> PAGEREF _Toc227969097 \h </w:instrText>
        </w:r>
        <w:r>
          <w:rPr>
            <w:noProof/>
            <w:webHidden/>
          </w:rPr>
        </w:r>
        <w:r>
          <w:rPr>
            <w:noProof/>
            <w:webHidden/>
          </w:rPr>
          <w:fldChar w:fldCharType="separate"/>
        </w:r>
        <w:r>
          <w:rPr>
            <w:noProof/>
            <w:webHidden/>
          </w:rPr>
          <w:t>5</w:t>
        </w:r>
        <w:r>
          <w:rPr>
            <w:noProof/>
            <w:webHidden/>
          </w:rPr>
          <w:fldChar w:fldCharType="end"/>
        </w:r>
      </w:hyperlink>
    </w:p>
    <w:p w14:paraId="663C5EF7" w14:textId="18BECFE1" w:rsidR="00F1773F" w:rsidRDefault="00F1773F">
      <w:pPr>
        <w:pStyle w:val="TableofFigures"/>
        <w:tabs>
          <w:tab w:val="right" w:leader="dot" w:pos="9016"/>
        </w:tabs>
        <w:rPr>
          <w:rFonts w:asciiTheme="minorHAnsi" w:hAnsiTheme="minorHAnsi"/>
          <w:noProof/>
          <w:sz w:val="24"/>
        </w:rPr>
      </w:pPr>
      <w:hyperlink w:anchor="_Toc227969098" w:history="1">
        <w:r w:rsidRPr="008E3753">
          <w:rPr>
            <w:rStyle w:val="Hyperlink"/>
            <w:noProof/>
          </w:rPr>
          <w:t>Figure 3 - Complete Set Up</w:t>
        </w:r>
        <w:r>
          <w:rPr>
            <w:noProof/>
            <w:webHidden/>
          </w:rPr>
          <w:tab/>
        </w:r>
        <w:r>
          <w:rPr>
            <w:noProof/>
            <w:webHidden/>
          </w:rPr>
          <w:fldChar w:fldCharType="begin"/>
        </w:r>
        <w:r>
          <w:rPr>
            <w:noProof/>
            <w:webHidden/>
          </w:rPr>
          <w:instrText xml:space="preserve"> PAGEREF _Toc227969098 \h </w:instrText>
        </w:r>
        <w:r>
          <w:rPr>
            <w:noProof/>
            <w:webHidden/>
          </w:rPr>
        </w:r>
        <w:r>
          <w:rPr>
            <w:noProof/>
            <w:webHidden/>
          </w:rPr>
          <w:fldChar w:fldCharType="separate"/>
        </w:r>
        <w:r>
          <w:rPr>
            <w:noProof/>
            <w:webHidden/>
          </w:rPr>
          <w:t>6</w:t>
        </w:r>
        <w:r>
          <w:rPr>
            <w:noProof/>
            <w:webHidden/>
          </w:rPr>
          <w:fldChar w:fldCharType="end"/>
        </w:r>
      </w:hyperlink>
    </w:p>
    <w:p w14:paraId="35141A0D" w14:textId="1DE7651A" w:rsidR="00F1773F" w:rsidRDefault="00F1773F">
      <w:pPr>
        <w:pStyle w:val="TableofFigures"/>
        <w:tabs>
          <w:tab w:val="right" w:leader="dot" w:pos="9016"/>
        </w:tabs>
        <w:rPr>
          <w:rFonts w:asciiTheme="minorHAnsi" w:hAnsiTheme="minorHAnsi"/>
          <w:noProof/>
          <w:sz w:val="24"/>
        </w:rPr>
      </w:pPr>
      <w:hyperlink w:anchor="_Toc227969099" w:history="1">
        <w:r w:rsidRPr="008E3753">
          <w:rPr>
            <w:rStyle w:val="Hyperlink"/>
            <w:noProof/>
          </w:rPr>
          <w:t xml:space="preserve">Figure 4 - Load Nut Scale </w:t>
        </w:r>
        <w:r w:rsidRPr="008E3753">
          <w:rPr>
            <w:rStyle w:val="Hyperlink"/>
            <w:rFonts w:cs="Times New Roman"/>
            <w:noProof/>
          </w:rPr>
          <w:t>(TecQuipment Ltd, 2012)</w:t>
        </w:r>
        <w:r>
          <w:rPr>
            <w:noProof/>
            <w:webHidden/>
          </w:rPr>
          <w:tab/>
        </w:r>
        <w:r>
          <w:rPr>
            <w:noProof/>
            <w:webHidden/>
          </w:rPr>
          <w:fldChar w:fldCharType="begin"/>
        </w:r>
        <w:r>
          <w:rPr>
            <w:noProof/>
            <w:webHidden/>
          </w:rPr>
          <w:instrText xml:space="preserve"> PAGEREF _Toc227969099 \h </w:instrText>
        </w:r>
        <w:r>
          <w:rPr>
            <w:noProof/>
            <w:webHidden/>
          </w:rPr>
        </w:r>
        <w:r>
          <w:rPr>
            <w:noProof/>
            <w:webHidden/>
          </w:rPr>
          <w:fldChar w:fldCharType="separate"/>
        </w:r>
        <w:r>
          <w:rPr>
            <w:noProof/>
            <w:webHidden/>
          </w:rPr>
          <w:t>7</w:t>
        </w:r>
        <w:r>
          <w:rPr>
            <w:noProof/>
            <w:webHidden/>
          </w:rPr>
          <w:fldChar w:fldCharType="end"/>
        </w:r>
      </w:hyperlink>
    </w:p>
    <w:p w14:paraId="5F3822E9" w14:textId="136B245F" w:rsidR="00F1773F" w:rsidRDefault="00F1773F">
      <w:pPr>
        <w:pStyle w:val="TableofFigures"/>
        <w:tabs>
          <w:tab w:val="right" w:leader="dot" w:pos="9016"/>
        </w:tabs>
        <w:rPr>
          <w:rFonts w:asciiTheme="minorHAnsi" w:hAnsiTheme="minorHAnsi"/>
          <w:noProof/>
          <w:sz w:val="24"/>
        </w:rPr>
      </w:pPr>
      <w:hyperlink w:anchor="_Toc227969100" w:history="1">
        <w:r w:rsidRPr="008E3753">
          <w:rPr>
            <w:rStyle w:val="Hyperlink"/>
            <w:noProof/>
          </w:rPr>
          <w:t>Figure 5 - Dial Marker Alignment</w:t>
        </w:r>
        <w:r>
          <w:rPr>
            <w:noProof/>
            <w:webHidden/>
          </w:rPr>
          <w:tab/>
        </w:r>
        <w:r>
          <w:rPr>
            <w:noProof/>
            <w:webHidden/>
          </w:rPr>
          <w:fldChar w:fldCharType="begin"/>
        </w:r>
        <w:r>
          <w:rPr>
            <w:noProof/>
            <w:webHidden/>
          </w:rPr>
          <w:instrText xml:space="preserve"> PAGEREF _Toc227969100 \h </w:instrText>
        </w:r>
        <w:r>
          <w:rPr>
            <w:noProof/>
            <w:webHidden/>
          </w:rPr>
        </w:r>
        <w:r>
          <w:rPr>
            <w:noProof/>
            <w:webHidden/>
          </w:rPr>
          <w:fldChar w:fldCharType="separate"/>
        </w:r>
        <w:r>
          <w:rPr>
            <w:noProof/>
            <w:webHidden/>
          </w:rPr>
          <w:t>7</w:t>
        </w:r>
        <w:r>
          <w:rPr>
            <w:noProof/>
            <w:webHidden/>
          </w:rPr>
          <w:fldChar w:fldCharType="end"/>
        </w:r>
      </w:hyperlink>
    </w:p>
    <w:p w14:paraId="07A03BB6" w14:textId="2BFFE65B" w:rsidR="00F1773F" w:rsidRDefault="00F1773F">
      <w:pPr>
        <w:pStyle w:val="TableofFigures"/>
        <w:tabs>
          <w:tab w:val="right" w:leader="dot" w:pos="9016"/>
        </w:tabs>
        <w:rPr>
          <w:rFonts w:asciiTheme="minorHAnsi" w:hAnsiTheme="minorHAnsi"/>
          <w:noProof/>
          <w:sz w:val="24"/>
        </w:rPr>
      </w:pPr>
      <w:hyperlink w:anchor="_Toc227969101" w:history="1">
        <w:r w:rsidRPr="008E3753">
          <w:rPr>
            <w:rStyle w:val="Hyperlink"/>
            <w:noProof/>
          </w:rPr>
          <w:t>Figure 6 - Broken Specimen</w:t>
        </w:r>
        <w:r>
          <w:rPr>
            <w:noProof/>
            <w:webHidden/>
          </w:rPr>
          <w:tab/>
        </w:r>
        <w:r>
          <w:rPr>
            <w:noProof/>
            <w:webHidden/>
          </w:rPr>
          <w:fldChar w:fldCharType="begin"/>
        </w:r>
        <w:r>
          <w:rPr>
            <w:noProof/>
            <w:webHidden/>
          </w:rPr>
          <w:instrText xml:space="preserve"> PAGEREF _Toc227969101 \h </w:instrText>
        </w:r>
        <w:r>
          <w:rPr>
            <w:noProof/>
            <w:webHidden/>
          </w:rPr>
        </w:r>
        <w:r>
          <w:rPr>
            <w:noProof/>
            <w:webHidden/>
          </w:rPr>
          <w:fldChar w:fldCharType="separate"/>
        </w:r>
        <w:r>
          <w:rPr>
            <w:noProof/>
            <w:webHidden/>
          </w:rPr>
          <w:t>8</w:t>
        </w:r>
        <w:r>
          <w:rPr>
            <w:noProof/>
            <w:webHidden/>
          </w:rPr>
          <w:fldChar w:fldCharType="end"/>
        </w:r>
      </w:hyperlink>
    </w:p>
    <w:p w14:paraId="291F5A49" w14:textId="70A01CE3" w:rsidR="00F1773F" w:rsidRDefault="00F1773F">
      <w:pPr>
        <w:pStyle w:val="TableofFigures"/>
        <w:tabs>
          <w:tab w:val="right" w:leader="dot" w:pos="9016"/>
        </w:tabs>
        <w:rPr>
          <w:rFonts w:asciiTheme="minorHAnsi" w:hAnsiTheme="minorHAnsi"/>
          <w:noProof/>
          <w:sz w:val="24"/>
        </w:rPr>
      </w:pPr>
      <w:hyperlink w:anchor="_Toc227969102" w:history="1">
        <w:r w:rsidRPr="008E3753">
          <w:rPr>
            <w:rStyle w:val="Hyperlink"/>
            <w:noProof/>
          </w:rPr>
          <w:t>Figure 7 - Comparison of the Specimens</w:t>
        </w:r>
        <w:r>
          <w:rPr>
            <w:noProof/>
            <w:webHidden/>
          </w:rPr>
          <w:tab/>
        </w:r>
        <w:r>
          <w:rPr>
            <w:noProof/>
            <w:webHidden/>
          </w:rPr>
          <w:fldChar w:fldCharType="begin"/>
        </w:r>
        <w:r>
          <w:rPr>
            <w:noProof/>
            <w:webHidden/>
          </w:rPr>
          <w:instrText xml:space="preserve"> PAGEREF _Toc227969102 \h </w:instrText>
        </w:r>
        <w:r>
          <w:rPr>
            <w:noProof/>
            <w:webHidden/>
          </w:rPr>
        </w:r>
        <w:r>
          <w:rPr>
            <w:noProof/>
            <w:webHidden/>
          </w:rPr>
          <w:fldChar w:fldCharType="separate"/>
        </w:r>
        <w:r>
          <w:rPr>
            <w:noProof/>
            <w:webHidden/>
          </w:rPr>
          <w:t>8</w:t>
        </w:r>
        <w:r>
          <w:rPr>
            <w:noProof/>
            <w:webHidden/>
          </w:rPr>
          <w:fldChar w:fldCharType="end"/>
        </w:r>
      </w:hyperlink>
    </w:p>
    <w:p w14:paraId="32D75998" w14:textId="77D3D44D" w:rsidR="00F1773F" w:rsidRDefault="00F1773F">
      <w:pPr>
        <w:pStyle w:val="TableofFigures"/>
        <w:tabs>
          <w:tab w:val="right" w:leader="dot" w:pos="9016"/>
        </w:tabs>
        <w:rPr>
          <w:rFonts w:asciiTheme="minorHAnsi" w:hAnsiTheme="minorHAnsi"/>
          <w:noProof/>
          <w:sz w:val="24"/>
        </w:rPr>
      </w:pPr>
      <w:hyperlink w:anchor="_Toc227969103" w:history="1">
        <w:r w:rsidRPr="008E3753">
          <w:rPr>
            <w:rStyle w:val="Hyperlink"/>
            <w:noProof/>
          </w:rPr>
          <w:t>Figure 8 - Stress vs Strain</w:t>
        </w:r>
        <w:r>
          <w:rPr>
            <w:noProof/>
            <w:webHidden/>
          </w:rPr>
          <w:tab/>
        </w:r>
        <w:r>
          <w:rPr>
            <w:noProof/>
            <w:webHidden/>
          </w:rPr>
          <w:fldChar w:fldCharType="begin"/>
        </w:r>
        <w:r>
          <w:rPr>
            <w:noProof/>
            <w:webHidden/>
          </w:rPr>
          <w:instrText xml:space="preserve"> PAGEREF _Toc227969103 \h </w:instrText>
        </w:r>
        <w:r>
          <w:rPr>
            <w:noProof/>
            <w:webHidden/>
          </w:rPr>
        </w:r>
        <w:r>
          <w:rPr>
            <w:noProof/>
            <w:webHidden/>
          </w:rPr>
          <w:fldChar w:fldCharType="separate"/>
        </w:r>
        <w:r>
          <w:rPr>
            <w:noProof/>
            <w:webHidden/>
          </w:rPr>
          <w:t>11</w:t>
        </w:r>
        <w:r>
          <w:rPr>
            <w:noProof/>
            <w:webHidden/>
          </w:rPr>
          <w:fldChar w:fldCharType="end"/>
        </w:r>
      </w:hyperlink>
    </w:p>
    <w:p w14:paraId="0A94E31B" w14:textId="3CAE01C1" w:rsidR="00F1773F" w:rsidRDefault="00F1773F">
      <w:pPr>
        <w:pStyle w:val="TableofFigures"/>
        <w:tabs>
          <w:tab w:val="right" w:leader="dot" w:pos="9016"/>
        </w:tabs>
        <w:rPr>
          <w:rFonts w:asciiTheme="minorHAnsi" w:hAnsiTheme="minorHAnsi"/>
          <w:noProof/>
          <w:sz w:val="24"/>
        </w:rPr>
      </w:pPr>
      <w:hyperlink w:anchor="_Toc227969104" w:history="1">
        <w:r w:rsidRPr="008E3753">
          <w:rPr>
            <w:rStyle w:val="Hyperlink"/>
            <w:noProof/>
          </w:rPr>
          <w:t>Figure 9 - Driveshaft Failure</w:t>
        </w:r>
        <w:r>
          <w:rPr>
            <w:noProof/>
            <w:webHidden/>
          </w:rPr>
          <w:tab/>
        </w:r>
        <w:r>
          <w:rPr>
            <w:noProof/>
            <w:webHidden/>
          </w:rPr>
          <w:fldChar w:fldCharType="begin"/>
        </w:r>
        <w:r>
          <w:rPr>
            <w:noProof/>
            <w:webHidden/>
          </w:rPr>
          <w:instrText xml:space="preserve"> PAGEREF _Toc227969104 \h </w:instrText>
        </w:r>
        <w:r>
          <w:rPr>
            <w:noProof/>
            <w:webHidden/>
          </w:rPr>
        </w:r>
        <w:r>
          <w:rPr>
            <w:noProof/>
            <w:webHidden/>
          </w:rPr>
          <w:fldChar w:fldCharType="separate"/>
        </w:r>
        <w:r>
          <w:rPr>
            <w:noProof/>
            <w:webHidden/>
          </w:rPr>
          <w:t>14</w:t>
        </w:r>
        <w:r>
          <w:rPr>
            <w:noProof/>
            <w:webHidden/>
          </w:rPr>
          <w:fldChar w:fldCharType="end"/>
        </w:r>
      </w:hyperlink>
    </w:p>
    <w:p w14:paraId="0CD92FD8" w14:textId="03C4812D" w:rsidR="00F1773F" w:rsidRDefault="00F1773F">
      <w:pPr>
        <w:pStyle w:val="TableofFigures"/>
        <w:tabs>
          <w:tab w:val="right" w:leader="dot" w:pos="9016"/>
        </w:tabs>
        <w:rPr>
          <w:rFonts w:asciiTheme="minorHAnsi" w:hAnsiTheme="minorHAnsi"/>
          <w:noProof/>
          <w:sz w:val="24"/>
        </w:rPr>
      </w:pPr>
      <w:hyperlink w:anchor="_Toc227969105" w:history="1">
        <w:r w:rsidRPr="008E3753">
          <w:rPr>
            <w:rStyle w:val="Hyperlink"/>
            <w:noProof/>
          </w:rPr>
          <w:t>Figure 10 - Ashby Chart</w:t>
        </w:r>
        <w:r>
          <w:rPr>
            <w:noProof/>
            <w:webHidden/>
          </w:rPr>
          <w:tab/>
        </w:r>
        <w:r>
          <w:rPr>
            <w:noProof/>
            <w:webHidden/>
          </w:rPr>
          <w:fldChar w:fldCharType="begin"/>
        </w:r>
        <w:r>
          <w:rPr>
            <w:noProof/>
            <w:webHidden/>
          </w:rPr>
          <w:instrText xml:space="preserve"> PAGEREF _Toc227969105 \h </w:instrText>
        </w:r>
        <w:r>
          <w:rPr>
            <w:noProof/>
            <w:webHidden/>
          </w:rPr>
        </w:r>
        <w:r>
          <w:rPr>
            <w:noProof/>
            <w:webHidden/>
          </w:rPr>
          <w:fldChar w:fldCharType="separate"/>
        </w:r>
        <w:r>
          <w:rPr>
            <w:noProof/>
            <w:webHidden/>
          </w:rPr>
          <w:t>15</w:t>
        </w:r>
        <w:r>
          <w:rPr>
            <w:noProof/>
            <w:webHidden/>
          </w:rPr>
          <w:fldChar w:fldCharType="end"/>
        </w:r>
      </w:hyperlink>
    </w:p>
    <w:p w14:paraId="4D12BE34" w14:textId="030D2B51" w:rsidR="00DE39A7" w:rsidRPr="00DE39A7" w:rsidRDefault="00DE39A7" w:rsidP="00DE39A7">
      <w:r>
        <w:fldChar w:fldCharType="end"/>
      </w:r>
    </w:p>
    <w:p w14:paraId="69F61C84" w14:textId="77777777" w:rsidR="00DE39A7" w:rsidRDefault="00DE39A7" w:rsidP="00DE39A7">
      <w:pPr>
        <w:pStyle w:val="Heading1"/>
      </w:pPr>
      <w:bookmarkStart w:id="1" w:name="_Toc227969107"/>
      <w:r>
        <w:t>Table of Tables</w:t>
      </w:r>
      <w:bookmarkEnd w:id="1"/>
    </w:p>
    <w:p w14:paraId="13D1CA60" w14:textId="317B63D0" w:rsidR="00F1773F" w:rsidRDefault="00DE39A7">
      <w:pPr>
        <w:pStyle w:val="TableofFigures"/>
        <w:tabs>
          <w:tab w:val="right" w:leader="dot" w:pos="9016"/>
        </w:tabs>
        <w:rPr>
          <w:rFonts w:asciiTheme="minorHAnsi" w:hAnsiTheme="minorHAnsi"/>
          <w:noProof/>
          <w:sz w:val="24"/>
        </w:rPr>
      </w:pPr>
      <w:r>
        <w:fldChar w:fldCharType="begin"/>
      </w:r>
      <w:r>
        <w:instrText xml:space="preserve"> TOC \h \z \c "Table" </w:instrText>
      </w:r>
      <w:r>
        <w:fldChar w:fldCharType="separate"/>
      </w:r>
      <w:hyperlink w:anchor="_Toc227969090" w:history="1">
        <w:r w:rsidR="00F1773F" w:rsidRPr="00AF7961">
          <w:rPr>
            <w:rStyle w:val="Hyperlink"/>
            <w:noProof/>
          </w:rPr>
          <w:t xml:space="preserve">Table 1 - Aluminium Properties </w:t>
        </w:r>
        <w:r w:rsidR="00F1773F" w:rsidRPr="00AF7961">
          <w:rPr>
            <w:rStyle w:val="Hyperlink"/>
            <w:rFonts w:cs="Times New Roman"/>
            <w:noProof/>
          </w:rPr>
          <w:t>(Ansys, 2025)</w:t>
        </w:r>
        <w:r w:rsidR="00F1773F">
          <w:rPr>
            <w:noProof/>
            <w:webHidden/>
          </w:rPr>
          <w:tab/>
        </w:r>
        <w:r w:rsidR="00F1773F">
          <w:rPr>
            <w:noProof/>
            <w:webHidden/>
          </w:rPr>
          <w:fldChar w:fldCharType="begin"/>
        </w:r>
        <w:r w:rsidR="00F1773F">
          <w:rPr>
            <w:noProof/>
            <w:webHidden/>
          </w:rPr>
          <w:instrText xml:space="preserve"> PAGEREF _Toc227969090 \h </w:instrText>
        </w:r>
        <w:r w:rsidR="00F1773F">
          <w:rPr>
            <w:noProof/>
            <w:webHidden/>
          </w:rPr>
        </w:r>
        <w:r w:rsidR="00F1773F">
          <w:rPr>
            <w:noProof/>
            <w:webHidden/>
          </w:rPr>
          <w:fldChar w:fldCharType="separate"/>
        </w:r>
        <w:r w:rsidR="00F1773F">
          <w:rPr>
            <w:noProof/>
            <w:webHidden/>
          </w:rPr>
          <w:t>2</w:t>
        </w:r>
        <w:r w:rsidR="00F1773F">
          <w:rPr>
            <w:noProof/>
            <w:webHidden/>
          </w:rPr>
          <w:fldChar w:fldCharType="end"/>
        </w:r>
      </w:hyperlink>
    </w:p>
    <w:p w14:paraId="724D7E58" w14:textId="4E6034AA" w:rsidR="00F1773F" w:rsidRDefault="00F1773F">
      <w:pPr>
        <w:pStyle w:val="TableofFigures"/>
        <w:tabs>
          <w:tab w:val="right" w:leader="dot" w:pos="9016"/>
        </w:tabs>
        <w:rPr>
          <w:rFonts w:asciiTheme="minorHAnsi" w:hAnsiTheme="minorHAnsi"/>
          <w:noProof/>
          <w:sz w:val="24"/>
        </w:rPr>
      </w:pPr>
      <w:hyperlink w:anchor="_Toc227969091" w:history="1">
        <w:r w:rsidRPr="00AF7961">
          <w:rPr>
            <w:rStyle w:val="Hyperlink"/>
            <w:noProof/>
          </w:rPr>
          <w:t>Table 2 - Nominal Values</w:t>
        </w:r>
        <w:r>
          <w:rPr>
            <w:noProof/>
            <w:webHidden/>
          </w:rPr>
          <w:tab/>
        </w:r>
        <w:r>
          <w:rPr>
            <w:noProof/>
            <w:webHidden/>
          </w:rPr>
          <w:fldChar w:fldCharType="begin"/>
        </w:r>
        <w:r>
          <w:rPr>
            <w:noProof/>
            <w:webHidden/>
          </w:rPr>
          <w:instrText xml:space="preserve"> PAGEREF _Toc227969091 \h </w:instrText>
        </w:r>
        <w:r>
          <w:rPr>
            <w:noProof/>
            <w:webHidden/>
          </w:rPr>
        </w:r>
        <w:r>
          <w:rPr>
            <w:noProof/>
            <w:webHidden/>
          </w:rPr>
          <w:fldChar w:fldCharType="separate"/>
        </w:r>
        <w:r>
          <w:rPr>
            <w:noProof/>
            <w:webHidden/>
          </w:rPr>
          <w:t>9</w:t>
        </w:r>
        <w:r>
          <w:rPr>
            <w:noProof/>
            <w:webHidden/>
          </w:rPr>
          <w:fldChar w:fldCharType="end"/>
        </w:r>
      </w:hyperlink>
    </w:p>
    <w:p w14:paraId="21F4DC06" w14:textId="037FC392" w:rsidR="00F1773F" w:rsidRDefault="00F1773F">
      <w:pPr>
        <w:pStyle w:val="TableofFigures"/>
        <w:tabs>
          <w:tab w:val="right" w:leader="dot" w:pos="9016"/>
        </w:tabs>
        <w:rPr>
          <w:rFonts w:asciiTheme="minorHAnsi" w:hAnsiTheme="minorHAnsi"/>
          <w:noProof/>
          <w:sz w:val="24"/>
        </w:rPr>
      </w:pPr>
      <w:hyperlink w:anchor="_Toc227969092" w:history="1">
        <w:r w:rsidRPr="00AF7961">
          <w:rPr>
            <w:rStyle w:val="Hyperlink"/>
            <w:noProof/>
          </w:rPr>
          <w:t>Table 3 - Recorded Results</w:t>
        </w:r>
        <w:r>
          <w:rPr>
            <w:noProof/>
            <w:webHidden/>
          </w:rPr>
          <w:tab/>
        </w:r>
        <w:r>
          <w:rPr>
            <w:noProof/>
            <w:webHidden/>
          </w:rPr>
          <w:fldChar w:fldCharType="begin"/>
        </w:r>
        <w:r>
          <w:rPr>
            <w:noProof/>
            <w:webHidden/>
          </w:rPr>
          <w:instrText xml:space="preserve"> PAGEREF _Toc227969092 \h </w:instrText>
        </w:r>
        <w:r>
          <w:rPr>
            <w:noProof/>
            <w:webHidden/>
          </w:rPr>
        </w:r>
        <w:r>
          <w:rPr>
            <w:noProof/>
            <w:webHidden/>
          </w:rPr>
          <w:fldChar w:fldCharType="separate"/>
        </w:r>
        <w:r>
          <w:rPr>
            <w:noProof/>
            <w:webHidden/>
          </w:rPr>
          <w:t>9</w:t>
        </w:r>
        <w:r>
          <w:rPr>
            <w:noProof/>
            <w:webHidden/>
          </w:rPr>
          <w:fldChar w:fldCharType="end"/>
        </w:r>
      </w:hyperlink>
    </w:p>
    <w:p w14:paraId="49A994F1" w14:textId="26574AFE" w:rsidR="00F1773F" w:rsidRDefault="00F1773F">
      <w:pPr>
        <w:pStyle w:val="TableofFigures"/>
        <w:tabs>
          <w:tab w:val="right" w:leader="dot" w:pos="9016"/>
        </w:tabs>
        <w:rPr>
          <w:rFonts w:asciiTheme="minorHAnsi" w:hAnsiTheme="minorHAnsi"/>
          <w:noProof/>
          <w:sz w:val="24"/>
        </w:rPr>
      </w:pPr>
      <w:hyperlink w:anchor="_Toc227969093" w:history="1">
        <w:r w:rsidRPr="00AF7961">
          <w:rPr>
            <w:rStyle w:val="Hyperlink"/>
            <w:noProof/>
          </w:rPr>
          <w:t>Table 4 - Analysed Results</w:t>
        </w:r>
        <w:r>
          <w:rPr>
            <w:noProof/>
            <w:webHidden/>
          </w:rPr>
          <w:tab/>
        </w:r>
        <w:r>
          <w:rPr>
            <w:noProof/>
            <w:webHidden/>
          </w:rPr>
          <w:fldChar w:fldCharType="begin"/>
        </w:r>
        <w:r>
          <w:rPr>
            <w:noProof/>
            <w:webHidden/>
          </w:rPr>
          <w:instrText xml:space="preserve"> PAGEREF _Toc227969093 \h </w:instrText>
        </w:r>
        <w:r>
          <w:rPr>
            <w:noProof/>
            <w:webHidden/>
          </w:rPr>
        </w:r>
        <w:r>
          <w:rPr>
            <w:noProof/>
            <w:webHidden/>
          </w:rPr>
          <w:fldChar w:fldCharType="separate"/>
        </w:r>
        <w:r>
          <w:rPr>
            <w:noProof/>
            <w:webHidden/>
          </w:rPr>
          <w:t>10</w:t>
        </w:r>
        <w:r>
          <w:rPr>
            <w:noProof/>
            <w:webHidden/>
          </w:rPr>
          <w:fldChar w:fldCharType="end"/>
        </w:r>
      </w:hyperlink>
    </w:p>
    <w:p w14:paraId="09C3B553" w14:textId="491BF863" w:rsidR="00F1773F" w:rsidRDefault="00F1773F">
      <w:pPr>
        <w:pStyle w:val="TableofFigures"/>
        <w:tabs>
          <w:tab w:val="right" w:leader="dot" w:pos="9016"/>
        </w:tabs>
        <w:rPr>
          <w:rFonts w:asciiTheme="minorHAnsi" w:hAnsiTheme="minorHAnsi"/>
          <w:noProof/>
          <w:sz w:val="24"/>
        </w:rPr>
      </w:pPr>
      <w:hyperlink w:anchor="_Toc227969094" w:history="1">
        <w:r w:rsidRPr="00AF7961">
          <w:rPr>
            <w:rStyle w:val="Hyperlink"/>
            <w:noProof/>
          </w:rPr>
          <w:t>Table 5 - Aluminium Specimen Properties</w:t>
        </w:r>
        <w:r>
          <w:rPr>
            <w:noProof/>
            <w:webHidden/>
          </w:rPr>
          <w:tab/>
        </w:r>
        <w:r>
          <w:rPr>
            <w:noProof/>
            <w:webHidden/>
          </w:rPr>
          <w:fldChar w:fldCharType="begin"/>
        </w:r>
        <w:r>
          <w:rPr>
            <w:noProof/>
            <w:webHidden/>
          </w:rPr>
          <w:instrText xml:space="preserve"> PAGEREF _Toc227969094 \h </w:instrText>
        </w:r>
        <w:r>
          <w:rPr>
            <w:noProof/>
            <w:webHidden/>
          </w:rPr>
        </w:r>
        <w:r>
          <w:rPr>
            <w:noProof/>
            <w:webHidden/>
          </w:rPr>
          <w:fldChar w:fldCharType="separate"/>
        </w:r>
        <w:r>
          <w:rPr>
            <w:noProof/>
            <w:webHidden/>
          </w:rPr>
          <w:t>12</w:t>
        </w:r>
        <w:r>
          <w:rPr>
            <w:noProof/>
            <w:webHidden/>
          </w:rPr>
          <w:fldChar w:fldCharType="end"/>
        </w:r>
      </w:hyperlink>
    </w:p>
    <w:p w14:paraId="340FE77A" w14:textId="235F113D" w:rsidR="00F1773F" w:rsidRDefault="00F1773F">
      <w:pPr>
        <w:pStyle w:val="TableofFigures"/>
        <w:tabs>
          <w:tab w:val="right" w:leader="dot" w:pos="9016"/>
        </w:tabs>
        <w:rPr>
          <w:rFonts w:asciiTheme="minorHAnsi" w:hAnsiTheme="minorHAnsi"/>
          <w:noProof/>
          <w:sz w:val="24"/>
        </w:rPr>
      </w:pPr>
      <w:hyperlink w:anchor="_Toc227969095" w:history="1">
        <w:r w:rsidRPr="00AF7961">
          <w:rPr>
            <w:rStyle w:val="Hyperlink"/>
            <w:noProof/>
          </w:rPr>
          <w:t>Table 6 - Material Properties in Granta</w:t>
        </w:r>
        <w:r>
          <w:rPr>
            <w:noProof/>
            <w:webHidden/>
          </w:rPr>
          <w:tab/>
        </w:r>
        <w:r>
          <w:rPr>
            <w:noProof/>
            <w:webHidden/>
          </w:rPr>
          <w:fldChar w:fldCharType="begin"/>
        </w:r>
        <w:r>
          <w:rPr>
            <w:noProof/>
            <w:webHidden/>
          </w:rPr>
          <w:instrText xml:space="preserve"> PAGEREF _Toc227969095 \h </w:instrText>
        </w:r>
        <w:r>
          <w:rPr>
            <w:noProof/>
            <w:webHidden/>
          </w:rPr>
        </w:r>
        <w:r>
          <w:rPr>
            <w:noProof/>
            <w:webHidden/>
          </w:rPr>
          <w:fldChar w:fldCharType="separate"/>
        </w:r>
        <w:r>
          <w:rPr>
            <w:noProof/>
            <w:webHidden/>
          </w:rPr>
          <w:t>16</w:t>
        </w:r>
        <w:r>
          <w:rPr>
            <w:noProof/>
            <w:webHidden/>
          </w:rPr>
          <w:fldChar w:fldCharType="end"/>
        </w:r>
      </w:hyperlink>
    </w:p>
    <w:p w14:paraId="208FDBFE" w14:textId="6130013E" w:rsidR="00DE39A7" w:rsidRPr="00DE39A7" w:rsidRDefault="00DE39A7" w:rsidP="00DE39A7">
      <w:r>
        <w:fldChar w:fldCharType="end"/>
      </w:r>
    </w:p>
    <w:p w14:paraId="72D65342" w14:textId="77777777" w:rsidR="00DE39A7" w:rsidRDefault="00DE39A7" w:rsidP="00DE39A7">
      <w:pPr>
        <w:pStyle w:val="Heading1"/>
      </w:pPr>
      <w:bookmarkStart w:id="2" w:name="_Toc227969108"/>
      <w:r>
        <w:t>Table of Equations</w:t>
      </w:r>
      <w:bookmarkEnd w:id="2"/>
    </w:p>
    <w:p w14:paraId="3C9C9FF4" w14:textId="6885F462" w:rsidR="00F1773F" w:rsidRDefault="00DE39A7">
      <w:pPr>
        <w:pStyle w:val="TableofFigures"/>
        <w:tabs>
          <w:tab w:val="right" w:leader="dot" w:pos="9016"/>
        </w:tabs>
        <w:rPr>
          <w:rFonts w:asciiTheme="minorHAnsi" w:hAnsiTheme="minorHAnsi"/>
          <w:noProof/>
          <w:sz w:val="24"/>
        </w:rPr>
      </w:pPr>
      <w:r>
        <w:fldChar w:fldCharType="begin"/>
      </w:r>
      <w:r>
        <w:instrText xml:space="preserve"> TOC \h \z \c "Equation" </w:instrText>
      </w:r>
      <w:r>
        <w:fldChar w:fldCharType="separate"/>
      </w:r>
      <w:hyperlink w:anchor="_Toc227969086" w:history="1">
        <w:r w:rsidR="00F1773F" w:rsidRPr="00350532">
          <w:rPr>
            <w:rStyle w:val="Hyperlink"/>
            <w:noProof/>
          </w:rPr>
          <w:t>Equation 1 - Force</w:t>
        </w:r>
        <w:r w:rsidR="00F1773F">
          <w:rPr>
            <w:noProof/>
            <w:webHidden/>
          </w:rPr>
          <w:tab/>
        </w:r>
        <w:r w:rsidR="00F1773F">
          <w:rPr>
            <w:noProof/>
            <w:webHidden/>
          </w:rPr>
          <w:fldChar w:fldCharType="begin"/>
        </w:r>
        <w:r w:rsidR="00F1773F">
          <w:rPr>
            <w:noProof/>
            <w:webHidden/>
          </w:rPr>
          <w:instrText xml:space="preserve"> PAGEREF _Toc227969086 \h </w:instrText>
        </w:r>
        <w:r w:rsidR="00F1773F">
          <w:rPr>
            <w:noProof/>
            <w:webHidden/>
          </w:rPr>
        </w:r>
        <w:r w:rsidR="00F1773F">
          <w:rPr>
            <w:noProof/>
            <w:webHidden/>
          </w:rPr>
          <w:fldChar w:fldCharType="separate"/>
        </w:r>
        <w:r w:rsidR="00F1773F">
          <w:rPr>
            <w:noProof/>
            <w:webHidden/>
          </w:rPr>
          <w:t>10</w:t>
        </w:r>
        <w:r w:rsidR="00F1773F">
          <w:rPr>
            <w:noProof/>
            <w:webHidden/>
          </w:rPr>
          <w:fldChar w:fldCharType="end"/>
        </w:r>
      </w:hyperlink>
    </w:p>
    <w:p w14:paraId="5FB11E91" w14:textId="1003D45A" w:rsidR="00F1773F" w:rsidRDefault="00F1773F">
      <w:pPr>
        <w:pStyle w:val="TableofFigures"/>
        <w:tabs>
          <w:tab w:val="right" w:leader="dot" w:pos="9016"/>
        </w:tabs>
        <w:rPr>
          <w:rFonts w:asciiTheme="minorHAnsi" w:hAnsiTheme="minorHAnsi"/>
          <w:noProof/>
          <w:sz w:val="24"/>
        </w:rPr>
      </w:pPr>
      <w:hyperlink w:anchor="_Toc227969087" w:history="1">
        <w:r w:rsidRPr="00350532">
          <w:rPr>
            <w:rStyle w:val="Hyperlink"/>
            <w:noProof/>
          </w:rPr>
          <w:t>Equation 2 - Extension</w:t>
        </w:r>
        <w:r>
          <w:rPr>
            <w:noProof/>
            <w:webHidden/>
          </w:rPr>
          <w:tab/>
        </w:r>
        <w:r>
          <w:rPr>
            <w:noProof/>
            <w:webHidden/>
          </w:rPr>
          <w:fldChar w:fldCharType="begin"/>
        </w:r>
        <w:r>
          <w:rPr>
            <w:noProof/>
            <w:webHidden/>
          </w:rPr>
          <w:instrText xml:space="preserve"> PAGEREF _Toc227969087 \h </w:instrText>
        </w:r>
        <w:r>
          <w:rPr>
            <w:noProof/>
            <w:webHidden/>
          </w:rPr>
        </w:r>
        <w:r>
          <w:rPr>
            <w:noProof/>
            <w:webHidden/>
          </w:rPr>
          <w:fldChar w:fldCharType="separate"/>
        </w:r>
        <w:r>
          <w:rPr>
            <w:noProof/>
            <w:webHidden/>
          </w:rPr>
          <w:t>11</w:t>
        </w:r>
        <w:r>
          <w:rPr>
            <w:noProof/>
            <w:webHidden/>
          </w:rPr>
          <w:fldChar w:fldCharType="end"/>
        </w:r>
      </w:hyperlink>
    </w:p>
    <w:p w14:paraId="28EE9318" w14:textId="68EBD146" w:rsidR="00F1773F" w:rsidRDefault="00F1773F">
      <w:pPr>
        <w:pStyle w:val="TableofFigures"/>
        <w:tabs>
          <w:tab w:val="right" w:leader="dot" w:pos="9016"/>
        </w:tabs>
        <w:rPr>
          <w:rFonts w:asciiTheme="minorHAnsi" w:hAnsiTheme="minorHAnsi"/>
          <w:noProof/>
          <w:sz w:val="24"/>
        </w:rPr>
      </w:pPr>
      <w:hyperlink w:anchor="_Toc227969088" w:history="1">
        <w:r w:rsidRPr="00350532">
          <w:rPr>
            <w:rStyle w:val="Hyperlink"/>
            <w:noProof/>
          </w:rPr>
          <w:t>Equation 3 - Stress</w:t>
        </w:r>
        <w:r>
          <w:rPr>
            <w:noProof/>
            <w:webHidden/>
          </w:rPr>
          <w:tab/>
        </w:r>
        <w:r>
          <w:rPr>
            <w:noProof/>
            <w:webHidden/>
          </w:rPr>
          <w:fldChar w:fldCharType="begin"/>
        </w:r>
        <w:r>
          <w:rPr>
            <w:noProof/>
            <w:webHidden/>
          </w:rPr>
          <w:instrText xml:space="preserve"> PAGEREF _Toc227969088 \h </w:instrText>
        </w:r>
        <w:r>
          <w:rPr>
            <w:noProof/>
            <w:webHidden/>
          </w:rPr>
        </w:r>
        <w:r>
          <w:rPr>
            <w:noProof/>
            <w:webHidden/>
          </w:rPr>
          <w:fldChar w:fldCharType="separate"/>
        </w:r>
        <w:r>
          <w:rPr>
            <w:noProof/>
            <w:webHidden/>
          </w:rPr>
          <w:t>11</w:t>
        </w:r>
        <w:r>
          <w:rPr>
            <w:noProof/>
            <w:webHidden/>
          </w:rPr>
          <w:fldChar w:fldCharType="end"/>
        </w:r>
      </w:hyperlink>
    </w:p>
    <w:p w14:paraId="638DC134" w14:textId="58AF9A86" w:rsidR="00F1773F" w:rsidRDefault="00F1773F">
      <w:pPr>
        <w:pStyle w:val="TableofFigures"/>
        <w:tabs>
          <w:tab w:val="right" w:leader="dot" w:pos="9016"/>
        </w:tabs>
        <w:rPr>
          <w:rFonts w:asciiTheme="minorHAnsi" w:hAnsiTheme="minorHAnsi"/>
          <w:noProof/>
          <w:sz w:val="24"/>
        </w:rPr>
      </w:pPr>
      <w:hyperlink w:anchor="_Toc227969089" w:history="1">
        <w:r w:rsidRPr="00350532">
          <w:rPr>
            <w:rStyle w:val="Hyperlink"/>
            <w:noProof/>
          </w:rPr>
          <w:t>Equation 4 - Strain</w:t>
        </w:r>
        <w:r>
          <w:rPr>
            <w:noProof/>
            <w:webHidden/>
          </w:rPr>
          <w:tab/>
        </w:r>
        <w:r>
          <w:rPr>
            <w:noProof/>
            <w:webHidden/>
          </w:rPr>
          <w:fldChar w:fldCharType="begin"/>
        </w:r>
        <w:r>
          <w:rPr>
            <w:noProof/>
            <w:webHidden/>
          </w:rPr>
          <w:instrText xml:space="preserve"> PAGEREF _Toc227969089 \h </w:instrText>
        </w:r>
        <w:r>
          <w:rPr>
            <w:noProof/>
            <w:webHidden/>
          </w:rPr>
        </w:r>
        <w:r>
          <w:rPr>
            <w:noProof/>
            <w:webHidden/>
          </w:rPr>
          <w:fldChar w:fldCharType="separate"/>
        </w:r>
        <w:r>
          <w:rPr>
            <w:noProof/>
            <w:webHidden/>
          </w:rPr>
          <w:t>11</w:t>
        </w:r>
        <w:r>
          <w:rPr>
            <w:noProof/>
            <w:webHidden/>
          </w:rPr>
          <w:fldChar w:fldCharType="end"/>
        </w:r>
      </w:hyperlink>
    </w:p>
    <w:p w14:paraId="0425170C" w14:textId="5039DEA7" w:rsidR="00AD76C9" w:rsidRPr="00DE39A7" w:rsidRDefault="00DE39A7" w:rsidP="00DE39A7">
      <w:pPr>
        <w:rPr>
          <w:color w:val="0F4761" w:themeColor="accent1" w:themeShade="BF"/>
        </w:rPr>
      </w:pPr>
      <w:r>
        <w:fldChar w:fldCharType="end"/>
      </w:r>
      <w:r w:rsidR="00AD76C9">
        <w:br w:type="page"/>
      </w:r>
    </w:p>
    <w:p w14:paraId="3AAA50DE" w14:textId="0F8781D4" w:rsidR="006F44E8" w:rsidRDefault="006F44E8" w:rsidP="00CD234E">
      <w:pPr>
        <w:sectPr w:rsidR="006F44E8" w:rsidSect="00435A11">
          <w:pgSz w:w="11906" w:h="16838"/>
          <w:pgMar w:top="1440" w:right="1440" w:bottom="1440" w:left="1440" w:header="708" w:footer="708" w:gutter="0"/>
          <w:pgNumType w:fmt="lowerRoman" w:start="1"/>
          <w:cols w:space="708"/>
          <w:titlePg/>
          <w:docGrid w:linePitch="360"/>
        </w:sectPr>
      </w:pPr>
    </w:p>
    <w:p w14:paraId="0FD323D1" w14:textId="00C2F56F" w:rsidR="008F0E32" w:rsidRDefault="00472815" w:rsidP="7215355B">
      <w:pPr>
        <w:pStyle w:val="Heading1"/>
        <w:numPr>
          <w:ilvl w:val="0"/>
          <w:numId w:val="1"/>
        </w:numPr>
        <w:rPr>
          <w:rFonts w:cs="Times New Roman"/>
        </w:rPr>
      </w:pPr>
      <w:bookmarkStart w:id="3" w:name="_Toc227969109"/>
      <w:r w:rsidRPr="55F137DE">
        <w:rPr>
          <w:rFonts w:cs="Times New Roman"/>
        </w:rPr>
        <w:lastRenderedPageBreak/>
        <w:t>Introductio</w:t>
      </w:r>
      <w:r w:rsidR="1FFF89CF" w:rsidRPr="55F137DE">
        <w:rPr>
          <w:rFonts w:cs="Times New Roman"/>
        </w:rPr>
        <w:t>n</w:t>
      </w:r>
      <w:bookmarkEnd w:id="3"/>
    </w:p>
    <w:p w14:paraId="60108D29" w14:textId="77777777" w:rsidR="00FC4930" w:rsidRDefault="008D31F5" w:rsidP="007F2DE2">
      <w:r>
        <w:t xml:space="preserve">This report investigates the repeated failures of a driveshaft on a rally car during the Dakar Rally. The driveshaft failed in both the </w:t>
      </w:r>
      <w:r w:rsidR="00806B9C">
        <w:t xml:space="preserve">fourth and fifth stages </w:t>
      </w:r>
      <w:r w:rsidR="004B22A2">
        <w:t>after experiencing</w:t>
      </w:r>
      <w:r w:rsidR="002F426A">
        <w:t xml:space="preserve"> a maximum stress load </w:t>
      </w:r>
      <w:r w:rsidR="00CB693C">
        <w:t>of 90MPa</w:t>
      </w:r>
      <w:r w:rsidR="00832C93">
        <w:t xml:space="preserve">. Notably, the failed </w:t>
      </w:r>
      <w:r w:rsidR="009E1ED1">
        <w:t xml:space="preserve">components were manufactured </w:t>
      </w:r>
      <w:r w:rsidR="007D7567">
        <w:t>from an aluminium alloy sourced from a new supplier</w:t>
      </w:r>
      <w:r w:rsidR="00C8778F">
        <w:t>, whilst the driveshaft design and manufacturing process</w:t>
      </w:r>
      <w:r w:rsidR="00F471F6">
        <w:t xml:space="preserve">es remained </w:t>
      </w:r>
      <w:r w:rsidR="00FC4930">
        <w:t>unchanged</w:t>
      </w:r>
      <w:r w:rsidR="00F471F6">
        <w:t xml:space="preserve"> </w:t>
      </w:r>
      <w:r w:rsidR="00FC4930">
        <w:t>from previous iterations.</w:t>
      </w:r>
    </w:p>
    <w:p w14:paraId="7B5B48E6" w14:textId="02D809C5" w:rsidR="009E5DBE" w:rsidRPr="009E5DBE" w:rsidRDefault="00FC4930" w:rsidP="007F2DE2">
      <w:r>
        <w:t xml:space="preserve">The objective </w:t>
      </w:r>
      <w:r w:rsidR="00C4597B">
        <w:t xml:space="preserve">of this report is to conduct a tensile test on a provided alloy sample and analyse the resulting data to determine </w:t>
      </w:r>
      <w:r w:rsidR="00902B28">
        <w:t xml:space="preserve">key mechanical properties, including Yield Strength, Ultimate Tensile Strength and Young’s Modulus. These findings </w:t>
      </w:r>
      <w:r w:rsidR="00246E41">
        <w:t>will be used to investigate the most likely cause of material failure. Finally, appropriate</w:t>
      </w:r>
      <w:r w:rsidR="00EA581D">
        <w:t xml:space="preserve"> recommendations will be proposed to prevent similar failures from occurring in the future.</w:t>
      </w:r>
      <w:r w:rsidR="009E5DBE">
        <w:br w:type="page"/>
      </w:r>
    </w:p>
    <w:p w14:paraId="1333480D" w14:textId="50A52EDF" w:rsidR="009E5DBE" w:rsidRPr="009E5DBE" w:rsidRDefault="009E5DBE" w:rsidP="009E5DBE">
      <w:pPr>
        <w:pStyle w:val="Heading1"/>
        <w:numPr>
          <w:ilvl w:val="0"/>
          <w:numId w:val="1"/>
        </w:numPr>
      </w:pPr>
      <w:bookmarkStart w:id="4" w:name="_Toc227969110"/>
      <w:r>
        <w:lastRenderedPageBreak/>
        <w:t>Literature Review</w:t>
      </w:r>
      <w:bookmarkEnd w:id="4"/>
    </w:p>
    <w:p w14:paraId="4BFDB43C" w14:textId="71D8ECE1" w:rsidR="00014311" w:rsidRDefault="00B52EAD" w:rsidP="55F137DE">
      <w:pPr>
        <w:rPr>
          <w:rFonts w:cs="Times New Roman"/>
          <w:color w:val="000000"/>
        </w:rPr>
      </w:pPr>
      <w:r>
        <w:t>In motorsports, material selection is a critical starting point in the design process</w:t>
      </w:r>
      <w:r w:rsidR="00B03051">
        <w:t xml:space="preserve"> </w:t>
      </w:r>
      <w:sdt>
        <w:sdtPr>
          <w:rPr>
            <w:rFonts w:cs="Times New Roman"/>
            <w:color w:val="000000"/>
          </w:rPr>
          <w:tag w:val="MENDELEY_CITATION_v3_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"/>
          <w:id w:val="1569692404"/>
          <w:placeholder>
            <w:docPart w:val="DefaultPlaceholder_-1854013440"/>
          </w:placeholder>
        </w:sdtPr>
        <w:sdtContent>
          <w:r w:rsidR="00791800" w:rsidRPr="00791800">
            <w:rPr>
              <w:rFonts w:cs="Times New Roman"/>
              <w:color w:val="000000"/>
            </w:rPr>
            <w:t>(TWI, 2025)</w:t>
          </w:r>
        </w:sdtContent>
      </w:sdt>
      <w:r w:rsidR="00B03051">
        <w:rPr>
          <w:rFonts w:cs="Times New Roman"/>
          <w:color w:val="000000"/>
        </w:rPr>
        <w:t>. The choice of material directly influences the performance and capabilities of the final product</w:t>
      </w:r>
      <w:r w:rsidR="006E6B65">
        <w:rPr>
          <w:rFonts w:cs="Times New Roman"/>
          <w:color w:val="000000"/>
        </w:rPr>
        <w:t xml:space="preserve">, affecting key properties such as strength, stiffness and ductility, as well as </w:t>
      </w:r>
      <w:r w:rsidR="006835EC">
        <w:rPr>
          <w:rFonts w:cs="Times New Roman"/>
          <w:color w:val="000000"/>
        </w:rPr>
        <w:t xml:space="preserve">cost and manufacturability. These material properties are typically determined through standardised </w:t>
      </w:r>
      <w:r w:rsidR="00B119CD">
        <w:rPr>
          <w:rFonts w:cs="Times New Roman"/>
          <w:color w:val="000000"/>
        </w:rPr>
        <w:t>testing methods, ensuring that results are reliable, consistent and comparable across different materials.</w:t>
      </w:r>
    </w:p>
    <w:p w14:paraId="12E673B1" w14:textId="2EDCF7BA" w:rsidR="00B119CD" w:rsidRDefault="00B119CD" w:rsidP="00B119CD">
      <w:pPr>
        <w:pStyle w:val="Heading2"/>
      </w:pPr>
      <w:bookmarkStart w:id="5" w:name="_Toc227969111"/>
      <w:r>
        <w:t>2.1 Material Properties</w:t>
      </w:r>
      <w:bookmarkEnd w:id="5"/>
    </w:p>
    <w:p w14:paraId="3884D0DB" w14:textId="58C49BE7" w:rsidR="00B119CD" w:rsidRDefault="00A86B21" w:rsidP="00B119CD">
      <w:r>
        <w:t>For this report the key material properties being looked at were st</w:t>
      </w:r>
      <w:r w:rsidR="009210D8">
        <w:t>rength (both Yield and Tensile), stiffness (Young’s Modulus) and ductility (Elongation)</w:t>
      </w:r>
      <w:r w:rsidR="00CE5F90">
        <w:t>.</w:t>
      </w:r>
    </w:p>
    <w:p w14:paraId="78CB74E0" w14:textId="530BDAE9" w:rsidR="0082519B" w:rsidRPr="0069753C" w:rsidRDefault="00000000" w:rsidP="0082519B">
      <w:sdt>
        <w:sdtPr>
          <w:rPr>
            <w:rFonts w:cs="Times New Roman"/>
            <w:color w:val="000000"/>
          </w:rPr>
          <w:tag w:val="MENDELEY_CITATION_v3_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"/>
          <w:id w:val="-920319378"/>
          <w:placeholder>
            <w:docPart w:val="DefaultPlaceholder_-1854013440"/>
          </w:placeholder>
        </w:sdtPr>
        <w:sdtContent>
          <w:r w:rsidR="00791800" w:rsidRPr="00791800">
            <w:rPr>
              <w:rFonts w:cs="Times New Roman"/>
              <w:color w:val="000000"/>
            </w:rPr>
            <w:t>(Instron, 2025)</w:t>
          </w:r>
        </w:sdtContent>
      </w:sdt>
      <w:r w:rsidR="00343CA1">
        <w:rPr>
          <w:rFonts w:cs="Times New Roman"/>
          <w:color w:val="000000"/>
        </w:rPr>
        <w:t xml:space="preserve">, </w:t>
      </w:r>
      <w:r w:rsidR="0082519B">
        <w:t xml:space="preserve">describes a materials tensile strength as the maximum stress a material can withstand under tensile loading before fracture occurs. Whilst the yield stress is the point in which a material transitions from elastic to plastic behaviour. It represents the minimum stress required to cause permanent deformation. Below this point, the material will return to its original shape when the load is removed. Beyond it the deformation becomes irreversible </w:t>
      </w:r>
      <w:sdt>
        <w:sdtPr>
          <w:rPr>
            <w:rFonts w:cs="Times New Roman"/>
            <w:color w:val="000000"/>
          </w:rPr>
          <w:tag w:val="MENDELEY_CITATION_v3_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"/>
          <w:id w:val="-601039871"/>
          <w:placeholder>
            <w:docPart w:val="DefaultPlaceholder_-1854013440"/>
          </w:placeholder>
        </w:sdtPr>
        <w:sdtContent>
          <w:r w:rsidR="00791800" w:rsidRPr="00791800">
            <w:rPr>
              <w:rFonts w:cs="Times New Roman"/>
              <w:color w:val="000000"/>
            </w:rPr>
            <w:t>(Britannica, 2025)</w:t>
          </w:r>
        </w:sdtContent>
      </w:sdt>
      <w:r w:rsidR="0082519B">
        <w:rPr>
          <w:rFonts w:cs="Times New Roman"/>
          <w:color w:val="000000"/>
        </w:rPr>
        <w:t>.</w:t>
      </w:r>
    </w:p>
    <w:p w14:paraId="480D8969" w14:textId="425EDF1B" w:rsidR="00343CA1" w:rsidRDefault="00343CA1" w:rsidP="00343CA1">
      <w:pPr>
        <w:rPr>
          <w:rFonts w:cs="Times New Roman"/>
          <w:color w:val="000000"/>
        </w:rPr>
      </w:pPr>
      <w:r>
        <w:rPr>
          <w:rFonts w:cs="Times New Roman"/>
          <w:color w:val="000000"/>
        </w:rPr>
        <w:t xml:space="preserve">Whilst </w:t>
      </w:r>
      <w:sdt>
        <w:sdtPr>
          <w:rPr>
            <w:rFonts w:cs="Times New Roman"/>
            <w:color w:val="000000"/>
          </w:rPr>
          <w:tag w:val="MENDELEY_CITATION_v3_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"/>
          <w:id w:val="-2086060030"/>
          <w:placeholder>
            <w:docPart w:val="DefaultPlaceholder_-1854013440"/>
          </w:placeholder>
        </w:sdtPr>
        <w:sdtContent>
          <w:r w:rsidR="00791800" w:rsidRPr="00791800">
            <w:rPr>
              <w:rFonts w:cs="Times New Roman"/>
              <w:color w:val="000000"/>
            </w:rPr>
            <w:t>(Vincent and Engler, 2011)</w:t>
          </w:r>
        </w:sdtContent>
      </w:sdt>
      <w:r w:rsidR="0089745D">
        <w:rPr>
          <w:rFonts w:cs="Times New Roman"/>
          <w:color w:val="000000"/>
        </w:rPr>
        <w:t xml:space="preserve"> </w:t>
      </w:r>
      <w:r>
        <w:rPr>
          <w:rFonts w:cs="Times New Roman"/>
          <w:color w:val="000000"/>
        </w:rPr>
        <w:t>defines the Young’s Modulus as the ratio of stress to strain within the elastic region of a material’s deformation. It describes a material’s stiffness, indicating how much it is expected to deform under a given stress. In this report the value was taken from the gradient of stress against strain between zero and the Yield Stress point.</w:t>
      </w:r>
    </w:p>
    <w:p w14:paraId="6D1ED1AE" w14:textId="3581D35F" w:rsidR="00CE5F90" w:rsidRPr="00B119CD" w:rsidRDefault="00300D15" w:rsidP="00B119CD">
      <w:r>
        <w:t xml:space="preserve">Research on </w:t>
      </w:r>
      <w:r w:rsidR="0071652B">
        <w:t>Ansys Granta, shows the typical material property ranges for different forms of aluminium alloys</w:t>
      </w:r>
      <w:r w:rsidR="007100BF">
        <w:t xml:space="preserve">, including </w:t>
      </w:r>
      <w:r w:rsidR="00813DB5">
        <w:t>age hardened wrought alloys (AHW), non-age harde</w:t>
      </w:r>
      <w:r w:rsidR="00DE7124">
        <w:t>ned wrought alloys (NAHW)</w:t>
      </w:r>
      <w:r w:rsidR="001341B3">
        <w:t xml:space="preserve"> and cast </w:t>
      </w:r>
      <w:r w:rsidR="006457AE">
        <w:t xml:space="preserve">aluminium </w:t>
      </w:r>
      <w:r w:rsidR="008E64EF">
        <w:t>alloys. These values are summarised in table 1 below.</w:t>
      </w:r>
    </w:p>
    <w:p w14:paraId="567FBF0F" w14:textId="346C343C" w:rsidR="00183A76" w:rsidRDefault="00183A76" w:rsidP="00183A76">
      <w:pPr>
        <w:pStyle w:val="Caption"/>
        <w:keepNext/>
      </w:pPr>
      <w:bookmarkStart w:id="6" w:name="_Toc227969090"/>
      <w:r>
        <w:t xml:space="preserve">Table </w:t>
      </w:r>
      <w:r>
        <w:fldChar w:fldCharType="begin"/>
      </w:r>
      <w:r>
        <w:instrText xml:space="preserve"> SEQ Table \* ARABIC </w:instrText>
      </w:r>
      <w:r>
        <w:fldChar w:fldCharType="separate"/>
      </w:r>
      <w:r w:rsidR="00472D0F">
        <w:rPr>
          <w:noProof/>
        </w:rPr>
        <w:t>1</w:t>
      </w:r>
      <w:r>
        <w:fldChar w:fldCharType="end"/>
      </w:r>
      <w:r>
        <w:t xml:space="preserve"> - Aluminium Properties</w:t>
      </w:r>
      <w:r w:rsidR="001A3AC1">
        <w:t xml:space="preserve"> </w:t>
      </w:r>
      <w:sdt>
        <w:sdtPr>
          <w:rPr>
            <w:rFonts w:cs="Times New Roman"/>
            <w:color w:val="0E2841"/>
          </w:rPr>
          <w:tag w:val="MENDELEY_CITATION_v3_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"/>
          <w:id w:val="-851187140"/>
          <w:placeholder>
            <w:docPart w:val="DefaultPlaceholder_-1854013440"/>
          </w:placeholder>
        </w:sdtPr>
        <w:sdtContent>
          <w:r w:rsidR="00791800" w:rsidRPr="00791800">
            <w:rPr>
              <w:rFonts w:cs="Times New Roman"/>
              <w:color w:val="0E2841"/>
            </w:rPr>
            <w:t>(Ansys, 2025)</w:t>
          </w:r>
        </w:sdtContent>
      </w:sdt>
      <w:bookmarkEnd w:id="6"/>
    </w:p>
    <w:tbl>
      <w:tblPr>
        <w:tblW w:w="10760" w:type="dxa"/>
        <w:jc w:val="center"/>
        <w:tblLook w:val="04A0" w:firstRow="1" w:lastRow="0" w:firstColumn="1" w:lastColumn="0" w:noHBand="0" w:noVBand="1"/>
      </w:tblPr>
      <w:tblGrid>
        <w:gridCol w:w="2780"/>
        <w:gridCol w:w="2980"/>
        <w:gridCol w:w="2220"/>
        <w:gridCol w:w="2780"/>
      </w:tblGrid>
      <w:tr w:rsidR="00183A76" w:rsidRPr="00183A76" w14:paraId="37834511" w14:textId="77777777" w:rsidTr="00183A76">
        <w:trPr>
          <w:trHeight w:val="315"/>
          <w:jc w:val="center"/>
        </w:trPr>
        <w:tc>
          <w:tcPr>
            <w:tcW w:w="2780" w:type="dxa"/>
            <w:tcBorders>
              <w:top w:val="nil"/>
              <w:left w:val="nil"/>
              <w:bottom w:val="nil"/>
              <w:right w:val="nil"/>
            </w:tcBorders>
            <w:noWrap/>
            <w:vAlign w:val="center"/>
            <w:hideMark/>
          </w:tcPr>
          <w:p w14:paraId="012C76C1" w14:textId="77777777" w:rsidR="00183A76" w:rsidRPr="00183A76" w:rsidRDefault="00183A76" w:rsidP="00183A76">
            <w:pPr>
              <w:spacing w:after="0" w:line="240" w:lineRule="auto"/>
              <w:rPr>
                <w:rFonts w:eastAsia="Times New Roman" w:cs="Times New Roman"/>
                <w:kern w:val="0"/>
                <w:sz w:val="20"/>
                <w14:ligatures w14:val="none"/>
              </w:rPr>
            </w:pPr>
          </w:p>
        </w:tc>
        <w:tc>
          <w:tcPr>
            <w:tcW w:w="2980" w:type="dxa"/>
            <w:tcBorders>
              <w:top w:val="single" w:sz="8" w:space="0" w:color="auto"/>
              <w:left w:val="single" w:sz="8" w:space="0" w:color="auto"/>
              <w:bottom w:val="single" w:sz="8" w:space="0" w:color="auto"/>
              <w:right w:val="single" w:sz="4" w:space="0" w:color="auto"/>
            </w:tcBorders>
            <w:shd w:val="clear" w:color="000000" w:fill="FBE2D5"/>
            <w:noWrap/>
            <w:vAlign w:val="center"/>
            <w:hideMark/>
          </w:tcPr>
          <w:p w14:paraId="21D489E1" w14:textId="77777777" w:rsidR="00183A76" w:rsidRPr="00183A76" w:rsidRDefault="00183A76" w:rsidP="00183A76">
            <w:pPr>
              <w:spacing w:after="0" w:line="240" w:lineRule="auto"/>
              <w:jc w:val="center"/>
              <w:rPr>
                <w:rFonts w:ascii="Aptos Narrow" w:eastAsia="Times New Roman" w:hAnsi="Aptos Narrow" w:cs="Times New Roman"/>
                <w:b/>
                <w:bCs/>
                <w:color w:val="000000"/>
                <w:kern w:val="0"/>
                <w:szCs w:val="22"/>
                <w14:ligatures w14:val="none"/>
              </w:rPr>
            </w:pPr>
            <w:r w:rsidRPr="00183A76">
              <w:rPr>
                <w:rFonts w:ascii="Aptos Narrow" w:eastAsia="Times New Roman" w:hAnsi="Aptos Narrow" w:cs="Times New Roman"/>
                <w:b/>
                <w:bCs/>
                <w:color w:val="000000"/>
                <w:kern w:val="0"/>
                <w:szCs w:val="22"/>
                <w14:ligatures w14:val="none"/>
              </w:rPr>
              <w:t>Age Hardened Wrought</w:t>
            </w:r>
          </w:p>
        </w:tc>
        <w:tc>
          <w:tcPr>
            <w:tcW w:w="2220" w:type="dxa"/>
            <w:tcBorders>
              <w:top w:val="single" w:sz="8" w:space="0" w:color="auto"/>
              <w:left w:val="nil"/>
              <w:bottom w:val="single" w:sz="8" w:space="0" w:color="auto"/>
              <w:right w:val="single" w:sz="4" w:space="0" w:color="auto"/>
            </w:tcBorders>
            <w:shd w:val="clear" w:color="000000" w:fill="CAEDFB"/>
            <w:noWrap/>
            <w:vAlign w:val="center"/>
            <w:hideMark/>
          </w:tcPr>
          <w:p w14:paraId="71BA4651" w14:textId="77777777" w:rsidR="00183A76" w:rsidRPr="00183A76" w:rsidRDefault="00183A76" w:rsidP="00183A76">
            <w:pPr>
              <w:spacing w:after="0" w:line="240" w:lineRule="auto"/>
              <w:jc w:val="center"/>
              <w:rPr>
                <w:rFonts w:ascii="Aptos Narrow" w:eastAsia="Times New Roman" w:hAnsi="Aptos Narrow" w:cs="Times New Roman"/>
                <w:b/>
                <w:bCs/>
                <w:color w:val="000000"/>
                <w:kern w:val="0"/>
                <w:szCs w:val="22"/>
                <w14:ligatures w14:val="none"/>
              </w:rPr>
            </w:pPr>
            <w:r w:rsidRPr="00183A76">
              <w:rPr>
                <w:rFonts w:ascii="Aptos Narrow" w:eastAsia="Times New Roman" w:hAnsi="Aptos Narrow" w:cs="Times New Roman"/>
                <w:b/>
                <w:bCs/>
                <w:color w:val="000000"/>
                <w:kern w:val="0"/>
                <w:szCs w:val="22"/>
                <w14:ligatures w14:val="none"/>
              </w:rPr>
              <w:t>Cast Al-Alloys</w:t>
            </w:r>
          </w:p>
        </w:tc>
        <w:tc>
          <w:tcPr>
            <w:tcW w:w="2780" w:type="dxa"/>
            <w:tcBorders>
              <w:top w:val="single" w:sz="8" w:space="0" w:color="auto"/>
              <w:left w:val="nil"/>
              <w:bottom w:val="single" w:sz="8" w:space="0" w:color="auto"/>
              <w:right w:val="single" w:sz="8" w:space="0" w:color="auto"/>
            </w:tcBorders>
            <w:shd w:val="clear" w:color="000000" w:fill="DAF2D0"/>
            <w:noWrap/>
            <w:vAlign w:val="center"/>
            <w:hideMark/>
          </w:tcPr>
          <w:p w14:paraId="12288501" w14:textId="154B7FD9" w:rsidR="00183A76" w:rsidRPr="00183A76" w:rsidRDefault="001A3AC1" w:rsidP="00183A76">
            <w:pPr>
              <w:spacing w:after="0" w:line="240" w:lineRule="auto"/>
              <w:jc w:val="center"/>
              <w:rPr>
                <w:rFonts w:ascii="Aptos Narrow" w:eastAsia="Times New Roman" w:hAnsi="Aptos Narrow" w:cs="Times New Roman"/>
                <w:b/>
                <w:bCs/>
                <w:color w:val="000000"/>
                <w:kern w:val="0"/>
                <w:szCs w:val="22"/>
                <w14:ligatures w14:val="none"/>
              </w:rPr>
            </w:pPr>
            <w:r w:rsidRPr="00183A76">
              <w:rPr>
                <w:rFonts w:ascii="Aptos Narrow" w:eastAsia="Times New Roman" w:hAnsi="Aptos Narrow" w:cs="Times New Roman"/>
                <w:b/>
                <w:bCs/>
                <w:color w:val="000000"/>
                <w:kern w:val="0"/>
                <w:szCs w:val="22"/>
                <w14:ligatures w14:val="none"/>
              </w:rPr>
              <w:t>Non-Age</w:t>
            </w:r>
            <w:r w:rsidR="00183A76" w:rsidRPr="00183A76">
              <w:rPr>
                <w:rFonts w:ascii="Aptos Narrow" w:eastAsia="Times New Roman" w:hAnsi="Aptos Narrow" w:cs="Times New Roman"/>
                <w:b/>
                <w:bCs/>
                <w:color w:val="000000"/>
                <w:kern w:val="0"/>
                <w:szCs w:val="22"/>
                <w14:ligatures w14:val="none"/>
              </w:rPr>
              <w:t xml:space="preserve"> Hardened Wrought</w:t>
            </w:r>
          </w:p>
        </w:tc>
      </w:tr>
      <w:tr w:rsidR="00183A76" w:rsidRPr="00183A76" w14:paraId="4631FB4D" w14:textId="77777777" w:rsidTr="00183A76">
        <w:trPr>
          <w:trHeight w:val="300"/>
          <w:jc w:val="center"/>
        </w:trPr>
        <w:tc>
          <w:tcPr>
            <w:tcW w:w="2780" w:type="dxa"/>
            <w:tcBorders>
              <w:top w:val="single" w:sz="8" w:space="0" w:color="auto"/>
              <w:left w:val="single" w:sz="8" w:space="0" w:color="auto"/>
              <w:bottom w:val="single" w:sz="4" w:space="0" w:color="auto"/>
              <w:right w:val="single" w:sz="8" w:space="0" w:color="auto"/>
            </w:tcBorders>
            <w:noWrap/>
            <w:vAlign w:val="center"/>
            <w:hideMark/>
          </w:tcPr>
          <w:p w14:paraId="41FD5E83" w14:textId="77777777" w:rsidR="00183A76" w:rsidRPr="00183A76" w:rsidRDefault="00183A76" w:rsidP="00183A76">
            <w:pPr>
              <w:spacing w:after="0" w:line="240" w:lineRule="auto"/>
              <w:jc w:val="center"/>
              <w:rPr>
                <w:rFonts w:ascii="Aptos Narrow" w:eastAsia="Times New Roman" w:hAnsi="Aptos Narrow" w:cs="Times New Roman"/>
                <w:b/>
                <w:bCs/>
                <w:color w:val="000000"/>
                <w:kern w:val="0"/>
                <w:szCs w:val="22"/>
                <w14:ligatures w14:val="none"/>
              </w:rPr>
            </w:pPr>
            <w:r w:rsidRPr="00183A76">
              <w:rPr>
                <w:rFonts w:ascii="Aptos Narrow" w:eastAsia="Times New Roman" w:hAnsi="Aptos Narrow" w:cs="Times New Roman"/>
                <w:b/>
                <w:bCs/>
                <w:color w:val="000000"/>
                <w:kern w:val="0"/>
                <w:szCs w:val="22"/>
                <w14:ligatures w14:val="none"/>
              </w:rPr>
              <w:t>Young's Modulus (</w:t>
            </w:r>
            <w:proofErr w:type="spellStart"/>
            <w:r w:rsidRPr="00183A76">
              <w:rPr>
                <w:rFonts w:ascii="Aptos Narrow" w:eastAsia="Times New Roman" w:hAnsi="Aptos Narrow" w:cs="Times New Roman"/>
                <w:b/>
                <w:bCs/>
                <w:color w:val="000000"/>
                <w:kern w:val="0"/>
                <w:szCs w:val="22"/>
                <w14:ligatures w14:val="none"/>
              </w:rPr>
              <w:t>GPa</w:t>
            </w:r>
            <w:proofErr w:type="spellEnd"/>
            <w:r w:rsidRPr="00183A76">
              <w:rPr>
                <w:rFonts w:ascii="Aptos Narrow" w:eastAsia="Times New Roman" w:hAnsi="Aptos Narrow" w:cs="Times New Roman"/>
                <w:b/>
                <w:bCs/>
                <w:color w:val="000000"/>
                <w:kern w:val="0"/>
                <w:szCs w:val="22"/>
                <w14:ligatures w14:val="none"/>
              </w:rPr>
              <w:t>)</w:t>
            </w:r>
          </w:p>
        </w:tc>
        <w:tc>
          <w:tcPr>
            <w:tcW w:w="2980" w:type="dxa"/>
            <w:tcBorders>
              <w:top w:val="nil"/>
              <w:left w:val="nil"/>
              <w:bottom w:val="single" w:sz="4" w:space="0" w:color="auto"/>
              <w:right w:val="single" w:sz="4" w:space="0" w:color="auto"/>
            </w:tcBorders>
            <w:shd w:val="clear" w:color="000000" w:fill="FBE2D5"/>
            <w:noWrap/>
            <w:vAlign w:val="center"/>
            <w:hideMark/>
          </w:tcPr>
          <w:p w14:paraId="301FB06A" w14:textId="77777777" w:rsidR="00183A76" w:rsidRPr="00183A76" w:rsidRDefault="00183A76" w:rsidP="00183A76">
            <w:pPr>
              <w:spacing w:after="0" w:line="240" w:lineRule="auto"/>
              <w:jc w:val="center"/>
              <w:rPr>
                <w:rFonts w:ascii="Aptos Narrow" w:eastAsia="Times New Roman" w:hAnsi="Aptos Narrow" w:cs="Times New Roman"/>
                <w:color w:val="000000"/>
                <w:kern w:val="0"/>
                <w:szCs w:val="22"/>
                <w14:ligatures w14:val="none"/>
              </w:rPr>
            </w:pPr>
            <w:r w:rsidRPr="00183A76">
              <w:rPr>
                <w:rFonts w:ascii="Aptos Narrow" w:eastAsia="Times New Roman" w:hAnsi="Aptos Narrow" w:cs="Times New Roman"/>
                <w:color w:val="000000"/>
                <w:kern w:val="0"/>
                <w:szCs w:val="22"/>
                <w14:ligatures w14:val="none"/>
              </w:rPr>
              <w:t>68-76</w:t>
            </w:r>
          </w:p>
        </w:tc>
        <w:tc>
          <w:tcPr>
            <w:tcW w:w="2220" w:type="dxa"/>
            <w:tcBorders>
              <w:top w:val="nil"/>
              <w:left w:val="nil"/>
              <w:bottom w:val="single" w:sz="4" w:space="0" w:color="auto"/>
              <w:right w:val="single" w:sz="4" w:space="0" w:color="auto"/>
            </w:tcBorders>
            <w:shd w:val="clear" w:color="000000" w:fill="CAEDFB"/>
            <w:noWrap/>
            <w:vAlign w:val="center"/>
            <w:hideMark/>
          </w:tcPr>
          <w:p w14:paraId="4ABFB0C4" w14:textId="77777777" w:rsidR="00183A76" w:rsidRPr="00183A76" w:rsidRDefault="00183A76" w:rsidP="00183A76">
            <w:pPr>
              <w:spacing w:after="0" w:line="240" w:lineRule="auto"/>
              <w:jc w:val="center"/>
              <w:rPr>
                <w:rFonts w:ascii="Aptos Narrow" w:eastAsia="Times New Roman" w:hAnsi="Aptos Narrow" w:cs="Times New Roman"/>
                <w:color w:val="000000"/>
                <w:kern w:val="0"/>
                <w:szCs w:val="22"/>
                <w14:ligatures w14:val="none"/>
              </w:rPr>
            </w:pPr>
            <w:r w:rsidRPr="00183A76">
              <w:rPr>
                <w:rFonts w:ascii="Aptos Narrow" w:eastAsia="Times New Roman" w:hAnsi="Aptos Narrow" w:cs="Times New Roman"/>
                <w:color w:val="000000"/>
                <w:kern w:val="0"/>
                <w:szCs w:val="22"/>
                <w14:ligatures w14:val="none"/>
              </w:rPr>
              <w:t>69-76</w:t>
            </w:r>
          </w:p>
        </w:tc>
        <w:tc>
          <w:tcPr>
            <w:tcW w:w="2780" w:type="dxa"/>
            <w:tcBorders>
              <w:top w:val="nil"/>
              <w:left w:val="nil"/>
              <w:bottom w:val="single" w:sz="4" w:space="0" w:color="auto"/>
              <w:right w:val="single" w:sz="8" w:space="0" w:color="auto"/>
            </w:tcBorders>
            <w:shd w:val="clear" w:color="000000" w:fill="DAF2D0"/>
            <w:noWrap/>
            <w:vAlign w:val="center"/>
            <w:hideMark/>
          </w:tcPr>
          <w:p w14:paraId="36ED3C60" w14:textId="77777777" w:rsidR="00183A76" w:rsidRPr="00183A76" w:rsidRDefault="00183A76" w:rsidP="00183A76">
            <w:pPr>
              <w:spacing w:after="0" w:line="240" w:lineRule="auto"/>
              <w:jc w:val="center"/>
              <w:rPr>
                <w:rFonts w:ascii="Aptos Narrow" w:eastAsia="Times New Roman" w:hAnsi="Aptos Narrow" w:cs="Times New Roman"/>
                <w:color w:val="000000"/>
                <w:kern w:val="0"/>
                <w:szCs w:val="22"/>
                <w14:ligatures w14:val="none"/>
              </w:rPr>
            </w:pPr>
            <w:r w:rsidRPr="00183A76">
              <w:rPr>
                <w:rFonts w:ascii="Aptos Narrow" w:eastAsia="Times New Roman" w:hAnsi="Aptos Narrow" w:cs="Times New Roman"/>
                <w:color w:val="000000"/>
                <w:kern w:val="0"/>
                <w:szCs w:val="22"/>
                <w14:ligatures w14:val="none"/>
              </w:rPr>
              <w:t>69-74</w:t>
            </w:r>
          </w:p>
        </w:tc>
      </w:tr>
      <w:tr w:rsidR="00183A76" w:rsidRPr="00183A76" w14:paraId="5BF5A22B" w14:textId="77777777" w:rsidTr="00183A76">
        <w:trPr>
          <w:trHeight w:val="300"/>
          <w:jc w:val="center"/>
        </w:trPr>
        <w:tc>
          <w:tcPr>
            <w:tcW w:w="2780" w:type="dxa"/>
            <w:tcBorders>
              <w:top w:val="nil"/>
              <w:left w:val="single" w:sz="8" w:space="0" w:color="auto"/>
              <w:bottom w:val="single" w:sz="4" w:space="0" w:color="auto"/>
              <w:right w:val="single" w:sz="8" w:space="0" w:color="auto"/>
            </w:tcBorders>
            <w:noWrap/>
            <w:vAlign w:val="center"/>
            <w:hideMark/>
          </w:tcPr>
          <w:p w14:paraId="06829D4E" w14:textId="77777777" w:rsidR="00183A76" w:rsidRPr="00183A76" w:rsidRDefault="00183A76" w:rsidP="00183A76">
            <w:pPr>
              <w:spacing w:after="0" w:line="240" w:lineRule="auto"/>
              <w:jc w:val="center"/>
              <w:rPr>
                <w:rFonts w:ascii="Aptos Narrow" w:eastAsia="Times New Roman" w:hAnsi="Aptos Narrow" w:cs="Times New Roman"/>
                <w:b/>
                <w:bCs/>
                <w:color w:val="000000"/>
                <w:kern w:val="0"/>
                <w:szCs w:val="22"/>
                <w14:ligatures w14:val="none"/>
              </w:rPr>
            </w:pPr>
            <w:r w:rsidRPr="00183A76">
              <w:rPr>
                <w:rFonts w:ascii="Aptos Narrow" w:eastAsia="Times New Roman" w:hAnsi="Aptos Narrow" w:cs="Times New Roman"/>
                <w:b/>
                <w:bCs/>
                <w:color w:val="000000"/>
                <w:kern w:val="0"/>
                <w:szCs w:val="22"/>
                <w14:ligatures w14:val="none"/>
              </w:rPr>
              <w:t>Yield Strength (MPa)</w:t>
            </w:r>
          </w:p>
        </w:tc>
        <w:tc>
          <w:tcPr>
            <w:tcW w:w="2980" w:type="dxa"/>
            <w:tcBorders>
              <w:top w:val="nil"/>
              <w:left w:val="nil"/>
              <w:bottom w:val="single" w:sz="4" w:space="0" w:color="auto"/>
              <w:right w:val="single" w:sz="4" w:space="0" w:color="auto"/>
            </w:tcBorders>
            <w:shd w:val="clear" w:color="000000" w:fill="FBE2D5"/>
            <w:noWrap/>
            <w:vAlign w:val="center"/>
            <w:hideMark/>
          </w:tcPr>
          <w:p w14:paraId="5BD97521" w14:textId="77777777" w:rsidR="00183A76" w:rsidRPr="00183A76" w:rsidRDefault="00183A76" w:rsidP="00183A76">
            <w:pPr>
              <w:spacing w:after="0" w:line="240" w:lineRule="auto"/>
              <w:jc w:val="center"/>
              <w:rPr>
                <w:rFonts w:ascii="Aptos Narrow" w:eastAsia="Times New Roman" w:hAnsi="Aptos Narrow" w:cs="Times New Roman"/>
                <w:color w:val="000000"/>
                <w:kern w:val="0"/>
                <w:szCs w:val="22"/>
                <w14:ligatures w14:val="none"/>
              </w:rPr>
            </w:pPr>
            <w:r w:rsidRPr="00183A76">
              <w:rPr>
                <w:rFonts w:ascii="Aptos Narrow" w:eastAsia="Times New Roman" w:hAnsi="Aptos Narrow" w:cs="Times New Roman"/>
                <w:color w:val="000000"/>
                <w:kern w:val="0"/>
                <w:szCs w:val="22"/>
                <w14:ligatures w14:val="none"/>
              </w:rPr>
              <w:t>241-520</w:t>
            </w:r>
          </w:p>
        </w:tc>
        <w:tc>
          <w:tcPr>
            <w:tcW w:w="2220" w:type="dxa"/>
            <w:tcBorders>
              <w:top w:val="nil"/>
              <w:left w:val="nil"/>
              <w:bottom w:val="single" w:sz="4" w:space="0" w:color="auto"/>
              <w:right w:val="single" w:sz="4" w:space="0" w:color="auto"/>
            </w:tcBorders>
            <w:shd w:val="clear" w:color="000000" w:fill="CAEDFB"/>
            <w:noWrap/>
            <w:vAlign w:val="center"/>
            <w:hideMark/>
          </w:tcPr>
          <w:p w14:paraId="406F4AE1" w14:textId="77777777" w:rsidR="00183A76" w:rsidRPr="00183A76" w:rsidRDefault="00183A76" w:rsidP="00183A76">
            <w:pPr>
              <w:spacing w:after="0" w:line="240" w:lineRule="auto"/>
              <w:jc w:val="center"/>
              <w:rPr>
                <w:rFonts w:ascii="Aptos Narrow" w:eastAsia="Times New Roman" w:hAnsi="Aptos Narrow" w:cs="Times New Roman"/>
                <w:color w:val="000000"/>
                <w:kern w:val="0"/>
                <w:szCs w:val="22"/>
                <w14:ligatures w14:val="none"/>
              </w:rPr>
            </w:pPr>
            <w:r w:rsidRPr="00183A76">
              <w:rPr>
                <w:rFonts w:ascii="Aptos Narrow" w:eastAsia="Times New Roman" w:hAnsi="Aptos Narrow" w:cs="Times New Roman"/>
                <w:color w:val="000000"/>
                <w:kern w:val="0"/>
                <w:szCs w:val="22"/>
                <w14:ligatures w14:val="none"/>
              </w:rPr>
              <w:t>118-263</w:t>
            </w:r>
          </w:p>
        </w:tc>
        <w:tc>
          <w:tcPr>
            <w:tcW w:w="2780" w:type="dxa"/>
            <w:tcBorders>
              <w:top w:val="nil"/>
              <w:left w:val="nil"/>
              <w:bottom w:val="single" w:sz="4" w:space="0" w:color="auto"/>
              <w:right w:val="single" w:sz="8" w:space="0" w:color="auto"/>
            </w:tcBorders>
            <w:shd w:val="clear" w:color="000000" w:fill="DAF2D0"/>
            <w:noWrap/>
            <w:vAlign w:val="center"/>
            <w:hideMark/>
          </w:tcPr>
          <w:p w14:paraId="0898760E" w14:textId="77777777" w:rsidR="00183A76" w:rsidRPr="00183A76" w:rsidRDefault="00183A76" w:rsidP="00183A76">
            <w:pPr>
              <w:spacing w:after="0" w:line="240" w:lineRule="auto"/>
              <w:jc w:val="center"/>
              <w:rPr>
                <w:rFonts w:ascii="Aptos Narrow" w:eastAsia="Times New Roman" w:hAnsi="Aptos Narrow" w:cs="Times New Roman"/>
                <w:color w:val="000000"/>
                <w:kern w:val="0"/>
                <w:szCs w:val="22"/>
                <w14:ligatures w14:val="none"/>
              </w:rPr>
            </w:pPr>
            <w:r w:rsidRPr="00183A76">
              <w:rPr>
                <w:rFonts w:ascii="Aptos Narrow" w:eastAsia="Times New Roman" w:hAnsi="Aptos Narrow" w:cs="Times New Roman"/>
                <w:color w:val="000000"/>
                <w:kern w:val="0"/>
                <w:szCs w:val="22"/>
                <w14:ligatures w14:val="none"/>
              </w:rPr>
              <w:t>65.1-252</w:t>
            </w:r>
          </w:p>
        </w:tc>
      </w:tr>
      <w:tr w:rsidR="00183A76" w:rsidRPr="00183A76" w14:paraId="2875C0B0" w14:textId="77777777" w:rsidTr="00183A76">
        <w:trPr>
          <w:trHeight w:val="300"/>
          <w:jc w:val="center"/>
        </w:trPr>
        <w:tc>
          <w:tcPr>
            <w:tcW w:w="2780" w:type="dxa"/>
            <w:tcBorders>
              <w:top w:val="nil"/>
              <w:left w:val="single" w:sz="8" w:space="0" w:color="auto"/>
              <w:bottom w:val="single" w:sz="4" w:space="0" w:color="auto"/>
              <w:right w:val="single" w:sz="8" w:space="0" w:color="auto"/>
            </w:tcBorders>
            <w:noWrap/>
            <w:vAlign w:val="center"/>
            <w:hideMark/>
          </w:tcPr>
          <w:p w14:paraId="795B3677" w14:textId="77777777" w:rsidR="00183A76" w:rsidRPr="00183A76" w:rsidRDefault="00183A76" w:rsidP="00183A76">
            <w:pPr>
              <w:spacing w:after="0" w:line="240" w:lineRule="auto"/>
              <w:jc w:val="center"/>
              <w:rPr>
                <w:rFonts w:ascii="Aptos Narrow" w:eastAsia="Times New Roman" w:hAnsi="Aptos Narrow" w:cs="Times New Roman"/>
                <w:b/>
                <w:bCs/>
                <w:color w:val="000000"/>
                <w:kern w:val="0"/>
                <w:szCs w:val="22"/>
                <w14:ligatures w14:val="none"/>
              </w:rPr>
            </w:pPr>
            <w:r w:rsidRPr="00183A76">
              <w:rPr>
                <w:rFonts w:ascii="Aptos Narrow" w:eastAsia="Times New Roman" w:hAnsi="Aptos Narrow" w:cs="Times New Roman"/>
                <w:b/>
                <w:bCs/>
                <w:color w:val="000000"/>
                <w:kern w:val="0"/>
                <w:szCs w:val="22"/>
                <w14:ligatures w14:val="none"/>
              </w:rPr>
              <w:t>Tensile Strength (MPa)</w:t>
            </w:r>
          </w:p>
        </w:tc>
        <w:tc>
          <w:tcPr>
            <w:tcW w:w="2980" w:type="dxa"/>
            <w:tcBorders>
              <w:top w:val="nil"/>
              <w:left w:val="nil"/>
              <w:bottom w:val="single" w:sz="4" w:space="0" w:color="auto"/>
              <w:right w:val="single" w:sz="4" w:space="0" w:color="auto"/>
            </w:tcBorders>
            <w:shd w:val="clear" w:color="000000" w:fill="FBE2D5"/>
            <w:noWrap/>
            <w:vAlign w:val="center"/>
            <w:hideMark/>
          </w:tcPr>
          <w:p w14:paraId="3B45742F" w14:textId="77777777" w:rsidR="00183A76" w:rsidRPr="00183A76" w:rsidRDefault="00183A76" w:rsidP="00183A76">
            <w:pPr>
              <w:spacing w:after="0" w:line="240" w:lineRule="auto"/>
              <w:jc w:val="center"/>
              <w:rPr>
                <w:rFonts w:ascii="Aptos Narrow" w:eastAsia="Times New Roman" w:hAnsi="Aptos Narrow" w:cs="Times New Roman"/>
                <w:color w:val="000000"/>
                <w:kern w:val="0"/>
                <w:szCs w:val="22"/>
                <w14:ligatures w14:val="none"/>
              </w:rPr>
            </w:pPr>
            <w:r w:rsidRPr="00183A76">
              <w:rPr>
                <w:rFonts w:ascii="Aptos Narrow" w:eastAsia="Times New Roman" w:hAnsi="Aptos Narrow" w:cs="Times New Roman"/>
                <w:color w:val="000000"/>
                <w:kern w:val="0"/>
                <w:szCs w:val="22"/>
                <w14:ligatures w14:val="none"/>
              </w:rPr>
              <w:t>288-571</w:t>
            </w:r>
          </w:p>
        </w:tc>
        <w:tc>
          <w:tcPr>
            <w:tcW w:w="2220" w:type="dxa"/>
            <w:tcBorders>
              <w:top w:val="nil"/>
              <w:left w:val="nil"/>
              <w:bottom w:val="single" w:sz="4" w:space="0" w:color="auto"/>
              <w:right w:val="single" w:sz="4" w:space="0" w:color="auto"/>
            </w:tcBorders>
            <w:shd w:val="clear" w:color="000000" w:fill="CAEDFB"/>
            <w:noWrap/>
            <w:vAlign w:val="center"/>
            <w:hideMark/>
          </w:tcPr>
          <w:p w14:paraId="7286F9C6" w14:textId="77777777" w:rsidR="00183A76" w:rsidRPr="00183A76" w:rsidRDefault="00183A76" w:rsidP="00183A76">
            <w:pPr>
              <w:spacing w:after="0" w:line="240" w:lineRule="auto"/>
              <w:jc w:val="center"/>
              <w:rPr>
                <w:rFonts w:ascii="Aptos Narrow" w:eastAsia="Times New Roman" w:hAnsi="Aptos Narrow" w:cs="Times New Roman"/>
                <w:color w:val="000000"/>
                <w:kern w:val="0"/>
                <w:szCs w:val="22"/>
                <w14:ligatures w14:val="none"/>
              </w:rPr>
            </w:pPr>
            <w:r w:rsidRPr="00183A76">
              <w:rPr>
                <w:rFonts w:ascii="Aptos Narrow" w:eastAsia="Times New Roman" w:hAnsi="Aptos Narrow" w:cs="Times New Roman"/>
                <w:color w:val="000000"/>
                <w:kern w:val="0"/>
                <w:szCs w:val="22"/>
                <w14:ligatures w14:val="none"/>
              </w:rPr>
              <w:t>193-341</w:t>
            </w:r>
          </w:p>
        </w:tc>
        <w:tc>
          <w:tcPr>
            <w:tcW w:w="2780" w:type="dxa"/>
            <w:tcBorders>
              <w:top w:val="nil"/>
              <w:left w:val="nil"/>
              <w:bottom w:val="single" w:sz="4" w:space="0" w:color="auto"/>
              <w:right w:val="single" w:sz="8" w:space="0" w:color="auto"/>
            </w:tcBorders>
            <w:shd w:val="clear" w:color="000000" w:fill="DAF2D0"/>
            <w:noWrap/>
            <w:vAlign w:val="center"/>
            <w:hideMark/>
          </w:tcPr>
          <w:p w14:paraId="3F2924CE" w14:textId="77777777" w:rsidR="00183A76" w:rsidRPr="00183A76" w:rsidRDefault="00183A76" w:rsidP="00183A76">
            <w:pPr>
              <w:spacing w:after="0" w:line="240" w:lineRule="auto"/>
              <w:jc w:val="center"/>
              <w:rPr>
                <w:rFonts w:ascii="Aptos Narrow" w:eastAsia="Times New Roman" w:hAnsi="Aptos Narrow" w:cs="Times New Roman"/>
                <w:color w:val="000000"/>
                <w:kern w:val="0"/>
                <w:szCs w:val="22"/>
                <w14:ligatures w14:val="none"/>
              </w:rPr>
            </w:pPr>
            <w:r w:rsidRPr="00183A76">
              <w:rPr>
                <w:rFonts w:ascii="Aptos Narrow" w:eastAsia="Times New Roman" w:hAnsi="Aptos Narrow" w:cs="Times New Roman"/>
                <w:color w:val="000000"/>
                <w:kern w:val="0"/>
                <w:szCs w:val="22"/>
                <w14:ligatures w14:val="none"/>
              </w:rPr>
              <w:t>151-323</w:t>
            </w:r>
          </w:p>
        </w:tc>
      </w:tr>
      <w:tr w:rsidR="00183A76" w:rsidRPr="00183A76" w14:paraId="1F65AC23" w14:textId="77777777" w:rsidTr="00183A76">
        <w:trPr>
          <w:trHeight w:val="315"/>
          <w:jc w:val="center"/>
        </w:trPr>
        <w:tc>
          <w:tcPr>
            <w:tcW w:w="2780" w:type="dxa"/>
            <w:tcBorders>
              <w:top w:val="nil"/>
              <w:left w:val="single" w:sz="8" w:space="0" w:color="auto"/>
              <w:bottom w:val="single" w:sz="8" w:space="0" w:color="auto"/>
              <w:right w:val="single" w:sz="8" w:space="0" w:color="auto"/>
            </w:tcBorders>
            <w:noWrap/>
            <w:vAlign w:val="center"/>
            <w:hideMark/>
          </w:tcPr>
          <w:p w14:paraId="486DEF36" w14:textId="77777777" w:rsidR="00183A76" w:rsidRPr="00183A76" w:rsidRDefault="00183A76" w:rsidP="00183A76">
            <w:pPr>
              <w:spacing w:after="0" w:line="240" w:lineRule="auto"/>
              <w:jc w:val="center"/>
              <w:rPr>
                <w:rFonts w:ascii="Aptos Narrow" w:eastAsia="Times New Roman" w:hAnsi="Aptos Narrow" w:cs="Times New Roman"/>
                <w:b/>
                <w:bCs/>
                <w:color w:val="000000"/>
                <w:kern w:val="0"/>
                <w:szCs w:val="22"/>
                <w14:ligatures w14:val="none"/>
              </w:rPr>
            </w:pPr>
            <w:r w:rsidRPr="00183A76">
              <w:rPr>
                <w:rFonts w:ascii="Aptos Narrow" w:eastAsia="Times New Roman" w:hAnsi="Aptos Narrow" w:cs="Times New Roman"/>
                <w:b/>
                <w:bCs/>
                <w:color w:val="000000"/>
                <w:kern w:val="0"/>
                <w:szCs w:val="22"/>
                <w14:ligatures w14:val="none"/>
              </w:rPr>
              <w:t>Elongation (%)</w:t>
            </w:r>
          </w:p>
        </w:tc>
        <w:tc>
          <w:tcPr>
            <w:tcW w:w="2980" w:type="dxa"/>
            <w:tcBorders>
              <w:top w:val="nil"/>
              <w:left w:val="nil"/>
              <w:bottom w:val="single" w:sz="8" w:space="0" w:color="auto"/>
              <w:right w:val="single" w:sz="4" w:space="0" w:color="auto"/>
            </w:tcBorders>
            <w:shd w:val="clear" w:color="000000" w:fill="FBE2D5"/>
            <w:noWrap/>
            <w:vAlign w:val="center"/>
            <w:hideMark/>
          </w:tcPr>
          <w:p w14:paraId="3C7ECB33" w14:textId="77777777" w:rsidR="00183A76" w:rsidRPr="00183A76" w:rsidRDefault="00183A76" w:rsidP="00183A76">
            <w:pPr>
              <w:spacing w:after="0" w:line="240" w:lineRule="auto"/>
              <w:jc w:val="center"/>
              <w:rPr>
                <w:rFonts w:ascii="Aptos Narrow" w:eastAsia="Times New Roman" w:hAnsi="Aptos Narrow" w:cs="Times New Roman"/>
                <w:color w:val="000000"/>
                <w:kern w:val="0"/>
                <w:szCs w:val="22"/>
                <w14:ligatures w14:val="none"/>
              </w:rPr>
            </w:pPr>
            <w:r w:rsidRPr="00183A76">
              <w:rPr>
                <w:rFonts w:ascii="Aptos Narrow" w:eastAsia="Times New Roman" w:hAnsi="Aptos Narrow" w:cs="Times New Roman"/>
                <w:color w:val="000000"/>
                <w:kern w:val="0"/>
                <w:szCs w:val="22"/>
                <w14:ligatures w14:val="none"/>
              </w:rPr>
              <w:t>3.4-12</w:t>
            </w:r>
          </w:p>
        </w:tc>
        <w:tc>
          <w:tcPr>
            <w:tcW w:w="2220" w:type="dxa"/>
            <w:tcBorders>
              <w:top w:val="nil"/>
              <w:left w:val="nil"/>
              <w:bottom w:val="single" w:sz="8" w:space="0" w:color="auto"/>
              <w:right w:val="single" w:sz="4" w:space="0" w:color="auto"/>
            </w:tcBorders>
            <w:shd w:val="clear" w:color="000000" w:fill="CAEDFB"/>
            <w:noWrap/>
            <w:vAlign w:val="center"/>
            <w:hideMark/>
          </w:tcPr>
          <w:p w14:paraId="67464289" w14:textId="77777777" w:rsidR="00183A76" w:rsidRPr="00183A76" w:rsidRDefault="00183A76" w:rsidP="00183A76">
            <w:pPr>
              <w:spacing w:after="0" w:line="240" w:lineRule="auto"/>
              <w:jc w:val="center"/>
              <w:rPr>
                <w:rFonts w:ascii="Aptos Narrow" w:eastAsia="Times New Roman" w:hAnsi="Aptos Narrow" w:cs="Times New Roman"/>
                <w:color w:val="000000"/>
                <w:kern w:val="0"/>
                <w:szCs w:val="22"/>
                <w14:ligatures w14:val="none"/>
              </w:rPr>
            </w:pPr>
            <w:r w:rsidRPr="00183A76">
              <w:rPr>
                <w:rFonts w:ascii="Aptos Narrow" w:eastAsia="Times New Roman" w:hAnsi="Aptos Narrow" w:cs="Times New Roman"/>
                <w:color w:val="000000"/>
                <w:kern w:val="0"/>
                <w:szCs w:val="22"/>
                <w14:ligatures w14:val="none"/>
              </w:rPr>
              <w:t>1.2-6.8</w:t>
            </w:r>
          </w:p>
        </w:tc>
        <w:tc>
          <w:tcPr>
            <w:tcW w:w="2780" w:type="dxa"/>
            <w:tcBorders>
              <w:top w:val="nil"/>
              <w:left w:val="nil"/>
              <w:bottom w:val="single" w:sz="8" w:space="0" w:color="auto"/>
              <w:right w:val="single" w:sz="8" w:space="0" w:color="auto"/>
            </w:tcBorders>
            <w:shd w:val="clear" w:color="000000" w:fill="DAF2D0"/>
            <w:noWrap/>
            <w:vAlign w:val="center"/>
            <w:hideMark/>
          </w:tcPr>
          <w:p w14:paraId="0D7367E6" w14:textId="77777777" w:rsidR="00183A76" w:rsidRPr="00183A76" w:rsidRDefault="00183A76" w:rsidP="00183A76">
            <w:pPr>
              <w:spacing w:after="0" w:line="240" w:lineRule="auto"/>
              <w:jc w:val="center"/>
              <w:rPr>
                <w:rFonts w:ascii="Aptos Narrow" w:eastAsia="Times New Roman" w:hAnsi="Aptos Narrow" w:cs="Times New Roman"/>
                <w:color w:val="000000"/>
                <w:kern w:val="0"/>
                <w:szCs w:val="22"/>
                <w14:ligatures w14:val="none"/>
              </w:rPr>
            </w:pPr>
            <w:r w:rsidRPr="00183A76">
              <w:rPr>
                <w:rFonts w:ascii="Aptos Narrow" w:eastAsia="Times New Roman" w:hAnsi="Aptos Narrow" w:cs="Times New Roman"/>
                <w:color w:val="000000"/>
                <w:kern w:val="0"/>
                <w:szCs w:val="22"/>
                <w14:ligatures w14:val="none"/>
              </w:rPr>
              <w:t>4.3-23</w:t>
            </w:r>
          </w:p>
        </w:tc>
      </w:tr>
    </w:tbl>
    <w:p w14:paraId="2D6B55E4" w14:textId="77777777" w:rsidR="00A6073B" w:rsidRDefault="00A6073B" w:rsidP="007A2BAD"/>
    <w:p w14:paraId="30DEBD85" w14:textId="77777777" w:rsidR="00AC7050" w:rsidRDefault="00A6073B" w:rsidP="007A2BAD">
      <w:r>
        <w:t>Across all three categories, the Young’s Modulus remains relatively consistent, typically ranging</w:t>
      </w:r>
      <w:r w:rsidR="009D6021">
        <w:t xml:space="preserve"> between 68-76 GP. In contrast both the yield strength and tensile strength </w:t>
      </w:r>
      <w:r w:rsidR="00B750A5">
        <w:t>vary significantly depending on alloy type and treatment.</w:t>
      </w:r>
      <w:r w:rsidR="0087617C">
        <w:t xml:space="preserve"> Yield strength ranges from a minimum of </w:t>
      </w:r>
      <w:r w:rsidR="00AB7348">
        <w:t xml:space="preserve">65 </w:t>
      </w:r>
      <w:r w:rsidR="00CC365B">
        <w:t>MP</w:t>
      </w:r>
      <w:r w:rsidR="00AB7348">
        <w:t xml:space="preserve">a </w:t>
      </w:r>
      <w:r w:rsidR="00CC365B">
        <w:t xml:space="preserve">for </w:t>
      </w:r>
      <w:r w:rsidR="0089745D">
        <w:t>NAHW</w:t>
      </w:r>
      <w:r w:rsidR="006C23B9">
        <w:t xml:space="preserve"> to around </w:t>
      </w:r>
      <w:r w:rsidR="00AC7050">
        <w:t>520 MPa for AHW.</w:t>
      </w:r>
    </w:p>
    <w:p w14:paraId="0E87E881" w14:textId="77777777" w:rsidR="00E600DF" w:rsidRDefault="00FD617E" w:rsidP="007A2BAD">
      <w:r>
        <w:lastRenderedPageBreak/>
        <w:t>Similarly</w:t>
      </w:r>
      <w:r w:rsidR="007E5CC9">
        <w:t xml:space="preserve">, </w:t>
      </w:r>
      <w:r w:rsidR="00140490">
        <w:t xml:space="preserve">tensile strength shows a considerable </w:t>
      </w:r>
      <w:r w:rsidR="00DC61F7">
        <w:t>variation with AHW</w:t>
      </w:r>
      <w:r w:rsidR="00452241">
        <w:t xml:space="preserve"> generally </w:t>
      </w:r>
      <w:r w:rsidR="00497B4A">
        <w:t xml:space="preserve">exhibiting </w:t>
      </w:r>
      <w:r w:rsidR="00264A5B">
        <w:t>much higher values compared to the other two categories, which fall within</w:t>
      </w:r>
      <w:r w:rsidR="00E600DF">
        <w:t xml:space="preserve"> a more similar range of 151-341 MPa.</w:t>
      </w:r>
    </w:p>
    <w:p w14:paraId="092EC37A" w14:textId="77777777" w:rsidR="00EF0CF7" w:rsidRDefault="00F40E33" w:rsidP="007A2BAD">
      <w:r>
        <w:t xml:space="preserve">Elongation </w:t>
      </w:r>
      <w:r w:rsidR="00BF4C4A">
        <w:t>(ductility)</w:t>
      </w:r>
      <w:r w:rsidR="009B42BD">
        <w:t xml:space="preserve"> also varies between alloy types,</w:t>
      </w:r>
      <w:r w:rsidR="004836A1">
        <w:t xml:space="preserve"> with NAHW</w:t>
      </w:r>
      <w:r w:rsidR="000B2F88">
        <w:t xml:space="preserve"> alloys typically sho</w:t>
      </w:r>
      <w:r w:rsidR="00493F64">
        <w:t xml:space="preserve">wing higher elongation, while AHW alloys tend to </w:t>
      </w:r>
      <w:r w:rsidR="00214836">
        <w:t>have lower ductility due to the strengthening processes involved</w:t>
      </w:r>
      <w:r w:rsidR="00A31F4F">
        <w:t xml:space="preserve">. Cast alloys generally exhibit </w:t>
      </w:r>
      <w:r w:rsidR="00E3779C">
        <w:t xml:space="preserve">more </w:t>
      </w:r>
      <w:r w:rsidR="00584E60">
        <w:t xml:space="preserve">limited ductility </w:t>
      </w:r>
      <w:r w:rsidR="00000289">
        <w:t>due to their microstructure</w:t>
      </w:r>
      <w:r w:rsidR="00EF0CF7">
        <w:t>.</w:t>
      </w:r>
    </w:p>
    <w:p w14:paraId="6B0B33DC" w14:textId="27D16713" w:rsidR="00B32B35" w:rsidRDefault="00B32B35" w:rsidP="007A2BAD">
      <w:r>
        <w:t>As the exact composition of the aluminium used in the driveshafts is currently unknown, mechanical testing will be essential in determining which alloy category they belong to.</w:t>
      </w:r>
    </w:p>
    <w:p w14:paraId="40650227" w14:textId="2757E91C" w:rsidR="00B32B35" w:rsidRDefault="00B32B35" w:rsidP="00B32B35">
      <w:pPr>
        <w:pStyle w:val="Heading2"/>
      </w:pPr>
      <w:bookmarkStart w:id="7" w:name="_Toc227969112"/>
      <w:r>
        <w:t>2.2 Test Methods</w:t>
      </w:r>
      <w:bookmarkEnd w:id="7"/>
    </w:p>
    <w:p w14:paraId="0696F736" w14:textId="47BC829D" w:rsidR="006423E1" w:rsidRDefault="006423E1" w:rsidP="006423E1">
      <w:pPr>
        <w:rPr>
          <w:rFonts w:cs="Times New Roman"/>
          <w:color w:val="000000"/>
        </w:rPr>
      </w:pPr>
      <w:r>
        <w:t xml:space="preserve">The test used, was the </w:t>
      </w:r>
      <w:sdt>
        <w:sdtPr>
          <w:rPr>
            <w:rFonts w:cs="Times New Roman"/>
            <w:color w:val="000000"/>
          </w:rPr>
          <w:tag w:val="MENDELEY_CITATION_v3_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"/>
          <w:id w:val="1694578080"/>
          <w:placeholder>
            <w:docPart w:val="DefaultPlaceholder_-1854013440"/>
          </w:placeholder>
        </w:sdtPr>
        <w:sdtContent>
          <w:r w:rsidR="00791800" w:rsidRPr="00791800">
            <w:rPr>
              <w:rFonts w:cs="Times New Roman"/>
              <w:color w:val="000000"/>
            </w:rPr>
            <w:t>(</w:t>
          </w:r>
          <w:proofErr w:type="spellStart"/>
          <w:r w:rsidR="00791800" w:rsidRPr="00791800">
            <w:rPr>
              <w:rFonts w:cs="Times New Roman"/>
              <w:color w:val="000000"/>
            </w:rPr>
            <w:t>TecQuipment</w:t>
          </w:r>
          <w:proofErr w:type="spellEnd"/>
          <w:r w:rsidR="00791800" w:rsidRPr="00791800">
            <w:rPr>
              <w:rFonts w:cs="Times New Roman"/>
              <w:color w:val="000000"/>
            </w:rPr>
            <w:t xml:space="preserve"> Ltd, 2012)</w:t>
          </w:r>
        </w:sdtContent>
      </w:sdt>
      <w:r w:rsidRPr="00585CF1">
        <w:rPr>
          <w:rFonts w:cs="Times New Roman"/>
          <w:color w:val="000000"/>
        </w:rPr>
        <w:t xml:space="preserve"> tensile test. It is a form of destructive test, where an increasing axial load is applied to a material specimen until it reaches breaking point. </w:t>
      </w:r>
      <w:sdt>
        <w:sdtPr>
          <w:rPr>
            <w:rFonts w:cs="Times New Roman"/>
            <w:color w:val="000000"/>
          </w:rPr>
          <w:tag w:val="MENDELEY_CITATION_v3_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"/>
          <w:id w:val="-1465659932"/>
          <w:placeholder>
            <w:docPart w:val="DefaultPlaceholder_-1854013440"/>
          </w:placeholder>
        </w:sdtPr>
        <w:sdtContent>
          <w:r w:rsidR="00791800" w:rsidRPr="00791800">
            <w:rPr>
              <w:rFonts w:cs="Times New Roman"/>
              <w:color w:val="000000"/>
            </w:rPr>
            <w:t>(Singh, 2012)</w:t>
          </w:r>
        </w:sdtContent>
      </w:sdt>
      <w:r w:rsidR="00EA1432">
        <w:rPr>
          <w:rFonts w:cs="Times New Roman"/>
          <w:color w:val="000000"/>
        </w:rPr>
        <w:t xml:space="preserve"> </w:t>
      </w:r>
      <w:r w:rsidRPr="00585CF1">
        <w:rPr>
          <w:rFonts w:cs="Times New Roman"/>
          <w:color w:val="000000"/>
        </w:rPr>
        <w:t xml:space="preserve">points out that the central area of the specimen is typically reduced in width so that it will experience the highest amount of stress. The results of this test are typically used to measure parameters such as Tensile Strength, Yield Stress and Young’s Modulus </w:t>
      </w:r>
      <w:sdt>
        <w:sdtPr>
          <w:rPr>
            <w:rFonts w:cs="Times New Roman"/>
            <w:color w:val="000000"/>
          </w:rPr>
          <w:tag w:val="MENDELEY_CITATION_v3_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"/>
          <w:id w:val="1120105434"/>
          <w:placeholder>
            <w:docPart w:val="1ABF2152F93644AAA2338955437CE675"/>
          </w:placeholder>
        </w:sdtPr>
        <w:sdtContent>
          <w:r w:rsidR="00791800" w:rsidRPr="00791800">
            <w:rPr>
              <w:rFonts w:cs="Times New Roman"/>
              <w:color w:val="000000"/>
            </w:rPr>
            <w:t xml:space="preserve">(Ebrahimi and </w:t>
          </w:r>
          <w:proofErr w:type="spellStart"/>
          <w:r w:rsidR="00791800" w:rsidRPr="00791800">
            <w:rPr>
              <w:rFonts w:cs="Times New Roman"/>
              <w:color w:val="000000"/>
            </w:rPr>
            <w:t>Ahari</w:t>
          </w:r>
          <w:proofErr w:type="spellEnd"/>
          <w:r w:rsidR="00791800" w:rsidRPr="00791800">
            <w:rPr>
              <w:rFonts w:cs="Times New Roman"/>
              <w:color w:val="000000"/>
            </w:rPr>
            <w:t>, 2024)</w:t>
          </w:r>
        </w:sdtContent>
      </w:sdt>
      <w:r w:rsidRPr="00585CF1">
        <w:rPr>
          <w:rFonts w:cs="Times New Roman"/>
          <w:color w:val="000000"/>
        </w:rPr>
        <w:t>.</w:t>
      </w:r>
    </w:p>
    <w:p w14:paraId="6CC53D52" w14:textId="7ECAEA2D" w:rsidR="00F9698A" w:rsidRDefault="00F9698A" w:rsidP="00F9698A">
      <w:pPr>
        <w:rPr>
          <w:rFonts w:cs="Times New Roman"/>
          <w:color w:val="000000"/>
        </w:rPr>
      </w:pPr>
      <w:r>
        <w:t xml:space="preserve">The test does have some limitations, </w:t>
      </w:r>
      <w:sdt>
        <w:sdtPr>
          <w:rPr>
            <w:rFonts w:cs="Times New Roman"/>
            <w:color w:val="000000"/>
          </w:rPr>
          <w:tag w:val="MENDELEY_CITATION_v3_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"/>
          <w:id w:val="952743714"/>
          <w:placeholder>
            <w:docPart w:val="6BFFDF6CBC6C4D018AB1F2AD78E07FB9"/>
          </w:placeholder>
        </w:sdtPr>
        <w:sdtContent>
          <w:r w:rsidR="00791800" w:rsidRPr="00791800">
            <w:rPr>
              <w:rFonts w:cs="Times New Roman"/>
              <w:color w:val="000000"/>
            </w:rPr>
            <w:t>(</w:t>
          </w:r>
          <w:proofErr w:type="spellStart"/>
          <w:r w:rsidR="00791800" w:rsidRPr="00791800">
            <w:rPr>
              <w:rFonts w:cs="Times New Roman"/>
              <w:color w:val="000000"/>
            </w:rPr>
            <w:t>TecQuipment</w:t>
          </w:r>
          <w:proofErr w:type="spellEnd"/>
          <w:r w:rsidR="00791800" w:rsidRPr="00791800">
            <w:rPr>
              <w:rFonts w:cs="Times New Roman"/>
              <w:color w:val="000000"/>
            </w:rPr>
            <w:t xml:space="preserve"> Ltd, 2012)</w:t>
          </w:r>
        </w:sdtContent>
      </w:sdt>
      <w:r>
        <w:rPr>
          <w:rFonts w:cs="Times New Roman"/>
          <w:color w:val="000000"/>
        </w:rPr>
        <w:t xml:space="preserve"> states in the guidance notes, that the results cannot be used to find an accurate Young’s Modulus value, due to the strain values only being nominal not the total. For the results to be more accurate an extensometer would need to be used as it would remove most of the excess movement in the machine. Research by </w:t>
      </w:r>
      <w:sdt>
        <w:sdtPr>
          <w:rPr>
            <w:rFonts w:cs="Times New Roman"/>
            <w:color w:val="000000"/>
          </w:rPr>
          <w:tag w:val="MENDELEY_CITATION_v3_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"/>
          <w:id w:val="-1738464664"/>
          <w:placeholder>
            <w:docPart w:val="6BFFDF6CBC6C4D018AB1F2AD78E07FB9"/>
          </w:placeholder>
        </w:sdtPr>
        <w:sdtContent>
          <w:r w:rsidR="00791800" w:rsidRPr="00791800">
            <w:rPr>
              <w:rFonts w:cs="Times New Roman"/>
              <w:color w:val="000000"/>
            </w:rPr>
            <w:t>(Kostic et al., 2022)</w:t>
          </w:r>
        </w:sdtContent>
      </w:sdt>
      <w:r>
        <w:rPr>
          <w:rFonts w:cs="Times New Roman"/>
          <w:color w:val="000000"/>
        </w:rPr>
        <w:t xml:space="preserve"> found that when measuring the displacement via the clamping head the result is impacted by the stiffness of the device as mentioned by </w:t>
      </w:r>
      <w:sdt>
        <w:sdtPr>
          <w:rPr>
            <w:rFonts w:cs="Times New Roman"/>
            <w:color w:val="000000"/>
          </w:rPr>
          <w:tag w:val="MENDELEY_CITATION_v3_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"/>
          <w:id w:val="-810637686"/>
          <w:placeholder>
            <w:docPart w:val="6BFFDF6CBC6C4D018AB1F2AD78E07FB9"/>
          </w:placeholder>
        </w:sdtPr>
        <w:sdtContent>
          <w:r w:rsidR="00791800" w:rsidRPr="00791800">
            <w:rPr>
              <w:rFonts w:cs="Times New Roman"/>
              <w:color w:val="000000"/>
            </w:rPr>
            <w:t>(</w:t>
          </w:r>
          <w:proofErr w:type="spellStart"/>
          <w:r w:rsidR="00791800" w:rsidRPr="00791800">
            <w:rPr>
              <w:rFonts w:cs="Times New Roman"/>
              <w:color w:val="000000"/>
            </w:rPr>
            <w:t>TecQuipment</w:t>
          </w:r>
          <w:proofErr w:type="spellEnd"/>
          <w:r w:rsidR="00791800" w:rsidRPr="00791800">
            <w:rPr>
              <w:rFonts w:cs="Times New Roman"/>
              <w:color w:val="000000"/>
            </w:rPr>
            <w:t xml:space="preserve"> Ltd, 2012)</w:t>
          </w:r>
        </w:sdtContent>
      </w:sdt>
      <w:r>
        <w:rPr>
          <w:rFonts w:cs="Times New Roman"/>
          <w:color w:val="000000"/>
        </w:rPr>
        <w:t>, meaning that the result contains the sum of all the tensile displacement, not just the specimen.</w:t>
      </w:r>
    </w:p>
    <w:p w14:paraId="58712F6A" w14:textId="6E164AC7" w:rsidR="000E4062" w:rsidRDefault="000E4062" w:rsidP="000E4062">
      <w:pPr>
        <w:pStyle w:val="Heading2"/>
      </w:pPr>
      <w:bookmarkStart w:id="8" w:name="_Toc227969113"/>
      <w:r>
        <w:t>2.3 Material Selection</w:t>
      </w:r>
      <w:bookmarkEnd w:id="8"/>
    </w:p>
    <w:p w14:paraId="28B581AA" w14:textId="762308DD" w:rsidR="00E752AA" w:rsidRDefault="008E1A51" w:rsidP="000E4062">
      <w:r>
        <w:t>The driveshaft of a rally car in the Dakar Rally is subjected to</w:t>
      </w:r>
      <w:r w:rsidR="00E34738">
        <w:t xml:space="preserve"> a combination of torsional, bending and cyclic loading under extreme operating conditions</w:t>
      </w:r>
      <w:r w:rsidR="00D548C5">
        <w:t>. High torque transmission from the engine to the wheels produces significant shear stresses within the shaft</w:t>
      </w:r>
      <w:r w:rsidR="004D49B1">
        <w:t xml:space="preserve">, while large suspension travel and continual </w:t>
      </w:r>
      <w:r w:rsidR="00E752AA">
        <w:t xml:space="preserve">interaction with uneven terrain introduce additional bending loads. These loads are highly variable and </w:t>
      </w:r>
      <w:r w:rsidR="00310D63">
        <w:t xml:space="preserve">repetitive, leading to cyclic stress conditions that increase the risk of </w:t>
      </w:r>
      <w:r w:rsidR="00BE716A">
        <w:t xml:space="preserve">fatigue failure over prolonged periods. From the brief </w:t>
      </w:r>
      <w:r w:rsidR="004B6A09">
        <w:t xml:space="preserve">it is known that the driveshaft faced a maximum </w:t>
      </w:r>
      <w:r w:rsidR="00703399">
        <w:t>stress of 90MPa whilst in operation.</w:t>
      </w:r>
    </w:p>
    <w:p w14:paraId="6A5EB3EA" w14:textId="07170A4A" w:rsidR="00703399" w:rsidRDefault="00703399" w:rsidP="000E4062">
      <w:pPr>
        <w:rPr>
          <w:rFonts w:cs="Times New Roman"/>
          <w:color w:val="000000"/>
        </w:rPr>
      </w:pPr>
      <w:r>
        <w:t xml:space="preserve">The Dakar Rally </w:t>
      </w:r>
      <w:r w:rsidR="002D75DF">
        <w:t xml:space="preserve">also deals with extreme temperatures and sand which also </w:t>
      </w:r>
      <w:r w:rsidR="00BC5235">
        <w:t xml:space="preserve">influence </w:t>
      </w:r>
      <w:r w:rsidR="00027AAA">
        <w:t>what the component must withstand</w:t>
      </w:r>
      <w:r w:rsidR="00BF1414">
        <w:t xml:space="preserve">. Sand </w:t>
      </w:r>
      <w:r w:rsidR="00146067">
        <w:t xml:space="preserve">is a known </w:t>
      </w:r>
      <w:r w:rsidR="00FE24F3">
        <w:t xml:space="preserve">abrasive and a study by </w:t>
      </w:r>
      <w:sdt>
        <w:sdtPr>
          <w:rPr>
            <w:rFonts w:cs="Times New Roman"/>
            <w:color w:val="000000"/>
          </w:rPr>
          <w:tag w:val="MENDELEY_CITATION_v3_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"/>
          <w:id w:val="726722084"/>
          <w:placeholder>
            <w:docPart w:val="DefaultPlaceholder_-1854013440"/>
          </w:placeholder>
        </w:sdtPr>
        <w:sdtContent>
          <w:r w:rsidR="00791800" w:rsidRPr="00791800">
            <w:rPr>
              <w:rFonts w:cs="Times New Roman"/>
              <w:color w:val="000000"/>
            </w:rPr>
            <w:t>(</w:t>
          </w:r>
          <w:proofErr w:type="spellStart"/>
          <w:r w:rsidR="00791800" w:rsidRPr="00791800">
            <w:rPr>
              <w:rFonts w:cs="Times New Roman"/>
              <w:color w:val="000000"/>
            </w:rPr>
            <w:t>Elleuch</w:t>
          </w:r>
          <w:proofErr w:type="spellEnd"/>
          <w:r w:rsidR="00791800" w:rsidRPr="00791800">
            <w:rPr>
              <w:rFonts w:cs="Times New Roman"/>
              <w:color w:val="000000"/>
            </w:rPr>
            <w:t xml:space="preserve"> et al., 2006)</w:t>
          </w:r>
        </w:sdtContent>
      </w:sdt>
      <w:r w:rsidR="0000424B">
        <w:rPr>
          <w:rFonts w:cs="Times New Roman"/>
          <w:color w:val="000000"/>
        </w:rPr>
        <w:t xml:space="preserve"> found that</w:t>
      </w:r>
      <w:r w:rsidR="006D3F3A">
        <w:rPr>
          <w:rFonts w:cs="Times New Roman"/>
          <w:color w:val="000000"/>
        </w:rPr>
        <w:t xml:space="preserve"> abrasive particles such as sand had a significant </w:t>
      </w:r>
      <w:r w:rsidR="003567B0">
        <w:rPr>
          <w:rFonts w:cs="Times New Roman"/>
          <w:color w:val="000000"/>
        </w:rPr>
        <w:t>effect on the wear resistance of aluminium alloys.</w:t>
      </w:r>
    </w:p>
    <w:p w14:paraId="34B6E911" w14:textId="4AA00152" w:rsidR="003567B0" w:rsidRDefault="003567B0" w:rsidP="000E4062">
      <w:pPr>
        <w:rPr>
          <w:rFonts w:cs="Times New Roman"/>
          <w:color w:val="000000"/>
        </w:rPr>
      </w:pPr>
      <w:r>
        <w:rPr>
          <w:rFonts w:cs="Times New Roman"/>
          <w:color w:val="000000"/>
        </w:rPr>
        <w:lastRenderedPageBreak/>
        <w:t xml:space="preserve">Due to this, materials selected must demonstrate high fatigue strength </w:t>
      </w:r>
      <w:r w:rsidR="00555636">
        <w:rPr>
          <w:rFonts w:cs="Times New Roman"/>
          <w:color w:val="000000"/>
        </w:rPr>
        <w:t xml:space="preserve">to withstand </w:t>
      </w:r>
      <w:r w:rsidR="007E6758">
        <w:rPr>
          <w:rFonts w:cs="Times New Roman"/>
          <w:color w:val="000000"/>
        </w:rPr>
        <w:t xml:space="preserve">repeated loading </w:t>
      </w:r>
      <w:r w:rsidR="0041074C">
        <w:rPr>
          <w:rFonts w:cs="Times New Roman"/>
          <w:color w:val="000000"/>
        </w:rPr>
        <w:t xml:space="preserve">cycles, sufficient toughness to absorb shock and impact without </w:t>
      </w:r>
      <w:r w:rsidR="00B42C24">
        <w:rPr>
          <w:rFonts w:cs="Times New Roman"/>
          <w:color w:val="000000"/>
        </w:rPr>
        <w:t xml:space="preserve">fracture and adequate ductility to prevent brittle failure. Resistance to wear and </w:t>
      </w:r>
      <w:r w:rsidR="00F80A33">
        <w:rPr>
          <w:rFonts w:cs="Times New Roman"/>
          <w:color w:val="000000"/>
        </w:rPr>
        <w:t xml:space="preserve">environmental degradation is also critical for maintaining performance and reliability over the duration of the event. To narrow down the options, </w:t>
      </w:r>
      <w:sdt>
        <w:sdtPr>
          <w:rPr>
            <w:rFonts w:cs="Times New Roman"/>
            <w:color w:val="000000"/>
          </w:rPr>
          <w:tag w:val="MENDELEY_CITATION_v3_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"/>
          <w:id w:val="2018273244"/>
          <w:placeholder>
            <w:docPart w:val="DefaultPlaceholder_-1854013440"/>
          </w:placeholder>
        </w:sdtPr>
        <w:sdtContent>
          <w:r w:rsidR="00791800" w:rsidRPr="00791800">
            <w:rPr>
              <w:rFonts w:cs="Times New Roman"/>
              <w:color w:val="000000"/>
            </w:rPr>
            <w:t>(TWI, 2025)</w:t>
          </w:r>
        </w:sdtContent>
      </w:sdt>
      <w:r w:rsidR="009F714C">
        <w:rPr>
          <w:rFonts w:cs="Times New Roman"/>
          <w:color w:val="000000"/>
        </w:rPr>
        <w:t xml:space="preserve"> recommends following the steps in figure 1 below.</w:t>
      </w:r>
    </w:p>
    <w:p w14:paraId="67620D7E" w14:textId="77777777" w:rsidR="007D17D2" w:rsidRDefault="007D17D2" w:rsidP="007D17D2">
      <w:pPr>
        <w:keepNext/>
      </w:pPr>
      <w:r>
        <w:rPr>
          <w:noProof/>
        </w:rPr>
        <w:drawing>
          <wp:inline distT="0" distB="0" distL="0" distR="0" wp14:anchorId="34CC9F23" wp14:editId="481C5758">
            <wp:extent cx="5731510" cy="1824355"/>
            <wp:effectExtent l="0" t="0" r="2540" b="4445"/>
            <wp:docPr id="2695159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515981" name="Picture 269515981"/>
                    <pic:cNvPicPr/>
                  </pic:nvPicPr>
                  <pic:blipFill>
                    <a:blip r:embed="rId14">
                      <a:extLst>
                        <a:ext uri="{28A0092B-C50C-407E-A947-70E740481C1C}">
                          <a14:useLocalDpi xmlns:a14="http://schemas.microsoft.com/office/drawing/2010/main" val="0"/>
                        </a:ext>
                      </a:extLst>
                    </a:blip>
                    <a:stretch>
                      <a:fillRect/>
                    </a:stretch>
                  </pic:blipFill>
                  <pic:spPr>
                    <a:xfrm>
                      <a:off x="0" y="0"/>
                      <a:ext cx="5731510" cy="1824355"/>
                    </a:xfrm>
                    <a:prstGeom prst="rect">
                      <a:avLst/>
                    </a:prstGeom>
                  </pic:spPr>
                </pic:pic>
              </a:graphicData>
            </a:graphic>
          </wp:inline>
        </w:drawing>
      </w:r>
    </w:p>
    <w:p w14:paraId="20599638" w14:textId="34EF5AE6" w:rsidR="007D17D2" w:rsidRPr="000E4062" w:rsidRDefault="007D17D2" w:rsidP="007D17D2">
      <w:pPr>
        <w:pStyle w:val="Caption"/>
      </w:pPr>
      <w:bookmarkStart w:id="9" w:name="_Toc227969096"/>
      <w:r>
        <w:t xml:space="preserve">Figure </w:t>
      </w:r>
      <w:r>
        <w:fldChar w:fldCharType="begin"/>
      </w:r>
      <w:r>
        <w:instrText xml:space="preserve"> SEQ Figure \* ARABIC </w:instrText>
      </w:r>
      <w:r>
        <w:fldChar w:fldCharType="separate"/>
      </w:r>
      <w:r w:rsidR="00A25E92">
        <w:rPr>
          <w:noProof/>
        </w:rPr>
        <w:t>1</w:t>
      </w:r>
      <w:r>
        <w:fldChar w:fldCharType="end"/>
      </w:r>
      <w:r>
        <w:t xml:space="preserve"> - Material Selection </w:t>
      </w:r>
      <w:sdt>
        <w:sdtPr>
          <w:rPr>
            <w:rFonts w:cs="Times New Roman"/>
            <w:color w:val="0E2841"/>
          </w:rPr>
          <w:tag w:val="MENDELEY_CITATION_v3_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"/>
          <w:id w:val="906187438"/>
          <w:placeholder>
            <w:docPart w:val="DefaultPlaceholder_-1854013440"/>
          </w:placeholder>
        </w:sdtPr>
        <w:sdtContent>
          <w:r w:rsidR="00791800" w:rsidRPr="00791800">
            <w:rPr>
              <w:rFonts w:cs="Times New Roman"/>
              <w:color w:val="0E2841"/>
            </w:rPr>
            <w:t>(TWI, 2025)</w:t>
          </w:r>
        </w:sdtContent>
      </w:sdt>
      <w:bookmarkEnd w:id="9"/>
    </w:p>
    <w:p w14:paraId="336E87E6" w14:textId="2DBD6931" w:rsidR="007A2BAD" w:rsidRPr="007A2BAD" w:rsidRDefault="00B202AF" w:rsidP="00B32B35">
      <w:r>
        <w:t xml:space="preserve">An Ashby chart is a graphical method for comparing materials based on their properties. It allows different materials to be plotted against one another, making it easier to identify those that best meet </w:t>
      </w:r>
      <w:r w:rsidR="00C53BE8">
        <w:t xml:space="preserve">specific design requirements </w:t>
      </w:r>
      <w:sdt>
        <w:sdtPr>
          <w:rPr>
            <w:rFonts w:cs="Times New Roman"/>
            <w:color w:val="000000"/>
          </w:rPr>
          <w:tag w:val="MENDELEY_CITATION_v3_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"/>
          <w:id w:val="2136982719"/>
          <w:placeholder>
            <w:docPart w:val="DefaultPlaceholder_-1854013440"/>
          </w:placeholder>
        </w:sdtPr>
        <w:sdtContent>
          <w:r w:rsidR="00791800" w:rsidRPr="00791800">
            <w:rPr>
              <w:rFonts w:cs="Times New Roman"/>
              <w:color w:val="000000"/>
            </w:rPr>
            <w:t>(Ansys, 2025)</w:t>
          </w:r>
        </w:sdtContent>
      </w:sdt>
      <w:r w:rsidR="00C53BE8">
        <w:rPr>
          <w:rFonts w:cs="Times New Roman"/>
          <w:color w:val="000000"/>
        </w:rPr>
        <w:t>.</w:t>
      </w:r>
      <w:r w:rsidR="007A2BAD">
        <w:br w:type="page"/>
      </w:r>
    </w:p>
    <w:p w14:paraId="4E697588" w14:textId="4283CA98" w:rsidR="007A2BAD" w:rsidRDefault="42CF5E85" w:rsidP="7215355B">
      <w:pPr>
        <w:pStyle w:val="Heading1"/>
        <w:numPr>
          <w:ilvl w:val="0"/>
          <w:numId w:val="1"/>
        </w:numPr>
        <w:rPr>
          <w:rFonts w:cs="Times New Roman"/>
        </w:rPr>
      </w:pPr>
      <w:bookmarkStart w:id="10" w:name="_Toc227969114"/>
      <w:r w:rsidRPr="55F137DE">
        <w:rPr>
          <w:rFonts w:cs="Times New Roman"/>
        </w:rPr>
        <w:lastRenderedPageBreak/>
        <w:t>Experimental Procedure</w:t>
      </w:r>
      <w:bookmarkEnd w:id="10"/>
    </w:p>
    <w:p w14:paraId="73C48D29" w14:textId="298BA0EC" w:rsidR="00AD76C9" w:rsidRDefault="0084683C" w:rsidP="002E3EEE">
      <w:pPr>
        <w:pStyle w:val="Heading2"/>
      </w:pPr>
      <w:bookmarkStart w:id="11" w:name="_Toc227969115"/>
      <w:r>
        <w:t>3</w:t>
      </w:r>
      <w:r w:rsidR="7A27A0C3">
        <w:t>.1 Equipment Required</w:t>
      </w:r>
      <w:bookmarkEnd w:id="11"/>
    </w:p>
    <w:p w14:paraId="567F80BB" w14:textId="05C698B4" w:rsidR="002E3EEE" w:rsidRDefault="002E3EEE" w:rsidP="00460C02">
      <w:pPr>
        <w:pStyle w:val="ListParagraph"/>
        <w:numPr>
          <w:ilvl w:val="0"/>
          <w:numId w:val="8"/>
        </w:numPr>
      </w:pPr>
      <w:r>
        <w:t>Work Panel</w:t>
      </w:r>
    </w:p>
    <w:p w14:paraId="784CEA92" w14:textId="16DD48C5" w:rsidR="002E3EEE" w:rsidRDefault="002E3EEE" w:rsidP="00460C02">
      <w:pPr>
        <w:pStyle w:val="ListParagraph"/>
        <w:numPr>
          <w:ilvl w:val="0"/>
          <w:numId w:val="8"/>
        </w:numPr>
      </w:pPr>
      <w:r>
        <w:t>Tensile Tester</w:t>
      </w:r>
    </w:p>
    <w:p w14:paraId="64574252" w14:textId="4347A5CA" w:rsidR="002E3EEE" w:rsidRDefault="002E3EEE" w:rsidP="00460C02">
      <w:pPr>
        <w:pStyle w:val="ListParagraph"/>
        <w:numPr>
          <w:ilvl w:val="0"/>
          <w:numId w:val="8"/>
        </w:numPr>
      </w:pPr>
      <w:r>
        <w:t>Safety Guard</w:t>
      </w:r>
    </w:p>
    <w:p w14:paraId="37BFE071" w14:textId="2B6EF843" w:rsidR="002E3EEE" w:rsidRDefault="002E3EEE" w:rsidP="00460C02">
      <w:pPr>
        <w:pStyle w:val="ListParagraph"/>
        <w:numPr>
          <w:ilvl w:val="0"/>
          <w:numId w:val="8"/>
        </w:numPr>
      </w:pPr>
      <w:r>
        <w:t>Aluminium Specimen</w:t>
      </w:r>
    </w:p>
    <w:p w14:paraId="35C3A0C4" w14:textId="074EA829" w:rsidR="002E3EEE" w:rsidRDefault="00460C02" w:rsidP="00460C02">
      <w:pPr>
        <w:pStyle w:val="ListParagraph"/>
        <w:numPr>
          <w:ilvl w:val="0"/>
          <w:numId w:val="8"/>
        </w:numPr>
      </w:pPr>
      <w:r>
        <w:t>Vernier Calliper</w:t>
      </w:r>
    </w:p>
    <w:p w14:paraId="217A7BC1" w14:textId="7C50B14F" w:rsidR="00460C02" w:rsidRPr="002E3EEE" w:rsidRDefault="00460C02" w:rsidP="00460C02">
      <w:pPr>
        <w:pStyle w:val="ListParagraph"/>
        <w:numPr>
          <w:ilvl w:val="0"/>
          <w:numId w:val="8"/>
        </w:numPr>
      </w:pPr>
      <w:r>
        <w:t>Alan Key</w:t>
      </w:r>
    </w:p>
    <w:p w14:paraId="3A40D01A" w14:textId="3774B55E" w:rsidR="719BCDBA" w:rsidRDefault="0084683C" w:rsidP="55F137DE">
      <w:pPr>
        <w:pStyle w:val="Heading2"/>
      </w:pPr>
      <w:bookmarkStart w:id="12" w:name="_Toc227969116"/>
      <w:r>
        <w:t>3</w:t>
      </w:r>
      <w:r w:rsidR="719BCDBA">
        <w:t>.2 Methodology</w:t>
      </w:r>
      <w:bookmarkEnd w:id="12"/>
    </w:p>
    <w:p w14:paraId="323CDFBF" w14:textId="6C2AEDE7" w:rsidR="0033493A" w:rsidRDefault="00393742" w:rsidP="001C55E4">
      <w:pPr>
        <w:pStyle w:val="ListParagraph"/>
        <w:numPr>
          <w:ilvl w:val="0"/>
          <w:numId w:val="9"/>
        </w:numPr>
      </w:pPr>
      <w:r>
        <w:t xml:space="preserve">Measure the cross-sectional area by using a vernier calliper on </w:t>
      </w:r>
      <w:r w:rsidR="00EF40C1">
        <w:t xml:space="preserve">the specimen, measuring the </w:t>
      </w:r>
      <w:r w:rsidR="00F320E4">
        <w:t>width and thickness of the thinnest area.</w:t>
      </w:r>
    </w:p>
    <w:p w14:paraId="74C606B8" w14:textId="77777777" w:rsidR="0090131A" w:rsidRDefault="00B52E40" w:rsidP="0090131A">
      <w:pPr>
        <w:keepNext/>
        <w:jc w:val="center"/>
      </w:pPr>
      <w:r>
        <w:rPr>
          <w:noProof/>
        </w:rPr>
        <w:drawing>
          <wp:inline distT="0" distB="0" distL="0" distR="0" wp14:anchorId="4732DC15" wp14:editId="0E405C31">
            <wp:extent cx="3467584" cy="2353003"/>
            <wp:effectExtent l="0" t="0" r="0" b="9525"/>
            <wp:docPr id="17273942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394259" name="Picture 1727394259"/>
                    <pic:cNvPicPr/>
                  </pic:nvPicPr>
                  <pic:blipFill>
                    <a:blip r:embed="rId15">
                      <a:extLst>
                        <a:ext uri="{28A0092B-C50C-407E-A947-70E740481C1C}">
                          <a14:useLocalDpi xmlns:a14="http://schemas.microsoft.com/office/drawing/2010/main" val="0"/>
                        </a:ext>
                      </a:extLst>
                    </a:blip>
                    <a:stretch>
                      <a:fillRect/>
                    </a:stretch>
                  </pic:blipFill>
                  <pic:spPr>
                    <a:xfrm>
                      <a:off x="0" y="0"/>
                      <a:ext cx="3467584" cy="2353003"/>
                    </a:xfrm>
                    <a:prstGeom prst="rect">
                      <a:avLst/>
                    </a:prstGeom>
                  </pic:spPr>
                </pic:pic>
              </a:graphicData>
            </a:graphic>
          </wp:inline>
        </w:drawing>
      </w:r>
    </w:p>
    <w:p w14:paraId="78C19BF6" w14:textId="535B20B6" w:rsidR="001B4477" w:rsidRDefault="0090131A" w:rsidP="0090131A">
      <w:pPr>
        <w:pStyle w:val="Caption"/>
        <w:jc w:val="center"/>
      </w:pPr>
      <w:bookmarkStart w:id="13" w:name="_Toc227969097"/>
      <w:r>
        <w:t xml:space="preserve">Figure </w:t>
      </w:r>
      <w:r>
        <w:fldChar w:fldCharType="begin"/>
      </w:r>
      <w:r>
        <w:instrText xml:space="preserve"> SEQ Figure \* ARABIC </w:instrText>
      </w:r>
      <w:r>
        <w:fldChar w:fldCharType="separate"/>
      </w:r>
      <w:r w:rsidR="00A25E92">
        <w:rPr>
          <w:noProof/>
        </w:rPr>
        <w:t>2</w:t>
      </w:r>
      <w:r>
        <w:fldChar w:fldCharType="end"/>
      </w:r>
      <w:r>
        <w:t xml:space="preserve"> - How to measure cross-sectional area</w:t>
      </w:r>
      <w:r w:rsidR="00F901D4">
        <w:t xml:space="preserve"> </w:t>
      </w:r>
      <w:sdt>
        <w:sdtPr>
          <w:rPr>
            <w:rFonts w:cs="Times New Roman"/>
            <w:color w:val="0E2841"/>
          </w:rPr>
          <w:tag w:val="MENDELEY_CITATION_v3_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"/>
          <w:id w:val="804118644"/>
          <w:placeholder>
            <w:docPart w:val="DefaultPlaceholder_-1854013440"/>
          </w:placeholder>
        </w:sdtPr>
        <w:sdtContent>
          <w:r w:rsidR="00791800" w:rsidRPr="00791800">
            <w:rPr>
              <w:rFonts w:cs="Times New Roman"/>
              <w:color w:val="0E2841"/>
            </w:rPr>
            <w:t>(</w:t>
          </w:r>
          <w:proofErr w:type="spellStart"/>
          <w:r w:rsidR="00791800" w:rsidRPr="00791800">
            <w:rPr>
              <w:rFonts w:cs="Times New Roman"/>
              <w:color w:val="0E2841"/>
            </w:rPr>
            <w:t>TecQuipment</w:t>
          </w:r>
          <w:proofErr w:type="spellEnd"/>
          <w:r w:rsidR="00791800" w:rsidRPr="00791800">
            <w:rPr>
              <w:rFonts w:cs="Times New Roman"/>
              <w:color w:val="0E2841"/>
            </w:rPr>
            <w:t xml:space="preserve"> Ltd, 2012)</w:t>
          </w:r>
        </w:sdtContent>
      </w:sdt>
      <w:bookmarkEnd w:id="13"/>
    </w:p>
    <w:p w14:paraId="7EBE2F29" w14:textId="78D7ED4C" w:rsidR="00F320E4" w:rsidRDefault="00502235" w:rsidP="001C55E4">
      <w:pPr>
        <w:pStyle w:val="ListParagraph"/>
        <w:numPr>
          <w:ilvl w:val="0"/>
          <w:numId w:val="9"/>
        </w:numPr>
      </w:pPr>
      <w:r>
        <w:t>Set the equipment up as shown in figure</w:t>
      </w:r>
      <w:r w:rsidR="00186B14">
        <w:t xml:space="preserve"> </w:t>
      </w:r>
      <w:r w:rsidR="00244D8F">
        <w:t>3</w:t>
      </w:r>
      <w:r>
        <w:t xml:space="preserve">, making sure that the </w:t>
      </w:r>
      <w:r w:rsidR="003B04EC">
        <w:t>specimen is done up hand tight.</w:t>
      </w:r>
    </w:p>
    <w:p w14:paraId="7245AE19" w14:textId="77777777" w:rsidR="0090131A" w:rsidRDefault="002C6795" w:rsidP="0090131A">
      <w:pPr>
        <w:keepNext/>
      </w:pPr>
      <w:r>
        <w:rPr>
          <w:noProof/>
        </w:rPr>
        <w:lastRenderedPageBreak/>
        <mc:AlternateContent>
          <mc:Choice Requires="wpg">
            <w:drawing>
              <wp:inline distT="0" distB="0" distL="0" distR="0" wp14:anchorId="11709943" wp14:editId="4E6D3FC1">
                <wp:extent cx="6200775" cy="6477000"/>
                <wp:effectExtent l="0" t="0" r="28575" b="19050"/>
                <wp:docPr id="1419170194" name="Group 4"/>
                <wp:cNvGraphicFramePr/>
                <a:graphic xmlns:a="http://schemas.openxmlformats.org/drawingml/2006/main">
                  <a:graphicData uri="http://schemas.microsoft.com/office/word/2010/wordprocessingGroup">
                    <wpg:wgp>
                      <wpg:cNvGrpSpPr/>
                      <wpg:grpSpPr>
                        <a:xfrm>
                          <a:off x="0" y="0"/>
                          <a:ext cx="6200775" cy="6477000"/>
                          <a:chOff x="0" y="0"/>
                          <a:chExt cx="6200775" cy="6477000"/>
                        </a:xfrm>
                      </wpg:grpSpPr>
                      <pic:pic xmlns:pic="http://schemas.openxmlformats.org/drawingml/2006/picture">
                        <pic:nvPicPr>
                          <pic:cNvPr id="2014307904" name="Picture 2"/>
                          <pic:cNvPicPr>
                            <a:picLocks noChangeAspect="1"/>
                          </pic:cNvPicPr>
                        </pic:nvPicPr>
                        <pic:blipFill rotWithShape="1">
                          <a:blip r:embed="rId16" cstate="print">
                            <a:extLst>
                              <a:ext uri="{28A0092B-C50C-407E-A947-70E740481C1C}">
                                <a14:useLocalDpi xmlns:a14="http://schemas.microsoft.com/office/drawing/2010/main" val="0"/>
                              </a:ext>
                            </a:extLst>
                          </a:blip>
                          <a:srcRect l="16099" t="5941" r="23850" b="17206"/>
                          <a:stretch>
                            <a:fillRect/>
                          </a:stretch>
                        </pic:blipFill>
                        <pic:spPr bwMode="auto">
                          <a:xfrm>
                            <a:off x="1457325" y="695325"/>
                            <a:ext cx="3228975" cy="5509260"/>
                          </a:xfrm>
                          <a:prstGeom prst="rect">
                            <a:avLst/>
                          </a:prstGeom>
                          <a:noFill/>
                          <a:ln>
                            <a:noFill/>
                          </a:ln>
                          <a:extLst>
                            <a:ext uri="{53640926-AAD7-44D8-BBD7-CCE9431645EC}">
                              <a14:shadowObscured xmlns:a14="http://schemas.microsoft.com/office/drawing/2010/main"/>
                            </a:ext>
                          </a:extLst>
                        </pic:spPr>
                      </pic:pic>
                      <wps:wsp>
                        <wps:cNvPr id="859899640" name="Straight Arrow Connector 3"/>
                        <wps:cNvCnPr/>
                        <wps:spPr>
                          <a:xfrm flipH="1" flipV="1">
                            <a:off x="3371850" y="1123950"/>
                            <a:ext cx="1574926" cy="45719"/>
                          </a:xfrm>
                          <a:prstGeom prst="straightConnector1">
                            <a:avLst/>
                          </a:prstGeom>
                          <a:ln>
                            <a:tailEnd type="triangle"/>
                          </a:ln>
                        </wps:spPr>
                        <wps:style>
                          <a:lnRef idx="3">
                            <a:schemeClr val="accent4"/>
                          </a:lnRef>
                          <a:fillRef idx="0">
                            <a:schemeClr val="accent4"/>
                          </a:fillRef>
                          <a:effectRef idx="2">
                            <a:schemeClr val="accent4"/>
                          </a:effectRef>
                          <a:fontRef idx="minor">
                            <a:schemeClr val="tx1"/>
                          </a:fontRef>
                        </wps:style>
                        <wps:bodyPr/>
                      </wps:wsp>
                      <wps:wsp>
                        <wps:cNvPr id="1253620486" name="Straight Arrow Connector 3"/>
                        <wps:cNvCnPr/>
                        <wps:spPr>
                          <a:xfrm flipH="1" flipV="1">
                            <a:off x="3800475" y="5572125"/>
                            <a:ext cx="1390650" cy="390525"/>
                          </a:xfrm>
                          <a:prstGeom prst="straightConnector1">
                            <a:avLst/>
                          </a:prstGeom>
                          <a:ln>
                            <a:tailEnd type="triangle"/>
                          </a:ln>
                        </wps:spPr>
                        <wps:style>
                          <a:lnRef idx="3">
                            <a:schemeClr val="accent4"/>
                          </a:lnRef>
                          <a:fillRef idx="0">
                            <a:schemeClr val="accent4"/>
                          </a:fillRef>
                          <a:effectRef idx="2">
                            <a:schemeClr val="accent4"/>
                          </a:effectRef>
                          <a:fontRef idx="minor">
                            <a:schemeClr val="tx1"/>
                          </a:fontRef>
                        </wps:style>
                        <wps:bodyPr/>
                      </wps:wsp>
                      <wps:wsp>
                        <wps:cNvPr id="1962510157" name="Straight Arrow Connector 3"/>
                        <wps:cNvCnPr/>
                        <wps:spPr>
                          <a:xfrm flipV="1">
                            <a:off x="1438275" y="5781675"/>
                            <a:ext cx="1466850" cy="561975"/>
                          </a:xfrm>
                          <a:prstGeom prst="straightConnector1">
                            <a:avLst/>
                          </a:prstGeom>
                          <a:ln>
                            <a:tailEnd type="triangle"/>
                          </a:ln>
                        </wps:spPr>
                        <wps:style>
                          <a:lnRef idx="3">
                            <a:schemeClr val="accent4"/>
                          </a:lnRef>
                          <a:fillRef idx="0">
                            <a:schemeClr val="accent4"/>
                          </a:fillRef>
                          <a:effectRef idx="2">
                            <a:schemeClr val="accent4"/>
                          </a:effectRef>
                          <a:fontRef idx="minor">
                            <a:schemeClr val="tx1"/>
                          </a:fontRef>
                        </wps:style>
                        <wps:bodyPr/>
                      </wps:wsp>
                      <wps:wsp>
                        <wps:cNvPr id="1178113052" name="Straight Arrow Connector 3"/>
                        <wps:cNvCnPr/>
                        <wps:spPr>
                          <a:xfrm flipV="1">
                            <a:off x="1152525" y="3505200"/>
                            <a:ext cx="1876425" cy="428625"/>
                          </a:xfrm>
                          <a:prstGeom prst="straightConnector1">
                            <a:avLst/>
                          </a:prstGeom>
                          <a:ln>
                            <a:tailEnd type="triangle"/>
                          </a:ln>
                        </wps:spPr>
                        <wps:style>
                          <a:lnRef idx="3">
                            <a:schemeClr val="accent4"/>
                          </a:lnRef>
                          <a:fillRef idx="0">
                            <a:schemeClr val="accent4"/>
                          </a:fillRef>
                          <a:effectRef idx="2">
                            <a:schemeClr val="accent4"/>
                          </a:effectRef>
                          <a:fontRef idx="minor">
                            <a:schemeClr val="tx1"/>
                          </a:fontRef>
                        </wps:style>
                        <wps:bodyPr/>
                      </wps:wsp>
                      <wps:wsp>
                        <wps:cNvPr id="2134728259" name="Straight Arrow Connector 3"/>
                        <wps:cNvCnPr/>
                        <wps:spPr>
                          <a:xfrm flipH="1" flipV="1">
                            <a:off x="3276600" y="2466975"/>
                            <a:ext cx="1971675" cy="133350"/>
                          </a:xfrm>
                          <a:prstGeom prst="straightConnector1">
                            <a:avLst/>
                          </a:prstGeom>
                          <a:ln>
                            <a:tailEnd type="triangle"/>
                          </a:ln>
                        </wps:spPr>
                        <wps:style>
                          <a:lnRef idx="3">
                            <a:schemeClr val="accent4"/>
                          </a:lnRef>
                          <a:fillRef idx="0">
                            <a:schemeClr val="accent4"/>
                          </a:fillRef>
                          <a:effectRef idx="2">
                            <a:schemeClr val="accent4"/>
                          </a:effectRef>
                          <a:fontRef idx="minor">
                            <a:schemeClr val="tx1"/>
                          </a:fontRef>
                        </wps:style>
                        <wps:bodyPr/>
                      </wps:wsp>
                      <wps:wsp>
                        <wps:cNvPr id="605402957" name="Straight Arrow Connector 3"/>
                        <wps:cNvCnPr/>
                        <wps:spPr>
                          <a:xfrm flipV="1">
                            <a:off x="962025" y="2847975"/>
                            <a:ext cx="2152650" cy="76200"/>
                          </a:xfrm>
                          <a:prstGeom prst="straightConnector1">
                            <a:avLst/>
                          </a:prstGeom>
                          <a:ln>
                            <a:tailEnd type="triangle"/>
                          </a:ln>
                        </wps:spPr>
                        <wps:style>
                          <a:lnRef idx="3">
                            <a:schemeClr val="accent4"/>
                          </a:lnRef>
                          <a:fillRef idx="0">
                            <a:schemeClr val="accent4"/>
                          </a:fillRef>
                          <a:effectRef idx="2">
                            <a:schemeClr val="accent4"/>
                          </a:effectRef>
                          <a:fontRef idx="minor">
                            <a:schemeClr val="tx1"/>
                          </a:fontRef>
                        </wps:style>
                        <wps:bodyPr/>
                      </wps:wsp>
                      <wps:wsp>
                        <wps:cNvPr id="1815799248" name="Straight Arrow Connector 3"/>
                        <wps:cNvCnPr/>
                        <wps:spPr>
                          <a:xfrm flipH="1" flipV="1">
                            <a:off x="3371850" y="3371850"/>
                            <a:ext cx="2009775" cy="447675"/>
                          </a:xfrm>
                          <a:prstGeom prst="straightConnector1">
                            <a:avLst/>
                          </a:prstGeom>
                          <a:ln>
                            <a:tailEnd type="triangle"/>
                          </a:ln>
                        </wps:spPr>
                        <wps:style>
                          <a:lnRef idx="3">
                            <a:schemeClr val="accent4"/>
                          </a:lnRef>
                          <a:fillRef idx="0">
                            <a:schemeClr val="accent4"/>
                          </a:fillRef>
                          <a:effectRef idx="2">
                            <a:schemeClr val="accent4"/>
                          </a:effectRef>
                          <a:fontRef idx="minor">
                            <a:schemeClr val="tx1"/>
                          </a:fontRef>
                        </wps:style>
                        <wps:bodyPr/>
                      </wps:wsp>
                      <wps:wsp>
                        <wps:cNvPr id="1697743914" name="Straight Arrow Connector 3"/>
                        <wps:cNvCnPr/>
                        <wps:spPr>
                          <a:xfrm>
                            <a:off x="1057275" y="285750"/>
                            <a:ext cx="1095375" cy="1266825"/>
                          </a:xfrm>
                          <a:prstGeom prst="straightConnector1">
                            <a:avLst/>
                          </a:prstGeom>
                          <a:ln>
                            <a:tailEnd type="triangle"/>
                          </a:ln>
                        </wps:spPr>
                        <wps:style>
                          <a:lnRef idx="3">
                            <a:schemeClr val="accent4"/>
                          </a:lnRef>
                          <a:fillRef idx="0">
                            <a:schemeClr val="accent4"/>
                          </a:fillRef>
                          <a:effectRef idx="2">
                            <a:schemeClr val="accent4"/>
                          </a:effectRef>
                          <a:fontRef idx="minor">
                            <a:schemeClr val="tx1"/>
                          </a:fontRef>
                        </wps:style>
                        <wps:bodyPr/>
                      </wps:wsp>
                      <wps:wsp>
                        <wps:cNvPr id="217" name="Text Box 2"/>
                        <wps:cNvSpPr txBox="1">
                          <a:spLocks noChangeArrowheads="1"/>
                        </wps:cNvSpPr>
                        <wps:spPr bwMode="auto">
                          <a:xfrm>
                            <a:off x="4962525" y="1038225"/>
                            <a:ext cx="838200" cy="295275"/>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5D56CED3" w14:textId="77777777" w:rsidR="002C6795" w:rsidRDefault="002C6795" w:rsidP="002C6795">
                              <w:r>
                                <w:t>Load Nut</w:t>
                              </w:r>
                            </w:p>
                          </w:txbxContent>
                        </wps:txbx>
                        <wps:bodyPr rot="0" vert="horz" wrap="square" lIns="91440" tIns="45720" rIns="91440" bIns="45720" anchor="t" anchorCtr="0">
                          <a:noAutofit/>
                        </wps:bodyPr>
                      </wps:wsp>
                      <wps:wsp>
                        <wps:cNvPr id="1731103650" name="Text Box 2"/>
                        <wps:cNvSpPr txBox="1">
                          <a:spLocks noChangeArrowheads="1"/>
                        </wps:cNvSpPr>
                        <wps:spPr bwMode="auto">
                          <a:xfrm>
                            <a:off x="180975" y="0"/>
                            <a:ext cx="962025" cy="30480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262F7F9E" w14:textId="77777777" w:rsidR="002C6795" w:rsidRDefault="002C6795" w:rsidP="002C6795">
                              <w:r>
                                <w:t>Work Panel</w:t>
                              </w:r>
                            </w:p>
                          </w:txbxContent>
                        </wps:txbx>
                        <wps:bodyPr rot="0" vert="horz" wrap="square" lIns="91440" tIns="45720" rIns="91440" bIns="45720" anchor="t" anchorCtr="0">
                          <a:noAutofit/>
                        </wps:bodyPr>
                      </wps:wsp>
                      <wps:wsp>
                        <wps:cNvPr id="1106414402" name="Text Box 2"/>
                        <wps:cNvSpPr txBox="1">
                          <a:spLocks noChangeArrowheads="1"/>
                        </wps:cNvSpPr>
                        <wps:spPr bwMode="auto">
                          <a:xfrm>
                            <a:off x="5172075" y="5695950"/>
                            <a:ext cx="838200" cy="504825"/>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2F700379" w14:textId="77777777" w:rsidR="002C6795" w:rsidRDefault="002C6795" w:rsidP="002C6795">
                              <w:r>
                                <w:t>Vernier Calliper</w:t>
                              </w:r>
                            </w:p>
                          </w:txbxContent>
                        </wps:txbx>
                        <wps:bodyPr rot="0" vert="horz" wrap="square" lIns="91440" tIns="45720" rIns="91440" bIns="45720" anchor="t" anchorCtr="0">
                          <a:noAutofit/>
                        </wps:bodyPr>
                      </wps:wsp>
                      <wps:wsp>
                        <wps:cNvPr id="409029036" name="Text Box 2"/>
                        <wps:cNvSpPr txBox="1">
                          <a:spLocks noChangeArrowheads="1"/>
                        </wps:cNvSpPr>
                        <wps:spPr bwMode="auto">
                          <a:xfrm>
                            <a:off x="5362575" y="3571875"/>
                            <a:ext cx="838200" cy="523875"/>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3ADE048B" w14:textId="77777777" w:rsidR="002C6795" w:rsidRDefault="002C6795" w:rsidP="002C6795">
                              <w:r>
                                <w:t>Dial Indicator</w:t>
                              </w:r>
                            </w:p>
                          </w:txbxContent>
                        </wps:txbx>
                        <wps:bodyPr rot="0" vert="horz" wrap="square" lIns="91440" tIns="45720" rIns="91440" bIns="45720" anchor="t" anchorCtr="0">
                          <a:noAutofit/>
                        </wps:bodyPr>
                      </wps:wsp>
                      <wps:wsp>
                        <wps:cNvPr id="31675424" name="Text Box 2"/>
                        <wps:cNvSpPr txBox="1">
                          <a:spLocks noChangeArrowheads="1"/>
                        </wps:cNvSpPr>
                        <wps:spPr bwMode="auto">
                          <a:xfrm>
                            <a:off x="628650" y="6181725"/>
                            <a:ext cx="838200" cy="295275"/>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12D995A4" w14:textId="77777777" w:rsidR="002C6795" w:rsidRDefault="002C6795" w:rsidP="002C6795">
                              <w:r>
                                <w:t>Alan Key</w:t>
                              </w:r>
                            </w:p>
                          </w:txbxContent>
                        </wps:txbx>
                        <wps:bodyPr rot="0" vert="horz" wrap="square" lIns="91440" tIns="45720" rIns="91440" bIns="45720" anchor="t" anchorCtr="0">
                          <a:noAutofit/>
                        </wps:bodyPr>
                      </wps:wsp>
                      <wps:wsp>
                        <wps:cNvPr id="1480687244" name="Text Box 2"/>
                        <wps:cNvSpPr txBox="1">
                          <a:spLocks noChangeArrowheads="1"/>
                        </wps:cNvSpPr>
                        <wps:spPr bwMode="auto">
                          <a:xfrm>
                            <a:off x="342900" y="3790950"/>
                            <a:ext cx="838200" cy="295275"/>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1E4D8C7B" w14:textId="77777777" w:rsidR="002C6795" w:rsidRDefault="002C6795" w:rsidP="002C6795">
                              <w:r>
                                <w:t>Springs</w:t>
                              </w:r>
                            </w:p>
                          </w:txbxContent>
                        </wps:txbx>
                        <wps:bodyPr rot="0" vert="horz" wrap="square" lIns="91440" tIns="45720" rIns="91440" bIns="45720" anchor="t" anchorCtr="0">
                          <a:noAutofit/>
                        </wps:bodyPr>
                      </wps:wsp>
                      <wps:wsp>
                        <wps:cNvPr id="163576678" name="Text Box 2"/>
                        <wps:cNvSpPr txBox="1">
                          <a:spLocks noChangeArrowheads="1"/>
                        </wps:cNvSpPr>
                        <wps:spPr bwMode="auto">
                          <a:xfrm>
                            <a:off x="0" y="2686050"/>
                            <a:ext cx="1009650" cy="542925"/>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14C6EFE5" w14:textId="77777777" w:rsidR="002C6795" w:rsidRDefault="002C6795" w:rsidP="002C6795">
                              <w:r>
                                <w:t>Bottom Chuck</w:t>
                              </w:r>
                            </w:p>
                          </w:txbxContent>
                        </wps:txbx>
                        <wps:bodyPr rot="0" vert="horz" wrap="square" lIns="91440" tIns="45720" rIns="91440" bIns="45720" anchor="t" anchorCtr="0">
                          <a:noAutofit/>
                        </wps:bodyPr>
                      </wps:wsp>
                      <wps:wsp>
                        <wps:cNvPr id="423162681" name="Text Box 2"/>
                        <wps:cNvSpPr txBox="1">
                          <a:spLocks noChangeArrowheads="1"/>
                        </wps:cNvSpPr>
                        <wps:spPr bwMode="auto">
                          <a:xfrm>
                            <a:off x="5191125" y="2438400"/>
                            <a:ext cx="971550" cy="295275"/>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781DEE45" w14:textId="77777777" w:rsidR="002C6795" w:rsidRDefault="002C6795" w:rsidP="002C6795">
                              <w:r>
                                <w:t>Top Chuck</w:t>
                              </w:r>
                            </w:p>
                          </w:txbxContent>
                        </wps:txbx>
                        <wps:bodyPr rot="0" vert="horz" wrap="square" lIns="91440" tIns="45720" rIns="91440" bIns="45720" anchor="t" anchorCtr="0">
                          <a:noAutofit/>
                        </wps:bodyPr>
                      </wps:wsp>
                    </wpg:wgp>
                  </a:graphicData>
                </a:graphic>
              </wp:inline>
            </w:drawing>
          </mc:Choice>
          <mc:Fallback>
            <w:pict>
              <v:group w14:anchorId="11709943" id="Group 4" o:spid="_x0000_s1026" style="width:488.25pt;height:510pt;mso-position-horizontal-relative:char;mso-position-vertical-relative:line" coordsize="62007,6477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style="position:absolute;left:14573;top:6953;width:32290;height:550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">
                  <v:imagedata r:id="rId17" o:title="" croptop="3893f" cropbottom="11276f" cropleft="10551f" cropright="15630f"/>
                </v:shape>
                <v:shapetype id="_x0000_t32" coordsize="21600,21600" o:spt="32" o:oned="t" path="m,l21600,21600e" filled="f">
                  <v:path arrowok="t" fillok="f" o:connecttype="none"/>
                  <o:lock v:ext="edit" shapetype="t"/>
                </v:shapetype>
                <v:shape id="Straight Arrow Connector 3" o:spid="_x0000_s1028" type="#_x0000_t32" style="position:absolute;left:33718;top:11239;width:15749;height:457;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" strokecolor="#0f9ed5 [3207]" strokeweight="1.5pt">
                  <v:stroke endarrow="block" joinstyle="miter"/>
                </v:shape>
                <v:shape id="Straight Arrow Connector 3" o:spid="_x0000_s1029" type="#_x0000_t32" style="position:absolute;left:38004;top:55721;width:13907;height:3905;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" strokecolor="#0f9ed5 [3207]" strokeweight="1.5pt">
                  <v:stroke endarrow="block" joinstyle="miter"/>
                </v:shape>
                <v:shape id="Straight Arrow Connector 3" o:spid="_x0000_s1030" type="#_x0000_t32" style="position:absolute;left:14382;top:57816;width:14669;height:5620;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" strokecolor="#0f9ed5 [3207]" strokeweight="1.5pt">
                  <v:stroke endarrow="block" joinstyle="miter"/>
                </v:shape>
                <v:shape id="Straight Arrow Connector 3" o:spid="_x0000_s1031" type="#_x0000_t32" style="position:absolute;left:11525;top:35052;width:18764;height:4286;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" strokecolor="#0f9ed5 [3207]" strokeweight="1.5pt">
                  <v:stroke endarrow="block" joinstyle="miter"/>
                </v:shape>
                <v:shape id="Straight Arrow Connector 3" o:spid="_x0000_s1032" type="#_x0000_t32" style="position:absolute;left:32766;top:24669;width:19716;height:1334;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" strokecolor="#0f9ed5 [3207]" strokeweight="1.5pt">
                  <v:stroke endarrow="block" joinstyle="miter"/>
                </v:shape>
                <v:shape id="Straight Arrow Connector 3" o:spid="_x0000_s1033" type="#_x0000_t32" style="position:absolute;left:9620;top:28479;width:21526;height:762;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" strokecolor="#0f9ed5 [3207]" strokeweight="1.5pt">
                  <v:stroke endarrow="block" joinstyle="miter"/>
                </v:shape>
                <v:shape id="Straight Arrow Connector 3" o:spid="_x0000_s1034" type="#_x0000_t32" style="position:absolute;left:33718;top:33718;width:20098;height:4477;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" strokecolor="#0f9ed5 [3207]" strokeweight="1.5pt">
                  <v:stroke endarrow="block" joinstyle="miter"/>
                </v:shape>
                <v:shape id="Straight Arrow Connector 3" o:spid="_x0000_s1035" type="#_x0000_t32" style="position:absolute;left:10572;top:2857;width:10954;height:1266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" strokecolor="#0f9ed5 [3207]" strokeweight="1.5pt">
                  <v:stroke endarrow="block" joinstyle="miter"/>
                </v:shape>
                <v:shapetype id="_x0000_t202" coordsize="21600,21600" o:spt="202" path="m,l,21600r21600,l21600,xe">
                  <v:stroke joinstyle="miter"/>
                  <v:path gradientshapeok="t" o:connecttype="rect"/>
                </v:shapetype>
                <v:shape id="Text Box 2" o:spid="_x0000_s1036" type="#_x0000_t202" style="position:absolute;left:49625;top:10382;width:8382;height:29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" fillcolor="white [3201]" strokecolor="black [3200]" strokeweight="1pt">
                  <v:textbox>
                    <w:txbxContent>
                      <w:p w14:paraId="5D56CED3" w14:textId="77777777" w:rsidR="002C6795" w:rsidRDefault="002C6795" w:rsidP="002C6795">
                        <w:r>
                          <w:t>Load Nut</w:t>
                        </w:r>
                      </w:p>
                    </w:txbxContent>
                  </v:textbox>
                </v:shape>
                <v:shape id="Text Box 2" o:spid="_x0000_s1037" type="#_x0000_t202" style="position:absolute;left:1809;width:9621;height:30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" fillcolor="white [3201]" strokecolor="black [3200]" strokeweight="1pt">
                  <v:textbox>
                    <w:txbxContent>
                      <w:p w14:paraId="262F7F9E" w14:textId="77777777" w:rsidR="002C6795" w:rsidRDefault="002C6795" w:rsidP="002C6795">
                        <w:r>
                          <w:t>Work Panel</w:t>
                        </w:r>
                      </w:p>
                    </w:txbxContent>
                  </v:textbox>
                </v:shape>
                <v:shape id="Text Box 2" o:spid="_x0000_s1038" type="#_x0000_t202" style="position:absolute;left:51720;top:56959;width:8382;height:50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" fillcolor="white [3201]" strokecolor="black [3200]" strokeweight="1pt">
                  <v:textbox>
                    <w:txbxContent>
                      <w:p w14:paraId="2F700379" w14:textId="77777777" w:rsidR="002C6795" w:rsidRDefault="002C6795" w:rsidP="002C6795">
                        <w:r>
                          <w:t>Vernier Calliper</w:t>
                        </w:r>
                      </w:p>
                    </w:txbxContent>
                  </v:textbox>
                </v:shape>
                <v:shape id="Text Box 2" o:spid="_x0000_s1039" type="#_x0000_t202" style="position:absolute;left:53625;top:35718;width:8382;height:52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" fillcolor="white [3201]" strokecolor="black [3200]" strokeweight="1pt">
                  <v:textbox>
                    <w:txbxContent>
                      <w:p w14:paraId="3ADE048B" w14:textId="77777777" w:rsidR="002C6795" w:rsidRDefault="002C6795" w:rsidP="002C6795">
                        <w:r>
                          <w:t>Dial Indicator</w:t>
                        </w:r>
                      </w:p>
                    </w:txbxContent>
                  </v:textbox>
                </v:shape>
                <v:shape id="Text Box 2" o:spid="_x0000_s1040" type="#_x0000_t202" style="position:absolute;left:6286;top:61817;width:8382;height:29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" fillcolor="white [3201]" strokecolor="black [3200]" strokeweight="1pt">
                  <v:textbox>
                    <w:txbxContent>
                      <w:p w14:paraId="12D995A4" w14:textId="77777777" w:rsidR="002C6795" w:rsidRDefault="002C6795" w:rsidP="002C6795">
                        <w:r>
                          <w:t>Alan Key</w:t>
                        </w:r>
                      </w:p>
                    </w:txbxContent>
                  </v:textbox>
                </v:shape>
                <v:shape id="Text Box 2" o:spid="_x0000_s1041" type="#_x0000_t202" style="position:absolute;left:3429;top:37909;width:8382;height:29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" fillcolor="white [3201]" strokecolor="black [3200]" strokeweight="1pt">
                  <v:textbox>
                    <w:txbxContent>
                      <w:p w14:paraId="1E4D8C7B" w14:textId="77777777" w:rsidR="002C6795" w:rsidRDefault="002C6795" w:rsidP="002C6795">
                        <w:r>
                          <w:t>Springs</w:t>
                        </w:r>
                      </w:p>
                    </w:txbxContent>
                  </v:textbox>
                </v:shape>
                <v:shape id="Text Box 2" o:spid="_x0000_s1042" type="#_x0000_t202" style="position:absolute;top:26860;width:10096;height:54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" fillcolor="white [3201]" strokecolor="black [3200]" strokeweight="1pt">
                  <v:textbox>
                    <w:txbxContent>
                      <w:p w14:paraId="14C6EFE5" w14:textId="77777777" w:rsidR="002C6795" w:rsidRDefault="002C6795" w:rsidP="002C6795">
                        <w:r>
                          <w:t>Bottom Chuck</w:t>
                        </w:r>
                      </w:p>
                    </w:txbxContent>
                  </v:textbox>
                </v:shape>
                <v:shape id="Text Box 2" o:spid="_x0000_s1043" type="#_x0000_t202" style="position:absolute;left:51911;top:24384;width:9715;height:2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" fillcolor="white [3201]" strokecolor="black [3200]" strokeweight="1pt">
                  <v:textbox>
                    <w:txbxContent>
                      <w:p w14:paraId="781DEE45" w14:textId="77777777" w:rsidR="002C6795" w:rsidRDefault="002C6795" w:rsidP="002C6795">
                        <w:r>
                          <w:t>Top Chuck</w:t>
                        </w:r>
                      </w:p>
                    </w:txbxContent>
                  </v:textbox>
                </v:shape>
                <w10:anchorlock/>
              </v:group>
            </w:pict>
          </mc:Fallback>
        </mc:AlternateContent>
      </w:r>
    </w:p>
    <w:p w14:paraId="44C04198" w14:textId="020A798B" w:rsidR="00B52E40" w:rsidRDefault="0090131A" w:rsidP="0090131A">
      <w:pPr>
        <w:pStyle w:val="Caption"/>
        <w:jc w:val="center"/>
      </w:pPr>
      <w:bookmarkStart w:id="14" w:name="_Toc227969098"/>
      <w:r>
        <w:t xml:space="preserve">Figure </w:t>
      </w:r>
      <w:r>
        <w:fldChar w:fldCharType="begin"/>
      </w:r>
      <w:r>
        <w:instrText xml:space="preserve"> SEQ Figure \* ARABIC </w:instrText>
      </w:r>
      <w:r>
        <w:fldChar w:fldCharType="separate"/>
      </w:r>
      <w:r w:rsidR="00A25E92">
        <w:rPr>
          <w:noProof/>
        </w:rPr>
        <w:t>3</w:t>
      </w:r>
      <w:r>
        <w:fldChar w:fldCharType="end"/>
      </w:r>
      <w:r>
        <w:t xml:space="preserve"> - Complete Set Up</w:t>
      </w:r>
      <w:bookmarkEnd w:id="14"/>
    </w:p>
    <w:p w14:paraId="08021508" w14:textId="4F55AF43" w:rsidR="003B04EC" w:rsidRDefault="003B04EC" w:rsidP="001C55E4">
      <w:pPr>
        <w:pStyle w:val="ListParagraph"/>
        <w:numPr>
          <w:ilvl w:val="0"/>
          <w:numId w:val="9"/>
        </w:numPr>
      </w:pPr>
      <w:r>
        <w:t xml:space="preserve">Set the dial indicator to zero, by </w:t>
      </w:r>
      <w:r w:rsidR="00E543B4">
        <w:t>turning the load nut clockwise until the dial indicator shows movement</w:t>
      </w:r>
      <w:r w:rsidR="00F637F5">
        <w:t xml:space="preserve">. </w:t>
      </w:r>
      <w:r w:rsidR="00B63CA7">
        <w:t>Makin</w:t>
      </w:r>
      <w:r w:rsidR="00A534EA">
        <w:t>g s</w:t>
      </w:r>
      <w:r w:rsidR="00B63CA7">
        <w:t xml:space="preserve">ure the load nut aligns with one </w:t>
      </w:r>
      <w:r w:rsidR="00805984">
        <w:t xml:space="preserve">of the markings on the scale </w:t>
      </w:r>
      <w:r w:rsidR="00805984" w:rsidRPr="00186B14">
        <w:t xml:space="preserve">(figure </w:t>
      </w:r>
      <w:r w:rsidR="00244D8F">
        <w:t>4</w:t>
      </w:r>
      <w:r w:rsidR="00A534EA" w:rsidRPr="00186B14">
        <w:t>)</w:t>
      </w:r>
      <w:r w:rsidR="00C50CB3" w:rsidRPr="00186B14">
        <w:t>.</w:t>
      </w:r>
    </w:p>
    <w:p w14:paraId="6340E7BC" w14:textId="375506BD" w:rsidR="00C50CB3" w:rsidRDefault="001F33D2" w:rsidP="001F33D2">
      <w:pPr>
        <w:jc w:val="center"/>
      </w:pPr>
      <w:r>
        <w:rPr>
          <w:noProof/>
        </w:rPr>
        <w:lastRenderedPageBreak/>
        <w:drawing>
          <wp:inline distT="0" distB="0" distL="0" distR="0" wp14:anchorId="53F05AF3" wp14:editId="6BDCE150">
            <wp:extent cx="2505425" cy="2257740"/>
            <wp:effectExtent l="0" t="0" r="9525" b="9525"/>
            <wp:docPr id="6165342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653420" name="Picture 61653420"/>
                    <pic:cNvPicPr/>
                  </pic:nvPicPr>
                  <pic:blipFill>
                    <a:blip r:embed="rId18">
                      <a:extLst>
                        <a:ext uri="{28A0092B-C50C-407E-A947-70E740481C1C}">
                          <a14:useLocalDpi xmlns:a14="http://schemas.microsoft.com/office/drawing/2010/main" val="0"/>
                        </a:ext>
                      </a:extLst>
                    </a:blip>
                    <a:stretch>
                      <a:fillRect/>
                    </a:stretch>
                  </pic:blipFill>
                  <pic:spPr>
                    <a:xfrm>
                      <a:off x="0" y="0"/>
                      <a:ext cx="2505425" cy="2257740"/>
                    </a:xfrm>
                    <a:prstGeom prst="rect">
                      <a:avLst/>
                    </a:prstGeom>
                  </pic:spPr>
                </pic:pic>
              </a:graphicData>
            </a:graphic>
          </wp:inline>
        </w:drawing>
      </w:r>
    </w:p>
    <w:p w14:paraId="4ABB4F05" w14:textId="7A9FF6B9" w:rsidR="001F33D2" w:rsidRDefault="001F33D2" w:rsidP="001F33D2">
      <w:pPr>
        <w:pStyle w:val="Caption"/>
        <w:jc w:val="center"/>
      </w:pPr>
      <w:bookmarkStart w:id="15" w:name="_Toc227969099"/>
      <w:r>
        <w:t xml:space="preserve">Figure </w:t>
      </w:r>
      <w:r>
        <w:fldChar w:fldCharType="begin"/>
      </w:r>
      <w:r>
        <w:instrText xml:space="preserve"> SEQ Figure \* ARABIC </w:instrText>
      </w:r>
      <w:r>
        <w:fldChar w:fldCharType="separate"/>
      </w:r>
      <w:r w:rsidR="00A25E92">
        <w:rPr>
          <w:noProof/>
        </w:rPr>
        <w:t>4</w:t>
      </w:r>
      <w:r>
        <w:fldChar w:fldCharType="end"/>
      </w:r>
      <w:r>
        <w:t xml:space="preserve"> - Load Nut Scale</w:t>
      </w:r>
      <w:r w:rsidR="00126344">
        <w:t xml:space="preserve"> </w:t>
      </w:r>
      <w:sdt>
        <w:sdtPr>
          <w:rPr>
            <w:rFonts w:cs="Times New Roman"/>
            <w:color w:val="0E2841"/>
          </w:rPr>
          <w:tag w:val="MENDELEY_CITATION_v3_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"/>
          <w:id w:val="1892993305"/>
          <w:placeholder>
            <w:docPart w:val="DefaultPlaceholder_-1854013440"/>
          </w:placeholder>
        </w:sdtPr>
        <w:sdtContent>
          <w:r w:rsidR="00791800" w:rsidRPr="00791800">
            <w:rPr>
              <w:rFonts w:cs="Times New Roman"/>
              <w:color w:val="0E2841"/>
            </w:rPr>
            <w:t>(</w:t>
          </w:r>
          <w:proofErr w:type="spellStart"/>
          <w:r w:rsidR="00791800" w:rsidRPr="00791800">
            <w:rPr>
              <w:rFonts w:cs="Times New Roman"/>
              <w:color w:val="0E2841"/>
            </w:rPr>
            <w:t>TecQuipment</w:t>
          </w:r>
          <w:proofErr w:type="spellEnd"/>
          <w:r w:rsidR="00791800" w:rsidRPr="00791800">
            <w:rPr>
              <w:rFonts w:cs="Times New Roman"/>
              <w:color w:val="0E2841"/>
            </w:rPr>
            <w:t xml:space="preserve"> Ltd, 2012)</w:t>
          </w:r>
        </w:sdtContent>
      </w:sdt>
      <w:bookmarkEnd w:id="15"/>
    </w:p>
    <w:p w14:paraId="70B6FAD4" w14:textId="7F3C755E" w:rsidR="00A534EA" w:rsidRDefault="00A534EA" w:rsidP="001C55E4">
      <w:pPr>
        <w:pStyle w:val="ListParagraph"/>
        <w:numPr>
          <w:ilvl w:val="0"/>
          <w:numId w:val="9"/>
        </w:numPr>
      </w:pPr>
      <w:r>
        <w:t xml:space="preserve">Align the zero on the dial with the marker </w:t>
      </w:r>
      <w:r w:rsidR="00763983">
        <w:t xml:space="preserve">so that the measurements are taken </w:t>
      </w:r>
      <w:r w:rsidR="00090748">
        <w:t xml:space="preserve">from zero </w:t>
      </w:r>
      <w:r w:rsidR="00090748" w:rsidRPr="00186B14">
        <w:t>(figure</w:t>
      </w:r>
      <w:r w:rsidR="00186B14" w:rsidRPr="00186B14">
        <w:t xml:space="preserve"> </w:t>
      </w:r>
      <w:r w:rsidR="00244D8F">
        <w:t>5</w:t>
      </w:r>
      <w:r w:rsidR="00090748" w:rsidRPr="00186B14">
        <w:t>).</w:t>
      </w:r>
    </w:p>
    <w:p w14:paraId="2CD64A2C" w14:textId="77777777" w:rsidR="008318D0" w:rsidRDefault="008318D0" w:rsidP="008318D0">
      <w:pPr>
        <w:keepNext/>
        <w:jc w:val="center"/>
      </w:pPr>
      <w:r>
        <w:rPr>
          <w:noProof/>
        </w:rPr>
        <w:drawing>
          <wp:inline distT="0" distB="0" distL="0" distR="0" wp14:anchorId="7C1DFEB1" wp14:editId="4959685A">
            <wp:extent cx="1971675" cy="3800475"/>
            <wp:effectExtent l="0" t="0" r="9525" b="9525"/>
            <wp:docPr id="60875344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19061" r="30352" b="26870"/>
                    <a:stretch>
                      <a:fillRect/>
                    </a:stretch>
                  </pic:blipFill>
                  <pic:spPr bwMode="auto">
                    <a:xfrm>
                      <a:off x="0" y="0"/>
                      <a:ext cx="1971675" cy="3800475"/>
                    </a:xfrm>
                    <a:prstGeom prst="rect">
                      <a:avLst/>
                    </a:prstGeom>
                    <a:noFill/>
                    <a:ln>
                      <a:noFill/>
                    </a:ln>
                    <a:extLst>
                      <a:ext uri="{53640926-AAD7-44D8-BBD7-CCE9431645EC}">
                        <a14:shadowObscured xmlns:a14="http://schemas.microsoft.com/office/drawing/2010/main"/>
                      </a:ext>
                    </a:extLst>
                  </pic:spPr>
                </pic:pic>
              </a:graphicData>
            </a:graphic>
          </wp:inline>
        </w:drawing>
      </w:r>
    </w:p>
    <w:p w14:paraId="242FF3C5" w14:textId="6DC7436F" w:rsidR="00854CED" w:rsidRDefault="008318D0" w:rsidP="008318D0">
      <w:pPr>
        <w:pStyle w:val="Caption"/>
        <w:jc w:val="center"/>
      </w:pPr>
      <w:bookmarkStart w:id="16" w:name="_Toc227969100"/>
      <w:r>
        <w:t xml:space="preserve">Figure </w:t>
      </w:r>
      <w:r>
        <w:fldChar w:fldCharType="begin"/>
      </w:r>
      <w:r>
        <w:instrText xml:space="preserve"> SEQ Figure \* ARABIC </w:instrText>
      </w:r>
      <w:r>
        <w:fldChar w:fldCharType="separate"/>
      </w:r>
      <w:r w:rsidR="00A25E92">
        <w:rPr>
          <w:noProof/>
        </w:rPr>
        <w:t>5</w:t>
      </w:r>
      <w:r>
        <w:fldChar w:fldCharType="end"/>
      </w:r>
      <w:r>
        <w:t xml:space="preserve"> - Dial Marker Alignment</w:t>
      </w:r>
      <w:bookmarkEnd w:id="16"/>
    </w:p>
    <w:p w14:paraId="128490D7" w14:textId="111C090A" w:rsidR="00090748" w:rsidRDefault="00090748" w:rsidP="001C55E4">
      <w:pPr>
        <w:pStyle w:val="ListParagraph"/>
        <w:numPr>
          <w:ilvl w:val="0"/>
          <w:numId w:val="9"/>
        </w:numPr>
      </w:pPr>
      <w:r>
        <w:t xml:space="preserve">Begin turning the load nut clockwise, stopping every two markers to take the new measurement down. </w:t>
      </w:r>
      <w:sdt>
        <w:sdtPr>
          <w:rPr>
            <w:rFonts w:cs="Times New Roman"/>
            <w:color w:val="000000"/>
          </w:rPr>
          <w:tag w:val="MENDELEY_CITATION_v3_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"/>
          <w:id w:val="-218053453"/>
          <w:placeholder>
            <w:docPart w:val="DefaultPlaceholder_-1854013440"/>
          </w:placeholder>
        </w:sdtPr>
        <w:sdtContent>
          <w:r w:rsidR="00791800" w:rsidRPr="00791800">
            <w:rPr>
              <w:rFonts w:cs="Times New Roman"/>
              <w:color w:val="000000"/>
            </w:rPr>
            <w:t>(</w:t>
          </w:r>
          <w:proofErr w:type="spellStart"/>
          <w:r w:rsidR="00791800" w:rsidRPr="00791800">
            <w:rPr>
              <w:rFonts w:cs="Times New Roman"/>
              <w:color w:val="000000"/>
            </w:rPr>
            <w:t>TecQuipment</w:t>
          </w:r>
          <w:proofErr w:type="spellEnd"/>
          <w:r w:rsidR="00791800" w:rsidRPr="00791800">
            <w:rPr>
              <w:rFonts w:cs="Times New Roman"/>
              <w:color w:val="000000"/>
            </w:rPr>
            <w:t xml:space="preserve"> Ltd, 2012)</w:t>
          </w:r>
        </w:sdtContent>
      </w:sdt>
      <w:r w:rsidR="00186B14">
        <w:rPr>
          <w:rFonts w:cs="Times New Roman"/>
          <w:color w:val="000000"/>
        </w:rPr>
        <w:t xml:space="preserve"> </w:t>
      </w:r>
      <w:r>
        <w:t xml:space="preserve">recommends </w:t>
      </w:r>
      <w:r w:rsidR="00B54EE8">
        <w:t>that the applied rate is kept constant throughout for the best results.</w:t>
      </w:r>
    </w:p>
    <w:p w14:paraId="409EE981" w14:textId="3055E812" w:rsidR="00B54EE8" w:rsidRDefault="00C42644" w:rsidP="001C55E4">
      <w:pPr>
        <w:pStyle w:val="ListParagraph"/>
        <w:numPr>
          <w:ilvl w:val="0"/>
          <w:numId w:val="9"/>
        </w:numPr>
      </w:pPr>
      <w:r>
        <w:t xml:space="preserve">Repeat this until the specimen breaks </w:t>
      </w:r>
      <w:r w:rsidRPr="00244D8F">
        <w:t xml:space="preserve">(figure </w:t>
      </w:r>
      <w:r w:rsidR="00244D8F" w:rsidRPr="00244D8F">
        <w:t>6</w:t>
      </w:r>
      <w:r w:rsidRPr="00244D8F">
        <w:t>).</w:t>
      </w:r>
    </w:p>
    <w:p w14:paraId="58D94291" w14:textId="77777777" w:rsidR="002C02F7" w:rsidRDefault="002C02F7" w:rsidP="002C02F7">
      <w:pPr>
        <w:keepNext/>
        <w:jc w:val="center"/>
      </w:pPr>
      <w:r>
        <w:rPr>
          <w:noProof/>
        </w:rPr>
        <w:lastRenderedPageBreak/>
        <w:drawing>
          <wp:inline distT="0" distB="0" distL="0" distR="0" wp14:anchorId="5A5AB7E7" wp14:editId="7DBF679B">
            <wp:extent cx="4553585" cy="6020640"/>
            <wp:effectExtent l="0" t="0" r="0" b="0"/>
            <wp:docPr id="49132660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326604" name="Picture 491326604"/>
                    <pic:cNvPicPr/>
                  </pic:nvPicPr>
                  <pic:blipFill>
                    <a:blip r:embed="rId20">
                      <a:extLst>
                        <a:ext uri="{28A0092B-C50C-407E-A947-70E740481C1C}">
                          <a14:useLocalDpi xmlns:a14="http://schemas.microsoft.com/office/drawing/2010/main" val="0"/>
                        </a:ext>
                      </a:extLst>
                    </a:blip>
                    <a:stretch>
                      <a:fillRect/>
                    </a:stretch>
                  </pic:blipFill>
                  <pic:spPr>
                    <a:xfrm>
                      <a:off x="0" y="0"/>
                      <a:ext cx="4553585" cy="6020640"/>
                    </a:xfrm>
                    <a:prstGeom prst="rect">
                      <a:avLst/>
                    </a:prstGeom>
                  </pic:spPr>
                </pic:pic>
              </a:graphicData>
            </a:graphic>
          </wp:inline>
        </w:drawing>
      </w:r>
    </w:p>
    <w:p w14:paraId="2D57A2EE" w14:textId="51C974F1" w:rsidR="008318D0" w:rsidRDefault="002C02F7" w:rsidP="002C02F7">
      <w:pPr>
        <w:pStyle w:val="Caption"/>
        <w:jc w:val="center"/>
      </w:pPr>
      <w:bookmarkStart w:id="17" w:name="_Toc227969101"/>
      <w:r>
        <w:t xml:space="preserve">Figure </w:t>
      </w:r>
      <w:r>
        <w:fldChar w:fldCharType="begin"/>
      </w:r>
      <w:r>
        <w:instrText xml:space="preserve"> SEQ Figure \* ARABIC </w:instrText>
      </w:r>
      <w:r>
        <w:fldChar w:fldCharType="separate"/>
      </w:r>
      <w:r w:rsidR="00A25E92">
        <w:rPr>
          <w:noProof/>
        </w:rPr>
        <w:t>6</w:t>
      </w:r>
      <w:r>
        <w:fldChar w:fldCharType="end"/>
      </w:r>
      <w:r>
        <w:t xml:space="preserve"> - Broken Specimen</w:t>
      </w:r>
      <w:bookmarkEnd w:id="17"/>
    </w:p>
    <w:p w14:paraId="261C7B94" w14:textId="05B5D40F" w:rsidR="00C42644" w:rsidRDefault="00C42644" w:rsidP="001C55E4">
      <w:pPr>
        <w:pStyle w:val="ListParagraph"/>
        <w:numPr>
          <w:ilvl w:val="0"/>
          <w:numId w:val="9"/>
        </w:numPr>
      </w:pPr>
      <w:r>
        <w:t>Once it has broken</w:t>
      </w:r>
      <w:r w:rsidR="002424D6">
        <w:t xml:space="preserve">, remove the specimen and measure the elongation by pushing the two </w:t>
      </w:r>
      <w:r w:rsidR="006F27C1">
        <w:t xml:space="preserve">ends against each other. </w:t>
      </w:r>
    </w:p>
    <w:p w14:paraId="427E3087" w14:textId="77777777" w:rsidR="008A462A" w:rsidRDefault="008A462A" w:rsidP="008A462A">
      <w:pPr>
        <w:keepNext/>
        <w:jc w:val="center"/>
      </w:pPr>
      <w:r>
        <w:rPr>
          <w:noProof/>
        </w:rPr>
        <w:drawing>
          <wp:inline distT="0" distB="0" distL="0" distR="0" wp14:anchorId="70D2FFD4" wp14:editId="69AD63B8">
            <wp:extent cx="1181100" cy="1600200"/>
            <wp:effectExtent l="0" t="0" r="0" b="0"/>
            <wp:docPr id="153460829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l="31255" t="36718" r="36447" b="30469"/>
                    <a:stretch>
                      <a:fillRect/>
                    </a:stretch>
                  </pic:blipFill>
                  <pic:spPr bwMode="auto">
                    <a:xfrm rot="5400000">
                      <a:off x="0" y="0"/>
                      <a:ext cx="1183411" cy="1603331"/>
                    </a:xfrm>
                    <a:prstGeom prst="rect">
                      <a:avLst/>
                    </a:prstGeom>
                    <a:noFill/>
                    <a:ln>
                      <a:noFill/>
                    </a:ln>
                    <a:extLst>
                      <a:ext uri="{53640926-AAD7-44D8-BBD7-CCE9431645EC}">
                        <a14:shadowObscured xmlns:a14="http://schemas.microsoft.com/office/drawing/2010/main"/>
                      </a:ext>
                    </a:extLst>
                  </pic:spPr>
                </pic:pic>
              </a:graphicData>
            </a:graphic>
          </wp:inline>
        </w:drawing>
      </w:r>
    </w:p>
    <w:p w14:paraId="484D0FAA" w14:textId="2A279603" w:rsidR="008A462A" w:rsidRDefault="008A462A" w:rsidP="008A462A">
      <w:pPr>
        <w:pStyle w:val="Caption"/>
        <w:jc w:val="center"/>
      </w:pPr>
      <w:bookmarkStart w:id="18" w:name="_Toc227969102"/>
      <w:r>
        <w:t xml:space="preserve">Figure </w:t>
      </w:r>
      <w:r>
        <w:fldChar w:fldCharType="begin"/>
      </w:r>
      <w:r>
        <w:instrText xml:space="preserve"> SEQ Figure \* ARABIC </w:instrText>
      </w:r>
      <w:r>
        <w:fldChar w:fldCharType="separate"/>
      </w:r>
      <w:r w:rsidR="00A25E92">
        <w:rPr>
          <w:noProof/>
        </w:rPr>
        <w:t>7</w:t>
      </w:r>
      <w:r>
        <w:fldChar w:fldCharType="end"/>
      </w:r>
      <w:r>
        <w:t xml:space="preserve"> - Comparison of the Specimens</w:t>
      </w:r>
      <w:bookmarkEnd w:id="18"/>
    </w:p>
    <w:p w14:paraId="0D5B77E9" w14:textId="7685115A" w:rsidR="007A2BAD" w:rsidRPr="007A2BAD" w:rsidRDefault="008A462A" w:rsidP="00034364">
      <w:pPr>
        <w:pStyle w:val="ListParagraph"/>
        <w:numPr>
          <w:ilvl w:val="0"/>
          <w:numId w:val="9"/>
        </w:numPr>
      </w:pPr>
      <w:r>
        <w:t>From here the results can be taken for further analysis.</w:t>
      </w:r>
      <w:r w:rsidR="007A2BAD">
        <w:br w:type="page"/>
      </w:r>
    </w:p>
    <w:p w14:paraId="2B5E7197" w14:textId="441C38D3" w:rsidR="007A2BAD" w:rsidRDefault="7C0D11B9" w:rsidP="7215355B">
      <w:pPr>
        <w:pStyle w:val="Heading1"/>
        <w:numPr>
          <w:ilvl w:val="0"/>
          <w:numId w:val="1"/>
        </w:numPr>
        <w:rPr>
          <w:rFonts w:cs="Times New Roman"/>
        </w:rPr>
      </w:pPr>
      <w:bookmarkStart w:id="19" w:name="_Toc227969117"/>
      <w:r w:rsidRPr="55F137DE">
        <w:rPr>
          <w:rFonts w:cs="Times New Roman"/>
        </w:rPr>
        <w:lastRenderedPageBreak/>
        <w:t>Results</w:t>
      </w:r>
      <w:bookmarkEnd w:id="19"/>
      <w:r w:rsidRPr="55F137DE">
        <w:rPr>
          <w:rFonts w:cs="Times New Roman"/>
        </w:rPr>
        <w:t xml:space="preserve"> </w:t>
      </w:r>
    </w:p>
    <w:p w14:paraId="12F541D7" w14:textId="0A0EAEEE" w:rsidR="00091519" w:rsidRPr="00091519" w:rsidRDefault="00091519" w:rsidP="00091519">
      <w:r>
        <w:t xml:space="preserve">From the experiment </w:t>
      </w:r>
      <w:r w:rsidR="007A7D2D">
        <w:t xml:space="preserve">the following results were collected. Table </w:t>
      </w:r>
      <w:r w:rsidR="00244D8F">
        <w:t>2</w:t>
      </w:r>
      <w:r w:rsidR="007A7D2D">
        <w:t xml:space="preserve"> shows the nominal values</w:t>
      </w:r>
      <w:r w:rsidR="00F06285">
        <w:t xml:space="preserve">, whilst table </w:t>
      </w:r>
      <w:r w:rsidR="00244D8F">
        <w:t xml:space="preserve">3 </w:t>
      </w:r>
      <w:r w:rsidR="00F06285">
        <w:t xml:space="preserve">shows the </w:t>
      </w:r>
      <w:r w:rsidR="008B6F73">
        <w:t xml:space="preserve">data collected from the </w:t>
      </w:r>
      <w:r w:rsidR="00030EAA">
        <w:t>experiment.</w:t>
      </w:r>
      <w:r w:rsidR="00167AC9">
        <w:t xml:space="preserve"> </w:t>
      </w:r>
    </w:p>
    <w:p w14:paraId="2A8FCA59" w14:textId="3C3261A2" w:rsidR="00216AFE" w:rsidRDefault="00216AFE" w:rsidP="00216AFE">
      <w:pPr>
        <w:pStyle w:val="Caption"/>
        <w:keepNext/>
      </w:pPr>
      <w:bookmarkStart w:id="20" w:name="_Toc227969091"/>
      <w:r>
        <w:t xml:space="preserve">Table </w:t>
      </w:r>
      <w:r>
        <w:fldChar w:fldCharType="begin"/>
      </w:r>
      <w:r>
        <w:instrText xml:space="preserve"> SEQ Table \* ARABIC </w:instrText>
      </w:r>
      <w:r>
        <w:fldChar w:fldCharType="separate"/>
      </w:r>
      <w:r w:rsidR="00472D0F">
        <w:rPr>
          <w:noProof/>
        </w:rPr>
        <w:t>2</w:t>
      </w:r>
      <w:r>
        <w:fldChar w:fldCharType="end"/>
      </w:r>
      <w:r>
        <w:t xml:space="preserve"> - Nominal Values</w:t>
      </w:r>
      <w:bookmarkEnd w:id="20"/>
    </w:p>
    <w:tbl>
      <w:tblPr>
        <w:tblW w:w="4100" w:type="dxa"/>
        <w:jc w:val="center"/>
        <w:tblLook w:val="04A0" w:firstRow="1" w:lastRow="0" w:firstColumn="1" w:lastColumn="0" w:noHBand="0" w:noVBand="1"/>
      </w:tblPr>
      <w:tblGrid>
        <w:gridCol w:w="2380"/>
        <w:gridCol w:w="1720"/>
      </w:tblGrid>
      <w:tr w:rsidR="00216AFE" w:rsidRPr="00216AFE" w14:paraId="426F011E" w14:textId="77777777" w:rsidTr="00216AFE">
        <w:trPr>
          <w:trHeight w:val="300"/>
          <w:jc w:val="center"/>
        </w:trPr>
        <w:tc>
          <w:tcPr>
            <w:tcW w:w="2380" w:type="dxa"/>
            <w:tcBorders>
              <w:top w:val="single" w:sz="8" w:space="0" w:color="auto"/>
              <w:left w:val="single" w:sz="8" w:space="0" w:color="auto"/>
              <w:bottom w:val="single" w:sz="4" w:space="0" w:color="auto"/>
              <w:right w:val="single" w:sz="4" w:space="0" w:color="auto"/>
            </w:tcBorders>
            <w:shd w:val="clear" w:color="000000" w:fill="DAE9F8"/>
            <w:noWrap/>
            <w:vAlign w:val="center"/>
            <w:hideMark/>
          </w:tcPr>
          <w:p w14:paraId="5911BE8B" w14:textId="77777777" w:rsidR="00216AFE" w:rsidRPr="00216AFE" w:rsidRDefault="00216AFE" w:rsidP="00216AFE">
            <w:pPr>
              <w:spacing w:after="0" w:line="240" w:lineRule="auto"/>
              <w:jc w:val="center"/>
              <w:rPr>
                <w:rFonts w:ascii="Aptos Narrow" w:eastAsia="Times New Roman" w:hAnsi="Aptos Narrow" w:cs="Times New Roman"/>
                <w:b/>
                <w:bCs/>
                <w:color w:val="000000"/>
                <w:kern w:val="0"/>
                <w:szCs w:val="22"/>
                <w14:ligatures w14:val="none"/>
              </w:rPr>
            </w:pPr>
            <w:r w:rsidRPr="00216AFE">
              <w:rPr>
                <w:rFonts w:ascii="Aptos Narrow" w:eastAsia="Times New Roman" w:hAnsi="Aptos Narrow" w:cs="Times New Roman"/>
                <w:b/>
                <w:bCs/>
                <w:color w:val="000000"/>
                <w:kern w:val="0"/>
                <w:szCs w:val="22"/>
                <w14:ligatures w14:val="none"/>
              </w:rPr>
              <w:t>OG Cross sectional area</w:t>
            </w:r>
          </w:p>
        </w:tc>
        <w:tc>
          <w:tcPr>
            <w:tcW w:w="1720" w:type="dxa"/>
            <w:tcBorders>
              <w:top w:val="single" w:sz="8" w:space="0" w:color="auto"/>
              <w:left w:val="nil"/>
              <w:bottom w:val="single" w:sz="4" w:space="0" w:color="auto"/>
              <w:right w:val="single" w:sz="8" w:space="0" w:color="auto"/>
            </w:tcBorders>
            <w:shd w:val="clear" w:color="000000" w:fill="DAE9F8"/>
            <w:noWrap/>
            <w:vAlign w:val="center"/>
            <w:hideMark/>
          </w:tcPr>
          <w:p w14:paraId="18C7C220" w14:textId="77777777" w:rsidR="00216AFE" w:rsidRPr="00216AFE" w:rsidRDefault="00216AFE" w:rsidP="00216AFE">
            <w:pPr>
              <w:spacing w:after="0" w:line="240" w:lineRule="auto"/>
              <w:jc w:val="center"/>
              <w:rPr>
                <w:rFonts w:ascii="Aptos Narrow" w:eastAsia="Times New Roman" w:hAnsi="Aptos Narrow" w:cs="Times New Roman"/>
                <w:b/>
                <w:bCs/>
                <w:color w:val="000000"/>
                <w:kern w:val="0"/>
                <w:szCs w:val="22"/>
                <w14:ligatures w14:val="none"/>
              </w:rPr>
            </w:pPr>
            <w:r w:rsidRPr="00216AFE">
              <w:rPr>
                <w:rFonts w:ascii="Aptos Narrow" w:eastAsia="Times New Roman" w:hAnsi="Aptos Narrow" w:cs="Times New Roman"/>
                <w:b/>
                <w:bCs/>
                <w:color w:val="000000"/>
                <w:kern w:val="0"/>
                <w:szCs w:val="22"/>
                <w14:ligatures w14:val="none"/>
              </w:rPr>
              <w:t xml:space="preserve">OG length </w:t>
            </w:r>
          </w:p>
        </w:tc>
      </w:tr>
      <w:tr w:rsidR="00216AFE" w:rsidRPr="00216AFE" w14:paraId="3E47EECE" w14:textId="77777777" w:rsidTr="00216AFE">
        <w:trPr>
          <w:trHeight w:val="315"/>
          <w:jc w:val="center"/>
        </w:trPr>
        <w:tc>
          <w:tcPr>
            <w:tcW w:w="2380" w:type="dxa"/>
            <w:tcBorders>
              <w:top w:val="nil"/>
              <w:left w:val="single" w:sz="8" w:space="0" w:color="auto"/>
              <w:bottom w:val="single" w:sz="8" w:space="0" w:color="auto"/>
              <w:right w:val="single" w:sz="4" w:space="0" w:color="auto"/>
            </w:tcBorders>
            <w:shd w:val="clear" w:color="000000" w:fill="DAE9F8"/>
            <w:noWrap/>
            <w:vAlign w:val="center"/>
            <w:hideMark/>
          </w:tcPr>
          <w:p w14:paraId="378ABE48" w14:textId="77777777" w:rsidR="00216AFE" w:rsidRPr="00216AFE" w:rsidRDefault="00216AFE" w:rsidP="00216AFE">
            <w:pPr>
              <w:spacing w:after="0" w:line="240" w:lineRule="auto"/>
              <w:jc w:val="center"/>
              <w:rPr>
                <w:rFonts w:ascii="Aptos Narrow" w:eastAsia="Times New Roman" w:hAnsi="Aptos Narrow" w:cs="Times New Roman"/>
                <w:b/>
                <w:bCs/>
                <w:color w:val="000000"/>
                <w:kern w:val="0"/>
                <w:szCs w:val="22"/>
                <w14:ligatures w14:val="none"/>
              </w:rPr>
            </w:pPr>
            <w:r w:rsidRPr="00216AFE">
              <w:rPr>
                <w:rFonts w:ascii="Aptos Narrow" w:eastAsia="Times New Roman" w:hAnsi="Aptos Narrow" w:cs="Times New Roman"/>
                <w:b/>
                <w:bCs/>
                <w:color w:val="000000"/>
                <w:kern w:val="0"/>
                <w:szCs w:val="22"/>
                <w14:ligatures w14:val="none"/>
              </w:rPr>
              <w:t xml:space="preserve">(mm^2) </w:t>
            </w:r>
          </w:p>
        </w:tc>
        <w:tc>
          <w:tcPr>
            <w:tcW w:w="1720" w:type="dxa"/>
            <w:tcBorders>
              <w:top w:val="nil"/>
              <w:left w:val="nil"/>
              <w:bottom w:val="single" w:sz="8" w:space="0" w:color="auto"/>
              <w:right w:val="single" w:sz="8" w:space="0" w:color="auto"/>
            </w:tcBorders>
            <w:shd w:val="clear" w:color="000000" w:fill="DAE9F8"/>
            <w:noWrap/>
            <w:vAlign w:val="center"/>
            <w:hideMark/>
          </w:tcPr>
          <w:p w14:paraId="60B29696" w14:textId="77777777" w:rsidR="00216AFE" w:rsidRPr="00216AFE" w:rsidRDefault="00216AFE" w:rsidP="00216AFE">
            <w:pPr>
              <w:spacing w:after="0" w:line="240" w:lineRule="auto"/>
              <w:jc w:val="center"/>
              <w:rPr>
                <w:rFonts w:ascii="Aptos Narrow" w:eastAsia="Times New Roman" w:hAnsi="Aptos Narrow" w:cs="Times New Roman"/>
                <w:b/>
                <w:bCs/>
                <w:color w:val="000000"/>
                <w:kern w:val="0"/>
                <w:szCs w:val="22"/>
                <w14:ligatures w14:val="none"/>
              </w:rPr>
            </w:pPr>
            <w:r w:rsidRPr="00216AFE">
              <w:rPr>
                <w:rFonts w:ascii="Aptos Narrow" w:eastAsia="Times New Roman" w:hAnsi="Aptos Narrow" w:cs="Times New Roman"/>
                <w:b/>
                <w:bCs/>
                <w:color w:val="000000"/>
                <w:kern w:val="0"/>
                <w:szCs w:val="22"/>
                <w14:ligatures w14:val="none"/>
              </w:rPr>
              <w:t>(mm)</w:t>
            </w:r>
          </w:p>
        </w:tc>
      </w:tr>
      <w:tr w:rsidR="00216AFE" w:rsidRPr="00216AFE" w14:paraId="673CCC4F" w14:textId="77777777" w:rsidTr="00216AFE">
        <w:trPr>
          <w:trHeight w:val="315"/>
          <w:jc w:val="center"/>
        </w:trPr>
        <w:tc>
          <w:tcPr>
            <w:tcW w:w="2380" w:type="dxa"/>
            <w:tcBorders>
              <w:top w:val="nil"/>
              <w:left w:val="single" w:sz="8" w:space="0" w:color="auto"/>
              <w:bottom w:val="single" w:sz="8" w:space="0" w:color="auto"/>
              <w:right w:val="single" w:sz="4" w:space="0" w:color="auto"/>
            </w:tcBorders>
            <w:noWrap/>
            <w:vAlign w:val="center"/>
            <w:hideMark/>
          </w:tcPr>
          <w:p w14:paraId="68A12768" w14:textId="77777777" w:rsidR="00216AFE" w:rsidRPr="00216AFE" w:rsidRDefault="00216AFE" w:rsidP="00216AFE">
            <w:pPr>
              <w:spacing w:after="0" w:line="240" w:lineRule="auto"/>
              <w:jc w:val="center"/>
              <w:rPr>
                <w:rFonts w:ascii="Aptos Narrow" w:eastAsia="Times New Roman" w:hAnsi="Aptos Narrow" w:cs="Times New Roman"/>
                <w:color w:val="000000"/>
                <w:kern w:val="0"/>
                <w:szCs w:val="22"/>
                <w14:ligatures w14:val="none"/>
              </w:rPr>
            </w:pPr>
            <w:r w:rsidRPr="00216AFE">
              <w:rPr>
                <w:rFonts w:ascii="Aptos Narrow" w:eastAsia="Times New Roman" w:hAnsi="Aptos Narrow" w:cs="Times New Roman"/>
                <w:color w:val="000000"/>
                <w:kern w:val="0"/>
                <w:szCs w:val="22"/>
                <w14:ligatures w14:val="none"/>
              </w:rPr>
              <w:t>2</w:t>
            </w:r>
          </w:p>
        </w:tc>
        <w:tc>
          <w:tcPr>
            <w:tcW w:w="1720" w:type="dxa"/>
            <w:tcBorders>
              <w:top w:val="nil"/>
              <w:left w:val="nil"/>
              <w:bottom w:val="single" w:sz="8" w:space="0" w:color="auto"/>
              <w:right w:val="single" w:sz="8" w:space="0" w:color="auto"/>
            </w:tcBorders>
            <w:noWrap/>
            <w:vAlign w:val="center"/>
            <w:hideMark/>
          </w:tcPr>
          <w:p w14:paraId="0971A111" w14:textId="77777777" w:rsidR="00216AFE" w:rsidRPr="00216AFE" w:rsidRDefault="00216AFE" w:rsidP="00216AFE">
            <w:pPr>
              <w:spacing w:after="0" w:line="240" w:lineRule="auto"/>
              <w:jc w:val="center"/>
              <w:rPr>
                <w:rFonts w:ascii="Aptos Narrow" w:eastAsia="Times New Roman" w:hAnsi="Aptos Narrow" w:cs="Times New Roman"/>
                <w:color w:val="000000"/>
                <w:kern w:val="0"/>
                <w:szCs w:val="22"/>
                <w14:ligatures w14:val="none"/>
              </w:rPr>
            </w:pPr>
            <w:r w:rsidRPr="00216AFE">
              <w:rPr>
                <w:rFonts w:ascii="Aptos Narrow" w:eastAsia="Times New Roman" w:hAnsi="Aptos Narrow" w:cs="Times New Roman"/>
                <w:color w:val="000000"/>
                <w:kern w:val="0"/>
                <w:szCs w:val="22"/>
                <w14:ligatures w14:val="none"/>
              </w:rPr>
              <w:t>31</w:t>
            </w:r>
          </w:p>
        </w:tc>
      </w:tr>
    </w:tbl>
    <w:p w14:paraId="49BE85C1" w14:textId="77777777" w:rsidR="00BB2A95" w:rsidRPr="00BB2A95" w:rsidRDefault="00BB2A95" w:rsidP="00BB2A95"/>
    <w:p w14:paraId="3BA7A6ED" w14:textId="539FBA61" w:rsidR="00216AFE" w:rsidRDefault="00216AFE" w:rsidP="00216AFE">
      <w:pPr>
        <w:pStyle w:val="Caption"/>
        <w:keepNext/>
      </w:pPr>
      <w:bookmarkStart w:id="21" w:name="_Toc227969092"/>
      <w:r>
        <w:t xml:space="preserve">Table </w:t>
      </w:r>
      <w:r>
        <w:fldChar w:fldCharType="begin"/>
      </w:r>
      <w:r>
        <w:instrText xml:space="preserve"> SEQ Table \* ARABIC </w:instrText>
      </w:r>
      <w:r>
        <w:fldChar w:fldCharType="separate"/>
      </w:r>
      <w:r w:rsidR="00472D0F">
        <w:rPr>
          <w:noProof/>
        </w:rPr>
        <w:t>3</w:t>
      </w:r>
      <w:r>
        <w:fldChar w:fldCharType="end"/>
      </w:r>
      <w:r>
        <w:t xml:space="preserve"> - Recorded Results</w:t>
      </w:r>
      <w:bookmarkEnd w:id="21"/>
    </w:p>
    <w:tbl>
      <w:tblPr>
        <w:tblW w:w="3900" w:type="dxa"/>
        <w:jc w:val="center"/>
        <w:tblLook w:val="04A0" w:firstRow="1" w:lastRow="0" w:firstColumn="1" w:lastColumn="0" w:noHBand="0" w:noVBand="1"/>
      </w:tblPr>
      <w:tblGrid>
        <w:gridCol w:w="2240"/>
        <w:gridCol w:w="1660"/>
      </w:tblGrid>
      <w:tr w:rsidR="007E2998" w:rsidRPr="007E2998" w14:paraId="4AB5A1F2" w14:textId="77777777" w:rsidTr="007E2998">
        <w:trPr>
          <w:trHeight w:val="300"/>
          <w:jc w:val="center"/>
        </w:trPr>
        <w:tc>
          <w:tcPr>
            <w:tcW w:w="2240" w:type="dxa"/>
            <w:tcBorders>
              <w:top w:val="single" w:sz="8" w:space="0" w:color="auto"/>
              <w:left w:val="single" w:sz="8" w:space="0" w:color="auto"/>
              <w:bottom w:val="single" w:sz="4" w:space="0" w:color="auto"/>
              <w:right w:val="single" w:sz="4" w:space="0" w:color="auto"/>
            </w:tcBorders>
            <w:shd w:val="clear" w:color="000000" w:fill="C1F0C8"/>
            <w:noWrap/>
            <w:vAlign w:val="center"/>
            <w:hideMark/>
          </w:tcPr>
          <w:p w14:paraId="545C199F" w14:textId="77777777" w:rsidR="007E2998" w:rsidRPr="007E2998" w:rsidRDefault="007E2998" w:rsidP="007E2998">
            <w:pPr>
              <w:spacing w:after="0" w:line="240" w:lineRule="auto"/>
              <w:jc w:val="center"/>
              <w:rPr>
                <w:rFonts w:ascii="Aptos Narrow" w:eastAsia="Times New Roman" w:hAnsi="Aptos Narrow" w:cs="Times New Roman"/>
                <w:b/>
                <w:bCs/>
                <w:color w:val="000000"/>
                <w:kern w:val="0"/>
                <w:szCs w:val="22"/>
                <w14:ligatures w14:val="none"/>
              </w:rPr>
            </w:pPr>
            <w:r w:rsidRPr="007E2998">
              <w:rPr>
                <w:rFonts w:ascii="Aptos Narrow" w:eastAsia="Times New Roman" w:hAnsi="Aptos Narrow" w:cs="Times New Roman"/>
                <w:b/>
                <w:bCs/>
                <w:color w:val="000000"/>
                <w:kern w:val="0"/>
                <w:szCs w:val="22"/>
                <w14:ligatures w14:val="none"/>
              </w:rPr>
              <w:t xml:space="preserve">Load Nut Movement </w:t>
            </w:r>
          </w:p>
        </w:tc>
        <w:tc>
          <w:tcPr>
            <w:tcW w:w="1660" w:type="dxa"/>
            <w:tcBorders>
              <w:top w:val="single" w:sz="8" w:space="0" w:color="auto"/>
              <w:left w:val="nil"/>
              <w:bottom w:val="single" w:sz="4" w:space="0" w:color="auto"/>
              <w:right w:val="single" w:sz="4" w:space="0" w:color="auto"/>
            </w:tcBorders>
            <w:shd w:val="clear" w:color="000000" w:fill="C1F0C8"/>
            <w:noWrap/>
            <w:vAlign w:val="center"/>
            <w:hideMark/>
          </w:tcPr>
          <w:p w14:paraId="6C4FC140" w14:textId="77777777" w:rsidR="007E2998" w:rsidRPr="007E2998" w:rsidRDefault="007E2998" w:rsidP="007E2998">
            <w:pPr>
              <w:spacing w:after="0" w:line="240" w:lineRule="auto"/>
              <w:jc w:val="center"/>
              <w:rPr>
                <w:rFonts w:ascii="Aptos Narrow" w:eastAsia="Times New Roman" w:hAnsi="Aptos Narrow" w:cs="Times New Roman"/>
                <w:b/>
                <w:bCs/>
                <w:color w:val="000000"/>
                <w:kern w:val="0"/>
                <w:szCs w:val="22"/>
                <w14:ligatures w14:val="none"/>
              </w:rPr>
            </w:pPr>
            <w:r w:rsidRPr="007E2998">
              <w:rPr>
                <w:rFonts w:ascii="Aptos Narrow" w:eastAsia="Times New Roman" w:hAnsi="Aptos Narrow" w:cs="Times New Roman"/>
                <w:b/>
                <w:bCs/>
                <w:color w:val="000000"/>
                <w:kern w:val="0"/>
                <w:szCs w:val="22"/>
                <w14:ligatures w14:val="none"/>
              </w:rPr>
              <w:t>Dial Indicator</w:t>
            </w:r>
          </w:p>
        </w:tc>
      </w:tr>
      <w:tr w:rsidR="007E2998" w:rsidRPr="007E2998" w14:paraId="3DAEFFC8" w14:textId="77777777" w:rsidTr="007E2998">
        <w:trPr>
          <w:trHeight w:val="315"/>
          <w:jc w:val="center"/>
        </w:trPr>
        <w:tc>
          <w:tcPr>
            <w:tcW w:w="2240" w:type="dxa"/>
            <w:tcBorders>
              <w:top w:val="nil"/>
              <w:left w:val="single" w:sz="8" w:space="0" w:color="auto"/>
              <w:bottom w:val="single" w:sz="8" w:space="0" w:color="auto"/>
              <w:right w:val="single" w:sz="4" w:space="0" w:color="auto"/>
            </w:tcBorders>
            <w:shd w:val="clear" w:color="000000" w:fill="C1F0C8"/>
            <w:noWrap/>
            <w:vAlign w:val="center"/>
            <w:hideMark/>
          </w:tcPr>
          <w:p w14:paraId="351297C2" w14:textId="77777777" w:rsidR="007E2998" w:rsidRPr="007E2998" w:rsidRDefault="007E2998" w:rsidP="007E2998">
            <w:pPr>
              <w:spacing w:after="0" w:line="240" w:lineRule="auto"/>
              <w:jc w:val="center"/>
              <w:rPr>
                <w:rFonts w:ascii="Aptos Narrow" w:eastAsia="Times New Roman" w:hAnsi="Aptos Narrow" w:cs="Times New Roman"/>
                <w:b/>
                <w:bCs/>
                <w:color w:val="000000"/>
                <w:kern w:val="0"/>
                <w:szCs w:val="22"/>
                <w14:ligatures w14:val="none"/>
              </w:rPr>
            </w:pPr>
            <w:r w:rsidRPr="007E2998">
              <w:rPr>
                <w:rFonts w:ascii="Aptos Narrow" w:eastAsia="Times New Roman" w:hAnsi="Aptos Narrow" w:cs="Times New Roman"/>
                <w:b/>
                <w:bCs/>
                <w:color w:val="000000"/>
                <w:kern w:val="0"/>
                <w:szCs w:val="22"/>
                <w14:ligatures w14:val="none"/>
              </w:rPr>
              <w:t>(mm)</w:t>
            </w:r>
          </w:p>
        </w:tc>
        <w:tc>
          <w:tcPr>
            <w:tcW w:w="1660" w:type="dxa"/>
            <w:tcBorders>
              <w:top w:val="nil"/>
              <w:left w:val="nil"/>
              <w:bottom w:val="single" w:sz="8" w:space="0" w:color="auto"/>
              <w:right w:val="single" w:sz="4" w:space="0" w:color="auto"/>
            </w:tcBorders>
            <w:shd w:val="clear" w:color="000000" w:fill="C1F0C8"/>
            <w:noWrap/>
            <w:vAlign w:val="center"/>
            <w:hideMark/>
          </w:tcPr>
          <w:p w14:paraId="2554B4F6" w14:textId="77777777" w:rsidR="007E2998" w:rsidRPr="007E2998" w:rsidRDefault="007E2998" w:rsidP="007E2998">
            <w:pPr>
              <w:spacing w:after="0" w:line="240" w:lineRule="auto"/>
              <w:jc w:val="center"/>
              <w:rPr>
                <w:rFonts w:ascii="Aptos Narrow" w:eastAsia="Times New Roman" w:hAnsi="Aptos Narrow" w:cs="Times New Roman"/>
                <w:b/>
                <w:bCs/>
                <w:color w:val="000000"/>
                <w:kern w:val="0"/>
                <w:szCs w:val="22"/>
                <w14:ligatures w14:val="none"/>
              </w:rPr>
            </w:pPr>
            <w:r w:rsidRPr="007E2998">
              <w:rPr>
                <w:rFonts w:ascii="Aptos Narrow" w:eastAsia="Times New Roman" w:hAnsi="Aptos Narrow" w:cs="Times New Roman"/>
                <w:b/>
                <w:bCs/>
                <w:color w:val="000000"/>
                <w:kern w:val="0"/>
                <w:szCs w:val="22"/>
                <w14:ligatures w14:val="none"/>
              </w:rPr>
              <w:t>(mm)</w:t>
            </w:r>
          </w:p>
        </w:tc>
      </w:tr>
      <w:tr w:rsidR="007E2998" w:rsidRPr="007E2998" w14:paraId="096E8180" w14:textId="77777777" w:rsidTr="007E2998">
        <w:trPr>
          <w:trHeight w:val="300"/>
          <w:jc w:val="center"/>
        </w:trPr>
        <w:tc>
          <w:tcPr>
            <w:tcW w:w="2240" w:type="dxa"/>
            <w:tcBorders>
              <w:top w:val="nil"/>
              <w:left w:val="single" w:sz="8" w:space="0" w:color="auto"/>
              <w:bottom w:val="single" w:sz="4" w:space="0" w:color="auto"/>
              <w:right w:val="single" w:sz="4" w:space="0" w:color="auto"/>
            </w:tcBorders>
            <w:noWrap/>
            <w:vAlign w:val="center"/>
            <w:hideMark/>
          </w:tcPr>
          <w:p w14:paraId="7D978141" w14:textId="77777777" w:rsidR="007E2998" w:rsidRPr="007E2998" w:rsidRDefault="007E2998" w:rsidP="007E2998">
            <w:pPr>
              <w:spacing w:after="0" w:line="240" w:lineRule="auto"/>
              <w:jc w:val="center"/>
              <w:rPr>
                <w:rFonts w:ascii="Aptos Narrow" w:eastAsia="Times New Roman" w:hAnsi="Aptos Narrow" w:cs="Times New Roman"/>
                <w:color w:val="000000"/>
                <w:kern w:val="0"/>
                <w:szCs w:val="22"/>
                <w14:ligatures w14:val="none"/>
              </w:rPr>
            </w:pPr>
            <w:r w:rsidRPr="007E2998">
              <w:rPr>
                <w:rFonts w:ascii="Aptos Narrow" w:eastAsia="Times New Roman" w:hAnsi="Aptos Narrow" w:cs="Times New Roman"/>
                <w:color w:val="000000"/>
                <w:kern w:val="0"/>
                <w:szCs w:val="22"/>
                <w14:ligatures w14:val="none"/>
              </w:rPr>
              <w:t>0</w:t>
            </w:r>
          </w:p>
        </w:tc>
        <w:tc>
          <w:tcPr>
            <w:tcW w:w="1660" w:type="dxa"/>
            <w:tcBorders>
              <w:top w:val="nil"/>
              <w:left w:val="nil"/>
              <w:bottom w:val="single" w:sz="4" w:space="0" w:color="auto"/>
              <w:right w:val="single" w:sz="4" w:space="0" w:color="auto"/>
            </w:tcBorders>
            <w:noWrap/>
            <w:vAlign w:val="center"/>
            <w:hideMark/>
          </w:tcPr>
          <w:p w14:paraId="3846A681" w14:textId="77777777" w:rsidR="007E2998" w:rsidRPr="007E2998" w:rsidRDefault="007E2998" w:rsidP="007E2998">
            <w:pPr>
              <w:spacing w:after="0" w:line="240" w:lineRule="auto"/>
              <w:jc w:val="center"/>
              <w:rPr>
                <w:rFonts w:ascii="Aptos Narrow" w:eastAsia="Times New Roman" w:hAnsi="Aptos Narrow" w:cs="Times New Roman"/>
                <w:color w:val="000000"/>
                <w:kern w:val="0"/>
                <w:szCs w:val="22"/>
                <w14:ligatures w14:val="none"/>
              </w:rPr>
            </w:pPr>
            <w:r w:rsidRPr="007E2998">
              <w:rPr>
                <w:rFonts w:ascii="Aptos Narrow" w:eastAsia="Times New Roman" w:hAnsi="Aptos Narrow" w:cs="Times New Roman"/>
                <w:color w:val="000000"/>
                <w:kern w:val="0"/>
                <w:szCs w:val="22"/>
                <w14:ligatures w14:val="none"/>
              </w:rPr>
              <w:t>0</w:t>
            </w:r>
          </w:p>
        </w:tc>
      </w:tr>
      <w:tr w:rsidR="007E2998" w:rsidRPr="007E2998" w14:paraId="6232582A" w14:textId="77777777" w:rsidTr="007E2998">
        <w:trPr>
          <w:trHeight w:val="300"/>
          <w:jc w:val="center"/>
        </w:trPr>
        <w:tc>
          <w:tcPr>
            <w:tcW w:w="2240" w:type="dxa"/>
            <w:tcBorders>
              <w:top w:val="nil"/>
              <w:left w:val="single" w:sz="8" w:space="0" w:color="auto"/>
              <w:bottom w:val="single" w:sz="4" w:space="0" w:color="auto"/>
              <w:right w:val="single" w:sz="4" w:space="0" w:color="auto"/>
            </w:tcBorders>
            <w:noWrap/>
            <w:vAlign w:val="center"/>
            <w:hideMark/>
          </w:tcPr>
          <w:p w14:paraId="6F6ACEC8" w14:textId="77777777" w:rsidR="007E2998" w:rsidRPr="007E2998" w:rsidRDefault="007E2998" w:rsidP="007E2998">
            <w:pPr>
              <w:spacing w:after="0" w:line="240" w:lineRule="auto"/>
              <w:jc w:val="center"/>
              <w:rPr>
                <w:rFonts w:ascii="Aptos Narrow" w:eastAsia="Times New Roman" w:hAnsi="Aptos Narrow" w:cs="Times New Roman"/>
                <w:color w:val="000000"/>
                <w:kern w:val="0"/>
                <w:szCs w:val="22"/>
                <w14:ligatures w14:val="none"/>
              </w:rPr>
            </w:pPr>
            <w:r w:rsidRPr="007E2998">
              <w:rPr>
                <w:rFonts w:ascii="Aptos Narrow" w:eastAsia="Times New Roman" w:hAnsi="Aptos Narrow" w:cs="Times New Roman"/>
                <w:color w:val="000000"/>
                <w:kern w:val="0"/>
                <w:szCs w:val="22"/>
                <w14:ligatures w14:val="none"/>
              </w:rPr>
              <w:t>0.2</w:t>
            </w:r>
          </w:p>
        </w:tc>
        <w:tc>
          <w:tcPr>
            <w:tcW w:w="1660" w:type="dxa"/>
            <w:tcBorders>
              <w:top w:val="nil"/>
              <w:left w:val="nil"/>
              <w:bottom w:val="single" w:sz="4" w:space="0" w:color="auto"/>
              <w:right w:val="single" w:sz="4" w:space="0" w:color="auto"/>
            </w:tcBorders>
            <w:noWrap/>
            <w:vAlign w:val="center"/>
            <w:hideMark/>
          </w:tcPr>
          <w:p w14:paraId="6F8BD334" w14:textId="77777777" w:rsidR="007E2998" w:rsidRPr="007E2998" w:rsidRDefault="007E2998" w:rsidP="007E2998">
            <w:pPr>
              <w:spacing w:after="0" w:line="240" w:lineRule="auto"/>
              <w:jc w:val="center"/>
              <w:rPr>
                <w:rFonts w:ascii="Aptos Narrow" w:eastAsia="Times New Roman" w:hAnsi="Aptos Narrow" w:cs="Times New Roman"/>
                <w:color w:val="000000"/>
                <w:kern w:val="0"/>
                <w:szCs w:val="22"/>
                <w14:ligatures w14:val="none"/>
              </w:rPr>
            </w:pPr>
            <w:r w:rsidRPr="007E2998">
              <w:rPr>
                <w:rFonts w:ascii="Aptos Narrow" w:eastAsia="Times New Roman" w:hAnsi="Aptos Narrow" w:cs="Times New Roman"/>
                <w:color w:val="000000"/>
                <w:kern w:val="0"/>
                <w:szCs w:val="22"/>
                <w14:ligatures w14:val="none"/>
              </w:rPr>
              <w:t>0.16</w:t>
            </w:r>
          </w:p>
        </w:tc>
      </w:tr>
      <w:tr w:rsidR="007E2998" w:rsidRPr="007E2998" w14:paraId="4D3639CD" w14:textId="77777777" w:rsidTr="007E2998">
        <w:trPr>
          <w:trHeight w:val="300"/>
          <w:jc w:val="center"/>
        </w:trPr>
        <w:tc>
          <w:tcPr>
            <w:tcW w:w="2240" w:type="dxa"/>
            <w:tcBorders>
              <w:top w:val="nil"/>
              <w:left w:val="single" w:sz="8" w:space="0" w:color="auto"/>
              <w:bottom w:val="single" w:sz="4" w:space="0" w:color="auto"/>
              <w:right w:val="single" w:sz="4" w:space="0" w:color="auto"/>
            </w:tcBorders>
            <w:noWrap/>
            <w:vAlign w:val="center"/>
            <w:hideMark/>
          </w:tcPr>
          <w:p w14:paraId="406D4136" w14:textId="77777777" w:rsidR="007E2998" w:rsidRPr="007E2998" w:rsidRDefault="007E2998" w:rsidP="007E2998">
            <w:pPr>
              <w:spacing w:after="0" w:line="240" w:lineRule="auto"/>
              <w:jc w:val="center"/>
              <w:rPr>
                <w:rFonts w:ascii="Aptos Narrow" w:eastAsia="Times New Roman" w:hAnsi="Aptos Narrow" w:cs="Times New Roman"/>
                <w:color w:val="000000"/>
                <w:kern w:val="0"/>
                <w:szCs w:val="22"/>
                <w14:ligatures w14:val="none"/>
              </w:rPr>
            </w:pPr>
            <w:r w:rsidRPr="007E2998">
              <w:rPr>
                <w:rFonts w:ascii="Aptos Narrow" w:eastAsia="Times New Roman" w:hAnsi="Aptos Narrow" w:cs="Times New Roman"/>
                <w:color w:val="000000"/>
                <w:kern w:val="0"/>
                <w:szCs w:val="22"/>
                <w14:ligatures w14:val="none"/>
              </w:rPr>
              <w:t>0.4</w:t>
            </w:r>
          </w:p>
        </w:tc>
        <w:tc>
          <w:tcPr>
            <w:tcW w:w="1660" w:type="dxa"/>
            <w:tcBorders>
              <w:top w:val="nil"/>
              <w:left w:val="nil"/>
              <w:bottom w:val="single" w:sz="4" w:space="0" w:color="auto"/>
              <w:right w:val="single" w:sz="4" w:space="0" w:color="auto"/>
            </w:tcBorders>
            <w:noWrap/>
            <w:vAlign w:val="center"/>
            <w:hideMark/>
          </w:tcPr>
          <w:p w14:paraId="3A6B9B6B" w14:textId="77777777" w:rsidR="007E2998" w:rsidRPr="007E2998" w:rsidRDefault="007E2998" w:rsidP="007E2998">
            <w:pPr>
              <w:spacing w:after="0" w:line="240" w:lineRule="auto"/>
              <w:jc w:val="center"/>
              <w:rPr>
                <w:rFonts w:ascii="Aptos Narrow" w:eastAsia="Times New Roman" w:hAnsi="Aptos Narrow" w:cs="Times New Roman"/>
                <w:color w:val="000000"/>
                <w:kern w:val="0"/>
                <w:szCs w:val="22"/>
                <w14:ligatures w14:val="none"/>
              </w:rPr>
            </w:pPr>
            <w:r w:rsidRPr="007E2998">
              <w:rPr>
                <w:rFonts w:ascii="Aptos Narrow" w:eastAsia="Times New Roman" w:hAnsi="Aptos Narrow" w:cs="Times New Roman"/>
                <w:color w:val="000000"/>
                <w:kern w:val="0"/>
                <w:szCs w:val="22"/>
                <w14:ligatures w14:val="none"/>
              </w:rPr>
              <w:t>0.32</w:t>
            </w:r>
          </w:p>
        </w:tc>
      </w:tr>
      <w:tr w:rsidR="007E2998" w:rsidRPr="007E2998" w14:paraId="14463A0E" w14:textId="77777777" w:rsidTr="007E2998">
        <w:trPr>
          <w:trHeight w:val="300"/>
          <w:jc w:val="center"/>
        </w:trPr>
        <w:tc>
          <w:tcPr>
            <w:tcW w:w="2240" w:type="dxa"/>
            <w:tcBorders>
              <w:top w:val="nil"/>
              <w:left w:val="single" w:sz="8" w:space="0" w:color="auto"/>
              <w:bottom w:val="single" w:sz="4" w:space="0" w:color="auto"/>
              <w:right w:val="single" w:sz="4" w:space="0" w:color="auto"/>
            </w:tcBorders>
            <w:noWrap/>
            <w:vAlign w:val="center"/>
            <w:hideMark/>
          </w:tcPr>
          <w:p w14:paraId="345456D3" w14:textId="77777777" w:rsidR="007E2998" w:rsidRPr="007E2998" w:rsidRDefault="007E2998" w:rsidP="007E2998">
            <w:pPr>
              <w:spacing w:after="0" w:line="240" w:lineRule="auto"/>
              <w:jc w:val="center"/>
              <w:rPr>
                <w:rFonts w:ascii="Aptos Narrow" w:eastAsia="Times New Roman" w:hAnsi="Aptos Narrow" w:cs="Times New Roman"/>
                <w:color w:val="000000"/>
                <w:kern w:val="0"/>
                <w:szCs w:val="22"/>
                <w14:ligatures w14:val="none"/>
              </w:rPr>
            </w:pPr>
            <w:r w:rsidRPr="007E2998">
              <w:rPr>
                <w:rFonts w:ascii="Aptos Narrow" w:eastAsia="Times New Roman" w:hAnsi="Aptos Narrow" w:cs="Times New Roman"/>
                <w:color w:val="000000"/>
                <w:kern w:val="0"/>
                <w:szCs w:val="22"/>
                <w14:ligatures w14:val="none"/>
              </w:rPr>
              <w:t>0.6</w:t>
            </w:r>
          </w:p>
        </w:tc>
        <w:tc>
          <w:tcPr>
            <w:tcW w:w="1660" w:type="dxa"/>
            <w:tcBorders>
              <w:top w:val="nil"/>
              <w:left w:val="nil"/>
              <w:bottom w:val="single" w:sz="4" w:space="0" w:color="auto"/>
              <w:right w:val="single" w:sz="4" w:space="0" w:color="auto"/>
            </w:tcBorders>
            <w:noWrap/>
            <w:vAlign w:val="center"/>
            <w:hideMark/>
          </w:tcPr>
          <w:p w14:paraId="22939EF7" w14:textId="77777777" w:rsidR="007E2998" w:rsidRPr="007E2998" w:rsidRDefault="007E2998" w:rsidP="007E2998">
            <w:pPr>
              <w:spacing w:after="0" w:line="240" w:lineRule="auto"/>
              <w:jc w:val="center"/>
              <w:rPr>
                <w:rFonts w:ascii="Aptos Narrow" w:eastAsia="Times New Roman" w:hAnsi="Aptos Narrow" w:cs="Times New Roman"/>
                <w:color w:val="000000"/>
                <w:kern w:val="0"/>
                <w:szCs w:val="22"/>
                <w14:ligatures w14:val="none"/>
              </w:rPr>
            </w:pPr>
            <w:r w:rsidRPr="007E2998">
              <w:rPr>
                <w:rFonts w:ascii="Aptos Narrow" w:eastAsia="Times New Roman" w:hAnsi="Aptos Narrow" w:cs="Times New Roman"/>
                <w:color w:val="000000"/>
                <w:kern w:val="0"/>
                <w:szCs w:val="22"/>
                <w14:ligatures w14:val="none"/>
              </w:rPr>
              <w:t>0.51</w:t>
            </w:r>
          </w:p>
        </w:tc>
      </w:tr>
      <w:tr w:rsidR="007E2998" w:rsidRPr="007E2998" w14:paraId="06D0D3B4" w14:textId="77777777" w:rsidTr="007E2998">
        <w:trPr>
          <w:trHeight w:val="300"/>
          <w:jc w:val="center"/>
        </w:trPr>
        <w:tc>
          <w:tcPr>
            <w:tcW w:w="2240" w:type="dxa"/>
            <w:tcBorders>
              <w:top w:val="nil"/>
              <w:left w:val="single" w:sz="8" w:space="0" w:color="auto"/>
              <w:bottom w:val="single" w:sz="4" w:space="0" w:color="auto"/>
              <w:right w:val="single" w:sz="4" w:space="0" w:color="auto"/>
            </w:tcBorders>
            <w:noWrap/>
            <w:vAlign w:val="center"/>
            <w:hideMark/>
          </w:tcPr>
          <w:p w14:paraId="652DFA22" w14:textId="77777777" w:rsidR="007E2998" w:rsidRPr="007E2998" w:rsidRDefault="007E2998" w:rsidP="007E2998">
            <w:pPr>
              <w:spacing w:after="0" w:line="240" w:lineRule="auto"/>
              <w:jc w:val="center"/>
              <w:rPr>
                <w:rFonts w:ascii="Aptos Narrow" w:eastAsia="Times New Roman" w:hAnsi="Aptos Narrow" w:cs="Times New Roman"/>
                <w:color w:val="000000"/>
                <w:kern w:val="0"/>
                <w:szCs w:val="22"/>
                <w14:ligatures w14:val="none"/>
              </w:rPr>
            </w:pPr>
            <w:r w:rsidRPr="007E2998">
              <w:rPr>
                <w:rFonts w:ascii="Aptos Narrow" w:eastAsia="Times New Roman" w:hAnsi="Aptos Narrow" w:cs="Times New Roman"/>
                <w:color w:val="000000"/>
                <w:kern w:val="0"/>
                <w:szCs w:val="22"/>
                <w14:ligatures w14:val="none"/>
              </w:rPr>
              <w:t>0.8</w:t>
            </w:r>
          </w:p>
        </w:tc>
        <w:tc>
          <w:tcPr>
            <w:tcW w:w="1660" w:type="dxa"/>
            <w:tcBorders>
              <w:top w:val="nil"/>
              <w:left w:val="nil"/>
              <w:bottom w:val="single" w:sz="4" w:space="0" w:color="auto"/>
              <w:right w:val="single" w:sz="4" w:space="0" w:color="auto"/>
            </w:tcBorders>
            <w:noWrap/>
            <w:vAlign w:val="center"/>
            <w:hideMark/>
          </w:tcPr>
          <w:p w14:paraId="2FE1DC65" w14:textId="77777777" w:rsidR="007E2998" w:rsidRPr="007E2998" w:rsidRDefault="007E2998" w:rsidP="007E2998">
            <w:pPr>
              <w:spacing w:after="0" w:line="240" w:lineRule="auto"/>
              <w:jc w:val="center"/>
              <w:rPr>
                <w:rFonts w:ascii="Aptos Narrow" w:eastAsia="Times New Roman" w:hAnsi="Aptos Narrow" w:cs="Times New Roman"/>
                <w:color w:val="000000"/>
                <w:kern w:val="0"/>
                <w:szCs w:val="22"/>
                <w14:ligatures w14:val="none"/>
              </w:rPr>
            </w:pPr>
            <w:r w:rsidRPr="007E2998">
              <w:rPr>
                <w:rFonts w:ascii="Aptos Narrow" w:eastAsia="Times New Roman" w:hAnsi="Aptos Narrow" w:cs="Times New Roman"/>
                <w:color w:val="000000"/>
                <w:kern w:val="0"/>
                <w:szCs w:val="22"/>
                <w14:ligatures w14:val="none"/>
              </w:rPr>
              <w:t>0.7</w:t>
            </w:r>
          </w:p>
        </w:tc>
      </w:tr>
      <w:tr w:rsidR="007E2998" w:rsidRPr="007E2998" w14:paraId="2124EDE4" w14:textId="77777777" w:rsidTr="007E2998">
        <w:trPr>
          <w:trHeight w:val="300"/>
          <w:jc w:val="center"/>
        </w:trPr>
        <w:tc>
          <w:tcPr>
            <w:tcW w:w="2240" w:type="dxa"/>
            <w:tcBorders>
              <w:top w:val="nil"/>
              <w:left w:val="single" w:sz="8" w:space="0" w:color="auto"/>
              <w:bottom w:val="single" w:sz="4" w:space="0" w:color="auto"/>
              <w:right w:val="single" w:sz="4" w:space="0" w:color="auto"/>
            </w:tcBorders>
            <w:noWrap/>
            <w:vAlign w:val="center"/>
            <w:hideMark/>
          </w:tcPr>
          <w:p w14:paraId="14565F09" w14:textId="77777777" w:rsidR="007E2998" w:rsidRPr="007E2998" w:rsidRDefault="007E2998" w:rsidP="007E2998">
            <w:pPr>
              <w:spacing w:after="0" w:line="240" w:lineRule="auto"/>
              <w:jc w:val="center"/>
              <w:rPr>
                <w:rFonts w:ascii="Aptos Narrow" w:eastAsia="Times New Roman" w:hAnsi="Aptos Narrow" w:cs="Times New Roman"/>
                <w:color w:val="000000"/>
                <w:kern w:val="0"/>
                <w:szCs w:val="22"/>
                <w14:ligatures w14:val="none"/>
              </w:rPr>
            </w:pPr>
            <w:r w:rsidRPr="007E2998">
              <w:rPr>
                <w:rFonts w:ascii="Aptos Narrow" w:eastAsia="Times New Roman" w:hAnsi="Aptos Narrow" w:cs="Times New Roman"/>
                <w:color w:val="000000"/>
                <w:kern w:val="0"/>
                <w:szCs w:val="22"/>
                <w14:ligatures w14:val="none"/>
              </w:rPr>
              <w:t>1</w:t>
            </w:r>
          </w:p>
        </w:tc>
        <w:tc>
          <w:tcPr>
            <w:tcW w:w="1660" w:type="dxa"/>
            <w:tcBorders>
              <w:top w:val="nil"/>
              <w:left w:val="nil"/>
              <w:bottom w:val="single" w:sz="4" w:space="0" w:color="auto"/>
              <w:right w:val="single" w:sz="4" w:space="0" w:color="auto"/>
            </w:tcBorders>
            <w:noWrap/>
            <w:vAlign w:val="center"/>
            <w:hideMark/>
          </w:tcPr>
          <w:p w14:paraId="50888A0D" w14:textId="77777777" w:rsidR="007E2998" w:rsidRPr="007E2998" w:rsidRDefault="007E2998" w:rsidP="007E2998">
            <w:pPr>
              <w:spacing w:after="0" w:line="240" w:lineRule="auto"/>
              <w:jc w:val="center"/>
              <w:rPr>
                <w:rFonts w:ascii="Aptos Narrow" w:eastAsia="Times New Roman" w:hAnsi="Aptos Narrow" w:cs="Times New Roman"/>
                <w:color w:val="000000"/>
                <w:kern w:val="0"/>
                <w:szCs w:val="22"/>
                <w14:ligatures w14:val="none"/>
              </w:rPr>
            </w:pPr>
            <w:r w:rsidRPr="007E2998">
              <w:rPr>
                <w:rFonts w:ascii="Aptos Narrow" w:eastAsia="Times New Roman" w:hAnsi="Aptos Narrow" w:cs="Times New Roman"/>
                <w:color w:val="000000"/>
                <w:kern w:val="0"/>
                <w:szCs w:val="22"/>
                <w14:ligatures w14:val="none"/>
              </w:rPr>
              <w:t>0.87</w:t>
            </w:r>
          </w:p>
        </w:tc>
      </w:tr>
      <w:tr w:rsidR="007E2998" w:rsidRPr="007E2998" w14:paraId="19479297" w14:textId="77777777" w:rsidTr="007E2998">
        <w:trPr>
          <w:trHeight w:val="300"/>
          <w:jc w:val="center"/>
        </w:trPr>
        <w:tc>
          <w:tcPr>
            <w:tcW w:w="2240" w:type="dxa"/>
            <w:tcBorders>
              <w:top w:val="nil"/>
              <w:left w:val="single" w:sz="8" w:space="0" w:color="auto"/>
              <w:bottom w:val="single" w:sz="4" w:space="0" w:color="auto"/>
              <w:right w:val="single" w:sz="4" w:space="0" w:color="auto"/>
            </w:tcBorders>
            <w:noWrap/>
            <w:vAlign w:val="center"/>
            <w:hideMark/>
          </w:tcPr>
          <w:p w14:paraId="20C6FD27" w14:textId="77777777" w:rsidR="007E2998" w:rsidRPr="007E2998" w:rsidRDefault="007E2998" w:rsidP="007E2998">
            <w:pPr>
              <w:spacing w:after="0" w:line="240" w:lineRule="auto"/>
              <w:jc w:val="center"/>
              <w:rPr>
                <w:rFonts w:ascii="Aptos Narrow" w:eastAsia="Times New Roman" w:hAnsi="Aptos Narrow" w:cs="Times New Roman"/>
                <w:color w:val="000000"/>
                <w:kern w:val="0"/>
                <w:szCs w:val="22"/>
                <w14:ligatures w14:val="none"/>
              </w:rPr>
            </w:pPr>
            <w:r w:rsidRPr="007E2998">
              <w:rPr>
                <w:rFonts w:ascii="Aptos Narrow" w:eastAsia="Times New Roman" w:hAnsi="Aptos Narrow" w:cs="Times New Roman"/>
                <w:color w:val="000000"/>
                <w:kern w:val="0"/>
                <w:szCs w:val="22"/>
                <w14:ligatures w14:val="none"/>
              </w:rPr>
              <w:t>1.2</w:t>
            </w:r>
          </w:p>
        </w:tc>
        <w:tc>
          <w:tcPr>
            <w:tcW w:w="1660" w:type="dxa"/>
            <w:tcBorders>
              <w:top w:val="nil"/>
              <w:left w:val="nil"/>
              <w:bottom w:val="single" w:sz="4" w:space="0" w:color="auto"/>
              <w:right w:val="single" w:sz="4" w:space="0" w:color="auto"/>
            </w:tcBorders>
            <w:noWrap/>
            <w:vAlign w:val="center"/>
            <w:hideMark/>
          </w:tcPr>
          <w:p w14:paraId="0CEA72EC" w14:textId="77777777" w:rsidR="007E2998" w:rsidRPr="007E2998" w:rsidRDefault="007E2998" w:rsidP="007E2998">
            <w:pPr>
              <w:spacing w:after="0" w:line="240" w:lineRule="auto"/>
              <w:jc w:val="center"/>
              <w:rPr>
                <w:rFonts w:ascii="Aptos Narrow" w:eastAsia="Times New Roman" w:hAnsi="Aptos Narrow" w:cs="Times New Roman"/>
                <w:color w:val="000000"/>
                <w:kern w:val="0"/>
                <w:szCs w:val="22"/>
                <w14:ligatures w14:val="none"/>
              </w:rPr>
            </w:pPr>
            <w:r w:rsidRPr="007E2998">
              <w:rPr>
                <w:rFonts w:ascii="Aptos Narrow" w:eastAsia="Times New Roman" w:hAnsi="Aptos Narrow" w:cs="Times New Roman"/>
                <w:color w:val="000000"/>
                <w:kern w:val="0"/>
                <w:szCs w:val="22"/>
                <w14:ligatures w14:val="none"/>
              </w:rPr>
              <w:t>1.05</w:t>
            </w:r>
          </w:p>
        </w:tc>
      </w:tr>
      <w:tr w:rsidR="007E2998" w:rsidRPr="007E2998" w14:paraId="475892EB" w14:textId="77777777" w:rsidTr="007E2998">
        <w:trPr>
          <w:trHeight w:val="300"/>
          <w:jc w:val="center"/>
        </w:trPr>
        <w:tc>
          <w:tcPr>
            <w:tcW w:w="2240" w:type="dxa"/>
            <w:tcBorders>
              <w:top w:val="nil"/>
              <w:left w:val="single" w:sz="8" w:space="0" w:color="auto"/>
              <w:bottom w:val="single" w:sz="4" w:space="0" w:color="auto"/>
              <w:right w:val="single" w:sz="4" w:space="0" w:color="auto"/>
            </w:tcBorders>
            <w:noWrap/>
            <w:vAlign w:val="center"/>
            <w:hideMark/>
          </w:tcPr>
          <w:p w14:paraId="69CF6FF0" w14:textId="77777777" w:rsidR="007E2998" w:rsidRPr="007E2998" w:rsidRDefault="007E2998" w:rsidP="007E2998">
            <w:pPr>
              <w:spacing w:after="0" w:line="240" w:lineRule="auto"/>
              <w:jc w:val="center"/>
              <w:rPr>
                <w:rFonts w:ascii="Aptos Narrow" w:eastAsia="Times New Roman" w:hAnsi="Aptos Narrow" w:cs="Times New Roman"/>
                <w:color w:val="000000"/>
                <w:kern w:val="0"/>
                <w:szCs w:val="22"/>
                <w14:ligatures w14:val="none"/>
              </w:rPr>
            </w:pPr>
            <w:r w:rsidRPr="007E2998">
              <w:rPr>
                <w:rFonts w:ascii="Aptos Narrow" w:eastAsia="Times New Roman" w:hAnsi="Aptos Narrow" w:cs="Times New Roman"/>
                <w:color w:val="000000"/>
                <w:kern w:val="0"/>
                <w:szCs w:val="22"/>
                <w14:ligatures w14:val="none"/>
              </w:rPr>
              <w:t>1.4</w:t>
            </w:r>
          </w:p>
        </w:tc>
        <w:tc>
          <w:tcPr>
            <w:tcW w:w="1660" w:type="dxa"/>
            <w:tcBorders>
              <w:top w:val="nil"/>
              <w:left w:val="nil"/>
              <w:bottom w:val="single" w:sz="4" w:space="0" w:color="auto"/>
              <w:right w:val="single" w:sz="4" w:space="0" w:color="auto"/>
            </w:tcBorders>
            <w:noWrap/>
            <w:vAlign w:val="center"/>
            <w:hideMark/>
          </w:tcPr>
          <w:p w14:paraId="56063628" w14:textId="77777777" w:rsidR="007E2998" w:rsidRPr="007E2998" w:rsidRDefault="007E2998" w:rsidP="007E2998">
            <w:pPr>
              <w:spacing w:after="0" w:line="240" w:lineRule="auto"/>
              <w:jc w:val="center"/>
              <w:rPr>
                <w:rFonts w:ascii="Aptos Narrow" w:eastAsia="Times New Roman" w:hAnsi="Aptos Narrow" w:cs="Times New Roman"/>
                <w:color w:val="000000"/>
                <w:kern w:val="0"/>
                <w:szCs w:val="22"/>
                <w14:ligatures w14:val="none"/>
              </w:rPr>
            </w:pPr>
            <w:r w:rsidRPr="007E2998">
              <w:rPr>
                <w:rFonts w:ascii="Aptos Narrow" w:eastAsia="Times New Roman" w:hAnsi="Aptos Narrow" w:cs="Times New Roman"/>
                <w:color w:val="000000"/>
                <w:kern w:val="0"/>
                <w:szCs w:val="22"/>
                <w14:ligatures w14:val="none"/>
              </w:rPr>
              <w:t>1.24</w:t>
            </w:r>
          </w:p>
        </w:tc>
      </w:tr>
      <w:tr w:rsidR="007E2998" w:rsidRPr="007E2998" w14:paraId="444220B6" w14:textId="77777777" w:rsidTr="007E2998">
        <w:trPr>
          <w:trHeight w:val="300"/>
          <w:jc w:val="center"/>
        </w:trPr>
        <w:tc>
          <w:tcPr>
            <w:tcW w:w="2240" w:type="dxa"/>
            <w:tcBorders>
              <w:top w:val="nil"/>
              <w:left w:val="single" w:sz="8" w:space="0" w:color="auto"/>
              <w:bottom w:val="single" w:sz="4" w:space="0" w:color="auto"/>
              <w:right w:val="single" w:sz="4" w:space="0" w:color="auto"/>
            </w:tcBorders>
            <w:noWrap/>
            <w:vAlign w:val="center"/>
            <w:hideMark/>
          </w:tcPr>
          <w:p w14:paraId="2C091AE9" w14:textId="77777777" w:rsidR="007E2998" w:rsidRPr="007E2998" w:rsidRDefault="007E2998" w:rsidP="007E2998">
            <w:pPr>
              <w:spacing w:after="0" w:line="240" w:lineRule="auto"/>
              <w:jc w:val="center"/>
              <w:rPr>
                <w:rFonts w:ascii="Aptos Narrow" w:eastAsia="Times New Roman" w:hAnsi="Aptos Narrow" w:cs="Times New Roman"/>
                <w:color w:val="000000"/>
                <w:kern w:val="0"/>
                <w:szCs w:val="22"/>
                <w14:ligatures w14:val="none"/>
              </w:rPr>
            </w:pPr>
            <w:r w:rsidRPr="007E2998">
              <w:rPr>
                <w:rFonts w:ascii="Aptos Narrow" w:eastAsia="Times New Roman" w:hAnsi="Aptos Narrow" w:cs="Times New Roman"/>
                <w:color w:val="000000"/>
                <w:kern w:val="0"/>
                <w:szCs w:val="22"/>
                <w14:ligatures w14:val="none"/>
              </w:rPr>
              <w:t>1.6</w:t>
            </w:r>
          </w:p>
        </w:tc>
        <w:tc>
          <w:tcPr>
            <w:tcW w:w="1660" w:type="dxa"/>
            <w:tcBorders>
              <w:top w:val="nil"/>
              <w:left w:val="nil"/>
              <w:bottom w:val="single" w:sz="4" w:space="0" w:color="auto"/>
              <w:right w:val="single" w:sz="4" w:space="0" w:color="auto"/>
            </w:tcBorders>
            <w:noWrap/>
            <w:vAlign w:val="center"/>
            <w:hideMark/>
          </w:tcPr>
          <w:p w14:paraId="745A38CE" w14:textId="77777777" w:rsidR="007E2998" w:rsidRPr="007E2998" w:rsidRDefault="007E2998" w:rsidP="007E2998">
            <w:pPr>
              <w:spacing w:after="0" w:line="240" w:lineRule="auto"/>
              <w:jc w:val="center"/>
              <w:rPr>
                <w:rFonts w:ascii="Aptos Narrow" w:eastAsia="Times New Roman" w:hAnsi="Aptos Narrow" w:cs="Times New Roman"/>
                <w:color w:val="000000"/>
                <w:kern w:val="0"/>
                <w:szCs w:val="22"/>
                <w14:ligatures w14:val="none"/>
              </w:rPr>
            </w:pPr>
            <w:r w:rsidRPr="007E2998">
              <w:rPr>
                <w:rFonts w:ascii="Aptos Narrow" w:eastAsia="Times New Roman" w:hAnsi="Aptos Narrow" w:cs="Times New Roman"/>
                <w:color w:val="000000"/>
                <w:kern w:val="0"/>
                <w:szCs w:val="22"/>
                <w14:ligatures w14:val="none"/>
              </w:rPr>
              <w:t>1.41</w:t>
            </w:r>
          </w:p>
        </w:tc>
      </w:tr>
      <w:tr w:rsidR="007E2998" w:rsidRPr="007E2998" w14:paraId="53272C43" w14:textId="77777777" w:rsidTr="007E2998">
        <w:trPr>
          <w:trHeight w:val="300"/>
          <w:jc w:val="center"/>
        </w:trPr>
        <w:tc>
          <w:tcPr>
            <w:tcW w:w="2240" w:type="dxa"/>
            <w:tcBorders>
              <w:top w:val="nil"/>
              <w:left w:val="single" w:sz="8" w:space="0" w:color="auto"/>
              <w:bottom w:val="single" w:sz="4" w:space="0" w:color="auto"/>
              <w:right w:val="single" w:sz="4" w:space="0" w:color="auto"/>
            </w:tcBorders>
            <w:noWrap/>
            <w:vAlign w:val="center"/>
            <w:hideMark/>
          </w:tcPr>
          <w:p w14:paraId="37EDB2EB" w14:textId="77777777" w:rsidR="007E2998" w:rsidRPr="007E2998" w:rsidRDefault="007E2998" w:rsidP="007E2998">
            <w:pPr>
              <w:spacing w:after="0" w:line="240" w:lineRule="auto"/>
              <w:jc w:val="center"/>
              <w:rPr>
                <w:rFonts w:ascii="Aptos Narrow" w:eastAsia="Times New Roman" w:hAnsi="Aptos Narrow" w:cs="Times New Roman"/>
                <w:color w:val="000000"/>
                <w:kern w:val="0"/>
                <w:szCs w:val="22"/>
                <w14:ligatures w14:val="none"/>
              </w:rPr>
            </w:pPr>
            <w:r w:rsidRPr="007E2998">
              <w:rPr>
                <w:rFonts w:ascii="Aptos Narrow" w:eastAsia="Times New Roman" w:hAnsi="Aptos Narrow" w:cs="Times New Roman"/>
                <w:color w:val="000000"/>
                <w:kern w:val="0"/>
                <w:szCs w:val="22"/>
                <w14:ligatures w14:val="none"/>
              </w:rPr>
              <w:t>1.8</w:t>
            </w:r>
          </w:p>
        </w:tc>
        <w:tc>
          <w:tcPr>
            <w:tcW w:w="1660" w:type="dxa"/>
            <w:tcBorders>
              <w:top w:val="nil"/>
              <w:left w:val="nil"/>
              <w:bottom w:val="single" w:sz="4" w:space="0" w:color="auto"/>
              <w:right w:val="single" w:sz="4" w:space="0" w:color="auto"/>
            </w:tcBorders>
            <w:noWrap/>
            <w:vAlign w:val="center"/>
            <w:hideMark/>
          </w:tcPr>
          <w:p w14:paraId="34F5C22E" w14:textId="77777777" w:rsidR="007E2998" w:rsidRPr="007E2998" w:rsidRDefault="007E2998" w:rsidP="007E2998">
            <w:pPr>
              <w:spacing w:after="0" w:line="240" w:lineRule="auto"/>
              <w:jc w:val="center"/>
              <w:rPr>
                <w:rFonts w:ascii="Aptos Narrow" w:eastAsia="Times New Roman" w:hAnsi="Aptos Narrow" w:cs="Times New Roman"/>
                <w:color w:val="000000"/>
                <w:kern w:val="0"/>
                <w:szCs w:val="22"/>
                <w14:ligatures w14:val="none"/>
              </w:rPr>
            </w:pPr>
            <w:r w:rsidRPr="007E2998">
              <w:rPr>
                <w:rFonts w:ascii="Aptos Narrow" w:eastAsia="Times New Roman" w:hAnsi="Aptos Narrow" w:cs="Times New Roman"/>
                <w:color w:val="000000"/>
                <w:kern w:val="0"/>
                <w:szCs w:val="22"/>
                <w14:ligatures w14:val="none"/>
              </w:rPr>
              <w:t>1.59</w:t>
            </w:r>
          </w:p>
        </w:tc>
      </w:tr>
      <w:tr w:rsidR="007E2998" w:rsidRPr="007E2998" w14:paraId="35731D1A" w14:textId="77777777" w:rsidTr="007E2998">
        <w:trPr>
          <w:trHeight w:val="300"/>
          <w:jc w:val="center"/>
        </w:trPr>
        <w:tc>
          <w:tcPr>
            <w:tcW w:w="2240" w:type="dxa"/>
            <w:tcBorders>
              <w:top w:val="nil"/>
              <w:left w:val="single" w:sz="8" w:space="0" w:color="auto"/>
              <w:bottom w:val="single" w:sz="4" w:space="0" w:color="auto"/>
              <w:right w:val="single" w:sz="4" w:space="0" w:color="auto"/>
            </w:tcBorders>
            <w:noWrap/>
            <w:vAlign w:val="center"/>
            <w:hideMark/>
          </w:tcPr>
          <w:p w14:paraId="20D9E01B" w14:textId="77777777" w:rsidR="007E2998" w:rsidRPr="007E2998" w:rsidRDefault="007E2998" w:rsidP="007E2998">
            <w:pPr>
              <w:spacing w:after="0" w:line="240" w:lineRule="auto"/>
              <w:jc w:val="center"/>
              <w:rPr>
                <w:rFonts w:ascii="Aptos Narrow" w:eastAsia="Times New Roman" w:hAnsi="Aptos Narrow" w:cs="Times New Roman"/>
                <w:color w:val="000000"/>
                <w:kern w:val="0"/>
                <w:szCs w:val="22"/>
                <w14:ligatures w14:val="none"/>
              </w:rPr>
            </w:pPr>
            <w:r w:rsidRPr="007E2998">
              <w:rPr>
                <w:rFonts w:ascii="Aptos Narrow" w:eastAsia="Times New Roman" w:hAnsi="Aptos Narrow" w:cs="Times New Roman"/>
                <w:color w:val="000000"/>
                <w:kern w:val="0"/>
                <w:szCs w:val="22"/>
                <w14:ligatures w14:val="none"/>
              </w:rPr>
              <w:t>2</w:t>
            </w:r>
          </w:p>
        </w:tc>
        <w:tc>
          <w:tcPr>
            <w:tcW w:w="1660" w:type="dxa"/>
            <w:tcBorders>
              <w:top w:val="nil"/>
              <w:left w:val="nil"/>
              <w:bottom w:val="single" w:sz="4" w:space="0" w:color="auto"/>
              <w:right w:val="single" w:sz="4" w:space="0" w:color="auto"/>
            </w:tcBorders>
            <w:noWrap/>
            <w:vAlign w:val="center"/>
            <w:hideMark/>
          </w:tcPr>
          <w:p w14:paraId="61773683" w14:textId="77777777" w:rsidR="007E2998" w:rsidRPr="007E2998" w:rsidRDefault="007E2998" w:rsidP="007E2998">
            <w:pPr>
              <w:spacing w:after="0" w:line="240" w:lineRule="auto"/>
              <w:jc w:val="center"/>
              <w:rPr>
                <w:rFonts w:ascii="Aptos Narrow" w:eastAsia="Times New Roman" w:hAnsi="Aptos Narrow" w:cs="Times New Roman"/>
                <w:color w:val="000000"/>
                <w:kern w:val="0"/>
                <w:szCs w:val="22"/>
                <w14:ligatures w14:val="none"/>
              </w:rPr>
            </w:pPr>
            <w:r w:rsidRPr="007E2998">
              <w:rPr>
                <w:rFonts w:ascii="Aptos Narrow" w:eastAsia="Times New Roman" w:hAnsi="Aptos Narrow" w:cs="Times New Roman"/>
                <w:color w:val="000000"/>
                <w:kern w:val="0"/>
                <w:szCs w:val="22"/>
                <w14:ligatures w14:val="none"/>
              </w:rPr>
              <w:t>1.75</w:t>
            </w:r>
          </w:p>
        </w:tc>
      </w:tr>
      <w:tr w:rsidR="007E2998" w:rsidRPr="007E2998" w14:paraId="0C9004B0" w14:textId="77777777" w:rsidTr="007E2998">
        <w:trPr>
          <w:trHeight w:val="300"/>
          <w:jc w:val="center"/>
        </w:trPr>
        <w:tc>
          <w:tcPr>
            <w:tcW w:w="2240" w:type="dxa"/>
            <w:tcBorders>
              <w:top w:val="nil"/>
              <w:left w:val="single" w:sz="8" w:space="0" w:color="auto"/>
              <w:bottom w:val="single" w:sz="4" w:space="0" w:color="auto"/>
              <w:right w:val="single" w:sz="4" w:space="0" w:color="auto"/>
            </w:tcBorders>
            <w:noWrap/>
            <w:vAlign w:val="center"/>
            <w:hideMark/>
          </w:tcPr>
          <w:p w14:paraId="1C303C4C" w14:textId="77777777" w:rsidR="007E2998" w:rsidRPr="007E2998" w:rsidRDefault="007E2998" w:rsidP="007E2998">
            <w:pPr>
              <w:spacing w:after="0" w:line="240" w:lineRule="auto"/>
              <w:jc w:val="center"/>
              <w:rPr>
                <w:rFonts w:ascii="Aptos Narrow" w:eastAsia="Times New Roman" w:hAnsi="Aptos Narrow" w:cs="Times New Roman"/>
                <w:color w:val="000000"/>
                <w:kern w:val="0"/>
                <w:szCs w:val="22"/>
                <w14:ligatures w14:val="none"/>
              </w:rPr>
            </w:pPr>
            <w:r w:rsidRPr="007E2998">
              <w:rPr>
                <w:rFonts w:ascii="Aptos Narrow" w:eastAsia="Times New Roman" w:hAnsi="Aptos Narrow" w:cs="Times New Roman"/>
                <w:color w:val="000000"/>
                <w:kern w:val="0"/>
                <w:szCs w:val="22"/>
                <w14:ligatures w14:val="none"/>
              </w:rPr>
              <w:t>2.2</w:t>
            </w:r>
          </w:p>
        </w:tc>
        <w:tc>
          <w:tcPr>
            <w:tcW w:w="1660" w:type="dxa"/>
            <w:tcBorders>
              <w:top w:val="nil"/>
              <w:left w:val="nil"/>
              <w:bottom w:val="single" w:sz="4" w:space="0" w:color="auto"/>
              <w:right w:val="single" w:sz="4" w:space="0" w:color="auto"/>
            </w:tcBorders>
            <w:noWrap/>
            <w:vAlign w:val="center"/>
            <w:hideMark/>
          </w:tcPr>
          <w:p w14:paraId="0185FEE3" w14:textId="77777777" w:rsidR="007E2998" w:rsidRPr="007E2998" w:rsidRDefault="007E2998" w:rsidP="007E2998">
            <w:pPr>
              <w:spacing w:after="0" w:line="240" w:lineRule="auto"/>
              <w:jc w:val="center"/>
              <w:rPr>
                <w:rFonts w:ascii="Aptos Narrow" w:eastAsia="Times New Roman" w:hAnsi="Aptos Narrow" w:cs="Times New Roman"/>
                <w:color w:val="000000"/>
                <w:kern w:val="0"/>
                <w:szCs w:val="22"/>
                <w14:ligatures w14:val="none"/>
              </w:rPr>
            </w:pPr>
            <w:r w:rsidRPr="007E2998">
              <w:rPr>
                <w:rFonts w:ascii="Aptos Narrow" w:eastAsia="Times New Roman" w:hAnsi="Aptos Narrow" w:cs="Times New Roman"/>
                <w:color w:val="000000"/>
                <w:kern w:val="0"/>
                <w:szCs w:val="22"/>
                <w14:ligatures w14:val="none"/>
              </w:rPr>
              <w:t>1.93</w:t>
            </w:r>
          </w:p>
        </w:tc>
      </w:tr>
      <w:tr w:rsidR="007E2998" w:rsidRPr="007E2998" w14:paraId="5791E7B4" w14:textId="77777777" w:rsidTr="007E2998">
        <w:trPr>
          <w:trHeight w:val="300"/>
          <w:jc w:val="center"/>
        </w:trPr>
        <w:tc>
          <w:tcPr>
            <w:tcW w:w="2240" w:type="dxa"/>
            <w:tcBorders>
              <w:top w:val="nil"/>
              <w:left w:val="single" w:sz="8" w:space="0" w:color="auto"/>
              <w:bottom w:val="single" w:sz="4" w:space="0" w:color="auto"/>
              <w:right w:val="single" w:sz="4" w:space="0" w:color="auto"/>
            </w:tcBorders>
            <w:noWrap/>
            <w:vAlign w:val="center"/>
            <w:hideMark/>
          </w:tcPr>
          <w:p w14:paraId="0C108C97" w14:textId="77777777" w:rsidR="007E2998" w:rsidRPr="007E2998" w:rsidRDefault="007E2998" w:rsidP="007E2998">
            <w:pPr>
              <w:spacing w:after="0" w:line="240" w:lineRule="auto"/>
              <w:jc w:val="center"/>
              <w:rPr>
                <w:rFonts w:ascii="Aptos Narrow" w:eastAsia="Times New Roman" w:hAnsi="Aptos Narrow" w:cs="Times New Roman"/>
                <w:color w:val="000000"/>
                <w:kern w:val="0"/>
                <w:szCs w:val="22"/>
                <w14:ligatures w14:val="none"/>
              </w:rPr>
            </w:pPr>
            <w:r w:rsidRPr="007E2998">
              <w:rPr>
                <w:rFonts w:ascii="Aptos Narrow" w:eastAsia="Times New Roman" w:hAnsi="Aptos Narrow" w:cs="Times New Roman"/>
                <w:color w:val="000000"/>
                <w:kern w:val="0"/>
                <w:szCs w:val="22"/>
                <w14:ligatures w14:val="none"/>
              </w:rPr>
              <w:t>2.4</w:t>
            </w:r>
          </w:p>
        </w:tc>
        <w:tc>
          <w:tcPr>
            <w:tcW w:w="1660" w:type="dxa"/>
            <w:tcBorders>
              <w:top w:val="nil"/>
              <w:left w:val="nil"/>
              <w:bottom w:val="single" w:sz="4" w:space="0" w:color="auto"/>
              <w:right w:val="single" w:sz="4" w:space="0" w:color="auto"/>
            </w:tcBorders>
            <w:noWrap/>
            <w:vAlign w:val="center"/>
            <w:hideMark/>
          </w:tcPr>
          <w:p w14:paraId="71EE21C1" w14:textId="77777777" w:rsidR="007E2998" w:rsidRPr="007E2998" w:rsidRDefault="007E2998" w:rsidP="007E2998">
            <w:pPr>
              <w:spacing w:after="0" w:line="240" w:lineRule="auto"/>
              <w:jc w:val="center"/>
              <w:rPr>
                <w:rFonts w:ascii="Aptos Narrow" w:eastAsia="Times New Roman" w:hAnsi="Aptos Narrow" w:cs="Times New Roman"/>
                <w:color w:val="000000"/>
                <w:kern w:val="0"/>
                <w:szCs w:val="22"/>
                <w14:ligatures w14:val="none"/>
              </w:rPr>
            </w:pPr>
            <w:r w:rsidRPr="007E2998">
              <w:rPr>
                <w:rFonts w:ascii="Aptos Narrow" w:eastAsia="Times New Roman" w:hAnsi="Aptos Narrow" w:cs="Times New Roman"/>
                <w:color w:val="000000"/>
                <w:kern w:val="0"/>
                <w:szCs w:val="22"/>
                <w14:ligatures w14:val="none"/>
              </w:rPr>
              <w:t>2.1</w:t>
            </w:r>
          </w:p>
        </w:tc>
      </w:tr>
      <w:tr w:rsidR="007E2998" w:rsidRPr="007E2998" w14:paraId="544B8AC4" w14:textId="77777777" w:rsidTr="007E2998">
        <w:trPr>
          <w:trHeight w:val="300"/>
          <w:jc w:val="center"/>
        </w:trPr>
        <w:tc>
          <w:tcPr>
            <w:tcW w:w="2240" w:type="dxa"/>
            <w:tcBorders>
              <w:top w:val="nil"/>
              <w:left w:val="single" w:sz="8" w:space="0" w:color="auto"/>
              <w:bottom w:val="single" w:sz="4" w:space="0" w:color="auto"/>
              <w:right w:val="single" w:sz="4" w:space="0" w:color="auto"/>
            </w:tcBorders>
            <w:noWrap/>
            <w:vAlign w:val="center"/>
            <w:hideMark/>
          </w:tcPr>
          <w:p w14:paraId="1372CCEB" w14:textId="77777777" w:rsidR="007E2998" w:rsidRPr="007E2998" w:rsidRDefault="007E2998" w:rsidP="007E2998">
            <w:pPr>
              <w:spacing w:after="0" w:line="240" w:lineRule="auto"/>
              <w:jc w:val="center"/>
              <w:rPr>
                <w:rFonts w:ascii="Aptos Narrow" w:eastAsia="Times New Roman" w:hAnsi="Aptos Narrow" w:cs="Times New Roman"/>
                <w:color w:val="000000"/>
                <w:kern w:val="0"/>
                <w:szCs w:val="22"/>
                <w14:ligatures w14:val="none"/>
              </w:rPr>
            </w:pPr>
            <w:r w:rsidRPr="007E2998">
              <w:rPr>
                <w:rFonts w:ascii="Aptos Narrow" w:eastAsia="Times New Roman" w:hAnsi="Aptos Narrow" w:cs="Times New Roman"/>
                <w:color w:val="000000"/>
                <w:kern w:val="0"/>
                <w:szCs w:val="22"/>
                <w14:ligatures w14:val="none"/>
              </w:rPr>
              <w:t>2.6</w:t>
            </w:r>
          </w:p>
        </w:tc>
        <w:tc>
          <w:tcPr>
            <w:tcW w:w="1660" w:type="dxa"/>
            <w:tcBorders>
              <w:top w:val="nil"/>
              <w:left w:val="nil"/>
              <w:bottom w:val="single" w:sz="4" w:space="0" w:color="auto"/>
              <w:right w:val="single" w:sz="4" w:space="0" w:color="auto"/>
            </w:tcBorders>
            <w:noWrap/>
            <w:vAlign w:val="center"/>
            <w:hideMark/>
          </w:tcPr>
          <w:p w14:paraId="362C15C2" w14:textId="77777777" w:rsidR="007E2998" w:rsidRPr="007E2998" w:rsidRDefault="007E2998" w:rsidP="007E2998">
            <w:pPr>
              <w:spacing w:after="0" w:line="240" w:lineRule="auto"/>
              <w:jc w:val="center"/>
              <w:rPr>
                <w:rFonts w:ascii="Aptos Narrow" w:eastAsia="Times New Roman" w:hAnsi="Aptos Narrow" w:cs="Times New Roman"/>
                <w:color w:val="000000"/>
                <w:kern w:val="0"/>
                <w:szCs w:val="22"/>
                <w14:ligatures w14:val="none"/>
              </w:rPr>
            </w:pPr>
            <w:r w:rsidRPr="007E2998">
              <w:rPr>
                <w:rFonts w:ascii="Aptos Narrow" w:eastAsia="Times New Roman" w:hAnsi="Aptos Narrow" w:cs="Times New Roman"/>
                <w:color w:val="000000"/>
                <w:kern w:val="0"/>
                <w:szCs w:val="22"/>
                <w14:ligatures w14:val="none"/>
              </w:rPr>
              <w:t>2.26</w:t>
            </w:r>
          </w:p>
        </w:tc>
      </w:tr>
      <w:tr w:rsidR="007E2998" w:rsidRPr="007E2998" w14:paraId="57AE9F5D" w14:textId="77777777" w:rsidTr="007E2998">
        <w:trPr>
          <w:trHeight w:val="300"/>
          <w:jc w:val="center"/>
        </w:trPr>
        <w:tc>
          <w:tcPr>
            <w:tcW w:w="2240" w:type="dxa"/>
            <w:tcBorders>
              <w:top w:val="nil"/>
              <w:left w:val="single" w:sz="8" w:space="0" w:color="auto"/>
              <w:bottom w:val="single" w:sz="4" w:space="0" w:color="auto"/>
              <w:right w:val="single" w:sz="4" w:space="0" w:color="auto"/>
            </w:tcBorders>
            <w:noWrap/>
            <w:vAlign w:val="center"/>
            <w:hideMark/>
          </w:tcPr>
          <w:p w14:paraId="7117727E" w14:textId="77777777" w:rsidR="007E2998" w:rsidRPr="007E2998" w:rsidRDefault="007E2998" w:rsidP="007E2998">
            <w:pPr>
              <w:spacing w:after="0" w:line="240" w:lineRule="auto"/>
              <w:jc w:val="center"/>
              <w:rPr>
                <w:rFonts w:ascii="Aptos Narrow" w:eastAsia="Times New Roman" w:hAnsi="Aptos Narrow" w:cs="Times New Roman"/>
                <w:color w:val="000000"/>
                <w:kern w:val="0"/>
                <w:szCs w:val="22"/>
                <w14:ligatures w14:val="none"/>
              </w:rPr>
            </w:pPr>
            <w:r w:rsidRPr="007E2998">
              <w:rPr>
                <w:rFonts w:ascii="Aptos Narrow" w:eastAsia="Times New Roman" w:hAnsi="Aptos Narrow" w:cs="Times New Roman"/>
                <w:color w:val="000000"/>
                <w:kern w:val="0"/>
                <w:szCs w:val="22"/>
                <w14:ligatures w14:val="none"/>
              </w:rPr>
              <w:t>2.8</w:t>
            </w:r>
          </w:p>
        </w:tc>
        <w:tc>
          <w:tcPr>
            <w:tcW w:w="1660" w:type="dxa"/>
            <w:tcBorders>
              <w:top w:val="nil"/>
              <w:left w:val="nil"/>
              <w:bottom w:val="single" w:sz="4" w:space="0" w:color="auto"/>
              <w:right w:val="single" w:sz="4" w:space="0" w:color="auto"/>
            </w:tcBorders>
            <w:noWrap/>
            <w:vAlign w:val="center"/>
            <w:hideMark/>
          </w:tcPr>
          <w:p w14:paraId="2B903E31" w14:textId="77777777" w:rsidR="007E2998" w:rsidRPr="007E2998" w:rsidRDefault="007E2998" w:rsidP="007E2998">
            <w:pPr>
              <w:spacing w:after="0" w:line="240" w:lineRule="auto"/>
              <w:jc w:val="center"/>
              <w:rPr>
                <w:rFonts w:ascii="Aptos Narrow" w:eastAsia="Times New Roman" w:hAnsi="Aptos Narrow" w:cs="Times New Roman"/>
                <w:color w:val="000000"/>
                <w:kern w:val="0"/>
                <w:szCs w:val="22"/>
                <w14:ligatures w14:val="none"/>
              </w:rPr>
            </w:pPr>
            <w:r w:rsidRPr="007E2998">
              <w:rPr>
                <w:rFonts w:ascii="Aptos Narrow" w:eastAsia="Times New Roman" w:hAnsi="Aptos Narrow" w:cs="Times New Roman"/>
                <w:color w:val="000000"/>
                <w:kern w:val="0"/>
                <w:szCs w:val="22"/>
                <w14:ligatures w14:val="none"/>
              </w:rPr>
              <w:t>2.39</w:t>
            </w:r>
          </w:p>
        </w:tc>
      </w:tr>
      <w:tr w:rsidR="007E2998" w:rsidRPr="007E2998" w14:paraId="6BA5701B" w14:textId="77777777" w:rsidTr="007E2998">
        <w:trPr>
          <w:trHeight w:val="300"/>
          <w:jc w:val="center"/>
        </w:trPr>
        <w:tc>
          <w:tcPr>
            <w:tcW w:w="2240" w:type="dxa"/>
            <w:tcBorders>
              <w:top w:val="nil"/>
              <w:left w:val="single" w:sz="8" w:space="0" w:color="auto"/>
              <w:bottom w:val="single" w:sz="4" w:space="0" w:color="auto"/>
              <w:right w:val="single" w:sz="4" w:space="0" w:color="auto"/>
            </w:tcBorders>
            <w:noWrap/>
            <w:vAlign w:val="center"/>
            <w:hideMark/>
          </w:tcPr>
          <w:p w14:paraId="61248A26" w14:textId="77777777" w:rsidR="007E2998" w:rsidRPr="007E2998" w:rsidRDefault="007E2998" w:rsidP="007E2998">
            <w:pPr>
              <w:spacing w:after="0" w:line="240" w:lineRule="auto"/>
              <w:jc w:val="center"/>
              <w:rPr>
                <w:rFonts w:ascii="Aptos Narrow" w:eastAsia="Times New Roman" w:hAnsi="Aptos Narrow" w:cs="Times New Roman"/>
                <w:color w:val="000000"/>
                <w:kern w:val="0"/>
                <w:szCs w:val="22"/>
                <w14:ligatures w14:val="none"/>
              </w:rPr>
            </w:pPr>
            <w:r w:rsidRPr="007E2998">
              <w:rPr>
                <w:rFonts w:ascii="Aptos Narrow" w:eastAsia="Times New Roman" w:hAnsi="Aptos Narrow" w:cs="Times New Roman"/>
                <w:color w:val="000000"/>
                <w:kern w:val="0"/>
                <w:szCs w:val="22"/>
                <w14:ligatures w14:val="none"/>
              </w:rPr>
              <w:t>3</w:t>
            </w:r>
          </w:p>
        </w:tc>
        <w:tc>
          <w:tcPr>
            <w:tcW w:w="1660" w:type="dxa"/>
            <w:tcBorders>
              <w:top w:val="nil"/>
              <w:left w:val="nil"/>
              <w:bottom w:val="single" w:sz="4" w:space="0" w:color="auto"/>
              <w:right w:val="single" w:sz="4" w:space="0" w:color="auto"/>
            </w:tcBorders>
            <w:noWrap/>
            <w:vAlign w:val="center"/>
            <w:hideMark/>
          </w:tcPr>
          <w:p w14:paraId="51D4CC10" w14:textId="77777777" w:rsidR="007E2998" w:rsidRPr="007E2998" w:rsidRDefault="007E2998" w:rsidP="007E2998">
            <w:pPr>
              <w:spacing w:after="0" w:line="240" w:lineRule="auto"/>
              <w:jc w:val="center"/>
              <w:rPr>
                <w:rFonts w:ascii="Aptos Narrow" w:eastAsia="Times New Roman" w:hAnsi="Aptos Narrow" w:cs="Times New Roman"/>
                <w:color w:val="000000"/>
                <w:kern w:val="0"/>
                <w:szCs w:val="22"/>
                <w14:ligatures w14:val="none"/>
              </w:rPr>
            </w:pPr>
            <w:r w:rsidRPr="007E2998">
              <w:rPr>
                <w:rFonts w:ascii="Aptos Narrow" w:eastAsia="Times New Roman" w:hAnsi="Aptos Narrow" w:cs="Times New Roman"/>
                <w:color w:val="000000"/>
                <w:kern w:val="0"/>
                <w:szCs w:val="22"/>
                <w14:ligatures w14:val="none"/>
              </w:rPr>
              <w:t>2.49</w:t>
            </w:r>
          </w:p>
        </w:tc>
      </w:tr>
      <w:tr w:rsidR="007E2998" w:rsidRPr="007E2998" w14:paraId="030BE518" w14:textId="77777777" w:rsidTr="007E2998">
        <w:trPr>
          <w:trHeight w:val="300"/>
          <w:jc w:val="center"/>
        </w:trPr>
        <w:tc>
          <w:tcPr>
            <w:tcW w:w="2240" w:type="dxa"/>
            <w:tcBorders>
              <w:top w:val="nil"/>
              <w:left w:val="single" w:sz="8" w:space="0" w:color="auto"/>
              <w:bottom w:val="single" w:sz="4" w:space="0" w:color="auto"/>
              <w:right w:val="single" w:sz="4" w:space="0" w:color="auto"/>
            </w:tcBorders>
            <w:noWrap/>
            <w:vAlign w:val="center"/>
            <w:hideMark/>
          </w:tcPr>
          <w:p w14:paraId="44CAA409" w14:textId="77777777" w:rsidR="007E2998" w:rsidRPr="007E2998" w:rsidRDefault="007E2998" w:rsidP="007E2998">
            <w:pPr>
              <w:spacing w:after="0" w:line="240" w:lineRule="auto"/>
              <w:jc w:val="center"/>
              <w:rPr>
                <w:rFonts w:ascii="Aptos Narrow" w:eastAsia="Times New Roman" w:hAnsi="Aptos Narrow" w:cs="Times New Roman"/>
                <w:color w:val="000000"/>
                <w:kern w:val="0"/>
                <w:szCs w:val="22"/>
                <w14:ligatures w14:val="none"/>
              </w:rPr>
            </w:pPr>
            <w:r w:rsidRPr="007E2998">
              <w:rPr>
                <w:rFonts w:ascii="Aptos Narrow" w:eastAsia="Times New Roman" w:hAnsi="Aptos Narrow" w:cs="Times New Roman"/>
                <w:color w:val="000000"/>
                <w:kern w:val="0"/>
                <w:szCs w:val="22"/>
                <w14:ligatures w14:val="none"/>
              </w:rPr>
              <w:t>3.2</w:t>
            </w:r>
          </w:p>
        </w:tc>
        <w:tc>
          <w:tcPr>
            <w:tcW w:w="1660" w:type="dxa"/>
            <w:tcBorders>
              <w:top w:val="nil"/>
              <w:left w:val="nil"/>
              <w:bottom w:val="single" w:sz="4" w:space="0" w:color="auto"/>
              <w:right w:val="single" w:sz="4" w:space="0" w:color="auto"/>
            </w:tcBorders>
            <w:noWrap/>
            <w:vAlign w:val="center"/>
            <w:hideMark/>
          </w:tcPr>
          <w:p w14:paraId="2D03BA39" w14:textId="77777777" w:rsidR="007E2998" w:rsidRPr="007E2998" w:rsidRDefault="007E2998" w:rsidP="007E2998">
            <w:pPr>
              <w:spacing w:after="0" w:line="240" w:lineRule="auto"/>
              <w:jc w:val="center"/>
              <w:rPr>
                <w:rFonts w:ascii="Aptos Narrow" w:eastAsia="Times New Roman" w:hAnsi="Aptos Narrow" w:cs="Times New Roman"/>
                <w:color w:val="000000"/>
                <w:kern w:val="0"/>
                <w:szCs w:val="22"/>
                <w14:ligatures w14:val="none"/>
              </w:rPr>
            </w:pPr>
            <w:r w:rsidRPr="007E2998">
              <w:rPr>
                <w:rFonts w:ascii="Aptos Narrow" w:eastAsia="Times New Roman" w:hAnsi="Aptos Narrow" w:cs="Times New Roman"/>
                <w:color w:val="000000"/>
                <w:kern w:val="0"/>
                <w:szCs w:val="22"/>
                <w14:ligatures w14:val="none"/>
              </w:rPr>
              <w:t>2.6</w:t>
            </w:r>
          </w:p>
        </w:tc>
      </w:tr>
      <w:tr w:rsidR="007E2998" w:rsidRPr="007E2998" w14:paraId="02F5842C" w14:textId="77777777" w:rsidTr="007E2998">
        <w:trPr>
          <w:trHeight w:val="300"/>
          <w:jc w:val="center"/>
        </w:trPr>
        <w:tc>
          <w:tcPr>
            <w:tcW w:w="2240" w:type="dxa"/>
            <w:tcBorders>
              <w:top w:val="nil"/>
              <w:left w:val="single" w:sz="8" w:space="0" w:color="auto"/>
              <w:bottom w:val="single" w:sz="4" w:space="0" w:color="auto"/>
              <w:right w:val="single" w:sz="4" w:space="0" w:color="auto"/>
            </w:tcBorders>
            <w:noWrap/>
            <w:vAlign w:val="center"/>
            <w:hideMark/>
          </w:tcPr>
          <w:p w14:paraId="7A6068A9" w14:textId="77777777" w:rsidR="007E2998" w:rsidRPr="007E2998" w:rsidRDefault="007E2998" w:rsidP="007E2998">
            <w:pPr>
              <w:spacing w:after="0" w:line="240" w:lineRule="auto"/>
              <w:jc w:val="center"/>
              <w:rPr>
                <w:rFonts w:ascii="Aptos Narrow" w:eastAsia="Times New Roman" w:hAnsi="Aptos Narrow" w:cs="Times New Roman"/>
                <w:color w:val="000000"/>
                <w:kern w:val="0"/>
                <w:szCs w:val="22"/>
                <w14:ligatures w14:val="none"/>
              </w:rPr>
            </w:pPr>
            <w:r w:rsidRPr="007E2998">
              <w:rPr>
                <w:rFonts w:ascii="Aptos Narrow" w:eastAsia="Times New Roman" w:hAnsi="Aptos Narrow" w:cs="Times New Roman"/>
                <w:color w:val="000000"/>
                <w:kern w:val="0"/>
                <w:szCs w:val="22"/>
                <w14:ligatures w14:val="none"/>
              </w:rPr>
              <w:t>3.4</w:t>
            </w:r>
          </w:p>
        </w:tc>
        <w:tc>
          <w:tcPr>
            <w:tcW w:w="1660" w:type="dxa"/>
            <w:tcBorders>
              <w:top w:val="nil"/>
              <w:left w:val="nil"/>
              <w:bottom w:val="single" w:sz="4" w:space="0" w:color="auto"/>
              <w:right w:val="single" w:sz="4" w:space="0" w:color="auto"/>
            </w:tcBorders>
            <w:noWrap/>
            <w:vAlign w:val="center"/>
            <w:hideMark/>
          </w:tcPr>
          <w:p w14:paraId="5F9C1C46" w14:textId="77777777" w:rsidR="007E2998" w:rsidRPr="007E2998" w:rsidRDefault="007E2998" w:rsidP="007E2998">
            <w:pPr>
              <w:spacing w:after="0" w:line="240" w:lineRule="auto"/>
              <w:jc w:val="center"/>
              <w:rPr>
                <w:rFonts w:ascii="Aptos Narrow" w:eastAsia="Times New Roman" w:hAnsi="Aptos Narrow" w:cs="Times New Roman"/>
                <w:color w:val="000000"/>
                <w:kern w:val="0"/>
                <w:szCs w:val="22"/>
                <w14:ligatures w14:val="none"/>
              </w:rPr>
            </w:pPr>
            <w:r w:rsidRPr="007E2998">
              <w:rPr>
                <w:rFonts w:ascii="Aptos Narrow" w:eastAsia="Times New Roman" w:hAnsi="Aptos Narrow" w:cs="Times New Roman"/>
                <w:color w:val="000000"/>
                <w:kern w:val="0"/>
                <w:szCs w:val="22"/>
                <w14:ligatures w14:val="none"/>
              </w:rPr>
              <w:t>2.68</w:t>
            </w:r>
          </w:p>
        </w:tc>
      </w:tr>
      <w:tr w:rsidR="007E2998" w:rsidRPr="007E2998" w14:paraId="48F98D62" w14:textId="77777777" w:rsidTr="007E2998">
        <w:trPr>
          <w:trHeight w:val="300"/>
          <w:jc w:val="center"/>
        </w:trPr>
        <w:tc>
          <w:tcPr>
            <w:tcW w:w="2240" w:type="dxa"/>
            <w:tcBorders>
              <w:top w:val="nil"/>
              <w:left w:val="single" w:sz="8" w:space="0" w:color="auto"/>
              <w:bottom w:val="single" w:sz="4" w:space="0" w:color="auto"/>
              <w:right w:val="single" w:sz="4" w:space="0" w:color="auto"/>
            </w:tcBorders>
            <w:noWrap/>
            <w:vAlign w:val="center"/>
            <w:hideMark/>
          </w:tcPr>
          <w:p w14:paraId="1FDC3E30" w14:textId="77777777" w:rsidR="007E2998" w:rsidRPr="007E2998" w:rsidRDefault="007E2998" w:rsidP="007E2998">
            <w:pPr>
              <w:spacing w:after="0" w:line="240" w:lineRule="auto"/>
              <w:jc w:val="center"/>
              <w:rPr>
                <w:rFonts w:ascii="Aptos Narrow" w:eastAsia="Times New Roman" w:hAnsi="Aptos Narrow" w:cs="Times New Roman"/>
                <w:color w:val="000000"/>
                <w:kern w:val="0"/>
                <w:szCs w:val="22"/>
                <w14:ligatures w14:val="none"/>
              </w:rPr>
            </w:pPr>
            <w:r w:rsidRPr="007E2998">
              <w:rPr>
                <w:rFonts w:ascii="Aptos Narrow" w:eastAsia="Times New Roman" w:hAnsi="Aptos Narrow" w:cs="Times New Roman"/>
                <w:color w:val="000000"/>
                <w:kern w:val="0"/>
                <w:szCs w:val="22"/>
                <w14:ligatures w14:val="none"/>
              </w:rPr>
              <w:t>3.6</w:t>
            </w:r>
          </w:p>
        </w:tc>
        <w:tc>
          <w:tcPr>
            <w:tcW w:w="1660" w:type="dxa"/>
            <w:tcBorders>
              <w:top w:val="nil"/>
              <w:left w:val="nil"/>
              <w:bottom w:val="single" w:sz="4" w:space="0" w:color="auto"/>
              <w:right w:val="single" w:sz="4" w:space="0" w:color="auto"/>
            </w:tcBorders>
            <w:noWrap/>
            <w:vAlign w:val="center"/>
            <w:hideMark/>
          </w:tcPr>
          <w:p w14:paraId="5F4A85BD" w14:textId="77777777" w:rsidR="007E2998" w:rsidRPr="007E2998" w:rsidRDefault="007E2998" w:rsidP="007E2998">
            <w:pPr>
              <w:spacing w:after="0" w:line="240" w:lineRule="auto"/>
              <w:jc w:val="center"/>
              <w:rPr>
                <w:rFonts w:ascii="Aptos Narrow" w:eastAsia="Times New Roman" w:hAnsi="Aptos Narrow" w:cs="Times New Roman"/>
                <w:color w:val="000000"/>
                <w:kern w:val="0"/>
                <w:szCs w:val="22"/>
                <w14:ligatures w14:val="none"/>
              </w:rPr>
            </w:pPr>
            <w:r w:rsidRPr="007E2998">
              <w:rPr>
                <w:rFonts w:ascii="Aptos Narrow" w:eastAsia="Times New Roman" w:hAnsi="Aptos Narrow" w:cs="Times New Roman"/>
                <w:color w:val="000000"/>
                <w:kern w:val="0"/>
                <w:szCs w:val="22"/>
                <w14:ligatures w14:val="none"/>
              </w:rPr>
              <w:t>2.75</w:t>
            </w:r>
          </w:p>
        </w:tc>
      </w:tr>
      <w:tr w:rsidR="007E2998" w:rsidRPr="007E2998" w14:paraId="58CB1A16" w14:textId="77777777" w:rsidTr="007E2998">
        <w:trPr>
          <w:trHeight w:val="300"/>
          <w:jc w:val="center"/>
        </w:trPr>
        <w:tc>
          <w:tcPr>
            <w:tcW w:w="2240" w:type="dxa"/>
            <w:tcBorders>
              <w:top w:val="nil"/>
              <w:left w:val="single" w:sz="8" w:space="0" w:color="auto"/>
              <w:bottom w:val="single" w:sz="4" w:space="0" w:color="auto"/>
              <w:right w:val="single" w:sz="4" w:space="0" w:color="auto"/>
            </w:tcBorders>
            <w:noWrap/>
            <w:vAlign w:val="center"/>
            <w:hideMark/>
          </w:tcPr>
          <w:p w14:paraId="28B1CDC2" w14:textId="77777777" w:rsidR="007E2998" w:rsidRPr="007E2998" w:rsidRDefault="007E2998" w:rsidP="007E2998">
            <w:pPr>
              <w:spacing w:after="0" w:line="240" w:lineRule="auto"/>
              <w:jc w:val="center"/>
              <w:rPr>
                <w:rFonts w:ascii="Aptos Narrow" w:eastAsia="Times New Roman" w:hAnsi="Aptos Narrow" w:cs="Times New Roman"/>
                <w:color w:val="000000"/>
                <w:kern w:val="0"/>
                <w:szCs w:val="22"/>
                <w14:ligatures w14:val="none"/>
              </w:rPr>
            </w:pPr>
            <w:r w:rsidRPr="007E2998">
              <w:rPr>
                <w:rFonts w:ascii="Aptos Narrow" w:eastAsia="Times New Roman" w:hAnsi="Aptos Narrow" w:cs="Times New Roman"/>
                <w:color w:val="000000"/>
                <w:kern w:val="0"/>
                <w:szCs w:val="22"/>
                <w14:ligatures w14:val="none"/>
              </w:rPr>
              <w:t>3.8</w:t>
            </w:r>
          </w:p>
        </w:tc>
        <w:tc>
          <w:tcPr>
            <w:tcW w:w="1660" w:type="dxa"/>
            <w:tcBorders>
              <w:top w:val="nil"/>
              <w:left w:val="nil"/>
              <w:bottom w:val="single" w:sz="4" w:space="0" w:color="auto"/>
              <w:right w:val="single" w:sz="4" w:space="0" w:color="auto"/>
            </w:tcBorders>
            <w:noWrap/>
            <w:vAlign w:val="center"/>
            <w:hideMark/>
          </w:tcPr>
          <w:p w14:paraId="482F4732" w14:textId="77777777" w:rsidR="007E2998" w:rsidRPr="007E2998" w:rsidRDefault="007E2998" w:rsidP="007E2998">
            <w:pPr>
              <w:spacing w:after="0" w:line="240" w:lineRule="auto"/>
              <w:jc w:val="center"/>
              <w:rPr>
                <w:rFonts w:ascii="Aptos Narrow" w:eastAsia="Times New Roman" w:hAnsi="Aptos Narrow" w:cs="Times New Roman"/>
                <w:color w:val="000000"/>
                <w:kern w:val="0"/>
                <w:szCs w:val="22"/>
                <w14:ligatures w14:val="none"/>
              </w:rPr>
            </w:pPr>
            <w:r w:rsidRPr="007E2998">
              <w:rPr>
                <w:rFonts w:ascii="Aptos Narrow" w:eastAsia="Times New Roman" w:hAnsi="Aptos Narrow" w:cs="Times New Roman"/>
                <w:color w:val="000000"/>
                <w:kern w:val="0"/>
                <w:szCs w:val="22"/>
                <w14:ligatures w14:val="none"/>
              </w:rPr>
              <w:t>2.83</w:t>
            </w:r>
          </w:p>
        </w:tc>
      </w:tr>
      <w:tr w:rsidR="007E2998" w:rsidRPr="007E2998" w14:paraId="22D76A7F" w14:textId="77777777" w:rsidTr="007E2998">
        <w:trPr>
          <w:trHeight w:val="300"/>
          <w:jc w:val="center"/>
        </w:trPr>
        <w:tc>
          <w:tcPr>
            <w:tcW w:w="2240" w:type="dxa"/>
            <w:tcBorders>
              <w:top w:val="nil"/>
              <w:left w:val="single" w:sz="8" w:space="0" w:color="auto"/>
              <w:bottom w:val="single" w:sz="4" w:space="0" w:color="auto"/>
              <w:right w:val="single" w:sz="4" w:space="0" w:color="auto"/>
            </w:tcBorders>
            <w:noWrap/>
            <w:vAlign w:val="center"/>
            <w:hideMark/>
          </w:tcPr>
          <w:p w14:paraId="02B49E6E" w14:textId="77777777" w:rsidR="007E2998" w:rsidRPr="007E2998" w:rsidRDefault="007E2998" w:rsidP="007E2998">
            <w:pPr>
              <w:spacing w:after="0" w:line="240" w:lineRule="auto"/>
              <w:jc w:val="center"/>
              <w:rPr>
                <w:rFonts w:ascii="Aptos Narrow" w:eastAsia="Times New Roman" w:hAnsi="Aptos Narrow" w:cs="Times New Roman"/>
                <w:color w:val="000000"/>
                <w:kern w:val="0"/>
                <w:szCs w:val="22"/>
                <w14:ligatures w14:val="none"/>
              </w:rPr>
            </w:pPr>
            <w:r w:rsidRPr="007E2998">
              <w:rPr>
                <w:rFonts w:ascii="Aptos Narrow" w:eastAsia="Times New Roman" w:hAnsi="Aptos Narrow" w:cs="Times New Roman"/>
                <w:color w:val="000000"/>
                <w:kern w:val="0"/>
                <w:szCs w:val="22"/>
                <w14:ligatures w14:val="none"/>
              </w:rPr>
              <w:t>4</w:t>
            </w:r>
          </w:p>
        </w:tc>
        <w:tc>
          <w:tcPr>
            <w:tcW w:w="1660" w:type="dxa"/>
            <w:tcBorders>
              <w:top w:val="nil"/>
              <w:left w:val="nil"/>
              <w:bottom w:val="single" w:sz="4" w:space="0" w:color="auto"/>
              <w:right w:val="single" w:sz="4" w:space="0" w:color="auto"/>
            </w:tcBorders>
            <w:noWrap/>
            <w:vAlign w:val="center"/>
            <w:hideMark/>
          </w:tcPr>
          <w:p w14:paraId="662E8CAB" w14:textId="77777777" w:rsidR="007E2998" w:rsidRPr="007E2998" w:rsidRDefault="007E2998" w:rsidP="007E2998">
            <w:pPr>
              <w:spacing w:after="0" w:line="240" w:lineRule="auto"/>
              <w:jc w:val="center"/>
              <w:rPr>
                <w:rFonts w:ascii="Aptos Narrow" w:eastAsia="Times New Roman" w:hAnsi="Aptos Narrow" w:cs="Times New Roman"/>
                <w:color w:val="000000"/>
                <w:kern w:val="0"/>
                <w:szCs w:val="22"/>
                <w14:ligatures w14:val="none"/>
              </w:rPr>
            </w:pPr>
            <w:r w:rsidRPr="007E2998">
              <w:rPr>
                <w:rFonts w:ascii="Aptos Narrow" w:eastAsia="Times New Roman" w:hAnsi="Aptos Narrow" w:cs="Times New Roman"/>
                <w:color w:val="000000"/>
                <w:kern w:val="0"/>
                <w:szCs w:val="22"/>
                <w14:ligatures w14:val="none"/>
              </w:rPr>
              <w:t>2.89</w:t>
            </w:r>
          </w:p>
        </w:tc>
      </w:tr>
      <w:tr w:rsidR="007E2998" w:rsidRPr="007E2998" w14:paraId="676AED65" w14:textId="77777777" w:rsidTr="007E2998">
        <w:trPr>
          <w:trHeight w:val="300"/>
          <w:jc w:val="center"/>
        </w:trPr>
        <w:tc>
          <w:tcPr>
            <w:tcW w:w="2240" w:type="dxa"/>
            <w:tcBorders>
              <w:top w:val="nil"/>
              <w:left w:val="single" w:sz="8" w:space="0" w:color="auto"/>
              <w:bottom w:val="single" w:sz="4" w:space="0" w:color="auto"/>
              <w:right w:val="single" w:sz="4" w:space="0" w:color="auto"/>
            </w:tcBorders>
            <w:noWrap/>
            <w:vAlign w:val="center"/>
            <w:hideMark/>
          </w:tcPr>
          <w:p w14:paraId="3D1D439B" w14:textId="77777777" w:rsidR="007E2998" w:rsidRPr="007E2998" w:rsidRDefault="007E2998" w:rsidP="007E2998">
            <w:pPr>
              <w:spacing w:after="0" w:line="240" w:lineRule="auto"/>
              <w:jc w:val="center"/>
              <w:rPr>
                <w:rFonts w:ascii="Aptos Narrow" w:eastAsia="Times New Roman" w:hAnsi="Aptos Narrow" w:cs="Times New Roman"/>
                <w:color w:val="000000"/>
                <w:kern w:val="0"/>
                <w:szCs w:val="22"/>
                <w14:ligatures w14:val="none"/>
              </w:rPr>
            </w:pPr>
            <w:r w:rsidRPr="007E2998">
              <w:rPr>
                <w:rFonts w:ascii="Aptos Narrow" w:eastAsia="Times New Roman" w:hAnsi="Aptos Narrow" w:cs="Times New Roman"/>
                <w:color w:val="000000"/>
                <w:kern w:val="0"/>
                <w:szCs w:val="22"/>
                <w14:ligatures w14:val="none"/>
              </w:rPr>
              <w:t>4.2</w:t>
            </w:r>
          </w:p>
        </w:tc>
        <w:tc>
          <w:tcPr>
            <w:tcW w:w="1660" w:type="dxa"/>
            <w:tcBorders>
              <w:top w:val="nil"/>
              <w:left w:val="nil"/>
              <w:bottom w:val="single" w:sz="4" w:space="0" w:color="auto"/>
              <w:right w:val="single" w:sz="4" w:space="0" w:color="auto"/>
            </w:tcBorders>
            <w:noWrap/>
            <w:vAlign w:val="center"/>
            <w:hideMark/>
          </w:tcPr>
          <w:p w14:paraId="26B7775D" w14:textId="77777777" w:rsidR="007E2998" w:rsidRPr="007E2998" w:rsidRDefault="007E2998" w:rsidP="007E2998">
            <w:pPr>
              <w:spacing w:after="0" w:line="240" w:lineRule="auto"/>
              <w:jc w:val="center"/>
              <w:rPr>
                <w:rFonts w:ascii="Aptos Narrow" w:eastAsia="Times New Roman" w:hAnsi="Aptos Narrow" w:cs="Times New Roman"/>
                <w:color w:val="000000"/>
                <w:kern w:val="0"/>
                <w:szCs w:val="22"/>
                <w14:ligatures w14:val="none"/>
              </w:rPr>
            </w:pPr>
            <w:r w:rsidRPr="007E2998">
              <w:rPr>
                <w:rFonts w:ascii="Aptos Narrow" w:eastAsia="Times New Roman" w:hAnsi="Aptos Narrow" w:cs="Times New Roman"/>
                <w:color w:val="000000"/>
                <w:kern w:val="0"/>
                <w:szCs w:val="22"/>
                <w14:ligatures w14:val="none"/>
              </w:rPr>
              <w:t>2.94</w:t>
            </w:r>
          </w:p>
        </w:tc>
      </w:tr>
      <w:tr w:rsidR="007E2998" w:rsidRPr="007E2998" w14:paraId="485833DE" w14:textId="77777777" w:rsidTr="007E2998">
        <w:trPr>
          <w:trHeight w:val="300"/>
          <w:jc w:val="center"/>
        </w:trPr>
        <w:tc>
          <w:tcPr>
            <w:tcW w:w="2240" w:type="dxa"/>
            <w:tcBorders>
              <w:top w:val="nil"/>
              <w:left w:val="single" w:sz="8" w:space="0" w:color="auto"/>
              <w:bottom w:val="single" w:sz="4" w:space="0" w:color="auto"/>
              <w:right w:val="single" w:sz="4" w:space="0" w:color="auto"/>
            </w:tcBorders>
            <w:noWrap/>
            <w:vAlign w:val="center"/>
            <w:hideMark/>
          </w:tcPr>
          <w:p w14:paraId="0C2227E4" w14:textId="77777777" w:rsidR="007E2998" w:rsidRPr="007E2998" w:rsidRDefault="007E2998" w:rsidP="007E2998">
            <w:pPr>
              <w:spacing w:after="0" w:line="240" w:lineRule="auto"/>
              <w:jc w:val="center"/>
              <w:rPr>
                <w:rFonts w:ascii="Aptos Narrow" w:eastAsia="Times New Roman" w:hAnsi="Aptos Narrow" w:cs="Times New Roman"/>
                <w:color w:val="000000"/>
                <w:kern w:val="0"/>
                <w:szCs w:val="22"/>
                <w14:ligatures w14:val="none"/>
              </w:rPr>
            </w:pPr>
            <w:r w:rsidRPr="007E2998">
              <w:rPr>
                <w:rFonts w:ascii="Aptos Narrow" w:eastAsia="Times New Roman" w:hAnsi="Aptos Narrow" w:cs="Times New Roman"/>
                <w:color w:val="000000"/>
                <w:kern w:val="0"/>
                <w:szCs w:val="22"/>
                <w14:ligatures w14:val="none"/>
              </w:rPr>
              <w:t>4.4</w:t>
            </w:r>
          </w:p>
        </w:tc>
        <w:tc>
          <w:tcPr>
            <w:tcW w:w="1660" w:type="dxa"/>
            <w:tcBorders>
              <w:top w:val="nil"/>
              <w:left w:val="nil"/>
              <w:bottom w:val="single" w:sz="4" w:space="0" w:color="auto"/>
              <w:right w:val="single" w:sz="4" w:space="0" w:color="auto"/>
            </w:tcBorders>
            <w:noWrap/>
            <w:vAlign w:val="center"/>
            <w:hideMark/>
          </w:tcPr>
          <w:p w14:paraId="15611465" w14:textId="77777777" w:rsidR="007E2998" w:rsidRPr="007E2998" w:rsidRDefault="007E2998" w:rsidP="007E2998">
            <w:pPr>
              <w:spacing w:after="0" w:line="240" w:lineRule="auto"/>
              <w:jc w:val="center"/>
              <w:rPr>
                <w:rFonts w:ascii="Aptos Narrow" w:eastAsia="Times New Roman" w:hAnsi="Aptos Narrow" w:cs="Times New Roman"/>
                <w:color w:val="000000"/>
                <w:kern w:val="0"/>
                <w:szCs w:val="22"/>
                <w14:ligatures w14:val="none"/>
              </w:rPr>
            </w:pPr>
            <w:r w:rsidRPr="007E2998">
              <w:rPr>
                <w:rFonts w:ascii="Aptos Narrow" w:eastAsia="Times New Roman" w:hAnsi="Aptos Narrow" w:cs="Times New Roman"/>
                <w:color w:val="000000"/>
                <w:kern w:val="0"/>
                <w:szCs w:val="22"/>
                <w14:ligatures w14:val="none"/>
              </w:rPr>
              <w:t>2.97</w:t>
            </w:r>
          </w:p>
        </w:tc>
      </w:tr>
      <w:tr w:rsidR="007E2998" w:rsidRPr="007E2998" w14:paraId="1507CBFE" w14:textId="77777777" w:rsidTr="007E2998">
        <w:trPr>
          <w:trHeight w:val="300"/>
          <w:jc w:val="center"/>
        </w:trPr>
        <w:tc>
          <w:tcPr>
            <w:tcW w:w="2240" w:type="dxa"/>
            <w:tcBorders>
              <w:top w:val="nil"/>
              <w:left w:val="single" w:sz="8" w:space="0" w:color="auto"/>
              <w:bottom w:val="single" w:sz="4" w:space="0" w:color="auto"/>
              <w:right w:val="single" w:sz="4" w:space="0" w:color="auto"/>
            </w:tcBorders>
            <w:noWrap/>
            <w:vAlign w:val="center"/>
            <w:hideMark/>
          </w:tcPr>
          <w:p w14:paraId="7ACAA8EE" w14:textId="77777777" w:rsidR="007E2998" w:rsidRPr="007E2998" w:rsidRDefault="007E2998" w:rsidP="007E2998">
            <w:pPr>
              <w:spacing w:after="0" w:line="240" w:lineRule="auto"/>
              <w:jc w:val="center"/>
              <w:rPr>
                <w:rFonts w:ascii="Aptos Narrow" w:eastAsia="Times New Roman" w:hAnsi="Aptos Narrow" w:cs="Times New Roman"/>
                <w:color w:val="000000"/>
                <w:kern w:val="0"/>
                <w:szCs w:val="22"/>
                <w14:ligatures w14:val="none"/>
              </w:rPr>
            </w:pPr>
            <w:r w:rsidRPr="007E2998">
              <w:rPr>
                <w:rFonts w:ascii="Aptos Narrow" w:eastAsia="Times New Roman" w:hAnsi="Aptos Narrow" w:cs="Times New Roman"/>
                <w:color w:val="000000"/>
                <w:kern w:val="0"/>
                <w:szCs w:val="22"/>
                <w14:ligatures w14:val="none"/>
              </w:rPr>
              <w:t>4.6</w:t>
            </w:r>
          </w:p>
        </w:tc>
        <w:tc>
          <w:tcPr>
            <w:tcW w:w="1660" w:type="dxa"/>
            <w:tcBorders>
              <w:top w:val="nil"/>
              <w:left w:val="nil"/>
              <w:bottom w:val="single" w:sz="4" w:space="0" w:color="auto"/>
              <w:right w:val="single" w:sz="4" w:space="0" w:color="auto"/>
            </w:tcBorders>
            <w:noWrap/>
            <w:vAlign w:val="center"/>
            <w:hideMark/>
          </w:tcPr>
          <w:p w14:paraId="4BBFB822" w14:textId="77777777" w:rsidR="007E2998" w:rsidRPr="007E2998" w:rsidRDefault="007E2998" w:rsidP="007E2998">
            <w:pPr>
              <w:spacing w:after="0" w:line="240" w:lineRule="auto"/>
              <w:jc w:val="center"/>
              <w:rPr>
                <w:rFonts w:ascii="Aptos Narrow" w:eastAsia="Times New Roman" w:hAnsi="Aptos Narrow" w:cs="Times New Roman"/>
                <w:color w:val="000000"/>
                <w:kern w:val="0"/>
                <w:szCs w:val="22"/>
                <w14:ligatures w14:val="none"/>
              </w:rPr>
            </w:pPr>
            <w:r w:rsidRPr="007E2998">
              <w:rPr>
                <w:rFonts w:ascii="Aptos Narrow" w:eastAsia="Times New Roman" w:hAnsi="Aptos Narrow" w:cs="Times New Roman"/>
                <w:color w:val="000000"/>
                <w:kern w:val="0"/>
                <w:szCs w:val="22"/>
                <w14:ligatures w14:val="none"/>
              </w:rPr>
              <w:t>3.03</w:t>
            </w:r>
          </w:p>
        </w:tc>
      </w:tr>
      <w:tr w:rsidR="007E2998" w:rsidRPr="007E2998" w14:paraId="16D4FB6D" w14:textId="77777777" w:rsidTr="007E2998">
        <w:trPr>
          <w:trHeight w:val="300"/>
          <w:jc w:val="center"/>
        </w:trPr>
        <w:tc>
          <w:tcPr>
            <w:tcW w:w="2240" w:type="dxa"/>
            <w:tcBorders>
              <w:top w:val="nil"/>
              <w:left w:val="single" w:sz="8" w:space="0" w:color="auto"/>
              <w:bottom w:val="single" w:sz="4" w:space="0" w:color="auto"/>
              <w:right w:val="single" w:sz="4" w:space="0" w:color="auto"/>
            </w:tcBorders>
            <w:noWrap/>
            <w:vAlign w:val="center"/>
            <w:hideMark/>
          </w:tcPr>
          <w:p w14:paraId="6729885E" w14:textId="77777777" w:rsidR="007E2998" w:rsidRPr="007E2998" w:rsidRDefault="007E2998" w:rsidP="007E2998">
            <w:pPr>
              <w:spacing w:after="0" w:line="240" w:lineRule="auto"/>
              <w:jc w:val="center"/>
              <w:rPr>
                <w:rFonts w:ascii="Aptos Narrow" w:eastAsia="Times New Roman" w:hAnsi="Aptos Narrow" w:cs="Times New Roman"/>
                <w:color w:val="000000"/>
                <w:kern w:val="0"/>
                <w:szCs w:val="22"/>
                <w14:ligatures w14:val="none"/>
              </w:rPr>
            </w:pPr>
            <w:r w:rsidRPr="007E2998">
              <w:rPr>
                <w:rFonts w:ascii="Aptos Narrow" w:eastAsia="Times New Roman" w:hAnsi="Aptos Narrow" w:cs="Times New Roman"/>
                <w:color w:val="000000"/>
                <w:kern w:val="0"/>
                <w:szCs w:val="22"/>
                <w14:ligatures w14:val="none"/>
              </w:rPr>
              <w:t>4.8</w:t>
            </w:r>
          </w:p>
        </w:tc>
        <w:tc>
          <w:tcPr>
            <w:tcW w:w="1660" w:type="dxa"/>
            <w:tcBorders>
              <w:top w:val="nil"/>
              <w:left w:val="nil"/>
              <w:bottom w:val="single" w:sz="4" w:space="0" w:color="auto"/>
              <w:right w:val="single" w:sz="4" w:space="0" w:color="auto"/>
            </w:tcBorders>
            <w:noWrap/>
            <w:vAlign w:val="center"/>
            <w:hideMark/>
          </w:tcPr>
          <w:p w14:paraId="3F6167B9" w14:textId="77777777" w:rsidR="007E2998" w:rsidRPr="007E2998" w:rsidRDefault="007E2998" w:rsidP="007E2998">
            <w:pPr>
              <w:spacing w:after="0" w:line="240" w:lineRule="auto"/>
              <w:jc w:val="center"/>
              <w:rPr>
                <w:rFonts w:ascii="Aptos Narrow" w:eastAsia="Times New Roman" w:hAnsi="Aptos Narrow" w:cs="Times New Roman"/>
                <w:color w:val="000000"/>
                <w:kern w:val="0"/>
                <w:szCs w:val="22"/>
                <w14:ligatures w14:val="none"/>
              </w:rPr>
            </w:pPr>
            <w:r w:rsidRPr="007E2998">
              <w:rPr>
                <w:rFonts w:ascii="Aptos Narrow" w:eastAsia="Times New Roman" w:hAnsi="Aptos Narrow" w:cs="Times New Roman"/>
                <w:color w:val="000000"/>
                <w:kern w:val="0"/>
                <w:szCs w:val="22"/>
                <w14:ligatures w14:val="none"/>
              </w:rPr>
              <w:t>3.05</w:t>
            </w:r>
          </w:p>
        </w:tc>
      </w:tr>
      <w:tr w:rsidR="007E2998" w:rsidRPr="007E2998" w14:paraId="2F449ABD" w14:textId="77777777" w:rsidTr="007E2998">
        <w:trPr>
          <w:trHeight w:val="315"/>
          <w:jc w:val="center"/>
        </w:trPr>
        <w:tc>
          <w:tcPr>
            <w:tcW w:w="2240" w:type="dxa"/>
            <w:tcBorders>
              <w:top w:val="nil"/>
              <w:left w:val="single" w:sz="8" w:space="0" w:color="auto"/>
              <w:bottom w:val="single" w:sz="8" w:space="0" w:color="auto"/>
              <w:right w:val="single" w:sz="4" w:space="0" w:color="auto"/>
            </w:tcBorders>
            <w:noWrap/>
            <w:vAlign w:val="center"/>
            <w:hideMark/>
          </w:tcPr>
          <w:p w14:paraId="03BE4890" w14:textId="77777777" w:rsidR="007E2998" w:rsidRPr="007E2998" w:rsidRDefault="007E2998" w:rsidP="007E2998">
            <w:pPr>
              <w:spacing w:after="0" w:line="240" w:lineRule="auto"/>
              <w:jc w:val="center"/>
              <w:rPr>
                <w:rFonts w:ascii="Aptos Narrow" w:eastAsia="Times New Roman" w:hAnsi="Aptos Narrow" w:cs="Times New Roman"/>
                <w:color w:val="000000"/>
                <w:kern w:val="0"/>
                <w:szCs w:val="22"/>
                <w14:ligatures w14:val="none"/>
              </w:rPr>
            </w:pPr>
            <w:r w:rsidRPr="007E2998">
              <w:rPr>
                <w:rFonts w:ascii="Aptos Narrow" w:eastAsia="Times New Roman" w:hAnsi="Aptos Narrow" w:cs="Times New Roman"/>
                <w:color w:val="000000"/>
                <w:kern w:val="0"/>
                <w:szCs w:val="22"/>
                <w14:ligatures w14:val="none"/>
              </w:rPr>
              <w:t>5</w:t>
            </w:r>
          </w:p>
        </w:tc>
        <w:tc>
          <w:tcPr>
            <w:tcW w:w="1660" w:type="dxa"/>
            <w:tcBorders>
              <w:top w:val="nil"/>
              <w:left w:val="nil"/>
              <w:bottom w:val="single" w:sz="8" w:space="0" w:color="auto"/>
              <w:right w:val="single" w:sz="4" w:space="0" w:color="auto"/>
            </w:tcBorders>
            <w:noWrap/>
            <w:vAlign w:val="center"/>
            <w:hideMark/>
          </w:tcPr>
          <w:p w14:paraId="35F26620" w14:textId="77777777" w:rsidR="007E2998" w:rsidRPr="007E2998" w:rsidRDefault="007E2998" w:rsidP="007E2998">
            <w:pPr>
              <w:spacing w:after="0" w:line="240" w:lineRule="auto"/>
              <w:jc w:val="center"/>
              <w:rPr>
                <w:rFonts w:ascii="Aptos Narrow" w:eastAsia="Times New Roman" w:hAnsi="Aptos Narrow" w:cs="Times New Roman"/>
                <w:color w:val="000000"/>
                <w:kern w:val="0"/>
                <w:szCs w:val="22"/>
                <w14:ligatures w14:val="none"/>
              </w:rPr>
            </w:pPr>
            <w:r w:rsidRPr="007E2998">
              <w:rPr>
                <w:rFonts w:ascii="Aptos Narrow" w:eastAsia="Times New Roman" w:hAnsi="Aptos Narrow" w:cs="Times New Roman"/>
                <w:color w:val="000000"/>
                <w:kern w:val="0"/>
                <w:szCs w:val="22"/>
                <w14:ligatures w14:val="none"/>
              </w:rPr>
              <w:t>N/A</w:t>
            </w:r>
          </w:p>
        </w:tc>
      </w:tr>
    </w:tbl>
    <w:p w14:paraId="5F8ACB43" w14:textId="77777777" w:rsidR="00BB2A95" w:rsidRDefault="00BB2A95" w:rsidP="007A2BAD"/>
    <w:p w14:paraId="57E3ED4E" w14:textId="0D646531" w:rsidR="007A2BAD" w:rsidRPr="007A2BAD" w:rsidRDefault="007A2BAD" w:rsidP="007A2BAD">
      <w:r>
        <w:br w:type="page"/>
      </w:r>
    </w:p>
    <w:p w14:paraId="07E113DE" w14:textId="2CEBD283" w:rsidR="00737EB8" w:rsidRDefault="00A2738F" w:rsidP="00015CF2">
      <w:pPr>
        <w:pStyle w:val="Heading1"/>
        <w:numPr>
          <w:ilvl w:val="0"/>
          <w:numId w:val="1"/>
        </w:numPr>
        <w:rPr>
          <w:rFonts w:cs="Times New Roman"/>
        </w:rPr>
      </w:pPr>
      <w:bookmarkStart w:id="22" w:name="_Toc227969118"/>
      <w:r>
        <w:rPr>
          <w:rFonts w:cs="Times New Roman"/>
        </w:rPr>
        <w:lastRenderedPageBreak/>
        <w:t>Further Calculations</w:t>
      </w:r>
      <w:bookmarkEnd w:id="22"/>
      <w:r>
        <w:rPr>
          <w:rFonts w:cs="Times New Roman"/>
        </w:rPr>
        <w:t xml:space="preserve"> </w:t>
      </w:r>
    </w:p>
    <w:p w14:paraId="02BCAB31" w14:textId="76D6D0AF" w:rsidR="00737EB8" w:rsidRDefault="00737EB8" w:rsidP="00737EB8">
      <w:r>
        <w:t xml:space="preserve">The results were then further analysed and shown in table </w:t>
      </w:r>
      <w:r w:rsidR="006119D1">
        <w:t>4</w:t>
      </w:r>
      <w:r>
        <w:t xml:space="preserve"> below.</w:t>
      </w:r>
    </w:p>
    <w:p w14:paraId="028B9283" w14:textId="481236D6" w:rsidR="00C54291" w:rsidRDefault="00C54291" w:rsidP="00C54291">
      <w:pPr>
        <w:pStyle w:val="Caption"/>
        <w:keepNext/>
      </w:pPr>
      <w:bookmarkStart w:id="23" w:name="_Toc227969093"/>
      <w:r>
        <w:t xml:space="preserve">Table </w:t>
      </w:r>
      <w:r>
        <w:fldChar w:fldCharType="begin"/>
      </w:r>
      <w:r>
        <w:instrText xml:space="preserve"> SEQ Table \* ARABIC </w:instrText>
      </w:r>
      <w:r>
        <w:fldChar w:fldCharType="separate"/>
      </w:r>
      <w:r w:rsidR="00472D0F">
        <w:rPr>
          <w:noProof/>
        </w:rPr>
        <w:t>4</w:t>
      </w:r>
      <w:r>
        <w:fldChar w:fldCharType="end"/>
      </w:r>
      <w:r>
        <w:t xml:space="preserve"> - Analysed Results</w:t>
      </w:r>
      <w:bookmarkEnd w:id="23"/>
    </w:p>
    <w:tbl>
      <w:tblPr>
        <w:tblW w:w="9880" w:type="dxa"/>
        <w:jc w:val="center"/>
        <w:tblLook w:val="04A0" w:firstRow="1" w:lastRow="0" w:firstColumn="1" w:lastColumn="0" w:noHBand="0" w:noVBand="1"/>
      </w:tblPr>
      <w:tblGrid>
        <w:gridCol w:w="2240"/>
        <w:gridCol w:w="1660"/>
        <w:gridCol w:w="1420"/>
        <w:gridCol w:w="1500"/>
        <w:gridCol w:w="1400"/>
        <w:gridCol w:w="1660"/>
      </w:tblGrid>
      <w:tr w:rsidR="00C54291" w:rsidRPr="00C54291" w14:paraId="13D4692F" w14:textId="77777777" w:rsidTr="00C54291">
        <w:trPr>
          <w:trHeight w:val="300"/>
          <w:jc w:val="center"/>
        </w:trPr>
        <w:tc>
          <w:tcPr>
            <w:tcW w:w="2240" w:type="dxa"/>
            <w:tcBorders>
              <w:top w:val="single" w:sz="8" w:space="0" w:color="auto"/>
              <w:left w:val="single" w:sz="8" w:space="0" w:color="auto"/>
              <w:bottom w:val="single" w:sz="4" w:space="0" w:color="auto"/>
              <w:right w:val="single" w:sz="4" w:space="0" w:color="auto"/>
            </w:tcBorders>
            <w:shd w:val="clear" w:color="000000" w:fill="C1F0C8"/>
            <w:noWrap/>
            <w:vAlign w:val="center"/>
            <w:hideMark/>
          </w:tcPr>
          <w:p w14:paraId="2952E29F" w14:textId="77777777" w:rsidR="00C54291" w:rsidRPr="00C54291" w:rsidRDefault="00C54291" w:rsidP="00C54291">
            <w:pPr>
              <w:spacing w:after="0" w:line="240" w:lineRule="auto"/>
              <w:jc w:val="center"/>
              <w:rPr>
                <w:rFonts w:ascii="Aptos Narrow" w:eastAsia="Times New Roman" w:hAnsi="Aptos Narrow" w:cs="Times New Roman"/>
                <w:b/>
                <w:bCs/>
                <w:color w:val="000000"/>
                <w:kern w:val="0"/>
                <w:szCs w:val="22"/>
                <w14:ligatures w14:val="none"/>
              </w:rPr>
            </w:pPr>
            <w:r w:rsidRPr="00C54291">
              <w:rPr>
                <w:rFonts w:ascii="Aptos Narrow" w:eastAsia="Times New Roman" w:hAnsi="Aptos Narrow" w:cs="Times New Roman"/>
                <w:b/>
                <w:bCs/>
                <w:color w:val="000000"/>
                <w:kern w:val="0"/>
                <w:szCs w:val="22"/>
                <w14:ligatures w14:val="none"/>
              </w:rPr>
              <w:t xml:space="preserve">Load Nut Movement </w:t>
            </w:r>
          </w:p>
        </w:tc>
        <w:tc>
          <w:tcPr>
            <w:tcW w:w="1660" w:type="dxa"/>
            <w:tcBorders>
              <w:top w:val="single" w:sz="8" w:space="0" w:color="auto"/>
              <w:left w:val="nil"/>
              <w:bottom w:val="single" w:sz="4" w:space="0" w:color="auto"/>
              <w:right w:val="single" w:sz="4" w:space="0" w:color="auto"/>
            </w:tcBorders>
            <w:shd w:val="clear" w:color="000000" w:fill="C1F0C8"/>
            <w:noWrap/>
            <w:vAlign w:val="center"/>
            <w:hideMark/>
          </w:tcPr>
          <w:p w14:paraId="6BCCA714" w14:textId="77777777" w:rsidR="00C54291" w:rsidRPr="00C54291" w:rsidRDefault="00C54291" w:rsidP="00C54291">
            <w:pPr>
              <w:spacing w:after="0" w:line="240" w:lineRule="auto"/>
              <w:jc w:val="center"/>
              <w:rPr>
                <w:rFonts w:ascii="Aptos Narrow" w:eastAsia="Times New Roman" w:hAnsi="Aptos Narrow" w:cs="Times New Roman"/>
                <w:b/>
                <w:bCs/>
                <w:color w:val="000000"/>
                <w:kern w:val="0"/>
                <w:szCs w:val="22"/>
                <w14:ligatures w14:val="none"/>
              </w:rPr>
            </w:pPr>
            <w:r w:rsidRPr="00C54291">
              <w:rPr>
                <w:rFonts w:ascii="Aptos Narrow" w:eastAsia="Times New Roman" w:hAnsi="Aptos Narrow" w:cs="Times New Roman"/>
                <w:b/>
                <w:bCs/>
                <w:color w:val="000000"/>
                <w:kern w:val="0"/>
                <w:szCs w:val="22"/>
                <w14:ligatures w14:val="none"/>
              </w:rPr>
              <w:t>Dial Indicator</w:t>
            </w:r>
          </w:p>
        </w:tc>
        <w:tc>
          <w:tcPr>
            <w:tcW w:w="1420" w:type="dxa"/>
            <w:tcBorders>
              <w:top w:val="single" w:sz="8" w:space="0" w:color="auto"/>
              <w:left w:val="nil"/>
              <w:bottom w:val="single" w:sz="4" w:space="0" w:color="auto"/>
              <w:right w:val="single" w:sz="4" w:space="0" w:color="auto"/>
            </w:tcBorders>
            <w:shd w:val="clear" w:color="000000" w:fill="C1F0C8"/>
            <w:noWrap/>
            <w:vAlign w:val="center"/>
            <w:hideMark/>
          </w:tcPr>
          <w:p w14:paraId="2532A8BF" w14:textId="77777777" w:rsidR="00C54291" w:rsidRPr="00C54291" w:rsidRDefault="00C54291" w:rsidP="00C54291">
            <w:pPr>
              <w:spacing w:after="0" w:line="240" w:lineRule="auto"/>
              <w:jc w:val="center"/>
              <w:rPr>
                <w:rFonts w:ascii="Aptos Narrow" w:eastAsia="Times New Roman" w:hAnsi="Aptos Narrow" w:cs="Times New Roman"/>
                <w:b/>
                <w:bCs/>
                <w:color w:val="000000"/>
                <w:kern w:val="0"/>
                <w:szCs w:val="22"/>
                <w14:ligatures w14:val="none"/>
              </w:rPr>
            </w:pPr>
            <w:r w:rsidRPr="00C54291">
              <w:rPr>
                <w:rFonts w:ascii="Aptos Narrow" w:eastAsia="Times New Roman" w:hAnsi="Aptos Narrow" w:cs="Times New Roman"/>
                <w:b/>
                <w:bCs/>
                <w:color w:val="000000"/>
                <w:kern w:val="0"/>
                <w:szCs w:val="22"/>
                <w14:ligatures w14:val="none"/>
              </w:rPr>
              <w:t>Force</w:t>
            </w:r>
          </w:p>
        </w:tc>
        <w:tc>
          <w:tcPr>
            <w:tcW w:w="1500" w:type="dxa"/>
            <w:tcBorders>
              <w:top w:val="single" w:sz="8" w:space="0" w:color="auto"/>
              <w:left w:val="nil"/>
              <w:bottom w:val="single" w:sz="4" w:space="0" w:color="auto"/>
              <w:right w:val="single" w:sz="4" w:space="0" w:color="auto"/>
            </w:tcBorders>
            <w:shd w:val="clear" w:color="000000" w:fill="C1F0C8"/>
            <w:noWrap/>
            <w:vAlign w:val="center"/>
            <w:hideMark/>
          </w:tcPr>
          <w:p w14:paraId="2380723E" w14:textId="77777777" w:rsidR="00C54291" w:rsidRPr="00C54291" w:rsidRDefault="00C54291" w:rsidP="00C54291">
            <w:pPr>
              <w:spacing w:after="0" w:line="240" w:lineRule="auto"/>
              <w:jc w:val="center"/>
              <w:rPr>
                <w:rFonts w:ascii="Aptos Narrow" w:eastAsia="Times New Roman" w:hAnsi="Aptos Narrow" w:cs="Times New Roman"/>
                <w:b/>
                <w:bCs/>
                <w:color w:val="000000"/>
                <w:kern w:val="0"/>
                <w:szCs w:val="22"/>
                <w14:ligatures w14:val="none"/>
              </w:rPr>
            </w:pPr>
            <w:r w:rsidRPr="00C54291">
              <w:rPr>
                <w:rFonts w:ascii="Aptos Narrow" w:eastAsia="Times New Roman" w:hAnsi="Aptos Narrow" w:cs="Times New Roman"/>
                <w:b/>
                <w:bCs/>
                <w:color w:val="000000"/>
                <w:kern w:val="0"/>
                <w:szCs w:val="22"/>
                <w14:ligatures w14:val="none"/>
              </w:rPr>
              <w:t>Extension</w:t>
            </w:r>
          </w:p>
        </w:tc>
        <w:tc>
          <w:tcPr>
            <w:tcW w:w="1400" w:type="dxa"/>
            <w:tcBorders>
              <w:top w:val="single" w:sz="8" w:space="0" w:color="auto"/>
              <w:left w:val="nil"/>
              <w:bottom w:val="single" w:sz="4" w:space="0" w:color="auto"/>
              <w:right w:val="single" w:sz="4" w:space="0" w:color="auto"/>
            </w:tcBorders>
            <w:shd w:val="clear" w:color="000000" w:fill="C1F0C8"/>
            <w:noWrap/>
            <w:vAlign w:val="center"/>
            <w:hideMark/>
          </w:tcPr>
          <w:p w14:paraId="11AB799C" w14:textId="77777777" w:rsidR="00C54291" w:rsidRPr="00C54291" w:rsidRDefault="00C54291" w:rsidP="00C54291">
            <w:pPr>
              <w:spacing w:after="0" w:line="240" w:lineRule="auto"/>
              <w:jc w:val="center"/>
              <w:rPr>
                <w:rFonts w:ascii="Aptos Narrow" w:eastAsia="Times New Roman" w:hAnsi="Aptos Narrow" w:cs="Times New Roman"/>
                <w:b/>
                <w:bCs/>
                <w:color w:val="000000"/>
                <w:kern w:val="0"/>
                <w:szCs w:val="22"/>
                <w14:ligatures w14:val="none"/>
              </w:rPr>
            </w:pPr>
            <w:r w:rsidRPr="00C54291">
              <w:rPr>
                <w:rFonts w:ascii="Aptos Narrow" w:eastAsia="Times New Roman" w:hAnsi="Aptos Narrow" w:cs="Times New Roman"/>
                <w:b/>
                <w:bCs/>
                <w:color w:val="000000"/>
                <w:kern w:val="0"/>
                <w:szCs w:val="22"/>
                <w14:ligatures w14:val="none"/>
              </w:rPr>
              <w:t>Stress</w:t>
            </w:r>
          </w:p>
        </w:tc>
        <w:tc>
          <w:tcPr>
            <w:tcW w:w="1660" w:type="dxa"/>
            <w:tcBorders>
              <w:top w:val="single" w:sz="8" w:space="0" w:color="auto"/>
              <w:left w:val="nil"/>
              <w:bottom w:val="single" w:sz="4" w:space="0" w:color="auto"/>
              <w:right w:val="single" w:sz="8" w:space="0" w:color="auto"/>
            </w:tcBorders>
            <w:shd w:val="clear" w:color="000000" w:fill="C1F0C8"/>
            <w:noWrap/>
            <w:vAlign w:val="center"/>
            <w:hideMark/>
          </w:tcPr>
          <w:p w14:paraId="7A651B47" w14:textId="77777777" w:rsidR="00C54291" w:rsidRPr="00C54291" w:rsidRDefault="00C54291" w:rsidP="00C54291">
            <w:pPr>
              <w:spacing w:after="0" w:line="240" w:lineRule="auto"/>
              <w:jc w:val="center"/>
              <w:rPr>
                <w:rFonts w:ascii="Aptos Narrow" w:eastAsia="Times New Roman" w:hAnsi="Aptos Narrow" w:cs="Times New Roman"/>
                <w:b/>
                <w:bCs/>
                <w:color w:val="000000"/>
                <w:kern w:val="0"/>
                <w:szCs w:val="22"/>
                <w14:ligatures w14:val="none"/>
              </w:rPr>
            </w:pPr>
            <w:r w:rsidRPr="00C54291">
              <w:rPr>
                <w:rFonts w:ascii="Aptos Narrow" w:eastAsia="Times New Roman" w:hAnsi="Aptos Narrow" w:cs="Times New Roman"/>
                <w:b/>
                <w:bCs/>
                <w:color w:val="000000"/>
                <w:kern w:val="0"/>
                <w:szCs w:val="22"/>
                <w14:ligatures w14:val="none"/>
              </w:rPr>
              <w:t>Nominal Strain</w:t>
            </w:r>
          </w:p>
        </w:tc>
      </w:tr>
      <w:tr w:rsidR="00C54291" w:rsidRPr="00C54291" w14:paraId="7754D065" w14:textId="77777777" w:rsidTr="00C54291">
        <w:trPr>
          <w:trHeight w:val="315"/>
          <w:jc w:val="center"/>
        </w:trPr>
        <w:tc>
          <w:tcPr>
            <w:tcW w:w="2240" w:type="dxa"/>
            <w:tcBorders>
              <w:top w:val="nil"/>
              <w:left w:val="single" w:sz="8" w:space="0" w:color="auto"/>
              <w:bottom w:val="single" w:sz="8" w:space="0" w:color="auto"/>
              <w:right w:val="single" w:sz="4" w:space="0" w:color="auto"/>
            </w:tcBorders>
            <w:shd w:val="clear" w:color="000000" w:fill="C1F0C8"/>
            <w:noWrap/>
            <w:vAlign w:val="center"/>
            <w:hideMark/>
          </w:tcPr>
          <w:p w14:paraId="56D3E340" w14:textId="77777777" w:rsidR="00C54291" w:rsidRPr="00C54291" w:rsidRDefault="00C54291" w:rsidP="00C54291">
            <w:pPr>
              <w:spacing w:after="0" w:line="240" w:lineRule="auto"/>
              <w:jc w:val="center"/>
              <w:rPr>
                <w:rFonts w:ascii="Aptos Narrow" w:eastAsia="Times New Roman" w:hAnsi="Aptos Narrow" w:cs="Times New Roman"/>
                <w:b/>
                <w:bCs/>
                <w:color w:val="000000"/>
                <w:kern w:val="0"/>
                <w:szCs w:val="22"/>
                <w14:ligatures w14:val="none"/>
              </w:rPr>
            </w:pPr>
            <w:r w:rsidRPr="00C54291">
              <w:rPr>
                <w:rFonts w:ascii="Aptos Narrow" w:eastAsia="Times New Roman" w:hAnsi="Aptos Narrow" w:cs="Times New Roman"/>
                <w:b/>
                <w:bCs/>
                <w:color w:val="000000"/>
                <w:kern w:val="0"/>
                <w:szCs w:val="22"/>
                <w14:ligatures w14:val="none"/>
              </w:rPr>
              <w:t>(mm)</w:t>
            </w:r>
          </w:p>
        </w:tc>
        <w:tc>
          <w:tcPr>
            <w:tcW w:w="1660" w:type="dxa"/>
            <w:tcBorders>
              <w:top w:val="nil"/>
              <w:left w:val="nil"/>
              <w:bottom w:val="single" w:sz="8" w:space="0" w:color="auto"/>
              <w:right w:val="single" w:sz="4" w:space="0" w:color="auto"/>
            </w:tcBorders>
            <w:shd w:val="clear" w:color="000000" w:fill="C1F0C8"/>
            <w:noWrap/>
            <w:vAlign w:val="center"/>
            <w:hideMark/>
          </w:tcPr>
          <w:p w14:paraId="19C1EA6A" w14:textId="77777777" w:rsidR="00C54291" w:rsidRPr="00C54291" w:rsidRDefault="00C54291" w:rsidP="00C54291">
            <w:pPr>
              <w:spacing w:after="0" w:line="240" w:lineRule="auto"/>
              <w:jc w:val="center"/>
              <w:rPr>
                <w:rFonts w:ascii="Aptos Narrow" w:eastAsia="Times New Roman" w:hAnsi="Aptos Narrow" w:cs="Times New Roman"/>
                <w:b/>
                <w:bCs/>
                <w:color w:val="000000"/>
                <w:kern w:val="0"/>
                <w:szCs w:val="22"/>
                <w14:ligatures w14:val="none"/>
              </w:rPr>
            </w:pPr>
            <w:r w:rsidRPr="00C54291">
              <w:rPr>
                <w:rFonts w:ascii="Aptos Narrow" w:eastAsia="Times New Roman" w:hAnsi="Aptos Narrow" w:cs="Times New Roman"/>
                <w:b/>
                <w:bCs/>
                <w:color w:val="000000"/>
                <w:kern w:val="0"/>
                <w:szCs w:val="22"/>
                <w14:ligatures w14:val="none"/>
              </w:rPr>
              <w:t>(mm)</w:t>
            </w:r>
          </w:p>
        </w:tc>
        <w:tc>
          <w:tcPr>
            <w:tcW w:w="1420" w:type="dxa"/>
            <w:tcBorders>
              <w:top w:val="nil"/>
              <w:left w:val="nil"/>
              <w:bottom w:val="single" w:sz="8" w:space="0" w:color="auto"/>
              <w:right w:val="single" w:sz="4" w:space="0" w:color="auto"/>
            </w:tcBorders>
            <w:shd w:val="clear" w:color="000000" w:fill="C1F0C8"/>
            <w:noWrap/>
            <w:vAlign w:val="center"/>
            <w:hideMark/>
          </w:tcPr>
          <w:p w14:paraId="3F4AA805" w14:textId="77777777" w:rsidR="00C54291" w:rsidRPr="00C54291" w:rsidRDefault="00C54291" w:rsidP="00C54291">
            <w:pPr>
              <w:spacing w:after="0" w:line="240" w:lineRule="auto"/>
              <w:jc w:val="center"/>
              <w:rPr>
                <w:rFonts w:ascii="Aptos Narrow" w:eastAsia="Times New Roman" w:hAnsi="Aptos Narrow" w:cs="Times New Roman"/>
                <w:b/>
                <w:bCs/>
                <w:color w:val="000000"/>
                <w:kern w:val="0"/>
                <w:szCs w:val="22"/>
                <w14:ligatures w14:val="none"/>
              </w:rPr>
            </w:pPr>
            <w:r w:rsidRPr="00C54291">
              <w:rPr>
                <w:rFonts w:ascii="Aptos Narrow" w:eastAsia="Times New Roman" w:hAnsi="Aptos Narrow" w:cs="Times New Roman"/>
                <w:b/>
                <w:bCs/>
                <w:color w:val="000000"/>
                <w:kern w:val="0"/>
                <w:szCs w:val="22"/>
                <w14:ligatures w14:val="none"/>
              </w:rPr>
              <w:t>(N)</w:t>
            </w:r>
          </w:p>
        </w:tc>
        <w:tc>
          <w:tcPr>
            <w:tcW w:w="1500" w:type="dxa"/>
            <w:tcBorders>
              <w:top w:val="nil"/>
              <w:left w:val="nil"/>
              <w:bottom w:val="single" w:sz="8" w:space="0" w:color="auto"/>
              <w:right w:val="single" w:sz="4" w:space="0" w:color="auto"/>
            </w:tcBorders>
            <w:shd w:val="clear" w:color="000000" w:fill="C1F0C8"/>
            <w:noWrap/>
            <w:vAlign w:val="center"/>
            <w:hideMark/>
          </w:tcPr>
          <w:p w14:paraId="2E1C948B" w14:textId="77777777" w:rsidR="00C54291" w:rsidRPr="00C54291" w:rsidRDefault="00C54291" w:rsidP="00C54291">
            <w:pPr>
              <w:spacing w:after="0" w:line="240" w:lineRule="auto"/>
              <w:jc w:val="center"/>
              <w:rPr>
                <w:rFonts w:ascii="Aptos Narrow" w:eastAsia="Times New Roman" w:hAnsi="Aptos Narrow" w:cs="Times New Roman"/>
                <w:b/>
                <w:bCs/>
                <w:color w:val="000000"/>
                <w:kern w:val="0"/>
                <w:szCs w:val="22"/>
                <w14:ligatures w14:val="none"/>
              </w:rPr>
            </w:pPr>
            <w:r w:rsidRPr="00C54291">
              <w:rPr>
                <w:rFonts w:ascii="Aptos Narrow" w:eastAsia="Times New Roman" w:hAnsi="Aptos Narrow" w:cs="Times New Roman"/>
                <w:b/>
                <w:bCs/>
                <w:color w:val="000000"/>
                <w:kern w:val="0"/>
                <w:szCs w:val="22"/>
                <w14:ligatures w14:val="none"/>
              </w:rPr>
              <w:t>(mm)</w:t>
            </w:r>
          </w:p>
        </w:tc>
        <w:tc>
          <w:tcPr>
            <w:tcW w:w="1400" w:type="dxa"/>
            <w:tcBorders>
              <w:top w:val="nil"/>
              <w:left w:val="nil"/>
              <w:bottom w:val="single" w:sz="8" w:space="0" w:color="auto"/>
              <w:right w:val="single" w:sz="4" w:space="0" w:color="auto"/>
            </w:tcBorders>
            <w:shd w:val="clear" w:color="000000" w:fill="C1F0C8"/>
            <w:noWrap/>
            <w:vAlign w:val="center"/>
            <w:hideMark/>
          </w:tcPr>
          <w:p w14:paraId="197B7256" w14:textId="77777777" w:rsidR="00C54291" w:rsidRPr="00C54291" w:rsidRDefault="00C54291" w:rsidP="00C54291">
            <w:pPr>
              <w:spacing w:after="0" w:line="240" w:lineRule="auto"/>
              <w:jc w:val="center"/>
              <w:rPr>
                <w:rFonts w:ascii="Aptos Narrow" w:eastAsia="Times New Roman" w:hAnsi="Aptos Narrow" w:cs="Times New Roman"/>
                <w:b/>
                <w:bCs/>
                <w:color w:val="000000"/>
                <w:kern w:val="0"/>
                <w:szCs w:val="22"/>
                <w14:ligatures w14:val="none"/>
              </w:rPr>
            </w:pPr>
            <w:r w:rsidRPr="00C54291">
              <w:rPr>
                <w:rFonts w:ascii="Aptos Narrow" w:eastAsia="Times New Roman" w:hAnsi="Aptos Narrow" w:cs="Times New Roman"/>
                <w:b/>
                <w:bCs/>
                <w:color w:val="000000"/>
                <w:kern w:val="0"/>
                <w:szCs w:val="22"/>
                <w14:ligatures w14:val="none"/>
              </w:rPr>
              <w:t>(MPa)</w:t>
            </w:r>
          </w:p>
        </w:tc>
        <w:tc>
          <w:tcPr>
            <w:tcW w:w="1660" w:type="dxa"/>
            <w:tcBorders>
              <w:top w:val="nil"/>
              <w:left w:val="nil"/>
              <w:bottom w:val="single" w:sz="8" w:space="0" w:color="auto"/>
              <w:right w:val="single" w:sz="8" w:space="0" w:color="auto"/>
            </w:tcBorders>
            <w:shd w:val="clear" w:color="000000" w:fill="C1F0C8"/>
            <w:noWrap/>
            <w:vAlign w:val="center"/>
            <w:hideMark/>
          </w:tcPr>
          <w:p w14:paraId="2FDE1EEA" w14:textId="77777777" w:rsidR="00C54291" w:rsidRPr="00C54291" w:rsidRDefault="00C54291" w:rsidP="00C54291">
            <w:pPr>
              <w:spacing w:after="0" w:line="240" w:lineRule="auto"/>
              <w:jc w:val="center"/>
              <w:rPr>
                <w:rFonts w:ascii="Aptos Narrow" w:eastAsia="Times New Roman" w:hAnsi="Aptos Narrow" w:cs="Times New Roman"/>
                <w:b/>
                <w:bCs/>
                <w:color w:val="000000"/>
                <w:kern w:val="0"/>
                <w:szCs w:val="22"/>
                <w14:ligatures w14:val="none"/>
              </w:rPr>
            </w:pPr>
            <w:r w:rsidRPr="00C54291">
              <w:rPr>
                <w:rFonts w:ascii="Aptos Narrow" w:eastAsia="Times New Roman" w:hAnsi="Aptos Narrow" w:cs="Times New Roman"/>
                <w:b/>
                <w:bCs/>
                <w:color w:val="000000"/>
                <w:kern w:val="0"/>
                <w:szCs w:val="22"/>
                <w14:ligatures w14:val="none"/>
              </w:rPr>
              <w:t> </w:t>
            </w:r>
          </w:p>
        </w:tc>
      </w:tr>
      <w:tr w:rsidR="00C54291" w:rsidRPr="00C54291" w14:paraId="3B7A38BE" w14:textId="77777777" w:rsidTr="00C54291">
        <w:trPr>
          <w:trHeight w:val="300"/>
          <w:jc w:val="center"/>
        </w:trPr>
        <w:tc>
          <w:tcPr>
            <w:tcW w:w="2240" w:type="dxa"/>
            <w:tcBorders>
              <w:top w:val="nil"/>
              <w:left w:val="single" w:sz="8" w:space="0" w:color="auto"/>
              <w:bottom w:val="single" w:sz="4" w:space="0" w:color="auto"/>
              <w:right w:val="single" w:sz="4" w:space="0" w:color="auto"/>
            </w:tcBorders>
            <w:noWrap/>
            <w:vAlign w:val="center"/>
            <w:hideMark/>
          </w:tcPr>
          <w:p w14:paraId="0BCBA749"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0</w:t>
            </w:r>
          </w:p>
        </w:tc>
        <w:tc>
          <w:tcPr>
            <w:tcW w:w="1660" w:type="dxa"/>
            <w:tcBorders>
              <w:top w:val="nil"/>
              <w:left w:val="nil"/>
              <w:bottom w:val="single" w:sz="4" w:space="0" w:color="auto"/>
              <w:right w:val="single" w:sz="4" w:space="0" w:color="auto"/>
            </w:tcBorders>
            <w:noWrap/>
            <w:vAlign w:val="center"/>
            <w:hideMark/>
          </w:tcPr>
          <w:p w14:paraId="1EDD40E9"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0</w:t>
            </w:r>
          </w:p>
        </w:tc>
        <w:tc>
          <w:tcPr>
            <w:tcW w:w="1420" w:type="dxa"/>
            <w:tcBorders>
              <w:top w:val="nil"/>
              <w:left w:val="nil"/>
              <w:bottom w:val="single" w:sz="4" w:space="0" w:color="auto"/>
              <w:right w:val="single" w:sz="4" w:space="0" w:color="auto"/>
            </w:tcBorders>
            <w:noWrap/>
            <w:vAlign w:val="center"/>
            <w:hideMark/>
          </w:tcPr>
          <w:p w14:paraId="290FF6A0"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0</w:t>
            </w:r>
          </w:p>
        </w:tc>
        <w:tc>
          <w:tcPr>
            <w:tcW w:w="1500" w:type="dxa"/>
            <w:tcBorders>
              <w:top w:val="nil"/>
              <w:left w:val="nil"/>
              <w:bottom w:val="single" w:sz="4" w:space="0" w:color="auto"/>
              <w:right w:val="single" w:sz="4" w:space="0" w:color="auto"/>
            </w:tcBorders>
            <w:noWrap/>
            <w:vAlign w:val="center"/>
            <w:hideMark/>
          </w:tcPr>
          <w:p w14:paraId="647512A4"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0</w:t>
            </w:r>
          </w:p>
        </w:tc>
        <w:tc>
          <w:tcPr>
            <w:tcW w:w="1400" w:type="dxa"/>
            <w:tcBorders>
              <w:top w:val="nil"/>
              <w:left w:val="nil"/>
              <w:bottom w:val="single" w:sz="4" w:space="0" w:color="auto"/>
              <w:right w:val="single" w:sz="4" w:space="0" w:color="auto"/>
            </w:tcBorders>
            <w:noWrap/>
            <w:vAlign w:val="center"/>
            <w:hideMark/>
          </w:tcPr>
          <w:p w14:paraId="7A591875"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0</w:t>
            </w:r>
          </w:p>
        </w:tc>
        <w:tc>
          <w:tcPr>
            <w:tcW w:w="1660" w:type="dxa"/>
            <w:tcBorders>
              <w:top w:val="nil"/>
              <w:left w:val="nil"/>
              <w:bottom w:val="single" w:sz="4" w:space="0" w:color="auto"/>
              <w:right w:val="single" w:sz="8" w:space="0" w:color="auto"/>
            </w:tcBorders>
            <w:noWrap/>
            <w:vAlign w:val="center"/>
            <w:hideMark/>
          </w:tcPr>
          <w:p w14:paraId="470C3C83"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0</w:t>
            </w:r>
          </w:p>
        </w:tc>
      </w:tr>
      <w:tr w:rsidR="00C54291" w:rsidRPr="00C54291" w14:paraId="54029680" w14:textId="77777777" w:rsidTr="00C54291">
        <w:trPr>
          <w:trHeight w:val="300"/>
          <w:jc w:val="center"/>
        </w:trPr>
        <w:tc>
          <w:tcPr>
            <w:tcW w:w="2240" w:type="dxa"/>
            <w:tcBorders>
              <w:top w:val="nil"/>
              <w:left w:val="single" w:sz="8" w:space="0" w:color="auto"/>
              <w:bottom w:val="single" w:sz="4" w:space="0" w:color="auto"/>
              <w:right w:val="single" w:sz="4" w:space="0" w:color="auto"/>
            </w:tcBorders>
            <w:noWrap/>
            <w:vAlign w:val="center"/>
            <w:hideMark/>
          </w:tcPr>
          <w:p w14:paraId="5ADFB1FB"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0.2</w:t>
            </w:r>
          </w:p>
        </w:tc>
        <w:tc>
          <w:tcPr>
            <w:tcW w:w="1660" w:type="dxa"/>
            <w:tcBorders>
              <w:top w:val="nil"/>
              <w:left w:val="nil"/>
              <w:bottom w:val="single" w:sz="4" w:space="0" w:color="auto"/>
              <w:right w:val="single" w:sz="4" w:space="0" w:color="auto"/>
            </w:tcBorders>
            <w:noWrap/>
            <w:vAlign w:val="center"/>
            <w:hideMark/>
          </w:tcPr>
          <w:p w14:paraId="52BBC5AC"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0.16</w:t>
            </w:r>
          </w:p>
        </w:tc>
        <w:tc>
          <w:tcPr>
            <w:tcW w:w="1420" w:type="dxa"/>
            <w:tcBorders>
              <w:top w:val="nil"/>
              <w:left w:val="nil"/>
              <w:bottom w:val="single" w:sz="4" w:space="0" w:color="auto"/>
              <w:right w:val="single" w:sz="4" w:space="0" w:color="auto"/>
            </w:tcBorders>
            <w:noWrap/>
            <w:vAlign w:val="center"/>
            <w:hideMark/>
          </w:tcPr>
          <w:p w14:paraId="089B2903"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16</w:t>
            </w:r>
          </w:p>
        </w:tc>
        <w:tc>
          <w:tcPr>
            <w:tcW w:w="1500" w:type="dxa"/>
            <w:tcBorders>
              <w:top w:val="nil"/>
              <w:left w:val="nil"/>
              <w:bottom w:val="single" w:sz="4" w:space="0" w:color="auto"/>
              <w:right w:val="single" w:sz="4" w:space="0" w:color="auto"/>
            </w:tcBorders>
            <w:noWrap/>
            <w:vAlign w:val="center"/>
            <w:hideMark/>
          </w:tcPr>
          <w:p w14:paraId="4380FD2E"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0.04</w:t>
            </w:r>
          </w:p>
        </w:tc>
        <w:tc>
          <w:tcPr>
            <w:tcW w:w="1400" w:type="dxa"/>
            <w:tcBorders>
              <w:top w:val="nil"/>
              <w:left w:val="nil"/>
              <w:bottom w:val="single" w:sz="4" w:space="0" w:color="auto"/>
              <w:right w:val="single" w:sz="4" w:space="0" w:color="auto"/>
            </w:tcBorders>
            <w:noWrap/>
            <w:vAlign w:val="center"/>
            <w:hideMark/>
          </w:tcPr>
          <w:p w14:paraId="467DA42E"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8</w:t>
            </w:r>
          </w:p>
        </w:tc>
        <w:tc>
          <w:tcPr>
            <w:tcW w:w="1660" w:type="dxa"/>
            <w:tcBorders>
              <w:top w:val="nil"/>
              <w:left w:val="nil"/>
              <w:bottom w:val="single" w:sz="4" w:space="0" w:color="auto"/>
              <w:right w:val="single" w:sz="8" w:space="0" w:color="auto"/>
            </w:tcBorders>
            <w:noWrap/>
            <w:vAlign w:val="center"/>
            <w:hideMark/>
          </w:tcPr>
          <w:p w14:paraId="5D1043B6"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0.001290323</w:t>
            </w:r>
          </w:p>
        </w:tc>
      </w:tr>
      <w:tr w:rsidR="00C54291" w:rsidRPr="00C54291" w14:paraId="38B0B71D" w14:textId="77777777" w:rsidTr="00381F4A">
        <w:trPr>
          <w:trHeight w:val="70"/>
          <w:jc w:val="center"/>
        </w:trPr>
        <w:tc>
          <w:tcPr>
            <w:tcW w:w="2240" w:type="dxa"/>
            <w:tcBorders>
              <w:top w:val="nil"/>
              <w:left w:val="single" w:sz="8" w:space="0" w:color="auto"/>
              <w:bottom w:val="single" w:sz="4" w:space="0" w:color="auto"/>
              <w:right w:val="single" w:sz="4" w:space="0" w:color="auto"/>
            </w:tcBorders>
            <w:noWrap/>
            <w:vAlign w:val="center"/>
            <w:hideMark/>
          </w:tcPr>
          <w:p w14:paraId="0254903C"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0.4</w:t>
            </w:r>
          </w:p>
        </w:tc>
        <w:tc>
          <w:tcPr>
            <w:tcW w:w="1660" w:type="dxa"/>
            <w:tcBorders>
              <w:top w:val="nil"/>
              <w:left w:val="nil"/>
              <w:bottom w:val="single" w:sz="4" w:space="0" w:color="auto"/>
              <w:right w:val="single" w:sz="4" w:space="0" w:color="auto"/>
            </w:tcBorders>
            <w:noWrap/>
            <w:vAlign w:val="center"/>
            <w:hideMark/>
          </w:tcPr>
          <w:p w14:paraId="012DF836"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0.32</w:t>
            </w:r>
          </w:p>
        </w:tc>
        <w:tc>
          <w:tcPr>
            <w:tcW w:w="1420" w:type="dxa"/>
            <w:tcBorders>
              <w:top w:val="nil"/>
              <w:left w:val="nil"/>
              <w:bottom w:val="single" w:sz="4" w:space="0" w:color="auto"/>
              <w:right w:val="single" w:sz="4" w:space="0" w:color="auto"/>
            </w:tcBorders>
            <w:noWrap/>
            <w:vAlign w:val="center"/>
            <w:hideMark/>
          </w:tcPr>
          <w:p w14:paraId="5B97DBC0"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32</w:t>
            </w:r>
          </w:p>
        </w:tc>
        <w:tc>
          <w:tcPr>
            <w:tcW w:w="1500" w:type="dxa"/>
            <w:tcBorders>
              <w:top w:val="nil"/>
              <w:left w:val="nil"/>
              <w:bottom w:val="single" w:sz="4" w:space="0" w:color="auto"/>
              <w:right w:val="single" w:sz="4" w:space="0" w:color="auto"/>
            </w:tcBorders>
            <w:noWrap/>
            <w:vAlign w:val="center"/>
            <w:hideMark/>
          </w:tcPr>
          <w:p w14:paraId="6BD6450F"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0.08</w:t>
            </w:r>
          </w:p>
        </w:tc>
        <w:tc>
          <w:tcPr>
            <w:tcW w:w="1400" w:type="dxa"/>
            <w:tcBorders>
              <w:top w:val="nil"/>
              <w:left w:val="nil"/>
              <w:bottom w:val="single" w:sz="4" w:space="0" w:color="auto"/>
              <w:right w:val="single" w:sz="4" w:space="0" w:color="auto"/>
            </w:tcBorders>
            <w:noWrap/>
            <w:vAlign w:val="center"/>
            <w:hideMark/>
          </w:tcPr>
          <w:p w14:paraId="16244843"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16</w:t>
            </w:r>
          </w:p>
        </w:tc>
        <w:tc>
          <w:tcPr>
            <w:tcW w:w="1660" w:type="dxa"/>
            <w:tcBorders>
              <w:top w:val="nil"/>
              <w:left w:val="nil"/>
              <w:bottom w:val="single" w:sz="4" w:space="0" w:color="auto"/>
              <w:right w:val="single" w:sz="8" w:space="0" w:color="auto"/>
            </w:tcBorders>
            <w:noWrap/>
            <w:vAlign w:val="center"/>
            <w:hideMark/>
          </w:tcPr>
          <w:p w14:paraId="08F4F6E7"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0.002580645</w:t>
            </w:r>
          </w:p>
        </w:tc>
      </w:tr>
      <w:tr w:rsidR="00C54291" w:rsidRPr="00C54291" w14:paraId="1CA99EFA" w14:textId="77777777" w:rsidTr="00C54291">
        <w:trPr>
          <w:trHeight w:val="300"/>
          <w:jc w:val="center"/>
        </w:trPr>
        <w:tc>
          <w:tcPr>
            <w:tcW w:w="2240" w:type="dxa"/>
            <w:tcBorders>
              <w:top w:val="nil"/>
              <w:left w:val="single" w:sz="8" w:space="0" w:color="auto"/>
              <w:bottom w:val="single" w:sz="4" w:space="0" w:color="auto"/>
              <w:right w:val="single" w:sz="4" w:space="0" w:color="auto"/>
            </w:tcBorders>
            <w:noWrap/>
            <w:vAlign w:val="center"/>
            <w:hideMark/>
          </w:tcPr>
          <w:p w14:paraId="6E6D9A0A"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0.6</w:t>
            </w:r>
          </w:p>
        </w:tc>
        <w:tc>
          <w:tcPr>
            <w:tcW w:w="1660" w:type="dxa"/>
            <w:tcBorders>
              <w:top w:val="nil"/>
              <w:left w:val="nil"/>
              <w:bottom w:val="single" w:sz="4" w:space="0" w:color="auto"/>
              <w:right w:val="single" w:sz="4" w:space="0" w:color="auto"/>
            </w:tcBorders>
            <w:noWrap/>
            <w:vAlign w:val="center"/>
            <w:hideMark/>
          </w:tcPr>
          <w:p w14:paraId="7DBB6EE9"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0.51</w:t>
            </w:r>
          </w:p>
        </w:tc>
        <w:tc>
          <w:tcPr>
            <w:tcW w:w="1420" w:type="dxa"/>
            <w:tcBorders>
              <w:top w:val="nil"/>
              <w:left w:val="nil"/>
              <w:bottom w:val="single" w:sz="4" w:space="0" w:color="auto"/>
              <w:right w:val="single" w:sz="4" w:space="0" w:color="auto"/>
            </w:tcBorders>
            <w:noWrap/>
            <w:vAlign w:val="center"/>
            <w:hideMark/>
          </w:tcPr>
          <w:p w14:paraId="1A9AD576"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51</w:t>
            </w:r>
          </w:p>
        </w:tc>
        <w:tc>
          <w:tcPr>
            <w:tcW w:w="1500" w:type="dxa"/>
            <w:tcBorders>
              <w:top w:val="nil"/>
              <w:left w:val="nil"/>
              <w:bottom w:val="single" w:sz="4" w:space="0" w:color="auto"/>
              <w:right w:val="single" w:sz="4" w:space="0" w:color="auto"/>
            </w:tcBorders>
            <w:noWrap/>
            <w:vAlign w:val="center"/>
            <w:hideMark/>
          </w:tcPr>
          <w:p w14:paraId="40FBCA3D"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0.09</w:t>
            </w:r>
          </w:p>
        </w:tc>
        <w:tc>
          <w:tcPr>
            <w:tcW w:w="1400" w:type="dxa"/>
            <w:tcBorders>
              <w:top w:val="nil"/>
              <w:left w:val="nil"/>
              <w:bottom w:val="single" w:sz="4" w:space="0" w:color="auto"/>
              <w:right w:val="single" w:sz="4" w:space="0" w:color="auto"/>
            </w:tcBorders>
            <w:noWrap/>
            <w:vAlign w:val="center"/>
            <w:hideMark/>
          </w:tcPr>
          <w:p w14:paraId="168A4CBF"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25.5</w:t>
            </w:r>
          </w:p>
        </w:tc>
        <w:tc>
          <w:tcPr>
            <w:tcW w:w="1660" w:type="dxa"/>
            <w:tcBorders>
              <w:top w:val="nil"/>
              <w:left w:val="nil"/>
              <w:bottom w:val="single" w:sz="4" w:space="0" w:color="auto"/>
              <w:right w:val="single" w:sz="8" w:space="0" w:color="auto"/>
            </w:tcBorders>
            <w:noWrap/>
            <w:vAlign w:val="center"/>
            <w:hideMark/>
          </w:tcPr>
          <w:p w14:paraId="52AEF2E8"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0.002903226</w:t>
            </w:r>
          </w:p>
        </w:tc>
      </w:tr>
      <w:tr w:rsidR="00C54291" w:rsidRPr="00C54291" w14:paraId="7906EE7E" w14:textId="77777777" w:rsidTr="00C54291">
        <w:trPr>
          <w:trHeight w:val="300"/>
          <w:jc w:val="center"/>
        </w:trPr>
        <w:tc>
          <w:tcPr>
            <w:tcW w:w="2240" w:type="dxa"/>
            <w:tcBorders>
              <w:top w:val="nil"/>
              <w:left w:val="single" w:sz="8" w:space="0" w:color="auto"/>
              <w:bottom w:val="single" w:sz="4" w:space="0" w:color="auto"/>
              <w:right w:val="single" w:sz="4" w:space="0" w:color="auto"/>
            </w:tcBorders>
            <w:noWrap/>
            <w:vAlign w:val="center"/>
            <w:hideMark/>
          </w:tcPr>
          <w:p w14:paraId="3244977E"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0.8</w:t>
            </w:r>
          </w:p>
        </w:tc>
        <w:tc>
          <w:tcPr>
            <w:tcW w:w="1660" w:type="dxa"/>
            <w:tcBorders>
              <w:top w:val="nil"/>
              <w:left w:val="nil"/>
              <w:bottom w:val="single" w:sz="4" w:space="0" w:color="auto"/>
              <w:right w:val="single" w:sz="4" w:space="0" w:color="auto"/>
            </w:tcBorders>
            <w:noWrap/>
            <w:vAlign w:val="center"/>
            <w:hideMark/>
          </w:tcPr>
          <w:p w14:paraId="0C7478DF"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0.7</w:t>
            </w:r>
          </w:p>
        </w:tc>
        <w:tc>
          <w:tcPr>
            <w:tcW w:w="1420" w:type="dxa"/>
            <w:tcBorders>
              <w:top w:val="nil"/>
              <w:left w:val="nil"/>
              <w:bottom w:val="single" w:sz="4" w:space="0" w:color="auto"/>
              <w:right w:val="single" w:sz="4" w:space="0" w:color="auto"/>
            </w:tcBorders>
            <w:noWrap/>
            <w:vAlign w:val="center"/>
            <w:hideMark/>
          </w:tcPr>
          <w:p w14:paraId="6B4DAA0C"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70</w:t>
            </w:r>
          </w:p>
        </w:tc>
        <w:tc>
          <w:tcPr>
            <w:tcW w:w="1500" w:type="dxa"/>
            <w:tcBorders>
              <w:top w:val="nil"/>
              <w:left w:val="nil"/>
              <w:bottom w:val="single" w:sz="4" w:space="0" w:color="auto"/>
              <w:right w:val="single" w:sz="4" w:space="0" w:color="auto"/>
            </w:tcBorders>
            <w:noWrap/>
            <w:vAlign w:val="center"/>
            <w:hideMark/>
          </w:tcPr>
          <w:p w14:paraId="1D81808D"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0.1</w:t>
            </w:r>
          </w:p>
        </w:tc>
        <w:tc>
          <w:tcPr>
            <w:tcW w:w="1400" w:type="dxa"/>
            <w:tcBorders>
              <w:top w:val="nil"/>
              <w:left w:val="nil"/>
              <w:bottom w:val="single" w:sz="4" w:space="0" w:color="auto"/>
              <w:right w:val="single" w:sz="4" w:space="0" w:color="auto"/>
            </w:tcBorders>
            <w:noWrap/>
            <w:vAlign w:val="center"/>
            <w:hideMark/>
          </w:tcPr>
          <w:p w14:paraId="0C2D742C"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35</w:t>
            </w:r>
          </w:p>
        </w:tc>
        <w:tc>
          <w:tcPr>
            <w:tcW w:w="1660" w:type="dxa"/>
            <w:tcBorders>
              <w:top w:val="nil"/>
              <w:left w:val="nil"/>
              <w:bottom w:val="single" w:sz="4" w:space="0" w:color="auto"/>
              <w:right w:val="single" w:sz="8" w:space="0" w:color="auto"/>
            </w:tcBorders>
            <w:noWrap/>
            <w:vAlign w:val="center"/>
            <w:hideMark/>
          </w:tcPr>
          <w:p w14:paraId="46CE7262"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0.003225806</w:t>
            </w:r>
          </w:p>
        </w:tc>
      </w:tr>
      <w:tr w:rsidR="00C54291" w:rsidRPr="00C54291" w14:paraId="64176FC0" w14:textId="77777777" w:rsidTr="00C54291">
        <w:trPr>
          <w:trHeight w:val="300"/>
          <w:jc w:val="center"/>
        </w:trPr>
        <w:tc>
          <w:tcPr>
            <w:tcW w:w="2240" w:type="dxa"/>
            <w:tcBorders>
              <w:top w:val="nil"/>
              <w:left w:val="single" w:sz="8" w:space="0" w:color="auto"/>
              <w:bottom w:val="single" w:sz="4" w:space="0" w:color="auto"/>
              <w:right w:val="single" w:sz="4" w:space="0" w:color="auto"/>
            </w:tcBorders>
            <w:noWrap/>
            <w:vAlign w:val="center"/>
            <w:hideMark/>
          </w:tcPr>
          <w:p w14:paraId="19F85043"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1</w:t>
            </w:r>
          </w:p>
        </w:tc>
        <w:tc>
          <w:tcPr>
            <w:tcW w:w="1660" w:type="dxa"/>
            <w:tcBorders>
              <w:top w:val="nil"/>
              <w:left w:val="nil"/>
              <w:bottom w:val="single" w:sz="4" w:space="0" w:color="auto"/>
              <w:right w:val="single" w:sz="4" w:space="0" w:color="auto"/>
            </w:tcBorders>
            <w:noWrap/>
            <w:vAlign w:val="center"/>
            <w:hideMark/>
          </w:tcPr>
          <w:p w14:paraId="662BD0D0"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0.87</w:t>
            </w:r>
          </w:p>
        </w:tc>
        <w:tc>
          <w:tcPr>
            <w:tcW w:w="1420" w:type="dxa"/>
            <w:tcBorders>
              <w:top w:val="nil"/>
              <w:left w:val="nil"/>
              <w:bottom w:val="single" w:sz="4" w:space="0" w:color="auto"/>
              <w:right w:val="single" w:sz="4" w:space="0" w:color="auto"/>
            </w:tcBorders>
            <w:noWrap/>
            <w:vAlign w:val="center"/>
            <w:hideMark/>
          </w:tcPr>
          <w:p w14:paraId="39F6976D"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87</w:t>
            </w:r>
          </w:p>
        </w:tc>
        <w:tc>
          <w:tcPr>
            <w:tcW w:w="1500" w:type="dxa"/>
            <w:tcBorders>
              <w:top w:val="nil"/>
              <w:left w:val="nil"/>
              <w:bottom w:val="single" w:sz="4" w:space="0" w:color="auto"/>
              <w:right w:val="single" w:sz="4" w:space="0" w:color="auto"/>
            </w:tcBorders>
            <w:noWrap/>
            <w:vAlign w:val="center"/>
            <w:hideMark/>
          </w:tcPr>
          <w:p w14:paraId="441BFE99"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0.13</w:t>
            </w:r>
          </w:p>
        </w:tc>
        <w:tc>
          <w:tcPr>
            <w:tcW w:w="1400" w:type="dxa"/>
            <w:tcBorders>
              <w:top w:val="nil"/>
              <w:left w:val="nil"/>
              <w:bottom w:val="single" w:sz="4" w:space="0" w:color="auto"/>
              <w:right w:val="single" w:sz="4" w:space="0" w:color="auto"/>
            </w:tcBorders>
            <w:noWrap/>
            <w:vAlign w:val="center"/>
            <w:hideMark/>
          </w:tcPr>
          <w:p w14:paraId="010310CC"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43.5</w:t>
            </w:r>
          </w:p>
        </w:tc>
        <w:tc>
          <w:tcPr>
            <w:tcW w:w="1660" w:type="dxa"/>
            <w:tcBorders>
              <w:top w:val="nil"/>
              <w:left w:val="nil"/>
              <w:bottom w:val="single" w:sz="4" w:space="0" w:color="auto"/>
              <w:right w:val="single" w:sz="8" w:space="0" w:color="auto"/>
            </w:tcBorders>
            <w:noWrap/>
            <w:vAlign w:val="center"/>
            <w:hideMark/>
          </w:tcPr>
          <w:p w14:paraId="6DA81416"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0.004193548</w:t>
            </w:r>
          </w:p>
        </w:tc>
      </w:tr>
      <w:tr w:rsidR="00C54291" w:rsidRPr="00C54291" w14:paraId="12983A55" w14:textId="77777777" w:rsidTr="00C54291">
        <w:trPr>
          <w:trHeight w:val="300"/>
          <w:jc w:val="center"/>
        </w:trPr>
        <w:tc>
          <w:tcPr>
            <w:tcW w:w="2240" w:type="dxa"/>
            <w:tcBorders>
              <w:top w:val="nil"/>
              <w:left w:val="single" w:sz="8" w:space="0" w:color="auto"/>
              <w:bottom w:val="single" w:sz="4" w:space="0" w:color="auto"/>
              <w:right w:val="single" w:sz="4" w:space="0" w:color="auto"/>
            </w:tcBorders>
            <w:noWrap/>
            <w:vAlign w:val="center"/>
            <w:hideMark/>
          </w:tcPr>
          <w:p w14:paraId="7227035F"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1.2</w:t>
            </w:r>
          </w:p>
        </w:tc>
        <w:tc>
          <w:tcPr>
            <w:tcW w:w="1660" w:type="dxa"/>
            <w:tcBorders>
              <w:top w:val="nil"/>
              <w:left w:val="nil"/>
              <w:bottom w:val="single" w:sz="4" w:space="0" w:color="auto"/>
              <w:right w:val="single" w:sz="4" w:space="0" w:color="auto"/>
            </w:tcBorders>
            <w:noWrap/>
            <w:vAlign w:val="center"/>
            <w:hideMark/>
          </w:tcPr>
          <w:p w14:paraId="5DB93F8F"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1.05</w:t>
            </w:r>
          </w:p>
        </w:tc>
        <w:tc>
          <w:tcPr>
            <w:tcW w:w="1420" w:type="dxa"/>
            <w:tcBorders>
              <w:top w:val="nil"/>
              <w:left w:val="nil"/>
              <w:bottom w:val="single" w:sz="4" w:space="0" w:color="auto"/>
              <w:right w:val="single" w:sz="4" w:space="0" w:color="auto"/>
            </w:tcBorders>
            <w:noWrap/>
            <w:vAlign w:val="center"/>
            <w:hideMark/>
          </w:tcPr>
          <w:p w14:paraId="26C82818"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105</w:t>
            </w:r>
          </w:p>
        </w:tc>
        <w:tc>
          <w:tcPr>
            <w:tcW w:w="1500" w:type="dxa"/>
            <w:tcBorders>
              <w:top w:val="nil"/>
              <w:left w:val="nil"/>
              <w:bottom w:val="single" w:sz="4" w:space="0" w:color="auto"/>
              <w:right w:val="single" w:sz="4" w:space="0" w:color="auto"/>
            </w:tcBorders>
            <w:noWrap/>
            <w:vAlign w:val="center"/>
            <w:hideMark/>
          </w:tcPr>
          <w:p w14:paraId="67B6DDB5"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0.15</w:t>
            </w:r>
          </w:p>
        </w:tc>
        <w:tc>
          <w:tcPr>
            <w:tcW w:w="1400" w:type="dxa"/>
            <w:tcBorders>
              <w:top w:val="nil"/>
              <w:left w:val="nil"/>
              <w:bottom w:val="single" w:sz="4" w:space="0" w:color="auto"/>
              <w:right w:val="single" w:sz="4" w:space="0" w:color="auto"/>
            </w:tcBorders>
            <w:noWrap/>
            <w:vAlign w:val="center"/>
            <w:hideMark/>
          </w:tcPr>
          <w:p w14:paraId="6D646369" w14:textId="373306FF"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52.5</w:t>
            </w:r>
          </w:p>
        </w:tc>
        <w:tc>
          <w:tcPr>
            <w:tcW w:w="1660" w:type="dxa"/>
            <w:tcBorders>
              <w:top w:val="nil"/>
              <w:left w:val="nil"/>
              <w:bottom w:val="single" w:sz="4" w:space="0" w:color="auto"/>
              <w:right w:val="single" w:sz="8" w:space="0" w:color="auto"/>
            </w:tcBorders>
            <w:noWrap/>
            <w:vAlign w:val="center"/>
            <w:hideMark/>
          </w:tcPr>
          <w:p w14:paraId="3F469A3F"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0.00483871</w:t>
            </w:r>
          </w:p>
        </w:tc>
      </w:tr>
      <w:tr w:rsidR="00C54291" w:rsidRPr="00C54291" w14:paraId="18688297" w14:textId="77777777" w:rsidTr="00C54291">
        <w:trPr>
          <w:trHeight w:val="300"/>
          <w:jc w:val="center"/>
        </w:trPr>
        <w:tc>
          <w:tcPr>
            <w:tcW w:w="2240" w:type="dxa"/>
            <w:tcBorders>
              <w:top w:val="nil"/>
              <w:left w:val="single" w:sz="8" w:space="0" w:color="auto"/>
              <w:bottom w:val="single" w:sz="4" w:space="0" w:color="auto"/>
              <w:right w:val="single" w:sz="4" w:space="0" w:color="auto"/>
            </w:tcBorders>
            <w:noWrap/>
            <w:vAlign w:val="center"/>
            <w:hideMark/>
          </w:tcPr>
          <w:p w14:paraId="75028161"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1.4</w:t>
            </w:r>
          </w:p>
        </w:tc>
        <w:tc>
          <w:tcPr>
            <w:tcW w:w="1660" w:type="dxa"/>
            <w:tcBorders>
              <w:top w:val="nil"/>
              <w:left w:val="nil"/>
              <w:bottom w:val="single" w:sz="4" w:space="0" w:color="auto"/>
              <w:right w:val="single" w:sz="4" w:space="0" w:color="auto"/>
            </w:tcBorders>
            <w:noWrap/>
            <w:vAlign w:val="center"/>
            <w:hideMark/>
          </w:tcPr>
          <w:p w14:paraId="7C2A5069"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1.24</w:t>
            </w:r>
          </w:p>
        </w:tc>
        <w:tc>
          <w:tcPr>
            <w:tcW w:w="1420" w:type="dxa"/>
            <w:tcBorders>
              <w:top w:val="nil"/>
              <w:left w:val="nil"/>
              <w:bottom w:val="single" w:sz="4" w:space="0" w:color="auto"/>
              <w:right w:val="single" w:sz="4" w:space="0" w:color="auto"/>
            </w:tcBorders>
            <w:noWrap/>
            <w:vAlign w:val="center"/>
            <w:hideMark/>
          </w:tcPr>
          <w:p w14:paraId="7E5BB4D1"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124</w:t>
            </w:r>
          </w:p>
        </w:tc>
        <w:tc>
          <w:tcPr>
            <w:tcW w:w="1500" w:type="dxa"/>
            <w:tcBorders>
              <w:top w:val="nil"/>
              <w:left w:val="nil"/>
              <w:bottom w:val="single" w:sz="4" w:space="0" w:color="auto"/>
              <w:right w:val="single" w:sz="4" w:space="0" w:color="auto"/>
            </w:tcBorders>
            <w:noWrap/>
            <w:vAlign w:val="center"/>
            <w:hideMark/>
          </w:tcPr>
          <w:p w14:paraId="1F34ACB1"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0.16</w:t>
            </w:r>
          </w:p>
        </w:tc>
        <w:tc>
          <w:tcPr>
            <w:tcW w:w="1400" w:type="dxa"/>
            <w:tcBorders>
              <w:top w:val="nil"/>
              <w:left w:val="nil"/>
              <w:bottom w:val="single" w:sz="4" w:space="0" w:color="auto"/>
              <w:right w:val="single" w:sz="4" w:space="0" w:color="auto"/>
            </w:tcBorders>
            <w:noWrap/>
            <w:vAlign w:val="center"/>
            <w:hideMark/>
          </w:tcPr>
          <w:p w14:paraId="42D1B208"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62</w:t>
            </w:r>
          </w:p>
        </w:tc>
        <w:tc>
          <w:tcPr>
            <w:tcW w:w="1660" w:type="dxa"/>
            <w:tcBorders>
              <w:top w:val="nil"/>
              <w:left w:val="nil"/>
              <w:bottom w:val="single" w:sz="4" w:space="0" w:color="auto"/>
              <w:right w:val="single" w:sz="8" w:space="0" w:color="auto"/>
            </w:tcBorders>
            <w:noWrap/>
            <w:vAlign w:val="center"/>
            <w:hideMark/>
          </w:tcPr>
          <w:p w14:paraId="01A7AB6F"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0.00516129</w:t>
            </w:r>
          </w:p>
        </w:tc>
      </w:tr>
      <w:tr w:rsidR="00C54291" w:rsidRPr="00C54291" w14:paraId="3893B044" w14:textId="77777777" w:rsidTr="00C54291">
        <w:trPr>
          <w:trHeight w:val="300"/>
          <w:jc w:val="center"/>
        </w:trPr>
        <w:tc>
          <w:tcPr>
            <w:tcW w:w="2240" w:type="dxa"/>
            <w:tcBorders>
              <w:top w:val="nil"/>
              <w:left w:val="single" w:sz="8" w:space="0" w:color="auto"/>
              <w:bottom w:val="single" w:sz="4" w:space="0" w:color="auto"/>
              <w:right w:val="single" w:sz="4" w:space="0" w:color="auto"/>
            </w:tcBorders>
            <w:noWrap/>
            <w:vAlign w:val="center"/>
            <w:hideMark/>
          </w:tcPr>
          <w:p w14:paraId="7C669659"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1.6</w:t>
            </w:r>
          </w:p>
        </w:tc>
        <w:tc>
          <w:tcPr>
            <w:tcW w:w="1660" w:type="dxa"/>
            <w:tcBorders>
              <w:top w:val="nil"/>
              <w:left w:val="nil"/>
              <w:bottom w:val="single" w:sz="4" w:space="0" w:color="auto"/>
              <w:right w:val="single" w:sz="4" w:space="0" w:color="auto"/>
            </w:tcBorders>
            <w:noWrap/>
            <w:vAlign w:val="center"/>
            <w:hideMark/>
          </w:tcPr>
          <w:p w14:paraId="06A2C238"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1.41</w:t>
            </w:r>
          </w:p>
        </w:tc>
        <w:tc>
          <w:tcPr>
            <w:tcW w:w="1420" w:type="dxa"/>
            <w:tcBorders>
              <w:top w:val="nil"/>
              <w:left w:val="nil"/>
              <w:bottom w:val="single" w:sz="4" w:space="0" w:color="auto"/>
              <w:right w:val="single" w:sz="4" w:space="0" w:color="auto"/>
            </w:tcBorders>
            <w:noWrap/>
            <w:vAlign w:val="center"/>
            <w:hideMark/>
          </w:tcPr>
          <w:p w14:paraId="2D018D2D"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141</w:t>
            </w:r>
          </w:p>
        </w:tc>
        <w:tc>
          <w:tcPr>
            <w:tcW w:w="1500" w:type="dxa"/>
            <w:tcBorders>
              <w:top w:val="nil"/>
              <w:left w:val="nil"/>
              <w:bottom w:val="single" w:sz="4" w:space="0" w:color="auto"/>
              <w:right w:val="single" w:sz="4" w:space="0" w:color="auto"/>
            </w:tcBorders>
            <w:noWrap/>
            <w:vAlign w:val="center"/>
            <w:hideMark/>
          </w:tcPr>
          <w:p w14:paraId="2F91BEFB"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0.19</w:t>
            </w:r>
          </w:p>
        </w:tc>
        <w:tc>
          <w:tcPr>
            <w:tcW w:w="1400" w:type="dxa"/>
            <w:tcBorders>
              <w:top w:val="nil"/>
              <w:left w:val="nil"/>
              <w:bottom w:val="single" w:sz="4" w:space="0" w:color="auto"/>
              <w:right w:val="single" w:sz="4" w:space="0" w:color="auto"/>
            </w:tcBorders>
            <w:noWrap/>
            <w:vAlign w:val="center"/>
            <w:hideMark/>
          </w:tcPr>
          <w:p w14:paraId="05586F8A"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70.5</w:t>
            </w:r>
          </w:p>
        </w:tc>
        <w:tc>
          <w:tcPr>
            <w:tcW w:w="1660" w:type="dxa"/>
            <w:tcBorders>
              <w:top w:val="nil"/>
              <w:left w:val="nil"/>
              <w:bottom w:val="single" w:sz="4" w:space="0" w:color="auto"/>
              <w:right w:val="single" w:sz="8" w:space="0" w:color="auto"/>
            </w:tcBorders>
            <w:noWrap/>
            <w:vAlign w:val="center"/>
            <w:hideMark/>
          </w:tcPr>
          <w:p w14:paraId="2CBBB822"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0.006129032</w:t>
            </w:r>
          </w:p>
        </w:tc>
      </w:tr>
      <w:tr w:rsidR="00C54291" w:rsidRPr="00C54291" w14:paraId="17C52B09" w14:textId="77777777" w:rsidTr="00C54291">
        <w:trPr>
          <w:trHeight w:val="300"/>
          <w:jc w:val="center"/>
        </w:trPr>
        <w:tc>
          <w:tcPr>
            <w:tcW w:w="2240" w:type="dxa"/>
            <w:tcBorders>
              <w:top w:val="nil"/>
              <w:left w:val="single" w:sz="8" w:space="0" w:color="auto"/>
              <w:bottom w:val="single" w:sz="4" w:space="0" w:color="auto"/>
              <w:right w:val="single" w:sz="4" w:space="0" w:color="auto"/>
            </w:tcBorders>
            <w:noWrap/>
            <w:vAlign w:val="center"/>
            <w:hideMark/>
          </w:tcPr>
          <w:p w14:paraId="14DDF839"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1.8</w:t>
            </w:r>
          </w:p>
        </w:tc>
        <w:tc>
          <w:tcPr>
            <w:tcW w:w="1660" w:type="dxa"/>
            <w:tcBorders>
              <w:top w:val="nil"/>
              <w:left w:val="nil"/>
              <w:bottom w:val="single" w:sz="4" w:space="0" w:color="auto"/>
              <w:right w:val="single" w:sz="4" w:space="0" w:color="auto"/>
            </w:tcBorders>
            <w:noWrap/>
            <w:vAlign w:val="center"/>
            <w:hideMark/>
          </w:tcPr>
          <w:p w14:paraId="22885C2E"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1.59</w:t>
            </w:r>
          </w:p>
        </w:tc>
        <w:tc>
          <w:tcPr>
            <w:tcW w:w="1420" w:type="dxa"/>
            <w:tcBorders>
              <w:top w:val="nil"/>
              <w:left w:val="nil"/>
              <w:bottom w:val="single" w:sz="4" w:space="0" w:color="auto"/>
              <w:right w:val="single" w:sz="4" w:space="0" w:color="auto"/>
            </w:tcBorders>
            <w:noWrap/>
            <w:vAlign w:val="center"/>
            <w:hideMark/>
          </w:tcPr>
          <w:p w14:paraId="64451066"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159</w:t>
            </w:r>
          </w:p>
        </w:tc>
        <w:tc>
          <w:tcPr>
            <w:tcW w:w="1500" w:type="dxa"/>
            <w:tcBorders>
              <w:top w:val="nil"/>
              <w:left w:val="nil"/>
              <w:bottom w:val="single" w:sz="4" w:space="0" w:color="auto"/>
              <w:right w:val="single" w:sz="4" w:space="0" w:color="auto"/>
            </w:tcBorders>
            <w:noWrap/>
            <w:vAlign w:val="center"/>
            <w:hideMark/>
          </w:tcPr>
          <w:p w14:paraId="48930207"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0.21</w:t>
            </w:r>
          </w:p>
        </w:tc>
        <w:tc>
          <w:tcPr>
            <w:tcW w:w="1400" w:type="dxa"/>
            <w:tcBorders>
              <w:top w:val="nil"/>
              <w:left w:val="nil"/>
              <w:bottom w:val="single" w:sz="4" w:space="0" w:color="auto"/>
              <w:right w:val="single" w:sz="4" w:space="0" w:color="auto"/>
            </w:tcBorders>
            <w:noWrap/>
            <w:vAlign w:val="center"/>
            <w:hideMark/>
          </w:tcPr>
          <w:p w14:paraId="4AC1B2BD"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79.5</w:t>
            </w:r>
          </w:p>
        </w:tc>
        <w:tc>
          <w:tcPr>
            <w:tcW w:w="1660" w:type="dxa"/>
            <w:tcBorders>
              <w:top w:val="nil"/>
              <w:left w:val="nil"/>
              <w:bottom w:val="single" w:sz="4" w:space="0" w:color="auto"/>
              <w:right w:val="single" w:sz="8" w:space="0" w:color="auto"/>
            </w:tcBorders>
            <w:noWrap/>
            <w:vAlign w:val="center"/>
            <w:hideMark/>
          </w:tcPr>
          <w:p w14:paraId="03F2E198"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0.006774194</w:t>
            </w:r>
          </w:p>
        </w:tc>
      </w:tr>
      <w:tr w:rsidR="00C54291" w:rsidRPr="00C54291" w14:paraId="59BF28AE" w14:textId="77777777" w:rsidTr="00C54291">
        <w:trPr>
          <w:trHeight w:val="300"/>
          <w:jc w:val="center"/>
        </w:trPr>
        <w:tc>
          <w:tcPr>
            <w:tcW w:w="2240" w:type="dxa"/>
            <w:tcBorders>
              <w:top w:val="nil"/>
              <w:left w:val="single" w:sz="8" w:space="0" w:color="auto"/>
              <w:bottom w:val="single" w:sz="4" w:space="0" w:color="auto"/>
              <w:right w:val="single" w:sz="4" w:space="0" w:color="auto"/>
            </w:tcBorders>
            <w:noWrap/>
            <w:vAlign w:val="center"/>
            <w:hideMark/>
          </w:tcPr>
          <w:p w14:paraId="0210AF32"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2</w:t>
            </w:r>
          </w:p>
        </w:tc>
        <w:tc>
          <w:tcPr>
            <w:tcW w:w="1660" w:type="dxa"/>
            <w:tcBorders>
              <w:top w:val="nil"/>
              <w:left w:val="nil"/>
              <w:bottom w:val="single" w:sz="4" w:space="0" w:color="auto"/>
              <w:right w:val="single" w:sz="4" w:space="0" w:color="auto"/>
            </w:tcBorders>
            <w:noWrap/>
            <w:vAlign w:val="center"/>
            <w:hideMark/>
          </w:tcPr>
          <w:p w14:paraId="551DCA1C"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1.75</w:t>
            </w:r>
          </w:p>
        </w:tc>
        <w:tc>
          <w:tcPr>
            <w:tcW w:w="1420" w:type="dxa"/>
            <w:tcBorders>
              <w:top w:val="nil"/>
              <w:left w:val="nil"/>
              <w:bottom w:val="single" w:sz="4" w:space="0" w:color="auto"/>
              <w:right w:val="single" w:sz="4" w:space="0" w:color="auto"/>
            </w:tcBorders>
            <w:noWrap/>
            <w:vAlign w:val="center"/>
            <w:hideMark/>
          </w:tcPr>
          <w:p w14:paraId="72DF6FCF"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175</w:t>
            </w:r>
          </w:p>
        </w:tc>
        <w:tc>
          <w:tcPr>
            <w:tcW w:w="1500" w:type="dxa"/>
            <w:tcBorders>
              <w:top w:val="nil"/>
              <w:left w:val="nil"/>
              <w:bottom w:val="single" w:sz="4" w:space="0" w:color="auto"/>
              <w:right w:val="single" w:sz="4" w:space="0" w:color="auto"/>
            </w:tcBorders>
            <w:noWrap/>
            <w:vAlign w:val="center"/>
            <w:hideMark/>
          </w:tcPr>
          <w:p w14:paraId="00D14EAA"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0.25</w:t>
            </w:r>
          </w:p>
        </w:tc>
        <w:tc>
          <w:tcPr>
            <w:tcW w:w="1400" w:type="dxa"/>
            <w:tcBorders>
              <w:top w:val="nil"/>
              <w:left w:val="nil"/>
              <w:bottom w:val="single" w:sz="4" w:space="0" w:color="auto"/>
              <w:right w:val="single" w:sz="4" w:space="0" w:color="auto"/>
            </w:tcBorders>
            <w:noWrap/>
            <w:vAlign w:val="center"/>
            <w:hideMark/>
          </w:tcPr>
          <w:p w14:paraId="78C389F9"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87.5</w:t>
            </w:r>
          </w:p>
        </w:tc>
        <w:tc>
          <w:tcPr>
            <w:tcW w:w="1660" w:type="dxa"/>
            <w:tcBorders>
              <w:top w:val="nil"/>
              <w:left w:val="nil"/>
              <w:bottom w:val="single" w:sz="4" w:space="0" w:color="auto"/>
              <w:right w:val="single" w:sz="8" w:space="0" w:color="auto"/>
            </w:tcBorders>
            <w:noWrap/>
            <w:vAlign w:val="center"/>
            <w:hideMark/>
          </w:tcPr>
          <w:p w14:paraId="00911AD6"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0.008064516</w:t>
            </w:r>
          </w:p>
        </w:tc>
      </w:tr>
      <w:tr w:rsidR="00C54291" w:rsidRPr="00C54291" w14:paraId="2FE9CE7A" w14:textId="77777777" w:rsidTr="00C54291">
        <w:trPr>
          <w:trHeight w:val="300"/>
          <w:jc w:val="center"/>
        </w:trPr>
        <w:tc>
          <w:tcPr>
            <w:tcW w:w="2240" w:type="dxa"/>
            <w:tcBorders>
              <w:top w:val="nil"/>
              <w:left w:val="single" w:sz="8" w:space="0" w:color="auto"/>
              <w:bottom w:val="single" w:sz="4" w:space="0" w:color="auto"/>
              <w:right w:val="single" w:sz="4" w:space="0" w:color="auto"/>
            </w:tcBorders>
            <w:noWrap/>
            <w:vAlign w:val="center"/>
            <w:hideMark/>
          </w:tcPr>
          <w:p w14:paraId="15888A1C"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2.2</w:t>
            </w:r>
          </w:p>
        </w:tc>
        <w:tc>
          <w:tcPr>
            <w:tcW w:w="1660" w:type="dxa"/>
            <w:tcBorders>
              <w:top w:val="nil"/>
              <w:left w:val="nil"/>
              <w:bottom w:val="single" w:sz="4" w:space="0" w:color="auto"/>
              <w:right w:val="single" w:sz="4" w:space="0" w:color="auto"/>
            </w:tcBorders>
            <w:noWrap/>
            <w:vAlign w:val="center"/>
            <w:hideMark/>
          </w:tcPr>
          <w:p w14:paraId="32270C85"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1.93</w:t>
            </w:r>
          </w:p>
        </w:tc>
        <w:tc>
          <w:tcPr>
            <w:tcW w:w="1420" w:type="dxa"/>
            <w:tcBorders>
              <w:top w:val="nil"/>
              <w:left w:val="nil"/>
              <w:bottom w:val="single" w:sz="4" w:space="0" w:color="auto"/>
              <w:right w:val="single" w:sz="4" w:space="0" w:color="auto"/>
            </w:tcBorders>
            <w:noWrap/>
            <w:vAlign w:val="center"/>
            <w:hideMark/>
          </w:tcPr>
          <w:p w14:paraId="1F181493"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193</w:t>
            </w:r>
          </w:p>
        </w:tc>
        <w:tc>
          <w:tcPr>
            <w:tcW w:w="1500" w:type="dxa"/>
            <w:tcBorders>
              <w:top w:val="nil"/>
              <w:left w:val="nil"/>
              <w:bottom w:val="single" w:sz="4" w:space="0" w:color="auto"/>
              <w:right w:val="single" w:sz="4" w:space="0" w:color="auto"/>
            </w:tcBorders>
            <w:noWrap/>
            <w:vAlign w:val="center"/>
            <w:hideMark/>
          </w:tcPr>
          <w:p w14:paraId="79D9FF1A"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0.27</w:t>
            </w:r>
          </w:p>
        </w:tc>
        <w:tc>
          <w:tcPr>
            <w:tcW w:w="1400" w:type="dxa"/>
            <w:tcBorders>
              <w:top w:val="nil"/>
              <w:left w:val="nil"/>
              <w:bottom w:val="single" w:sz="4" w:space="0" w:color="auto"/>
              <w:right w:val="single" w:sz="4" w:space="0" w:color="auto"/>
            </w:tcBorders>
            <w:noWrap/>
            <w:vAlign w:val="center"/>
            <w:hideMark/>
          </w:tcPr>
          <w:p w14:paraId="3B1C6F06"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96.5</w:t>
            </w:r>
          </w:p>
        </w:tc>
        <w:tc>
          <w:tcPr>
            <w:tcW w:w="1660" w:type="dxa"/>
            <w:tcBorders>
              <w:top w:val="nil"/>
              <w:left w:val="nil"/>
              <w:bottom w:val="single" w:sz="4" w:space="0" w:color="auto"/>
              <w:right w:val="single" w:sz="8" w:space="0" w:color="auto"/>
            </w:tcBorders>
            <w:noWrap/>
            <w:vAlign w:val="center"/>
            <w:hideMark/>
          </w:tcPr>
          <w:p w14:paraId="4CDC0648"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0.008709677</w:t>
            </w:r>
          </w:p>
        </w:tc>
      </w:tr>
      <w:tr w:rsidR="00C54291" w:rsidRPr="00C54291" w14:paraId="01D7A925" w14:textId="77777777" w:rsidTr="00C54291">
        <w:trPr>
          <w:trHeight w:val="300"/>
          <w:jc w:val="center"/>
        </w:trPr>
        <w:tc>
          <w:tcPr>
            <w:tcW w:w="2240" w:type="dxa"/>
            <w:tcBorders>
              <w:top w:val="nil"/>
              <w:left w:val="single" w:sz="8" w:space="0" w:color="auto"/>
              <w:bottom w:val="single" w:sz="4" w:space="0" w:color="auto"/>
              <w:right w:val="single" w:sz="4" w:space="0" w:color="auto"/>
            </w:tcBorders>
            <w:noWrap/>
            <w:vAlign w:val="center"/>
            <w:hideMark/>
          </w:tcPr>
          <w:p w14:paraId="37A2DB63"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2.4</w:t>
            </w:r>
          </w:p>
        </w:tc>
        <w:tc>
          <w:tcPr>
            <w:tcW w:w="1660" w:type="dxa"/>
            <w:tcBorders>
              <w:top w:val="nil"/>
              <w:left w:val="nil"/>
              <w:bottom w:val="single" w:sz="4" w:space="0" w:color="auto"/>
              <w:right w:val="single" w:sz="4" w:space="0" w:color="auto"/>
            </w:tcBorders>
            <w:noWrap/>
            <w:vAlign w:val="center"/>
            <w:hideMark/>
          </w:tcPr>
          <w:p w14:paraId="7DC74039"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2.1</w:t>
            </w:r>
          </w:p>
        </w:tc>
        <w:tc>
          <w:tcPr>
            <w:tcW w:w="1420" w:type="dxa"/>
            <w:tcBorders>
              <w:top w:val="nil"/>
              <w:left w:val="nil"/>
              <w:bottom w:val="single" w:sz="4" w:space="0" w:color="auto"/>
              <w:right w:val="single" w:sz="4" w:space="0" w:color="auto"/>
            </w:tcBorders>
            <w:noWrap/>
            <w:vAlign w:val="center"/>
            <w:hideMark/>
          </w:tcPr>
          <w:p w14:paraId="5FF7D40D"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210</w:t>
            </w:r>
          </w:p>
        </w:tc>
        <w:tc>
          <w:tcPr>
            <w:tcW w:w="1500" w:type="dxa"/>
            <w:tcBorders>
              <w:top w:val="nil"/>
              <w:left w:val="nil"/>
              <w:bottom w:val="single" w:sz="4" w:space="0" w:color="auto"/>
              <w:right w:val="single" w:sz="4" w:space="0" w:color="auto"/>
            </w:tcBorders>
            <w:noWrap/>
            <w:vAlign w:val="center"/>
            <w:hideMark/>
          </w:tcPr>
          <w:p w14:paraId="418ECE9D"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0.3</w:t>
            </w:r>
          </w:p>
        </w:tc>
        <w:tc>
          <w:tcPr>
            <w:tcW w:w="1400" w:type="dxa"/>
            <w:tcBorders>
              <w:top w:val="nil"/>
              <w:left w:val="nil"/>
              <w:bottom w:val="single" w:sz="4" w:space="0" w:color="auto"/>
              <w:right w:val="single" w:sz="4" w:space="0" w:color="auto"/>
            </w:tcBorders>
            <w:noWrap/>
            <w:vAlign w:val="center"/>
            <w:hideMark/>
          </w:tcPr>
          <w:p w14:paraId="1E993959"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105</w:t>
            </w:r>
          </w:p>
        </w:tc>
        <w:tc>
          <w:tcPr>
            <w:tcW w:w="1660" w:type="dxa"/>
            <w:tcBorders>
              <w:top w:val="nil"/>
              <w:left w:val="nil"/>
              <w:bottom w:val="single" w:sz="4" w:space="0" w:color="auto"/>
              <w:right w:val="single" w:sz="8" w:space="0" w:color="auto"/>
            </w:tcBorders>
            <w:noWrap/>
            <w:vAlign w:val="center"/>
            <w:hideMark/>
          </w:tcPr>
          <w:p w14:paraId="7739DCC7"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0.009677419</w:t>
            </w:r>
          </w:p>
        </w:tc>
      </w:tr>
      <w:tr w:rsidR="00C54291" w:rsidRPr="00C54291" w14:paraId="03844269" w14:textId="77777777" w:rsidTr="00C54291">
        <w:trPr>
          <w:trHeight w:val="300"/>
          <w:jc w:val="center"/>
        </w:trPr>
        <w:tc>
          <w:tcPr>
            <w:tcW w:w="2240" w:type="dxa"/>
            <w:tcBorders>
              <w:top w:val="nil"/>
              <w:left w:val="single" w:sz="8" w:space="0" w:color="auto"/>
              <w:bottom w:val="single" w:sz="4" w:space="0" w:color="auto"/>
              <w:right w:val="single" w:sz="4" w:space="0" w:color="auto"/>
            </w:tcBorders>
            <w:noWrap/>
            <w:vAlign w:val="center"/>
            <w:hideMark/>
          </w:tcPr>
          <w:p w14:paraId="4980A4D1"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2.6</w:t>
            </w:r>
          </w:p>
        </w:tc>
        <w:tc>
          <w:tcPr>
            <w:tcW w:w="1660" w:type="dxa"/>
            <w:tcBorders>
              <w:top w:val="nil"/>
              <w:left w:val="nil"/>
              <w:bottom w:val="single" w:sz="4" w:space="0" w:color="auto"/>
              <w:right w:val="single" w:sz="4" w:space="0" w:color="auto"/>
            </w:tcBorders>
            <w:noWrap/>
            <w:vAlign w:val="center"/>
            <w:hideMark/>
          </w:tcPr>
          <w:p w14:paraId="673FBE7E"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2.26</w:t>
            </w:r>
          </w:p>
        </w:tc>
        <w:tc>
          <w:tcPr>
            <w:tcW w:w="1420" w:type="dxa"/>
            <w:tcBorders>
              <w:top w:val="nil"/>
              <w:left w:val="nil"/>
              <w:bottom w:val="single" w:sz="4" w:space="0" w:color="auto"/>
              <w:right w:val="single" w:sz="4" w:space="0" w:color="auto"/>
            </w:tcBorders>
            <w:noWrap/>
            <w:vAlign w:val="center"/>
            <w:hideMark/>
          </w:tcPr>
          <w:p w14:paraId="137BCD14"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226</w:t>
            </w:r>
          </w:p>
        </w:tc>
        <w:tc>
          <w:tcPr>
            <w:tcW w:w="1500" w:type="dxa"/>
            <w:tcBorders>
              <w:top w:val="nil"/>
              <w:left w:val="nil"/>
              <w:bottom w:val="single" w:sz="4" w:space="0" w:color="auto"/>
              <w:right w:val="single" w:sz="4" w:space="0" w:color="auto"/>
            </w:tcBorders>
            <w:noWrap/>
            <w:vAlign w:val="center"/>
            <w:hideMark/>
          </w:tcPr>
          <w:p w14:paraId="0F7741EC"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0.34</w:t>
            </w:r>
          </w:p>
        </w:tc>
        <w:tc>
          <w:tcPr>
            <w:tcW w:w="1400" w:type="dxa"/>
            <w:tcBorders>
              <w:top w:val="nil"/>
              <w:left w:val="nil"/>
              <w:bottom w:val="single" w:sz="4" w:space="0" w:color="auto"/>
              <w:right w:val="single" w:sz="4" w:space="0" w:color="auto"/>
            </w:tcBorders>
            <w:noWrap/>
            <w:vAlign w:val="center"/>
            <w:hideMark/>
          </w:tcPr>
          <w:p w14:paraId="6D28C36A"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113</w:t>
            </w:r>
          </w:p>
        </w:tc>
        <w:tc>
          <w:tcPr>
            <w:tcW w:w="1660" w:type="dxa"/>
            <w:tcBorders>
              <w:top w:val="nil"/>
              <w:left w:val="nil"/>
              <w:bottom w:val="single" w:sz="4" w:space="0" w:color="auto"/>
              <w:right w:val="single" w:sz="8" w:space="0" w:color="auto"/>
            </w:tcBorders>
            <w:noWrap/>
            <w:vAlign w:val="center"/>
            <w:hideMark/>
          </w:tcPr>
          <w:p w14:paraId="4FDD9AB0"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0.010967742</w:t>
            </w:r>
          </w:p>
        </w:tc>
      </w:tr>
      <w:tr w:rsidR="00C54291" w:rsidRPr="00C54291" w14:paraId="2A8EAD67" w14:textId="77777777" w:rsidTr="00C54291">
        <w:trPr>
          <w:trHeight w:val="300"/>
          <w:jc w:val="center"/>
        </w:trPr>
        <w:tc>
          <w:tcPr>
            <w:tcW w:w="2240" w:type="dxa"/>
            <w:tcBorders>
              <w:top w:val="nil"/>
              <w:left w:val="single" w:sz="8" w:space="0" w:color="auto"/>
              <w:bottom w:val="single" w:sz="4" w:space="0" w:color="auto"/>
              <w:right w:val="single" w:sz="4" w:space="0" w:color="auto"/>
            </w:tcBorders>
            <w:noWrap/>
            <w:vAlign w:val="center"/>
            <w:hideMark/>
          </w:tcPr>
          <w:p w14:paraId="03F45BEA"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2.8</w:t>
            </w:r>
          </w:p>
        </w:tc>
        <w:tc>
          <w:tcPr>
            <w:tcW w:w="1660" w:type="dxa"/>
            <w:tcBorders>
              <w:top w:val="nil"/>
              <w:left w:val="nil"/>
              <w:bottom w:val="single" w:sz="4" w:space="0" w:color="auto"/>
              <w:right w:val="single" w:sz="4" w:space="0" w:color="auto"/>
            </w:tcBorders>
            <w:noWrap/>
            <w:vAlign w:val="center"/>
            <w:hideMark/>
          </w:tcPr>
          <w:p w14:paraId="5076C219"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2.39</w:t>
            </w:r>
          </w:p>
        </w:tc>
        <w:tc>
          <w:tcPr>
            <w:tcW w:w="1420" w:type="dxa"/>
            <w:tcBorders>
              <w:top w:val="nil"/>
              <w:left w:val="nil"/>
              <w:bottom w:val="single" w:sz="4" w:space="0" w:color="auto"/>
              <w:right w:val="single" w:sz="4" w:space="0" w:color="auto"/>
            </w:tcBorders>
            <w:noWrap/>
            <w:vAlign w:val="center"/>
            <w:hideMark/>
          </w:tcPr>
          <w:p w14:paraId="77012BB8"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239</w:t>
            </w:r>
          </w:p>
        </w:tc>
        <w:tc>
          <w:tcPr>
            <w:tcW w:w="1500" w:type="dxa"/>
            <w:tcBorders>
              <w:top w:val="nil"/>
              <w:left w:val="nil"/>
              <w:bottom w:val="single" w:sz="4" w:space="0" w:color="auto"/>
              <w:right w:val="single" w:sz="4" w:space="0" w:color="auto"/>
            </w:tcBorders>
            <w:noWrap/>
            <w:vAlign w:val="center"/>
            <w:hideMark/>
          </w:tcPr>
          <w:p w14:paraId="02F72E9A"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0.41</w:t>
            </w:r>
          </w:p>
        </w:tc>
        <w:tc>
          <w:tcPr>
            <w:tcW w:w="1400" w:type="dxa"/>
            <w:tcBorders>
              <w:top w:val="nil"/>
              <w:left w:val="nil"/>
              <w:bottom w:val="single" w:sz="4" w:space="0" w:color="auto"/>
              <w:right w:val="single" w:sz="4" w:space="0" w:color="auto"/>
            </w:tcBorders>
            <w:noWrap/>
            <w:vAlign w:val="center"/>
            <w:hideMark/>
          </w:tcPr>
          <w:p w14:paraId="5FC38E0E"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119.5</w:t>
            </w:r>
          </w:p>
        </w:tc>
        <w:tc>
          <w:tcPr>
            <w:tcW w:w="1660" w:type="dxa"/>
            <w:tcBorders>
              <w:top w:val="nil"/>
              <w:left w:val="nil"/>
              <w:bottom w:val="single" w:sz="4" w:space="0" w:color="auto"/>
              <w:right w:val="single" w:sz="8" w:space="0" w:color="auto"/>
            </w:tcBorders>
            <w:noWrap/>
            <w:vAlign w:val="center"/>
            <w:hideMark/>
          </w:tcPr>
          <w:p w14:paraId="6C2D8D32"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0.013225806</w:t>
            </w:r>
          </w:p>
        </w:tc>
      </w:tr>
      <w:tr w:rsidR="00C54291" w:rsidRPr="00C54291" w14:paraId="198C33DC" w14:textId="77777777" w:rsidTr="00C54291">
        <w:trPr>
          <w:trHeight w:val="300"/>
          <w:jc w:val="center"/>
        </w:trPr>
        <w:tc>
          <w:tcPr>
            <w:tcW w:w="2240" w:type="dxa"/>
            <w:tcBorders>
              <w:top w:val="nil"/>
              <w:left w:val="single" w:sz="8" w:space="0" w:color="auto"/>
              <w:bottom w:val="single" w:sz="4" w:space="0" w:color="auto"/>
              <w:right w:val="single" w:sz="4" w:space="0" w:color="auto"/>
            </w:tcBorders>
            <w:noWrap/>
            <w:vAlign w:val="center"/>
            <w:hideMark/>
          </w:tcPr>
          <w:p w14:paraId="3E9F142C"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3</w:t>
            </w:r>
          </w:p>
        </w:tc>
        <w:tc>
          <w:tcPr>
            <w:tcW w:w="1660" w:type="dxa"/>
            <w:tcBorders>
              <w:top w:val="nil"/>
              <w:left w:val="nil"/>
              <w:bottom w:val="single" w:sz="4" w:space="0" w:color="auto"/>
              <w:right w:val="single" w:sz="4" w:space="0" w:color="auto"/>
            </w:tcBorders>
            <w:noWrap/>
            <w:vAlign w:val="center"/>
            <w:hideMark/>
          </w:tcPr>
          <w:p w14:paraId="77D5A7F5"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2.49</w:t>
            </w:r>
          </w:p>
        </w:tc>
        <w:tc>
          <w:tcPr>
            <w:tcW w:w="1420" w:type="dxa"/>
            <w:tcBorders>
              <w:top w:val="nil"/>
              <w:left w:val="nil"/>
              <w:bottom w:val="single" w:sz="4" w:space="0" w:color="auto"/>
              <w:right w:val="single" w:sz="4" w:space="0" w:color="auto"/>
            </w:tcBorders>
            <w:noWrap/>
            <w:vAlign w:val="center"/>
            <w:hideMark/>
          </w:tcPr>
          <w:p w14:paraId="5A996940"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249</w:t>
            </w:r>
          </w:p>
        </w:tc>
        <w:tc>
          <w:tcPr>
            <w:tcW w:w="1500" w:type="dxa"/>
            <w:tcBorders>
              <w:top w:val="nil"/>
              <w:left w:val="nil"/>
              <w:bottom w:val="single" w:sz="4" w:space="0" w:color="auto"/>
              <w:right w:val="single" w:sz="4" w:space="0" w:color="auto"/>
            </w:tcBorders>
            <w:noWrap/>
            <w:vAlign w:val="center"/>
            <w:hideMark/>
          </w:tcPr>
          <w:p w14:paraId="4A6790D8"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0.51</w:t>
            </w:r>
          </w:p>
        </w:tc>
        <w:tc>
          <w:tcPr>
            <w:tcW w:w="1400" w:type="dxa"/>
            <w:tcBorders>
              <w:top w:val="nil"/>
              <w:left w:val="nil"/>
              <w:bottom w:val="single" w:sz="4" w:space="0" w:color="auto"/>
              <w:right w:val="single" w:sz="4" w:space="0" w:color="auto"/>
            </w:tcBorders>
            <w:noWrap/>
            <w:vAlign w:val="center"/>
            <w:hideMark/>
          </w:tcPr>
          <w:p w14:paraId="022C8B16"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124.5</w:t>
            </w:r>
          </w:p>
        </w:tc>
        <w:tc>
          <w:tcPr>
            <w:tcW w:w="1660" w:type="dxa"/>
            <w:tcBorders>
              <w:top w:val="nil"/>
              <w:left w:val="nil"/>
              <w:bottom w:val="single" w:sz="4" w:space="0" w:color="auto"/>
              <w:right w:val="single" w:sz="8" w:space="0" w:color="auto"/>
            </w:tcBorders>
            <w:noWrap/>
            <w:vAlign w:val="center"/>
            <w:hideMark/>
          </w:tcPr>
          <w:p w14:paraId="01E06B97"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0.016451613</w:t>
            </w:r>
          </w:p>
        </w:tc>
      </w:tr>
      <w:tr w:rsidR="00C54291" w:rsidRPr="00C54291" w14:paraId="6CD17E84" w14:textId="77777777" w:rsidTr="00C54291">
        <w:trPr>
          <w:trHeight w:val="300"/>
          <w:jc w:val="center"/>
        </w:trPr>
        <w:tc>
          <w:tcPr>
            <w:tcW w:w="2240" w:type="dxa"/>
            <w:tcBorders>
              <w:top w:val="nil"/>
              <w:left w:val="single" w:sz="8" w:space="0" w:color="auto"/>
              <w:bottom w:val="single" w:sz="4" w:space="0" w:color="auto"/>
              <w:right w:val="single" w:sz="4" w:space="0" w:color="auto"/>
            </w:tcBorders>
            <w:noWrap/>
            <w:vAlign w:val="center"/>
            <w:hideMark/>
          </w:tcPr>
          <w:p w14:paraId="32AE4BA5"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3.2</w:t>
            </w:r>
          </w:p>
        </w:tc>
        <w:tc>
          <w:tcPr>
            <w:tcW w:w="1660" w:type="dxa"/>
            <w:tcBorders>
              <w:top w:val="nil"/>
              <w:left w:val="nil"/>
              <w:bottom w:val="single" w:sz="4" w:space="0" w:color="auto"/>
              <w:right w:val="single" w:sz="4" w:space="0" w:color="auto"/>
            </w:tcBorders>
            <w:noWrap/>
            <w:vAlign w:val="center"/>
            <w:hideMark/>
          </w:tcPr>
          <w:p w14:paraId="6398CB28"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2.6</w:t>
            </w:r>
          </w:p>
        </w:tc>
        <w:tc>
          <w:tcPr>
            <w:tcW w:w="1420" w:type="dxa"/>
            <w:tcBorders>
              <w:top w:val="nil"/>
              <w:left w:val="nil"/>
              <w:bottom w:val="single" w:sz="4" w:space="0" w:color="auto"/>
              <w:right w:val="single" w:sz="4" w:space="0" w:color="auto"/>
            </w:tcBorders>
            <w:noWrap/>
            <w:vAlign w:val="center"/>
            <w:hideMark/>
          </w:tcPr>
          <w:p w14:paraId="77B69977"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260</w:t>
            </w:r>
          </w:p>
        </w:tc>
        <w:tc>
          <w:tcPr>
            <w:tcW w:w="1500" w:type="dxa"/>
            <w:tcBorders>
              <w:top w:val="nil"/>
              <w:left w:val="nil"/>
              <w:bottom w:val="single" w:sz="4" w:space="0" w:color="auto"/>
              <w:right w:val="single" w:sz="4" w:space="0" w:color="auto"/>
            </w:tcBorders>
            <w:noWrap/>
            <w:vAlign w:val="center"/>
            <w:hideMark/>
          </w:tcPr>
          <w:p w14:paraId="332A6590"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0.6</w:t>
            </w:r>
          </w:p>
        </w:tc>
        <w:tc>
          <w:tcPr>
            <w:tcW w:w="1400" w:type="dxa"/>
            <w:tcBorders>
              <w:top w:val="nil"/>
              <w:left w:val="nil"/>
              <w:bottom w:val="single" w:sz="4" w:space="0" w:color="auto"/>
              <w:right w:val="single" w:sz="4" w:space="0" w:color="auto"/>
            </w:tcBorders>
            <w:noWrap/>
            <w:vAlign w:val="center"/>
            <w:hideMark/>
          </w:tcPr>
          <w:p w14:paraId="7C871E8C"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130</w:t>
            </w:r>
          </w:p>
        </w:tc>
        <w:tc>
          <w:tcPr>
            <w:tcW w:w="1660" w:type="dxa"/>
            <w:tcBorders>
              <w:top w:val="nil"/>
              <w:left w:val="nil"/>
              <w:bottom w:val="single" w:sz="4" w:space="0" w:color="auto"/>
              <w:right w:val="single" w:sz="8" w:space="0" w:color="auto"/>
            </w:tcBorders>
            <w:noWrap/>
            <w:vAlign w:val="center"/>
            <w:hideMark/>
          </w:tcPr>
          <w:p w14:paraId="66ABEDDF"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0.019354839</w:t>
            </w:r>
          </w:p>
        </w:tc>
      </w:tr>
      <w:tr w:rsidR="00C54291" w:rsidRPr="00C54291" w14:paraId="28308EB9" w14:textId="77777777" w:rsidTr="00C54291">
        <w:trPr>
          <w:trHeight w:val="300"/>
          <w:jc w:val="center"/>
        </w:trPr>
        <w:tc>
          <w:tcPr>
            <w:tcW w:w="2240" w:type="dxa"/>
            <w:tcBorders>
              <w:top w:val="nil"/>
              <w:left w:val="single" w:sz="8" w:space="0" w:color="auto"/>
              <w:bottom w:val="single" w:sz="4" w:space="0" w:color="auto"/>
              <w:right w:val="single" w:sz="4" w:space="0" w:color="auto"/>
            </w:tcBorders>
            <w:noWrap/>
            <w:vAlign w:val="center"/>
            <w:hideMark/>
          </w:tcPr>
          <w:p w14:paraId="3BEF8D7B"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3.4</w:t>
            </w:r>
          </w:p>
        </w:tc>
        <w:tc>
          <w:tcPr>
            <w:tcW w:w="1660" w:type="dxa"/>
            <w:tcBorders>
              <w:top w:val="nil"/>
              <w:left w:val="nil"/>
              <w:bottom w:val="single" w:sz="4" w:space="0" w:color="auto"/>
              <w:right w:val="single" w:sz="4" w:space="0" w:color="auto"/>
            </w:tcBorders>
            <w:noWrap/>
            <w:vAlign w:val="center"/>
            <w:hideMark/>
          </w:tcPr>
          <w:p w14:paraId="70138784"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2.68</w:t>
            </w:r>
          </w:p>
        </w:tc>
        <w:tc>
          <w:tcPr>
            <w:tcW w:w="1420" w:type="dxa"/>
            <w:tcBorders>
              <w:top w:val="nil"/>
              <w:left w:val="nil"/>
              <w:bottom w:val="single" w:sz="4" w:space="0" w:color="auto"/>
              <w:right w:val="single" w:sz="4" w:space="0" w:color="auto"/>
            </w:tcBorders>
            <w:noWrap/>
            <w:vAlign w:val="center"/>
            <w:hideMark/>
          </w:tcPr>
          <w:p w14:paraId="3842B902"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268</w:t>
            </w:r>
          </w:p>
        </w:tc>
        <w:tc>
          <w:tcPr>
            <w:tcW w:w="1500" w:type="dxa"/>
            <w:tcBorders>
              <w:top w:val="nil"/>
              <w:left w:val="nil"/>
              <w:bottom w:val="single" w:sz="4" w:space="0" w:color="auto"/>
              <w:right w:val="single" w:sz="4" w:space="0" w:color="auto"/>
            </w:tcBorders>
            <w:noWrap/>
            <w:vAlign w:val="center"/>
            <w:hideMark/>
          </w:tcPr>
          <w:p w14:paraId="72C0447C"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0.72</w:t>
            </w:r>
          </w:p>
        </w:tc>
        <w:tc>
          <w:tcPr>
            <w:tcW w:w="1400" w:type="dxa"/>
            <w:tcBorders>
              <w:top w:val="nil"/>
              <w:left w:val="nil"/>
              <w:bottom w:val="single" w:sz="4" w:space="0" w:color="auto"/>
              <w:right w:val="single" w:sz="4" w:space="0" w:color="auto"/>
            </w:tcBorders>
            <w:noWrap/>
            <w:vAlign w:val="center"/>
            <w:hideMark/>
          </w:tcPr>
          <w:p w14:paraId="5510432E"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134</w:t>
            </w:r>
          </w:p>
        </w:tc>
        <w:tc>
          <w:tcPr>
            <w:tcW w:w="1660" w:type="dxa"/>
            <w:tcBorders>
              <w:top w:val="nil"/>
              <w:left w:val="nil"/>
              <w:bottom w:val="single" w:sz="4" w:space="0" w:color="auto"/>
              <w:right w:val="single" w:sz="8" w:space="0" w:color="auto"/>
            </w:tcBorders>
            <w:noWrap/>
            <w:vAlign w:val="center"/>
            <w:hideMark/>
          </w:tcPr>
          <w:p w14:paraId="6BEE188B"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0.023225806</w:t>
            </w:r>
          </w:p>
        </w:tc>
      </w:tr>
      <w:tr w:rsidR="00C54291" w:rsidRPr="00C54291" w14:paraId="06A7B27A" w14:textId="77777777" w:rsidTr="00C54291">
        <w:trPr>
          <w:trHeight w:val="300"/>
          <w:jc w:val="center"/>
        </w:trPr>
        <w:tc>
          <w:tcPr>
            <w:tcW w:w="2240" w:type="dxa"/>
            <w:tcBorders>
              <w:top w:val="nil"/>
              <w:left w:val="single" w:sz="8" w:space="0" w:color="auto"/>
              <w:bottom w:val="single" w:sz="4" w:space="0" w:color="auto"/>
              <w:right w:val="single" w:sz="4" w:space="0" w:color="auto"/>
            </w:tcBorders>
            <w:noWrap/>
            <w:vAlign w:val="center"/>
            <w:hideMark/>
          </w:tcPr>
          <w:p w14:paraId="69E01D5B"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3.6</w:t>
            </w:r>
          </w:p>
        </w:tc>
        <w:tc>
          <w:tcPr>
            <w:tcW w:w="1660" w:type="dxa"/>
            <w:tcBorders>
              <w:top w:val="nil"/>
              <w:left w:val="nil"/>
              <w:bottom w:val="single" w:sz="4" w:space="0" w:color="auto"/>
              <w:right w:val="single" w:sz="4" w:space="0" w:color="auto"/>
            </w:tcBorders>
            <w:noWrap/>
            <w:vAlign w:val="center"/>
            <w:hideMark/>
          </w:tcPr>
          <w:p w14:paraId="55D31734"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2.75</w:t>
            </w:r>
          </w:p>
        </w:tc>
        <w:tc>
          <w:tcPr>
            <w:tcW w:w="1420" w:type="dxa"/>
            <w:tcBorders>
              <w:top w:val="nil"/>
              <w:left w:val="nil"/>
              <w:bottom w:val="single" w:sz="4" w:space="0" w:color="auto"/>
              <w:right w:val="single" w:sz="4" w:space="0" w:color="auto"/>
            </w:tcBorders>
            <w:noWrap/>
            <w:vAlign w:val="center"/>
            <w:hideMark/>
          </w:tcPr>
          <w:p w14:paraId="1E2E1C5B"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275</w:t>
            </w:r>
          </w:p>
        </w:tc>
        <w:tc>
          <w:tcPr>
            <w:tcW w:w="1500" w:type="dxa"/>
            <w:tcBorders>
              <w:top w:val="nil"/>
              <w:left w:val="nil"/>
              <w:bottom w:val="single" w:sz="4" w:space="0" w:color="auto"/>
              <w:right w:val="single" w:sz="4" w:space="0" w:color="auto"/>
            </w:tcBorders>
            <w:noWrap/>
            <w:vAlign w:val="center"/>
            <w:hideMark/>
          </w:tcPr>
          <w:p w14:paraId="6A028933"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0.85</w:t>
            </w:r>
          </w:p>
        </w:tc>
        <w:tc>
          <w:tcPr>
            <w:tcW w:w="1400" w:type="dxa"/>
            <w:tcBorders>
              <w:top w:val="nil"/>
              <w:left w:val="nil"/>
              <w:bottom w:val="single" w:sz="4" w:space="0" w:color="auto"/>
              <w:right w:val="single" w:sz="4" w:space="0" w:color="auto"/>
            </w:tcBorders>
            <w:noWrap/>
            <w:vAlign w:val="center"/>
            <w:hideMark/>
          </w:tcPr>
          <w:p w14:paraId="7E5667EE"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137.5</w:t>
            </w:r>
          </w:p>
        </w:tc>
        <w:tc>
          <w:tcPr>
            <w:tcW w:w="1660" w:type="dxa"/>
            <w:tcBorders>
              <w:top w:val="nil"/>
              <w:left w:val="nil"/>
              <w:bottom w:val="single" w:sz="4" w:space="0" w:color="auto"/>
              <w:right w:val="single" w:sz="8" w:space="0" w:color="auto"/>
            </w:tcBorders>
            <w:noWrap/>
            <w:vAlign w:val="center"/>
            <w:hideMark/>
          </w:tcPr>
          <w:p w14:paraId="53DDFFB5"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0.027419355</w:t>
            </w:r>
          </w:p>
        </w:tc>
      </w:tr>
      <w:tr w:rsidR="00C54291" w:rsidRPr="00C54291" w14:paraId="60E42B6B" w14:textId="77777777" w:rsidTr="00C54291">
        <w:trPr>
          <w:trHeight w:val="300"/>
          <w:jc w:val="center"/>
        </w:trPr>
        <w:tc>
          <w:tcPr>
            <w:tcW w:w="2240" w:type="dxa"/>
            <w:tcBorders>
              <w:top w:val="nil"/>
              <w:left w:val="single" w:sz="8" w:space="0" w:color="auto"/>
              <w:bottom w:val="single" w:sz="4" w:space="0" w:color="auto"/>
              <w:right w:val="single" w:sz="4" w:space="0" w:color="auto"/>
            </w:tcBorders>
            <w:noWrap/>
            <w:vAlign w:val="center"/>
            <w:hideMark/>
          </w:tcPr>
          <w:p w14:paraId="6A769F20"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3.8</w:t>
            </w:r>
          </w:p>
        </w:tc>
        <w:tc>
          <w:tcPr>
            <w:tcW w:w="1660" w:type="dxa"/>
            <w:tcBorders>
              <w:top w:val="nil"/>
              <w:left w:val="nil"/>
              <w:bottom w:val="single" w:sz="4" w:space="0" w:color="auto"/>
              <w:right w:val="single" w:sz="4" w:space="0" w:color="auto"/>
            </w:tcBorders>
            <w:noWrap/>
            <w:vAlign w:val="center"/>
            <w:hideMark/>
          </w:tcPr>
          <w:p w14:paraId="63C3804A"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2.83</w:t>
            </w:r>
          </w:p>
        </w:tc>
        <w:tc>
          <w:tcPr>
            <w:tcW w:w="1420" w:type="dxa"/>
            <w:tcBorders>
              <w:top w:val="nil"/>
              <w:left w:val="nil"/>
              <w:bottom w:val="single" w:sz="4" w:space="0" w:color="auto"/>
              <w:right w:val="single" w:sz="4" w:space="0" w:color="auto"/>
            </w:tcBorders>
            <w:noWrap/>
            <w:vAlign w:val="center"/>
            <w:hideMark/>
          </w:tcPr>
          <w:p w14:paraId="5E1D85C6"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283</w:t>
            </w:r>
          </w:p>
        </w:tc>
        <w:tc>
          <w:tcPr>
            <w:tcW w:w="1500" w:type="dxa"/>
            <w:tcBorders>
              <w:top w:val="nil"/>
              <w:left w:val="nil"/>
              <w:bottom w:val="single" w:sz="4" w:space="0" w:color="auto"/>
              <w:right w:val="single" w:sz="4" w:space="0" w:color="auto"/>
            </w:tcBorders>
            <w:noWrap/>
            <w:vAlign w:val="center"/>
            <w:hideMark/>
          </w:tcPr>
          <w:p w14:paraId="2DA1F68A"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0.97</w:t>
            </w:r>
          </w:p>
        </w:tc>
        <w:tc>
          <w:tcPr>
            <w:tcW w:w="1400" w:type="dxa"/>
            <w:tcBorders>
              <w:top w:val="nil"/>
              <w:left w:val="nil"/>
              <w:bottom w:val="single" w:sz="4" w:space="0" w:color="auto"/>
              <w:right w:val="single" w:sz="4" w:space="0" w:color="auto"/>
            </w:tcBorders>
            <w:noWrap/>
            <w:vAlign w:val="center"/>
            <w:hideMark/>
          </w:tcPr>
          <w:p w14:paraId="397BDE68"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141.5</w:t>
            </w:r>
          </w:p>
        </w:tc>
        <w:tc>
          <w:tcPr>
            <w:tcW w:w="1660" w:type="dxa"/>
            <w:tcBorders>
              <w:top w:val="nil"/>
              <w:left w:val="nil"/>
              <w:bottom w:val="single" w:sz="4" w:space="0" w:color="auto"/>
              <w:right w:val="single" w:sz="8" w:space="0" w:color="auto"/>
            </w:tcBorders>
            <w:noWrap/>
            <w:vAlign w:val="center"/>
            <w:hideMark/>
          </w:tcPr>
          <w:p w14:paraId="60100030"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0.031290323</w:t>
            </w:r>
          </w:p>
        </w:tc>
      </w:tr>
      <w:tr w:rsidR="00C54291" w:rsidRPr="00C54291" w14:paraId="77E4CB3D" w14:textId="77777777" w:rsidTr="00C54291">
        <w:trPr>
          <w:trHeight w:val="300"/>
          <w:jc w:val="center"/>
        </w:trPr>
        <w:tc>
          <w:tcPr>
            <w:tcW w:w="2240" w:type="dxa"/>
            <w:tcBorders>
              <w:top w:val="nil"/>
              <w:left w:val="single" w:sz="8" w:space="0" w:color="auto"/>
              <w:bottom w:val="single" w:sz="4" w:space="0" w:color="auto"/>
              <w:right w:val="single" w:sz="4" w:space="0" w:color="auto"/>
            </w:tcBorders>
            <w:noWrap/>
            <w:vAlign w:val="center"/>
            <w:hideMark/>
          </w:tcPr>
          <w:p w14:paraId="2C629CFC"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4</w:t>
            </w:r>
          </w:p>
        </w:tc>
        <w:tc>
          <w:tcPr>
            <w:tcW w:w="1660" w:type="dxa"/>
            <w:tcBorders>
              <w:top w:val="nil"/>
              <w:left w:val="nil"/>
              <w:bottom w:val="single" w:sz="4" w:space="0" w:color="auto"/>
              <w:right w:val="single" w:sz="4" w:space="0" w:color="auto"/>
            </w:tcBorders>
            <w:noWrap/>
            <w:vAlign w:val="center"/>
            <w:hideMark/>
          </w:tcPr>
          <w:p w14:paraId="5E2D45B7"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2.89</w:t>
            </w:r>
          </w:p>
        </w:tc>
        <w:tc>
          <w:tcPr>
            <w:tcW w:w="1420" w:type="dxa"/>
            <w:tcBorders>
              <w:top w:val="nil"/>
              <w:left w:val="nil"/>
              <w:bottom w:val="single" w:sz="4" w:space="0" w:color="auto"/>
              <w:right w:val="single" w:sz="4" w:space="0" w:color="auto"/>
            </w:tcBorders>
            <w:noWrap/>
            <w:vAlign w:val="center"/>
            <w:hideMark/>
          </w:tcPr>
          <w:p w14:paraId="09D852FA"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289</w:t>
            </w:r>
          </w:p>
        </w:tc>
        <w:tc>
          <w:tcPr>
            <w:tcW w:w="1500" w:type="dxa"/>
            <w:tcBorders>
              <w:top w:val="nil"/>
              <w:left w:val="nil"/>
              <w:bottom w:val="single" w:sz="4" w:space="0" w:color="auto"/>
              <w:right w:val="single" w:sz="4" w:space="0" w:color="auto"/>
            </w:tcBorders>
            <w:noWrap/>
            <w:vAlign w:val="center"/>
            <w:hideMark/>
          </w:tcPr>
          <w:p w14:paraId="4AF3FDF6"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1.11</w:t>
            </w:r>
          </w:p>
        </w:tc>
        <w:tc>
          <w:tcPr>
            <w:tcW w:w="1400" w:type="dxa"/>
            <w:tcBorders>
              <w:top w:val="nil"/>
              <w:left w:val="nil"/>
              <w:bottom w:val="single" w:sz="4" w:space="0" w:color="auto"/>
              <w:right w:val="single" w:sz="4" w:space="0" w:color="auto"/>
            </w:tcBorders>
            <w:noWrap/>
            <w:vAlign w:val="center"/>
            <w:hideMark/>
          </w:tcPr>
          <w:p w14:paraId="0D62A89A"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144.5</w:t>
            </w:r>
          </w:p>
        </w:tc>
        <w:tc>
          <w:tcPr>
            <w:tcW w:w="1660" w:type="dxa"/>
            <w:tcBorders>
              <w:top w:val="nil"/>
              <w:left w:val="nil"/>
              <w:bottom w:val="single" w:sz="4" w:space="0" w:color="auto"/>
              <w:right w:val="single" w:sz="8" w:space="0" w:color="auto"/>
            </w:tcBorders>
            <w:noWrap/>
            <w:vAlign w:val="center"/>
            <w:hideMark/>
          </w:tcPr>
          <w:p w14:paraId="1CEAD472"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0.035806452</w:t>
            </w:r>
          </w:p>
        </w:tc>
      </w:tr>
      <w:tr w:rsidR="00C54291" w:rsidRPr="00C54291" w14:paraId="4D967BCD" w14:textId="77777777" w:rsidTr="00C54291">
        <w:trPr>
          <w:trHeight w:val="300"/>
          <w:jc w:val="center"/>
        </w:trPr>
        <w:tc>
          <w:tcPr>
            <w:tcW w:w="2240" w:type="dxa"/>
            <w:tcBorders>
              <w:top w:val="nil"/>
              <w:left w:val="single" w:sz="8" w:space="0" w:color="auto"/>
              <w:bottom w:val="single" w:sz="4" w:space="0" w:color="auto"/>
              <w:right w:val="single" w:sz="4" w:space="0" w:color="auto"/>
            </w:tcBorders>
            <w:noWrap/>
            <w:vAlign w:val="center"/>
            <w:hideMark/>
          </w:tcPr>
          <w:p w14:paraId="1F55DB59"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4.2</w:t>
            </w:r>
          </w:p>
        </w:tc>
        <w:tc>
          <w:tcPr>
            <w:tcW w:w="1660" w:type="dxa"/>
            <w:tcBorders>
              <w:top w:val="nil"/>
              <w:left w:val="nil"/>
              <w:bottom w:val="single" w:sz="4" w:space="0" w:color="auto"/>
              <w:right w:val="single" w:sz="4" w:space="0" w:color="auto"/>
            </w:tcBorders>
            <w:noWrap/>
            <w:vAlign w:val="center"/>
            <w:hideMark/>
          </w:tcPr>
          <w:p w14:paraId="3BCCA64C"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2.94</w:t>
            </w:r>
          </w:p>
        </w:tc>
        <w:tc>
          <w:tcPr>
            <w:tcW w:w="1420" w:type="dxa"/>
            <w:tcBorders>
              <w:top w:val="nil"/>
              <w:left w:val="nil"/>
              <w:bottom w:val="single" w:sz="4" w:space="0" w:color="auto"/>
              <w:right w:val="single" w:sz="4" w:space="0" w:color="auto"/>
            </w:tcBorders>
            <w:noWrap/>
            <w:vAlign w:val="center"/>
            <w:hideMark/>
          </w:tcPr>
          <w:p w14:paraId="35147798"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294</w:t>
            </w:r>
          </w:p>
        </w:tc>
        <w:tc>
          <w:tcPr>
            <w:tcW w:w="1500" w:type="dxa"/>
            <w:tcBorders>
              <w:top w:val="nil"/>
              <w:left w:val="nil"/>
              <w:bottom w:val="single" w:sz="4" w:space="0" w:color="auto"/>
              <w:right w:val="single" w:sz="4" w:space="0" w:color="auto"/>
            </w:tcBorders>
            <w:noWrap/>
            <w:vAlign w:val="center"/>
            <w:hideMark/>
          </w:tcPr>
          <w:p w14:paraId="6D3CCEB8"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1.26</w:t>
            </w:r>
          </w:p>
        </w:tc>
        <w:tc>
          <w:tcPr>
            <w:tcW w:w="1400" w:type="dxa"/>
            <w:tcBorders>
              <w:top w:val="nil"/>
              <w:left w:val="nil"/>
              <w:bottom w:val="single" w:sz="4" w:space="0" w:color="auto"/>
              <w:right w:val="single" w:sz="4" w:space="0" w:color="auto"/>
            </w:tcBorders>
            <w:noWrap/>
            <w:vAlign w:val="center"/>
            <w:hideMark/>
          </w:tcPr>
          <w:p w14:paraId="50D35424"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147</w:t>
            </w:r>
          </w:p>
        </w:tc>
        <w:tc>
          <w:tcPr>
            <w:tcW w:w="1660" w:type="dxa"/>
            <w:tcBorders>
              <w:top w:val="nil"/>
              <w:left w:val="nil"/>
              <w:bottom w:val="single" w:sz="4" w:space="0" w:color="auto"/>
              <w:right w:val="single" w:sz="8" w:space="0" w:color="auto"/>
            </w:tcBorders>
            <w:noWrap/>
            <w:vAlign w:val="center"/>
            <w:hideMark/>
          </w:tcPr>
          <w:p w14:paraId="564FC71D"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0.040645161</w:t>
            </w:r>
          </w:p>
        </w:tc>
      </w:tr>
      <w:tr w:rsidR="00C54291" w:rsidRPr="00C54291" w14:paraId="6C3CBAAD" w14:textId="77777777" w:rsidTr="00C54291">
        <w:trPr>
          <w:trHeight w:val="300"/>
          <w:jc w:val="center"/>
        </w:trPr>
        <w:tc>
          <w:tcPr>
            <w:tcW w:w="2240" w:type="dxa"/>
            <w:tcBorders>
              <w:top w:val="nil"/>
              <w:left w:val="single" w:sz="8" w:space="0" w:color="auto"/>
              <w:bottom w:val="single" w:sz="4" w:space="0" w:color="auto"/>
              <w:right w:val="single" w:sz="4" w:space="0" w:color="auto"/>
            </w:tcBorders>
            <w:noWrap/>
            <w:vAlign w:val="center"/>
            <w:hideMark/>
          </w:tcPr>
          <w:p w14:paraId="21184044"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4.4</w:t>
            </w:r>
          </w:p>
        </w:tc>
        <w:tc>
          <w:tcPr>
            <w:tcW w:w="1660" w:type="dxa"/>
            <w:tcBorders>
              <w:top w:val="nil"/>
              <w:left w:val="nil"/>
              <w:bottom w:val="single" w:sz="4" w:space="0" w:color="auto"/>
              <w:right w:val="single" w:sz="4" w:space="0" w:color="auto"/>
            </w:tcBorders>
            <w:noWrap/>
            <w:vAlign w:val="center"/>
            <w:hideMark/>
          </w:tcPr>
          <w:p w14:paraId="3A662D8C"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2.97</w:t>
            </w:r>
          </w:p>
        </w:tc>
        <w:tc>
          <w:tcPr>
            <w:tcW w:w="1420" w:type="dxa"/>
            <w:tcBorders>
              <w:top w:val="nil"/>
              <w:left w:val="nil"/>
              <w:bottom w:val="single" w:sz="4" w:space="0" w:color="auto"/>
              <w:right w:val="single" w:sz="4" w:space="0" w:color="auto"/>
            </w:tcBorders>
            <w:noWrap/>
            <w:vAlign w:val="center"/>
            <w:hideMark/>
          </w:tcPr>
          <w:p w14:paraId="7CEE1A37"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297</w:t>
            </w:r>
          </w:p>
        </w:tc>
        <w:tc>
          <w:tcPr>
            <w:tcW w:w="1500" w:type="dxa"/>
            <w:tcBorders>
              <w:top w:val="nil"/>
              <w:left w:val="nil"/>
              <w:bottom w:val="single" w:sz="4" w:space="0" w:color="auto"/>
              <w:right w:val="single" w:sz="4" w:space="0" w:color="auto"/>
            </w:tcBorders>
            <w:noWrap/>
            <w:vAlign w:val="center"/>
            <w:hideMark/>
          </w:tcPr>
          <w:p w14:paraId="55709F53"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1.43</w:t>
            </w:r>
          </w:p>
        </w:tc>
        <w:tc>
          <w:tcPr>
            <w:tcW w:w="1400" w:type="dxa"/>
            <w:tcBorders>
              <w:top w:val="nil"/>
              <w:left w:val="nil"/>
              <w:bottom w:val="single" w:sz="4" w:space="0" w:color="auto"/>
              <w:right w:val="single" w:sz="4" w:space="0" w:color="auto"/>
            </w:tcBorders>
            <w:noWrap/>
            <w:vAlign w:val="center"/>
            <w:hideMark/>
          </w:tcPr>
          <w:p w14:paraId="5C9D09FE"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148.5</w:t>
            </w:r>
          </w:p>
        </w:tc>
        <w:tc>
          <w:tcPr>
            <w:tcW w:w="1660" w:type="dxa"/>
            <w:tcBorders>
              <w:top w:val="nil"/>
              <w:left w:val="nil"/>
              <w:bottom w:val="single" w:sz="4" w:space="0" w:color="auto"/>
              <w:right w:val="single" w:sz="8" w:space="0" w:color="auto"/>
            </w:tcBorders>
            <w:noWrap/>
            <w:vAlign w:val="center"/>
            <w:hideMark/>
          </w:tcPr>
          <w:p w14:paraId="0F95431F"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0.046129032</w:t>
            </w:r>
          </w:p>
        </w:tc>
      </w:tr>
      <w:tr w:rsidR="00C54291" w:rsidRPr="00C54291" w14:paraId="4AC434D5" w14:textId="77777777" w:rsidTr="00C54291">
        <w:trPr>
          <w:trHeight w:val="300"/>
          <w:jc w:val="center"/>
        </w:trPr>
        <w:tc>
          <w:tcPr>
            <w:tcW w:w="2240" w:type="dxa"/>
            <w:tcBorders>
              <w:top w:val="nil"/>
              <w:left w:val="single" w:sz="8" w:space="0" w:color="auto"/>
              <w:bottom w:val="single" w:sz="4" w:space="0" w:color="auto"/>
              <w:right w:val="single" w:sz="4" w:space="0" w:color="auto"/>
            </w:tcBorders>
            <w:noWrap/>
            <w:vAlign w:val="center"/>
            <w:hideMark/>
          </w:tcPr>
          <w:p w14:paraId="70D26473"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4.6</w:t>
            </w:r>
          </w:p>
        </w:tc>
        <w:tc>
          <w:tcPr>
            <w:tcW w:w="1660" w:type="dxa"/>
            <w:tcBorders>
              <w:top w:val="nil"/>
              <w:left w:val="nil"/>
              <w:bottom w:val="single" w:sz="4" w:space="0" w:color="auto"/>
              <w:right w:val="single" w:sz="4" w:space="0" w:color="auto"/>
            </w:tcBorders>
            <w:noWrap/>
            <w:vAlign w:val="center"/>
            <w:hideMark/>
          </w:tcPr>
          <w:p w14:paraId="5264754E"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3.03</w:t>
            </w:r>
          </w:p>
        </w:tc>
        <w:tc>
          <w:tcPr>
            <w:tcW w:w="1420" w:type="dxa"/>
            <w:tcBorders>
              <w:top w:val="nil"/>
              <w:left w:val="nil"/>
              <w:bottom w:val="single" w:sz="4" w:space="0" w:color="auto"/>
              <w:right w:val="single" w:sz="4" w:space="0" w:color="auto"/>
            </w:tcBorders>
            <w:noWrap/>
            <w:vAlign w:val="center"/>
            <w:hideMark/>
          </w:tcPr>
          <w:p w14:paraId="72F50FF8"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303</w:t>
            </w:r>
          </w:p>
        </w:tc>
        <w:tc>
          <w:tcPr>
            <w:tcW w:w="1500" w:type="dxa"/>
            <w:tcBorders>
              <w:top w:val="nil"/>
              <w:left w:val="nil"/>
              <w:bottom w:val="single" w:sz="4" w:space="0" w:color="auto"/>
              <w:right w:val="single" w:sz="4" w:space="0" w:color="auto"/>
            </w:tcBorders>
            <w:noWrap/>
            <w:vAlign w:val="center"/>
            <w:hideMark/>
          </w:tcPr>
          <w:p w14:paraId="3E7286BE"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1.57</w:t>
            </w:r>
          </w:p>
        </w:tc>
        <w:tc>
          <w:tcPr>
            <w:tcW w:w="1400" w:type="dxa"/>
            <w:tcBorders>
              <w:top w:val="nil"/>
              <w:left w:val="nil"/>
              <w:bottom w:val="single" w:sz="4" w:space="0" w:color="auto"/>
              <w:right w:val="single" w:sz="4" w:space="0" w:color="auto"/>
            </w:tcBorders>
            <w:noWrap/>
            <w:vAlign w:val="center"/>
            <w:hideMark/>
          </w:tcPr>
          <w:p w14:paraId="4AA8055C"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151.5</w:t>
            </w:r>
          </w:p>
        </w:tc>
        <w:tc>
          <w:tcPr>
            <w:tcW w:w="1660" w:type="dxa"/>
            <w:tcBorders>
              <w:top w:val="nil"/>
              <w:left w:val="nil"/>
              <w:bottom w:val="single" w:sz="4" w:space="0" w:color="auto"/>
              <w:right w:val="single" w:sz="8" w:space="0" w:color="auto"/>
            </w:tcBorders>
            <w:noWrap/>
            <w:vAlign w:val="center"/>
            <w:hideMark/>
          </w:tcPr>
          <w:p w14:paraId="2AE26833"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0.050645161</w:t>
            </w:r>
          </w:p>
        </w:tc>
      </w:tr>
      <w:tr w:rsidR="00C54291" w:rsidRPr="00C54291" w14:paraId="35058584" w14:textId="77777777" w:rsidTr="00C54291">
        <w:trPr>
          <w:trHeight w:val="300"/>
          <w:jc w:val="center"/>
        </w:trPr>
        <w:tc>
          <w:tcPr>
            <w:tcW w:w="2240" w:type="dxa"/>
            <w:tcBorders>
              <w:top w:val="nil"/>
              <w:left w:val="single" w:sz="8" w:space="0" w:color="auto"/>
              <w:bottom w:val="single" w:sz="4" w:space="0" w:color="auto"/>
              <w:right w:val="single" w:sz="4" w:space="0" w:color="auto"/>
            </w:tcBorders>
            <w:noWrap/>
            <w:vAlign w:val="center"/>
            <w:hideMark/>
          </w:tcPr>
          <w:p w14:paraId="642BB415"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4.8</w:t>
            </w:r>
          </w:p>
        </w:tc>
        <w:tc>
          <w:tcPr>
            <w:tcW w:w="1660" w:type="dxa"/>
            <w:tcBorders>
              <w:top w:val="nil"/>
              <w:left w:val="nil"/>
              <w:bottom w:val="single" w:sz="4" w:space="0" w:color="auto"/>
              <w:right w:val="single" w:sz="4" w:space="0" w:color="auto"/>
            </w:tcBorders>
            <w:noWrap/>
            <w:vAlign w:val="center"/>
            <w:hideMark/>
          </w:tcPr>
          <w:p w14:paraId="7BA86843"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3.05</w:t>
            </w:r>
          </w:p>
        </w:tc>
        <w:tc>
          <w:tcPr>
            <w:tcW w:w="1420" w:type="dxa"/>
            <w:tcBorders>
              <w:top w:val="nil"/>
              <w:left w:val="nil"/>
              <w:bottom w:val="single" w:sz="4" w:space="0" w:color="auto"/>
              <w:right w:val="single" w:sz="4" w:space="0" w:color="auto"/>
            </w:tcBorders>
            <w:noWrap/>
            <w:vAlign w:val="center"/>
            <w:hideMark/>
          </w:tcPr>
          <w:p w14:paraId="06B4BBFE"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305</w:t>
            </w:r>
          </w:p>
        </w:tc>
        <w:tc>
          <w:tcPr>
            <w:tcW w:w="1500" w:type="dxa"/>
            <w:tcBorders>
              <w:top w:val="nil"/>
              <w:left w:val="nil"/>
              <w:bottom w:val="single" w:sz="4" w:space="0" w:color="auto"/>
              <w:right w:val="single" w:sz="4" w:space="0" w:color="auto"/>
            </w:tcBorders>
            <w:noWrap/>
            <w:vAlign w:val="center"/>
            <w:hideMark/>
          </w:tcPr>
          <w:p w14:paraId="5E9CB73E"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1.75</w:t>
            </w:r>
          </w:p>
        </w:tc>
        <w:tc>
          <w:tcPr>
            <w:tcW w:w="1400" w:type="dxa"/>
            <w:tcBorders>
              <w:top w:val="nil"/>
              <w:left w:val="nil"/>
              <w:bottom w:val="single" w:sz="4" w:space="0" w:color="auto"/>
              <w:right w:val="single" w:sz="4" w:space="0" w:color="auto"/>
            </w:tcBorders>
            <w:noWrap/>
            <w:vAlign w:val="center"/>
            <w:hideMark/>
          </w:tcPr>
          <w:p w14:paraId="3D2EB9AA"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152.5</w:t>
            </w:r>
          </w:p>
        </w:tc>
        <w:tc>
          <w:tcPr>
            <w:tcW w:w="1660" w:type="dxa"/>
            <w:tcBorders>
              <w:top w:val="nil"/>
              <w:left w:val="nil"/>
              <w:bottom w:val="single" w:sz="4" w:space="0" w:color="auto"/>
              <w:right w:val="single" w:sz="8" w:space="0" w:color="auto"/>
            </w:tcBorders>
            <w:noWrap/>
            <w:vAlign w:val="center"/>
            <w:hideMark/>
          </w:tcPr>
          <w:p w14:paraId="44957710"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0.056451613</w:t>
            </w:r>
          </w:p>
        </w:tc>
      </w:tr>
      <w:tr w:rsidR="00C54291" w:rsidRPr="00C54291" w14:paraId="7A9DB7F4" w14:textId="77777777" w:rsidTr="00C54291">
        <w:trPr>
          <w:trHeight w:val="315"/>
          <w:jc w:val="center"/>
        </w:trPr>
        <w:tc>
          <w:tcPr>
            <w:tcW w:w="2240" w:type="dxa"/>
            <w:tcBorders>
              <w:top w:val="nil"/>
              <w:left w:val="single" w:sz="8" w:space="0" w:color="auto"/>
              <w:bottom w:val="single" w:sz="8" w:space="0" w:color="auto"/>
              <w:right w:val="single" w:sz="4" w:space="0" w:color="auto"/>
            </w:tcBorders>
            <w:noWrap/>
            <w:vAlign w:val="center"/>
            <w:hideMark/>
          </w:tcPr>
          <w:p w14:paraId="2FDFF797"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5</w:t>
            </w:r>
          </w:p>
        </w:tc>
        <w:tc>
          <w:tcPr>
            <w:tcW w:w="1660" w:type="dxa"/>
            <w:tcBorders>
              <w:top w:val="nil"/>
              <w:left w:val="nil"/>
              <w:bottom w:val="single" w:sz="8" w:space="0" w:color="auto"/>
              <w:right w:val="single" w:sz="4" w:space="0" w:color="auto"/>
            </w:tcBorders>
            <w:noWrap/>
            <w:vAlign w:val="center"/>
            <w:hideMark/>
          </w:tcPr>
          <w:p w14:paraId="3E2A1F24"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N/A</w:t>
            </w:r>
          </w:p>
        </w:tc>
        <w:tc>
          <w:tcPr>
            <w:tcW w:w="1420" w:type="dxa"/>
            <w:tcBorders>
              <w:top w:val="nil"/>
              <w:left w:val="nil"/>
              <w:bottom w:val="single" w:sz="8" w:space="0" w:color="auto"/>
              <w:right w:val="single" w:sz="4" w:space="0" w:color="auto"/>
            </w:tcBorders>
            <w:noWrap/>
            <w:vAlign w:val="center"/>
            <w:hideMark/>
          </w:tcPr>
          <w:p w14:paraId="70F98643"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N/A</w:t>
            </w:r>
          </w:p>
        </w:tc>
        <w:tc>
          <w:tcPr>
            <w:tcW w:w="1500" w:type="dxa"/>
            <w:tcBorders>
              <w:top w:val="nil"/>
              <w:left w:val="nil"/>
              <w:bottom w:val="single" w:sz="8" w:space="0" w:color="auto"/>
              <w:right w:val="single" w:sz="4" w:space="0" w:color="auto"/>
            </w:tcBorders>
            <w:noWrap/>
            <w:vAlign w:val="center"/>
            <w:hideMark/>
          </w:tcPr>
          <w:p w14:paraId="2FA09E8B"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N/A</w:t>
            </w:r>
          </w:p>
        </w:tc>
        <w:tc>
          <w:tcPr>
            <w:tcW w:w="1400" w:type="dxa"/>
            <w:tcBorders>
              <w:top w:val="nil"/>
              <w:left w:val="nil"/>
              <w:bottom w:val="single" w:sz="8" w:space="0" w:color="auto"/>
              <w:right w:val="single" w:sz="4" w:space="0" w:color="auto"/>
            </w:tcBorders>
            <w:noWrap/>
            <w:vAlign w:val="center"/>
            <w:hideMark/>
          </w:tcPr>
          <w:p w14:paraId="3FEF0B0B"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N/A</w:t>
            </w:r>
          </w:p>
        </w:tc>
        <w:tc>
          <w:tcPr>
            <w:tcW w:w="1660" w:type="dxa"/>
            <w:tcBorders>
              <w:top w:val="nil"/>
              <w:left w:val="nil"/>
              <w:bottom w:val="single" w:sz="8" w:space="0" w:color="auto"/>
              <w:right w:val="single" w:sz="8" w:space="0" w:color="auto"/>
            </w:tcBorders>
            <w:noWrap/>
            <w:vAlign w:val="center"/>
            <w:hideMark/>
          </w:tcPr>
          <w:p w14:paraId="508788F3" w14:textId="77777777" w:rsidR="00C54291" w:rsidRPr="00C54291" w:rsidRDefault="00C54291" w:rsidP="00C54291">
            <w:pPr>
              <w:spacing w:after="0" w:line="240" w:lineRule="auto"/>
              <w:jc w:val="center"/>
              <w:rPr>
                <w:rFonts w:ascii="Aptos Narrow" w:eastAsia="Times New Roman" w:hAnsi="Aptos Narrow" w:cs="Times New Roman"/>
                <w:color w:val="000000"/>
                <w:kern w:val="0"/>
                <w:szCs w:val="22"/>
                <w14:ligatures w14:val="none"/>
              </w:rPr>
            </w:pPr>
            <w:r w:rsidRPr="00C54291">
              <w:rPr>
                <w:rFonts w:ascii="Aptos Narrow" w:eastAsia="Times New Roman" w:hAnsi="Aptos Narrow" w:cs="Times New Roman"/>
                <w:color w:val="000000"/>
                <w:kern w:val="0"/>
                <w:szCs w:val="22"/>
                <w14:ligatures w14:val="none"/>
              </w:rPr>
              <w:t>N/A</w:t>
            </w:r>
          </w:p>
        </w:tc>
      </w:tr>
    </w:tbl>
    <w:p w14:paraId="77105F2E" w14:textId="77777777" w:rsidR="004660B0" w:rsidRDefault="004660B0" w:rsidP="00737EB8"/>
    <w:p w14:paraId="00482F27" w14:textId="77777777" w:rsidR="004660B0" w:rsidRDefault="004660B0" w:rsidP="00737EB8">
      <w:r>
        <w:t>Force was calculated as,</w:t>
      </w:r>
    </w:p>
    <w:p w14:paraId="0958D71D" w14:textId="2500F63A" w:rsidR="002332AE" w:rsidRDefault="002332AE" w:rsidP="002332AE">
      <w:pPr>
        <w:pStyle w:val="Caption"/>
        <w:keepNext/>
      </w:pPr>
      <w:bookmarkStart w:id="24" w:name="_Toc227969086"/>
      <w:r>
        <w:t xml:space="preserve">Equation </w:t>
      </w:r>
      <w:r>
        <w:fldChar w:fldCharType="begin"/>
      </w:r>
      <w:r>
        <w:instrText xml:space="preserve"> SEQ Equation \* ARABIC </w:instrText>
      </w:r>
      <w:r>
        <w:fldChar w:fldCharType="separate"/>
      </w:r>
      <w:r w:rsidR="00AD1EDC">
        <w:rPr>
          <w:noProof/>
        </w:rPr>
        <w:t>1</w:t>
      </w:r>
      <w:r>
        <w:fldChar w:fldCharType="end"/>
      </w:r>
      <w:r>
        <w:t xml:space="preserve"> - Force</w:t>
      </w:r>
      <w:bookmarkEnd w:id="24"/>
    </w:p>
    <w:p w14:paraId="20A65EE8" w14:textId="2ED64A59" w:rsidR="004660B0" w:rsidRDefault="004660B0" w:rsidP="00737EB8">
      <m:oMathPara>
        <m:oMath>
          <m:r>
            <w:rPr>
              <w:rFonts w:ascii="Cambria Math" w:hAnsi="Cambria Math"/>
            </w:rPr>
            <m:t xml:space="preserve">Force </m:t>
          </m:r>
          <m:d>
            <m:dPr>
              <m:ctrlPr>
                <w:rPr>
                  <w:rFonts w:ascii="Cambria Math" w:hAnsi="Cambria Math"/>
                  <w:i/>
                </w:rPr>
              </m:ctrlPr>
            </m:dPr>
            <m:e>
              <m:r>
                <w:rPr>
                  <w:rFonts w:ascii="Cambria Math" w:hAnsi="Cambria Math"/>
                </w:rPr>
                <m:t>F</m:t>
              </m:r>
            </m:e>
          </m:d>
          <m:r>
            <w:rPr>
              <w:rFonts w:ascii="Cambria Math" w:hAnsi="Cambria Math"/>
            </w:rPr>
            <m:t>=Dial Indicator (mm)×100</m:t>
          </m:r>
        </m:oMath>
      </m:oMathPara>
    </w:p>
    <w:p w14:paraId="7C7F1C01" w14:textId="0B476414" w:rsidR="001F14CD" w:rsidRDefault="00313E75" w:rsidP="00737EB8">
      <w:r>
        <w:br w:type="page"/>
      </w:r>
      <w:r w:rsidR="00975008">
        <w:lastRenderedPageBreak/>
        <w:t>Extension was calculated as,</w:t>
      </w:r>
    </w:p>
    <w:p w14:paraId="23ECD10B" w14:textId="6038F085" w:rsidR="00AD1EDC" w:rsidRDefault="00AD1EDC" w:rsidP="00AD1EDC">
      <w:pPr>
        <w:pStyle w:val="Caption"/>
        <w:keepNext/>
      </w:pPr>
      <w:bookmarkStart w:id="25" w:name="_Toc227969087"/>
      <w:r>
        <w:t xml:space="preserve">Equation </w:t>
      </w:r>
      <w:r>
        <w:fldChar w:fldCharType="begin"/>
      </w:r>
      <w:r>
        <w:instrText xml:space="preserve"> SEQ Equation \* ARABIC </w:instrText>
      </w:r>
      <w:r>
        <w:fldChar w:fldCharType="separate"/>
      </w:r>
      <w:r>
        <w:rPr>
          <w:noProof/>
        </w:rPr>
        <w:t>2</w:t>
      </w:r>
      <w:r>
        <w:fldChar w:fldCharType="end"/>
      </w:r>
      <w:r>
        <w:t xml:space="preserve"> - Extension</w:t>
      </w:r>
      <w:bookmarkEnd w:id="25"/>
    </w:p>
    <w:p w14:paraId="57FF3FEE" w14:textId="36119E60" w:rsidR="00806F18" w:rsidRPr="002243C1" w:rsidRDefault="00D84196" w:rsidP="00737EB8">
      <m:oMathPara>
        <m:oMath>
          <m:r>
            <w:rPr>
              <w:rFonts w:ascii="Cambria Math" w:hAnsi="Cambria Math"/>
            </w:rPr>
            <m:t xml:space="preserve">Extension </m:t>
          </m:r>
          <m:d>
            <m:dPr>
              <m:ctrlPr>
                <w:rPr>
                  <w:rFonts w:ascii="Cambria Math" w:hAnsi="Cambria Math"/>
                  <w:i/>
                </w:rPr>
              </m:ctrlPr>
            </m:dPr>
            <m:e>
              <m:r>
                <w:rPr>
                  <w:rFonts w:ascii="Cambria Math" w:hAnsi="Cambria Math"/>
                </w:rPr>
                <m:t>mm</m:t>
              </m:r>
            </m:e>
          </m:d>
          <m:r>
            <w:rPr>
              <w:rFonts w:ascii="Cambria Math" w:hAnsi="Cambria Math"/>
            </w:rPr>
            <m:t>=Load Nut Movement-Dial Indicator (mm)</m:t>
          </m:r>
        </m:oMath>
      </m:oMathPara>
    </w:p>
    <w:p w14:paraId="6A4990A0" w14:textId="48465050" w:rsidR="002243C1" w:rsidRDefault="002243C1" w:rsidP="00737EB8">
      <w:r>
        <w:t>Stress was then calculated as</w:t>
      </w:r>
      <w:r w:rsidR="00546808">
        <w:t>,</w:t>
      </w:r>
    </w:p>
    <w:p w14:paraId="5A297950" w14:textId="3AF73355" w:rsidR="00AD1EDC" w:rsidRDefault="00AD1EDC" w:rsidP="00AD1EDC">
      <w:pPr>
        <w:pStyle w:val="Caption"/>
        <w:keepNext/>
      </w:pPr>
      <w:bookmarkStart w:id="26" w:name="_Toc227969088"/>
      <w:r>
        <w:t xml:space="preserve">Equation </w:t>
      </w:r>
      <w:r>
        <w:fldChar w:fldCharType="begin"/>
      </w:r>
      <w:r>
        <w:instrText xml:space="preserve"> SEQ Equation \* ARABIC </w:instrText>
      </w:r>
      <w:r>
        <w:fldChar w:fldCharType="separate"/>
      </w:r>
      <w:r>
        <w:rPr>
          <w:noProof/>
        </w:rPr>
        <w:t>3</w:t>
      </w:r>
      <w:r>
        <w:fldChar w:fldCharType="end"/>
      </w:r>
      <w:r>
        <w:t xml:space="preserve"> - Stress</w:t>
      </w:r>
      <w:bookmarkEnd w:id="26"/>
    </w:p>
    <w:p w14:paraId="7A63876A" w14:textId="2F72C635" w:rsidR="00546808" w:rsidRPr="00D912B0" w:rsidRDefault="00546808" w:rsidP="00737EB8">
      <m:oMathPara>
        <m:oMath>
          <m:r>
            <w:rPr>
              <w:rFonts w:ascii="Cambria Math" w:hAnsi="Cambria Math"/>
            </w:rPr>
            <m:t xml:space="preserve">Stress </m:t>
          </m:r>
          <m:d>
            <m:dPr>
              <m:ctrlPr>
                <w:rPr>
                  <w:rFonts w:ascii="Cambria Math" w:hAnsi="Cambria Math"/>
                  <w:i/>
                </w:rPr>
              </m:ctrlPr>
            </m:dPr>
            <m:e>
              <m:r>
                <w:rPr>
                  <w:rFonts w:ascii="Cambria Math" w:hAnsi="Cambria Math"/>
                </w:rPr>
                <m:t>MPa</m:t>
              </m:r>
            </m:e>
          </m:d>
          <m:r>
            <w:rPr>
              <w:rFonts w:ascii="Cambria Math" w:hAnsi="Cambria Math"/>
            </w:rPr>
            <m:t>=</m:t>
          </m:r>
          <m:f>
            <m:fPr>
              <m:ctrlPr>
                <w:rPr>
                  <w:rFonts w:ascii="Cambria Math" w:hAnsi="Cambria Math"/>
                  <w:i/>
                </w:rPr>
              </m:ctrlPr>
            </m:fPr>
            <m:num>
              <m:r>
                <w:rPr>
                  <w:rFonts w:ascii="Cambria Math" w:hAnsi="Cambria Math"/>
                </w:rPr>
                <m:t>Force (N)</m:t>
              </m:r>
            </m:num>
            <m:den>
              <m:r>
                <w:rPr>
                  <w:rFonts w:ascii="Cambria Math" w:hAnsi="Cambria Math"/>
                </w:rPr>
                <m:t>Cross Sectional Area (</m:t>
              </m:r>
              <m:sSup>
                <m:sSupPr>
                  <m:ctrlPr>
                    <w:rPr>
                      <w:rFonts w:ascii="Cambria Math" w:hAnsi="Cambria Math"/>
                      <w:i/>
                    </w:rPr>
                  </m:ctrlPr>
                </m:sSupPr>
                <m:e>
                  <m:r>
                    <w:rPr>
                      <w:rFonts w:ascii="Cambria Math" w:hAnsi="Cambria Math"/>
                    </w:rPr>
                    <m:t>mm</m:t>
                  </m:r>
                </m:e>
                <m:sup>
                  <m:r>
                    <w:rPr>
                      <w:rFonts w:ascii="Cambria Math" w:hAnsi="Cambria Math"/>
                    </w:rPr>
                    <m:t>2</m:t>
                  </m:r>
                </m:sup>
              </m:sSup>
              <m:r>
                <w:rPr>
                  <w:rFonts w:ascii="Cambria Math" w:hAnsi="Cambria Math"/>
                </w:rPr>
                <m:t>)</m:t>
              </m:r>
            </m:den>
          </m:f>
        </m:oMath>
      </m:oMathPara>
    </w:p>
    <w:p w14:paraId="7DA9BCAE" w14:textId="0051B093" w:rsidR="00D912B0" w:rsidRDefault="006F0C7B" w:rsidP="00737EB8">
      <w:r>
        <w:t>Strain was also calculated as,</w:t>
      </w:r>
    </w:p>
    <w:p w14:paraId="52FD76FA" w14:textId="206DDED0" w:rsidR="00AD1EDC" w:rsidRDefault="00AD1EDC" w:rsidP="00AD1EDC">
      <w:pPr>
        <w:pStyle w:val="Caption"/>
        <w:keepNext/>
      </w:pPr>
      <w:bookmarkStart w:id="27" w:name="_Toc227969089"/>
      <w:r>
        <w:t xml:space="preserve">Equation </w:t>
      </w:r>
      <w:r>
        <w:fldChar w:fldCharType="begin"/>
      </w:r>
      <w:r>
        <w:instrText xml:space="preserve"> SEQ Equation \* ARABIC </w:instrText>
      </w:r>
      <w:r>
        <w:fldChar w:fldCharType="separate"/>
      </w:r>
      <w:r>
        <w:rPr>
          <w:noProof/>
        </w:rPr>
        <w:t>4</w:t>
      </w:r>
      <w:r>
        <w:fldChar w:fldCharType="end"/>
      </w:r>
      <w:r>
        <w:t xml:space="preserve"> - Strain</w:t>
      </w:r>
      <w:bookmarkEnd w:id="27"/>
    </w:p>
    <w:p w14:paraId="7BE8DD84" w14:textId="7F826843" w:rsidR="006F0C7B" w:rsidRDefault="006F0C7B" w:rsidP="00737EB8">
      <m:oMathPara>
        <m:oMath>
          <m:r>
            <w:rPr>
              <w:rFonts w:ascii="Cambria Math" w:hAnsi="Cambria Math"/>
            </w:rPr>
            <m:t xml:space="preserve">Strain= </m:t>
          </m:r>
          <m:f>
            <m:fPr>
              <m:ctrlPr>
                <w:rPr>
                  <w:rFonts w:ascii="Cambria Math" w:hAnsi="Cambria Math"/>
                  <w:i/>
                </w:rPr>
              </m:ctrlPr>
            </m:fPr>
            <m:num>
              <m:r>
                <w:rPr>
                  <w:rFonts w:ascii="Cambria Math" w:hAnsi="Cambria Math"/>
                </w:rPr>
                <m:t>Extension (mm)</m:t>
              </m:r>
            </m:num>
            <m:den>
              <m:r>
                <w:rPr>
                  <w:rFonts w:ascii="Cambria Math" w:hAnsi="Cambria Math"/>
                </w:rPr>
                <m:t>Original Length (mm)</m:t>
              </m:r>
            </m:den>
          </m:f>
        </m:oMath>
      </m:oMathPara>
    </w:p>
    <w:p w14:paraId="7315D711" w14:textId="52116440" w:rsidR="00975008" w:rsidRDefault="001F52C6" w:rsidP="00737EB8">
      <w:pPr>
        <w:rPr>
          <w:rFonts w:cs="Times New Roman"/>
        </w:rPr>
      </w:pPr>
      <w:r w:rsidRPr="001124AD">
        <w:rPr>
          <w:rFonts w:cs="Times New Roman"/>
        </w:rPr>
        <w:t xml:space="preserve">From here a stress vs strain graph could be plotted </w:t>
      </w:r>
      <w:r w:rsidR="000B5E33" w:rsidRPr="001124AD">
        <w:rPr>
          <w:rFonts w:cs="Times New Roman"/>
        </w:rPr>
        <w:t xml:space="preserve">(figure </w:t>
      </w:r>
      <w:r w:rsidR="001124AD" w:rsidRPr="001124AD">
        <w:rPr>
          <w:rFonts w:cs="Times New Roman"/>
        </w:rPr>
        <w:t>8</w:t>
      </w:r>
      <w:r w:rsidR="000B5E33" w:rsidRPr="001124AD">
        <w:rPr>
          <w:rFonts w:cs="Times New Roman"/>
        </w:rPr>
        <w:t>)</w:t>
      </w:r>
      <w:r w:rsidR="001124AD">
        <w:rPr>
          <w:rFonts w:cs="Times New Roman"/>
        </w:rPr>
        <w:t>. This allowed f</w:t>
      </w:r>
      <w:r w:rsidR="00CD7AAE">
        <w:rPr>
          <w:rFonts w:cs="Times New Roman"/>
        </w:rPr>
        <w:t>or the Young’s Modulus to be calculated as it is equivalent to the gradient of the line from zero to the yield stress point. If the gradient was taken be</w:t>
      </w:r>
      <w:r w:rsidR="009F7F41">
        <w:rPr>
          <w:rFonts w:cs="Times New Roman"/>
        </w:rPr>
        <w:t xml:space="preserve">yond </w:t>
      </w:r>
      <w:r w:rsidR="00F91B2E">
        <w:rPr>
          <w:rFonts w:cs="Times New Roman"/>
        </w:rPr>
        <w:t xml:space="preserve">that, it would be measuring in the </w:t>
      </w:r>
      <w:r w:rsidR="005E7C9A">
        <w:rPr>
          <w:rFonts w:cs="Times New Roman"/>
        </w:rPr>
        <w:t>plastic</w:t>
      </w:r>
      <w:r w:rsidR="0033063E">
        <w:rPr>
          <w:rFonts w:cs="Times New Roman"/>
        </w:rPr>
        <w:t xml:space="preserve"> </w:t>
      </w:r>
      <w:r w:rsidR="00F91B2E">
        <w:rPr>
          <w:rFonts w:cs="Times New Roman"/>
        </w:rPr>
        <w:t xml:space="preserve">region as previously mentioned </w:t>
      </w:r>
      <w:sdt>
        <w:sdtPr>
          <w:rPr>
            <w:rFonts w:cs="Times New Roman"/>
            <w:color w:val="000000"/>
          </w:rPr>
          <w:tag w:val="MENDELEY_CITATION_v3_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"/>
          <w:id w:val="-1185367444"/>
          <w:placeholder>
            <w:docPart w:val="DefaultPlaceholder_-1854013440"/>
          </w:placeholder>
        </w:sdtPr>
        <w:sdtContent>
          <w:r w:rsidR="00791800" w:rsidRPr="00791800">
            <w:rPr>
              <w:rFonts w:cs="Times New Roman"/>
              <w:color w:val="000000"/>
            </w:rPr>
            <w:t>(Britannica, 2025)</w:t>
          </w:r>
        </w:sdtContent>
      </w:sdt>
      <w:r w:rsidR="0033063E">
        <w:rPr>
          <w:rFonts w:cs="Times New Roman"/>
          <w:color w:val="000000"/>
        </w:rPr>
        <w:t>.</w:t>
      </w:r>
    </w:p>
    <w:p w14:paraId="7F4565B3" w14:textId="77777777" w:rsidR="00C127E5" w:rsidRDefault="00C127E5" w:rsidP="00C127E5">
      <w:pPr>
        <w:keepNext/>
      </w:pPr>
      <w:r>
        <w:rPr>
          <w:noProof/>
        </w:rPr>
        <w:drawing>
          <wp:inline distT="0" distB="0" distL="0" distR="0" wp14:anchorId="14CEAE0A" wp14:editId="5949DE08">
            <wp:extent cx="5731510" cy="3185160"/>
            <wp:effectExtent l="0" t="0" r="2540" b="15240"/>
            <wp:docPr id="407384694" name="Chart 1">
              <a:extLst xmlns:a="http://schemas.openxmlformats.org/drawingml/2006/main">
                <a:ext uri="{FF2B5EF4-FFF2-40B4-BE49-F238E27FC236}">
                  <a16:creationId xmlns:a16="http://schemas.microsoft.com/office/drawing/2014/main" id="{B31D4B10-63C8-D843-8276-FEDE9731903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1DD6E3E1" w14:textId="05F8BCED" w:rsidR="00E9727D" w:rsidRDefault="00C127E5" w:rsidP="00C127E5">
      <w:pPr>
        <w:pStyle w:val="Caption"/>
      </w:pPr>
      <w:bookmarkStart w:id="28" w:name="_Toc227969103"/>
      <w:r>
        <w:t xml:space="preserve">Figure </w:t>
      </w:r>
      <w:r>
        <w:fldChar w:fldCharType="begin"/>
      </w:r>
      <w:r>
        <w:instrText xml:space="preserve"> SEQ Figure \* ARABIC </w:instrText>
      </w:r>
      <w:r>
        <w:fldChar w:fldCharType="separate"/>
      </w:r>
      <w:r w:rsidR="00A25E92">
        <w:rPr>
          <w:noProof/>
        </w:rPr>
        <w:t>8</w:t>
      </w:r>
      <w:r>
        <w:fldChar w:fldCharType="end"/>
      </w:r>
      <w:r>
        <w:t xml:space="preserve"> - Stress vs Strain</w:t>
      </w:r>
      <w:bookmarkEnd w:id="28"/>
    </w:p>
    <w:p w14:paraId="25F1CFB1" w14:textId="4DFB9F96" w:rsidR="006E1B98" w:rsidRPr="006E1B98" w:rsidRDefault="002B114F" w:rsidP="00603E35">
      <w:r>
        <w:t>Table 5 below s</w:t>
      </w:r>
      <w:r w:rsidR="009A578A">
        <w:t xml:space="preserve">ummarises the calculated key material properties </w:t>
      </w:r>
      <w:r w:rsidR="00FE6287">
        <w:t>obtained from the tensile test based on methods previously described in the literature review and methodology.</w:t>
      </w:r>
    </w:p>
    <w:p w14:paraId="6FA29FA1" w14:textId="188FA519" w:rsidR="007B4E53" w:rsidRDefault="007B4E53" w:rsidP="007B4E53">
      <w:pPr>
        <w:pStyle w:val="Caption"/>
        <w:keepNext/>
      </w:pPr>
      <w:bookmarkStart w:id="29" w:name="_Toc227969094"/>
      <w:r>
        <w:lastRenderedPageBreak/>
        <w:t xml:space="preserve">Table </w:t>
      </w:r>
      <w:r>
        <w:fldChar w:fldCharType="begin"/>
      </w:r>
      <w:r>
        <w:instrText xml:space="preserve"> SEQ Table \* ARABIC </w:instrText>
      </w:r>
      <w:r>
        <w:fldChar w:fldCharType="separate"/>
      </w:r>
      <w:r w:rsidR="00472D0F">
        <w:rPr>
          <w:noProof/>
        </w:rPr>
        <w:t>5</w:t>
      </w:r>
      <w:r>
        <w:fldChar w:fldCharType="end"/>
      </w:r>
      <w:r>
        <w:t xml:space="preserve"> - Aluminium Specimen Properties</w:t>
      </w:r>
      <w:bookmarkEnd w:id="29"/>
    </w:p>
    <w:tbl>
      <w:tblPr>
        <w:tblW w:w="6960" w:type="dxa"/>
        <w:jc w:val="center"/>
        <w:tblLook w:val="04A0" w:firstRow="1" w:lastRow="0" w:firstColumn="1" w:lastColumn="0" w:noHBand="0" w:noVBand="1"/>
      </w:tblPr>
      <w:tblGrid>
        <w:gridCol w:w="1760"/>
        <w:gridCol w:w="1880"/>
        <w:gridCol w:w="1720"/>
        <w:gridCol w:w="1600"/>
      </w:tblGrid>
      <w:tr w:rsidR="007B4E53" w:rsidRPr="007B4E53" w14:paraId="53EA4639" w14:textId="77777777" w:rsidTr="007B4E53">
        <w:trPr>
          <w:trHeight w:val="300"/>
          <w:jc w:val="center"/>
        </w:trPr>
        <w:tc>
          <w:tcPr>
            <w:tcW w:w="1760" w:type="dxa"/>
            <w:tcBorders>
              <w:top w:val="single" w:sz="8" w:space="0" w:color="auto"/>
              <w:left w:val="single" w:sz="8" w:space="0" w:color="auto"/>
              <w:bottom w:val="single" w:sz="4" w:space="0" w:color="auto"/>
              <w:right w:val="single" w:sz="4" w:space="0" w:color="auto"/>
            </w:tcBorders>
            <w:shd w:val="clear" w:color="000000" w:fill="FBE2D5"/>
            <w:noWrap/>
            <w:vAlign w:val="center"/>
            <w:hideMark/>
          </w:tcPr>
          <w:p w14:paraId="0E17689D" w14:textId="77777777" w:rsidR="007B4E53" w:rsidRPr="007B4E53" w:rsidRDefault="007B4E53" w:rsidP="007B4E53">
            <w:pPr>
              <w:spacing w:after="0" w:line="240" w:lineRule="auto"/>
              <w:jc w:val="center"/>
              <w:rPr>
                <w:rFonts w:ascii="Aptos Narrow" w:eastAsia="Times New Roman" w:hAnsi="Aptos Narrow" w:cs="Times New Roman"/>
                <w:b/>
                <w:bCs/>
                <w:color w:val="000000"/>
                <w:kern w:val="0"/>
                <w:szCs w:val="22"/>
                <w14:ligatures w14:val="none"/>
              </w:rPr>
            </w:pPr>
            <w:r w:rsidRPr="007B4E53">
              <w:rPr>
                <w:rFonts w:ascii="Aptos Narrow" w:eastAsia="Times New Roman" w:hAnsi="Aptos Narrow" w:cs="Times New Roman"/>
                <w:b/>
                <w:bCs/>
                <w:color w:val="000000"/>
                <w:kern w:val="0"/>
                <w:szCs w:val="22"/>
                <w14:ligatures w14:val="none"/>
              </w:rPr>
              <w:t>Tensile Strength</w:t>
            </w:r>
          </w:p>
        </w:tc>
        <w:tc>
          <w:tcPr>
            <w:tcW w:w="1880" w:type="dxa"/>
            <w:tcBorders>
              <w:top w:val="single" w:sz="8" w:space="0" w:color="auto"/>
              <w:left w:val="nil"/>
              <w:bottom w:val="single" w:sz="4" w:space="0" w:color="auto"/>
              <w:right w:val="single" w:sz="4" w:space="0" w:color="auto"/>
            </w:tcBorders>
            <w:shd w:val="clear" w:color="000000" w:fill="FBE2D5"/>
            <w:noWrap/>
            <w:vAlign w:val="center"/>
            <w:hideMark/>
          </w:tcPr>
          <w:p w14:paraId="3314FED7" w14:textId="77777777" w:rsidR="007B4E53" w:rsidRPr="007B4E53" w:rsidRDefault="007B4E53" w:rsidP="007B4E53">
            <w:pPr>
              <w:spacing w:after="0" w:line="240" w:lineRule="auto"/>
              <w:jc w:val="center"/>
              <w:rPr>
                <w:rFonts w:ascii="Aptos Narrow" w:eastAsia="Times New Roman" w:hAnsi="Aptos Narrow" w:cs="Times New Roman"/>
                <w:b/>
                <w:bCs/>
                <w:color w:val="000000"/>
                <w:kern w:val="0"/>
                <w:szCs w:val="22"/>
                <w14:ligatures w14:val="none"/>
              </w:rPr>
            </w:pPr>
            <w:r w:rsidRPr="007B4E53">
              <w:rPr>
                <w:rFonts w:ascii="Aptos Narrow" w:eastAsia="Times New Roman" w:hAnsi="Aptos Narrow" w:cs="Times New Roman"/>
                <w:b/>
                <w:bCs/>
                <w:color w:val="000000"/>
                <w:kern w:val="0"/>
                <w:szCs w:val="22"/>
                <w14:ligatures w14:val="none"/>
              </w:rPr>
              <w:t>Yield Stress</w:t>
            </w:r>
          </w:p>
        </w:tc>
        <w:tc>
          <w:tcPr>
            <w:tcW w:w="1720" w:type="dxa"/>
            <w:tcBorders>
              <w:top w:val="single" w:sz="8" w:space="0" w:color="auto"/>
              <w:left w:val="nil"/>
              <w:bottom w:val="single" w:sz="4" w:space="0" w:color="auto"/>
              <w:right w:val="single" w:sz="4" w:space="0" w:color="auto"/>
            </w:tcBorders>
            <w:shd w:val="clear" w:color="000000" w:fill="FBE2D5"/>
            <w:noWrap/>
            <w:vAlign w:val="center"/>
            <w:hideMark/>
          </w:tcPr>
          <w:p w14:paraId="47815399" w14:textId="77777777" w:rsidR="007B4E53" w:rsidRPr="007B4E53" w:rsidRDefault="007B4E53" w:rsidP="007B4E53">
            <w:pPr>
              <w:spacing w:after="0" w:line="240" w:lineRule="auto"/>
              <w:jc w:val="center"/>
              <w:rPr>
                <w:rFonts w:ascii="Aptos Narrow" w:eastAsia="Times New Roman" w:hAnsi="Aptos Narrow" w:cs="Times New Roman"/>
                <w:b/>
                <w:bCs/>
                <w:color w:val="000000"/>
                <w:kern w:val="0"/>
                <w:szCs w:val="22"/>
                <w14:ligatures w14:val="none"/>
              </w:rPr>
            </w:pPr>
            <w:r w:rsidRPr="007B4E53">
              <w:rPr>
                <w:rFonts w:ascii="Aptos Narrow" w:eastAsia="Times New Roman" w:hAnsi="Aptos Narrow" w:cs="Times New Roman"/>
                <w:b/>
                <w:bCs/>
                <w:color w:val="000000"/>
                <w:kern w:val="0"/>
                <w:szCs w:val="22"/>
                <w14:ligatures w14:val="none"/>
              </w:rPr>
              <w:t>Young's Modulus</w:t>
            </w:r>
          </w:p>
        </w:tc>
        <w:tc>
          <w:tcPr>
            <w:tcW w:w="1600" w:type="dxa"/>
            <w:tcBorders>
              <w:top w:val="single" w:sz="8" w:space="0" w:color="auto"/>
              <w:left w:val="nil"/>
              <w:bottom w:val="single" w:sz="4" w:space="0" w:color="auto"/>
              <w:right w:val="single" w:sz="8" w:space="0" w:color="auto"/>
            </w:tcBorders>
            <w:shd w:val="clear" w:color="000000" w:fill="FBE2D5"/>
            <w:noWrap/>
            <w:vAlign w:val="center"/>
            <w:hideMark/>
          </w:tcPr>
          <w:p w14:paraId="4770F816" w14:textId="77777777" w:rsidR="007B4E53" w:rsidRPr="007B4E53" w:rsidRDefault="007B4E53" w:rsidP="007B4E53">
            <w:pPr>
              <w:spacing w:after="0" w:line="240" w:lineRule="auto"/>
              <w:jc w:val="center"/>
              <w:rPr>
                <w:rFonts w:ascii="Aptos Narrow" w:eastAsia="Times New Roman" w:hAnsi="Aptos Narrow" w:cs="Times New Roman"/>
                <w:b/>
                <w:bCs/>
                <w:color w:val="000000"/>
                <w:kern w:val="0"/>
                <w:szCs w:val="22"/>
                <w14:ligatures w14:val="none"/>
              </w:rPr>
            </w:pPr>
            <w:r w:rsidRPr="007B4E53">
              <w:rPr>
                <w:rFonts w:ascii="Aptos Narrow" w:eastAsia="Times New Roman" w:hAnsi="Aptos Narrow" w:cs="Times New Roman"/>
                <w:b/>
                <w:bCs/>
                <w:color w:val="000000"/>
                <w:kern w:val="0"/>
                <w:szCs w:val="22"/>
                <w14:ligatures w14:val="none"/>
              </w:rPr>
              <w:t>Elongation</w:t>
            </w:r>
          </w:p>
        </w:tc>
      </w:tr>
      <w:tr w:rsidR="007B4E53" w:rsidRPr="007B4E53" w14:paraId="5B22E4B7" w14:textId="77777777" w:rsidTr="007B4E53">
        <w:trPr>
          <w:trHeight w:val="315"/>
          <w:jc w:val="center"/>
        </w:trPr>
        <w:tc>
          <w:tcPr>
            <w:tcW w:w="1760" w:type="dxa"/>
            <w:tcBorders>
              <w:top w:val="nil"/>
              <w:left w:val="single" w:sz="8" w:space="0" w:color="auto"/>
              <w:bottom w:val="nil"/>
              <w:right w:val="single" w:sz="4" w:space="0" w:color="auto"/>
            </w:tcBorders>
            <w:shd w:val="clear" w:color="000000" w:fill="FBE2D5"/>
            <w:noWrap/>
            <w:vAlign w:val="center"/>
            <w:hideMark/>
          </w:tcPr>
          <w:p w14:paraId="5D94D791" w14:textId="77777777" w:rsidR="007B4E53" w:rsidRPr="007B4E53" w:rsidRDefault="007B4E53" w:rsidP="007B4E53">
            <w:pPr>
              <w:spacing w:after="0" w:line="240" w:lineRule="auto"/>
              <w:jc w:val="center"/>
              <w:rPr>
                <w:rFonts w:ascii="Aptos Narrow" w:eastAsia="Times New Roman" w:hAnsi="Aptos Narrow" w:cs="Times New Roman"/>
                <w:b/>
                <w:bCs/>
                <w:color w:val="000000"/>
                <w:kern w:val="0"/>
                <w:szCs w:val="22"/>
                <w14:ligatures w14:val="none"/>
              </w:rPr>
            </w:pPr>
            <w:r w:rsidRPr="007B4E53">
              <w:rPr>
                <w:rFonts w:ascii="Aptos Narrow" w:eastAsia="Times New Roman" w:hAnsi="Aptos Narrow" w:cs="Times New Roman"/>
                <w:b/>
                <w:bCs/>
                <w:color w:val="000000"/>
                <w:kern w:val="0"/>
                <w:szCs w:val="22"/>
                <w14:ligatures w14:val="none"/>
              </w:rPr>
              <w:t>(MPa)</w:t>
            </w:r>
          </w:p>
        </w:tc>
        <w:tc>
          <w:tcPr>
            <w:tcW w:w="1880" w:type="dxa"/>
            <w:tcBorders>
              <w:top w:val="nil"/>
              <w:left w:val="nil"/>
              <w:bottom w:val="nil"/>
              <w:right w:val="single" w:sz="4" w:space="0" w:color="auto"/>
            </w:tcBorders>
            <w:shd w:val="clear" w:color="000000" w:fill="FBE2D5"/>
            <w:noWrap/>
            <w:vAlign w:val="center"/>
            <w:hideMark/>
          </w:tcPr>
          <w:p w14:paraId="321EADDE" w14:textId="77777777" w:rsidR="007B4E53" w:rsidRPr="007B4E53" w:rsidRDefault="007B4E53" w:rsidP="007B4E53">
            <w:pPr>
              <w:spacing w:after="0" w:line="240" w:lineRule="auto"/>
              <w:jc w:val="center"/>
              <w:rPr>
                <w:rFonts w:ascii="Aptos Narrow" w:eastAsia="Times New Roman" w:hAnsi="Aptos Narrow" w:cs="Times New Roman"/>
                <w:b/>
                <w:bCs/>
                <w:color w:val="000000"/>
                <w:kern w:val="0"/>
                <w:szCs w:val="22"/>
                <w14:ligatures w14:val="none"/>
              </w:rPr>
            </w:pPr>
            <w:r w:rsidRPr="007B4E53">
              <w:rPr>
                <w:rFonts w:ascii="Aptos Narrow" w:eastAsia="Times New Roman" w:hAnsi="Aptos Narrow" w:cs="Times New Roman"/>
                <w:b/>
                <w:bCs/>
                <w:color w:val="000000"/>
                <w:kern w:val="0"/>
                <w:szCs w:val="22"/>
                <w14:ligatures w14:val="none"/>
              </w:rPr>
              <w:t>(MPa)</w:t>
            </w:r>
          </w:p>
        </w:tc>
        <w:tc>
          <w:tcPr>
            <w:tcW w:w="1720" w:type="dxa"/>
            <w:tcBorders>
              <w:top w:val="nil"/>
              <w:left w:val="nil"/>
              <w:bottom w:val="nil"/>
              <w:right w:val="single" w:sz="4" w:space="0" w:color="auto"/>
            </w:tcBorders>
            <w:shd w:val="clear" w:color="000000" w:fill="FBE2D5"/>
            <w:noWrap/>
            <w:vAlign w:val="center"/>
            <w:hideMark/>
          </w:tcPr>
          <w:p w14:paraId="5E00EF78" w14:textId="77777777" w:rsidR="007B4E53" w:rsidRPr="007B4E53" w:rsidRDefault="007B4E53" w:rsidP="007B4E53">
            <w:pPr>
              <w:spacing w:after="0" w:line="240" w:lineRule="auto"/>
              <w:jc w:val="center"/>
              <w:rPr>
                <w:rFonts w:ascii="Aptos Narrow" w:eastAsia="Times New Roman" w:hAnsi="Aptos Narrow" w:cs="Times New Roman"/>
                <w:b/>
                <w:bCs/>
                <w:color w:val="000000"/>
                <w:kern w:val="0"/>
                <w:szCs w:val="22"/>
                <w14:ligatures w14:val="none"/>
              </w:rPr>
            </w:pPr>
            <w:r w:rsidRPr="007B4E53">
              <w:rPr>
                <w:rFonts w:ascii="Aptos Narrow" w:eastAsia="Times New Roman" w:hAnsi="Aptos Narrow" w:cs="Times New Roman"/>
                <w:b/>
                <w:bCs/>
                <w:color w:val="000000"/>
                <w:kern w:val="0"/>
                <w:szCs w:val="22"/>
                <w14:ligatures w14:val="none"/>
              </w:rPr>
              <w:t>(</w:t>
            </w:r>
            <w:proofErr w:type="spellStart"/>
            <w:r w:rsidRPr="007B4E53">
              <w:rPr>
                <w:rFonts w:ascii="Aptos Narrow" w:eastAsia="Times New Roman" w:hAnsi="Aptos Narrow" w:cs="Times New Roman"/>
                <w:b/>
                <w:bCs/>
                <w:color w:val="000000"/>
                <w:kern w:val="0"/>
                <w:szCs w:val="22"/>
                <w14:ligatures w14:val="none"/>
              </w:rPr>
              <w:t>GPa</w:t>
            </w:r>
            <w:proofErr w:type="spellEnd"/>
            <w:r w:rsidRPr="007B4E53">
              <w:rPr>
                <w:rFonts w:ascii="Aptos Narrow" w:eastAsia="Times New Roman" w:hAnsi="Aptos Narrow" w:cs="Times New Roman"/>
                <w:b/>
                <w:bCs/>
                <w:color w:val="000000"/>
                <w:kern w:val="0"/>
                <w:szCs w:val="22"/>
                <w14:ligatures w14:val="none"/>
              </w:rPr>
              <w:t>)</w:t>
            </w:r>
          </w:p>
        </w:tc>
        <w:tc>
          <w:tcPr>
            <w:tcW w:w="1600" w:type="dxa"/>
            <w:tcBorders>
              <w:top w:val="nil"/>
              <w:left w:val="nil"/>
              <w:bottom w:val="nil"/>
              <w:right w:val="single" w:sz="8" w:space="0" w:color="auto"/>
            </w:tcBorders>
            <w:shd w:val="clear" w:color="000000" w:fill="FBE2D5"/>
            <w:noWrap/>
            <w:vAlign w:val="center"/>
            <w:hideMark/>
          </w:tcPr>
          <w:p w14:paraId="64EFB5EB" w14:textId="77777777" w:rsidR="007B4E53" w:rsidRPr="007B4E53" w:rsidRDefault="007B4E53" w:rsidP="007B4E53">
            <w:pPr>
              <w:spacing w:after="0" w:line="240" w:lineRule="auto"/>
              <w:jc w:val="center"/>
              <w:rPr>
                <w:rFonts w:ascii="Aptos Narrow" w:eastAsia="Times New Roman" w:hAnsi="Aptos Narrow" w:cs="Times New Roman"/>
                <w:b/>
                <w:bCs/>
                <w:color w:val="000000"/>
                <w:kern w:val="0"/>
                <w:szCs w:val="22"/>
                <w14:ligatures w14:val="none"/>
              </w:rPr>
            </w:pPr>
            <w:r w:rsidRPr="007B4E53">
              <w:rPr>
                <w:rFonts w:ascii="Aptos Narrow" w:eastAsia="Times New Roman" w:hAnsi="Aptos Narrow" w:cs="Times New Roman"/>
                <w:b/>
                <w:bCs/>
                <w:color w:val="000000"/>
                <w:kern w:val="0"/>
                <w:szCs w:val="22"/>
                <w14:ligatures w14:val="none"/>
              </w:rPr>
              <w:t>%</w:t>
            </w:r>
          </w:p>
        </w:tc>
      </w:tr>
      <w:tr w:rsidR="007B4E53" w:rsidRPr="007B4E53" w14:paraId="4056C6E3" w14:textId="77777777" w:rsidTr="007B4E53">
        <w:trPr>
          <w:trHeight w:val="315"/>
          <w:jc w:val="center"/>
        </w:trPr>
        <w:tc>
          <w:tcPr>
            <w:tcW w:w="1760" w:type="dxa"/>
            <w:tcBorders>
              <w:top w:val="single" w:sz="8" w:space="0" w:color="auto"/>
              <w:left w:val="single" w:sz="8" w:space="0" w:color="auto"/>
              <w:bottom w:val="single" w:sz="8" w:space="0" w:color="auto"/>
              <w:right w:val="single" w:sz="4" w:space="0" w:color="auto"/>
            </w:tcBorders>
            <w:noWrap/>
            <w:vAlign w:val="center"/>
            <w:hideMark/>
          </w:tcPr>
          <w:p w14:paraId="64AD3358" w14:textId="77777777" w:rsidR="007B4E53" w:rsidRPr="007B4E53" w:rsidRDefault="007B4E53" w:rsidP="007B4E53">
            <w:pPr>
              <w:spacing w:after="0" w:line="240" w:lineRule="auto"/>
              <w:jc w:val="center"/>
              <w:rPr>
                <w:rFonts w:ascii="Aptos Narrow" w:eastAsia="Times New Roman" w:hAnsi="Aptos Narrow" w:cs="Times New Roman"/>
                <w:color w:val="000000"/>
                <w:kern w:val="0"/>
                <w:szCs w:val="22"/>
                <w14:ligatures w14:val="none"/>
              </w:rPr>
            </w:pPr>
            <w:r w:rsidRPr="007B4E53">
              <w:rPr>
                <w:rFonts w:ascii="Aptos Narrow" w:eastAsia="Times New Roman" w:hAnsi="Aptos Narrow" w:cs="Times New Roman"/>
                <w:color w:val="000000"/>
                <w:kern w:val="0"/>
                <w:szCs w:val="22"/>
                <w14:ligatures w14:val="none"/>
              </w:rPr>
              <w:t>152.5</w:t>
            </w:r>
          </w:p>
        </w:tc>
        <w:tc>
          <w:tcPr>
            <w:tcW w:w="1880" w:type="dxa"/>
            <w:tcBorders>
              <w:top w:val="single" w:sz="8" w:space="0" w:color="auto"/>
              <w:left w:val="nil"/>
              <w:bottom w:val="single" w:sz="8" w:space="0" w:color="auto"/>
              <w:right w:val="single" w:sz="4" w:space="0" w:color="auto"/>
            </w:tcBorders>
            <w:noWrap/>
            <w:vAlign w:val="center"/>
            <w:hideMark/>
          </w:tcPr>
          <w:p w14:paraId="6397A244" w14:textId="77777777" w:rsidR="007B4E53" w:rsidRPr="007B4E53" w:rsidRDefault="007B4E53" w:rsidP="007B4E53">
            <w:pPr>
              <w:spacing w:after="0" w:line="240" w:lineRule="auto"/>
              <w:jc w:val="center"/>
              <w:rPr>
                <w:rFonts w:ascii="Aptos Narrow" w:eastAsia="Times New Roman" w:hAnsi="Aptos Narrow" w:cs="Times New Roman"/>
                <w:color w:val="000000"/>
                <w:kern w:val="0"/>
                <w:szCs w:val="22"/>
                <w14:ligatures w14:val="none"/>
              </w:rPr>
            </w:pPr>
            <w:r w:rsidRPr="007B4E53">
              <w:rPr>
                <w:rFonts w:ascii="Aptos Narrow" w:eastAsia="Times New Roman" w:hAnsi="Aptos Narrow" w:cs="Times New Roman"/>
                <w:color w:val="000000"/>
                <w:kern w:val="0"/>
                <w:szCs w:val="22"/>
                <w14:ligatures w14:val="none"/>
              </w:rPr>
              <w:t>105</w:t>
            </w:r>
          </w:p>
        </w:tc>
        <w:tc>
          <w:tcPr>
            <w:tcW w:w="1720" w:type="dxa"/>
            <w:tcBorders>
              <w:top w:val="single" w:sz="8" w:space="0" w:color="auto"/>
              <w:left w:val="nil"/>
              <w:bottom w:val="single" w:sz="8" w:space="0" w:color="auto"/>
              <w:right w:val="single" w:sz="4" w:space="0" w:color="auto"/>
            </w:tcBorders>
            <w:noWrap/>
            <w:vAlign w:val="center"/>
            <w:hideMark/>
          </w:tcPr>
          <w:p w14:paraId="4B38E8BD" w14:textId="77777777" w:rsidR="007B4E53" w:rsidRPr="007B4E53" w:rsidRDefault="007B4E53" w:rsidP="007B4E53">
            <w:pPr>
              <w:spacing w:after="0" w:line="240" w:lineRule="auto"/>
              <w:jc w:val="center"/>
              <w:rPr>
                <w:rFonts w:ascii="Aptos Narrow" w:eastAsia="Times New Roman" w:hAnsi="Aptos Narrow" w:cs="Times New Roman"/>
                <w:color w:val="000000"/>
                <w:kern w:val="0"/>
                <w:szCs w:val="22"/>
                <w14:ligatures w14:val="none"/>
              </w:rPr>
            </w:pPr>
            <w:r w:rsidRPr="007B4E53">
              <w:rPr>
                <w:rFonts w:ascii="Aptos Narrow" w:eastAsia="Times New Roman" w:hAnsi="Aptos Narrow" w:cs="Times New Roman"/>
                <w:color w:val="000000"/>
                <w:kern w:val="0"/>
                <w:szCs w:val="22"/>
                <w14:ligatures w14:val="none"/>
              </w:rPr>
              <w:t>10.85</w:t>
            </w:r>
          </w:p>
        </w:tc>
        <w:tc>
          <w:tcPr>
            <w:tcW w:w="1600" w:type="dxa"/>
            <w:tcBorders>
              <w:top w:val="single" w:sz="8" w:space="0" w:color="auto"/>
              <w:left w:val="nil"/>
              <w:bottom w:val="single" w:sz="8" w:space="0" w:color="auto"/>
              <w:right w:val="single" w:sz="8" w:space="0" w:color="auto"/>
            </w:tcBorders>
            <w:noWrap/>
            <w:vAlign w:val="center"/>
            <w:hideMark/>
          </w:tcPr>
          <w:p w14:paraId="614572ED" w14:textId="77777777" w:rsidR="007B4E53" w:rsidRPr="007B4E53" w:rsidRDefault="007B4E53" w:rsidP="007B4E53">
            <w:pPr>
              <w:spacing w:after="0" w:line="240" w:lineRule="auto"/>
              <w:jc w:val="center"/>
              <w:rPr>
                <w:rFonts w:ascii="Aptos Narrow" w:eastAsia="Times New Roman" w:hAnsi="Aptos Narrow" w:cs="Times New Roman"/>
                <w:color w:val="000000"/>
                <w:kern w:val="0"/>
                <w:szCs w:val="22"/>
                <w14:ligatures w14:val="none"/>
              </w:rPr>
            </w:pPr>
            <w:r w:rsidRPr="007B4E53">
              <w:rPr>
                <w:rFonts w:ascii="Aptos Narrow" w:eastAsia="Times New Roman" w:hAnsi="Aptos Narrow" w:cs="Times New Roman"/>
                <w:color w:val="000000"/>
                <w:kern w:val="0"/>
                <w:szCs w:val="22"/>
                <w14:ligatures w14:val="none"/>
              </w:rPr>
              <w:t>5.65</w:t>
            </w:r>
          </w:p>
        </w:tc>
      </w:tr>
    </w:tbl>
    <w:p w14:paraId="38F21730" w14:textId="113D84B9" w:rsidR="00E352D5" w:rsidRDefault="00E352D5" w:rsidP="00737EB8">
      <w:pPr>
        <w:rPr>
          <w:rFonts w:cs="Times New Roman"/>
          <w:b/>
          <w:bCs/>
        </w:rPr>
      </w:pPr>
    </w:p>
    <w:p w14:paraId="54D52D73" w14:textId="01156B2F" w:rsidR="00C127E5" w:rsidRPr="00B15729" w:rsidRDefault="00E352D5" w:rsidP="00E352D5">
      <w:pPr>
        <w:spacing w:line="278" w:lineRule="auto"/>
        <w:rPr>
          <w:rFonts w:cs="Times New Roman"/>
          <w:b/>
          <w:bCs/>
        </w:rPr>
      </w:pPr>
      <w:r>
        <w:rPr>
          <w:rFonts w:cs="Times New Roman"/>
          <w:b/>
          <w:bCs/>
        </w:rPr>
        <w:br w:type="page"/>
      </w:r>
    </w:p>
    <w:p w14:paraId="563DA77F" w14:textId="3B077D6A" w:rsidR="00A2738F" w:rsidRDefault="00A2738F" w:rsidP="009E5DBE">
      <w:pPr>
        <w:pStyle w:val="Heading1"/>
        <w:numPr>
          <w:ilvl w:val="0"/>
          <w:numId w:val="1"/>
        </w:numPr>
        <w:rPr>
          <w:rFonts w:cs="Times New Roman"/>
        </w:rPr>
      </w:pPr>
      <w:bookmarkStart w:id="30" w:name="_Toc227969119"/>
      <w:r>
        <w:rPr>
          <w:rFonts w:cs="Times New Roman"/>
        </w:rPr>
        <w:lastRenderedPageBreak/>
        <w:t>Analysis</w:t>
      </w:r>
      <w:bookmarkEnd w:id="30"/>
    </w:p>
    <w:p w14:paraId="3CAEEBF2" w14:textId="33DC8520" w:rsidR="00332B40" w:rsidRDefault="00F55EBF" w:rsidP="00603E35">
      <w:r>
        <w:t xml:space="preserve">From the results collected it can be assumed that the aluminium alloy </w:t>
      </w:r>
      <w:r w:rsidR="00537280">
        <w:t xml:space="preserve">used to produce the driveshafts was a non-age hardened wrought alloy (NAHW). When compared </w:t>
      </w:r>
      <w:r w:rsidR="002A7266">
        <w:t xml:space="preserve">to table </w:t>
      </w:r>
      <w:r w:rsidR="00A13716">
        <w:t>1</w:t>
      </w:r>
      <w:r w:rsidR="0047613F">
        <w:t xml:space="preserve"> in the literature review, the values for yield strength and tensile strength only fit within</w:t>
      </w:r>
      <w:r w:rsidR="006A43FC">
        <w:t xml:space="preserve"> the NAHW section, whilst the elongation fits in all. </w:t>
      </w:r>
    </w:p>
    <w:p w14:paraId="1A5361FA" w14:textId="3D79F619" w:rsidR="002545E5" w:rsidRDefault="005B6B7E" w:rsidP="00603E35">
      <w:r>
        <w:t xml:space="preserve">The </w:t>
      </w:r>
      <w:sdt>
        <w:sdtPr>
          <w:rPr>
            <w:rFonts w:cs="Times New Roman"/>
            <w:color w:val="000000"/>
          </w:rPr>
          <w:tag w:val="MENDELEY_CITATION_v3_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"/>
          <w:id w:val="-1009216061"/>
          <w:placeholder>
            <w:docPart w:val="DefaultPlaceholder_-1854013440"/>
          </w:placeholder>
        </w:sdtPr>
        <w:sdtContent>
          <w:r w:rsidR="00791800" w:rsidRPr="00791800">
            <w:rPr>
              <w:rFonts w:cs="Times New Roman"/>
              <w:color w:val="000000"/>
            </w:rPr>
            <w:t>(Ansys, 2025)</w:t>
          </w:r>
        </w:sdtContent>
      </w:sdt>
      <w:r>
        <w:t xml:space="preserve"> Granta package, describes NAHW</w:t>
      </w:r>
      <w:r w:rsidR="00FA7D87">
        <w:t xml:space="preserve"> as a “not particularly”</w:t>
      </w:r>
      <w:r w:rsidR="003F5541">
        <w:t xml:space="preserve"> strong metal, before going on to state that the 1000 series have </w:t>
      </w:r>
      <w:r w:rsidR="00E10454">
        <w:t>a tensile strength of around 90MPa</w:t>
      </w:r>
      <w:r w:rsidR="002670B5">
        <w:t xml:space="preserve">, which is the stress at which the driveshafts failed. </w:t>
      </w:r>
      <w:r w:rsidR="00E41072">
        <w:t>This series of aluminium alloy is comprised of 99% aluminium and 1% silicon</w:t>
      </w:r>
      <w:r w:rsidR="002545E5">
        <w:t>. With it typically being used for kitchen foil and electrical conductors.</w:t>
      </w:r>
      <w:r w:rsidR="00501C47">
        <w:t xml:space="preserve"> </w:t>
      </w:r>
      <w:r w:rsidR="00493DCA">
        <w:t xml:space="preserve">A failure occurring from the use of this metal alloy would make sense </w:t>
      </w:r>
      <w:proofErr w:type="gramStart"/>
      <w:r w:rsidR="002444F3">
        <w:t>d</w:t>
      </w:r>
      <w:r w:rsidR="00493DCA">
        <w:t>ue to the fact that</w:t>
      </w:r>
      <w:proofErr w:type="gramEnd"/>
      <w:r w:rsidR="00493DCA">
        <w:t xml:space="preserve"> the values calculated in the test </w:t>
      </w:r>
      <w:r w:rsidR="005E68C3">
        <w:t>(15</w:t>
      </w:r>
      <w:r w:rsidR="00C93A74">
        <w:t>2</w:t>
      </w:r>
      <w:r w:rsidR="005E68C3">
        <w:t xml:space="preserve">.5MPa) </w:t>
      </w:r>
      <w:r w:rsidR="00493DCA">
        <w:t>align</w:t>
      </w:r>
      <w:r w:rsidR="002444F3">
        <w:t xml:space="preserve"> </w:t>
      </w:r>
      <w:r w:rsidR="00200B17">
        <w:t xml:space="preserve">with the </w:t>
      </w:r>
      <w:r w:rsidR="005E68C3">
        <w:t xml:space="preserve">tensile stress range for that </w:t>
      </w:r>
      <w:r w:rsidR="008F77C1">
        <w:t>NAHW</w:t>
      </w:r>
      <w:r w:rsidR="00C93A74">
        <w:t xml:space="preserve"> (</w:t>
      </w:r>
      <w:r w:rsidR="002444F3">
        <w:t>151-323 MPa)</w:t>
      </w:r>
      <w:r w:rsidR="005E68C3">
        <w:t xml:space="preserve">. </w:t>
      </w:r>
    </w:p>
    <w:p w14:paraId="4E315DA2" w14:textId="1C5A0239" w:rsidR="006D5AAE" w:rsidRDefault="002545E5" w:rsidP="00603E35">
      <w:r>
        <w:t>It is to be noted, that the Young’s Modulus value is 85% lower than the minimum value given by</w:t>
      </w:r>
      <w:r w:rsidR="00B765A7">
        <w:t xml:space="preserve"> </w:t>
      </w:r>
      <w:sdt>
        <w:sdtPr>
          <w:rPr>
            <w:rFonts w:cs="Times New Roman"/>
            <w:color w:val="000000"/>
          </w:rPr>
          <w:tag w:val="MENDELEY_CITATION_v3_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"/>
          <w:id w:val="1912891640"/>
          <w:placeholder>
            <w:docPart w:val="DefaultPlaceholder_-1854013440"/>
          </w:placeholder>
        </w:sdtPr>
        <w:sdtContent>
          <w:r w:rsidR="00791800" w:rsidRPr="00791800">
            <w:rPr>
              <w:rFonts w:cs="Times New Roman"/>
              <w:color w:val="000000"/>
            </w:rPr>
            <w:t>(Ansys, 2025)</w:t>
          </w:r>
        </w:sdtContent>
      </w:sdt>
      <w:r w:rsidR="00B765A7">
        <w:t xml:space="preserve">. As discussed in the literature review, it was expected that there would be a difference </w:t>
      </w:r>
      <w:r w:rsidR="002D04FD">
        <w:t xml:space="preserve">in values as the </w:t>
      </w:r>
      <w:sdt>
        <w:sdtPr>
          <w:rPr>
            <w:rFonts w:cs="Times New Roman"/>
            <w:color w:val="000000"/>
          </w:rPr>
          <w:tag w:val="MENDELEY_CITATION_v3_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"/>
          <w:id w:val="1098750243"/>
          <w:placeholder>
            <w:docPart w:val="DefaultPlaceholder_-1854013440"/>
          </w:placeholder>
        </w:sdtPr>
        <w:sdtContent>
          <w:r w:rsidR="00791800" w:rsidRPr="00791800">
            <w:rPr>
              <w:rFonts w:cs="Times New Roman"/>
              <w:color w:val="000000"/>
            </w:rPr>
            <w:t>(</w:t>
          </w:r>
          <w:proofErr w:type="spellStart"/>
          <w:r w:rsidR="00791800" w:rsidRPr="00791800">
            <w:rPr>
              <w:rFonts w:cs="Times New Roman"/>
              <w:color w:val="000000"/>
            </w:rPr>
            <w:t>TecQuipment</w:t>
          </w:r>
          <w:proofErr w:type="spellEnd"/>
          <w:r w:rsidR="00791800" w:rsidRPr="00791800">
            <w:rPr>
              <w:rFonts w:cs="Times New Roman"/>
              <w:color w:val="000000"/>
            </w:rPr>
            <w:t xml:space="preserve"> Ltd, 2012)</w:t>
          </w:r>
        </w:sdtContent>
      </w:sdt>
      <w:r w:rsidR="002D04FD">
        <w:t xml:space="preserve"> guidance notes explicitly stated that a value could not be taken due to the strain results. </w:t>
      </w:r>
      <w:r w:rsidR="00287B44">
        <w:t xml:space="preserve">This guidance was backed up from research by </w:t>
      </w:r>
      <w:sdt>
        <w:sdtPr>
          <w:rPr>
            <w:rFonts w:cs="Times New Roman"/>
            <w:color w:val="000000"/>
          </w:rPr>
          <w:tag w:val="MENDELEY_CITATION_v3_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"/>
          <w:id w:val="1164982"/>
          <w:placeholder>
            <w:docPart w:val="DefaultPlaceholder_-1854013440"/>
          </w:placeholder>
        </w:sdtPr>
        <w:sdtContent>
          <w:r w:rsidR="00791800" w:rsidRPr="00791800">
            <w:rPr>
              <w:rFonts w:cs="Times New Roman"/>
              <w:color w:val="000000"/>
            </w:rPr>
            <w:t>(Kostic et al., 2022)</w:t>
          </w:r>
        </w:sdtContent>
      </w:sdt>
      <w:r w:rsidR="00740BF5">
        <w:t xml:space="preserve">, who found that </w:t>
      </w:r>
      <w:r w:rsidR="00C41703">
        <w:t xml:space="preserve">without the use </w:t>
      </w:r>
      <w:r w:rsidR="00094A0F">
        <w:t>of an extensometer the results</w:t>
      </w:r>
      <w:r w:rsidR="00C2426C">
        <w:t xml:space="preserve"> would contain excess displacement. The use of an extensometer would remove </w:t>
      </w:r>
      <w:r w:rsidR="00D66B61">
        <w:t xml:space="preserve">some of this excess from areas such as the clamping head, as it would be measuring </w:t>
      </w:r>
      <w:r w:rsidR="006F70F5">
        <w:t xml:space="preserve">the elongation from one end of the sample to another. It is important to note that the nominal strain values will still hold </w:t>
      </w:r>
      <w:r w:rsidR="00253200">
        <w:t>a margin for error.</w:t>
      </w:r>
    </w:p>
    <w:p w14:paraId="656A74F9" w14:textId="069B332E" w:rsidR="00A2738F" w:rsidRDefault="00A2738F" w:rsidP="00603E35">
      <w:r>
        <w:br w:type="page"/>
      </w:r>
    </w:p>
    <w:p w14:paraId="59AB271B" w14:textId="77777777" w:rsidR="00A2738F" w:rsidRDefault="00A2738F" w:rsidP="00A2738F">
      <w:pPr>
        <w:pStyle w:val="Heading1"/>
        <w:numPr>
          <w:ilvl w:val="0"/>
          <w:numId w:val="1"/>
        </w:numPr>
      </w:pPr>
      <w:bookmarkStart w:id="31" w:name="_Toc227969120"/>
      <w:r>
        <w:lastRenderedPageBreak/>
        <w:t>Conclusion</w:t>
      </w:r>
      <w:bookmarkEnd w:id="31"/>
    </w:p>
    <w:p w14:paraId="7D70D6EF" w14:textId="713B0EC2" w:rsidR="000B4AF5" w:rsidRPr="000B4AF5" w:rsidRDefault="000B4AF5" w:rsidP="000B4AF5">
      <w:pPr>
        <w:pStyle w:val="Heading2"/>
      </w:pPr>
      <w:bookmarkStart w:id="32" w:name="_Toc227969121"/>
      <w:r>
        <w:t>7.1 Cause of Failure</w:t>
      </w:r>
      <w:bookmarkEnd w:id="32"/>
    </w:p>
    <w:p w14:paraId="6B8B091C" w14:textId="77777777" w:rsidR="009F10C2" w:rsidRDefault="00F22BF1" w:rsidP="00F22BF1">
      <w:r>
        <w:t>The failure of the driveshaft can be assumed to have ultimately been due to fatigue failure</w:t>
      </w:r>
      <w:r w:rsidR="009F10C2">
        <w:t>, with other factors playing a role in accelerating the process.</w:t>
      </w:r>
    </w:p>
    <w:p w14:paraId="7C578EE6" w14:textId="0109F77A" w:rsidR="001B7E06" w:rsidRDefault="00EB308C" w:rsidP="00F22BF1">
      <w:pPr>
        <w:rPr>
          <w:rFonts w:cs="Times New Roman"/>
          <w:color w:val="000000"/>
        </w:rPr>
      </w:pPr>
      <w:sdt>
        <w:sdtPr>
          <w:rPr>
            <w:rFonts w:cs="Times New Roman"/>
            <w:color w:val="000000"/>
          </w:rPr>
          <w:tag w:val="MENDELEY_CITATION_v3_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"/>
          <w:id w:val="-1750187850"/>
          <w:placeholder>
            <w:docPart w:val="DefaultPlaceholder_-1854013440"/>
          </w:placeholder>
        </w:sdtPr>
        <w:sdtContent>
          <w:r w:rsidR="00791800" w:rsidRPr="00791800">
            <w:rPr>
              <w:rFonts w:cs="Times New Roman"/>
              <w:color w:val="000000"/>
            </w:rPr>
            <w:t>(Mohammed, 2024)</w:t>
          </w:r>
        </w:sdtContent>
      </w:sdt>
      <w:r>
        <w:rPr>
          <w:rFonts w:cs="Times New Roman"/>
          <w:color w:val="000000"/>
        </w:rPr>
        <w:t>, describes fatigue failure as having three phases. The first being crack nucleation</w:t>
      </w:r>
      <w:r w:rsidR="000E7321">
        <w:rPr>
          <w:rFonts w:cs="Times New Roman"/>
          <w:color w:val="000000"/>
        </w:rPr>
        <w:t>, then crack propagation before finally fatigue failure. Crack nucleation</w:t>
      </w:r>
      <w:r w:rsidR="00112C72">
        <w:rPr>
          <w:rFonts w:cs="Times New Roman"/>
          <w:color w:val="000000"/>
        </w:rPr>
        <w:t xml:space="preserve"> is the initial stage of </w:t>
      </w:r>
      <w:r w:rsidR="0070618D">
        <w:rPr>
          <w:rFonts w:cs="Times New Roman"/>
          <w:color w:val="000000"/>
        </w:rPr>
        <w:t>fatigue failure. Since no material surface is completely smooth</w:t>
      </w:r>
      <w:r w:rsidR="004D6CFB">
        <w:rPr>
          <w:rFonts w:cs="Times New Roman"/>
          <w:color w:val="000000"/>
        </w:rPr>
        <w:t xml:space="preserve"> at microscopic levels, surface defects act as </w:t>
      </w:r>
      <w:r w:rsidR="00092A4A">
        <w:rPr>
          <w:rFonts w:cs="Times New Roman"/>
          <w:color w:val="000000"/>
        </w:rPr>
        <w:t>stress concentrators. At these locations,</w:t>
      </w:r>
      <w:r w:rsidR="00BD34E4">
        <w:rPr>
          <w:rFonts w:cs="Times New Roman"/>
          <w:color w:val="000000"/>
        </w:rPr>
        <w:t xml:space="preserve"> the local stress can exceed the material’s yield strength even when the nominal stress is lower, leading to localised plastic deformation. Under cyclic loading, this </w:t>
      </w:r>
      <w:r w:rsidR="001B7E06">
        <w:rPr>
          <w:rFonts w:cs="Times New Roman"/>
          <w:color w:val="000000"/>
        </w:rPr>
        <w:t>deformation occurs</w:t>
      </w:r>
      <w:r w:rsidR="00BD34E4">
        <w:rPr>
          <w:rFonts w:cs="Times New Roman"/>
          <w:color w:val="000000"/>
        </w:rPr>
        <w:t xml:space="preserve"> along spec</w:t>
      </w:r>
      <w:r w:rsidR="001B7E06">
        <w:rPr>
          <w:rFonts w:cs="Times New Roman"/>
          <w:color w:val="000000"/>
        </w:rPr>
        <w:t>ific grain structures, forming persistent slip bands.</w:t>
      </w:r>
    </w:p>
    <w:p w14:paraId="057C6B2F" w14:textId="77777777" w:rsidR="00330FC0" w:rsidRDefault="001B7E06" w:rsidP="00F22BF1">
      <w:pPr>
        <w:rPr>
          <w:rFonts w:cs="Times New Roman"/>
          <w:color w:val="000000"/>
        </w:rPr>
      </w:pPr>
      <w:r>
        <w:rPr>
          <w:rFonts w:cs="Times New Roman"/>
          <w:color w:val="000000"/>
        </w:rPr>
        <w:t>As the loading cycles continue, these slip bands develop surface features known as extrusions and intrusions. The</w:t>
      </w:r>
      <w:r w:rsidR="00330FC0">
        <w:rPr>
          <w:rFonts w:cs="Times New Roman"/>
          <w:color w:val="000000"/>
        </w:rPr>
        <w:t>se intensify the stress concentration further, making them favourable sites for crack initiation.</w:t>
      </w:r>
    </w:p>
    <w:p w14:paraId="141F4DA7" w14:textId="33C9D421" w:rsidR="00BD25ED" w:rsidRDefault="00330FC0" w:rsidP="00F22BF1">
      <w:pPr>
        <w:rPr>
          <w:rFonts w:cs="Times New Roman"/>
          <w:color w:val="000000"/>
        </w:rPr>
      </w:pPr>
      <w:r>
        <w:rPr>
          <w:rFonts w:cs="Times New Roman"/>
          <w:color w:val="000000"/>
        </w:rPr>
        <w:t xml:space="preserve">Crack propagation begins as a slow propagation where the crack </w:t>
      </w:r>
      <w:r w:rsidR="00E9254D">
        <w:rPr>
          <w:rFonts w:cs="Times New Roman"/>
          <w:color w:val="000000"/>
        </w:rPr>
        <w:t xml:space="preserve">grows over a couple grains and will keep extending until it reaches the critical length. At this point, the crack begins to propagate perpendicular to the direction of maximum tensile stress at a rapid rate. This is where fatigue striations </w:t>
      </w:r>
      <w:r w:rsidR="005F040D">
        <w:rPr>
          <w:rFonts w:cs="Times New Roman"/>
          <w:color w:val="000000"/>
        </w:rPr>
        <w:t>form. Once the second part of crack propagation has begun it will rapidly continue to deform until</w:t>
      </w:r>
      <w:r w:rsidR="00BD25ED">
        <w:rPr>
          <w:rFonts w:cs="Times New Roman"/>
          <w:color w:val="000000"/>
        </w:rPr>
        <w:t xml:space="preserve"> fatigue failure occurs </w:t>
      </w:r>
      <w:sdt>
        <w:sdtPr>
          <w:rPr>
            <w:rFonts w:cs="Times New Roman"/>
            <w:color w:val="000000"/>
          </w:rPr>
          <w:tag w:val="MENDELEY_CITATION_v3_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"/>
          <w:id w:val="-2014755259"/>
          <w:placeholder>
            <w:docPart w:val="DefaultPlaceholder_-1854013440"/>
          </w:placeholder>
        </w:sdtPr>
        <w:sdtContent>
          <w:r w:rsidR="00791800" w:rsidRPr="00791800">
            <w:rPr>
              <w:rFonts w:cs="Times New Roman"/>
              <w:color w:val="000000"/>
            </w:rPr>
            <w:t>(Pineau et al., 2016)</w:t>
          </w:r>
        </w:sdtContent>
      </w:sdt>
      <w:r w:rsidR="00BD25ED">
        <w:rPr>
          <w:rFonts w:cs="Times New Roman"/>
          <w:color w:val="000000"/>
        </w:rPr>
        <w:t>.</w:t>
      </w:r>
    </w:p>
    <w:p w14:paraId="24D73E38" w14:textId="58E565C1" w:rsidR="003E78B3" w:rsidRDefault="00BD25ED" w:rsidP="00F22BF1">
      <w:pPr>
        <w:rPr>
          <w:rFonts w:cs="Times New Roman"/>
          <w:color w:val="000000"/>
        </w:rPr>
      </w:pPr>
      <w:r>
        <w:rPr>
          <w:rFonts w:cs="Times New Roman"/>
          <w:color w:val="000000"/>
        </w:rPr>
        <w:t>Once this occurs, the driveshaft would have a rapid and unexpected break leading to the ultimate failure of the component</w:t>
      </w:r>
      <w:r w:rsidR="005C6958">
        <w:rPr>
          <w:rFonts w:cs="Times New Roman"/>
          <w:color w:val="000000"/>
        </w:rPr>
        <w:t xml:space="preserve">. The fact the driveshaft failed in the fourth and fifth </w:t>
      </w:r>
      <w:r w:rsidR="00263B01">
        <w:rPr>
          <w:rFonts w:cs="Times New Roman"/>
          <w:color w:val="000000"/>
        </w:rPr>
        <w:t>rounds</w:t>
      </w:r>
      <w:r w:rsidR="00C535AD">
        <w:rPr>
          <w:rFonts w:cs="Times New Roman"/>
          <w:color w:val="000000"/>
        </w:rPr>
        <w:t xml:space="preserve"> further validates </w:t>
      </w:r>
      <w:r w:rsidR="00FB1CE1">
        <w:rPr>
          <w:rFonts w:cs="Times New Roman"/>
          <w:color w:val="000000"/>
        </w:rPr>
        <w:t xml:space="preserve">this ideology as by that point </w:t>
      </w:r>
      <w:r w:rsidR="006526C2">
        <w:rPr>
          <w:rFonts w:cs="Times New Roman"/>
          <w:color w:val="000000"/>
        </w:rPr>
        <w:t xml:space="preserve">the driveshaft had faced multiple stress cycles. </w:t>
      </w:r>
      <w:r w:rsidR="00086A0A">
        <w:rPr>
          <w:rFonts w:cs="Times New Roman"/>
          <w:color w:val="000000"/>
        </w:rPr>
        <w:t xml:space="preserve">Adding to that the sand and debris that would have </w:t>
      </w:r>
      <w:r w:rsidR="00FC2B34">
        <w:rPr>
          <w:rFonts w:cs="Times New Roman"/>
          <w:color w:val="000000"/>
        </w:rPr>
        <w:t xml:space="preserve">only acted as an abrasive to the material further </w:t>
      </w:r>
      <w:r w:rsidR="00625D7F">
        <w:rPr>
          <w:rFonts w:cs="Times New Roman"/>
          <w:color w:val="000000"/>
        </w:rPr>
        <w:t xml:space="preserve">accelerating the effects </w:t>
      </w:r>
      <w:sdt>
        <w:sdtPr>
          <w:rPr>
            <w:rFonts w:cs="Times New Roman"/>
            <w:color w:val="000000"/>
          </w:rPr>
          <w:tag w:val="MENDELEY_CITATION_v3_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"/>
          <w:id w:val="368570173"/>
          <w:placeholder>
            <w:docPart w:val="DefaultPlaceholder_-1854013440"/>
          </w:placeholder>
        </w:sdtPr>
        <w:sdtContent>
          <w:r w:rsidR="00791800" w:rsidRPr="00791800">
            <w:rPr>
              <w:rFonts w:cs="Times New Roman"/>
              <w:color w:val="000000"/>
            </w:rPr>
            <w:t>(</w:t>
          </w:r>
          <w:proofErr w:type="spellStart"/>
          <w:r w:rsidR="00791800" w:rsidRPr="00791800">
            <w:rPr>
              <w:rFonts w:cs="Times New Roman"/>
              <w:color w:val="000000"/>
            </w:rPr>
            <w:t>Elleuch</w:t>
          </w:r>
          <w:proofErr w:type="spellEnd"/>
          <w:r w:rsidR="00791800" w:rsidRPr="00791800">
            <w:rPr>
              <w:rFonts w:cs="Times New Roman"/>
              <w:color w:val="000000"/>
            </w:rPr>
            <w:t xml:space="preserve"> et al., 2006)</w:t>
          </w:r>
        </w:sdtContent>
      </w:sdt>
      <w:r w:rsidR="00161585">
        <w:rPr>
          <w:rFonts w:cs="Times New Roman"/>
          <w:color w:val="000000"/>
        </w:rPr>
        <w:t>.</w:t>
      </w:r>
    </w:p>
    <w:p w14:paraId="0F25B4A8" w14:textId="77777777" w:rsidR="0043547C" w:rsidRDefault="0043547C" w:rsidP="00F22BF1">
      <w:r>
        <w:rPr>
          <w:noProof/>
        </w:rPr>
        <mc:AlternateContent>
          <mc:Choice Requires="wps">
            <w:drawing>
              <wp:anchor distT="0" distB="0" distL="114300" distR="114300" simplePos="0" relativeHeight="251661312" behindDoc="0" locked="0" layoutInCell="1" allowOverlap="1" wp14:anchorId="701432A3" wp14:editId="57EB4159">
                <wp:simplePos x="0" y="0"/>
                <wp:positionH relativeFrom="margin">
                  <wp:align>left</wp:align>
                </wp:positionH>
                <wp:positionV relativeFrom="paragraph">
                  <wp:posOffset>1819910</wp:posOffset>
                </wp:positionV>
                <wp:extent cx="5365750" cy="635"/>
                <wp:effectExtent l="0" t="0" r="6350" b="8255"/>
                <wp:wrapNone/>
                <wp:docPr id="2137495644" name="Text Box 1"/>
                <wp:cNvGraphicFramePr/>
                <a:graphic xmlns:a="http://schemas.openxmlformats.org/drawingml/2006/main">
                  <a:graphicData uri="http://schemas.microsoft.com/office/word/2010/wordprocessingShape">
                    <wps:wsp>
                      <wps:cNvSpPr txBox="1"/>
                      <wps:spPr>
                        <a:xfrm>
                          <a:off x="0" y="0"/>
                          <a:ext cx="5365750" cy="635"/>
                        </a:xfrm>
                        <a:prstGeom prst="rect">
                          <a:avLst/>
                        </a:prstGeom>
                        <a:solidFill>
                          <a:prstClr val="white"/>
                        </a:solidFill>
                        <a:ln>
                          <a:noFill/>
                        </a:ln>
                      </wps:spPr>
                      <wps:txbx>
                        <w:txbxContent>
                          <w:p w14:paraId="39D23FEB" w14:textId="341F9E27" w:rsidR="0043547C" w:rsidRPr="00E97055" w:rsidRDefault="0043547C" w:rsidP="0043547C">
                            <w:pPr>
                              <w:pStyle w:val="Caption"/>
                              <w:rPr>
                                <w:noProof/>
                                <w:sz w:val="22"/>
                              </w:rPr>
                            </w:pPr>
                            <w:bookmarkStart w:id="33" w:name="_Toc227969104"/>
                            <w:r>
                              <w:t xml:space="preserve">Figure </w:t>
                            </w:r>
                            <w:r>
                              <w:fldChar w:fldCharType="begin"/>
                            </w:r>
                            <w:r>
                              <w:instrText xml:space="preserve"> SEQ Figure \* ARABIC </w:instrText>
                            </w:r>
                            <w:r>
                              <w:fldChar w:fldCharType="separate"/>
                            </w:r>
                            <w:r w:rsidR="00A25E92">
                              <w:rPr>
                                <w:noProof/>
                              </w:rPr>
                              <w:t>9</w:t>
                            </w:r>
                            <w:r>
                              <w:fldChar w:fldCharType="end"/>
                            </w:r>
                            <w:r>
                              <w:t xml:space="preserve"> - Driveshaft Failure</w:t>
                            </w:r>
                            <w:bookmarkEnd w:id="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01432A3" id="Text Box 1" o:spid="_x0000_s1044" type="#_x0000_t202" style="position:absolute;margin-left:0;margin-top:143.3pt;width:422.5pt;height:.05pt;z-index:25166131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" stroked="f">
                <v:textbox style="mso-fit-shape-to-text:t" inset="0,0,0,0">
                  <w:txbxContent>
                    <w:p w14:paraId="39D23FEB" w14:textId="341F9E27" w:rsidR="0043547C" w:rsidRPr="00E97055" w:rsidRDefault="0043547C" w:rsidP="0043547C">
                      <w:pPr>
                        <w:pStyle w:val="Caption"/>
                        <w:rPr>
                          <w:noProof/>
                          <w:sz w:val="22"/>
                        </w:rPr>
                      </w:pPr>
                      <w:bookmarkStart w:id="34" w:name="_Toc227969104"/>
                      <w:r>
                        <w:t xml:space="preserve">Figure </w:t>
                      </w:r>
                      <w:r>
                        <w:fldChar w:fldCharType="begin"/>
                      </w:r>
                      <w:r>
                        <w:instrText xml:space="preserve"> SEQ Figure \* ARABIC </w:instrText>
                      </w:r>
                      <w:r>
                        <w:fldChar w:fldCharType="separate"/>
                      </w:r>
                      <w:r w:rsidR="00A25E92">
                        <w:rPr>
                          <w:noProof/>
                        </w:rPr>
                        <w:t>9</w:t>
                      </w:r>
                      <w:r>
                        <w:fldChar w:fldCharType="end"/>
                      </w:r>
                      <w:r>
                        <w:t xml:space="preserve"> - Driveshaft Failure</w:t>
                      </w:r>
                      <w:bookmarkEnd w:id="34"/>
                    </w:p>
                  </w:txbxContent>
                </v:textbox>
                <w10:wrap anchorx="margin"/>
              </v:shape>
            </w:pict>
          </mc:Fallback>
        </mc:AlternateContent>
      </w:r>
      <w:r w:rsidR="00C56B71">
        <w:rPr>
          <w:noProof/>
        </w:rPr>
        <mc:AlternateContent>
          <mc:Choice Requires="wpg">
            <w:drawing>
              <wp:inline distT="0" distB="0" distL="0" distR="0" wp14:anchorId="094102EB" wp14:editId="5E5EC048">
                <wp:extent cx="5365750" cy="1733550"/>
                <wp:effectExtent l="0" t="0" r="25400" b="0"/>
                <wp:docPr id="992195429" name="Group 3"/>
                <wp:cNvGraphicFramePr/>
                <a:graphic xmlns:a="http://schemas.openxmlformats.org/drawingml/2006/main">
                  <a:graphicData uri="http://schemas.microsoft.com/office/word/2010/wordprocessingGroup">
                    <wpg:wgp>
                      <wpg:cNvGrpSpPr/>
                      <wpg:grpSpPr>
                        <a:xfrm>
                          <a:off x="0" y="0"/>
                          <a:ext cx="5365750" cy="1733550"/>
                          <a:chOff x="0" y="0"/>
                          <a:chExt cx="5365750" cy="1733550"/>
                        </a:xfrm>
                      </wpg:grpSpPr>
                      <pic:pic xmlns:pic="http://schemas.openxmlformats.org/drawingml/2006/picture">
                        <pic:nvPicPr>
                          <pic:cNvPr id="1496403236" name="Picture 3" descr="Fatigue failure of a machine's drive shaft (diameter = 25.4 mm) [1] |  Download Scientific Diagram"/>
                          <pic:cNvPicPr>
                            <a:picLocks noChangeAspect="1"/>
                          </pic:cNvPicPr>
                        </pic:nvPicPr>
                        <pic:blipFill>
                          <a:blip r:embed="rId23">
                            <a:extLst>
                              <a:ext uri="{28A0092B-C50C-407E-A947-70E740481C1C}">
                                <a14:useLocalDpi xmlns:a14="http://schemas.microsoft.com/office/drawing/2010/main" val="0"/>
                              </a:ext>
                            </a:extLst>
                          </a:blip>
                          <a:srcRect/>
                          <a:stretch>
                            <a:fillRect/>
                          </a:stretch>
                        </pic:blipFill>
                        <pic:spPr bwMode="auto">
                          <a:xfrm>
                            <a:off x="1524000" y="0"/>
                            <a:ext cx="1847850" cy="1733550"/>
                          </a:xfrm>
                          <a:prstGeom prst="rect">
                            <a:avLst/>
                          </a:prstGeom>
                          <a:noFill/>
                          <a:ln>
                            <a:noFill/>
                          </a:ln>
                        </pic:spPr>
                      </pic:pic>
                      <wps:wsp>
                        <wps:cNvPr id="270644874" name="Straight Arrow Connector 1"/>
                        <wps:cNvCnPr/>
                        <wps:spPr>
                          <a:xfrm flipH="1" flipV="1">
                            <a:off x="2914650" y="1250950"/>
                            <a:ext cx="1295400" cy="234950"/>
                          </a:xfrm>
                          <a:prstGeom prst="straightConnector1">
                            <a:avLst/>
                          </a:prstGeom>
                          <a:ln>
                            <a:tailEnd type="triangle"/>
                          </a:ln>
                        </wps:spPr>
                        <wps:style>
                          <a:lnRef idx="3">
                            <a:schemeClr val="accent6"/>
                          </a:lnRef>
                          <a:fillRef idx="0">
                            <a:schemeClr val="accent6"/>
                          </a:fillRef>
                          <a:effectRef idx="2">
                            <a:schemeClr val="accent6"/>
                          </a:effectRef>
                          <a:fontRef idx="minor">
                            <a:schemeClr val="tx1"/>
                          </a:fontRef>
                        </wps:style>
                        <wps:bodyPr/>
                      </wps:wsp>
                      <wps:wsp>
                        <wps:cNvPr id="1376158682" name="Straight Arrow Connector 1"/>
                        <wps:cNvCnPr/>
                        <wps:spPr>
                          <a:xfrm>
                            <a:off x="1130300" y="520700"/>
                            <a:ext cx="1130300" cy="152400"/>
                          </a:xfrm>
                          <a:prstGeom prst="straightConnector1">
                            <a:avLst/>
                          </a:prstGeom>
                          <a:ln>
                            <a:tailEnd type="triangle"/>
                          </a:ln>
                        </wps:spPr>
                        <wps:style>
                          <a:lnRef idx="3">
                            <a:schemeClr val="accent6"/>
                          </a:lnRef>
                          <a:fillRef idx="0">
                            <a:schemeClr val="accent6"/>
                          </a:fillRef>
                          <a:effectRef idx="2">
                            <a:schemeClr val="accent6"/>
                          </a:effectRef>
                          <a:fontRef idx="minor">
                            <a:schemeClr val="tx1"/>
                          </a:fontRef>
                        </wps:style>
                        <wps:bodyPr/>
                      </wps:wsp>
                      <wps:wsp>
                        <wps:cNvPr id="1486330292" name="Text Box 2"/>
                        <wps:cNvSpPr txBox="1"/>
                        <wps:spPr>
                          <a:xfrm>
                            <a:off x="0" y="209550"/>
                            <a:ext cx="1155700" cy="533400"/>
                          </a:xfrm>
                          <a:prstGeom prst="rect">
                            <a:avLst/>
                          </a:prstGeom>
                          <a:ln/>
                        </wps:spPr>
                        <wps:style>
                          <a:lnRef idx="2">
                            <a:schemeClr val="dk1"/>
                          </a:lnRef>
                          <a:fillRef idx="1">
                            <a:schemeClr val="lt1"/>
                          </a:fillRef>
                          <a:effectRef idx="0">
                            <a:schemeClr val="dk1"/>
                          </a:effectRef>
                          <a:fontRef idx="minor">
                            <a:schemeClr val="dk1"/>
                          </a:fontRef>
                        </wps:style>
                        <wps:txbx>
                          <w:txbxContent>
                            <w:p w14:paraId="78F1B454" w14:textId="77777777" w:rsidR="00C56B71" w:rsidRPr="005872C8" w:rsidRDefault="00C56B71" w:rsidP="00C56B71">
                              <w:pPr>
                                <w:jc w:val="center"/>
                                <w:rPr>
                                  <w:szCs w:val="22"/>
                                </w:rPr>
                              </w:pPr>
                              <w:r w:rsidRPr="005872C8">
                                <w:rPr>
                                  <w:szCs w:val="22"/>
                                </w:rPr>
                                <w:t>Crack Propagations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115327170" name="Text Box 2"/>
                        <wps:cNvSpPr txBox="1"/>
                        <wps:spPr>
                          <a:xfrm>
                            <a:off x="4210050" y="1304925"/>
                            <a:ext cx="1155700" cy="333375"/>
                          </a:xfrm>
                          <a:prstGeom prst="rect">
                            <a:avLst/>
                          </a:prstGeom>
                          <a:ln/>
                        </wps:spPr>
                        <wps:style>
                          <a:lnRef idx="2">
                            <a:schemeClr val="dk1"/>
                          </a:lnRef>
                          <a:fillRef idx="1">
                            <a:schemeClr val="lt1"/>
                          </a:fillRef>
                          <a:effectRef idx="0">
                            <a:schemeClr val="dk1"/>
                          </a:effectRef>
                          <a:fontRef idx="minor">
                            <a:schemeClr val="dk1"/>
                          </a:fontRef>
                        </wps:style>
                        <wps:txbx>
                          <w:txbxContent>
                            <w:p w14:paraId="71C72902" w14:textId="77777777" w:rsidR="00C56B71" w:rsidRPr="005872C8" w:rsidRDefault="00C56B71" w:rsidP="00C56B71">
                              <w:pPr>
                                <w:jc w:val="center"/>
                                <w:rPr>
                                  <w:szCs w:val="22"/>
                                </w:rPr>
                              </w:pPr>
                              <w:r>
                                <w:rPr>
                                  <w:szCs w:val="22"/>
                                </w:rPr>
                                <w:t>Fatigue Fracture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094102EB" id="Group 3" o:spid="_x0000_s1045" style="width:422.5pt;height:136.5pt;mso-position-horizontal-relative:char;mso-position-vertical-relative:line" coordsize="53657,1733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">
                <v:shape id="Picture 3" o:spid="_x0000_s1046" type="#_x0000_t75" alt="Fatigue failure of a machine's drive shaft (diameter = 25.4 mm) [1] |  Download Scientific Diagram" style="position:absolute;left:15240;width:18478;height:173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">
                  <v:imagedata r:id="rId24" o:title="Fatigue failure of a machine's drive shaft (diameter = 25"/>
                </v:shape>
                <v:shape id="Straight Arrow Connector 1" o:spid="_x0000_s1047" type="#_x0000_t32" style="position:absolute;left:29146;top:12509;width:12954;height:2350;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" strokecolor="#4ea72e [3209]" strokeweight="1.5pt">
                  <v:stroke endarrow="block" joinstyle="miter"/>
                </v:shape>
                <v:shape id="Straight Arrow Connector 1" o:spid="_x0000_s1048" type="#_x0000_t32" style="position:absolute;left:11303;top:5207;width:11303;height:152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" strokecolor="#4ea72e [3209]" strokeweight="1.5pt">
                  <v:stroke endarrow="block" joinstyle="miter"/>
                </v:shape>
                <v:shape id="Text Box 2" o:spid="_x0000_s1049" type="#_x0000_t202" style="position:absolute;top:2095;width:11557;height:53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" fillcolor="white [3201]" strokecolor="black [3200]" strokeweight="1pt">
                  <v:textbox>
                    <w:txbxContent>
                      <w:p w14:paraId="78F1B454" w14:textId="77777777" w:rsidR="00C56B71" w:rsidRPr="005872C8" w:rsidRDefault="00C56B71" w:rsidP="00C56B71">
                        <w:pPr>
                          <w:jc w:val="center"/>
                          <w:rPr>
                            <w:szCs w:val="22"/>
                          </w:rPr>
                        </w:pPr>
                        <w:r w:rsidRPr="005872C8">
                          <w:rPr>
                            <w:szCs w:val="22"/>
                          </w:rPr>
                          <w:t>Crack Propagations</w:t>
                        </w:r>
                      </w:p>
                    </w:txbxContent>
                  </v:textbox>
                </v:shape>
                <v:shape id="Text Box 2" o:spid="_x0000_s1050" type="#_x0000_t202" style="position:absolute;left:42100;top:13049;width:11557;height:33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" fillcolor="white [3201]" strokecolor="black [3200]" strokeweight="1pt">
                  <v:textbox>
                    <w:txbxContent>
                      <w:p w14:paraId="71C72902" w14:textId="77777777" w:rsidR="00C56B71" w:rsidRPr="005872C8" w:rsidRDefault="00C56B71" w:rsidP="00C56B71">
                        <w:pPr>
                          <w:jc w:val="center"/>
                          <w:rPr>
                            <w:szCs w:val="22"/>
                          </w:rPr>
                        </w:pPr>
                        <w:r>
                          <w:rPr>
                            <w:szCs w:val="22"/>
                          </w:rPr>
                          <w:t>Fatigue Fracture</w:t>
                        </w:r>
                      </w:p>
                    </w:txbxContent>
                  </v:textbox>
                </v:shape>
                <w10:anchorlock/>
              </v:group>
            </w:pict>
          </mc:Fallback>
        </mc:AlternateContent>
      </w:r>
    </w:p>
    <w:p w14:paraId="1BD51598" w14:textId="77777777" w:rsidR="0043547C" w:rsidRDefault="0043547C" w:rsidP="00F22BF1"/>
    <w:p w14:paraId="2AD52CB3" w14:textId="612ADE13" w:rsidR="000B4AF5" w:rsidRDefault="000B4AF5" w:rsidP="000B4AF5">
      <w:pPr>
        <w:pStyle w:val="Heading2"/>
        <w:numPr>
          <w:ilvl w:val="1"/>
          <w:numId w:val="1"/>
        </w:numPr>
      </w:pPr>
      <w:bookmarkStart w:id="35" w:name="_Toc227969122"/>
      <w:r>
        <w:lastRenderedPageBreak/>
        <w:t>Future Prevention</w:t>
      </w:r>
      <w:bookmarkEnd w:id="35"/>
    </w:p>
    <w:p w14:paraId="1E7DF4F3" w14:textId="2E38E79C" w:rsidR="000B4AF5" w:rsidRDefault="00B55CF7" w:rsidP="000B4AF5">
      <w:pPr>
        <w:rPr>
          <w:rFonts w:cs="Times New Roman"/>
          <w:color w:val="000000"/>
        </w:rPr>
      </w:pPr>
      <w:r>
        <w:t xml:space="preserve">Using </w:t>
      </w:r>
      <w:sdt>
        <w:sdtPr>
          <w:rPr>
            <w:rFonts w:cs="Times New Roman"/>
            <w:color w:val="000000"/>
          </w:rPr>
          <w:tag w:val="MENDELEY_CITATION_v3_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"/>
          <w:id w:val="984120922"/>
          <w:placeholder>
            <w:docPart w:val="DefaultPlaceholder_-1854013440"/>
          </w:placeholder>
        </w:sdtPr>
        <w:sdtContent>
          <w:r w:rsidR="00791800" w:rsidRPr="00791800">
            <w:rPr>
              <w:rFonts w:cs="Times New Roman"/>
              <w:color w:val="000000"/>
            </w:rPr>
            <w:t>(Ansys, 2025)</w:t>
          </w:r>
        </w:sdtContent>
      </w:sdt>
      <w:r w:rsidR="00CE1463">
        <w:rPr>
          <w:rFonts w:cs="Times New Roman"/>
          <w:color w:val="000000"/>
        </w:rPr>
        <w:t xml:space="preserve"> Granta, an Ashby chart was produced to identify suitable materials for a new driveshaft</w:t>
      </w:r>
      <w:r w:rsidR="004168CF">
        <w:rPr>
          <w:rFonts w:cs="Times New Roman"/>
          <w:color w:val="000000"/>
        </w:rPr>
        <w:t>. The primary selection criteria were high tensile strength and yield strength as this is where the failure predominantly lay.</w:t>
      </w:r>
      <w:r w:rsidR="00F12979">
        <w:rPr>
          <w:rFonts w:cs="Times New Roman"/>
          <w:color w:val="000000"/>
        </w:rPr>
        <w:t xml:space="preserve"> Ensuring that the material can withstand high torque loads without </w:t>
      </w:r>
      <w:r w:rsidR="00830FDF">
        <w:rPr>
          <w:rFonts w:cs="Times New Roman"/>
          <w:color w:val="000000"/>
        </w:rPr>
        <w:t>permanent</w:t>
      </w:r>
      <w:r w:rsidR="00F12979">
        <w:rPr>
          <w:rFonts w:cs="Times New Roman"/>
          <w:color w:val="000000"/>
        </w:rPr>
        <w:t xml:space="preserve"> </w:t>
      </w:r>
      <w:r w:rsidR="00830FDF">
        <w:rPr>
          <w:rFonts w:cs="Times New Roman"/>
          <w:color w:val="000000"/>
        </w:rPr>
        <w:t xml:space="preserve">deformation. In </w:t>
      </w:r>
      <w:r w:rsidR="00C52E1B">
        <w:rPr>
          <w:rFonts w:cs="Times New Roman"/>
          <w:color w:val="000000"/>
        </w:rPr>
        <w:t xml:space="preserve">addition, materials with good fatigue resistance were considered due to the cyclic loading conditions experienced. </w:t>
      </w:r>
    </w:p>
    <w:p w14:paraId="3AD31E1A" w14:textId="3A9D8F94" w:rsidR="00C52E1B" w:rsidRDefault="00C52E1B" w:rsidP="000B4AF5">
      <w:pPr>
        <w:rPr>
          <w:rFonts w:cs="Times New Roman"/>
          <w:color w:val="000000"/>
        </w:rPr>
      </w:pPr>
      <w:r>
        <w:rPr>
          <w:rFonts w:cs="Times New Roman"/>
          <w:color w:val="000000"/>
        </w:rPr>
        <w:t xml:space="preserve">As shown in figure </w:t>
      </w:r>
      <w:r w:rsidR="00A25E92">
        <w:rPr>
          <w:rFonts w:cs="Times New Roman"/>
          <w:color w:val="000000"/>
        </w:rPr>
        <w:t>10</w:t>
      </w:r>
      <w:r w:rsidR="008A5734">
        <w:rPr>
          <w:rFonts w:cs="Times New Roman"/>
          <w:color w:val="000000"/>
        </w:rPr>
        <w:t>, the filtering process resulted in a range of metals and composite structures</w:t>
      </w:r>
      <w:r w:rsidR="000C0231">
        <w:rPr>
          <w:rFonts w:cs="Times New Roman"/>
          <w:color w:val="000000"/>
        </w:rPr>
        <w:t xml:space="preserve">. This included Carbon Fibre reinforced plastics (CFRP) as well as the more traditional metals such as </w:t>
      </w:r>
      <w:r w:rsidR="008F743A">
        <w:rPr>
          <w:rFonts w:cs="Times New Roman"/>
          <w:color w:val="000000"/>
        </w:rPr>
        <w:t xml:space="preserve">steel and aluminium. </w:t>
      </w:r>
      <w:r w:rsidR="008C2D26">
        <w:rPr>
          <w:rFonts w:cs="Times New Roman"/>
          <w:color w:val="000000"/>
        </w:rPr>
        <w:t>In general metals offer high toughness</w:t>
      </w:r>
      <w:r w:rsidR="00FF10AE">
        <w:rPr>
          <w:rFonts w:cs="Times New Roman"/>
          <w:color w:val="000000"/>
        </w:rPr>
        <w:t>, easier manufacturability and lower costs, whilst composites prov</w:t>
      </w:r>
      <w:r w:rsidR="00A25E92">
        <w:rPr>
          <w:rFonts w:cs="Times New Roman"/>
          <w:color w:val="000000"/>
        </w:rPr>
        <w:t xml:space="preserve">ided even higher toughness and a better strength to weight ratio. </w:t>
      </w:r>
    </w:p>
    <w:p w14:paraId="2583E6DB" w14:textId="77777777" w:rsidR="00A25E92" w:rsidRDefault="00A25E92" w:rsidP="00A25E92">
      <w:pPr>
        <w:keepNext/>
      </w:pPr>
      <w:r>
        <w:rPr>
          <w:noProof/>
        </w:rPr>
        <w:drawing>
          <wp:inline distT="0" distB="0" distL="0" distR="0" wp14:anchorId="7255E663" wp14:editId="40B3967D">
            <wp:extent cx="5731510" cy="3418205"/>
            <wp:effectExtent l="0" t="0" r="2540" b="0"/>
            <wp:docPr id="17998818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9881876" name="Picture 1799881876"/>
                    <pic:cNvPicPr/>
                  </pic:nvPicPr>
                  <pic:blipFill>
                    <a:blip r:embed="rId25">
                      <a:extLst>
                        <a:ext uri="{28A0092B-C50C-407E-A947-70E740481C1C}">
                          <a14:useLocalDpi xmlns:a14="http://schemas.microsoft.com/office/drawing/2010/main" val="0"/>
                        </a:ext>
                      </a:extLst>
                    </a:blip>
                    <a:stretch>
                      <a:fillRect/>
                    </a:stretch>
                  </pic:blipFill>
                  <pic:spPr>
                    <a:xfrm>
                      <a:off x="0" y="0"/>
                      <a:ext cx="5731510" cy="3418205"/>
                    </a:xfrm>
                    <a:prstGeom prst="rect">
                      <a:avLst/>
                    </a:prstGeom>
                  </pic:spPr>
                </pic:pic>
              </a:graphicData>
            </a:graphic>
          </wp:inline>
        </w:drawing>
      </w:r>
    </w:p>
    <w:p w14:paraId="43FD87A9" w14:textId="11DAF783" w:rsidR="00A25E92" w:rsidRDefault="00A25E92" w:rsidP="00A25E92">
      <w:pPr>
        <w:pStyle w:val="Caption"/>
      </w:pPr>
      <w:bookmarkStart w:id="36" w:name="_Toc227969105"/>
      <w:r>
        <w:t xml:space="preserve">Figure </w:t>
      </w:r>
      <w:r>
        <w:fldChar w:fldCharType="begin"/>
      </w:r>
      <w:r>
        <w:instrText xml:space="preserve"> SEQ Figure \* ARABIC </w:instrText>
      </w:r>
      <w:r>
        <w:fldChar w:fldCharType="separate"/>
      </w:r>
      <w:r>
        <w:rPr>
          <w:noProof/>
        </w:rPr>
        <w:t>10</w:t>
      </w:r>
      <w:r>
        <w:fldChar w:fldCharType="end"/>
      </w:r>
      <w:r>
        <w:t xml:space="preserve"> - Ashby Chart</w:t>
      </w:r>
      <w:bookmarkEnd w:id="36"/>
    </w:p>
    <w:p w14:paraId="0C0BE8B2" w14:textId="77777777" w:rsidR="00586C71" w:rsidRDefault="00586C71" w:rsidP="00472D0F">
      <w:pPr>
        <w:rPr>
          <w:szCs w:val="22"/>
        </w:rPr>
      </w:pPr>
    </w:p>
    <w:p w14:paraId="6DA73AF1" w14:textId="2CFD49FB" w:rsidR="00472D0F" w:rsidRDefault="00586C71" w:rsidP="00472D0F">
      <w:pPr>
        <w:rPr>
          <w:szCs w:val="22"/>
        </w:rPr>
      </w:pPr>
      <w:r w:rsidRPr="00504598">
        <w:rPr>
          <w:szCs w:val="22"/>
        </w:rPr>
        <w:t>While high tensile and yield strength improve resistance to deformation, fatigue performance depends more directly on the material’s endurance limit and resistance to crack initiation and propagation</w:t>
      </w:r>
      <w:r>
        <w:rPr>
          <w:szCs w:val="22"/>
        </w:rPr>
        <w:t xml:space="preserve">. In general, steel aluminium or CFRP are typically used due to the material properties as shown in table </w:t>
      </w:r>
      <w:r>
        <w:rPr>
          <w:szCs w:val="22"/>
        </w:rPr>
        <w:t>6</w:t>
      </w:r>
      <w:r>
        <w:rPr>
          <w:szCs w:val="22"/>
        </w:rPr>
        <w:t xml:space="preserve"> below.</w:t>
      </w:r>
    </w:p>
    <w:p w14:paraId="3C589304" w14:textId="77777777" w:rsidR="00586C71" w:rsidRDefault="00586C71" w:rsidP="00472D0F">
      <w:pPr>
        <w:rPr>
          <w:szCs w:val="22"/>
        </w:rPr>
      </w:pPr>
    </w:p>
    <w:p w14:paraId="29F90AF7" w14:textId="77777777" w:rsidR="00586C71" w:rsidRPr="00586C71" w:rsidRDefault="00586C71" w:rsidP="00472D0F">
      <w:pPr>
        <w:rPr>
          <w:szCs w:val="22"/>
        </w:rPr>
      </w:pPr>
    </w:p>
    <w:p w14:paraId="65078C6A" w14:textId="509A1C8B" w:rsidR="00472D0F" w:rsidRDefault="00472D0F" w:rsidP="00472D0F">
      <w:pPr>
        <w:pStyle w:val="Caption"/>
        <w:keepNext/>
      </w:pPr>
      <w:bookmarkStart w:id="37" w:name="_Toc227969095"/>
      <w:r>
        <w:lastRenderedPageBreak/>
        <w:t xml:space="preserve">Table </w:t>
      </w:r>
      <w:r>
        <w:fldChar w:fldCharType="begin"/>
      </w:r>
      <w:r>
        <w:instrText xml:space="preserve"> SEQ Table \* ARABIC </w:instrText>
      </w:r>
      <w:r>
        <w:fldChar w:fldCharType="separate"/>
      </w:r>
      <w:r>
        <w:rPr>
          <w:noProof/>
        </w:rPr>
        <w:t>6</w:t>
      </w:r>
      <w:r>
        <w:fldChar w:fldCharType="end"/>
      </w:r>
      <w:r>
        <w:t xml:space="preserve"> - Material Properties in Granta</w:t>
      </w:r>
      <w:bookmarkEnd w:id="37"/>
    </w:p>
    <w:tbl>
      <w:tblPr>
        <w:tblW w:w="10760" w:type="dxa"/>
        <w:jc w:val="center"/>
        <w:tblLook w:val="04A0" w:firstRow="1" w:lastRow="0" w:firstColumn="1" w:lastColumn="0" w:noHBand="0" w:noVBand="1"/>
      </w:tblPr>
      <w:tblGrid>
        <w:gridCol w:w="2780"/>
        <w:gridCol w:w="2980"/>
        <w:gridCol w:w="2220"/>
        <w:gridCol w:w="2780"/>
      </w:tblGrid>
      <w:tr w:rsidR="00432EED" w:rsidRPr="00432EED" w14:paraId="5055DC00" w14:textId="77777777" w:rsidTr="00432EED">
        <w:trPr>
          <w:trHeight w:val="315"/>
          <w:jc w:val="center"/>
        </w:trPr>
        <w:tc>
          <w:tcPr>
            <w:tcW w:w="2780" w:type="dxa"/>
            <w:tcBorders>
              <w:top w:val="nil"/>
              <w:left w:val="nil"/>
              <w:bottom w:val="nil"/>
              <w:right w:val="nil"/>
            </w:tcBorders>
            <w:noWrap/>
            <w:vAlign w:val="bottom"/>
            <w:hideMark/>
          </w:tcPr>
          <w:p w14:paraId="382EE4F0" w14:textId="77777777" w:rsidR="00432EED" w:rsidRPr="00432EED" w:rsidRDefault="00432EED" w:rsidP="00432EED">
            <w:pPr>
              <w:spacing w:after="0" w:line="240" w:lineRule="auto"/>
              <w:rPr>
                <w:rFonts w:eastAsia="Times New Roman" w:cs="Times New Roman"/>
                <w:kern w:val="0"/>
                <w:sz w:val="20"/>
                <w14:ligatures w14:val="none"/>
              </w:rPr>
            </w:pPr>
          </w:p>
        </w:tc>
        <w:tc>
          <w:tcPr>
            <w:tcW w:w="2980" w:type="dxa"/>
            <w:tcBorders>
              <w:top w:val="single" w:sz="8" w:space="0" w:color="auto"/>
              <w:left w:val="single" w:sz="8" w:space="0" w:color="auto"/>
              <w:bottom w:val="nil"/>
              <w:right w:val="single" w:sz="4" w:space="0" w:color="auto"/>
            </w:tcBorders>
            <w:shd w:val="clear" w:color="000000" w:fill="FBE2D5"/>
            <w:noWrap/>
            <w:vAlign w:val="center"/>
            <w:hideMark/>
          </w:tcPr>
          <w:p w14:paraId="7A11A4CC" w14:textId="77777777" w:rsidR="00432EED" w:rsidRPr="00432EED" w:rsidRDefault="00432EED" w:rsidP="00432EED">
            <w:pPr>
              <w:spacing w:after="0" w:line="240" w:lineRule="auto"/>
              <w:jc w:val="center"/>
              <w:rPr>
                <w:rFonts w:ascii="Aptos Narrow" w:eastAsia="Times New Roman" w:hAnsi="Aptos Narrow" w:cs="Times New Roman"/>
                <w:b/>
                <w:bCs/>
                <w:color w:val="000000"/>
                <w:kern w:val="0"/>
                <w:szCs w:val="22"/>
                <w14:ligatures w14:val="none"/>
              </w:rPr>
            </w:pPr>
            <w:r w:rsidRPr="00432EED">
              <w:rPr>
                <w:rFonts w:ascii="Aptos Narrow" w:eastAsia="Times New Roman" w:hAnsi="Aptos Narrow" w:cs="Times New Roman"/>
                <w:b/>
                <w:bCs/>
                <w:color w:val="000000"/>
                <w:kern w:val="0"/>
                <w:szCs w:val="22"/>
                <w14:ligatures w14:val="none"/>
              </w:rPr>
              <w:t>Age Hardened Wrought</w:t>
            </w:r>
          </w:p>
        </w:tc>
        <w:tc>
          <w:tcPr>
            <w:tcW w:w="2220" w:type="dxa"/>
            <w:tcBorders>
              <w:top w:val="single" w:sz="8" w:space="0" w:color="auto"/>
              <w:left w:val="nil"/>
              <w:bottom w:val="nil"/>
              <w:right w:val="single" w:sz="4" w:space="0" w:color="auto"/>
            </w:tcBorders>
            <w:shd w:val="clear" w:color="000000" w:fill="CAEDFB"/>
            <w:noWrap/>
            <w:vAlign w:val="center"/>
            <w:hideMark/>
          </w:tcPr>
          <w:p w14:paraId="11EC2F9B" w14:textId="77777777" w:rsidR="00432EED" w:rsidRPr="00432EED" w:rsidRDefault="00432EED" w:rsidP="00432EED">
            <w:pPr>
              <w:spacing w:after="0" w:line="240" w:lineRule="auto"/>
              <w:jc w:val="center"/>
              <w:rPr>
                <w:rFonts w:ascii="Aptos Narrow" w:eastAsia="Times New Roman" w:hAnsi="Aptos Narrow" w:cs="Times New Roman"/>
                <w:b/>
                <w:bCs/>
                <w:color w:val="000000"/>
                <w:kern w:val="0"/>
                <w:szCs w:val="22"/>
                <w14:ligatures w14:val="none"/>
              </w:rPr>
            </w:pPr>
            <w:r w:rsidRPr="00432EED">
              <w:rPr>
                <w:rFonts w:ascii="Aptos Narrow" w:eastAsia="Times New Roman" w:hAnsi="Aptos Narrow" w:cs="Times New Roman"/>
                <w:b/>
                <w:bCs/>
                <w:color w:val="000000"/>
                <w:kern w:val="0"/>
                <w:szCs w:val="22"/>
                <w14:ligatures w14:val="none"/>
              </w:rPr>
              <w:t>High Carbon Steel</w:t>
            </w:r>
          </w:p>
        </w:tc>
        <w:tc>
          <w:tcPr>
            <w:tcW w:w="2780" w:type="dxa"/>
            <w:tcBorders>
              <w:top w:val="single" w:sz="8" w:space="0" w:color="auto"/>
              <w:left w:val="nil"/>
              <w:bottom w:val="nil"/>
              <w:right w:val="single" w:sz="8" w:space="0" w:color="auto"/>
            </w:tcBorders>
            <w:shd w:val="clear" w:color="000000" w:fill="DAF2D0"/>
            <w:noWrap/>
            <w:vAlign w:val="center"/>
            <w:hideMark/>
          </w:tcPr>
          <w:p w14:paraId="2CEB0CC6" w14:textId="77777777" w:rsidR="00432EED" w:rsidRPr="00432EED" w:rsidRDefault="00432EED" w:rsidP="00432EED">
            <w:pPr>
              <w:spacing w:after="0" w:line="240" w:lineRule="auto"/>
              <w:jc w:val="center"/>
              <w:rPr>
                <w:rFonts w:ascii="Aptos Narrow" w:eastAsia="Times New Roman" w:hAnsi="Aptos Narrow" w:cs="Times New Roman"/>
                <w:b/>
                <w:bCs/>
                <w:color w:val="000000"/>
                <w:kern w:val="0"/>
                <w:szCs w:val="22"/>
                <w14:ligatures w14:val="none"/>
              </w:rPr>
            </w:pPr>
            <w:r w:rsidRPr="00432EED">
              <w:rPr>
                <w:rFonts w:ascii="Aptos Narrow" w:eastAsia="Times New Roman" w:hAnsi="Aptos Narrow" w:cs="Times New Roman"/>
                <w:b/>
                <w:bCs/>
                <w:color w:val="000000"/>
                <w:kern w:val="0"/>
                <w:szCs w:val="22"/>
                <w14:ligatures w14:val="none"/>
              </w:rPr>
              <w:t>CFRP</w:t>
            </w:r>
          </w:p>
        </w:tc>
      </w:tr>
      <w:tr w:rsidR="00432EED" w:rsidRPr="00432EED" w14:paraId="00D16476" w14:textId="77777777" w:rsidTr="00432EED">
        <w:trPr>
          <w:trHeight w:val="300"/>
          <w:jc w:val="center"/>
        </w:trPr>
        <w:tc>
          <w:tcPr>
            <w:tcW w:w="2780" w:type="dxa"/>
            <w:tcBorders>
              <w:top w:val="single" w:sz="8" w:space="0" w:color="auto"/>
              <w:left w:val="single" w:sz="8" w:space="0" w:color="auto"/>
              <w:bottom w:val="single" w:sz="4" w:space="0" w:color="auto"/>
              <w:right w:val="single" w:sz="8" w:space="0" w:color="auto"/>
            </w:tcBorders>
            <w:noWrap/>
            <w:vAlign w:val="center"/>
            <w:hideMark/>
          </w:tcPr>
          <w:p w14:paraId="08E5BE33" w14:textId="77777777" w:rsidR="00432EED" w:rsidRPr="00432EED" w:rsidRDefault="00432EED" w:rsidP="00432EED">
            <w:pPr>
              <w:spacing w:after="0" w:line="240" w:lineRule="auto"/>
              <w:jc w:val="center"/>
              <w:rPr>
                <w:rFonts w:ascii="Aptos Narrow" w:eastAsia="Times New Roman" w:hAnsi="Aptos Narrow" w:cs="Times New Roman"/>
                <w:b/>
                <w:bCs/>
                <w:color w:val="000000"/>
                <w:kern w:val="0"/>
                <w:szCs w:val="22"/>
                <w14:ligatures w14:val="none"/>
              </w:rPr>
            </w:pPr>
            <w:r w:rsidRPr="00432EED">
              <w:rPr>
                <w:rFonts w:ascii="Aptos Narrow" w:eastAsia="Times New Roman" w:hAnsi="Aptos Narrow" w:cs="Times New Roman"/>
                <w:b/>
                <w:bCs/>
                <w:color w:val="000000"/>
                <w:kern w:val="0"/>
                <w:szCs w:val="22"/>
                <w14:ligatures w14:val="none"/>
              </w:rPr>
              <w:t>Young's Modulus (</w:t>
            </w:r>
            <w:proofErr w:type="spellStart"/>
            <w:r w:rsidRPr="00432EED">
              <w:rPr>
                <w:rFonts w:ascii="Aptos Narrow" w:eastAsia="Times New Roman" w:hAnsi="Aptos Narrow" w:cs="Times New Roman"/>
                <w:b/>
                <w:bCs/>
                <w:color w:val="000000"/>
                <w:kern w:val="0"/>
                <w:szCs w:val="22"/>
                <w14:ligatures w14:val="none"/>
              </w:rPr>
              <w:t>GPa</w:t>
            </w:r>
            <w:proofErr w:type="spellEnd"/>
            <w:r w:rsidRPr="00432EED">
              <w:rPr>
                <w:rFonts w:ascii="Aptos Narrow" w:eastAsia="Times New Roman" w:hAnsi="Aptos Narrow" w:cs="Times New Roman"/>
                <w:b/>
                <w:bCs/>
                <w:color w:val="000000"/>
                <w:kern w:val="0"/>
                <w:szCs w:val="22"/>
                <w14:ligatures w14:val="none"/>
              </w:rPr>
              <w:t>)</w:t>
            </w:r>
          </w:p>
        </w:tc>
        <w:tc>
          <w:tcPr>
            <w:tcW w:w="2980" w:type="dxa"/>
            <w:tcBorders>
              <w:top w:val="single" w:sz="8" w:space="0" w:color="auto"/>
              <w:left w:val="nil"/>
              <w:bottom w:val="single" w:sz="4" w:space="0" w:color="auto"/>
              <w:right w:val="single" w:sz="4" w:space="0" w:color="auto"/>
            </w:tcBorders>
            <w:shd w:val="clear" w:color="000000" w:fill="FBE2D5"/>
            <w:noWrap/>
            <w:vAlign w:val="center"/>
            <w:hideMark/>
          </w:tcPr>
          <w:p w14:paraId="70BE67F7" w14:textId="77777777" w:rsidR="00432EED" w:rsidRPr="00432EED" w:rsidRDefault="00432EED" w:rsidP="00432EED">
            <w:pPr>
              <w:spacing w:after="0" w:line="240" w:lineRule="auto"/>
              <w:jc w:val="center"/>
              <w:rPr>
                <w:rFonts w:ascii="Aptos Narrow" w:eastAsia="Times New Roman" w:hAnsi="Aptos Narrow" w:cs="Times New Roman"/>
                <w:color w:val="000000"/>
                <w:kern w:val="0"/>
                <w:szCs w:val="22"/>
                <w14:ligatures w14:val="none"/>
              </w:rPr>
            </w:pPr>
            <w:r w:rsidRPr="00432EED">
              <w:rPr>
                <w:rFonts w:ascii="Aptos Narrow" w:eastAsia="Times New Roman" w:hAnsi="Aptos Narrow" w:cs="Times New Roman"/>
                <w:color w:val="000000"/>
                <w:kern w:val="0"/>
                <w:szCs w:val="22"/>
                <w14:ligatures w14:val="none"/>
              </w:rPr>
              <w:t>68-76</w:t>
            </w:r>
          </w:p>
        </w:tc>
        <w:tc>
          <w:tcPr>
            <w:tcW w:w="2220" w:type="dxa"/>
            <w:tcBorders>
              <w:top w:val="single" w:sz="8" w:space="0" w:color="auto"/>
              <w:left w:val="nil"/>
              <w:bottom w:val="single" w:sz="4" w:space="0" w:color="auto"/>
              <w:right w:val="single" w:sz="4" w:space="0" w:color="auto"/>
            </w:tcBorders>
            <w:shd w:val="clear" w:color="000000" w:fill="CAEDFB"/>
            <w:noWrap/>
            <w:vAlign w:val="center"/>
            <w:hideMark/>
          </w:tcPr>
          <w:p w14:paraId="53A76CD5" w14:textId="77777777" w:rsidR="00432EED" w:rsidRPr="00432EED" w:rsidRDefault="00432EED" w:rsidP="00432EED">
            <w:pPr>
              <w:spacing w:after="0" w:line="240" w:lineRule="auto"/>
              <w:jc w:val="center"/>
              <w:rPr>
                <w:rFonts w:ascii="Aptos Narrow" w:eastAsia="Times New Roman" w:hAnsi="Aptos Narrow" w:cs="Times New Roman"/>
                <w:color w:val="000000"/>
                <w:kern w:val="0"/>
                <w:szCs w:val="22"/>
                <w14:ligatures w14:val="none"/>
              </w:rPr>
            </w:pPr>
            <w:r w:rsidRPr="00432EED">
              <w:rPr>
                <w:rFonts w:ascii="Aptos Narrow" w:eastAsia="Times New Roman" w:hAnsi="Aptos Narrow" w:cs="Times New Roman"/>
                <w:color w:val="000000"/>
                <w:kern w:val="0"/>
                <w:szCs w:val="22"/>
                <w14:ligatures w14:val="none"/>
              </w:rPr>
              <w:t>200-220</w:t>
            </w:r>
          </w:p>
        </w:tc>
        <w:tc>
          <w:tcPr>
            <w:tcW w:w="2780" w:type="dxa"/>
            <w:tcBorders>
              <w:top w:val="single" w:sz="8" w:space="0" w:color="auto"/>
              <w:left w:val="nil"/>
              <w:bottom w:val="single" w:sz="4" w:space="0" w:color="auto"/>
              <w:right w:val="single" w:sz="8" w:space="0" w:color="auto"/>
            </w:tcBorders>
            <w:shd w:val="clear" w:color="000000" w:fill="DAF2D0"/>
            <w:noWrap/>
            <w:vAlign w:val="center"/>
            <w:hideMark/>
          </w:tcPr>
          <w:p w14:paraId="59071C31" w14:textId="77777777" w:rsidR="00432EED" w:rsidRPr="00432EED" w:rsidRDefault="00432EED" w:rsidP="00432EED">
            <w:pPr>
              <w:spacing w:after="0" w:line="240" w:lineRule="auto"/>
              <w:jc w:val="center"/>
              <w:rPr>
                <w:rFonts w:ascii="Aptos Narrow" w:eastAsia="Times New Roman" w:hAnsi="Aptos Narrow" w:cs="Times New Roman"/>
                <w:color w:val="000000"/>
                <w:kern w:val="0"/>
                <w:szCs w:val="22"/>
                <w14:ligatures w14:val="none"/>
              </w:rPr>
            </w:pPr>
            <w:r w:rsidRPr="00432EED">
              <w:rPr>
                <w:rFonts w:ascii="Aptos Narrow" w:eastAsia="Times New Roman" w:hAnsi="Aptos Narrow" w:cs="Times New Roman"/>
                <w:color w:val="000000"/>
                <w:kern w:val="0"/>
                <w:szCs w:val="22"/>
                <w14:ligatures w14:val="none"/>
              </w:rPr>
              <w:t>69-150</w:t>
            </w:r>
          </w:p>
        </w:tc>
      </w:tr>
      <w:tr w:rsidR="00432EED" w:rsidRPr="00432EED" w14:paraId="3C21917B" w14:textId="77777777" w:rsidTr="00432EED">
        <w:trPr>
          <w:trHeight w:val="300"/>
          <w:jc w:val="center"/>
        </w:trPr>
        <w:tc>
          <w:tcPr>
            <w:tcW w:w="2780" w:type="dxa"/>
            <w:tcBorders>
              <w:top w:val="nil"/>
              <w:left w:val="single" w:sz="8" w:space="0" w:color="auto"/>
              <w:bottom w:val="single" w:sz="4" w:space="0" w:color="auto"/>
              <w:right w:val="single" w:sz="8" w:space="0" w:color="auto"/>
            </w:tcBorders>
            <w:noWrap/>
            <w:vAlign w:val="center"/>
            <w:hideMark/>
          </w:tcPr>
          <w:p w14:paraId="7C07C27A" w14:textId="77777777" w:rsidR="00432EED" w:rsidRPr="00432EED" w:rsidRDefault="00432EED" w:rsidP="00432EED">
            <w:pPr>
              <w:spacing w:after="0" w:line="240" w:lineRule="auto"/>
              <w:jc w:val="center"/>
              <w:rPr>
                <w:rFonts w:ascii="Aptos Narrow" w:eastAsia="Times New Roman" w:hAnsi="Aptos Narrow" w:cs="Times New Roman"/>
                <w:b/>
                <w:bCs/>
                <w:color w:val="000000"/>
                <w:kern w:val="0"/>
                <w:szCs w:val="22"/>
                <w14:ligatures w14:val="none"/>
              </w:rPr>
            </w:pPr>
            <w:r w:rsidRPr="00432EED">
              <w:rPr>
                <w:rFonts w:ascii="Aptos Narrow" w:eastAsia="Times New Roman" w:hAnsi="Aptos Narrow" w:cs="Times New Roman"/>
                <w:b/>
                <w:bCs/>
                <w:color w:val="000000"/>
                <w:kern w:val="0"/>
                <w:szCs w:val="22"/>
                <w14:ligatures w14:val="none"/>
              </w:rPr>
              <w:t>Yield Strength (MPa)</w:t>
            </w:r>
          </w:p>
        </w:tc>
        <w:tc>
          <w:tcPr>
            <w:tcW w:w="2980" w:type="dxa"/>
            <w:tcBorders>
              <w:top w:val="nil"/>
              <w:left w:val="nil"/>
              <w:bottom w:val="single" w:sz="4" w:space="0" w:color="auto"/>
              <w:right w:val="single" w:sz="4" w:space="0" w:color="auto"/>
            </w:tcBorders>
            <w:shd w:val="clear" w:color="000000" w:fill="FBE2D5"/>
            <w:noWrap/>
            <w:vAlign w:val="center"/>
            <w:hideMark/>
          </w:tcPr>
          <w:p w14:paraId="50BCCAB1" w14:textId="77777777" w:rsidR="00432EED" w:rsidRPr="00432EED" w:rsidRDefault="00432EED" w:rsidP="00432EED">
            <w:pPr>
              <w:spacing w:after="0" w:line="240" w:lineRule="auto"/>
              <w:jc w:val="center"/>
              <w:rPr>
                <w:rFonts w:ascii="Aptos Narrow" w:eastAsia="Times New Roman" w:hAnsi="Aptos Narrow" w:cs="Times New Roman"/>
                <w:color w:val="000000"/>
                <w:kern w:val="0"/>
                <w:szCs w:val="22"/>
                <w14:ligatures w14:val="none"/>
              </w:rPr>
            </w:pPr>
            <w:r w:rsidRPr="00432EED">
              <w:rPr>
                <w:rFonts w:ascii="Aptos Narrow" w:eastAsia="Times New Roman" w:hAnsi="Aptos Narrow" w:cs="Times New Roman"/>
                <w:color w:val="000000"/>
                <w:kern w:val="0"/>
                <w:szCs w:val="22"/>
                <w14:ligatures w14:val="none"/>
              </w:rPr>
              <w:t>241-520</w:t>
            </w:r>
          </w:p>
        </w:tc>
        <w:tc>
          <w:tcPr>
            <w:tcW w:w="2220" w:type="dxa"/>
            <w:tcBorders>
              <w:top w:val="nil"/>
              <w:left w:val="nil"/>
              <w:bottom w:val="single" w:sz="4" w:space="0" w:color="auto"/>
              <w:right w:val="single" w:sz="4" w:space="0" w:color="auto"/>
            </w:tcBorders>
            <w:shd w:val="clear" w:color="000000" w:fill="CAEDFB"/>
            <w:noWrap/>
            <w:vAlign w:val="center"/>
            <w:hideMark/>
          </w:tcPr>
          <w:p w14:paraId="75B8BDCA" w14:textId="77777777" w:rsidR="00432EED" w:rsidRPr="00432EED" w:rsidRDefault="00432EED" w:rsidP="00432EED">
            <w:pPr>
              <w:spacing w:after="0" w:line="240" w:lineRule="auto"/>
              <w:jc w:val="center"/>
              <w:rPr>
                <w:rFonts w:ascii="Aptos Narrow" w:eastAsia="Times New Roman" w:hAnsi="Aptos Narrow" w:cs="Times New Roman"/>
                <w:color w:val="000000"/>
                <w:kern w:val="0"/>
                <w:szCs w:val="22"/>
                <w14:ligatures w14:val="none"/>
              </w:rPr>
            </w:pPr>
            <w:r w:rsidRPr="00432EED">
              <w:rPr>
                <w:rFonts w:ascii="Aptos Narrow" w:eastAsia="Times New Roman" w:hAnsi="Aptos Narrow" w:cs="Times New Roman"/>
                <w:color w:val="000000"/>
                <w:kern w:val="0"/>
                <w:szCs w:val="22"/>
                <w14:ligatures w14:val="none"/>
              </w:rPr>
              <w:t>433-924</w:t>
            </w:r>
          </w:p>
        </w:tc>
        <w:tc>
          <w:tcPr>
            <w:tcW w:w="2780" w:type="dxa"/>
            <w:tcBorders>
              <w:top w:val="nil"/>
              <w:left w:val="nil"/>
              <w:bottom w:val="single" w:sz="4" w:space="0" w:color="auto"/>
              <w:right w:val="single" w:sz="8" w:space="0" w:color="auto"/>
            </w:tcBorders>
            <w:shd w:val="clear" w:color="000000" w:fill="DAF2D0"/>
            <w:noWrap/>
            <w:vAlign w:val="center"/>
            <w:hideMark/>
          </w:tcPr>
          <w:p w14:paraId="4B55F840" w14:textId="77777777" w:rsidR="00432EED" w:rsidRPr="00432EED" w:rsidRDefault="00432EED" w:rsidP="00432EED">
            <w:pPr>
              <w:spacing w:after="0" w:line="240" w:lineRule="auto"/>
              <w:jc w:val="center"/>
              <w:rPr>
                <w:rFonts w:ascii="Aptos Narrow" w:eastAsia="Times New Roman" w:hAnsi="Aptos Narrow" w:cs="Times New Roman"/>
                <w:color w:val="000000"/>
                <w:kern w:val="0"/>
                <w:szCs w:val="22"/>
                <w14:ligatures w14:val="none"/>
              </w:rPr>
            </w:pPr>
            <w:r w:rsidRPr="00432EED">
              <w:rPr>
                <w:rFonts w:ascii="Aptos Narrow" w:eastAsia="Times New Roman" w:hAnsi="Aptos Narrow" w:cs="Times New Roman"/>
                <w:color w:val="000000"/>
                <w:kern w:val="0"/>
                <w:szCs w:val="22"/>
                <w14:ligatures w14:val="none"/>
              </w:rPr>
              <w:t>550-1.05e3</w:t>
            </w:r>
          </w:p>
        </w:tc>
      </w:tr>
      <w:tr w:rsidR="00432EED" w:rsidRPr="00432EED" w14:paraId="48BA72B6" w14:textId="77777777" w:rsidTr="00432EED">
        <w:trPr>
          <w:trHeight w:val="300"/>
          <w:jc w:val="center"/>
        </w:trPr>
        <w:tc>
          <w:tcPr>
            <w:tcW w:w="2780" w:type="dxa"/>
            <w:tcBorders>
              <w:top w:val="nil"/>
              <w:left w:val="single" w:sz="8" w:space="0" w:color="auto"/>
              <w:bottom w:val="single" w:sz="4" w:space="0" w:color="auto"/>
              <w:right w:val="single" w:sz="8" w:space="0" w:color="auto"/>
            </w:tcBorders>
            <w:noWrap/>
            <w:vAlign w:val="center"/>
            <w:hideMark/>
          </w:tcPr>
          <w:p w14:paraId="6ED6FA8A" w14:textId="77777777" w:rsidR="00432EED" w:rsidRPr="00432EED" w:rsidRDefault="00432EED" w:rsidP="00432EED">
            <w:pPr>
              <w:spacing w:after="0" w:line="240" w:lineRule="auto"/>
              <w:jc w:val="center"/>
              <w:rPr>
                <w:rFonts w:ascii="Aptos Narrow" w:eastAsia="Times New Roman" w:hAnsi="Aptos Narrow" w:cs="Times New Roman"/>
                <w:b/>
                <w:bCs/>
                <w:color w:val="000000"/>
                <w:kern w:val="0"/>
                <w:szCs w:val="22"/>
                <w14:ligatures w14:val="none"/>
              </w:rPr>
            </w:pPr>
            <w:r w:rsidRPr="00432EED">
              <w:rPr>
                <w:rFonts w:ascii="Aptos Narrow" w:eastAsia="Times New Roman" w:hAnsi="Aptos Narrow" w:cs="Times New Roman"/>
                <w:b/>
                <w:bCs/>
                <w:color w:val="000000"/>
                <w:kern w:val="0"/>
                <w:szCs w:val="22"/>
                <w14:ligatures w14:val="none"/>
              </w:rPr>
              <w:t>Tensile Strength (MPa)</w:t>
            </w:r>
          </w:p>
        </w:tc>
        <w:tc>
          <w:tcPr>
            <w:tcW w:w="2980" w:type="dxa"/>
            <w:tcBorders>
              <w:top w:val="nil"/>
              <w:left w:val="nil"/>
              <w:bottom w:val="single" w:sz="4" w:space="0" w:color="auto"/>
              <w:right w:val="single" w:sz="4" w:space="0" w:color="auto"/>
            </w:tcBorders>
            <w:shd w:val="clear" w:color="000000" w:fill="FBE2D5"/>
            <w:noWrap/>
            <w:vAlign w:val="center"/>
            <w:hideMark/>
          </w:tcPr>
          <w:p w14:paraId="48567EB0" w14:textId="77777777" w:rsidR="00432EED" w:rsidRPr="00432EED" w:rsidRDefault="00432EED" w:rsidP="00432EED">
            <w:pPr>
              <w:spacing w:after="0" w:line="240" w:lineRule="auto"/>
              <w:jc w:val="center"/>
              <w:rPr>
                <w:rFonts w:ascii="Aptos Narrow" w:eastAsia="Times New Roman" w:hAnsi="Aptos Narrow" w:cs="Times New Roman"/>
                <w:color w:val="000000"/>
                <w:kern w:val="0"/>
                <w:szCs w:val="22"/>
                <w14:ligatures w14:val="none"/>
              </w:rPr>
            </w:pPr>
            <w:r w:rsidRPr="00432EED">
              <w:rPr>
                <w:rFonts w:ascii="Aptos Narrow" w:eastAsia="Times New Roman" w:hAnsi="Aptos Narrow" w:cs="Times New Roman"/>
                <w:color w:val="000000"/>
                <w:kern w:val="0"/>
                <w:szCs w:val="22"/>
                <w14:ligatures w14:val="none"/>
              </w:rPr>
              <w:t>288-571</w:t>
            </w:r>
          </w:p>
        </w:tc>
        <w:tc>
          <w:tcPr>
            <w:tcW w:w="2220" w:type="dxa"/>
            <w:tcBorders>
              <w:top w:val="nil"/>
              <w:left w:val="nil"/>
              <w:bottom w:val="single" w:sz="4" w:space="0" w:color="auto"/>
              <w:right w:val="single" w:sz="4" w:space="0" w:color="auto"/>
            </w:tcBorders>
            <w:shd w:val="clear" w:color="000000" w:fill="CAEDFB"/>
            <w:noWrap/>
            <w:vAlign w:val="center"/>
            <w:hideMark/>
          </w:tcPr>
          <w:p w14:paraId="3946F7D6" w14:textId="77777777" w:rsidR="00432EED" w:rsidRPr="00432EED" w:rsidRDefault="00432EED" w:rsidP="00432EED">
            <w:pPr>
              <w:spacing w:after="0" w:line="240" w:lineRule="auto"/>
              <w:jc w:val="center"/>
              <w:rPr>
                <w:rFonts w:ascii="Aptos Narrow" w:eastAsia="Times New Roman" w:hAnsi="Aptos Narrow" w:cs="Times New Roman"/>
                <w:color w:val="000000"/>
                <w:kern w:val="0"/>
                <w:szCs w:val="22"/>
                <w14:ligatures w14:val="none"/>
              </w:rPr>
            </w:pPr>
            <w:r w:rsidRPr="00432EED">
              <w:rPr>
                <w:rFonts w:ascii="Aptos Narrow" w:eastAsia="Times New Roman" w:hAnsi="Aptos Narrow" w:cs="Times New Roman"/>
                <w:color w:val="000000"/>
                <w:kern w:val="0"/>
                <w:szCs w:val="22"/>
                <w14:ligatures w14:val="none"/>
              </w:rPr>
              <w:t>721-1.39e3</w:t>
            </w:r>
          </w:p>
        </w:tc>
        <w:tc>
          <w:tcPr>
            <w:tcW w:w="2780" w:type="dxa"/>
            <w:tcBorders>
              <w:top w:val="nil"/>
              <w:left w:val="nil"/>
              <w:bottom w:val="single" w:sz="4" w:space="0" w:color="auto"/>
              <w:right w:val="single" w:sz="8" w:space="0" w:color="auto"/>
            </w:tcBorders>
            <w:shd w:val="clear" w:color="000000" w:fill="DAF2D0"/>
            <w:noWrap/>
            <w:vAlign w:val="center"/>
            <w:hideMark/>
          </w:tcPr>
          <w:p w14:paraId="729E94AC" w14:textId="77777777" w:rsidR="00432EED" w:rsidRPr="00432EED" w:rsidRDefault="00432EED" w:rsidP="00432EED">
            <w:pPr>
              <w:spacing w:after="0" w:line="240" w:lineRule="auto"/>
              <w:jc w:val="center"/>
              <w:rPr>
                <w:rFonts w:ascii="Aptos Narrow" w:eastAsia="Times New Roman" w:hAnsi="Aptos Narrow" w:cs="Times New Roman"/>
                <w:color w:val="000000"/>
                <w:kern w:val="0"/>
                <w:szCs w:val="22"/>
                <w14:ligatures w14:val="none"/>
              </w:rPr>
            </w:pPr>
            <w:r w:rsidRPr="00432EED">
              <w:rPr>
                <w:rFonts w:ascii="Aptos Narrow" w:eastAsia="Times New Roman" w:hAnsi="Aptos Narrow" w:cs="Times New Roman"/>
                <w:color w:val="000000"/>
                <w:kern w:val="0"/>
                <w:szCs w:val="22"/>
                <w14:ligatures w14:val="none"/>
              </w:rPr>
              <w:t>550-1.05e3</w:t>
            </w:r>
          </w:p>
        </w:tc>
      </w:tr>
      <w:tr w:rsidR="00432EED" w:rsidRPr="00432EED" w14:paraId="2A54CF40" w14:textId="77777777" w:rsidTr="00432EED">
        <w:trPr>
          <w:trHeight w:val="300"/>
          <w:jc w:val="center"/>
        </w:trPr>
        <w:tc>
          <w:tcPr>
            <w:tcW w:w="2780" w:type="dxa"/>
            <w:tcBorders>
              <w:top w:val="nil"/>
              <w:left w:val="single" w:sz="8" w:space="0" w:color="auto"/>
              <w:bottom w:val="single" w:sz="4" w:space="0" w:color="auto"/>
              <w:right w:val="single" w:sz="8" w:space="0" w:color="auto"/>
            </w:tcBorders>
            <w:noWrap/>
            <w:vAlign w:val="center"/>
            <w:hideMark/>
          </w:tcPr>
          <w:p w14:paraId="33CF7D12" w14:textId="77777777" w:rsidR="00432EED" w:rsidRPr="00432EED" w:rsidRDefault="00432EED" w:rsidP="00432EED">
            <w:pPr>
              <w:spacing w:after="0" w:line="240" w:lineRule="auto"/>
              <w:jc w:val="center"/>
              <w:rPr>
                <w:rFonts w:ascii="Aptos Narrow" w:eastAsia="Times New Roman" w:hAnsi="Aptos Narrow" w:cs="Times New Roman"/>
                <w:b/>
                <w:bCs/>
                <w:color w:val="000000"/>
                <w:kern w:val="0"/>
                <w:szCs w:val="22"/>
                <w14:ligatures w14:val="none"/>
              </w:rPr>
            </w:pPr>
            <w:r w:rsidRPr="00432EED">
              <w:rPr>
                <w:rFonts w:ascii="Aptos Narrow" w:eastAsia="Times New Roman" w:hAnsi="Aptos Narrow" w:cs="Times New Roman"/>
                <w:b/>
                <w:bCs/>
                <w:color w:val="000000"/>
                <w:kern w:val="0"/>
                <w:szCs w:val="22"/>
                <w14:ligatures w14:val="none"/>
              </w:rPr>
              <w:t>Elongation (%)</w:t>
            </w:r>
          </w:p>
        </w:tc>
        <w:tc>
          <w:tcPr>
            <w:tcW w:w="2980" w:type="dxa"/>
            <w:tcBorders>
              <w:top w:val="nil"/>
              <w:left w:val="nil"/>
              <w:bottom w:val="single" w:sz="4" w:space="0" w:color="auto"/>
              <w:right w:val="single" w:sz="4" w:space="0" w:color="auto"/>
            </w:tcBorders>
            <w:shd w:val="clear" w:color="000000" w:fill="FBE2D5"/>
            <w:noWrap/>
            <w:vAlign w:val="center"/>
            <w:hideMark/>
          </w:tcPr>
          <w:p w14:paraId="39FDE3EC" w14:textId="77777777" w:rsidR="00432EED" w:rsidRPr="00432EED" w:rsidRDefault="00432EED" w:rsidP="00432EED">
            <w:pPr>
              <w:spacing w:after="0" w:line="240" w:lineRule="auto"/>
              <w:jc w:val="center"/>
              <w:rPr>
                <w:rFonts w:ascii="Aptos Narrow" w:eastAsia="Times New Roman" w:hAnsi="Aptos Narrow" w:cs="Times New Roman"/>
                <w:color w:val="000000"/>
                <w:kern w:val="0"/>
                <w:szCs w:val="22"/>
                <w14:ligatures w14:val="none"/>
              </w:rPr>
            </w:pPr>
            <w:r w:rsidRPr="00432EED">
              <w:rPr>
                <w:rFonts w:ascii="Aptos Narrow" w:eastAsia="Times New Roman" w:hAnsi="Aptos Narrow" w:cs="Times New Roman"/>
                <w:color w:val="000000"/>
                <w:kern w:val="0"/>
                <w:szCs w:val="22"/>
                <w14:ligatures w14:val="none"/>
              </w:rPr>
              <w:t>3.4-12</w:t>
            </w:r>
          </w:p>
        </w:tc>
        <w:tc>
          <w:tcPr>
            <w:tcW w:w="2220" w:type="dxa"/>
            <w:tcBorders>
              <w:top w:val="nil"/>
              <w:left w:val="nil"/>
              <w:bottom w:val="single" w:sz="4" w:space="0" w:color="auto"/>
              <w:right w:val="single" w:sz="4" w:space="0" w:color="auto"/>
            </w:tcBorders>
            <w:shd w:val="clear" w:color="000000" w:fill="CAEDFB"/>
            <w:noWrap/>
            <w:vAlign w:val="center"/>
            <w:hideMark/>
          </w:tcPr>
          <w:p w14:paraId="5C1D9A0B" w14:textId="77777777" w:rsidR="00432EED" w:rsidRPr="00432EED" w:rsidRDefault="00432EED" w:rsidP="00432EED">
            <w:pPr>
              <w:spacing w:after="0" w:line="240" w:lineRule="auto"/>
              <w:jc w:val="center"/>
              <w:rPr>
                <w:rFonts w:ascii="Aptos Narrow" w:eastAsia="Times New Roman" w:hAnsi="Aptos Narrow" w:cs="Times New Roman"/>
                <w:color w:val="000000"/>
                <w:kern w:val="0"/>
                <w:szCs w:val="22"/>
                <w14:ligatures w14:val="none"/>
              </w:rPr>
            </w:pPr>
            <w:r w:rsidRPr="00432EED">
              <w:rPr>
                <w:rFonts w:ascii="Aptos Narrow" w:eastAsia="Times New Roman" w:hAnsi="Aptos Narrow" w:cs="Times New Roman"/>
                <w:color w:val="000000"/>
                <w:kern w:val="0"/>
                <w:szCs w:val="22"/>
                <w14:ligatures w14:val="none"/>
              </w:rPr>
              <w:t>9.6-21</w:t>
            </w:r>
          </w:p>
        </w:tc>
        <w:tc>
          <w:tcPr>
            <w:tcW w:w="2780" w:type="dxa"/>
            <w:tcBorders>
              <w:top w:val="nil"/>
              <w:left w:val="nil"/>
              <w:bottom w:val="single" w:sz="4" w:space="0" w:color="auto"/>
              <w:right w:val="single" w:sz="8" w:space="0" w:color="auto"/>
            </w:tcBorders>
            <w:shd w:val="clear" w:color="000000" w:fill="DAF2D0"/>
            <w:noWrap/>
            <w:vAlign w:val="center"/>
            <w:hideMark/>
          </w:tcPr>
          <w:p w14:paraId="76AB7282" w14:textId="77777777" w:rsidR="00432EED" w:rsidRPr="00432EED" w:rsidRDefault="00432EED" w:rsidP="00432EED">
            <w:pPr>
              <w:spacing w:after="0" w:line="240" w:lineRule="auto"/>
              <w:jc w:val="center"/>
              <w:rPr>
                <w:rFonts w:ascii="Aptos Narrow" w:eastAsia="Times New Roman" w:hAnsi="Aptos Narrow" w:cs="Times New Roman"/>
                <w:color w:val="000000"/>
                <w:kern w:val="0"/>
                <w:szCs w:val="22"/>
                <w14:ligatures w14:val="none"/>
              </w:rPr>
            </w:pPr>
            <w:r w:rsidRPr="00432EED">
              <w:rPr>
                <w:rFonts w:ascii="Aptos Narrow" w:eastAsia="Times New Roman" w:hAnsi="Aptos Narrow" w:cs="Times New Roman"/>
                <w:color w:val="000000"/>
                <w:kern w:val="0"/>
                <w:szCs w:val="22"/>
                <w14:ligatures w14:val="none"/>
              </w:rPr>
              <w:t>0.32-0.35</w:t>
            </w:r>
          </w:p>
        </w:tc>
      </w:tr>
      <w:tr w:rsidR="00432EED" w:rsidRPr="00432EED" w14:paraId="15989EE8" w14:textId="77777777" w:rsidTr="00432EED">
        <w:trPr>
          <w:trHeight w:val="300"/>
          <w:jc w:val="center"/>
        </w:trPr>
        <w:tc>
          <w:tcPr>
            <w:tcW w:w="2780" w:type="dxa"/>
            <w:tcBorders>
              <w:top w:val="nil"/>
              <w:left w:val="single" w:sz="8" w:space="0" w:color="auto"/>
              <w:bottom w:val="single" w:sz="4" w:space="0" w:color="auto"/>
              <w:right w:val="single" w:sz="8" w:space="0" w:color="auto"/>
            </w:tcBorders>
            <w:noWrap/>
            <w:vAlign w:val="center"/>
            <w:hideMark/>
          </w:tcPr>
          <w:p w14:paraId="129FA4FE" w14:textId="77777777" w:rsidR="00432EED" w:rsidRPr="00432EED" w:rsidRDefault="00432EED" w:rsidP="00432EED">
            <w:pPr>
              <w:spacing w:after="0" w:line="240" w:lineRule="auto"/>
              <w:jc w:val="center"/>
              <w:rPr>
                <w:rFonts w:ascii="Aptos Narrow" w:eastAsia="Times New Roman" w:hAnsi="Aptos Narrow" w:cs="Times New Roman"/>
                <w:b/>
                <w:bCs/>
                <w:color w:val="000000"/>
                <w:kern w:val="0"/>
                <w:szCs w:val="22"/>
                <w14:ligatures w14:val="none"/>
              </w:rPr>
            </w:pPr>
            <w:r w:rsidRPr="00432EED">
              <w:rPr>
                <w:rFonts w:ascii="Aptos Narrow" w:eastAsia="Times New Roman" w:hAnsi="Aptos Narrow" w:cs="Times New Roman"/>
                <w:b/>
                <w:bCs/>
                <w:color w:val="000000"/>
                <w:kern w:val="0"/>
                <w:szCs w:val="22"/>
                <w14:ligatures w14:val="none"/>
              </w:rPr>
              <w:t>Density (kg/m^3)</w:t>
            </w:r>
          </w:p>
        </w:tc>
        <w:tc>
          <w:tcPr>
            <w:tcW w:w="2980" w:type="dxa"/>
            <w:tcBorders>
              <w:top w:val="nil"/>
              <w:left w:val="nil"/>
              <w:bottom w:val="single" w:sz="4" w:space="0" w:color="auto"/>
              <w:right w:val="single" w:sz="4" w:space="0" w:color="auto"/>
            </w:tcBorders>
            <w:shd w:val="clear" w:color="000000" w:fill="FBE2D5"/>
            <w:noWrap/>
            <w:vAlign w:val="center"/>
            <w:hideMark/>
          </w:tcPr>
          <w:p w14:paraId="1189567B" w14:textId="77777777" w:rsidR="00432EED" w:rsidRPr="00432EED" w:rsidRDefault="00432EED" w:rsidP="00432EED">
            <w:pPr>
              <w:spacing w:after="0" w:line="240" w:lineRule="auto"/>
              <w:jc w:val="center"/>
              <w:rPr>
                <w:rFonts w:ascii="Aptos Narrow" w:eastAsia="Times New Roman" w:hAnsi="Aptos Narrow" w:cs="Times New Roman"/>
                <w:color w:val="000000"/>
                <w:kern w:val="0"/>
                <w:szCs w:val="22"/>
                <w14:ligatures w14:val="none"/>
              </w:rPr>
            </w:pPr>
            <w:r w:rsidRPr="00432EED">
              <w:rPr>
                <w:rFonts w:ascii="Aptos Narrow" w:eastAsia="Times New Roman" w:hAnsi="Aptos Narrow" w:cs="Times New Roman"/>
                <w:color w:val="000000"/>
                <w:kern w:val="0"/>
                <w:szCs w:val="22"/>
                <w14:ligatures w14:val="none"/>
              </w:rPr>
              <w:t>2.67e3-2.84e3</w:t>
            </w:r>
          </w:p>
        </w:tc>
        <w:tc>
          <w:tcPr>
            <w:tcW w:w="2220" w:type="dxa"/>
            <w:tcBorders>
              <w:top w:val="nil"/>
              <w:left w:val="nil"/>
              <w:bottom w:val="single" w:sz="4" w:space="0" w:color="auto"/>
              <w:right w:val="single" w:sz="4" w:space="0" w:color="auto"/>
            </w:tcBorders>
            <w:shd w:val="clear" w:color="000000" w:fill="CAEDFB"/>
            <w:noWrap/>
            <w:vAlign w:val="bottom"/>
            <w:hideMark/>
          </w:tcPr>
          <w:p w14:paraId="5CC7549E" w14:textId="77777777" w:rsidR="00432EED" w:rsidRPr="00432EED" w:rsidRDefault="00432EED" w:rsidP="00432EED">
            <w:pPr>
              <w:spacing w:after="0" w:line="240" w:lineRule="auto"/>
              <w:jc w:val="center"/>
              <w:rPr>
                <w:rFonts w:ascii="Aptos Narrow" w:eastAsia="Times New Roman" w:hAnsi="Aptos Narrow" w:cs="Times New Roman"/>
                <w:color w:val="000000"/>
                <w:kern w:val="0"/>
                <w:szCs w:val="22"/>
                <w14:ligatures w14:val="none"/>
              </w:rPr>
            </w:pPr>
            <w:r w:rsidRPr="00432EED">
              <w:rPr>
                <w:rFonts w:ascii="Aptos Narrow" w:eastAsia="Times New Roman" w:hAnsi="Aptos Narrow" w:cs="Times New Roman"/>
                <w:color w:val="000000"/>
                <w:kern w:val="0"/>
                <w:szCs w:val="22"/>
                <w14:ligatures w14:val="none"/>
              </w:rPr>
              <w:t>7.80E+03</w:t>
            </w:r>
          </w:p>
        </w:tc>
        <w:tc>
          <w:tcPr>
            <w:tcW w:w="2780" w:type="dxa"/>
            <w:tcBorders>
              <w:top w:val="nil"/>
              <w:left w:val="nil"/>
              <w:bottom w:val="single" w:sz="4" w:space="0" w:color="auto"/>
              <w:right w:val="single" w:sz="8" w:space="0" w:color="auto"/>
            </w:tcBorders>
            <w:shd w:val="clear" w:color="000000" w:fill="DAF2D0"/>
            <w:noWrap/>
            <w:vAlign w:val="center"/>
            <w:hideMark/>
          </w:tcPr>
          <w:p w14:paraId="66062A7B" w14:textId="77777777" w:rsidR="00432EED" w:rsidRPr="00432EED" w:rsidRDefault="00432EED" w:rsidP="00432EED">
            <w:pPr>
              <w:spacing w:after="0" w:line="240" w:lineRule="auto"/>
              <w:jc w:val="center"/>
              <w:rPr>
                <w:rFonts w:ascii="Aptos Narrow" w:eastAsia="Times New Roman" w:hAnsi="Aptos Narrow" w:cs="Times New Roman"/>
                <w:color w:val="000000"/>
                <w:kern w:val="0"/>
                <w:szCs w:val="22"/>
                <w14:ligatures w14:val="none"/>
              </w:rPr>
            </w:pPr>
            <w:r w:rsidRPr="00432EED">
              <w:rPr>
                <w:rFonts w:ascii="Aptos Narrow" w:eastAsia="Times New Roman" w:hAnsi="Aptos Narrow" w:cs="Times New Roman"/>
                <w:color w:val="000000"/>
                <w:kern w:val="0"/>
                <w:szCs w:val="22"/>
                <w14:ligatures w14:val="none"/>
              </w:rPr>
              <w:t>1.5-1.6e3</w:t>
            </w:r>
          </w:p>
        </w:tc>
      </w:tr>
      <w:tr w:rsidR="00432EED" w:rsidRPr="00432EED" w14:paraId="7B09B19C" w14:textId="77777777" w:rsidTr="00432EED">
        <w:trPr>
          <w:trHeight w:val="315"/>
          <w:jc w:val="center"/>
        </w:trPr>
        <w:tc>
          <w:tcPr>
            <w:tcW w:w="2780" w:type="dxa"/>
            <w:tcBorders>
              <w:top w:val="nil"/>
              <w:left w:val="single" w:sz="8" w:space="0" w:color="auto"/>
              <w:bottom w:val="single" w:sz="8" w:space="0" w:color="auto"/>
              <w:right w:val="single" w:sz="8" w:space="0" w:color="auto"/>
            </w:tcBorders>
            <w:noWrap/>
            <w:vAlign w:val="center"/>
            <w:hideMark/>
          </w:tcPr>
          <w:p w14:paraId="1B14E52D" w14:textId="77777777" w:rsidR="00432EED" w:rsidRPr="00432EED" w:rsidRDefault="00432EED" w:rsidP="00432EED">
            <w:pPr>
              <w:spacing w:after="0" w:line="240" w:lineRule="auto"/>
              <w:jc w:val="center"/>
              <w:rPr>
                <w:rFonts w:ascii="Aptos Narrow" w:eastAsia="Times New Roman" w:hAnsi="Aptos Narrow" w:cs="Times New Roman"/>
                <w:b/>
                <w:bCs/>
                <w:color w:val="000000"/>
                <w:kern w:val="0"/>
                <w:szCs w:val="22"/>
                <w14:ligatures w14:val="none"/>
              </w:rPr>
            </w:pPr>
            <w:r w:rsidRPr="00432EED">
              <w:rPr>
                <w:rFonts w:ascii="Aptos Narrow" w:eastAsia="Times New Roman" w:hAnsi="Aptos Narrow" w:cs="Times New Roman"/>
                <w:b/>
                <w:bCs/>
                <w:color w:val="000000"/>
                <w:kern w:val="0"/>
                <w:szCs w:val="22"/>
                <w14:ligatures w14:val="none"/>
              </w:rPr>
              <w:t>Price (GBP/kg)</w:t>
            </w:r>
          </w:p>
        </w:tc>
        <w:tc>
          <w:tcPr>
            <w:tcW w:w="2980" w:type="dxa"/>
            <w:tcBorders>
              <w:top w:val="nil"/>
              <w:left w:val="nil"/>
              <w:bottom w:val="single" w:sz="8" w:space="0" w:color="auto"/>
              <w:right w:val="single" w:sz="4" w:space="0" w:color="auto"/>
            </w:tcBorders>
            <w:shd w:val="clear" w:color="000000" w:fill="FBE2D5"/>
            <w:noWrap/>
            <w:vAlign w:val="center"/>
            <w:hideMark/>
          </w:tcPr>
          <w:p w14:paraId="0BA8C059" w14:textId="77777777" w:rsidR="00432EED" w:rsidRPr="00432EED" w:rsidRDefault="00432EED" w:rsidP="00432EED">
            <w:pPr>
              <w:spacing w:after="0" w:line="240" w:lineRule="auto"/>
              <w:jc w:val="center"/>
              <w:rPr>
                <w:rFonts w:ascii="Aptos Narrow" w:eastAsia="Times New Roman" w:hAnsi="Aptos Narrow" w:cs="Times New Roman"/>
                <w:color w:val="000000"/>
                <w:kern w:val="0"/>
                <w:szCs w:val="22"/>
                <w14:ligatures w14:val="none"/>
              </w:rPr>
            </w:pPr>
            <w:r w:rsidRPr="00432EED">
              <w:rPr>
                <w:rFonts w:ascii="Aptos Narrow" w:eastAsia="Times New Roman" w:hAnsi="Aptos Narrow" w:cs="Times New Roman"/>
                <w:color w:val="000000"/>
                <w:kern w:val="0"/>
                <w:szCs w:val="22"/>
                <w14:ligatures w14:val="none"/>
              </w:rPr>
              <w:t>2.21-3.14</w:t>
            </w:r>
          </w:p>
        </w:tc>
        <w:tc>
          <w:tcPr>
            <w:tcW w:w="2220" w:type="dxa"/>
            <w:tcBorders>
              <w:top w:val="nil"/>
              <w:left w:val="nil"/>
              <w:bottom w:val="single" w:sz="8" w:space="0" w:color="auto"/>
              <w:right w:val="single" w:sz="4" w:space="0" w:color="auto"/>
            </w:tcBorders>
            <w:shd w:val="clear" w:color="000000" w:fill="CAEDFB"/>
            <w:noWrap/>
            <w:vAlign w:val="bottom"/>
            <w:hideMark/>
          </w:tcPr>
          <w:p w14:paraId="63E7D75E" w14:textId="77777777" w:rsidR="00432EED" w:rsidRPr="00432EED" w:rsidRDefault="00432EED" w:rsidP="00432EED">
            <w:pPr>
              <w:spacing w:after="0" w:line="240" w:lineRule="auto"/>
              <w:jc w:val="center"/>
              <w:rPr>
                <w:rFonts w:ascii="Aptos Narrow" w:eastAsia="Times New Roman" w:hAnsi="Aptos Narrow" w:cs="Times New Roman"/>
                <w:color w:val="000000"/>
                <w:kern w:val="0"/>
                <w:szCs w:val="22"/>
                <w14:ligatures w14:val="none"/>
              </w:rPr>
            </w:pPr>
            <w:r w:rsidRPr="00432EED">
              <w:rPr>
                <w:rFonts w:ascii="Aptos Narrow" w:eastAsia="Times New Roman" w:hAnsi="Aptos Narrow" w:cs="Times New Roman"/>
                <w:color w:val="000000"/>
                <w:kern w:val="0"/>
                <w:szCs w:val="22"/>
                <w14:ligatures w14:val="none"/>
              </w:rPr>
              <w:t>0.933-1.37</w:t>
            </w:r>
          </w:p>
        </w:tc>
        <w:tc>
          <w:tcPr>
            <w:tcW w:w="2780" w:type="dxa"/>
            <w:tcBorders>
              <w:top w:val="nil"/>
              <w:left w:val="nil"/>
              <w:bottom w:val="single" w:sz="8" w:space="0" w:color="auto"/>
              <w:right w:val="single" w:sz="8" w:space="0" w:color="auto"/>
            </w:tcBorders>
            <w:shd w:val="clear" w:color="000000" w:fill="DAF2D0"/>
            <w:noWrap/>
            <w:vAlign w:val="center"/>
            <w:hideMark/>
          </w:tcPr>
          <w:p w14:paraId="503E2476" w14:textId="77777777" w:rsidR="00432EED" w:rsidRPr="00432EED" w:rsidRDefault="00432EED" w:rsidP="00432EED">
            <w:pPr>
              <w:spacing w:after="0" w:line="240" w:lineRule="auto"/>
              <w:jc w:val="center"/>
              <w:rPr>
                <w:rFonts w:ascii="Aptos Narrow" w:eastAsia="Times New Roman" w:hAnsi="Aptos Narrow" w:cs="Times New Roman"/>
                <w:color w:val="000000"/>
                <w:kern w:val="0"/>
                <w:szCs w:val="22"/>
                <w14:ligatures w14:val="none"/>
              </w:rPr>
            </w:pPr>
            <w:r w:rsidRPr="00432EED">
              <w:rPr>
                <w:rFonts w:ascii="Aptos Narrow" w:eastAsia="Times New Roman" w:hAnsi="Aptos Narrow" w:cs="Times New Roman"/>
                <w:color w:val="000000"/>
                <w:kern w:val="0"/>
                <w:szCs w:val="22"/>
                <w14:ligatures w14:val="none"/>
              </w:rPr>
              <w:t>29-32.6</w:t>
            </w:r>
          </w:p>
        </w:tc>
      </w:tr>
    </w:tbl>
    <w:p w14:paraId="34716D98" w14:textId="77777777" w:rsidR="00586C71" w:rsidRDefault="00586C71" w:rsidP="0043547C"/>
    <w:p w14:paraId="7F5A3F0C" w14:textId="38756E5E" w:rsidR="000F08EE" w:rsidRDefault="00BE7DCF" w:rsidP="000F08EE">
      <w:pPr>
        <w:rPr>
          <w:szCs w:val="22"/>
        </w:rPr>
      </w:pPr>
      <w:r>
        <w:rPr>
          <w:szCs w:val="22"/>
        </w:rPr>
        <w:t xml:space="preserve">From the values given by </w:t>
      </w:r>
      <w:sdt>
        <w:sdtPr>
          <w:rPr>
            <w:rFonts w:cs="Times New Roman"/>
            <w:color w:val="000000"/>
            <w:szCs w:val="22"/>
          </w:rPr>
          <w:tag w:val="MENDELEY_CITATION_v3_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"/>
          <w:id w:val="-1691982613"/>
          <w:placeholder>
            <w:docPart w:val="DefaultPlaceholder_-1854013440"/>
          </w:placeholder>
        </w:sdtPr>
        <w:sdtContent>
          <w:r w:rsidR="00791800" w:rsidRPr="00791800">
            <w:rPr>
              <w:rFonts w:cs="Times New Roman"/>
              <w:color w:val="000000"/>
              <w:szCs w:val="22"/>
            </w:rPr>
            <w:t>(Ansys, 2025)</w:t>
          </w:r>
        </w:sdtContent>
      </w:sdt>
      <w:r>
        <w:rPr>
          <w:rFonts w:cs="Times New Roman"/>
          <w:color w:val="000000"/>
          <w:szCs w:val="22"/>
        </w:rPr>
        <w:t xml:space="preserve"> </w:t>
      </w:r>
      <w:proofErr w:type="gramStart"/>
      <w:r>
        <w:rPr>
          <w:szCs w:val="22"/>
        </w:rPr>
        <w:t>it is clear that high</w:t>
      </w:r>
      <w:proofErr w:type="gramEnd"/>
      <w:r>
        <w:rPr>
          <w:szCs w:val="22"/>
        </w:rPr>
        <w:t xml:space="preserve"> carbon steel is the best material property wise for the driveshafts to be made out from. It has the highest Young’s Modulus, tensile strength and elongation percentage whilst also being the cheapest material. However, it is the densest by far and is a ferrous material</w:t>
      </w:r>
      <w:r w:rsidR="000F08EE">
        <w:rPr>
          <w:szCs w:val="22"/>
        </w:rPr>
        <w:t>.</w:t>
      </w:r>
    </w:p>
    <w:p w14:paraId="4FCD36A9" w14:textId="77777777" w:rsidR="00230003" w:rsidRDefault="0079003B" w:rsidP="00586C71">
      <w:pPr>
        <w:rPr>
          <w:rFonts w:cs="Times New Roman"/>
          <w:color w:val="000000"/>
        </w:rPr>
      </w:pPr>
      <w:r>
        <w:t>A driveshaft can be given a protective coating to prevent oxidisation, which helps reduce or eliminate rust from forming on the surface</w:t>
      </w:r>
      <w:r w:rsidR="005419F0">
        <w:t xml:space="preserve">. The coating acts as a barrier between the steel and environment </w:t>
      </w:r>
      <w:r w:rsidR="00393AF2">
        <w:t xml:space="preserve">and can include processes such as painting, plating </w:t>
      </w:r>
      <w:r w:rsidR="00230003">
        <w:t xml:space="preserve">or even a specialised anti corrosion finish </w:t>
      </w:r>
      <w:sdt>
        <w:sdtPr>
          <w:rPr>
            <w:rFonts w:cs="Times New Roman"/>
            <w:color w:val="000000"/>
          </w:rPr>
          <w:tag w:val="MENDELEY_CITATION_v3_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"/>
          <w:id w:val="-1924708700"/>
          <w:placeholder>
            <w:docPart w:val="DefaultPlaceholder_-1854013440"/>
          </w:placeholder>
        </w:sdtPr>
        <w:sdtContent>
          <w:r w:rsidR="00230003" w:rsidRPr="00230003">
            <w:rPr>
              <w:rFonts w:cs="Times New Roman"/>
              <w:color w:val="000000"/>
            </w:rPr>
            <w:t>(Sharun et al., 2022)</w:t>
          </w:r>
        </w:sdtContent>
      </w:sdt>
      <w:r w:rsidR="00230003">
        <w:rPr>
          <w:rFonts w:cs="Times New Roman"/>
          <w:color w:val="000000"/>
        </w:rPr>
        <w:t>.</w:t>
      </w:r>
    </w:p>
    <w:p w14:paraId="74DA3A33" w14:textId="77777777" w:rsidR="009738C3" w:rsidRDefault="00230003" w:rsidP="00586C71">
      <w:pPr>
        <w:rPr>
          <w:szCs w:val="22"/>
        </w:rPr>
      </w:pPr>
      <w:r>
        <w:rPr>
          <w:rFonts w:cs="Times New Roman"/>
          <w:color w:val="000000"/>
        </w:rPr>
        <w:t xml:space="preserve">In addition, the driveshaft can undergo </w:t>
      </w:r>
      <w:r w:rsidR="00063F70">
        <w:rPr>
          <w:rFonts w:cs="Times New Roman"/>
          <w:color w:val="000000"/>
        </w:rPr>
        <w:t xml:space="preserve">a </w:t>
      </w:r>
      <w:r>
        <w:rPr>
          <w:rFonts w:cs="Times New Roman"/>
          <w:color w:val="000000"/>
        </w:rPr>
        <w:t>heat treatment</w:t>
      </w:r>
      <w:r w:rsidR="00063F70">
        <w:rPr>
          <w:rFonts w:cs="Times New Roman"/>
          <w:color w:val="000000"/>
        </w:rPr>
        <w:t xml:space="preserve"> such as hardening. This involves heating </w:t>
      </w:r>
      <w:r w:rsidR="009738C3" w:rsidRPr="00ED6271">
        <w:rPr>
          <w:szCs w:val="22"/>
        </w:rPr>
        <w:t>the steel to a high temperature and then rapidly cooling it through quenching in water or oil.</w:t>
      </w:r>
      <w:r w:rsidR="009738C3">
        <w:rPr>
          <w:szCs w:val="22"/>
        </w:rPr>
        <w:t xml:space="preserve"> </w:t>
      </w:r>
      <w:r w:rsidR="009738C3" w:rsidRPr="00ED6271">
        <w:rPr>
          <w:szCs w:val="22"/>
        </w:rPr>
        <w:t xml:space="preserve">The rate of quenching affects the hardness of the steel, with faster cooling generally producing a harder structure. However, </w:t>
      </w:r>
      <w:r w:rsidR="009738C3">
        <w:rPr>
          <w:szCs w:val="22"/>
        </w:rPr>
        <w:t xml:space="preserve">research by </w:t>
      </w:r>
      <w:sdt>
        <w:sdtPr>
          <w:rPr>
            <w:rFonts w:cs="Times New Roman"/>
            <w:color w:val="000000"/>
            <w:szCs w:val="22"/>
          </w:rPr>
          <w:tag w:val="MENDELEY_CITATION_v3_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"/>
          <w:id w:val="-616988910"/>
          <w:placeholder>
            <w:docPart w:val="DefaultPlaceholder_-1854013440"/>
          </w:placeholder>
        </w:sdtPr>
        <w:sdtContent>
          <w:r w:rsidR="009738C3" w:rsidRPr="009738C3">
            <w:rPr>
              <w:rFonts w:cs="Times New Roman"/>
              <w:color w:val="000000"/>
              <w:szCs w:val="22"/>
            </w:rPr>
            <w:t>(Nugroho et al., 2022)</w:t>
          </w:r>
        </w:sdtContent>
      </w:sdt>
      <w:r w:rsidR="009738C3">
        <w:rPr>
          <w:rFonts w:cs="Times New Roman"/>
          <w:color w:val="000000"/>
          <w:szCs w:val="22"/>
        </w:rPr>
        <w:t xml:space="preserve"> </w:t>
      </w:r>
      <w:r w:rsidR="009738C3">
        <w:rPr>
          <w:szCs w:val="22"/>
        </w:rPr>
        <w:t xml:space="preserve">found that </w:t>
      </w:r>
      <w:r w:rsidR="009738C3" w:rsidRPr="00ED6271">
        <w:rPr>
          <w:szCs w:val="22"/>
        </w:rPr>
        <w:t>this can also make the material more brittle, so a tempering process is often applied afterwards to improve toughness while maintaining strength</w:t>
      </w:r>
      <w:r w:rsidR="009738C3">
        <w:rPr>
          <w:szCs w:val="22"/>
        </w:rPr>
        <w:t>.</w:t>
      </w:r>
    </w:p>
    <w:p w14:paraId="7CD971E6" w14:textId="507D2603" w:rsidR="00870A59" w:rsidRDefault="00870A59" w:rsidP="00870A59">
      <w:pPr>
        <w:rPr>
          <w:rFonts w:cs="Times New Roman"/>
          <w:color w:val="000000"/>
        </w:rPr>
      </w:pPr>
      <w:r w:rsidRPr="00ED6271">
        <w:t xml:space="preserve">Further improvements to fatigue resistance can be achieved through surface treatments such as shot peening. This process bombards the surface of the driveshaft with small spherical </w:t>
      </w:r>
      <w:r>
        <w:t>balls</w:t>
      </w:r>
      <w:r w:rsidRPr="00ED6271">
        <w:t>, creating tiny indentations that introduce compressiv</w:t>
      </w:r>
      <w:r>
        <w:t>e</w:t>
      </w:r>
      <w:r w:rsidRPr="00ED6271">
        <w:t xml:space="preserve"> stresses at the surface. These compressive stresses are beneficial because they help prevent crack initiation and slow crack propagation under cyclic loading</w:t>
      </w:r>
      <w:r w:rsidR="00523954">
        <w:t xml:space="preserve"> </w:t>
      </w:r>
      <w:sdt>
        <w:sdtPr>
          <w:rPr>
            <w:rFonts w:cs="Times New Roman"/>
            <w:color w:val="000000"/>
          </w:rPr>
          <w:tag w:val="MENDELEY_CITATION_v3_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"/>
          <w:id w:val="1948276261"/>
          <w:placeholder>
            <w:docPart w:val="DefaultPlaceholder_-1854013440"/>
          </w:placeholder>
        </w:sdtPr>
        <w:sdtContent>
          <w:r w:rsidR="00523954" w:rsidRPr="00523954">
            <w:rPr>
              <w:rFonts w:cs="Times New Roman"/>
              <w:color w:val="000000"/>
            </w:rPr>
            <w:t>(Maleki et al., 2021)</w:t>
          </w:r>
        </w:sdtContent>
      </w:sdt>
      <w:r w:rsidR="00523954">
        <w:rPr>
          <w:rFonts w:cs="Times New Roman"/>
          <w:color w:val="000000"/>
        </w:rPr>
        <w:t>.</w:t>
      </w:r>
    </w:p>
    <w:p w14:paraId="6C82E9B0" w14:textId="20226938" w:rsidR="00972F7B" w:rsidRPr="00ED6271" w:rsidRDefault="00972F7B" w:rsidP="00972F7B">
      <w:r w:rsidRPr="00ED6271">
        <w:t xml:space="preserve">Overall, these treatments are ideal for a driveshaft </w:t>
      </w:r>
      <w:r>
        <w:t>as</w:t>
      </w:r>
      <w:r w:rsidRPr="00ED6271">
        <w:t xml:space="preserve"> they increase resistance to cyclic torsional stresses and improve fatigue life, reducing the likelihood of failure during repeated loading in service.</w:t>
      </w:r>
    </w:p>
    <w:p w14:paraId="5C59DEAE" w14:textId="77777777" w:rsidR="00523954" w:rsidRPr="00ED6271" w:rsidRDefault="00523954" w:rsidP="00870A59"/>
    <w:p w14:paraId="7DA6F4C0" w14:textId="60F6BDBF" w:rsidR="009E5DBE" w:rsidRPr="00A2738F" w:rsidRDefault="009E5DBE" w:rsidP="00870A59">
      <w:r w:rsidRPr="00A2738F">
        <w:br w:type="page"/>
      </w:r>
    </w:p>
    <w:p w14:paraId="5AD7548B" w14:textId="76831F81" w:rsidR="009E5DBE" w:rsidRDefault="009E5DBE" w:rsidP="009E5DBE">
      <w:pPr>
        <w:pStyle w:val="Heading1"/>
        <w:numPr>
          <w:ilvl w:val="0"/>
          <w:numId w:val="1"/>
        </w:numPr>
        <w:rPr>
          <w:rFonts w:cs="Times New Roman"/>
        </w:rPr>
      </w:pPr>
      <w:bookmarkStart w:id="38" w:name="_Toc227969123"/>
      <w:r>
        <w:rPr>
          <w:rFonts w:cs="Times New Roman"/>
        </w:rPr>
        <w:lastRenderedPageBreak/>
        <w:t>References</w:t>
      </w:r>
      <w:bookmarkEnd w:id="38"/>
    </w:p>
    <w:sdt>
      <w:sdtPr>
        <w:rPr>
          <w:rFonts w:cs="Times New Roman"/>
          <w:color w:val="000000"/>
        </w:rPr>
        <w:tag w:val="MENDELEY_BIBLIOGRAPHY"/>
        <w:id w:val="-429504275"/>
        <w:placeholder>
          <w:docPart w:val="DefaultPlaceholder_-1854013440"/>
        </w:placeholder>
      </w:sdtPr>
      <w:sdtContent>
        <w:p w14:paraId="4BBD41CB" w14:textId="77777777" w:rsidR="00523954" w:rsidRPr="00523954" w:rsidRDefault="00523954">
          <w:pPr>
            <w:autoSpaceDE w:val="0"/>
            <w:autoSpaceDN w:val="0"/>
            <w:ind w:hanging="480"/>
            <w:divId w:val="2016300281"/>
            <w:rPr>
              <w:rFonts w:eastAsia="Times New Roman" w:cs="Times New Roman"/>
              <w:color w:val="000000"/>
              <w:kern w:val="0"/>
              <w14:ligatures w14:val="none"/>
            </w:rPr>
          </w:pPr>
          <w:r w:rsidRPr="00523954">
            <w:rPr>
              <w:rFonts w:eastAsia="Times New Roman" w:cs="Times New Roman"/>
              <w:color w:val="000000"/>
            </w:rPr>
            <w:t>Ansys, 2025. What is an Ashby Plot? | Ansys [WWW Document]. URL https://www.ansys.com/simulation-topics/what-is-an-ashby-plot (accessed 4.24.26).</w:t>
          </w:r>
        </w:p>
        <w:p w14:paraId="3691E2D0" w14:textId="77777777" w:rsidR="00523954" w:rsidRPr="00523954" w:rsidRDefault="00523954">
          <w:pPr>
            <w:autoSpaceDE w:val="0"/>
            <w:autoSpaceDN w:val="0"/>
            <w:ind w:hanging="480"/>
            <w:divId w:val="849484915"/>
            <w:rPr>
              <w:rFonts w:eastAsia="Times New Roman" w:cs="Times New Roman"/>
              <w:color w:val="000000"/>
            </w:rPr>
          </w:pPr>
          <w:r w:rsidRPr="00523954">
            <w:rPr>
              <w:rFonts w:eastAsia="Times New Roman" w:cs="Times New Roman"/>
              <w:color w:val="000000"/>
            </w:rPr>
            <w:t>Britannica, 2025. Yield strength | Definition, Formula, Measurement, &amp; Facts | Britannica [WWW Document]. URL https://www.britannica.com/science/yield-strength (accessed 4.23.26).</w:t>
          </w:r>
        </w:p>
        <w:p w14:paraId="15B705C7" w14:textId="77777777" w:rsidR="00523954" w:rsidRPr="00523954" w:rsidRDefault="00523954">
          <w:pPr>
            <w:autoSpaceDE w:val="0"/>
            <w:autoSpaceDN w:val="0"/>
            <w:ind w:hanging="480"/>
            <w:divId w:val="1857649501"/>
            <w:rPr>
              <w:rFonts w:eastAsia="Times New Roman" w:cs="Times New Roman"/>
              <w:color w:val="000000"/>
            </w:rPr>
          </w:pPr>
          <w:r w:rsidRPr="00523954">
            <w:rPr>
              <w:rFonts w:eastAsia="Times New Roman" w:cs="Times New Roman"/>
              <w:color w:val="000000"/>
            </w:rPr>
            <w:t xml:space="preserve">Ebrahimi, F., </w:t>
          </w:r>
          <w:proofErr w:type="spellStart"/>
          <w:r w:rsidRPr="00523954">
            <w:rPr>
              <w:rFonts w:eastAsia="Times New Roman" w:cs="Times New Roman"/>
              <w:color w:val="000000"/>
            </w:rPr>
            <w:t>Ahari</w:t>
          </w:r>
          <w:proofErr w:type="spellEnd"/>
          <w:r w:rsidRPr="00523954">
            <w:rPr>
              <w:rFonts w:eastAsia="Times New Roman" w:cs="Times New Roman"/>
              <w:color w:val="000000"/>
            </w:rPr>
            <w:t>, M.F., 2024. Mechanics of Active Materials. Comprehensive Mechanics of Materials, Volume 1-4 4, V4-234-V4-268. https://doi.org/10.1016/B978-0-323-90646-3.00043-5</w:t>
          </w:r>
        </w:p>
        <w:p w14:paraId="29657052" w14:textId="77777777" w:rsidR="00523954" w:rsidRPr="00523954" w:rsidRDefault="00523954">
          <w:pPr>
            <w:autoSpaceDE w:val="0"/>
            <w:autoSpaceDN w:val="0"/>
            <w:ind w:hanging="480"/>
            <w:divId w:val="1951818248"/>
            <w:rPr>
              <w:rFonts w:eastAsia="Times New Roman" w:cs="Times New Roman"/>
              <w:color w:val="000000"/>
            </w:rPr>
          </w:pPr>
          <w:proofErr w:type="spellStart"/>
          <w:r w:rsidRPr="00523954">
            <w:rPr>
              <w:rFonts w:eastAsia="Times New Roman" w:cs="Times New Roman"/>
              <w:color w:val="000000"/>
            </w:rPr>
            <w:t>Elleuch</w:t>
          </w:r>
          <w:proofErr w:type="spellEnd"/>
          <w:r w:rsidRPr="00523954">
            <w:rPr>
              <w:rFonts w:eastAsia="Times New Roman" w:cs="Times New Roman"/>
              <w:color w:val="000000"/>
            </w:rPr>
            <w:t xml:space="preserve">, K., </w:t>
          </w:r>
          <w:proofErr w:type="spellStart"/>
          <w:r w:rsidRPr="00523954">
            <w:rPr>
              <w:rFonts w:eastAsia="Times New Roman" w:cs="Times New Roman"/>
              <w:color w:val="000000"/>
            </w:rPr>
            <w:t>Mezlini</w:t>
          </w:r>
          <w:proofErr w:type="spellEnd"/>
          <w:r w:rsidRPr="00523954">
            <w:rPr>
              <w:rFonts w:eastAsia="Times New Roman" w:cs="Times New Roman"/>
              <w:color w:val="000000"/>
            </w:rPr>
            <w:t xml:space="preserve">, S., </w:t>
          </w:r>
          <w:proofErr w:type="spellStart"/>
          <w:r w:rsidRPr="00523954">
            <w:rPr>
              <w:rFonts w:eastAsia="Times New Roman" w:cs="Times New Roman"/>
              <w:color w:val="000000"/>
            </w:rPr>
            <w:t>Guermazi</w:t>
          </w:r>
          <w:proofErr w:type="spellEnd"/>
          <w:r w:rsidRPr="00523954">
            <w:rPr>
              <w:rFonts w:eastAsia="Times New Roman" w:cs="Times New Roman"/>
              <w:color w:val="000000"/>
            </w:rPr>
            <w:t>, N., Kapsa, P., 2006. Abrasive wear of aluminium alloys rubbed against sand. Wear 261, 1316–1321. https://doi.org/10.1016/J.WEAR.2006.03.016</w:t>
          </w:r>
        </w:p>
        <w:p w14:paraId="3392C924" w14:textId="77777777" w:rsidR="00523954" w:rsidRPr="00523954" w:rsidRDefault="00523954">
          <w:pPr>
            <w:autoSpaceDE w:val="0"/>
            <w:autoSpaceDN w:val="0"/>
            <w:ind w:hanging="480"/>
            <w:divId w:val="1436830913"/>
            <w:rPr>
              <w:rFonts w:eastAsia="Times New Roman" w:cs="Times New Roman"/>
              <w:color w:val="000000"/>
            </w:rPr>
          </w:pPr>
          <w:r w:rsidRPr="00523954">
            <w:rPr>
              <w:rFonts w:eastAsia="Times New Roman" w:cs="Times New Roman"/>
              <w:color w:val="000000"/>
            </w:rPr>
            <w:t>Instron, 2025. Tensile Strength | Instron [WWW Document]. URL https://www.instron.com/en/resources/glossary/tensile-strength/ (accessed 4.23.26).</w:t>
          </w:r>
        </w:p>
        <w:p w14:paraId="213B2B45" w14:textId="77777777" w:rsidR="00523954" w:rsidRPr="00523954" w:rsidRDefault="00523954">
          <w:pPr>
            <w:autoSpaceDE w:val="0"/>
            <w:autoSpaceDN w:val="0"/>
            <w:ind w:hanging="480"/>
            <w:divId w:val="177160882"/>
            <w:rPr>
              <w:rFonts w:eastAsia="Times New Roman" w:cs="Times New Roman"/>
              <w:color w:val="000000"/>
            </w:rPr>
          </w:pPr>
          <w:r w:rsidRPr="00523954">
            <w:rPr>
              <w:rFonts w:eastAsia="Times New Roman" w:cs="Times New Roman"/>
              <w:color w:val="000000"/>
            </w:rPr>
            <w:t xml:space="preserve">Kostic, S., </w:t>
          </w:r>
          <w:proofErr w:type="spellStart"/>
          <w:r w:rsidRPr="00523954">
            <w:rPr>
              <w:rFonts w:eastAsia="Times New Roman" w:cs="Times New Roman"/>
              <w:color w:val="000000"/>
            </w:rPr>
            <w:t>Miljojkovic</w:t>
          </w:r>
          <w:proofErr w:type="spellEnd"/>
          <w:r w:rsidRPr="00523954">
            <w:rPr>
              <w:rFonts w:eastAsia="Times New Roman" w:cs="Times New Roman"/>
              <w:color w:val="000000"/>
            </w:rPr>
            <w:t>, J., Simunovic, G., Vukelic, D., Tadic, B., 2022. Uncertainty in the determination of elastic modulus by tensile testing. Engineering Science and Technology, an International Journal 25, 100998. https://doi.org/10.1016/J.JESTCH.2021.05.002</w:t>
          </w:r>
        </w:p>
        <w:p w14:paraId="75F7AA97" w14:textId="77777777" w:rsidR="00523954" w:rsidRPr="00523954" w:rsidRDefault="00523954">
          <w:pPr>
            <w:autoSpaceDE w:val="0"/>
            <w:autoSpaceDN w:val="0"/>
            <w:ind w:hanging="480"/>
            <w:divId w:val="655841258"/>
            <w:rPr>
              <w:rFonts w:eastAsia="Times New Roman" w:cs="Times New Roman"/>
              <w:color w:val="000000"/>
            </w:rPr>
          </w:pPr>
          <w:r w:rsidRPr="00523954">
            <w:rPr>
              <w:rFonts w:eastAsia="Times New Roman" w:cs="Times New Roman"/>
              <w:color w:val="000000"/>
            </w:rPr>
            <w:t xml:space="preserve">Maleki, E., Unal, O., Reza Kashyzadeh, K., </w:t>
          </w:r>
          <w:proofErr w:type="spellStart"/>
          <w:r w:rsidRPr="00523954">
            <w:rPr>
              <w:rFonts w:eastAsia="Times New Roman" w:cs="Times New Roman"/>
              <w:color w:val="000000"/>
            </w:rPr>
            <w:t>Bagherifard</w:t>
          </w:r>
          <w:proofErr w:type="spellEnd"/>
          <w:r w:rsidRPr="00523954">
            <w:rPr>
              <w:rFonts w:eastAsia="Times New Roman" w:cs="Times New Roman"/>
              <w:color w:val="000000"/>
            </w:rPr>
            <w:t>, S., Guagliano, M., 2021. A systematic study on the effects of shot peening on a mild carbon steel: Microstructure, mechanical properties, and axial fatigue strength of smooth and notched specimens. Applied Surface Science Advances 4, 100071. https://doi.org/10.1016/J.APSADV.2021.100071</w:t>
          </w:r>
        </w:p>
        <w:p w14:paraId="3958495C" w14:textId="77777777" w:rsidR="00523954" w:rsidRPr="00523954" w:rsidRDefault="00523954">
          <w:pPr>
            <w:autoSpaceDE w:val="0"/>
            <w:autoSpaceDN w:val="0"/>
            <w:ind w:hanging="480"/>
            <w:divId w:val="732890752"/>
            <w:rPr>
              <w:rFonts w:eastAsia="Times New Roman" w:cs="Times New Roman"/>
              <w:color w:val="000000"/>
            </w:rPr>
          </w:pPr>
          <w:r w:rsidRPr="00523954">
            <w:rPr>
              <w:rFonts w:eastAsia="Times New Roman" w:cs="Times New Roman"/>
              <w:color w:val="000000"/>
            </w:rPr>
            <w:t>Mohammed, M.M., 2024. Fundamental Drivers of Metal Fatigue Failure and Performance. Multidisciplinary Materials Chronicles 1. https://doi.org/10.62184/mmc.jmmc110020245</w:t>
          </w:r>
        </w:p>
        <w:p w14:paraId="0B03147C" w14:textId="77777777" w:rsidR="00523954" w:rsidRPr="00523954" w:rsidRDefault="00523954">
          <w:pPr>
            <w:autoSpaceDE w:val="0"/>
            <w:autoSpaceDN w:val="0"/>
            <w:ind w:hanging="480"/>
            <w:divId w:val="62334201"/>
            <w:rPr>
              <w:rFonts w:eastAsia="Times New Roman" w:cs="Times New Roman"/>
              <w:color w:val="000000"/>
            </w:rPr>
          </w:pPr>
          <w:r w:rsidRPr="00523954">
            <w:rPr>
              <w:rFonts w:eastAsia="Times New Roman" w:cs="Times New Roman"/>
              <w:color w:val="000000"/>
            </w:rPr>
            <w:t xml:space="preserve">Nugroho, S., </w:t>
          </w:r>
          <w:proofErr w:type="spellStart"/>
          <w:r w:rsidRPr="00523954">
            <w:rPr>
              <w:rFonts w:eastAsia="Times New Roman" w:cs="Times New Roman"/>
              <w:color w:val="000000"/>
            </w:rPr>
            <w:t>Fitriyana</w:t>
          </w:r>
          <w:proofErr w:type="spellEnd"/>
          <w:r w:rsidRPr="00523954">
            <w:rPr>
              <w:rFonts w:eastAsia="Times New Roman" w:cs="Times New Roman"/>
              <w:color w:val="000000"/>
            </w:rPr>
            <w:t xml:space="preserve">, D.F., Ismail, R., </w:t>
          </w:r>
          <w:proofErr w:type="spellStart"/>
          <w:r w:rsidRPr="00523954">
            <w:rPr>
              <w:rFonts w:eastAsia="Times New Roman" w:cs="Times New Roman"/>
              <w:color w:val="000000"/>
            </w:rPr>
            <w:t>Nurcholis</w:t>
          </w:r>
          <w:proofErr w:type="spellEnd"/>
          <w:r w:rsidRPr="00523954">
            <w:rPr>
              <w:rFonts w:eastAsia="Times New Roman" w:cs="Times New Roman"/>
              <w:color w:val="000000"/>
            </w:rPr>
            <w:t xml:space="preserve">, T.A., </w:t>
          </w:r>
          <w:proofErr w:type="spellStart"/>
          <w:r w:rsidRPr="00523954">
            <w:rPr>
              <w:rFonts w:eastAsia="Times New Roman" w:cs="Times New Roman"/>
              <w:color w:val="000000"/>
            </w:rPr>
            <w:t>Cionita</w:t>
          </w:r>
          <w:proofErr w:type="spellEnd"/>
          <w:r w:rsidRPr="00523954">
            <w:rPr>
              <w:rFonts w:eastAsia="Times New Roman" w:cs="Times New Roman"/>
              <w:color w:val="000000"/>
            </w:rPr>
            <w:t>, T., Siregar, J.P., 2022. The Effect of Surface Hardening on The HQ 705 Steel Camshaft Using Static Induction Hardening and Tempering Method. Automotive Experiences 5. https://doi.org/10.31603/ae.7029</w:t>
          </w:r>
        </w:p>
        <w:p w14:paraId="10358628" w14:textId="77777777" w:rsidR="00523954" w:rsidRPr="00523954" w:rsidRDefault="00523954">
          <w:pPr>
            <w:autoSpaceDE w:val="0"/>
            <w:autoSpaceDN w:val="0"/>
            <w:ind w:hanging="480"/>
            <w:divId w:val="1051685426"/>
            <w:rPr>
              <w:rFonts w:eastAsia="Times New Roman" w:cs="Times New Roman"/>
              <w:color w:val="000000"/>
            </w:rPr>
          </w:pPr>
          <w:r w:rsidRPr="00523954">
            <w:rPr>
              <w:rFonts w:eastAsia="Times New Roman" w:cs="Times New Roman"/>
              <w:color w:val="000000"/>
            </w:rPr>
            <w:t xml:space="preserve">Pineau, A., McDowell, D.L., Busso, E.P., </w:t>
          </w:r>
          <w:proofErr w:type="spellStart"/>
          <w:r w:rsidRPr="00523954">
            <w:rPr>
              <w:rFonts w:eastAsia="Times New Roman" w:cs="Times New Roman"/>
              <w:color w:val="000000"/>
            </w:rPr>
            <w:t>Antolovich</w:t>
          </w:r>
          <w:proofErr w:type="spellEnd"/>
          <w:r w:rsidRPr="00523954">
            <w:rPr>
              <w:rFonts w:eastAsia="Times New Roman" w:cs="Times New Roman"/>
              <w:color w:val="000000"/>
            </w:rPr>
            <w:t>, S.D., 2016. Failure of metals II: Fatigue. Acta Mater. 107, 484–507. https://doi.org/10.1016/J.ACTAMAT.2015.05.050</w:t>
          </w:r>
        </w:p>
        <w:p w14:paraId="70686D57" w14:textId="77777777" w:rsidR="00523954" w:rsidRPr="00523954" w:rsidRDefault="00523954">
          <w:pPr>
            <w:autoSpaceDE w:val="0"/>
            <w:autoSpaceDN w:val="0"/>
            <w:ind w:hanging="480"/>
            <w:divId w:val="902715796"/>
            <w:rPr>
              <w:rFonts w:eastAsia="Times New Roman" w:cs="Times New Roman"/>
              <w:color w:val="000000"/>
            </w:rPr>
          </w:pPr>
          <w:r w:rsidRPr="00523954">
            <w:rPr>
              <w:rFonts w:eastAsia="Times New Roman" w:cs="Times New Roman"/>
              <w:color w:val="000000"/>
            </w:rPr>
            <w:t xml:space="preserve">Sharun, V., Rajasekaran, M., Kumar, S.S., Tripathi, V., Sharma, R., </w:t>
          </w:r>
          <w:proofErr w:type="spellStart"/>
          <w:r w:rsidRPr="00523954">
            <w:rPr>
              <w:rFonts w:eastAsia="Times New Roman" w:cs="Times New Roman"/>
              <w:color w:val="000000"/>
            </w:rPr>
            <w:t>Puthilibai</w:t>
          </w:r>
          <w:proofErr w:type="spellEnd"/>
          <w:r w:rsidRPr="00523954">
            <w:rPr>
              <w:rFonts w:eastAsia="Times New Roman" w:cs="Times New Roman"/>
              <w:color w:val="000000"/>
            </w:rPr>
            <w:t>, G., Sudhakar, M., Negash, K., 2022. Study on Developments in Protection Coating Techniques for Steel. Advances in Materials Science and Engineering. https://doi.org/10.1155/2022/2843043</w:t>
          </w:r>
        </w:p>
        <w:p w14:paraId="7137A760" w14:textId="77777777" w:rsidR="00523954" w:rsidRPr="00523954" w:rsidRDefault="00523954">
          <w:pPr>
            <w:autoSpaceDE w:val="0"/>
            <w:autoSpaceDN w:val="0"/>
            <w:ind w:hanging="480"/>
            <w:divId w:val="152307231"/>
            <w:rPr>
              <w:rFonts w:eastAsia="Times New Roman" w:cs="Times New Roman"/>
              <w:color w:val="000000"/>
            </w:rPr>
          </w:pPr>
          <w:r w:rsidRPr="00523954">
            <w:rPr>
              <w:rFonts w:eastAsia="Times New Roman" w:cs="Times New Roman"/>
              <w:color w:val="000000"/>
            </w:rPr>
            <w:t>Singh, R., 2012. Mechanical Properties and Testing of Metals. Applied Welding Engineering 87–94. https://doi.org/10.1016/B978-0-12-391916-8.00011-X</w:t>
          </w:r>
        </w:p>
        <w:p w14:paraId="7F1D08FB" w14:textId="77777777" w:rsidR="00523954" w:rsidRPr="00523954" w:rsidRDefault="00523954">
          <w:pPr>
            <w:autoSpaceDE w:val="0"/>
            <w:autoSpaceDN w:val="0"/>
            <w:ind w:hanging="480"/>
            <w:divId w:val="1243031234"/>
            <w:rPr>
              <w:rFonts w:eastAsia="Times New Roman" w:cs="Times New Roman"/>
              <w:color w:val="000000"/>
            </w:rPr>
          </w:pPr>
          <w:proofErr w:type="spellStart"/>
          <w:r w:rsidRPr="00523954">
            <w:rPr>
              <w:rFonts w:eastAsia="Times New Roman" w:cs="Times New Roman"/>
              <w:color w:val="000000"/>
            </w:rPr>
            <w:t>TecQuipment</w:t>
          </w:r>
          <w:proofErr w:type="spellEnd"/>
          <w:r w:rsidRPr="00523954">
            <w:rPr>
              <w:rFonts w:eastAsia="Times New Roman" w:cs="Times New Roman"/>
              <w:color w:val="000000"/>
            </w:rPr>
            <w:t xml:space="preserve"> Ltd, 2012. Tensile Tester Kit ES6.</w:t>
          </w:r>
        </w:p>
        <w:p w14:paraId="17EE6FCF" w14:textId="77777777" w:rsidR="00523954" w:rsidRPr="00523954" w:rsidRDefault="00523954">
          <w:pPr>
            <w:autoSpaceDE w:val="0"/>
            <w:autoSpaceDN w:val="0"/>
            <w:ind w:hanging="480"/>
            <w:divId w:val="286934806"/>
            <w:rPr>
              <w:rFonts w:eastAsia="Times New Roman" w:cs="Times New Roman"/>
              <w:color w:val="000000"/>
            </w:rPr>
          </w:pPr>
          <w:r w:rsidRPr="00523954">
            <w:rPr>
              <w:rFonts w:eastAsia="Times New Roman" w:cs="Times New Roman"/>
              <w:color w:val="000000"/>
            </w:rPr>
            <w:lastRenderedPageBreak/>
            <w:t>TWI, 2025. What is Materials Selection? (Definition, Process &amp; Examples) - TWI [WWW Document]. URL https://www.twi-global.com/technical-knowledge/faqs/what-is-materials-selection (accessed 4.24.26).</w:t>
          </w:r>
        </w:p>
        <w:p w14:paraId="31441DF5" w14:textId="77777777" w:rsidR="00523954" w:rsidRPr="00523954" w:rsidRDefault="00523954">
          <w:pPr>
            <w:autoSpaceDE w:val="0"/>
            <w:autoSpaceDN w:val="0"/>
            <w:ind w:hanging="480"/>
            <w:divId w:val="512038852"/>
            <w:rPr>
              <w:rFonts w:eastAsia="Times New Roman" w:cs="Times New Roman"/>
              <w:color w:val="000000"/>
            </w:rPr>
          </w:pPr>
          <w:r w:rsidRPr="00523954">
            <w:rPr>
              <w:rFonts w:eastAsia="Times New Roman" w:cs="Times New Roman"/>
              <w:color w:val="000000"/>
            </w:rPr>
            <w:t>Vincent, L., Engler, A.J., 2011. Effect of substrate modulus on cell function and differentiation. Comprehensive Biomaterials 5, 51–63. https://doi.org/10.1016/B978-0-08-055294-1.00158-6</w:t>
          </w:r>
        </w:p>
        <w:p w14:paraId="7C871DAC" w14:textId="1D3E1DF7" w:rsidR="00126344" w:rsidRPr="00126344" w:rsidRDefault="00523954" w:rsidP="00126344">
          <w:r w:rsidRPr="00523954">
            <w:rPr>
              <w:rFonts w:eastAsia="Times New Roman" w:cs="Times New Roman"/>
              <w:color w:val="000000"/>
            </w:rPr>
            <w:t> </w:t>
          </w:r>
        </w:p>
      </w:sdtContent>
    </w:sdt>
    <w:sectPr w:rsidR="00126344" w:rsidRPr="00126344" w:rsidSect="00435A11">
      <w:footerReference w:type="default" r:id="rId26"/>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5BF7AE" w14:textId="77777777" w:rsidR="00D4546E" w:rsidRDefault="00D4546E" w:rsidP="00C80362">
      <w:pPr>
        <w:spacing w:after="0" w:line="240" w:lineRule="auto"/>
      </w:pPr>
      <w:r>
        <w:separator/>
      </w:r>
    </w:p>
  </w:endnote>
  <w:endnote w:type="continuationSeparator" w:id="0">
    <w:p w14:paraId="08A12992" w14:textId="77777777" w:rsidR="00D4546E" w:rsidRDefault="00D4546E" w:rsidP="00C803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Aptos Narrow">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D384B9" w14:textId="533702B7" w:rsidR="00435A11" w:rsidRDefault="00435A11" w:rsidP="00435A11">
    <w:pPr>
      <w:pStyle w:val="Footer"/>
      <w:tabs>
        <w:tab w:val="left" w:pos="5423"/>
      </w:tabs>
    </w:pPr>
    <w:r>
      <w:rPr>
        <w:rFonts w:hint="eastAsia"/>
      </w:rPr>
      <w:tab/>
    </w:r>
    <w:r>
      <w:rPr>
        <w:rFonts w:hint="eastAsia"/>
      </w:rPr>
      <w:tab/>
    </w:r>
  </w:p>
  <w:p w14:paraId="7CF808E4" w14:textId="77777777" w:rsidR="0017466C" w:rsidRDefault="0017466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4691269"/>
      <w:docPartObj>
        <w:docPartGallery w:val="Page Numbers (Bottom of Page)"/>
        <w:docPartUnique/>
      </w:docPartObj>
    </w:sdtPr>
    <w:sdtContent>
      <w:p w14:paraId="06EAAB2A" w14:textId="229CFB5F" w:rsidR="00435A11" w:rsidRDefault="00435A11">
        <w:pPr>
          <w:pStyle w:val="Footer"/>
          <w:jc w:val="center"/>
        </w:pPr>
        <w:r>
          <w:fldChar w:fldCharType="begin"/>
        </w:r>
        <w:r>
          <w:instrText>PAGE   \* MERGEFORMAT</w:instrText>
        </w:r>
        <w:r>
          <w:fldChar w:fldCharType="separate"/>
        </w:r>
        <w:r>
          <w:t>2</w:t>
        </w:r>
        <w:r>
          <w:fldChar w:fldCharType="end"/>
        </w:r>
      </w:p>
    </w:sdtContent>
  </w:sdt>
  <w:p w14:paraId="72176781" w14:textId="77777777" w:rsidR="00435A11" w:rsidRDefault="00435A1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4383486"/>
      <w:docPartObj>
        <w:docPartGallery w:val="Page Numbers (Bottom of Page)"/>
        <w:docPartUnique/>
      </w:docPartObj>
    </w:sdtPr>
    <w:sdtContent>
      <w:p w14:paraId="65589695" w14:textId="5123F3D9" w:rsidR="006E039E" w:rsidRDefault="006E039E">
        <w:pPr>
          <w:pStyle w:val="Footer"/>
          <w:jc w:val="center"/>
        </w:pPr>
        <w:r>
          <w:fldChar w:fldCharType="begin"/>
        </w:r>
        <w:r>
          <w:instrText>PAGE   \* MERGEFORMAT</w:instrText>
        </w:r>
        <w:r>
          <w:fldChar w:fldCharType="separate"/>
        </w:r>
        <w:r>
          <w:t>2</w:t>
        </w:r>
        <w:r>
          <w:fldChar w:fldCharType="end"/>
        </w:r>
      </w:p>
    </w:sdtContent>
  </w:sdt>
  <w:p w14:paraId="0E19D132" w14:textId="77777777" w:rsidR="006E039E" w:rsidRDefault="006E03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4DE55F" w14:textId="77777777" w:rsidR="00D4546E" w:rsidRDefault="00D4546E" w:rsidP="00C80362">
      <w:pPr>
        <w:spacing w:after="0" w:line="240" w:lineRule="auto"/>
      </w:pPr>
      <w:r>
        <w:separator/>
      </w:r>
    </w:p>
  </w:footnote>
  <w:footnote w:type="continuationSeparator" w:id="0">
    <w:p w14:paraId="77B9AA7E" w14:textId="77777777" w:rsidR="00D4546E" w:rsidRDefault="00D4546E" w:rsidP="00C803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763C7F"/>
    <w:multiLevelType w:val="hybridMultilevel"/>
    <w:tmpl w:val="6F1278E4"/>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264030FA"/>
    <w:multiLevelType w:val="hybridMultilevel"/>
    <w:tmpl w:val="600868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6F7DF2"/>
    <w:multiLevelType w:val="hybridMultilevel"/>
    <w:tmpl w:val="E794D0E4"/>
    <w:lvl w:ilvl="0" w:tplc="08090011">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3" w15:restartNumberingAfterBreak="0">
    <w:nsid w:val="29BA0FE7"/>
    <w:multiLevelType w:val="hybridMultilevel"/>
    <w:tmpl w:val="7A688A12"/>
    <w:lvl w:ilvl="0" w:tplc="08090011">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4" w15:restartNumberingAfterBreak="0">
    <w:nsid w:val="2D723872"/>
    <w:multiLevelType w:val="hybridMultilevel"/>
    <w:tmpl w:val="083E7FCA"/>
    <w:lvl w:ilvl="0" w:tplc="29A627BE">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151199"/>
    <w:multiLevelType w:val="hybridMultilevel"/>
    <w:tmpl w:val="A6F6967E"/>
    <w:lvl w:ilvl="0" w:tplc="9602525E">
      <w:start w:val="8"/>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142598C"/>
    <w:multiLevelType w:val="multilevel"/>
    <w:tmpl w:val="7F487BC4"/>
    <w:lvl w:ilvl="0">
      <w:start w:val="1"/>
      <w:numFmt w:val="decimal"/>
      <w:lvlText w:val="%1."/>
      <w:lvlJc w:val="left"/>
      <w:pPr>
        <w:ind w:left="720" w:hanging="360"/>
      </w:p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7" w15:restartNumberingAfterBreak="0">
    <w:nsid w:val="6D215D7F"/>
    <w:multiLevelType w:val="hybridMultilevel"/>
    <w:tmpl w:val="3ADA4E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38E6722"/>
    <w:multiLevelType w:val="hybridMultilevel"/>
    <w:tmpl w:val="9DD0CF48"/>
    <w:lvl w:ilvl="0" w:tplc="D49E38A0">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97294742">
    <w:abstractNumId w:val="6"/>
  </w:num>
  <w:num w:numId="2" w16cid:durableId="1011300587">
    <w:abstractNumId w:val="5"/>
  </w:num>
  <w:num w:numId="3" w16cid:durableId="1566834853">
    <w:abstractNumId w:val="8"/>
  </w:num>
  <w:num w:numId="4" w16cid:durableId="574903338">
    <w:abstractNumId w:val="2"/>
  </w:num>
  <w:num w:numId="5" w16cid:durableId="1196188182">
    <w:abstractNumId w:val="3"/>
  </w:num>
  <w:num w:numId="6" w16cid:durableId="1943174843">
    <w:abstractNumId w:val="1"/>
  </w:num>
  <w:num w:numId="7" w16cid:durableId="2101640824">
    <w:abstractNumId w:val="4"/>
  </w:num>
  <w:num w:numId="8" w16cid:durableId="624851423">
    <w:abstractNumId w:val="0"/>
  </w:num>
  <w:num w:numId="9" w16cid:durableId="120541243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4116"/>
    <w:rsid w:val="00000289"/>
    <w:rsid w:val="00003BBD"/>
    <w:rsid w:val="0000424B"/>
    <w:rsid w:val="00007E89"/>
    <w:rsid w:val="00007F55"/>
    <w:rsid w:val="000138D2"/>
    <w:rsid w:val="00014311"/>
    <w:rsid w:val="000146BD"/>
    <w:rsid w:val="00015CF2"/>
    <w:rsid w:val="000175A0"/>
    <w:rsid w:val="000244D4"/>
    <w:rsid w:val="00027AAA"/>
    <w:rsid w:val="00030EAA"/>
    <w:rsid w:val="00034364"/>
    <w:rsid w:val="00034C88"/>
    <w:rsid w:val="000370C2"/>
    <w:rsid w:val="00042741"/>
    <w:rsid w:val="0005132E"/>
    <w:rsid w:val="00061187"/>
    <w:rsid w:val="000611E5"/>
    <w:rsid w:val="000632AB"/>
    <w:rsid w:val="00063F70"/>
    <w:rsid w:val="000733D2"/>
    <w:rsid w:val="00086A0A"/>
    <w:rsid w:val="0008793C"/>
    <w:rsid w:val="000904F3"/>
    <w:rsid w:val="00090748"/>
    <w:rsid w:val="00091519"/>
    <w:rsid w:val="00092531"/>
    <w:rsid w:val="0009283C"/>
    <w:rsid w:val="00092A4A"/>
    <w:rsid w:val="00094A0F"/>
    <w:rsid w:val="00095FFF"/>
    <w:rsid w:val="000A1BEA"/>
    <w:rsid w:val="000A2DBA"/>
    <w:rsid w:val="000A2F3C"/>
    <w:rsid w:val="000B08CC"/>
    <w:rsid w:val="000B2F88"/>
    <w:rsid w:val="000B4AF5"/>
    <w:rsid w:val="000B5E33"/>
    <w:rsid w:val="000B785D"/>
    <w:rsid w:val="000C0231"/>
    <w:rsid w:val="000C2836"/>
    <w:rsid w:val="000C6FCA"/>
    <w:rsid w:val="000C7C04"/>
    <w:rsid w:val="000D180F"/>
    <w:rsid w:val="000E0754"/>
    <w:rsid w:val="000E4062"/>
    <w:rsid w:val="000E68A3"/>
    <w:rsid w:val="000E7321"/>
    <w:rsid w:val="000F08EE"/>
    <w:rsid w:val="000F75C8"/>
    <w:rsid w:val="00111495"/>
    <w:rsid w:val="00111BAC"/>
    <w:rsid w:val="001124AD"/>
    <w:rsid w:val="00112C72"/>
    <w:rsid w:val="00113EEB"/>
    <w:rsid w:val="0011519C"/>
    <w:rsid w:val="00120D79"/>
    <w:rsid w:val="00126344"/>
    <w:rsid w:val="0012788F"/>
    <w:rsid w:val="001315A3"/>
    <w:rsid w:val="001341B3"/>
    <w:rsid w:val="001341E2"/>
    <w:rsid w:val="00140490"/>
    <w:rsid w:val="0014393E"/>
    <w:rsid w:val="00146067"/>
    <w:rsid w:val="00146190"/>
    <w:rsid w:val="0015120D"/>
    <w:rsid w:val="00161585"/>
    <w:rsid w:val="00163CFC"/>
    <w:rsid w:val="00163ED2"/>
    <w:rsid w:val="00167AC9"/>
    <w:rsid w:val="001713B1"/>
    <w:rsid w:val="00172B55"/>
    <w:rsid w:val="001736BE"/>
    <w:rsid w:val="0017466C"/>
    <w:rsid w:val="001824DF"/>
    <w:rsid w:val="00183A76"/>
    <w:rsid w:val="00186B14"/>
    <w:rsid w:val="001A2156"/>
    <w:rsid w:val="001A3AC1"/>
    <w:rsid w:val="001A4B11"/>
    <w:rsid w:val="001A6BD5"/>
    <w:rsid w:val="001B1A55"/>
    <w:rsid w:val="001B4477"/>
    <w:rsid w:val="001B7E06"/>
    <w:rsid w:val="001C4B7B"/>
    <w:rsid w:val="001C5535"/>
    <w:rsid w:val="001C55E4"/>
    <w:rsid w:val="001E4C73"/>
    <w:rsid w:val="001F0316"/>
    <w:rsid w:val="001F14CD"/>
    <w:rsid w:val="001F33D2"/>
    <w:rsid w:val="001F3E87"/>
    <w:rsid w:val="001F52C6"/>
    <w:rsid w:val="00200B17"/>
    <w:rsid w:val="0020286B"/>
    <w:rsid w:val="002074DC"/>
    <w:rsid w:val="00214836"/>
    <w:rsid w:val="002165AA"/>
    <w:rsid w:val="00216AFE"/>
    <w:rsid w:val="002243C1"/>
    <w:rsid w:val="00227C7F"/>
    <w:rsid w:val="00230003"/>
    <w:rsid w:val="002332AE"/>
    <w:rsid w:val="00236240"/>
    <w:rsid w:val="00242052"/>
    <w:rsid w:val="002424D6"/>
    <w:rsid w:val="0024331E"/>
    <w:rsid w:val="0024354C"/>
    <w:rsid w:val="002444F3"/>
    <w:rsid w:val="00244D8F"/>
    <w:rsid w:val="00246E41"/>
    <w:rsid w:val="002471BD"/>
    <w:rsid w:val="00253200"/>
    <w:rsid w:val="00253C7A"/>
    <w:rsid w:val="002545E5"/>
    <w:rsid w:val="00255D3E"/>
    <w:rsid w:val="0025794A"/>
    <w:rsid w:val="00263B01"/>
    <w:rsid w:val="00264A5B"/>
    <w:rsid w:val="00265EB0"/>
    <w:rsid w:val="002670B5"/>
    <w:rsid w:val="00287B44"/>
    <w:rsid w:val="00295539"/>
    <w:rsid w:val="00296BA2"/>
    <w:rsid w:val="00297DAA"/>
    <w:rsid w:val="002A383B"/>
    <w:rsid w:val="002A4116"/>
    <w:rsid w:val="002A4BF8"/>
    <w:rsid w:val="002A5BC5"/>
    <w:rsid w:val="002A7266"/>
    <w:rsid w:val="002B114F"/>
    <w:rsid w:val="002B3308"/>
    <w:rsid w:val="002C02F7"/>
    <w:rsid w:val="002C0603"/>
    <w:rsid w:val="002C6795"/>
    <w:rsid w:val="002C67CA"/>
    <w:rsid w:val="002C7519"/>
    <w:rsid w:val="002C7AA8"/>
    <w:rsid w:val="002D04FD"/>
    <w:rsid w:val="002D0804"/>
    <w:rsid w:val="002D2F91"/>
    <w:rsid w:val="002D65B2"/>
    <w:rsid w:val="002D75DF"/>
    <w:rsid w:val="002D7DE3"/>
    <w:rsid w:val="002E1A7E"/>
    <w:rsid w:val="002E3EEE"/>
    <w:rsid w:val="002E5817"/>
    <w:rsid w:val="002F2D45"/>
    <w:rsid w:val="002F426A"/>
    <w:rsid w:val="002F45F8"/>
    <w:rsid w:val="00300D15"/>
    <w:rsid w:val="00303173"/>
    <w:rsid w:val="00307ED0"/>
    <w:rsid w:val="00310D63"/>
    <w:rsid w:val="003122B2"/>
    <w:rsid w:val="00313E75"/>
    <w:rsid w:val="0031722C"/>
    <w:rsid w:val="00320AFB"/>
    <w:rsid w:val="0033063E"/>
    <w:rsid w:val="00330FC0"/>
    <w:rsid w:val="00332B40"/>
    <w:rsid w:val="0033493A"/>
    <w:rsid w:val="00343CA1"/>
    <w:rsid w:val="00351B5E"/>
    <w:rsid w:val="00353232"/>
    <w:rsid w:val="003567B0"/>
    <w:rsid w:val="00361340"/>
    <w:rsid w:val="00362A7F"/>
    <w:rsid w:val="00367BEE"/>
    <w:rsid w:val="00374066"/>
    <w:rsid w:val="00375F42"/>
    <w:rsid w:val="00381F4A"/>
    <w:rsid w:val="00383E15"/>
    <w:rsid w:val="00385870"/>
    <w:rsid w:val="00386886"/>
    <w:rsid w:val="00390286"/>
    <w:rsid w:val="00390DAB"/>
    <w:rsid w:val="003922F2"/>
    <w:rsid w:val="003931EB"/>
    <w:rsid w:val="00393742"/>
    <w:rsid w:val="00393AF2"/>
    <w:rsid w:val="00394CFA"/>
    <w:rsid w:val="00396339"/>
    <w:rsid w:val="00397F01"/>
    <w:rsid w:val="003A60C4"/>
    <w:rsid w:val="003B04EC"/>
    <w:rsid w:val="003B3328"/>
    <w:rsid w:val="003B58B7"/>
    <w:rsid w:val="003B7DA4"/>
    <w:rsid w:val="003C4B42"/>
    <w:rsid w:val="003D133A"/>
    <w:rsid w:val="003E359D"/>
    <w:rsid w:val="003E6677"/>
    <w:rsid w:val="003E78B3"/>
    <w:rsid w:val="003F0D7A"/>
    <w:rsid w:val="003F269F"/>
    <w:rsid w:val="003F380D"/>
    <w:rsid w:val="003F4A6F"/>
    <w:rsid w:val="003F5541"/>
    <w:rsid w:val="00404F78"/>
    <w:rsid w:val="00407C12"/>
    <w:rsid w:val="004101A7"/>
    <w:rsid w:val="0041074C"/>
    <w:rsid w:val="004168CF"/>
    <w:rsid w:val="00423C08"/>
    <w:rsid w:val="00423F27"/>
    <w:rsid w:val="004318A9"/>
    <w:rsid w:val="00432EED"/>
    <w:rsid w:val="0043547C"/>
    <w:rsid w:val="00435A11"/>
    <w:rsid w:val="004465B7"/>
    <w:rsid w:val="00452241"/>
    <w:rsid w:val="00453794"/>
    <w:rsid w:val="004547C7"/>
    <w:rsid w:val="00454F5D"/>
    <w:rsid w:val="00460C02"/>
    <w:rsid w:val="00464C0E"/>
    <w:rsid w:val="004660B0"/>
    <w:rsid w:val="00470578"/>
    <w:rsid w:val="00472815"/>
    <w:rsid w:val="00472D0F"/>
    <w:rsid w:val="0047613F"/>
    <w:rsid w:val="00477EC9"/>
    <w:rsid w:val="004836A1"/>
    <w:rsid w:val="00486ECD"/>
    <w:rsid w:val="00493DCA"/>
    <w:rsid w:val="00493F64"/>
    <w:rsid w:val="00497B4A"/>
    <w:rsid w:val="004A03EA"/>
    <w:rsid w:val="004A531C"/>
    <w:rsid w:val="004B22A2"/>
    <w:rsid w:val="004B6A09"/>
    <w:rsid w:val="004C3672"/>
    <w:rsid w:val="004C7E00"/>
    <w:rsid w:val="004D0A91"/>
    <w:rsid w:val="004D49B1"/>
    <w:rsid w:val="004D6304"/>
    <w:rsid w:val="004D6CFB"/>
    <w:rsid w:val="004D79BD"/>
    <w:rsid w:val="004E42BD"/>
    <w:rsid w:val="004E728F"/>
    <w:rsid w:val="00501C47"/>
    <w:rsid w:val="00502235"/>
    <w:rsid w:val="005033CC"/>
    <w:rsid w:val="00505002"/>
    <w:rsid w:val="00506E16"/>
    <w:rsid w:val="005164EE"/>
    <w:rsid w:val="00521964"/>
    <w:rsid w:val="00522157"/>
    <w:rsid w:val="00523954"/>
    <w:rsid w:val="00527419"/>
    <w:rsid w:val="00527E3D"/>
    <w:rsid w:val="005306EC"/>
    <w:rsid w:val="0053670F"/>
    <w:rsid w:val="00537280"/>
    <w:rsid w:val="005419F0"/>
    <w:rsid w:val="00544910"/>
    <w:rsid w:val="00546808"/>
    <w:rsid w:val="005500E0"/>
    <w:rsid w:val="0055103F"/>
    <w:rsid w:val="00553E9B"/>
    <w:rsid w:val="00555636"/>
    <w:rsid w:val="0055570A"/>
    <w:rsid w:val="00555FE1"/>
    <w:rsid w:val="005579F9"/>
    <w:rsid w:val="00564148"/>
    <w:rsid w:val="00566F20"/>
    <w:rsid w:val="005718B1"/>
    <w:rsid w:val="0057745F"/>
    <w:rsid w:val="00581092"/>
    <w:rsid w:val="00584E60"/>
    <w:rsid w:val="00585817"/>
    <w:rsid w:val="00586C71"/>
    <w:rsid w:val="00597469"/>
    <w:rsid w:val="005A00EF"/>
    <w:rsid w:val="005B0F5D"/>
    <w:rsid w:val="005B6B7E"/>
    <w:rsid w:val="005B787C"/>
    <w:rsid w:val="005C1663"/>
    <w:rsid w:val="005C4AE8"/>
    <w:rsid w:val="005C6958"/>
    <w:rsid w:val="005C70E6"/>
    <w:rsid w:val="005D0AE9"/>
    <w:rsid w:val="005D1722"/>
    <w:rsid w:val="005D42DF"/>
    <w:rsid w:val="005E404C"/>
    <w:rsid w:val="005E68C3"/>
    <w:rsid w:val="005E7C9A"/>
    <w:rsid w:val="005F040D"/>
    <w:rsid w:val="00601B4F"/>
    <w:rsid w:val="0060233E"/>
    <w:rsid w:val="00603E35"/>
    <w:rsid w:val="006119D1"/>
    <w:rsid w:val="00612EE7"/>
    <w:rsid w:val="0061481E"/>
    <w:rsid w:val="006165F3"/>
    <w:rsid w:val="00625134"/>
    <w:rsid w:val="00625D7F"/>
    <w:rsid w:val="006303BA"/>
    <w:rsid w:val="006317E8"/>
    <w:rsid w:val="00635370"/>
    <w:rsid w:val="0064140A"/>
    <w:rsid w:val="006423E1"/>
    <w:rsid w:val="006457AE"/>
    <w:rsid w:val="006526C2"/>
    <w:rsid w:val="00660CA7"/>
    <w:rsid w:val="00661F5A"/>
    <w:rsid w:val="0067719D"/>
    <w:rsid w:val="006835EC"/>
    <w:rsid w:val="00684533"/>
    <w:rsid w:val="00687B2A"/>
    <w:rsid w:val="00694991"/>
    <w:rsid w:val="0069736B"/>
    <w:rsid w:val="006A43FC"/>
    <w:rsid w:val="006C23B9"/>
    <w:rsid w:val="006D157A"/>
    <w:rsid w:val="006D33FC"/>
    <w:rsid w:val="006D3F3A"/>
    <w:rsid w:val="006D5AAE"/>
    <w:rsid w:val="006E039E"/>
    <w:rsid w:val="006E1B98"/>
    <w:rsid w:val="006E6B65"/>
    <w:rsid w:val="006E7B39"/>
    <w:rsid w:val="006F0C7B"/>
    <w:rsid w:val="006F27C1"/>
    <w:rsid w:val="006F3BB1"/>
    <w:rsid w:val="006F44E8"/>
    <w:rsid w:val="006F70F5"/>
    <w:rsid w:val="00703399"/>
    <w:rsid w:val="0070618D"/>
    <w:rsid w:val="007100BF"/>
    <w:rsid w:val="007122FC"/>
    <w:rsid w:val="007149BD"/>
    <w:rsid w:val="0071652B"/>
    <w:rsid w:val="00720F0B"/>
    <w:rsid w:val="00723C45"/>
    <w:rsid w:val="007267C1"/>
    <w:rsid w:val="007356FB"/>
    <w:rsid w:val="00737EB8"/>
    <w:rsid w:val="00740BF5"/>
    <w:rsid w:val="00744258"/>
    <w:rsid w:val="007570D2"/>
    <w:rsid w:val="00763983"/>
    <w:rsid w:val="00770CBB"/>
    <w:rsid w:val="0077233C"/>
    <w:rsid w:val="00772552"/>
    <w:rsid w:val="00781FB5"/>
    <w:rsid w:val="007834F5"/>
    <w:rsid w:val="007869C8"/>
    <w:rsid w:val="0079003B"/>
    <w:rsid w:val="00790AB9"/>
    <w:rsid w:val="00791800"/>
    <w:rsid w:val="00793795"/>
    <w:rsid w:val="0079565B"/>
    <w:rsid w:val="007A23A7"/>
    <w:rsid w:val="007A2BAD"/>
    <w:rsid w:val="007A2E23"/>
    <w:rsid w:val="007A327B"/>
    <w:rsid w:val="007A54D8"/>
    <w:rsid w:val="007A6750"/>
    <w:rsid w:val="007A7D2D"/>
    <w:rsid w:val="007B4E53"/>
    <w:rsid w:val="007D17D2"/>
    <w:rsid w:val="007D3A81"/>
    <w:rsid w:val="007D65A0"/>
    <w:rsid w:val="007D7567"/>
    <w:rsid w:val="007D7603"/>
    <w:rsid w:val="007E04EB"/>
    <w:rsid w:val="007E2998"/>
    <w:rsid w:val="007E5CC9"/>
    <w:rsid w:val="007E6758"/>
    <w:rsid w:val="007F2DE2"/>
    <w:rsid w:val="007F38AE"/>
    <w:rsid w:val="00805392"/>
    <w:rsid w:val="00805984"/>
    <w:rsid w:val="00806B9C"/>
    <w:rsid w:val="00806F18"/>
    <w:rsid w:val="00812BA5"/>
    <w:rsid w:val="00813DB5"/>
    <w:rsid w:val="0082519B"/>
    <w:rsid w:val="00830FDF"/>
    <w:rsid w:val="008318D0"/>
    <w:rsid w:val="00832C93"/>
    <w:rsid w:val="0084409B"/>
    <w:rsid w:val="00845734"/>
    <w:rsid w:val="0084621E"/>
    <w:rsid w:val="0084683C"/>
    <w:rsid w:val="00854CED"/>
    <w:rsid w:val="008559F7"/>
    <w:rsid w:val="00860117"/>
    <w:rsid w:val="00864682"/>
    <w:rsid w:val="00870A59"/>
    <w:rsid w:val="0087617C"/>
    <w:rsid w:val="00877860"/>
    <w:rsid w:val="00893EA8"/>
    <w:rsid w:val="0089587B"/>
    <w:rsid w:val="0089649E"/>
    <w:rsid w:val="00896977"/>
    <w:rsid w:val="0089745D"/>
    <w:rsid w:val="008A3EE6"/>
    <w:rsid w:val="008A462A"/>
    <w:rsid w:val="008A5734"/>
    <w:rsid w:val="008A6683"/>
    <w:rsid w:val="008A78E9"/>
    <w:rsid w:val="008B447B"/>
    <w:rsid w:val="008B6F73"/>
    <w:rsid w:val="008C25DC"/>
    <w:rsid w:val="008C2D26"/>
    <w:rsid w:val="008C5018"/>
    <w:rsid w:val="008D31F5"/>
    <w:rsid w:val="008E1A51"/>
    <w:rsid w:val="008E3026"/>
    <w:rsid w:val="008E35A8"/>
    <w:rsid w:val="008E64EF"/>
    <w:rsid w:val="008F0E32"/>
    <w:rsid w:val="008F743A"/>
    <w:rsid w:val="008F77C1"/>
    <w:rsid w:val="009003AD"/>
    <w:rsid w:val="0090131A"/>
    <w:rsid w:val="00902B28"/>
    <w:rsid w:val="00910B1D"/>
    <w:rsid w:val="00912C62"/>
    <w:rsid w:val="009210D8"/>
    <w:rsid w:val="00924634"/>
    <w:rsid w:val="00925373"/>
    <w:rsid w:val="00926A2C"/>
    <w:rsid w:val="00932E05"/>
    <w:rsid w:val="00943429"/>
    <w:rsid w:val="0095019A"/>
    <w:rsid w:val="009544C5"/>
    <w:rsid w:val="00954609"/>
    <w:rsid w:val="00956895"/>
    <w:rsid w:val="00965871"/>
    <w:rsid w:val="00966860"/>
    <w:rsid w:val="009669DE"/>
    <w:rsid w:val="009701C9"/>
    <w:rsid w:val="00971EEC"/>
    <w:rsid w:val="00972F7B"/>
    <w:rsid w:val="009738C3"/>
    <w:rsid w:val="00975008"/>
    <w:rsid w:val="0097714B"/>
    <w:rsid w:val="00983AF8"/>
    <w:rsid w:val="00985E9B"/>
    <w:rsid w:val="00986964"/>
    <w:rsid w:val="00991FC6"/>
    <w:rsid w:val="00994DC6"/>
    <w:rsid w:val="00995258"/>
    <w:rsid w:val="0099621B"/>
    <w:rsid w:val="009A578A"/>
    <w:rsid w:val="009B10DC"/>
    <w:rsid w:val="009B2FCE"/>
    <w:rsid w:val="009B42BD"/>
    <w:rsid w:val="009B5D56"/>
    <w:rsid w:val="009C62CA"/>
    <w:rsid w:val="009C6557"/>
    <w:rsid w:val="009C65AE"/>
    <w:rsid w:val="009D375A"/>
    <w:rsid w:val="009D6021"/>
    <w:rsid w:val="009D653B"/>
    <w:rsid w:val="009E1ED1"/>
    <w:rsid w:val="009E4DCC"/>
    <w:rsid w:val="009E5525"/>
    <w:rsid w:val="009E5DBE"/>
    <w:rsid w:val="009F0CBA"/>
    <w:rsid w:val="009F10C2"/>
    <w:rsid w:val="009F5CA0"/>
    <w:rsid w:val="009F714C"/>
    <w:rsid w:val="009F7F41"/>
    <w:rsid w:val="00A006C6"/>
    <w:rsid w:val="00A13622"/>
    <w:rsid w:val="00A13716"/>
    <w:rsid w:val="00A14FBF"/>
    <w:rsid w:val="00A24D83"/>
    <w:rsid w:val="00A25E92"/>
    <w:rsid w:val="00A2738F"/>
    <w:rsid w:val="00A31F4F"/>
    <w:rsid w:val="00A44506"/>
    <w:rsid w:val="00A51D73"/>
    <w:rsid w:val="00A534EA"/>
    <w:rsid w:val="00A56C48"/>
    <w:rsid w:val="00A6073B"/>
    <w:rsid w:val="00A7174D"/>
    <w:rsid w:val="00A7205F"/>
    <w:rsid w:val="00A80F72"/>
    <w:rsid w:val="00A85D39"/>
    <w:rsid w:val="00A86B21"/>
    <w:rsid w:val="00A93A8E"/>
    <w:rsid w:val="00A94EBC"/>
    <w:rsid w:val="00A9587A"/>
    <w:rsid w:val="00AA3530"/>
    <w:rsid w:val="00AB0265"/>
    <w:rsid w:val="00AB18C6"/>
    <w:rsid w:val="00AB2E18"/>
    <w:rsid w:val="00AB3C49"/>
    <w:rsid w:val="00AB6A87"/>
    <w:rsid w:val="00AB7348"/>
    <w:rsid w:val="00AC18DF"/>
    <w:rsid w:val="00AC3A07"/>
    <w:rsid w:val="00AC4E5C"/>
    <w:rsid w:val="00AC7050"/>
    <w:rsid w:val="00AD0BC1"/>
    <w:rsid w:val="00AD0D4C"/>
    <w:rsid w:val="00AD1EDC"/>
    <w:rsid w:val="00AD4C61"/>
    <w:rsid w:val="00AD76C9"/>
    <w:rsid w:val="00AE390A"/>
    <w:rsid w:val="00AE6CCE"/>
    <w:rsid w:val="00AF0485"/>
    <w:rsid w:val="00B03051"/>
    <w:rsid w:val="00B119CD"/>
    <w:rsid w:val="00B1247F"/>
    <w:rsid w:val="00B15729"/>
    <w:rsid w:val="00B202AF"/>
    <w:rsid w:val="00B26B65"/>
    <w:rsid w:val="00B32B35"/>
    <w:rsid w:val="00B400DC"/>
    <w:rsid w:val="00B4067B"/>
    <w:rsid w:val="00B416E0"/>
    <w:rsid w:val="00B427D2"/>
    <w:rsid w:val="00B42C24"/>
    <w:rsid w:val="00B52939"/>
    <w:rsid w:val="00B52E40"/>
    <w:rsid w:val="00B52EAD"/>
    <w:rsid w:val="00B54946"/>
    <w:rsid w:val="00B54EE8"/>
    <w:rsid w:val="00B55CF7"/>
    <w:rsid w:val="00B620A9"/>
    <w:rsid w:val="00B63CA7"/>
    <w:rsid w:val="00B7460F"/>
    <w:rsid w:val="00B750A5"/>
    <w:rsid w:val="00B765A7"/>
    <w:rsid w:val="00B7725C"/>
    <w:rsid w:val="00BB2A95"/>
    <w:rsid w:val="00BB5B05"/>
    <w:rsid w:val="00BB6166"/>
    <w:rsid w:val="00BB70EA"/>
    <w:rsid w:val="00BC5235"/>
    <w:rsid w:val="00BD25ED"/>
    <w:rsid w:val="00BD2683"/>
    <w:rsid w:val="00BD2F10"/>
    <w:rsid w:val="00BD34E4"/>
    <w:rsid w:val="00BD79D8"/>
    <w:rsid w:val="00BE39A4"/>
    <w:rsid w:val="00BE716A"/>
    <w:rsid w:val="00BE7DCF"/>
    <w:rsid w:val="00BF1414"/>
    <w:rsid w:val="00BF3B54"/>
    <w:rsid w:val="00BF4247"/>
    <w:rsid w:val="00BF4C4A"/>
    <w:rsid w:val="00C046EF"/>
    <w:rsid w:val="00C127E5"/>
    <w:rsid w:val="00C2421E"/>
    <w:rsid w:val="00C2426C"/>
    <w:rsid w:val="00C2427B"/>
    <w:rsid w:val="00C31A5E"/>
    <w:rsid w:val="00C41703"/>
    <w:rsid w:val="00C41A25"/>
    <w:rsid w:val="00C42644"/>
    <w:rsid w:val="00C42E47"/>
    <w:rsid w:val="00C439D0"/>
    <w:rsid w:val="00C4597B"/>
    <w:rsid w:val="00C468EF"/>
    <w:rsid w:val="00C47128"/>
    <w:rsid w:val="00C50CB3"/>
    <w:rsid w:val="00C52E1B"/>
    <w:rsid w:val="00C535AD"/>
    <w:rsid w:val="00C53BE8"/>
    <w:rsid w:val="00C54291"/>
    <w:rsid w:val="00C54712"/>
    <w:rsid w:val="00C5624A"/>
    <w:rsid w:val="00C56B71"/>
    <w:rsid w:val="00C6030C"/>
    <w:rsid w:val="00C62820"/>
    <w:rsid w:val="00C640A8"/>
    <w:rsid w:val="00C76EA0"/>
    <w:rsid w:val="00C80362"/>
    <w:rsid w:val="00C8046A"/>
    <w:rsid w:val="00C839F4"/>
    <w:rsid w:val="00C8778F"/>
    <w:rsid w:val="00C93A74"/>
    <w:rsid w:val="00C95992"/>
    <w:rsid w:val="00CA07D2"/>
    <w:rsid w:val="00CA27DB"/>
    <w:rsid w:val="00CB2B40"/>
    <w:rsid w:val="00CB4175"/>
    <w:rsid w:val="00CB5E88"/>
    <w:rsid w:val="00CB693C"/>
    <w:rsid w:val="00CC365B"/>
    <w:rsid w:val="00CD234E"/>
    <w:rsid w:val="00CD3336"/>
    <w:rsid w:val="00CD35EB"/>
    <w:rsid w:val="00CD6326"/>
    <w:rsid w:val="00CD7AAE"/>
    <w:rsid w:val="00CE0E55"/>
    <w:rsid w:val="00CE1463"/>
    <w:rsid w:val="00CE4EE3"/>
    <w:rsid w:val="00CE5F90"/>
    <w:rsid w:val="00CE7F5A"/>
    <w:rsid w:val="00CF2FF1"/>
    <w:rsid w:val="00CF3988"/>
    <w:rsid w:val="00CF7519"/>
    <w:rsid w:val="00D01A54"/>
    <w:rsid w:val="00D06868"/>
    <w:rsid w:val="00D071FD"/>
    <w:rsid w:val="00D12099"/>
    <w:rsid w:val="00D14A9E"/>
    <w:rsid w:val="00D20D58"/>
    <w:rsid w:val="00D25936"/>
    <w:rsid w:val="00D26477"/>
    <w:rsid w:val="00D4546E"/>
    <w:rsid w:val="00D51477"/>
    <w:rsid w:val="00D548C5"/>
    <w:rsid w:val="00D641EF"/>
    <w:rsid w:val="00D66B61"/>
    <w:rsid w:val="00D71CED"/>
    <w:rsid w:val="00D84196"/>
    <w:rsid w:val="00D912B0"/>
    <w:rsid w:val="00D93D66"/>
    <w:rsid w:val="00D95BCD"/>
    <w:rsid w:val="00DB24B3"/>
    <w:rsid w:val="00DB255B"/>
    <w:rsid w:val="00DB3F0B"/>
    <w:rsid w:val="00DC0F5B"/>
    <w:rsid w:val="00DC52AA"/>
    <w:rsid w:val="00DC61F7"/>
    <w:rsid w:val="00DE39A7"/>
    <w:rsid w:val="00DE59CE"/>
    <w:rsid w:val="00DE7124"/>
    <w:rsid w:val="00DF35E1"/>
    <w:rsid w:val="00DF6433"/>
    <w:rsid w:val="00DF6AF0"/>
    <w:rsid w:val="00E010D2"/>
    <w:rsid w:val="00E04753"/>
    <w:rsid w:val="00E067B5"/>
    <w:rsid w:val="00E0760A"/>
    <w:rsid w:val="00E10454"/>
    <w:rsid w:val="00E2088B"/>
    <w:rsid w:val="00E31E15"/>
    <w:rsid w:val="00E31EBC"/>
    <w:rsid w:val="00E3345D"/>
    <w:rsid w:val="00E34738"/>
    <w:rsid w:val="00E352D5"/>
    <w:rsid w:val="00E3779C"/>
    <w:rsid w:val="00E40863"/>
    <w:rsid w:val="00E41072"/>
    <w:rsid w:val="00E54125"/>
    <w:rsid w:val="00E543B4"/>
    <w:rsid w:val="00E5563F"/>
    <w:rsid w:val="00E56639"/>
    <w:rsid w:val="00E600DF"/>
    <w:rsid w:val="00E6144F"/>
    <w:rsid w:val="00E637E8"/>
    <w:rsid w:val="00E6424A"/>
    <w:rsid w:val="00E64536"/>
    <w:rsid w:val="00E65CCF"/>
    <w:rsid w:val="00E752AA"/>
    <w:rsid w:val="00E84AE4"/>
    <w:rsid w:val="00E87790"/>
    <w:rsid w:val="00E90B3A"/>
    <w:rsid w:val="00E9254D"/>
    <w:rsid w:val="00E9727D"/>
    <w:rsid w:val="00EA1432"/>
    <w:rsid w:val="00EA52DD"/>
    <w:rsid w:val="00EA581D"/>
    <w:rsid w:val="00EB0068"/>
    <w:rsid w:val="00EB308C"/>
    <w:rsid w:val="00EB68B8"/>
    <w:rsid w:val="00EB724D"/>
    <w:rsid w:val="00EC6327"/>
    <w:rsid w:val="00EE3FF7"/>
    <w:rsid w:val="00EF041F"/>
    <w:rsid w:val="00EF0538"/>
    <w:rsid w:val="00EF0CF7"/>
    <w:rsid w:val="00EF40C1"/>
    <w:rsid w:val="00F06285"/>
    <w:rsid w:val="00F10B77"/>
    <w:rsid w:val="00F12979"/>
    <w:rsid w:val="00F13FD8"/>
    <w:rsid w:val="00F1474C"/>
    <w:rsid w:val="00F1773F"/>
    <w:rsid w:val="00F21409"/>
    <w:rsid w:val="00F22BF1"/>
    <w:rsid w:val="00F240A4"/>
    <w:rsid w:val="00F320E4"/>
    <w:rsid w:val="00F40E33"/>
    <w:rsid w:val="00F44445"/>
    <w:rsid w:val="00F471F6"/>
    <w:rsid w:val="00F55EBF"/>
    <w:rsid w:val="00F60537"/>
    <w:rsid w:val="00F637F5"/>
    <w:rsid w:val="00F664F8"/>
    <w:rsid w:val="00F72825"/>
    <w:rsid w:val="00F7361E"/>
    <w:rsid w:val="00F73852"/>
    <w:rsid w:val="00F80A33"/>
    <w:rsid w:val="00F901D4"/>
    <w:rsid w:val="00F91B2E"/>
    <w:rsid w:val="00F91E2E"/>
    <w:rsid w:val="00F94BA3"/>
    <w:rsid w:val="00F9698A"/>
    <w:rsid w:val="00FA0240"/>
    <w:rsid w:val="00FA28A4"/>
    <w:rsid w:val="00FA3120"/>
    <w:rsid w:val="00FA3237"/>
    <w:rsid w:val="00FA56AD"/>
    <w:rsid w:val="00FA7D87"/>
    <w:rsid w:val="00FB1CE1"/>
    <w:rsid w:val="00FC146F"/>
    <w:rsid w:val="00FC2B34"/>
    <w:rsid w:val="00FC30CD"/>
    <w:rsid w:val="00FC4930"/>
    <w:rsid w:val="00FC60EA"/>
    <w:rsid w:val="00FC615F"/>
    <w:rsid w:val="00FD617E"/>
    <w:rsid w:val="00FE24F3"/>
    <w:rsid w:val="00FE51DC"/>
    <w:rsid w:val="00FE5E5C"/>
    <w:rsid w:val="00FE6287"/>
    <w:rsid w:val="00FF10AE"/>
    <w:rsid w:val="00FF4D8A"/>
    <w:rsid w:val="00FF5681"/>
    <w:rsid w:val="08C753AF"/>
    <w:rsid w:val="0DDC9C17"/>
    <w:rsid w:val="11FC4966"/>
    <w:rsid w:val="136700CF"/>
    <w:rsid w:val="14FED0A6"/>
    <w:rsid w:val="17C3B242"/>
    <w:rsid w:val="18DAE2FC"/>
    <w:rsid w:val="1971EA68"/>
    <w:rsid w:val="19A3A661"/>
    <w:rsid w:val="1B4FD272"/>
    <w:rsid w:val="1C8DD8E2"/>
    <w:rsid w:val="1DE7FF0D"/>
    <w:rsid w:val="1FFF89CF"/>
    <w:rsid w:val="28346881"/>
    <w:rsid w:val="28473105"/>
    <w:rsid w:val="2AA5867E"/>
    <w:rsid w:val="2B2AA1B8"/>
    <w:rsid w:val="2C669E90"/>
    <w:rsid w:val="2D0F3D9C"/>
    <w:rsid w:val="2E609621"/>
    <w:rsid w:val="31AE5B73"/>
    <w:rsid w:val="346E7638"/>
    <w:rsid w:val="358AC73E"/>
    <w:rsid w:val="377A100C"/>
    <w:rsid w:val="38D5EC00"/>
    <w:rsid w:val="39F6694A"/>
    <w:rsid w:val="3F5FCD31"/>
    <w:rsid w:val="4014DA5E"/>
    <w:rsid w:val="40B1C47B"/>
    <w:rsid w:val="4127D3E5"/>
    <w:rsid w:val="42CF5E85"/>
    <w:rsid w:val="44C44A68"/>
    <w:rsid w:val="4512DF5A"/>
    <w:rsid w:val="4CA48CB0"/>
    <w:rsid w:val="4E0EE0CE"/>
    <w:rsid w:val="50546B48"/>
    <w:rsid w:val="50AC1DDD"/>
    <w:rsid w:val="55F137DE"/>
    <w:rsid w:val="587B0274"/>
    <w:rsid w:val="59308685"/>
    <w:rsid w:val="5A00E053"/>
    <w:rsid w:val="5A8229A5"/>
    <w:rsid w:val="5ACB8378"/>
    <w:rsid w:val="5C412495"/>
    <w:rsid w:val="6217656A"/>
    <w:rsid w:val="645DFE68"/>
    <w:rsid w:val="68560C69"/>
    <w:rsid w:val="690B4A3A"/>
    <w:rsid w:val="6A2135A7"/>
    <w:rsid w:val="6A44F78E"/>
    <w:rsid w:val="6A7F845F"/>
    <w:rsid w:val="6B2247BE"/>
    <w:rsid w:val="7181EE9D"/>
    <w:rsid w:val="719BCDBA"/>
    <w:rsid w:val="71E92F15"/>
    <w:rsid w:val="7215355B"/>
    <w:rsid w:val="789D7883"/>
    <w:rsid w:val="7A27A0C3"/>
    <w:rsid w:val="7C0D11B9"/>
    <w:rsid w:val="7C845664"/>
    <w:rsid w:val="7E7BE558"/>
    <w:rsid w:val="7F2E698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A0668E"/>
  <w15:chartTrackingRefBased/>
  <w15:docId w15:val="{11D17F15-0096-4088-85C7-7540F9C5C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55E4"/>
    <w:pPr>
      <w:spacing w:line="360" w:lineRule="auto"/>
    </w:pPr>
    <w:rPr>
      <w:rFonts w:ascii="Times New Roman" w:hAnsi="Times New Roman"/>
      <w:sz w:val="22"/>
    </w:rPr>
  </w:style>
  <w:style w:type="paragraph" w:styleId="Heading1">
    <w:name w:val="heading 1"/>
    <w:basedOn w:val="Normal"/>
    <w:next w:val="Normal"/>
    <w:link w:val="Heading1Char"/>
    <w:uiPriority w:val="9"/>
    <w:qFormat/>
    <w:rsid w:val="00D20D58"/>
    <w:pPr>
      <w:keepNext/>
      <w:keepLines/>
      <w:spacing w:before="360" w:after="80"/>
      <w:outlineLvl w:val="0"/>
    </w:pPr>
    <w:rPr>
      <w:rFonts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20D58"/>
    <w:pPr>
      <w:keepNext/>
      <w:keepLines/>
      <w:spacing w:before="160" w:after="80"/>
      <w:outlineLvl w:val="1"/>
    </w:pPr>
    <w:rPr>
      <w:rFonts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A411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A411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A411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41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41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41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41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0D58"/>
    <w:rPr>
      <w:rFonts w:ascii="Times New Roman" w:eastAsiaTheme="majorEastAsia" w:hAnsi="Times New Roman" w:cstheme="majorBidi"/>
      <w:color w:val="0F4761" w:themeColor="accent1" w:themeShade="BF"/>
      <w:sz w:val="40"/>
      <w:szCs w:val="40"/>
    </w:rPr>
  </w:style>
  <w:style w:type="character" w:customStyle="1" w:styleId="Heading2Char">
    <w:name w:val="Heading 2 Char"/>
    <w:basedOn w:val="DefaultParagraphFont"/>
    <w:link w:val="Heading2"/>
    <w:uiPriority w:val="9"/>
    <w:rsid w:val="00D20D58"/>
    <w:rPr>
      <w:rFonts w:ascii="Times New Roman" w:eastAsiaTheme="majorEastAsia" w:hAnsi="Times New Roman" w:cstheme="majorBidi"/>
      <w:color w:val="0F4761" w:themeColor="accent1" w:themeShade="BF"/>
      <w:sz w:val="32"/>
      <w:szCs w:val="32"/>
    </w:rPr>
  </w:style>
  <w:style w:type="character" w:customStyle="1" w:styleId="Heading3Char">
    <w:name w:val="Heading 3 Char"/>
    <w:basedOn w:val="DefaultParagraphFont"/>
    <w:link w:val="Heading3"/>
    <w:uiPriority w:val="9"/>
    <w:rsid w:val="002A411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A411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A411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A41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41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41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4116"/>
    <w:rPr>
      <w:rFonts w:eastAsiaTheme="majorEastAsia" w:cstheme="majorBidi"/>
      <w:color w:val="272727" w:themeColor="text1" w:themeTint="D8"/>
    </w:rPr>
  </w:style>
  <w:style w:type="paragraph" w:styleId="Title">
    <w:name w:val="Title"/>
    <w:basedOn w:val="Normal"/>
    <w:next w:val="Normal"/>
    <w:link w:val="TitleChar"/>
    <w:uiPriority w:val="10"/>
    <w:qFormat/>
    <w:rsid w:val="002A41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41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41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41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4116"/>
    <w:pPr>
      <w:spacing w:before="160"/>
      <w:jc w:val="center"/>
    </w:pPr>
    <w:rPr>
      <w:i/>
      <w:iCs/>
      <w:color w:val="404040" w:themeColor="text1" w:themeTint="BF"/>
    </w:rPr>
  </w:style>
  <w:style w:type="character" w:customStyle="1" w:styleId="QuoteChar">
    <w:name w:val="Quote Char"/>
    <w:basedOn w:val="DefaultParagraphFont"/>
    <w:link w:val="Quote"/>
    <w:uiPriority w:val="29"/>
    <w:rsid w:val="002A4116"/>
    <w:rPr>
      <w:i/>
      <w:iCs/>
      <w:color w:val="404040" w:themeColor="text1" w:themeTint="BF"/>
    </w:rPr>
  </w:style>
  <w:style w:type="paragraph" w:styleId="ListParagraph">
    <w:name w:val="List Paragraph"/>
    <w:basedOn w:val="Normal"/>
    <w:uiPriority w:val="34"/>
    <w:qFormat/>
    <w:rsid w:val="002A4116"/>
    <w:pPr>
      <w:ind w:left="720"/>
      <w:contextualSpacing/>
    </w:pPr>
  </w:style>
  <w:style w:type="character" w:styleId="IntenseEmphasis">
    <w:name w:val="Intense Emphasis"/>
    <w:basedOn w:val="DefaultParagraphFont"/>
    <w:uiPriority w:val="21"/>
    <w:qFormat/>
    <w:rsid w:val="002A4116"/>
    <w:rPr>
      <w:i/>
      <w:iCs/>
      <w:color w:val="0F4761" w:themeColor="accent1" w:themeShade="BF"/>
    </w:rPr>
  </w:style>
  <w:style w:type="paragraph" w:styleId="IntenseQuote">
    <w:name w:val="Intense Quote"/>
    <w:basedOn w:val="Normal"/>
    <w:next w:val="Normal"/>
    <w:link w:val="IntenseQuoteChar"/>
    <w:uiPriority w:val="30"/>
    <w:qFormat/>
    <w:rsid w:val="002A41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4116"/>
    <w:rPr>
      <w:i/>
      <w:iCs/>
      <w:color w:val="0F4761" w:themeColor="accent1" w:themeShade="BF"/>
    </w:rPr>
  </w:style>
  <w:style w:type="character" w:styleId="IntenseReference">
    <w:name w:val="Intense Reference"/>
    <w:basedOn w:val="DefaultParagraphFont"/>
    <w:uiPriority w:val="32"/>
    <w:qFormat/>
    <w:rsid w:val="002A4116"/>
    <w:rPr>
      <w:b/>
      <w:bCs/>
      <w:smallCaps/>
      <w:color w:val="0F4761" w:themeColor="accent1" w:themeShade="BF"/>
      <w:spacing w:val="5"/>
    </w:rPr>
  </w:style>
  <w:style w:type="paragraph" w:styleId="TOCHeading">
    <w:name w:val="TOC Heading"/>
    <w:basedOn w:val="Heading1"/>
    <w:next w:val="Normal"/>
    <w:uiPriority w:val="39"/>
    <w:unhideWhenUsed/>
    <w:qFormat/>
    <w:rsid w:val="007A2BAD"/>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CD234E"/>
    <w:pPr>
      <w:tabs>
        <w:tab w:val="left" w:pos="480"/>
        <w:tab w:val="right" w:leader="dot" w:pos="9016"/>
      </w:tabs>
      <w:spacing w:after="100"/>
    </w:pPr>
  </w:style>
  <w:style w:type="character" w:styleId="Hyperlink">
    <w:name w:val="Hyperlink"/>
    <w:basedOn w:val="DefaultParagraphFont"/>
    <w:uiPriority w:val="99"/>
    <w:unhideWhenUsed/>
    <w:rsid w:val="007A2BAD"/>
    <w:rPr>
      <w:color w:val="467886" w:themeColor="hyperlink"/>
      <w:u w:val="single"/>
    </w:rPr>
  </w:style>
  <w:style w:type="paragraph" w:styleId="Header">
    <w:name w:val="header"/>
    <w:basedOn w:val="Normal"/>
    <w:link w:val="HeaderChar"/>
    <w:uiPriority w:val="99"/>
    <w:unhideWhenUsed/>
    <w:rsid w:val="00C803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0362"/>
  </w:style>
  <w:style w:type="paragraph" w:styleId="Footer">
    <w:name w:val="footer"/>
    <w:basedOn w:val="Normal"/>
    <w:link w:val="FooterChar"/>
    <w:uiPriority w:val="99"/>
    <w:unhideWhenUsed/>
    <w:rsid w:val="00C803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0362"/>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2">
    <w:name w:val="toc 2"/>
    <w:basedOn w:val="Normal"/>
    <w:next w:val="Normal"/>
    <w:autoRedefine/>
    <w:uiPriority w:val="39"/>
    <w:unhideWhenUsed/>
    <w:rsid w:val="00D06868"/>
    <w:pPr>
      <w:spacing w:after="100"/>
      <w:ind w:left="240"/>
    </w:pPr>
  </w:style>
  <w:style w:type="paragraph" w:styleId="Bibliography">
    <w:name w:val="Bibliography"/>
    <w:basedOn w:val="Normal"/>
    <w:next w:val="Normal"/>
    <w:uiPriority w:val="37"/>
    <w:unhideWhenUsed/>
    <w:rsid w:val="00B427D2"/>
  </w:style>
  <w:style w:type="paragraph" w:styleId="Caption">
    <w:name w:val="caption"/>
    <w:basedOn w:val="Normal"/>
    <w:next w:val="Normal"/>
    <w:uiPriority w:val="35"/>
    <w:unhideWhenUsed/>
    <w:qFormat/>
    <w:rsid w:val="007570D2"/>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AD76C9"/>
    <w:pPr>
      <w:spacing w:after="0"/>
    </w:pPr>
  </w:style>
  <w:style w:type="character" w:styleId="PlaceholderText">
    <w:name w:val="Placeholder Text"/>
    <w:basedOn w:val="DefaultParagraphFont"/>
    <w:uiPriority w:val="99"/>
    <w:semiHidden/>
    <w:rsid w:val="000A1BEA"/>
    <w:rPr>
      <w:color w:val="666666"/>
    </w:rPr>
  </w:style>
  <w:style w:type="paragraph" w:styleId="NoSpacing">
    <w:name w:val="No Spacing"/>
    <w:uiPriority w:val="1"/>
    <w:qFormat/>
    <w:rsid w:val="001C55E4"/>
    <w:pPr>
      <w:spacing w:after="0" w:line="240" w:lineRule="auto"/>
    </w:pPr>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29444">
      <w:marLeft w:val="480"/>
      <w:marRight w:val="0"/>
      <w:marTop w:val="0"/>
      <w:marBottom w:val="0"/>
      <w:divBdr>
        <w:top w:val="none" w:sz="0" w:space="0" w:color="auto"/>
        <w:left w:val="none" w:sz="0" w:space="0" w:color="auto"/>
        <w:bottom w:val="none" w:sz="0" w:space="0" w:color="auto"/>
        <w:right w:val="none" w:sz="0" w:space="0" w:color="auto"/>
      </w:divBdr>
    </w:div>
    <w:div w:id="4603406">
      <w:marLeft w:val="480"/>
      <w:marRight w:val="0"/>
      <w:marTop w:val="0"/>
      <w:marBottom w:val="0"/>
      <w:divBdr>
        <w:top w:val="none" w:sz="0" w:space="0" w:color="auto"/>
        <w:left w:val="none" w:sz="0" w:space="0" w:color="auto"/>
        <w:bottom w:val="none" w:sz="0" w:space="0" w:color="auto"/>
        <w:right w:val="none" w:sz="0" w:space="0" w:color="auto"/>
      </w:divBdr>
    </w:div>
    <w:div w:id="15427792">
      <w:marLeft w:val="480"/>
      <w:marRight w:val="0"/>
      <w:marTop w:val="0"/>
      <w:marBottom w:val="0"/>
      <w:divBdr>
        <w:top w:val="none" w:sz="0" w:space="0" w:color="auto"/>
        <w:left w:val="none" w:sz="0" w:space="0" w:color="auto"/>
        <w:bottom w:val="none" w:sz="0" w:space="0" w:color="auto"/>
        <w:right w:val="none" w:sz="0" w:space="0" w:color="auto"/>
      </w:divBdr>
    </w:div>
    <w:div w:id="22826390">
      <w:marLeft w:val="480"/>
      <w:marRight w:val="0"/>
      <w:marTop w:val="0"/>
      <w:marBottom w:val="0"/>
      <w:divBdr>
        <w:top w:val="none" w:sz="0" w:space="0" w:color="auto"/>
        <w:left w:val="none" w:sz="0" w:space="0" w:color="auto"/>
        <w:bottom w:val="none" w:sz="0" w:space="0" w:color="auto"/>
        <w:right w:val="none" w:sz="0" w:space="0" w:color="auto"/>
      </w:divBdr>
    </w:div>
    <w:div w:id="25983917">
      <w:marLeft w:val="480"/>
      <w:marRight w:val="0"/>
      <w:marTop w:val="0"/>
      <w:marBottom w:val="0"/>
      <w:divBdr>
        <w:top w:val="none" w:sz="0" w:space="0" w:color="auto"/>
        <w:left w:val="none" w:sz="0" w:space="0" w:color="auto"/>
        <w:bottom w:val="none" w:sz="0" w:space="0" w:color="auto"/>
        <w:right w:val="none" w:sz="0" w:space="0" w:color="auto"/>
      </w:divBdr>
    </w:div>
    <w:div w:id="28186401">
      <w:marLeft w:val="480"/>
      <w:marRight w:val="0"/>
      <w:marTop w:val="0"/>
      <w:marBottom w:val="0"/>
      <w:divBdr>
        <w:top w:val="none" w:sz="0" w:space="0" w:color="auto"/>
        <w:left w:val="none" w:sz="0" w:space="0" w:color="auto"/>
        <w:bottom w:val="none" w:sz="0" w:space="0" w:color="auto"/>
        <w:right w:val="none" w:sz="0" w:space="0" w:color="auto"/>
      </w:divBdr>
    </w:div>
    <w:div w:id="28268539">
      <w:marLeft w:val="480"/>
      <w:marRight w:val="0"/>
      <w:marTop w:val="0"/>
      <w:marBottom w:val="0"/>
      <w:divBdr>
        <w:top w:val="none" w:sz="0" w:space="0" w:color="auto"/>
        <w:left w:val="none" w:sz="0" w:space="0" w:color="auto"/>
        <w:bottom w:val="none" w:sz="0" w:space="0" w:color="auto"/>
        <w:right w:val="none" w:sz="0" w:space="0" w:color="auto"/>
      </w:divBdr>
    </w:div>
    <w:div w:id="31541251">
      <w:marLeft w:val="480"/>
      <w:marRight w:val="0"/>
      <w:marTop w:val="0"/>
      <w:marBottom w:val="0"/>
      <w:divBdr>
        <w:top w:val="none" w:sz="0" w:space="0" w:color="auto"/>
        <w:left w:val="none" w:sz="0" w:space="0" w:color="auto"/>
        <w:bottom w:val="none" w:sz="0" w:space="0" w:color="auto"/>
        <w:right w:val="none" w:sz="0" w:space="0" w:color="auto"/>
      </w:divBdr>
    </w:div>
    <w:div w:id="32732436">
      <w:marLeft w:val="480"/>
      <w:marRight w:val="0"/>
      <w:marTop w:val="0"/>
      <w:marBottom w:val="0"/>
      <w:divBdr>
        <w:top w:val="none" w:sz="0" w:space="0" w:color="auto"/>
        <w:left w:val="none" w:sz="0" w:space="0" w:color="auto"/>
        <w:bottom w:val="none" w:sz="0" w:space="0" w:color="auto"/>
        <w:right w:val="none" w:sz="0" w:space="0" w:color="auto"/>
      </w:divBdr>
    </w:div>
    <w:div w:id="33704039">
      <w:marLeft w:val="480"/>
      <w:marRight w:val="0"/>
      <w:marTop w:val="0"/>
      <w:marBottom w:val="0"/>
      <w:divBdr>
        <w:top w:val="none" w:sz="0" w:space="0" w:color="auto"/>
        <w:left w:val="none" w:sz="0" w:space="0" w:color="auto"/>
        <w:bottom w:val="none" w:sz="0" w:space="0" w:color="auto"/>
        <w:right w:val="none" w:sz="0" w:space="0" w:color="auto"/>
      </w:divBdr>
    </w:div>
    <w:div w:id="34694338">
      <w:marLeft w:val="480"/>
      <w:marRight w:val="0"/>
      <w:marTop w:val="0"/>
      <w:marBottom w:val="0"/>
      <w:divBdr>
        <w:top w:val="none" w:sz="0" w:space="0" w:color="auto"/>
        <w:left w:val="none" w:sz="0" w:space="0" w:color="auto"/>
        <w:bottom w:val="none" w:sz="0" w:space="0" w:color="auto"/>
        <w:right w:val="none" w:sz="0" w:space="0" w:color="auto"/>
      </w:divBdr>
    </w:div>
    <w:div w:id="36928882">
      <w:marLeft w:val="480"/>
      <w:marRight w:val="0"/>
      <w:marTop w:val="0"/>
      <w:marBottom w:val="0"/>
      <w:divBdr>
        <w:top w:val="none" w:sz="0" w:space="0" w:color="auto"/>
        <w:left w:val="none" w:sz="0" w:space="0" w:color="auto"/>
        <w:bottom w:val="none" w:sz="0" w:space="0" w:color="auto"/>
        <w:right w:val="none" w:sz="0" w:space="0" w:color="auto"/>
      </w:divBdr>
    </w:div>
    <w:div w:id="39063674">
      <w:marLeft w:val="480"/>
      <w:marRight w:val="0"/>
      <w:marTop w:val="0"/>
      <w:marBottom w:val="0"/>
      <w:divBdr>
        <w:top w:val="none" w:sz="0" w:space="0" w:color="auto"/>
        <w:left w:val="none" w:sz="0" w:space="0" w:color="auto"/>
        <w:bottom w:val="none" w:sz="0" w:space="0" w:color="auto"/>
        <w:right w:val="none" w:sz="0" w:space="0" w:color="auto"/>
      </w:divBdr>
    </w:div>
    <w:div w:id="44958770">
      <w:marLeft w:val="480"/>
      <w:marRight w:val="0"/>
      <w:marTop w:val="0"/>
      <w:marBottom w:val="0"/>
      <w:divBdr>
        <w:top w:val="none" w:sz="0" w:space="0" w:color="auto"/>
        <w:left w:val="none" w:sz="0" w:space="0" w:color="auto"/>
        <w:bottom w:val="none" w:sz="0" w:space="0" w:color="auto"/>
        <w:right w:val="none" w:sz="0" w:space="0" w:color="auto"/>
      </w:divBdr>
    </w:div>
    <w:div w:id="45763319">
      <w:marLeft w:val="480"/>
      <w:marRight w:val="0"/>
      <w:marTop w:val="0"/>
      <w:marBottom w:val="0"/>
      <w:divBdr>
        <w:top w:val="none" w:sz="0" w:space="0" w:color="auto"/>
        <w:left w:val="none" w:sz="0" w:space="0" w:color="auto"/>
        <w:bottom w:val="none" w:sz="0" w:space="0" w:color="auto"/>
        <w:right w:val="none" w:sz="0" w:space="0" w:color="auto"/>
      </w:divBdr>
    </w:div>
    <w:div w:id="48462177">
      <w:marLeft w:val="480"/>
      <w:marRight w:val="0"/>
      <w:marTop w:val="0"/>
      <w:marBottom w:val="0"/>
      <w:divBdr>
        <w:top w:val="none" w:sz="0" w:space="0" w:color="auto"/>
        <w:left w:val="none" w:sz="0" w:space="0" w:color="auto"/>
        <w:bottom w:val="none" w:sz="0" w:space="0" w:color="auto"/>
        <w:right w:val="none" w:sz="0" w:space="0" w:color="auto"/>
      </w:divBdr>
    </w:div>
    <w:div w:id="49158132">
      <w:marLeft w:val="480"/>
      <w:marRight w:val="0"/>
      <w:marTop w:val="0"/>
      <w:marBottom w:val="0"/>
      <w:divBdr>
        <w:top w:val="none" w:sz="0" w:space="0" w:color="auto"/>
        <w:left w:val="none" w:sz="0" w:space="0" w:color="auto"/>
        <w:bottom w:val="none" w:sz="0" w:space="0" w:color="auto"/>
        <w:right w:val="none" w:sz="0" w:space="0" w:color="auto"/>
      </w:divBdr>
    </w:div>
    <w:div w:id="49228855">
      <w:marLeft w:val="480"/>
      <w:marRight w:val="0"/>
      <w:marTop w:val="0"/>
      <w:marBottom w:val="0"/>
      <w:divBdr>
        <w:top w:val="none" w:sz="0" w:space="0" w:color="auto"/>
        <w:left w:val="none" w:sz="0" w:space="0" w:color="auto"/>
        <w:bottom w:val="none" w:sz="0" w:space="0" w:color="auto"/>
        <w:right w:val="none" w:sz="0" w:space="0" w:color="auto"/>
      </w:divBdr>
    </w:div>
    <w:div w:id="53939883">
      <w:marLeft w:val="480"/>
      <w:marRight w:val="0"/>
      <w:marTop w:val="0"/>
      <w:marBottom w:val="0"/>
      <w:divBdr>
        <w:top w:val="none" w:sz="0" w:space="0" w:color="auto"/>
        <w:left w:val="none" w:sz="0" w:space="0" w:color="auto"/>
        <w:bottom w:val="none" w:sz="0" w:space="0" w:color="auto"/>
        <w:right w:val="none" w:sz="0" w:space="0" w:color="auto"/>
      </w:divBdr>
    </w:div>
    <w:div w:id="54280241">
      <w:marLeft w:val="480"/>
      <w:marRight w:val="0"/>
      <w:marTop w:val="0"/>
      <w:marBottom w:val="0"/>
      <w:divBdr>
        <w:top w:val="none" w:sz="0" w:space="0" w:color="auto"/>
        <w:left w:val="none" w:sz="0" w:space="0" w:color="auto"/>
        <w:bottom w:val="none" w:sz="0" w:space="0" w:color="auto"/>
        <w:right w:val="none" w:sz="0" w:space="0" w:color="auto"/>
      </w:divBdr>
    </w:div>
    <w:div w:id="55013885">
      <w:marLeft w:val="480"/>
      <w:marRight w:val="0"/>
      <w:marTop w:val="0"/>
      <w:marBottom w:val="0"/>
      <w:divBdr>
        <w:top w:val="none" w:sz="0" w:space="0" w:color="auto"/>
        <w:left w:val="none" w:sz="0" w:space="0" w:color="auto"/>
        <w:bottom w:val="none" w:sz="0" w:space="0" w:color="auto"/>
        <w:right w:val="none" w:sz="0" w:space="0" w:color="auto"/>
      </w:divBdr>
    </w:div>
    <w:div w:id="56324268">
      <w:marLeft w:val="480"/>
      <w:marRight w:val="0"/>
      <w:marTop w:val="0"/>
      <w:marBottom w:val="0"/>
      <w:divBdr>
        <w:top w:val="none" w:sz="0" w:space="0" w:color="auto"/>
        <w:left w:val="none" w:sz="0" w:space="0" w:color="auto"/>
        <w:bottom w:val="none" w:sz="0" w:space="0" w:color="auto"/>
        <w:right w:val="none" w:sz="0" w:space="0" w:color="auto"/>
      </w:divBdr>
    </w:div>
    <w:div w:id="57170341">
      <w:marLeft w:val="480"/>
      <w:marRight w:val="0"/>
      <w:marTop w:val="0"/>
      <w:marBottom w:val="0"/>
      <w:divBdr>
        <w:top w:val="none" w:sz="0" w:space="0" w:color="auto"/>
        <w:left w:val="none" w:sz="0" w:space="0" w:color="auto"/>
        <w:bottom w:val="none" w:sz="0" w:space="0" w:color="auto"/>
        <w:right w:val="none" w:sz="0" w:space="0" w:color="auto"/>
      </w:divBdr>
    </w:div>
    <w:div w:id="60913536">
      <w:marLeft w:val="480"/>
      <w:marRight w:val="0"/>
      <w:marTop w:val="0"/>
      <w:marBottom w:val="0"/>
      <w:divBdr>
        <w:top w:val="none" w:sz="0" w:space="0" w:color="auto"/>
        <w:left w:val="none" w:sz="0" w:space="0" w:color="auto"/>
        <w:bottom w:val="none" w:sz="0" w:space="0" w:color="auto"/>
        <w:right w:val="none" w:sz="0" w:space="0" w:color="auto"/>
      </w:divBdr>
    </w:div>
    <w:div w:id="61490090">
      <w:marLeft w:val="480"/>
      <w:marRight w:val="0"/>
      <w:marTop w:val="0"/>
      <w:marBottom w:val="0"/>
      <w:divBdr>
        <w:top w:val="none" w:sz="0" w:space="0" w:color="auto"/>
        <w:left w:val="none" w:sz="0" w:space="0" w:color="auto"/>
        <w:bottom w:val="none" w:sz="0" w:space="0" w:color="auto"/>
        <w:right w:val="none" w:sz="0" w:space="0" w:color="auto"/>
      </w:divBdr>
    </w:div>
    <w:div w:id="62334201">
      <w:marLeft w:val="480"/>
      <w:marRight w:val="0"/>
      <w:marTop w:val="0"/>
      <w:marBottom w:val="0"/>
      <w:divBdr>
        <w:top w:val="none" w:sz="0" w:space="0" w:color="auto"/>
        <w:left w:val="none" w:sz="0" w:space="0" w:color="auto"/>
        <w:bottom w:val="none" w:sz="0" w:space="0" w:color="auto"/>
        <w:right w:val="none" w:sz="0" w:space="0" w:color="auto"/>
      </w:divBdr>
    </w:div>
    <w:div w:id="62526347">
      <w:marLeft w:val="480"/>
      <w:marRight w:val="0"/>
      <w:marTop w:val="0"/>
      <w:marBottom w:val="0"/>
      <w:divBdr>
        <w:top w:val="none" w:sz="0" w:space="0" w:color="auto"/>
        <w:left w:val="none" w:sz="0" w:space="0" w:color="auto"/>
        <w:bottom w:val="none" w:sz="0" w:space="0" w:color="auto"/>
        <w:right w:val="none" w:sz="0" w:space="0" w:color="auto"/>
      </w:divBdr>
    </w:div>
    <w:div w:id="63528675">
      <w:marLeft w:val="480"/>
      <w:marRight w:val="0"/>
      <w:marTop w:val="0"/>
      <w:marBottom w:val="0"/>
      <w:divBdr>
        <w:top w:val="none" w:sz="0" w:space="0" w:color="auto"/>
        <w:left w:val="none" w:sz="0" w:space="0" w:color="auto"/>
        <w:bottom w:val="none" w:sz="0" w:space="0" w:color="auto"/>
        <w:right w:val="none" w:sz="0" w:space="0" w:color="auto"/>
      </w:divBdr>
    </w:div>
    <w:div w:id="70975897">
      <w:marLeft w:val="480"/>
      <w:marRight w:val="0"/>
      <w:marTop w:val="0"/>
      <w:marBottom w:val="0"/>
      <w:divBdr>
        <w:top w:val="none" w:sz="0" w:space="0" w:color="auto"/>
        <w:left w:val="none" w:sz="0" w:space="0" w:color="auto"/>
        <w:bottom w:val="none" w:sz="0" w:space="0" w:color="auto"/>
        <w:right w:val="none" w:sz="0" w:space="0" w:color="auto"/>
      </w:divBdr>
    </w:div>
    <w:div w:id="77362318">
      <w:marLeft w:val="480"/>
      <w:marRight w:val="0"/>
      <w:marTop w:val="0"/>
      <w:marBottom w:val="0"/>
      <w:divBdr>
        <w:top w:val="none" w:sz="0" w:space="0" w:color="auto"/>
        <w:left w:val="none" w:sz="0" w:space="0" w:color="auto"/>
        <w:bottom w:val="none" w:sz="0" w:space="0" w:color="auto"/>
        <w:right w:val="none" w:sz="0" w:space="0" w:color="auto"/>
      </w:divBdr>
    </w:div>
    <w:div w:id="85276888">
      <w:marLeft w:val="480"/>
      <w:marRight w:val="0"/>
      <w:marTop w:val="0"/>
      <w:marBottom w:val="0"/>
      <w:divBdr>
        <w:top w:val="none" w:sz="0" w:space="0" w:color="auto"/>
        <w:left w:val="none" w:sz="0" w:space="0" w:color="auto"/>
        <w:bottom w:val="none" w:sz="0" w:space="0" w:color="auto"/>
        <w:right w:val="none" w:sz="0" w:space="0" w:color="auto"/>
      </w:divBdr>
    </w:div>
    <w:div w:id="88237402">
      <w:marLeft w:val="480"/>
      <w:marRight w:val="0"/>
      <w:marTop w:val="0"/>
      <w:marBottom w:val="0"/>
      <w:divBdr>
        <w:top w:val="none" w:sz="0" w:space="0" w:color="auto"/>
        <w:left w:val="none" w:sz="0" w:space="0" w:color="auto"/>
        <w:bottom w:val="none" w:sz="0" w:space="0" w:color="auto"/>
        <w:right w:val="none" w:sz="0" w:space="0" w:color="auto"/>
      </w:divBdr>
    </w:div>
    <w:div w:id="88434576">
      <w:marLeft w:val="480"/>
      <w:marRight w:val="0"/>
      <w:marTop w:val="0"/>
      <w:marBottom w:val="0"/>
      <w:divBdr>
        <w:top w:val="none" w:sz="0" w:space="0" w:color="auto"/>
        <w:left w:val="none" w:sz="0" w:space="0" w:color="auto"/>
        <w:bottom w:val="none" w:sz="0" w:space="0" w:color="auto"/>
        <w:right w:val="none" w:sz="0" w:space="0" w:color="auto"/>
      </w:divBdr>
    </w:div>
    <w:div w:id="94598410">
      <w:marLeft w:val="480"/>
      <w:marRight w:val="0"/>
      <w:marTop w:val="0"/>
      <w:marBottom w:val="0"/>
      <w:divBdr>
        <w:top w:val="none" w:sz="0" w:space="0" w:color="auto"/>
        <w:left w:val="none" w:sz="0" w:space="0" w:color="auto"/>
        <w:bottom w:val="none" w:sz="0" w:space="0" w:color="auto"/>
        <w:right w:val="none" w:sz="0" w:space="0" w:color="auto"/>
      </w:divBdr>
    </w:div>
    <w:div w:id="94903138">
      <w:marLeft w:val="480"/>
      <w:marRight w:val="0"/>
      <w:marTop w:val="0"/>
      <w:marBottom w:val="0"/>
      <w:divBdr>
        <w:top w:val="none" w:sz="0" w:space="0" w:color="auto"/>
        <w:left w:val="none" w:sz="0" w:space="0" w:color="auto"/>
        <w:bottom w:val="none" w:sz="0" w:space="0" w:color="auto"/>
        <w:right w:val="none" w:sz="0" w:space="0" w:color="auto"/>
      </w:divBdr>
    </w:div>
    <w:div w:id="95030733">
      <w:marLeft w:val="480"/>
      <w:marRight w:val="0"/>
      <w:marTop w:val="0"/>
      <w:marBottom w:val="0"/>
      <w:divBdr>
        <w:top w:val="none" w:sz="0" w:space="0" w:color="auto"/>
        <w:left w:val="none" w:sz="0" w:space="0" w:color="auto"/>
        <w:bottom w:val="none" w:sz="0" w:space="0" w:color="auto"/>
        <w:right w:val="none" w:sz="0" w:space="0" w:color="auto"/>
      </w:divBdr>
    </w:div>
    <w:div w:id="95643310">
      <w:marLeft w:val="480"/>
      <w:marRight w:val="0"/>
      <w:marTop w:val="0"/>
      <w:marBottom w:val="0"/>
      <w:divBdr>
        <w:top w:val="none" w:sz="0" w:space="0" w:color="auto"/>
        <w:left w:val="none" w:sz="0" w:space="0" w:color="auto"/>
        <w:bottom w:val="none" w:sz="0" w:space="0" w:color="auto"/>
        <w:right w:val="none" w:sz="0" w:space="0" w:color="auto"/>
      </w:divBdr>
    </w:div>
    <w:div w:id="103547896">
      <w:marLeft w:val="480"/>
      <w:marRight w:val="0"/>
      <w:marTop w:val="0"/>
      <w:marBottom w:val="0"/>
      <w:divBdr>
        <w:top w:val="none" w:sz="0" w:space="0" w:color="auto"/>
        <w:left w:val="none" w:sz="0" w:space="0" w:color="auto"/>
        <w:bottom w:val="none" w:sz="0" w:space="0" w:color="auto"/>
        <w:right w:val="none" w:sz="0" w:space="0" w:color="auto"/>
      </w:divBdr>
    </w:div>
    <w:div w:id="103696452">
      <w:marLeft w:val="480"/>
      <w:marRight w:val="0"/>
      <w:marTop w:val="0"/>
      <w:marBottom w:val="0"/>
      <w:divBdr>
        <w:top w:val="none" w:sz="0" w:space="0" w:color="auto"/>
        <w:left w:val="none" w:sz="0" w:space="0" w:color="auto"/>
        <w:bottom w:val="none" w:sz="0" w:space="0" w:color="auto"/>
        <w:right w:val="none" w:sz="0" w:space="0" w:color="auto"/>
      </w:divBdr>
    </w:div>
    <w:div w:id="105740609">
      <w:marLeft w:val="480"/>
      <w:marRight w:val="0"/>
      <w:marTop w:val="0"/>
      <w:marBottom w:val="0"/>
      <w:divBdr>
        <w:top w:val="none" w:sz="0" w:space="0" w:color="auto"/>
        <w:left w:val="none" w:sz="0" w:space="0" w:color="auto"/>
        <w:bottom w:val="none" w:sz="0" w:space="0" w:color="auto"/>
        <w:right w:val="none" w:sz="0" w:space="0" w:color="auto"/>
      </w:divBdr>
    </w:div>
    <w:div w:id="108160404">
      <w:marLeft w:val="480"/>
      <w:marRight w:val="0"/>
      <w:marTop w:val="0"/>
      <w:marBottom w:val="0"/>
      <w:divBdr>
        <w:top w:val="none" w:sz="0" w:space="0" w:color="auto"/>
        <w:left w:val="none" w:sz="0" w:space="0" w:color="auto"/>
        <w:bottom w:val="none" w:sz="0" w:space="0" w:color="auto"/>
        <w:right w:val="none" w:sz="0" w:space="0" w:color="auto"/>
      </w:divBdr>
    </w:div>
    <w:div w:id="109977360">
      <w:marLeft w:val="480"/>
      <w:marRight w:val="0"/>
      <w:marTop w:val="0"/>
      <w:marBottom w:val="0"/>
      <w:divBdr>
        <w:top w:val="none" w:sz="0" w:space="0" w:color="auto"/>
        <w:left w:val="none" w:sz="0" w:space="0" w:color="auto"/>
        <w:bottom w:val="none" w:sz="0" w:space="0" w:color="auto"/>
        <w:right w:val="none" w:sz="0" w:space="0" w:color="auto"/>
      </w:divBdr>
    </w:div>
    <w:div w:id="110975848">
      <w:marLeft w:val="480"/>
      <w:marRight w:val="0"/>
      <w:marTop w:val="0"/>
      <w:marBottom w:val="0"/>
      <w:divBdr>
        <w:top w:val="none" w:sz="0" w:space="0" w:color="auto"/>
        <w:left w:val="none" w:sz="0" w:space="0" w:color="auto"/>
        <w:bottom w:val="none" w:sz="0" w:space="0" w:color="auto"/>
        <w:right w:val="none" w:sz="0" w:space="0" w:color="auto"/>
      </w:divBdr>
    </w:div>
    <w:div w:id="111554310">
      <w:marLeft w:val="480"/>
      <w:marRight w:val="0"/>
      <w:marTop w:val="0"/>
      <w:marBottom w:val="0"/>
      <w:divBdr>
        <w:top w:val="none" w:sz="0" w:space="0" w:color="auto"/>
        <w:left w:val="none" w:sz="0" w:space="0" w:color="auto"/>
        <w:bottom w:val="none" w:sz="0" w:space="0" w:color="auto"/>
        <w:right w:val="none" w:sz="0" w:space="0" w:color="auto"/>
      </w:divBdr>
    </w:div>
    <w:div w:id="112212128">
      <w:marLeft w:val="480"/>
      <w:marRight w:val="0"/>
      <w:marTop w:val="0"/>
      <w:marBottom w:val="0"/>
      <w:divBdr>
        <w:top w:val="none" w:sz="0" w:space="0" w:color="auto"/>
        <w:left w:val="none" w:sz="0" w:space="0" w:color="auto"/>
        <w:bottom w:val="none" w:sz="0" w:space="0" w:color="auto"/>
        <w:right w:val="none" w:sz="0" w:space="0" w:color="auto"/>
      </w:divBdr>
    </w:div>
    <w:div w:id="112988401">
      <w:marLeft w:val="480"/>
      <w:marRight w:val="0"/>
      <w:marTop w:val="0"/>
      <w:marBottom w:val="0"/>
      <w:divBdr>
        <w:top w:val="none" w:sz="0" w:space="0" w:color="auto"/>
        <w:left w:val="none" w:sz="0" w:space="0" w:color="auto"/>
        <w:bottom w:val="none" w:sz="0" w:space="0" w:color="auto"/>
        <w:right w:val="none" w:sz="0" w:space="0" w:color="auto"/>
      </w:divBdr>
    </w:div>
    <w:div w:id="120657516">
      <w:marLeft w:val="480"/>
      <w:marRight w:val="0"/>
      <w:marTop w:val="0"/>
      <w:marBottom w:val="0"/>
      <w:divBdr>
        <w:top w:val="none" w:sz="0" w:space="0" w:color="auto"/>
        <w:left w:val="none" w:sz="0" w:space="0" w:color="auto"/>
        <w:bottom w:val="none" w:sz="0" w:space="0" w:color="auto"/>
        <w:right w:val="none" w:sz="0" w:space="0" w:color="auto"/>
      </w:divBdr>
    </w:div>
    <w:div w:id="124081585">
      <w:marLeft w:val="480"/>
      <w:marRight w:val="0"/>
      <w:marTop w:val="0"/>
      <w:marBottom w:val="0"/>
      <w:divBdr>
        <w:top w:val="none" w:sz="0" w:space="0" w:color="auto"/>
        <w:left w:val="none" w:sz="0" w:space="0" w:color="auto"/>
        <w:bottom w:val="none" w:sz="0" w:space="0" w:color="auto"/>
        <w:right w:val="none" w:sz="0" w:space="0" w:color="auto"/>
      </w:divBdr>
    </w:div>
    <w:div w:id="124936760">
      <w:marLeft w:val="480"/>
      <w:marRight w:val="0"/>
      <w:marTop w:val="0"/>
      <w:marBottom w:val="0"/>
      <w:divBdr>
        <w:top w:val="none" w:sz="0" w:space="0" w:color="auto"/>
        <w:left w:val="none" w:sz="0" w:space="0" w:color="auto"/>
        <w:bottom w:val="none" w:sz="0" w:space="0" w:color="auto"/>
        <w:right w:val="none" w:sz="0" w:space="0" w:color="auto"/>
      </w:divBdr>
    </w:div>
    <w:div w:id="128014223">
      <w:marLeft w:val="480"/>
      <w:marRight w:val="0"/>
      <w:marTop w:val="0"/>
      <w:marBottom w:val="0"/>
      <w:divBdr>
        <w:top w:val="none" w:sz="0" w:space="0" w:color="auto"/>
        <w:left w:val="none" w:sz="0" w:space="0" w:color="auto"/>
        <w:bottom w:val="none" w:sz="0" w:space="0" w:color="auto"/>
        <w:right w:val="none" w:sz="0" w:space="0" w:color="auto"/>
      </w:divBdr>
    </w:div>
    <w:div w:id="131753558">
      <w:marLeft w:val="480"/>
      <w:marRight w:val="0"/>
      <w:marTop w:val="0"/>
      <w:marBottom w:val="0"/>
      <w:divBdr>
        <w:top w:val="none" w:sz="0" w:space="0" w:color="auto"/>
        <w:left w:val="none" w:sz="0" w:space="0" w:color="auto"/>
        <w:bottom w:val="none" w:sz="0" w:space="0" w:color="auto"/>
        <w:right w:val="none" w:sz="0" w:space="0" w:color="auto"/>
      </w:divBdr>
    </w:div>
    <w:div w:id="131874750">
      <w:marLeft w:val="480"/>
      <w:marRight w:val="0"/>
      <w:marTop w:val="0"/>
      <w:marBottom w:val="0"/>
      <w:divBdr>
        <w:top w:val="none" w:sz="0" w:space="0" w:color="auto"/>
        <w:left w:val="none" w:sz="0" w:space="0" w:color="auto"/>
        <w:bottom w:val="none" w:sz="0" w:space="0" w:color="auto"/>
        <w:right w:val="none" w:sz="0" w:space="0" w:color="auto"/>
      </w:divBdr>
    </w:div>
    <w:div w:id="136069453">
      <w:bodyDiv w:val="1"/>
      <w:marLeft w:val="0"/>
      <w:marRight w:val="0"/>
      <w:marTop w:val="0"/>
      <w:marBottom w:val="0"/>
      <w:divBdr>
        <w:top w:val="none" w:sz="0" w:space="0" w:color="auto"/>
        <w:left w:val="none" w:sz="0" w:space="0" w:color="auto"/>
        <w:bottom w:val="none" w:sz="0" w:space="0" w:color="auto"/>
        <w:right w:val="none" w:sz="0" w:space="0" w:color="auto"/>
      </w:divBdr>
    </w:div>
    <w:div w:id="141235358">
      <w:marLeft w:val="480"/>
      <w:marRight w:val="0"/>
      <w:marTop w:val="0"/>
      <w:marBottom w:val="0"/>
      <w:divBdr>
        <w:top w:val="none" w:sz="0" w:space="0" w:color="auto"/>
        <w:left w:val="none" w:sz="0" w:space="0" w:color="auto"/>
        <w:bottom w:val="none" w:sz="0" w:space="0" w:color="auto"/>
        <w:right w:val="none" w:sz="0" w:space="0" w:color="auto"/>
      </w:divBdr>
    </w:div>
    <w:div w:id="147672910">
      <w:marLeft w:val="480"/>
      <w:marRight w:val="0"/>
      <w:marTop w:val="0"/>
      <w:marBottom w:val="0"/>
      <w:divBdr>
        <w:top w:val="none" w:sz="0" w:space="0" w:color="auto"/>
        <w:left w:val="none" w:sz="0" w:space="0" w:color="auto"/>
        <w:bottom w:val="none" w:sz="0" w:space="0" w:color="auto"/>
        <w:right w:val="none" w:sz="0" w:space="0" w:color="auto"/>
      </w:divBdr>
    </w:div>
    <w:div w:id="148597823">
      <w:marLeft w:val="480"/>
      <w:marRight w:val="0"/>
      <w:marTop w:val="0"/>
      <w:marBottom w:val="0"/>
      <w:divBdr>
        <w:top w:val="none" w:sz="0" w:space="0" w:color="auto"/>
        <w:left w:val="none" w:sz="0" w:space="0" w:color="auto"/>
        <w:bottom w:val="none" w:sz="0" w:space="0" w:color="auto"/>
        <w:right w:val="none" w:sz="0" w:space="0" w:color="auto"/>
      </w:divBdr>
    </w:div>
    <w:div w:id="149835587">
      <w:marLeft w:val="480"/>
      <w:marRight w:val="0"/>
      <w:marTop w:val="0"/>
      <w:marBottom w:val="0"/>
      <w:divBdr>
        <w:top w:val="none" w:sz="0" w:space="0" w:color="auto"/>
        <w:left w:val="none" w:sz="0" w:space="0" w:color="auto"/>
        <w:bottom w:val="none" w:sz="0" w:space="0" w:color="auto"/>
        <w:right w:val="none" w:sz="0" w:space="0" w:color="auto"/>
      </w:divBdr>
    </w:div>
    <w:div w:id="150145133">
      <w:marLeft w:val="480"/>
      <w:marRight w:val="0"/>
      <w:marTop w:val="0"/>
      <w:marBottom w:val="0"/>
      <w:divBdr>
        <w:top w:val="none" w:sz="0" w:space="0" w:color="auto"/>
        <w:left w:val="none" w:sz="0" w:space="0" w:color="auto"/>
        <w:bottom w:val="none" w:sz="0" w:space="0" w:color="auto"/>
        <w:right w:val="none" w:sz="0" w:space="0" w:color="auto"/>
      </w:divBdr>
    </w:div>
    <w:div w:id="151334865">
      <w:marLeft w:val="480"/>
      <w:marRight w:val="0"/>
      <w:marTop w:val="0"/>
      <w:marBottom w:val="0"/>
      <w:divBdr>
        <w:top w:val="none" w:sz="0" w:space="0" w:color="auto"/>
        <w:left w:val="none" w:sz="0" w:space="0" w:color="auto"/>
        <w:bottom w:val="none" w:sz="0" w:space="0" w:color="auto"/>
        <w:right w:val="none" w:sz="0" w:space="0" w:color="auto"/>
      </w:divBdr>
    </w:div>
    <w:div w:id="152307231">
      <w:marLeft w:val="480"/>
      <w:marRight w:val="0"/>
      <w:marTop w:val="0"/>
      <w:marBottom w:val="0"/>
      <w:divBdr>
        <w:top w:val="none" w:sz="0" w:space="0" w:color="auto"/>
        <w:left w:val="none" w:sz="0" w:space="0" w:color="auto"/>
        <w:bottom w:val="none" w:sz="0" w:space="0" w:color="auto"/>
        <w:right w:val="none" w:sz="0" w:space="0" w:color="auto"/>
      </w:divBdr>
    </w:div>
    <w:div w:id="153033586">
      <w:marLeft w:val="480"/>
      <w:marRight w:val="0"/>
      <w:marTop w:val="0"/>
      <w:marBottom w:val="0"/>
      <w:divBdr>
        <w:top w:val="none" w:sz="0" w:space="0" w:color="auto"/>
        <w:left w:val="none" w:sz="0" w:space="0" w:color="auto"/>
        <w:bottom w:val="none" w:sz="0" w:space="0" w:color="auto"/>
        <w:right w:val="none" w:sz="0" w:space="0" w:color="auto"/>
      </w:divBdr>
    </w:div>
    <w:div w:id="158472649">
      <w:marLeft w:val="480"/>
      <w:marRight w:val="0"/>
      <w:marTop w:val="0"/>
      <w:marBottom w:val="0"/>
      <w:divBdr>
        <w:top w:val="none" w:sz="0" w:space="0" w:color="auto"/>
        <w:left w:val="none" w:sz="0" w:space="0" w:color="auto"/>
        <w:bottom w:val="none" w:sz="0" w:space="0" w:color="auto"/>
        <w:right w:val="none" w:sz="0" w:space="0" w:color="auto"/>
      </w:divBdr>
    </w:div>
    <w:div w:id="159932254">
      <w:marLeft w:val="480"/>
      <w:marRight w:val="0"/>
      <w:marTop w:val="0"/>
      <w:marBottom w:val="0"/>
      <w:divBdr>
        <w:top w:val="none" w:sz="0" w:space="0" w:color="auto"/>
        <w:left w:val="none" w:sz="0" w:space="0" w:color="auto"/>
        <w:bottom w:val="none" w:sz="0" w:space="0" w:color="auto"/>
        <w:right w:val="none" w:sz="0" w:space="0" w:color="auto"/>
      </w:divBdr>
    </w:div>
    <w:div w:id="160437967">
      <w:marLeft w:val="480"/>
      <w:marRight w:val="0"/>
      <w:marTop w:val="0"/>
      <w:marBottom w:val="0"/>
      <w:divBdr>
        <w:top w:val="none" w:sz="0" w:space="0" w:color="auto"/>
        <w:left w:val="none" w:sz="0" w:space="0" w:color="auto"/>
        <w:bottom w:val="none" w:sz="0" w:space="0" w:color="auto"/>
        <w:right w:val="none" w:sz="0" w:space="0" w:color="auto"/>
      </w:divBdr>
    </w:div>
    <w:div w:id="166288182">
      <w:marLeft w:val="480"/>
      <w:marRight w:val="0"/>
      <w:marTop w:val="0"/>
      <w:marBottom w:val="0"/>
      <w:divBdr>
        <w:top w:val="none" w:sz="0" w:space="0" w:color="auto"/>
        <w:left w:val="none" w:sz="0" w:space="0" w:color="auto"/>
        <w:bottom w:val="none" w:sz="0" w:space="0" w:color="auto"/>
        <w:right w:val="none" w:sz="0" w:space="0" w:color="auto"/>
      </w:divBdr>
    </w:div>
    <w:div w:id="168183560">
      <w:marLeft w:val="480"/>
      <w:marRight w:val="0"/>
      <w:marTop w:val="0"/>
      <w:marBottom w:val="0"/>
      <w:divBdr>
        <w:top w:val="none" w:sz="0" w:space="0" w:color="auto"/>
        <w:left w:val="none" w:sz="0" w:space="0" w:color="auto"/>
        <w:bottom w:val="none" w:sz="0" w:space="0" w:color="auto"/>
        <w:right w:val="none" w:sz="0" w:space="0" w:color="auto"/>
      </w:divBdr>
    </w:div>
    <w:div w:id="173423304">
      <w:marLeft w:val="480"/>
      <w:marRight w:val="0"/>
      <w:marTop w:val="0"/>
      <w:marBottom w:val="0"/>
      <w:divBdr>
        <w:top w:val="none" w:sz="0" w:space="0" w:color="auto"/>
        <w:left w:val="none" w:sz="0" w:space="0" w:color="auto"/>
        <w:bottom w:val="none" w:sz="0" w:space="0" w:color="auto"/>
        <w:right w:val="none" w:sz="0" w:space="0" w:color="auto"/>
      </w:divBdr>
    </w:div>
    <w:div w:id="175727868">
      <w:marLeft w:val="480"/>
      <w:marRight w:val="0"/>
      <w:marTop w:val="0"/>
      <w:marBottom w:val="0"/>
      <w:divBdr>
        <w:top w:val="none" w:sz="0" w:space="0" w:color="auto"/>
        <w:left w:val="none" w:sz="0" w:space="0" w:color="auto"/>
        <w:bottom w:val="none" w:sz="0" w:space="0" w:color="auto"/>
        <w:right w:val="none" w:sz="0" w:space="0" w:color="auto"/>
      </w:divBdr>
    </w:div>
    <w:div w:id="177160882">
      <w:marLeft w:val="480"/>
      <w:marRight w:val="0"/>
      <w:marTop w:val="0"/>
      <w:marBottom w:val="0"/>
      <w:divBdr>
        <w:top w:val="none" w:sz="0" w:space="0" w:color="auto"/>
        <w:left w:val="none" w:sz="0" w:space="0" w:color="auto"/>
        <w:bottom w:val="none" w:sz="0" w:space="0" w:color="auto"/>
        <w:right w:val="none" w:sz="0" w:space="0" w:color="auto"/>
      </w:divBdr>
    </w:div>
    <w:div w:id="177352926">
      <w:marLeft w:val="480"/>
      <w:marRight w:val="0"/>
      <w:marTop w:val="0"/>
      <w:marBottom w:val="0"/>
      <w:divBdr>
        <w:top w:val="none" w:sz="0" w:space="0" w:color="auto"/>
        <w:left w:val="none" w:sz="0" w:space="0" w:color="auto"/>
        <w:bottom w:val="none" w:sz="0" w:space="0" w:color="auto"/>
        <w:right w:val="none" w:sz="0" w:space="0" w:color="auto"/>
      </w:divBdr>
    </w:div>
    <w:div w:id="179900893">
      <w:marLeft w:val="480"/>
      <w:marRight w:val="0"/>
      <w:marTop w:val="0"/>
      <w:marBottom w:val="0"/>
      <w:divBdr>
        <w:top w:val="none" w:sz="0" w:space="0" w:color="auto"/>
        <w:left w:val="none" w:sz="0" w:space="0" w:color="auto"/>
        <w:bottom w:val="none" w:sz="0" w:space="0" w:color="auto"/>
        <w:right w:val="none" w:sz="0" w:space="0" w:color="auto"/>
      </w:divBdr>
    </w:div>
    <w:div w:id="180776775">
      <w:marLeft w:val="480"/>
      <w:marRight w:val="0"/>
      <w:marTop w:val="0"/>
      <w:marBottom w:val="0"/>
      <w:divBdr>
        <w:top w:val="none" w:sz="0" w:space="0" w:color="auto"/>
        <w:left w:val="none" w:sz="0" w:space="0" w:color="auto"/>
        <w:bottom w:val="none" w:sz="0" w:space="0" w:color="auto"/>
        <w:right w:val="none" w:sz="0" w:space="0" w:color="auto"/>
      </w:divBdr>
    </w:div>
    <w:div w:id="192303997">
      <w:marLeft w:val="480"/>
      <w:marRight w:val="0"/>
      <w:marTop w:val="0"/>
      <w:marBottom w:val="0"/>
      <w:divBdr>
        <w:top w:val="none" w:sz="0" w:space="0" w:color="auto"/>
        <w:left w:val="none" w:sz="0" w:space="0" w:color="auto"/>
        <w:bottom w:val="none" w:sz="0" w:space="0" w:color="auto"/>
        <w:right w:val="none" w:sz="0" w:space="0" w:color="auto"/>
      </w:divBdr>
    </w:div>
    <w:div w:id="204173307">
      <w:marLeft w:val="480"/>
      <w:marRight w:val="0"/>
      <w:marTop w:val="0"/>
      <w:marBottom w:val="0"/>
      <w:divBdr>
        <w:top w:val="none" w:sz="0" w:space="0" w:color="auto"/>
        <w:left w:val="none" w:sz="0" w:space="0" w:color="auto"/>
        <w:bottom w:val="none" w:sz="0" w:space="0" w:color="auto"/>
        <w:right w:val="none" w:sz="0" w:space="0" w:color="auto"/>
      </w:divBdr>
    </w:div>
    <w:div w:id="208030424">
      <w:marLeft w:val="480"/>
      <w:marRight w:val="0"/>
      <w:marTop w:val="0"/>
      <w:marBottom w:val="0"/>
      <w:divBdr>
        <w:top w:val="none" w:sz="0" w:space="0" w:color="auto"/>
        <w:left w:val="none" w:sz="0" w:space="0" w:color="auto"/>
        <w:bottom w:val="none" w:sz="0" w:space="0" w:color="auto"/>
        <w:right w:val="none" w:sz="0" w:space="0" w:color="auto"/>
      </w:divBdr>
    </w:div>
    <w:div w:id="210921932">
      <w:marLeft w:val="480"/>
      <w:marRight w:val="0"/>
      <w:marTop w:val="0"/>
      <w:marBottom w:val="0"/>
      <w:divBdr>
        <w:top w:val="none" w:sz="0" w:space="0" w:color="auto"/>
        <w:left w:val="none" w:sz="0" w:space="0" w:color="auto"/>
        <w:bottom w:val="none" w:sz="0" w:space="0" w:color="auto"/>
        <w:right w:val="none" w:sz="0" w:space="0" w:color="auto"/>
      </w:divBdr>
    </w:div>
    <w:div w:id="217324356">
      <w:marLeft w:val="480"/>
      <w:marRight w:val="0"/>
      <w:marTop w:val="0"/>
      <w:marBottom w:val="0"/>
      <w:divBdr>
        <w:top w:val="none" w:sz="0" w:space="0" w:color="auto"/>
        <w:left w:val="none" w:sz="0" w:space="0" w:color="auto"/>
        <w:bottom w:val="none" w:sz="0" w:space="0" w:color="auto"/>
        <w:right w:val="none" w:sz="0" w:space="0" w:color="auto"/>
      </w:divBdr>
    </w:div>
    <w:div w:id="217786511">
      <w:marLeft w:val="480"/>
      <w:marRight w:val="0"/>
      <w:marTop w:val="0"/>
      <w:marBottom w:val="0"/>
      <w:divBdr>
        <w:top w:val="none" w:sz="0" w:space="0" w:color="auto"/>
        <w:left w:val="none" w:sz="0" w:space="0" w:color="auto"/>
        <w:bottom w:val="none" w:sz="0" w:space="0" w:color="auto"/>
        <w:right w:val="none" w:sz="0" w:space="0" w:color="auto"/>
      </w:divBdr>
    </w:div>
    <w:div w:id="222644680">
      <w:bodyDiv w:val="1"/>
      <w:marLeft w:val="0"/>
      <w:marRight w:val="0"/>
      <w:marTop w:val="0"/>
      <w:marBottom w:val="0"/>
      <w:divBdr>
        <w:top w:val="none" w:sz="0" w:space="0" w:color="auto"/>
        <w:left w:val="none" w:sz="0" w:space="0" w:color="auto"/>
        <w:bottom w:val="none" w:sz="0" w:space="0" w:color="auto"/>
        <w:right w:val="none" w:sz="0" w:space="0" w:color="auto"/>
      </w:divBdr>
    </w:div>
    <w:div w:id="232353619">
      <w:bodyDiv w:val="1"/>
      <w:marLeft w:val="0"/>
      <w:marRight w:val="0"/>
      <w:marTop w:val="0"/>
      <w:marBottom w:val="0"/>
      <w:divBdr>
        <w:top w:val="none" w:sz="0" w:space="0" w:color="auto"/>
        <w:left w:val="none" w:sz="0" w:space="0" w:color="auto"/>
        <w:bottom w:val="none" w:sz="0" w:space="0" w:color="auto"/>
        <w:right w:val="none" w:sz="0" w:space="0" w:color="auto"/>
      </w:divBdr>
    </w:div>
    <w:div w:id="233584832">
      <w:marLeft w:val="480"/>
      <w:marRight w:val="0"/>
      <w:marTop w:val="0"/>
      <w:marBottom w:val="0"/>
      <w:divBdr>
        <w:top w:val="none" w:sz="0" w:space="0" w:color="auto"/>
        <w:left w:val="none" w:sz="0" w:space="0" w:color="auto"/>
        <w:bottom w:val="none" w:sz="0" w:space="0" w:color="auto"/>
        <w:right w:val="none" w:sz="0" w:space="0" w:color="auto"/>
      </w:divBdr>
    </w:div>
    <w:div w:id="234123530">
      <w:marLeft w:val="480"/>
      <w:marRight w:val="0"/>
      <w:marTop w:val="0"/>
      <w:marBottom w:val="0"/>
      <w:divBdr>
        <w:top w:val="none" w:sz="0" w:space="0" w:color="auto"/>
        <w:left w:val="none" w:sz="0" w:space="0" w:color="auto"/>
        <w:bottom w:val="none" w:sz="0" w:space="0" w:color="auto"/>
        <w:right w:val="none" w:sz="0" w:space="0" w:color="auto"/>
      </w:divBdr>
    </w:div>
    <w:div w:id="239294644">
      <w:marLeft w:val="480"/>
      <w:marRight w:val="0"/>
      <w:marTop w:val="0"/>
      <w:marBottom w:val="0"/>
      <w:divBdr>
        <w:top w:val="none" w:sz="0" w:space="0" w:color="auto"/>
        <w:left w:val="none" w:sz="0" w:space="0" w:color="auto"/>
        <w:bottom w:val="none" w:sz="0" w:space="0" w:color="auto"/>
        <w:right w:val="none" w:sz="0" w:space="0" w:color="auto"/>
      </w:divBdr>
    </w:div>
    <w:div w:id="242108381">
      <w:marLeft w:val="480"/>
      <w:marRight w:val="0"/>
      <w:marTop w:val="0"/>
      <w:marBottom w:val="0"/>
      <w:divBdr>
        <w:top w:val="none" w:sz="0" w:space="0" w:color="auto"/>
        <w:left w:val="none" w:sz="0" w:space="0" w:color="auto"/>
        <w:bottom w:val="none" w:sz="0" w:space="0" w:color="auto"/>
        <w:right w:val="none" w:sz="0" w:space="0" w:color="auto"/>
      </w:divBdr>
    </w:div>
    <w:div w:id="244612303">
      <w:marLeft w:val="480"/>
      <w:marRight w:val="0"/>
      <w:marTop w:val="0"/>
      <w:marBottom w:val="0"/>
      <w:divBdr>
        <w:top w:val="none" w:sz="0" w:space="0" w:color="auto"/>
        <w:left w:val="none" w:sz="0" w:space="0" w:color="auto"/>
        <w:bottom w:val="none" w:sz="0" w:space="0" w:color="auto"/>
        <w:right w:val="none" w:sz="0" w:space="0" w:color="auto"/>
      </w:divBdr>
    </w:div>
    <w:div w:id="247495747">
      <w:marLeft w:val="480"/>
      <w:marRight w:val="0"/>
      <w:marTop w:val="0"/>
      <w:marBottom w:val="0"/>
      <w:divBdr>
        <w:top w:val="none" w:sz="0" w:space="0" w:color="auto"/>
        <w:left w:val="none" w:sz="0" w:space="0" w:color="auto"/>
        <w:bottom w:val="none" w:sz="0" w:space="0" w:color="auto"/>
        <w:right w:val="none" w:sz="0" w:space="0" w:color="auto"/>
      </w:divBdr>
    </w:div>
    <w:div w:id="251086256">
      <w:marLeft w:val="480"/>
      <w:marRight w:val="0"/>
      <w:marTop w:val="0"/>
      <w:marBottom w:val="0"/>
      <w:divBdr>
        <w:top w:val="none" w:sz="0" w:space="0" w:color="auto"/>
        <w:left w:val="none" w:sz="0" w:space="0" w:color="auto"/>
        <w:bottom w:val="none" w:sz="0" w:space="0" w:color="auto"/>
        <w:right w:val="none" w:sz="0" w:space="0" w:color="auto"/>
      </w:divBdr>
    </w:div>
    <w:div w:id="253710855">
      <w:marLeft w:val="480"/>
      <w:marRight w:val="0"/>
      <w:marTop w:val="0"/>
      <w:marBottom w:val="0"/>
      <w:divBdr>
        <w:top w:val="none" w:sz="0" w:space="0" w:color="auto"/>
        <w:left w:val="none" w:sz="0" w:space="0" w:color="auto"/>
        <w:bottom w:val="none" w:sz="0" w:space="0" w:color="auto"/>
        <w:right w:val="none" w:sz="0" w:space="0" w:color="auto"/>
      </w:divBdr>
    </w:div>
    <w:div w:id="259487396">
      <w:marLeft w:val="480"/>
      <w:marRight w:val="0"/>
      <w:marTop w:val="0"/>
      <w:marBottom w:val="0"/>
      <w:divBdr>
        <w:top w:val="none" w:sz="0" w:space="0" w:color="auto"/>
        <w:left w:val="none" w:sz="0" w:space="0" w:color="auto"/>
        <w:bottom w:val="none" w:sz="0" w:space="0" w:color="auto"/>
        <w:right w:val="none" w:sz="0" w:space="0" w:color="auto"/>
      </w:divBdr>
    </w:div>
    <w:div w:id="259721357">
      <w:marLeft w:val="480"/>
      <w:marRight w:val="0"/>
      <w:marTop w:val="0"/>
      <w:marBottom w:val="0"/>
      <w:divBdr>
        <w:top w:val="none" w:sz="0" w:space="0" w:color="auto"/>
        <w:left w:val="none" w:sz="0" w:space="0" w:color="auto"/>
        <w:bottom w:val="none" w:sz="0" w:space="0" w:color="auto"/>
        <w:right w:val="none" w:sz="0" w:space="0" w:color="auto"/>
      </w:divBdr>
    </w:div>
    <w:div w:id="264966630">
      <w:marLeft w:val="480"/>
      <w:marRight w:val="0"/>
      <w:marTop w:val="0"/>
      <w:marBottom w:val="0"/>
      <w:divBdr>
        <w:top w:val="none" w:sz="0" w:space="0" w:color="auto"/>
        <w:left w:val="none" w:sz="0" w:space="0" w:color="auto"/>
        <w:bottom w:val="none" w:sz="0" w:space="0" w:color="auto"/>
        <w:right w:val="none" w:sz="0" w:space="0" w:color="auto"/>
      </w:divBdr>
    </w:div>
    <w:div w:id="266235000">
      <w:marLeft w:val="480"/>
      <w:marRight w:val="0"/>
      <w:marTop w:val="0"/>
      <w:marBottom w:val="0"/>
      <w:divBdr>
        <w:top w:val="none" w:sz="0" w:space="0" w:color="auto"/>
        <w:left w:val="none" w:sz="0" w:space="0" w:color="auto"/>
        <w:bottom w:val="none" w:sz="0" w:space="0" w:color="auto"/>
        <w:right w:val="none" w:sz="0" w:space="0" w:color="auto"/>
      </w:divBdr>
    </w:div>
    <w:div w:id="267010309">
      <w:marLeft w:val="480"/>
      <w:marRight w:val="0"/>
      <w:marTop w:val="0"/>
      <w:marBottom w:val="0"/>
      <w:divBdr>
        <w:top w:val="none" w:sz="0" w:space="0" w:color="auto"/>
        <w:left w:val="none" w:sz="0" w:space="0" w:color="auto"/>
        <w:bottom w:val="none" w:sz="0" w:space="0" w:color="auto"/>
        <w:right w:val="none" w:sz="0" w:space="0" w:color="auto"/>
      </w:divBdr>
    </w:div>
    <w:div w:id="270167376">
      <w:marLeft w:val="480"/>
      <w:marRight w:val="0"/>
      <w:marTop w:val="0"/>
      <w:marBottom w:val="0"/>
      <w:divBdr>
        <w:top w:val="none" w:sz="0" w:space="0" w:color="auto"/>
        <w:left w:val="none" w:sz="0" w:space="0" w:color="auto"/>
        <w:bottom w:val="none" w:sz="0" w:space="0" w:color="auto"/>
        <w:right w:val="none" w:sz="0" w:space="0" w:color="auto"/>
      </w:divBdr>
    </w:div>
    <w:div w:id="273054241">
      <w:marLeft w:val="480"/>
      <w:marRight w:val="0"/>
      <w:marTop w:val="0"/>
      <w:marBottom w:val="0"/>
      <w:divBdr>
        <w:top w:val="none" w:sz="0" w:space="0" w:color="auto"/>
        <w:left w:val="none" w:sz="0" w:space="0" w:color="auto"/>
        <w:bottom w:val="none" w:sz="0" w:space="0" w:color="auto"/>
        <w:right w:val="none" w:sz="0" w:space="0" w:color="auto"/>
      </w:divBdr>
    </w:div>
    <w:div w:id="274676957">
      <w:marLeft w:val="480"/>
      <w:marRight w:val="0"/>
      <w:marTop w:val="0"/>
      <w:marBottom w:val="0"/>
      <w:divBdr>
        <w:top w:val="none" w:sz="0" w:space="0" w:color="auto"/>
        <w:left w:val="none" w:sz="0" w:space="0" w:color="auto"/>
        <w:bottom w:val="none" w:sz="0" w:space="0" w:color="auto"/>
        <w:right w:val="none" w:sz="0" w:space="0" w:color="auto"/>
      </w:divBdr>
    </w:div>
    <w:div w:id="276299916">
      <w:marLeft w:val="480"/>
      <w:marRight w:val="0"/>
      <w:marTop w:val="0"/>
      <w:marBottom w:val="0"/>
      <w:divBdr>
        <w:top w:val="none" w:sz="0" w:space="0" w:color="auto"/>
        <w:left w:val="none" w:sz="0" w:space="0" w:color="auto"/>
        <w:bottom w:val="none" w:sz="0" w:space="0" w:color="auto"/>
        <w:right w:val="none" w:sz="0" w:space="0" w:color="auto"/>
      </w:divBdr>
    </w:div>
    <w:div w:id="278951994">
      <w:marLeft w:val="480"/>
      <w:marRight w:val="0"/>
      <w:marTop w:val="0"/>
      <w:marBottom w:val="0"/>
      <w:divBdr>
        <w:top w:val="none" w:sz="0" w:space="0" w:color="auto"/>
        <w:left w:val="none" w:sz="0" w:space="0" w:color="auto"/>
        <w:bottom w:val="none" w:sz="0" w:space="0" w:color="auto"/>
        <w:right w:val="none" w:sz="0" w:space="0" w:color="auto"/>
      </w:divBdr>
    </w:div>
    <w:div w:id="280914760">
      <w:marLeft w:val="480"/>
      <w:marRight w:val="0"/>
      <w:marTop w:val="0"/>
      <w:marBottom w:val="0"/>
      <w:divBdr>
        <w:top w:val="none" w:sz="0" w:space="0" w:color="auto"/>
        <w:left w:val="none" w:sz="0" w:space="0" w:color="auto"/>
        <w:bottom w:val="none" w:sz="0" w:space="0" w:color="auto"/>
        <w:right w:val="none" w:sz="0" w:space="0" w:color="auto"/>
      </w:divBdr>
    </w:div>
    <w:div w:id="286934806">
      <w:marLeft w:val="480"/>
      <w:marRight w:val="0"/>
      <w:marTop w:val="0"/>
      <w:marBottom w:val="0"/>
      <w:divBdr>
        <w:top w:val="none" w:sz="0" w:space="0" w:color="auto"/>
        <w:left w:val="none" w:sz="0" w:space="0" w:color="auto"/>
        <w:bottom w:val="none" w:sz="0" w:space="0" w:color="auto"/>
        <w:right w:val="none" w:sz="0" w:space="0" w:color="auto"/>
      </w:divBdr>
    </w:div>
    <w:div w:id="287442214">
      <w:marLeft w:val="480"/>
      <w:marRight w:val="0"/>
      <w:marTop w:val="0"/>
      <w:marBottom w:val="0"/>
      <w:divBdr>
        <w:top w:val="none" w:sz="0" w:space="0" w:color="auto"/>
        <w:left w:val="none" w:sz="0" w:space="0" w:color="auto"/>
        <w:bottom w:val="none" w:sz="0" w:space="0" w:color="auto"/>
        <w:right w:val="none" w:sz="0" w:space="0" w:color="auto"/>
      </w:divBdr>
    </w:div>
    <w:div w:id="288511079">
      <w:marLeft w:val="480"/>
      <w:marRight w:val="0"/>
      <w:marTop w:val="0"/>
      <w:marBottom w:val="0"/>
      <w:divBdr>
        <w:top w:val="none" w:sz="0" w:space="0" w:color="auto"/>
        <w:left w:val="none" w:sz="0" w:space="0" w:color="auto"/>
        <w:bottom w:val="none" w:sz="0" w:space="0" w:color="auto"/>
        <w:right w:val="none" w:sz="0" w:space="0" w:color="auto"/>
      </w:divBdr>
    </w:div>
    <w:div w:id="291254084">
      <w:marLeft w:val="480"/>
      <w:marRight w:val="0"/>
      <w:marTop w:val="0"/>
      <w:marBottom w:val="0"/>
      <w:divBdr>
        <w:top w:val="none" w:sz="0" w:space="0" w:color="auto"/>
        <w:left w:val="none" w:sz="0" w:space="0" w:color="auto"/>
        <w:bottom w:val="none" w:sz="0" w:space="0" w:color="auto"/>
        <w:right w:val="none" w:sz="0" w:space="0" w:color="auto"/>
      </w:divBdr>
    </w:div>
    <w:div w:id="294531585">
      <w:marLeft w:val="480"/>
      <w:marRight w:val="0"/>
      <w:marTop w:val="0"/>
      <w:marBottom w:val="0"/>
      <w:divBdr>
        <w:top w:val="none" w:sz="0" w:space="0" w:color="auto"/>
        <w:left w:val="none" w:sz="0" w:space="0" w:color="auto"/>
        <w:bottom w:val="none" w:sz="0" w:space="0" w:color="auto"/>
        <w:right w:val="none" w:sz="0" w:space="0" w:color="auto"/>
      </w:divBdr>
    </w:div>
    <w:div w:id="294877772">
      <w:marLeft w:val="480"/>
      <w:marRight w:val="0"/>
      <w:marTop w:val="0"/>
      <w:marBottom w:val="0"/>
      <w:divBdr>
        <w:top w:val="none" w:sz="0" w:space="0" w:color="auto"/>
        <w:left w:val="none" w:sz="0" w:space="0" w:color="auto"/>
        <w:bottom w:val="none" w:sz="0" w:space="0" w:color="auto"/>
        <w:right w:val="none" w:sz="0" w:space="0" w:color="auto"/>
      </w:divBdr>
    </w:div>
    <w:div w:id="298076857">
      <w:marLeft w:val="480"/>
      <w:marRight w:val="0"/>
      <w:marTop w:val="0"/>
      <w:marBottom w:val="0"/>
      <w:divBdr>
        <w:top w:val="none" w:sz="0" w:space="0" w:color="auto"/>
        <w:left w:val="none" w:sz="0" w:space="0" w:color="auto"/>
        <w:bottom w:val="none" w:sz="0" w:space="0" w:color="auto"/>
        <w:right w:val="none" w:sz="0" w:space="0" w:color="auto"/>
      </w:divBdr>
    </w:div>
    <w:div w:id="311296257">
      <w:marLeft w:val="480"/>
      <w:marRight w:val="0"/>
      <w:marTop w:val="0"/>
      <w:marBottom w:val="0"/>
      <w:divBdr>
        <w:top w:val="none" w:sz="0" w:space="0" w:color="auto"/>
        <w:left w:val="none" w:sz="0" w:space="0" w:color="auto"/>
        <w:bottom w:val="none" w:sz="0" w:space="0" w:color="auto"/>
        <w:right w:val="none" w:sz="0" w:space="0" w:color="auto"/>
      </w:divBdr>
    </w:div>
    <w:div w:id="314069694">
      <w:marLeft w:val="480"/>
      <w:marRight w:val="0"/>
      <w:marTop w:val="0"/>
      <w:marBottom w:val="0"/>
      <w:divBdr>
        <w:top w:val="none" w:sz="0" w:space="0" w:color="auto"/>
        <w:left w:val="none" w:sz="0" w:space="0" w:color="auto"/>
        <w:bottom w:val="none" w:sz="0" w:space="0" w:color="auto"/>
        <w:right w:val="none" w:sz="0" w:space="0" w:color="auto"/>
      </w:divBdr>
    </w:div>
    <w:div w:id="315958754">
      <w:marLeft w:val="480"/>
      <w:marRight w:val="0"/>
      <w:marTop w:val="0"/>
      <w:marBottom w:val="0"/>
      <w:divBdr>
        <w:top w:val="none" w:sz="0" w:space="0" w:color="auto"/>
        <w:left w:val="none" w:sz="0" w:space="0" w:color="auto"/>
        <w:bottom w:val="none" w:sz="0" w:space="0" w:color="auto"/>
        <w:right w:val="none" w:sz="0" w:space="0" w:color="auto"/>
      </w:divBdr>
    </w:div>
    <w:div w:id="322592113">
      <w:marLeft w:val="480"/>
      <w:marRight w:val="0"/>
      <w:marTop w:val="0"/>
      <w:marBottom w:val="0"/>
      <w:divBdr>
        <w:top w:val="none" w:sz="0" w:space="0" w:color="auto"/>
        <w:left w:val="none" w:sz="0" w:space="0" w:color="auto"/>
        <w:bottom w:val="none" w:sz="0" w:space="0" w:color="auto"/>
        <w:right w:val="none" w:sz="0" w:space="0" w:color="auto"/>
      </w:divBdr>
    </w:div>
    <w:div w:id="331221391">
      <w:marLeft w:val="480"/>
      <w:marRight w:val="0"/>
      <w:marTop w:val="0"/>
      <w:marBottom w:val="0"/>
      <w:divBdr>
        <w:top w:val="none" w:sz="0" w:space="0" w:color="auto"/>
        <w:left w:val="none" w:sz="0" w:space="0" w:color="auto"/>
        <w:bottom w:val="none" w:sz="0" w:space="0" w:color="auto"/>
        <w:right w:val="none" w:sz="0" w:space="0" w:color="auto"/>
      </w:divBdr>
    </w:div>
    <w:div w:id="332030059">
      <w:marLeft w:val="480"/>
      <w:marRight w:val="0"/>
      <w:marTop w:val="0"/>
      <w:marBottom w:val="0"/>
      <w:divBdr>
        <w:top w:val="none" w:sz="0" w:space="0" w:color="auto"/>
        <w:left w:val="none" w:sz="0" w:space="0" w:color="auto"/>
        <w:bottom w:val="none" w:sz="0" w:space="0" w:color="auto"/>
        <w:right w:val="none" w:sz="0" w:space="0" w:color="auto"/>
      </w:divBdr>
    </w:div>
    <w:div w:id="332605909">
      <w:marLeft w:val="480"/>
      <w:marRight w:val="0"/>
      <w:marTop w:val="0"/>
      <w:marBottom w:val="0"/>
      <w:divBdr>
        <w:top w:val="none" w:sz="0" w:space="0" w:color="auto"/>
        <w:left w:val="none" w:sz="0" w:space="0" w:color="auto"/>
        <w:bottom w:val="none" w:sz="0" w:space="0" w:color="auto"/>
        <w:right w:val="none" w:sz="0" w:space="0" w:color="auto"/>
      </w:divBdr>
    </w:div>
    <w:div w:id="332953602">
      <w:marLeft w:val="480"/>
      <w:marRight w:val="0"/>
      <w:marTop w:val="0"/>
      <w:marBottom w:val="0"/>
      <w:divBdr>
        <w:top w:val="none" w:sz="0" w:space="0" w:color="auto"/>
        <w:left w:val="none" w:sz="0" w:space="0" w:color="auto"/>
        <w:bottom w:val="none" w:sz="0" w:space="0" w:color="auto"/>
        <w:right w:val="none" w:sz="0" w:space="0" w:color="auto"/>
      </w:divBdr>
    </w:div>
    <w:div w:id="335768509">
      <w:marLeft w:val="480"/>
      <w:marRight w:val="0"/>
      <w:marTop w:val="0"/>
      <w:marBottom w:val="0"/>
      <w:divBdr>
        <w:top w:val="none" w:sz="0" w:space="0" w:color="auto"/>
        <w:left w:val="none" w:sz="0" w:space="0" w:color="auto"/>
        <w:bottom w:val="none" w:sz="0" w:space="0" w:color="auto"/>
        <w:right w:val="none" w:sz="0" w:space="0" w:color="auto"/>
      </w:divBdr>
    </w:div>
    <w:div w:id="344720201">
      <w:marLeft w:val="480"/>
      <w:marRight w:val="0"/>
      <w:marTop w:val="0"/>
      <w:marBottom w:val="0"/>
      <w:divBdr>
        <w:top w:val="none" w:sz="0" w:space="0" w:color="auto"/>
        <w:left w:val="none" w:sz="0" w:space="0" w:color="auto"/>
        <w:bottom w:val="none" w:sz="0" w:space="0" w:color="auto"/>
        <w:right w:val="none" w:sz="0" w:space="0" w:color="auto"/>
      </w:divBdr>
    </w:div>
    <w:div w:id="347757538">
      <w:marLeft w:val="480"/>
      <w:marRight w:val="0"/>
      <w:marTop w:val="0"/>
      <w:marBottom w:val="0"/>
      <w:divBdr>
        <w:top w:val="none" w:sz="0" w:space="0" w:color="auto"/>
        <w:left w:val="none" w:sz="0" w:space="0" w:color="auto"/>
        <w:bottom w:val="none" w:sz="0" w:space="0" w:color="auto"/>
        <w:right w:val="none" w:sz="0" w:space="0" w:color="auto"/>
      </w:divBdr>
    </w:div>
    <w:div w:id="352801739">
      <w:marLeft w:val="480"/>
      <w:marRight w:val="0"/>
      <w:marTop w:val="0"/>
      <w:marBottom w:val="0"/>
      <w:divBdr>
        <w:top w:val="none" w:sz="0" w:space="0" w:color="auto"/>
        <w:left w:val="none" w:sz="0" w:space="0" w:color="auto"/>
        <w:bottom w:val="none" w:sz="0" w:space="0" w:color="auto"/>
        <w:right w:val="none" w:sz="0" w:space="0" w:color="auto"/>
      </w:divBdr>
    </w:div>
    <w:div w:id="357462851">
      <w:marLeft w:val="480"/>
      <w:marRight w:val="0"/>
      <w:marTop w:val="0"/>
      <w:marBottom w:val="0"/>
      <w:divBdr>
        <w:top w:val="none" w:sz="0" w:space="0" w:color="auto"/>
        <w:left w:val="none" w:sz="0" w:space="0" w:color="auto"/>
        <w:bottom w:val="none" w:sz="0" w:space="0" w:color="auto"/>
        <w:right w:val="none" w:sz="0" w:space="0" w:color="auto"/>
      </w:divBdr>
    </w:div>
    <w:div w:id="362244078">
      <w:marLeft w:val="480"/>
      <w:marRight w:val="0"/>
      <w:marTop w:val="0"/>
      <w:marBottom w:val="0"/>
      <w:divBdr>
        <w:top w:val="none" w:sz="0" w:space="0" w:color="auto"/>
        <w:left w:val="none" w:sz="0" w:space="0" w:color="auto"/>
        <w:bottom w:val="none" w:sz="0" w:space="0" w:color="auto"/>
        <w:right w:val="none" w:sz="0" w:space="0" w:color="auto"/>
      </w:divBdr>
    </w:div>
    <w:div w:id="362559351">
      <w:marLeft w:val="480"/>
      <w:marRight w:val="0"/>
      <w:marTop w:val="0"/>
      <w:marBottom w:val="0"/>
      <w:divBdr>
        <w:top w:val="none" w:sz="0" w:space="0" w:color="auto"/>
        <w:left w:val="none" w:sz="0" w:space="0" w:color="auto"/>
        <w:bottom w:val="none" w:sz="0" w:space="0" w:color="auto"/>
        <w:right w:val="none" w:sz="0" w:space="0" w:color="auto"/>
      </w:divBdr>
    </w:div>
    <w:div w:id="365448902">
      <w:marLeft w:val="480"/>
      <w:marRight w:val="0"/>
      <w:marTop w:val="0"/>
      <w:marBottom w:val="0"/>
      <w:divBdr>
        <w:top w:val="none" w:sz="0" w:space="0" w:color="auto"/>
        <w:left w:val="none" w:sz="0" w:space="0" w:color="auto"/>
        <w:bottom w:val="none" w:sz="0" w:space="0" w:color="auto"/>
        <w:right w:val="none" w:sz="0" w:space="0" w:color="auto"/>
      </w:divBdr>
    </w:div>
    <w:div w:id="367990831">
      <w:marLeft w:val="480"/>
      <w:marRight w:val="0"/>
      <w:marTop w:val="0"/>
      <w:marBottom w:val="0"/>
      <w:divBdr>
        <w:top w:val="none" w:sz="0" w:space="0" w:color="auto"/>
        <w:left w:val="none" w:sz="0" w:space="0" w:color="auto"/>
        <w:bottom w:val="none" w:sz="0" w:space="0" w:color="auto"/>
        <w:right w:val="none" w:sz="0" w:space="0" w:color="auto"/>
      </w:divBdr>
    </w:div>
    <w:div w:id="372772266">
      <w:marLeft w:val="480"/>
      <w:marRight w:val="0"/>
      <w:marTop w:val="0"/>
      <w:marBottom w:val="0"/>
      <w:divBdr>
        <w:top w:val="none" w:sz="0" w:space="0" w:color="auto"/>
        <w:left w:val="none" w:sz="0" w:space="0" w:color="auto"/>
        <w:bottom w:val="none" w:sz="0" w:space="0" w:color="auto"/>
        <w:right w:val="none" w:sz="0" w:space="0" w:color="auto"/>
      </w:divBdr>
    </w:div>
    <w:div w:id="383673944">
      <w:marLeft w:val="480"/>
      <w:marRight w:val="0"/>
      <w:marTop w:val="0"/>
      <w:marBottom w:val="0"/>
      <w:divBdr>
        <w:top w:val="none" w:sz="0" w:space="0" w:color="auto"/>
        <w:left w:val="none" w:sz="0" w:space="0" w:color="auto"/>
        <w:bottom w:val="none" w:sz="0" w:space="0" w:color="auto"/>
        <w:right w:val="none" w:sz="0" w:space="0" w:color="auto"/>
      </w:divBdr>
    </w:div>
    <w:div w:id="390689700">
      <w:marLeft w:val="480"/>
      <w:marRight w:val="0"/>
      <w:marTop w:val="0"/>
      <w:marBottom w:val="0"/>
      <w:divBdr>
        <w:top w:val="none" w:sz="0" w:space="0" w:color="auto"/>
        <w:left w:val="none" w:sz="0" w:space="0" w:color="auto"/>
        <w:bottom w:val="none" w:sz="0" w:space="0" w:color="auto"/>
        <w:right w:val="none" w:sz="0" w:space="0" w:color="auto"/>
      </w:divBdr>
    </w:div>
    <w:div w:id="391806431">
      <w:marLeft w:val="480"/>
      <w:marRight w:val="0"/>
      <w:marTop w:val="0"/>
      <w:marBottom w:val="0"/>
      <w:divBdr>
        <w:top w:val="none" w:sz="0" w:space="0" w:color="auto"/>
        <w:left w:val="none" w:sz="0" w:space="0" w:color="auto"/>
        <w:bottom w:val="none" w:sz="0" w:space="0" w:color="auto"/>
        <w:right w:val="none" w:sz="0" w:space="0" w:color="auto"/>
      </w:divBdr>
    </w:div>
    <w:div w:id="396362270">
      <w:marLeft w:val="480"/>
      <w:marRight w:val="0"/>
      <w:marTop w:val="0"/>
      <w:marBottom w:val="0"/>
      <w:divBdr>
        <w:top w:val="none" w:sz="0" w:space="0" w:color="auto"/>
        <w:left w:val="none" w:sz="0" w:space="0" w:color="auto"/>
        <w:bottom w:val="none" w:sz="0" w:space="0" w:color="auto"/>
        <w:right w:val="none" w:sz="0" w:space="0" w:color="auto"/>
      </w:divBdr>
    </w:div>
    <w:div w:id="397674181">
      <w:marLeft w:val="480"/>
      <w:marRight w:val="0"/>
      <w:marTop w:val="0"/>
      <w:marBottom w:val="0"/>
      <w:divBdr>
        <w:top w:val="none" w:sz="0" w:space="0" w:color="auto"/>
        <w:left w:val="none" w:sz="0" w:space="0" w:color="auto"/>
        <w:bottom w:val="none" w:sz="0" w:space="0" w:color="auto"/>
        <w:right w:val="none" w:sz="0" w:space="0" w:color="auto"/>
      </w:divBdr>
    </w:div>
    <w:div w:id="402073402">
      <w:marLeft w:val="480"/>
      <w:marRight w:val="0"/>
      <w:marTop w:val="0"/>
      <w:marBottom w:val="0"/>
      <w:divBdr>
        <w:top w:val="none" w:sz="0" w:space="0" w:color="auto"/>
        <w:left w:val="none" w:sz="0" w:space="0" w:color="auto"/>
        <w:bottom w:val="none" w:sz="0" w:space="0" w:color="auto"/>
        <w:right w:val="none" w:sz="0" w:space="0" w:color="auto"/>
      </w:divBdr>
    </w:div>
    <w:div w:id="402724417">
      <w:marLeft w:val="480"/>
      <w:marRight w:val="0"/>
      <w:marTop w:val="0"/>
      <w:marBottom w:val="0"/>
      <w:divBdr>
        <w:top w:val="none" w:sz="0" w:space="0" w:color="auto"/>
        <w:left w:val="none" w:sz="0" w:space="0" w:color="auto"/>
        <w:bottom w:val="none" w:sz="0" w:space="0" w:color="auto"/>
        <w:right w:val="none" w:sz="0" w:space="0" w:color="auto"/>
      </w:divBdr>
    </w:div>
    <w:div w:id="406995113">
      <w:marLeft w:val="480"/>
      <w:marRight w:val="0"/>
      <w:marTop w:val="0"/>
      <w:marBottom w:val="0"/>
      <w:divBdr>
        <w:top w:val="none" w:sz="0" w:space="0" w:color="auto"/>
        <w:left w:val="none" w:sz="0" w:space="0" w:color="auto"/>
        <w:bottom w:val="none" w:sz="0" w:space="0" w:color="auto"/>
        <w:right w:val="none" w:sz="0" w:space="0" w:color="auto"/>
      </w:divBdr>
    </w:div>
    <w:div w:id="407385109">
      <w:marLeft w:val="480"/>
      <w:marRight w:val="0"/>
      <w:marTop w:val="0"/>
      <w:marBottom w:val="0"/>
      <w:divBdr>
        <w:top w:val="none" w:sz="0" w:space="0" w:color="auto"/>
        <w:left w:val="none" w:sz="0" w:space="0" w:color="auto"/>
        <w:bottom w:val="none" w:sz="0" w:space="0" w:color="auto"/>
        <w:right w:val="none" w:sz="0" w:space="0" w:color="auto"/>
      </w:divBdr>
    </w:div>
    <w:div w:id="408620100">
      <w:marLeft w:val="480"/>
      <w:marRight w:val="0"/>
      <w:marTop w:val="0"/>
      <w:marBottom w:val="0"/>
      <w:divBdr>
        <w:top w:val="none" w:sz="0" w:space="0" w:color="auto"/>
        <w:left w:val="none" w:sz="0" w:space="0" w:color="auto"/>
        <w:bottom w:val="none" w:sz="0" w:space="0" w:color="auto"/>
        <w:right w:val="none" w:sz="0" w:space="0" w:color="auto"/>
      </w:divBdr>
    </w:div>
    <w:div w:id="414011207">
      <w:marLeft w:val="480"/>
      <w:marRight w:val="0"/>
      <w:marTop w:val="0"/>
      <w:marBottom w:val="0"/>
      <w:divBdr>
        <w:top w:val="none" w:sz="0" w:space="0" w:color="auto"/>
        <w:left w:val="none" w:sz="0" w:space="0" w:color="auto"/>
        <w:bottom w:val="none" w:sz="0" w:space="0" w:color="auto"/>
        <w:right w:val="none" w:sz="0" w:space="0" w:color="auto"/>
      </w:divBdr>
    </w:div>
    <w:div w:id="415909396">
      <w:marLeft w:val="480"/>
      <w:marRight w:val="0"/>
      <w:marTop w:val="0"/>
      <w:marBottom w:val="0"/>
      <w:divBdr>
        <w:top w:val="none" w:sz="0" w:space="0" w:color="auto"/>
        <w:left w:val="none" w:sz="0" w:space="0" w:color="auto"/>
        <w:bottom w:val="none" w:sz="0" w:space="0" w:color="auto"/>
        <w:right w:val="none" w:sz="0" w:space="0" w:color="auto"/>
      </w:divBdr>
    </w:div>
    <w:div w:id="416827842">
      <w:marLeft w:val="480"/>
      <w:marRight w:val="0"/>
      <w:marTop w:val="0"/>
      <w:marBottom w:val="0"/>
      <w:divBdr>
        <w:top w:val="none" w:sz="0" w:space="0" w:color="auto"/>
        <w:left w:val="none" w:sz="0" w:space="0" w:color="auto"/>
        <w:bottom w:val="none" w:sz="0" w:space="0" w:color="auto"/>
        <w:right w:val="none" w:sz="0" w:space="0" w:color="auto"/>
      </w:divBdr>
    </w:div>
    <w:div w:id="417137118">
      <w:marLeft w:val="480"/>
      <w:marRight w:val="0"/>
      <w:marTop w:val="0"/>
      <w:marBottom w:val="0"/>
      <w:divBdr>
        <w:top w:val="none" w:sz="0" w:space="0" w:color="auto"/>
        <w:left w:val="none" w:sz="0" w:space="0" w:color="auto"/>
        <w:bottom w:val="none" w:sz="0" w:space="0" w:color="auto"/>
        <w:right w:val="none" w:sz="0" w:space="0" w:color="auto"/>
      </w:divBdr>
    </w:div>
    <w:div w:id="417562186">
      <w:marLeft w:val="480"/>
      <w:marRight w:val="0"/>
      <w:marTop w:val="0"/>
      <w:marBottom w:val="0"/>
      <w:divBdr>
        <w:top w:val="none" w:sz="0" w:space="0" w:color="auto"/>
        <w:left w:val="none" w:sz="0" w:space="0" w:color="auto"/>
        <w:bottom w:val="none" w:sz="0" w:space="0" w:color="auto"/>
        <w:right w:val="none" w:sz="0" w:space="0" w:color="auto"/>
      </w:divBdr>
    </w:div>
    <w:div w:id="419255386">
      <w:marLeft w:val="480"/>
      <w:marRight w:val="0"/>
      <w:marTop w:val="0"/>
      <w:marBottom w:val="0"/>
      <w:divBdr>
        <w:top w:val="none" w:sz="0" w:space="0" w:color="auto"/>
        <w:left w:val="none" w:sz="0" w:space="0" w:color="auto"/>
        <w:bottom w:val="none" w:sz="0" w:space="0" w:color="auto"/>
        <w:right w:val="none" w:sz="0" w:space="0" w:color="auto"/>
      </w:divBdr>
    </w:div>
    <w:div w:id="419448067">
      <w:marLeft w:val="480"/>
      <w:marRight w:val="0"/>
      <w:marTop w:val="0"/>
      <w:marBottom w:val="0"/>
      <w:divBdr>
        <w:top w:val="none" w:sz="0" w:space="0" w:color="auto"/>
        <w:left w:val="none" w:sz="0" w:space="0" w:color="auto"/>
        <w:bottom w:val="none" w:sz="0" w:space="0" w:color="auto"/>
        <w:right w:val="none" w:sz="0" w:space="0" w:color="auto"/>
      </w:divBdr>
    </w:div>
    <w:div w:id="422993601">
      <w:marLeft w:val="480"/>
      <w:marRight w:val="0"/>
      <w:marTop w:val="0"/>
      <w:marBottom w:val="0"/>
      <w:divBdr>
        <w:top w:val="none" w:sz="0" w:space="0" w:color="auto"/>
        <w:left w:val="none" w:sz="0" w:space="0" w:color="auto"/>
        <w:bottom w:val="none" w:sz="0" w:space="0" w:color="auto"/>
        <w:right w:val="none" w:sz="0" w:space="0" w:color="auto"/>
      </w:divBdr>
    </w:div>
    <w:div w:id="423234375">
      <w:marLeft w:val="480"/>
      <w:marRight w:val="0"/>
      <w:marTop w:val="0"/>
      <w:marBottom w:val="0"/>
      <w:divBdr>
        <w:top w:val="none" w:sz="0" w:space="0" w:color="auto"/>
        <w:left w:val="none" w:sz="0" w:space="0" w:color="auto"/>
        <w:bottom w:val="none" w:sz="0" w:space="0" w:color="auto"/>
        <w:right w:val="none" w:sz="0" w:space="0" w:color="auto"/>
      </w:divBdr>
    </w:div>
    <w:div w:id="424767598">
      <w:marLeft w:val="480"/>
      <w:marRight w:val="0"/>
      <w:marTop w:val="0"/>
      <w:marBottom w:val="0"/>
      <w:divBdr>
        <w:top w:val="none" w:sz="0" w:space="0" w:color="auto"/>
        <w:left w:val="none" w:sz="0" w:space="0" w:color="auto"/>
        <w:bottom w:val="none" w:sz="0" w:space="0" w:color="auto"/>
        <w:right w:val="none" w:sz="0" w:space="0" w:color="auto"/>
      </w:divBdr>
    </w:div>
    <w:div w:id="427777428">
      <w:marLeft w:val="480"/>
      <w:marRight w:val="0"/>
      <w:marTop w:val="0"/>
      <w:marBottom w:val="0"/>
      <w:divBdr>
        <w:top w:val="none" w:sz="0" w:space="0" w:color="auto"/>
        <w:left w:val="none" w:sz="0" w:space="0" w:color="auto"/>
        <w:bottom w:val="none" w:sz="0" w:space="0" w:color="auto"/>
        <w:right w:val="none" w:sz="0" w:space="0" w:color="auto"/>
      </w:divBdr>
    </w:div>
    <w:div w:id="435949288">
      <w:marLeft w:val="480"/>
      <w:marRight w:val="0"/>
      <w:marTop w:val="0"/>
      <w:marBottom w:val="0"/>
      <w:divBdr>
        <w:top w:val="none" w:sz="0" w:space="0" w:color="auto"/>
        <w:left w:val="none" w:sz="0" w:space="0" w:color="auto"/>
        <w:bottom w:val="none" w:sz="0" w:space="0" w:color="auto"/>
        <w:right w:val="none" w:sz="0" w:space="0" w:color="auto"/>
      </w:divBdr>
    </w:div>
    <w:div w:id="443504563">
      <w:bodyDiv w:val="1"/>
      <w:marLeft w:val="0"/>
      <w:marRight w:val="0"/>
      <w:marTop w:val="0"/>
      <w:marBottom w:val="0"/>
      <w:divBdr>
        <w:top w:val="none" w:sz="0" w:space="0" w:color="auto"/>
        <w:left w:val="none" w:sz="0" w:space="0" w:color="auto"/>
        <w:bottom w:val="none" w:sz="0" w:space="0" w:color="auto"/>
        <w:right w:val="none" w:sz="0" w:space="0" w:color="auto"/>
      </w:divBdr>
    </w:div>
    <w:div w:id="445075826">
      <w:marLeft w:val="480"/>
      <w:marRight w:val="0"/>
      <w:marTop w:val="0"/>
      <w:marBottom w:val="0"/>
      <w:divBdr>
        <w:top w:val="none" w:sz="0" w:space="0" w:color="auto"/>
        <w:left w:val="none" w:sz="0" w:space="0" w:color="auto"/>
        <w:bottom w:val="none" w:sz="0" w:space="0" w:color="auto"/>
        <w:right w:val="none" w:sz="0" w:space="0" w:color="auto"/>
      </w:divBdr>
    </w:div>
    <w:div w:id="447511099">
      <w:marLeft w:val="480"/>
      <w:marRight w:val="0"/>
      <w:marTop w:val="0"/>
      <w:marBottom w:val="0"/>
      <w:divBdr>
        <w:top w:val="none" w:sz="0" w:space="0" w:color="auto"/>
        <w:left w:val="none" w:sz="0" w:space="0" w:color="auto"/>
        <w:bottom w:val="none" w:sz="0" w:space="0" w:color="auto"/>
        <w:right w:val="none" w:sz="0" w:space="0" w:color="auto"/>
      </w:divBdr>
    </w:div>
    <w:div w:id="448934537">
      <w:marLeft w:val="480"/>
      <w:marRight w:val="0"/>
      <w:marTop w:val="0"/>
      <w:marBottom w:val="0"/>
      <w:divBdr>
        <w:top w:val="none" w:sz="0" w:space="0" w:color="auto"/>
        <w:left w:val="none" w:sz="0" w:space="0" w:color="auto"/>
        <w:bottom w:val="none" w:sz="0" w:space="0" w:color="auto"/>
        <w:right w:val="none" w:sz="0" w:space="0" w:color="auto"/>
      </w:divBdr>
    </w:div>
    <w:div w:id="450124877">
      <w:marLeft w:val="480"/>
      <w:marRight w:val="0"/>
      <w:marTop w:val="0"/>
      <w:marBottom w:val="0"/>
      <w:divBdr>
        <w:top w:val="none" w:sz="0" w:space="0" w:color="auto"/>
        <w:left w:val="none" w:sz="0" w:space="0" w:color="auto"/>
        <w:bottom w:val="none" w:sz="0" w:space="0" w:color="auto"/>
        <w:right w:val="none" w:sz="0" w:space="0" w:color="auto"/>
      </w:divBdr>
    </w:div>
    <w:div w:id="452023074">
      <w:marLeft w:val="480"/>
      <w:marRight w:val="0"/>
      <w:marTop w:val="0"/>
      <w:marBottom w:val="0"/>
      <w:divBdr>
        <w:top w:val="none" w:sz="0" w:space="0" w:color="auto"/>
        <w:left w:val="none" w:sz="0" w:space="0" w:color="auto"/>
        <w:bottom w:val="none" w:sz="0" w:space="0" w:color="auto"/>
        <w:right w:val="none" w:sz="0" w:space="0" w:color="auto"/>
      </w:divBdr>
    </w:div>
    <w:div w:id="460613682">
      <w:marLeft w:val="480"/>
      <w:marRight w:val="0"/>
      <w:marTop w:val="0"/>
      <w:marBottom w:val="0"/>
      <w:divBdr>
        <w:top w:val="none" w:sz="0" w:space="0" w:color="auto"/>
        <w:left w:val="none" w:sz="0" w:space="0" w:color="auto"/>
        <w:bottom w:val="none" w:sz="0" w:space="0" w:color="auto"/>
        <w:right w:val="none" w:sz="0" w:space="0" w:color="auto"/>
      </w:divBdr>
    </w:div>
    <w:div w:id="463232671">
      <w:marLeft w:val="480"/>
      <w:marRight w:val="0"/>
      <w:marTop w:val="0"/>
      <w:marBottom w:val="0"/>
      <w:divBdr>
        <w:top w:val="none" w:sz="0" w:space="0" w:color="auto"/>
        <w:left w:val="none" w:sz="0" w:space="0" w:color="auto"/>
        <w:bottom w:val="none" w:sz="0" w:space="0" w:color="auto"/>
        <w:right w:val="none" w:sz="0" w:space="0" w:color="auto"/>
      </w:divBdr>
    </w:div>
    <w:div w:id="469789928">
      <w:marLeft w:val="480"/>
      <w:marRight w:val="0"/>
      <w:marTop w:val="0"/>
      <w:marBottom w:val="0"/>
      <w:divBdr>
        <w:top w:val="none" w:sz="0" w:space="0" w:color="auto"/>
        <w:left w:val="none" w:sz="0" w:space="0" w:color="auto"/>
        <w:bottom w:val="none" w:sz="0" w:space="0" w:color="auto"/>
        <w:right w:val="none" w:sz="0" w:space="0" w:color="auto"/>
      </w:divBdr>
    </w:div>
    <w:div w:id="470907950">
      <w:marLeft w:val="480"/>
      <w:marRight w:val="0"/>
      <w:marTop w:val="0"/>
      <w:marBottom w:val="0"/>
      <w:divBdr>
        <w:top w:val="none" w:sz="0" w:space="0" w:color="auto"/>
        <w:left w:val="none" w:sz="0" w:space="0" w:color="auto"/>
        <w:bottom w:val="none" w:sz="0" w:space="0" w:color="auto"/>
        <w:right w:val="none" w:sz="0" w:space="0" w:color="auto"/>
      </w:divBdr>
    </w:div>
    <w:div w:id="474839922">
      <w:marLeft w:val="480"/>
      <w:marRight w:val="0"/>
      <w:marTop w:val="0"/>
      <w:marBottom w:val="0"/>
      <w:divBdr>
        <w:top w:val="none" w:sz="0" w:space="0" w:color="auto"/>
        <w:left w:val="none" w:sz="0" w:space="0" w:color="auto"/>
        <w:bottom w:val="none" w:sz="0" w:space="0" w:color="auto"/>
        <w:right w:val="none" w:sz="0" w:space="0" w:color="auto"/>
      </w:divBdr>
    </w:div>
    <w:div w:id="478888757">
      <w:marLeft w:val="480"/>
      <w:marRight w:val="0"/>
      <w:marTop w:val="0"/>
      <w:marBottom w:val="0"/>
      <w:divBdr>
        <w:top w:val="none" w:sz="0" w:space="0" w:color="auto"/>
        <w:left w:val="none" w:sz="0" w:space="0" w:color="auto"/>
        <w:bottom w:val="none" w:sz="0" w:space="0" w:color="auto"/>
        <w:right w:val="none" w:sz="0" w:space="0" w:color="auto"/>
      </w:divBdr>
    </w:div>
    <w:div w:id="480971045">
      <w:marLeft w:val="480"/>
      <w:marRight w:val="0"/>
      <w:marTop w:val="0"/>
      <w:marBottom w:val="0"/>
      <w:divBdr>
        <w:top w:val="none" w:sz="0" w:space="0" w:color="auto"/>
        <w:left w:val="none" w:sz="0" w:space="0" w:color="auto"/>
        <w:bottom w:val="none" w:sz="0" w:space="0" w:color="auto"/>
        <w:right w:val="none" w:sz="0" w:space="0" w:color="auto"/>
      </w:divBdr>
    </w:div>
    <w:div w:id="481968968">
      <w:marLeft w:val="480"/>
      <w:marRight w:val="0"/>
      <w:marTop w:val="0"/>
      <w:marBottom w:val="0"/>
      <w:divBdr>
        <w:top w:val="none" w:sz="0" w:space="0" w:color="auto"/>
        <w:left w:val="none" w:sz="0" w:space="0" w:color="auto"/>
        <w:bottom w:val="none" w:sz="0" w:space="0" w:color="auto"/>
        <w:right w:val="none" w:sz="0" w:space="0" w:color="auto"/>
      </w:divBdr>
    </w:div>
    <w:div w:id="485711894">
      <w:marLeft w:val="480"/>
      <w:marRight w:val="0"/>
      <w:marTop w:val="0"/>
      <w:marBottom w:val="0"/>
      <w:divBdr>
        <w:top w:val="none" w:sz="0" w:space="0" w:color="auto"/>
        <w:left w:val="none" w:sz="0" w:space="0" w:color="auto"/>
        <w:bottom w:val="none" w:sz="0" w:space="0" w:color="auto"/>
        <w:right w:val="none" w:sz="0" w:space="0" w:color="auto"/>
      </w:divBdr>
    </w:div>
    <w:div w:id="486364199">
      <w:marLeft w:val="480"/>
      <w:marRight w:val="0"/>
      <w:marTop w:val="0"/>
      <w:marBottom w:val="0"/>
      <w:divBdr>
        <w:top w:val="none" w:sz="0" w:space="0" w:color="auto"/>
        <w:left w:val="none" w:sz="0" w:space="0" w:color="auto"/>
        <w:bottom w:val="none" w:sz="0" w:space="0" w:color="auto"/>
        <w:right w:val="none" w:sz="0" w:space="0" w:color="auto"/>
      </w:divBdr>
    </w:div>
    <w:div w:id="488526060">
      <w:marLeft w:val="480"/>
      <w:marRight w:val="0"/>
      <w:marTop w:val="0"/>
      <w:marBottom w:val="0"/>
      <w:divBdr>
        <w:top w:val="none" w:sz="0" w:space="0" w:color="auto"/>
        <w:left w:val="none" w:sz="0" w:space="0" w:color="auto"/>
        <w:bottom w:val="none" w:sz="0" w:space="0" w:color="auto"/>
        <w:right w:val="none" w:sz="0" w:space="0" w:color="auto"/>
      </w:divBdr>
    </w:div>
    <w:div w:id="488716878">
      <w:marLeft w:val="480"/>
      <w:marRight w:val="0"/>
      <w:marTop w:val="0"/>
      <w:marBottom w:val="0"/>
      <w:divBdr>
        <w:top w:val="none" w:sz="0" w:space="0" w:color="auto"/>
        <w:left w:val="none" w:sz="0" w:space="0" w:color="auto"/>
        <w:bottom w:val="none" w:sz="0" w:space="0" w:color="auto"/>
        <w:right w:val="none" w:sz="0" w:space="0" w:color="auto"/>
      </w:divBdr>
    </w:div>
    <w:div w:id="494497127">
      <w:marLeft w:val="480"/>
      <w:marRight w:val="0"/>
      <w:marTop w:val="0"/>
      <w:marBottom w:val="0"/>
      <w:divBdr>
        <w:top w:val="none" w:sz="0" w:space="0" w:color="auto"/>
        <w:left w:val="none" w:sz="0" w:space="0" w:color="auto"/>
        <w:bottom w:val="none" w:sz="0" w:space="0" w:color="auto"/>
        <w:right w:val="none" w:sz="0" w:space="0" w:color="auto"/>
      </w:divBdr>
    </w:div>
    <w:div w:id="494959193">
      <w:marLeft w:val="480"/>
      <w:marRight w:val="0"/>
      <w:marTop w:val="0"/>
      <w:marBottom w:val="0"/>
      <w:divBdr>
        <w:top w:val="none" w:sz="0" w:space="0" w:color="auto"/>
        <w:left w:val="none" w:sz="0" w:space="0" w:color="auto"/>
        <w:bottom w:val="none" w:sz="0" w:space="0" w:color="auto"/>
        <w:right w:val="none" w:sz="0" w:space="0" w:color="auto"/>
      </w:divBdr>
    </w:div>
    <w:div w:id="495806610">
      <w:marLeft w:val="480"/>
      <w:marRight w:val="0"/>
      <w:marTop w:val="0"/>
      <w:marBottom w:val="0"/>
      <w:divBdr>
        <w:top w:val="none" w:sz="0" w:space="0" w:color="auto"/>
        <w:left w:val="none" w:sz="0" w:space="0" w:color="auto"/>
        <w:bottom w:val="none" w:sz="0" w:space="0" w:color="auto"/>
        <w:right w:val="none" w:sz="0" w:space="0" w:color="auto"/>
      </w:divBdr>
    </w:div>
    <w:div w:id="500314140">
      <w:marLeft w:val="480"/>
      <w:marRight w:val="0"/>
      <w:marTop w:val="0"/>
      <w:marBottom w:val="0"/>
      <w:divBdr>
        <w:top w:val="none" w:sz="0" w:space="0" w:color="auto"/>
        <w:left w:val="none" w:sz="0" w:space="0" w:color="auto"/>
        <w:bottom w:val="none" w:sz="0" w:space="0" w:color="auto"/>
        <w:right w:val="none" w:sz="0" w:space="0" w:color="auto"/>
      </w:divBdr>
    </w:div>
    <w:div w:id="501355393">
      <w:marLeft w:val="480"/>
      <w:marRight w:val="0"/>
      <w:marTop w:val="0"/>
      <w:marBottom w:val="0"/>
      <w:divBdr>
        <w:top w:val="none" w:sz="0" w:space="0" w:color="auto"/>
        <w:left w:val="none" w:sz="0" w:space="0" w:color="auto"/>
        <w:bottom w:val="none" w:sz="0" w:space="0" w:color="auto"/>
        <w:right w:val="none" w:sz="0" w:space="0" w:color="auto"/>
      </w:divBdr>
    </w:div>
    <w:div w:id="501511389">
      <w:marLeft w:val="480"/>
      <w:marRight w:val="0"/>
      <w:marTop w:val="0"/>
      <w:marBottom w:val="0"/>
      <w:divBdr>
        <w:top w:val="none" w:sz="0" w:space="0" w:color="auto"/>
        <w:left w:val="none" w:sz="0" w:space="0" w:color="auto"/>
        <w:bottom w:val="none" w:sz="0" w:space="0" w:color="auto"/>
        <w:right w:val="none" w:sz="0" w:space="0" w:color="auto"/>
      </w:divBdr>
    </w:div>
    <w:div w:id="503782931">
      <w:marLeft w:val="480"/>
      <w:marRight w:val="0"/>
      <w:marTop w:val="0"/>
      <w:marBottom w:val="0"/>
      <w:divBdr>
        <w:top w:val="none" w:sz="0" w:space="0" w:color="auto"/>
        <w:left w:val="none" w:sz="0" w:space="0" w:color="auto"/>
        <w:bottom w:val="none" w:sz="0" w:space="0" w:color="auto"/>
        <w:right w:val="none" w:sz="0" w:space="0" w:color="auto"/>
      </w:divBdr>
    </w:div>
    <w:div w:id="503859493">
      <w:marLeft w:val="480"/>
      <w:marRight w:val="0"/>
      <w:marTop w:val="0"/>
      <w:marBottom w:val="0"/>
      <w:divBdr>
        <w:top w:val="none" w:sz="0" w:space="0" w:color="auto"/>
        <w:left w:val="none" w:sz="0" w:space="0" w:color="auto"/>
        <w:bottom w:val="none" w:sz="0" w:space="0" w:color="auto"/>
        <w:right w:val="none" w:sz="0" w:space="0" w:color="auto"/>
      </w:divBdr>
    </w:div>
    <w:div w:id="505293113">
      <w:marLeft w:val="480"/>
      <w:marRight w:val="0"/>
      <w:marTop w:val="0"/>
      <w:marBottom w:val="0"/>
      <w:divBdr>
        <w:top w:val="none" w:sz="0" w:space="0" w:color="auto"/>
        <w:left w:val="none" w:sz="0" w:space="0" w:color="auto"/>
        <w:bottom w:val="none" w:sz="0" w:space="0" w:color="auto"/>
        <w:right w:val="none" w:sz="0" w:space="0" w:color="auto"/>
      </w:divBdr>
    </w:div>
    <w:div w:id="507213504">
      <w:marLeft w:val="480"/>
      <w:marRight w:val="0"/>
      <w:marTop w:val="0"/>
      <w:marBottom w:val="0"/>
      <w:divBdr>
        <w:top w:val="none" w:sz="0" w:space="0" w:color="auto"/>
        <w:left w:val="none" w:sz="0" w:space="0" w:color="auto"/>
        <w:bottom w:val="none" w:sz="0" w:space="0" w:color="auto"/>
        <w:right w:val="none" w:sz="0" w:space="0" w:color="auto"/>
      </w:divBdr>
    </w:div>
    <w:div w:id="507331982">
      <w:marLeft w:val="480"/>
      <w:marRight w:val="0"/>
      <w:marTop w:val="0"/>
      <w:marBottom w:val="0"/>
      <w:divBdr>
        <w:top w:val="none" w:sz="0" w:space="0" w:color="auto"/>
        <w:left w:val="none" w:sz="0" w:space="0" w:color="auto"/>
        <w:bottom w:val="none" w:sz="0" w:space="0" w:color="auto"/>
        <w:right w:val="none" w:sz="0" w:space="0" w:color="auto"/>
      </w:divBdr>
    </w:div>
    <w:div w:id="507404372">
      <w:marLeft w:val="480"/>
      <w:marRight w:val="0"/>
      <w:marTop w:val="0"/>
      <w:marBottom w:val="0"/>
      <w:divBdr>
        <w:top w:val="none" w:sz="0" w:space="0" w:color="auto"/>
        <w:left w:val="none" w:sz="0" w:space="0" w:color="auto"/>
        <w:bottom w:val="none" w:sz="0" w:space="0" w:color="auto"/>
        <w:right w:val="none" w:sz="0" w:space="0" w:color="auto"/>
      </w:divBdr>
    </w:div>
    <w:div w:id="508637618">
      <w:marLeft w:val="480"/>
      <w:marRight w:val="0"/>
      <w:marTop w:val="0"/>
      <w:marBottom w:val="0"/>
      <w:divBdr>
        <w:top w:val="none" w:sz="0" w:space="0" w:color="auto"/>
        <w:left w:val="none" w:sz="0" w:space="0" w:color="auto"/>
        <w:bottom w:val="none" w:sz="0" w:space="0" w:color="auto"/>
        <w:right w:val="none" w:sz="0" w:space="0" w:color="auto"/>
      </w:divBdr>
    </w:div>
    <w:div w:id="510340009">
      <w:bodyDiv w:val="1"/>
      <w:marLeft w:val="0"/>
      <w:marRight w:val="0"/>
      <w:marTop w:val="0"/>
      <w:marBottom w:val="0"/>
      <w:divBdr>
        <w:top w:val="none" w:sz="0" w:space="0" w:color="auto"/>
        <w:left w:val="none" w:sz="0" w:space="0" w:color="auto"/>
        <w:bottom w:val="none" w:sz="0" w:space="0" w:color="auto"/>
        <w:right w:val="none" w:sz="0" w:space="0" w:color="auto"/>
      </w:divBdr>
    </w:div>
    <w:div w:id="512038852">
      <w:marLeft w:val="480"/>
      <w:marRight w:val="0"/>
      <w:marTop w:val="0"/>
      <w:marBottom w:val="0"/>
      <w:divBdr>
        <w:top w:val="none" w:sz="0" w:space="0" w:color="auto"/>
        <w:left w:val="none" w:sz="0" w:space="0" w:color="auto"/>
        <w:bottom w:val="none" w:sz="0" w:space="0" w:color="auto"/>
        <w:right w:val="none" w:sz="0" w:space="0" w:color="auto"/>
      </w:divBdr>
    </w:div>
    <w:div w:id="514005844">
      <w:marLeft w:val="480"/>
      <w:marRight w:val="0"/>
      <w:marTop w:val="0"/>
      <w:marBottom w:val="0"/>
      <w:divBdr>
        <w:top w:val="none" w:sz="0" w:space="0" w:color="auto"/>
        <w:left w:val="none" w:sz="0" w:space="0" w:color="auto"/>
        <w:bottom w:val="none" w:sz="0" w:space="0" w:color="auto"/>
        <w:right w:val="none" w:sz="0" w:space="0" w:color="auto"/>
      </w:divBdr>
    </w:div>
    <w:div w:id="514149416">
      <w:marLeft w:val="480"/>
      <w:marRight w:val="0"/>
      <w:marTop w:val="0"/>
      <w:marBottom w:val="0"/>
      <w:divBdr>
        <w:top w:val="none" w:sz="0" w:space="0" w:color="auto"/>
        <w:left w:val="none" w:sz="0" w:space="0" w:color="auto"/>
        <w:bottom w:val="none" w:sz="0" w:space="0" w:color="auto"/>
        <w:right w:val="none" w:sz="0" w:space="0" w:color="auto"/>
      </w:divBdr>
    </w:div>
    <w:div w:id="514928873">
      <w:marLeft w:val="480"/>
      <w:marRight w:val="0"/>
      <w:marTop w:val="0"/>
      <w:marBottom w:val="0"/>
      <w:divBdr>
        <w:top w:val="none" w:sz="0" w:space="0" w:color="auto"/>
        <w:left w:val="none" w:sz="0" w:space="0" w:color="auto"/>
        <w:bottom w:val="none" w:sz="0" w:space="0" w:color="auto"/>
        <w:right w:val="none" w:sz="0" w:space="0" w:color="auto"/>
      </w:divBdr>
    </w:div>
    <w:div w:id="519928852">
      <w:marLeft w:val="480"/>
      <w:marRight w:val="0"/>
      <w:marTop w:val="0"/>
      <w:marBottom w:val="0"/>
      <w:divBdr>
        <w:top w:val="none" w:sz="0" w:space="0" w:color="auto"/>
        <w:left w:val="none" w:sz="0" w:space="0" w:color="auto"/>
        <w:bottom w:val="none" w:sz="0" w:space="0" w:color="auto"/>
        <w:right w:val="none" w:sz="0" w:space="0" w:color="auto"/>
      </w:divBdr>
    </w:div>
    <w:div w:id="521669255">
      <w:bodyDiv w:val="1"/>
      <w:marLeft w:val="0"/>
      <w:marRight w:val="0"/>
      <w:marTop w:val="0"/>
      <w:marBottom w:val="0"/>
      <w:divBdr>
        <w:top w:val="none" w:sz="0" w:space="0" w:color="auto"/>
        <w:left w:val="none" w:sz="0" w:space="0" w:color="auto"/>
        <w:bottom w:val="none" w:sz="0" w:space="0" w:color="auto"/>
        <w:right w:val="none" w:sz="0" w:space="0" w:color="auto"/>
      </w:divBdr>
    </w:div>
    <w:div w:id="527181862">
      <w:marLeft w:val="480"/>
      <w:marRight w:val="0"/>
      <w:marTop w:val="0"/>
      <w:marBottom w:val="0"/>
      <w:divBdr>
        <w:top w:val="none" w:sz="0" w:space="0" w:color="auto"/>
        <w:left w:val="none" w:sz="0" w:space="0" w:color="auto"/>
        <w:bottom w:val="none" w:sz="0" w:space="0" w:color="auto"/>
        <w:right w:val="none" w:sz="0" w:space="0" w:color="auto"/>
      </w:divBdr>
    </w:div>
    <w:div w:id="529606232">
      <w:marLeft w:val="480"/>
      <w:marRight w:val="0"/>
      <w:marTop w:val="0"/>
      <w:marBottom w:val="0"/>
      <w:divBdr>
        <w:top w:val="none" w:sz="0" w:space="0" w:color="auto"/>
        <w:left w:val="none" w:sz="0" w:space="0" w:color="auto"/>
        <w:bottom w:val="none" w:sz="0" w:space="0" w:color="auto"/>
        <w:right w:val="none" w:sz="0" w:space="0" w:color="auto"/>
      </w:divBdr>
    </w:div>
    <w:div w:id="531303289">
      <w:marLeft w:val="480"/>
      <w:marRight w:val="0"/>
      <w:marTop w:val="0"/>
      <w:marBottom w:val="0"/>
      <w:divBdr>
        <w:top w:val="none" w:sz="0" w:space="0" w:color="auto"/>
        <w:left w:val="none" w:sz="0" w:space="0" w:color="auto"/>
        <w:bottom w:val="none" w:sz="0" w:space="0" w:color="auto"/>
        <w:right w:val="none" w:sz="0" w:space="0" w:color="auto"/>
      </w:divBdr>
    </w:div>
    <w:div w:id="536043528">
      <w:marLeft w:val="480"/>
      <w:marRight w:val="0"/>
      <w:marTop w:val="0"/>
      <w:marBottom w:val="0"/>
      <w:divBdr>
        <w:top w:val="none" w:sz="0" w:space="0" w:color="auto"/>
        <w:left w:val="none" w:sz="0" w:space="0" w:color="auto"/>
        <w:bottom w:val="none" w:sz="0" w:space="0" w:color="auto"/>
        <w:right w:val="none" w:sz="0" w:space="0" w:color="auto"/>
      </w:divBdr>
    </w:div>
    <w:div w:id="537469571">
      <w:marLeft w:val="480"/>
      <w:marRight w:val="0"/>
      <w:marTop w:val="0"/>
      <w:marBottom w:val="0"/>
      <w:divBdr>
        <w:top w:val="none" w:sz="0" w:space="0" w:color="auto"/>
        <w:left w:val="none" w:sz="0" w:space="0" w:color="auto"/>
        <w:bottom w:val="none" w:sz="0" w:space="0" w:color="auto"/>
        <w:right w:val="none" w:sz="0" w:space="0" w:color="auto"/>
      </w:divBdr>
    </w:div>
    <w:div w:id="537932438">
      <w:marLeft w:val="480"/>
      <w:marRight w:val="0"/>
      <w:marTop w:val="0"/>
      <w:marBottom w:val="0"/>
      <w:divBdr>
        <w:top w:val="none" w:sz="0" w:space="0" w:color="auto"/>
        <w:left w:val="none" w:sz="0" w:space="0" w:color="auto"/>
        <w:bottom w:val="none" w:sz="0" w:space="0" w:color="auto"/>
        <w:right w:val="none" w:sz="0" w:space="0" w:color="auto"/>
      </w:divBdr>
    </w:div>
    <w:div w:id="538903244">
      <w:marLeft w:val="480"/>
      <w:marRight w:val="0"/>
      <w:marTop w:val="0"/>
      <w:marBottom w:val="0"/>
      <w:divBdr>
        <w:top w:val="none" w:sz="0" w:space="0" w:color="auto"/>
        <w:left w:val="none" w:sz="0" w:space="0" w:color="auto"/>
        <w:bottom w:val="none" w:sz="0" w:space="0" w:color="auto"/>
        <w:right w:val="none" w:sz="0" w:space="0" w:color="auto"/>
      </w:divBdr>
    </w:div>
    <w:div w:id="542907602">
      <w:marLeft w:val="480"/>
      <w:marRight w:val="0"/>
      <w:marTop w:val="0"/>
      <w:marBottom w:val="0"/>
      <w:divBdr>
        <w:top w:val="none" w:sz="0" w:space="0" w:color="auto"/>
        <w:left w:val="none" w:sz="0" w:space="0" w:color="auto"/>
        <w:bottom w:val="none" w:sz="0" w:space="0" w:color="auto"/>
        <w:right w:val="none" w:sz="0" w:space="0" w:color="auto"/>
      </w:divBdr>
    </w:div>
    <w:div w:id="546452235">
      <w:marLeft w:val="480"/>
      <w:marRight w:val="0"/>
      <w:marTop w:val="0"/>
      <w:marBottom w:val="0"/>
      <w:divBdr>
        <w:top w:val="none" w:sz="0" w:space="0" w:color="auto"/>
        <w:left w:val="none" w:sz="0" w:space="0" w:color="auto"/>
        <w:bottom w:val="none" w:sz="0" w:space="0" w:color="auto"/>
        <w:right w:val="none" w:sz="0" w:space="0" w:color="auto"/>
      </w:divBdr>
    </w:div>
    <w:div w:id="548616523">
      <w:marLeft w:val="480"/>
      <w:marRight w:val="0"/>
      <w:marTop w:val="0"/>
      <w:marBottom w:val="0"/>
      <w:divBdr>
        <w:top w:val="none" w:sz="0" w:space="0" w:color="auto"/>
        <w:left w:val="none" w:sz="0" w:space="0" w:color="auto"/>
        <w:bottom w:val="none" w:sz="0" w:space="0" w:color="auto"/>
        <w:right w:val="none" w:sz="0" w:space="0" w:color="auto"/>
      </w:divBdr>
    </w:div>
    <w:div w:id="550381772">
      <w:marLeft w:val="480"/>
      <w:marRight w:val="0"/>
      <w:marTop w:val="0"/>
      <w:marBottom w:val="0"/>
      <w:divBdr>
        <w:top w:val="none" w:sz="0" w:space="0" w:color="auto"/>
        <w:left w:val="none" w:sz="0" w:space="0" w:color="auto"/>
        <w:bottom w:val="none" w:sz="0" w:space="0" w:color="auto"/>
        <w:right w:val="none" w:sz="0" w:space="0" w:color="auto"/>
      </w:divBdr>
    </w:div>
    <w:div w:id="551113519">
      <w:marLeft w:val="480"/>
      <w:marRight w:val="0"/>
      <w:marTop w:val="0"/>
      <w:marBottom w:val="0"/>
      <w:divBdr>
        <w:top w:val="none" w:sz="0" w:space="0" w:color="auto"/>
        <w:left w:val="none" w:sz="0" w:space="0" w:color="auto"/>
        <w:bottom w:val="none" w:sz="0" w:space="0" w:color="auto"/>
        <w:right w:val="none" w:sz="0" w:space="0" w:color="auto"/>
      </w:divBdr>
    </w:div>
    <w:div w:id="553976989">
      <w:bodyDiv w:val="1"/>
      <w:marLeft w:val="0"/>
      <w:marRight w:val="0"/>
      <w:marTop w:val="0"/>
      <w:marBottom w:val="0"/>
      <w:divBdr>
        <w:top w:val="none" w:sz="0" w:space="0" w:color="auto"/>
        <w:left w:val="none" w:sz="0" w:space="0" w:color="auto"/>
        <w:bottom w:val="none" w:sz="0" w:space="0" w:color="auto"/>
        <w:right w:val="none" w:sz="0" w:space="0" w:color="auto"/>
      </w:divBdr>
    </w:div>
    <w:div w:id="567962226">
      <w:marLeft w:val="480"/>
      <w:marRight w:val="0"/>
      <w:marTop w:val="0"/>
      <w:marBottom w:val="0"/>
      <w:divBdr>
        <w:top w:val="none" w:sz="0" w:space="0" w:color="auto"/>
        <w:left w:val="none" w:sz="0" w:space="0" w:color="auto"/>
        <w:bottom w:val="none" w:sz="0" w:space="0" w:color="auto"/>
        <w:right w:val="none" w:sz="0" w:space="0" w:color="auto"/>
      </w:divBdr>
    </w:div>
    <w:div w:id="571964343">
      <w:marLeft w:val="480"/>
      <w:marRight w:val="0"/>
      <w:marTop w:val="0"/>
      <w:marBottom w:val="0"/>
      <w:divBdr>
        <w:top w:val="none" w:sz="0" w:space="0" w:color="auto"/>
        <w:left w:val="none" w:sz="0" w:space="0" w:color="auto"/>
        <w:bottom w:val="none" w:sz="0" w:space="0" w:color="auto"/>
        <w:right w:val="none" w:sz="0" w:space="0" w:color="auto"/>
      </w:divBdr>
    </w:div>
    <w:div w:id="573245463">
      <w:bodyDiv w:val="1"/>
      <w:marLeft w:val="0"/>
      <w:marRight w:val="0"/>
      <w:marTop w:val="0"/>
      <w:marBottom w:val="0"/>
      <w:divBdr>
        <w:top w:val="none" w:sz="0" w:space="0" w:color="auto"/>
        <w:left w:val="none" w:sz="0" w:space="0" w:color="auto"/>
        <w:bottom w:val="none" w:sz="0" w:space="0" w:color="auto"/>
        <w:right w:val="none" w:sz="0" w:space="0" w:color="auto"/>
      </w:divBdr>
    </w:div>
    <w:div w:id="573734609">
      <w:marLeft w:val="480"/>
      <w:marRight w:val="0"/>
      <w:marTop w:val="0"/>
      <w:marBottom w:val="0"/>
      <w:divBdr>
        <w:top w:val="none" w:sz="0" w:space="0" w:color="auto"/>
        <w:left w:val="none" w:sz="0" w:space="0" w:color="auto"/>
        <w:bottom w:val="none" w:sz="0" w:space="0" w:color="auto"/>
        <w:right w:val="none" w:sz="0" w:space="0" w:color="auto"/>
      </w:divBdr>
    </w:div>
    <w:div w:id="576210416">
      <w:marLeft w:val="480"/>
      <w:marRight w:val="0"/>
      <w:marTop w:val="0"/>
      <w:marBottom w:val="0"/>
      <w:divBdr>
        <w:top w:val="none" w:sz="0" w:space="0" w:color="auto"/>
        <w:left w:val="none" w:sz="0" w:space="0" w:color="auto"/>
        <w:bottom w:val="none" w:sz="0" w:space="0" w:color="auto"/>
        <w:right w:val="none" w:sz="0" w:space="0" w:color="auto"/>
      </w:divBdr>
    </w:div>
    <w:div w:id="577591587">
      <w:marLeft w:val="480"/>
      <w:marRight w:val="0"/>
      <w:marTop w:val="0"/>
      <w:marBottom w:val="0"/>
      <w:divBdr>
        <w:top w:val="none" w:sz="0" w:space="0" w:color="auto"/>
        <w:left w:val="none" w:sz="0" w:space="0" w:color="auto"/>
        <w:bottom w:val="none" w:sz="0" w:space="0" w:color="auto"/>
        <w:right w:val="none" w:sz="0" w:space="0" w:color="auto"/>
      </w:divBdr>
    </w:div>
    <w:div w:id="578250695">
      <w:marLeft w:val="480"/>
      <w:marRight w:val="0"/>
      <w:marTop w:val="0"/>
      <w:marBottom w:val="0"/>
      <w:divBdr>
        <w:top w:val="none" w:sz="0" w:space="0" w:color="auto"/>
        <w:left w:val="none" w:sz="0" w:space="0" w:color="auto"/>
        <w:bottom w:val="none" w:sz="0" w:space="0" w:color="auto"/>
        <w:right w:val="none" w:sz="0" w:space="0" w:color="auto"/>
      </w:divBdr>
    </w:div>
    <w:div w:id="584149487">
      <w:marLeft w:val="480"/>
      <w:marRight w:val="0"/>
      <w:marTop w:val="0"/>
      <w:marBottom w:val="0"/>
      <w:divBdr>
        <w:top w:val="none" w:sz="0" w:space="0" w:color="auto"/>
        <w:left w:val="none" w:sz="0" w:space="0" w:color="auto"/>
        <w:bottom w:val="none" w:sz="0" w:space="0" w:color="auto"/>
        <w:right w:val="none" w:sz="0" w:space="0" w:color="auto"/>
      </w:divBdr>
    </w:div>
    <w:div w:id="590510594">
      <w:marLeft w:val="480"/>
      <w:marRight w:val="0"/>
      <w:marTop w:val="0"/>
      <w:marBottom w:val="0"/>
      <w:divBdr>
        <w:top w:val="none" w:sz="0" w:space="0" w:color="auto"/>
        <w:left w:val="none" w:sz="0" w:space="0" w:color="auto"/>
        <w:bottom w:val="none" w:sz="0" w:space="0" w:color="auto"/>
        <w:right w:val="none" w:sz="0" w:space="0" w:color="auto"/>
      </w:divBdr>
    </w:div>
    <w:div w:id="593172061">
      <w:marLeft w:val="480"/>
      <w:marRight w:val="0"/>
      <w:marTop w:val="0"/>
      <w:marBottom w:val="0"/>
      <w:divBdr>
        <w:top w:val="none" w:sz="0" w:space="0" w:color="auto"/>
        <w:left w:val="none" w:sz="0" w:space="0" w:color="auto"/>
        <w:bottom w:val="none" w:sz="0" w:space="0" w:color="auto"/>
        <w:right w:val="none" w:sz="0" w:space="0" w:color="auto"/>
      </w:divBdr>
    </w:div>
    <w:div w:id="596212696">
      <w:marLeft w:val="480"/>
      <w:marRight w:val="0"/>
      <w:marTop w:val="0"/>
      <w:marBottom w:val="0"/>
      <w:divBdr>
        <w:top w:val="none" w:sz="0" w:space="0" w:color="auto"/>
        <w:left w:val="none" w:sz="0" w:space="0" w:color="auto"/>
        <w:bottom w:val="none" w:sz="0" w:space="0" w:color="auto"/>
        <w:right w:val="none" w:sz="0" w:space="0" w:color="auto"/>
      </w:divBdr>
    </w:div>
    <w:div w:id="598413130">
      <w:marLeft w:val="480"/>
      <w:marRight w:val="0"/>
      <w:marTop w:val="0"/>
      <w:marBottom w:val="0"/>
      <w:divBdr>
        <w:top w:val="none" w:sz="0" w:space="0" w:color="auto"/>
        <w:left w:val="none" w:sz="0" w:space="0" w:color="auto"/>
        <w:bottom w:val="none" w:sz="0" w:space="0" w:color="auto"/>
        <w:right w:val="none" w:sz="0" w:space="0" w:color="auto"/>
      </w:divBdr>
    </w:div>
    <w:div w:id="599145403">
      <w:bodyDiv w:val="1"/>
      <w:marLeft w:val="0"/>
      <w:marRight w:val="0"/>
      <w:marTop w:val="0"/>
      <w:marBottom w:val="0"/>
      <w:divBdr>
        <w:top w:val="none" w:sz="0" w:space="0" w:color="auto"/>
        <w:left w:val="none" w:sz="0" w:space="0" w:color="auto"/>
        <w:bottom w:val="none" w:sz="0" w:space="0" w:color="auto"/>
        <w:right w:val="none" w:sz="0" w:space="0" w:color="auto"/>
      </w:divBdr>
    </w:div>
    <w:div w:id="599221579">
      <w:marLeft w:val="480"/>
      <w:marRight w:val="0"/>
      <w:marTop w:val="0"/>
      <w:marBottom w:val="0"/>
      <w:divBdr>
        <w:top w:val="none" w:sz="0" w:space="0" w:color="auto"/>
        <w:left w:val="none" w:sz="0" w:space="0" w:color="auto"/>
        <w:bottom w:val="none" w:sz="0" w:space="0" w:color="auto"/>
        <w:right w:val="none" w:sz="0" w:space="0" w:color="auto"/>
      </w:divBdr>
    </w:div>
    <w:div w:id="605234824">
      <w:marLeft w:val="480"/>
      <w:marRight w:val="0"/>
      <w:marTop w:val="0"/>
      <w:marBottom w:val="0"/>
      <w:divBdr>
        <w:top w:val="none" w:sz="0" w:space="0" w:color="auto"/>
        <w:left w:val="none" w:sz="0" w:space="0" w:color="auto"/>
        <w:bottom w:val="none" w:sz="0" w:space="0" w:color="auto"/>
        <w:right w:val="none" w:sz="0" w:space="0" w:color="auto"/>
      </w:divBdr>
    </w:div>
    <w:div w:id="608003896">
      <w:marLeft w:val="480"/>
      <w:marRight w:val="0"/>
      <w:marTop w:val="0"/>
      <w:marBottom w:val="0"/>
      <w:divBdr>
        <w:top w:val="none" w:sz="0" w:space="0" w:color="auto"/>
        <w:left w:val="none" w:sz="0" w:space="0" w:color="auto"/>
        <w:bottom w:val="none" w:sz="0" w:space="0" w:color="auto"/>
        <w:right w:val="none" w:sz="0" w:space="0" w:color="auto"/>
      </w:divBdr>
    </w:div>
    <w:div w:id="620065175">
      <w:marLeft w:val="480"/>
      <w:marRight w:val="0"/>
      <w:marTop w:val="0"/>
      <w:marBottom w:val="0"/>
      <w:divBdr>
        <w:top w:val="none" w:sz="0" w:space="0" w:color="auto"/>
        <w:left w:val="none" w:sz="0" w:space="0" w:color="auto"/>
        <w:bottom w:val="none" w:sz="0" w:space="0" w:color="auto"/>
        <w:right w:val="none" w:sz="0" w:space="0" w:color="auto"/>
      </w:divBdr>
    </w:div>
    <w:div w:id="623004784">
      <w:marLeft w:val="480"/>
      <w:marRight w:val="0"/>
      <w:marTop w:val="0"/>
      <w:marBottom w:val="0"/>
      <w:divBdr>
        <w:top w:val="none" w:sz="0" w:space="0" w:color="auto"/>
        <w:left w:val="none" w:sz="0" w:space="0" w:color="auto"/>
        <w:bottom w:val="none" w:sz="0" w:space="0" w:color="auto"/>
        <w:right w:val="none" w:sz="0" w:space="0" w:color="auto"/>
      </w:divBdr>
    </w:div>
    <w:div w:id="623654232">
      <w:marLeft w:val="480"/>
      <w:marRight w:val="0"/>
      <w:marTop w:val="0"/>
      <w:marBottom w:val="0"/>
      <w:divBdr>
        <w:top w:val="none" w:sz="0" w:space="0" w:color="auto"/>
        <w:left w:val="none" w:sz="0" w:space="0" w:color="auto"/>
        <w:bottom w:val="none" w:sz="0" w:space="0" w:color="auto"/>
        <w:right w:val="none" w:sz="0" w:space="0" w:color="auto"/>
      </w:divBdr>
    </w:div>
    <w:div w:id="623996861">
      <w:marLeft w:val="480"/>
      <w:marRight w:val="0"/>
      <w:marTop w:val="0"/>
      <w:marBottom w:val="0"/>
      <w:divBdr>
        <w:top w:val="none" w:sz="0" w:space="0" w:color="auto"/>
        <w:left w:val="none" w:sz="0" w:space="0" w:color="auto"/>
        <w:bottom w:val="none" w:sz="0" w:space="0" w:color="auto"/>
        <w:right w:val="none" w:sz="0" w:space="0" w:color="auto"/>
      </w:divBdr>
    </w:div>
    <w:div w:id="625812365">
      <w:marLeft w:val="480"/>
      <w:marRight w:val="0"/>
      <w:marTop w:val="0"/>
      <w:marBottom w:val="0"/>
      <w:divBdr>
        <w:top w:val="none" w:sz="0" w:space="0" w:color="auto"/>
        <w:left w:val="none" w:sz="0" w:space="0" w:color="auto"/>
        <w:bottom w:val="none" w:sz="0" w:space="0" w:color="auto"/>
        <w:right w:val="none" w:sz="0" w:space="0" w:color="auto"/>
      </w:divBdr>
    </w:div>
    <w:div w:id="636569144">
      <w:marLeft w:val="480"/>
      <w:marRight w:val="0"/>
      <w:marTop w:val="0"/>
      <w:marBottom w:val="0"/>
      <w:divBdr>
        <w:top w:val="none" w:sz="0" w:space="0" w:color="auto"/>
        <w:left w:val="none" w:sz="0" w:space="0" w:color="auto"/>
        <w:bottom w:val="none" w:sz="0" w:space="0" w:color="auto"/>
        <w:right w:val="none" w:sz="0" w:space="0" w:color="auto"/>
      </w:divBdr>
    </w:div>
    <w:div w:id="638151897">
      <w:bodyDiv w:val="1"/>
      <w:marLeft w:val="0"/>
      <w:marRight w:val="0"/>
      <w:marTop w:val="0"/>
      <w:marBottom w:val="0"/>
      <w:divBdr>
        <w:top w:val="none" w:sz="0" w:space="0" w:color="auto"/>
        <w:left w:val="none" w:sz="0" w:space="0" w:color="auto"/>
        <w:bottom w:val="none" w:sz="0" w:space="0" w:color="auto"/>
        <w:right w:val="none" w:sz="0" w:space="0" w:color="auto"/>
      </w:divBdr>
    </w:div>
    <w:div w:id="639767967">
      <w:marLeft w:val="480"/>
      <w:marRight w:val="0"/>
      <w:marTop w:val="0"/>
      <w:marBottom w:val="0"/>
      <w:divBdr>
        <w:top w:val="none" w:sz="0" w:space="0" w:color="auto"/>
        <w:left w:val="none" w:sz="0" w:space="0" w:color="auto"/>
        <w:bottom w:val="none" w:sz="0" w:space="0" w:color="auto"/>
        <w:right w:val="none" w:sz="0" w:space="0" w:color="auto"/>
      </w:divBdr>
    </w:div>
    <w:div w:id="641272882">
      <w:bodyDiv w:val="1"/>
      <w:marLeft w:val="0"/>
      <w:marRight w:val="0"/>
      <w:marTop w:val="0"/>
      <w:marBottom w:val="0"/>
      <w:divBdr>
        <w:top w:val="none" w:sz="0" w:space="0" w:color="auto"/>
        <w:left w:val="none" w:sz="0" w:space="0" w:color="auto"/>
        <w:bottom w:val="none" w:sz="0" w:space="0" w:color="auto"/>
        <w:right w:val="none" w:sz="0" w:space="0" w:color="auto"/>
      </w:divBdr>
    </w:div>
    <w:div w:id="645621133">
      <w:marLeft w:val="480"/>
      <w:marRight w:val="0"/>
      <w:marTop w:val="0"/>
      <w:marBottom w:val="0"/>
      <w:divBdr>
        <w:top w:val="none" w:sz="0" w:space="0" w:color="auto"/>
        <w:left w:val="none" w:sz="0" w:space="0" w:color="auto"/>
        <w:bottom w:val="none" w:sz="0" w:space="0" w:color="auto"/>
        <w:right w:val="none" w:sz="0" w:space="0" w:color="auto"/>
      </w:divBdr>
    </w:div>
    <w:div w:id="647444246">
      <w:marLeft w:val="480"/>
      <w:marRight w:val="0"/>
      <w:marTop w:val="0"/>
      <w:marBottom w:val="0"/>
      <w:divBdr>
        <w:top w:val="none" w:sz="0" w:space="0" w:color="auto"/>
        <w:left w:val="none" w:sz="0" w:space="0" w:color="auto"/>
        <w:bottom w:val="none" w:sz="0" w:space="0" w:color="auto"/>
        <w:right w:val="none" w:sz="0" w:space="0" w:color="auto"/>
      </w:divBdr>
    </w:div>
    <w:div w:id="649093460">
      <w:marLeft w:val="480"/>
      <w:marRight w:val="0"/>
      <w:marTop w:val="0"/>
      <w:marBottom w:val="0"/>
      <w:divBdr>
        <w:top w:val="none" w:sz="0" w:space="0" w:color="auto"/>
        <w:left w:val="none" w:sz="0" w:space="0" w:color="auto"/>
        <w:bottom w:val="none" w:sz="0" w:space="0" w:color="auto"/>
        <w:right w:val="none" w:sz="0" w:space="0" w:color="auto"/>
      </w:divBdr>
    </w:div>
    <w:div w:id="655841258">
      <w:marLeft w:val="480"/>
      <w:marRight w:val="0"/>
      <w:marTop w:val="0"/>
      <w:marBottom w:val="0"/>
      <w:divBdr>
        <w:top w:val="none" w:sz="0" w:space="0" w:color="auto"/>
        <w:left w:val="none" w:sz="0" w:space="0" w:color="auto"/>
        <w:bottom w:val="none" w:sz="0" w:space="0" w:color="auto"/>
        <w:right w:val="none" w:sz="0" w:space="0" w:color="auto"/>
      </w:divBdr>
    </w:div>
    <w:div w:id="655955169">
      <w:bodyDiv w:val="1"/>
      <w:marLeft w:val="0"/>
      <w:marRight w:val="0"/>
      <w:marTop w:val="0"/>
      <w:marBottom w:val="0"/>
      <w:divBdr>
        <w:top w:val="none" w:sz="0" w:space="0" w:color="auto"/>
        <w:left w:val="none" w:sz="0" w:space="0" w:color="auto"/>
        <w:bottom w:val="none" w:sz="0" w:space="0" w:color="auto"/>
        <w:right w:val="none" w:sz="0" w:space="0" w:color="auto"/>
      </w:divBdr>
    </w:div>
    <w:div w:id="657542670">
      <w:marLeft w:val="480"/>
      <w:marRight w:val="0"/>
      <w:marTop w:val="0"/>
      <w:marBottom w:val="0"/>
      <w:divBdr>
        <w:top w:val="none" w:sz="0" w:space="0" w:color="auto"/>
        <w:left w:val="none" w:sz="0" w:space="0" w:color="auto"/>
        <w:bottom w:val="none" w:sz="0" w:space="0" w:color="auto"/>
        <w:right w:val="none" w:sz="0" w:space="0" w:color="auto"/>
      </w:divBdr>
    </w:div>
    <w:div w:id="660230078">
      <w:marLeft w:val="480"/>
      <w:marRight w:val="0"/>
      <w:marTop w:val="0"/>
      <w:marBottom w:val="0"/>
      <w:divBdr>
        <w:top w:val="none" w:sz="0" w:space="0" w:color="auto"/>
        <w:left w:val="none" w:sz="0" w:space="0" w:color="auto"/>
        <w:bottom w:val="none" w:sz="0" w:space="0" w:color="auto"/>
        <w:right w:val="none" w:sz="0" w:space="0" w:color="auto"/>
      </w:divBdr>
    </w:div>
    <w:div w:id="665016997">
      <w:marLeft w:val="480"/>
      <w:marRight w:val="0"/>
      <w:marTop w:val="0"/>
      <w:marBottom w:val="0"/>
      <w:divBdr>
        <w:top w:val="none" w:sz="0" w:space="0" w:color="auto"/>
        <w:left w:val="none" w:sz="0" w:space="0" w:color="auto"/>
        <w:bottom w:val="none" w:sz="0" w:space="0" w:color="auto"/>
        <w:right w:val="none" w:sz="0" w:space="0" w:color="auto"/>
      </w:divBdr>
    </w:div>
    <w:div w:id="675379504">
      <w:marLeft w:val="0"/>
      <w:marRight w:val="0"/>
      <w:marTop w:val="0"/>
      <w:marBottom w:val="0"/>
      <w:divBdr>
        <w:top w:val="none" w:sz="0" w:space="0" w:color="auto"/>
        <w:left w:val="none" w:sz="0" w:space="0" w:color="auto"/>
        <w:bottom w:val="none" w:sz="0" w:space="0" w:color="auto"/>
        <w:right w:val="none" w:sz="0" w:space="0" w:color="auto"/>
      </w:divBdr>
    </w:div>
    <w:div w:id="676154820">
      <w:marLeft w:val="480"/>
      <w:marRight w:val="0"/>
      <w:marTop w:val="0"/>
      <w:marBottom w:val="0"/>
      <w:divBdr>
        <w:top w:val="none" w:sz="0" w:space="0" w:color="auto"/>
        <w:left w:val="none" w:sz="0" w:space="0" w:color="auto"/>
        <w:bottom w:val="none" w:sz="0" w:space="0" w:color="auto"/>
        <w:right w:val="none" w:sz="0" w:space="0" w:color="auto"/>
      </w:divBdr>
    </w:div>
    <w:div w:id="679043739">
      <w:marLeft w:val="480"/>
      <w:marRight w:val="0"/>
      <w:marTop w:val="0"/>
      <w:marBottom w:val="0"/>
      <w:divBdr>
        <w:top w:val="none" w:sz="0" w:space="0" w:color="auto"/>
        <w:left w:val="none" w:sz="0" w:space="0" w:color="auto"/>
        <w:bottom w:val="none" w:sz="0" w:space="0" w:color="auto"/>
        <w:right w:val="none" w:sz="0" w:space="0" w:color="auto"/>
      </w:divBdr>
    </w:div>
    <w:div w:id="680854708">
      <w:bodyDiv w:val="1"/>
      <w:marLeft w:val="0"/>
      <w:marRight w:val="0"/>
      <w:marTop w:val="0"/>
      <w:marBottom w:val="0"/>
      <w:divBdr>
        <w:top w:val="none" w:sz="0" w:space="0" w:color="auto"/>
        <w:left w:val="none" w:sz="0" w:space="0" w:color="auto"/>
        <w:bottom w:val="none" w:sz="0" w:space="0" w:color="auto"/>
        <w:right w:val="none" w:sz="0" w:space="0" w:color="auto"/>
      </w:divBdr>
    </w:div>
    <w:div w:id="683557805">
      <w:marLeft w:val="480"/>
      <w:marRight w:val="0"/>
      <w:marTop w:val="0"/>
      <w:marBottom w:val="0"/>
      <w:divBdr>
        <w:top w:val="none" w:sz="0" w:space="0" w:color="auto"/>
        <w:left w:val="none" w:sz="0" w:space="0" w:color="auto"/>
        <w:bottom w:val="none" w:sz="0" w:space="0" w:color="auto"/>
        <w:right w:val="none" w:sz="0" w:space="0" w:color="auto"/>
      </w:divBdr>
    </w:div>
    <w:div w:id="685595486">
      <w:marLeft w:val="480"/>
      <w:marRight w:val="0"/>
      <w:marTop w:val="0"/>
      <w:marBottom w:val="0"/>
      <w:divBdr>
        <w:top w:val="none" w:sz="0" w:space="0" w:color="auto"/>
        <w:left w:val="none" w:sz="0" w:space="0" w:color="auto"/>
        <w:bottom w:val="none" w:sz="0" w:space="0" w:color="auto"/>
        <w:right w:val="none" w:sz="0" w:space="0" w:color="auto"/>
      </w:divBdr>
    </w:div>
    <w:div w:id="686562690">
      <w:marLeft w:val="480"/>
      <w:marRight w:val="0"/>
      <w:marTop w:val="0"/>
      <w:marBottom w:val="0"/>
      <w:divBdr>
        <w:top w:val="none" w:sz="0" w:space="0" w:color="auto"/>
        <w:left w:val="none" w:sz="0" w:space="0" w:color="auto"/>
        <w:bottom w:val="none" w:sz="0" w:space="0" w:color="auto"/>
        <w:right w:val="none" w:sz="0" w:space="0" w:color="auto"/>
      </w:divBdr>
    </w:div>
    <w:div w:id="695351401">
      <w:marLeft w:val="480"/>
      <w:marRight w:val="0"/>
      <w:marTop w:val="0"/>
      <w:marBottom w:val="0"/>
      <w:divBdr>
        <w:top w:val="none" w:sz="0" w:space="0" w:color="auto"/>
        <w:left w:val="none" w:sz="0" w:space="0" w:color="auto"/>
        <w:bottom w:val="none" w:sz="0" w:space="0" w:color="auto"/>
        <w:right w:val="none" w:sz="0" w:space="0" w:color="auto"/>
      </w:divBdr>
    </w:div>
    <w:div w:id="697585753">
      <w:marLeft w:val="480"/>
      <w:marRight w:val="0"/>
      <w:marTop w:val="0"/>
      <w:marBottom w:val="0"/>
      <w:divBdr>
        <w:top w:val="none" w:sz="0" w:space="0" w:color="auto"/>
        <w:left w:val="none" w:sz="0" w:space="0" w:color="auto"/>
        <w:bottom w:val="none" w:sz="0" w:space="0" w:color="auto"/>
        <w:right w:val="none" w:sz="0" w:space="0" w:color="auto"/>
      </w:divBdr>
    </w:div>
    <w:div w:id="702286792">
      <w:marLeft w:val="480"/>
      <w:marRight w:val="0"/>
      <w:marTop w:val="0"/>
      <w:marBottom w:val="0"/>
      <w:divBdr>
        <w:top w:val="none" w:sz="0" w:space="0" w:color="auto"/>
        <w:left w:val="none" w:sz="0" w:space="0" w:color="auto"/>
        <w:bottom w:val="none" w:sz="0" w:space="0" w:color="auto"/>
        <w:right w:val="none" w:sz="0" w:space="0" w:color="auto"/>
      </w:divBdr>
    </w:div>
    <w:div w:id="703866260">
      <w:marLeft w:val="480"/>
      <w:marRight w:val="0"/>
      <w:marTop w:val="0"/>
      <w:marBottom w:val="0"/>
      <w:divBdr>
        <w:top w:val="none" w:sz="0" w:space="0" w:color="auto"/>
        <w:left w:val="none" w:sz="0" w:space="0" w:color="auto"/>
        <w:bottom w:val="none" w:sz="0" w:space="0" w:color="auto"/>
        <w:right w:val="none" w:sz="0" w:space="0" w:color="auto"/>
      </w:divBdr>
    </w:div>
    <w:div w:id="705567314">
      <w:marLeft w:val="480"/>
      <w:marRight w:val="0"/>
      <w:marTop w:val="0"/>
      <w:marBottom w:val="0"/>
      <w:divBdr>
        <w:top w:val="none" w:sz="0" w:space="0" w:color="auto"/>
        <w:left w:val="none" w:sz="0" w:space="0" w:color="auto"/>
        <w:bottom w:val="none" w:sz="0" w:space="0" w:color="auto"/>
        <w:right w:val="none" w:sz="0" w:space="0" w:color="auto"/>
      </w:divBdr>
    </w:div>
    <w:div w:id="708264646">
      <w:marLeft w:val="480"/>
      <w:marRight w:val="0"/>
      <w:marTop w:val="0"/>
      <w:marBottom w:val="0"/>
      <w:divBdr>
        <w:top w:val="none" w:sz="0" w:space="0" w:color="auto"/>
        <w:left w:val="none" w:sz="0" w:space="0" w:color="auto"/>
        <w:bottom w:val="none" w:sz="0" w:space="0" w:color="auto"/>
        <w:right w:val="none" w:sz="0" w:space="0" w:color="auto"/>
      </w:divBdr>
    </w:div>
    <w:div w:id="710039272">
      <w:marLeft w:val="480"/>
      <w:marRight w:val="0"/>
      <w:marTop w:val="0"/>
      <w:marBottom w:val="0"/>
      <w:divBdr>
        <w:top w:val="none" w:sz="0" w:space="0" w:color="auto"/>
        <w:left w:val="none" w:sz="0" w:space="0" w:color="auto"/>
        <w:bottom w:val="none" w:sz="0" w:space="0" w:color="auto"/>
        <w:right w:val="none" w:sz="0" w:space="0" w:color="auto"/>
      </w:divBdr>
    </w:div>
    <w:div w:id="710960215">
      <w:marLeft w:val="480"/>
      <w:marRight w:val="0"/>
      <w:marTop w:val="0"/>
      <w:marBottom w:val="0"/>
      <w:divBdr>
        <w:top w:val="none" w:sz="0" w:space="0" w:color="auto"/>
        <w:left w:val="none" w:sz="0" w:space="0" w:color="auto"/>
        <w:bottom w:val="none" w:sz="0" w:space="0" w:color="auto"/>
        <w:right w:val="none" w:sz="0" w:space="0" w:color="auto"/>
      </w:divBdr>
    </w:div>
    <w:div w:id="716706819">
      <w:marLeft w:val="480"/>
      <w:marRight w:val="0"/>
      <w:marTop w:val="0"/>
      <w:marBottom w:val="0"/>
      <w:divBdr>
        <w:top w:val="none" w:sz="0" w:space="0" w:color="auto"/>
        <w:left w:val="none" w:sz="0" w:space="0" w:color="auto"/>
        <w:bottom w:val="none" w:sz="0" w:space="0" w:color="auto"/>
        <w:right w:val="none" w:sz="0" w:space="0" w:color="auto"/>
      </w:divBdr>
    </w:div>
    <w:div w:id="718479888">
      <w:marLeft w:val="480"/>
      <w:marRight w:val="0"/>
      <w:marTop w:val="0"/>
      <w:marBottom w:val="0"/>
      <w:divBdr>
        <w:top w:val="none" w:sz="0" w:space="0" w:color="auto"/>
        <w:left w:val="none" w:sz="0" w:space="0" w:color="auto"/>
        <w:bottom w:val="none" w:sz="0" w:space="0" w:color="auto"/>
        <w:right w:val="none" w:sz="0" w:space="0" w:color="auto"/>
      </w:divBdr>
    </w:div>
    <w:div w:id="720329120">
      <w:marLeft w:val="480"/>
      <w:marRight w:val="0"/>
      <w:marTop w:val="0"/>
      <w:marBottom w:val="0"/>
      <w:divBdr>
        <w:top w:val="none" w:sz="0" w:space="0" w:color="auto"/>
        <w:left w:val="none" w:sz="0" w:space="0" w:color="auto"/>
        <w:bottom w:val="none" w:sz="0" w:space="0" w:color="auto"/>
        <w:right w:val="none" w:sz="0" w:space="0" w:color="auto"/>
      </w:divBdr>
    </w:div>
    <w:div w:id="723795910">
      <w:marLeft w:val="480"/>
      <w:marRight w:val="0"/>
      <w:marTop w:val="0"/>
      <w:marBottom w:val="0"/>
      <w:divBdr>
        <w:top w:val="none" w:sz="0" w:space="0" w:color="auto"/>
        <w:left w:val="none" w:sz="0" w:space="0" w:color="auto"/>
        <w:bottom w:val="none" w:sz="0" w:space="0" w:color="auto"/>
        <w:right w:val="none" w:sz="0" w:space="0" w:color="auto"/>
      </w:divBdr>
    </w:div>
    <w:div w:id="724766852">
      <w:marLeft w:val="480"/>
      <w:marRight w:val="0"/>
      <w:marTop w:val="0"/>
      <w:marBottom w:val="0"/>
      <w:divBdr>
        <w:top w:val="none" w:sz="0" w:space="0" w:color="auto"/>
        <w:left w:val="none" w:sz="0" w:space="0" w:color="auto"/>
        <w:bottom w:val="none" w:sz="0" w:space="0" w:color="auto"/>
        <w:right w:val="none" w:sz="0" w:space="0" w:color="auto"/>
      </w:divBdr>
    </w:div>
    <w:div w:id="727460341">
      <w:marLeft w:val="480"/>
      <w:marRight w:val="0"/>
      <w:marTop w:val="0"/>
      <w:marBottom w:val="0"/>
      <w:divBdr>
        <w:top w:val="none" w:sz="0" w:space="0" w:color="auto"/>
        <w:left w:val="none" w:sz="0" w:space="0" w:color="auto"/>
        <w:bottom w:val="none" w:sz="0" w:space="0" w:color="auto"/>
        <w:right w:val="none" w:sz="0" w:space="0" w:color="auto"/>
      </w:divBdr>
    </w:div>
    <w:div w:id="728268092">
      <w:marLeft w:val="480"/>
      <w:marRight w:val="0"/>
      <w:marTop w:val="0"/>
      <w:marBottom w:val="0"/>
      <w:divBdr>
        <w:top w:val="none" w:sz="0" w:space="0" w:color="auto"/>
        <w:left w:val="none" w:sz="0" w:space="0" w:color="auto"/>
        <w:bottom w:val="none" w:sz="0" w:space="0" w:color="auto"/>
        <w:right w:val="none" w:sz="0" w:space="0" w:color="auto"/>
      </w:divBdr>
    </w:div>
    <w:div w:id="732041117">
      <w:marLeft w:val="480"/>
      <w:marRight w:val="0"/>
      <w:marTop w:val="0"/>
      <w:marBottom w:val="0"/>
      <w:divBdr>
        <w:top w:val="none" w:sz="0" w:space="0" w:color="auto"/>
        <w:left w:val="none" w:sz="0" w:space="0" w:color="auto"/>
        <w:bottom w:val="none" w:sz="0" w:space="0" w:color="auto"/>
        <w:right w:val="none" w:sz="0" w:space="0" w:color="auto"/>
      </w:divBdr>
    </w:div>
    <w:div w:id="732780326">
      <w:marLeft w:val="480"/>
      <w:marRight w:val="0"/>
      <w:marTop w:val="0"/>
      <w:marBottom w:val="0"/>
      <w:divBdr>
        <w:top w:val="none" w:sz="0" w:space="0" w:color="auto"/>
        <w:left w:val="none" w:sz="0" w:space="0" w:color="auto"/>
        <w:bottom w:val="none" w:sz="0" w:space="0" w:color="auto"/>
        <w:right w:val="none" w:sz="0" w:space="0" w:color="auto"/>
      </w:divBdr>
    </w:div>
    <w:div w:id="732890752">
      <w:marLeft w:val="480"/>
      <w:marRight w:val="0"/>
      <w:marTop w:val="0"/>
      <w:marBottom w:val="0"/>
      <w:divBdr>
        <w:top w:val="none" w:sz="0" w:space="0" w:color="auto"/>
        <w:left w:val="none" w:sz="0" w:space="0" w:color="auto"/>
        <w:bottom w:val="none" w:sz="0" w:space="0" w:color="auto"/>
        <w:right w:val="none" w:sz="0" w:space="0" w:color="auto"/>
      </w:divBdr>
    </w:div>
    <w:div w:id="739526771">
      <w:marLeft w:val="480"/>
      <w:marRight w:val="0"/>
      <w:marTop w:val="0"/>
      <w:marBottom w:val="0"/>
      <w:divBdr>
        <w:top w:val="none" w:sz="0" w:space="0" w:color="auto"/>
        <w:left w:val="none" w:sz="0" w:space="0" w:color="auto"/>
        <w:bottom w:val="none" w:sz="0" w:space="0" w:color="auto"/>
        <w:right w:val="none" w:sz="0" w:space="0" w:color="auto"/>
      </w:divBdr>
    </w:div>
    <w:div w:id="739909025">
      <w:marLeft w:val="480"/>
      <w:marRight w:val="0"/>
      <w:marTop w:val="0"/>
      <w:marBottom w:val="0"/>
      <w:divBdr>
        <w:top w:val="none" w:sz="0" w:space="0" w:color="auto"/>
        <w:left w:val="none" w:sz="0" w:space="0" w:color="auto"/>
        <w:bottom w:val="none" w:sz="0" w:space="0" w:color="auto"/>
        <w:right w:val="none" w:sz="0" w:space="0" w:color="auto"/>
      </w:divBdr>
    </w:div>
    <w:div w:id="742289960">
      <w:marLeft w:val="480"/>
      <w:marRight w:val="0"/>
      <w:marTop w:val="0"/>
      <w:marBottom w:val="0"/>
      <w:divBdr>
        <w:top w:val="none" w:sz="0" w:space="0" w:color="auto"/>
        <w:left w:val="none" w:sz="0" w:space="0" w:color="auto"/>
        <w:bottom w:val="none" w:sz="0" w:space="0" w:color="auto"/>
        <w:right w:val="none" w:sz="0" w:space="0" w:color="auto"/>
      </w:divBdr>
    </w:div>
    <w:div w:id="742798321">
      <w:marLeft w:val="480"/>
      <w:marRight w:val="0"/>
      <w:marTop w:val="0"/>
      <w:marBottom w:val="0"/>
      <w:divBdr>
        <w:top w:val="none" w:sz="0" w:space="0" w:color="auto"/>
        <w:left w:val="none" w:sz="0" w:space="0" w:color="auto"/>
        <w:bottom w:val="none" w:sz="0" w:space="0" w:color="auto"/>
        <w:right w:val="none" w:sz="0" w:space="0" w:color="auto"/>
      </w:divBdr>
    </w:div>
    <w:div w:id="744306254">
      <w:marLeft w:val="480"/>
      <w:marRight w:val="0"/>
      <w:marTop w:val="0"/>
      <w:marBottom w:val="0"/>
      <w:divBdr>
        <w:top w:val="none" w:sz="0" w:space="0" w:color="auto"/>
        <w:left w:val="none" w:sz="0" w:space="0" w:color="auto"/>
        <w:bottom w:val="none" w:sz="0" w:space="0" w:color="auto"/>
        <w:right w:val="none" w:sz="0" w:space="0" w:color="auto"/>
      </w:divBdr>
    </w:div>
    <w:div w:id="745036818">
      <w:marLeft w:val="480"/>
      <w:marRight w:val="0"/>
      <w:marTop w:val="0"/>
      <w:marBottom w:val="0"/>
      <w:divBdr>
        <w:top w:val="none" w:sz="0" w:space="0" w:color="auto"/>
        <w:left w:val="none" w:sz="0" w:space="0" w:color="auto"/>
        <w:bottom w:val="none" w:sz="0" w:space="0" w:color="auto"/>
        <w:right w:val="none" w:sz="0" w:space="0" w:color="auto"/>
      </w:divBdr>
    </w:div>
    <w:div w:id="746268071">
      <w:marLeft w:val="480"/>
      <w:marRight w:val="0"/>
      <w:marTop w:val="0"/>
      <w:marBottom w:val="0"/>
      <w:divBdr>
        <w:top w:val="none" w:sz="0" w:space="0" w:color="auto"/>
        <w:left w:val="none" w:sz="0" w:space="0" w:color="auto"/>
        <w:bottom w:val="none" w:sz="0" w:space="0" w:color="auto"/>
        <w:right w:val="none" w:sz="0" w:space="0" w:color="auto"/>
      </w:divBdr>
    </w:div>
    <w:div w:id="746462999">
      <w:marLeft w:val="480"/>
      <w:marRight w:val="0"/>
      <w:marTop w:val="0"/>
      <w:marBottom w:val="0"/>
      <w:divBdr>
        <w:top w:val="none" w:sz="0" w:space="0" w:color="auto"/>
        <w:left w:val="none" w:sz="0" w:space="0" w:color="auto"/>
        <w:bottom w:val="none" w:sz="0" w:space="0" w:color="auto"/>
        <w:right w:val="none" w:sz="0" w:space="0" w:color="auto"/>
      </w:divBdr>
    </w:div>
    <w:div w:id="750464306">
      <w:marLeft w:val="480"/>
      <w:marRight w:val="0"/>
      <w:marTop w:val="0"/>
      <w:marBottom w:val="0"/>
      <w:divBdr>
        <w:top w:val="none" w:sz="0" w:space="0" w:color="auto"/>
        <w:left w:val="none" w:sz="0" w:space="0" w:color="auto"/>
        <w:bottom w:val="none" w:sz="0" w:space="0" w:color="auto"/>
        <w:right w:val="none" w:sz="0" w:space="0" w:color="auto"/>
      </w:divBdr>
    </w:div>
    <w:div w:id="751783718">
      <w:marLeft w:val="480"/>
      <w:marRight w:val="0"/>
      <w:marTop w:val="0"/>
      <w:marBottom w:val="0"/>
      <w:divBdr>
        <w:top w:val="none" w:sz="0" w:space="0" w:color="auto"/>
        <w:left w:val="none" w:sz="0" w:space="0" w:color="auto"/>
        <w:bottom w:val="none" w:sz="0" w:space="0" w:color="auto"/>
        <w:right w:val="none" w:sz="0" w:space="0" w:color="auto"/>
      </w:divBdr>
    </w:div>
    <w:div w:id="758789703">
      <w:marLeft w:val="480"/>
      <w:marRight w:val="0"/>
      <w:marTop w:val="0"/>
      <w:marBottom w:val="0"/>
      <w:divBdr>
        <w:top w:val="none" w:sz="0" w:space="0" w:color="auto"/>
        <w:left w:val="none" w:sz="0" w:space="0" w:color="auto"/>
        <w:bottom w:val="none" w:sz="0" w:space="0" w:color="auto"/>
        <w:right w:val="none" w:sz="0" w:space="0" w:color="auto"/>
      </w:divBdr>
    </w:div>
    <w:div w:id="763041177">
      <w:marLeft w:val="480"/>
      <w:marRight w:val="0"/>
      <w:marTop w:val="0"/>
      <w:marBottom w:val="0"/>
      <w:divBdr>
        <w:top w:val="none" w:sz="0" w:space="0" w:color="auto"/>
        <w:left w:val="none" w:sz="0" w:space="0" w:color="auto"/>
        <w:bottom w:val="none" w:sz="0" w:space="0" w:color="auto"/>
        <w:right w:val="none" w:sz="0" w:space="0" w:color="auto"/>
      </w:divBdr>
    </w:div>
    <w:div w:id="766771247">
      <w:marLeft w:val="480"/>
      <w:marRight w:val="0"/>
      <w:marTop w:val="0"/>
      <w:marBottom w:val="0"/>
      <w:divBdr>
        <w:top w:val="none" w:sz="0" w:space="0" w:color="auto"/>
        <w:left w:val="none" w:sz="0" w:space="0" w:color="auto"/>
        <w:bottom w:val="none" w:sz="0" w:space="0" w:color="auto"/>
        <w:right w:val="none" w:sz="0" w:space="0" w:color="auto"/>
      </w:divBdr>
    </w:div>
    <w:div w:id="770860509">
      <w:marLeft w:val="480"/>
      <w:marRight w:val="0"/>
      <w:marTop w:val="0"/>
      <w:marBottom w:val="0"/>
      <w:divBdr>
        <w:top w:val="none" w:sz="0" w:space="0" w:color="auto"/>
        <w:left w:val="none" w:sz="0" w:space="0" w:color="auto"/>
        <w:bottom w:val="none" w:sz="0" w:space="0" w:color="auto"/>
        <w:right w:val="none" w:sz="0" w:space="0" w:color="auto"/>
      </w:divBdr>
    </w:div>
    <w:div w:id="771126734">
      <w:marLeft w:val="480"/>
      <w:marRight w:val="0"/>
      <w:marTop w:val="0"/>
      <w:marBottom w:val="0"/>
      <w:divBdr>
        <w:top w:val="none" w:sz="0" w:space="0" w:color="auto"/>
        <w:left w:val="none" w:sz="0" w:space="0" w:color="auto"/>
        <w:bottom w:val="none" w:sz="0" w:space="0" w:color="auto"/>
        <w:right w:val="none" w:sz="0" w:space="0" w:color="auto"/>
      </w:divBdr>
    </w:div>
    <w:div w:id="772357284">
      <w:marLeft w:val="480"/>
      <w:marRight w:val="0"/>
      <w:marTop w:val="0"/>
      <w:marBottom w:val="0"/>
      <w:divBdr>
        <w:top w:val="none" w:sz="0" w:space="0" w:color="auto"/>
        <w:left w:val="none" w:sz="0" w:space="0" w:color="auto"/>
        <w:bottom w:val="none" w:sz="0" w:space="0" w:color="auto"/>
        <w:right w:val="none" w:sz="0" w:space="0" w:color="auto"/>
      </w:divBdr>
    </w:div>
    <w:div w:id="774709515">
      <w:marLeft w:val="480"/>
      <w:marRight w:val="0"/>
      <w:marTop w:val="0"/>
      <w:marBottom w:val="0"/>
      <w:divBdr>
        <w:top w:val="none" w:sz="0" w:space="0" w:color="auto"/>
        <w:left w:val="none" w:sz="0" w:space="0" w:color="auto"/>
        <w:bottom w:val="none" w:sz="0" w:space="0" w:color="auto"/>
        <w:right w:val="none" w:sz="0" w:space="0" w:color="auto"/>
      </w:divBdr>
    </w:div>
    <w:div w:id="779182694">
      <w:marLeft w:val="480"/>
      <w:marRight w:val="0"/>
      <w:marTop w:val="0"/>
      <w:marBottom w:val="0"/>
      <w:divBdr>
        <w:top w:val="none" w:sz="0" w:space="0" w:color="auto"/>
        <w:left w:val="none" w:sz="0" w:space="0" w:color="auto"/>
        <w:bottom w:val="none" w:sz="0" w:space="0" w:color="auto"/>
        <w:right w:val="none" w:sz="0" w:space="0" w:color="auto"/>
      </w:divBdr>
    </w:div>
    <w:div w:id="783380040">
      <w:marLeft w:val="480"/>
      <w:marRight w:val="0"/>
      <w:marTop w:val="0"/>
      <w:marBottom w:val="0"/>
      <w:divBdr>
        <w:top w:val="none" w:sz="0" w:space="0" w:color="auto"/>
        <w:left w:val="none" w:sz="0" w:space="0" w:color="auto"/>
        <w:bottom w:val="none" w:sz="0" w:space="0" w:color="auto"/>
        <w:right w:val="none" w:sz="0" w:space="0" w:color="auto"/>
      </w:divBdr>
    </w:div>
    <w:div w:id="788208430">
      <w:marLeft w:val="480"/>
      <w:marRight w:val="0"/>
      <w:marTop w:val="0"/>
      <w:marBottom w:val="0"/>
      <w:divBdr>
        <w:top w:val="none" w:sz="0" w:space="0" w:color="auto"/>
        <w:left w:val="none" w:sz="0" w:space="0" w:color="auto"/>
        <w:bottom w:val="none" w:sz="0" w:space="0" w:color="auto"/>
        <w:right w:val="none" w:sz="0" w:space="0" w:color="auto"/>
      </w:divBdr>
    </w:div>
    <w:div w:id="791750781">
      <w:marLeft w:val="480"/>
      <w:marRight w:val="0"/>
      <w:marTop w:val="0"/>
      <w:marBottom w:val="0"/>
      <w:divBdr>
        <w:top w:val="none" w:sz="0" w:space="0" w:color="auto"/>
        <w:left w:val="none" w:sz="0" w:space="0" w:color="auto"/>
        <w:bottom w:val="none" w:sz="0" w:space="0" w:color="auto"/>
        <w:right w:val="none" w:sz="0" w:space="0" w:color="auto"/>
      </w:divBdr>
    </w:div>
    <w:div w:id="792094374">
      <w:marLeft w:val="480"/>
      <w:marRight w:val="0"/>
      <w:marTop w:val="0"/>
      <w:marBottom w:val="0"/>
      <w:divBdr>
        <w:top w:val="none" w:sz="0" w:space="0" w:color="auto"/>
        <w:left w:val="none" w:sz="0" w:space="0" w:color="auto"/>
        <w:bottom w:val="none" w:sz="0" w:space="0" w:color="auto"/>
        <w:right w:val="none" w:sz="0" w:space="0" w:color="auto"/>
      </w:divBdr>
    </w:div>
    <w:div w:id="794758802">
      <w:marLeft w:val="480"/>
      <w:marRight w:val="0"/>
      <w:marTop w:val="0"/>
      <w:marBottom w:val="0"/>
      <w:divBdr>
        <w:top w:val="none" w:sz="0" w:space="0" w:color="auto"/>
        <w:left w:val="none" w:sz="0" w:space="0" w:color="auto"/>
        <w:bottom w:val="none" w:sz="0" w:space="0" w:color="auto"/>
        <w:right w:val="none" w:sz="0" w:space="0" w:color="auto"/>
      </w:divBdr>
    </w:div>
    <w:div w:id="796919881">
      <w:marLeft w:val="480"/>
      <w:marRight w:val="0"/>
      <w:marTop w:val="0"/>
      <w:marBottom w:val="0"/>
      <w:divBdr>
        <w:top w:val="none" w:sz="0" w:space="0" w:color="auto"/>
        <w:left w:val="none" w:sz="0" w:space="0" w:color="auto"/>
        <w:bottom w:val="none" w:sz="0" w:space="0" w:color="auto"/>
        <w:right w:val="none" w:sz="0" w:space="0" w:color="auto"/>
      </w:divBdr>
    </w:div>
    <w:div w:id="806095894">
      <w:marLeft w:val="480"/>
      <w:marRight w:val="0"/>
      <w:marTop w:val="0"/>
      <w:marBottom w:val="0"/>
      <w:divBdr>
        <w:top w:val="none" w:sz="0" w:space="0" w:color="auto"/>
        <w:left w:val="none" w:sz="0" w:space="0" w:color="auto"/>
        <w:bottom w:val="none" w:sz="0" w:space="0" w:color="auto"/>
        <w:right w:val="none" w:sz="0" w:space="0" w:color="auto"/>
      </w:divBdr>
    </w:div>
    <w:div w:id="810370936">
      <w:marLeft w:val="480"/>
      <w:marRight w:val="0"/>
      <w:marTop w:val="0"/>
      <w:marBottom w:val="0"/>
      <w:divBdr>
        <w:top w:val="none" w:sz="0" w:space="0" w:color="auto"/>
        <w:left w:val="none" w:sz="0" w:space="0" w:color="auto"/>
        <w:bottom w:val="none" w:sz="0" w:space="0" w:color="auto"/>
        <w:right w:val="none" w:sz="0" w:space="0" w:color="auto"/>
      </w:divBdr>
    </w:div>
    <w:div w:id="814489264">
      <w:marLeft w:val="480"/>
      <w:marRight w:val="0"/>
      <w:marTop w:val="0"/>
      <w:marBottom w:val="0"/>
      <w:divBdr>
        <w:top w:val="none" w:sz="0" w:space="0" w:color="auto"/>
        <w:left w:val="none" w:sz="0" w:space="0" w:color="auto"/>
        <w:bottom w:val="none" w:sz="0" w:space="0" w:color="auto"/>
        <w:right w:val="none" w:sz="0" w:space="0" w:color="auto"/>
      </w:divBdr>
    </w:div>
    <w:div w:id="816069676">
      <w:marLeft w:val="480"/>
      <w:marRight w:val="0"/>
      <w:marTop w:val="0"/>
      <w:marBottom w:val="0"/>
      <w:divBdr>
        <w:top w:val="none" w:sz="0" w:space="0" w:color="auto"/>
        <w:left w:val="none" w:sz="0" w:space="0" w:color="auto"/>
        <w:bottom w:val="none" w:sz="0" w:space="0" w:color="auto"/>
        <w:right w:val="none" w:sz="0" w:space="0" w:color="auto"/>
      </w:divBdr>
    </w:div>
    <w:div w:id="823544958">
      <w:marLeft w:val="480"/>
      <w:marRight w:val="0"/>
      <w:marTop w:val="0"/>
      <w:marBottom w:val="0"/>
      <w:divBdr>
        <w:top w:val="none" w:sz="0" w:space="0" w:color="auto"/>
        <w:left w:val="none" w:sz="0" w:space="0" w:color="auto"/>
        <w:bottom w:val="none" w:sz="0" w:space="0" w:color="auto"/>
        <w:right w:val="none" w:sz="0" w:space="0" w:color="auto"/>
      </w:divBdr>
    </w:div>
    <w:div w:id="830684186">
      <w:marLeft w:val="480"/>
      <w:marRight w:val="0"/>
      <w:marTop w:val="0"/>
      <w:marBottom w:val="0"/>
      <w:divBdr>
        <w:top w:val="none" w:sz="0" w:space="0" w:color="auto"/>
        <w:left w:val="none" w:sz="0" w:space="0" w:color="auto"/>
        <w:bottom w:val="none" w:sz="0" w:space="0" w:color="auto"/>
        <w:right w:val="none" w:sz="0" w:space="0" w:color="auto"/>
      </w:divBdr>
    </w:div>
    <w:div w:id="831873921">
      <w:marLeft w:val="480"/>
      <w:marRight w:val="0"/>
      <w:marTop w:val="0"/>
      <w:marBottom w:val="0"/>
      <w:divBdr>
        <w:top w:val="none" w:sz="0" w:space="0" w:color="auto"/>
        <w:left w:val="none" w:sz="0" w:space="0" w:color="auto"/>
        <w:bottom w:val="none" w:sz="0" w:space="0" w:color="auto"/>
        <w:right w:val="none" w:sz="0" w:space="0" w:color="auto"/>
      </w:divBdr>
    </w:div>
    <w:div w:id="832066733">
      <w:marLeft w:val="480"/>
      <w:marRight w:val="0"/>
      <w:marTop w:val="0"/>
      <w:marBottom w:val="0"/>
      <w:divBdr>
        <w:top w:val="none" w:sz="0" w:space="0" w:color="auto"/>
        <w:left w:val="none" w:sz="0" w:space="0" w:color="auto"/>
        <w:bottom w:val="none" w:sz="0" w:space="0" w:color="auto"/>
        <w:right w:val="none" w:sz="0" w:space="0" w:color="auto"/>
      </w:divBdr>
    </w:div>
    <w:div w:id="833112199">
      <w:marLeft w:val="480"/>
      <w:marRight w:val="0"/>
      <w:marTop w:val="0"/>
      <w:marBottom w:val="0"/>
      <w:divBdr>
        <w:top w:val="none" w:sz="0" w:space="0" w:color="auto"/>
        <w:left w:val="none" w:sz="0" w:space="0" w:color="auto"/>
        <w:bottom w:val="none" w:sz="0" w:space="0" w:color="auto"/>
        <w:right w:val="none" w:sz="0" w:space="0" w:color="auto"/>
      </w:divBdr>
    </w:div>
    <w:div w:id="835607206">
      <w:marLeft w:val="480"/>
      <w:marRight w:val="0"/>
      <w:marTop w:val="0"/>
      <w:marBottom w:val="0"/>
      <w:divBdr>
        <w:top w:val="none" w:sz="0" w:space="0" w:color="auto"/>
        <w:left w:val="none" w:sz="0" w:space="0" w:color="auto"/>
        <w:bottom w:val="none" w:sz="0" w:space="0" w:color="auto"/>
        <w:right w:val="none" w:sz="0" w:space="0" w:color="auto"/>
      </w:divBdr>
    </w:div>
    <w:div w:id="837690125">
      <w:marLeft w:val="480"/>
      <w:marRight w:val="0"/>
      <w:marTop w:val="0"/>
      <w:marBottom w:val="0"/>
      <w:divBdr>
        <w:top w:val="none" w:sz="0" w:space="0" w:color="auto"/>
        <w:left w:val="none" w:sz="0" w:space="0" w:color="auto"/>
        <w:bottom w:val="none" w:sz="0" w:space="0" w:color="auto"/>
        <w:right w:val="none" w:sz="0" w:space="0" w:color="auto"/>
      </w:divBdr>
    </w:div>
    <w:div w:id="838154443">
      <w:marLeft w:val="480"/>
      <w:marRight w:val="0"/>
      <w:marTop w:val="0"/>
      <w:marBottom w:val="0"/>
      <w:divBdr>
        <w:top w:val="none" w:sz="0" w:space="0" w:color="auto"/>
        <w:left w:val="none" w:sz="0" w:space="0" w:color="auto"/>
        <w:bottom w:val="none" w:sz="0" w:space="0" w:color="auto"/>
        <w:right w:val="none" w:sz="0" w:space="0" w:color="auto"/>
      </w:divBdr>
    </w:div>
    <w:div w:id="840242304">
      <w:marLeft w:val="480"/>
      <w:marRight w:val="0"/>
      <w:marTop w:val="0"/>
      <w:marBottom w:val="0"/>
      <w:divBdr>
        <w:top w:val="none" w:sz="0" w:space="0" w:color="auto"/>
        <w:left w:val="none" w:sz="0" w:space="0" w:color="auto"/>
        <w:bottom w:val="none" w:sz="0" w:space="0" w:color="auto"/>
        <w:right w:val="none" w:sz="0" w:space="0" w:color="auto"/>
      </w:divBdr>
    </w:div>
    <w:div w:id="840969464">
      <w:marLeft w:val="480"/>
      <w:marRight w:val="0"/>
      <w:marTop w:val="0"/>
      <w:marBottom w:val="0"/>
      <w:divBdr>
        <w:top w:val="none" w:sz="0" w:space="0" w:color="auto"/>
        <w:left w:val="none" w:sz="0" w:space="0" w:color="auto"/>
        <w:bottom w:val="none" w:sz="0" w:space="0" w:color="auto"/>
        <w:right w:val="none" w:sz="0" w:space="0" w:color="auto"/>
      </w:divBdr>
    </w:div>
    <w:div w:id="842431146">
      <w:marLeft w:val="480"/>
      <w:marRight w:val="0"/>
      <w:marTop w:val="0"/>
      <w:marBottom w:val="0"/>
      <w:divBdr>
        <w:top w:val="none" w:sz="0" w:space="0" w:color="auto"/>
        <w:left w:val="none" w:sz="0" w:space="0" w:color="auto"/>
        <w:bottom w:val="none" w:sz="0" w:space="0" w:color="auto"/>
        <w:right w:val="none" w:sz="0" w:space="0" w:color="auto"/>
      </w:divBdr>
    </w:div>
    <w:div w:id="842745998">
      <w:marLeft w:val="480"/>
      <w:marRight w:val="0"/>
      <w:marTop w:val="0"/>
      <w:marBottom w:val="0"/>
      <w:divBdr>
        <w:top w:val="none" w:sz="0" w:space="0" w:color="auto"/>
        <w:left w:val="none" w:sz="0" w:space="0" w:color="auto"/>
        <w:bottom w:val="none" w:sz="0" w:space="0" w:color="auto"/>
        <w:right w:val="none" w:sz="0" w:space="0" w:color="auto"/>
      </w:divBdr>
    </w:div>
    <w:div w:id="843085039">
      <w:marLeft w:val="480"/>
      <w:marRight w:val="0"/>
      <w:marTop w:val="0"/>
      <w:marBottom w:val="0"/>
      <w:divBdr>
        <w:top w:val="none" w:sz="0" w:space="0" w:color="auto"/>
        <w:left w:val="none" w:sz="0" w:space="0" w:color="auto"/>
        <w:bottom w:val="none" w:sz="0" w:space="0" w:color="auto"/>
        <w:right w:val="none" w:sz="0" w:space="0" w:color="auto"/>
      </w:divBdr>
    </w:div>
    <w:div w:id="849216614">
      <w:marLeft w:val="480"/>
      <w:marRight w:val="0"/>
      <w:marTop w:val="0"/>
      <w:marBottom w:val="0"/>
      <w:divBdr>
        <w:top w:val="none" w:sz="0" w:space="0" w:color="auto"/>
        <w:left w:val="none" w:sz="0" w:space="0" w:color="auto"/>
        <w:bottom w:val="none" w:sz="0" w:space="0" w:color="auto"/>
        <w:right w:val="none" w:sz="0" w:space="0" w:color="auto"/>
      </w:divBdr>
    </w:div>
    <w:div w:id="849484915">
      <w:marLeft w:val="480"/>
      <w:marRight w:val="0"/>
      <w:marTop w:val="0"/>
      <w:marBottom w:val="0"/>
      <w:divBdr>
        <w:top w:val="none" w:sz="0" w:space="0" w:color="auto"/>
        <w:left w:val="none" w:sz="0" w:space="0" w:color="auto"/>
        <w:bottom w:val="none" w:sz="0" w:space="0" w:color="auto"/>
        <w:right w:val="none" w:sz="0" w:space="0" w:color="auto"/>
      </w:divBdr>
    </w:div>
    <w:div w:id="853032805">
      <w:marLeft w:val="480"/>
      <w:marRight w:val="0"/>
      <w:marTop w:val="0"/>
      <w:marBottom w:val="0"/>
      <w:divBdr>
        <w:top w:val="none" w:sz="0" w:space="0" w:color="auto"/>
        <w:left w:val="none" w:sz="0" w:space="0" w:color="auto"/>
        <w:bottom w:val="none" w:sz="0" w:space="0" w:color="auto"/>
        <w:right w:val="none" w:sz="0" w:space="0" w:color="auto"/>
      </w:divBdr>
    </w:div>
    <w:div w:id="853417780">
      <w:marLeft w:val="480"/>
      <w:marRight w:val="0"/>
      <w:marTop w:val="0"/>
      <w:marBottom w:val="0"/>
      <w:divBdr>
        <w:top w:val="none" w:sz="0" w:space="0" w:color="auto"/>
        <w:left w:val="none" w:sz="0" w:space="0" w:color="auto"/>
        <w:bottom w:val="none" w:sz="0" w:space="0" w:color="auto"/>
        <w:right w:val="none" w:sz="0" w:space="0" w:color="auto"/>
      </w:divBdr>
    </w:div>
    <w:div w:id="854925037">
      <w:marLeft w:val="480"/>
      <w:marRight w:val="0"/>
      <w:marTop w:val="0"/>
      <w:marBottom w:val="0"/>
      <w:divBdr>
        <w:top w:val="none" w:sz="0" w:space="0" w:color="auto"/>
        <w:left w:val="none" w:sz="0" w:space="0" w:color="auto"/>
        <w:bottom w:val="none" w:sz="0" w:space="0" w:color="auto"/>
        <w:right w:val="none" w:sz="0" w:space="0" w:color="auto"/>
      </w:divBdr>
    </w:div>
    <w:div w:id="855122921">
      <w:marLeft w:val="480"/>
      <w:marRight w:val="0"/>
      <w:marTop w:val="0"/>
      <w:marBottom w:val="0"/>
      <w:divBdr>
        <w:top w:val="none" w:sz="0" w:space="0" w:color="auto"/>
        <w:left w:val="none" w:sz="0" w:space="0" w:color="auto"/>
        <w:bottom w:val="none" w:sz="0" w:space="0" w:color="auto"/>
        <w:right w:val="none" w:sz="0" w:space="0" w:color="auto"/>
      </w:divBdr>
    </w:div>
    <w:div w:id="858588609">
      <w:marLeft w:val="480"/>
      <w:marRight w:val="0"/>
      <w:marTop w:val="0"/>
      <w:marBottom w:val="0"/>
      <w:divBdr>
        <w:top w:val="none" w:sz="0" w:space="0" w:color="auto"/>
        <w:left w:val="none" w:sz="0" w:space="0" w:color="auto"/>
        <w:bottom w:val="none" w:sz="0" w:space="0" w:color="auto"/>
        <w:right w:val="none" w:sz="0" w:space="0" w:color="auto"/>
      </w:divBdr>
    </w:div>
    <w:div w:id="858927974">
      <w:marLeft w:val="480"/>
      <w:marRight w:val="0"/>
      <w:marTop w:val="0"/>
      <w:marBottom w:val="0"/>
      <w:divBdr>
        <w:top w:val="none" w:sz="0" w:space="0" w:color="auto"/>
        <w:left w:val="none" w:sz="0" w:space="0" w:color="auto"/>
        <w:bottom w:val="none" w:sz="0" w:space="0" w:color="auto"/>
        <w:right w:val="none" w:sz="0" w:space="0" w:color="auto"/>
      </w:divBdr>
    </w:div>
    <w:div w:id="859319769">
      <w:marLeft w:val="480"/>
      <w:marRight w:val="0"/>
      <w:marTop w:val="0"/>
      <w:marBottom w:val="0"/>
      <w:divBdr>
        <w:top w:val="none" w:sz="0" w:space="0" w:color="auto"/>
        <w:left w:val="none" w:sz="0" w:space="0" w:color="auto"/>
        <w:bottom w:val="none" w:sz="0" w:space="0" w:color="auto"/>
        <w:right w:val="none" w:sz="0" w:space="0" w:color="auto"/>
      </w:divBdr>
    </w:div>
    <w:div w:id="861744798">
      <w:marLeft w:val="480"/>
      <w:marRight w:val="0"/>
      <w:marTop w:val="0"/>
      <w:marBottom w:val="0"/>
      <w:divBdr>
        <w:top w:val="none" w:sz="0" w:space="0" w:color="auto"/>
        <w:left w:val="none" w:sz="0" w:space="0" w:color="auto"/>
        <w:bottom w:val="none" w:sz="0" w:space="0" w:color="auto"/>
        <w:right w:val="none" w:sz="0" w:space="0" w:color="auto"/>
      </w:divBdr>
    </w:div>
    <w:div w:id="865950845">
      <w:marLeft w:val="480"/>
      <w:marRight w:val="0"/>
      <w:marTop w:val="0"/>
      <w:marBottom w:val="0"/>
      <w:divBdr>
        <w:top w:val="none" w:sz="0" w:space="0" w:color="auto"/>
        <w:left w:val="none" w:sz="0" w:space="0" w:color="auto"/>
        <w:bottom w:val="none" w:sz="0" w:space="0" w:color="auto"/>
        <w:right w:val="none" w:sz="0" w:space="0" w:color="auto"/>
      </w:divBdr>
    </w:div>
    <w:div w:id="869222341">
      <w:marLeft w:val="480"/>
      <w:marRight w:val="0"/>
      <w:marTop w:val="0"/>
      <w:marBottom w:val="0"/>
      <w:divBdr>
        <w:top w:val="none" w:sz="0" w:space="0" w:color="auto"/>
        <w:left w:val="none" w:sz="0" w:space="0" w:color="auto"/>
        <w:bottom w:val="none" w:sz="0" w:space="0" w:color="auto"/>
        <w:right w:val="none" w:sz="0" w:space="0" w:color="auto"/>
      </w:divBdr>
    </w:div>
    <w:div w:id="869609093">
      <w:marLeft w:val="480"/>
      <w:marRight w:val="0"/>
      <w:marTop w:val="0"/>
      <w:marBottom w:val="0"/>
      <w:divBdr>
        <w:top w:val="none" w:sz="0" w:space="0" w:color="auto"/>
        <w:left w:val="none" w:sz="0" w:space="0" w:color="auto"/>
        <w:bottom w:val="none" w:sz="0" w:space="0" w:color="auto"/>
        <w:right w:val="none" w:sz="0" w:space="0" w:color="auto"/>
      </w:divBdr>
    </w:div>
    <w:div w:id="869800392">
      <w:marLeft w:val="480"/>
      <w:marRight w:val="0"/>
      <w:marTop w:val="0"/>
      <w:marBottom w:val="0"/>
      <w:divBdr>
        <w:top w:val="none" w:sz="0" w:space="0" w:color="auto"/>
        <w:left w:val="none" w:sz="0" w:space="0" w:color="auto"/>
        <w:bottom w:val="none" w:sz="0" w:space="0" w:color="auto"/>
        <w:right w:val="none" w:sz="0" w:space="0" w:color="auto"/>
      </w:divBdr>
    </w:div>
    <w:div w:id="873689572">
      <w:marLeft w:val="480"/>
      <w:marRight w:val="0"/>
      <w:marTop w:val="0"/>
      <w:marBottom w:val="0"/>
      <w:divBdr>
        <w:top w:val="none" w:sz="0" w:space="0" w:color="auto"/>
        <w:left w:val="none" w:sz="0" w:space="0" w:color="auto"/>
        <w:bottom w:val="none" w:sz="0" w:space="0" w:color="auto"/>
        <w:right w:val="none" w:sz="0" w:space="0" w:color="auto"/>
      </w:divBdr>
    </w:div>
    <w:div w:id="882212044">
      <w:marLeft w:val="480"/>
      <w:marRight w:val="0"/>
      <w:marTop w:val="0"/>
      <w:marBottom w:val="0"/>
      <w:divBdr>
        <w:top w:val="none" w:sz="0" w:space="0" w:color="auto"/>
        <w:left w:val="none" w:sz="0" w:space="0" w:color="auto"/>
        <w:bottom w:val="none" w:sz="0" w:space="0" w:color="auto"/>
        <w:right w:val="none" w:sz="0" w:space="0" w:color="auto"/>
      </w:divBdr>
    </w:div>
    <w:div w:id="884637233">
      <w:marLeft w:val="480"/>
      <w:marRight w:val="0"/>
      <w:marTop w:val="0"/>
      <w:marBottom w:val="0"/>
      <w:divBdr>
        <w:top w:val="none" w:sz="0" w:space="0" w:color="auto"/>
        <w:left w:val="none" w:sz="0" w:space="0" w:color="auto"/>
        <w:bottom w:val="none" w:sz="0" w:space="0" w:color="auto"/>
        <w:right w:val="none" w:sz="0" w:space="0" w:color="auto"/>
      </w:divBdr>
    </w:div>
    <w:div w:id="889998543">
      <w:marLeft w:val="480"/>
      <w:marRight w:val="0"/>
      <w:marTop w:val="0"/>
      <w:marBottom w:val="0"/>
      <w:divBdr>
        <w:top w:val="none" w:sz="0" w:space="0" w:color="auto"/>
        <w:left w:val="none" w:sz="0" w:space="0" w:color="auto"/>
        <w:bottom w:val="none" w:sz="0" w:space="0" w:color="auto"/>
        <w:right w:val="none" w:sz="0" w:space="0" w:color="auto"/>
      </w:divBdr>
    </w:div>
    <w:div w:id="891380686">
      <w:marLeft w:val="480"/>
      <w:marRight w:val="0"/>
      <w:marTop w:val="0"/>
      <w:marBottom w:val="0"/>
      <w:divBdr>
        <w:top w:val="none" w:sz="0" w:space="0" w:color="auto"/>
        <w:left w:val="none" w:sz="0" w:space="0" w:color="auto"/>
        <w:bottom w:val="none" w:sz="0" w:space="0" w:color="auto"/>
        <w:right w:val="none" w:sz="0" w:space="0" w:color="auto"/>
      </w:divBdr>
    </w:div>
    <w:div w:id="898319595">
      <w:marLeft w:val="480"/>
      <w:marRight w:val="0"/>
      <w:marTop w:val="0"/>
      <w:marBottom w:val="0"/>
      <w:divBdr>
        <w:top w:val="none" w:sz="0" w:space="0" w:color="auto"/>
        <w:left w:val="none" w:sz="0" w:space="0" w:color="auto"/>
        <w:bottom w:val="none" w:sz="0" w:space="0" w:color="auto"/>
        <w:right w:val="none" w:sz="0" w:space="0" w:color="auto"/>
      </w:divBdr>
    </w:div>
    <w:div w:id="899752869">
      <w:marLeft w:val="480"/>
      <w:marRight w:val="0"/>
      <w:marTop w:val="0"/>
      <w:marBottom w:val="0"/>
      <w:divBdr>
        <w:top w:val="none" w:sz="0" w:space="0" w:color="auto"/>
        <w:left w:val="none" w:sz="0" w:space="0" w:color="auto"/>
        <w:bottom w:val="none" w:sz="0" w:space="0" w:color="auto"/>
        <w:right w:val="none" w:sz="0" w:space="0" w:color="auto"/>
      </w:divBdr>
    </w:div>
    <w:div w:id="900482036">
      <w:marLeft w:val="480"/>
      <w:marRight w:val="0"/>
      <w:marTop w:val="0"/>
      <w:marBottom w:val="0"/>
      <w:divBdr>
        <w:top w:val="none" w:sz="0" w:space="0" w:color="auto"/>
        <w:left w:val="none" w:sz="0" w:space="0" w:color="auto"/>
        <w:bottom w:val="none" w:sz="0" w:space="0" w:color="auto"/>
        <w:right w:val="none" w:sz="0" w:space="0" w:color="auto"/>
      </w:divBdr>
    </w:div>
    <w:div w:id="901867133">
      <w:marLeft w:val="480"/>
      <w:marRight w:val="0"/>
      <w:marTop w:val="0"/>
      <w:marBottom w:val="0"/>
      <w:divBdr>
        <w:top w:val="none" w:sz="0" w:space="0" w:color="auto"/>
        <w:left w:val="none" w:sz="0" w:space="0" w:color="auto"/>
        <w:bottom w:val="none" w:sz="0" w:space="0" w:color="auto"/>
        <w:right w:val="none" w:sz="0" w:space="0" w:color="auto"/>
      </w:divBdr>
    </w:div>
    <w:div w:id="902715796">
      <w:marLeft w:val="480"/>
      <w:marRight w:val="0"/>
      <w:marTop w:val="0"/>
      <w:marBottom w:val="0"/>
      <w:divBdr>
        <w:top w:val="none" w:sz="0" w:space="0" w:color="auto"/>
        <w:left w:val="none" w:sz="0" w:space="0" w:color="auto"/>
        <w:bottom w:val="none" w:sz="0" w:space="0" w:color="auto"/>
        <w:right w:val="none" w:sz="0" w:space="0" w:color="auto"/>
      </w:divBdr>
    </w:div>
    <w:div w:id="907232905">
      <w:marLeft w:val="480"/>
      <w:marRight w:val="0"/>
      <w:marTop w:val="0"/>
      <w:marBottom w:val="0"/>
      <w:divBdr>
        <w:top w:val="none" w:sz="0" w:space="0" w:color="auto"/>
        <w:left w:val="none" w:sz="0" w:space="0" w:color="auto"/>
        <w:bottom w:val="none" w:sz="0" w:space="0" w:color="auto"/>
        <w:right w:val="none" w:sz="0" w:space="0" w:color="auto"/>
      </w:divBdr>
    </w:div>
    <w:div w:id="907377593">
      <w:marLeft w:val="480"/>
      <w:marRight w:val="0"/>
      <w:marTop w:val="0"/>
      <w:marBottom w:val="0"/>
      <w:divBdr>
        <w:top w:val="none" w:sz="0" w:space="0" w:color="auto"/>
        <w:left w:val="none" w:sz="0" w:space="0" w:color="auto"/>
        <w:bottom w:val="none" w:sz="0" w:space="0" w:color="auto"/>
        <w:right w:val="none" w:sz="0" w:space="0" w:color="auto"/>
      </w:divBdr>
    </w:div>
    <w:div w:id="914972930">
      <w:bodyDiv w:val="1"/>
      <w:marLeft w:val="0"/>
      <w:marRight w:val="0"/>
      <w:marTop w:val="0"/>
      <w:marBottom w:val="0"/>
      <w:divBdr>
        <w:top w:val="none" w:sz="0" w:space="0" w:color="auto"/>
        <w:left w:val="none" w:sz="0" w:space="0" w:color="auto"/>
        <w:bottom w:val="none" w:sz="0" w:space="0" w:color="auto"/>
        <w:right w:val="none" w:sz="0" w:space="0" w:color="auto"/>
      </w:divBdr>
    </w:div>
    <w:div w:id="918366268">
      <w:marLeft w:val="480"/>
      <w:marRight w:val="0"/>
      <w:marTop w:val="0"/>
      <w:marBottom w:val="0"/>
      <w:divBdr>
        <w:top w:val="none" w:sz="0" w:space="0" w:color="auto"/>
        <w:left w:val="none" w:sz="0" w:space="0" w:color="auto"/>
        <w:bottom w:val="none" w:sz="0" w:space="0" w:color="auto"/>
        <w:right w:val="none" w:sz="0" w:space="0" w:color="auto"/>
      </w:divBdr>
    </w:div>
    <w:div w:id="920142484">
      <w:marLeft w:val="480"/>
      <w:marRight w:val="0"/>
      <w:marTop w:val="0"/>
      <w:marBottom w:val="0"/>
      <w:divBdr>
        <w:top w:val="none" w:sz="0" w:space="0" w:color="auto"/>
        <w:left w:val="none" w:sz="0" w:space="0" w:color="auto"/>
        <w:bottom w:val="none" w:sz="0" w:space="0" w:color="auto"/>
        <w:right w:val="none" w:sz="0" w:space="0" w:color="auto"/>
      </w:divBdr>
    </w:div>
    <w:div w:id="943996147">
      <w:marLeft w:val="480"/>
      <w:marRight w:val="0"/>
      <w:marTop w:val="0"/>
      <w:marBottom w:val="0"/>
      <w:divBdr>
        <w:top w:val="none" w:sz="0" w:space="0" w:color="auto"/>
        <w:left w:val="none" w:sz="0" w:space="0" w:color="auto"/>
        <w:bottom w:val="none" w:sz="0" w:space="0" w:color="auto"/>
        <w:right w:val="none" w:sz="0" w:space="0" w:color="auto"/>
      </w:divBdr>
    </w:div>
    <w:div w:id="946276205">
      <w:marLeft w:val="480"/>
      <w:marRight w:val="0"/>
      <w:marTop w:val="0"/>
      <w:marBottom w:val="0"/>
      <w:divBdr>
        <w:top w:val="none" w:sz="0" w:space="0" w:color="auto"/>
        <w:left w:val="none" w:sz="0" w:space="0" w:color="auto"/>
        <w:bottom w:val="none" w:sz="0" w:space="0" w:color="auto"/>
        <w:right w:val="none" w:sz="0" w:space="0" w:color="auto"/>
      </w:divBdr>
    </w:div>
    <w:div w:id="948393702">
      <w:marLeft w:val="480"/>
      <w:marRight w:val="0"/>
      <w:marTop w:val="0"/>
      <w:marBottom w:val="0"/>
      <w:divBdr>
        <w:top w:val="none" w:sz="0" w:space="0" w:color="auto"/>
        <w:left w:val="none" w:sz="0" w:space="0" w:color="auto"/>
        <w:bottom w:val="none" w:sz="0" w:space="0" w:color="auto"/>
        <w:right w:val="none" w:sz="0" w:space="0" w:color="auto"/>
      </w:divBdr>
    </w:div>
    <w:div w:id="949311698">
      <w:marLeft w:val="480"/>
      <w:marRight w:val="0"/>
      <w:marTop w:val="0"/>
      <w:marBottom w:val="0"/>
      <w:divBdr>
        <w:top w:val="none" w:sz="0" w:space="0" w:color="auto"/>
        <w:left w:val="none" w:sz="0" w:space="0" w:color="auto"/>
        <w:bottom w:val="none" w:sz="0" w:space="0" w:color="auto"/>
        <w:right w:val="none" w:sz="0" w:space="0" w:color="auto"/>
      </w:divBdr>
    </w:div>
    <w:div w:id="949778069">
      <w:marLeft w:val="480"/>
      <w:marRight w:val="0"/>
      <w:marTop w:val="0"/>
      <w:marBottom w:val="0"/>
      <w:divBdr>
        <w:top w:val="none" w:sz="0" w:space="0" w:color="auto"/>
        <w:left w:val="none" w:sz="0" w:space="0" w:color="auto"/>
        <w:bottom w:val="none" w:sz="0" w:space="0" w:color="auto"/>
        <w:right w:val="none" w:sz="0" w:space="0" w:color="auto"/>
      </w:divBdr>
    </w:div>
    <w:div w:id="955521415">
      <w:marLeft w:val="480"/>
      <w:marRight w:val="0"/>
      <w:marTop w:val="0"/>
      <w:marBottom w:val="0"/>
      <w:divBdr>
        <w:top w:val="none" w:sz="0" w:space="0" w:color="auto"/>
        <w:left w:val="none" w:sz="0" w:space="0" w:color="auto"/>
        <w:bottom w:val="none" w:sz="0" w:space="0" w:color="auto"/>
        <w:right w:val="none" w:sz="0" w:space="0" w:color="auto"/>
      </w:divBdr>
    </w:div>
    <w:div w:id="955912990">
      <w:marLeft w:val="480"/>
      <w:marRight w:val="0"/>
      <w:marTop w:val="0"/>
      <w:marBottom w:val="0"/>
      <w:divBdr>
        <w:top w:val="none" w:sz="0" w:space="0" w:color="auto"/>
        <w:left w:val="none" w:sz="0" w:space="0" w:color="auto"/>
        <w:bottom w:val="none" w:sz="0" w:space="0" w:color="auto"/>
        <w:right w:val="none" w:sz="0" w:space="0" w:color="auto"/>
      </w:divBdr>
    </w:div>
    <w:div w:id="960460416">
      <w:marLeft w:val="480"/>
      <w:marRight w:val="0"/>
      <w:marTop w:val="0"/>
      <w:marBottom w:val="0"/>
      <w:divBdr>
        <w:top w:val="none" w:sz="0" w:space="0" w:color="auto"/>
        <w:left w:val="none" w:sz="0" w:space="0" w:color="auto"/>
        <w:bottom w:val="none" w:sz="0" w:space="0" w:color="auto"/>
        <w:right w:val="none" w:sz="0" w:space="0" w:color="auto"/>
      </w:divBdr>
    </w:div>
    <w:div w:id="961617197">
      <w:marLeft w:val="480"/>
      <w:marRight w:val="0"/>
      <w:marTop w:val="0"/>
      <w:marBottom w:val="0"/>
      <w:divBdr>
        <w:top w:val="none" w:sz="0" w:space="0" w:color="auto"/>
        <w:left w:val="none" w:sz="0" w:space="0" w:color="auto"/>
        <w:bottom w:val="none" w:sz="0" w:space="0" w:color="auto"/>
        <w:right w:val="none" w:sz="0" w:space="0" w:color="auto"/>
      </w:divBdr>
    </w:div>
    <w:div w:id="962153836">
      <w:marLeft w:val="480"/>
      <w:marRight w:val="0"/>
      <w:marTop w:val="0"/>
      <w:marBottom w:val="0"/>
      <w:divBdr>
        <w:top w:val="none" w:sz="0" w:space="0" w:color="auto"/>
        <w:left w:val="none" w:sz="0" w:space="0" w:color="auto"/>
        <w:bottom w:val="none" w:sz="0" w:space="0" w:color="auto"/>
        <w:right w:val="none" w:sz="0" w:space="0" w:color="auto"/>
      </w:divBdr>
    </w:div>
    <w:div w:id="962157466">
      <w:marLeft w:val="480"/>
      <w:marRight w:val="0"/>
      <w:marTop w:val="0"/>
      <w:marBottom w:val="0"/>
      <w:divBdr>
        <w:top w:val="none" w:sz="0" w:space="0" w:color="auto"/>
        <w:left w:val="none" w:sz="0" w:space="0" w:color="auto"/>
        <w:bottom w:val="none" w:sz="0" w:space="0" w:color="auto"/>
        <w:right w:val="none" w:sz="0" w:space="0" w:color="auto"/>
      </w:divBdr>
    </w:div>
    <w:div w:id="968433041">
      <w:marLeft w:val="480"/>
      <w:marRight w:val="0"/>
      <w:marTop w:val="0"/>
      <w:marBottom w:val="0"/>
      <w:divBdr>
        <w:top w:val="none" w:sz="0" w:space="0" w:color="auto"/>
        <w:left w:val="none" w:sz="0" w:space="0" w:color="auto"/>
        <w:bottom w:val="none" w:sz="0" w:space="0" w:color="auto"/>
        <w:right w:val="none" w:sz="0" w:space="0" w:color="auto"/>
      </w:divBdr>
    </w:div>
    <w:div w:id="977535080">
      <w:marLeft w:val="480"/>
      <w:marRight w:val="0"/>
      <w:marTop w:val="0"/>
      <w:marBottom w:val="0"/>
      <w:divBdr>
        <w:top w:val="none" w:sz="0" w:space="0" w:color="auto"/>
        <w:left w:val="none" w:sz="0" w:space="0" w:color="auto"/>
        <w:bottom w:val="none" w:sz="0" w:space="0" w:color="auto"/>
        <w:right w:val="none" w:sz="0" w:space="0" w:color="auto"/>
      </w:divBdr>
    </w:div>
    <w:div w:id="978414496">
      <w:marLeft w:val="480"/>
      <w:marRight w:val="0"/>
      <w:marTop w:val="0"/>
      <w:marBottom w:val="0"/>
      <w:divBdr>
        <w:top w:val="none" w:sz="0" w:space="0" w:color="auto"/>
        <w:left w:val="none" w:sz="0" w:space="0" w:color="auto"/>
        <w:bottom w:val="none" w:sz="0" w:space="0" w:color="auto"/>
        <w:right w:val="none" w:sz="0" w:space="0" w:color="auto"/>
      </w:divBdr>
    </w:div>
    <w:div w:id="979382831">
      <w:marLeft w:val="480"/>
      <w:marRight w:val="0"/>
      <w:marTop w:val="0"/>
      <w:marBottom w:val="0"/>
      <w:divBdr>
        <w:top w:val="none" w:sz="0" w:space="0" w:color="auto"/>
        <w:left w:val="none" w:sz="0" w:space="0" w:color="auto"/>
        <w:bottom w:val="none" w:sz="0" w:space="0" w:color="auto"/>
        <w:right w:val="none" w:sz="0" w:space="0" w:color="auto"/>
      </w:divBdr>
    </w:div>
    <w:div w:id="981428827">
      <w:marLeft w:val="480"/>
      <w:marRight w:val="0"/>
      <w:marTop w:val="0"/>
      <w:marBottom w:val="0"/>
      <w:divBdr>
        <w:top w:val="none" w:sz="0" w:space="0" w:color="auto"/>
        <w:left w:val="none" w:sz="0" w:space="0" w:color="auto"/>
        <w:bottom w:val="none" w:sz="0" w:space="0" w:color="auto"/>
        <w:right w:val="none" w:sz="0" w:space="0" w:color="auto"/>
      </w:divBdr>
    </w:div>
    <w:div w:id="986976275">
      <w:marLeft w:val="480"/>
      <w:marRight w:val="0"/>
      <w:marTop w:val="0"/>
      <w:marBottom w:val="0"/>
      <w:divBdr>
        <w:top w:val="none" w:sz="0" w:space="0" w:color="auto"/>
        <w:left w:val="none" w:sz="0" w:space="0" w:color="auto"/>
        <w:bottom w:val="none" w:sz="0" w:space="0" w:color="auto"/>
        <w:right w:val="none" w:sz="0" w:space="0" w:color="auto"/>
      </w:divBdr>
    </w:div>
    <w:div w:id="989944542">
      <w:marLeft w:val="480"/>
      <w:marRight w:val="0"/>
      <w:marTop w:val="0"/>
      <w:marBottom w:val="0"/>
      <w:divBdr>
        <w:top w:val="none" w:sz="0" w:space="0" w:color="auto"/>
        <w:left w:val="none" w:sz="0" w:space="0" w:color="auto"/>
        <w:bottom w:val="none" w:sz="0" w:space="0" w:color="auto"/>
        <w:right w:val="none" w:sz="0" w:space="0" w:color="auto"/>
      </w:divBdr>
    </w:div>
    <w:div w:id="993071232">
      <w:marLeft w:val="480"/>
      <w:marRight w:val="0"/>
      <w:marTop w:val="0"/>
      <w:marBottom w:val="0"/>
      <w:divBdr>
        <w:top w:val="none" w:sz="0" w:space="0" w:color="auto"/>
        <w:left w:val="none" w:sz="0" w:space="0" w:color="auto"/>
        <w:bottom w:val="none" w:sz="0" w:space="0" w:color="auto"/>
        <w:right w:val="none" w:sz="0" w:space="0" w:color="auto"/>
      </w:divBdr>
    </w:div>
    <w:div w:id="997080555">
      <w:marLeft w:val="480"/>
      <w:marRight w:val="0"/>
      <w:marTop w:val="0"/>
      <w:marBottom w:val="0"/>
      <w:divBdr>
        <w:top w:val="none" w:sz="0" w:space="0" w:color="auto"/>
        <w:left w:val="none" w:sz="0" w:space="0" w:color="auto"/>
        <w:bottom w:val="none" w:sz="0" w:space="0" w:color="auto"/>
        <w:right w:val="none" w:sz="0" w:space="0" w:color="auto"/>
      </w:divBdr>
    </w:div>
    <w:div w:id="997686854">
      <w:marLeft w:val="480"/>
      <w:marRight w:val="0"/>
      <w:marTop w:val="0"/>
      <w:marBottom w:val="0"/>
      <w:divBdr>
        <w:top w:val="none" w:sz="0" w:space="0" w:color="auto"/>
        <w:left w:val="none" w:sz="0" w:space="0" w:color="auto"/>
        <w:bottom w:val="none" w:sz="0" w:space="0" w:color="auto"/>
        <w:right w:val="none" w:sz="0" w:space="0" w:color="auto"/>
      </w:divBdr>
    </w:div>
    <w:div w:id="999624463">
      <w:marLeft w:val="480"/>
      <w:marRight w:val="0"/>
      <w:marTop w:val="0"/>
      <w:marBottom w:val="0"/>
      <w:divBdr>
        <w:top w:val="none" w:sz="0" w:space="0" w:color="auto"/>
        <w:left w:val="none" w:sz="0" w:space="0" w:color="auto"/>
        <w:bottom w:val="none" w:sz="0" w:space="0" w:color="auto"/>
        <w:right w:val="none" w:sz="0" w:space="0" w:color="auto"/>
      </w:divBdr>
    </w:div>
    <w:div w:id="1002586134">
      <w:marLeft w:val="480"/>
      <w:marRight w:val="0"/>
      <w:marTop w:val="0"/>
      <w:marBottom w:val="0"/>
      <w:divBdr>
        <w:top w:val="none" w:sz="0" w:space="0" w:color="auto"/>
        <w:left w:val="none" w:sz="0" w:space="0" w:color="auto"/>
        <w:bottom w:val="none" w:sz="0" w:space="0" w:color="auto"/>
        <w:right w:val="none" w:sz="0" w:space="0" w:color="auto"/>
      </w:divBdr>
    </w:div>
    <w:div w:id="1009333217">
      <w:marLeft w:val="480"/>
      <w:marRight w:val="0"/>
      <w:marTop w:val="0"/>
      <w:marBottom w:val="0"/>
      <w:divBdr>
        <w:top w:val="none" w:sz="0" w:space="0" w:color="auto"/>
        <w:left w:val="none" w:sz="0" w:space="0" w:color="auto"/>
        <w:bottom w:val="none" w:sz="0" w:space="0" w:color="auto"/>
        <w:right w:val="none" w:sz="0" w:space="0" w:color="auto"/>
      </w:divBdr>
    </w:div>
    <w:div w:id="1017539601">
      <w:marLeft w:val="480"/>
      <w:marRight w:val="0"/>
      <w:marTop w:val="0"/>
      <w:marBottom w:val="0"/>
      <w:divBdr>
        <w:top w:val="none" w:sz="0" w:space="0" w:color="auto"/>
        <w:left w:val="none" w:sz="0" w:space="0" w:color="auto"/>
        <w:bottom w:val="none" w:sz="0" w:space="0" w:color="auto"/>
        <w:right w:val="none" w:sz="0" w:space="0" w:color="auto"/>
      </w:divBdr>
    </w:div>
    <w:div w:id="1017922940">
      <w:marLeft w:val="480"/>
      <w:marRight w:val="0"/>
      <w:marTop w:val="0"/>
      <w:marBottom w:val="0"/>
      <w:divBdr>
        <w:top w:val="none" w:sz="0" w:space="0" w:color="auto"/>
        <w:left w:val="none" w:sz="0" w:space="0" w:color="auto"/>
        <w:bottom w:val="none" w:sz="0" w:space="0" w:color="auto"/>
        <w:right w:val="none" w:sz="0" w:space="0" w:color="auto"/>
      </w:divBdr>
    </w:div>
    <w:div w:id="1020814913">
      <w:marLeft w:val="480"/>
      <w:marRight w:val="0"/>
      <w:marTop w:val="0"/>
      <w:marBottom w:val="0"/>
      <w:divBdr>
        <w:top w:val="none" w:sz="0" w:space="0" w:color="auto"/>
        <w:left w:val="none" w:sz="0" w:space="0" w:color="auto"/>
        <w:bottom w:val="none" w:sz="0" w:space="0" w:color="auto"/>
        <w:right w:val="none" w:sz="0" w:space="0" w:color="auto"/>
      </w:divBdr>
    </w:div>
    <w:div w:id="1024985255">
      <w:marLeft w:val="480"/>
      <w:marRight w:val="0"/>
      <w:marTop w:val="0"/>
      <w:marBottom w:val="0"/>
      <w:divBdr>
        <w:top w:val="none" w:sz="0" w:space="0" w:color="auto"/>
        <w:left w:val="none" w:sz="0" w:space="0" w:color="auto"/>
        <w:bottom w:val="none" w:sz="0" w:space="0" w:color="auto"/>
        <w:right w:val="none" w:sz="0" w:space="0" w:color="auto"/>
      </w:divBdr>
    </w:div>
    <w:div w:id="1028063300">
      <w:marLeft w:val="480"/>
      <w:marRight w:val="0"/>
      <w:marTop w:val="0"/>
      <w:marBottom w:val="0"/>
      <w:divBdr>
        <w:top w:val="none" w:sz="0" w:space="0" w:color="auto"/>
        <w:left w:val="none" w:sz="0" w:space="0" w:color="auto"/>
        <w:bottom w:val="none" w:sz="0" w:space="0" w:color="auto"/>
        <w:right w:val="none" w:sz="0" w:space="0" w:color="auto"/>
      </w:divBdr>
    </w:div>
    <w:div w:id="1028333552">
      <w:marLeft w:val="480"/>
      <w:marRight w:val="0"/>
      <w:marTop w:val="0"/>
      <w:marBottom w:val="0"/>
      <w:divBdr>
        <w:top w:val="none" w:sz="0" w:space="0" w:color="auto"/>
        <w:left w:val="none" w:sz="0" w:space="0" w:color="auto"/>
        <w:bottom w:val="none" w:sz="0" w:space="0" w:color="auto"/>
        <w:right w:val="none" w:sz="0" w:space="0" w:color="auto"/>
      </w:divBdr>
    </w:div>
    <w:div w:id="1029642491">
      <w:marLeft w:val="480"/>
      <w:marRight w:val="0"/>
      <w:marTop w:val="0"/>
      <w:marBottom w:val="0"/>
      <w:divBdr>
        <w:top w:val="none" w:sz="0" w:space="0" w:color="auto"/>
        <w:left w:val="none" w:sz="0" w:space="0" w:color="auto"/>
        <w:bottom w:val="none" w:sz="0" w:space="0" w:color="auto"/>
        <w:right w:val="none" w:sz="0" w:space="0" w:color="auto"/>
      </w:divBdr>
    </w:div>
    <w:div w:id="1032148033">
      <w:marLeft w:val="480"/>
      <w:marRight w:val="0"/>
      <w:marTop w:val="0"/>
      <w:marBottom w:val="0"/>
      <w:divBdr>
        <w:top w:val="none" w:sz="0" w:space="0" w:color="auto"/>
        <w:left w:val="none" w:sz="0" w:space="0" w:color="auto"/>
        <w:bottom w:val="none" w:sz="0" w:space="0" w:color="auto"/>
        <w:right w:val="none" w:sz="0" w:space="0" w:color="auto"/>
      </w:divBdr>
    </w:div>
    <w:div w:id="1040395622">
      <w:marLeft w:val="480"/>
      <w:marRight w:val="0"/>
      <w:marTop w:val="0"/>
      <w:marBottom w:val="0"/>
      <w:divBdr>
        <w:top w:val="none" w:sz="0" w:space="0" w:color="auto"/>
        <w:left w:val="none" w:sz="0" w:space="0" w:color="auto"/>
        <w:bottom w:val="none" w:sz="0" w:space="0" w:color="auto"/>
        <w:right w:val="none" w:sz="0" w:space="0" w:color="auto"/>
      </w:divBdr>
    </w:div>
    <w:div w:id="1044712139">
      <w:marLeft w:val="480"/>
      <w:marRight w:val="0"/>
      <w:marTop w:val="0"/>
      <w:marBottom w:val="0"/>
      <w:divBdr>
        <w:top w:val="none" w:sz="0" w:space="0" w:color="auto"/>
        <w:left w:val="none" w:sz="0" w:space="0" w:color="auto"/>
        <w:bottom w:val="none" w:sz="0" w:space="0" w:color="auto"/>
        <w:right w:val="none" w:sz="0" w:space="0" w:color="auto"/>
      </w:divBdr>
    </w:div>
    <w:div w:id="1045374565">
      <w:marLeft w:val="480"/>
      <w:marRight w:val="0"/>
      <w:marTop w:val="0"/>
      <w:marBottom w:val="0"/>
      <w:divBdr>
        <w:top w:val="none" w:sz="0" w:space="0" w:color="auto"/>
        <w:left w:val="none" w:sz="0" w:space="0" w:color="auto"/>
        <w:bottom w:val="none" w:sz="0" w:space="0" w:color="auto"/>
        <w:right w:val="none" w:sz="0" w:space="0" w:color="auto"/>
      </w:divBdr>
    </w:div>
    <w:div w:id="1045830404">
      <w:marLeft w:val="480"/>
      <w:marRight w:val="0"/>
      <w:marTop w:val="0"/>
      <w:marBottom w:val="0"/>
      <w:divBdr>
        <w:top w:val="none" w:sz="0" w:space="0" w:color="auto"/>
        <w:left w:val="none" w:sz="0" w:space="0" w:color="auto"/>
        <w:bottom w:val="none" w:sz="0" w:space="0" w:color="auto"/>
        <w:right w:val="none" w:sz="0" w:space="0" w:color="auto"/>
      </w:divBdr>
    </w:div>
    <w:div w:id="1046222756">
      <w:marLeft w:val="480"/>
      <w:marRight w:val="0"/>
      <w:marTop w:val="0"/>
      <w:marBottom w:val="0"/>
      <w:divBdr>
        <w:top w:val="none" w:sz="0" w:space="0" w:color="auto"/>
        <w:left w:val="none" w:sz="0" w:space="0" w:color="auto"/>
        <w:bottom w:val="none" w:sz="0" w:space="0" w:color="auto"/>
        <w:right w:val="none" w:sz="0" w:space="0" w:color="auto"/>
      </w:divBdr>
    </w:div>
    <w:div w:id="1050887972">
      <w:marLeft w:val="480"/>
      <w:marRight w:val="0"/>
      <w:marTop w:val="0"/>
      <w:marBottom w:val="0"/>
      <w:divBdr>
        <w:top w:val="none" w:sz="0" w:space="0" w:color="auto"/>
        <w:left w:val="none" w:sz="0" w:space="0" w:color="auto"/>
        <w:bottom w:val="none" w:sz="0" w:space="0" w:color="auto"/>
        <w:right w:val="none" w:sz="0" w:space="0" w:color="auto"/>
      </w:divBdr>
    </w:div>
    <w:div w:id="1050958751">
      <w:marLeft w:val="480"/>
      <w:marRight w:val="0"/>
      <w:marTop w:val="0"/>
      <w:marBottom w:val="0"/>
      <w:divBdr>
        <w:top w:val="none" w:sz="0" w:space="0" w:color="auto"/>
        <w:left w:val="none" w:sz="0" w:space="0" w:color="auto"/>
        <w:bottom w:val="none" w:sz="0" w:space="0" w:color="auto"/>
        <w:right w:val="none" w:sz="0" w:space="0" w:color="auto"/>
      </w:divBdr>
    </w:div>
    <w:div w:id="1051685426">
      <w:marLeft w:val="480"/>
      <w:marRight w:val="0"/>
      <w:marTop w:val="0"/>
      <w:marBottom w:val="0"/>
      <w:divBdr>
        <w:top w:val="none" w:sz="0" w:space="0" w:color="auto"/>
        <w:left w:val="none" w:sz="0" w:space="0" w:color="auto"/>
        <w:bottom w:val="none" w:sz="0" w:space="0" w:color="auto"/>
        <w:right w:val="none" w:sz="0" w:space="0" w:color="auto"/>
      </w:divBdr>
    </w:div>
    <w:div w:id="1051924200">
      <w:marLeft w:val="480"/>
      <w:marRight w:val="0"/>
      <w:marTop w:val="0"/>
      <w:marBottom w:val="0"/>
      <w:divBdr>
        <w:top w:val="none" w:sz="0" w:space="0" w:color="auto"/>
        <w:left w:val="none" w:sz="0" w:space="0" w:color="auto"/>
        <w:bottom w:val="none" w:sz="0" w:space="0" w:color="auto"/>
        <w:right w:val="none" w:sz="0" w:space="0" w:color="auto"/>
      </w:divBdr>
    </w:div>
    <w:div w:id="1052657971">
      <w:marLeft w:val="480"/>
      <w:marRight w:val="0"/>
      <w:marTop w:val="0"/>
      <w:marBottom w:val="0"/>
      <w:divBdr>
        <w:top w:val="none" w:sz="0" w:space="0" w:color="auto"/>
        <w:left w:val="none" w:sz="0" w:space="0" w:color="auto"/>
        <w:bottom w:val="none" w:sz="0" w:space="0" w:color="auto"/>
        <w:right w:val="none" w:sz="0" w:space="0" w:color="auto"/>
      </w:divBdr>
    </w:div>
    <w:div w:id="1067875128">
      <w:marLeft w:val="480"/>
      <w:marRight w:val="0"/>
      <w:marTop w:val="0"/>
      <w:marBottom w:val="0"/>
      <w:divBdr>
        <w:top w:val="none" w:sz="0" w:space="0" w:color="auto"/>
        <w:left w:val="none" w:sz="0" w:space="0" w:color="auto"/>
        <w:bottom w:val="none" w:sz="0" w:space="0" w:color="auto"/>
        <w:right w:val="none" w:sz="0" w:space="0" w:color="auto"/>
      </w:divBdr>
    </w:div>
    <w:div w:id="1069037658">
      <w:marLeft w:val="480"/>
      <w:marRight w:val="0"/>
      <w:marTop w:val="0"/>
      <w:marBottom w:val="0"/>
      <w:divBdr>
        <w:top w:val="none" w:sz="0" w:space="0" w:color="auto"/>
        <w:left w:val="none" w:sz="0" w:space="0" w:color="auto"/>
        <w:bottom w:val="none" w:sz="0" w:space="0" w:color="auto"/>
        <w:right w:val="none" w:sz="0" w:space="0" w:color="auto"/>
      </w:divBdr>
    </w:div>
    <w:div w:id="1069838683">
      <w:marLeft w:val="480"/>
      <w:marRight w:val="0"/>
      <w:marTop w:val="0"/>
      <w:marBottom w:val="0"/>
      <w:divBdr>
        <w:top w:val="none" w:sz="0" w:space="0" w:color="auto"/>
        <w:left w:val="none" w:sz="0" w:space="0" w:color="auto"/>
        <w:bottom w:val="none" w:sz="0" w:space="0" w:color="auto"/>
        <w:right w:val="none" w:sz="0" w:space="0" w:color="auto"/>
      </w:divBdr>
    </w:div>
    <w:div w:id="1069964386">
      <w:marLeft w:val="480"/>
      <w:marRight w:val="0"/>
      <w:marTop w:val="0"/>
      <w:marBottom w:val="0"/>
      <w:divBdr>
        <w:top w:val="none" w:sz="0" w:space="0" w:color="auto"/>
        <w:left w:val="none" w:sz="0" w:space="0" w:color="auto"/>
        <w:bottom w:val="none" w:sz="0" w:space="0" w:color="auto"/>
        <w:right w:val="none" w:sz="0" w:space="0" w:color="auto"/>
      </w:divBdr>
    </w:div>
    <w:div w:id="1070466038">
      <w:marLeft w:val="480"/>
      <w:marRight w:val="0"/>
      <w:marTop w:val="0"/>
      <w:marBottom w:val="0"/>
      <w:divBdr>
        <w:top w:val="none" w:sz="0" w:space="0" w:color="auto"/>
        <w:left w:val="none" w:sz="0" w:space="0" w:color="auto"/>
        <w:bottom w:val="none" w:sz="0" w:space="0" w:color="auto"/>
        <w:right w:val="none" w:sz="0" w:space="0" w:color="auto"/>
      </w:divBdr>
    </w:div>
    <w:div w:id="1072511045">
      <w:marLeft w:val="480"/>
      <w:marRight w:val="0"/>
      <w:marTop w:val="0"/>
      <w:marBottom w:val="0"/>
      <w:divBdr>
        <w:top w:val="none" w:sz="0" w:space="0" w:color="auto"/>
        <w:left w:val="none" w:sz="0" w:space="0" w:color="auto"/>
        <w:bottom w:val="none" w:sz="0" w:space="0" w:color="auto"/>
        <w:right w:val="none" w:sz="0" w:space="0" w:color="auto"/>
      </w:divBdr>
    </w:div>
    <w:div w:id="1076512590">
      <w:marLeft w:val="480"/>
      <w:marRight w:val="0"/>
      <w:marTop w:val="0"/>
      <w:marBottom w:val="0"/>
      <w:divBdr>
        <w:top w:val="none" w:sz="0" w:space="0" w:color="auto"/>
        <w:left w:val="none" w:sz="0" w:space="0" w:color="auto"/>
        <w:bottom w:val="none" w:sz="0" w:space="0" w:color="auto"/>
        <w:right w:val="none" w:sz="0" w:space="0" w:color="auto"/>
      </w:divBdr>
    </w:div>
    <w:div w:id="1078095812">
      <w:marLeft w:val="480"/>
      <w:marRight w:val="0"/>
      <w:marTop w:val="0"/>
      <w:marBottom w:val="0"/>
      <w:divBdr>
        <w:top w:val="none" w:sz="0" w:space="0" w:color="auto"/>
        <w:left w:val="none" w:sz="0" w:space="0" w:color="auto"/>
        <w:bottom w:val="none" w:sz="0" w:space="0" w:color="auto"/>
        <w:right w:val="none" w:sz="0" w:space="0" w:color="auto"/>
      </w:divBdr>
    </w:div>
    <w:div w:id="1082992772">
      <w:marLeft w:val="480"/>
      <w:marRight w:val="0"/>
      <w:marTop w:val="0"/>
      <w:marBottom w:val="0"/>
      <w:divBdr>
        <w:top w:val="none" w:sz="0" w:space="0" w:color="auto"/>
        <w:left w:val="none" w:sz="0" w:space="0" w:color="auto"/>
        <w:bottom w:val="none" w:sz="0" w:space="0" w:color="auto"/>
        <w:right w:val="none" w:sz="0" w:space="0" w:color="auto"/>
      </w:divBdr>
    </w:div>
    <w:div w:id="1087926060">
      <w:marLeft w:val="480"/>
      <w:marRight w:val="0"/>
      <w:marTop w:val="0"/>
      <w:marBottom w:val="0"/>
      <w:divBdr>
        <w:top w:val="none" w:sz="0" w:space="0" w:color="auto"/>
        <w:left w:val="none" w:sz="0" w:space="0" w:color="auto"/>
        <w:bottom w:val="none" w:sz="0" w:space="0" w:color="auto"/>
        <w:right w:val="none" w:sz="0" w:space="0" w:color="auto"/>
      </w:divBdr>
    </w:div>
    <w:div w:id="1092433438">
      <w:marLeft w:val="480"/>
      <w:marRight w:val="0"/>
      <w:marTop w:val="0"/>
      <w:marBottom w:val="0"/>
      <w:divBdr>
        <w:top w:val="none" w:sz="0" w:space="0" w:color="auto"/>
        <w:left w:val="none" w:sz="0" w:space="0" w:color="auto"/>
        <w:bottom w:val="none" w:sz="0" w:space="0" w:color="auto"/>
        <w:right w:val="none" w:sz="0" w:space="0" w:color="auto"/>
      </w:divBdr>
    </w:div>
    <w:div w:id="1092773262">
      <w:marLeft w:val="480"/>
      <w:marRight w:val="0"/>
      <w:marTop w:val="0"/>
      <w:marBottom w:val="0"/>
      <w:divBdr>
        <w:top w:val="none" w:sz="0" w:space="0" w:color="auto"/>
        <w:left w:val="none" w:sz="0" w:space="0" w:color="auto"/>
        <w:bottom w:val="none" w:sz="0" w:space="0" w:color="auto"/>
        <w:right w:val="none" w:sz="0" w:space="0" w:color="auto"/>
      </w:divBdr>
    </w:div>
    <w:div w:id="1093745967">
      <w:marLeft w:val="480"/>
      <w:marRight w:val="0"/>
      <w:marTop w:val="0"/>
      <w:marBottom w:val="0"/>
      <w:divBdr>
        <w:top w:val="none" w:sz="0" w:space="0" w:color="auto"/>
        <w:left w:val="none" w:sz="0" w:space="0" w:color="auto"/>
        <w:bottom w:val="none" w:sz="0" w:space="0" w:color="auto"/>
        <w:right w:val="none" w:sz="0" w:space="0" w:color="auto"/>
      </w:divBdr>
    </w:div>
    <w:div w:id="1103037538">
      <w:marLeft w:val="480"/>
      <w:marRight w:val="0"/>
      <w:marTop w:val="0"/>
      <w:marBottom w:val="0"/>
      <w:divBdr>
        <w:top w:val="none" w:sz="0" w:space="0" w:color="auto"/>
        <w:left w:val="none" w:sz="0" w:space="0" w:color="auto"/>
        <w:bottom w:val="none" w:sz="0" w:space="0" w:color="auto"/>
        <w:right w:val="none" w:sz="0" w:space="0" w:color="auto"/>
      </w:divBdr>
    </w:div>
    <w:div w:id="1104497462">
      <w:marLeft w:val="480"/>
      <w:marRight w:val="0"/>
      <w:marTop w:val="0"/>
      <w:marBottom w:val="0"/>
      <w:divBdr>
        <w:top w:val="none" w:sz="0" w:space="0" w:color="auto"/>
        <w:left w:val="none" w:sz="0" w:space="0" w:color="auto"/>
        <w:bottom w:val="none" w:sz="0" w:space="0" w:color="auto"/>
        <w:right w:val="none" w:sz="0" w:space="0" w:color="auto"/>
      </w:divBdr>
    </w:div>
    <w:div w:id="1105347468">
      <w:marLeft w:val="480"/>
      <w:marRight w:val="0"/>
      <w:marTop w:val="0"/>
      <w:marBottom w:val="0"/>
      <w:divBdr>
        <w:top w:val="none" w:sz="0" w:space="0" w:color="auto"/>
        <w:left w:val="none" w:sz="0" w:space="0" w:color="auto"/>
        <w:bottom w:val="none" w:sz="0" w:space="0" w:color="auto"/>
        <w:right w:val="none" w:sz="0" w:space="0" w:color="auto"/>
      </w:divBdr>
    </w:div>
    <w:div w:id="1106584142">
      <w:marLeft w:val="480"/>
      <w:marRight w:val="0"/>
      <w:marTop w:val="0"/>
      <w:marBottom w:val="0"/>
      <w:divBdr>
        <w:top w:val="none" w:sz="0" w:space="0" w:color="auto"/>
        <w:left w:val="none" w:sz="0" w:space="0" w:color="auto"/>
        <w:bottom w:val="none" w:sz="0" w:space="0" w:color="auto"/>
        <w:right w:val="none" w:sz="0" w:space="0" w:color="auto"/>
      </w:divBdr>
    </w:div>
    <w:div w:id="1110321946">
      <w:marLeft w:val="480"/>
      <w:marRight w:val="0"/>
      <w:marTop w:val="0"/>
      <w:marBottom w:val="0"/>
      <w:divBdr>
        <w:top w:val="none" w:sz="0" w:space="0" w:color="auto"/>
        <w:left w:val="none" w:sz="0" w:space="0" w:color="auto"/>
        <w:bottom w:val="none" w:sz="0" w:space="0" w:color="auto"/>
        <w:right w:val="none" w:sz="0" w:space="0" w:color="auto"/>
      </w:divBdr>
    </w:div>
    <w:div w:id="1115247390">
      <w:marLeft w:val="480"/>
      <w:marRight w:val="0"/>
      <w:marTop w:val="0"/>
      <w:marBottom w:val="0"/>
      <w:divBdr>
        <w:top w:val="none" w:sz="0" w:space="0" w:color="auto"/>
        <w:left w:val="none" w:sz="0" w:space="0" w:color="auto"/>
        <w:bottom w:val="none" w:sz="0" w:space="0" w:color="auto"/>
        <w:right w:val="none" w:sz="0" w:space="0" w:color="auto"/>
      </w:divBdr>
    </w:div>
    <w:div w:id="1115293593">
      <w:marLeft w:val="480"/>
      <w:marRight w:val="0"/>
      <w:marTop w:val="0"/>
      <w:marBottom w:val="0"/>
      <w:divBdr>
        <w:top w:val="none" w:sz="0" w:space="0" w:color="auto"/>
        <w:left w:val="none" w:sz="0" w:space="0" w:color="auto"/>
        <w:bottom w:val="none" w:sz="0" w:space="0" w:color="auto"/>
        <w:right w:val="none" w:sz="0" w:space="0" w:color="auto"/>
      </w:divBdr>
    </w:div>
    <w:div w:id="1116170331">
      <w:marLeft w:val="480"/>
      <w:marRight w:val="0"/>
      <w:marTop w:val="0"/>
      <w:marBottom w:val="0"/>
      <w:divBdr>
        <w:top w:val="none" w:sz="0" w:space="0" w:color="auto"/>
        <w:left w:val="none" w:sz="0" w:space="0" w:color="auto"/>
        <w:bottom w:val="none" w:sz="0" w:space="0" w:color="auto"/>
        <w:right w:val="none" w:sz="0" w:space="0" w:color="auto"/>
      </w:divBdr>
    </w:div>
    <w:div w:id="1120033423">
      <w:marLeft w:val="480"/>
      <w:marRight w:val="0"/>
      <w:marTop w:val="0"/>
      <w:marBottom w:val="0"/>
      <w:divBdr>
        <w:top w:val="none" w:sz="0" w:space="0" w:color="auto"/>
        <w:left w:val="none" w:sz="0" w:space="0" w:color="auto"/>
        <w:bottom w:val="none" w:sz="0" w:space="0" w:color="auto"/>
        <w:right w:val="none" w:sz="0" w:space="0" w:color="auto"/>
      </w:divBdr>
    </w:div>
    <w:div w:id="1120803547">
      <w:marLeft w:val="480"/>
      <w:marRight w:val="0"/>
      <w:marTop w:val="0"/>
      <w:marBottom w:val="0"/>
      <w:divBdr>
        <w:top w:val="none" w:sz="0" w:space="0" w:color="auto"/>
        <w:left w:val="none" w:sz="0" w:space="0" w:color="auto"/>
        <w:bottom w:val="none" w:sz="0" w:space="0" w:color="auto"/>
        <w:right w:val="none" w:sz="0" w:space="0" w:color="auto"/>
      </w:divBdr>
    </w:div>
    <w:div w:id="1121067415">
      <w:marLeft w:val="480"/>
      <w:marRight w:val="0"/>
      <w:marTop w:val="0"/>
      <w:marBottom w:val="0"/>
      <w:divBdr>
        <w:top w:val="none" w:sz="0" w:space="0" w:color="auto"/>
        <w:left w:val="none" w:sz="0" w:space="0" w:color="auto"/>
        <w:bottom w:val="none" w:sz="0" w:space="0" w:color="auto"/>
        <w:right w:val="none" w:sz="0" w:space="0" w:color="auto"/>
      </w:divBdr>
    </w:div>
    <w:div w:id="1122571774">
      <w:marLeft w:val="480"/>
      <w:marRight w:val="0"/>
      <w:marTop w:val="0"/>
      <w:marBottom w:val="0"/>
      <w:divBdr>
        <w:top w:val="none" w:sz="0" w:space="0" w:color="auto"/>
        <w:left w:val="none" w:sz="0" w:space="0" w:color="auto"/>
        <w:bottom w:val="none" w:sz="0" w:space="0" w:color="auto"/>
        <w:right w:val="none" w:sz="0" w:space="0" w:color="auto"/>
      </w:divBdr>
    </w:div>
    <w:div w:id="1125392658">
      <w:marLeft w:val="480"/>
      <w:marRight w:val="0"/>
      <w:marTop w:val="0"/>
      <w:marBottom w:val="0"/>
      <w:divBdr>
        <w:top w:val="none" w:sz="0" w:space="0" w:color="auto"/>
        <w:left w:val="none" w:sz="0" w:space="0" w:color="auto"/>
        <w:bottom w:val="none" w:sz="0" w:space="0" w:color="auto"/>
        <w:right w:val="none" w:sz="0" w:space="0" w:color="auto"/>
      </w:divBdr>
    </w:div>
    <w:div w:id="1127234058">
      <w:marLeft w:val="480"/>
      <w:marRight w:val="0"/>
      <w:marTop w:val="0"/>
      <w:marBottom w:val="0"/>
      <w:divBdr>
        <w:top w:val="none" w:sz="0" w:space="0" w:color="auto"/>
        <w:left w:val="none" w:sz="0" w:space="0" w:color="auto"/>
        <w:bottom w:val="none" w:sz="0" w:space="0" w:color="auto"/>
        <w:right w:val="none" w:sz="0" w:space="0" w:color="auto"/>
      </w:divBdr>
    </w:div>
    <w:div w:id="1130902344">
      <w:marLeft w:val="480"/>
      <w:marRight w:val="0"/>
      <w:marTop w:val="0"/>
      <w:marBottom w:val="0"/>
      <w:divBdr>
        <w:top w:val="none" w:sz="0" w:space="0" w:color="auto"/>
        <w:left w:val="none" w:sz="0" w:space="0" w:color="auto"/>
        <w:bottom w:val="none" w:sz="0" w:space="0" w:color="auto"/>
        <w:right w:val="none" w:sz="0" w:space="0" w:color="auto"/>
      </w:divBdr>
    </w:div>
    <w:div w:id="1131248900">
      <w:marLeft w:val="480"/>
      <w:marRight w:val="0"/>
      <w:marTop w:val="0"/>
      <w:marBottom w:val="0"/>
      <w:divBdr>
        <w:top w:val="none" w:sz="0" w:space="0" w:color="auto"/>
        <w:left w:val="none" w:sz="0" w:space="0" w:color="auto"/>
        <w:bottom w:val="none" w:sz="0" w:space="0" w:color="auto"/>
        <w:right w:val="none" w:sz="0" w:space="0" w:color="auto"/>
      </w:divBdr>
    </w:div>
    <w:div w:id="1132362501">
      <w:marLeft w:val="480"/>
      <w:marRight w:val="0"/>
      <w:marTop w:val="0"/>
      <w:marBottom w:val="0"/>
      <w:divBdr>
        <w:top w:val="none" w:sz="0" w:space="0" w:color="auto"/>
        <w:left w:val="none" w:sz="0" w:space="0" w:color="auto"/>
        <w:bottom w:val="none" w:sz="0" w:space="0" w:color="auto"/>
        <w:right w:val="none" w:sz="0" w:space="0" w:color="auto"/>
      </w:divBdr>
    </w:div>
    <w:div w:id="1134568819">
      <w:marLeft w:val="480"/>
      <w:marRight w:val="0"/>
      <w:marTop w:val="0"/>
      <w:marBottom w:val="0"/>
      <w:divBdr>
        <w:top w:val="none" w:sz="0" w:space="0" w:color="auto"/>
        <w:left w:val="none" w:sz="0" w:space="0" w:color="auto"/>
        <w:bottom w:val="none" w:sz="0" w:space="0" w:color="auto"/>
        <w:right w:val="none" w:sz="0" w:space="0" w:color="auto"/>
      </w:divBdr>
    </w:div>
    <w:div w:id="1137995258">
      <w:marLeft w:val="480"/>
      <w:marRight w:val="0"/>
      <w:marTop w:val="0"/>
      <w:marBottom w:val="0"/>
      <w:divBdr>
        <w:top w:val="none" w:sz="0" w:space="0" w:color="auto"/>
        <w:left w:val="none" w:sz="0" w:space="0" w:color="auto"/>
        <w:bottom w:val="none" w:sz="0" w:space="0" w:color="auto"/>
        <w:right w:val="none" w:sz="0" w:space="0" w:color="auto"/>
      </w:divBdr>
    </w:div>
    <w:div w:id="1138650839">
      <w:marLeft w:val="480"/>
      <w:marRight w:val="0"/>
      <w:marTop w:val="0"/>
      <w:marBottom w:val="0"/>
      <w:divBdr>
        <w:top w:val="none" w:sz="0" w:space="0" w:color="auto"/>
        <w:left w:val="none" w:sz="0" w:space="0" w:color="auto"/>
        <w:bottom w:val="none" w:sz="0" w:space="0" w:color="auto"/>
        <w:right w:val="none" w:sz="0" w:space="0" w:color="auto"/>
      </w:divBdr>
    </w:div>
    <w:div w:id="1141073528">
      <w:marLeft w:val="480"/>
      <w:marRight w:val="0"/>
      <w:marTop w:val="0"/>
      <w:marBottom w:val="0"/>
      <w:divBdr>
        <w:top w:val="none" w:sz="0" w:space="0" w:color="auto"/>
        <w:left w:val="none" w:sz="0" w:space="0" w:color="auto"/>
        <w:bottom w:val="none" w:sz="0" w:space="0" w:color="auto"/>
        <w:right w:val="none" w:sz="0" w:space="0" w:color="auto"/>
      </w:divBdr>
    </w:div>
    <w:div w:id="1142620621">
      <w:bodyDiv w:val="1"/>
      <w:marLeft w:val="0"/>
      <w:marRight w:val="0"/>
      <w:marTop w:val="0"/>
      <w:marBottom w:val="0"/>
      <w:divBdr>
        <w:top w:val="none" w:sz="0" w:space="0" w:color="auto"/>
        <w:left w:val="none" w:sz="0" w:space="0" w:color="auto"/>
        <w:bottom w:val="none" w:sz="0" w:space="0" w:color="auto"/>
        <w:right w:val="none" w:sz="0" w:space="0" w:color="auto"/>
      </w:divBdr>
    </w:div>
    <w:div w:id="1147282268">
      <w:marLeft w:val="480"/>
      <w:marRight w:val="0"/>
      <w:marTop w:val="0"/>
      <w:marBottom w:val="0"/>
      <w:divBdr>
        <w:top w:val="none" w:sz="0" w:space="0" w:color="auto"/>
        <w:left w:val="none" w:sz="0" w:space="0" w:color="auto"/>
        <w:bottom w:val="none" w:sz="0" w:space="0" w:color="auto"/>
        <w:right w:val="none" w:sz="0" w:space="0" w:color="auto"/>
      </w:divBdr>
    </w:div>
    <w:div w:id="1151606070">
      <w:marLeft w:val="480"/>
      <w:marRight w:val="0"/>
      <w:marTop w:val="0"/>
      <w:marBottom w:val="0"/>
      <w:divBdr>
        <w:top w:val="none" w:sz="0" w:space="0" w:color="auto"/>
        <w:left w:val="none" w:sz="0" w:space="0" w:color="auto"/>
        <w:bottom w:val="none" w:sz="0" w:space="0" w:color="auto"/>
        <w:right w:val="none" w:sz="0" w:space="0" w:color="auto"/>
      </w:divBdr>
    </w:div>
    <w:div w:id="1163395599">
      <w:marLeft w:val="480"/>
      <w:marRight w:val="0"/>
      <w:marTop w:val="0"/>
      <w:marBottom w:val="0"/>
      <w:divBdr>
        <w:top w:val="none" w:sz="0" w:space="0" w:color="auto"/>
        <w:left w:val="none" w:sz="0" w:space="0" w:color="auto"/>
        <w:bottom w:val="none" w:sz="0" w:space="0" w:color="auto"/>
        <w:right w:val="none" w:sz="0" w:space="0" w:color="auto"/>
      </w:divBdr>
    </w:div>
    <w:div w:id="1166020730">
      <w:marLeft w:val="480"/>
      <w:marRight w:val="0"/>
      <w:marTop w:val="0"/>
      <w:marBottom w:val="0"/>
      <w:divBdr>
        <w:top w:val="none" w:sz="0" w:space="0" w:color="auto"/>
        <w:left w:val="none" w:sz="0" w:space="0" w:color="auto"/>
        <w:bottom w:val="none" w:sz="0" w:space="0" w:color="auto"/>
        <w:right w:val="none" w:sz="0" w:space="0" w:color="auto"/>
      </w:divBdr>
    </w:div>
    <w:div w:id="1167130736">
      <w:marLeft w:val="480"/>
      <w:marRight w:val="0"/>
      <w:marTop w:val="0"/>
      <w:marBottom w:val="0"/>
      <w:divBdr>
        <w:top w:val="none" w:sz="0" w:space="0" w:color="auto"/>
        <w:left w:val="none" w:sz="0" w:space="0" w:color="auto"/>
        <w:bottom w:val="none" w:sz="0" w:space="0" w:color="auto"/>
        <w:right w:val="none" w:sz="0" w:space="0" w:color="auto"/>
      </w:divBdr>
    </w:div>
    <w:div w:id="1168904909">
      <w:marLeft w:val="480"/>
      <w:marRight w:val="0"/>
      <w:marTop w:val="0"/>
      <w:marBottom w:val="0"/>
      <w:divBdr>
        <w:top w:val="none" w:sz="0" w:space="0" w:color="auto"/>
        <w:left w:val="none" w:sz="0" w:space="0" w:color="auto"/>
        <w:bottom w:val="none" w:sz="0" w:space="0" w:color="auto"/>
        <w:right w:val="none" w:sz="0" w:space="0" w:color="auto"/>
      </w:divBdr>
    </w:div>
    <w:div w:id="1170754178">
      <w:marLeft w:val="480"/>
      <w:marRight w:val="0"/>
      <w:marTop w:val="0"/>
      <w:marBottom w:val="0"/>
      <w:divBdr>
        <w:top w:val="none" w:sz="0" w:space="0" w:color="auto"/>
        <w:left w:val="none" w:sz="0" w:space="0" w:color="auto"/>
        <w:bottom w:val="none" w:sz="0" w:space="0" w:color="auto"/>
        <w:right w:val="none" w:sz="0" w:space="0" w:color="auto"/>
      </w:divBdr>
    </w:div>
    <w:div w:id="1171024165">
      <w:marLeft w:val="480"/>
      <w:marRight w:val="0"/>
      <w:marTop w:val="0"/>
      <w:marBottom w:val="0"/>
      <w:divBdr>
        <w:top w:val="none" w:sz="0" w:space="0" w:color="auto"/>
        <w:left w:val="none" w:sz="0" w:space="0" w:color="auto"/>
        <w:bottom w:val="none" w:sz="0" w:space="0" w:color="auto"/>
        <w:right w:val="none" w:sz="0" w:space="0" w:color="auto"/>
      </w:divBdr>
    </w:div>
    <w:div w:id="1173186439">
      <w:marLeft w:val="480"/>
      <w:marRight w:val="0"/>
      <w:marTop w:val="0"/>
      <w:marBottom w:val="0"/>
      <w:divBdr>
        <w:top w:val="none" w:sz="0" w:space="0" w:color="auto"/>
        <w:left w:val="none" w:sz="0" w:space="0" w:color="auto"/>
        <w:bottom w:val="none" w:sz="0" w:space="0" w:color="auto"/>
        <w:right w:val="none" w:sz="0" w:space="0" w:color="auto"/>
      </w:divBdr>
    </w:div>
    <w:div w:id="1174959642">
      <w:marLeft w:val="480"/>
      <w:marRight w:val="0"/>
      <w:marTop w:val="0"/>
      <w:marBottom w:val="0"/>
      <w:divBdr>
        <w:top w:val="none" w:sz="0" w:space="0" w:color="auto"/>
        <w:left w:val="none" w:sz="0" w:space="0" w:color="auto"/>
        <w:bottom w:val="none" w:sz="0" w:space="0" w:color="auto"/>
        <w:right w:val="none" w:sz="0" w:space="0" w:color="auto"/>
      </w:divBdr>
    </w:div>
    <w:div w:id="1182430723">
      <w:marLeft w:val="480"/>
      <w:marRight w:val="0"/>
      <w:marTop w:val="0"/>
      <w:marBottom w:val="0"/>
      <w:divBdr>
        <w:top w:val="none" w:sz="0" w:space="0" w:color="auto"/>
        <w:left w:val="none" w:sz="0" w:space="0" w:color="auto"/>
        <w:bottom w:val="none" w:sz="0" w:space="0" w:color="auto"/>
        <w:right w:val="none" w:sz="0" w:space="0" w:color="auto"/>
      </w:divBdr>
    </w:div>
    <w:div w:id="1185098384">
      <w:marLeft w:val="480"/>
      <w:marRight w:val="0"/>
      <w:marTop w:val="0"/>
      <w:marBottom w:val="0"/>
      <w:divBdr>
        <w:top w:val="none" w:sz="0" w:space="0" w:color="auto"/>
        <w:left w:val="none" w:sz="0" w:space="0" w:color="auto"/>
        <w:bottom w:val="none" w:sz="0" w:space="0" w:color="auto"/>
        <w:right w:val="none" w:sz="0" w:space="0" w:color="auto"/>
      </w:divBdr>
    </w:div>
    <w:div w:id="1186749190">
      <w:marLeft w:val="480"/>
      <w:marRight w:val="0"/>
      <w:marTop w:val="0"/>
      <w:marBottom w:val="0"/>
      <w:divBdr>
        <w:top w:val="none" w:sz="0" w:space="0" w:color="auto"/>
        <w:left w:val="none" w:sz="0" w:space="0" w:color="auto"/>
        <w:bottom w:val="none" w:sz="0" w:space="0" w:color="auto"/>
        <w:right w:val="none" w:sz="0" w:space="0" w:color="auto"/>
      </w:divBdr>
    </w:div>
    <w:div w:id="1187216108">
      <w:marLeft w:val="480"/>
      <w:marRight w:val="0"/>
      <w:marTop w:val="0"/>
      <w:marBottom w:val="0"/>
      <w:divBdr>
        <w:top w:val="none" w:sz="0" w:space="0" w:color="auto"/>
        <w:left w:val="none" w:sz="0" w:space="0" w:color="auto"/>
        <w:bottom w:val="none" w:sz="0" w:space="0" w:color="auto"/>
        <w:right w:val="none" w:sz="0" w:space="0" w:color="auto"/>
      </w:divBdr>
    </w:div>
    <w:div w:id="1187409690">
      <w:marLeft w:val="480"/>
      <w:marRight w:val="0"/>
      <w:marTop w:val="0"/>
      <w:marBottom w:val="0"/>
      <w:divBdr>
        <w:top w:val="none" w:sz="0" w:space="0" w:color="auto"/>
        <w:left w:val="none" w:sz="0" w:space="0" w:color="auto"/>
        <w:bottom w:val="none" w:sz="0" w:space="0" w:color="auto"/>
        <w:right w:val="none" w:sz="0" w:space="0" w:color="auto"/>
      </w:divBdr>
    </w:div>
    <w:div w:id="1190796579">
      <w:marLeft w:val="480"/>
      <w:marRight w:val="0"/>
      <w:marTop w:val="0"/>
      <w:marBottom w:val="0"/>
      <w:divBdr>
        <w:top w:val="none" w:sz="0" w:space="0" w:color="auto"/>
        <w:left w:val="none" w:sz="0" w:space="0" w:color="auto"/>
        <w:bottom w:val="none" w:sz="0" w:space="0" w:color="auto"/>
        <w:right w:val="none" w:sz="0" w:space="0" w:color="auto"/>
      </w:divBdr>
    </w:div>
    <w:div w:id="1190950235">
      <w:bodyDiv w:val="1"/>
      <w:marLeft w:val="0"/>
      <w:marRight w:val="0"/>
      <w:marTop w:val="0"/>
      <w:marBottom w:val="0"/>
      <w:divBdr>
        <w:top w:val="none" w:sz="0" w:space="0" w:color="auto"/>
        <w:left w:val="none" w:sz="0" w:space="0" w:color="auto"/>
        <w:bottom w:val="none" w:sz="0" w:space="0" w:color="auto"/>
        <w:right w:val="none" w:sz="0" w:space="0" w:color="auto"/>
      </w:divBdr>
    </w:div>
    <w:div w:id="1197545816">
      <w:marLeft w:val="480"/>
      <w:marRight w:val="0"/>
      <w:marTop w:val="0"/>
      <w:marBottom w:val="0"/>
      <w:divBdr>
        <w:top w:val="none" w:sz="0" w:space="0" w:color="auto"/>
        <w:left w:val="none" w:sz="0" w:space="0" w:color="auto"/>
        <w:bottom w:val="none" w:sz="0" w:space="0" w:color="auto"/>
        <w:right w:val="none" w:sz="0" w:space="0" w:color="auto"/>
      </w:divBdr>
    </w:div>
    <w:div w:id="1199926727">
      <w:marLeft w:val="480"/>
      <w:marRight w:val="0"/>
      <w:marTop w:val="0"/>
      <w:marBottom w:val="0"/>
      <w:divBdr>
        <w:top w:val="none" w:sz="0" w:space="0" w:color="auto"/>
        <w:left w:val="none" w:sz="0" w:space="0" w:color="auto"/>
        <w:bottom w:val="none" w:sz="0" w:space="0" w:color="auto"/>
        <w:right w:val="none" w:sz="0" w:space="0" w:color="auto"/>
      </w:divBdr>
    </w:div>
    <w:div w:id="1202935902">
      <w:marLeft w:val="480"/>
      <w:marRight w:val="0"/>
      <w:marTop w:val="0"/>
      <w:marBottom w:val="0"/>
      <w:divBdr>
        <w:top w:val="none" w:sz="0" w:space="0" w:color="auto"/>
        <w:left w:val="none" w:sz="0" w:space="0" w:color="auto"/>
        <w:bottom w:val="none" w:sz="0" w:space="0" w:color="auto"/>
        <w:right w:val="none" w:sz="0" w:space="0" w:color="auto"/>
      </w:divBdr>
    </w:div>
    <w:div w:id="1210147366">
      <w:marLeft w:val="480"/>
      <w:marRight w:val="0"/>
      <w:marTop w:val="0"/>
      <w:marBottom w:val="0"/>
      <w:divBdr>
        <w:top w:val="none" w:sz="0" w:space="0" w:color="auto"/>
        <w:left w:val="none" w:sz="0" w:space="0" w:color="auto"/>
        <w:bottom w:val="none" w:sz="0" w:space="0" w:color="auto"/>
        <w:right w:val="none" w:sz="0" w:space="0" w:color="auto"/>
      </w:divBdr>
    </w:div>
    <w:div w:id="1212885365">
      <w:marLeft w:val="480"/>
      <w:marRight w:val="0"/>
      <w:marTop w:val="0"/>
      <w:marBottom w:val="0"/>
      <w:divBdr>
        <w:top w:val="none" w:sz="0" w:space="0" w:color="auto"/>
        <w:left w:val="none" w:sz="0" w:space="0" w:color="auto"/>
        <w:bottom w:val="none" w:sz="0" w:space="0" w:color="auto"/>
        <w:right w:val="none" w:sz="0" w:space="0" w:color="auto"/>
      </w:divBdr>
    </w:div>
    <w:div w:id="1223325596">
      <w:marLeft w:val="480"/>
      <w:marRight w:val="0"/>
      <w:marTop w:val="0"/>
      <w:marBottom w:val="0"/>
      <w:divBdr>
        <w:top w:val="none" w:sz="0" w:space="0" w:color="auto"/>
        <w:left w:val="none" w:sz="0" w:space="0" w:color="auto"/>
        <w:bottom w:val="none" w:sz="0" w:space="0" w:color="auto"/>
        <w:right w:val="none" w:sz="0" w:space="0" w:color="auto"/>
      </w:divBdr>
    </w:div>
    <w:div w:id="1224175231">
      <w:marLeft w:val="480"/>
      <w:marRight w:val="0"/>
      <w:marTop w:val="0"/>
      <w:marBottom w:val="0"/>
      <w:divBdr>
        <w:top w:val="none" w:sz="0" w:space="0" w:color="auto"/>
        <w:left w:val="none" w:sz="0" w:space="0" w:color="auto"/>
        <w:bottom w:val="none" w:sz="0" w:space="0" w:color="auto"/>
        <w:right w:val="none" w:sz="0" w:space="0" w:color="auto"/>
      </w:divBdr>
    </w:div>
    <w:div w:id="1228612658">
      <w:marLeft w:val="480"/>
      <w:marRight w:val="0"/>
      <w:marTop w:val="0"/>
      <w:marBottom w:val="0"/>
      <w:divBdr>
        <w:top w:val="none" w:sz="0" w:space="0" w:color="auto"/>
        <w:left w:val="none" w:sz="0" w:space="0" w:color="auto"/>
        <w:bottom w:val="none" w:sz="0" w:space="0" w:color="auto"/>
        <w:right w:val="none" w:sz="0" w:space="0" w:color="auto"/>
      </w:divBdr>
    </w:div>
    <w:div w:id="1237398966">
      <w:marLeft w:val="480"/>
      <w:marRight w:val="0"/>
      <w:marTop w:val="0"/>
      <w:marBottom w:val="0"/>
      <w:divBdr>
        <w:top w:val="none" w:sz="0" w:space="0" w:color="auto"/>
        <w:left w:val="none" w:sz="0" w:space="0" w:color="auto"/>
        <w:bottom w:val="none" w:sz="0" w:space="0" w:color="auto"/>
        <w:right w:val="none" w:sz="0" w:space="0" w:color="auto"/>
      </w:divBdr>
    </w:div>
    <w:div w:id="1242527892">
      <w:marLeft w:val="480"/>
      <w:marRight w:val="0"/>
      <w:marTop w:val="0"/>
      <w:marBottom w:val="0"/>
      <w:divBdr>
        <w:top w:val="none" w:sz="0" w:space="0" w:color="auto"/>
        <w:left w:val="none" w:sz="0" w:space="0" w:color="auto"/>
        <w:bottom w:val="none" w:sz="0" w:space="0" w:color="auto"/>
        <w:right w:val="none" w:sz="0" w:space="0" w:color="auto"/>
      </w:divBdr>
    </w:div>
    <w:div w:id="1243031234">
      <w:marLeft w:val="480"/>
      <w:marRight w:val="0"/>
      <w:marTop w:val="0"/>
      <w:marBottom w:val="0"/>
      <w:divBdr>
        <w:top w:val="none" w:sz="0" w:space="0" w:color="auto"/>
        <w:left w:val="none" w:sz="0" w:space="0" w:color="auto"/>
        <w:bottom w:val="none" w:sz="0" w:space="0" w:color="auto"/>
        <w:right w:val="none" w:sz="0" w:space="0" w:color="auto"/>
      </w:divBdr>
    </w:div>
    <w:div w:id="1245725225">
      <w:marLeft w:val="480"/>
      <w:marRight w:val="0"/>
      <w:marTop w:val="0"/>
      <w:marBottom w:val="0"/>
      <w:divBdr>
        <w:top w:val="none" w:sz="0" w:space="0" w:color="auto"/>
        <w:left w:val="none" w:sz="0" w:space="0" w:color="auto"/>
        <w:bottom w:val="none" w:sz="0" w:space="0" w:color="auto"/>
        <w:right w:val="none" w:sz="0" w:space="0" w:color="auto"/>
      </w:divBdr>
    </w:div>
    <w:div w:id="1246039954">
      <w:marLeft w:val="480"/>
      <w:marRight w:val="0"/>
      <w:marTop w:val="0"/>
      <w:marBottom w:val="0"/>
      <w:divBdr>
        <w:top w:val="none" w:sz="0" w:space="0" w:color="auto"/>
        <w:left w:val="none" w:sz="0" w:space="0" w:color="auto"/>
        <w:bottom w:val="none" w:sz="0" w:space="0" w:color="auto"/>
        <w:right w:val="none" w:sz="0" w:space="0" w:color="auto"/>
      </w:divBdr>
    </w:div>
    <w:div w:id="1259094032">
      <w:marLeft w:val="480"/>
      <w:marRight w:val="0"/>
      <w:marTop w:val="0"/>
      <w:marBottom w:val="0"/>
      <w:divBdr>
        <w:top w:val="none" w:sz="0" w:space="0" w:color="auto"/>
        <w:left w:val="none" w:sz="0" w:space="0" w:color="auto"/>
        <w:bottom w:val="none" w:sz="0" w:space="0" w:color="auto"/>
        <w:right w:val="none" w:sz="0" w:space="0" w:color="auto"/>
      </w:divBdr>
    </w:div>
    <w:div w:id="1264146600">
      <w:marLeft w:val="480"/>
      <w:marRight w:val="0"/>
      <w:marTop w:val="0"/>
      <w:marBottom w:val="0"/>
      <w:divBdr>
        <w:top w:val="none" w:sz="0" w:space="0" w:color="auto"/>
        <w:left w:val="none" w:sz="0" w:space="0" w:color="auto"/>
        <w:bottom w:val="none" w:sz="0" w:space="0" w:color="auto"/>
        <w:right w:val="none" w:sz="0" w:space="0" w:color="auto"/>
      </w:divBdr>
    </w:div>
    <w:div w:id="1265460096">
      <w:marLeft w:val="480"/>
      <w:marRight w:val="0"/>
      <w:marTop w:val="0"/>
      <w:marBottom w:val="0"/>
      <w:divBdr>
        <w:top w:val="none" w:sz="0" w:space="0" w:color="auto"/>
        <w:left w:val="none" w:sz="0" w:space="0" w:color="auto"/>
        <w:bottom w:val="none" w:sz="0" w:space="0" w:color="auto"/>
        <w:right w:val="none" w:sz="0" w:space="0" w:color="auto"/>
      </w:divBdr>
    </w:div>
    <w:div w:id="1266038071">
      <w:marLeft w:val="480"/>
      <w:marRight w:val="0"/>
      <w:marTop w:val="0"/>
      <w:marBottom w:val="0"/>
      <w:divBdr>
        <w:top w:val="none" w:sz="0" w:space="0" w:color="auto"/>
        <w:left w:val="none" w:sz="0" w:space="0" w:color="auto"/>
        <w:bottom w:val="none" w:sz="0" w:space="0" w:color="auto"/>
        <w:right w:val="none" w:sz="0" w:space="0" w:color="auto"/>
      </w:divBdr>
    </w:div>
    <w:div w:id="1266304516">
      <w:marLeft w:val="480"/>
      <w:marRight w:val="0"/>
      <w:marTop w:val="0"/>
      <w:marBottom w:val="0"/>
      <w:divBdr>
        <w:top w:val="none" w:sz="0" w:space="0" w:color="auto"/>
        <w:left w:val="none" w:sz="0" w:space="0" w:color="auto"/>
        <w:bottom w:val="none" w:sz="0" w:space="0" w:color="auto"/>
        <w:right w:val="none" w:sz="0" w:space="0" w:color="auto"/>
      </w:divBdr>
    </w:div>
    <w:div w:id="1266498346">
      <w:marLeft w:val="480"/>
      <w:marRight w:val="0"/>
      <w:marTop w:val="0"/>
      <w:marBottom w:val="0"/>
      <w:divBdr>
        <w:top w:val="none" w:sz="0" w:space="0" w:color="auto"/>
        <w:left w:val="none" w:sz="0" w:space="0" w:color="auto"/>
        <w:bottom w:val="none" w:sz="0" w:space="0" w:color="auto"/>
        <w:right w:val="none" w:sz="0" w:space="0" w:color="auto"/>
      </w:divBdr>
    </w:div>
    <w:div w:id="1266694984">
      <w:marLeft w:val="480"/>
      <w:marRight w:val="0"/>
      <w:marTop w:val="0"/>
      <w:marBottom w:val="0"/>
      <w:divBdr>
        <w:top w:val="none" w:sz="0" w:space="0" w:color="auto"/>
        <w:left w:val="none" w:sz="0" w:space="0" w:color="auto"/>
        <w:bottom w:val="none" w:sz="0" w:space="0" w:color="auto"/>
        <w:right w:val="none" w:sz="0" w:space="0" w:color="auto"/>
      </w:divBdr>
    </w:div>
    <w:div w:id="1268729154">
      <w:marLeft w:val="480"/>
      <w:marRight w:val="0"/>
      <w:marTop w:val="0"/>
      <w:marBottom w:val="0"/>
      <w:divBdr>
        <w:top w:val="none" w:sz="0" w:space="0" w:color="auto"/>
        <w:left w:val="none" w:sz="0" w:space="0" w:color="auto"/>
        <w:bottom w:val="none" w:sz="0" w:space="0" w:color="auto"/>
        <w:right w:val="none" w:sz="0" w:space="0" w:color="auto"/>
      </w:divBdr>
    </w:div>
    <w:div w:id="1270047206">
      <w:marLeft w:val="480"/>
      <w:marRight w:val="0"/>
      <w:marTop w:val="0"/>
      <w:marBottom w:val="0"/>
      <w:divBdr>
        <w:top w:val="none" w:sz="0" w:space="0" w:color="auto"/>
        <w:left w:val="none" w:sz="0" w:space="0" w:color="auto"/>
        <w:bottom w:val="none" w:sz="0" w:space="0" w:color="auto"/>
        <w:right w:val="none" w:sz="0" w:space="0" w:color="auto"/>
      </w:divBdr>
    </w:div>
    <w:div w:id="1271668837">
      <w:marLeft w:val="480"/>
      <w:marRight w:val="0"/>
      <w:marTop w:val="0"/>
      <w:marBottom w:val="0"/>
      <w:divBdr>
        <w:top w:val="none" w:sz="0" w:space="0" w:color="auto"/>
        <w:left w:val="none" w:sz="0" w:space="0" w:color="auto"/>
        <w:bottom w:val="none" w:sz="0" w:space="0" w:color="auto"/>
        <w:right w:val="none" w:sz="0" w:space="0" w:color="auto"/>
      </w:divBdr>
    </w:div>
    <w:div w:id="1279264159">
      <w:marLeft w:val="480"/>
      <w:marRight w:val="0"/>
      <w:marTop w:val="0"/>
      <w:marBottom w:val="0"/>
      <w:divBdr>
        <w:top w:val="none" w:sz="0" w:space="0" w:color="auto"/>
        <w:left w:val="none" w:sz="0" w:space="0" w:color="auto"/>
        <w:bottom w:val="none" w:sz="0" w:space="0" w:color="auto"/>
        <w:right w:val="none" w:sz="0" w:space="0" w:color="auto"/>
      </w:divBdr>
    </w:div>
    <w:div w:id="1279988513">
      <w:marLeft w:val="480"/>
      <w:marRight w:val="0"/>
      <w:marTop w:val="0"/>
      <w:marBottom w:val="0"/>
      <w:divBdr>
        <w:top w:val="none" w:sz="0" w:space="0" w:color="auto"/>
        <w:left w:val="none" w:sz="0" w:space="0" w:color="auto"/>
        <w:bottom w:val="none" w:sz="0" w:space="0" w:color="auto"/>
        <w:right w:val="none" w:sz="0" w:space="0" w:color="auto"/>
      </w:divBdr>
    </w:div>
    <w:div w:id="1281960624">
      <w:marLeft w:val="480"/>
      <w:marRight w:val="0"/>
      <w:marTop w:val="0"/>
      <w:marBottom w:val="0"/>
      <w:divBdr>
        <w:top w:val="none" w:sz="0" w:space="0" w:color="auto"/>
        <w:left w:val="none" w:sz="0" w:space="0" w:color="auto"/>
        <w:bottom w:val="none" w:sz="0" w:space="0" w:color="auto"/>
        <w:right w:val="none" w:sz="0" w:space="0" w:color="auto"/>
      </w:divBdr>
    </w:div>
    <w:div w:id="1285889895">
      <w:marLeft w:val="480"/>
      <w:marRight w:val="0"/>
      <w:marTop w:val="0"/>
      <w:marBottom w:val="0"/>
      <w:divBdr>
        <w:top w:val="none" w:sz="0" w:space="0" w:color="auto"/>
        <w:left w:val="none" w:sz="0" w:space="0" w:color="auto"/>
        <w:bottom w:val="none" w:sz="0" w:space="0" w:color="auto"/>
        <w:right w:val="none" w:sz="0" w:space="0" w:color="auto"/>
      </w:divBdr>
    </w:div>
    <w:div w:id="1290403889">
      <w:marLeft w:val="480"/>
      <w:marRight w:val="0"/>
      <w:marTop w:val="0"/>
      <w:marBottom w:val="0"/>
      <w:divBdr>
        <w:top w:val="none" w:sz="0" w:space="0" w:color="auto"/>
        <w:left w:val="none" w:sz="0" w:space="0" w:color="auto"/>
        <w:bottom w:val="none" w:sz="0" w:space="0" w:color="auto"/>
        <w:right w:val="none" w:sz="0" w:space="0" w:color="auto"/>
      </w:divBdr>
    </w:div>
    <w:div w:id="1290625558">
      <w:marLeft w:val="480"/>
      <w:marRight w:val="0"/>
      <w:marTop w:val="0"/>
      <w:marBottom w:val="0"/>
      <w:divBdr>
        <w:top w:val="none" w:sz="0" w:space="0" w:color="auto"/>
        <w:left w:val="none" w:sz="0" w:space="0" w:color="auto"/>
        <w:bottom w:val="none" w:sz="0" w:space="0" w:color="auto"/>
        <w:right w:val="none" w:sz="0" w:space="0" w:color="auto"/>
      </w:divBdr>
    </w:div>
    <w:div w:id="1291591172">
      <w:marLeft w:val="480"/>
      <w:marRight w:val="0"/>
      <w:marTop w:val="0"/>
      <w:marBottom w:val="0"/>
      <w:divBdr>
        <w:top w:val="none" w:sz="0" w:space="0" w:color="auto"/>
        <w:left w:val="none" w:sz="0" w:space="0" w:color="auto"/>
        <w:bottom w:val="none" w:sz="0" w:space="0" w:color="auto"/>
        <w:right w:val="none" w:sz="0" w:space="0" w:color="auto"/>
      </w:divBdr>
    </w:div>
    <w:div w:id="1293168311">
      <w:marLeft w:val="480"/>
      <w:marRight w:val="0"/>
      <w:marTop w:val="0"/>
      <w:marBottom w:val="0"/>
      <w:divBdr>
        <w:top w:val="none" w:sz="0" w:space="0" w:color="auto"/>
        <w:left w:val="none" w:sz="0" w:space="0" w:color="auto"/>
        <w:bottom w:val="none" w:sz="0" w:space="0" w:color="auto"/>
        <w:right w:val="none" w:sz="0" w:space="0" w:color="auto"/>
      </w:divBdr>
    </w:div>
    <w:div w:id="1303775472">
      <w:marLeft w:val="480"/>
      <w:marRight w:val="0"/>
      <w:marTop w:val="0"/>
      <w:marBottom w:val="0"/>
      <w:divBdr>
        <w:top w:val="none" w:sz="0" w:space="0" w:color="auto"/>
        <w:left w:val="none" w:sz="0" w:space="0" w:color="auto"/>
        <w:bottom w:val="none" w:sz="0" w:space="0" w:color="auto"/>
        <w:right w:val="none" w:sz="0" w:space="0" w:color="auto"/>
      </w:divBdr>
    </w:div>
    <w:div w:id="1308314414">
      <w:marLeft w:val="480"/>
      <w:marRight w:val="0"/>
      <w:marTop w:val="0"/>
      <w:marBottom w:val="0"/>
      <w:divBdr>
        <w:top w:val="none" w:sz="0" w:space="0" w:color="auto"/>
        <w:left w:val="none" w:sz="0" w:space="0" w:color="auto"/>
        <w:bottom w:val="none" w:sz="0" w:space="0" w:color="auto"/>
        <w:right w:val="none" w:sz="0" w:space="0" w:color="auto"/>
      </w:divBdr>
    </w:div>
    <w:div w:id="1309095403">
      <w:marLeft w:val="480"/>
      <w:marRight w:val="0"/>
      <w:marTop w:val="0"/>
      <w:marBottom w:val="0"/>
      <w:divBdr>
        <w:top w:val="none" w:sz="0" w:space="0" w:color="auto"/>
        <w:left w:val="none" w:sz="0" w:space="0" w:color="auto"/>
        <w:bottom w:val="none" w:sz="0" w:space="0" w:color="auto"/>
        <w:right w:val="none" w:sz="0" w:space="0" w:color="auto"/>
      </w:divBdr>
    </w:div>
    <w:div w:id="1317538854">
      <w:marLeft w:val="480"/>
      <w:marRight w:val="0"/>
      <w:marTop w:val="0"/>
      <w:marBottom w:val="0"/>
      <w:divBdr>
        <w:top w:val="none" w:sz="0" w:space="0" w:color="auto"/>
        <w:left w:val="none" w:sz="0" w:space="0" w:color="auto"/>
        <w:bottom w:val="none" w:sz="0" w:space="0" w:color="auto"/>
        <w:right w:val="none" w:sz="0" w:space="0" w:color="auto"/>
      </w:divBdr>
    </w:div>
    <w:div w:id="1323240722">
      <w:marLeft w:val="480"/>
      <w:marRight w:val="0"/>
      <w:marTop w:val="0"/>
      <w:marBottom w:val="0"/>
      <w:divBdr>
        <w:top w:val="none" w:sz="0" w:space="0" w:color="auto"/>
        <w:left w:val="none" w:sz="0" w:space="0" w:color="auto"/>
        <w:bottom w:val="none" w:sz="0" w:space="0" w:color="auto"/>
        <w:right w:val="none" w:sz="0" w:space="0" w:color="auto"/>
      </w:divBdr>
    </w:div>
    <w:div w:id="1326665613">
      <w:marLeft w:val="480"/>
      <w:marRight w:val="0"/>
      <w:marTop w:val="0"/>
      <w:marBottom w:val="0"/>
      <w:divBdr>
        <w:top w:val="none" w:sz="0" w:space="0" w:color="auto"/>
        <w:left w:val="none" w:sz="0" w:space="0" w:color="auto"/>
        <w:bottom w:val="none" w:sz="0" w:space="0" w:color="auto"/>
        <w:right w:val="none" w:sz="0" w:space="0" w:color="auto"/>
      </w:divBdr>
    </w:div>
    <w:div w:id="1326861921">
      <w:marLeft w:val="480"/>
      <w:marRight w:val="0"/>
      <w:marTop w:val="0"/>
      <w:marBottom w:val="0"/>
      <w:divBdr>
        <w:top w:val="none" w:sz="0" w:space="0" w:color="auto"/>
        <w:left w:val="none" w:sz="0" w:space="0" w:color="auto"/>
        <w:bottom w:val="none" w:sz="0" w:space="0" w:color="auto"/>
        <w:right w:val="none" w:sz="0" w:space="0" w:color="auto"/>
      </w:divBdr>
    </w:div>
    <w:div w:id="1327592344">
      <w:bodyDiv w:val="1"/>
      <w:marLeft w:val="0"/>
      <w:marRight w:val="0"/>
      <w:marTop w:val="0"/>
      <w:marBottom w:val="0"/>
      <w:divBdr>
        <w:top w:val="none" w:sz="0" w:space="0" w:color="auto"/>
        <w:left w:val="none" w:sz="0" w:space="0" w:color="auto"/>
        <w:bottom w:val="none" w:sz="0" w:space="0" w:color="auto"/>
        <w:right w:val="none" w:sz="0" w:space="0" w:color="auto"/>
      </w:divBdr>
    </w:div>
    <w:div w:id="1328048020">
      <w:marLeft w:val="480"/>
      <w:marRight w:val="0"/>
      <w:marTop w:val="0"/>
      <w:marBottom w:val="0"/>
      <w:divBdr>
        <w:top w:val="none" w:sz="0" w:space="0" w:color="auto"/>
        <w:left w:val="none" w:sz="0" w:space="0" w:color="auto"/>
        <w:bottom w:val="none" w:sz="0" w:space="0" w:color="auto"/>
        <w:right w:val="none" w:sz="0" w:space="0" w:color="auto"/>
      </w:divBdr>
    </w:div>
    <w:div w:id="1330526720">
      <w:marLeft w:val="480"/>
      <w:marRight w:val="0"/>
      <w:marTop w:val="0"/>
      <w:marBottom w:val="0"/>
      <w:divBdr>
        <w:top w:val="none" w:sz="0" w:space="0" w:color="auto"/>
        <w:left w:val="none" w:sz="0" w:space="0" w:color="auto"/>
        <w:bottom w:val="none" w:sz="0" w:space="0" w:color="auto"/>
        <w:right w:val="none" w:sz="0" w:space="0" w:color="auto"/>
      </w:divBdr>
    </w:div>
    <w:div w:id="1339504819">
      <w:marLeft w:val="480"/>
      <w:marRight w:val="0"/>
      <w:marTop w:val="0"/>
      <w:marBottom w:val="0"/>
      <w:divBdr>
        <w:top w:val="none" w:sz="0" w:space="0" w:color="auto"/>
        <w:left w:val="none" w:sz="0" w:space="0" w:color="auto"/>
        <w:bottom w:val="none" w:sz="0" w:space="0" w:color="auto"/>
        <w:right w:val="none" w:sz="0" w:space="0" w:color="auto"/>
      </w:divBdr>
    </w:div>
    <w:div w:id="1340425547">
      <w:marLeft w:val="480"/>
      <w:marRight w:val="0"/>
      <w:marTop w:val="0"/>
      <w:marBottom w:val="0"/>
      <w:divBdr>
        <w:top w:val="none" w:sz="0" w:space="0" w:color="auto"/>
        <w:left w:val="none" w:sz="0" w:space="0" w:color="auto"/>
        <w:bottom w:val="none" w:sz="0" w:space="0" w:color="auto"/>
        <w:right w:val="none" w:sz="0" w:space="0" w:color="auto"/>
      </w:divBdr>
    </w:div>
    <w:div w:id="1343316405">
      <w:marLeft w:val="480"/>
      <w:marRight w:val="0"/>
      <w:marTop w:val="0"/>
      <w:marBottom w:val="0"/>
      <w:divBdr>
        <w:top w:val="none" w:sz="0" w:space="0" w:color="auto"/>
        <w:left w:val="none" w:sz="0" w:space="0" w:color="auto"/>
        <w:bottom w:val="none" w:sz="0" w:space="0" w:color="auto"/>
        <w:right w:val="none" w:sz="0" w:space="0" w:color="auto"/>
      </w:divBdr>
    </w:div>
    <w:div w:id="1343972000">
      <w:marLeft w:val="480"/>
      <w:marRight w:val="0"/>
      <w:marTop w:val="0"/>
      <w:marBottom w:val="0"/>
      <w:divBdr>
        <w:top w:val="none" w:sz="0" w:space="0" w:color="auto"/>
        <w:left w:val="none" w:sz="0" w:space="0" w:color="auto"/>
        <w:bottom w:val="none" w:sz="0" w:space="0" w:color="auto"/>
        <w:right w:val="none" w:sz="0" w:space="0" w:color="auto"/>
      </w:divBdr>
    </w:div>
    <w:div w:id="1345784225">
      <w:marLeft w:val="480"/>
      <w:marRight w:val="0"/>
      <w:marTop w:val="0"/>
      <w:marBottom w:val="0"/>
      <w:divBdr>
        <w:top w:val="none" w:sz="0" w:space="0" w:color="auto"/>
        <w:left w:val="none" w:sz="0" w:space="0" w:color="auto"/>
        <w:bottom w:val="none" w:sz="0" w:space="0" w:color="auto"/>
        <w:right w:val="none" w:sz="0" w:space="0" w:color="auto"/>
      </w:divBdr>
    </w:div>
    <w:div w:id="1350716041">
      <w:marLeft w:val="480"/>
      <w:marRight w:val="0"/>
      <w:marTop w:val="0"/>
      <w:marBottom w:val="0"/>
      <w:divBdr>
        <w:top w:val="none" w:sz="0" w:space="0" w:color="auto"/>
        <w:left w:val="none" w:sz="0" w:space="0" w:color="auto"/>
        <w:bottom w:val="none" w:sz="0" w:space="0" w:color="auto"/>
        <w:right w:val="none" w:sz="0" w:space="0" w:color="auto"/>
      </w:divBdr>
    </w:div>
    <w:div w:id="1351839626">
      <w:marLeft w:val="480"/>
      <w:marRight w:val="0"/>
      <w:marTop w:val="0"/>
      <w:marBottom w:val="0"/>
      <w:divBdr>
        <w:top w:val="none" w:sz="0" w:space="0" w:color="auto"/>
        <w:left w:val="none" w:sz="0" w:space="0" w:color="auto"/>
        <w:bottom w:val="none" w:sz="0" w:space="0" w:color="auto"/>
        <w:right w:val="none" w:sz="0" w:space="0" w:color="auto"/>
      </w:divBdr>
    </w:div>
    <w:div w:id="1356031920">
      <w:marLeft w:val="480"/>
      <w:marRight w:val="0"/>
      <w:marTop w:val="0"/>
      <w:marBottom w:val="0"/>
      <w:divBdr>
        <w:top w:val="none" w:sz="0" w:space="0" w:color="auto"/>
        <w:left w:val="none" w:sz="0" w:space="0" w:color="auto"/>
        <w:bottom w:val="none" w:sz="0" w:space="0" w:color="auto"/>
        <w:right w:val="none" w:sz="0" w:space="0" w:color="auto"/>
      </w:divBdr>
    </w:div>
    <w:div w:id="1359816425">
      <w:marLeft w:val="480"/>
      <w:marRight w:val="0"/>
      <w:marTop w:val="0"/>
      <w:marBottom w:val="0"/>
      <w:divBdr>
        <w:top w:val="none" w:sz="0" w:space="0" w:color="auto"/>
        <w:left w:val="none" w:sz="0" w:space="0" w:color="auto"/>
        <w:bottom w:val="none" w:sz="0" w:space="0" w:color="auto"/>
        <w:right w:val="none" w:sz="0" w:space="0" w:color="auto"/>
      </w:divBdr>
    </w:div>
    <w:div w:id="1360088214">
      <w:marLeft w:val="480"/>
      <w:marRight w:val="0"/>
      <w:marTop w:val="0"/>
      <w:marBottom w:val="0"/>
      <w:divBdr>
        <w:top w:val="none" w:sz="0" w:space="0" w:color="auto"/>
        <w:left w:val="none" w:sz="0" w:space="0" w:color="auto"/>
        <w:bottom w:val="none" w:sz="0" w:space="0" w:color="auto"/>
        <w:right w:val="none" w:sz="0" w:space="0" w:color="auto"/>
      </w:divBdr>
    </w:div>
    <w:div w:id="1360548408">
      <w:marLeft w:val="480"/>
      <w:marRight w:val="0"/>
      <w:marTop w:val="0"/>
      <w:marBottom w:val="0"/>
      <w:divBdr>
        <w:top w:val="none" w:sz="0" w:space="0" w:color="auto"/>
        <w:left w:val="none" w:sz="0" w:space="0" w:color="auto"/>
        <w:bottom w:val="none" w:sz="0" w:space="0" w:color="auto"/>
        <w:right w:val="none" w:sz="0" w:space="0" w:color="auto"/>
      </w:divBdr>
    </w:div>
    <w:div w:id="1366831373">
      <w:marLeft w:val="480"/>
      <w:marRight w:val="0"/>
      <w:marTop w:val="0"/>
      <w:marBottom w:val="0"/>
      <w:divBdr>
        <w:top w:val="none" w:sz="0" w:space="0" w:color="auto"/>
        <w:left w:val="none" w:sz="0" w:space="0" w:color="auto"/>
        <w:bottom w:val="none" w:sz="0" w:space="0" w:color="auto"/>
        <w:right w:val="none" w:sz="0" w:space="0" w:color="auto"/>
      </w:divBdr>
    </w:div>
    <w:div w:id="1370567093">
      <w:marLeft w:val="480"/>
      <w:marRight w:val="0"/>
      <w:marTop w:val="0"/>
      <w:marBottom w:val="0"/>
      <w:divBdr>
        <w:top w:val="none" w:sz="0" w:space="0" w:color="auto"/>
        <w:left w:val="none" w:sz="0" w:space="0" w:color="auto"/>
        <w:bottom w:val="none" w:sz="0" w:space="0" w:color="auto"/>
        <w:right w:val="none" w:sz="0" w:space="0" w:color="auto"/>
      </w:divBdr>
    </w:div>
    <w:div w:id="1372850728">
      <w:marLeft w:val="480"/>
      <w:marRight w:val="0"/>
      <w:marTop w:val="0"/>
      <w:marBottom w:val="0"/>
      <w:divBdr>
        <w:top w:val="none" w:sz="0" w:space="0" w:color="auto"/>
        <w:left w:val="none" w:sz="0" w:space="0" w:color="auto"/>
        <w:bottom w:val="none" w:sz="0" w:space="0" w:color="auto"/>
        <w:right w:val="none" w:sz="0" w:space="0" w:color="auto"/>
      </w:divBdr>
    </w:div>
    <w:div w:id="1380400013">
      <w:marLeft w:val="480"/>
      <w:marRight w:val="0"/>
      <w:marTop w:val="0"/>
      <w:marBottom w:val="0"/>
      <w:divBdr>
        <w:top w:val="none" w:sz="0" w:space="0" w:color="auto"/>
        <w:left w:val="none" w:sz="0" w:space="0" w:color="auto"/>
        <w:bottom w:val="none" w:sz="0" w:space="0" w:color="auto"/>
        <w:right w:val="none" w:sz="0" w:space="0" w:color="auto"/>
      </w:divBdr>
    </w:div>
    <w:div w:id="1381440856">
      <w:marLeft w:val="480"/>
      <w:marRight w:val="0"/>
      <w:marTop w:val="0"/>
      <w:marBottom w:val="0"/>
      <w:divBdr>
        <w:top w:val="none" w:sz="0" w:space="0" w:color="auto"/>
        <w:left w:val="none" w:sz="0" w:space="0" w:color="auto"/>
        <w:bottom w:val="none" w:sz="0" w:space="0" w:color="auto"/>
        <w:right w:val="none" w:sz="0" w:space="0" w:color="auto"/>
      </w:divBdr>
    </w:div>
    <w:div w:id="1382366241">
      <w:bodyDiv w:val="1"/>
      <w:marLeft w:val="0"/>
      <w:marRight w:val="0"/>
      <w:marTop w:val="0"/>
      <w:marBottom w:val="0"/>
      <w:divBdr>
        <w:top w:val="none" w:sz="0" w:space="0" w:color="auto"/>
        <w:left w:val="none" w:sz="0" w:space="0" w:color="auto"/>
        <w:bottom w:val="none" w:sz="0" w:space="0" w:color="auto"/>
        <w:right w:val="none" w:sz="0" w:space="0" w:color="auto"/>
      </w:divBdr>
    </w:div>
    <w:div w:id="1384015129">
      <w:marLeft w:val="480"/>
      <w:marRight w:val="0"/>
      <w:marTop w:val="0"/>
      <w:marBottom w:val="0"/>
      <w:divBdr>
        <w:top w:val="none" w:sz="0" w:space="0" w:color="auto"/>
        <w:left w:val="none" w:sz="0" w:space="0" w:color="auto"/>
        <w:bottom w:val="none" w:sz="0" w:space="0" w:color="auto"/>
        <w:right w:val="none" w:sz="0" w:space="0" w:color="auto"/>
      </w:divBdr>
    </w:div>
    <w:div w:id="1384602446">
      <w:marLeft w:val="480"/>
      <w:marRight w:val="0"/>
      <w:marTop w:val="0"/>
      <w:marBottom w:val="0"/>
      <w:divBdr>
        <w:top w:val="none" w:sz="0" w:space="0" w:color="auto"/>
        <w:left w:val="none" w:sz="0" w:space="0" w:color="auto"/>
        <w:bottom w:val="none" w:sz="0" w:space="0" w:color="auto"/>
        <w:right w:val="none" w:sz="0" w:space="0" w:color="auto"/>
      </w:divBdr>
    </w:div>
    <w:div w:id="1385060081">
      <w:bodyDiv w:val="1"/>
      <w:marLeft w:val="0"/>
      <w:marRight w:val="0"/>
      <w:marTop w:val="0"/>
      <w:marBottom w:val="0"/>
      <w:divBdr>
        <w:top w:val="none" w:sz="0" w:space="0" w:color="auto"/>
        <w:left w:val="none" w:sz="0" w:space="0" w:color="auto"/>
        <w:bottom w:val="none" w:sz="0" w:space="0" w:color="auto"/>
        <w:right w:val="none" w:sz="0" w:space="0" w:color="auto"/>
      </w:divBdr>
    </w:div>
    <w:div w:id="1386028304">
      <w:marLeft w:val="480"/>
      <w:marRight w:val="0"/>
      <w:marTop w:val="0"/>
      <w:marBottom w:val="0"/>
      <w:divBdr>
        <w:top w:val="none" w:sz="0" w:space="0" w:color="auto"/>
        <w:left w:val="none" w:sz="0" w:space="0" w:color="auto"/>
        <w:bottom w:val="none" w:sz="0" w:space="0" w:color="auto"/>
        <w:right w:val="none" w:sz="0" w:space="0" w:color="auto"/>
      </w:divBdr>
    </w:div>
    <w:div w:id="1390031792">
      <w:marLeft w:val="480"/>
      <w:marRight w:val="0"/>
      <w:marTop w:val="0"/>
      <w:marBottom w:val="0"/>
      <w:divBdr>
        <w:top w:val="none" w:sz="0" w:space="0" w:color="auto"/>
        <w:left w:val="none" w:sz="0" w:space="0" w:color="auto"/>
        <w:bottom w:val="none" w:sz="0" w:space="0" w:color="auto"/>
        <w:right w:val="none" w:sz="0" w:space="0" w:color="auto"/>
      </w:divBdr>
    </w:div>
    <w:div w:id="1393775996">
      <w:marLeft w:val="480"/>
      <w:marRight w:val="0"/>
      <w:marTop w:val="0"/>
      <w:marBottom w:val="0"/>
      <w:divBdr>
        <w:top w:val="none" w:sz="0" w:space="0" w:color="auto"/>
        <w:left w:val="none" w:sz="0" w:space="0" w:color="auto"/>
        <w:bottom w:val="none" w:sz="0" w:space="0" w:color="auto"/>
        <w:right w:val="none" w:sz="0" w:space="0" w:color="auto"/>
      </w:divBdr>
    </w:div>
    <w:div w:id="1396968642">
      <w:marLeft w:val="480"/>
      <w:marRight w:val="0"/>
      <w:marTop w:val="0"/>
      <w:marBottom w:val="0"/>
      <w:divBdr>
        <w:top w:val="none" w:sz="0" w:space="0" w:color="auto"/>
        <w:left w:val="none" w:sz="0" w:space="0" w:color="auto"/>
        <w:bottom w:val="none" w:sz="0" w:space="0" w:color="auto"/>
        <w:right w:val="none" w:sz="0" w:space="0" w:color="auto"/>
      </w:divBdr>
    </w:div>
    <w:div w:id="1396976118">
      <w:marLeft w:val="480"/>
      <w:marRight w:val="0"/>
      <w:marTop w:val="0"/>
      <w:marBottom w:val="0"/>
      <w:divBdr>
        <w:top w:val="none" w:sz="0" w:space="0" w:color="auto"/>
        <w:left w:val="none" w:sz="0" w:space="0" w:color="auto"/>
        <w:bottom w:val="none" w:sz="0" w:space="0" w:color="auto"/>
        <w:right w:val="none" w:sz="0" w:space="0" w:color="auto"/>
      </w:divBdr>
    </w:div>
    <w:div w:id="1398242509">
      <w:bodyDiv w:val="1"/>
      <w:marLeft w:val="0"/>
      <w:marRight w:val="0"/>
      <w:marTop w:val="0"/>
      <w:marBottom w:val="0"/>
      <w:divBdr>
        <w:top w:val="none" w:sz="0" w:space="0" w:color="auto"/>
        <w:left w:val="none" w:sz="0" w:space="0" w:color="auto"/>
        <w:bottom w:val="none" w:sz="0" w:space="0" w:color="auto"/>
        <w:right w:val="none" w:sz="0" w:space="0" w:color="auto"/>
      </w:divBdr>
    </w:div>
    <w:div w:id="1398867974">
      <w:marLeft w:val="480"/>
      <w:marRight w:val="0"/>
      <w:marTop w:val="0"/>
      <w:marBottom w:val="0"/>
      <w:divBdr>
        <w:top w:val="none" w:sz="0" w:space="0" w:color="auto"/>
        <w:left w:val="none" w:sz="0" w:space="0" w:color="auto"/>
        <w:bottom w:val="none" w:sz="0" w:space="0" w:color="auto"/>
        <w:right w:val="none" w:sz="0" w:space="0" w:color="auto"/>
      </w:divBdr>
    </w:div>
    <w:div w:id="1401712980">
      <w:marLeft w:val="480"/>
      <w:marRight w:val="0"/>
      <w:marTop w:val="0"/>
      <w:marBottom w:val="0"/>
      <w:divBdr>
        <w:top w:val="none" w:sz="0" w:space="0" w:color="auto"/>
        <w:left w:val="none" w:sz="0" w:space="0" w:color="auto"/>
        <w:bottom w:val="none" w:sz="0" w:space="0" w:color="auto"/>
        <w:right w:val="none" w:sz="0" w:space="0" w:color="auto"/>
      </w:divBdr>
    </w:div>
    <w:div w:id="1404642154">
      <w:marLeft w:val="480"/>
      <w:marRight w:val="0"/>
      <w:marTop w:val="0"/>
      <w:marBottom w:val="0"/>
      <w:divBdr>
        <w:top w:val="none" w:sz="0" w:space="0" w:color="auto"/>
        <w:left w:val="none" w:sz="0" w:space="0" w:color="auto"/>
        <w:bottom w:val="none" w:sz="0" w:space="0" w:color="auto"/>
        <w:right w:val="none" w:sz="0" w:space="0" w:color="auto"/>
      </w:divBdr>
    </w:div>
    <w:div w:id="1409305610">
      <w:marLeft w:val="480"/>
      <w:marRight w:val="0"/>
      <w:marTop w:val="0"/>
      <w:marBottom w:val="0"/>
      <w:divBdr>
        <w:top w:val="none" w:sz="0" w:space="0" w:color="auto"/>
        <w:left w:val="none" w:sz="0" w:space="0" w:color="auto"/>
        <w:bottom w:val="none" w:sz="0" w:space="0" w:color="auto"/>
        <w:right w:val="none" w:sz="0" w:space="0" w:color="auto"/>
      </w:divBdr>
    </w:div>
    <w:div w:id="1409881440">
      <w:marLeft w:val="480"/>
      <w:marRight w:val="0"/>
      <w:marTop w:val="0"/>
      <w:marBottom w:val="0"/>
      <w:divBdr>
        <w:top w:val="none" w:sz="0" w:space="0" w:color="auto"/>
        <w:left w:val="none" w:sz="0" w:space="0" w:color="auto"/>
        <w:bottom w:val="none" w:sz="0" w:space="0" w:color="auto"/>
        <w:right w:val="none" w:sz="0" w:space="0" w:color="auto"/>
      </w:divBdr>
    </w:div>
    <w:div w:id="1411272797">
      <w:marLeft w:val="480"/>
      <w:marRight w:val="0"/>
      <w:marTop w:val="0"/>
      <w:marBottom w:val="0"/>
      <w:divBdr>
        <w:top w:val="none" w:sz="0" w:space="0" w:color="auto"/>
        <w:left w:val="none" w:sz="0" w:space="0" w:color="auto"/>
        <w:bottom w:val="none" w:sz="0" w:space="0" w:color="auto"/>
        <w:right w:val="none" w:sz="0" w:space="0" w:color="auto"/>
      </w:divBdr>
    </w:div>
    <w:div w:id="1413114444">
      <w:marLeft w:val="480"/>
      <w:marRight w:val="0"/>
      <w:marTop w:val="0"/>
      <w:marBottom w:val="0"/>
      <w:divBdr>
        <w:top w:val="none" w:sz="0" w:space="0" w:color="auto"/>
        <w:left w:val="none" w:sz="0" w:space="0" w:color="auto"/>
        <w:bottom w:val="none" w:sz="0" w:space="0" w:color="auto"/>
        <w:right w:val="none" w:sz="0" w:space="0" w:color="auto"/>
      </w:divBdr>
    </w:div>
    <w:div w:id="1417823575">
      <w:marLeft w:val="480"/>
      <w:marRight w:val="0"/>
      <w:marTop w:val="0"/>
      <w:marBottom w:val="0"/>
      <w:divBdr>
        <w:top w:val="none" w:sz="0" w:space="0" w:color="auto"/>
        <w:left w:val="none" w:sz="0" w:space="0" w:color="auto"/>
        <w:bottom w:val="none" w:sz="0" w:space="0" w:color="auto"/>
        <w:right w:val="none" w:sz="0" w:space="0" w:color="auto"/>
      </w:divBdr>
    </w:div>
    <w:div w:id="1421172648">
      <w:marLeft w:val="480"/>
      <w:marRight w:val="0"/>
      <w:marTop w:val="0"/>
      <w:marBottom w:val="0"/>
      <w:divBdr>
        <w:top w:val="none" w:sz="0" w:space="0" w:color="auto"/>
        <w:left w:val="none" w:sz="0" w:space="0" w:color="auto"/>
        <w:bottom w:val="none" w:sz="0" w:space="0" w:color="auto"/>
        <w:right w:val="none" w:sz="0" w:space="0" w:color="auto"/>
      </w:divBdr>
    </w:div>
    <w:div w:id="1423718741">
      <w:marLeft w:val="480"/>
      <w:marRight w:val="0"/>
      <w:marTop w:val="0"/>
      <w:marBottom w:val="0"/>
      <w:divBdr>
        <w:top w:val="none" w:sz="0" w:space="0" w:color="auto"/>
        <w:left w:val="none" w:sz="0" w:space="0" w:color="auto"/>
        <w:bottom w:val="none" w:sz="0" w:space="0" w:color="auto"/>
        <w:right w:val="none" w:sz="0" w:space="0" w:color="auto"/>
      </w:divBdr>
    </w:div>
    <w:div w:id="1427193524">
      <w:marLeft w:val="480"/>
      <w:marRight w:val="0"/>
      <w:marTop w:val="0"/>
      <w:marBottom w:val="0"/>
      <w:divBdr>
        <w:top w:val="none" w:sz="0" w:space="0" w:color="auto"/>
        <w:left w:val="none" w:sz="0" w:space="0" w:color="auto"/>
        <w:bottom w:val="none" w:sz="0" w:space="0" w:color="auto"/>
        <w:right w:val="none" w:sz="0" w:space="0" w:color="auto"/>
      </w:divBdr>
    </w:div>
    <w:div w:id="1436830913">
      <w:marLeft w:val="480"/>
      <w:marRight w:val="0"/>
      <w:marTop w:val="0"/>
      <w:marBottom w:val="0"/>
      <w:divBdr>
        <w:top w:val="none" w:sz="0" w:space="0" w:color="auto"/>
        <w:left w:val="none" w:sz="0" w:space="0" w:color="auto"/>
        <w:bottom w:val="none" w:sz="0" w:space="0" w:color="auto"/>
        <w:right w:val="none" w:sz="0" w:space="0" w:color="auto"/>
      </w:divBdr>
    </w:div>
    <w:div w:id="1437095821">
      <w:marLeft w:val="480"/>
      <w:marRight w:val="0"/>
      <w:marTop w:val="0"/>
      <w:marBottom w:val="0"/>
      <w:divBdr>
        <w:top w:val="none" w:sz="0" w:space="0" w:color="auto"/>
        <w:left w:val="none" w:sz="0" w:space="0" w:color="auto"/>
        <w:bottom w:val="none" w:sz="0" w:space="0" w:color="auto"/>
        <w:right w:val="none" w:sz="0" w:space="0" w:color="auto"/>
      </w:divBdr>
    </w:div>
    <w:div w:id="1441949301">
      <w:marLeft w:val="480"/>
      <w:marRight w:val="0"/>
      <w:marTop w:val="0"/>
      <w:marBottom w:val="0"/>
      <w:divBdr>
        <w:top w:val="none" w:sz="0" w:space="0" w:color="auto"/>
        <w:left w:val="none" w:sz="0" w:space="0" w:color="auto"/>
        <w:bottom w:val="none" w:sz="0" w:space="0" w:color="auto"/>
        <w:right w:val="none" w:sz="0" w:space="0" w:color="auto"/>
      </w:divBdr>
    </w:div>
    <w:div w:id="1445080219">
      <w:marLeft w:val="480"/>
      <w:marRight w:val="0"/>
      <w:marTop w:val="0"/>
      <w:marBottom w:val="0"/>
      <w:divBdr>
        <w:top w:val="none" w:sz="0" w:space="0" w:color="auto"/>
        <w:left w:val="none" w:sz="0" w:space="0" w:color="auto"/>
        <w:bottom w:val="none" w:sz="0" w:space="0" w:color="auto"/>
        <w:right w:val="none" w:sz="0" w:space="0" w:color="auto"/>
      </w:divBdr>
    </w:div>
    <w:div w:id="1445269782">
      <w:marLeft w:val="480"/>
      <w:marRight w:val="0"/>
      <w:marTop w:val="0"/>
      <w:marBottom w:val="0"/>
      <w:divBdr>
        <w:top w:val="none" w:sz="0" w:space="0" w:color="auto"/>
        <w:left w:val="none" w:sz="0" w:space="0" w:color="auto"/>
        <w:bottom w:val="none" w:sz="0" w:space="0" w:color="auto"/>
        <w:right w:val="none" w:sz="0" w:space="0" w:color="auto"/>
      </w:divBdr>
    </w:div>
    <w:div w:id="1445882477">
      <w:marLeft w:val="480"/>
      <w:marRight w:val="0"/>
      <w:marTop w:val="0"/>
      <w:marBottom w:val="0"/>
      <w:divBdr>
        <w:top w:val="none" w:sz="0" w:space="0" w:color="auto"/>
        <w:left w:val="none" w:sz="0" w:space="0" w:color="auto"/>
        <w:bottom w:val="none" w:sz="0" w:space="0" w:color="auto"/>
        <w:right w:val="none" w:sz="0" w:space="0" w:color="auto"/>
      </w:divBdr>
    </w:div>
    <w:div w:id="1448311784">
      <w:marLeft w:val="480"/>
      <w:marRight w:val="0"/>
      <w:marTop w:val="0"/>
      <w:marBottom w:val="0"/>
      <w:divBdr>
        <w:top w:val="none" w:sz="0" w:space="0" w:color="auto"/>
        <w:left w:val="none" w:sz="0" w:space="0" w:color="auto"/>
        <w:bottom w:val="none" w:sz="0" w:space="0" w:color="auto"/>
        <w:right w:val="none" w:sz="0" w:space="0" w:color="auto"/>
      </w:divBdr>
    </w:div>
    <w:div w:id="1449742963">
      <w:marLeft w:val="480"/>
      <w:marRight w:val="0"/>
      <w:marTop w:val="0"/>
      <w:marBottom w:val="0"/>
      <w:divBdr>
        <w:top w:val="none" w:sz="0" w:space="0" w:color="auto"/>
        <w:left w:val="none" w:sz="0" w:space="0" w:color="auto"/>
        <w:bottom w:val="none" w:sz="0" w:space="0" w:color="auto"/>
        <w:right w:val="none" w:sz="0" w:space="0" w:color="auto"/>
      </w:divBdr>
    </w:div>
    <w:div w:id="1450588123">
      <w:marLeft w:val="480"/>
      <w:marRight w:val="0"/>
      <w:marTop w:val="0"/>
      <w:marBottom w:val="0"/>
      <w:divBdr>
        <w:top w:val="none" w:sz="0" w:space="0" w:color="auto"/>
        <w:left w:val="none" w:sz="0" w:space="0" w:color="auto"/>
        <w:bottom w:val="none" w:sz="0" w:space="0" w:color="auto"/>
        <w:right w:val="none" w:sz="0" w:space="0" w:color="auto"/>
      </w:divBdr>
    </w:div>
    <w:div w:id="1451121801">
      <w:marLeft w:val="480"/>
      <w:marRight w:val="0"/>
      <w:marTop w:val="0"/>
      <w:marBottom w:val="0"/>
      <w:divBdr>
        <w:top w:val="none" w:sz="0" w:space="0" w:color="auto"/>
        <w:left w:val="none" w:sz="0" w:space="0" w:color="auto"/>
        <w:bottom w:val="none" w:sz="0" w:space="0" w:color="auto"/>
        <w:right w:val="none" w:sz="0" w:space="0" w:color="auto"/>
      </w:divBdr>
    </w:div>
    <w:div w:id="1451703329">
      <w:marLeft w:val="480"/>
      <w:marRight w:val="0"/>
      <w:marTop w:val="0"/>
      <w:marBottom w:val="0"/>
      <w:divBdr>
        <w:top w:val="none" w:sz="0" w:space="0" w:color="auto"/>
        <w:left w:val="none" w:sz="0" w:space="0" w:color="auto"/>
        <w:bottom w:val="none" w:sz="0" w:space="0" w:color="auto"/>
        <w:right w:val="none" w:sz="0" w:space="0" w:color="auto"/>
      </w:divBdr>
    </w:div>
    <w:div w:id="1453982505">
      <w:marLeft w:val="480"/>
      <w:marRight w:val="0"/>
      <w:marTop w:val="0"/>
      <w:marBottom w:val="0"/>
      <w:divBdr>
        <w:top w:val="none" w:sz="0" w:space="0" w:color="auto"/>
        <w:left w:val="none" w:sz="0" w:space="0" w:color="auto"/>
        <w:bottom w:val="none" w:sz="0" w:space="0" w:color="auto"/>
        <w:right w:val="none" w:sz="0" w:space="0" w:color="auto"/>
      </w:divBdr>
    </w:div>
    <w:div w:id="1454132340">
      <w:marLeft w:val="480"/>
      <w:marRight w:val="0"/>
      <w:marTop w:val="0"/>
      <w:marBottom w:val="0"/>
      <w:divBdr>
        <w:top w:val="none" w:sz="0" w:space="0" w:color="auto"/>
        <w:left w:val="none" w:sz="0" w:space="0" w:color="auto"/>
        <w:bottom w:val="none" w:sz="0" w:space="0" w:color="auto"/>
        <w:right w:val="none" w:sz="0" w:space="0" w:color="auto"/>
      </w:divBdr>
    </w:div>
    <w:div w:id="1460757801">
      <w:marLeft w:val="480"/>
      <w:marRight w:val="0"/>
      <w:marTop w:val="0"/>
      <w:marBottom w:val="0"/>
      <w:divBdr>
        <w:top w:val="none" w:sz="0" w:space="0" w:color="auto"/>
        <w:left w:val="none" w:sz="0" w:space="0" w:color="auto"/>
        <w:bottom w:val="none" w:sz="0" w:space="0" w:color="auto"/>
        <w:right w:val="none" w:sz="0" w:space="0" w:color="auto"/>
      </w:divBdr>
    </w:div>
    <w:div w:id="1463032803">
      <w:bodyDiv w:val="1"/>
      <w:marLeft w:val="0"/>
      <w:marRight w:val="0"/>
      <w:marTop w:val="0"/>
      <w:marBottom w:val="0"/>
      <w:divBdr>
        <w:top w:val="none" w:sz="0" w:space="0" w:color="auto"/>
        <w:left w:val="none" w:sz="0" w:space="0" w:color="auto"/>
        <w:bottom w:val="none" w:sz="0" w:space="0" w:color="auto"/>
        <w:right w:val="none" w:sz="0" w:space="0" w:color="auto"/>
      </w:divBdr>
    </w:div>
    <w:div w:id="1463963601">
      <w:marLeft w:val="480"/>
      <w:marRight w:val="0"/>
      <w:marTop w:val="0"/>
      <w:marBottom w:val="0"/>
      <w:divBdr>
        <w:top w:val="none" w:sz="0" w:space="0" w:color="auto"/>
        <w:left w:val="none" w:sz="0" w:space="0" w:color="auto"/>
        <w:bottom w:val="none" w:sz="0" w:space="0" w:color="auto"/>
        <w:right w:val="none" w:sz="0" w:space="0" w:color="auto"/>
      </w:divBdr>
    </w:div>
    <w:div w:id="1465852539">
      <w:marLeft w:val="480"/>
      <w:marRight w:val="0"/>
      <w:marTop w:val="0"/>
      <w:marBottom w:val="0"/>
      <w:divBdr>
        <w:top w:val="none" w:sz="0" w:space="0" w:color="auto"/>
        <w:left w:val="none" w:sz="0" w:space="0" w:color="auto"/>
        <w:bottom w:val="none" w:sz="0" w:space="0" w:color="auto"/>
        <w:right w:val="none" w:sz="0" w:space="0" w:color="auto"/>
      </w:divBdr>
    </w:div>
    <w:div w:id="1465854462">
      <w:marLeft w:val="480"/>
      <w:marRight w:val="0"/>
      <w:marTop w:val="0"/>
      <w:marBottom w:val="0"/>
      <w:divBdr>
        <w:top w:val="none" w:sz="0" w:space="0" w:color="auto"/>
        <w:left w:val="none" w:sz="0" w:space="0" w:color="auto"/>
        <w:bottom w:val="none" w:sz="0" w:space="0" w:color="auto"/>
        <w:right w:val="none" w:sz="0" w:space="0" w:color="auto"/>
      </w:divBdr>
    </w:div>
    <w:div w:id="1468429785">
      <w:marLeft w:val="480"/>
      <w:marRight w:val="0"/>
      <w:marTop w:val="0"/>
      <w:marBottom w:val="0"/>
      <w:divBdr>
        <w:top w:val="none" w:sz="0" w:space="0" w:color="auto"/>
        <w:left w:val="none" w:sz="0" w:space="0" w:color="auto"/>
        <w:bottom w:val="none" w:sz="0" w:space="0" w:color="auto"/>
        <w:right w:val="none" w:sz="0" w:space="0" w:color="auto"/>
      </w:divBdr>
    </w:div>
    <w:div w:id="1472554111">
      <w:marLeft w:val="480"/>
      <w:marRight w:val="0"/>
      <w:marTop w:val="0"/>
      <w:marBottom w:val="0"/>
      <w:divBdr>
        <w:top w:val="none" w:sz="0" w:space="0" w:color="auto"/>
        <w:left w:val="none" w:sz="0" w:space="0" w:color="auto"/>
        <w:bottom w:val="none" w:sz="0" w:space="0" w:color="auto"/>
        <w:right w:val="none" w:sz="0" w:space="0" w:color="auto"/>
      </w:divBdr>
    </w:div>
    <w:div w:id="1481968371">
      <w:bodyDiv w:val="1"/>
      <w:marLeft w:val="0"/>
      <w:marRight w:val="0"/>
      <w:marTop w:val="0"/>
      <w:marBottom w:val="0"/>
      <w:divBdr>
        <w:top w:val="none" w:sz="0" w:space="0" w:color="auto"/>
        <w:left w:val="none" w:sz="0" w:space="0" w:color="auto"/>
        <w:bottom w:val="none" w:sz="0" w:space="0" w:color="auto"/>
        <w:right w:val="none" w:sz="0" w:space="0" w:color="auto"/>
      </w:divBdr>
    </w:div>
    <w:div w:id="1485002946">
      <w:marLeft w:val="480"/>
      <w:marRight w:val="0"/>
      <w:marTop w:val="0"/>
      <w:marBottom w:val="0"/>
      <w:divBdr>
        <w:top w:val="none" w:sz="0" w:space="0" w:color="auto"/>
        <w:left w:val="none" w:sz="0" w:space="0" w:color="auto"/>
        <w:bottom w:val="none" w:sz="0" w:space="0" w:color="auto"/>
        <w:right w:val="none" w:sz="0" w:space="0" w:color="auto"/>
      </w:divBdr>
    </w:div>
    <w:div w:id="1485701557">
      <w:marLeft w:val="480"/>
      <w:marRight w:val="0"/>
      <w:marTop w:val="0"/>
      <w:marBottom w:val="0"/>
      <w:divBdr>
        <w:top w:val="none" w:sz="0" w:space="0" w:color="auto"/>
        <w:left w:val="none" w:sz="0" w:space="0" w:color="auto"/>
        <w:bottom w:val="none" w:sz="0" w:space="0" w:color="auto"/>
        <w:right w:val="none" w:sz="0" w:space="0" w:color="auto"/>
      </w:divBdr>
    </w:div>
    <w:div w:id="1486318464">
      <w:marLeft w:val="480"/>
      <w:marRight w:val="0"/>
      <w:marTop w:val="0"/>
      <w:marBottom w:val="0"/>
      <w:divBdr>
        <w:top w:val="none" w:sz="0" w:space="0" w:color="auto"/>
        <w:left w:val="none" w:sz="0" w:space="0" w:color="auto"/>
        <w:bottom w:val="none" w:sz="0" w:space="0" w:color="auto"/>
        <w:right w:val="none" w:sz="0" w:space="0" w:color="auto"/>
      </w:divBdr>
    </w:div>
    <w:div w:id="1486894041">
      <w:marLeft w:val="480"/>
      <w:marRight w:val="0"/>
      <w:marTop w:val="0"/>
      <w:marBottom w:val="0"/>
      <w:divBdr>
        <w:top w:val="none" w:sz="0" w:space="0" w:color="auto"/>
        <w:left w:val="none" w:sz="0" w:space="0" w:color="auto"/>
        <w:bottom w:val="none" w:sz="0" w:space="0" w:color="auto"/>
        <w:right w:val="none" w:sz="0" w:space="0" w:color="auto"/>
      </w:divBdr>
    </w:div>
    <w:div w:id="1491943828">
      <w:marLeft w:val="480"/>
      <w:marRight w:val="0"/>
      <w:marTop w:val="0"/>
      <w:marBottom w:val="0"/>
      <w:divBdr>
        <w:top w:val="none" w:sz="0" w:space="0" w:color="auto"/>
        <w:left w:val="none" w:sz="0" w:space="0" w:color="auto"/>
        <w:bottom w:val="none" w:sz="0" w:space="0" w:color="auto"/>
        <w:right w:val="none" w:sz="0" w:space="0" w:color="auto"/>
      </w:divBdr>
    </w:div>
    <w:div w:id="1497302731">
      <w:marLeft w:val="480"/>
      <w:marRight w:val="0"/>
      <w:marTop w:val="0"/>
      <w:marBottom w:val="0"/>
      <w:divBdr>
        <w:top w:val="none" w:sz="0" w:space="0" w:color="auto"/>
        <w:left w:val="none" w:sz="0" w:space="0" w:color="auto"/>
        <w:bottom w:val="none" w:sz="0" w:space="0" w:color="auto"/>
        <w:right w:val="none" w:sz="0" w:space="0" w:color="auto"/>
      </w:divBdr>
    </w:div>
    <w:div w:id="1498153360">
      <w:marLeft w:val="480"/>
      <w:marRight w:val="0"/>
      <w:marTop w:val="0"/>
      <w:marBottom w:val="0"/>
      <w:divBdr>
        <w:top w:val="none" w:sz="0" w:space="0" w:color="auto"/>
        <w:left w:val="none" w:sz="0" w:space="0" w:color="auto"/>
        <w:bottom w:val="none" w:sz="0" w:space="0" w:color="auto"/>
        <w:right w:val="none" w:sz="0" w:space="0" w:color="auto"/>
      </w:divBdr>
    </w:div>
    <w:div w:id="1500123041">
      <w:marLeft w:val="480"/>
      <w:marRight w:val="0"/>
      <w:marTop w:val="0"/>
      <w:marBottom w:val="0"/>
      <w:divBdr>
        <w:top w:val="none" w:sz="0" w:space="0" w:color="auto"/>
        <w:left w:val="none" w:sz="0" w:space="0" w:color="auto"/>
        <w:bottom w:val="none" w:sz="0" w:space="0" w:color="auto"/>
        <w:right w:val="none" w:sz="0" w:space="0" w:color="auto"/>
      </w:divBdr>
    </w:div>
    <w:div w:id="1503004840">
      <w:marLeft w:val="480"/>
      <w:marRight w:val="0"/>
      <w:marTop w:val="0"/>
      <w:marBottom w:val="0"/>
      <w:divBdr>
        <w:top w:val="none" w:sz="0" w:space="0" w:color="auto"/>
        <w:left w:val="none" w:sz="0" w:space="0" w:color="auto"/>
        <w:bottom w:val="none" w:sz="0" w:space="0" w:color="auto"/>
        <w:right w:val="none" w:sz="0" w:space="0" w:color="auto"/>
      </w:divBdr>
    </w:div>
    <w:div w:id="1514607032">
      <w:marLeft w:val="480"/>
      <w:marRight w:val="0"/>
      <w:marTop w:val="0"/>
      <w:marBottom w:val="0"/>
      <w:divBdr>
        <w:top w:val="none" w:sz="0" w:space="0" w:color="auto"/>
        <w:left w:val="none" w:sz="0" w:space="0" w:color="auto"/>
        <w:bottom w:val="none" w:sz="0" w:space="0" w:color="auto"/>
        <w:right w:val="none" w:sz="0" w:space="0" w:color="auto"/>
      </w:divBdr>
    </w:div>
    <w:div w:id="1517842801">
      <w:marLeft w:val="480"/>
      <w:marRight w:val="0"/>
      <w:marTop w:val="0"/>
      <w:marBottom w:val="0"/>
      <w:divBdr>
        <w:top w:val="none" w:sz="0" w:space="0" w:color="auto"/>
        <w:left w:val="none" w:sz="0" w:space="0" w:color="auto"/>
        <w:bottom w:val="none" w:sz="0" w:space="0" w:color="auto"/>
        <w:right w:val="none" w:sz="0" w:space="0" w:color="auto"/>
      </w:divBdr>
    </w:div>
    <w:div w:id="1521045262">
      <w:marLeft w:val="480"/>
      <w:marRight w:val="0"/>
      <w:marTop w:val="0"/>
      <w:marBottom w:val="0"/>
      <w:divBdr>
        <w:top w:val="none" w:sz="0" w:space="0" w:color="auto"/>
        <w:left w:val="none" w:sz="0" w:space="0" w:color="auto"/>
        <w:bottom w:val="none" w:sz="0" w:space="0" w:color="auto"/>
        <w:right w:val="none" w:sz="0" w:space="0" w:color="auto"/>
      </w:divBdr>
    </w:div>
    <w:div w:id="1521818109">
      <w:marLeft w:val="480"/>
      <w:marRight w:val="0"/>
      <w:marTop w:val="0"/>
      <w:marBottom w:val="0"/>
      <w:divBdr>
        <w:top w:val="none" w:sz="0" w:space="0" w:color="auto"/>
        <w:left w:val="none" w:sz="0" w:space="0" w:color="auto"/>
        <w:bottom w:val="none" w:sz="0" w:space="0" w:color="auto"/>
        <w:right w:val="none" w:sz="0" w:space="0" w:color="auto"/>
      </w:divBdr>
    </w:div>
    <w:div w:id="1531071224">
      <w:marLeft w:val="480"/>
      <w:marRight w:val="0"/>
      <w:marTop w:val="0"/>
      <w:marBottom w:val="0"/>
      <w:divBdr>
        <w:top w:val="none" w:sz="0" w:space="0" w:color="auto"/>
        <w:left w:val="none" w:sz="0" w:space="0" w:color="auto"/>
        <w:bottom w:val="none" w:sz="0" w:space="0" w:color="auto"/>
        <w:right w:val="none" w:sz="0" w:space="0" w:color="auto"/>
      </w:divBdr>
    </w:div>
    <w:div w:id="1534423658">
      <w:marLeft w:val="480"/>
      <w:marRight w:val="0"/>
      <w:marTop w:val="0"/>
      <w:marBottom w:val="0"/>
      <w:divBdr>
        <w:top w:val="none" w:sz="0" w:space="0" w:color="auto"/>
        <w:left w:val="none" w:sz="0" w:space="0" w:color="auto"/>
        <w:bottom w:val="none" w:sz="0" w:space="0" w:color="auto"/>
        <w:right w:val="none" w:sz="0" w:space="0" w:color="auto"/>
      </w:divBdr>
    </w:div>
    <w:div w:id="1534925797">
      <w:marLeft w:val="480"/>
      <w:marRight w:val="0"/>
      <w:marTop w:val="0"/>
      <w:marBottom w:val="0"/>
      <w:divBdr>
        <w:top w:val="none" w:sz="0" w:space="0" w:color="auto"/>
        <w:left w:val="none" w:sz="0" w:space="0" w:color="auto"/>
        <w:bottom w:val="none" w:sz="0" w:space="0" w:color="auto"/>
        <w:right w:val="none" w:sz="0" w:space="0" w:color="auto"/>
      </w:divBdr>
    </w:div>
    <w:div w:id="1537622341">
      <w:marLeft w:val="480"/>
      <w:marRight w:val="0"/>
      <w:marTop w:val="0"/>
      <w:marBottom w:val="0"/>
      <w:divBdr>
        <w:top w:val="none" w:sz="0" w:space="0" w:color="auto"/>
        <w:left w:val="none" w:sz="0" w:space="0" w:color="auto"/>
        <w:bottom w:val="none" w:sz="0" w:space="0" w:color="auto"/>
        <w:right w:val="none" w:sz="0" w:space="0" w:color="auto"/>
      </w:divBdr>
    </w:div>
    <w:div w:id="1539005807">
      <w:marLeft w:val="480"/>
      <w:marRight w:val="0"/>
      <w:marTop w:val="0"/>
      <w:marBottom w:val="0"/>
      <w:divBdr>
        <w:top w:val="none" w:sz="0" w:space="0" w:color="auto"/>
        <w:left w:val="none" w:sz="0" w:space="0" w:color="auto"/>
        <w:bottom w:val="none" w:sz="0" w:space="0" w:color="auto"/>
        <w:right w:val="none" w:sz="0" w:space="0" w:color="auto"/>
      </w:divBdr>
    </w:div>
    <w:div w:id="1541287770">
      <w:marLeft w:val="480"/>
      <w:marRight w:val="0"/>
      <w:marTop w:val="0"/>
      <w:marBottom w:val="0"/>
      <w:divBdr>
        <w:top w:val="none" w:sz="0" w:space="0" w:color="auto"/>
        <w:left w:val="none" w:sz="0" w:space="0" w:color="auto"/>
        <w:bottom w:val="none" w:sz="0" w:space="0" w:color="auto"/>
        <w:right w:val="none" w:sz="0" w:space="0" w:color="auto"/>
      </w:divBdr>
    </w:div>
    <w:div w:id="1541672210">
      <w:marLeft w:val="480"/>
      <w:marRight w:val="0"/>
      <w:marTop w:val="0"/>
      <w:marBottom w:val="0"/>
      <w:divBdr>
        <w:top w:val="none" w:sz="0" w:space="0" w:color="auto"/>
        <w:left w:val="none" w:sz="0" w:space="0" w:color="auto"/>
        <w:bottom w:val="none" w:sz="0" w:space="0" w:color="auto"/>
        <w:right w:val="none" w:sz="0" w:space="0" w:color="auto"/>
      </w:divBdr>
    </w:div>
    <w:div w:id="1543900932">
      <w:marLeft w:val="480"/>
      <w:marRight w:val="0"/>
      <w:marTop w:val="0"/>
      <w:marBottom w:val="0"/>
      <w:divBdr>
        <w:top w:val="none" w:sz="0" w:space="0" w:color="auto"/>
        <w:left w:val="none" w:sz="0" w:space="0" w:color="auto"/>
        <w:bottom w:val="none" w:sz="0" w:space="0" w:color="auto"/>
        <w:right w:val="none" w:sz="0" w:space="0" w:color="auto"/>
      </w:divBdr>
    </w:div>
    <w:div w:id="1549298084">
      <w:marLeft w:val="480"/>
      <w:marRight w:val="0"/>
      <w:marTop w:val="0"/>
      <w:marBottom w:val="0"/>
      <w:divBdr>
        <w:top w:val="none" w:sz="0" w:space="0" w:color="auto"/>
        <w:left w:val="none" w:sz="0" w:space="0" w:color="auto"/>
        <w:bottom w:val="none" w:sz="0" w:space="0" w:color="auto"/>
        <w:right w:val="none" w:sz="0" w:space="0" w:color="auto"/>
      </w:divBdr>
    </w:div>
    <w:div w:id="1550341126">
      <w:marLeft w:val="480"/>
      <w:marRight w:val="0"/>
      <w:marTop w:val="0"/>
      <w:marBottom w:val="0"/>
      <w:divBdr>
        <w:top w:val="none" w:sz="0" w:space="0" w:color="auto"/>
        <w:left w:val="none" w:sz="0" w:space="0" w:color="auto"/>
        <w:bottom w:val="none" w:sz="0" w:space="0" w:color="auto"/>
        <w:right w:val="none" w:sz="0" w:space="0" w:color="auto"/>
      </w:divBdr>
    </w:div>
    <w:div w:id="1554584345">
      <w:marLeft w:val="480"/>
      <w:marRight w:val="0"/>
      <w:marTop w:val="0"/>
      <w:marBottom w:val="0"/>
      <w:divBdr>
        <w:top w:val="none" w:sz="0" w:space="0" w:color="auto"/>
        <w:left w:val="none" w:sz="0" w:space="0" w:color="auto"/>
        <w:bottom w:val="none" w:sz="0" w:space="0" w:color="auto"/>
        <w:right w:val="none" w:sz="0" w:space="0" w:color="auto"/>
      </w:divBdr>
    </w:div>
    <w:div w:id="1555965222">
      <w:marLeft w:val="480"/>
      <w:marRight w:val="0"/>
      <w:marTop w:val="0"/>
      <w:marBottom w:val="0"/>
      <w:divBdr>
        <w:top w:val="none" w:sz="0" w:space="0" w:color="auto"/>
        <w:left w:val="none" w:sz="0" w:space="0" w:color="auto"/>
        <w:bottom w:val="none" w:sz="0" w:space="0" w:color="auto"/>
        <w:right w:val="none" w:sz="0" w:space="0" w:color="auto"/>
      </w:divBdr>
    </w:div>
    <w:div w:id="1557426379">
      <w:marLeft w:val="480"/>
      <w:marRight w:val="0"/>
      <w:marTop w:val="0"/>
      <w:marBottom w:val="0"/>
      <w:divBdr>
        <w:top w:val="none" w:sz="0" w:space="0" w:color="auto"/>
        <w:left w:val="none" w:sz="0" w:space="0" w:color="auto"/>
        <w:bottom w:val="none" w:sz="0" w:space="0" w:color="auto"/>
        <w:right w:val="none" w:sz="0" w:space="0" w:color="auto"/>
      </w:divBdr>
    </w:div>
    <w:div w:id="1560508952">
      <w:marLeft w:val="480"/>
      <w:marRight w:val="0"/>
      <w:marTop w:val="0"/>
      <w:marBottom w:val="0"/>
      <w:divBdr>
        <w:top w:val="none" w:sz="0" w:space="0" w:color="auto"/>
        <w:left w:val="none" w:sz="0" w:space="0" w:color="auto"/>
        <w:bottom w:val="none" w:sz="0" w:space="0" w:color="auto"/>
        <w:right w:val="none" w:sz="0" w:space="0" w:color="auto"/>
      </w:divBdr>
    </w:div>
    <w:div w:id="1560818990">
      <w:marLeft w:val="480"/>
      <w:marRight w:val="0"/>
      <w:marTop w:val="0"/>
      <w:marBottom w:val="0"/>
      <w:divBdr>
        <w:top w:val="none" w:sz="0" w:space="0" w:color="auto"/>
        <w:left w:val="none" w:sz="0" w:space="0" w:color="auto"/>
        <w:bottom w:val="none" w:sz="0" w:space="0" w:color="auto"/>
        <w:right w:val="none" w:sz="0" w:space="0" w:color="auto"/>
      </w:divBdr>
    </w:div>
    <w:div w:id="1561862063">
      <w:marLeft w:val="480"/>
      <w:marRight w:val="0"/>
      <w:marTop w:val="0"/>
      <w:marBottom w:val="0"/>
      <w:divBdr>
        <w:top w:val="none" w:sz="0" w:space="0" w:color="auto"/>
        <w:left w:val="none" w:sz="0" w:space="0" w:color="auto"/>
        <w:bottom w:val="none" w:sz="0" w:space="0" w:color="auto"/>
        <w:right w:val="none" w:sz="0" w:space="0" w:color="auto"/>
      </w:divBdr>
    </w:div>
    <w:div w:id="1562522116">
      <w:marLeft w:val="480"/>
      <w:marRight w:val="0"/>
      <w:marTop w:val="0"/>
      <w:marBottom w:val="0"/>
      <w:divBdr>
        <w:top w:val="none" w:sz="0" w:space="0" w:color="auto"/>
        <w:left w:val="none" w:sz="0" w:space="0" w:color="auto"/>
        <w:bottom w:val="none" w:sz="0" w:space="0" w:color="auto"/>
        <w:right w:val="none" w:sz="0" w:space="0" w:color="auto"/>
      </w:divBdr>
    </w:div>
    <w:div w:id="1565140376">
      <w:marLeft w:val="480"/>
      <w:marRight w:val="0"/>
      <w:marTop w:val="0"/>
      <w:marBottom w:val="0"/>
      <w:divBdr>
        <w:top w:val="none" w:sz="0" w:space="0" w:color="auto"/>
        <w:left w:val="none" w:sz="0" w:space="0" w:color="auto"/>
        <w:bottom w:val="none" w:sz="0" w:space="0" w:color="auto"/>
        <w:right w:val="none" w:sz="0" w:space="0" w:color="auto"/>
      </w:divBdr>
    </w:div>
    <w:div w:id="1567841613">
      <w:bodyDiv w:val="1"/>
      <w:marLeft w:val="0"/>
      <w:marRight w:val="0"/>
      <w:marTop w:val="0"/>
      <w:marBottom w:val="0"/>
      <w:divBdr>
        <w:top w:val="none" w:sz="0" w:space="0" w:color="auto"/>
        <w:left w:val="none" w:sz="0" w:space="0" w:color="auto"/>
        <w:bottom w:val="none" w:sz="0" w:space="0" w:color="auto"/>
        <w:right w:val="none" w:sz="0" w:space="0" w:color="auto"/>
      </w:divBdr>
    </w:div>
    <w:div w:id="1569997540">
      <w:marLeft w:val="480"/>
      <w:marRight w:val="0"/>
      <w:marTop w:val="0"/>
      <w:marBottom w:val="0"/>
      <w:divBdr>
        <w:top w:val="none" w:sz="0" w:space="0" w:color="auto"/>
        <w:left w:val="none" w:sz="0" w:space="0" w:color="auto"/>
        <w:bottom w:val="none" w:sz="0" w:space="0" w:color="auto"/>
        <w:right w:val="none" w:sz="0" w:space="0" w:color="auto"/>
      </w:divBdr>
    </w:div>
    <w:div w:id="1572278632">
      <w:marLeft w:val="480"/>
      <w:marRight w:val="0"/>
      <w:marTop w:val="0"/>
      <w:marBottom w:val="0"/>
      <w:divBdr>
        <w:top w:val="none" w:sz="0" w:space="0" w:color="auto"/>
        <w:left w:val="none" w:sz="0" w:space="0" w:color="auto"/>
        <w:bottom w:val="none" w:sz="0" w:space="0" w:color="auto"/>
        <w:right w:val="none" w:sz="0" w:space="0" w:color="auto"/>
      </w:divBdr>
    </w:div>
    <w:div w:id="1572427223">
      <w:bodyDiv w:val="1"/>
      <w:marLeft w:val="0"/>
      <w:marRight w:val="0"/>
      <w:marTop w:val="0"/>
      <w:marBottom w:val="0"/>
      <w:divBdr>
        <w:top w:val="none" w:sz="0" w:space="0" w:color="auto"/>
        <w:left w:val="none" w:sz="0" w:space="0" w:color="auto"/>
        <w:bottom w:val="none" w:sz="0" w:space="0" w:color="auto"/>
        <w:right w:val="none" w:sz="0" w:space="0" w:color="auto"/>
      </w:divBdr>
    </w:div>
    <w:div w:id="1574730683">
      <w:marLeft w:val="480"/>
      <w:marRight w:val="0"/>
      <w:marTop w:val="0"/>
      <w:marBottom w:val="0"/>
      <w:divBdr>
        <w:top w:val="none" w:sz="0" w:space="0" w:color="auto"/>
        <w:left w:val="none" w:sz="0" w:space="0" w:color="auto"/>
        <w:bottom w:val="none" w:sz="0" w:space="0" w:color="auto"/>
        <w:right w:val="none" w:sz="0" w:space="0" w:color="auto"/>
      </w:divBdr>
    </w:div>
    <w:div w:id="1576012982">
      <w:marLeft w:val="480"/>
      <w:marRight w:val="0"/>
      <w:marTop w:val="0"/>
      <w:marBottom w:val="0"/>
      <w:divBdr>
        <w:top w:val="none" w:sz="0" w:space="0" w:color="auto"/>
        <w:left w:val="none" w:sz="0" w:space="0" w:color="auto"/>
        <w:bottom w:val="none" w:sz="0" w:space="0" w:color="auto"/>
        <w:right w:val="none" w:sz="0" w:space="0" w:color="auto"/>
      </w:divBdr>
    </w:div>
    <w:div w:id="1580209738">
      <w:marLeft w:val="480"/>
      <w:marRight w:val="0"/>
      <w:marTop w:val="0"/>
      <w:marBottom w:val="0"/>
      <w:divBdr>
        <w:top w:val="none" w:sz="0" w:space="0" w:color="auto"/>
        <w:left w:val="none" w:sz="0" w:space="0" w:color="auto"/>
        <w:bottom w:val="none" w:sz="0" w:space="0" w:color="auto"/>
        <w:right w:val="none" w:sz="0" w:space="0" w:color="auto"/>
      </w:divBdr>
    </w:div>
    <w:div w:id="1581713525">
      <w:marLeft w:val="480"/>
      <w:marRight w:val="0"/>
      <w:marTop w:val="0"/>
      <w:marBottom w:val="0"/>
      <w:divBdr>
        <w:top w:val="none" w:sz="0" w:space="0" w:color="auto"/>
        <w:left w:val="none" w:sz="0" w:space="0" w:color="auto"/>
        <w:bottom w:val="none" w:sz="0" w:space="0" w:color="auto"/>
        <w:right w:val="none" w:sz="0" w:space="0" w:color="auto"/>
      </w:divBdr>
    </w:div>
    <w:div w:id="1590776448">
      <w:marLeft w:val="480"/>
      <w:marRight w:val="0"/>
      <w:marTop w:val="0"/>
      <w:marBottom w:val="0"/>
      <w:divBdr>
        <w:top w:val="none" w:sz="0" w:space="0" w:color="auto"/>
        <w:left w:val="none" w:sz="0" w:space="0" w:color="auto"/>
        <w:bottom w:val="none" w:sz="0" w:space="0" w:color="auto"/>
        <w:right w:val="none" w:sz="0" w:space="0" w:color="auto"/>
      </w:divBdr>
    </w:div>
    <w:div w:id="1597667660">
      <w:marLeft w:val="480"/>
      <w:marRight w:val="0"/>
      <w:marTop w:val="0"/>
      <w:marBottom w:val="0"/>
      <w:divBdr>
        <w:top w:val="none" w:sz="0" w:space="0" w:color="auto"/>
        <w:left w:val="none" w:sz="0" w:space="0" w:color="auto"/>
        <w:bottom w:val="none" w:sz="0" w:space="0" w:color="auto"/>
        <w:right w:val="none" w:sz="0" w:space="0" w:color="auto"/>
      </w:divBdr>
    </w:div>
    <w:div w:id="1599875586">
      <w:marLeft w:val="480"/>
      <w:marRight w:val="0"/>
      <w:marTop w:val="0"/>
      <w:marBottom w:val="0"/>
      <w:divBdr>
        <w:top w:val="none" w:sz="0" w:space="0" w:color="auto"/>
        <w:left w:val="none" w:sz="0" w:space="0" w:color="auto"/>
        <w:bottom w:val="none" w:sz="0" w:space="0" w:color="auto"/>
        <w:right w:val="none" w:sz="0" w:space="0" w:color="auto"/>
      </w:divBdr>
    </w:div>
    <w:div w:id="1603293655">
      <w:marLeft w:val="480"/>
      <w:marRight w:val="0"/>
      <w:marTop w:val="0"/>
      <w:marBottom w:val="0"/>
      <w:divBdr>
        <w:top w:val="none" w:sz="0" w:space="0" w:color="auto"/>
        <w:left w:val="none" w:sz="0" w:space="0" w:color="auto"/>
        <w:bottom w:val="none" w:sz="0" w:space="0" w:color="auto"/>
        <w:right w:val="none" w:sz="0" w:space="0" w:color="auto"/>
      </w:divBdr>
    </w:div>
    <w:div w:id="1605840094">
      <w:marLeft w:val="480"/>
      <w:marRight w:val="0"/>
      <w:marTop w:val="0"/>
      <w:marBottom w:val="0"/>
      <w:divBdr>
        <w:top w:val="none" w:sz="0" w:space="0" w:color="auto"/>
        <w:left w:val="none" w:sz="0" w:space="0" w:color="auto"/>
        <w:bottom w:val="none" w:sz="0" w:space="0" w:color="auto"/>
        <w:right w:val="none" w:sz="0" w:space="0" w:color="auto"/>
      </w:divBdr>
    </w:div>
    <w:div w:id="1606421451">
      <w:marLeft w:val="480"/>
      <w:marRight w:val="0"/>
      <w:marTop w:val="0"/>
      <w:marBottom w:val="0"/>
      <w:divBdr>
        <w:top w:val="none" w:sz="0" w:space="0" w:color="auto"/>
        <w:left w:val="none" w:sz="0" w:space="0" w:color="auto"/>
        <w:bottom w:val="none" w:sz="0" w:space="0" w:color="auto"/>
        <w:right w:val="none" w:sz="0" w:space="0" w:color="auto"/>
      </w:divBdr>
    </w:div>
    <w:div w:id="1609191862">
      <w:marLeft w:val="480"/>
      <w:marRight w:val="0"/>
      <w:marTop w:val="0"/>
      <w:marBottom w:val="0"/>
      <w:divBdr>
        <w:top w:val="none" w:sz="0" w:space="0" w:color="auto"/>
        <w:left w:val="none" w:sz="0" w:space="0" w:color="auto"/>
        <w:bottom w:val="none" w:sz="0" w:space="0" w:color="auto"/>
        <w:right w:val="none" w:sz="0" w:space="0" w:color="auto"/>
      </w:divBdr>
    </w:div>
    <w:div w:id="1611821161">
      <w:marLeft w:val="480"/>
      <w:marRight w:val="0"/>
      <w:marTop w:val="0"/>
      <w:marBottom w:val="0"/>
      <w:divBdr>
        <w:top w:val="none" w:sz="0" w:space="0" w:color="auto"/>
        <w:left w:val="none" w:sz="0" w:space="0" w:color="auto"/>
        <w:bottom w:val="none" w:sz="0" w:space="0" w:color="auto"/>
        <w:right w:val="none" w:sz="0" w:space="0" w:color="auto"/>
      </w:divBdr>
    </w:div>
    <w:div w:id="1614315256">
      <w:marLeft w:val="480"/>
      <w:marRight w:val="0"/>
      <w:marTop w:val="0"/>
      <w:marBottom w:val="0"/>
      <w:divBdr>
        <w:top w:val="none" w:sz="0" w:space="0" w:color="auto"/>
        <w:left w:val="none" w:sz="0" w:space="0" w:color="auto"/>
        <w:bottom w:val="none" w:sz="0" w:space="0" w:color="auto"/>
        <w:right w:val="none" w:sz="0" w:space="0" w:color="auto"/>
      </w:divBdr>
    </w:div>
    <w:div w:id="1615357933">
      <w:marLeft w:val="480"/>
      <w:marRight w:val="0"/>
      <w:marTop w:val="0"/>
      <w:marBottom w:val="0"/>
      <w:divBdr>
        <w:top w:val="none" w:sz="0" w:space="0" w:color="auto"/>
        <w:left w:val="none" w:sz="0" w:space="0" w:color="auto"/>
        <w:bottom w:val="none" w:sz="0" w:space="0" w:color="auto"/>
        <w:right w:val="none" w:sz="0" w:space="0" w:color="auto"/>
      </w:divBdr>
    </w:div>
    <w:div w:id="1624649686">
      <w:marLeft w:val="480"/>
      <w:marRight w:val="0"/>
      <w:marTop w:val="0"/>
      <w:marBottom w:val="0"/>
      <w:divBdr>
        <w:top w:val="none" w:sz="0" w:space="0" w:color="auto"/>
        <w:left w:val="none" w:sz="0" w:space="0" w:color="auto"/>
        <w:bottom w:val="none" w:sz="0" w:space="0" w:color="auto"/>
        <w:right w:val="none" w:sz="0" w:space="0" w:color="auto"/>
      </w:divBdr>
    </w:div>
    <w:div w:id="1626738480">
      <w:marLeft w:val="480"/>
      <w:marRight w:val="0"/>
      <w:marTop w:val="0"/>
      <w:marBottom w:val="0"/>
      <w:divBdr>
        <w:top w:val="none" w:sz="0" w:space="0" w:color="auto"/>
        <w:left w:val="none" w:sz="0" w:space="0" w:color="auto"/>
        <w:bottom w:val="none" w:sz="0" w:space="0" w:color="auto"/>
        <w:right w:val="none" w:sz="0" w:space="0" w:color="auto"/>
      </w:divBdr>
    </w:div>
    <w:div w:id="1631396102">
      <w:marLeft w:val="480"/>
      <w:marRight w:val="0"/>
      <w:marTop w:val="0"/>
      <w:marBottom w:val="0"/>
      <w:divBdr>
        <w:top w:val="none" w:sz="0" w:space="0" w:color="auto"/>
        <w:left w:val="none" w:sz="0" w:space="0" w:color="auto"/>
        <w:bottom w:val="none" w:sz="0" w:space="0" w:color="auto"/>
        <w:right w:val="none" w:sz="0" w:space="0" w:color="auto"/>
      </w:divBdr>
    </w:div>
    <w:div w:id="1632205027">
      <w:marLeft w:val="480"/>
      <w:marRight w:val="0"/>
      <w:marTop w:val="0"/>
      <w:marBottom w:val="0"/>
      <w:divBdr>
        <w:top w:val="none" w:sz="0" w:space="0" w:color="auto"/>
        <w:left w:val="none" w:sz="0" w:space="0" w:color="auto"/>
        <w:bottom w:val="none" w:sz="0" w:space="0" w:color="auto"/>
        <w:right w:val="none" w:sz="0" w:space="0" w:color="auto"/>
      </w:divBdr>
    </w:div>
    <w:div w:id="1632976766">
      <w:marLeft w:val="480"/>
      <w:marRight w:val="0"/>
      <w:marTop w:val="0"/>
      <w:marBottom w:val="0"/>
      <w:divBdr>
        <w:top w:val="none" w:sz="0" w:space="0" w:color="auto"/>
        <w:left w:val="none" w:sz="0" w:space="0" w:color="auto"/>
        <w:bottom w:val="none" w:sz="0" w:space="0" w:color="auto"/>
        <w:right w:val="none" w:sz="0" w:space="0" w:color="auto"/>
      </w:divBdr>
    </w:div>
    <w:div w:id="1640498333">
      <w:marLeft w:val="480"/>
      <w:marRight w:val="0"/>
      <w:marTop w:val="0"/>
      <w:marBottom w:val="0"/>
      <w:divBdr>
        <w:top w:val="none" w:sz="0" w:space="0" w:color="auto"/>
        <w:left w:val="none" w:sz="0" w:space="0" w:color="auto"/>
        <w:bottom w:val="none" w:sz="0" w:space="0" w:color="auto"/>
        <w:right w:val="none" w:sz="0" w:space="0" w:color="auto"/>
      </w:divBdr>
    </w:div>
    <w:div w:id="1643853004">
      <w:marLeft w:val="480"/>
      <w:marRight w:val="0"/>
      <w:marTop w:val="0"/>
      <w:marBottom w:val="0"/>
      <w:divBdr>
        <w:top w:val="none" w:sz="0" w:space="0" w:color="auto"/>
        <w:left w:val="none" w:sz="0" w:space="0" w:color="auto"/>
        <w:bottom w:val="none" w:sz="0" w:space="0" w:color="auto"/>
        <w:right w:val="none" w:sz="0" w:space="0" w:color="auto"/>
      </w:divBdr>
    </w:div>
    <w:div w:id="1646743583">
      <w:marLeft w:val="480"/>
      <w:marRight w:val="0"/>
      <w:marTop w:val="0"/>
      <w:marBottom w:val="0"/>
      <w:divBdr>
        <w:top w:val="none" w:sz="0" w:space="0" w:color="auto"/>
        <w:left w:val="none" w:sz="0" w:space="0" w:color="auto"/>
        <w:bottom w:val="none" w:sz="0" w:space="0" w:color="auto"/>
        <w:right w:val="none" w:sz="0" w:space="0" w:color="auto"/>
      </w:divBdr>
    </w:div>
    <w:div w:id="1656765440">
      <w:marLeft w:val="480"/>
      <w:marRight w:val="0"/>
      <w:marTop w:val="0"/>
      <w:marBottom w:val="0"/>
      <w:divBdr>
        <w:top w:val="none" w:sz="0" w:space="0" w:color="auto"/>
        <w:left w:val="none" w:sz="0" w:space="0" w:color="auto"/>
        <w:bottom w:val="none" w:sz="0" w:space="0" w:color="auto"/>
        <w:right w:val="none" w:sz="0" w:space="0" w:color="auto"/>
      </w:divBdr>
    </w:div>
    <w:div w:id="1658879505">
      <w:marLeft w:val="480"/>
      <w:marRight w:val="0"/>
      <w:marTop w:val="0"/>
      <w:marBottom w:val="0"/>
      <w:divBdr>
        <w:top w:val="none" w:sz="0" w:space="0" w:color="auto"/>
        <w:left w:val="none" w:sz="0" w:space="0" w:color="auto"/>
        <w:bottom w:val="none" w:sz="0" w:space="0" w:color="auto"/>
        <w:right w:val="none" w:sz="0" w:space="0" w:color="auto"/>
      </w:divBdr>
    </w:div>
    <w:div w:id="1660693482">
      <w:marLeft w:val="480"/>
      <w:marRight w:val="0"/>
      <w:marTop w:val="0"/>
      <w:marBottom w:val="0"/>
      <w:divBdr>
        <w:top w:val="none" w:sz="0" w:space="0" w:color="auto"/>
        <w:left w:val="none" w:sz="0" w:space="0" w:color="auto"/>
        <w:bottom w:val="none" w:sz="0" w:space="0" w:color="auto"/>
        <w:right w:val="none" w:sz="0" w:space="0" w:color="auto"/>
      </w:divBdr>
    </w:div>
    <w:div w:id="1660881469">
      <w:marLeft w:val="480"/>
      <w:marRight w:val="0"/>
      <w:marTop w:val="0"/>
      <w:marBottom w:val="0"/>
      <w:divBdr>
        <w:top w:val="none" w:sz="0" w:space="0" w:color="auto"/>
        <w:left w:val="none" w:sz="0" w:space="0" w:color="auto"/>
        <w:bottom w:val="none" w:sz="0" w:space="0" w:color="auto"/>
        <w:right w:val="none" w:sz="0" w:space="0" w:color="auto"/>
      </w:divBdr>
    </w:div>
    <w:div w:id="1661032114">
      <w:marLeft w:val="480"/>
      <w:marRight w:val="0"/>
      <w:marTop w:val="0"/>
      <w:marBottom w:val="0"/>
      <w:divBdr>
        <w:top w:val="none" w:sz="0" w:space="0" w:color="auto"/>
        <w:left w:val="none" w:sz="0" w:space="0" w:color="auto"/>
        <w:bottom w:val="none" w:sz="0" w:space="0" w:color="auto"/>
        <w:right w:val="none" w:sz="0" w:space="0" w:color="auto"/>
      </w:divBdr>
    </w:div>
    <w:div w:id="1664770683">
      <w:marLeft w:val="480"/>
      <w:marRight w:val="0"/>
      <w:marTop w:val="0"/>
      <w:marBottom w:val="0"/>
      <w:divBdr>
        <w:top w:val="none" w:sz="0" w:space="0" w:color="auto"/>
        <w:left w:val="none" w:sz="0" w:space="0" w:color="auto"/>
        <w:bottom w:val="none" w:sz="0" w:space="0" w:color="auto"/>
        <w:right w:val="none" w:sz="0" w:space="0" w:color="auto"/>
      </w:divBdr>
    </w:div>
    <w:div w:id="1666010934">
      <w:marLeft w:val="480"/>
      <w:marRight w:val="0"/>
      <w:marTop w:val="0"/>
      <w:marBottom w:val="0"/>
      <w:divBdr>
        <w:top w:val="none" w:sz="0" w:space="0" w:color="auto"/>
        <w:left w:val="none" w:sz="0" w:space="0" w:color="auto"/>
        <w:bottom w:val="none" w:sz="0" w:space="0" w:color="auto"/>
        <w:right w:val="none" w:sz="0" w:space="0" w:color="auto"/>
      </w:divBdr>
    </w:div>
    <w:div w:id="1666740214">
      <w:marLeft w:val="480"/>
      <w:marRight w:val="0"/>
      <w:marTop w:val="0"/>
      <w:marBottom w:val="0"/>
      <w:divBdr>
        <w:top w:val="none" w:sz="0" w:space="0" w:color="auto"/>
        <w:left w:val="none" w:sz="0" w:space="0" w:color="auto"/>
        <w:bottom w:val="none" w:sz="0" w:space="0" w:color="auto"/>
        <w:right w:val="none" w:sz="0" w:space="0" w:color="auto"/>
      </w:divBdr>
    </w:div>
    <w:div w:id="1667396326">
      <w:bodyDiv w:val="1"/>
      <w:marLeft w:val="0"/>
      <w:marRight w:val="0"/>
      <w:marTop w:val="0"/>
      <w:marBottom w:val="0"/>
      <w:divBdr>
        <w:top w:val="none" w:sz="0" w:space="0" w:color="auto"/>
        <w:left w:val="none" w:sz="0" w:space="0" w:color="auto"/>
        <w:bottom w:val="none" w:sz="0" w:space="0" w:color="auto"/>
        <w:right w:val="none" w:sz="0" w:space="0" w:color="auto"/>
      </w:divBdr>
    </w:div>
    <w:div w:id="1667857263">
      <w:marLeft w:val="480"/>
      <w:marRight w:val="0"/>
      <w:marTop w:val="0"/>
      <w:marBottom w:val="0"/>
      <w:divBdr>
        <w:top w:val="none" w:sz="0" w:space="0" w:color="auto"/>
        <w:left w:val="none" w:sz="0" w:space="0" w:color="auto"/>
        <w:bottom w:val="none" w:sz="0" w:space="0" w:color="auto"/>
        <w:right w:val="none" w:sz="0" w:space="0" w:color="auto"/>
      </w:divBdr>
    </w:div>
    <w:div w:id="1671787803">
      <w:marLeft w:val="480"/>
      <w:marRight w:val="0"/>
      <w:marTop w:val="0"/>
      <w:marBottom w:val="0"/>
      <w:divBdr>
        <w:top w:val="none" w:sz="0" w:space="0" w:color="auto"/>
        <w:left w:val="none" w:sz="0" w:space="0" w:color="auto"/>
        <w:bottom w:val="none" w:sz="0" w:space="0" w:color="auto"/>
        <w:right w:val="none" w:sz="0" w:space="0" w:color="auto"/>
      </w:divBdr>
    </w:div>
    <w:div w:id="1672372251">
      <w:marLeft w:val="480"/>
      <w:marRight w:val="0"/>
      <w:marTop w:val="0"/>
      <w:marBottom w:val="0"/>
      <w:divBdr>
        <w:top w:val="none" w:sz="0" w:space="0" w:color="auto"/>
        <w:left w:val="none" w:sz="0" w:space="0" w:color="auto"/>
        <w:bottom w:val="none" w:sz="0" w:space="0" w:color="auto"/>
        <w:right w:val="none" w:sz="0" w:space="0" w:color="auto"/>
      </w:divBdr>
    </w:div>
    <w:div w:id="1673139967">
      <w:marLeft w:val="480"/>
      <w:marRight w:val="0"/>
      <w:marTop w:val="0"/>
      <w:marBottom w:val="0"/>
      <w:divBdr>
        <w:top w:val="none" w:sz="0" w:space="0" w:color="auto"/>
        <w:left w:val="none" w:sz="0" w:space="0" w:color="auto"/>
        <w:bottom w:val="none" w:sz="0" w:space="0" w:color="auto"/>
        <w:right w:val="none" w:sz="0" w:space="0" w:color="auto"/>
      </w:divBdr>
    </w:div>
    <w:div w:id="1673603796">
      <w:marLeft w:val="480"/>
      <w:marRight w:val="0"/>
      <w:marTop w:val="0"/>
      <w:marBottom w:val="0"/>
      <w:divBdr>
        <w:top w:val="none" w:sz="0" w:space="0" w:color="auto"/>
        <w:left w:val="none" w:sz="0" w:space="0" w:color="auto"/>
        <w:bottom w:val="none" w:sz="0" w:space="0" w:color="auto"/>
        <w:right w:val="none" w:sz="0" w:space="0" w:color="auto"/>
      </w:divBdr>
    </w:div>
    <w:div w:id="1674643515">
      <w:marLeft w:val="480"/>
      <w:marRight w:val="0"/>
      <w:marTop w:val="0"/>
      <w:marBottom w:val="0"/>
      <w:divBdr>
        <w:top w:val="none" w:sz="0" w:space="0" w:color="auto"/>
        <w:left w:val="none" w:sz="0" w:space="0" w:color="auto"/>
        <w:bottom w:val="none" w:sz="0" w:space="0" w:color="auto"/>
        <w:right w:val="none" w:sz="0" w:space="0" w:color="auto"/>
      </w:divBdr>
    </w:div>
    <w:div w:id="1682925679">
      <w:marLeft w:val="480"/>
      <w:marRight w:val="0"/>
      <w:marTop w:val="0"/>
      <w:marBottom w:val="0"/>
      <w:divBdr>
        <w:top w:val="none" w:sz="0" w:space="0" w:color="auto"/>
        <w:left w:val="none" w:sz="0" w:space="0" w:color="auto"/>
        <w:bottom w:val="none" w:sz="0" w:space="0" w:color="auto"/>
        <w:right w:val="none" w:sz="0" w:space="0" w:color="auto"/>
      </w:divBdr>
    </w:div>
    <w:div w:id="1683049450">
      <w:marLeft w:val="480"/>
      <w:marRight w:val="0"/>
      <w:marTop w:val="0"/>
      <w:marBottom w:val="0"/>
      <w:divBdr>
        <w:top w:val="none" w:sz="0" w:space="0" w:color="auto"/>
        <w:left w:val="none" w:sz="0" w:space="0" w:color="auto"/>
        <w:bottom w:val="none" w:sz="0" w:space="0" w:color="auto"/>
        <w:right w:val="none" w:sz="0" w:space="0" w:color="auto"/>
      </w:divBdr>
    </w:div>
    <w:div w:id="1685352283">
      <w:marLeft w:val="480"/>
      <w:marRight w:val="0"/>
      <w:marTop w:val="0"/>
      <w:marBottom w:val="0"/>
      <w:divBdr>
        <w:top w:val="none" w:sz="0" w:space="0" w:color="auto"/>
        <w:left w:val="none" w:sz="0" w:space="0" w:color="auto"/>
        <w:bottom w:val="none" w:sz="0" w:space="0" w:color="auto"/>
        <w:right w:val="none" w:sz="0" w:space="0" w:color="auto"/>
      </w:divBdr>
    </w:div>
    <w:div w:id="1686131870">
      <w:marLeft w:val="480"/>
      <w:marRight w:val="0"/>
      <w:marTop w:val="0"/>
      <w:marBottom w:val="0"/>
      <w:divBdr>
        <w:top w:val="none" w:sz="0" w:space="0" w:color="auto"/>
        <w:left w:val="none" w:sz="0" w:space="0" w:color="auto"/>
        <w:bottom w:val="none" w:sz="0" w:space="0" w:color="auto"/>
        <w:right w:val="none" w:sz="0" w:space="0" w:color="auto"/>
      </w:divBdr>
    </w:div>
    <w:div w:id="1687824926">
      <w:marLeft w:val="480"/>
      <w:marRight w:val="0"/>
      <w:marTop w:val="0"/>
      <w:marBottom w:val="0"/>
      <w:divBdr>
        <w:top w:val="none" w:sz="0" w:space="0" w:color="auto"/>
        <w:left w:val="none" w:sz="0" w:space="0" w:color="auto"/>
        <w:bottom w:val="none" w:sz="0" w:space="0" w:color="auto"/>
        <w:right w:val="none" w:sz="0" w:space="0" w:color="auto"/>
      </w:divBdr>
    </w:div>
    <w:div w:id="1691640961">
      <w:bodyDiv w:val="1"/>
      <w:marLeft w:val="0"/>
      <w:marRight w:val="0"/>
      <w:marTop w:val="0"/>
      <w:marBottom w:val="0"/>
      <w:divBdr>
        <w:top w:val="none" w:sz="0" w:space="0" w:color="auto"/>
        <w:left w:val="none" w:sz="0" w:space="0" w:color="auto"/>
        <w:bottom w:val="none" w:sz="0" w:space="0" w:color="auto"/>
        <w:right w:val="none" w:sz="0" w:space="0" w:color="auto"/>
      </w:divBdr>
    </w:div>
    <w:div w:id="1695571545">
      <w:marLeft w:val="480"/>
      <w:marRight w:val="0"/>
      <w:marTop w:val="0"/>
      <w:marBottom w:val="0"/>
      <w:divBdr>
        <w:top w:val="none" w:sz="0" w:space="0" w:color="auto"/>
        <w:left w:val="none" w:sz="0" w:space="0" w:color="auto"/>
        <w:bottom w:val="none" w:sz="0" w:space="0" w:color="auto"/>
        <w:right w:val="none" w:sz="0" w:space="0" w:color="auto"/>
      </w:divBdr>
    </w:div>
    <w:div w:id="1698458371">
      <w:marLeft w:val="480"/>
      <w:marRight w:val="0"/>
      <w:marTop w:val="0"/>
      <w:marBottom w:val="0"/>
      <w:divBdr>
        <w:top w:val="none" w:sz="0" w:space="0" w:color="auto"/>
        <w:left w:val="none" w:sz="0" w:space="0" w:color="auto"/>
        <w:bottom w:val="none" w:sz="0" w:space="0" w:color="auto"/>
        <w:right w:val="none" w:sz="0" w:space="0" w:color="auto"/>
      </w:divBdr>
    </w:div>
    <w:div w:id="1699306839">
      <w:marLeft w:val="480"/>
      <w:marRight w:val="0"/>
      <w:marTop w:val="0"/>
      <w:marBottom w:val="0"/>
      <w:divBdr>
        <w:top w:val="none" w:sz="0" w:space="0" w:color="auto"/>
        <w:left w:val="none" w:sz="0" w:space="0" w:color="auto"/>
        <w:bottom w:val="none" w:sz="0" w:space="0" w:color="auto"/>
        <w:right w:val="none" w:sz="0" w:space="0" w:color="auto"/>
      </w:divBdr>
    </w:div>
    <w:div w:id="1707488488">
      <w:bodyDiv w:val="1"/>
      <w:marLeft w:val="0"/>
      <w:marRight w:val="0"/>
      <w:marTop w:val="0"/>
      <w:marBottom w:val="0"/>
      <w:divBdr>
        <w:top w:val="none" w:sz="0" w:space="0" w:color="auto"/>
        <w:left w:val="none" w:sz="0" w:space="0" w:color="auto"/>
        <w:bottom w:val="none" w:sz="0" w:space="0" w:color="auto"/>
        <w:right w:val="none" w:sz="0" w:space="0" w:color="auto"/>
      </w:divBdr>
    </w:div>
    <w:div w:id="1715082277">
      <w:marLeft w:val="480"/>
      <w:marRight w:val="0"/>
      <w:marTop w:val="0"/>
      <w:marBottom w:val="0"/>
      <w:divBdr>
        <w:top w:val="none" w:sz="0" w:space="0" w:color="auto"/>
        <w:left w:val="none" w:sz="0" w:space="0" w:color="auto"/>
        <w:bottom w:val="none" w:sz="0" w:space="0" w:color="auto"/>
        <w:right w:val="none" w:sz="0" w:space="0" w:color="auto"/>
      </w:divBdr>
    </w:div>
    <w:div w:id="1718972384">
      <w:marLeft w:val="480"/>
      <w:marRight w:val="0"/>
      <w:marTop w:val="0"/>
      <w:marBottom w:val="0"/>
      <w:divBdr>
        <w:top w:val="none" w:sz="0" w:space="0" w:color="auto"/>
        <w:left w:val="none" w:sz="0" w:space="0" w:color="auto"/>
        <w:bottom w:val="none" w:sz="0" w:space="0" w:color="auto"/>
        <w:right w:val="none" w:sz="0" w:space="0" w:color="auto"/>
      </w:divBdr>
    </w:div>
    <w:div w:id="1720393476">
      <w:marLeft w:val="480"/>
      <w:marRight w:val="0"/>
      <w:marTop w:val="0"/>
      <w:marBottom w:val="0"/>
      <w:divBdr>
        <w:top w:val="none" w:sz="0" w:space="0" w:color="auto"/>
        <w:left w:val="none" w:sz="0" w:space="0" w:color="auto"/>
        <w:bottom w:val="none" w:sz="0" w:space="0" w:color="auto"/>
        <w:right w:val="none" w:sz="0" w:space="0" w:color="auto"/>
      </w:divBdr>
    </w:div>
    <w:div w:id="1720401492">
      <w:marLeft w:val="480"/>
      <w:marRight w:val="0"/>
      <w:marTop w:val="0"/>
      <w:marBottom w:val="0"/>
      <w:divBdr>
        <w:top w:val="none" w:sz="0" w:space="0" w:color="auto"/>
        <w:left w:val="none" w:sz="0" w:space="0" w:color="auto"/>
        <w:bottom w:val="none" w:sz="0" w:space="0" w:color="auto"/>
        <w:right w:val="none" w:sz="0" w:space="0" w:color="auto"/>
      </w:divBdr>
    </w:div>
    <w:div w:id="1722049177">
      <w:marLeft w:val="480"/>
      <w:marRight w:val="0"/>
      <w:marTop w:val="0"/>
      <w:marBottom w:val="0"/>
      <w:divBdr>
        <w:top w:val="none" w:sz="0" w:space="0" w:color="auto"/>
        <w:left w:val="none" w:sz="0" w:space="0" w:color="auto"/>
        <w:bottom w:val="none" w:sz="0" w:space="0" w:color="auto"/>
        <w:right w:val="none" w:sz="0" w:space="0" w:color="auto"/>
      </w:divBdr>
    </w:div>
    <w:div w:id="1725711370">
      <w:marLeft w:val="480"/>
      <w:marRight w:val="0"/>
      <w:marTop w:val="0"/>
      <w:marBottom w:val="0"/>
      <w:divBdr>
        <w:top w:val="none" w:sz="0" w:space="0" w:color="auto"/>
        <w:left w:val="none" w:sz="0" w:space="0" w:color="auto"/>
        <w:bottom w:val="none" w:sz="0" w:space="0" w:color="auto"/>
        <w:right w:val="none" w:sz="0" w:space="0" w:color="auto"/>
      </w:divBdr>
    </w:div>
    <w:div w:id="1729306768">
      <w:marLeft w:val="480"/>
      <w:marRight w:val="0"/>
      <w:marTop w:val="0"/>
      <w:marBottom w:val="0"/>
      <w:divBdr>
        <w:top w:val="none" w:sz="0" w:space="0" w:color="auto"/>
        <w:left w:val="none" w:sz="0" w:space="0" w:color="auto"/>
        <w:bottom w:val="none" w:sz="0" w:space="0" w:color="auto"/>
        <w:right w:val="none" w:sz="0" w:space="0" w:color="auto"/>
      </w:divBdr>
    </w:div>
    <w:div w:id="1732000312">
      <w:marLeft w:val="480"/>
      <w:marRight w:val="0"/>
      <w:marTop w:val="0"/>
      <w:marBottom w:val="0"/>
      <w:divBdr>
        <w:top w:val="none" w:sz="0" w:space="0" w:color="auto"/>
        <w:left w:val="none" w:sz="0" w:space="0" w:color="auto"/>
        <w:bottom w:val="none" w:sz="0" w:space="0" w:color="auto"/>
        <w:right w:val="none" w:sz="0" w:space="0" w:color="auto"/>
      </w:divBdr>
    </w:div>
    <w:div w:id="1742143860">
      <w:marLeft w:val="480"/>
      <w:marRight w:val="0"/>
      <w:marTop w:val="0"/>
      <w:marBottom w:val="0"/>
      <w:divBdr>
        <w:top w:val="none" w:sz="0" w:space="0" w:color="auto"/>
        <w:left w:val="none" w:sz="0" w:space="0" w:color="auto"/>
        <w:bottom w:val="none" w:sz="0" w:space="0" w:color="auto"/>
        <w:right w:val="none" w:sz="0" w:space="0" w:color="auto"/>
      </w:divBdr>
    </w:div>
    <w:div w:id="1742942238">
      <w:marLeft w:val="480"/>
      <w:marRight w:val="0"/>
      <w:marTop w:val="0"/>
      <w:marBottom w:val="0"/>
      <w:divBdr>
        <w:top w:val="none" w:sz="0" w:space="0" w:color="auto"/>
        <w:left w:val="none" w:sz="0" w:space="0" w:color="auto"/>
        <w:bottom w:val="none" w:sz="0" w:space="0" w:color="auto"/>
        <w:right w:val="none" w:sz="0" w:space="0" w:color="auto"/>
      </w:divBdr>
    </w:div>
    <w:div w:id="1745377038">
      <w:marLeft w:val="480"/>
      <w:marRight w:val="0"/>
      <w:marTop w:val="0"/>
      <w:marBottom w:val="0"/>
      <w:divBdr>
        <w:top w:val="none" w:sz="0" w:space="0" w:color="auto"/>
        <w:left w:val="none" w:sz="0" w:space="0" w:color="auto"/>
        <w:bottom w:val="none" w:sz="0" w:space="0" w:color="auto"/>
        <w:right w:val="none" w:sz="0" w:space="0" w:color="auto"/>
      </w:divBdr>
    </w:div>
    <w:div w:id="1752433636">
      <w:marLeft w:val="480"/>
      <w:marRight w:val="0"/>
      <w:marTop w:val="0"/>
      <w:marBottom w:val="0"/>
      <w:divBdr>
        <w:top w:val="none" w:sz="0" w:space="0" w:color="auto"/>
        <w:left w:val="none" w:sz="0" w:space="0" w:color="auto"/>
        <w:bottom w:val="none" w:sz="0" w:space="0" w:color="auto"/>
        <w:right w:val="none" w:sz="0" w:space="0" w:color="auto"/>
      </w:divBdr>
    </w:div>
    <w:div w:id="1754626349">
      <w:marLeft w:val="480"/>
      <w:marRight w:val="0"/>
      <w:marTop w:val="0"/>
      <w:marBottom w:val="0"/>
      <w:divBdr>
        <w:top w:val="none" w:sz="0" w:space="0" w:color="auto"/>
        <w:left w:val="none" w:sz="0" w:space="0" w:color="auto"/>
        <w:bottom w:val="none" w:sz="0" w:space="0" w:color="auto"/>
        <w:right w:val="none" w:sz="0" w:space="0" w:color="auto"/>
      </w:divBdr>
    </w:div>
    <w:div w:id="1755978192">
      <w:marLeft w:val="480"/>
      <w:marRight w:val="0"/>
      <w:marTop w:val="0"/>
      <w:marBottom w:val="0"/>
      <w:divBdr>
        <w:top w:val="none" w:sz="0" w:space="0" w:color="auto"/>
        <w:left w:val="none" w:sz="0" w:space="0" w:color="auto"/>
        <w:bottom w:val="none" w:sz="0" w:space="0" w:color="auto"/>
        <w:right w:val="none" w:sz="0" w:space="0" w:color="auto"/>
      </w:divBdr>
    </w:div>
    <w:div w:id="1759787463">
      <w:marLeft w:val="480"/>
      <w:marRight w:val="0"/>
      <w:marTop w:val="0"/>
      <w:marBottom w:val="0"/>
      <w:divBdr>
        <w:top w:val="none" w:sz="0" w:space="0" w:color="auto"/>
        <w:left w:val="none" w:sz="0" w:space="0" w:color="auto"/>
        <w:bottom w:val="none" w:sz="0" w:space="0" w:color="auto"/>
        <w:right w:val="none" w:sz="0" w:space="0" w:color="auto"/>
      </w:divBdr>
    </w:div>
    <w:div w:id="1760566633">
      <w:marLeft w:val="480"/>
      <w:marRight w:val="0"/>
      <w:marTop w:val="0"/>
      <w:marBottom w:val="0"/>
      <w:divBdr>
        <w:top w:val="none" w:sz="0" w:space="0" w:color="auto"/>
        <w:left w:val="none" w:sz="0" w:space="0" w:color="auto"/>
        <w:bottom w:val="none" w:sz="0" w:space="0" w:color="auto"/>
        <w:right w:val="none" w:sz="0" w:space="0" w:color="auto"/>
      </w:divBdr>
    </w:div>
    <w:div w:id="1763990426">
      <w:marLeft w:val="480"/>
      <w:marRight w:val="0"/>
      <w:marTop w:val="0"/>
      <w:marBottom w:val="0"/>
      <w:divBdr>
        <w:top w:val="none" w:sz="0" w:space="0" w:color="auto"/>
        <w:left w:val="none" w:sz="0" w:space="0" w:color="auto"/>
        <w:bottom w:val="none" w:sz="0" w:space="0" w:color="auto"/>
        <w:right w:val="none" w:sz="0" w:space="0" w:color="auto"/>
      </w:divBdr>
    </w:div>
    <w:div w:id="1764304588">
      <w:marLeft w:val="480"/>
      <w:marRight w:val="0"/>
      <w:marTop w:val="0"/>
      <w:marBottom w:val="0"/>
      <w:divBdr>
        <w:top w:val="none" w:sz="0" w:space="0" w:color="auto"/>
        <w:left w:val="none" w:sz="0" w:space="0" w:color="auto"/>
        <w:bottom w:val="none" w:sz="0" w:space="0" w:color="auto"/>
        <w:right w:val="none" w:sz="0" w:space="0" w:color="auto"/>
      </w:divBdr>
    </w:div>
    <w:div w:id="1768960211">
      <w:marLeft w:val="480"/>
      <w:marRight w:val="0"/>
      <w:marTop w:val="0"/>
      <w:marBottom w:val="0"/>
      <w:divBdr>
        <w:top w:val="none" w:sz="0" w:space="0" w:color="auto"/>
        <w:left w:val="none" w:sz="0" w:space="0" w:color="auto"/>
        <w:bottom w:val="none" w:sz="0" w:space="0" w:color="auto"/>
        <w:right w:val="none" w:sz="0" w:space="0" w:color="auto"/>
      </w:divBdr>
    </w:div>
    <w:div w:id="1773041884">
      <w:marLeft w:val="480"/>
      <w:marRight w:val="0"/>
      <w:marTop w:val="0"/>
      <w:marBottom w:val="0"/>
      <w:divBdr>
        <w:top w:val="none" w:sz="0" w:space="0" w:color="auto"/>
        <w:left w:val="none" w:sz="0" w:space="0" w:color="auto"/>
        <w:bottom w:val="none" w:sz="0" w:space="0" w:color="auto"/>
        <w:right w:val="none" w:sz="0" w:space="0" w:color="auto"/>
      </w:divBdr>
    </w:div>
    <w:div w:id="1785343839">
      <w:marLeft w:val="480"/>
      <w:marRight w:val="0"/>
      <w:marTop w:val="0"/>
      <w:marBottom w:val="0"/>
      <w:divBdr>
        <w:top w:val="none" w:sz="0" w:space="0" w:color="auto"/>
        <w:left w:val="none" w:sz="0" w:space="0" w:color="auto"/>
        <w:bottom w:val="none" w:sz="0" w:space="0" w:color="auto"/>
        <w:right w:val="none" w:sz="0" w:space="0" w:color="auto"/>
      </w:divBdr>
    </w:div>
    <w:div w:id="1794132764">
      <w:marLeft w:val="480"/>
      <w:marRight w:val="0"/>
      <w:marTop w:val="0"/>
      <w:marBottom w:val="0"/>
      <w:divBdr>
        <w:top w:val="none" w:sz="0" w:space="0" w:color="auto"/>
        <w:left w:val="none" w:sz="0" w:space="0" w:color="auto"/>
        <w:bottom w:val="none" w:sz="0" w:space="0" w:color="auto"/>
        <w:right w:val="none" w:sz="0" w:space="0" w:color="auto"/>
      </w:divBdr>
    </w:div>
    <w:div w:id="1797479275">
      <w:marLeft w:val="480"/>
      <w:marRight w:val="0"/>
      <w:marTop w:val="0"/>
      <w:marBottom w:val="0"/>
      <w:divBdr>
        <w:top w:val="none" w:sz="0" w:space="0" w:color="auto"/>
        <w:left w:val="none" w:sz="0" w:space="0" w:color="auto"/>
        <w:bottom w:val="none" w:sz="0" w:space="0" w:color="auto"/>
        <w:right w:val="none" w:sz="0" w:space="0" w:color="auto"/>
      </w:divBdr>
    </w:div>
    <w:div w:id="1797486218">
      <w:marLeft w:val="480"/>
      <w:marRight w:val="0"/>
      <w:marTop w:val="0"/>
      <w:marBottom w:val="0"/>
      <w:divBdr>
        <w:top w:val="none" w:sz="0" w:space="0" w:color="auto"/>
        <w:left w:val="none" w:sz="0" w:space="0" w:color="auto"/>
        <w:bottom w:val="none" w:sz="0" w:space="0" w:color="auto"/>
        <w:right w:val="none" w:sz="0" w:space="0" w:color="auto"/>
      </w:divBdr>
    </w:div>
    <w:div w:id="1808083689">
      <w:marLeft w:val="480"/>
      <w:marRight w:val="0"/>
      <w:marTop w:val="0"/>
      <w:marBottom w:val="0"/>
      <w:divBdr>
        <w:top w:val="none" w:sz="0" w:space="0" w:color="auto"/>
        <w:left w:val="none" w:sz="0" w:space="0" w:color="auto"/>
        <w:bottom w:val="none" w:sz="0" w:space="0" w:color="auto"/>
        <w:right w:val="none" w:sz="0" w:space="0" w:color="auto"/>
      </w:divBdr>
    </w:div>
    <w:div w:id="1809589045">
      <w:marLeft w:val="480"/>
      <w:marRight w:val="0"/>
      <w:marTop w:val="0"/>
      <w:marBottom w:val="0"/>
      <w:divBdr>
        <w:top w:val="none" w:sz="0" w:space="0" w:color="auto"/>
        <w:left w:val="none" w:sz="0" w:space="0" w:color="auto"/>
        <w:bottom w:val="none" w:sz="0" w:space="0" w:color="auto"/>
        <w:right w:val="none" w:sz="0" w:space="0" w:color="auto"/>
      </w:divBdr>
    </w:div>
    <w:div w:id="1809856614">
      <w:marLeft w:val="480"/>
      <w:marRight w:val="0"/>
      <w:marTop w:val="0"/>
      <w:marBottom w:val="0"/>
      <w:divBdr>
        <w:top w:val="none" w:sz="0" w:space="0" w:color="auto"/>
        <w:left w:val="none" w:sz="0" w:space="0" w:color="auto"/>
        <w:bottom w:val="none" w:sz="0" w:space="0" w:color="auto"/>
        <w:right w:val="none" w:sz="0" w:space="0" w:color="auto"/>
      </w:divBdr>
    </w:div>
    <w:div w:id="1816483169">
      <w:marLeft w:val="480"/>
      <w:marRight w:val="0"/>
      <w:marTop w:val="0"/>
      <w:marBottom w:val="0"/>
      <w:divBdr>
        <w:top w:val="none" w:sz="0" w:space="0" w:color="auto"/>
        <w:left w:val="none" w:sz="0" w:space="0" w:color="auto"/>
        <w:bottom w:val="none" w:sz="0" w:space="0" w:color="auto"/>
        <w:right w:val="none" w:sz="0" w:space="0" w:color="auto"/>
      </w:divBdr>
    </w:div>
    <w:div w:id="1818762826">
      <w:marLeft w:val="480"/>
      <w:marRight w:val="0"/>
      <w:marTop w:val="0"/>
      <w:marBottom w:val="0"/>
      <w:divBdr>
        <w:top w:val="none" w:sz="0" w:space="0" w:color="auto"/>
        <w:left w:val="none" w:sz="0" w:space="0" w:color="auto"/>
        <w:bottom w:val="none" w:sz="0" w:space="0" w:color="auto"/>
        <w:right w:val="none" w:sz="0" w:space="0" w:color="auto"/>
      </w:divBdr>
    </w:div>
    <w:div w:id="1820993700">
      <w:marLeft w:val="480"/>
      <w:marRight w:val="0"/>
      <w:marTop w:val="0"/>
      <w:marBottom w:val="0"/>
      <w:divBdr>
        <w:top w:val="none" w:sz="0" w:space="0" w:color="auto"/>
        <w:left w:val="none" w:sz="0" w:space="0" w:color="auto"/>
        <w:bottom w:val="none" w:sz="0" w:space="0" w:color="auto"/>
        <w:right w:val="none" w:sz="0" w:space="0" w:color="auto"/>
      </w:divBdr>
    </w:div>
    <w:div w:id="1822502093">
      <w:marLeft w:val="480"/>
      <w:marRight w:val="0"/>
      <w:marTop w:val="0"/>
      <w:marBottom w:val="0"/>
      <w:divBdr>
        <w:top w:val="none" w:sz="0" w:space="0" w:color="auto"/>
        <w:left w:val="none" w:sz="0" w:space="0" w:color="auto"/>
        <w:bottom w:val="none" w:sz="0" w:space="0" w:color="auto"/>
        <w:right w:val="none" w:sz="0" w:space="0" w:color="auto"/>
      </w:divBdr>
    </w:div>
    <w:div w:id="1831169555">
      <w:marLeft w:val="480"/>
      <w:marRight w:val="0"/>
      <w:marTop w:val="0"/>
      <w:marBottom w:val="0"/>
      <w:divBdr>
        <w:top w:val="none" w:sz="0" w:space="0" w:color="auto"/>
        <w:left w:val="none" w:sz="0" w:space="0" w:color="auto"/>
        <w:bottom w:val="none" w:sz="0" w:space="0" w:color="auto"/>
        <w:right w:val="none" w:sz="0" w:space="0" w:color="auto"/>
      </w:divBdr>
    </w:div>
    <w:div w:id="1831603112">
      <w:marLeft w:val="480"/>
      <w:marRight w:val="0"/>
      <w:marTop w:val="0"/>
      <w:marBottom w:val="0"/>
      <w:divBdr>
        <w:top w:val="none" w:sz="0" w:space="0" w:color="auto"/>
        <w:left w:val="none" w:sz="0" w:space="0" w:color="auto"/>
        <w:bottom w:val="none" w:sz="0" w:space="0" w:color="auto"/>
        <w:right w:val="none" w:sz="0" w:space="0" w:color="auto"/>
      </w:divBdr>
    </w:div>
    <w:div w:id="1833372516">
      <w:marLeft w:val="480"/>
      <w:marRight w:val="0"/>
      <w:marTop w:val="0"/>
      <w:marBottom w:val="0"/>
      <w:divBdr>
        <w:top w:val="none" w:sz="0" w:space="0" w:color="auto"/>
        <w:left w:val="none" w:sz="0" w:space="0" w:color="auto"/>
        <w:bottom w:val="none" w:sz="0" w:space="0" w:color="auto"/>
        <w:right w:val="none" w:sz="0" w:space="0" w:color="auto"/>
      </w:divBdr>
    </w:div>
    <w:div w:id="1835563030">
      <w:marLeft w:val="480"/>
      <w:marRight w:val="0"/>
      <w:marTop w:val="0"/>
      <w:marBottom w:val="0"/>
      <w:divBdr>
        <w:top w:val="none" w:sz="0" w:space="0" w:color="auto"/>
        <w:left w:val="none" w:sz="0" w:space="0" w:color="auto"/>
        <w:bottom w:val="none" w:sz="0" w:space="0" w:color="auto"/>
        <w:right w:val="none" w:sz="0" w:space="0" w:color="auto"/>
      </w:divBdr>
    </w:div>
    <w:div w:id="1836147922">
      <w:marLeft w:val="480"/>
      <w:marRight w:val="0"/>
      <w:marTop w:val="0"/>
      <w:marBottom w:val="0"/>
      <w:divBdr>
        <w:top w:val="none" w:sz="0" w:space="0" w:color="auto"/>
        <w:left w:val="none" w:sz="0" w:space="0" w:color="auto"/>
        <w:bottom w:val="none" w:sz="0" w:space="0" w:color="auto"/>
        <w:right w:val="none" w:sz="0" w:space="0" w:color="auto"/>
      </w:divBdr>
    </w:div>
    <w:div w:id="1845509174">
      <w:marLeft w:val="480"/>
      <w:marRight w:val="0"/>
      <w:marTop w:val="0"/>
      <w:marBottom w:val="0"/>
      <w:divBdr>
        <w:top w:val="none" w:sz="0" w:space="0" w:color="auto"/>
        <w:left w:val="none" w:sz="0" w:space="0" w:color="auto"/>
        <w:bottom w:val="none" w:sz="0" w:space="0" w:color="auto"/>
        <w:right w:val="none" w:sz="0" w:space="0" w:color="auto"/>
      </w:divBdr>
    </w:div>
    <w:div w:id="1848790742">
      <w:marLeft w:val="480"/>
      <w:marRight w:val="0"/>
      <w:marTop w:val="0"/>
      <w:marBottom w:val="0"/>
      <w:divBdr>
        <w:top w:val="none" w:sz="0" w:space="0" w:color="auto"/>
        <w:left w:val="none" w:sz="0" w:space="0" w:color="auto"/>
        <w:bottom w:val="none" w:sz="0" w:space="0" w:color="auto"/>
        <w:right w:val="none" w:sz="0" w:space="0" w:color="auto"/>
      </w:divBdr>
    </w:div>
    <w:div w:id="1851025095">
      <w:marLeft w:val="480"/>
      <w:marRight w:val="0"/>
      <w:marTop w:val="0"/>
      <w:marBottom w:val="0"/>
      <w:divBdr>
        <w:top w:val="none" w:sz="0" w:space="0" w:color="auto"/>
        <w:left w:val="none" w:sz="0" w:space="0" w:color="auto"/>
        <w:bottom w:val="none" w:sz="0" w:space="0" w:color="auto"/>
        <w:right w:val="none" w:sz="0" w:space="0" w:color="auto"/>
      </w:divBdr>
    </w:div>
    <w:div w:id="1851482324">
      <w:marLeft w:val="480"/>
      <w:marRight w:val="0"/>
      <w:marTop w:val="0"/>
      <w:marBottom w:val="0"/>
      <w:divBdr>
        <w:top w:val="none" w:sz="0" w:space="0" w:color="auto"/>
        <w:left w:val="none" w:sz="0" w:space="0" w:color="auto"/>
        <w:bottom w:val="none" w:sz="0" w:space="0" w:color="auto"/>
        <w:right w:val="none" w:sz="0" w:space="0" w:color="auto"/>
      </w:divBdr>
    </w:div>
    <w:div w:id="1851677506">
      <w:marLeft w:val="480"/>
      <w:marRight w:val="0"/>
      <w:marTop w:val="0"/>
      <w:marBottom w:val="0"/>
      <w:divBdr>
        <w:top w:val="none" w:sz="0" w:space="0" w:color="auto"/>
        <w:left w:val="none" w:sz="0" w:space="0" w:color="auto"/>
        <w:bottom w:val="none" w:sz="0" w:space="0" w:color="auto"/>
        <w:right w:val="none" w:sz="0" w:space="0" w:color="auto"/>
      </w:divBdr>
    </w:div>
    <w:div w:id="1853953702">
      <w:marLeft w:val="480"/>
      <w:marRight w:val="0"/>
      <w:marTop w:val="0"/>
      <w:marBottom w:val="0"/>
      <w:divBdr>
        <w:top w:val="none" w:sz="0" w:space="0" w:color="auto"/>
        <w:left w:val="none" w:sz="0" w:space="0" w:color="auto"/>
        <w:bottom w:val="none" w:sz="0" w:space="0" w:color="auto"/>
        <w:right w:val="none" w:sz="0" w:space="0" w:color="auto"/>
      </w:divBdr>
    </w:div>
    <w:div w:id="1854034815">
      <w:marLeft w:val="480"/>
      <w:marRight w:val="0"/>
      <w:marTop w:val="0"/>
      <w:marBottom w:val="0"/>
      <w:divBdr>
        <w:top w:val="none" w:sz="0" w:space="0" w:color="auto"/>
        <w:left w:val="none" w:sz="0" w:space="0" w:color="auto"/>
        <w:bottom w:val="none" w:sz="0" w:space="0" w:color="auto"/>
        <w:right w:val="none" w:sz="0" w:space="0" w:color="auto"/>
      </w:divBdr>
    </w:div>
    <w:div w:id="1857649501">
      <w:marLeft w:val="480"/>
      <w:marRight w:val="0"/>
      <w:marTop w:val="0"/>
      <w:marBottom w:val="0"/>
      <w:divBdr>
        <w:top w:val="none" w:sz="0" w:space="0" w:color="auto"/>
        <w:left w:val="none" w:sz="0" w:space="0" w:color="auto"/>
        <w:bottom w:val="none" w:sz="0" w:space="0" w:color="auto"/>
        <w:right w:val="none" w:sz="0" w:space="0" w:color="auto"/>
      </w:divBdr>
    </w:div>
    <w:div w:id="1862283646">
      <w:marLeft w:val="480"/>
      <w:marRight w:val="0"/>
      <w:marTop w:val="0"/>
      <w:marBottom w:val="0"/>
      <w:divBdr>
        <w:top w:val="none" w:sz="0" w:space="0" w:color="auto"/>
        <w:left w:val="none" w:sz="0" w:space="0" w:color="auto"/>
        <w:bottom w:val="none" w:sz="0" w:space="0" w:color="auto"/>
        <w:right w:val="none" w:sz="0" w:space="0" w:color="auto"/>
      </w:divBdr>
    </w:div>
    <w:div w:id="1863662325">
      <w:marLeft w:val="480"/>
      <w:marRight w:val="0"/>
      <w:marTop w:val="0"/>
      <w:marBottom w:val="0"/>
      <w:divBdr>
        <w:top w:val="none" w:sz="0" w:space="0" w:color="auto"/>
        <w:left w:val="none" w:sz="0" w:space="0" w:color="auto"/>
        <w:bottom w:val="none" w:sz="0" w:space="0" w:color="auto"/>
        <w:right w:val="none" w:sz="0" w:space="0" w:color="auto"/>
      </w:divBdr>
    </w:div>
    <w:div w:id="1864241059">
      <w:marLeft w:val="480"/>
      <w:marRight w:val="0"/>
      <w:marTop w:val="0"/>
      <w:marBottom w:val="0"/>
      <w:divBdr>
        <w:top w:val="none" w:sz="0" w:space="0" w:color="auto"/>
        <w:left w:val="none" w:sz="0" w:space="0" w:color="auto"/>
        <w:bottom w:val="none" w:sz="0" w:space="0" w:color="auto"/>
        <w:right w:val="none" w:sz="0" w:space="0" w:color="auto"/>
      </w:divBdr>
    </w:div>
    <w:div w:id="1869292291">
      <w:marLeft w:val="480"/>
      <w:marRight w:val="0"/>
      <w:marTop w:val="0"/>
      <w:marBottom w:val="0"/>
      <w:divBdr>
        <w:top w:val="none" w:sz="0" w:space="0" w:color="auto"/>
        <w:left w:val="none" w:sz="0" w:space="0" w:color="auto"/>
        <w:bottom w:val="none" w:sz="0" w:space="0" w:color="auto"/>
        <w:right w:val="none" w:sz="0" w:space="0" w:color="auto"/>
      </w:divBdr>
    </w:div>
    <w:div w:id="1871649815">
      <w:marLeft w:val="480"/>
      <w:marRight w:val="0"/>
      <w:marTop w:val="0"/>
      <w:marBottom w:val="0"/>
      <w:divBdr>
        <w:top w:val="none" w:sz="0" w:space="0" w:color="auto"/>
        <w:left w:val="none" w:sz="0" w:space="0" w:color="auto"/>
        <w:bottom w:val="none" w:sz="0" w:space="0" w:color="auto"/>
        <w:right w:val="none" w:sz="0" w:space="0" w:color="auto"/>
      </w:divBdr>
    </w:div>
    <w:div w:id="1872761889">
      <w:marLeft w:val="480"/>
      <w:marRight w:val="0"/>
      <w:marTop w:val="0"/>
      <w:marBottom w:val="0"/>
      <w:divBdr>
        <w:top w:val="none" w:sz="0" w:space="0" w:color="auto"/>
        <w:left w:val="none" w:sz="0" w:space="0" w:color="auto"/>
        <w:bottom w:val="none" w:sz="0" w:space="0" w:color="auto"/>
        <w:right w:val="none" w:sz="0" w:space="0" w:color="auto"/>
      </w:divBdr>
    </w:div>
    <w:div w:id="1876651780">
      <w:marLeft w:val="480"/>
      <w:marRight w:val="0"/>
      <w:marTop w:val="0"/>
      <w:marBottom w:val="0"/>
      <w:divBdr>
        <w:top w:val="none" w:sz="0" w:space="0" w:color="auto"/>
        <w:left w:val="none" w:sz="0" w:space="0" w:color="auto"/>
        <w:bottom w:val="none" w:sz="0" w:space="0" w:color="auto"/>
        <w:right w:val="none" w:sz="0" w:space="0" w:color="auto"/>
      </w:divBdr>
    </w:div>
    <w:div w:id="1888757397">
      <w:marLeft w:val="480"/>
      <w:marRight w:val="0"/>
      <w:marTop w:val="0"/>
      <w:marBottom w:val="0"/>
      <w:divBdr>
        <w:top w:val="none" w:sz="0" w:space="0" w:color="auto"/>
        <w:left w:val="none" w:sz="0" w:space="0" w:color="auto"/>
        <w:bottom w:val="none" w:sz="0" w:space="0" w:color="auto"/>
        <w:right w:val="none" w:sz="0" w:space="0" w:color="auto"/>
      </w:divBdr>
    </w:div>
    <w:div w:id="1892883972">
      <w:marLeft w:val="480"/>
      <w:marRight w:val="0"/>
      <w:marTop w:val="0"/>
      <w:marBottom w:val="0"/>
      <w:divBdr>
        <w:top w:val="none" w:sz="0" w:space="0" w:color="auto"/>
        <w:left w:val="none" w:sz="0" w:space="0" w:color="auto"/>
        <w:bottom w:val="none" w:sz="0" w:space="0" w:color="auto"/>
        <w:right w:val="none" w:sz="0" w:space="0" w:color="auto"/>
      </w:divBdr>
    </w:div>
    <w:div w:id="1893226056">
      <w:marLeft w:val="480"/>
      <w:marRight w:val="0"/>
      <w:marTop w:val="0"/>
      <w:marBottom w:val="0"/>
      <w:divBdr>
        <w:top w:val="none" w:sz="0" w:space="0" w:color="auto"/>
        <w:left w:val="none" w:sz="0" w:space="0" w:color="auto"/>
        <w:bottom w:val="none" w:sz="0" w:space="0" w:color="auto"/>
        <w:right w:val="none" w:sz="0" w:space="0" w:color="auto"/>
      </w:divBdr>
    </w:div>
    <w:div w:id="1907110019">
      <w:marLeft w:val="480"/>
      <w:marRight w:val="0"/>
      <w:marTop w:val="0"/>
      <w:marBottom w:val="0"/>
      <w:divBdr>
        <w:top w:val="none" w:sz="0" w:space="0" w:color="auto"/>
        <w:left w:val="none" w:sz="0" w:space="0" w:color="auto"/>
        <w:bottom w:val="none" w:sz="0" w:space="0" w:color="auto"/>
        <w:right w:val="none" w:sz="0" w:space="0" w:color="auto"/>
      </w:divBdr>
    </w:div>
    <w:div w:id="1909539365">
      <w:marLeft w:val="480"/>
      <w:marRight w:val="0"/>
      <w:marTop w:val="0"/>
      <w:marBottom w:val="0"/>
      <w:divBdr>
        <w:top w:val="none" w:sz="0" w:space="0" w:color="auto"/>
        <w:left w:val="none" w:sz="0" w:space="0" w:color="auto"/>
        <w:bottom w:val="none" w:sz="0" w:space="0" w:color="auto"/>
        <w:right w:val="none" w:sz="0" w:space="0" w:color="auto"/>
      </w:divBdr>
    </w:div>
    <w:div w:id="1909875190">
      <w:marLeft w:val="480"/>
      <w:marRight w:val="0"/>
      <w:marTop w:val="0"/>
      <w:marBottom w:val="0"/>
      <w:divBdr>
        <w:top w:val="none" w:sz="0" w:space="0" w:color="auto"/>
        <w:left w:val="none" w:sz="0" w:space="0" w:color="auto"/>
        <w:bottom w:val="none" w:sz="0" w:space="0" w:color="auto"/>
        <w:right w:val="none" w:sz="0" w:space="0" w:color="auto"/>
      </w:divBdr>
    </w:div>
    <w:div w:id="1916622547">
      <w:marLeft w:val="480"/>
      <w:marRight w:val="0"/>
      <w:marTop w:val="0"/>
      <w:marBottom w:val="0"/>
      <w:divBdr>
        <w:top w:val="none" w:sz="0" w:space="0" w:color="auto"/>
        <w:left w:val="none" w:sz="0" w:space="0" w:color="auto"/>
        <w:bottom w:val="none" w:sz="0" w:space="0" w:color="auto"/>
        <w:right w:val="none" w:sz="0" w:space="0" w:color="auto"/>
      </w:divBdr>
    </w:div>
    <w:div w:id="1917400461">
      <w:marLeft w:val="480"/>
      <w:marRight w:val="0"/>
      <w:marTop w:val="0"/>
      <w:marBottom w:val="0"/>
      <w:divBdr>
        <w:top w:val="none" w:sz="0" w:space="0" w:color="auto"/>
        <w:left w:val="none" w:sz="0" w:space="0" w:color="auto"/>
        <w:bottom w:val="none" w:sz="0" w:space="0" w:color="auto"/>
        <w:right w:val="none" w:sz="0" w:space="0" w:color="auto"/>
      </w:divBdr>
    </w:div>
    <w:div w:id="1919092674">
      <w:marLeft w:val="480"/>
      <w:marRight w:val="0"/>
      <w:marTop w:val="0"/>
      <w:marBottom w:val="0"/>
      <w:divBdr>
        <w:top w:val="none" w:sz="0" w:space="0" w:color="auto"/>
        <w:left w:val="none" w:sz="0" w:space="0" w:color="auto"/>
        <w:bottom w:val="none" w:sz="0" w:space="0" w:color="auto"/>
        <w:right w:val="none" w:sz="0" w:space="0" w:color="auto"/>
      </w:divBdr>
    </w:div>
    <w:div w:id="1920673703">
      <w:marLeft w:val="480"/>
      <w:marRight w:val="0"/>
      <w:marTop w:val="0"/>
      <w:marBottom w:val="0"/>
      <w:divBdr>
        <w:top w:val="none" w:sz="0" w:space="0" w:color="auto"/>
        <w:left w:val="none" w:sz="0" w:space="0" w:color="auto"/>
        <w:bottom w:val="none" w:sz="0" w:space="0" w:color="auto"/>
        <w:right w:val="none" w:sz="0" w:space="0" w:color="auto"/>
      </w:divBdr>
    </w:div>
    <w:div w:id="1921597810">
      <w:marLeft w:val="480"/>
      <w:marRight w:val="0"/>
      <w:marTop w:val="0"/>
      <w:marBottom w:val="0"/>
      <w:divBdr>
        <w:top w:val="none" w:sz="0" w:space="0" w:color="auto"/>
        <w:left w:val="none" w:sz="0" w:space="0" w:color="auto"/>
        <w:bottom w:val="none" w:sz="0" w:space="0" w:color="auto"/>
        <w:right w:val="none" w:sz="0" w:space="0" w:color="auto"/>
      </w:divBdr>
    </w:div>
    <w:div w:id="1921713610">
      <w:marLeft w:val="480"/>
      <w:marRight w:val="0"/>
      <w:marTop w:val="0"/>
      <w:marBottom w:val="0"/>
      <w:divBdr>
        <w:top w:val="none" w:sz="0" w:space="0" w:color="auto"/>
        <w:left w:val="none" w:sz="0" w:space="0" w:color="auto"/>
        <w:bottom w:val="none" w:sz="0" w:space="0" w:color="auto"/>
        <w:right w:val="none" w:sz="0" w:space="0" w:color="auto"/>
      </w:divBdr>
    </w:div>
    <w:div w:id="1922257421">
      <w:bodyDiv w:val="1"/>
      <w:marLeft w:val="0"/>
      <w:marRight w:val="0"/>
      <w:marTop w:val="0"/>
      <w:marBottom w:val="0"/>
      <w:divBdr>
        <w:top w:val="none" w:sz="0" w:space="0" w:color="auto"/>
        <w:left w:val="none" w:sz="0" w:space="0" w:color="auto"/>
        <w:bottom w:val="none" w:sz="0" w:space="0" w:color="auto"/>
        <w:right w:val="none" w:sz="0" w:space="0" w:color="auto"/>
      </w:divBdr>
    </w:div>
    <w:div w:id="1924751795">
      <w:marLeft w:val="480"/>
      <w:marRight w:val="0"/>
      <w:marTop w:val="0"/>
      <w:marBottom w:val="0"/>
      <w:divBdr>
        <w:top w:val="none" w:sz="0" w:space="0" w:color="auto"/>
        <w:left w:val="none" w:sz="0" w:space="0" w:color="auto"/>
        <w:bottom w:val="none" w:sz="0" w:space="0" w:color="auto"/>
        <w:right w:val="none" w:sz="0" w:space="0" w:color="auto"/>
      </w:divBdr>
    </w:div>
    <w:div w:id="1925339114">
      <w:marLeft w:val="480"/>
      <w:marRight w:val="0"/>
      <w:marTop w:val="0"/>
      <w:marBottom w:val="0"/>
      <w:divBdr>
        <w:top w:val="none" w:sz="0" w:space="0" w:color="auto"/>
        <w:left w:val="none" w:sz="0" w:space="0" w:color="auto"/>
        <w:bottom w:val="none" w:sz="0" w:space="0" w:color="auto"/>
        <w:right w:val="none" w:sz="0" w:space="0" w:color="auto"/>
      </w:divBdr>
    </w:div>
    <w:div w:id="1926069173">
      <w:marLeft w:val="480"/>
      <w:marRight w:val="0"/>
      <w:marTop w:val="0"/>
      <w:marBottom w:val="0"/>
      <w:divBdr>
        <w:top w:val="none" w:sz="0" w:space="0" w:color="auto"/>
        <w:left w:val="none" w:sz="0" w:space="0" w:color="auto"/>
        <w:bottom w:val="none" w:sz="0" w:space="0" w:color="auto"/>
        <w:right w:val="none" w:sz="0" w:space="0" w:color="auto"/>
      </w:divBdr>
    </w:div>
    <w:div w:id="1930313097">
      <w:marLeft w:val="480"/>
      <w:marRight w:val="0"/>
      <w:marTop w:val="0"/>
      <w:marBottom w:val="0"/>
      <w:divBdr>
        <w:top w:val="none" w:sz="0" w:space="0" w:color="auto"/>
        <w:left w:val="none" w:sz="0" w:space="0" w:color="auto"/>
        <w:bottom w:val="none" w:sz="0" w:space="0" w:color="auto"/>
        <w:right w:val="none" w:sz="0" w:space="0" w:color="auto"/>
      </w:divBdr>
    </w:div>
    <w:div w:id="1932353729">
      <w:marLeft w:val="480"/>
      <w:marRight w:val="0"/>
      <w:marTop w:val="0"/>
      <w:marBottom w:val="0"/>
      <w:divBdr>
        <w:top w:val="none" w:sz="0" w:space="0" w:color="auto"/>
        <w:left w:val="none" w:sz="0" w:space="0" w:color="auto"/>
        <w:bottom w:val="none" w:sz="0" w:space="0" w:color="auto"/>
        <w:right w:val="none" w:sz="0" w:space="0" w:color="auto"/>
      </w:divBdr>
    </w:div>
    <w:div w:id="1932623716">
      <w:marLeft w:val="480"/>
      <w:marRight w:val="0"/>
      <w:marTop w:val="0"/>
      <w:marBottom w:val="0"/>
      <w:divBdr>
        <w:top w:val="none" w:sz="0" w:space="0" w:color="auto"/>
        <w:left w:val="none" w:sz="0" w:space="0" w:color="auto"/>
        <w:bottom w:val="none" w:sz="0" w:space="0" w:color="auto"/>
        <w:right w:val="none" w:sz="0" w:space="0" w:color="auto"/>
      </w:divBdr>
    </w:div>
    <w:div w:id="1932738237">
      <w:marLeft w:val="480"/>
      <w:marRight w:val="0"/>
      <w:marTop w:val="0"/>
      <w:marBottom w:val="0"/>
      <w:divBdr>
        <w:top w:val="none" w:sz="0" w:space="0" w:color="auto"/>
        <w:left w:val="none" w:sz="0" w:space="0" w:color="auto"/>
        <w:bottom w:val="none" w:sz="0" w:space="0" w:color="auto"/>
        <w:right w:val="none" w:sz="0" w:space="0" w:color="auto"/>
      </w:divBdr>
    </w:div>
    <w:div w:id="1933784035">
      <w:marLeft w:val="480"/>
      <w:marRight w:val="0"/>
      <w:marTop w:val="0"/>
      <w:marBottom w:val="0"/>
      <w:divBdr>
        <w:top w:val="none" w:sz="0" w:space="0" w:color="auto"/>
        <w:left w:val="none" w:sz="0" w:space="0" w:color="auto"/>
        <w:bottom w:val="none" w:sz="0" w:space="0" w:color="auto"/>
        <w:right w:val="none" w:sz="0" w:space="0" w:color="auto"/>
      </w:divBdr>
    </w:div>
    <w:div w:id="1936592461">
      <w:marLeft w:val="480"/>
      <w:marRight w:val="0"/>
      <w:marTop w:val="0"/>
      <w:marBottom w:val="0"/>
      <w:divBdr>
        <w:top w:val="none" w:sz="0" w:space="0" w:color="auto"/>
        <w:left w:val="none" w:sz="0" w:space="0" w:color="auto"/>
        <w:bottom w:val="none" w:sz="0" w:space="0" w:color="auto"/>
        <w:right w:val="none" w:sz="0" w:space="0" w:color="auto"/>
      </w:divBdr>
    </w:div>
    <w:div w:id="1942255543">
      <w:marLeft w:val="480"/>
      <w:marRight w:val="0"/>
      <w:marTop w:val="0"/>
      <w:marBottom w:val="0"/>
      <w:divBdr>
        <w:top w:val="none" w:sz="0" w:space="0" w:color="auto"/>
        <w:left w:val="none" w:sz="0" w:space="0" w:color="auto"/>
        <w:bottom w:val="none" w:sz="0" w:space="0" w:color="auto"/>
        <w:right w:val="none" w:sz="0" w:space="0" w:color="auto"/>
      </w:divBdr>
    </w:div>
    <w:div w:id="1944261843">
      <w:bodyDiv w:val="1"/>
      <w:marLeft w:val="0"/>
      <w:marRight w:val="0"/>
      <w:marTop w:val="0"/>
      <w:marBottom w:val="0"/>
      <w:divBdr>
        <w:top w:val="none" w:sz="0" w:space="0" w:color="auto"/>
        <w:left w:val="none" w:sz="0" w:space="0" w:color="auto"/>
        <w:bottom w:val="none" w:sz="0" w:space="0" w:color="auto"/>
        <w:right w:val="none" w:sz="0" w:space="0" w:color="auto"/>
      </w:divBdr>
    </w:div>
    <w:div w:id="1949579556">
      <w:bodyDiv w:val="1"/>
      <w:marLeft w:val="0"/>
      <w:marRight w:val="0"/>
      <w:marTop w:val="0"/>
      <w:marBottom w:val="0"/>
      <w:divBdr>
        <w:top w:val="none" w:sz="0" w:space="0" w:color="auto"/>
        <w:left w:val="none" w:sz="0" w:space="0" w:color="auto"/>
        <w:bottom w:val="none" w:sz="0" w:space="0" w:color="auto"/>
        <w:right w:val="none" w:sz="0" w:space="0" w:color="auto"/>
      </w:divBdr>
    </w:div>
    <w:div w:id="1951278864">
      <w:marLeft w:val="480"/>
      <w:marRight w:val="0"/>
      <w:marTop w:val="0"/>
      <w:marBottom w:val="0"/>
      <w:divBdr>
        <w:top w:val="none" w:sz="0" w:space="0" w:color="auto"/>
        <w:left w:val="none" w:sz="0" w:space="0" w:color="auto"/>
        <w:bottom w:val="none" w:sz="0" w:space="0" w:color="auto"/>
        <w:right w:val="none" w:sz="0" w:space="0" w:color="auto"/>
      </w:divBdr>
    </w:div>
    <w:div w:id="1951818248">
      <w:marLeft w:val="480"/>
      <w:marRight w:val="0"/>
      <w:marTop w:val="0"/>
      <w:marBottom w:val="0"/>
      <w:divBdr>
        <w:top w:val="none" w:sz="0" w:space="0" w:color="auto"/>
        <w:left w:val="none" w:sz="0" w:space="0" w:color="auto"/>
        <w:bottom w:val="none" w:sz="0" w:space="0" w:color="auto"/>
        <w:right w:val="none" w:sz="0" w:space="0" w:color="auto"/>
      </w:divBdr>
    </w:div>
    <w:div w:id="1952514289">
      <w:marLeft w:val="480"/>
      <w:marRight w:val="0"/>
      <w:marTop w:val="0"/>
      <w:marBottom w:val="0"/>
      <w:divBdr>
        <w:top w:val="none" w:sz="0" w:space="0" w:color="auto"/>
        <w:left w:val="none" w:sz="0" w:space="0" w:color="auto"/>
        <w:bottom w:val="none" w:sz="0" w:space="0" w:color="auto"/>
        <w:right w:val="none" w:sz="0" w:space="0" w:color="auto"/>
      </w:divBdr>
    </w:div>
    <w:div w:id="1954707003">
      <w:marLeft w:val="480"/>
      <w:marRight w:val="0"/>
      <w:marTop w:val="0"/>
      <w:marBottom w:val="0"/>
      <w:divBdr>
        <w:top w:val="none" w:sz="0" w:space="0" w:color="auto"/>
        <w:left w:val="none" w:sz="0" w:space="0" w:color="auto"/>
        <w:bottom w:val="none" w:sz="0" w:space="0" w:color="auto"/>
        <w:right w:val="none" w:sz="0" w:space="0" w:color="auto"/>
      </w:divBdr>
    </w:div>
    <w:div w:id="1957321982">
      <w:marLeft w:val="480"/>
      <w:marRight w:val="0"/>
      <w:marTop w:val="0"/>
      <w:marBottom w:val="0"/>
      <w:divBdr>
        <w:top w:val="none" w:sz="0" w:space="0" w:color="auto"/>
        <w:left w:val="none" w:sz="0" w:space="0" w:color="auto"/>
        <w:bottom w:val="none" w:sz="0" w:space="0" w:color="auto"/>
        <w:right w:val="none" w:sz="0" w:space="0" w:color="auto"/>
      </w:divBdr>
    </w:div>
    <w:div w:id="1958872782">
      <w:marLeft w:val="480"/>
      <w:marRight w:val="0"/>
      <w:marTop w:val="0"/>
      <w:marBottom w:val="0"/>
      <w:divBdr>
        <w:top w:val="none" w:sz="0" w:space="0" w:color="auto"/>
        <w:left w:val="none" w:sz="0" w:space="0" w:color="auto"/>
        <w:bottom w:val="none" w:sz="0" w:space="0" w:color="auto"/>
        <w:right w:val="none" w:sz="0" w:space="0" w:color="auto"/>
      </w:divBdr>
    </w:div>
    <w:div w:id="1965306652">
      <w:marLeft w:val="480"/>
      <w:marRight w:val="0"/>
      <w:marTop w:val="0"/>
      <w:marBottom w:val="0"/>
      <w:divBdr>
        <w:top w:val="none" w:sz="0" w:space="0" w:color="auto"/>
        <w:left w:val="none" w:sz="0" w:space="0" w:color="auto"/>
        <w:bottom w:val="none" w:sz="0" w:space="0" w:color="auto"/>
        <w:right w:val="none" w:sz="0" w:space="0" w:color="auto"/>
      </w:divBdr>
    </w:div>
    <w:div w:id="1968852757">
      <w:marLeft w:val="480"/>
      <w:marRight w:val="0"/>
      <w:marTop w:val="0"/>
      <w:marBottom w:val="0"/>
      <w:divBdr>
        <w:top w:val="none" w:sz="0" w:space="0" w:color="auto"/>
        <w:left w:val="none" w:sz="0" w:space="0" w:color="auto"/>
        <w:bottom w:val="none" w:sz="0" w:space="0" w:color="auto"/>
        <w:right w:val="none" w:sz="0" w:space="0" w:color="auto"/>
      </w:divBdr>
    </w:div>
    <w:div w:id="1970472477">
      <w:marLeft w:val="480"/>
      <w:marRight w:val="0"/>
      <w:marTop w:val="0"/>
      <w:marBottom w:val="0"/>
      <w:divBdr>
        <w:top w:val="none" w:sz="0" w:space="0" w:color="auto"/>
        <w:left w:val="none" w:sz="0" w:space="0" w:color="auto"/>
        <w:bottom w:val="none" w:sz="0" w:space="0" w:color="auto"/>
        <w:right w:val="none" w:sz="0" w:space="0" w:color="auto"/>
      </w:divBdr>
    </w:div>
    <w:div w:id="1972398148">
      <w:marLeft w:val="480"/>
      <w:marRight w:val="0"/>
      <w:marTop w:val="0"/>
      <w:marBottom w:val="0"/>
      <w:divBdr>
        <w:top w:val="none" w:sz="0" w:space="0" w:color="auto"/>
        <w:left w:val="none" w:sz="0" w:space="0" w:color="auto"/>
        <w:bottom w:val="none" w:sz="0" w:space="0" w:color="auto"/>
        <w:right w:val="none" w:sz="0" w:space="0" w:color="auto"/>
      </w:divBdr>
    </w:div>
    <w:div w:id="1981491569">
      <w:marLeft w:val="480"/>
      <w:marRight w:val="0"/>
      <w:marTop w:val="0"/>
      <w:marBottom w:val="0"/>
      <w:divBdr>
        <w:top w:val="none" w:sz="0" w:space="0" w:color="auto"/>
        <w:left w:val="none" w:sz="0" w:space="0" w:color="auto"/>
        <w:bottom w:val="none" w:sz="0" w:space="0" w:color="auto"/>
        <w:right w:val="none" w:sz="0" w:space="0" w:color="auto"/>
      </w:divBdr>
    </w:div>
    <w:div w:id="1984658185">
      <w:marLeft w:val="480"/>
      <w:marRight w:val="0"/>
      <w:marTop w:val="0"/>
      <w:marBottom w:val="0"/>
      <w:divBdr>
        <w:top w:val="none" w:sz="0" w:space="0" w:color="auto"/>
        <w:left w:val="none" w:sz="0" w:space="0" w:color="auto"/>
        <w:bottom w:val="none" w:sz="0" w:space="0" w:color="auto"/>
        <w:right w:val="none" w:sz="0" w:space="0" w:color="auto"/>
      </w:divBdr>
    </w:div>
    <w:div w:id="1986619758">
      <w:marLeft w:val="480"/>
      <w:marRight w:val="0"/>
      <w:marTop w:val="0"/>
      <w:marBottom w:val="0"/>
      <w:divBdr>
        <w:top w:val="none" w:sz="0" w:space="0" w:color="auto"/>
        <w:left w:val="none" w:sz="0" w:space="0" w:color="auto"/>
        <w:bottom w:val="none" w:sz="0" w:space="0" w:color="auto"/>
        <w:right w:val="none" w:sz="0" w:space="0" w:color="auto"/>
      </w:divBdr>
    </w:div>
    <w:div w:id="1987781585">
      <w:marLeft w:val="480"/>
      <w:marRight w:val="0"/>
      <w:marTop w:val="0"/>
      <w:marBottom w:val="0"/>
      <w:divBdr>
        <w:top w:val="none" w:sz="0" w:space="0" w:color="auto"/>
        <w:left w:val="none" w:sz="0" w:space="0" w:color="auto"/>
        <w:bottom w:val="none" w:sz="0" w:space="0" w:color="auto"/>
        <w:right w:val="none" w:sz="0" w:space="0" w:color="auto"/>
      </w:divBdr>
    </w:div>
    <w:div w:id="1988246399">
      <w:marLeft w:val="480"/>
      <w:marRight w:val="0"/>
      <w:marTop w:val="0"/>
      <w:marBottom w:val="0"/>
      <w:divBdr>
        <w:top w:val="none" w:sz="0" w:space="0" w:color="auto"/>
        <w:left w:val="none" w:sz="0" w:space="0" w:color="auto"/>
        <w:bottom w:val="none" w:sz="0" w:space="0" w:color="auto"/>
        <w:right w:val="none" w:sz="0" w:space="0" w:color="auto"/>
      </w:divBdr>
    </w:div>
    <w:div w:id="1988512025">
      <w:marLeft w:val="480"/>
      <w:marRight w:val="0"/>
      <w:marTop w:val="0"/>
      <w:marBottom w:val="0"/>
      <w:divBdr>
        <w:top w:val="none" w:sz="0" w:space="0" w:color="auto"/>
        <w:left w:val="none" w:sz="0" w:space="0" w:color="auto"/>
        <w:bottom w:val="none" w:sz="0" w:space="0" w:color="auto"/>
        <w:right w:val="none" w:sz="0" w:space="0" w:color="auto"/>
      </w:divBdr>
    </w:div>
    <w:div w:id="1988705260">
      <w:marLeft w:val="480"/>
      <w:marRight w:val="0"/>
      <w:marTop w:val="0"/>
      <w:marBottom w:val="0"/>
      <w:divBdr>
        <w:top w:val="none" w:sz="0" w:space="0" w:color="auto"/>
        <w:left w:val="none" w:sz="0" w:space="0" w:color="auto"/>
        <w:bottom w:val="none" w:sz="0" w:space="0" w:color="auto"/>
        <w:right w:val="none" w:sz="0" w:space="0" w:color="auto"/>
      </w:divBdr>
    </w:div>
    <w:div w:id="1989741397">
      <w:marLeft w:val="480"/>
      <w:marRight w:val="0"/>
      <w:marTop w:val="0"/>
      <w:marBottom w:val="0"/>
      <w:divBdr>
        <w:top w:val="none" w:sz="0" w:space="0" w:color="auto"/>
        <w:left w:val="none" w:sz="0" w:space="0" w:color="auto"/>
        <w:bottom w:val="none" w:sz="0" w:space="0" w:color="auto"/>
        <w:right w:val="none" w:sz="0" w:space="0" w:color="auto"/>
      </w:divBdr>
    </w:div>
    <w:div w:id="1991014948">
      <w:marLeft w:val="480"/>
      <w:marRight w:val="0"/>
      <w:marTop w:val="0"/>
      <w:marBottom w:val="0"/>
      <w:divBdr>
        <w:top w:val="none" w:sz="0" w:space="0" w:color="auto"/>
        <w:left w:val="none" w:sz="0" w:space="0" w:color="auto"/>
        <w:bottom w:val="none" w:sz="0" w:space="0" w:color="auto"/>
        <w:right w:val="none" w:sz="0" w:space="0" w:color="auto"/>
      </w:divBdr>
    </w:div>
    <w:div w:id="1992634598">
      <w:marLeft w:val="480"/>
      <w:marRight w:val="0"/>
      <w:marTop w:val="0"/>
      <w:marBottom w:val="0"/>
      <w:divBdr>
        <w:top w:val="none" w:sz="0" w:space="0" w:color="auto"/>
        <w:left w:val="none" w:sz="0" w:space="0" w:color="auto"/>
        <w:bottom w:val="none" w:sz="0" w:space="0" w:color="auto"/>
        <w:right w:val="none" w:sz="0" w:space="0" w:color="auto"/>
      </w:divBdr>
    </w:div>
    <w:div w:id="1993632146">
      <w:marLeft w:val="480"/>
      <w:marRight w:val="0"/>
      <w:marTop w:val="0"/>
      <w:marBottom w:val="0"/>
      <w:divBdr>
        <w:top w:val="none" w:sz="0" w:space="0" w:color="auto"/>
        <w:left w:val="none" w:sz="0" w:space="0" w:color="auto"/>
        <w:bottom w:val="none" w:sz="0" w:space="0" w:color="auto"/>
        <w:right w:val="none" w:sz="0" w:space="0" w:color="auto"/>
      </w:divBdr>
    </w:div>
    <w:div w:id="1996955613">
      <w:marLeft w:val="480"/>
      <w:marRight w:val="0"/>
      <w:marTop w:val="0"/>
      <w:marBottom w:val="0"/>
      <w:divBdr>
        <w:top w:val="none" w:sz="0" w:space="0" w:color="auto"/>
        <w:left w:val="none" w:sz="0" w:space="0" w:color="auto"/>
        <w:bottom w:val="none" w:sz="0" w:space="0" w:color="auto"/>
        <w:right w:val="none" w:sz="0" w:space="0" w:color="auto"/>
      </w:divBdr>
    </w:div>
    <w:div w:id="2000032351">
      <w:marLeft w:val="480"/>
      <w:marRight w:val="0"/>
      <w:marTop w:val="0"/>
      <w:marBottom w:val="0"/>
      <w:divBdr>
        <w:top w:val="none" w:sz="0" w:space="0" w:color="auto"/>
        <w:left w:val="none" w:sz="0" w:space="0" w:color="auto"/>
        <w:bottom w:val="none" w:sz="0" w:space="0" w:color="auto"/>
        <w:right w:val="none" w:sz="0" w:space="0" w:color="auto"/>
      </w:divBdr>
    </w:div>
    <w:div w:id="2001037808">
      <w:marLeft w:val="480"/>
      <w:marRight w:val="0"/>
      <w:marTop w:val="0"/>
      <w:marBottom w:val="0"/>
      <w:divBdr>
        <w:top w:val="none" w:sz="0" w:space="0" w:color="auto"/>
        <w:left w:val="none" w:sz="0" w:space="0" w:color="auto"/>
        <w:bottom w:val="none" w:sz="0" w:space="0" w:color="auto"/>
        <w:right w:val="none" w:sz="0" w:space="0" w:color="auto"/>
      </w:divBdr>
    </w:div>
    <w:div w:id="2001154109">
      <w:marLeft w:val="480"/>
      <w:marRight w:val="0"/>
      <w:marTop w:val="0"/>
      <w:marBottom w:val="0"/>
      <w:divBdr>
        <w:top w:val="none" w:sz="0" w:space="0" w:color="auto"/>
        <w:left w:val="none" w:sz="0" w:space="0" w:color="auto"/>
        <w:bottom w:val="none" w:sz="0" w:space="0" w:color="auto"/>
        <w:right w:val="none" w:sz="0" w:space="0" w:color="auto"/>
      </w:divBdr>
    </w:div>
    <w:div w:id="2002924644">
      <w:marLeft w:val="480"/>
      <w:marRight w:val="0"/>
      <w:marTop w:val="0"/>
      <w:marBottom w:val="0"/>
      <w:divBdr>
        <w:top w:val="none" w:sz="0" w:space="0" w:color="auto"/>
        <w:left w:val="none" w:sz="0" w:space="0" w:color="auto"/>
        <w:bottom w:val="none" w:sz="0" w:space="0" w:color="auto"/>
        <w:right w:val="none" w:sz="0" w:space="0" w:color="auto"/>
      </w:divBdr>
    </w:div>
    <w:div w:id="2007321533">
      <w:marLeft w:val="480"/>
      <w:marRight w:val="0"/>
      <w:marTop w:val="0"/>
      <w:marBottom w:val="0"/>
      <w:divBdr>
        <w:top w:val="none" w:sz="0" w:space="0" w:color="auto"/>
        <w:left w:val="none" w:sz="0" w:space="0" w:color="auto"/>
        <w:bottom w:val="none" w:sz="0" w:space="0" w:color="auto"/>
        <w:right w:val="none" w:sz="0" w:space="0" w:color="auto"/>
      </w:divBdr>
    </w:div>
    <w:div w:id="2008753043">
      <w:marLeft w:val="480"/>
      <w:marRight w:val="0"/>
      <w:marTop w:val="0"/>
      <w:marBottom w:val="0"/>
      <w:divBdr>
        <w:top w:val="none" w:sz="0" w:space="0" w:color="auto"/>
        <w:left w:val="none" w:sz="0" w:space="0" w:color="auto"/>
        <w:bottom w:val="none" w:sz="0" w:space="0" w:color="auto"/>
        <w:right w:val="none" w:sz="0" w:space="0" w:color="auto"/>
      </w:divBdr>
    </w:div>
    <w:div w:id="2009480763">
      <w:marLeft w:val="480"/>
      <w:marRight w:val="0"/>
      <w:marTop w:val="0"/>
      <w:marBottom w:val="0"/>
      <w:divBdr>
        <w:top w:val="none" w:sz="0" w:space="0" w:color="auto"/>
        <w:left w:val="none" w:sz="0" w:space="0" w:color="auto"/>
        <w:bottom w:val="none" w:sz="0" w:space="0" w:color="auto"/>
        <w:right w:val="none" w:sz="0" w:space="0" w:color="auto"/>
      </w:divBdr>
    </w:div>
    <w:div w:id="2012097893">
      <w:marLeft w:val="480"/>
      <w:marRight w:val="0"/>
      <w:marTop w:val="0"/>
      <w:marBottom w:val="0"/>
      <w:divBdr>
        <w:top w:val="none" w:sz="0" w:space="0" w:color="auto"/>
        <w:left w:val="none" w:sz="0" w:space="0" w:color="auto"/>
        <w:bottom w:val="none" w:sz="0" w:space="0" w:color="auto"/>
        <w:right w:val="none" w:sz="0" w:space="0" w:color="auto"/>
      </w:divBdr>
    </w:div>
    <w:div w:id="2016112271">
      <w:marLeft w:val="480"/>
      <w:marRight w:val="0"/>
      <w:marTop w:val="0"/>
      <w:marBottom w:val="0"/>
      <w:divBdr>
        <w:top w:val="none" w:sz="0" w:space="0" w:color="auto"/>
        <w:left w:val="none" w:sz="0" w:space="0" w:color="auto"/>
        <w:bottom w:val="none" w:sz="0" w:space="0" w:color="auto"/>
        <w:right w:val="none" w:sz="0" w:space="0" w:color="auto"/>
      </w:divBdr>
    </w:div>
    <w:div w:id="2016300281">
      <w:marLeft w:val="480"/>
      <w:marRight w:val="0"/>
      <w:marTop w:val="0"/>
      <w:marBottom w:val="0"/>
      <w:divBdr>
        <w:top w:val="none" w:sz="0" w:space="0" w:color="auto"/>
        <w:left w:val="none" w:sz="0" w:space="0" w:color="auto"/>
        <w:bottom w:val="none" w:sz="0" w:space="0" w:color="auto"/>
        <w:right w:val="none" w:sz="0" w:space="0" w:color="auto"/>
      </w:divBdr>
    </w:div>
    <w:div w:id="2019457620">
      <w:marLeft w:val="480"/>
      <w:marRight w:val="0"/>
      <w:marTop w:val="0"/>
      <w:marBottom w:val="0"/>
      <w:divBdr>
        <w:top w:val="none" w:sz="0" w:space="0" w:color="auto"/>
        <w:left w:val="none" w:sz="0" w:space="0" w:color="auto"/>
        <w:bottom w:val="none" w:sz="0" w:space="0" w:color="auto"/>
        <w:right w:val="none" w:sz="0" w:space="0" w:color="auto"/>
      </w:divBdr>
    </w:div>
    <w:div w:id="2027098613">
      <w:marLeft w:val="480"/>
      <w:marRight w:val="0"/>
      <w:marTop w:val="0"/>
      <w:marBottom w:val="0"/>
      <w:divBdr>
        <w:top w:val="none" w:sz="0" w:space="0" w:color="auto"/>
        <w:left w:val="none" w:sz="0" w:space="0" w:color="auto"/>
        <w:bottom w:val="none" w:sz="0" w:space="0" w:color="auto"/>
        <w:right w:val="none" w:sz="0" w:space="0" w:color="auto"/>
      </w:divBdr>
    </w:div>
    <w:div w:id="2033140926">
      <w:marLeft w:val="480"/>
      <w:marRight w:val="0"/>
      <w:marTop w:val="0"/>
      <w:marBottom w:val="0"/>
      <w:divBdr>
        <w:top w:val="none" w:sz="0" w:space="0" w:color="auto"/>
        <w:left w:val="none" w:sz="0" w:space="0" w:color="auto"/>
        <w:bottom w:val="none" w:sz="0" w:space="0" w:color="auto"/>
        <w:right w:val="none" w:sz="0" w:space="0" w:color="auto"/>
      </w:divBdr>
    </w:div>
    <w:div w:id="2033720387">
      <w:marLeft w:val="480"/>
      <w:marRight w:val="0"/>
      <w:marTop w:val="0"/>
      <w:marBottom w:val="0"/>
      <w:divBdr>
        <w:top w:val="none" w:sz="0" w:space="0" w:color="auto"/>
        <w:left w:val="none" w:sz="0" w:space="0" w:color="auto"/>
        <w:bottom w:val="none" w:sz="0" w:space="0" w:color="auto"/>
        <w:right w:val="none" w:sz="0" w:space="0" w:color="auto"/>
      </w:divBdr>
    </w:div>
    <w:div w:id="2040936053">
      <w:marLeft w:val="480"/>
      <w:marRight w:val="0"/>
      <w:marTop w:val="0"/>
      <w:marBottom w:val="0"/>
      <w:divBdr>
        <w:top w:val="none" w:sz="0" w:space="0" w:color="auto"/>
        <w:left w:val="none" w:sz="0" w:space="0" w:color="auto"/>
        <w:bottom w:val="none" w:sz="0" w:space="0" w:color="auto"/>
        <w:right w:val="none" w:sz="0" w:space="0" w:color="auto"/>
      </w:divBdr>
    </w:div>
    <w:div w:id="2041859417">
      <w:marLeft w:val="480"/>
      <w:marRight w:val="0"/>
      <w:marTop w:val="0"/>
      <w:marBottom w:val="0"/>
      <w:divBdr>
        <w:top w:val="none" w:sz="0" w:space="0" w:color="auto"/>
        <w:left w:val="none" w:sz="0" w:space="0" w:color="auto"/>
        <w:bottom w:val="none" w:sz="0" w:space="0" w:color="auto"/>
        <w:right w:val="none" w:sz="0" w:space="0" w:color="auto"/>
      </w:divBdr>
    </w:div>
    <w:div w:id="2044552856">
      <w:marLeft w:val="480"/>
      <w:marRight w:val="0"/>
      <w:marTop w:val="0"/>
      <w:marBottom w:val="0"/>
      <w:divBdr>
        <w:top w:val="none" w:sz="0" w:space="0" w:color="auto"/>
        <w:left w:val="none" w:sz="0" w:space="0" w:color="auto"/>
        <w:bottom w:val="none" w:sz="0" w:space="0" w:color="auto"/>
        <w:right w:val="none" w:sz="0" w:space="0" w:color="auto"/>
      </w:divBdr>
    </w:div>
    <w:div w:id="2049720026">
      <w:marLeft w:val="480"/>
      <w:marRight w:val="0"/>
      <w:marTop w:val="0"/>
      <w:marBottom w:val="0"/>
      <w:divBdr>
        <w:top w:val="none" w:sz="0" w:space="0" w:color="auto"/>
        <w:left w:val="none" w:sz="0" w:space="0" w:color="auto"/>
        <w:bottom w:val="none" w:sz="0" w:space="0" w:color="auto"/>
        <w:right w:val="none" w:sz="0" w:space="0" w:color="auto"/>
      </w:divBdr>
    </w:div>
    <w:div w:id="2052070978">
      <w:marLeft w:val="480"/>
      <w:marRight w:val="0"/>
      <w:marTop w:val="0"/>
      <w:marBottom w:val="0"/>
      <w:divBdr>
        <w:top w:val="none" w:sz="0" w:space="0" w:color="auto"/>
        <w:left w:val="none" w:sz="0" w:space="0" w:color="auto"/>
        <w:bottom w:val="none" w:sz="0" w:space="0" w:color="auto"/>
        <w:right w:val="none" w:sz="0" w:space="0" w:color="auto"/>
      </w:divBdr>
    </w:div>
    <w:div w:id="2053455420">
      <w:marLeft w:val="480"/>
      <w:marRight w:val="0"/>
      <w:marTop w:val="0"/>
      <w:marBottom w:val="0"/>
      <w:divBdr>
        <w:top w:val="none" w:sz="0" w:space="0" w:color="auto"/>
        <w:left w:val="none" w:sz="0" w:space="0" w:color="auto"/>
        <w:bottom w:val="none" w:sz="0" w:space="0" w:color="auto"/>
        <w:right w:val="none" w:sz="0" w:space="0" w:color="auto"/>
      </w:divBdr>
    </w:div>
    <w:div w:id="2054183620">
      <w:marLeft w:val="480"/>
      <w:marRight w:val="0"/>
      <w:marTop w:val="0"/>
      <w:marBottom w:val="0"/>
      <w:divBdr>
        <w:top w:val="none" w:sz="0" w:space="0" w:color="auto"/>
        <w:left w:val="none" w:sz="0" w:space="0" w:color="auto"/>
        <w:bottom w:val="none" w:sz="0" w:space="0" w:color="auto"/>
        <w:right w:val="none" w:sz="0" w:space="0" w:color="auto"/>
      </w:divBdr>
    </w:div>
    <w:div w:id="2054184493">
      <w:marLeft w:val="480"/>
      <w:marRight w:val="0"/>
      <w:marTop w:val="0"/>
      <w:marBottom w:val="0"/>
      <w:divBdr>
        <w:top w:val="none" w:sz="0" w:space="0" w:color="auto"/>
        <w:left w:val="none" w:sz="0" w:space="0" w:color="auto"/>
        <w:bottom w:val="none" w:sz="0" w:space="0" w:color="auto"/>
        <w:right w:val="none" w:sz="0" w:space="0" w:color="auto"/>
      </w:divBdr>
    </w:div>
    <w:div w:id="2056925320">
      <w:marLeft w:val="480"/>
      <w:marRight w:val="0"/>
      <w:marTop w:val="0"/>
      <w:marBottom w:val="0"/>
      <w:divBdr>
        <w:top w:val="none" w:sz="0" w:space="0" w:color="auto"/>
        <w:left w:val="none" w:sz="0" w:space="0" w:color="auto"/>
        <w:bottom w:val="none" w:sz="0" w:space="0" w:color="auto"/>
        <w:right w:val="none" w:sz="0" w:space="0" w:color="auto"/>
      </w:divBdr>
    </w:div>
    <w:div w:id="2063285120">
      <w:marLeft w:val="480"/>
      <w:marRight w:val="0"/>
      <w:marTop w:val="0"/>
      <w:marBottom w:val="0"/>
      <w:divBdr>
        <w:top w:val="none" w:sz="0" w:space="0" w:color="auto"/>
        <w:left w:val="none" w:sz="0" w:space="0" w:color="auto"/>
        <w:bottom w:val="none" w:sz="0" w:space="0" w:color="auto"/>
        <w:right w:val="none" w:sz="0" w:space="0" w:color="auto"/>
      </w:divBdr>
    </w:div>
    <w:div w:id="2067753400">
      <w:marLeft w:val="480"/>
      <w:marRight w:val="0"/>
      <w:marTop w:val="0"/>
      <w:marBottom w:val="0"/>
      <w:divBdr>
        <w:top w:val="none" w:sz="0" w:space="0" w:color="auto"/>
        <w:left w:val="none" w:sz="0" w:space="0" w:color="auto"/>
        <w:bottom w:val="none" w:sz="0" w:space="0" w:color="auto"/>
        <w:right w:val="none" w:sz="0" w:space="0" w:color="auto"/>
      </w:divBdr>
    </w:div>
    <w:div w:id="2068986726">
      <w:bodyDiv w:val="1"/>
      <w:marLeft w:val="0"/>
      <w:marRight w:val="0"/>
      <w:marTop w:val="0"/>
      <w:marBottom w:val="0"/>
      <w:divBdr>
        <w:top w:val="none" w:sz="0" w:space="0" w:color="auto"/>
        <w:left w:val="none" w:sz="0" w:space="0" w:color="auto"/>
        <w:bottom w:val="none" w:sz="0" w:space="0" w:color="auto"/>
        <w:right w:val="none" w:sz="0" w:space="0" w:color="auto"/>
      </w:divBdr>
    </w:div>
    <w:div w:id="2070224737">
      <w:marLeft w:val="480"/>
      <w:marRight w:val="0"/>
      <w:marTop w:val="0"/>
      <w:marBottom w:val="0"/>
      <w:divBdr>
        <w:top w:val="none" w:sz="0" w:space="0" w:color="auto"/>
        <w:left w:val="none" w:sz="0" w:space="0" w:color="auto"/>
        <w:bottom w:val="none" w:sz="0" w:space="0" w:color="auto"/>
        <w:right w:val="none" w:sz="0" w:space="0" w:color="auto"/>
      </w:divBdr>
    </w:div>
    <w:div w:id="2070762633">
      <w:marLeft w:val="480"/>
      <w:marRight w:val="0"/>
      <w:marTop w:val="0"/>
      <w:marBottom w:val="0"/>
      <w:divBdr>
        <w:top w:val="none" w:sz="0" w:space="0" w:color="auto"/>
        <w:left w:val="none" w:sz="0" w:space="0" w:color="auto"/>
        <w:bottom w:val="none" w:sz="0" w:space="0" w:color="auto"/>
        <w:right w:val="none" w:sz="0" w:space="0" w:color="auto"/>
      </w:divBdr>
    </w:div>
    <w:div w:id="2074161492">
      <w:marLeft w:val="480"/>
      <w:marRight w:val="0"/>
      <w:marTop w:val="0"/>
      <w:marBottom w:val="0"/>
      <w:divBdr>
        <w:top w:val="none" w:sz="0" w:space="0" w:color="auto"/>
        <w:left w:val="none" w:sz="0" w:space="0" w:color="auto"/>
        <w:bottom w:val="none" w:sz="0" w:space="0" w:color="auto"/>
        <w:right w:val="none" w:sz="0" w:space="0" w:color="auto"/>
      </w:divBdr>
    </w:div>
    <w:div w:id="2074304012">
      <w:bodyDiv w:val="1"/>
      <w:marLeft w:val="0"/>
      <w:marRight w:val="0"/>
      <w:marTop w:val="0"/>
      <w:marBottom w:val="0"/>
      <w:divBdr>
        <w:top w:val="none" w:sz="0" w:space="0" w:color="auto"/>
        <w:left w:val="none" w:sz="0" w:space="0" w:color="auto"/>
        <w:bottom w:val="none" w:sz="0" w:space="0" w:color="auto"/>
        <w:right w:val="none" w:sz="0" w:space="0" w:color="auto"/>
      </w:divBdr>
    </w:div>
    <w:div w:id="2075542957">
      <w:marLeft w:val="480"/>
      <w:marRight w:val="0"/>
      <w:marTop w:val="0"/>
      <w:marBottom w:val="0"/>
      <w:divBdr>
        <w:top w:val="none" w:sz="0" w:space="0" w:color="auto"/>
        <w:left w:val="none" w:sz="0" w:space="0" w:color="auto"/>
        <w:bottom w:val="none" w:sz="0" w:space="0" w:color="auto"/>
        <w:right w:val="none" w:sz="0" w:space="0" w:color="auto"/>
      </w:divBdr>
    </w:div>
    <w:div w:id="2079134092">
      <w:marLeft w:val="480"/>
      <w:marRight w:val="0"/>
      <w:marTop w:val="0"/>
      <w:marBottom w:val="0"/>
      <w:divBdr>
        <w:top w:val="none" w:sz="0" w:space="0" w:color="auto"/>
        <w:left w:val="none" w:sz="0" w:space="0" w:color="auto"/>
        <w:bottom w:val="none" w:sz="0" w:space="0" w:color="auto"/>
        <w:right w:val="none" w:sz="0" w:space="0" w:color="auto"/>
      </w:divBdr>
    </w:div>
    <w:div w:id="2079596444">
      <w:marLeft w:val="480"/>
      <w:marRight w:val="0"/>
      <w:marTop w:val="0"/>
      <w:marBottom w:val="0"/>
      <w:divBdr>
        <w:top w:val="none" w:sz="0" w:space="0" w:color="auto"/>
        <w:left w:val="none" w:sz="0" w:space="0" w:color="auto"/>
        <w:bottom w:val="none" w:sz="0" w:space="0" w:color="auto"/>
        <w:right w:val="none" w:sz="0" w:space="0" w:color="auto"/>
      </w:divBdr>
    </w:div>
    <w:div w:id="2087417241">
      <w:marLeft w:val="480"/>
      <w:marRight w:val="0"/>
      <w:marTop w:val="0"/>
      <w:marBottom w:val="0"/>
      <w:divBdr>
        <w:top w:val="none" w:sz="0" w:space="0" w:color="auto"/>
        <w:left w:val="none" w:sz="0" w:space="0" w:color="auto"/>
        <w:bottom w:val="none" w:sz="0" w:space="0" w:color="auto"/>
        <w:right w:val="none" w:sz="0" w:space="0" w:color="auto"/>
      </w:divBdr>
    </w:div>
    <w:div w:id="2087922215">
      <w:marLeft w:val="480"/>
      <w:marRight w:val="0"/>
      <w:marTop w:val="0"/>
      <w:marBottom w:val="0"/>
      <w:divBdr>
        <w:top w:val="none" w:sz="0" w:space="0" w:color="auto"/>
        <w:left w:val="none" w:sz="0" w:space="0" w:color="auto"/>
        <w:bottom w:val="none" w:sz="0" w:space="0" w:color="auto"/>
        <w:right w:val="none" w:sz="0" w:space="0" w:color="auto"/>
      </w:divBdr>
    </w:div>
    <w:div w:id="2090615059">
      <w:marLeft w:val="480"/>
      <w:marRight w:val="0"/>
      <w:marTop w:val="0"/>
      <w:marBottom w:val="0"/>
      <w:divBdr>
        <w:top w:val="none" w:sz="0" w:space="0" w:color="auto"/>
        <w:left w:val="none" w:sz="0" w:space="0" w:color="auto"/>
        <w:bottom w:val="none" w:sz="0" w:space="0" w:color="auto"/>
        <w:right w:val="none" w:sz="0" w:space="0" w:color="auto"/>
      </w:divBdr>
    </w:div>
    <w:div w:id="2091538606">
      <w:marLeft w:val="480"/>
      <w:marRight w:val="0"/>
      <w:marTop w:val="0"/>
      <w:marBottom w:val="0"/>
      <w:divBdr>
        <w:top w:val="none" w:sz="0" w:space="0" w:color="auto"/>
        <w:left w:val="none" w:sz="0" w:space="0" w:color="auto"/>
        <w:bottom w:val="none" w:sz="0" w:space="0" w:color="auto"/>
        <w:right w:val="none" w:sz="0" w:space="0" w:color="auto"/>
      </w:divBdr>
    </w:div>
    <w:div w:id="2091611336">
      <w:marLeft w:val="480"/>
      <w:marRight w:val="0"/>
      <w:marTop w:val="0"/>
      <w:marBottom w:val="0"/>
      <w:divBdr>
        <w:top w:val="none" w:sz="0" w:space="0" w:color="auto"/>
        <w:left w:val="none" w:sz="0" w:space="0" w:color="auto"/>
        <w:bottom w:val="none" w:sz="0" w:space="0" w:color="auto"/>
        <w:right w:val="none" w:sz="0" w:space="0" w:color="auto"/>
      </w:divBdr>
    </w:div>
    <w:div w:id="2092502806">
      <w:marLeft w:val="480"/>
      <w:marRight w:val="0"/>
      <w:marTop w:val="0"/>
      <w:marBottom w:val="0"/>
      <w:divBdr>
        <w:top w:val="none" w:sz="0" w:space="0" w:color="auto"/>
        <w:left w:val="none" w:sz="0" w:space="0" w:color="auto"/>
        <w:bottom w:val="none" w:sz="0" w:space="0" w:color="auto"/>
        <w:right w:val="none" w:sz="0" w:space="0" w:color="auto"/>
      </w:divBdr>
    </w:div>
    <w:div w:id="2107845425">
      <w:marLeft w:val="480"/>
      <w:marRight w:val="0"/>
      <w:marTop w:val="0"/>
      <w:marBottom w:val="0"/>
      <w:divBdr>
        <w:top w:val="none" w:sz="0" w:space="0" w:color="auto"/>
        <w:left w:val="none" w:sz="0" w:space="0" w:color="auto"/>
        <w:bottom w:val="none" w:sz="0" w:space="0" w:color="auto"/>
        <w:right w:val="none" w:sz="0" w:space="0" w:color="auto"/>
      </w:divBdr>
    </w:div>
    <w:div w:id="2108766611">
      <w:bodyDiv w:val="1"/>
      <w:marLeft w:val="0"/>
      <w:marRight w:val="0"/>
      <w:marTop w:val="0"/>
      <w:marBottom w:val="0"/>
      <w:divBdr>
        <w:top w:val="none" w:sz="0" w:space="0" w:color="auto"/>
        <w:left w:val="none" w:sz="0" w:space="0" w:color="auto"/>
        <w:bottom w:val="none" w:sz="0" w:space="0" w:color="auto"/>
        <w:right w:val="none" w:sz="0" w:space="0" w:color="auto"/>
      </w:divBdr>
    </w:div>
    <w:div w:id="2109501325">
      <w:marLeft w:val="480"/>
      <w:marRight w:val="0"/>
      <w:marTop w:val="0"/>
      <w:marBottom w:val="0"/>
      <w:divBdr>
        <w:top w:val="none" w:sz="0" w:space="0" w:color="auto"/>
        <w:left w:val="none" w:sz="0" w:space="0" w:color="auto"/>
        <w:bottom w:val="none" w:sz="0" w:space="0" w:color="auto"/>
        <w:right w:val="none" w:sz="0" w:space="0" w:color="auto"/>
      </w:divBdr>
    </w:div>
    <w:div w:id="2117360110">
      <w:marLeft w:val="480"/>
      <w:marRight w:val="0"/>
      <w:marTop w:val="0"/>
      <w:marBottom w:val="0"/>
      <w:divBdr>
        <w:top w:val="none" w:sz="0" w:space="0" w:color="auto"/>
        <w:left w:val="none" w:sz="0" w:space="0" w:color="auto"/>
        <w:bottom w:val="none" w:sz="0" w:space="0" w:color="auto"/>
        <w:right w:val="none" w:sz="0" w:space="0" w:color="auto"/>
      </w:divBdr>
    </w:div>
    <w:div w:id="2119442966">
      <w:marLeft w:val="480"/>
      <w:marRight w:val="0"/>
      <w:marTop w:val="0"/>
      <w:marBottom w:val="0"/>
      <w:divBdr>
        <w:top w:val="none" w:sz="0" w:space="0" w:color="auto"/>
        <w:left w:val="none" w:sz="0" w:space="0" w:color="auto"/>
        <w:bottom w:val="none" w:sz="0" w:space="0" w:color="auto"/>
        <w:right w:val="none" w:sz="0" w:space="0" w:color="auto"/>
      </w:divBdr>
    </w:div>
    <w:div w:id="2119596724">
      <w:marLeft w:val="480"/>
      <w:marRight w:val="0"/>
      <w:marTop w:val="0"/>
      <w:marBottom w:val="0"/>
      <w:divBdr>
        <w:top w:val="none" w:sz="0" w:space="0" w:color="auto"/>
        <w:left w:val="none" w:sz="0" w:space="0" w:color="auto"/>
        <w:bottom w:val="none" w:sz="0" w:space="0" w:color="auto"/>
        <w:right w:val="none" w:sz="0" w:space="0" w:color="auto"/>
      </w:divBdr>
    </w:div>
    <w:div w:id="2119641624">
      <w:marLeft w:val="480"/>
      <w:marRight w:val="0"/>
      <w:marTop w:val="0"/>
      <w:marBottom w:val="0"/>
      <w:divBdr>
        <w:top w:val="none" w:sz="0" w:space="0" w:color="auto"/>
        <w:left w:val="none" w:sz="0" w:space="0" w:color="auto"/>
        <w:bottom w:val="none" w:sz="0" w:space="0" w:color="auto"/>
        <w:right w:val="none" w:sz="0" w:space="0" w:color="auto"/>
      </w:divBdr>
    </w:div>
    <w:div w:id="2120561896">
      <w:marLeft w:val="480"/>
      <w:marRight w:val="0"/>
      <w:marTop w:val="0"/>
      <w:marBottom w:val="0"/>
      <w:divBdr>
        <w:top w:val="none" w:sz="0" w:space="0" w:color="auto"/>
        <w:left w:val="none" w:sz="0" w:space="0" w:color="auto"/>
        <w:bottom w:val="none" w:sz="0" w:space="0" w:color="auto"/>
        <w:right w:val="none" w:sz="0" w:space="0" w:color="auto"/>
      </w:divBdr>
    </w:div>
    <w:div w:id="2125348307">
      <w:marLeft w:val="480"/>
      <w:marRight w:val="0"/>
      <w:marTop w:val="0"/>
      <w:marBottom w:val="0"/>
      <w:divBdr>
        <w:top w:val="none" w:sz="0" w:space="0" w:color="auto"/>
        <w:left w:val="none" w:sz="0" w:space="0" w:color="auto"/>
        <w:bottom w:val="none" w:sz="0" w:space="0" w:color="auto"/>
        <w:right w:val="none" w:sz="0" w:space="0" w:color="auto"/>
      </w:divBdr>
    </w:div>
    <w:div w:id="2128772264">
      <w:marLeft w:val="480"/>
      <w:marRight w:val="0"/>
      <w:marTop w:val="0"/>
      <w:marBottom w:val="0"/>
      <w:divBdr>
        <w:top w:val="none" w:sz="0" w:space="0" w:color="auto"/>
        <w:left w:val="none" w:sz="0" w:space="0" w:color="auto"/>
        <w:bottom w:val="none" w:sz="0" w:space="0" w:color="auto"/>
        <w:right w:val="none" w:sz="0" w:space="0" w:color="auto"/>
      </w:divBdr>
    </w:div>
    <w:div w:id="2130514173">
      <w:marLeft w:val="480"/>
      <w:marRight w:val="0"/>
      <w:marTop w:val="0"/>
      <w:marBottom w:val="0"/>
      <w:divBdr>
        <w:top w:val="none" w:sz="0" w:space="0" w:color="auto"/>
        <w:left w:val="none" w:sz="0" w:space="0" w:color="auto"/>
        <w:bottom w:val="none" w:sz="0" w:space="0" w:color="auto"/>
        <w:right w:val="none" w:sz="0" w:space="0" w:color="auto"/>
      </w:divBdr>
    </w:div>
    <w:div w:id="2132048030">
      <w:marLeft w:val="480"/>
      <w:marRight w:val="0"/>
      <w:marTop w:val="0"/>
      <w:marBottom w:val="0"/>
      <w:divBdr>
        <w:top w:val="none" w:sz="0" w:space="0" w:color="auto"/>
        <w:left w:val="none" w:sz="0" w:space="0" w:color="auto"/>
        <w:bottom w:val="none" w:sz="0" w:space="0" w:color="auto"/>
        <w:right w:val="none" w:sz="0" w:space="0" w:color="auto"/>
      </w:divBdr>
    </w:div>
    <w:div w:id="2132624957">
      <w:marLeft w:val="480"/>
      <w:marRight w:val="0"/>
      <w:marTop w:val="0"/>
      <w:marBottom w:val="0"/>
      <w:divBdr>
        <w:top w:val="none" w:sz="0" w:space="0" w:color="auto"/>
        <w:left w:val="none" w:sz="0" w:space="0" w:color="auto"/>
        <w:bottom w:val="none" w:sz="0" w:space="0" w:color="auto"/>
        <w:right w:val="none" w:sz="0" w:space="0" w:color="auto"/>
      </w:divBdr>
    </w:div>
    <w:div w:id="2133548387">
      <w:marLeft w:val="480"/>
      <w:marRight w:val="0"/>
      <w:marTop w:val="0"/>
      <w:marBottom w:val="0"/>
      <w:divBdr>
        <w:top w:val="none" w:sz="0" w:space="0" w:color="auto"/>
        <w:left w:val="none" w:sz="0" w:space="0" w:color="auto"/>
        <w:bottom w:val="none" w:sz="0" w:space="0" w:color="auto"/>
        <w:right w:val="none" w:sz="0" w:space="0" w:color="auto"/>
      </w:divBdr>
    </w:div>
    <w:div w:id="2135171192">
      <w:marLeft w:val="480"/>
      <w:marRight w:val="0"/>
      <w:marTop w:val="0"/>
      <w:marBottom w:val="0"/>
      <w:divBdr>
        <w:top w:val="none" w:sz="0" w:space="0" w:color="auto"/>
        <w:left w:val="none" w:sz="0" w:space="0" w:color="auto"/>
        <w:bottom w:val="none" w:sz="0" w:space="0" w:color="auto"/>
        <w:right w:val="none" w:sz="0" w:space="0" w:color="auto"/>
      </w:divBdr>
    </w:div>
    <w:div w:id="2135714842">
      <w:marLeft w:val="480"/>
      <w:marRight w:val="0"/>
      <w:marTop w:val="0"/>
      <w:marBottom w:val="0"/>
      <w:divBdr>
        <w:top w:val="none" w:sz="0" w:space="0" w:color="auto"/>
        <w:left w:val="none" w:sz="0" w:space="0" w:color="auto"/>
        <w:bottom w:val="none" w:sz="0" w:space="0" w:color="auto"/>
        <w:right w:val="none" w:sz="0" w:space="0" w:color="auto"/>
      </w:divBdr>
    </w:div>
    <w:div w:id="2142191735">
      <w:marLeft w:val="480"/>
      <w:marRight w:val="0"/>
      <w:marTop w:val="0"/>
      <w:marBottom w:val="0"/>
      <w:divBdr>
        <w:top w:val="none" w:sz="0" w:space="0" w:color="auto"/>
        <w:left w:val="none" w:sz="0" w:space="0" w:color="auto"/>
        <w:bottom w:val="none" w:sz="0" w:space="0" w:color="auto"/>
        <w:right w:val="none" w:sz="0" w:space="0" w:color="auto"/>
      </w:divBdr>
    </w:div>
    <w:div w:id="2143031569">
      <w:marLeft w:val="480"/>
      <w:marRight w:val="0"/>
      <w:marTop w:val="0"/>
      <w:marBottom w:val="0"/>
      <w:divBdr>
        <w:top w:val="none" w:sz="0" w:space="0" w:color="auto"/>
        <w:left w:val="none" w:sz="0" w:space="0" w:color="auto"/>
        <w:bottom w:val="none" w:sz="0" w:space="0" w:color="auto"/>
        <w:right w:val="none" w:sz="0" w:space="0" w:color="auto"/>
      </w:divBdr>
    </w:div>
    <w:div w:id="2145459844">
      <w:marLeft w:val="48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18" Type="http://schemas.openxmlformats.org/officeDocument/2006/relationships/image" Target="media/image6.PNG"/><Relationship Id="rId26" Type="http://schemas.openxmlformats.org/officeDocument/2006/relationships/footer" Target="footer3.xml"/><Relationship Id="rId3" Type="http://schemas.openxmlformats.org/officeDocument/2006/relationships/customXml" Target="../customXml/item3.xml"/><Relationship Id="rId21" Type="http://schemas.openxmlformats.org/officeDocument/2006/relationships/image" Target="media/image9.jpe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5.jpeg"/><Relationship Id="rId25" Type="http://schemas.openxmlformats.org/officeDocument/2006/relationships/image" Target="media/image12.PNG"/><Relationship Id="rId2" Type="http://schemas.openxmlformats.org/officeDocument/2006/relationships/customXml" Target="../customXml/item2.xml"/><Relationship Id="rId16" Type="http://schemas.openxmlformats.org/officeDocument/2006/relationships/image" Target="media/image4.jpeg"/><Relationship Id="rId20" Type="http://schemas.openxmlformats.org/officeDocument/2006/relationships/image" Target="media/image8.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1.png"/><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10.png"/><Relationship Id="rId28" Type="http://schemas.openxmlformats.org/officeDocument/2006/relationships/glossaryDocument" Target="glossary/document.xml"/><Relationship Id="rId10" Type="http://schemas.openxmlformats.org/officeDocument/2006/relationships/endnotes" Target="endnotes.xml"/><Relationship Id="rId19" Type="http://schemas.openxmlformats.org/officeDocument/2006/relationships/image" Target="media/image7.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chart" Target="charts/chart1.xml"/><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405144_student_uwtsd_ac_uk/Documents/UNI%20STUFF/FIRST%20YEAR/MATERIALS%20AND%20MANUFACTURING/results.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Stress</a:t>
            </a:r>
            <a:r>
              <a:rPr lang="en-GB" baseline="0"/>
              <a:t> against Strain</a:t>
            </a:r>
            <a:endParaRPr lang="en-GB"/>
          </a:p>
        </c:rich>
      </c:tx>
      <c:layout>
        <c:manualLayout>
          <c:xMode val="edge"/>
          <c:yMode val="edge"/>
          <c:x val="0.39225358622625001"/>
          <c:y val="2.26308311514281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smoothMarker"/>
        <c:varyColors val="0"/>
        <c:ser>
          <c:idx val="0"/>
          <c:order val="0"/>
          <c:tx>
            <c:v>Stress against Strain</c:v>
          </c:tx>
          <c:spPr>
            <a:ln w="19050" cap="rnd">
              <a:solidFill>
                <a:schemeClr val="accent1"/>
              </a:solidFill>
              <a:round/>
            </a:ln>
            <a:effectLst/>
          </c:spPr>
          <c:marker>
            <c:symbol val="circle"/>
            <c:size val="5"/>
            <c:spPr>
              <a:solidFill>
                <a:schemeClr val="accent1"/>
              </a:solidFill>
              <a:ln w="9525">
                <a:solidFill>
                  <a:schemeClr val="accent1"/>
                </a:solidFill>
              </a:ln>
              <a:effectLst/>
            </c:spPr>
          </c:marker>
          <c:dPt>
            <c:idx val="12"/>
            <c:marker>
              <c:symbol val="circle"/>
              <c:size val="5"/>
              <c:spPr>
                <a:solidFill>
                  <a:schemeClr val="accent1"/>
                </a:solidFill>
                <a:ln w="9525">
                  <a:solidFill>
                    <a:schemeClr val="accent1"/>
                  </a:solidFill>
                </a:ln>
                <a:effectLst/>
              </c:spPr>
            </c:marker>
            <c:bubble3D val="0"/>
            <c:spPr>
              <a:ln w="19050" cap="rnd">
                <a:solidFill>
                  <a:schemeClr val="accent1"/>
                </a:solidFill>
                <a:round/>
              </a:ln>
              <a:effectLst/>
            </c:spPr>
            <c:extLst>
              <c:ext xmlns:c16="http://schemas.microsoft.com/office/drawing/2014/chart" uri="{C3380CC4-5D6E-409C-BE32-E72D297353CC}">
                <c16:uniqueId val="{00000001-E71D-4FBA-9CB4-FD33EF97E30D}"/>
              </c:ext>
            </c:extLst>
          </c:dPt>
          <c:dLbls>
            <c:dLbl>
              <c:idx val="12"/>
              <c:layout>
                <c:manualLayout>
                  <c:x val="-0.10482180293501048"/>
                  <c:y val="-7.9207909029998622E-2"/>
                </c:manualLayout>
              </c:layout>
              <c:tx>
                <c:rich>
                  <a:bodyPr/>
                  <a:lstStyle/>
                  <a:p>
                    <a:r>
                      <a:rPr lang="en-US"/>
                      <a:t>105</a:t>
                    </a:r>
                  </a:p>
                </c:rich>
              </c:tx>
              <c:showLegendKey val="0"/>
              <c:showVal val="1"/>
              <c:showCatName val="1"/>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1-E71D-4FBA-9CB4-FD33EF97E30D}"/>
                </c:ext>
              </c:extLst>
            </c:dLbl>
            <c:dLbl>
              <c:idx val="24"/>
              <c:layout>
                <c:manualLayout>
                  <c:x val="-2.0964360587002098E-2"/>
                  <c:y val="-8.2979714221903325E-2"/>
                </c:manualLayout>
              </c:layout>
              <c:tx>
                <c:rich>
                  <a:bodyPr/>
                  <a:lstStyle/>
                  <a:p>
                    <a:fld id="{13768865-1C2B-4725-87CC-570C4ABD1CB0}" type="YVALUE">
                      <a:rPr lang="en-US" baseline="0"/>
                      <a:pPr/>
                      <a:t>[Y VALUE]</a:t>
                    </a:fld>
                    <a:endParaRPr lang="en-GB"/>
                  </a:p>
                </c:rich>
              </c:tx>
              <c:showLegendKey val="0"/>
              <c:showVal val="1"/>
              <c:showCatName val="1"/>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2-E71D-4FBA-9CB4-FD33EF97E30D}"/>
                </c:ext>
              </c:extLst>
            </c:dLbl>
            <c:spPr>
              <a:solidFill>
                <a:srgbClr val="FFFF00"/>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pPr xmlns:c15="http://schemas.microsoft.com/office/drawing/2012/chart">
                  <a:prstGeom prst="wedgeRectCallout">
                    <a:avLst/>
                  </a:prstGeom>
                  <a:noFill/>
                  <a:ln>
                    <a:noFill/>
                  </a:ln>
                </c15:spPr>
                <c15:showLeaderLines val="0"/>
              </c:ext>
            </c:extLst>
          </c:dLbls>
          <c:xVal>
            <c:numRef>
              <c:f>results!$I$8:$I$32</c:f>
              <c:numCache>
                <c:formatCode>General</c:formatCode>
                <c:ptCount val="25"/>
                <c:pt idx="0">
                  <c:v>0</c:v>
                </c:pt>
                <c:pt idx="1">
                  <c:v>1.2903225806451615E-3</c:v>
                </c:pt>
                <c:pt idx="2">
                  <c:v>2.580645161290323E-3</c:v>
                </c:pt>
                <c:pt idx="3">
                  <c:v>2.9032258064516118E-3</c:v>
                </c:pt>
                <c:pt idx="4">
                  <c:v>3.2258064516129063E-3</c:v>
                </c:pt>
                <c:pt idx="5">
                  <c:v>4.193548387096774E-3</c:v>
                </c:pt>
                <c:pt idx="6">
                  <c:v>4.8387096774193516E-3</c:v>
                </c:pt>
                <c:pt idx="7">
                  <c:v>5.1612903225806426E-3</c:v>
                </c:pt>
                <c:pt idx="8">
                  <c:v>6.1290322580645215E-3</c:v>
                </c:pt>
                <c:pt idx="9">
                  <c:v>6.7741935483870957E-3</c:v>
                </c:pt>
                <c:pt idx="10">
                  <c:v>8.0645161290322578E-3</c:v>
                </c:pt>
                <c:pt idx="11">
                  <c:v>8.7096774193548467E-3</c:v>
                </c:pt>
                <c:pt idx="12">
                  <c:v>9.6774193548387032E-3</c:v>
                </c:pt>
                <c:pt idx="13">
                  <c:v>1.0967741935483881E-2</c:v>
                </c:pt>
                <c:pt idx="14">
                  <c:v>1.3225806451612894E-2</c:v>
                </c:pt>
                <c:pt idx="15">
                  <c:v>1.6451612903225801E-2</c:v>
                </c:pt>
                <c:pt idx="16">
                  <c:v>1.9354838709677424E-2</c:v>
                </c:pt>
                <c:pt idx="17">
                  <c:v>2.3225806451612895E-2</c:v>
                </c:pt>
                <c:pt idx="18">
                  <c:v>2.7419354838709682E-2</c:v>
                </c:pt>
                <c:pt idx="19">
                  <c:v>3.1290322580645152E-2</c:v>
                </c:pt>
                <c:pt idx="20">
                  <c:v>3.5806451612903224E-2</c:v>
                </c:pt>
                <c:pt idx="21">
                  <c:v>4.0645161290322591E-2</c:v>
                </c:pt>
                <c:pt idx="22">
                  <c:v>4.6129032258064522E-2</c:v>
                </c:pt>
                <c:pt idx="23">
                  <c:v>5.0645161290322573E-2</c:v>
                </c:pt>
                <c:pt idx="24">
                  <c:v>5.6451612903225805E-2</c:v>
                </c:pt>
              </c:numCache>
            </c:numRef>
          </c:xVal>
          <c:yVal>
            <c:numRef>
              <c:f>results!$H$8:$H$32</c:f>
              <c:numCache>
                <c:formatCode>General</c:formatCode>
                <c:ptCount val="25"/>
                <c:pt idx="0">
                  <c:v>0</c:v>
                </c:pt>
                <c:pt idx="1">
                  <c:v>8</c:v>
                </c:pt>
                <c:pt idx="2">
                  <c:v>16</c:v>
                </c:pt>
                <c:pt idx="3">
                  <c:v>25.5</c:v>
                </c:pt>
                <c:pt idx="4">
                  <c:v>35</c:v>
                </c:pt>
                <c:pt idx="5">
                  <c:v>43.5</c:v>
                </c:pt>
                <c:pt idx="6">
                  <c:v>52.5</c:v>
                </c:pt>
                <c:pt idx="7">
                  <c:v>62</c:v>
                </c:pt>
                <c:pt idx="8">
                  <c:v>70.5</c:v>
                </c:pt>
                <c:pt idx="9">
                  <c:v>79.5</c:v>
                </c:pt>
                <c:pt idx="10">
                  <c:v>87.5</c:v>
                </c:pt>
                <c:pt idx="11">
                  <c:v>96.5</c:v>
                </c:pt>
                <c:pt idx="12">
                  <c:v>105</c:v>
                </c:pt>
                <c:pt idx="13">
                  <c:v>112.99999999999999</c:v>
                </c:pt>
                <c:pt idx="14">
                  <c:v>119.5</c:v>
                </c:pt>
                <c:pt idx="15">
                  <c:v>124.50000000000001</c:v>
                </c:pt>
                <c:pt idx="16">
                  <c:v>130</c:v>
                </c:pt>
                <c:pt idx="17">
                  <c:v>134</c:v>
                </c:pt>
                <c:pt idx="18">
                  <c:v>137.5</c:v>
                </c:pt>
                <c:pt idx="19">
                  <c:v>141.5</c:v>
                </c:pt>
                <c:pt idx="20">
                  <c:v>144.5</c:v>
                </c:pt>
                <c:pt idx="21">
                  <c:v>147</c:v>
                </c:pt>
                <c:pt idx="22">
                  <c:v>148.5</c:v>
                </c:pt>
                <c:pt idx="23">
                  <c:v>151.5</c:v>
                </c:pt>
                <c:pt idx="24">
                  <c:v>152.5</c:v>
                </c:pt>
              </c:numCache>
            </c:numRef>
          </c:yVal>
          <c:smooth val="1"/>
          <c:extLst>
            <c:ext xmlns:c16="http://schemas.microsoft.com/office/drawing/2014/chart" uri="{C3380CC4-5D6E-409C-BE32-E72D297353CC}">
              <c16:uniqueId val="{00000003-E71D-4FBA-9CB4-FD33EF97E30D}"/>
            </c:ext>
          </c:extLst>
        </c:ser>
        <c:ser>
          <c:idx val="1"/>
          <c:order val="1"/>
          <c:spPr>
            <a:ln w="19050" cap="rnd">
              <a:solidFill>
                <a:schemeClr val="accent2"/>
              </a:solidFill>
              <a:round/>
            </a:ln>
            <a:effectLst/>
          </c:spPr>
          <c:marker>
            <c:symbol val="circle"/>
            <c:size val="5"/>
            <c:spPr>
              <a:solidFill>
                <a:schemeClr val="accent2"/>
              </a:solidFill>
              <a:ln w="9525">
                <a:solidFill>
                  <a:schemeClr val="accent2"/>
                </a:solidFill>
              </a:ln>
              <a:effectLst/>
            </c:spPr>
          </c:marker>
          <c:trendline>
            <c:spPr>
              <a:ln w="19050" cap="rnd">
                <a:solidFill>
                  <a:schemeClr val="accent2"/>
                </a:solidFill>
                <a:prstDash val="sysDot"/>
              </a:ln>
              <a:effectLst/>
            </c:spPr>
            <c:trendlineType val="linear"/>
            <c:dispRSqr val="0"/>
            <c:dispEq val="0"/>
          </c:trendline>
          <c:xVal>
            <c:numRef>
              <c:f>results!$K$27:$K$28</c:f>
              <c:numCache>
                <c:formatCode>General</c:formatCode>
                <c:ptCount val="2"/>
                <c:pt idx="0">
                  <c:v>0</c:v>
                </c:pt>
                <c:pt idx="1">
                  <c:v>0.01</c:v>
                </c:pt>
              </c:numCache>
            </c:numRef>
          </c:xVal>
          <c:yVal>
            <c:numRef>
              <c:f>results!$L$27:$L$28</c:f>
              <c:numCache>
                <c:formatCode>General</c:formatCode>
                <c:ptCount val="2"/>
                <c:pt idx="0">
                  <c:v>0</c:v>
                </c:pt>
                <c:pt idx="1">
                  <c:v>105</c:v>
                </c:pt>
              </c:numCache>
            </c:numRef>
          </c:yVal>
          <c:smooth val="1"/>
          <c:extLst>
            <c:ext xmlns:c16="http://schemas.microsoft.com/office/drawing/2014/chart" uri="{C3380CC4-5D6E-409C-BE32-E72D297353CC}">
              <c16:uniqueId val="{00000005-E71D-4FBA-9CB4-FD33EF97E30D}"/>
            </c:ext>
          </c:extLst>
        </c:ser>
        <c:dLbls>
          <c:showLegendKey val="0"/>
          <c:showVal val="0"/>
          <c:showCatName val="0"/>
          <c:showSerName val="0"/>
          <c:showPercent val="0"/>
          <c:showBubbleSize val="0"/>
        </c:dLbls>
        <c:axId val="1777707327"/>
        <c:axId val="1777705407"/>
      </c:scatterChart>
      <c:valAx>
        <c:axId val="1777707327"/>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Strain</a:t>
                </a:r>
              </a:p>
            </c:rich>
          </c:tx>
          <c:layout>
            <c:manualLayout>
              <c:xMode val="edge"/>
              <c:yMode val="edge"/>
              <c:x val="0.50960844517076875"/>
              <c:y val="0.91057049889993968"/>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77705407"/>
        <c:crosses val="autoZero"/>
        <c:crossBetween val="midCat"/>
      </c:valAx>
      <c:valAx>
        <c:axId val="177770540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 (MPa)</a:t>
                </a:r>
              </a:p>
            </c:rich>
          </c:tx>
          <c:layout>
            <c:manualLayout>
              <c:xMode val="edge"/>
              <c:yMode val="edge"/>
              <c:x val="2.2169893857607422E-2"/>
              <c:y val="0.36391861454170488"/>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77707327"/>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2DFB97C4-94C2-434E-82A5-AC7668FFFB75}"/>
      </w:docPartPr>
      <w:docPartBody>
        <w:p w:rsidR="00447B6F" w:rsidRDefault="00DC5A40">
          <w:r w:rsidRPr="008A0118">
            <w:rPr>
              <w:rStyle w:val="PlaceholderText"/>
            </w:rPr>
            <w:t>Click or tap here to enter text.</w:t>
          </w:r>
        </w:p>
      </w:docPartBody>
    </w:docPart>
    <w:docPart>
      <w:docPartPr>
        <w:name w:val="1ABF2152F93644AAA2338955437CE675"/>
        <w:category>
          <w:name w:val="General"/>
          <w:gallery w:val="placeholder"/>
        </w:category>
        <w:types>
          <w:type w:val="bbPlcHdr"/>
        </w:types>
        <w:behaviors>
          <w:behavior w:val="content"/>
        </w:behaviors>
        <w:guid w:val="{99AB299D-DDFA-4BC5-A319-A1D05DE535E1}"/>
      </w:docPartPr>
      <w:docPartBody>
        <w:p w:rsidR="007E26BC" w:rsidRDefault="00F26CB1" w:rsidP="00F26CB1">
          <w:pPr>
            <w:pStyle w:val="1ABF2152F93644AAA2338955437CE675"/>
          </w:pPr>
          <w:r w:rsidRPr="008A0118">
            <w:rPr>
              <w:rStyle w:val="PlaceholderText"/>
            </w:rPr>
            <w:t>Click or tap here to enter text.</w:t>
          </w:r>
        </w:p>
      </w:docPartBody>
    </w:docPart>
    <w:docPart>
      <w:docPartPr>
        <w:name w:val="6BFFDF6CBC6C4D018AB1F2AD78E07FB9"/>
        <w:category>
          <w:name w:val="General"/>
          <w:gallery w:val="placeholder"/>
        </w:category>
        <w:types>
          <w:type w:val="bbPlcHdr"/>
        </w:types>
        <w:behaviors>
          <w:behavior w:val="content"/>
        </w:behaviors>
        <w:guid w:val="{2EF71BD6-F790-4292-A975-505384043514}"/>
      </w:docPartPr>
      <w:docPartBody>
        <w:p w:rsidR="007E26BC" w:rsidRDefault="00F26CB1" w:rsidP="00F26CB1">
          <w:pPr>
            <w:pStyle w:val="6BFFDF6CBC6C4D018AB1F2AD78E07FB9"/>
          </w:pPr>
          <w:r w:rsidRPr="008A0118">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Aptos Narrow">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5A40"/>
    <w:rsid w:val="000B785D"/>
    <w:rsid w:val="00375EDA"/>
    <w:rsid w:val="003B3328"/>
    <w:rsid w:val="003B58B7"/>
    <w:rsid w:val="00447B6F"/>
    <w:rsid w:val="004E312F"/>
    <w:rsid w:val="006D289C"/>
    <w:rsid w:val="007E26BC"/>
    <w:rsid w:val="009669DE"/>
    <w:rsid w:val="00AD4C61"/>
    <w:rsid w:val="00BD79D8"/>
    <w:rsid w:val="00C022C9"/>
    <w:rsid w:val="00C567F3"/>
    <w:rsid w:val="00DC5A40"/>
    <w:rsid w:val="00EF2200"/>
    <w:rsid w:val="00F003B1"/>
    <w:rsid w:val="00F26CB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26CB1"/>
    <w:rPr>
      <w:color w:val="666666"/>
    </w:rPr>
  </w:style>
  <w:style w:type="paragraph" w:customStyle="1" w:styleId="1ABF2152F93644AAA2338955437CE675">
    <w:name w:val="1ABF2152F93644AAA2338955437CE675"/>
    <w:rsid w:val="00F26CB1"/>
  </w:style>
  <w:style w:type="paragraph" w:customStyle="1" w:styleId="6BFFDF6CBC6C4D018AB1F2AD78E07FB9">
    <w:name w:val="6BFFDF6CBC6C4D018AB1F2AD78E07FB9"/>
    <w:rsid w:val="00F26CB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7C65F34-BFF7-4E79-B012-F98FC80E4021}">
  <we:reference id="wa104382081" version="1.55.1.0" store="en-US" storeType="OMEX"/>
  <we:alternateReferences>
    <we:reference id="WA104382081" version="1.55.1.0" store="" storeType="OMEX"/>
  </we:alternateReferences>
  <we:properties>
    <we:property name="MENDELEY_BIBLIOGRAPHY_IS_DIRTY" value="false"/>
    <we:property name="MENDELEY_BIBLIOGRAPHY_LAST_MODIFIED" value="1777072934467"/>
    <we:property name="MENDELEY_CITATIONS" value="[{&quot;citationID&quot;:&quot;MENDELEY_CITATION_7e2fd874-c262-4c67-b865-870637e03cfb&quot;,&quot;properties&quot;:{&quot;noteIndex&quot;:0},&quot;isEdited&quot;:false,&quot;manualOverride&quot;:{&quot;isManuallyOverridden&quot;:false,&quot;citeprocText&quot;:&quot;(TWI, 2025)&quot;,&quot;manualOverrideText&quot;:&quot;&quot;},&quot;citationTag&quot;:&quot;MENDELEY_CITATION_v3_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&quot;,&quot;citationItems&quot;:[{&quot;id&quot;:&quot;c617f8eb-835f-372c-a07a-d1692a7427c1&quot;,&quot;itemData&quot;:{&quot;type&quot;:&quot;webpage&quot;,&quot;id&quot;:&quot;c617f8eb-835f-372c-a07a-d1692a7427c1&quot;,&quot;title&quot;:&quot;What is Materials Selection? (Definition, Process &amp; Examples) - TWI&quot;,&quot;author&quot;:[{&quot;family&quot;:&quot;TWI&quot;,&quot;given&quot;:&quot;&quot;,&quot;parse-names&quot;:false,&quot;dropping-particle&quot;:&quot;&quot;,&quot;non-dropping-particle&quot;:&quot;&quot;}],&quot;accessed&quot;:{&quot;date-parts&quot;:[[2026,4,24]]},&quot;URL&quot;:&quot;https://www.twi-global.com/technical-knowledge/faqs/what-is-materials-selection&quot;,&quot;issued&quot;:{&quot;date-parts&quot;:[[2025]]},&quot;container-title-short&quot;:&quot;&quot;},&quot;isTemporary&quot;:false,&quot;suppress-author&quot;:false,&quot;composite&quot;:false,&quot;author-only&quot;:false}]},{&quot;citationID&quot;:&quot;MENDELEY_CITATION_3826fb56-2203-43a9-8d91-6e7f841c388b&quot;,&quot;properties&quot;:{&quot;noteIndex&quot;:0},&quot;isEdited&quot;:false,&quot;manualOverride&quot;:{&quot;isManuallyOverridden&quot;:false,&quot;citeprocText&quot;:&quot;(Instron, 2025)&quot;,&quot;manualOverrideText&quot;:&quot;&quot;},&quot;citationTag&quot;:&quot;MENDELEY_CITATION_v3_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&quot;,&quot;citationItems&quot;:[{&quot;id&quot;:&quot;2938e32b-c742-3fcd-907e-5d09b38ceef0&quot;,&quot;itemData&quot;:{&quot;type&quot;:&quot;webpage&quot;,&quot;id&quot;:&quot;2938e32b-c742-3fcd-907e-5d09b38ceef0&quot;,&quot;title&quot;:&quot;Tensile Strength | Instron&quot;,&quot;author&quot;:[{&quot;family&quot;:&quot;Instron&quot;,&quot;given&quot;:&quot;&quot;,&quot;parse-names&quot;:false,&quot;dropping-particle&quot;:&quot;&quot;,&quot;non-dropping-particle&quot;:&quot;&quot;}],&quot;accessed&quot;:{&quot;date-parts&quot;:[[2026,4,23]]},&quot;URL&quot;:&quot;https://www.instron.com/en/resources/glossary/tensile-strength/&quot;,&quot;issued&quot;:{&quot;date-parts&quot;:[[2025]]},&quot;container-title-short&quot;:&quot;&quot;},&quot;isTemporary&quot;:false,&quot;suppress-author&quot;:false,&quot;composite&quot;:false,&quot;author-only&quot;:false}]},{&quot;citationID&quot;:&quot;MENDELEY_CITATION_0a79de32-5c50-4af1-bffd-781c52b3965d&quot;,&quot;properties&quot;:{&quot;noteIndex&quot;:0},&quot;isEdited&quot;:false,&quot;manualOverride&quot;:{&quot;isManuallyOverridden&quot;:false,&quot;citeprocText&quot;:&quot;(Britannica, 2025)&quot;,&quot;manualOverrideText&quot;:&quot;&quot;},&quot;citationTag&quot;:&quot;MENDELEY_CITATION_v3_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&quot;,&quot;citationItems&quot;:[{&quot;id&quot;:&quot;0c513878-a9c9-3ebb-9c5d-077689507a79&quot;,&quot;itemData&quot;:{&quot;type&quot;:&quot;webpage&quot;,&quot;id&quot;:&quot;0c513878-a9c9-3ebb-9c5d-077689507a79&quot;,&quot;title&quot;:&quot;Yield strength | Definition, Formula, Measurement, &amp; Facts | Britannica&quot;,&quot;author&quot;:[{&quot;family&quot;:&quot;Britannica&quot;,&quot;given&quot;:&quot;&quot;,&quot;parse-names&quot;:false,&quot;dropping-particle&quot;:&quot;&quot;,&quot;non-dropping-particle&quot;:&quot;&quot;}],&quot;accessed&quot;:{&quot;date-parts&quot;:[[2026,4,23]]},&quot;URL&quot;:&quot;https://www.britannica.com/science/yield-strength&quot;,&quot;issued&quot;:{&quot;date-parts&quot;:[[2025]]},&quot;container-title-short&quot;:&quot;&quot;},&quot;isTemporary&quot;:false,&quot;suppress-author&quot;:false,&quot;composite&quot;:false,&quot;author-only&quot;:false}]},{&quot;citationID&quot;:&quot;MENDELEY_CITATION_be68190b-52e4-4228-9754-9e0f12196855&quot;,&quot;properties&quot;:{&quot;noteIndex&quot;:0},&quot;isEdited&quot;:false,&quot;manualOverride&quot;:{&quot;isManuallyOverridden&quot;:false,&quot;citeprocText&quot;:&quot;(Vincent and Engler, 2011)&quot;,&quot;manualOverrideText&quot;:&quot;&quot;},&quot;citationTag&quot;:&quot;MENDELEY_CITATION_v3_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&quot;,&quot;citationItems&quot;:[{&quot;id&quot;:&quot;5dd5a8da-6e31-3757-ba88-e1ce96536c15&quot;,&quot;itemData&quot;:{&quot;type&quot;:&quot;article-journal&quot;,&quot;id&quot;:&quot;5dd5a8da-6e31-3757-ba88-e1ce96536c15&quot;,&quot;title&quot;:&quot;Effect of substrate modulus on cell function and differentiation&quot;,&quot;author&quot;:[{&quot;family&quot;:&quot;Vincent&quot;,&quot;given&quot;:&quot;L.&quot;,&quot;parse-names&quot;:false,&quot;dropping-particle&quot;:&quot;&quot;,&quot;non-dropping-particle&quot;:&quot;&quot;},{&quot;family&quot;:&quot;Engler&quot;,&quot;given&quot;:&quot;A. J.&quot;,&quot;parse-names&quot;:false,&quot;dropping-particle&quot;:&quot;&quot;,&quot;non-dropping-particle&quot;:&quot;&quot;}],&quot;container-title&quot;:&quot;Comprehensive Biomaterials&quot;,&quot;accessed&quot;:{&quot;date-parts&quot;:[[2026,4,23]]},&quot;DOI&quot;:&quot;10.1016/B978-0-08-055294-1.00158-6&quot;,&quot;ISBN&quot;:&quot;9780080552941&quot;,&quot;issued&quot;:{&quot;date-parts&quot;:[[2011,10,1]]},&quot;page&quot;:&quot;51-63&quot;,&quot;abstract&quot;:&quot;During development, tissue-specific stiffness arises from changes in the extracellular environment, notably the density, composition, and cross-linking of the protein network, called the extracellular matrix, that surrounds cells. All these parameters influence the Young's modulus, that is, \&quot;stiffness,\&quot; of this matrix, and cells \&quot;feel\&quot; these changes by contracting against the material. Importantly, mechanosensitive proteins in the cell cause it to respond and adapt to matrix stiffness, affecting important cell processes and functions. Here we provide a succinct review of how one measures and manipulates stiffness in both biological and synthetic materials. We also provide a description of how different types of cells respond to stiffness: for example, stem cells can differentiate into a specific cell type when matrix stiffness closely mimics the appropriate physiological stiffness for that lineage. We conclude by giving some perspective on the how the stiffness-related findings from traditional two-dimensional cultures are now applied to more physiologically appropriate three-dimensional materials.&quot;,&quot;publisher&quot;:&quot;Elsevier&quot;,&quot;volume&quot;:&quot;5&quot;,&quot;container-title-short&quot;:&quot;&quot;},&quot;isTemporary&quot;:false,&quot;suppress-author&quot;:false,&quot;composite&quot;:false,&quot;author-only&quot;:false}]},{&quot;citationID&quot;:&quot;MENDELEY_CITATION_254d2a27-9846-4947-b7fc-40b6cf96d31c&quot;,&quot;properties&quot;:{&quot;noteIndex&quot;:0},&quot;isEdited&quot;:false,&quot;manualOverride&quot;:{&quot;isManuallyOverridden&quot;:false,&quot;citeprocText&quot;:&quot;(Ansys, 2025)&quot;,&quot;manualOverrideText&quot;:&quot;&quot;},&quot;citationTag&quot;:&quot;MENDELEY_CITATION_v3_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&quot;,&quot;citationItems&quot;:[{&quot;id&quot;:&quot;de3bfefb-8c75-31df-bc88-cea110e63b8e&quot;,&quot;itemData&quot;:{&quot;type&quot;:&quot;webpage&quot;,&quot;id&quot;:&quot;de3bfefb-8c75-31df-bc88-cea110e63b8e&quot;,&quot;title&quot;:&quot;What is an Ashby Plot? | Ansys&quot;,&quot;author&quot;:[{&quot;family&quot;:&quot;Ansys&quot;,&quot;given&quot;:&quot;&quot;,&quot;parse-names&quot;:false,&quot;dropping-particle&quot;:&quot;&quot;,&quot;non-dropping-particle&quot;:&quot;&quot;}],&quot;accessed&quot;:{&quot;date-parts&quot;:[[2026,4,24]]},&quot;URL&quot;:&quot;https://www.ansys.com/simulation-topics/what-is-an-ashby-plot&quot;,&quot;issued&quot;:{&quot;date-parts&quot;:[[2025]]},&quot;container-title-short&quot;:&quot;&quot;},&quot;isTemporary&quot;:false,&quot;suppress-author&quot;:false,&quot;composite&quot;:false,&quot;author-only&quot;:false}]},{&quot;citationID&quot;:&quot;MENDELEY_CITATION_5816e270-3cab-4b2c-8d0e-327e6c5c8b20&quot;,&quot;properties&quot;:{&quot;noteIndex&quot;:0},&quot;isEdited&quot;:false,&quot;manualOverride&quot;:{&quot;isManuallyOverridden&quot;:false,&quot;citeprocText&quot;:&quot;(TecQuipment Ltd, 2012)&quot;,&quot;manualOverrideText&quot;:&quot;&quot;},&quot;citationTag&quot;:&quot;MENDELEY_CITATION_v3_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&quot;,&quot;citationItems&quot;:[{&quot;id&quot;:&quot;31f83f76-4c11-39de-bf79-a1f3a47e7088&quot;,&quot;itemData&quot;:{&quot;type&quot;:&quot;report&quot;,&quot;id&quot;:&quot;31f83f76-4c11-39de-bf79-a1f3a47e7088&quot;,&quot;title&quot;:&quot;Tensile Tester Kit ES6&quot;,&quot;author&quot;:[{&quot;family&quot;:&quot;TecQuipment Ltd&quot;,&quot;given&quot;:&quot;&quot;,&quot;parse-names&quot;:false,&quot;dropping-particle&quot;:&quot;&quot;,&quot;non-dropping-particle&quot;:&quot;&quot;}],&quot;accessed&quot;:{&quot;date-parts&quot;:[[2026,4,21]]},&quot;issued&quot;:{&quot;date-parts&quot;:[[2012]]},&quot;container-title-short&quot;:&quot;&quot;},&quot;isTemporary&quot;:false,&quot;suppress-author&quot;:false,&quot;composite&quot;:false,&quot;author-only&quot;:false}]},{&quot;citationID&quot;:&quot;MENDELEY_CITATION_ecb245d5-dcec-43bf-a443-65d2339f38f8&quot;,&quot;properties&quot;:{&quot;noteIndex&quot;:0},&quot;isEdited&quot;:false,&quot;manualOverride&quot;:{&quot;isManuallyOverridden&quot;:false,&quot;citeprocText&quot;:&quot;(Singh, 2012)&quot;,&quot;manualOverrideText&quot;:&quot;&quot;},&quot;citationTag&quot;:&quot;MENDELEY_CITATION_v3_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&quot;,&quot;citationItems&quot;:[{&quot;id&quot;:&quot;97ba1a99-06d4-3d34-8984-d5d2e05dfa32&quot;,&quot;itemData&quot;:{&quot;type&quot;:&quot;article-journal&quot;,&quot;id&quot;:&quot;97ba1a99-06d4-3d34-8984-d5d2e05dfa32&quot;,&quot;title&quot;:&quot;Mechanical Properties and Testing of Metals&quot;,&quot;author&quot;:[{&quot;family&quot;:&quot;Singh&quot;,&quot;given&quot;:&quot;Ramesh&quot;,&quot;parse-names&quot;:false,&quot;dropping-particle&quot;:&quot;&quot;,&quot;non-dropping-particle&quot;:&quot;&quot;}],&quot;container-title&quot;:&quot;Applied Welding Engineering&quot;,&quot;accessed&quot;:{&quot;date-parts&quot;:[[2026,4,22]]},&quot;DOI&quot;:&quot;10.1016/B978-0-12-391916-8.00011-X&quot;,&quot;issued&quot;:{&quot;date-parts&quot;:[[2012]]},&quot;page&quot;:&quot;87-94&quot;,&quot;abstract&quot;:&quot;Publisher Summary\nThe science of the behavior of metals and alloys subjected to applied forces is known as mechanical metallurgy. One approach uses the strength of the material and the theories of elasticity and plasticity, and considers a metal to be a homogeneous material whose mechanical behavior can be described on the basis of only a few material constants. However, the theories of strength of materials, elasticity and plasticity lose much of their power when the material's structure becomes important and it can no longer be considered as a homogeneous medium. With respect to metallurgy, knowledge of the strength of a material comes from the relationship between internal forces, deformation, and external loads. Crack growth occurs slowly during normal service loading. Fracture is the final event and often takes place very rapidly. This requires failure analysis, which is a forensic analysis of failed parts. It has various possible objectives including academic interest, to develop a better material, to assign responsibility for the cause of the failure, or to meet mandatory or regulatory.&quot;,&quot;publisher&quot;:&quot;Elsevier&quot;,&quot;container-title-short&quot;:&quot;&quot;},&quot;isTemporary&quot;:false,&quot;suppress-author&quot;:false,&quot;composite&quot;:false,&quot;author-only&quot;:false}]},{&quot;citationID&quot;:&quot;MENDELEY_CITATION_c343ac83-c792-4875-a5e5-a76fb3737229&quot;,&quot;properties&quot;:{&quot;noteIndex&quot;:0},&quot;isEdited&quot;:false,&quot;manualOverride&quot;:{&quot;isManuallyOverridden&quot;:false,&quot;citeprocText&quot;:&quot;(Ebrahimi and Ahari, 2024)&quot;,&quot;manualOverrideText&quot;:&quot;&quot;},&quot;citationTag&quot;:&quot;MENDELEY_CITATION_v3_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&quot;,&quot;citationItems&quot;:[{&quot;id&quot;:&quot;975df035-4437-3e18-943e-43893fb5920a&quot;,&quot;itemData&quot;:{&quot;type&quot;:&quot;article-journal&quot;,&quot;id&quot;:&quot;975df035-4437-3e18-943e-43893fb5920a&quot;,&quot;title&quot;:&quot;Mechanics of Active Materials&quot;,&quot;author&quot;:[{&quot;family&quot;:&quot;Ebrahimi&quot;,&quot;given&quot;:&quot;Farzad&quot;,&quot;parse-names&quot;:false,&quot;dropping-particle&quot;:&quot;&quot;,&quot;non-dropping-particle&quot;:&quot;&quot;},{&quot;family&quot;:&quot;Ahari&quot;,&quot;given&quot;:&quot;Mehrdad F.&quot;,&quot;parse-names&quot;:false,&quot;dropping-particle&quot;:&quot;&quot;,&quot;non-dropping-particle&quot;:&quot;&quot;}],&quot;container-title&quot;:&quot;Comprehensive Mechanics of Materials, Volume 1-4&quot;,&quot;accessed&quot;:{&quot;date-parts&quot;:[[2026,4,22]]},&quot;DOI&quot;:&quot;10.1016/B978-0-323-90646-3.00043-5&quot;,&quot;ISBN&quot;:&quot;9780323906463&quot;,&quot;issued&quot;:{&quot;date-parts&quot;:[[2024,1,1]]},&quot;page&quot;:&quot;V4-234-V4-268&quot;,&quot;abstract&quot;:&quot;Mechanics of active materials is a comprehensive guide that delves into the fascinating world of active materials and their mechanics. It discusses the definition, classification, properties, and behaviors of active materials, as well as the challenges and future directions in active materials research. Active materials are a type of material that can exhibit some form of dynamic or controllable behavior in response to external stimuli, such as temperature, light, electric and magnetic fields or mechanical stress. These materials have the ability to undergo reversible changes in their properties, such as shape, size, color, or mechanical strength. This unique characteristic of active materials makes them highly versatile and suitable for a wide range of applications in various fields, including biomedical, optoelectronics, aerospace, and robotics. Some examples of active materials include thermochromic materials, which change color in response to temperature variations, and shape memory alloys, which can recover their original shape after being deformed.&quot;,&quot;publisher&quot;:&quot;Elsevier&quot;,&quot;volume&quot;:&quot;4&quot;,&quot;container-title-short&quot;:&quot;&quot;},&quot;isTemporary&quot;:false,&quot;suppress-author&quot;:false,&quot;composite&quot;:false,&quot;author-only&quot;:false}]},{&quot;citationID&quot;:&quot;MENDELEY_CITATION_b42a85c6-26a3-4241-a344-b7bf1094013e&quot;,&quot;properties&quot;:{&quot;noteIndex&quot;:0},&quot;isEdited&quot;:false,&quot;manualOverride&quot;:{&quot;isManuallyOverridden&quot;:false,&quot;citeprocText&quot;:&quot;(TecQuipment Ltd, 2012)&quot;,&quot;manualOverrideText&quot;:&quot;&quot;},&quot;citationTag&quot;:&quot;MENDELEY_CITATION_v3_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&quot;,&quot;citationItems&quot;:[{&quot;id&quot;:&quot;31f83f76-4c11-39de-bf79-a1f3a47e7088&quot;,&quot;itemData&quot;:{&quot;type&quot;:&quot;report&quot;,&quot;id&quot;:&quot;31f83f76-4c11-39de-bf79-a1f3a47e7088&quot;,&quot;title&quot;:&quot;Tensile Tester Kit ES6&quot;,&quot;author&quot;:[{&quot;family&quot;:&quot;TecQuipment Ltd&quot;,&quot;given&quot;:&quot;&quot;,&quot;parse-names&quot;:false,&quot;dropping-particle&quot;:&quot;&quot;,&quot;non-dropping-particle&quot;:&quot;&quot;}],&quot;accessed&quot;:{&quot;date-parts&quot;:[[2026,4,21]]},&quot;issued&quot;:{&quot;date-parts&quot;:[[2012]]},&quot;container-title-short&quot;:&quot;&quot;},&quot;isTemporary&quot;:false,&quot;suppress-author&quot;:false,&quot;composite&quot;:false,&quot;author-only&quot;:false}]},{&quot;citationID&quot;:&quot;MENDELEY_CITATION_7c1f5ac1-e916-4301-9c5b-13a16f4742b7&quot;,&quot;properties&quot;:{&quot;noteIndex&quot;:0},&quot;isEdited&quot;:false,&quot;manualOverride&quot;:{&quot;isManuallyOverridden&quot;:false,&quot;citeprocText&quot;:&quot;(Kostic et al., 2022)&quot;,&quot;manualOverrideText&quot;:&quot;&quot;},&quot;citationTag&quot;:&quot;MENDELEY_CITATION_v3_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&quot;,&quot;citationItems&quot;:[{&quot;id&quot;:&quot;3275720b-5d45-3a22-9e3f-1bf1c44244e1&quot;,&quot;itemData&quot;:{&quot;type&quot;:&quot;article-journal&quot;,&quot;id&quot;:&quot;3275720b-5d45-3a22-9e3f-1bf1c44244e1&quot;,&quot;title&quot;:&quot;Uncertainty in the determination of elastic modulus by tensile testing&quot;,&quot;author&quot;:[{&quot;family&quot;:&quot;Kostic&quot;,&quot;given&quot;:&quot;Sonja&quot;,&quot;parse-names&quot;:false,&quot;dropping-particle&quot;:&quot;&quot;,&quot;non-dropping-particle&quot;:&quot;&quot;},{&quot;family&quot;:&quot;Miljojkovic&quot;,&quot;given&quot;:&quot;Jasmina&quot;,&quot;parse-names&quot;:false,&quot;dropping-particle&quot;:&quot;&quot;,&quot;non-dropping-particle&quot;:&quot;&quot;},{&quot;family&quot;:&quot;Simunovic&quot;,&quot;given&quot;:&quot;Goran&quot;,&quot;parse-names&quot;:false,&quot;dropping-particle&quot;:&quot;&quot;,&quot;non-dropping-particle&quot;:&quot;&quot;},{&quot;family&quot;:&quot;Vukelic&quot;,&quot;given&quot;:&quot;Djordje&quot;,&quot;parse-names&quot;:false,&quot;dropping-particle&quot;:&quot;&quot;,&quot;non-dropping-particle&quot;:&quot;&quot;},{&quot;family&quot;:&quot;Tadic&quot;,&quot;given&quot;:&quot;Branko&quot;,&quot;parse-names&quot;:false,&quot;dropping-particle&quot;:&quot;&quot;,&quot;non-dropping-particle&quot;:&quot;&quot;}],&quot;container-title&quot;:&quot;Engineering Science and Technology, an International Journal&quot;,&quot;accessed&quot;:{&quot;date-parts&quot;:[[2026,4,22]]},&quot;DOI&quot;:&quot;10.1016/J.JESTCH.2021.05.002&quot;,&quot;ISSN&quot;:&quot;2215-0986&quot;,&quot;URL&quot;:&quot;https://www.sciencedirect.com/science/article/pii/S2215098621001105?pes=vor&amp;utm_source=mendeley&amp;getft_integrator=mendeley&quot;,&quot;issued&quot;:{&quot;date-parts&quot;:[[2022,1,1]]},&quot;page&quot;:&quot;100998&quot;,&quot;abstract&quot;:&quot;The paper presents the results of theoretical and experimental research related to the uncertainty in the elastic modulus measurement on different types of tensile testing devices and their comparison. Factors that affect the uncertainty in the measurement of the elastic modulus were defined. Analytical limits of the uncertainty in the elastic modulus, i.e. the limits of “acceptable” uncertainties, were determined. The mean values of the uncertainties in the elastic modulus are 1.97% on a conventional tensile testing device with an extensometer and 1.56% on a small laboratory tensile testing device. In the region of lower forces and small elongations, the uncertainty in the elastic modulus measurement has higher values, which is primarily caused by the imperfections of measuring instrumentation.&quot;,&quot;publisher&quot;:&quot;Elsevier&quot;,&quot;volume&quot;:&quot;25&quot;,&quot;container-title-short&quot;:&quot;&quot;},&quot;isTemporary&quot;:false,&quot;suppress-author&quot;:false,&quot;composite&quot;:false,&quot;author-only&quot;:false}]},{&quot;citationID&quot;:&quot;MENDELEY_CITATION_a1008596-a331-468a-a608-40ee4d164652&quot;,&quot;properties&quot;:{&quot;noteIndex&quot;:0},&quot;isEdited&quot;:false,&quot;manualOverride&quot;:{&quot;isManuallyOverridden&quot;:false,&quot;citeprocText&quot;:&quot;(TecQuipment Ltd, 2012)&quot;,&quot;manualOverrideText&quot;:&quot;&quot;},&quot;citationTag&quot;:&quot;MENDELEY_CITATION_v3_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&quot;,&quot;citationItems&quot;:[{&quot;id&quot;:&quot;31f83f76-4c11-39de-bf79-a1f3a47e7088&quot;,&quot;itemData&quot;:{&quot;type&quot;:&quot;report&quot;,&quot;id&quot;:&quot;31f83f76-4c11-39de-bf79-a1f3a47e7088&quot;,&quot;title&quot;:&quot;Tensile Tester Kit ES6&quot;,&quot;author&quot;:[{&quot;family&quot;:&quot;TecQuipment Ltd&quot;,&quot;given&quot;:&quot;&quot;,&quot;parse-names&quot;:false,&quot;dropping-particle&quot;:&quot;&quot;,&quot;non-dropping-particle&quot;:&quot;&quot;}],&quot;accessed&quot;:{&quot;date-parts&quot;:[[2026,4,21]]},&quot;issued&quot;:{&quot;date-parts&quot;:[[2012]]},&quot;container-title-short&quot;:&quot;&quot;},&quot;isTemporary&quot;:false,&quot;suppress-author&quot;:false,&quot;composite&quot;:false,&quot;author-only&quot;:false}]},{&quot;citationID&quot;:&quot;MENDELEY_CITATION_fcd32daf-aeb1-44b7-b585-fc3e22400a34&quot;,&quot;properties&quot;:{&quot;noteIndex&quot;:0},&quot;isEdited&quot;:false,&quot;manualOverride&quot;:{&quot;isManuallyOverridden&quot;:false,&quot;citeprocText&quot;:&quot;(Elleuch et al., 2006)&quot;,&quot;manualOverrideText&quot;:&quot;&quot;},&quot;citationTag&quot;:&quot;MENDELEY_CITATION_v3_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&quot;,&quot;citationItems&quot;:[{&quot;id&quot;:&quot;30042fee-5b9f-36d9-a059-03a12c417e35&quot;,&quot;itemData&quot;:{&quot;type&quot;:&quot;article-journal&quot;,&quot;id&quot;:&quot;30042fee-5b9f-36d9-a059-03a12c417e35&quot;,&quot;title&quot;:&quot;Abrasive wear of aluminium alloys rubbed against sand&quot;,&quot;author&quot;:[{&quot;family&quot;:&quot;Elleuch&quot;,&quot;given&quot;:&quot;K.&quot;,&quot;parse-names&quot;:false,&quot;dropping-particle&quot;:&quot;&quot;,&quot;non-dropping-particle&quot;:&quot;&quot;},{&quot;family&quot;:&quot;Mezlini&quot;,&quot;given&quot;:&quot;S.&quot;,&quot;parse-names&quot;:false,&quot;dropping-particle&quot;:&quot;&quot;,&quot;non-dropping-particle&quot;:&quot;&quot;},{&quot;family&quot;:&quot;Guermazi&quot;,&quot;given&quot;:&quot;N.&quot;,&quot;parse-names&quot;:false,&quot;dropping-particle&quot;:&quot;&quot;,&quot;non-dropping-particle&quot;:&quot;&quot;},{&quot;family&quot;:&quot;Kapsa&quot;,&quot;given&quot;:&quot;Ph&quot;,&quot;parse-names&quot;:false,&quot;dropping-particle&quot;:&quot;&quot;,&quot;non-dropping-particle&quot;:&quot;&quot;}],&quot;container-title&quot;:&quot;Wear&quot;,&quot;accessed&quot;:{&quot;date-parts&quot;:[[2026,4,24]]},&quot;DOI&quot;:&quot;10.1016/J.WEAR.2006.03.016&quot;,&quot;ISSN&quot;:&quot;0043-1648&quot;,&quot;URL&quot;:&quot;https://www.sciencedirect.com/science/article/pii/S0043164806001360&quot;,&quot;issued&quot;:{&quot;date-parts&quot;:[[2006,12,20]]},&quot;page&quot;:&quot;1316-1321&quot;,&quot;abstract&quot;:&quot;This investigation analyses the wear behaviour of aluminium-based alloys in contact with abrasive sand particles. A simple wear tester was developed. Linear variation of mass loss against travel distance was found. The influence of the sand type, incident angle and travel distance on the wear behaviour was studied. Wear rate increased with incident angle. The mass loss was three times faster when using 45° as incident angle instead of 0°. It was also observed that when tests were conducted with normalized abrasive sand (NAS) instead of standard pit sand (SPS), the wear rate was accelerated. Furthermore, no obvious correlation between hardness and wear was found. In fact, work hardening of 5xxx aluminium alloy does not ameliorate wear resistance. Whereas heat treatment hardening of 7xxx aluminium alloy can improve wear resistance. In addition, chemical composition can be more important than the hardness to define material wear resistance; i.e. for the same hardness, Al-Zn-Mg alloy has a better wear resistance than Al-Mg alloy. © 2006 Elsevier B.V. All rights reserved.&quot;,&quot;publisher&quot;:&quot;Elsevier&quot;,&quot;issue&quot;:&quot;11-12&quot;,&quot;volume&quot;:&quot;261&quot;,&quot;container-title-short&quot;:&quot;&quot;},&quot;isTemporary&quot;:false,&quot;suppress-author&quot;:false,&quot;composite&quot;:false,&quot;author-only&quot;:false}]},{&quot;citationID&quot;:&quot;MENDELEY_CITATION_9e1502b5-972d-41ae-909d-4874de501cc9&quot;,&quot;properties&quot;:{&quot;noteIndex&quot;:0},&quot;isEdited&quot;:false,&quot;manualOverride&quot;:{&quot;isManuallyOverridden&quot;:false,&quot;citeprocText&quot;:&quot;(TWI, 2025)&quot;,&quot;manualOverrideText&quot;:&quot;&quot;},&quot;citationTag&quot;:&quot;MENDELEY_CITATION_v3_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&quot;,&quot;citationItems&quot;:[{&quot;id&quot;:&quot;c617f8eb-835f-372c-a07a-d1692a7427c1&quot;,&quot;itemData&quot;:{&quot;type&quot;:&quot;webpage&quot;,&quot;id&quot;:&quot;c617f8eb-835f-372c-a07a-d1692a7427c1&quot;,&quot;title&quot;:&quot;What is Materials Selection? (Definition, Process &amp; Examples) - TWI&quot;,&quot;author&quot;:[{&quot;family&quot;:&quot;TWI&quot;,&quot;given&quot;:&quot;&quot;,&quot;parse-names&quot;:false,&quot;dropping-particle&quot;:&quot;&quot;,&quot;non-dropping-particle&quot;:&quot;&quot;}],&quot;accessed&quot;:{&quot;date-parts&quot;:[[2026,4,24]]},&quot;URL&quot;:&quot;https://www.twi-global.com/technical-knowledge/faqs/what-is-materials-selection&quot;,&quot;issued&quot;:{&quot;date-parts&quot;:[[2025]]},&quot;container-title-short&quot;:&quot;&quot;},&quot;isTemporary&quot;:false,&quot;suppress-author&quot;:false,&quot;composite&quot;:false,&quot;author-only&quot;:false}]},{&quot;citationID&quot;:&quot;MENDELEY_CITATION_ec58531f-860c-486a-b3ed-0ef355d1515d&quot;,&quot;properties&quot;:{&quot;noteIndex&quot;:0},&quot;isEdited&quot;:false,&quot;manualOverride&quot;:{&quot;isManuallyOverridden&quot;:false,&quot;citeprocText&quot;:&quot;(TWI, 2025)&quot;,&quot;manualOverrideText&quot;:&quot;&quot;},&quot;citationTag&quot;:&quot;MENDELEY_CITATION_v3_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&quot;,&quot;citationItems&quot;:[{&quot;id&quot;:&quot;c617f8eb-835f-372c-a07a-d1692a7427c1&quot;,&quot;itemData&quot;:{&quot;type&quot;:&quot;webpage&quot;,&quot;id&quot;:&quot;c617f8eb-835f-372c-a07a-d1692a7427c1&quot;,&quot;title&quot;:&quot;What is Materials Selection? (Definition, Process &amp; Examples) - TWI&quot;,&quot;author&quot;:[{&quot;family&quot;:&quot;TWI&quot;,&quot;given&quot;:&quot;&quot;,&quot;parse-names&quot;:false,&quot;dropping-particle&quot;:&quot;&quot;,&quot;non-dropping-particle&quot;:&quot;&quot;}],&quot;accessed&quot;:{&quot;date-parts&quot;:[[2026,4,24]]},&quot;URL&quot;:&quot;https://www.twi-global.com/technical-knowledge/faqs/what-is-materials-selection&quot;,&quot;issued&quot;:{&quot;date-parts&quot;:[[2025]]},&quot;container-title-short&quot;:&quot;&quot;},&quot;isTemporary&quot;:false,&quot;suppress-author&quot;:false,&quot;composite&quot;:false,&quot;author-only&quot;:false}]},{&quot;citationID&quot;:&quot;MENDELEY_CITATION_71a44cd1-9ee6-43f6-96ca-1f6306699882&quot;,&quot;properties&quot;:{&quot;noteIndex&quot;:0},&quot;isEdited&quot;:false,&quot;manualOverride&quot;:{&quot;isManuallyOverridden&quot;:false,&quot;citeprocText&quot;:&quot;(Ansys, 2025)&quot;,&quot;manualOverrideText&quot;:&quot;&quot;},&quot;citationTag&quot;:&quot;MENDELEY_CITATION_v3_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&quot;,&quot;citationItems&quot;:[{&quot;id&quot;:&quot;de3bfefb-8c75-31df-bc88-cea110e63b8e&quot;,&quot;itemData&quot;:{&quot;type&quot;:&quot;webpage&quot;,&quot;id&quot;:&quot;de3bfefb-8c75-31df-bc88-cea110e63b8e&quot;,&quot;title&quot;:&quot;What is an Ashby Plot? | Ansys&quot;,&quot;author&quot;:[{&quot;family&quot;:&quot;Ansys&quot;,&quot;given&quot;:&quot;&quot;,&quot;parse-names&quot;:false,&quot;dropping-particle&quot;:&quot;&quot;,&quot;non-dropping-particle&quot;:&quot;&quot;}],&quot;accessed&quot;:{&quot;date-parts&quot;:[[2026,4,24]]},&quot;URL&quot;:&quot;https://www.ansys.com/simulation-topics/what-is-an-ashby-plot&quot;,&quot;issued&quot;:{&quot;date-parts&quot;:[[2025]]},&quot;container-title-short&quot;:&quot;&quot;},&quot;isTemporary&quot;:false,&quot;suppress-author&quot;:false,&quot;composite&quot;:false,&quot;author-only&quot;:false}]},{&quot;citationID&quot;:&quot;MENDELEY_CITATION_5e3db6cd-3763-43cf-8abd-9cc635cc3039&quot;,&quot;properties&quot;:{&quot;noteIndex&quot;:0},&quot;isEdited&quot;:false,&quot;manualOverride&quot;:{&quot;isManuallyOverridden&quot;:false,&quot;citeprocText&quot;:&quot;(TecQuipment Ltd, 2012)&quot;,&quot;manualOverrideText&quot;:&quot;&quot;},&quot;citationTag&quot;:&quot;MENDELEY_CITATION_v3_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&quot;,&quot;citationItems&quot;:[{&quot;id&quot;:&quot;31f83f76-4c11-39de-bf79-a1f3a47e7088&quot;,&quot;itemData&quot;:{&quot;type&quot;:&quot;report&quot;,&quot;id&quot;:&quot;31f83f76-4c11-39de-bf79-a1f3a47e7088&quot;,&quot;title&quot;:&quot;Tensile Tester Kit ES6&quot;,&quot;author&quot;:[{&quot;family&quot;:&quot;TecQuipment Ltd&quot;,&quot;given&quot;:&quot;&quot;,&quot;parse-names&quot;:false,&quot;dropping-particle&quot;:&quot;&quot;,&quot;non-dropping-particle&quot;:&quot;&quot;}],&quot;accessed&quot;:{&quot;date-parts&quot;:[[2026,4,21]]},&quot;issued&quot;:{&quot;date-parts&quot;:[[2012]]},&quot;container-title-short&quot;:&quot;&quot;},&quot;isTemporary&quot;:false,&quot;suppress-author&quot;:false,&quot;composite&quot;:false,&quot;author-only&quot;:false}]},{&quot;citationID&quot;:&quot;MENDELEY_CITATION_fb11231e-6470-4047-adbd-121d017507d9&quot;,&quot;properties&quot;:{&quot;noteIndex&quot;:0},&quot;isEdited&quot;:false,&quot;manualOverride&quot;:{&quot;isManuallyOverridden&quot;:false,&quot;citeprocText&quot;:&quot;(TecQuipment Ltd, 2012)&quot;,&quot;manualOverrideText&quot;:&quot;&quot;},&quot;citationTag&quot;:&quot;MENDELEY_CITATION_v3_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&quot;,&quot;citationItems&quot;:[{&quot;id&quot;:&quot;31f83f76-4c11-39de-bf79-a1f3a47e7088&quot;,&quot;itemData&quot;:{&quot;type&quot;:&quot;report&quot;,&quot;id&quot;:&quot;31f83f76-4c11-39de-bf79-a1f3a47e7088&quot;,&quot;title&quot;:&quot;Tensile Tester Kit ES6&quot;,&quot;author&quot;:[{&quot;family&quot;:&quot;TecQuipment Ltd&quot;,&quot;given&quot;:&quot;&quot;,&quot;parse-names&quot;:false,&quot;dropping-particle&quot;:&quot;&quot;,&quot;non-dropping-particle&quot;:&quot;&quot;}],&quot;accessed&quot;:{&quot;date-parts&quot;:[[2026,4,21]]},&quot;issued&quot;:{&quot;date-parts&quot;:[[2012]]},&quot;container-title-short&quot;:&quot;&quot;},&quot;isTemporary&quot;:false,&quot;suppress-author&quot;:false,&quot;composite&quot;:false,&quot;author-only&quot;:false}]},{&quot;citationID&quot;:&quot;MENDELEY_CITATION_897c0079-cbb4-4eaa-96b7-05f0560b6234&quot;,&quot;properties&quot;:{&quot;noteIndex&quot;:0},&quot;isEdited&quot;:false,&quot;manualOverride&quot;:{&quot;isManuallyOverridden&quot;:false,&quot;citeprocText&quot;:&quot;(TecQuipment Ltd, 2012)&quot;,&quot;manualOverrideText&quot;:&quot;&quot;},&quot;citationTag&quot;:&quot;MENDELEY_CITATION_v3_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&quot;,&quot;citationItems&quot;:[{&quot;id&quot;:&quot;31f83f76-4c11-39de-bf79-a1f3a47e7088&quot;,&quot;itemData&quot;:{&quot;type&quot;:&quot;report&quot;,&quot;id&quot;:&quot;31f83f76-4c11-39de-bf79-a1f3a47e7088&quot;,&quot;title&quot;:&quot;Tensile Tester Kit ES6&quot;,&quot;author&quot;:[{&quot;family&quot;:&quot;TecQuipment Ltd&quot;,&quot;given&quot;:&quot;&quot;,&quot;parse-names&quot;:false,&quot;dropping-particle&quot;:&quot;&quot;,&quot;non-dropping-particle&quot;:&quot;&quot;}],&quot;accessed&quot;:{&quot;date-parts&quot;:[[2026,4,21]]},&quot;issued&quot;:{&quot;date-parts&quot;:[[2012]]},&quot;container-title-short&quot;:&quot;&quot;},&quot;isTemporary&quot;:false,&quot;suppress-author&quot;:false,&quot;composite&quot;:false,&quot;author-only&quot;:false}]},{&quot;citationID&quot;:&quot;MENDELEY_CITATION_292b7fd3-ab2e-401f-a25a-a83739e95118&quot;,&quot;properties&quot;:{&quot;noteIndex&quot;:0},&quot;isEdited&quot;:false,&quot;manualOverride&quot;:{&quot;isManuallyOverridden&quot;:false,&quot;citeprocText&quot;:&quot;(Britannica, 2025)&quot;,&quot;manualOverrideText&quot;:&quot;&quot;},&quot;citationTag&quot;:&quot;MENDELEY_CITATION_v3_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&quot;,&quot;citationItems&quot;:[{&quot;id&quot;:&quot;0c513878-a9c9-3ebb-9c5d-077689507a79&quot;,&quot;itemData&quot;:{&quot;type&quot;:&quot;webpage&quot;,&quot;id&quot;:&quot;0c513878-a9c9-3ebb-9c5d-077689507a79&quot;,&quot;title&quot;:&quot;Yield strength | Definition, Formula, Measurement, &amp; Facts | Britannica&quot;,&quot;author&quot;:[{&quot;family&quot;:&quot;Britannica&quot;,&quot;given&quot;:&quot;&quot;,&quot;parse-names&quot;:false,&quot;dropping-particle&quot;:&quot;&quot;,&quot;non-dropping-particle&quot;:&quot;&quot;}],&quot;accessed&quot;:{&quot;date-parts&quot;:[[2026,4,23]]},&quot;URL&quot;:&quot;https://www.britannica.com/science/yield-strength&quot;,&quot;issued&quot;:{&quot;date-parts&quot;:[[2025]]},&quot;container-title-short&quot;:&quot;&quot;},&quot;isTemporary&quot;:false,&quot;suppress-author&quot;:false,&quot;composite&quot;:false,&quot;author-only&quot;:false}]},{&quot;citationID&quot;:&quot;MENDELEY_CITATION_9a25afa8-f4e1-489d-a764-dd7cc48fdc42&quot;,&quot;properties&quot;:{&quot;noteIndex&quot;:0},&quot;isEdited&quot;:false,&quot;manualOverride&quot;:{&quot;isManuallyOverridden&quot;:false,&quot;citeprocText&quot;:&quot;(Ansys, 2025)&quot;,&quot;manualOverrideText&quot;:&quot;&quot;},&quot;citationTag&quot;:&quot;MENDELEY_CITATION_v3_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&quot;,&quot;citationItems&quot;:[{&quot;id&quot;:&quot;de3bfefb-8c75-31df-bc88-cea110e63b8e&quot;,&quot;itemData&quot;:{&quot;type&quot;:&quot;webpage&quot;,&quot;id&quot;:&quot;de3bfefb-8c75-31df-bc88-cea110e63b8e&quot;,&quot;title&quot;:&quot;What is an Ashby Plot? | Ansys&quot;,&quot;author&quot;:[{&quot;family&quot;:&quot;Ansys&quot;,&quot;given&quot;:&quot;&quot;,&quot;parse-names&quot;:false,&quot;dropping-particle&quot;:&quot;&quot;,&quot;non-dropping-particle&quot;:&quot;&quot;}],&quot;accessed&quot;:{&quot;date-parts&quot;:[[2026,4,24]]},&quot;URL&quot;:&quot;https://www.ansys.com/simulation-topics/what-is-an-ashby-plot&quot;,&quot;issued&quot;:{&quot;date-parts&quot;:[[2025]]},&quot;container-title-short&quot;:&quot;&quot;},&quot;isTemporary&quot;:false,&quot;suppress-author&quot;:false,&quot;composite&quot;:false,&quot;author-only&quot;:false}]},{&quot;citationID&quot;:&quot;MENDELEY_CITATION_e271013f-6419-4764-8ebc-93f78f7503d7&quot;,&quot;properties&quot;:{&quot;noteIndex&quot;:0},&quot;isEdited&quot;:false,&quot;manualOverride&quot;:{&quot;isManuallyOverridden&quot;:false,&quot;citeprocText&quot;:&quot;(Ansys, 2025)&quot;,&quot;manualOverrideText&quot;:&quot;&quot;},&quot;citationTag&quot;:&quot;MENDELEY_CITATION_v3_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&quot;,&quot;citationItems&quot;:[{&quot;id&quot;:&quot;de3bfefb-8c75-31df-bc88-cea110e63b8e&quot;,&quot;itemData&quot;:{&quot;type&quot;:&quot;webpage&quot;,&quot;id&quot;:&quot;de3bfefb-8c75-31df-bc88-cea110e63b8e&quot;,&quot;title&quot;:&quot;What is an Ashby Plot? | Ansys&quot;,&quot;author&quot;:[{&quot;family&quot;:&quot;Ansys&quot;,&quot;given&quot;:&quot;&quot;,&quot;parse-names&quot;:false,&quot;dropping-particle&quot;:&quot;&quot;,&quot;non-dropping-particle&quot;:&quot;&quot;}],&quot;accessed&quot;:{&quot;date-parts&quot;:[[2026,4,24]]},&quot;URL&quot;:&quot;https://www.ansys.com/simulation-topics/what-is-an-ashby-plot&quot;,&quot;issued&quot;:{&quot;date-parts&quot;:[[2025]]},&quot;container-title-short&quot;:&quot;&quot;},&quot;isTemporary&quot;:false,&quot;suppress-author&quot;:false,&quot;composite&quot;:false,&quot;author-only&quot;:false}]},{&quot;citationID&quot;:&quot;MENDELEY_CITATION_c4957477-08aa-40b5-9e4e-d7110573b491&quot;,&quot;properties&quot;:{&quot;noteIndex&quot;:0},&quot;isEdited&quot;:false,&quot;manualOverride&quot;:{&quot;isManuallyOverridden&quot;:false,&quot;citeprocText&quot;:&quot;(TecQuipment Ltd, 2012)&quot;,&quot;manualOverrideText&quot;:&quot;&quot;},&quot;citationTag&quot;:&quot;MENDELEY_CITATION_v3_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&quot;,&quot;citationItems&quot;:[{&quot;id&quot;:&quot;31f83f76-4c11-39de-bf79-a1f3a47e7088&quot;,&quot;itemData&quot;:{&quot;type&quot;:&quot;report&quot;,&quot;id&quot;:&quot;31f83f76-4c11-39de-bf79-a1f3a47e7088&quot;,&quot;title&quot;:&quot;Tensile Tester Kit ES6&quot;,&quot;author&quot;:[{&quot;family&quot;:&quot;TecQuipment Ltd&quot;,&quot;given&quot;:&quot;&quot;,&quot;parse-names&quot;:false,&quot;dropping-particle&quot;:&quot;&quot;,&quot;non-dropping-particle&quot;:&quot;&quot;}],&quot;accessed&quot;:{&quot;date-parts&quot;:[[2026,4,21]]},&quot;issued&quot;:{&quot;date-parts&quot;:[[2012]]},&quot;container-title-short&quot;:&quot;&quot;},&quot;isTemporary&quot;:false,&quot;suppress-author&quot;:false,&quot;composite&quot;:false,&quot;author-only&quot;:false}]},{&quot;citationID&quot;:&quot;MENDELEY_CITATION_b797a258-6c36-4d49-94a3-f14fa9180412&quot;,&quot;properties&quot;:{&quot;noteIndex&quot;:0},&quot;isEdited&quot;:false,&quot;manualOverride&quot;:{&quot;isManuallyOverridden&quot;:false,&quot;citeprocText&quot;:&quot;(Kostic et al., 2022)&quot;,&quot;manualOverrideText&quot;:&quot;&quot;},&quot;citationTag&quot;:&quot;MENDELEY_CITATION_v3_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&quot;,&quot;citationItems&quot;:[{&quot;id&quot;:&quot;3275720b-5d45-3a22-9e3f-1bf1c44244e1&quot;,&quot;itemData&quot;:{&quot;type&quot;:&quot;article-journal&quot;,&quot;id&quot;:&quot;3275720b-5d45-3a22-9e3f-1bf1c44244e1&quot;,&quot;title&quot;:&quot;Uncertainty in the determination of elastic modulus by tensile testing&quot;,&quot;author&quot;:[{&quot;family&quot;:&quot;Kostic&quot;,&quot;given&quot;:&quot;Sonja&quot;,&quot;parse-names&quot;:false,&quot;dropping-particle&quot;:&quot;&quot;,&quot;non-dropping-particle&quot;:&quot;&quot;},{&quot;family&quot;:&quot;Miljojkovic&quot;,&quot;given&quot;:&quot;Jasmina&quot;,&quot;parse-names&quot;:false,&quot;dropping-particle&quot;:&quot;&quot;,&quot;non-dropping-particle&quot;:&quot;&quot;},{&quot;family&quot;:&quot;Simunovic&quot;,&quot;given&quot;:&quot;Goran&quot;,&quot;parse-names&quot;:false,&quot;dropping-particle&quot;:&quot;&quot;,&quot;non-dropping-particle&quot;:&quot;&quot;},{&quot;family&quot;:&quot;Vukelic&quot;,&quot;given&quot;:&quot;Djordje&quot;,&quot;parse-names&quot;:false,&quot;dropping-particle&quot;:&quot;&quot;,&quot;non-dropping-particle&quot;:&quot;&quot;},{&quot;family&quot;:&quot;Tadic&quot;,&quot;given&quot;:&quot;Branko&quot;,&quot;parse-names&quot;:false,&quot;dropping-particle&quot;:&quot;&quot;,&quot;non-dropping-particle&quot;:&quot;&quot;}],&quot;container-title&quot;:&quot;Engineering Science and Technology, an International Journal&quot;,&quot;accessed&quot;:{&quot;date-parts&quot;:[[2026,4,22]]},&quot;DOI&quot;:&quot;10.1016/J.JESTCH.2021.05.002&quot;,&quot;ISSN&quot;:&quot;2215-0986&quot;,&quot;URL&quot;:&quot;https://www.sciencedirect.com/science/article/pii/S2215098621001105?pes=vor&amp;utm_source=mendeley&amp;getft_integrator=mendeley&quot;,&quot;issued&quot;:{&quot;date-parts&quot;:[[2022,1,1]]},&quot;page&quot;:&quot;100998&quot;,&quot;abstract&quot;:&quot;The paper presents the results of theoretical and experimental research related to the uncertainty in the elastic modulus measurement on different types of tensile testing devices and their comparison. Factors that affect the uncertainty in the measurement of the elastic modulus were defined. Analytical limits of the uncertainty in the elastic modulus, i.e. the limits of “acceptable” uncertainties, were determined. The mean values of the uncertainties in the elastic modulus are 1.97% on a conventional tensile testing device with an extensometer and 1.56% on a small laboratory tensile testing device. In the region of lower forces and small elongations, the uncertainty in the elastic modulus measurement has higher values, which is primarily caused by the imperfections of measuring instrumentation.&quot;,&quot;publisher&quot;:&quot;Elsevier&quot;,&quot;volume&quot;:&quot;25&quot;,&quot;container-title-short&quot;:&quot;&quot;},&quot;isTemporary&quot;:false,&quot;suppress-author&quot;:false,&quot;composite&quot;:false,&quot;author-only&quot;:false}]},{&quot;citationID&quot;:&quot;MENDELEY_CITATION_8b59ecf6-4b9d-48f7-9b42-5e481cbfc5a7&quot;,&quot;properties&quot;:{&quot;noteIndex&quot;:0},&quot;isEdited&quot;:false,&quot;manualOverride&quot;:{&quot;isManuallyOverridden&quot;:false,&quot;citeprocText&quot;:&quot;(Mohammed, 2024)&quot;,&quot;manualOverrideText&quot;:&quot;&quot;},&quot;citationTag&quot;:&quot;MENDELEY_CITATION_v3_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&quot;,&quot;citationItems&quot;:[{&quot;id&quot;:&quot;d6e579dc-1ca0-34f9-83d7-a86df6734472&quot;,&quot;itemData&quot;:{&quot;type&quot;:&quot;article-journal&quot;,&quot;id&quot;:&quot;d6e579dc-1ca0-34f9-83d7-a86df6734472&quot;,&quot;title&quot;:&quot;Fundamental Drivers of Metal Fatigue Failure and Performance&quot;,&quot;author&quot;:[{&quot;family&quot;:&quot;Mohammed&quot;,&quot;given&quot;:&quot;Moustafa M.&quot;,&quot;parse-names&quot;:false,&quot;dropping-particle&quot;:&quot;&quot;,&quot;non-dropping-particle&quot;:&quot;&quot;}],&quot;container-title&quot;:&quot;Multidisciplinary Materials Chronicles&quot;,&quot;DOI&quot;:&quot;10.62184/mmc.jmmc110020245&quot;,&quot;issued&quot;:{&quot;date-parts&quot;:[[2024]]},&quot;abstract&quot;:&quot;Understanding fatigue behavior is critical for ensuring the safety and reliability of various engineering components and structures. Fatigue-related failures have historically led to catastrophic events, including aviation accidents and infrastructure collapses, resulting in significant economic and reputational damage. This study delves into the fatigue processes, focusing on crack initiation, growth mechanisms, the impact of microstructure, stress concentrations, surface finish, mean stress, frequency, and environmental conditions on fatigue life. It also explores fatigue principles, stress cycles, S-N curves, fatigue limits, and the stages of crack formation and propagation. By comprehensively analyzing fatigue behavior, engineers can design safer components, optimize materials, and extend product lifespans, thus facilitating technological advancements, predictive maintenance, and risk reduction across industries such as aerospace, automotive, and biomedical sectors.&quot;,&quot;issue&quot;:&quot;1&quot;,&quot;volume&quot;:&quot;1&quot;,&quot;container-title-short&quot;:&quot;&quot;},&quot;isTemporary&quot;:false,&quot;suppress-author&quot;:false,&quot;composite&quot;:false,&quot;author-only&quot;:false}]},{&quot;citationID&quot;:&quot;MENDELEY_CITATION_1a7f927c-13b0-469d-9944-313c5a9c71d6&quot;,&quot;properties&quot;:{&quot;noteIndex&quot;:0},&quot;isEdited&quot;:false,&quot;manualOverride&quot;:{&quot;isManuallyOverridden&quot;:false,&quot;citeprocText&quot;:&quot;(Pineau et al., 2016)&quot;,&quot;manualOverrideText&quot;:&quot;&quot;},&quot;citationTag&quot;:&quot;MENDELEY_CITATION_v3_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&quot;,&quot;citationItems&quot;:[{&quot;id&quot;:&quot;6fb6325c-1ab1-3ec9-9456-3cff77c7e9f5&quot;,&quot;itemData&quot;:{&quot;type&quot;:&quot;article-journal&quot;,&quot;id&quot;:&quot;6fb6325c-1ab1-3ec9-9456-3cff77c7e9f5&quot;,&quot;title&quot;:&quot;Failure of metals II: Fatigue&quot;,&quot;author&quot;:[{&quot;family&quot;:&quot;Pineau&quot;,&quot;given&quot;:&quot;André&quot;,&quot;parse-names&quot;:false,&quot;dropping-particle&quot;:&quot;&quot;,&quot;non-dropping-particle&quot;:&quot;&quot;},{&quot;family&quot;:&quot;McDowell&quot;,&quot;given&quot;:&quot;David L.&quot;,&quot;parse-names&quot;:false,&quot;dropping-particle&quot;:&quot;&quot;,&quot;non-dropping-particle&quot;:&quot;&quot;},{&quot;family&quot;:&quot;Busso&quot;,&quot;given&quot;:&quot;Esteban P.&quot;,&quot;parse-names&quot;:false,&quot;dropping-particle&quot;:&quot;&quot;,&quot;non-dropping-particle&quot;:&quot;&quot;},{&quot;family&quot;:&quot;Antolovich&quot;,&quot;given&quot;:&quot;Stephen D.&quot;,&quot;parse-names&quot;:false,&quot;dropping-particle&quot;:&quot;&quot;,&quot;non-dropping-particle&quot;:&quot;&quot;}],&quot;container-title&quot;:&quot;Acta Materialia&quot;,&quot;container-title-short&quot;:&quot;Acta Mater.&quot;,&quot;accessed&quot;:{&quot;date-parts&quot;:[[2026,4,24]]},&quot;DOI&quot;:&quot;10.1016/J.ACTAMAT.2015.05.050&quot;,&quot;ISSN&quot;:&quot;1359-6454&quot;,&quot;URL&quot;:&quot;https://www.sciencedirect.com/science/article/pii/S135964541500381X?getft_integrator=mendeley&amp;pes=vor&amp;utm_source=mendeley&quot;,&quot;issued&quot;:{&quot;date-parts&quot;:[[2016,4,1]]},&quot;page&quot;:&quot;484-507&quot;,&quot;abstract&quot;:&quot;In this interpretive review, fatigue in metallic systems is considered primarily from the perspective of interactions between the microstructure, the deformation mode and the mechanical state at both low and high temperatures. In Part 1 the development and early propagation of cracks is considered in terms of the basic damage mechanisms and the relative size of the crack with respect to applicable microstructural feature(s). In this section, a multistage grain scale approach to microstructure-sensitive fatigue crack formation and growth is presented which uses Fatigue Indicator Parameters (FIPs) to correlate these processes. Various FIPs parameters are discussed in terms of their indication of the state of fatigue. The development and early crack propagation is considered in the context of microstructure and notches, and probabilistic aspects of the notch fatigue problem are discussed. These features are integrated into a systematic approach for the selection of fatigue resistant microstructures for given applications. In Part 2, attention is focused on Ni-base superalloys and the interaction between oxidation, creep and microstructure (including coatings) in the formation and propagation of cracks. This part of the overview addresses both experimental and modelling aspects. Methodologies based upon fundamental physical processes are presented for understanding and predicting the development and propagation of fatigue cracks, including effects of sequential oxide type formation and of creep on either restraining or accelerating damage by oxidation. The variable fatigue resistance of discs in jet engines is seen to depend upon the variability of microstructure and its influence on the severity of creep/oxidation interactions. All of these factors are considered in the practical case where both temperature and loading parameters vary simultaneously (thermomechanical fatigue). A physics-based life prediction model considering the interactions of deformation and environmental damage is reviewed in terms of its applicability to life prediction of components.&quot;,&quot;publisher&quot;:&quot;Pergamon&quot;,&quot;volume&quot;:&quot;107&quot;},&quot;isTemporary&quot;:false,&quot;suppress-author&quot;:false,&quot;composite&quot;:false,&quot;author-only&quot;:false}]},{&quot;citationID&quot;:&quot;MENDELEY_CITATION_32ac3d50-a3ce-4b9c-b1b8-6e581fed907f&quot;,&quot;properties&quot;:{&quot;noteIndex&quot;:0},&quot;isEdited&quot;:false,&quot;manualOverride&quot;:{&quot;isManuallyOverridden&quot;:false,&quot;citeprocText&quot;:&quot;(Elleuch et al., 2006)&quot;,&quot;manualOverrideText&quot;:&quot;&quot;},&quot;citationTag&quot;:&quot;MENDELEY_CITATION_v3_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&quot;,&quot;citationItems&quot;:[{&quot;id&quot;:&quot;30042fee-5b9f-36d9-a059-03a12c417e35&quot;,&quot;itemData&quot;:{&quot;type&quot;:&quot;article-journal&quot;,&quot;id&quot;:&quot;30042fee-5b9f-36d9-a059-03a12c417e35&quot;,&quot;title&quot;:&quot;Abrasive wear of aluminium alloys rubbed against sand&quot;,&quot;author&quot;:[{&quot;family&quot;:&quot;Elleuch&quot;,&quot;given&quot;:&quot;K.&quot;,&quot;parse-names&quot;:false,&quot;dropping-particle&quot;:&quot;&quot;,&quot;non-dropping-particle&quot;:&quot;&quot;},{&quot;family&quot;:&quot;Mezlini&quot;,&quot;given&quot;:&quot;S.&quot;,&quot;parse-names&quot;:false,&quot;dropping-particle&quot;:&quot;&quot;,&quot;non-dropping-particle&quot;:&quot;&quot;},{&quot;family&quot;:&quot;Guermazi&quot;,&quot;given&quot;:&quot;N.&quot;,&quot;parse-names&quot;:false,&quot;dropping-particle&quot;:&quot;&quot;,&quot;non-dropping-particle&quot;:&quot;&quot;},{&quot;family&quot;:&quot;Kapsa&quot;,&quot;given&quot;:&quot;Ph&quot;,&quot;parse-names&quot;:false,&quot;dropping-particle&quot;:&quot;&quot;,&quot;non-dropping-particle&quot;:&quot;&quot;}],&quot;container-title&quot;:&quot;Wear&quot;,&quot;accessed&quot;:{&quot;date-parts&quot;:[[2026,4,24]]},&quot;DOI&quot;:&quot;10.1016/J.WEAR.2006.03.016&quot;,&quot;ISSN&quot;:&quot;0043-1648&quot;,&quot;URL&quot;:&quot;https://www.sciencedirect.com/science/article/pii/S0043164806001360&quot;,&quot;issued&quot;:{&quot;date-parts&quot;:[[2006,12,20]]},&quot;page&quot;:&quot;1316-1321&quot;,&quot;abstract&quot;:&quot;This investigation analyses the wear behaviour of aluminium-based alloys in contact with abrasive sand particles. A simple wear tester was developed. Linear variation of mass loss against travel distance was found. The influence of the sand type, incident angle and travel distance on the wear behaviour was studied. Wear rate increased with incident angle. The mass loss was three times faster when using 45° as incident angle instead of 0°. It was also observed that when tests were conducted with normalized abrasive sand (NAS) instead of standard pit sand (SPS), the wear rate was accelerated. Furthermore, no obvious correlation between hardness and wear was found. In fact, work hardening of 5xxx aluminium alloy does not ameliorate wear resistance. Whereas heat treatment hardening of 7xxx aluminium alloy can improve wear resistance. In addition, chemical composition can be more important than the hardness to define material wear resistance; i.e. for the same hardness, Al-Zn-Mg alloy has a better wear resistance than Al-Mg alloy. © 2006 Elsevier B.V. All rights reserved.&quot;,&quot;publisher&quot;:&quot;Elsevier&quot;,&quot;issue&quot;:&quot;11-12&quot;,&quot;volume&quot;:&quot;261&quot;,&quot;container-title-short&quot;:&quot;&quot;},&quot;isTemporary&quot;:false,&quot;suppress-author&quot;:false,&quot;composite&quot;:false,&quot;author-only&quot;:false}]},{&quot;citationID&quot;:&quot;MENDELEY_CITATION_a2a848b1-503e-4aee-a96d-12f43de6d702&quot;,&quot;properties&quot;:{&quot;noteIndex&quot;:0},&quot;isEdited&quot;:false,&quot;manualOverride&quot;:{&quot;isManuallyOverridden&quot;:false,&quot;citeprocText&quot;:&quot;(Ansys, 2025)&quot;,&quot;manualOverrideText&quot;:&quot;&quot;},&quot;citationTag&quot;:&quot;MENDELEY_CITATION_v3_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&quot;,&quot;citationItems&quot;:[{&quot;id&quot;:&quot;de3bfefb-8c75-31df-bc88-cea110e63b8e&quot;,&quot;itemData&quot;:{&quot;type&quot;:&quot;webpage&quot;,&quot;id&quot;:&quot;de3bfefb-8c75-31df-bc88-cea110e63b8e&quot;,&quot;title&quot;:&quot;What is an Ashby Plot? | Ansys&quot;,&quot;author&quot;:[{&quot;family&quot;:&quot;Ansys&quot;,&quot;given&quot;:&quot;&quot;,&quot;parse-names&quot;:false,&quot;dropping-particle&quot;:&quot;&quot;,&quot;non-dropping-particle&quot;:&quot;&quot;}],&quot;accessed&quot;:{&quot;date-parts&quot;:[[2026,4,24]]},&quot;URL&quot;:&quot;https://www.ansys.com/simulation-topics/what-is-an-ashby-plot&quot;,&quot;issued&quot;:{&quot;date-parts&quot;:[[2025]]},&quot;container-title-short&quot;:&quot;&quot;},&quot;isTemporary&quot;:false,&quot;suppress-author&quot;:false,&quot;composite&quot;:false,&quot;author-only&quot;:false}]},{&quot;citationID&quot;:&quot;MENDELEY_CITATION_68cebfee-d0c6-4b9e-bad1-ad5477b098b5&quot;,&quot;properties&quot;:{&quot;noteIndex&quot;:0},&quot;isEdited&quot;:false,&quot;manualOverride&quot;:{&quot;isManuallyOverridden&quot;:false,&quot;citeprocText&quot;:&quot;(Ansys, 2025)&quot;,&quot;manualOverrideText&quot;:&quot;&quot;},&quot;citationTag&quot;:&quot;MENDELEY_CITATION_v3_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&quot;,&quot;citationItems&quot;:[{&quot;id&quot;:&quot;de3bfefb-8c75-31df-bc88-cea110e63b8e&quot;,&quot;itemData&quot;:{&quot;type&quot;:&quot;webpage&quot;,&quot;id&quot;:&quot;de3bfefb-8c75-31df-bc88-cea110e63b8e&quot;,&quot;title&quot;:&quot;What is an Ashby Plot? | Ansys&quot;,&quot;author&quot;:[{&quot;family&quot;:&quot;Ansys&quot;,&quot;given&quot;:&quot;&quot;,&quot;parse-names&quot;:false,&quot;dropping-particle&quot;:&quot;&quot;,&quot;non-dropping-particle&quot;:&quot;&quot;}],&quot;accessed&quot;:{&quot;date-parts&quot;:[[2026,4,24]]},&quot;URL&quot;:&quot;https://www.ansys.com/simulation-topics/what-is-an-ashby-plot&quot;,&quot;issued&quot;:{&quot;date-parts&quot;:[[2025]]},&quot;container-title-short&quot;:&quot;&quot;},&quot;isTemporary&quot;:false,&quot;suppress-author&quot;:false,&quot;composite&quot;:false,&quot;author-only&quot;:false}]},{&quot;citationID&quot;:&quot;MENDELEY_CITATION_0627ed56-fa5a-4538-9997-42726dddc14f&quot;,&quot;properties&quot;:{&quot;noteIndex&quot;:0},&quot;isEdited&quot;:false,&quot;manualOverride&quot;:{&quot;isManuallyOverridden&quot;:false,&quot;citeprocText&quot;:&quot;(Sharun et al., 2022)&quot;,&quot;manualOverrideText&quot;:&quot;&quot;},&quot;citationTag&quot;:&quot;MENDELEY_CITATION_v3_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&quot;,&quot;citationItems&quot;:[{&quot;id&quot;:&quot;6ff2070e-1576-3070-ac86-2d57d75b08db&quot;,&quot;itemData&quot;:{&quot;type&quot;:&quot;article&quot;,&quot;id&quot;:&quot;6ff2070e-1576-3070-ac86-2d57d75b08db&quot;,&quot;title&quot;:&quot;Study on Developments in Protection Coating Techniques for Steel&quot;,&quot;author&quot;:[{&quot;family&quot;:&quot;Sharun&quot;,&quot;given&quot;:&quot;V.&quot;,&quot;parse-names&quot;:false,&quot;dropping-particle&quot;:&quot;&quot;,&quot;non-dropping-particle&quot;:&quot;&quot;},{&quot;family&quot;:&quot;Rajasekaran&quot;,&quot;given&quot;:&quot;M.&quot;,&quot;parse-names&quot;:false,&quot;dropping-particle&quot;:&quot;&quot;,&quot;non-dropping-particle&quot;:&quot;&quot;},{&quot;family&quot;:&quot;Kumar&quot;,&quot;given&quot;:&quot;S. Suresh&quot;,&quot;parse-names&quot;:false,&quot;dropping-particle&quot;:&quot;&quot;,&quot;non-dropping-particle&quot;:&quot;&quot;},{&quot;family&quot;:&quot;Tripathi&quot;,&quot;given&quot;:&quot;Vikas&quot;,&quot;parse-names&quot;:false,&quot;dropping-particle&quot;:&quot;&quot;,&quot;non-dropping-particle&quot;:&quot;&quot;},{&quot;family&quot;:&quot;Sharma&quot;,&quot;given&quot;:&quot;Rajneesh&quot;,&quot;parse-names&quot;:false,&quot;dropping-particle&quot;:&quot;&quot;,&quot;non-dropping-particle&quot;:&quot;&quot;},{&quot;family&quot;:&quot;Puthilibai&quot;,&quot;given&quot;:&quot;G.&quot;,&quot;parse-names&quot;:false,&quot;dropping-particle&quot;:&quot;&quot;,&quot;non-dropping-particle&quot;:&quot;&quot;},{&quot;family&quot;:&quot;Sudhakar&quot;,&quot;given&quot;:&quot;M.&quot;,&quot;parse-names&quot;:false,&quot;dropping-particle&quot;:&quot;&quot;,&quot;non-dropping-particle&quot;:&quot;&quot;},{&quot;family&quot;:&quot;Negash&quot;,&quot;given&quot;:&quot;Kassu&quot;,&quot;parse-names&quot;:false,&quot;dropping-particle&quot;:&quot;&quot;,&quot;non-dropping-particle&quot;:&quot;&quot;}],&quot;container-title&quot;:&quot;Advances in Materials Science and Engineering&quot;,&quot;DOI&quot;:&quot;10.1155/2022/2843043&quot;,&quot;ISSN&quot;:&quot;16878442&quot;,&quot;issued&quot;:{&quot;date-parts&quot;:[[2022]]},&quot;abstract&quot;:&quot;Steel, also known as iron alloy, is found 35% of the whole mass of the Earth. It is found in many applications due to its unique properties. Alloying elements provide the backbone support for iron, improving its mechanical, physical, chemical, and structural properties. Failure of steel is due to chemical reaction i.e., corrosion, and it is unavoidable, but it can be prolonged. Applications such as marine have a salt corrosive environment. High-temperature applications such as power plants, gas turbines components, and combustion engine components accelerate air oxidization at higher temperatures. Protection coating alters the chemical composition of alloy surfaces by using techniques like conversion coating, mechanical alloying, ion beam implantation, laser cladding, and thermochemical treatments. Protection coatings adhere to the steel surface and prevent steel from direct contact with the environment, which is formed by chemical vapor deposition, physical vapor deposition, electroplating, chemical bath, sol-gel, thermal spraying, and hot-dip coating. These coatings are used to reduce the chemical reaction in accelerated corrosion environments so that the life span of the steel is further enhanced, thereby decreasing the replacement cost. These coating methods and coating materials play a vital role in corrosion and other corrosion-associated failure protection. The coating materials like chromium and cadmium produce carcinogenic gases. Coating methods such as thermal spraying, hot-dip coating, and thermochemical treatment produce by-products that affect the environment by releasing pollutants. It is essential to choose coating materials and methods that do not influence the environment and ecosystem. In this work, processing techniques available to prepare the protective coating for steel are discussed. The methods used to enhance the properties of steel and the various real-time characterizations are also discussed. In addition, challenges and opportunities in the proposed scope are also included.&quot;,&quot;volume&quot;:&quot;2022&quot;,&quot;container-title-short&quot;:&quot;&quot;},&quot;isTemporary&quot;:false,&quot;suppress-author&quot;:false,&quot;composite&quot;:false,&quot;author-only&quot;:false}]},{&quot;citationID&quot;:&quot;MENDELEY_CITATION_1220ae46-a149-42aa-82b2-51c1c532f8e9&quot;,&quot;properties&quot;:{&quot;noteIndex&quot;:0},&quot;isEdited&quot;:false,&quot;manualOverride&quot;:{&quot;isManuallyOverridden&quot;:false,&quot;citeprocText&quot;:&quot;(Nugroho et al., 2022)&quot;,&quot;manualOverrideText&quot;:&quot;&quot;},&quot;citationTag&quot;:&quot;MENDELEY_CITATION_v3_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&quot;,&quot;citationItems&quot;:[{&quot;id&quot;:&quot;704fc37e-5121-3f54-93db-eb629bf7618e&quot;,&quot;itemData&quot;:{&quot;type&quot;:&quot;article-journal&quot;,&quot;id&quot;:&quot;704fc37e-5121-3f54-93db-eb629bf7618e&quot;,&quot;title&quot;:&quot;The Effect of Surface Hardening on The HQ 705 Steel Camshaft Using Static Induction Hardening and Tempering Method&quot;,&quot;author&quot;:[{&quot;family&quot;:&quot;Nugroho&quot;,&quot;given&quot;:&quot;Sri&quot;,&quot;parse-names&quot;:false,&quot;dropping-particle&quot;:&quot;&quot;,&quot;non-dropping-particle&quot;:&quot;&quot;},{&quot;family&quot;:&quot;Fitriyana&quot;,&quot;given&quot;:&quot;Deni Fajar&quot;,&quot;parse-names&quot;:false,&quot;dropping-particle&quot;:&quot;&quot;,&quot;non-dropping-particle&quot;:&quot;&quot;},{&quot;family&quot;:&quot;Ismail&quot;,&quot;given&quot;:&quot;Rifky&quot;,&quot;parse-names&quot;:false,&quot;dropping-particle&quot;:&quot;&quot;,&quot;non-dropping-particle&quot;:&quot;&quot;},{&quot;family&quot;:&quot;Nurcholis&quot;,&quot;given&quot;:&quot;Thesar Aditya&quot;,&quot;parse-names&quot;:false,&quot;dropping-particle&quot;:&quot;&quot;,&quot;non-dropping-particle&quot;:&quot;&quot;},{&quot;family&quot;:&quot;Cionita&quot;,&quot;given&quot;:&quot;Tezara&quot;,&quot;parse-names&quot;:false,&quot;dropping-particle&quot;:&quot;&quot;,&quot;non-dropping-particle&quot;:&quot;&quot;},{&quot;family&quot;:&quot;Siregar&quot;,&quot;given&quot;:&quot;Januar Parlaungan&quot;,&quot;parse-names&quot;:false,&quot;dropping-particle&quot;:&quot;&quot;,&quot;non-dropping-particle&quot;:&quot;&quot;}],&quot;container-title&quot;:&quot;Automotive Experiences&quot;,&quot;DOI&quot;:&quot;10.31603/ae.7029&quot;,&quot;ISSN&quot;:&quot;26156636&quot;,&quot;issued&quot;:{&quot;date-parts&quot;:[[2022]]},&quot;abstract&quot;:&quot;Induction hardening (IH) is a popular choice for automotive components such as camshafts for its ability to harden portions of a component selectively. The camshaft will contact the tappet, connected to the rocker arm, to open and close the valve whenever the engine is running. This contact between the camshaft and the tappet causes wear on the camshaft surface. IH of the camshaft is required to improve wear resistance and service life, as well as core elasticity to absorb high torsional stresses. It is known that studies about IH on camshafts are still very limited. This study aims to determine the effect of the induction hardening and tempering treatment on the mechanical properties of the camshaft made of HQ 705 steel. The induction hardening carried out in this study uses different parameter settings such as heating time and output current. The camshaft specimen is hardened by static induction and then quenched in oil. The specimens are tempered after induction hardening with different temperatures and holding times to adjust the hardness level and reduce brittleness. Hardness, macro photographs, micrograph, and wear tests were conducted to determine the mechanical properties of the camshaft specimen after the induction hardening and tempering process. This study indicates that induction hardening with an output current of 747 A for 15 seconds followed by tempering at 150 °C for 15 seconds on specimen 1 produced the best mechanical properties. On the surface of these specimens found more martensite content while there was no microstructural change on the inside. The surface hardness of these specimens is 44 HRC (Rockwell C Hardness), while the inside is 26 HRC. Meanwhile, specific wear decreased by 45.45%.&quot;,&quot;issue&quot;:&quot;3&quot;,&quot;volume&quot;:&quot;5&quot;,&quot;container-title-short&quot;:&quot;&quot;},&quot;isTemporary&quot;:false,&quot;suppress-author&quot;:false,&quot;composite&quot;:false,&quot;author-only&quot;:false}]},{&quot;citationID&quot;:&quot;MENDELEY_CITATION_fb60ca4d-890d-4076-8531-e33186754247&quot;,&quot;properties&quot;:{&quot;noteIndex&quot;:0},&quot;isEdited&quot;:false,&quot;manualOverride&quot;:{&quot;isManuallyOverridden&quot;:false,&quot;citeprocText&quot;:&quot;(Maleki et al., 2021)&quot;,&quot;manualOverrideText&quot;:&quot;&quot;},&quot;citationTag&quot;:&quot;MENDELEY_CITATION_v3_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&quot;,&quot;citationItems&quot;:[{&quot;id&quot;:&quot;07316ba1-32b4-3558-a94b-3e45124cae1c&quot;,&quot;itemData&quot;:{&quot;type&quot;:&quot;article-journal&quot;,&quot;id&quot;:&quot;07316ba1-32b4-3558-a94b-3e45124cae1c&quot;,&quot;title&quot;:&quot;A systematic study on the effects of shot peening on a mild carbon steel: Microstructure, mechanical properties, and axial fatigue strength of smooth and notched specimens&quot;,&quot;author&quot;:[{&quot;family&quot;:&quot;Maleki&quot;,&quot;given&quot;:&quot;Erfan&quot;,&quot;parse-names&quot;:false,&quot;dropping-particle&quot;:&quot;&quot;,&quot;non-dropping-particle&quot;:&quot;&quot;},{&quot;family&quot;:&quot;Unal&quot;,&quot;given&quot;:&quot;Okan&quot;,&quot;parse-names&quot;:false,&quot;dropping-particle&quot;:&quot;&quot;,&quot;non-dropping-particle&quot;:&quot;&quot;},{&quot;family&quot;:&quot;Reza Kashyzadeh&quot;,&quot;given&quot;:&quot;Kazem&quot;,&quot;parse-names&quot;:false,&quot;dropping-particle&quot;:&quot;&quot;,&quot;non-dropping-particle&quot;:&quot;&quot;},{&quot;family&quot;:&quot;Bagherifard&quot;,&quot;given&quot;:&quot;Sara&quot;,&quot;parse-names&quot;:false,&quot;dropping-particle&quot;:&quot;&quot;,&quot;non-dropping-particle&quot;:&quot;&quot;},{&quot;family&quot;:&quot;Guagliano&quot;,&quot;given&quot;:&quot;Mario&quot;,&quot;parse-names&quot;:false,&quot;dropping-particle&quot;:&quot;&quot;,&quot;non-dropping-particle&quot;:&quot;&quot;}],&quot;container-title&quot;:&quot;Applied Surface Science Advances&quot;,&quot;accessed&quot;:{&quot;date-parts&quot;:[[2026,4,25]]},&quot;DOI&quot;:&quot;10.1016/J.APSADV.2021.100071&quot;,&quot;ISSN&quot;:&quot;2666-5239&quot;,&quot;URL&quot;:&quot;https://www.sciencedirect.com/science/article/pii/S2666523921000179&quot;,&quot;issued&quot;:{&quot;date-parts&quot;:[[2021,6,1]]},&quot;page&quot;:&quot;100071&quot;,&quot;abstract&quot;:&quot;Used with the right combination of parameters, shot peening process can be regarded as a severe plastic deformation method that can greatly enhance the strength of mechanical components by inducing surface grain refinement, increasing the hardness, and generating compressive residual stresses in the top surface layer. The present experimental study explores the effects of gradual rise of shot peening kinetic energy on microstructure, mechanical properties, and fatigue behavior of AISI 1045 carbon steel by changing the process parameters over a wide range of Almen intensity (20-32A) and surface coverages (100-3000%). Microstructural observations, X-ray diffraction, microhardness and residual stress measurements were carried out to analyze the effects of grain refinement as the kinetic energy of the peening process increased. In addition to compression-tension axial fatigue tests, fatigue crack growth measurements were also performed on specimens in both smooth and notched configurations. The results demonstrated that increasing the kinetic energy of the process is an effective technique to achieve nanostructured surface layer combined with superior mechanical properties. Severe shot peening treatment significantly improved the fatigue strength of the treated specimens, while the continuous growth of surface coverage proved to have detrimental effects on fatigue behaviour.&quot;,&quot;publisher&quot;:&quot;Elsevier&quot;,&quot;volume&quot;:&quot;4&quot;,&quot;container-title-short&quot;:&quot;&quot;},&quot;isTemporary&quot;:false,&quot;suppress-author&quot;:false,&quot;composite&quot;:false,&quot;author-only&quot;:false}]}]"/>
    <we:property name="MENDELEY_CITATIONS_LOCALE_CODE" value="&quot;en-US&quot;"/>
    <we:property name="MENDELEY_CITATIONS_STYLE" value="{&quot;id&quot;:&quot;https://www.zotero.org/styles/elsevier-harvard&quot;,&quot;title&quot;:&quot;Elsevier (author-date/Harvard, with titles)&quot;,&quot;format&quot;:&quot;author-date&quot;,&quot;defaultLocale&quot;:&quot;en-US&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9" ma:contentTypeDescription="Create a new document." ma:contentTypeScope="" ma:versionID="afcff6f9db00e2c33ad30eadcbce718c">
  <xsd:schema xmlns:xsd="http://www.w3.org/2001/XMLSchema" xmlns:xs="http://www.w3.org/2001/XMLSchema" xmlns:p="http://schemas.microsoft.com/office/2006/metadata/properties" xmlns:ns3="0085e1a2-9cbf-4b92-866b-21f3c89040b6" targetNamespace="http://schemas.microsoft.com/office/2006/metadata/properties" ma:root="true" ma:fieldsID="5f6a85b06d88088eedc4657f45e96866"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System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ystemTags" ma:index="15" nillable="true" ma:displayName="MediaServiceSystemTags" ma:hidden="true" ma:internalName="MediaServiceSystemTags" ma:readOnly="true">
      <xsd:simpleType>
        <xsd:restriction base="dms:Note"/>
      </xsd:simpleType>
    </xsd:element>
    <xsd:element name="MediaServiceOCR" ma:index="16"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b:Source>
    <b:Tag>Tec12</b:Tag>
    <b:SourceType>DocumentFromInternetSite</b:SourceType>
    <b:Guid>{291C07FC-3EB8-4C88-8F4A-22DDC4129F65}</b:Guid>
    <b:Author>
      <b:Author>
        <b:Corporate>TecQuipment Ltd</b:Corporate>
      </b:Author>
    </b:Author>
    <b:Title>Torsion Kit ES5</b:Title>
    <b:InternetSiteTitle>Engineering Science Guidance Notes TecQuipment Ltd</b:InternetSiteTitle>
    <b:Year>2012</b:Year>
    <b:Month>01</b:Month>
    <b:Day>01</b:Day>
    <b:URL>https://www.tecquipment.com/</b:URL>
    <b:RefOrder>1</b:RefOrder>
  </b:Source>
  <b:Source>
    <b:Tag>Eng26</b:Tag>
    <b:SourceType>DocumentFromInternetSite</b:SourceType>
    <b:Guid>{02822576-60E2-458E-A679-637BD3F6C1A2}</b:Guid>
    <b:Author>
      <b:Author>
        <b:Corporate>EngineerExcel</b:Corporate>
      </b:Author>
    </b:Author>
    <b:Title>Understanding Torsion: A Comprehensive Guide to Twisting Forces</b:Title>
    <b:InternetSiteTitle>EngineerExcel</b:InternetSiteTitle>
    <b:Year>2026</b:Year>
    <b:Month>01</b:Month>
    <b:Day>01</b:Day>
    <b:URL>https://engineerexcel.com/torsion/</b:URL>
    <b:RefOrder>2</b:RefOrder>
  </b:Source>
  <b:Source>
    <b:Tag>The05</b:Tag>
    <b:SourceType>DocumentFromInternetSite</b:SourceType>
    <b:Guid>{B44802A2-838D-4039-88B9-72F33BD3C24F}</b:Guid>
    <b:Author>
      <b:Author>
        <b:Corporate>The Engineering Toolbox</b:Corporate>
      </b:Author>
    </b:Author>
    <b:Title>Modulus of Rigidity</b:Title>
    <b:InternetSiteTitle>The Engineering Tool Box</b:InternetSiteTitle>
    <b:Year>2005</b:Year>
    <b:Month>01</b:Month>
    <b:Day>04</b:Day>
    <b:URL>https://www.engineeringtoolbox.com/modulus-rigidity-d_946.html</b:URL>
    <b:RefOrder>3</b:RefOrder>
  </b:Source>
</b:Sourc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B5AC815-6A66-431A-8E28-7A2312928E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68905B0-7988-48AA-915B-7EE3831F4669}">
  <ds:schemaRefs>
    <ds:schemaRef ds:uri="http://schemas.openxmlformats.org/officeDocument/2006/bibliography"/>
  </ds:schemaRefs>
</ds:datastoreItem>
</file>

<file path=customXml/itemProps3.xml><?xml version="1.0" encoding="utf-8"?>
<ds:datastoreItem xmlns:ds="http://schemas.openxmlformats.org/officeDocument/2006/customXml" ds:itemID="{65A014F6-2C72-4F31-A4FF-A4D1E37AEB7A}">
  <ds:schemaRefs>
    <ds:schemaRef ds:uri="http://schemas.microsoft.com/sharepoint/v3/contenttype/forms"/>
  </ds:schemaRefs>
</ds:datastoreItem>
</file>

<file path=customXml/itemProps4.xml><?xml version="1.0" encoding="utf-8"?>
<ds:datastoreItem xmlns:ds="http://schemas.openxmlformats.org/officeDocument/2006/customXml" ds:itemID="{BD95762F-0044-4E23-B85B-A531F3533E96}">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1075</TotalTime>
  <Pages>21</Pages>
  <Words>3765</Words>
  <Characters>21467</Characters>
  <Application>Microsoft Office Word</Application>
  <DocSecurity>0</DocSecurity>
  <Lines>178</Lines>
  <Paragraphs>50</Paragraphs>
  <ScaleCrop>false</ScaleCrop>
  <Company/>
  <LinksUpToDate>false</LinksUpToDate>
  <CharactersWithSpaces>25182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Izzy Wratten (2405144)</dc:creator>
  <cp:keywords/>
  <dc:description/>
  <cp:lastModifiedBy>Izzy Wratten (2405144)</cp:lastModifiedBy>
  <cp:revision>382</cp:revision>
  <dcterms:created xsi:type="dcterms:W3CDTF">2026-03-31T17:29:00Z</dcterms:created>
  <dcterms:modified xsi:type="dcterms:W3CDTF">2026-04-24T23:26:00Z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