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BE0F684" w:rsidP="0692523F" w:rsidRDefault="4BE0F684" w14:paraId="232EDD18" w14:textId="6F375019">
      <w:pPr>
        <w:spacing w:before="240" w:beforeAutospacing="off" w:after="240" w:afterAutospacing="off"/>
        <w:jc w:val="center"/>
      </w:pPr>
      <w:r w:rsidRPr="0692523F" w:rsidR="6C8C3B6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For this assessment, I have used Generative AI (Microsoft Copilot) </w:t>
      </w:r>
      <w:r w:rsidRPr="0692523F" w:rsidR="6C8C3B6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only</w:t>
      </w:r>
      <w:r w:rsidRPr="0692523F" w:rsidR="6C8C3B6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for the following permitted purposes:</w:t>
      </w:r>
    </w:p>
    <w:p w:rsidR="4BE0F684" w:rsidP="0692523F" w:rsidRDefault="4BE0F684" w14:paraId="248F5204" w14:textId="716A2093">
      <w:pPr>
        <w:pStyle w:val="ListParagraph"/>
        <w:numPr>
          <w:ilvl w:val="0"/>
          <w:numId w:val="2"/>
        </w:numPr>
        <w:spacing w:before="240" w:beforeAutospacing="off" w:after="240" w:afterAutospacing="off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692523F" w:rsidR="6C8C3B6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Research support</w:t>
      </w:r>
      <w:r w:rsidRPr="0692523F" w:rsidR="6C8C3B6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– to help locate and understand academic concepts relevant to the topic.</w:t>
      </w:r>
    </w:p>
    <w:p w:rsidR="4BE0F684" w:rsidP="0692523F" w:rsidRDefault="4BE0F684" w14:paraId="2682C24A" w14:textId="67797864">
      <w:pPr>
        <w:pStyle w:val="ListParagraph"/>
        <w:numPr>
          <w:ilvl w:val="0"/>
          <w:numId w:val="2"/>
        </w:numPr>
        <w:spacing w:before="240" w:beforeAutospacing="off" w:after="240" w:afterAutospacing="off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692523F" w:rsidR="6C8C3B6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Structure support</w:t>
      </w:r>
      <w:r w:rsidRPr="0692523F" w:rsidR="6C8C3B6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– to assist in planning and organising the structure of my essay.</w:t>
      </w:r>
    </w:p>
    <w:p w:rsidR="4BE0F684" w:rsidP="0692523F" w:rsidRDefault="4BE0F684" w14:paraId="31F09455" w14:textId="13D93372">
      <w:pPr>
        <w:pStyle w:val="ListParagraph"/>
        <w:numPr>
          <w:ilvl w:val="0"/>
          <w:numId w:val="2"/>
        </w:numPr>
        <w:spacing w:before="240" w:beforeAutospacing="off" w:after="240" w:afterAutospacing="off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692523F" w:rsidR="6C8C3B6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Proofreading support</w:t>
      </w:r>
      <w:r w:rsidRPr="0692523F" w:rsidR="6C8C3B6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– to check my own writing for grammar, clarity, and phrasing suggestions.</w:t>
      </w:r>
    </w:p>
    <w:p w:rsidR="4BE0F684" w:rsidP="0692523F" w:rsidRDefault="4BE0F684" w14:paraId="693FD374" w14:textId="1FC4C5CF">
      <w:pPr>
        <w:spacing w:before="240" w:beforeAutospacing="off" w:after="240" w:afterAutospacing="off"/>
        <w:jc w:val="center"/>
      </w:pPr>
      <w:r w:rsidRPr="0692523F" w:rsidR="6C8C3B6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 confirm that </w:t>
      </w:r>
      <w:r w:rsidRPr="0692523F" w:rsidR="6C8C3B6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all written content in the submitted essay is my own original work</w:t>
      </w:r>
      <w:r w:rsidRPr="0692523F" w:rsidR="6C8C3B6F">
        <w:rPr>
          <w:rFonts w:ascii="Aptos" w:hAnsi="Aptos" w:eastAsia="Aptos" w:cs="Aptos"/>
          <w:noProof w:val="0"/>
          <w:sz w:val="24"/>
          <w:szCs w:val="24"/>
          <w:lang w:val="en-GB"/>
        </w:rPr>
        <w:t>, and no Generative AI system was used to produce or rewrite the essay text itself. I have complied fully with the University of Wales Trinity Saint David’s guidelines on the appropriate use of AI in assessments.</w:t>
      </w:r>
    </w:p>
    <w:p w:rsidR="4BE0F684" w:rsidP="0692523F" w:rsidRDefault="4BE0F684" w14:paraId="2EDE16CB" w14:textId="045CF4E7">
      <w:pPr>
        <w:pStyle w:val="Normal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BE0F684" w:rsidP="0692523F" w:rsidRDefault="4BE0F684" w14:paraId="660A514D" w14:textId="60796EDC">
      <w:pPr>
        <w:pStyle w:val="Normal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BE0F684" w:rsidP="0692523F" w:rsidRDefault="4BE0F684" w14:paraId="6F9A33C0" w14:textId="5AA1D792">
      <w:pPr>
        <w:pStyle w:val="Normal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BE0F684" w:rsidP="0692523F" w:rsidRDefault="4BE0F684" w14:paraId="357191BD" w14:textId="2F0D593C">
      <w:pPr>
        <w:pStyle w:val="Normal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BE0F684" w:rsidP="0692523F" w:rsidRDefault="4BE0F684" w14:paraId="59F1AE06" w14:textId="427E939A">
      <w:pPr>
        <w:pStyle w:val="Normal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BE0F684" w:rsidP="0692523F" w:rsidRDefault="4BE0F684" w14:paraId="125C0F3A" w14:textId="74714F0C">
      <w:pPr>
        <w:pStyle w:val="Normal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BE0F684" w:rsidP="0692523F" w:rsidRDefault="4BE0F684" w14:paraId="0B472B53" w14:textId="25342BE3">
      <w:pPr>
        <w:pStyle w:val="Normal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BE0F684" w:rsidP="0692523F" w:rsidRDefault="4BE0F684" w14:paraId="72377FD1" w14:textId="04997B07">
      <w:pPr>
        <w:pStyle w:val="Normal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BE0F684" w:rsidP="0692523F" w:rsidRDefault="4BE0F684" w14:paraId="354CAE75" w14:textId="311D2296">
      <w:pPr>
        <w:pStyle w:val="Normal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BE0F684" w:rsidP="0692523F" w:rsidRDefault="4BE0F684" w14:paraId="10A0BD06" w14:textId="52D57026">
      <w:pPr>
        <w:pStyle w:val="Normal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BE0F684" w:rsidP="0692523F" w:rsidRDefault="4BE0F684" w14:paraId="79C44B0C" w14:textId="5932E846">
      <w:pPr>
        <w:pStyle w:val="Normal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BE0F684" w:rsidP="0692523F" w:rsidRDefault="4BE0F684" w14:paraId="460C3B46" w14:textId="61848436">
      <w:pPr>
        <w:pStyle w:val="Normal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BE0F684" w:rsidP="0692523F" w:rsidRDefault="4BE0F684" w14:paraId="758617D7" w14:textId="73785573">
      <w:pPr>
        <w:pStyle w:val="Normal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BE0F684" w:rsidP="0692523F" w:rsidRDefault="4BE0F684" w14:paraId="23E554C4" w14:textId="637A828D">
      <w:pPr>
        <w:pStyle w:val="Normal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BE0F684" w:rsidP="0692523F" w:rsidRDefault="4BE0F684" w14:paraId="4C8CCC0A" w14:textId="28B4A82A">
      <w:pPr>
        <w:pStyle w:val="Normal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BE0F684" w:rsidP="0692523F" w:rsidRDefault="4BE0F684" w14:paraId="24E5ECCE" w14:textId="31554FAA">
      <w:pPr>
        <w:pStyle w:val="Normal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BE0F684" w:rsidP="0692523F" w:rsidRDefault="4BE0F684" w14:paraId="15A7CB1B" w14:textId="4323F4FE">
      <w:pPr>
        <w:pStyle w:val="Normal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BE0F684" w:rsidP="0692523F" w:rsidRDefault="4BE0F684" w14:paraId="1040877C" w14:textId="28B645A8">
      <w:pPr>
        <w:pStyle w:val="Normal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BE0F684" w:rsidP="0692523F" w:rsidRDefault="4BE0F684" w14:paraId="08A99339" w14:textId="5AE6BE39">
      <w:pPr>
        <w:pStyle w:val="Normal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BE0F684" w:rsidP="0692523F" w:rsidRDefault="4BE0F684" w14:paraId="01FEFC19" w14:textId="0EA7510B">
      <w:pPr>
        <w:pStyle w:val="Normal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BE0F684" w:rsidP="0692523F" w:rsidRDefault="4BE0F684" w14:paraId="763C544C" w14:textId="2792E37D">
      <w:pPr>
        <w:pStyle w:val="Normal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BE0F684" w:rsidP="0692523F" w:rsidRDefault="4BE0F684" w14:paraId="46AC3F82" w14:textId="466B861F">
      <w:pPr>
        <w:pStyle w:val="Normal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BE0F684" w:rsidP="0692523F" w:rsidRDefault="4BE0F684" w14:paraId="26E438FD" w14:textId="22D62E2D">
      <w:pPr>
        <w:pStyle w:val="Normal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BE0F684" w:rsidP="0692523F" w:rsidRDefault="4BE0F684" w14:paraId="1F77D49F" w14:textId="7AE1613C">
      <w:pPr>
        <w:pStyle w:val="Normal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BE0F684" w:rsidP="0692523F" w:rsidRDefault="4BE0F684" w14:paraId="0B3BCE18" w14:textId="058F1AD3">
      <w:pPr>
        <w:pStyle w:val="Normal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BE0F684" w:rsidP="0692523F" w:rsidRDefault="4BE0F684" w14:paraId="7147EA0E" w14:textId="32C1F547">
      <w:pPr>
        <w:pStyle w:val="Normal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BE0F684" w:rsidP="0692523F" w:rsidRDefault="4BE0F684" w14:paraId="4464CB20" w14:textId="0B2C2743">
      <w:pPr>
        <w:pStyle w:val="Normal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BE0F684" w:rsidP="0692523F" w:rsidRDefault="4BE0F684" w14:paraId="78B9C935" w14:textId="64FF0A6D">
      <w:pPr>
        <w:pStyle w:val="Normal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BE0F684" w:rsidP="0692523F" w:rsidRDefault="4BE0F684" w14:paraId="540A88E1" w14:textId="57282466">
      <w:pPr>
        <w:pStyle w:val="Normal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BE0F684" w:rsidP="0692523F" w:rsidRDefault="4BE0F684" w14:paraId="5CD31D20" w14:textId="059949FD">
      <w:pPr>
        <w:pStyle w:val="Normal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692523F" w:rsidR="14B0DD3D">
        <w:rPr>
          <w:rFonts w:ascii="Aptos" w:hAnsi="Aptos" w:eastAsia="Aptos" w:cs="Aptos"/>
          <w:noProof w:val="0"/>
          <w:sz w:val="24"/>
          <w:szCs w:val="24"/>
          <w:lang w:val="en-GB"/>
        </w:rPr>
        <w:t>Module code: ECPS4016</w:t>
      </w:r>
    </w:p>
    <w:p w:rsidR="4BE0F684" w:rsidP="062925B2" w:rsidRDefault="4BE0F684" w14:paraId="1F4A0D3F" w14:textId="7CDE03C1">
      <w:pPr>
        <w:pStyle w:val="Normal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62925B2" w:rsidR="0214EC9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Assignment Title: Discuss how trait theories of personality </w:t>
      </w:r>
      <w:r w:rsidRPr="062925B2" w:rsidR="0214EC95">
        <w:rPr>
          <w:rFonts w:ascii="Aptos" w:hAnsi="Aptos" w:eastAsia="Aptos" w:cs="Aptos"/>
          <w:noProof w:val="0"/>
          <w:sz w:val="24"/>
          <w:szCs w:val="24"/>
          <w:lang w:val="en-GB"/>
        </w:rPr>
        <w:t>account for individual differences in behaviour.</w:t>
      </w:r>
    </w:p>
    <w:p w:rsidR="4BE0F684" w:rsidP="062925B2" w:rsidRDefault="4BE0F684" w14:paraId="2F5627FD" w14:textId="5F3ACE8E">
      <w:pPr>
        <w:pStyle w:val="Normal"/>
        <w:jc w:val="center"/>
      </w:pPr>
      <w:r w:rsidRPr="062925B2" w:rsidR="0214EC95">
        <w:rPr>
          <w:rFonts w:ascii="Aptos" w:hAnsi="Aptos" w:eastAsia="Aptos" w:cs="Aptos"/>
          <w:noProof w:val="0"/>
          <w:sz w:val="24"/>
          <w:szCs w:val="24"/>
          <w:lang w:val="en-GB"/>
        </w:rPr>
        <w:t>Module: Personality and Individual Differences</w:t>
      </w:r>
    </w:p>
    <w:p w:rsidR="4BE0F684" w:rsidP="769DE7EA" w:rsidRDefault="4BE0F684" w14:paraId="65838660" w14:textId="7017EDBF">
      <w:pPr>
        <w:pStyle w:val="Normal"/>
      </w:pPr>
    </w:p>
    <w:p w:rsidR="4BE0F684" w:rsidP="769DE7EA" w:rsidRDefault="4BE0F684" w14:paraId="6F200832" w14:textId="4F664375">
      <w:pPr>
        <w:pStyle w:val="Normal"/>
      </w:pPr>
    </w:p>
    <w:p w:rsidR="4BE0F684" w:rsidP="769DE7EA" w:rsidRDefault="4BE0F684" w14:paraId="080609B3" w14:textId="3F083D10">
      <w:pPr>
        <w:pStyle w:val="Normal"/>
      </w:pPr>
    </w:p>
    <w:p w:rsidR="4BE0F684" w:rsidP="769DE7EA" w:rsidRDefault="4BE0F684" w14:paraId="3985DF3A" w14:textId="383EFC85">
      <w:pPr>
        <w:pStyle w:val="Normal"/>
      </w:pPr>
    </w:p>
    <w:p w:rsidR="4BE0F684" w:rsidP="769DE7EA" w:rsidRDefault="4BE0F684" w14:paraId="52ADC973" w14:textId="2BDE923E">
      <w:pPr>
        <w:pStyle w:val="Normal"/>
      </w:pPr>
    </w:p>
    <w:p w:rsidR="4BE0F684" w:rsidP="769DE7EA" w:rsidRDefault="4BE0F684" w14:paraId="2695F10E" w14:textId="6240006C">
      <w:pPr>
        <w:pStyle w:val="Normal"/>
      </w:pPr>
    </w:p>
    <w:p w:rsidR="4BE0F684" w:rsidP="769DE7EA" w:rsidRDefault="4BE0F684" w14:paraId="5FD4FA83" w14:textId="7742C48E">
      <w:pPr>
        <w:pStyle w:val="Normal"/>
      </w:pPr>
    </w:p>
    <w:p w:rsidR="4BE0F684" w:rsidP="769DE7EA" w:rsidRDefault="4BE0F684" w14:paraId="120DE722" w14:textId="5026CA5B">
      <w:pPr>
        <w:pStyle w:val="Normal"/>
      </w:pPr>
    </w:p>
    <w:p w:rsidR="4BE0F684" w:rsidP="769DE7EA" w:rsidRDefault="4BE0F684" w14:paraId="57F75837" w14:textId="0E675C59">
      <w:pPr>
        <w:pStyle w:val="Normal"/>
      </w:pPr>
    </w:p>
    <w:p w:rsidR="4BE0F684" w:rsidP="769DE7EA" w:rsidRDefault="4BE0F684" w14:paraId="11E13118" w14:textId="51E97D9F">
      <w:pPr>
        <w:pStyle w:val="Normal"/>
      </w:pPr>
    </w:p>
    <w:p w:rsidR="4BE0F684" w:rsidP="769DE7EA" w:rsidRDefault="4BE0F684" w14:paraId="43EBC40C" w14:textId="322227DF">
      <w:pPr>
        <w:pStyle w:val="Normal"/>
      </w:pPr>
    </w:p>
    <w:p w:rsidR="4BE0F684" w:rsidP="769DE7EA" w:rsidRDefault="4BE0F684" w14:paraId="3CC34856" w14:textId="68B223AF">
      <w:pPr>
        <w:pStyle w:val="Normal"/>
      </w:pPr>
    </w:p>
    <w:p w:rsidR="4BE0F684" w:rsidP="769DE7EA" w:rsidRDefault="4BE0F684" w14:paraId="060498B5" w14:textId="0FF7EF1A">
      <w:pPr>
        <w:pStyle w:val="Normal"/>
      </w:pPr>
    </w:p>
    <w:p w:rsidR="4BE0F684" w:rsidP="769DE7EA" w:rsidRDefault="4BE0F684" w14:paraId="35BAC0E4" w14:textId="31D14BBF">
      <w:pPr>
        <w:pStyle w:val="Normal"/>
      </w:pPr>
    </w:p>
    <w:p w:rsidR="4BE0F684" w:rsidP="769DE7EA" w:rsidRDefault="4BE0F684" w14:paraId="33CDA752" w14:textId="0B5C9229">
      <w:pPr>
        <w:pStyle w:val="Normal"/>
      </w:pPr>
    </w:p>
    <w:p w:rsidR="4BE0F684" w:rsidP="769DE7EA" w:rsidRDefault="4BE0F684" w14:paraId="6D084751" w14:textId="094F2E33">
      <w:pPr>
        <w:pStyle w:val="Normal"/>
      </w:pPr>
    </w:p>
    <w:p w:rsidR="4BE0F684" w:rsidP="769DE7EA" w:rsidRDefault="4BE0F684" w14:paraId="7DBA9199" w14:textId="566DA411">
      <w:pPr>
        <w:pStyle w:val="Normal"/>
      </w:pPr>
    </w:p>
    <w:p w:rsidR="4BE0F684" w:rsidP="769DE7EA" w:rsidRDefault="4BE0F684" w14:paraId="4A987016" w14:textId="772F2E6C">
      <w:pPr>
        <w:pStyle w:val="Normal"/>
      </w:pPr>
    </w:p>
    <w:p w:rsidR="4BE0F684" w:rsidP="769DE7EA" w:rsidRDefault="4BE0F684" w14:paraId="43879CE6" w14:textId="33795762">
      <w:pPr>
        <w:pStyle w:val="Normal"/>
      </w:pPr>
    </w:p>
    <w:p w:rsidR="4BE0F684" w:rsidP="769DE7EA" w:rsidRDefault="4BE0F684" w14:paraId="2AFCE704" w14:textId="146BD5B4">
      <w:pPr>
        <w:pStyle w:val="Normal"/>
      </w:pPr>
    </w:p>
    <w:p w:rsidR="4BE0F684" w:rsidP="769DE7EA" w:rsidRDefault="4BE0F684" w14:paraId="74A70C2C" w14:textId="4A7FEDB9">
      <w:pPr>
        <w:pStyle w:val="Normal"/>
      </w:pPr>
    </w:p>
    <w:p w:rsidR="4BE0F684" w:rsidP="769DE7EA" w:rsidRDefault="4BE0F684" w14:paraId="4DDDA7E8" w14:textId="422E63F0">
      <w:pPr>
        <w:pStyle w:val="Normal"/>
      </w:pPr>
    </w:p>
    <w:p w:rsidR="0692523F" w:rsidP="0692523F" w:rsidRDefault="0692523F" w14:paraId="410B2542" w14:textId="0311AA63">
      <w:pPr>
        <w:pStyle w:val="Normal"/>
      </w:pPr>
    </w:p>
    <w:p w:rsidR="0692523F" w:rsidP="0692523F" w:rsidRDefault="0692523F" w14:paraId="6877F7B6" w14:textId="3315C96B">
      <w:pPr>
        <w:pStyle w:val="Normal"/>
      </w:pPr>
    </w:p>
    <w:p w:rsidR="0692523F" w:rsidP="0692523F" w:rsidRDefault="0692523F" w14:paraId="4E305175" w14:textId="4428F287">
      <w:pPr>
        <w:pStyle w:val="Normal"/>
      </w:pPr>
    </w:p>
    <w:p w:rsidR="0692523F" w:rsidP="0692523F" w:rsidRDefault="0692523F" w14:paraId="7BBA48CA" w14:textId="2764121A">
      <w:pPr>
        <w:pStyle w:val="Normal"/>
      </w:pPr>
    </w:p>
    <w:p w:rsidR="4BE0F684" w:rsidP="769DE7EA" w:rsidRDefault="4BE0F684" w14:paraId="4F93B268" w14:textId="5CE966EB">
      <w:pPr>
        <w:pStyle w:val="Normal"/>
      </w:pPr>
      <w:r w:rsidR="3A3B7741">
        <w:rPr/>
        <w:t xml:space="preserve">Trait theories of personality </w:t>
      </w:r>
      <w:r w:rsidR="3A3B7741">
        <w:rPr/>
        <w:t>seek</w:t>
      </w:r>
      <w:r w:rsidR="3A3B7741">
        <w:rPr/>
        <w:t xml:space="preserve"> to explain </w:t>
      </w:r>
      <w:r w:rsidR="62E2E24F">
        <w:rPr/>
        <w:t>individual</w:t>
      </w:r>
      <w:r w:rsidR="3A3B7741">
        <w:rPr/>
        <w:t xml:space="preserve"> differences </w:t>
      </w:r>
      <w:r w:rsidR="10211218">
        <w:rPr/>
        <w:t xml:space="preserve">in behaviour by </w:t>
      </w:r>
      <w:r w:rsidR="10211218">
        <w:rPr/>
        <w:t>identifying</w:t>
      </w:r>
      <w:r w:rsidR="10211218">
        <w:rPr/>
        <w:t xml:space="preserve"> </w:t>
      </w:r>
      <w:r w:rsidR="13011888">
        <w:rPr/>
        <w:t xml:space="preserve">stable characteristics, also known as traits, </w:t>
      </w:r>
      <w:r w:rsidR="408E9851">
        <w:rPr/>
        <w:t>that's</w:t>
      </w:r>
      <w:r w:rsidR="13011888">
        <w:rPr/>
        <w:t xml:space="preserve"> shape how </w:t>
      </w:r>
      <w:r w:rsidR="46D73C51">
        <w:rPr/>
        <w:t>we think</w:t>
      </w:r>
      <w:r w:rsidR="13011888">
        <w:rPr/>
        <w:t xml:space="preserve">, feel and act. </w:t>
      </w:r>
      <w:r w:rsidR="10676598">
        <w:rPr/>
        <w:t xml:space="preserve">Traits are enduring patterns of emotions, cognition and behaviour that </w:t>
      </w:r>
      <w:r w:rsidR="5C5A91B0">
        <w:rPr/>
        <w:t>show consistency</w:t>
      </w:r>
      <w:r w:rsidR="10676598">
        <w:rPr/>
        <w:t xml:space="preserve"> across situations and over time</w:t>
      </w:r>
      <w:r w:rsidR="58A03372">
        <w:rPr/>
        <w:t xml:space="preserve">. </w:t>
      </w:r>
      <w:r w:rsidRPr="062925B2" w:rsidR="42840030">
        <w:rPr>
          <w:rFonts w:ascii="Aptos" w:hAnsi="Aptos" w:eastAsia="Aptos" w:cs="Aptos"/>
          <w:noProof w:val="0"/>
          <w:sz w:val="24"/>
          <w:szCs w:val="24"/>
          <w:lang w:val="en-GB"/>
        </w:rPr>
        <w:t>(Chamorro-</w:t>
      </w:r>
      <w:r w:rsidRPr="062925B2" w:rsidR="42840030">
        <w:rPr>
          <w:rFonts w:ascii="Aptos" w:hAnsi="Aptos" w:eastAsia="Aptos" w:cs="Aptos"/>
          <w:noProof w:val="0"/>
          <w:sz w:val="24"/>
          <w:szCs w:val="24"/>
          <w:lang w:val="en-GB"/>
        </w:rPr>
        <w:t>Premuzic</w:t>
      </w:r>
      <w:r w:rsidRPr="062925B2" w:rsidR="42840030">
        <w:rPr>
          <w:rFonts w:ascii="Aptos" w:hAnsi="Aptos" w:eastAsia="Aptos" w:cs="Aptos"/>
          <w:noProof w:val="0"/>
          <w:sz w:val="24"/>
          <w:szCs w:val="24"/>
          <w:lang w:val="en-GB"/>
        </w:rPr>
        <w:t>, 2015).</w:t>
      </w:r>
      <w:r w:rsidRPr="062925B2" w:rsidR="507A0A7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Behaviour refers to any observable action or </w:t>
      </w:r>
      <w:r w:rsidRPr="062925B2" w:rsidR="3B0F0C33">
        <w:rPr>
          <w:rFonts w:ascii="Aptos" w:hAnsi="Aptos" w:eastAsia="Aptos" w:cs="Aptos"/>
          <w:noProof w:val="0"/>
          <w:sz w:val="24"/>
          <w:szCs w:val="24"/>
          <w:lang w:val="en-GB"/>
        </w:rPr>
        <w:t>response</w:t>
      </w:r>
      <w:r w:rsidRPr="062925B2" w:rsidR="4DA8294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including emotional reactions, social interactions, decision-making, and performance outcomes. </w:t>
      </w:r>
    </w:p>
    <w:p w:rsidR="4BE0F684" w:rsidP="769DE7EA" w:rsidRDefault="4BE0F684" w14:paraId="69866F3D" w14:textId="748D51BC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62925B2" w:rsidR="48E0370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According to trait theorists </w:t>
      </w:r>
      <w:r w:rsidRPr="062925B2" w:rsidR="19CABD4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they believe that they </w:t>
      </w:r>
      <w:r w:rsidRPr="062925B2" w:rsidR="19CABD42">
        <w:rPr>
          <w:rFonts w:ascii="Aptos" w:hAnsi="Aptos" w:eastAsia="Aptos" w:cs="Aptos"/>
          <w:noProof w:val="0"/>
          <w:sz w:val="24"/>
          <w:szCs w:val="24"/>
          <w:lang w:val="en-GB"/>
        </w:rPr>
        <w:t>possess</w:t>
      </w:r>
      <w:r w:rsidRPr="062925B2" w:rsidR="19CABD4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varying levels of underlying personality traits. This essay will explore </w:t>
      </w:r>
      <w:r w:rsidRPr="062925B2" w:rsidR="581F6FF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how trait theories account for behavioural differences, using classic and </w:t>
      </w:r>
      <w:r w:rsidRPr="062925B2" w:rsidR="1D3635AD">
        <w:rPr>
          <w:rFonts w:ascii="Aptos" w:hAnsi="Aptos" w:eastAsia="Aptos" w:cs="Aptos"/>
          <w:noProof w:val="0"/>
          <w:sz w:val="24"/>
          <w:szCs w:val="24"/>
          <w:lang w:val="en-GB"/>
        </w:rPr>
        <w:t>contemporary</w:t>
      </w:r>
      <w:r w:rsidRPr="062925B2" w:rsidR="581F6FF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models</w:t>
      </w:r>
      <w:r w:rsidRPr="062925B2" w:rsidR="315063C3">
        <w:rPr>
          <w:rFonts w:ascii="Aptos" w:hAnsi="Aptos" w:eastAsia="Aptos" w:cs="Aptos"/>
          <w:noProof w:val="0"/>
          <w:sz w:val="24"/>
          <w:szCs w:val="24"/>
          <w:lang w:val="en-GB"/>
        </w:rPr>
        <w:t>, methods of measurement, empirical evidence, and key criticisms.</w:t>
      </w:r>
      <w:r w:rsidRPr="062925B2" w:rsidR="581F6FF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It will also discuss </w:t>
      </w:r>
      <w:r w:rsidRPr="062925B2" w:rsidR="68C0602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that although trait theories explain and predict behaviour, they work more </w:t>
      </w:r>
      <w:r w:rsidRPr="062925B2" w:rsidR="68C06022">
        <w:rPr>
          <w:rFonts w:ascii="Aptos" w:hAnsi="Aptos" w:eastAsia="Aptos" w:cs="Aptos"/>
          <w:noProof w:val="0"/>
          <w:sz w:val="24"/>
          <w:szCs w:val="24"/>
          <w:lang w:val="en-GB"/>
        </w:rPr>
        <w:t>efficiently</w:t>
      </w:r>
      <w:r w:rsidRPr="062925B2" w:rsidR="68C0602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when combined with contextual and biological factors</w:t>
      </w:r>
      <w:r w:rsidRPr="062925B2" w:rsidR="505B051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Trait theories </w:t>
      </w:r>
      <w:r w:rsidRPr="062925B2" w:rsidR="00BDCFCC">
        <w:rPr>
          <w:rFonts w:ascii="Aptos" w:hAnsi="Aptos" w:eastAsia="Aptos" w:cs="Aptos"/>
          <w:noProof w:val="0"/>
          <w:sz w:val="24"/>
          <w:szCs w:val="24"/>
          <w:lang w:val="en-GB"/>
        </w:rPr>
        <w:t>assume</w:t>
      </w:r>
      <w:r w:rsidRPr="062925B2" w:rsidR="41D32A1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personality can be organised in a structured way so individuals can be compared scientifically. This approach makes it possible to measure </w:t>
      </w:r>
      <w:r w:rsidRPr="062925B2" w:rsidR="29B6584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traits, analyse them statistically and test ideas with evidence. By </w:t>
      </w:r>
      <w:r w:rsidRPr="062925B2" w:rsidR="29B65848">
        <w:rPr>
          <w:rFonts w:ascii="Aptos" w:hAnsi="Aptos" w:eastAsia="Aptos" w:cs="Aptos"/>
          <w:noProof w:val="0"/>
          <w:sz w:val="24"/>
          <w:szCs w:val="24"/>
          <w:lang w:val="en-GB"/>
        </w:rPr>
        <w:t>identifying</w:t>
      </w:r>
      <w:r w:rsidRPr="062925B2" w:rsidR="29B6584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patterns across many </w:t>
      </w:r>
      <w:r w:rsidRPr="062925B2" w:rsidR="062A69E2">
        <w:rPr>
          <w:rFonts w:ascii="Aptos" w:hAnsi="Aptos" w:eastAsia="Aptos" w:cs="Aptos"/>
          <w:noProof w:val="0"/>
          <w:sz w:val="24"/>
          <w:szCs w:val="24"/>
          <w:lang w:val="en-GB"/>
        </w:rPr>
        <w:t>individuals</w:t>
      </w:r>
      <w:r w:rsidRPr="062925B2" w:rsidR="4E8C5FA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researchers can explain why behave differently in </w:t>
      </w:r>
      <w:r w:rsidRPr="062925B2" w:rsidR="6B1CDDA8">
        <w:rPr>
          <w:rFonts w:ascii="Aptos" w:hAnsi="Aptos" w:eastAsia="Aptos" w:cs="Aptos"/>
          <w:noProof w:val="0"/>
          <w:sz w:val="24"/>
          <w:szCs w:val="24"/>
          <w:lang w:val="en-GB"/>
        </w:rPr>
        <w:t>similar</w:t>
      </w:r>
      <w:r w:rsidRPr="062925B2" w:rsidR="4E8C5FA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62925B2" w:rsidR="068E0EA9">
        <w:rPr>
          <w:rFonts w:ascii="Aptos" w:hAnsi="Aptos" w:eastAsia="Aptos" w:cs="Aptos"/>
          <w:noProof w:val="0"/>
          <w:sz w:val="24"/>
          <w:szCs w:val="24"/>
          <w:lang w:val="en-GB"/>
        </w:rPr>
        <w:t>situations</w:t>
      </w:r>
      <w:r w:rsidRPr="062925B2" w:rsidR="4E8C5FA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This knowledge is </w:t>
      </w:r>
      <w:r w:rsidRPr="062925B2" w:rsidR="7DF75EA1">
        <w:rPr>
          <w:rFonts w:ascii="Aptos" w:hAnsi="Aptos" w:eastAsia="Aptos" w:cs="Aptos"/>
          <w:noProof w:val="0"/>
          <w:sz w:val="24"/>
          <w:szCs w:val="24"/>
          <w:lang w:val="en-GB"/>
        </w:rPr>
        <w:t>useful</w:t>
      </w:r>
      <w:r w:rsidRPr="062925B2" w:rsidR="4E8C5FA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 areas such as, education, employment</w:t>
      </w:r>
      <w:r w:rsidRPr="062925B2" w:rsidR="15B2863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mental </w:t>
      </w:r>
      <w:r w:rsidRPr="062925B2" w:rsidR="15B28638">
        <w:rPr>
          <w:rFonts w:ascii="Aptos" w:hAnsi="Aptos" w:eastAsia="Aptos" w:cs="Aptos"/>
          <w:noProof w:val="0"/>
          <w:sz w:val="24"/>
          <w:szCs w:val="24"/>
          <w:lang w:val="en-GB"/>
        </w:rPr>
        <w:t>health</w:t>
      </w:r>
      <w:r w:rsidRPr="062925B2" w:rsidR="15B2863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relationships.</w:t>
      </w:r>
    </w:p>
    <w:p w:rsidR="769DE7EA" w:rsidP="769DE7EA" w:rsidRDefault="769DE7EA" w14:paraId="4FD5FB75" w14:textId="1922A5D8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33D357B" w:rsidP="062925B2" w:rsidRDefault="133D357B" w14:paraId="370342C6" w14:textId="4AE0A350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62925B2" w:rsidR="2EE921A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foundation of trait theory began with </w:t>
      </w:r>
      <w:r w:rsidRPr="062925B2" w:rsidR="3194F08B">
        <w:rPr>
          <w:rFonts w:ascii="Aptos" w:hAnsi="Aptos" w:eastAsia="Aptos" w:cs="Aptos"/>
          <w:noProof w:val="0"/>
          <w:sz w:val="24"/>
          <w:szCs w:val="24"/>
          <w:lang w:val="en-GB"/>
        </w:rPr>
        <w:t>A</w:t>
      </w:r>
      <w:r w:rsidRPr="062925B2" w:rsidR="2EE921A8">
        <w:rPr>
          <w:rFonts w:ascii="Aptos" w:hAnsi="Aptos" w:eastAsia="Aptos" w:cs="Aptos"/>
          <w:noProof w:val="0"/>
          <w:sz w:val="24"/>
          <w:szCs w:val="24"/>
          <w:lang w:val="en-GB"/>
        </w:rPr>
        <w:t>llport, who argue that trait are real</w:t>
      </w:r>
      <w:r w:rsidRPr="062925B2" w:rsidR="7C9C6DD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psychological</w:t>
      </w:r>
      <w:r w:rsidRPr="062925B2" w:rsidR="2EE921A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dispositions</w:t>
      </w:r>
      <w:r w:rsidRPr="062925B2" w:rsidR="3BEF88A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He argued that traits are </w:t>
      </w:r>
      <w:r w:rsidRPr="062925B2" w:rsidR="3BEF88A5">
        <w:rPr>
          <w:rFonts w:ascii="Aptos" w:hAnsi="Aptos" w:eastAsia="Aptos" w:cs="Aptos"/>
          <w:noProof w:val="0"/>
          <w:sz w:val="24"/>
          <w:szCs w:val="24"/>
          <w:lang w:val="en-GB"/>
        </w:rPr>
        <w:t>real internal</w:t>
      </w:r>
      <w:r w:rsidRPr="062925B2" w:rsidR="3BEF88A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dispositions that influence behaviour</w:t>
      </w:r>
      <w:r w:rsidRPr="062925B2" w:rsidR="2F753A2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across different situations</w:t>
      </w:r>
      <w:r w:rsidRPr="062925B2" w:rsidR="3BEF88A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062925B2" w:rsidR="73B00F7B">
        <w:rPr>
          <w:rFonts w:ascii="Aptos" w:hAnsi="Aptos" w:eastAsia="Aptos" w:cs="Aptos"/>
          <w:noProof w:val="0"/>
          <w:sz w:val="24"/>
          <w:szCs w:val="24"/>
          <w:lang w:val="en-GB"/>
        </w:rPr>
        <w:t>(Chamorro-</w:t>
      </w:r>
      <w:r w:rsidRPr="062925B2" w:rsidR="73B00F7B">
        <w:rPr>
          <w:rFonts w:ascii="Aptos" w:hAnsi="Aptos" w:eastAsia="Aptos" w:cs="Aptos"/>
          <w:noProof w:val="0"/>
          <w:sz w:val="24"/>
          <w:szCs w:val="24"/>
          <w:lang w:val="en-GB"/>
        </w:rPr>
        <w:t>Premuzic</w:t>
      </w:r>
      <w:r w:rsidRPr="062925B2" w:rsidR="73B00F7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2015). </w:t>
      </w:r>
      <w:r w:rsidRPr="062925B2" w:rsidR="091E8A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According to </w:t>
      </w:r>
      <w:r w:rsidRPr="062925B2" w:rsidR="73B00F7B">
        <w:rPr>
          <w:rFonts w:ascii="Aptos" w:hAnsi="Aptos" w:eastAsia="Aptos" w:cs="Aptos"/>
          <w:noProof w:val="0"/>
          <w:sz w:val="24"/>
          <w:szCs w:val="24"/>
          <w:lang w:val="en-GB"/>
        </w:rPr>
        <w:t>Allport</w:t>
      </w:r>
      <w:r w:rsidRPr="062925B2" w:rsidR="5C7163B4">
        <w:rPr>
          <w:rFonts w:ascii="Aptos" w:hAnsi="Aptos" w:eastAsia="Aptos" w:cs="Aptos"/>
          <w:noProof w:val="0"/>
          <w:sz w:val="24"/>
          <w:szCs w:val="24"/>
          <w:lang w:val="en-GB"/>
        </w:rPr>
        <w:t>,</w:t>
      </w:r>
      <w:r w:rsidRPr="062925B2" w:rsidR="73B00F7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these traits are </w:t>
      </w:r>
      <w:r w:rsidRPr="062925B2" w:rsidR="390C1C86">
        <w:rPr>
          <w:rFonts w:ascii="Aptos" w:hAnsi="Aptos" w:eastAsia="Aptos" w:cs="Aptos"/>
          <w:noProof w:val="0"/>
          <w:sz w:val="24"/>
          <w:szCs w:val="24"/>
          <w:lang w:val="en-GB"/>
        </w:rPr>
        <w:t>stable</w:t>
      </w:r>
      <w:r w:rsidRPr="062925B2" w:rsidR="73B00F7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over time and shape behaviou</w:t>
      </w:r>
      <w:r w:rsidRPr="062925B2" w:rsidR="51FF3D7E">
        <w:rPr>
          <w:rFonts w:ascii="Aptos" w:hAnsi="Aptos" w:eastAsia="Aptos" w:cs="Aptos"/>
          <w:noProof w:val="0"/>
          <w:sz w:val="24"/>
          <w:szCs w:val="24"/>
          <w:lang w:val="en-GB"/>
        </w:rPr>
        <w:t>r in many situations.</w:t>
      </w:r>
      <w:r w:rsidRPr="062925B2" w:rsidR="553F1CC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This</w:t>
      </w:r>
      <w:r w:rsidRPr="062925B2" w:rsidR="51FF3D7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62925B2" w:rsidR="553F1CCC">
        <w:rPr>
          <w:rFonts w:ascii="Aptos" w:hAnsi="Aptos" w:eastAsia="Aptos" w:cs="Aptos"/>
          <w:noProof w:val="0"/>
          <w:sz w:val="24"/>
          <w:szCs w:val="24"/>
          <w:lang w:val="en-GB"/>
        </w:rPr>
        <w:t>has marked an</w:t>
      </w:r>
      <w:r w:rsidRPr="062925B2" w:rsidR="1176CB7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62925B2" w:rsidR="553F1CC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important shift away from earlier typological or categorical approaches, </w:t>
      </w:r>
      <w:r w:rsidRPr="062925B2" w:rsidR="7C0C5CF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highlighting </w:t>
      </w:r>
      <w:r w:rsidRPr="062925B2" w:rsidR="7E26799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instead the uniqueness and complexity of each </w:t>
      </w:r>
      <w:r w:rsidRPr="062925B2" w:rsidR="42A249C0">
        <w:rPr>
          <w:rFonts w:ascii="Aptos" w:hAnsi="Aptos" w:eastAsia="Aptos" w:cs="Aptos"/>
          <w:noProof w:val="0"/>
          <w:sz w:val="24"/>
          <w:szCs w:val="24"/>
          <w:lang w:val="en-GB"/>
        </w:rPr>
        <w:t>person's</w:t>
      </w:r>
      <w:r w:rsidRPr="062925B2" w:rsidR="7E26799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personality profile.</w:t>
      </w:r>
      <w:r w:rsidRPr="062925B2" w:rsidR="553F1CC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62925B2" w:rsidR="51FF3D7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Although </w:t>
      </w:r>
      <w:r w:rsidRPr="062925B2" w:rsidR="394B9F5C">
        <w:rPr>
          <w:rFonts w:ascii="Aptos" w:hAnsi="Aptos" w:eastAsia="Aptos" w:cs="Aptos"/>
          <w:noProof w:val="0"/>
          <w:sz w:val="24"/>
          <w:szCs w:val="24"/>
          <w:lang w:val="en-GB"/>
        </w:rPr>
        <w:t>Allport's</w:t>
      </w:r>
      <w:r w:rsidRPr="062925B2" w:rsidR="51FF3D7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work was not strongly based on </w:t>
      </w:r>
      <w:r w:rsidRPr="062925B2" w:rsidR="7BE20A3E">
        <w:rPr>
          <w:rFonts w:ascii="Aptos" w:hAnsi="Aptos" w:eastAsia="Aptos" w:cs="Aptos"/>
          <w:noProof w:val="0"/>
          <w:sz w:val="24"/>
          <w:szCs w:val="24"/>
          <w:lang w:val="en-GB"/>
        </w:rPr>
        <w:t>statistical</w:t>
      </w:r>
      <w:r w:rsidRPr="062925B2" w:rsidR="3C496F6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62925B2" w:rsidR="207404B9">
        <w:rPr>
          <w:rFonts w:ascii="Aptos" w:hAnsi="Aptos" w:eastAsia="Aptos" w:cs="Aptos"/>
          <w:noProof w:val="0"/>
          <w:sz w:val="24"/>
          <w:szCs w:val="24"/>
          <w:lang w:val="en-GB"/>
        </w:rPr>
        <w:t>methods</w:t>
      </w:r>
      <w:r w:rsidRPr="062925B2" w:rsidR="3C496F69">
        <w:rPr>
          <w:rFonts w:ascii="Aptos" w:hAnsi="Aptos" w:eastAsia="Aptos" w:cs="Aptos"/>
          <w:noProof w:val="0"/>
          <w:sz w:val="24"/>
          <w:szCs w:val="24"/>
          <w:lang w:val="en-GB"/>
        </w:rPr>
        <w:t>,</w:t>
      </w:r>
      <w:r w:rsidRPr="062925B2" w:rsidR="1A1F124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62925B2" w:rsidR="3D741F5E">
        <w:rPr>
          <w:rFonts w:ascii="Aptos" w:hAnsi="Aptos" w:eastAsia="Aptos" w:cs="Aptos"/>
          <w:noProof w:val="0"/>
          <w:sz w:val="24"/>
          <w:szCs w:val="24"/>
          <w:lang w:val="en-GB"/>
        </w:rPr>
        <w:t>particularly</w:t>
      </w:r>
      <w:r w:rsidRPr="062925B2" w:rsidR="1A1F124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because personality measurement was still in its </w:t>
      </w:r>
      <w:r w:rsidRPr="062925B2" w:rsidR="1A1F124C">
        <w:rPr>
          <w:rFonts w:ascii="Aptos" w:hAnsi="Aptos" w:eastAsia="Aptos" w:cs="Aptos"/>
          <w:noProof w:val="0"/>
          <w:sz w:val="24"/>
          <w:szCs w:val="24"/>
          <w:lang w:val="en-GB"/>
        </w:rPr>
        <w:t>early stages</w:t>
      </w:r>
      <w:r w:rsidRPr="062925B2" w:rsidR="254F73CF">
        <w:rPr>
          <w:rFonts w:ascii="Aptos" w:hAnsi="Aptos" w:eastAsia="Aptos" w:cs="Aptos"/>
          <w:noProof w:val="0"/>
          <w:sz w:val="24"/>
          <w:szCs w:val="24"/>
          <w:lang w:val="en-GB"/>
        </w:rPr>
        <w:t>,</w:t>
      </w:r>
      <w:r w:rsidRPr="062925B2" w:rsidR="1AFA5B7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he </w:t>
      </w:r>
      <w:r w:rsidRPr="062925B2" w:rsidR="1AFA5B73">
        <w:rPr>
          <w:rFonts w:ascii="Aptos" w:hAnsi="Aptos" w:eastAsia="Aptos" w:cs="Aptos"/>
          <w:noProof w:val="0"/>
          <w:sz w:val="24"/>
          <w:szCs w:val="24"/>
          <w:lang w:val="en-GB"/>
        </w:rPr>
        <w:t>established</w:t>
      </w:r>
      <w:r w:rsidRPr="062925B2" w:rsidR="1AFA5B7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key idea, that personality consists of </w:t>
      </w:r>
      <w:r w:rsidRPr="062925B2" w:rsidR="0FC1DA02">
        <w:rPr>
          <w:rFonts w:ascii="Aptos" w:hAnsi="Aptos" w:eastAsia="Aptos" w:cs="Aptos"/>
          <w:noProof w:val="0"/>
          <w:sz w:val="24"/>
          <w:szCs w:val="24"/>
          <w:lang w:val="en-GB"/>
        </w:rPr>
        <w:t>consistent</w:t>
      </w:r>
      <w:r w:rsidRPr="062925B2" w:rsidR="1AFA5B7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measurable characteristics. Layering the groundwork for later, more date-driven </w:t>
      </w:r>
      <w:r w:rsidRPr="062925B2" w:rsidR="5969B4ED">
        <w:rPr>
          <w:rFonts w:ascii="Aptos" w:hAnsi="Aptos" w:eastAsia="Aptos" w:cs="Aptos"/>
          <w:noProof w:val="0"/>
          <w:sz w:val="24"/>
          <w:szCs w:val="24"/>
          <w:lang w:val="en-GB"/>
        </w:rPr>
        <w:t>trait models.</w:t>
      </w:r>
    </w:p>
    <w:p w:rsidR="769DE7EA" w:rsidP="769DE7EA" w:rsidRDefault="769DE7EA" w14:paraId="3FB8302F" w14:textId="28EFDA14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528F6C4" w:rsidP="769DE7EA" w:rsidRDefault="5528F6C4" w14:paraId="5B7B9155" w14:textId="2743AE0C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62925B2" w:rsidR="4215150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Cattell advanced trait theory </w:t>
      </w:r>
      <w:r w:rsidRPr="062925B2" w:rsidR="4215150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by </w:t>
      </w:r>
      <w:r w:rsidRPr="062925B2" w:rsidR="67967004">
        <w:rPr>
          <w:rFonts w:ascii="Aptos" w:hAnsi="Aptos" w:eastAsia="Aptos" w:cs="Aptos"/>
          <w:noProof w:val="0"/>
          <w:sz w:val="24"/>
          <w:szCs w:val="24"/>
          <w:lang w:val="en-GB"/>
        </w:rPr>
        <w:t>using factor</w:t>
      </w:r>
      <w:r w:rsidRPr="062925B2" w:rsidR="4215150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62925B2" w:rsidR="106E4DB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analysis to </w:t>
      </w:r>
      <w:r w:rsidRPr="062925B2" w:rsidR="106E4DB6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062925B2" w:rsidR="42151502">
        <w:rPr>
          <w:rFonts w:ascii="Aptos" w:hAnsi="Aptos" w:eastAsia="Aptos" w:cs="Aptos"/>
          <w:noProof w:val="0"/>
          <w:sz w:val="24"/>
          <w:szCs w:val="24"/>
          <w:lang w:val="en-GB"/>
        </w:rPr>
        <w:t>dentify</w:t>
      </w:r>
      <w:r w:rsidRPr="062925B2" w:rsidR="4215150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16 person</w:t>
      </w:r>
      <w:r w:rsidRPr="062925B2" w:rsidR="42151502">
        <w:rPr>
          <w:rFonts w:ascii="Aptos" w:hAnsi="Aptos" w:eastAsia="Aptos" w:cs="Aptos"/>
          <w:noProof w:val="0"/>
          <w:sz w:val="24"/>
          <w:szCs w:val="24"/>
          <w:lang w:val="en-GB"/>
        </w:rPr>
        <w:t>ality fac</w:t>
      </w:r>
      <w:r w:rsidRPr="062925B2" w:rsidR="42151502">
        <w:rPr>
          <w:rFonts w:ascii="Aptos" w:hAnsi="Aptos" w:eastAsia="Aptos" w:cs="Aptos"/>
          <w:noProof w:val="0"/>
          <w:sz w:val="24"/>
          <w:szCs w:val="24"/>
          <w:lang w:val="en-GB"/>
        </w:rPr>
        <w:t>tors (16P</w:t>
      </w:r>
      <w:r w:rsidRPr="062925B2" w:rsidR="42151502">
        <w:rPr>
          <w:rFonts w:ascii="Aptos" w:hAnsi="Aptos" w:eastAsia="Aptos" w:cs="Aptos"/>
          <w:noProof w:val="0"/>
          <w:sz w:val="24"/>
          <w:szCs w:val="24"/>
          <w:lang w:val="en-GB"/>
        </w:rPr>
        <w:t>F)</w:t>
      </w:r>
      <w:r w:rsidRPr="062925B2" w:rsidR="4215150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He believed that behaviour </w:t>
      </w:r>
      <w:r w:rsidRPr="062925B2" w:rsidR="2F95F553">
        <w:rPr>
          <w:rFonts w:ascii="Aptos" w:hAnsi="Aptos" w:eastAsia="Aptos" w:cs="Aptos"/>
          <w:noProof w:val="0"/>
          <w:sz w:val="24"/>
          <w:szCs w:val="24"/>
          <w:lang w:val="en-GB"/>
        </w:rPr>
        <w:t>could be</w:t>
      </w:r>
      <w:r w:rsidRPr="062925B2" w:rsidR="398EB79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explained </w:t>
      </w:r>
      <w:r w:rsidRPr="062925B2" w:rsidR="2F95F553">
        <w:rPr>
          <w:rFonts w:ascii="Aptos" w:hAnsi="Aptos" w:eastAsia="Aptos" w:cs="Aptos"/>
          <w:noProof w:val="0"/>
          <w:sz w:val="24"/>
          <w:szCs w:val="24"/>
          <w:lang w:val="en-GB"/>
        </w:rPr>
        <w:t>by u</w:t>
      </w:r>
      <w:r w:rsidRPr="062925B2" w:rsidR="2F95F553">
        <w:rPr>
          <w:rFonts w:ascii="Aptos" w:hAnsi="Aptos" w:eastAsia="Aptos" w:cs="Aptos"/>
          <w:noProof w:val="0"/>
          <w:sz w:val="24"/>
          <w:szCs w:val="24"/>
          <w:lang w:val="en-GB"/>
        </w:rPr>
        <w:t>nc</w:t>
      </w:r>
      <w:r w:rsidRPr="062925B2" w:rsidR="2F95F553">
        <w:rPr>
          <w:rFonts w:ascii="Aptos" w:hAnsi="Aptos" w:eastAsia="Aptos" w:cs="Aptos"/>
          <w:noProof w:val="0"/>
          <w:sz w:val="24"/>
          <w:szCs w:val="24"/>
          <w:lang w:val="en-GB"/>
        </w:rPr>
        <w:t>overing de</w:t>
      </w:r>
      <w:r w:rsidRPr="062925B2" w:rsidR="2F95F553">
        <w:rPr>
          <w:rFonts w:ascii="Aptos" w:hAnsi="Aptos" w:eastAsia="Aptos" w:cs="Aptos"/>
          <w:noProof w:val="0"/>
          <w:sz w:val="24"/>
          <w:szCs w:val="24"/>
          <w:lang w:val="en-GB"/>
        </w:rPr>
        <w:t>eper “</w:t>
      </w:r>
      <w:r w:rsidRPr="062925B2" w:rsidR="6A40DE29">
        <w:rPr>
          <w:rFonts w:ascii="Aptos" w:hAnsi="Aptos" w:eastAsia="Aptos" w:cs="Aptos"/>
          <w:noProof w:val="0"/>
          <w:sz w:val="24"/>
          <w:szCs w:val="24"/>
          <w:lang w:val="en-GB"/>
        </w:rPr>
        <w:t>source</w:t>
      </w:r>
      <w:r w:rsidRPr="062925B2" w:rsidR="2F95F55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traits” rather than focusing only on surface behaviou</w:t>
      </w:r>
      <w:r w:rsidRPr="062925B2" w:rsidR="167C9615">
        <w:rPr>
          <w:rFonts w:ascii="Aptos" w:hAnsi="Aptos" w:eastAsia="Aptos" w:cs="Aptos"/>
          <w:noProof w:val="0"/>
          <w:sz w:val="24"/>
          <w:szCs w:val="24"/>
          <w:lang w:val="en-GB"/>
        </w:rPr>
        <w:t>rs. Revell</w:t>
      </w:r>
      <w:r w:rsidRPr="062925B2" w:rsidR="65B6D86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(2009) highlights</w:t>
      </w:r>
      <w:r w:rsidRPr="062925B2" w:rsidR="038EFD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62925B2" w:rsidR="6220EE58">
        <w:rPr>
          <w:rFonts w:ascii="Aptos" w:hAnsi="Aptos" w:eastAsia="Aptos" w:cs="Aptos"/>
          <w:noProof w:val="0"/>
          <w:sz w:val="24"/>
          <w:szCs w:val="24"/>
          <w:lang w:val="en-GB"/>
        </w:rPr>
        <w:t>Cattell's</w:t>
      </w:r>
      <w:r w:rsidRPr="062925B2" w:rsidR="668E22C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major </w:t>
      </w:r>
      <w:r w:rsidRPr="062925B2" w:rsidR="4E25BD41">
        <w:rPr>
          <w:rFonts w:ascii="Aptos" w:hAnsi="Aptos" w:eastAsia="Aptos" w:cs="Aptos"/>
          <w:noProof w:val="0"/>
          <w:sz w:val="24"/>
          <w:szCs w:val="24"/>
          <w:lang w:val="en-GB"/>
        </w:rPr>
        <w:t>contribution</w:t>
      </w:r>
      <w:r w:rsidRPr="062925B2" w:rsidR="668E22C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was his use of statistical </w:t>
      </w:r>
      <w:r w:rsidRPr="062925B2" w:rsidR="7828DBCE">
        <w:rPr>
          <w:rFonts w:ascii="Aptos" w:hAnsi="Aptos" w:eastAsia="Aptos" w:cs="Aptos"/>
          <w:noProof w:val="0"/>
          <w:sz w:val="24"/>
          <w:szCs w:val="24"/>
          <w:lang w:val="en-GB"/>
        </w:rPr>
        <w:t>methods</w:t>
      </w:r>
      <w:r w:rsidRPr="062925B2" w:rsidR="668E22C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</w:t>
      </w:r>
      <w:r w:rsidRPr="062925B2" w:rsidR="6456716C">
        <w:rPr>
          <w:rFonts w:ascii="Aptos" w:hAnsi="Aptos" w:eastAsia="Aptos" w:cs="Aptos"/>
          <w:noProof w:val="0"/>
          <w:sz w:val="24"/>
          <w:szCs w:val="24"/>
          <w:lang w:val="en-GB"/>
        </w:rPr>
        <w:t>identify</w:t>
      </w:r>
      <w:r w:rsidRPr="062925B2" w:rsidR="668E22C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struct</w:t>
      </w:r>
      <w:r w:rsidRPr="062925B2" w:rsidR="72A514C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ure of personality. </w:t>
      </w:r>
      <w:r w:rsidRPr="062925B2" w:rsidR="2526B030">
        <w:rPr>
          <w:rFonts w:ascii="Aptos" w:hAnsi="Aptos" w:eastAsia="Aptos" w:cs="Aptos"/>
          <w:noProof w:val="0"/>
          <w:sz w:val="24"/>
          <w:szCs w:val="24"/>
          <w:lang w:val="en-GB"/>
        </w:rPr>
        <w:t>Cattell's</w:t>
      </w:r>
      <w:r w:rsidRPr="062925B2" w:rsidR="72A514C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work played </w:t>
      </w:r>
      <w:r w:rsidRPr="062925B2" w:rsidR="72A514CA">
        <w:rPr>
          <w:rFonts w:ascii="Aptos" w:hAnsi="Aptos" w:eastAsia="Aptos" w:cs="Aptos"/>
          <w:noProof w:val="0"/>
          <w:sz w:val="24"/>
          <w:szCs w:val="24"/>
          <w:lang w:val="en-GB"/>
        </w:rPr>
        <w:t>an important role</w:t>
      </w:r>
      <w:r w:rsidRPr="062925B2" w:rsidR="72A514C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 </w:t>
      </w:r>
      <w:r w:rsidRPr="062925B2" w:rsidR="72A514CA">
        <w:rPr>
          <w:rFonts w:ascii="Aptos" w:hAnsi="Aptos" w:eastAsia="Aptos" w:cs="Aptos"/>
          <w:noProof w:val="0"/>
          <w:sz w:val="24"/>
          <w:szCs w:val="24"/>
          <w:lang w:val="en-GB"/>
        </w:rPr>
        <w:t>establishing</w:t>
      </w:r>
      <w:r w:rsidRPr="062925B2" w:rsidR="72A514C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personality psychology as a more scientific</w:t>
      </w:r>
      <w:r w:rsidRPr="062925B2" w:rsidR="5F96ACC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62925B2" w:rsidR="5D7BBADA">
        <w:rPr>
          <w:rFonts w:ascii="Aptos" w:hAnsi="Aptos" w:eastAsia="Aptos" w:cs="Aptos"/>
          <w:noProof w:val="0"/>
          <w:sz w:val="24"/>
          <w:szCs w:val="24"/>
          <w:lang w:val="en-GB"/>
        </w:rPr>
        <w:t>discipline</w:t>
      </w:r>
      <w:r w:rsidRPr="062925B2" w:rsidR="5F96ACCC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062925B2" w:rsidR="5F96ACC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62925B2" w:rsidR="6427A8E1">
        <w:rPr>
          <w:rFonts w:ascii="Aptos" w:hAnsi="Aptos" w:eastAsia="Aptos" w:cs="Aptos"/>
          <w:noProof w:val="0"/>
          <w:sz w:val="24"/>
          <w:szCs w:val="24"/>
          <w:lang w:val="en-GB"/>
        </w:rPr>
        <w:t>Revell</w:t>
      </w:r>
      <w:r w:rsidRPr="062925B2" w:rsidR="6427A8E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 (2009), notes that </w:t>
      </w:r>
      <w:r w:rsidRPr="062925B2" w:rsidR="14A1FE0F">
        <w:rPr>
          <w:rFonts w:ascii="Aptos" w:hAnsi="Aptos" w:eastAsia="Aptos" w:cs="Aptos"/>
          <w:noProof w:val="0"/>
          <w:sz w:val="24"/>
          <w:szCs w:val="24"/>
          <w:lang w:val="en-GB"/>
        </w:rPr>
        <w:t>Cattell's</w:t>
      </w:r>
      <w:r w:rsidRPr="062925B2" w:rsidR="6427A8E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main contribution </w:t>
      </w:r>
      <w:r w:rsidRPr="062925B2" w:rsidR="7AD6977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was his strong and use of </w:t>
      </w:r>
      <w:r w:rsidRPr="062925B2" w:rsidR="145E6A54">
        <w:rPr>
          <w:rFonts w:ascii="Aptos" w:hAnsi="Aptos" w:eastAsia="Aptos" w:cs="Aptos"/>
          <w:noProof w:val="0"/>
          <w:sz w:val="24"/>
          <w:szCs w:val="24"/>
          <w:lang w:val="en-GB"/>
        </w:rPr>
        <w:t>statistical</w:t>
      </w:r>
      <w:r w:rsidRPr="062925B2" w:rsidR="13B4EEF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psychometric methods t</w:t>
      </w:r>
      <w:r w:rsidRPr="062925B2" w:rsidR="323D3FAF">
        <w:rPr>
          <w:rFonts w:ascii="Aptos" w:hAnsi="Aptos" w:eastAsia="Aptos" w:cs="Aptos"/>
          <w:noProof w:val="0"/>
          <w:sz w:val="24"/>
          <w:szCs w:val="24"/>
          <w:lang w:val="en-GB"/>
        </w:rPr>
        <w:t>o personality research. By basing trait theory on solid data</w:t>
      </w:r>
      <w:r w:rsidRPr="062925B2" w:rsidR="323D3FA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062925B2" w:rsidR="2D9E6347">
        <w:rPr>
          <w:rFonts w:ascii="Aptos" w:hAnsi="Aptos" w:eastAsia="Aptos" w:cs="Aptos"/>
          <w:noProof w:val="0"/>
          <w:sz w:val="24"/>
          <w:szCs w:val="24"/>
          <w:lang w:val="en-GB"/>
        </w:rPr>
        <w:t>this ap</w:t>
      </w:r>
      <w:r w:rsidRPr="062925B2" w:rsidR="2D9E6347">
        <w:rPr>
          <w:rFonts w:ascii="Aptos" w:hAnsi="Aptos" w:eastAsia="Aptos" w:cs="Aptos"/>
          <w:noProof w:val="0"/>
          <w:sz w:val="24"/>
          <w:szCs w:val="24"/>
          <w:lang w:val="en-GB"/>
        </w:rPr>
        <w:t>proac</w:t>
      </w:r>
      <w:r w:rsidRPr="062925B2" w:rsidR="2D9E634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 </w:t>
      </w:r>
      <w:r w:rsidRPr="062925B2" w:rsidR="42B73C8A">
        <w:rPr>
          <w:rFonts w:ascii="Aptos" w:hAnsi="Aptos" w:eastAsia="Aptos" w:cs="Aptos"/>
          <w:noProof w:val="0"/>
          <w:sz w:val="24"/>
          <w:szCs w:val="24"/>
          <w:lang w:val="en-GB"/>
        </w:rPr>
        <w:t>hel</w:t>
      </w:r>
      <w:r w:rsidRPr="062925B2" w:rsidR="42B73C8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ped move </w:t>
      </w:r>
      <w:r w:rsidRPr="062925B2" w:rsidR="2C92B290">
        <w:rPr>
          <w:rFonts w:ascii="Aptos" w:hAnsi="Aptos" w:eastAsia="Aptos" w:cs="Aptos"/>
          <w:noProof w:val="0"/>
          <w:sz w:val="24"/>
          <w:szCs w:val="24"/>
          <w:lang w:val="en-GB"/>
        </w:rPr>
        <w:t>pe</w:t>
      </w:r>
      <w:r w:rsidRPr="062925B2" w:rsidR="2C92B29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rsonality psychology towards a more scientific </w:t>
      </w:r>
      <w:r w:rsidRPr="062925B2" w:rsidR="44917B66">
        <w:rPr>
          <w:rFonts w:ascii="Aptos" w:hAnsi="Aptos" w:eastAsia="Aptos" w:cs="Aptos"/>
          <w:noProof w:val="0"/>
          <w:sz w:val="24"/>
          <w:szCs w:val="24"/>
          <w:lang w:val="en-GB"/>
        </w:rPr>
        <w:t>discipline</w:t>
      </w:r>
      <w:r w:rsidRPr="062925B2" w:rsidR="2C92B29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showed that </w:t>
      </w:r>
      <w:r w:rsidRPr="062925B2" w:rsidR="19DBE8F6">
        <w:rPr>
          <w:rFonts w:ascii="Aptos" w:hAnsi="Aptos" w:eastAsia="Aptos" w:cs="Aptos"/>
          <w:noProof w:val="0"/>
          <w:sz w:val="24"/>
          <w:szCs w:val="24"/>
          <w:lang w:val="en-GB"/>
        </w:rPr>
        <w:t>individual</w:t>
      </w:r>
      <w:r w:rsidRPr="062925B2" w:rsidR="2C92B29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differe</w:t>
      </w:r>
      <w:r w:rsidRPr="062925B2" w:rsidR="2C92B290">
        <w:rPr>
          <w:rFonts w:ascii="Aptos" w:hAnsi="Aptos" w:eastAsia="Aptos" w:cs="Aptos"/>
          <w:noProof w:val="0"/>
          <w:sz w:val="24"/>
          <w:szCs w:val="24"/>
          <w:lang w:val="en-GB"/>
        </w:rPr>
        <w:t>nces</w:t>
      </w:r>
      <w:r w:rsidRPr="062925B2" w:rsidR="2C92B29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can be mea</w:t>
      </w:r>
      <w:r w:rsidRPr="062925B2" w:rsidR="044F7BC0">
        <w:rPr>
          <w:rFonts w:ascii="Aptos" w:hAnsi="Aptos" w:eastAsia="Aptos" w:cs="Aptos"/>
          <w:noProof w:val="0"/>
          <w:sz w:val="24"/>
          <w:szCs w:val="24"/>
          <w:lang w:val="en-GB"/>
        </w:rPr>
        <w:t>sured,</w:t>
      </w:r>
      <w:r w:rsidRPr="062925B2" w:rsidR="044F7BC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62925B2" w:rsidR="044F7BC0">
        <w:rPr>
          <w:rFonts w:ascii="Aptos" w:hAnsi="Aptos" w:eastAsia="Aptos" w:cs="Aptos"/>
          <w:noProof w:val="0"/>
          <w:sz w:val="24"/>
          <w:szCs w:val="24"/>
          <w:lang w:val="en-GB"/>
        </w:rPr>
        <w:t>an</w:t>
      </w:r>
      <w:r w:rsidRPr="062925B2" w:rsidR="044F7BC0">
        <w:rPr>
          <w:rFonts w:ascii="Aptos" w:hAnsi="Aptos" w:eastAsia="Aptos" w:cs="Aptos"/>
          <w:noProof w:val="0"/>
          <w:sz w:val="24"/>
          <w:szCs w:val="24"/>
          <w:lang w:val="en-GB"/>
        </w:rPr>
        <w:t>alysed</w:t>
      </w:r>
      <w:r w:rsidRPr="062925B2" w:rsidR="044F7BC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</w:t>
      </w:r>
      <w:r w:rsidRPr="062925B2" w:rsidR="044F7BC0">
        <w:rPr>
          <w:rFonts w:ascii="Aptos" w:hAnsi="Aptos" w:eastAsia="Aptos" w:cs="Aptos"/>
          <w:noProof w:val="0"/>
          <w:sz w:val="24"/>
          <w:szCs w:val="24"/>
          <w:lang w:val="en-GB"/>
        </w:rPr>
        <w:t>nd</w:t>
      </w:r>
      <w:r w:rsidRPr="062925B2" w:rsidR="044F7BC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used to ex</w:t>
      </w:r>
      <w:r w:rsidRPr="062925B2" w:rsidR="044F7BC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plain </w:t>
      </w:r>
      <w:r w:rsidRPr="062925B2" w:rsidR="569622C4">
        <w:rPr>
          <w:rFonts w:ascii="Aptos" w:hAnsi="Aptos" w:eastAsia="Aptos" w:cs="Aptos"/>
          <w:noProof w:val="0"/>
          <w:sz w:val="24"/>
          <w:szCs w:val="24"/>
          <w:lang w:val="en-GB"/>
        </w:rPr>
        <w:t>consistent</w:t>
      </w:r>
      <w:r w:rsidRPr="062925B2" w:rsidR="044F7BC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patterns of behaviour.</w:t>
      </w:r>
      <w:r w:rsidRPr="062925B2" w:rsidR="7AD6977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62925B2" w:rsidR="15AD3C2F">
        <w:rPr>
          <w:rFonts w:ascii="Aptos" w:hAnsi="Aptos" w:eastAsia="Aptos" w:cs="Aptos"/>
          <w:noProof w:val="0"/>
          <w:sz w:val="24"/>
          <w:szCs w:val="24"/>
          <w:lang w:val="en-GB"/>
        </w:rPr>
        <w:t>Eysenck</w:t>
      </w:r>
      <w:r w:rsidRPr="062925B2" w:rsidR="3B29E1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also built on trait theory by </w:t>
      </w:r>
      <w:r w:rsidRPr="062925B2" w:rsidR="5DBA5E33">
        <w:rPr>
          <w:rFonts w:ascii="Aptos" w:hAnsi="Aptos" w:eastAsia="Aptos" w:cs="Aptos"/>
          <w:noProof w:val="0"/>
          <w:sz w:val="24"/>
          <w:szCs w:val="24"/>
          <w:lang w:val="en-GB"/>
        </w:rPr>
        <w:t>proposing</w:t>
      </w:r>
      <w:r w:rsidRPr="062925B2" w:rsidR="3B29E1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62925B2" w:rsidR="779F8AAD">
        <w:rPr>
          <w:rFonts w:ascii="Aptos" w:hAnsi="Aptos" w:eastAsia="Aptos" w:cs="Aptos"/>
          <w:noProof w:val="0"/>
          <w:sz w:val="24"/>
          <w:szCs w:val="24"/>
          <w:lang w:val="en-GB"/>
        </w:rPr>
        <w:t>a b</w:t>
      </w:r>
      <w:r w:rsidRPr="062925B2" w:rsidR="28D81BC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iological approach to personality. </w:t>
      </w:r>
      <w:r w:rsidRPr="062925B2" w:rsidR="4E2B4B2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He has </w:t>
      </w:r>
      <w:r w:rsidRPr="062925B2" w:rsidR="4E2B4B20">
        <w:rPr>
          <w:rFonts w:ascii="Aptos" w:hAnsi="Aptos" w:eastAsia="Aptos" w:cs="Aptos"/>
          <w:noProof w:val="0"/>
          <w:sz w:val="24"/>
          <w:szCs w:val="24"/>
          <w:lang w:val="en-GB"/>
        </w:rPr>
        <w:t>identified</w:t>
      </w:r>
      <w:r w:rsidRPr="062925B2" w:rsidR="4E2B4B2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three main traits, extraversion, </w:t>
      </w:r>
      <w:r w:rsidRPr="062925B2" w:rsidR="3B492E8E">
        <w:rPr>
          <w:rFonts w:ascii="Aptos" w:hAnsi="Aptos" w:eastAsia="Aptos" w:cs="Aptos"/>
          <w:noProof w:val="0"/>
          <w:sz w:val="24"/>
          <w:szCs w:val="24"/>
          <w:lang w:val="en-GB"/>
        </w:rPr>
        <w:t>neuroticism</w:t>
      </w:r>
      <w:r w:rsidRPr="062925B2" w:rsidR="4E2B4B2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psychoticism. In </w:t>
      </w:r>
      <w:r w:rsidRPr="062925B2" w:rsidR="64D29021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The Biological Basis of Personality</w:t>
      </w:r>
      <w:r w:rsidRPr="062925B2" w:rsidR="64D2902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062925B2" w:rsidR="1B6B1076">
        <w:rPr>
          <w:rFonts w:ascii="Aptos" w:hAnsi="Aptos" w:eastAsia="Aptos" w:cs="Aptos"/>
          <w:noProof w:val="0"/>
          <w:sz w:val="24"/>
          <w:szCs w:val="24"/>
          <w:lang w:val="en-GB"/>
        </w:rPr>
        <w:t>Eysenck</w:t>
      </w:r>
      <w:r w:rsidRPr="062925B2" w:rsidR="64D2902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(1967) </w:t>
      </w:r>
      <w:r w:rsidRPr="062925B2" w:rsidR="75DA88B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argued that these traits are linked to differences in the nervous system. </w:t>
      </w:r>
      <w:r w:rsidRPr="062925B2" w:rsidR="262CCF08">
        <w:rPr>
          <w:rFonts w:ascii="Aptos" w:hAnsi="Aptos" w:eastAsia="Aptos" w:cs="Aptos"/>
          <w:noProof w:val="0"/>
          <w:sz w:val="24"/>
          <w:szCs w:val="24"/>
          <w:lang w:val="en-GB"/>
        </w:rPr>
        <w:t>For example, extraverts may seek social stimulation because they have a lower natural level of cortical a</w:t>
      </w:r>
      <w:r w:rsidRPr="062925B2" w:rsidR="28CE865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rousal, while </w:t>
      </w:r>
      <w:r w:rsidRPr="062925B2" w:rsidR="18017FD4">
        <w:rPr>
          <w:rFonts w:ascii="Aptos" w:hAnsi="Aptos" w:eastAsia="Aptos" w:cs="Aptos"/>
          <w:noProof w:val="0"/>
          <w:sz w:val="24"/>
          <w:szCs w:val="24"/>
          <w:lang w:val="en-GB"/>
        </w:rPr>
        <w:t>individuals</w:t>
      </w:r>
      <w:r w:rsidRPr="062925B2" w:rsidR="28CE865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with high </w:t>
      </w:r>
      <w:r w:rsidRPr="062925B2" w:rsidR="6B187F52">
        <w:rPr>
          <w:rFonts w:ascii="Aptos" w:hAnsi="Aptos" w:eastAsia="Aptos" w:cs="Aptos"/>
          <w:noProof w:val="0"/>
          <w:sz w:val="24"/>
          <w:szCs w:val="24"/>
          <w:lang w:val="en-GB"/>
        </w:rPr>
        <w:t>neuroticism</w:t>
      </w:r>
      <w:r w:rsidRPr="062925B2" w:rsidR="28CE865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may respond more strongly to stress due </w:t>
      </w:r>
      <w:r w:rsidRPr="062925B2" w:rsidR="378752D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to heightened autonomic nervous system activity. </w:t>
      </w:r>
      <w:r w:rsidRPr="062925B2" w:rsidR="10B87EF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By bridging the gap between these personality traits to </w:t>
      </w:r>
      <w:r w:rsidRPr="062925B2" w:rsidR="2AA1212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biological processes, </w:t>
      </w:r>
      <w:r w:rsidRPr="062925B2" w:rsidR="1A0DCC3D">
        <w:rPr>
          <w:rFonts w:ascii="Aptos" w:hAnsi="Aptos" w:eastAsia="Aptos" w:cs="Aptos"/>
          <w:noProof w:val="0"/>
          <w:sz w:val="24"/>
          <w:szCs w:val="24"/>
          <w:lang w:val="en-GB"/>
        </w:rPr>
        <w:t>Eysenck</w:t>
      </w:r>
      <w:r w:rsidRPr="062925B2" w:rsidR="2AA1212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offered a clear explanation to why people differ in their behaviour</w:t>
      </w:r>
      <w:r w:rsidRPr="062925B2" w:rsidR="2AA1212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062925B2" w:rsidR="660615C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769DE7EA" w:rsidP="769DE7EA" w:rsidRDefault="769DE7EA" w14:paraId="02C8A0BF" w14:textId="4DD0EA19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8977243" w:rsidP="769DE7EA" w:rsidRDefault="18977243" w14:paraId="211637DE" w14:textId="5D9F0C37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62925B2" w:rsidR="660615C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most widely used contemporary trait </w:t>
      </w:r>
      <w:r w:rsidRPr="062925B2" w:rsidR="7ED1A82A">
        <w:rPr>
          <w:rFonts w:ascii="Aptos" w:hAnsi="Aptos" w:eastAsia="Aptos" w:cs="Aptos"/>
          <w:noProof w:val="0"/>
          <w:sz w:val="24"/>
          <w:szCs w:val="24"/>
          <w:lang w:val="en-GB"/>
        </w:rPr>
        <w:t>model</w:t>
      </w:r>
      <w:r w:rsidRPr="062925B2" w:rsidR="660615C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is the Five-factor Model (FFM), </w:t>
      </w:r>
      <w:r w:rsidRPr="062925B2" w:rsidR="743D9F79">
        <w:rPr>
          <w:rFonts w:ascii="Aptos" w:hAnsi="Aptos" w:eastAsia="Aptos" w:cs="Aptos"/>
          <w:noProof w:val="0"/>
          <w:sz w:val="24"/>
          <w:szCs w:val="24"/>
          <w:lang w:val="en-GB"/>
        </w:rPr>
        <w:t>developed</w:t>
      </w:r>
      <w:r w:rsidRPr="062925B2" w:rsidR="660615C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by costa and McCrae</w:t>
      </w:r>
      <w:r w:rsidRPr="062925B2" w:rsidR="28F7583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62925B2" w:rsidR="4B1B4330">
        <w:rPr>
          <w:rFonts w:ascii="Aptos" w:hAnsi="Aptos" w:eastAsia="Aptos" w:cs="Aptos"/>
          <w:noProof w:val="0"/>
          <w:sz w:val="24"/>
          <w:szCs w:val="24"/>
          <w:lang w:val="en-GB"/>
        </w:rPr>
        <w:t>(</w:t>
      </w:r>
      <w:r w:rsidRPr="062925B2" w:rsidR="28F75838">
        <w:rPr>
          <w:rFonts w:ascii="Aptos" w:hAnsi="Aptos" w:eastAsia="Aptos" w:cs="Aptos"/>
          <w:noProof w:val="0"/>
          <w:sz w:val="24"/>
          <w:szCs w:val="24"/>
          <w:lang w:val="en-GB"/>
        </w:rPr>
        <w:t>1997</w:t>
      </w:r>
      <w:r w:rsidRPr="062925B2" w:rsidR="750013B3">
        <w:rPr>
          <w:rFonts w:ascii="Aptos" w:hAnsi="Aptos" w:eastAsia="Aptos" w:cs="Aptos"/>
          <w:noProof w:val="0"/>
          <w:sz w:val="24"/>
          <w:szCs w:val="24"/>
          <w:lang w:val="en-GB"/>
        </w:rPr>
        <w:t>)</w:t>
      </w:r>
      <w:r w:rsidRPr="062925B2" w:rsidR="660615C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It </w:t>
      </w:r>
      <w:r w:rsidRPr="062925B2" w:rsidR="235029D8">
        <w:rPr>
          <w:rFonts w:ascii="Aptos" w:hAnsi="Aptos" w:eastAsia="Aptos" w:cs="Aptos"/>
          <w:noProof w:val="0"/>
          <w:sz w:val="24"/>
          <w:szCs w:val="24"/>
          <w:lang w:val="en-GB"/>
        </w:rPr>
        <w:t>identifies</w:t>
      </w:r>
      <w:r w:rsidRPr="062925B2" w:rsidR="235029D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personality using five broad traits: </w:t>
      </w:r>
      <w:r w:rsidRPr="062925B2" w:rsidR="565C330E">
        <w:rPr>
          <w:rFonts w:ascii="Aptos" w:hAnsi="Aptos" w:eastAsia="Aptos" w:cs="Aptos"/>
          <w:noProof w:val="0"/>
          <w:sz w:val="24"/>
          <w:szCs w:val="24"/>
          <w:lang w:val="en-GB"/>
        </w:rPr>
        <w:t>Openness</w:t>
      </w:r>
      <w:r w:rsidRPr="062925B2" w:rsidR="235029D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conscientiousness, extraversion, </w:t>
      </w:r>
      <w:r w:rsidRPr="062925B2" w:rsidR="235029D8">
        <w:rPr>
          <w:rFonts w:ascii="Aptos" w:hAnsi="Aptos" w:eastAsia="Aptos" w:cs="Aptos"/>
          <w:noProof w:val="0"/>
          <w:sz w:val="24"/>
          <w:szCs w:val="24"/>
          <w:lang w:val="en-GB"/>
        </w:rPr>
        <w:t>agreeableness</w:t>
      </w:r>
      <w:r w:rsidRPr="062925B2" w:rsidR="235029D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neuroticism.</w:t>
      </w:r>
      <w:r w:rsidRPr="062925B2" w:rsidR="1CEC5FB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model suggests that these traits </w:t>
      </w:r>
      <w:r w:rsidRPr="062925B2" w:rsidR="1A195D4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as core </w:t>
      </w:r>
      <w:r w:rsidRPr="062925B2" w:rsidR="53591E75">
        <w:rPr>
          <w:rFonts w:ascii="Aptos" w:hAnsi="Aptos" w:eastAsia="Aptos" w:cs="Aptos"/>
          <w:noProof w:val="0"/>
          <w:sz w:val="24"/>
          <w:szCs w:val="24"/>
          <w:lang w:val="en-GB"/>
        </w:rPr>
        <w:t>tendencies</w:t>
      </w:r>
      <w:r w:rsidRPr="062925B2" w:rsidR="1A195D4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that shape how people </w:t>
      </w:r>
      <w:r w:rsidRPr="062925B2" w:rsidR="6F34E3FA">
        <w:rPr>
          <w:rFonts w:ascii="Aptos" w:hAnsi="Aptos" w:eastAsia="Aptos" w:cs="Aptos"/>
          <w:noProof w:val="0"/>
          <w:sz w:val="24"/>
          <w:szCs w:val="24"/>
          <w:lang w:val="en-GB"/>
        </w:rPr>
        <w:t>develop</w:t>
      </w:r>
      <w:r w:rsidRPr="062925B2" w:rsidR="144BCCD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62925B2" w:rsidR="62DCE5C4">
        <w:rPr>
          <w:rFonts w:ascii="Aptos" w:hAnsi="Aptos" w:eastAsia="Aptos" w:cs="Aptos"/>
          <w:noProof w:val="0"/>
          <w:sz w:val="24"/>
          <w:szCs w:val="24"/>
          <w:lang w:val="en-GB"/>
        </w:rPr>
        <w:t>their</w:t>
      </w:r>
      <w:r w:rsidRPr="062925B2" w:rsidR="1A195D4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habits, </w:t>
      </w:r>
      <w:r w:rsidRPr="062925B2" w:rsidR="1A195D4A">
        <w:rPr>
          <w:rFonts w:ascii="Aptos" w:hAnsi="Aptos" w:eastAsia="Aptos" w:cs="Aptos"/>
          <w:noProof w:val="0"/>
          <w:sz w:val="24"/>
          <w:szCs w:val="24"/>
          <w:lang w:val="en-GB"/>
        </w:rPr>
        <w:t>goals</w:t>
      </w:r>
      <w:r w:rsidRPr="062925B2" w:rsidR="1A195D4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attitudes.</w:t>
      </w:r>
      <w:r w:rsidRPr="062925B2" w:rsidR="235029D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62925B2" w:rsidR="142C03C6">
        <w:rPr>
          <w:rFonts w:ascii="Aptos" w:hAnsi="Aptos" w:eastAsia="Aptos" w:cs="Aptos"/>
          <w:noProof w:val="0"/>
          <w:sz w:val="24"/>
          <w:szCs w:val="24"/>
          <w:lang w:val="en-GB"/>
        </w:rPr>
        <w:t>Research</w:t>
      </w:r>
      <w:r w:rsidRPr="062925B2" w:rsidR="235029D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h</w:t>
      </w:r>
      <w:r w:rsidRPr="062925B2" w:rsidR="4A9EAB2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as shown that </w:t>
      </w:r>
      <w:r w:rsidRPr="062925B2" w:rsidR="386256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traits appear </w:t>
      </w:r>
      <w:r w:rsidRPr="062925B2" w:rsidR="6A43CB46">
        <w:rPr>
          <w:rFonts w:ascii="Aptos" w:hAnsi="Aptos" w:eastAsia="Aptos" w:cs="Aptos"/>
          <w:noProof w:val="0"/>
          <w:sz w:val="24"/>
          <w:szCs w:val="24"/>
          <w:lang w:val="en-GB"/>
        </w:rPr>
        <w:t>consistently</w:t>
      </w:r>
      <w:r w:rsidRPr="062925B2" w:rsidR="386256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across cultures and different methods of measurement. (McCrae &amp; Costa, 1997).</w:t>
      </w:r>
      <w:r w:rsidRPr="062925B2" w:rsidR="2746A94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According to Chamorro-</w:t>
      </w:r>
      <w:r w:rsidRPr="062925B2" w:rsidR="2746A941">
        <w:rPr>
          <w:rFonts w:ascii="Aptos" w:hAnsi="Aptos" w:eastAsia="Aptos" w:cs="Aptos"/>
          <w:noProof w:val="0"/>
          <w:sz w:val="24"/>
          <w:szCs w:val="24"/>
          <w:lang w:val="en-GB"/>
        </w:rPr>
        <w:t>Premuzic</w:t>
      </w:r>
      <w:r w:rsidRPr="062925B2" w:rsidR="2746A94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(2015) </w:t>
      </w:r>
      <w:r w:rsidRPr="062925B2" w:rsidR="008D5AA6">
        <w:rPr>
          <w:rFonts w:ascii="Aptos" w:hAnsi="Aptos" w:eastAsia="Aptos" w:cs="Aptos"/>
          <w:noProof w:val="0"/>
          <w:sz w:val="24"/>
          <w:szCs w:val="24"/>
          <w:lang w:val="en-GB"/>
        </w:rPr>
        <w:t>the</w:t>
      </w:r>
      <w:r w:rsidRPr="062925B2" w:rsidR="2746A94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big</w:t>
      </w:r>
      <w:r w:rsidRPr="062925B2" w:rsidR="2746A94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62925B2" w:rsidR="6941538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five has become the </w:t>
      </w:r>
      <w:r w:rsidRPr="062925B2" w:rsidR="7F87B998">
        <w:rPr>
          <w:rFonts w:ascii="Aptos" w:hAnsi="Aptos" w:eastAsia="Aptos" w:cs="Aptos"/>
          <w:noProof w:val="0"/>
          <w:sz w:val="24"/>
          <w:szCs w:val="24"/>
          <w:lang w:val="en-GB"/>
        </w:rPr>
        <w:t>leading</w:t>
      </w:r>
      <w:r w:rsidRPr="062925B2" w:rsidR="3BCF9C4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framework in personality psychology due to its strong supported evidence and can be</w:t>
      </w:r>
      <w:r w:rsidRPr="062925B2" w:rsidR="67F19C5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reliab</w:t>
      </w:r>
      <w:r w:rsidRPr="062925B2" w:rsidR="39902F1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ly replicated. </w:t>
      </w:r>
    </w:p>
    <w:p w:rsidR="062925B2" w:rsidP="062925B2" w:rsidRDefault="062925B2" w14:paraId="72A1C788" w14:textId="2FF62D15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FB55332" w:rsidP="062925B2" w:rsidRDefault="3FB55332" w14:paraId="6E7ED59A" w14:textId="0AF88135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62925B2" w:rsidR="3FB5533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There is </w:t>
      </w:r>
      <w:r w:rsidRPr="062925B2" w:rsidR="3FB5533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strong </w:t>
      </w:r>
      <w:r w:rsidRPr="062925B2" w:rsidR="7CFC6BEE">
        <w:rPr>
          <w:rFonts w:ascii="Aptos" w:hAnsi="Aptos" w:eastAsia="Aptos" w:cs="Aptos"/>
          <w:noProof w:val="0"/>
          <w:sz w:val="24"/>
          <w:szCs w:val="24"/>
          <w:lang w:val="en-GB"/>
        </w:rPr>
        <w:t>evidence</w:t>
      </w:r>
      <w:r w:rsidRPr="062925B2" w:rsidR="3FB5533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that the big five traits help predict meaningful </w:t>
      </w:r>
      <w:r w:rsidRPr="062925B2" w:rsidR="32CD4283">
        <w:rPr>
          <w:rFonts w:ascii="Aptos" w:hAnsi="Aptos" w:eastAsia="Aptos" w:cs="Aptos"/>
          <w:noProof w:val="0"/>
          <w:sz w:val="24"/>
          <w:szCs w:val="24"/>
          <w:lang w:val="en-GB"/>
        </w:rPr>
        <w:t>behaviours. Judge et el. (2002), for instance, found that people with higher neuro</w:t>
      </w:r>
      <w:r w:rsidRPr="062925B2" w:rsidR="65CA929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ticism tend to be less </w:t>
      </w:r>
      <w:r w:rsidRPr="062925B2" w:rsidR="36546631">
        <w:rPr>
          <w:rFonts w:ascii="Aptos" w:hAnsi="Aptos" w:eastAsia="Aptos" w:cs="Aptos"/>
          <w:noProof w:val="0"/>
          <w:sz w:val="24"/>
          <w:szCs w:val="24"/>
          <w:lang w:val="en-GB"/>
        </w:rPr>
        <w:t>satisfied</w:t>
      </w:r>
      <w:r w:rsidRPr="062925B2" w:rsidR="65CA929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62925B2" w:rsidR="704A39CE">
        <w:rPr>
          <w:rFonts w:ascii="Aptos" w:hAnsi="Aptos" w:eastAsia="Aptos" w:cs="Aptos"/>
          <w:noProof w:val="0"/>
          <w:sz w:val="24"/>
          <w:szCs w:val="24"/>
          <w:lang w:val="en-GB"/>
        </w:rPr>
        <w:t>with</w:t>
      </w:r>
      <w:r w:rsidRPr="062925B2" w:rsidR="65CA929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their jobs, while those higher in extraversion and </w:t>
      </w:r>
      <w:r w:rsidRPr="062925B2" w:rsidR="028E2AF4">
        <w:rPr>
          <w:rFonts w:ascii="Aptos" w:hAnsi="Aptos" w:eastAsia="Aptos" w:cs="Aptos"/>
          <w:noProof w:val="0"/>
          <w:sz w:val="24"/>
          <w:szCs w:val="24"/>
          <w:lang w:val="en-GB"/>
        </w:rPr>
        <w:t>conscientiousness</w:t>
      </w:r>
      <w:r w:rsidRPr="062925B2" w:rsidR="4F2E1C8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show positive relationships.</w:t>
      </w:r>
      <w:r w:rsidRPr="062925B2" w:rsidR="5802E7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Individuals who score high </w:t>
      </w:r>
      <w:r w:rsidRPr="062925B2" w:rsidR="10D6D20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on conscientiousness typically </w:t>
      </w:r>
      <w:r w:rsidRPr="062925B2" w:rsidR="10D6D202">
        <w:rPr>
          <w:rFonts w:ascii="Aptos" w:hAnsi="Aptos" w:eastAsia="Aptos" w:cs="Aptos"/>
          <w:noProof w:val="0"/>
          <w:sz w:val="24"/>
          <w:szCs w:val="24"/>
          <w:lang w:val="en-GB"/>
        </w:rPr>
        <w:t>exhibit</w:t>
      </w:r>
      <w:r w:rsidRPr="062925B2" w:rsidR="10D6D20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organised</w:t>
      </w:r>
      <w:r w:rsidRPr="062925B2" w:rsidR="75A6A92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062925B2" w:rsidR="44FF5111">
        <w:rPr>
          <w:rFonts w:ascii="Aptos" w:hAnsi="Aptos" w:eastAsia="Aptos" w:cs="Aptos"/>
          <w:noProof w:val="0"/>
          <w:sz w:val="24"/>
          <w:szCs w:val="24"/>
          <w:lang w:val="en-GB"/>
        </w:rPr>
        <w:t>disciplined</w:t>
      </w:r>
      <w:r w:rsidRPr="062925B2" w:rsidR="75A6A92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goal-oriented</w:t>
      </w:r>
      <w:r w:rsidRPr="062925B2" w:rsidR="29C1288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behaviour, </w:t>
      </w:r>
      <w:r w:rsidRPr="062925B2" w:rsidR="33798384">
        <w:rPr>
          <w:rFonts w:ascii="Aptos" w:hAnsi="Aptos" w:eastAsia="Aptos" w:cs="Aptos"/>
          <w:noProof w:val="0"/>
          <w:sz w:val="24"/>
          <w:szCs w:val="24"/>
          <w:lang w:val="en-GB"/>
        </w:rPr>
        <w:t>which often leads to clear success outcomes.</w:t>
      </w:r>
      <w:r w:rsidRPr="062925B2" w:rsidR="75A6A92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62925B2" w:rsidR="4F2E1C8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62925B2" w:rsidR="24CA55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This highlights how stable personality traits can shape attitudes </w:t>
      </w:r>
      <w:r w:rsidRPr="062925B2" w:rsidR="7B66E2D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and behaviours in the workplace. </w:t>
      </w:r>
      <w:r w:rsidRPr="062925B2" w:rsidR="52E62709">
        <w:rPr>
          <w:rFonts w:ascii="Aptos" w:hAnsi="Aptos" w:eastAsia="Aptos" w:cs="Aptos"/>
          <w:noProof w:val="0"/>
          <w:sz w:val="24"/>
          <w:szCs w:val="24"/>
          <w:lang w:val="en-GB"/>
        </w:rPr>
        <w:t>Conscientiousness has also been linked to better academic performance and a greater career success (Maltby et al 2022).</w:t>
      </w:r>
      <w:r w:rsidRPr="062925B2" w:rsidR="3CADF28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62925B2" w:rsidR="11626904">
        <w:rPr>
          <w:rFonts w:ascii="Aptos" w:hAnsi="Aptos" w:eastAsia="Aptos" w:cs="Aptos"/>
          <w:noProof w:val="0"/>
          <w:sz w:val="24"/>
          <w:szCs w:val="24"/>
          <w:lang w:val="en-GB"/>
        </w:rPr>
        <w:t>These results highlight</w:t>
      </w:r>
      <w:r w:rsidRPr="062925B2" w:rsidR="0DFEF4A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predictive </w:t>
      </w:r>
      <w:r w:rsidRPr="062925B2" w:rsidR="0DFEF4A5">
        <w:rPr>
          <w:rFonts w:ascii="Aptos" w:hAnsi="Aptos" w:eastAsia="Aptos" w:cs="Aptos"/>
          <w:noProof w:val="0"/>
          <w:sz w:val="24"/>
          <w:szCs w:val="24"/>
          <w:lang w:val="en-GB"/>
        </w:rPr>
        <w:t>strength</w:t>
      </w:r>
      <w:r w:rsidRPr="062925B2" w:rsidR="0DFEF4A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trait theory.</w:t>
      </w:r>
      <w:r w:rsidRPr="062925B2" w:rsidR="52E6270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62925B2" w:rsidR="05A3021F">
        <w:rPr>
          <w:rFonts w:ascii="Aptos" w:hAnsi="Aptos" w:eastAsia="Aptos" w:cs="Aptos"/>
          <w:noProof w:val="0"/>
          <w:sz w:val="24"/>
          <w:szCs w:val="24"/>
          <w:lang w:val="en-GB"/>
        </w:rPr>
        <w:t>Overall, these findings suggests that personality traits offer a us</w:t>
      </w:r>
      <w:r w:rsidRPr="062925B2" w:rsidR="09A4D1CC">
        <w:rPr>
          <w:rFonts w:ascii="Aptos" w:hAnsi="Aptos" w:eastAsia="Aptos" w:cs="Aptos"/>
          <w:noProof w:val="0"/>
          <w:sz w:val="24"/>
          <w:szCs w:val="24"/>
          <w:lang w:val="en-GB"/>
        </w:rPr>
        <w:t>e</w:t>
      </w:r>
      <w:r w:rsidRPr="062925B2" w:rsidR="05A3021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ful way to understand </w:t>
      </w:r>
      <w:r w:rsidRPr="062925B2" w:rsidR="5B767BA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consistent differences in behaviour and how people behave in situations. </w:t>
      </w:r>
    </w:p>
    <w:p w:rsidR="062925B2" w:rsidP="062925B2" w:rsidRDefault="062925B2" w14:paraId="3ADE0564" w14:textId="5DFAB576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F69A36A" w:rsidP="062925B2" w:rsidRDefault="3F69A36A" w14:paraId="711A4F3D" w14:textId="7DF8B238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62925B2" w:rsidR="3F69A36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HEXACO model, created by Ashton and Lee (2007), expands the Big five by adding a sixth </w:t>
      </w:r>
      <w:r w:rsidRPr="062925B2" w:rsidR="17EBE72F">
        <w:rPr>
          <w:rFonts w:ascii="Aptos" w:hAnsi="Aptos" w:eastAsia="Aptos" w:cs="Aptos"/>
          <w:noProof w:val="0"/>
          <w:sz w:val="24"/>
          <w:szCs w:val="24"/>
          <w:lang w:val="en-GB"/>
        </w:rPr>
        <w:t>dimension: Honest-Humility. This trait inclu</w:t>
      </w:r>
      <w:r w:rsidRPr="062925B2" w:rsidR="4E622AA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des </w:t>
      </w:r>
      <w:r w:rsidRPr="062925B2" w:rsidR="2C7FB264">
        <w:rPr>
          <w:rFonts w:ascii="Aptos" w:hAnsi="Aptos" w:eastAsia="Aptos" w:cs="Aptos"/>
          <w:noProof w:val="0"/>
          <w:sz w:val="24"/>
          <w:szCs w:val="24"/>
          <w:lang w:val="en-GB"/>
        </w:rPr>
        <w:t>qualities</w:t>
      </w:r>
      <w:r w:rsidRPr="062925B2" w:rsidR="17EBE72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such as </w:t>
      </w:r>
      <w:r w:rsidRPr="062925B2" w:rsidR="1A9FEB3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sincerity, </w:t>
      </w:r>
      <w:r w:rsidRPr="062925B2" w:rsidR="1A9FEB3E">
        <w:rPr>
          <w:rFonts w:ascii="Aptos" w:hAnsi="Aptos" w:eastAsia="Aptos" w:cs="Aptos"/>
          <w:noProof w:val="0"/>
          <w:sz w:val="24"/>
          <w:szCs w:val="24"/>
          <w:lang w:val="en-GB"/>
        </w:rPr>
        <w:t>fairness</w:t>
      </w:r>
      <w:r w:rsidRPr="062925B2" w:rsidR="1600344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modesty. Studies shows that </w:t>
      </w:r>
      <w:r w:rsidRPr="062925B2" w:rsidR="1DB38B77">
        <w:rPr>
          <w:rFonts w:ascii="Aptos" w:hAnsi="Aptos" w:eastAsia="Aptos" w:cs="Aptos"/>
          <w:noProof w:val="0"/>
          <w:sz w:val="24"/>
          <w:szCs w:val="24"/>
          <w:lang w:val="en-GB"/>
        </w:rPr>
        <w:t>people who scor</w:t>
      </w:r>
      <w:r w:rsidRPr="062925B2" w:rsidR="6CCD5B1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 high </w:t>
      </w:r>
      <w:r w:rsidRPr="062925B2" w:rsidR="1DB38B77">
        <w:rPr>
          <w:rFonts w:ascii="Aptos" w:hAnsi="Aptos" w:eastAsia="Aptos" w:cs="Aptos"/>
          <w:noProof w:val="0"/>
          <w:sz w:val="24"/>
          <w:szCs w:val="24"/>
          <w:lang w:val="en-GB"/>
        </w:rPr>
        <w:t>Honesty-Humility predicts ethical decisio</w:t>
      </w:r>
      <w:r w:rsidRPr="062925B2" w:rsidR="0895C5AC">
        <w:rPr>
          <w:rFonts w:ascii="Aptos" w:hAnsi="Aptos" w:eastAsia="Aptos" w:cs="Aptos"/>
          <w:noProof w:val="0"/>
          <w:sz w:val="24"/>
          <w:szCs w:val="24"/>
          <w:lang w:val="en-GB"/>
        </w:rPr>
        <w:t>n</w:t>
      </w:r>
      <w:r w:rsidRPr="062925B2" w:rsidR="1DB38B7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-making </w:t>
      </w:r>
      <w:r w:rsidRPr="062925B2" w:rsidR="0D33448B">
        <w:rPr>
          <w:rFonts w:ascii="Aptos" w:hAnsi="Aptos" w:eastAsia="Aptos" w:cs="Aptos"/>
          <w:noProof w:val="0"/>
          <w:sz w:val="24"/>
          <w:szCs w:val="24"/>
          <w:lang w:val="en-GB"/>
        </w:rPr>
        <w:t>and less likely to act in a manipulative or anti</w:t>
      </w:r>
      <w:r w:rsidRPr="062925B2" w:rsidR="0D33448B">
        <w:rPr>
          <w:rFonts w:ascii="Aptos" w:hAnsi="Aptos" w:eastAsia="Aptos" w:cs="Aptos"/>
          <w:noProof w:val="0"/>
          <w:sz w:val="24"/>
          <w:szCs w:val="24"/>
          <w:lang w:val="en-GB"/>
        </w:rPr>
        <w:t>socia</w:t>
      </w:r>
      <w:r w:rsidRPr="062925B2" w:rsidR="0D33448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 way. </w:t>
      </w:r>
      <w:r w:rsidRPr="062925B2" w:rsidR="03B6CDC2">
        <w:rPr>
          <w:rFonts w:ascii="Aptos" w:hAnsi="Aptos" w:eastAsia="Aptos" w:cs="Aptos"/>
          <w:noProof w:val="0"/>
          <w:sz w:val="24"/>
          <w:szCs w:val="24"/>
          <w:lang w:val="en-GB"/>
        </w:rPr>
        <w:t>The addition of this dimension sho</w:t>
      </w:r>
      <w:r w:rsidRPr="062925B2" w:rsidR="395AAEA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ws how </w:t>
      </w:r>
      <w:r w:rsidRPr="062925B2" w:rsidR="5E1C11C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trait theory </w:t>
      </w:r>
      <w:r w:rsidRPr="062925B2" w:rsidR="2B094D4D">
        <w:rPr>
          <w:rFonts w:ascii="Aptos" w:hAnsi="Aptos" w:eastAsia="Aptos" w:cs="Aptos"/>
          <w:noProof w:val="0"/>
          <w:sz w:val="24"/>
          <w:szCs w:val="24"/>
          <w:lang w:val="en-GB"/>
        </w:rPr>
        <w:t>continues</w:t>
      </w:r>
      <w:r w:rsidRPr="062925B2" w:rsidR="5E1C11C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develop and its ability to improve </w:t>
      </w:r>
      <w:r w:rsidRPr="062925B2" w:rsidR="4C05B87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our </w:t>
      </w:r>
      <w:r w:rsidRPr="062925B2" w:rsidR="2F5D2E81">
        <w:rPr>
          <w:rFonts w:ascii="Aptos" w:hAnsi="Aptos" w:eastAsia="Aptos" w:cs="Aptos"/>
          <w:noProof w:val="0"/>
          <w:sz w:val="24"/>
          <w:szCs w:val="24"/>
          <w:lang w:val="en-GB"/>
        </w:rPr>
        <w:t>explanations</w:t>
      </w:r>
      <w:r w:rsidRPr="062925B2" w:rsidR="4C05B87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behaviour.</w:t>
      </w:r>
      <w:r w:rsidRPr="062925B2" w:rsidR="33CB3E2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Measurement plays a crucial role in trait theory. Personality is typically assessed using </w:t>
      </w:r>
      <w:r w:rsidRPr="062925B2" w:rsidR="0816CCAD">
        <w:rPr>
          <w:rFonts w:ascii="Aptos" w:hAnsi="Aptos" w:eastAsia="Aptos" w:cs="Aptos"/>
          <w:noProof w:val="0"/>
          <w:sz w:val="24"/>
          <w:szCs w:val="24"/>
          <w:lang w:val="en-GB"/>
        </w:rPr>
        <w:t>standardised</w:t>
      </w:r>
      <w:r w:rsidRPr="062925B2" w:rsidR="33CB3E2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self-report</w:t>
      </w:r>
      <w:r w:rsidRPr="062925B2" w:rsidR="31F334F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62925B2" w:rsidR="14C64F4C">
        <w:rPr>
          <w:rFonts w:ascii="Aptos" w:hAnsi="Aptos" w:eastAsia="Aptos" w:cs="Aptos"/>
          <w:noProof w:val="0"/>
          <w:sz w:val="24"/>
          <w:szCs w:val="24"/>
          <w:lang w:val="en-GB"/>
        </w:rPr>
        <w:t>tools such as the NEO-PI-R or the 16</w:t>
      </w:r>
      <w:r w:rsidRPr="062925B2" w:rsidR="0704925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PF. </w:t>
      </w:r>
      <w:r w:rsidRPr="062925B2" w:rsidR="2B4694E9">
        <w:rPr>
          <w:rFonts w:ascii="Aptos" w:hAnsi="Aptos" w:eastAsia="Aptos" w:cs="Aptos"/>
          <w:noProof w:val="0"/>
          <w:sz w:val="24"/>
          <w:szCs w:val="24"/>
          <w:lang w:val="en-GB"/>
        </w:rPr>
        <w:t>Both of which show strong internal consistency and stable results over time (Cha</w:t>
      </w:r>
      <w:r w:rsidRPr="062925B2" w:rsidR="505F3B42">
        <w:rPr>
          <w:rFonts w:ascii="Aptos" w:hAnsi="Aptos" w:eastAsia="Aptos" w:cs="Aptos"/>
          <w:noProof w:val="0"/>
          <w:sz w:val="24"/>
          <w:szCs w:val="24"/>
          <w:lang w:val="en-GB"/>
        </w:rPr>
        <w:t>morro-</w:t>
      </w:r>
      <w:r w:rsidRPr="062925B2" w:rsidR="505F3B42">
        <w:rPr>
          <w:rFonts w:ascii="Aptos" w:hAnsi="Aptos" w:eastAsia="Aptos" w:cs="Aptos"/>
          <w:noProof w:val="0"/>
          <w:sz w:val="24"/>
          <w:szCs w:val="24"/>
          <w:lang w:val="en-GB"/>
        </w:rPr>
        <w:t>Premuzic</w:t>
      </w:r>
      <w:r w:rsidRPr="062925B2" w:rsidR="505F3B42">
        <w:rPr>
          <w:rFonts w:ascii="Aptos" w:hAnsi="Aptos" w:eastAsia="Aptos" w:cs="Aptos"/>
          <w:noProof w:val="0"/>
          <w:sz w:val="24"/>
          <w:szCs w:val="24"/>
          <w:lang w:val="en-GB"/>
        </w:rPr>
        <w:t>, 2015)</w:t>
      </w:r>
      <w:r w:rsidRPr="062925B2" w:rsidR="190D60B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062925B2" w:rsidR="7545935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Evidence from observer reports and behavioural </w:t>
      </w:r>
      <w:r w:rsidRPr="062925B2" w:rsidR="1259D7BB">
        <w:rPr>
          <w:rFonts w:ascii="Aptos" w:hAnsi="Aptos" w:eastAsia="Aptos" w:cs="Aptos"/>
          <w:noProof w:val="0"/>
          <w:sz w:val="24"/>
          <w:szCs w:val="24"/>
          <w:lang w:val="en-GB"/>
        </w:rPr>
        <w:t>assessments</w:t>
      </w:r>
      <w:r w:rsidRPr="062925B2" w:rsidR="7545935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also supports the validity of these trait measures. </w:t>
      </w:r>
      <w:r w:rsidRPr="062925B2" w:rsidR="6CC3FA0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Long-term research adds </w:t>
      </w:r>
      <w:r w:rsidRPr="062925B2" w:rsidR="5C5CBE84">
        <w:rPr>
          <w:rFonts w:ascii="Aptos" w:hAnsi="Aptos" w:eastAsia="Aptos" w:cs="Aptos"/>
          <w:noProof w:val="0"/>
          <w:sz w:val="24"/>
          <w:szCs w:val="24"/>
          <w:lang w:val="en-GB"/>
        </w:rPr>
        <w:t>further</w:t>
      </w:r>
      <w:r w:rsidRPr="062925B2" w:rsidR="6CC3FA0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evidence. Roberts and DelVecchio (2000) for example, </w:t>
      </w:r>
      <w:r w:rsidRPr="062925B2" w:rsidR="016A76B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conducted a meta-analysis </w:t>
      </w:r>
      <w:r w:rsidRPr="062925B2" w:rsidR="59CEF679">
        <w:rPr>
          <w:rFonts w:ascii="Aptos" w:hAnsi="Aptos" w:eastAsia="Aptos" w:cs="Aptos"/>
          <w:noProof w:val="0"/>
          <w:sz w:val="24"/>
          <w:szCs w:val="24"/>
          <w:lang w:val="en-GB"/>
        </w:rPr>
        <w:t>demonstrating</w:t>
      </w:r>
      <w:r w:rsidRPr="062925B2" w:rsidR="016A76B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that personality traits </w:t>
      </w:r>
      <w:r w:rsidRPr="062925B2" w:rsidR="62C80D43">
        <w:rPr>
          <w:rFonts w:ascii="Aptos" w:hAnsi="Aptos" w:eastAsia="Aptos" w:cs="Aptos"/>
          <w:noProof w:val="0"/>
          <w:sz w:val="24"/>
          <w:szCs w:val="24"/>
          <w:lang w:val="en-GB"/>
        </w:rPr>
        <w:t>remain</w:t>
      </w:r>
      <w:r w:rsidRPr="062925B2" w:rsidR="016A76B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62925B2" w:rsidR="7C691322">
        <w:rPr>
          <w:rFonts w:ascii="Aptos" w:hAnsi="Aptos" w:eastAsia="Aptos" w:cs="Aptos"/>
          <w:noProof w:val="0"/>
          <w:sz w:val="24"/>
          <w:szCs w:val="24"/>
          <w:lang w:val="en-GB"/>
        </w:rPr>
        <w:t>stable</w:t>
      </w:r>
      <w:r w:rsidRPr="062925B2" w:rsidR="016A76B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62925B2" w:rsidR="0E94E361">
        <w:rPr>
          <w:rFonts w:ascii="Aptos" w:hAnsi="Aptos" w:eastAsia="Aptos" w:cs="Aptos"/>
          <w:noProof w:val="0"/>
          <w:sz w:val="24"/>
          <w:szCs w:val="24"/>
          <w:lang w:val="en-GB"/>
        </w:rPr>
        <w:t>thought-out</w:t>
      </w:r>
      <w:r w:rsidRPr="062925B2" w:rsidR="016A76B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life, especially </w:t>
      </w:r>
      <w:r w:rsidRPr="062925B2" w:rsidR="32299774">
        <w:rPr>
          <w:rFonts w:ascii="Aptos" w:hAnsi="Aptos" w:eastAsia="Aptos" w:cs="Aptos"/>
          <w:noProof w:val="0"/>
          <w:sz w:val="24"/>
          <w:szCs w:val="24"/>
          <w:lang w:val="en-GB"/>
        </w:rPr>
        <w:t>in adulthood.</w:t>
      </w:r>
      <w:r w:rsidRPr="062925B2" w:rsidR="137022D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62925B2" w:rsidR="137022D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This supports the main core assumption </w:t>
      </w:r>
      <w:r w:rsidRPr="062925B2" w:rsidR="2999E81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that personality </w:t>
      </w:r>
      <w:r w:rsidRPr="062925B2" w:rsidR="67C63F3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traits provide </w:t>
      </w:r>
      <w:r w:rsidRPr="062925B2" w:rsidR="60D5009A">
        <w:rPr>
          <w:rFonts w:ascii="Aptos" w:hAnsi="Aptos" w:eastAsia="Aptos" w:cs="Aptos"/>
          <w:noProof w:val="0"/>
          <w:sz w:val="24"/>
          <w:szCs w:val="24"/>
          <w:lang w:val="en-GB"/>
        </w:rPr>
        <w:t>consistent</w:t>
      </w:r>
      <w:r w:rsidRPr="062925B2" w:rsidR="67C63F3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patterns of behaviour</w:t>
      </w:r>
      <w:r w:rsidRPr="062925B2" w:rsidR="4D814704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4D814704" w:rsidP="062925B2" w:rsidRDefault="4D814704" w14:paraId="73D79DCF" w14:textId="6136CB3B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62925B2" w:rsidR="4D814704">
        <w:rPr>
          <w:rFonts w:ascii="Aptos" w:hAnsi="Aptos" w:eastAsia="Aptos" w:cs="Aptos"/>
          <w:noProof w:val="0"/>
          <w:sz w:val="24"/>
          <w:szCs w:val="24"/>
          <w:lang w:val="en-GB"/>
        </w:rPr>
        <w:t>Another benefit of measu</w:t>
      </w:r>
      <w:r w:rsidRPr="062925B2" w:rsidR="3B004CC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ring traits is that it lets </w:t>
      </w:r>
      <w:r w:rsidRPr="062925B2" w:rsidR="1E5783F6">
        <w:rPr>
          <w:rFonts w:ascii="Aptos" w:hAnsi="Aptos" w:eastAsia="Aptos" w:cs="Aptos"/>
          <w:noProof w:val="0"/>
          <w:sz w:val="24"/>
          <w:szCs w:val="24"/>
          <w:lang w:val="en-GB"/>
        </w:rPr>
        <w:t>researchers</w:t>
      </w:r>
      <w:r w:rsidRPr="062925B2" w:rsidR="3B004CC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compare personality across</w:t>
      </w:r>
      <w:r w:rsidRPr="062925B2" w:rsidR="2E80859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62925B2" w:rsidR="73C9140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large groups of people. This helps </w:t>
      </w:r>
      <w:r w:rsidRPr="062925B2" w:rsidR="16CD7A53">
        <w:rPr>
          <w:rFonts w:ascii="Aptos" w:hAnsi="Aptos" w:eastAsia="Aptos" w:cs="Aptos"/>
          <w:noProof w:val="0"/>
          <w:sz w:val="24"/>
          <w:szCs w:val="24"/>
          <w:lang w:val="en-GB"/>
        </w:rPr>
        <w:t>psychologists</w:t>
      </w:r>
      <w:r w:rsidRPr="062925B2" w:rsidR="73C9140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create standards and understand personality patters within populations. In addition, </w:t>
      </w:r>
      <w:r w:rsidRPr="062925B2" w:rsidR="24BAE8A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modern personality research often combines </w:t>
      </w:r>
      <w:r w:rsidRPr="062925B2" w:rsidR="465DE32A">
        <w:rPr>
          <w:rFonts w:ascii="Aptos" w:hAnsi="Aptos" w:eastAsia="Aptos" w:cs="Aptos"/>
          <w:noProof w:val="0"/>
          <w:sz w:val="24"/>
          <w:szCs w:val="24"/>
          <w:lang w:val="en-GB"/>
        </w:rPr>
        <w:t>methods</w:t>
      </w:r>
      <w:r w:rsidRPr="062925B2" w:rsidR="24BAE8A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such as, </w:t>
      </w:r>
      <w:r w:rsidRPr="062925B2" w:rsidR="14D120D3">
        <w:rPr>
          <w:rFonts w:ascii="Aptos" w:hAnsi="Aptos" w:eastAsia="Aptos" w:cs="Aptos"/>
          <w:noProof w:val="0"/>
          <w:sz w:val="24"/>
          <w:szCs w:val="24"/>
          <w:lang w:val="en-GB"/>
        </w:rPr>
        <w:t>questionnaires</w:t>
      </w:r>
      <w:r w:rsidRPr="062925B2" w:rsidR="24BAE8A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with peer reports and ob</w:t>
      </w:r>
      <w:r w:rsidRPr="062925B2" w:rsidR="7E39ECB0">
        <w:rPr>
          <w:rFonts w:ascii="Aptos" w:hAnsi="Aptos" w:eastAsia="Aptos" w:cs="Aptos"/>
          <w:noProof w:val="0"/>
          <w:sz w:val="24"/>
          <w:szCs w:val="24"/>
          <w:lang w:val="en-GB"/>
        </w:rPr>
        <w:t>serving behaviour to improve accuracy and a less biased result.</w:t>
      </w:r>
      <w:r w:rsidRPr="062925B2" w:rsidR="3B004CC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2CA598FE" w:rsidP="062925B2" w:rsidRDefault="2CA598FE" w14:paraId="3CB919E7" w14:textId="743AF8D3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62925B2" w:rsidR="2CA598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Trait </w:t>
      </w:r>
      <w:r w:rsidRPr="062925B2" w:rsidR="372B0EA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theory has </w:t>
      </w:r>
      <w:r w:rsidRPr="062925B2" w:rsidR="372B0EA1">
        <w:rPr>
          <w:rFonts w:ascii="Aptos" w:hAnsi="Aptos" w:eastAsia="Aptos" w:cs="Aptos"/>
          <w:noProof w:val="0"/>
          <w:sz w:val="24"/>
          <w:szCs w:val="24"/>
          <w:lang w:val="en-GB"/>
        </w:rPr>
        <w:t>strong evidence</w:t>
      </w:r>
      <w:r w:rsidRPr="062925B2" w:rsidR="372B0EA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62925B2" w:rsidR="559CDD0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behind </w:t>
      </w:r>
      <w:r w:rsidRPr="062925B2" w:rsidR="5BE78058">
        <w:rPr>
          <w:rFonts w:ascii="Aptos" w:hAnsi="Aptos" w:eastAsia="Aptos" w:cs="Aptos"/>
          <w:noProof w:val="0"/>
          <w:sz w:val="24"/>
          <w:szCs w:val="24"/>
          <w:lang w:val="en-GB"/>
        </w:rPr>
        <w:t>it but</w:t>
      </w:r>
      <w:r w:rsidRPr="062925B2" w:rsidR="559CDD0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has also received criticism.</w:t>
      </w:r>
      <w:r w:rsidRPr="062925B2" w:rsidR="7B5914B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One major </w:t>
      </w:r>
      <w:r w:rsidRPr="062925B2" w:rsidR="34152220">
        <w:rPr>
          <w:rFonts w:ascii="Aptos" w:hAnsi="Aptos" w:eastAsia="Aptos" w:cs="Aptos"/>
          <w:noProof w:val="0"/>
          <w:sz w:val="24"/>
          <w:szCs w:val="24"/>
          <w:lang w:val="en-GB"/>
        </w:rPr>
        <w:t>critic</w:t>
      </w:r>
      <w:r w:rsidRPr="062925B2" w:rsidR="7B5914B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62925B2" w:rsidR="7B5914BB">
        <w:rPr>
          <w:rFonts w:ascii="Aptos" w:hAnsi="Aptos" w:eastAsia="Aptos" w:cs="Aptos"/>
          <w:noProof w:val="0"/>
          <w:sz w:val="24"/>
          <w:szCs w:val="24"/>
          <w:lang w:val="en-GB"/>
        </w:rPr>
        <w:t>of trait theory come from the person-situation debate, which argues that situational facto</w:t>
      </w:r>
      <w:r w:rsidRPr="062925B2" w:rsidR="7DD6518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rs can sometimes shape </w:t>
      </w:r>
      <w:r w:rsidRPr="062925B2" w:rsidR="2F5620EF">
        <w:rPr>
          <w:rFonts w:ascii="Aptos" w:hAnsi="Aptos" w:eastAsia="Aptos" w:cs="Aptos"/>
          <w:noProof w:val="0"/>
          <w:sz w:val="24"/>
          <w:szCs w:val="24"/>
          <w:lang w:val="en-GB"/>
        </w:rPr>
        <w:t>behaviour</w:t>
      </w:r>
      <w:r w:rsidRPr="062925B2" w:rsidR="7DD6518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more strongly than stable personality-traits. Pervin (1994) </w:t>
      </w:r>
      <w:r w:rsidRPr="062925B2" w:rsidR="657822F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claimed that trait models </w:t>
      </w:r>
      <w:r w:rsidRPr="062925B2" w:rsidR="657822FC">
        <w:rPr>
          <w:rFonts w:ascii="Aptos" w:hAnsi="Aptos" w:eastAsia="Aptos" w:cs="Aptos"/>
          <w:noProof w:val="0"/>
          <w:sz w:val="24"/>
          <w:szCs w:val="24"/>
          <w:lang w:val="en-GB"/>
        </w:rPr>
        <w:t>mainly describe</w:t>
      </w:r>
      <w:r w:rsidRPr="062925B2" w:rsidR="657822F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behaviour rather than </w:t>
      </w:r>
      <w:r w:rsidRPr="062925B2" w:rsidR="3FE5754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explaining the psychological processes behind it. </w:t>
      </w:r>
      <w:r w:rsidRPr="062925B2" w:rsidR="77EA75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Although traits summarise patterns of behaviour, they do not </w:t>
      </w:r>
      <w:r w:rsidRPr="062925B2" w:rsidR="4A3DD21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account for </w:t>
      </w:r>
      <w:r w:rsidRPr="062925B2" w:rsidR="4151370A">
        <w:rPr>
          <w:rFonts w:ascii="Aptos" w:hAnsi="Aptos" w:eastAsia="Aptos" w:cs="Aptos"/>
          <w:noProof w:val="0"/>
          <w:sz w:val="24"/>
          <w:szCs w:val="24"/>
          <w:lang w:val="en-GB"/>
        </w:rPr>
        <w:t>people's</w:t>
      </w:r>
      <w:r w:rsidRPr="062925B2" w:rsidR="4A3DD21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62925B2" w:rsidR="32B9D1E3">
        <w:rPr>
          <w:rFonts w:ascii="Aptos" w:hAnsi="Aptos" w:eastAsia="Aptos" w:cs="Aptos"/>
          <w:noProof w:val="0"/>
          <w:sz w:val="24"/>
          <w:szCs w:val="24"/>
          <w:lang w:val="en-GB"/>
        </w:rPr>
        <w:t>motivations, goals</w:t>
      </w:r>
      <w:r w:rsidRPr="062925B2" w:rsidR="4A3DD21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062925B2" w:rsidR="4FD4B53D">
        <w:rPr>
          <w:rFonts w:ascii="Aptos" w:hAnsi="Aptos" w:eastAsia="Aptos" w:cs="Aptos"/>
          <w:noProof w:val="0"/>
          <w:sz w:val="24"/>
          <w:szCs w:val="24"/>
          <w:lang w:val="en-GB"/>
        </w:rPr>
        <w:t>cognitive</w:t>
      </w:r>
      <w:r w:rsidRPr="062925B2" w:rsidR="4A3DD21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processes </w:t>
      </w:r>
      <w:r w:rsidRPr="062925B2" w:rsidR="7B09E136">
        <w:rPr>
          <w:rFonts w:ascii="Aptos" w:hAnsi="Aptos" w:eastAsia="Aptos" w:cs="Aptos"/>
          <w:noProof w:val="0"/>
          <w:sz w:val="24"/>
          <w:szCs w:val="24"/>
          <w:lang w:val="en-GB"/>
        </w:rPr>
        <w:t>or how different situations influence behaviour.</w:t>
      </w:r>
      <w:r w:rsidRPr="062925B2" w:rsidR="033C801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62925B2" w:rsidR="422F3114">
        <w:rPr>
          <w:rFonts w:ascii="Aptos" w:hAnsi="Aptos" w:eastAsia="Aptos" w:cs="Aptos"/>
          <w:noProof w:val="0"/>
          <w:sz w:val="24"/>
          <w:szCs w:val="24"/>
          <w:lang w:val="en-GB"/>
        </w:rPr>
        <w:t>This criticism</w:t>
      </w:r>
      <w:r w:rsidRPr="062925B2" w:rsidR="327EE57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led some researchers to question whether behaviour is </w:t>
      </w:r>
      <w:r w:rsidRPr="062925B2" w:rsidR="1BAAB7F6">
        <w:rPr>
          <w:rFonts w:ascii="Aptos" w:hAnsi="Aptos" w:eastAsia="Aptos" w:cs="Aptos"/>
          <w:noProof w:val="0"/>
          <w:sz w:val="24"/>
          <w:szCs w:val="24"/>
          <w:lang w:val="en-GB"/>
        </w:rPr>
        <w:t>consistent</w:t>
      </w:r>
      <w:r w:rsidRPr="062925B2" w:rsidR="327EE57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enough for traits alone to account for it,</w:t>
      </w:r>
      <w:r w:rsidRPr="062925B2" w:rsidR="3300565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62925B2" w:rsidR="08604E27">
        <w:rPr>
          <w:rFonts w:ascii="Aptos" w:hAnsi="Aptos" w:eastAsia="Aptos" w:cs="Aptos"/>
          <w:noProof w:val="0"/>
          <w:sz w:val="24"/>
          <w:szCs w:val="24"/>
          <w:lang w:val="en-GB"/>
        </w:rPr>
        <w:t>emphasising</w:t>
      </w:r>
      <w:r w:rsidRPr="062925B2" w:rsidR="3300565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need for </w:t>
      </w:r>
      <w:r w:rsidRPr="062925B2" w:rsidR="02167DD7">
        <w:rPr>
          <w:rFonts w:ascii="Aptos" w:hAnsi="Aptos" w:eastAsia="Aptos" w:cs="Aptos"/>
          <w:noProof w:val="0"/>
          <w:sz w:val="24"/>
          <w:szCs w:val="24"/>
          <w:lang w:val="en-GB"/>
        </w:rPr>
        <w:t>theories</w:t>
      </w:r>
      <w:r w:rsidRPr="062925B2" w:rsidR="3300565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that integrate both personal dispositions and situational influences.</w:t>
      </w:r>
      <w:r w:rsidRPr="062925B2" w:rsidR="2193BE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2193BE1E" w:rsidP="062925B2" w:rsidRDefault="2193BE1E" w14:paraId="1CCF12D8" w14:textId="113C0947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62925B2" w:rsidR="2193BE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For example, someone who is usually introverted might still act confident when </w:t>
      </w:r>
      <w:r w:rsidRPr="062925B2" w:rsidR="412BBC2D">
        <w:rPr>
          <w:rFonts w:ascii="Aptos" w:hAnsi="Aptos" w:eastAsia="Aptos" w:cs="Aptos"/>
          <w:noProof w:val="0"/>
          <w:sz w:val="24"/>
          <w:szCs w:val="24"/>
          <w:lang w:val="en-GB"/>
        </w:rPr>
        <w:t>they're</w:t>
      </w:r>
      <w:r w:rsidRPr="062925B2" w:rsidR="2193BE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 a familiar </w:t>
      </w:r>
      <w:r w:rsidRPr="062925B2" w:rsidR="524AA5D4">
        <w:rPr>
          <w:rFonts w:ascii="Aptos" w:hAnsi="Aptos" w:eastAsia="Aptos" w:cs="Aptos"/>
          <w:noProof w:val="0"/>
          <w:sz w:val="24"/>
          <w:szCs w:val="24"/>
          <w:lang w:val="en-GB"/>
        </w:rPr>
        <w:t>environment</w:t>
      </w:r>
      <w:r w:rsidRPr="062925B2" w:rsidR="3BAE70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or when interacting with close friends. This shows that behaviour can change depending on the situation, even </w:t>
      </w:r>
      <w:r w:rsidRPr="062925B2" w:rsidR="3F96236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if </w:t>
      </w:r>
      <w:r w:rsidRPr="062925B2" w:rsidR="645C28D8">
        <w:rPr>
          <w:rFonts w:ascii="Aptos" w:hAnsi="Aptos" w:eastAsia="Aptos" w:cs="Aptos"/>
          <w:noProof w:val="0"/>
          <w:sz w:val="24"/>
          <w:szCs w:val="24"/>
          <w:lang w:val="en-GB"/>
        </w:rPr>
        <w:t>a person's basic personality traits</w:t>
      </w:r>
      <w:r w:rsidRPr="062925B2" w:rsidR="3F96236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62925B2" w:rsidR="5710D60F">
        <w:rPr>
          <w:rFonts w:ascii="Aptos" w:hAnsi="Aptos" w:eastAsia="Aptos" w:cs="Aptos"/>
          <w:noProof w:val="0"/>
          <w:sz w:val="24"/>
          <w:szCs w:val="24"/>
          <w:lang w:val="en-GB"/>
        </w:rPr>
        <w:t>remain</w:t>
      </w:r>
      <w:r w:rsidRPr="062925B2" w:rsidR="31BD4F2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mostly the same. Therefore, some psychologists argue that behaviour is best explained by the interaction between personality </w:t>
      </w:r>
      <w:r w:rsidRPr="062925B2" w:rsidR="4A80FFE1">
        <w:rPr>
          <w:rFonts w:ascii="Aptos" w:hAnsi="Aptos" w:eastAsia="Aptos" w:cs="Aptos"/>
          <w:noProof w:val="0"/>
          <w:sz w:val="24"/>
          <w:szCs w:val="24"/>
          <w:lang w:val="en-GB"/>
        </w:rPr>
        <w:t>and the environment, rather than traits alone.</w:t>
      </w:r>
    </w:p>
    <w:p w:rsidR="062925B2" w:rsidP="062925B2" w:rsidRDefault="062925B2" w14:paraId="4F393050" w14:textId="0F9D0B52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600A499" w:rsidP="062925B2" w:rsidRDefault="3600A499" w14:paraId="63E1255E" w14:textId="674BD4E0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62925B2" w:rsidR="3600A49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Whole trait theory, introduced by </w:t>
      </w:r>
      <w:r w:rsidRPr="062925B2" w:rsidR="7674E47C">
        <w:rPr>
          <w:rFonts w:ascii="Aptos" w:hAnsi="Aptos" w:eastAsia="Aptos" w:cs="Aptos"/>
          <w:noProof w:val="0"/>
          <w:sz w:val="24"/>
          <w:szCs w:val="24"/>
          <w:lang w:val="en-GB"/>
        </w:rPr>
        <w:t>F</w:t>
      </w:r>
      <w:r w:rsidRPr="062925B2" w:rsidR="3600A499">
        <w:rPr>
          <w:rFonts w:ascii="Aptos" w:hAnsi="Aptos" w:eastAsia="Aptos" w:cs="Aptos"/>
          <w:noProof w:val="0"/>
          <w:sz w:val="24"/>
          <w:szCs w:val="24"/>
          <w:lang w:val="en-GB"/>
        </w:rPr>
        <w:t>leeson</w:t>
      </w:r>
      <w:r w:rsidRPr="062925B2" w:rsidR="3600A49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</w:t>
      </w:r>
      <w:r w:rsidRPr="062925B2" w:rsidR="4B8A1B68">
        <w:rPr>
          <w:rFonts w:ascii="Aptos" w:hAnsi="Aptos" w:eastAsia="Aptos" w:cs="Aptos"/>
          <w:noProof w:val="0"/>
          <w:sz w:val="24"/>
          <w:szCs w:val="24"/>
          <w:lang w:val="en-GB"/>
        </w:rPr>
        <w:t>J</w:t>
      </w:r>
      <w:r w:rsidRPr="062925B2" w:rsidR="3600A499">
        <w:rPr>
          <w:rFonts w:ascii="Aptos" w:hAnsi="Aptos" w:eastAsia="Aptos" w:cs="Aptos"/>
          <w:noProof w:val="0"/>
          <w:sz w:val="24"/>
          <w:szCs w:val="24"/>
          <w:lang w:val="en-GB"/>
        </w:rPr>
        <w:t>ayawickreme</w:t>
      </w:r>
      <w:r w:rsidRPr="062925B2" w:rsidR="3600A49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(2015), </w:t>
      </w:r>
      <w:r w:rsidRPr="062925B2" w:rsidR="31C1A72B">
        <w:rPr>
          <w:rFonts w:ascii="Aptos" w:hAnsi="Aptos" w:eastAsia="Aptos" w:cs="Aptos"/>
          <w:noProof w:val="0"/>
          <w:sz w:val="24"/>
          <w:szCs w:val="24"/>
          <w:lang w:val="en-GB"/>
        </w:rPr>
        <w:t>attempts</w:t>
      </w:r>
      <w:r w:rsidRPr="062925B2" w:rsidR="31C1A72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62925B2" w:rsidR="3600A49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to address these concerns. They </w:t>
      </w:r>
      <w:r w:rsidRPr="062925B2" w:rsidR="2B615384">
        <w:rPr>
          <w:rFonts w:ascii="Aptos" w:hAnsi="Aptos" w:eastAsia="Aptos" w:cs="Aptos"/>
          <w:noProof w:val="0"/>
          <w:sz w:val="24"/>
          <w:szCs w:val="24"/>
          <w:lang w:val="en-GB"/>
        </w:rPr>
        <w:t>suggest that traits inclu</w:t>
      </w:r>
      <w:r w:rsidRPr="062925B2" w:rsidR="54CD9EF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de the </w:t>
      </w:r>
      <w:r w:rsidRPr="062925B2" w:rsidR="2B61538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table patterns of behaviour and the psychological processes that drive them. </w:t>
      </w:r>
      <w:r w:rsidRPr="062925B2" w:rsidR="15ED4DA1">
        <w:rPr>
          <w:rFonts w:ascii="Aptos" w:hAnsi="Aptos" w:eastAsia="Aptos" w:cs="Aptos"/>
          <w:noProof w:val="0"/>
          <w:sz w:val="24"/>
          <w:szCs w:val="24"/>
          <w:lang w:val="en-GB"/>
        </w:rPr>
        <w:t>According to this theory, people change their behaviours across situations, but they so</w:t>
      </w:r>
      <w:r w:rsidRPr="062925B2" w:rsidR="77C488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62925B2" w:rsidR="15ED4DA1">
        <w:rPr>
          <w:rFonts w:ascii="Aptos" w:hAnsi="Aptos" w:eastAsia="Aptos" w:cs="Aptos"/>
          <w:noProof w:val="0"/>
          <w:sz w:val="24"/>
          <w:szCs w:val="24"/>
          <w:lang w:val="en-GB"/>
        </w:rPr>
        <w:t>within</w:t>
      </w:r>
      <w:r w:rsidRPr="062925B2" w:rsidR="34604A8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 general, stable trait range.</w:t>
      </w:r>
      <w:r w:rsidRPr="062925B2" w:rsidR="7F96F68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For example, a person high in extraversion may not act </w:t>
      </w:r>
      <w:r w:rsidRPr="062925B2" w:rsidR="7F96F68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sociably </w:t>
      </w:r>
      <w:r w:rsidRPr="062925B2" w:rsidR="292E026C">
        <w:rPr>
          <w:rFonts w:ascii="Aptos" w:hAnsi="Aptos" w:eastAsia="Aptos" w:cs="Aptos"/>
          <w:noProof w:val="0"/>
          <w:sz w:val="24"/>
          <w:szCs w:val="24"/>
          <w:lang w:val="en-GB"/>
        </w:rPr>
        <w:t>in every</w:t>
      </w:r>
      <w:r w:rsidRPr="062925B2" w:rsidR="4DAA294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situation, but they will still act more sociably than someone</w:t>
      </w:r>
      <w:r w:rsidRPr="062925B2" w:rsidR="4E50346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low in extraversion. Whole trait theory shows how personality c</w:t>
      </w:r>
      <w:r w:rsidRPr="062925B2" w:rsidR="636969C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 be both </w:t>
      </w:r>
      <w:r w:rsidRPr="062925B2" w:rsidR="68431E3F">
        <w:rPr>
          <w:rFonts w:ascii="Aptos" w:hAnsi="Aptos" w:eastAsia="Aptos" w:cs="Aptos"/>
          <w:noProof w:val="0"/>
          <w:sz w:val="24"/>
          <w:szCs w:val="24"/>
          <w:lang w:val="en-GB"/>
        </w:rPr>
        <w:t>consistent</w:t>
      </w:r>
      <w:r w:rsidRPr="062925B2" w:rsidR="636969C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adaptable, </w:t>
      </w:r>
      <w:r w:rsidRPr="062925B2" w:rsidR="258A611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addressing earlier criticisms that trait theory overlooks the impact of situations. </w:t>
      </w:r>
      <w:r w:rsidRPr="062925B2" w:rsidR="34604A80">
        <w:rPr>
          <w:rFonts w:ascii="Aptos" w:hAnsi="Aptos" w:eastAsia="Aptos" w:cs="Aptos"/>
          <w:noProof w:val="0"/>
          <w:sz w:val="24"/>
          <w:szCs w:val="24"/>
          <w:lang w:val="en-GB"/>
        </w:rPr>
        <w:t>This</w:t>
      </w:r>
      <w:r w:rsidRPr="062925B2" w:rsidR="34604A8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perspective combines traditional trait theories with situation</w:t>
      </w:r>
      <w:r w:rsidRPr="062925B2" w:rsidR="0CA5FAD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al and motivational factors, </w:t>
      </w:r>
      <w:r w:rsidRPr="062925B2" w:rsidR="3F444CFE">
        <w:rPr>
          <w:rFonts w:ascii="Aptos" w:hAnsi="Aptos" w:eastAsia="Aptos" w:cs="Aptos"/>
          <w:noProof w:val="0"/>
          <w:sz w:val="24"/>
          <w:szCs w:val="24"/>
          <w:lang w:val="en-GB"/>
        </w:rPr>
        <w:t>strengthening</w:t>
      </w:r>
      <w:r w:rsidRPr="062925B2" w:rsidR="0CA5FAD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trait </w:t>
      </w:r>
      <w:r w:rsidRPr="062925B2" w:rsidR="520E2296">
        <w:rPr>
          <w:rFonts w:ascii="Aptos" w:hAnsi="Aptos" w:eastAsia="Aptos" w:cs="Aptos"/>
          <w:noProof w:val="0"/>
          <w:sz w:val="24"/>
          <w:szCs w:val="24"/>
          <w:lang w:val="en-GB"/>
        </w:rPr>
        <w:t>theory</w:t>
      </w:r>
      <w:r w:rsidRPr="062925B2" w:rsidR="0CA5FAD0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062925B2" w:rsidP="062925B2" w:rsidRDefault="062925B2" w14:paraId="5F8FF566" w14:textId="217F0631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D9CD4D3" w:rsidP="062925B2" w:rsidRDefault="2D9CD4D3" w14:paraId="50DCFF90" w14:textId="7DCE8DB0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62925B2" w:rsidR="2D9CD4D3">
        <w:rPr>
          <w:rFonts w:ascii="Aptos" w:hAnsi="Aptos" w:eastAsia="Aptos" w:cs="Aptos"/>
          <w:noProof w:val="0"/>
          <w:sz w:val="24"/>
          <w:szCs w:val="24"/>
          <w:lang w:val="en-GB"/>
        </w:rPr>
        <w:t>Biological and neuroscience research supports trait theory. Studies show that extraversion is linked to dopamine</w:t>
      </w:r>
      <w:r w:rsidRPr="062925B2" w:rsidR="6EC0F908">
        <w:rPr>
          <w:rFonts w:ascii="Aptos" w:hAnsi="Aptos" w:eastAsia="Aptos" w:cs="Aptos"/>
          <w:noProof w:val="0"/>
          <w:sz w:val="24"/>
          <w:szCs w:val="24"/>
          <w:lang w:val="en-GB"/>
        </w:rPr>
        <w:t>-based</w:t>
      </w:r>
      <w:r w:rsidRPr="062925B2" w:rsidR="2D9CD4D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reward systems</w:t>
      </w:r>
      <w:r w:rsidRPr="062925B2" w:rsidR="5F34DED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and </w:t>
      </w:r>
      <w:r w:rsidRPr="062925B2" w:rsidR="5F34DED5">
        <w:rPr>
          <w:rFonts w:ascii="Aptos" w:hAnsi="Aptos" w:eastAsia="Aptos" w:cs="Aptos"/>
          <w:noProof w:val="0"/>
          <w:sz w:val="24"/>
          <w:szCs w:val="24"/>
          <w:lang w:val="en-GB"/>
        </w:rPr>
        <w:t>neurotisum</w:t>
      </w:r>
      <w:r w:rsidRPr="062925B2" w:rsidR="5F34DED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62925B2" w:rsidR="0925BD01">
        <w:rPr>
          <w:rFonts w:ascii="Aptos" w:hAnsi="Aptos" w:eastAsia="Aptos" w:cs="Aptos"/>
          <w:noProof w:val="0"/>
          <w:sz w:val="24"/>
          <w:szCs w:val="24"/>
          <w:lang w:val="en-GB"/>
        </w:rPr>
        <w:t>is linked to brain systems that involved threat sensitivity (Maltby et al., 2022</w:t>
      </w:r>
      <w:r w:rsidRPr="062925B2" w:rsidR="5BC6B00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). The findings build on </w:t>
      </w:r>
      <w:r w:rsidRPr="062925B2" w:rsidR="3574AC7E">
        <w:rPr>
          <w:rFonts w:ascii="Aptos" w:hAnsi="Aptos" w:eastAsia="Aptos" w:cs="Aptos"/>
          <w:noProof w:val="0"/>
          <w:sz w:val="24"/>
          <w:szCs w:val="24"/>
          <w:lang w:val="en-GB"/>
        </w:rPr>
        <w:t>Eysenck</w:t>
      </w:r>
      <w:r w:rsidRPr="062925B2" w:rsidR="5BC6B00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early </w:t>
      </w:r>
      <w:r w:rsidRPr="062925B2" w:rsidR="67C4EE8B">
        <w:rPr>
          <w:rFonts w:ascii="Aptos" w:hAnsi="Aptos" w:eastAsia="Aptos" w:cs="Aptos"/>
          <w:noProof w:val="0"/>
          <w:sz w:val="24"/>
          <w:szCs w:val="24"/>
          <w:lang w:val="en-GB"/>
        </w:rPr>
        <w:t>biological</w:t>
      </w:r>
      <w:r w:rsidRPr="062925B2" w:rsidR="5BC6B00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ideas and provide evidence </w:t>
      </w:r>
      <w:r w:rsidRPr="062925B2" w:rsidR="7053BE23">
        <w:rPr>
          <w:rFonts w:ascii="Aptos" w:hAnsi="Aptos" w:eastAsia="Aptos" w:cs="Aptos"/>
          <w:noProof w:val="0"/>
          <w:sz w:val="24"/>
          <w:szCs w:val="24"/>
          <w:lang w:val="en-GB"/>
        </w:rPr>
        <w:t>further evidence that personality traits have measurable physiological bases.</w:t>
      </w:r>
      <w:r w:rsidRPr="062925B2" w:rsidR="2DCC0D7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However, trait theories still have their </w:t>
      </w:r>
      <w:r w:rsidRPr="062925B2" w:rsidR="7535C566">
        <w:rPr>
          <w:rFonts w:ascii="Aptos" w:hAnsi="Aptos" w:eastAsia="Aptos" w:cs="Aptos"/>
          <w:noProof w:val="0"/>
          <w:sz w:val="24"/>
          <w:szCs w:val="24"/>
          <w:lang w:val="en-GB"/>
        </w:rPr>
        <w:t>limitations</w:t>
      </w:r>
      <w:r w:rsidRPr="062925B2" w:rsidR="2DCC0D7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behaviour is also influenced by </w:t>
      </w:r>
      <w:r w:rsidRPr="062925B2" w:rsidR="54436C7A">
        <w:rPr>
          <w:rFonts w:ascii="Aptos" w:hAnsi="Aptos" w:eastAsia="Aptos" w:cs="Aptos"/>
          <w:noProof w:val="0"/>
          <w:sz w:val="24"/>
          <w:szCs w:val="24"/>
          <w:lang w:val="en-GB"/>
        </w:rPr>
        <w:t>con</w:t>
      </w:r>
      <w:r w:rsidRPr="062925B2" w:rsidR="54436C7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text, </w:t>
      </w:r>
      <w:r w:rsidRPr="062925B2" w:rsidR="54436C7A">
        <w:rPr>
          <w:rFonts w:ascii="Aptos" w:hAnsi="Aptos" w:eastAsia="Aptos" w:cs="Aptos"/>
          <w:noProof w:val="0"/>
          <w:sz w:val="24"/>
          <w:szCs w:val="24"/>
          <w:lang w:val="en-GB"/>
        </w:rPr>
        <w:t>c</w:t>
      </w:r>
      <w:r w:rsidRPr="062925B2" w:rsidR="54436C7A">
        <w:rPr>
          <w:rFonts w:ascii="Aptos" w:hAnsi="Aptos" w:eastAsia="Aptos" w:cs="Aptos"/>
          <w:noProof w:val="0"/>
          <w:sz w:val="24"/>
          <w:szCs w:val="24"/>
          <w:lang w:val="en-GB"/>
        </w:rPr>
        <w:t>ulture</w:t>
      </w:r>
      <w:r w:rsidRPr="062925B2" w:rsidR="5BFC0C4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life experiences. Social-cognitive approaches highlight how people </w:t>
      </w:r>
      <w:r w:rsidRPr="062925B2" w:rsidR="2BC24055">
        <w:rPr>
          <w:rFonts w:ascii="Aptos" w:hAnsi="Aptos" w:eastAsia="Aptos" w:cs="Aptos"/>
          <w:noProof w:val="0"/>
          <w:sz w:val="24"/>
          <w:szCs w:val="24"/>
          <w:lang w:val="en-GB"/>
        </w:rPr>
        <w:t>interact</w:t>
      </w:r>
      <w:r w:rsidRPr="062925B2" w:rsidR="5BFC0C4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with their environment</w:t>
      </w:r>
      <w:r w:rsidRPr="062925B2" w:rsidR="77621A1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not just their traits. </w:t>
      </w:r>
      <w:r w:rsidRPr="062925B2" w:rsidR="298DD455">
        <w:rPr>
          <w:rFonts w:ascii="Aptos" w:hAnsi="Aptos" w:eastAsia="Aptos" w:cs="Aptos"/>
          <w:noProof w:val="0"/>
          <w:sz w:val="24"/>
          <w:szCs w:val="24"/>
          <w:lang w:val="en-GB"/>
        </w:rPr>
        <w:t>Although</w:t>
      </w:r>
      <w:r w:rsidRPr="062925B2" w:rsidR="06AB9F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traits tend to be stable, res</w:t>
      </w:r>
      <w:r w:rsidRPr="062925B2" w:rsidR="06AB9F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earch </w:t>
      </w:r>
      <w:r w:rsidRPr="062925B2" w:rsidR="06AB9FD1">
        <w:rPr>
          <w:rFonts w:ascii="Aptos" w:hAnsi="Aptos" w:eastAsia="Aptos" w:cs="Aptos"/>
          <w:noProof w:val="0"/>
          <w:sz w:val="24"/>
          <w:szCs w:val="24"/>
          <w:lang w:val="en-GB"/>
        </w:rPr>
        <w:t>ind</w:t>
      </w:r>
      <w:r w:rsidRPr="062925B2" w:rsidR="06AB9FD1">
        <w:rPr>
          <w:rFonts w:ascii="Aptos" w:hAnsi="Aptos" w:eastAsia="Aptos" w:cs="Aptos"/>
          <w:noProof w:val="0"/>
          <w:sz w:val="24"/>
          <w:szCs w:val="24"/>
          <w:lang w:val="en-GB"/>
        </w:rPr>
        <w:t>icates</w:t>
      </w:r>
      <w:r w:rsidRPr="062925B2" w:rsidR="06AB9F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personality gradually changes throughout adulthood (</w:t>
      </w:r>
      <w:r w:rsidRPr="062925B2" w:rsidR="479C4137">
        <w:rPr>
          <w:rFonts w:ascii="Aptos" w:hAnsi="Aptos" w:eastAsia="Aptos" w:cs="Aptos"/>
          <w:noProof w:val="0"/>
          <w:sz w:val="24"/>
          <w:szCs w:val="24"/>
          <w:lang w:val="en-GB"/>
        </w:rPr>
        <w:t>Roberts</w:t>
      </w:r>
      <w:r w:rsidRPr="062925B2" w:rsidR="06AB9F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&amp; </w:t>
      </w:r>
      <w:r w:rsidRPr="062925B2" w:rsidR="4020E674">
        <w:rPr>
          <w:rFonts w:ascii="Aptos" w:hAnsi="Aptos" w:eastAsia="Aptos" w:cs="Aptos"/>
          <w:noProof w:val="0"/>
          <w:sz w:val="24"/>
          <w:szCs w:val="24"/>
          <w:lang w:val="en-GB"/>
        </w:rPr>
        <w:t>Delvecchio, 200). This suggests that personali</w:t>
      </w:r>
      <w:r w:rsidRPr="062925B2" w:rsidR="4020E67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ty is </w:t>
      </w:r>
      <w:r w:rsidRPr="062925B2" w:rsidR="1570BD98">
        <w:rPr>
          <w:rFonts w:ascii="Aptos" w:hAnsi="Aptos" w:eastAsia="Aptos" w:cs="Aptos"/>
          <w:noProof w:val="0"/>
          <w:sz w:val="24"/>
          <w:szCs w:val="24"/>
          <w:lang w:val="en-GB"/>
        </w:rPr>
        <w:t>relatively</w:t>
      </w:r>
      <w:r w:rsidRPr="062925B2" w:rsidR="4020E67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62925B2" w:rsidR="4020E674">
        <w:rPr>
          <w:rFonts w:ascii="Aptos" w:hAnsi="Aptos" w:eastAsia="Aptos" w:cs="Aptos"/>
          <w:noProof w:val="0"/>
          <w:sz w:val="24"/>
          <w:szCs w:val="24"/>
          <w:lang w:val="en-GB"/>
        </w:rPr>
        <w:t>stable</w:t>
      </w:r>
      <w:r w:rsidRPr="062925B2" w:rsidR="4020E67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62925B2" w:rsidR="5F7D2BF3">
        <w:rPr>
          <w:rFonts w:ascii="Aptos" w:hAnsi="Aptos" w:eastAsia="Aptos" w:cs="Aptos"/>
          <w:noProof w:val="0"/>
          <w:sz w:val="24"/>
          <w:szCs w:val="24"/>
          <w:lang w:val="en-GB"/>
        </w:rPr>
        <w:t>overall but</w:t>
      </w:r>
      <w:r w:rsidRPr="062925B2" w:rsidR="4020E67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not completely fixed.</w:t>
      </w:r>
      <w:r w:rsidRPr="062925B2" w:rsidR="1C07E93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062925B2" w:rsidP="062925B2" w:rsidRDefault="062925B2" w14:paraId="7A49023E" w14:textId="7E302835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673BC10" w:rsidP="062925B2" w:rsidRDefault="5673BC10" w14:paraId="52DA0D9E" w14:textId="669835FE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62925B2" w:rsidR="5673BC1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Overall, trait theories are well supported by research and are practical in their </w:t>
      </w:r>
      <w:r w:rsidRPr="062925B2" w:rsidR="0099CAEC">
        <w:rPr>
          <w:rFonts w:ascii="Aptos" w:hAnsi="Aptos" w:eastAsia="Aptos" w:cs="Aptos"/>
          <w:noProof w:val="0"/>
          <w:sz w:val="24"/>
          <w:szCs w:val="24"/>
          <w:lang w:val="en-GB"/>
        </w:rPr>
        <w:t>usefulness</w:t>
      </w:r>
      <w:r w:rsidRPr="062925B2" w:rsidR="5673BC1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They help predict behaviour </w:t>
      </w:r>
      <w:r w:rsidRPr="062925B2" w:rsidR="24ECAB2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 areas such as education, </w:t>
      </w:r>
      <w:r w:rsidRPr="062925B2" w:rsidR="24ECAB24">
        <w:rPr>
          <w:rFonts w:ascii="Aptos" w:hAnsi="Aptos" w:eastAsia="Aptos" w:cs="Aptos"/>
          <w:noProof w:val="0"/>
          <w:sz w:val="24"/>
          <w:szCs w:val="24"/>
          <w:lang w:val="en-GB"/>
        </w:rPr>
        <w:t>employment</w:t>
      </w:r>
      <w:r w:rsidRPr="062925B2" w:rsidR="24ECAB2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relationships. Models such as the Five-Factor model and HEXACO give clear </w:t>
      </w:r>
      <w:r w:rsidRPr="062925B2" w:rsidR="7A468FD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and measurable structures for understanding individual differences. Although, trait theory may not </w:t>
      </w:r>
      <w:r w:rsidRPr="062925B2" w:rsidR="18E203F1">
        <w:rPr>
          <w:rFonts w:ascii="Aptos" w:hAnsi="Aptos" w:eastAsia="Aptos" w:cs="Aptos"/>
          <w:noProof w:val="0"/>
          <w:sz w:val="24"/>
          <w:szCs w:val="24"/>
          <w:lang w:val="en-GB"/>
        </w:rPr>
        <w:t>explain</w:t>
      </w:r>
      <w:r w:rsidRPr="062925B2" w:rsidR="7A468FD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every asp</w:t>
      </w:r>
      <w:r w:rsidRPr="062925B2" w:rsidR="5C4A80B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ect of behaviour, it is still one of the most </w:t>
      </w:r>
      <w:r w:rsidRPr="062925B2" w:rsidR="59748532">
        <w:rPr>
          <w:rFonts w:ascii="Aptos" w:hAnsi="Aptos" w:eastAsia="Aptos" w:cs="Aptos"/>
          <w:noProof w:val="0"/>
          <w:sz w:val="24"/>
          <w:szCs w:val="24"/>
          <w:lang w:val="en-GB"/>
        </w:rPr>
        <w:t>scientifically</w:t>
      </w:r>
      <w:r w:rsidRPr="062925B2" w:rsidR="5C4A80B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reliable approaches in personality psychology. </w:t>
      </w:r>
      <w:r w:rsidRPr="062925B2" w:rsidR="3FCFDBC7">
        <w:rPr>
          <w:rFonts w:ascii="Aptos" w:hAnsi="Aptos" w:eastAsia="Aptos" w:cs="Aptos"/>
          <w:noProof w:val="0"/>
          <w:sz w:val="24"/>
          <w:szCs w:val="24"/>
          <w:lang w:val="en-GB"/>
        </w:rPr>
        <w:t>However, personality traits show considerable stability</w:t>
      </w:r>
      <w:r w:rsidRPr="062925B2" w:rsidR="56F24D5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over time</w:t>
      </w:r>
      <w:r w:rsidRPr="062925B2" w:rsidR="3FCFDBC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they </w:t>
      </w:r>
      <w:r w:rsidRPr="062925B2" w:rsidR="2C13D8CB">
        <w:rPr>
          <w:rFonts w:ascii="Aptos" w:hAnsi="Aptos" w:eastAsia="Aptos" w:cs="Aptos"/>
          <w:noProof w:val="0"/>
          <w:sz w:val="24"/>
          <w:szCs w:val="24"/>
          <w:lang w:val="en-GB"/>
        </w:rPr>
        <w:t>can still change during adulthood overtime. For example,</w:t>
      </w:r>
      <w:r w:rsidRPr="062925B2" w:rsidR="2C13D8C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62925B2" w:rsidR="2C13D8CB">
        <w:rPr>
          <w:rFonts w:ascii="Aptos" w:hAnsi="Aptos" w:eastAsia="Aptos" w:cs="Aptos"/>
          <w:noProof w:val="0"/>
          <w:sz w:val="24"/>
          <w:szCs w:val="24"/>
          <w:lang w:val="en-GB"/>
        </w:rPr>
        <w:t>become more responsible and more caring</w:t>
      </w:r>
      <w:r w:rsidRPr="062925B2" w:rsidR="73F1DFB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during adulthood. </w:t>
      </w:r>
      <w:r w:rsidRPr="062925B2" w:rsidR="35664E8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Furthermore, social-cognative theories also say that our behaviour is shaped by both </w:t>
      </w:r>
      <w:r w:rsidRPr="062925B2" w:rsidR="5C80EFD6">
        <w:rPr>
          <w:rFonts w:ascii="Aptos" w:hAnsi="Aptos" w:eastAsia="Aptos" w:cs="Aptos"/>
          <w:noProof w:val="0"/>
          <w:sz w:val="24"/>
          <w:szCs w:val="24"/>
          <w:lang w:val="en-GB"/>
        </w:rPr>
        <w:t>who we are as individuals and the situations we experience i</w:t>
      </w:r>
      <w:r w:rsidRPr="062925B2" w:rsidR="48C9C9E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n our </w:t>
      </w:r>
      <w:r w:rsidRPr="062925B2" w:rsidR="4A11E42D">
        <w:rPr>
          <w:rFonts w:ascii="Aptos" w:hAnsi="Aptos" w:eastAsia="Aptos" w:cs="Aptos"/>
          <w:noProof w:val="0"/>
          <w:sz w:val="24"/>
          <w:szCs w:val="24"/>
          <w:lang w:val="en-GB"/>
        </w:rPr>
        <w:t>environments</w:t>
      </w:r>
      <w:r w:rsidRPr="062925B2" w:rsidR="48C9C9E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This means that our actions are not only </w:t>
      </w:r>
      <w:r w:rsidRPr="062925B2" w:rsidR="25BA5DE6">
        <w:rPr>
          <w:rFonts w:ascii="Aptos" w:hAnsi="Aptos" w:eastAsia="Aptos" w:cs="Aptos"/>
          <w:noProof w:val="0"/>
          <w:sz w:val="24"/>
          <w:szCs w:val="24"/>
          <w:lang w:val="en-GB"/>
        </w:rPr>
        <w:t>determined</w:t>
      </w:r>
      <w:r w:rsidRPr="062925B2" w:rsidR="48C9C9E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by fixed personality traits b</w:t>
      </w:r>
      <w:r w:rsidRPr="062925B2" w:rsidR="15145D71">
        <w:rPr>
          <w:rFonts w:ascii="Aptos" w:hAnsi="Aptos" w:eastAsia="Aptos" w:cs="Aptos"/>
          <w:noProof w:val="0"/>
          <w:sz w:val="24"/>
          <w:szCs w:val="24"/>
          <w:lang w:val="en-GB"/>
        </w:rPr>
        <w:t>ut</w:t>
      </w:r>
      <w:r w:rsidRPr="062925B2" w:rsidR="48C9C9E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also on how we re</w:t>
      </w:r>
      <w:r w:rsidRPr="062925B2" w:rsidR="59A62B0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spond to our </w:t>
      </w:r>
      <w:r w:rsidRPr="062925B2" w:rsidR="1F48EFF3">
        <w:rPr>
          <w:rFonts w:ascii="Aptos" w:hAnsi="Aptos" w:eastAsia="Aptos" w:cs="Aptos"/>
          <w:noProof w:val="0"/>
          <w:sz w:val="24"/>
          <w:szCs w:val="24"/>
          <w:lang w:val="en-GB"/>
        </w:rPr>
        <w:t>environment</w:t>
      </w:r>
      <w:r w:rsidRPr="062925B2" w:rsidR="59A62B09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062925B2" w:rsidP="062925B2" w:rsidRDefault="062925B2" w14:paraId="3225F98B" w14:textId="02DA5896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52E8AB8" w:rsidP="062925B2" w:rsidRDefault="652E8AB8" w14:paraId="209BC706" w14:textId="1C92104E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62925B2" w:rsidR="652E8A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 conclusion, trait theories help explain </w:t>
      </w:r>
      <w:r w:rsidRPr="062925B2" w:rsidR="74465B4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individual difference in behaviour. From Allport’s early conceptions of traits to </w:t>
      </w:r>
      <w:r w:rsidRPr="062925B2" w:rsidR="0A1B55A3">
        <w:rPr>
          <w:rFonts w:ascii="Aptos" w:hAnsi="Aptos" w:eastAsia="Aptos" w:cs="Aptos"/>
          <w:noProof w:val="0"/>
          <w:sz w:val="24"/>
          <w:szCs w:val="24"/>
          <w:lang w:val="en-GB"/>
        </w:rPr>
        <w:t>Eysenck's</w:t>
      </w:r>
      <w:r w:rsidRPr="062925B2" w:rsidR="6486815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62925B2" w:rsidR="43F6998C">
        <w:rPr>
          <w:rFonts w:ascii="Aptos" w:hAnsi="Aptos" w:eastAsia="Aptos" w:cs="Aptos"/>
          <w:noProof w:val="0"/>
          <w:sz w:val="24"/>
          <w:szCs w:val="24"/>
          <w:lang w:val="en-GB"/>
        </w:rPr>
        <w:t>biological</w:t>
      </w:r>
      <w:r w:rsidRPr="062925B2" w:rsidR="2CF7B70D">
        <w:rPr>
          <w:rFonts w:ascii="Aptos" w:hAnsi="Aptos" w:eastAsia="Aptos" w:cs="Aptos"/>
          <w:noProof w:val="0"/>
          <w:sz w:val="24"/>
          <w:szCs w:val="24"/>
          <w:lang w:val="en-GB"/>
        </w:rPr>
        <w:t>l</w:t>
      </w:r>
      <w:r w:rsidRPr="062925B2" w:rsidR="6486815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based model and </w:t>
      </w:r>
      <w:r w:rsidRPr="062925B2" w:rsidR="6A14E4BC">
        <w:rPr>
          <w:rFonts w:ascii="Aptos" w:hAnsi="Aptos" w:eastAsia="Aptos" w:cs="Aptos"/>
          <w:noProof w:val="0"/>
          <w:sz w:val="24"/>
          <w:szCs w:val="24"/>
          <w:lang w:val="en-GB"/>
        </w:rPr>
        <w:t>contemporary</w:t>
      </w:r>
      <w:r w:rsidRPr="062925B2" w:rsidR="6486815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framework such as, The Big Five and HEXACO, these</w:t>
      </w:r>
      <w:r w:rsidRPr="062925B2" w:rsidR="0416241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theories</w:t>
      </w:r>
      <w:r w:rsidRPr="062925B2" w:rsidR="6486815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have become </w:t>
      </w:r>
      <w:r w:rsidRPr="062925B2" w:rsidR="1B000E9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 reliable and measurable approach. Although </w:t>
      </w:r>
      <w:r w:rsidRPr="062925B2" w:rsidR="66C849B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criticism </w:t>
      </w:r>
      <w:r w:rsidRPr="062925B2" w:rsidR="1B000E91">
        <w:rPr>
          <w:rFonts w:ascii="Aptos" w:hAnsi="Aptos" w:eastAsia="Aptos" w:cs="Aptos"/>
          <w:noProof w:val="0"/>
          <w:sz w:val="24"/>
          <w:szCs w:val="24"/>
          <w:lang w:val="en-GB"/>
        </w:rPr>
        <w:t>hi</w:t>
      </w:r>
      <w:r w:rsidRPr="062925B2" w:rsidR="63242F03">
        <w:rPr>
          <w:rFonts w:ascii="Aptos" w:hAnsi="Aptos" w:eastAsia="Aptos" w:cs="Aptos"/>
          <w:noProof w:val="0"/>
          <w:sz w:val="24"/>
          <w:szCs w:val="24"/>
          <w:lang w:val="en-GB"/>
        </w:rPr>
        <w:t>ghlight that trait theorie</w:t>
      </w:r>
      <w:r w:rsidRPr="062925B2" w:rsidR="63242F0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 </w:t>
      </w:r>
      <w:r w:rsidRPr="062925B2" w:rsidR="63242F03">
        <w:rPr>
          <w:rFonts w:ascii="Aptos" w:hAnsi="Aptos" w:eastAsia="Aptos" w:cs="Aptos"/>
          <w:noProof w:val="0"/>
          <w:sz w:val="24"/>
          <w:szCs w:val="24"/>
          <w:lang w:val="en-GB"/>
        </w:rPr>
        <w:t>do</w:t>
      </w:r>
      <w:r w:rsidRPr="062925B2" w:rsidR="5AC8C40F">
        <w:rPr>
          <w:rFonts w:ascii="Aptos" w:hAnsi="Aptos" w:eastAsia="Aptos" w:cs="Aptos"/>
          <w:noProof w:val="0"/>
          <w:sz w:val="24"/>
          <w:szCs w:val="24"/>
          <w:lang w:val="en-GB"/>
        </w:rPr>
        <w:t>n</w:t>
      </w:r>
      <w:r w:rsidRPr="062925B2" w:rsidR="5AC8C40F">
        <w:rPr>
          <w:rFonts w:ascii="Aptos" w:hAnsi="Aptos" w:eastAsia="Aptos" w:cs="Aptos"/>
          <w:noProof w:val="0"/>
          <w:sz w:val="24"/>
          <w:szCs w:val="24"/>
          <w:lang w:val="en-GB"/>
        </w:rPr>
        <w:t>’t</w:t>
      </w:r>
      <w:r w:rsidRPr="062925B2" w:rsidR="5AC8C40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fully consider how situation influence behaviour, </w:t>
      </w:r>
      <w:r w:rsidRPr="062925B2" w:rsidR="73C52AC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developments such as Whole Trait Theory and neuroscientific research have </w:t>
      </w:r>
      <w:r w:rsidRPr="062925B2" w:rsidR="2ED7833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improved their explanatory value. </w:t>
      </w:r>
      <w:r w:rsidRPr="062925B2" w:rsidR="62AD927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Taken together, trait theories are effective at describing </w:t>
      </w:r>
      <w:r w:rsidRPr="062925B2" w:rsidR="519D2323">
        <w:rPr>
          <w:rFonts w:ascii="Aptos" w:hAnsi="Aptos" w:eastAsia="Aptos" w:cs="Aptos"/>
          <w:noProof w:val="0"/>
          <w:sz w:val="24"/>
          <w:szCs w:val="24"/>
          <w:lang w:val="en-GB"/>
        </w:rPr>
        <w:t>consistent</w:t>
      </w:r>
      <w:r w:rsidRPr="062925B2" w:rsidR="62AD927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62925B2" w:rsidR="551EE741">
        <w:rPr>
          <w:rFonts w:ascii="Aptos" w:hAnsi="Aptos" w:eastAsia="Aptos" w:cs="Aptos"/>
          <w:noProof w:val="0"/>
          <w:sz w:val="24"/>
          <w:szCs w:val="24"/>
          <w:lang w:val="en-GB"/>
        </w:rPr>
        <w:t>behaviour</w:t>
      </w:r>
      <w:r w:rsidRPr="062925B2" w:rsidR="622ECBC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062925B2" w:rsidR="597FD8A7">
        <w:rPr>
          <w:rFonts w:ascii="Aptos" w:hAnsi="Aptos" w:eastAsia="Aptos" w:cs="Aptos"/>
          <w:noProof w:val="0"/>
          <w:sz w:val="24"/>
          <w:szCs w:val="24"/>
          <w:lang w:val="en-GB"/>
        </w:rPr>
        <w:t>particularly</w:t>
      </w:r>
      <w:r w:rsidRPr="062925B2" w:rsidR="622ECBC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when combined with biological </w:t>
      </w:r>
      <w:r w:rsidRPr="062925B2" w:rsidR="2E0E610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and </w:t>
      </w:r>
      <w:r w:rsidRPr="062925B2" w:rsidR="48B20F51">
        <w:rPr>
          <w:rFonts w:ascii="Aptos" w:hAnsi="Aptos" w:eastAsia="Aptos" w:cs="Aptos"/>
          <w:noProof w:val="0"/>
          <w:sz w:val="24"/>
          <w:szCs w:val="24"/>
          <w:lang w:val="en-GB"/>
        </w:rPr>
        <w:t>environmental</w:t>
      </w:r>
      <w:r w:rsidRPr="062925B2" w:rsidR="2E0E610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factors. </w:t>
      </w:r>
    </w:p>
    <w:p w:rsidR="062925B2" w:rsidP="062925B2" w:rsidRDefault="062925B2" w14:paraId="58F7BEA3" w14:textId="79BBC58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62925B2" w:rsidP="062925B2" w:rsidRDefault="062925B2" w14:paraId="407A03C9" w14:textId="20D4E0DD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62925B2" w:rsidP="062925B2" w:rsidRDefault="062925B2" w14:paraId="7AB8A646" w14:textId="21DFCFC2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62925B2" w:rsidP="062925B2" w:rsidRDefault="062925B2" w14:paraId="3A70E960" w14:textId="1E1B6F4B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692523F" w:rsidP="0692523F" w:rsidRDefault="0692523F" w14:paraId="1CE0CE97" w14:textId="0EC52959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692523F" w:rsidP="0692523F" w:rsidRDefault="0692523F" w14:paraId="3DBF90E0" w14:textId="431E1547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692523F" w:rsidP="0692523F" w:rsidRDefault="0692523F" w14:paraId="5F408AF2" w14:textId="3F918830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692523F" w:rsidP="0692523F" w:rsidRDefault="0692523F" w14:paraId="2C51AE22" w14:textId="7AEB5806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692523F" w:rsidP="0692523F" w:rsidRDefault="0692523F" w14:paraId="165A27AD" w14:textId="540A2499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99C8625" w:rsidP="062925B2" w:rsidRDefault="399C8625" w14:paraId="5E285A75" w14:textId="51C57629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62925B2" w:rsidR="399C862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References: </w:t>
      </w:r>
    </w:p>
    <w:p w:rsidR="399C8625" w:rsidP="062925B2" w:rsidRDefault="399C8625" w14:paraId="7F7B61CA" w14:textId="0C4EDEA3">
      <w:pPr>
        <w:spacing w:before="240" w:beforeAutospacing="off" w:after="240" w:afterAutospacing="off"/>
      </w:pPr>
      <w:r w:rsidRPr="062925B2" w:rsidR="399C862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Ashton, M. C., &amp; Lee, K. (2007). Empirical, theoretical, and practical advantages of the HEXACO model of personality structure. </w:t>
      </w:r>
      <w:r w:rsidRPr="062925B2" w:rsidR="399C862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Personality and Social Psychology Review, 11</w:t>
      </w:r>
      <w:r w:rsidRPr="062925B2" w:rsidR="399C862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(2), 150–166. </w:t>
      </w:r>
      <w:hyperlink r:id="Rbbca8dec6a174b16">
        <w:r w:rsidRPr="062925B2" w:rsidR="399C8625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https://doi.org/10.1177/1088868306294907</w:t>
        </w:r>
      </w:hyperlink>
    </w:p>
    <w:p w:rsidR="399C8625" w:rsidP="062925B2" w:rsidRDefault="399C8625" w14:paraId="2C16AF84" w14:textId="0107C5E2">
      <w:pPr>
        <w:spacing w:before="240" w:beforeAutospacing="off" w:after="240" w:afterAutospacing="off"/>
      </w:pPr>
      <w:r w:rsidRPr="062925B2" w:rsidR="399C862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Chamorro-Premuzic, T. (2015). </w:t>
      </w:r>
      <w:r w:rsidRPr="062925B2" w:rsidR="399C862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Personality and individual differences</w:t>
      </w:r>
      <w:r w:rsidRPr="062925B2" w:rsidR="399C862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(3rd ed.). John Wiley &amp; Sons.</w:t>
      </w:r>
    </w:p>
    <w:p w:rsidR="399C8625" w:rsidP="062925B2" w:rsidRDefault="399C8625" w14:paraId="790713F0" w14:textId="3C83900C">
      <w:pPr>
        <w:spacing w:before="240" w:beforeAutospacing="off" w:after="240" w:afterAutospacing="off"/>
      </w:pPr>
      <w:r w:rsidRPr="062925B2" w:rsidR="399C862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Eysenck, H. J. (1967). </w:t>
      </w:r>
      <w:r w:rsidRPr="062925B2" w:rsidR="399C862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The biological basis of personality</w:t>
      </w:r>
      <w:r w:rsidRPr="062925B2" w:rsidR="399C8625">
        <w:rPr>
          <w:rFonts w:ascii="Aptos" w:hAnsi="Aptos" w:eastAsia="Aptos" w:cs="Aptos"/>
          <w:noProof w:val="0"/>
          <w:sz w:val="24"/>
          <w:szCs w:val="24"/>
          <w:lang w:val="en-GB"/>
        </w:rPr>
        <w:t>. Charles C Thomas.</w:t>
      </w:r>
    </w:p>
    <w:p w:rsidR="399C8625" w:rsidP="062925B2" w:rsidRDefault="399C8625" w14:paraId="3D375AB0" w14:textId="09C847B0">
      <w:pPr>
        <w:spacing w:before="240" w:beforeAutospacing="off" w:after="240" w:afterAutospacing="off"/>
      </w:pPr>
      <w:r w:rsidRPr="062925B2" w:rsidR="399C862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Fleeson, W., &amp; Jayawickreme, E. (2015). Whole trait theory. </w:t>
      </w:r>
      <w:r w:rsidRPr="062925B2" w:rsidR="399C862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Journal of Research in Personality, 56</w:t>
      </w:r>
      <w:r w:rsidRPr="062925B2" w:rsidR="399C862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82–92. </w:t>
      </w:r>
      <w:hyperlink r:id="Rf15738912f4f4478">
        <w:r w:rsidRPr="062925B2" w:rsidR="399C8625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https://doi.org/10.1016/j.jrp.2014.10.009</w:t>
        </w:r>
      </w:hyperlink>
    </w:p>
    <w:p w:rsidR="399C8625" w:rsidP="062925B2" w:rsidRDefault="399C8625" w14:paraId="5445A305" w14:textId="13C14045">
      <w:pPr>
        <w:spacing w:before="240" w:beforeAutospacing="off" w:after="240" w:afterAutospacing="off"/>
      </w:pPr>
      <w:r w:rsidRPr="062925B2" w:rsidR="399C862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Judge, T. A., Heller, D., &amp; Mount, M. K. (2002). Five‐factor model of personality and job satisfaction: A meta‐analysis. </w:t>
      </w:r>
      <w:r w:rsidRPr="062925B2" w:rsidR="399C862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Journal of Applied Psychology, 87</w:t>
      </w:r>
      <w:r w:rsidRPr="062925B2" w:rsidR="399C862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(3), 530–541. </w:t>
      </w:r>
      <w:hyperlink r:id="R7d7c756000cf477d">
        <w:r w:rsidRPr="062925B2" w:rsidR="399C8625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https://doi.org/10.1037/0021-9010.87.3.530</w:t>
        </w:r>
      </w:hyperlink>
    </w:p>
    <w:p w:rsidR="399C8625" w:rsidP="062925B2" w:rsidRDefault="399C8625" w14:paraId="21E9D96A" w14:textId="056067D3">
      <w:pPr>
        <w:spacing w:before="240" w:beforeAutospacing="off" w:after="240" w:afterAutospacing="off"/>
      </w:pPr>
      <w:r w:rsidRPr="062925B2" w:rsidR="399C862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Maltby, J., Day, L., &amp; Macaskill, A. (2022). </w:t>
      </w:r>
      <w:r w:rsidRPr="062925B2" w:rsidR="399C862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Personality, individual differences and intelligence</w:t>
      </w:r>
      <w:r w:rsidRPr="062925B2" w:rsidR="399C862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(5th ed.). Pearson.</w:t>
      </w:r>
    </w:p>
    <w:p w:rsidR="399C8625" w:rsidP="062925B2" w:rsidRDefault="399C8625" w14:paraId="21EE8F42" w14:textId="11D8DEDD">
      <w:pPr>
        <w:spacing w:before="240" w:beforeAutospacing="off" w:after="240" w:afterAutospacing="off"/>
      </w:pPr>
      <w:r w:rsidRPr="062925B2" w:rsidR="399C862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McCrae, R. R., &amp; Costa, P. T. (1997). Personality trait structure as a human universal. </w:t>
      </w:r>
      <w:r w:rsidRPr="062925B2" w:rsidR="399C862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American Psychologist, 52</w:t>
      </w:r>
      <w:r w:rsidRPr="062925B2" w:rsidR="399C862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(5), 509–516. </w:t>
      </w:r>
      <w:hyperlink r:id="R5b391eec31274dfc">
        <w:r w:rsidRPr="062925B2" w:rsidR="399C8625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https://doi.org/10.1037/0003-066X.52.5.509</w:t>
        </w:r>
      </w:hyperlink>
    </w:p>
    <w:p w:rsidR="399C8625" w:rsidP="062925B2" w:rsidRDefault="399C8625" w14:paraId="0C428D0C" w14:textId="71E8B7CD">
      <w:pPr>
        <w:spacing w:before="240" w:beforeAutospacing="off" w:after="240" w:afterAutospacing="off"/>
      </w:pPr>
      <w:r w:rsidRPr="062925B2" w:rsidR="399C862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Pervin, L. A. (1994). A critical analysis of current trait theory. </w:t>
      </w:r>
      <w:r w:rsidRPr="062925B2" w:rsidR="399C862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Psychological Inquiry, 5</w:t>
      </w:r>
      <w:r w:rsidRPr="062925B2" w:rsidR="399C862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(2), 103–113. </w:t>
      </w:r>
      <w:hyperlink r:id="R32518de52153452e">
        <w:r w:rsidRPr="062925B2" w:rsidR="399C8625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https://doi.org/10.1207/s15327965pli0502_1</w:t>
        </w:r>
      </w:hyperlink>
    </w:p>
    <w:p w:rsidR="399C8625" w:rsidP="062925B2" w:rsidRDefault="399C8625" w14:paraId="231381C8" w14:textId="45C49623">
      <w:pPr>
        <w:spacing w:before="240" w:beforeAutospacing="off" w:after="240" w:afterAutospacing="off"/>
      </w:pPr>
      <w:r w:rsidRPr="062925B2" w:rsidR="399C862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Revelle, W. (2009). Personality structure and measurement: The contribution of Raymond Cattell. </w:t>
      </w:r>
      <w:r w:rsidRPr="062925B2" w:rsidR="399C862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British Journal of Psychology, 100</w:t>
      </w:r>
      <w:r w:rsidRPr="062925B2" w:rsidR="399C862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(2), 253–257. </w:t>
      </w:r>
      <w:hyperlink r:id="R1f48c947750b4a81">
        <w:r w:rsidRPr="062925B2" w:rsidR="399C8625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https://doi.org/10.1348/000712609X413809</w:t>
        </w:r>
      </w:hyperlink>
    </w:p>
    <w:p w:rsidR="399C8625" w:rsidP="062925B2" w:rsidRDefault="399C8625" w14:paraId="468C27B4" w14:textId="748C56C2">
      <w:pPr>
        <w:spacing w:before="240" w:beforeAutospacing="off" w:after="240" w:afterAutospacing="off"/>
      </w:pPr>
      <w:r w:rsidRPr="062925B2" w:rsidR="399C862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Roberts, B. W., &amp; DelVecchio, W. F. (2000). The rank-order consistency of personality traits from childhood to old age: A meta-analysis. </w:t>
      </w:r>
      <w:r w:rsidRPr="062925B2" w:rsidR="399C862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Psychological Bulletin, 126</w:t>
      </w:r>
      <w:r w:rsidRPr="062925B2" w:rsidR="399C862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(1), 3–25. </w:t>
      </w:r>
      <w:hyperlink r:id="R511ab196c0c740f8">
        <w:r w:rsidRPr="062925B2" w:rsidR="399C8625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https://doi.org/10.1037/0033-2909.126.1.3</w:t>
        </w:r>
      </w:hyperlink>
    </w:p>
    <w:p w:rsidR="062925B2" w:rsidP="062925B2" w:rsidRDefault="062925B2" w14:paraId="271D4F80" w14:textId="58BD325F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769DE7EA" w:rsidP="769DE7EA" w:rsidRDefault="769DE7EA" w14:paraId="519B2479" w14:textId="2390692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769DE7EA" w:rsidP="769DE7EA" w:rsidRDefault="769DE7EA" w14:paraId="21438AEE" w14:textId="2DA8948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5af2260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9de94d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503FB17"/>
    <w:rsid w:val="008B5394"/>
    <w:rsid w:val="008D5AA6"/>
    <w:rsid w:val="0099CAEC"/>
    <w:rsid w:val="00BDCFCC"/>
    <w:rsid w:val="00FBC389"/>
    <w:rsid w:val="016A76B6"/>
    <w:rsid w:val="01982A24"/>
    <w:rsid w:val="01BB65E9"/>
    <w:rsid w:val="0214EC95"/>
    <w:rsid w:val="02167DD7"/>
    <w:rsid w:val="028E2AF4"/>
    <w:rsid w:val="02B98285"/>
    <w:rsid w:val="02BE9F7C"/>
    <w:rsid w:val="03216812"/>
    <w:rsid w:val="033C801B"/>
    <w:rsid w:val="037BCD1C"/>
    <w:rsid w:val="038EFDEA"/>
    <w:rsid w:val="03B6CDC2"/>
    <w:rsid w:val="04162416"/>
    <w:rsid w:val="042A94F8"/>
    <w:rsid w:val="04360791"/>
    <w:rsid w:val="044F7BC0"/>
    <w:rsid w:val="045C4AC7"/>
    <w:rsid w:val="048D52D2"/>
    <w:rsid w:val="04E0FC89"/>
    <w:rsid w:val="05371301"/>
    <w:rsid w:val="05A3021F"/>
    <w:rsid w:val="05BCBA18"/>
    <w:rsid w:val="05BF07BB"/>
    <w:rsid w:val="05FCF2A8"/>
    <w:rsid w:val="0600ED64"/>
    <w:rsid w:val="062925B2"/>
    <w:rsid w:val="062A4630"/>
    <w:rsid w:val="062A69E2"/>
    <w:rsid w:val="06630954"/>
    <w:rsid w:val="068E0EA9"/>
    <w:rsid w:val="0692523F"/>
    <w:rsid w:val="06AB9FD1"/>
    <w:rsid w:val="06F56D25"/>
    <w:rsid w:val="0704925E"/>
    <w:rsid w:val="070815AC"/>
    <w:rsid w:val="07BC1058"/>
    <w:rsid w:val="07C4DDDF"/>
    <w:rsid w:val="07F38AF7"/>
    <w:rsid w:val="0816CCAD"/>
    <w:rsid w:val="084D6094"/>
    <w:rsid w:val="08604E27"/>
    <w:rsid w:val="0895C5AC"/>
    <w:rsid w:val="091E8A6E"/>
    <w:rsid w:val="0925BD01"/>
    <w:rsid w:val="099A74F0"/>
    <w:rsid w:val="09A4D1CC"/>
    <w:rsid w:val="09EFB6E9"/>
    <w:rsid w:val="09FD5B12"/>
    <w:rsid w:val="0A1B55A3"/>
    <w:rsid w:val="0A23C6B7"/>
    <w:rsid w:val="0AD986A6"/>
    <w:rsid w:val="0ADD8FCF"/>
    <w:rsid w:val="0B02F318"/>
    <w:rsid w:val="0B6FC547"/>
    <w:rsid w:val="0B7FE9B7"/>
    <w:rsid w:val="0BCFB400"/>
    <w:rsid w:val="0CA5FAD0"/>
    <w:rsid w:val="0CDCDEB4"/>
    <w:rsid w:val="0D33448B"/>
    <w:rsid w:val="0D420E64"/>
    <w:rsid w:val="0D5A7E9A"/>
    <w:rsid w:val="0DFEF4A5"/>
    <w:rsid w:val="0E2E15BB"/>
    <w:rsid w:val="0E45ACA3"/>
    <w:rsid w:val="0E47FDC6"/>
    <w:rsid w:val="0E5CFBB7"/>
    <w:rsid w:val="0E94E361"/>
    <w:rsid w:val="0EC16833"/>
    <w:rsid w:val="0F23CBF7"/>
    <w:rsid w:val="0FAFD57C"/>
    <w:rsid w:val="0FC1DA02"/>
    <w:rsid w:val="0FD4A45A"/>
    <w:rsid w:val="0FFB5AEB"/>
    <w:rsid w:val="10211218"/>
    <w:rsid w:val="10676598"/>
    <w:rsid w:val="10687810"/>
    <w:rsid w:val="106E4DB6"/>
    <w:rsid w:val="1071D716"/>
    <w:rsid w:val="10B87EFF"/>
    <w:rsid w:val="10D6D202"/>
    <w:rsid w:val="110E833F"/>
    <w:rsid w:val="1124211F"/>
    <w:rsid w:val="1133B180"/>
    <w:rsid w:val="1151122F"/>
    <w:rsid w:val="11626904"/>
    <w:rsid w:val="1176CB77"/>
    <w:rsid w:val="11782DEF"/>
    <w:rsid w:val="11832FC8"/>
    <w:rsid w:val="1187D24C"/>
    <w:rsid w:val="11A5797B"/>
    <w:rsid w:val="11DC5BEC"/>
    <w:rsid w:val="11FDE753"/>
    <w:rsid w:val="12274E37"/>
    <w:rsid w:val="1259D7BB"/>
    <w:rsid w:val="128A057B"/>
    <w:rsid w:val="12C7451F"/>
    <w:rsid w:val="12DC813B"/>
    <w:rsid w:val="13011888"/>
    <w:rsid w:val="133D357B"/>
    <w:rsid w:val="134CCF71"/>
    <w:rsid w:val="137022DE"/>
    <w:rsid w:val="137071AE"/>
    <w:rsid w:val="13782CF6"/>
    <w:rsid w:val="137DD239"/>
    <w:rsid w:val="139AD9B3"/>
    <w:rsid w:val="13B4EEF1"/>
    <w:rsid w:val="13FC2059"/>
    <w:rsid w:val="142C03C6"/>
    <w:rsid w:val="144BCCD7"/>
    <w:rsid w:val="145E6A54"/>
    <w:rsid w:val="14856ACC"/>
    <w:rsid w:val="149ACD35"/>
    <w:rsid w:val="14A1FE0F"/>
    <w:rsid w:val="14B0DD3D"/>
    <w:rsid w:val="14C17A2B"/>
    <w:rsid w:val="14C64F4C"/>
    <w:rsid w:val="14D120D3"/>
    <w:rsid w:val="14DDC76F"/>
    <w:rsid w:val="15145D71"/>
    <w:rsid w:val="151E6420"/>
    <w:rsid w:val="15545AF6"/>
    <w:rsid w:val="1570BD98"/>
    <w:rsid w:val="15727071"/>
    <w:rsid w:val="15AD3C2F"/>
    <w:rsid w:val="15B28638"/>
    <w:rsid w:val="15ED4DA1"/>
    <w:rsid w:val="15F0BB01"/>
    <w:rsid w:val="16003441"/>
    <w:rsid w:val="16217DDF"/>
    <w:rsid w:val="16327E86"/>
    <w:rsid w:val="166D348A"/>
    <w:rsid w:val="167C9615"/>
    <w:rsid w:val="168C69F3"/>
    <w:rsid w:val="16CD7A53"/>
    <w:rsid w:val="1710DCB6"/>
    <w:rsid w:val="17114A12"/>
    <w:rsid w:val="17B72176"/>
    <w:rsid w:val="17C13CB4"/>
    <w:rsid w:val="17D0858F"/>
    <w:rsid w:val="17DFD976"/>
    <w:rsid w:val="17EBE72F"/>
    <w:rsid w:val="18017FD4"/>
    <w:rsid w:val="182F8D3F"/>
    <w:rsid w:val="18526284"/>
    <w:rsid w:val="1860431B"/>
    <w:rsid w:val="186C4C99"/>
    <w:rsid w:val="186FD684"/>
    <w:rsid w:val="18977243"/>
    <w:rsid w:val="18E203F1"/>
    <w:rsid w:val="190D60B4"/>
    <w:rsid w:val="19CABD42"/>
    <w:rsid w:val="19DBE8F6"/>
    <w:rsid w:val="1A0DCC3D"/>
    <w:rsid w:val="1A195D4A"/>
    <w:rsid w:val="1A1F124C"/>
    <w:rsid w:val="1A692180"/>
    <w:rsid w:val="1A9FEB3E"/>
    <w:rsid w:val="1AFA5B73"/>
    <w:rsid w:val="1B000E91"/>
    <w:rsid w:val="1B331C33"/>
    <w:rsid w:val="1B497078"/>
    <w:rsid w:val="1B674B18"/>
    <w:rsid w:val="1B6B1076"/>
    <w:rsid w:val="1BAAB7F6"/>
    <w:rsid w:val="1BACA9E1"/>
    <w:rsid w:val="1BD3A0E2"/>
    <w:rsid w:val="1C07E93F"/>
    <w:rsid w:val="1C14C14D"/>
    <w:rsid w:val="1CADF458"/>
    <w:rsid w:val="1CEC5FBB"/>
    <w:rsid w:val="1CFF902B"/>
    <w:rsid w:val="1D0DDF09"/>
    <w:rsid w:val="1D3635AD"/>
    <w:rsid w:val="1D48679D"/>
    <w:rsid w:val="1D4DFA4E"/>
    <w:rsid w:val="1DB38B77"/>
    <w:rsid w:val="1E2CEDF9"/>
    <w:rsid w:val="1E2DC812"/>
    <w:rsid w:val="1E4E11C0"/>
    <w:rsid w:val="1E5783F6"/>
    <w:rsid w:val="1E6671B4"/>
    <w:rsid w:val="1E7AB09D"/>
    <w:rsid w:val="1F21AF8D"/>
    <w:rsid w:val="1F48EFF3"/>
    <w:rsid w:val="1F9294C2"/>
    <w:rsid w:val="1F9E3662"/>
    <w:rsid w:val="1FAC55BA"/>
    <w:rsid w:val="207404B9"/>
    <w:rsid w:val="20AF1280"/>
    <w:rsid w:val="211EA213"/>
    <w:rsid w:val="216931EB"/>
    <w:rsid w:val="2193BE1E"/>
    <w:rsid w:val="21A192E5"/>
    <w:rsid w:val="2294AD70"/>
    <w:rsid w:val="229B5CE8"/>
    <w:rsid w:val="229D0A6E"/>
    <w:rsid w:val="22A3D907"/>
    <w:rsid w:val="235029D8"/>
    <w:rsid w:val="2431F461"/>
    <w:rsid w:val="2477EDDC"/>
    <w:rsid w:val="247B74E0"/>
    <w:rsid w:val="24BAE8A3"/>
    <w:rsid w:val="24BC3642"/>
    <w:rsid w:val="24CA55D1"/>
    <w:rsid w:val="24CDB456"/>
    <w:rsid w:val="24E2A44A"/>
    <w:rsid w:val="24ECAB24"/>
    <w:rsid w:val="2503FB17"/>
    <w:rsid w:val="25142F3F"/>
    <w:rsid w:val="2526B030"/>
    <w:rsid w:val="254F73CF"/>
    <w:rsid w:val="25756E43"/>
    <w:rsid w:val="258503B8"/>
    <w:rsid w:val="258A6119"/>
    <w:rsid w:val="25AEA363"/>
    <w:rsid w:val="25BA5DE6"/>
    <w:rsid w:val="25C56B6A"/>
    <w:rsid w:val="25E9C0CE"/>
    <w:rsid w:val="25FE32A9"/>
    <w:rsid w:val="262CCF08"/>
    <w:rsid w:val="262D4FEE"/>
    <w:rsid w:val="268D683F"/>
    <w:rsid w:val="2698E77F"/>
    <w:rsid w:val="2746A941"/>
    <w:rsid w:val="277DDD7C"/>
    <w:rsid w:val="2790400D"/>
    <w:rsid w:val="2799DA7E"/>
    <w:rsid w:val="279F7170"/>
    <w:rsid w:val="27F8D47C"/>
    <w:rsid w:val="282EC429"/>
    <w:rsid w:val="28658D56"/>
    <w:rsid w:val="28CE865F"/>
    <w:rsid w:val="28D81BCD"/>
    <w:rsid w:val="28F75838"/>
    <w:rsid w:val="2900ED02"/>
    <w:rsid w:val="2909CF8C"/>
    <w:rsid w:val="292E026C"/>
    <w:rsid w:val="298DD455"/>
    <w:rsid w:val="2999E81B"/>
    <w:rsid w:val="29B65848"/>
    <w:rsid w:val="29C1288E"/>
    <w:rsid w:val="2A3822D3"/>
    <w:rsid w:val="2AA1212F"/>
    <w:rsid w:val="2B094D4D"/>
    <w:rsid w:val="2B2328F7"/>
    <w:rsid w:val="2B2970AA"/>
    <w:rsid w:val="2B42EC4F"/>
    <w:rsid w:val="2B4694E9"/>
    <w:rsid w:val="2B615384"/>
    <w:rsid w:val="2BC24055"/>
    <w:rsid w:val="2BE19A7C"/>
    <w:rsid w:val="2C13D8CB"/>
    <w:rsid w:val="2C3F7381"/>
    <w:rsid w:val="2C420E20"/>
    <w:rsid w:val="2C7FB264"/>
    <w:rsid w:val="2C92B290"/>
    <w:rsid w:val="2CA598FE"/>
    <w:rsid w:val="2CF7B70D"/>
    <w:rsid w:val="2D368CA8"/>
    <w:rsid w:val="2D6C38B0"/>
    <w:rsid w:val="2D7CE61A"/>
    <w:rsid w:val="2D842507"/>
    <w:rsid w:val="2D94610E"/>
    <w:rsid w:val="2D9CD4D3"/>
    <w:rsid w:val="2D9E6347"/>
    <w:rsid w:val="2DCC0D75"/>
    <w:rsid w:val="2E0E6101"/>
    <w:rsid w:val="2E399AC3"/>
    <w:rsid w:val="2E808597"/>
    <w:rsid w:val="2E8F083C"/>
    <w:rsid w:val="2EBB9A6B"/>
    <w:rsid w:val="2ED5EB03"/>
    <w:rsid w:val="2ED78338"/>
    <w:rsid w:val="2EE921A8"/>
    <w:rsid w:val="2F312F1A"/>
    <w:rsid w:val="2F5620EF"/>
    <w:rsid w:val="2F5D2E81"/>
    <w:rsid w:val="2F6D3317"/>
    <w:rsid w:val="2F6E1C4B"/>
    <w:rsid w:val="2F753A24"/>
    <w:rsid w:val="2F95F553"/>
    <w:rsid w:val="2FBA18A2"/>
    <w:rsid w:val="308F7199"/>
    <w:rsid w:val="30F4BC0F"/>
    <w:rsid w:val="3106730A"/>
    <w:rsid w:val="3122113F"/>
    <w:rsid w:val="3149BA12"/>
    <w:rsid w:val="315063C3"/>
    <w:rsid w:val="315F1F7E"/>
    <w:rsid w:val="3194F08B"/>
    <w:rsid w:val="31BD4F22"/>
    <w:rsid w:val="31C1A72B"/>
    <w:rsid w:val="31DD589C"/>
    <w:rsid w:val="31F334F9"/>
    <w:rsid w:val="32299774"/>
    <w:rsid w:val="323D3FAF"/>
    <w:rsid w:val="325E45A8"/>
    <w:rsid w:val="327EE576"/>
    <w:rsid w:val="32B9D1E3"/>
    <w:rsid w:val="32C7FA60"/>
    <w:rsid w:val="32CD4283"/>
    <w:rsid w:val="3300565F"/>
    <w:rsid w:val="332859D1"/>
    <w:rsid w:val="3375166F"/>
    <w:rsid w:val="3377DFE3"/>
    <w:rsid w:val="33798384"/>
    <w:rsid w:val="33877351"/>
    <w:rsid w:val="33CB3E24"/>
    <w:rsid w:val="34152220"/>
    <w:rsid w:val="341582EE"/>
    <w:rsid w:val="3418A789"/>
    <w:rsid w:val="3419CE8F"/>
    <w:rsid w:val="343BE2AE"/>
    <w:rsid w:val="34604A80"/>
    <w:rsid w:val="3483978C"/>
    <w:rsid w:val="355AADD0"/>
    <w:rsid w:val="35664E8B"/>
    <w:rsid w:val="3574AC7E"/>
    <w:rsid w:val="3580073C"/>
    <w:rsid w:val="3600A499"/>
    <w:rsid w:val="36546631"/>
    <w:rsid w:val="36CAAE12"/>
    <w:rsid w:val="372B0EA1"/>
    <w:rsid w:val="376F7676"/>
    <w:rsid w:val="378752DF"/>
    <w:rsid w:val="380C6537"/>
    <w:rsid w:val="386256FE"/>
    <w:rsid w:val="3863694E"/>
    <w:rsid w:val="387710C9"/>
    <w:rsid w:val="390C1C86"/>
    <w:rsid w:val="39132753"/>
    <w:rsid w:val="394B9F5C"/>
    <w:rsid w:val="395AAEA2"/>
    <w:rsid w:val="39836105"/>
    <w:rsid w:val="398EB796"/>
    <w:rsid w:val="39902F1B"/>
    <w:rsid w:val="399320E0"/>
    <w:rsid w:val="399C8625"/>
    <w:rsid w:val="3A3B7741"/>
    <w:rsid w:val="3AF82E4A"/>
    <w:rsid w:val="3B004CC4"/>
    <w:rsid w:val="3B0F0C33"/>
    <w:rsid w:val="3B17324C"/>
    <w:rsid w:val="3B29E1B0"/>
    <w:rsid w:val="3B492E8E"/>
    <w:rsid w:val="3BAE70AB"/>
    <w:rsid w:val="3BCF9C49"/>
    <w:rsid w:val="3BEF88A5"/>
    <w:rsid w:val="3C1A5F67"/>
    <w:rsid w:val="3C3322AB"/>
    <w:rsid w:val="3C496F69"/>
    <w:rsid w:val="3CADF28E"/>
    <w:rsid w:val="3D3903A7"/>
    <w:rsid w:val="3D462A76"/>
    <w:rsid w:val="3D5C4BFF"/>
    <w:rsid w:val="3D741F5E"/>
    <w:rsid w:val="3D8A1F1B"/>
    <w:rsid w:val="3DAC656E"/>
    <w:rsid w:val="3DB4AF69"/>
    <w:rsid w:val="3DE2F30D"/>
    <w:rsid w:val="3E094F27"/>
    <w:rsid w:val="3E5DE0C6"/>
    <w:rsid w:val="3EB87A14"/>
    <w:rsid w:val="3F08BCB8"/>
    <w:rsid w:val="3F444CFE"/>
    <w:rsid w:val="3F4B93DF"/>
    <w:rsid w:val="3F69A36A"/>
    <w:rsid w:val="3F86F857"/>
    <w:rsid w:val="3F962360"/>
    <w:rsid w:val="3FB55332"/>
    <w:rsid w:val="3FCFDBC7"/>
    <w:rsid w:val="3FE5754E"/>
    <w:rsid w:val="4020E674"/>
    <w:rsid w:val="406EFEBB"/>
    <w:rsid w:val="408E9851"/>
    <w:rsid w:val="40963DB7"/>
    <w:rsid w:val="409B3450"/>
    <w:rsid w:val="40FCB89D"/>
    <w:rsid w:val="412BBC2D"/>
    <w:rsid w:val="4135FC2B"/>
    <w:rsid w:val="4151370A"/>
    <w:rsid w:val="41A6833C"/>
    <w:rsid w:val="41A830DD"/>
    <w:rsid w:val="41D32A17"/>
    <w:rsid w:val="41D7DEE4"/>
    <w:rsid w:val="42151502"/>
    <w:rsid w:val="422F3114"/>
    <w:rsid w:val="4247473E"/>
    <w:rsid w:val="42840030"/>
    <w:rsid w:val="42A249C0"/>
    <w:rsid w:val="42B73C8A"/>
    <w:rsid w:val="437FACBA"/>
    <w:rsid w:val="43A1D163"/>
    <w:rsid w:val="43CDCA57"/>
    <w:rsid w:val="43F6998C"/>
    <w:rsid w:val="44360F9A"/>
    <w:rsid w:val="44690DE3"/>
    <w:rsid w:val="44917B66"/>
    <w:rsid w:val="44A818B2"/>
    <w:rsid w:val="44FF0DE9"/>
    <w:rsid w:val="44FF5111"/>
    <w:rsid w:val="454984D4"/>
    <w:rsid w:val="455C29E8"/>
    <w:rsid w:val="459B1C10"/>
    <w:rsid w:val="465DE32A"/>
    <w:rsid w:val="46C087D2"/>
    <w:rsid w:val="46D35A5B"/>
    <w:rsid w:val="46D73C51"/>
    <w:rsid w:val="46E1C42E"/>
    <w:rsid w:val="47538437"/>
    <w:rsid w:val="477F7679"/>
    <w:rsid w:val="479355EF"/>
    <w:rsid w:val="479C4137"/>
    <w:rsid w:val="47B56452"/>
    <w:rsid w:val="47CFE9C6"/>
    <w:rsid w:val="47D1FD41"/>
    <w:rsid w:val="47DB5A3E"/>
    <w:rsid w:val="483EADCE"/>
    <w:rsid w:val="486441CA"/>
    <w:rsid w:val="48673D05"/>
    <w:rsid w:val="486C51EC"/>
    <w:rsid w:val="48967033"/>
    <w:rsid w:val="489E3596"/>
    <w:rsid w:val="48B20F51"/>
    <w:rsid w:val="48BEA45C"/>
    <w:rsid w:val="48C9C9EE"/>
    <w:rsid w:val="48E03708"/>
    <w:rsid w:val="490FD7ED"/>
    <w:rsid w:val="49BC7014"/>
    <w:rsid w:val="4A11E42D"/>
    <w:rsid w:val="4A12825E"/>
    <w:rsid w:val="4A3DD219"/>
    <w:rsid w:val="4A58B614"/>
    <w:rsid w:val="4A68BD03"/>
    <w:rsid w:val="4A80FFE1"/>
    <w:rsid w:val="4A83A997"/>
    <w:rsid w:val="4A9EAB2C"/>
    <w:rsid w:val="4B11998A"/>
    <w:rsid w:val="4B16C388"/>
    <w:rsid w:val="4B1B4330"/>
    <w:rsid w:val="4B724F7B"/>
    <w:rsid w:val="4B7F3092"/>
    <w:rsid w:val="4B8A1B68"/>
    <w:rsid w:val="4B9BCE46"/>
    <w:rsid w:val="4BCAAEEA"/>
    <w:rsid w:val="4BE0F684"/>
    <w:rsid w:val="4C05B871"/>
    <w:rsid w:val="4C70539D"/>
    <w:rsid w:val="4C9304FF"/>
    <w:rsid w:val="4D18C5FF"/>
    <w:rsid w:val="4D2AFA0E"/>
    <w:rsid w:val="4D372E57"/>
    <w:rsid w:val="4D814704"/>
    <w:rsid w:val="4DA29141"/>
    <w:rsid w:val="4DA82941"/>
    <w:rsid w:val="4DAA294F"/>
    <w:rsid w:val="4DEAFD02"/>
    <w:rsid w:val="4E105253"/>
    <w:rsid w:val="4E25BD41"/>
    <w:rsid w:val="4E281C15"/>
    <w:rsid w:val="4E2B4B20"/>
    <w:rsid w:val="4E48F993"/>
    <w:rsid w:val="4E50346B"/>
    <w:rsid w:val="4E622AA9"/>
    <w:rsid w:val="4E79AE2F"/>
    <w:rsid w:val="4E8B1284"/>
    <w:rsid w:val="4E8C5FAD"/>
    <w:rsid w:val="4EEA2CEA"/>
    <w:rsid w:val="4F226D95"/>
    <w:rsid w:val="4F2E1C88"/>
    <w:rsid w:val="4F5B70A1"/>
    <w:rsid w:val="4F6617B3"/>
    <w:rsid w:val="4F903491"/>
    <w:rsid w:val="4FD4B53D"/>
    <w:rsid w:val="50029072"/>
    <w:rsid w:val="50451022"/>
    <w:rsid w:val="504D09EE"/>
    <w:rsid w:val="505B0518"/>
    <w:rsid w:val="505F3B42"/>
    <w:rsid w:val="507A0A78"/>
    <w:rsid w:val="5091EBB2"/>
    <w:rsid w:val="509E7059"/>
    <w:rsid w:val="50F14C8C"/>
    <w:rsid w:val="512CD938"/>
    <w:rsid w:val="519D2323"/>
    <w:rsid w:val="51B922DE"/>
    <w:rsid w:val="51EB2C1A"/>
    <w:rsid w:val="51FF3D7E"/>
    <w:rsid w:val="520E2296"/>
    <w:rsid w:val="523BA2FC"/>
    <w:rsid w:val="524AA5D4"/>
    <w:rsid w:val="52755FF4"/>
    <w:rsid w:val="52E62709"/>
    <w:rsid w:val="5310EBBE"/>
    <w:rsid w:val="53591E75"/>
    <w:rsid w:val="536789C2"/>
    <w:rsid w:val="53DDF78D"/>
    <w:rsid w:val="53F9CDE1"/>
    <w:rsid w:val="54436C7A"/>
    <w:rsid w:val="54634280"/>
    <w:rsid w:val="54CD9EFA"/>
    <w:rsid w:val="551EE741"/>
    <w:rsid w:val="5528F6C4"/>
    <w:rsid w:val="553F1CCC"/>
    <w:rsid w:val="55530D2C"/>
    <w:rsid w:val="559CDD09"/>
    <w:rsid w:val="5637A4AB"/>
    <w:rsid w:val="565C330E"/>
    <w:rsid w:val="5673BC10"/>
    <w:rsid w:val="569622C4"/>
    <w:rsid w:val="56F24D53"/>
    <w:rsid w:val="56FF137B"/>
    <w:rsid w:val="57060AD1"/>
    <w:rsid w:val="5710D60F"/>
    <w:rsid w:val="571EF627"/>
    <w:rsid w:val="57430BF6"/>
    <w:rsid w:val="574900A3"/>
    <w:rsid w:val="57E2B90C"/>
    <w:rsid w:val="5802E71D"/>
    <w:rsid w:val="581F6FFA"/>
    <w:rsid w:val="58A03372"/>
    <w:rsid w:val="58D96353"/>
    <w:rsid w:val="591381DB"/>
    <w:rsid w:val="5969B4ED"/>
    <w:rsid w:val="59748532"/>
    <w:rsid w:val="597FD8A7"/>
    <w:rsid w:val="59A62B09"/>
    <w:rsid w:val="59CEF679"/>
    <w:rsid w:val="59EC3548"/>
    <w:rsid w:val="5A0C6449"/>
    <w:rsid w:val="5A1B1520"/>
    <w:rsid w:val="5A8152E2"/>
    <w:rsid w:val="5A9E328E"/>
    <w:rsid w:val="5AC8C40F"/>
    <w:rsid w:val="5B00AF03"/>
    <w:rsid w:val="5B767BA7"/>
    <w:rsid w:val="5B9BD179"/>
    <w:rsid w:val="5BC4691F"/>
    <w:rsid w:val="5BC6B006"/>
    <w:rsid w:val="5BE4C53C"/>
    <w:rsid w:val="5BE78058"/>
    <w:rsid w:val="5BE841BB"/>
    <w:rsid w:val="5BFC0C4D"/>
    <w:rsid w:val="5C4A80B5"/>
    <w:rsid w:val="5C5A91B0"/>
    <w:rsid w:val="5C5CBE84"/>
    <w:rsid w:val="5C637618"/>
    <w:rsid w:val="5C6EBC6C"/>
    <w:rsid w:val="5C7163B4"/>
    <w:rsid w:val="5C80EFD6"/>
    <w:rsid w:val="5C85A683"/>
    <w:rsid w:val="5CB63DA7"/>
    <w:rsid w:val="5CE0A52D"/>
    <w:rsid w:val="5CEFBF54"/>
    <w:rsid w:val="5D13E70F"/>
    <w:rsid w:val="5D692954"/>
    <w:rsid w:val="5D7BBADA"/>
    <w:rsid w:val="5DA1C1F0"/>
    <w:rsid w:val="5DBA5E33"/>
    <w:rsid w:val="5DCB8D09"/>
    <w:rsid w:val="5E1C11C6"/>
    <w:rsid w:val="5E362065"/>
    <w:rsid w:val="5E4550A0"/>
    <w:rsid w:val="5ED4976C"/>
    <w:rsid w:val="5F34DED5"/>
    <w:rsid w:val="5F605968"/>
    <w:rsid w:val="5F6B0AB0"/>
    <w:rsid w:val="5F7D2BF3"/>
    <w:rsid w:val="5F8C3F11"/>
    <w:rsid w:val="5F96ACCC"/>
    <w:rsid w:val="5FB01CFF"/>
    <w:rsid w:val="603795E8"/>
    <w:rsid w:val="60880427"/>
    <w:rsid w:val="60BDC148"/>
    <w:rsid w:val="60CE5B25"/>
    <w:rsid w:val="60D5009A"/>
    <w:rsid w:val="611B0AFE"/>
    <w:rsid w:val="620E40AD"/>
    <w:rsid w:val="621EE660"/>
    <w:rsid w:val="6220EE58"/>
    <w:rsid w:val="622ECBC9"/>
    <w:rsid w:val="624180E7"/>
    <w:rsid w:val="62A507D3"/>
    <w:rsid w:val="62AD9278"/>
    <w:rsid w:val="62C80D43"/>
    <w:rsid w:val="62DCE5C4"/>
    <w:rsid w:val="62E2E24F"/>
    <w:rsid w:val="62E3E6E5"/>
    <w:rsid w:val="62F3632D"/>
    <w:rsid w:val="63242F03"/>
    <w:rsid w:val="636969C9"/>
    <w:rsid w:val="63A44B17"/>
    <w:rsid w:val="63FD0450"/>
    <w:rsid w:val="6427A8E1"/>
    <w:rsid w:val="6456716C"/>
    <w:rsid w:val="645C28D8"/>
    <w:rsid w:val="647960E3"/>
    <w:rsid w:val="64868159"/>
    <w:rsid w:val="648E83B3"/>
    <w:rsid w:val="649727A9"/>
    <w:rsid w:val="64D17AF8"/>
    <w:rsid w:val="64D29021"/>
    <w:rsid w:val="64DC834B"/>
    <w:rsid w:val="650F117E"/>
    <w:rsid w:val="652E8AB8"/>
    <w:rsid w:val="657822FC"/>
    <w:rsid w:val="65AAE3C7"/>
    <w:rsid w:val="65B6D862"/>
    <w:rsid w:val="65C16843"/>
    <w:rsid w:val="65CA9295"/>
    <w:rsid w:val="660615C5"/>
    <w:rsid w:val="662FFE6C"/>
    <w:rsid w:val="6677E272"/>
    <w:rsid w:val="66793669"/>
    <w:rsid w:val="668E22CC"/>
    <w:rsid w:val="66955253"/>
    <w:rsid w:val="66A93954"/>
    <w:rsid w:val="66C849B1"/>
    <w:rsid w:val="670F67D2"/>
    <w:rsid w:val="67125E22"/>
    <w:rsid w:val="6780A709"/>
    <w:rsid w:val="67868536"/>
    <w:rsid w:val="67967004"/>
    <w:rsid w:val="67C4EE8B"/>
    <w:rsid w:val="67C63F30"/>
    <w:rsid w:val="67CD08E3"/>
    <w:rsid w:val="67DA6307"/>
    <w:rsid w:val="67E75EA0"/>
    <w:rsid w:val="67F19C52"/>
    <w:rsid w:val="680472A8"/>
    <w:rsid w:val="6826A36E"/>
    <w:rsid w:val="68431E3F"/>
    <w:rsid w:val="6864543E"/>
    <w:rsid w:val="68880FC3"/>
    <w:rsid w:val="68C06022"/>
    <w:rsid w:val="68FA1B91"/>
    <w:rsid w:val="68FF9FA6"/>
    <w:rsid w:val="6941538C"/>
    <w:rsid w:val="69CBD519"/>
    <w:rsid w:val="6A06EA72"/>
    <w:rsid w:val="6A0F1352"/>
    <w:rsid w:val="6A14E4BC"/>
    <w:rsid w:val="6A40DE29"/>
    <w:rsid w:val="6A42BE22"/>
    <w:rsid w:val="6A43CB46"/>
    <w:rsid w:val="6A65EA94"/>
    <w:rsid w:val="6A77B11A"/>
    <w:rsid w:val="6ABB51F0"/>
    <w:rsid w:val="6B187F52"/>
    <w:rsid w:val="6B1CDDA8"/>
    <w:rsid w:val="6B7D5E36"/>
    <w:rsid w:val="6BED28F1"/>
    <w:rsid w:val="6C8C3B6F"/>
    <w:rsid w:val="6CC3FA00"/>
    <w:rsid w:val="6CCD5B10"/>
    <w:rsid w:val="6CE8F3B5"/>
    <w:rsid w:val="6DF56A7B"/>
    <w:rsid w:val="6E0DC35D"/>
    <w:rsid w:val="6E83E9B1"/>
    <w:rsid w:val="6EC0F908"/>
    <w:rsid w:val="6EFAF5D9"/>
    <w:rsid w:val="6F34E3FA"/>
    <w:rsid w:val="6F374312"/>
    <w:rsid w:val="6FC7C5DD"/>
    <w:rsid w:val="7043C628"/>
    <w:rsid w:val="704A39CE"/>
    <w:rsid w:val="7053BE23"/>
    <w:rsid w:val="706D1F5B"/>
    <w:rsid w:val="709747B8"/>
    <w:rsid w:val="709A8255"/>
    <w:rsid w:val="70E28E84"/>
    <w:rsid w:val="7135F335"/>
    <w:rsid w:val="715C2807"/>
    <w:rsid w:val="7178B0D4"/>
    <w:rsid w:val="7198B525"/>
    <w:rsid w:val="71AC9AEB"/>
    <w:rsid w:val="71B768DF"/>
    <w:rsid w:val="71E1238A"/>
    <w:rsid w:val="7217652E"/>
    <w:rsid w:val="72A514CA"/>
    <w:rsid w:val="7318DBDA"/>
    <w:rsid w:val="7356D552"/>
    <w:rsid w:val="738D13A4"/>
    <w:rsid w:val="73B00F7B"/>
    <w:rsid w:val="73C52AC1"/>
    <w:rsid w:val="73C91407"/>
    <w:rsid w:val="73DB6239"/>
    <w:rsid w:val="73F1DFB3"/>
    <w:rsid w:val="743D9F79"/>
    <w:rsid w:val="74465B4B"/>
    <w:rsid w:val="749B38C8"/>
    <w:rsid w:val="749E59BB"/>
    <w:rsid w:val="74C3683D"/>
    <w:rsid w:val="750013B3"/>
    <w:rsid w:val="7535C566"/>
    <w:rsid w:val="7545935C"/>
    <w:rsid w:val="755D93CA"/>
    <w:rsid w:val="7567BFE4"/>
    <w:rsid w:val="756FBC2D"/>
    <w:rsid w:val="75A6A92F"/>
    <w:rsid w:val="75ADC1AB"/>
    <w:rsid w:val="75DA88BF"/>
    <w:rsid w:val="75E8C188"/>
    <w:rsid w:val="75F782FE"/>
    <w:rsid w:val="761EDB63"/>
    <w:rsid w:val="7649FEBF"/>
    <w:rsid w:val="7674E47C"/>
    <w:rsid w:val="7690E36D"/>
    <w:rsid w:val="769DE7EA"/>
    <w:rsid w:val="76A13A77"/>
    <w:rsid w:val="7758DDCC"/>
    <w:rsid w:val="77621A15"/>
    <w:rsid w:val="7783D5CB"/>
    <w:rsid w:val="778C080F"/>
    <w:rsid w:val="779F23D3"/>
    <w:rsid w:val="779F8AAD"/>
    <w:rsid w:val="77BB8AD5"/>
    <w:rsid w:val="77C48829"/>
    <w:rsid w:val="77EA75F8"/>
    <w:rsid w:val="77F360EE"/>
    <w:rsid w:val="7828DBCE"/>
    <w:rsid w:val="78868C42"/>
    <w:rsid w:val="78F1DF20"/>
    <w:rsid w:val="794FA7ED"/>
    <w:rsid w:val="7A0C064D"/>
    <w:rsid w:val="7A0C5DB6"/>
    <w:rsid w:val="7A227A31"/>
    <w:rsid w:val="7A22A87E"/>
    <w:rsid w:val="7A361DD9"/>
    <w:rsid w:val="7A468FD6"/>
    <w:rsid w:val="7A70A9EF"/>
    <w:rsid w:val="7A721FD9"/>
    <w:rsid w:val="7A96569E"/>
    <w:rsid w:val="7ACB98D8"/>
    <w:rsid w:val="7AD6977B"/>
    <w:rsid w:val="7B09E136"/>
    <w:rsid w:val="7B42AFDF"/>
    <w:rsid w:val="7B5914BB"/>
    <w:rsid w:val="7B66E2DF"/>
    <w:rsid w:val="7B7D138A"/>
    <w:rsid w:val="7BC4741D"/>
    <w:rsid w:val="7BE20A3E"/>
    <w:rsid w:val="7C0C5CF9"/>
    <w:rsid w:val="7C691322"/>
    <w:rsid w:val="7C9C6DDE"/>
    <w:rsid w:val="7CFC6BEE"/>
    <w:rsid w:val="7D000FFD"/>
    <w:rsid w:val="7D104EBE"/>
    <w:rsid w:val="7D78D6E1"/>
    <w:rsid w:val="7DD6518A"/>
    <w:rsid w:val="7DE015B2"/>
    <w:rsid w:val="7DF02B5F"/>
    <w:rsid w:val="7DF75EA1"/>
    <w:rsid w:val="7E0A23B1"/>
    <w:rsid w:val="7E267992"/>
    <w:rsid w:val="7E2846A1"/>
    <w:rsid w:val="7E39ECB0"/>
    <w:rsid w:val="7ED1A82A"/>
    <w:rsid w:val="7EE1127F"/>
    <w:rsid w:val="7F159152"/>
    <w:rsid w:val="7F42061C"/>
    <w:rsid w:val="7F7CBD27"/>
    <w:rsid w:val="7F87B998"/>
    <w:rsid w:val="7F965039"/>
    <w:rsid w:val="7F96F6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03FB17"/>
  <w15:chartTrackingRefBased/>
  <w15:docId w15:val="{BA1BAA7E-CE67-47D1-BFF8-EA530CF0A1E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062925B2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062925B2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doi.org/10.1177/1088868306294907" TargetMode="External" Id="Rbbca8dec6a174b16" /><Relationship Type="http://schemas.openxmlformats.org/officeDocument/2006/relationships/hyperlink" Target="https://doi.org/10.1016/j.jrp.2014.10.009" TargetMode="External" Id="Rf15738912f4f4478" /><Relationship Type="http://schemas.openxmlformats.org/officeDocument/2006/relationships/hyperlink" Target="https://doi.org/10.1037/0021-9010.87.3.530" TargetMode="External" Id="R7d7c756000cf477d" /><Relationship Type="http://schemas.openxmlformats.org/officeDocument/2006/relationships/hyperlink" Target="https://doi.org/10.1037/0003-066X.52.5.509" TargetMode="External" Id="R5b391eec31274dfc" /><Relationship Type="http://schemas.openxmlformats.org/officeDocument/2006/relationships/hyperlink" Target="https://doi.org/10.1207/s15327965pli0502_1" TargetMode="External" Id="R32518de52153452e" /><Relationship Type="http://schemas.openxmlformats.org/officeDocument/2006/relationships/hyperlink" Target="https://doi.org/10.1348/000712609X413809" TargetMode="External" Id="R1f48c947750b4a81" /><Relationship Type="http://schemas.openxmlformats.org/officeDocument/2006/relationships/hyperlink" Target="https://doi.org/10.1037/0033-2909.126.1.3" TargetMode="External" Id="R511ab196c0c740f8" /><Relationship Type="http://schemas.openxmlformats.org/officeDocument/2006/relationships/numbering" Target="/word/numbering.xml" Id="Rba9c0137a3aa447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Jessica Wedmore (2408800)</dc:creator>
  <keywords/>
  <dc:description/>
  <lastModifiedBy>Jessica Wedmore (2408800)</lastModifiedBy>
  <revision>4</revision>
  <dcterms:created xsi:type="dcterms:W3CDTF">2026-02-09T14:33:35.6901957Z</dcterms:created>
  <dcterms:modified xsi:type="dcterms:W3CDTF">2026-03-10T15:22:02.4155258Z</dcterms:modified>
</coreProperties>
</file>