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color w:val="5B9BD5" w:themeColor="accent1"/>
          <w:lang w:val="en-GB"/>
        </w:rPr>
        <w:id w:val="-1522475554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36F05439" w14:textId="77777777" w:rsidR="007D1947" w:rsidRDefault="007D1947">
          <w:pPr>
            <w:pStyle w:val="NoSpacing"/>
            <w:spacing w:before="1540" w:after="24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  <w:lang w:val="en-GB" w:eastAsia="ja-JP"/>
            </w:rPr>
            <w:drawing>
              <wp:inline distT="0" distB="0" distL="0" distR="0" wp14:anchorId="5F8BF26A" wp14:editId="16DFBE07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7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="Calibri" w:hAnsi="Calibri" w:cs="Arial"/>
              <w:sz w:val="72"/>
              <w:szCs w:val="72"/>
            </w:rPr>
            <w:alias w:val="Title"/>
            <w:tag w:val=""/>
            <w:id w:val="1735040861"/>
            <w:placeholder>
              <w:docPart w:val="DCBCB7F12FD741FCBCDF0AE63ED3B4BF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/>
          <w:sdtContent>
            <w:p w14:paraId="3CDBE866" w14:textId="6F912141" w:rsidR="007D1947" w:rsidRPr="00833A92" w:rsidRDefault="00BA529B">
              <w:pPr>
                <w:pStyle w:val="NoSpacing"/>
                <w:pBdr>
                  <w:top w:val="single" w:sz="6" w:space="6" w:color="5B9BD5" w:themeColor="accent1"/>
                  <w:bottom w:val="single" w:sz="6" w:space="6" w:color="5B9BD5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5B9BD5" w:themeColor="accent1"/>
                  <w:sz w:val="72"/>
                  <w:szCs w:val="72"/>
                </w:rPr>
              </w:pPr>
              <w:r>
                <w:rPr>
                  <w:rFonts w:ascii="Calibri" w:hAnsi="Calibri" w:cs="Arial"/>
                  <w:sz w:val="72"/>
                  <w:szCs w:val="72"/>
                </w:rPr>
                <w:t xml:space="preserve">Development and application </w:t>
              </w:r>
              <w:r w:rsidR="000370CB">
                <w:rPr>
                  <w:rFonts w:ascii="Calibri" w:hAnsi="Calibri" w:cs="Arial"/>
                  <w:sz w:val="72"/>
                  <w:szCs w:val="72"/>
                </w:rPr>
                <w:t>of manufacturing automation</w:t>
              </w:r>
            </w:p>
          </w:sdtContent>
        </w:sdt>
        <w:sdt>
          <w:sdtPr>
            <w:rPr>
              <w:color w:val="5B9BD5" w:themeColor="accent1"/>
              <w:sz w:val="28"/>
              <w:szCs w:val="28"/>
            </w:rPr>
            <w:alias w:val="Subtitle"/>
            <w:tag w:val=""/>
            <w:id w:val="328029620"/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5B6F54CA" w14:textId="1D8143B2" w:rsidR="007D1947" w:rsidRDefault="00A7145B">
              <w:pPr>
                <w:pStyle w:val="NoSpacing"/>
                <w:jc w:val="center"/>
                <w:rPr>
                  <w:color w:val="5B9BD5" w:themeColor="accent1"/>
                  <w:sz w:val="28"/>
                  <w:szCs w:val="28"/>
                </w:rPr>
              </w:pPr>
              <w:r>
                <w:rPr>
                  <w:color w:val="5B9BD5" w:themeColor="accent1"/>
                  <w:sz w:val="28"/>
                  <w:szCs w:val="28"/>
                </w:rPr>
                <w:t xml:space="preserve">Adam Evans </w:t>
              </w:r>
              <w:r w:rsidR="005D7E7B">
                <w:rPr>
                  <w:color w:val="5B9BD5" w:themeColor="accent1"/>
                  <w:sz w:val="28"/>
                  <w:szCs w:val="28"/>
                </w:rPr>
                <w:t>200</w:t>
              </w:r>
              <w:r>
                <w:rPr>
                  <w:color w:val="5B9BD5" w:themeColor="accent1"/>
                  <w:sz w:val="28"/>
                  <w:szCs w:val="28"/>
                </w:rPr>
                <w:t xml:space="preserve">5959 </w:t>
              </w:r>
              <w:r w:rsidR="00633EF7">
                <w:rPr>
                  <w:color w:val="5B9BD5" w:themeColor="accent1"/>
                  <w:sz w:val="28"/>
                  <w:szCs w:val="28"/>
                </w:rPr>
                <w:t>ACMA5001</w:t>
              </w:r>
            </w:p>
          </w:sdtContent>
        </w:sdt>
        <w:p w14:paraId="5914AB03" w14:textId="77777777" w:rsidR="007D1947" w:rsidRDefault="007D1947">
          <w:pPr>
            <w:pStyle w:val="NoSpacing"/>
            <w:spacing w:before="48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  <w:lang w:val="en-GB" w:eastAsia="ja-JP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089CD24" wp14:editId="618F9333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5731510" cy="589915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31510" cy="58991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3-04-16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504AE7D5" w14:textId="78C029C8" w:rsidR="007D1947" w:rsidRDefault="00EC5F39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  <w:t>April 16, 2023</w:t>
                                    </w:r>
                                  </w:p>
                                </w:sdtContent>
                              </w:sdt>
                              <w:p w14:paraId="64ACC7BE" w14:textId="77777777" w:rsidR="007D1947" w:rsidRDefault="006F6335"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B9BD5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4A11F6">
                                      <w:rPr>
                                        <w:caps/>
                                        <w:color w:val="5B9BD5" w:themeColor="accent1"/>
                                        <w:lang w:val="en-GB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14:paraId="5377BD68" w14:textId="77777777" w:rsidR="007D1947" w:rsidRDefault="006F6335"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7D1947">
                                      <w:rPr>
                                        <w:color w:val="5B9BD5" w:themeColor="accent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089CD2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451.3pt;height:46.45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5B9BD5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3-04-16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504AE7D5" w14:textId="78C029C8" w:rsidR="007D1947" w:rsidRDefault="00EC5F39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  <w:t>April 16, 2023</w:t>
                              </w:r>
                            </w:p>
                          </w:sdtContent>
                        </w:sdt>
                        <w:p w14:paraId="64ACC7BE" w14:textId="77777777" w:rsidR="007D1947" w:rsidRDefault="006F6335"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5B9BD5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4A11F6">
                                <w:rPr>
                                  <w:caps/>
                                  <w:color w:val="5B9BD5" w:themeColor="accent1"/>
                                  <w:lang w:val="en-GB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14:paraId="5377BD68" w14:textId="77777777" w:rsidR="007D1947" w:rsidRDefault="006F6335"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</w:rPr>
                              <w:alias w:val="Address"/>
                              <w:tag w:val=""/>
                              <w:id w:val="-726379553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7D1947">
                                <w:rPr>
                                  <w:color w:val="5B9BD5" w:themeColor="accent1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5B9BD5" w:themeColor="accent1"/>
              <w:lang w:val="en-GB" w:eastAsia="ja-JP"/>
            </w:rPr>
            <w:drawing>
              <wp:inline distT="0" distB="0" distL="0" distR="0" wp14:anchorId="5C0F0369" wp14:editId="4702C4F6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7B5CB165" w14:textId="64A0A3D1" w:rsidR="007D1947" w:rsidRDefault="007D1947" w:rsidP="00EC5F39">
          <w:pPr>
            <w:pStyle w:val="Heading1"/>
          </w:pPr>
          <w:r>
            <w:br w:type="page"/>
          </w:r>
        </w:p>
        <w:p w14:paraId="2E0E5FEF" w14:textId="77777777" w:rsidR="007D1947" w:rsidRDefault="007D1947"/>
        <w:sdt>
          <w:sdtPr>
            <w:rPr>
              <w:rFonts w:asciiTheme="minorHAnsi" w:eastAsiaTheme="minorHAnsi" w:hAnsiTheme="minorHAnsi" w:cstheme="minorBidi"/>
              <w:color w:val="auto"/>
              <w:sz w:val="22"/>
              <w:szCs w:val="22"/>
              <w:lang w:val="en-GB"/>
            </w:rPr>
            <w:id w:val="-1297214018"/>
            <w:docPartObj>
              <w:docPartGallery w:val="Table of Contents"/>
              <w:docPartUnique/>
            </w:docPartObj>
          </w:sdtPr>
          <w:sdtEndPr>
            <w:rPr>
              <w:b/>
              <w:bCs/>
              <w:noProof/>
            </w:rPr>
          </w:sdtEndPr>
          <w:sdtContent>
            <w:p w14:paraId="7883318E" w14:textId="77777777" w:rsidR="007D1947" w:rsidRDefault="007D1947">
              <w:pPr>
                <w:pStyle w:val="TOCHeading"/>
              </w:pPr>
              <w:r>
                <w:t>Table of Contents</w:t>
              </w:r>
            </w:p>
            <w:p w14:paraId="479472AD" w14:textId="6E971C3D" w:rsidR="006F6335" w:rsidRDefault="007D1947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r>
                <w:fldChar w:fldCharType="begin"/>
              </w:r>
              <w:r>
                <w:instrText xml:space="preserve"> TOC \o "1-3" \h \z \u </w:instrText>
              </w:r>
              <w:r>
                <w:fldChar w:fldCharType="separate"/>
              </w:r>
              <w:hyperlink w:anchor="_Toc132539297" w:history="1">
                <w:r w:rsidR="006F6335" w:rsidRPr="00F4165C">
                  <w:rPr>
                    <w:rStyle w:val="Hyperlink"/>
                    <w:noProof/>
                  </w:rPr>
                  <w:t>Table of Figures</w:t>
                </w:r>
                <w:r w:rsidR="006F6335">
                  <w:rPr>
                    <w:noProof/>
                    <w:webHidden/>
                  </w:rPr>
                  <w:tab/>
                </w:r>
                <w:r w:rsidR="006F6335">
                  <w:rPr>
                    <w:noProof/>
                    <w:webHidden/>
                  </w:rPr>
                  <w:fldChar w:fldCharType="begin"/>
                </w:r>
                <w:r w:rsidR="006F6335">
                  <w:rPr>
                    <w:noProof/>
                    <w:webHidden/>
                  </w:rPr>
                  <w:instrText xml:space="preserve"> PAGEREF _Toc132539297 \h </w:instrText>
                </w:r>
                <w:r w:rsidR="006F6335">
                  <w:rPr>
                    <w:noProof/>
                    <w:webHidden/>
                  </w:rPr>
                </w:r>
                <w:r w:rsidR="006F6335">
                  <w:rPr>
                    <w:noProof/>
                    <w:webHidden/>
                  </w:rPr>
                  <w:fldChar w:fldCharType="separate"/>
                </w:r>
                <w:r w:rsidR="006F6335">
                  <w:rPr>
                    <w:noProof/>
                    <w:webHidden/>
                  </w:rPr>
                  <w:t>1</w:t>
                </w:r>
                <w:r w:rsidR="006F6335">
                  <w:rPr>
                    <w:noProof/>
                    <w:webHidden/>
                  </w:rPr>
                  <w:fldChar w:fldCharType="end"/>
                </w:r>
              </w:hyperlink>
            </w:p>
            <w:p w14:paraId="2500308A" w14:textId="77ABFBA0" w:rsidR="006F6335" w:rsidRDefault="006F6335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2539298" w:history="1">
                <w:r w:rsidRPr="00F4165C">
                  <w:rPr>
                    <w:rStyle w:val="Hyperlink"/>
                    <w:noProof/>
                  </w:rPr>
                  <w:t>Introduction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_Toc132539298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2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1352E1DF" w14:textId="06310B21" w:rsidR="006F6335" w:rsidRDefault="006F6335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2539299" w:history="1">
                <w:r w:rsidRPr="00F4165C">
                  <w:rPr>
                    <w:rStyle w:val="Hyperlink"/>
                    <w:noProof/>
                  </w:rPr>
                  <w:t>Main Project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_Toc132539299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DAFE347" w14:textId="2808DF68" w:rsidR="006F6335" w:rsidRDefault="006F6335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2539300" w:history="1">
                <w:r w:rsidRPr="00F4165C">
                  <w:rPr>
                    <w:rStyle w:val="Hyperlink"/>
                    <w:noProof/>
                  </w:rPr>
                  <w:t>History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_Toc132539300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0FAF0EA3" w14:textId="0063B833" w:rsidR="006F6335" w:rsidRDefault="006F6335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2539301" w:history="1">
                <w:r w:rsidRPr="00F4165C">
                  <w:rPr>
                    <w:rStyle w:val="Hyperlink"/>
                    <w:noProof/>
                  </w:rPr>
                  <w:t>Automation with the workplace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_Toc132539301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5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49D12FCC" w14:textId="4B7E72ED" w:rsidR="006F6335" w:rsidRDefault="006F6335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2539302" w:history="1">
                <w:r w:rsidRPr="00F4165C">
                  <w:rPr>
                    <w:rStyle w:val="Hyperlink"/>
                    <w:noProof/>
                  </w:rPr>
                  <w:t>Fixed Automation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_Toc132539302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5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792381DE" w14:textId="17BD5F0C" w:rsidR="006F6335" w:rsidRDefault="006F6335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2539303" w:history="1">
                <w:r w:rsidRPr="00F4165C">
                  <w:rPr>
                    <w:rStyle w:val="Hyperlink"/>
                    <w:noProof/>
                  </w:rPr>
                  <w:t>Programable automation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_Toc132539303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7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23A1CE7" w14:textId="63A7952A" w:rsidR="006F6335" w:rsidRDefault="006F6335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2539304" w:history="1">
                <w:r w:rsidRPr="00F4165C">
                  <w:rPr>
                    <w:rStyle w:val="Hyperlink"/>
                    <w:noProof/>
                  </w:rPr>
                  <w:t>Flexible automation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_Toc132539304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8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A73C27A" w14:textId="5AE5D393" w:rsidR="006F6335" w:rsidRDefault="006F6335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2539305" w:history="1">
                <w:r w:rsidRPr="00F4165C">
                  <w:rPr>
                    <w:rStyle w:val="Hyperlink"/>
                    <w:noProof/>
                  </w:rPr>
                  <w:t>Flat pack furniture manufacturer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_Toc132539305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10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75F8A61F" w14:textId="5DA9F0B8" w:rsidR="006F6335" w:rsidRDefault="006F6335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2539306" w:history="1">
                <w:r w:rsidRPr="00F4165C">
                  <w:rPr>
                    <w:rStyle w:val="Hyperlink"/>
                    <w:noProof/>
                  </w:rPr>
                  <w:t>Works Cited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_Toc132539306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12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050F51EE" w14:textId="5F09F15D" w:rsidR="007D1947" w:rsidRDefault="007D1947">
              <w:r>
                <w:rPr>
                  <w:b/>
                  <w:bCs/>
                  <w:noProof/>
                </w:rPr>
                <w:fldChar w:fldCharType="end"/>
              </w:r>
              <w:r w:rsidR="00AC2652">
                <w:rPr>
                  <w:b/>
                  <w:bCs/>
                  <w:noProof/>
                </w:rPr>
                <w:t xml:space="preserve"> </w:t>
              </w:r>
            </w:p>
          </w:sdtContent>
        </w:sdt>
        <w:p w14:paraId="37C6D43B" w14:textId="77777777" w:rsidR="007D1947" w:rsidRDefault="007D1947"/>
        <w:p w14:paraId="61C89AD2" w14:textId="19B29B77" w:rsidR="007D1947" w:rsidRDefault="00E40C61" w:rsidP="00E40C61">
          <w:pPr>
            <w:pStyle w:val="Heading1"/>
          </w:pPr>
          <w:bookmarkStart w:id="0" w:name="_Toc132539297"/>
          <w:r>
            <w:t>Table of Figures</w:t>
          </w:r>
          <w:bookmarkEnd w:id="0"/>
        </w:p>
        <w:p w14:paraId="4418E7B9" w14:textId="74B82D89" w:rsidR="006F6335" w:rsidRDefault="00AC2652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TOC \h \z \c "Figure" </w:instrText>
          </w:r>
          <w:r>
            <w:rPr>
              <w:noProof/>
            </w:rPr>
            <w:fldChar w:fldCharType="separate"/>
          </w:r>
          <w:hyperlink w:anchor="_Toc132539288" w:history="1">
            <w:r w:rsidR="006F6335" w:rsidRPr="003C1278">
              <w:rPr>
                <w:rStyle w:val="Hyperlink"/>
                <w:noProof/>
              </w:rPr>
              <w:t>Figure 1 - industrial revolutions</w:t>
            </w:r>
            <w:r w:rsidR="006F6335">
              <w:rPr>
                <w:noProof/>
                <w:webHidden/>
              </w:rPr>
              <w:tab/>
            </w:r>
            <w:r w:rsidR="006F6335">
              <w:rPr>
                <w:noProof/>
                <w:webHidden/>
              </w:rPr>
              <w:fldChar w:fldCharType="begin"/>
            </w:r>
            <w:r w:rsidR="006F6335">
              <w:rPr>
                <w:noProof/>
                <w:webHidden/>
              </w:rPr>
              <w:instrText xml:space="preserve"> PAGEREF _Toc132539288 \h </w:instrText>
            </w:r>
            <w:r w:rsidR="006F6335">
              <w:rPr>
                <w:noProof/>
                <w:webHidden/>
              </w:rPr>
            </w:r>
            <w:r w:rsidR="006F6335">
              <w:rPr>
                <w:noProof/>
                <w:webHidden/>
              </w:rPr>
              <w:fldChar w:fldCharType="separate"/>
            </w:r>
            <w:r w:rsidR="006F6335">
              <w:rPr>
                <w:noProof/>
                <w:webHidden/>
              </w:rPr>
              <w:t>2</w:t>
            </w:r>
            <w:r w:rsidR="006F6335">
              <w:rPr>
                <w:noProof/>
                <w:webHidden/>
              </w:rPr>
              <w:fldChar w:fldCharType="end"/>
            </w:r>
          </w:hyperlink>
        </w:p>
        <w:p w14:paraId="0A7E7728" w14:textId="36ED1A0C" w:rsidR="006F6335" w:rsidRDefault="006F6335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2539289" w:history="1">
            <w:r w:rsidRPr="003C1278">
              <w:rPr>
                <w:rStyle w:val="Hyperlink"/>
                <w:noProof/>
              </w:rPr>
              <w:t>Figure 2 - Intel 4004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_Toc132539289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ADEFEE" w14:textId="3175777F" w:rsidR="006F6335" w:rsidRDefault="006F6335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2539290" w:history="1">
            <w:r w:rsidRPr="003C1278">
              <w:rPr>
                <w:rStyle w:val="Hyperlink"/>
                <w:noProof/>
              </w:rPr>
              <w:t>Figure 3 - example of Ladder logic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_Toc132539290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DA525B" w14:textId="39503417" w:rsidR="006F6335" w:rsidRDefault="006F6335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2539291" w:history="1">
            <w:r w:rsidRPr="003C1278">
              <w:rPr>
                <w:rStyle w:val="Hyperlink"/>
                <w:noProof/>
              </w:rPr>
              <w:t>Figure 4 - DCS and PLC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_Toc132539291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963F2F" w14:textId="7E7851D0" w:rsidR="006F6335" w:rsidRDefault="006F6335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r:id="rId9" w:anchor="_Toc132539292" w:history="1">
            <w:r w:rsidRPr="003C1278">
              <w:rPr>
                <w:rStyle w:val="Hyperlink"/>
                <w:noProof/>
              </w:rPr>
              <w:t>Figure 5 - Programable automation example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_Toc132539292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02A48D" w14:textId="38F1D87A" w:rsidR="006F6335" w:rsidRDefault="006F6335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2539293" w:history="1">
            <w:r w:rsidRPr="003C1278">
              <w:rPr>
                <w:rStyle w:val="Hyperlink"/>
                <w:noProof/>
              </w:rPr>
              <w:t>Figure 6 - types of Automation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_Toc132539293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6F6AB9" w14:textId="3BD9A43F" w:rsidR="006F6335" w:rsidRDefault="006F6335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2539294" w:history="1">
            <w:r w:rsidRPr="003C1278">
              <w:rPr>
                <w:rStyle w:val="Hyperlink"/>
                <w:noProof/>
              </w:rPr>
              <w:t>Figure 7 - automation at Home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_Toc132539294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5E0935" w14:textId="516884B3" w:rsidR="006F6335" w:rsidRDefault="006F6335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2539295" w:history="1">
            <w:r w:rsidRPr="003C1278">
              <w:rPr>
                <w:rStyle w:val="Hyperlink"/>
                <w:noProof/>
              </w:rPr>
              <w:t>Figure 8- CNC pick and place robot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_Toc132539295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941377" w14:textId="79BAB909" w:rsidR="006F6335" w:rsidRDefault="006F6335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2539296" w:history="1">
            <w:r w:rsidRPr="003C1278">
              <w:rPr>
                <w:rStyle w:val="Hyperlink"/>
                <w:noProof/>
              </w:rPr>
              <w:t>Figure 9 - CNC doors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_Toc132539296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E85DC0" w14:textId="46BB9492" w:rsidR="007D1947" w:rsidRPr="006F6335" w:rsidRDefault="00AC2652" w:rsidP="00AC2652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rPr>
              <w:noProof/>
            </w:rPr>
            <w:fldChar w:fldCharType="end"/>
          </w:r>
        </w:p>
        <w:p w14:paraId="58618B6E" w14:textId="77777777" w:rsidR="007D1947" w:rsidRDefault="007D1947"/>
        <w:p w14:paraId="312EDE64" w14:textId="77777777" w:rsidR="007D1947" w:rsidRDefault="007D1947"/>
        <w:p w14:paraId="6E167D97" w14:textId="77777777" w:rsidR="007D1947" w:rsidRDefault="007D1947"/>
        <w:p w14:paraId="6FDCECD5" w14:textId="77777777" w:rsidR="007D1947" w:rsidRDefault="007D1947"/>
        <w:p w14:paraId="0976A5A3" w14:textId="77777777" w:rsidR="007D1947" w:rsidRDefault="007D1947"/>
        <w:p w14:paraId="27BD143D" w14:textId="77777777" w:rsidR="007D1947" w:rsidRDefault="007D1947"/>
        <w:p w14:paraId="1BBE4094" w14:textId="77777777" w:rsidR="007D1947" w:rsidRDefault="007D1947"/>
        <w:p w14:paraId="540DE1F3" w14:textId="77777777" w:rsidR="00693E27" w:rsidRDefault="00693E27"/>
        <w:p w14:paraId="0E2D4698" w14:textId="77777777" w:rsidR="00AC2652" w:rsidRDefault="00AC2652"/>
        <w:p w14:paraId="492B48EA" w14:textId="77777777" w:rsidR="007D1947" w:rsidRDefault="007D1947"/>
        <w:p w14:paraId="1C990344" w14:textId="77777777" w:rsidR="007D1947" w:rsidRDefault="007D1947" w:rsidP="00A12B58">
          <w:pPr>
            <w:pStyle w:val="Heading1"/>
          </w:pPr>
          <w:bookmarkStart w:id="1" w:name="_Toc132539298"/>
          <w:r>
            <w:lastRenderedPageBreak/>
            <w:t>Introduction</w:t>
          </w:r>
          <w:bookmarkEnd w:id="1"/>
          <w:r w:rsidR="00480872">
            <w:t xml:space="preserve"> </w:t>
          </w:r>
          <w:r w:rsidR="00E91208">
            <w:t xml:space="preserve"> </w:t>
          </w:r>
        </w:p>
        <w:p w14:paraId="351EFB68" w14:textId="77777777" w:rsidR="007D1947" w:rsidRDefault="007D1947" w:rsidP="007D1947"/>
        <w:p w14:paraId="3D5FBF57" w14:textId="1D1587FA" w:rsidR="003D5339" w:rsidRDefault="003D5339" w:rsidP="003D5339">
          <w:r>
            <w:t>As manufacturing and industries become more advanced in, the way they work, they embrace new working methods and techniques which allow them to work smarter</w:t>
          </w:r>
          <w:r w:rsidR="00664736">
            <w:t>,</w:t>
          </w:r>
          <w:r>
            <w:t xml:space="preserve"> allowing them to produce items cheaper, quicker, and more technical than ever before. </w:t>
          </w:r>
        </w:p>
        <w:p w14:paraId="000F3F0D" w14:textId="6C788253" w:rsidR="004A11F6" w:rsidRDefault="003D5339" w:rsidP="007D1947">
          <w:r>
            <w:t xml:space="preserve">These advances in industries are titled industrial revolutions and provide landmark changes in the work environment which has shaped the world we live in today. </w:t>
          </w:r>
        </w:p>
        <w:p w14:paraId="56490827" w14:textId="535D735C" w:rsidR="003D5339" w:rsidRDefault="003D5339" w:rsidP="007D1947">
          <w:r>
            <w:t xml:space="preserve">Shown below </w:t>
          </w:r>
          <w:r w:rsidR="00734797">
            <w:t xml:space="preserve">( </w:t>
          </w:r>
          <w:r w:rsidR="00734797">
            <w:fldChar w:fldCharType="begin"/>
          </w:r>
          <w:r w:rsidR="00734797">
            <w:instrText xml:space="preserve"> REF _Ref132192793 \h </w:instrText>
          </w:r>
          <w:r w:rsidR="00734797">
            <w:fldChar w:fldCharType="separate"/>
          </w:r>
          <w:r w:rsidR="00734797">
            <w:t xml:space="preserve">Figure </w:t>
          </w:r>
          <w:r w:rsidR="00734797">
            <w:rPr>
              <w:noProof/>
            </w:rPr>
            <w:t>1</w:t>
          </w:r>
          <w:r w:rsidR="00734797">
            <w:t xml:space="preserve"> - industrial revolutions</w:t>
          </w:r>
          <w:r w:rsidR="00734797">
            <w:fldChar w:fldCharType="end"/>
          </w:r>
          <w:r w:rsidR="00734797">
            <w:t xml:space="preserve">) are the four </w:t>
          </w:r>
          <w:r w:rsidR="00E134E4">
            <w:t>industrial revolution which have happened and what is currently happening</w:t>
          </w:r>
          <w:r w:rsidR="00B74F1A">
            <w:t xml:space="preserve"> today being the fourth</w:t>
          </w:r>
          <w:proofErr w:type="gramStart"/>
          <w:r w:rsidR="00B74F1A">
            <w:t xml:space="preserve">. </w:t>
          </w:r>
          <w:r w:rsidR="000E5D12">
            <w:t xml:space="preserve"> </w:t>
          </w:r>
          <w:proofErr w:type="gramEnd"/>
        </w:p>
        <w:p w14:paraId="344B5C82" w14:textId="77777777" w:rsidR="003D5339" w:rsidRDefault="003D5339" w:rsidP="003D5339">
          <w:pPr>
            <w:keepNext/>
          </w:pPr>
          <w:r>
            <w:rPr>
              <w:noProof/>
            </w:rPr>
            <w:drawing>
              <wp:inline distT="0" distB="0" distL="0" distR="0" wp14:anchorId="67DD4AF1" wp14:editId="10C29DA6">
                <wp:extent cx="5731510" cy="2785745"/>
                <wp:effectExtent l="0" t="0" r="2540" b="0"/>
                <wp:docPr id="1859558878" name="Picture 1" descr="The 4 Industrial Revolutions (by Christoph Roser at AllAboutLean.com)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The 4 Industrial Revolutions (by Christoph Roser at AllAboutLean.com)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31510" cy="2785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63F28FA4" w14:textId="753BC940" w:rsidR="004A11F6" w:rsidRDefault="003D5339" w:rsidP="003D5339">
          <w:pPr>
            <w:pStyle w:val="Caption"/>
          </w:pPr>
          <w:bookmarkStart w:id="2" w:name="_Ref132192793"/>
          <w:bookmarkStart w:id="3" w:name="_Toc132371585"/>
          <w:bookmarkStart w:id="4" w:name="_Toc132539288"/>
          <w:r>
            <w:t xml:space="preserve">Figure </w:t>
          </w:r>
          <w:r w:rsidR="006F6335">
            <w:fldChar w:fldCharType="begin"/>
          </w:r>
          <w:r w:rsidR="006F6335">
            <w:instrText xml:space="preserve"> SEQ Figure \* ARABIC </w:instrText>
          </w:r>
          <w:r w:rsidR="006F6335">
            <w:fldChar w:fldCharType="separate"/>
          </w:r>
          <w:r w:rsidR="00E70E0F">
            <w:rPr>
              <w:noProof/>
            </w:rPr>
            <w:t>1</w:t>
          </w:r>
          <w:r w:rsidR="006F6335">
            <w:rPr>
              <w:noProof/>
            </w:rPr>
            <w:fldChar w:fldCharType="end"/>
          </w:r>
          <w:r>
            <w:t xml:space="preserve"> - industrial revolutions</w:t>
          </w:r>
          <w:bookmarkEnd w:id="2"/>
          <w:bookmarkEnd w:id="3"/>
          <w:bookmarkEnd w:id="4"/>
        </w:p>
        <w:p w14:paraId="6B7D7014" w14:textId="01C8364B" w:rsidR="004A11F6" w:rsidRDefault="000E5D12" w:rsidP="007D1947">
          <w:r>
            <w:t xml:space="preserve">This assignment is going to be focusing on </w:t>
          </w:r>
          <w:r w:rsidR="00BB23D7">
            <w:t xml:space="preserve">what started in the </w:t>
          </w:r>
          <w:r w:rsidR="006A77C0">
            <w:t xml:space="preserve">third industrial revolution and how it has </w:t>
          </w:r>
          <w:r w:rsidR="00016015">
            <w:t>developed</w:t>
          </w:r>
          <w:r w:rsidR="006A77C0">
            <w:t xml:space="preserve"> </w:t>
          </w:r>
          <w:r w:rsidR="00016015">
            <w:t xml:space="preserve">industries </w:t>
          </w:r>
          <w:r w:rsidR="00A12707">
            <w:t xml:space="preserve">in the form of automation in the </w:t>
          </w:r>
          <w:r w:rsidR="00044EC8">
            <w:t>workplace</w:t>
          </w:r>
          <w:r w:rsidR="008A7B18">
            <w:t xml:space="preserve"> </w:t>
          </w:r>
          <w:proofErr w:type="gramStart"/>
          <w:r w:rsidR="008A7B18">
            <w:t>in particular three</w:t>
          </w:r>
          <w:proofErr w:type="gramEnd"/>
          <w:r w:rsidR="008A7B18">
            <w:t xml:space="preserve"> types. </w:t>
          </w:r>
        </w:p>
        <w:p w14:paraId="60BE7D87" w14:textId="434BAAC2" w:rsidR="008A7B18" w:rsidRDefault="008A7B18" w:rsidP="008A7B18">
          <w:pPr>
            <w:pStyle w:val="ListParagraph"/>
            <w:numPr>
              <w:ilvl w:val="0"/>
              <w:numId w:val="2"/>
            </w:numPr>
          </w:pPr>
          <w:r>
            <w:t>Fixed Au</w:t>
          </w:r>
          <w:r w:rsidR="00044EC8">
            <w:t>tomation</w:t>
          </w:r>
        </w:p>
        <w:p w14:paraId="392CA348" w14:textId="2F7F27EC" w:rsidR="00044EC8" w:rsidRDefault="00044EC8" w:rsidP="008A7B18">
          <w:pPr>
            <w:pStyle w:val="ListParagraph"/>
            <w:numPr>
              <w:ilvl w:val="0"/>
              <w:numId w:val="2"/>
            </w:numPr>
          </w:pPr>
          <w:r>
            <w:t xml:space="preserve">Programmable Automation </w:t>
          </w:r>
        </w:p>
        <w:p w14:paraId="3C521E8C" w14:textId="7DD4A571" w:rsidR="00044EC8" w:rsidRDefault="00044EC8" w:rsidP="008A7B18">
          <w:pPr>
            <w:pStyle w:val="ListParagraph"/>
            <w:numPr>
              <w:ilvl w:val="0"/>
              <w:numId w:val="2"/>
            </w:numPr>
          </w:pPr>
          <w:r>
            <w:t xml:space="preserve">Flexible Automation </w:t>
          </w:r>
        </w:p>
        <w:p w14:paraId="09545773" w14:textId="303CC303" w:rsidR="003334DC" w:rsidRDefault="00665732" w:rsidP="007D1947">
          <w:r>
            <w:t>The industries in which these three types of automation</w:t>
          </w:r>
          <w:r w:rsidR="002D2EBE">
            <w:t>s</w:t>
          </w:r>
          <w:r>
            <w:t xml:space="preserve"> are best suited</w:t>
          </w:r>
          <w:r w:rsidR="009A7AFF">
            <w:t xml:space="preserve"> will be</w:t>
          </w:r>
          <w:r w:rsidR="00BE31E4">
            <w:t xml:space="preserve"> looking at </w:t>
          </w:r>
          <w:r w:rsidR="00D47946">
            <w:t xml:space="preserve">the </w:t>
          </w:r>
          <w:r w:rsidR="001A034D">
            <w:t>advantages and</w:t>
          </w:r>
          <w:r w:rsidR="00D47946">
            <w:t xml:space="preserve"> </w:t>
          </w:r>
          <w:r w:rsidR="00BE31E4">
            <w:t>disad</w:t>
          </w:r>
          <w:r w:rsidR="002E27CE">
            <w:t>vantages</w:t>
          </w:r>
          <w:r w:rsidR="00D47946">
            <w:t xml:space="preserve"> to why each one </w:t>
          </w:r>
          <w:r w:rsidR="002D2EBE">
            <w:t>suits</w:t>
          </w:r>
          <w:r w:rsidR="00D47946">
            <w:t xml:space="preserve"> </w:t>
          </w:r>
          <w:proofErr w:type="gramStart"/>
          <w:r w:rsidR="002E27CE">
            <w:t>different types</w:t>
          </w:r>
          <w:proofErr w:type="gramEnd"/>
          <w:r w:rsidR="002E27CE">
            <w:t xml:space="preserve"> of industries. </w:t>
          </w:r>
          <w:r w:rsidR="001A034D">
            <w:t xml:space="preserve">Then a case study will </w:t>
          </w:r>
          <w:proofErr w:type="gramStart"/>
          <w:r w:rsidR="001A034D">
            <w:t>be looked</w:t>
          </w:r>
          <w:proofErr w:type="gramEnd"/>
          <w:r w:rsidR="001A034D">
            <w:t xml:space="preserve"> at to why a programable automation works well in a flatpack future manufacture. </w:t>
          </w:r>
        </w:p>
        <w:p w14:paraId="62C658B8" w14:textId="77777777" w:rsidR="00AE148B" w:rsidRDefault="00AE148B" w:rsidP="008D4C45">
          <w:pPr>
            <w:pStyle w:val="Heading1"/>
          </w:pPr>
        </w:p>
        <w:p w14:paraId="45A915F5" w14:textId="77777777" w:rsidR="0097529A" w:rsidRDefault="0097529A" w:rsidP="0097529A"/>
        <w:p w14:paraId="0680D7C9" w14:textId="77777777" w:rsidR="0097529A" w:rsidRDefault="0097529A" w:rsidP="0097529A"/>
        <w:p w14:paraId="415F6E8A" w14:textId="77777777" w:rsidR="0097529A" w:rsidRDefault="0097529A" w:rsidP="0097529A"/>
        <w:p w14:paraId="5D85AD45" w14:textId="77777777" w:rsidR="0097529A" w:rsidRPr="0097529A" w:rsidRDefault="0097529A" w:rsidP="0097529A"/>
        <w:p w14:paraId="5BD0DB92" w14:textId="10B3F4E3" w:rsidR="00480872" w:rsidRDefault="00480872" w:rsidP="008D4C45">
          <w:pPr>
            <w:pStyle w:val="Heading1"/>
          </w:pPr>
          <w:bookmarkStart w:id="5" w:name="_Toc132539299"/>
          <w:r>
            <w:lastRenderedPageBreak/>
            <w:t xml:space="preserve">Main </w:t>
          </w:r>
          <w:r w:rsidR="00195E12">
            <w:t>Project</w:t>
          </w:r>
          <w:bookmarkEnd w:id="5"/>
          <w:r w:rsidR="00195E12">
            <w:t xml:space="preserve"> </w:t>
          </w:r>
        </w:p>
        <w:p w14:paraId="26372C8C" w14:textId="6F475FA8" w:rsidR="00AE148B" w:rsidRPr="0097529A" w:rsidRDefault="00F6304E" w:rsidP="00F6304E">
          <w:pPr>
            <w:pStyle w:val="Heading2"/>
            <w:rPr>
              <w:u w:val="single"/>
            </w:rPr>
          </w:pPr>
          <w:bookmarkStart w:id="6" w:name="_Toc132539300"/>
          <w:r w:rsidRPr="0097529A">
            <w:rPr>
              <w:u w:val="single"/>
            </w:rPr>
            <w:t>History</w:t>
          </w:r>
          <w:bookmarkEnd w:id="6"/>
          <w:r w:rsidRPr="0097529A">
            <w:rPr>
              <w:u w:val="single"/>
            </w:rPr>
            <w:t xml:space="preserve"> </w:t>
          </w:r>
        </w:p>
        <w:p w14:paraId="747BE90A" w14:textId="7A6802CE" w:rsidR="003334DC" w:rsidRDefault="003334DC" w:rsidP="003334DC">
          <w:r>
            <w:t xml:space="preserve">In 1969 the start of the third industrial revolution </w:t>
          </w:r>
          <w:r w:rsidR="00140984">
            <w:t>begun</w:t>
          </w:r>
          <w:r>
            <w:t xml:space="preserve"> which has been tilted </w:t>
          </w:r>
          <w:r w:rsidR="00C50000">
            <w:t>Computers and automation</w:t>
          </w:r>
          <w:proofErr w:type="gramStart"/>
          <w:r w:rsidR="00C50000">
            <w:t xml:space="preserve">. </w:t>
          </w:r>
          <w:r w:rsidR="001515C0">
            <w:t xml:space="preserve"> </w:t>
          </w:r>
          <w:proofErr w:type="gramEnd"/>
          <w:r w:rsidR="006B7A25">
            <w:t>However,</w:t>
          </w:r>
          <w:r w:rsidR="009F74DE">
            <w:t xml:space="preserve"> revolution</w:t>
          </w:r>
          <w:r w:rsidR="00704984">
            <w:t>s</w:t>
          </w:r>
          <w:r w:rsidR="009F74DE">
            <w:t xml:space="preserve"> </w:t>
          </w:r>
          <w:proofErr w:type="gramStart"/>
          <w:r w:rsidR="009F74DE">
            <w:t>don’t</w:t>
          </w:r>
          <w:proofErr w:type="gramEnd"/>
          <w:r w:rsidR="009F74DE">
            <w:t xml:space="preserve"> just happen </w:t>
          </w:r>
          <w:r w:rsidR="00B31969">
            <w:t>overnight</w:t>
          </w:r>
          <w:r w:rsidR="009F74DE">
            <w:t xml:space="preserve"> </w:t>
          </w:r>
          <w:r w:rsidR="00541331">
            <w:t xml:space="preserve">they take </w:t>
          </w:r>
          <w:r w:rsidR="00B31969">
            <w:t>time,</w:t>
          </w:r>
          <w:r w:rsidR="00541331">
            <w:t xml:space="preserve"> </w:t>
          </w:r>
          <w:r w:rsidR="00336123">
            <w:t xml:space="preserve">and they </w:t>
          </w:r>
          <w:r w:rsidR="00541331">
            <w:t>are constantly evolving t</w:t>
          </w:r>
          <w:r w:rsidR="006B7A25">
            <w:t xml:space="preserve">o become </w:t>
          </w:r>
          <w:r w:rsidR="00336123">
            <w:t xml:space="preserve">more efficient and cost effective. </w:t>
          </w:r>
        </w:p>
        <w:p w14:paraId="0C2C3D8F" w14:textId="088323DD" w:rsidR="00720EEA" w:rsidRDefault="006B7A25" w:rsidP="003334DC">
          <w:r>
            <w:t xml:space="preserve">In </w:t>
          </w:r>
          <w:r w:rsidR="008C2210">
            <w:t xml:space="preserve">1971 the microprocessor </w:t>
          </w:r>
          <w:proofErr w:type="gramStart"/>
          <w:r w:rsidR="008C2210">
            <w:t>was invented</w:t>
          </w:r>
          <w:proofErr w:type="gramEnd"/>
          <w:r w:rsidR="008C2210">
            <w:t xml:space="preserve"> </w:t>
          </w:r>
          <w:r w:rsidR="00F04134">
            <w:t xml:space="preserve">and was called the </w:t>
          </w:r>
          <w:r w:rsidR="00342F14">
            <w:t>Intel 4004;</w:t>
          </w:r>
          <w:r w:rsidR="00F04134">
            <w:t xml:space="preserve"> this was invented by </w:t>
          </w:r>
          <w:r w:rsidR="001D2B2D">
            <w:t>Marcian “Ted” Hoff (PhD '62 EE</w:t>
          </w:r>
          <w:r w:rsidR="00437021">
            <w:t xml:space="preserve">) and </w:t>
          </w:r>
          <w:r w:rsidR="00BD0065">
            <w:t>his</w:t>
          </w:r>
          <w:r w:rsidR="00437021">
            <w:t xml:space="preserve"> </w:t>
          </w:r>
          <w:r w:rsidR="000E104B">
            <w:t xml:space="preserve">intent </w:t>
          </w:r>
          <w:r w:rsidR="00437021">
            <w:t>actual</w:t>
          </w:r>
          <w:r w:rsidR="000E104B">
            <w:t xml:space="preserve"> was not</w:t>
          </w:r>
          <w:r w:rsidR="00437021">
            <w:t xml:space="preserve"> to invent the chip but to fix a pro</w:t>
          </w:r>
          <w:r w:rsidR="000E104B">
            <w:t xml:space="preserve">blem which had been proposed by a customer </w:t>
          </w:r>
          <w:r w:rsidR="00636165">
            <w:t>of a calculator.</w:t>
          </w:r>
          <w:r w:rsidR="00985103">
            <w:t xml:space="preserve"> </w:t>
          </w:r>
        </w:p>
        <w:p w14:paraId="152C4919" w14:textId="031E95D7" w:rsidR="00636165" w:rsidRDefault="00636165" w:rsidP="003334DC">
          <w:r>
            <w:t xml:space="preserve"> </w:t>
          </w:r>
          <w:sdt>
            <w:sdtPr>
              <w:id w:val="-1604251021"/>
              <w:citation/>
            </w:sdtPr>
            <w:sdtEndPr/>
            <w:sdtContent>
              <w:r>
                <w:fldChar w:fldCharType="begin"/>
              </w:r>
              <w:r>
                <w:instrText xml:space="preserve"> CITATION htt23 \l 2057 </w:instrText>
              </w:r>
              <w:r>
                <w:fldChar w:fldCharType="separate"/>
              </w:r>
              <w:r w:rsidR="00EC5F39" w:rsidRPr="00EC5F39">
                <w:rPr>
                  <w:noProof/>
                </w:rPr>
                <w:t>(Anon., n.d.)</w:t>
              </w:r>
              <w:r>
                <w:fldChar w:fldCharType="end"/>
              </w:r>
            </w:sdtContent>
          </w:sdt>
        </w:p>
        <w:p w14:paraId="0E67EFE3" w14:textId="77777777" w:rsidR="00954714" w:rsidRDefault="00954714" w:rsidP="003334DC"/>
        <w:p w14:paraId="471EDFB1" w14:textId="1F5CEF70" w:rsidR="00954714" w:rsidRDefault="00954714" w:rsidP="003334DC">
          <w:r>
            <w:t xml:space="preserve">This </w:t>
          </w:r>
          <w:r w:rsidR="00C159BF">
            <w:t>microprocess</w:t>
          </w:r>
          <w:r w:rsidR="00467CC5">
            <w:t xml:space="preserve"> which is the size of a </w:t>
          </w:r>
          <w:r w:rsidR="00F23C4E">
            <w:t>fingernail (</w:t>
          </w:r>
          <w:r w:rsidR="00F23C4E">
            <w:fldChar w:fldCharType="begin"/>
          </w:r>
          <w:r w:rsidR="00F23C4E">
            <w:instrText xml:space="preserve"> REF _Ref132210079 \h </w:instrText>
          </w:r>
          <w:r w:rsidR="00F23C4E">
            <w:fldChar w:fldCharType="separate"/>
          </w:r>
          <w:r w:rsidR="00F23C4E">
            <w:t xml:space="preserve">Figure </w:t>
          </w:r>
          <w:r w:rsidR="00F23C4E">
            <w:rPr>
              <w:noProof/>
            </w:rPr>
            <w:t>2</w:t>
          </w:r>
          <w:r w:rsidR="00F23C4E">
            <w:t xml:space="preserve"> - Intel 4004</w:t>
          </w:r>
          <w:r w:rsidR="00F23C4E">
            <w:fldChar w:fldCharType="end"/>
          </w:r>
          <w:r w:rsidR="00F23C4E">
            <w:t xml:space="preserve">) </w:t>
          </w:r>
          <w:r w:rsidR="00B21BB8">
            <w:t>and</w:t>
          </w:r>
          <w:r w:rsidR="00C159BF">
            <w:t xml:space="preserve"> had the same computing power as </w:t>
          </w:r>
          <w:r w:rsidR="00F23C4E">
            <w:t xml:space="preserve">the first computer which </w:t>
          </w:r>
          <w:proofErr w:type="gramStart"/>
          <w:r w:rsidR="00F23C4E">
            <w:t>was built</w:t>
          </w:r>
          <w:proofErr w:type="gramEnd"/>
          <w:r w:rsidR="00F23C4E">
            <w:t xml:space="preserve"> in 1948 and filled an entire </w:t>
          </w:r>
          <w:r w:rsidR="00B830FF">
            <w:t>room.</w:t>
          </w:r>
          <w:r w:rsidR="00F23C4E">
            <w:t xml:space="preserve"> </w:t>
          </w:r>
          <w:sdt>
            <w:sdtPr>
              <w:id w:val="1828789109"/>
              <w:citation/>
            </w:sdtPr>
            <w:sdtEndPr/>
            <w:sdtContent>
              <w:r w:rsidR="00B830FF">
                <w:fldChar w:fldCharType="begin"/>
              </w:r>
              <w:r w:rsidR="00B830FF">
                <w:instrText xml:space="preserve"> CITATION Int23 \l 2057 </w:instrText>
              </w:r>
              <w:r w:rsidR="00B830FF">
                <w:fldChar w:fldCharType="separate"/>
              </w:r>
              <w:r w:rsidR="00EC5F39" w:rsidRPr="00EC5F39">
                <w:rPr>
                  <w:noProof/>
                </w:rPr>
                <w:t>(Intel, n.d.)</w:t>
              </w:r>
              <w:r w:rsidR="00B830FF">
                <w:fldChar w:fldCharType="end"/>
              </w:r>
            </w:sdtContent>
          </w:sdt>
        </w:p>
        <w:p w14:paraId="16BF9750" w14:textId="77777777" w:rsidR="00F23C4E" w:rsidRDefault="00DE14A5" w:rsidP="00F23C4E">
          <w:pPr>
            <w:keepNext/>
            <w:jc w:val="center"/>
          </w:pPr>
          <w:r>
            <w:rPr>
              <w:noProof/>
            </w:rPr>
            <w:drawing>
              <wp:inline distT="0" distB="0" distL="0" distR="0" wp14:anchorId="224C48D4" wp14:editId="2BFBF57D">
                <wp:extent cx="3810000" cy="2146300"/>
                <wp:effectExtent l="0" t="0" r="0" b="6350"/>
                <wp:docPr id="711238658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814307" cy="214872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9D60426" w14:textId="7318C9FC" w:rsidR="00CB3C2A" w:rsidRDefault="00F23C4E" w:rsidP="006F6937">
          <w:pPr>
            <w:pStyle w:val="Caption"/>
            <w:jc w:val="center"/>
          </w:pPr>
          <w:bookmarkStart w:id="7" w:name="_Ref132210079"/>
          <w:bookmarkStart w:id="8" w:name="_Toc132371586"/>
          <w:bookmarkStart w:id="9" w:name="_Toc132466649"/>
          <w:bookmarkStart w:id="10" w:name="_Toc132539289"/>
          <w:r>
            <w:t xml:space="preserve">Figure </w:t>
          </w:r>
          <w:r w:rsidR="006F6335">
            <w:fldChar w:fldCharType="begin"/>
          </w:r>
          <w:r w:rsidR="006F6335">
            <w:instrText xml:space="preserve"> SEQ Figure \* ARABIC </w:instrText>
          </w:r>
          <w:r w:rsidR="006F6335">
            <w:fldChar w:fldCharType="separate"/>
          </w:r>
          <w:r w:rsidR="00E70E0F">
            <w:rPr>
              <w:noProof/>
            </w:rPr>
            <w:t>2</w:t>
          </w:r>
          <w:r w:rsidR="006F6335">
            <w:rPr>
              <w:noProof/>
            </w:rPr>
            <w:fldChar w:fldCharType="end"/>
          </w:r>
          <w:r>
            <w:t xml:space="preserve"> - Intel 4004</w:t>
          </w:r>
          <w:bookmarkEnd w:id="7"/>
          <w:bookmarkEnd w:id="8"/>
          <w:bookmarkEnd w:id="9"/>
          <w:bookmarkEnd w:id="10"/>
        </w:p>
        <w:p w14:paraId="31E463E8" w14:textId="4559A962" w:rsidR="00CF2C88" w:rsidRDefault="00817DF2" w:rsidP="006F6937">
          <w:r>
            <w:t xml:space="preserve">As a result of </w:t>
          </w:r>
          <w:r w:rsidR="00AB24B5">
            <w:t xml:space="preserve">making something so small and powerful it could be </w:t>
          </w:r>
          <w:r w:rsidR="00B937E2">
            <w:t xml:space="preserve">utilized in environments where </w:t>
          </w:r>
          <w:r w:rsidR="00965EDB">
            <w:t xml:space="preserve">computers were previously not possible, the cost of this item was also </w:t>
          </w:r>
          <w:r w:rsidR="008F7A7D">
            <w:t xml:space="preserve">dramatically less meaning that </w:t>
          </w:r>
          <w:r w:rsidR="0011328A">
            <w:t>was now affordably to be used within an industrial environment</w:t>
          </w:r>
          <w:r w:rsidR="002D4765">
            <w:t xml:space="preserve"> in the form of </w:t>
          </w:r>
          <w:r w:rsidR="002756E8">
            <w:t xml:space="preserve">personal computers or microcomputers. </w:t>
          </w:r>
        </w:p>
        <w:p w14:paraId="4780C521" w14:textId="10B105D2" w:rsidR="00C65CB5" w:rsidRDefault="00CF2C88" w:rsidP="006F6937">
          <w:r>
            <w:t xml:space="preserve">This was </w:t>
          </w:r>
          <w:r w:rsidR="00DB772C">
            <w:t>also</w:t>
          </w:r>
          <w:r>
            <w:t xml:space="preserve"> birth of the </w:t>
          </w:r>
          <w:r w:rsidR="004A78B1">
            <w:t xml:space="preserve">affordable </w:t>
          </w:r>
          <w:r>
            <w:t xml:space="preserve">PLC which is a programmable </w:t>
          </w:r>
          <w:r w:rsidR="005D64D1">
            <w:t xml:space="preserve">logic </w:t>
          </w:r>
          <w:r w:rsidR="0042206E">
            <w:t>controller</w:t>
          </w:r>
          <w:r w:rsidR="005D64D1">
            <w:t xml:space="preserve"> that </w:t>
          </w:r>
          <w:proofErr w:type="gramStart"/>
          <w:r w:rsidR="005D64D1">
            <w:t xml:space="preserve">is </w:t>
          </w:r>
          <w:r w:rsidR="00FB0B87">
            <w:t>connected</w:t>
          </w:r>
          <w:proofErr w:type="gramEnd"/>
          <w:r w:rsidR="005D64D1">
            <w:t xml:space="preserve"> </w:t>
          </w:r>
          <w:r w:rsidR="00FB0B87">
            <w:t xml:space="preserve">to </w:t>
          </w:r>
          <w:r w:rsidR="00E86F4F">
            <w:t>machinery</w:t>
          </w:r>
          <w:r w:rsidR="00FB0B87">
            <w:t xml:space="preserve"> and triggered by sen</w:t>
          </w:r>
          <w:r w:rsidR="00E86F4F">
            <w:t xml:space="preserve">sors, limit switches </w:t>
          </w:r>
          <w:r w:rsidR="00BA53E8">
            <w:t xml:space="preserve">or ball valves to name a few. </w:t>
          </w:r>
          <w:r w:rsidR="001B74C9">
            <w:t xml:space="preserve">These </w:t>
          </w:r>
          <w:r w:rsidR="009C5E96">
            <w:t xml:space="preserve">were used to replace previous </w:t>
          </w:r>
          <w:r w:rsidR="00AD7DC5">
            <w:t>technology</w:t>
          </w:r>
          <w:r w:rsidR="009C5E96">
            <w:t xml:space="preserve"> </w:t>
          </w:r>
          <w:r w:rsidR="00DA4F84">
            <w:t>for e</w:t>
          </w:r>
          <w:r w:rsidR="00871CBE">
            <w:t xml:space="preserve">xample </w:t>
          </w:r>
          <w:r w:rsidR="00AD7DC5">
            <w:t>hard relays and timers</w:t>
          </w:r>
          <w:r w:rsidR="00175D46">
            <w:t xml:space="preserve">, with the first industry to introduce PLC into their operations was </w:t>
          </w:r>
          <w:r w:rsidR="00D01E20">
            <w:t>the automotive</w:t>
          </w:r>
          <w:r w:rsidR="00871CBE">
            <w:t xml:space="preserve">. </w:t>
          </w:r>
          <w:r w:rsidR="0042206E">
            <w:t xml:space="preserve">This company was General </w:t>
          </w:r>
          <w:r w:rsidR="00E13E8B">
            <w:t>Motors,</w:t>
          </w:r>
          <w:r w:rsidR="003638A3">
            <w:t xml:space="preserve"> and they </w:t>
          </w:r>
          <w:proofErr w:type="gramStart"/>
          <w:r w:rsidR="003638A3">
            <w:t>came up with</w:t>
          </w:r>
          <w:proofErr w:type="gramEnd"/>
          <w:r w:rsidR="002B7055">
            <w:t xml:space="preserve"> the </w:t>
          </w:r>
          <w:r w:rsidR="002B7055" w:rsidRPr="002B7055">
            <w:rPr>
              <w:rFonts w:cstheme="minorHAnsi"/>
              <w:shd w:val="clear" w:color="auto" w:fill="FFFFFF"/>
            </w:rPr>
            <w:t>Modular Controller</w:t>
          </w:r>
          <w:r w:rsidR="002B7055">
            <w:rPr>
              <w:rFonts w:cstheme="minorHAnsi"/>
              <w:shd w:val="clear" w:color="auto" w:fill="FFFFFF"/>
            </w:rPr>
            <w:t xml:space="preserve"> whic</w:t>
          </w:r>
          <w:r w:rsidR="000A7D79">
            <w:rPr>
              <w:rFonts w:cstheme="minorHAnsi"/>
              <w:shd w:val="clear" w:color="auto" w:fill="FFFFFF"/>
            </w:rPr>
            <w:t xml:space="preserve">h when it was tested it reduced down time of </w:t>
          </w:r>
          <w:r w:rsidR="00C65CB5">
            <w:rPr>
              <w:rFonts w:cstheme="minorHAnsi"/>
              <w:shd w:val="clear" w:color="auto" w:fill="FFFFFF"/>
            </w:rPr>
            <w:t>machinery</w:t>
          </w:r>
          <w:r w:rsidR="000A7D79">
            <w:rPr>
              <w:rFonts w:cstheme="minorHAnsi"/>
              <w:shd w:val="clear" w:color="auto" w:fill="FFFFFF"/>
            </w:rPr>
            <w:t xml:space="preserve"> by 60% </w:t>
          </w:r>
          <w:r w:rsidR="003638A3">
            <w:t xml:space="preserve"> </w:t>
          </w:r>
          <w:sdt>
            <w:sdtPr>
              <w:id w:val="687954917"/>
              <w:citation/>
            </w:sdtPr>
            <w:sdtContent>
              <w:r w:rsidR="00226E13">
                <w:fldChar w:fldCharType="begin"/>
              </w:r>
              <w:r w:rsidR="00226E13">
                <w:instrText xml:space="preserve"> CITATION c3c23 \l 2057 </w:instrText>
              </w:r>
              <w:r w:rsidR="00226E13">
                <w:fldChar w:fldCharType="separate"/>
              </w:r>
              <w:r w:rsidR="00EC5F39" w:rsidRPr="00EC5F39">
                <w:rPr>
                  <w:noProof/>
                </w:rPr>
                <w:t>(c3controls, 2023)</w:t>
              </w:r>
              <w:r w:rsidR="00226E13">
                <w:fldChar w:fldCharType="end"/>
              </w:r>
            </w:sdtContent>
          </w:sdt>
          <w:r w:rsidR="00871CBE">
            <w:t xml:space="preserve"> </w:t>
          </w:r>
        </w:p>
        <w:p w14:paraId="7BD04582" w14:textId="399B17B3" w:rsidR="00E13E8B" w:rsidRDefault="00E13E8B" w:rsidP="006F6937">
          <w:r>
            <w:t xml:space="preserve">From this </w:t>
          </w:r>
          <w:r w:rsidR="00980A75">
            <w:t xml:space="preserve">it is clear to see that the way forward was to start using PLC to remove </w:t>
          </w:r>
          <w:r w:rsidR="00020EB5">
            <w:t xml:space="preserve">current technology, but what it could also do is remove </w:t>
          </w:r>
          <w:r w:rsidR="0043072B">
            <w:t xml:space="preserve">or reduce the </w:t>
          </w:r>
          <w:r w:rsidR="00314F8D">
            <w:t>number</w:t>
          </w:r>
          <w:r w:rsidR="0043072B">
            <w:t xml:space="preserve"> of operators required to perform a </w:t>
          </w:r>
          <w:r w:rsidR="009E75AE">
            <w:t>task</w:t>
          </w:r>
          <w:r w:rsidR="00CF259E">
            <w:t xml:space="preserve"> by doing this </w:t>
          </w:r>
          <w:r w:rsidR="004834FA">
            <w:t xml:space="preserve">automation could </w:t>
          </w:r>
          <w:r w:rsidR="009F433C">
            <w:t xml:space="preserve">assist in new methods of performing a task which were previously too technical or dangerous to be performed by an operator. </w:t>
          </w:r>
        </w:p>
        <w:p w14:paraId="396FAE99" w14:textId="77777777" w:rsidR="00B80FEC" w:rsidRDefault="00B80FEC" w:rsidP="006F6937"/>
        <w:p w14:paraId="22BB01B4" w14:textId="77777777" w:rsidR="00B80FEC" w:rsidRDefault="00B80FEC" w:rsidP="006F6937"/>
        <w:p w14:paraId="7405E966" w14:textId="77777777" w:rsidR="00B80FEC" w:rsidRDefault="00B80FEC" w:rsidP="006F6937"/>
        <w:p w14:paraId="711ECB47" w14:textId="77777777" w:rsidR="00B80FEC" w:rsidRDefault="00B80FEC" w:rsidP="006F6937"/>
        <w:p w14:paraId="55715BB9" w14:textId="4B066A22" w:rsidR="007B6842" w:rsidRDefault="00314F8D" w:rsidP="006F6937">
          <w:r>
            <w:t xml:space="preserve">The next advancement in </w:t>
          </w:r>
          <w:r w:rsidR="00BE5327">
            <w:t>PLC’s was the introduction of Ladder logic</w:t>
          </w:r>
          <w:r w:rsidR="00B145ED">
            <w:t xml:space="preserve">. </w:t>
          </w:r>
        </w:p>
        <w:p w14:paraId="332DA878" w14:textId="66DFB86F" w:rsidR="00B145ED" w:rsidRDefault="007B6842" w:rsidP="00B145ED">
          <w:pPr>
            <w:jc w:val="center"/>
            <w:rPr>
              <w:rStyle w:val="Strong"/>
            </w:rPr>
          </w:pPr>
          <w:r>
            <w:rPr>
              <w:rStyle w:val="Strong"/>
            </w:rPr>
            <w:t>“</w:t>
          </w:r>
          <w:r>
            <w:rPr>
              <w:rStyle w:val="Strong"/>
            </w:rPr>
            <w:t xml:space="preserve">Ladder logic is a programming language that </w:t>
          </w:r>
          <w:proofErr w:type="gramStart"/>
          <w:r>
            <w:rPr>
              <w:rStyle w:val="Strong"/>
            </w:rPr>
            <w:t>is used</w:t>
          </w:r>
          <w:proofErr w:type="gramEnd"/>
          <w:r>
            <w:rPr>
              <w:rStyle w:val="Strong"/>
            </w:rPr>
            <w:t xml:space="preserve"> to program a PLC (Programmable Logic Controller). It is a graphical PLC programming language which expresses logic operations with symbolic notation using ladder diagrams, </w:t>
          </w:r>
          <w:proofErr w:type="gramStart"/>
          <w:r>
            <w:rPr>
              <w:rStyle w:val="Strong"/>
            </w:rPr>
            <w:t>much</w:t>
          </w:r>
          <w:proofErr w:type="gramEnd"/>
          <w:r>
            <w:rPr>
              <w:rStyle w:val="Strong"/>
            </w:rPr>
            <w:t xml:space="preserve"> like the rails and rungs of a traditional relay logic circuit.</w:t>
          </w:r>
          <w:r>
            <w:rPr>
              <w:rStyle w:val="Strong"/>
            </w:rPr>
            <w:t>”</w:t>
          </w:r>
        </w:p>
        <w:p w14:paraId="72E3628D" w14:textId="44888271" w:rsidR="007B6842" w:rsidRDefault="007B6842" w:rsidP="00B145ED">
          <w:pPr>
            <w:jc w:val="center"/>
            <w:rPr>
              <w:rStyle w:val="Strong"/>
            </w:rPr>
          </w:pPr>
          <w:sdt>
            <w:sdtPr>
              <w:rPr>
                <w:rStyle w:val="Strong"/>
              </w:rPr>
              <w:id w:val="778680955"/>
              <w:citation/>
            </w:sdtPr>
            <w:sdtContent>
              <w:r>
                <w:rPr>
                  <w:rStyle w:val="Strong"/>
                </w:rPr>
                <w:fldChar w:fldCharType="begin"/>
              </w:r>
              <w:r>
                <w:rPr>
                  <w:rStyle w:val="Strong"/>
                </w:rPr>
                <w:instrText xml:space="preserve"> CITATION lad21 \l 2057 </w:instrText>
              </w:r>
              <w:r>
                <w:rPr>
                  <w:rStyle w:val="Strong"/>
                </w:rPr>
                <w:fldChar w:fldCharType="separate"/>
              </w:r>
              <w:r w:rsidR="00EC5F39" w:rsidRPr="00EC5F39">
                <w:rPr>
                  <w:noProof/>
                </w:rPr>
                <w:t>(ladderlogicworld, 2021)</w:t>
              </w:r>
              <w:r>
                <w:rPr>
                  <w:rStyle w:val="Strong"/>
                </w:rPr>
                <w:fldChar w:fldCharType="end"/>
              </w:r>
            </w:sdtContent>
          </w:sdt>
        </w:p>
        <w:p w14:paraId="466A4DD0" w14:textId="49C1BEBD" w:rsidR="007204A5" w:rsidRDefault="007204A5" w:rsidP="007B6842">
          <w:pPr>
            <w:rPr>
              <w:rFonts w:cstheme="minorHAnsi"/>
              <w:shd w:val="clear" w:color="auto" w:fill="FFFFFF"/>
            </w:rPr>
          </w:pPr>
          <w:r>
            <w:rPr>
              <w:rStyle w:val="Strong"/>
              <w:b w:val="0"/>
              <w:bCs w:val="0"/>
            </w:rPr>
            <w:t xml:space="preserve">Due to this </w:t>
          </w:r>
          <w:r w:rsidR="009E1833">
            <w:rPr>
              <w:rStyle w:val="Strong"/>
              <w:b w:val="0"/>
              <w:bCs w:val="0"/>
            </w:rPr>
            <w:t xml:space="preserve">programable </w:t>
          </w:r>
          <w:r w:rsidR="00966AA5">
            <w:rPr>
              <w:rStyle w:val="Strong"/>
              <w:b w:val="0"/>
              <w:bCs w:val="0"/>
            </w:rPr>
            <w:t>language</w:t>
          </w:r>
          <w:r w:rsidR="009E1833">
            <w:rPr>
              <w:rStyle w:val="Strong"/>
              <w:b w:val="0"/>
              <w:bCs w:val="0"/>
            </w:rPr>
            <w:t xml:space="preserve"> being easy to understand and follow it soon became the main </w:t>
          </w:r>
          <w:r w:rsidR="00906FA6">
            <w:rPr>
              <w:rStyle w:val="Strong"/>
              <w:b w:val="0"/>
              <w:bCs w:val="0"/>
            </w:rPr>
            <w:t xml:space="preserve">language for PLC programming, as previously </w:t>
          </w:r>
          <w:r w:rsidR="002A4D03" w:rsidRPr="002A4D03">
            <w:rPr>
              <w:rFonts w:cstheme="minorHAnsi"/>
              <w:shd w:val="clear" w:color="auto" w:fill="FFFFFF"/>
            </w:rPr>
            <w:t>Boolean Logic</w:t>
          </w:r>
          <w:r w:rsidR="002A4D03" w:rsidRPr="002A4D03">
            <w:rPr>
              <w:rFonts w:cstheme="minorHAnsi"/>
              <w:shd w:val="clear" w:color="auto" w:fill="FFFFFF"/>
            </w:rPr>
            <w:t xml:space="preserve"> </w:t>
          </w:r>
          <w:r w:rsidR="002A4D03">
            <w:rPr>
              <w:rFonts w:cstheme="minorHAnsi"/>
              <w:shd w:val="clear" w:color="auto" w:fill="FFFFFF"/>
            </w:rPr>
            <w:t xml:space="preserve">although worked it was difficult to understand </w:t>
          </w:r>
          <w:r w:rsidR="00011F99">
            <w:rPr>
              <w:rFonts w:cstheme="minorHAnsi"/>
              <w:shd w:val="clear" w:color="auto" w:fill="FFFFFF"/>
            </w:rPr>
            <w:t>for engineers who would now be using</w:t>
          </w:r>
          <w:r w:rsidR="001317A0">
            <w:rPr>
              <w:rFonts w:cstheme="minorHAnsi"/>
              <w:shd w:val="clear" w:color="auto" w:fill="FFFFFF"/>
            </w:rPr>
            <w:t xml:space="preserve"> PLC’s</w:t>
          </w:r>
          <w:r w:rsidR="00D25F0A">
            <w:rPr>
              <w:rFonts w:cstheme="minorHAnsi"/>
              <w:shd w:val="clear" w:color="auto" w:fill="FFFFFF"/>
            </w:rPr>
            <w:t xml:space="preserve">, </w:t>
          </w:r>
          <w:r w:rsidR="00011F99">
            <w:rPr>
              <w:rFonts w:cstheme="minorHAnsi"/>
              <w:shd w:val="clear" w:color="auto" w:fill="FFFFFF"/>
            </w:rPr>
            <w:t xml:space="preserve">as previously </w:t>
          </w:r>
          <w:r w:rsidR="00F36E11">
            <w:rPr>
              <w:rFonts w:cstheme="minorHAnsi"/>
              <w:shd w:val="clear" w:color="auto" w:fill="FFFFFF"/>
            </w:rPr>
            <w:t xml:space="preserve">computer </w:t>
          </w:r>
          <w:r w:rsidR="00011F99">
            <w:rPr>
              <w:rFonts w:cstheme="minorHAnsi"/>
              <w:shd w:val="clear" w:color="auto" w:fill="FFFFFF"/>
            </w:rPr>
            <w:t xml:space="preserve">scientist </w:t>
          </w:r>
          <w:r w:rsidR="00F36E11">
            <w:rPr>
              <w:rFonts w:cstheme="minorHAnsi"/>
              <w:shd w:val="clear" w:color="auto" w:fill="FFFFFF"/>
            </w:rPr>
            <w:t xml:space="preserve">programmed as a specialty. </w:t>
          </w:r>
          <w:r w:rsidR="00595BD5">
            <w:rPr>
              <w:rFonts w:cstheme="minorHAnsi"/>
              <w:shd w:val="clear" w:color="auto" w:fill="FFFFFF"/>
            </w:rPr>
            <w:t xml:space="preserve">This </w:t>
          </w:r>
          <w:r w:rsidR="00D25099">
            <w:rPr>
              <w:rFonts w:cstheme="minorHAnsi"/>
              <w:shd w:val="clear" w:color="auto" w:fill="FFFFFF"/>
            </w:rPr>
            <w:t>Ladder logic also resemble</w:t>
          </w:r>
          <w:r w:rsidR="00BB402F">
            <w:rPr>
              <w:rFonts w:cstheme="minorHAnsi"/>
              <w:shd w:val="clear" w:color="auto" w:fill="FFFFFF"/>
            </w:rPr>
            <w:t>s</w:t>
          </w:r>
          <w:r w:rsidR="00D25099">
            <w:rPr>
              <w:rFonts w:cstheme="minorHAnsi"/>
              <w:shd w:val="clear" w:color="auto" w:fill="FFFFFF"/>
            </w:rPr>
            <w:t xml:space="preserve"> electrical schematic drawing</w:t>
          </w:r>
          <w:r w:rsidR="00BB402F">
            <w:rPr>
              <w:rFonts w:cstheme="minorHAnsi"/>
              <w:shd w:val="clear" w:color="auto" w:fill="FFFFFF"/>
            </w:rPr>
            <w:t>s</w:t>
          </w:r>
          <w:r w:rsidR="00D25099">
            <w:rPr>
              <w:rFonts w:cstheme="minorHAnsi"/>
              <w:shd w:val="clear" w:color="auto" w:fill="FFFFFF"/>
            </w:rPr>
            <w:t xml:space="preserve"> which can easily </w:t>
          </w:r>
          <w:proofErr w:type="gramStart"/>
          <w:r w:rsidR="00D25099">
            <w:rPr>
              <w:rFonts w:cstheme="minorHAnsi"/>
              <w:shd w:val="clear" w:color="auto" w:fill="FFFFFF"/>
            </w:rPr>
            <w:t>be read</w:t>
          </w:r>
          <w:proofErr w:type="gramEnd"/>
          <w:r w:rsidR="00D25099">
            <w:rPr>
              <w:rFonts w:cstheme="minorHAnsi"/>
              <w:shd w:val="clear" w:color="auto" w:fill="FFFFFF"/>
            </w:rPr>
            <w:t xml:space="preserve"> in an engineering environment. </w:t>
          </w:r>
          <w:r w:rsidR="00BF4DA9">
            <w:rPr>
              <w:rFonts w:cstheme="minorHAnsi"/>
              <w:shd w:val="clear" w:color="auto" w:fill="FFFFFF"/>
            </w:rPr>
            <w:t xml:space="preserve">As show in </w:t>
          </w:r>
          <w:r w:rsidR="00BF4DA9">
            <w:rPr>
              <w:rFonts w:cstheme="minorHAnsi"/>
              <w:shd w:val="clear" w:color="auto" w:fill="FFFFFF"/>
            </w:rPr>
            <w:fldChar w:fldCharType="begin"/>
          </w:r>
          <w:r w:rsidR="00BF4DA9">
            <w:rPr>
              <w:rFonts w:cstheme="minorHAnsi"/>
              <w:shd w:val="clear" w:color="auto" w:fill="FFFFFF"/>
            </w:rPr>
            <w:instrText xml:space="preserve"> REF _Ref132371568 \h </w:instrText>
          </w:r>
          <w:r w:rsidR="00BF4DA9">
            <w:rPr>
              <w:rFonts w:cstheme="minorHAnsi"/>
              <w:shd w:val="clear" w:color="auto" w:fill="FFFFFF"/>
            </w:rPr>
          </w:r>
          <w:r w:rsidR="00BF4DA9">
            <w:rPr>
              <w:rFonts w:cstheme="minorHAnsi"/>
              <w:shd w:val="clear" w:color="auto" w:fill="FFFFFF"/>
            </w:rPr>
            <w:fldChar w:fldCharType="separate"/>
          </w:r>
          <w:r w:rsidR="00BF4DA9">
            <w:t xml:space="preserve">Figure </w:t>
          </w:r>
          <w:r w:rsidR="00BF4DA9">
            <w:rPr>
              <w:noProof/>
            </w:rPr>
            <w:t>3</w:t>
          </w:r>
          <w:r w:rsidR="00BF4DA9">
            <w:t xml:space="preserve"> - example of Ladder logic</w:t>
          </w:r>
          <w:r w:rsidR="00BF4DA9">
            <w:rPr>
              <w:rFonts w:cstheme="minorHAnsi"/>
              <w:shd w:val="clear" w:color="auto" w:fill="FFFFFF"/>
            </w:rPr>
            <w:fldChar w:fldCharType="end"/>
          </w:r>
        </w:p>
        <w:p w14:paraId="5B13E4A0" w14:textId="77777777" w:rsidR="00BF4DA9" w:rsidRDefault="00BF4DA9" w:rsidP="00BF4DA9">
          <w:pPr>
            <w:keepNext/>
            <w:jc w:val="center"/>
          </w:pPr>
          <w:r>
            <w:rPr>
              <w:noProof/>
            </w:rPr>
            <w:drawing>
              <wp:inline distT="0" distB="0" distL="0" distR="0" wp14:anchorId="5ED39195" wp14:editId="3CABBAC5">
                <wp:extent cx="3262630" cy="3185275"/>
                <wp:effectExtent l="0" t="0" r="0" b="0"/>
                <wp:docPr id="1929642906" name="Picture 1" descr="Ladder Logic Programmimg - Ladder Logic Worl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adder Logic Programmimg - Ladder Logic Worl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67769" cy="3190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67798CA3" w14:textId="6CC32302" w:rsidR="00D25099" w:rsidRDefault="00BF4DA9" w:rsidP="00BF4DA9">
          <w:pPr>
            <w:pStyle w:val="Caption"/>
            <w:jc w:val="center"/>
            <w:rPr>
              <w:rFonts w:cstheme="minorHAnsi"/>
              <w:shd w:val="clear" w:color="auto" w:fill="FFFFFF"/>
            </w:rPr>
          </w:pPr>
          <w:bookmarkStart w:id="11" w:name="_Ref132371568"/>
          <w:bookmarkStart w:id="12" w:name="_Toc132371587"/>
          <w:bookmarkStart w:id="13" w:name="_Toc132466650"/>
          <w:bookmarkStart w:id="14" w:name="_Toc132539290"/>
          <w:r>
            <w:t xml:space="preserve">Figure </w:t>
          </w:r>
          <w:fldSimple w:instr=" SEQ Figure \* ARABIC ">
            <w:r w:rsidR="00E70E0F">
              <w:rPr>
                <w:noProof/>
              </w:rPr>
              <w:t>3</w:t>
            </w:r>
          </w:fldSimple>
          <w:r>
            <w:t xml:space="preserve"> - example of Ladder logic</w:t>
          </w:r>
          <w:bookmarkEnd w:id="11"/>
          <w:bookmarkEnd w:id="12"/>
          <w:bookmarkEnd w:id="13"/>
          <w:bookmarkEnd w:id="14"/>
        </w:p>
        <w:p w14:paraId="40EEBFF0" w14:textId="77777777" w:rsidR="00F36E11" w:rsidRDefault="00F36E11" w:rsidP="007B6842">
          <w:pPr>
            <w:rPr>
              <w:rStyle w:val="Strong"/>
              <w:b w:val="0"/>
              <w:bCs w:val="0"/>
            </w:rPr>
          </w:pPr>
        </w:p>
        <w:p w14:paraId="6B3DA180" w14:textId="4BA132FE" w:rsidR="00393BB3" w:rsidRDefault="00A961E3" w:rsidP="007B6842">
          <w:pPr>
            <w:rPr>
              <w:rStyle w:val="Strong"/>
              <w:b w:val="0"/>
              <w:bCs w:val="0"/>
            </w:rPr>
          </w:pPr>
          <w:r>
            <w:rPr>
              <w:rStyle w:val="Strong"/>
              <w:b w:val="0"/>
              <w:bCs w:val="0"/>
            </w:rPr>
            <w:t>In 19</w:t>
          </w:r>
          <w:r w:rsidR="00A21572">
            <w:rPr>
              <w:rStyle w:val="Strong"/>
              <w:b w:val="0"/>
              <w:bCs w:val="0"/>
            </w:rPr>
            <w:t xml:space="preserve">75 </w:t>
          </w:r>
          <w:r w:rsidR="00CA573E">
            <w:rPr>
              <w:rStyle w:val="Strong"/>
              <w:b w:val="0"/>
              <w:bCs w:val="0"/>
            </w:rPr>
            <w:t xml:space="preserve">distributed control systems or DCS for short came onto the </w:t>
          </w:r>
          <w:r w:rsidR="00A231BC">
            <w:rPr>
              <w:rStyle w:val="Strong"/>
              <w:b w:val="0"/>
              <w:bCs w:val="0"/>
            </w:rPr>
            <w:t xml:space="preserve">scene, these however are </w:t>
          </w:r>
          <w:proofErr w:type="gramStart"/>
          <w:r w:rsidR="00A231BC">
            <w:rPr>
              <w:rStyle w:val="Strong"/>
              <w:b w:val="0"/>
              <w:bCs w:val="0"/>
            </w:rPr>
            <w:t>very similar</w:t>
          </w:r>
          <w:proofErr w:type="gramEnd"/>
          <w:r w:rsidR="00A231BC">
            <w:rPr>
              <w:rStyle w:val="Strong"/>
              <w:b w:val="0"/>
              <w:bCs w:val="0"/>
            </w:rPr>
            <w:t xml:space="preserve"> to PLC </w:t>
          </w:r>
          <w:r w:rsidR="00BA12C9">
            <w:rPr>
              <w:rStyle w:val="Strong"/>
              <w:b w:val="0"/>
              <w:bCs w:val="0"/>
            </w:rPr>
            <w:t xml:space="preserve">in what they do but they do it on a much larger scale. A PLC </w:t>
          </w:r>
          <w:r w:rsidR="006556FA">
            <w:rPr>
              <w:rStyle w:val="Strong"/>
              <w:b w:val="0"/>
              <w:bCs w:val="0"/>
            </w:rPr>
            <w:t xml:space="preserve">controls </w:t>
          </w:r>
          <w:r w:rsidR="00BC43A0">
            <w:rPr>
              <w:rStyle w:val="Strong"/>
              <w:b w:val="0"/>
              <w:bCs w:val="0"/>
            </w:rPr>
            <w:t xml:space="preserve">an isolated process where a DCS can control an entire factory. </w:t>
          </w:r>
          <w:r w:rsidR="000473D1">
            <w:rPr>
              <w:rStyle w:val="Strong"/>
              <w:b w:val="0"/>
              <w:bCs w:val="0"/>
            </w:rPr>
            <w:t xml:space="preserve">Below is an </w:t>
          </w:r>
          <w:r w:rsidR="003311D0">
            <w:rPr>
              <w:rStyle w:val="Strong"/>
              <w:b w:val="0"/>
              <w:bCs w:val="0"/>
            </w:rPr>
            <w:t>image</w:t>
          </w:r>
          <w:r w:rsidR="000473D1">
            <w:rPr>
              <w:rStyle w:val="Strong"/>
              <w:b w:val="0"/>
              <w:bCs w:val="0"/>
            </w:rPr>
            <w:t xml:space="preserve"> which </w:t>
          </w:r>
          <w:r w:rsidR="00924939">
            <w:rPr>
              <w:rStyle w:val="Strong"/>
              <w:b w:val="0"/>
              <w:bCs w:val="0"/>
            </w:rPr>
            <w:t xml:space="preserve">explains </w:t>
          </w:r>
          <w:r w:rsidR="00CC2716">
            <w:rPr>
              <w:rStyle w:val="Strong"/>
              <w:b w:val="0"/>
              <w:bCs w:val="0"/>
            </w:rPr>
            <w:t xml:space="preserve">the difference between the two. </w:t>
          </w:r>
          <w:r w:rsidR="00CC2716">
            <w:rPr>
              <w:rStyle w:val="Strong"/>
              <w:b w:val="0"/>
              <w:bCs w:val="0"/>
            </w:rPr>
            <w:fldChar w:fldCharType="begin"/>
          </w:r>
          <w:r w:rsidR="00CC2716">
            <w:rPr>
              <w:rStyle w:val="Strong"/>
              <w:b w:val="0"/>
              <w:bCs w:val="0"/>
            </w:rPr>
            <w:instrText xml:space="preserve"> REF _Ref132374959 \h </w:instrText>
          </w:r>
          <w:r w:rsidR="00CC2716">
            <w:rPr>
              <w:rStyle w:val="Strong"/>
              <w:b w:val="0"/>
              <w:bCs w:val="0"/>
            </w:rPr>
          </w:r>
          <w:r w:rsidR="00CC2716">
            <w:rPr>
              <w:rStyle w:val="Strong"/>
              <w:b w:val="0"/>
              <w:bCs w:val="0"/>
            </w:rPr>
            <w:fldChar w:fldCharType="separate"/>
          </w:r>
          <w:r w:rsidR="00CC2716">
            <w:t xml:space="preserve">Figure </w:t>
          </w:r>
          <w:r w:rsidR="00CC2716">
            <w:rPr>
              <w:noProof/>
            </w:rPr>
            <w:t>4</w:t>
          </w:r>
          <w:r w:rsidR="00CC2716">
            <w:t xml:space="preserve"> - DCS and PLC</w:t>
          </w:r>
          <w:r w:rsidR="00CC2716">
            <w:rPr>
              <w:rStyle w:val="Strong"/>
              <w:b w:val="0"/>
              <w:bCs w:val="0"/>
            </w:rPr>
            <w:fldChar w:fldCharType="end"/>
          </w:r>
        </w:p>
        <w:p w14:paraId="4F90C63B" w14:textId="77777777" w:rsidR="00CC2716" w:rsidRDefault="003311D0" w:rsidP="00CC2716">
          <w:pPr>
            <w:keepNext/>
            <w:jc w:val="center"/>
          </w:pPr>
          <w:r>
            <w:rPr>
              <w:rStyle w:val="Strong"/>
              <w:noProof/>
            </w:rPr>
            <w:lastRenderedPageBreak/>
            <w:drawing>
              <wp:inline distT="0" distB="0" distL="0" distR="0" wp14:anchorId="2F79E12B" wp14:editId="296F141E">
                <wp:extent cx="4305300" cy="2428926"/>
                <wp:effectExtent l="0" t="0" r="0" b="9525"/>
                <wp:docPr id="1788140310" name="Picture 2" descr="Diagram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88140310" name="Picture 2" descr="Diagram&#10;&#10;Description automatically generate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14283" cy="24339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42CD02CB" w14:textId="2DCFA2FE" w:rsidR="003311D0" w:rsidRDefault="00CC2716" w:rsidP="00CC2716">
          <w:pPr>
            <w:pStyle w:val="Caption"/>
            <w:jc w:val="center"/>
            <w:rPr>
              <w:rStyle w:val="Strong"/>
              <w:b w:val="0"/>
              <w:bCs w:val="0"/>
            </w:rPr>
          </w:pPr>
          <w:bookmarkStart w:id="15" w:name="_Ref132374959"/>
          <w:bookmarkStart w:id="16" w:name="_Toc132466651"/>
          <w:bookmarkStart w:id="17" w:name="_Toc132539291"/>
          <w:r>
            <w:t xml:space="preserve">Figure </w:t>
          </w:r>
          <w:fldSimple w:instr=" SEQ Figure \* ARABIC ">
            <w:r w:rsidR="00E70E0F">
              <w:rPr>
                <w:noProof/>
              </w:rPr>
              <w:t>4</w:t>
            </w:r>
          </w:fldSimple>
          <w:r>
            <w:t xml:space="preserve"> - DCS and PLC</w:t>
          </w:r>
          <w:bookmarkEnd w:id="15"/>
          <w:bookmarkEnd w:id="16"/>
          <w:bookmarkEnd w:id="17"/>
        </w:p>
        <w:p w14:paraId="7F7EFE6A" w14:textId="3A2FBD40" w:rsidR="00CC2716" w:rsidRDefault="00CC2716" w:rsidP="00CC2716">
          <w:pPr>
            <w:rPr>
              <w:rFonts w:cstheme="minorHAnsi"/>
              <w:shd w:val="clear" w:color="auto" w:fill="FFFFFF"/>
            </w:rPr>
          </w:pPr>
          <w:r>
            <w:rPr>
              <w:rFonts w:cstheme="minorHAnsi"/>
              <w:shd w:val="clear" w:color="auto" w:fill="FFFFFF"/>
            </w:rPr>
            <w:t>Having this new technology knowing what it can do</w:t>
          </w:r>
          <w:r w:rsidR="005E5A28">
            <w:rPr>
              <w:rFonts w:cstheme="minorHAnsi"/>
              <w:shd w:val="clear" w:color="auto" w:fill="FFFFFF"/>
            </w:rPr>
            <w:t xml:space="preserve"> and</w:t>
          </w:r>
          <w:r>
            <w:rPr>
              <w:rFonts w:cstheme="minorHAnsi"/>
              <w:shd w:val="clear" w:color="auto" w:fill="FFFFFF"/>
            </w:rPr>
            <w:t xml:space="preserve"> how easy </w:t>
          </w:r>
          <w:r w:rsidR="00B95307">
            <w:rPr>
              <w:rFonts w:cstheme="minorHAnsi"/>
              <w:shd w:val="clear" w:color="auto" w:fill="FFFFFF"/>
            </w:rPr>
            <w:t>(yet</w:t>
          </w:r>
          <w:r>
            <w:rPr>
              <w:rFonts w:cstheme="minorHAnsi"/>
              <w:shd w:val="clear" w:color="auto" w:fill="FFFFFF"/>
            </w:rPr>
            <w:t xml:space="preserve"> you still need some </w:t>
          </w:r>
          <w:r w:rsidR="00B95307">
            <w:rPr>
              <w:rFonts w:cstheme="minorHAnsi"/>
              <w:shd w:val="clear" w:color="auto" w:fill="FFFFFF"/>
            </w:rPr>
            <w:t>training)</w:t>
          </w:r>
          <w:r>
            <w:rPr>
              <w:rFonts w:cstheme="minorHAnsi"/>
              <w:shd w:val="clear" w:color="auto" w:fill="FFFFFF"/>
            </w:rPr>
            <w:t xml:space="preserve"> it is to program</w:t>
          </w:r>
          <w:r w:rsidR="00544CBE">
            <w:rPr>
              <w:rFonts w:cstheme="minorHAnsi"/>
              <w:shd w:val="clear" w:color="auto" w:fill="FFFFFF"/>
            </w:rPr>
            <w:t xml:space="preserve">, </w:t>
          </w:r>
          <w:r>
            <w:rPr>
              <w:rFonts w:cstheme="minorHAnsi"/>
              <w:shd w:val="clear" w:color="auto" w:fill="FFFFFF"/>
            </w:rPr>
            <w:t xml:space="preserve">with a cost which will pay for </w:t>
          </w:r>
          <w:r w:rsidR="009E75AE">
            <w:rPr>
              <w:rFonts w:cstheme="minorHAnsi"/>
              <w:shd w:val="clear" w:color="auto" w:fill="FFFFFF"/>
            </w:rPr>
            <w:t>itself</w:t>
          </w:r>
          <w:r>
            <w:rPr>
              <w:rFonts w:cstheme="minorHAnsi"/>
              <w:shd w:val="clear" w:color="auto" w:fill="FFFFFF"/>
            </w:rPr>
            <w:t xml:space="preserve"> with the money saved on over machine efficiency and overheads, </w:t>
          </w:r>
          <w:r w:rsidR="00544CBE">
            <w:rPr>
              <w:rFonts w:cstheme="minorHAnsi"/>
              <w:shd w:val="clear" w:color="auto" w:fill="FFFFFF"/>
            </w:rPr>
            <w:t xml:space="preserve">all that is needed </w:t>
          </w:r>
          <w:r>
            <w:rPr>
              <w:rFonts w:cstheme="minorHAnsi"/>
              <w:shd w:val="clear" w:color="auto" w:fill="FFFFFF"/>
            </w:rPr>
            <w:t>no</w:t>
          </w:r>
          <w:r w:rsidR="00544CBE">
            <w:rPr>
              <w:rFonts w:cstheme="minorHAnsi"/>
              <w:shd w:val="clear" w:color="auto" w:fill="FFFFFF"/>
            </w:rPr>
            <w:t>w</w:t>
          </w:r>
          <w:r>
            <w:rPr>
              <w:rFonts w:cstheme="minorHAnsi"/>
              <w:shd w:val="clear" w:color="auto" w:fill="FFFFFF"/>
            </w:rPr>
            <w:t xml:space="preserve"> </w:t>
          </w:r>
          <w:r w:rsidR="00401071">
            <w:rPr>
              <w:rFonts w:cstheme="minorHAnsi"/>
              <w:shd w:val="clear" w:color="auto" w:fill="FFFFFF"/>
            </w:rPr>
            <w:t xml:space="preserve">is </w:t>
          </w:r>
          <w:r>
            <w:rPr>
              <w:rFonts w:cstheme="minorHAnsi"/>
              <w:shd w:val="clear" w:color="auto" w:fill="FFFFFF"/>
            </w:rPr>
            <w:t xml:space="preserve">to understand where it can be used correctly within an industry.  </w:t>
          </w:r>
        </w:p>
        <w:p w14:paraId="7E4274E4" w14:textId="77777777" w:rsidR="0063433C" w:rsidRDefault="0063433C" w:rsidP="006F6937"/>
        <w:p w14:paraId="382A65D3" w14:textId="692B6C3F" w:rsidR="0063433C" w:rsidRDefault="004B4E15" w:rsidP="004B4E15">
          <w:pPr>
            <w:pStyle w:val="Heading2"/>
          </w:pPr>
          <w:bookmarkStart w:id="18" w:name="_Toc132539301"/>
          <w:r>
            <w:t>Automation with the workplace</w:t>
          </w:r>
          <w:bookmarkEnd w:id="18"/>
          <w:r>
            <w:t xml:space="preserve"> </w:t>
          </w:r>
        </w:p>
        <w:p w14:paraId="7AFF71FA" w14:textId="77777777" w:rsidR="004B4E15" w:rsidRDefault="004B4E15" w:rsidP="004B4E15"/>
        <w:p w14:paraId="311C18BE" w14:textId="5733CCB9" w:rsidR="00645F34" w:rsidRDefault="004B4E15" w:rsidP="004B4E15">
          <w:r>
            <w:t xml:space="preserve">There are three main times of automation with the </w:t>
          </w:r>
          <w:r w:rsidR="00354EF6">
            <w:t>workplace</w:t>
          </w:r>
          <w:r w:rsidR="00645F34">
            <w:t xml:space="preserve"> these </w:t>
          </w:r>
          <w:r w:rsidR="00354EF6">
            <w:t>are.</w:t>
          </w:r>
        </w:p>
        <w:p w14:paraId="6E88D446" w14:textId="43FC2559" w:rsidR="004B4E15" w:rsidRDefault="00645F34" w:rsidP="00645F34">
          <w:pPr>
            <w:pStyle w:val="ListParagraph"/>
            <w:numPr>
              <w:ilvl w:val="0"/>
              <w:numId w:val="3"/>
            </w:numPr>
          </w:pPr>
          <w:r>
            <w:t>Fixed automation</w:t>
          </w:r>
        </w:p>
        <w:p w14:paraId="64FB86E6" w14:textId="02C5C74B" w:rsidR="00645F34" w:rsidRDefault="00EC496B" w:rsidP="00645F34">
          <w:pPr>
            <w:pStyle w:val="ListParagraph"/>
            <w:numPr>
              <w:ilvl w:val="0"/>
              <w:numId w:val="3"/>
            </w:numPr>
          </w:pPr>
          <w:r>
            <w:t>programmable</w:t>
          </w:r>
          <w:r w:rsidR="00645F34">
            <w:t xml:space="preserve"> automation </w:t>
          </w:r>
        </w:p>
        <w:p w14:paraId="09DCC7F0" w14:textId="4467BD2B" w:rsidR="00991E39" w:rsidRDefault="00645F34" w:rsidP="00991E39">
          <w:pPr>
            <w:pStyle w:val="ListParagraph"/>
            <w:numPr>
              <w:ilvl w:val="0"/>
              <w:numId w:val="3"/>
            </w:numPr>
          </w:pPr>
          <w:r>
            <w:t>Flexible aut</w:t>
          </w:r>
          <w:r w:rsidR="00991E39">
            <w:t xml:space="preserve">omation </w:t>
          </w:r>
        </w:p>
        <w:p w14:paraId="210499D4" w14:textId="0DD9D2F1" w:rsidR="00112DEE" w:rsidRDefault="00991E39" w:rsidP="00991E39">
          <w:r>
            <w:t xml:space="preserve">Each </w:t>
          </w:r>
          <w:r w:rsidR="009E75AE">
            <w:t>type</w:t>
          </w:r>
          <w:r>
            <w:t xml:space="preserve"> of </w:t>
          </w:r>
          <w:r w:rsidR="002051B0">
            <w:t xml:space="preserve">automation has its benefits and disadvantages making them suited for </w:t>
          </w:r>
          <w:proofErr w:type="gramStart"/>
          <w:r w:rsidR="00F26E04">
            <w:t>different types</w:t>
          </w:r>
          <w:proofErr w:type="gramEnd"/>
          <w:r w:rsidR="00F26E04">
            <w:t xml:space="preserve"> of operations with</w:t>
          </w:r>
          <w:r w:rsidR="00877746">
            <w:t>in industries</w:t>
          </w:r>
          <w:r w:rsidR="00F37934">
            <w:t xml:space="preserve">, so knowing and understanding what each </w:t>
          </w:r>
          <w:r w:rsidR="00A46F62">
            <w:t xml:space="preserve">type does and what it is best suited to is key to getting the most out of the automation. </w:t>
          </w:r>
        </w:p>
        <w:p w14:paraId="672D394E" w14:textId="14C35030" w:rsidR="00354EF6" w:rsidRDefault="00354EF6" w:rsidP="00354EF6">
          <w:pPr>
            <w:pStyle w:val="Heading2"/>
          </w:pPr>
          <w:bookmarkStart w:id="19" w:name="_Toc132539302"/>
          <w:r>
            <w:t>Fixed Automation</w:t>
          </w:r>
          <w:bookmarkEnd w:id="19"/>
          <w:r>
            <w:t xml:space="preserve"> </w:t>
          </w:r>
        </w:p>
        <w:p w14:paraId="4AA285ED" w14:textId="77777777" w:rsidR="00585F55" w:rsidRDefault="00585F55" w:rsidP="00AC77FF"/>
        <w:p w14:paraId="7FACCEDF" w14:textId="65C34830" w:rsidR="003B7D9F" w:rsidRDefault="00585F55" w:rsidP="00AC77FF">
          <w:r>
            <w:t xml:space="preserve">Fixed automation </w:t>
          </w:r>
          <w:r w:rsidR="002A705D">
            <w:t xml:space="preserve">is configured to run </w:t>
          </w:r>
          <w:r w:rsidR="004C60D1">
            <w:t>a single</w:t>
          </w:r>
          <w:r w:rsidR="002A705D">
            <w:t xml:space="preserve"> manufacturing process</w:t>
          </w:r>
          <w:r w:rsidR="003C6851">
            <w:t xml:space="preserve"> which stays fixed</w:t>
          </w:r>
          <w:r w:rsidR="008035D6">
            <w:t xml:space="preserve">, this means it </w:t>
          </w:r>
          <w:proofErr w:type="gramStart"/>
          <w:r w:rsidR="00DE7545">
            <w:t>doesn’t</w:t>
          </w:r>
          <w:proofErr w:type="gramEnd"/>
          <w:r w:rsidR="00DE7545">
            <w:t xml:space="preserve"> perform any change overs </w:t>
          </w:r>
          <w:r w:rsidR="00E56355">
            <w:t xml:space="preserve">and </w:t>
          </w:r>
          <w:r w:rsidR="008035D6">
            <w:t xml:space="preserve">is relatively inflexible when a change is made to a product. </w:t>
          </w:r>
          <w:r w:rsidR="00941546">
            <w:t xml:space="preserve">A good example of this is </w:t>
          </w:r>
          <w:r w:rsidR="00C830E4">
            <w:t>paint</w:t>
          </w:r>
          <w:r w:rsidR="00B436A7">
            <w:t xml:space="preserve"> </w:t>
          </w:r>
          <w:r w:rsidR="009E75AE">
            <w:t>primer spraying</w:t>
          </w:r>
          <w:r w:rsidR="00C830E4">
            <w:t xml:space="preserve"> line</w:t>
          </w:r>
          <w:r w:rsidR="00941546">
            <w:t xml:space="preserve"> where a</w:t>
          </w:r>
          <w:r w:rsidR="00EC7D34">
            <w:t xml:space="preserve"> product travels along a </w:t>
          </w:r>
          <w:r w:rsidR="00557DDD">
            <w:t>conveyor</w:t>
          </w:r>
          <w:r w:rsidR="005F1CFB">
            <w:t xml:space="preserve"> system</w:t>
          </w:r>
          <w:r w:rsidR="00EC7D34">
            <w:t xml:space="preserve"> </w:t>
          </w:r>
          <w:r w:rsidR="005F1CFB">
            <w:t>entering a spray booth and exits on the same conveyor</w:t>
          </w:r>
          <w:r w:rsidR="009472F6">
            <w:t xml:space="preserve">. </w:t>
          </w:r>
        </w:p>
        <w:p w14:paraId="659DEB88" w14:textId="77777777" w:rsidR="00AC77FF" w:rsidRDefault="00AC77FF" w:rsidP="003B7D9F">
          <w:pPr>
            <w:jc w:val="center"/>
          </w:pPr>
        </w:p>
        <w:p w14:paraId="1CA5EF30" w14:textId="77777777" w:rsidR="00AC77FF" w:rsidRDefault="00AC77FF" w:rsidP="003B7D9F">
          <w:pPr>
            <w:jc w:val="center"/>
          </w:pPr>
        </w:p>
        <w:p w14:paraId="35ACE14D" w14:textId="77777777" w:rsidR="00AC77FF" w:rsidRDefault="00AC77FF" w:rsidP="003B7D9F">
          <w:pPr>
            <w:jc w:val="center"/>
          </w:pPr>
        </w:p>
        <w:p w14:paraId="378DDD7E" w14:textId="77777777" w:rsidR="00AC77FF" w:rsidRDefault="00AC77FF" w:rsidP="003B7D9F">
          <w:pPr>
            <w:jc w:val="center"/>
          </w:pPr>
        </w:p>
        <w:p w14:paraId="6A23BF41" w14:textId="77777777" w:rsidR="00AC77FF" w:rsidRDefault="00AC77FF" w:rsidP="003B7D9F">
          <w:pPr>
            <w:jc w:val="center"/>
          </w:pPr>
        </w:p>
        <w:p w14:paraId="203E6153" w14:textId="14B87A16" w:rsidR="003B7D9F" w:rsidRDefault="006D7F16" w:rsidP="003B7D9F">
          <w:pPr>
            <w:jc w:val="center"/>
          </w:pPr>
          <w:r>
            <w:rPr>
              <w:noProof/>
            </w:rPr>
            <w:lastRenderedPageBreak/>
            <mc:AlternateContent>
              <mc:Choice Requires="wps">
                <w:drawing>
                  <wp:anchor distT="45720" distB="45720" distL="114300" distR="114300" simplePos="0" relativeHeight="251668480" behindDoc="0" locked="0" layoutInCell="1" allowOverlap="1" wp14:anchorId="42138EFB" wp14:editId="0EC89DC1">
                    <wp:simplePos x="0" y="0"/>
                    <wp:positionH relativeFrom="margin">
                      <wp:posOffset>4099560</wp:posOffset>
                    </wp:positionH>
                    <wp:positionV relativeFrom="paragraph">
                      <wp:posOffset>111760</wp:posOffset>
                    </wp:positionV>
                    <wp:extent cx="1844040" cy="495300"/>
                    <wp:effectExtent l="0" t="0" r="22860" b="19050"/>
                    <wp:wrapNone/>
                    <wp:docPr id="1231146898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844040" cy="4953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7F8A12C" w14:textId="258793F6" w:rsidR="006D7F16" w:rsidRDefault="006D7F16" w:rsidP="006D7F16">
                                <w:r>
                                  <w:t xml:space="preserve">Car </w:t>
                                </w:r>
                                <w:r>
                                  <w:t xml:space="preserve">come </w:t>
                                </w:r>
                                <w:r w:rsidR="00980041">
                                  <w:t xml:space="preserve">out after </w:t>
                                </w:r>
                                <w:proofErr w:type="gramStart"/>
                                <w:r w:rsidR="00980041">
                                  <w:t>being sprayed</w:t>
                                </w:r>
                                <w:proofErr w:type="gramEnd"/>
                                <w:r w:rsidR="00980041">
                                  <w:t xml:space="preserve"> in </w:t>
                                </w:r>
                                <w:r w:rsidR="001D5FF2">
                                  <w:t>its</w:t>
                                </w:r>
                                <w:r w:rsidR="00980041">
                                  <w:t xml:space="preserve"> new </w:t>
                                </w:r>
                                <w:r w:rsidR="001D5FF2">
                                  <w:t>colour.</w:t>
                                </w:r>
                                <w:r w:rsidR="00980041"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42138EFB" id="Text Box 2" o:spid="_x0000_s1027" type="#_x0000_t202" style="position:absolute;left:0;text-align:left;margin-left:322.8pt;margin-top:8.8pt;width:145.2pt;height:39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">
                    <v:textbox>
                      <w:txbxContent>
                        <w:p w14:paraId="77F8A12C" w14:textId="258793F6" w:rsidR="006D7F16" w:rsidRDefault="006D7F16" w:rsidP="006D7F16">
                          <w:r>
                            <w:t xml:space="preserve">Car </w:t>
                          </w:r>
                          <w:r>
                            <w:t xml:space="preserve">come </w:t>
                          </w:r>
                          <w:r w:rsidR="00980041">
                            <w:t xml:space="preserve">out after </w:t>
                          </w:r>
                          <w:proofErr w:type="gramStart"/>
                          <w:r w:rsidR="00980041">
                            <w:t>being sprayed</w:t>
                          </w:r>
                          <w:proofErr w:type="gramEnd"/>
                          <w:r w:rsidR="00980041">
                            <w:t xml:space="preserve"> in </w:t>
                          </w:r>
                          <w:r w:rsidR="001D5FF2">
                            <w:t>its</w:t>
                          </w:r>
                          <w:r w:rsidR="00980041">
                            <w:t xml:space="preserve"> new </w:t>
                          </w:r>
                          <w:r w:rsidR="001D5FF2">
                            <w:t>colour.</w:t>
                          </w:r>
                          <w:r w:rsidR="00980041">
                            <w:t xml:space="preserve"> </w:t>
                          </w:r>
                        </w:p>
                      </w:txbxContent>
                    </v:textbox>
                    <w10:wrap anchorx="margin"/>
                  </v:shape>
                </w:pict>
              </mc:Fallback>
            </mc:AlternateContent>
          </w:r>
          <w:r w:rsidR="00A01B7A"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64384" behindDoc="0" locked="0" layoutInCell="1" allowOverlap="1" wp14:anchorId="08006D69" wp14:editId="381D795F">
                    <wp:simplePos x="0" y="0"/>
                    <wp:positionH relativeFrom="margin">
                      <wp:align>left</wp:align>
                    </wp:positionH>
                    <wp:positionV relativeFrom="paragraph">
                      <wp:posOffset>149860</wp:posOffset>
                    </wp:positionV>
                    <wp:extent cx="1973580" cy="495300"/>
                    <wp:effectExtent l="0" t="0" r="26670" b="19050"/>
                    <wp:wrapNone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973580" cy="4953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1985772" w14:textId="37D86FD7" w:rsidR="00A01B7A" w:rsidRDefault="00007CDA">
                                <w:r>
                                  <w:t xml:space="preserve">Car travels on </w:t>
                                </w:r>
                                <w:r w:rsidR="00647733">
                                  <w:t>conveyor</w:t>
                                </w:r>
                                <w:r>
                                  <w:t xml:space="preserve"> in one direction 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08006D69" id="_x0000_s1028" type="#_x0000_t202" style="position:absolute;left:0;text-align:left;margin-left:0;margin-top:11.8pt;width:155.4pt;height:39pt;z-index:25166438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">
                    <v:textbox>
                      <w:txbxContent>
                        <w:p w14:paraId="71985772" w14:textId="37D86FD7" w:rsidR="00A01B7A" w:rsidRDefault="00007CDA">
                          <w:r>
                            <w:t xml:space="preserve">Car travels on </w:t>
                          </w:r>
                          <w:r w:rsidR="00647733">
                            <w:t>conveyor</w:t>
                          </w:r>
                          <w:r>
                            <w:t xml:space="preserve"> in one direction  </w:t>
                          </w:r>
                        </w:p>
                      </w:txbxContent>
                    </v:textbox>
                    <w10:wrap anchorx="margin"/>
                  </v:shape>
                </w:pict>
              </mc:Fallback>
            </mc:AlternateContent>
          </w:r>
        </w:p>
        <w:p w14:paraId="6EB633A3" w14:textId="79B7A16B" w:rsidR="003B7D9F" w:rsidRDefault="00647733" w:rsidP="003B7D9F">
          <w:pPr>
            <w:jc w:val="center"/>
          </w:pPr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66432" behindDoc="0" locked="0" layoutInCell="1" allowOverlap="1" wp14:anchorId="5D35045F" wp14:editId="226E3B4D">
                    <wp:simplePos x="0" y="0"/>
                    <wp:positionH relativeFrom="margin">
                      <wp:align>center</wp:align>
                    </wp:positionH>
                    <wp:positionV relativeFrom="paragraph">
                      <wp:posOffset>1220470</wp:posOffset>
                    </wp:positionV>
                    <wp:extent cx="1844040" cy="495300"/>
                    <wp:effectExtent l="0" t="0" r="22860" b="19050"/>
                    <wp:wrapNone/>
                    <wp:docPr id="1777435674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844040" cy="4953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3EEF18A" w14:textId="10A3FEA6" w:rsidR="00647733" w:rsidRDefault="00647733" w:rsidP="00647733">
                                <w:r>
                                  <w:t xml:space="preserve">Car </w:t>
                                </w:r>
                                <w:proofErr w:type="gramStart"/>
                                <w:r>
                                  <w:t>gets sprayed</w:t>
                                </w:r>
                                <w:proofErr w:type="gramEnd"/>
                                <w:r>
                                  <w:t xml:space="preserve"> </w:t>
                                </w:r>
                                <w:r w:rsidR="006D7F16">
                                  <w:t xml:space="preserve">following a pre-set </w:t>
                                </w:r>
                                <w:r w:rsidR="00980041">
                                  <w:t>pattern.</w:t>
                                </w:r>
                                <w:r w:rsidR="006D7F16"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5D35045F" id="_x0000_s1029" type="#_x0000_t202" style="position:absolute;left:0;text-align:left;margin-left:0;margin-top:96.1pt;width:145.2pt;height:39pt;z-index:25166643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">
                    <v:textbox>
                      <w:txbxContent>
                        <w:p w14:paraId="63EEF18A" w14:textId="10A3FEA6" w:rsidR="00647733" w:rsidRDefault="00647733" w:rsidP="00647733">
                          <w:r>
                            <w:t xml:space="preserve">Car </w:t>
                          </w:r>
                          <w:proofErr w:type="gramStart"/>
                          <w:r>
                            <w:t>gets sprayed</w:t>
                          </w:r>
                          <w:proofErr w:type="gramEnd"/>
                          <w:r>
                            <w:t xml:space="preserve"> </w:t>
                          </w:r>
                          <w:r w:rsidR="006D7F16">
                            <w:t xml:space="preserve">following a pre-set </w:t>
                          </w:r>
                          <w:r w:rsidR="00980041">
                            <w:t>pattern.</w:t>
                          </w:r>
                          <w:r w:rsidR="006D7F16">
                            <w:t xml:space="preserve"> </w:t>
                          </w:r>
                        </w:p>
                      </w:txbxContent>
                    </v:textbox>
                    <w10:wrap anchorx="margin"/>
                  </v:shape>
                </w:pict>
              </mc:Fallback>
            </mc:AlternateContent>
          </w:r>
          <w:r w:rsidR="00A01B7A">
            <w:rPr>
              <w:noProof/>
            </w:rPr>
            <w:drawing>
              <wp:inline distT="0" distB="0" distL="0" distR="0" wp14:anchorId="11F1A436" wp14:editId="7E357112">
                <wp:extent cx="1790700" cy="1193800"/>
                <wp:effectExtent l="0" t="0" r="0" b="6350"/>
                <wp:docPr id="535693003" name="Picture 3" descr="Automotive paint sho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Automotive paint sho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90700" cy="1193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A01B7A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7B22C29A" wp14:editId="3D768055">
                    <wp:simplePos x="0" y="0"/>
                    <wp:positionH relativeFrom="column">
                      <wp:posOffset>4229100</wp:posOffset>
                    </wp:positionH>
                    <wp:positionV relativeFrom="paragraph">
                      <wp:posOffset>378460</wp:posOffset>
                    </wp:positionV>
                    <wp:extent cx="1036320" cy="320040"/>
                    <wp:effectExtent l="0" t="19050" r="30480" b="41910"/>
                    <wp:wrapNone/>
                    <wp:docPr id="698574838" name="Arrow: Right 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1036320" cy="320040"/>
                            </a:xfrm>
                            <a:prstGeom prst="rightArrow">
                              <a:avLst/>
                            </a:prstGeom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w14:anchorId="13C93AC1" id="_x0000_t13" coordsize="21600,21600" o:spt="13" adj="16200,5400" path="m@0,l@0@1,0@1,0@2@0@2@0,21600,21600,10800xe">
                    <v:stroke joinstyle="miter"/>
                    <v:formulas>
                      <v:f eqn="val #0"/>
                      <v:f eqn="val #1"/>
                      <v:f eqn="sum height 0 #1"/>
                      <v:f eqn="sum 10800 0 #1"/>
                      <v:f eqn="sum width 0 #0"/>
                      <v:f eqn="prod @4 @3 10800"/>
                      <v:f eqn="sum width 0 @5"/>
                    </v:formulas>
                    <v:path o:connecttype="custom" o:connectlocs="@0,0;0,10800;@0,21600;21600,10800" o:connectangles="270,180,90,0" textboxrect="0,@1,@6,@2"/>
                    <v:handles>
                      <v:h position="#0,#1" xrange="0,21600" yrange="0,10800"/>
                    </v:handles>
                  </v:shapetype>
                  <v:shape id="Arrow: Right 4" o:spid="_x0000_s1026" type="#_x0000_t13" style="position:absolute;margin-left:333pt;margin-top:29.8pt;width:81.6pt;height:25.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" adj="18265" fillcolor="#5b9bd5 [3204]" strokecolor="#1f4d78 [1604]" strokeweight="1pt"/>
                </w:pict>
              </mc:Fallback>
            </mc:AlternateContent>
          </w:r>
          <w:r w:rsidR="00A01B7A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109E4CE8" wp14:editId="7803416D">
                    <wp:simplePos x="0" y="0"/>
                    <wp:positionH relativeFrom="column">
                      <wp:posOffset>647700</wp:posOffset>
                    </wp:positionH>
                    <wp:positionV relativeFrom="paragraph">
                      <wp:posOffset>351790</wp:posOffset>
                    </wp:positionV>
                    <wp:extent cx="1036320" cy="320040"/>
                    <wp:effectExtent l="0" t="19050" r="30480" b="41910"/>
                    <wp:wrapNone/>
                    <wp:docPr id="322600594" name="Arrow: Right 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1036320" cy="320040"/>
                            </a:xfrm>
                            <a:prstGeom prst="rightArrow">
                              <a:avLst/>
                            </a:prstGeom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 w14:anchorId="14B4C579" id="Arrow: Right 4" o:spid="_x0000_s1026" type="#_x0000_t13" style="position:absolute;margin-left:51pt;margin-top:27.7pt;width:81.6pt;height:25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" adj="18265" fillcolor="#5b9bd5 [3204]" strokecolor="#1f4d78 [1604]" strokeweight="1pt"/>
                </w:pict>
              </mc:Fallback>
            </mc:AlternateContent>
          </w:r>
        </w:p>
        <w:p w14:paraId="65639808" w14:textId="77777777" w:rsidR="003B7D9F" w:rsidRDefault="003B7D9F" w:rsidP="003B7D9F">
          <w:pPr>
            <w:jc w:val="center"/>
          </w:pPr>
        </w:p>
        <w:p w14:paraId="151C0403" w14:textId="77777777" w:rsidR="003B7D9F" w:rsidRDefault="003B7D9F" w:rsidP="003B7D9F">
          <w:pPr>
            <w:jc w:val="center"/>
          </w:pPr>
        </w:p>
        <w:p w14:paraId="36628BA9" w14:textId="660421C0" w:rsidR="00627578" w:rsidRDefault="005F1CFB" w:rsidP="00E56355">
          <w:r>
            <w:t xml:space="preserve"> </w:t>
          </w:r>
          <w:r w:rsidR="00E56355">
            <w:t xml:space="preserve">This system </w:t>
          </w:r>
          <w:proofErr w:type="gramStart"/>
          <w:r w:rsidR="00BE14F6">
            <w:t>is designed</w:t>
          </w:r>
          <w:proofErr w:type="gramEnd"/>
          <w:r w:rsidR="00BE14F6">
            <w:t xml:space="preserve"> to accept one type of product which is the car body, </w:t>
          </w:r>
          <w:r w:rsidR="00344C86">
            <w:t>spraying only one colour which is the white primer</w:t>
          </w:r>
          <w:r w:rsidR="001A0C2F">
            <w:t xml:space="preserve">, mean this system can run all day at a steady flow </w:t>
          </w:r>
          <w:r w:rsidR="00643155">
            <w:t xml:space="preserve">as the process input is repeatable with no change. </w:t>
          </w:r>
        </w:p>
        <w:p w14:paraId="57A98446" w14:textId="66FEC60B" w:rsidR="00627578" w:rsidRPr="00627578" w:rsidRDefault="00627578" w:rsidP="00B34D81">
          <w:pPr>
            <w:jc w:val="center"/>
            <w:rPr>
              <w:u w:val="single"/>
            </w:rPr>
          </w:pPr>
          <w:r w:rsidRPr="00627578">
            <w:rPr>
              <w:rFonts w:ascii="Arial" w:hAnsi="Arial" w:cs="Arial"/>
              <w:color w:val="777777"/>
              <w:sz w:val="26"/>
              <w:szCs w:val="26"/>
              <w:u w:val="single"/>
            </w:rPr>
            <w:t>Fixed Automation Examples</w:t>
          </w:r>
        </w:p>
        <w:p w14:paraId="1D4448E0" w14:textId="77777777" w:rsidR="00627578" w:rsidRDefault="00627578" w:rsidP="00B34D81">
          <w:pPr>
            <w:numPr>
              <w:ilvl w:val="0"/>
              <w:numId w:val="4"/>
            </w:numPr>
            <w:spacing w:before="100" w:beforeAutospacing="1" w:after="120" w:line="240" w:lineRule="auto"/>
            <w:ind w:left="1320" w:right="120"/>
            <w:jc w:val="center"/>
            <w:rPr>
              <w:rFonts w:ascii="Arial" w:hAnsi="Arial" w:cs="Arial"/>
              <w:color w:val="777777"/>
              <w:sz w:val="21"/>
              <w:szCs w:val="21"/>
            </w:rPr>
          </w:pPr>
          <w:r>
            <w:rPr>
              <w:rFonts w:ascii="Arial" w:hAnsi="Arial" w:cs="Arial"/>
              <w:color w:val="777777"/>
              <w:sz w:val="21"/>
              <w:szCs w:val="21"/>
            </w:rPr>
            <w:t>Automated assembly machines</w:t>
          </w:r>
        </w:p>
        <w:p w14:paraId="5FAC6BE0" w14:textId="3BB44751" w:rsidR="00627578" w:rsidRDefault="00627578" w:rsidP="00B34D81">
          <w:pPr>
            <w:numPr>
              <w:ilvl w:val="0"/>
              <w:numId w:val="4"/>
            </w:numPr>
            <w:spacing w:before="100" w:beforeAutospacing="1" w:after="120" w:line="240" w:lineRule="auto"/>
            <w:ind w:left="1320" w:right="120"/>
            <w:jc w:val="center"/>
            <w:rPr>
              <w:rFonts w:ascii="Arial" w:hAnsi="Arial" w:cs="Arial"/>
              <w:color w:val="777777"/>
              <w:sz w:val="21"/>
              <w:szCs w:val="21"/>
            </w:rPr>
          </w:pPr>
          <w:r>
            <w:rPr>
              <w:rFonts w:ascii="Arial" w:hAnsi="Arial" w:cs="Arial"/>
              <w:color w:val="777777"/>
              <w:sz w:val="21"/>
              <w:szCs w:val="21"/>
            </w:rPr>
            <w:t xml:space="preserve">Web Handling and converting </w:t>
          </w:r>
          <w:r w:rsidR="009E75AE">
            <w:rPr>
              <w:rFonts w:ascii="Arial" w:hAnsi="Arial" w:cs="Arial"/>
              <w:color w:val="777777"/>
              <w:sz w:val="21"/>
              <w:szCs w:val="21"/>
            </w:rPr>
            <w:t>systems.</w:t>
          </w:r>
        </w:p>
        <w:p w14:paraId="74B35A8C" w14:textId="77777777" w:rsidR="00627578" w:rsidRDefault="00627578" w:rsidP="00B34D81">
          <w:pPr>
            <w:numPr>
              <w:ilvl w:val="0"/>
              <w:numId w:val="4"/>
            </w:numPr>
            <w:spacing w:before="100" w:beforeAutospacing="1" w:after="120" w:line="240" w:lineRule="auto"/>
            <w:ind w:left="1320" w:right="120"/>
            <w:jc w:val="center"/>
            <w:rPr>
              <w:rFonts w:ascii="Arial" w:hAnsi="Arial" w:cs="Arial"/>
              <w:color w:val="777777"/>
              <w:sz w:val="21"/>
              <w:szCs w:val="21"/>
            </w:rPr>
          </w:pPr>
          <w:r>
            <w:rPr>
              <w:rFonts w:ascii="Arial" w:hAnsi="Arial" w:cs="Arial"/>
              <w:color w:val="777777"/>
              <w:sz w:val="21"/>
              <w:szCs w:val="21"/>
            </w:rPr>
            <w:t>Chemical manufacturing processes</w:t>
          </w:r>
        </w:p>
        <w:p w14:paraId="1FA59576" w14:textId="77777777" w:rsidR="00627578" w:rsidRDefault="00627578" w:rsidP="00B34D81">
          <w:pPr>
            <w:numPr>
              <w:ilvl w:val="0"/>
              <w:numId w:val="4"/>
            </w:numPr>
            <w:spacing w:before="100" w:beforeAutospacing="1" w:after="120" w:line="240" w:lineRule="auto"/>
            <w:ind w:left="1320" w:right="120"/>
            <w:jc w:val="center"/>
            <w:rPr>
              <w:rFonts w:ascii="Arial" w:hAnsi="Arial" w:cs="Arial"/>
              <w:color w:val="777777"/>
              <w:sz w:val="21"/>
              <w:szCs w:val="21"/>
            </w:rPr>
          </w:pPr>
          <w:r>
            <w:rPr>
              <w:rFonts w:ascii="Arial" w:hAnsi="Arial" w:cs="Arial"/>
              <w:color w:val="777777"/>
              <w:sz w:val="21"/>
              <w:szCs w:val="21"/>
            </w:rPr>
            <w:t>Material conveyor systems</w:t>
          </w:r>
        </w:p>
        <w:p w14:paraId="2E639939" w14:textId="77777777" w:rsidR="00627578" w:rsidRDefault="00627578" w:rsidP="00B34D81">
          <w:pPr>
            <w:numPr>
              <w:ilvl w:val="0"/>
              <w:numId w:val="4"/>
            </w:numPr>
            <w:spacing w:before="100" w:beforeAutospacing="1" w:after="120" w:line="240" w:lineRule="auto"/>
            <w:ind w:left="1320" w:right="120"/>
            <w:jc w:val="center"/>
            <w:rPr>
              <w:rFonts w:ascii="Arial" w:hAnsi="Arial" w:cs="Arial"/>
              <w:color w:val="777777"/>
              <w:sz w:val="21"/>
              <w:szCs w:val="21"/>
            </w:rPr>
          </w:pPr>
          <w:r>
            <w:rPr>
              <w:rFonts w:ascii="Arial" w:hAnsi="Arial" w:cs="Arial"/>
              <w:color w:val="777777"/>
              <w:sz w:val="21"/>
              <w:szCs w:val="21"/>
            </w:rPr>
            <w:t>Machining transfer lines</w:t>
          </w:r>
        </w:p>
        <w:p w14:paraId="3DF9F2E1" w14:textId="77777777" w:rsidR="00627578" w:rsidRDefault="00627578" w:rsidP="00B34D81">
          <w:pPr>
            <w:numPr>
              <w:ilvl w:val="0"/>
              <w:numId w:val="4"/>
            </w:numPr>
            <w:spacing w:before="100" w:beforeAutospacing="1" w:after="120" w:line="240" w:lineRule="auto"/>
            <w:ind w:left="1320" w:right="120"/>
            <w:jc w:val="center"/>
            <w:rPr>
              <w:rFonts w:ascii="Arial" w:hAnsi="Arial" w:cs="Arial"/>
              <w:color w:val="777777"/>
              <w:sz w:val="21"/>
              <w:szCs w:val="21"/>
            </w:rPr>
          </w:pPr>
          <w:r>
            <w:rPr>
              <w:rFonts w:ascii="Arial" w:hAnsi="Arial" w:cs="Arial"/>
              <w:color w:val="777777"/>
              <w:sz w:val="21"/>
              <w:szCs w:val="21"/>
            </w:rPr>
            <w:t>Paint and coating automation processes</w:t>
          </w:r>
        </w:p>
        <w:p w14:paraId="11695E33" w14:textId="6A67B0B3" w:rsidR="00627578" w:rsidRDefault="00B34D81" w:rsidP="00B34D81">
          <w:pPr>
            <w:spacing w:before="100" w:beforeAutospacing="1" w:after="120" w:line="240" w:lineRule="auto"/>
            <w:ind w:left="1320" w:right="120"/>
            <w:jc w:val="center"/>
            <w:rPr>
              <w:rFonts w:ascii="Arial" w:hAnsi="Arial" w:cs="Arial"/>
              <w:color w:val="777777"/>
              <w:sz w:val="21"/>
              <w:szCs w:val="21"/>
            </w:rPr>
          </w:pPr>
          <w:sdt>
            <w:sdtPr>
              <w:rPr>
                <w:rFonts w:ascii="Arial" w:hAnsi="Arial" w:cs="Arial"/>
                <w:color w:val="777777"/>
                <w:sz w:val="21"/>
                <w:szCs w:val="21"/>
              </w:rPr>
              <w:id w:val="946587033"/>
              <w:citation/>
            </w:sdtPr>
            <w:sdtContent>
              <w:r>
                <w:rPr>
                  <w:rFonts w:ascii="Arial" w:hAnsi="Arial" w:cs="Arial"/>
                  <w:color w:val="777777"/>
                  <w:sz w:val="21"/>
                  <w:szCs w:val="21"/>
                </w:rPr>
                <w:fldChar w:fldCharType="begin"/>
              </w:r>
              <w:r>
                <w:rPr>
                  <w:rFonts w:ascii="Arial" w:hAnsi="Arial" w:cs="Arial"/>
                  <w:color w:val="777777"/>
                  <w:sz w:val="21"/>
                  <w:szCs w:val="21"/>
                </w:rPr>
                <w:instrText xml:space="preserve"> CITATION eam20 \l 2057 </w:instrText>
              </w:r>
              <w:r>
                <w:rPr>
                  <w:rFonts w:ascii="Arial" w:hAnsi="Arial" w:cs="Arial"/>
                  <w:color w:val="777777"/>
                  <w:sz w:val="21"/>
                  <w:szCs w:val="21"/>
                </w:rPr>
                <w:fldChar w:fldCharType="separate"/>
              </w:r>
              <w:r w:rsidR="00EC5F39" w:rsidRPr="00EC5F39">
                <w:rPr>
                  <w:rFonts w:ascii="Arial" w:hAnsi="Arial" w:cs="Arial"/>
                  <w:noProof/>
                  <w:color w:val="777777"/>
                  <w:sz w:val="21"/>
                  <w:szCs w:val="21"/>
                </w:rPr>
                <w:t>(eaminc, 2020)</w:t>
              </w:r>
              <w:r>
                <w:rPr>
                  <w:rFonts w:ascii="Arial" w:hAnsi="Arial" w:cs="Arial"/>
                  <w:color w:val="777777"/>
                  <w:sz w:val="21"/>
                  <w:szCs w:val="21"/>
                </w:rPr>
                <w:fldChar w:fldCharType="end"/>
              </w:r>
            </w:sdtContent>
          </w:sdt>
        </w:p>
        <w:p w14:paraId="3E830154" w14:textId="77777777" w:rsidR="00627578" w:rsidRDefault="00627578" w:rsidP="00585F55"/>
        <w:p w14:paraId="73E1BAC7" w14:textId="4C326B8E" w:rsidR="00956E4F" w:rsidRDefault="00956E4F" w:rsidP="00585F55">
          <w:r>
            <w:t xml:space="preserve">This system can be </w:t>
          </w:r>
          <w:r w:rsidR="002109E6">
            <w:t xml:space="preserve">expensive to install and set up initially but </w:t>
          </w:r>
          <w:r w:rsidR="00231AC3">
            <w:t>due to it</w:t>
          </w:r>
          <w:r w:rsidR="00514022">
            <w:t>s</w:t>
          </w:r>
          <w:r w:rsidR="00231AC3">
            <w:t xml:space="preserve"> nature</w:t>
          </w:r>
          <w:r w:rsidR="001A1C2C">
            <w:t xml:space="preserve"> of having robots and conveyor </w:t>
          </w:r>
          <w:proofErr w:type="gramStart"/>
          <w:r w:rsidR="001A1C2C">
            <w:t xml:space="preserve">systems, </w:t>
          </w:r>
          <w:r w:rsidR="00514022">
            <w:t xml:space="preserve"> but</w:t>
          </w:r>
          <w:proofErr w:type="gramEnd"/>
          <w:r w:rsidR="00514022">
            <w:t xml:space="preserve"> </w:t>
          </w:r>
          <w:r w:rsidR="00231AC3">
            <w:t xml:space="preserve">once it is running no other intervention is required </w:t>
          </w:r>
          <w:r w:rsidR="008B57DD">
            <w:t>and it can deliver high production rates</w:t>
          </w:r>
          <w:r w:rsidR="001A1BE7">
            <w:t xml:space="preserve">. </w:t>
          </w:r>
          <w:r w:rsidR="009E0CE0">
            <w:t xml:space="preserve">Another name for the </w:t>
          </w:r>
          <w:r w:rsidR="00CA4A05">
            <w:t xml:space="preserve">fixed automation is hard automation. </w:t>
          </w:r>
        </w:p>
        <w:p w14:paraId="5DCE7DC4" w14:textId="7B9FE059" w:rsidR="00221A1A" w:rsidRDefault="00221A1A" w:rsidP="006335D2">
          <w:r>
            <w:t>Advantages for fixed automation</w:t>
          </w:r>
        </w:p>
        <w:p w14:paraId="13B12ADD" w14:textId="6A01C942" w:rsidR="006335D2" w:rsidRDefault="006335D2" w:rsidP="006335D2">
          <w:pPr>
            <w:pStyle w:val="ListParagraph"/>
            <w:numPr>
              <w:ilvl w:val="0"/>
              <w:numId w:val="6"/>
            </w:numPr>
          </w:pPr>
          <w:r>
            <w:t xml:space="preserve">Due to </w:t>
          </w:r>
          <w:r w:rsidR="004C7565">
            <w:t xml:space="preserve">only one product </w:t>
          </w:r>
          <w:proofErr w:type="gramStart"/>
          <w:r w:rsidR="004C7565">
            <w:t>being produced</w:t>
          </w:r>
          <w:proofErr w:type="gramEnd"/>
          <w:r w:rsidR="004C7565">
            <w:t xml:space="preserve"> the </w:t>
          </w:r>
          <w:r w:rsidR="00737011">
            <w:t>output</w:t>
          </w:r>
          <w:r w:rsidR="004C7565">
            <w:t xml:space="preserve"> of the parts</w:t>
          </w:r>
          <w:r w:rsidR="00737011">
            <w:t xml:space="preserve"> being</w:t>
          </w:r>
          <w:r w:rsidR="004C7565">
            <w:t xml:space="preserve"> produced is </w:t>
          </w:r>
          <w:r w:rsidR="00D43492">
            <w:t>high.</w:t>
          </w:r>
          <w:r w:rsidR="004C7565">
            <w:t xml:space="preserve"> </w:t>
          </w:r>
        </w:p>
        <w:p w14:paraId="037FA75E" w14:textId="5A806A6A" w:rsidR="004C7565" w:rsidRDefault="004C7565" w:rsidP="006335D2">
          <w:pPr>
            <w:pStyle w:val="ListParagraph"/>
            <w:numPr>
              <w:ilvl w:val="0"/>
              <w:numId w:val="6"/>
            </w:numPr>
          </w:pPr>
          <w:r>
            <w:t xml:space="preserve">This is </w:t>
          </w:r>
          <w:r w:rsidR="00D43492">
            <w:t xml:space="preserve">also reflected in the quality of the parts being </w:t>
          </w:r>
          <w:r w:rsidR="00737011">
            <w:t>produced</w:t>
          </w:r>
          <w:r w:rsidR="001A1C2C">
            <w:t xml:space="preserve">, as </w:t>
          </w:r>
          <w:r w:rsidR="007D4F43">
            <w:t xml:space="preserve">once the system is set up it should repeatably produce the same thing </w:t>
          </w:r>
          <w:proofErr w:type="gramStart"/>
          <w:r w:rsidR="007D4F43">
            <w:t>over and over again</w:t>
          </w:r>
          <w:proofErr w:type="gramEnd"/>
          <w:r w:rsidR="007D4F43">
            <w:t xml:space="preserve">. </w:t>
          </w:r>
        </w:p>
        <w:p w14:paraId="25FB5367" w14:textId="0E80AA4D" w:rsidR="00737011" w:rsidRDefault="00EF468A" w:rsidP="006335D2">
          <w:pPr>
            <w:pStyle w:val="ListParagraph"/>
            <w:numPr>
              <w:ilvl w:val="0"/>
              <w:numId w:val="6"/>
            </w:numPr>
          </w:pPr>
          <w:r>
            <w:t xml:space="preserve">Although the initial cost high, the cost </w:t>
          </w:r>
          <w:r w:rsidR="009D0401">
            <w:t xml:space="preserve">per unit being produced will be low. </w:t>
          </w:r>
        </w:p>
        <w:p w14:paraId="7521B2C1" w14:textId="321CED5C" w:rsidR="00EE530F" w:rsidRDefault="00EE530F" w:rsidP="006335D2">
          <w:pPr>
            <w:pStyle w:val="ListParagraph"/>
            <w:numPr>
              <w:ilvl w:val="0"/>
              <w:numId w:val="6"/>
            </w:numPr>
          </w:pPr>
          <w:r>
            <w:t xml:space="preserve">If the line malfunctions only one product </w:t>
          </w:r>
          <w:proofErr w:type="gramStart"/>
          <w:r>
            <w:t>is affected</w:t>
          </w:r>
          <w:proofErr w:type="gramEnd"/>
          <w:r>
            <w:t xml:space="preserve">. </w:t>
          </w:r>
        </w:p>
        <w:p w14:paraId="42BDE631" w14:textId="425965D7" w:rsidR="00731230" w:rsidRDefault="00731230" w:rsidP="00731230">
          <w:r>
            <w:t xml:space="preserve">Disadvantaged for fixed automation. </w:t>
          </w:r>
        </w:p>
        <w:p w14:paraId="0E7E06B8" w14:textId="633580C5" w:rsidR="00CA4A05" w:rsidRDefault="00731230" w:rsidP="00731230">
          <w:pPr>
            <w:pStyle w:val="ListParagraph"/>
            <w:numPr>
              <w:ilvl w:val="0"/>
              <w:numId w:val="8"/>
            </w:numPr>
          </w:pPr>
          <w:r>
            <w:t xml:space="preserve">High </w:t>
          </w:r>
          <w:r w:rsidR="007E2C10">
            <w:t>initials</w:t>
          </w:r>
          <w:r>
            <w:t xml:space="preserve"> </w:t>
          </w:r>
          <w:r w:rsidR="007E2C10">
            <w:t>start-up</w:t>
          </w:r>
          <w:r>
            <w:t xml:space="preserve"> costs </w:t>
          </w:r>
        </w:p>
        <w:p w14:paraId="3ED45E41" w14:textId="6EB95446" w:rsidR="007E2C10" w:rsidRDefault="007E2C10" w:rsidP="00731230">
          <w:pPr>
            <w:pStyle w:val="ListParagraph"/>
            <w:numPr>
              <w:ilvl w:val="0"/>
              <w:numId w:val="8"/>
            </w:numPr>
          </w:pPr>
          <w:r>
            <w:t xml:space="preserve">Difficult to change the process </w:t>
          </w:r>
          <w:r w:rsidR="001D6D17">
            <w:t xml:space="preserve">if the part </w:t>
          </w:r>
          <w:r w:rsidR="00C350DC">
            <w:t>changes.</w:t>
          </w:r>
          <w:r w:rsidR="001D6D17">
            <w:t xml:space="preserve"> </w:t>
          </w:r>
        </w:p>
        <w:p w14:paraId="6CF8DB47" w14:textId="3E2D7733" w:rsidR="00EE530F" w:rsidRDefault="00EE530F" w:rsidP="00731230">
          <w:pPr>
            <w:pStyle w:val="ListParagraph"/>
            <w:numPr>
              <w:ilvl w:val="0"/>
              <w:numId w:val="8"/>
            </w:numPr>
          </w:pPr>
          <w:r>
            <w:t xml:space="preserve">If the line goes down due to the output being </w:t>
          </w:r>
          <w:r w:rsidR="00756D41">
            <w:t xml:space="preserve">high the over all machine efficiency can be highly effected. </w:t>
          </w:r>
        </w:p>
        <w:p w14:paraId="2DB8C9DA" w14:textId="4E643B30" w:rsidR="001D6D17" w:rsidRDefault="00C350DC" w:rsidP="001D6D17">
          <w:r>
            <w:t>So,</w:t>
          </w:r>
          <w:r w:rsidR="001D6D17">
            <w:t xml:space="preserve"> in summary this type of automation best suits itself for products which </w:t>
          </w:r>
          <w:r w:rsidR="00217FEE">
            <w:t xml:space="preserve">are high </w:t>
          </w:r>
          <w:r>
            <w:t xml:space="preserve">in </w:t>
          </w:r>
          <w:r w:rsidR="00217FEE">
            <w:t>volume</w:t>
          </w:r>
          <w:r>
            <w:t>,</w:t>
          </w:r>
          <w:r w:rsidR="00217FEE">
            <w:t xml:space="preserve"> generic</w:t>
          </w:r>
          <w:r w:rsidR="000B6DE2">
            <w:t xml:space="preserve"> products which</w:t>
          </w:r>
          <w:r>
            <w:t xml:space="preserve"> </w:t>
          </w:r>
          <w:proofErr w:type="gramStart"/>
          <w:r w:rsidR="00217FEE">
            <w:t>don’t</w:t>
          </w:r>
          <w:proofErr w:type="gramEnd"/>
          <w:r w:rsidR="00217FEE">
            <w:t xml:space="preserve"> require </w:t>
          </w:r>
          <w:r w:rsidR="009E75AE">
            <w:t>a</w:t>
          </w:r>
          <w:r w:rsidR="000B6DE2">
            <w:t>ny</w:t>
          </w:r>
          <w:r w:rsidR="00217FEE">
            <w:t xml:space="preserve"> </w:t>
          </w:r>
          <w:r w:rsidR="001D5FF2">
            <w:t>change</w:t>
          </w:r>
          <w:r w:rsidR="00217FEE">
            <w:t xml:space="preserve">. </w:t>
          </w:r>
        </w:p>
        <w:p w14:paraId="663F1B3B" w14:textId="77777777" w:rsidR="00731230" w:rsidRPr="00585F55" w:rsidRDefault="00731230" w:rsidP="00731230"/>
        <w:p w14:paraId="7E210101" w14:textId="23F24E07" w:rsidR="00354EF6" w:rsidRDefault="00CC6366" w:rsidP="00CC6366">
          <w:pPr>
            <w:pStyle w:val="Heading2"/>
          </w:pPr>
          <w:bookmarkStart w:id="20" w:name="_Toc132539303"/>
          <w:r>
            <w:t>Programable automation</w:t>
          </w:r>
          <w:bookmarkEnd w:id="20"/>
          <w:r>
            <w:t xml:space="preserve"> </w:t>
          </w:r>
        </w:p>
        <w:p w14:paraId="4DD0D0E5" w14:textId="77777777" w:rsidR="00CC6366" w:rsidRPr="00CC6366" w:rsidRDefault="00CC6366" w:rsidP="00CC6366"/>
        <w:p w14:paraId="66388D8B" w14:textId="0B09A645" w:rsidR="00354EF6" w:rsidRDefault="00D8559B" w:rsidP="00354EF6">
          <w:r>
            <w:t xml:space="preserve">Unlike fixed automation </w:t>
          </w:r>
          <w:r w:rsidR="004C1E6A">
            <w:t xml:space="preserve">where </w:t>
          </w:r>
          <w:r w:rsidR="009472F6">
            <w:t xml:space="preserve">only one product is </w:t>
          </w:r>
          <w:proofErr w:type="gramStart"/>
          <w:r w:rsidR="009472F6">
            <w:t xml:space="preserve">being </w:t>
          </w:r>
          <w:r w:rsidR="004E21B7">
            <w:t>produced</w:t>
          </w:r>
          <w:proofErr w:type="gramEnd"/>
          <w:r w:rsidR="004E21B7">
            <w:t xml:space="preserve"> </w:t>
          </w:r>
          <w:r w:rsidR="00852037">
            <w:t xml:space="preserve">on a production line, programable automation can </w:t>
          </w:r>
          <w:r w:rsidR="00724296">
            <w:t>manage</w:t>
          </w:r>
          <w:r w:rsidR="00852037">
            <w:t xml:space="preserve"> a multiple of products</w:t>
          </w:r>
          <w:r w:rsidR="00494685">
            <w:t xml:space="preserve">, </w:t>
          </w:r>
          <w:r w:rsidR="001C2315">
            <w:t>however,</w:t>
          </w:r>
          <w:r w:rsidR="00494685">
            <w:t xml:space="preserve"> change overs will need to be done which will slow the process down</w:t>
          </w:r>
          <w:r w:rsidR="00221A1A">
            <w:t xml:space="preserve">. </w:t>
          </w:r>
          <w:r w:rsidR="006A58A5">
            <w:t xml:space="preserve">This is all done </w:t>
          </w:r>
          <w:r w:rsidR="004F003E">
            <w:t>automatically due</w:t>
          </w:r>
          <w:r w:rsidR="0077109F">
            <w:t xml:space="preserve"> to the process </w:t>
          </w:r>
          <w:proofErr w:type="gramStart"/>
          <w:r w:rsidR="0077109F">
            <w:t>being programmed</w:t>
          </w:r>
          <w:proofErr w:type="gramEnd"/>
          <w:r w:rsidR="0077109F">
            <w:t xml:space="preserve"> to detect key features on product</w:t>
          </w:r>
          <w:r w:rsidR="004C655B">
            <w:t xml:space="preserve">, or through the programable logic when it has </w:t>
          </w:r>
          <w:r w:rsidR="004F003E">
            <w:t>reached and passed the gate in the program the machine will adapt itself to pe</w:t>
          </w:r>
          <w:r w:rsidR="00F71592">
            <w:t>rform</w:t>
          </w:r>
          <w:r w:rsidR="004F003E">
            <w:t xml:space="preserve"> the next part of the program. </w:t>
          </w:r>
        </w:p>
        <w:p w14:paraId="0D82DB0E" w14:textId="1680B6ED" w:rsidR="00167CA1" w:rsidRDefault="00D7763B" w:rsidP="00354EF6">
          <w:r>
            <w:t xml:space="preserve">This sort of automation </w:t>
          </w:r>
          <w:proofErr w:type="gramStart"/>
          <w:r>
            <w:t>is used</w:t>
          </w:r>
          <w:proofErr w:type="gramEnd"/>
          <w:r>
            <w:t xml:space="preserve"> for batch </w:t>
          </w:r>
          <w:r w:rsidR="00E53BF9">
            <w:t xml:space="preserve">production, which the user can either make a dozen products at a time or thousands. </w:t>
          </w:r>
          <w:r w:rsidR="00F177AF">
            <w:t xml:space="preserve">An example of an industry which uses this type of automation </w:t>
          </w:r>
          <w:r w:rsidR="00DD2CC3">
            <w:t>is the food industry</w:t>
          </w:r>
          <w:r w:rsidR="00F71592">
            <w:t xml:space="preserve"> where</w:t>
          </w:r>
          <w:r w:rsidR="00DD2CC3">
            <w:t xml:space="preserve"> </w:t>
          </w:r>
          <w:r w:rsidR="00A97256">
            <w:t xml:space="preserve">different foods can </w:t>
          </w:r>
          <w:proofErr w:type="gramStart"/>
          <w:r w:rsidR="00A97256">
            <w:t>be produced</w:t>
          </w:r>
          <w:proofErr w:type="gramEnd"/>
          <w:r w:rsidR="00A97256">
            <w:t xml:space="preserve"> down the same </w:t>
          </w:r>
          <w:r w:rsidR="007446D6">
            <w:t xml:space="preserve">production </w:t>
          </w:r>
          <w:r w:rsidR="00A97256">
            <w:t xml:space="preserve">line. </w:t>
          </w:r>
          <w:r w:rsidR="009E75AE">
            <w:t>However,</w:t>
          </w:r>
          <w:r w:rsidR="00A97256">
            <w:t xml:space="preserve"> each change over although atomic </w:t>
          </w:r>
          <w:r w:rsidR="00EF36B0">
            <w:t xml:space="preserve">will require the machine to purge </w:t>
          </w:r>
          <w:r w:rsidR="007446D6">
            <w:t>itself out</w:t>
          </w:r>
          <w:r w:rsidR="00EF36B0">
            <w:t xml:space="preserve"> or self-clean before the next batch of produce could </w:t>
          </w:r>
          <w:proofErr w:type="gramStart"/>
          <w:r w:rsidR="00EF36B0">
            <w:t xml:space="preserve">be </w:t>
          </w:r>
          <w:r w:rsidR="007446D6">
            <w:t>produced</w:t>
          </w:r>
          <w:proofErr w:type="gramEnd"/>
          <w:r w:rsidR="00EF36B0">
            <w:t xml:space="preserve">. </w:t>
          </w:r>
        </w:p>
        <w:p w14:paraId="4D5D919F" w14:textId="77777777" w:rsidR="007E036C" w:rsidRDefault="007E036C" w:rsidP="00354EF6"/>
        <w:p w14:paraId="5467839A" w14:textId="64C35267" w:rsidR="003D5EBD" w:rsidRDefault="00FD5AA5" w:rsidP="00354EF6">
          <w:r>
            <w:t xml:space="preserve">This is shown below </w:t>
          </w:r>
          <w:r w:rsidR="000F21BC">
            <w:t xml:space="preserve">( </w:t>
          </w:r>
          <w:r w:rsidR="000F21BC">
            <w:fldChar w:fldCharType="begin"/>
          </w:r>
          <w:r w:rsidR="000F21BC">
            <w:instrText xml:space="preserve"> REF _Ref132463352 \h </w:instrText>
          </w:r>
          <w:r w:rsidR="000F21BC">
            <w:fldChar w:fldCharType="separate"/>
          </w:r>
          <w:r w:rsidR="000F21BC">
            <w:t xml:space="preserve">Figure </w:t>
          </w:r>
          <w:r w:rsidR="000F21BC">
            <w:rPr>
              <w:noProof/>
            </w:rPr>
            <w:t>5</w:t>
          </w:r>
          <w:r w:rsidR="000F21BC">
            <w:t xml:space="preserve"> - Programable automation</w:t>
          </w:r>
          <w:r w:rsidR="00CA2379">
            <w:t>)</w:t>
          </w:r>
          <w:r w:rsidR="000F21BC">
            <w:t xml:space="preserve"> example</w:t>
          </w:r>
          <w:r w:rsidR="000F21BC">
            <w:fldChar w:fldCharType="end"/>
          </w:r>
          <w:r w:rsidR="00CA2379">
            <w:t xml:space="preserve"> </w:t>
          </w:r>
          <w:r>
            <w:t xml:space="preserve">where </w:t>
          </w:r>
          <w:proofErr w:type="gramStart"/>
          <w:r w:rsidR="007023F6">
            <w:t>100</w:t>
          </w:r>
          <w:proofErr w:type="gramEnd"/>
          <w:r w:rsidR="007023F6">
            <w:t xml:space="preserve"> red jam </w:t>
          </w:r>
          <w:r w:rsidR="000F21BC">
            <w:t>jars</w:t>
          </w:r>
          <w:r w:rsidR="007023F6">
            <w:t xml:space="preserve"> are required before the machine will purge and </w:t>
          </w:r>
          <w:r w:rsidR="000F21BC">
            <w:t>self-clean</w:t>
          </w:r>
          <w:r w:rsidR="007023F6">
            <w:t xml:space="preserve"> before producing 100 yellow jams. </w:t>
          </w:r>
        </w:p>
        <w:p w14:paraId="3D59C28D" w14:textId="36593470" w:rsidR="003D5EBD" w:rsidRDefault="000F21BC" w:rsidP="00354EF6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71552" behindDoc="0" locked="0" layoutInCell="1" allowOverlap="1" wp14:anchorId="173D755F" wp14:editId="292ECC6A">
                    <wp:simplePos x="0" y="0"/>
                    <wp:positionH relativeFrom="column">
                      <wp:posOffset>0</wp:posOffset>
                    </wp:positionH>
                    <wp:positionV relativeFrom="paragraph">
                      <wp:posOffset>2501265</wp:posOffset>
                    </wp:positionV>
                    <wp:extent cx="5731510" cy="635"/>
                    <wp:effectExtent l="0" t="0" r="0" b="0"/>
                    <wp:wrapNone/>
                    <wp:docPr id="400055980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31510" cy="635"/>
                            </a:xfrm>
                            <a:prstGeom prst="rect">
                              <a:avLst/>
                            </a:prstGeom>
                            <a:solidFill>
                              <a:prstClr val="white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4A18D968" w14:textId="4FDEB282" w:rsidR="000F21BC" w:rsidRPr="00D3392F" w:rsidRDefault="000F21BC" w:rsidP="000F21BC">
                                <w:pPr>
                                  <w:pStyle w:val="Caption"/>
                                </w:pPr>
                                <w:bookmarkStart w:id="21" w:name="_Ref132463352"/>
                                <w:bookmarkStart w:id="22" w:name="_Toc132466652"/>
                                <w:bookmarkStart w:id="23" w:name="_Toc132539292"/>
                                <w:r>
                                  <w:t xml:space="preserve">Figure </w:t>
                                </w:r>
                                <w:fldSimple w:instr=" SEQ Figure \* ARABIC ">
                                  <w:r w:rsidR="00E70E0F">
                                    <w:rPr>
                                      <w:noProof/>
                                    </w:rPr>
                                    <w:t>5</w:t>
                                  </w:r>
                                </w:fldSimple>
                                <w:r>
                                  <w:t xml:space="preserve"> - Programable automation example</w:t>
                                </w:r>
                                <w:bookmarkEnd w:id="21"/>
                                <w:bookmarkEnd w:id="22"/>
                                <w:bookmarkEnd w:id="23"/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 w14:anchorId="173D755F" id="Text Box 1" o:spid="_x0000_s1030" type="#_x0000_t202" style="position:absolute;margin-left:0;margin-top:196.95pt;width:451.3pt;height:.0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" stroked="f">
                    <v:textbox style="mso-fit-shape-to-text:t" inset="0,0,0,0">
                      <w:txbxContent>
                        <w:p w14:paraId="4A18D968" w14:textId="4FDEB282" w:rsidR="000F21BC" w:rsidRPr="00D3392F" w:rsidRDefault="000F21BC" w:rsidP="000F21BC">
                          <w:pPr>
                            <w:pStyle w:val="Caption"/>
                          </w:pPr>
                          <w:bookmarkStart w:id="24" w:name="_Ref132463352"/>
                          <w:bookmarkStart w:id="25" w:name="_Toc132466652"/>
                          <w:bookmarkStart w:id="26" w:name="_Toc132539292"/>
                          <w:r>
                            <w:t xml:space="preserve">Figure </w:t>
                          </w:r>
                          <w:fldSimple w:instr=" SEQ Figure \* ARABIC ">
                            <w:r w:rsidR="00E70E0F">
                              <w:rPr>
                                <w:noProof/>
                              </w:rPr>
                              <w:t>5</w:t>
                            </w:r>
                          </w:fldSimple>
                          <w:r>
                            <w:t xml:space="preserve"> - Programable automation example</w:t>
                          </w:r>
                          <w:bookmarkEnd w:id="24"/>
                          <w:bookmarkEnd w:id="25"/>
                          <w:bookmarkEnd w:id="26"/>
                        </w:p>
                      </w:txbxContent>
                    </v:textbox>
                  </v:shape>
                </w:pict>
              </mc:Fallback>
            </mc:AlternateContent>
          </w:r>
          <w:r w:rsidRPr="000F21BC">
            <w:drawing>
              <wp:anchor distT="0" distB="0" distL="114300" distR="114300" simplePos="0" relativeHeight="251669504" behindDoc="0" locked="0" layoutInCell="1" allowOverlap="1" wp14:anchorId="304E71DB" wp14:editId="60F13EE7">
                <wp:simplePos x="0" y="0"/>
                <wp:positionH relativeFrom="margin">
                  <wp:align>left</wp:align>
                </wp:positionH>
                <wp:positionV relativeFrom="paragraph">
                  <wp:posOffset>9525</wp:posOffset>
                </wp:positionV>
                <wp:extent cx="5731510" cy="2434590"/>
                <wp:effectExtent l="0" t="0" r="2540" b="3810"/>
                <wp:wrapNone/>
                <wp:docPr id="918377597" name="Picture 1" descr="Funnel chart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18377597" name="Picture 1" descr="Funnel chart&#10;&#10;Description automatically generated"/>
                        <pic:cNvPicPr/>
                      </pic:nvPicPr>
                      <pic:blipFill>
                        <a:blip r:embed="rId1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31510" cy="24345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w14:paraId="0921F134" w14:textId="5AB3BF76" w:rsidR="003D5EBD" w:rsidRDefault="003D5EBD" w:rsidP="00354EF6"/>
        <w:p w14:paraId="0601E4C1" w14:textId="6C60850D" w:rsidR="003D5EBD" w:rsidRDefault="003D5EBD" w:rsidP="00354EF6"/>
        <w:p w14:paraId="613EA76C" w14:textId="65AE8B23" w:rsidR="003D5EBD" w:rsidRDefault="003D5EBD" w:rsidP="00354EF6"/>
        <w:p w14:paraId="782351EF" w14:textId="74E8BF2D" w:rsidR="003D5EBD" w:rsidRDefault="003D5EBD" w:rsidP="00354EF6"/>
        <w:p w14:paraId="01FEB4CB" w14:textId="12820D5A" w:rsidR="003D5EBD" w:rsidRDefault="003D5EBD" w:rsidP="00354EF6"/>
        <w:p w14:paraId="2D3A910F" w14:textId="1F8F9A56" w:rsidR="003D5EBD" w:rsidRDefault="003D5EBD" w:rsidP="00354EF6"/>
        <w:p w14:paraId="18DD7E64" w14:textId="52F6E769" w:rsidR="003D5EBD" w:rsidRDefault="003D5EBD" w:rsidP="00354EF6"/>
        <w:p w14:paraId="1E8F6C99" w14:textId="328D2351" w:rsidR="003D5EBD" w:rsidRDefault="003D5EBD" w:rsidP="00354EF6"/>
        <w:p w14:paraId="35B46054" w14:textId="77777777" w:rsidR="003D5EBD" w:rsidRDefault="003D5EBD" w:rsidP="00354EF6"/>
        <w:p w14:paraId="26AC5ADD" w14:textId="64479D74" w:rsidR="004F003E" w:rsidRDefault="00F309E8" w:rsidP="00354EF6">
          <w:r>
            <w:t xml:space="preserve">Advantages of programmable automation </w:t>
          </w:r>
        </w:p>
        <w:p w14:paraId="342C53A7" w14:textId="2B2609EC" w:rsidR="00F309E8" w:rsidRDefault="00F309E8" w:rsidP="00F309E8">
          <w:pPr>
            <w:pStyle w:val="ListParagraph"/>
            <w:numPr>
              <w:ilvl w:val="0"/>
              <w:numId w:val="9"/>
            </w:numPr>
          </w:pPr>
          <w:r>
            <w:t xml:space="preserve">The production line can </w:t>
          </w:r>
          <w:r w:rsidR="003D2934">
            <w:t xml:space="preserve">run a variety of products, as the process will change itself to </w:t>
          </w:r>
          <w:r w:rsidR="00B47979">
            <w:t xml:space="preserve">suit what is required. </w:t>
          </w:r>
        </w:p>
        <w:p w14:paraId="4D61C6F5" w14:textId="19EFC0DD" w:rsidR="00B47979" w:rsidRDefault="00B47979" w:rsidP="00F309E8">
          <w:pPr>
            <w:pStyle w:val="ListParagraph"/>
            <w:numPr>
              <w:ilvl w:val="0"/>
              <w:numId w:val="9"/>
            </w:numPr>
          </w:pPr>
          <w:r>
            <w:t xml:space="preserve">The line can adapt to produce </w:t>
          </w:r>
          <w:r w:rsidR="003A23EE">
            <w:t xml:space="preserve">small or large batches of a product. </w:t>
          </w:r>
        </w:p>
        <w:p w14:paraId="66EC6AD6" w14:textId="09DC92CC" w:rsidR="003A23EE" w:rsidRDefault="003A23EE" w:rsidP="003A23EE">
          <w:r>
            <w:t xml:space="preserve">Disadvantages of a programmable automation </w:t>
          </w:r>
        </w:p>
        <w:p w14:paraId="695167D4" w14:textId="06B0C685" w:rsidR="003A23EE" w:rsidRDefault="00F2049A" w:rsidP="003A23EE">
          <w:pPr>
            <w:pStyle w:val="ListParagraph"/>
            <w:numPr>
              <w:ilvl w:val="0"/>
              <w:numId w:val="10"/>
            </w:numPr>
          </w:pPr>
          <w:r>
            <w:t xml:space="preserve">Expensive to set </w:t>
          </w:r>
          <w:r w:rsidR="001062A2">
            <w:t>up.</w:t>
          </w:r>
          <w:r>
            <w:t xml:space="preserve"> </w:t>
          </w:r>
        </w:p>
        <w:p w14:paraId="0C0B195D" w14:textId="78657AB2" w:rsidR="00B64C56" w:rsidRDefault="00B64C56" w:rsidP="003A23EE">
          <w:pPr>
            <w:pStyle w:val="ListParagraph"/>
            <w:numPr>
              <w:ilvl w:val="0"/>
              <w:numId w:val="10"/>
            </w:numPr>
          </w:pPr>
          <w:r>
            <w:t>Time consuming to perform change overs.</w:t>
          </w:r>
        </w:p>
        <w:p w14:paraId="1E28BD6D" w14:textId="7002289A" w:rsidR="00B64C56" w:rsidRDefault="001062A2" w:rsidP="003A23EE">
          <w:pPr>
            <w:pStyle w:val="ListParagraph"/>
            <w:numPr>
              <w:ilvl w:val="0"/>
              <w:numId w:val="10"/>
            </w:numPr>
          </w:pPr>
          <w:r>
            <w:t xml:space="preserve">Slower </w:t>
          </w:r>
          <w:r w:rsidR="00B64C56">
            <w:t>production output.</w:t>
          </w:r>
        </w:p>
        <w:p w14:paraId="5DC5A5C9" w14:textId="38003A77" w:rsidR="005D22F7" w:rsidRDefault="005D22F7" w:rsidP="003A23EE">
          <w:pPr>
            <w:pStyle w:val="ListParagraph"/>
            <w:numPr>
              <w:ilvl w:val="0"/>
              <w:numId w:val="10"/>
            </w:numPr>
          </w:pPr>
          <w:r>
            <w:t xml:space="preserve">Can generate </w:t>
          </w:r>
          <w:r w:rsidR="00897DF6">
            <w:t xml:space="preserve">waste through the purging operation or </w:t>
          </w:r>
          <w:r w:rsidR="008947B9">
            <w:t xml:space="preserve">other forms of waste </w:t>
          </w:r>
          <w:proofErr w:type="gramStart"/>
          <w:r w:rsidR="008947B9">
            <w:t>as a result of</w:t>
          </w:r>
          <w:proofErr w:type="gramEnd"/>
          <w:r w:rsidR="008947B9">
            <w:t xml:space="preserve"> the change overs. </w:t>
          </w:r>
        </w:p>
        <w:p w14:paraId="174919B6" w14:textId="78F9C44B" w:rsidR="004F003E" w:rsidRPr="00354EF6" w:rsidRDefault="00B278EB" w:rsidP="00354EF6">
          <w:r>
            <w:lastRenderedPageBreak/>
            <w:t>T</w:t>
          </w:r>
          <w:r w:rsidR="00846569">
            <w:t xml:space="preserve">his type of automation is best suited to batch production </w:t>
          </w:r>
          <w:r>
            <w:t xml:space="preserve">at a steady speed. </w:t>
          </w:r>
        </w:p>
        <w:p w14:paraId="554AB46F" w14:textId="5F60F772" w:rsidR="0063433C" w:rsidRDefault="00DD2CC3" w:rsidP="00DD2CC3">
          <w:pPr>
            <w:pStyle w:val="Heading2"/>
          </w:pPr>
          <w:bookmarkStart w:id="27" w:name="_Toc132539304"/>
          <w:r>
            <w:t>Flexible automation</w:t>
          </w:r>
          <w:bookmarkEnd w:id="27"/>
          <w:r>
            <w:t xml:space="preserve"> </w:t>
          </w:r>
        </w:p>
        <w:p w14:paraId="43853159" w14:textId="77777777" w:rsidR="0063433C" w:rsidRDefault="0063433C" w:rsidP="006F6937"/>
        <w:p w14:paraId="27875498" w14:textId="314D202A" w:rsidR="00B278EB" w:rsidRDefault="00B278EB" w:rsidP="006F6937">
          <w:r>
            <w:t xml:space="preserve">Flexible </w:t>
          </w:r>
          <w:r w:rsidR="00C54631">
            <w:t xml:space="preserve">automation is </w:t>
          </w:r>
          <w:proofErr w:type="gramStart"/>
          <w:r w:rsidR="00C54631">
            <w:t>very similar</w:t>
          </w:r>
          <w:proofErr w:type="gramEnd"/>
          <w:r w:rsidR="00C54631">
            <w:t xml:space="preserve"> to programmable </w:t>
          </w:r>
          <w:r w:rsidR="006B3E60">
            <w:t xml:space="preserve">automation however it is much more complicated </w:t>
          </w:r>
          <w:r w:rsidR="00047274">
            <w:t xml:space="preserve">as this type of automation can handle </w:t>
          </w:r>
          <w:r w:rsidR="001802B9">
            <w:t>changes within the cycle time</w:t>
          </w:r>
          <w:r w:rsidR="005E0E0D">
            <w:t xml:space="preserve"> and can also do them as frequently as every part. </w:t>
          </w:r>
          <w:r w:rsidR="004F7393">
            <w:t xml:space="preserve">Another name for this type of automation is soft automation. </w:t>
          </w:r>
        </w:p>
        <w:p w14:paraId="78B2BBAA" w14:textId="6C6300A8" w:rsidR="00DD2CC3" w:rsidRDefault="00DD2CC3" w:rsidP="00DD2CC3">
          <w:r>
            <w:t>An example of an industry which uses this type of automation is the car industry where the</w:t>
          </w:r>
          <w:r w:rsidR="0007037A">
            <w:t xml:space="preserve"> production</w:t>
          </w:r>
          <w:r>
            <w:t xml:space="preserve"> line can adapt itself depending on what car is </w:t>
          </w:r>
          <w:proofErr w:type="gramStart"/>
          <w:r>
            <w:t>being produced</w:t>
          </w:r>
          <w:proofErr w:type="gramEnd"/>
          <w:r>
            <w:t xml:space="preserve"> on the same production line at that time. For example, within Jaguar Land Rover FA02 building they produce </w:t>
          </w:r>
          <w:proofErr w:type="gramStart"/>
          <w:r>
            <w:t>4</w:t>
          </w:r>
          <w:proofErr w:type="gramEnd"/>
          <w:r>
            <w:t xml:space="preserve"> variants of cars on the same production line each with different specifications. When a Range Rover sport is </w:t>
          </w:r>
          <w:proofErr w:type="gramStart"/>
          <w:r>
            <w:t>being made</w:t>
          </w:r>
          <w:proofErr w:type="gramEnd"/>
          <w:r>
            <w:t xml:space="preserve"> the line will know the roof requires a full panoramic sunroof to being fitted and the robot will select the correct suction head for installation of this. The next can on the track could be a Jaguar F-pace which has a small sunroof the robot will</w:t>
          </w:r>
          <w:r w:rsidR="00A50555">
            <w:t xml:space="preserve"> then</w:t>
          </w:r>
          <w:r>
            <w:t xml:space="preserve"> change the suction head to suit this operation</w:t>
          </w:r>
          <w:r w:rsidR="006638CE">
            <w:t xml:space="preserve">, this is all done within the cycle time of the cars manufacture as the </w:t>
          </w:r>
          <w:r w:rsidR="003F2D55">
            <w:t xml:space="preserve">production line never stops as it is on a slow moving conveyor. </w:t>
          </w:r>
          <w:r>
            <w:t xml:space="preserve"> </w:t>
          </w:r>
        </w:p>
        <w:p w14:paraId="78ED84F4" w14:textId="469521F5" w:rsidR="003F1689" w:rsidRDefault="00C54CC5" w:rsidP="00DD2CC3">
          <w:r>
            <w:t xml:space="preserve">An ability which can be utilized on a flexible automated line is </w:t>
          </w:r>
          <w:r w:rsidR="009B2677">
            <w:t xml:space="preserve">how it can be adapted to produce one off </w:t>
          </w:r>
          <w:r w:rsidR="000B3660">
            <w:t>customised</w:t>
          </w:r>
          <w:r w:rsidR="009B2677">
            <w:t xml:space="preserve"> </w:t>
          </w:r>
          <w:r w:rsidR="00A54228">
            <w:t>product</w:t>
          </w:r>
          <w:r w:rsidR="00566D07">
            <w:t xml:space="preserve">, as the program can be </w:t>
          </w:r>
          <w:r w:rsidR="00A54228">
            <w:t xml:space="preserve">altered </w:t>
          </w:r>
          <w:r w:rsidR="009E75AE">
            <w:t>offline</w:t>
          </w:r>
          <w:r w:rsidR="00A54228">
            <w:t xml:space="preserve"> and inputted to the machinery remotely</w:t>
          </w:r>
          <w:r w:rsidR="00F95F54">
            <w:t xml:space="preserve">, for example a customer may specially request the jaguar </w:t>
          </w:r>
          <w:r w:rsidR="00CC3FC8">
            <w:t>f-pace</w:t>
          </w:r>
          <w:r w:rsidR="00F95F54">
            <w:t xml:space="preserve"> has a </w:t>
          </w:r>
          <w:r w:rsidR="00CC3FC8">
            <w:t xml:space="preserve">full panoramic </w:t>
          </w:r>
          <w:proofErr w:type="gramStart"/>
          <w:r w:rsidR="00CC3FC8">
            <w:t>sun roof</w:t>
          </w:r>
          <w:proofErr w:type="gramEnd"/>
          <w:r w:rsidR="00CC3FC8">
            <w:t xml:space="preserve">. </w:t>
          </w:r>
        </w:p>
        <w:p w14:paraId="50E5C313" w14:textId="00DC9B60" w:rsidR="00A54228" w:rsidRDefault="00FD7385" w:rsidP="00DD2CC3">
          <w:sdt>
            <w:sdtPr>
              <w:id w:val="413054745"/>
              <w:citation/>
            </w:sdtPr>
            <w:sdtContent>
              <w:r>
                <w:fldChar w:fldCharType="begin"/>
              </w:r>
              <w:r>
                <w:instrText xml:space="preserve"> CITATION www23 \l 2057 </w:instrText>
              </w:r>
              <w:r>
                <w:fldChar w:fldCharType="separate"/>
              </w:r>
              <w:r w:rsidR="00EC5F39" w:rsidRPr="00EC5F39">
                <w:rPr>
                  <w:noProof/>
                </w:rPr>
                <w:t>(www.eaminc.com, 2023)</w:t>
              </w:r>
              <w:r>
                <w:fldChar w:fldCharType="end"/>
              </w:r>
            </w:sdtContent>
          </w:sdt>
        </w:p>
        <w:p w14:paraId="48AD90BC" w14:textId="77777777" w:rsidR="00A54228" w:rsidRDefault="00A54228" w:rsidP="00DD2CC3"/>
        <w:p w14:paraId="3D3E00C1" w14:textId="4ED8BC34" w:rsidR="0063433C" w:rsidRDefault="00712559" w:rsidP="006F6937">
          <w:r>
            <w:t xml:space="preserve">Advantages of flexible automation </w:t>
          </w:r>
        </w:p>
        <w:p w14:paraId="777A01E6" w14:textId="78958512" w:rsidR="00CF5A5A" w:rsidRDefault="00F30BE9" w:rsidP="00B3017B">
          <w:pPr>
            <w:pStyle w:val="ListParagraph"/>
            <w:numPr>
              <w:ilvl w:val="0"/>
              <w:numId w:val="11"/>
            </w:numPr>
          </w:pPr>
          <w:r>
            <w:t xml:space="preserve">It can </w:t>
          </w:r>
          <w:r w:rsidR="00CC3FC8">
            <w:t>manage</w:t>
          </w:r>
          <w:r>
            <w:t xml:space="preserve"> a large product range. </w:t>
          </w:r>
        </w:p>
        <w:p w14:paraId="4223326B" w14:textId="6B2756C1" w:rsidR="00F30BE9" w:rsidRDefault="00F30BE9" w:rsidP="00B3017B">
          <w:pPr>
            <w:pStyle w:val="ListParagraph"/>
            <w:numPr>
              <w:ilvl w:val="0"/>
              <w:numId w:val="11"/>
            </w:numPr>
          </w:pPr>
          <w:r>
            <w:t xml:space="preserve">There is no time lost in </w:t>
          </w:r>
          <w:r w:rsidR="005110A4">
            <w:t xml:space="preserve">production when the changes </w:t>
          </w:r>
          <w:r w:rsidR="007A3F30">
            <w:t>occur.</w:t>
          </w:r>
          <w:r w:rsidR="005110A4">
            <w:t xml:space="preserve"> </w:t>
          </w:r>
        </w:p>
        <w:p w14:paraId="321B5DCF" w14:textId="2B444AE2" w:rsidR="005110A4" w:rsidRDefault="005110A4" w:rsidP="005110A4">
          <w:r>
            <w:t>Dis</w:t>
          </w:r>
          <w:r w:rsidR="00F2725F">
            <w:t xml:space="preserve">advantages of flexible automation </w:t>
          </w:r>
        </w:p>
        <w:p w14:paraId="7E60A019" w14:textId="24335226" w:rsidR="00F2725F" w:rsidRDefault="00686783" w:rsidP="00F2725F">
          <w:pPr>
            <w:pStyle w:val="ListParagraph"/>
            <w:numPr>
              <w:ilvl w:val="0"/>
              <w:numId w:val="12"/>
            </w:numPr>
          </w:pPr>
          <w:r>
            <w:t xml:space="preserve">The cost of the products </w:t>
          </w:r>
          <w:proofErr w:type="gramStart"/>
          <w:r>
            <w:t>being produced</w:t>
          </w:r>
          <w:proofErr w:type="gramEnd"/>
          <w:r>
            <w:t xml:space="preserve"> is going to be </w:t>
          </w:r>
          <w:r w:rsidR="007A3F30">
            <w:t>increased.</w:t>
          </w:r>
          <w:r>
            <w:t xml:space="preserve"> </w:t>
          </w:r>
        </w:p>
        <w:p w14:paraId="16AE2AE4" w14:textId="06438A28" w:rsidR="00686783" w:rsidRDefault="00686783" w:rsidP="00F2725F">
          <w:pPr>
            <w:pStyle w:val="ListParagraph"/>
            <w:numPr>
              <w:ilvl w:val="0"/>
              <w:numId w:val="12"/>
            </w:numPr>
          </w:pPr>
          <w:r>
            <w:t xml:space="preserve">The cost of the </w:t>
          </w:r>
          <w:r w:rsidR="007A3F30">
            <w:t>machinery required</w:t>
          </w:r>
          <w:proofErr w:type="gramStart"/>
          <w:r w:rsidR="007A3F30">
            <w:t xml:space="preserve">.  </w:t>
          </w:r>
          <w:proofErr w:type="gramEnd"/>
        </w:p>
        <w:p w14:paraId="2E201AB6" w14:textId="73ABF3BA" w:rsidR="007A3F30" w:rsidRDefault="007A3F30" w:rsidP="00F2725F">
          <w:pPr>
            <w:pStyle w:val="ListParagraph"/>
            <w:numPr>
              <w:ilvl w:val="0"/>
              <w:numId w:val="12"/>
            </w:numPr>
          </w:pPr>
          <w:r>
            <w:t xml:space="preserve">If the line malfunctions multiple products are going to </w:t>
          </w:r>
          <w:proofErr w:type="gramStart"/>
          <w:r>
            <w:t>be affected</w:t>
          </w:r>
          <w:proofErr w:type="gramEnd"/>
          <w:r>
            <w:t xml:space="preserve"> </w:t>
          </w:r>
        </w:p>
        <w:p w14:paraId="54A9BD23" w14:textId="7C2CC33E" w:rsidR="00DA678D" w:rsidRDefault="00DA678D" w:rsidP="00DA678D">
          <w:r>
            <w:t xml:space="preserve">This </w:t>
          </w:r>
          <w:r w:rsidR="002868BE">
            <w:t xml:space="preserve">type of automation is beat suited for a production line which </w:t>
          </w:r>
          <w:r w:rsidR="00FA7FFB">
            <w:t xml:space="preserve">has a large variety of products that are constantly changing. </w:t>
          </w:r>
        </w:p>
        <w:p w14:paraId="73CB3029" w14:textId="4A498FBD" w:rsidR="00D90ADC" w:rsidRPr="00FA7FFB" w:rsidRDefault="00D90ADC" w:rsidP="00FA7FFB">
          <w:pPr>
            <w:tabs>
              <w:tab w:val="left" w:pos="3888"/>
            </w:tabs>
          </w:pPr>
        </w:p>
        <w:p w14:paraId="026A90C2" w14:textId="253C50C8" w:rsidR="00414887" w:rsidRDefault="00D12577" w:rsidP="00D90ADC">
          <w:r>
            <w:t xml:space="preserve">To help choose what </w:t>
          </w:r>
          <w:r w:rsidR="00E016E3">
            <w:t>type of automation is best suited for your production needs the image below (</w:t>
          </w:r>
          <w:r w:rsidR="00E016E3">
            <w:fldChar w:fldCharType="begin"/>
          </w:r>
          <w:r w:rsidR="00E016E3">
            <w:instrText xml:space="preserve"> REF _Ref132464610 \h </w:instrText>
          </w:r>
          <w:r w:rsidR="00E016E3">
            <w:fldChar w:fldCharType="separate"/>
          </w:r>
          <w:r w:rsidR="00E016E3">
            <w:t xml:space="preserve">Figure </w:t>
          </w:r>
          <w:r w:rsidR="00E016E3">
            <w:rPr>
              <w:noProof/>
            </w:rPr>
            <w:t>6</w:t>
          </w:r>
          <w:r w:rsidR="00E016E3">
            <w:t xml:space="preserve"> - types of Automation</w:t>
          </w:r>
          <w:r w:rsidR="00E016E3">
            <w:fldChar w:fldCharType="end"/>
          </w:r>
          <w:r w:rsidR="00E016E3">
            <w:t>) provides a</w:t>
          </w:r>
          <w:r w:rsidR="00B24878">
            <w:t xml:space="preserve">n easy and quick guide to help </w:t>
          </w:r>
          <w:r w:rsidR="00CC527E">
            <w:t xml:space="preserve">the user select the right one. </w:t>
          </w:r>
        </w:p>
        <w:p w14:paraId="080A528D" w14:textId="77777777" w:rsidR="00E016E3" w:rsidRDefault="00E016E3" w:rsidP="00D90ADC"/>
        <w:p w14:paraId="65A0FD35" w14:textId="77777777" w:rsidR="00E016E3" w:rsidRDefault="00E016E3" w:rsidP="00E016E3">
          <w:pPr>
            <w:keepNext/>
          </w:pPr>
          <w:r>
            <w:rPr>
              <w:noProof/>
            </w:rPr>
            <w:lastRenderedPageBreak/>
            <w:drawing>
              <wp:inline distT="0" distB="0" distL="0" distR="0" wp14:anchorId="71AA5D7F" wp14:editId="3547557C">
                <wp:extent cx="5731510" cy="3838575"/>
                <wp:effectExtent l="0" t="0" r="2540" b="9525"/>
                <wp:docPr id="201395017" name="Picture 13" descr="Diagram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1395017" name="Picture 13" descr="Diagram&#10;&#10;Description automatically generate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31510" cy="3838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19C47CBC" w14:textId="4540A9DD" w:rsidR="00E016E3" w:rsidRDefault="00E016E3" w:rsidP="00E016E3">
          <w:pPr>
            <w:pStyle w:val="Caption"/>
          </w:pPr>
          <w:bookmarkStart w:id="28" w:name="_Ref132464610"/>
          <w:bookmarkStart w:id="29" w:name="_Toc132466653"/>
          <w:bookmarkStart w:id="30" w:name="_Toc132539293"/>
          <w:r>
            <w:t xml:space="preserve">Figure </w:t>
          </w:r>
          <w:fldSimple w:instr=" SEQ Figure \* ARABIC ">
            <w:r w:rsidR="00E70E0F">
              <w:rPr>
                <w:noProof/>
              </w:rPr>
              <w:t>6</w:t>
            </w:r>
          </w:fldSimple>
          <w:r>
            <w:t xml:space="preserve"> - types of Automation</w:t>
          </w:r>
          <w:bookmarkEnd w:id="28"/>
          <w:bookmarkEnd w:id="29"/>
          <w:bookmarkEnd w:id="30"/>
        </w:p>
        <w:p w14:paraId="1D0873D5" w14:textId="1EE15AB4" w:rsidR="00A4137A" w:rsidRDefault="000633D3" w:rsidP="000633D3">
          <w:r>
            <w:t xml:space="preserve">Automation </w:t>
          </w:r>
          <w:r w:rsidR="00A061B9">
            <w:t xml:space="preserve">is constantly evolving and what can </w:t>
          </w:r>
          <w:proofErr w:type="gramStart"/>
          <w:r w:rsidR="00A061B9">
            <w:t>be seen</w:t>
          </w:r>
          <w:proofErr w:type="gramEnd"/>
          <w:r w:rsidR="00A061B9">
            <w:t xml:space="preserve"> within the fourth industrial </w:t>
          </w:r>
          <w:r w:rsidR="0007583D">
            <w:t>revolution</w:t>
          </w:r>
          <w:r w:rsidR="00A061B9">
            <w:t xml:space="preserve"> is the </w:t>
          </w:r>
          <w:r w:rsidR="0007583D">
            <w:t>integration</w:t>
          </w:r>
          <w:r w:rsidR="00A4137A">
            <w:t xml:space="preserve"> from</w:t>
          </w:r>
          <w:r w:rsidR="0007583D">
            <w:t xml:space="preserve"> </w:t>
          </w:r>
          <w:r w:rsidR="00F64C73">
            <w:t>industry</w:t>
          </w:r>
          <w:r w:rsidR="00A4137A">
            <w:t xml:space="preserve"> into our homes. </w:t>
          </w:r>
          <w:r w:rsidR="00BC5731">
            <w:t xml:space="preserve">Where the programable logic controls are </w:t>
          </w:r>
          <w:r w:rsidR="0051236C">
            <w:t xml:space="preserve">application on mobile phones which control </w:t>
          </w:r>
          <w:proofErr w:type="gramStart"/>
          <w:r w:rsidR="0051236C">
            <w:t>almost everything</w:t>
          </w:r>
          <w:proofErr w:type="gramEnd"/>
          <w:r w:rsidR="0051236C">
            <w:t xml:space="preserve"> within the house</w:t>
          </w:r>
          <w:r w:rsidR="00E70E0F">
            <w:t xml:space="preserve"> shown in </w:t>
          </w:r>
          <w:r w:rsidR="00E70E0F">
            <w:fldChar w:fldCharType="begin"/>
          </w:r>
          <w:r w:rsidR="00E70E0F">
            <w:instrText xml:space="preserve"> REF _Ref132537270 \h </w:instrText>
          </w:r>
          <w:r w:rsidR="00E70E0F">
            <w:fldChar w:fldCharType="separate"/>
          </w:r>
          <w:r w:rsidR="00E70E0F">
            <w:t xml:space="preserve">Figure </w:t>
          </w:r>
          <w:r w:rsidR="00E70E0F">
            <w:rPr>
              <w:noProof/>
            </w:rPr>
            <w:t>7</w:t>
          </w:r>
          <w:r w:rsidR="00E70E0F">
            <w:t xml:space="preserve"> - automation at Home</w:t>
          </w:r>
          <w:r w:rsidR="00E70E0F">
            <w:fldChar w:fldCharType="end"/>
          </w:r>
          <w:r w:rsidR="00E70E0F">
            <w:t xml:space="preserve">. </w:t>
          </w:r>
        </w:p>
        <w:p w14:paraId="74317CBF" w14:textId="77777777" w:rsidR="00A4137A" w:rsidRDefault="00A4137A" w:rsidP="000633D3"/>
        <w:p w14:paraId="1AD7B7A7" w14:textId="77777777" w:rsidR="00E70E0F" w:rsidRDefault="00A4137A" w:rsidP="00E70E0F">
          <w:pPr>
            <w:keepNext/>
          </w:pPr>
          <w:r>
            <w:rPr>
              <w:noProof/>
            </w:rPr>
            <w:drawing>
              <wp:inline distT="0" distB="0" distL="0" distR="0" wp14:anchorId="28FA7B95" wp14:editId="2C63C717">
                <wp:extent cx="4396740" cy="2138365"/>
                <wp:effectExtent l="0" t="0" r="3810" b="0"/>
                <wp:docPr id="2043921008" name="Picture 16" descr="Diagram, engineering drawing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43921008" name="Picture 16" descr="Diagram, engineering drawing&#10;&#10;Description automatically generate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02883" cy="214135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36EEF2B4" w14:textId="7E0D75B8" w:rsidR="000633D3" w:rsidRDefault="00E70E0F" w:rsidP="00E70E0F">
          <w:pPr>
            <w:pStyle w:val="Caption"/>
          </w:pPr>
          <w:bookmarkStart w:id="31" w:name="_Ref132537270"/>
          <w:bookmarkStart w:id="32" w:name="_Toc132539294"/>
          <w:r>
            <w:t xml:space="preserve">Figure </w:t>
          </w:r>
          <w:fldSimple w:instr=" SEQ Figure \* ARABIC ">
            <w:r>
              <w:rPr>
                <w:noProof/>
              </w:rPr>
              <w:t>7</w:t>
            </w:r>
          </w:fldSimple>
          <w:r>
            <w:t xml:space="preserve"> - automation at Home</w:t>
          </w:r>
          <w:bookmarkEnd w:id="31"/>
          <w:bookmarkEnd w:id="32"/>
        </w:p>
        <w:p w14:paraId="10F91519" w14:textId="77777777" w:rsidR="00CC3FC8" w:rsidRDefault="00CC3FC8" w:rsidP="00CC3FC8"/>
        <w:p w14:paraId="47CBDC13" w14:textId="77777777" w:rsidR="00CC3FC8" w:rsidRDefault="00CC3FC8" w:rsidP="00CC3FC8"/>
        <w:p w14:paraId="29BAF07C" w14:textId="77777777" w:rsidR="00CC3FC8" w:rsidRPr="00CC3FC8" w:rsidRDefault="00CC3FC8" w:rsidP="00CC3FC8"/>
        <w:p w14:paraId="64303167" w14:textId="240CD97B" w:rsidR="00414887" w:rsidRDefault="0062558E" w:rsidP="00976D4A">
          <w:pPr>
            <w:pStyle w:val="Heading2"/>
          </w:pPr>
          <w:bookmarkStart w:id="33" w:name="_Toc132539305"/>
          <w:r>
            <w:lastRenderedPageBreak/>
            <w:t>Flat pack furniture manufacturer</w:t>
          </w:r>
          <w:bookmarkEnd w:id="33"/>
          <w:r>
            <w:t xml:space="preserve"> </w:t>
          </w:r>
        </w:p>
        <w:p w14:paraId="4837D4DB" w14:textId="77777777" w:rsidR="0062558E" w:rsidRDefault="0062558E" w:rsidP="0062558E"/>
        <w:p w14:paraId="5A3DA46A" w14:textId="1E30F7D7" w:rsidR="0062558E" w:rsidRDefault="0062558E" w:rsidP="0062558E">
          <w:r>
            <w:t>Setting</w:t>
          </w:r>
          <w:r w:rsidR="003F057B">
            <w:t xml:space="preserve"> up</w:t>
          </w:r>
          <w:r>
            <w:t xml:space="preserve"> a flat pack </w:t>
          </w:r>
          <w:r w:rsidR="001F3FBC">
            <w:t xml:space="preserve">furniture manufacturing unit would benefit from </w:t>
          </w:r>
          <w:r w:rsidR="00D91D10">
            <w:t xml:space="preserve">automation to help speed up the process of producing </w:t>
          </w:r>
          <w:r w:rsidR="00B27D4D">
            <w:t>each required items need</w:t>
          </w:r>
          <w:r w:rsidR="00F622FD">
            <w:t>ed</w:t>
          </w:r>
          <w:r w:rsidR="00B27D4D">
            <w:t xml:space="preserve"> for the furniture. With reference to </w:t>
          </w:r>
          <w:r w:rsidR="00B27D4D">
            <w:fldChar w:fldCharType="begin"/>
          </w:r>
          <w:r w:rsidR="00B27D4D">
            <w:instrText xml:space="preserve"> REF _Ref132464610 \h </w:instrText>
          </w:r>
          <w:r w:rsidR="00B27D4D">
            <w:fldChar w:fldCharType="separate"/>
          </w:r>
          <w:r w:rsidR="00B27D4D">
            <w:t xml:space="preserve">Figure </w:t>
          </w:r>
          <w:r w:rsidR="00B27D4D">
            <w:rPr>
              <w:noProof/>
            </w:rPr>
            <w:t>6</w:t>
          </w:r>
          <w:r w:rsidR="00B27D4D">
            <w:t xml:space="preserve"> - types of Automation</w:t>
          </w:r>
          <w:r w:rsidR="00B27D4D">
            <w:fldChar w:fldCharType="end"/>
          </w:r>
          <w:r w:rsidR="009A7F46">
            <w:t xml:space="preserve"> it is clear to see that the best automation to choose is the </w:t>
          </w:r>
          <w:r w:rsidR="00824CC2">
            <w:t xml:space="preserve">flexible </w:t>
          </w:r>
          <w:r w:rsidR="009A7F46">
            <w:t xml:space="preserve">automation process, as there are going to be multiple </w:t>
          </w:r>
          <w:r w:rsidR="00EA536B">
            <w:t>products being produced</w:t>
          </w:r>
          <w:r w:rsidR="00B01990">
            <w:t xml:space="preserve"> in batches</w:t>
          </w:r>
          <w:r w:rsidR="00EA536B">
            <w:t xml:space="preserve"> on a small number of </w:t>
          </w:r>
          <w:r w:rsidR="001D52DF">
            <w:t>machines</w:t>
          </w:r>
          <w:r w:rsidR="00EA536B">
            <w:t xml:space="preserve"> </w:t>
          </w:r>
          <w:r w:rsidR="000506A5">
            <w:t xml:space="preserve">which will require </w:t>
          </w:r>
          <w:r w:rsidR="000A62A6">
            <w:t xml:space="preserve">a </w:t>
          </w:r>
          <w:r w:rsidR="00B01990">
            <w:t xml:space="preserve">change of tooling throughout the process. </w:t>
          </w:r>
        </w:p>
        <w:p w14:paraId="500DD8A9" w14:textId="76153056" w:rsidR="003F0702" w:rsidRDefault="0020619D" w:rsidP="0062558E">
          <w:r>
            <w:t xml:space="preserve">When looking at the types of machinery which </w:t>
          </w:r>
          <w:proofErr w:type="gramStart"/>
          <w:r>
            <w:t>is used</w:t>
          </w:r>
          <w:proofErr w:type="gramEnd"/>
          <w:r>
            <w:t xml:space="preserve"> it would typically be a form of a CNC machine which has been adapted into a production environment. Using pick and place </w:t>
          </w:r>
          <w:r w:rsidR="009B248B">
            <w:t>robots’</w:t>
          </w:r>
          <w:r>
            <w:t xml:space="preserve"> </w:t>
          </w:r>
          <w:r w:rsidR="009B248B">
            <w:t>material can be placed on the bed of the CNC</w:t>
          </w:r>
          <w:r w:rsidR="00535CA5">
            <w:t xml:space="preserve">, where the profile can be machined out and then </w:t>
          </w:r>
          <w:r w:rsidR="00D47AC0">
            <w:t>the robot removes when the cycle time has been completed</w:t>
          </w:r>
          <w:proofErr w:type="gramStart"/>
          <w:r w:rsidR="00D47AC0">
            <w:t xml:space="preserve">. </w:t>
          </w:r>
          <w:r w:rsidR="008C0B22">
            <w:t xml:space="preserve"> </w:t>
          </w:r>
          <w:proofErr w:type="gramEnd"/>
          <w:r w:rsidR="005305A7">
            <w:t xml:space="preserve">Show below in </w:t>
          </w:r>
          <w:r w:rsidR="005305A7">
            <w:fldChar w:fldCharType="begin"/>
          </w:r>
          <w:r w:rsidR="005305A7">
            <w:instrText xml:space="preserve"> REF _Ref132465936 \h </w:instrText>
          </w:r>
          <w:r w:rsidR="005305A7">
            <w:fldChar w:fldCharType="separate"/>
          </w:r>
          <w:r w:rsidR="005305A7">
            <w:t xml:space="preserve">Figure </w:t>
          </w:r>
          <w:r w:rsidR="005305A7">
            <w:rPr>
              <w:noProof/>
            </w:rPr>
            <w:t>7</w:t>
          </w:r>
          <w:r w:rsidR="005305A7">
            <w:t>- CNC pick and place robot</w:t>
          </w:r>
          <w:r w:rsidR="005305A7">
            <w:fldChar w:fldCharType="end"/>
          </w:r>
        </w:p>
        <w:p w14:paraId="3DD24A89" w14:textId="77777777" w:rsidR="005305A7" w:rsidRDefault="005305A7" w:rsidP="005305A7">
          <w:pPr>
            <w:keepNext/>
          </w:pPr>
          <w:r>
            <w:rPr>
              <w:noProof/>
            </w:rPr>
            <w:drawing>
              <wp:inline distT="0" distB="0" distL="0" distR="0" wp14:anchorId="5AA77FEF" wp14:editId="53C15D41">
                <wp:extent cx="5731510" cy="3227070"/>
                <wp:effectExtent l="0" t="0" r="2540" b="0"/>
                <wp:docPr id="1859556146" name="Picture 14" descr="Robot FEEDBOT F-300 | HOMA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" descr="Robot FEEDBOT F-300 | HOMA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31510" cy="3227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3A523F4D" w14:textId="69AAFEF2" w:rsidR="005305A7" w:rsidRDefault="005305A7" w:rsidP="005305A7">
          <w:pPr>
            <w:pStyle w:val="Caption"/>
          </w:pPr>
          <w:bookmarkStart w:id="34" w:name="_Ref132465936"/>
          <w:bookmarkStart w:id="35" w:name="_Toc132466654"/>
          <w:bookmarkStart w:id="36" w:name="_Toc132539295"/>
          <w:r>
            <w:t xml:space="preserve">Figure </w:t>
          </w:r>
          <w:fldSimple w:instr=" SEQ Figure \* ARABIC ">
            <w:r w:rsidR="00E70E0F">
              <w:rPr>
                <w:noProof/>
              </w:rPr>
              <w:t>8</w:t>
            </w:r>
          </w:fldSimple>
          <w:r>
            <w:t>- CNC pick and place robot</w:t>
          </w:r>
          <w:bookmarkEnd w:id="34"/>
          <w:bookmarkEnd w:id="35"/>
          <w:bookmarkEnd w:id="36"/>
        </w:p>
        <w:p w14:paraId="35F812E4" w14:textId="77777777" w:rsidR="005305A7" w:rsidRDefault="005305A7" w:rsidP="0062558E"/>
        <w:p w14:paraId="52556FCA" w14:textId="61EC926F" w:rsidR="00A0766E" w:rsidRDefault="00D47AC0" w:rsidP="0062558E">
          <w:r>
            <w:t>F</w:t>
          </w:r>
          <w:r w:rsidR="003F0702">
            <w:t>or example,</w:t>
          </w:r>
          <w:r w:rsidR="004F4F0E">
            <w:t xml:space="preserve"> door</w:t>
          </w:r>
          <w:r w:rsidR="003F0702">
            <w:t>s</w:t>
          </w:r>
          <w:r w:rsidR="004F4F0E">
            <w:t xml:space="preserve"> for a chest of draws could </w:t>
          </w:r>
          <w:proofErr w:type="gramStart"/>
          <w:r w:rsidR="004F4F0E">
            <w:t>be machined</w:t>
          </w:r>
          <w:proofErr w:type="gramEnd"/>
          <w:r w:rsidR="004F4F0E">
            <w:t xml:space="preserve"> and the hole</w:t>
          </w:r>
          <w:r w:rsidR="00A7635D">
            <w:t>s</w:t>
          </w:r>
          <w:r w:rsidR="004F4F0E">
            <w:t xml:space="preserve"> drilled for the </w:t>
          </w:r>
          <w:r w:rsidR="003F0702">
            <w:t xml:space="preserve">knobs before the </w:t>
          </w:r>
          <w:r w:rsidR="00A0766E">
            <w:t xml:space="preserve">tooling is changed and the datums are reset to allow </w:t>
          </w:r>
          <w:r w:rsidR="005305A7">
            <w:t xml:space="preserve">for a </w:t>
          </w:r>
          <w:r w:rsidR="00A0766E">
            <w:t>large bit of wood to enter the CNC to machine the back of the chest of draws</w:t>
          </w:r>
          <w:r w:rsidR="00971D35">
            <w:t xml:space="preserve">. This can all be automatically however </w:t>
          </w:r>
          <w:r w:rsidR="004E5EA2">
            <w:t xml:space="preserve">each changeover will require time to </w:t>
          </w:r>
          <w:proofErr w:type="gramStart"/>
          <w:r w:rsidR="004E5EA2">
            <w:t>be performed</w:t>
          </w:r>
          <w:proofErr w:type="gramEnd"/>
          <w:r w:rsidR="004E5EA2">
            <w:t xml:space="preserve">. </w:t>
          </w:r>
        </w:p>
        <w:p w14:paraId="3A99C0C2" w14:textId="77777777" w:rsidR="00CA6647" w:rsidRDefault="00CA6647" w:rsidP="00CA6647">
          <w:pPr>
            <w:keepNext/>
            <w:jc w:val="center"/>
          </w:pPr>
          <w:r>
            <w:rPr>
              <w:noProof/>
            </w:rPr>
            <w:lastRenderedPageBreak/>
            <w:drawing>
              <wp:inline distT="0" distB="0" distL="0" distR="0" wp14:anchorId="01A35A05" wp14:editId="2C35258A">
                <wp:extent cx="1945496" cy="1459230"/>
                <wp:effectExtent l="0" t="0" r="0" b="7620"/>
                <wp:docPr id="924967757" name="Picture 15" descr="Kitchen Cabinet Door Making Cnc Router 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1" descr="Kitchen Cabinet Door Making Cnc Router 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59009" cy="146936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04A95B24" w14:textId="3F2F3803" w:rsidR="00CA6647" w:rsidRDefault="00CA6647" w:rsidP="00CA6647">
          <w:pPr>
            <w:pStyle w:val="Caption"/>
            <w:jc w:val="center"/>
          </w:pPr>
          <w:bookmarkStart w:id="37" w:name="_Toc132466655"/>
          <w:bookmarkStart w:id="38" w:name="_Toc132539296"/>
          <w:r>
            <w:t xml:space="preserve">Figure </w:t>
          </w:r>
          <w:fldSimple w:instr=" SEQ Figure \* ARABIC ">
            <w:r w:rsidR="00E70E0F">
              <w:rPr>
                <w:noProof/>
              </w:rPr>
              <w:t>9</w:t>
            </w:r>
          </w:fldSimple>
          <w:r>
            <w:t xml:space="preserve"> - CNC doors</w:t>
          </w:r>
          <w:bookmarkEnd w:id="37"/>
          <w:bookmarkEnd w:id="38"/>
        </w:p>
        <w:p w14:paraId="46E95C4D" w14:textId="77777777" w:rsidR="00357DE7" w:rsidRDefault="00F616D6" w:rsidP="0062558E">
          <w:r>
            <w:t xml:space="preserve">This type of automation would lend itself so well to this </w:t>
          </w:r>
          <w:r w:rsidR="00A52D88">
            <w:t xml:space="preserve">type of automation as the products are being produced in batches, the machines can </w:t>
          </w:r>
          <w:proofErr w:type="gramStart"/>
          <w:r w:rsidR="00A52D88">
            <w:t>handle</w:t>
          </w:r>
          <w:proofErr w:type="gramEnd"/>
          <w:r w:rsidR="00A52D88">
            <w:t xml:space="preserve"> change overs to produce </w:t>
          </w:r>
          <w:r w:rsidR="006B7490">
            <w:t>a variety of products which can be done with little to no human intervention.</w:t>
          </w:r>
        </w:p>
        <w:p w14:paraId="3DD1133B" w14:textId="2AED0720" w:rsidR="001D52DF" w:rsidRDefault="00276144" w:rsidP="0062558E">
          <w:r>
            <w:t xml:space="preserve">If fixed automation </w:t>
          </w:r>
          <w:proofErr w:type="gramStart"/>
          <w:r>
            <w:t>was</w:t>
          </w:r>
          <w:proofErr w:type="gramEnd"/>
          <w:r>
            <w:t xml:space="preserve"> going to be used </w:t>
          </w:r>
          <w:r w:rsidR="00D614D3">
            <w:t>more machinery would be required as only one product could be produced on each machine and as flat pack furniture requires a lot of different type</w:t>
          </w:r>
          <w:r w:rsidR="00357DE7">
            <w:t xml:space="preserve">s </w:t>
          </w:r>
          <w:r w:rsidR="00517540">
            <w:t xml:space="preserve">of </w:t>
          </w:r>
          <w:r w:rsidR="00D628B8">
            <w:t>products</w:t>
          </w:r>
          <w:r w:rsidR="00517540">
            <w:t xml:space="preserve"> </w:t>
          </w:r>
          <w:r w:rsidR="00357DE7">
            <w:t>to cr</w:t>
          </w:r>
          <w:r w:rsidR="00517540">
            <w:t>eate</w:t>
          </w:r>
          <w:r w:rsidR="00357DE7">
            <w:t xml:space="preserve"> one item of furniture this</w:t>
          </w:r>
          <w:r w:rsidR="00D614D3">
            <w:t xml:space="preserve"> would be very expensive to set up and just not practical. </w:t>
          </w:r>
        </w:p>
        <w:p w14:paraId="255FBEC8" w14:textId="630B1C87" w:rsidR="00357DE7" w:rsidRPr="0062558E" w:rsidRDefault="00570D6C" w:rsidP="0062558E">
          <w:r>
            <w:t xml:space="preserve">Programmable automation could also </w:t>
          </w:r>
          <w:proofErr w:type="gramStart"/>
          <w:r>
            <w:t>be used</w:t>
          </w:r>
          <w:proofErr w:type="gramEnd"/>
          <w:r>
            <w:t xml:space="preserve"> for this type of pr</w:t>
          </w:r>
          <w:r w:rsidR="00961F37">
            <w:t xml:space="preserve">ocess but as the type of manufacturing lends itself to batch production the on cost </w:t>
          </w:r>
          <w:r w:rsidR="00FC73AF">
            <w:t>of installing a complicated automation process would justify itself with its extra cost</w:t>
          </w:r>
          <w:r w:rsidR="00BE7A0C">
            <w:t xml:space="preserve">. </w:t>
          </w:r>
        </w:p>
        <w:p w14:paraId="771C5247" w14:textId="77777777" w:rsidR="00414887" w:rsidRDefault="00414887" w:rsidP="00D90ADC"/>
        <w:p w14:paraId="12540F48" w14:textId="77777777" w:rsidR="00414887" w:rsidRDefault="00414887" w:rsidP="00D90ADC"/>
        <w:p w14:paraId="08B8299D" w14:textId="77777777" w:rsidR="00480872" w:rsidRDefault="00480872" w:rsidP="00AA2A91">
          <w:pPr>
            <w:pStyle w:val="Heading1"/>
          </w:pPr>
        </w:p>
        <w:p w14:paraId="1C212821" w14:textId="77777777" w:rsidR="00480872" w:rsidRDefault="00480872" w:rsidP="00AA2A91">
          <w:pPr>
            <w:pStyle w:val="Heading1"/>
          </w:pPr>
        </w:p>
        <w:p w14:paraId="764625E2" w14:textId="77777777" w:rsidR="005D1168" w:rsidRDefault="005D1168" w:rsidP="005D1168"/>
        <w:p w14:paraId="30913F6E" w14:textId="77777777" w:rsidR="005D1168" w:rsidRPr="005D1168" w:rsidRDefault="005D1168" w:rsidP="005D1168"/>
        <w:p w14:paraId="7B789327" w14:textId="77777777" w:rsidR="00480872" w:rsidRDefault="00480872" w:rsidP="00AA2A91">
          <w:pPr>
            <w:pStyle w:val="Heading1"/>
          </w:pPr>
        </w:p>
        <w:p w14:paraId="5BB2387A" w14:textId="77777777" w:rsidR="00480872" w:rsidRDefault="00480872" w:rsidP="00AA2A91">
          <w:pPr>
            <w:pStyle w:val="Heading1"/>
          </w:pPr>
        </w:p>
        <w:p w14:paraId="5F2D7D28" w14:textId="77777777" w:rsidR="00480872" w:rsidRDefault="00480872" w:rsidP="00AA2A91">
          <w:pPr>
            <w:pStyle w:val="Heading1"/>
          </w:pPr>
        </w:p>
        <w:p w14:paraId="6F274364" w14:textId="77777777" w:rsidR="00480872" w:rsidRDefault="00480872" w:rsidP="00AA2A91">
          <w:pPr>
            <w:pStyle w:val="Heading1"/>
          </w:pPr>
        </w:p>
        <w:p w14:paraId="71719960" w14:textId="77777777" w:rsidR="00AA2A91" w:rsidRDefault="00AA2A91" w:rsidP="00AA2A91"/>
        <w:p w14:paraId="1C70624A" w14:textId="1B9AA8AF" w:rsidR="00AA2A91" w:rsidRDefault="00AA2A91" w:rsidP="00AA2A91">
          <w:pPr>
            <w:pStyle w:val="Heading1"/>
          </w:pPr>
        </w:p>
        <w:bookmarkStart w:id="39" w:name="_Toc132539306" w:displacedByCustomXml="next"/>
        <w:sdt>
          <w:sdtPr>
            <w:rPr>
              <w:rFonts w:asciiTheme="minorHAnsi" w:eastAsiaTheme="minorHAnsi" w:hAnsiTheme="minorHAnsi" w:cstheme="minorBidi"/>
              <w:color w:val="auto"/>
              <w:sz w:val="22"/>
              <w:szCs w:val="22"/>
            </w:rPr>
            <w:id w:val="-1404834889"/>
            <w:docPartObj>
              <w:docPartGallery w:val="Bibliographies"/>
              <w:docPartUnique/>
            </w:docPartObj>
          </w:sdtPr>
          <w:sdtEndPr>
            <w:rPr>
              <w:b/>
              <w:bCs/>
            </w:rPr>
          </w:sdtEndPr>
          <w:sdtContent>
            <w:p w14:paraId="3452ED25" w14:textId="6C10A8A1" w:rsidR="00990CAB" w:rsidRDefault="00990CAB">
              <w:pPr>
                <w:pStyle w:val="Heading1"/>
              </w:pPr>
              <w:r>
                <w:t>Works Cited</w:t>
              </w:r>
              <w:bookmarkEnd w:id="39"/>
            </w:p>
            <w:p w14:paraId="7E0F86D8" w14:textId="77777777" w:rsidR="00EC5F39" w:rsidRDefault="00990CAB" w:rsidP="00EC5F39">
              <w:pPr>
                <w:pStyle w:val="Bibliography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EC5F39">
                <w:rPr>
                  <w:noProof/>
                </w:rPr>
                <w:t xml:space="preserve">Anon., n.d. </w:t>
              </w:r>
              <w:r w:rsidR="00EC5F39">
                <w:rPr>
                  <w:i/>
                  <w:iCs/>
                  <w:noProof/>
                </w:rPr>
                <w:t xml:space="preserve">https://engineering.stanford.edu. </w:t>
              </w:r>
              <w:r w:rsidR="00EC5F39">
                <w:rPr>
                  <w:noProof/>
                </w:rPr>
                <w:t xml:space="preserve">[Online] </w:t>
              </w:r>
              <w:r w:rsidR="00EC5F39">
                <w:rPr>
                  <w:noProof/>
                </w:rPr>
                <w:br/>
                <w:t xml:space="preserve">Available at: </w:t>
              </w:r>
              <w:r w:rsidR="00EC5F39">
                <w:rPr>
                  <w:noProof/>
                  <w:u w:val="single"/>
                </w:rPr>
                <w:t>https://engineering.stanford.edu/news/ted-hoff-birth-microprocessor-and-beyond</w:t>
              </w:r>
              <w:r w:rsidR="00EC5F39">
                <w:rPr>
                  <w:noProof/>
                </w:rPr>
                <w:br/>
                <w:t>[Accessed 8 april 2023].</w:t>
              </w:r>
            </w:p>
            <w:p w14:paraId="34B4F598" w14:textId="77777777" w:rsidR="00EC5F39" w:rsidRDefault="00EC5F39" w:rsidP="00EC5F3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c3controls, 2023. </w:t>
              </w:r>
              <w:r>
                <w:rPr>
                  <w:i/>
                  <w:iCs/>
                  <w:noProof/>
                </w:rPr>
                <w:t xml:space="preserve">https://www.c3controls.com/.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https://www.c3controls.com/white-paper/history-of-programmable-logic-controllers/</w:t>
              </w:r>
              <w:r>
                <w:rPr>
                  <w:noProof/>
                </w:rPr>
                <w:br/>
                <w:t>[Accessed 8 april 2023].</w:t>
              </w:r>
            </w:p>
            <w:p w14:paraId="1D3E9C11" w14:textId="77777777" w:rsidR="00EC5F39" w:rsidRDefault="00EC5F39" w:rsidP="00EC5F3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eaminc, 2020. </w:t>
              </w:r>
              <w:r>
                <w:rPr>
                  <w:i/>
                  <w:iCs/>
                  <w:noProof/>
                </w:rPr>
                <w:t xml:space="preserve">www.eaminc.com.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https://www.eaminc.com/blog/automation-types/</w:t>
              </w:r>
              <w:r>
                <w:rPr>
                  <w:noProof/>
                </w:rPr>
                <w:br/>
                <w:t>[Accessed 8 april 2023].</w:t>
              </w:r>
            </w:p>
            <w:p w14:paraId="05F5F579" w14:textId="77777777" w:rsidR="00EC5F39" w:rsidRDefault="00EC5F39" w:rsidP="00EC5F3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Intel, n.d. </w:t>
              </w:r>
              <w:r>
                <w:rPr>
                  <w:i/>
                  <w:iCs/>
                  <w:noProof/>
                </w:rPr>
                <w:t xml:space="preserve">https://www.intel.co.uk.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https://www.intel.co.uk/content/www/uk/en/history/museum-story-of-intel-4004.html</w:t>
              </w:r>
              <w:r>
                <w:rPr>
                  <w:noProof/>
                </w:rPr>
                <w:br/>
                <w:t>[Accessed 8 April 2023].</w:t>
              </w:r>
            </w:p>
            <w:p w14:paraId="47D6C666" w14:textId="77777777" w:rsidR="00EC5F39" w:rsidRDefault="00EC5F39" w:rsidP="00EC5F3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ladderlogicworld, 2021. </w:t>
              </w:r>
              <w:r>
                <w:rPr>
                  <w:i/>
                  <w:iCs/>
                  <w:noProof/>
                </w:rPr>
                <w:t xml:space="preserve">ladderlogicworld.com.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https://ladderlogicworld.com/ladder-logic-basics/</w:t>
              </w:r>
              <w:r>
                <w:rPr>
                  <w:noProof/>
                </w:rPr>
                <w:br/>
                <w:t>[Accessed 8 April 2023].</w:t>
              </w:r>
            </w:p>
            <w:p w14:paraId="15860DAD" w14:textId="77777777" w:rsidR="00EC5F39" w:rsidRDefault="00EC5F39" w:rsidP="00EC5F3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Terry, K., 2022. </w:t>
              </w:r>
              <w:r>
                <w:rPr>
                  <w:i/>
                  <w:iCs/>
                  <w:noProof/>
                </w:rPr>
                <w:t xml:space="preserve">https://www.isixsigma.com/new-to-six-sigma/dmaic/what-dmaic/.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https://www.isixsigma.com/new-to-six-sigma/dmaic/what-dmaic/</w:t>
              </w:r>
            </w:p>
            <w:p w14:paraId="52C7586C" w14:textId="77777777" w:rsidR="00EC5F39" w:rsidRDefault="00EC5F39" w:rsidP="00EC5F3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www.eaminc.com, 2023. </w:t>
              </w:r>
              <w:r>
                <w:rPr>
                  <w:i/>
                  <w:iCs/>
                  <w:noProof/>
                </w:rPr>
                <w:t xml:space="preserve">https://www.eaminc.com.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https://www.eaminc.com/blog/automation-types/</w:t>
              </w:r>
              <w:r>
                <w:rPr>
                  <w:noProof/>
                </w:rPr>
                <w:br/>
                <w:t>[Accessed 8 April 2023].</w:t>
              </w:r>
            </w:p>
            <w:p w14:paraId="6C606314" w14:textId="4E8554BD" w:rsidR="00990CAB" w:rsidRDefault="00990CAB" w:rsidP="00EC5F39">
              <w:r>
                <w:rPr>
                  <w:b/>
                  <w:bCs/>
                </w:rPr>
                <w:fldChar w:fldCharType="end"/>
              </w:r>
            </w:p>
          </w:sdtContent>
        </w:sdt>
        <w:p w14:paraId="3C54DE59" w14:textId="77777777" w:rsidR="00636165" w:rsidRPr="00636165" w:rsidRDefault="00636165" w:rsidP="00636165"/>
        <w:p w14:paraId="1E777AC4" w14:textId="77777777" w:rsidR="004A11F6" w:rsidRPr="007D1947" w:rsidRDefault="004A11F6" w:rsidP="007D1947"/>
        <w:p w14:paraId="68AD686C" w14:textId="77777777" w:rsidR="00CA09F3" w:rsidRDefault="006F6335"/>
      </w:sdtContent>
    </w:sdt>
    <w:sectPr w:rsidR="00CA09F3" w:rsidSect="007D1947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53B6E"/>
    <w:multiLevelType w:val="hybridMultilevel"/>
    <w:tmpl w:val="58F656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CD1E3F"/>
    <w:multiLevelType w:val="hybridMultilevel"/>
    <w:tmpl w:val="03AE6C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0364A9"/>
    <w:multiLevelType w:val="multilevel"/>
    <w:tmpl w:val="036CA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19107FD"/>
    <w:multiLevelType w:val="hybridMultilevel"/>
    <w:tmpl w:val="5F3875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BA4720"/>
    <w:multiLevelType w:val="hybridMultilevel"/>
    <w:tmpl w:val="C486EE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317532"/>
    <w:multiLevelType w:val="hybridMultilevel"/>
    <w:tmpl w:val="B70CC0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0B52E0"/>
    <w:multiLevelType w:val="hybridMultilevel"/>
    <w:tmpl w:val="36A84F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CA14E8"/>
    <w:multiLevelType w:val="hybridMultilevel"/>
    <w:tmpl w:val="8DEAEADE"/>
    <w:lvl w:ilvl="0" w:tplc="08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8" w15:restartNumberingAfterBreak="0">
    <w:nsid w:val="5CB303FC"/>
    <w:multiLevelType w:val="hybridMultilevel"/>
    <w:tmpl w:val="EFD0AA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AE1F34"/>
    <w:multiLevelType w:val="hybridMultilevel"/>
    <w:tmpl w:val="A6CA04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2A3BB5"/>
    <w:multiLevelType w:val="hybridMultilevel"/>
    <w:tmpl w:val="A27C16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BB481E"/>
    <w:multiLevelType w:val="hybridMultilevel"/>
    <w:tmpl w:val="C834FE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2319285">
    <w:abstractNumId w:val="5"/>
  </w:num>
  <w:num w:numId="2" w16cid:durableId="1568759135">
    <w:abstractNumId w:val="6"/>
  </w:num>
  <w:num w:numId="3" w16cid:durableId="1229461473">
    <w:abstractNumId w:val="7"/>
  </w:num>
  <w:num w:numId="4" w16cid:durableId="1988774780">
    <w:abstractNumId w:val="2"/>
  </w:num>
  <w:num w:numId="5" w16cid:durableId="824126912">
    <w:abstractNumId w:val="8"/>
  </w:num>
  <w:num w:numId="6" w16cid:durableId="388309724">
    <w:abstractNumId w:val="1"/>
  </w:num>
  <w:num w:numId="7" w16cid:durableId="1867910847">
    <w:abstractNumId w:val="11"/>
  </w:num>
  <w:num w:numId="8" w16cid:durableId="1573544846">
    <w:abstractNumId w:val="3"/>
  </w:num>
  <w:num w:numId="9" w16cid:durableId="531655434">
    <w:abstractNumId w:val="4"/>
  </w:num>
  <w:num w:numId="10" w16cid:durableId="742065958">
    <w:abstractNumId w:val="9"/>
  </w:num>
  <w:num w:numId="11" w16cid:durableId="1911689867">
    <w:abstractNumId w:val="0"/>
  </w:num>
  <w:num w:numId="12" w16cid:durableId="210934713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1947"/>
    <w:rsid w:val="00007CDA"/>
    <w:rsid w:val="00010FE3"/>
    <w:rsid w:val="00011F99"/>
    <w:rsid w:val="00016015"/>
    <w:rsid w:val="00020EB5"/>
    <w:rsid w:val="000232C6"/>
    <w:rsid w:val="000370CB"/>
    <w:rsid w:val="00044DA5"/>
    <w:rsid w:val="00044EC8"/>
    <w:rsid w:val="00047274"/>
    <w:rsid w:val="000473D1"/>
    <w:rsid w:val="000506A5"/>
    <w:rsid w:val="00050FAB"/>
    <w:rsid w:val="00056BEB"/>
    <w:rsid w:val="000633D3"/>
    <w:rsid w:val="000670F9"/>
    <w:rsid w:val="0007037A"/>
    <w:rsid w:val="0007367D"/>
    <w:rsid w:val="0007583D"/>
    <w:rsid w:val="000A0554"/>
    <w:rsid w:val="000A0718"/>
    <w:rsid w:val="000A62A6"/>
    <w:rsid w:val="000A6575"/>
    <w:rsid w:val="000A7D79"/>
    <w:rsid w:val="000B3660"/>
    <w:rsid w:val="000B6DE2"/>
    <w:rsid w:val="000D319A"/>
    <w:rsid w:val="000D35FE"/>
    <w:rsid w:val="000E104B"/>
    <w:rsid w:val="000E43C6"/>
    <w:rsid w:val="000E5D12"/>
    <w:rsid w:val="000F21BC"/>
    <w:rsid w:val="001062A2"/>
    <w:rsid w:val="00107936"/>
    <w:rsid w:val="00110F4D"/>
    <w:rsid w:val="00112DEE"/>
    <w:rsid w:val="0011328A"/>
    <w:rsid w:val="00113CA6"/>
    <w:rsid w:val="00115B96"/>
    <w:rsid w:val="00120B45"/>
    <w:rsid w:val="001317A0"/>
    <w:rsid w:val="00133F13"/>
    <w:rsid w:val="00140984"/>
    <w:rsid w:val="001469F0"/>
    <w:rsid w:val="001515C0"/>
    <w:rsid w:val="001520F6"/>
    <w:rsid w:val="00167CA1"/>
    <w:rsid w:val="00175D46"/>
    <w:rsid w:val="001802B9"/>
    <w:rsid w:val="0018494F"/>
    <w:rsid w:val="00184EB8"/>
    <w:rsid w:val="00186E80"/>
    <w:rsid w:val="001923CC"/>
    <w:rsid w:val="00195AEA"/>
    <w:rsid w:val="00195E12"/>
    <w:rsid w:val="001A034D"/>
    <w:rsid w:val="001A0C2F"/>
    <w:rsid w:val="001A1BE7"/>
    <w:rsid w:val="001A1C2C"/>
    <w:rsid w:val="001B74C9"/>
    <w:rsid w:val="001C0DDD"/>
    <w:rsid w:val="001C2315"/>
    <w:rsid w:val="001C2875"/>
    <w:rsid w:val="001D0A95"/>
    <w:rsid w:val="001D2B2D"/>
    <w:rsid w:val="001D52DF"/>
    <w:rsid w:val="001D5FF2"/>
    <w:rsid w:val="001D6639"/>
    <w:rsid w:val="001D6D17"/>
    <w:rsid w:val="001D71E1"/>
    <w:rsid w:val="001F3FBC"/>
    <w:rsid w:val="00200066"/>
    <w:rsid w:val="00201673"/>
    <w:rsid w:val="002021D3"/>
    <w:rsid w:val="002051B0"/>
    <w:rsid w:val="0020619D"/>
    <w:rsid w:val="002109E6"/>
    <w:rsid w:val="00217FEE"/>
    <w:rsid w:val="00221A1A"/>
    <w:rsid w:val="00226E13"/>
    <w:rsid w:val="002274D1"/>
    <w:rsid w:val="00230294"/>
    <w:rsid w:val="00231AC3"/>
    <w:rsid w:val="0023467B"/>
    <w:rsid w:val="00240E1A"/>
    <w:rsid w:val="002607CD"/>
    <w:rsid w:val="00261FE7"/>
    <w:rsid w:val="002756E8"/>
    <w:rsid w:val="00276144"/>
    <w:rsid w:val="002868BE"/>
    <w:rsid w:val="00286A8A"/>
    <w:rsid w:val="00292977"/>
    <w:rsid w:val="002954E5"/>
    <w:rsid w:val="00296F8F"/>
    <w:rsid w:val="002A4D03"/>
    <w:rsid w:val="002A705D"/>
    <w:rsid w:val="002B7055"/>
    <w:rsid w:val="002C1299"/>
    <w:rsid w:val="002C1DF0"/>
    <w:rsid w:val="002D2EBE"/>
    <w:rsid w:val="002D3B7C"/>
    <w:rsid w:val="002D4765"/>
    <w:rsid w:val="002E27CE"/>
    <w:rsid w:val="00300CFD"/>
    <w:rsid w:val="00305E2B"/>
    <w:rsid w:val="003100F5"/>
    <w:rsid w:val="00313A9D"/>
    <w:rsid w:val="00314F8D"/>
    <w:rsid w:val="00317FBD"/>
    <w:rsid w:val="00324CCD"/>
    <w:rsid w:val="003311D0"/>
    <w:rsid w:val="003334DC"/>
    <w:rsid w:val="00336123"/>
    <w:rsid w:val="00342F14"/>
    <w:rsid w:val="00344C86"/>
    <w:rsid w:val="00351BAE"/>
    <w:rsid w:val="00354EF6"/>
    <w:rsid w:val="00357DE7"/>
    <w:rsid w:val="003638A3"/>
    <w:rsid w:val="00393BB3"/>
    <w:rsid w:val="003A0103"/>
    <w:rsid w:val="003A23EE"/>
    <w:rsid w:val="003A2A98"/>
    <w:rsid w:val="003A32D4"/>
    <w:rsid w:val="003B5F2B"/>
    <w:rsid w:val="003B7D9F"/>
    <w:rsid w:val="003C3502"/>
    <w:rsid w:val="003C508B"/>
    <w:rsid w:val="003C6851"/>
    <w:rsid w:val="003D17D0"/>
    <w:rsid w:val="003D2934"/>
    <w:rsid w:val="003D3312"/>
    <w:rsid w:val="003D5339"/>
    <w:rsid w:val="003D5EBD"/>
    <w:rsid w:val="003D749F"/>
    <w:rsid w:val="003E5232"/>
    <w:rsid w:val="003F057B"/>
    <w:rsid w:val="003F0702"/>
    <w:rsid w:val="003F1689"/>
    <w:rsid w:val="003F2D55"/>
    <w:rsid w:val="003F52FF"/>
    <w:rsid w:val="0040015F"/>
    <w:rsid w:val="00401071"/>
    <w:rsid w:val="00406FA7"/>
    <w:rsid w:val="00412208"/>
    <w:rsid w:val="00413666"/>
    <w:rsid w:val="00414887"/>
    <w:rsid w:val="0042206E"/>
    <w:rsid w:val="0043072B"/>
    <w:rsid w:val="00437021"/>
    <w:rsid w:val="0043730A"/>
    <w:rsid w:val="00442AF1"/>
    <w:rsid w:val="0045476E"/>
    <w:rsid w:val="00467CC5"/>
    <w:rsid w:val="004713CD"/>
    <w:rsid w:val="00480872"/>
    <w:rsid w:val="004818DB"/>
    <w:rsid w:val="00482206"/>
    <w:rsid w:val="004834FA"/>
    <w:rsid w:val="00494685"/>
    <w:rsid w:val="004959C8"/>
    <w:rsid w:val="00495EFC"/>
    <w:rsid w:val="004A11F6"/>
    <w:rsid w:val="004A33C7"/>
    <w:rsid w:val="004A78B1"/>
    <w:rsid w:val="004B4E15"/>
    <w:rsid w:val="004B62A1"/>
    <w:rsid w:val="004C1E6A"/>
    <w:rsid w:val="004C60D1"/>
    <w:rsid w:val="004C655B"/>
    <w:rsid w:val="004C7565"/>
    <w:rsid w:val="004D519C"/>
    <w:rsid w:val="004E21B7"/>
    <w:rsid w:val="004E5EA2"/>
    <w:rsid w:val="004F003E"/>
    <w:rsid w:val="004F4F0E"/>
    <w:rsid w:val="004F56C8"/>
    <w:rsid w:val="004F5861"/>
    <w:rsid w:val="004F62C8"/>
    <w:rsid w:val="004F6FD8"/>
    <w:rsid w:val="004F7393"/>
    <w:rsid w:val="005014C5"/>
    <w:rsid w:val="00503226"/>
    <w:rsid w:val="005110A4"/>
    <w:rsid w:val="0051236C"/>
    <w:rsid w:val="0051328B"/>
    <w:rsid w:val="00513752"/>
    <w:rsid w:val="00514022"/>
    <w:rsid w:val="00517540"/>
    <w:rsid w:val="005219A0"/>
    <w:rsid w:val="00522CBA"/>
    <w:rsid w:val="005305A7"/>
    <w:rsid w:val="00535CA5"/>
    <w:rsid w:val="00541331"/>
    <w:rsid w:val="00542050"/>
    <w:rsid w:val="00544CBE"/>
    <w:rsid w:val="0054525C"/>
    <w:rsid w:val="00555B40"/>
    <w:rsid w:val="00557DDD"/>
    <w:rsid w:val="0056230F"/>
    <w:rsid w:val="00566D07"/>
    <w:rsid w:val="0057006D"/>
    <w:rsid w:val="00570D6C"/>
    <w:rsid w:val="00576831"/>
    <w:rsid w:val="0058248E"/>
    <w:rsid w:val="00585F55"/>
    <w:rsid w:val="0058707E"/>
    <w:rsid w:val="0059058A"/>
    <w:rsid w:val="00595BD5"/>
    <w:rsid w:val="005B0972"/>
    <w:rsid w:val="005B5CE2"/>
    <w:rsid w:val="005C451E"/>
    <w:rsid w:val="005D07D1"/>
    <w:rsid w:val="005D1168"/>
    <w:rsid w:val="005D1B30"/>
    <w:rsid w:val="005D22F7"/>
    <w:rsid w:val="005D64D1"/>
    <w:rsid w:val="005D7E7B"/>
    <w:rsid w:val="005E0E0D"/>
    <w:rsid w:val="005E3407"/>
    <w:rsid w:val="005E5A28"/>
    <w:rsid w:val="005F1CFB"/>
    <w:rsid w:val="005F5098"/>
    <w:rsid w:val="00604BE7"/>
    <w:rsid w:val="0062558E"/>
    <w:rsid w:val="00627578"/>
    <w:rsid w:val="006335D2"/>
    <w:rsid w:val="00633EF7"/>
    <w:rsid w:val="0063433C"/>
    <w:rsid w:val="00636165"/>
    <w:rsid w:val="006426F0"/>
    <w:rsid w:val="00643155"/>
    <w:rsid w:val="00645F34"/>
    <w:rsid w:val="00647733"/>
    <w:rsid w:val="006556FA"/>
    <w:rsid w:val="006638CE"/>
    <w:rsid w:val="00664736"/>
    <w:rsid w:val="00665732"/>
    <w:rsid w:val="00665B82"/>
    <w:rsid w:val="0066671D"/>
    <w:rsid w:val="0067009A"/>
    <w:rsid w:val="00672256"/>
    <w:rsid w:val="00686783"/>
    <w:rsid w:val="006928E1"/>
    <w:rsid w:val="00693E27"/>
    <w:rsid w:val="006A0857"/>
    <w:rsid w:val="006A58A5"/>
    <w:rsid w:val="006A7292"/>
    <w:rsid w:val="006A77C0"/>
    <w:rsid w:val="006B3E60"/>
    <w:rsid w:val="006B5BFC"/>
    <w:rsid w:val="006B7490"/>
    <w:rsid w:val="006B7A25"/>
    <w:rsid w:val="006C0B4B"/>
    <w:rsid w:val="006C0F35"/>
    <w:rsid w:val="006C6090"/>
    <w:rsid w:val="006D7F16"/>
    <w:rsid w:val="006E6EA0"/>
    <w:rsid w:val="006F6335"/>
    <w:rsid w:val="006F6937"/>
    <w:rsid w:val="007023F6"/>
    <w:rsid w:val="00704984"/>
    <w:rsid w:val="0071203A"/>
    <w:rsid w:val="00712559"/>
    <w:rsid w:val="00715AB5"/>
    <w:rsid w:val="00717C78"/>
    <w:rsid w:val="007204A5"/>
    <w:rsid w:val="0072088F"/>
    <w:rsid w:val="00720EEA"/>
    <w:rsid w:val="00722079"/>
    <w:rsid w:val="00724296"/>
    <w:rsid w:val="0073091F"/>
    <w:rsid w:val="00731230"/>
    <w:rsid w:val="00732919"/>
    <w:rsid w:val="00734797"/>
    <w:rsid w:val="00737011"/>
    <w:rsid w:val="007446D6"/>
    <w:rsid w:val="00746C7F"/>
    <w:rsid w:val="00756D41"/>
    <w:rsid w:val="00760372"/>
    <w:rsid w:val="007634B3"/>
    <w:rsid w:val="007651E7"/>
    <w:rsid w:val="00767DC9"/>
    <w:rsid w:val="0077109F"/>
    <w:rsid w:val="00773DB4"/>
    <w:rsid w:val="007957CA"/>
    <w:rsid w:val="007A3F30"/>
    <w:rsid w:val="007A5868"/>
    <w:rsid w:val="007B1E8A"/>
    <w:rsid w:val="007B6842"/>
    <w:rsid w:val="007C4B8C"/>
    <w:rsid w:val="007D1947"/>
    <w:rsid w:val="007D4F43"/>
    <w:rsid w:val="007D5599"/>
    <w:rsid w:val="007E036C"/>
    <w:rsid w:val="007E2C10"/>
    <w:rsid w:val="007F03B7"/>
    <w:rsid w:val="007F5BCF"/>
    <w:rsid w:val="008033B2"/>
    <w:rsid w:val="008035D6"/>
    <w:rsid w:val="00804516"/>
    <w:rsid w:val="00815821"/>
    <w:rsid w:val="00817DF2"/>
    <w:rsid w:val="0082268C"/>
    <w:rsid w:val="00824CC2"/>
    <w:rsid w:val="00833A92"/>
    <w:rsid w:val="00846569"/>
    <w:rsid w:val="00852037"/>
    <w:rsid w:val="00866252"/>
    <w:rsid w:val="00866FC1"/>
    <w:rsid w:val="00871CBE"/>
    <w:rsid w:val="00873233"/>
    <w:rsid w:val="008742E1"/>
    <w:rsid w:val="00876F77"/>
    <w:rsid w:val="00877746"/>
    <w:rsid w:val="00881D31"/>
    <w:rsid w:val="008947B9"/>
    <w:rsid w:val="00897DF6"/>
    <w:rsid w:val="008A6C71"/>
    <w:rsid w:val="008A7B18"/>
    <w:rsid w:val="008B57DD"/>
    <w:rsid w:val="008C0B22"/>
    <w:rsid w:val="008C2210"/>
    <w:rsid w:val="008D4C45"/>
    <w:rsid w:val="008E5307"/>
    <w:rsid w:val="008F49EA"/>
    <w:rsid w:val="008F7A7D"/>
    <w:rsid w:val="0090561A"/>
    <w:rsid w:val="00906FA6"/>
    <w:rsid w:val="00917A73"/>
    <w:rsid w:val="009230BF"/>
    <w:rsid w:val="00924939"/>
    <w:rsid w:val="00931CAA"/>
    <w:rsid w:val="00941546"/>
    <w:rsid w:val="009467C0"/>
    <w:rsid w:val="009472F6"/>
    <w:rsid w:val="00954714"/>
    <w:rsid w:val="00956E4F"/>
    <w:rsid w:val="00960996"/>
    <w:rsid w:val="00961F37"/>
    <w:rsid w:val="00964AFE"/>
    <w:rsid w:val="00965EDB"/>
    <w:rsid w:val="00966AA5"/>
    <w:rsid w:val="00971D35"/>
    <w:rsid w:val="00972EFF"/>
    <w:rsid w:val="0097529A"/>
    <w:rsid w:val="00976D4A"/>
    <w:rsid w:val="00980041"/>
    <w:rsid w:val="00980A75"/>
    <w:rsid w:val="00985103"/>
    <w:rsid w:val="00987E55"/>
    <w:rsid w:val="00990CAB"/>
    <w:rsid w:val="00991E39"/>
    <w:rsid w:val="00995C25"/>
    <w:rsid w:val="00996347"/>
    <w:rsid w:val="009A7AFF"/>
    <w:rsid w:val="009A7F46"/>
    <w:rsid w:val="009B248B"/>
    <w:rsid w:val="009B2677"/>
    <w:rsid w:val="009C1FEE"/>
    <w:rsid w:val="009C5E96"/>
    <w:rsid w:val="009D0401"/>
    <w:rsid w:val="009D0EFC"/>
    <w:rsid w:val="009E0CE0"/>
    <w:rsid w:val="009E1833"/>
    <w:rsid w:val="009E6ABA"/>
    <w:rsid w:val="009E75AE"/>
    <w:rsid w:val="009F0291"/>
    <w:rsid w:val="009F1B0F"/>
    <w:rsid w:val="009F433C"/>
    <w:rsid w:val="009F74DE"/>
    <w:rsid w:val="00A01B7A"/>
    <w:rsid w:val="00A061B9"/>
    <w:rsid w:val="00A069A2"/>
    <w:rsid w:val="00A0766E"/>
    <w:rsid w:val="00A10DEC"/>
    <w:rsid w:val="00A12707"/>
    <w:rsid w:val="00A12B58"/>
    <w:rsid w:val="00A21572"/>
    <w:rsid w:val="00A21E12"/>
    <w:rsid w:val="00A231BC"/>
    <w:rsid w:val="00A24988"/>
    <w:rsid w:val="00A3154E"/>
    <w:rsid w:val="00A37237"/>
    <w:rsid w:val="00A4137A"/>
    <w:rsid w:val="00A4233F"/>
    <w:rsid w:val="00A4600D"/>
    <w:rsid w:val="00A46070"/>
    <w:rsid w:val="00A46F62"/>
    <w:rsid w:val="00A50555"/>
    <w:rsid w:val="00A5225C"/>
    <w:rsid w:val="00A52D88"/>
    <w:rsid w:val="00A54228"/>
    <w:rsid w:val="00A54D92"/>
    <w:rsid w:val="00A641CC"/>
    <w:rsid w:val="00A7145B"/>
    <w:rsid w:val="00A72037"/>
    <w:rsid w:val="00A73AF0"/>
    <w:rsid w:val="00A7635D"/>
    <w:rsid w:val="00A92DD5"/>
    <w:rsid w:val="00A961E3"/>
    <w:rsid w:val="00A97256"/>
    <w:rsid w:val="00AA2A91"/>
    <w:rsid w:val="00AA398B"/>
    <w:rsid w:val="00AB24B5"/>
    <w:rsid w:val="00AC1826"/>
    <w:rsid w:val="00AC2652"/>
    <w:rsid w:val="00AC77FF"/>
    <w:rsid w:val="00AD1692"/>
    <w:rsid w:val="00AD2BD2"/>
    <w:rsid w:val="00AD7DC5"/>
    <w:rsid w:val="00AE148B"/>
    <w:rsid w:val="00AF2867"/>
    <w:rsid w:val="00AF3587"/>
    <w:rsid w:val="00AF7322"/>
    <w:rsid w:val="00B01990"/>
    <w:rsid w:val="00B03952"/>
    <w:rsid w:val="00B047FF"/>
    <w:rsid w:val="00B145ED"/>
    <w:rsid w:val="00B17640"/>
    <w:rsid w:val="00B20B24"/>
    <w:rsid w:val="00B21BB8"/>
    <w:rsid w:val="00B24878"/>
    <w:rsid w:val="00B278EB"/>
    <w:rsid w:val="00B27D4D"/>
    <w:rsid w:val="00B3017B"/>
    <w:rsid w:val="00B31969"/>
    <w:rsid w:val="00B34D81"/>
    <w:rsid w:val="00B436A7"/>
    <w:rsid w:val="00B47979"/>
    <w:rsid w:val="00B64C56"/>
    <w:rsid w:val="00B66749"/>
    <w:rsid w:val="00B67474"/>
    <w:rsid w:val="00B7005D"/>
    <w:rsid w:val="00B703FB"/>
    <w:rsid w:val="00B71A1D"/>
    <w:rsid w:val="00B71FD0"/>
    <w:rsid w:val="00B74F1A"/>
    <w:rsid w:val="00B80FEC"/>
    <w:rsid w:val="00B830FF"/>
    <w:rsid w:val="00B937E2"/>
    <w:rsid w:val="00B9474C"/>
    <w:rsid w:val="00B95307"/>
    <w:rsid w:val="00B95AC6"/>
    <w:rsid w:val="00B963CC"/>
    <w:rsid w:val="00BA12C9"/>
    <w:rsid w:val="00BA1AA0"/>
    <w:rsid w:val="00BA529B"/>
    <w:rsid w:val="00BA53E8"/>
    <w:rsid w:val="00BB23D7"/>
    <w:rsid w:val="00BB30CB"/>
    <w:rsid w:val="00BB402F"/>
    <w:rsid w:val="00BC43A0"/>
    <w:rsid w:val="00BC48B7"/>
    <w:rsid w:val="00BC48D0"/>
    <w:rsid w:val="00BC54A6"/>
    <w:rsid w:val="00BC5731"/>
    <w:rsid w:val="00BD0065"/>
    <w:rsid w:val="00BD06B8"/>
    <w:rsid w:val="00BD6620"/>
    <w:rsid w:val="00BE14F6"/>
    <w:rsid w:val="00BE31E4"/>
    <w:rsid w:val="00BE3EE0"/>
    <w:rsid w:val="00BE5327"/>
    <w:rsid w:val="00BE5FB0"/>
    <w:rsid w:val="00BE6BE3"/>
    <w:rsid w:val="00BE7A0C"/>
    <w:rsid w:val="00BE7CD5"/>
    <w:rsid w:val="00BF4CAF"/>
    <w:rsid w:val="00BF4DA9"/>
    <w:rsid w:val="00C02A2C"/>
    <w:rsid w:val="00C0776D"/>
    <w:rsid w:val="00C159BF"/>
    <w:rsid w:val="00C248EF"/>
    <w:rsid w:val="00C34265"/>
    <w:rsid w:val="00C350DC"/>
    <w:rsid w:val="00C35B31"/>
    <w:rsid w:val="00C416DB"/>
    <w:rsid w:val="00C50000"/>
    <w:rsid w:val="00C50456"/>
    <w:rsid w:val="00C54631"/>
    <w:rsid w:val="00C54CC5"/>
    <w:rsid w:val="00C65CB5"/>
    <w:rsid w:val="00C75528"/>
    <w:rsid w:val="00C77D97"/>
    <w:rsid w:val="00C80802"/>
    <w:rsid w:val="00C82DE2"/>
    <w:rsid w:val="00C830E4"/>
    <w:rsid w:val="00C867B5"/>
    <w:rsid w:val="00C927DD"/>
    <w:rsid w:val="00C954D2"/>
    <w:rsid w:val="00CA09F3"/>
    <w:rsid w:val="00CA2379"/>
    <w:rsid w:val="00CA430B"/>
    <w:rsid w:val="00CA4A05"/>
    <w:rsid w:val="00CA573E"/>
    <w:rsid w:val="00CA620D"/>
    <w:rsid w:val="00CA6647"/>
    <w:rsid w:val="00CB3C2A"/>
    <w:rsid w:val="00CC09E0"/>
    <w:rsid w:val="00CC18AC"/>
    <w:rsid w:val="00CC2716"/>
    <w:rsid w:val="00CC3FC8"/>
    <w:rsid w:val="00CC527E"/>
    <w:rsid w:val="00CC6366"/>
    <w:rsid w:val="00CC6EB4"/>
    <w:rsid w:val="00CD2B2C"/>
    <w:rsid w:val="00CD4578"/>
    <w:rsid w:val="00CD7749"/>
    <w:rsid w:val="00CF259E"/>
    <w:rsid w:val="00CF2C88"/>
    <w:rsid w:val="00CF3660"/>
    <w:rsid w:val="00CF5A5A"/>
    <w:rsid w:val="00D01E20"/>
    <w:rsid w:val="00D12577"/>
    <w:rsid w:val="00D13A5D"/>
    <w:rsid w:val="00D15BA4"/>
    <w:rsid w:val="00D2146B"/>
    <w:rsid w:val="00D24A5B"/>
    <w:rsid w:val="00D24E49"/>
    <w:rsid w:val="00D25099"/>
    <w:rsid w:val="00D25F0A"/>
    <w:rsid w:val="00D329DE"/>
    <w:rsid w:val="00D40A32"/>
    <w:rsid w:val="00D429A6"/>
    <w:rsid w:val="00D43492"/>
    <w:rsid w:val="00D46EAE"/>
    <w:rsid w:val="00D47946"/>
    <w:rsid w:val="00D47AC0"/>
    <w:rsid w:val="00D54965"/>
    <w:rsid w:val="00D614D3"/>
    <w:rsid w:val="00D628B8"/>
    <w:rsid w:val="00D7763B"/>
    <w:rsid w:val="00D845D7"/>
    <w:rsid w:val="00D854A5"/>
    <w:rsid w:val="00D8559B"/>
    <w:rsid w:val="00D90ADC"/>
    <w:rsid w:val="00D91D10"/>
    <w:rsid w:val="00D91E4A"/>
    <w:rsid w:val="00D955EB"/>
    <w:rsid w:val="00DA4F84"/>
    <w:rsid w:val="00DA678D"/>
    <w:rsid w:val="00DB0079"/>
    <w:rsid w:val="00DB772C"/>
    <w:rsid w:val="00DB7B52"/>
    <w:rsid w:val="00DD2CC3"/>
    <w:rsid w:val="00DD4B63"/>
    <w:rsid w:val="00DD50F2"/>
    <w:rsid w:val="00DE14A5"/>
    <w:rsid w:val="00DE59BA"/>
    <w:rsid w:val="00DE7545"/>
    <w:rsid w:val="00E00771"/>
    <w:rsid w:val="00E008C6"/>
    <w:rsid w:val="00E016E3"/>
    <w:rsid w:val="00E10021"/>
    <w:rsid w:val="00E134E4"/>
    <w:rsid w:val="00E13E8B"/>
    <w:rsid w:val="00E40C61"/>
    <w:rsid w:val="00E50149"/>
    <w:rsid w:val="00E53BF9"/>
    <w:rsid w:val="00E56355"/>
    <w:rsid w:val="00E70E0F"/>
    <w:rsid w:val="00E73124"/>
    <w:rsid w:val="00E748B7"/>
    <w:rsid w:val="00E760A2"/>
    <w:rsid w:val="00E86F4F"/>
    <w:rsid w:val="00E91208"/>
    <w:rsid w:val="00E916D0"/>
    <w:rsid w:val="00E91D3A"/>
    <w:rsid w:val="00E961FF"/>
    <w:rsid w:val="00EA536B"/>
    <w:rsid w:val="00EB5311"/>
    <w:rsid w:val="00EC2B76"/>
    <w:rsid w:val="00EC496B"/>
    <w:rsid w:val="00EC5F39"/>
    <w:rsid w:val="00EC68F1"/>
    <w:rsid w:val="00EC7D34"/>
    <w:rsid w:val="00ED02D9"/>
    <w:rsid w:val="00ED6640"/>
    <w:rsid w:val="00EE47EF"/>
    <w:rsid w:val="00EE4B02"/>
    <w:rsid w:val="00EE530F"/>
    <w:rsid w:val="00EF36B0"/>
    <w:rsid w:val="00EF3B19"/>
    <w:rsid w:val="00EF3C85"/>
    <w:rsid w:val="00EF468A"/>
    <w:rsid w:val="00F03CA4"/>
    <w:rsid w:val="00F04134"/>
    <w:rsid w:val="00F10464"/>
    <w:rsid w:val="00F12F2C"/>
    <w:rsid w:val="00F177AF"/>
    <w:rsid w:val="00F2049A"/>
    <w:rsid w:val="00F20683"/>
    <w:rsid w:val="00F23C4E"/>
    <w:rsid w:val="00F26D57"/>
    <w:rsid w:val="00F26E04"/>
    <w:rsid w:val="00F2725F"/>
    <w:rsid w:val="00F309E8"/>
    <w:rsid w:val="00F30AD9"/>
    <w:rsid w:val="00F30BE9"/>
    <w:rsid w:val="00F32D82"/>
    <w:rsid w:val="00F36E11"/>
    <w:rsid w:val="00F37934"/>
    <w:rsid w:val="00F43A25"/>
    <w:rsid w:val="00F50379"/>
    <w:rsid w:val="00F564B6"/>
    <w:rsid w:val="00F616D6"/>
    <w:rsid w:val="00F622FD"/>
    <w:rsid w:val="00F6304E"/>
    <w:rsid w:val="00F64C73"/>
    <w:rsid w:val="00F71592"/>
    <w:rsid w:val="00F743C7"/>
    <w:rsid w:val="00F95F54"/>
    <w:rsid w:val="00FA4728"/>
    <w:rsid w:val="00FA7FFB"/>
    <w:rsid w:val="00FB0B87"/>
    <w:rsid w:val="00FB1E79"/>
    <w:rsid w:val="00FC3D7C"/>
    <w:rsid w:val="00FC73AF"/>
    <w:rsid w:val="00FD5AA5"/>
    <w:rsid w:val="00FD7385"/>
    <w:rsid w:val="00FE075F"/>
    <w:rsid w:val="00FE081D"/>
    <w:rsid w:val="00FF0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224979"/>
  <w15:chartTrackingRefBased/>
  <w15:docId w15:val="{C96D7996-BBB4-4B90-B8E4-A72B799FA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194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D519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2157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757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7D194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D1947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7D194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D1947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D194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7D1947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4D519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115B96"/>
    <w:pPr>
      <w:spacing w:after="100"/>
      <w:ind w:left="220"/>
    </w:pPr>
  </w:style>
  <w:style w:type="character" w:customStyle="1" w:styleId="hgkelc">
    <w:name w:val="hgkelc"/>
    <w:basedOn w:val="DefaultParagraphFont"/>
    <w:rsid w:val="00CD4578"/>
  </w:style>
  <w:style w:type="paragraph" w:styleId="Caption">
    <w:name w:val="caption"/>
    <w:basedOn w:val="Normal"/>
    <w:next w:val="Normal"/>
    <w:uiPriority w:val="35"/>
    <w:unhideWhenUsed/>
    <w:qFormat/>
    <w:rsid w:val="00804516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ListParagraph">
    <w:name w:val="List Paragraph"/>
    <w:basedOn w:val="Normal"/>
    <w:uiPriority w:val="34"/>
    <w:qFormat/>
    <w:rsid w:val="008F49EA"/>
    <w:pPr>
      <w:ind w:left="720"/>
      <w:contextualSpacing/>
    </w:pPr>
  </w:style>
  <w:style w:type="paragraph" w:styleId="Bibliography">
    <w:name w:val="Bibliography"/>
    <w:basedOn w:val="Normal"/>
    <w:next w:val="Normal"/>
    <w:uiPriority w:val="37"/>
    <w:unhideWhenUsed/>
    <w:rsid w:val="00990CAB"/>
  </w:style>
  <w:style w:type="paragraph" w:styleId="NormalWeb">
    <w:name w:val="Normal (Web)"/>
    <w:basedOn w:val="Normal"/>
    <w:uiPriority w:val="99"/>
    <w:unhideWhenUsed/>
    <w:rsid w:val="001B74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B6842"/>
    <w:rPr>
      <w:b/>
      <w:bCs/>
    </w:rPr>
  </w:style>
  <w:style w:type="paragraph" w:styleId="TableofFigures">
    <w:name w:val="table of figures"/>
    <w:basedOn w:val="Normal"/>
    <w:next w:val="Normal"/>
    <w:uiPriority w:val="99"/>
    <w:unhideWhenUsed/>
    <w:rsid w:val="00BF4DA9"/>
    <w:pPr>
      <w:spacing w:after="0"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62757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2157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7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8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0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8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1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3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94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4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2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2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8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4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6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7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1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2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2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numbering" Target="numbering.xml"/><Relationship Id="rId21" Type="http://schemas.openxmlformats.org/officeDocument/2006/relationships/glossaryDocument" Target="glossary/document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5" Type="http://schemas.openxmlformats.org/officeDocument/2006/relationships/settings" Target="settings.xml"/><Relationship Id="rId15" Type="http://schemas.openxmlformats.org/officeDocument/2006/relationships/image" Target="media/image8.pn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tyles" Target="styles.xml"/><Relationship Id="rId9" Type="http://schemas.openxmlformats.org/officeDocument/2006/relationships/hyperlink" Target="https://d.docs.live.net/5a8b2d247246da28/Documents/Adam%20Uni/Autoamtion/ACMA5001%20Automation.docx" TargetMode="External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CBCB7F12FD741FCBCDF0AE63ED3B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A771B6-D199-4DA1-BF8C-FEAA3C6B8696}"/>
      </w:docPartPr>
      <w:docPartBody>
        <w:p w:rsidR="00145AD8" w:rsidRDefault="00BC1251" w:rsidP="00BC1251">
          <w:pPr>
            <w:pStyle w:val="DCBCB7F12FD741FCBCDF0AE63ED3B4BF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1251"/>
    <w:rsid w:val="00145AD8"/>
    <w:rsid w:val="00242260"/>
    <w:rsid w:val="002450A7"/>
    <w:rsid w:val="003203C2"/>
    <w:rsid w:val="004D25D2"/>
    <w:rsid w:val="00743754"/>
    <w:rsid w:val="00827ACF"/>
    <w:rsid w:val="009D7389"/>
    <w:rsid w:val="00A34C42"/>
    <w:rsid w:val="00A816E8"/>
    <w:rsid w:val="00BC1251"/>
    <w:rsid w:val="00C67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CBCB7F12FD741FCBCDF0AE63ED3B4BF">
    <w:name w:val="DCBCB7F12FD741FCBCDF0AE63ED3B4BF"/>
    <w:rsid w:val="00BC125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2023-04-16T00:00:00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Kir22</b:Tag>
    <b:SourceType>InternetSite</b:SourceType>
    <b:Guid>{3F862F17-4B17-40E1-BC1B-DE37BF0BE641}</b:Guid>
    <b:Author>
      <b:Author>
        <b:NameList>
          <b:Person>
            <b:Last>Terry</b:Last>
            <b:First>Kirsten</b:First>
          </b:Person>
        </b:NameList>
      </b:Author>
    </b:Author>
    <b:Title>https://www.isixsigma.com/new-to-six-sigma/dmaic/what-dmaic/</b:Title>
    <b:InternetSiteTitle>https://www.isixsigma.com</b:InternetSiteTitle>
    <b:Year>2022</b:Year>
    <b:Month>5</b:Month>
    <b:Day>1</b:Day>
    <b:URL>https://www.isixsigma.com/new-to-six-sigma/dmaic/what-dmaic/</b:URL>
    <b:RefOrder>7</b:RefOrder>
  </b:Source>
  <b:Source>
    <b:Tag>htt23</b:Tag>
    <b:SourceType>InternetSite</b:SourceType>
    <b:Guid>{8A4B8180-EBDD-4D10-85F7-E9FF738F7769}</b:Guid>
    <b:Title>https://engineering.stanford.edu</b:Title>
    <b:YearAccessed>2023</b:YearAccessed>
    <b:MonthAccessed>april</b:MonthAccessed>
    <b:DayAccessed>8</b:DayAccessed>
    <b:URL>https://engineering.stanford.edu/news/ted-hoff-birth-microprocessor-and-beyond</b:URL>
    <b:RefOrder>1</b:RefOrder>
  </b:Source>
  <b:Source>
    <b:Tag>Int23</b:Tag>
    <b:SourceType>InternetSite</b:SourceType>
    <b:Guid>{51EC64D1-8097-4558-A5F3-C14744776F89}</b:Guid>
    <b:Author>
      <b:Author>
        <b:Corporate>Intel</b:Corporate>
      </b:Author>
    </b:Author>
    <b:Title>https://www.intel.co.uk</b:Title>
    <b:YearAccessed>2023</b:YearAccessed>
    <b:MonthAccessed>April</b:MonthAccessed>
    <b:DayAccessed>8</b:DayAccessed>
    <b:URL>https://www.intel.co.uk/content/www/uk/en/history/museum-story-of-intel-4004.html</b:URL>
    <b:RefOrder>2</b:RefOrder>
  </b:Source>
  <b:Source>
    <b:Tag>c3c23</b:Tag>
    <b:SourceType>InternetSite</b:SourceType>
    <b:Guid>{0DCEDADA-C37B-4F46-B9C0-3C816648B2F4}</b:Guid>
    <b:Author>
      <b:Author>
        <b:Corporate>c3controls</b:Corporate>
      </b:Author>
    </b:Author>
    <b:Title>https://www.c3controls.com/</b:Title>
    <b:Year>2023</b:Year>
    <b:YearAccessed>2023</b:YearAccessed>
    <b:MonthAccessed>april</b:MonthAccessed>
    <b:DayAccessed>8</b:DayAccessed>
    <b:URL>https://www.c3controls.com/white-paper/history-of-programmable-logic-controllers/</b:URL>
    <b:RefOrder>3</b:RefOrder>
  </b:Source>
  <b:Source>
    <b:Tag>lad21</b:Tag>
    <b:SourceType>InternetSite</b:SourceType>
    <b:Guid>{0A460303-1162-43BE-9088-BDAC4EC8E58E}</b:Guid>
    <b:Author>
      <b:Author>
        <b:Corporate>ladderlogicworld</b:Corporate>
      </b:Author>
    </b:Author>
    <b:Title>ladderlogicworld.com</b:Title>
    <b:Year>2021</b:Year>
    <b:YearAccessed>2023</b:YearAccessed>
    <b:MonthAccessed>April</b:MonthAccessed>
    <b:DayAccessed>8</b:DayAccessed>
    <b:URL>https://ladderlogicworld.com/ladder-logic-basics/</b:URL>
    <b:RefOrder>4</b:RefOrder>
  </b:Source>
  <b:Source>
    <b:Tag>eam20</b:Tag>
    <b:SourceType>InternetSite</b:SourceType>
    <b:Guid>{EE89C90A-445A-4998-9C1F-22EE73E82DF7}</b:Guid>
    <b:Author>
      <b:Author>
        <b:Corporate>eaminc</b:Corporate>
      </b:Author>
    </b:Author>
    <b:Title>www.eaminc.com</b:Title>
    <b:Year>2020</b:Year>
    <b:YearAccessed>2023</b:YearAccessed>
    <b:MonthAccessed>april</b:MonthAccessed>
    <b:DayAccessed>8</b:DayAccessed>
    <b:URL>https://www.eaminc.com/blog/automation-types/</b:URL>
    <b:RefOrder>5</b:RefOrder>
  </b:Source>
  <b:Source>
    <b:Tag>www23</b:Tag>
    <b:SourceType>InternetSite</b:SourceType>
    <b:Guid>{EB53C805-B54C-4648-9F0A-09E2092A1B85}</b:Guid>
    <b:Author>
      <b:Author>
        <b:Corporate>www.eaminc.com</b:Corporate>
      </b:Author>
    </b:Author>
    <b:Title>https://www.eaminc.com</b:Title>
    <b:Year>2023</b:Year>
    <b:YearAccessed>2023</b:YearAccessed>
    <b:MonthAccessed>April</b:MonthAccessed>
    <b:DayAccessed>8</b:DayAccessed>
    <b:URL>https://www.eaminc.com/blog/automation-types/</b:URL>
    <b:RefOrder>6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950820D-8CC0-4326-B9D6-FDAA807218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3138</TotalTime>
  <Pages>13</Pages>
  <Words>2546</Words>
  <Characters>14515</Characters>
  <Application>Microsoft Office Word</Application>
  <DocSecurity>0</DocSecurity>
  <Lines>120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Reflective project report</vt:lpstr>
    </vt:vector>
  </TitlesOfParts>
  <Company>University of Wales Trinity Saint David</Company>
  <LinksUpToDate>false</LinksUpToDate>
  <CharactersWithSpaces>17027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Development and application of manufacturing automation</dc:title>
  <dc:subject>Adam Evans 2005959 ACMA5001</dc:subject>
  <dc:creator>Marie Pitson</dc:creator>
  <cp:keywords/>
  <dc:description/>
  <cp:lastModifiedBy>Adam Evans</cp:lastModifiedBy>
  <cp:revision>418</cp:revision>
  <dcterms:created xsi:type="dcterms:W3CDTF">2023-04-12T10:36:00Z</dcterms:created>
  <dcterms:modified xsi:type="dcterms:W3CDTF">2023-04-16T11:08:00Z</dcterms:modified>
</cp:coreProperties>
</file>