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E127E49" w:rsidP="3B370697" w:rsidRDefault="2E127E49" w14:paraId="2E8DE184" w14:textId="4AF8AC4A">
      <w:pPr>
        <w:pStyle w:val="Normal"/>
        <w:spacing w:before="0" w:beforeAutospacing="off" w:after="160" w:afterAutospacing="off" w:line="259" w:lineRule="auto"/>
        <w:ind w:left="0" w:right="0"/>
        <w:jc w:val="left"/>
      </w:pPr>
      <w:r w:rsidR="2E127E49">
        <w:rPr/>
        <w:t xml:space="preserve">The </w:t>
      </w:r>
      <w:r w:rsidR="54934B6D">
        <w:rPr/>
        <w:t xml:space="preserve">festival I have chosen is the biggest festival in Barbados named </w:t>
      </w:r>
      <w:r w:rsidR="580D3FDE">
        <w:rPr/>
        <w:t>‘Crop</w:t>
      </w:r>
      <w:r w:rsidR="54934B6D">
        <w:rPr/>
        <w:t xml:space="preserve"> over</w:t>
      </w:r>
      <w:r w:rsidR="54934B6D">
        <w:rPr/>
        <w:t>’.</w:t>
      </w:r>
      <w:r w:rsidR="54934B6D">
        <w:rPr/>
        <w:t xml:space="preserve"> Crop over </w:t>
      </w:r>
      <w:r w:rsidR="2F61058E">
        <w:rPr/>
        <w:t>isn't</w:t>
      </w:r>
      <w:r w:rsidR="54934B6D">
        <w:rPr/>
        <w:t xml:space="preserve"> just celebrated by the local </w:t>
      </w:r>
      <w:r w:rsidR="23B7A5E9">
        <w:rPr/>
        <w:t xml:space="preserve">community many people who celebrate this festival have come from all over the world. </w:t>
      </w:r>
      <w:r w:rsidR="07540F49">
        <w:rPr/>
        <w:t xml:space="preserve">Crop over is one of the </w:t>
      </w:r>
      <w:r w:rsidR="278E9D57">
        <w:rPr/>
        <w:t>eldest</w:t>
      </w:r>
      <w:r w:rsidR="07540F49">
        <w:rPr/>
        <w:t xml:space="preserve"> festivals in the western Hemisphere as it was </w:t>
      </w:r>
      <w:r w:rsidR="31C5F940">
        <w:rPr/>
        <w:t>first celebrated in 1687</w:t>
      </w:r>
      <w:r w:rsidR="5F3DCAFA">
        <w:rPr/>
        <w:t xml:space="preserve">, It started out </w:t>
      </w:r>
      <w:proofErr w:type="gramStart"/>
      <w:r w:rsidR="5F3DCAFA">
        <w:rPr/>
        <w:t>as a way to</w:t>
      </w:r>
      <w:proofErr w:type="gramEnd"/>
      <w:r w:rsidR="5F3DCAFA">
        <w:rPr/>
        <w:t xml:space="preserve"> celebrate the end of the annual harvest, but it quickly spread throughout the Caribbean, including St. Vincent, Trinidad, and Jamaica</w:t>
      </w:r>
      <w:r w:rsidR="31C5F940">
        <w:rPr/>
        <w:t xml:space="preserve">. </w:t>
      </w:r>
      <w:r w:rsidR="4C905927">
        <w:rPr/>
        <w:t xml:space="preserve">These annual celebrations, however, came to an end as a result of the devastating effects of World War II on Barbados. </w:t>
      </w:r>
      <w:r w:rsidR="7529FF8E">
        <w:rPr/>
        <w:t xml:space="preserve">Crop over then became a lot more popular in 1974 as the Barbados tourism authority brought </w:t>
      </w:r>
      <w:r w:rsidR="14A453F1">
        <w:rPr/>
        <w:t xml:space="preserve">it back life </w:t>
      </w:r>
      <w:r w:rsidR="14A453F1">
        <w:rPr/>
        <w:t>in order to</w:t>
      </w:r>
      <w:r w:rsidR="14A453F1">
        <w:rPr/>
        <w:t xml:space="preserve"> attract more tourists to the country</w:t>
      </w:r>
      <w:r w:rsidR="14A453F1">
        <w:rPr/>
        <w:t xml:space="preserve">. </w:t>
      </w:r>
      <w:r w:rsidR="7EE0246D">
        <w:rPr/>
        <w:t xml:space="preserve"> </w:t>
      </w:r>
      <w:r w:rsidR="7EE0246D">
        <w:rPr/>
        <w:t xml:space="preserve">In 1983 this festival </w:t>
      </w:r>
      <w:r w:rsidR="57569041">
        <w:rPr/>
        <w:t>was taken over by the National Cultural Foundation</w:t>
      </w:r>
      <w:r w:rsidR="7EB38B92">
        <w:rPr/>
        <w:t xml:space="preserve"> they made sure that every year, all components of the festival were improved to give locals and first-timers the finest experience possible</w:t>
      </w:r>
      <w:r w:rsidR="0B688A5F">
        <w:rPr/>
        <w:t xml:space="preserve"> (</w:t>
      </w:r>
      <w:proofErr w:type="spellStart"/>
      <w:r w:rsidR="0B688A5F">
        <w:rPr/>
        <w:t>Savanabeachclub</w:t>
      </w:r>
      <w:proofErr w:type="spellEnd"/>
      <w:r w:rsidR="182DE50A">
        <w:rPr/>
        <w:t>)</w:t>
      </w:r>
      <w:r w:rsidR="24768B1F">
        <w:rPr/>
        <w:t>. Festivals have grown in importance as a strategy for economic growth, allowing countries and regions to re-new and re-brand themselves</w:t>
      </w:r>
      <w:r w:rsidR="3E4E9107">
        <w:rPr/>
        <w:t xml:space="preserve"> </w:t>
      </w:r>
      <w:r w:rsidR="06EE5C05">
        <w:rPr/>
        <w:t>(ResearchGate</w:t>
      </w:r>
      <w:r w:rsidR="3E4E9107">
        <w:rPr/>
        <w:t>2011)</w:t>
      </w:r>
      <w:r w:rsidR="226C204C">
        <w:rPr/>
        <w:t>.</w:t>
      </w:r>
      <w:r w:rsidR="24768B1F">
        <w:rPr/>
        <w:t xml:space="preserve"> It is necessary to understand the historical and geographical context in which festival tourism events occur in order to fully understand the issues and challenges that they bring.</w:t>
      </w:r>
      <w:r w:rsidR="381A4408">
        <w:rPr/>
        <w:t xml:space="preserve"> History is extremely important when it comes to events as </w:t>
      </w:r>
      <w:r w:rsidR="16105C52">
        <w:rPr/>
        <w:t xml:space="preserve">if it wasn’t for </w:t>
      </w:r>
      <w:r w:rsidR="1E4E5BE9">
        <w:rPr/>
        <w:t>history,</w:t>
      </w:r>
      <w:r w:rsidR="16105C52">
        <w:rPr/>
        <w:t xml:space="preserve"> we wouldn’t have the amazing </w:t>
      </w:r>
      <w:r w:rsidR="1CD8BB7F">
        <w:rPr/>
        <w:t>large-scale</w:t>
      </w:r>
      <w:r w:rsidR="16105C52">
        <w:rPr/>
        <w:t xml:space="preserve"> events that we have today. </w:t>
      </w:r>
      <w:r w:rsidR="1325D1DB">
        <w:rPr/>
        <w:t xml:space="preserve">Crop over has been around since 1687 </w:t>
      </w:r>
      <w:r w:rsidR="42AEF4F4">
        <w:rPr/>
        <w:t>and even though a lot has changed since the first ever crop over</w:t>
      </w:r>
      <w:r w:rsidR="09B33792">
        <w:rPr/>
        <w:t>,</w:t>
      </w:r>
      <w:r w:rsidR="42AEF4F4">
        <w:rPr/>
        <w:t xml:space="preserve"> it is </w:t>
      </w:r>
      <w:proofErr w:type="gramStart"/>
      <w:r w:rsidR="42AEF4F4">
        <w:rPr/>
        <w:t xml:space="preserve">still </w:t>
      </w:r>
      <w:r w:rsidR="56456640">
        <w:rPr/>
        <w:t>kept</w:t>
      </w:r>
      <w:proofErr w:type="gramEnd"/>
      <w:r w:rsidR="56456640">
        <w:rPr/>
        <w:t xml:space="preserve"> </w:t>
      </w:r>
      <w:r w:rsidR="2B5483BB">
        <w:rPr/>
        <w:t>extremely</w:t>
      </w:r>
      <w:r w:rsidR="42AEF4F4">
        <w:rPr/>
        <w:t xml:space="preserve"> tra</w:t>
      </w:r>
      <w:r w:rsidR="605F855D">
        <w:rPr/>
        <w:t>dition</w:t>
      </w:r>
      <w:r w:rsidR="42AEF4F4">
        <w:rPr/>
        <w:t>al and now at a much larger scale.</w:t>
      </w:r>
      <w:r w:rsidR="488C5B14">
        <w:rPr/>
        <w:t xml:space="preserve"> Though much of the early history of Crop Over can only be traced via the journals of plantation owners and those from the United Kingdom who had travelled </w:t>
      </w:r>
      <w:r w:rsidR="39994082">
        <w:rPr/>
        <w:t>abroad,</w:t>
      </w:r>
      <w:r w:rsidR="488C5B14">
        <w:rPr/>
        <w:t xml:space="preserve"> and enslaved people had their own independent and individual plantation-based celebration. Crop Over has evolved over time, but it still symbolises the end of the sugarcane crop harvest and is a time for celebration. </w:t>
      </w:r>
      <w:proofErr w:type="gramStart"/>
      <w:r w:rsidR="488C5B14">
        <w:rPr/>
        <w:t>In order for</w:t>
      </w:r>
      <w:proofErr w:type="gramEnd"/>
      <w:r w:rsidR="488C5B14">
        <w:rPr/>
        <w:t xml:space="preserve"> the event to take place, participants must remember the contributions made by Barbados' ancestors</w:t>
      </w:r>
      <w:r w:rsidR="116DF6CE">
        <w:rPr/>
        <w:t xml:space="preserve"> (taylornoir2019)</w:t>
      </w:r>
      <w:r w:rsidR="0844CA55">
        <w:rPr/>
        <w:t xml:space="preserve">. </w:t>
      </w:r>
      <w:r w:rsidR="0B4F07F3">
        <w:rPr/>
        <w:t xml:space="preserve">In crop over they take it </w:t>
      </w:r>
      <w:r w:rsidR="0E86A8B5">
        <w:rPr/>
        <w:t>extremely</w:t>
      </w:r>
      <w:r w:rsidR="0B4F07F3">
        <w:rPr/>
        <w:t xml:space="preserve"> seriously to try </w:t>
      </w:r>
      <w:r w:rsidR="743CBE0A">
        <w:rPr/>
        <w:t>educating</w:t>
      </w:r>
      <w:r w:rsidR="0B4F07F3">
        <w:rPr/>
        <w:t xml:space="preserve"> the </w:t>
      </w:r>
      <w:r w:rsidR="2AD0D78D">
        <w:rPr/>
        <w:t>non-locals</w:t>
      </w:r>
      <w:r w:rsidR="0B4F07F3">
        <w:rPr/>
        <w:t xml:space="preserve"> and the </w:t>
      </w:r>
      <w:r w:rsidR="2513FB89">
        <w:rPr/>
        <w:t>children,</w:t>
      </w:r>
      <w:r w:rsidR="0B4F07F3">
        <w:rPr/>
        <w:t xml:space="preserve"> so they know exactly what and why they are </w:t>
      </w:r>
      <w:r w:rsidR="20321232">
        <w:rPr/>
        <w:t>celebrating during that time</w:t>
      </w:r>
      <w:r w:rsidR="0B4F07F3">
        <w:rPr/>
        <w:t xml:space="preserve">. </w:t>
      </w:r>
      <w:r w:rsidR="0844CA55">
        <w:rPr/>
        <w:t xml:space="preserve">One major thing that has completely changed the world and the events industry </w:t>
      </w:r>
      <w:r w:rsidR="58A76C74">
        <w:rPr/>
        <w:t>dramatically</w:t>
      </w:r>
      <w:r w:rsidR="0844CA55">
        <w:rPr/>
        <w:t xml:space="preserve"> is social media, if it wasn’t for social media the </w:t>
      </w:r>
      <w:r w:rsidR="18167A17">
        <w:rPr/>
        <w:t>events,</w:t>
      </w:r>
      <w:r w:rsidR="0844CA55">
        <w:rPr/>
        <w:t xml:space="preserve"> we have today would not be the scale th</w:t>
      </w:r>
      <w:r w:rsidR="469261CA">
        <w:rPr/>
        <w:t xml:space="preserve">at they </w:t>
      </w:r>
      <w:r w:rsidR="1CF33534">
        <w:rPr/>
        <w:t>are,</w:t>
      </w:r>
      <w:r w:rsidR="469261CA">
        <w:rPr/>
        <w:t xml:space="preserve"> and the events industry would not be as popular.</w:t>
      </w:r>
      <w:r w:rsidR="4B2EBCD6">
        <w:rPr/>
        <w:t xml:space="preserve"> In the 21</w:t>
      </w:r>
      <w:r w:rsidRPr="3B370697" w:rsidR="4B2EBCD6">
        <w:rPr>
          <w:vertAlign w:val="superscript"/>
        </w:rPr>
        <w:t>st</w:t>
      </w:r>
      <w:r w:rsidR="4B2EBCD6">
        <w:rPr/>
        <w:t xml:space="preserve"> century Using social media to promote events is an excellent method to increase attendance, as</w:t>
      </w:r>
      <w:r w:rsidR="2FE7213C">
        <w:rPr/>
        <w:t xml:space="preserve"> there have been around 2.91 billion monthly active </w:t>
      </w:r>
      <w:r w:rsidR="135A19D8">
        <w:rPr/>
        <w:t xml:space="preserve">Facebook </w:t>
      </w:r>
      <w:r w:rsidR="2FE7213C">
        <w:rPr/>
        <w:t xml:space="preserve">users in just 2021 </w:t>
      </w:r>
      <w:r w:rsidR="7870C4C7">
        <w:rPr/>
        <w:t>(</w:t>
      </w:r>
      <w:hyperlink r:id="R283de8a6316c4a3e">
        <w:r w:rsidRPr="3B370697" w:rsidR="7870C4C7">
          <w:rPr>
            <w:rStyle w:val="Hyperlink"/>
            <w:rFonts w:ascii="Open Sans" w:hAnsi="Open Sans" w:eastAsia="Open Sans" w:cs="Open Sans"/>
            <w:noProof w:val="0"/>
            <w:color w:val="auto"/>
            <w:sz w:val="22"/>
            <w:szCs w:val="22"/>
            <w:u w:val="none"/>
            <w:lang w:val="en-GB"/>
          </w:rPr>
          <w:t>Statista</w:t>
        </w:r>
      </w:hyperlink>
      <w:r w:rsidRPr="3B370697" w:rsidR="7870C4C7">
        <w:rPr>
          <w:color w:val="auto"/>
          <w:u w:val="none"/>
        </w:rPr>
        <w:t xml:space="preserve">2021) </w:t>
      </w:r>
      <w:r w:rsidR="2FE7213C">
        <w:rPr/>
        <w:t>and 1.07</w:t>
      </w:r>
      <w:r w:rsidR="21422E31">
        <w:rPr/>
        <w:t>4 billion</w:t>
      </w:r>
      <w:r w:rsidR="123415D5">
        <w:rPr/>
        <w:t xml:space="preserve"> active</w:t>
      </w:r>
      <w:r w:rsidR="21422E31">
        <w:rPr/>
        <w:t xml:space="preserve"> Instagram</w:t>
      </w:r>
      <w:r w:rsidR="72597A73">
        <w:rPr/>
        <w:t xml:space="preserve"> users</w:t>
      </w:r>
      <w:r w:rsidR="21422E31">
        <w:rPr/>
        <w:t xml:space="preserve"> in </w:t>
      </w:r>
      <w:r w:rsidR="21422E31">
        <w:rPr/>
        <w:t>2021 alone</w:t>
      </w:r>
      <w:r w:rsidR="547F2555">
        <w:rPr/>
        <w:t xml:space="preserve"> </w:t>
      </w:r>
      <w:r w:rsidR="60B59AEF">
        <w:rPr/>
        <w:t>(</w:t>
      </w:r>
      <w:r w:rsidR="60B59AEF">
        <w:rPr/>
        <w:t>Oberlo2021)</w:t>
      </w:r>
      <w:r w:rsidR="50B582EC">
        <w:rPr/>
        <w:t>. Using social media is such a huge advantage for event planners as s</w:t>
      </w:r>
      <w:r w:rsidR="65FFD04F">
        <w:rPr/>
        <w:t xml:space="preserve">o many of these people using </w:t>
      </w:r>
      <w:r w:rsidR="2F8D8ADF">
        <w:rPr/>
        <w:t xml:space="preserve">these </w:t>
      </w:r>
      <w:r w:rsidR="65FFD04F">
        <w:rPr/>
        <w:t xml:space="preserve">social media </w:t>
      </w:r>
      <w:r w:rsidR="461ADDB3">
        <w:rPr/>
        <w:t xml:space="preserve">accounts </w:t>
      </w:r>
      <w:r w:rsidR="65FFD04F">
        <w:rPr/>
        <w:t xml:space="preserve">will be </w:t>
      </w:r>
      <w:r w:rsidR="091749D4">
        <w:rPr/>
        <w:t>interested</w:t>
      </w:r>
      <w:r w:rsidR="65FFD04F">
        <w:rPr/>
        <w:t xml:space="preserve"> in attending the event. </w:t>
      </w:r>
    </w:p>
    <w:p w:rsidR="01C3C66C" w:rsidP="3B370697" w:rsidRDefault="01C3C66C" w14:paraId="6F775111" w14:textId="059E6F88">
      <w:pPr>
        <w:pStyle w:val="Normal"/>
        <w:bidi w:val="0"/>
        <w:spacing w:before="0" w:beforeAutospacing="off" w:after="160" w:afterAutospacing="off" w:line="259" w:lineRule="auto"/>
        <w:ind w:left="0" w:right="0"/>
        <w:jc w:val="left"/>
      </w:pPr>
      <w:r w:rsidR="01C3C66C">
        <w:rPr/>
        <w:t xml:space="preserve">There are four main categories when it comes to planned events </w:t>
      </w:r>
      <w:r w:rsidR="3CD0A6F8">
        <w:rPr/>
        <w:t>within the context of event tourism</w:t>
      </w:r>
      <w:r w:rsidR="4E1BFF9B">
        <w:rPr/>
        <w:t>, Business events</w:t>
      </w:r>
      <w:r w:rsidR="1E7A9B8A">
        <w:rPr/>
        <w:t>,</w:t>
      </w:r>
      <w:r w:rsidR="4E1BFF9B">
        <w:rPr/>
        <w:t xml:space="preserve"> (also known as MICE) involve convention and exposition centres, plus </w:t>
      </w:r>
      <w:r w:rsidR="26AE4672">
        <w:rPr/>
        <w:t>a few</w:t>
      </w:r>
      <w:r w:rsidR="4E1BFF9B">
        <w:rPr/>
        <w:t xml:space="preserve"> smaller private parties and festivities hosted in restaurants, hotels, and resorts.</w:t>
      </w:r>
      <w:r w:rsidR="7184137C">
        <w:rPr/>
        <w:t xml:space="preserve"> </w:t>
      </w:r>
      <w:r w:rsidR="6D0DD8A6">
        <w:rPr/>
        <w:t>Sports also need specialised infrastructure such as athletic parks, arenas, and stadiums. Festivals and other cultural events are less reliant on infrastructure and can take place in parks, streets, theatres and other public or private locations. Concerts, for example, are usually supplied by the private sector and take place in a variety of venues.</w:t>
      </w:r>
      <w:r w:rsidR="440B146A">
        <w:rPr/>
        <w:t xml:space="preserve"> (researchgate2011)</w:t>
      </w:r>
    </w:p>
    <w:p w:rsidR="4A312991" w:rsidP="3B370697" w:rsidRDefault="4A312991" w14:paraId="6225A840" w14:textId="5E39C64F">
      <w:pPr>
        <w:pStyle w:val="Heading1"/>
        <w:bidi w:val="0"/>
        <w:rPr>
          <w:rFonts w:ascii="Calibri" w:hAnsi="Calibri" w:eastAsia="Calibri" w:cs="Calibri"/>
          <w:noProof w:val="0"/>
          <w:color w:val="auto"/>
          <w:sz w:val="21"/>
          <w:szCs w:val="21"/>
          <w:lang w:val="en-GB"/>
        </w:rPr>
      </w:pPr>
      <w:r w:rsidRPr="3B370697" w:rsidR="4A312991">
        <w:rPr>
          <w:rFonts w:ascii="Calibri" w:hAnsi="Calibri" w:eastAsia="Calibri" w:cs="Calibri" w:asciiTheme="minorAscii" w:hAnsiTheme="minorAscii" w:eastAsiaTheme="minorAscii" w:cstheme="minorAscii"/>
          <w:color w:val="auto"/>
          <w:sz w:val="21"/>
          <w:szCs w:val="21"/>
        </w:rPr>
        <w:t xml:space="preserve">Crop over is organised by </w:t>
      </w:r>
      <w:r w:rsidRPr="3B370697" w:rsidR="4A312991">
        <w:rPr>
          <w:rFonts w:ascii="Calibri" w:hAnsi="Calibri" w:eastAsia="Calibri" w:cs="Calibri"/>
          <w:noProof w:val="0"/>
          <w:color w:val="202122"/>
          <w:sz w:val="21"/>
          <w:szCs w:val="21"/>
          <w:lang w:val="en-GB"/>
        </w:rPr>
        <w:t xml:space="preserve">The National Cultural Foundation (NCF) </w:t>
      </w:r>
      <w:r w:rsidRPr="3B370697" w:rsidR="1AC5D236">
        <w:rPr>
          <w:rFonts w:ascii="Calibri" w:hAnsi="Calibri" w:eastAsia="Calibri" w:cs="Calibri"/>
          <w:noProof w:val="0"/>
          <w:color w:val="202122"/>
          <w:sz w:val="21"/>
          <w:szCs w:val="21"/>
          <w:lang w:val="en-GB"/>
        </w:rPr>
        <w:t xml:space="preserve">which is a </w:t>
      </w:r>
      <w:r w:rsidRPr="3B370697" w:rsidR="71F818E8">
        <w:rPr>
          <w:rFonts w:ascii="Calibri" w:hAnsi="Calibri" w:eastAsia="Calibri" w:cs="Calibri"/>
          <w:noProof w:val="0"/>
          <w:color w:val="202122"/>
          <w:sz w:val="21"/>
          <w:szCs w:val="21"/>
          <w:lang w:val="en-GB"/>
        </w:rPr>
        <w:t xml:space="preserve">private sector. </w:t>
      </w:r>
      <w:r w:rsidRPr="3B370697" w:rsidR="45971663">
        <w:rPr>
          <w:rFonts w:ascii="Calibri" w:hAnsi="Calibri" w:eastAsia="Calibri" w:cs="Calibri"/>
          <w:noProof w:val="0"/>
          <w:color w:val="202122"/>
          <w:sz w:val="21"/>
          <w:szCs w:val="21"/>
          <w:lang w:val="en-GB"/>
        </w:rPr>
        <w:t xml:space="preserve"> A private sector </w:t>
      </w:r>
      <w:r w:rsidRPr="3B370697" w:rsidR="45971663">
        <w:rPr>
          <w:rFonts w:ascii="Calibri" w:hAnsi="Calibri" w:eastAsia="Calibri" w:cs="Calibri"/>
          <w:noProof w:val="0"/>
          <w:color w:val="202122"/>
          <w:sz w:val="21"/>
          <w:szCs w:val="21"/>
          <w:lang w:val="en-GB"/>
        </w:rPr>
        <w:t xml:space="preserve">business </w:t>
      </w:r>
      <w:r w:rsidRPr="3B370697" w:rsidR="2B37BC6B">
        <w:rPr>
          <w:rFonts w:ascii="Calibri" w:hAnsi="Calibri" w:eastAsia="Calibri" w:cs="Calibri"/>
          <w:noProof w:val="0"/>
          <w:color w:val="202122"/>
          <w:sz w:val="21"/>
          <w:szCs w:val="21"/>
          <w:lang w:val="en-GB"/>
        </w:rPr>
        <w:t>is</w:t>
      </w:r>
      <w:r w:rsidRPr="3B370697" w:rsidR="45971663">
        <w:rPr>
          <w:rFonts w:ascii="Calibri" w:hAnsi="Calibri" w:eastAsia="Calibri" w:cs="Calibri"/>
          <w:noProof w:val="0"/>
          <w:color w:val="202122"/>
          <w:sz w:val="21"/>
          <w:szCs w:val="21"/>
          <w:lang w:val="en-GB"/>
        </w:rPr>
        <w:t xml:space="preserve"> operated and owned by private individuals and companies. Private sector businesses are generally run</w:t>
      </w:r>
      <w:r w:rsidRPr="3B370697" w:rsidR="2561265C">
        <w:rPr>
          <w:rFonts w:ascii="Calibri" w:hAnsi="Calibri" w:eastAsia="Calibri" w:cs="Calibri"/>
          <w:noProof w:val="0"/>
          <w:color w:val="202122"/>
          <w:sz w:val="21"/>
          <w:szCs w:val="21"/>
          <w:lang w:val="en-GB"/>
        </w:rPr>
        <w:t xml:space="preserve"> </w:t>
      </w:r>
      <w:r w:rsidRPr="3B370697" w:rsidR="45971663">
        <w:rPr>
          <w:rFonts w:ascii="Calibri" w:hAnsi="Calibri" w:eastAsia="Calibri" w:cs="Calibri"/>
          <w:noProof w:val="0"/>
          <w:color w:val="202122"/>
          <w:sz w:val="21"/>
          <w:szCs w:val="21"/>
          <w:lang w:val="en-GB"/>
        </w:rPr>
        <w:t>for profit</w:t>
      </w:r>
      <w:r w:rsidRPr="3B370697" w:rsidR="55965FAD">
        <w:rPr>
          <w:rFonts w:ascii="Calibri" w:hAnsi="Calibri" w:eastAsia="Calibri" w:cs="Calibri"/>
          <w:noProof w:val="0"/>
          <w:color w:val="202122"/>
          <w:sz w:val="21"/>
          <w:szCs w:val="21"/>
          <w:lang w:val="en-GB"/>
        </w:rPr>
        <w:t xml:space="preserve"> </w:t>
      </w:r>
      <w:r w:rsidRPr="3B370697" w:rsidR="45971663">
        <w:rPr>
          <w:rFonts w:ascii="Calibri" w:hAnsi="Calibri" w:eastAsia="Calibri" w:cs="Calibri"/>
          <w:noProof w:val="0"/>
          <w:color w:val="202122"/>
          <w:sz w:val="21"/>
          <w:szCs w:val="21"/>
          <w:lang w:val="en-GB"/>
        </w:rPr>
        <w:t>to earn returns for the business owners (</w:t>
      </w:r>
      <w:r w:rsidRPr="3B370697" w:rsidR="46DDEFFF">
        <w:rPr>
          <w:rFonts w:ascii="Calibri" w:hAnsi="Calibri" w:eastAsia="Calibri" w:cs="Calibri"/>
          <w:noProof w:val="0"/>
          <w:color w:val="202122"/>
          <w:sz w:val="21"/>
          <w:szCs w:val="21"/>
          <w:lang w:val="en-GB"/>
        </w:rPr>
        <w:t xml:space="preserve">e.g. </w:t>
      </w:r>
      <w:r w:rsidRPr="3B370697" w:rsidR="45971663">
        <w:rPr>
          <w:rFonts w:ascii="Calibri" w:hAnsi="Calibri" w:eastAsia="Calibri" w:cs="Calibri"/>
          <w:noProof w:val="0"/>
          <w:color w:val="202122"/>
          <w:sz w:val="21"/>
          <w:szCs w:val="21"/>
          <w:lang w:val="en-GB"/>
        </w:rPr>
        <w:t xml:space="preserve"> shareholders)</w:t>
      </w:r>
      <w:r w:rsidRPr="3B370697" w:rsidR="42775ACE">
        <w:rPr>
          <w:rFonts w:ascii="Calibri" w:hAnsi="Calibri" w:eastAsia="Calibri" w:cs="Calibri"/>
          <w:noProof w:val="0"/>
          <w:color w:val="202122"/>
          <w:sz w:val="21"/>
          <w:szCs w:val="21"/>
          <w:lang w:val="en-GB"/>
        </w:rPr>
        <w:t xml:space="preserve"> (tutor4u)</w:t>
      </w:r>
      <w:r w:rsidRPr="3B370697" w:rsidR="23411198">
        <w:rPr>
          <w:rFonts w:ascii="Calibri" w:hAnsi="Calibri" w:eastAsia="Calibri" w:cs="Calibri"/>
          <w:noProof w:val="0"/>
          <w:sz w:val="21"/>
          <w:szCs w:val="21"/>
          <w:lang w:val="en-GB"/>
        </w:rPr>
        <w:t xml:space="preserve">. </w:t>
      </w:r>
      <w:r w:rsidRPr="3B370697" w:rsidR="23411198">
        <w:rPr>
          <w:rFonts w:ascii="Calibri" w:hAnsi="Calibri" w:eastAsia="Calibri" w:cs="Calibri"/>
          <w:noProof w:val="0"/>
          <w:color w:val="auto"/>
          <w:sz w:val="21"/>
          <w:szCs w:val="21"/>
          <w:lang w:val="en-GB"/>
        </w:rPr>
        <w:t xml:space="preserve">The Crop over festival is not in a specific location as it is celebrated on every street of the </w:t>
      </w:r>
      <w:r w:rsidRPr="3B370697" w:rsidR="02938431">
        <w:rPr>
          <w:rFonts w:ascii="Calibri" w:hAnsi="Calibri" w:eastAsia="Calibri" w:cs="Calibri"/>
          <w:noProof w:val="0"/>
          <w:color w:val="auto"/>
          <w:sz w:val="21"/>
          <w:szCs w:val="21"/>
          <w:lang w:val="en-GB"/>
        </w:rPr>
        <w:t xml:space="preserve">Barbados island, this is an advantage for NCF as it means they do not have to worry about </w:t>
      </w:r>
      <w:r w:rsidRPr="3B370697" w:rsidR="307D070A">
        <w:rPr>
          <w:rFonts w:ascii="Calibri" w:hAnsi="Calibri" w:eastAsia="Calibri" w:cs="Calibri"/>
          <w:noProof w:val="0"/>
          <w:color w:val="auto"/>
          <w:sz w:val="21"/>
          <w:szCs w:val="21"/>
          <w:lang w:val="en-GB"/>
        </w:rPr>
        <w:t>finding somewhere big enough to hold an average of 100k people. This also means</w:t>
      </w:r>
      <w:r w:rsidRPr="3B370697" w:rsidR="24B83E86">
        <w:rPr>
          <w:rFonts w:ascii="Calibri" w:hAnsi="Calibri" w:eastAsia="Calibri" w:cs="Calibri"/>
          <w:noProof w:val="0"/>
          <w:color w:val="auto"/>
          <w:sz w:val="21"/>
          <w:szCs w:val="21"/>
          <w:lang w:val="en-GB"/>
        </w:rPr>
        <w:t xml:space="preserve"> that NCF will be saving a lot of money.</w:t>
      </w:r>
      <w:r w:rsidRPr="3B370697" w:rsidR="3E7FBED4">
        <w:rPr>
          <w:rFonts w:ascii="Calibri" w:hAnsi="Calibri" w:eastAsia="Calibri" w:cs="Calibri"/>
          <w:noProof w:val="0"/>
          <w:color w:val="auto"/>
          <w:sz w:val="21"/>
          <w:szCs w:val="21"/>
          <w:lang w:val="en-GB"/>
        </w:rPr>
        <w:t xml:space="preserve"> NCF use a lot of their money on the entertainment for the festival, for example they provide the festival with </w:t>
      </w:r>
      <w:r w:rsidRPr="3B370697" w:rsidR="322651C0">
        <w:rPr>
          <w:rFonts w:ascii="Calibri" w:hAnsi="Calibri" w:eastAsia="Calibri" w:cs="Calibri"/>
          <w:noProof w:val="0"/>
          <w:color w:val="auto"/>
          <w:sz w:val="21"/>
          <w:szCs w:val="21"/>
          <w:lang w:val="en-GB"/>
        </w:rPr>
        <w:t xml:space="preserve">bus tours </w:t>
      </w:r>
      <w:proofErr w:type="gramStart"/>
      <w:r w:rsidRPr="3B370697" w:rsidR="322651C0">
        <w:rPr>
          <w:rFonts w:ascii="Calibri" w:hAnsi="Calibri" w:eastAsia="Calibri" w:cs="Calibri"/>
          <w:noProof w:val="0"/>
          <w:color w:val="auto"/>
          <w:sz w:val="21"/>
          <w:szCs w:val="21"/>
          <w:lang w:val="en-GB"/>
        </w:rPr>
        <w:t>in order for</w:t>
      </w:r>
      <w:proofErr w:type="gramEnd"/>
      <w:r w:rsidRPr="3B370697" w:rsidR="322651C0">
        <w:rPr>
          <w:rFonts w:ascii="Calibri" w:hAnsi="Calibri" w:eastAsia="Calibri" w:cs="Calibri"/>
          <w:noProof w:val="0"/>
          <w:color w:val="auto"/>
          <w:sz w:val="21"/>
          <w:szCs w:val="21"/>
          <w:lang w:val="en-GB"/>
        </w:rPr>
        <w:t xml:space="preserve"> the public</w:t>
      </w:r>
      <w:r w:rsidRPr="3B370697" w:rsidR="322651C0">
        <w:rPr>
          <w:rFonts w:ascii="Calibri" w:hAnsi="Calibri" w:eastAsia="Calibri" w:cs="Calibri"/>
          <w:noProof w:val="0"/>
          <w:color w:val="auto"/>
          <w:sz w:val="21"/>
          <w:szCs w:val="21"/>
          <w:lang w:val="en-GB"/>
        </w:rPr>
        <w:t xml:space="preserve"> to know the history of the event they will be celebrating that day,</w:t>
      </w:r>
      <w:r w:rsidRPr="3B370697" w:rsidR="322651C0">
        <w:rPr>
          <w:rFonts w:ascii="Calibri" w:hAnsi="Calibri" w:eastAsia="Calibri" w:cs="Calibri"/>
          <w:noProof w:val="0"/>
          <w:color w:val="auto"/>
          <w:sz w:val="21"/>
          <w:szCs w:val="21"/>
          <w:lang w:val="en-GB"/>
        </w:rPr>
        <w:t xml:space="preserve"> </w:t>
      </w:r>
      <w:r w:rsidRPr="3B370697" w:rsidR="092A7CC2">
        <w:rPr>
          <w:rFonts w:ascii="Calibri" w:hAnsi="Calibri" w:eastAsia="Calibri" w:cs="Calibri"/>
          <w:noProof w:val="0"/>
          <w:color w:val="auto"/>
          <w:sz w:val="21"/>
          <w:szCs w:val="21"/>
          <w:lang w:val="en-GB"/>
        </w:rPr>
        <w:t>this is mostly aimed at the tourists. T</w:t>
      </w:r>
      <w:r w:rsidRPr="3B370697" w:rsidR="322651C0">
        <w:rPr>
          <w:rFonts w:ascii="Calibri" w:hAnsi="Calibri" w:eastAsia="Calibri" w:cs="Calibri"/>
          <w:noProof w:val="0"/>
          <w:color w:val="auto"/>
          <w:sz w:val="21"/>
          <w:szCs w:val="21"/>
          <w:lang w:val="en-GB"/>
        </w:rPr>
        <w:t>hey are shown vari</w:t>
      </w:r>
      <w:r w:rsidRPr="3B370697" w:rsidR="6C9DD466">
        <w:rPr>
          <w:rFonts w:ascii="Calibri" w:hAnsi="Calibri" w:eastAsia="Calibri" w:cs="Calibri"/>
          <w:noProof w:val="0"/>
          <w:color w:val="auto"/>
          <w:sz w:val="21"/>
          <w:szCs w:val="21"/>
          <w:lang w:val="en-GB"/>
        </w:rPr>
        <w:t xml:space="preserve">ous famous attractions </w:t>
      </w:r>
      <w:r w:rsidRPr="3B370697" w:rsidR="65493222">
        <w:rPr>
          <w:rFonts w:ascii="Calibri" w:hAnsi="Calibri" w:eastAsia="Calibri" w:cs="Calibri"/>
          <w:noProof w:val="0"/>
          <w:color w:val="auto"/>
          <w:sz w:val="21"/>
          <w:szCs w:val="21"/>
          <w:lang w:val="en-GB"/>
        </w:rPr>
        <w:t xml:space="preserve">and landmarks </w:t>
      </w:r>
      <w:r w:rsidRPr="3B370697" w:rsidR="6C9DD466">
        <w:rPr>
          <w:rFonts w:ascii="Calibri" w:hAnsi="Calibri" w:eastAsia="Calibri" w:cs="Calibri"/>
          <w:noProof w:val="0"/>
          <w:color w:val="auto"/>
          <w:sz w:val="21"/>
          <w:szCs w:val="21"/>
          <w:lang w:val="en-GB"/>
        </w:rPr>
        <w:t xml:space="preserve">on the island for example </w:t>
      </w:r>
      <w:r w:rsidRPr="3B370697" w:rsidR="1A54A7C4">
        <w:rPr>
          <w:rFonts w:ascii="Calibri" w:hAnsi="Calibri" w:eastAsia="Calibri" w:cs="Calibri"/>
          <w:noProof w:val="0"/>
          <w:color w:val="auto"/>
          <w:sz w:val="21"/>
          <w:szCs w:val="21"/>
          <w:lang w:val="en-GB"/>
        </w:rPr>
        <w:t xml:space="preserve">The Bussa Emancipation Statue which </w:t>
      </w:r>
      <w:r w:rsidRPr="3B370697" w:rsidR="684A1169">
        <w:rPr>
          <w:rFonts w:ascii="Calibri" w:hAnsi="Calibri" w:eastAsia="Calibri" w:cs="Calibri"/>
          <w:noProof w:val="0"/>
          <w:color w:val="auto"/>
          <w:sz w:val="21"/>
          <w:szCs w:val="21"/>
          <w:lang w:val="en-GB"/>
        </w:rPr>
        <w:t>symbols</w:t>
      </w:r>
      <w:r w:rsidRPr="3B370697" w:rsidR="1A54A7C4">
        <w:rPr>
          <w:rFonts w:ascii="Calibri" w:hAnsi="Calibri" w:eastAsia="Calibri" w:cs="Calibri"/>
          <w:noProof w:val="0"/>
          <w:color w:val="auto"/>
          <w:sz w:val="21"/>
          <w:szCs w:val="21"/>
          <w:lang w:val="en-GB"/>
        </w:rPr>
        <w:t xml:space="preserve"> breaking the chains of slavery </w:t>
      </w:r>
      <w:proofErr w:type="gramStart"/>
      <w:r w:rsidRPr="3B370697" w:rsidR="1A54A7C4">
        <w:rPr>
          <w:rFonts w:ascii="Calibri" w:hAnsi="Calibri" w:eastAsia="Calibri" w:cs="Calibri"/>
          <w:noProof w:val="0"/>
          <w:color w:val="auto"/>
          <w:sz w:val="21"/>
          <w:szCs w:val="21"/>
          <w:lang w:val="en-GB"/>
        </w:rPr>
        <w:t>and also</w:t>
      </w:r>
      <w:proofErr w:type="gramEnd"/>
      <w:r w:rsidRPr="3B370697" w:rsidR="1A54A7C4">
        <w:rPr>
          <w:rFonts w:ascii="Calibri" w:hAnsi="Calibri" w:eastAsia="Calibri" w:cs="Calibri"/>
          <w:noProof w:val="0"/>
          <w:color w:val="auto"/>
          <w:sz w:val="21"/>
          <w:szCs w:val="21"/>
          <w:lang w:val="en-GB"/>
        </w:rPr>
        <w:t xml:space="preserve"> the famous </w:t>
      </w:r>
      <w:r w:rsidRPr="3B370697" w:rsidR="3C54BD42">
        <w:rPr>
          <w:rFonts w:ascii="Calibri" w:hAnsi="Calibri" w:eastAsia="Calibri" w:cs="Calibri"/>
          <w:noProof w:val="0"/>
          <w:color w:val="auto"/>
          <w:sz w:val="21"/>
          <w:szCs w:val="21"/>
          <w:lang w:val="en-GB"/>
        </w:rPr>
        <w:t>St. Nicholas Abbey Heritage Great House</w:t>
      </w:r>
      <w:r w:rsidRPr="3B370697" w:rsidR="4AC8B2A7">
        <w:rPr>
          <w:rFonts w:ascii="Calibri" w:hAnsi="Calibri" w:eastAsia="Calibri" w:cs="Calibri"/>
          <w:noProof w:val="0"/>
          <w:color w:val="auto"/>
          <w:sz w:val="21"/>
          <w:szCs w:val="21"/>
          <w:lang w:val="en-GB"/>
        </w:rPr>
        <w:t xml:space="preserve"> which is an amazing mansion which was built by slaves in 1658. </w:t>
      </w:r>
      <w:r w:rsidRPr="3B370697" w:rsidR="28168420">
        <w:rPr>
          <w:rFonts w:ascii="Calibri" w:hAnsi="Calibri" w:eastAsia="Calibri" w:cs="Calibri"/>
          <w:noProof w:val="0"/>
          <w:color w:val="auto"/>
          <w:sz w:val="21"/>
          <w:szCs w:val="21"/>
          <w:lang w:val="en-GB"/>
        </w:rPr>
        <w:t xml:space="preserve">NCF also provide a lot of </w:t>
      </w:r>
      <w:r w:rsidRPr="3B370697" w:rsidR="377D1E3A">
        <w:rPr>
          <w:rFonts w:ascii="Calibri" w:hAnsi="Calibri" w:eastAsia="Calibri" w:cs="Calibri"/>
          <w:noProof w:val="0"/>
          <w:color w:val="auto"/>
          <w:sz w:val="21"/>
          <w:szCs w:val="21"/>
          <w:lang w:val="en-GB"/>
        </w:rPr>
        <w:t>live entertainment for the public by setting up stages on beaches and hosting music and dance competitions.</w:t>
      </w:r>
      <w:r w:rsidRPr="3B370697" w:rsidR="2490EF76">
        <w:rPr>
          <w:rFonts w:ascii="Calibri" w:hAnsi="Calibri" w:eastAsia="Calibri" w:cs="Calibri"/>
          <w:noProof w:val="0"/>
          <w:color w:val="auto"/>
          <w:sz w:val="21"/>
          <w:szCs w:val="21"/>
          <w:lang w:val="en-GB"/>
        </w:rPr>
        <w:t xml:space="preserve"> NCF make profit by doing these</w:t>
      </w:r>
      <w:r w:rsidRPr="3B370697" w:rsidR="3E7BA5F8">
        <w:rPr>
          <w:rFonts w:ascii="Calibri" w:hAnsi="Calibri" w:eastAsia="Calibri" w:cs="Calibri"/>
          <w:noProof w:val="0"/>
          <w:color w:val="auto"/>
          <w:sz w:val="21"/>
          <w:szCs w:val="21"/>
          <w:lang w:val="en-GB"/>
        </w:rPr>
        <w:t xml:space="preserve"> live</w:t>
      </w:r>
      <w:r w:rsidRPr="3B370697" w:rsidR="2490EF76">
        <w:rPr>
          <w:rFonts w:ascii="Calibri" w:hAnsi="Calibri" w:eastAsia="Calibri" w:cs="Calibri"/>
          <w:noProof w:val="0"/>
          <w:color w:val="auto"/>
          <w:sz w:val="21"/>
          <w:szCs w:val="21"/>
          <w:lang w:val="en-GB"/>
        </w:rPr>
        <w:t xml:space="preserve"> entertainments and many foods stalls</w:t>
      </w:r>
      <w:r w:rsidRPr="3B370697" w:rsidR="59BCBA7F">
        <w:rPr>
          <w:rFonts w:ascii="Calibri" w:hAnsi="Calibri" w:eastAsia="Calibri" w:cs="Calibri"/>
          <w:noProof w:val="0"/>
          <w:color w:val="auto"/>
          <w:sz w:val="21"/>
          <w:szCs w:val="21"/>
          <w:lang w:val="en-GB"/>
        </w:rPr>
        <w:t xml:space="preserve"> (NCF</w:t>
      </w:r>
      <w:r w:rsidRPr="3B370697" w:rsidR="53DA563D">
        <w:rPr>
          <w:rFonts w:ascii="Calibri" w:hAnsi="Calibri" w:eastAsia="Calibri" w:cs="Calibri"/>
          <w:noProof w:val="0"/>
          <w:color w:val="auto"/>
          <w:sz w:val="21"/>
          <w:szCs w:val="21"/>
          <w:lang w:val="en-GB"/>
        </w:rPr>
        <w:t>.com</w:t>
      </w:r>
      <w:r w:rsidRPr="3B370697" w:rsidR="59BCBA7F">
        <w:rPr>
          <w:rFonts w:ascii="Calibri" w:hAnsi="Calibri" w:eastAsia="Calibri" w:cs="Calibri"/>
          <w:noProof w:val="0"/>
          <w:color w:val="auto"/>
          <w:sz w:val="21"/>
          <w:szCs w:val="21"/>
          <w:lang w:val="en-GB"/>
        </w:rPr>
        <w:t>)</w:t>
      </w:r>
      <w:r w:rsidRPr="3B370697" w:rsidR="54111E95">
        <w:rPr>
          <w:rFonts w:ascii="Calibri" w:hAnsi="Calibri" w:eastAsia="Calibri" w:cs="Calibri"/>
          <w:noProof w:val="0"/>
          <w:sz w:val="21"/>
          <w:szCs w:val="21"/>
          <w:lang w:val="en-GB"/>
        </w:rPr>
        <w:t xml:space="preserve">. </w:t>
      </w:r>
      <w:r w:rsidRPr="3B370697" w:rsidR="24B83E86">
        <w:rPr>
          <w:rFonts w:ascii="Calibri" w:hAnsi="Calibri" w:eastAsia="Calibri" w:cs="Calibri"/>
          <w:noProof w:val="0"/>
          <w:color w:val="auto"/>
          <w:sz w:val="21"/>
          <w:szCs w:val="21"/>
          <w:lang w:val="en-GB"/>
        </w:rPr>
        <w:t xml:space="preserve">However due to the public not partying inside and partying on the street instead </w:t>
      </w:r>
      <w:r w:rsidRPr="3B370697" w:rsidR="7D2718F6">
        <w:rPr>
          <w:rFonts w:ascii="Calibri" w:hAnsi="Calibri" w:eastAsia="Calibri" w:cs="Calibri"/>
          <w:noProof w:val="0"/>
          <w:color w:val="auto"/>
          <w:sz w:val="21"/>
          <w:szCs w:val="21"/>
          <w:lang w:val="en-GB"/>
        </w:rPr>
        <w:t>this</w:t>
      </w:r>
      <w:r w:rsidRPr="3B370697" w:rsidR="24B83E86">
        <w:rPr>
          <w:rFonts w:ascii="Calibri" w:hAnsi="Calibri" w:eastAsia="Calibri" w:cs="Calibri"/>
          <w:noProof w:val="0"/>
          <w:color w:val="auto"/>
          <w:sz w:val="21"/>
          <w:szCs w:val="21"/>
          <w:lang w:val="en-GB"/>
        </w:rPr>
        <w:t xml:space="preserve"> means they block up many roads, due </w:t>
      </w:r>
      <w:r w:rsidRPr="3B370697" w:rsidR="3FAC8BD4">
        <w:rPr>
          <w:rFonts w:ascii="Calibri" w:hAnsi="Calibri" w:eastAsia="Calibri" w:cs="Calibri"/>
          <w:noProof w:val="0"/>
          <w:color w:val="auto"/>
          <w:sz w:val="21"/>
          <w:szCs w:val="21"/>
          <w:lang w:val="en-GB"/>
        </w:rPr>
        <w:t>this</w:t>
      </w:r>
      <w:r w:rsidRPr="3B370697" w:rsidR="71DF5236">
        <w:rPr>
          <w:rFonts w:ascii="Calibri" w:hAnsi="Calibri" w:eastAsia="Calibri" w:cs="Calibri"/>
          <w:noProof w:val="0"/>
          <w:color w:val="auto"/>
          <w:sz w:val="21"/>
          <w:szCs w:val="21"/>
          <w:lang w:val="en-GB"/>
        </w:rPr>
        <w:t xml:space="preserve"> </w:t>
      </w:r>
      <w:r w:rsidRPr="3B370697" w:rsidR="71DF5236">
        <w:rPr>
          <w:rFonts w:ascii="Calibri" w:hAnsi="Calibri" w:eastAsia="Calibri" w:cs="Calibri"/>
          <w:noProof w:val="0"/>
          <w:color w:val="auto"/>
          <w:sz w:val="21"/>
          <w:szCs w:val="21"/>
          <w:lang w:val="en-GB"/>
        </w:rPr>
        <w:t xml:space="preserve">many main roads </w:t>
      </w:r>
      <w:r w:rsidRPr="3B370697" w:rsidR="0C96DC3C">
        <w:rPr>
          <w:rFonts w:ascii="Calibri" w:hAnsi="Calibri" w:eastAsia="Calibri" w:cs="Calibri"/>
          <w:noProof w:val="0"/>
          <w:color w:val="auto"/>
          <w:sz w:val="21"/>
          <w:szCs w:val="21"/>
          <w:lang w:val="en-GB"/>
        </w:rPr>
        <w:t xml:space="preserve">are cut off in order </w:t>
      </w:r>
      <w:r w:rsidRPr="3B370697" w:rsidR="71DF5236">
        <w:rPr>
          <w:rFonts w:ascii="Calibri" w:hAnsi="Calibri" w:eastAsia="Calibri" w:cs="Calibri"/>
          <w:noProof w:val="0"/>
          <w:color w:val="auto"/>
          <w:sz w:val="21"/>
          <w:szCs w:val="21"/>
          <w:lang w:val="en-GB"/>
        </w:rPr>
        <w:t xml:space="preserve">to try </w:t>
      </w:r>
      <w:r w:rsidRPr="3B370697" w:rsidR="20225C23">
        <w:rPr>
          <w:rFonts w:ascii="Calibri" w:hAnsi="Calibri" w:eastAsia="Calibri" w:cs="Calibri"/>
          <w:noProof w:val="0"/>
          <w:color w:val="auto"/>
          <w:sz w:val="21"/>
          <w:szCs w:val="21"/>
          <w:lang w:val="en-GB"/>
        </w:rPr>
        <w:t>preventing</w:t>
      </w:r>
      <w:r w:rsidRPr="3B370697" w:rsidR="71DF5236">
        <w:rPr>
          <w:rFonts w:ascii="Calibri" w:hAnsi="Calibri" w:eastAsia="Calibri" w:cs="Calibri"/>
          <w:noProof w:val="0"/>
          <w:color w:val="auto"/>
          <w:sz w:val="21"/>
          <w:szCs w:val="21"/>
          <w:lang w:val="en-GB"/>
        </w:rPr>
        <w:t xml:space="preserve"> an</w:t>
      </w:r>
      <w:r w:rsidRPr="3B370697" w:rsidR="737F3785">
        <w:rPr>
          <w:rFonts w:ascii="Calibri" w:hAnsi="Calibri" w:eastAsia="Calibri" w:cs="Calibri"/>
          <w:noProof w:val="0"/>
          <w:color w:val="auto"/>
          <w:sz w:val="21"/>
          <w:szCs w:val="21"/>
          <w:lang w:val="en-GB"/>
        </w:rPr>
        <w:t xml:space="preserve">y </w:t>
      </w:r>
      <w:r w:rsidRPr="3B370697" w:rsidR="71DF5236">
        <w:rPr>
          <w:rFonts w:ascii="Calibri" w:hAnsi="Calibri" w:eastAsia="Calibri" w:cs="Calibri"/>
          <w:noProof w:val="0"/>
          <w:color w:val="auto"/>
          <w:sz w:val="21"/>
          <w:szCs w:val="21"/>
          <w:lang w:val="en-GB"/>
        </w:rPr>
        <w:t xml:space="preserve">accidents. </w:t>
      </w:r>
      <w:r w:rsidRPr="3B370697" w:rsidR="42548857">
        <w:rPr>
          <w:rFonts w:ascii="Calibri" w:hAnsi="Calibri" w:eastAsia="Calibri" w:cs="Calibri"/>
          <w:noProof w:val="0"/>
          <w:color w:val="auto"/>
          <w:sz w:val="21"/>
          <w:szCs w:val="21"/>
          <w:lang w:val="en-GB"/>
        </w:rPr>
        <w:t>This is done by the government</w:t>
      </w:r>
      <w:r w:rsidRPr="3B370697" w:rsidR="22FFD26D">
        <w:rPr>
          <w:rFonts w:ascii="Calibri" w:hAnsi="Calibri" w:eastAsia="Calibri" w:cs="Calibri"/>
          <w:noProof w:val="0"/>
          <w:color w:val="auto"/>
          <w:sz w:val="21"/>
          <w:szCs w:val="21"/>
          <w:lang w:val="en-GB"/>
        </w:rPr>
        <w:t xml:space="preserve">, which are a public sector. </w:t>
      </w:r>
      <w:r w:rsidRPr="3B370697" w:rsidR="6224AC0C">
        <w:rPr>
          <w:rFonts w:ascii="Calibri" w:hAnsi="Calibri" w:eastAsia="Calibri" w:cs="Calibri"/>
          <w:noProof w:val="0"/>
          <w:color w:val="auto"/>
          <w:sz w:val="21"/>
          <w:szCs w:val="21"/>
          <w:lang w:val="en-GB"/>
        </w:rPr>
        <w:t>The public sector refers to government-run organisations that provide services to the general public and communities</w:t>
      </w:r>
      <w:r w:rsidRPr="3B370697" w:rsidR="1BC59F48">
        <w:rPr>
          <w:rFonts w:ascii="Calibri" w:hAnsi="Calibri" w:eastAsia="Calibri" w:cs="Calibri"/>
          <w:noProof w:val="0"/>
          <w:color w:val="auto"/>
          <w:sz w:val="21"/>
          <w:szCs w:val="21"/>
          <w:lang w:val="en-GB"/>
        </w:rPr>
        <w:t xml:space="preserve"> </w:t>
      </w:r>
      <w:r w:rsidRPr="3B370697" w:rsidR="206210A2">
        <w:rPr>
          <w:rFonts w:ascii="Calibri" w:hAnsi="Calibri" w:eastAsia="Calibri" w:cs="Calibri"/>
          <w:noProof w:val="0"/>
          <w:color w:val="auto"/>
          <w:sz w:val="21"/>
          <w:szCs w:val="21"/>
          <w:lang w:val="en-GB"/>
        </w:rPr>
        <w:t>(</w:t>
      </w:r>
      <w:proofErr w:type="spellStart"/>
      <w:r w:rsidRPr="3B370697" w:rsidR="206210A2">
        <w:rPr>
          <w:rFonts w:ascii="Calibri" w:hAnsi="Calibri" w:eastAsia="Calibri" w:cs="Calibri"/>
          <w:noProof w:val="0"/>
          <w:color w:val="auto"/>
          <w:sz w:val="21"/>
          <w:szCs w:val="21"/>
          <w:lang w:val="en-GB"/>
        </w:rPr>
        <w:t>BBCbitsize</w:t>
      </w:r>
      <w:proofErr w:type="spellEnd"/>
      <w:r w:rsidRPr="3B370697" w:rsidR="206210A2">
        <w:rPr>
          <w:rFonts w:ascii="Calibri" w:hAnsi="Calibri" w:eastAsia="Calibri" w:cs="Calibri"/>
          <w:noProof w:val="0"/>
          <w:color w:val="auto"/>
          <w:sz w:val="21"/>
          <w:szCs w:val="21"/>
          <w:lang w:val="en-GB"/>
        </w:rPr>
        <w:t>)</w:t>
      </w:r>
      <w:r w:rsidRPr="3B370697" w:rsidR="6224AC0C">
        <w:rPr>
          <w:rFonts w:ascii="Calibri" w:hAnsi="Calibri" w:eastAsia="Calibri" w:cs="Calibri"/>
          <w:noProof w:val="0"/>
          <w:color w:val="auto"/>
          <w:sz w:val="21"/>
          <w:szCs w:val="21"/>
          <w:lang w:val="en-GB"/>
        </w:rPr>
        <w:t xml:space="preserve"> </w:t>
      </w:r>
      <w:r w:rsidRPr="3B370697" w:rsidR="6224AC0C">
        <w:rPr>
          <w:rFonts w:ascii="Calibri" w:hAnsi="Calibri" w:eastAsia="Calibri" w:cs="Calibri"/>
          <w:noProof w:val="0"/>
          <w:color w:val="auto"/>
          <w:sz w:val="21"/>
          <w:szCs w:val="21"/>
          <w:lang w:val="en-GB"/>
        </w:rPr>
        <w:t xml:space="preserve">The government in Barbados </w:t>
      </w:r>
      <w:r w:rsidRPr="3B370697" w:rsidR="13734802">
        <w:rPr>
          <w:rFonts w:ascii="Calibri" w:hAnsi="Calibri" w:eastAsia="Calibri" w:cs="Calibri"/>
          <w:noProof w:val="0"/>
          <w:color w:val="auto"/>
          <w:sz w:val="21"/>
          <w:szCs w:val="21"/>
          <w:lang w:val="en-GB"/>
        </w:rPr>
        <w:t xml:space="preserve">are extremely helpful with the crop over festival, this is because the festival brings in so many tourists </w:t>
      </w:r>
      <w:r w:rsidRPr="3B370697" w:rsidR="5A6A8479">
        <w:rPr>
          <w:rFonts w:ascii="Calibri" w:hAnsi="Calibri" w:eastAsia="Calibri" w:cs="Calibri"/>
          <w:noProof w:val="0"/>
          <w:color w:val="auto"/>
          <w:sz w:val="21"/>
          <w:szCs w:val="21"/>
          <w:lang w:val="en-GB"/>
        </w:rPr>
        <w:t xml:space="preserve">which </w:t>
      </w:r>
      <w:r w:rsidRPr="3B370697" w:rsidR="5BEF58CD">
        <w:rPr>
          <w:rFonts w:ascii="Calibri" w:hAnsi="Calibri" w:eastAsia="Calibri" w:cs="Calibri"/>
          <w:noProof w:val="0"/>
          <w:color w:val="auto"/>
          <w:sz w:val="21"/>
          <w:szCs w:val="21"/>
          <w:lang w:val="en-GB"/>
        </w:rPr>
        <w:t>they need in order to make money as</w:t>
      </w:r>
      <w:r w:rsidRPr="3B370697" w:rsidR="5A6A8479">
        <w:rPr>
          <w:rFonts w:ascii="Calibri" w:hAnsi="Calibri" w:eastAsia="Calibri" w:cs="Calibri"/>
          <w:noProof w:val="0"/>
          <w:color w:val="auto"/>
          <w:sz w:val="21"/>
          <w:szCs w:val="21"/>
          <w:lang w:val="en-GB"/>
        </w:rPr>
        <w:t xml:space="preserve"> Barbados </w:t>
      </w:r>
      <w:r w:rsidRPr="3B370697" w:rsidR="478AC60C">
        <w:rPr>
          <w:rFonts w:ascii="Calibri" w:hAnsi="Calibri" w:eastAsia="Calibri" w:cs="Calibri"/>
          <w:noProof w:val="0"/>
          <w:color w:val="auto"/>
          <w:sz w:val="21"/>
          <w:szCs w:val="21"/>
          <w:lang w:val="en-GB"/>
        </w:rPr>
        <w:t>spend</w:t>
      </w:r>
      <w:r w:rsidRPr="3B370697" w:rsidR="5A6A8479">
        <w:rPr>
          <w:rFonts w:ascii="Calibri" w:hAnsi="Calibri" w:eastAsia="Calibri" w:cs="Calibri"/>
          <w:noProof w:val="0"/>
          <w:color w:val="auto"/>
          <w:sz w:val="21"/>
          <w:szCs w:val="21"/>
          <w:lang w:val="en-GB"/>
        </w:rPr>
        <w:t xml:space="preserve"> up to $90 Million each </w:t>
      </w:r>
      <w:r w:rsidRPr="3B370697" w:rsidR="3DEA599D">
        <w:rPr>
          <w:rFonts w:ascii="Calibri" w:hAnsi="Calibri" w:eastAsia="Calibri" w:cs="Calibri"/>
          <w:noProof w:val="0"/>
          <w:color w:val="auto"/>
          <w:sz w:val="21"/>
          <w:szCs w:val="21"/>
          <w:lang w:val="en-GB"/>
        </w:rPr>
        <w:t>crop over</w:t>
      </w:r>
      <w:r w:rsidRPr="3B370697" w:rsidR="5A6A8479">
        <w:rPr>
          <w:rFonts w:ascii="Calibri" w:hAnsi="Calibri" w:eastAsia="Calibri" w:cs="Calibri"/>
          <w:noProof w:val="0"/>
          <w:color w:val="auto"/>
          <w:sz w:val="21"/>
          <w:szCs w:val="21"/>
          <w:lang w:val="en-GB"/>
        </w:rPr>
        <w:t>.</w:t>
      </w:r>
      <w:r w:rsidRPr="3B370697" w:rsidR="49304976">
        <w:rPr>
          <w:rFonts w:ascii="Calibri" w:hAnsi="Calibri" w:eastAsia="Calibri" w:cs="Calibri"/>
          <w:noProof w:val="0"/>
          <w:color w:val="auto"/>
          <w:sz w:val="21"/>
          <w:szCs w:val="21"/>
          <w:lang w:val="en-GB"/>
        </w:rPr>
        <w:t xml:space="preserve"> Tourist from all over the world end up spending a lot of money </w:t>
      </w:r>
      <w:r w:rsidRPr="3B370697" w:rsidR="6A70FA1F">
        <w:rPr>
          <w:rFonts w:ascii="Calibri" w:hAnsi="Calibri" w:eastAsia="Calibri" w:cs="Calibri"/>
          <w:noProof w:val="0"/>
          <w:color w:val="auto"/>
          <w:sz w:val="21"/>
          <w:szCs w:val="21"/>
          <w:lang w:val="en-GB"/>
        </w:rPr>
        <w:t xml:space="preserve">on </w:t>
      </w:r>
      <w:r w:rsidRPr="3B370697" w:rsidR="49304976">
        <w:rPr>
          <w:rFonts w:ascii="Calibri" w:hAnsi="Calibri" w:eastAsia="Calibri" w:cs="Calibri"/>
          <w:noProof w:val="0"/>
          <w:color w:val="auto"/>
          <w:sz w:val="21"/>
          <w:szCs w:val="21"/>
          <w:lang w:val="en-GB"/>
        </w:rPr>
        <w:t xml:space="preserve">crop over as it’s an expensive time of year to visit </w:t>
      </w:r>
      <w:r w:rsidRPr="3B370697" w:rsidR="5E190E59">
        <w:rPr>
          <w:rFonts w:ascii="Calibri" w:hAnsi="Calibri" w:eastAsia="Calibri" w:cs="Calibri"/>
          <w:noProof w:val="0"/>
          <w:color w:val="auto"/>
          <w:sz w:val="21"/>
          <w:szCs w:val="21"/>
          <w:lang w:val="en-GB"/>
        </w:rPr>
        <w:t>Barbados.</w:t>
      </w:r>
      <w:r w:rsidRPr="3B370697" w:rsidR="799CFC59">
        <w:rPr>
          <w:rFonts w:ascii="Calibri" w:hAnsi="Calibri" w:eastAsia="Calibri" w:cs="Calibri"/>
          <w:noProof w:val="0"/>
          <w:color w:val="auto"/>
          <w:sz w:val="21"/>
          <w:szCs w:val="21"/>
          <w:lang w:val="en-GB"/>
        </w:rPr>
        <w:t xml:space="preserve"> On average, it takes roughly 8 to 10 months for a tourist to prepare for a carnival vacation, with costs ranging from $5,000 to $10,000 for flights, hotels, costumes, events, food, and transportation</w:t>
      </w:r>
      <w:r w:rsidRPr="3B370697" w:rsidR="39CB9FC1">
        <w:rPr>
          <w:rFonts w:ascii="Calibri" w:hAnsi="Calibri" w:eastAsia="Calibri" w:cs="Calibri"/>
          <w:noProof w:val="0"/>
          <w:color w:val="auto"/>
          <w:sz w:val="21"/>
          <w:szCs w:val="21"/>
          <w:lang w:val="en-GB"/>
        </w:rPr>
        <w:t xml:space="preserve"> </w:t>
      </w:r>
      <w:r w:rsidRPr="3B370697" w:rsidR="3128E10C">
        <w:rPr>
          <w:rFonts w:ascii="Calibri" w:hAnsi="Calibri" w:eastAsia="Calibri" w:cs="Calibri"/>
          <w:noProof w:val="0"/>
          <w:color w:val="auto"/>
          <w:sz w:val="21"/>
          <w:szCs w:val="21"/>
          <w:lang w:val="en-GB"/>
        </w:rPr>
        <w:t>(Mic2018)</w:t>
      </w:r>
      <w:r w:rsidRPr="3B370697" w:rsidR="5E190E59">
        <w:rPr>
          <w:rFonts w:ascii="Calibri" w:hAnsi="Calibri" w:eastAsia="Calibri" w:cs="Calibri"/>
          <w:noProof w:val="0"/>
          <w:color w:val="auto"/>
          <w:sz w:val="21"/>
          <w:szCs w:val="21"/>
          <w:lang w:val="en-GB"/>
        </w:rPr>
        <w:t xml:space="preserve"> </w:t>
      </w:r>
      <w:r w:rsidRPr="3B370697" w:rsidR="0BA39CED">
        <w:rPr>
          <w:rFonts w:ascii="Calibri" w:hAnsi="Calibri" w:eastAsia="Calibri" w:cs="Calibri"/>
          <w:noProof w:val="0"/>
          <w:color w:val="auto"/>
          <w:sz w:val="21"/>
          <w:szCs w:val="21"/>
          <w:lang w:val="en-GB"/>
        </w:rPr>
        <w:t xml:space="preserve">The Crop Over events are also sponsored by the private sector and the government. </w:t>
      </w:r>
      <w:r w:rsidRPr="3B370697" w:rsidR="0BA39CED">
        <w:rPr>
          <w:rFonts w:ascii="Calibri" w:hAnsi="Calibri" w:eastAsia="Calibri" w:cs="Calibri"/>
          <w:noProof w:val="0"/>
          <w:color w:val="auto"/>
          <w:sz w:val="21"/>
          <w:szCs w:val="21"/>
          <w:lang w:val="en-GB"/>
        </w:rPr>
        <w:t xml:space="preserve">The Bridgetown Market, which takes place the weekend before Kadooment Day, provides a venue for sellers and small companies to sell their </w:t>
      </w:r>
      <w:r w:rsidRPr="3B370697" w:rsidR="61D1BD0F">
        <w:rPr>
          <w:rFonts w:ascii="Calibri" w:hAnsi="Calibri" w:eastAsia="Calibri" w:cs="Calibri"/>
          <w:noProof w:val="0"/>
          <w:color w:val="auto"/>
          <w:sz w:val="21"/>
          <w:szCs w:val="21"/>
          <w:lang w:val="en-GB"/>
        </w:rPr>
        <w:t>goods</w:t>
      </w:r>
      <w:r w:rsidRPr="3B370697" w:rsidR="0BA39CED">
        <w:rPr>
          <w:rFonts w:ascii="Calibri" w:hAnsi="Calibri" w:eastAsia="Calibri" w:cs="Calibri"/>
          <w:noProof w:val="0"/>
          <w:color w:val="auto"/>
          <w:sz w:val="21"/>
          <w:szCs w:val="21"/>
          <w:lang w:val="en-GB"/>
        </w:rPr>
        <w:t>, allowing them to profit from the celebrations.</w:t>
      </w:r>
      <w:r w:rsidRPr="3B370697" w:rsidR="4F029D39">
        <w:rPr>
          <w:rFonts w:ascii="Calibri" w:hAnsi="Calibri" w:eastAsia="Calibri" w:cs="Calibri"/>
          <w:noProof w:val="0"/>
          <w:color w:val="auto"/>
          <w:sz w:val="21"/>
          <w:szCs w:val="21"/>
          <w:lang w:val="en-GB"/>
        </w:rPr>
        <w:t xml:space="preserve"> During the festival there is a huge parade that starts are the national </w:t>
      </w:r>
      <w:r w:rsidRPr="3B370697" w:rsidR="72DC5945">
        <w:rPr>
          <w:rFonts w:ascii="Calibri" w:hAnsi="Calibri" w:eastAsia="Calibri" w:cs="Calibri"/>
          <w:noProof w:val="0"/>
          <w:color w:val="auto"/>
          <w:sz w:val="21"/>
          <w:szCs w:val="21"/>
          <w:lang w:val="en-GB"/>
        </w:rPr>
        <w:t>museum</w:t>
      </w:r>
      <w:r w:rsidRPr="3B370697" w:rsidR="4F029D39">
        <w:rPr>
          <w:rFonts w:ascii="Calibri" w:hAnsi="Calibri" w:eastAsia="Calibri" w:cs="Calibri"/>
          <w:noProof w:val="0"/>
          <w:color w:val="auto"/>
          <w:sz w:val="21"/>
          <w:szCs w:val="21"/>
          <w:lang w:val="en-GB"/>
        </w:rPr>
        <w:t xml:space="preserve"> and finishes at </w:t>
      </w:r>
      <w:r w:rsidRPr="3B370697" w:rsidR="7DDDE295">
        <w:rPr>
          <w:rFonts w:ascii="Calibri" w:hAnsi="Calibri" w:eastAsia="Calibri" w:cs="Calibri"/>
          <w:noProof w:val="0"/>
          <w:color w:val="auto"/>
          <w:sz w:val="21"/>
          <w:szCs w:val="21"/>
          <w:lang w:val="en-GB"/>
        </w:rPr>
        <w:t xml:space="preserve">the spring garden. This is the route the parade </w:t>
      </w:r>
      <w:r w:rsidRPr="3B370697" w:rsidR="4AE94953">
        <w:rPr>
          <w:rFonts w:ascii="Calibri" w:hAnsi="Calibri" w:eastAsia="Calibri" w:cs="Calibri"/>
          <w:noProof w:val="0"/>
          <w:color w:val="auto"/>
          <w:sz w:val="21"/>
          <w:szCs w:val="21"/>
          <w:lang w:val="en-GB"/>
        </w:rPr>
        <w:t>goes,</w:t>
      </w:r>
      <w:r w:rsidRPr="3B370697" w:rsidR="7DDDE295">
        <w:rPr>
          <w:rFonts w:ascii="Calibri" w:hAnsi="Calibri" w:eastAsia="Calibri" w:cs="Calibri"/>
          <w:noProof w:val="0"/>
          <w:color w:val="auto"/>
          <w:sz w:val="21"/>
          <w:szCs w:val="21"/>
          <w:lang w:val="en-GB"/>
        </w:rPr>
        <w:t xml:space="preserve"> and it </w:t>
      </w:r>
      <w:r w:rsidRPr="3B370697" w:rsidR="2F480A9E">
        <w:rPr>
          <w:rFonts w:ascii="Calibri" w:hAnsi="Calibri" w:eastAsia="Calibri" w:cs="Calibri"/>
          <w:noProof w:val="0"/>
          <w:color w:val="auto"/>
          <w:sz w:val="21"/>
          <w:szCs w:val="21"/>
          <w:lang w:val="en-GB"/>
        </w:rPr>
        <w:t>usually</w:t>
      </w:r>
      <w:r w:rsidRPr="3B370697" w:rsidR="7DDDE295">
        <w:rPr>
          <w:rFonts w:ascii="Calibri" w:hAnsi="Calibri" w:eastAsia="Calibri" w:cs="Calibri"/>
          <w:noProof w:val="0"/>
          <w:color w:val="auto"/>
          <w:sz w:val="21"/>
          <w:szCs w:val="21"/>
          <w:lang w:val="en-GB"/>
        </w:rPr>
        <w:t xml:space="preserve"> takes up to 6-7 hours to do the full length this is due the</w:t>
      </w:r>
      <w:r w:rsidRPr="3B370697" w:rsidR="43AC9D5F">
        <w:rPr>
          <w:rFonts w:ascii="Calibri" w:hAnsi="Calibri" w:eastAsia="Calibri" w:cs="Calibri"/>
          <w:noProof w:val="0"/>
          <w:color w:val="auto"/>
          <w:sz w:val="21"/>
          <w:szCs w:val="21"/>
          <w:lang w:val="en-GB"/>
        </w:rPr>
        <w:t xml:space="preserve"> pace the parade goes as they do a slow dance the </w:t>
      </w:r>
      <w:r w:rsidRPr="3B370697" w:rsidR="1B2B6FAA">
        <w:rPr>
          <w:rFonts w:ascii="Calibri" w:hAnsi="Calibri" w:eastAsia="Calibri" w:cs="Calibri"/>
          <w:noProof w:val="0"/>
          <w:color w:val="auto"/>
          <w:sz w:val="21"/>
          <w:szCs w:val="21"/>
          <w:lang w:val="en-GB"/>
        </w:rPr>
        <w:t xml:space="preserve">whole </w:t>
      </w:r>
      <w:r w:rsidRPr="3B370697" w:rsidR="0BA17048">
        <w:rPr>
          <w:rFonts w:ascii="Calibri" w:hAnsi="Calibri" w:eastAsia="Calibri" w:cs="Calibri"/>
          <w:noProof w:val="0"/>
          <w:color w:val="auto"/>
          <w:sz w:val="21"/>
          <w:szCs w:val="21"/>
          <w:lang w:val="en-GB"/>
        </w:rPr>
        <w:t>10-kilometre</w:t>
      </w:r>
      <w:r w:rsidRPr="3B370697" w:rsidR="1B2B6FAA">
        <w:rPr>
          <w:rFonts w:ascii="Calibri" w:hAnsi="Calibri" w:eastAsia="Calibri" w:cs="Calibri"/>
          <w:noProof w:val="0"/>
          <w:color w:val="auto"/>
          <w:sz w:val="21"/>
          <w:szCs w:val="21"/>
          <w:lang w:val="en-GB"/>
        </w:rPr>
        <w:t xml:space="preserve"> route.</w:t>
      </w:r>
      <w:r w:rsidRPr="3B370697" w:rsidR="473D2794">
        <w:rPr>
          <w:rFonts w:ascii="Calibri" w:hAnsi="Calibri" w:eastAsia="Calibri" w:cs="Calibri"/>
          <w:noProof w:val="0"/>
          <w:color w:val="auto"/>
          <w:sz w:val="21"/>
          <w:szCs w:val="21"/>
          <w:lang w:val="en-GB"/>
        </w:rPr>
        <w:t xml:space="preserve"> This whole 10k route has a rope going around so that none of the parade go the wrong way, </w:t>
      </w:r>
      <w:r w:rsidRPr="3B370697" w:rsidR="40155210">
        <w:rPr>
          <w:rFonts w:ascii="Calibri" w:hAnsi="Calibri" w:eastAsia="Calibri" w:cs="Calibri"/>
          <w:noProof w:val="0"/>
          <w:color w:val="auto"/>
          <w:sz w:val="21"/>
          <w:szCs w:val="21"/>
          <w:lang w:val="en-GB"/>
        </w:rPr>
        <w:t>because</w:t>
      </w:r>
      <w:r w:rsidRPr="3B370697" w:rsidR="473D2794">
        <w:rPr>
          <w:rFonts w:ascii="Calibri" w:hAnsi="Calibri" w:eastAsia="Calibri" w:cs="Calibri"/>
          <w:noProof w:val="0"/>
          <w:color w:val="auto"/>
          <w:sz w:val="21"/>
          <w:szCs w:val="21"/>
          <w:lang w:val="en-GB"/>
        </w:rPr>
        <w:t xml:space="preserve"> of this it means that the whole route is </w:t>
      </w:r>
      <w:r w:rsidRPr="3B370697" w:rsidR="1F67C4A9">
        <w:rPr>
          <w:rFonts w:ascii="Calibri" w:hAnsi="Calibri" w:eastAsia="Calibri" w:cs="Calibri"/>
          <w:noProof w:val="0"/>
          <w:color w:val="auto"/>
          <w:sz w:val="21"/>
          <w:szCs w:val="21"/>
          <w:lang w:val="en-GB"/>
        </w:rPr>
        <w:t>blocked</w:t>
      </w:r>
      <w:r w:rsidRPr="3B370697" w:rsidR="473D2794">
        <w:rPr>
          <w:rFonts w:ascii="Calibri" w:hAnsi="Calibri" w:eastAsia="Calibri" w:cs="Calibri"/>
          <w:noProof w:val="0"/>
          <w:color w:val="auto"/>
          <w:sz w:val="21"/>
          <w:szCs w:val="21"/>
          <w:lang w:val="en-GB"/>
        </w:rPr>
        <w:t xml:space="preserve"> off for car users however th</w:t>
      </w:r>
      <w:r w:rsidRPr="3B370697" w:rsidR="4C42E983">
        <w:rPr>
          <w:rFonts w:ascii="Calibri" w:hAnsi="Calibri" w:eastAsia="Calibri" w:cs="Calibri"/>
          <w:noProof w:val="0"/>
          <w:color w:val="auto"/>
          <w:sz w:val="21"/>
          <w:szCs w:val="21"/>
          <w:lang w:val="en-GB"/>
        </w:rPr>
        <w:t xml:space="preserve">is </w:t>
      </w:r>
      <w:r w:rsidRPr="3B370697" w:rsidR="0EC5CA7B">
        <w:rPr>
          <w:rFonts w:ascii="Calibri" w:hAnsi="Calibri" w:eastAsia="Calibri" w:cs="Calibri"/>
          <w:noProof w:val="0"/>
          <w:color w:val="auto"/>
          <w:sz w:val="21"/>
          <w:szCs w:val="21"/>
          <w:lang w:val="en-GB"/>
        </w:rPr>
        <w:t>isn't</w:t>
      </w:r>
      <w:r w:rsidRPr="3B370697" w:rsidR="4C42E983">
        <w:rPr>
          <w:rFonts w:ascii="Calibri" w:hAnsi="Calibri" w:eastAsia="Calibri" w:cs="Calibri"/>
          <w:noProof w:val="0"/>
          <w:color w:val="auto"/>
          <w:sz w:val="21"/>
          <w:szCs w:val="21"/>
          <w:lang w:val="en-GB"/>
        </w:rPr>
        <w:t xml:space="preserve"> a major deal or the </w:t>
      </w:r>
      <w:r w:rsidRPr="3B370697" w:rsidR="5FD10C7A">
        <w:rPr>
          <w:rFonts w:ascii="Calibri" w:hAnsi="Calibri" w:eastAsia="Calibri" w:cs="Calibri"/>
          <w:noProof w:val="0"/>
          <w:color w:val="auto"/>
          <w:sz w:val="21"/>
          <w:szCs w:val="21"/>
          <w:lang w:val="en-GB"/>
        </w:rPr>
        <w:t>local</w:t>
      </w:r>
      <w:r w:rsidRPr="3B370697" w:rsidR="4C42E983">
        <w:rPr>
          <w:rFonts w:ascii="Calibri" w:hAnsi="Calibri" w:eastAsia="Calibri" w:cs="Calibri"/>
          <w:noProof w:val="0"/>
          <w:color w:val="auto"/>
          <w:sz w:val="21"/>
          <w:szCs w:val="21"/>
          <w:lang w:val="en-GB"/>
        </w:rPr>
        <w:t xml:space="preserve"> as most bajan workers do not have to work on this </w:t>
      </w:r>
      <w:r w:rsidRPr="3B370697" w:rsidR="3EADD345">
        <w:rPr>
          <w:rFonts w:ascii="Calibri" w:hAnsi="Calibri" w:eastAsia="Calibri" w:cs="Calibri"/>
          <w:noProof w:val="0"/>
          <w:color w:val="auto"/>
          <w:sz w:val="21"/>
          <w:szCs w:val="21"/>
          <w:lang w:val="en-GB"/>
        </w:rPr>
        <w:t>holiday,</w:t>
      </w:r>
      <w:r w:rsidRPr="3B370697" w:rsidR="4C42E983">
        <w:rPr>
          <w:rFonts w:ascii="Calibri" w:hAnsi="Calibri" w:eastAsia="Calibri" w:cs="Calibri"/>
          <w:noProof w:val="0"/>
          <w:color w:val="auto"/>
          <w:sz w:val="21"/>
          <w:szCs w:val="21"/>
          <w:lang w:val="en-GB"/>
        </w:rPr>
        <w:t xml:space="preserve"> so they</w:t>
      </w:r>
      <w:r w:rsidRPr="3B370697" w:rsidR="76DCA316">
        <w:rPr>
          <w:rFonts w:ascii="Calibri" w:hAnsi="Calibri" w:eastAsia="Calibri" w:cs="Calibri"/>
          <w:noProof w:val="0"/>
          <w:color w:val="auto"/>
          <w:sz w:val="21"/>
          <w:szCs w:val="21"/>
          <w:lang w:val="en-GB"/>
        </w:rPr>
        <w:t xml:space="preserve"> take part</w:t>
      </w:r>
      <w:r w:rsidRPr="3B370697" w:rsidR="4C42E983">
        <w:rPr>
          <w:rFonts w:ascii="Calibri" w:hAnsi="Calibri" w:eastAsia="Calibri" w:cs="Calibri"/>
          <w:noProof w:val="0"/>
          <w:color w:val="auto"/>
          <w:sz w:val="21"/>
          <w:szCs w:val="21"/>
          <w:lang w:val="en-GB"/>
        </w:rPr>
        <w:t xml:space="preserve"> </w:t>
      </w:r>
      <w:r w:rsidRPr="3B370697" w:rsidR="4C42E983">
        <w:rPr>
          <w:rFonts w:ascii="Calibri" w:hAnsi="Calibri" w:eastAsia="Calibri" w:cs="Calibri"/>
          <w:noProof w:val="0"/>
          <w:color w:val="auto"/>
          <w:sz w:val="21"/>
          <w:szCs w:val="21"/>
          <w:lang w:val="en-GB"/>
        </w:rPr>
        <w:t xml:space="preserve">of the parade. </w:t>
      </w:r>
      <w:r w:rsidRPr="3B370697" w:rsidR="25CE5B0D">
        <w:rPr>
          <w:rFonts w:ascii="Calibri" w:hAnsi="Calibri" w:eastAsia="Calibri" w:cs="Calibri"/>
          <w:noProof w:val="0"/>
          <w:color w:val="auto"/>
          <w:sz w:val="21"/>
          <w:szCs w:val="21"/>
          <w:lang w:val="en-GB"/>
        </w:rPr>
        <w:t>This is all set up by the locals in Barbados with some guidance from the police</w:t>
      </w:r>
      <w:r w:rsidRPr="3B370697" w:rsidR="3D5F1C73">
        <w:rPr>
          <w:rFonts w:ascii="Calibri" w:hAnsi="Calibri" w:eastAsia="Calibri" w:cs="Calibri"/>
          <w:noProof w:val="0"/>
          <w:color w:val="auto"/>
          <w:sz w:val="21"/>
          <w:szCs w:val="21"/>
          <w:lang w:val="en-GB"/>
        </w:rPr>
        <w:t xml:space="preserve"> to make sure everything is done safely.</w:t>
      </w:r>
      <w:r w:rsidRPr="3B370697" w:rsidR="23182570">
        <w:rPr>
          <w:rFonts w:ascii="Calibri" w:hAnsi="Calibri" w:eastAsia="Calibri" w:cs="Calibri"/>
          <w:noProof w:val="0"/>
          <w:color w:val="auto"/>
          <w:sz w:val="21"/>
          <w:szCs w:val="21"/>
          <w:lang w:val="en-GB"/>
        </w:rPr>
        <w:t xml:space="preserve"> The whole parade route around the island it surrounded by the </w:t>
      </w:r>
      <w:r w:rsidRPr="3B370697" w:rsidR="0DB443EA">
        <w:rPr>
          <w:rFonts w:ascii="Calibri" w:hAnsi="Calibri" w:eastAsia="Calibri" w:cs="Calibri"/>
          <w:noProof w:val="0"/>
          <w:color w:val="auto"/>
          <w:sz w:val="21"/>
          <w:szCs w:val="21"/>
          <w:lang w:val="en-GB"/>
        </w:rPr>
        <w:t>locals'</w:t>
      </w:r>
      <w:r w:rsidRPr="3B370697" w:rsidR="23182570">
        <w:rPr>
          <w:rFonts w:ascii="Calibri" w:hAnsi="Calibri" w:eastAsia="Calibri" w:cs="Calibri"/>
          <w:noProof w:val="0"/>
          <w:color w:val="auto"/>
          <w:sz w:val="21"/>
          <w:szCs w:val="21"/>
          <w:lang w:val="en-GB"/>
        </w:rPr>
        <w:t xml:space="preserve"> t</w:t>
      </w:r>
      <w:r w:rsidRPr="3B370697" w:rsidR="5B56743D">
        <w:rPr>
          <w:rFonts w:ascii="Calibri" w:hAnsi="Calibri" w:eastAsia="Calibri" w:cs="Calibri"/>
          <w:noProof w:val="0"/>
          <w:color w:val="auto"/>
          <w:sz w:val="21"/>
          <w:szCs w:val="21"/>
          <w:lang w:val="en-GB"/>
        </w:rPr>
        <w:t>ents that have been set up so they can watch the parade and then party on their street.</w:t>
      </w:r>
      <w:r w:rsidRPr="3B370697" w:rsidR="26059D04">
        <w:rPr>
          <w:rFonts w:ascii="Calibri" w:hAnsi="Calibri" w:eastAsia="Calibri" w:cs="Calibri"/>
          <w:noProof w:val="0"/>
          <w:color w:val="auto"/>
          <w:sz w:val="21"/>
          <w:szCs w:val="21"/>
          <w:lang w:val="en-GB"/>
        </w:rPr>
        <w:t xml:space="preserve"> A huge advantage for NCF would be that they do not have to worry about </w:t>
      </w:r>
      <w:r w:rsidRPr="3B370697" w:rsidR="2A32FF8F">
        <w:rPr>
          <w:rFonts w:ascii="Calibri" w:hAnsi="Calibri" w:eastAsia="Calibri" w:cs="Calibri"/>
          <w:noProof w:val="0"/>
          <w:color w:val="auto"/>
          <w:sz w:val="21"/>
          <w:szCs w:val="21"/>
          <w:lang w:val="en-GB"/>
        </w:rPr>
        <w:t>disability access to the festival as its all outside.</w:t>
      </w:r>
      <w:r w:rsidRPr="3B370697" w:rsidR="5B56743D">
        <w:rPr>
          <w:rFonts w:ascii="Calibri" w:hAnsi="Calibri" w:eastAsia="Calibri" w:cs="Calibri"/>
          <w:noProof w:val="0"/>
          <w:color w:val="auto"/>
          <w:sz w:val="21"/>
          <w:szCs w:val="21"/>
          <w:lang w:val="en-GB"/>
        </w:rPr>
        <w:t xml:space="preserve"> </w:t>
      </w:r>
      <w:r w:rsidRPr="3B370697" w:rsidR="1DC97ABC">
        <w:rPr>
          <w:rFonts w:ascii="Calibri" w:hAnsi="Calibri" w:eastAsia="Calibri" w:cs="Calibri"/>
          <w:noProof w:val="0"/>
          <w:color w:val="auto"/>
          <w:sz w:val="21"/>
          <w:szCs w:val="21"/>
          <w:lang w:val="en-GB"/>
        </w:rPr>
        <w:t>Crop over also wouldn’t be the same without the local community running markets for the public</w:t>
      </w:r>
      <w:r w:rsidRPr="3B370697" w:rsidR="78CE79BD">
        <w:rPr>
          <w:rFonts w:ascii="Calibri" w:hAnsi="Calibri" w:eastAsia="Calibri" w:cs="Calibri"/>
          <w:noProof w:val="0"/>
          <w:sz w:val="21"/>
          <w:szCs w:val="21"/>
          <w:lang w:val="en-GB"/>
        </w:rPr>
        <w:t xml:space="preserve">. </w:t>
      </w:r>
      <w:r w:rsidRPr="3B370697" w:rsidR="78CE79BD">
        <w:rPr>
          <w:rFonts w:ascii="Calibri" w:hAnsi="Calibri" w:eastAsia="Calibri" w:cs="Calibri"/>
          <w:noProof w:val="0"/>
          <w:color w:val="auto"/>
          <w:sz w:val="21"/>
          <w:szCs w:val="21"/>
          <w:lang w:val="en-GB"/>
        </w:rPr>
        <w:t>Many stalls serv</w:t>
      </w:r>
      <w:r w:rsidRPr="3B370697" w:rsidR="12986EFD">
        <w:rPr>
          <w:rFonts w:ascii="Calibri" w:hAnsi="Calibri" w:eastAsia="Calibri" w:cs="Calibri"/>
          <w:noProof w:val="0"/>
          <w:color w:val="auto"/>
          <w:sz w:val="21"/>
          <w:szCs w:val="21"/>
          <w:lang w:val="en-GB"/>
        </w:rPr>
        <w:t>ing</w:t>
      </w:r>
      <w:r w:rsidRPr="3B370697" w:rsidR="78CE79BD">
        <w:rPr>
          <w:rFonts w:ascii="Calibri" w:hAnsi="Calibri" w:eastAsia="Calibri" w:cs="Calibri"/>
          <w:noProof w:val="0"/>
          <w:color w:val="auto"/>
          <w:sz w:val="21"/>
          <w:szCs w:val="21"/>
          <w:lang w:val="en-GB"/>
        </w:rPr>
        <w:t xml:space="preserve"> food and beverages, as well as local arts and crafts, at the Bridgetown Market. </w:t>
      </w:r>
      <w:r w:rsidRPr="3B370697" w:rsidR="294619DC">
        <w:rPr>
          <w:rFonts w:ascii="Calibri" w:hAnsi="Calibri" w:eastAsia="Calibri" w:cs="Calibri"/>
          <w:noProof w:val="0"/>
          <w:color w:val="auto"/>
          <w:sz w:val="21"/>
          <w:szCs w:val="21"/>
          <w:lang w:val="en-GB"/>
        </w:rPr>
        <w:t xml:space="preserve">Crop over wouldn’t be the same for the locals without </w:t>
      </w:r>
      <w:r w:rsidRPr="3B370697" w:rsidR="71EAE195">
        <w:rPr>
          <w:rFonts w:ascii="Calibri" w:hAnsi="Calibri" w:eastAsia="Calibri" w:cs="Calibri"/>
          <w:noProof w:val="0"/>
          <w:color w:val="auto"/>
          <w:sz w:val="21"/>
          <w:szCs w:val="21"/>
          <w:lang w:val="en-GB"/>
        </w:rPr>
        <w:t>enjoying</w:t>
      </w:r>
      <w:r w:rsidRPr="3B370697" w:rsidR="78CE79BD">
        <w:rPr>
          <w:rFonts w:ascii="Calibri" w:hAnsi="Calibri" w:eastAsia="Calibri" w:cs="Calibri"/>
          <w:noProof w:val="0"/>
          <w:color w:val="auto"/>
          <w:sz w:val="21"/>
          <w:szCs w:val="21"/>
          <w:lang w:val="en-GB"/>
        </w:rPr>
        <w:t xml:space="preserve"> browsing the stalls, listening to calypso and Soca music and watching live entertainment.</w:t>
      </w:r>
      <w:r w:rsidRPr="3B370697" w:rsidR="2B60B724">
        <w:rPr>
          <w:rFonts w:ascii="Calibri" w:hAnsi="Calibri" w:eastAsia="Calibri" w:cs="Calibri"/>
          <w:noProof w:val="0"/>
          <w:color w:val="auto"/>
          <w:sz w:val="21"/>
          <w:szCs w:val="21"/>
          <w:lang w:val="en-GB"/>
        </w:rPr>
        <w:t xml:space="preserve"> During festival time in Barbados there are also many job that are made available to</w:t>
      </w:r>
      <w:r w:rsidRPr="3B370697" w:rsidR="133E43D8">
        <w:rPr>
          <w:rFonts w:ascii="Calibri" w:hAnsi="Calibri" w:eastAsia="Calibri" w:cs="Calibri"/>
          <w:noProof w:val="0"/>
          <w:color w:val="auto"/>
          <w:sz w:val="21"/>
          <w:szCs w:val="21"/>
          <w:lang w:val="en-GB"/>
        </w:rPr>
        <w:t xml:space="preserve"> the public, such as building </w:t>
      </w:r>
      <w:r w:rsidRPr="3B370697" w:rsidR="7A165DF5">
        <w:rPr>
          <w:rFonts w:ascii="Calibri" w:hAnsi="Calibri" w:eastAsia="Calibri" w:cs="Calibri"/>
          <w:noProof w:val="0"/>
          <w:color w:val="auto"/>
          <w:sz w:val="21"/>
          <w:szCs w:val="21"/>
          <w:lang w:val="en-GB"/>
        </w:rPr>
        <w:t xml:space="preserve">the </w:t>
      </w:r>
      <w:r w:rsidRPr="3B370697" w:rsidR="133E43D8">
        <w:rPr>
          <w:rFonts w:ascii="Calibri" w:hAnsi="Calibri" w:eastAsia="Calibri" w:cs="Calibri"/>
          <w:noProof w:val="0"/>
          <w:color w:val="auto"/>
          <w:sz w:val="21"/>
          <w:szCs w:val="21"/>
          <w:lang w:val="en-GB"/>
        </w:rPr>
        <w:t>stages, working on stalls, security and many more. This is a huge advantage for the bajan co</w:t>
      </w:r>
      <w:r w:rsidRPr="3B370697" w:rsidR="470A2AF3">
        <w:rPr>
          <w:rFonts w:ascii="Calibri" w:hAnsi="Calibri" w:eastAsia="Calibri" w:cs="Calibri"/>
          <w:noProof w:val="0"/>
          <w:color w:val="auto"/>
          <w:sz w:val="21"/>
          <w:szCs w:val="21"/>
          <w:lang w:val="en-GB"/>
        </w:rPr>
        <w:t xml:space="preserve">mmunity </w:t>
      </w:r>
      <w:r w:rsidRPr="3B370697" w:rsidR="5920D9B9">
        <w:rPr>
          <w:rFonts w:ascii="Calibri" w:hAnsi="Calibri" w:eastAsia="Calibri" w:cs="Calibri"/>
          <w:noProof w:val="0"/>
          <w:color w:val="auto"/>
          <w:sz w:val="21"/>
          <w:szCs w:val="21"/>
          <w:lang w:val="en-GB"/>
        </w:rPr>
        <w:t xml:space="preserve">as it increases </w:t>
      </w:r>
      <w:r w:rsidRPr="3B370697" w:rsidR="7AE517A0">
        <w:rPr>
          <w:rFonts w:ascii="Calibri" w:hAnsi="Calibri" w:eastAsia="Calibri" w:cs="Calibri"/>
          <w:noProof w:val="0"/>
          <w:color w:val="auto"/>
          <w:sz w:val="21"/>
          <w:szCs w:val="21"/>
          <w:lang w:val="en-GB"/>
        </w:rPr>
        <w:t xml:space="preserve">their </w:t>
      </w:r>
      <w:r w:rsidRPr="3B370697" w:rsidR="5920D9B9">
        <w:rPr>
          <w:rFonts w:ascii="Calibri" w:hAnsi="Calibri" w:eastAsia="Calibri" w:cs="Calibri"/>
          <w:noProof w:val="0"/>
          <w:color w:val="auto"/>
          <w:sz w:val="21"/>
          <w:szCs w:val="21"/>
          <w:lang w:val="en-GB"/>
        </w:rPr>
        <w:t xml:space="preserve">employment rates. </w:t>
      </w:r>
      <w:r w:rsidRPr="3B370697" w:rsidR="19FB596F">
        <w:rPr>
          <w:rFonts w:ascii="Calibri" w:hAnsi="Calibri" w:eastAsia="Calibri" w:cs="Calibri"/>
          <w:noProof w:val="0"/>
          <w:color w:val="auto"/>
          <w:sz w:val="21"/>
          <w:szCs w:val="21"/>
          <w:lang w:val="en-GB"/>
        </w:rPr>
        <w:t>The only disadvantage with Crop over</w:t>
      </w:r>
      <w:r w:rsidRPr="3B370697" w:rsidR="3D778B40">
        <w:rPr>
          <w:rFonts w:ascii="Calibri" w:hAnsi="Calibri" w:eastAsia="Calibri" w:cs="Calibri"/>
          <w:noProof w:val="0"/>
          <w:color w:val="auto"/>
          <w:sz w:val="21"/>
          <w:szCs w:val="21"/>
          <w:lang w:val="en-GB"/>
        </w:rPr>
        <w:t xml:space="preserve"> that affects satisfaction levels</w:t>
      </w:r>
      <w:r w:rsidRPr="3B370697" w:rsidR="19FB596F">
        <w:rPr>
          <w:rFonts w:ascii="Calibri" w:hAnsi="Calibri" w:eastAsia="Calibri" w:cs="Calibri"/>
          <w:noProof w:val="0"/>
          <w:color w:val="auto"/>
          <w:sz w:val="21"/>
          <w:szCs w:val="21"/>
          <w:lang w:val="en-GB"/>
        </w:rPr>
        <w:t xml:space="preserve"> is that because it is a huge island party on every single street once this party is over the whole island is completely covered in litter. </w:t>
      </w:r>
      <w:r w:rsidRPr="3B370697" w:rsidR="15024AAA">
        <w:rPr>
          <w:rFonts w:ascii="Calibri" w:hAnsi="Calibri" w:eastAsia="Calibri" w:cs="Calibri"/>
          <w:noProof w:val="0"/>
          <w:color w:val="auto"/>
          <w:sz w:val="21"/>
          <w:szCs w:val="21"/>
          <w:lang w:val="en-GB"/>
        </w:rPr>
        <w:t xml:space="preserve">This has become a huge problem for Barbados as they are known for their </w:t>
      </w:r>
      <w:r w:rsidRPr="3B370697" w:rsidR="65D28EC3">
        <w:rPr>
          <w:rFonts w:ascii="Calibri" w:hAnsi="Calibri" w:eastAsia="Calibri" w:cs="Calibri"/>
          <w:noProof w:val="0"/>
          <w:color w:val="auto"/>
          <w:sz w:val="21"/>
          <w:szCs w:val="21"/>
          <w:lang w:val="en-GB"/>
        </w:rPr>
        <w:t>beautiful</w:t>
      </w:r>
      <w:r w:rsidRPr="3B370697" w:rsidR="15024AAA">
        <w:rPr>
          <w:rFonts w:ascii="Calibri" w:hAnsi="Calibri" w:eastAsia="Calibri" w:cs="Calibri"/>
          <w:noProof w:val="0"/>
          <w:color w:val="auto"/>
          <w:sz w:val="21"/>
          <w:szCs w:val="21"/>
          <w:lang w:val="en-GB"/>
        </w:rPr>
        <w:t xml:space="preserve"> </w:t>
      </w:r>
      <w:r w:rsidRPr="3B370697" w:rsidR="57C9E7F7">
        <w:rPr>
          <w:rFonts w:ascii="Calibri" w:hAnsi="Calibri" w:eastAsia="Calibri" w:cs="Calibri"/>
          <w:noProof w:val="0"/>
          <w:color w:val="auto"/>
          <w:sz w:val="21"/>
          <w:szCs w:val="21"/>
          <w:lang w:val="en-GB"/>
        </w:rPr>
        <w:t>luxury</w:t>
      </w:r>
      <w:r w:rsidRPr="3B370697" w:rsidR="15024AAA">
        <w:rPr>
          <w:rFonts w:ascii="Calibri" w:hAnsi="Calibri" w:eastAsia="Calibri" w:cs="Calibri"/>
          <w:noProof w:val="0"/>
          <w:color w:val="auto"/>
          <w:sz w:val="21"/>
          <w:szCs w:val="21"/>
          <w:lang w:val="en-GB"/>
        </w:rPr>
        <w:t xml:space="preserve"> beaches however after this festival their beautiful ocean </w:t>
      </w:r>
      <w:r w:rsidRPr="3B370697" w:rsidR="2A59D837">
        <w:rPr>
          <w:rFonts w:ascii="Calibri" w:hAnsi="Calibri" w:eastAsia="Calibri" w:cs="Calibri"/>
          <w:noProof w:val="0"/>
          <w:color w:val="auto"/>
          <w:sz w:val="21"/>
          <w:szCs w:val="21"/>
          <w:lang w:val="en-GB"/>
        </w:rPr>
        <w:t xml:space="preserve">becomes </w:t>
      </w:r>
      <w:r w:rsidRPr="3B370697" w:rsidR="15024AAA">
        <w:rPr>
          <w:rFonts w:ascii="Calibri" w:hAnsi="Calibri" w:eastAsia="Calibri" w:cs="Calibri"/>
          <w:noProof w:val="0"/>
          <w:color w:val="auto"/>
          <w:sz w:val="21"/>
          <w:szCs w:val="21"/>
          <w:lang w:val="en-GB"/>
        </w:rPr>
        <w:t>very polluted</w:t>
      </w:r>
      <w:r w:rsidRPr="3B370697" w:rsidR="5BB8BB3E">
        <w:rPr>
          <w:rFonts w:ascii="Calibri" w:hAnsi="Calibri" w:eastAsia="Calibri" w:cs="Calibri"/>
          <w:noProof w:val="0"/>
          <w:color w:val="auto"/>
          <w:sz w:val="21"/>
          <w:szCs w:val="21"/>
          <w:lang w:val="en-GB"/>
        </w:rPr>
        <w:t xml:space="preserve">, which </w:t>
      </w:r>
      <w:r w:rsidRPr="3B370697" w:rsidR="076964A1">
        <w:rPr>
          <w:rFonts w:ascii="Calibri" w:hAnsi="Calibri" w:eastAsia="Calibri" w:cs="Calibri"/>
          <w:noProof w:val="0"/>
          <w:color w:val="auto"/>
          <w:sz w:val="21"/>
          <w:szCs w:val="21"/>
          <w:lang w:val="en-GB"/>
        </w:rPr>
        <w:t>can result in less tourists wanting to come after this festival.</w:t>
      </w:r>
      <w:r w:rsidRPr="3B370697" w:rsidR="107F34ED">
        <w:rPr>
          <w:rFonts w:ascii="Calibri" w:hAnsi="Calibri" w:eastAsia="Calibri" w:cs="Calibri"/>
          <w:noProof w:val="0"/>
          <w:color w:val="auto"/>
          <w:sz w:val="21"/>
          <w:szCs w:val="21"/>
          <w:lang w:val="en-GB"/>
        </w:rPr>
        <w:t xml:space="preserve"> In order to fix this </w:t>
      </w:r>
      <w:r w:rsidRPr="3B370697" w:rsidR="7B196E45">
        <w:rPr>
          <w:rFonts w:ascii="Calibri" w:hAnsi="Calibri" w:eastAsia="Calibri" w:cs="Calibri"/>
          <w:noProof w:val="0"/>
          <w:color w:val="auto"/>
          <w:sz w:val="21"/>
          <w:szCs w:val="21"/>
          <w:lang w:val="en-GB"/>
        </w:rPr>
        <w:t>problem,</w:t>
      </w:r>
      <w:r w:rsidRPr="3B370697" w:rsidR="107F34ED">
        <w:rPr>
          <w:rFonts w:ascii="Calibri" w:hAnsi="Calibri" w:eastAsia="Calibri" w:cs="Calibri"/>
          <w:noProof w:val="0"/>
          <w:color w:val="auto"/>
          <w:sz w:val="21"/>
          <w:szCs w:val="21"/>
          <w:lang w:val="en-GB"/>
        </w:rPr>
        <w:t xml:space="preserve"> the government have made it illegal to not pick up your rubbish and if you are found </w:t>
      </w:r>
      <w:r w:rsidRPr="3B370697" w:rsidR="4A77A69F">
        <w:rPr>
          <w:rFonts w:ascii="Calibri" w:hAnsi="Calibri" w:eastAsia="Calibri" w:cs="Calibri"/>
          <w:noProof w:val="0"/>
          <w:color w:val="auto"/>
          <w:sz w:val="21"/>
          <w:szCs w:val="21"/>
          <w:lang w:val="en-GB"/>
        </w:rPr>
        <w:t>guilty</w:t>
      </w:r>
      <w:r w:rsidRPr="3B370697" w:rsidR="107F34ED">
        <w:rPr>
          <w:rFonts w:ascii="Calibri" w:hAnsi="Calibri" w:eastAsia="Calibri" w:cs="Calibri"/>
          <w:noProof w:val="0"/>
          <w:color w:val="auto"/>
          <w:sz w:val="21"/>
          <w:szCs w:val="21"/>
          <w:lang w:val="en-GB"/>
        </w:rPr>
        <w:t xml:space="preserve"> of doing so it will result in a </w:t>
      </w:r>
      <w:r w:rsidRPr="3B370697" w:rsidR="13273170">
        <w:rPr>
          <w:rFonts w:ascii="Calibri" w:hAnsi="Calibri" w:eastAsia="Calibri" w:cs="Calibri"/>
          <w:noProof w:val="0"/>
          <w:color w:val="auto"/>
          <w:sz w:val="21"/>
          <w:szCs w:val="21"/>
          <w:lang w:val="en-GB"/>
        </w:rPr>
        <w:t xml:space="preserve">$500 fine. Because of this new strict </w:t>
      </w:r>
      <w:r w:rsidRPr="3B370697" w:rsidR="1BDC44B4">
        <w:rPr>
          <w:rFonts w:ascii="Calibri" w:hAnsi="Calibri" w:eastAsia="Calibri" w:cs="Calibri"/>
          <w:noProof w:val="0"/>
          <w:color w:val="auto"/>
          <w:sz w:val="21"/>
          <w:szCs w:val="21"/>
          <w:lang w:val="en-GB"/>
        </w:rPr>
        <w:t>law,</w:t>
      </w:r>
      <w:r w:rsidRPr="3B370697" w:rsidR="13273170">
        <w:rPr>
          <w:rFonts w:ascii="Calibri" w:hAnsi="Calibri" w:eastAsia="Calibri" w:cs="Calibri"/>
          <w:noProof w:val="0"/>
          <w:color w:val="auto"/>
          <w:sz w:val="21"/>
          <w:szCs w:val="21"/>
          <w:lang w:val="en-GB"/>
        </w:rPr>
        <w:t xml:space="preserve"> it means that the </w:t>
      </w:r>
      <w:r w:rsidRPr="3B370697" w:rsidR="48D6F64F">
        <w:rPr>
          <w:rFonts w:ascii="Calibri" w:hAnsi="Calibri" w:eastAsia="Calibri" w:cs="Calibri"/>
          <w:noProof w:val="0"/>
          <w:color w:val="auto"/>
          <w:sz w:val="21"/>
          <w:szCs w:val="21"/>
          <w:lang w:val="en-GB"/>
        </w:rPr>
        <w:t>Barbados</w:t>
      </w:r>
      <w:r w:rsidRPr="3B370697" w:rsidR="13273170">
        <w:rPr>
          <w:rFonts w:ascii="Calibri" w:hAnsi="Calibri" w:eastAsia="Calibri" w:cs="Calibri"/>
          <w:noProof w:val="0"/>
          <w:color w:val="auto"/>
          <w:sz w:val="21"/>
          <w:szCs w:val="21"/>
          <w:lang w:val="en-GB"/>
        </w:rPr>
        <w:t xml:space="preserve"> streets are monitored very </w:t>
      </w:r>
      <w:r w:rsidRPr="3B370697" w:rsidR="47BF37E1">
        <w:rPr>
          <w:rFonts w:ascii="Calibri" w:hAnsi="Calibri" w:eastAsia="Calibri" w:cs="Calibri"/>
          <w:noProof w:val="0"/>
          <w:color w:val="auto"/>
          <w:sz w:val="21"/>
          <w:szCs w:val="21"/>
          <w:lang w:val="en-GB"/>
        </w:rPr>
        <w:t>closely</w:t>
      </w:r>
      <w:r w:rsidRPr="3B370697" w:rsidR="13273170">
        <w:rPr>
          <w:rFonts w:ascii="Calibri" w:hAnsi="Calibri" w:eastAsia="Calibri" w:cs="Calibri"/>
          <w:noProof w:val="0"/>
          <w:color w:val="auto"/>
          <w:sz w:val="21"/>
          <w:szCs w:val="21"/>
          <w:lang w:val="en-GB"/>
        </w:rPr>
        <w:t xml:space="preserve"> by the police </w:t>
      </w:r>
      <w:r w:rsidRPr="3B370697" w:rsidR="75CD362D">
        <w:rPr>
          <w:rFonts w:ascii="Calibri" w:hAnsi="Calibri" w:eastAsia="Calibri" w:cs="Calibri"/>
          <w:noProof w:val="0"/>
          <w:color w:val="auto"/>
          <w:sz w:val="21"/>
          <w:szCs w:val="21"/>
          <w:lang w:val="en-GB"/>
        </w:rPr>
        <w:t xml:space="preserve">the whole festival. </w:t>
      </w:r>
    </w:p>
    <w:p w:rsidR="24914F8E" w:rsidP="3B370697" w:rsidRDefault="24914F8E" w14:paraId="5F8DDC75" w14:textId="1514734E">
      <w:pPr>
        <w:pStyle w:val="Normal"/>
        <w:bidi w:val="0"/>
        <w:rPr>
          <w:noProof w:val="0"/>
          <w:lang w:val="en-GB"/>
        </w:rPr>
      </w:pPr>
      <w:r w:rsidRPr="3B370697" w:rsidR="24914F8E">
        <w:rPr>
          <w:noProof w:val="0"/>
          <w:lang w:val="en-GB"/>
        </w:rPr>
        <w:t>PESTEL analysis is a strategic technique for analysing an organization's factors that have an impact. PESTEL stands for Political, Economic, Social, Technological, Environmental, and Legal elements that affect the Event</w:t>
      </w:r>
    </w:p>
    <w:p w:rsidR="3B370697" w:rsidP="3B370697" w:rsidRDefault="3B370697" w14:paraId="7AEBBBE4" w14:textId="21AF5D45">
      <w:pPr>
        <w:pStyle w:val="Normal"/>
        <w:bidi w:val="0"/>
        <w:rPr>
          <w:noProof w:val="0"/>
          <w:lang w:val="en-GB"/>
        </w:rPr>
      </w:pPr>
    </w:p>
    <w:tbl>
      <w:tblPr>
        <w:tblStyle w:val="TableGrid"/>
        <w:bidiVisual w:val="0"/>
        <w:tblW w:w="0" w:type="auto"/>
        <w:tblLayout w:type="fixed"/>
        <w:tblLook w:val="06A0" w:firstRow="1" w:lastRow="0" w:firstColumn="1" w:lastColumn="0" w:noHBand="1" w:noVBand="1"/>
      </w:tblPr>
      <w:tblGrid>
        <w:gridCol w:w="1800"/>
        <w:gridCol w:w="7215"/>
      </w:tblGrid>
      <w:tr w:rsidR="3B370697" w:rsidTr="3B370697" w14:paraId="49DA20AC">
        <w:tc>
          <w:tcPr>
            <w:tcW w:w="1800" w:type="dxa"/>
            <w:tcMar/>
          </w:tcPr>
          <w:p w:rsidR="4D751066" w:rsidP="3B370697" w:rsidRDefault="4D751066" w14:paraId="21D067BC" w14:textId="13FA7F8B">
            <w:pPr>
              <w:pStyle w:val="Normal"/>
              <w:bidi w:val="0"/>
              <w:rPr>
                <w:noProof w:val="0"/>
                <w:lang w:val="en-GB"/>
              </w:rPr>
            </w:pPr>
            <w:r w:rsidRPr="3B370697" w:rsidR="4D751066">
              <w:rPr>
                <w:noProof w:val="0"/>
                <w:lang w:val="en-GB"/>
              </w:rPr>
              <w:t>Political</w:t>
            </w:r>
          </w:p>
        </w:tc>
        <w:tc>
          <w:tcPr>
            <w:tcW w:w="7215" w:type="dxa"/>
            <w:tcMar/>
          </w:tcPr>
          <w:p w:rsidR="4D751066" w:rsidP="3B370697" w:rsidRDefault="4D751066" w14:paraId="5E30CD45" w14:textId="5DD7EBB6">
            <w:pPr>
              <w:bidi w:val="0"/>
              <w:rPr>
                <w:rFonts w:ascii="Calibri" w:hAnsi="Calibri" w:eastAsia="Calibri" w:cs="Calibri" w:asciiTheme="minorAscii" w:hAnsiTheme="minorAscii" w:eastAsiaTheme="minorAscii" w:cstheme="minorAscii"/>
                <w:noProof w:val="0"/>
                <w:color w:val="auto"/>
                <w:sz w:val="22"/>
                <w:szCs w:val="22"/>
                <w:lang w:val="en-GB"/>
              </w:rPr>
            </w:pPr>
            <w:r w:rsidRPr="3B370697" w:rsidR="4D751066">
              <w:rPr>
                <w:rFonts w:ascii="Calibri" w:hAnsi="Calibri" w:eastAsia="Calibri" w:cs="Calibri" w:asciiTheme="minorAscii" w:hAnsiTheme="minorAscii" w:eastAsiaTheme="minorAscii" w:cstheme="minorAscii"/>
                <w:noProof w:val="0"/>
                <w:color w:val="auto"/>
                <w:sz w:val="22"/>
                <w:szCs w:val="22"/>
                <w:lang w:val="en-GB"/>
              </w:rPr>
              <w:t>Relationship between NCF and the gov</w:t>
            </w:r>
            <w:r w:rsidRPr="3B370697" w:rsidR="4D751066">
              <w:rPr>
                <w:rFonts w:ascii="Calibri" w:hAnsi="Calibri" w:eastAsia="Calibri" w:cs="Calibri" w:asciiTheme="minorAscii" w:hAnsiTheme="minorAscii" w:eastAsiaTheme="minorAscii" w:cstheme="minorAscii"/>
                <w:noProof w:val="0"/>
                <w:color w:val="auto"/>
                <w:sz w:val="22"/>
                <w:szCs w:val="22"/>
                <w:lang w:val="en-GB"/>
              </w:rPr>
              <w:t>ernment</w:t>
            </w:r>
          </w:p>
          <w:p w:rsidR="13BB641F" w:rsidP="3B370697" w:rsidRDefault="13BB641F" w14:paraId="5784003C" w14:textId="0D07E56E">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13BB641F">
              <w:rPr>
                <w:rFonts w:ascii="Calibri" w:hAnsi="Calibri" w:eastAsia="Calibri" w:cs="Calibri" w:asciiTheme="minorAscii" w:hAnsiTheme="minorAscii" w:eastAsiaTheme="minorAscii" w:cstheme="minorAscii"/>
                <w:noProof w:val="0"/>
                <w:color w:val="auto"/>
                <w:sz w:val="22"/>
                <w:szCs w:val="22"/>
                <w:lang w:val="en-GB"/>
              </w:rPr>
              <w:t>funding</w:t>
            </w:r>
          </w:p>
          <w:p w:rsidR="3B370697" w:rsidP="3B370697" w:rsidRDefault="3B370697" w14:paraId="0660C041" w14:textId="249C75FF">
            <w:pPr>
              <w:pStyle w:val="Normal"/>
              <w:bidi w:val="0"/>
              <w:rPr>
                <w:rFonts w:ascii="Calibri" w:hAnsi="Calibri" w:eastAsia="Calibri" w:cs="Calibri" w:asciiTheme="minorAscii" w:hAnsiTheme="minorAscii" w:eastAsiaTheme="minorAscii" w:cstheme="minorAscii"/>
                <w:noProof w:val="0"/>
                <w:color w:val="auto"/>
                <w:sz w:val="22"/>
                <w:szCs w:val="22"/>
                <w:lang w:val="en-GB"/>
              </w:rPr>
            </w:pPr>
          </w:p>
        </w:tc>
      </w:tr>
      <w:tr w:rsidR="3B370697" w:rsidTr="3B370697" w14:paraId="3E7615C7">
        <w:trPr>
          <w:trHeight w:val="300"/>
        </w:trPr>
        <w:tc>
          <w:tcPr>
            <w:tcW w:w="1800" w:type="dxa"/>
            <w:tcMar/>
          </w:tcPr>
          <w:p w:rsidR="1B6F0DD7" w:rsidP="3B370697" w:rsidRDefault="1B6F0DD7" w14:paraId="2DC72EC9" w14:textId="4A33AB13">
            <w:pPr>
              <w:pStyle w:val="Normal"/>
              <w:bidi w:val="0"/>
              <w:rPr>
                <w:noProof w:val="0"/>
                <w:lang w:val="en-GB"/>
              </w:rPr>
            </w:pPr>
            <w:r w:rsidRPr="3B370697" w:rsidR="1B6F0DD7">
              <w:rPr>
                <w:noProof w:val="0"/>
                <w:lang w:val="en-GB"/>
              </w:rPr>
              <w:t>Economical</w:t>
            </w:r>
          </w:p>
        </w:tc>
        <w:tc>
          <w:tcPr>
            <w:tcW w:w="7215" w:type="dxa"/>
            <w:tcMar/>
          </w:tcPr>
          <w:p w:rsidR="6887E86D" w:rsidP="3B370697" w:rsidRDefault="6887E86D" w14:paraId="7E272978" w14:textId="7D5BBF6E">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6887E86D">
              <w:rPr>
                <w:rFonts w:ascii="Calibri" w:hAnsi="Calibri" w:eastAsia="Calibri" w:cs="Calibri" w:asciiTheme="minorAscii" w:hAnsiTheme="minorAscii" w:eastAsiaTheme="minorAscii" w:cstheme="minorAscii"/>
                <w:noProof w:val="0"/>
                <w:color w:val="auto"/>
                <w:sz w:val="22"/>
                <w:szCs w:val="22"/>
                <w:lang w:val="en-GB"/>
              </w:rPr>
              <w:t>Creates</w:t>
            </w:r>
            <w:r w:rsidRPr="3B370697" w:rsidR="1B6F0DD7">
              <w:rPr>
                <w:rFonts w:ascii="Calibri" w:hAnsi="Calibri" w:eastAsia="Calibri" w:cs="Calibri" w:asciiTheme="minorAscii" w:hAnsiTheme="minorAscii" w:eastAsiaTheme="minorAscii" w:cstheme="minorAscii"/>
                <w:noProof w:val="0"/>
                <w:color w:val="auto"/>
                <w:sz w:val="22"/>
                <w:szCs w:val="22"/>
                <w:lang w:val="en-GB"/>
              </w:rPr>
              <w:t xml:space="preserve"> employment </w:t>
            </w:r>
          </w:p>
          <w:p w:rsidR="632285EF" w:rsidP="3B370697" w:rsidRDefault="632285EF" w14:paraId="40D11188" w14:textId="0C7C9555">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632285EF">
              <w:rPr>
                <w:rFonts w:ascii="Calibri" w:hAnsi="Calibri" w:eastAsia="Calibri" w:cs="Calibri" w:asciiTheme="minorAscii" w:hAnsiTheme="minorAscii" w:eastAsiaTheme="minorAscii" w:cstheme="minorAscii"/>
                <w:noProof w:val="0"/>
                <w:color w:val="auto"/>
                <w:sz w:val="22"/>
                <w:szCs w:val="22"/>
                <w:lang w:val="en-GB"/>
              </w:rPr>
              <w:t>Increases tourist</w:t>
            </w:r>
          </w:p>
          <w:p w:rsidR="71B3AFBC" w:rsidP="3B370697" w:rsidRDefault="71B3AFBC" w14:paraId="0D4A0F5D" w14:textId="6B38C754">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71B3AFBC">
              <w:rPr>
                <w:rFonts w:ascii="Calibri" w:hAnsi="Calibri" w:eastAsia="Calibri" w:cs="Calibri" w:asciiTheme="minorAscii" w:hAnsiTheme="minorAscii" w:eastAsiaTheme="minorAscii" w:cstheme="minorAscii"/>
                <w:noProof w:val="0"/>
                <w:color w:val="auto"/>
                <w:sz w:val="22"/>
                <w:szCs w:val="22"/>
                <w:lang w:val="en-GB"/>
              </w:rPr>
              <w:t>Creates</w:t>
            </w:r>
            <w:r w:rsidRPr="3B370697" w:rsidR="632285EF">
              <w:rPr>
                <w:rFonts w:ascii="Calibri" w:hAnsi="Calibri" w:eastAsia="Calibri" w:cs="Calibri" w:asciiTheme="minorAscii" w:hAnsiTheme="minorAscii" w:eastAsiaTheme="minorAscii" w:cstheme="minorAscii"/>
                <w:noProof w:val="0"/>
                <w:color w:val="auto"/>
                <w:sz w:val="22"/>
                <w:szCs w:val="22"/>
                <w:lang w:val="en-GB"/>
              </w:rPr>
              <w:t xml:space="preserve"> new businesses </w:t>
            </w:r>
          </w:p>
          <w:p w:rsidR="3B370697" w:rsidP="3B370697" w:rsidRDefault="3B370697" w14:paraId="5A62F36D" w14:textId="27E76377">
            <w:pPr>
              <w:pStyle w:val="Normal"/>
              <w:bidi w:val="0"/>
              <w:rPr>
                <w:rFonts w:ascii="Calibri" w:hAnsi="Calibri" w:eastAsia="Calibri" w:cs="Calibri" w:asciiTheme="minorAscii" w:hAnsiTheme="minorAscii" w:eastAsiaTheme="minorAscii" w:cstheme="minorAscii"/>
                <w:noProof w:val="0"/>
                <w:color w:val="auto"/>
                <w:sz w:val="22"/>
                <w:szCs w:val="22"/>
                <w:lang w:val="en-GB"/>
              </w:rPr>
            </w:pPr>
          </w:p>
          <w:p w:rsidR="3B370697" w:rsidP="3B370697" w:rsidRDefault="3B370697" w14:paraId="79E1365B" w14:textId="3B8BEF59">
            <w:pPr>
              <w:pStyle w:val="Normal"/>
              <w:bidi w:val="0"/>
              <w:rPr>
                <w:rFonts w:ascii="Calibri" w:hAnsi="Calibri" w:eastAsia="Calibri" w:cs="Calibri" w:asciiTheme="minorAscii" w:hAnsiTheme="minorAscii" w:eastAsiaTheme="minorAscii" w:cstheme="minorAscii"/>
                <w:noProof w:val="0"/>
                <w:color w:val="auto"/>
                <w:sz w:val="22"/>
                <w:szCs w:val="22"/>
                <w:lang w:val="en-GB"/>
              </w:rPr>
            </w:pPr>
          </w:p>
        </w:tc>
      </w:tr>
      <w:tr w:rsidR="3B370697" w:rsidTr="3B370697" w14:paraId="49C94A71">
        <w:tc>
          <w:tcPr>
            <w:tcW w:w="1800" w:type="dxa"/>
            <w:tcMar/>
          </w:tcPr>
          <w:p w:rsidR="4D751066" w:rsidP="3B370697" w:rsidRDefault="4D751066" w14:paraId="20A28338" w14:textId="2768E962">
            <w:pPr>
              <w:pStyle w:val="Normal"/>
              <w:bidi w:val="0"/>
              <w:rPr>
                <w:noProof w:val="0"/>
                <w:lang w:val="en-GB"/>
              </w:rPr>
            </w:pPr>
            <w:r w:rsidRPr="3B370697" w:rsidR="4D751066">
              <w:rPr>
                <w:noProof w:val="0"/>
                <w:lang w:val="en-GB"/>
              </w:rPr>
              <w:t>Social</w:t>
            </w:r>
          </w:p>
        </w:tc>
        <w:tc>
          <w:tcPr>
            <w:tcW w:w="7215" w:type="dxa"/>
            <w:tcMar/>
          </w:tcPr>
          <w:p w:rsidR="4D751066" w:rsidP="3B370697" w:rsidRDefault="4D751066" w14:paraId="62C73D0F" w14:textId="0B580DB2">
            <w:pPr>
              <w:pStyle w:val="Normal"/>
              <w:bidi w:val="0"/>
              <w:ind w:left="0"/>
              <w:rPr>
                <w:rFonts w:ascii="Calibri" w:hAnsi="Calibri" w:eastAsia="Calibri" w:cs="Calibri" w:asciiTheme="minorAscii" w:hAnsiTheme="minorAscii" w:eastAsiaTheme="minorAscii" w:cstheme="minorAscii"/>
                <w:noProof w:val="0"/>
                <w:color w:val="auto"/>
                <w:sz w:val="22"/>
                <w:szCs w:val="22"/>
                <w:lang w:val="en-GB"/>
              </w:rPr>
            </w:pPr>
            <w:r w:rsidRPr="3B370697" w:rsidR="4D751066">
              <w:rPr>
                <w:rFonts w:ascii="Calibri" w:hAnsi="Calibri" w:eastAsia="Calibri" w:cs="Calibri" w:asciiTheme="minorAscii" w:hAnsiTheme="minorAscii" w:eastAsiaTheme="minorAscii" w:cstheme="minorAscii"/>
                <w:noProof w:val="0"/>
                <w:color w:val="auto"/>
                <w:sz w:val="22"/>
                <w:szCs w:val="22"/>
                <w:lang w:val="en-GB"/>
              </w:rPr>
              <w:t>Values and culture</w:t>
            </w:r>
          </w:p>
          <w:p w:rsidR="4D751066" w:rsidP="3B370697" w:rsidRDefault="4D751066" w14:paraId="63E57301" w14:textId="0CD4B96C">
            <w:pPr>
              <w:pStyle w:val="Normal"/>
              <w:bidi w:val="0"/>
              <w:ind w:left="0"/>
              <w:rPr>
                <w:rFonts w:ascii="Calibri" w:hAnsi="Calibri" w:eastAsia="Calibri" w:cs="Calibri" w:asciiTheme="minorAscii" w:hAnsiTheme="minorAscii" w:eastAsiaTheme="minorAscii" w:cstheme="minorAscii"/>
                <w:noProof w:val="0"/>
                <w:color w:val="auto"/>
                <w:sz w:val="22"/>
                <w:szCs w:val="22"/>
                <w:lang w:val="en-GB"/>
              </w:rPr>
            </w:pPr>
            <w:r w:rsidRPr="3B370697" w:rsidR="4D751066">
              <w:rPr>
                <w:rFonts w:ascii="Calibri" w:hAnsi="Calibri" w:eastAsia="Calibri" w:cs="Calibri" w:asciiTheme="minorAscii" w:hAnsiTheme="minorAscii" w:eastAsiaTheme="minorAscii" w:cstheme="minorAscii"/>
                <w:noProof w:val="0"/>
                <w:color w:val="auto"/>
                <w:sz w:val="22"/>
                <w:szCs w:val="22"/>
                <w:lang w:val="en-GB"/>
              </w:rPr>
              <w:t>Lifestyle</w:t>
            </w:r>
          </w:p>
          <w:p w:rsidR="0A8FC203" w:rsidP="3B370697" w:rsidRDefault="0A8FC203" w14:paraId="41C08B9A" w14:textId="72869EF1">
            <w:pPr>
              <w:pStyle w:val="Normal"/>
              <w:bidi w:val="0"/>
              <w:ind w:left="0"/>
              <w:rPr>
                <w:rFonts w:ascii="Calibri" w:hAnsi="Calibri" w:eastAsia="Calibri" w:cs="Calibri" w:asciiTheme="minorAscii" w:hAnsiTheme="minorAscii" w:eastAsiaTheme="minorAscii" w:cstheme="minorAscii"/>
                <w:noProof w:val="0"/>
                <w:color w:val="auto"/>
                <w:sz w:val="22"/>
                <w:szCs w:val="22"/>
                <w:lang w:val="en-GB"/>
              </w:rPr>
            </w:pPr>
            <w:r w:rsidRPr="3B370697" w:rsidR="0A8FC203">
              <w:rPr>
                <w:rFonts w:ascii="Calibri" w:hAnsi="Calibri" w:eastAsia="Calibri" w:cs="Calibri" w:asciiTheme="minorAscii" w:hAnsiTheme="minorAscii" w:eastAsiaTheme="minorAscii" w:cstheme="minorAscii"/>
                <w:noProof w:val="0"/>
                <w:color w:val="auto"/>
                <w:sz w:val="22"/>
                <w:szCs w:val="22"/>
                <w:lang w:val="en-GB"/>
              </w:rPr>
              <w:t>Media's</w:t>
            </w:r>
            <w:r w:rsidRPr="3B370697" w:rsidR="0A982116">
              <w:rPr>
                <w:rFonts w:ascii="Calibri" w:hAnsi="Calibri" w:eastAsia="Calibri" w:cs="Calibri" w:asciiTheme="minorAscii" w:hAnsiTheme="minorAscii" w:eastAsiaTheme="minorAscii" w:cstheme="minorAscii"/>
                <w:noProof w:val="0"/>
                <w:color w:val="auto"/>
                <w:sz w:val="22"/>
                <w:szCs w:val="22"/>
                <w:lang w:val="en-GB"/>
              </w:rPr>
              <w:t xml:space="preserve"> view</w:t>
            </w:r>
          </w:p>
          <w:p w:rsidR="0A982116" w:rsidP="3B370697" w:rsidRDefault="0A982116" w14:paraId="001FE38B" w14:textId="767A469F">
            <w:pPr>
              <w:pStyle w:val="Normal"/>
              <w:bidi w:val="0"/>
              <w:ind w:left="0"/>
              <w:rPr>
                <w:rFonts w:ascii="Calibri" w:hAnsi="Calibri" w:eastAsia="Calibri" w:cs="Calibri" w:asciiTheme="minorAscii" w:hAnsiTheme="minorAscii" w:eastAsiaTheme="minorAscii" w:cstheme="minorAscii"/>
                <w:noProof w:val="0"/>
                <w:color w:val="auto"/>
                <w:sz w:val="24"/>
                <w:szCs w:val="24"/>
                <w:lang w:val="en-GB"/>
              </w:rPr>
            </w:pPr>
            <w:r w:rsidRPr="3B370697" w:rsidR="0A982116">
              <w:rPr>
                <w:rFonts w:ascii="Calibri" w:hAnsi="Calibri" w:eastAsia="Calibri" w:cs="Calibri" w:asciiTheme="minorAscii" w:hAnsiTheme="minorAscii" w:eastAsiaTheme="minorAscii" w:cstheme="minorAscii"/>
                <w:noProof w:val="0"/>
                <w:color w:val="auto"/>
                <w:sz w:val="22"/>
                <w:szCs w:val="22"/>
                <w:lang w:val="en-GB"/>
              </w:rPr>
              <w:t xml:space="preserve">Advertising and </w:t>
            </w:r>
            <w:r w:rsidRPr="3B370697" w:rsidR="0A982116">
              <w:rPr>
                <w:rFonts w:ascii="Calibri" w:hAnsi="Calibri" w:eastAsia="Calibri" w:cs="Calibri" w:asciiTheme="minorAscii" w:hAnsiTheme="minorAscii" w:eastAsiaTheme="minorAscii" w:cstheme="minorAscii"/>
                <w:noProof w:val="0"/>
                <w:color w:val="auto"/>
                <w:sz w:val="22"/>
                <w:szCs w:val="22"/>
                <w:lang w:val="en-GB"/>
              </w:rPr>
              <w:t>publicity</w:t>
            </w:r>
          </w:p>
          <w:p w:rsidR="0A982116" w:rsidP="3B370697" w:rsidRDefault="0A982116" w14:paraId="234D015F" w14:textId="703D2EDF">
            <w:pPr>
              <w:pStyle w:val="Normal"/>
              <w:bidi w:val="0"/>
              <w:ind w:left="0"/>
              <w:rPr>
                <w:rFonts w:ascii="Calibri" w:hAnsi="Calibri" w:eastAsia="Calibri" w:cs="Calibri" w:asciiTheme="minorAscii" w:hAnsiTheme="minorAscii" w:eastAsiaTheme="minorAscii" w:cstheme="minorAscii"/>
                <w:noProof w:val="0"/>
                <w:color w:val="auto"/>
                <w:sz w:val="22"/>
                <w:szCs w:val="22"/>
                <w:lang w:val="en-GB"/>
              </w:rPr>
            </w:pPr>
            <w:r w:rsidRPr="3B370697" w:rsidR="0A982116">
              <w:rPr>
                <w:rFonts w:ascii="Calibri" w:hAnsi="Calibri" w:eastAsia="Calibri" w:cs="Calibri" w:asciiTheme="minorAscii" w:hAnsiTheme="minorAscii" w:eastAsiaTheme="minorAscii" w:cstheme="minorAscii"/>
                <w:noProof w:val="0"/>
                <w:color w:val="auto"/>
                <w:sz w:val="22"/>
                <w:szCs w:val="22"/>
                <w:lang w:val="en-GB"/>
              </w:rPr>
              <w:t>Celebrities attending</w:t>
            </w:r>
          </w:p>
          <w:p w:rsidR="3B370697" w:rsidP="3B370697" w:rsidRDefault="3B370697" w14:paraId="4DC37448" w14:textId="67FF4DAF">
            <w:pPr>
              <w:pStyle w:val="Normal"/>
              <w:bidi w:val="0"/>
              <w:rPr>
                <w:rFonts w:ascii="Calibri" w:hAnsi="Calibri" w:eastAsia="Calibri" w:cs="Calibri" w:asciiTheme="minorAscii" w:hAnsiTheme="minorAscii" w:eastAsiaTheme="minorAscii" w:cstheme="minorAscii"/>
                <w:noProof w:val="0"/>
                <w:color w:val="auto"/>
                <w:sz w:val="22"/>
                <w:szCs w:val="22"/>
                <w:lang w:val="en-GB"/>
              </w:rPr>
            </w:pPr>
          </w:p>
        </w:tc>
      </w:tr>
      <w:tr w:rsidR="3B370697" w:rsidTr="3B370697" w14:paraId="175FF540">
        <w:tc>
          <w:tcPr>
            <w:tcW w:w="1800" w:type="dxa"/>
            <w:tcMar/>
          </w:tcPr>
          <w:p w:rsidR="657BC75C" w:rsidP="3B370697" w:rsidRDefault="657BC75C" w14:paraId="10E838CF" w14:textId="582AB434">
            <w:pPr>
              <w:pStyle w:val="Normal"/>
              <w:bidi w:val="0"/>
              <w:rPr>
                <w:noProof w:val="0"/>
                <w:lang w:val="en-GB"/>
              </w:rPr>
            </w:pPr>
            <w:r w:rsidRPr="3B370697" w:rsidR="657BC75C">
              <w:rPr>
                <w:noProof w:val="0"/>
                <w:lang w:val="en-GB"/>
              </w:rPr>
              <w:t>Environmental</w:t>
            </w:r>
          </w:p>
        </w:tc>
        <w:tc>
          <w:tcPr>
            <w:tcW w:w="7215" w:type="dxa"/>
            <w:tcMar/>
          </w:tcPr>
          <w:p w:rsidR="4D751066" w:rsidP="3B370697" w:rsidRDefault="4D751066" w14:paraId="31478DE1" w14:textId="01D333C4">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4D751066">
              <w:rPr>
                <w:rFonts w:ascii="Calibri" w:hAnsi="Calibri" w:eastAsia="Calibri" w:cs="Calibri" w:asciiTheme="minorAscii" w:hAnsiTheme="minorAscii" w:eastAsiaTheme="minorAscii" w:cstheme="minorAscii"/>
                <w:noProof w:val="0"/>
                <w:color w:val="auto"/>
                <w:sz w:val="22"/>
                <w:szCs w:val="22"/>
                <w:lang w:val="en-GB"/>
              </w:rPr>
              <w:t>Waste disposal</w:t>
            </w:r>
          </w:p>
          <w:p w:rsidR="4D751066" w:rsidP="3B370697" w:rsidRDefault="4D751066" w14:paraId="25EBF043" w14:textId="4767C5F5">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4D751066">
              <w:rPr>
                <w:rFonts w:ascii="Calibri" w:hAnsi="Calibri" w:eastAsia="Calibri" w:cs="Calibri" w:asciiTheme="minorAscii" w:hAnsiTheme="minorAscii" w:eastAsiaTheme="minorAscii" w:cstheme="minorAscii"/>
                <w:noProof w:val="0"/>
                <w:color w:val="auto"/>
                <w:sz w:val="22"/>
                <w:szCs w:val="22"/>
                <w:lang w:val="en-GB"/>
              </w:rPr>
              <w:t xml:space="preserve">Energy consumed </w:t>
            </w:r>
          </w:p>
          <w:p w:rsidR="4DCAF862" w:rsidP="3B370697" w:rsidRDefault="4DCAF862" w14:paraId="22AA18F0" w14:textId="581BEEBF">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4DCAF862">
              <w:rPr>
                <w:rFonts w:ascii="Calibri" w:hAnsi="Calibri" w:eastAsia="Calibri" w:cs="Calibri" w:asciiTheme="minorAscii" w:hAnsiTheme="minorAscii" w:eastAsiaTheme="minorAscii" w:cstheme="minorAscii"/>
                <w:noProof w:val="0"/>
                <w:color w:val="auto"/>
                <w:sz w:val="22"/>
                <w:szCs w:val="22"/>
                <w:lang w:val="en-GB"/>
              </w:rPr>
              <w:t>Noice disturbance</w:t>
            </w:r>
          </w:p>
          <w:p w:rsidR="4DCAF862" w:rsidP="3B370697" w:rsidRDefault="4DCAF862" w14:paraId="51CC4C75" w14:textId="7A6651D1">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4DCAF862">
              <w:rPr>
                <w:rFonts w:ascii="Calibri" w:hAnsi="Calibri" w:eastAsia="Calibri" w:cs="Calibri" w:asciiTheme="minorAscii" w:hAnsiTheme="minorAscii" w:eastAsiaTheme="minorAscii" w:cstheme="minorAscii"/>
                <w:noProof w:val="0"/>
                <w:color w:val="auto"/>
                <w:sz w:val="22"/>
                <w:szCs w:val="22"/>
                <w:lang w:val="en-GB"/>
              </w:rPr>
              <w:t>Traffic congestion</w:t>
            </w:r>
          </w:p>
          <w:p w:rsidR="3B370697" w:rsidP="3B370697" w:rsidRDefault="3B370697" w14:paraId="1D5B4DDF" w14:textId="2C5668B1">
            <w:pPr>
              <w:pStyle w:val="Normal"/>
              <w:bidi w:val="0"/>
              <w:rPr>
                <w:rFonts w:ascii="Calibri" w:hAnsi="Calibri" w:eastAsia="Calibri" w:cs="Calibri" w:asciiTheme="minorAscii" w:hAnsiTheme="minorAscii" w:eastAsiaTheme="minorAscii" w:cstheme="minorAscii"/>
                <w:noProof w:val="0"/>
                <w:color w:val="auto"/>
                <w:sz w:val="22"/>
                <w:szCs w:val="22"/>
                <w:lang w:val="en-GB"/>
              </w:rPr>
            </w:pPr>
          </w:p>
          <w:p w:rsidR="3B370697" w:rsidP="3B370697" w:rsidRDefault="3B370697" w14:paraId="166CEDD2" w14:textId="2DD27D94">
            <w:pPr>
              <w:pStyle w:val="Normal"/>
              <w:bidi w:val="0"/>
              <w:rPr>
                <w:rFonts w:ascii="Calibri" w:hAnsi="Calibri" w:eastAsia="Calibri" w:cs="Calibri" w:asciiTheme="minorAscii" w:hAnsiTheme="minorAscii" w:eastAsiaTheme="minorAscii" w:cstheme="minorAscii"/>
                <w:noProof w:val="0"/>
                <w:color w:val="auto"/>
                <w:sz w:val="22"/>
                <w:szCs w:val="22"/>
                <w:lang w:val="en-GB"/>
              </w:rPr>
            </w:pPr>
          </w:p>
        </w:tc>
      </w:tr>
      <w:tr w:rsidR="3B370697" w:rsidTr="3B370697" w14:paraId="19AA6D85">
        <w:tc>
          <w:tcPr>
            <w:tcW w:w="1800" w:type="dxa"/>
            <w:tcMar/>
          </w:tcPr>
          <w:p w:rsidR="4D751066" w:rsidP="3B370697" w:rsidRDefault="4D751066" w14:paraId="17CB66FE" w14:textId="06DC55DE">
            <w:pPr>
              <w:pStyle w:val="Normal"/>
              <w:bidi w:val="0"/>
              <w:rPr>
                <w:noProof w:val="0"/>
                <w:lang w:val="en-GB"/>
              </w:rPr>
            </w:pPr>
            <w:r w:rsidRPr="3B370697" w:rsidR="4D751066">
              <w:rPr>
                <w:noProof w:val="0"/>
                <w:lang w:val="en-GB"/>
              </w:rPr>
              <w:t>Technological</w:t>
            </w:r>
          </w:p>
        </w:tc>
        <w:tc>
          <w:tcPr>
            <w:tcW w:w="7215" w:type="dxa"/>
            <w:tcMar/>
          </w:tcPr>
          <w:p w:rsidR="4D751066" w:rsidP="3B370697" w:rsidRDefault="4D751066" w14:paraId="40C4A2D4" w14:textId="0C09ECC3">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4D751066">
              <w:rPr>
                <w:rFonts w:ascii="Calibri" w:hAnsi="Calibri" w:eastAsia="Calibri" w:cs="Calibri" w:asciiTheme="minorAscii" w:hAnsiTheme="minorAscii" w:eastAsiaTheme="minorAscii" w:cstheme="minorAscii"/>
                <w:noProof w:val="0"/>
                <w:color w:val="auto"/>
                <w:sz w:val="22"/>
                <w:szCs w:val="22"/>
                <w:lang w:val="en-GB"/>
              </w:rPr>
              <w:t>Latest technology</w:t>
            </w:r>
          </w:p>
          <w:p w:rsidR="476461FE" w:rsidP="3B370697" w:rsidRDefault="476461FE" w14:paraId="0489DDBF" w14:textId="0077F475">
            <w:pPr>
              <w:pStyle w:val="Normal"/>
              <w:bidi w:val="0"/>
              <w:rPr>
                <w:rFonts w:ascii="Calibri" w:hAnsi="Calibri" w:eastAsia="Calibri" w:cs="Calibri" w:asciiTheme="minorAscii" w:hAnsiTheme="minorAscii" w:eastAsiaTheme="minorAscii" w:cstheme="minorAscii"/>
                <w:noProof w:val="0"/>
                <w:color w:val="auto"/>
                <w:sz w:val="22"/>
                <w:szCs w:val="22"/>
                <w:lang w:val="en-GB"/>
              </w:rPr>
            </w:pPr>
            <w:r w:rsidRPr="3B370697" w:rsidR="476461FE">
              <w:rPr>
                <w:rFonts w:ascii="Calibri" w:hAnsi="Calibri" w:eastAsia="Calibri" w:cs="Calibri" w:asciiTheme="minorAscii" w:hAnsiTheme="minorAscii" w:eastAsiaTheme="minorAscii" w:cstheme="minorAscii"/>
                <w:noProof w:val="0"/>
                <w:color w:val="auto"/>
                <w:sz w:val="22"/>
                <w:szCs w:val="22"/>
                <w:lang w:val="en-GB"/>
              </w:rPr>
              <w:t xml:space="preserve">Easy promoting and </w:t>
            </w:r>
            <w:r w:rsidRPr="3B370697" w:rsidR="53B2C8A4">
              <w:rPr>
                <w:rFonts w:ascii="Calibri" w:hAnsi="Calibri" w:eastAsia="Calibri" w:cs="Calibri" w:asciiTheme="minorAscii" w:hAnsiTheme="minorAscii" w:eastAsiaTheme="minorAscii" w:cstheme="minorAscii"/>
                <w:noProof w:val="0"/>
                <w:color w:val="auto"/>
                <w:sz w:val="22"/>
                <w:szCs w:val="22"/>
                <w:lang w:val="en-GB"/>
              </w:rPr>
              <w:t>adverting</w:t>
            </w:r>
            <w:r w:rsidRPr="3B370697" w:rsidR="476461FE">
              <w:rPr>
                <w:rFonts w:ascii="Calibri" w:hAnsi="Calibri" w:eastAsia="Calibri" w:cs="Calibri" w:asciiTheme="minorAscii" w:hAnsiTheme="minorAscii" w:eastAsiaTheme="minorAscii" w:cstheme="minorAscii"/>
                <w:noProof w:val="0"/>
                <w:color w:val="auto"/>
                <w:sz w:val="22"/>
                <w:szCs w:val="22"/>
                <w:lang w:val="en-GB"/>
              </w:rPr>
              <w:t xml:space="preserve"> </w:t>
            </w:r>
          </w:p>
          <w:p w:rsidR="3B370697" w:rsidP="3B370697" w:rsidRDefault="3B370697" w14:paraId="1A504BF3" w14:textId="4DA04158">
            <w:pPr>
              <w:pStyle w:val="Normal"/>
              <w:bidi w:val="0"/>
              <w:rPr>
                <w:rFonts w:ascii="Calibri" w:hAnsi="Calibri" w:eastAsia="Calibri" w:cs="Calibri" w:asciiTheme="minorAscii" w:hAnsiTheme="minorAscii" w:eastAsiaTheme="minorAscii" w:cstheme="minorAscii"/>
                <w:noProof w:val="0"/>
                <w:color w:val="auto"/>
                <w:sz w:val="22"/>
                <w:szCs w:val="22"/>
                <w:lang w:val="en-GB"/>
              </w:rPr>
            </w:pPr>
          </w:p>
        </w:tc>
      </w:tr>
    </w:tbl>
    <w:p w:rsidR="3B370697" w:rsidP="3B370697" w:rsidRDefault="3B370697" w14:paraId="2FC1433F" w14:textId="4622B9F4">
      <w:pPr>
        <w:pStyle w:val="Normal"/>
        <w:bidi w:val="0"/>
        <w:rPr>
          <w:noProof w:val="0"/>
          <w:lang w:val="en-GB"/>
        </w:rPr>
      </w:pPr>
    </w:p>
    <w:p w:rsidR="13ADBF05" w:rsidP="3B370697" w:rsidRDefault="13ADBF05" w14:paraId="28A6FC07" w14:textId="6E223230">
      <w:pPr>
        <w:pStyle w:val="Normal"/>
        <w:bidi w:val="0"/>
        <w:spacing w:before="0" w:beforeAutospacing="off" w:after="160" w:afterAutospacing="off" w:line="259" w:lineRule="auto"/>
        <w:ind w:left="0" w:right="0"/>
        <w:jc w:val="left"/>
        <w:rPr>
          <w:rFonts w:ascii="Calibri" w:hAnsi="Calibri" w:eastAsia="Calibri" w:cs="Calibri"/>
          <w:noProof w:val="0"/>
          <w:sz w:val="21"/>
          <w:szCs w:val="21"/>
          <w:lang w:val="en-GB"/>
        </w:rPr>
      </w:pPr>
      <w:r w:rsidRPr="3B370697" w:rsidR="13ADBF05">
        <w:rPr>
          <w:rFonts w:ascii="Calibri" w:hAnsi="Calibri" w:eastAsia="Calibri" w:cs="Calibri"/>
          <w:noProof w:val="0"/>
          <w:sz w:val="21"/>
          <w:szCs w:val="21"/>
          <w:lang w:val="en-GB"/>
        </w:rPr>
        <w:t xml:space="preserve"> </w:t>
      </w:r>
    </w:p>
    <w:p w:rsidR="48C23F27" w:rsidP="3B370697" w:rsidRDefault="48C23F27" w14:paraId="1C4D8CBB" w14:textId="25E7B530">
      <w:pPr>
        <w:pStyle w:val="Normal"/>
        <w:bidi w:val="0"/>
        <w:spacing w:before="0" w:beforeAutospacing="off" w:after="160" w:afterAutospacing="off" w:line="259" w:lineRule="auto"/>
        <w:ind w:left="0" w:right="0"/>
        <w:jc w:val="left"/>
        <w:rPr>
          <w:rFonts w:ascii="Calibri" w:hAnsi="Calibri" w:eastAsia="Calibri" w:cs="Calibri"/>
          <w:noProof w:val="0"/>
          <w:sz w:val="21"/>
          <w:szCs w:val="21"/>
          <w:lang w:val="en-GB"/>
        </w:rPr>
      </w:pPr>
      <w:r w:rsidRPr="3B370697" w:rsidR="48C23F27">
        <w:rPr>
          <w:rFonts w:ascii="Calibri" w:hAnsi="Calibri" w:eastAsia="Calibri" w:cs="Calibri"/>
          <w:noProof w:val="0"/>
          <w:sz w:val="21"/>
          <w:szCs w:val="21"/>
          <w:lang w:val="en-GB"/>
        </w:rPr>
        <w:t>Referencing</w:t>
      </w:r>
      <w:r w:rsidRPr="3B370697" w:rsidR="5EF24C84">
        <w:rPr>
          <w:rFonts w:ascii="Calibri" w:hAnsi="Calibri" w:eastAsia="Calibri" w:cs="Calibri"/>
          <w:noProof w:val="0"/>
          <w:sz w:val="21"/>
          <w:szCs w:val="21"/>
          <w:lang w:val="en-GB"/>
        </w:rPr>
        <w:t xml:space="preserve"> </w:t>
      </w:r>
    </w:p>
    <w:p w:rsidR="0CB7E4C6" w:rsidP="3B370697" w:rsidRDefault="0CB7E4C6" w14:paraId="62397A9D" w14:textId="6A505C18">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0CB7E4C6">
        <w:rPr>
          <w:rFonts w:ascii="Open Sans" w:hAnsi="Open Sans" w:eastAsia="Open Sans" w:cs="Open Sans"/>
          <w:noProof w:val="0"/>
          <w:color w:val="000000" w:themeColor="text1" w:themeTint="FF" w:themeShade="FF"/>
          <w:sz w:val="19"/>
          <w:szCs w:val="19"/>
          <w:lang w:val="en-GB"/>
        </w:rPr>
        <w:t xml:space="preserve">Brathwaite, T., 2021. </w:t>
      </w:r>
      <w:r w:rsidRPr="3B370697" w:rsidR="0CB7E4C6">
        <w:rPr>
          <w:rFonts w:ascii="Open Sans" w:hAnsi="Open Sans" w:eastAsia="Open Sans" w:cs="Open Sans"/>
          <w:i w:val="1"/>
          <w:iCs w:val="1"/>
          <w:noProof w:val="0"/>
          <w:color w:val="000000" w:themeColor="text1" w:themeTint="FF" w:themeShade="FF"/>
          <w:sz w:val="19"/>
          <w:szCs w:val="19"/>
          <w:lang w:val="en-GB"/>
        </w:rPr>
        <w:t xml:space="preserve">What You Never Knew About </w:t>
      </w:r>
      <w:r w:rsidRPr="3B370697" w:rsidR="268689BD">
        <w:rPr>
          <w:rFonts w:ascii="Open Sans" w:hAnsi="Open Sans" w:eastAsia="Open Sans" w:cs="Open Sans"/>
          <w:i w:val="1"/>
          <w:iCs w:val="1"/>
          <w:noProof w:val="0"/>
          <w:color w:val="000000" w:themeColor="text1" w:themeTint="FF" w:themeShade="FF"/>
          <w:sz w:val="19"/>
          <w:szCs w:val="19"/>
          <w:lang w:val="en-GB"/>
        </w:rPr>
        <w:t>the</w:t>
      </w:r>
      <w:r w:rsidRPr="3B370697" w:rsidR="0CB7E4C6">
        <w:rPr>
          <w:rFonts w:ascii="Open Sans" w:hAnsi="Open Sans" w:eastAsia="Open Sans" w:cs="Open Sans"/>
          <w:i w:val="1"/>
          <w:iCs w:val="1"/>
          <w:noProof w:val="0"/>
          <w:color w:val="000000" w:themeColor="text1" w:themeTint="FF" w:themeShade="FF"/>
          <w:sz w:val="19"/>
          <w:szCs w:val="19"/>
          <w:lang w:val="en-GB"/>
        </w:rPr>
        <w:t xml:space="preserve"> History </w:t>
      </w:r>
      <w:r w:rsidRPr="3B370697" w:rsidR="4E4928B9">
        <w:rPr>
          <w:rFonts w:ascii="Open Sans" w:hAnsi="Open Sans" w:eastAsia="Open Sans" w:cs="Open Sans"/>
          <w:i w:val="1"/>
          <w:iCs w:val="1"/>
          <w:noProof w:val="0"/>
          <w:color w:val="000000" w:themeColor="text1" w:themeTint="FF" w:themeShade="FF"/>
          <w:sz w:val="19"/>
          <w:szCs w:val="19"/>
          <w:lang w:val="en-GB"/>
        </w:rPr>
        <w:t>of</w:t>
      </w:r>
      <w:r w:rsidRPr="3B370697" w:rsidR="0CB7E4C6">
        <w:rPr>
          <w:rFonts w:ascii="Open Sans" w:hAnsi="Open Sans" w:eastAsia="Open Sans" w:cs="Open Sans"/>
          <w:i w:val="1"/>
          <w:iCs w:val="1"/>
          <w:noProof w:val="0"/>
          <w:color w:val="000000" w:themeColor="text1" w:themeTint="FF" w:themeShade="FF"/>
          <w:sz w:val="19"/>
          <w:szCs w:val="19"/>
          <w:lang w:val="en-GB"/>
        </w:rPr>
        <w:t xml:space="preserve"> Crop Over - Savannah Beach Club, Barbados</w:t>
      </w:r>
      <w:r w:rsidRPr="3B370697" w:rsidR="0CB7E4C6">
        <w:rPr>
          <w:rFonts w:ascii="Open Sans" w:hAnsi="Open Sans" w:eastAsia="Open Sans" w:cs="Open Sans"/>
          <w:noProof w:val="0"/>
          <w:color w:val="000000" w:themeColor="text1" w:themeTint="FF" w:themeShade="FF"/>
          <w:sz w:val="19"/>
          <w:szCs w:val="19"/>
          <w:lang w:val="en-GB"/>
        </w:rPr>
        <w:t>. [online] Savannahbarbados.com. Available at: &lt;https://www.savannahbarbados.com/blog/102-what-you-didn-t-know-about-the-history-of-crop-over.html&gt; [Accessed 26 November 2021].</w:t>
      </w:r>
    </w:p>
    <w:p w:rsidR="6BA8AA50" w:rsidP="3B370697" w:rsidRDefault="6BA8AA50" w14:paraId="15AF02C3" w14:textId="087B2FD5">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6BA8AA50">
        <w:rPr>
          <w:rFonts w:ascii="Open Sans" w:hAnsi="Open Sans" w:eastAsia="Open Sans" w:cs="Open Sans"/>
          <w:noProof w:val="0"/>
          <w:color w:val="000000" w:themeColor="text1" w:themeTint="FF" w:themeShade="FF"/>
          <w:sz w:val="19"/>
          <w:szCs w:val="19"/>
          <w:lang w:val="en-GB"/>
        </w:rPr>
        <w:t xml:space="preserve">ma, l., 2011. </w:t>
      </w:r>
      <w:r w:rsidRPr="3B370697" w:rsidR="6BA8AA50">
        <w:rPr>
          <w:rFonts w:ascii="Open Sans" w:hAnsi="Open Sans" w:eastAsia="Open Sans" w:cs="Open Sans"/>
          <w:i w:val="1"/>
          <w:iCs w:val="1"/>
          <w:noProof w:val="0"/>
          <w:color w:val="000000" w:themeColor="text1" w:themeTint="FF" w:themeShade="FF"/>
          <w:sz w:val="19"/>
          <w:szCs w:val="19"/>
          <w:lang w:val="en-GB"/>
        </w:rPr>
        <w:t>(PDF) Historical and geographical context in festival tourism development</w:t>
      </w:r>
      <w:r w:rsidRPr="3B370697" w:rsidR="6BA8AA50">
        <w:rPr>
          <w:rFonts w:ascii="Open Sans" w:hAnsi="Open Sans" w:eastAsia="Open Sans" w:cs="Open Sans"/>
          <w:noProof w:val="0"/>
          <w:color w:val="000000" w:themeColor="text1" w:themeTint="FF" w:themeShade="FF"/>
          <w:sz w:val="19"/>
          <w:szCs w:val="19"/>
          <w:lang w:val="en-GB"/>
        </w:rPr>
        <w:t>. [online] ResearchGate. Available at: &lt;https://www.researchgate.net/publication/241731392_Historical_and_geographical_context_in_festival_tourism_development&gt; [Accessed 26 November 2021].</w:t>
      </w:r>
    </w:p>
    <w:p w:rsidR="674FC8C0" w:rsidP="3B370697" w:rsidRDefault="674FC8C0" w14:paraId="4D9FB47C" w14:textId="72C712BF">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674FC8C0">
        <w:rPr>
          <w:rFonts w:ascii="Open Sans" w:hAnsi="Open Sans" w:eastAsia="Open Sans" w:cs="Open Sans"/>
          <w:noProof w:val="0"/>
          <w:color w:val="000000" w:themeColor="text1" w:themeTint="FF" w:themeShade="FF"/>
          <w:sz w:val="19"/>
          <w:szCs w:val="19"/>
          <w:lang w:val="en-GB"/>
        </w:rPr>
        <w:t xml:space="preserve">Taylor, S., 2019. </w:t>
      </w:r>
      <w:r w:rsidRPr="3B370697" w:rsidR="674FC8C0">
        <w:rPr>
          <w:rFonts w:ascii="Open Sans" w:hAnsi="Open Sans" w:eastAsia="Open Sans" w:cs="Open Sans"/>
          <w:i w:val="1"/>
          <w:iCs w:val="1"/>
          <w:noProof w:val="0"/>
          <w:color w:val="000000" w:themeColor="text1" w:themeTint="FF" w:themeShade="FF"/>
          <w:sz w:val="19"/>
          <w:szCs w:val="19"/>
          <w:lang w:val="en-GB"/>
        </w:rPr>
        <w:t xml:space="preserve">A Brief History </w:t>
      </w:r>
      <w:r w:rsidRPr="3B370697" w:rsidR="5E2C4632">
        <w:rPr>
          <w:rFonts w:ascii="Open Sans" w:hAnsi="Open Sans" w:eastAsia="Open Sans" w:cs="Open Sans"/>
          <w:i w:val="1"/>
          <w:iCs w:val="1"/>
          <w:noProof w:val="0"/>
          <w:color w:val="000000" w:themeColor="text1" w:themeTint="FF" w:themeShade="FF"/>
          <w:sz w:val="19"/>
          <w:szCs w:val="19"/>
          <w:lang w:val="en-GB"/>
        </w:rPr>
        <w:t>of</w:t>
      </w:r>
      <w:r w:rsidRPr="3B370697" w:rsidR="674FC8C0">
        <w:rPr>
          <w:rFonts w:ascii="Open Sans" w:hAnsi="Open Sans" w:eastAsia="Open Sans" w:cs="Open Sans"/>
          <w:i w:val="1"/>
          <w:iCs w:val="1"/>
          <w:noProof w:val="0"/>
          <w:color w:val="000000" w:themeColor="text1" w:themeTint="FF" w:themeShade="FF"/>
          <w:sz w:val="19"/>
          <w:szCs w:val="19"/>
          <w:lang w:val="en-GB"/>
        </w:rPr>
        <w:t xml:space="preserve"> Crop-Over Season </w:t>
      </w:r>
      <w:r w:rsidRPr="3B370697" w:rsidR="340E1405">
        <w:rPr>
          <w:rFonts w:ascii="Open Sans" w:hAnsi="Open Sans" w:eastAsia="Open Sans" w:cs="Open Sans"/>
          <w:i w:val="1"/>
          <w:iCs w:val="1"/>
          <w:noProof w:val="0"/>
          <w:color w:val="000000" w:themeColor="text1" w:themeTint="FF" w:themeShade="FF"/>
          <w:sz w:val="19"/>
          <w:szCs w:val="19"/>
          <w:lang w:val="en-GB"/>
        </w:rPr>
        <w:t>in</w:t>
      </w:r>
      <w:r w:rsidRPr="3B370697" w:rsidR="674FC8C0">
        <w:rPr>
          <w:rFonts w:ascii="Open Sans" w:hAnsi="Open Sans" w:eastAsia="Open Sans" w:cs="Open Sans"/>
          <w:i w:val="1"/>
          <w:iCs w:val="1"/>
          <w:noProof w:val="0"/>
          <w:color w:val="000000" w:themeColor="text1" w:themeTint="FF" w:themeShade="FF"/>
          <w:sz w:val="19"/>
          <w:szCs w:val="19"/>
          <w:lang w:val="en-GB"/>
        </w:rPr>
        <w:t xml:space="preserve"> Barbados - Travel Noire</w:t>
      </w:r>
      <w:r w:rsidRPr="3B370697" w:rsidR="674FC8C0">
        <w:rPr>
          <w:rFonts w:ascii="Open Sans" w:hAnsi="Open Sans" w:eastAsia="Open Sans" w:cs="Open Sans"/>
          <w:noProof w:val="0"/>
          <w:color w:val="000000" w:themeColor="text1" w:themeTint="FF" w:themeShade="FF"/>
          <w:sz w:val="19"/>
          <w:szCs w:val="19"/>
          <w:lang w:val="en-GB"/>
        </w:rPr>
        <w:t>. [online] Travel Noire. Available at: &lt;https://travelnoire.com/brief-history-</w:t>
      </w:r>
      <w:r w:rsidRPr="3B370697" w:rsidR="3C08861B">
        <w:rPr>
          <w:rFonts w:ascii="Open Sans" w:hAnsi="Open Sans" w:eastAsia="Open Sans" w:cs="Open Sans"/>
          <w:noProof w:val="0"/>
          <w:color w:val="000000" w:themeColor="text1" w:themeTint="FF" w:themeShade="FF"/>
          <w:sz w:val="19"/>
          <w:szCs w:val="19"/>
          <w:lang w:val="en-GB"/>
        </w:rPr>
        <w:t>Barbados</w:t>
      </w:r>
      <w:r w:rsidRPr="3B370697" w:rsidR="674FC8C0">
        <w:rPr>
          <w:rFonts w:ascii="Open Sans" w:hAnsi="Open Sans" w:eastAsia="Open Sans" w:cs="Open Sans"/>
          <w:noProof w:val="0"/>
          <w:color w:val="000000" w:themeColor="text1" w:themeTint="FF" w:themeShade="FF"/>
          <w:sz w:val="19"/>
          <w:szCs w:val="19"/>
          <w:lang w:val="en-GB"/>
        </w:rPr>
        <w:t>-crop&gt; [Accessed 26 November 2021].</w:t>
      </w:r>
    </w:p>
    <w:p w:rsidR="552A8D8F" w:rsidP="3B370697" w:rsidRDefault="552A8D8F" w14:paraId="5AE04034" w14:textId="44025173">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552A8D8F">
        <w:rPr>
          <w:rFonts w:ascii="Open Sans" w:hAnsi="Open Sans" w:eastAsia="Open Sans" w:cs="Open Sans"/>
          <w:noProof w:val="0"/>
          <w:color w:val="000000" w:themeColor="text1" w:themeTint="FF" w:themeShade="FF"/>
          <w:sz w:val="19"/>
          <w:szCs w:val="19"/>
          <w:lang w:val="en-GB"/>
        </w:rPr>
        <w:t xml:space="preserve">Statista. 2021. </w:t>
      </w:r>
      <w:r w:rsidRPr="3B370697" w:rsidR="552A8D8F">
        <w:rPr>
          <w:rFonts w:ascii="Open Sans" w:hAnsi="Open Sans" w:eastAsia="Open Sans" w:cs="Open Sans"/>
          <w:i w:val="1"/>
          <w:iCs w:val="1"/>
          <w:noProof w:val="0"/>
          <w:color w:val="000000" w:themeColor="text1" w:themeTint="FF" w:themeShade="FF"/>
          <w:sz w:val="19"/>
          <w:szCs w:val="19"/>
          <w:lang w:val="en-GB"/>
        </w:rPr>
        <w:t>Facebook MAU worldwide 2021 | Statista</w:t>
      </w:r>
      <w:r w:rsidRPr="3B370697" w:rsidR="552A8D8F">
        <w:rPr>
          <w:rFonts w:ascii="Open Sans" w:hAnsi="Open Sans" w:eastAsia="Open Sans" w:cs="Open Sans"/>
          <w:noProof w:val="0"/>
          <w:color w:val="000000" w:themeColor="text1" w:themeTint="FF" w:themeShade="FF"/>
          <w:sz w:val="19"/>
          <w:szCs w:val="19"/>
          <w:lang w:val="en-GB"/>
        </w:rPr>
        <w:t>. [online] Available at: &lt;https://www.statista.com/statistics/264810/number-of-monthly-active-</w:t>
      </w:r>
      <w:r w:rsidRPr="3B370697" w:rsidR="7729B168">
        <w:rPr>
          <w:rFonts w:ascii="Open Sans" w:hAnsi="Open Sans" w:eastAsia="Open Sans" w:cs="Open Sans"/>
          <w:noProof w:val="0"/>
          <w:color w:val="000000" w:themeColor="text1" w:themeTint="FF" w:themeShade="FF"/>
          <w:sz w:val="19"/>
          <w:szCs w:val="19"/>
          <w:lang w:val="en-GB"/>
        </w:rPr>
        <w:t>Facebook</w:t>
      </w:r>
      <w:r w:rsidRPr="3B370697" w:rsidR="552A8D8F">
        <w:rPr>
          <w:rFonts w:ascii="Open Sans" w:hAnsi="Open Sans" w:eastAsia="Open Sans" w:cs="Open Sans"/>
          <w:noProof w:val="0"/>
          <w:color w:val="000000" w:themeColor="text1" w:themeTint="FF" w:themeShade="FF"/>
          <w:sz w:val="19"/>
          <w:szCs w:val="19"/>
          <w:lang w:val="en-GB"/>
        </w:rPr>
        <w:t>-users-worldwide/&gt; [Accessed 26 November 2021].</w:t>
      </w:r>
    </w:p>
    <w:p w:rsidR="583AFDE2" w:rsidP="3B370697" w:rsidRDefault="583AFDE2" w14:paraId="2ECE64B1" w14:textId="4153CD8E">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583AFDE2">
        <w:rPr>
          <w:rFonts w:ascii="Open Sans" w:hAnsi="Open Sans" w:eastAsia="Open Sans" w:cs="Open Sans"/>
          <w:noProof w:val="0"/>
          <w:color w:val="000000" w:themeColor="text1" w:themeTint="FF" w:themeShade="FF"/>
          <w:sz w:val="19"/>
          <w:szCs w:val="19"/>
          <w:lang w:val="en-GB"/>
        </w:rPr>
        <w:t xml:space="preserve">Mohsin, M., 2021. </w:t>
      </w:r>
      <w:r w:rsidRPr="3B370697" w:rsidR="583AFDE2">
        <w:rPr>
          <w:rFonts w:ascii="Open Sans" w:hAnsi="Open Sans" w:eastAsia="Open Sans" w:cs="Open Sans"/>
          <w:i w:val="1"/>
          <w:iCs w:val="1"/>
          <w:noProof w:val="0"/>
          <w:color w:val="000000" w:themeColor="text1" w:themeTint="FF" w:themeShade="FF"/>
          <w:sz w:val="19"/>
          <w:szCs w:val="19"/>
          <w:lang w:val="en-GB"/>
        </w:rPr>
        <w:t>10 Instagram Statistics You Need to Know in 2021 [New Data]</w:t>
      </w:r>
      <w:r w:rsidRPr="3B370697" w:rsidR="583AFDE2">
        <w:rPr>
          <w:rFonts w:ascii="Open Sans" w:hAnsi="Open Sans" w:eastAsia="Open Sans" w:cs="Open Sans"/>
          <w:noProof w:val="0"/>
          <w:color w:val="000000" w:themeColor="text1" w:themeTint="FF" w:themeShade="FF"/>
          <w:sz w:val="19"/>
          <w:szCs w:val="19"/>
          <w:lang w:val="en-GB"/>
        </w:rPr>
        <w:t>. [online] Oberlo.co.uk. Available at: &lt;https://www.oberlo.co.</w:t>
      </w:r>
      <w:r w:rsidRPr="3B370697" w:rsidR="0E3E34F6">
        <w:rPr>
          <w:rFonts w:ascii="Open Sans" w:hAnsi="Open Sans" w:eastAsia="Open Sans" w:cs="Open Sans"/>
          <w:noProof w:val="0"/>
          <w:color w:val="000000" w:themeColor="text1" w:themeTint="FF" w:themeShade="FF"/>
          <w:sz w:val="19"/>
          <w:szCs w:val="19"/>
          <w:lang w:val="en-GB"/>
        </w:rPr>
        <w:t>Uk</w:t>
      </w:r>
      <w:r w:rsidRPr="3B370697" w:rsidR="583AFDE2">
        <w:rPr>
          <w:rFonts w:ascii="Open Sans" w:hAnsi="Open Sans" w:eastAsia="Open Sans" w:cs="Open Sans"/>
          <w:noProof w:val="0"/>
          <w:color w:val="000000" w:themeColor="text1" w:themeTint="FF" w:themeShade="FF"/>
          <w:sz w:val="19"/>
          <w:szCs w:val="19"/>
          <w:lang w:val="en-GB"/>
        </w:rPr>
        <w:t>/blog/</w:t>
      </w:r>
      <w:r w:rsidRPr="3B370697" w:rsidR="42B9C56E">
        <w:rPr>
          <w:rFonts w:ascii="Open Sans" w:hAnsi="Open Sans" w:eastAsia="Open Sans" w:cs="Open Sans"/>
          <w:noProof w:val="0"/>
          <w:color w:val="000000" w:themeColor="text1" w:themeTint="FF" w:themeShade="FF"/>
          <w:sz w:val="19"/>
          <w:szCs w:val="19"/>
          <w:lang w:val="en-GB"/>
        </w:rPr>
        <w:t>Instagram</w:t>
      </w:r>
      <w:r w:rsidRPr="3B370697" w:rsidR="583AFDE2">
        <w:rPr>
          <w:rFonts w:ascii="Open Sans" w:hAnsi="Open Sans" w:eastAsia="Open Sans" w:cs="Open Sans"/>
          <w:noProof w:val="0"/>
          <w:color w:val="000000" w:themeColor="text1" w:themeTint="FF" w:themeShade="FF"/>
          <w:sz w:val="19"/>
          <w:szCs w:val="19"/>
          <w:lang w:val="en-GB"/>
        </w:rPr>
        <w:t>-stats-every-marketer-should-know&gt; [Accessed 26 November 2021].</w:t>
      </w:r>
    </w:p>
    <w:p w:rsidR="647D8F1D" w:rsidP="3B370697" w:rsidRDefault="647D8F1D" w14:paraId="461EB7C7" w14:textId="019D9083">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647D8F1D">
        <w:rPr>
          <w:rFonts w:ascii="Open Sans" w:hAnsi="Open Sans" w:eastAsia="Open Sans" w:cs="Open Sans"/>
          <w:noProof w:val="0"/>
          <w:color w:val="000000" w:themeColor="text1" w:themeTint="FF" w:themeShade="FF"/>
          <w:sz w:val="19"/>
          <w:szCs w:val="19"/>
          <w:lang w:val="en-GB"/>
        </w:rPr>
        <w:t xml:space="preserve">ma, l., 2011. </w:t>
      </w:r>
      <w:r w:rsidRPr="3B370697" w:rsidR="647D8F1D">
        <w:rPr>
          <w:rFonts w:ascii="Open Sans" w:hAnsi="Open Sans" w:eastAsia="Open Sans" w:cs="Open Sans"/>
          <w:i w:val="1"/>
          <w:iCs w:val="1"/>
          <w:noProof w:val="0"/>
          <w:color w:val="000000" w:themeColor="text1" w:themeTint="FF" w:themeShade="FF"/>
          <w:sz w:val="19"/>
          <w:szCs w:val="19"/>
          <w:lang w:val="en-GB"/>
        </w:rPr>
        <w:t>(PDF) Historical and geographical context in festival tourism development</w:t>
      </w:r>
      <w:r w:rsidRPr="3B370697" w:rsidR="647D8F1D">
        <w:rPr>
          <w:rFonts w:ascii="Open Sans" w:hAnsi="Open Sans" w:eastAsia="Open Sans" w:cs="Open Sans"/>
          <w:noProof w:val="0"/>
          <w:color w:val="000000" w:themeColor="text1" w:themeTint="FF" w:themeShade="FF"/>
          <w:sz w:val="19"/>
          <w:szCs w:val="19"/>
          <w:lang w:val="en-GB"/>
        </w:rPr>
        <w:t>. [online] ResearchGate. Available at: &lt;https://www.researchgate.net/publication/241731392_Historical_and_geographical_context_in_festival_tourism_development.&gt; [Accessed 26 November 2021].</w:t>
      </w:r>
    </w:p>
    <w:p w:rsidR="0303240A" w:rsidP="3B370697" w:rsidRDefault="0303240A" w14:paraId="2EA26536" w14:textId="7C35320A">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0303240A">
        <w:rPr>
          <w:rFonts w:ascii="Open Sans" w:hAnsi="Open Sans" w:eastAsia="Open Sans" w:cs="Open Sans"/>
          <w:noProof w:val="0"/>
          <w:color w:val="000000" w:themeColor="text1" w:themeTint="FF" w:themeShade="FF"/>
          <w:sz w:val="19"/>
          <w:szCs w:val="19"/>
          <w:lang w:val="en-GB"/>
        </w:rPr>
        <w:t xml:space="preserve">tutor2u. n.d. </w:t>
      </w:r>
      <w:r w:rsidRPr="3B370697" w:rsidR="0303240A">
        <w:rPr>
          <w:rFonts w:ascii="Open Sans" w:hAnsi="Open Sans" w:eastAsia="Open Sans" w:cs="Open Sans"/>
          <w:i w:val="1"/>
          <w:iCs w:val="1"/>
          <w:noProof w:val="0"/>
          <w:color w:val="000000" w:themeColor="text1" w:themeTint="FF" w:themeShade="FF"/>
          <w:sz w:val="19"/>
          <w:szCs w:val="19"/>
          <w:lang w:val="en-GB"/>
        </w:rPr>
        <w:t>Private and Public Sector Organisations | tutor2u</w:t>
      </w:r>
      <w:r w:rsidRPr="3B370697" w:rsidR="0303240A">
        <w:rPr>
          <w:rFonts w:ascii="Open Sans" w:hAnsi="Open Sans" w:eastAsia="Open Sans" w:cs="Open Sans"/>
          <w:noProof w:val="0"/>
          <w:color w:val="000000" w:themeColor="text1" w:themeTint="FF" w:themeShade="FF"/>
          <w:sz w:val="19"/>
          <w:szCs w:val="19"/>
          <w:lang w:val="en-GB"/>
        </w:rPr>
        <w:t>. [online] Available at: &lt;https://www.tutor2u.net/business/reference/private-and-public-sector-organisations&gt; [Accessed 26 November 2021].</w:t>
      </w:r>
    </w:p>
    <w:p w:rsidR="27814996" w:rsidP="3B370697" w:rsidRDefault="27814996" w14:paraId="30890FEC" w14:textId="0488825A">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27814996">
        <w:rPr>
          <w:rFonts w:ascii="Open Sans" w:hAnsi="Open Sans" w:eastAsia="Open Sans" w:cs="Open Sans"/>
          <w:noProof w:val="0"/>
          <w:color w:val="000000" w:themeColor="text1" w:themeTint="FF" w:themeShade="FF"/>
          <w:sz w:val="19"/>
          <w:szCs w:val="19"/>
          <w:lang w:val="en-GB"/>
        </w:rPr>
        <w:t xml:space="preserve">Ncf.bb. n.d. </w:t>
      </w:r>
      <w:r w:rsidRPr="3B370697" w:rsidR="27814996">
        <w:rPr>
          <w:rFonts w:ascii="Open Sans" w:hAnsi="Open Sans" w:eastAsia="Open Sans" w:cs="Open Sans"/>
          <w:i w:val="1"/>
          <w:iCs w:val="1"/>
          <w:noProof w:val="0"/>
          <w:color w:val="000000" w:themeColor="text1" w:themeTint="FF" w:themeShade="FF"/>
          <w:sz w:val="19"/>
          <w:szCs w:val="19"/>
          <w:lang w:val="en-GB"/>
        </w:rPr>
        <w:t>The Crop Over Story – National Cultural Foundation, Barbados</w:t>
      </w:r>
      <w:r w:rsidRPr="3B370697" w:rsidR="27814996">
        <w:rPr>
          <w:rFonts w:ascii="Open Sans" w:hAnsi="Open Sans" w:eastAsia="Open Sans" w:cs="Open Sans"/>
          <w:noProof w:val="0"/>
          <w:color w:val="000000" w:themeColor="text1" w:themeTint="FF" w:themeShade="FF"/>
          <w:sz w:val="19"/>
          <w:szCs w:val="19"/>
          <w:lang w:val="en-GB"/>
        </w:rPr>
        <w:t>. [online] Available at: &lt;https://ncf.bb/the-crop-over-story/&gt; [Accessed 26 November 2021].</w:t>
      </w:r>
    </w:p>
    <w:p w:rsidR="03D2DED3" w:rsidP="3B370697" w:rsidRDefault="03D2DED3" w14:paraId="00639C4D" w14:textId="25187515">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03D2DED3">
        <w:rPr>
          <w:rFonts w:ascii="Open Sans" w:hAnsi="Open Sans" w:eastAsia="Open Sans" w:cs="Open Sans"/>
          <w:noProof w:val="0"/>
          <w:color w:val="000000" w:themeColor="text1" w:themeTint="FF" w:themeShade="FF"/>
          <w:sz w:val="19"/>
          <w:szCs w:val="19"/>
          <w:lang w:val="en-GB"/>
        </w:rPr>
        <w:t xml:space="preserve">BBC Bitesize. n.d. </w:t>
      </w:r>
      <w:r w:rsidRPr="3B370697" w:rsidR="1E55D0B6">
        <w:rPr>
          <w:rFonts w:ascii="Open Sans" w:hAnsi="Open Sans" w:eastAsia="Open Sans" w:cs="Open Sans"/>
          <w:i w:val="1"/>
          <w:iCs w:val="1"/>
          <w:noProof w:val="0"/>
          <w:color w:val="000000" w:themeColor="text1" w:themeTint="FF" w:themeShade="FF"/>
          <w:sz w:val="19"/>
          <w:szCs w:val="19"/>
          <w:lang w:val="en-GB"/>
        </w:rPr>
        <w:t>public</w:t>
      </w:r>
      <w:r w:rsidRPr="3B370697" w:rsidR="03D2DED3">
        <w:rPr>
          <w:rFonts w:ascii="Open Sans" w:hAnsi="Open Sans" w:eastAsia="Open Sans" w:cs="Open Sans"/>
          <w:i w:val="1"/>
          <w:iCs w:val="1"/>
          <w:noProof w:val="0"/>
          <w:color w:val="000000" w:themeColor="text1" w:themeTint="FF" w:themeShade="FF"/>
          <w:sz w:val="19"/>
          <w:szCs w:val="19"/>
          <w:lang w:val="en-GB"/>
        </w:rPr>
        <w:t xml:space="preserve"> sector - Types of organisations - Higher Business management Revision - BBC Bitesize</w:t>
      </w:r>
      <w:r w:rsidRPr="3B370697" w:rsidR="03D2DED3">
        <w:rPr>
          <w:rFonts w:ascii="Open Sans" w:hAnsi="Open Sans" w:eastAsia="Open Sans" w:cs="Open Sans"/>
          <w:noProof w:val="0"/>
          <w:color w:val="000000" w:themeColor="text1" w:themeTint="FF" w:themeShade="FF"/>
          <w:sz w:val="19"/>
          <w:szCs w:val="19"/>
          <w:lang w:val="en-GB"/>
        </w:rPr>
        <w:t>. [online] Available at: &lt;https://www.bbc.co.</w:t>
      </w:r>
      <w:proofErr w:type="spellStart"/>
      <w:r w:rsidRPr="3B370697" w:rsidR="03D2DED3">
        <w:rPr>
          <w:rFonts w:ascii="Open Sans" w:hAnsi="Open Sans" w:eastAsia="Open Sans" w:cs="Open Sans"/>
          <w:noProof w:val="0"/>
          <w:color w:val="000000" w:themeColor="text1" w:themeTint="FF" w:themeShade="FF"/>
          <w:sz w:val="19"/>
          <w:szCs w:val="19"/>
          <w:lang w:val="en-GB"/>
        </w:rPr>
        <w:t>uk</w:t>
      </w:r>
      <w:proofErr w:type="spellEnd"/>
      <w:r w:rsidRPr="3B370697" w:rsidR="03D2DED3">
        <w:rPr>
          <w:rFonts w:ascii="Open Sans" w:hAnsi="Open Sans" w:eastAsia="Open Sans" w:cs="Open Sans"/>
          <w:noProof w:val="0"/>
          <w:color w:val="000000" w:themeColor="text1" w:themeTint="FF" w:themeShade="FF"/>
          <w:sz w:val="19"/>
          <w:szCs w:val="19"/>
          <w:lang w:val="en-GB"/>
        </w:rPr>
        <w:t>/bitesize/guides/zjfxvk7/revision/7&gt; [Accessed 26 November 2021].</w:t>
      </w:r>
    </w:p>
    <w:p w:rsidR="383FFA71" w:rsidP="3B370697" w:rsidRDefault="383FFA71" w14:paraId="03FE5C60" w14:textId="3378CA19">
      <w:pPr>
        <w:pStyle w:val="ListParagraph"/>
        <w:numPr>
          <w:ilvl w:val="0"/>
          <w:numId w:val="2"/>
        </w:numPr>
        <w:bidi w:val="0"/>
        <w:spacing w:before="0" w:beforeAutospacing="off" w:after="160" w:afterAutospacing="off" w:line="259" w:lineRule="auto"/>
        <w:ind w:right="0"/>
        <w:jc w:val="left"/>
        <w:rPr>
          <w:rFonts w:ascii="Open Sans" w:hAnsi="Open Sans" w:eastAsia="Open Sans" w:cs="Open Sans" w:asciiTheme="minorAscii" w:hAnsiTheme="minorAscii" w:eastAsiaTheme="minorAscii" w:cstheme="minorAscii"/>
          <w:noProof w:val="0"/>
          <w:color w:val="000000" w:themeColor="text1" w:themeTint="FF" w:themeShade="FF"/>
          <w:sz w:val="19"/>
          <w:szCs w:val="19"/>
          <w:lang w:val="en-GB"/>
        </w:rPr>
      </w:pPr>
      <w:r w:rsidRPr="3B370697" w:rsidR="383FFA71">
        <w:rPr>
          <w:rFonts w:ascii="Open Sans" w:hAnsi="Open Sans" w:eastAsia="Open Sans" w:cs="Open Sans"/>
          <w:noProof w:val="0"/>
          <w:color w:val="000000" w:themeColor="text1" w:themeTint="FF" w:themeShade="FF"/>
          <w:sz w:val="19"/>
          <w:szCs w:val="19"/>
          <w:lang w:val="en-GB"/>
        </w:rPr>
        <w:t xml:space="preserve">Ellis, S., 2018. </w:t>
      </w:r>
      <w:r w:rsidRPr="3B370697" w:rsidR="383FFA71">
        <w:rPr>
          <w:rFonts w:ascii="Open Sans" w:hAnsi="Open Sans" w:eastAsia="Open Sans" w:cs="Open Sans"/>
          <w:i w:val="1"/>
          <w:iCs w:val="1"/>
          <w:noProof w:val="0"/>
          <w:color w:val="000000" w:themeColor="text1" w:themeTint="FF" w:themeShade="FF"/>
          <w:sz w:val="19"/>
          <w:szCs w:val="19"/>
          <w:lang w:val="en-GB"/>
        </w:rPr>
        <w:t>Barbados Crop Over is a celebration of freedom, where festivalgoers honor their bodies and heritage</w:t>
      </w:r>
      <w:r w:rsidRPr="3B370697" w:rsidR="383FFA71">
        <w:rPr>
          <w:rFonts w:ascii="Open Sans" w:hAnsi="Open Sans" w:eastAsia="Open Sans" w:cs="Open Sans"/>
          <w:noProof w:val="0"/>
          <w:color w:val="000000" w:themeColor="text1" w:themeTint="FF" w:themeShade="FF"/>
          <w:sz w:val="19"/>
          <w:szCs w:val="19"/>
          <w:lang w:val="en-GB"/>
        </w:rPr>
        <w:t>. [online] Mic. Available at: &lt;https://www.mic.com/articles/190698/barbados-crop-over-is-a-celebration-of-freedom-where-festival-goers-honor-their-bodies-and-heritage&gt; [Accessed 26 November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mPHIpgNSucI/rK" id="8GFB+5mn"/>
  </int:Manifest>
  <int:Observations>
    <int:Content id="8GFB+5mn">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119969"/>
    <w:rsid w:val="006C80A3"/>
    <w:rsid w:val="008D4EED"/>
    <w:rsid w:val="00901C0C"/>
    <w:rsid w:val="00FD8419"/>
    <w:rsid w:val="01706CDF"/>
    <w:rsid w:val="01C3C66C"/>
    <w:rsid w:val="01D6E57A"/>
    <w:rsid w:val="027E289F"/>
    <w:rsid w:val="02938431"/>
    <w:rsid w:val="0299E271"/>
    <w:rsid w:val="02E45E6E"/>
    <w:rsid w:val="0303240A"/>
    <w:rsid w:val="031EFB42"/>
    <w:rsid w:val="038DAF5B"/>
    <w:rsid w:val="03D2DED3"/>
    <w:rsid w:val="04BACBA3"/>
    <w:rsid w:val="0611E796"/>
    <w:rsid w:val="068BEBB3"/>
    <w:rsid w:val="06EE5C05"/>
    <w:rsid w:val="07540F49"/>
    <w:rsid w:val="076964A1"/>
    <w:rsid w:val="08145CA9"/>
    <w:rsid w:val="08167AC2"/>
    <w:rsid w:val="081ABD13"/>
    <w:rsid w:val="0844CA55"/>
    <w:rsid w:val="08E6EBB0"/>
    <w:rsid w:val="091749D4"/>
    <w:rsid w:val="092A7CC2"/>
    <w:rsid w:val="09B33792"/>
    <w:rsid w:val="09F100AC"/>
    <w:rsid w:val="0A7333D5"/>
    <w:rsid w:val="0A8FC203"/>
    <w:rsid w:val="0A982116"/>
    <w:rsid w:val="0B0BA49B"/>
    <w:rsid w:val="0B4E1B84"/>
    <w:rsid w:val="0B4F07F3"/>
    <w:rsid w:val="0B688A5F"/>
    <w:rsid w:val="0B8C4010"/>
    <w:rsid w:val="0BA17048"/>
    <w:rsid w:val="0BA39CED"/>
    <w:rsid w:val="0C96DC3C"/>
    <w:rsid w:val="0CB7E4C6"/>
    <w:rsid w:val="0DB443EA"/>
    <w:rsid w:val="0E3E34F6"/>
    <w:rsid w:val="0E619F34"/>
    <w:rsid w:val="0E86A8B5"/>
    <w:rsid w:val="0EC45FC1"/>
    <w:rsid w:val="0EC5CA7B"/>
    <w:rsid w:val="0F328B00"/>
    <w:rsid w:val="0F9341ED"/>
    <w:rsid w:val="0FE23CEC"/>
    <w:rsid w:val="1058EC22"/>
    <w:rsid w:val="107F34ED"/>
    <w:rsid w:val="11108FBD"/>
    <w:rsid w:val="111BE855"/>
    <w:rsid w:val="116DF6CE"/>
    <w:rsid w:val="11BC0B99"/>
    <w:rsid w:val="11F24715"/>
    <w:rsid w:val="11FB0FAB"/>
    <w:rsid w:val="123415D5"/>
    <w:rsid w:val="125A3A17"/>
    <w:rsid w:val="12986EFD"/>
    <w:rsid w:val="1325D1DB"/>
    <w:rsid w:val="13273170"/>
    <w:rsid w:val="133E43D8"/>
    <w:rsid w:val="135A19D8"/>
    <w:rsid w:val="13734802"/>
    <w:rsid w:val="137ADDA3"/>
    <w:rsid w:val="13ADBF05"/>
    <w:rsid w:val="13BB641F"/>
    <w:rsid w:val="13C47988"/>
    <w:rsid w:val="13C9E0DC"/>
    <w:rsid w:val="1407BD67"/>
    <w:rsid w:val="140A8D29"/>
    <w:rsid w:val="140AB1C9"/>
    <w:rsid w:val="14A453F1"/>
    <w:rsid w:val="14DC1258"/>
    <w:rsid w:val="14E3BDDB"/>
    <w:rsid w:val="15024AAA"/>
    <w:rsid w:val="151D614A"/>
    <w:rsid w:val="154F8096"/>
    <w:rsid w:val="15FF449C"/>
    <w:rsid w:val="16105C52"/>
    <w:rsid w:val="16845B47"/>
    <w:rsid w:val="16BFB01E"/>
    <w:rsid w:val="179B14FD"/>
    <w:rsid w:val="17F01BF0"/>
    <w:rsid w:val="18167A17"/>
    <w:rsid w:val="182DE50A"/>
    <w:rsid w:val="183D85C4"/>
    <w:rsid w:val="183FEE47"/>
    <w:rsid w:val="190B7B73"/>
    <w:rsid w:val="19BD5F9E"/>
    <w:rsid w:val="19C9B56B"/>
    <w:rsid w:val="19D86629"/>
    <w:rsid w:val="19FB596F"/>
    <w:rsid w:val="1A54A7C4"/>
    <w:rsid w:val="1AC5D236"/>
    <w:rsid w:val="1AC6A4EC"/>
    <w:rsid w:val="1B17DBAC"/>
    <w:rsid w:val="1B2B6FAA"/>
    <w:rsid w:val="1B38A66C"/>
    <w:rsid w:val="1B6F0DD7"/>
    <w:rsid w:val="1BC59F48"/>
    <w:rsid w:val="1BDC44B4"/>
    <w:rsid w:val="1CD8BB7F"/>
    <w:rsid w:val="1CF33534"/>
    <w:rsid w:val="1D4B2451"/>
    <w:rsid w:val="1D565288"/>
    <w:rsid w:val="1DC97ABC"/>
    <w:rsid w:val="1E4E5BE9"/>
    <w:rsid w:val="1E55D0B6"/>
    <w:rsid w:val="1E647DDB"/>
    <w:rsid w:val="1E7A9B8A"/>
    <w:rsid w:val="1ECB56BF"/>
    <w:rsid w:val="1F67C4A9"/>
    <w:rsid w:val="20225C23"/>
    <w:rsid w:val="20321232"/>
    <w:rsid w:val="206210A2"/>
    <w:rsid w:val="2093E11C"/>
    <w:rsid w:val="21422E31"/>
    <w:rsid w:val="21DCEFE1"/>
    <w:rsid w:val="224FB679"/>
    <w:rsid w:val="226C204C"/>
    <w:rsid w:val="227BB786"/>
    <w:rsid w:val="22EC3FF4"/>
    <w:rsid w:val="22FFD26D"/>
    <w:rsid w:val="23182570"/>
    <w:rsid w:val="23411198"/>
    <w:rsid w:val="2378C042"/>
    <w:rsid w:val="23B7A5E9"/>
    <w:rsid w:val="23CB8AF6"/>
    <w:rsid w:val="24768B1F"/>
    <w:rsid w:val="2490EF76"/>
    <w:rsid w:val="24914F8E"/>
    <w:rsid w:val="24B83E86"/>
    <w:rsid w:val="2511A424"/>
    <w:rsid w:val="2513FB89"/>
    <w:rsid w:val="2561265C"/>
    <w:rsid w:val="25C19F18"/>
    <w:rsid w:val="25CE5B0D"/>
    <w:rsid w:val="26059D04"/>
    <w:rsid w:val="268689BD"/>
    <w:rsid w:val="26AE4672"/>
    <w:rsid w:val="27814996"/>
    <w:rsid w:val="278E9D57"/>
    <w:rsid w:val="27C13E33"/>
    <w:rsid w:val="27F9E7E1"/>
    <w:rsid w:val="28168420"/>
    <w:rsid w:val="283EE968"/>
    <w:rsid w:val="289B71C4"/>
    <w:rsid w:val="294619DC"/>
    <w:rsid w:val="2A1B7E35"/>
    <w:rsid w:val="2A32FF8F"/>
    <w:rsid w:val="2A4E0468"/>
    <w:rsid w:val="2A59D837"/>
    <w:rsid w:val="2A95103B"/>
    <w:rsid w:val="2AD0D78D"/>
    <w:rsid w:val="2B37BC6B"/>
    <w:rsid w:val="2B5483BB"/>
    <w:rsid w:val="2B60B724"/>
    <w:rsid w:val="2B988387"/>
    <w:rsid w:val="2C7D612E"/>
    <w:rsid w:val="2D26C0AD"/>
    <w:rsid w:val="2E09A953"/>
    <w:rsid w:val="2E127E49"/>
    <w:rsid w:val="2E3CAEAC"/>
    <w:rsid w:val="2F4524C9"/>
    <w:rsid w:val="2F480A9E"/>
    <w:rsid w:val="2F61058E"/>
    <w:rsid w:val="2F8D8ADF"/>
    <w:rsid w:val="2FE7213C"/>
    <w:rsid w:val="301C96C6"/>
    <w:rsid w:val="3025B241"/>
    <w:rsid w:val="304FB64E"/>
    <w:rsid w:val="30744CBD"/>
    <w:rsid w:val="307D070A"/>
    <w:rsid w:val="30FCD5EF"/>
    <w:rsid w:val="3108A067"/>
    <w:rsid w:val="3128E10C"/>
    <w:rsid w:val="31596445"/>
    <w:rsid w:val="31744F6E"/>
    <w:rsid w:val="31C5F940"/>
    <w:rsid w:val="322651C0"/>
    <w:rsid w:val="32AAF87C"/>
    <w:rsid w:val="3314F0CB"/>
    <w:rsid w:val="3359A153"/>
    <w:rsid w:val="34006426"/>
    <w:rsid w:val="340E1405"/>
    <w:rsid w:val="34FC0B3C"/>
    <w:rsid w:val="3597D8D9"/>
    <w:rsid w:val="35A2B9D1"/>
    <w:rsid w:val="365662C0"/>
    <w:rsid w:val="377D1E3A"/>
    <w:rsid w:val="381A4408"/>
    <w:rsid w:val="383FFA71"/>
    <w:rsid w:val="38934F3A"/>
    <w:rsid w:val="38FA55BB"/>
    <w:rsid w:val="39994082"/>
    <w:rsid w:val="39C3790C"/>
    <w:rsid w:val="39CB9FC1"/>
    <w:rsid w:val="3A007A6D"/>
    <w:rsid w:val="3ACF03FE"/>
    <w:rsid w:val="3AD82B0C"/>
    <w:rsid w:val="3B370697"/>
    <w:rsid w:val="3C08861B"/>
    <w:rsid w:val="3C3B8D82"/>
    <w:rsid w:val="3C54BD42"/>
    <w:rsid w:val="3CA7F90B"/>
    <w:rsid w:val="3CD0A6F8"/>
    <w:rsid w:val="3D49FE5F"/>
    <w:rsid w:val="3D5F1C73"/>
    <w:rsid w:val="3D778B40"/>
    <w:rsid w:val="3DD6222F"/>
    <w:rsid w:val="3DEA599D"/>
    <w:rsid w:val="3DF9CA9F"/>
    <w:rsid w:val="3E4E9107"/>
    <w:rsid w:val="3E75E1F1"/>
    <w:rsid w:val="3E7BA5F8"/>
    <w:rsid w:val="3E7FBED4"/>
    <w:rsid w:val="3EADD345"/>
    <w:rsid w:val="3EC8C011"/>
    <w:rsid w:val="3FAC8BD4"/>
    <w:rsid w:val="3FF8EACB"/>
    <w:rsid w:val="40155210"/>
    <w:rsid w:val="40C494F9"/>
    <w:rsid w:val="40CEF2D5"/>
    <w:rsid w:val="4126CBFF"/>
    <w:rsid w:val="416C37F3"/>
    <w:rsid w:val="41B56294"/>
    <w:rsid w:val="4208FA0C"/>
    <w:rsid w:val="42548857"/>
    <w:rsid w:val="425BA84E"/>
    <w:rsid w:val="427155A7"/>
    <w:rsid w:val="42775ACE"/>
    <w:rsid w:val="42AEF4F4"/>
    <w:rsid w:val="42B9C56E"/>
    <w:rsid w:val="42D68A0E"/>
    <w:rsid w:val="43388CE0"/>
    <w:rsid w:val="4394FAF4"/>
    <w:rsid w:val="43AC9D5F"/>
    <w:rsid w:val="43D6ADCC"/>
    <w:rsid w:val="440B146A"/>
    <w:rsid w:val="442D770A"/>
    <w:rsid w:val="455D11A0"/>
    <w:rsid w:val="45971663"/>
    <w:rsid w:val="45A263F8"/>
    <w:rsid w:val="45D13439"/>
    <w:rsid w:val="461ADDB3"/>
    <w:rsid w:val="469261CA"/>
    <w:rsid w:val="46BE25C4"/>
    <w:rsid w:val="46DDEFFF"/>
    <w:rsid w:val="470A2AF3"/>
    <w:rsid w:val="473A0833"/>
    <w:rsid w:val="473D2794"/>
    <w:rsid w:val="475D498D"/>
    <w:rsid w:val="476461FE"/>
    <w:rsid w:val="478AC60C"/>
    <w:rsid w:val="47BF37E1"/>
    <w:rsid w:val="4824A418"/>
    <w:rsid w:val="488C5B14"/>
    <w:rsid w:val="48C23F27"/>
    <w:rsid w:val="48D6F64F"/>
    <w:rsid w:val="4912424B"/>
    <w:rsid w:val="49304976"/>
    <w:rsid w:val="4960CD29"/>
    <w:rsid w:val="4A312991"/>
    <w:rsid w:val="4A77A69F"/>
    <w:rsid w:val="4AC8B2A7"/>
    <w:rsid w:val="4AE94953"/>
    <w:rsid w:val="4AFC9D8A"/>
    <w:rsid w:val="4B2EBCD6"/>
    <w:rsid w:val="4BCE95B8"/>
    <w:rsid w:val="4C30BAB0"/>
    <w:rsid w:val="4C42E983"/>
    <w:rsid w:val="4C905927"/>
    <w:rsid w:val="4CCA8D37"/>
    <w:rsid w:val="4D751066"/>
    <w:rsid w:val="4DA04AE2"/>
    <w:rsid w:val="4DCAF862"/>
    <w:rsid w:val="4DCC8B11"/>
    <w:rsid w:val="4E1BFF9B"/>
    <w:rsid w:val="4E4928B9"/>
    <w:rsid w:val="4F029D39"/>
    <w:rsid w:val="4F87DCC3"/>
    <w:rsid w:val="503CC2EF"/>
    <w:rsid w:val="50B582EC"/>
    <w:rsid w:val="5108BF5A"/>
    <w:rsid w:val="5169215B"/>
    <w:rsid w:val="51B95AFE"/>
    <w:rsid w:val="51D8D992"/>
    <w:rsid w:val="524DC260"/>
    <w:rsid w:val="53466915"/>
    <w:rsid w:val="534C572A"/>
    <w:rsid w:val="53B2C8A4"/>
    <w:rsid w:val="53D47167"/>
    <w:rsid w:val="53DA563D"/>
    <w:rsid w:val="54111E95"/>
    <w:rsid w:val="547F2555"/>
    <w:rsid w:val="54934B6D"/>
    <w:rsid w:val="552A8D8F"/>
    <w:rsid w:val="55965FAD"/>
    <w:rsid w:val="56456640"/>
    <w:rsid w:val="56BB2131"/>
    <w:rsid w:val="57163A12"/>
    <w:rsid w:val="57569041"/>
    <w:rsid w:val="57C9E7F7"/>
    <w:rsid w:val="57DD5CB4"/>
    <w:rsid w:val="58097442"/>
    <w:rsid w:val="580D3FDE"/>
    <w:rsid w:val="583AFDE2"/>
    <w:rsid w:val="58A76C74"/>
    <w:rsid w:val="5920D9B9"/>
    <w:rsid w:val="5940DCA1"/>
    <w:rsid w:val="59784304"/>
    <w:rsid w:val="59792D15"/>
    <w:rsid w:val="59BCBA7F"/>
    <w:rsid w:val="5A6A8479"/>
    <w:rsid w:val="5B3D7304"/>
    <w:rsid w:val="5B56743D"/>
    <w:rsid w:val="5BB8BB3E"/>
    <w:rsid w:val="5BBB3A39"/>
    <w:rsid w:val="5BC4F86A"/>
    <w:rsid w:val="5BEF58CD"/>
    <w:rsid w:val="5C4D033A"/>
    <w:rsid w:val="5C6C16AF"/>
    <w:rsid w:val="5C7906FB"/>
    <w:rsid w:val="5CD8B780"/>
    <w:rsid w:val="5D21F5AC"/>
    <w:rsid w:val="5D8F185E"/>
    <w:rsid w:val="5DAFB016"/>
    <w:rsid w:val="5E190E59"/>
    <w:rsid w:val="5E2C4632"/>
    <w:rsid w:val="5E6E1A62"/>
    <w:rsid w:val="5EF24C84"/>
    <w:rsid w:val="5F3DCAFA"/>
    <w:rsid w:val="5F7B7698"/>
    <w:rsid w:val="5FD10C7A"/>
    <w:rsid w:val="605F855D"/>
    <w:rsid w:val="60B59AEF"/>
    <w:rsid w:val="61579FA4"/>
    <w:rsid w:val="615B5734"/>
    <w:rsid w:val="61AEA29D"/>
    <w:rsid w:val="61D01F97"/>
    <w:rsid w:val="61D1BD0F"/>
    <w:rsid w:val="6224AC0C"/>
    <w:rsid w:val="62651FB2"/>
    <w:rsid w:val="63119969"/>
    <w:rsid w:val="632285EF"/>
    <w:rsid w:val="633C9F7A"/>
    <w:rsid w:val="634834A6"/>
    <w:rsid w:val="63F99F1D"/>
    <w:rsid w:val="647D8F1D"/>
    <w:rsid w:val="64FFE11E"/>
    <w:rsid w:val="65493222"/>
    <w:rsid w:val="657BC75C"/>
    <w:rsid w:val="65AEB89E"/>
    <w:rsid w:val="65D28EC3"/>
    <w:rsid w:val="65E19B38"/>
    <w:rsid w:val="65FBD306"/>
    <w:rsid w:val="65FFD04F"/>
    <w:rsid w:val="66D01C2C"/>
    <w:rsid w:val="674FC8C0"/>
    <w:rsid w:val="6793D511"/>
    <w:rsid w:val="6796122E"/>
    <w:rsid w:val="6797A367"/>
    <w:rsid w:val="681CFC3B"/>
    <w:rsid w:val="684A1169"/>
    <w:rsid w:val="6887E86D"/>
    <w:rsid w:val="68B605EC"/>
    <w:rsid w:val="6947AFF2"/>
    <w:rsid w:val="6998BFEE"/>
    <w:rsid w:val="699B80B6"/>
    <w:rsid w:val="69C7218F"/>
    <w:rsid w:val="6A2DB94B"/>
    <w:rsid w:val="6A70FA1F"/>
    <w:rsid w:val="6BA8AA50"/>
    <w:rsid w:val="6C570B99"/>
    <w:rsid w:val="6C6B148A"/>
    <w:rsid w:val="6C9DD466"/>
    <w:rsid w:val="6CB9F91B"/>
    <w:rsid w:val="6D0DD8A6"/>
    <w:rsid w:val="6D49DB46"/>
    <w:rsid w:val="6E55C97C"/>
    <w:rsid w:val="6EDB5AC1"/>
    <w:rsid w:val="6F159F6C"/>
    <w:rsid w:val="6F209753"/>
    <w:rsid w:val="6FE23371"/>
    <w:rsid w:val="70AE403E"/>
    <w:rsid w:val="7184137C"/>
    <w:rsid w:val="718D6A3E"/>
    <w:rsid w:val="71B3AFBC"/>
    <w:rsid w:val="71DF5236"/>
    <w:rsid w:val="71EAE195"/>
    <w:rsid w:val="71F818E8"/>
    <w:rsid w:val="7212FB83"/>
    <w:rsid w:val="723EC93A"/>
    <w:rsid w:val="72597A73"/>
    <w:rsid w:val="729D72E8"/>
    <w:rsid w:val="72DC5945"/>
    <w:rsid w:val="7369A99A"/>
    <w:rsid w:val="737F3785"/>
    <w:rsid w:val="73AECBE4"/>
    <w:rsid w:val="743CBE0A"/>
    <w:rsid w:val="7476266F"/>
    <w:rsid w:val="74B7934E"/>
    <w:rsid w:val="74EF1842"/>
    <w:rsid w:val="7529FF8E"/>
    <w:rsid w:val="758E9F4F"/>
    <w:rsid w:val="75CD362D"/>
    <w:rsid w:val="75FDEDDF"/>
    <w:rsid w:val="76DCA316"/>
    <w:rsid w:val="7729B168"/>
    <w:rsid w:val="775AA66E"/>
    <w:rsid w:val="779A6768"/>
    <w:rsid w:val="77D24213"/>
    <w:rsid w:val="77E4F278"/>
    <w:rsid w:val="784750BC"/>
    <w:rsid w:val="7860E43B"/>
    <w:rsid w:val="7870C4C7"/>
    <w:rsid w:val="78823D07"/>
    <w:rsid w:val="78CE79BD"/>
    <w:rsid w:val="797D52AF"/>
    <w:rsid w:val="798D93C5"/>
    <w:rsid w:val="799CFC59"/>
    <w:rsid w:val="79CBD394"/>
    <w:rsid w:val="7A165DF5"/>
    <w:rsid w:val="7AE517A0"/>
    <w:rsid w:val="7B196E45"/>
    <w:rsid w:val="7B67A3F5"/>
    <w:rsid w:val="7B86EA88"/>
    <w:rsid w:val="7BE5C028"/>
    <w:rsid w:val="7C7D7837"/>
    <w:rsid w:val="7C9D6204"/>
    <w:rsid w:val="7CFCC058"/>
    <w:rsid w:val="7D17BB31"/>
    <w:rsid w:val="7D2718F6"/>
    <w:rsid w:val="7D55AE2A"/>
    <w:rsid w:val="7D83967D"/>
    <w:rsid w:val="7DDDE295"/>
    <w:rsid w:val="7EB38B92"/>
    <w:rsid w:val="7EE0246D"/>
    <w:rsid w:val="7F8B5112"/>
    <w:rsid w:val="7F9FD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19969"/>
  <w15:chartTrackingRefBased/>
  <w15:docId w15:val="{D2BDA950-27EA-49F1-908E-2FFDB01267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atista.com/aboutus/our-research-commitment" TargetMode="External" Id="R283de8a6316c4a3e" /><Relationship Type="http://schemas.microsoft.com/office/2019/09/relationships/intelligence" Target="/word/intelligence.xml" Id="Rd1e082c01eac4a7f" /><Relationship Type="http://schemas.openxmlformats.org/officeDocument/2006/relationships/numbering" Target="/word/numbering.xml" Id="Rccda5fc0369749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3</revision>
  <dcterms:created xsi:type="dcterms:W3CDTF">2021-11-25T17:26:10.7517425Z</dcterms:created>
  <dcterms:modified xsi:type="dcterms:W3CDTF">2021-11-26T20:48:39.4345931Z</dcterms:modified>
</coreProperties>
</file>