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FDF72" w14:textId="659C16AC" w:rsidR="00D41DE3" w:rsidRDefault="00D41DE3">
      <w:pPr>
        <w:rPr>
          <w:u w:val="single"/>
        </w:rPr>
      </w:pPr>
      <w:r w:rsidRPr="00D41DE3">
        <w:rPr>
          <w:u w:val="single"/>
        </w:rPr>
        <w:t>PHD – Webinar – Preparation. 28/02/2019</w:t>
      </w:r>
    </w:p>
    <w:p w14:paraId="301EAD29" w14:textId="23E5CE38" w:rsidR="00D41DE3" w:rsidRDefault="00D41DE3">
      <w:pPr>
        <w:rPr>
          <w:u w:val="single"/>
        </w:rPr>
      </w:pPr>
    </w:p>
    <w:p w14:paraId="42250965" w14:textId="5759C573" w:rsidR="00D41DE3" w:rsidRDefault="00D41DE3">
      <w:r>
        <w:t xml:space="preserve">Observation is used in research in two ways – structured and unstructured. Which of these methods to choose depends on the research question but will be defined predominantly by the paradigm underlying each study. Positivistic research generally uses structured observation and interpretist/naturalistic paradigms use unstructured observation. My focus is concerned with </w:t>
      </w:r>
      <w:r w:rsidR="00C1219D">
        <w:t>S</w:t>
      </w:r>
      <w:r>
        <w:t xml:space="preserve">tructured </w:t>
      </w:r>
      <w:r w:rsidR="00C1219D">
        <w:t>O</w:t>
      </w:r>
      <w:r>
        <w:t xml:space="preserve">bservation. </w:t>
      </w:r>
    </w:p>
    <w:p w14:paraId="034CC7DC" w14:textId="339BF6B3" w:rsidR="00D41DE3" w:rsidRDefault="00D41DE3"/>
    <w:p w14:paraId="0153F837" w14:textId="4172F65F" w:rsidR="00D41DE3" w:rsidRDefault="00D41DE3">
      <w:r>
        <w:t xml:space="preserve">Structured </w:t>
      </w:r>
      <w:r w:rsidR="00C1219D">
        <w:t>O</w:t>
      </w:r>
      <w:r>
        <w:t xml:space="preserve">bservation can also be referred to as </w:t>
      </w:r>
      <w:r w:rsidRPr="00D41DE3">
        <w:rPr>
          <w:i/>
        </w:rPr>
        <w:t>systematic observation</w:t>
      </w:r>
      <w:r>
        <w:t xml:space="preserve">. It has its origins in social psychology and in particular, the study of interaction in settings such as school classrooms. Hence it may be especially practical and appropriate for the teaching practitioners amongst us. It is normally linked with the production of quantitative data and the use of statistical analysis. </w:t>
      </w:r>
    </w:p>
    <w:p w14:paraId="4E1D5624" w14:textId="567E8B9A" w:rsidR="00D23158" w:rsidRDefault="00D23158"/>
    <w:p w14:paraId="4FBE7BB2" w14:textId="0E06E358" w:rsidR="00D23158" w:rsidRDefault="00DF5536">
      <w:r>
        <w:t xml:space="preserve">Some characteristics of </w:t>
      </w:r>
      <w:r w:rsidR="00C1219D">
        <w:t>S</w:t>
      </w:r>
      <w:r>
        <w:t xml:space="preserve">tructured </w:t>
      </w:r>
      <w:r w:rsidR="00C1219D">
        <w:t>o</w:t>
      </w:r>
      <w:r>
        <w:t xml:space="preserve">bservation are: </w:t>
      </w:r>
    </w:p>
    <w:p w14:paraId="175A631D" w14:textId="01990111" w:rsidR="00DF5536" w:rsidRDefault="00DF5536"/>
    <w:p w14:paraId="65CA9F1F" w14:textId="198ED284" w:rsidR="00DF5536" w:rsidRDefault="00DF5536" w:rsidP="00DF5536">
      <w:pPr>
        <w:pStyle w:val="ListParagraph"/>
        <w:numPr>
          <w:ilvl w:val="0"/>
          <w:numId w:val="1"/>
        </w:numPr>
      </w:pPr>
      <w:r>
        <w:t xml:space="preserve">Direct Observation – the researcher is present in a given situation and unlike questionnaires and interviews, the researcher is not removed from the action. </w:t>
      </w:r>
    </w:p>
    <w:p w14:paraId="172EDC23" w14:textId="339CD388" w:rsidR="00DF5536" w:rsidRDefault="00DF5536" w:rsidP="00DF5536">
      <w:pPr>
        <w:pStyle w:val="ListParagraph"/>
        <w:numPr>
          <w:ilvl w:val="0"/>
          <w:numId w:val="1"/>
        </w:numPr>
      </w:pPr>
      <w:r>
        <w:t xml:space="preserve">Fieldwork – Data is collected from real-life situations, therefore as a research method it requires the researcher to go in search of information at first hand and is therefore an empirical method for data collection. </w:t>
      </w:r>
    </w:p>
    <w:p w14:paraId="26AD2BE5" w14:textId="3E1EE4DA" w:rsidR="00DF5536" w:rsidRDefault="00DF5536" w:rsidP="00DF5536">
      <w:pPr>
        <w:pStyle w:val="ListParagraph"/>
        <w:numPr>
          <w:ilvl w:val="0"/>
          <w:numId w:val="1"/>
        </w:numPr>
      </w:pPr>
      <w:r>
        <w:t xml:space="preserve">Natural Settings – structured observation occurs in situations which would have occurred whether or not the research had taken place. The whole point is to observe things as they normally happen, rather than as they happen under artificially created conditions. </w:t>
      </w:r>
    </w:p>
    <w:p w14:paraId="6BB6EDC7" w14:textId="77777777" w:rsidR="00DF5536" w:rsidRDefault="00DF5536" w:rsidP="00DF5536"/>
    <w:p w14:paraId="226BE1B9" w14:textId="32EFE8D4" w:rsidR="00DF5536" w:rsidRDefault="00DF5536" w:rsidP="00DF5536">
      <w:r>
        <w:t xml:space="preserve">It is vital with Structured Observation to avoid disrupting the authentic setting when undertaking this research. It is very important to minimize the extent to which the presence of the researcher might alter the situation being researched. </w:t>
      </w:r>
    </w:p>
    <w:p w14:paraId="38C3E2CF" w14:textId="4DE0F837" w:rsidR="00C1219D" w:rsidRDefault="00C1219D" w:rsidP="00DF5536"/>
    <w:p w14:paraId="4A9F27BA" w14:textId="0723D2D2" w:rsidR="00C1219D" w:rsidRDefault="00C1219D" w:rsidP="00DF5536">
      <w:r>
        <w:t xml:space="preserve">Perception is an issue. Structured Observation recognizes that the process of observing is far from straight forward. The researchers’ perceptions of situations could be influenced by personal factors and so the data collected could be unreliable. </w:t>
      </w:r>
    </w:p>
    <w:p w14:paraId="045B74B8" w14:textId="439973B0" w:rsidR="00C1219D" w:rsidRDefault="00C1219D" w:rsidP="00DF5536"/>
    <w:p w14:paraId="70F7ED4B" w14:textId="47802A44" w:rsidR="00C1219D" w:rsidRDefault="00C1219D" w:rsidP="00DF5536">
      <w:r>
        <w:t xml:space="preserve">So, how reliable is Structured Observation as a form of research? </w:t>
      </w:r>
    </w:p>
    <w:p w14:paraId="1AE243C7" w14:textId="754EF14C" w:rsidR="00C1219D" w:rsidRDefault="00C1219D" w:rsidP="00DF5536"/>
    <w:p w14:paraId="708BDFCD" w14:textId="0C355D28" w:rsidR="00C1219D" w:rsidRDefault="00C1219D" w:rsidP="00DF5536">
      <w:r>
        <w:t xml:space="preserve">Two researchers observing the same event ought to record precisely the same things? Or should they? The psychology of memory and perception explains why the facts recorded by one researcher are very likely to differ from those recorded by another, therefore different observers can produce different impressions of the observed situation. This is worrying when it comes to the use of Observation as a method for collecting data. Data are liable to be inconsistent between researchers, so how does Structured Observation address this? </w:t>
      </w:r>
    </w:p>
    <w:p w14:paraId="76437B14" w14:textId="15D5AD46" w:rsidR="00C1219D" w:rsidRDefault="00C1219D" w:rsidP="00DF5536"/>
    <w:p w14:paraId="396D6158" w14:textId="374FFC2C" w:rsidR="00C1219D" w:rsidRDefault="00C1219D" w:rsidP="00DF5536">
      <w:r>
        <w:t xml:space="preserve">The use of an Observation Schedule is designed to minimize, possibly eliminate, the variations that will arise from data based on individual perceptions of events and situations. Its aim is to provide a framework for observation which all observers will use, to ensure the following: </w:t>
      </w:r>
    </w:p>
    <w:p w14:paraId="74AF31EF" w14:textId="77777777" w:rsidR="00C1219D" w:rsidRDefault="00C1219D" w:rsidP="00C1219D">
      <w:pPr>
        <w:pStyle w:val="ListParagraph"/>
        <w:numPr>
          <w:ilvl w:val="0"/>
          <w:numId w:val="2"/>
        </w:numPr>
      </w:pPr>
      <w:r>
        <w:lastRenderedPageBreak/>
        <w:t xml:space="preserve">All researchers are alert to the same activities and are looking out for the same things. </w:t>
      </w:r>
    </w:p>
    <w:p w14:paraId="357925E3" w14:textId="77777777" w:rsidR="00C1219D" w:rsidRDefault="00C1219D" w:rsidP="00C1219D">
      <w:pPr>
        <w:pStyle w:val="ListParagraph"/>
        <w:numPr>
          <w:ilvl w:val="0"/>
          <w:numId w:val="2"/>
        </w:numPr>
      </w:pPr>
      <w:r>
        <w:t>Data is recorded systematically and thoroughly.</w:t>
      </w:r>
    </w:p>
    <w:p w14:paraId="3AA7BF5C" w14:textId="57C29ECB" w:rsidR="00C1219D" w:rsidRDefault="00753717" w:rsidP="00C1219D">
      <w:pPr>
        <w:pStyle w:val="ListParagraph"/>
        <w:numPr>
          <w:ilvl w:val="0"/>
          <w:numId w:val="2"/>
        </w:numPr>
      </w:pPr>
      <w:r>
        <w:t xml:space="preserve">Data produced is consistent between observers, with 2 or more researchers who witness the same </w:t>
      </w:r>
      <w:r w:rsidR="005802AA">
        <w:t>e</w:t>
      </w:r>
      <w:r>
        <w:t xml:space="preserve">vent recording the same data. </w:t>
      </w:r>
      <w:r w:rsidR="00C1219D">
        <w:t xml:space="preserve"> </w:t>
      </w:r>
    </w:p>
    <w:p w14:paraId="1766A55F" w14:textId="7A1212B1" w:rsidR="00753717" w:rsidRDefault="00753717" w:rsidP="00753717"/>
    <w:p w14:paraId="22641A19" w14:textId="75CD6DA2" w:rsidR="00753717" w:rsidRDefault="00753717" w:rsidP="00753717">
      <w:r>
        <w:t xml:space="preserve">If this research method is appropriate for us, then how can we create an observation schedule? </w:t>
      </w:r>
    </w:p>
    <w:p w14:paraId="64F3E346" w14:textId="7B62E558" w:rsidR="00753717" w:rsidRDefault="00753717" w:rsidP="00753717"/>
    <w:p w14:paraId="1C0556E9" w14:textId="1DCF98A4" w:rsidR="00753717" w:rsidRDefault="00753717" w:rsidP="00753717">
      <w:pPr>
        <w:pStyle w:val="ListParagraph"/>
        <w:numPr>
          <w:ilvl w:val="0"/>
          <w:numId w:val="3"/>
        </w:numPr>
      </w:pPr>
      <w:r>
        <w:t>Carry out a literature review to decide on the key features of the situation that warrant the focus of attention</w:t>
      </w:r>
      <w:r w:rsidR="008524DB">
        <w:t>.</w:t>
      </w:r>
    </w:p>
    <w:p w14:paraId="1420305B" w14:textId="0E791010" w:rsidR="00753717" w:rsidRDefault="00753717" w:rsidP="00753717">
      <w:pPr>
        <w:pStyle w:val="ListParagraph"/>
        <w:numPr>
          <w:ilvl w:val="0"/>
          <w:numId w:val="3"/>
        </w:numPr>
      </w:pPr>
      <w:r>
        <w:t xml:space="preserve">Decide on the types of events and behaviour to be recorded, considering frequency of events, events at a given point in time, duration of events and the sample of people. </w:t>
      </w:r>
    </w:p>
    <w:p w14:paraId="3C30476D" w14:textId="4E10C733" w:rsidR="00753717" w:rsidRDefault="00753717" w:rsidP="00753717">
      <w:pPr>
        <w:pStyle w:val="ListParagraph"/>
        <w:numPr>
          <w:ilvl w:val="0"/>
          <w:numId w:val="3"/>
        </w:numPr>
      </w:pPr>
      <w:r>
        <w:t xml:space="preserve">Consider the suitability for observation – the things to be observed need to be: overt, obvious, context independent, relevant, complete, precise and easy to record. </w:t>
      </w:r>
    </w:p>
    <w:p w14:paraId="74B6C7CA" w14:textId="122E9178" w:rsidR="00753717" w:rsidRDefault="00753717" w:rsidP="00753717"/>
    <w:p w14:paraId="1F8F65E3" w14:textId="13C8B23B" w:rsidR="00753717" w:rsidRDefault="00753717" w:rsidP="00753717">
      <w:r>
        <w:t xml:space="preserve">Examples of good practice are: </w:t>
      </w:r>
    </w:p>
    <w:p w14:paraId="156A32E4" w14:textId="262F03CF" w:rsidR="00753717" w:rsidRDefault="00753717" w:rsidP="00753717"/>
    <w:p w14:paraId="74B1F1C4" w14:textId="3F87D669" w:rsidR="00753717" w:rsidRDefault="00753717" w:rsidP="00753717">
      <w:pPr>
        <w:pStyle w:val="ListParagraph"/>
        <w:numPr>
          <w:ilvl w:val="0"/>
          <w:numId w:val="4"/>
        </w:numPr>
      </w:pPr>
      <w:r>
        <w:t xml:space="preserve">Care taken when selecting the events or behaviours to be observed on accord with the principles of sampling. </w:t>
      </w:r>
    </w:p>
    <w:p w14:paraId="5939570F" w14:textId="45197C55" w:rsidR="00753717" w:rsidRDefault="00753717" w:rsidP="00753717">
      <w:pPr>
        <w:pStyle w:val="ListParagraph"/>
        <w:numPr>
          <w:ilvl w:val="0"/>
          <w:numId w:val="4"/>
        </w:numPr>
      </w:pPr>
      <w:r>
        <w:t xml:space="preserve">The quantitative data produced by Structured Observation schedules should be complemented by field notes (qualitative data) in which the researcher a) describes the context and b) records his/her impressions about the circumstances surrounding the events or behaviour being observed. </w:t>
      </w:r>
    </w:p>
    <w:p w14:paraId="7DC3AAF5" w14:textId="1062F1AB" w:rsidR="00753717" w:rsidRDefault="00753717" w:rsidP="00753717">
      <w:pPr>
        <w:pStyle w:val="ListParagraph"/>
        <w:numPr>
          <w:ilvl w:val="0"/>
          <w:numId w:val="4"/>
        </w:numPr>
      </w:pPr>
      <w:r>
        <w:t xml:space="preserve">Retaining the naturalness of the setting, considering: positioning, </w:t>
      </w:r>
      <w:r w:rsidR="00837814">
        <w:t xml:space="preserve">avoiding interaction and the time on site. </w:t>
      </w:r>
    </w:p>
    <w:p w14:paraId="3EDDE82A" w14:textId="40A716CA" w:rsidR="00837814" w:rsidRDefault="00837814" w:rsidP="00837814"/>
    <w:p w14:paraId="65220A30" w14:textId="10AE2139" w:rsidR="00837814" w:rsidRDefault="00837814" w:rsidP="00837814">
      <w:r>
        <w:t>Finally, the advantages of Structured Observation are:</w:t>
      </w:r>
    </w:p>
    <w:p w14:paraId="033D477A" w14:textId="60EBB689" w:rsidR="00837814" w:rsidRDefault="00837814" w:rsidP="00837814"/>
    <w:p w14:paraId="4DC68DD9" w14:textId="3A0AD43C" w:rsidR="00837814" w:rsidRDefault="00837814" w:rsidP="00837814">
      <w:pPr>
        <w:pStyle w:val="ListParagraph"/>
        <w:numPr>
          <w:ilvl w:val="0"/>
          <w:numId w:val="5"/>
        </w:numPr>
      </w:pPr>
      <w:r>
        <w:t>Direct data collection.</w:t>
      </w:r>
    </w:p>
    <w:p w14:paraId="4C7CC42F" w14:textId="51614E79" w:rsidR="00837814" w:rsidRDefault="00837814" w:rsidP="00837814">
      <w:pPr>
        <w:pStyle w:val="ListParagraph"/>
        <w:numPr>
          <w:ilvl w:val="0"/>
          <w:numId w:val="5"/>
        </w:numPr>
      </w:pPr>
      <w:r>
        <w:t>Systematic and rigorous.</w:t>
      </w:r>
    </w:p>
    <w:p w14:paraId="1D0C4A3B" w14:textId="4BD15799" w:rsidR="00837814" w:rsidRDefault="00837814" w:rsidP="00837814">
      <w:pPr>
        <w:pStyle w:val="ListParagraph"/>
        <w:numPr>
          <w:ilvl w:val="0"/>
          <w:numId w:val="5"/>
        </w:numPr>
      </w:pPr>
      <w:r>
        <w:t>Efficient</w:t>
      </w:r>
    </w:p>
    <w:p w14:paraId="12526197" w14:textId="2CEDE447" w:rsidR="00837814" w:rsidRDefault="00837814" w:rsidP="00837814">
      <w:pPr>
        <w:pStyle w:val="ListParagraph"/>
        <w:numPr>
          <w:ilvl w:val="0"/>
          <w:numId w:val="5"/>
        </w:numPr>
      </w:pPr>
      <w:r>
        <w:t>Pre-coded data.</w:t>
      </w:r>
      <w:bookmarkStart w:id="0" w:name="_GoBack"/>
      <w:bookmarkEnd w:id="0"/>
    </w:p>
    <w:p w14:paraId="3D5B3310" w14:textId="3D12B9D8" w:rsidR="00837814" w:rsidRDefault="00837814" w:rsidP="00837814">
      <w:pPr>
        <w:pStyle w:val="ListParagraph"/>
        <w:numPr>
          <w:ilvl w:val="0"/>
          <w:numId w:val="5"/>
        </w:numPr>
      </w:pPr>
      <w:r>
        <w:t>Reliability</w:t>
      </w:r>
    </w:p>
    <w:p w14:paraId="12705CE7" w14:textId="4B812F27" w:rsidR="00837814" w:rsidRDefault="00837814" w:rsidP="00837814"/>
    <w:p w14:paraId="35FAD26C" w14:textId="34C3D73D" w:rsidR="00837814" w:rsidRDefault="00837814" w:rsidP="00837814">
      <w:r>
        <w:t>The disadvantages are:</w:t>
      </w:r>
    </w:p>
    <w:p w14:paraId="1FCD2C35" w14:textId="1D259DE3" w:rsidR="00837814" w:rsidRDefault="00837814" w:rsidP="00837814"/>
    <w:p w14:paraId="4726BC85" w14:textId="44340D33" w:rsidR="00837814" w:rsidRDefault="00837814" w:rsidP="00837814">
      <w:pPr>
        <w:pStyle w:val="ListParagraph"/>
        <w:numPr>
          <w:ilvl w:val="0"/>
          <w:numId w:val="6"/>
        </w:numPr>
      </w:pPr>
      <w:r>
        <w:t xml:space="preserve">It focuses on what happens and not why. </w:t>
      </w:r>
    </w:p>
    <w:p w14:paraId="1BEB37D2" w14:textId="401F84D3" w:rsidR="00837814" w:rsidRDefault="00837814" w:rsidP="00837814">
      <w:pPr>
        <w:pStyle w:val="ListParagraph"/>
        <w:numPr>
          <w:ilvl w:val="0"/>
          <w:numId w:val="6"/>
        </w:numPr>
      </w:pPr>
      <w:r>
        <w:t>Can oversimplify a situation – distorting the subtleties.</w:t>
      </w:r>
    </w:p>
    <w:p w14:paraId="143763CD" w14:textId="2179CF4B" w:rsidR="008524DB" w:rsidRDefault="008524DB" w:rsidP="00837814">
      <w:pPr>
        <w:pStyle w:val="ListParagraph"/>
        <w:numPr>
          <w:ilvl w:val="0"/>
          <w:numId w:val="6"/>
        </w:numPr>
      </w:pPr>
      <w:r>
        <w:t xml:space="preserve">It is not </w:t>
      </w:r>
      <w:r w:rsidR="005E6B18">
        <w:t>a</w:t>
      </w:r>
      <w:r>
        <w:t xml:space="preserve"> holistic approach – can miss contextual information. </w:t>
      </w:r>
    </w:p>
    <w:p w14:paraId="4F99D88B" w14:textId="1ED508AE" w:rsidR="00837814" w:rsidRDefault="00837814" w:rsidP="00837814">
      <w:pPr>
        <w:pStyle w:val="ListParagraph"/>
        <w:numPr>
          <w:ilvl w:val="0"/>
          <w:numId w:val="6"/>
        </w:numPr>
      </w:pPr>
      <w:r>
        <w:t xml:space="preserve">There remains doubt over whether an observer really can fade into the background and keep the situation “natural”. </w:t>
      </w:r>
    </w:p>
    <w:p w14:paraId="0471B40F" w14:textId="77777777" w:rsidR="00837814" w:rsidRDefault="00837814" w:rsidP="00837814"/>
    <w:p w14:paraId="514E2573" w14:textId="3DFF9348" w:rsidR="00837814" w:rsidRDefault="00837814" w:rsidP="00837814"/>
    <w:p w14:paraId="10C20E38" w14:textId="77777777" w:rsidR="00837814" w:rsidRDefault="00837814" w:rsidP="00837814"/>
    <w:p w14:paraId="7C5A5038" w14:textId="2FC47153" w:rsidR="00753717" w:rsidRDefault="00753717" w:rsidP="00753717"/>
    <w:p w14:paraId="1E3C5618" w14:textId="77777777" w:rsidR="00753717" w:rsidRPr="00D41DE3" w:rsidRDefault="00753717" w:rsidP="00753717"/>
    <w:sectPr w:rsidR="00753717" w:rsidRPr="00D41DE3" w:rsidSect="00AD1A6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60677"/>
    <w:multiLevelType w:val="hybridMultilevel"/>
    <w:tmpl w:val="31A27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A653F8"/>
    <w:multiLevelType w:val="hybridMultilevel"/>
    <w:tmpl w:val="8A181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1E1350"/>
    <w:multiLevelType w:val="hybridMultilevel"/>
    <w:tmpl w:val="EC4A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2205DA"/>
    <w:multiLevelType w:val="hybridMultilevel"/>
    <w:tmpl w:val="A104C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2906CC"/>
    <w:multiLevelType w:val="hybridMultilevel"/>
    <w:tmpl w:val="ACB05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6A6F4E"/>
    <w:multiLevelType w:val="hybridMultilevel"/>
    <w:tmpl w:val="34C01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DE3"/>
    <w:rsid w:val="00087A42"/>
    <w:rsid w:val="005802AA"/>
    <w:rsid w:val="005E6B18"/>
    <w:rsid w:val="00753717"/>
    <w:rsid w:val="00837814"/>
    <w:rsid w:val="008524DB"/>
    <w:rsid w:val="00AD1A6E"/>
    <w:rsid w:val="00C1219D"/>
    <w:rsid w:val="00D23158"/>
    <w:rsid w:val="00D41DE3"/>
    <w:rsid w:val="00DF5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367E75"/>
  <w15:chartTrackingRefBased/>
  <w15:docId w15:val="{D9B51652-209E-A648-9F58-642F335C5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5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thomas</dc:creator>
  <cp:keywords/>
  <dc:description/>
  <cp:lastModifiedBy>noel thomas</cp:lastModifiedBy>
  <cp:revision>2</cp:revision>
  <dcterms:created xsi:type="dcterms:W3CDTF">2019-02-25T19:04:00Z</dcterms:created>
  <dcterms:modified xsi:type="dcterms:W3CDTF">2019-02-25T19:04:00Z</dcterms:modified>
</cp:coreProperties>
</file>