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68EAE" w14:textId="54DF824D" w:rsidR="00DE4196" w:rsidRPr="003F09C0" w:rsidRDefault="004F1A51">
      <w:pPr>
        <w:rPr>
          <w:rFonts w:ascii="Arial" w:hAnsi="Arial" w:cs="Arial"/>
          <w:sz w:val="24"/>
          <w:szCs w:val="24"/>
        </w:rPr>
      </w:pPr>
      <w:bookmarkStart w:id="0" w:name="_Hlk143870340"/>
      <w:bookmarkStart w:id="1" w:name="_Hlk144214474"/>
      <w:bookmarkEnd w:id="0"/>
      <w:r w:rsidRPr="003F09C0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7728" behindDoc="0" locked="0" layoutInCell="1" allowOverlap="1" wp14:anchorId="6704A27A" wp14:editId="1DBD6436">
            <wp:simplePos x="0" y="0"/>
            <wp:positionH relativeFrom="margin">
              <wp:posOffset>46990</wp:posOffset>
            </wp:positionH>
            <wp:positionV relativeFrom="paragraph">
              <wp:posOffset>0</wp:posOffset>
            </wp:positionV>
            <wp:extent cx="1409700" cy="589915"/>
            <wp:effectExtent l="0" t="0" r="0" b="635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589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5535" w:rsidRPr="003F09C0">
        <w:rPr>
          <w:rFonts w:ascii="Arial" w:hAnsi="Arial" w:cs="Arial"/>
          <w:sz w:val="24"/>
          <w:szCs w:val="24"/>
        </w:rPr>
        <w:tab/>
      </w:r>
      <w:r w:rsidR="00865535" w:rsidRPr="003F09C0">
        <w:rPr>
          <w:rFonts w:ascii="Arial" w:hAnsi="Arial" w:cs="Arial"/>
          <w:sz w:val="24"/>
          <w:szCs w:val="24"/>
        </w:rPr>
        <w:tab/>
      </w:r>
      <w:r w:rsidR="00865535" w:rsidRPr="003F09C0">
        <w:rPr>
          <w:rFonts w:ascii="Arial" w:hAnsi="Arial" w:cs="Arial"/>
          <w:sz w:val="24"/>
          <w:szCs w:val="24"/>
        </w:rPr>
        <w:tab/>
      </w:r>
      <w:r w:rsidR="00865535" w:rsidRPr="003F09C0">
        <w:rPr>
          <w:rFonts w:ascii="Arial" w:hAnsi="Arial" w:cs="Arial"/>
          <w:sz w:val="24"/>
          <w:szCs w:val="24"/>
        </w:rPr>
        <w:tab/>
      </w:r>
      <w:r w:rsidR="00865535" w:rsidRPr="003F09C0">
        <w:rPr>
          <w:rFonts w:ascii="Arial" w:hAnsi="Arial" w:cs="Arial"/>
          <w:sz w:val="24"/>
          <w:szCs w:val="24"/>
        </w:rPr>
        <w:tab/>
      </w:r>
      <w:r w:rsidR="00865535" w:rsidRPr="003F09C0">
        <w:rPr>
          <w:rFonts w:ascii="Arial" w:hAnsi="Arial" w:cs="Arial"/>
          <w:sz w:val="24"/>
          <w:szCs w:val="24"/>
        </w:rPr>
        <w:tab/>
      </w:r>
    </w:p>
    <w:p w14:paraId="7348DAB9" w14:textId="77777777" w:rsidR="004F1A51" w:rsidRPr="003F09C0" w:rsidRDefault="004F1A51" w:rsidP="004F1A51">
      <w:pPr>
        <w:rPr>
          <w:rFonts w:ascii="Arial" w:hAnsi="Arial" w:cs="Arial"/>
          <w:sz w:val="24"/>
          <w:szCs w:val="24"/>
        </w:rPr>
      </w:pPr>
    </w:p>
    <w:p w14:paraId="711DDD36" w14:textId="77777777" w:rsidR="004F1A51" w:rsidRPr="003F09C0" w:rsidRDefault="004F1A51" w:rsidP="004F1A51">
      <w:pPr>
        <w:rPr>
          <w:rFonts w:ascii="Arial" w:hAnsi="Arial" w:cs="Arial"/>
          <w:b/>
          <w:bCs/>
          <w:sz w:val="24"/>
          <w:szCs w:val="24"/>
        </w:rPr>
      </w:pPr>
    </w:p>
    <w:p w14:paraId="71A597E8" w14:textId="0646600D" w:rsidR="004F1A51" w:rsidRPr="003F09C0" w:rsidRDefault="00AA6E71" w:rsidP="0086553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3F09C0">
        <w:rPr>
          <w:rFonts w:ascii="Arial" w:hAnsi="Arial" w:cs="Arial"/>
          <w:b/>
          <w:bCs/>
          <w:sz w:val="24"/>
          <w:szCs w:val="24"/>
        </w:rPr>
        <w:t>GIS and Habitat Management</w:t>
      </w:r>
      <w:r w:rsidR="004F1A51" w:rsidRPr="003F09C0">
        <w:rPr>
          <w:rFonts w:ascii="Arial" w:hAnsi="Arial" w:cs="Arial"/>
          <w:b/>
          <w:bCs/>
          <w:sz w:val="24"/>
          <w:szCs w:val="24"/>
        </w:rPr>
        <w:t xml:space="preserve"> </w:t>
      </w:r>
      <w:r w:rsidR="000E73C1" w:rsidRPr="003F09C0">
        <w:rPr>
          <w:rFonts w:ascii="Arial" w:hAnsi="Arial" w:cs="Arial"/>
          <w:b/>
          <w:bCs/>
          <w:sz w:val="24"/>
          <w:szCs w:val="24"/>
        </w:rPr>
        <w:t>(AC</w:t>
      </w:r>
      <w:r w:rsidRPr="003F09C0">
        <w:rPr>
          <w:rFonts w:ascii="Arial" w:hAnsi="Arial" w:cs="Arial"/>
          <w:b/>
          <w:bCs/>
          <w:sz w:val="24"/>
          <w:szCs w:val="24"/>
        </w:rPr>
        <w:t>BA</w:t>
      </w:r>
      <w:r w:rsidR="000E73C1" w:rsidRPr="003F09C0">
        <w:rPr>
          <w:rFonts w:ascii="Arial" w:hAnsi="Arial" w:cs="Arial"/>
          <w:b/>
          <w:bCs/>
          <w:sz w:val="24"/>
          <w:szCs w:val="24"/>
        </w:rPr>
        <w:t xml:space="preserve"> </w:t>
      </w:r>
      <w:r w:rsidRPr="003F09C0">
        <w:rPr>
          <w:rFonts w:ascii="Arial" w:hAnsi="Arial" w:cs="Arial"/>
          <w:b/>
          <w:bCs/>
          <w:sz w:val="24"/>
          <w:szCs w:val="24"/>
        </w:rPr>
        <w:t>7005</w:t>
      </w:r>
      <w:r w:rsidR="000E73C1" w:rsidRPr="003F09C0">
        <w:rPr>
          <w:rFonts w:ascii="Arial" w:hAnsi="Arial" w:cs="Arial"/>
          <w:b/>
          <w:bCs/>
          <w:sz w:val="24"/>
          <w:szCs w:val="24"/>
        </w:rPr>
        <w:t>)</w:t>
      </w:r>
    </w:p>
    <w:p w14:paraId="6A5929D5" w14:textId="6CE221D0" w:rsidR="0036608A" w:rsidRPr="003F09C0" w:rsidRDefault="00E30BDE" w:rsidP="00865535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Habitat Mapping (Phase 1/NVC/UKHab)</w:t>
      </w:r>
    </w:p>
    <w:bookmarkEnd w:id="1"/>
    <w:p w14:paraId="5951EC67" w14:textId="77777777" w:rsidR="00471CF5" w:rsidRPr="003F09C0" w:rsidRDefault="00471CF5" w:rsidP="0086553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4AEE2A2" w14:textId="77777777" w:rsidR="0044494E" w:rsidRPr="003F09C0" w:rsidRDefault="0044494E" w:rsidP="0044494E">
      <w:pPr>
        <w:rPr>
          <w:rFonts w:ascii="Arial" w:hAnsi="Arial" w:cs="Arial"/>
          <w:b/>
          <w:bCs/>
          <w:color w:val="1E1E1E"/>
          <w:sz w:val="24"/>
          <w:szCs w:val="24"/>
          <w:shd w:val="clear" w:color="auto" w:fill="FFFFFF"/>
        </w:rPr>
      </w:pPr>
      <w:r w:rsidRPr="003F09C0">
        <w:rPr>
          <w:rFonts w:ascii="Arial" w:hAnsi="Arial" w:cs="Arial"/>
          <w:b/>
          <w:bCs/>
          <w:color w:val="1E1E1E"/>
          <w:sz w:val="24"/>
          <w:szCs w:val="24"/>
          <w:shd w:val="clear" w:color="auto" w:fill="FFFFFF"/>
        </w:rPr>
        <w:t>Aim</w:t>
      </w:r>
    </w:p>
    <w:p w14:paraId="5CF3B13E" w14:textId="01F6D5B9" w:rsidR="008D3488" w:rsidRDefault="0044494E" w:rsidP="0044494E">
      <w:pPr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3F09C0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In this lab we will be </w:t>
      </w:r>
      <w:r w:rsidR="00A172FB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building on the skills we developed last </w:t>
      </w:r>
      <w:r w:rsidR="006B6891">
        <w:rPr>
          <w:rFonts w:ascii="Arial" w:hAnsi="Arial" w:cs="Arial"/>
          <w:color w:val="1E1E1E"/>
          <w:sz w:val="24"/>
          <w:szCs w:val="24"/>
          <w:shd w:val="clear" w:color="auto" w:fill="FFFFFF"/>
        </w:rPr>
        <w:t>week and</w:t>
      </w:r>
      <w:r w:rsidR="00A172FB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applying this to construct a Phase 1 Habitat Map. </w:t>
      </w:r>
      <w:r w:rsidR="00047DE8" w:rsidRPr="003F09C0">
        <w:rPr>
          <w:rFonts w:ascii="Arial" w:hAnsi="Arial" w:cs="Arial"/>
          <w:color w:val="1E1E1E"/>
          <w:sz w:val="24"/>
          <w:szCs w:val="24"/>
          <w:shd w:val="clear" w:color="auto" w:fill="FFFFFF"/>
        </w:rPr>
        <w:t>In the practical exercises this week we</w:t>
      </w:r>
      <w:r w:rsidR="001E09B5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add aerial maps to QGIS</w:t>
      </w:r>
      <w:r w:rsidR="006B6891">
        <w:rPr>
          <w:rFonts w:ascii="Arial" w:hAnsi="Arial" w:cs="Arial"/>
          <w:color w:val="1E1E1E"/>
          <w:sz w:val="24"/>
          <w:szCs w:val="24"/>
          <w:shd w:val="clear" w:color="auto" w:fill="FFFFFF"/>
        </w:rPr>
        <w:t>, and create a custom series of shapefiles</w:t>
      </w:r>
      <w:r w:rsidR="001E09B5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</w:t>
      </w:r>
      <w:r w:rsidR="006B6891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to </w:t>
      </w:r>
      <w:r w:rsidR="001E09B5">
        <w:rPr>
          <w:rFonts w:ascii="Arial" w:hAnsi="Arial" w:cs="Arial"/>
          <w:color w:val="1E1E1E"/>
          <w:sz w:val="24"/>
          <w:szCs w:val="24"/>
          <w:shd w:val="clear" w:color="auto" w:fill="FFFFFF"/>
        </w:rPr>
        <w:t>produce</w:t>
      </w:r>
      <w:r w:rsidR="008D3488">
        <w:rPr>
          <w:rFonts w:ascii="Arial" w:hAnsi="Arial" w:cs="Arial"/>
          <w:color w:val="1E1E1E"/>
          <w:sz w:val="24"/>
          <w:szCs w:val="24"/>
          <w:shd w:val="clear" w:color="auto" w:fill="FFFFFF"/>
        </w:rPr>
        <w:t>:</w:t>
      </w:r>
    </w:p>
    <w:p w14:paraId="6B49DCA1" w14:textId="27A6CB18" w:rsidR="008D3488" w:rsidRPr="006B6891" w:rsidRDefault="001E09B5" w:rsidP="006B6891">
      <w:pPr>
        <w:pStyle w:val="ListParagraph"/>
        <w:numPr>
          <w:ilvl w:val="0"/>
          <w:numId w:val="36"/>
        </w:numPr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  <w:r w:rsidRPr="008D3488">
        <w:rPr>
          <w:rFonts w:ascii="Arial" w:hAnsi="Arial" w:cs="Arial"/>
          <w:color w:val="1E1E1E"/>
          <w:sz w:val="24"/>
          <w:szCs w:val="24"/>
          <w:shd w:val="clear" w:color="auto" w:fill="FFFFFF"/>
        </w:rPr>
        <w:t>Phase 1 habitat map for a select area</w:t>
      </w:r>
      <w:r w:rsidR="006B6891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or a </w:t>
      </w:r>
      <w:r w:rsidR="008D3488" w:rsidRPr="006B6891">
        <w:rPr>
          <w:rFonts w:ascii="Arial" w:hAnsi="Arial" w:cs="Arial"/>
          <w:color w:val="1E1E1E"/>
          <w:sz w:val="24"/>
          <w:szCs w:val="24"/>
          <w:shd w:val="clear" w:color="auto" w:fill="FFFFFF"/>
        </w:rPr>
        <w:t>UKHab Map for a select area.</w:t>
      </w:r>
    </w:p>
    <w:p w14:paraId="06D9B5FD" w14:textId="77777777" w:rsidR="00D963FF" w:rsidRPr="003F09C0" w:rsidRDefault="00D963FF" w:rsidP="0044494E">
      <w:pPr>
        <w:rPr>
          <w:rFonts w:ascii="Arial" w:hAnsi="Arial" w:cs="Arial"/>
          <w:b/>
          <w:bCs/>
          <w:color w:val="1E1E1E"/>
          <w:sz w:val="24"/>
          <w:szCs w:val="24"/>
          <w:shd w:val="clear" w:color="auto" w:fill="FFFFFF"/>
        </w:rPr>
      </w:pPr>
    </w:p>
    <w:p w14:paraId="74385EFD" w14:textId="27D27CD3" w:rsidR="00D963FF" w:rsidRPr="003F09C0" w:rsidRDefault="00D963FF" w:rsidP="00535178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3F09C0">
        <w:rPr>
          <w:rFonts w:ascii="Arial" w:hAnsi="Arial" w:cs="Arial"/>
          <w:b/>
          <w:bCs/>
          <w:sz w:val="24"/>
          <w:szCs w:val="24"/>
        </w:rPr>
        <w:t>Goals</w:t>
      </w:r>
    </w:p>
    <w:p w14:paraId="0A5FE885" w14:textId="3CED703A" w:rsidR="008F11FE" w:rsidRPr="001D0ED9" w:rsidRDefault="001E09B5" w:rsidP="001D0ED9">
      <w:pPr>
        <w:pStyle w:val="ListParagraph"/>
        <w:numPr>
          <w:ilvl w:val="0"/>
          <w:numId w:val="38"/>
        </w:numPr>
        <w:spacing w:line="240" w:lineRule="auto"/>
        <w:rPr>
          <w:rFonts w:ascii="Arial" w:hAnsi="Arial" w:cs="Arial"/>
          <w:sz w:val="24"/>
          <w:szCs w:val="24"/>
        </w:rPr>
      </w:pPr>
      <w:r w:rsidRPr="001D0ED9">
        <w:rPr>
          <w:rFonts w:ascii="Arial" w:hAnsi="Arial" w:cs="Arial"/>
          <w:sz w:val="24"/>
          <w:szCs w:val="24"/>
        </w:rPr>
        <w:t xml:space="preserve">Further develop our understanding of the </w:t>
      </w:r>
      <w:r w:rsidR="00D963FF" w:rsidRPr="001D0ED9">
        <w:rPr>
          <w:rFonts w:ascii="Arial" w:hAnsi="Arial" w:cs="Arial"/>
          <w:sz w:val="24"/>
          <w:szCs w:val="24"/>
        </w:rPr>
        <w:t>GIS interface</w:t>
      </w:r>
    </w:p>
    <w:p w14:paraId="031ADF06" w14:textId="169B770A" w:rsidR="008F11FE" w:rsidRPr="001D0ED9" w:rsidRDefault="008F11FE" w:rsidP="001D0ED9">
      <w:pPr>
        <w:pStyle w:val="ListParagraph"/>
        <w:numPr>
          <w:ilvl w:val="0"/>
          <w:numId w:val="37"/>
        </w:numPr>
        <w:spacing w:line="240" w:lineRule="auto"/>
        <w:rPr>
          <w:rFonts w:ascii="Arial" w:hAnsi="Arial" w:cs="Arial"/>
          <w:sz w:val="24"/>
          <w:szCs w:val="24"/>
        </w:rPr>
      </w:pPr>
      <w:r w:rsidRPr="001D0ED9">
        <w:rPr>
          <w:rFonts w:ascii="Arial" w:hAnsi="Arial" w:cs="Arial"/>
          <w:sz w:val="24"/>
          <w:szCs w:val="24"/>
        </w:rPr>
        <w:t>Interrogate satellite imagery (Google Earth)</w:t>
      </w:r>
    </w:p>
    <w:p w14:paraId="599D4684" w14:textId="64D3297C" w:rsidR="008F11FE" w:rsidRPr="001D0ED9" w:rsidRDefault="008F11FE" w:rsidP="001D0ED9">
      <w:pPr>
        <w:pStyle w:val="ListParagraph"/>
        <w:numPr>
          <w:ilvl w:val="0"/>
          <w:numId w:val="37"/>
        </w:numPr>
        <w:spacing w:line="240" w:lineRule="auto"/>
        <w:rPr>
          <w:rFonts w:ascii="Arial" w:hAnsi="Arial" w:cs="Arial"/>
          <w:sz w:val="24"/>
          <w:szCs w:val="24"/>
        </w:rPr>
      </w:pPr>
      <w:r w:rsidRPr="001D0ED9">
        <w:rPr>
          <w:rFonts w:ascii="Arial" w:hAnsi="Arial" w:cs="Arial"/>
          <w:sz w:val="24"/>
          <w:szCs w:val="24"/>
        </w:rPr>
        <w:t>Add a Geopackage into QGIS</w:t>
      </w:r>
    </w:p>
    <w:p w14:paraId="464E7984" w14:textId="3597F417" w:rsidR="008F11FE" w:rsidRPr="001D0ED9" w:rsidRDefault="001D0ED9" w:rsidP="001D0ED9">
      <w:pPr>
        <w:pStyle w:val="ListParagraph"/>
        <w:numPr>
          <w:ilvl w:val="0"/>
          <w:numId w:val="37"/>
        </w:numPr>
        <w:spacing w:line="240" w:lineRule="auto"/>
        <w:rPr>
          <w:rFonts w:ascii="Arial" w:hAnsi="Arial" w:cs="Arial"/>
          <w:sz w:val="24"/>
          <w:szCs w:val="24"/>
        </w:rPr>
      </w:pPr>
      <w:r w:rsidRPr="001D0ED9">
        <w:rPr>
          <w:rFonts w:ascii="Arial" w:hAnsi="Arial" w:cs="Arial"/>
          <w:sz w:val="24"/>
          <w:szCs w:val="24"/>
        </w:rPr>
        <w:t>Interrogate large attirubute tables to isolate required information</w:t>
      </w:r>
    </w:p>
    <w:p w14:paraId="26E92BCF" w14:textId="2C764B27" w:rsidR="001D0ED9" w:rsidRPr="001D0ED9" w:rsidRDefault="001D0ED9" w:rsidP="001D0ED9">
      <w:pPr>
        <w:pStyle w:val="ListParagraph"/>
        <w:numPr>
          <w:ilvl w:val="0"/>
          <w:numId w:val="37"/>
        </w:numPr>
        <w:spacing w:line="240" w:lineRule="auto"/>
        <w:rPr>
          <w:rFonts w:ascii="Arial" w:hAnsi="Arial" w:cs="Arial"/>
          <w:sz w:val="24"/>
          <w:szCs w:val="24"/>
        </w:rPr>
      </w:pPr>
      <w:r w:rsidRPr="001D0ED9">
        <w:rPr>
          <w:rFonts w:ascii="Arial" w:hAnsi="Arial" w:cs="Arial"/>
          <w:sz w:val="24"/>
          <w:szCs w:val="24"/>
        </w:rPr>
        <w:t xml:space="preserve">Map this data on a custom map. </w:t>
      </w:r>
    </w:p>
    <w:p w14:paraId="37F7DB8C" w14:textId="77777777" w:rsidR="00A81DA6" w:rsidRPr="003F09C0" w:rsidRDefault="00A81DA6" w:rsidP="0044494E">
      <w:pPr>
        <w:rPr>
          <w:rFonts w:ascii="Arial" w:hAnsi="Arial" w:cs="Arial"/>
          <w:color w:val="1E1E1E"/>
          <w:sz w:val="24"/>
          <w:szCs w:val="24"/>
          <w:shd w:val="clear" w:color="auto" w:fill="FFFFFF"/>
        </w:rPr>
      </w:pPr>
    </w:p>
    <w:p w14:paraId="4EE8DF10" w14:textId="5ED1B78D" w:rsidR="00A81DA6" w:rsidRPr="003F09C0" w:rsidRDefault="00A81DA6" w:rsidP="0044494E">
      <w:pPr>
        <w:rPr>
          <w:rFonts w:ascii="Arial" w:hAnsi="Arial" w:cs="Arial"/>
          <w:b/>
          <w:bCs/>
          <w:color w:val="1E1E1E"/>
          <w:sz w:val="24"/>
          <w:szCs w:val="24"/>
          <w:shd w:val="clear" w:color="auto" w:fill="FFFFFF"/>
        </w:rPr>
      </w:pPr>
      <w:r w:rsidRPr="003F09C0">
        <w:rPr>
          <w:rFonts w:ascii="Arial" w:hAnsi="Arial" w:cs="Arial"/>
          <w:b/>
          <w:bCs/>
          <w:color w:val="1E1E1E"/>
          <w:sz w:val="24"/>
          <w:szCs w:val="24"/>
          <w:shd w:val="clear" w:color="auto" w:fill="FFFFFF"/>
        </w:rPr>
        <w:t xml:space="preserve">Activity </w:t>
      </w:r>
      <w:r w:rsidR="00E7243F">
        <w:rPr>
          <w:rFonts w:ascii="Arial" w:hAnsi="Arial" w:cs="Arial"/>
          <w:b/>
          <w:bCs/>
          <w:color w:val="1E1E1E"/>
          <w:sz w:val="24"/>
          <w:szCs w:val="24"/>
          <w:shd w:val="clear" w:color="auto" w:fill="FFFFFF"/>
        </w:rPr>
        <w:t>1</w:t>
      </w:r>
      <w:r w:rsidR="000D6444">
        <w:rPr>
          <w:rFonts w:ascii="Arial" w:hAnsi="Arial" w:cs="Arial"/>
          <w:b/>
          <w:bCs/>
          <w:color w:val="1E1E1E"/>
          <w:sz w:val="24"/>
          <w:szCs w:val="24"/>
          <w:shd w:val="clear" w:color="auto" w:fill="FFFFFF"/>
        </w:rPr>
        <w:t xml:space="preserve"> – Customising NVC Map</w:t>
      </w:r>
    </w:p>
    <w:p w14:paraId="1F43D6C2" w14:textId="4CC4EE65" w:rsidR="000D6444" w:rsidRDefault="00CB3B1D" w:rsidP="000D6444">
      <w:pPr>
        <w:rPr>
          <w:rFonts w:ascii="Arial" w:hAnsi="Arial" w:cs="Arial"/>
          <w:sz w:val="24"/>
          <w:szCs w:val="24"/>
        </w:rPr>
      </w:pPr>
      <w:r w:rsidRPr="003F09C0">
        <w:rPr>
          <w:rFonts w:ascii="Arial" w:hAnsi="Arial" w:cs="Arial"/>
          <w:b/>
          <w:bCs/>
          <w:sz w:val="24"/>
          <w:szCs w:val="24"/>
        </w:rPr>
        <w:t xml:space="preserve">Brief: </w:t>
      </w:r>
      <w:r w:rsidR="00795454">
        <w:rPr>
          <w:rFonts w:ascii="Arial" w:hAnsi="Arial" w:cs="Arial"/>
          <w:sz w:val="24"/>
          <w:szCs w:val="24"/>
        </w:rPr>
        <w:t xml:space="preserve">This week we will be exploring the </w:t>
      </w:r>
      <w:r w:rsidR="005E7B36">
        <w:rPr>
          <w:rFonts w:ascii="Arial" w:hAnsi="Arial" w:cs="Arial"/>
          <w:sz w:val="24"/>
          <w:szCs w:val="24"/>
        </w:rPr>
        <w:t xml:space="preserve">utility of Phase 1, NVC and UKHab classifications for habitat mapping. </w:t>
      </w:r>
      <w:r w:rsidR="008F11FE">
        <w:rPr>
          <w:rFonts w:ascii="Arial" w:hAnsi="Arial" w:cs="Arial"/>
          <w:sz w:val="24"/>
          <w:szCs w:val="24"/>
        </w:rPr>
        <w:t xml:space="preserve"> </w:t>
      </w:r>
      <w:r w:rsidR="006B6891">
        <w:rPr>
          <w:rFonts w:ascii="Arial" w:hAnsi="Arial" w:cs="Arial"/>
          <w:sz w:val="24"/>
          <w:szCs w:val="24"/>
        </w:rPr>
        <w:t>Firstly,</w:t>
      </w:r>
      <w:r w:rsidR="008F11FE">
        <w:rPr>
          <w:rFonts w:ascii="Arial" w:hAnsi="Arial" w:cs="Arial"/>
          <w:sz w:val="24"/>
          <w:szCs w:val="24"/>
        </w:rPr>
        <w:t xml:space="preserve"> you will </w:t>
      </w:r>
      <w:r w:rsidR="005E7B36">
        <w:rPr>
          <w:rFonts w:ascii="Arial" w:hAnsi="Arial" w:cs="Arial"/>
          <w:sz w:val="24"/>
          <w:szCs w:val="24"/>
        </w:rPr>
        <w:t xml:space="preserve">explore digitised datasets using the NVC classification. </w:t>
      </w:r>
      <w:r w:rsidR="0042433E">
        <w:rPr>
          <w:rFonts w:ascii="Arial" w:hAnsi="Arial" w:cs="Arial"/>
          <w:sz w:val="24"/>
          <w:szCs w:val="24"/>
        </w:rPr>
        <w:t xml:space="preserve">We </w:t>
      </w:r>
      <w:r w:rsidR="000D6444" w:rsidRPr="00BD5AD9">
        <w:rPr>
          <w:rFonts w:ascii="Arial" w:hAnsi="Arial" w:cs="Arial"/>
          <w:sz w:val="24"/>
          <w:szCs w:val="24"/>
        </w:rPr>
        <w:t xml:space="preserve">will explore existing NVC classifications for Scotland. </w:t>
      </w:r>
      <w:r w:rsidR="000D6444">
        <w:rPr>
          <w:rFonts w:ascii="Arial" w:hAnsi="Arial" w:cs="Arial"/>
          <w:sz w:val="24"/>
          <w:szCs w:val="24"/>
        </w:rPr>
        <w:t xml:space="preserve">In this part of the </w:t>
      </w:r>
      <w:r w:rsidR="0042433E">
        <w:rPr>
          <w:rFonts w:ascii="Arial" w:hAnsi="Arial" w:cs="Arial"/>
          <w:sz w:val="24"/>
          <w:szCs w:val="24"/>
        </w:rPr>
        <w:t>activity,</w:t>
      </w:r>
      <w:r w:rsidR="000D6444">
        <w:rPr>
          <w:rFonts w:ascii="Arial" w:hAnsi="Arial" w:cs="Arial"/>
          <w:sz w:val="24"/>
          <w:szCs w:val="24"/>
        </w:rPr>
        <w:t xml:space="preserve"> you will learn to load a Geopackage and interrogate the data provided using the attribute table. You will then customise a map to display a custom NVC type. </w:t>
      </w:r>
    </w:p>
    <w:p w14:paraId="2748CEF3" w14:textId="089290FE" w:rsidR="005E7B36" w:rsidRDefault="005E7B36" w:rsidP="00795454">
      <w:pPr>
        <w:rPr>
          <w:rFonts w:ascii="Arial" w:hAnsi="Arial" w:cs="Arial"/>
          <w:sz w:val="24"/>
          <w:szCs w:val="24"/>
        </w:rPr>
      </w:pPr>
    </w:p>
    <w:p w14:paraId="49B71BD7" w14:textId="77777777" w:rsidR="008F11FE" w:rsidRDefault="008F11FE" w:rsidP="00795454">
      <w:pPr>
        <w:rPr>
          <w:rFonts w:ascii="Arial" w:hAnsi="Arial" w:cs="Arial"/>
          <w:sz w:val="24"/>
          <w:szCs w:val="24"/>
        </w:rPr>
      </w:pPr>
    </w:p>
    <w:p w14:paraId="54C50D2B" w14:textId="77777777" w:rsidR="008F11FE" w:rsidRDefault="008F11FE" w:rsidP="00795454">
      <w:pPr>
        <w:rPr>
          <w:rFonts w:ascii="Arial" w:hAnsi="Arial" w:cs="Arial"/>
          <w:sz w:val="24"/>
          <w:szCs w:val="24"/>
        </w:rPr>
      </w:pPr>
    </w:p>
    <w:p w14:paraId="0A597721" w14:textId="77777777" w:rsidR="008F11FE" w:rsidRDefault="008F11FE" w:rsidP="00795454">
      <w:pPr>
        <w:rPr>
          <w:rFonts w:ascii="Arial" w:hAnsi="Arial" w:cs="Arial"/>
          <w:sz w:val="24"/>
          <w:szCs w:val="24"/>
        </w:rPr>
      </w:pPr>
    </w:p>
    <w:p w14:paraId="34080084" w14:textId="77777777" w:rsidR="008F11FE" w:rsidRDefault="008F11FE" w:rsidP="00795454">
      <w:pPr>
        <w:rPr>
          <w:rFonts w:ascii="Arial" w:hAnsi="Arial" w:cs="Arial"/>
          <w:sz w:val="24"/>
          <w:szCs w:val="24"/>
        </w:rPr>
      </w:pPr>
    </w:p>
    <w:p w14:paraId="51957017" w14:textId="77777777" w:rsidR="008F11FE" w:rsidRDefault="008F11FE" w:rsidP="00795454">
      <w:pPr>
        <w:rPr>
          <w:rFonts w:ascii="Arial" w:hAnsi="Arial" w:cs="Arial"/>
          <w:sz w:val="24"/>
          <w:szCs w:val="24"/>
        </w:rPr>
      </w:pPr>
    </w:p>
    <w:p w14:paraId="4012EAB7" w14:textId="77777777" w:rsidR="000D6444" w:rsidRPr="003F09C0" w:rsidRDefault="000D6444" w:rsidP="00795454">
      <w:pPr>
        <w:rPr>
          <w:rFonts w:ascii="Arial" w:hAnsi="Arial" w:cs="Arial"/>
          <w:sz w:val="24"/>
          <w:szCs w:val="24"/>
        </w:rPr>
      </w:pPr>
    </w:p>
    <w:p w14:paraId="6BEB61C4" w14:textId="77777777" w:rsidR="00A7506A" w:rsidRPr="00A7506A" w:rsidRDefault="00A7506A" w:rsidP="00471CF5">
      <w:pPr>
        <w:rPr>
          <w:b/>
          <w:bCs/>
        </w:rPr>
      </w:pPr>
    </w:p>
    <w:p w14:paraId="5F09A308" w14:textId="4A08D411" w:rsidR="00957838" w:rsidRPr="000D6444" w:rsidRDefault="00A7506A" w:rsidP="00471CF5">
      <w:pPr>
        <w:rPr>
          <w:rFonts w:ascii="Arial" w:hAnsi="Arial" w:cs="Arial"/>
          <w:b/>
          <w:bCs/>
          <w:sz w:val="24"/>
          <w:szCs w:val="24"/>
        </w:rPr>
      </w:pPr>
      <w:r w:rsidRPr="003F09C0">
        <w:rPr>
          <w:rFonts w:ascii="Arial" w:hAnsi="Arial" w:cs="Arial"/>
          <w:b/>
          <w:bCs/>
          <w:sz w:val="24"/>
          <w:szCs w:val="24"/>
        </w:rPr>
        <w:lastRenderedPageBreak/>
        <w:t>Instructions:</w:t>
      </w:r>
    </w:p>
    <w:p w14:paraId="5FF930C7" w14:textId="1E9BD10B" w:rsidR="00957838" w:rsidRPr="00CF7DEF" w:rsidRDefault="00C35493" w:rsidP="00471CF5">
      <w:pPr>
        <w:rPr>
          <w:rFonts w:ascii="Arial" w:hAnsi="Arial" w:cs="Arial"/>
          <w:b/>
          <w:bCs/>
          <w:sz w:val="24"/>
          <w:szCs w:val="24"/>
        </w:rPr>
      </w:pPr>
      <w:r w:rsidRPr="00CF7DEF">
        <w:rPr>
          <w:rFonts w:ascii="Arial" w:hAnsi="Arial" w:cs="Arial"/>
          <w:b/>
          <w:bCs/>
          <w:sz w:val="24"/>
          <w:szCs w:val="24"/>
        </w:rPr>
        <w:t>Step 1:</w:t>
      </w:r>
      <w:r w:rsidR="00CF7DEF" w:rsidRPr="00CF7DEF">
        <w:rPr>
          <w:rFonts w:ascii="Arial" w:hAnsi="Arial" w:cs="Arial"/>
          <w:b/>
          <w:bCs/>
          <w:sz w:val="24"/>
          <w:szCs w:val="24"/>
        </w:rPr>
        <w:t xml:space="preserve"> Adding a Basemap</w:t>
      </w:r>
    </w:p>
    <w:p w14:paraId="3FDD5AA3" w14:textId="3860592D" w:rsidR="00E7243F" w:rsidRDefault="005867F5" w:rsidP="005867F5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 w:rsidRPr="003F09C0">
        <w:rPr>
          <w:rFonts w:ascii="Arial" w:hAnsi="Arial" w:cs="Arial"/>
          <w:b/>
          <w:bCs/>
          <w:sz w:val="24"/>
          <w:szCs w:val="24"/>
        </w:rPr>
        <w:t xml:space="preserve">Open QGIS </w:t>
      </w:r>
      <w:r w:rsidRPr="003F09C0">
        <w:rPr>
          <w:rFonts w:ascii="Arial" w:hAnsi="Arial" w:cs="Arial"/>
          <w:sz w:val="24"/>
          <w:szCs w:val="24"/>
        </w:rPr>
        <w:t>and</w:t>
      </w:r>
      <w:r w:rsidR="0091175B">
        <w:rPr>
          <w:rFonts w:ascii="Arial" w:hAnsi="Arial" w:cs="Arial"/>
          <w:sz w:val="24"/>
          <w:szCs w:val="24"/>
        </w:rPr>
        <w:t xml:space="preserve"> select the new project button. </w:t>
      </w:r>
    </w:p>
    <w:p w14:paraId="09EE9CE2" w14:textId="77777777" w:rsidR="00A21939" w:rsidRDefault="0091175B" w:rsidP="00A21939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Today we will be adding a aerial basemap for our project. To do this we will be adding</w:t>
      </w:r>
      <w:r w:rsidR="00285AFF">
        <w:rPr>
          <w:rFonts w:ascii="Arial" w:hAnsi="Arial" w:cs="Arial"/>
          <w:sz w:val="24"/>
          <w:szCs w:val="24"/>
        </w:rPr>
        <w:t xml:space="preserve"> new tiles. Click on the Browser panel and then navigate to the </w:t>
      </w:r>
      <w:r w:rsidR="004E7001">
        <w:rPr>
          <w:rFonts w:ascii="Arial" w:hAnsi="Arial" w:cs="Arial"/>
          <w:sz w:val="24"/>
          <w:szCs w:val="24"/>
        </w:rPr>
        <w:t>‘XYZ Tiles’ button. Right click this button and select ‘New Connection…’</w:t>
      </w:r>
    </w:p>
    <w:p w14:paraId="3AF10FF6" w14:textId="1B900087" w:rsidR="00A97E8C" w:rsidRPr="00A97E8C" w:rsidRDefault="00A97E8C" w:rsidP="00A97E8C">
      <w:pPr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450A514" wp14:editId="5066945D">
            <wp:extent cx="2965450" cy="5022850"/>
            <wp:effectExtent l="0" t="0" r="6350" b="6350"/>
            <wp:docPr id="1886292230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292230" name="Picture 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5450" cy="502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625DE6" w14:textId="7C0C964A" w:rsidR="00A21939" w:rsidRPr="00A21939" w:rsidRDefault="00A21939" w:rsidP="00A21939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 w:rsidRPr="00A21939">
        <w:rPr>
          <w:rFonts w:ascii="Arial" w:hAnsi="Arial" w:cs="Arial"/>
        </w:rPr>
        <w:t>In the “New XYZ Connection” window, enter the following:</w:t>
      </w:r>
    </w:p>
    <w:p w14:paraId="44B92422" w14:textId="77777777" w:rsidR="00A21939" w:rsidRPr="00A21939" w:rsidRDefault="00A21939" w:rsidP="00A21939">
      <w:pPr>
        <w:numPr>
          <w:ilvl w:val="1"/>
          <w:numId w:val="35"/>
        </w:numPr>
        <w:shd w:val="clear" w:color="auto" w:fill="FFFFFF"/>
        <w:spacing w:before="100" w:beforeAutospacing="1" w:after="100" w:afterAutospacing="1" w:line="240" w:lineRule="auto"/>
        <w:ind w:left="1680"/>
        <w:rPr>
          <w:rFonts w:ascii="Arial" w:hAnsi="Arial" w:cs="Arial"/>
        </w:rPr>
      </w:pPr>
      <w:r w:rsidRPr="00A21939">
        <w:rPr>
          <w:rFonts w:ascii="Arial" w:hAnsi="Arial" w:cs="Arial"/>
        </w:rPr>
        <w:t>Name: </w:t>
      </w:r>
      <w:r w:rsidRPr="00A21939">
        <w:rPr>
          <w:rStyle w:val="Strong"/>
          <w:rFonts w:ascii="Arial" w:hAnsi="Arial" w:cs="Arial"/>
        </w:rPr>
        <w:t>Google Maps Satellite Imagery</w:t>
      </w:r>
    </w:p>
    <w:p w14:paraId="0DAC158E" w14:textId="77777777" w:rsidR="00A21939" w:rsidRDefault="00A21939" w:rsidP="00A21939">
      <w:pPr>
        <w:shd w:val="clear" w:color="auto" w:fill="FFFFFF"/>
        <w:spacing w:beforeAutospacing="1" w:after="0" w:afterAutospacing="1"/>
        <w:ind w:left="840"/>
        <w:rPr>
          <w:rFonts w:ascii="Arial" w:hAnsi="Arial" w:cs="Arial"/>
        </w:rPr>
      </w:pPr>
      <w:r w:rsidRPr="00A21939">
        <w:rPr>
          <w:rFonts w:ascii="Arial" w:hAnsi="Arial" w:cs="Arial"/>
        </w:rPr>
        <w:t>URl : </w:t>
      </w:r>
      <w:hyperlink r:id="rId11" w:tgtFrame="_blank" w:history="1">
        <w:r w:rsidRPr="00A21939">
          <w:rPr>
            <w:rStyle w:val="Hyperlink"/>
            <w:rFonts w:ascii="Arial" w:hAnsi="Arial" w:cs="Arial"/>
            <w:color w:val="auto"/>
          </w:rPr>
          <w:t>https://mt1.google.com/vt/lyrs=y&amp;x={x}&amp;y={y}&amp;z={z}</w:t>
        </w:r>
      </w:hyperlink>
    </w:p>
    <w:p w14:paraId="35E000A9" w14:textId="77777777" w:rsidR="00A97E8C" w:rsidRDefault="00A97E8C" w:rsidP="00A21939">
      <w:pPr>
        <w:shd w:val="clear" w:color="auto" w:fill="FFFFFF"/>
        <w:spacing w:beforeAutospacing="1" w:after="0" w:afterAutospacing="1"/>
        <w:ind w:left="840"/>
        <w:rPr>
          <w:rFonts w:ascii="Arial" w:hAnsi="Arial" w:cs="Arial"/>
        </w:rPr>
      </w:pPr>
    </w:p>
    <w:p w14:paraId="4CED0637" w14:textId="45398249" w:rsidR="00A97E8C" w:rsidRPr="00A21939" w:rsidRDefault="00A97E8C" w:rsidP="00A21939">
      <w:pPr>
        <w:shd w:val="clear" w:color="auto" w:fill="FFFFFF"/>
        <w:spacing w:beforeAutospacing="1" w:after="0" w:afterAutospacing="1"/>
        <w:ind w:left="840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60857D46" wp14:editId="4318F69E">
            <wp:extent cx="5731510" cy="4310380"/>
            <wp:effectExtent l="0" t="0" r="2540" b="0"/>
            <wp:docPr id="1134994788" name="Picture 3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1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C39CF7" w14:textId="2C7BAE3D" w:rsidR="00A21939" w:rsidRPr="00A21939" w:rsidRDefault="00A21939" w:rsidP="00A21939">
      <w:pPr>
        <w:pStyle w:val="ListParagraph"/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A21939">
        <w:rPr>
          <w:rFonts w:ascii="Arial" w:hAnsi="Arial" w:cs="Arial"/>
        </w:rPr>
        <w:t>Click “OK” to save the connection.</w:t>
      </w:r>
    </w:p>
    <w:p w14:paraId="746961EE" w14:textId="77777777" w:rsidR="00A21939" w:rsidRPr="00A21939" w:rsidRDefault="00A21939" w:rsidP="00A21939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ind w:left="840"/>
        <w:rPr>
          <w:rFonts w:ascii="Arial" w:hAnsi="Arial" w:cs="Arial"/>
        </w:rPr>
      </w:pPr>
      <w:r w:rsidRPr="00A21939">
        <w:rPr>
          <w:rFonts w:ascii="Arial" w:hAnsi="Arial" w:cs="Arial"/>
        </w:rPr>
        <w:t>In the XYZ Tiles window, select “</w:t>
      </w:r>
      <w:r w:rsidRPr="00A21939">
        <w:rPr>
          <w:rStyle w:val="Strong"/>
          <w:rFonts w:ascii="Arial" w:hAnsi="Arial" w:cs="Arial"/>
        </w:rPr>
        <w:t>Google Maps Satellite Imagery</w:t>
      </w:r>
      <w:r w:rsidRPr="00A21939">
        <w:rPr>
          <w:rFonts w:ascii="Arial" w:hAnsi="Arial" w:cs="Arial"/>
        </w:rPr>
        <w:t>” from the list of connections.</w:t>
      </w:r>
    </w:p>
    <w:p w14:paraId="09DEDC21" w14:textId="77777777" w:rsidR="00A21939" w:rsidRPr="00A21939" w:rsidRDefault="00A21939" w:rsidP="00A21939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ind w:left="840"/>
        <w:rPr>
          <w:rFonts w:ascii="Arial" w:hAnsi="Arial" w:cs="Arial"/>
        </w:rPr>
      </w:pPr>
      <w:r w:rsidRPr="00A21939">
        <w:rPr>
          <w:rFonts w:ascii="Arial" w:hAnsi="Arial" w:cs="Arial"/>
        </w:rPr>
        <w:t>Click “Add” to add the “</w:t>
      </w:r>
      <w:r w:rsidRPr="00A21939">
        <w:rPr>
          <w:rStyle w:val="Strong"/>
          <w:rFonts w:ascii="Arial" w:hAnsi="Arial" w:cs="Arial"/>
        </w:rPr>
        <w:t>Google Maps Satellite Imagery</w:t>
      </w:r>
      <w:r w:rsidRPr="00A21939">
        <w:rPr>
          <w:rFonts w:ascii="Arial" w:hAnsi="Arial" w:cs="Arial"/>
        </w:rPr>
        <w:t>” basemap to your project.</w:t>
      </w:r>
    </w:p>
    <w:p w14:paraId="45AF8A6C" w14:textId="6D82333D" w:rsidR="00A21939" w:rsidRDefault="00A21939" w:rsidP="00A21939">
      <w:pPr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ind w:left="840"/>
        <w:rPr>
          <w:rFonts w:ascii="Arial" w:hAnsi="Arial" w:cs="Arial"/>
        </w:rPr>
      </w:pPr>
      <w:r w:rsidRPr="00A21939">
        <w:rPr>
          <w:rFonts w:ascii="Arial" w:hAnsi="Arial" w:cs="Arial"/>
        </w:rPr>
        <w:t>The basemap will appear in the Layers panel. You can adjust the opacity and</w:t>
      </w:r>
      <w:r w:rsidRPr="00A21939">
        <w:rPr>
          <w:rFonts w:ascii="Arial" w:hAnsi="Arial" w:cs="Arial"/>
        </w:rPr>
        <w:t xml:space="preserve"> </w:t>
      </w:r>
      <w:r w:rsidRPr="00A21939">
        <w:rPr>
          <w:rFonts w:ascii="Arial" w:hAnsi="Arial" w:cs="Arial"/>
        </w:rPr>
        <w:t>style of the basemap as needed.</w:t>
      </w:r>
    </w:p>
    <w:p w14:paraId="238FC265" w14:textId="705A47E9" w:rsidR="00B97A47" w:rsidRDefault="00B97A47" w:rsidP="00B97A47">
      <w:pPr>
        <w:shd w:val="clear" w:color="auto" w:fill="FFFFFF"/>
        <w:spacing w:before="100" w:beforeAutospacing="1" w:after="100" w:afterAutospacing="1" w:line="240" w:lineRule="auto"/>
        <w:ind w:left="48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B31E06C" wp14:editId="7DEAC881">
            <wp:extent cx="5198110" cy="2923865"/>
            <wp:effectExtent l="0" t="0" r="2540" b="0"/>
            <wp:docPr id="198349544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495442" name="Picture 1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1600" cy="2925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340FCE" w14:textId="77777777" w:rsidR="00A21939" w:rsidRDefault="00A21939" w:rsidP="00A2193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</w:p>
    <w:p w14:paraId="65DBBF84" w14:textId="4AD938B8" w:rsidR="000C40E4" w:rsidRPr="00CF7DEF" w:rsidRDefault="00CF7DEF" w:rsidP="00CF7DEF">
      <w:pPr>
        <w:rPr>
          <w:rFonts w:ascii="Arial" w:hAnsi="Arial" w:cs="Arial"/>
          <w:b/>
          <w:bCs/>
          <w:sz w:val="24"/>
          <w:szCs w:val="24"/>
        </w:rPr>
      </w:pPr>
      <w:r w:rsidRPr="00CF7DEF">
        <w:rPr>
          <w:rFonts w:ascii="Arial" w:hAnsi="Arial" w:cs="Arial"/>
          <w:b/>
          <w:bCs/>
          <w:sz w:val="24"/>
          <w:szCs w:val="24"/>
        </w:rPr>
        <w:t xml:space="preserve">Step </w:t>
      </w:r>
      <w:r>
        <w:rPr>
          <w:rFonts w:ascii="Arial" w:hAnsi="Arial" w:cs="Arial"/>
          <w:b/>
          <w:bCs/>
          <w:sz w:val="24"/>
          <w:szCs w:val="24"/>
        </w:rPr>
        <w:t>2</w:t>
      </w:r>
      <w:r w:rsidRPr="00CF7DEF">
        <w:rPr>
          <w:rFonts w:ascii="Arial" w:hAnsi="Arial" w:cs="Arial"/>
          <w:b/>
          <w:bCs/>
          <w:sz w:val="24"/>
          <w:szCs w:val="24"/>
        </w:rPr>
        <w:t xml:space="preserve">: </w:t>
      </w:r>
      <w:r>
        <w:rPr>
          <w:rFonts w:ascii="Arial" w:hAnsi="Arial" w:cs="Arial"/>
          <w:b/>
          <w:bCs/>
          <w:sz w:val="24"/>
          <w:szCs w:val="24"/>
        </w:rPr>
        <w:t xml:space="preserve">Downloading an existing </w:t>
      </w:r>
      <w:r w:rsidR="008B0A81">
        <w:rPr>
          <w:rFonts w:ascii="Arial" w:hAnsi="Arial" w:cs="Arial"/>
          <w:b/>
          <w:bCs/>
          <w:sz w:val="24"/>
          <w:szCs w:val="24"/>
        </w:rPr>
        <w:t xml:space="preserve">Geopackage. </w:t>
      </w:r>
    </w:p>
    <w:p w14:paraId="60D193CC" w14:textId="70C497A6" w:rsidR="00C35493" w:rsidRPr="00C40436" w:rsidRDefault="00C35493" w:rsidP="00C40436">
      <w:pPr>
        <w:pStyle w:val="ListParagraph"/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C40436">
        <w:rPr>
          <w:rFonts w:ascii="Arial" w:hAnsi="Arial" w:cs="Arial"/>
        </w:rPr>
        <w:t xml:space="preserve">Click on: </w:t>
      </w:r>
      <w:hyperlink r:id="rId14" w:tgtFrame="_blank" w:tooltip="Original URL: https://www.data.gov.uk/dataset/89c2dd96-a6f6-4ca9-8257-bb34a6924945/habitats-data-nvc-polygons. Click or tap if you trust this link." w:history="1">
        <w:r w:rsidR="000C40E4" w:rsidRPr="00C40436">
          <w:rPr>
            <w:rStyle w:val="Hyperlink"/>
            <w:rFonts w:ascii="Segoe UI" w:hAnsi="Segoe UI" w:cs="Segoe UI"/>
            <w:sz w:val="23"/>
            <w:szCs w:val="23"/>
            <w:bdr w:val="none" w:sz="0" w:space="0" w:color="auto" w:frame="1"/>
            <w:shd w:val="clear" w:color="auto" w:fill="FFFFFF"/>
          </w:rPr>
          <w:t>https://www.data.gov.uk/dataset/89c2dd96-a6f6-4ca9-8257-bb34a6924945/hab</w:t>
        </w:r>
        <w:r w:rsidR="000C40E4" w:rsidRPr="00C40436">
          <w:rPr>
            <w:rStyle w:val="Hyperlink"/>
            <w:rFonts w:ascii="Segoe UI" w:hAnsi="Segoe UI" w:cs="Segoe UI"/>
            <w:sz w:val="23"/>
            <w:szCs w:val="23"/>
            <w:bdr w:val="none" w:sz="0" w:space="0" w:color="auto" w:frame="1"/>
            <w:shd w:val="clear" w:color="auto" w:fill="FFFFFF"/>
          </w:rPr>
          <w:t>i</w:t>
        </w:r>
        <w:r w:rsidR="000C40E4" w:rsidRPr="00C40436">
          <w:rPr>
            <w:rStyle w:val="Hyperlink"/>
            <w:rFonts w:ascii="Segoe UI" w:hAnsi="Segoe UI" w:cs="Segoe UI"/>
            <w:sz w:val="23"/>
            <w:szCs w:val="23"/>
            <w:bdr w:val="none" w:sz="0" w:space="0" w:color="auto" w:frame="1"/>
            <w:shd w:val="clear" w:color="auto" w:fill="FFFFFF"/>
          </w:rPr>
          <w:t>tats-data-nvc-polygons</w:t>
        </w:r>
      </w:hyperlink>
    </w:p>
    <w:p w14:paraId="3CC41D16" w14:textId="09002B98" w:rsidR="00C35493" w:rsidRPr="00C40436" w:rsidRDefault="00C35493" w:rsidP="00C40436">
      <w:pPr>
        <w:pStyle w:val="ListParagraph"/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C40436">
        <w:rPr>
          <w:rFonts w:ascii="Arial" w:hAnsi="Arial" w:cs="Arial"/>
        </w:rPr>
        <w:t>Download the geopackage</w:t>
      </w:r>
      <w:r w:rsidR="000C40E4" w:rsidRPr="00C40436">
        <w:rPr>
          <w:rFonts w:ascii="Arial" w:hAnsi="Arial" w:cs="Arial"/>
        </w:rPr>
        <w:t xml:space="preserve"> file </w:t>
      </w:r>
      <w:r w:rsidR="007A3CCB" w:rsidRPr="00C40436">
        <w:rPr>
          <w:rFonts w:ascii="Arial" w:hAnsi="Arial" w:cs="Arial"/>
        </w:rPr>
        <w:t>(</w:t>
      </w:r>
      <w:r w:rsidR="007A3CCB" w:rsidRPr="00C40436">
        <w:rPr>
          <w:rFonts w:ascii="Arial" w:hAnsi="Arial" w:cs="Arial"/>
        </w:rPr>
        <w:t>Geopackage (135MB, EPSG:27700)</w:t>
      </w:r>
      <w:r w:rsidR="007A3CCB" w:rsidRPr="00C40436">
        <w:rPr>
          <w:rFonts w:ascii="Arial" w:hAnsi="Arial" w:cs="Arial"/>
        </w:rPr>
        <w:t>)</w:t>
      </w:r>
    </w:p>
    <w:p w14:paraId="45236CF4" w14:textId="0590758D" w:rsidR="00C35493" w:rsidRPr="00C40436" w:rsidRDefault="007A3CCB" w:rsidP="00C40436">
      <w:pPr>
        <w:pStyle w:val="ListParagraph"/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C40436">
        <w:rPr>
          <w:rFonts w:ascii="Arial" w:hAnsi="Arial" w:cs="Arial"/>
        </w:rPr>
        <w:t xml:space="preserve">Save this folder to your OneDrive in a folder named: Lecture2. </w:t>
      </w:r>
      <w:r w:rsidR="00C35493" w:rsidRPr="00C40436">
        <w:rPr>
          <w:rFonts w:ascii="Arial" w:hAnsi="Arial" w:cs="Arial"/>
        </w:rPr>
        <w:t>Remember to unzip the file</w:t>
      </w:r>
      <w:r w:rsidRPr="00C40436">
        <w:rPr>
          <w:rFonts w:ascii="Arial" w:hAnsi="Arial" w:cs="Arial"/>
        </w:rPr>
        <w:t>.</w:t>
      </w:r>
    </w:p>
    <w:p w14:paraId="603FB288" w14:textId="1CAF7F87" w:rsidR="00C35493" w:rsidRPr="00C40436" w:rsidRDefault="00C35493" w:rsidP="00C40436">
      <w:pPr>
        <w:pStyle w:val="ListParagraph"/>
        <w:numPr>
          <w:ilvl w:val="0"/>
          <w:numId w:val="33"/>
        </w:num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C40436">
        <w:rPr>
          <w:rFonts w:ascii="Arial" w:hAnsi="Arial" w:cs="Arial"/>
        </w:rPr>
        <w:t xml:space="preserve">Add this to QGIS by dragging and dropping the required file into the QGIS application. </w:t>
      </w:r>
    </w:p>
    <w:p w14:paraId="773C1BE9" w14:textId="07B76117" w:rsidR="00C40436" w:rsidRDefault="00C40436" w:rsidP="00A2193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>
        <w:rPr>
          <w:rFonts w:ascii="Arial" w:hAnsi="Arial" w:cs="Arial"/>
        </w:rPr>
        <w:t>Using what you learnt from</w:t>
      </w:r>
      <w:r w:rsidR="00D155EB">
        <w:rPr>
          <w:rFonts w:ascii="Arial" w:hAnsi="Arial" w:cs="Arial"/>
        </w:rPr>
        <w:t xml:space="preserve"> last week, see if you can customise your map.</w:t>
      </w:r>
    </w:p>
    <w:p w14:paraId="7D72C546" w14:textId="3D9A179D" w:rsidR="00521792" w:rsidRPr="00FD1665" w:rsidRDefault="00521792" w:rsidP="00A2193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FD1665">
        <w:rPr>
          <w:rFonts w:ascii="Arial" w:hAnsi="Arial" w:cs="Arial"/>
        </w:rPr>
        <w:t xml:space="preserve">To interrogate the attribute table you may want to read this section: </w:t>
      </w:r>
      <w:hyperlink r:id="rId15" w:history="1">
        <w:r w:rsidRPr="00FD1665">
          <w:rPr>
            <w:rStyle w:val="Hyperlink"/>
          </w:rPr>
          <w:t>Working with the Attribute Table (qgis.org)</w:t>
        </w:r>
      </w:hyperlink>
      <w:r w:rsidRPr="00FD1665">
        <w:t xml:space="preserve">. </w:t>
      </w:r>
    </w:p>
    <w:p w14:paraId="7C8FF1FD" w14:textId="3A3D1211" w:rsidR="008F11FE" w:rsidRPr="00D155EB" w:rsidRDefault="00D155EB" w:rsidP="00D155EB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 will be using this </w:t>
      </w:r>
      <w:r w:rsidR="000B0425">
        <w:rPr>
          <w:rFonts w:ascii="Arial" w:hAnsi="Arial" w:cs="Arial"/>
        </w:rPr>
        <w:t>map for next week, so please save it as ‘Lecture3_NVC_Basemap’.</w:t>
      </w:r>
    </w:p>
    <w:p w14:paraId="6B6E6E97" w14:textId="77777777" w:rsidR="008F11FE" w:rsidRDefault="008F11FE" w:rsidP="008F11FE">
      <w:pPr>
        <w:rPr>
          <w:rFonts w:ascii="Arial" w:hAnsi="Arial" w:cs="Arial"/>
          <w:sz w:val="24"/>
          <w:szCs w:val="24"/>
        </w:rPr>
      </w:pPr>
    </w:p>
    <w:p w14:paraId="25B24047" w14:textId="63A9C9F3" w:rsidR="008F11FE" w:rsidRPr="00F8621C" w:rsidRDefault="008F11FE" w:rsidP="008F6966">
      <w:pPr>
        <w:tabs>
          <w:tab w:val="left" w:pos="238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F8621C">
        <w:rPr>
          <w:rFonts w:ascii="Arial" w:hAnsi="Arial" w:cs="Arial"/>
          <w:b/>
          <w:bCs/>
          <w:sz w:val="24"/>
          <w:szCs w:val="24"/>
          <w:u w:val="single"/>
        </w:rPr>
        <w:t>Activity</w:t>
      </w:r>
      <w:r w:rsidR="008F6966">
        <w:rPr>
          <w:rFonts w:ascii="Arial" w:hAnsi="Arial" w:cs="Arial"/>
          <w:b/>
          <w:bCs/>
          <w:sz w:val="24"/>
          <w:szCs w:val="24"/>
          <w:u w:val="single"/>
        </w:rPr>
        <w:t xml:space="preserve"> 2</w:t>
      </w:r>
    </w:p>
    <w:p w14:paraId="4258A64B" w14:textId="49869FEB" w:rsidR="008F11FE" w:rsidRDefault="008F11FE" w:rsidP="008F11FE">
      <w:pPr>
        <w:rPr>
          <w:rFonts w:ascii="Arial" w:hAnsi="Arial" w:cs="Arial"/>
        </w:rPr>
      </w:pPr>
      <w:r w:rsidRPr="005B5AE4">
        <w:rPr>
          <w:rFonts w:ascii="Arial" w:hAnsi="Arial" w:cs="Arial"/>
        </w:rPr>
        <w:t>You will be producing a Habitat Map for a select location in the UK. You can use either the Phase1</w:t>
      </w:r>
      <w:r w:rsidR="0064054C">
        <w:rPr>
          <w:rFonts w:ascii="Arial" w:hAnsi="Arial" w:cs="Arial"/>
        </w:rPr>
        <w:t xml:space="preserve"> or UKHab</w:t>
      </w:r>
      <w:r w:rsidRPr="005B5AE4">
        <w:rPr>
          <w:rFonts w:ascii="Arial" w:hAnsi="Arial" w:cs="Arial"/>
        </w:rPr>
        <w:t xml:space="preserve"> classification to derive a map highlighting habitat areas. </w:t>
      </w:r>
      <w:r w:rsidR="005B5AE4">
        <w:rPr>
          <w:rFonts w:ascii="Arial" w:hAnsi="Arial" w:cs="Arial"/>
        </w:rPr>
        <w:t xml:space="preserve">Create a new QGIS project and save it in your Lecture2 folder. </w:t>
      </w:r>
    </w:p>
    <w:p w14:paraId="6B5580DA" w14:textId="6F474557" w:rsidR="00F0530F" w:rsidRDefault="005B5AE4" w:rsidP="008F1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can call it HabitatMap_’Location’, replacing the ‘Location’ name with your chosen </w:t>
      </w:r>
      <w:r w:rsidR="00B82B18">
        <w:rPr>
          <w:rFonts w:ascii="Arial" w:hAnsi="Arial" w:cs="Arial"/>
        </w:rPr>
        <w:t xml:space="preserve">location. (Hint: it may be useful to have a location that you are considering for your riparian management plan). </w:t>
      </w:r>
    </w:p>
    <w:p w14:paraId="5DCE467A" w14:textId="77777777" w:rsidR="00B16536" w:rsidRPr="00F8621C" w:rsidRDefault="00B16536" w:rsidP="008F11FE">
      <w:pPr>
        <w:rPr>
          <w:rFonts w:ascii="Arial" w:hAnsi="Arial" w:cs="Arial"/>
        </w:rPr>
      </w:pPr>
    </w:p>
    <w:p w14:paraId="4324B79F" w14:textId="00207F6D" w:rsidR="00B16536" w:rsidRPr="00F8621C" w:rsidRDefault="00F8621C" w:rsidP="008F11FE">
      <w:pPr>
        <w:rPr>
          <w:rFonts w:ascii="Arial" w:hAnsi="Arial" w:cs="Arial"/>
        </w:rPr>
      </w:pPr>
      <w:r w:rsidRPr="00F8621C">
        <w:rPr>
          <w:rFonts w:ascii="Arial" w:hAnsi="Arial" w:cs="Arial"/>
        </w:rPr>
        <w:t xml:space="preserve">1) </w:t>
      </w:r>
      <w:r w:rsidR="005F3D64" w:rsidRPr="00F8621C">
        <w:rPr>
          <w:rFonts w:ascii="Arial" w:hAnsi="Arial" w:cs="Arial"/>
        </w:rPr>
        <w:t xml:space="preserve">Click on: </w:t>
      </w:r>
      <w:hyperlink r:id="rId16" w:history="1">
        <w:r w:rsidR="005F3D64" w:rsidRPr="00F8621C">
          <w:rPr>
            <w:rStyle w:val="Hyperlink"/>
            <w:rFonts w:ascii="Arial" w:hAnsi="Arial" w:cs="Arial"/>
          </w:rPr>
          <w:t>Terrestrial Phase 1 Habitat Survey | DataMapWales (gov.wales)</w:t>
        </w:r>
      </w:hyperlink>
    </w:p>
    <w:p w14:paraId="4D14684F" w14:textId="45D207B6" w:rsidR="00615E6B" w:rsidRDefault="00F8621C" w:rsidP="008F11FE">
      <w:pPr>
        <w:rPr>
          <w:rFonts w:ascii="Arial" w:hAnsi="Arial" w:cs="Arial"/>
        </w:rPr>
      </w:pPr>
      <w:r w:rsidRPr="00F8621C">
        <w:rPr>
          <w:rFonts w:ascii="Arial" w:hAnsi="Arial" w:cs="Arial"/>
        </w:rPr>
        <w:t xml:space="preserve">2) Download the zipped shapefile of this data. It will display the counties for the Phase 1 habitat data. </w:t>
      </w:r>
      <w:r w:rsidR="00590486">
        <w:rPr>
          <w:rFonts w:ascii="Arial" w:hAnsi="Arial" w:cs="Arial"/>
        </w:rPr>
        <w:t xml:space="preserve"> There are lots of files available: </w:t>
      </w:r>
    </w:p>
    <w:p w14:paraId="64242509" w14:textId="318E80CA" w:rsidR="00590486" w:rsidRPr="00590486" w:rsidRDefault="00590486" w:rsidP="00590486">
      <w:pPr>
        <w:rPr>
          <w:rFonts w:ascii="Arial" w:hAnsi="Arial" w:cs="Arial"/>
        </w:rPr>
      </w:pPr>
      <w:r w:rsidRPr="00590486">
        <w:rPr>
          <w:rFonts w:ascii="Arial" w:hAnsi="Arial" w:cs="Arial"/>
        </w:rPr>
        <w:t>This dataset</w:t>
      </w:r>
      <w:r w:rsidRPr="00590486">
        <w:rPr>
          <w:rFonts w:ascii="Arial" w:hAnsi="Arial" w:cs="Arial"/>
        </w:rPr>
        <w:t xml:space="preserve"> contains the following layers:</w:t>
      </w:r>
    </w:p>
    <w:p w14:paraId="59ADA8C1" w14:textId="77777777" w:rsidR="00590486" w:rsidRPr="00590486" w:rsidRDefault="00590486" w:rsidP="00590486">
      <w:pPr>
        <w:numPr>
          <w:ilvl w:val="0"/>
          <w:numId w:val="40"/>
        </w:numPr>
        <w:rPr>
          <w:rFonts w:ascii="Arial" w:hAnsi="Arial" w:cs="Arial"/>
        </w:rPr>
      </w:pPr>
      <w:r w:rsidRPr="00590486">
        <w:rPr>
          <w:rFonts w:ascii="Arial" w:hAnsi="Arial" w:cs="Arial"/>
          <w:b/>
          <w:bCs/>
        </w:rPr>
        <w:t>Vegetation Voronoi:</w:t>
      </w:r>
      <w:r w:rsidRPr="00590486">
        <w:rPr>
          <w:rFonts w:ascii="Arial" w:hAnsi="Arial" w:cs="Arial"/>
        </w:rPr>
        <w:t> Showing the boundaries and attributes of vegetation polygons with upland mixed habitat polygons subdivided into their component habitats</w:t>
      </w:r>
    </w:p>
    <w:p w14:paraId="762FCFD3" w14:textId="77777777" w:rsidR="00590486" w:rsidRPr="00590486" w:rsidRDefault="00590486" w:rsidP="00590486">
      <w:pPr>
        <w:numPr>
          <w:ilvl w:val="0"/>
          <w:numId w:val="40"/>
        </w:numPr>
        <w:rPr>
          <w:rFonts w:ascii="Arial" w:hAnsi="Arial" w:cs="Arial"/>
        </w:rPr>
      </w:pPr>
      <w:r w:rsidRPr="00590486">
        <w:rPr>
          <w:rFonts w:ascii="Arial" w:hAnsi="Arial" w:cs="Arial"/>
          <w:b/>
          <w:bCs/>
        </w:rPr>
        <w:t>Habitat:</w:t>
      </w:r>
      <w:r w:rsidRPr="00590486">
        <w:rPr>
          <w:rFonts w:ascii="Arial" w:hAnsi="Arial" w:cs="Arial"/>
        </w:rPr>
        <w:t> Point data showing the location of habitats mapped in mixed habitat polygons during the Upland Vegetation Survey</w:t>
      </w:r>
    </w:p>
    <w:p w14:paraId="2344B815" w14:textId="77777777" w:rsidR="00590486" w:rsidRPr="00590486" w:rsidRDefault="00590486" w:rsidP="00590486">
      <w:pPr>
        <w:numPr>
          <w:ilvl w:val="0"/>
          <w:numId w:val="40"/>
        </w:numPr>
        <w:rPr>
          <w:rFonts w:ascii="Arial" w:hAnsi="Arial" w:cs="Arial"/>
        </w:rPr>
      </w:pPr>
      <w:r w:rsidRPr="00590486">
        <w:rPr>
          <w:rFonts w:ascii="Arial" w:hAnsi="Arial" w:cs="Arial"/>
          <w:b/>
          <w:bCs/>
        </w:rPr>
        <w:t>Mospolys Voronoi: </w:t>
      </w:r>
      <w:r w:rsidRPr="00590486">
        <w:rPr>
          <w:rFonts w:ascii="Arial" w:hAnsi="Arial" w:cs="Arial"/>
        </w:rPr>
        <w:t>A grid coloured in chequerboard fashion according to Phase1_Code and in proportion to their extent to enable the visualisation of mosaics</w:t>
      </w:r>
    </w:p>
    <w:p w14:paraId="1E56BCCC" w14:textId="77777777" w:rsidR="00590486" w:rsidRPr="00590486" w:rsidRDefault="00590486" w:rsidP="00590486">
      <w:pPr>
        <w:numPr>
          <w:ilvl w:val="0"/>
          <w:numId w:val="40"/>
        </w:numPr>
        <w:rPr>
          <w:rFonts w:ascii="Arial" w:hAnsi="Arial" w:cs="Arial"/>
        </w:rPr>
      </w:pPr>
      <w:r w:rsidRPr="00590486">
        <w:rPr>
          <w:rFonts w:ascii="Arial" w:hAnsi="Arial" w:cs="Arial"/>
          <w:b/>
          <w:bCs/>
        </w:rPr>
        <w:t>Mosnotes Varanoi: </w:t>
      </w:r>
      <w:r w:rsidRPr="00590486">
        <w:rPr>
          <w:rFonts w:ascii="Arial" w:hAnsi="Arial" w:cs="Arial"/>
        </w:rPr>
        <w:t>Point data to describe habitat composition of mosaic polygons</w:t>
      </w:r>
    </w:p>
    <w:p w14:paraId="0095964F" w14:textId="77777777" w:rsidR="00590486" w:rsidRPr="00590486" w:rsidRDefault="00590486" w:rsidP="00590486">
      <w:pPr>
        <w:numPr>
          <w:ilvl w:val="0"/>
          <w:numId w:val="40"/>
        </w:numPr>
        <w:rPr>
          <w:rFonts w:ascii="Arial" w:hAnsi="Arial" w:cs="Arial"/>
        </w:rPr>
      </w:pPr>
      <w:r w:rsidRPr="00590486">
        <w:rPr>
          <w:rFonts w:ascii="Arial" w:hAnsi="Arial" w:cs="Arial"/>
          <w:b/>
          <w:bCs/>
        </w:rPr>
        <w:t>Scattered Vegetation:</w:t>
      </w:r>
      <w:r w:rsidRPr="00590486">
        <w:rPr>
          <w:rFonts w:ascii="Arial" w:hAnsi="Arial" w:cs="Arial"/>
        </w:rPr>
        <w:t> point data showing the location of scattered vegetation</w:t>
      </w:r>
    </w:p>
    <w:p w14:paraId="05B41105" w14:textId="77777777" w:rsidR="00590486" w:rsidRPr="00590486" w:rsidRDefault="00590486" w:rsidP="00590486">
      <w:pPr>
        <w:numPr>
          <w:ilvl w:val="0"/>
          <w:numId w:val="40"/>
        </w:numPr>
        <w:rPr>
          <w:rFonts w:ascii="Arial" w:hAnsi="Arial" w:cs="Arial"/>
        </w:rPr>
      </w:pPr>
      <w:r w:rsidRPr="00590486">
        <w:rPr>
          <w:rFonts w:ascii="Arial" w:hAnsi="Arial" w:cs="Arial"/>
          <w:b/>
          <w:bCs/>
        </w:rPr>
        <w:t>Target Notes:</w:t>
      </w:r>
      <w:r w:rsidRPr="00590486">
        <w:rPr>
          <w:rFonts w:ascii="Arial" w:hAnsi="Arial" w:cs="Arial"/>
        </w:rPr>
        <w:t> record the position and reference number of Phase 1 target notes</w:t>
      </w:r>
    </w:p>
    <w:p w14:paraId="67FDA8C2" w14:textId="77777777" w:rsidR="00590486" w:rsidRPr="00590486" w:rsidRDefault="00590486" w:rsidP="00590486">
      <w:pPr>
        <w:numPr>
          <w:ilvl w:val="0"/>
          <w:numId w:val="40"/>
        </w:numPr>
        <w:rPr>
          <w:rFonts w:ascii="Arial" w:hAnsi="Arial" w:cs="Arial"/>
        </w:rPr>
      </w:pPr>
      <w:r w:rsidRPr="00590486">
        <w:rPr>
          <w:rFonts w:ascii="Arial" w:hAnsi="Arial" w:cs="Arial"/>
          <w:b/>
          <w:bCs/>
        </w:rPr>
        <w:lastRenderedPageBreak/>
        <w:t>Mosaic Voronoi:</w:t>
      </w:r>
      <w:r w:rsidRPr="00590486">
        <w:rPr>
          <w:rFonts w:ascii="Arial" w:hAnsi="Arial" w:cs="Arial"/>
        </w:rPr>
        <w:t> Browser table to supply habitat types, areas and proportions for mosaic polygons</w:t>
      </w:r>
    </w:p>
    <w:p w14:paraId="0599DFE4" w14:textId="10EED502" w:rsidR="00590486" w:rsidRPr="00F8621C" w:rsidRDefault="00590486" w:rsidP="008F1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are welcome to download as many datasets as you are interested in. Each maps a different </w:t>
      </w:r>
      <w:r w:rsidR="001C2BE8">
        <w:rPr>
          <w:rFonts w:ascii="Arial" w:hAnsi="Arial" w:cs="Arial"/>
        </w:rPr>
        <w:t xml:space="preserve">feature. </w:t>
      </w:r>
    </w:p>
    <w:p w14:paraId="4A28F799" w14:textId="500FB214" w:rsidR="004E687F" w:rsidRPr="00F8621C" w:rsidRDefault="00F8621C" w:rsidP="008F11FE">
      <w:pPr>
        <w:rPr>
          <w:rFonts w:ascii="Arial" w:hAnsi="Arial" w:cs="Arial"/>
        </w:rPr>
      </w:pPr>
      <w:r w:rsidRPr="00F8621C">
        <w:rPr>
          <w:rFonts w:ascii="Arial" w:hAnsi="Arial" w:cs="Arial"/>
        </w:rPr>
        <w:t>3) Save this file in your OneDrive. Once you unzip the file, add this to QGIS</w:t>
      </w:r>
      <w:r w:rsidR="004E687F">
        <w:rPr>
          <w:rFonts w:ascii="Arial" w:hAnsi="Arial" w:cs="Arial"/>
        </w:rPr>
        <w:t xml:space="preserve">. </w:t>
      </w:r>
    </w:p>
    <w:p w14:paraId="5E4542C1" w14:textId="0A163BB7" w:rsidR="00B67B14" w:rsidRDefault="00107295" w:rsidP="008F1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4) You will be making a new Shapefile to digitise different Phase 1 Habitats. Zoom into your chosen area (it is more fun if there are varied habitats). </w:t>
      </w:r>
    </w:p>
    <w:p w14:paraId="0FFFB445" w14:textId="3564ED92" w:rsidR="009D1B96" w:rsidRDefault="00B67B14" w:rsidP="008F11FE">
      <w:pPr>
        <w:rPr>
          <w:rFonts w:ascii="Arial" w:hAnsi="Arial" w:cs="Arial"/>
        </w:rPr>
      </w:pPr>
      <w:r>
        <w:rPr>
          <w:rFonts w:ascii="Arial" w:hAnsi="Arial" w:cs="Arial"/>
        </w:rPr>
        <w:t>5) In making your map you will be using a custom style (someone has developed the Phase 1 Style</w:t>
      </w:r>
      <w:r w:rsidR="00952F58">
        <w:rPr>
          <w:rFonts w:ascii="Arial" w:hAnsi="Arial" w:cs="Arial"/>
        </w:rPr>
        <w:t xml:space="preserve"> so you can import it into QGIS</w:t>
      </w:r>
      <w:r>
        <w:rPr>
          <w:rFonts w:ascii="Arial" w:hAnsi="Arial" w:cs="Arial"/>
        </w:rPr>
        <w:t xml:space="preserve">) </w:t>
      </w:r>
    </w:p>
    <w:p w14:paraId="0062AAA8" w14:textId="61FA628F" w:rsidR="009D1B96" w:rsidRDefault="009D1B96" w:rsidP="008F11FE">
      <w:pPr>
        <w:rPr>
          <w:rFonts w:ascii="Arial" w:hAnsi="Arial" w:cs="Arial"/>
        </w:rPr>
      </w:pPr>
      <w:r>
        <w:rPr>
          <w:rFonts w:ascii="Arial" w:hAnsi="Arial" w:cs="Arial"/>
        </w:rPr>
        <w:t>6) Click on:</w:t>
      </w:r>
      <w:r w:rsidR="00415316">
        <w:rPr>
          <w:rFonts w:ascii="Arial" w:hAnsi="Arial" w:cs="Arial"/>
        </w:rPr>
        <w:t xml:space="preserve"> </w:t>
      </w:r>
      <w:hyperlink r:id="rId17" w:history="1">
        <w:r w:rsidR="00952F58">
          <w:rPr>
            <w:rStyle w:val="Hyperlink"/>
          </w:rPr>
          <w:t>QGIS Style</w:t>
        </w:r>
      </w:hyperlink>
    </w:p>
    <w:p w14:paraId="2FF3F792" w14:textId="59EDD364" w:rsidR="009D1B96" w:rsidRDefault="00482070" w:rsidP="008F1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7) </w:t>
      </w:r>
      <w:r w:rsidR="009D1B96">
        <w:rPr>
          <w:rFonts w:ascii="Arial" w:hAnsi="Arial" w:cs="Arial"/>
        </w:rPr>
        <w:t>Download the custom style.</w:t>
      </w:r>
    </w:p>
    <w:p w14:paraId="063E01BB" w14:textId="73B88BAA" w:rsidR="00843289" w:rsidRDefault="00482070" w:rsidP="008F1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8) </w:t>
      </w:r>
      <w:r w:rsidR="009D1B96">
        <w:rPr>
          <w:rFonts w:ascii="Arial" w:hAnsi="Arial" w:cs="Arial"/>
        </w:rPr>
        <w:t>To add this custom style</w:t>
      </w:r>
      <w:r w:rsidR="00952F58">
        <w:rPr>
          <w:rFonts w:ascii="Arial" w:hAnsi="Arial" w:cs="Arial"/>
        </w:rPr>
        <w:t xml:space="preserve"> in QGIS</w:t>
      </w:r>
      <w:r w:rsidR="00D509F7">
        <w:rPr>
          <w:rFonts w:ascii="Arial" w:hAnsi="Arial" w:cs="Arial"/>
        </w:rPr>
        <w:t>, click on: Settings, Style Manager.</w:t>
      </w:r>
      <w:r w:rsidR="00952F58">
        <w:rPr>
          <w:rFonts w:ascii="Arial" w:hAnsi="Arial" w:cs="Arial"/>
        </w:rPr>
        <w:t xml:space="preserve"> </w:t>
      </w:r>
    </w:p>
    <w:p w14:paraId="2357ED66" w14:textId="7F3B2350" w:rsidR="00843289" w:rsidRDefault="00843289" w:rsidP="008F11FE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AC6BC49" wp14:editId="5531F8B0">
            <wp:extent cx="3867150" cy="3362739"/>
            <wp:effectExtent l="0" t="0" r="0" b="9525"/>
            <wp:docPr id="2079004271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004271" name="Picture 4" descr="A screenshot of a computer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2163" b="70966"/>
                    <a:stretch/>
                  </pic:blipFill>
                  <pic:spPr bwMode="auto">
                    <a:xfrm>
                      <a:off x="0" y="0"/>
                      <a:ext cx="3871424" cy="3366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E8092F" w14:textId="77777777" w:rsidR="00843289" w:rsidRDefault="00843289" w:rsidP="008F11FE">
      <w:pPr>
        <w:rPr>
          <w:rFonts w:ascii="Arial" w:hAnsi="Arial" w:cs="Arial"/>
        </w:rPr>
      </w:pPr>
    </w:p>
    <w:p w14:paraId="2F526FA7" w14:textId="03F223DD" w:rsidR="00843289" w:rsidRDefault="00482070" w:rsidP="008432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9) </w:t>
      </w:r>
      <w:r w:rsidR="00843289">
        <w:rPr>
          <w:rFonts w:ascii="Arial" w:hAnsi="Arial" w:cs="Arial"/>
        </w:rPr>
        <w:t>You will then need to navigate to import/export</w:t>
      </w:r>
      <w:r w:rsidR="001E6E1C">
        <w:rPr>
          <w:rFonts w:ascii="Arial" w:hAnsi="Arial" w:cs="Arial"/>
        </w:rPr>
        <w:t>. A new box will appear and you will need to add the XML file (the custom script) into the FILE area (shown below).</w:t>
      </w:r>
    </w:p>
    <w:p w14:paraId="4DB17911" w14:textId="30D32C94" w:rsidR="003C511E" w:rsidRDefault="003C511E" w:rsidP="003C511E">
      <w:pPr>
        <w:pStyle w:val="NormalWeb"/>
      </w:pPr>
      <w:r>
        <w:rPr>
          <w:noProof/>
        </w:rPr>
        <w:lastRenderedPageBreak/>
        <w:drawing>
          <wp:inline distT="0" distB="0" distL="0" distR="0" wp14:anchorId="4B09AFFE" wp14:editId="5C04ABAD">
            <wp:extent cx="3733165" cy="2057400"/>
            <wp:effectExtent l="0" t="0" r="635" b="0"/>
            <wp:docPr id="1999611" name="Picture 5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611" name="Picture 5" descr="A computer screen 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046" r="66541" b="48431"/>
                    <a:stretch/>
                  </pic:blipFill>
                  <pic:spPr bwMode="auto">
                    <a:xfrm>
                      <a:off x="0" y="0"/>
                      <a:ext cx="3738338" cy="20602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1AD976" w14:textId="68B922C3" w:rsidR="00843289" w:rsidRDefault="00482070" w:rsidP="008F1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10) </w:t>
      </w:r>
      <w:r w:rsidR="001E6E1C">
        <w:rPr>
          <w:rFonts w:ascii="Arial" w:hAnsi="Arial" w:cs="Arial"/>
        </w:rPr>
        <w:t xml:space="preserve">Click on ‘select all’, and then </w:t>
      </w:r>
      <w:r w:rsidR="009328CB">
        <w:rPr>
          <w:rFonts w:ascii="Arial" w:hAnsi="Arial" w:cs="Arial"/>
        </w:rPr>
        <w:t xml:space="preserve">press import. This style is now imported. </w:t>
      </w:r>
    </w:p>
    <w:p w14:paraId="4D46776F" w14:textId="26B544BD" w:rsidR="00D509F7" w:rsidRDefault="00BD3EF1" w:rsidP="008F11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More information on the style manager can be found here: </w:t>
      </w:r>
      <w:hyperlink r:id="rId20" w:history="1">
        <w:r>
          <w:rPr>
            <w:rStyle w:val="Hyperlink"/>
          </w:rPr>
          <w:t>14.1. The Style Manager — QGIS Documentation documentation</w:t>
        </w:r>
      </w:hyperlink>
      <w:r>
        <w:t xml:space="preserve">. </w:t>
      </w:r>
    </w:p>
    <w:p w14:paraId="52CF5BDD" w14:textId="460339C7" w:rsidR="00D509F7" w:rsidRPr="00482070" w:rsidRDefault="00235B9A" w:rsidP="00482070">
      <w:pPr>
        <w:pStyle w:val="ListParagraph"/>
        <w:numPr>
          <w:ilvl w:val="0"/>
          <w:numId w:val="39"/>
        </w:numPr>
        <w:rPr>
          <w:rFonts w:ascii="Arial" w:hAnsi="Arial" w:cs="Arial"/>
        </w:rPr>
      </w:pPr>
      <w:r w:rsidRPr="00482070">
        <w:rPr>
          <w:rFonts w:ascii="Arial" w:hAnsi="Arial" w:cs="Arial"/>
        </w:rPr>
        <w:t>Y</w:t>
      </w:r>
      <w:r w:rsidR="001977BA" w:rsidRPr="00482070">
        <w:rPr>
          <w:rFonts w:ascii="Arial" w:hAnsi="Arial" w:cs="Arial"/>
        </w:rPr>
        <w:t>ou can then use this custom Phase 1 symbology whilst making your map. You will be able to find it under ‘Layer Properties’</w:t>
      </w:r>
      <w:r w:rsidR="00482070" w:rsidRPr="00482070">
        <w:rPr>
          <w:rFonts w:ascii="Arial" w:hAnsi="Arial" w:cs="Arial"/>
        </w:rPr>
        <w:t xml:space="preserve"> which is accessed by right clicking on your layer. </w:t>
      </w:r>
      <w:r w:rsidR="00482070">
        <w:rPr>
          <w:rFonts w:ascii="Arial" w:hAnsi="Arial" w:cs="Arial"/>
        </w:rPr>
        <w:t>You will then click on properties. A new box will appear</w:t>
      </w:r>
      <w:r w:rsidR="00591226">
        <w:rPr>
          <w:rFonts w:ascii="Arial" w:hAnsi="Arial" w:cs="Arial"/>
        </w:rPr>
        <w:t xml:space="preserve">. There is a dropdown box that will now contain your custom symbols. </w:t>
      </w:r>
    </w:p>
    <w:p w14:paraId="123EB8AB" w14:textId="77777777" w:rsidR="00A21939" w:rsidRDefault="00A21939" w:rsidP="00A2193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</w:p>
    <w:p w14:paraId="14275F59" w14:textId="64BE280B" w:rsidR="00A21939" w:rsidRDefault="002666B0" w:rsidP="00A2193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59E552B" wp14:editId="7E39BA41">
            <wp:extent cx="4529332" cy="3600450"/>
            <wp:effectExtent l="0" t="0" r="5080" b="0"/>
            <wp:docPr id="1471936987" name="Picture 6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01" t="6524" r="45174" b="32667"/>
                    <a:stretch/>
                  </pic:blipFill>
                  <pic:spPr bwMode="auto">
                    <a:xfrm>
                      <a:off x="0" y="0"/>
                      <a:ext cx="4537710" cy="3607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D27E0D" w14:textId="6F88BF8A" w:rsidR="00A21939" w:rsidRPr="00A21939" w:rsidRDefault="0042433E" w:rsidP="00A21939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Digitise your </w:t>
      </w:r>
      <w:r w:rsidR="00CE7A0C">
        <w:rPr>
          <w:rFonts w:ascii="Arial" w:hAnsi="Arial" w:cs="Arial"/>
        </w:rPr>
        <w:t>Shapefiles. Remember to add columns to your</w:t>
      </w:r>
      <w:r w:rsidR="00955D6A">
        <w:rPr>
          <w:rFonts w:ascii="Arial" w:hAnsi="Arial" w:cs="Arial"/>
        </w:rPr>
        <w:t xml:space="preserve"> </w:t>
      </w:r>
      <w:r w:rsidR="00CE7A0C">
        <w:rPr>
          <w:rFonts w:ascii="Arial" w:hAnsi="Arial" w:cs="Arial"/>
        </w:rPr>
        <w:t xml:space="preserve">attribute </w:t>
      </w:r>
      <w:r w:rsidR="001F74B8">
        <w:rPr>
          <w:rFonts w:ascii="Arial" w:hAnsi="Arial" w:cs="Arial"/>
        </w:rPr>
        <w:t xml:space="preserve">table to </w:t>
      </w:r>
      <w:r w:rsidR="00F51BC4">
        <w:rPr>
          <w:rFonts w:ascii="Arial" w:hAnsi="Arial" w:cs="Arial"/>
        </w:rPr>
        <w:t xml:space="preserve">specify which class is which. </w:t>
      </w:r>
    </w:p>
    <w:p w14:paraId="799B00E3" w14:textId="77777777" w:rsidR="00C978F3" w:rsidRPr="00F63E70" w:rsidRDefault="00C978F3" w:rsidP="004E55E2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222222"/>
          <w:shd w:val="clear" w:color="auto" w:fill="FFFFFF"/>
        </w:rPr>
      </w:pPr>
    </w:p>
    <w:p w14:paraId="1965699E" w14:textId="7A603DF4" w:rsidR="008E67D8" w:rsidRDefault="001C2BE8" w:rsidP="004E55E2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lastRenderedPageBreak/>
        <w:t xml:space="preserve">Further questions: </w:t>
      </w:r>
    </w:p>
    <w:p w14:paraId="7BFF5275" w14:textId="0984EC90" w:rsidR="001C2BE8" w:rsidRPr="00DB4FBE" w:rsidRDefault="001C2BE8" w:rsidP="004E55E2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b/>
          <w:bCs/>
          <w:color w:val="222222"/>
          <w:u w:val="single"/>
        </w:rPr>
      </w:pPr>
      <w:r w:rsidRPr="00DB4FBE">
        <w:rPr>
          <w:rFonts w:ascii="Arial" w:hAnsi="Arial" w:cs="Arial"/>
          <w:b/>
          <w:bCs/>
          <w:color w:val="222222"/>
          <w:u w:val="single"/>
        </w:rPr>
        <w:t>Bonus Content</w:t>
      </w:r>
    </w:p>
    <w:p w14:paraId="5078665B" w14:textId="77777777" w:rsidR="001C2BE8" w:rsidRDefault="001C2BE8" w:rsidP="000B0425">
      <w:pPr>
        <w:pStyle w:val="NormalWeb"/>
        <w:numPr>
          <w:ilvl w:val="0"/>
          <w:numId w:val="38"/>
        </w:numPr>
        <w:shd w:val="clear" w:color="auto" w:fill="FFFFFF"/>
        <w:spacing w:before="0" w:beforeAutospacing="0" w:after="360" w:afterAutospacing="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For your selected area, do you notice any discrepancies? </w:t>
      </w:r>
    </w:p>
    <w:p w14:paraId="06BE5816" w14:textId="2BB0AFC1" w:rsidR="001C2BE8" w:rsidRDefault="001C2BE8" w:rsidP="000B0425">
      <w:pPr>
        <w:pStyle w:val="NormalWeb"/>
        <w:numPr>
          <w:ilvl w:val="0"/>
          <w:numId w:val="38"/>
        </w:numPr>
        <w:shd w:val="clear" w:color="auto" w:fill="FFFFFF"/>
        <w:spacing w:before="0" w:beforeAutospacing="0" w:after="360" w:afterAutospacing="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Are there errors or poor overlap. Has </w:t>
      </w:r>
      <w:r w:rsidR="000B0425">
        <w:rPr>
          <w:rFonts w:ascii="Arial" w:hAnsi="Arial" w:cs="Arial"/>
          <w:color w:val="222222"/>
        </w:rPr>
        <w:t>there</w:t>
      </w:r>
      <w:r>
        <w:rPr>
          <w:rFonts w:ascii="Arial" w:hAnsi="Arial" w:cs="Arial"/>
          <w:color w:val="222222"/>
        </w:rPr>
        <w:t xml:space="preserve"> been any changes since the Phase1 habitat survey was carried out? How might you display this?</w:t>
      </w:r>
    </w:p>
    <w:p w14:paraId="26BEC299" w14:textId="54A830ED" w:rsidR="001C2BE8" w:rsidRDefault="001C2BE8" w:rsidP="000B0425">
      <w:pPr>
        <w:pStyle w:val="NormalWeb"/>
        <w:numPr>
          <w:ilvl w:val="0"/>
          <w:numId w:val="38"/>
        </w:numPr>
        <w:shd w:val="clear" w:color="auto" w:fill="FFFFFF"/>
        <w:spacing w:before="0" w:beforeAutospacing="0" w:after="360" w:afterAutospacing="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Try to have a go at creating a map for your own digitised content (local area of </w:t>
      </w:r>
      <w:r w:rsidR="000B0425">
        <w:rPr>
          <w:rFonts w:ascii="Arial" w:hAnsi="Arial" w:cs="Arial"/>
          <w:color w:val="222222"/>
        </w:rPr>
        <w:t>your</w:t>
      </w:r>
      <w:r>
        <w:rPr>
          <w:rFonts w:ascii="Arial" w:hAnsi="Arial" w:cs="Arial"/>
          <w:color w:val="222222"/>
        </w:rPr>
        <w:t xml:space="preserve"> choice). </w:t>
      </w:r>
    </w:p>
    <w:p w14:paraId="5F8EFE61" w14:textId="384A1FD2" w:rsidR="00DB4FBE" w:rsidRPr="00F63E70" w:rsidRDefault="00DB4FBE" w:rsidP="000B0425">
      <w:pPr>
        <w:pStyle w:val="NormalWeb"/>
        <w:numPr>
          <w:ilvl w:val="0"/>
          <w:numId w:val="38"/>
        </w:numPr>
        <w:shd w:val="clear" w:color="auto" w:fill="FFFFFF"/>
        <w:spacing w:before="0" w:beforeAutospacing="0" w:after="360" w:afterAutospacing="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If you have some more time, you are welcome to create a UKHab Map!</w:t>
      </w:r>
    </w:p>
    <w:sectPr w:rsidR="00DB4FBE" w:rsidRPr="00F63E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888D29" w14:textId="77777777" w:rsidR="00AC7076" w:rsidRDefault="00AC7076" w:rsidP="00CB27CA">
      <w:pPr>
        <w:spacing w:after="0" w:line="240" w:lineRule="auto"/>
      </w:pPr>
      <w:r>
        <w:separator/>
      </w:r>
    </w:p>
  </w:endnote>
  <w:endnote w:type="continuationSeparator" w:id="0">
    <w:p w14:paraId="05DEE448" w14:textId="77777777" w:rsidR="00AC7076" w:rsidRDefault="00AC7076" w:rsidP="00CB27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5406CC" w14:textId="77777777" w:rsidR="00AC7076" w:rsidRDefault="00AC7076" w:rsidP="00CB27CA">
      <w:pPr>
        <w:spacing w:after="0" w:line="240" w:lineRule="auto"/>
      </w:pPr>
      <w:r>
        <w:separator/>
      </w:r>
    </w:p>
  </w:footnote>
  <w:footnote w:type="continuationSeparator" w:id="0">
    <w:p w14:paraId="4B407EFD" w14:textId="77777777" w:rsidR="00AC7076" w:rsidRDefault="00AC7076" w:rsidP="00CB27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65D06"/>
    <w:multiLevelType w:val="hybridMultilevel"/>
    <w:tmpl w:val="F17A8C7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905F08"/>
    <w:multiLevelType w:val="multilevel"/>
    <w:tmpl w:val="16507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6BB6B62"/>
    <w:multiLevelType w:val="multilevel"/>
    <w:tmpl w:val="AE84AC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A149B5"/>
    <w:multiLevelType w:val="multilevel"/>
    <w:tmpl w:val="DE666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FCB070E"/>
    <w:multiLevelType w:val="hybridMultilevel"/>
    <w:tmpl w:val="B900D0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DF6EF0"/>
    <w:multiLevelType w:val="hybridMultilevel"/>
    <w:tmpl w:val="7EB8D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6C6D30"/>
    <w:multiLevelType w:val="multilevel"/>
    <w:tmpl w:val="3B20A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76956A7"/>
    <w:multiLevelType w:val="multilevel"/>
    <w:tmpl w:val="F5D48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7B12802"/>
    <w:multiLevelType w:val="hybridMultilevel"/>
    <w:tmpl w:val="24289CB4"/>
    <w:lvl w:ilvl="0" w:tplc="D2BC2C92">
      <w:numFmt w:val="bullet"/>
      <w:lvlText w:val=""/>
      <w:lvlJc w:val="left"/>
      <w:pPr>
        <w:ind w:left="144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D03856"/>
    <w:multiLevelType w:val="multilevel"/>
    <w:tmpl w:val="1292B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AEB5316"/>
    <w:multiLevelType w:val="hybridMultilevel"/>
    <w:tmpl w:val="1FAA190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C32654D"/>
    <w:multiLevelType w:val="hybridMultilevel"/>
    <w:tmpl w:val="9FC4BBC4"/>
    <w:lvl w:ilvl="0" w:tplc="9816F63C">
      <w:numFmt w:val="bullet"/>
      <w:lvlText w:val="•"/>
      <w:lvlJc w:val="left"/>
      <w:pPr>
        <w:ind w:left="41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12" w15:restartNumberingAfterBreak="0">
    <w:nsid w:val="1E234C04"/>
    <w:multiLevelType w:val="multilevel"/>
    <w:tmpl w:val="D4A678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E3A467A"/>
    <w:multiLevelType w:val="multilevel"/>
    <w:tmpl w:val="D0AA8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03676CC"/>
    <w:multiLevelType w:val="hybridMultilevel"/>
    <w:tmpl w:val="AD8EA0DA"/>
    <w:lvl w:ilvl="0" w:tplc="8FD2F856">
      <w:start w:val="1"/>
      <w:numFmt w:val="lowerLetter"/>
      <w:lvlText w:val="%1)"/>
      <w:lvlJc w:val="left"/>
      <w:pPr>
        <w:ind w:left="4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8" w:hanging="360"/>
      </w:pPr>
    </w:lvl>
    <w:lvl w:ilvl="2" w:tplc="0809001B" w:tentative="1">
      <w:start w:val="1"/>
      <w:numFmt w:val="lowerRoman"/>
      <w:lvlText w:val="%3."/>
      <w:lvlJc w:val="right"/>
      <w:pPr>
        <w:ind w:left="1868" w:hanging="180"/>
      </w:pPr>
    </w:lvl>
    <w:lvl w:ilvl="3" w:tplc="0809000F" w:tentative="1">
      <w:start w:val="1"/>
      <w:numFmt w:val="decimal"/>
      <w:lvlText w:val="%4."/>
      <w:lvlJc w:val="left"/>
      <w:pPr>
        <w:ind w:left="2588" w:hanging="360"/>
      </w:pPr>
    </w:lvl>
    <w:lvl w:ilvl="4" w:tplc="08090019" w:tentative="1">
      <w:start w:val="1"/>
      <w:numFmt w:val="lowerLetter"/>
      <w:lvlText w:val="%5."/>
      <w:lvlJc w:val="left"/>
      <w:pPr>
        <w:ind w:left="3308" w:hanging="360"/>
      </w:pPr>
    </w:lvl>
    <w:lvl w:ilvl="5" w:tplc="0809001B" w:tentative="1">
      <w:start w:val="1"/>
      <w:numFmt w:val="lowerRoman"/>
      <w:lvlText w:val="%6."/>
      <w:lvlJc w:val="right"/>
      <w:pPr>
        <w:ind w:left="4028" w:hanging="180"/>
      </w:pPr>
    </w:lvl>
    <w:lvl w:ilvl="6" w:tplc="0809000F" w:tentative="1">
      <w:start w:val="1"/>
      <w:numFmt w:val="decimal"/>
      <w:lvlText w:val="%7."/>
      <w:lvlJc w:val="left"/>
      <w:pPr>
        <w:ind w:left="4748" w:hanging="360"/>
      </w:pPr>
    </w:lvl>
    <w:lvl w:ilvl="7" w:tplc="08090019" w:tentative="1">
      <w:start w:val="1"/>
      <w:numFmt w:val="lowerLetter"/>
      <w:lvlText w:val="%8."/>
      <w:lvlJc w:val="left"/>
      <w:pPr>
        <w:ind w:left="5468" w:hanging="360"/>
      </w:pPr>
    </w:lvl>
    <w:lvl w:ilvl="8" w:tplc="0809001B" w:tentative="1">
      <w:start w:val="1"/>
      <w:numFmt w:val="lowerRoman"/>
      <w:lvlText w:val="%9."/>
      <w:lvlJc w:val="right"/>
      <w:pPr>
        <w:ind w:left="6188" w:hanging="180"/>
      </w:pPr>
    </w:lvl>
  </w:abstractNum>
  <w:abstractNum w:abstractNumId="15" w15:restartNumberingAfterBreak="0">
    <w:nsid w:val="220E3E0B"/>
    <w:multiLevelType w:val="multilevel"/>
    <w:tmpl w:val="EFAE9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3FB1311"/>
    <w:multiLevelType w:val="multilevel"/>
    <w:tmpl w:val="43F6C4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8F31B15"/>
    <w:multiLevelType w:val="multilevel"/>
    <w:tmpl w:val="55505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F1E0F"/>
    <w:multiLevelType w:val="multilevel"/>
    <w:tmpl w:val="A2E238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B9B6B93"/>
    <w:multiLevelType w:val="multilevel"/>
    <w:tmpl w:val="54BAE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3960845"/>
    <w:multiLevelType w:val="hybridMultilevel"/>
    <w:tmpl w:val="27C2BDE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6B84425"/>
    <w:multiLevelType w:val="multilevel"/>
    <w:tmpl w:val="2376C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CB6390B"/>
    <w:multiLevelType w:val="multilevel"/>
    <w:tmpl w:val="4F746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CFC3237"/>
    <w:multiLevelType w:val="hybridMultilevel"/>
    <w:tmpl w:val="281C3B02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E0D074B"/>
    <w:multiLevelType w:val="hybridMultilevel"/>
    <w:tmpl w:val="E9527C5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3301E6F"/>
    <w:multiLevelType w:val="hybridMultilevel"/>
    <w:tmpl w:val="281C3B0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36B710D"/>
    <w:multiLevelType w:val="hybridMultilevel"/>
    <w:tmpl w:val="D12E58F6"/>
    <w:lvl w:ilvl="0" w:tplc="9DB478FC">
      <w:numFmt w:val="bullet"/>
      <w:lvlText w:val="•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97A5A4D"/>
    <w:multiLevelType w:val="multilevel"/>
    <w:tmpl w:val="11D20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D491153"/>
    <w:multiLevelType w:val="hybridMultilevel"/>
    <w:tmpl w:val="0F244FF0"/>
    <w:lvl w:ilvl="0" w:tplc="08090011">
      <w:start w:val="1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16407C6"/>
    <w:multiLevelType w:val="hybridMultilevel"/>
    <w:tmpl w:val="C4160A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18C04CD"/>
    <w:multiLevelType w:val="multilevel"/>
    <w:tmpl w:val="9C6C73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80018A6"/>
    <w:multiLevelType w:val="hybridMultilevel"/>
    <w:tmpl w:val="9AF4126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B1E3F2B"/>
    <w:multiLevelType w:val="multilevel"/>
    <w:tmpl w:val="210C1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B3C2E64"/>
    <w:multiLevelType w:val="multilevel"/>
    <w:tmpl w:val="C4C426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D37344D"/>
    <w:multiLevelType w:val="hybridMultilevel"/>
    <w:tmpl w:val="E66EA9BA"/>
    <w:lvl w:ilvl="0" w:tplc="584A6340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D2BC2C92">
      <w:numFmt w:val="bullet"/>
      <w:lvlText w:val=""/>
      <w:lvlJc w:val="left"/>
      <w:pPr>
        <w:ind w:left="1440" w:hanging="360"/>
      </w:pPr>
      <w:rPr>
        <w:rFonts w:ascii="Symbol" w:eastAsiaTheme="minorEastAsia" w:hAnsi="Symbol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D8E37A2"/>
    <w:multiLevelType w:val="multilevel"/>
    <w:tmpl w:val="014E52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1B62F24"/>
    <w:multiLevelType w:val="multilevel"/>
    <w:tmpl w:val="75D83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B1524D4"/>
    <w:multiLevelType w:val="multilevel"/>
    <w:tmpl w:val="09988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CE3617B"/>
    <w:multiLevelType w:val="hybridMultilevel"/>
    <w:tmpl w:val="547A36C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F1A6AD8"/>
    <w:multiLevelType w:val="hybridMultilevel"/>
    <w:tmpl w:val="B1EAEE9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5569955">
    <w:abstractNumId w:val="0"/>
  </w:num>
  <w:num w:numId="2" w16cid:durableId="897861630">
    <w:abstractNumId w:val="38"/>
  </w:num>
  <w:num w:numId="3" w16cid:durableId="852841346">
    <w:abstractNumId w:val="39"/>
  </w:num>
  <w:num w:numId="4" w16cid:durableId="1969898402">
    <w:abstractNumId w:val="4"/>
  </w:num>
  <w:num w:numId="5" w16cid:durableId="795215700">
    <w:abstractNumId w:val="31"/>
  </w:num>
  <w:num w:numId="6" w16cid:durableId="1401096172">
    <w:abstractNumId w:val="20"/>
  </w:num>
  <w:num w:numId="7" w16cid:durableId="289172526">
    <w:abstractNumId w:val="2"/>
  </w:num>
  <w:num w:numId="8" w16cid:durableId="1909147686">
    <w:abstractNumId w:val="15"/>
  </w:num>
  <w:num w:numId="9" w16cid:durableId="321812579">
    <w:abstractNumId w:val="9"/>
  </w:num>
  <w:num w:numId="10" w16cid:durableId="1063942029">
    <w:abstractNumId w:val="35"/>
  </w:num>
  <w:num w:numId="11" w16cid:durableId="894707412">
    <w:abstractNumId w:val="19"/>
  </w:num>
  <w:num w:numId="12" w16cid:durableId="1078481743">
    <w:abstractNumId w:val="22"/>
  </w:num>
  <w:num w:numId="13" w16cid:durableId="1282346190">
    <w:abstractNumId w:val="17"/>
  </w:num>
  <w:num w:numId="14" w16cid:durableId="1781949538">
    <w:abstractNumId w:val="37"/>
  </w:num>
  <w:num w:numId="15" w16cid:durableId="1632323681">
    <w:abstractNumId w:val="32"/>
  </w:num>
  <w:num w:numId="16" w16cid:durableId="2058235318">
    <w:abstractNumId w:val="33"/>
  </w:num>
  <w:num w:numId="17" w16cid:durableId="1473063657">
    <w:abstractNumId w:val="1"/>
  </w:num>
  <w:num w:numId="18" w16cid:durableId="2004315035">
    <w:abstractNumId w:val="36"/>
  </w:num>
  <w:num w:numId="19" w16cid:durableId="1536189719">
    <w:abstractNumId w:val="6"/>
  </w:num>
  <w:num w:numId="20" w16cid:durableId="46149315">
    <w:abstractNumId w:val="18"/>
  </w:num>
  <w:num w:numId="21" w16cid:durableId="697314162">
    <w:abstractNumId w:val="12"/>
  </w:num>
  <w:num w:numId="22" w16cid:durableId="2085564454">
    <w:abstractNumId w:val="3"/>
  </w:num>
  <w:num w:numId="23" w16cid:durableId="1451585361">
    <w:abstractNumId w:val="21"/>
  </w:num>
  <w:num w:numId="24" w16cid:durableId="1275331657">
    <w:abstractNumId w:val="30"/>
  </w:num>
  <w:num w:numId="25" w16cid:durableId="486819550">
    <w:abstractNumId w:val="13"/>
  </w:num>
  <w:num w:numId="26" w16cid:durableId="1946617792">
    <w:abstractNumId w:val="25"/>
  </w:num>
  <w:num w:numId="27" w16cid:durableId="194663646">
    <w:abstractNumId w:val="10"/>
  </w:num>
  <w:num w:numId="28" w16cid:durableId="742338489">
    <w:abstractNumId w:val="23"/>
  </w:num>
  <w:num w:numId="29" w16cid:durableId="1656228823">
    <w:abstractNumId w:val="29"/>
  </w:num>
  <w:num w:numId="30" w16cid:durableId="676734719">
    <w:abstractNumId w:val="34"/>
  </w:num>
  <w:num w:numId="31" w16cid:durableId="676926935">
    <w:abstractNumId w:val="8"/>
  </w:num>
  <w:num w:numId="32" w16cid:durableId="1812014087">
    <w:abstractNumId w:val="11"/>
  </w:num>
  <w:num w:numId="33" w16cid:durableId="715931881">
    <w:abstractNumId w:val="24"/>
  </w:num>
  <w:num w:numId="34" w16cid:durableId="788863727">
    <w:abstractNumId w:val="16"/>
  </w:num>
  <w:num w:numId="35" w16cid:durableId="1605304762">
    <w:abstractNumId w:val="27"/>
  </w:num>
  <w:num w:numId="36" w16cid:durableId="1815443886">
    <w:abstractNumId w:val="14"/>
  </w:num>
  <w:num w:numId="37" w16cid:durableId="1478180281">
    <w:abstractNumId w:val="5"/>
  </w:num>
  <w:num w:numId="38" w16cid:durableId="1535389867">
    <w:abstractNumId w:val="26"/>
  </w:num>
  <w:num w:numId="39" w16cid:durableId="193153639">
    <w:abstractNumId w:val="28"/>
  </w:num>
  <w:num w:numId="40" w16cid:durableId="171063981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A51"/>
    <w:rsid w:val="000125BA"/>
    <w:rsid w:val="000179A8"/>
    <w:rsid w:val="000326E8"/>
    <w:rsid w:val="00037507"/>
    <w:rsid w:val="00047DE8"/>
    <w:rsid w:val="00062687"/>
    <w:rsid w:val="000674A1"/>
    <w:rsid w:val="000906E9"/>
    <w:rsid w:val="00090F59"/>
    <w:rsid w:val="000938B2"/>
    <w:rsid w:val="000A1FC3"/>
    <w:rsid w:val="000A4404"/>
    <w:rsid w:val="000B0425"/>
    <w:rsid w:val="000C1671"/>
    <w:rsid w:val="000C40E4"/>
    <w:rsid w:val="000C70F8"/>
    <w:rsid w:val="000D2129"/>
    <w:rsid w:val="000D3506"/>
    <w:rsid w:val="000D6444"/>
    <w:rsid w:val="000E73C1"/>
    <w:rsid w:val="00101EC4"/>
    <w:rsid w:val="00107295"/>
    <w:rsid w:val="00116947"/>
    <w:rsid w:val="00145308"/>
    <w:rsid w:val="00153480"/>
    <w:rsid w:val="00173CD1"/>
    <w:rsid w:val="00175E5E"/>
    <w:rsid w:val="001977BA"/>
    <w:rsid w:val="001A2905"/>
    <w:rsid w:val="001A3054"/>
    <w:rsid w:val="001B01C0"/>
    <w:rsid w:val="001B4F1E"/>
    <w:rsid w:val="001C1E9B"/>
    <w:rsid w:val="001C2BE8"/>
    <w:rsid w:val="001D0ED9"/>
    <w:rsid w:val="001D1CBE"/>
    <w:rsid w:val="001D2EE1"/>
    <w:rsid w:val="001E09B5"/>
    <w:rsid w:val="001E6E1C"/>
    <w:rsid w:val="001F1585"/>
    <w:rsid w:val="001F74B8"/>
    <w:rsid w:val="00203E76"/>
    <w:rsid w:val="00235B9A"/>
    <w:rsid w:val="00251E32"/>
    <w:rsid w:val="00252D95"/>
    <w:rsid w:val="00257053"/>
    <w:rsid w:val="002666B0"/>
    <w:rsid w:val="00282A88"/>
    <w:rsid w:val="00285AFF"/>
    <w:rsid w:val="002977DD"/>
    <w:rsid w:val="002B0645"/>
    <w:rsid w:val="002B4701"/>
    <w:rsid w:val="002B47C6"/>
    <w:rsid w:val="002C16F6"/>
    <w:rsid w:val="002E6154"/>
    <w:rsid w:val="002F484A"/>
    <w:rsid w:val="00307D1D"/>
    <w:rsid w:val="0031724A"/>
    <w:rsid w:val="003472D8"/>
    <w:rsid w:val="00355557"/>
    <w:rsid w:val="00357C05"/>
    <w:rsid w:val="0036608A"/>
    <w:rsid w:val="0037110E"/>
    <w:rsid w:val="0038667A"/>
    <w:rsid w:val="003875C4"/>
    <w:rsid w:val="003B10B8"/>
    <w:rsid w:val="003B4745"/>
    <w:rsid w:val="003B7091"/>
    <w:rsid w:val="003C511E"/>
    <w:rsid w:val="003C641F"/>
    <w:rsid w:val="003E4C57"/>
    <w:rsid w:val="003E70B7"/>
    <w:rsid w:val="003F09C0"/>
    <w:rsid w:val="003F4122"/>
    <w:rsid w:val="00411D8E"/>
    <w:rsid w:val="00415316"/>
    <w:rsid w:val="0042433E"/>
    <w:rsid w:val="00430730"/>
    <w:rsid w:val="004353D1"/>
    <w:rsid w:val="0043615B"/>
    <w:rsid w:val="004413E8"/>
    <w:rsid w:val="0044494E"/>
    <w:rsid w:val="004508CC"/>
    <w:rsid w:val="004607CA"/>
    <w:rsid w:val="00471CF5"/>
    <w:rsid w:val="00472D78"/>
    <w:rsid w:val="00474504"/>
    <w:rsid w:val="00482070"/>
    <w:rsid w:val="0048437D"/>
    <w:rsid w:val="004E55E2"/>
    <w:rsid w:val="004E687F"/>
    <w:rsid w:val="004E7001"/>
    <w:rsid w:val="004F1A51"/>
    <w:rsid w:val="004F35EA"/>
    <w:rsid w:val="004F5AB7"/>
    <w:rsid w:val="0050163F"/>
    <w:rsid w:val="00512050"/>
    <w:rsid w:val="00516859"/>
    <w:rsid w:val="00521792"/>
    <w:rsid w:val="00535178"/>
    <w:rsid w:val="00546860"/>
    <w:rsid w:val="00547B5C"/>
    <w:rsid w:val="005552D0"/>
    <w:rsid w:val="00562B6C"/>
    <w:rsid w:val="00564A05"/>
    <w:rsid w:val="00565EE3"/>
    <w:rsid w:val="00567144"/>
    <w:rsid w:val="005867F5"/>
    <w:rsid w:val="005872E3"/>
    <w:rsid w:val="00590486"/>
    <w:rsid w:val="00591226"/>
    <w:rsid w:val="0059411E"/>
    <w:rsid w:val="00596B54"/>
    <w:rsid w:val="005A1DFB"/>
    <w:rsid w:val="005B5AE4"/>
    <w:rsid w:val="005D1DC4"/>
    <w:rsid w:val="005E7B36"/>
    <w:rsid w:val="005F291E"/>
    <w:rsid w:val="005F3D64"/>
    <w:rsid w:val="005F4148"/>
    <w:rsid w:val="00615E6B"/>
    <w:rsid w:val="0062298A"/>
    <w:rsid w:val="0064054C"/>
    <w:rsid w:val="006420F7"/>
    <w:rsid w:val="00643CEE"/>
    <w:rsid w:val="006559BE"/>
    <w:rsid w:val="00670A92"/>
    <w:rsid w:val="00674E04"/>
    <w:rsid w:val="006A5DDB"/>
    <w:rsid w:val="006A6842"/>
    <w:rsid w:val="006B5902"/>
    <w:rsid w:val="006B6891"/>
    <w:rsid w:val="006B7BEC"/>
    <w:rsid w:val="006C2CEC"/>
    <w:rsid w:val="006C3B35"/>
    <w:rsid w:val="006E103E"/>
    <w:rsid w:val="006E125D"/>
    <w:rsid w:val="006E1E8E"/>
    <w:rsid w:val="0070266E"/>
    <w:rsid w:val="00702E47"/>
    <w:rsid w:val="00712C75"/>
    <w:rsid w:val="00743649"/>
    <w:rsid w:val="00755F3D"/>
    <w:rsid w:val="00756EC2"/>
    <w:rsid w:val="00782763"/>
    <w:rsid w:val="00786C47"/>
    <w:rsid w:val="0079136A"/>
    <w:rsid w:val="00795454"/>
    <w:rsid w:val="007A3CCB"/>
    <w:rsid w:val="007B2CE7"/>
    <w:rsid w:val="007B62EA"/>
    <w:rsid w:val="007C57F5"/>
    <w:rsid w:val="007F4812"/>
    <w:rsid w:val="008003B3"/>
    <w:rsid w:val="00802792"/>
    <w:rsid w:val="00803982"/>
    <w:rsid w:val="00807006"/>
    <w:rsid w:val="008113FB"/>
    <w:rsid w:val="00815AFB"/>
    <w:rsid w:val="00816A3F"/>
    <w:rsid w:val="00830185"/>
    <w:rsid w:val="00833136"/>
    <w:rsid w:val="00836C4D"/>
    <w:rsid w:val="008405D4"/>
    <w:rsid w:val="00843289"/>
    <w:rsid w:val="00844A9F"/>
    <w:rsid w:val="00847630"/>
    <w:rsid w:val="0085619C"/>
    <w:rsid w:val="00865535"/>
    <w:rsid w:val="00880D0D"/>
    <w:rsid w:val="00880E86"/>
    <w:rsid w:val="008859C5"/>
    <w:rsid w:val="00891762"/>
    <w:rsid w:val="00892742"/>
    <w:rsid w:val="008974A5"/>
    <w:rsid w:val="008A1A88"/>
    <w:rsid w:val="008B0A81"/>
    <w:rsid w:val="008B353A"/>
    <w:rsid w:val="008D3488"/>
    <w:rsid w:val="008D7561"/>
    <w:rsid w:val="008E67D8"/>
    <w:rsid w:val="008F11FE"/>
    <w:rsid w:val="008F172A"/>
    <w:rsid w:val="008F4A8B"/>
    <w:rsid w:val="008F5739"/>
    <w:rsid w:val="008F6966"/>
    <w:rsid w:val="008F7E62"/>
    <w:rsid w:val="00905FF8"/>
    <w:rsid w:val="0091175B"/>
    <w:rsid w:val="0091496E"/>
    <w:rsid w:val="0091583D"/>
    <w:rsid w:val="00926837"/>
    <w:rsid w:val="009328CB"/>
    <w:rsid w:val="009338A9"/>
    <w:rsid w:val="0094487A"/>
    <w:rsid w:val="00952F58"/>
    <w:rsid w:val="00955D6A"/>
    <w:rsid w:val="00957838"/>
    <w:rsid w:val="00972149"/>
    <w:rsid w:val="00987795"/>
    <w:rsid w:val="009B5830"/>
    <w:rsid w:val="009C2F8E"/>
    <w:rsid w:val="009C3D1E"/>
    <w:rsid w:val="009D1B96"/>
    <w:rsid w:val="009E6060"/>
    <w:rsid w:val="009F19AE"/>
    <w:rsid w:val="009F3B9B"/>
    <w:rsid w:val="00A11686"/>
    <w:rsid w:val="00A14234"/>
    <w:rsid w:val="00A172FB"/>
    <w:rsid w:val="00A21939"/>
    <w:rsid w:val="00A2433E"/>
    <w:rsid w:val="00A37EFD"/>
    <w:rsid w:val="00A41EA1"/>
    <w:rsid w:val="00A50E56"/>
    <w:rsid w:val="00A56301"/>
    <w:rsid w:val="00A62FC2"/>
    <w:rsid w:val="00A711D9"/>
    <w:rsid w:val="00A739A6"/>
    <w:rsid w:val="00A7506A"/>
    <w:rsid w:val="00A81DA6"/>
    <w:rsid w:val="00A856F9"/>
    <w:rsid w:val="00A94760"/>
    <w:rsid w:val="00A97E8C"/>
    <w:rsid w:val="00AA6E71"/>
    <w:rsid w:val="00AC0457"/>
    <w:rsid w:val="00AC7076"/>
    <w:rsid w:val="00AD5503"/>
    <w:rsid w:val="00AD5E0C"/>
    <w:rsid w:val="00AF63C0"/>
    <w:rsid w:val="00B1152B"/>
    <w:rsid w:val="00B1208B"/>
    <w:rsid w:val="00B16536"/>
    <w:rsid w:val="00B2006B"/>
    <w:rsid w:val="00B32B1D"/>
    <w:rsid w:val="00B455FE"/>
    <w:rsid w:val="00B5636B"/>
    <w:rsid w:val="00B67B14"/>
    <w:rsid w:val="00B72E98"/>
    <w:rsid w:val="00B7354C"/>
    <w:rsid w:val="00B801DC"/>
    <w:rsid w:val="00B82B18"/>
    <w:rsid w:val="00B97A47"/>
    <w:rsid w:val="00BA4344"/>
    <w:rsid w:val="00BB53FA"/>
    <w:rsid w:val="00BC5F7A"/>
    <w:rsid w:val="00BD0503"/>
    <w:rsid w:val="00BD3EF1"/>
    <w:rsid w:val="00BD5AD9"/>
    <w:rsid w:val="00BD64E8"/>
    <w:rsid w:val="00BE17FB"/>
    <w:rsid w:val="00BE3A4F"/>
    <w:rsid w:val="00BE4D52"/>
    <w:rsid w:val="00BF2B87"/>
    <w:rsid w:val="00C0476C"/>
    <w:rsid w:val="00C2365E"/>
    <w:rsid w:val="00C35493"/>
    <w:rsid w:val="00C354A2"/>
    <w:rsid w:val="00C40436"/>
    <w:rsid w:val="00C70507"/>
    <w:rsid w:val="00C912CA"/>
    <w:rsid w:val="00C95A75"/>
    <w:rsid w:val="00C978F3"/>
    <w:rsid w:val="00CA7701"/>
    <w:rsid w:val="00CB27CA"/>
    <w:rsid w:val="00CB330E"/>
    <w:rsid w:val="00CB3B1D"/>
    <w:rsid w:val="00CC3C26"/>
    <w:rsid w:val="00CD4678"/>
    <w:rsid w:val="00CE2A85"/>
    <w:rsid w:val="00CE6558"/>
    <w:rsid w:val="00CE7A0C"/>
    <w:rsid w:val="00CF7DEF"/>
    <w:rsid w:val="00D12625"/>
    <w:rsid w:val="00D15455"/>
    <w:rsid w:val="00D155EB"/>
    <w:rsid w:val="00D21AB7"/>
    <w:rsid w:val="00D31877"/>
    <w:rsid w:val="00D34B9E"/>
    <w:rsid w:val="00D509F7"/>
    <w:rsid w:val="00D51DBE"/>
    <w:rsid w:val="00D540F5"/>
    <w:rsid w:val="00D55CE7"/>
    <w:rsid w:val="00D6076F"/>
    <w:rsid w:val="00D6596B"/>
    <w:rsid w:val="00D7080A"/>
    <w:rsid w:val="00D70A30"/>
    <w:rsid w:val="00D744B8"/>
    <w:rsid w:val="00D77F67"/>
    <w:rsid w:val="00D963FF"/>
    <w:rsid w:val="00DA1955"/>
    <w:rsid w:val="00DA26C6"/>
    <w:rsid w:val="00DB4FBE"/>
    <w:rsid w:val="00DC3A2F"/>
    <w:rsid w:val="00DC6B43"/>
    <w:rsid w:val="00DD6911"/>
    <w:rsid w:val="00DE08E0"/>
    <w:rsid w:val="00DE11CA"/>
    <w:rsid w:val="00DE4196"/>
    <w:rsid w:val="00DE4F42"/>
    <w:rsid w:val="00DF5097"/>
    <w:rsid w:val="00DF72D7"/>
    <w:rsid w:val="00E15493"/>
    <w:rsid w:val="00E30BDE"/>
    <w:rsid w:val="00E40A23"/>
    <w:rsid w:val="00E54EB4"/>
    <w:rsid w:val="00E55F86"/>
    <w:rsid w:val="00E60195"/>
    <w:rsid w:val="00E67142"/>
    <w:rsid w:val="00E67916"/>
    <w:rsid w:val="00E67F53"/>
    <w:rsid w:val="00E7243F"/>
    <w:rsid w:val="00E80990"/>
    <w:rsid w:val="00E817F7"/>
    <w:rsid w:val="00E86AED"/>
    <w:rsid w:val="00E950D2"/>
    <w:rsid w:val="00EA1A17"/>
    <w:rsid w:val="00EA3D4A"/>
    <w:rsid w:val="00EB2E3F"/>
    <w:rsid w:val="00EC436C"/>
    <w:rsid w:val="00ED5B5F"/>
    <w:rsid w:val="00EE6867"/>
    <w:rsid w:val="00EF548E"/>
    <w:rsid w:val="00EF55FF"/>
    <w:rsid w:val="00F0530F"/>
    <w:rsid w:val="00F05A0F"/>
    <w:rsid w:val="00F10D59"/>
    <w:rsid w:val="00F2699B"/>
    <w:rsid w:val="00F32E34"/>
    <w:rsid w:val="00F333B7"/>
    <w:rsid w:val="00F4443E"/>
    <w:rsid w:val="00F500A7"/>
    <w:rsid w:val="00F512C1"/>
    <w:rsid w:val="00F51BC4"/>
    <w:rsid w:val="00F53768"/>
    <w:rsid w:val="00F60CF6"/>
    <w:rsid w:val="00F63E70"/>
    <w:rsid w:val="00F64631"/>
    <w:rsid w:val="00F7173D"/>
    <w:rsid w:val="00F77073"/>
    <w:rsid w:val="00F77FFC"/>
    <w:rsid w:val="00F809B3"/>
    <w:rsid w:val="00F818F9"/>
    <w:rsid w:val="00F8621C"/>
    <w:rsid w:val="00FA70FE"/>
    <w:rsid w:val="00FB29F3"/>
    <w:rsid w:val="00FC3BAA"/>
    <w:rsid w:val="00FC53E6"/>
    <w:rsid w:val="00FC624D"/>
    <w:rsid w:val="00FC7368"/>
    <w:rsid w:val="00FD1665"/>
    <w:rsid w:val="00FD54E4"/>
    <w:rsid w:val="00FE2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1D0DB0"/>
  <w15:chartTrackingRefBased/>
  <w15:docId w15:val="{811CE894-3663-48DC-9658-F9C04D4CB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D1DC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paragraph" w:styleId="Heading2">
    <w:name w:val="heading 2"/>
    <w:basedOn w:val="Normal"/>
    <w:link w:val="Heading2Char"/>
    <w:uiPriority w:val="9"/>
    <w:qFormat/>
    <w:rsid w:val="005D1DC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  <w:style w:type="paragraph" w:styleId="Heading3">
    <w:name w:val="heading 3"/>
    <w:basedOn w:val="Normal"/>
    <w:link w:val="Heading3Char"/>
    <w:uiPriority w:val="9"/>
    <w:qFormat/>
    <w:rsid w:val="005D1DC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1A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1A5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F1A5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12C75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3E70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B27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27CA"/>
  </w:style>
  <w:style w:type="paragraph" w:styleId="Footer">
    <w:name w:val="footer"/>
    <w:basedOn w:val="Normal"/>
    <w:link w:val="FooterChar"/>
    <w:uiPriority w:val="99"/>
    <w:unhideWhenUsed/>
    <w:rsid w:val="00CB27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27CA"/>
  </w:style>
  <w:style w:type="character" w:customStyle="1" w:styleId="Heading1Char">
    <w:name w:val="Heading 1 Char"/>
    <w:basedOn w:val="DefaultParagraphFont"/>
    <w:link w:val="Heading1"/>
    <w:uiPriority w:val="9"/>
    <w:rsid w:val="005D1DC4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5D1DC4"/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5D1DC4"/>
    <w:rPr>
      <w:rFonts w:ascii="Times New Roman" w:eastAsia="Times New Roman" w:hAnsi="Times New Roman" w:cs="Times New Roman"/>
      <w:b/>
      <w:bCs/>
      <w:kern w:val="0"/>
      <w:sz w:val="27"/>
      <w:szCs w:val="27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5D1DC4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5D1DC4"/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5D1DC4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5D1DC4"/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paragraph" w:customStyle="1" w:styleId="menu-item">
    <w:name w:val="menu-item"/>
    <w:basedOn w:val="Normal"/>
    <w:rsid w:val="005D1D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current">
    <w:name w:val="current"/>
    <w:basedOn w:val="DefaultParagraphFont"/>
    <w:rsid w:val="005D1DC4"/>
  </w:style>
  <w:style w:type="character" w:customStyle="1" w:styleId="adminmeta">
    <w:name w:val="admin_meta"/>
    <w:basedOn w:val="DefaultParagraphFont"/>
    <w:rsid w:val="005D1DC4"/>
  </w:style>
  <w:style w:type="character" w:customStyle="1" w:styleId="datemeta">
    <w:name w:val="date_meta"/>
    <w:basedOn w:val="DefaultParagraphFont"/>
    <w:rsid w:val="005D1DC4"/>
  </w:style>
  <w:style w:type="character" w:customStyle="1" w:styleId="commcountmeta">
    <w:name w:val="comm_count_meta"/>
    <w:basedOn w:val="DefaultParagraphFont"/>
    <w:rsid w:val="005D1DC4"/>
  </w:style>
  <w:style w:type="paragraph" w:styleId="NormalWeb">
    <w:name w:val="Normal (Web)"/>
    <w:basedOn w:val="Normal"/>
    <w:uiPriority w:val="99"/>
    <w:semiHidden/>
    <w:unhideWhenUsed/>
    <w:rsid w:val="005D1D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5D1DC4"/>
    <w:rPr>
      <w:b/>
      <w:bCs/>
    </w:rPr>
  </w:style>
  <w:style w:type="character" w:customStyle="1" w:styleId="lwptoctoggle">
    <w:name w:val="lwptoc_toggle"/>
    <w:basedOn w:val="DefaultParagraphFont"/>
    <w:rsid w:val="005D1DC4"/>
  </w:style>
  <w:style w:type="character" w:customStyle="1" w:styleId="lwptocitemlabel">
    <w:name w:val="lwptoc_item_label"/>
    <w:basedOn w:val="DefaultParagraphFont"/>
    <w:rsid w:val="005D1DC4"/>
  </w:style>
  <w:style w:type="character" w:customStyle="1" w:styleId="jw-time-update">
    <w:name w:val="jw-time-update"/>
    <w:basedOn w:val="DefaultParagraphFont"/>
    <w:rsid w:val="005D1DC4"/>
  </w:style>
  <w:style w:type="character" w:customStyle="1" w:styleId="jw-volume-update">
    <w:name w:val="jw-volume-update"/>
    <w:basedOn w:val="DefaultParagraphFont"/>
    <w:rsid w:val="005D1DC4"/>
  </w:style>
  <w:style w:type="character" w:customStyle="1" w:styleId="jw-text">
    <w:name w:val="jw-text"/>
    <w:basedOn w:val="DefaultParagraphFont"/>
    <w:rsid w:val="005D1DC4"/>
  </w:style>
  <w:style w:type="character" w:styleId="Emphasis">
    <w:name w:val="Emphasis"/>
    <w:basedOn w:val="DefaultParagraphFont"/>
    <w:uiPriority w:val="20"/>
    <w:qFormat/>
    <w:rsid w:val="005D1DC4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5D1DC4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14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59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67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87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1501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2808601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7600475">
                          <w:marLeft w:val="450"/>
                          <w:marRight w:val="45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6627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7322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21738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76593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31647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07758150">
              <w:marLeft w:val="0"/>
              <w:marRight w:val="0"/>
              <w:marTop w:val="0"/>
              <w:marBottom w:val="0"/>
              <w:divBdr>
                <w:top w:val="single" w:sz="6" w:space="0" w:color="EEEEEE"/>
                <w:left w:val="none" w:sz="0" w:space="0" w:color="auto"/>
                <w:bottom w:val="single" w:sz="6" w:space="0" w:color="EEEEEE"/>
                <w:right w:val="none" w:sz="0" w:space="0" w:color="auto"/>
              </w:divBdr>
            </w:div>
          </w:divsChild>
        </w:div>
        <w:div w:id="118057992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867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96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9099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9253446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80975564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5229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938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621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3338104">
                      <w:marLeft w:val="0"/>
                      <w:marRight w:val="0"/>
                      <w:marTop w:val="0"/>
                      <w:marBottom w:val="5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908783">
                          <w:marLeft w:val="0"/>
                          <w:marRight w:val="0"/>
                          <w:marTop w:val="480"/>
                          <w:marBottom w:val="4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2816972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8660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75824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41939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51103283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9199875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31694289">
                                          <w:marLeft w:val="210"/>
                                          <w:marRight w:val="0"/>
                                          <w:marTop w:val="3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82836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32746878">
                                              <w:marLeft w:val="0"/>
                                              <w:marRight w:val="0"/>
                                              <w:marTop w:val="3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97700408">
                                              <w:marLeft w:val="0"/>
                                              <w:marRight w:val="0"/>
                                              <w:marTop w:val="3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51934694">
                                              <w:marLeft w:val="0"/>
                                              <w:marRight w:val="0"/>
                                              <w:marTop w:val="3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354840434">
                                              <w:marLeft w:val="0"/>
                                              <w:marRight w:val="0"/>
                                              <w:marTop w:val="3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703217800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84229183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22814801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983461845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3451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179847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23933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BDBDB"/>
                                <w:left w:val="none" w:sz="0" w:space="0" w:color="auto"/>
                                <w:bottom w:val="single" w:sz="6" w:space="0" w:color="DBDBDB"/>
                                <w:right w:val="none" w:sz="0" w:space="0" w:color="auto"/>
                              </w:divBdr>
                              <w:divsChild>
                                <w:div w:id="7591834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1319628">
                                      <w:marLeft w:val="-15"/>
                                      <w:marRight w:val="-1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23068277">
                                      <w:marLeft w:val="0"/>
                                      <w:marRight w:val="0"/>
                                      <w:marTop w:val="0"/>
                                      <w:marBottom w:val="10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468284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519965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97703602">
                                          <w:marLeft w:val="150"/>
                                          <w:marRight w:val="150"/>
                                          <w:marTop w:val="150"/>
                                          <w:marBottom w:val="15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63026393">
                                          <w:marLeft w:val="150"/>
                                          <w:marRight w:val="150"/>
                                          <w:marTop w:val="150"/>
                                          <w:marBottom w:val="15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84272107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6176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00712169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9236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62984153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0700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1991379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3653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071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5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48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8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4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6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1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5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0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46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1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6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6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9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5.png"/><Relationship Id="rId3" Type="http://schemas.openxmlformats.org/officeDocument/2006/relationships/styles" Target="styles.xml"/><Relationship Id="rId21" Type="http://schemas.openxmlformats.org/officeDocument/2006/relationships/image" Target="media/image7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yperlink" Target="https://plugins.qgis.org/styles/143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atamap.gov.wales/layers/geonode:nrw_terrestrial_phase_1_habitat_survey" TargetMode="External"/><Relationship Id="rId20" Type="http://schemas.openxmlformats.org/officeDocument/2006/relationships/hyperlink" Target="https://docs.qgis.org/3.28/en/docs/user_manual/style_library/style_manager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t1.google.com/vt/lyrs=y&amp;x=%7Bx%7D&amp;y=%7By%7D&amp;z=%7Bz%7D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cs.qgis.org/2.18/en/docs/user_manual/working_with_vector/attribute_table.html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6.jpe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eur01.safelinks.protection.outlook.com/?url=https%3A%2F%2Fwww.data.gov.uk%2Fdataset%2F89c2dd96-a6f6-4ca9-8257-bb34a6924945%2Fhabitats-data-nvc-polygons&amp;data=05%7C02%7Ca.flatley%40uwtsd.ac.uk%7Cd80a0d2491764162746208dc27d4370b%7C4e0f11f9046e45059cb8db2152311e21%7C0%7C0%7C638429039622212393%7CUnknown%7CTWFpbGZsb3d8eyJWIjoiMC4wLjAwMDAiLCJQIjoiV2luMzIiLCJBTiI6Ik1haWwiLCJXVCI6Mn0%3D%7C0%7C%7C%7C&amp;sdata=tfhYCer7uIFvXmXCL93EZTMwIrfzbDg0MAsh9efCwx8%3D&amp;reserved=0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F273E1-8692-4A60-B989-9BDBCE3A8B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</TotalTime>
  <Pages>7</Pages>
  <Words>1028</Words>
  <Characters>5860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Alissa Flatley</dc:creator>
  <cp:keywords/>
  <dc:description/>
  <cp:lastModifiedBy>Alissa Flatley</cp:lastModifiedBy>
  <cp:revision>73</cp:revision>
  <cp:lastPrinted>2023-11-11T21:46:00Z</cp:lastPrinted>
  <dcterms:created xsi:type="dcterms:W3CDTF">2024-02-06T10:51:00Z</dcterms:created>
  <dcterms:modified xsi:type="dcterms:W3CDTF">2024-02-07T15:19:00Z</dcterms:modified>
</cp:coreProperties>
</file>