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9402154"/>
        <w:docPartObj>
          <w:docPartGallery w:val="Cover Pages"/>
          <w:docPartUnique/>
        </w:docPartObj>
      </w:sdtPr>
      <w:sdtEndPr/>
      <w:sdtContent>
        <w:p w:rsidR="007D4893" w:rsidRDefault="007D4893">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F07A4B" w:rsidRDefault="00F07A4B">
          <w:r>
            <w:t>f</w:t>
          </w:r>
        </w:p>
        <w:p w:rsidR="00F07A4B" w:rsidRPr="00F07A4B" w:rsidRDefault="00F07A4B" w:rsidP="00F07A4B"/>
        <w:p w:rsidR="00F07A4B" w:rsidRPr="00F07A4B" w:rsidRDefault="00F07A4B" w:rsidP="00F07A4B"/>
        <w:p w:rsidR="00F07A4B" w:rsidRPr="00F07A4B" w:rsidRDefault="00F07A4B" w:rsidP="00F07A4B"/>
        <w:p w:rsidR="00F07A4B" w:rsidRPr="00F07A4B" w:rsidRDefault="00F07A4B" w:rsidP="00F07A4B"/>
        <w:p w:rsidR="00F07A4B" w:rsidRPr="00F07A4B" w:rsidRDefault="00F07A4B" w:rsidP="00F07A4B"/>
        <w:p w:rsidR="00F07A4B" w:rsidRPr="00F07A4B" w:rsidRDefault="00F07A4B" w:rsidP="00F07A4B"/>
        <w:p w:rsidR="00F07A4B" w:rsidRDefault="00F07A4B"/>
        <w:p w:rsidR="00B2536F" w:rsidRDefault="00F07A4B" w:rsidP="00B2536F">
          <w:pPr>
            <w:jc w:val="right"/>
            <w:rPr>
              <w:color w:val="5B9BD5" w:themeColor="accent1"/>
              <w:sz w:val="64"/>
              <w:szCs w:val="64"/>
            </w:rPr>
          </w:pPr>
          <w:r>
            <w:tab/>
          </w:r>
          <w:sdt>
            <w:sdtPr>
              <w:rPr>
                <w:caps/>
                <w:color w:val="5B9BD5" w:themeColor="accent1"/>
                <w:sz w:val="64"/>
                <w:szCs w:val="64"/>
              </w:rPr>
              <w:alias w:val="Title"/>
              <w:tag w:val=""/>
              <w:id w:val="1157421852"/>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2536F">
                <w:rPr>
                  <w:caps/>
                  <w:color w:val="5B9BD5" w:themeColor="accent1"/>
                  <w:sz w:val="64"/>
                  <w:szCs w:val="64"/>
                </w:rPr>
                <w:t>NHS Problem solving and decision making</w:t>
              </w:r>
              <w:r w:rsidR="00B2536F">
                <w:rPr>
                  <w:caps/>
                  <w:color w:val="5B9BD5" w:themeColor="accent1"/>
                  <w:sz w:val="64"/>
                  <w:szCs w:val="64"/>
                </w:rPr>
                <w:br/>
                <w:t xml:space="preserve"> </w:t>
              </w:r>
              <w:r w:rsidR="00B2536F">
                <w:rPr>
                  <w:caps/>
                  <w:color w:val="5B9BD5" w:themeColor="accent1"/>
                  <w:sz w:val="64"/>
                  <w:szCs w:val="64"/>
                </w:rPr>
                <w:br/>
                <w:t>BMSK4004_Swan</w:t>
              </w:r>
            </w:sdtContent>
          </w:sdt>
        </w:p>
        <w:p w:rsidR="00B2536F" w:rsidRDefault="00B2536F" w:rsidP="00B2536F">
          <w:pPr>
            <w:tabs>
              <w:tab w:val="left" w:pos="3090"/>
            </w:tabs>
          </w:pPr>
          <w:r w:rsidRPr="00F07A4B">
            <w:t xml:space="preserve"> </w:t>
          </w:r>
        </w:p>
        <w:p w:rsidR="00B2536F" w:rsidRDefault="00B2536F" w:rsidP="00B2536F">
          <w:pPr>
            <w:tabs>
              <w:tab w:val="left" w:pos="3090"/>
            </w:tabs>
          </w:pPr>
        </w:p>
        <w:p w:rsidR="00B2536F" w:rsidRDefault="00B2536F" w:rsidP="00B2536F">
          <w:pPr>
            <w:tabs>
              <w:tab w:val="left" w:pos="3090"/>
            </w:tabs>
          </w:pPr>
        </w:p>
        <w:p w:rsidR="00B2536F" w:rsidRDefault="00B2536F" w:rsidP="00B2536F">
          <w:pPr>
            <w:tabs>
              <w:tab w:val="left" w:pos="3090"/>
            </w:tabs>
          </w:pPr>
        </w:p>
        <w:p w:rsidR="00AC276D" w:rsidRDefault="00AC276D" w:rsidP="00B2536F">
          <w:pPr>
            <w:tabs>
              <w:tab w:val="left" w:pos="3090"/>
            </w:tabs>
          </w:pPr>
        </w:p>
        <w:p w:rsidR="00AC276D" w:rsidRPr="00AC276D" w:rsidRDefault="00AC276D" w:rsidP="00AC276D"/>
        <w:p w:rsidR="00AC276D" w:rsidRPr="00AC276D" w:rsidRDefault="00AC276D" w:rsidP="00AC276D"/>
        <w:p w:rsidR="00AC276D" w:rsidRPr="00AC276D" w:rsidRDefault="00AC276D" w:rsidP="00AC276D"/>
        <w:p w:rsidR="00AC276D" w:rsidRPr="00AC276D" w:rsidRDefault="00AC276D" w:rsidP="00AC276D"/>
        <w:p w:rsidR="00AC276D" w:rsidRPr="00AC276D" w:rsidRDefault="00AC276D" w:rsidP="00AC276D"/>
        <w:p w:rsidR="00AC276D" w:rsidRPr="00AC276D" w:rsidRDefault="00AC276D" w:rsidP="00AC276D"/>
        <w:p w:rsidR="00AC276D" w:rsidRPr="00AC276D" w:rsidRDefault="00AC276D" w:rsidP="00AC276D"/>
        <w:p w:rsidR="00AC276D" w:rsidRPr="00AC276D" w:rsidRDefault="00AC276D" w:rsidP="00AC276D"/>
        <w:p w:rsidR="00AC276D" w:rsidRDefault="00AC276D" w:rsidP="00B2536F">
          <w:pPr>
            <w:tabs>
              <w:tab w:val="left" w:pos="3090"/>
            </w:tabs>
          </w:pPr>
        </w:p>
        <w:p w:rsidR="00AC276D" w:rsidRDefault="00AC276D" w:rsidP="00B2536F">
          <w:pPr>
            <w:tabs>
              <w:tab w:val="left" w:pos="3090"/>
            </w:tabs>
          </w:pPr>
          <w:r>
            <w:t>Jahanara Uddin</w:t>
          </w:r>
        </w:p>
        <w:p w:rsidR="00AC276D" w:rsidRDefault="00AC276D" w:rsidP="00B2536F">
          <w:pPr>
            <w:tabs>
              <w:tab w:val="left" w:pos="3090"/>
            </w:tabs>
          </w:pPr>
          <w:r>
            <w:t>1704989</w:t>
          </w:r>
        </w:p>
        <w:p w:rsidR="00AC276D" w:rsidRDefault="00AC276D">
          <w:pPr>
            <w:spacing w:after="160" w:line="259" w:lineRule="auto"/>
          </w:pPr>
          <w:r>
            <w:br w:type="page"/>
          </w:r>
        </w:p>
        <w:p w:rsidR="007D4893" w:rsidRDefault="00AC276D" w:rsidP="00B2536F">
          <w:pPr>
            <w:tabs>
              <w:tab w:val="left" w:pos="3090"/>
            </w:tabs>
          </w:pPr>
        </w:p>
      </w:sdtContent>
    </w:sdt>
    <w:p w:rsidR="00507A89" w:rsidRDefault="007D4893" w:rsidP="007D4893">
      <w:pPr>
        <w:pStyle w:val="Heading1"/>
      </w:pPr>
      <w:bookmarkStart w:id="0" w:name="_Toc511907029"/>
      <w:r>
        <w:t>Executive Summary</w:t>
      </w:r>
      <w:bookmarkEnd w:id="0"/>
    </w:p>
    <w:p w:rsidR="007D4893" w:rsidRPr="00920757" w:rsidRDefault="003F0C2D" w:rsidP="007D4893">
      <w:pPr>
        <w:rPr>
          <w:sz w:val="28"/>
          <w:szCs w:val="28"/>
        </w:rPr>
      </w:pPr>
      <w:r w:rsidRPr="00920757">
        <w:rPr>
          <w:sz w:val="28"/>
          <w:szCs w:val="28"/>
        </w:rPr>
        <w:t>This report will provide a summary of the history of the N</w:t>
      </w:r>
      <w:r w:rsidR="00DE367C">
        <w:rPr>
          <w:sz w:val="28"/>
          <w:szCs w:val="28"/>
        </w:rPr>
        <w:t xml:space="preserve">ational </w:t>
      </w:r>
      <w:r w:rsidRPr="00920757">
        <w:rPr>
          <w:sz w:val="28"/>
          <w:szCs w:val="28"/>
        </w:rPr>
        <w:t>H</w:t>
      </w:r>
      <w:r w:rsidR="00DE367C">
        <w:rPr>
          <w:sz w:val="28"/>
          <w:szCs w:val="28"/>
        </w:rPr>
        <w:t xml:space="preserve">ealth </w:t>
      </w:r>
      <w:r w:rsidRPr="00920757">
        <w:rPr>
          <w:sz w:val="28"/>
          <w:szCs w:val="28"/>
        </w:rPr>
        <w:t>S</w:t>
      </w:r>
      <w:r w:rsidR="00DE367C">
        <w:rPr>
          <w:sz w:val="28"/>
          <w:szCs w:val="28"/>
        </w:rPr>
        <w:t>ervice (NHS)</w:t>
      </w:r>
      <w:r w:rsidRPr="00920757">
        <w:rPr>
          <w:sz w:val="28"/>
          <w:szCs w:val="28"/>
        </w:rPr>
        <w:t xml:space="preserve"> Health care </w:t>
      </w:r>
      <w:r w:rsidR="00920757" w:rsidRPr="00920757">
        <w:rPr>
          <w:sz w:val="28"/>
          <w:szCs w:val="28"/>
        </w:rPr>
        <w:t>and the current situation using the PESTEL</w:t>
      </w:r>
      <w:r w:rsidR="00920757">
        <w:rPr>
          <w:sz w:val="28"/>
          <w:szCs w:val="28"/>
        </w:rPr>
        <w:t xml:space="preserve"> framework and what impact it has on their stakeholders</w:t>
      </w:r>
      <w:r w:rsidR="00DE367C">
        <w:rPr>
          <w:sz w:val="28"/>
          <w:szCs w:val="28"/>
        </w:rPr>
        <w:t>. This report will also illustrate</w:t>
      </w:r>
      <w:r w:rsidR="00920757">
        <w:rPr>
          <w:sz w:val="28"/>
          <w:szCs w:val="28"/>
        </w:rPr>
        <w:t xml:space="preserve"> the main problems and analyse solutions using the int</w:t>
      </w:r>
      <w:r w:rsidR="005811C5">
        <w:rPr>
          <w:sz w:val="28"/>
          <w:szCs w:val="28"/>
        </w:rPr>
        <w:t>e</w:t>
      </w:r>
      <w:r w:rsidR="00920757">
        <w:rPr>
          <w:sz w:val="28"/>
          <w:szCs w:val="28"/>
        </w:rPr>
        <w:t>rest power grid and other diagram</w:t>
      </w:r>
      <w:r w:rsidR="005811C5">
        <w:rPr>
          <w:sz w:val="28"/>
          <w:szCs w:val="28"/>
        </w:rPr>
        <w:t>s</w:t>
      </w:r>
      <w:r w:rsidR="00920757">
        <w:rPr>
          <w:sz w:val="28"/>
          <w:szCs w:val="28"/>
        </w:rPr>
        <w:t xml:space="preserve">. </w:t>
      </w:r>
      <w:r w:rsidR="00920757" w:rsidRPr="00920757">
        <w:rPr>
          <w:sz w:val="28"/>
          <w:szCs w:val="28"/>
        </w:rPr>
        <w:t xml:space="preserve"> </w:t>
      </w:r>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327F32">
      <w:pPr>
        <w:tabs>
          <w:tab w:val="left" w:pos="3261"/>
        </w:tabs>
      </w:pPr>
    </w:p>
    <w:p w:rsidR="007D4893" w:rsidRDefault="007D4893" w:rsidP="007D4893"/>
    <w:p w:rsidR="007D4893" w:rsidRDefault="007D4893"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p w:rsidR="00E467F7" w:rsidRDefault="00E467F7"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rFonts w:ascii="Times New Roman" w:eastAsia="Times New Roman" w:hAnsi="Times New Roman" w:cs="Times New Roman"/>
          <w:b/>
          <w:bCs/>
          <w:noProof/>
          <w:sz w:val="24"/>
          <w:szCs w:val="24"/>
          <w:lang w:eastAsia="en-GB"/>
        </w:rPr>
      </w:sdtEndPr>
      <w:sdtContent>
        <w:p w:rsidR="007D4893" w:rsidRDefault="007D4893">
          <w:pPr>
            <w:pStyle w:val="TOCHeading"/>
          </w:pPr>
          <w:r>
            <w:t>Contents</w:t>
          </w:r>
        </w:p>
        <w:p w:rsidR="00727A00"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907029" w:history="1">
            <w:r w:rsidR="00727A00" w:rsidRPr="00142B33">
              <w:rPr>
                <w:rStyle w:val="Hyperlink"/>
                <w:noProof/>
              </w:rPr>
              <w:t>Executive Summary</w:t>
            </w:r>
            <w:r w:rsidR="00727A00">
              <w:rPr>
                <w:noProof/>
                <w:webHidden/>
              </w:rPr>
              <w:tab/>
            </w:r>
            <w:r w:rsidR="00727A00">
              <w:rPr>
                <w:noProof/>
                <w:webHidden/>
              </w:rPr>
              <w:fldChar w:fldCharType="begin"/>
            </w:r>
            <w:r w:rsidR="00727A00">
              <w:rPr>
                <w:noProof/>
                <w:webHidden/>
              </w:rPr>
              <w:instrText xml:space="preserve"> PAGEREF _Toc511907029 \h </w:instrText>
            </w:r>
            <w:r w:rsidR="00727A00">
              <w:rPr>
                <w:noProof/>
                <w:webHidden/>
              </w:rPr>
            </w:r>
            <w:r w:rsidR="00727A00">
              <w:rPr>
                <w:noProof/>
                <w:webHidden/>
              </w:rPr>
              <w:fldChar w:fldCharType="separate"/>
            </w:r>
            <w:r w:rsidR="00AC276D">
              <w:rPr>
                <w:noProof/>
                <w:webHidden/>
              </w:rPr>
              <w:t>1</w:t>
            </w:r>
            <w:r w:rsidR="00727A00">
              <w:rPr>
                <w:noProof/>
                <w:webHidden/>
              </w:rPr>
              <w:fldChar w:fldCharType="end"/>
            </w:r>
          </w:hyperlink>
        </w:p>
        <w:p w:rsidR="00727A00" w:rsidRDefault="00727A00">
          <w:pPr>
            <w:pStyle w:val="TOC1"/>
            <w:tabs>
              <w:tab w:val="right" w:leader="dot" w:pos="9016"/>
            </w:tabs>
            <w:rPr>
              <w:rFonts w:eastAsiaTheme="minorEastAsia"/>
              <w:noProof/>
              <w:lang w:eastAsia="en-GB"/>
            </w:rPr>
          </w:pPr>
          <w:hyperlink w:anchor="_Toc511907030" w:history="1">
            <w:r w:rsidRPr="00142B33">
              <w:rPr>
                <w:rStyle w:val="Hyperlink"/>
                <w:noProof/>
              </w:rPr>
              <w:t>Introduction</w:t>
            </w:r>
            <w:r>
              <w:rPr>
                <w:noProof/>
                <w:webHidden/>
              </w:rPr>
              <w:tab/>
            </w:r>
            <w:r>
              <w:rPr>
                <w:noProof/>
                <w:webHidden/>
              </w:rPr>
              <w:fldChar w:fldCharType="begin"/>
            </w:r>
            <w:r>
              <w:rPr>
                <w:noProof/>
                <w:webHidden/>
              </w:rPr>
              <w:instrText xml:space="preserve"> PAGEREF _Toc511907030 \h </w:instrText>
            </w:r>
            <w:r>
              <w:rPr>
                <w:noProof/>
                <w:webHidden/>
              </w:rPr>
            </w:r>
            <w:r>
              <w:rPr>
                <w:noProof/>
                <w:webHidden/>
              </w:rPr>
              <w:fldChar w:fldCharType="separate"/>
            </w:r>
            <w:r w:rsidR="00AC276D">
              <w:rPr>
                <w:noProof/>
                <w:webHidden/>
              </w:rPr>
              <w:t>3</w:t>
            </w:r>
            <w:r>
              <w:rPr>
                <w:noProof/>
                <w:webHidden/>
              </w:rPr>
              <w:fldChar w:fldCharType="end"/>
            </w:r>
          </w:hyperlink>
        </w:p>
        <w:p w:rsidR="00727A00" w:rsidRDefault="00727A00">
          <w:pPr>
            <w:pStyle w:val="TOC1"/>
            <w:tabs>
              <w:tab w:val="right" w:leader="dot" w:pos="9016"/>
            </w:tabs>
            <w:rPr>
              <w:rFonts w:eastAsiaTheme="minorEastAsia"/>
              <w:noProof/>
              <w:lang w:eastAsia="en-GB"/>
            </w:rPr>
          </w:pPr>
          <w:hyperlink w:anchor="_Toc511907031" w:history="1">
            <w:r w:rsidRPr="00142B33">
              <w:rPr>
                <w:rStyle w:val="Hyperlink"/>
                <w:noProof/>
              </w:rPr>
              <w:t>Main body</w:t>
            </w:r>
            <w:r>
              <w:rPr>
                <w:noProof/>
                <w:webHidden/>
              </w:rPr>
              <w:tab/>
            </w:r>
            <w:r>
              <w:rPr>
                <w:noProof/>
                <w:webHidden/>
              </w:rPr>
              <w:fldChar w:fldCharType="begin"/>
            </w:r>
            <w:r>
              <w:rPr>
                <w:noProof/>
                <w:webHidden/>
              </w:rPr>
              <w:instrText xml:space="preserve"> PAGEREF _Toc511907031 \h </w:instrText>
            </w:r>
            <w:r>
              <w:rPr>
                <w:noProof/>
                <w:webHidden/>
              </w:rPr>
            </w:r>
            <w:r>
              <w:rPr>
                <w:noProof/>
                <w:webHidden/>
              </w:rPr>
              <w:fldChar w:fldCharType="separate"/>
            </w:r>
            <w:r w:rsidR="00AC276D">
              <w:rPr>
                <w:noProof/>
                <w:webHidden/>
              </w:rPr>
              <w:t>4</w:t>
            </w:r>
            <w:r>
              <w:rPr>
                <w:noProof/>
                <w:webHidden/>
              </w:rPr>
              <w:fldChar w:fldCharType="end"/>
            </w:r>
          </w:hyperlink>
        </w:p>
        <w:p w:rsidR="00727A00" w:rsidRDefault="00727A00">
          <w:pPr>
            <w:pStyle w:val="TOC1"/>
            <w:tabs>
              <w:tab w:val="right" w:leader="dot" w:pos="9016"/>
            </w:tabs>
            <w:rPr>
              <w:rFonts w:eastAsiaTheme="minorEastAsia"/>
              <w:noProof/>
              <w:lang w:eastAsia="en-GB"/>
            </w:rPr>
          </w:pPr>
          <w:hyperlink w:anchor="_Toc511907032" w:history="1">
            <w:r w:rsidRPr="00142B33">
              <w:rPr>
                <w:rStyle w:val="Hyperlink"/>
                <w:noProof/>
              </w:rPr>
              <w:t>Conclusion and recommendation.</w:t>
            </w:r>
            <w:r>
              <w:rPr>
                <w:noProof/>
                <w:webHidden/>
              </w:rPr>
              <w:tab/>
            </w:r>
            <w:r>
              <w:rPr>
                <w:noProof/>
                <w:webHidden/>
              </w:rPr>
              <w:fldChar w:fldCharType="begin"/>
            </w:r>
            <w:r>
              <w:rPr>
                <w:noProof/>
                <w:webHidden/>
              </w:rPr>
              <w:instrText xml:space="preserve"> PAGEREF _Toc511907032 \h </w:instrText>
            </w:r>
            <w:r>
              <w:rPr>
                <w:noProof/>
                <w:webHidden/>
              </w:rPr>
            </w:r>
            <w:r>
              <w:rPr>
                <w:noProof/>
                <w:webHidden/>
              </w:rPr>
              <w:fldChar w:fldCharType="separate"/>
            </w:r>
            <w:r w:rsidR="00AC276D">
              <w:rPr>
                <w:noProof/>
                <w:webHidden/>
              </w:rPr>
              <w:t>15</w:t>
            </w:r>
            <w:r>
              <w:rPr>
                <w:noProof/>
                <w:webHidden/>
              </w:rPr>
              <w:fldChar w:fldCharType="end"/>
            </w:r>
          </w:hyperlink>
        </w:p>
        <w:p w:rsidR="00727A00" w:rsidRDefault="00727A00">
          <w:pPr>
            <w:pStyle w:val="TOC1"/>
            <w:tabs>
              <w:tab w:val="right" w:leader="dot" w:pos="9016"/>
            </w:tabs>
            <w:rPr>
              <w:rFonts w:eastAsiaTheme="minorEastAsia"/>
              <w:noProof/>
              <w:lang w:eastAsia="en-GB"/>
            </w:rPr>
          </w:pPr>
          <w:hyperlink w:anchor="_Toc511907033" w:history="1">
            <w:r w:rsidRPr="00142B33">
              <w:rPr>
                <w:rStyle w:val="Hyperlink"/>
                <w:noProof/>
              </w:rPr>
              <w:t>Reference</w:t>
            </w:r>
            <w:r>
              <w:rPr>
                <w:noProof/>
                <w:webHidden/>
              </w:rPr>
              <w:tab/>
            </w:r>
            <w:r>
              <w:rPr>
                <w:noProof/>
                <w:webHidden/>
              </w:rPr>
              <w:fldChar w:fldCharType="begin"/>
            </w:r>
            <w:r>
              <w:rPr>
                <w:noProof/>
                <w:webHidden/>
              </w:rPr>
              <w:instrText xml:space="preserve"> PAGEREF _Toc511907033 \h </w:instrText>
            </w:r>
            <w:r>
              <w:rPr>
                <w:noProof/>
                <w:webHidden/>
              </w:rPr>
            </w:r>
            <w:r>
              <w:rPr>
                <w:noProof/>
                <w:webHidden/>
              </w:rPr>
              <w:fldChar w:fldCharType="separate"/>
            </w:r>
            <w:r w:rsidR="00AC276D">
              <w:rPr>
                <w:noProof/>
                <w:webHidden/>
              </w:rPr>
              <w:t>16</w:t>
            </w:r>
            <w:r>
              <w:rPr>
                <w:noProof/>
                <w:webHidden/>
              </w:rPr>
              <w:fldChar w:fldCharType="end"/>
            </w:r>
          </w:hyperlink>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bookmarkStart w:id="1" w:name="_GoBack"/>
      <w:bookmarkEnd w:id="1"/>
    </w:p>
    <w:p w:rsidR="007D4893" w:rsidRDefault="007D4893" w:rsidP="007D4893"/>
    <w:p w:rsidR="007D4893" w:rsidRDefault="007D4893" w:rsidP="007D4893"/>
    <w:p w:rsidR="007D4893" w:rsidRDefault="007D4893" w:rsidP="007D4893"/>
    <w:p w:rsidR="007D4893" w:rsidRDefault="007D4893" w:rsidP="007D4893"/>
    <w:p w:rsidR="00727A00" w:rsidRDefault="00727A00">
      <w:pPr>
        <w:spacing w:after="160" w:line="259" w:lineRule="auto"/>
        <w:rPr>
          <w:rFonts w:asciiTheme="majorHAnsi" w:eastAsiaTheme="majorEastAsia" w:hAnsiTheme="majorHAnsi" w:cstheme="majorBidi"/>
          <w:b/>
          <w:color w:val="2E74B5" w:themeColor="accent1" w:themeShade="BF"/>
          <w:u w:val="single"/>
          <w:lang w:eastAsia="en-US"/>
        </w:rPr>
      </w:pPr>
      <w:r>
        <w:rPr>
          <w:b/>
          <w:u w:val="single"/>
        </w:rPr>
        <w:br w:type="page"/>
      </w:r>
    </w:p>
    <w:p w:rsidR="007D4893" w:rsidRPr="00727A00" w:rsidRDefault="007D4893" w:rsidP="00727A00">
      <w:pPr>
        <w:pStyle w:val="Heading1"/>
      </w:pPr>
      <w:bookmarkStart w:id="2" w:name="_Toc511907030"/>
      <w:r w:rsidRPr="00727A00">
        <w:lastRenderedPageBreak/>
        <w:t>Introduction</w:t>
      </w:r>
      <w:bookmarkEnd w:id="2"/>
    </w:p>
    <w:p w:rsidR="007D4893" w:rsidRPr="0077406F" w:rsidRDefault="007D4893" w:rsidP="007D4893"/>
    <w:p w:rsidR="00DF50A1" w:rsidRPr="0077406F" w:rsidRDefault="00E43015" w:rsidP="007D4893">
      <w:r w:rsidRPr="0077406F">
        <w:t>N</w:t>
      </w:r>
      <w:r w:rsidR="00DE367C">
        <w:t xml:space="preserve">ational </w:t>
      </w:r>
      <w:r w:rsidRPr="0077406F">
        <w:t>H</w:t>
      </w:r>
      <w:r w:rsidR="00DE367C">
        <w:t xml:space="preserve">ealth </w:t>
      </w:r>
      <w:r w:rsidRPr="0077406F">
        <w:t>S</w:t>
      </w:r>
      <w:r w:rsidR="00DE367C">
        <w:t>ervice (NHS)</w:t>
      </w:r>
      <w:r w:rsidRPr="0077406F">
        <w:t xml:space="preserve"> healthcare was established in the early years of 1948 by the health </w:t>
      </w:r>
      <w:r w:rsidR="0046612F" w:rsidRPr="0077406F">
        <w:t>secretary</w:t>
      </w:r>
      <w:r w:rsidRPr="0077406F">
        <w:t xml:space="preserve"> Aneurin Be</w:t>
      </w:r>
      <w:r w:rsidR="0046612F" w:rsidRPr="0077406F">
        <w:t>van from the labour party</w:t>
      </w:r>
      <w:r w:rsidR="00A73CFB">
        <w:t xml:space="preserve"> in Manchester in park hospital today known as Trafford general hospital. Mr Beven wanted to give everyone a chance to good health care.</w:t>
      </w:r>
      <w:r w:rsidR="00A73CFB">
        <w:rPr>
          <w:lang w:val="en"/>
        </w:rPr>
        <w:t xml:space="preserve"> </w:t>
      </w:r>
      <w:r w:rsidR="00EA5D83" w:rsidRPr="0077406F">
        <w:t>Kingdom</w:t>
      </w:r>
      <w:r w:rsidR="005811C5" w:rsidRPr="0077406F">
        <w:t xml:space="preserve"> (UK)</w:t>
      </w:r>
      <w:r w:rsidRPr="0077406F">
        <w:t xml:space="preserve">. </w:t>
      </w:r>
      <w:r w:rsidR="0046612F" w:rsidRPr="0077406F">
        <w:t>“</w:t>
      </w:r>
      <w:r w:rsidRPr="0077406F">
        <w:t>Alt</w:t>
      </w:r>
      <w:r w:rsidR="005811C5" w:rsidRPr="0077406F">
        <w:t xml:space="preserve">hough all four nations </w:t>
      </w:r>
      <w:r w:rsidRPr="0077406F">
        <w:t>run their</w:t>
      </w:r>
      <w:r w:rsidR="0046612F" w:rsidRPr="0077406F">
        <w:t xml:space="preserve"> own system independently today </w:t>
      </w:r>
      <w:r w:rsidRPr="0077406F">
        <w:t xml:space="preserve">by their </w:t>
      </w:r>
      <w:r w:rsidR="0046612F" w:rsidRPr="0077406F">
        <w:t>countries government, not by the Westminster or Whitehall, the treasury and the parliament in London play vital role in the NHS healthcare service budget.” (According to Dayan M published 10.04.2014).</w:t>
      </w:r>
      <w:r w:rsidR="007A20B8" w:rsidRPr="0077406F">
        <w:t xml:space="preserve"> Mr Bevan wanted to create a healthcare for everyone the wealth di</w:t>
      </w:r>
      <w:r w:rsidR="005811C5" w:rsidRPr="0077406F">
        <w:t>d not matter. Aneurin Beva</w:t>
      </w:r>
      <w:r w:rsidR="007A20B8" w:rsidRPr="0077406F">
        <w:t xml:space="preserve">n based the healthcare on the following three points </w:t>
      </w:r>
    </w:p>
    <w:p w:rsidR="007A20B8" w:rsidRPr="0077406F" w:rsidRDefault="007A20B8" w:rsidP="007A20B8">
      <w:pPr>
        <w:pStyle w:val="ListParagraph"/>
        <w:numPr>
          <w:ilvl w:val="0"/>
          <w:numId w:val="3"/>
        </w:numPr>
        <w:rPr>
          <w:sz w:val="24"/>
          <w:szCs w:val="24"/>
        </w:rPr>
      </w:pPr>
      <w:r w:rsidRPr="0077406F">
        <w:rPr>
          <w:sz w:val="24"/>
          <w:szCs w:val="24"/>
        </w:rPr>
        <w:t>That it meet</w:t>
      </w:r>
      <w:r w:rsidR="00DE367C">
        <w:rPr>
          <w:sz w:val="24"/>
          <w:szCs w:val="24"/>
        </w:rPr>
        <w:t>s every need</w:t>
      </w:r>
      <w:r w:rsidRPr="0077406F">
        <w:rPr>
          <w:sz w:val="24"/>
          <w:szCs w:val="24"/>
        </w:rPr>
        <w:t xml:space="preserve"> </w:t>
      </w:r>
    </w:p>
    <w:p w:rsidR="007A20B8" w:rsidRPr="0077406F" w:rsidRDefault="007A20B8" w:rsidP="007A20B8">
      <w:pPr>
        <w:pStyle w:val="ListParagraph"/>
        <w:numPr>
          <w:ilvl w:val="0"/>
          <w:numId w:val="3"/>
        </w:numPr>
        <w:rPr>
          <w:sz w:val="24"/>
          <w:szCs w:val="24"/>
        </w:rPr>
      </w:pPr>
      <w:r w:rsidRPr="0077406F">
        <w:rPr>
          <w:sz w:val="24"/>
          <w:szCs w:val="24"/>
        </w:rPr>
        <w:t>It was free at the point of delivery</w:t>
      </w:r>
    </w:p>
    <w:p w:rsidR="007A20B8" w:rsidRDefault="007A20B8" w:rsidP="007A20B8">
      <w:pPr>
        <w:pStyle w:val="ListParagraph"/>
        <w:numPr>
          <w:ilvl w:val="0"/>
          <w:numId w:val="3"/>
        </w:numPr>
        <w:rPr>
          <w:sz w:val="24"/>
          <w:szCs w:val="24"/>
        </w:rPr>
      </w:pPr>
      <w:r w:rsidRPr="0077406F">
        <w:rPr>
          <w:sz w:val="24"/>
          <w:szCs w:val="24"/>
        </w:rPr>
        <w:t>The treatment was based on medical need not the ability to pay</w:t>
      </w:r>
    </w:p>
    <w:p w:rsidR="000A3ABE" w:rsidRDefault="000A3ABE" w:rsidP="000A3ABE">
      <w:r>
        <w:rPr>
          <w:noProof/>
        </w:rPr>
        <w:drawing>
          <wp:inline distT="0" distB="0" distL="0" distR="0" wp14:anchorId="08258FE9" wp14:editId="173ACA13">
            <wp:extent cx="4371975" cy="27622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156" t="11249" r="26819" b="56251"/>
                    <a:stretch/>
                  </pic:blipFill>
                  <pic:spPr bwMode="auto">
                    <a:xfrm>
                      <a:off x="0" y="0"/>
                      <a:ext cx="4379541" cy="2767030"/>
                    </a:xfrm>
                    <a:prstGeom prst="rect">
                      <a:avLst/>
                    </a:prstGeom>
                    <a:ln>
                      <a:noFill/>
                    </a:ln>
                    <a:extLst>
                      <a:ext uri="{53640926-AAD7-44D8-BBD7-CCE9431645EC}">
                        <a14:shadowObscured xmlns:a14="http://schemas.microsoft.com/office/drawing/2010/main"/>
                      </a:ext>
                    </a:extLst>
                  </pic:spPr>
                </pic:pic>
              </a:graphicData>
            </a:graphic>
          </wp:inline>
        </w:drawing>
      </w:r>
    </w:p>
    <w:p w:rsidR="000A3ABE" w:rsidRDefault="000A3ABE" w:rsidP="000A3ABE"/>
    <w:p w:rsidR="000A3ABE" w:rsidRPr="000A3ABE" w:rsidRDefault="000A3ABE" w:rsidP="000A3ABE"/>
    <w:p w:rsidR="00587F2E" w:rsidRDefault="007A20B8" w:rsidP="00587F2E">
      <w:pPr>
        <w:rPr>
          <w:lang w:val="en"/>
        </w:rPr>
      </w:pPr>
      <w:r w:rsidRPr="0077406F">
        <w:t xml:space="preserve">All the four </w:t>
      </w:r>
      <w:r w:rsidR="00C62657" w:rsidRPr="0077406F">
        <w:t xml:space="preserve">nations had the free healthcare prescription </w:t>
      </w:r>
      <w:r w:rsidRPr="0077406F">
        <w:t>until 1</w:t>
      </w:r>
      <w:r w:rsidR="005811C5" w:rsidRPr="0077406F">
        <w:t>949 the power to change in NHS Healthcare A</w:t>
      </w:r>
      <w:r w:rsidRPr="0077406F">
        <w:t>ct Amendment was introduced</w:t>
      </w:r>
      <w:r w:rsidR="00C62657" w:rsidRPr="0077406F">
        <w:t xml:space="preserve">. The conservative government wanted the patient to pay for the prescription </w:t>
      </w:r>
      <w:r w:rsidR="00D8341A" w:rsidRPr="0077406F">
        <w:t>having</w:t>
      </w:r>
      <w:r w:rsidR="00C62657" w:rsidRPr="0077406F">
        <w:t xml:space="preserve"> the </w:t>
      </w:r>
      <w:r w:rsidR="00445CDC" w:rsidRPr="0077406F">
        <w:t xml:space="preserve">exemptions </w:t>
      </w:r>
      <w:r w:rsidR="00D8341A" w:rsidRPr="0077406F">
        <w:t>for children,</w:t>
      </w:r>
      <w:r w:rsidR="00C62657" w:rsidRPr="0077406F">
        <w:t xml:space="preserve"> war disability and pensioners. England is the only nation of the </w:t>
      </w:r>
      <w:r w:rsidR="005811C5" w:rsidRPr="0077406F">
        <w:t>U</w:t>
      </w:r>
      <w:r w:rsidR="00DE367C">
        <w:t xml:space="preserve">nited </w:t>
      </w:r>
      <w:r w:rsidR="005811C5" w:rsidRPr="0077406F">
        <w:t>K</w:t>
      </w:r>
      <w:r w:rsidR="00DE367C">
        <w:t>ingdom (UK)</w:t>
      </w:r>
      <w:r w:rsidR="00445CDC" w:rsidRPr="0077406F">
        <w:t xml:space="preserve">, </w:t>
      </w:r>
      <w:r w:rsidR="00C62657" w:rsidRPr="0077406F">
        <w:t>where patients ha</w:t>
      </w:r>
      <w:r w:rsidR="005811C5" w:rsidRPr="0077406F">
        <w:t>ve to pay for the prescription.</w:t>
      </w:r>
      <w:r w:rsidR="00C62657" w:rsidRPr="0077406F">
        <w:t xml:space="preserve"> In 2007 Wales abolished the charge the prescription and a</w:t>
      </w:r>
      <w:r w:rsidR="00D8341A" w:rsidRPr="0077406F">
        <w:t>fter three years in 2010 Northern Ireland</w:t>
      </w:r>
      <w:r w:rsidR="00C62657" w:rsidRPr="0077406F">
        <w:t xml:space="preserve"> followed.</w:t>
      </w:r>
      <w:r w:rsidR="00DE3295" w:rsidRPr="0077406F">
        <w:t xml:space="preserve"> Later Scotland joined in </w:t>
      </w:r>
      <w:r w:rsidR="005811C5" w:rsidRPr="0077406F">
        <w:t>abolishing</w:t>
      </w:r>
      <w:r w:rsidR="00DE3295" w:rsidRPr="0077406F">
        <w:t xml:space="preserve"> the charge for prescription in 2011.  Nation health service is 70 years old in the UK, and it</w:t>
      </w:r>
      <w:r w:rsidR="005811C5" w:rsidRPr="0077406F">
        <w:t xml:space="preserve"> i</w:t>
      </w:r>
      <w:r w:rsidR="00DE3295" w:rsidRPr="0077406F">
        <w:t xml:space="preserve">s our precious and most important asset for </w:t>
      </w:r>
      <w:r w:rsidR="005811C5" w:rsidRPr="0077406F">
        <w:t>individuals’</w:t>
      </w:r>
      <w:r w:rsidR="00DE3295" w:rsidRPr="0077406F">
        <w:t xml:space="preserve"> h</w:t>
      </w:r>
      <w:r w:rsidR="00445CDC" w:rsidRPr="0077406F">
        <w:t>ealthcare.</w:t>
      </w:r>
      <w:r w:rsidR="00A73CFB">
        <w:t xml:space="preserve"> The NHS is always researching way to improve and introduce something new to improve </w:t>
      </w:r>
      <w:r w:rsidR="009B6B8C">
        <w:t>people’s</w:t>
      </w:r>
      <w:r w:rsidR="00A73CFB">
        <w:t xml:space="preserve"> health. </w:t>
      </w:r>
      <w:r w:rsidR="009B6B8C">
        <w:t>In the 1960 the very first kidney transplant took place in Scotland. This was a success and it was a alternative to a regular dialysis, which meant it saved money and time in the long run.</w:t>
      </w:r>
      <w:r w:rsidR="00587F2E">
        <w:t xml:space="preserve"> Ongoing research helped a person have a worlds first test tube baby in 1978, the baby called Louise Brown. There innovation of new research and technology help introduce MRI scan in </w:t>
      </w:r>
      <w:r w:rsidR="00C8086D">
        <w:t xml:space="preserve">in 1980, which is a very high scan of the bones, soft tissue of the body and brain. With all the positive </w:t>
      </w:r>
      <w:r w:rsidR="00C00681">
        <w:t>like</w:t>
      </w:r>
      <w:r w:rsidR="00C8086D">
        <w:t xml:space="preserve"> NHS ORGAN Donor which launched in 1994 and in 2000 introduced robotic arm</w:t>
      </w:r>
      <w:r w:rsidR="00C00681">
        <w:t>, in</w:t>
      </w:r>
      <w:r w:rsidR="00C8086D">
        <w:t xml:space="preserve"> 2007 in St </w:t>
      </w:r>
      <w:r w:rsidR="00C00681">
        <w:t>Marys</w:t>
      </w:r>
      <w:r w:rsidR="00C8086D">
        <w:t xml:space="preserve"> hospital London the robotic arm </w:t>
      </w:r>
      <w:r w:rsidR="00C00681">
        <w:t>undertook</w:t>
      </w:r>
      <w:r w:rsidR="00C8086D">
        <w:t xml:space="preserve"> heart operation. There is a </w:t>
      </w:r>
      <w:r w:rsidR="00C00681">
        <w:t>major</w:t>
      </w:r>
      <w:r w:rsidR="00C8086D">
        <w:t xml:space="preserve"> </w:t>
      </w:r>
      <w:r w:rsidR="00C00681">
        <w:t>negative</w:t>
      </w:r>
      <w:r w:rsidR="00C8086D">
        <w:t xml:space="preserve"> problems like the funding started when there was changed to the NHS structure, like who makes decision and how the money is spen and so on.</w:t>
      </w:r>
    </w:p>
    <w:p w:rsidR="00587F2E" w:rsidRDefault="00587F2E" w:rsidP="00587F2E"/>
    <w:p w:rsidR="003140E2" w:rsidRDefault="003140E2" w:rsidP="007A20B8"/>
    <w:p w:rsidR="001835A7" w:rsidRPr="00727A00" w:rsidRDefault="00EA5D83" w:rsidP="00727A00">
      <w:pPr>
        <w:pStyle w:val="Heading1"/>
      </w:pPr>
      <w:bookmarkStart w:id="3" w:name="_Toc511907031"/>
      <w:r w:rsidRPr="00727A00">
        <w:t>Main body</w:t>
      </w:r>
      <w:bookmarkEnd w:id="3"/>
      <w:r w:rsidRPr="00727A00">
        <w:t xml:space="preserve"> </w:t>
      </w:r>
    </w:p>
    <w:p w:rsidR="00445CDC" w:rsidRPr="0077406F" w:rsidRDefault="00445CDC" w:rsidP="00727A00">
      <w:r w:rsidRPr="0077406F">
        <w:t>The day to day running and operation of the healthcare in the</w:t>
      </w:r>
      <w:r w:rsidR="00246256" w:rsidRPr="0077406F">
        <w:t xml:space="preserve"> four nations are perfectly well at present.  The GP (general practice) and the A &amp; E (Accident and Emergency) departments in hospitals and shortage of beds in some departments.</w:t>
      </w:r>
    </w:p>
    <w:p w:rsidR="00EA5D83" w:rsidRDefault="00F6123B" w:rsidP="00727A00">
      <w:r w:rsidRPr="0077406F">
        <w:t xml:space="preserve">There are many </w:t>
      </w:r>
      <w:r w:rsidR="00D44644" w:rsidRPr="0077406F">
        <w:t>reasons</w:t>
      </w:r>
      <w:r w:rsidR="00256BD3" w:rsidRPr="0077406F">
        <w:t xml:space="preserve"> for the pres</w:t>
      </w:r>
      <w:r w:rsidR="005811C5" w:rsidRPr="0077406F">
        <w:t>sure on the NHS here are some o</w:t>
      </w:r>
      <w:r w:rsidR="00256BD3" w:rsidRPr="0077406F">
        <w:t xml:space="preserve">f the issues. </w:t>
      </w:r>
    </w:p>
    <w:p w:rsidR="00EA5D83" w:rsidRDefault="00256BD3" w:rsidP="00727A00">
      <w:r w:rsidRPr="00EA5D83">
        <w:rPr>
          <w:b/>
        </w:rPr>
        <w:t>The people of the UK are living longer</w:t>
      </w:r>
      <w:r w:rsidRPr="0077406F">
        <w:t xml:space="preserve"> because of the </w:t>
      </w:r>
      <w:r w:rsidR="005811C5" w:rsidRPr="0077406F">
        <w:t>advanced research</w:t>
      </w:r>
      <w:r w:rsidRPr="0077406F">
        <w:t xml:space="preserve"> and use of technology to research medication and treatments, </w:t>
      </w:r>
      <w:r w:rsidR="005811C5" w:rsidRPr="0077406F">
        <w:t>which is</w:t>
      </w:r>
      <w:r w:rsidRPr="0077406F">
        <w:t xml:space="preserve"> a positive however it is also putting pressure on the NHS because individuals may have medical condition like </w:t>
      </w:r>
      <w:r w:rsidR="005811C5" w:rsidRPr="0077406F">
        <w:t>diabete</w:t>
      </w:r>
      <w:r w:rsidR="00D44644" w:rsidRPr="0077406F">
        <w:t>s</w:t>
      </w:r>
      <w:r w:rsidR="005811C5" w:rsidRPr="0077406F">
        <w:t>, heart or li</w:t>
      </w:r>
      <w:r w:rsidRPr="0077406F">
        <w:t>ver problems where you need on</w:t>
      </w:r>
      <w:r w:rsidR="005811C5" w:rsidRPr="0077406F">
        <w:t>-</w:t>
      </w:r>
      <w:r w:rsidRPr="0077406F">
        <w:t xml:space="preserve">going medicines and treatment and care. </w:t>
      </w:r>
    </w:p>
    <w:p w:rsidR="003140E2" w:rsidRDefault="005811C5" w:rsidP="00727A00">
      <w:r w:rsidRPr="00EA5D83">
        <w:rPr>
          <w:b/>
        </w:rPr>
        <w:t>Individual life</w:t>
      </w:r>
      <w:r w:rsidR="00D44644" w:rsidRPr="00EA5D83">
        <w:rPr>
          <w:b/>
        </w:rPr>
        <w:t>style</w:t>
      </w:r>
      <w:r w:rsidRPr="00EA5D83">
        <w:rPr>
          <w:b/>
        </w:rPr>
        <w:t>s</w:t>
      </w:r>
      <w:r w:rsidR="00D44644" w:rsidRPr="00EA5D83">
        <w:rPr>
          <w:b/>
        </w:rPr>
        <w:t xml:space="preserve"> are important</w:t>
      </w:r>
      <w:r w:rsidR="00D44644" w:rsidRPr="0077406F">
        <w:t xml:space="preserve"> because healthy diet will keep your health and the NHS out of problems and save money </w:t>
      </w:r>
      <w:r w:rsidRPr="0077406F">
        <w:t>a</w:t>
      </w:r>
      <w:r w:rsidR="00D44644" w:rsidRPr="0077406F">
        <w:t>n</w:t>
      </w:r>
      <w:r w:rsidRPr="0077406F">
        <w:t>d</w:t>
      </w:r>
      <w:r w:rsidR="00D44644" w:rsidRPr="0077406F">
        <w:t xml:space="preserve"> time however people consuming alcohol, smoking and poor diet increases health problems like</w:t>
      </w:r>
      <w:r w:rsidR="00DE367C">
        <w:t xml:space="preserve"> being</w:t>
      </w:r>
      <w:r w:rsidR="009B49C9">
        <w:t xml:space="preserve"> overweight issues along with</w:t>
      </w:r>
      <w:r w:rsidR="00D44644" w:rsidRPr="0077406F">
        <w:t xml:space="preserve"> hea</w:t>
      </w:r>
      <w:r w:rsidRPr="0077406F">
        <w:t>rt</w:t>
      </w:r>
      <w:r w:rsidR="00D44644" w:rsidRPr="0077406F">
        <w:t>, live</w:t>
      </w:r>
      <w:r w:rsidRPr="0077406F">
        <w:t>r problems and other illness lik</w:t>
      </w:r>
      <w:r w:rsidR="00D44644" w:rsidRPr="0077406F">
        <w:t>e cancer.</w:t>
      </w:r>
    </w:p>
    <w:p w:rsidR="00984B82" w:rsidRDefault="00984B82" w:rsidP="00727A00">
      <w:r>
        <w:t>Medical Advancement like new researches of medicines or operation , treatment is a very positive to individuals as it saves lots of lives. However it puts a lot of pressure on the NHS costing £10bn a year.</w:t>
      </w:r>
    </w:p>
    <w:p w:rsidR="00E467F7" w:rsidRDefault="00E467F7" w:rsidP="00727A00"/>
    <w:p w:rsidR="009B49C9" w:rsidRPr="00727A00" w:rsidRDefault="00D44644" w:rsidP="00727A00">
      <w:r w:rsidRPr="0077406F">
        <w:t xml:space="preserve"> </w:t>
      </w:r>
      <w:r w:rsidRPr="00EA5D83">
        <w:rPr>
          <w:b/>
        </w:rPr>
        <w:t>Accidents and emergency departments</w:t>
      </w:r>
      <w:r w:rsidRPr="00EA5D83">
        <w:t xml:space="preserve"> </w:t>
      </w:r>
      <w:r w:rsidRPr="00727A00">
        <w:t xml:space="preserve">are having increasing pressure on </w:t>
      </w:r>
      <w:r w:rsidR="009B49C9" w:rsidRPr="00727A00">
        <w:t xml:space="preserve">them </w:t>
      </w:r>
      <w:r w:rsidRPr="00727A00">
        <w:t xml:space="preserve">because patients </w:t>
      </w:r>
      <w:r w:rsidR="009B49C9" w:rsidRPr="00727A00">
        <w:t xml:space="preserve">are </w:t>
      </w:r>
      <w:r w:rsidRPr="00727A00">
        <w:t xml:space="preserve">not getting appointments </w:t>
      </w:r>
      <w:r w:rsidR="002E12F2" w:rsidRPr="00727A00">
        <w:t>at the GP</w:t>
      </w:r>
      <w:r w:rsidR="009B49C9" w:rsidRPr="00727A00">
        <w:t xml:space="preserve"> surgery therefore patients do not know</w:t>
      </w:r>
      <w:r w:rsidR="002E12F2" w:rsidRPr="00727A00">
        <w:t xml:space="preserve"> where to go for medical</w:t>
      </w:r>
      <w:r w:rsidR="009B49C9" w:rsidRPr="00727A00">
        <w:t xml:space="preserve"> advice.  M</w:t>
      </w:r>
      <w:r w:rsidR="002E12F2" w:rsidRPr="00727A00">
        <w:t xml:space="preserve">ost </w:t>
      </w:r>
      <w:r w:rsidR="009B49C9" w:rsidRPr="00727A00">
        <w:t>patients’</w:t>
      </w:r>
      <w:r w:rsidR="002E12F2" w:rsidRPr="00727A00">
        <w:t xml:space="preserve"> visits are unavoidable and are inconsistent of long term health </w:t>
      </w:r>
      <w:r w:rsidR="005811C5" w:rsidRPr="00727A00">
        <w:t>condition</w:t>
      </w:r>
      <w:r w:rsidR="006C09F0" w:rsidRPr="00727A00">
        <w:t>s</w:t>
      </w:r>
      <w:r w:rsidR="002E12F2" w:rsidRPr="00727A00">
        <w:t>. All of the iss</w:t>
      </w:r>
      <w:r w:rsidR="009B49C9" w:rsidRPr="00727A00">
        <w:t>ues and other problems has an impact on</w:t>
      </w:r>
      <w:r w:rsidR="005811C5" w:rsidRPr="00727A00">
        <w:t xml:space="preserve"> the stakeholders.</w:t>
      </w:r>
    </w:p>
    <w:p w:rsidR="00E467F7" w:rsidRPr="00727A00" w:rsidRDefault="00E467F7" w:rsidP="00727A00">
      <w:r w:rsidRPr="00727A00">
        <w:t xml:space="preserve">The health care NHS has a duty and by law in </w:t>
      </w:r>
      <w:r w:rsidR="00F07A4B" w:rsidRPr="00727A00">
        <w:t>certain</w:t>
      </w:r>
      <w:r w:rsidRPr="00727A00">
        <w:t xml:space="preserve"> situation the </w:t>
      </w:r>
      <w:r w:rsidR="00F07A4B" w:rsidRPr="00727A00">
        <w:t>patient’s</w:t>
      </w:r>
      <w:r w:rsidRPr="00727A00">
        <w:t xml:space="preserve"> </w:t>
      </w:r>
      <w:r w:rsidR="00F07A4B" w:rsidRPr="00727A00">
        <w:t>insolvent</w:t>
      </w:r>
      <w:r w:rsidRPr="00727A00">
        <w:t xml:space="preserve"> and decision about their health </w:t>
      </w:r>
      <w:r w:rsidR="00F07A4B" w:rsidRPr="00727A00">
        <w:t xml:space="preserve">needs to be discussed when planning any treatment. Knowing the stakeholder are vital because the NHS might not know something so insolvent of networks and legal bodies is vital. </w:t>
      </w:r>
      <w:r w:rsidR="00727A00" w:rsidRPr="00727A00">
        <w:t>i</w:t>
      </w:r>
      <w:r w:rsidR="00F07A4B" w:rsidRPr="00727A00">
        <w:t>ncase the organisation needs to call to or need to engage and pull through together.</w:t>
      </w:r>
    </w:p>
    <w:p w:rsidR="002E12F2" w:rsidRPr="00727A00" w:rsidRDefault="005811C5" w:rsidP="007A20B8">
      <w:r w:rsidRPr="00727A00">
        <w:t xml:space="preserve">All </w:t>
      </w:r>
      <w:r w:rsidR="009B49C9" w:rsidRPr="00727A00">
        <w:t>major</w:t>
      </w:r>
      <w:r w:rsidRPr="00727A00">
        <w:t xml:space="preserve"> </w:t>
      </w:r>
      <w:r w:rsidR="002E12F2" w:rsidRPr="00727A00">
        <w:t>organisations have stakeholders which</w:t>
      </w:r>
      <w:r w:rsidRPr="00727A00">
        <w:t xml:space="preserve"> are</w:t>
      </w:r>
      <w:r w:rsidR="002E12F2" w:rsidRPr="00727A00">
        <w:t xml:space="preserve"> in two parts, internal and external. They are indirectly or directly involved and it effects them whatever the results be positive or negative.</w:t>
      </w:r>
      <w:r w:rsidR="009B49C9" w:rsidRPr="00727A00">
        <w:t xml:space="preserve"> </w:t>
      </w:r>
      <w:r w:rsidR="002E12F2" w:rsidRPr="00727A00">
        <w:t>Internal stakeholders are the individual</w:t>
      </w:r>
      <w:r w:rsidRPr="00727A00">
        <w:t>s</w:t>
      </w:r>
      <w:r w:rsidR="002E12F2" w:rsidRPr="00727A00">
        <w:t xml:space="preserve"> directly involved in the organisation being the employee, mana</w:t>
      </w:r>
      <w:r w:rsidRPr="00727A00">
        <w:t xml:space="preserve">ger, </w:t>
      </w:r>
      <w:r w:rsidR="002E12F2" w:rsidRPr="00727A00">
        <w:t>board of director</w:t>
      </w:r>
      <w:r w:rsidR="009B49C9" w:rsidRPr="00727A00">
        <w:t>s</w:t>
      </w:r>
      <w:r w:rsidR="002E12F2" w:rsidRPr="00727A00">
        <w:t xml:space="preserve"> or the investor</w:t>
      </w:r>
      <w:r w:rsidR="009B49C9" w:rsidRPr="00727A00">
        <w:t xml:space="preserve"> who have a</w:t>
      </w:r>
      <w:r w:rsidR="00935D04" w:rsidRPr="00727A00">
        <w:t xml:space="preserve"> concern and</w:t>
      </w:r>
      <w:r w:rsidR="009B49C9" w:rsidRPr="00727A00">
        <w:t xml:space="preserve"> an</w:t>
      </w:r>
      <w:r w:rsidR="00935D04" w:rsidRPr="00727A00">
        <w:t xml:space="preserve"> interest.</w:t>
      </w:r>
      <w:r w:rsidR="006C09F0" w:rsidRPr="00727A00">
        <w:t xml:space="preserve"> The external stakehol</w:t>
      </w:r>
      <w:r w:rsidRPr="00727A00">
        <w:t xml:space="preserve">ders are not directly involved in the organisation but </w:t>
      </w:r>
      <w:r w:rsidR="006C09F0" w:rsidRPr="00727A00">
        <w:t xml:space="preserve">have an interest because they are the suppliers, regulators and the consumers. </w:t>
      </w:r>
      <w:r w:rsidR="009B49C9" w:rsidRPr="00727A00">
        <w:t>With</w:t>
      </w:r>
      <w:r w:rsidR="00935D04" w:rsidRPr="00727A00">
        <w:t>in the stakeholders</w:t>
      </w:r>
      <w:r w:rsidR="009B49C9" w:rsidRPr="00727A00">
        <w:t>,</w:t>
      </w:r>
      <w:r w:rsidR="00935D04" w:rsidRPr="00727A00">
        <w:t xml:space="preserve"> internal and external</w:t>
      </w:r>
      <w:r w:rsidR="009B49C9" w:rsidRPr="00727A00">
        <w:t xml:space="preserve"> are the people or groups with great</w:t>
      </w:r>
      <w:r w:rsidR="00884BA8" w:rsidRPr="00727A00">
        <w:t xml:space="preserve"> investment or power</w:t>
      </w:r>
      <w:r w:rsidR="009B49C9" w:rsidRPr="00727A00">
        <w:t xml:space="preserve"> who</w:t>
      </w:r>
      <w:r w:rsidR="00884BA8" w:rsidRPr="00727A00">
        <w:t xml:space="preserve"> need to invest more of their time in maintaining their invol</w:t>
      </w:r>
      <w:r w:rsidR="009B49C9" w:rsidRPr="00727A00">
        <w:t>ve</w:t>
      </w:r>
      <w:r w:rsidR="00884BA8" w:rsidRPr="00727A00">
        <w:t>ment and commitment to the organisation.</w:t>
      </w:r>
    </w:p>
    <w:p w:rsidR="006C09F0" w:rsidRPr="00727A00" w:rsidRDefault="006C09F0" w:rsidP="007A20B8">
      <w:r w:rsidRPr="00727A00">
        <w:t>The following diagram is a matrix to identify sta</w:t>
      </w:r>
      <w:r w:rsidR="005811C5" w:rsidRPr="00727A00">
        <w:t>keholder</w:t>
      </w:r>
      <w:r w:rsidRPr="00727A00">
        <w:t>s</w:t>
      </w:r>
      <w:r w:rsidR="005811C5" w:rsidRPr="00727A00">
        <w:t>’</w:t>
      </w:r>
      <w:r w:rsidRPr="00727A00">
        <w:t xml:space="preserve"> influences and importance.</w:t>
      </w:r>
      <w:r w:rsidR="00AC6E3F" w:rsidRPr="00727A00">
        <w:t xml:space="preserve"> There are a list of nine Cs listed below.</w:t>
      </w:r>
    </w:p>
    <w:p w:rsidR="00AC6E3F" w:rsidRPr="00727A00" w:rsidRDefault="00AC6E3F" w:rsidP="00FE49D6">
      <w:pPr>
        <w:numPr>
          <w:ilvl w:val="0"/>
          <w:numId w:val="6"/>
        </w:numPr>
        <w:shd w:val="clear" w:color="auto" w:fill="FFFFFF"/>
        <w:spacing w:before="100" w:beforeAutospacing="1" w:after="100" w:afterAutospacing="1" w:line="270" w:lineRule="atLeast"/>
      </w:pPr>
      <w:bookmarkStart w:id="4" w:name="HowWillItHelp"/>
      <w:bookmarkEnd w:id="4"/>
      <w:r w:rsidRPr="00727A00">
        <w:rPr>
          <w:b/>
        </w:rPr>
        <w:t>Commissioners</w:t>
      </w:r>
      <w:r w:rsidRPr="00727A00">
        <w:t>, who pay the organisation to undertake jobs</w:t>
      </w:r>
    </w:p>
    <w:p w:rsidR="00935D04" w:rsidRPr="00727A00" w:rsidRDefault="00AC6E3F" w:rsidP="00FE49D6">
      <w:pPr>
        <w:numPr>
          <w:ilvl w:val="0"/>
          <w:numId w:val="6"/>
        </w:numPr>
        <w:shd w:val="clear" w:color="auto" w:fill="FFFFFF"/>
        <w:spacing w:before="100" w:beforeAutospacing="1" w:after="100" w:afterAutospacing="1" w:line="270" w:lineRule="atLeast"/>
      </w:pPr>
      <w:r w:rsidRPr="00727A00">
        <w:rPr>
          <w:b/>
        </w:rPr>
        <w:t xml:space="preserve">Customers </w:t>
      </w:r>
      <w:r w:rsidRPr="00727A00">
        <w:t>are the individuals who buy or use any product or services.</w:t>
      </w:r>
      <w:r w:rsidR="00935D04" w:rsidRPr="00727A00">
        <w:t xml:space="preserve"> </w:t>
      </w:r>
    </w:p>
    <w:p w:rsidR="00AC6E3F" w:rsidRPr="00727A00" w:rsidRDefault="00AC6E3F"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t xml:space="preserve">Collaborators </w:t>
      </w:r>
      <w:r w:rsidRPr="00727A00">
        <w:rPr>
          <w:bCs/>
          <w:color w:val="000000"/>
        </w:rPr>
        <w:t xml:space="preserve">are the </w:t>
      </w:r>
      <w:r w:rsidR="00FE49D6" w:rsidRPr="00727A00">
        <w:rPr>
          <w:bCs/>
          <w:color w:val="000000"/>
        </w:rPr>
        <w:t>propel</w:t>
      </w:r>
      <w:r w:rsidRPr="00727A00">
        <w:rPr>
          <w:bCs/>
          <w:color w:val="000000"/>
        </w:rPr>
        <w:t xml:space="preserve"> the organisation works with to produce and deliver products or services </w:t>
      </w:r>
    </w:p>
    <w:p w:rsidR="00AC6E3F" w:rsidRPr="00727A00" w:rsidRDefault="00AC6E3F"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t xml:space="preserve">Contributors </w:t>
      </w:r>
      <w:r w:rsidRPr="00727A00">
        <w:rPr>
          <w:bCs/>
          <w:color w:val="000000"/>
        </w:rPr>
        <w:t xml:space="preserve">are those organisation get the </w:t>
      </w:r>
      <w:r w:rsidR="00FE49D6" w:rsidRPr="00727A00">
        <w:rPr>
          <w:bCs/>
          <w:color w:val="000000"/>
        </w:rPr>
        <w:t>rehouse</w:t>
      </w:r>
      <w:r w:rsidRPr="00727A00">
        <w:rPr>
          <w:bCs/>
          <w:color w:val="000000"/>
        </w:rPr>
        <w:t xml:space="preserve"> from</w:t>
      </w:r>
    </w:p>
    <w:p w:rsidR="00AC6E3F" w:rsidRPr="00727A00" w:rsidRDefault="00AC6E3F"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t xml:space="preserve">Channel </w:t>
      </w:r>
      <w:r w:rsidRPr="00727A00">
        <w:rPr>
          <w:bCs/>
          <w:color w:val="000000"/>
        </w:rPr>
        <w:t>are the agents who provide the organisation the customers</w:t>
      </w:r>
    </w:p>
    <w:p w:rsidR="00AC6E3F" w:rsidRPr="00727A00" w:rsidRDefault="00AC6E3F"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t xml:space="preserve">Commentators </w:t>
      </w:r>
      <w:r w:rsidRPr="00727A00">
        <w:rPr>
          <w:bCs/>
          <w:color w:val="000000"/>
        </w:rPr>
        <w:t xml:space="preserve">those whose </w:t>
      </w:r>
      <w:r w:rsidR="00FE49D6" w:rsidRPr="00727A00">
        <w:rPr>
          <w:bCs/>
          <w:color w:val="000000"/>
        </w:rPr>
        <w:t>options</w:t>
      </w:r>
      <w:r w:rsidRPr="00727A00">
        <w:rPr>
          <w:bCs/>
          <w:color w:val="000000"/>
        </w:rPr>
        <w:t xml:space="preserve"> of the organisation are heard by consumers</w:t>
      </w:r>
    </w:p>
    <w:p w:rsidR="005B5BB8" w:rsidRPr="00727A00" w:rsidRDefault="00AC6E3F"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t xml:space="preserve">Consumers </w:t>
      </w:r>
      <w:r w:rsidR="005B5BB8" w:rsidRPr="00727A00">
        <w:rPr>
          <w:bCs/>
          <w:color w:val="000000"/>
        </w:rPr>
        <w:t xml:space="preserve">are those who use the services like customers , patients </w:t>
      </w:r>
    </w:p>
    <w:p w:rsidR="00935D04" w:rsidRPr="00727A00" w:rsidRDefault="005B5BB8"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lastRenderedPageBreak/>
        <w:t xml:space="preserve">Champions </w:t>
      </w:r>
      <w:r w:rsidRPr="00727A00">
        <w:rPr>
          <w:bCs/>
          <w:color w:val="000000"/>
        </w:rPr>
        <w:t>are those will beliv</w:t>
      </w:r>
      <w:r w:rsidR="00FE49D6" w:rsidRPr="00727A00">
        <w:rPr>
          <w:bCs/>
          <w:color w:val="000000"/>
        </w:rPr>
        <w:t>e and wuill promote a product</w:t>
      </w:r>
      <w:r w:rsidRPr="00727A00">
        <w:rPr>
          <w:bCs/>
          <w:color w:val="000000"/>
        </w:rPr>
        <w:t xml:space="preserve"> </w:t>
      </w:r>
    </w:p>
    <w:p w:rsidR="00935D04" w:rsidRPr="00727A00" w:rsidRDefault="005B5BB8" w:rsidP="00FE49D6">
      <w:pPr>
        <w:numPr>
          <w:ilvl w:val="0"/>
          <w:numId w:val="6"/>
        </w:numPr>
        <w:shd w:val="clear" w:color="auto" w:fill="FFFFFF"/>
        <w:spacing w:before="100" w:beforeAutospacing="1" w:after="100" w:afterAutospacing="1" w:line="270" w:lineRule="atLeast"/>
        <w:rPr>
          <w:color w:val="5B5E63"/>
        </w:rPr>
      </w:pPr>
      <w:r w:rsidRPr="00727A00">
        <w:rPr>
          <w:b/>
          <w:bCs/>
          <w:color w:val="000000"/>
        </w:rPr>
        <w:t xml:space="preserve">Competitors </w:t>
      </w:r>
      <w:r w:rsidRPr="00727A00">
        <w:rPr>
          <w:bCs/>
          <w:color w:val="000000"/>
        </w:rPr>
        <w:t xml:space="preserve">are those working in a </w:t>
      </w:r>
      <w:r w:rsidR="00FE49D6" w:rsidRPr="00727A00">
        <w:rPr>
          <w:bCs/>
          <w:color w:val="000000"/>
        </w:rPr>
        <w:t>similar</w:t>
      </w:r>
      <w:r w:rsidRPr="00727A00">
        <w:rPr>
          <w:bCs/>
          <w:color w:val="000000"/>
        </w:rPr>
        <w:t xml:space="preserve"> organisation giving a </w:t>
      </w:r>
      <w:r w:rsidR="00FE49D6" w:rsidRPr="00727A00">
        <w:rPr>
          <w:bCs/>
          <w:color w:val="000000"/>
        </w:rPr>
        <w:t>similar</w:t>
      </w:r>
      <w:r w:rsidRPr="00727A00">
        <w:rPr>
          <w:bCs/>
          <w:color w:val="000000"/>
        </w:rPr>
        <w:t xml:space="preserve"> service.</w:t>
      </w:r>
      <w:r w:rsidR="00935D04" w:rsidRPr="00727A00">
        <w:rPr>
          <w:color w:val="5B5E63"/>
        </w:rPr>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49"/>
        <w:gridCol w:w="2918"/>
        <w:gridCol w:w="3060"/>
      </w:tblGrid>
      <w:tr w:rsidR="00935D04" w:rsidRPr="00935D04" w:rsidTr="008E2DC2">
        <w:trPr>
          <w:cantSplit/>
          <w:trHeight w:val="1134"/>
        </w:trPr>
        <w:tc>
          <w:tcPr>
            <w:tcW w:w="1149"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935D04" w:rsidRPr="00935D04" w:rsidRDefault="00935D04" w:rsidP="00935D04">
            <w:pPr>
              <w:ind w:left="113" w:right="113"/>
              <w:rPr>
                <w:rFonts w:ascii="Arial" w:hAnsi="Arial" w:cs="Arial"/>
                <w:color w:val="5B5E63"/>
                <w:sz w:val="21"/>
                <w:szCs w:val="21"/>
              </w:rPr>
            </w:pPr>
            <w:r w:rsidRPr="00935D04">
              <w:rPr>
                <w:rFonts w:ascii="Arial" w:hAnsi="Arial" w:cs="Arial"/>
                <w:b/>
                <w:bCs/>
                <w:color w:val="5B5E63"/>
              </w:rPr>
              <w:t>High power</w:t>
            </w:r>
            <w:r w:rsidRPr="00935D04">
              <w:rPr>
                <w:rFonts w:ascii="Arial" w:hAnsi="Arial" w:cs="Arial"/>
                <w:color w:val="5B5E63"/>
                <w:sz w:val="21"/>
                <w:szCs w:val="21"/>
              </w:rPr>
              <w:t xml:space="preserve"> </w:t>
            </w:r>
          </w:p>
        </w:tc>
        <w:tc>
          <w:tcPr>
            <w:tcW w:w="29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b/>
                <w:bCs/>
                <w:color w:val="5B5E63"/>
              </w:rPr>
              <w:t>Satisfy</w:t>
            </w: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rPr>
              <w:t>Opinion formers. Keep them satisfied with what is happening and review your analysis of their position regularly.</w:t>
            </w: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tc>
        <w:tc>
          <w:tcPr>
            <w:tcW w:w="30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b/>
                <w:bCs/>
                <w:color w:val="5B5E63"/>
              </w:rPr>
              <w:t>Manage</w:t>
            </w: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rPr>
              <w:t xml:space="preserve">Key stakeholders who should be fully engaged through full communication and consultation. </w:t>
            </w:r>
          </w:p>
        </w:tc>
      </w:tr>
      <w:tr w:rsidR="00935D04" w:rsidRPr="00935D04" w:rsidTr="008E2DC2">
        <w:trPr>
          <w:cantSplit/>
          <w:trHeight w:val="1134"/>
        </w:trPr>
        <w:tc>
          <w:tcPr>
            <w:tcW w:w="1149" w:type="dxa"/>
            <w:tcBorders>
              <w:top w:val="nil"/>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935D04" w:rsidRPr="00935D04" w:rsidRDefault="00935D04" w:rsidP="00935D04">
            <w:pPr>
              <w:ind w:left="113" w:right="113"/>
              <w:rPr>
                <w:rFonts w:ascii="Arial" w:hAnsi="Arial" w:cs="Arial"/>
                <w:color w:val="5B5E63"/>
                <w:sz w:val="21"/>
                <w:szCs w:val="21"/>
              </w:rPr>
            </w:pPr>
            <w:r w:rsidRPr="00935D04">
              <w:rPr>
                <w:rFonts w:ascii="Arial" w:hAnsi="Arial" w:cs="Arial"/>
                <w:b/>
                <w:bCs/>
                <w:color w:val="5B5E63"/>
              </w:rPr>
              <w:t>Low power</w:t>
            </w:r>
            <w:r w:rsidRPr="00935D04">
              <w:rPr>
                <w:rFonts w:ascii="Arial" w:hAnsi="Arial" w:cs="Arial"/>
                <w:color w:val="5B5E63"/>
                <w:sz w:val="21"/>
                <w:szCs w:val="21"/>
              </w:rPr>
              <w:t xml:space="preserve"> </w:t>
            </w:r>
          </w:p>
        </w:tc>
        <w:tc>
          <w:tcPr>
            <w:tcW w:w="29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b/>
                <w:bCs/>
                <w:color w:val="5B5E63"/>
              </w:rPr>
              <w:t>Monitor</w:t>
            </w: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rPr>
              <w:t>This group may be ignored if time and resources are stretched.</w:t>
            </w:r>
            <w:r w:rsidRPr="00935D04">
              <w:rPr>
                <w:rFonts w:ascii="Arial" w:hAnsi="Arial" w:cs="Arial"/>
                <w:color w:val="5B5E63"/>
                <w:sz w:val="21"/>
                <w:szCs w:val="21"/>
              </w:rPr>
              <w:t xml:space="preserve"> </w:t>
            </w:r>
          </w:p>
        </w:tc>
        <w:tc>
          <w:tcPr>
            <w:tcW w:w="30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b/>
                <w:bCs/>
                <w:color w:val="5B5E63"/>
              </w:rPr>
              <w:t>Inform</w:t>
            </w: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rPr>
              <w:t>Patients often fall into this category. It may be helpful to take steps to increase their influence by organising them into groups or taking active consultative work.</w:t>
            </w:r>
            <w:r w:rsidRPr="00935D04">
              <w:rPr>
                <w:rFonts w:ascii="Arial" w:hAnsi="Arial" w:cs="Arial"/>
                <w:color w:val="5B5E63"/>
                <w:sz w:val="21"/>
                <w:szCs w:val="21"/>
              </w:rPr>
              <w:t xml:space="preserve"> </w:t>
            </w:r>
          </w:p>
          <w:p w:rsidR="00935D04" w:rsidRPr="00935D04" w:rsidRDefault="00935D04" w:rsidP="00935D04">
            <w:pPr>
              <w:spacing w:before="100" w:beforeAutospacing="1"/>
              <w:rPr>
                <w:rFonts w:ascii="Arial" w:hAnsi="Arial" w:cs="Arial"/>
                <w:color w:val="5B5E63"/>
                <w:sz w:val="21"/>
                <w:szCs w:val="21"/>
              </w:rPr>
            </w:pPr>
            <w:r w:rsidRPr="00935D04">
              <w:rPr>
                <w:rFonts w:ascii="Arial" w:hAnsi="Arial" w:cs="Arial"/>
                <w:color w:val="5B5E63"/>
                <w:sz w:val="21"/>
                <w:szCs w:val="21"/>
              </w:rPr>
              <w:t xml:space="preserve">  </w:t>
            </w:r>
          </w:p>
        </w:tc>
      </w:tr>
    </w:tbl>
    <w:p w:rsidR="008E2DC2" w:rsidRDefault="008E2DC2" w:rsidP="008E2DC2">
      <w:pPr>
        <w:shd w:val="clear" w:color="auto" w:fill="FFFFFF"/>
        <w:spacing w:line="270" w:lineRule="atLeast"/>
        <w:rPr>
          <w:rFonts w:ascii="Arial" w:hAnsi="Arial" w:cs="Arial"/>
          <w:color w:val="5B5E63"/>
          <w:sz w:val="21"/>
          <w:szCs w:val="21"/>
        </w:rPr>
      </w:pPr>
      <w:r>
        <w:rPr>
          <w:rFonts w:ascii="Arial" w:hAnsi="Arial" w:cs="Arial"/>
          <w:color w:val="5B5E63"/>
          <w:sz w:val="21"/>
          <w:szCs w:val="21"/>
        </w:rPr>
        <w:br/>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1"/>
        <w:gridCol w:w="2918"/>
        <w:gridCol w:w="3060"/>
      </w:tblGrid>
      <w:tr w:rsidR="008E2DC2" w:rsidTr="008E2DC2">
        <w:trPr>
          <w:cantSplit/>
          <w:trHeight w:val="1134"/>
        </w:trPr>
        <w:tc>
          <w:tcPr>
            <w:tcW w:w="632"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8E2DC2" w:rsidRDefault="008E2DC2">
            <w:pPr>
              <w:ind w:left="113" w:right="113"/>
              <w:rPr>
                <w:rFonts w:ascii="Arial" w:hAnsi="Arial" w:cs="Arial"/>
                <w:color w:val="5B5E63"/>
                <w:sz w:val="21"/>
                <w:szCs w:val="21"/>
              </w:rPr>
            </w:pPr>
            <w:r>
              <w:rPr>
                <w:rStyle w:val="Strong"/>
                <w:rFonts w:ascii="Arial" w:hAnsi="Arial" w:cs="Arial"/>
                <w:color w:val="5B5E63"/>
                <w:sz w:val="20"/>
                <w:szCs w:val="20"/>
              </w:rPr>
              <w:t>High power</w:t>
            </w:r>
            <w:r>
              <w:rPr>
                <w:rFonts w:ascii="Arial" w:hAnsi="Arial" w:cs="Arial"/>
                <w:color w:val="5B5E63"/>
                <w:sz w:val="21"/>
                <w:szCs w:val="21"/>
              </w:rPr>
              <w:t xml:space="preserve"> </w:t>
            </w:r>
          </w:p>
        </w:tc>
        <w:tc>
          <w:tcPr>
            <w:tcW w:w="291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Chief executive</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Finance director</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BMA rep</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tc>
        <w:tc>
          <w:tcPr>
            <w:tcW w:w="30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Consultant medical staff</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Clinical coding manager</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Finance creditor staff</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Medical director</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Primary Care Trust</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Clinical governance lead</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tc>
      </w:tr>
      <w:tr w:rsidR="008E2DC2" w:rsidTr="008E2DC2">
        <w:trPr>
          <w:cantSplit/>
          <w:trHeight w:val="1134"/>
        </w:trPr>
        <w:tc>
          <w:tcPr>
            <w:tcW w:w="632" w:type="dxa"/>
            <w:tcBorders>
              <w:top w:val="nil"/>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8E2DC2" w:rsidRDefault="008E2DC2">
            <w:pPr>
              <w:ind w:left="113" w:right="113"/>
              <w:rPr>
                <w:rFonts w:ascii="Arial" w:hAnsi="Arial" w:cs="Arial"/>
                <w:color w:val="5B5E63"/>
                <w:sz w:val="21"/>
                <w:szCs w:val="21"/>
              </w:rPr>
            </w:pPr>
            <w:r>
              <w:rPr>
                <w:rStyle w:val="Strong"/>
                <w:rFonts w:ascii="Arial" w:hAnsi="Arial" w:cs="Arial"/>
                <w:color w:val="5B5E63"/>
                <w:sz w:val="20"/>
                <w:szCs w:val="20"/>
              </w:rPr>
              <w:lastRenderedPageBreak/>
              <w:t>Low power</w:t>
            </w:r>
            <w:r>
              <w:rPr>
                <w:rFonts w:ascii="Arial" w:hAnsi="Arial" w:cs="Arial"/>
                <w:color w:val="5B5E63"/>
                <w:sz w:val="21"/>
                <w:szCs w:val="21"/>
              </w:rPr>
              <w:t xml:space="preserve"> </w:t>
            </w:r>
          </w:p>
        </w:tc>
        <w:tc>
          <w:tcPr>
            <w:tcW w:w="29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Medical records staff</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Medical secretaries</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tc>
        <w:tc>
          <w:tcPr>
            <w:tcW w:w="30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Clinical coding staff</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Clinical audit</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Junior doctors</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0"/>
                <w:szCs w:val="20"/>
              </w:rPr>
              <w:t>IT systems manager</w:t>
            </w: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p w:rsidR="008E2DC2" w:rsidRDefault="008E2DC2">
            <w:pPr>
              <w:spacing w:before="100" w:beforeAutospacing="1"/>
              <w:rPr>
                <w:rFonts w:ascii="Arial" w:hAnsi="Arial" w:cs="Arial"/>
                <w:color w:val="5B5E63"/>
                <w:sz w:val="21"/>
                <w:szCs w:val="21"/>
              </w:rPr>
            </w:pPr>
            <w:r>
              <w:rPr>
                <w:rFonts w:ascii="Arial" w:hAnsi="Arial" w:cs="Arial"/>
                <w:color w:val="5B5E63"/>
                <w:sz w:val="21"/>
                <w:szCs w:val="21"/>
              </w:rPr>
              <w:t xml:space="preserve">  </w:t>
            </w:r>
          </w:p>
        </w:tc>
      </w:tr>
      <w:tr w:rsidR="008E2DC2" w:rsidTr="008E2DC2">
        <w:tc>
          <w:tcPr>
            <w:tcW w:w="632" w:type="dxa"/>
            <w:tcBorders>
              <w:top w:val="nil"/>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rsidR="008E2DC2" w:rsidRDefault="008E2DC2">
            <w:pPr>
              <w:spacing w:before="60" w:after="60"/>
              <w:rPr>
                <w:rFonts w:ascii="Arial" w:hAnsi="Arial" w:cs="Arial"/>
                <w:color w:val="5B5E63"/>
                <w:sz w:val="21"/>
                <w:szCs w:val="21"/>
              </w:rPr>
            </w:pPr>
            <w:r>
              <w:rPr>
                <w:rFonts w:ascii="Arial" w:hAnsi="Arial" w:cs="Arial"/>
                <w:color w:val="5B5E63"/>
                <w:sz w:val="21"/>
                <w:szCs w:val="21"/>
              </w:rPr>
              <w:t xml:space="preserve">  </w:t>
            </w:r>
          </w:p>
        </w:tc>
        <w:tc>
          <w:tcPr>
            <w:tcW w:w="2918" w:type="dxa"/>
            <w:tcBorders>
              <w:top w:val="nil"/>
              <w:left w:val="nil"/>
              <w:bottom w:val="single" w:sz="8" w:space="0" w:color="auto"/>
              <w:right w:val="single" w:sz="8" w:space="0" w:color="auto"/>
            </w:tcBorders>
            <w:shd w:val="clear" w:color="auto" w:fill="FFFF99"/>
            <w:tcMar>
              <w:top w:w="0" w:type="dxa"/>
              <w:left w:w="108" w:type="dxa"/>
              <w:bottom w:w="0" w:type="dxa"/>
              <w:right w:w="108" w:type="dxa"/>
            </w:tcMar>
            <w:hideMark/>
          </w:tcPr>
          <w:p w:rsidR="008E2DC2" w:rsidRDefault="009B49C9">
            <w:pPr>
              <w:spacing w:before="60" w:after="60"/>
              <w:rPr>
                <w:rFonts w:ascii="Arial" w:hAnsi="Arial" w:cs="Arial"/>
                <w:color w:val="5B5E63"/>
                <w:sz w:val="21"/>
                <w:szCs w:val="21"/>
              </w:rPr>
            </w:pPr>
            <w:r>
              <w:rPr>
                <w:rStyle w:val="Strong"/>
                <w:rFonts w:ascii="Arial" w:hAnsi="Arial" w:cs="Arial"/>
                <w:color w:val="5B5E63"/>
                <w:sz w:val="20"/>
                <w:szCs w:val="20"/>
              </w:rPr>
              <w:t>Low impact/stake-</w:t>
            </w:r>
            <w:r w:rsidR="008E2DC2">
              <w:rPr>
                <w:rStyle w:val="Strong"/>
                <w:rFonts w:ascii="Arial" w:hAnsi="Arial" w:cs="Arial"/>
                <w:color w:val="5B5E63"/>
                <w:sz w:val="20"/>
                <w:szCs w:val="20"/>
              </w:rPr>
              <w:t>holding</w:t>
            </w:r>
            <w:r w:rsidR="008E2DC2">
              <w:rPr>
                <w:rFonts w:ascii="Arial" w:hAnsi="Arial" w:cs="Arial"/>
                <w:color w:val="5B5E63"/>
                <w:sz w:val="21"/>
                <w:szCs w:val="21"/>
              </w:rPr>
              <w:t xml:space="preserve"> </w:t>
            </w:r>
          </w:p>
        </w:tc>
        <w:tc>
          <w:tcPr>
            <w:tcW w:w="3060" w:type="dxa"/>
            <w:tcBorders>
              <w:top w:val="nil"/>
              <w:left w:val="nil"/>
              <w:bottom w:val="single" w:sz="8" w:space="0" w:color="auto"/>
              <w:right w:val="single" w:sz="8" w:space="0" w:color="auto"/>
            </w:tcBorders>
            <w:shd w:val="clear" w:color="auto" w:fill="FFFF99"/>
            <w:tcMar>
              <w:top w:w="0" w:type="dxa"/>
              <w:left w:w="108" w:type="dxa"/>
              <w:bottom w:w="0" w:type="dxa"/>
              <w:right w:w="108" w:type="dxa"/>
            </w:tcMar>
            <w:hideMark/>
          </w:tcPr>
          <w:p w:rsidR="008E2DC2" w:rsidRDefault="009B49C9">
            <w:pPr>
              <w:spacing w:before="60" w:after="60"/>
              <w:rPr>
                <w:rFonts w:ascii="Arial" w:hAnsi="Arial" w:cs="Arial"/>
                <w:color w:val="5B5E63"/>
                <w:sz w:val="21"/>
                <w:szCs w:val="21"/>
              </w:rPr>
            </w:pPr>
            <w:r>
              <w:rPr>
                <w:rStyle w:val="Strong"/>
                <w:rFonts w:ascii="Arial" w:hAnsi="Arial" w:cs="Arial"/>
                <w:color w:val="5B5E63"/>
                <w:sz w:val="20"/>
                <w:szCs w:val="20"/>
              </w:rPr>
              <w:t>High impact/stake-</w:t>
            </w:r>
            <w:r w:rsidR="008E2DC2">
              <w:rPr>
                <w:rStyle w:val="Strong"/>
                <w:rFonts w:ascii="Arial" w:hAnsi="Arial" w:cs="Arial"/>
                <w:color w:val="5B5E63"/>
                <w:sz w:val="20"/>
                <w:szCs w:val="20"/>
              </w:rPr>
              <w:t>holding</w:t>
            </w:r>
            <w:r w:rsidR="008E2DC2">
              <w:rPr>
                <w:rFonts w:ascii="Arial" w:hAnsi="Arial" w:cs="Arial"/>
                <w:color w:val="5B5E63"/>
                <w:sz w:val="21"/>
                <w:szCs w:val="21"/>
              </w:rPr>
              <w:t xml:space="preserve"> </w:t>
            </w:r>
          </w:p>
        </w:tc>
      </w:tr>
    </w:tbl>
    <w:p w:rsidR="00DF50A1" w:rsidRPr="0077406F" w:rsidRDefault="00DF50A1" w:rsidP="007D4893"/>
    <w:p w:rsidR="00DF50A1" w:rsidRPr="0077406F" w:rsidRDefault="00DF50A1" w:rsidP="007D4893"/>
    <w:p w:rsidR="00DF50A1" w:rsidRPr="00EC6A0D" w:rsidRDefault="00DF50A1" w:rsidP="002D1A17">
      <w:pPr>
        <w:pStyle w:val="Heading1"/>
        <w:rPr>
          <w:sz w:val="24"/>
          <w:szCs w:val="24"/>
        </w:rPr>
      </w:pPr>
    </w:p>
    <w:p w:rsidR="002D1A17" w:rsidRPr="00EC6A0D" w:rsidRDefault="009B49C9" w:rsidP="00AD0B28">
      <w:r>
        <w:t>The National Health S</w:t>
      </w:r>
      <w:r w:rsidR="002D1A17" w:rsidRPr="00EC6A0D">
        <w:t>ervice is facing a lot of problems</w:t>
      </w:r>
      <w:r>
        <w:t xml:space="preserve"> and challenges</w:t>
      </w:r>
      <w:r w:rsidR="002D1A17" w:rsidRPr="00EC6A0D">
        <w:t xml:space="preserve"> in majority of the sectors The sta</w:t>
      </w:r>
      <w:r>
        <w:t>keholders of the Nation Health Service are very important whether</w:t>
      </w:r>
      <w:r w:rsidR="002D1A17" w:rsidRPr="00EC6A0D">
        <w:t xml:space="preserve"> it is internal or external.</w:t>
      </w:r>
      <w:r>
        <w:t xml:space="preserve"> The stakeholder all get a</w:t>
      </w:r>
      <w:r w:rsidR="005E25C0" w:rsidRPr="00EC6A0D">
        <w:t xml:space="preserve">ffected by any </w:t>
      </w:r>
      <w:r w:rsidR="0077406F" w:rsidRPr="00EC6A0D">
        <w:t xml:space="preserve">problems and need to look </w:t>
      </w:r>
      <w:r>
        <w:t xml:space="preserve">at </w:t>
      </w:r>
      <w:r w:rsidR="0077406F" w:rsidRPr="00EC6A0D">
        <w:t>way</w:t>
      </w:r>
      <w:r>
        <w:t>s</w:t>
      </w:r>
      <w:r w:rsidR="0077406F" w:rsidRPr="00EC6A0D">
        <w:t xml:space="preserve"> to adjust and adapt.</w:t>
      </w:r>
      <w:r w:rsidR="005E25C0" w:rsidRPr="00EC6A0D">
        <w:t xml:space="preserve"> </w:t>
      </w:r>
    </w:p>
    <w:p w:rsidR="002D1A17" w:rsidRPr="00EC6A0D" w:rsidRDefault="002D1A17" w:rsidP="005E25C0">
      <w:pPr>
        <w:pStyle w:val="ListParagraph"/>
        <w:numPr>
          <w:ilvl w:val="0"/>
          <w:numId w:val="4"/>
        </w:numPr>
        <w:rPr>
          <w:sz w:val="24"/>
          <w:szCs w:val="24"/>
        </w:rPr>
      </w:pPr>
      <w:r w:rsidRPr="00EC6A0D">
        <w:rPr>
          <w:sz w:val="24"/>
          <w:szCs w:val="24"/>
        </w:rPr>
        <w:t xml:space="preserve">The internal </w:t>
      </w:r>
      <w:r w:rsidR="005E25C0" w:rsidRPr="00EC6A0D">
        <w:rPr>
          <w:sz w:val="24"/>
          <w:szCs w:val="24"/>
        </w:rPr>
        <w:t>stakeholders</w:t>
      </w:r>
      <w:r w:rsidRPr="00EC6A0D">
        <w:rPr>
          <w:sz w:val="24"/>
          <w:szCs w:val="24"/>
        </w:rPr>
        <w:t xml:space="preserve"> are as follows for the NHS</w:t>
      </w:r>
    </w:p>
    <w:p w:rsidR="002D1A17" w:rsidRPr="00EC6A0D" w:rsidRDefault="005E25C0" w:rsidP="005E25C0">
      <w:pPr>
        <w:pStyle w:val="ListParagraph"/>
        <w:numPr>
          <w:ilvl w:val="0"/>
          <w:numId w:val="4"/>
        </w:numPr>
        <w:rPr>
          <w:sz w:val="24"/>
          <w:szCs w:val="24"/>
        </w:rPr>
      </w:pPr>
      <w:r w:rsidRPr="00EC6A0D">
        <w:rPr>
          <w:sz w:val="24"/>
          <w:szCs w:val="24"/>
        </w:rPr>
        <w:t>Authority</w:t>
      </w:r>
    </w:p>
    <w:p w:rsidR="002D1A17" w:rsidRPr="00EC6A0D" w:rsidRDefault="002D1A17" w:rsidP="005E25C0">
      <w:pPr>
        <w:pStyle w:val="ListParagraph"/>
        <w:numPr>
          <w:ilvl w:val="0"/>
          <w:numId w:val="4"/>
        </w:numPr>
        <w:rPr>
          <w:sz w:val="24"/>
          <w:szCs w:val="24"/>
        </w:rPr>
      </w:pPr>
      <w:r w:rsidRPr="00EC6A0D">
        <w:rPr>
          <w:sz w:val="24"/>
          <w:szCs w:val="24"/>
        </w:rPr>
        <w:t xml:space="preserve">Leadership, health </w:t>
      </w:r>
      <w:r w:rsidR="005E25C0" w:rsidRPr="00EC6A0D">
        <w:rPr>
          <w:sz w:val="24"/>
          <w:szCs w:val="24"/>
        </w:rPr>
        <w:t>intelligence</w:t>
      </w:r>
      <w:r w:rsidRPr="00EC6A0D">
        <w:rPr>
          <w:sz w:val="24"/>
          <w:szCs w:val="24"/>
        </w:rPr>
        <w:t xml:space="preserve"> </w:t>
      </w:r>
    </w:p>
    <w:p w:rsidR="002D1A17" w:rsidRPr="00EC6A0D" w:rsidRDefault="009B49C9" w:rsidP="005E25C0">
      <w:pPr>
        <w:pStyle w:val="ListParagraph"/>
        <w:numPr>
          <w:ilvl w:val="0"/>
          <w:numId w:val="4"/>
        </w:numPr>
        <w:rPr>
          <w:sz w:val="24"/>
          <w:szCs w:val="24"/>
        </w:rPr>
      </w:pPr>
      <w:r>
        <w:rPr>
          <w:sz w:val="24"/>
          <w:szCs w:val="24"/>
        </w:rPr>
        <w:t>Procurement</w:t>
      </w:r>
    </w:p>
    <w:p w:rsidR="002D1A17" w:rsidRPr="00EC6A0D" w:rsidRDefault="002D1A17" w:rsidP="005E25C0">
      <w:pPr>
        <w:pStyle w:val="ListParagraph"/>
        <w:numPr>
          <w:ilvl w:val="0"/>
          <w:numId w:val="4"/>
        </w:numPr>
        <w:rPr>
          <w:sz w:val="24"/>
          <w:szCs w:val="24"/>
        </w:rPr>
      </w:pPr>
      <w:r w:rsidRPr="00EC6A0D">
        <w:rPr>
          <w:sz w:val="24"/>
          <w:szCs w:val="24"/>
        </w:rPr>
        <w:t>Director of nursing</w:t>
      </w:r>
    </w:p>
    <w:p w:rsidR="002D1A17" w:rsidRPr="00EC6A0D" w:rsidRDefault="002D1A17" w:rsidP="005E25C0">
      <w:pPr>
        <w:pStyle w:val="ListParagraph"/>
        <w:numPr>
          <w:ilvl w:val="0"/>
          <w:numId w:val="4"/>
        </w:numPr>
        <w:rPr>
          <w:sz w:val="24"/>
          <w:szCs w:val="24"/>
        </w:rPr>
      </w:pPr>
      <w:r w:rsidRPr="00EC6A0D">
        <w:rPr>
          <w:sz w:val="24"/>
          <w:szCs w:val="24"/>
        </w:rPr>
        <w:t>Public health manager</w:t>
      </w:r>
    </w:p>
    <w:p w:rsidR="002D1A17" w:rsidRPr="00EC6A0D" w:rsidRDefault="002D1A17" w:rsidP="005E25C0">
      <w:pPr>
        <w:pStyle w:val="ListParagraph"/>
        <w:numPr>
          <w:ilvl w:val="0"/>
          <w:numId w:val="4"/>
        </w:numPr>
        <w:rPr>
          <w:sz w:val="24"/>
          <w:szCs w:val="24"/>
        </w:rPr>
      </w:pPr>
      <w:r w:rsidRPr="00EC6A0D">
        <w:rPr>
          <w:sz w:val="24"/>
          <w:szCs w:val="24"/>
        </w:rPr>
        <w:t>Trus</w:t>
      </w:r>
      <w:r w:rsidR="005E25C0" w:rsidRPr="00EC6A0D">
        <w:rPr>
          <w:sz w:val="24"/>
          <w:szCs w:val="24"/>
        </w:rPr>
        <w:t>t</w:t>
      </w:r>
      <w:r w:rsidRPr="00EC6A0D">
        <w:rPr>
          <w:sz w:val="24"/>
          <w:szCs w:val="24"/>
        </w:rPr>
        <w:t xml:space="preserve">ee, board , committee </w:t>
      </w:r>
      <w:r w:rsidR="005E25C0" w:rsidRPr="00EC6A0D">
        <w:rPr>
          <w:sz w:val="24"/>
          <w:szCs w:val="24"/>
        </w:rPr>
        <w:t>members</w:t>
      </w:r>
    </w:p>
    <w:p w:rsidR="002D1A17" w:rsidRPr="00EC6A0D" w:rsidRDefault="002D1A17" w:rsidP="005E25C0">
      <w:pPr>
        <w:pStyle w:val="ListParagraph"/>
        <w:numPr>
          <w:ilvl w:val="0"/>
          <w:numId w:val="4"/>
        </w:numPr>
        <w:rPr>
          <w:sz w:val="24"/>
          <w:szCs w:val="24"/>
        </w:rPr>
      </w:pPr>
      <w:r w:rsidRPr="00EC6A0D">
        <w:rPr>
          <w:sz w:val="24"/>
          <w:szCs w:val="24"/>
        </w:rPr>
        <w:t xml:space="preserve">Directors of </w:t>
      </w:r>
      <w:r w:rsidR="005E25C0" w:rsidRPr="00EC6A0D">
        <w:rPr>
          <w:sz w:val="24"/>
          <w:szCs w:val="24"/>
        </w:rPr>
        <w:t>programs</w:t>
      </w:r>
    </w:p>
    <w:p w:rsidR="002D1A17" w:rsidRPr="00EC6A0D" w:rsidRDefault="002D1A17" w:rsidP="005E25C0">
      <w:pPr>
        <w:pStyle w:val="ListParagraph"/>
        <w:numPr>
          <w:ilvl w:val="0"/>
          <w:numId w:val="4"/>
        </w:numPr>
        <w:rPr>
          <w:sz w:val="24"/>
          <w:szCs w:val="24"/>
        </w:rPr>
      </w:pPr>
      <w:r w:rsidRPr="00EC6A0D">
        <w:rPr>
          <w:sz w:val="24"/>
          <w:szCs w:val="24"/>
        </w:rPr>
        <w:t>Research scientist</w:t>
      </w:r>
    </w:p>
    <w:p w:rsidR="002D1A17" w:rsidRPr="00EC6A0D" w:rsidRDefault="002D1A17" w:rsidP="005E25C0">
      <w:pPr>
        <w:pStyle w:val="ListParagraph"/>
        <w:numPr>
          <w:ilvl w:val="0"/>
          <w:numId w:val="4"/>
        </w:numPr>
        <w:rPr>
          <w:sz w:val="24"/>
          <w:szCs w:val="24"/>
        </w:rPr>
      </w:pPr>
      <w:r w:rsidRPr="00EC6A0D">
        <w:rPr>
          <w:sz w:val="24"/>
          <w:szCs w:val="24"/>
        </w:rPr>
        <w:t>staff</w:t>
      </w:r>
    </w:p>
    <w:p w:rsidR="00E41C64" w:rsidRPr="00EC6A0D" w:rsidRDefault="005E25C0" w:rsidP="00E41C64">
      <w:r w:rsidRPr="00EC6A0D">
        <w:t>External Stakeholders in NHS</w:t>
      </w:r>
    </w:p>
    <w:p w:rsidR="005E25C0" w:rsidRPr="00EC6A0D" w:rsidRDefault="005E25C0" w:rsidP="005E25C0">
      <w:pPr>
        <w:pStyle w:val="ListParagraph"/>
        <w:numPr>
          <w:ilvl w:val="0"/>
          <w:numId w:val="5"/>
        </w:numPr>
        <w:rPr>
          <w:sz w:val="24"/>
          <w:szCs w:val="24"/>
        </w:rPr>
      </w:pPr>
      <w:r w:rsidRPr="00EC6A0D">
        <w:rPr>
          <w:sz w:val="24"/>
          <w:szCs w:val="24"/>
        </w:rPr>
        <w:t>Local authority/ council</w:t>
      </w:r>
    </w:p>
    <w:p w:rsidR="005E25C0" w:rsidRPr="00EC6A0D" w:rsidRDefault="005E25C0" w:rsidP="005E25C0">
      <w:pPr>
        <w:pStyle w:val="ListParagraph"/>
        <w:numPr>
          <w:ilvl w:val="0"/>
          <w:numId w:val="5"/>
        </w:numPr>
        <w:rPr>
          <w:sz w:val="24"/>
          <w:szCs w:val="24"/>
        </w:rPr>
      </w:pPr>
      <w:r w:rsidRPr="00EC6A0D">
        <w:rPr>
          <w:sz w:val="24"/>
          <w:szCs w:val="24"/>
        </w:rPr>
        <w:t>Provides</w:t>
      </w:r>
    </w:p>
    <w:p w:rsidR="005E25C0" w:rsidRPr="00EC6A0D" w:rsidRDefault="005E25C0" w:rsidP="005E25C0">
      <w:pPr>
        <w:pStyle w:val="ListParagraph"/>
        <w:numPr>
          <w:ilvl w:val="0"/>
          <w:numId w:val="5"/>
        </w:numPr>
        <w:rPr>
          <w:sz w:val="24"/>
          <w:szCs w:val="24"/>
        </w:rPr>
      </w:pPr>
      <w:r w:rsidRPr="00EC6A0D">
        <w:rPr>
          <w:sz w:val="24"/>
          <w:szCs w:val="24"/>
        </w:rPr>
        <w:t>A cute trust</w:t>
      </w:r>
    </w:p>
    <w:p w:rsidR="005E25C0" w:rsidRPr="00EC6A0D" w:rsidRDefault="005E25C0" w:rsidP="005E25C0">
      <w:pPr>
        <w:pStyle w:val="ListParagraph"/>
        <w:numPr>
          <w:ilvl w:val="0"/>
          <w:numId w:val="5"/>
        </w:numPr>
        <w:rPr>
          <w:sz w:val="24"/>
          <w:szCs w:val="24"/>
        </w:rPr>
      </w:pPr>
      <w:r w:rsidRPr="00EC6A0D">
        <w:rPr>
          <w:sz w:val="24"/>
          <w:szCs w:val="24"/>
        </w:rPr>
        <w:t>Patients</w:t>
      </w:r>
    </w:p>
    <w:p w:rsidR="005E25C0" w:rsidRPr="00EC6A0D" w:rsidRDefault="005E25C0" w:rsidP="005E25C0">
      <w:pPr>
        <w:pStyle w:val="ListParagraph"/>
        <w:numPr>
          <w:ilvl w:val="0"/>
          <w:numId w:val="5"/>
        </w:numPr>
        <w:rPr>
          <w:sz w:val="24"/>
          <w:szCs w:val="24"/>
        </w:rPr>
      </w:pPr>
      <w:r w:rsidRPr="00EC6A0D">
        <w:rPr>
          <w:sz w:val="24"/>
          <w:szCs w:val="24"/>
        </w:rPr>
        <w:t>Customers</w:t>
      </w:r>
    </w:p>
    <w:p w:rsidR="005E25C0" w:rsidRPr="00EC6A0D" w:rsidRDefault="005E25C0" w:rsidP="005E25C0">
      <w:pPr>
        <w:pStyle w:val="ListParagraph"/>
        <w:numPr>
          <w:ilvl w:val="0"/>
          <w:numId w:val="5"/>
        </w:numPr>
        <w:rPr>
          <w:sz w:val="24"/>
          <w:szCs w:val="24"/>
        </w:rPr>
      </w:pPr>
      <w:r w:rsidRPr="00EC6A0D">
        <w:rPr>
          <w:sz w:val="24"/>
          <w:szCs w:val="24"/>
        </w:rPr>
        <w:t>Suppliers</w:t>
      </w:r>
    </w:p>
    <w:p w:rsidR="005E25C0" w:rsidRPr="00EC6A0D" w:rsidRDefault="005E25C0" w:rsidP="005E25C0">
      <w:pPr>
        <w:pStyle w:val="ListParagraph"/>
        <w:numPr>
          <w:ilvl w:val="0"/>
          <w:numId w:val="5"/>
        </w:numPr>
        <w:rPr>
          <w:sz w:val="24"/>
          <w:szCs w:val="24"/>
        </w:rPr>
      </w:pPr>
      <w:r w:rsidRPr="00EC6A0D">
        <w:rPr>
          <w:sz w:val="24"/>
          <w:szCs w:val="24"/>
        </w:rPr>
        <w:t>Funders</w:t>
      </w:r>
    </w:p>
    <w:p w:rsidR="005E25C0" w:rsidRPr="00EC6A0D" w:rsidRDefault="005E25C0" w:rsidP="005E25C0">
      <w:pPr>
        <w:pStyle w:val="ListParagraph"/>
        <w:numPr>
          <w:ilvl w:val="0"/>
          <w:numId w:val="5"/>
        </w:numPr>
        <w:rPr>
          <w:sz w:val="24"/>
          <w:szCs w:val="24"/>
        </w:rPr>
      </w:pPr>
      <w:r w:rsidRPr="00EC6A0D">
        <w:rPr>
          <w:sz w:val="24"/>
          <w:szCs w:val="24"/>
        </w:rPr>
        <w:t>Special interest groups</w:t>
      </w:r>
    </w:p>
    <w:p w:rsidR="005E25C0" w:rsidRPr="00EC6A0D" w:rsidRDefault="005E25C0" w:rsidP="005E25C0">
      <w:pPr>
        <w:pStyle w:val="ListParagraph"/>
        <w:numPr>
          <w:ilvl w:val="0"/>
          <w:numId w:val="5"/>
        </w:numPr>
        <w:rPr>
          <w:sz w:val="24"/>
          <w:szCs w:val="24"/>
        </w:rPr>
      </w:pPr>
      <w:r w:rsidRPr="00EC6A0D">
        <w:rPr>
          <w:sz w:val="24"/>
          <w:szCs w:val="24"/>
        </w:rPr>
        <w:t>Health visitors</w:t>
      </w:r>
    </w:p>
    <w:p w:rsidR="005E25C0" w:rsidRPr="00EC6A0D" w:rsidRDefault="005E25C0" w:rsidP="005E25C0">
      <w:pPr>
        <w:pStyle w:val="ListParagraph"/>
        <w:numPr>
          <w:ilvl w:val="0"/>
          <w:numId w:val="5"/>
        </w:numPr>
        <w:rPr>
          <w:sz w:val="24"/>
          <w:szCs w:val="24"/>
        </w:rPr>
      </w:pPr>
      <w:r w:rsidRPr="00EC6A0D">
        <w:rPr>
          <w:sz w:val="24"/>
          <w:szCs w:val="24"/>
        </w:rPr>
        <w:t xml:space="preserve">Wider public </w:t>
      </w:r>
    </w:p>
    <w:p w:rsidR="005E25C0" w:rsidRPr="00EC6A0D" w:rsidRDefault="005E25C0" w:rsidP="005E25C0">
      <w:pPr>
        <w:pStyle w:val="ListParagraph"/>
        <w:numPr>
          <w:ilvl w:val="0"/>
          <w:numId w:val="5"/>
        </w:numPr>
        <w:rPr>
          <w:sz w:val="24"/>
          <w:szCs w:val="24"/>
        </w:rPr>
      </w:pPr>
      <w:r w:rsidRPr="00EC6A0D">
        <w:rPr>
          <w:sz w:val="24"/>
          <w:szCs w:val="24"/>
        </w:rPr>
        <w:t>Health work force</w:t>
      </w:r>
    </w:p>
    <w:p w:rsidR="005E25C0" w:rsidRPr="00EC6A0D" w:rsidRDefault="005E25C0" w:rsidP="005E25C0">
      <w:pPr>
        <w:pStyle w:val="ListParagraph"/>
        <w:numPr>
          <w:ilvl w:val="0"/>
          <w:numId w:val="5"/>
        </w:numPr>
        <w:rPr>
          <w:sz w:val="24"/>
          <w:szCs w:val="24"/>
        </w:rPr>
      </w:pPr>
      <w:r w:rsidRPr="00EC6A0D">
        <w:rPr>
          <w:sz w:val="24"/>
          <w:szCs w:val="24"/>
        </w:rPr>
        <w:lastRenderedPageBreak/>
        <w:t>media</w:t>
      </w:r>
    </w:p>
    <w:p w:rsidR="00DF1657" w:rsidRPr="00EC6A0D" w:rsidRDefault="00DF1657" w:rsidP="00E41C64"/>
    <w:p w:rsidR="00AD0B28" w:rsidRDefault="0077406F" w:rsidP="00F926BE">
      <w:r w:rsidRPr="00EC6A0D">
        <w:t xml:space="preserve">Any issues with in </w:t>
      </w:r>
      <w:r w:rsidR="009B49C9">
        <w:t>PESTEL Frame</w:t>
      </w:r>
      <w:r w:rsidR="005E25C0" w:rsidRPr="00EC6A0D">
        <w:t>work</w:t>
      </w:r>
      <w:r w:rsidR="009B49C9">
        <w:t xml:space="preserve"> all sectors are a</w:t>
      </w:r>
      <w:r w:rsidR="009B49C9" w:rsidRPr="00EC6A0D">
        <w:t>ffected as</w:t>
      </w:r>
      <w:r w:rsidR="005E25C0" w:rsidRPr="00EC6A0D">
        <w:t xml:space="preserve"> they are linked.  </w:t>
      </w:r>
      <w:r w:rsidR="00F235F9">
        <w:t xml:space="preserve">The </w:t>
      </w:r>
      <w:r w:rsidR="009B49C9" w:rsidRPr="00EC6A0D">
        <w:t>Frame</w:t>
      </w:r>
      <w:r w:rsidR="005E25C0" w:rsidRPr="00EC6A0D">
        <w:t xml:space="preserve">work helps </w:t>
      </w:r>
      <w:r w:rsidR="009B49C9">
        <w:t xml:space="preserve">to </w:t>
      </w:r>
      <w:r w:rsidR="005E25C0" w:rsidRPr="00EC6A0D">
        <w:t xml:space="preserve">analyse and </w:t>
      </w:r>
      <w:r w:rsidR="009B49C9">
        <w:t xml:space="preserve">also </w:t>
      </w:r>
      <w:r w:rsidR="005E25C0" w:rsidRPr="00EC6A0D">
        <w:t>helps</w:t>
      </w:r>
      <w:r w:rsidR="009B49C9">
        <w:t xml:space="preserve"> to </w:t>
      </w:r>
      <w:r w:rsidR="009B49C9" w:rsidRPr="00EC6A0D">
        <w:t>identify</w:t>
      </w:r>
      <w:r w:rsidR="00F235F9">
        <w:t xml:space="preserve"> problems,</w:t>
      </w:r>
      <w:r w:rsidR="005E25C0" w:rsidRPr="00EC6A0D">
        <w:t xml:space="preserve"> find ways to resolve</w:t>
      </w:r>
      <w:r w:rsidR="00F235F9">
        <w:t xml:space="preserve"> the issue</w:t>
      </w:r>
      <w:r w:rsidR="005E25C0" w:rsidRPr="00EC6A0D">
        <w:t xml:space="preserve"> and </w:t>
      </w:r>
      <w:r w:rsidR="00F235F9" w:rsidRPr="00EC6A0D">
        <w:t>find solutions</w:t>
      </w:r>
      <w:r w:rsidR="00F235F9">
        <w:t>. It h</w:t>
      </w:r>
      <w:r w:rsidR="00744CA0" w:rsidRPr="00EC6A0D">
        <w:t>elp</w:t>
      </w:r>
      <w:r w:rsidR="00F235F9">
        <w:t>s</w:t>
      </w:r>
      <w:r w:rsidR="00744CA0" w:rsidRPr="00EC6A0D">
        <w:t xml:space="preserve"> to</w:t>
      </w:r>
      <w:r w:rsidR="00F235F9">
        <w:t xml:space="preserve"> understand what is going on </w:t>
      </w:r>
      <w:r w:rsidR="00744CA0" w:rsidRPr="00EC6A0D">
        <w:t>in your org</w:t>
      </w:r>
      <w:r w:rsidR="00F235F9">
        <w:t>anisation or whatever field you are</w:t>
      </w:r>
      <w:r w:rsidR="00744CA0" w:rsidRPr="00EC6A0D">
        <w:t xml:space="preserve"> working</w:t>
      </w:r>
      <w:r w:rsidR="00F235F9">
        <w:t xml:space="preserve">. </w:t>
      </w:r>
      <w:r w:rsidR="005E25C0" w:rsidRPr="00EC6A0D">
        <w:t>PESTEL</w:t>
      </w:r>
      <w:r w:rsidR="004F1391" w:rsidRPr="00EC6A0D">
        <w:t xml:space="preserve"> is divided in to six main factors the letters stand for</w:t>
      </w:r>
      <w:r w:rsidR="005E25C0" w:rsidRPr="00EC6A0D">
        <w:t xml:space="preserve"> (Political, </w:t>
      </w:r>
      <w:r w:rsidR="00744CA0" w:rsidRPr="00EC6A0D">
        <w:t>economic</w:t>
      </w:r>
      <w:r w:rsidR="005E25C0" w:rsidRPr="00EC6A0D">
        <w:t>, social, technological,</w:t>
      </w:r>
      <w:r w:rsidR="004F1391" w:rsidRPr="00EC6A0D">
        <w:t xml:space="preserve"> environmental and legal) </w:t>
      </w:r>
      <w:r w:rsidR="00F235F9">
        <w:t>(process</w:t>
      </w:r>
      <w:r w:rsidR="004F1391" w:rsidRPr="00EC6A0D">
        <w:t xml:space="preserve">policy. </w:t>
      </w:r>
      <w:r w:rsidR="00F235F9">
        <w:t>c</w:t>
      </w:r>
      <w:r w:rsidR="004F1391" w:rsidRPr="00EC6A0D">
        <w:t>om</w:t>
      </w:r>
      <w:r w:rsidR="00EC6345" w:rsidRPr="00EC6A0D">
        <w:t xml:space="preserve"> NHS, 2018</w:t>
      </w:r>
      <w:r w:rsidR="00F235F9">
        <w:t>)</w:t>
      </w:r>
      <w:r w:rsidR="00EC6345" w:rsidRPr="00EC6A0D">
        <w:t xml:space="preserve">. </w:t>
      </w:r>
      <w:r w:rsidR="005E25C0" w:rsidRPr="00EC6A0D">
        <w:t xml:space="preserve"> If </w:t>
      </w:r>
      <w:r w:rsidR="00F235F9">
        <w:t>there is a</w:t>
      </w:r>
      <w:r w:rsidR="005E25C0" w:rsidRPr="00EC6A0D">
        <w:t xml:space="preserve"> problem</w:t>
      </w:r>
      <w:r w:rsidR="00F235F9">
        <w:t xml:space="preserve"> in any</w:t>
      </w:r>
      <w:r w:rsidR="005E25C0" w:rsidRPr="00EC6A0D">
        <w:t xml:space="preserve"> of the sectors</w:t>
      </w:r>
      <w:r w:rsidR="00F235F9">
        <w:t xml:space="preserve">, it </w:t>
      </w:r>
      <w:r w:rsidR="005E25C0" w:rsidRPr="00EC6A0D">
        <w:t xml:space="preserve">will </w:t>
      </w:r>
      <w:r w:rsidR="00744CA0" w:rsidRPr="00EC6A0D">
        <w:t>affect</w:t>
      </w:r>
      <w:r w:rsidR="005E25C0" w:rsidRPr="00EC6A0D">
        <w:t xml:space="preserve"> all the sector in some way indirectly or directly.</w:t>
      </w:r>
      <w:r w:rsidR="00F235F9">
        <w:t xml:space="preserve"> The PESTEL</w:t>
      </w:r>
      <w:r w:rsidRPr="00EC6A0D">
        <w:t xml:space="preserve"> is a </w:t>
      </w:r>
      <w:r w:rsidR="00744CA0" w:rsidRPr="00EC6A0D">
        <w:t>breakdown</w:t>
      </w:r>
      <w:r w:rsidRPr="00EC6A0D">
        <w:t xml:space="preserve"> to help organisation</w:t>
      </w:r>
      <w:r w:rsidR="00F235F9">
        <w:t xml:space="preserve">s </w:t>
      </w:r>
      <w:r w:rsidRPr="00EC6A0D">
        <w:t xml:space="preserve">identify and rectify </w:t>
      </w:r>
      <w:r w:rsidR="00744CA0" w:rsidRPr="00EC6A0D">
        <w:t>problems</w:t>
      </w:r>
      <w:r w:rsidRPr="00EC6A0D">
        <w:t>.</w:t>
      </w:r>
    </w:p>
    <w:p w:rsidR="00727A00" w:rsidRPr="00EC6A0D" w:rsidRDefault="00727A00" w:rsidP="00F926BE"/>
    <w:p w:rsidR="00EC6345" w:rsidRPr="00EC6A0D" w:rsidRDefault="00EC6345" w:rsidP="00EC6345">
      <w:r w:rsidRPr="00F926BE">
        <w:rPr>
          <w:b/>
        </w:rPr>
        <w:t>Political</w:t>
      </w:r>
      <w:r w:rsidRPr="00EC6A0D">
        <w:t xml:space="preserve"> relates to the issues from the government </w:t>
      </w:r>
      <w:r w:rsidR="00D34D3E" w:rsidRPr="00EC6A0D">
        <w:t>and pressures and opportunities identified and what impact on the public.</w:t>
      </w:r>
      <w:r w:rsidR="000E0818" w:rsidRPr="00EC6A0D">
        <w:t xml:space="preserve"> The </w:t>
      </w:r>
      <w:r w:rsidR="00F926BE" w:rsidRPr="00EC6A0D">
        <w:t>health</w:t>
      </w:r>
      <w:r w:rsidR="000E0818" w:rsidRPr="00EC6A0D">
        <w:t xml:space="preserve"> and social secretary </w:t>
      </w:r>
      <w:r w:rsidR="00F235F9">
        <w:t>for NHS UK is</w:t>
      </w:r>
      <w:r w:rsidR="0085137B" w:rsidRPr="00EC6A0D">
        <w:t xml:space="preserve"> Jeremy Hunt who </w:t>
      </w:r>
      <w:r w:rsidR="00F926BE" w:rsidRPr="00EC6A0D">
        <w:t>is</w:t>
      </w:r>
      <w:r w:rsidR="0085137B" w:rsidRPr="00EC6A0D">
        <w:t xml:space="preserve"> responsible for the work of the department of health and social care .</w:t>
      </w:r>
      <w:r w:rsidR="00D34D3E" w:rsidRPr="00EC6A0D">
        <w:t>NHS is facing a very challenging time becau</w:t>
      </w:r>
      <w:r w:rsidR="00F235F9">
        <w:t>se if the politician from all par</w:t>
      </w:r>
      <w:r w:rsidR="00D34D3E" w:rsidRPr="00EC6A0D">
        <w:t>ties have not managed to prov</w:t>
      </w:r>
      <w:r w:rsidR="00F235F9">
        <w:t>ide the funding for the health and</w:t>
      </w:r>
      <w:r w:rsidR="00D34D3E" w:rsidRPr="00EC6A0D">
        <w:t xml:space="preserve"> social care. The NHS as a whole is staging to meet demands of patients, </w:t>
      </w:r>
      <w:r w:rsidR="00F235F9" w:rsidRPr="00EC6A0D">
        <w:t>with</w:t>
      </w:r>
      <w:r w:rsidR="00D34D3E" w:rsidRPr="00EC6A0D">
        <w:t xml:space="preserve"> the co</w:t>
      </w:r>
      <w:r w:rsidR="00F235F9">
        <w:t xml:space="preserve">ntinuing bad weather from 2017 </w:t>
      </w:r>
      <w:r w:rsidR="00D34D3E" w:rsidRPr="00EC6A0D">
        <w:t>to 2018 winter crisis has had an effect</w:t>
      </w:r>
      <w:r w:rsidR="00F9145A" w:rsidRPr="00EC6A0D">
        <w:t xml:space="preserve"> </w:t>
      </w:r>
      <w:r w:rsidR="00D34D3E" w:rsidRPr="00EC6A0D">
        <w:t>on delaying routi</w:t>
      </w:r>
      <w:r w:rsidR="00F9145A" w:rsidRPr="00EC6A0D">
        <w:t xml:space="preserve">ne appointments of patients to free beds for those ill from bad weather. </w:t>
      </w:r>
      <w:r w:rsidR="00F235F9">
        <w:t>Those types of problems effect</w:t>
      </w:r>
      <w:r w:rsidR="000E0818" w:rsidRPr="00EC6A0D">
        <w:t xml:space="preserve"> all </w:t>
      </w:r>
      <w:r w:rsidR="00F235F9">
        <w:t>with</w:t>
      </w:r>
      <w:r w:rsidR="000E0818" w:rsidRPr="00EC6A0D">
        <w:t>in the organisation like the health care because that means more staff are needed and time which means money.</w:t>
      </w:r>
      <w:r w:rsidR="00301483">
        <w:t xml:space="preserve"> </w:t>
      </w:r>
      <w:r w:rsidR="000153EC">
        <w:t xml:space="preserve">  </w:t>
      </w:r>
    </w:p>
    <w:p w:rsidR="00D17261" w:rsidRPr="00C51338" w:rsidRDefault="000E0818" w:rsidP="00D17261">
      <w:pPr>
        <w:spacing w:before="100" w:beforeAutospacing="1" w:after="100" w:afterAutospacing="1"/>
        <w:rPr>
          <w:lang w:val="en-US"/>
        </w:rPr>
      </w:pPr>
      <w:r w:rsidRPr="00F926BE">
        <w:rPr>
          <w:b/>
        </w:rPr>
        <w:t>Economic</w:t>
      </w:r>
      <w:r w:rsidRPr="00EC6A0D">
        <w:t xml:space="preserve"> relates to the day to day of finance for any organisation like exchange rates, economy growth or decline inflation and </w:t>
      </w:r>
      <w:r w:rsidR="00C71046" w:rsidRPr="00EC6A0D">
        <w:t>interest</w:t>
      </w:r>
      <w:r w:rsidRPr="00EC6A0D">
        <w:t xml:space="preserve"> rates, cost of </w:t>
      </w:r>
      <w:r w:rsidR="00F235F9" w:rsidRPr="00EC6A0D">
        <w:t>living and</w:t>
      </w:r>
      <w:r w:rsidR="0085137B" w:rsidRPr="00EC6A0D">
        <w:t xml:space="preserve"> import and export. </w:t>
      </w:r>
      <w:r w:rsidR="00D17261">
        <w:t xml:space="preserve">It doesn’t matter what kind of organisation or business </w:t>
      </w:r>
      <w:r w:rsidR="00D17261">
        <w:rPr>
          <w:lang w:val="en-US"/>
        </w:rPr>
        <w:t>t</w:t>
      </w:r>
      <w:r w:rsidR="00D17261" w:rsidRPr="00C51338">
        <w:rPr>
          <w:lang w:val="en-US"/>
        </w:rPr>
        <w:t xml:space="preserve">hroughout </w:t>
      </w:r>
      <w:r w:rsidR="00D17261">
        <w:rPr>
          <w:lang w:val="en-US"/>
        </w:rPr>
        <w:t>history, every sector</w:t>
      </w:r>
      <w:r w:rsidR="00D17261" w:rsidRPr="00C51338">
        <w:rPr>
          <w:lang w:val="en-US"/>
        </w:rPr>
        <w:t xml:space="preserve"> had some form o</w:t>
      </w:r>
      <w:r w:rsidR="00D17261">
        <w:rPr>
          <w:lang w:val="en-US"/>
        </w:rPr>
        <w:t>f government indolent,</w:t>
      </w:r>
      <w:r w:rsidR="00D17261" w:rsidRPr="00C51338">
        <w:rPr>
          <w:lang w:val="en-US"/>
        </w:rPr>
        <w:t xml:space="preserve"> the goals of government have been to protect individua</w:t>
      </w:r>
      <w:r w:rsidR="00D17261">
        <w:rPr>
          <w:lang w:val="en-US"/>
        </w:rPr>
        <w:t>ls and the organization or the business, society and the economy as a whole.</w:t>
      </w:r>
    </w:p>
    <w:p w:rsidR="000E0818" w:rsidRDefault="00C71046" w:rsidP="00EC6345">
      <w:r w:rsidRPr="00EC6A0D">
        <w:t>According</w:t>
      </w:r>
      <w:r w:rsidR="0085137B" w:rsidRPr="00EC6A0D">
        <w:t xml:space="preserve"> to the G</w:t>
      </w:r>
      <w:r w:rsidR="00F235F9">
        <w:t>u</w:t>
      </w:r>
      <w:r w:rsidR="0085137B" w:rsidRPr="00EC6A0D">
        <w:t xml:space="preserve">ardian.com.uk Jeremy Hunt the health </w:t>
      </w:r>
      <w:r w:rsidRPr="00EC6A0D">
        <w:t>secretary</w:t>
      </w:r>
      <w:r w:rsidR="0085137B" w:rsidRPr="00EC6A0D">
        <w:t xml:space="preserve"> is trying to increase funding for the NHS even if it </w:t>
      </w:r>
      <w:r w:rsidRPr="00EC6A0D">
        <w:t>means</w:t>
      </w:r>
      <w:r w:rsidR="0085137B" w:rsidRPr="00EC6A0D">
        <w:t xml:space="preserve"> members of the public will need to higher taxes. To be able to manage the health care the funding will need to come from the tax system and also through </w:t>
      </w:r>
      <w:r w:rsidRPr="00EC6A0D">
        <w:t>then growth</w:t>
      </w:r>
      <w:r w:rsidR="0085137B" w:rsidRPr="00EC6A0D">
        <w:t xml:space="preserve"> in the </w:t>
      </w:r>
      <w:r w:rsidRPr="00EC6A0D">
        <w:t>economy. Mr</w:t>
      </w:r>
      <w:r w:rsidR="0085137B" w:rsidRPr="00EC6A0D">
        <w:t xml:space="preserve"> Hunt also said he wants ten year</w:t>
      </w:r>
      <w:r w:rsidR="0085137B">
        <w:rPr>
          <w:sz w:val="28"/>
          <w:szCs w:val="28"/>
        </w:rPr>
        <w:t xml:space="preserve"> </w:t>
      </w:r>
      <w:r w:rsidR="0085137B" w:rsidRPr="00F926BE">
        <w:t xml:space="preserve">funding settlement </w:t>
      </w:r>
      <w:r w:rsidRPr="00F926BE">
        <w:t xml:space="preserve">for health and investment in technology, research as well as it systems and equipment which will </w:t>
      </w:r>
      <w:r w:rsidR="00F926BE" w:rsidRPr="00F926BE">
        <w:t>improve</w:t>
      </w:r>
      <w:r w:rsidRPr="00F926BE">
        <w:t xml:space="preserve"> the service to patients and save money because of the technology less time will be needed.</w:t>
      </w:r>
      <w:r w:rsidR="00A7066A">
        <w:t xml:space="preserve"> Funding  and finance according to kingfund.com,NHS,2018 the exit from the EU increase the cost of medicines and drugs and that will also have an effect on our public spending, people will have less money to spend.</w:t>
      </w:r>
      <w:r w:rsidR="00F76F5D">
        <w:t xml:space="preserve"> </w:t>
      </w:r>
      <w:r w:rsidR="00F235F9">
        <w:t xml:space="preserve">The NHS </w:t>
      </w:r>
      <w:r w:rsidR="00A7066A">
        <w:t xml:space="preserve">is already </w:t>
      </w:r>
      <w:r w:rsidR="00F76F5D">
        <w:t>snugging with the existing funding this will impact on the economic instability.</w:t>
      </w:r>
      <w:r w:rsidR="00A7066A">
        <w:t xml:space="preserve"> </w:t>
      </w:r>
    </w:p>
    <w:p w:rsidR="0055781A" w:rsidRPr="00D34D3E" w:rsidRDefault="0055781A" w:rsidP="00EC6345">
      <w:pPr>
        <w:rPr>
          <w:sz w:val="28"/>
          <w:szCs w:val="28"/>
        </w:rPr>
      </w:pPr>
      <w:r>
        <w:t xml:space="preserve">Economically the NHS has always been top priority to the government to do everything they can in be cost effective as well as efficient. In trying to move care for patients in to GP s and other </w:t>
      </w:r>
      <w:r w:rsidR="0069100F">
        <w:t>health</w:t>
      </w:r>
      <w:r>
        <w:t xml:space="preserve"> care centre means closer of hosp</w:t>
      </w:r>
      <w:r w:rsidR="0069100F">
        <w:t>ital departments in some areas less convenient to patients and a major problem to the income of the hospitals.</w:t>
      </w:r>
    </w:p>
    <w:p w:rsidR="00F926BE" w:rsidRPr="00727A00" w:rsidRDefault="00FE143E" w:rsidP="00727A00">
      <w:r w:rsidRPr="00727A00">
        <w:t>Social rela</w:t>
      </w:r>
      <w:r w:rsidR="00F235F9" w:rsidRPr="00727A00">
        <w:t>tes  to the impact on society, in the NHS there has</w:t>
      </w:r>
      <w:r w:rsidRPr="00727A00">
        <w:t xml:space="preserve"> been a major issues after deciding to leave the EU</w:t>
      </w:r>
      <w:r w:rsidR="00F235F9" w:rsidRPr="00727A00">
        <w:t>.</w:t>
      </w:r>
      <w:r w:rsidRPr="00727A00">
        <w:t xml:space="preserve"> There </w:t>
      </w:r>
      <w:r w:rsidR="0065665B" w:rsidRPr="00727A00">
        <w:t xml:space="preserve">are a number of issues </w:t>
      </w:r>
      <w:r w:rsidR="0069100F" w:rsidRPr="00727A00">
        <w:t>the following</w:t>
      </w:r>
      <w:r w:rsidRPr="00727A00">
        <w:t xml:space="preserve"> show some. After the </w:t>
      </w:r>
      <w:r w:rsidR="00A54FB6" w:rsidRPr="00727A00">
        <w:t xml:space="preserve">Brexit </w:t>
      </w:r>
      <w:r w:rsidRPr="00727A00">
        <w:t xml:space="preserve">the movement of NHS staff </w:t>
      </w:r>
      <w:r w:rsidR="00603973" w:rsidRPr="00727A00">
        <w:t xml:space="preserve">will be hard to recruit and retain permanent staff. The EU policy of freedom of movement meant the NHS could recruit staff from any EU countries n currently the NHS has 55,000 of the NHS 1.3 million </w:t>
      </w:r>
      <w:r w:rsidR="00686FFB" w:rsidRPr="00727A00">
        <w:t>workforce and</w:t>
      </w:r>
      <w:r w:rsidR="00603973" w:rsidRPr="00727A00">
        <w:t xml:space="preserve"> 80,000 of the 1.3 million workers in the adult social care sector.</w:t>
      </w:r>
      <w:r w:rsidRPr="00727A00">
        <w:rPr>
          <w:b/>
        </w:rPr>
        <w:t xml:space="preserve"> </w:t>
      </w:r>
      <w:r w:rsidR="00F926BE" w:rsidRPr="00727A00">
        <w:t xml:space="preserve"> </w:t>
      </w:r>
      <w:r w:rsidR="0065665B" w:rsidRPr="00727A00">
        <w:t>Until</w:t>
      </w:r>
      <w:r w:rsidR="00603973" w:rsidRPr="00727A00">
        <w:t xml:space="preserve"> the UK extracts from its obligation under EU</w:t>
      </w:r>
      <w:r w:rsidR="0065665B" w:rsidRPr="00727A00">
        <w:t xml:space="preserve"> </w:t>
      </w:r>
      <w:r w:rsidR="00603973" w:rsidRPr="00727A00">
        <w:t xml:space="preserve">treaties the policy on the freedom of movement remain </w:t>
      </w:r>
      <w:r w:rsidR="0065665B" w:rsidRPr="00727A00">
        <w:t>unchanged</w:t>
      </w:r>
      <w:r w:rsidR="00747E84" w:rsidRPr="00727A00">
        <w:t xml:space="preserve">. Accessing treatment here and abroad at the moment the people from the EU country who live in the UK and </w:t>
      </w:r>
      <w:r w:rsidR="00686FFB" w:rsidRPr="00727A00">
        <w:t xml:space="preserve">British </w:t>
      </w:r>
      <w:r w:rsidR="00747E84" w:rsidRPr="00727A00">
        <w:lastRenderedPageBreak/>
        <w:t xml:space="preserve">nationals get free health care with the NHS. There are </w:t>
      </w:r>
      <w:r w:rsidR="00686FFB" w:rsidRPr="00727A00">
        <w:t>concern</w:t>
      </w:r>
      <w:r w:rsidR="00747E84" w:rsidRPr="00727A00">
        <w:t xml:space="preserve"> </w:t>
      </w:r>
      <w:r w:rsidR="00686FFB" w:rsidRPr="00727A00">
        <w:t xml:space="preserve">because of </w:t>
      </w:r>
      <w:r w:rsidR="00A54FB6" w:rsidRPr="00727A00">
        <w:t>brexit</w:t>
      </w:r>
      <w:r w:rsidR="00686FFB" w:rsidRPr="00727A00">
        <w:t xml:space="preserve"> British</w:t>
      </w:r>
      <w:r w:rsidR="00C94250" w:rsidRPr="00727A00">
        <w:t xml:space="preserve"> nationals like the pensioners or </w:t>
      </w:r>
      <w:r w:rsidR="00686FFB" w:rsidRPr="00727A00">
        <w:t>whoever</w:t>
      </w:r>
      <w:r w:rsidR="00C94250" w:rsidRPr="00727A00">
        <w:t xml:space="preserve"> </w:t>
      </w:r>
      <w:r w:rsidR="00686FFB" w:rsidRPr="00727A00">
        <w:t>works will</w:t>
      </w:r>
      <w:r w:rsidR="00C94250" w:rsidRPr="00727A00">
        <w:t xml:space="preserve"> return from EU countries and </w:t>
      </w:r>
      <w:r w:rsidR="00686FFB" w:rsidRPr="00727A00">
        <w:t>that</w:t>
      </w:r>
      <w:r w:rsidR="00C94250" w:rsidRPr="00727A00">
        <w:t xml:space="preserve"> will also have an </w:t>
      </w:r>
      <w:r w:rsidR="00686FFB" w:rsidRPr="00727A00">
        <w:t>effect on</w:t>
      </w:r>
      <w:r w:rsidR="00C94250" w:rsidRPr="00727A00">
        <w:t xml:space="preserve"> the UK health and social care.</w:t>
      </w:r>
    </w:p>
    <w:p w:rsidR="00A90F92" w:rsidRPr="00727A00" w:rsidRDefault="00A90F92" w:rsidP="00727A00"/>
    <w:p w:rsidR="00A90F92" w:rsidRPr="00727A00" w:rsidRDefault="00A90F92" w:rsidP="00727A00">
      <w:pPr>
        <w:rPr>
          <w:sz w:val="28"/>
          <w:szCs w:val="28"/>
        </w:rPr>
      </w:pPr>
      <w:r w:rsidRPr="00727A00">
        <w:t>Technology is a very important factor as it is a growing innovation to research and products which allows to save money on services and mai</w:t>
      </w:r>
      <w:r w:rsidR="002829B1" w:rsidRPr="00727A00">
        <w:t>ntaining organisations. The NHS is one of the largest health care organisation in the world e</w:t>
      </w:r>
      <w:r w:rsidR="00F235F9" w:rsidRPr="00727A00">
        <w:t>m</w:t>
      </w:r>
      <w:r w:rsidR="002829B1" w:rsidRPr="00727A00">
        <w:t xml:space="preserve">ploying a variety of people from all </w:t>
      </w:r>
      <w:r w:rsidR="00A51A1D" w:rsidRPr="00727A00">
        <w:t>background countries</w:t>
      </w:r>
      <w:r w:rsidR="002829B1" w:rsidRPr="00727A00">
        <w:t xml:space="preserve">. Technology is a must have tool in the organisation which help day to day running of the service, </w:t>
      </w:r>
      <w:r w:rsidR="0051555D" w:rsidRPr="00727A00">
        <w:t>failure</w:t>
      </w:r>
      <w:r w:rsidR="002829B1" w:rsidRPr="00727A00">
        <w:t xml:space="preserve"> to the health care service will be decided by the outcome of the digital technology. The technology has helped researched and produce new health </w:t>
      </w:r>
      <w:r w:rsidR="0051555D" w:rsidRPr="00727A00">
        <w:t>products. The NHS itself has used fax to communicate from doctors to nurses and other health professionals, unlike other aspects of live people life as transformed by NHS technology from travel or communication in the health care not many people use the internet to contact a doctor. The technology helps the health care to save patients private information securely saved and by law it can’t be shred to any one not linked with the health profession.</w:t>
      </w:r>
    </w:p>
    <w:p w:rsidR="005E03C1" w:rsidRPr="00727A00" w:rsidRDefault="005E03C1" w:rsidP="00727A00">
      <w:pPr>
        <w:rPr>
          <w:b/>
        </w:rPr>
      </w:pPr>
    </w:p>
    <w:p w:rsidR="00385045" w:rsidRPr="00DE71D6" w:rsidRDefault="00160EE2" w:rsidP="00747E84">
      <w:r w:rsidRPr="00DE71D6">
        <w:rPr>
          <w:b/>
        </w:rPr>
        <w:t>Legal issues</w:t>
      </w:r>
      <w:r w:rsidRPr="00DE71D6">
        <w:t xml:space="preserve"> are directly from the laws and regulations from the government. It is vital to all organisation to obey and to keep updated with the laws and regulations. There are various legislation like health and safety regulations, money laundering, tax and consumer protection and many more. Business and all individuals have to obey the laws and keep them self-updated with any changes The NHS</w:t>
      </w:r>
      <w:r w:rsidR="00B01438" w:rsidRPr="00DE71D6">
        <w:t xml:space="preserve"> There are a number of legislation </w:t>
      </w:r>
      <w:r w:rsidR="00385045" w:rsidRPr="00DE71D6">
        <w:t xml:space="preserve">like Health and social care act 2012 , Equality Act 2010 and there are lots more. There are legislation for the patients to complain about any issues, however most patients are happy with the NHS services.. </w:t>
      </w:r>
    </w:p>
    <w:p w:rsidR="005E03C1" w:rsidRDefault="005E03C1" w:rsidP="00747E84"/>
    <w:p w:rsidR="00747E84" w:rsidRDefault="00385045" w:rsidP="00747E84">
      <w:r w:rsidRPr="00DE71D6">
        <w:t>Environment</w:t>
      </w:r>
      <w:r w:rsidR="00A51A1D">
        <w:t xml:space="preserve"> -</w:t>
      </w:r>
      <w:r w:rsidRPr="00DE71D6">
        <w:t xml:space="preserve"> </w:t>
      </w:r>
      <w:r w:rsidR="00356487" w:rsidRPr="00DE71D6">
        <w:t>Every organisation no matter what service or product they sell or provide need to be responsible for the environment a</w:t>
      </w:r>
      <w:r w:rsidR="00A51A1D">
        <w:t>nd the contribution of the clea</w:t>
      </w:r>
      <w:r w:rsidR="00356487" w:rsidRPr="00DE71D6">
        <w:t xml:space="preserve">ning. </w:t>
      </w:r>
      <w:r w:rsidR="00227668" w:rsidRPr="00DE71D6">
        <w:t>NHS is</w:t>
      </w:r>
      <w:r w:rsidR="00356487" w:rsidRPr="00DE71D6">
        <w:t xml:space="preserve"> very concern</w:t>
      </w:r>
      <w:r w:rsidR="00A51A1D">
        <w:t>ed</w:t>
      </w:r>
      <w:r w:rsidR="00356487" w:rsidRPr="00DE71D6">
        <w:t xml:space="preserve"> about the environment as it directly effect</w:t>
      </w:r>
      <w:r w:rsidR="00A51A1D">
        <w:t>s</w:t>
      </w:r>
      <w:r w:rsidR="00356487" w:rsidRPr="00DE71D6">
        <w:t xml:space="preserve"> the </w:t>
      </w:r>
      <w:r w:rsidR="00A51A1D" w:rsidRPr="00DE71D6">
        <w:t>patients</w:t>
      </w:r>
      <w:r w:rsidR="00356487" w:rsidRPr="00DE71D6">
        <w:t xml:space="preserve"> and staff as</w:t>
      </w:r>
      <w:r w:rsidR="00A51A1D">
        <w:t xml:space="preserve"> </w:t>
      </w:r>
      <w:r w:rsidR="00356487" w:rsidRPr="00DE71D6">
        <w:t xml:space="preserve">well </w:t>
      </w:r>
      <w:r w:rsidR="00A51A1D">
        <w:t xml:space="preserve">as </w:t>
      </w:r>
      <w:r w:rsidR="00356487" w:rsidRPr="00DE71D6">
        <w:t xml:space="preserve">the public. There are number of </w:t>
      </w:r>
      <w:r w:rsidR="00A51A1D" w:rsidRPr="00DE71D6">
        <w:t>things</w:t>
      </w:r>
      <w:r w:rsidR="00356487" w:rsidRPr="00DE71D6">
        <w:t xml:space="preserve"> the NHS does to have a clean environment and a </w:t>
      </w:r>
      <w:r w:rsidR="00227668" w:rsidRPr="00DE71D6">
        <w:t>health</w:t>
      </w:r>
      <w:r w:rsidR="00227668">
        <w:t>y</w:t>
      </w:r>
      <w:r w:rsidR="00356487" w:rsidRPr="00DE71D6">
        <w:t xml:space="preserve"> one to. The NHS plants trees in and around the </w:t>
      </w:r>
      <w:r w:rsidR="00A51A1D" w:rsidRPr="00DE71D6">
        <w:t>hospitals</w:t>
      </w:r>
      <w:r w:rsidR="00356487" w:rsidRPr="00DE71D6">
        <w:t xml:space="preserve"> and has special cleaning staff to clean the wards and uses </w:t>
      </w:r>
      <w:r w:rsidR="00227668" w:rsidRPr="00DE71D6">
        <w:t>disposable,</w:t>
      </w:r>
      <w:r w:rsidR="00356487" w:rsidRPr="00DE71D6">
        <w:t xml:space="preserve"> surgical </w:t>
      </w:r>
      <w:r w:rsidR="00227668" w:rsidRPr="00DE71D6">
        <w:t>equipment,</w:t>
      </w:r>
      <w:r w:rsidR="00356487" w:rsidRPr="00DE71D6">
        <w:t xml:space="preserve"> so that nothing is effected by ge</w:t>
      </w:r>
      <w:r w:rsidR="00A51A1D">
        <w:t>r</w:t>
      </w:r>
      <w:r w:rsidR="00356487" w:rsidRPr="00DE71D6">
        <w:t xml:space="preserve">ms and no harm is caused to the environment. This help the patient because the </w:t>
      </w:r>
      <w:r w:rsidR="00A51A1D" w:rsidRPr="00DE71D6">
        <w:t>diseases</w:t>
      </w:r>
      <w:r w:rsidR="00356487" w:rsidRPr="00DE71D6">
        <w:t xml:space="preserve"> </w:t>
      </w:r>
      <w:r w:rsidR="00327F32" w:rsidRPr="00DE71D6">
        <w:t xml:space="preserve">are not </w:t>
      </w:r>
      <w:r w:rsidR="00A51A1D" w:rsidRPr="00DE71D6">
        <w:t>spread</w:t>
      </w:r>
      <w:r w:rsidR="00327F32" w:rsidRPr="00DE71D6">
        <w:t>. The NH</w:t>
      </w:r>
      <w:r w:rsidR="00A51A1D">
        <w:t>S also measures the carbon footprint.</w:t>
      </w:r>
      <w:r w:rsidR="00227668">
        <w:t>.</w:t>
      </w:r>
    </w:p>
    <w:p w:rsidR="00C00681" w:rsidRDefault="00C00681" w:rsidP="00747E84">
      <w:r>
        <w:t xml:space="preserve">The government has new approaches to save the NHS, they are investing £8bn in funding by 2020 was said by Simon Stevens. There will reduce social care budget hoever will slightly increase mental health budget. The government is trying to reduce waiting time in A&amp;E by keeping GP practice </w:t>
      </w:r>
      <w:r w:rsidR="003A5A63">
        <w:t>to be open 7days aeek and try to give appointment with in 48 hours to over 75 year olds.</w:t>
      </w:r>
      <w:r>
        <w:t xml:space="preserve"> </w:t>
      </w:r>
    </w:p>
    <w:p w:rsidR="00227668" w:rsidRDefault="00227668" w:rsidP="00747E84">
      <w:r>
        <w:t xml:space="preserve">In the 1950 s japannase professor  Kaurou I shikawa was the first person to descried the cause of a problem using a diagram known as a fishbone analysis. It is became key </w:t>
      </w:r>
      <w:r w:rsidR="00F06C32">
        <w:t>diagnostic</w:t>
      </w:r>
      <w:r>
        <w:t xml:space="preserve"> tool for analysing and illustration problems with root cause (lallery 2011) The fishbone is a </w:t>
      </w:r>
      <w:r w:rsidR="00F06C32">
        <w:t>template</w:t>
      </w:r>
      <w:r>
        <w:t xml:space="preserve"> to analyse the problem </w:t>
      </w:r>
      <w:r w:rsidR="00F06C32">
        <w:t xml:space="preserve"> and working out solutions,  the fishbone also helps and saves time because this method gives everyone the same insight and easy to see and spot any solutions In 2008 NHS institution for innovation and improvement) Where staff encouraged to to analyse their mistakes evaluate practice or risks which may or may not occur, The staff are encouraged to use one of the two root cause or fishbone analysis. (Esmail, 2011) Root cause </w:t>
      </w:r>
      <w:r w:rsidR="002760A9">
        <w:t>analysis are been used in the health and social cre services more n more now because it the one the quickest ways to improve and identify problems (Pearson 2005)  has varies reviews of incidents and events.</w:t>
      </w:r>
    </w:p>
    <w:p w:rsidR="00CD4254" w:rsidRDefault="002760A9" w:rsidP="00747E84">
      <w:r>
        <w:t xml:space="preserve">The following shows </w:t>
      </w:r>
      <w:r w:rsidR="00AD3E06">
        <w:t>a fishbone</w:t>
      </w:r>
      <w:r>
        <w:t xml:space="preserve"> example on a waiting time for operation or scans.</w:t>
      </w:r>
    </w:p>
    <w:p w:rsidR="002760A9" w:rsidRDefault="002760A9" w:rsidP="00747E84"/>
    <w:p w:rsidR="00227668" w:rsidRDefault="00227668" w:rsidP="00747E84"/>
    <w:p w:rsidR="00227668" w:rsidRDefault="00227668" w:rsidP="00747E84"/>
    <w:p w:rsidR="00227668" w:rsidRDefault="00227668" w:rsidP="00747E84"/>
    <w:p w:rsidR="00227668" w:rsidRDefault="00227668" w:rsidP="00747E84"/>
    <w:p w:rsidR="00227668" w:rsidRDefault="00227668" w:rsidP="00747E84"/>
    <w:p w:rsidR="00227668" w:rsidRDefault="00227668" w:rsidP="00747E84"/>
    <w:p w:rsidR="00227668" w:rsidRDefault="005A049F" w:rsidP="00747E84">
      <w:r w:rsidRPr="005A049F">
        <w:rPr>
          <w:noProof/>
        </w:rPr>
        <w:drawing>
          <wp:inline distT="0" distB="0" distL="0" distR="0" wp14:anchorId="2E83DDF3" wp14:editId="0CFA5E02">
            <wp:extent cx="5600700" cy="48471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82942" cy="4918330"/>
                    </a:xfrm>
                    <a:prstGeom prst="rect">
                      <a:avLst/>
                    </a:prstGeom>
                  </pic:spPr>
                </pic:pic>
              </a:graphicData>
            </a:graphic>
          </wp:inline>
        </w:drawing>
      </w:r>
    </w:p>
    <w:p w:rsidR="00227668" w:rsidRDefault="00227668" w:rsidP="00747E84"/>
    <w:p w:rsidR="00227668" w:rsidRDefault="00227668" w:rsidP="00747E84"/>
    <w:p w:rsidR="00227668" w:rsidRDefault="00227668" w:rsidP="00747E84"/>
    <w:p w:rsidR="00227668" w:rsidRDefault="00227668" w:rsidP="00747E84"/>
    <w:p w:rsidR="00227668" w:rsidRDefault="00A71893" w:rsidP="00747E84">
      <w:r>
        <w:rPr>
          <w:noProof/>
        </w:rPr>
        <w:lastRenderedPageBreak/>
        <w:drawing>
          <wp:inline distT="0" distB="0" distL="0" distR="0" wp14:anchorId="25AD6D16" wp14:editId="0290F131">
            <wp:extent cx="6110037" cy="527685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590" t="13417" r="11256" b="6328"/>
                    <a:stretch/>
                  </pic:blipFill>
                  <pic:spPr bwMode="auto">
                    <a:xfrm>
                      <a:off x="0" y="0"/>
                      <a:ext cx="6124207" cy="5289088"/>
                    </a:xfrm>
                    <a:prstGeom prst="rect">
                      <a:avLst/>
                    </a:prstGeom>
                    <a:ln>
                      <a:noFill/>
                    </a:ln>
                    <a:extLst>
                      <a:ext uri="{53640926-AAD7-44D8-BBD7-CCE9431645EC}">
                        <a14:shadowObscured xmlns:a14="http://schemas.microsoft.com/office/drawing/2010/main"/>
                      </a:ext>
                    </a:extLst>
                  </pic:spPr>
                </pic:pic>
              </a:graphicData>
            </a:graphic>
          </wp:inline>
        </w:drawing>
      </w:r>
    </w:p>
    <w:p w:rsidR="00227668" w:rsidRDefault="00227668" w:rsidP="00747E84"/>
    <w:p w:rsidR="002175A3" w:rsidRDefault="00EE0A5A" w:rsidP="00747E84">
      <w:r>
        <w:t>Root cause analysis using five why, more and more organisation are using the five ways root cause analysis</w:t>
      </w:r>
      <w:r w:rsidR="006614EB">
        <w:t>. This helps to identify Problems and easily understood by individuals and they can also focus and i</w:t>
      </w:r>
      <w:r w:rsidR="002175A3">
        <w:t>dentify.</w:t>
      </w:r>
      <w:r w:rsidR="00247188">
        <w:t xml:space="preserve"> The following shows a diagram of the five why analysis.</w:t>
      </w:r>
      <w:r w:rsidR="003112BA">
        <w:t xml:space="preserve"> The NHS used the fishbone to understand the </w:t>
      </w:r>
      <w:r w:rsidR="000C6DC5">
        <w:t>common</w:t>
      </w:r>
      <w:r w:rsidR="003112BA">
        <w:t xml:space="preserve"> problems to the waiting times of any </w:t>
      </w:r>
      <w:r w:rsidR="000C6DC5">
        <w:t>appointments</w:t>
      </w:r>
      <w:r w:rsidR="003112BA">
        <w:t xml:space="preserve">. The health care team or group seat together and </w:t>
      </w:r>
      <w:r w:rsidR="000C6DC5">
        <w:t>write</w:t>
      </w:r>
      <w:r w:rsidR="003112BA">
        <w:t xml:space="preserve"> down the </w:t>
      </w:r>
      <w:r w:rsidR="000C6DC5">
        <w:t>problems</w:t>
      </w:r>
      <w:r w:rsidR="003112BA">
        <w:t xml:space="preserve"> and possible causes of the problems using the five why root cause.</w:t>
      </w:r>
    </w:p>
    <w:p w:rsidR="00A5713F" w:rsidRDefault="00A5713F" w:rsidP="00747E84"/>
    <w:p w:rsidR="00A5713F" w:rsidRDefault="00247188" w:rsidP="00747E84">
      <w:r>
        <w:rPr>
          <w:noProof/>
        </w:rPr>
        <w:lastRenderedPageBreak/>
        <w:drawing>
          <wp:inline distT="0" distB="0" distL="0" distR="0">
            <wp:extent cx="4257675" cy="4772025"/>
            <wp:effectExtent l="0" t="0" r="9525" b="9525"/>
            <wp:docPr id="9" name="Picture 9" descr="http://qualitytrainingportal.com/wp-content/uploads/2017/03/root_cause_analysis_5-why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qualitytrainingportal.com/wp-content/uploads/2017/03/root_cause_analysis_5-whys.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57675" cy="4772025"/>
                    </a:xfrm>
                    <a:prstGeom prst="rect">
                      <a:avLst/>
                    </a:prstGeom>
                    <a:noFill/>
                    <a:ln>
                      <a:noFill/>
                    </a:ln>
                  </pic:spPr>
                </pic:pic>
              </a:graphicData>
            </a:graphic>
          </wp:inline>
        </w:drawing>
      </w:r>
    </w:p>
    <w:p w:rsidR="00A5713F" w:rsidRDefault="00A5713F" w:rsidP="00747E84"/>
    <w:p w:rsidR="0077154F" w:rsidRDefault="002175A3" w:rsidP="00747E84">
      <w:r>
        <w:t>In organisation individuals may have a problem</w:t>
      </w:r>
      <w:r w:rsidR="008873FE">
        <w:t xml:space="preserve"> or an idea</w:t>
      </w:r>
      <w:r>
        <w:t xml:space="preserve"> they want to </w:t>
      </w:r>
      <w:r w:rsidR="00863933">
        <w:t>share,</w:t>
      </w:r>
      <w:r>
        <w:t xml:space="preserve"> sometimes using root cause analysis is best and quick to understand</w:t>
      </w:r>
      <w:r w:rsidR="00863933">
        <w:t xml:space="preserve"> by everyone in the team or group and find a solution. </w:t>
      </w:r>
      <w:r w:rsidR="008873FE">
        <w:t xml:space="preserve">The individuals or groups may start with a brainstorm. </w:t>
      </w:r>
      <w:r w:rsidR="003778AF">
        <w:t xml:space="preserve"> The </w:t>
      </w:r>
    </w:p>
    <w:p w:rsidR="00863933" w:rsidRDefault="002464CD" w:rsidP="00747E84">
      <w:r w:rsidRPr="0077154F">
        <w:rPr>
          <w:b/>
          <w:u w:val="single"/>
        </w:rPr>
        <w:t>brainstorming</w:t>
      </w:r>
      <w:r w:rsidR="003778AF" w:rsidRPr="0077154F">
        <w:rPr>
          <w:b/>
          <w:u w:val="single"/>
        </w:rPr>
        <w:t xml:space="preserve"> </w:t>
      </w:r>
      <w:r w:rsidR="003778AF">
        <w:t xml:space="preserve">help gather  ideas to  find negative or positive or solutions, </w:t>
      </w:r>
      <w:r>
        <w:t>whatever</w:t>
      </w:r>
      <w:r w:rsidR="003778AF">
        <w:t xml:space="preserve"> its used for its called creative thinking</w:t>
      </w:r>
      <w:r>
        <w:t xml:space="preserve">, it was introduced in the 1950 s, ii has been around for many years. This brainstorming works if you’re working in a team or as an individual. </w:t>
      </w:r>
      <w:r w:rsidR="008873FE">
        <w:t xml:space="preserve">After completing brainstorm for ideas or a problem to find causes or solutions this help to gather lots of ideas and question you may ask yourself. By repeating the question why and again five times </w:t>
      </w:r>
      <w:r w:rsidR="00CD03D0">
        <w:t>hopefully</w:t>
      </w:r>
      <w:r w:rsidR="008873FE">
        <w:t xml:space="preserve"> the solution will be clear or identified.</w:t>
      </w:r>
      <w:r w:rsidR="00CD03D0">
        <w:t xml:space="preserve"> </w:t>
      </w:r>
      <w:r w:rsidR="008873FE">
        <w:t xml:space="preserve">This help most organisation have a visible picture. </w:t>
      </w:r>
      <w:r w:rsidR="005D7DD1">
        <w:t xml:space="preserve">The five whys might be use in situations like, when patients had to wait for </w:t>
      </w:r>
      <w:r>
        <w:t>scans?</w:t>
      </w:r>
      <w:r w:rsidR="005D7DD1">
        <w:t xml:space="preserve"> The first out of five whys question might the patient had to wait why, because there a shortage of wheel chairs why. There wasn’t enough wheel chairs why. An agent scan for a </w:t>
      </w:r>
      <w:r w:rsidR="001974FC">
        <w:t>patient</w:t>
      </w:r>
      <w:r w:rsidR="005D7DD1">
        <w:t xml:space="preserve"> was need and they need a wheel chair, why and those question in any situation help hopefully help find a solution.</w:t>
      </w:r>
      <w:r w:rsidR="003778AF">
        <w:t xml:space="preserve"> Like root cause analysis there are many like the SWOT (</w:t>
      </w:r>
      <w:r>
        <w:t>strength</w:t>
      </w:r>
      <w:r w:rsidR="001974FC">
        <w:t>, weaknesses</w:t>
      </w:r>
      <w:r w:rsidR="003778AF">
        <w:t>, opportunities, and threat.)</w:t>
      </w:r>
      <w:r w:rsidR="001974FC">
        <w:t xml:space="preserve"> and the six</w:t>
      </w:r>
      <w:r w:rsidR="003778AF">
        <w:t xml:space="preserve"> hats.</w:t>
      </w:r>
    </w:p>
    <w:p w:rsidR="00A5713F" w:rsidRDefault="002464CD" w:rsidP="00747E84">
      <w:r>
        <w:t xml:space="preserve">SWOT is a popular strategy used by individuals and organisation to identify its problems, identify solutions and look for threats and opportunities. The SWOT help individuals and business big or small to pin point problems and prepare and find solutions to improve and look ways to avoid any </w:t>
      </w:r>
      <w:r w:rsidR="00573FAD">
        <w:t>upcoming</w:t>
      </w:r>
      <w:r>
        <w:t xml:space="preserve"> </w:t>
      </w:r>
      <w:r w:rsidR="00573FAD">
        <w:t xml:space="preserve">problems. </w:t>
      </w:r>
    </w:p>
    <w:p w:rsidR="00A5713F" w:rsidRDefault="00A5713F" w:rsidP="00747E84">
      <w:r>
        <w:rPr>
          <w:rFonts w:ascii="Arial" w:hAnsi="Arial" w:cs="Arial"/>
          <w:noProof/>
          <w:color w:val="FFFFFF"/>
          <w:sz w:val="20"/>
          <w:szCs w:val="20"/>
        </w:rPr>
        <w:lastRenderedPageBreak/>
        <w:drawing>
          <wp:inline distT="0" distB="0" distL="0" distR="0">
            <wp:extent cx="5731510" cy="4305797"/>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05797"/>
                    </a:xfrm>
                    <a:prstGeom prst="rect">
                      <a:avLst/>
                    </a:prstGeom>
                    <a:noFill/>
                    <a:ln>
                      <a:noFill/>
                    </a:ln>
                  </pic:spPr>
                </pic:pic>
              </a:graphicData>
            </a:graphic>
          </wp:inline>
        </w:drawing>
      </w:r>
    </w:p>
    <w:p w:rsidR="00F07A4B" w:rsidRDefault="00F07A4B" w:rsidP="00747E84"/>
    <w:p w:rsidR="002464CD" w:rsidRDefault="00573FAD" w:rsidP="00747E84">
      <w:r>
        <w:t>This</w:t>
      </w:r>
      <w:r w:rsidR="002464CD">
        <w:t xml:space="preserve"> </w:t>
      </w:r>
      <w:r>
        <w:t>SWOT analysis is easy to understand and communicate with in any organisation to explain any information to team or business. The healthcare NHS uses the SWOT analysis to prompt managers in clinical leads and it is also</w:t>
      </w:r>
      <w:r w:rsidR="000153EC">
        <w:t>;p</w:t>
      </w:r>
      <w:r>
        <w:t xml:space="preserve"> used for planning or activity future finance, decision making</w:t>
      </w:r>
      <w:r w:rsidR="001E60FB">
        <w:t>.</w:t>
      </w:r>
      <w:r>
        <w:t xml:space="preserve">  </w:t>
      </w:r>
      <w:r w:rsidR="001E60FB">
        <w:t xml:space="preserve"> The NHS strength might be factors which have a positive outcome of clinics objective. The weakness is a negative and a barrier of the clinics objectives. The opportunities are a external factors are likely to help and five ways to exceed the </w:t>
      </w:r>
      <w:r w:rsidR="00BA3C0D">
        <w:t>clicks</w:t>
      </w:r>
      <w:r w:rsidR="001E60FB">
        <w:t xml:space="preserve"> objectives and goals. Threat are a external </w:t>
      </w:r>
      <w:r w:rsidR="00BA3C0D">
        <w:t>factor which will effect on achieving the click s objectives.</w:t>
      </w:r>
      <w:r w:rsidR="001E60FB">
        <w:t xml:space="preserve"> </w:t>
      </w:r>
      <w:r w:rsidR="001974FC">
        <w:t>The six hats are used in many organisation to make an improvement to services, this might be when you change ways of thinking to do something, this means thinking up. This may involve taking risks and testing new ideas. The six hat helps to evaluate and look for varies perspectives, this help the individual or the team to move forward with the best idea or solution. The six hats root cause is a sim</w:t>
      </w:r>
      <w:r w:rsidR="000D2B9F">
        <w:t xml:space="preserve">ple way to solve issues was </w:t>
      </w:r>
      <w:r w:rsidR="001974FC">
        <w:t>created by EDWARD De Bono</w:t>
      </w:r>
      <w:r w:rsidR="002D5854">
        <w:t xml:space="preserve"> (2009) </w:t>
      </w:r>
      <w:r w:rsidR="001974FC">
        <w:t xml:space="preserve"> based on a </w:t>
      </w:r>
      <w:r w:rsidR="000D2B9F">
        <w:t xml:space="preserve">principle of parallel thinking. This help individuals with in organisation because this root cause was designed for individuals to think of the same idea in the same direction and same time. For example think about all the positive of the idea together as team and then the negatives at the same time. This help save time and energy because sometimes when you’re thinking from two different directions it is hard to agree on an idea because </w:t>
      </w:r>
      <w:r w:rsidR="00BB5EE9">
        <w:t xml:space="preserve">one is thinking the negative and the other is thinking the positive of the same idea.  If everyone is thinking the same at the same time then an idea is understood by everyone and the best is moved on and used. </w:t>
      </w:r>
      <w:r w:rsidR="003651A4">
        <w:t>The crater of the six hats thought this is far more effective if everyone wears the six thinking hats at the same time and think. The following shows the six thinking hat</w:t>
      </w:r>
      <w:r w:rsidR="00AD3E06">
        <w:t>s.</w:t>
      </w:r>
    </w:p>
    <w:p w:rsidR="00AD3E06" w:rsidRDefault="00AD3E06" w:rsidP="00AD3E06">
      <w:r>
        <w:rPr>
          <w:noProof/>
        </w:rPr>
        <w:lastRenderedPageBreak/>
        <w:drawing>
          <wp:inline distT="0" distB="0" distL="0" distR="0" wp14:anchorId="06679724" wp14:editId="4F1DFCD8">
            <wp:extent cx="4276725" cy="7115175"/>
            <wp:effectExtent l="0" t="0" r="9525" b="9525"/>
            <wp:docPr id="8" name="Picture 8" descr="https://s-media-cache-ak0.pinimg.com/736x/03/b3/23/03b323d04854933df4559ec49934da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media-cache-ak0.pinimg.com/736x/03/b3/23/03b323d04854933df4559ec49934dab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6725" cy="7115175"/>
                    </a:xfrm>
                    <a:prstGeom prst="rect">
                      <a:avLst/>
                    </a:prstGeom>
                    <a:noFill/>
                    <a:ln>
                      <a:noFill/>
                    </a:ln>
                  </pic:spPr>
                </pic:pic>
              </a:graphicData>
            </a:graphic>
          </wp:inline>
        </w:drawing>
      </w:r>
    </w:p>
    <w:p w:rsidR="00227668" w:rsidRDefault="00227668" w:rsidP="00747E84"/>
    <w:p w:rsidR="00227668" w:rsidRDefault="00227668" w:rsidP="00747E84"/>
    <w:p w:rsidR="00227668" w:rsidRDefault="00974C21" w:rsidP="00747E84">
      <w:r>
        <w:t>There lots more root causes businesses can use</w:t>
      </w:r>
      <w:r w:rsidR="00F65A76">
        <w:t xml:space="preserve"> GRID analysis, </w:t>
      </w:r>
      <w:r>
        <w:t xml:space="preserve"> PMI technique to improve </w:t>
      </w:r>
      <w:r w:rsidR="00F44FD5">
        <w:t>an</w:t>
      </w:r>
      <w:r>
        <w:t xml:space="preserve"> individuals or an organisation thinking before implanting an idea. The PMI technique is </w:t>
      </w:r>
      <w:r w:rsidR="00D0641C">
        <w:t>used</w:t>
      </w:r>
      <w:r>
        <w:t xml:space="preserve"> using plus and minus points, as well as interesting points about the idea or solutions.</w:t>
      </w:r>
      <w:r w:rsidR="00D0641C">
        <w:t xml:space="preserve"> There are four main steps to the technique.</w:t>
      </w:r>
    </w:p>
    <w:p w:rsidR="00D0641C" w:rsidRPr="00D0641C" w:rsidRDefault="00D0641C" w:rsidP="00D0641C">
      <w:pPr>
        <w:pStyle w:val="ListParagraph"/>
        <w:numPr>
          <w:ilvl w:val="0"/>
          <w:numId w:val="7"/>
        </w:numPr>
        <w:rPr>
          <w:sz w:val="24"/>
          <w:szCs w:val="24"/>
        </w:rPr>
      </w:pPr>
      <w:r w:rsidRPr="00D0641C">
        <w:rPr>
          <w:sz w:val="24"/>
          <w:szCs w:val="24"/>
        </w:rPr>
        <w:t xml:space="preserve">THIMK ABOUT THE PLUS POINT </w:t>
      </w:r>
    </w:p>
    <w:p w:rsidR="00D0641C" w:rsidRPr="00D0641C" w:rsidRDefault="00D0641C" w:rsidP="00D0641C">
      <w:pPr>
        <w:pStyle w:val="ListParagraph"/>
        <w:numPr>
          <w:ilvl w:val="0"/>
          <w:numId w:val="7"/>
        </w:numPr>
        <w:rPr>
          <w:sz w:val="24"/>
          <w:szCs w:val="24"/>
        </w:rPr>
      </w:pPr>
      <w:r w:rsidRPr="00D0641C">
        <w:rPr>
          <w:sz w:val="24"/>
          <w:szCs w:val="24"/>
        </w:rPr>
        <w:t>THINK ABOUT THE MINUS</w:t>
      </w:r>
    </w:p>
    <w:p w:rsidR="00D0641C" w:rsidRPr="00D0641C" w:rsidRDefault="00D0641C" w:rsidP="00D0641C">
      <w:pPr>
        <w:pStyle w:val="ListParagraph"/>
        <w:numPr>
          <w:ilvl w:val="0"/>
          <w:numId w:val="7"/>
        </w:numPr>
        <w:rPr>
          <w:sz w:val="24"/>
          <w:szCs w:val="24"/>
        </w:rPr>
      </w:pPr>
      <w:r w:rsidRPr="00D0641C">
        <w:rPr>
          <w:sz w:val="24"/>
          <w:szCs w:val="24"/>
        </w:rPr>
        <w:t>CONDIDER THE INTRESTING POINTS</w:t>
      </w:r>
    </w:p>
    <w:p w:rsidR="00D0641C" w:rsidRDefault="00D0641C" w:rsidP="00D0641C">
      <w:pPr>
        <w:pStyle w:val="ListParagraph"/>
        <w:numPr>
          <w:ilvl w:val="0"/>
          <w:numId w:val="7"/>
        </w:numPr>
        <w:rPr>
          <w:sz w:val="24"/>
          <w:szCs w:val="24"/>
        </w:rPr>
      </w:pPr>
      <w:r w:rsidRPr="00D0641C">
        <w:rPr>
          <w:sz w:val="24"/>
          <w:szCs w:val="24"/>
        </w:rPr>
        <w:lastRenderedPageBreak/>
        <w:t>MAKE DECISION</w:t>
      </w:r>
    </w:p>
    <w:p w:rsidR="00D0641C" w:rsidRDefault="00D0641C" w:rsidP="00D0641C">
      <w:pPr>
        <w:pStyle w:val="ListParagraph"/>
        <w:rPr>
          <w:sz w:val="24"/>
          <w:szCs w:val="24"/>
        </w:rPr>
      </w:pPr>
    </w:p>
    <w:p w:rsidR="00F44FD5" w:rsidRDefault="00D0641C" w:rsidP="00D0641C">
      <w:r w:rsidRPr="00D0641C">
        <w:t xml:space="preserve">The </w:t>
      </w:r>
      <w:r>
        <w:t xml:space="preserve">organisation then add the </w:t>
      </w:r>
      <w:r w:rsidR="00F44FD5">
        <w:t xml:space="preserve">score which help to make decision which is quick and easy to process issue or an idea. This is done by creating a chart with three columns.   </w:t>
      </w:r>
    </w:p>
    <w:p w:rsidR="00227668" w:rsidRDefault="00D0641C" w:rsidP="00747E84">
      <w:r>
        <w:t xml:space="preserve"> </w:t>
      </w:r>
      <w:r w:rsidR="00F44FD5">
        <w:t>The following show an example of the PMI FRAMWORK.</w:t>
      </w:r>
    </w:p>
    <w:p w:rsidR="00227668" w:rsidRDefault="00F44FD5" w:rsidP="00747E84">
      <w:r>
        <w:rPr>
          <w:noProof/>
        </w:rPr>
        <w:drawing>
          <wp:inline distT="0" distB="0" distL="0" distR="0">
            <wp:extent cx="5705652" cy="4283710"/>
            <wp:effectExtent l="0" t="0" r="9525" b="2540"/>
            <wp:docPr id="15" name="Picture 15" descr="https://image.slidesharecdn.com/careerskills-140523045916-phpapp02/95/career-skills-10-638.jpg?cb=140082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age.slidesharecdn.com/careerskills-140523045916-phpapp02/95/career-skills-10-638.jpg?cb=140082139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9190" cy="4293874"/>
                    </a:xfrm>
                    <a:prstGeom prst="rect">
                      <a:avLst/>
                    </a:prstGeom>
                    <a:noFill/>
                    <a:ln>
                      <a:noFill/>
                    </a:ln>
                  </pic:spPr>
                </pic:pic>
              </a:graphicData>
            </a:graphic>
          </wp:inline>
        </w:drawing>
      </w:r>
    </w:p>
    <w:p w:rsidR="00F65A76" w:rsidRPr="00F65A76" w:rsidRDefault="00F65A76" w:rsidP="00AD3E06">
      <w:pPr>
        <w:shd w:val="clear" w:color="auto" w:fill="FFFFFF"/>
        <w:spacing w:before="100" w:beforeAutospacing="1" w:after="100" w:afterAutospacing="1" w:line="360" w:lineRule="atLeast"/>
        <w:outlineLvl w:val="3"/>
        <w:rPr>
          <w:rFonts w:ascii="Verdana" w:hAnsi="Verdana"/>
          <w:color w:val="000000"/>
          <w:sz w:val="18"/>
          <w:szCs w:val="18"/>
        </w:rPr>
      </w:pPr>
      <w:r>
        <w:t>The other popular analysis is the GRID which is used to make decision making easier. There are many names including solution matrix, problem selection grid and lots more.</w:t>
      </w:r>
      <w:r w:rsidR="006C3A5C">
        <w:t xml:space="preserve"> </w:t>
      </w:r>
    </w:p>
    <w:p w:rsidR="00227668" w:rsidRDefault="00F65A76" w:rsidP="00747E84">
      <w:r w:rsidRPr="00F65A76">
        <w:rPr>
          <w:rFonts w:ascii="Verdana" w:hAnsi="Verdana"/>
          <w:color w:val="000000"/>
          <w:sz w:val="18"/>
          <w:szCs w:val="18"/>
        </w:rPr>
        <w:br/>
      </w:r>
    </w:p>
    <w:p w:rsidR="00227668" w:rsidRDefault="00227668" w:rsidP="00747E84"/>
    <w:p w:rsidR="00727A00" w:rsidRDefault="00727A00">
      <w:pPr>
        <w:spacing w:after="160" w:line="259" w:lineRule="auto"/>
        <w:rPr>
          <w:rFonts w:asciiTheme="majorHAnsi" w:eastAsiaTheme="majorEastAsia" w:hAnsiTheme="majorHAnsi" w:cstheme="majorBidi"/>
          <w:color w:val="2E74B5" w:themeColor="accent1" w:themeShade="BF"/>
          <w:sz w:val="32"/>
          <w:szCs w:val="32"/>
          <w:lang w:eastAsia="en-US"/>
        </w:rPr>
      </w:pPr>
      <w:r>
        <w:br w:type="page"/>
      </w:r>
    </w:p>
    <w:p w:rsidR="00227668" w:rsidRDefault="00FE0A76" w:rsidP="00727A00">
      <w:pPr>
        <w:pStyle w:val="Heading1"/>
      </w:pPr>
      <w:bookmarkStart w:id="5" w:name="_Toc511907032"/>
      <w:r>
        <w:lastRenderedPageBreak/>
        <w:t>Conclusion</w:t>
      </w:r>
      <w:r w:rsidR="007261D1">
        <w:t xml:space="preserve"> and </w:t>
      </w:r>
      <w:r w:rsidR="00CF4EB3">
        <w:t>recommendation</w:t>
      </w:r>
      <w:r w:rsidR="007261D1">
        <w:t>.</w:t>
      </w:r>
      <w:bookmarkEnd w:id="5"/>
    </w:p>
    <w:p w:rsidR="00FE0A76" w:rsidRDefault="00FE0A76" w:rsidP="00747E84"/>
    <w:p w:rsidR="00B47D1B" w:rsidRDefault="00FE0A76" w:rsidP="00747E84">
      <w:r>
        <w:t>In conclusion it is very important all th</w:t>
      </w:r>
      <w:r w:rsidR="00442129">
        <w:t>e resident of the United Kingdom</w:t>
      </w:r>
      <w:r>
        <w:t xml:space="preserve"> to be aware of the NHS health </w:t>
      </w:r>
      <w:r w:rsidR="00442129">
        <w:t>care,</w:t>
      </w:r>
      <w:r>
        <w:t xml:space="preserve"> the current and the future situation. Everyone has a responsibility to protect and help the NHS health care as it is our asset</w:t>
      </w:r>
      <w:r w:rsidR="00D21695">
        <w:t xml:space="preserve">. Understand the current situation of the NHS using PESTEL the root cause analysis helped to breakdown the problem and understand the issues of the problems. It also help to identify solution as an individual or a team. All the root cause like, fishbone, PMI, Five why, brainstorming and the swot, THE Six hat analysis are very different but very efficient </w:t>
      </w:r>
      <w:r w:rsidR="00F62E0E">
        <w:t>tool to use in M</w:t>
      </w:r>
      <w:r w:rsidR="00D21695">
        <w:t xml:space="preserve">ost organisation.   </w:t>
      </w:r>
    </w:p>
    <w:p w:rsidR="00727A00" w:rsidRDefault="00FE0A76" w:rsidP="00747E84">
      <w:r>
        <w:t xml:space="preserve"> I think every </w:t>
      </w:r>
      <w:r w:rsidR="00442129">
        <w:t>politician</w:t>
      </w:r>
      <w:r>
        <w:t xml:space="preserve"> need to use the six hat root cause analysis to resolve problems, because it will allow everyone to think about a solution s positive or negati</w:t>
      </w:r>
      <w:r w:rsidR="002420BD">
        <w:t xml:space="preserve">ve as the same time. The internal stake holders need to work </w:t>
      </w:r>
      <w:r w:rsidR="00442129">
        <w:t>together</w:t>
      </w:r>
      <w:r w:rsidR="002420BD">
        <w:t xml:space="preserve"> with the external stake holders because any </w:t>
      </w:r>
      <w:r w:rsidR="00442129">
        <w:t>problems</w:t>
      </w:r>
      <w:r w:rsidR="002420BD">
        <w:t xml:space="preserve"> with the NHS effects both. The government need to invest more in social care for the aging population so that they can be looked</w:t>
      </w:r>
      <w:r w:rsidR="007261D1">
        <w:t xml:space="preserve"> and be helped by</w:t>
      </w:r>
      <w:r w:rsidR="00442129">
        <w:t xml:space="preserve"> </w:t>
      </w:r>
      <w:r w:rsidR="002420BD">
        <w:t xml:space="preserve">local health visitors in the old </w:t>
      </w:r>
      <w:r w:rsidR="00442129">
        <w:t>people’s</w:t>
      </w:r>
      <w:r w:rsidR="002420BD">
        <w:t xml:space="preserve"> homes o</w:t>
      </w:r>
      <w:r w:rsidR="00F62E0E">
        <w:t xml:space="preserve">r care homes that will free bed in hospitals </w:t>
      </w:r>
      <w:r w:rsidR="002420BD">
        <w:t>for ill people. I also think the GP general practice should open</w:t>
      </w:r>
      <w:r w:rsidR="00763B4E">
        <w:t xml:space="preserve"> longer hours</w:t>
      </w:r>
      <w:r w:rsidR="00442129">
        <w:t>, because people working after five find it difficult to get appoints to see</w:t>
      </w:r>
      <w:r w:rsidR="007261D1">
        <w:t>n by</w:t>
      </w:r>
      <w:r w:rsidR="00442129">
        <w:t xml:space="preserve"> the doctors which mean they ignore the illness which sometimes leads to a bigger problems which cost more. Those issues need to be dealt because that’s increasing the cost of NHS and people also end up in the accident and emergency department.</w:t>
      </w:r>
      <w:r w:rsidR="00763B4E">
        <w:t xml:space="preserve"> </w:t>
      </w:r>
      <w:r w:rsidR="007261D1">
        <w:t xml:space="preserve">The funding is a major issue as the United Kingdom as come out of the EU, because there are a shortage of staff and it is very expensive. to train and recruits  staff from the United kingdom. </w:t>
      </w:r>
      <w:r w:rsidR="00301483">
        <w:t xml:space="preserve">There are many ways of seating together and working as Whole County to solve problems in our NHS, because it effects everyone. There should be a limit on </w:t>
      </w:r>
      <w:r w:rsidR="00F62E0E">
        <w:t xml:space="preserve">how many times a week or month patients </w:t>
      </w:r>
      <w:r w:rsidR="00301483">
        <w:t xml:space="preserve">visit the GP this will allow other people to get an appointment which will reduce the chance of visiting the accident and emergency department. Using and introducing other helping departments </w:t>
      </w:r>
      <w:r w:rsidR="003140E2">
        <w:t>within</w:t>
      </w:r>
      <w:r w:rsidR="00301483">
        <w:t xml:space="preserve"> the healthcare like phoning in </w:t>
      </w:r>
      <w:r w:rsidR="003140E2">
        <w:t xml:space="preserve">advice centres or five minute appointment systems will help. </w:t>
      </w:r>
      <w:r w:rsidR="00F62E0E">
        <w:t>The Government need to invest more money on NHS and reduce funding for other projects because third Healthcare is for everyone and so it’s our number one priority.</w:t>
      </w:r>
    </w:p>
    <w:p w:rsidR="00727A00" w:rsidRDefault="00727A00">
      <w:pPr>
        <w:spacing w:after="160" w:line="259" w:lineRule="auto"/>
      </w:pPr>
      <w:r>
        <w:br w:type="page"/>
      </w:r>
    </w:p>
    <w:p w:rsidR="00227668" w:rsidRDefault="002F18E3" w:rsidP="00727A00">
      <w:pPr>
        <w:pStyle w:val="Heading1"/>
      </w:pPr>
      <w:bookmarkStart w:id="6" w:name="_Toc511907033"/>
      <w:r w:rsidRPr="002F18E3">
        <w:lastRenderedPageBreak/>
        <w:t>Reference</w:t>
      </w:r>
      <w:bookmarkEnd w:id="6"/>
      <w:r w:rsidRPr="002F18E3">
        <w:t xml:space="preserve"> </w:t>
      </w:r>
    </w:p>
    <w:p w:rsidR="00227668" w:rsidRDefault="00227668" w:rsidP="00747E84"/>
    <w:p w:rsidR="00227668" w:rsidRDefault="00227668" w:rsidP="00747E84"/>
    <w:p w:rsidR="00227668" w:rsidRDefault="008D7006" w:rsidP="00747E84">
      <w:r w:rsidRPr="008D7006">
        <w:t>https://www.bing.com/search?q=BIZZLEDIZZLE.COM%2FSTRATE</w:t>
      </w:r>
      <w:r w:rsidR="007F406B">
        <w:t>GY</w:t>
      </w:r>
    </w:p>
    <w:p w:rsidR="00227668" w:rsidRDefault="00227668" w:rsidP="00747E84"/>
    <w:p w:rsidR="00227668" w:rsidRDefault="008D7006" w:rsidP="00747E84">
      <w:r w:rsidRPr="008D7006">
        <w:t>https://www.bing.com/search?q=economi</w:t>
      </w:r>
      <w:r w:rsidR="007F406B">
        <w:t>chelp+healthcare+spending</w:t>
      </w:r>
    </w:p>
    <w:p w:rsidR="00227668" w:rsidRDefault="00227668" w:rsidP="00747E84"/>
    <w:p w:rsidR="00227668" w:rsidRDefault="00227668" w:rsidP="00747E84"/>
    <w:p w:rsidR="00227668" w:rsidRDefault="00BE0F6C" w:rsidP="00747E84">
      <w:r w:rsidRPr="00BE0F6C">
        <w:t>https://improvement.nhs</w:t>
      </w:r>
      <w:r w:rsidR="00755ED9">
        <w:t>.uk/resources/six-thinking-hats</w:t>
      </w:r>
    </w:p>
    <w:p w:rsidR="007C2A5D" w:rsidRDefault="007C2A5D" w:rsidP="00747E84"/>
    <w:p w:rsidR="00227668" w:rsidRDefault="0034749D" w:rsidP="00747E84">
      <w:r>
        <w:t xml:space="preserve">Campbell, D, 2016, </w:t>
      </w:r>
      <w:r>
        <w:rPr>
          <w:lang w:val="en"/>
        </w:rPr>
        <w:t>Nye Bevan's dream: a history of the NHS</w:t>
      </w:r>
      <w:r w:rsidR="00463170">
        <w:rPr>
          <w:lang w:val="en"/>
        </w:rPr>
        <w:t xml:space="preserve">. Available at: </w:t>
      </w:r>
      <w:r w:rsidRPr="0034749D">
        <w:t>https://www.theguardian.com/society/2016/jan/18/nye-bevan-history-of-nhs-national-health-service</w:t>
      </w:r>
    </w:p>
    <w:p w:rsidR="00463170" w:rsidRPr="00463170" w:rsidRDefault="00463170" w:rsidP="00747E84">
      <w:pPr>
        <w:rPr>
          <w:sz w:val="22"/>
          <w:szCs w:val="22"/>
          <w:lang w:val="en"/>
        </w:rPr>
      </w:pPr>
      <w:r>
        <w:rPr>
          <w:lang w:val="en"/>
        </w:rPr>
        <w:t>Accessed 2o.02.18</w:t>
      </w:r>
    </w:p>
    <w:p w:rsidR="00227668" w:rsidRDefault="00227668" w:rsidP="00747E84"/>
    <w:p w:rsidR="00227668" w:rsidRDefault="001B22EC" w:rsidP="001B22EC">
      <w:r>
        <w:rPr>
          <w:rFonts w:ascii="Verdana" w:hAnsi="Verdana"/>
          <w:color w:val="FFFFFF"/>
          <w:sz w:val="17"/>
          <w:szCs w:val="17"/>
        </w:rPr>
        <w:t>Thursday April 19th 2018</w:t>
      </w:r>
    </w:p>
    <w:tbl>
      <w:tblPr>
        <w:tblW w:w="2500" w:type="pct"/>
        <w:tblCellMar>
          <w:left w:w="0" w:type="dxa"/>
          <w:right w:w="0" w:type="dxa"/>
        </w:tblCellMar>
        <w:tblLook w:val="04A0" w:firstRow="1" w:lastRow="0" w:firstColumn="1" w:lastColumn="0" w:noHBand="0" w:noVBand="1"/>
      </w:tblPr>
      <w:tblGrid>
        <w:gridCol w:w="4513"/>
      </w:tblGrid>
      <w:tr w:rsidR="00AE08D8" w:rsidTr="00AE08D8">
        <w:tc>
          <w:tcPr>
            <w:tcW w:w="5000" w:type="pct"/>
            <w:tcBorders>
              <w:top w:val="nil"/>
              <w:left w:val="nil"/>
              <w:bottom w:val="nil"/>
              <w:right w:val="nil"/>
            </w:tcBorders>
            <w:vAlign w:val="center"/>
            <w:hideMark/>
          </w:tcPr>
          <w:p w:rsidR="00AE08D8" w:rsidRDefault="00AE08D8">
            <w:pPr>
              <w:rPr>
                <w:rFonts w:ascii="Verdana" w:hAnsi="Verdana"/>
                <w:sz w:val="18"/>
                <w:szCs w:val="18"/>
              </w:rPr>
            </w:pPr>
          </w:p>
        </w:tc>
      </w:tr>
    </w:tbl>
    <w:p w:rsidR="00227668" w:rsidRDefault="00AE08D8" w:rsidP="00747E84">
      <w:r>
        <w:t>Decision making, 19,04,18</w:t>
      </w:r>
    </w:p>
    <w:p w:rsidR="00AE08D8" w:rsidRDefault="00AE08D8" w:rsidP="00AE08D8">
      <w:r w:rsidRPr="00F10FD6">
        <w:t>http://mbatools.co.uk/Toolbox/DecisionMaking/gridanalysis.htm</w:t>
      </w:r>
    </w:p>
    <w:p w:rsidR="00227668" w:rsidRDefault="00AE08D8" w:rsidP="00747E84">
      <w:r>
        <w:t>Accessd 22. 04.. 2018</w:t>
      </w:r>
    </w:p>
    <w:p w:rsidR="007C2A5D" w:rsidRDefault="007C2A5D" w:rsidP="00747E84"/>
    <w:p w:rsidR="007C2A5D" w:rsidRDefault="007C2A5D" w:rsidP="00747E84">
      <w:r>
        <w:t>NHS England overcoming the challenges facing problems</w:t>
      </w:r>
    </w:p>
    <w:p w:rsidR="007C2A5D" w:rsidRDefault="005E03C1" w:rsidP="00747E84">
      <w:hyperlink r:id="rId17" w:history="1">
        <w:r w:rsidRPr="00E24F75">
          <w:rPr>
            <w:rStyle w:val="Hyperlink"/>
          </w:rPr>
          <w:t>www.England</w:t>
        </w:r>
      </w:hyperlink>
      <w:r w:rsidR="007C2A5D">
        <w:t xml:space="preserve"> ,NHS</w:t>
      </w:r>
    </w:p>
    <w:p w:rsidR="007C2A5D" w:rsidRDefault="007C2A5D" w:rsidP="00747E84">
      <w:r>
        <w:t xml:space="preserve">Accessed </w:t>
      </w:r>
      <w:r w:rsidR="005E03C1">
        <w:t>20.03.18</w:t>
      </w:r>
    </w:p>
    <w:p w:rsidR="00227668" w:rsidRDefault="00227668" w:rsidP="00747E84"/>
    <w:p w:rsidR="00227668" w:rsidRDefault="00227668" w:rsidP="00747E84"/>
    <w:p w:rsidR="007C2A5D" w:rsidRDefault="007C2A5D" w:rsidP="007C2A5D">
      <w:r>
        <w:t xml:space="preserve">How are the changes facing the NHS being met </w:t>
      </w:r>
      <w:r w:rsidRPr="00BE0F6C">
        <w:t>https://www.bing.com/search?q=Challenges+facing+the+n</w:t>
      </w:r>
      <w:r>
        <w:t>hs</w:t>
      </w:r>
    </w:p>
    <w:p w:rsidR="007C2A5D" w:rsidRDefault="007C2A5D" w:rsidP="007C2A5D">
      <w:r>
        <w:t>Accessed 02.04.2018</w:t>
      </w:r>
    </w:p>
    <w:p w:rsidR="00227668" w:rsidRDefault="00227668" w:rsidP="00747E84"/>
    <w:p w:rsidR="00AE08D8" w:rsidRDefault="00AE08D8" w:rsidP="00AE08D8"/>
    <w:p w:rsidR="00AE08D8" w:rsidRDefault="00AE08D8" w:rsidP="00AE08D8">
      <w:r>
        <w:t xml:space="preserve">Mckenna, H, 2016, five big issues for health and social after the brexit vote.  Available at  </w:t>
      </w:r>
      <w:r w:rsidRPr="0074084C">
        <w:t>https://www.kingsfund.org.uk/projects/technology-nhs</w:t>
      </w:r>
    </w:p>
    <w:p w:rsidR="00AE08D8" w:rsidRDefault="00AE08D8" w:rsidP="00AE08D8">
      <w:r>
        <w:t>Accessed 22.02.2018</w:t>
      </w:r>
    </w:p>
    <w:p w:rsidR="00227668" w:rsidRDefault="00227668" w:rsidP="00747E84"/>
    <w:p w:rsidR="00227668" w:rsidRDefault="00227668" w:rsidP="00747E84"/>
    <w:p w:rsidR="00227668" w:rsidRDefault="00C51338" w:rsidP="00747E84">
      <w:hyperlink r:id="rId18" w:history="1">
        <w:r w:rsidRPr="00E24F75">
          <w:rPr>
            <w:rStyle w:val="Hyperlink"/>
          </w:rPr>
          <w:t>http://nhsinvolvement.co.uk/</w:t>
        </w:r>
      </w:hyperlink>
      <w:r>
        <w:t xml:space="preserve">Internal stakeholders and External stakeholders </w:t>
      </w:r>
    </w:p>
    <w:p w:rsidR="00227668" w:rsidRDefault="00C51338" w:rsidP="00747E84">
      <w:r>
        <w:t>Accessed 19. 02. 2018</w:t>
      </w:r>
    </w:p>
    <w:p w:rsidR="00C51338" w:rsidRDefault="00C51338" w:rsidP="00C51338">
      <w:pPr>
        <w:shd w:val="clear" w:color="auto" w:fill="FFFFFF"/>
        <w:spacing w:after="150" w:line="300" w:lineRule="atLeast"/>
        <w:rPr>
          <w:rFonts w:ascii="Arial" w:hAnsi="Arial" w:cs="Arial"/>
          <w:color w:val="444444"/>
          <w:sz w:val="21"/>
          <w:szCs w:val="21"/>
        </w:rPr>
      </w:pPr>
    </w:p>
    <w:p w:rsidR="007C2A5D" w:rsidRDefault="007C2A5D" w:rsidP="007C2A5D">
      <w:r>
        <w:rPr>
          <w:lang w:val="en-US"/>
        </w:rPr>
        <w:t xml:space="preserve">  </w:t>
      </w:r>
      <w:r w:rsidR="00C51338">
        <w:rPr>
          <w:lang w:val="en-US"/>
        </w:rPr>
        <w:t>An official website of the United States Government</w:t>
      </w:r>
      <w:r w:rsidRPr="007C2A5D">
        <w:t xml:space="preserve"> </w:t>
      </w:r>
      <w:r w:rsidRPr="008D7006">
        <w:t>https://www.bing.com/search?q=economi</w:t>
      </w:r>
      <w:r>
        <w:t>chelp+healthcare+spending</w:t>
      </w:r>
    </w:p>
    <w:p w:rsidR="00C51338" w:rsidRDefault="007C2A5D" w:rsidP="00C51338">
      <w:pPr>
        <w:shd w:val="clear" w:color="auto" w:fill="FFFFFF"/>
        <w:spacing w:after="150" w:line="300" w:lineRule="atLeast"/>
        <w:rPr>
          <w:rFonts w:ascii="Arial" w:hAnsi="Arial" w:cs="Arial"/>
          <w:color w:val="444444"/>
          <w:sz w:val="21"/>
          <w:szCs w:val="21"/>
        </w:rPr>
      </w:pPr>
      <w:r>
        <w:rPr>
          <w:rFonts w:ascii="Arial" w:hAnsi="Arial" w:cs="Arial"/>
          <w:color w:val="444444"/>
          <w:sz w:val="21"/>
          <w:szCs w:val="21"/>
        </w:rPr>
        <w:t>Acceded 25.02.18</w:t>
      </w:r>
    </w:p>
    <w:p w:rsidR="00C51338" w:rsidRDefault="00C51338" w:rsidP="00C51338">
      <w:pPr>
        <w:shd w:val="clear" w:color="auto" w:fill="FFFFFF"/>
        <w:spacing w:after="150" w:line="300" w:lineRule="atLeast"/>
        <w:rPr>
          <w:rFonts w:ascii="Arial" w:hAnsi="Arial" w:cs="Arial"/>
          <w:color w:val="444444"/>
          <w:sz w:val="21"/>
          <w:szCs w:val="21"/>
        </w:rPr>
      </w:pPr>
    </w:p>
    <w:p w:rsidR="005E03C1" w:rsidRDefault="005E03C1" w:rsidP="00C51338">
      <w:pPr>
        <w:shd w:val="clear" w:color="auto" w:fill="FFFFFF"/>
        <w:spacing w:after="150" w:line="300" w:lineRule="atLeast"/>
        <w:rPr>
          <w:rFonts w:ascii="Arial" w:hAnsi="Arial" w:cs="Arial"/>
          <w:color w:val="444444"/>
          <w:sz w:val="21"/>
          <w:szCs w:val="21"/>
        </w:rPr>
      </w:pPr>
      <w:r>
        <w:rPr>
          <w:rFonts w:ascii="Arial" w:hAnsi="Arial" w:cs="Arial"/>
          <w:color w:val="444444"/>
          <w:sz w:val="21"/>
          <w:szCs w:val="21"/>
        </w:rPr>
        <w:t xml:space="preserve">PESPEL Analysis </w:t>
      </w:r>
      <w:hyperlink r:id="rId19" w:history="1">
        <w:r w:rsidRPr="00E24F75">
          <w:rPr>
            <w:rStyle w:val="Hyperlink"/>
            <w:rFonts w:ascii="Arial" w:hAnsi="Arial" w:cs="Arial"/>
            <w:sz w:val="21"/>
            <w:szCs w:val="21"/>
          </w:rPr>
          <w:t>Https://www,processpolicy.com</w:t>
        </w:r>
      </w:hyperlink>
    </w:p>
    <w:p w:rsidR="005E03C1" w:rsidRDefault="005E03C1" w:rsidP="00C51338">
      <w:pPr>
        <w:shd w:val="clear" w:color="auto" w:fill="FFFFFF"/>
        <w:spacing w:after="150" w:line="300" w:lineRule="atLeast"/>
        <w:rPr>
          <w:rFonts w:ascii="Arial" w:hAnsi="Arial" w:cs="Arial"/>
          <w:color w:val="444444"/>
          <w:sz w:val="21"/>
          <w:szCs w:val="21"/>
        </w:rPr>
      </w:pPr>
      <w:r>
        <w:rPr>
          <w:rFonts w:ascii="Arial" w:hAnsi="Arial" w:cs="Arial"/>
          <w:color w:val="444444"/>
          <w:sz w:val="21"/>
          <w:szCs w:val="21"/>
        </w:rPr>
        <w:t>Accessed 26.02.2018</w:t>
      </w:r>
    </w:p>
    <w:p w:rsidR="005E03C1" w:rsidRDefault="005E03C1" w:rsidP="00C51338">
      <w:pPr>
        <w:shd w:val="clear" w:color="auto" w:fill="FFFFFF"/>
        <w:spacing w:after="150" w:line="300" w:lineRule="atLeast"/>
        <w:rPr>
          <w:rFonts w:ascii="Arial" w:hAnsi="Arial" w:cs="Arial"/>
          <w:color w:val="444444"/>
          <w:sz w:val="21"/>
          <w:szCs w:val="21"/>
        </w:rPr>
      </w:pPr>
      <w:r>
        <w:rPr>
          <w:rFonts w:ascii="Arial" w:hAnsi="Arial" w:cs="Arial"/>
          <w:color w:val="444444"/>
          <w:sz w:val="21"/>
          <w:szCs w:val="21"/>
        </w:rPr>
        <w:t>Https:/www,mindtools,com/ article/newTMC.HTM</w:t>
      </w:r>
    </w:p>
    <w:p w:rsidR="00DF50A1" w:rsidRDefault="005E03C1" w:rsidP="00727A00">
      <w:pPr>
        <w:shd w:val="clear" w:color="auto" w:fill="FFFFFF"/>
        <w:spacing w:after="150" w:line="300" w:lineRule="atLeast"/>
      </w:pPr>
      <w:r>
        <w:rPr>
          <w:rFonts w:ascii="Arial" w:hAnsi="Arial" w:cs="Arial"/>
          <w:color w:val="444444"/>
          <w:sz w:val="21"/>
          <w:szCs w:val="21"/>
        </w:rPr>
        <w:lastRenderedPageBreak/>
        <w:t>Accessed 09.04.2018</w:t>
      </w:r>
    </w:p>
    <w:p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A00" w:rsidRDefault="00727A00" w:rsidP="00727A00">
      <w:r>
        <w:separator/>
      </w:r>
    </w:p>
  </w:endnote>
  <w:endnote w:type="continuationSeparator" w:id="0">
    <w:p w:rsidR="00727A00" w:rsidRDefault="00727A00" w:rsidP="00727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A00" w:rsidRDefault="00727A00" w:rsidP="00727A00">
      <w:r>
        <w:separator/>
      </w:r>
    </w:p>
  </w:footnote>
  <w:footnote w:type="continuationSeparator" w:id="0">
    <w:p w:rsidR="00727A00" w:rsidRDefault="00727A00" w:rsidP="00727A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C3163"/>
    <w:multiLevelType w:val="multilevel"/>
    <w:tmpl w:val="CD4E9F9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176F5F"/>
    <w:multiLevelType w:val="multilevel"/>
    <w:tmpl w:val="DE0E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8F5965"/>
    <w:multiLevelType w:val="hybridMultilevel"/>
    <w:tmpl w:val="A16E6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1563C2"/>
    <w:multiLevelType w:val="hybridMultilevel"/>
    <w:tmpl w:val="958A3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88561E"/>
    <w:multiLevelType w:val="hybridMultilevel"/>
    <w:tmpl w:val="2FA4F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2A0BC7"/>
    <w:multiLevelType w:val="hybridMultilevel"/>
    <w:tmpl w:val="EDC6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7"/>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0153EC"/>
    <w:rsid w:val="00027D89"/>
    <w:rsid w:val="00094FF8"/>
    <w:rsid w:val="000A3ABE"/>
    <w:rsid w:val="000C2FAB"/>
    <w:rsid w:val="000C6DC5"/>
    <w:rsid w:val="000D2B9F"/>
    <w:rsid w:val="000E0818"/>
    <w:rsid w:val="00160EE2"/>
    <w:rsid w:val="001835A7"/>
    <w:rsid w:val="001974FC"/>
    <w:rsid w:val="001B22EC"/>
    <w:rsid w:val="001E60FB"/>
    <w:rsid w:val="002175A3"/>
    <w:rsid w:val="00227668"/>
    <w:rsid w:val="002420BD"/>
    <w:rsid w:val="00246256"/>
    <w:rsid w:val="002464CD"/>
    <w:rsid w:val="00247188"/>
    <w:rsid w:val="00256BD3"/>
    <w:rsid w:val="00270B6D"/>
    <w:rsid w:val="0027251F"/>
    <w:rsid w:val="002760A9"/>
    <w:rsid w:val="002829B1"/>
    <w:rsid w:val="002979EB"/>
    <w:rsid w:val="002D1A17"/>
    <w:rsid w:val="002D5854"/>
    <w:rsid w:val="002E12F2"/>
    <w:rsid w:val="002F18E3"/>
    <w:rsid w:val="00301483"/>
    <w:rsid w:val="00302F47"/>
    <w:rsid w:val="003112BA"/>
    <w:rsid w:val="003140E2"/>
    <w:rsid w:val="00327F32"/>
    <w:rsid w:val="0034749D"/>
    <w:rsid w:val="00356487"/>
    <w:rsid w:val="003651A4"/>
    <w:rsid w:val="003778AF"/>
    <w:rsid w:val="00385045"/>
    <w:rsid w:val="00397BEF"/>
    <w:rsid w:val="003A5A63"/>
    <w:rsid w:val="003F0C2D"/>
    <w:rsid w:val="00442129"/>
    <w:rsid w:val="00445CDC"/>
    <w:rsid w:val="00463170"/>
    <w:rsid w:val="0046612F"/>
    <w:rsid w:val="0048444B"/>
    <w:rsid w:val="004B2BDD"/>
    <w:rsid w:val="004F1391"/>
    <w:rsid w:val="00507A89"/>
    <w:rsid w:val="0051555D"/>
    <w:rsid w:val="0055781A"/>
    <w:rsid w:val="00573FAD"/>
    <w:rsid w:val="005811C5"/>
    <w:rsid w:val="00587F2E"/>
    <w:rsid w:val="005A049F"/>
    <w:rsid w:val="005B5BB8"/>
    <w:rsid w:val="005D7DD1"/>
    <w:rsid w:val="005E03C1"/>
    <w:rsid w:val="005E25C0"/>
    <w:rsid w:val="00601F6A"/>
    <w:rsid w:val="00603973"/>
    <w:rsid w:val="0065665B"/>
    <w:rsid w:val="006614EB"/>
    <w:rsid w:val="00686FFB"/>
    <w:rsid w:val="0069100F"/>
    <w:rsid w:val="006C09F0"/>
    <w:rsid w:val="006C3A5C"/>
    <w:rsid w:val="006C5DCA"/>
    <w:rsid w:val="007261D1"/>
    <w:rsid w:val="00727A00"/>
    <w:rsid w:val="00735556"/>
    <w:rsid w:val="0074084C"/>
    <w:rsid w:val="00744CA0"/>
    <w:rsid w:val="00747E84"/>
    <w:rsid w:val="007509CC"/>
    <w:rsid w:val="007535D2"/>
    <w:rsid w:val="00755ED9"/>
    <w:rsid w:val="00763B4E"/>
    <w:rsid w:val="0077154F"/>
    <w:rsid w:val="0077406F"/>
    <w:rsid w:val="0078391C"/>
    <w:rsid w:val="007A20B8"/>
    <w:rsid w:val="007C2A5D"/>
    <w:rsid w:val="007D4893"/>
    <w:rsid w:val="007F406B"/>
    <w:rsid w:val="0085137B"/>
    <w:rsid w:val="00863933"/>
    <w:rsid w:val="00884BA8"/>
    <w:rsid w:val="008873FE"/>
    <w:rsid w:val="008D7006"/>
    <w:rsid w:val="008E2DC2"/>
    <w:rsid w:val="008E3F71"/>
    <w:rsid w:val="00920757"/>
    <w:rsid w:val="00935D04"/>
    <w:rsid w:val="00961AD3"/>
    <w:rsid w:val="00974C21"/>
    <w:rsid w:val="00984B82"/>
    <w:rsid w:val="009B49C9"/>
    <w:rsid w:val="009B6B8C"/>
    <w:rsid w:val="00A23E55"/>
    <w:rsid w:val="00A45310"/>
    <w:rsid w:val="00A464B9"/>
    <w:rsid w:val="00A51A1D"/>
    <w:rsid w:val="00A54FB6"/>
    <w:rsid w:val="00A5713F"/>
    <w:rsid w:val="00A7066A"/>
    <w:rsid w:val="00A71893"/>
    <w:rsid w:val="00A73CFB"/>
    <w:rsid w:val="00A815CC"/>
    <w:rsid w:val="00A90F92"/>
    <w:rsid w:val="00AC276D"/>
    <w:rsid w:val="00AC6E3F"/>
    <w:rsid w:val="00AD0B28"/>
    <w:rsid w:val="00AD3E06"/>
    <w:rsid w:val="00AE08D8"/>
    <w:rsid w:val="00AE51EE"/>
    <w:rsid w:val="00B01438"/>
    <w:rsid w:val="00B16EBA"/>
    <w:rsid w:val="00B2536F"/>
    <w:rsid w:val="00B47D1B"/>
    <w:rsid w:val="00B51596"/>
    <w:rsid w:val="00B65697"/>
    <w:rsid w:val="00B7208C"/>
    <w:rsid w:val="00BA3C0D"/>
    <w:rsid w:val="00BB5EE9"/>
    <w:rsid w:val="00BE0F6C"/>
    <w:rsid w:val="00BE4747"/>
    <w:rsid w:val="00C00681"/>
    <w:rsid w:val="00C24AD3"/>
    <w:rsid w:val="00C51338"/>
    <w:rsid w:val="00C62657"/>
    <w:rsid w:val="00C71046"/>
    <w:rsid w:val="00C8086D"/>
    <w:rsid w:val="00C87BEC"/>
    <w:rsid w:val="00C94250"/>
    <w:rsid w:val="00CD03D0"/>
    <w:rsid w:val="00CD32D3"/>
    <w:rsid w:val="00CD4254"/>
    <w:rsid w:val="00CF4EB3"/>
    <w:rsid w:val="00D05AA0"/>
    <w:rsid w:val="00D0641C"/>
    <w:rsid w:val="00D17261"/>
    <w:rsid w:val="00D21695"/>
    <w:rsid w:val="00D34D3E"/>
    <w:rsid w:val="00D37C6D"/>
    <w:rsid w:val="00D44644"/>
    <w:rsid w:val="00D6529B"/>
    <w:rsid w:val="00D8341A"/>
    <w:rsid w:val="00D96297"/>
    <w:rsid w:val="00DE2E35"/>
    <w:rsid w:val="00DE3295"/>
    <w:rsid w:val="00DE367C"/>
    <w:rsid w:val="00DE71D6"/>
    <w:rsid w:val="00DF1657"/>
    <w:rsid w:val="00DF50A1"/>
    <w:rsid w:val="00E41C64"/>
    <w:rsid w:val="00E43015"/>
    <w:rsid w:val="00E467F7"/>
    <w:rsid w:val="00E74A3C"/>
    <w:rsid w:val="00EA5D83"/>
    <w:rsid w:val="00EC6345"/>
    <w:rsid w:val="00EC6A0D"/>
    <w:rsid w:val="00EE0A5A"/>
    <w:rsid w:val="00F06C32"/>
    <w:rsid w:val="00F07A4B"/>
    <w:rsid w:val="00F10FD6"/>
    <w:rsid w:val="00F235F9"/>
    <w:rsid w:val="00F33E98"/>
    <w:rsid w:val="00F44FD5"/>
    <w:rsid w:val="00F6123B"/>
    <w:rsid w:val="00F62E0E"/>
    <w:rsid w:val="00F65A76"/>
    <w:rsid w:val="00F76F5D"/>
    <w:rsid w:val="00F9145A"/>
    <w:rsid w:val="00F926BE"/>
    <w:rsid w:val="00FE0A76"/>
    <w:rsid w:val="00FE143E"/>
    <w:rsid w:val="00FE2456"/>
    <w:rsid w:val="00FE49D6"/>
    <w:rsid w:val="00FF3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04C24B"/>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33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4893"/>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DF50A1"/>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27251F"/>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Heading4">
    <w:name w:val="heading 4"/>
    <w:basedOn w:val="Normal"/>
    <w:next w:val="Normal"/>
    <w:link w:val="Heading4Char"/>
    <w:uiPriority w:val="9"/>
    <w:unhideWhenUsed/>
    <w:qFormat/>
    <w:rsid w:val="00C5133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line="259" w:lineRule="auto"/>
      <w:ind w:left="220"/>
    </w:pPr>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DF1657"/>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Heading3Char">
    <w:name w:val="Heading 3 Char"/>
    <w:basedOn w:val="DefaultParagraphFont"/>
    <w:link w:val="Heading3"/>
    <w:uiPriority w:val="9"/>
    <w:rsid w:val="0027251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7251F"/>
    <w:pPr>
      <w:spacing w:after="100" w:line="259" w:lineRule="auto"/>
      <w:ind w:left="440"/>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935D04"/>
    <w:rPr>
      <w:b/>
      <w:bCs/>
    </w:rPr>
  </w:style>
  <w:style w:type="paragraph" w:styleId="NormalWeb">
    <w:name w:val="Normal (Web)"/>
    <w:basedOn w:val="Normal"/>
    <w:uiPriority w:val="99"/>
    <w:semiHidden/>
    <w:unhideWhenUsed/>
    <w:rsid w:val="00744CA0"/>
    <w:pPr>
      <w:spacing w:before="100" w:beforeAutospacing="1" w:after="100" w:afterAutospacing="1"/>
    </w:pPr>
    <w:rPr>
      <w:color w:val="000000"/>
    </w:rPr>
  </w:style>
  <w:style w:type="table" w:styleId="TableGrid">
    <w:name w:val="Table Grid"/>
    <w:basedOn w:val="TableNormal"/>
    <w:uiPriority w:val="39"/>
    <w:rsid w:val="00CD4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lectionshareable">
    <w:name w:val="selectionshareable"/>
    <w:basedOn w:val="Normal"/>
    <w:rsid w:val="0074084C"/>
    <w:pPr>
      <w:spacing w:before="100" w:beforeAutospacing="1" w:after="100" w:afterAutospacing="1"/>
    </w:pPr>
  </w:style>
  <w:style w:type="character" w:customStyle="1" w:styleId="Heading4Char">
    <w:name w:val="Heading 4 Char"/>
    <w:basedOn w:val="DefaultParagraphFont"/>
    <w:link w:val="Heading4"/>
    <w:uiPriority w:val="9"/>
    <w:rsid w:val="00C51338"/>
    <w:rPr>
      <w:rFonts w:asciiTheme="majorHAnsi" w:eastAsiaTheme="majorEastAsia" w:hAnsiTheme="majorHAnsi" w:cstheme="majorBidi"/>
      <w:i/>
      <w:iCs/>
      <w:color w:val="2E74B5" w:themeColor="accent1" w:themeShade="BF"/>
      <w:sz w:val="24"/>
      <w:szCs w:val="24"/>
      <w:lang w:eastAsia="en-GB"/>
    </w:rPr>
  </w:style>
  <w:style w:type="paragraph" w:styleId="Header">
    <w:name w:val="header"/>
    <w:basedOn w:val="Normal"/>
    <w:link w:val="HeaderChar"/>
    <w:uiPriority w:val="99"/>
    <w:unhideWhenUsed/>
    <w:rsid w:val="00727A00"/>
    <w:pPr>
      <w:tabs>
        <w:tab w:val="center" w:pos="4513"/>
        <w:tab w:val="right" w:pos="9026"/>
      </w:tabs>
    </w:pPr>
  </w:style>
  <w:style w:type="character" w:customStyle="1" w:styleId="HeaderChar">
    <w:name w:val="Header Char"/>
    <w:basedOn w:val="DefaultParagraphFont"/>
    <w:link w:val="Header"/>
    <w:uiPriority w:val="99"/>
    <w:rsid w:val="00727A0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727A00"/>
    <w:pPr>
      <w:tabs>
        <w:tab w:val="center" w:pos="4513"/>
        <w:tab w:val="right" w:pos="9026"/>
      </w:tabs>
    </w:pPr>
  </w:style>
  <w:style w:type="character" w:customStyle="1" w:styleId="FooterChar">
    <w:name w:val="Footer Char"/>
    <w:basedOn w:val="DefaultParagraphFont"/>
    <w:link w:val="Footer"/>
    <w:uiPriority w:val="99"/>
    <w:rsid w:val="00727A0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75443">
      <w:bodyDiv w:val="1"/>
      <w:marLeft w:val="0"/>
      <w:marRight w:val="0"/>
      <w:marTop w:val="0"/>
      <w:marBottom w:val="0"/>
      <w:divBdr>
        <w:top w:val="none" w:sz="0" w:space="0" w:color="auto"/>
        <w:left w:val="none" w:sz="0" w:space="0" w:color="auto"/>
        <w:bottom w:val="none" w:sz="0" w:space="0" w:color="auto"/>
        <w:right w:val="none" w:sz="0" w:space="0" w:color="auto"/>
      </w:divBdr>
      <w:divsChild>
        <w:div w:id="2099519934">
          <w:marLeft w:val="0"/>
          <w:marRight w:val="0"/>
          <w:marTop w:val="0"/>
          <w:marBottom w:val="0"/>
          <w:divBdr>
            <w:top w:val="none" w:sz="0" w:space="0" w:color="auto"/>
            <w:left w:val="none" w:sz="0" w:space="0" w:color="auto"/>
            <w:bottom w:val="none" w:sz="0" w:space="0" w:color="auto"/>
            <w:right w:val="none" w:sz="0" w:space="0" w:color="auto"/>
          </w:divBdr>
          <w:divsChild>
            <w:div w:id="2107075418">
              <w:marLeft w:val="0"/>
              <w:marRight w:val="0"/>
              <w:marTop w:val="0"/>
              <w:marBottom w:val="0"/>
              <w:divBdr>
                <w:top w:val="none" w:sz="0" w:space="0" w:color="auto"/>
                <w:left w:val="none" w:sz="0" w:space="0" w:color="auto"/>
                <w:bottom w:val="none" w:sz="0" w:space="0" w:color="auto"/>
                <w:right w:val="none" w:sz="0" w:space="0" w:color="auto"/>
              </w:divBdr>
              <w:divsChild>
                <w:div w:id="216478450">
                  <w:marLeft w:val="0"/>
                  <w:marRight w:val="0"/>
                  <w:marTop w:val="0"/>
                  <w:marBottom w:val="0"/>
                  <w:divBdr>
                    <w:top w:val="none" w:sz="0" w:space="0" w:color="auto"/>
                    <w:left w:val="none" w:sz="0" w:space="0" w:color="auto"/>
                    <w:bottom w:val="none" w:sz="0" w:space="0" w:color="auto"/>
                    <w:right w:val="none" w:sz="0" w:space="0" w:color="auto"/>
                  </w:divBdr>
                  <w:divsChild>
                    <w:div w:id="1165323929">
                      <w:marLeft w:val="0"/>
                      <w:marRight w:val="0"/>
                      <w:marTop w:val="0"/>
                      <w:marBottom w:val="0"/>
                      <w:divBdr>
                        <w:top w:val="none" w:sz="0" w:space="0" w:color="auto"/>
                        <w:left w:val="none" w:sz="0" w:space="0" w:color="auto"/>
                        <w:bottom w:val="none" w:sz="0" w:space="0" w:color="auto"/>
                        <w:right w:val="none" w:sz="0" w:space="0" w:color="auto"/>
                      </w:divBdr>
                      <w:divsChild>
                        <w:div w:id="1257595989">
                          <w:marLeft w:val="0"/>
                          <w:marRight w:val="0"/>
                          <w:marTop w:val="0"/>
                          <w:marBottom w:val="0"/>
                          <w:divBdr>
                            <w:top w:val="none" w:sz="0" w:space="0" w:color="auto"/>
                            <w:left w:val="none" w:sz="0" w:space="0" w:color="auto"/>
                            <w:bottom w:val="none" w:sz="0" w:space="0" w:color="auto"/>
                            <w:right w:val="none" w:sz="0" w:space="0" w:color="auto"/>
                          </w:divBdr>
                          <w:divsChild>
                            <w:div w:id="2020623824">
                              <w:marLeft w:val="0"/>
                              <w:marRight w:val="0"/>
                              <w:marTop w:val="0"/>
                              <w:marBottom w:val="0"/>
                              <w:divBdr>
                                <w:top w:val="none" w:sz="0" w:space="0" w:color="auto"/>
                                <w:left w:val="none" w:sz="0" w:space="0" w:color="auto"/>
                                <w:bottom w:val="none" w:sz="0" w:space="0" w:color="auto"/>
                                <w:right w:val="none" w:sz="0" w:space="0" w:color="auto"/>
                              </w:divBdr>
                              <w:divsChild>
                                <w:div w:id="1802574563">
                                  <w:marLeft w:val="0"/>
                                  <w:marRight w:val="0"/>
                                  <w:marTop w:val="0"/>
                                  <w:marBottom w:val="0"/>
                                  <w:divBdr>
                                    <w:top w:val="none" w:sz="0" w:space="0" w:color="auto"/>
                                    <w:left w:val="none" w:sz="0" w:space="0" w:color="auto"/>
                                    <w:bottom w:val="none" w:sz="0" w:space="0" w:color="auto"/>
                                    <w:right w:val="none" w:sz="0" w:space="0" w:color="auto"/>
                                  </w:divBdr>
                                  <w:divsChild>
                                    <w:div w:id="52324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9220224">
      <w:bodyDiv w:val="1"/>
      <w:marLeft w:val="0"/>
      <w:marRight w:val="0"/>
      <w:marTop w:val="0"/>
      <w:marBottom w:val="0"/>
      <w:divBdr>
        <w:top w:val="none" w:sz="0" w:space="0" w:color="auto"/>
        <w:left w:val="none" w:sz="0" w:space="0" w:color="auto"/>
        <w:bottom w:val="none" w:sz="0" w:space="0" w:color="auto"/>
        <w:right w:val="none" w:sz="0" w:space="0" w:color="auto"/>
      </w:divBdr>
      <w:divsChild>
        <w:div w:id="717436225">
          <w:marLeft w:val="0"/>
          <w:marRight w:val="0"/>
          <w:marTop w:val="0"/>
          <w:marBottom w:val="0"/>
          <w:divBdr>
            <w:top w:val="none" w:sz="0" w:space="0" w:color="auto"/>
            <w:left w:val="none" w:sz="0" w:space="0" w:color="auto"/>
            <w:bottom w:val="none" w:sz="0" w:space="0" w:color="auto"/>
            <w:right w:val="none" w:sz="0" w:space="0" w:color="auto"/>
          </w:divBdr>
          <w:divsChild>
            <w:div w:id="1889956626">
              <w:marLeft w:val="0"/>
              <w:marRight w:val="0"/>
              <w:marTop w:val="0"/>
              <w:marBottom w:val="0"/>
              <w:divBdr>
                <w:top w:val="none" w:sz="0" w:space="0" w:color="auto"/>
                <w:left w:val="none" w:sz="0" w:space="0" w:color="auto"/>
                <w:bottom w:val="none" w:sz="0" w:space="0" w:color="auto"/>
                <w:right w:val="none" w:sz="0" w:space="0" w:color="auto"/>
              </w:divBdr>
              <w:divsChild>
                <w:div w:id="1690447972">
                  <w:marLeft w:val="0"/>
                  <w:marRight w:val="0"/>
                  <w:marTop w:val="0"/>
                  <w:marBottom w:val="0"/>
                  <w:divBdr>
                    <w:top w:val="none" w:sz="0" w:space="0" w:color="auto"/>
                    <w:left w:val="none" w:sz="0" w:space="0" w:color="auto"/>
                    <w:bottom w:val="none" w:sz="0" w:space="0" w:color="auto"/>
                    <w:right w:val="none" w:sz="0" w:space="0" w:color="auto"/>
                  </w:divBdr>
                  <w:divsChild>
                    <w:div w:id="2006937100">
                      <w:marLeft w:val="0"/>
                      <w:marRight w:val="0"/>
                      <w:marTop w:val="0"/>
                      <w:marBottom w:val="0"/>
                      <w:divBdr>
                        <w:top w:val="none" w:sz="0" w:space="0" w:color="auto"/>
                        <w:left w:val="none" w:sz="0" w:space="0" w:color="auto"/>
                        <w:bottom w:val="none" w:sz="0" w:space="0" w:color="auto"/>
                        <w:right w:val="none" w:sz="0" w:space="0" w:color="auto"/>
                      </w:divBdr>
                      <w:divsChild>
                        <w:div w:id="2079281841">
                          <w:marLeft w:val="0"/>
                          <w:marRight w:val="0"/>
                          <w:marTop w:val="0"/>
                          <w:marBottom w:val="0"/>
                          <w:divBdr>
                            <w:top w:val="none" w:sz="0" w:space="0" w:color="auto"/>
                            <w:left w:val="none" w:sz="0" w:space="0" w:color="auto"/>
                            <w:bottom w:val="none" w:sz="0" w:space="0" w:color="auto"/>
                            <w:right w:val="none" w:sz="0" w:space="0" w:color="auto"/>
                          </w:divBdr>
                          <w:divsChild>
                            <w:div w:id="833225258">
                              <w:marLeft w:val="0"/>
                              <w:marRight w:val="0"/>
                              <w:marTop w:val="0"/>
                              <w:marBottom w:val="0"/>
                              <w:divBdr>
                                <w:top w:val="none" w:sz="0" w:space="0" w:color="auto"/>
                                <w:left w:val="none" w:sz="0" w:space="0" w:color="auto"/>
                                <w:bottom w:val="none" w:sz="0" w:space="0" w:color="auto"/>
                                <w:right w:val="none" w:sz="0" w:space="0" w:color="auto"/>
                              </w:divBdr>
                              <w:divsChild>
                                <w:div w:id="2041469866">
                                  <w:marLeft w:val="0"/>
                                  <w:marRight w:val="0"/>
                                  <w:marTop w:val="0"/>
                                  <w:marBottom w:val="0"/>
                                  <w:divBdr>
                                    <w:top w:val="none" w:sz="0" w:space="0" w:color="auto"/>
                                    <w:left w:val="none" w:sz="0" w:space="0" w:color="auto"/>
                                    <w:bottom w:val="none" w:sz="0" w:space="0" w:color="auto"/>
                                    <w:right w:val="none" w:sz="0" w:space="0" w:color="auto"/>
                                  </w:divBdr>
                                  <w:divsChild>
                                    <w:div w:id="1790471503">
                                      <w:marLeft w:val="0"/>
                                      <w:marRight w:val="0"/>
                                      <w:marTop w:val="0"/>
                                      <w:marBottom w:val="0"/>
                                      <w:divBdr>
                                        <w:top w:val="none" w:sz="0" w:space="0" w:color="auto"/>
                                        <w:left w:val="none" w:sz="0" w:space="0" w:color="auto"/>
                                        <w:bottom w:val="none" w:sz="0" w:space="0" w:color="auto"/>
                                        <w:right w:val="none" w:sz="0" w:space="0" w:color="auto"/>
                                      </w:divBdr>
                                    </w:div>
                                    <w:div w:id="32709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011276">
      <w:bodyDiv w:val="1"/>
      <w:marLeft w:val="0"/>
      <w:marRight w:val="0"/>
      <w:marTop w:val="0"/>
      <w:marBottom w:val="0"/>
      <w:divBdr>
        <w:top w:val="none" w:sz="0" w:space="0" w:color="auto"/>
        <w:left w:val="none" w:sz="0" w:space="0" w:color="auto"/>
        <w:bottom w:val="none" w:sz="0" w:space="0" w:color="auto"/>
        <w:right w:val="none" w:sz="0" w:space="0" w:color="auto"/>
      </w:divBdr>
      <w:divsChild>
        <w:div w:id="978464015">
          <w:marLeft w:val="0"/>
          <w:marRight w:val="0"/>
          <w:marTop w:val="0"/>
          <w:marBottom w:val="0"/>
          <w:divBdr>
            <w:top w:val="none" w:sz="0" w:space="0" w:color="auto"/>
            <w:left w:val="none" w:sz="0" w:space="0" w:color="auto"/>
            <w:bottom w:val="none" w:sz="0" w:space="0" w:color="auto"/>
            <w:right w:val="none" w:sz="0" w:space="0" w:color="auto"/>
          </w:divBdr>
          <w:divsChild>
            <w:div w:id="180559212">
              <w:marLeft w:val="0"/>
              <w:marRight w:val="0"/>
              <w:marTop w:val="0"/>
              <w:marBottom w:val="0"/>
              <w:divBdr>
                <w:top w:val="none" w:sz="0" w:space="0" w:color="auto"/>
                <w:left w:val="none" w:sz="0" w:space="0" w:color="auto"/>
                <w:bottom w:val="none" w:sz="0" w:space="0" w:color="auto"/>
                <w:right w:val="none" w:sz="0" w:space="0" w:color="auto"/>
              </w:divBdr>
              <w:divsChild>
                <w:div w:id="619805601">
                  <w:marLeft w:val="0"/>
                  <w:marRight w:val="0"/>
                  <w:marTop w:val="0"/>
                  <w:marBottom w:val="0"/>
                  <w:divBdr>
                    <w:top w:val="none" w:sz="0" w:space="0" w:color="auto"/>
                    <w:left w:val="none" w:sz="0" w:space="0" w:color="auto"/>
                    <w:bottom w:val="none" w:sz="0" w:space="0" w:color="auto"/>
                    <w:right w:val="none" w:sz="0" w:space="0" w:color="auto"/>
                  </w:divBdr>
                  <w:divsChild>
                    <w:div w:id="309484922">
                      <w:marLeft w:val="0"/>
                      <w:marRight w:val="0"/>
                      <w:marTop w:val="0"/>
                      <w:marBottom w:val="0"/>
                      <w:divBdr>
                        <w:top w:val="none" w:sz="0" w:space="0" w:color="auto"/>
                        <w:left w:val="none" w:sz="0" w:space="0" w:color="auto"/>
                        <w:bottom w:val="none" w:sz="0" w:space="0" w:color="auto"/>
                        <w:right w:val="none" w:sz="0" w:space="0" w:color="auto"/>
                      </w:divBdr>
                      <w:divsChild>
                        <w:div w:id="1205214657">
                          <w:marLeft w:val="0"/>
                          <w:marRight w:val="0"/>
                          <w:marTop w:val="0"/>
                          <w:marBottom w:val="0"/>
                          <w:divBdr>
                            <w:top w:val="none" w:sz="0" w:space="0" w:color="auto"/>
                            <w:left w:val="none" w:sz="0" w:space="0" w:color="auto"/>
                            <w:bottom w:val="none" w:sz="0" w:space="0" w:color="auto"/>
                            <w:right w:val="none" w:sz="0" w:space="0" w:color="auto"/>
                          </w:divBdr>
                          <w:divsChild>
                            <w:div w:id="2146579912">
                              <w:marLeft w:val="0"/>
                              <w:marRight w:val="0"/>
                              <w:marTop w:val="0"/>
                              <w:marBottom w:val="0"/>
                              <w:divBdr>
                                <w:top w:val="none" w:sz="0" w:space="0" w:color="auto"/>
                                <w:left w:val="none" w:sz="0" w:space="0" w:color="auto"/>
                                <w:bottom w:val="none" w:sz="0" w:space="0" w:color="auto"/>
                                <w:right w:val="none" w:sz="0" w:space="0" w:color="auto"/>
                              </w:divBdr>
                              <w:divsChild>
                                <w:div w:id="1454591648">
                                  <w:marLeft w:val="0"/>
                                  <w:marRight w:val="0"/>
                                  <w:marTop w:val="0"/>
                                  <w:marBottom w:val="0"/>
                                  <w:divBdr>
                                    <w:top w:val="none" w:sz="0" w:space="0" w:color="auto"/>
                                    <w:left w:val="none" w:sz="0" w:space="0" w:color="auto"/>
                                    <w:bottom w:val="none" w:sz="0" w:space="0" w:color="auto"/>
                                    <w:right w:val="none" w:sz="0" w:space="0" w:color="auto"/>
                                  </w:divBdr>
                                  <w:divsChild>
                                    <w:div w:id="725571098">
                                      <w:marLeft w:val="0"/>
                                      <w:marRight w:val="0"/>
                                      <w:marTop w:val="0"/>
                                      <w:marBottom w:val="0"/>
                                      <w:divBdr>
                                        <w:top w:val="none" w:sz="0" w:space="0" w:color="auto"/>
                                        <w:left w:val="none" w:sz="0" w:space="0" w:color="auto"/>
                                        <w:bottom w:val="none" w:sz="0" w:space="0" w:color="auto"/>
                                        <w:right w:val="none" w:sz="0" w:space="0" w:color="auto"/>
                                      </w:divBdr>
                                      <w:divsChild>
                                        <w:div w:id="40776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3491527">
      <w:bodyDiv w:val="1"/>
      <w:marLeft w:val="0"/>
      <w:marRight w:val="0"/>
      <w:marTop w:val="0"/>
      <w:marBottom w:val="0"/>
      <w:divBdr>
        <w:top w:val="none" w:sz="0" w:space="0" w:color="auto"/>
        <w:left w:val="none" w:sz="0" w:space="0" w:color="auto"/>
        <w:bottom w:val="none" w:sz="0" w:space="0" w:color="auto"/>
        <w:right w:val="none" w:sz="0" w:space="0" w:color="auto"/>
      </w:divBdr>
      <w:divsChild>
        <w:div w:id="1319186696">
          <w:marLeft w:val="0"/>
          <w:marRight w:val="0"/>
          <w:marTop w:val="0"/>
          <w:marBottom w:val="0"/>
          <w:divBdr>
            <w:top w:val="none" w:sz="0" w:space="0" w:color="auto"/>
            <w:left w:val="none" w:sz="0" w:space="0" w:color="auto"/>
            <w:bottom w:val="none" w:sz="0" w:space="0" w:color="auto"/>
            <w:right w:val="none" w:sz="0" w:space="0" w:color="auto"/>
          </w:divBdr>
          <w:divsChild>
            <w:div w:id="359362930">
              <w:marLeft w:val="0"/>
              <w:marRight w:val="0"/>
              <w:marTop w:val="0"/>
              <w:marBottom w:val="0"/>
              <w:divBdr>
                <w:top w:val="none" w:sz="0" w:space="0" w:color="auto"/>
                <w:left w:val="none" w:sz="0" w:space="0" w:color="auto"/>
                <w:bottom w:val="none" w:sz="0" w:space="0" w:color="auto"/>
                <w:right w:val="none" w:sz="0" w:space="0" w:color="auto"/>
              </w:divBdr>
              <w:divsChild>
                <w:div w:id="1366058602">
                  <w:marLeft w:val="0"/>
                  <w:marRight w:val="0"/>
                  <w:marTop w:val="0"/>
                  <w:marBottom w:val="0"/>
                  <w:divBdr>
                    <w:top w:val="none" w:sz="0" w:space="0" w:color="auto"/>
                    <w:left w:val="none" w:sz="0" w:space="0" w:color="auto"/>
                    <w:bottom w:val="none" w:sz="0" w:space="0" w:color="auto"/>
                    <w:right w:val="none" w:sz="0" w:space="0" w:color="auto"/>
                  </w:divBdr>
                  <w:divsChild>
                    <w:div w:id="649091434">
                      <w:marLeft w:val="0"/>
                      <w:marRight w:val="0"/>
                      <w:marTop w:val="0"/>
                      <w:marBottom w:val="0"/>
                      <w:divBdr>
                        <w:top w:val="none" w:sz="0" w:space="0" w:color="auto"/>
                        <w:left w:val="none" w:sz="0" w:space="0" w:color="auto"/>
                        <w:bottom w:val="none" w:sz="0" w:space="0" w:color="auto"/>
                        <w:right w:val="none" w:sz="0" w:space="0" w:color="auto"/>
                      </w:divBdr>
                      <w:divsChild>
                        <w:div w:id="506481123">
                          <w:marLeft w:val="0"/>
                          <w:marRight w:val="0"/>
                          <w:marTop w:val="0"/>
                          <w:marBottom w:val="0"/>
                          <w:divBdr>
                            <w:top w:val="none" w:sz="0" w:space="0" w:color="auto"/>
                            <w:left w:val="none" w:sz="0" w:space="0" w:color="auto"/>
                            <w:bottom w:val="none" w:sz="0" w:space="0" w:color="auto"/>
                            <w:right w:val="none" w:sz="0" w:space="0" w:color="auto"/>
                          </w:divBdr>
                          <w:divsChild>
                            <w:div w:id="1843811408">
                              <w:marLeft w:val="0"/>
                              <w:marRight w:val="0"/>
                              <w:marTop w:val="0"/>
                              <w:marBottom w:val="0"/>
                              <w:divBdr>
                                <w:top w:val="none" w:sz="0" w:space="0" w:color="auto"/>
                                <w:left w:val="none" w:sz="0" w:space="0" w:color="auto"/>
                                <w:bottom w:val="none" w:sz="0" w:space="0" w:color="auto"/>
                                <w:right w:val="none" w:sz="0" w:space="0" w:color="auto"/>
                              </w:divBdr>
                              <w:divsChild>
                                <w:div w:id="27532680">
                                  <w:marLeft w:val="0"/>
                                  <w:marRight w:val="0"/>
                                  <w:marTop w:val="0"/>
                                  <w:marBottom w:val="0"/>
                                  <w:divBdr>
                                    <w:top w:val="none" w:sz="0" w:space="0" w:color="auto"/>
                                    <w:left w:val="none" w:sz="0" w:space="0" w:color="auto"/>
                                    <w:bottom w:val="none" w:sz="0" w:space="0" w:color="auto"/>
                                    <w:right w:val="none" w:sz="0" w:space="0" w:color="auto"/>
                                  </w:divBdr>
                                  <w:divsChild>
                                    <w:div w:id="1681393137">
                                      <w:marLeft w:val="0"/>
                                      <w:marRight w:val="0"/>
                                      <w:marTop w:val="0"/>
                                      <w:marBottom w:val="0"/>
                                      <w:divBdr>
                                        <w:top w:val="none" w:sz="0" w:space="0" w:color="auto"/>
                                        <w:left w:val="none" w:sz="0" w:space="0" w:color="auto"/>
                                        <w:bottom w:val="none" w:sz="0" w:space="0" w:color="auto"/>
                                        <w:right w:val="none" w:sz="0" w:space="0" w:color="auto"/>
                                      </w:divBdr>
                                      <w:divsChild>
                                        <w:div w:id="2066369103">
                                          <w:marLeft w:val="0"/>
                                          <w:marRight w:val="0"/>
                                          <w:marTop w:val="0"/>
                                          <w:marBottom w:val="0"/>
                                          <w:divBdr>
                                            <w:top w:val="none" w:sz="0" w:space="0" w:color="auto"/>
                                            <w:left w:val="none" w:sz="0" w:space="0" w:color="auto"/>
                                            <w:bottom w:val="none" w:sz="0" w:space="0" w:color="auto"/>
                                            <w:right w:val="none" w:sz="0" w:space="0" w:color="auto"/>
                                          </w:divBdr>
                                          <w:divsChild>
                                            <w:div w:id="96296126">
                                              <w:marLeft w:val="0"/>
                                              <w:marRight w:val="0"/>
                                              <w:marTop w:val="0"/>
                                              <w:marBottom w:val="0"/>
                                              <w:divBdr>
                                                <w:top w:val="none" w:sz="0" w:space="0" w:color="auto"/>
                                                <w:left w:val="none" w:sz="0" w:space="0" w:color="auto"/>
                                                <w:bottom w:val="none" w:sz="0" w:space="0" w:color="auto"/>
                                                <w:right w:val="none" w:sz="0" w:space="0" w:color="auto"/>
                                              </w:divBdr>
                                              <w:divsChild>
                                                <w:div w:id="1526558988">
                                                  <w:marLeft w:val="0"/>
                                                  <w:marRight w:val="0"/>
                                                  <w:marTop w:val="0"/>
                                                  <w:marBottom w:val="0"/>
                                                  <w:divBdr>
                                                    <w:top w:val="none" w:sz="0" w:space="0" w:color="auto"/>
                                                    <w:left w:val="none" w:sz="0" w:space="0" w:color="auto"/>
                                                    <w:bottom w:val="none" w:sz="0" w:space="0" w:color="auto"/>
                                                    <w:right w:val="none" w:sz="0" w:space="0" w:color="auto"/>
                                                  </w:divBdr>
                                                  <w:divsChild>
                                                    <w:div w:id="368267395">
                                                      <w:marLeft w:val="0"/>
                                                      <w:marRight w:val="0"/>
                                                      <w:marTop w:val="0"/>
                                                      <w:marBottom w:val="0"/>
                                                      <w:divBdr>
                                                        <w:top w:val="none" w:sz="0" w:space="0" w:color="auto"/>
                                                        <w:left w:val="none" w:sz="0" w:space="0" w:color="auto"/>
                                                        <w:bottom w:val="none" w:sz="0" w:space="0" w:color="auto"/>
                                                        <w:right w:val="none" w:sz="0" w:space="0" w:color="auto"/>
                                                      </w:divBdr>
                                                    </w:div>
                                                    <w:div w:id="1335765425">
                                                      <w:marLeft w:val="0"/>
                                                      <w:marRight w:val="0"/>
                                                      <w:marTop w:val="0"/>
                                                      <w:marBottom w:val="0"/>
                                                      <w:divBdr>
                                                        <w:top w:val="none" w:sz="0" w:space="0" w:color="auto"/>
                                                        <w:left w:val="none" w:sz="0" w:space="0" w:color="auto"/>
                                                        <w:bottom w:val="none" w:sz="0" w:space="0" w:color="auto"/>
                                                        <w:right w:val="none" w:sz="0" w:space="0" w:color="auto"/>
                                                      </w:divBdr>
                                                    </w:div>
                                                    <w:div w:id="2060277603">
                                                      <w:marLeft w:val="0"/>
                                                      <w:marRight w:val="0"/>
                                                      <w:marTop w:val="0"/>
                                                      <w:marBottom w:val="0"/>
                                                      <w:divBdr>
                                                        <w:top w:val="none" w:sz="0" w:space="0" w:color="auto"/>
                                                        <w:left w:val="none" w:sz="0" w:space="0" w:color="auto"/>
                                                        <w:bottom w:val="none" w:sz="0" w:space="0" w:color="auto"/>
                                                        <w:right w:val="none" w:sz="0" w:space="0" w:color="auto"/>
                                                      </w:divBdr>
                                                    </w:div>
                                                    <w:div w:id="30307091">
                                                      <w:marLeft w:val="0"/>
                                                      <w:marRight w:val="0"/>
                                                      <w:marTop w:val="0"/>
                                                      <w:marBottom w:val="0"/>
                                                      <w:divBdr>
                                                        <w:top w:val="none" w:sz="0" w:space="0" w:color="auto"/>
                                                        <w:left w:val="none" w:sz="0" w:space="0" w:color="auto"/>
                                                        <w:bottom w:val="none" w:sz="0" w:space="0" w:color="auto"/>
                                                        <w:right w:val="none" w:sz="0" w:space="0" w:color="auto"/>
                                                      </w:divBdr>
                                                      <w:divsChild>
                                                        <w:div w:id="37054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5419747">
      <w:bodyDiv w:val="1"/>
      <w:marLeft w:val="0"/>
      <w:marRight w:val="0"/>
      <w:marTop w:val="0"/>
      <w:marBottom w:val="0"/>
      <w:divBdr>
        <w:top w:val="none" w:sz="0" w:space="0" w:color="auto"/>
        <w:left w:val="none" w:sz="0" w:space="0" w:color="auto"/>
        <w:bottom w:val="none" w:sz="0" w:space="0" w:color="auto"/>
        <w:right w:val="none" w:sz="0" w:space="0" w:color="auto"/>
      </w:divBdr>
      <w:divsChild>
        <w:div w:id="1166703636">
          <w:marLeft w:val="0"/>
          <w:marRight w:val="0"/>
          <w:marTop w:val="0"/>
          <w:marBottom w:val="0"/>
          <w:divBdr>
            <w:top w:val="none" w:sz="0" w:space="0" w:color="auto"/>
            <w:left w:val="none" w:sz="0" w:space="0" w:color="auto"/>
            <w:bottom w:val="none" w:sz="0" w:space="0" w:color="auto"/>
            <w:right w:val="none" w:sz="0" w:space="0" w:color="auto"/>
          </w:divBdr>
          <w:divsChild>
            <w:div w:id="1831481229">
              <w:marLeft w:val="0"/>
              <w:marRight w:val="0"/>
              <w:marTop w:val="0"/>
              <w:marBottom w:val="0"/>
              <w:divBdr>
                <w:top w:val="none" w:sz="0" w:space="0" w:color="auto"/>
                <w:left w:val="none" w:sz="0" w:space="0" w:color="auto"/>
                <w:bottom w:val="none" w:sz="0" w:space="0" w:color="auto"/>
                <w:right w:val="none" w:sz="0" w:space="0" w:color="auto"/>
              </w:divBdr>
              <w:divsChild>
                <w:div w:id="449129791">
                  <w:marLeft w:val="0"/>
                  <w:marRight w:val="0"/>
                  <w:marTop w:val="0"/>
                  <w:marBottom w:val="0"/>
                  <w:divBdr>
                    <w:top w:val="none" w:sz="0" w:space="0" w:color="auto"/>
                    <w:left w:val="none" w:sz="0" w:space="0" w:color="auto"/>
                    <w:bottom w:val="none" w:sz="0" w:space="0" w:color="auto"/>
                    <w:right w:val="none" w:sz="0" w:space="0" w:color="auto"/>
                  </w:divBdr>
                  <w:divsChild>
                    <w:div w:id="1818641917">
                      <w:marLeft w:val="0"/>
                      <w:marRight w:val="0"/>
                      <w:marTop w:val="0"/>
                      <w:marBottom w:val="0"/>
                      <w:divBdr>
                        <w:top w:val="none" w:sz="0" w:space="0" w:color="auto"/>
                        <w:left w:val="none" w:sz="0" w:space="0" w:color="auto"/>
                        <w:bottom w:val="none" w:sz="0" w:space="0" w:color="auto"/>
                        <w:right w:val="none" w:sz="0" w:space="0" w:color="auto"/>
                      </w:divBdr>
                      <w:divsChild>
                        <w:div w:id="136016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679208">
      <w:bodyDiv w:val="1"/>
      <w:marLeft w:val="0"/>
      <w:marRight w:val="0"/>
      <w:marTop w:val="0"/>
      <w:marBottom w:val="0"/>
      <w:divBdr>
        <w:top w:val="none" w:sz="0" w:space="0" w:color="auto"/>
        <w:left w:val="none" w:sz="0" w:space="0" w:color="auto"/>
        <w:bottom w:val="none" w:sz="0" w:space="0" w:color="auto"/>
        <w:right w:val="none" w:sz="0" w:space="0" w:color="auto"/>
      </w:divBdr>
      <w:divsChild>
        <w:div w:id="1562129283">
          <w:marLeft w:val="0"/>
          <w:marRight w:val="0"/>
          <w:marTop w:val="0"/>
          <w:marBottom w:val="0"/>
          <w:divBdr>
            <w:top w:val="none" w:sz="0" w:space="0" w:color="auto"/>
            <w:left w:val="none" w:sz="0" w:space="0" w:color="auto"/>
            <w:bottom w:val="none" w:sz="0" w:space="0" w:color="auto"/>
            <w:right w:val="none" w:sz="0" w:space="0" w:color="auto"/>
          </w:divBdr>
          <w:divsChild>
            <w:div w:id="419063908">
              <w:marLeft w:val="0"/>
              <w:marRight w:val="0"/>
              <w:marTop w:val="0"/>
              <w:marBottom w:val="0"/>
              <w:divBdr>
                <w:top w:val="none" w:sz="0" w:space="0" w:color="auto"/>
                <w:left w:val="none" w:sz="0" w:space="0" w:color="auto"/>
                <w:bottom w:val="none" w:sz="0" w:space="0" w:color="auto"/>
                <w:right w:val="none" w:sz="0" w:space="0" w:color="auto"/>
              </w:divBdr>
              <w:divsChild>
                <w:div w:id="1254165265">
                  <w:marLeft w:val="0"/>
                  <w:marRight w:val="0"/>
                  <w:marTop w:val="0"/>
                  <w:marBottom w:val="0"/>
                  <w:divBdr>
                    <w:top w:val="none" w:sz="0" w:space="0" w:color="auto"/>
                    <w:left w:val="none" w:sz="0" w:space="0" w:color="auto"/>
                    <w:bottom w:val="none" w:sz="0" w:space="0" w:color="auto"/>
                    <w:right w:val="none" w:sz="0" w:space="0" w:color="auto"/>
                  </w:divBdr>
                  <w:divsChild>
                    <w:div w:id="1648776003">
                      <w:marLeft w:val="0"/>
                      <w:marRight w:val="0"/>
                      <w:marTop w:val="0"/>
                      <w:marBottom w:val="0"/>
                      <w:divBdr>
                        <w:top w:val="none" w:sz="0" w:space="0" w:color="auto"/>
                        <w:left w:val="none" w:sz="0" w:space="0" w:color="auto"/>
                        <w:bottom w:val="none" w:sz="0" w:space="0" w:color="auto"/>
                        <w:right w:val="none" w:sz="0" w:space="0" w:color="auto"/>
                      </w:divBdr>
                      <w:divsChild>
                        <w:div w:id="925575577">
                          <w:marLeft w:val="0"/>
                          <w:marRight w:val="0"/>
                          <w:marTop w:val="0"/>
                          <w:marBottom w:val="0"/>
                          <w:divBdr>
                            <w:top w:val="none" w:sz="0" w:space="0" w:color="auto"/>
                            <w:left w:val="none" w:sz="0" w:space="0" w:color="auto"/>
                            <w:bottom w:val="none" w:sz="0" w:space="0" w:color="auto"/>
                            <w:right w:val="none" w:sz="0" w:space="0" w:color="auto"/>
                          </w:divBdr>
                          <w:divsChild>
                            <w:div w:id="1571816653">
                              <w:marLeft w:val="0"/>
                              <w:marRight w:val="0"/>
                              <w:marTop w:val="0"/>
                              <w:marBottom w:val="0"/>
                              <w:divBdr>
                                <w:top w:val="none" w:sz="0" w:space="0" w:color="auto"/>
                                <w:left w:val="none" w:sz="0" w:space="0" w:color="auto"/>
                                <w:bottom w:val="none" w:sz="0" w:space="0" w:color="auto"/>
                                <w:right w:val="none" w:sz="0" w:space="0" w:color="auto"/>
                              </w:divBdr>
                              <w:divsChild>
                                <w:div w:id="1482229666">
                                  <w:marLeft w:val="0"/>
                                  <w:marRight w:val="0"/>
                                  <w:marTop w:val="0"/>
                                  <w:marBottom w:val="0"/>
                                  <w:divBdr>
                                    <w:top w:val="none" w:sz="0" w:space="0" w:color="auto"/>
                                    <w:left w:val="none" w:sz="0" w:space="0" w:color="auto"/>
                                    <w:bottom w:val="none" w:sz="0" w:space="0" w:color="auto"/>
                                    <w:right w:val="none" w:sz="0" w:space="0" w:color="auto"/>
                                  </w:divBdr>
                                  <w:divsChild>
                                    <w:div w:id="118116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581617">
      <w:bodyDiv w:val="1"/>
      <w:marLeft w:val="0"/>
      <w:marRight w:val="0"/>
      <w:marTop w:val="0"/>
      <w:marBottom w:val="0"/>
      <w:divBdr>
        <w:top w:val="none" w:sz="0" w:space="0" w:color="auto"/>
        <w:left w:val="none" w:sz="0" w:space="0" w:color="auto"/>
        <w:bottom w:val="none" w:sz="0" w:space="0" w:color="auto"/>
        <w:right w:val="none" w:sz="0" w:space="0" w:color="auto"/>
      </w:divBdr>
      <w:divsChild>
        <w:div w:id="1487433264">
          <w:marLeft w:val="0"/>
          <w:marRight w:val="0"/>
          <w:marTop w:val="0"/>
          <w:marBottom w:val="0"/>
          <w:divBdr>
            <w:top w:val="none" w:sz="0" w:space="0" w:color="auto"/>
            <w:left w:val="none" w:sz="0" w:space="0" w:color="auto"/>
            <w:bottom w:val="none" w:sz="0" w:space="0" w:color="auto"/>
            <w:right w:val="none" w:sz="0" w:space="0" w:color="auto"/>
          </w:divBdr>
          <w:divsChild>
            <w:div w:id="1012806428">
              <w:marLeft w:val="0"/>
              <w:marRight w:val="0"/>
              <w:marTop w:val="0"/>
              <w:marBottom w:val="0"/>
              <w:divBdr>
                <w:top w:val="none" w:sz="0" w:space="0" w:color="auto"/>
                <w:left w:val="none" w:sz="0" w:space="0" w:color="auto"/>
                <w:bottom w:val="none" w:sz="0" w:space="0" w:color="auto"/>
                <w:right w:val="none" w:sz="0" w:space="0" w:color="auto"/>
              </w:divBdr>
              <w:divsChild>
                <w:div w:id="1261717958">
                  <w:marLeft w:val="0"/>
                  <w:marRight w:val="0"/>
                  <w:marTop w:val="0"/>
                  <w:marBottom w:val="0"/>
                  <w:divBdr>
                    <w:top w:val="none" w:sz="0" w:space="0" w:color="auto"/>
                    <w:left w:val="none" w:sz="0" w:space="0" w:color="auto"/>
                    <w:bottom w:val="none" w:sz="0" w:space="0" w:color="auto"/>
                    <w:right w:val="none" w:sz="0" w:space="0" w:color="auto"/>
                  </w:divBdr>
                  <w:divsChild>
                    <w:div w:id="1234242246">
                      <w:marLeft w:val="0"/>
                      <w:marRight w:val="0"/>
                      <w:marTop w:val="0"/>
                      <w:marBottom w:val="0"/>
                      <w:divBdr>
                        <w:top w:val="none" w:sz="0" w:space="0" w:color="auto"/>
                        <w:left w:val="none" w:sz="0" w:space="0" w:color="auto"/>
                        <w:bottom w:val="none" w:sz="0" w:space="0" w:color="auto"/>
                        <w:right w:val="none" w:sz="0" w:space="0" w:color="auto"/>
                      </w:divBdr>
                      <w:divsChild>
                        <w:div w:id="1566988763">
                          <w:marLeft w:val="0"/>
                          <w:marRight w:val="0"/>
                          <w:marTop w:val="0"/>
                          <w:marBottom w:val="0"/>
                          <w:divBdr>
                            <w:top w:val="none" w:sz="0" w:space="0" w:color="auto"/>
                            <w:left w:val="none" w:sz="0" w:space="0" w:color="auto"/>
                            <w:bottom w:val="none" w:sz="0" w:space="0" w:color="auto"/>
                            <w:right w:val="none" w:sz="0" w:space="0" w:color="auto"/>
                          </w:divBdr>
                          <w:divsChild>
                            <w:div w:id="1766146265">
                              <w:marLeft w:val="0"/>
                              <w:marRight w:val="0"/>
                              <w:marTop w:val="0"/>
                              <w:marBottom w:val="0"/>
                              <w:divBdr>
                                <w:top w:val="none" w:sz="0" w:space="0" w:color="auto"/>
                                <w:left w:val="none" w:sz="0" w:space="0" w:color="auto"/>
                                <w:bottom w:val="none" w:sz="0" w:space="0" w:color="auto"/>
                                <w:right w:val="none" w:sz="0" w:space="0" w:color="auto"/>
                              </w:divBdr>
                              <w:divsChild>
                                <w:div w:id="1655184065">
                                  <w:marLeft w:val="0"/>
                                  <w:marRight w:val="0"/>
                                  <w:marTop w:val="0"/>
                                  <w:marBottom w:val="0"/>
                                  <w:divBdr>
                                    <w:top w:val="none" w:sz="0" w:space="0" w:color="auto"/>
                                    <w:left w:val="none" w:sz="0" w:space="0" w:color="auto"/>
                                    <w:bottom w:val="none" w:sz="0" w:space="0" w:color="auto"/>
                                    <w:right w:val="none" w:sz="0" w:space="0" w:color="auto"/>
                                  </w:divBdr>
                                  <w:divsChild>
                                    <w:div w:id="966814243">
                                      <w:marLeft w:val="0"/>
                                      <w:marRight w:val="0"/>
                                      <w:marTop w:val="0"/>
                                      <w:marBottom w:val="0"/>
                                      <w:divBdr>
                                        <w:top w:val="none" w:sz="0" w:space="0" w:color="auto"/>
                                        <w:left w:val="none" w:sz="0" w:space="0" w:color="auto"/>
                                        <w:bottom w:val="none" w:sz="0" w:space="0" w:color="auto"/>
                                        <w:right w:val="none" w:sz="0" w:space="0" w:color="auto"/>
                                      </w:divBdr>
                                    </w:div>
                                    <w:div w:id="172821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855552">
      <w:bodyDiv w:val="1"/>
      <w:marLeft w:val="0"/>
      <w:marRight w:val="0"/>
      <w:marTop w:val="0"/>
      <w:marBottom w:val="0"/>
      <w:divBdr>
        <w:top w:val="none" w:sz="0" w:space="0" w:color="auto"/>
        <w:left w:val="none" w:sz="0" w:space="0" w:color="auto"/>
        <w:bottom w:val="none" w:sz="0" w:space="0" w:color="auto"/>
        <w:right w:val="none" w:sz="0" w:space="0" w:color="auto"/>
      </w:divBdr>
      <w:divsChild>
        <w:div w:id="741410956">
          <w:marLeft w:val="0"/>
          <w:marRight w:val="0"/>
          <w:marTop w:val="0"/>
          <w:marBottom w:val="0"/>
          <w:divBdr>
            <w:top w:val="none" w:sz="0" w:space="0" w:color="auto"/>
            <w:left w:val="none" w:sz="0" w:space="0" w:color="auto"/>
            <w:bottom w:val="none" w:sz="0" w:space="0" w:color="auto"/>
            <w:right w:val="none" w:sz="0" w:space="0" w:color="auto"/>
          </w:divBdr>
          <w:divsChild>
            <w:div w:id="375861392">
              <w:marLeft w:val="0"/>
              <w:marRight w:val="0"/>
              <w:marTop w:val="0"/>
              <w:marBottom w:val="0"/>
              <w:divBdr>
                <w:top w:val="none" w:sz="0" w:space="0" w:color="auto"/>
                <w:left w:val="none" w:sz="0" w:space="0" w:color="auto"/>
                <w:bottom w:val="none" w:sz="0" w:space="0" w:color="auto"/>
                <w:right w:val="none" w:sz="0" w:space="0" w:color="auto"/>
              </w:divBdr>
              <w:divsChild>
                <w:div w:id="109858358">
                  <w:marLeft w:val="0"/>
                  <w:marRight w:val="0"/>
                  <w:marTop w:val="0"/>
                  <w:marBottom w:val="0"/>
                  <w:divBdr>
                    <w:top w:val="none" w:sz="0" w:space="0" w:color="auto"/>
                    <w:left w:val="none" w:sz="0" w:space="0" w:color="auto"/>
                    <w:bottom w:val="none" w:sz="0" w:space="0" w:color="auto"/>
                    <w:right w:val="none" w:sz="0" w:space="0" w:color="auto"/>
                  </w:divBdr>
                  <w:divsChild>
                    <w:div w:id="994914451">
                      <w:marLeft w:val="0"/>
                      <w:marRight w:val="0"/>
                      <w:marTop w:val="0"/>
                      <w:marBottom w:val="0"/>
                      <w:divBdr>
                        <w:top w:val="none" w:sz="0" w:space="0" w:color="auto"/>
                        <w:left w:val="none" w:sz="0" w:space="0" w:color="auto"/>
                        <w:bottom w:val="none" w:sz="0" w:space="0" w:color="auto"/>
                        <w:right w:val="none" w:sz="0" w:space="0" w:color="auto"/>
                      </w:divBdr>
                      <w:divsChild>
                        <w:div w:id="544801176">
                          <w:marLeft w:val="0"/>
                          <w:marRight w:val="0"/>
                          <w:marTop w:val="0"/>
                          <w:marBottom w:val="0"/>
                          <w:divBdr>
                            <w:top w:val="none" w:sz="0" w:space="0" w:color="auto"/>
                            <w:left w:val="none" w:sz="0" w:space="0" w:color="auto"/>
                            <w:bottom w:val="none" w:sz="0" w:space="0" w:color="auto"/>
                            <w:right w:val="none" w:sz="0" w:space="0" w:color="auto"/>
                          </w:divBdr>
                          <w:divsChild>
                            <w:div w:id="908803427">
                              <w:marLeft w:val="0"/>
                              <w:marRight w:val="0"/>
                              <w:marTop w:val="0"/>
                              <w:marBottom w:val="0"/>
                              <w:divBdr>
                                <w:top w:val="none" w:sz="0" w:space="0" w:color="auto"/>
                                <w:left w:val="none" w:sz="0" w:space="0" w:color="auto"/>
                                <w:bottom w:val="none" w:sz="0" w:space="0" w:color="auto"/>
                                <w:right w:val="none" w:sz="0" w:space="0" w:color="auto"/>
                              </w:divBdr>
                              <w:divsChild>
                                <w:div w:id="273637938">
                                  <w:marLeft w:val="0"/>
                                  <w:marRight w:val="0"/>
                                  <w:marTop w:val="0"/>
                                  <w:marBottom w:val="0"/>
                                  <w:divBdr>
                                    <w:top w:val="none" w:sz="0" w:space="0" w:color="auto"/>
                                    <w:left w:val="none" w:sz="0" w:space="0" w:color="auto"/>
                                    <w:bottom w:val="none" w:sz="0" w:space="0" w:color="auto"/>
                                    <w:right w:val="none" w:sz="0" w:space="0" w:color="auto"/>
                                  </w:divBdr>
                                  <w:divsChild>
                                    <w:div w:id="141041613">
                                      <w:marLeft w:val="0"/>
                                      <w:marRight w:val="0"/>
                                      <w:marTop w:val="0"/>
                                      <w:marBottom w:val="0"/>
                                      <w:divBdr>
                                        <w:top w:val="none" w:sz="0" w:space="0" w:color="auto"/>
                                        <w:left w:val="none" w:sz="0" w:space="0" w:color="auto"/>
                                        <w:bottom w:val="none" w:sz="0" w:space="0" w:color="auto"/>
                                        <w:right w:val="none" w:sz="0" w:space="0" w:color="auto"/>
                                      </w:divBdr>
                                    </w:div>
                                    <w:div w:id="9124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826287">
      <w:bodyDiv w:val="1"/>
      <w:marLeft w:val="0"/>
      <w:marRight w:val="0"/>
      <w:marTop w:val="0"/>
      <w:marBottom w:val="0"/>
      <w:divBdr>
        <w:top w:val="none" w:sz="0" w:space="0" w:color="auto"/>
        <w:left w:val="none" w:sz="0" w:space="0" w:color="auto"/>
        <w:bottom w:val="none" w:sz="0" w:space="0" w:color="auto"/>
        <w:right w:val="none" w:sz="0" w:space="0" w:color="auto"/>
      </w:divBdr>
      <w:divsChild>
        <w:div w:id="1445491873">
          <w:marLeft w:val="0"/>
          <w:marRight w:val="0"/>
          <w:marTop w:val="0"/>
          <w:marBottom w:val="300"/>
          <w:divBdr>
            <w:top w:val="none" w:sz="0" w:space="0" w:color="auto"/>
            <w:left w:val="none" w:sz="0" w:space="0" w:color="auto"/>
            <w:bottom w:val="none" w:sz="0" w:space="0" w:color="auto"/>
            <w:right w:val="none" w:sz="0" w:space="0" w:color="auto"/>
          </w:divBdr>
          <w:divsChild>
            <w:div w:id="189103478">
              <w:marLeft w:val="0"/>
              <w:marRight w:val="0"/>
              <w:marTop w:val="0"/>
              <w:marBottom w:val="0"/>
              <w:divBdr>
                <w:top w:val="none" w:sz="0" w:space="0" w:color="auto"/>
                <w:left w:val="none" w:sz="0" w:space="0" w:color="auto"/>
                <w:bottom w:val="none" w:sz="0" w:space="0" w:color="auto"/>
                <w:right w:val="none" w:sz="0" w:space="0" w:color="auto"/>
              </w:divBdr>
              <w:divsChild>
                <w:div w:id="89475301">
                  <w:marLeft w:val="0"/>
                  <w:marRight w:val="0"/>
                  <w:marTop w:val="0"/>
                  <w:marBottom w:val="0"/>
                  <w:divBdr>
                    <w:top w:val="none" w:sz="0" w:space="0" w:color="auto"/>
                    <w:left w:val="none" w:sz="0" w:space="0" w:color="auto"/>
                    <w:bottom w:val="none" w:sz="0" w:space="0" w:color="auto"/>
                    <w:right w:val="none" w:sz="0" w:space="0" w:color="auto"/>
                  </w:divBdr>
                  <w:divsChild>
                    <w:div w:id="565721606">
                      <w:marLeft w:val="0"/>
                      <w:marRight w:val="0"/>
                      <w:marTop w:val="0"/>
                      <w:marBottom w:val="0"/>
                      <w:divBdr>
                        <w:top w:val="none" w:sz="0" w:space="0" w:color="auto"/>
                        <w:left w:val="none" w:sz="0" w:space="0" w:color="auto"/>
                        <w:bottom w:val="none" w:sz="0" w:space="0" w:color="auto"/>
                        <w:right w:val="none" w:sz="0" w:space="0" w:color="auto"/>
                      </w:divBdr>
                      <w:divsChild>
                        <w:div w:id="194387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7230199">
      <w:bodyDiv w:val="1"/>
      <w:marLeft w:val="0"/>
      <w:marRight w:val="0"/>
      <w:marTop w:val="0"/>
      <w:marBottom w:val="0"/>
      <w:divBdr>
        <w:top w:val="none" w:sz="0" w:space="0" w:color="auto"/>
        <w:left w:val="none" w:sz="0" w:space="0" w:color="auto"/>
        <w:bottom w:val="none" w:sz="0" w:space="0" w:color="auto"/>
        <w:right w:val="none" w:sz="0" w:space="0" w:color="auto"/>
      </w:divBdr>
      <w:divsChild>
        <w:div w:id="549727305">
          <w:marLeft w:val="0"/>
          <w:marRight w:val="0"/>
          <w:marTop w:val="0"/>
          <w:marBottom w:val="0"/>
          <w:divBdr>
            <w:top w:val="none" w:sz="0" w:space="0" w:color="auto"/>
            <w:left w:val="none" w:sz="0" w:space="0" w:color="auto"/>
            <w:bottom w:val="none" w:sz="0" w:space="0" w:color="auto"/>
            <w:right w:val="none" w:sz="0" w:space="0" w:color="auto"/>
          </w:divBdr>
          <w:divsChild>
            <w:div w:id="37124796">
              <w:marLeft w:val="0"/>
              <w:marRight w:val="0"/>
              <w:marTop w:val="0"/>
              <w:marBottom w:val="0"/>
              <w:divBdr>
                <w:top w:val="none" w:sz="0" w:space="0" w:color="auto"/>
                <w:left w:val="none" w:sz="0" w:space="0" w:color="auto"/>
                <w:bottom w:val="none" w:sz="0" w:space="0" w:color="auto"/>
                <w:right w:val="none" w:sz="0" w:space="0" w:color="auto"/>
              </w:divBdr>
              <w:divsChild>
                <w:div w:id="925765526">
                  <w:marLeft w:val="2115"/>
                  <w:marRight w:val="3000"/>
                  <w:marTop w:val="0"/>
                  <w:marBottom w:val="0"/>
                  <w:divBdr>
                    <w:top w:val="none" w:sz="0" w:space="0" w:color="auto"/>
                    <w:left w:val="none" w:sz="0" w:space="0" w:color="auto"/>
                    <w:bottom w:val="none" w:sz="0" w:space="0" w:color="auto"/>
                    <w:right w:val="single" w:sz="6" w:space="0" w:color="99FFFF"/>
                  </w:divBdr>
                  <w:divsChild>
                    <w:div w:id="114742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948439">
      <w:bodyDiv w:val="1"/>
      <w:marLeft w:val="0"/>
      <w:marRight w:val="0"/>
      <w:marTop w:val="0"/>
      <w:marBottom w:val="0"/>
      <w:divBdr>
        <w:top w:val="none" w:sz="0" w:space="0" w:color="auto"/>
        <w:left w:val="none" w:sz="0" w:space="0" w:color="auto"/>
        <w:bottom w:val="none" w:sz="0" w:space="0" w:color="auto"/>
        <w:right w:val="none" w:sz="0" w:space="0" w:color="auto"/>
      </w:divBdr>
      <w:divsChild>
        <w:div w:id="1999117414">
          <w:marLeft w:val="0"/>
          <w:marRight w:val="0"/>
          <w:marTop w:val="0"/>
          <w:marBottom w:val="600"/>
          <w:divBdr>
            <w:top w:val="none" w:sz="0" w:space="0" w:color="auto"/>
            <w:left w:val="none" w:sz="0" w:space="0" w:color="auto"/>
            <w:bottom w:val="none" w:sz="0" w:space="0" w:color="auto"/>
            <w:right w:val="none" w:sz="0" w:space="0" w:color="auto"/>
          </w:divBdr>
          <w:divsChild>
            <w:div w:id="503397857">
              <w:marLeft w:val="0"/>
              <w:marRight w:val="0"/>
              <w:marTop w:val="0"/>
              <w:marBottom w:val="0"/>
              <w:divBdr>
                <w:top w:val="none" w:sz="0" w:space="0" w:color="auto"/>
                <w:left w:val="none" w:sz="0" w:space="0" w:color="auto"/>
                <w:bottom w:val="none" w:sz="0" w:space="0" w:color="auto"/>
                <w:right w:val="none" w:sz="0" w:space="0" w:color="auto"/>
              </w:divBdr>
              <w:divsChild>
                <w:div w:id="1228881345">
                  <w:marLeft w:val="0"/>
                  <w:marRight w:val="0"/>
                  <w:marTop w:val="0"/>
                  <w:marBottom w:val="0"/>
                  <w:divBdr>
                    <w:top w:val="single" w:sz="6" w:space="18" w:color="DCDDE2"/>
                    <w:left w:val="single" w:sz="6" w:space="18" w:color="DCDDE2"/>
                    <w:bottom w:val="single" w:sz="6" w:space="8" w:color="DCDDE2"/>
                    <w:right w:val="single" w:sz="6" w:space="18" w:color="DCDDE2"/>
                  </w:divBdr>
                  <w:divsChild>
                    <w:div w:id="28455905">
                      <w:marLeft w:val="0"/>
                      <w:marRight w:val="0"/>
                      <w:marTop w:val="0"/>
                      <w:marBottom w:val="300"/>
                      <w:divBdr>
                        <w:top w:val="single" w:sz="6" w:space="15" w:color="E3E5EE"/>
                        <w:left w:val="single" w:sz="6" w:space="14" w:color="E3E5EE"/>
                        <w:bottom w:val="single" w:sz="6" w:space="14" w:color="E3E5EE"/>
                        <w:right w:val="single" w:sz="6" w:space="14" w:color="E3E5EE"/>
                      </w:divBdr>
                      <w:divsChild>
                        <w:div w:id="198634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918675">
      <w:bodyDiv w:val="1"/>
      <w:marLeft w:val="0"/>
      <w:marRight w:val="0"/>
      <w:marTop w:val="0"/>
      <w:marBottom w:val="0"/>
      <w:divBdr>
        <w:top w:val="none" w:sz="0" w:space="0" w:color="auto"/>
        <w:left w:val="none" w:sz="0" w:space="0" w:color="auto"/>
        <w:bottom w:val="none" w:sz="0" w:space="0" w:color="auto"/>
        <w:right w:val="none" w:sz="0" w:space="0" w:color="auto"/>
      </w:divBdr>
      <w:divsChild>
        <w:div w:id="1920093900">
          <w:marLeft w:val="0"/>
          <w:marRight w:val="0"/>
          <w:marTop w:val="0"/>
          <w:marBottom w:val="600"/>
          <w:divBdr>
            <w:top w:val="none" w:sz="0" w:space="0" w:color="auto"/>
            <w:left w:val="none" w:sz="0" w:space="0" w:color="auto"/>
            <w:bottom w:val="none" w:sz="0" w:space="0" w:color="auto"/>
            <w:right w:val="none" w:sz="0" w:space="0" w:color="auto"/>
          </w:divBdr>
          <w:divsChild>
            <w:div w:id="569922315">
              <w:marLeft w:val="0"/>
              <w:marRight w:val="0"/>
              <w:marTop w:val="0"/>
              <w:marBottom w:val="0"/>
              <w:divBdr>
                <w:top w:val="none" w:sz="0" w:space="0" w:color="auto"/>
                <w:left w:val="none" w:sz="0" w:space="0" w:color="auto"/>
                <w:bottom w:val="none" w:sz="0" w:space="0" w:color="auto"/>
                <w:right w:val="none" w:sz="0" w:space="0" w:color="auto"/>
              </w:divBdr>
              <w:divsChild>
                <w:div w:id="804738028">
                  <w:marLeft w:val="0"/>
                  <w:marRight w:val="0"/>
                  <w:marTop w:val="0"/>
                  <w:marBottom w:val="0"/>
                  <w:divBdr>
                    <w:top w:val="single" w:sz="6" w:space="18" w:color="DCDDE2"/>
                    <w:left w:val="single" w:sz="6" w:space="18" w:color="DCDDE2"/>
                    <w:bottom w:val="single" w:sz="6" w:space="8" w:color="DCDDE2"/>
                    <w:right w:val="single" w:sz="6" w:space="18" w:color="DCDDE2"/>
                  </w:divBdr>
                  <w:divsChild>
                    <w:div w:id="1876844772">
                      <w:marLeft w:val="0"/>
                      <w:marRight w:val="0"/>
                      <w:marTop w:val="0"/>
                      <w:marBottom w:val="300"/>
                      <w:divBdr>
                        <w:top w:val="single" w:sz="6" w:space="15" w:color="E3E5EE"/>
                        <w:left w:val="single" w:sz="6" w:space="14" w:color="E3E5EE"/>
                        <w:bottom w:val="single" w:sz="6" w:space="14" w:color="E3E5EE"/>
                        <w:right w:val="single" w:sz="6" w:space="14" w:color="E3E5EE"/>
                      </w:divBdr>
                      <w:divsChild>
                        <w:div w:id="1899049390">
                          <w:marLeft w:val="0"/>
                          <w:marRight w:val="0"/>
                          <w:marTop w:val="0"/>
                          <w:marBottom w:val="0"/>
                          <w:divBdr>
                            <w:top w:val="none" w:sz="0" w:space="0" w:color="auto"/>
                            <w:left w:val="none" w:sz="0" w:space="0" w:color="auto"/>
                            <w:bottom w:val="none" w:sz="0" w:space="0" w:color="auto"/>
                            <w:right w:val="none" w:sz="0" w:space="0" w:color="auto"/>
                          </w:divBdr>
                          <w:divsChild>
                            <w:div w:id="10396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507086">
      <w:bodyDiv w:val="1"/>
      <w:marLeft w:val="0"/>
      <w:marRight w:val="0"/>
      <w:marTop w:val="0"/>
      <w:marBottom w:val="0"/>
      <w:divBdr>
        <w:top w:val="none" w:sz="0" w:space="0" w:color="auto"/>
        <w:left w:val="none" w:sz="0" w:space="0" w:color="auto"/>
        <w:bottom w:val="none" w:sz="0" w:space="0" w:color="auto"/>
        <w:right w:val="none" w:sz="0" w:space="0" w:color="auto"/>
      </w:divBdr>
      <w:divsChild>
        <w:div w:id="1192302140">
          <w:marLeft w:val="0"/>
          <w:marRight w:val="0"/>
          <w:marTop w:val="0"/>
          <w:marBottom w:val="0"/>
          <w:divBdr>
            <w:top w:val="none" w:sz="0" w:space="0" w:color="auto"/>
            <w:left w:val="none" w:sz="0" w:space="0" w:color="auto"/>
            <w:bottom w:val="none" w:sz="0" w:space="0" w:color="auto"/>
            <w:right w:val="none" w:sz="0" w:space="0" w:color="auto"/>
          </w:divBdr>
          <w:divsChild>
            <w:div w:id="681662208">
              <w:marLeft w:val="0"/>
              <w:marRight w:val="0"/>
              <w:marTop w:val="0"/>
              <w:marBottom w:val="0"/>
              <w:divBdr>
                <w:top w:val="none" w:sz="0" w:space="0" w:color="auto"/>
                <w:left w:val="none" w:sz="0" w:space="0" w:color="auto"/>
                <w:bottom w:val="none" w:sz="0" w:space="0" w:color="auto"/>
                <w:right w:val="none" w:sz="0" w:space="0" w:color="auto"/>
              </w:divBdr>
              <w:divsChild>
                <w:div w:id="551842868">
                  <w:marLeft w:val="0"/>
                  <w:marRight w:val="0"/>
                  <w:marTop w:val="0"/>
                  <w:marBottom w:val="0"/>
                  <w:divBdr>
                    <w:top w:val="none" w:sz="0" w:space="0" w:color="auto"/>
                    <w:left w:val="none" w:sz="0" w:space="0" w:color="auto"/>
                    <w:bottom w:val="none" w:sz="0" w:space="0" w:color="auto"/>
                    <w:right w:val="none" w:sz="0" w:space="0" w:color="auto"/>
                  </w:divBdr>
                  <w:divsChild>
                    <w:div w:id="1891267072">
                      <w:marLeft w:val="0"/>
                      <w:marRight w:val="0"/>
                      <w:marTop w:val="0"/>
                      <w:marBottom w:val="0"/>
                      <w:divBdr>
                        <w:top w:val="none" w:sz="0" w:space="0" w:color="auto"/>
                        <w:left w:val="none" w:sz="0" w:space="0" w:color="auto"/>
                        <w:bottom w:val="none" w:sz="0" w:space="0" w:color="auto"/>
                        <w:right w:val="none" w:sz="0" w:space="0" w:color="auto"/>
                      </w:divBdr>
                      <w:divsChild>
                        <w:div w:id="210102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087016">
      <w:bodyDiv w:val="1"/>
      <w:marLeft w:val="0"/>
      <w:marRight w:val="0"/>
      <w:marTop w:val="0"/>
      <w:marBottom w:val="0"/>
      <w:divBdr>
        <w:top w:val="none" w:sz="0" w:space="0" w:color="auto"/>
        <w:left w:val="none" w:sz="0" w:space="0" w:color="auto"/>
        <w:bottom w:val="none" w:sz="0" w:space="0" w:color="auto"/>
        <w:right w:val="none" w:sz="0" w:space="0" w:color="auto"/>
      </w:divBdr>
      <w:divsChild>
        <w:div w:id="823741298">
          <w:marLeft w:val="0"/>
          <w:marRight w:val="0"/>
          <w:marTop w:val="0"/>
          <w:marBottom w:val="0"/>
          <w:divBdr>
            <w:top w:val="none" w:sz="0" w:space="0" w:color="auto"/>
            <w:left w:val="none" w:sz="0" w:space="0" w:color="auto"/>
            <w:bottom w:val="none" w:sz="0" w:space="0" w:color="auto"/>
            <w:right w:val="none" w:sz="0" w:space="0" w:color="auto"/>
          </w:divBdr>
          <w:divsChild>
            <w:div w:id="483667789">
              <w:marLeft w:val="0"/>
              <w:marRight w:val="0"/>
              <w:marTop w:val="0"/>
              <w:marBottom w:val="0"/>
              <w:divBdr>
                <w:top w:val="none" w:sz="0" w:space="0" w:color="auto"/>
                <w:left w:val="none" w:sz="0" w:space="0" w:color="auto"/>
                <w:bottom w:val="none" w:sz="0" w:space="0" w:color="auto"/>
                <w:right w:val="none" w:sz="0" w:space="0" w:color="auto"/>
              </w:divBdr>
              <w:divsChild>
                <w:div w:id="368338345">
                  <w:marLeft w:val="0"/>
                  <w:marRight w:val="0"/>
                  <w:marTop w:val="0"/>
                  <w:marBottom w:val="0"/>
                  <w:divBdr>
                    <w:top w:val="none" w:sz="0" w:space="0" w:color="auto"/>
                    <w:left w:val="none" w:sz="0" w:space="0" w:color="auto"/>
                    <w:bottom w:val="none" w:sz="0" w:space="0" w:color="auto"/>
                    <w:right w:val="none" w:sz="0" w:space="0" w:color="auto"/>
                  </w:divBdr>
                  <w:divsChild>
                    <w:div w:id="361201303">
                      <w:marLeft w:val="0"/>
                      <w:marRight w:val="0"/>
                      <w:marTop w:val="0"/>
                      <w:marBottom w:val="0"/>
                      <w:divBdr>
                        <w:top w:val="none" w:sz="0" w:space="0" w:color="auto"/>
                        <w:left w:val="none" w:sz="0" w:space="0" w:color="auto"/>
                        <w:bottom w:val="none" w:sz="0" w:space="0" w:color="auto"/>
                        <w:right w:val="none" w:sz="0" w:space="0" w:color="auto"/>
                      </w:divBdr>
                      <w:divsChild>
                        <w:div w:id="1883905533">
                          <w:marLeft w:val="0"/>
                          <w:marRight w:val="0"/>
                          <w:marTop w:val="0"/>
                          <w:marBottom w:val="0"/>
                          <w:divBdr>
                            <w:top w:val="none" w:sz="0" w:space="0" w:color="auto"/>
                            <w:left w:val="none" w:sz="0" w:space="0" w:color="auto"/>
                            <w:bottom w:val="none" w:sz="0" w:space="0" w:color="auto"/>
                            <w:right w:val="none" w:sz="0" w:space="0" w:color="auto"/>
                          </w:divBdr>
                          <w:divsChild>
                            <w:div w:id="371075294">
                              <w:marLeft w:val="0"/>
                              <w:marRight w:val="0"/>
                              <w:marTop w:val="0"/>
                              <w:marBottom w:val="0"/>
                              <w:divBdr>
                                <w:top w:val="none" w:sz="0" w:space="0" w:color="auto"/>
                                <w:left w:val="none" w:sz="0" w:space="0" w:color="auto"/>
                                <w:bottom w:val="none" w:sz="0" w:space="0" w:color="auto"/>
                                <w:right w:val="none" w:sz="0" w:space="0" w:color="auto"/>
                              </w:divBdr>
                              <w:divsChild>
                                <w:div w:id="1115827370">
                                  <w:marLeft w:val="0"/>
                                  <w:marRight w:val="0"/>
                                  <w:marTop w:val="0"/>
                                  <w:marBottom w:val="0"/>
                                  <w:divBdr>
                                    <w:top w:val="none" w:sz="0" w:space="0" w:color="auto"/>
                                    <w:left w:val="none" w:sz="0" w:space="0" w:color="auto"/>
                                    <w:bottom w:val="none" w:sz="0" w:space="0" w:color="auto"/>
                                    <w:right w:val="none" w:sz="0" w:space="0" w:color="auto"/>
                                  </w:divBdr>
                                  <w:divsChild>
                                    <w:div w:id="1836148080">
                                      <w:marLeft w:val="0"/>
                                      <w:marRight w:val="0"/>
                                      <w:marTop w:val="0"/>
                                      <w:marBottom w:val="0"/>
                                      <w:divBdr>
                                        <w:top w:val="none" w:sz="0" w:space="0" w:color="auto"/>
                                        <w:left w:val="none" w:sz="0" w:space="0" w:color="auto"/>
                                        <w:bottom w:val="none" w:sz="0" w:space="0" w:color="auto"/>
                                        <w:right w:val="none" w:sz="0" w:space="0" w:color="auto"/>
                                      </w:divBdr>
                                    </w:div>
                                    <w:div w:id="50247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hyperlink" Target="http://nhsinvolvement.co.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England"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processpolicy.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49616-AD46-4037-B0E3-D45C185A2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3748</Words>
  <Characters>21368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NHS</vt:lpstr>
    </vt:vector>
  </TitlesOfParts>
  <Company>University of Wales Trinity Saint David</Company>
  <LinksUpToDate>false</LinksUpToDate>
  <CharactersWithSpaces>25066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Problem solving and decision making
BMSK4004_Swan</dc:title>
  <dc:subject>JAHANARA UDDIN 1704989</dc:subject>
  <dc:creator>Name</dc:creator>
  <cp:keywords/>
  <dc:description/>
  <cp:lastModifiedBy>Jahanara Uddin (1704989)</cp:lastModifiedBy>
  <cp:revision>4</cp:revision>
  <dcterms:created xsi:type="dcterms:W3CDTF">2018-04-19T11:52:00Z</dcterms:created>
  <dcterms:modified xsi:type="dcterms:W3CDTF">2018-04-19T12:18:00Z</dcterms:modified>
</cp:coreProperties>
</file>