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2439D" w14:textId="77777777" w:rsidR="007560BA" w:rsidRPr="00804784" w:rsidRDefault="007560BA" w:rsidP="007560BA">
      <w:pPr>
        <w:jc w:val="center"/>
        <w:rPr>
          <w:b/>
          <w:bCs/>
          <w:sz w:val="40"/>
          <w:szCs w:val="40"/>
        </w:rPr>
      </w:pPr>
      <w:r w:rsidRPr="00804784">
        <w:rPr>
          <w:b/>
          <w:bCs/>
          <w:sz w:val="40"/>
          <w:szCs w:val="40"/>
        </w:rPr>
        <w:t>University of Wales Trinity Saint David</w:t>
      </w:r>
    </w:p>
    <w:p w14:paraId="78388CB6" w14:textId="77777777" w:rsidR="007560BA" w:rsidRDefault="007560BA" w:rsidP="007560BA">
      <w:pPr>
        <w:jc w:val="center"/>
      </w:pPr>
    </w:p>
    <w:p w14:paraId="2C7B288A" w14:textId="77777777" w:rsidR="007560BA" w:rsidRPr="00804784" w:rsidRDefault="007560BA" w:rsidP="007560BA">
      <w:pPr>
        <w:jc w:val="center"/>
        <w:rPr>
          <w:b/>
          <w:bCs/>
          <w:sz w:val="28"/>
          <w:szCs w:val="28"/>
        </w:rPr>
      </w:pPr>
      <w:r w:rsidRPr="00804784">
        <w:rPr>
          <w:b/>
          <w:bCs/>
          <w:sz w:val="28"/>
          <w:szCs w:val="28"/>
        </w:rPr>
        <w:t>Wales Institute of Science &amp; Art</w:t>
      </w:r>
    </w:p>
    <w:p w14:paraId="0BCF0AE1" w14:textId="77777777" w:rsidR="007560BA" w:rsidRDefault="007560BA" w:rsidP="007560BA">
      <w:pPr>
        <w:jc w:val="center"/>
      </w:pPr>
    </w:p>
    <w:p w14:paraId="20E11DED" w14:textId="77777777" w:rsidR="007560BA" w:rsidRDefault="007560BA" w:rsidP="007560BA">
      <w:pPr>
        <w:jc w:val="center"/>
      </w:pPr>
    </w:p>
    <w:p w14:paraId="7745CBCF" w14:textId="77777777" w:rsidR="007560BA" w:rsidRDefault="007560BA" w:rsidP="007560BA">
      <w:pPr>
        <w:jc w:val="center"/>
      </w:pPr>
      <w:r>
        <w:rPr>
          <w:noProof/>
        </w:rPr>
        <w:drawing>
          <wp:anchor distT="0" distB="0" distL="114300" distR="114300" simplePos="0" relativeHeight="251659264" behindDoc="1" locked="0" layoutInCell="1" allowOverlap="1" wp14:anchorId="184C490A" wp14:editId="419AC423">
            <wp:simplePos x="0" y="0"/>
            <wp:positionH relativeFrom="margin">
              <wp:align>center</wp:align>
            </wp:positionH>
            <wp:positionV relativeFrom="paragraph">
              <wp:posOffset>375920</wp:posOffset>
            </wp:positionV>
            <wp:extent cx="5121275" cy="2381250"/>
            <wp:effectExtent l="0" t="0" r="3175" b="0"/>
            <wp:wrapTight wrapText="bothSides">
              <wp:wrapPolygon edited="0">
                <wp:start x="0" y="0"/>
                <wp:lineTo x="0" y="21427"/>
                <wp:lineTo x="21533" y="21427"/>
                <wp:lineTo x="21533"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l="18778" t="22445" r="16222" b="17111"/>
                    <a:stretch/>
                  </pic:blipFill>
                  <pic:spPr bwMode="auto">
                    <a:xfrm>
                      <a:off x="0" y="0"/>
                      <a:ext cx="5121275" cy="2381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A8C5AD" w14:textId="77777777" w:rsidR="007560BA" w:rsidRDefault="007560BA" w:rsidP="007560BA">
      <w:pPr>
        <w:jc w:val="center"/>
      </w:pPr>
    </w:p>
    <w:p w14:paraId="24B452E5" w14:textId="77777777" w:rsidR="007560BA" w:rsidRDefault="007560BA" w:rsidP="007560BA">
      <w:pPr>
        <w:jc w:val="center"/>
      </w:pPr>
    </w:p>
    <w:p w14:paraId="34DCD4E3" w14:textId="4D3AAF65" w:rsidR="007560BA" w:rsidRPr="008A277E" w:rsidRDefault="002C312E" w:rsidP="007560BA">
      <w:pPr>
        <w:jc w:val="center"/>
        <w:rPr>
          <w:b/>
          <w:bCs/>
          <w:sz w:val="32"/>
          <w:szCs w:val="28"/>
        </w:rPr>
      </w:pPr>
      <w:r w:rsidRPr="002C312E">
        <w:rPr>
          <w:b/>
          <w:bCs/>
          <w:sz w:val="32"/>
          <w:szCs w:val="28"/>
        </w:rPr>
        <w:t>Passive RC Filter Network</w:t>
      </w:r>
      <w:r>
        <w:rPr>
          <w:b/>
          <w:bCs/>
          <w:sz w:val="32"/>
          <w:szCs w:val="28"/>
        </w:rPr>
        <w:t xml:space="preserve"> </w:t>
      </w:r>
      <w:r w:rsidR="007560BA">
        <w:rPr>
          <w:b/>
          <w:bCs/>
          <w:sz w:val="32"/>
          <w:szCs w:val="28"/>
        </w:rPr>
        <w:t>Technical Report</w:t>
      </w:r>
    </w:p>
    <w:p w14:paraId="25306510" w14:textId="316D3232" w:rsidR="007560BA" w:rsidRDefault="007560BA" w:rsidP="007560BA">
      <w:pPr>
        <w:jc w:val="center"/>
      </w:pPr>
      <w:r>
        <w:rPr>
          <w:rFonts w:cstheme="minorHAnsi"/>
          <w:b/>
          <w:bCs/>
          <w:sz w:val="24"/>
        </w:rPr>
        <w:t>L4 Electrical and Electronic Principles</w:t>
      </w:r>
    </w:p>
    <w:p w14:paraId="4CA1DDC5" w14:textId="77777777" w:rsidR="007560BA" w:rsidRDefault="007560BA" w:rsidP="007560BA"/>
    <w:p w14:paraId="78C5A8ED" w14:textId="77777777" w:rsidR="007560BA" w:rsidRDefault="007560BA" w:rsidP="007560BA"/>
    <w:p w14:paraId="51EE8E8C" w14:textId="77777777" w:rsidR="007560BA" w:rsidRDefault="007560BA" w:rsidP="007560BA"/>
    <w:p w14:paraId="47DF73D7" w14:textId="77777777" w:rsidR="007560BA" w:rsidRDefault="007560BA" w:rsidP="007560BA"/>
    <w:p w14:paraId="626BD6EB" w14:textId="77777777" w:rsidR="007560BA" w:rsidRDefault="007560BA" w:rsidP="007560BA">
      <w:pPr>
        <w:jc w:val="center"/>
      </w:pPr>
      <w:r>
        <w:t>Joseph Carpanini</w:t>
      </w:r>
    </w:p>
    <w:p w14:paraId="5E20F114" w14:textId="77777777" w:rsidR="007560BA" w:rsidRDefault="007560BA" w:rsidP="007560BA">
      <w:pPr>
        <w:jc w:val="center"/>
      </w:pPr>
      <w:r>
        <w:t>2211043</w:t>
      </w:r>
    </w:p>
    <w:p w14:paraId="30CD61D6" w14:textId="77777777" w:rsidR="007560BA" w:rsidRDefault="007560BA" w:rsidP="007560BA">
      <w:pPr>
        <w:jc w:val="center"/>
      </w:pPr>
      <w:r>
        <w:t>January 2023</w:t>
      </w:r>
    </w:p>
    <w:sdt>
      <w:sdtPr>
        <w:id w:val="-287130316"/>
        <w:docPartObj>
          <w:docPartGallery w:val="Table of Contents"/>
          <w:docPartUnique/>
        </w:docPartObj>
      </w:sdtPr>
      <w:sdtEndPr>
        <w:rPr>
          <w:rFonts w:asciiTheme="minorHAnsi" w:eastAsiaTheme="minorEastAsia" w:hAnsiTheme="minorHAnsi" w:cstheme="minorBidi"/>
          <w:b/>
          <w:bCs/>
          <w:noProof/>
          <w:color w:val="auto"/>
          <w:sz w:val="22"/>
          <w:szCs w:val="20"/>
        </w:rPr>
      </w:sdtEndPr>
      <w:sdtContent>
        <w:p w14:paraId="14296B72" w14:textId="635CBAA8" w:rsidR="00E83BB7" w:rsidRDefault="00E83BB7">
          <w:pPr>
            <w:pStyle w:val="TOCHeading"/>
          </w:pPr>
          <w:r>
            <w:t>Contents</w:t>
          </w:r>
        </w:p>
        <w:p w14:paraId="2E9B246F" w14:textId="1244B690" w:rsidR="00E83BB7" w:rsidRDefault="00E83BB7">
          <w:pPr>
            <w:pStyle w:val="TOC1"/>
            <w:tabs>
              <w:tab w:val="left" w:pos="440"/>
              <w:tab w:val="right" w:leader="dot" w:pos="9016"/>
            </w:tabs>
            <w:rPr>
              <w:noProof/>
              <w:szCs w:val="22"/>
              <w:lang w:eastAsia="en-GB"/>
            </w:rPr>
          </w:pPr>
          <w:r>
            <w:fldChar w:fldCharType="begin"/>
          </w:r>
          <w:r>
            <w:instrText xml:space="preserve"> TOC \o "1-3" \h \z \u </w:instrText>
          </w:r>
          <w:r>
            <w:fldChar w:fldCharType="separate"/>
          </w:r>
          <w:hyperlink w:anchor="_Toc132291976" w:history="1">
            <w:r w:rsidRPr="0025257F">
              <w:rPr>
                <w:rStyle w:val="Hyperlink"/>
                <w:noProof/>
              </w:rPr>
              <w:t>2</w:t>
            </w:r>
            <w:r>
              <w:rPr>
                <w:noProof/>
                <w:szCs w:val="22"/>
                <w:lang w:eastAsia="en-GB"/>
              </w:rPr>
              <w:tab/>
            </w:r>
            <w:r w:rsidRPr="0025257F">
              <w:rPr>
                <w:rStyle w:val="Hyperlink"/>
                <w:noProof/>
              </w:rPr>
              <w:t>Abstract</w:t>
            </w:r>
            <w:r>
              <w:rPr>
                <w:noProof/>
                <w:webHidden/>
              </w:rPr>
              <w:tab/>
            </w:r>
            <w:r>
              <w:rPr>
                <w:noProof/>
                <w:webHidden/>
              </w:rPr>
              <w:fldChar w:fldCharType="begin"/>
            </w:r>
            <w:r>
              <w:rPr>
                <w:noProof/>
                <w:webHidden/>
              </w:rPr>
              <w:instrText xml:space="preserve"> PAGEREF _Toc132291976 \h </w:instrText>
            </w:r>
            <w:r>
              <w:rPr>
                <w:noProof/>
                <w:webHidden/>
              </w:rPr>
            </w:r>
            <w:r>
              <w:rPr>
                <w:noProof/>
                <w:webHidden/>
              </w:rPr>
              <w:fldChar w:fldCharType="separate"/>
            </w:r>
            <w:r>
              <w:rPr>
                <w:noProof/>
                <w:webHidden/>
              </w:rPr>
              <w:t>1</w:t>
            </w:r>
            <w:r>
              <w:rPr>
                <w:noProof/>
                <w:webHidden/>
              </w:rPr>
              <w:fldChar w:fldCharType="end"/>
            </w:r>
          </w:hyperlink>
        </w:p>
        <w:p w14:paraId="10D18F31" w14:textId="26FF54C2" w:rsidR="00E83BB7" w:rsidRDefault="00E83BB7">
          <w:pPr>
            <w:pStyle w:val="TOC2"/>
            <w:tabs>
              <w:tab w:val="left" w:pos="880"/>
              <w:tab w:val="right" w:leader="dot" w:pos="9016"/>
            </w:tabs>
            <w:rPr>
              <w:noProof/>
              <w:szCs w:val="22"/>
              <w:lang w:eastAsia="en-GB"/>
            </w:rPr>
          </w:pPr>
          <w:hyperlink w:anchor="_Toc132291977" w:history="1">
            <w:r w:rsidRPr="0025257F">
              <w:rPr>
                <w:rStyle w:val="Hyperlink"/>
                <w:noProof/>
              </w:rPr>
              <w:t>2.1</w:t>
            </w:r>
            <w:r>
              <w:rPr>
                <w:noProof/>
                <w:szCs w:val="22"/>
                <w:lang w:eastAsia="en-GB"/>
              </w:rPr>
              <w:tab/>
            </w:r>
            <w:r w:rsidRPr="0025257F">
              <w:rPr>
                <w:rStyle w:val="Hyperlink"/>
                <w:noProof/>
              </w:rPr>
              <w:t>High Pass Filter</w:t>
            </w:r>
            <w:r>
              <w:rPr>
                <w:noProof/>
                <w:webHidden/>
              </w:rPr>
              <w:tab/>
            </w:r>
            <w:r>
              <w:rPr>
                <w:noProof/>
                <w:webHidden/>
              </w:rPr>
              <w:fldChar w:fldCharType="begin"/>
            </w:r>
            <w:r>
              <w:rPr>
                <w:noProof/>
                <w:webHidden/>
              </w:rPr>
              <w:instrText xml:space="preserve"> PAGEREF _Toc132291977 \h </w:instrText>
            </w:r>
            <w:r>
              <w:rPr>
                <w:noProof/>
                <w:webHidden/>
              </w:rPr>
            </w:r>
            <w:r>
              <w:rPr>
                <w:noProof/>
                <w:webHidden/>
              </w:rPr>
              <w:fldChar w:fldCharType="separate"/>
            </w:r>
            <w:r>
              <w:rPr>
                <w:noProof/>
                <w:webHidden/>
              </w:rPr>
              <w:t>1</w:t>
            </w:r>
            <w:r>
              <w:rPr>
                <w:noProof/>
                <w:webHidden/>
              </w:rPr>
              <w:fldChar w:fldCharType="end"/>
            </w:r>
          </w:hyperlink>
        </w:p>
        <w:p w14:paraId="526F0E9C" w14:textId="6D75D898" w:rsidR="00E83BB7" w:rsidRDefault="00E83BB7">
          <w:pPr>
            <w:pStyle w:val="TOC2"/>
            <w:tabs>
              <w:tab w:val="left" w:pos="880"/>
              <w:tab w:val="right" w:leader="dot" w:pos="9016"/>
            </w:tabs>
            <w:rPr>
              <w:noProof/>
              <w:szCs w:val="22"/>
              <w:lang w:eastAsia="en-GB"/>
            </w:rPr>
          </w:pPr>
          <w:hyperlink w:anchor="_Toc132291978" w:history="1">
            <w:r w:rsidRPr="0025257F">
              <w:rPr>
                <w:rStyle w:val="Hyperlink"/>
                <w:noProof/>
              </w:rPr>
              <w:t>2.2</w:t>
            </w:r>
            <w:r>
              <w:rPr>
                <w:noProof/>
                <w:szCs w:val="22"/>
                <w:lang w:eastAsia="en-GB"/>
              </w:rPr>
              <w:tab/>
            </w:r>
            <w:r w:rsidRPr="0025257F">
              <w:rPr>
                <w:rStyle w:val="Hyperlink"/>
                <w:noProof/>
              </w:rPr>
              <w:t>Low Pass filter</w:t>
            </w:r>
            <w:r>
              <w:rPr>
                <w:noProof/>
                <w:webHidden/>
              </w:rPr>
              <w:tab/>
            </w:r>
            <w:r>
              <w:rPr>
                <w:noProof/>
                <w:webHidden/>
              </w:rPr>
              <w:fldChar w:fldCharType="begin"/>
            </w:r>
            <w:r>
              <w:rPr>
                <w:noProof/>
                <w:webHidden/>
              </w:rPr>
              <w:instrText xml:space="preserve"> PAGEREF _Toc132291978 \h </w:instrText>
            </w:r>
            <w:r>
              <w:rPr>
                <w:noProof/>
                <w:webHidden/>
              </w:rPr>
            </w:r>
            <w:r>
              <w:rPr>
                <w:noProof/>
                <w:webHidden/>
              </w:rPr>
              <w:fldChar w:fldCharType="separate"/>
            </w:r>
            <w:r>
              <w:rPr>
                <w:noProof/>
                <w:webHidden/>
              </w:rPr>
              <w:t>1</w:t>
            </w:r>
            <w:r>
              <w:rPr>
                <w:noProof/>
                <w:webHidden/>
              </w:rPr>
              <w:fldChar w:fldCharType="end"/>
            </w:r>
          </w:hyperlink>
        </w:p>
        <w:p w14:paraId="09905F47" w14:textId="156FCD02" w:rsidR="00E83BB7" w:rsidRDefault="00E83BB7">
          <w:pPr>
            <w:pStyle w:val="TOC1"/>
            <w:tabs>
              <w:tab w:val="left" w:pos="440"/>
              <w:tab w:val="right" w:leader="dot" w:pos="9016"/>
            </w:tabs>
            <w:rPr>
              <w:noProof/>
              <w:szCs w:val="22"/>
              <w:lang w:eastAsia="en-GB"/>
            </w:rPr>
          </w:pPr>
          <w:hyperlink w:anchor="_Toc132291979" w:history="1">
            <w:r w:rsidRPr="0025257F">
              <w:rPr>
                <w:rStyle w:val="Hyperlink"/>
                <w:noProof/>
              </w:rPr>
              <w:t>3</w:t>
            </w:r>
            <w:r>
              <w:rPr>
                <w:noProof/>
                <w:szCs w:val="22"/>
                <w:lang w:eastAsia="en-GB"/>
              </w:rPr>
              <w:tab/>
            </w:r>
            <w:r w:rsidRPr="0025257F">
              <w:rPr>
                <w:rStyle w:val="Hyperlink"/>
                <w:noProof/>
              </w:rPr>
              <w:t>Introduction</w:t>
            </w:r>
            <w:r>
              <w:rPr>
                <w:noProof/>
                <w:webHidden/>
              </w:rPr>
              <w:tab/>
            </w:r>
            <w:r>
              <w:rPr>
                <w:noProof/>
                <w:webHidden/>
              </w:rPr>
              <w:fldChar w:fldCharType="begin"/>
            </w:r>
            <w:r>
              <w:rPr>
                <w:noProof/>
                <w:webHidden/>
              </w:rPr>
              <w:instrText xml:space="preserve"> PAGEREF _Toc132291979 \h </w:instrText>
            </w:r>
            <w:r>
              <w:rPr>
                <w:noProof/>
                <w:webHidden/>
              </w:rPr>
            </w:r>
            <w:r>
              <w:rPr>
                <w:noProof/>
                <w:webHidden/>
              </w:rPr>
              <w:fldChar w:fldCharType="separate"/>
            </w:r>
            <w:r>
              <w:rPr>
                <w:noProof/>
                <w:webHidden/>
              </w:rPr>
              <w:t>1</w:t>
            </w:r>
            <w:r>
              <w:rPr>
                <w:noProof/>
                <w:webHidden/>
              </w:rPr>
              <w:fldChar w:fldCharType="end"/>
            </w:r>
          </w:hyperlink>
        </w:p>
        <w:p w14:paraId="02A3C9CA" w14:textId="2C70082D" w:rsidR="00E83BB7" w:rsidRDefault="00E83BB7">
          <w:pPr>
            <w:pStyle w:val="TOC1"/>
            <w:tabs>
              <w:tab w:val="left" w:pos="440"/>
              <w:tab w:val="right" w:leader="dot" w:pos="9016"/>
            </w:tabs>
            <w:rPr>
              <w:noProof/>
              <w:szCs w:val="22"/>
              <w:lang w:eastAsia="en-GB"/>
            </w:rPr>
          </w:pPr>
          <w:hyperlink w:anchor="_Toc132291980" w:history="1">
            <w:r w:rsidRPr="0025257F">
              <w:rPr>
                <w:rStyle w:val="Hyperlink"/>
                <w:noProof/>
              </w:rPr>
              <w:t>4</w:t>
            </w:r>
            <w:r>
              <w:rPr>
                <w:noProof/>
                <w:szCs w:val="22"/>
                <w:lang w:eastAsia="en-GB"/>
              </w:rPr>
              <w:tab/>
            </w:r>
            <w:r w:rsidRPr="0025257F">
              <w:rPr>
                <w:rStyle w:val="Hyperlink"/>
                <w:noProof/>
              </w:rPr>
              <w:t>Circuit Descriptions</w:t>
            </w:r>
            <w:r>
              <w:rPr>
                <w:noProof/>
                <w:webHidden/>
              </w:rPr>
              <w:tab/>
            </w:r>
            <w:r>
              <w:rPr>
                <w:noProof/>
                <w:webHidden/>
              </w:rPr>
              <w:fldChar w:fldCharType="begin"/>
            </w:r>
            <w:r>
              <w:rPr>
                <w:noProof/>
                <w:webHidden/>
              </w:rPr>
              <w:instrText xml:space="preserve"> PAGEREF _Toc132291980 \h </w:instrText>
            </w:r>
            <w:r>
              <w:rPr>
                <w:noProof/>
                <w:webHidden/>
              </w:rPr>
            </w:r>
            <w:r>
              <w:rPr>
                <w:noProof/>
                <w:webHidden/>
              </w:rPr>
              <w:fldChar w:fldCharType="separate"/>
            </w:r>
            <w:r>
              <w:rPr>
                <w:noProof/>
                <w:webHidden/>
              </w:rPr>
              <w:t>3</w:t>
            </w:r>
            <w:r>
              <w:rPr>
                <w:noProof/>
                <w:webHidden/>
              </w:rPr>
              <w:fldChar w:fldCharType="end"/>
            </w:r>
          </w:hyperlink>
        </w:p>
        <w:p w14:paraId="6080F730" w14:textId="436EBFB9" w:rsidR="00E83BB7" w:rsidRDefault="00E83BB7">
          <w:pPr>
            <w:pStyle w:val="TOC1"/>
            <w:tabs>
              <w:tab w:val="left" w:pos="440"/>
              <w:tab w:val="right" w:leader="dot" w:pos="9016"/>
            </w:tabs>
            <w:rPr>
              <w:noProof/>
              <w:szCs w:val="22"/>
              <w:lang w:eastAsia="en-GB"/>
            </w:rPr>
          </w:pPr>
          <w:hyperlink w:anchor="_Toc132291981" w:history="1">
            <w:r w:rsidRPr="0025257F">
              <w:rPr>
                <w:rStyle w:val="Hyperlink"/>
                <w:noProof/>
              </w:rPr>
              <w:t>5</w:t>
            </w:r>
            <w:r>
              <w:rPr>
                <w:noProof/>
                <w:szCs w:val="22"/>
                <w:lang w:eastAsia="en-GB"/>
              </w:rPr>
              <w:tab/>
            </w:r>
            <w:r w:rsidRPr="0025257F">
              <w:rPr>
                <w:rStyle w:val="Hyperlink"/>
                <w:noProof/>
              </w:rPr>
              <w:t>Results</w:t>
            </w:r>
            <w:r>
              <w:rPr>
                <w:noProof/>
                <w:webHidden/>
              </w:rPr>
              <w:tab/>
            </w:r>
            <w:r>
              <w:rPr>
                <w:noProof/>
                <w:webHidden/>
              </w:rPr>
              <w:fldChar w:fldCharType="begin"/>
            </w:r>
            <w:r>
              <w:rPr>
                <w:noProof/>
                <w:webHidden/>
              </w:rPr>
              <w:instrText xml:space="preserve"> PAGEREF _Toc132291981 \h </w:instrText>
            </w:r>
            <w:r>
              <w:rPr>
                <w:noProof/>
                <w:webHidden/>
              </w:rPr>
            </w:r>
            <w:r>
              <w:rPr>
                <w:noProof/>
                <w:webHidden/>
              </w:rPr>
              <w:fldChar w:fldCharType="separate"/>
            </w:r>
            <w:r>
              <w:rPr>
                <w:noProof/>
                <w:webHidden/>
              </w:rPr>
              <w:t>4</w:t>
            </w:r>
            <w:r>
              <w:rPr>
                <w:noProof/>
                <w:webHidden/>
              </w:rPr>
              <w:fldChar w:fldCharType="end"/>
            </w:r>
          </w:hyperlink>
        </w:p>
        <w:p w14:paraId="4E97DE1B" w14:textId="5E7B651B" w:rsidR="00E83BB7" w:rsidRDefault="00E83BB7">
          <w:pPr>
            <w:pStyle w:val="TOC1"/>
            <w:tabs>
              <w:tab w:val="left" w:pos="440"/>
              <w:tab w:val="right" w:leader="dot" w:pos="9016"/>
            </w:tabs>
            <w:rPr>
              <w:noProof/>
              <w:szCs w:val="22"/>
              <w:lang w:eastAsia="en-GB"/>
            </w:rPr>
          </w:pPr>
          <w:hyperlink w:anchor="_Toc132291982" w:history="1">
            <w:r w:rsidRPr="0025257F">
              <w:rPr>
                <w:rStyle w:val="Hyperlink"/>
                <w:noProof/>
              </w:rPr>
              <w:t>6</w:t>
            </w:r>
            <w:r>
              <w:rPr>
                <w:noProof/>
                <w:szCs w:val="22"/>
                <w:lang w:eastAsia="en-GB"/>
              </w:rPr>
              <w:tab/>
            </w:r>
            <w:r w:rsidRPr="0025257F">
              <w:rPr>
                <w:rStyle w:val="Hyperlink"/>
                <w:noProof/>
              </w:rPr>
              <w:t>Discussion</w:t>
            </w:r>
            <w:r>
              <w:rPr>
                <w:noProof/>
                <w:webHidden/>
              </w:rPr>
              <w:tab/>
            </w:r>
            <w:r>
              <w:rPr>
                <w:noProof/>
                <w:webHidden/>
              </w:rPr>
              <w:fldChar w:fldCharType="begin"/>
            </w:r>
            <w:r>
              <w:rPr>
                <w:noProof/>
                <w:webHidden/>
              </w:rPr>
              <w:instrText xml:space="preserve"> PAGEREF _Toc132291982 \h </w:instrText>
            </w:r>
            <w:r>
              <w:rPr>
                <w:noProof/>
                <w:webHidden/>
              </w:rPr>
            </w:r>
            <w:r>
              <w:rPr>
                <w:noProof/>
                <w:webHidden/>
              </w:rPr>
              <w:fldChar w:fldCharType="separate"/>
            </w:r>
            <w:r>
              <w:rPr>
                <w:noProof/>
                <w:webHidden/>
              </w:rPr>
              <w:t>4</w:t>
            </w:r>
            <w:r>
              <w:rPr>
                <w:noProof/>
                <w:webHidden/>
              </w:rPr>
              <w:fldChar w:fldCharType="end"/>
            </w:r>
          </w:hyperlink>
        </w:p>
        <w:p w14:paraId="33309158" w14:textId="267E0E3C" w:rsidR="00E83BB7" w:rsidRDefault="00E83BB7">
          <w:pPr>
            <w:pStyle w:val="TOC2"/>
            <w:tabs>
              <w:tab w:val="left" w:pos="880"/>
              <w:tab w:val="right" w:leader="dot" w:pos="9016"/>
            </w:tabs>
            <w:rPr>
              <w:noProof/>
              <w:szCs w:val="22"/>
              <w:lang w:eastAsia="en-GB"/>
            </w:rPr>
          </w:pPr>
          <w:hyperlink w:anchor="_Toc132291983" w:history="1">
            <w:r w:rsidRPr="0025257F">
              <w:rPr>
                <w:rStyle w:val="Hyperlink"/>
                <w:noProof/>
              </w:rPr>
              <w:t>6.1</w:t>
            </w:r>
            <w:r>
              <w:rPr>
                <w:noProof/>
                <w:szCs w:val="22"/>
                <w:lang w:eastAsia="en-GB"/>
              </w:rPr>
              <w:tab/>
            </w:r>
            <w:r w:rsidRPr="0025257F">
              <w:rPr>
                <w:rStyle w:val="Hyperlink"/>
                <w:noProof/>
              </w:rPr>
              <w:t>Low Pass Filter Results</w:t>
            </w:r>
            <w:r>
              <w:rPr>
                <w:noProof/>
                <w:webHidden/>
              </w:rPr>
              <w:tab/>
            </w:r>
            <w:r>
              <w:rPr>
                <w:noProof/>
                <w:webHidden/>
              </w:rPr>
              <w:fldChar w:fldCharType="begin"/>
            </w:r>
            <w:r>
              <w:rPr>
                <w:noProof/>
                <w:webHidden/>
              </w:rPr>
              <w:instrText xml:space="preserve"> PAGEREF _Toc132291983 \h </w:instrText>
            </w:r>
            <w:r>
              <w:rPr>
                <w:noProof/>
                <w:webHidden/>
              </w:rPr>
            </w:r>
            <w:r>
              <w:rPr>
                <w:noProof/>
                <w:webHidden/>
              </w:rPr>
              <w:fldChar w:fldCharType="separate"/>
            </w:r>
            <w:r>
              <w:rPr>
                <w:noProof/>
                <w:webHidden/>
              </w:rPr>
              <w:t>4</w:t>
            </w:r>
            <w:r>
              <w:rPr>
                <w:noProof/>
                <w:webHidden/>
              </w:rPr>
              <w:fldChar w:fldCharType="end"/>
            </w:r>
          </w:hyperlink>
        </w:p>
        <w:p w14:paraId="6944A725" w14:textId="455122DE" w:rsidR="00E83BB7" w:rsidRDefault="00E83BB7">
          <w:pPr>
            <w:pStyle w:val="TOC2"/>
            <w:tabs>
              <w:tab w:val="left" w:pos="880"/>
              <w:tab w:val="right" w:leader="dot" w:pos="9016"/>
            </w:tabs>
            <w:rPr>
              <w:noProof/>
              <w:szCs w:val="22"/>
              <w:lang w:eastAsia="en-GB"/>
            </w:rPr>
          </w:pPr>
          <w:hyperlink w:anchor="_Toc132291984" w:history="1">
            <w:r w:rsidRPr="0025257F">
              <w:rPr>
                <w:rStyle w:val="Hyperlink"/>
                <w:noProof/>
              </w:rPr>
              <w:t>6.2</w:t>
            </w:r>
            <w:r>
              <w:rPr>
                <w:noProof/>
                <w:szCs w:val="22"/>
                <w:lang w:eastAsia="en-GB"/>
              </w:rPr>
              <w:tab/>
            </w:r>
            <w:r w:rsidRPr="0025257F">
              <w:rPr>
                <w:rStyle w:val="Hyperlink"/>
                <w:noProof/>
              </w:rPr>
              <w:t>High Pass Filter Results</w:t>
            </w:r>
            <w:r>
              <w:rPr>
                <w:noProof/>
                <w:webHidden/>
              </w:rPr>
              <w:tab/>
            </w:r>
            <w:r>
              <w:rPr>
                <w:noProof/>
                <w:webHidden/>
              </w:rPr>
              <w:fldChar w:fldCharType="begin"/>
            </w:r>
            <w:r>
              <w:rPr>
                <w:noProof/>
                <w:webHidden/>
              </w:rPr>
              <w:instrText xml:space="preserve"> PAGEREF _Toc132291984 \h </w:instrText>
            </w:r>
            <w:r>
              <w:rPr>
                <w:noProof/>
                <w:webHidden/>
              </w:rPr>
            </w:r>
            <w:r>
              <w:rPr>
                <w:noProof/>
                <w:webHidden/>
              </w:rPr>
              <w:fldChar w:fldCharType="separate"/>
            </w:r>
            <w:r>
              <w:rPr>
                <w:noProof/>
                <w:webHidden/>
              </w:rPr>
              <w:t>5</w:t>
            </w:r>
            <w:r>
              <w:rPr>
                <w:noProof/>
                <w:webHidden/>
              </w:rPr>
              <w:fldChar w:fldCharType="end"/>
            </w:r>
          </w:hyperlink>
        </w:p>
        <w:p w14:paraId="09CD2FE7" w14:textId="2D148D20" w:rsidR="00E83BB7" w:rsidRDefault="00E83BB7">
          <w:pPr>
            <w:pStyle w:val="TOC1"/>
            <w:tabs>
              <w:tab w:val="left" w:pos="440"/>
              <w:tab w:val="right" w:leader="dot" w:pos="9016"/>
            </w:tabs>
            <w:rPr>
              <w:noProof/>
              <w:szCs w:val="22"/>
              <w:lang w:eastAsia="en-GB"/>
            </w:rPr>
          </w:pPr>
          <w:hyperlink w:anchor="_Toc132291985" w:history="1">
            <w:r w:rsidRPr="0025257F">
              <w:rPr>
                <w:rStyle w:val="Hyperlink"/>
                <w:noProof/>
              </w:rPr>
              <w:t>7</w:t>
            </w:r>
            <w:r>
              <w:rPr>
                <w:noProof/>
                <w:szCs w:val="22"/>
                <w:lang w:eastAsia="en-GB"/>
              </w:rPr>
              <w:tab/>
            </w:r>
            <w:r w:rsidRPr="0025257F">
              <w:rPr>
                <w:rStyle w:val="Hyperlink"/>
                <w:noProof/>
              </w:rPr>
              <w:t>Conclusion</w:t>
            </w:r>
            <w:r>
              <w:rPr>
                <w:noProof/>
                <w:webHidden/>
              </w:rPr>
              <w:tab/>
            </w:r>
            <w:r>
              <w:rPr>
                <w:noProof/>
                <w:webHidden/>
              </w:rPr>
              <w:fldChar w:fldCharType="begin"/>
            </w:r>
            <w:r>
              <w:rPr>
                <w:noProof/>
                <w:webHidden/>
              </w:rPr>
              <w:instrText xml:space="preserve"> PAGEREF _Toc132291985 \h </w:instrText>
            </w:r>
            <w:r>
              <w:rPr>
                <w:noProof/>
                <w:webHidden/>
              </w:rPr>
            </w:r>
            <w:r>
              <w:rPr>
                <w:noProof/>
                <w:webHidden/>
              </w:rPr>
              <w:fldChar w:fldCharType="separate"/>
            </w:r>
            <w:r>
              <w:rPr>
                <w:noProof/>
                <w:webHidden/>
              </w:rPr>
              <w:t>5</w:t>
            </w:r>
            <w:r>
              <w:rPr>
                <w:noProof/>
                <w:webHidden/>
              </w:rPr>
              <w:fldChar w:fldCharType="end"/>
            </w:r>
          </w:hyperlink>
        </w:p>
        <w:p w14:paraId="1FB37541" w14:textId="53FD4FCF" w:rsidR="00E83BB7" w:rsidRDefault="00E83BB7">
          <w:pPr>
            <w:pStyle w:val="TOC1"/>
            <w:tabs>
              <w:tab w:val="left" w:pos="440"/>
              <w:tab w:val="right" w:leader="dot" w:pos="9016"/>
            </w:tabs>
            <w:rPr>
              <w:noProof/>
              <w:szCs w:val="22"/>
              <w:lang w:eastAsia="en-GB"/>
            </w:rPr>
          </w:pPr>
          <w:hyperlink w:anchor="_Toc132291986" w:history="1">
            <w:r w:rsidRPr="0025257F">
              <w:rPr>
                <w:rStyle w:val="Hyperlink"/>
                <w:noProof/>
              </w:rPr>
              <w:t>8</w:t>
            </w:r>
            <w:r>
              <w:rPr>
                <w:noProof/>
                <w:szCs w:val="22"/>
                <w:lang w:eastAsia="en-GB"/>
              </w:rPr>
              <w:tab/>
            </w:r>
            <w:r w:rsidRPr="0025257F">
              <w:rPr>
                <w:rStyle w:val="Hyperlink"/>
                <w:noProof/>
              </w:rPr>
              <w:t>Appendices</w:t>
            </w:r>
            <w:r>
              <w:rPr>
                <w:noProof/>
                <w:webHidden/>
              </w:rPr>
              <w:tab/>
            </w:r>
            <w:r>
              <w:rPr>
                <w:noProof/>
                <w:webHidden/>
              </w:rPr>
              <w:fldChar w:fldCharType="begin"/>
            </w:r>
            <w:r>
              <w:rPr>
                <w:noProof/>
                <w:webHidden/>
              </w:rPr>
              <w:instrText xml:space="preserve"> PAGEREF _Toc132291986 \h </w:instrText>
            </w:r>
            <w:r>
              <w:rPr>
                <w:noProof/>
                <w:webHidden/>
              </w:rPr>
            </w:r>
            <w:r>
              <w:rPr>
                <w:noProof/>
                <w:webHidden/>
              </w:rPr>
              <w:fldChar w:fldCharType="separate"/>
            </w:r>
            <w:r>
              <w:rPr>
                <w:noProof/>
                <w:webHidden/>
              </w:rPr>
              <w:t>6</w:t>
            </w:r>
            <w:r>
              <w:rPr>
                <w:noProof/>
                <w:webHidden/>
              </w:rPr>
              <w:fldChar w:fldCharType="end"/>
            </w:r>
          </w:hyperlink>
        </w:p>
        <w:p w14:paraId="140BAB0A" w14:textId="37EB926A" w:rsidR="00E83BB7" w:rsidRDefault="00E83BB7">
          <w:r>
            <w:rPr>
              <w:b/>
              <w:bCs/>
              <w:noProof/>
            </w:rPr>
            <w:fldChar w:fldCharType="end"/>
          </w:r>
        </w:p>
      </w:sdtContent>
    </w:sdt>
    <w:p w14:paraId="6A470D2D" w14:textId="77777777" w:rsidR="007560BA" w:rsidRDefault="007560BA" w:rsidP="007560BA"/>
    <w:p w14:paraId="42D1692A" w14:textId="77777777" w:rsidR="007560BA" w:rsidRDefault="007560BA" w:rsidP="007560BA">
      <w:pPr>
        <w:spacing w:line="264" w:lineRule="auto"/>
      </w:pPr>
      <w:r>
        <w:br w:type="page"/>
      </w:r>
    </w:p>
    <w:p w14:paraId="76BC46B9" w14:textId="77777777" w:rsidR="007560BA" w:rsidRDefault="007560BA" w:rsidP="007560BA">
      <w:pPr>
        <w:sectPr w:rsidR="007560BA" w:rsidSect="00026FF5">
          <w:footerReference w:type="default" r:id="rId9"/>
          <w:pgSz w:w="11906" w:h="16838"/>
          <w:pgMar w:top="1440" w:right="1440" w:bottom="1440" w:left="1440" w:header="708" w:footer="708" w:gutter="0"/>
          <w:pgNumType w:fmt="lowerRoman" w:start="1"/>
          <w:cols w:space="708"/>
          <w:titlePg/>
          <w:docGrid w:linePitch="360"/>
        </w:sectPr>
      </w:pPr>
    </w:p>
    <w:p w14:paraId="2FF21893" w14:textId="4C6FFCDF" w:rsidR="007560BA" w:rsidRDefault="004A1289" w:rsidP="007560BA">
      <w:pPr>
        <w:pStyle w:val="Heading1"/>
      </w:pPr>
      <w:bookmarkStart w:id="0" w:name="_Toc132291976"/>
      <w:r>
        <w:lastRenderedPageBreak/>
        <w:t>Abstract</w:t>
      </w:r>
      <w:bookmarkEnd w:id="0"/>
    </w:p>
    <w:p w14:paraId="1212F30E" w14:textId="77777777" w:rsidR="00115267" w:rsidRDefault="00115267" w:rsidP="00115267">
      <w:pPr>
        <w:pStyle w:val="Heading2"/>
      </w:pPr>
      <w:bookmarkStart w:id="1" w:name="_Toc132291977"/>
      <w:r>
        <w:t>High Pass Filter</w:t>
      </w:r>
      <w:bookmarkEnd w:id="1"/>
    </w:p>
    <w:p w14:paraId="7C031B5A" w14:textId="77777777" w:rsidR="00115267" w:rsidRDefault="00115267" w:rsidP="00115267">
      <w:r w:rsidRPr="00C83AA2">
        <w:t xml:space="preserve">Theoretical and experimental results of a high pass filter with a capacitance of 15nF and resistance of 10,000 ohms were compared. The results showed similar trends, with output voltage and attenuation decreasing as frequency increases. Theoretical and experimental results were generally consistent at lower frequencies, but some differences were observed at higher frequencies. Overall, the high pass filter behaved as expected, attenuating low-frequency signals and allowing high-frequency signals to pass through. Differences between theoretical and experimental results may be attributed to component tolerances and measurement inaccuracies. </w:t>
      </w:r>
    </w:p>
    <w:p w14:paraId="7F44D1E5" w14:textId="06F34FA0" w:rsidR="004A1289" w:rsidRDefault="004A1289" w:rsidP="004A1289">
      <w:pPr>
        <w:pStyle w:val="Heading2"/>
      </w:pPr>
      <w:bookmarkStart w:id="2" w:name="_Toc132291978"/>
      <w:r>
        <w:t>Low Pass filter</w:t>
      </w:r>
      <w:bookmarkEnd w:id="2"/>
    </w:p>
    <w:p w14:paraId="3F426D90" w14:textId="17B53583" w:rsidR="004A1289" w:rsidRDefault="00D4391B" w:rsidP="004A1289">
      <w:r w:rsidRPr="00D4391B">
        <w:t>This report presents a comparison between theoretical and experimental results of a low pass filter with a capacitance of 560pF and resistance of 10,000 ohms. Theoretical results were obtained using standard formulas for calculating filter characteristics, while experimental results were obtained through practical measurements. The frequency response, input and output voltages, and attenuation in decibels (dB) were compared for various frequencies ranging from 100 Hz to 300,000 Hz. Overall, the experimental results closely aligned with the theoretical results, demonstrating the expected behaviour of a low pass filter. Some minor differences were observed, likely due to practical considerations and measurement errors.</w:t>
      </w:r>
    </w:p>
    <w:p w14:paraId="3B33E0B6" w14:textId="504086C6" w:rsidR="00C83AA2" w:rsidRDefault="00C83AA2" w:rsidP="00C83AA2"/>
    <w:p w14:paraId="567F3FE8" w14:textId="506052AB" w:rsidR="00C83AA2" w:rsidRDefault="00C83AA2" w:rsidP="00C83AA2">
      <w:pPr>
        <w:pStyle w:val="Heading1"/>
      </w:pPr>
      <w:bookmarkStart w:id="3" w:name="_Toc132291979"/>
      <w:r>
        <w:t>Introduction</w:t>
      </w:r>
      <w:bookmarkEnd w:id="3"/>
    </w:p>
    <w:p w14:paraId="15CD716D" w14:textId="7BBE7330" w:rsidR="00935774" w:rsidRDefault="00935774" w:rsidP="00935774">
      <w:r>
        <w:t>High and low pass filters are important circuits used in electronics and signal processing to manipulate the frequency content of signals. They are widely used in applications like audio and image processing, communication systems, and control systems. The performance of these filters can be analysed through theoretical calculations and experimental measurements.</w:t>
      </w:r>
    </w:p>
    <w:p w14:paraId="4DB0C2DF" w14:textId="42FE9637" w:rsidR="00D847C5" w:rsidRPr="00D847C5" w:rsidRDefault="00D847C5" w:rsidP="00D847C5">
      <w:r w:rsidRPr="00D847C5">
        <w:t>High-pass filters allow high-frequency signals to pass through, while attenuating or blocking low-frequency signals. They are designed to emphasize or pass signals with frequencies above a certain cut</w:t>
      </w:r>
      <w:r>
        <w:t xml:space="preserve"> </w:t>
      </w:r>
      <w:r w:rsidRPr="00D847C5">
        <w:t>off frequency, while attenuating or blocking signals with frequencies below that cut</w:t>
      </w:r>
      <w:r>
        <w:t xml:space="preserve"> </w:t>
      </w:r>
      <w:r w:rsidRPr="00D847C5">
        <w:t>off frequency.</w:t>
      </w:r>
    </w:p>
    <w:p w14:paraId="1130D123" w14:textId="0A7CFB00" w:rsidR="00D847C5" w:rsidRPr="00D847C5" w:rsidRDefault="00D847C5" w:rsidP="00D847C5">
      <w:r w:rsidRPr="00D847C5">
        <w:t xml:space="preserve">On the other hand, low-pass filters allow low-frequency signals to pass through, while attenuating or blocking high-frequency signals. They are designed to emphasize or pass signals with frequencies </w:t>
      </w:r>
      <w:r w:rsidRPr="00D847C5">
        <w:lastRenderedPageBreak/>
        <w:t>below a certain cut</w:t>
      </w:r>
      <w:r>
        <w:t xml:space="preserve"> </w:t>
      </w:r>
      <w:r w:rsidRPr="00D847C5">
        <w:t>off frequency, while attenuating or blocking signals with frequencies above that cut</w:t>
      </w:r>
      <w:r>
        <w:t xml:space="preserve"> </w:t>
      </w:r>
      <w:r w:rsidRPr="00D847C5">
        <w:t>off frequency.</w:t>
      </w:r>
    </w:p>
    <w:p w14:paraId="4968FB89" w14:textId="2EBC65B7" w:rsidR="00D847C5" w:rsidRDefault="00D847C5" w:rsidP="00935774">
      <w:r w:rsidRPr="00D847C5">
        <w:t>The cut</w:t>
      </w:r>
      <w:r>
        <w:t xml:space="preserve"> </w:t>
      </w:r>
      <w:r w:rsidRPr="00D847C5">
        <w:t>off frequency is a key parameter that determines the transition point between the passband (where the filter allows the signal to pass through with little attenuation) and the stopband (where the filter attenuates or blocks the signal). The actual amount of attenuation or blockage depends on the specific design of the filter and its characteristics.</w:t>
      </w:r>
    </w:p>
    <w:p w14:paraId="1A5050ED" w14:textId="56875F20" w:rsidR="00C83AA2" w:rsidRDefault="00935774" w:rsidP="00935774">
      <w:r>
        <w:t>This report focuses on comparing the theoretical and experimental results of high and low pass filters to assess their performance. The report will describe the experimental setup used for measuring the frequency response of these filters, including the equipment and methodology. It will present the experimental results and compare them with the expected theoretical performance. The report will also discuss any differences observed and factors that may contribute to deviations, such as component tolerances and measurement errors.</w:t>
      </w:r>
    </w:p>
    <w:p w14:paraId="4C1B0FB8" w14:textId="08446A84" w:rsidR="00057A8D" w:rsidRDefault="00057A8D" w:rsidP="00935774">
      <w:r>
        <w:t xml:space="preserve">To calculate the </w:t>
      </w:r>
      <w:r w:rsidR="008E64D9">
        <w:t xml:space="preserve">theoretical </w:t>
      </w:r>
      <w:r w:rsidR="00BC3AF7">
        <w:t xml:space="preserve">output voltages the equation </w:t>
      </w:r>
      <w:r w:rsidR="008E6771">
        <w:t>in figure 1</w:t>
      </w:r>
      <w:r w:rsidR="00877F33">
        <w:t xml:space="preserve"> was used</w:t>
      </w:r>
      <w:r w:rsidR="008E6771">
        <w:t xml:space="preserve">. This </w:t>
      </w:r>
      <w:r w:rsidR="00877F33">
        <w:t>value was</w:t>
      </w:r>
      <w:r w:rsidR="008E6771">
        <w:t xml:space="preserve"> then used to calculate the attenuation using the equation in Figure 2</w:t>
      </w:r>
      <w:r w:rsidR="00271CFA">
        <w:t>.</w:t>
      </w:r>
      <w:r w:rsidR="00877F33">
        <w:t xml:space="preserve"> For the experimental results, the output voltages were gathered from an </w:t>
      </w:r>
      <w:r w:rsidR="00B96D51">
        <w:t>oscilloscope</w:t>
      </w:r>
      <w:r w:rsidR="0020619F">
        <w:t xml:space="preserve"> and the same equation from figure 2 was used to calculate the attenuation.</w:t>
      </w:r>
    </w:p>
    <w:p w14:paraId="42569185" w14:textId="13B8E24E" w:rsidR="00E95EE7" w:rsidRDefault="00E95EE7" w:rsidP="00E95EE7"/>
    <w:p w14:paraId="0200CD96" w14:textId="36CE9664" w:rsidR="00E95EE7" w:rsidRDefault="002C7670" w:rsidP="00E95EE7">
      <w:r>
        <w:rPr>
          <w:noProof/>
        </w:rPr>
        <w:drawing>
          <wp:anchor distT="0" distB="0" distL="114300" distR="114300" simplePos="0" relativeHeight="251681792" behindDoc="0" locked="0" layoutInCell="1" allowOverlap="1" wp14:anchorId="6310665A" wp14:editId="5550E7E1">
            <wp:simplePos x="0" y="0"/>
            <wp:positionH relativeFrom="column">
              <wp:posOffset>1887220</wp:posOffset>
            </wp:positionH>
            <wp:positionV relativeFrom="paragraph">
              <wp:posOffset>208280</wp:posOffset>
            </wp:positionV>
            <wp:extent cx="1970405" cy="439420"/>
            <wp:effectExtent l="0" t="0" r="0" b="0"/>
            <wp:wrapTopAndBottom/>
            <wp:docPr id="84990886"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90886" name="Picture 4"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70405" cy="439420"/>
                    </a:xfrm>
                    <a:prstGeom prst="rect">
                      <a:avLst/>
                    </a:prstGeom>
                    <a:noFill/>
                    <a:ln>
                      <a:noFill/>
                    </a:ln>
                  </pic:spPr>
                </pic:pic>
              </a:graphicData>
            </a:graphic>
          </wp:anchor>
        </w:drawing>
      </w:r>
      <w:r>
        <w:rPr>
          <w:noProof/>
        </w:rPr>
        <mc:AlternateContent>
          <mc:Choice Requires="wps">
            <w:drawing>
              <wp:anchor distT="0" distB="0" distL="114300" distR="114300" simplePos="0" relativeHeight="251683840" behindDoc="0" locked="0" layoutInCell="1" allowOverlap="1" wp14:anchorId="779FF443" wp14:editId="139BA68B">
                <wp:simplePos x="0" y="0"/>
                <wp:positionH relativeFrom="column">
                  <wp:posOffset>1887220</wp:posOffset>
                </wp:positionH>
                <wp:positionV relativeFrom="paragraph">
                  <wp:posOffset>704850</wp:posOffset>
                </wp:positionV>
                <wp:extent cx="1970405" cy="635"/>
                <wp:effectExtent l="0" t="0" r="0" b="0"/>
                <wp:wrapTopAndBottom/>
                <wp:docPr id="133920564" name="Text Box 1"/>
                <wp:cNvGraphicFramePr/>
                <a:graphic xmlns:a="http://schemas.openxmlformats.org/drawingml/2006/main">
                  <a:graphicData uri="http://schemas.microsoft.com/office/word/2010/wordprocessingShape">
                    <wps:wsp>
                      <wps:cNvSpPr txBox="1"/>
                      <wps:spPr>
                        <a:xfrm>
                          <a:off x="0" y="0"/>
                          <a:ext cx="1970405" cy="635"/>
                        </a:xfrm>
                        <a:prstGeom prst="rect">
                          <a:avLst/>
                        </a:prstGeom>
                        <a:solidFill>
                          <a:prstClr val="white"/>
                        </a:solidFill>
                        <a:ln>
                          <a:noFill/>
                        </a:ln>
                      </wps:spPr>
                      <wps:txbx>
                        <w:txbxContent>
                          <w:p w14:paraId="6E4CA3E7" w14:textId="43BD92D9" w:rsidR="00D04FD6" w:rsidRPr="00A130AB" w:rsidRDefault="00D04FD6" w:rsidP="00271CFA">
                            <w:pPr>
                              <w:pStyle w:val="Caption"/>
                              <w:jc w:val="center"/>
                              <w:rPr>
                                <w:noProof/>
                                <w:szCs w:val="20"/>
                              </w:rPr>
                            </w:pPr>
                            <w:r>
                              <w:t xml:space="preserve">Figure </w:t>
                            </w:r>
                            <w:r w:rsidR="00B96D51">
                              <w:t>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79FF443" id="_x0000_t202" coordsize="21600,21600" o:spt="202" path="m,l,21600r21600,l21600,xe">
                <v:stroke joinstyle="miter"/>
                <v:path gradientshapeok="t" o:connecttype="rect"/>
              </v:shapetype>
              <v:shape id="Text Box 1" o:spid="_x0000_s1026" type="#_x0000_t202" style="position:absolute;margin-left:148.6pt;margin-top:55.5pt;width:155.1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" stroked="f">
                <v:textbox style="mso-fit-shape-to-text:t" inset="0,0,0,0">
                  <w:txbxContent>
                    <w:p w14:paraId="6E4CA3E7" w14:textId="43BD92D9" w:rsidR="00D04FD6" w:rsidRPr="00A130AB" w:rsidRDefault="00D04FD6" w:rsidP="00271CFA">
                      <w:pPr>
                        <w:pStyle w:val="Caption"/>
                        <w:jc w:val="center"/>
                        <w:rPr>
                          <w:noProof/>
                          <w:szCs w:val="20"/>
                        </w:rPr>
                      </w:pPr>
                      <w:r>
                        <w:t xml:space="preserve">Figure </w:t>
                      </w:r>
                      <w:r w:rsidR="00B96D51">
                        <w:t>1</w:t>
                      </w:r>
                    </w:p>
                  </w:txbxContent>
                </v:textbox>
                <w10:wrap type="topAndBottom"/>
              </v:shape>
            </w:pict>
          </mc:Fallback>
        </mc:AlternateContent>
      </w:r>
      <w:r>
        <w:rPr>
          <w:noProof/>
        </w:rPr>
        <mc:AlternateContent>
          <mc:Choice Requires="wps">
            <w:drawing>
              <wp:anchor distT="0" distB="0" distL="114300" distR="114300" simplePos="0" relativeHeight="251686912" behindDoc="0" locked="0" layoutInCell="1" allowOverlap="1" wp14:anchorId="5394F709" wp14:editId="2287E5C4">
                <wp:simplePos x="0" y="0"/>
                <wp:positionH relativeFrom="column">
                  <wp:posOffset>2042160</wp:posOffset>
                </wp:positionH>
                <wp:positionV relativeFrom="paragraph">
                  <wp:posOffset>1810385</wp:posOffset>
                </wp:positionV>
                <wp:extent cx="1628775" cy="635"/>
                <wp:effectExtent l="0" t="0" r="0" b="0"/>
                <wp:wrapTopAndBottom/>
                <wp:docPr id="1389664047" name="Text Box 1"/>
                <wp:cNvGraphicFramePr/>
                <a:graphic xmlns:a="http://schemas.openxmlformats.org/drawingml/2006/main">
                  <a:graphicData uri="http://schemas.microsoft.com/office/word/2010/wordprocessingShape">
                    <wps:wsp>
                      <wps:cNvSpPr txBox="1"/>
                      <wps:spPr>
                        <a:xfrm>
                          <a:off x="0" y="0"/>
                          <a:ext cx="1628775" cy="635"/>
                        </a:xfrm>
                        <a:prstGeom prst="rect">
                          <a:avLst/>
                        </a:prstGeom>
                        <a:solidFill>
                          <a:prstClr val="white"/>
                        </a:solidFill>
                        <a:ln>
                          <a:noFill/>
                        </a:ln>
                      </wps:spPr>
                      <wps:txbx>
                        <w:txbxContent>
                          <w:p w14:paraId="3AAC58F1" w14:textId="74C30344" w:rsidR="00B96D51" w:rsidRPr="00352524" w:rsidRDefault="00B96D51" w:rsidP="0003031E">
                            <w:pPr>
                              <w:pStyle w:val="Caption"/>
                              <w:jc w:val="center"/>
                              <w:rPr>
                                <w:szCs w:val="20"/>
                              </w:rPr>
                            </w:pPr>
                            <w:r>
                              <w:t>Figure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94F709" id="_x0000_s1027" type="#_x0000_t202" style="position:absolute;margin-left:160.8pt;margin-top:142.55pt;width:128.2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" stroked="f">
                <v:textbox style="mso-fit-shape-to-text:t" inset="0,0,0,0">
                  <w:txbxContent>
                    <w:p w14:paraId="3AAC58F1" w14:textId="74C30344" w:rsidR="00B96D51" w:rsidRPr="00352524" w:rsidRDefault="00B96D51" w:rsidP="0003031E">
                      <w:pPr>
                        <w:pStyle w:val="Caption"/>
                        <w:jc w:val="center"/>
                        <w:rPr>
                          <w:szCs w:val="20"/>
                        </w:rPr>
                      </w:pPr>
                      <w:r>
                        <w:t>Figure 2</w:t>
                      </w:r>
                    </w:p>
                  </w:txbxContent>
                </v:textbox>
                <w10:wrap type="topAndBottom"/>
              </v:shape>
            </w:pict>
          </mc:Fallback>
        </mc:AlternateContent>
      </w:r>
      <w:r w:rsidRPr="00B96D51">
        <w:rPr>
          <w:noProof/>
        </w:rPr>
        <w:drawing>
          <wp:anchor distT="0" distB="0" distL="114300" distR="114300" simplePos="0" relativeHeight="251684864" behindDoc="0" locked="0" layoutInCell="1" allowOverlap="1" wp14:anchorId="4B4E13A9" wp14:editId="725E30ED">
            <wp:simplePos x="0" y="0"/>
            <wp:positionH relativeFrom="column">
              <wp:posOffset>2042160</wp:posOffset>
            </wp:positionH>
            <wp:positionV relativeFrom="paragraph">
              <wp:posOffset>1248410</wp:posOffset>
            </wp:positionV>
            <wp:extent cx="1628775" cy="504825"/>
            <wp:effectExtent l="0" t="0" r="9525" b="9525"/>
            <wp:wrapTopAndBottom/>
            <wp:docPr id="1944802903" name="Picture 1"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802903" name="Picture 1" descr="Logo&#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1628775" cy="504825"/>
                    </a:xfrm>
                    <a:prstGeom prst="rect">
                      <a:avLst/>
                    </a:prstGeom>
                  </pic:spPr>
                </pic:pic>
              </a:graphicData>
            </a:graphic>
          </wp:anchor>
        </w:drawing>
      </w:r>
    </w:p>
    <w:p w14:paraId="4C848B10" w14:textId="77777777" w:rsidR="00E95EE7" w:rsidRDefault="00E95EE7" w:rsidP="00E95EE7"/>
    <w:p w14:paraId="54CB7495" w14:textId="77777777" w:rsidR="00E95EE7" w:rsidRDefault="00E95EE7" w:rsidP="00E95EE7"/>
    <w:p w14:paraId="06B589FD" w14:textId="77777777" w:rsidR="00E95EE7" w:rsidRDefault="00E95EE7" w:rsidP="00E95EE7"/>
    <w:p w14:paraId="03E725B5" w14:textId="77777777" w:rsidR="00E95EE7" w:rsidRDefault="00E95EE7" w:rsidP="00E95EE7"/>
    <w:p w14:paraId="3275EB13" w14:textId="77777777" w:rsidR="00E95EE7" w:rsidRDefault="00E95EE7" w:rsidP="00E95EE7"/>
    <w:p w14:paraId="4401D2DB" w14:textId="77777777" w:rsidR="00E95EE7" w:rsidRDefault="00E95EE7" w:rsidP="00E95EE7"/>
    <w:p w14:paraId="2AF239BB" w14:textId="77777777" w:rsidR="00E95EE7" w:rsidRDefault="00E95EE7" w:rsidP="00E95EE7"/>
    <w:p w14:paraId="4B9BAE99" w14:textId="1502E404" w:rsidR="0012791B" w:rsidRDefault="008D7B3A" w:rsidP="00E95EE7">
      <w:pPr>
        <w:pStyle w:val="Heading1"/>
      </w:pPr>
      <w:bookmarkStart w:id="4" w:name="_Toc132291980"/>
      <w:r>
        <w:lastRenderedPageBreak/>
        <w:t>Circuit Description</w:t>
      </w:r>
      <w:r w:rsidR="00052DC8">
        <w:t>s</w:t>
      </w:r>
      <w:bookmarkEnd w:id="4"/>
    </w:p>
    <w:p w14:paraId="6840C32A" w14:textId="3FA24424" w:rsidR="00925397" w:rsidRDefault="00925397" w:rsidP="007560BA">
      <w:r>
        <w:t xml:space="preserve">Both circuits were connected to a signal generator </w:t>
      </w:r>
      <w:r w:rsidR="003E762D">
        <w:t xml:space="preserve">to give the frequency and peak to peak voltage and </w:t>
      </w:r>
      <w:r w:rsidR="002C7670">
        <w:t>to an oscilloscope to give the output voltages for each frequency interval.</w:t>
      </w:r>
    </w:p>
    <w:p w14:paraId="30BA0496" w14:textId="0BE195E9" w:rsidR="007560BA" w:rsidRDefault="00E74399" w:rsidP="007560BA">
      <w:r>
        <w:rPr>
          <w:noProof/>
        </w:rPr>
        <mc:AlternateContent>
          <mc:Choice Requires="wps">
            <w:drawing>
              <wp:anchor distT="0" distB="0" distL="114300" distR="114300" simplePos="0" relativeHeight="251662336" behindDoc="0" locked="0" layoutInCell="1" allowOverlap="1" wp14:anchorId="46353A83" wp14:editId="178854A9">
                <wp:simplePos x="0" y="0"/>
                <wp:positionH relativeFrom="column">
                  <wp:posOffset>1171575</wp:posOffset>
                </wp:positionH>
                <wp:positionV relativeFrom="paragraph">
                  <wp:posOffset>2341245</wp:posOffset>
                </wp:positionV>
                <wp:extent cx="3143250" cy="635"/>
                <wp:effectExtent l="0" t="0" r="0" b="0"/>
                <wp:wrapTopAndBottom/>
                <wp:docPr id="1556798852" name="Text Box 1"/>
                <wp:cNvGraphicFramePr/>
                <a:graphic xmlns:a="http://schemas.openxmlformats.org/drawingml/2006/main">
                  <a:graphicData uri="http://schemas.microsoft.com/office/word/2010/wordprocessingShape">
                    <wps:wsp>
                      <wps:cNvSpPr txBox="1"/>
                      <wps:spPr>
                        <a:xfrm>
                          <a:off x="0" y="0"/>
                          <a:ext cx="3143250" cy="635"/>
                        </a:xfrm>
                        <a:prstGeom prst="rect">
                          <a:avLst/>
                        </a:prstGeom>
                        <a:solidFill>
                          <a:prstClr val="white"/>
                        </a:solidFill>
                        <a:ln>
                          <a:noFill/>
                        </a:ln>
                      </wps:spPr>
                      <wps:txbx>
                        <w:txbxContent>
                          <w:p w14:paraId="6BFD3538" w14:textId="144AD2AD" w:rsidR="00FA682E" w:rsidRPr="003A6C94" w:rsidRDefault="00FA682E" w:rsidP="00FA682E">
                            <w:pPr>
                              <w:pStyle w:val="Caption"/>
                              <w:jc w:val="center"/>
                              <w:rPr>
                                <w:szCs w:val="20"/>
                              </w:rPr>
                            </w:pPr>
                            <w:r>
                              <w:t xml:space="preserve">Figure </w:t>
                            </w:r>
                            <w:fldSimple w:instr=" SEQ Figure \* ARABIC ">
                              <w:r w:rsidR="00B96D51">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353A83" id="_x0000_s1028" type="#_x0000_t202" style="position:absolute;margin-left:92.25pt;margin-top:184.35pt;width:247.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" stroked="f">
                <v:textbox style="mso-fit-shape-to-text:t" inset="0,0,0,0">
                  <w:txbxContent>
                    <w:p w14:paraId="6BFD3538" w14:textId="144AD2AD" w:rsidR="00FA682E" w:rsidRPr="003A6C94" w:rsidRDefault="00FA682E" w:rsidP="00FA682E">
                      <w:pPr>
                        <w:pStyle w:val="Caption"/>
                        <w:jc w:val="center"/>
                        <w:rPr>
                          <w:szCs w:val="20"/>
                        </w:rPr>
                      </w:pPr>
                      <w:r>
                        <w:t xml:space="preserve">Figure </w:t>
                      </w:r>
                      <w:fldSimple w:instr=" SEQ Figure \* ARABIC ">
                        <w:r w:rsidR="00B96D51">
                          <w:rPr>
                            <w:noProof/>
                          </w:rPr>
                          <w:t>3</w:t>
                        </w:r>
                      </w:fldSimple>
                    </w:p>
                  </w:txbxContent>
                </v:textbox>
                <w10:wrap type="topAndBottom"/>
              </v:shape>
            </w:pict>
          </mc:Fallback>
        </mc:AlternateContent>
      </w:r>
      <w:r w:rsidRPr="001B1841">
        <w:rPr>
          <w:noProof/>
        </w:rPr>
        <w:drawing>
          <wp:anchor distT="0" distB="0" distL="114300" distR="114300" simplePos="0" relativeHeight="251660288" behindDoc="0" locked="0" layoutInCell="1" allowOverlap="1" wp14:anchorId="50984C35" wp14:editId="1D2CCEB3">
            <wp:simplePos x="0" y="0"/>
            <wp:positionH relativeFrom="column">
              <wp:posOffset>1257300</wp:posOffset>
            </wp:positionH>
            <wp:positionV relativeFrom="paragraph">
              <wp:posOffset>494030</wp:posOffset>
            </wp:positionV>
            <wp:extent cx="2819400" cy="1995170"/>
            <wp:effectExtent l="0" t="0" r="0" b="5080"/>
            <wp:wrapTopAndBottom/>
            <wp:docPr id="1885984581" name="Picture 1" descr="A picture containing text, antenna,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984581" name="Picture 1" descr="A picture containing text, antenna, gaug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819400" cy="1995170"/>
                    </a:xfrm>
                    <a:prstGeom prst="rect">
                      <a:avLst/>
                    </a:prstGeom>
                  </pic:spPr>
                </pic:pic>
              </a:graphicData>
            </a:graphic>
            <wp14:sizeRelH relativeFrom="margin">
              <wp14:pctWidth>0</wp14:pctWidth>
            </wp14:sizeRelH>
            <wp14:sizeRelV relativeFrom="margin">
              <wp14:pctHeight>0</wp14:pctHeight>
            </wp14:sizeRelV>
          </wp:anchor>
        </w:drawing>
      </w:r>
      <w:r w:rsidR="00FA0094">
        <w:t xml:space="preserve">The high pass circuit was set up in accordance with the circuit diagram shown in figure </w:t>
      </w:r>
      <w:r w:rsidR="00271CFA">
        <w:t>3</w:t>
      </w:r>
      <w:r w:rsidR="006C17DC">
        <w:t xml:space="preserve"> where t</w:t>
      </w:r>
      <w:r w:rsidR="00BB5541">
        <w:t xml:space="preserve">he </w:t>
      </w:r>
      <w:r w:rsidR="00F1381E">
        <w:t>c</w:t>
      </w:r>
      <w:r w:rsidR="00BB5541">
        <w:t>apacitance was 15nF and the resistance was 10,000 Ohms</w:t>
      </w:r>
      <w:r w:rsidR="0062547D">
        <w:t xml:space="preserve">. </w:t>
      </w:r>
    </w:p>
    <w:p w14:paraId="0254B577" w14:textId="5F28AF6A" w:rsidR="00A57672" w:rsidRDefault="00A57672" w:rsidP="007560BA"/>
    <w:p w14:paraId="65C7B419" w14:textId="533D887E" w:rsidR="00DF2CE3" w:rsidRDefault="00052DC8" w:rsidP="007560BA">
      <w:r>
        <w:t>Similarly</w:t>
      </w:r>
      <w:r w:rsidR="00A57672">
        <w:t>,</w:t>
      </w:r>
      <w:r>
        <w:t xml:space="preserve"> the low pass </w:t>
      </w:r>
      <w:r w:rsidR="00A57672">
        <w:t xml:space="preserve">circuit </w:t>
      </w:r>
      <w:r>
        <w:t xml:space="preserve">was set up using the circuit diagram in figure </w:t>
      </w:r>
      <w:r w:rsidR="00271CFA">
        <w:t>4</w:t>
      </w:r>
      <w:r>
        <w:t xml:space="preserve"> as reference</w:t>
      </w:r>
      <w:r w:rsidR="00C62FFE">
        <w:t xml:space="preserve"> where the</w:t>
      </w:r>
      <w:r w:rsidR="00053EFC">
        <w:t xml:space="preserve"> resistance was 10,00 Ohms and the capacitance 560pF. </w:t>
      </w:r>
      <w:r>
        <w:t xml:space="preserve">The </w:t>
      </w:r>
      <w:r w:rsidR="00386A19">
        <w:t>input voltag</w:t>
      </w:r>
      <w:r w:rsidR="003C1E19">
        <w:t xml:space="preserve">e and frequency variation used </w:t>
      </w:r>
      <w:r w:rsidR="00053EFC">
        <w:t>in both circuit</w:t>
      </w:r>
      <w:r w:rsidR="00C62FFE">
        <w:t>s</w:t>
      </w:r>
      <w:r w:rsidR="00053EFC">
        <w:t xml:space="preserve"> wer</w:t>
      </w:r>
      <w:r w:rsidR="00C62FFE">
        <w:t>e</w:t>
      </w:r>
      <w:r w:rsidR="003C1E19">
        <w:t xml:space="preserve"> 5V peak to peak and </w:t>
      </w:r>
      <w:r w:rsidR="001A00BC">
        <w:t xml:space="preserve">100Hz to 300KHz </w:t>
      </w:r>
      <w:r w:rsidR="005E2F36">
        <w:t xml:space="preserve">frequency </w:t>
      </w:r>
      <w:r w:rsidR="001A00BC">
        <w:t xml:space="preserve">variation. </w:t>
      </w:r>
    </w:p>
    <w:p w14:paraId="32DB932F" w14:textId="447FD663" w:rsidR="00E74399" w:rsidRDefault="00E74399" w:rsidP="007560BA"/>
    <w:p w14:paraId="68552C8A" w14:textId="57CF2467" w:rsidR="00052DC8" w:rsidRDefault="00E74399" w:rsidP="007560BA">
      <w:r>
        <w:rPr>
          <w:noProof/>
        </w:rPr>
        <mc:AlternateContent>
          <mc:Choice Requires="wps">
            <w:drawing>
              <wp:anchor distT="0" distB="0" distL="114300" distR="114300" simplePos="0" relativeHeight="251665408" behindDoc="0" locked="0" layoutInCell="1" allowOverlap="1" wp14:anchorId="7EBD6242" wp14:editId="1B528A6B">
                <wp:simplePos x="0" y="0"/>
                <wp:positionH relativeFrom="column">
                  <wp:posOffset>1009650</wp:posOffset>
                </wp:positionH>
                <wp:positionV relativeFrom="paragraph">
                  <wp:posOffset>1752600</wp:posOffset>
                </wp:positionV>
                <wp:extent cx="3531870" cy="635"/>
                <wp:effectExtent l="0" t="0" r="0" b="0"/>
                <wp:wrapTopAndBottom/>
                <wp:docPr id="1267598810" name="Text Box 1"/>
                <wp:cNvGraphicFramePr/>
                <a:graphic xmlns:a="http://schemas.openxmlformats.org/drawingml/2006/main">
                  <a:graphicData uri="http://schemas.microsoft.com/office/word/2010/wordprocessingShape">
                    <wps:wsp>
                      <wps:cNvSpPr txBox="1"/>
                      <wps:spPr>
                        <a:xfrm>
                          <a:off x="0" y="0"/>
                          <a:ext cx="3531870" cy="635"/>
                        </a:xfrm>
                        <a:prstGeom prst="rect">
                          <a:avLst/>
                        </a:prstGeom>
                        <a:solidFill>
                          <a:prstClr val="white"/>
                        </a:solidFill>
                        <a:ln>
                          <a:noFill/>
                        </a:ln>
                      </wps:spPr>
                      <wps:txbx>
                        <w:txbxContent>
                          <w:p w14:paraId="27D933DD" w14:textId="603C6594" w:rsidR="00E74399" w:rsidRPr="002E4D40" w:rsidRDefault="00E74399" w:rsidP="00E74399">
                            <w:pPr>
                              <w:pStyle w:val="Caption"/>
                              <w:jc w:val="center"/>
                              <w:rPr>
                                <w:szCs w:val="20"/>
                              </w:rPr>
                            </w:pPr>
                            <w:r>
                              <w:t xml:space="preserve">Figure </w:t>
                            </w:r>
                            <w:fldSimple w:instr=" SEQ Figure \* ARABIC ">
                              <w:r w:rsidR="00B96D51">
                                <w:rPr>
                                  <w:noProof/>
                                </w:rPr>
                                <w:t>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BD6242" id="_x0000_s1029" type="#_x0000_t202" style="position:absolute;margin-left:79.5pt;margin-top:138pt;width:278.1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" stroked="f">
                <v:textbox style="mso-fit-shape-to-text:t" inset="0,0,0,0">
                  <w:txbxContent>
                    <w:p w14:paraId="27D933DD" w14:textId="603C6594" w:rsidR="00E74399" w:rsidRPr="002E4D40" w:rsidRDefault="00E74399" w:rsidP="00E74399">
                      <w:pPr>
                        <w:pStyle w:val="Caption"/>
                        <w:jc w:val="center"/>
                        <w:rPr>
                          <w:szCs w:val="20"/>
                        </w:rPr>
                      </w:pPr>
                      <w:r>
                        <w:t xml:space="preserve">Figure </w:t>
                      </w:r>
                      <w:fldSimple w:instr=" SEQ Figure \* ARABIC ">
                        <w:r w:rsidR="00B96D51">
                          <w:rPr>
                            <w:noProof/>
                          </w:rPr>
                          <w:t>4</w:t>
                        </w:r>
                      </w:fldSimple>
                    </w:p>
                  </w:txbxContent>
                </v:textbox>
                <w10:wrap type="topAndBottom"/>
              </v:shape>
            </w:pict>
          </mc:Fallback>
        </mc:AlternateContent>
      </w:r>
      <w:r w:rsidRPr="00E74399">
        <w:rPr>
          <w:noProof/>
        </w:rPr>
        <w:drawing>
          <wp:anchor distT="0" distB="0" distL="114300" distR="114300" simplePos="0" relativeHeight="251663360" behindDoc="1" locked="0" layoutInCell="1" allowOverlap="1" wp14:anchorId="289ECCFD" wp14:editId="1FA1033D">
            <wp:simplePos x="0" y="0"/>
            <wp:positionH relativeFrom="column">
              <wp:posOffset>1009650</wp:posOffset>
            </wp:positionH>
            <wp:positionV relativeFrom="paragraph">
              <wp:posOffset>0</wp:posOffset>
            </wp:positionV>
            <wp:extent cx="3531870" cy="1752600"/>
            <wp:effectExtent l="0" t="0" r="0" b="0"/>
            <wp:wrapTopAndBottom/>
            <wp:docPr id="1651081321" name="Picture 1"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081321" name="Picture 1" descr="Chart, box and whisker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531870" cy="1752600"/>
                    </a:xfrm>
                    <a:prstGeom prst="rect">
                      <a:avLst/>
                    </a:prstGeom>
                  </pic:spPr>
                </pic:pic>
              </a:graphicData>
            </a:graphic>
            <wp14:sizeRelH relativeFrom="margin">
              <wp14:pctWidth>0</wp14:pctWidth>
            </wp14:sizeRelH>
            <wp14:sizeRelV relativeFrom="margin">
              <wp14:pctHeight>0</wp14:pctHeight>
            </wp14:sizeRelV>
          </wp:anchor>
        </w:drawing>
      </w:r>
      <w:r w:rsidR="00DF2CE3">
        <w:t xml:space="preserve">Using these values, the theoretical </w:t>
      </w:r>
      <w:r w:rsidR="00FA7E6F">
        <w:t>output voltage and attenuation were calculated and plotted</w:t>
      </w:r>
      <w:r w:rsidR="003130A3">
        <w:t xml:space="preserve">. Then the experimental results were gathered and </w:t>
      </w:r>
      <w:r w:rsidR="00F36218">
        <w:t>plotted and</w:t>
      </w:r>
      <w:r w:rsidR="003130A3">
        <w:t xml:space="preserve"> compared with the theoretical values.</w:t>
      </w:r>
    </w:p>
    <w:p w14:paraId="1314B930" w14:textId="2CADE8C2" w:rsidR="00D35092" w:rsidRDefault="00D35092" w:rsidP="007560BA">
      <w:r>
        <w:t xml:space="preserve">Although the frequency variation was the same between the circuits, the intervals between measurements </w:t>
      </w:r>
      <w:r w:rsidR="00D62ACF">
        <w:t>were</w:t>
      </w:r>
      <w:r>
        <w:t xml:space="preserve"> different. This is because</w:t>
      </w:r>
      <w:r w:rsidR="002774E7">
        <w:t xml:space="preserve">, to gather an accurate -3dB cut off and plot </w:t>
      </w:r>
      <w:r w:rsidR="00056ABB">
        <w:t>an accurate graph, the frequency intervals around this point had to be very close</w:t>
      </w:r>
      <w:r w:rsidR="009B4597">
        <w:t xml:space="preserve"> and the cut off point is different between the 2 circuits.</w:t>
      </w:r>
    </w:p>
    <w:p w14:paraId="3D5D66E4" w14:textId="4EF2589B" w:rsidR="007114A4" w:rsidRPr="007114A4" w:rsidRDefault="009C6CA5" w:rsidP="00D21593">
      <w:pPr>
        <w:pStyle w:val="Heading1"/>
      </w:pPr>
      <w:bookmarkStart w:id="5" w:name="_Toc132291981"/>
      <w:r>
        <w:lastRenderedPageBreak/>
        <w:t>Results</w:t>
      </w:r>
      <w:r w:rsidR="00D66671">
        <w:rPr>
          <w:noProof/>
        </w:rPr>
        <mc:AlternateContent>
          <mc:Choice Requires="wps">
            <w:drawing>
              <wp:anchor distT="0" distB="0" distL="114300" distR="114300" simplePos="0" relativeHeight="251673600" behindDoc="0" locked="0" layoutInCell="1" allowOverlap="1" wp14:anchorId="33BADCE4" wp14:editId="5386D415">
                <wp:simplePos x="0" y="0"/>
                <wp:positionH relativeFrom="column">
                  <wp:posOffset>4470400</wp:posOffset>
                </wp:positionH>
                <wp:positionV relativeFrom="paragraph">
                  <wp:posOffset>1307576</wp:posOffset>
                </wp:positionV>
                <wp:extent cx="0" cy="1350000"/>
                <wp:effectExtent l="0" t="0" r="38100" b="22225"/>
                <wp:wrapNone/>
                <wp:docPr id="1575569285" name="Straight Connector 2"/>
                <wp:cNvGraphicFramePr/>
                <a:graphic xmlns:a="http://schemas.openxmlformats.org/drawingml/2006/main">
                  <a:graphicData uri="http://schemas.microsoft.com/office/word/2010/wordprocessingShape">
                    <wps:wsp>
                      <wps:cNvCnPr/>
                      <wps:spPr>
                        <a:xfrm flipV="1">
                          <a:off x="0" y="0"/>
                          <a:ext cx="0" cy="1350000"/>
                        </a:xfrm>
                        <a:prstGeom prst="line">
                          <a:avLst/>
                        </a:prstGeom>
                        <a:ln w="12700">
                          <a:solidFill>
                            <a:srgbClr val="FF0000"/>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21909A" id="Straight Connector 2"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2pt,102.95pt" to="352pt,20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" strokecolor="red" strokeweight="1pt">
                <v:stroke dashstyle="dash" joinstyle="miter"/>
              </v:line>
            </w:pict>
          </mc:Fallback>
        </mc:AlternateContent>
      </w:r>
      <w:r w:rsidR="00A03B14">
        <w:rPr>
          <w:noProof/>
        </w:rPr>
        <mc:AlternateContent>
          <mc:Choice Requires="wps">
            <w:drawing>
              <wp:anchor distT="0" distB="0" distL="114300" distR="114300" simplePos="0" relativeHeight="251671552" behindDoc="0" locked="0" layoutInCell="1" allowOverlap="1" wp14:anchorId="6CE024ED" wp14:editId="466B5AA3">
                <wp:simplePos x="0" y="0"/>
                <wp:positionH relativeFrom="column">
                  <wp:posOffset>4413250</wp:posOffset>
                </wp:positionH>
                <wp:positionV relativeFrom="paragraph">
                  <wp:posOffset>1306195</wp:posOffset>
                </wp:positionV>
                <wp:extent cx="0" cy="1350000"/>
                <wp:effectExtent l="0" t="0" r="38100" b="22225"/>
                <wp:wrapNone/>
                <wp:docPr id="1366604917" name="Straight Connector 2"/>
                <wp:cNvGraphicFramePr/>
                <a:graphic xmlns:a="http://schemas.openxmlformats.org/drawingml/2006/main">
                  <a:graphicData uri="http://schemas.microsoft.com/office/word/2010/wordprocessingShape">
                    <wps:wsp>
                      <wps:cNvCnPr/>
                      <wps:spPr>
                        <a:xfrm flipV="1">
                          <a:off x="0" y="0"/>
                          <a:ext cx="0" cy="1350000"/>
                        </a:xfrm>
                        <a:prstGeom prst="line">
                          <a:avLst/>
                        </a:prstGeom>
                        <a:ln w="12700">
                          <a:solidFill>
                            <a:srgbClr val="0070C0"/>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CC1E7E" id="Straight Connector 2"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7.5pt,102.85pt" to="347.5pt,20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" strokecolor="#0070c0" strokeweight="1pt">
                <v:stroke dashstyle="dash" joinstyle="miter"/>
              </v:line>
            </w:pict>
          </mc:Fallback>
        </mc:AlternateContent>
      </w:r>
      <w:r w:rsidR="00E85B6D">
        <w:rPr>
          <w:noProof/>
        </w:rPr>
        <mc:AlternateContent>
          <mc:Choice Requires="wps">
            <w:drawing>
              <wp:anchor distT="0" distB="0" distL="114300" distR="114300" simplePos="0" relativeHeight="251669504" behindDoc="0" locked="0" layoutInCell="1" allowOverlap="1" wp14:anchorId="6E924A68" wp14:editId="15C7DEFE">
                <wp:simplePos x="0" y="0"/>
                <wp:positionH relativeFrom="column">
                  <wp:posOffset>-14605</wp:posOffset>
                </wp:positionH>
                <wp:positionV relativeFrom="paragraph">
                  <wp:posOffset>1305560</wp:posOffset>
                </wp:positionV>
                <wp:extent cx="4482000" cy="0"/>
                <wp:effectExtent l="0" t="0" r="0" b="0"/>
                <wp:wrapNone/>
                <wp:docPr id="357372602" name="Straight Connector 2"/>
                <wp:cNvGraphicFramePr/>
                <a:graphic xmlns:a="http://schemas.openxmlformats.org/drawingml/2006/main">
                  <a:graphicData uri="http://schemas.microsoft.com/office/word/2010/wordprocessingShape">
                    <wps:wsp>
                      <wps:cNvCnPr/>
                      <wps:spPr>
                        <a:xfrm>
                          <a:off x="0" y="0"/>
                          <a:ext cx="4482000" cy="0"/>
                        </a:xfrm>
                        <a:prstGeom prst="line">
                          <a:avLst/>
                        </a:prstGeom>
                        <a:ln w="12700">
                          <a:solidFill>
                            <a:srgbClr val="FF0000"/>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061688" id="Straight Connector 2"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5pt,102.8pt" to="351.75pt,10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" strokecolor="red" strokeweight="1pt">
                <v:stroke dashstyle="dash" joinstyle="miter"/>
              </v:line>
            </w:pict>
          </mc:Fallback>
        </mc:AlternateContent>
      </w:r>
      <w:r w:rsidR="007114A4">
        <w:rPr>
          <w:noProof/>
        </w:rPr>
        <w:drawing>
          <wp:anchor distT="0" distB="0" distL="114300" distR="114300" simplePos="0" relativeHeight="251666432" behindDoc="0" locked="0" layoutInCell="1" allowOverlap="1" wp14:anchorId="714D3C40" wp14:editId="21343214">
            <wp:simplePos x="0" y="0"/>
            <wp:positionH relativeFrom="column">
              <wp:posOffset>-562610</wp:posOffset>
            </wp:positionH>
            <wp:positionV relativeFrom="paragraph">
              <wp:posOffset>467360</wp:posOffset>
            </wp:positionV>
            <wp:extent cx="6847205" cy="2640965"/>
            <wp:effectExtent l="0" t="0" r="5715" b="635"/>
            <wp:wrapTopAndBottom/>
            <wp:docPr id="983416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847205" cy="2640965"/>
                    </a:xfrm>
                    <a:prstGeom prst="rect">
                      <a:avLst/>
                    </a:prstGeom>
                    <a:noFill/>
                  </pic:spPr>
                </pic:pic>
              </a:graphicData>
            </a:graphic>
            <wp14:sizeRelH relativeFrom="margin">
              <wp14:pctWidth>0</wp14:pctWidth>
            </wp14:sizeRelH>
            <wp14:sizeRelV relativeFrom="margin">
              <wp14:pctHeight>0</wp14:pctHeight>
            </wp14:sizeRelV>
          </wp:anchor>
        </w:drawing>
      </w:r>
      <w:r w:rsidR="007114A4">
        <w:rPr>
          <w:noProof/>
        </w:rPr>
        <mc:AlternateContent>
          <mc:Choice Requires="wps">
            <w:drawing>
              <wp:anchor distT="0" distB="0" distL="114300" distR="114300" simplePos="0" relativeHeight="251668480" behindDoc="0" locked="0" layoutInCell="1" allowOverlap="1" wp14:anchorId="3193DD44" wp14:editId="04C48341">
                <wp:simplePos x="0" y="0"/>
                <wp:positionH relativeFrom="column">
                  <wp:posOffset>-562148</wp:posOffset>
                </wp:positionH>
                <wp:positionV relativeFrom="paragraph">
                  <wp:posOffset>3165475</wp:posOffset>
                </wp:positionV>
                <wp:extent cx="6847205" cy="635"/>
                <wp:effectExtent l="0" t="0" r="0" b="0"/>
                <wp:wrapTopAndBottom/>
                <wp:docPr id="2124991677" name="Text Box 1"/>
                <wp:cNvGraphicFramePr/>
                <a:graphic xmlns:a="http://schemas.openxmlformats.org/drawingml/2006/main">
                  <a:graphicData uri="http://schemas.microsoft.com/office/word/2010/wordprocessingShape">
                    <wps:wsp>
                      <wps:cNvSpPr txBox="1"/>
                      <wps:spPr>
                        <a:xfrm>
                          <a:off x="0" y="0"/>
                          <a:ext cx="6847205" cy="635"/>
                        </a:xfrm>
                        <a:prstGeom prst="rect">
                          <a:avLst/>
                        </a:prstGeom>
                        <a:solidFill>
                          <a:prstClr val="white"/>
                        </a:solidFill>
                        <a:ln>
                          <a:noFill/>
                        </a:ln>
                      </wps:spPr>
                      <wps:txbx>
                        <w:txbxContent>
                          <w:p w14:paraId="2217E8DE" w14:textId="57FF3EE7" w:rsidR="003B0B23" w:rsidRDefault="003B0B23" w:rsidP="003B0B23">
                            <w:pPr>
                              <w:pStyle w:val="Caption"/>
                              <w:jc w:val="center"/>
                              <w:rPr>
                                <w:noProof/>
                              </w:rPr>
                            </w:pPr>
                            <w:r>
                              <w:t xml:space="preserve">Figure </w:t>
                            </w:r>
                            <w:fldSimple w:instr=" SEQ Figure \* ARABIC ">
                              <w:r w:rsidR="00B96D51">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93DD44" id="_x0000_s1030" type="#_x0000_t202" style="position:absolute;left:0;text-align:left;margin-left:-44.25pt;margin-top:249.25pt;width:539.1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cokGwIAAD8EAAAOAAAAZHJzL2Uyb0RvYy54bWysU8Fu2zAMvQ/YPwi6L06yNiu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" stroked="f">
                <v:textbox style="mso-fit-shape-to-text:t" inset="0,0,0,0">
                  <w:txbxContent>
                    <w:p w14:paraId="2217E8DE" w14:textId="57FF3EE7" w:rsidR="003B0B23" w:rsidRDefault="003B0B23" w:rsidP="003B0B23">
                      <w:pPr>
                        <w:pStyle w:val="Caption"/>
                        <w:jc w:val="center"/>
                        <w:rPr>
                          <w:noProof/>
                        </w:rPr>
                      </w:pPr>
                      <w:r>
                        <w:t xml:space="preserve">Figure </w:t>
                      </w:r>
                      <w:fldSimple w:instr=" SEQ Figure \* ARABIC ">
                        <w:r w:rsidR="00B96D51">
                          <w:rPr>
                            <w:noProof/>
                          </w:rPr>
                          <w:t>5</w:t>
                        </w:r>
                      </w:fldSimple>
                    </w:p>
                  </w:txbxContent>
                </v:textbox>
                <w10:wrap type="topAndBottom"/>
              </v:shape>
            </w:pict>
          </mc:Fallback>
        </mc:AlternateContent>
      </w:r>
      <w:bookmarkEnd w:id="5"/>
    </w:p>
    <w:p w14:paraId="5244C333" w14:textId="77777777" w:rsidR="00D21593" w:rsidRDefault="00D21593" w:rsidP="009C6CA5"/>
    <w:bookmarkStart w:id="6" w:name="_Toc132291982"/>
    <w:p w14:paraId="6FF5A0FA" w14:textId="6D5A3450" w:rsidR="00D21593" w:rsidRDefault="00E12DFF" w:rsidP="008A63C1">
      <w:pPr>
        <w:pStyle w:val="Heading1"/>
      </w:pPr>
      <w:r>
        <w:rPr>
          <w:noProof/>
        </w:rPr>
        <mc:AlternateContent>
          <mc:Choice Requires="wps">
            <w:drawing>
              <wp:anchor distT="0" distB="0" distL="114300" distR="114300" simplePos="0" relativeHeight="251680768" behindDoc="0" locked="0" layoutInCell="1" allowOverlap="1" wp14:anchorId="44367512" wp14:editId="4795EB09">
                <wp:simplePos x="0" y="0"/>
                <wp:positionH relativeFrom="column">
                  <wp:posOffset>3046730</wp:posOffset>
                </wp:positionH>
                <wp:positionV relativeFrom="paragraph">
                  <wp:posOffset>838835</wp:posOffset>
                </wp:positionV>
                <wp:extent cx="0" cy="1350000"/>
                <wp:effectExtent l="0" t="0" r="38100" b="22225"/>
                <wp:wrapNone/>
                <wp:docPr id="164927811" name="Straight Connector 2"/>
                <wp:cNvGraphicFramePr/>
                <a:graphic xmlns:a="http://schemas.openxmlformats.org/drawingml/2006/main">
                  <a:graphicData uri="http://schemas.microsoft.com/office/word/2010/wordprocessingShape">
                    <wps:wsp>
                      <wps:cNvCnPr/>
                      <wps:spPr>
                        <a:xfrm>
                          <a:off x="0" y="0"/>
                          <a:ext cx="0" cy="1350000"/>
                        </a:xfrm>
                        <a:prstGeom prst="line">
                          <a:avLst/>
                        </a:prstGeom>
                        <a:ln w="12700">
                          <a:solidFill>
                            <a:srgbClr val="FF0000"/>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DBF814" id="Straight Connector 2"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9.9pt,66.05pt" to="239.9pt,17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" strokecolor="red" strokeweight="1pt">
                <v:stroke dashstyle="dash" joinstyle="miter"/>
              </v:line>
            </w:pict>
          </mc:Fallback>
        </mc:AlternateContent>
      </w:r>
      <w:r w:rsidR="007657F2">
        <w:rPr>
          <w:noProof/>
        </w:rPr>
        <mc:AlternateContent>
          <mc:Choice Requires="wps">
            <w:drawing>
              <wp:anchor distT="0" distB="0" distL="114300" distR="114300" simplePos="0" relativeHeight="251678720" behindDoc="0" locked="0" layoutInCell="1" allowOverlap="1" wp14:anchorId="021758F1" wp14:editId="5E1461D5">
                <wp:simplePos x="0" y="0"/>
                <wp:positionH relativeFrom="column">
                  <wp:posOffset>40640</wp:posOffset>
                </wp:positionH>
                <wp:positionV relativeFrom="paragraph">
                  <wp:posOffset>840740</wp:posOffset>
                </wp:positionV>
                <wp:extent cx="3006000" cy="0"/>
                <wp:effectExtent l="0" t="0" r="0" b="0"/>
                <wp:wrapNone/>
                <wp:docPr id="2021998573" name="Straight Connector 2"/>
                <wp:cNvGraphicFramePr/>
                <a:graphic xmlns:a="http://schemas.openxmlformats.org/drawingml/2006/main">
                  <a:graphicData uri="http://schemas.microsoft.com/office/word/2010/wordprocessingShape">
                    <wps:wsp>
                      <wps:cNvCnPr/>
                      <wps:spPr>
                        <a:xfrm>
                          <a:off x="0" y="0"/>
                          <a:ext cx="3006000" cy="0"/>
                        </a:xfrm>
                        <a:prstGeom prst="line">
                          <a:avLst/>
                        </a:prstGeom>
                        <a:ln w="12700">
                          <a:solidFill>
                            <a:srgbClr val="FF0000"/>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DDBAE3" id="Straight Connector 2"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pt,66.2pt" to="239.9pt,6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" strokecolor="red" strokeweight="1pt">
                <v:stroke dashstyle="dash" joinstyle="miter"/>
              </v:line>
            </w:pict>
          </mc:Fallback>
        </mc:AlternateContent>
      </w:r>
      <w:r w:rsidR="00CD7763">
        <w:rPr>
          <w:noProof/>
        </w:rPr>
        <mc:AlternateContent>
          <mc:Choice Requires="wps">
            <w:drawing>
              <wp:anchor distT="0" distB="0" distL="114300" distR="114300" simplePos="0" relativeHeight="251676672" behindDoc="0" locked="0" layoutInCell="1" allowOverlap="1" wp14:anchorId="339F94E5" wp14:editId="163A5272">
                <wp:simplePos x="0" y="0"/>
                <wp:positionH relativeFrom="column">
                  <wp:posOffset>-507365</wp:posOffset>
                </wp:positionH>
                <wp:positionV relativeFrom="paragraph">
                  <wp:posOffset>2693035</wp:posOffset>
                </wp:positionV>
                <wp:extent cx="6811645" cy="635"/>
                <wp:effectExtent l="0" t="0" r="0" b="0"/>
                <wp:wrapTopAndBottom/>
                <wp:docPr id="464112215" name="Text Box 1"/>
                <wp:cNvGraphicFramePr/>
                <a:graphic xmlns:a="http://schemas.openxmlformats.org/drawingml/2006/main">
                  <a:graphicData uri="http://schemas.microsoft.com/office/word/2010/wordprocessingShape">
                    <wps:wsp>
                      <wps:cNvSpPr txBox="1"/>
                      <wps:spPr>
                        <a:xfrm>
                          <a:off x="0" y="0"/>
                          <a:ext cx="6811645" cy="635"/>
                        </a:xfrm>
                        <a:prstGeom prst="rect">
                          <a:avLst/>
                        </a:prstGeom>
                        <a:solidFill>
                          <a:prstClr val="white"/>
                        </a:solidFill>
                        <a:ln>
                          <a:noFill/>
                        </a:ln>
                      </wps:spPr>
                      <wps:txbx>
                        <w:txbxContent>
                          <w:p w14:paraId="11DCEF28" w14:textId="0E48279E" w:rsidR="00CD7763" w:rsidRPr="00F76974" w:rsidRDefault="00CD7763" w:rsidP="00CD7763">
                            <w:pPr>
                              <w:pStyle w:val="Caption"/>
                              <w:jc w:val="center"/>
                              <w:rPr>
                                <w:noProof/>
                                <w:szCs w:val="20"/>
                              </w:rPr>
                            </w:pPr>
                            <w:r>
                              <w:t xml:space="preserve">Figure </w:t>
                            </w:r>
                            <w:fldSimple w:instr=" SEQ Figure \* ARABIC ">
                              <w:r w:rsidR="00B96D51">
                                <w:rPr>
                                  <w:noProof/>
                                </w:rPr>
                                <w:t>6</w:t>
                              </w:r>
                            </w:fldSimple>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9F94E5" id="_x0000_s1031" type="#_x0000_t202" style="position:absolute;left:0;text-align:left;margin-left:-39.95pt;margin-top:212.05pt;width:536.3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" stroked="f">
                <v:textbox style="mso-fit-shape-to-text:t" inset="0,0,0,0">
                  <w:txbxContent>
                    <w:p w14:paraId="11DCEF28" w14:textId="0E48279E" w:rsidR="00CD7763" w:rsidRPr="00F76974" w:rsidRDefault="00CD7763" w:rsidP="00CD7763">
                      <w:pPr>
                        <w:pStyle w:val="Caption"/>
                        <w:jc w:val="center"/>
                        <w:rPr>
                          <w:noProof/>
                          <w:szCs w:val="20"/>
                        </w:rPr>
                      </w:pPr>
                      <w:r>
                        <w:t xml:space="preserve">Figure </w:t>
                      </w:r>
                      <w:fldSimple w:instr=" SEQ Figure \* ARABIC ">
                        <w:r w:rsidR="00B96D51">
                          <w:rPr>
                            <w:noProof/>
                          </w:rPr>
                          <w:t>6</w:t>
                        </w:r>
                      </w:fldSimple>
                      <w:r>
                        <w:t xml:space="preserve">                                          </w:t>
                      </w:r>
                    </w:p>
                  </w:txbxContent>
                </v:textbox>
                <w10:wrap type="topAndBottom"/>
              </v:shape>
            </w:pict>
          </mc:Fallback>
        </mc:AlternateContent>
      </w:r>
      <w:r w:rsidR="003B41A6">
        <w:rPr>
          <w:noProof/>
        </w:rPr>
        <w:drawing>
          <wp:anchor distT="0" distB="0" distL="114300" distR="114300" simplePos="0" relativeHeight="251674624" behindDoc="0" locked="0" layoutInCell="1" allowOverlap="1" wp14:anchorId="2D83E3F3" wp14:editId="37A3C031">
            <wp:simplePos x="0" y="0"/>
            <wp:positionH relativeFrom="column">
              <wp:posOffset>-507944</wp:posOffset>
            </wp:positionH>
            <wp:positionV relativeFrom="paragraph">
              <wp:posOffset>359</wp:posOffset>
            </wp:positionV>
            <wp:extent cx="6812252" cy="2636436"/>
            <wp:effectExtent l="0" t="0" r="8255" b="0"/>
            <wp:wrapTopAndBottom/>
            <wp:docPr id="18227382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12252" cy="2636436"/>
                    </a:xfrm>
                    <a:prstGeom prst="rect">
                      <a:avLst/>
                    </a:prstGeom>
                    <a:noFill/>
                  </pic:spPr>
                </pic:pic>
              </a:graphicData>
            </a:graphic>
            <wp14:sizeRelH relativeFrom="margin">
              <wp14:pctWidth>0</wp14:pctWidth>
            </wp14:sizeRelH>
            <wp14:sizeRelV relativeFrom="margin">
              <wp14:pctHeight>0</wp14:pctHeight>
            </wp14:sizeRelV>
          </wp:anchor>
        </w:drawing>
      </w:r>
      <w:r w:rsidR="00D21593">
        <w:t>Discussion</w:t>
      </w:r>
      <w:bookmarkEnd w:id="6"/>
    </w:p>
    <w:p w14:paraId="343DA7D4" w14:textId="34B6EEFF" w:rsidR="00D21593" w:rsidRPr="00D21593" w:rsidRDefault="00D21593" w:rsidP="00D21593">
      <w:pPr>
        <w:pStyle w:val="Heading2"/>
      </w:pPr>
      <w:bookmarkStart w:id="7" w:name="_Toc132291983"/>
      <w:r>
        <w:t xml:space="preserve">Low Pass </w:t>
      </w:r>
      <w:r w:rsidR="004B6FB6">
        <w:t xml:space="preserve">Filter </w:t>
      </w:r>
      <w:r>
        <w:t>Results</w:t>
      </w:r>
      <w:bookmarkEnd w:id="7"/>
    </w:p>
    <w:p w14:paraId="33E849DA" w14:textId="317DB14A" w:rsidR="001A3323" w:rsidRPr="001A3323" w:rsidRDefault="001A3323" w:rsidP="001A3323">
      <w:pPr>
        <w:rPr>
          <w:rFonts w:eastAsiaTheme="majorEastAsia"/>
        </w:rPr>
      </w:pPr>
      <w:r>
        <w:rPr>
          <w:rFonts w:eastAsiaTheme="majorEastAsia"/>
        </w:rPr>
        <w:t xml:space="preserve">As you can </w:t>
      </w:r>
      <w:r w:rsidRPr="001A3323">
        <w:rPr>
          <w:rFonts w:eastAsiaTheme="majorEastAsia"/>
        </w:rPr>
        <w:t xml:space="preserve">see </w:t>
      </w:r>
      <w:r>
        <w:rPr>
          <w:rFonts w:eastAsiaTheme="majorEastAsia"/>
        </w:rPr>
        <w:t xml:space="preserve">from figure </w:t>
      </w:r>
      <w:r w:rsidR="0085231E">
        <w:rPr>
          <w:rFonts w:eastAsiaTheme="majorEastAsia"/>
        </w:rPr>
        <w:t>5</w:t>
      </w:r>
      <w:r>
        <w:rPr>
          <w:rFonts w:eastAsiaTheme="majorEastAsia"/>
        </w:rPr>
        <w:t>,</w:t>
      </w:r>
      <w:r w:rsidRPr="001A3323">
        <w:rPr>
          <w:rFonts w:eastAsiaTheme="majorEastAsia"/>
        </w:rPr>
        <w:t xml:space="preserve"> the theoretical and experimental results are generally in agreement, with some small differences. At lower frequencies, the theoretical and experimental output voltages are very close, with an attenuation of 0 dB, indicating no signal loss. However, as the frequency increases, the theoretical output voltages tend to be slightly higher than the experimental output voltages, resulting in slightly less attenuation in theory compared to experiment.</w:t>
      </w:r>
    </w:p>
    <w:p w14:paraId="71660769" w14:textId="77777777" w:rsidR="001A3323" w:rsidRPr="001A3323" w:rsidRDefault="001A3323" w:rsidP="001A3323">
      <w:pPr>
        <w:rPr>
          <w:rFonts w:eastAsiaTheme="majorEastAsia"/>
        </w:rPr>
      </w:pPr>
      <w:r w:rsidRPr="001A3323">
        <w:rPr>
          <w:rFonts w:eastAsiaTheme="majorEastAsia"/>
        </w:rPr>
        <w:lastRenderedPageBreak/>
        <w:t>For example, at a frequency of 10000 Hz, the theoretical output voltage is 4.72 V with an attenuation of -0.51 dB, while the experimental output voltage is 4.6 V with an attenuation of -0.72 dB. Similarly, at a frequency of 300000 Hz, the theoretical output voltage is 0.47 V with an attenuation of -20.51 dB, while the experimental output voltage is 0.432 V with an attenuation of -21.27 dB.</w:t>
      </w:r>
    </w:p>
    <w:p w14:paraId="0D7E2C83" w14:textId="4BC70DAE" w:rsidR="00904C2F" w:rsidRDefault="001A3323" w:rsidP="00994CBA">
      <w:pPr>
        <w:rPr>
          <w:rFonts w:eastAsiaTheme="majorEastAsia"/>
        </w:rPr>
      </w:pPr>
      <w:r w:rsidRPr="001A3323">
        <w:rPr>
          <w:rFonts w:eastAsiaTheme="majorEastAsia"/>
        </w:rPr>
        <w:t>These differences could be due to various factors such as tolerance in component values and measurement errors in the experimental setup.</w:t>
      </w:r>
    </w:p>
    <w:p w14:paraId="688D7803" w14:textId="75705BDB" w:rsidR="00994CBA" w:rsidRDefault="00163EF4" w:rsidP="00994CBA">
      <w:pPr>
        <w:rPr>
          <w:rFonts w:eastAsiaTheme="majorEastAsia"/>
        </w:rPr>
      </w:pPr>
      <w:r>
        <w:rPr>
          <w:rFonts w:eastAsiaTheme="majorEastAsia"/>
        </w:rPr>
        <w:t xml:space="preserve">From figure </w:t>
      </w:r>
      <w:r w:rsidR="00271CFA">
        <w:rPr>
          <w:rFonts w:eastAsiaTheme="majorEastAsia"/>
        </w:rPr>
        <w:t>5</w:t>
      </w:r>
      <w:r>
        <w:rPr>
          <w:rFonts w:eastAsiaTheme="majorEastAsia"/>
        </w:rPr>
        <w:t xml:space="preserve"> we can also </w:t>
      </w:r>
      <w:r w:rsidR="00855AEC">
        <w:rPr>
          <w:rFonts w:eastAsiaTheme="majorEastAsia"/>
        </w:rPr>
        <w:t>see</w:t>
      </w:r>
      <w:r>
        <w:rPr>
          <w:rFonts w:eastAsiaTheme="majorEastAsia"/>
        </w:rPr>
        <w:t xml:space="preserve"> the -3dB cut off </w:t>
      </w:r>
      <w:r w:rsidR="006B2114">
        <w:rPr>
          <w:rFonts w:eastAsiaTheme="majorEastAsia"/>
        </w:rPr>
        <w:t>frequency</w:t>
      </w:r>
      <w:r w:rsidR="00855AEC">
        <w:rPr>
          <w:rFonts w:eastAsiaTheme="majorEastAsia"/>
        </w:rPr>
        <w:t xml:space="preserve">, </w:t>
      </w:r>
      <w:r w:rsidR="00E505EE">
        <w:rPr>
          <w:rFonts w:eastAsiaTheme="majorEastAsia"/>
        </w:rPr>
        <w:t>from the red lines going across the x and y axis</w:t>
      </w:r>
      <w:r w:rsidR="00FE2CFC">
        <w:rPr>
          <w:rFonts w:eastAsiaTheme="majorEastAsia"/>
        </w:rPr>
        <w:t xml:space="preserve">. Using this </w:t>
      </w:r>
      <w:r w:rsidR="00C4333D">
        <w:rPr>
          <w:rFonts w:eastAsiaTheme="majorEastAsia"/>
        </w:rPr>
        <w:t>line,</w:t>
      </w:r>
      <w:r w:rsidR="00FE2CFC">
        <w:rPr>
          <w:rFonts w:eastAsiaTheme="majorEastAsia"/>
        </w:rPr>
        <w:t xml:space="preserve"> the -3dB cut off frequency is roughly </w:t>
      </w:r>
      <w:r w:rsidR="00E14BA3">
        <w:rPr>
          <w:rFonts w:eastAsiaTheme="majorEastAsia"/>
        </w:rPr>
        <w:t>2</w:t>
      </w:r>
      <w:r w:rsidR="009A388B">
        <w:rPr>
          <w:rFonts w:eastAsiaTheme="majorEastAsia"/>
        </w:rPr>
        <w:t xml:space="preserve">.5KHz for the experimental results and </w:t>
      </w:r>
      <w:r w:rsidR="00E14BA3">
        <w:rPr>
          <w:rFonts w:eastAsiaTheme="majorEastAsia"/>
        </w:rPr>
        <w:t>2.9KHz for the theoretical results. Th</w:t>
      </w:r>
      <w:r w:rsidR="00C4333D">
        <w:rPr>
          <w:rFonts w:eastAsiaTheme="majorEastAsia"/>
        </w:rPr>
        <w:t>i</w:t>
      </w:r>
      <w:r w:rsidR="00E14BA3">
        <w:rPr>
          <w:rFonts w:eastAsiaTheme="majorEastAsia"/>
        </w:rPr>
        <w:t xml:space="preserve">s is in line with the difference seen between results, as the theoretical values are </w:t>
      </w:r>
      <w:r w:rsidR="00C4333D">
        <w:rPr>
          <w:rFonts w:eastAsiaTheme="majorEastAsia"/>
        </w:rPr>
        <w:t>consistently higher than the experimental.</w:t>
      </w:r>
    </w:p>
    <w:p w14:paraId="62D8C13A" w14:textId="17B7D8CC" w:rsidR="004B6FB6" w:rsidRDefault="004B6FB6" w:rsidP="004B6FB6">
      <w:pPr>
        <w:pStyle w:val="Heading2"/>
      </w:pPr>
      <w:bookmarkStart w:id="8" w:name="_Toc132291984"/>
      <w:r>
        <w:t>High Pass Filter Results</w:t>
      </w:r>
      <w:bookmarkEnd w:id="8"/>
    </w:p>
    <w:p w14:paraId="14A2F1A3" w14:textId="4D0F5888" w:rsidR="00C17935" w:rsidRDefault="00C17935" w:rsidP="004B6FB6">
      <w:r w:rsidRPr="00C17935">
        <w:t xml:space="preserve">Theoretical and experimental results were compared for a high pass filter with a capacitance of 15nF and resistance of 10,000 ohms. Theoretical results showed that as the frequency increased, the output voltage </w:t>
      </w:r>
      <w:r w:rsidR="008A63C1" w:rsidRPr="00C17935">
        <w:t>decreased,</w:t>
      </w:r>
      <w:r w:rsidRPr="00C17935">
        <w:t xml:space="preserve"> and the attenuation increased. Experimental results generally exhibited similar trends, with slight differences in the decimal values. At lower frequencies (100 Hz - 1,000 Hz), theoretical and experimental output voltages and attenuations were in close agreement. However, at higher frequencies (1,500 Hz - 300,000 Hz), the experimental results showed slightly higher output voltages and attenuations compared to the theoretical results. These differences may be attributed to tolerances in component values, measurement inaccuracies, and other circuit imperfections. </w:t>
      </w:r>
    </w:p>
    <w:p w14:paraId="12C211C0" w14:textId="28EE910B" w:rsidR="004B6FB6" w:rsidRDefault="00C17935" w:rsidP="004B6FB6">
      <w:r>
        <w:t>T</w:t>
      </w:r>
      <w:r w:rsidRPr="00C17935">
        <w:t>he overall behaviour of the high pass filter, which attenuates low-frequency signals and allows high-frequency signals to pass through, was consistent with the theoretical expectations.</w:t>
      </w:r>
    </w:p>
    <w:p w14:paraId="4FC312AD" w14:textId="64D917F7" w:rsidR="008A63C1" w:rsidRDefault="008A63C1" w:rsidP="004B6FB6">
      <w:r>
        <w:t xml:space="preserve">From figure </w:t>
      </w:r>
      <w:r w:rsidR="00271CFA">
        <w:t>6</w:t>
      </w:r>
      <w:r w:rsidR="00E314B3">
        <w:t xml:space="preserve"> the -3dB cut off point is shown by the red lines going across the x and y axis. These show that the cut off frequency is </w:t>
      </w:r>
      <w:r w:rsidR="00917CE7">
        <w:t>very close for both experimental and theoretical results at approximately 1000</w:t>
      </w:r>
      <w:r w:rsidR="00670BEE">
        <w:t>Hz.</w:t>
      </w:r>
    </w:p>
    <w:p w14:paraId="61C0CBA0" w14:textId="22D62A91" w:rsidR="008A63C1" w:rsidRDefault="00C16383" w:rsidP="00C16383">
      <w:pPr>
        <w:pStyle w:val="Heading1"/>
      </w:pPr>
      <w:bookmarkStart w:id="9" w:name="_Toc132291985"/>
      <w:r>
        <w:t>Conclusion</w:t>
      </w:r>
      <w:bookmarkEnd w:id="9"/>
    </w:p>
    <w:p w14:paraId="62B6E9C0" w14:textId="032328E6" w:rsidR="00C16383" w:rsidRDefault="00C16383" w:rsidP="00C16383">
      <w:r>
        <w:t xml:space="preserve">In conclusion, the results of the experiments conducted on the low pass and high pass filters using different circuit configurations showed generally consistent trends with the theoretical expectations. Theoretical and experimental output voltages and attenuations were in close agreement at lower frequencies, but slight differences were observed at higher frequencies. These differences could be </w:t>
      </w:r>
      <w:r>
        <w:lastRenderedPageBreak/>
        <w:t>attributed to factors such as tolerances in component values, measurement errors, and other circuit imperfections.</w:t>
      </w:r>
    </w:p>
    <w:p w14:paraId="0CD10040" w14:textId="4605E947" w:rsidR="00C16383" w:rsidRDefault="00C16383" w:rsidP="00C16383">
      <w:r>
        <w:t>The -3dB cut off frequencies, which indicate the point at which the output voltage is attenuated by half, were found to be consistent between the experimental and theoretical results for both filters, albeit with slight variations. The low pass filter exhibited a cut off frequency of approximately 2.5KHz for the experimental results and 2.9KHz for the theoretical results, while the high pass filter showed a cut off frequency of approximately 1000Hz for both experimental and theoretical results.</w:t>
      </w:r>
    </w:p>
    <w:p w14:paraId="1F704692" w14:textId="0A2384A6" w:rsidR="00C16383" w:rsidRDefault="00C16383" w:rsidP="00C16383">
      <w:r>
        <w:t xml:space="preserve">Despite these small discrepancies, the overall </w:t>
      </w:r>
      <w:r w:rsidR="00353517">
        <w:t>behaviour</w:t>
      </w:r>
      <w:r>
        <w:t xml:space="preserve"> of the filters was consistent with their intended functionalities. The low pass filter allowed lower frequency signals to pass through with minimal attenuation, while attenuating higher frequency signals, and the high pass filter attenuated lower frequency signals while allowing higher frequency signals to pass through.</w:t>
      </w:r>
    </w:p>
    <w:p w14:paraId="63DD2E20" w14:textId="28984F82" w:rsidR="00C16383" w:rsidRDefault="001660F6" w:rsidP="00C16383">
      <w:r>
        <w:t xml:space="preserve">This experiment showed that </w:t>
      </w:r>
      <w:r w:rsidR="00C16383">
        <w:t>experimental results generally supported the theoretical expectations, with small differences observed at higher frequencies. The findings suggest that the circuit configurations and component values used in the experiments were effective in achieving the desired filter functionalities, although minor discrepancies may be present due to experimental limitations. Further experimentation and analysis could be conducted to better understand and mitigate these differences for more accurate results.</w:t>
      </w:r>
    </w:p>
    <w:p w14:paraId="5C1FBB16" w14:textId="760A3BCE" w:rsidR="00495B91" w:rsidRDefault="00495B91" w:rsidP="00495B91">
      <w:pPr>
        <w:pStyle w:val="Heading1"/>
      </w:pPr>
      <w:bookmarkStart w:id="10" w:name="_Toc132291986"/>
      <w:r>
        <w:t>Appendices</w:t>
      </w:r>
      <w:bookmarkEnd w:id="10"/>
    </w:p>
    <w:p w14:paraId="3C8A7492" w14:textId="77777777" w:rsidR="00495B91" w:rsidRDefault="00495B91" w:rsidP="00495B91"/>
    <w:p w14:paraId="6B7C1277" w14:textId="40DC644E" w:rsidR="00495B91" w:rsidRDefault="00957FC0" w:rsidP="00495B91">
      <w:r>
        <w:rPr>
          <w:noProof/>
          <w14:ligatures w14:val="standardContextual"/>
        </w:rPr>
        <w:drawing>
          <wp:inline distT="0" distB="0" distL="0" distR="0" wp14:anchorId="6200E777" wp14:editId="0C68CF35">
            <wp:extent cx="5731510" cy="2241550"/>
            <wp:effectExtent l="0" t="0" r="2540" b="6350"/>
            <wp:docPr id="1411024912"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024912" name="Picture 1" descr="Table&#10;&#10;Description automatically generated"/>
                    <pic:cNvPicPr/>
                  </pic:nvPicPr>
                  <pic:blipFill>
                    <a:blip r:embed="rId16"/>
                    <a:stretch>
                      <a:fillRect/>
                    </a:stretch>
                  </pic:blipFill>
                  <pic:spPr>
                    <a:xfrm>
                      <a:off x="0" y="0"/>
                      <a:ext cx="5731510" cy="2241550"/>
                    </a:xfrm>
                    <a:prstGeom prst="rect">
                      <a:avLst/>
                    </a:prstGeom>
                  </pic:spPr>
                </pic:pic>
              </a:graphicData>
            </a:graphic>
          </wp:inline>
        </w:drawing>
      </w:r>
    </w:p>
    <w:p w14:paraId="129F4CCA" w14:textId="77777777" w:rsidR="00957FC0" w:rsidRDefault="00957FC0" w:rsidP="00495B91"/>
    <w:p w14:paraId="49ABA360" w14:textId="77777777" w:rsidR="00957FC0" w:rsidRDefault="00957FC0" w:rsidP="00495B91"/>
    <w:p w14:paraId="2DF1C3EB" w14:textId="77777777" w:rsidR="00957FC0" w:rsidRDefault="00957FC0" w:rsidP="00495B91"/>
    <w:p w14:paraId="3567A461" w14:textId="2B77FDA6" w:rsidR="00957FC0" w:rsidRDefault="00957FC0" w:rsidP="00495B91">
      <w:r>
        <w:rPr>
          <w:noProof/>
          <w14:ligatures w14:val="standardContextual"/>
        </w:rPr>
        <w:lastRenderedPageBreak/>
        <w:drawing>
          <wp:anchor distT="0" distB="0" distL="114300" distR="114300" simplePos="0" relativeHeight="251687936" behindDoc="1" locked="0" layoutInCell="1" allowOverlap="1" wp14:anchorId="4F2A751E" wp14:editId="0BE5CE2B">
            <wp:simplePos x="0" y="0"/>
            <wp:positionH relativeFrom="column">
              <wp:posOffset>286247</wp:posOffset>
            </wp:positionH>
            <wp:positionV relativeFrom="paragraph">
              <wp:posOffset>193</wp:posOffset>
            </wp:positionV>
            <wp:extent cx="4818380" cy="2934970"/>
            <wp:effectExtent l="0" t="0" r="1270" b="0"/>
            <wp:wrapTopAndBottom/>
            <wp:docPr id="284365384"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365384" name="Picture 1"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818380" cy="2934970"/>
                    </a:xfrm>
                    <a:prstGeom prst="rect">
                      <a:avLst/>
                    </a:prstGeom>
                  </pic:spPr>
                </pic:pic>
              </a:graphicData>
            </a:graphic>
          </wp:anchor>
        </w:drawing>
      </w:r>
    </w:p>
    <w:p w14:paraId="5BBF5DD6" w14:textId="32CB6381" w:rsidR="00957FC0" w:rsidRDefault="00957FC0" w:rsidP="00495B91"/>
    <w:p w14:paraId="5936EA30" w14:textId="781201F7" w:rsidR="00957FC0" w:rsidRDefault="00957FC0" w:rsidP="00495B91"/>
    <w:p w14:paraId="19AA39E8" w14:textId="61C314AD" w:rsidR="00957FC0" w:rsidRDefault="0003031E" w:rsidP="00495B91">
      <w:r>
        <w:rPr>
          <w:noProof/>
          <w14:ligatures w14:val="standardContextual"/>
        </w:rPr>
        <w:drawing>
          <wp:anchor distT="0" distB="0" distL="114300" distR="114300" simplePos="0" relativeHeight="251688960" behindDoc="0" locked="0" layoutInCell="1" allowOverlap="1" wp14:anchorId="7B0EF7EE" wp14:editId="4F4D1B41">
            <wp:simplePos x="0" y="0"/>
            <wp:positionH relativeFrom="column">
              <wp:posOffset>560070</wp:posOffset>
            </wp:positionH>
            <wp:positionV relativeFrom="paragraph">
              <wp:posOffset>338455</wp:posOffset>
            </wp:positionV>
            <wp:extent cx="4542790" cy="2637790"/>
            <wp:effectExtent l="0" t="0" r="0" b="0"/>
            <wp:wrapTopAndBottom/>
            <wp:docPr id="1249814695"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814695" name="Picture 1"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542790" cy="2637790"/>
                    </a:xfrm>
                    <a:prstGeom prst="rect">
                      <a:avLst/>
                    </a:prstGeom>
                  </pic:spPr>
                </pic:pic>
              </a:graphicData>
            </a:graphic>
          </wp:anchor>
        </w:drawing>
      </w:r>
    </w:p>
    <w:p w14:paraId="35C90439" w14:textId="0A8707C9" w:rsidR="00957FC0" w:rsidRDefault="00957FC0" w:rsidP="00495B91"/>
    <w:p w14:paraId="51697600" w14:textId="77777777" w:rsidR="0003031E" w:rsidRDefault="0003031E" w:rsidP="00495B91"/>
    <w:p w14:paraId="7F3967F5" w14:textId="77777777" w:rsidR="0003031E" w:rsidRDefault="0003031E" w:rsidP="00495B91"/>
    <w:p w14:paraId="7AF8222C" w14:textId="77777777" w:rsidR="0003031E" w:rsidRDefault="0003031E" w:rsidP="00495B91"/>
    <w:p w14:paraId="729E3090" w14:textId="77777777" w:rsidR="0003031E" w:rsidRDefault="0003031E" w:rsidP="00495B91"/>
    <w:p w14:paraId="2E71C31D" w14:textId="77777777" w:rsidR="0003031E" w:rsidRDefault="0003031E" w:rsidP="00495B91"/>
    <w:p w14:paraId="6F7F9480" w14:textId="34CB0F18" w:rsidR="0003031E" w:rsidRPr="00495B91" w:rsidRDefault="0003031E" w:rsidP="00495B91">
      <w:r>
        <w:rPr>
          <w:noProof/>
          <w14:ligatures w14:val="standardContextual"/>
        </w:rPr>
        <w:lastRenderedPageBreak/>
        <w:drawing>
          <wp:anchor distT="0" distB="0" distL="114300" distR="114300" simplePos="0" relativeHeight="251689984" behindDoc="0" locked="0" layoutInCell="1" allowOverlap="1" wp14:anchorId="6D0ED273" wp14:editId="292BC64F">
            <wp:simplePos x="1287780" y="914400"/>
            <wp:positionH relativeFrom="margin">
              <wp:align>center</wp:align>
            </wp:positionH>
            <wp:positionV relativeFrom="margin">
              <wp:align>top</wp:align>
            </wp:positionV>
            <wp:extent cx="4514215" cy="4066540"/>
            <wp:effectExtent l="0" t="0" r="635" b="0"/>
            <wp:wrapSquare wrapText="bothSides"/>
            <wp:docPr id="36944056"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44056" name="Picture 1"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514215" cy="4066540"/>
                    </a:xfrm>
                    <a:prstGeom prst="rect">
                      <a:avLst/>
                    </a:prstGeom>
                  </pic:spPr>
                </pic:pic>
              </a:graphicData>
            </a:graphic>
          </wp:anchor>
        </w:drawing>
      </w:r>
    </w:p>
    <w:sectPr w:rsidR="0003031E" w:rsidRPr="00495B91" w:rsidSect="00026FF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6ADE00" w14:textId="77777777" w:rsidR="00B11E9C" w:rsidRDefault="00B11E9C">
      <w:pPr>
        <w:spacing w:after="0" w:line="240" w:lineRule="auto"/>
      </w:pPr>
      <w:r>
        <w:separator/>
      </w:r>
    </w:p>
  </w:endnote>
  <w:endnote w:type="continuationSeparator" w:id="0">
    <w:p w14:paraId="5AECE978" w14:textId="77777777" w:rsidR="00B11E9C" w:rsidRDefault="00B11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0844055"/>
      <w:docPartObj>
        <w:docPartGallery w:val="Page Numbers (Bottom of Page)"/>
        <w:docPartUnique/>
      </w:docPartObj>
    </w:sdtPr>
    <w:sdtEndPr>
      <w:rPr>
        <w:noProof/>
      </w:rPr>
    </w:sdtEndPr>
    <w:sdtContent>
      <w:p w14:paraId="1D981184" w14:textId="77777777" w:rsidR="00026FF5" w:rsidRDefault="002C31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E4A774" w14:textId="77777777" w:rsidR="00026FF5"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77C25E" w14:textId="77777777" w:rsidR="00B11E9C" w:rsidRDefault="00B11E9C">
      <w:pPr>
        <w:spacing w:after="0" w:line="240" w:lineRule="auto"/>
      </w:pPr>
      <w:r>
        <w:separator/>
      </w:r>
    </w:p>
  </w:footnote>
  <w:footnote w:type="continuationSeparator" w:id="0">
    <w:p w14:paraId="2C8659CD" w14:textId="77777777" w:rsidR="00B11E9C" w:rsidRDefault="00B11E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A3DA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7872C64"/>
    <w:multiLevelType w:val="multilevel"/>
    <w:tmpl w:val="472AA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A2557AA"/>
    <w:multiLevelType w:val="hybridMultilevel"/>
    <w:tmpl w:val="9BD6E58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D415A3"/>
    <w:multiLevelType w:val="multilevel"/>
    <w:tmpl w:val="A9E2D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2C05244"/>
    <w:multiLevelType w:val="multilevel"/>
    <w:tmpl w:val="7AB05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A964A4F"/>
    <w:multiLevelType w:val="multilevel"/>
    <w:tmpl w:val="F76CB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5020EE9"/>
    <w:multiLevelType w:val="multilevel"/>
    <w:tmpl w:val="72ACA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0349910">
    <w:abstractNumId w:val="0"/>
  </w:num>
  <w:num w:numId="2" w16cid:durableId="2111777667">
    <w:abstractNumId w:val="2"/>
  </w:num>
  <w:num w:numId="3" w16cid:durableId="1874268538">
    <w:abstractNumId w:val="1"/>
  </w:num>
  <w:num w:numId="4" w16cid:durableId="436102392">
    <w:abstractNumId w:val="5"/>
  </w:num>
  <w:num w:numId="5" w16cid:durableId="1282685557">
    <w:abstractNumId w:val="3"/>
  </w:num>
  <w:num w:numId="6" w16cid:durableId="1810783415">
    <w:abstractNumId w:val="6"/>
  </w:num>
  <w:num w:numId="7" w16cid:durableId="5819863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0BA"/>
    <w:rsid w:val="00004878"/>
    <w:rsid w:val="0003031E"/>
    <w:rsid w:val="000513D4"/>
    <w:rsid w:val="00052DC8"/>
    <w:rsid w:val="00053EFC"/>
    <w:rsid w:val="00056ABB"/>
    <w:rsid w:val="00057A8D"/>
    <w:rsid w:val="000E1A03"/>
    <w:rsid w:val="000F79FC"/>
    <w:rsid w:val="00102AD4"/>
    <w:rsid w:val="00115267"/>
    <w:rsid w:val="0012791B"/>
    <w:rsid w:val="00163EF4"/>
    <w:rsid w:val="001660F6"/>
    <w:rsid w:val="001A00BC"/>
    <w:rsid w:val="001A3323"/>
    <w:rsid w:val="001B1841"/>
    <w:rsid w:val="00204FA2"/>
    <w:rsid w:val="0020619F"/>
    <w:rsid w:val="00250B1B"/>
    <w:rsid w:val="00271CFA"/>
    <w:rsid w:val="002774E7"/>
    <w:rsid w:val="002C312E"/>
    <w:rsid w:val="002C7670"/>
    <w:rsid w:val="003130A3"/>
    <w:rsid w:val="00353517"/>
    <w:rsid w:val="003630A8"/>
    <w:rsid w:val="00386A19"/>
    <w:rsid w:val="003B0B23"/>
    <w:rsid w:val="003B41A6"/>
    <w:rsid w:val="003C1E19"/>
    <w:rsid w:val="003E762D"/>
    <w:rsid w:val="00495B91"/>
    <w:rsid w:val="004A1289"/>
    <w:rsid w:val="004B6FB6"/>
    <w:rsid w:val="004F75A7"/>
    <w:rsid w:val="005E2F36"/>
    <w:rsid w:val="00611900"/>
    <w:rsid w:val="0062547D"/>
    <w:rsid w:val="00670BEE"/>
    <w:rsid w:val="006B2114"/>
    <w:rsid w:val="006C17DC"/>
    <w:rsid w:val="007114A4"/>
    <w:rsid w:val="007560BA"/>
    <w:rsid w:val="00762594"/>
    <w:rsid w:val="007657F2"/>
    <w:rsid w:val="007A551B"/>
    <w:rsid w:val="0085231E"/>
    <w:rsid w:val="00855AEC"/>
    <w:rsid w:val="00877F33"/>
    <w:rsid w:val="008A63C1"/>
    <w:rsid w:val="008D7B3A"/>
    <w:rsid w:val="008E64D9"/>
    <w:rsid w:val="008E6771"/>
    <w:rsid w:val="0090145B"/>
    <w:rsid w:val="00904C2F"/>
    <w:rsid w:val="00915D55"/>
    <w:rsid w:val="00917CE7"/>
    <w:rsid w:val="00925397"/>
    <w:rsid w:val="00935774"/>
    <w:rsid w:val="00957FC0"/>
    <w:rsid w:val="00975FC7"/>
    <w:rsid w:val="00994CBA"/>
    <w:rsid w:val="009A388B"/>
    <w:rsid w:val="009B4597"/>
    <w:rsid w:val="009C6CA5"/>
    <w:rsid w:val="00A03B14"/>
    <w:rsid w:val="00A57672"/>
    <w:rsid w:val="00AE5EF5"/>
    <w:rsid w:val="00B11E9C"/>
    <w:rsid w:val="00B81EC1"/>
    <w:rsid w:val="00B837EC"/>
    <w:rsid w:val="00B87CBB"/>
    <w:rsid w:val="00B96D51"/>
    <w:rsid w:val="00BB11C9"/>
    <w:rsid w:val="00BB5541"/>
    <w:rsid w:val="00BC168C"/>
    <w:rsid w:val="00BC3AF7"/>
    <w:rsid w:val="00C16383"/>
    <w:rsid w:val="00C17935"/>
    <w:rsid w:val="00C4333D"/>
    <w:rsid w:val="00C62FFE"/>
    <w:rsid w:val="00C65051"/>
    <w:rsid w:val="00C75553"/>
    <w:rsid w:val="00C83AA2"/>
    <w:rsid w:val="00CA6455"/>
    <w:rsid w:val="00CB5CE9"/>
    <w:rsid w:val="00CD7763"/>
    <w:rsid w:val="00CE170E"/>
    <w:rsid w:val="00D04FD6"/>
    <w:rsid w:val="00D07967"/>
    <w:rsid w:val="00D21593"/>
    <w:rsid w:val="00D35092"/>
    <w:rsid w:val="00D4391B"/>
    <w:rsid w:val="00D62ACF"/>
    <w:rsid w:val="00D66671"/>
    <w:rsid w:val="00D847C5"/>
    <w:rsid w:val="00DF2CE3"/>
    <w:rsid w:val="00E051FB"/>
    <w:rsid w:val="00E12DFF"/>
    <w:rsid w:val="00E14BA3"/>
    <w:rsid w:val="00E314B3"/>
    <w:rsid w:val="00E3711A"/>
    <w:rsid w:val="00E505EE"/>
    <w:rsid w:val="00E64C48"/>
    <w:rsid w:val="00E74399"/>
    <w:rsid w:val="00E745E4"/>
    <w:rsid w:val="00E83BB7"/>
    <w:rsid w:val="00E85B6D"/>
    <w:rsid w:val="00E95EE7"/>
    <w:rsid w:val="00EE6B04"/>
    <w:rsid w:val="00F1381E"/>
    <w:rsid w:val="00F30182"/>
    <w:rsid w:val="00F36218"/>
    <w:rsid w:val="00F85958"/>
    <w:rsid w:val="00FA0094"/>
    <w:rsid w:val="00FA682E"/>
    <w:rsid w:val="00FA7E6F"/>
    <w:rsid w:val="00FE2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64BCD"/>
  <w15:chartTrackingRefBased/>
  <w15:docId w15:val="{156CC555-35F3-49B1-856B-3F8CCE25E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0BA"/>
    <w:pPr>
      <w:spacing w:after="120" w:line="360" w:lineRule="auto"/>
    </w:pPr>
    <w:rPr>
      <w:rFonts w:eastAsiaTheme="minorEastAsia"/>
      <w:kern w:val="0"/>
      <w:szCs w:val="20"/>
      <w14:ligatures w14:val="none"/>
    </w:rPr>
  </w:style>
  <w:style w:type="paragraph" w:styleId="Heading1">
    <w:name w:val="heading 1"/>
    <w:basedOn w:val="Normal"/>
    <w:next w:val="Normal"/>
    <w:link w:val="Heading1Char"/>
    <w:uiPriority w:val="9"/>
    <w:qFormat/>
    <w:rsid w:val="007560BA"/>
    <w:pPr>
      <w:keepNext/>
      <w:keepLines/>
      <w:numPr>
        <w:numId w:val="1"/>
      </w:numPr>
      <w:spacing w:before="32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60BA"/>
    <w:pPr>
      <w:keepNext/>
      <w:keepLines/>
      <w:numPr>
        <w:ilvl w:val="1"/>
        <w:numId w:val="1"/>
      </w:numPr>
      <w:spacing w:before="80" w:after="0"/>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7560BA"/>
    <w:pPr>
      <w:keepNext/>
      <w:keepLines/>
      <w:numPr>
        <w:ilvl w:val="2"/>
        <w:numId w:val="1"/>
      </w:numPr>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7560BA"/>
    <w:pPr>
      <w:keepNext/>
      <w:keepLines/>
      <w:numPr>
        <w:ilvl w:val="3"/>
        <w:numId w:val="1"/>
      </w:numPr>
      <w:spacing w:before="40" w:after="0"/>
      <w:outlineLvl w:val="3"/>
    </w:pPr>
    <w:rPr>
      <w:rFonts w:asciiTheme="majorHAnsi" w:eastAsiaTheme="majorEastAsia" w:hAnsiTheme="majorHAnsi" w:cstheme="majorBidi"/>
      <w:szCs w:val="22"/>
    </w:rPr>
  </w:style>
  <w:style w:type="paragraph" w:styleId="Heading5">
    <w:name w:val="heading 5"/>
    <w:basedOn w:val="Normal"/>
    <w:next w:val="Normal"/>
    <w:link w:val="Heading5Char"/>
    <w:uiPriority w:val="9"/>
    <w:semiHidden/>
    <w:unhideWhenUsed/>
    <w:qFormat/>
    <w:rsid w:val="007560BA"/>
    <w:pPr>
      <w:keepNext/>
      <w:keepLines/>
      <w:numPr>
        <w:ilvl w:val="4"/>
        <w:numId w:val="1"/>
      </w:numPr>
      <w:spacing w:before="40" w:after="0"/>
      <w:outlineLvl w:val="4"/>
    </w:pPr>
    <w:rPr>
      <w:rFonts w:asciiTheme="majorHAnsi" w:eastAsiaTheme="majorEastAsia" w:hAnsiTheme="majorHAnsi" w:cstheme="majorBidi"/>
      <w:color w:val="44546A" w:themeColor="text2"/>
      <w:szCs w:val="22"/>
    </w:rPr>
  </w:style>
  <w:style w:type="paragraph" w:styleId="Heading6">
    <w:name w:val="heading 6"/>
    <w:basedOn w:val="Normal"/>
    <w:next w:val="Normal"/>
    <w:link w:val="Heading6Char"/>
    <w:uiPriority w:val="9"/>
    <w:semiHidden/>
    <w:unhideWhenUsed/>
    <w:qFormat/>
    <w:rsid w:val="007560BA"/>
    <w:pPr>
      <w:keepNext/>
      <w:keepLines/>
      <w:numPr>
        <w:ilvl w:val="5"/>
        <w:numId w:val="1"/>
      </w:numPr>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7560BA"/>
    <w:pPr>
      <w:keepNext/>
      <w:keepLines/>
      <w:numPr>
        <w:ilvl w:val="6"/>
        <w:numId w:val="1"/>
      </w:numPr>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7560BA"/>
    <w:pPr>
      <w:keepNext/>
      <w:keepLines/>
      <w:numPr>
        <w:ilvl w:val="7"/>
        <w:numId w:val="1"/>
      </w:numPr>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7560BA"/>
    <w:pPr>
      <w:keepNext/>
      <w:keepLines/>
      <w:numPr>
        <w:ilvl w:val="8"/>
        <w:numId w:val="1"/>
      </w:numPr>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60BA"/>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7560BA"/>
    <w:rPr>
      <w:rFonts w:asciiTheme="majorHAnsi" w:eastAsiaTheme="majorEastAsia" w:hAnsiTheme="majorHAnsi" w:cstheme="majorBidi"/>
      <w:color w:val="404040" w:themeColor="text1" w:themeTint="BF"/>
      <w:kern w:val="0"/>
      <w:sz w:val="28"/>
      <w:szCs w:val="28"/>
      <w14:ligatures w14:val="none"/>
    </w:rPr>
  </w:style>
  <w:style w:type="character" w:customStyle="1" w:styleId="Heading3Char">
    <w:name w:val="Heading 3 Char"/>
    <w:basedOn w:val="DefaultParagraphFont"/>
    <w:link w:val="Heading3"/>
    <w:uiPriority w:val="9"/>
    <w:semiHidden/>
    <w:rsid w:val="007560BA"/>
    <w:rPr>
      <w:rFonts w:asciiTheme="majorHAnsi" w:eastAsiaTheme="majorEastAsia" w:hAnsiTheme="majorHAnsi" w:cstheme="majorBidi"/>
      <w:color w:val="44546A" w:themeColor="text2"/>
      <w:kern w:val="0"/>
      <w:sz w:val="24"/>
      <w:szCs w:val="24"/>
      <w14:ligatures w14:val="none"/>
    </w:rPr>
  </w:style>
  <w:style w:type="character" w:customStyle="1" w:styleId="Heading4Char">
    <w:name w:val="Heading 4 Char"/>
    <w:basedOn w:val="DefaultParagraphFont"/>
    <w:link w:val="Heading4"/>
    <w:uiPriority w:val="9"/>
    <w:semiHidden/>
    <w:rsid w:val="007560BA"/>
    <w:rPr>
      <w:rFonts w:asciiTheme="majorHAnsi" w:eastAsiaTheme="majorEastAsia" w:hAnsiTheme="majorHAnsi" w:cstheme="majorBidi"/>
      <w:kern w:val="0"/>
      <w14:ligatures w14:val="none"/>
    </w:rPr>
  </w:style>
  <w:style w:type="character" w:customStyle="1" w:styleId="Heading5Char">
    <w:name w:val="Heading 5 Char"/>
    <w:basedOn w:val="DefaultParagraphFont"/>
    <w:link w:val="Heading5"/>
    <w:uiPriority w:val="9"/>
    <w:semiHidden/>
    <w:rsid w:val="007560BA"/>
    <w:rPr>
      <w:rFonts w:asciiTheme="majorHAnsi" w:eastAsiaTheme="majorEastAsia" w:hAnsiTheme="majorHAnsi" w:cstheme="majorBidi"/>
      <w:color w:val="44546A" w:themeColor="text2"/>
      <w:kern w:val="0"/>
      <w14:ligatures w14:val="none"/>
    </w:rPr>
  </w:style>
  <w:style w:type="character" w:customStyle="1" w:styleId="Heading6Char">
    <w:name w:val="Heading 6 Char"/>
    <w:basedOn w:val="DefaultParagraphFont"/>
    <w:link w:val="Heading6"/>
    <w:uiPriority w:val="9"/>
    <w:semiHidden/>
    <w:rsid w:val="007560BA"/>
    <w:rPr>
      <w:rFonts w:asciiTheme="majorHAnsi" w:eastAsiaTheme="majorEastAsia" w:hAnsiTheme="majorHAnsi" w:cstheme="majorBidi"/>
      <w:i/>
      <w:iCs/>
      <w:color w:val="44546A" w:themeColor="text2"/>
      <w:kern w:val="0"/>
      <w:sz w:val="21"/>
      <w:szCs w:val="21"/>
      <w14:ligatures w14:val="none"/>
    </w:rPr>
  </w:style>
  <w:style w:type="character" w:customStyle="1" w:styleId="Heading7Char">
    <w:name w:val="Heading 7 Char"/>
    <w:basedOn w:val="DefaultParagraphFont"/>
    <w:link w:val="Heading7"/>
    <w:uiPriority w:val="9"/>
    <w:semiHidden/>
    <w:rsid w:val="007560BA"/>
    <w:rPr>
      <w:rFonts w:asciiTheme="majorHAnsi" w:eastAsiaTheme="majorEastAsia" w:hAnsiTheme="majorHAnsi" w:cstheme="majorBidi"/>
      <w:i/>
      <w:iCs/>
      <w:color w:val="1F3864" w:themeColor="accent1" w:themeShade="80"/>
      <w:kern w:val="0"/>
      <w:sz w:val="21"/>
      <w:szCs w:val="21"/>
      <w14:ligatures w14:val="none"/>
    </w:rPr>
  </w:style>
  <w:style w:type="character" w:customStyle="1" w:styleId="Heading8Char">
    <w:name w:val="Heading 8 Char"/>
    <w:basedOn w:val="DefaultParagraphFont"/>
    <w:link w:val="Heading8"/>
    <w:uiPriority w:val="9"/>
    <w:semiHidden/>
    <w:rsid w:val="007560BA"/>
    <w:rPr>
      <w:rFonts w:asciiTheme="majorHAnsi" w:eastAsiaTheme="majorEastAsia" w:hAnsiTheme="majorHAnsi" w:cstheme="majorBidi"/>
      <w:b/>
      <w:bCs/>
      <w:color w:val="44546A" w:themeColor="text2"/>
      <w:kern w:val="0"/>
      <w:szCs w:val="20"/>
      <w14:ligatures w14:val="none"/>
    </w:rPr>
  </w:style>
  <w:style w:type="character" w:customStyle="1" w:styleId="Heading9Char">
    <w:name w:val="Heading 9 Char"/>
    <w:basedOn w:val="DefaultParagraphFont"/>
    <w:link w:val="Heading9"/>
    <w:uiPriority w:val="9"/>
    <w:semiHidden/>
    <w:rsid w:val="007560BA"/>
    <w:rPr>
      <w:rFonts w:asciiTheme="majorHAnsi" w:eastAsiaTheme="majorEastAsia" w:hAnsiTheme="majorHAnsi" w:cstheme="majorBidi"/>
      <w:b/>
      <w:bCs/>
      <w:i/>
      <w:iCs/>
      <w:color w:val="44546A" w:themeColor="text2"/>
      <w:kern w:val="0"/>
      <w:szCs w:val="20"/>
      <w14:ligatures w14:val="none"/>
    </w:rPr>
  </w:style>
  <w:style w:type="paragraph" w:styleId="TOCHeading">
    <w:name w:val="TOC Heading"/>
    <w:basedOn w:val="Heading1"/>
    <w:next w:val="Normal"/>
    <w:uiPriority w:val="39"/>
    <w:unhideWhenUsed/>
    <w:qFormat/>
    <w:rsid w:val="007560BA"/>
    <w:pPr>
      <w:outlineLvl w:val="9"/>
    </w:pPr>
  </w:style>
  <w:style w:type="paragraph" w:styleId="Footer">
    <w:name w:val="footer"/>
    <w:basedOn w:val="Normal"/>
    <w:link w:val="FooterChar"/>
    <w:uiPriority w:val="99"/>
    <w:unhideWhenUsed/>
    <w:rsid w:val="007560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60BA"/>
    <w:rPr>
      <w:rFonts w:eastAsiaTheme="minorEastAsia"/>
      <w:kern w:val="0"/>
      <w:szCs w:val="20"/>
      <w14:ligatures w14:val="none"/>
    </w:rPr>
  </w:style>
  <w:style w:type="paragraph" w:styleId="TOC1">
    <w:name w:val="toc 1"/>
    <w:basedOn w:val="Normal"/>
    <w:next w:val="Normal"/>
    <w:autoRedefine/>
    <w:uiPriority w:val="39"/>
    <w:unhideWhenUsed/>
    <w:rsid w:val="007560BA"/>
    <w:pPr>
      <w:spacing w:after="100"/>
    </w:pPr>
  </w:style>
  <w:style w:type="character" w:styleId="Hyperlink">
    <w:name w:val="Hyperlink"/>
    <w:basedOn w:val="DefaultParagraphFont"/>
    <w:uiPriority w:val="99"/>
    <w:unhideWhenUsed/>
    <w:rsid w:val="007560BA"/>
    <w:rPr>
      <w:color w:val="0563C1" w:themeColor="hyperlink"/>
      <w:u w:val="single"/>
    </w:rPr>
  </w:style>
  <w:style w:type="paragraph" w:styleId="TOC2">
    <w:name w:val="toc 2"/>
    <w:basedOn w:val="Normal"/>
    <w:next w:val="Normal"/>
    <w:autoRedefine/>
    <w:uiPriority w:val="39"/>
    <w:unhideWhenUsed/>
    <w:rsid w:val="007560BA"/>
    <w:pPr>
      <w:spacing w:after="100"/>
      <w:ind w:left="200"/>
    </w:pPr>
  </w:style>
  <w:style w:type="paragraph" w:styleId="ListParagraph">
    <w:name w:val="List Paragraph"/>
    <w:basedOn w:val="Normal"/>
    <w:uiPriority w:val="34"/>
    <w:qFormat/>
    <w:rsid w:val="007560BA"/>
    <w:pPr>
      <w:ind w:left="720"/>
      <w:contextualSpacing/>
    </w:pPr>
  </w:style>
  <w:style w:type="paragraph" w:styleId="Caption">
    <w:name w:val="caption"/>
    <w:basedOn w:val="Normal"/>
    <w:next w:val="Normal"/>
    <w:uiPriority w:val="35"/>
    <w:unhideWhenUsed/>
    <w:qFormat/>
    <w:rsid w:val="00102AD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187182">
      <w:bodyDiv w:val="1"/>
      <w:marLeft w:val="0"/>
      <w:marRight w:val="0"/>
      <w:marTop w:val="0"/>
      <w:marBottom w:val="0"/>
      <w:divBdr>
        <w:top w:val="none" w:sz="0" w:space="0" w:color="auto"/>
        <w:left w:val="none" w:sz="0" w:space="0" w:color="auto"/>
        <w:bottom w:val="none" w:sz="0" w:space="0" w:color="auto"/>
        <w:right w:val="none" w:sz="0" w:space="0" w:color="auto"/>
      </w:divBdr>
    </w:div>
    <w:div w:id="771046795">
      <w:bodyDiv w:val="1"/>
      <w:marLeft w:val="0"/>
      <w:marRight w:val="0"/>
      <w:marTop w:val="0"/>
      <w:marBottom w:val="0"/>
      <w:divBdr>
        <w:top w:val="none" w:sz="0" w:space="0" w:color="auto"/>
        <w:left w:val="none" w:sz="0" w:space="0" w:color="auto"/>
        <w:bottom w:val="none" w:sz="0" w:space="0" w:color="auto"/>
        <w:right w:val="none" w:sz="0" w:space="0" w:color="auto"/>
      </w:divBdr>
    </w:div>
    <w:div w:id="1146093895">
      <w:bodyDiv w:val="1"/>
      <w:marLeft w:val="0"/>
      <w:marRight w:val="0"/>
      <w:marTop w:val="0"/>
      <w:marBottom w:val="0"/>
      <w:divBdr>
        <w:top w:val="none" w:sz="0" w:space="0" w:color="auto"/>
        <w:left w:val="none" w:sz="0" w:space="0" w:color="auto"/>
        <w:bottom w:val="none" w:sz="0" w:space="0" w:color="auto"/>
        <w:right w:val="none" w:sz="0" w:space="0" w:color="auto"/>
      </w:divBdr>
    </w:div>
    <w:div w:id="1875263340">
      <w:bodyDiv w:val="1"/>
      <w:marLeft w:val="0"/>
      <w:marRight w:val="0"/>
      <w:marTop w:val="0"/>
      <w:marBottom w:val="0"/>
      <w:divBdr>
        <w:top w:val="none" w:sz="0" w:space="0" w:color="auto"/>
        <w:left w:val="none" w:sz="0" w:space="0" w:color="auto"/>
        <w:bottom w:val="none" w:sz="0" w:space="0" w:color="auto"/>
        <w:right w:val="none" w:sz="0" w:space="0" w:color="auto"/>
      </w:divBdr>
    </w:div>
    <w:div w:id="1973050545">
      <w:bodyDiv w:val="1"/>
      <w:marLeft w:val="0"/>
      <w:marRight w:val="0"/>
      <w:marTop w:val="0"/>
      <w:marBottom w:val="0"/>
      <w:divBdr>
        <w:top w:val="none" w:sz="0" w:space="0" w:color="auto"/>
        <w:left w:val="none" w:sz="0" w:space="0" w:color="auto"/>
        <w:bottom w:val="none" w:sz="0" w:space="0" w:color="auto"/>
        <w:right w:val="none" w:sz="0" w:space="0" w:color="auto"/>
      </w:divBdr>
    </w:div>
    <w:div w:id="1991327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F937C6-F99C-4163-8B7D-A25AEBFF3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TotalTime>
  <Pages>10</Pages>
  <Words>1581</Words>
  <Characters>9017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Carpanini</dc:creator>
  <cp:keywords/>
  <dc:description/>
  <cp:lastModifiedBy>Joe Carpanini</cp:lastModifiedBy>
  <cp:revision>112</cp:revision>
  <dcterms:created xsi:type="dcterms:W3CDTF">2023-04-06T07:07:00Z</dcterms:created>
  <dcterms:modified xsi:type="dcterms:W3CDTF">2023-04-13T14:26:00Z</dcterms:modified>
</cp:coreProperties>
</file>