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23830D39"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D89E78" wp14:editId="51443BE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759F1A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AAD0B83" w14:textId="77777777">
        <w:tc>
          <w:tcPr>
            <w:tcW w:w="9922" w:type="dxa"/>
            <w:shd w:val="clear" w:color="auto" w:fill="C0C0C0"/>
          </w:tcPr>
          <w:p w:rsidRPr="00A406E5" w:rsidR="00681FA9" w:rsidP="00552351" w:rsidRDefault="00F45764" w14:paraId="73DB99ED"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B9F888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7047A95" w14:paraId="745ED7A7" w14:textId="77777777">
        <w:tc>
          <w:tcPr>
            <w:tcW w:w="2093" w:type="dxa"/>
            <w:shd w:val="clear" w:color="auto" w:fill="auto"/>
            <w:tcMar/>
          </w:tcPr>
          <w:p w:rsidRPr="00A406E5" w:rsidR="003B3F9D" w:rsidP="001E57C1" w:rsidRDefault="003B3F9D" w14:paraId="6245075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D36A6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AB359D"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73481A8" w14:textId="77777777">
            <w:pPr>
              <w:spacing w:before="120" w:after="120"/>
              <w:jc w:val="both"/>
              <w:rPr>
                <w:rFonts w:ascii="Arial" w:hAnsi="Arial" w:cs="Arial"/>
                <w:b/>
                <w:sz w:val="22"/>
                <w:szCs w:val="22"/>
              </w:rPr>
            </w:pPr>
          </w:p>
        </w:tc>
      </w:tr>
      <w:tr w:rsidRPr="00A406E5" w:rsidR="008D6529" w:rsidTr="47047A95" w14:paraId="6946B5D9" w14:textId="77777777">
        <w:tc>
          <w:tcPr>
            <w:tcW w:w="2093" w:type="dxa"/>
            <w:shd w:val="clear" w:color="auto" w:fill="auto"/>
            <w:tcMar/>
          </w:tcPr>
          <w:p w:rsidRPr="00A406E5" w:rsidR="008D6529" w:rsidP="008D6529" w:rsidRDefault="008D6529" w14:paraId="758428C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8D6529" w:rsidR="008D6529" w:rsidP="008D6529" w:rsidRDefault="008D6529" w14:paraId="6A1CADDC" w14:textId="17D1E04B">
            <w:pPr>
              <w:spacing w:before="120" w:after="120"/>
              <w:jc w:val="both"/>
              <w:rPr>
                <w:rFonts w:ascii="Arial" w:hAnsi="Arial" w:cs="Arial"/>
                <w:b/>
                <w:sz w:val="22"/>
                <w:szCs w:val="22"/>
              </w:rPr>
            </w:pPr>
            <w:r w:rsidRPr="008D6529">
              <w:rPr>
                <w:rFonts w:ascii="Arial" w:hAnsi="Arial" w:cs="Arial"/>
                <w:b/>
                <w:bCs/>
                <w:sz w:val="22"/>
                <w:szCs w:val="22"/>
                <w:lang w:eastAsia="zh-CN"/>
              </w:rPr>
              <w:t>PgCert Enterprise Skills PG CERT 10</w:t>
            </w:r>
            <w:r w:rsidRPr="008D6529">
              <w:rPr>
                <w:rFonts w:ascii="Arial" w:hAnsi="Arial" w:cs="Arial"/>
                <w:sz w:val="22"/>
                <w:szCs w:val="22"/>
                <w:lang w:eastAsia="zh-CN"/>
              </w:rPr>
              <w:t> Full Time Programme</w:t>
            </w:r>
          </w:p>
        </w:tc>
      </w:tr>
      <w:tr w:rsidRPr="00A406E5" w:rsidR="008D6529" w:rsidTr="47047A95" w14:paraId="64CE476B" w14:textId="77777777">
        <w:tc>
          <w:tcPr>
            <w:tcW w:w="2093" w:type="dxa"/>
            <w:shd w:val="clear" w:color="auto" w:fill="auto"/>
            <w:tcMar/>
          </w:tcPr>
          <w:p w:rsidRPr="00A406E5" w:rsidR="008D6529" w:rsidP="008D6529" w:rsidRDefault="008D6529" w14:paraId="58BB395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8D6529" w:rsidR="008D6529" w:rsidP="008D6529" w:rsidRDefault="008D6529" w14:paraId="2194CECD" w14:textId="07168CAE">
            <w:pPr>
              <w:spacing w:before="120" w:after="120"/>
              <w:jc w:val="both"/>
              <w:rPr>
                <w:rFonts w:ascii="Arial" w:hAnsi="Arial" w:cs="Arial"/>
                <w:b/>
                <w:sz w:val="22"/>
                <w:szCs w:val="22"/>
              </w:rPr>
            </w:pPr>
            <w:r w:rsidRPr="008D6529">
              <w:rPr>
                <w:rFonts w:ascii="Arial" w:hAnsi="Arial" w:cs="Arial"/>
                <w:b/>
                <w:bCs/>
                <w:sz w:val="22"/>
                <w:szCs w:val="22"/>
                <w:lang w:eastAsia="zh-CN"/>
              </w:rPr>
              <w:t>Managing Resources</w:t>
            </w:r>
            <w:r w:rsidRPr="008D6529">
              <w:rPr>
                <w:rFonts w:ascii="Arial" w:hAnsi="Arial" w:cs="Arial"/>
                <w:b/>
                <w:bCs/>
                <w:sz w:val="22"/>
                <w:szCs w:val="22"/>
                <w:lang w:eastAsia="zh-CN"/>
              </w:rPr>
              <w:t xml:space="preserve"> in Enterprise</w:t>
            </w:r>
            <w:r w:rsidRPr="008D6529">
              <w:rPr>
                <w:rFonts w:ascii="Arial" w:hAnsi="Arial" w:cs="Arial"/>
                <w:sz w:val="22"/>
                <w:szCs w:val="22"/>
                <w:lang w:eastAsia="zh-CN"/>
              </w:rPr>
              <w:t> </w:t>
            </w:r>
          </w:p>
        </w:tc>
      </w:tr>
      <w:tr w:rsidRPr="00A406E5" w:rsidR="008D6529" w:rsidTr="47047A95" w14:paraId="54108B24" w14:textId="77777777">
        <w:tc>
          <w:tcPr>
            <w:tcW w:w="2093" w:type="dxa"/>
            <w:shd w:val="clear" w:color="auto" w:fill="auto"/>
            <w:tcMar/>
          </w:tcPr>
          <w:p w:rsidRPr="00A406E5" w:rsidR="008D6529" w:rsidP="008D6529" w:rsidRDefault="008D6529" w14:paraId="5896AF8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8D6529" w:rsidR="008D6529" w:rsidP="008D6529" w:rsidRDefault="008D6529" w14:paraId="27D7EDB0" w14:textId="3F9E174B">
            <w:pPr>
              <w:spacing w:before="120" w:after="120"/>
              <w:jc w:val="both"/>
              <w:rPr>
                <w:rFonts w:ascii="Arial" w:hAnsi="Arial" w:cs="Arial"/>
                <w:b/>
                <w:sz w:val="22"/>
                <w:szCs w:val="22"/>
              </w:rPr>
            </w:pPr>
            <w:r w:rsidRPr="008D6529">
              <w:rPr>
                <w:rFonts w:ascii="Arial" w:hAnsi="Arial" w:cs="Arial"/>
                <w:b/>
                <w:bCs/>
                <w:sz w:val="22"/>
                <w:szCs w:val="22"/>
                <w:lang w:eastAsia="zh-CN"/>
              </w:rPr>
              <w:t>BMES700</w:t>
            </w:r>
            <w:r w:rsidRPr="008D6529">
              <w:rPr>
                <w:rFonts w:ascii="Arial" w:hAnsi="Arial" w:cs="Arial"/>
                <w:b/>
                <w:bCs/>
                <w:sz w:val="22"/>
                <w:szCs w:val="22"/>
                <w:lang w:eastAsia="zh-CN"/>
              </w:rPr>
              <w:t>1</w:t>
            </w:r>
            <w:r w:rsidRPr="008D6529">
              <w:rPr>
                <w:rFonts w:ascii="Arial" w:hAnsi="Arial" w:cs="Arial"/>
                <w:b/>
                <w:bCs/>
                <w:sz w:val="22"/>
                <w:szCs w:val="22"/>
                <w:lang w:eastAsia="zh-CN"/>
              </w:rPr>
              <w:t>D</w:t>
            </w:r>
            <w:r w:rsidRPr="008D6529">
              <w:rPr>
                <w:rFonts w:ascii="Arial" w:hAnsi="Arial" w:cs="Arial"/>
                <w:sz w:val="22"/>
                <w:szCs w:val="22"/>
                <w:lang w:eastAsia="zh-CN"/>
              </w:rPr>
              <w:t> </w:t>
            </w:r>
          </w:p>
        </w:tc>
        <w:tc>
          <w:tcPr>
            <w:tcW w:w="2268" w:type="dxa"/>
            <w:shd w:val="clear" w:color="auto" w:fill="D9D9D9" w:themeFill="background1" w:themeFillShade="D9"/>
            <w:tcMar/>
          </w:tcPr>
          <w:p w:rsidRPr="008D6529" w:rsidR="008D6529" w:rsidP="008D6529" w:rsidRDefault="008D6529" w14:paraId="21C63C26" w14:textId="77777777">
            <w:pPr>
              <w:pStyle w:val="Heading2"/>
              <w:rPr>
                <w:rFonts w:ascii="Arial" w:hAnsi="Arial" w:cs="Arial"/>
                <w:sz w:val="22"/>
                <w:szCs w:val="22"/>
              </w:rPr>
            </w:pPr>
            <w:r w:rsidRPr="008D6529">
              <w:rPr>
                <w:rFonts w:ascii="Arial" w:hAnsi="Arial" w:cs="Arial"/>
                <w:sz w:val="22"/>
                <w:szCs w:val="22"/>
              </w:rPr>
              <w:t>Contribution to Overall Module Assessment (%):</w:t>
            </w:r>
          </w:p>
        </w:tc>
        <w:tc>
          <w:tcPr>
            <w:tcW w:w="2268" w:type="dxa"/>
            <w:tcMar/>
          </w:tcPr>
          <w:p w:rsidRPr="008D6529" w:rsidR="008D6529" w:rsidP="008D6529" w:rsidRDefault="008D6529" w14:paraId="4CFE5505" w14:textId="1A6F7D5E">
            <w:pPr>
              <w:spacing w:before="120" w:after="120"/>
              <w:jc w:val="both"/>
              <w:rPr>
                <w:rFonts w:ascii="Arial" w:hAnsi="Arial" w:cs="Arial"/>
                <w:b/>
                <w:sz w:val="22"/>
                <w:szCs w:val="22"/>
              </w:rPr>
            </w:pPr>
            <w:r w:rsidRPr="008D6529">
              <w:rPr>
                <w:rFonts w:ascii="Arial" w:hAnsi="Arial" w:cs="Arial"/>
                <w:b/>
                <w:sz w:val="22"/>
                <w:szCs w:val="22"/>
              </w:rPr>
              <w:t>70%</w:t>
            </w:r>
          </w:p>
        </w:tc>
      </w:tr>
      <w:tr w:rsidRPr="00A406E5" w:rsidR="008D6529" w:rsidTr="47047A95" w14:paraId="08C261F5" w14:textId="77777777">
        <w:tc>
          <w:tcPr>
            <w:tcW w:w="2093" w:type="dxa"/>
            <w:shd w:val="clear" w:color="auto" w:fill="auto"/>
            <w:tcMar/>
          </w:tcPr>
          <w:p w:rsidRPr="00A406E5" w:rsidR="008D6529" w:rsidP="008D6529" w:rsidRDefault="008D6529" w14:paraId="19B6B441"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8D6529" w:rsidR="008D6529" w:rsidP="008D6529" w:rsidRDefault="008D6529" w14:paraId="112DE2BB" w14:textId="25F955BE">
            <w:pPr>
              <w:spacing w:before="120" w:after="120"/>
              <w:jc w:val="both"/>
              <w:rPr>
                <w:rFonts w:ascii="Arial" w:hAnsi="Arial" w:cs="Arial"/>
                <w:b/>
                <w:sz w:val="22"/>
                <w:szCs w:val="22"/>
              </w:rPr>
            </w:pPr>
            <w:r w:rsidRPr="008D6529">
              <w:rPr>
                <w:rFonts w:ascii="Arial" w:hAnsi="Arial" w:cs="Arial"/>
                <w:b/>
                <w:sz w:val="22"/>
                <w:szCs w:val="22"/>
              </w:rPr>
              <w:t>Paul Ranson</w:t>
            </w:r>
          </w:p>
        </w:tc>
        <w:tc>
          <w:tcPr>
            <w:tcW w:w="2268" w:type="dxa"/>
            <w:shd w:val="clear" w:color="auto" w:fill="D9D9D9" w:themeFill="background1" w:themeFillShade="D9"/>
            <w:tcMar/>
          </w:tcPr>
          <w:p w:rsidRPr="008D6529" w:rsidR="008D6529" w:rsidP="008D6529" w:rsidRDefault="008D6529" w14:paraId="285FCD7E" w14:textId="77777777">
            <w:pPr>
              <w:spacing w:before="120" w:after="120"/>
              <w:jc w:val="both"/>
              <w:rPr>
                <w:rFonts w:ascii="Arial" w:hAnsi="Arial" w:cs="Arial"/>
                <w:b/>
                <w:sz w:val="22"/>
                <w:szCs w:val="22"/>
              </w:rPr>
            </w:pPr>
            <w:r w:rsidRPr="008D6529">
              <w:rPr>
                <w:rFonts w:ascii="Arial" w:hAnsi="Arial" w:cs="Arial"/>
                <w:b/>
                <w:sz w:val="22"/>
                <w:szCs w:val="22"/>
              </w:rPr>
              <w:t>Internal Verifier:</w:t>
            </w:r>
          </w:p>
        </w:tc>
        <w:tc>
          <w:tcPr>
            <w:tcW w:w="2268" w:type="dxa"/>
            <w:tcMar/>
          </w:tcPr>
          <w:p w:rsidRPr="008D6529" w:rsidR="008D6529" w:rsidP="008D6529" w:rsidRDefault="008D6529" w14:paraId="7E5B1F08" w14:textId="599DB73E">
            <w:pPr>
              <w:spacing w:before="120" w:after="120"/>
              <w:jc w:val="both"/>
              <w:rPr>
                <w:rFonts w:ascii="Arial" w:hAnsi="Arial" w:cs="Arial"/>
                <w:b/>
                <w:sz w:val="22"/>
                <w:szCs w:val="22"/>
              </w:rPr>
            </w:pPr>
            <w:r w:rsidRPr="008D6529">
              <w:rPr>
                <w:rFonts w:ascii="Arial" w:hAnsi="Arial" w:cs="Arial"/>
                <w:b/>
                <w:sz w:val="22"/>
                <w:szCs w:val="22"/>
              </w:rPr>
              <w:t>F Healey-Benson</w:t>
            </w:r>
          </w:p>
        </w:tc>
      </w:tr>
      <w:tr w:rsidRPr="00A406E5" w:rsidR="008D6529" w:rsidTr="47047A95" w14:paraId="24F53DD5" w14:textId="77777777">
        <w:tc>
          <w:tcPr>
            <w:tcW w:w="2093" w:type="dxa"/>
            <w:shd w:val="clear" w:color="auto" w:fill="auto"/>
            <w:tcMar/>
          </w:tcPr>
          <w:p w:rsidRPr="00A406E5" w:rsidR="008D6529" w:rsidP="008D6529" w:rsidRDefault="008D6529" w14:paraId="2434A4C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8D6529" w:rsidP="47047A95" w:rsidRDefault="008D6529" w14:paraId="12A27004" w14:textId="3A88231C">
            <w:pPr>
              <w:spacing w:before="120" w:after="120"/>
              <w:jc w:val="left"/>
              <w:rPr>
                <w:rFonts w:ascii="Arial" w:hAnsi="Arial" w:cs="Arial"/>
                <w:b w:val="1"/>
                <w:bCs w:val="1"/>
                <w:sz w:val="22"/>
                <w:szCs w:val="22"/>
              </w:rPr>
            </w:pPr>
            <w:r w:rsidRPr="47047A95" w:rsidR="008D6529">
              <w:rPr>
                <w:rFonts w:ascii="Arial" w:hAnsi="Arial" w:cs="Arial"/>
                <w:b w:val="1"/>
                <w:bCs w:val="1"/>
                <w:sz w:val="22"/>
                <w:szCs w:val="22"/>
              </w:rPr>
              <w:t xml:space="preserve">Assignment 1/2: </w:t>
            </w:r>
            <w:r w:rsidRPr="47047A95" w:rsidR="699CBF55">
              <w:rPr>
                <w:rFonts w:ascii="Arial" w:hAnsi="Arial" w:cs="Arial"/>
                <w:b w:val="1"/>
                <w:bCs w:val="1"/>
                <w:sz w:val="22"/>
                <w:szCs w:val="22"/>
              </w:rPr>
              <w:t>D</w:t>
            </w:r>
            <w:r w:rsidRPr="47047A95" w:rsidR="008D6529">
              <w:rPr>
                <w:rFonts w:ascii="Arial" w:hAnsi="Arial" w:cs="Arial"/>
                <w:b w:val="1"/>
                <w:bCs w:val="1"/>
                <w:sz w:val="22"/>
                <w:szCs w:val="22"/>
              </w:rPr>
              <w:t>emonstrating</w:t>
            </w:r>
            <w:r w:rsidRPr="47047A95" w:rsidR="008D6529">
              <w:rPr>
                <w:rFonts w:ascii="Arial" w:hAnsi="Arial" w:cs="Arial"/>
                <w:b w:val="1"/>
                <w:bCs w:val="1"/>
                <w:sz w:val="22"/>
                <w:szCs w:val="22"/>
              </w:rPr>
              <w:t xml:space="preserve"> HOW I would mobilise resources in an enterprise/venture</w:t>
            </w:r>
          </w:p>
        </w:tc>
        <w:tc>
          <w:tcPr>
            <w:tcW w:w="2268" w:type="dxa"/>
            <w:shd w:val="clear" w:color="auto" w:fill="auto"/>
            <w:tcMar/>
          </w:tcPr>
          <w:p w:rsidRPr="00A406E5" w:rsidR="008D6529" w:rsidP="008D6529" w:rsidRDefault="008D6529" w14:paraId="7CAFF761"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8D6529" w:rsidP="008D6529" w:rsidRDefault="008D6529" w14:paraId="05B251B5" w14:textId="2FC4E21C">
            <w:pPr>
              <w:spacing w:before="120" w:after="120"/>
              <w:jc w:val="both"/>
              <w:rPr>
                <w:rFonts w:ascii="Arial" w:hAnsi="Arial" w:cs="Arial"/>
                <w:b/>
                <w:sz w:val="22"/>
                <w:szCs w:val="22"/>
              </w:rPr>
            </w:pPr>
            <w:r>
              <w:rPr>
                <w:rFonts w:ascii="Arial" w:hAnsi="Arial" w:cs="Arial"/>
                <w:b/>
                <w:sz w:val="22"/>
                <w:szCs w:val="22"/>
              </w:rPr>
              <w:t>3500</w:t>
            </w:r>
          </w:p>
        </w:tc>
      </w:tr>
      <w:tr w:rsidRPr="00A406E5" w:rsidR="008D6529" w:rsidTr="47047A95" w14:paraId="342BCC83" w14:textId="77777777">
        <w:tc>
          <w:tcPr>
            <w:tcW w:w="2093" w:type="dxa"/>
            <w:shd w:val="clear" w:color="auto" w:fill="auto"/>
            <w:tcMar/>
          </w:tcPr>
          <w:p w:rsidRPr="00A406E5" w:rsidR="008D6529" w:rsidP="008D6529" w:rsidRDefault="008D6529" w14:paraId="6F51ED3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8D6529" w:rsidP="008D6529" w:rsidRDefault="008E1915" w14:paraId="35074DB3" w14:textId="5FB25F0B">
            <w:pPr>
              <w:spacing w:before="120" w:after="120"/>
              <w:jc w:val="both"/>
              <w:rPr>
                <w:rFonts w:ascii="Arial" w:hAnsi="Arial" w:cs="Arial"/>
                <w:b/>
                <w:sz w:val="22"/>
                <w:szCs w:val="22"/>
              </w:rPr>
            </w:pPr>
            <w:r>
              <w:rPr>
                <w:rFonts w:ascii="Arial" w:hAnsi="Arial" w:cs="Arial"/>
                <w:b/>
                <w:sz w:val="22"/>
                <w:szCs w:val="22"/>
              </w:rPr>
              <w:t>18</w:t>
            </w:r>
            <w:r w:rsidRPr="008E1915">
              <w:rPr>
                <w:rFonts w:ascii="Arial" w:hAnsi="Arial" w:cs="Arial"/>
                <w:b/>
                <w:sz w:val="22"/>
                <w:szCs w:val="22"/>
                <w:vertAlign w:val="superscript"/>
              </w:rPr>
              <w:t>th</w:t>
            </w:r>
            <w:r>
              <w:rPr>
                <w:rFonts w:ascii="Arial" w:hAnsi="Arial" w:cs="Arial"/>
                <w:b/>
                <w:sz w:val="22"/>
                <w:szCs w:val="22"/>
              </w:rPr>
              <w:t xml:space="preserve"> July 2023 11:59pm</w:t>
            </w:r>
          </w:p>
        </w:tc>
        <w:tc>
          <w:tcPr>
            <w:tcW w:w="2268" w:type="dxa"/>
            <w:shd w:val="clear" w:color="auto" w:fill="auto"/>
            <w:tcMar/>
          </w:tcPr>
          <w:p w:rsidRPr="00A406E5" w:rsidR="008D6529" w:rsidP="008D6529" w:rsidRDefault="008D6529" w14:paraId="743C8E5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8D6529" w:rsidP="008D6529" w:rsidRDefault="008E1915" w14:paraId="522D6FEE" w14:textId="1FE04AB1">
            <w:pPr>
              <w:spacing w:before="120" w:after="120"/>
              <w:jc w:val="both"/>
              <w:rPr>
                <w:rFonts w:ascii="Arial" w:hAnsi="Arial" w:cs="Arial"/>
                <w:b/>
                <w:sz w:val="22"/>
                <w:szCs w:val="22"/>
              </w:rPr>
            </w:pPr>
            <w:r>
              <w:rPr>
                <w:rFonts w:ascii="Arial" w:hAnsi="Arial" w:cs="Arial"/>
                <w:b/>
                <w:sz w:val="22"/>
                <w:szCs w:val="22"/>
              </w:rPr>
              <w:t>4</w:t>
            </w:r>
            <w:r w:rsidRPr="008E1915">
              <w:rPr>
                <w:rFonts w:ascii="Arial" w:hAnsi="Arial" w:cs="Arial"/>
                <w:b/>
                <w:sz w:val="22"/>
                <w:szCs w:val="22"/>
                <w:vertAlign w:val="superscript"/>
              </w:rPr>
              <w:t>th</w:t>
            </w:r>
            <w:r>
              <w:rPr>
                <w:rFonts w:ascii="Arial" w:hAnsi="Arial" w:cs="Arial"/>
                <w:b/>
                <w:sz w:val="22"/>
                <w:szCs w:val="22"/>
              </w:rPr>
              <w:t xml:space="preserve"> August 2023</w:t>
            </w:r>
          </w:p>
        </w:tc>
      </w:tr>
      <w:tr w:rsidRPr="00A406E5" w:rsidR="008D6529" w:rsidTr="47047A95" w14:paraId="05DF30C4" w14:textId="77777777">
        <w:tc>
          <w:tcPr>
            <w:tcW w:w="2093" w:type="dxa"/>
            <w:shd w:val="clear" w:color="auto" w:fill="auto"/>
            <w:tcMar/>
          </w:tcPr>
          <w:p w:rsidRPr="00A406E5" w:rsidR="008D6529" w:rsidP="008D6529" w:rsidRDefault="008D6529" w14:paraId="0F518945"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8D6529" w:rsidP="008D6529" w:rsidRDefault="008D6529" w14:paraId="460BE11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8D6529" w:rsidP="008D6529" w:rsidRDefault="008D6529" w14:paraId="50C67AE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8D6529" w:rsidP="008D6529" w:rsidRDefault="008D6529" w14:paraId="6965EA6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Pr="00A406E5" w:rsidR="008D6529" w:rsidTr="47047A95" w14:paraId="33C9E0F7" w14:textId="77777777">
        <w:tc>
          <w:tcPr>
            <w:tcW w:w="2093" w:type="dxa"/>
            <w:shd w:val="clear" w:color="auto" w:fill="auto"/>
            <w:tcMar/>
          </w:tcPr>
          <w:p w:rsidRPr="00A406E5" w:rsidR="008D6529" w:rsidP="008D6529" w:rsidRDefault="008D6529" w14:paraId="5E5E888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8D6529" w:rsidP="008D6529" w:rsidRDefault="008D6529" w14:paraId="6BA854C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62C828E3" w14:textId="77777777">
      <w:pPr>
        <w:rPr>
          <w:rFonts w:ascii="Arial" w:hAnsi="Arial" w:cs="Arial"/>
          <w:sz w:val="32"/>
        </w:rPr>
      </w:pPr>
    </w:p>
    <w:tbl>
      <w:tblPr>
        <w:tblpPr w:leftFromText="180" w:rightFromText="180" w:vertAnchor="text" w:horzAnchor="margin" w:tblpXSpec="center" w:tblpY="-62"/>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7A6FFF" w:rsidTr="6867B183" w14:paraId="654BF503" w14:textId="77777777">
        <w:tc>
          <w:tcPr>
            <w:tcW w:w="9747" w:type="dxa"/>
            <w:shd w:val="clear" w:color="auto" w:fill="auto"/>
            <w:tcMar/>
          </w:tcPr>
          <w:p w:rsidRPr="00A406E5" w:rsidR="007A6FFF" w:rsidP="007A6FFF" w:rsidRDefault="007A6FFF" w14:paraId="0344DEB4" w14:textId="77777777">
            <w:pPr>
              <w:rPr>
                <w:rFonts w:ascii="Arial" w:hAnsi="Arial" w:cs="Arial"/>
                <w:b/>
                <w:sz w:val="22"/>
                <w:szCs w:val="22"/>
              </w:rPr>
            </w:pPr>
            <w:r w:rsidRPr="00A406E5">
              <w:rPr>
                <w:rFonts w:ascii="Arial" w:hAnsi="Arial" w:cs="Arial"/>
                <w:b/>
                <w:sz w:val="22"/>
                <w:szCs w:val="22"/>
              </w:rPr>
              <w:lastRenderedPageBreak/>
              <w:t xml:space="preserve">Module Learning Outcomes </w:t>
            </w:r>
          </w:p>
          <w:p w:rsidRPr="00A406E5" w:rsidR="007A6FFF" w:rsidP="007A6FFF" w:rsidRDefault="007A6FFF" w14:paraId="042046E2" w14:textId="77777777">
            <w:pPr>
              <w:rPr>
                <w:rFonts w:ascii="Arial" w:hAnsi="Arial" w:cs="Arial"/>
                <w:sz w:val="22"/>
                <w:szCs w:val="22"/>
              </w:rPr>
            </w:pPr>
            <w:r w:rsidRPr="00A406E5">
              <w:rPr>
                <w:rFonts w:ascii="Arial" w:hAnsi="Arial" w:cs="Arial"/>
                <w:b/>
                <w:sz w:val="22"/>
                <w:szCs w:val="22"/>
              </w:rPr>
              <w:t>(from module syllabus)</w:t>
            </w:r>
          </w:p>
        </w:tc>
      </w:tr>
      <w:tr w:rsidRPr="00A406E5" w:rsidR="007A6FFF" w:rsidTr="6867B183" w14:paraId="3A0A5099" w14:textId="77777777">
        <w:trPr>
          <w:trHeight w:val="804"/>
        </w:trPr>
        <w:tc>
          <w:tcPr>
            <w:tcW w:w="9747" w:type="dxa"/>
            <w:tcMar/>
          </w:tcPr>
          <w:p w:rsidRPr="00A406E5" w:rsidR="007A6FFF" w:rsidP="007A6FFF" w:rsidRDefault="007A6FFF" w14:paraId="2E036BAB" w14:textId="77777777">
            <w:pPr>
              <w:rPr>
                <w:rFonts w:ascii="Arial" w:hAnsi="Arial" w:cs="Arial"/>
                <w:sz w:val="22"/>
                <w:szCs w:val="22"/>
              </w:rPr>
            </w:pPr>
          </w:p>
          <w:p w:rsidRPr="00E70E50" w:rsidR="00E70E50" w:rsidP="00E70E50" w:rsidRDefault="00E70E50" w14:paraId="46670760" w14:textId="77777777">
            <w:pPr>
              <w:ind w:left="360"/>
              <w:rPr>
                <w:rFonts w:ascii="Arial" w:hAnsi="Arial" w:cs="Arial"/>
                <w:sz w:val="22"/>
                <w:szCs w:val="22"/>
              </w:rPr>
            </w:pPr>
            <w:r w:rsidRPr="00E70E50">
              <w:rPr>
                <w:rFonts w:ascii="Arial" w:hAnsi="Arial" w:cs="Arial"/>
                <w:sz w:val="22"/>
                <w:szCs w:val="22"/>
              </w:rPr>
              <w:t>Upon the successful completion of this module, the student should be able to</w:t>
            </w:r>
          </w:p>
          <w:p w:rsidRPr="00E70E50" w:rsidR="00E70E50" w:rsidP="00E70E50" w:rsidRDefault="00E70E50" w14:paraId="7992D4C0" w14:textId="77777777">
            <w:pPr>
              <w:ind w:left="360"/>
              <w:rPr>
                <w:rFonts w:ascii="Arial" w:hAnsi="Arial" w:cs="Arial"/>
                <w:sz w:val="22"/>
                <w:szCs w:val="22"/>
              </w:rPr>
            </w:pPr>
            <w:r w:rsidRPr="00E70E50">
              <w:rPr>
                <w:rFonts w:ascii="Arial" w:hAnsi="Arial" w:cs="Arial"/>
                <w:sz w:val="22"/>
                <w:szCs w:val="22"/>
              </w:rPr>
              <w:t>•</w:t>
            </w:r>
            <w:r w:rsidRPr="00E70E50">
              <w:rPr>
                <w:rFonts w:ascii="Arial" w:hAnsi="Arial" w:cs="Arial"/>
                <w:sz w:val="22"/>
                <w:szCs w:val="22"/>
              </w:rPr>
              <w:tab/>
            </w:r>
            <w:r w:rsidRPr="00E70E50">
              <w:rPr>
                <w:rFonts w:ascii="Arial" w:hAnsi="Arial" w:cs="Arial"/>
                <w:sz w:val="22"/>
                <w:szCs w:val="22"/>
              </w:rPr>
              <w:t>apply a systematic, extensive and comparative knowledge and understanding of a number of advanced and emerging issues in entrepreneurship to critically evaluate various methods to raise funds and source resources, creating financial indicators to plan efficient management of resources.</w:t>
            </w:r>
          </w:p>
          <w:p w:rsidR="007A6FFF" w:rsidP="00E70E50" w:rsidRDefault="00E70E50" w14:paraId="6C8AB2FB" w14:textId="77777777">
            <w:pPr>
              <w:ind w:left="360"/>
              <w:rPr>
                <w:rFonts w:ascii="Arial" w:hAnsi="Arial" w:cs="Arial"/>
                <w:sz w:val="22"/>
                <w:szCs w:val="22"/>
              </w:rPr>
            </w:pPr>
            <w:r w:rsidRPr="6867B183" w:rsidR="00E70E50">
              <w:rPr>
                <w:rFonts w:ascii="Arial" w:hAnsi="Arial" w:cs="Arial"/>
                <w:sz w:val="22"/>
                <w:szCs w:val="22"/>
              </w:rPr>
              <w:t>•</w:t>
            </w:r>
            <w:r>
              <w:tab/>
            </w:r>
            <w:r w:rsidRPr="6867B183" w:rsidR="00E70E50">
              <w:rPr>
                <w:rFonts w:ascii="Arial" w:hAnsi="Arial" w:cs="Arial"/>
                <w:sz w:val="22"/>
                <w:szCs w:val="22"/>
              </w:rPr>
              <w:t>propose a communications strategy to support constructive discussions with external stakeholders and the community/customer/end user, communicating clearly with specialist and non-specialist audiences.</w:t>
            </w:r>
          </w:p>
          <w:p w:rsidR="6867B183" w:rsidP="6867B183" w:rsidRDefault="6867B183" w14:paraId="46D36D7A" w14:textId="1001996A">
            <w:pPr>
              <w:pStyle w:val="Normal"/>
              <w:ind w:left="360"/>
              <w:rPr>
                <w:rFonts w:ascii="Arial" w:hAnsi="Arial" w:cs="Arial"/>
                <w:sz w:val="22"/>
                <w:szCs w:val="22"/>
              </w:rPr>
            </w:pPr>
          </w:p>
          <w:p w:rsidRPr="00A406E5" w:rsidR="004E2D56" w:rsidP="00E70E50" w:rsidRDefault="004E2D56" w14:paraId="12C210C7" w14:textId="6B3BB48F">
            <w:pPr>
              <w:ind w:left="360"/>
              <w:rPr>
                <w:rFonts w:ascii="Arial" w:hAnsi="Arial" w:cs="Arial"/>
                <w:sz w:val="22"/>
                <w:szCs w:val="22"/>
              </w:rPr>
            </w:pPr>
          </w:p>
        </w:tc>
      </w:tr>
    </w:tbl>
    <w:p w:rsidRPr="00A406E5" w:rsidR="00152E9D" w:rsidP="00DB116D" w:rsidRDefault="00152E9D" w14:paraId="7D76D99A" w14:textId="77777777">
      <w:pPr>
        <w:rPr>
          <w:rFonts w:ascii="Arial" w:hAnsi="Arial" w:cs="Arial"/>
          <w:sz w:val="32"/>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078F112" w14:textId="77777777">
        <w:tc>
          <w:tcPr>
            <w:tcW w:w="9781" w:type="dxa"/>
            <w:shd w:val="clear" w:color="auto" w:fill="C0C0C0"/>
          </w:tcPr>
          <w:p w:rsidRPr="00A406E5" w:rsidR="005969E2" w:rsidP="00576AB4" w:rsidRDefault="00933F10" w14:paraId="32DCECE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AC51E40" w14:textId="77777777">
      <w:pPr>
        <w:jc w:val="both"/>
        <w:rPr>
          <w:rFonts w:ascii="Arial" w:hAnsi="Arial" w:cs="Arial"/>
          <w:sz w:val="22"/>
          <w:szCs w:val="22"/>
        </w:rPr>
      </w:pPr>
    </w:p>
    <w:p w:rsidRPr="0054434D" w:rsidR="00084E08" w:rsidP="00084E08" w:rsidRDefault="00084E08" w14:paraId="611AE24F" w14:textId="77777777">
      <w:pPr>
        <w:ind w:left="720"/>
        <w:rPr>
          <w:rFonts w:ascii="Arial" w:hAnsi="Arial" w:cs="Arial"/>
          <w:sz w:val="22"/>
          <w:szCs w:val="22"/>
        </w:rPr>
      </w:pPr>
      <w:bookmarkStart w:name="_Hlk129005858" w:id="0"/>
      <w:r w:rsidRPr="0054434D">
        <w:rPr>
          <w:rFonts w:ascii="Arial" w:hAnsi="Arial" w:cs="Arial"/>
          <w:sz w:val="22"/>
          <w:szCs w:val="22"/>
        </w:rPr>
        <w:t>It would be impossible to validate your enterprise idea and how it will fair in the market. Only the market can do this, however, what you will be doing in this assessment is to show how you can use the competencies we have taught in practice.</w:t>
      </w:r>
    </w:p>
    <w:p w:rsidRPr="0054434D" w:rsidR="00084E08" w:rsidP="00084E08" w:rsidRDefault="00084E08" w14:paraId="5F68EDC1" w14:textId="77777777">
      <w:pPr>
        <w:ind w:left="720"/>
        <w:rPr>
          <w:rFonts w:ascii="Arial" w:hAnsi="Arial" w:cs="Arial"/>
          <w:sz w:val="22"/>
          <w:szCs w:val="22"/>
        </w:rPr>
      </w:pPr>
    </w:p>
    <w:p w:rsidRPr="0054434D" w:rsidR="00084E08" w:rsidP="00084E08" w:rsidRDefault="00084E08" w14:paraId="5775E505" w14:textId="77777777">
      <w:pPr>
        <w:ind w:left="720"/>
        <w:rPr>
          <w:rFonts w:ascii="Arial" w:hAnsi="Arial" w:cs="Arial"/>
          <w:sz w:val="22"/>
          <w:szCs w:val="22"/>
        </w:rPr>
      </w:pPr>
      <w:r w:rsidRPr="0054434D">
        <w:rPr>
          <w:rFonts w:ascii="Arial" w:hAnsi="Arial" w:cs="Arial"/>
          <w:sz w:val="22"/>
          <w:szCs w:val="22"/>
        </w:rPr>
        <w:t>This assessment therefore should be a portfolio of materials that demonstrates HOW you source and manage the resources needed to ensure the viability of an enterprising venture. It should reflect the processes highlighted in the materials presented in the Enterprise Skills PGCert online course.</w:t>
      </w:r>
    </w:p>
    <w:p w:rsidRPr="0054434D" w:rsidR="00084E08" w:rsidP="00084E08" w:rsidRDefault="00084E08" w14:paraId="60DFDDD6" w14:textId="77777777">
      <w:pPr>
        <w:ind w:left="720"/>
        <w:rPr>
          <w:rFonts w:ascii="Arial" w:hAnsi="Arial" w:cs="Arial"/>
          <w:sz w:val="22"/>
          <w:szCs w:val="22"/>
        </w:rPr>
      </w:pPr>
    </w:p>
    <w:p w:rsidRPr="0054434D" w:rsidR="00084E08" w:rsidP="00084E08" w:rsidRDefault="00084E08" w14:paraId="074E3F99" w14:textId="77777777">
      <w:pPr>
        <w:ind w:left="720"/>
        <w:rPr>
          <w:rFonts w:ascii="Arial" w:hAnsi="Arial" w:cs="Arial"/>
          <w:sz w:val="22"/>
          <w:szCs w:val="22"/>
        </w:rPr>
      </w:pPr>
      <w:r w:rsidRPr="0054434D">
        <w:rPr>
          <w:rFonts w:ascii="Arial" w:hAnsi="Arial" w:cs="Arial"/>
          <w:sz w:val="22"/>
          <w:szCs w:val="22"/>
        </w:rPr>
        <w:t>It is split into 2 tasks.</w:t>
      </w:r>
    </w:p>
    <w:p w:rsidRPr="0054434D" w:rsidR="00084E08" w:rsidP="00084E08" w:rsidRDefault="00084E08" w14:paraId="5FEA96CA" w14:textId="77777777">
      <w:pPr>
        <w:rPr>
          <w:rFonts w:ascii="Arial" w:hAnsi="Arial" w:cs="Arial"/>
          <w:sz w:val="22"/>
          <w:szCs w:val="22"/>
        </w:rPr>
      </w:pPr>
    </w:p>
    <w:p w:rsidRPr="0054434D" w:rsidR="00084E08" w:rsidP="00084E08" w:rsidRDefault="00084E08" w14:paraId="45A7A4CA" w14:textId="77777777">
      <w:pPr>
        <w:ind w:left="567"/>
        <w:rPr>
          <w:rFonts w:ascii="Arial" w:hAnsi="Arial" w:cs="Arial"/>
          <w:b/>
          <w:bCs/>
          <w:color w:val="000000"/>
          <w:sz w:val="22"/>
          <w:szCs w:val="22"/>
        </w:rPr>
      </w:pPr>
      <w:r w:rsidRPr="0054434D">
        <w:rPr>
          <w:rFonts w:ascii="Arial" w:hAnsi="Arial" w:cs="Arial"/>
          <w:b/>
          <w:bCs/>
          <w:color w:val="000000"/>
          <w:sz w:val="22"/>
          <w:szCs w:val="22"/>
        </w:rPr>
        <w:t>Task 1: Business Model Canvas Iterations:</w:t>
      </w:r>
    </w:p>
    <w:p w:rsidRPr="0054434D" w:rsidR="00084E08" w:rsidP="00084E08" w:rsidRDefault="00084E08" w14:paraId="4B69B851" w14:textId="77777777">
      <w:pPr>
        <w:ind w:left="567"/>
        <w:rPr>
          <w:rFonts w:ascii="Arial" w:hAnsi="Arial" w:cs="Arial"/>
          <w:color w:val="000000"/>
          <w:sz w:val="22"/>
          <w:szCs w:val="22"/>
        </w:rPr>
      </w:pPr>
    </w:p>
    <w:p w:rsidRPr="0054434D" w:rsidR="00084E08" w:rsidP="00084E08" w:rsidRDefault="00084E08" w14:paraId="31D0DA96" w14:textId="77777777">
      <w:pPr>
        <w:ind w:left="567"/>
        <w:rPr>
          <w:rFonts w:ascii="Arial" w:hAnsi="Arial" w:cs="Arial"/>
          <w:color w:val="000000"/>
          <w:sz w:val="22"/>
          <w:szCs w:val="22"/>
        </w:rPr>
      </w:pPr>
      <w:r w:rsidRPr="0054434D">
        <w:rPr>
          <w:rFonts w:ascii="Arial" w:hAnsi="Arial" w:cs="Arial"/>
          <w:color w:val="000000"/>
          <w:sz w:val="22"/>
          <w:szCs w:val="22"/>
        </w:rPr>
        <w:t>To demonstrate the evolution of your enterprise idea, you are required to submit three Business Model Canvas (BMC) iterations, each accompanied by an explanation of the changes made. The BMC should capture the critical elements of your enterprise/venture, including value proposition, customer segments, channels, revenue streams, cost structure, and key partners.</w:t>
      </w:r>
    </w:p>
    <w:p w:rsidRPr="0054434D" w:rsidR="00084E08" w:rsidP="00084E08" w:rsidRDefault="00084E08" w14:paraId="345E7A32" w14:textId="77777777">
      <w:pPr>
        <w:ind w:left="567"/>
        <w:rPr>
          <w:rFonts w:ascii="Arial" w:hAnsi="Arial" w:cs="Arial"/>
          <w:color w:val="000000"/>
          <w:sz w:val="22"/>
          <w:szCs w:val="22"/>
        </w:rPr>
      </w:pPr>
    </w:p>
    <w:p w:rsidRPr="0054434D" w:rsidR="00084E08" w:rsidP="00084E08" w:rsidRDefault="00084E08" w14:paraId="34ADDB7B" w14:textId="77777777">
      <w:pPr>
        <w:ind w:left="567"/>
        <w:rPr>
          <w:rFonts w:ascii="Arial" w:hAnsi="Arial" w:cs="Arial"/>
          <w:color w:val="000000"/>
          <w:sz w:val="22"/>
          <w:szCs w:val="22"/>
        </w:rPr>
      </w:pPr>
      <w:r w:rsidRPr="0054434D">
        <w:rPr>
          <w:rFonts w:ascii="Arial" w:hAnsi="Arial" w:cs="Arial"/>
          <w:b/>
          <w:bCs/>
          <w:color w:val="000000"/>
          <w:sz w:val="22"/>
          <w:szCs w:val="22"/>
        </w:rPr>
        <w:t>Task 2:  Funding Application</w:t>
      </w:r>
      <w:r w:rsidRPr="0054434D">
        <w:rPr>
          <w:rFonts w:ascii="Arial" w:hAnsi="Arial" w:cs="Arial"/>
          <w:color w:val="000000"/>
          <w:sz w:val="22"/>
          <w:szCs w:val="22"/>
        </w:rPr>
        <w:t xml:space="preserve"> </w:t>
      </w:r>
    </w:p>
    <w:p w:rsidRPr="0054434D" w:rsidR="00084E08" w:rsidP="00084E08" w:rsidRDefault="00084E08" w14:paraId="33A380C7" w14:textId="77777777">
      <w:pPr>
        <w:ind w:left="567"/>
        <w:rPr>
          <w:rFonts w:ascii="Arial" w:hAnsi="Arial" w:cs="Arial"/>
          <w:color w:val="000000"/>
          <w:sz w:val="22"/>
          <w:szCs w:val="22"/>
        </w:rPr>
      </w:pPr>
    </w:p>
    <w:p w:rsidRPr="0054434D" w:rsidR="00084E08" w:rsidP="00084E08" w:rsidRDefault="00084E08" w14:paraId="24E3E351" w14:textId="4EF51C96">
      <w:pPr>
        <w:ind w:left="567"/>
        <w:rPr>
          <w:rFonts w:ascii="Arial" w:hAnsi="Arial" w:cs="Arial"/>
          <w:color w:val="000000"/>
          <w:sz w:val="22"/>
          <w:szCs w:val="22"/>
        </w:rPr>
      </w:pPr>
      <w:r w:rsidRPr="0054434D">
        <w:rPr>
          <w:rFonts w:ascii="Arial" w:hAnsi="Arial" w:cs="Arial"/>
          <w:color w:val="000000"/>
          <w:sz w:val="22"/>
          <w:szCs w:val="22"/>
        </w:rPr>
        <w:t>Identify an authentic (real-world opportunity) source of finance appropriate to your enterprise/venture, such as a</w:t>
      </w:r>
      <w:r w:rsidRPr="0054434D">
        <w:rPr>
          <w:rFonts w:ascii="Arial" w:hAnsi="Arial" w:cs="Arial"/>
          <w:color w:val="000000"/>
          <w:sz w:val="22"/>
          <w:szCs w:val="22"/>
        </w:rPr>
        <w:t>n application for a</w:t>
      </w:r>
      <w:r w:rsidRPr="0054434D">
        <w:rPr>
          <w:rFonts w:ascii="Arial" w:hAnsi="Arial" w:cs="Arial"/>
          <w:color w:val="000000"/>
          <w:sz w:val="22"/>
          <w:szCs w:val="22"/>
        </w:rPr>
        <w:t xml:space="preserve"> grant, bank loan, crowd funding, or equity investor.</w:t>
      </w:r>
      <w:r w:rsidRPr="0054434D">
        <w:rPr>
          <w:rFonts w:ascii="Arial" w:hAnsi="Arial" w:cs="Arial"/>
          <w:sz w:val="22"/>
          <w:szCs w:val="22"/>
        </w:rPr>
        <w:t xml:space="preserve"> </w:t>
      </w:r>
    </w:p>
    <w:p w:rsidRPr="0054434D" w:rsidR="00084E08" w:rsidP="00084E08" w:rsidRDefault="00084E08" w14:paraId="559466DA" w14:textId="77777777">
      <w:pPr>
        <w:pStyle w:val="ListParagraph"/>
        <w:rPr>
          <w:rFonts w:ascii="Arial" w:hAnsi="Arial" w:cs="Arial"/>
          <w:sz w:val="22"/>
          <w:szCs w:val="22"/>
        </w:rPr>
      </w:pPr>
    </w:p>
    <w:p w:rsidRPr="0054434D" w:rsidR="00084E08" w:rsidP="00084E08" w:rsidRDefault="00084E08" w14:paraId="393A9D86" w14:textId="77777777">
      <w:pPr>
        <w:pStyle w:val="ListParagraph"/>
        <w:numPr>
          <w:ilvl w:val="0"/>
          <w:numId w:val="22"/>
        </w:numPr>
        <w:rPr>
          <w:rFonts w:ascii="Arial" w:hAnsi="Arial" w:cs="Arial"/>
          <w:sz w:val="22"/>
          <w:szCs w:val="22"/>
        </w:rPr>
      </w:pPr>
      <w:r w:rsidRPr="084159E5" w:rsidR="00084E08">
        <w:rPr>
          <w:rFonts w:ascii="Arial" w:hAnsi="Arial" w:cs="Arial"/>
          <w:sz w:val="22"/>
          <w:szCs w:val="22"/>
        </w:rPr>
        <w:t xml:space="preserve">Download the application of choice and fill it in to the best of your ability (You do not need to </w:t>
      </w:r>
      <w:r w:rsidRPr="084159E5" w:rsidR="00084E08">
        <w:rPr>
          <w:rFonts w:ascii="Arial" w:hAnsi="Arial" w:cs="Arial"/>
          <w:sz w:val="22"/>
          <w:szCs w:val="22"/>
        </w:rPr>
        <w:t>submit</w:t>
      </w:r>
      <w:r w:rsidRPr="084159E5" w:rsidR="00084E08">
        <w:rPr>
          <w:rFonts w:ascii="Arial" w:hAnsi="Arial" w:cs="Arial"/>
          <w:sz w:val="22"/>
          <w:szCs w:val="22"/>
        </w:rPr>
        <w:t xml:space="preserve"> it to the source you have selected). Save this this funding application document in the form of a PDF as evidence of your work. [</w:t>
      </w:r>
      <w:r w:rsidRPr="084159E5" w:rsidR="00084E08">
        <w:rPr>
          <w:rFonts w:ascii="Arial" w:hAnsi="Arial" w:cs="Arial"/>
          <w:i w:val="1"/>
          <w:iCs w:val="1"/>
          <w:sz w:val="22"/>
          <w:szCs w:val="22"/>
        </w:rPr>
        <w:t>Due to unpredictability about requirement of wordcount for your selected application this will not be counted in the wordcount and treated as foundation work for the assignment, but the quality of your overall application will be assessed]</w:t>
      </w:r>
    </w:p>
    <w:p w:rsidR="5186E7FE" w:rsidRDefault="5186E7FE" w14:paraId="67AFA8BD" w14:textId="5ED63CF9">
      <w:r w:rsidRPr="084159E5" w:rsidR="5186E7FE">
        <w:rPr>
          <w:rFonts w:ascii="Arial" w:hAnsi="Arial" w:eastAsia="Arial" w:cs="Arial"/>
          <w:noProof w:val="0"/>
          <w:color w:val="000000" w:themeColor="text1" w:themeTint="FF" w:themeShade="FF"/>
          <w:sz w:val="22"/>
          <w:szCs w:val="22"/>
          <w:lang w:val="en-GB"/>
        </w:rPr>
        <w:t xml:space="preserve">                    </w:t>
      </w:r>
    </w:p>
    <w:p w:rsidR="5186E7FE" w:rsidRDefault="5186E7FE" w14:paraId="7719D5B6" w14:textId="34D158B6">
      <w:r w:rsidRPr="084159E5" w:rsidR="5186E7FE">
        <w:rPr>
          <w:rFonts w:ascii="Arial" w:hAnsi="Arial" w:eastAsia="Arial" w:cs="Arial"/>
          <w:noProof w:val="0"/>
          <w:color w:val="000000" w:themeColor="text1" w:themeTint="FF" w:themeShade="FF"/>
          <w:sz w:val="22"/>
          <w:szCs w:val="22"/>
          <w:lang w:val="en-GB"/>
        </w:rPr>
        <w:t xml:space="preserve">                 Submit funding pdf document into TurnitIn.</w:t>
      </w:r>
    </w:p>
    <w:p w:rsidR="084159E5" w:rsidP="084159E5" w:rsidRDefault="084159E5" w14:paraId="2E37CBDE" w14:textId="11AA83B6">
      <w:pPr>
        <w:pStyle w:val="Normal"/>
        <w:rPr>
          <w:rFonts w:ascii="Arial" w:hAnsi="Arial" w:cs="Arial"/>
          <w:sz w:val="22"/>
          <w:szCs w:val="22"/>
        </w:rPr>
      </w:pPr>
    </w:p>
    <w:p w:rsidRPr="0054434D" w:rsidR="00084E08" w:rsidP="00084E08" w:rsidRDefault="00084E08" w14:paraId="18B9FFD7" w14:textId="77777777">
      <w:pPr>
        <w:pStyle w:val="ListParagraph"/>
        <w:ind w:left="1440"/>
        <w:rPr>
          <w:rFonts w:ascii="Arial" w:hAnsi="Arial" w:cs="Arial" w:eastAsiaTheme="minorEastAsia"/>
          <w:sz w:val="22"/>
          <w:szCs w:val="22"/>
        </w:rPr>
      </w:pPr>
    </w:p>
    <w:p w:rsidRPr="0054434D" w:rsidR="00084E08" w:rsidP="00084E08" w:rsidRDefault="00084E08" w14:paraId="32988CA2" w14:textId="77777777">
      <w:pPr>
        <w:pStyle w:val="ListParagraph"/>
        <w:numPr>
          <w:ilvl w:val="0"/>
          <w:numId w:val="22"/>
        </w:numPr>
        <w:rPr>
          <w:rFonts w:ascii="Arial" w:hAnsi="Arial" w:cs="Arial"/>
          <w:sz w:val="22"/>
          <w:szCs w:val="22"/>
        </w:rPr>
      </w:pPr>
      <w:r w:rsidRPr="084159E5" w:rsidR="00084E08">
        <w:rPr>
          <w:rFonts w:ascii="Arial" w:hAnsi="Arial" w:cs="Arial"/>
          <w:sz w:val="22"/>
          <w:szCs w:val="22"/>
        </w:rPr>
        <w:t xml:space="preserve">Using the comments feature of Adobe Acrobat (included as part of your UWTSD license) make the following comments using a total of 700 words between them: </w:t>
      </w:r>
    </w:p>
    <w:p w:rsidRPr="0054434D" w:rsidR="00084E08" w:rsidP="00084E08" w:rsidRDefault="00084E08" w14:paraId="2157FF2A" w14:textId="77777777">
      <w:pPr>
        <w:ind w:left="720"/>
        <w:rPr>
          <w:rFonts w:ascii="Arial" w:hAnsi="Arial" w:cs="Arial" w:eastAsiaTheme="minorEastAsia"/>
          <w:sz w:val="22"/>
          <w:szCs w:val="22"/>
        </w:rPr>
      </w:pPr>
    </w:p>
    <w:p w:rsidRPr="0054434D" w:rsidR="00084E08" w:rsidP="00084E08" w:rsidRDefault="00084E08" w14:paraId="47E4BFB4" w14:textId="3937A95D">
      <w:pPr>
        <w:pStyle w:val="ListParagraph"/>
        <w:numPr>
          <w:ilvl w:val="0"/>
          <w:numId w:val="23"/>
        </w:numPr>
        <w:rPr>
          <w:rFonts w:ascii="Arial" w:hAnsi="Arial" w:cs="Arial"/>
          <w:color w:val="000000"/>
          <w:sz w:val="22"/>
          <w:szCs w:val="22"/>
        </w:rPr>
      </w:pPr>
      <w:r w:rsidRPr="0054434D">
        <w:rPr>
          <w:rFonts w:ascii="Arial" w:hAnsi="Arial" w:cs="Arial"/>
          <w:b/>
          <w:bCs/>
          <w:color w:val="000000"/>
          <w:sz w:val="22"/>
          <w:szCs w:val="22"/>
        </w:rPr>
        <w:t>Loving Critic (or Mentor) Feedback:</w:t>
      </w:r>
      <w:r w:rsidRPr="0054434D">
        <w:rPr>
          <w:rFonts w:ascii="Arial" w:hAnsi="Arial" w:cs="Arial"/>
          <w:color w:val="000000"/>
          <w:sz w:val="22"/>
          <w:szCs w:val="22"/>
        </w:rPr>
        <w:t xml:space="preserve"> </w:t>
      </w:r>
    </w:p>
    <w:p w:rsidRPr="0054434D" w:rsidR="00084E08" w:rsidP="00084E08" w:rsidRDefault="00084E08" w14:paraId="27691AEB" w14:textId="77777777">
      <w:pPr>
        <w:pStyle w:val="ListParagraph"/>
        <w:ind w:left="2160"/>
        <w:rPr>
          <w:rFonts w:ascii="Arial" w:hAnsi="Arial" w:cs="Arial"/>
          <w:color w:val="000000"/>
          <w:sz w:val="22"/>
          <w:szCs w:val="22"/>
        </w:rPr>
      </w:pPr>
    </w:p>
    <w:p w:rsidRPr="0054434D" w:rsidR="00084E08" w:rsidP="00084E08" w:rsidRDefault="00084E08" w14:paraId="2D9B473D" w14:textId="77777777">
      <w:pPr>
        <w:pStyle w:val="ListParagraph"/>
        <w:ind w:left="1647"/>
        <w:rPr>
          <w:rFonts w:ascii="Arial" w:hAnsi="Arial" w:cs="Arial"/>
          <w:color w:val="000000"/>
          <w:sz w:val="22"/>
          <w:szCs w:val="22"/>
        </w:rPr>
      </w:pPr>
      <w:r w:rsidRPr="0054434D">
        <w:rPr>
          <w:rFonts w:ascii="Arial" w:hAnsi="Arial" w:cs="Arial"/>
          <w:color w:val="000000"/>
          <w:sz w:val="22"/>
          <w:szCs w:val="22"/>
        </w:rPr>
        <w:t>Demonstrate that you have sought feedback from a loving critic or mentor on your initial funding application by making comment where and how you have responded to improve it. This exercise should showcase your ability to reflect critically and incorporate feedback to improve the quality of your funding application.</w:t>
      </w:r>
    </w:p>
    <w:p w:rsidRPr="0054434D" w:rsidR="00084E08" w:rsidP="00084E08" w:rsidRDefault="00084E08" w14:paraId="3908C9C0" w14:textId="77777777">
      <w:pPr>
        <w:ind w:left="1287"/>
        <w:rPr>
          <w:rFonts w:ascii="Arial" w:hAnsi="Arial" w:cs="Arial"/>
          <w:color w:val="000000"/>
          <w:sz w:val="22"/>
          <w:szCs w:val="22"/>
        </w:rPr>
      </w:pPr>
    </w:p>
    <w:p w:rsidRPr="0054434D" w:rsidR="00084E08" w:rsidP="00084E08" w:rsidRDefault="00084E08" w14:paraId="21309561" w14:textId="39BFE402">
      <w:pPr>
        <w:pStyle w:val="ListParagraph"/>
        <w:numPr>
          <w:ilvl w:val="0"/>
          <w:numId w:val="23"/>
        </w:numPr>
        <w:rPr>
          <w:rFonts w:ascii="Arial" w:hAnsi="Arial" w:cs="Arial"/>
          <w:color w:val="000000"/>
          <w:sz w:val="22"/>
          <w:szCs w:val="22"/>
        </w:rPr>
      </w:pPr>
      <w:r w:rsidRPr="0054434D">
        <w:rPr>
          <w:rFonts w:ascii="Arial" w:hAnsi="Arial" w:cs="Arial"/>
          <w:b/>
          <w:bCs/>
          <w:color w:val="000000"/>
          <w:sz w:val="22"/>
          <w:szCs w:val="22"/>
        </w:rPr>
        <w:t>Emphasis on Personal Resource Mobilization:</w:t>
      </w:r>
      <w:r w:rsidRPr="0054434D">
        <w:rPr>
          <w:rFonts w:ascii="Arial" w:hAnsi="Arial" w:cs="Arial"/>
          <w:color w:val="000000"/>
          <w:sz w:val="22"/>
          <w:szCs w:val="22"/>
        </w:rPr>
        <w:t xml:space="preserve"> </w:t>
      </w:r>
    </w:p>
    <w:p w:rsidRPr="0054434D" w:rsidR="00084E08" w:rsidP="00084E08" w:rsidRDefault="00084E08" w14:paraId="5FDF80C7" w14:textId="77777777">
      <w:pPr>
        <w:pStyle w:val="ListParagraph"/>
        <w:ind w:left="1647"/>
        <w:rPr>
          <w:rFonts w:ascii="Arial" w:hAnsi="Arial" w:cs="Arial"/>
          <w:color w:val="000000"/>
          <w:sz w:val="22"/>
          <w:szCs w:val="22"/>
        </w:rPr>
      </w:pPr>
    </w:p>
    <w:p w:rsidRPr="0054434D" w:rsidR="00084E08" w:rsidP="00084E08" w:rsidRDefault="00084E08" w14:paraId="1C5C4AA1" w14:textId="77777777">
      <w:pPr>
        <w:pStyle w:val="ListParagraph"/>
        <w:ind w:left="1647"/>
        <w:rPr>
          <w:rFonts w:ascii="Arial" w:hAnsi="Arial" w:cs="Arial"/>
          <w:color w:val="000000"/>
          <w:sz w:val="22"/>
          <w:szCs w:val="22"/>
        </w:rPr>
      </w:pPr>
      <w:r w:rsidRPr="0054434D">
        <w:rPr>
          <w:rFonts w:ascii="Arial" w:hAnsi="Arial" w:cs="Arial"/>
          <w:color w:val="000000"/>
          <w:sz w:val="22"/>
          <w:szCs w:val="22"/>
        </w:rPr>
        <w:t>Include comments on you have identified and mobilized your personal resources to the enterprise. This should highlight your ability to leverage your personal strengths and resources to enhance the viability and sustainability of your enterprising venture.</w:t>
      </w:r>
    </w:p>
    <w:p w:rsidR="00084E08" w:rsidP="000B6457" w:rsidRDefault="00084E08" w14:paraId="53E7B992" w14:textId="4090B100" w14:noSpellErr="1">
      <w:pPr>
        <w:pStyle w:val="ListParagraph"/>
        <w:ind w:left="927"/>
        <w:rPr>
          <w:rFonts w:ascii="Arial" w:hAnsi="Arial" w:cs="Arial"/>
          <w:color w:val="000000" w:themeColor="text1"/>
          <w:sz w:val="22"/>
          <w:szCs w:val="22"/>
          <w:lang w:eastAsia="zh-CN"/>
        </w:rPr>
      </w:pPr>
    </w:p>
    <w:p w:rsidR="33E13CE9" w:rsidP="3FA2B02F" w:rsidRDefault="33E13CE9" w14:paraId="07A13413" w14:textId="0E56757F">
      <w:pPr>
        <w:pStyle w:val="ListParagraph"/>
        <w:ind w:left="927"/>
        <w:rPr>
          <w:rFonts w:ascii="Arial" w:hAnsi="Arial" w:cs="Arial"/>
          <w:color w:val="000000" w:themeColor="text1" w:themeTint="FF" w:themeShade="FF"/>
          <w:sz w:val="22"/>
          <w:szCs w:val="22"/>
          <w:lang w:eastAsia="zh-CN"/>
        </w:rPr>
      </w:pPr>
      <w:r w:rsidRPr="084159E5" w:rsidR="33E13CE9">
        <w:rPr>
          <w:rFonts w:ascii="Arial" w:hAnsi="Arial" w:cs="Arial"/>
          <w:color w:val="000000" w:themeColor="text1" w:themeTint="FF" w:themeShade="FF"/>
          <w:sz w:val="22"/>
          <w:szCs w:val="22"/>
          <w:lang w:eastAsia="zh-CN"/>
        </w:rPr>
        <w:t xml:space="preserve">Submit as </w:t>
      </w:r>
      <w:r w:rsidRPr="084159E5" w:rsidR="33E13CE9">
        <w:rPr>
          <w:rFonts w:ascii="Arial" w:hAnsi="Arial" w:cs="Arial"/>
          <w:color w:val="000000" w:themeColor="text1" w:themeTint="FF" w:themeShade="FF"/>
          <w:sz w:val="22"/>
          <w:szCs w:val="22"/>
          <w:lang w:eastAsia="zh-CN"/>
        </w:rPr>
        <w:t>one</w:t>
      </w:r>
      <w:r w:rsidRPr="084159E5" w:rsidR="697219CC">
        <w:rPr>
          <w:rFonts w:ascii="Arial" w:hAnsi="Arial" w:cs="Arial"/>
          <w:color w:val="000000" w:themeColor="text1" w:themeTint="FF" w:themeShade="FF"/>
          <w:sz w:val="22"/>
          <w:szCs w:val="22"/>
          <w:lang w:eastAsia="zh-CN"/>
        </w:rPr>
        <w:t xml:space="preserve"> word</w:t>
      </w:r>
      <w:r w:rsidRPr="084159E5" w:rsidR="697219CC">
        <w:rPr>
          <w:rFonts w:ascii="Arial" w:hAnsi="Arial" w:cs="Arial"/>
          <w:color w:val="000000" w:themeColor="text1" w:themeTint="FF" w:themeShade="FF"/>
          <w:sz w:val="22"/>
          <w:szCs w:val="22"/>
          <w:lang w:eastAsia="zh-CN"/>
        </w:rPr>
        <w:t xml:space="preserve"> </w:t>
      </w:r>
      <w:r w:rsidRPr="084159E5" w:rsidR="33E13CE9">
        <w:rPr>
          <w:rFonts w:ascii="Arial" w:hAnsi="Arial" w:cs="Arial"/>
          <w:color w:val="000000" w:themeColor="text1" w:themeTint="FF" w:themeShade="FF"/>
          <w:sz w:val="22"/>
          <w:szCs w:val="22"/>
          <w:lang w:eastAsia="zh-CN"/>
        </w:rPr>
        <w:t>document to Turnitin.</w:t>
      </w:r>
    </w:p>
    <w:p w:rsidR="00084E08" w:rsidP="000B6457" w:rsidRDefault="00084E08" w14:paraId="1DB05117" w14:textId="77777777">
      <w:pPr>
        <w:pStyle w:val="ListParagraph"/>
        <w:ind w:left="927"/>
        <w:rPr>
          <w:rFonts w:ascii="Arial" w:hAnsi="Arial" w:cs="Arial"/>
          <w:color w:val="000000" w:themeColor="text1"/>
          <w:sz w:val="22"/>
          <w:szCs w:val="22"/>
          <w:lang w:eastAsia="zh-CN"/>
        </w:rPr>
      </w:pPr>
    </w:p>
    <w:p w:rsidRPr="000B6457" w:rsidR="000B6457" w:rsidP="000B6457" w:rsidRDefault="000B6457" w14:paraId="28FB8F57" w14:textId="7BC708FA">
      <w:pPr>
        <w:pStyle w:val="ListParagraph"/>
        <w:ind w:left="927"/>
        <w:rPr>
          <w:rFonts w:ascii="Arial" w:hAnsi="Arial" w:cs="Arial"/>
          <w:color w:val="000000" w:themeColor="text1"/>
          <w:sz w:val="22"/>
          <w:szCs w:val="22"/>
        </w:rPr>
      </w:pPr>
      <w:r w:rsidRPr="000B6457">
        <w:rPr>
          <w:rFonts w:ascii="Arial" w:hAnsi="Arial" w:cs="Arial"/>
          <w:color w:val="000000" w:themeColor="text1"/>
          <w:sz w:val="22"/>
          <w:szCs w:val="22"/>
          <w:lang w:eastAsia="zh-CN"/>
        </w:rPr>
        <w:t>This assessment aligns with the guidance for Level 7 GAC (Graduate Apprenticeship Certificates) by requiring the demonstration of advanced skills and knowledge acquired through the Enterprise Skills PGCert course. The assessment tasks are designed to assess the application of these skills in practice, which is consistent with the expectations for a Level 7 program. The portfolio format allows for the integration of multiple forms of evidence, such as infographics, written explanations, visual diagrams, and examples, which is in line with the expectation for Level 7 assessment to be multi-faceted and draw on a range of evidence. Additionally, the assignment emphasizes on the use of creative thinking, critical reflection, and the ability to communicate effectively, which are all important competencies for a level 7 qualification.  </w:t>
      </w:r>
    </w:p>
    <w:p w:rsidRPr="000B6457" w:rsidR="000B6457" w:rsidP="000B6457" w:rsidRDefault="000B6457" w14:paraId="6DDF8483" w14:textId="55B6CD61">
      <w:pPr>
        <w:pStyle w:val="ListParagraph"/>
        <w:ind w:left="927"/>
        <w:rPr>
          <w:rFonts w:ascii="Arial" w:hAnsi="Arial" w:cs="Arial"/>
          <w:color w:val="000000" w:themeColor="text1"/>
          <w:sz w:val="22"/>
          <w:szCs w:val="22"/>
        </w:rPr>
      </w:pPr>
    </w:p>
    <w:p w:rsidRPr="000B6457" w:rsidR="000B6457" w:rsidP="000B6457" w:rsidRDefault="00783378" w14:paraId="141E970B" w14:textId="77777777">
      <w:pPr>
        <w:pStyle w:val="ListParagraph"/>
        <w:ind w:left="927"/>
        <w:rPr>
          <w:rFonts w:ascii="Arial" w:hAnsi="Arial" w:cs="Arial"/>
          <w:color w:val="000000" w:themeColor="text1"/>
          <w:sz w:val="22"/>
          <w:szCs w:val="22"/>
        </w:rPr>
      </w:pPr>
      <w:r w:rsidRPr="00783378">
        <w:rPr>
          <w:rFonts w:ascii="Arial" w:hAnsi="Arial" w:cs="Arial"/>
          <w:color w:val="000000" w:themeColor="text1"/>
          <w:sz w:val="22"/>
          <w:szCs w:val="22"/>
        </w:rPr>
        <w:t>General Presentation: To achieve a Level 7 post-graduate academic standard, the following guidelines should be followed:</w:t>
      </w:r>
    </w:p>
    <w:p w:rsidRPr="000B6457" w:rsidR="000B6457" w:rsidP="000B6457" w:rsidRDefault="000B6457" w14:paraId="1E57F19C" w14:textId="77777777">
      <w:pPr>
        <w:pStyle w:val="ListParagraph"/>
        <w:ind w:left="927"/>
        <w:rPr>
          <w:rFonts w:ascii="Arial" w:hAnsi="Arial" w:cs="Arial"/>
          <w:color w:val="000000" w:themeColor="text1"/>
          <w:sz w:val="22"/>
          <w:szCs w:val="22"/>
        </w:rPr>
      </w:pPr>
    </w:p>
    <w:p w:rsidRPr="000B6457" w:rsidR="000B6457" w:rsidP="000B6457" w:rsidRDefault="00783378" w14:paraId="3637F564" w14:textId="77777777">
      <w:pPr>
        <w:pStyle w:val="ListParagraph"/>
        <w:numPr>
          <w:ilvl w:val="0"/>
          <w:numId w:val="21"/>
        </w:numPr>
        <w:rPr>
          <w:rFonts w:ascii="Arial" w:hAnsi="Arial" w:cs="Arial"/>
          <w:color w:val="000000" w:themeColor="text1"/>
          <w:sz w:val="22"/>
          <w:szCs w:val="22"/>
        </w:rPr>
      </w:pPr>
      <w:r w:rsidRPr="00783378">
        <w:rPr>
          <w:rFonts w:ascii="Arial" w:hAnsi="Arial" w:cs="Arial"/>
          <w:color w:val="000000" w:themeColor="text1"/>
          <w:sz w:val="22"/>
          <w:szCs w:val="22"/>
        </w:rPr>
        <w:t xml:space="preserve">Use a professional and formal </w:t>
      </w:r>
      <w:proofErr w:type="gramStart"/>
      <w:r w:rsidRPr="00783378">
        <w:rPr>
          <w:rFonts w:ascii="Arial" w:hAnsi="Arial" w:cs="Arial"/>
          <w:color w:val="000000" w:themeColor="text1"/>
          <w:sz w:val="22"/>
          <w:szCs w:val="22"/>
        </w:rPr>
        <w:t>tone</w:t>
      </w:r>
      <w:proofErr w:type="gramEnd"/>
    </w:p>
    <w:p w:rsidRPr="000B6457" w:rsidR="000B6457" w:rsidP="000B6457" w:rsidRDefault="00783378" w14:paraId="64E67AAB" w14:textId="77777777">
      <w:pPr>
        <w:pStyle w:val="ListParagraph"/>
        <w:numPr>
          <w:ilvl w:val="0"/>
          <w:numId w:val="21"/>
        </w:numPr>
        <w:rPr>
          <w:rFonts w:ascii="Arial" w:hAnsi="Arial" w:cs="Arial"/>
          <w:color w:val="000000" w:themeColor="text1"/>
          <w:sz w:val="22"/>
          <w:szCs w:val="22"/>
        </w:rPr>
      </w:pPr>
      <w:r w:rsidRPr="00783378">
        <w:rPr>
          <w:rFonts w:ascii="Arial" w:hAnsi="Arial" w:cs="Arial"/>
          <w:color w:val="000000" w:themeColor="text1"/>
          <w:sz w:val="22"/>
          <w:szCs w:val="22"/>
        </w:rPr>
        <w:t xml:space="preserve">Use academic language and </w:t>
      </w:r>
      <w:proofErr w:type="gramStart"/>
      <w:r w:rsidRPr="00783378">
        <w:rPr>
          <w:rFonts w:ascii="Arial" w:hAnsi="Arial" w:cs="Arial"/>
          <w:color w:val="000000" w:themeColor="text1"/>
          <w:sz w:val="22"/>
          <w:szCs w:val="22"/>
        </w:rPr>
        <w:t>terminology</w:t>
      </w:r>
      <w:proofErr w:type="gramEnd"/>
    </w:p>
    <w:p w:rsidRPr="000B6457" w:rsidR="000B6457" w:rsidP="000B6457" w:rsidRDefault="000B6457" w14:paraId="11C5F1E8" w14:textId="77777777">
      <w:pPr>
        <w:pStyle w:val="ListParagraph"/>
        <w:numPr>
          <w:ilvl w:val="0"/>
          <w:numId w:val="21"/>
        </w:numPr>
        <w:rPr>
          <w:rFonts w:ascii="Arial" w:hAnsi="Arial" w:cs="Arial"/>
          <w:color w:val="000000" w:themeColor="text1"/>
          <w:sz w:val="22"/>
          <w:szCs w:val="22"/>
        </w:rPr>
      </w:pPr>
      <w:r w:rsidRPr="000B6457">
        <w:rPr>
          <w:rFonts w:ascii="Arial" w:hAnsi="Arial" w:cs="Arial"/>
          <w:color w:val="000000" w:themeColor="text1"/>
          <w:sz w:val="22"/>
          <w:szCs w:val="22"/>
        </w:rPr>
        <w:t>Where appropriate, i</w:t>
      </w:r>
      <w:r w:rsidRPr="00783378" w:rsidR="00783378">
        <w:rPr>
          <w:rFonts w:ascii="Arial" w:hAnsi="Arial" w:cs="Arial"/>
          <w:color w:val="000000" w:themeColor="text1"/>
          <w:sz w:val="22"/>
          <w:szCs w:val="22"/>
        </w:rPr>
        <w:t xml:space="preserve">nclude informative headings and </w:t>
      </w:r>
      <w:proofErr w:type="gramStart"/>
      <w:r w:rsidRPr="00783378" w:rsidR="00783378">
        <w:rPr>
          <w:rFonts w:ascii="Arial" w:hAnsi="Arial" w:cs="Arial"/>
          <w:color w:val="000000" w:themeColor="text1"/>
          <w:sz w:val="22"/>
          <w:szCs w:val="22"/>
        </w:rPr>
        <w:t>subheadings</w:t>
      </w:r>
      <w:proofErr w:type="gramEnd"/>
    </w:p>
    <w:p w:rsidRPr="000B6457" w:rsidR="000B6457" w:rsidP="000B6457" w:rsidRDefault="00783378" w14:paraId="2EA7A5C3" w14:textId="77777777">
      <w:pPr>
        <w:pStyle w:val="ListParagraph"/>
        <w:numPr>
          <w:ilvl w:val="0"/>
          <w:numId w:val="21"/>
        </w:numPr>
        <w:rPr>
          <w:rFonts w:ascii="Arial" w:hAnsi="Arial" w:cs="Arial"/>
          <w:color w:val="000000" w:themeColor="text1"/>
          <w:sz w:val="22"/>
          <w:szCs w:val="22"/>
        </w:rPr>
      </w:pPr>
      <w:r w:rsidRPr="00783378">
        <w:rPr>
          <w:rFonts w:ascii="Arial" w:hAnsi="Arial" w:cs="Arial"/>
          <w:color w:val="000000" w:themeColor="text1"/>
          <w:sz w:val="22"/>
          <w:szCs w:val="22"/>
        </w:rPr>
        <w:t xml:space="preserve">Use correct spelling, grammar, and </w:t>
      </w:r>
      <w:proofErr w:type="gramStart"/>
      <w:r w:rsidRPr="00783378">
        <w:rPr>
          <w:rFonts w:ascii="Arial" w:hAnsi="Arial" w:cs="Arial"/>
          <w:color w:val="000000" w:themeColor="text1"/>
          <w:sz w:val="22"/>
          <w:szCs w:val="22"/>
        </w:rPr>
        <w:t>punctuation</w:t>
      </w:r>
      <w:proofErr w:type="gramEnd"/>
    </w:p>
    <w:p w:rsidRPr="000B6457" w:rsidR="000B6457" w:rsidP="000B6457" w:rsidRDefault="00783378" w14:paraId="5AC0B182" w14:textId="77777777">
      <w:pPr>
        <w:pStyle w:val="ListParagraph"/>
        <w:numPr>
          <w:ilvl w:val="0"/>
          <w:numId w:val="21"/>
        </w:numPr>
        <w:rPr>
          <w:rFonts w:ascii="Arial" w:hAnsi="Arial" w:cs="Arial"/>
          <w:color w:val="000000" w:themeColor="text1"/>
          <w:sz w:val="22"/>
          <w:szCs w:val="22"/>
        </w:rPr>
      </w:pPr>
      <w:r w:rsidRPr="00783378">
        <w:rPr>
          <w:rFonts w:ascii="Arial" w:hAnsi="Arial" w:cs="Arial"/>
          <w:color w:val="000000" w:themeColor="text1"/>
          <w:sz w:val="22"/>
          <w:szCs w:val="22"/>
        </w:rPr>
        <w:t xml:space="preserve">Reference correctly using the Harvard Method, acknowledging all sources </w:t>
      </w:r>
      <w:proofErr w:type="gramStart"/>
      <w:r w:rsidRPr="00783378">
        <w:rPr>
          <w:rFonts w:ascii="Arial" w:hAnsi="Arial" w:cs="Arial"/>
          <w:color w:val="000000" w:themeColor="text1"/>
          <w:sz w:val="22"/>
          <w:szCs w:val="22"/>
        </w:rPr>
        <w:t>used</w:t>
      </w:r>
      <w:proofErr w:type="gramEnd"/>
    </w:p>
    <w:p w:rsidRPr="000B6457" w:rsidR="000B6457" w:rsidP="000B6457" w:rsidRDefault="000B6457" w14:paraId="59A105FE" w14:textId="77777777">
      <w:pPr>
        <w:pStyle w:val="ListParagraph"/>
        <w:numPr>
          <w:ilvl w:val="0"/>
          <w:numId w:val="21"/>
        </w:numPr>
        <w:rPr>
          <w:rFonts w:ascii="Arial" w:hAnsi="Arial" w:cs="Arial"/>
          <w:color w:val="000000" w:themeColor="text1"/>
          <w:sz w:val="22"/>
          <w:szCs w:val="22"/>
        </w:rPr>
      </w:pPr>
      <w:r w:rsidRPr="000B6457">
        <w:rPr>
          <w:rFonts w:ascii="Arial" w:hAnsi="Arial" w:cs="Arial"/>
          <w:color w:val="000000" w:themeColor="text1"/>
          <w:sz w:val="22"/>
          <w:szCs w:val="22"/>
        </w:rPr>
        <w:t>A</w:t>
      </w:r>
      <w:r w:rsidRPr="00783378" w:rsidR="00783378">
        <w:rPr>
          <w:rFonts w:ascii="Arial" w:hAnsi="Arial" w:cs="Arial"/>
          <w:color w:val="000000" w:themeColor="text1"/>
          <w:sz w:val="22"/>
          <w:szCs w:val="22"/>
        </w:rPr>
        <w:t xml:space="preserve">dhere to the word limits provided with a +/- 10% </w:t>
      </w:r>
      <w:proofErr w:type="gramStart"/>
      <w:r w:rsidRPr="00783378" w:rsidR="00783378">
        <w:rPr>
          <w:rFonts w:ascii="Arial" w:hAnsi="Arial" w:cs="Arial"/>
          <w:color w:val="000000" w:themeColor="text1"/>
          <w:sz w:val="22"/>
          <w:szCs w:val="22"/>
        </w:rPr>
        <w:t>tolerance</w:t>
      </w:r>
      <w:proofErr w:type="gramEnd"/>
    </w:p>
    <w:p w:rsidRPr="00783378" w:rsidR="00783378" w:rsidP="000B6457" w:rsidRDefault="00783378" w14:paraId="0EEDD6E0" w14:textId="6C677FDC">
      <w:pPr>
        <w:pStyle w:val="ListParagraph"/>
        <w:numPr>
          <w:ilvl w:val="0"/>
          <w:numId w:val="21"/>
        </w:numPr>
        <w:rPr>
          <w:rFonts w:ascii="Arial" w:hAnsi="Arial" w:cs="Arial"/>
          <w:color w:val="000000" w:themeColor="text1"/>
          <w:sz w:val="22"/>
          <w:szCs w:val="22"/>
        </w:rPr>
      </w:pPr>
      <w:r w:rsidRPr="00783378">
        <w:rPr>
          <w:rFonts w:ascii="Arial" w:hAnsi="Arial" w:cs="Arial"/>
          <w:color w:val="000000" w:themeColor="text1"/>
          <w:sz w:val="22"/>
          <w:szCs w:val="22"/>
        </w:rPr>
        <w:t>All graphics such as tables and diagrams must be labelled and include a caption or explanation.</w:t>
      </w:r>
    </w:p>
    <w:p w:rsidR="00783378" w:rsidRDefault="00783378" w14:paraId="495E30A7" w14:textId="5597DC11">
      <w:pPr>
        <w:rPr>
          <w:rFonts w:ascii="Arial" w:hAnsi="Arial" w:cs="Arial"/>
          <w:color w:val="000000" w:themeColor="text1"/>
          <w:sz w:val="24"/>
          <w:szCs w:val="24"/>
        </w:rPr>
      </w:pPr>
    </w:p>
    <w:p w:rsidR="0018365E" w:rsidRDefault="0018365E" w14:paraId="3DE267BF" w14:textId="616AD07B" w14:noSpellErr="1">
      <w:pPr>
        <w:rPr>
          <w:rFonts w:ascii="Arial" w:hAnsi="Arial" w:cs="Arial"/>
          <w:color w:val="000000" w:themeColor="text1"/>
          <w:sz w:val="24"/>
          <w:szCs w:val="24"/>
        </w:rPr>
      </w:pPr>
    </w:p>
    <w:p w:rsidR="47047A95" w:rsidP="47047A95" w:rsidRDefault="47047A95" w14:paraId="3A0504C5" w14:textId="790B070D">
      <w:pPr>
        <w:pStyle w:val="Normal"/>
        <w:rPr>
          <w:rFonts w:ascii="Arial" w:hAnsi="Arial" w:cs="Arial"/>
          <w:color w:val="000000" w:themeColor="text1" w:themeTint="FF" w:themeShade="FF"/>
          <w:sz w:val="24"/>
          <w:szCs w:val="24"/>
        </w:rPr>
      </w:pPr>
    </w:p>
    <w:p w:rsidR="47047A95" w:rsidP="47047A95" w:rsidRDefault="47047A95" w14:paraId="3DC6A610" w14:textId="3534A41E">
      <w:pPr>
        <w:pStyle w:val="Normal"/>
        <w:rPr>
          <w:rFonts w:ascii="Arial" w:hAnsi="Arial" w:cs="Arial"/>
          <w:color w:val="000000" w:themeColor="text1" w:themeTint="FF" w:themeShade="FF"/>
          <w:sz w:val="24"/>
          <w:szCs w:val="24"/>
        </w:rPr>
      </w:pPr>
    </w:p>
    <w:p w:rsidR="47047A95" w:rsidP="47047A95" w:rsidRDefault="47047A95" w14:paraId="0F20E456" w14:textId="453C369A">
      <w:pPr>
        <w:pStyle w:val="Normal"/>
        <w:rPr>
          <w:rFonts w:ascii="Arial" w:hAnsi="Arial" w:cs="Arial"/>
          <w:color w:val="000000" w:themeColor="text1" w:themeTint="FF" w:themeShade="FF"/>
          <w:sz w:val="24"/>
          <w:szCs w:val="24"/>
        </w:rPr>
      </w:pPr>
    </w:p>
    <w:p w:rsidR="47047A95" w:rsidP="47047A95" w:rsidRDefault="47047A95" w14:paraId="1D157934" w14:textId="601EE31A">
      <w:pPr>
        <w:pStyle w:val="Normal"/>
        <w:rPr>
          <w:rFonts w:ascii="Arial" w:hAnsi="Arial" w:cs="Arial"/>
          <w:color w:val="000000" w:themeColor="text1" w:themeTint="FF" w:themeShade="FF"/>
          <w:sz w:val="24"/>
          <w:szCs w:val="24"/>
        </w:rPr>
      </w:pPr>
    </w:p>
    <w:p w:rsidR="47047A95" w:rsidP="47047A95" w:rsidRDefault="47047A95" w14:paraId="025B7744" w14:textId="526B5541">
      <w:pPr>
        <w:pStyle w:val="Normal"/>
        <w:rPr>
          <w:rFonts w:ascii="Arial" w:hAnsi="Arial" w:cs="Arial"/>
          <w:color w:val="000000" w:themeColor="text1" w:themeTint="FF" w:themeShade="FF"/>
          <w:sz w:val="24"/>
          <w:szCs w:val="24"/>
        </w:rPr>
      </w:pPr>
    </w:p>
    <w:p w:rsidR="47047A95" w:rsidP="47047A95" w:rsidRDefault="47047A95" w14:paraId="528D49B0" w14:textId="380E0008">
      <w:pPr>
        <w:pStyle w:val="Normal"/>
        <w:rPr>
          <w:rFonts w:ascii="Arial" w:hAnsi="Arial" w:cs="Arial"/>
          <w:color w:val="000000" w:themeColor="text1" w:themeTint="FF" w:themeShade="FF"/>
          <w:sz w:val="24"/>
          <w:szCs w:val="24"/>
        </w:rPr>
      </w:pPr>
    </w:p>
    <w:p w:rsidR="47047A95" w:rsidP="47047A95" w:rsidRDefault="47047A95" w14:paraId="78A764AA" w14:textId="56704A33">
      <w:pPr>
        <w:pStyle w:val="Normal"/>
        <w:rPr>
          <w:rFonts w:ascii="Arial" w:hAnsi="Arial" w:cs="Arial"/>
          <w:color w:val="000000" w:themeColor="text1" w:themeTint="FF" w:themeShade="FF"/>
          <w:sz w:val="24"/>
          <w:szCs w:val="24"/>
        </w:rPr>
      </w:pPr>
    </w:p>
    <w:p w:rsidR="47047A95" w:rsidP="47047A95" w:rsidRDefault="47047A95" w14:paraId="1087327A" w14:textId="338C8079">
      <w:pPr>
        <w:pStyle w:val="Normal"/>
        <w:rPr>
          <w:rFonts w:ascii="Arial" w:hAnsi="Arial" w:cs="Arial"/>
          <w:color w:val="000000" w:themeColor="text1" w:themeTint="FF" w:themeShade="FF"/>
          <w:sz w:val="24"/>
          <w:szCs w:val="24"/>
        </w:rPr>
      </w:pPr>
    </w:p>
    <w:p w:rsidR="47047A95" w:rsidP="47047A95" w:rsidRDefault="47047A95" w14:paraId="193D6889" w14:textId="42F0305E">
      <w:pPr>
        <w:pStyle w:val="Normal"/>
        <w:rPr>
          <w:rFonts w:ascii="Arial" w:hAnsi="Arial" w:cs="Arial"/>
          <w:color w:val="000000" w:themeColor="text1" w:themeTint="FF" w:themeShade="FF"/>
          <w:sz w:val="24"/>
          <w:szCs w:val="24"/>
        </w:rPr>
      </w:pPr>
    </w:p>
    <w:p w:rsidR="47047A95" w:rsidP="47047A95" w:rsidRDefault="47047A95" w14:paraId="5B2ABC95" w14:textId="52AEDE3A">
      <w:pPr>
        <w:pStyle w:val="Normal"/>
        <w:rPr>
          <w:rFonts w:ascii="Arial" w:hAnsi="Arial" w:cs="Arial"/>
          <w:color w:val="000000" w:themeColor="text1" w:themeTint="FF" w:themeShade="FF"/>
          <w:sz w:val="24"/>
          <w:szCs w:val="24"/>
        </w:rPr>
      </w:pPr>
    </w:p>
    <w:p w:rsidR="47047A95" w:rsidP="47047A95" w:rsidRDefault="47047A95" w14:paraId="5DE9BFD3" w14:textId="4A863283">
      <w:pPr>
        <w:pStyle w:val="Normal"/>
        <w:rPr>
          <w:rFonts w:ascii="Arial" w:hAnsi="Arial" w:cs="Arial"/>
          <w:color w:val="000000" w:themeColor="text1" w:themeTint="FF" w:themeShade="FF"/>
          <w:sz w:val="24"/>
          <w:szCs w:val="24"/>
        </w:rPr>
      </w:pPr>
    </w:p>
    <w:p w:rsidR="47047A95" w:rsidP="47047A95" w:rsidRDefault="47047A95" w14:paraId="39064E17" w14:textId="698AC862">
      <w:pPr>
        <w:pStyle w:val="Normal"/>
        <w:rPr>
          <w:rFonts w:ascii="Arial" w:hAnsi="Arial" w:cs="Arial"/>
          <w:color w:val="000000" w:themeColor="text1" w:themeTint="FF" w:themeShade="FF"/>
          <w:sz w:val="24"/>
          <w:szCs w:val="24"/>
        </w:rPr>
      </w:pPr>
    </w:p>
    <w:p w:rsidR="47047A95" w:rsidP="47047A95" w:rsidRDefault="47047A95" w14:paraId="415251E6" w14:textId="5373D5B3">
      <w:pPr>
        <w:pStyle w:val="Normal"/>
        <w:rPr>
          <w:rFonts w:ascii="Arial" w:hAnsi="Arial" w:cs="Arial"/>
          <w:color w:val="000000" w:themeColor="text1" w:themeTint="FF" w:themeShade="FF"/>
          <w:sz w:val="24"/>
          <w:szCs w:val="24"/>
        </w:rPr>
      </w:pPr>
    </w:p>
    <w:p w:rsidR="47047A95" w:rsidP="47047A95" w:rsidRDefault="47047A95" w14:paraId="41BA2A21" w14:textId="48D726B0">
      <w:pPr>
        <w:pStyle w:val="Normal"/>
        <w:rPr>
          <w:rFonts w:ascii="Arial" w:hAnsi="Arial" w:cs="Arial"/>
          <w:color w:val="000000" w:themeColor="text1" w:themeTint="FF" w:themeShade="FF"/>
          <w:sz w:val="24"/>
          <w:szCs w:val="24"/>
        </w:rPr>
      </w:pPr>
    </w:p>
    <w:p w:rsidR="47047A95" w:rsidP="47047A95" w:rsidRDefault="47047A95" w14:paraId="77C2FA37" w14:textId="44C4D3E6">
      <w:pPr>
        <w:pStyle w:val="Normal"/>
        <w:rPr>
          <w:rFonts w:ascii="Arial" w:hAnsi="Arial" w:cs="Arial"/>
          <w:color w:val="000000" w:themeColor="text1" w:themeTint="FF" w:themeShade="FF"/>
          <w:sz w:val="24"/>
          <w:szCs w:val="24"/>
        </w:rPr>
      </w:pPr>
    </w:p>
    <w:p w:rsidR="47047A95" w:rsidP="47047A95" w:rsidRDefault="47047A95" w14:paraId="47330D6D" w14:textId="274ABEDD">
      <w:pPr>
        <w:pStyle w:val="Normal"/>
        <w:rPr>
          <w:rFonts w:ascii="Arial" w:hAnsi="Arial" w:cs="Arial"/>
          <w:color w:val="000000" w:themeColor="text1" w:themeTint="FF" w:themeShade="FF"/>
          <w:sz w:val="24"/>
          <w:szCs w:val="24"/>
        </w:rPr>
      </w:pPr>
    </w:p>
    <w:p w:rsidR="47047A95" w:rsidP="47047A95" w:rsidRDefault="47047A95" w14:paraId="53486C33" w14:textId="02F81278">
      <w:pPr>
        <w:pStyle w:val="Normal"/>
        <w:rPr>
          <w:rFonts w:ascii="Arial" w:hAnsi="Arial" w:cs="Arial"/>
          <w:color w:val="000000" w:themeColor="text1" w:themeTint="FF" w:themeShade="FF"/>
          <w:sz w:val="24"/>
          <w:szCs w:val="24"/>
        </w:rPr>
      </w:pPr>
    </w:p>
    <w:p w:rsidR="0018365E" w:rsidRDefault="0018365E" w14:paraId="50F9ECD5" w14:textId="62C35F96">
      <w:pPr>
        <w:rPr>
          <w:rFonts w:ascii="Arial" w:hAnsi="Arial" w:cs="Arial"/>
          <w:color w:val="000000" w:themeColor="text1"/>
          <w:sz w:val="24"/>
          <w:szCs w:val="24"/>
        </w:rPr>
      </w:pPr>
    </w:p>
    <w:p w:rsidRPr="000B6457" w:rsidR="0018365E" w:rsidRDefault="0018365E" w14:paraId="7C36ED82" w14:textId="77777777">
      <w:pPr>
        <w:rPr>
          <w:rFonts w:ascii="Arial" w:hAnsi="Arial" w:cs="Arial"/>
          <w:color w:val="000000" w:themeColor="text1"/>
          <w:sz w:val="24"/>
          <w:szCs w:val="24"/>
        </w:rPr>
      </w:pPr>
    </w:p>
    <w:bookmarkEnd w:id="0"/>
    <w:p w:rsidRPr="00E231DC" w:rsidR="00E231DC" w:rsidP="00E231DC" w:rsidRDefault="00E231DC" w14:paraId="123E9567"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0168C8" w14:paraId="57746DD9" w14:textId="77777777">
        <w:trPr>
          <w:trHeight w:val="414"/>
        </w:trPr>
        <w:tc>
          <w:tcPr>
            <w:tcW w:w="10444" w:type="dxa"/>
            <w:shd w:val="clear" w:color="auto" w:fill="D9D9D9"/>
          </w:tcPr>
          <w:p w:rsidRPr="00A406E5" w:rsidR="00D22D9C" w:rsidP="00C8667A" w:rsidRDefault="00D22D9C" w14:paraId="0D282086"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8A70E60" w14:textId="77777777">
      <w:pPr>
        <w:jc w:val="both"/>
        <w:rPr>
          <w:rFonts w:ascii="Arial" w:hAnsi="Arial" w:cs="Arial"/>
          <w:sz w:val="22"/>
          <w:szCs w:val="22"/>
        </w:rPr>
      </w:pPr>
    </w:p>
    <w:p w:rsidR="00D22D9C" w:rsidP="00D22D9C" w:rsidRDefault="00D22D9C" w14:paraId="2BDF4BF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07253CB" w14:textId="77777777">
      <w:pPr>
        <w:jc w:val="both"/>
        <w:rPr>
          <w:rFonts w:ascii="Arial" w:hAnsi="Arial" w:cs="Arial"/>
          <w:b/>
          <w:sz w:val="22"/>
          <w:szCs w:val="22"/>
        </w:rPr>
      </w:pPr>
    </w:p>
    <w:p w:rsidR="00D22D9C" w:rsidP="00D22D9C" w:rsidRDefault="005F3A53" w14:paraId="2D055F66" w14:textId="5EF4F339">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18365E" w:rsidP="0018365E" w:rsidRDefault="0018365E" w14:paraId="7623C70B" w14:textId="77777777">
      <w:pPr>
        <w:ind w:left="360"/>
        <w:jc w:val="both"/>
        <w:rPr>
          <w:rFonts w:ascii="Arial" w:hAnsi="Arial" w:cs="Arial"/>
          <w:b/>
          <w:sz w:val="22"/>
          <w:szCs w:val="22"/>
        </w:rPr>
      </w:pPr>
    </w:p>
    <w:p w:rsidR="0054434D" w:rsidP="0054434D" w:rsidRDefault="00D22D9C" w14:paraId="65D86A96" w14:textId="77777777">
      <w:pPr>
        <w:jc w:val="both"/>
        <w:rPr>
          <w:rFonts w:ascii="Arial" w:hAnsi="Arial" w:cs="Arial"/>
          <w:sz w:val="22"/>
          <w:szCs w:val="22"/>
        </w:rPr>
      </w:pPr>
      <w:bookmarkStart w:name="_Hlk129014386" w:id="1"/>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Pr="00A406E5" w:rsidR="005F3A53">
        <w:rPr>
          <w:rFonts w:ascii="Arial" w:hAnsi="Arial" w:cs="Arial"/>
          <w:sz w:val="22"/>
          <w:szCs w:val="22"/>
        </w:rPr>
        <w:t>using</w:t>
      </w:r>
      <w:r w:rsidR="00011C22">
        <w:rPr>
          <w:rFonts w:ascii="Arial" w:hAnsi="Arial" w:cs="Arial"/>
          <w:sz w:val="22"/>
          <w:szCs w:val="22"/>
        </w:rPr>
        <w:t xml:space="preserve"> correctly</w:t>
      </w:r>
      <w:proofErr w:type="gramEnd"/>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bookmarkEnd w:id="1"/>
    </w:p>
    <w:p w:rsidR="0054434D" w:rsidP="0054434D" w:rsidRDefault="0054434D" w14:paraId="0B9F4982" w14:textId="77777777">
      <w:pPr>
        <w:jc w:val="both"/>
        <w:rPr>
          <w:rFonts w:ascii="Arial" w:hAnsi="Arial" w:cs="Arial"/>
          <w:sz w:val="22"/>
          <w:szCs w:val="22"/>
        </w:rPr>
      </w:pPr>
    </w:p>
    <w:p w:rsidRPr="0054434D" w:rsidR="0054434D" w:rsidP="0054434D" w:rsidRDefault="008042F0" w14:paraId="4C35AB40" w14:textId="16ACFE61">
      <w:pPr>
        <w:jc w:val="both"/>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0054434D">
        <w:rPr>
          <w:rFonts w:ascii="Arial" w:hAnsi="Arial" w:cs="Arial"/>
          <w:b/>
          <w:i/>
          <w:sz w:val="22"/>
          <w:szCs w:val="22"/>
        </w:rPr>
        <w:t xml:space="preserve">: </w:t>
      </w:r>
      <w:r w:rsidRPr="0054434D" w:rsidR="0054434D">
        <w:rPr>
          <w:rFonts w:ascii="Arial" w:hAnsi="Arial" w:cs="Arial"/>
          <w:bCs/>
          <w:i/>
          <w:sz w:val="22"/>
          <w:szCs w:val="22"/>
        </w:rPr>
        <w:t>To ensure credibility and quality, it's crucial to conduct thorough research and use credible and up-to-date sources in your BMCs and funding application. Accessing a variety of sources, including academic journals, textbooks, and relevant websites, can help you identify and evaluate funding options</w:t>
      </w:r>
      <w:r w:rsidR="0054434D">
        <w:rPr>
          <w:rFonts w:ascii="Arial" w:hAnsi="Arial" w:cs="Arial"/>
          <w:bCs/>
          <w:i/>
          <w:sz w:val="22"/>
          <w:szCs w:val="22"/>
        </w:rPr>
        <w:t xml:space="preserve"> and to explain and justify your plans</w:t>
      </w:r>
      <w:r w:rsidRPr="0054434D" w:rsidR="0054434D">
        <w:rPr>
          <w:rFonts w:ascii="Arial" w:hAnsi="Arial" w:cs="Arial"/>
          <w:bCs/>
          <w:i/>
          <w:sz w:val="22"/>
          <w:szCs w:val="22"/>
        </w:rPr>
        <w:t>, increasing your chances of securing funding and successfully launching your venture. Proper referencing and citation methods not only enhance the credibility of your work, but also showcase your critical thinking, research skills, and ability to incorporate feedback to improve its quality.</w:t>
      </w:r>
    </w:p>
    <w:p w:rsidRPr="0054434D" w:rsidR="00C01A3F" w:rsidP="00C01A3F" w:rsidRDefault="00C01A3F" w14:paraId="374866D8" w14:textId="41F78C45">
      <w:pPr>
        <w:jc w:val="both"/>
        <w:rPr>
          <w:rFonts w:ascii="Arial" w:hAnsi="Arial" w:cs="Arial"/>
          <w:i/>
          <w:iCs/>
          <w:sz w:val="22"/>
          <w:szCs w:val="22"/>
        </w:rPr>
      </w:pPr>
    </w:p>
    <w:p w:rsidRPr="00A406E5" w:rsidR="00D22D9C" w:rsidP="00D22D9C" w:rsidRDefault="00D22D9C" w14:paraId="24C5A457" w14:textId="77777777">
      <w:pPr>
        <w:jc w:val="both"/>
        <w:rPr>
          <w:rFonts w:ascii="Arial" w:hAnsi="Arial" w:cs="Arial"/>
          <w:sz w:val="22"/>
          <w:szCs w:val="22"/>
        </w:rPr>
      </w:pPr>
    </w:p>
    <w:p w:rsidR="00D22D9C" w:rsidP="00D22D9C" w:rsidRDefault="00D22D9C" w14:paraId="4D3E67DC" w14:textId="7DB2DF27">
      <w:pPr>
        <w:numPr>
          <w:ilvl w:val="0"/>
          <w:numId w:val="6"/>
        </w:numPr>
        <w:jc w:val="both"/>
        <w:rPr>
          <w:rFonts w:ascii="Arial" w:hAnsi="Arial" w:cs="Arial"/>
          <w:b/>
          <w:sz w:val="22"/>
          <w:szCs w:val="22"/>
        </w:rPr>
      </w:pPr>
      <w:bookmarkStart w:name="_Hlk129006025" w:id="2"/>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18365E" w:rsidP="0018365E" w:rsidRDefault="0018365E" w14:paraId="5227E124" w14:textId="77777777">
      <w:pPr>
        <w:ind w:left="360"/>
        <w:jc w:val="both"/>
        <w:rPr>
          <w:rFonts w:ascii="Arial" w:hAnsi="Arial" w:cs="Arial"/>
          <w:b/>
          <w:sz w:val="22"/>
          <w:szCs w:val="22"/>
        </w:rPr>
      </w:pPr>
    </w:p>
    <w:p w:rsidRPr="00A406E5" w:rsidR="00D22D9C" w:rsidP="00B10CF0" w:rsidRDefault="00B10CF0" w14:paraId="6E233CFC"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w:t>
      </w:r>
      <w:proofErr w:type="gramStart"/>
      <w:r w:rsidRPr="00A406E5" w:rsidR="00D22D9C">
        <w:rPr>
          <w:rFonts w:ascii="Arial" w:hAnsi="Arial" w:cs="Arial"/>
          <w:sz w:val="22"/>
          <w:szCs w:val="22"/>
        </w:rPr>
        <w:t>information</w:t>
      </w:r>
      <w:proofErr w:type="gramEnd"/>
      <w:r w:rsidRPr="00A406E5" w:rsidR="00D22D9C">
        <w:rPr>
          <w:rFonts w:ascii="Arial" w:hAnsi="Arial" w:cs="Arial"/>
          <w:sz w:val="22"/>
          <w:szCs w:val="22"/>
        </w:rPr>
        <w:t xml:space="preserve">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bookmarkEnd w:id="2"/>
    <w:p w:rsidRPr="00A406E5" w:rsidR="00C01A3F" w:rsidP="00C01A3F" w:rsidRDefault="00C01A3F" w14:paraId="58E7761F" w14:textId="77777777">
      <w:pPr>
        <w:jc w:val="both"/>
        <w:rPr>
          <w:rFonts w:ascii="Arial" w:hAnsi="Arial" w:cs="Arial"/>
          <w:b/>
          <w:i/>
          <w:sz w:val="22"/>
          <w:szCs w:val="22"/>
        </w:rPr>
      </w:pPr>
    </w:p>
    <w:p w:rsidRPr="00A406E5" w:rsidR="00C01A3F" w:rsidP="00C01A3F" w:rsidRDefault="008042F0" w14:paraId="42AB76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6F693E3" w14:textId="25AF4883">
      <w:pPr>
        <w:jc w:val="both"/>
        <w:rPr>
          <w:rFonts w:ascii="Arial" w:hAnsi="Arial" w:cs="Arial"/>
          <w:sz w:val="22"/>
          <w:szCs w:val="22"/>
        </w:rPr>
      </w:pPr>
    </w:p>
    <w:p w:rsidRPr="0054434D" w:rsidR="0081590F" w:rsidP="0081590F" w:rsidRDefault="0081590F" w14:paraId="507D8BAD" w14:textId="0A060619">
      <w:pPr>
        <w:rPr>
          <w:i/>
          <w:iCs/>
        </w:rPr>
      </w:pPr>
      <w:r w:rsidRPr="0054434D">
        <w:rPr>
          <w:rFonts w:ascii="Arial" w:hAnsi="Arial" w:cs="Arial"/>
          <w:i/>
          <w:iCs/>
          <w:sz w:val="22"/>
          <w:szCs w:val="22"/>
        </w:rPr>
        <w:t>I</w:t>
      </w:r>
      <w:r w:rsidRPr="0054434D">
        <w:rPr>
          <w:rFonts w:ascii="Arial" w:hAnsi="Arial" w:cs="Arial"/>
          <w:i/>
          <w:iCs/>
          <w:sz w:val="22"/>
          <w:szCs w:val="22"/>
        </w:rPr>
        <w:t xml:space="preserve">n the context of your venture/business idea, your work should showcase your understanding and application of contemporary concepts, techniques, models, theories, etc. that are appropriate to your chosen </w:t>
      </w:r>
      <w:r w:rsidRPr="0054434D">
        <w:rPr>
          <w:rFonts w:ascii="Arial" w:hAnsi="Arial" w:cs="Arial"/>
          <w:i/>
          <w:iCs/>
          <w:sz w:val="22"/>
          <w:szCs w:val="22"/>
        </w:rPr>
        <w:t>venture/business</w:t>
      </w:r>
      <w:r w:rsidR="0054434D">
        <w:rPr>
          <w:rFonts w:ascii="Arial" w:hAnsi="Arial" w:cs="Arial"/>
          <w:i/>
          <w:iCs/>
          <w:sz w:val="22"/>
          <w:szCs w:val="22"/>
        </w:rPr>
        <w:t xml:space="preserve">, </w:t>
      </w:r>
      <w:r w:rsidRPr="0054434D">
        <w:rPr>
          <w:rFonts w:ascii="Arial" w:hAnsi="Arial" w:cs="Arial"/>
          <w:i/>
          <w:iCs/>
          <w:sz w:val="22"/>
          <w:szCs w:val="22"/>
        </w:rPr>
        <w:t>demonstrating a comprehensive understanding of appl</w:t>
      </w:r>
      <w:r w:rsidRPr="0054434D">
        <w:rPr>
          <w:rFonts w:ascii="Arial" w:hAnsi="Arial" w:cs="Arial"/>
          <w:i/>
          <w:iCs/>
          <w:sz w:val="22"/>
          <w:szCs w:val="22"/>
        </w:rPr>
        <w:t xml:space="preserve">ication </w:t>
      </w:r>
      <w:r w:rsidRPr="0054434D">
        <w:rPr>
          <w:rFonts w:ascii="Arial" w:hAnsi="Arial" w:cs="Arial"/>
          <w:i/>
          <w:iCs/>
          <w:sz w:val="22"/>
          <w:szCs w:val="22"/>
        </w:rPr>
        <w:t xml:space="preserve">to </w:t>
      </w:r>
      <w:r w:rsidRPr="0054434D">
        <w:rPr>
          <w:rFonts w:ascii="Arial" w:hAnsi="Arial" w:cs="Arial"/>
          <w:i/>
          <w:iCs/>
          <w:sz w:val="22"/>
          <w:szCs w:val="22"/>
        </w:rPr>
        <w:t xml:space="preserve">your </w:t>
      </w:r>
      <w:r w:rsidRPr="0054434D">
        <w:rPr>
          <w:rFonts w:ascii="Arial" w:hAnsi="Arial" w:cs="Arial"/>
          <w:i/>
          <w:iCs/>
          <w:sz w:val="22"/>
          <w:szCs w:val="22"/>
        </w:rPr>
        <w:t xml:space="preserve">real-world </w:t>
      </w:r>
      <w:r w:rsidR="0054434D">
        <w:rPr>
          <w:rFonts w:ascii="Arial" w:hAnsi="Arial" w:cs="Arial"/>
          <w:i/>
          <w:iCs/>
          <w:sz w:val="22"/>
          <w:szCs w:val="22"/>
        </w:rPr>
        <w:t>context</w:t>
      </w:r>
      <w:r w:rsidRPr="0054434D">
        <w:rPr>
          <w:rFonts w:ascii="Arial" w:hAnsi="Arial" w:cs="Arial"/>
          <w:i/>
          <w:iCs/>
          <w:sz w:val="22"/>
          <w:szCs w:val="22"/>
        </w:rPr>
        <w:t>. Demonstrating a deep understanding of the market, the competition, and the potential risks and challenges of the venture</w:t>
      </w:r>
      <w:r w:rsidRPr="0054434D">
        <w:rPr>
          <w:rFonts w:ascii="Arial" w:hAnsi="Arial" w:cs="Arial"/>
          <w:i/>
          <w:iCs/>
          <w:sz w:val="22"/>
          <w:szCs w:val="22"/>
        </w:rPr>
        <w:t>/business</w:t>
      </w:r>
      <w:r w:rsidRPr="0054434D">
        <w:rPr>
          <w:rFonts w:ascii="Arial" w:hAnsi="Arial" w:cs="Arial"/>
          <w:i/>
          <w:iCs/>
          <w:sz w:val="22"/>
          <w:szCs w:val="22"/>
        </w:rPr>
        <w:t xml:space="preserve"> is necessary to inspire confidence in potential funders and ensure the viability and sustainability of the enterprising venture</w:t>
      </w:r>
      <w:r w:rsidRPr="0054434D">
        <w:rPr>
          <w:rFonts w:ascii="Arial" w:hAnsi="Arial" w:cs="Arial"/>
          <w:i/>
          <w:iCs/>
          <w:sz w:val="22"/>
          <w:szCs w:val="22"/>
        </w:rPr>
        <w:t>/business</w:t>
      </w:r>
      <w:r w:rsidRPr="0054434D">
        <w:rPr>
          <w:i/>
          <w:iCs/>
        </w:rPr>
        <w:t>.</w:t>
      </w:r>
    </w:p>
    <w:p w:rsidRPr="00A406E5" w:rsidR="00D22D9C" w:rsidP="00D22D9C" w:rsidRDefault="00D22D9C" w14:paraId="7C944EE4" w14:textId="77777777">
      <w:pPr>
        <w:jc w:val="both"/>
        <w:rPr>
          <w:rFonts w:ascii="Arial" w:hAnsi="Arial" w:cs="Arial"/>
          <w:b/>
          <w:sz w:val="22"/>
          <w:szCs w:val="22"/>
        </w:rPr>
      </w:pPr>
    </w:p>
    <w:p w:rsidR="00D22D9C" w:rsidP="00D22D9C" w:rsidRDefault="005F3A53" w14:paraId="60A38274" w14:textId="3977772F">
      <w:pPr>
        <w:numPr>
          <w:ilvl w:val="0"/>
          <w:numId w:val="6"/>
        </w:numPr>
        <w:jc w:val="both"/>
        <w:rPr>
          <w:rFonts w:ascii="Arial" w:hAnsi="Arial" w:cs="Arial"/>
          <w:b/>
          <w:sz w:val="22"/>
          <w:szCs w:val="22"/>
        </w:rPr>
      </w:pPr>
      <w:bookmarkStart w:name="_Hlk129014749" w:id="3"/>
      <w:r>
        <w:rPr>
          <w:rFonts w:ascii="Arial" w:hAnsi="Arial" w:cs="Arial"/>
          <w:b/>
          <w:sz w:val="22"/>
          <w:szCs w:val="22"/>
        </w:rPr>
        <w:t>Cognitive and Intellectual Skills</w:t>
      </w:r>
    </w:p>
    <w:p w:rsidRPr="00A406E5" w:rsidR="0018365E" w:rsidP="0018365E" w:rsidRDefault="0018365E" w14:paraId="37241127" w14:textId="77777777">
      <w:pPr>
        <w:ind w:left="360"/>
        <w:jc w:val="both"/>
        <w:rPr>
          <w:rFonts w:ascii="Arial" w:hAnsi="Arial" w:cs="Arial"/>
          <w:b/>
          <w:sz w:val="22"/>
          <w:szCs w:val="22"/>
        </w:rPr>
      </w:pPr>
    </w:p>
    <w:p w:rsidRPr="00A406E5" w:rsidR="00D22D9C" w:rsidP="008440FE" w:rsidRDefault="00C073F1" w14:paraId="7BD07F4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w:t>
      </w:r>
      <w:r w:rsidR="008440FE">
        <w:rPr>
          <w:rFonts w:ascii="Arial" w:hAnsi="Arial" w:cs="Arial"/>
          <w:sz w:val="22"/>
          <w:szCs w:val="22"/>
        </w:rPr>
        <w:lastRenderedPageBreak/>
        <w:t xml:space="preserve">complete data. </w:t>
      </w:r>
      <w:r w:rsidRPr="00A406E5" w:rsidR="00D22D9C">
        <w:rPr>
          <w:rFonts w:ascii="Arial" w:hAnsi="Arial" w:cs="Arial"/>
          <w:sz w:val="22"/>
          <w:szCs w:val="22"/>
        </w:rPr>
        <w:t xml:space="preserve">Your work must contain evidence of logical, analytical thinking, </w:t>
      </w:r>
      <w:proofErr w:type="gramStart"/>
      <w:r w:rsidRPr="00A406E5" w:rsidR="00D22D9C">
        <w:rPr>
          <w:rFonts w:ascii="Arial" w:hAnsi="Arial" w:cs="Arial"/>
          <w:sz w:val="22"/>
          <w:szCs w:val="22"/>
        </w:rPr>
        <w:t>evaluation</w:t>
      </w:r>
      <w:proofErr w:type="gramEnd"/>
      <w:r w:rsidRPr="00A406E5" w:rsidR="00D22D9C">
        <w:rPr>
          <w:rFonts w:ascii="Arial" w:hAnsi="Arial" w:cs="Arial"/>
          <w:sz w:val="22"/>
          <w:szCs w:val="22"/>
        </w:rPr>
        <w:t xml:space="preserve">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bookmarkEnd w:id="3"/>
    <w:p w:rsidRPr="00A406E5" w:rsidR="00D22D9C" w:rsidP="00D22D9C" w:rsidRDefault="00D22D9C" w14:paraId="08AF5FD3" w14:textId="77777777">
      <w:pPr>
        <w:jc w:val="both"/>
        <w:rPr>
          <w:rFonts w:ascii="Arial" w:hAnsi="Arial" w:cs="Arial"/>
          <w:sz w:val="22"/>
          <w:szCs w:val="22"/>
        </w:rPr>
      </w:pPr>
    </w:p>
    <w:p w:rsidRPr="00A406E5" w:rsidR="00C01A3F" w:rsidP="00C01A3F" w:rsidRDefault="008042F0" w14:paraId="4AFBC88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38493A63" w14:textId="788AC35F">
      <w:pPr>
        <w:jc w:val="both"/>
        <w:rPr>
          <w:rFonts w:ascii="Arial" w:hAnsi="Arial" w:cs="Arial"/>
          <w:sz w:val="22"/>
          <w:szCs w:val="22"/>
        </w:rPr>
      </w:pPr>
    </w:p>
    <w:p w:rsidR="007A6FFF" w:rsidP="0018365E" w:rsidRDefault="0018365E" w14:paraId="5D6C5DE1" w14:textId="0878CB61">
      <w:pPr>
        <w:jc w:val="both"/>
        <w:rPr>
          <w:rFonts w:ascii="Arial" w:hAnsi="Arial" w:cs="Arial"/>
          <w:i/>
          <w:iCs/>
          <w:sz w:val="22"/>
          <w:szCs w:val="22"/>
        </w:rPr>
      </w:pPr>
      <w:r w:rsidRPr="0018365E">
        <w:rPr>
          <w:rFonts w:ascii="Arial" w:hAnsi="Arial" w:cs="Arial"/>
          <w:i/>
          <w:iCs/>
          <w:sz w:val="22"/>
          <w:szCs w:val="22"/>
        </w:rPr>
        <w:t>Compile and organize relevant information in a logical and coherent manner. Be mindful of the "why", "how", "when", "who", "where", and "at what cost" of each decision made. Provide clear and concise explanations for all aspects of the business model and funding application.</w:t>
      </w:r>
      <w:r>
        <w:rPr>
          <w:rFonts w:ascii="Arial" w:hAnsi="Arial" w:cs="Arial"/>
          <w:i/>
          <w:iCs/>
          <w:sz w:val="22"/>
          <w:szCs w:val="22"/>
        </w:rPr>
        <w:t xml:space="preserve"> </w:t>
      </w:r>
    </w:p>
    <w:p w:rsidR="0018365E" w:rsidP="0018365E" w:rsidRDefault="0018365E" w14:paraId="1D1EF340" w14:textId="77777777">
      <w:pPr>
        <w:jc w:val="both"/>
        <w:rPr>
          <w:rFonts w:ascii="Arial" w:hAnsi="Arial" w:cs="Arial"/>
          <w:b/>
          <w:sz w:val="22"/>
          <w:szCs w:val="22"/>
        </w:rPr>
      </w:pPr>
    </w:p>
    <w:p w:rsidR="00D22D9C" w:rsidP="00D22D9C" w:rsidRDefault="00D22D9C" w14:paraId="17B88B2F" w14:textId="4C645C70">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18365E" w:rsidP="0018365E" w:rsidRDefault="0018365E" w14:paraId="413B0469" w14:textId="77777777">
      <w:pPr>
        <w:ind w:left="360"/>
        <w:jc w:val="both"/>
        <w:rPr>
          <w:rFonts w:ascii="Arial" w:hAnsi="Arial" w:cs="Arial"/>
          <w:b/>
          <w:sz w:val="22"/>
          <w:szCs w:val="22"/>
        </w:rPr>
      </w:pPr>
    </w:p>
    <w:p w:rsidR="00DB444C" w:rsidP="00DB444C" w:rsidRDefault="008440FE" w14:paraId="1DC03FA6"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73569845" w14:textId="77777777">
      <w:pPr>
        <w:jc w:val="both"/>
        <w:rPr>
          <w:rFonts w:ascii="Arial" w:hAnsi="Arial" w:cs="Arial"/>
          <w:sz w:val="22"/>
          <w:szCs w:val="22"/>
        </w:rPr>
      </w:pPr>
    </w:p>
    <w:p w:rsidRPr="00A406E5" w:rsidR="00D22D9C" w:rsidP="006F1715" w:rsidRDefault="00D22D9C" w14:paraId="5C1C8E85"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E945D1B" w14:textId="77777777">
      <w:pPr>
        <w:jc w:val="both"/>
        <w:rPr>
          <w:rFonts w:ascii="Arial" w:hAnsi="Arial" w:cs="Arial"/>
          <w:sz w:val="22"/>
          <w:szCs w:val="22"/>
        </w:rPr>
      </w:pPr>
    </w:p>
    <w:p w:rsidRPr="00A406E5" w:rsidR="00C01A3F" w:rsidP="00C01A3F" w:rsidRDefault="008042F0" w14:paraId="2CC4B80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1D437D0" w14:textId="402864B5">
      <w:pPr>
        <w:jc w:val="both"/>
        <w:rPr>
          <w:rFonts w:ascii="Arial" w:hAnsi="Arial" w:cs="Arial"/>
          <w:sz w:val="22"/>
          <w:szCs w:val="22"/>
        </w:rPr>
      </w:pPr>
    </w:p>
    <w:p w:rsidR="0018365E" w:rsidP="00D22D9C" w:rsidRDefault="0018365E" w14:paraId="68AC4101" w14:textId="2D05A845">
      <w:pPr>
        <w:jc w:val="both"/>
        <w:rPr>
          <w:rFonts w:ascii="Arial" w:hAnsi="Arial" w:cs="Arial"/>
          <w:i/>
          <w:iCs/>
          <w:sz w:val="22"/>
          <w:szCs w:val="22"/>
        </w:rPr>
      </w:pPr>
      <w:r w:rsidRPr="0018365E">
        <w:rPr>
          <w:rFonts w:ascii="Arial" w:hAnsi="Arial" w:cs="Arial"/>
          <w:i/>
          <w:iCs/>
          <w:sz w:val="22"/>
          <w:szCs w:val="22"/>
        </w:rPr>
        <w:t xml:space="preserve">In this assignment, it is necessary to provide evidence of the application of the competencies acquired through engagement in the Enterprise Skills course. This includes showcasing how resources are sourced and managed to ensure the viability of </w:t>
      </w:r>
      <w:r>
        <w:rPr>
          <w:rFonts w:ascii="Arial" w:hAnsi="Arial" w:cs="Arial"/>
          <w:i/>
          <w:iCs/>
          <w:sz w:val="22"/>
          <w:szCs w:val="22"/>
        </w:rPr>
        <w:t xml:space="preserve">the new </w:t>
      </w:r>
      <w:r w:rsidRPr="0018365E">
        <w:rPr>
          <w:rFonts w:ascii="Arial" w:hAnsi="Arial" w:cs="Arial"/>
          <w:i/>
          <w:iCs/>
          <w:sz w:val="22"/>
          <w:szCs w:val="22"/>
        </w:rPr>
        <w:t xml:space="preserve">venture. It is important to </w:t>
      </w:r>
      <w:r>
        <w:rPr>
          <w:rFonts w:ascii="Arial" w:hAnsi="Arial" w:cs="Arial"/>
          <w:i/>
          <w:iCs/>
          <w:sz w:val="22"/>
          <w:szCs w:val="22"/>
        </w:rPr>
        <w:t xml:space="preserve">demonstrate </w:t>
      </w:r>
      <w:r w:rsidRPr="0018365E">
        <w:rPr>
          <w:rFonts w:ascii="Arial" w:hAnsi="Arial" w:cs="Arial"/>
          <w:i/>
          <w:iCs/>
          <w:sz w:val="22"/>
          <w:szCs w:val="22"/>
        </w:rPr>
        <w:t>sound judgments and pro</w:t>
      </w:r>
      <w:r>
        <w:rPr>
          <w:rFonts w:ascii="Arial" w:hAnsi="Arial" w:cs="Arial"/>
          <w:i/>
          <w:iCs/>
          <w:sz w:val="22"/>
          <w:szCs w:val="22"/>
        </w:rPr>
        <w:t xml:space="preserve">ject </w:t>
      </w:r>
      <w:r w:rsidRPr="0018365E">
        <w:rPr>
          <w:rFonts w:ascii="Arial" w:hAnsi="Arial" w:cs="Arial"/>
          <w:i/>
          <w:iCs/>
          <w:sz w:val="22"/>
          <w:szCs w:val="22"/>
        </w:rPr>
        <w:t>convincing arguments</w:t>
      </w:r>
      <w:r>
        <w:rPr>
          <w:rFonts w:ascii="Arial" w:hAnsi="Arial" w:cs="Arial"/>
          <w:i/>
          <w:iCs/>
          <w:sz w:val="22"/>
          <w:szCs w:val="22"/>
        </w:rPr>
        <w:t xml:space="preserve"> in </w:t>
      </w:r>
      <w:r w:rsidRPr="0018365E">
        <w:rPr>
          <w:rFonts w:ascii="Arial" w:hAnsi="Arial" w:cs="Arial"/>
          <w:i/>
          <w:iCs/>
          <w:sz w:val="22"/>
          <w:szCs w:val="22"/>
        </w:rPr>
        <w:t>the Business Model Canvas iterations and funding application.</w:t>
      </w:r>
    </w:p>
    <w:p w:rsidR="00FF5C6B" w:rsidP="00D22D9C" w:rsidRDefault="00FF5C6B" w14:paraId="4D152A12" w14:textId="3FFBC78F">
      <w:pPr>
        <w:jc w:val="both"/>
        <w:rPr>
          <w:rFonts w:ascii="Arial" w:hAnsi="Arial" w:cs="Arial"/>
          <w:i/>
          <w:iCs/>
          <w:sz w:val="22"/>
          <w:szCs w:val="22"/>
        </w:rPr>
      </w:pPr>
    </w:p>
    <w:p w:rsidRPr="0018365E" w:rsidR="00FF5C6B" w:rsidP="00FF5C6B" w:rsidRDefault="00FF5C6B" w14:paraId="39239CAE" w14:textId="2341B53C">
      <w:pPr>
        <w:jc w:val="both"/>
        <w:rPr>
          <w:rFonts w:ascii="Arial" w:hAnsi="Arial" w:cs="Arial"/>
          <w:i/>
          <w:iCs/>
          <w:sz w:val="22"/>
          <w:szCs w:val="22"/>
        </w:rPr>
      </w:pPr>
      <w:r w:rsidRPr="00FF5C6B">
        <w:rPr>
          <w:rFonts w:ascii="Arial" w:hAnsi="Arial" w:cs="Arial"/>
          <w:i/>
          <w:iCs/>
          <w:sz w:val="22"/>
          <w:szCs w:val="22"/>
        </w:rPr>
        <w:t>A high-quality business canvas model should provide a clear roadmap for success, be comprehensive, valid, actionable, and flexible. It should demonstrate a deep understanding of the market, product or service, and key drivers of profitability and long-term success.</w:t>
      </w:r>
      <w:r>
        <w:rPr>
          <w:rFonts w:ascii="Arial" w:hAnsi="Arial" w:cs="Arial"/>
          <w:i/>
          <w:iCs/>
          <w:sz w:val="22"/>
          <w:szCs w:val="22"/>
        </w:rPr>
        <w:t xml:space="preserve"> </w:t>
      </w:r>
      <w:r w:rsidRPr="00FF5C6B">
        <w:rPr>
          <w:rFonts w:ascii="Arial" w:hAnsi="Arial" w:cs="Arial"/>
          <w:i/>
          <w:iCs/>
          <w:sz w:val="22"/>
          <w:szCs w:val="22"/>
        </w:rPr>
        <w:t xml:space="preserve">A high-quality funding application should be clear, financially sound, feasible, and demonstrate a clear understanding of the potential impact of the business or venture. It should provide a compelling and well-articulated pitch, with </w:t>
      </w:r>
      <w:r>
        <w:rPr>
          <w:rFonts w:ascii="Arial" w:hAnsi="Arial" w:cs="Arial"/>
          <w:i/>
          <w:iCs/>
          <w:sz w:val="22"/>
          <w:szCs w:val="22"/>
        </w:rPr>
        <w:t>clear</w:t>
      </w:r>
      <w:r w:rsidRPr="00FF5C6B">
        <w:rPr>
          <w:rFonts w:ascii="Arial" w:hAnsi="Arial" w:cs="Arial"/>
          <w:i/>
          <w:iCs/>
          <w:sz w:val="22"/>
          <w:szCs w:val="22"/>
        </w:rPr>
        <w:t xml:space="preserve"> understanding of the market, competition, and key drivers of success.</w:t>
      </w:r>
    </w:p>
    <w:p w:rsidRPr="00A406E5" w:rsidR="008566E5" w:rsidP="00D22D9C" w:rsidRDefault="008566E5" w14:paraId="156DEF8C" w14:textId="77777777">
      <w:pPr>
        <w:jc w:val="both"/>
        <w:rPr>
          <w:rFonts w:ascii="Arial" w:hAnsi="Arial" w:cs="Arial"/>
          <w:sz w:val="22"/>
          <w:szCs w:val="22"/>
        </w:rPr>
      </w:pPr>
    </w:p>
    <w:p w:rsidR="00D22D9C" w:rsidP="00D22D9C" w:rsidRDefault="005F3A53" w14:paraId="358B7E30" w14:textId="4007C679">
      <w:pPr>
        <w:numPr>
          <w:ilvl w:val="0"/>
          <w:numId w:val="6"/>
        </w:numPr>
        <w:jc w:val="both"/>
        <w:rPr>
          <w:rFonts w:ascii="Arial" w:hAnsi="Arial" w:cs="Arial"/>
          <w:b/>
          <w:sz w:val="22"/>
          <w:szCs w:val="22"/>
        </w:rPr>
      </w:pPr>
      <w:bookmarkStart w:name="_Hlk129032644" w:id="4"/>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FF5C6B" w:rsidP="00FF5C6B" w:rsidRDefault="00FF5C6B" w14:paraId="0555D75E" w14:textId="77777777">
      <w:pPr>
        <w:ind w:left="360"/>
        <w:jc w:val="both"/>
        <w:rPr>
          <w:rFonts w:ascii="Arial" w:hAnsi="Arial" w:cs="Arial"/>
          <w:b/>
          <w:sz w:val="22"/>
          <w:szCs w:val="22"/>
        </w:rPr>
      </w:pPr>
    </w:p>
    <w:p w:rsidRPr="00A406E5" w:rsidR="00995D51" w:rsidP="002466CE" w:rsidRDefault="00D22D9C" w14:paraId="4374D759"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bookmarkEnd w:id="4"/>
    <w:p w:rsidR="00995D51" w:rsidP="00D22D9C" w:rsidRDefault="00995D51" w14:paraId="747637FD" w14:textId="77777777">
      <w:pPr>
        <w:jc w:val="both"/>
        <w:rPr>
          <w:rFonts w:ascii="Arial" w:hAnsi="Arial" w:cs="Arial"/>
          <w:sz w:val="22"/>
          <w:szCs w:val="22"/>
        </w:rPr>
      </w:pPr>
    </w:p>
    <w:p w:rsidRPr="00A406E5" w:rsidR="00D22D9C" w:rsidP="00D22D9C" w:rsidRDefault="00D22D9C" w14:paraId="764EC9C3" w14:textId="77777777">
      <w:pPr>
        <w:jc w:val="both"/>
        <w:rPr>
          <w:rFonts w:ascii="Arial" w:hAnsi="Arial" w:cs="Arial"/>
          <w:sz w:val="22"/>
          <w:szCs w:val="22"/>
        </w:rPr>
      </w:pPr>
    </w:p>
    <w:p w:rsidR="00C01A3F" w:rsidP="00C01A3F" w:rsidRDefault="008042F0" w14:paraId="479F2A90" w14:textId="27511AB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FF5C6B" w:rsidP="00C01A3F" w:rsidRDefault="00FF5C6B" w14:paraId="6D7A4D78" w14:textId="07FAEBE2">
      <w:pPr>
        <w:jc w:val="both"/>
        <w:rPr>
          <w:rFonts w:ascii="Arial" w:hAnsi="Arial" w:cs="Arial"/>
          <w:i/>
          <w:sz w:val="22"/>
          <w:szCs w:val="22"/>
        </w:rPr>
      </w:pPr>
    </w:p>
    <w:p w:rsidRPr="00A406E5" w:rsidR="00FF5C6B" w:rsidP="00C01A3F" w:rsidRDefault="00FF5C6B" w14:paraId="4037F72C" w14:textId="13954C00">
      <w:pPr>
        <w:jc w:val="both"/>
        <w:rPr>
          <w:rFonts w:ascii="Arial" w:hAnsi="Arial" w:cs="Arial"/>
          <w:i/>
          <w:sz w:val="22"/>
          <w:szCs w:val="22"/>
        </w:rPr>
      </w:pPr>
      <w:r w:rsidRPr="00FF5C6B">
        <w:rPr>
          <w:rFonts w:ascii="Arial" w:hAnsi="Arial" w:cs="Arial"/>
          <w:i/>
          <w:sz w:val="22"/>
          <w:szCs w:val="22"/>
        </w:rPr>
        <w:t>To develop a successful enterprise/venture idea and secure funding, students must demonstrate a range of transferable skills. Critical thinking is crucial for evaluating the business model and identifying opportunities for improvement. Effective communication skills are necessary for presenting the idea and seeking feedback. Project management skills are essential for planning and executing tasks efficiently. Adaptability is crucial for pivoting and making changes based on feedback. Finally, financial management skills are necessary for developing a realistic budget and identifying potential funding sources.</w:t>
      </w:r>
    </w:p>
    <w:p w:rsidRPr="00A406E5" w:rsidR="00C01A3F" w:rsidP="00D22D9C" w:rsidRDefault="00C01A3F" w14:paraId="40309F5E" w14:textId="77777777">
      <w:pPr>
        <w:jc w:val="both"/>
        <w:rPr>
          <w:rFonts w:ascii="Arial" w:hAnsi="Arial" w:cs="Arial"/>
          <w:sz w:val="22"/>
          <w:szCs w:val="22"/>
        </w:rPr>
      </w:pPr>
    </w:p>
    <w:p w:rsidRPr="00A406E5" w:rsidR="00FB3B4E" w:rsidP="00D22D9C" w:rsidRDefault="00FB3B4E" w14:paraId="245EB6D0" w14:textId="77777777">
      <w:pPr>
        <w:jc w:val="both"/>
        <w:rPr>
          <w:rFonts w:ascii="Arial" w:hAnsi="Arial" w:cs="Arial"/>
          <w:sz w:val="22"/>
          <w:szCs w:val="22"/>
        </w:rPr>
      </w:pPr>
    </w:p>
    <w:p w:rsidRPr="00A406E5" w:rsidR="00D22D9C" w:rsidP="00D22D9C" w:rsidRDefault="00D22D9C" w14:paraId="6097FEFC" w14:textId="77777777">
      <w:pPr>
        <w:jc w:val="both"/>
        <w:rPr>
          <w:rFonts w:ascii="Arial" w:hAnsi="Arial" w:cs="Arial"/>
          <w:sz w:val="22"/>
          <w:szCs w:val="22"/>
        </w:rPr>
      </w:pPr>
    </w:p>
    <w:p w:rsidRPr="00A406E5" w:rsidR="00C01A3F" w:rsidRDefault="00C01A3F" w14:paraId="421DF6F1"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2975CE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5CEC974" w14:textId="77777777">
        <w:trPr>
          <w:jc w:val="center"/>
        </w:trPr>
        <w:tc>
          <w:tcPr>
            <w:tcW w:w="10670" w:type="dxa"/>
            <w:shd w:val="clear" w:color="auto" w:fill="BFBFBF"/>
          </w:tcPr>
          <w:p w:rsidRPr="00A406E5" w:rsidR="00152E9D" w:rsidP="004D5E9B" w:rsidRDefault="00152E9D" w14:paraId="53D322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49135AD4" w14:textId="77777777">
      <w:pPr>
        <w:rPr>
          <w:rFonts w:ascii="Arial" w:hAnsi="Arial" w:cs="Arial"/>
        </w:rPr>
      </w:pPr>
    </w:p>
    <w:p w:rsidRPr="00A406E5" w:rsidR="00152E9D" w:rsidP="00152E9D" w:rsidRDefault="00152E9D" w14:paraId="0690623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64A2086"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54CE7C6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FF4910" w14:paraId="43FA52DA"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1086B54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1AE58AC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3091B2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F6294F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FF4910" w14:paraId="10BE87B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5493DB9"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5D1DBD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EAB346"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EC4FCE" w14:textId="77777777">
            <w:pPr>
              <w:jc w:val="center"/>
              <w:rPr>
                <w:rFonts w:ascii="Arial" w:hAnsi="Arial" w:cs="Arial"/>
                <w:sz w:val="32"/>
              </w:rPr>
            </w:pPr>
          </w:p>
        </w:tc>
      </w:tr>
      <w:tr w:rsidRPr="00A406E5" w:rsidR="00152E9D" w:rsidTr="00FF4910" w14:paraId="4DB31F9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868AD39" w14:textId="77777777">
            <w:pPr>
              <w:spacing w:after="120"/>
              <w:rPr>
                <w:rFonts w:ascii="Arial" w:hAnsi="Arial" w:cs="Arial"/>
                <w:sz w:val="14"/>
                <w:szCs w:val="14"/>
              </w:rPr>
            </w:pPr>
          </w:p>
          <w:p w:rsidRPr="00A406E5" w:rsidR="00152E9D" w:rsidP="00152E9D" w:rsidRDefault="00152E9D" w14:paraId="62CA63AF" w14:textId="77777777">
            <w:pPr>
              <w:spacing w:after="120"/>
              <w:rPr>
                <w:rFonts w:ascii="Arial" w:hAnsi="Arial" w:cs="Arial"/>
                <w:sz w:val="14"/>
                <w:szCs w:val="14"/>
              </w:rPr>
            </w:pPr>
          </w:p>
          <w:p w:rsidRPr="00A406E5" w:rsidR="00152E9D" w:rsidP="00152E9D" w:rsidRDefault="00152E9D" w14:paraId="095F13B5" w14:textId="77777777">
            <w:pPr>
              <w:spacing w:after="120"/>
              <w:rPr>
                <w:rFonts w:ascii="Arial" w:hAnsi="Arial" w:cs="Arial"/>
                <w:sz w:val="14"/>
                <w:szCs w:val="14"/>
              </w:rPr>
            </w:pPr>
          </w:p>
          <w:p w:rsidRPr="00A406E5" w:rsidR="00152E9D" w:rsidP="00152E9D" w:rsidRDefault="00152E9D" w14:paraId="1F83C625" w14:textId="77777777">
            <w:pPr>
              <w:spacing w:after="120"/>
              <w:rPr>
                <w:rFonts w:ascii="Arial" w:hAnsi="Arial" w:cs="Arial"/>
                <w:sz w:val="14"/>
                <w:szCs w:val="14"/>
              </w:rPr>
            </w:pPr>
          </w:p>
          <w:p w:rsidRPr="00A406E5" w:rsidR="00152E9D" w:rsidP="00152E9D" w:rsidRDefault="00152E9D" w14:paraId="1D55468C" w14:textId="77777777">
            <w:pPr>
              <w:spacing w:after="120"/>
              <w:rPr>
                <w:rFonts w:ascii="Arial" w:hAnsi="Arial" w:cs="Arial"/>
                <w:sz w:val="14"/>
                <w:szCs w:val="14"/>
              </w:rPr>
            </w:pPr>
          </w:p>
          <w:p w:rsidRPr="00A406E5" w:rsidR="00152E9D" w:rsidP="00152E9D" w:rsidRDefault="00152E9D" w14:paraId="6B8018D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C44C6F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92D99C" w14:textId="77777777">
            <w:pPr>
              <w:jc w:val="center"/>
              <w:rPr>
                <w:rFonts w:ascii="Arial" w:hAnsi="Arial" w:cs="Arial"/>
                <w:sz w:val="32"/>
              </w:rPr>
            </w:pPr>
          </w:p>
        </w:tc>
      </w:tr>
      <w:tr w:rsidRPr="00A406E5" w:rsidR="00FF4910" w:rsidTr="00FF4910" w14:paraId="25B68DFC" w14:textId="77777777">
        <w:trPr>
          <w:trHeight w:val="451"/>
        </w:trPr>
        <w:tc>
          <w:tcPr>
            <w:tcW w:w="4169" w:type="pct"/>
            <w:vMerge/>
            <w:tcBorders>
              <w:left w:val="single" w:color="auto" w:sz="4" w:space="0"/>
              <w:bottom w:val="single" w:color="auto" w:sz="4" w:space="0"/>
              <w:right w:val="single" w:color="auto" w:sz="4" w:space="0"/>
            </w:tcBorders>
          </w:tcPr>
          <w:p w:rsidRPr="00A406E5" w:rsidR="00FF4910" w:rsidP="00FF4910" w:rsidRDefault="00FF4910" w14:paraId="6BD0EA7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F4910" w:rsidP="00FF4910" w:rsidRDefault="00FF4910" w14:paraId="48BF6039" w14:textId="12A80B51">
            <w:pPr>
              <w:jc w:val="center"/>
              <w:rPr>
                <w:rFonts w:ascii="Arial" w:hAnsi="Arial" w:cs="Arial"/>
                <w:sz w:val="32"/>
              </w:rPr>
            </w:pPr>
            <w:r w:rsidRPr="00E73E82">
              <w:rPr>
                <w:rFonts w:cs="Arial"/>
                <w:sz w:val="32"/>
                <w:szCs w:val="32"/>
                <w:lang w:eastAsia="zh-CN"/>
              </w:rPr>
              <w:t>10% </w:t>
            </w:r>
          </w:p>
        </w:tc>
        <w:tc>
          <w:tcPr>
            <w:tcW w:w="415" w:type="pct"/>
            <w:vMerge/>
            <w:tcBorders>
              <w:top w:val="single" w:color="auto" w:sz="4" w:space="0"/>
              <w:left w:val="single" w:color="auto" w:sz="4" w:space="0"/>
              <w:bottom w:val="single" w:color="auto" w:sz="4" w:space="0"/>
              <w:right w:val="single" w:color="auto" w:sz="4" w:space="0"/>
            </w:tcBorders>
          </w:tcPr>
          <w:p w:rsidRPr="00A406E5" w:rsidR="00FF4910" w:rsidP="00FF4910" w:rsidRDefault="00FF4910" w14:paraId="70DB3CC0" w14:textId="77777777">
            <w:pPr>
              <w:jc w:val="center"/>
              <w:rPr>
                <w:rFonts w:ascii="Arial" w:hAnsi="Arial" w:cs="Arial"/>
                <w:sz w:val="32"/>
              </w:rPr>
            </w:pPr>
          </w:p>
        </w:tc>
      </w:tr>
      <w:tr w:rsidRPr="00A406E5" w:rsidR="00FF4910" w:rsidTr="00FF4910" w14:paraId="127E189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6771B651"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FF4910" w:rsidP="00FF4910" w:rsidRDefault="00FF4910" w14:paraId="106C1CF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1EA0EE67" w14:textId="53C6E21D">
            <w:pPr>
              <w:jc w:val="center"/>
              <w:rPr>
                <w:rFonts w:ascii="Arial" w:hAnsi="Arial" w:cs="Arial"/>
                <w:sz w:val="32"/>
              </w:rPr>
            </w:pPr>
            <w:r w:rsidRPr="00E73E82">
              <w:rPr>
                <w:rFonts w:cs="Arial"/>
                <w:sz w:val="32"/>
                <w:szCs w:val="32"/>
                <w:lang w:eastAsia="zh-CN"/>
              </w:rPr>
              <w:t> </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4910" w:rsidP="00FF4910" w:rsidRDefault="00FF4910" w14:paraId="1EE6ACC1" w14:textId="77777777">
            <w:pPr>
              <w:jc w:val="center"/>
              <w:rPr>
                <w:rFonts w:ascii="Arial" w:hAnsi="Arial" w:cs="Arial"/>
                <w:sz w:val="32"/>
              </w:rPr>
            </w:pPr>
          </w:p>
        </w:tc>
      </w:tr>
      <w:tr w:rsidRPr="00A406E5" w:rsidR="00FF4910" w:rsidTr="00FF4910" w14:paraId="7B7882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FF4910" w:rsidP="00FF4910" w:rsidRDefault="00FF4910" w14:paraId="0A8246B4" w14:textId="77777777">
            <w:pPr>
              <w:spacing w:after="120"/>
              <w:rPr>
                <w:rFonts w:ascii="Arial" w:hAnsi="Arial" w:cs="Arial"/>
                <w:sz w:val="14"/>
                <w:szCs w:val="14"/>
              </w:rPr>
            </w:pPr>
          </w:p>
          <w:p w:rsidRPr="00A406E5" w:rsidR="00FF4910" w:rsidP="00FF4910" w:rsidRDefault="00FF4910" w14:paraId="42DF25CE" w14:textId="77777777">
            <w:pPr>
              <w:spacing w:after="120"/>
              <w:rPr>
                <w:rFonts w:ascii="Arial" w:hAnsi="Arial" w:cs="Arial"/>
                <w:sz w:val="14"/>
                <w:szCs w:val="14"/>
              </w:rPr>
            </w:pPr>
          </w:p>
          <w:p w:rsidRPr="00A406E5" w:rsidR="00FF4910" w:rsidP="00FF4910" w:rsidRDefault="00FF4910" w14:paraId="05BA3571" w14:textId="77777777">
            <w:pPr>
              <w:spacing w:after="120"/>
              <w:rPr>
                <w:rFonts w:ascii="Arial" w:hAnsi="Arial" w:cs="Arial"/>
                <w:sz w:val="14"/>
                <w:szCs w:val="14"/>
              </w:rPr>
            </w:pPr>
          </w:p>
          <w:p w:rsidRPr="00A406E5" w:rsidR="00FF4910" w:rsidP="00FF4910" w:rsidRDefault="00FF4910" w14:paraId="53A0EF37" w14:textId="77777777">
            <w:pPr>
              <w:spacing w:after="120"/>
              <w:rPr>
                <w:rFonts w:ascii="Arial" w:hAnsi="Arial" w:cs="Arial"/>
                <w:sz w:val="14"/>
                <w:szCs w:val="14"/>
              </w:rPr>
            </w:pPr>
          </w:p>
          <w:p w:rsidRPr="00A406E5" w:rsidR="00FF4910" w:rsidP="00FF4910" w:rsidRDefault="00FF4910" w14:paraId="6005EF8A" w14:textId="77777777">
            <w:pPr>
              <w:spacing w:after="120"/>
              <w:rPr>
                <w:rFonts w:ascii="Arial" w:hAnsi="Arial" w:cs="Arial"/>
                <w:sz w:val="14"/>
                <w:szCs w:val="14"/>
              </w:rPr>
            </w:pPr>
          </w:p>
          <w:p w:rsidRPr="00A406E5" w:rsidR="00FF4910" w:rsidP="00FF4910" w:rsidRDefault="00FF4910" w14:paraId="5EC363D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4910" w:rsidP="00FF4910" w:rsidRDefault="00FF4910" w14:paraId="08D904DF" w14:textId="0FDD5B83">
            <w:pPr>
              <w:jc w:val="center"/>
              <w:rPr>
                <w:rFonts w:ascii="Arial" w:hAnsi="Arial" w:cs="Arial"/>
                <w:sz w:val="32"/>
              </w:rPr>
            </w:pPr>
            <w:r w:rsidRPr="00E73E82">
              <w:rPr>
                <w:rFonts w:cs="Arial"/>
                <w:sz w:val="32"/>
                <w:szCs w:val="32"/>
                <w:lang w:eastAsia="zh-CN"/>
              </w:rPr>
              <w:t> </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FF4910" w:rsidP="00FF4910" w:rsidRDefault="00FF4910" w14:paraId="089C9E7B" w14:textId="77777777">
            <w:pPr>
              <w:jc w:val="center"/>
              <w:rPr>
                <w:rFonts w:ascii="Arial" w:hAnsi="Arial" w:cs="Arial"/>
                <w:sz w:val="32"/>
              </w:rPr>
            </w:pPr>
          </w:p>
        </w:tc>
      </w:tr>
      <w:tr w:rsidRPr="00A406E5" w:rsidR="00FF4910" w:rsidTr="00FF4910" w14:paraId="4E0999A6" w14:textId="77777777">
        <w:trPr>
          <w:trHeight w:val="451"/>
        </w:trPr>
        <w:tc>
          <w:tcPr>
            <w:tcW w:w="4169" w:type="pct"/>
            <w:vMerge/>
            <w:tcBorders>
              <w:left w:val="single" w:color="auto" w:sz="4" w:space="0"/>
              <w:bottom w:val="single" w:color="auto" w:sz="4" w:space="0"/>
              <w:right w:val="single" w:color="auto" w:sz="4" w:space="0"/>
            </w:tcBorders>
          </w:tcPr>
          <w:p w:rsidRPr="00A406E5" w:rsidR="00FF4910" w:rsidP="00FF4910" w:rsidRDefault="00FF4910" w14:paraId="592F088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F4910" w:rsidP="00FF4910" w:rsidRDefault="00FF4910" w14:paraId="7C66E08E" w14:textId="3A0C766C">
            <w:pPr>
              <w:jc w:val="center"/>
              <w:rPr>
                <w:rFonts w:ascii="Arial" w:hAnsi="Arial" w:cs="Arial"/>
                <w:sz w:val="32"/>
              </w:rPr>
            </w:pPr>
            <w:r w:rsidRPr="00E73E82">
              <w:rPr>
                <w:rFonts w:cs="Arial"/>
                <w:sz w:val="32"/>
                <w:szCs w:val="32"/>
                <w:lang w:eastAsia="zh-CN"/>
              </w:rPr>
              <w:t>25% </w:t>
            </w:r>
          </w:p>
        </w:tc>
        <w:tc>
          <w:tcPr>
            <w:tcW w:w="415" w:type="pct"/>
            <w:vMerge/>
            <w:tcBorders>
              <w:top w:val="single" w:color="auto" w:sz="4" w:space="0"/>
              <w:left w:val="single" w:color="auto" w:sz="4" w:space="0"/>
              <w:bottom w:val="single" w:color="auto" w:sz="4" w:space="0"/>
              <w:right w:val="single" w:color="auto" w:sz="4" w:space="0"/>
            </w:tcBorders>
          </w:tcPr>
          <w:p w:rsidRPr="00A406E5" w:rsidR="00FF4910" w:rsidP="00FF4910" w:rsidRDefault="00FF4910" w14:paraId="11C1ACA9" w14:textId="77777777">
            <w:pPr>
              <w:jc w:val="center"/>
              <w:rPr>
                <w:rFonts w:ascii="Arial" w:hAnsi="Arial" w:cs="Arial"/>
                <w:sz w:val="32"/>
              </w:rPr>
            </w:pPr>
          </w:p>
        </w:tc>
      </w:tr>
      <w:tr w:rsidRPr="00A406E5" w:rsidR="00FF4910" w:rsidTr="00FF4910" w14:paraId="2447550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61584F5E"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FF4910" w:rsidP="00FF4910" w:rsidRDefault="00FF4910" w14:paraId="13E9AF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07073F9A" w14:textId="0B27F22B">
            <w:pPr>
              <w:jc w:val="center"/>
              <w:rPr>
                <w:rFonts w:ascii="Arial" w:hAnsi="Arial" w:cs="Arial"/>
                <w:sz w:val="32"/>
              </w:rPr>
            </w:pPr>
            <w:r w:rsidRPr="00E73E82">
              <w:rPr>
                <w:rFonts w:cs="Arial"/>
                <w:sz w:val="32"/>
                <w:szCs w:val="32"/>
                <w:lang w:eastAsia="zh-CN"/>
              </w:rPr>
              <w:t> </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4910" w:rsidP="00FF4910" w:rsidRDefault="00FF4910" w14:paraId="3C1F9FEF" w14:textId="77777777">
            <w:pPr>
              <w:jc w:val="center"/>
              <w:rPr>
                <w:rFonts w:ascii="Arial" w:hAnsi="Arial" w:cs="Arial"/>
                <w:sz w:val="32"/>
              </w:rPr>
            </w:pPr>
          </w:p>
        </w:tc>
      </w:tr>
      <w:tr w:rsidRPr="00A406E5" w:rsidR="00FF4910" w:rsidTr="00FF4910" w14:paraId="5AC9327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FF4910" w:rsidP="00FF4910" w:rsidRDefault="00FF4910" w14:paraId="5F952EFA" w14:textId="77777777">
            <w:pPr>
              <w:spacing w:after="120"/>
              <w:rPr>
                <w:rFonts w:ascii="Arial" w:hAnsi="Arial" w:cs="Arial"/>
                <w:sz w:val="14"/>
                <w:szCs w:val="14"/>
              </w:rPr>
            </w:pPr>
          </w:p>
          <w:p w:rsidRPr="00A406E5" w:rsidR="00FF4910" w:rsidP="00FF4910" w:rsidRDefault="00FF4910" w14:paraId="79381352" w14:textId="77777777">
            <w:pPr>
              <w:spacing w:after="120"/>
              <w:rPr>
                <w:rFonts w:ascii="Arial" w:hAnsi="Arial" w:cs="Arial"/>
                <w:sz w:val="14"/>
                <w:szCs w:val="14"/>
              </w:rPr>
            </w:pPr>
          </w:p>
          <w:p w:rsidRPr="00A406E5" w:rsidR="00FF4910" w:rsidP="00FF4910" w:rsidRDefault="00FF4910" w14:paraId="774A1D35" w14:textId="77777777">
            <w:pPr>
              <w:spacing w:after="120"/>
              <w:rPr>
                <w:rFonts w:ascii="Arial" w:hAnsi="Arial" w:cs="Arial"/>
                <w:sz w:val="14"/>
                <w:szCs w:val="14"/>
              </w:rPr>
            </w:pPr>
          </w:p>
          <w:p w:rsidRPr="00A406E5" w:rsidR="00FF4910" w:rsidP="00FF4910" w:rsidRDefault="00FF4910" w14:paraId="714F7429" w14:textId="77777777">
            <w:pPr>
              <w:spacing w:after="120"/>
              <w:rPr>
                <w:rFonts w:ascii="Arial" w:hAnsi="Arial" w:cs="Arial"/>
                <w:sz w:val="14"/>
                <w:szCs w:val="14"/>
              </w:rPr>
            </w:pPr>
          </w:p>
          <w:p w:rsidRPr="00A406E5" w:rsidR="00FF4910" w:rsidP="00FF4910" w:rsidRDefault="00FF4910" w14:paraId="1028371E" w14:textId="77777777">
            <w:pPr>
              <w:spacing w:after="120"/>
              <w:rPr>
                <w:rFonts w:ascii="Arial" w:hAnsi="Arial" w:cs="Arial"/>
                <w:sz w:val="14"/>
                <w:szCs w:val="14"/>
              </w:rPr>
            </w:pPr>
          </w:p>
          <w:p w:rsidRPr="00A406E5" w:rsidR="00FF4910" w:rsidP="00FF4910" w:rsidRDefault="00FF4910" w14:paraId="71D734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4910" w:rsidP="00FF4910" w:rsidRDefault="00FF4910" w14:paraId="6814009D" w14:textId="16820270">
            <w:pPr>
              <w:jc w:val="center"/>
              <w:rPr>
                <w:rFonts w:ascii="Arial" w:hAnsi="Arial" w:cs="Arial"/>
                <w:sz w:val="32"/>
              </w:rPr>
            </w:pPr>
            <w:r w:rsidRPr="00E73E82">
              <w:rPr>
                <w:rFonts w:cs="Arial"/>
                <w:sz w:val="32"/>
                <w:szCs w:val="32"/>
                <w:lang w:eastAsia="zh-CN"/>
              </w:rPr>
              <w:t> </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FF4910" w:rsidP="00FF4910" w:rsidRDefault="00FF4910" w14:paraId="62686A77" w14:textId="77777777">
            <w:pPr>
              <w:jc w:val="center"/>
              <w:rPr>
                <w:rFonts w:ascii="Arial" w:hAnsi="Arial" w:cs="Arial"/>
                <w:sz w:val="32"/>
              </w:rPr>
            </w:pPr>
          </w:p>
        </w:tc>
      </w:tr>
      <w:tr w:rsidRPr="00A406E5" w:rsidR="00FF4910" w:rsidTr="00FF4910" w14:paraId="0A839868" w14:textId="77777777">
        <w:trPr>
          <w:trHeight w:val="451"/>
        </w:trPr>
        <w:tc>
          <w:tcPr>
            <w:tcW w:w="4169" w:type="pct"/>
            <w:vMerge/>
            <w:tcBorders>
              <w:left w:val="single" w:color="auto" w:sz="4" w:space="0"/>
              <w:bottom w:val="single" w:color="auto" w:sz="4" w:space="0"/>
              <w:right w:val="single" w:color="auto" w:sz="4" w:space="0"/>
            </w:tcBorders>
          </w:tcPr>
          <w:p w:rsidRPr="00A406E5" w:rsidR="00FF4910" w:rsidP="00FF4910" w:rsidRDefault="00FF4910" w14:paraId="73A2EEC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F4910" w:rsidP="00FF4910" w:rsidRDefault="00FF4910" w14:paraId="4CAE39EE" w14:textId="14A4399D">
            <w:pPr>
              <w:jc w:val="center"/>
              <w:rPr>
                <w:rFonts w:ascii="Arial" w:hAnsi="Arial" w:cs="Arial"/>
                <w:sz w:val="32"/>
              </w:rPr>
            </w:pPr>
            <w:r w:rsidRPr="00E73E82">
              <w:rPr>
                <w:rFonts w:cs="Arial"/>
                <w:sz w:val="32"/>
                <w:szCs w:val="32"/>
                <w:lang w:eastAsia="zh-CN"/>
              </w:rPr>
              <w:t>15% </w:t>
            </w:r>
          </w:p>
        </w:tc>
        <w:tc>
          <w:tcPr>
            <w:tcW w:w="415" w:type="pct"/>
            <w:vMerge/>
            <w:tcBorders>
              <w:top w:val="single" w:color="auto" w:sz="4" w:space="0"/>
              <w:left w:val="single" w:color="auto" w:sz="4" w:space="0"/>
              <w:bottom w:val="single" w:color="auto" w:sz="4" w:space="0"/>
              <w:right w:val="single" w:color="auto" w:sz="4" w:space="0"/>
            </w:tcBorders>
          </w:tcPr>
          <w:p w:rsidRPr="00A406E5" w:rsidR="00FF4910" w:rsidP="00FF4910" w:rsidRDefault="00FF4910" w14:paraId="52F134CE" w14:textId="77777777">
            <w:pPr>
              <w:jc w:val="center"/>
              <w:rPr>
                <w:rFonts w:ascii="Arial" w:hAnsi="Arial" w:cs="Arial"/>
                <w:sz w:val="32"/>
              </w:rPr>
            </w:pPr>
          </w:p>
        </w:tc>
      </w:tr>
      <w:tr w:rsidRPr="00A406E5" w:rsidR="00FF4910" w:rsidTr="00FF4910" w14:paraId="0C1707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757A91E3"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FF4910" w:rsidP="00FF4910" w:rsidRDefault="00FF4910" w14:paraId="7A3BB5E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5FBF976B" w14:textId="7B42F4FA">
            <w:pPr>
              <w:jc w:val="center"/>
              <w:rPr>
                <w:rFonts w:ascii="Arial" w:hAnsi="Arial" w:cs="Arial"/>
                <w:sz w:val="32"/>
              </w:rPr>
            </w:pPr>
            <w:r w:rsidRPr="00E73E82">
              <w:rPr>
                <w:rFonts w:cs="Arial"/>
                <w:sz w:val="32"/>
                <w:szCs w:val="32"/>
                <w:lang w:eastAsia="zh-CN"/>
              </w:rPr>
              <w:t> </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4910" w:rsidP="00FF4910" w:rsidRDefault="00FF4910" w14:paraId="5420DEFA" w14:textId="77777777">
            <w:pPr>
              <w:jc w:val="center"/>
              <w:rPr>
                <w:rFonts w:ascii="Arial" w:hAnsi="Arial" w:cs="Arial"/>
                <w:sz w:val="32"/>
              </w:rPr>
            </w:pPr>
          </w:p>
        </w:tc>
      </w:tr>
      <w:tr w:rsidRPr="00A406E5" w:rsidR="00FF4910" w:rsidTr="00FF4910" w14:paraId="2D433B3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FF4910" w:rsidP="00FF4910" w:rsidRDefault="00FF4910" w14:paraId="6A828639" w14:textId="77777777">
            <w:pPr>
              <w:spacing w:after="120"/>
              <w:rPr>
                <w:rFonts w:ascii="Arial" w:hAnsi="Arial" w:cs="Arial"/>
                <w:sz w:val="14"/>
                <w:szCs w:val="14"/>
              </w:rPr>
            </w:pPr>
          </w:p>
          <w:p w:rsidRPr="00A406E5" w:rsidR="00FF4910" w:rsidP="00FF4910" w:rsidRDefault="00FF4910" w14:paraId="2C643A2F" w14:textId="77777777">
            <w:pPr>
              <w:spacing w:after="120"/>
              <w:rPr>
                <w:rFonts w:ascii="Arial" w:hAnsi="Arial" w:cs="Arial"/>
                <w:sz w:val="14"/>
                <w:szCs w:val="14"/>
              </w:rPr>
            </w:pPr>
          </w:p>
          <w:p w:rsidRPr="00A406E5" w:rsidR="00FF4910" w:rsidP="00FF4910" w:rsidRDefault="00FF4910" w14:paraId="1C18F21F" w14:textId="77777777">
            <w:pPr>
              <w:spacing w:after="120"/>
              <w:rPr>
                <w:rFonts w:ascii="Arial" w:hAnsi="Arial" w:cs="Arial"/>
                <w:sz w:val="14"/>
                <w:szCs w:val="14"/>
              </w:rPr>
            </w:pPr>
          </w:p>
          <w:p w:rsidRPr="00A406E5" w:rsidR="00FF4910" w:rsidP="00FF4910" w:rsidRDefault="00FF4910" w14:paraId="040D48F6" w14:textId="77777777">
            <w:pPr>
              <w:spacing w:after="120"/>
              <w:rPr>
                <w:rFonts w:ascii="Arial" w:hAnsi="Arial" w:cs="Arial"/>
                <w:sz w:val="14"/>
                <w:szCs w:val="14"/>
              </w:rPr>
            </w:pPr>
          </w:p>
          <w:p w:rsidRPr="00A406E5" w:rsidR="00FF4910" w:rsidP="00FF4910" w:rsidRDefault="00FF4910" w14:paraId="0CB4B39A" w14:textId="77777777">
            <w:pPr>
              <w:spacing w:after="120"/>
              <w:rPr>
                <w:rFonts w:ascii="Arial" w:hAnsi="Arial" w:cs="Arial"/>
                <w:sz w:val="14"/>
                <w:szCs w:val="14"/>
              </w:rPr>
            </w:pPr>
          </w:p>
          <w:p w:rsidRPr="00A406E5" w:rsidR="00FF4910" w:rsidP="00FF4910" w:rsidRDefault="00FF4910" w14:paraId="0B5AD13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4910" w:rsidP="00FF4910" w:rsidRDefault="00FF4910" w14:paraId="3618321F" w14:textId="52BD1CD2">
            <w:pPr>
              <w:jc w:val="center"/>
              <w:rPr>
                <w:rFonts w:ascii="Arial" w:hAnsi="Arial" w:cs="Arial"/>
                <w:sz w:val="32"/>
              </w:rPr>
            </w:pPr>
            <w:r w:rsidRPr="00E73E82">
              <w:rPr>
                <w:rFonts w:cs="Arial"/>
                <w:sz w:val="32"/>
                <w:szCs w:val="32"/>
                <w:lang w:eastAsia="zh-CN"/>
              </w:rPr>
              <w:t> </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FF4910" w:rsidP="00FF4910" w:rsidRDefault="00FF4910" w14:paraId="5947A9A0" w14:textId="77777777">
            <w:pPr>
              <w:jc w:val="center"/>
              <w:rPr>
                <w:rFonts w:ascii="Arial" w:hAnsi="Arial" w:cs="Arial"/>
                <w:sz w:val="32"/>
              </w:rPr>
            </w:pPr>
          </w:p>
        </w:tc>
      </w:tr>
      <w:tr w:rsidRPr="00A406E5" w:rsidR="00FF4910" w:rsidTr="00FF4910" w14:paraId="295A6E6C" w14:textId="77777777">
        <w:trPr>
          <w:trHeight w:val="450"/>
        </w:trPr>
        <w:tc>
          <w:tcPr>
            <w:tcW w:w="4169" w:type="pct"/>
            <w:vMerge/>
            <w:tcBorders>
              <w:left w:val="single" w:color="auto" w:sz="4" w:space="0"/>
              <w:bottom w:val="single" w:color="auto" w:sz="4" w:space="0"/>
              <w:right w:val="single" w:color="auto" w:sz="4" w:space="0"/>
            </w:tcBorders>
          </w:tcPr>
          <w:p w:rsidRPr="00A406E5" w:rsidR="00FF4910" w:rsidP="00FF4910" w:rsidRDefault="00FF4910" w14:paraId="0743698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F4910" w:rsidP="00FF4910" w:rsidRDefault="00FF4910" w14:paraId="40340A87" w14:textId="3C0783D3">
            <w:pPr>
              <w:jc w:val="center"/>
              <w:rPr>
                <w:rFonts w:ascii="Arial" w:hAnsi="Arial" w:cs="Arial"/>
                <w:sz w:val="32"/>
              </w:rPr>
            </w:pPr>
            <w:r w:rsidRPr="00E73E82">
              <w:rPr>
                <w:rFonts w:cs="Arial"/>
                <w:sz w:val="32"/>
                <w:szCs w:val="32"/>
                <w:lang w:eastAsia="zh-CN"/>
              </w:rPr>
              <w:t>25% </w:t>
            </w:r>
          </w:p>
        </w:tc>
        <w:tc>
          <w:tcPr>
            <w:tcW w:w="415" w:type="pct"/>
            <w:vMerge/>
            <w:tcBorders>
              <w:top w:val="single" w:color="auto" w:sz="4" w:space="0"/>
              <w:left w:val="single" w:color="auto" w:sz="4" w:space="0"/>
              <w:bottom w:val="single" w:color="auto" w:sz="4" w:space="0"/>
              <w:right w:val="single" w:color="auto" w:sz="4" w:space="0"/>
            </w:tcBorders>
          </w:tcPr>
          <w:p w:rsidRPr="00A406E5" w:rsidR="00FF4910" w:rsidP="00FF4910" w:rsidRDefault="00FF4910" w14:paraId="2784B682" w14:textId="77777777">
            <w:pPr>
              <w:jc w:val="center"/>
              <w:rPr>
                <w:rFonts w:ascii="Arial" w:hAnsi="Arial" w:cs="Arial"/>
                <w:sz w:val="32"/>
              </w:rPr>
            </w:pPr>
          </w:p>
        </w:tc>
      </w:tr>
      <w:tr w:rsidRPr="00A406E5" w:rsidR="00FF4910" w:rsidTr="00FF4910" w14:paraId="1062C38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0D4AECDF"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FF4910" w:rsidP="00FF4910" w:rsidRDefault="00FF4910" w14:paraId="0E6DCD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FF4910" w:rsidP="00FF4910" w:rsidRDefault="00FF4910" w14:paraId="255E565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FF4910" w:rsidP="00FF4910" w:rsidRDefault="00FF4910" w14:paraId="2F23EDB3" w14:textId="77777777">
            <w:pPr>
              <w:jc w:val="center"/>
              <w:rPr>
                <w:rFonts w:ascii="Arial" w:hAnsi="Arial" w:cs="Arial"/>
                <w:sz w:val="32"/>
              </w:rPr>
            </w:pPr>
          </w:p>
        </w:tc>
      </w:tr>
      <w:tr w:rsidRPr="00A406E5" w:rsidR="00FF4910" w:rsidTr="00FF4910" w14:paraId="1336D9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FF4910" w:rsidP="00FF4910" w:rsidRDefault="00FF4910" w14:paraId="37F48B55" w14:textId="77777777">
            <w:pPr>
              <w:spacing w:after="120"/>
              <w:rPr>
                <w:rFonts w:ascii="Arial" w:hAnsi="Arial" w:cs="Arial"/>
                <w:sz w:val="14"/>
                <w:szCs w:val="14"/>
              </w:rPr>
            </w:pPr>
          </w:p>
          <w:p w:rsidRPr="00A406E5" w:rsidR="00FF4910" w:rsidP="00FF4910" w:rsidRDefault="00FF4910" w14:paraId="3B91FB92" w14:textId="77777777">
            <w:pPr>
              <w:spacing w:after="120"/>
              <w:rPr>
                <w:rFonts w:ascii="Arial" w:hAnsi="Arial" w:cs="Arial"/>
                <w:sz w:val="14"/>
                <w:szCs w:val="14"/>
              </w:rPr>
            </w:pPr>
          </w:p>
          <w:p w:rsidRPr="00A406E5" w:rsidR="00FF4910" w:rsidP="00FF4910" w:rsidRDefault="00FF4910" w14:paraId="6A6CD2A6" w14:textId="77777777">
            <w:pPr>
              <w:spacing w:after="120"/>
              <w:rPr>
                <w:rFonts w:ascii="Arial" w:hAnsi="Arial" w:cs="Arial"/>
                <w:sz w:val="14"/>
                <w:szCs w:val="14"/>
              </w:rPr>
            </w:pPr>
          </w:p>
          <w:p w:rsidRPr="00A406E5" w:rsidR="00FF4910" w:rsidP="00FF4910" w:rsidRDefault="00FF4910" w14:paraId="6BDA168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FF4910" w:rsidP="00FF4910" w:rsidRDefault="00FF4910" w14:paraId="289E116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FF4910" w:rsidP="00FF4910" w:rsidRDefault="00FF4910" w14:paraId="530F7636" w14:textId="77777777">
            <w:pPr>
              <w:jc w:val="center"/>
              <w:rPr>
                <w:rFonts w:ascii="Arial" w:hAnsi="Arial" w:cs="Arial"/>
                <w:sz w:val="32"/>
              </w:rPr>
            </w:pPr>
          </w:p>
        </w:tc>
      </w:tr>
      <w:tr w:rsidRPr="00A406E5" w:rsidR="00FF4910" w:rsidTr="00FF4910" w14:paraId="1800B083" w14:textId="77777777">
        <w:trPr>
          <w:trHeight w:val="450"/>
        </w:trPr>
        <w:tc>
          <w:tcPr>
            <w:tcW w:w="4169" w:type="pct"/>
            <w:vMerge/>
            <w:tcBorders>
              <w:left w:val="single" w:color="auto" w:sz="4" w:space="0"/>
              <w:bottom w:val="single" w:color="auto" w:sz="4" w:space="0"/>
              <w:right w:val="single" w:color="auto" w:sz="4" w:space="0"/>
            </w:tcBorders>
          </w:tcPr>
          <w:p w:rsidRPr="00A406E5" w:rsidR="00FF4910" w:rsidP="00FF4910" w:rsidRDefault="00FF4910" w14:paraId="3A511B3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FF4910" w:rsidP="00FF4910" w:rsidRDefault="00FF4910" w14:paraId="548D4F8A" w14:textId="5FE2B0FF">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FF4910" w:rsidP="00FF4910" w:rsidRDefault="00FF4910" w14:paraId="4C313D12" w14:textId="77777777">
            <w:pPr>
              <w:jc w:val="center"/>
              <w:rPr>
                <w:rFonts w:ascii="Arial" w:hAnsi="Arial" w:cs="Arial"/>
                <w:sz w:val="32"/>
              </w:rPr>
            </w:pPr>
          </w:p>
        </w:tc>
      </w:tr>
    </w:tbl>
    <w:p w:rsidRPr="00A406E5" w:rsidR="00152E9D" w:rsidP="00152E9D" w:rsidRDefault="00152E9D" w14:paraId="6D804450"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230FEC2" w14:textId="77777777">
        <w:trPr>
          <w:cantSplit/>
        </w:trPr>
        <w:tc>
          <w:tcPr>
            <w:tcW w:w="6062" w:type="dxa"/>
            <w:vMerge w:val="restart"/>
            <w:shd w:val="pct15" w:color="auto" w:fill="auto"/>
            <w:vAlign w:val="center"/>
          </w:tcPr>
          <w:p w:rsidRPr="00A406E5" w:rsidR="00152E9D" w:rsidP="00152E9D" w:rsidRDefault="004D5E9B" w14:paraId="6CC9B023"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0773151"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7ABBAFB" w14:textId="77777777">
            <w:pPr>
              <w:jc w:val="right"/>
              <w:rPr>
                <w:rFonts w:ascii="Arial" w:hAnsi="Arial" w:cs="Arial"/>
                <w:b/>
                <w:bCs/>
              </w:rPr>
            </w:pPr>
            <w:r w:rsidRPr="00A406E5">
              <w:rPr>
                <w:rFonts w:ascii="Arial" w:hAnsi="Arial" w:cs="Arial"/>
                <w:b/>
                <w:bCs/>
              </w:rPr>
              <w:t>%</w:t>
            </w:r>
          </w:p>
        </w:tc>
      </w:tr>
      <w:tr w:rsidRPr="00A406E5" w:rsidR="00152E9D" w:rsidTr="00152E9D" w14:paraId="70BBE960" w14:textId="77777777">
        <w:trPr>
          <w:cantSplit/>
        </w:trPr>
        <w:tc>
          <w:tcPr>
            <w:tcW w:w="6062" w:type="dxa"/>
            <w:vMerge/>
            <w:vAlign w:val="bottom"/>
          </w:tcPr>
          <w:p w:rsidRPr="00A406E5" w:rsidR="00152E9D" w:rsidP="00152E9D" w:rsidRDefault="00152E9D" w14:paraId="4CAA2E92" w14:textId="77777777">
            <w:pPr>
              <w:rPr>
                <w:rFonts w:ascii="Arial" w:hAnsi="Arial" w:cs="Arial"/>
              </w:rPr>
            </w:pPr>
          </w:p>
        </w:tc>
        <w:tc>
          <w:tcPr>
            <w:tcW w:w="2903" w:type="dxa"/>
            <w:vAlign w:val="bottom"/>
          </w:tcPr>
          <w:p w:rsidRPr="00A406E5" w:rsidR="00152E9D" w:rsidP="00152E9D" w:rsidRDefault="00152E9D" w14:paraId="37C9659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444A2CF0" w14:textId="77777777">
            <w:pPr>
              <w:jc w:val="center"/>
              <w:rPr>
                <w:rFonts w:ascii="Arial" w:hAnsi="Arial" w:cs="Arial"/>
                <w:sz w:val="12"/>
                <w:szCs w:val="12"/>
              </w:rPr>
            </w:pPr>
          </w:p>
        </w:tc>
        <w:tc>
          <w:tcPr>
            <w:tcW w:w="1060" w:type="dxa"/>
            <w:vMerge/>
            <w:vAlign w:val="bottom"/>
          </w:tcPr>
          <w:p w:rsidRPr="00A406E5" w:rsidR="00152E9D" w:rsidP="00152E9D" w:rsidRDefault="00152E9D" w14:paraId="6CAAD50B" w14:textId="77777777">
            <w:pPr>
              <w:ind w:left="142" w:leftChars="71"/>
              <w:rPr>
                <w:rFonts w:ascii="Arial" w:hAnsi="Arial" w:cs="Arial"/>
              </w:rPr>
            </w:pPr>
          </w:p>
        </w:tc>
      </w:tr>
      <w:tr w:rsidRPr="00A406E5" w:rsidR="00152E9D" w:rsidTr="00152E9D" w14:paraId="11999FEC" w14:textId="77777777">
        <w:trPr>
          <w:cantSplit/>
        </w:trPr>
        <w:tc>
          <w:tcPr>
            <w:tcW w:w="6062" w:type="dxa"/>
            <w:vMerge/>
            <w:vAlign w:val="bottom"/>
          </w:tcPr>
          <w:p w:rsidRPr="00A406E5" w:rsidR="00152E9D" w:rsidP="00152E9D" w:rsidRDefault="00152E9D" w14:paraId="73F4F4BE" w14:textId="77777777">
            <w:pPr>
              <w:rPr>
                <w:rFonts w:ascii="Arial" w:hAnsi="Arial" w:cs="Arial"/>
              </w:rPr>
            </w:pPr>
          </w:p>
        </w:tc>
        <w:tc>
          <w:tcPr>
            <w:tcW w:w="2903" w:type="dxa"/>
            <w:vAlign w:val="bottom"/>
          </w:tcPr>
          <w:p w:rsidRPr="00A406E5" w:rsidR="00152E9D" w:rsidP="00152E9D" w:rsidRDefault="006D6F24" w14:paraId="175E1A6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26D0BC" w14:textId="77777777">
            <w:pPr>
              <w:jc w:val="center"/>
              <w:rPr>
                <w:rFonts w:ascii="Arial" w:hAnsi="Arial" w:cs="Arial"/>
                <w:sz w:val="12"/>
                <w:szCs w:val="12"/>
              </w:rPr>
            </w:pPr>
          </w:p>
        </w:tc>
        <w:tc>
          <w:tcPr>
            <w:tcW w:w="1060" w:type="dxa"/>
            <w:vMerge/>
            <w:vAlign w:val="bottom"/>
          </w:tcPr>
          <w:p w:rsidRPr="00A406E5" w:rsidR="00152E9D" w:rsidP="00152E9D" w:rsidRDefault="00152E9D" w14:paraId="3C227970" w14:textId="77777777">
            <w:pPr>
              <w:ind w:firstLine="282" w:firstLineChars="141"/>
              <w:rPr>
                <w:rFonts w:ascii="Arial" w:hAnsi="Arial" w:cs="Arial"/>
              </w:rPr>
            </w:pPr>
          </w:p>
        </w:tc>
      </w:tr>
    </w:tbl>
    <w:p w:rsidR="00152E9D" w:rsidP="00152E9D" w:rsidRDefault="00152E9D" w14:paraId="4D98D93B" w14:textId="77777777">
      <w:pPr>
        <w:rPr>
          <w:rFonts w:ascii="Arial" w:hAnsi="Arial" w:cs="Arial"/>
        </w:rPr>
      </w:pPr>
    </w:p>
    <w:p w:rsidR="00C073F1" w:rsidP="00152E9D" w:rsidRDefault="00C073F1" w14:paraId="7BD2849F" w14:textId="77777777">
      <w:pPr>
        <w:rPr>
          <w:rFonts w:ascii="Arial" w:hAnsi="Arial" w:cs="Arial"/>
        </w:rPr>
      </w:pPr>
    </w:p>
    <w:p w:rsidR="00C073F1" w:rsidP="00152E9D" w:rsidRDefault="00C073F1" w14:paraId="6553A681"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552795B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AA7EBDE" w14:textId="77777777">
      <w:pPr>
        <w:rPr>
          <w:rFonts w:ascii="Arial" w:hAnsi="Arial" w:cs="Arial"/>
          <w:vanish/>
        </w:rPr>
      </w:pPr>
    </w:p>
    <w:p w:rsidR="001F50B6" w:rsidP="001F50B6" w:rsidRDefault="001F50B6" w14:paraId="471081AF"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7F1686E4" w14:textId="77777777">
        <w:tc>
          <w:tcPr>
            <w:tcW w:w="13858" w:type="dxa"/>
            <w:shd w:val="clear" w:color="auto" w:fill="95B3D7" w:themeFill="accent1" w:themeFillTint="99"/>
          </w:tcPr>
          <w:p w:rsidRPr="00995D51" w:rsidR="00C073F1" w:rsidP="001F50B6" w:rsidRDefault="00C073F1" w14:paraId="5F4BEED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1E41E26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221C907D" w14:textId="77777777">
        <w:tc>
          <w:tcPr>
            <w:tcW w:w="13948" w:type="dxa"/>
            <w:shd w:val="clear" w:color="auto" w:fill="95B3D7" w:themeFill="accent1" w:themeFillTint="99"/>
          </w:tcPr>
          <w:p w:rsidRPr="00D9771E" w:rsidR="002466CE" w:rsidP="009F1137" w:rsidRDefault="002466CE" w14:paraId="60972969" w14:textId="77777777">
            <w:pPr>
              <w:rPr>
                <w:rFonts w:ascii="Arial" w:hAnsi="Arial" w:cs="Arial"/>
                <w:b/>
              </w:rPr>
            </w:pPr>
            <w:r>
              <w:rPr>
                <w:rFonts w:ascii="Arial" w:hAnsi="Arial" w:cs="Arial"/>
                <w:b/>
              </w:rPr>
              <w:t>Level 7</w:t>
            </w:r>
          </w:p>
        </w:tc>
      </w:tr>
      <w:tr w:rsidRPr="00D9771E" w:rsidR="002466CE" w:rsidTr="009F1137" w14:paraId="73F1DF5A" w14:textId="77777777">
        <w:tc>
          <w:tcPr>
            <w:tcW w:w="13948" w:type="dxa"/>
            <w:shd w:val="clear" w:color="auto" w:fill="DBE5F1" w:themeFill="accent1" w:themeFillTint="33"/>
          </w:tcPr>
          <w:p w:rsidRPr="00B669B1" w:rsidR="002466CE" w:rsidP="009F1137" w:rsidRDefault="002466CE" w14:paraId="3CDFE21A"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21126CB8"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7CB4773" w14:textId="77777777">
        <w:trPr>
          <w:tblHeader/>
        </w:trPr>
        <w:tc>
          <w:tcPr>
            <w:tcW w:w="1735" w:type="dxa"/>
            <w:shd w:val="clear" w:color="auto" w:fill="95B3D7" w:themeFill="accent1" w:themeFillTint="99"/>
          </w:tcPr>
          <w:p w:rsidRPr="00C73F6F" w:rsidR="002466CE" w:rsidP="009F1137" w:rsidRDefault="002466CE" w14:paraId="5AE18D68"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9FAC25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3FDA11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74193535"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061B3442"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5CB08125"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7A5758F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3FD8EA5"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156145A"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E57945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10E1B62E"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3E16B28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5E8F8B39" w14:textId="77777777">
        <w:trPr>
          <w:tblHeader/>
        </w:trPr>
        <w:tc>
          <w:tcPr>
            <w:tcW w:w="1735" w:type="dxa"/>
            <w:shd w:val="clear" w:color="auto" w:fill="95B3D7" w:themeFill="accent1" w:themeFillTint="99"/>
          </w:tcPr>
          <w:p w:rsidRPr="00D9771E" w:rsidR="002466CE" w:rsidP="009F1137" w:rsidRDefault="002466CE" w14:paraId="1C80C3E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12E8F09B"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0D6322CF"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2F3B110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08090B5E"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5E05D61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20F3DC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465FA6D1"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3DFFE515" w14:textId="77777777">
        <w:tc>
          <w:tcPr>
            <w:tcW w:w="1735" w:type="dxa"/>
            <w:shd w:val="clear" w:color="auto" w:fill="95B3D7" w:themeFill="accent1" w:themeFillTint="99"/>
          </w:tcPr>
          <w:p w:rsidRPr="00F65EEE" w:rsidR="002466CE" w:rsidP="009F1137" w:rsidRDefault="002466CE" w14:paraId="43DCE7BE"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0CB33C4B"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531CBBA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105898B1"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31E684A9"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737C105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98D099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32B4DFA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5FF52418"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6946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1228B5B3"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3ECF4BED"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31A089E8"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6D755B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72D3560A" w14:textId="77777777">
        <w:tc>
          <w:tcPr>
            <w:tcW w:w="1735" w:type="dxa"/>
            <w:shd w:val="clear" w:color="auto" w:fill="95B3D7" w:themeFill="accent1" w:themeFillTint="99"/>
          </w:tcPr>
          <w:p w:rsidRPr="00CA7DB9" w:rsidR="002466CE" w:rsidP="009F1137" w:rsidRDefault="002466CE" w14:paraId="1D0438DD"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46062EC8"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763D86D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rsidRPr="00B669B1" w:rsidR="002466CE" w:rsidP="009F1137" w:rsidRDefault="002466CE" w14:paraId="316B04A8"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719E61FE"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6422399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009556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11E9661"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1D7BDD09"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rsidRPr="00B669B1" w:rsidR="002466CE" w:rsidP="009F1137" w:rsidRDefault="002466CE" w14:paraId="33DB54E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0055B37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Pr="00D9771E" w:rsidR="002466CE" w:rsidTr="009F1137" w14:paraId="5702DB4C" w14:textId="77777777">
        <w:tc>
          <w:tcPr>
            <w:tcW w:w="1735" w:type="dxa"/>
            <w:shd w:val="clear" w:color="auto" w:fill="95B3D7" w:themeFill="accent1" w:themeFillTint="99"/>
          </w:tcPr>
          <w:p w:rsidR="002466CE" w:rsidP="009F1137" w:rsidRDefault="002466CE" w14:paraId="3098AE1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6C5BF60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1EFA81E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0B562B1A"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03C0300F" w14:textId="77777777">
            <w:pPr>
              <w:rPr>
                <w:rFonts w:ascii="Arial" w:hAnsi="Arial" w:cs="Arial"/>
              </w:rPr>
            </w:pPr>
          </w:p>
        </w:tc>
        <w:tc>
          <w:tcPr>
            <w:tcW w:w="1736" w:type="dxa"/>
          </w:tcPr>
          <w:p w:rsidRPr="00B669B1" w:rsidR="002466CE" w:rsidP="009F1137" w:rsidRDefault="002466CE" w14:paraId="7F0057FB"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4B3C42A7"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61D5CDEB"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24994A0"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3BD79950" w14:textId="77777777">
            <w:pPr>
              <w:rPr>
                <w:rFonts w:ascii="Arial" w:hAnsi="Arial" w:cs="Arial"/>
              </w:rPr>
            </w:pPr>
          </w:p>
        </w:tc>
        <w:tc>
          <w:tcPr>
            <w:tcW w:w="1736" w:type="dxa"/>
          </w:tcPr>
          <w:p w:rsidRPr="00B669B1" w:rsidR="002466CE" w:rsidP="009F1137" w:rsidRDefault="002466CE" w14:paraId="59216E13"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rsidR="002466CE" w:rsidP="009F1137" w:rsidRDefault="002466CE" w14:paraId="7288AAD6"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000ECF14" w14:textId="77777777">
            <w:pPr>
              <w:rPr>
                <w:rFonts w:ascii="Arial" w:hAnsi="Arial" w:cs="Arial"/>
              </w:rPr>
            </w:pPr>
          </w:p>
          <w:p w:rsidRPr="00B669B1" w:rsidR="002466CE" w:rsidP="009F1137" w:rsidRDefault="002466CE" w14:paraId="532AE524" w14:textId="77777777">
            <w:pPr>
              <w:rPr>
                <w:rFonts w:ascii="Arial" w:hAnsi="Arial" w:cs="Arial"/>
              </w:rPr>
            </w:pPr>
          </w:p>
        </w:tc>
        <w:tc>
          <w:tcPr>
            <w:tcW w:w="1736" w:type="dxa"/>
          </w:tcPr>
          <w:p w:rsidRPr="00B669B1" w:rsidR="002466CE" w:rsidP="009F1137" w:rsidRDefault="002466CE" w14:paraId="2FA57CBC"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AAEF390" w14:textId="77777777">
            <w:pPr>
              <w:rPr>
                <w:rFonts w:ascii="Arial" w:hAnsi="Arial" w:cs="Arial"/>
              </w:rPr>
            </w:pPr>
          </w:p>
        </w:tc>
        <w:tc>
          <w:tcPr>
            <w:tcW w:w="1736" w:type="dxa"/>
          </w:tcPr>
          <w:p w:rsidRPr="00B669B1" w:rsidR="002466CE" w:rsidP="009F1137" w:rsidRDefault="002466CE" w14:paraId="24C2CF27"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6091DE1D"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019E56EE" w14:textId="77777777">
        <w:tc>
          <w:tcPr>
            <w:tcW w:w="1735" w:type="dxa"/>
            <w:shd w:val="clear" w:color="auto" w:fill="95B3D7" w:themeFill="accent1" w:themeFillTint="99"/>
          </w:tcPr>
          <w:p w:rsidR="002466CE" w:rsidP="009F1137" w:rsidRDefault="002466CE" w14:paraId="23A3C781"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P="009F1137" w:rsidRDefault="002466CE" w14:paraId="5D2971F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w:t>
            </w:r>
            <w:proofErr w:type="gramStart"/>
            <w:r>
              <w:rPr>
                <w:rFonts w:ascii="Arial" w:hAnsi="Arial" w:eastAsia="Arial" w:cs="Arial"/>
                <w:bCs/>
                <w:sz w:val="18"/>
                <w:szCs w:val="18"/>
              </w:rPr>
              <w:t>tools</w:t>
            </w:r>
            <w:proofErr w:type="gramEnd"/>
            <w:r>
              <w:rPr>
                <w:rFonts w:ascii="Arial" w:hAnsi="Arial" w:eastAsia="Arial" w:cs="Arial"/>
                <w:bCs/>
                <w:sz w:val="18"/>
                <w:szCs w:val="18"/>
              </w:rPr>
              <w:t xml:space="preserve">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A06AD63"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D36647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7AB8F73A"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24F16FA5"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5D54E548"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1CECDAE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5972218" w14:textId="77777777">
            <w:pPr>
              <w:rPr>
                <w:rFonts w:ascii="Arial" w:hAnsi="Arial" w:cs="Arial"/>
              </w:rPr>
            </w:pPr>
          </w:p>
          <w:p w:rsidRPr="00B669B1" w:rsidR="002466CE" w:rsidP="009F1137" w:rsidRDefault="002466CE" w14:paraId="5203B973" w14:textId="77777777">
            <w:pPr>
              <w:rPr>
                <w:rFonts w:ascii="Arial" w:hAnsi="Arial" w:cs="Arial"/>
              </w:rPr>
            </w:pPr>
          </w:p>
        </w:tc>
        <w:tc>
          <w:tcPr>
            <w:tcW w:w="1736" w:type="dxa"/>
          </w:tcPr>
          <w:p w:rsidRPr="00B669B1" w:rsidR="002466CE" w:rsidP="009F1137" w:rsidRDefault="002466CE" w14:paraId="73EE5C99"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A634209"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6CE90ED6"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3EB1117"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2BFB882F"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6BA42AF8"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14115944"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789A523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3508030"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52528F79"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4456ED39"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55D77C7F"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46CFF757"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3350B154"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39AFAC7F"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23795AD5"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141E77F5" w14:textId="77777777">
        <w:tc>
          <w:tcPr>
            <w:tcW w:w="1735" w:type="dxa"/>
            <w:shd w:val="clear" w:color="auto" w:fill="95B3D7" w:themeFill="accent1" w:themeFillTint="99"/>
          </w:tcPr>
          <w:p w:rsidR="002466CE" w:rsidP="009F1137" w:rsidRDefault="002466CE" w14:paraId="327988C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7B8038F7"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011653C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5099CFA4"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37BF9D32" w14:textId="77777777">
            <w:pPr>
              <w:rPr>
                <w:rFonts w:ascii="Arial" w:hAnsi="Arial" w:cs="Arial"/>
              </w:rPr>
            </w:pPr>
          </w:p>
          <w:p w:rsidRPr="00E07BE3" w:rsidR="002466CE" w:rsidP="009F1137" w:rsidRDefault="002466CE" w14:paraId="4CFE6B9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577182CD"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38B3C63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63C9153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43F868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041958BE"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B6E271F"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P="009F1137" w:rsidRDefault="002466CE" w14:paraId="2BDFAFA6"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3F622F8C"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34C6E933" w14:textId="7777777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rsidRPr="00E07BE3" w:rsidR="002466CE" w:rsidP="009F1137" w:rsidRDefault="002466CE" w14:paraId="4DED0D1D" w14:textId="7777777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1A1CE53C"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6192DE2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5A615037"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24F23D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111F1BD2"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717AEE8C"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6FECB8A9" w14:textId="77777777">
      <w:pPr>
        <w:pStyle w:val="NormalWeb"/>
        <w:rPr>
          <w:rFonts w:ascii="Arial" w:hAnsi="Arial" w:cs="Arial"/>
          <w:color w:val="303B44"/>
          <w:sz w:val="22"/>
          <w:szCs w:val="22"/>
        </w:rPr>
      </w:pPr>
    </w:p>
    <w:p w:rsidR="00050AF9" w:rsidP="002466CE" w:rsidRDefault="00050AF9" w14:paraId="6775103F" w14:textId="77777777">
      <w:pPr>
        <w:pStyle w:val="NormalWeb"/>
        <w:rPr>
          <w:rFonts w:ascii="Arial" w:hAnsi="Arial" w:cs="Arial"/>
          <w:color w:val="303B44"/>
          <w:sz w:val="22"/>
          <w:szCs w:val="22"/>
        </w:rPr>
      </w:pPr>
    </w:p>
    <w:p w:rsidR="00050AF9" w:rsidP="002466CE" w:rsidRDefault="00050AF9" w14:paraId="10FD2D9C" w14:textId="77777777">
      <w:pPr>
        <w:pStyle w:val="NormalWeb"/>
        <w:rPr>
          <w:rFonts w:ascii="Arial" w:hAnsi="Arial" w:cs="Arial"/>
          <w:color w:val="303B44"/>
          <w:sz w:val="22"/>
          <w:szCs w:val="22"/>
        </w:rPr>
      </w:pPr>
    </w:p>
    <w:p w:rsidR="00050AF9" w:rsidP="002466CE" w:rsidRDefault="00050AF9" w14:paraId="5BCB82A7" w14:textId="77777777">
      <w:pPr>
        <w:pStyle w:val="NormalWeb"/>
        <w:rPr>
          <w:rFonts w:ascii="Arial" w:hAnsi="Arial" w:cs="Arial"/>
          <w:color w:val="303B44"/>
          <w:sz w:val="22"/>
          <w:szCs w:val="22"/>
        </w:rPr>
      </w:pPr>
    </w:p>
    <w:p w:rsidR="00050AF9" w:rsidP="002466CE" w:rsidRDefault="00050AF9" w14:paraId="2960175D" w14:textId="77777777">
      <w:pPr>
        <w:pStyle w:val="NormalWeb"/>
        <w:rPr>
          <w:rFonts w:ascii="Arial" w:hAnsi="Arial" w:cs="Arial"/>
          <w:color w:val="303B44"/>
          <w:sz w:val="22"/>
          <w:szCs w:val="22"/>
        </w:rPr>
      </w:pPr>
    </w:p>
    <w:p w:rsidR="00050AF9" w:rsidP="002466CE" w:rsidRDefault="00050AF9" w14:paraId="666D0454" w14:textId="77777777">
      <w:pPr>
        <w:pStyle w:val="NormalWeb"/>
        <w:rPr>
          <w:rFonts w:ascii="Arial" w:hAnsi="Arial" w:cs="Arial"/>
          <w:color w:val="303B44"/>
          <w:sz w:val="22"/>
          <w:szCs w:val="22"/>
        </w:rPr>
      </w:pPr>
    </w:p>
    <w:p w:rsidR="00050AF9" w:rsidP="002466CE" w:rsidRDefault="00050AF9" w14:paraId="7F4BF788" w14:textId="77777777">
      <w:pPr>
        <w:pStyle w:val="NormalWeb"/>
        <w:rPr>
          <w:rFonts w:ascii="Arial" w:hAnsi="Arial" w:cs="Arial"/>
          <w:color w:val="303B44"/>
          <w:sz w:val="22"/>
          <w:szCs w:val="22"/>
        </w:rPr>
      </w:pPr>
    </w:p>
    <w:p w:rsidR="00050AF9" w:rsidP="002466CE" w:rsidRDefault="00050AF9" w14:paraId="206427A0" w14:textId="77777777">
      <w:pPr>
        <w:pStyle w:val="NormalWeb"/>
        <w:rPr>
          <w:rFonts w:ascii="Arial" w:hAnsi="Arial" w:cs="Arial"/>
          <w:color w:val="303B44"/>
          <w:sz w:val="22"/>
          <w:szCs w:val="22"/>
        </w:rPr>
      </w:pPr>
    </w:p>
    <w:p w:rsidR="00050AF9" w:rsidP="002466CE" w:rsidRDefault="00050AF9" w14:paraId="3D50EB7C" w14:textId="77777777">
      <w:pPr>
        <w:pStyle w:val="NormalWeb"/>
        <w:rPr>
          <w:rFonts w:ascii="Arial" w:hAnsi="Arial" w:cs="Arial"/>
          <w:color w:val="303B44"/>
          <w:sz w:val="22"/>
          <w:szCs w:val="22"/>
        </w:rPr>
      </w:pPr>
    </w:p>
    <w:p w:rsidR="00050AF9" w:rsidP="002466CE" w:rsidRDefault="00050AF9" w14:paraId="6466BD06" w14:textId="77777777">
      <w:pPr>
        <w:pStyle w:val="NormalWeb"/>
        <w:rPr>
          <w:rFonts w:ascii="Arial" w:hAnsi="Arial" w:cs="Arial"/>
          <w:color w:val="303B44"/>
          <w:sz w:val="22"/>
          <w:szCs w:val="22"/>
        </w:rPr>
      </w:pPr>
    </w:p>
    <w:p w:rsidR="00050AF9" w:rsidP="002466CE" w:rsidRDefault="00050AF9" w14:paraId="546E8C3C" w14:textId="77777777">
      <w:pPr>
        <w:pStyle w:val="NormalWeb"/>
        <w:rPr>
          <w:rFonts w:ascii="Arial" w:hAnsi="Arial" w:cs="Arial"/>
          <w:color w:val="303B44"/>
          <w:sz w:val="22"/>
          <w:szCs w:val="22"/>
        </w:rPr>
      </w:pPr>
    </w:p>
    <w:p w:rsidR="00050AF9" w:rsidP="002466CE" w:rsidRDefault="00050AF9" w14:paraId="3006B9B5" w14:textId="77777777">
      <w:pPr>
        <w:pStyle w:val="NormalWeb"/>
        <w:rPr>
          <w:rFonts w:ascii="Arial" w:hAnsi="Arial" w:cs="Arial"/>
          <w:color w:val="303B44"/>
          <w:sz w:val="22"/>
          <w:szCs w:val="22"/>
        </w:rPr>
      </w:pPr>
    </w:p>
    <w:p w:rsidR="00050AF9" w:rsidP="002466CE" w:rsidRDefault="00050AF9" w14:paraId="0D0F1B6A" w14:textId="77777777">
      <w:pPr>
        <w:pStyle w:val="NormalWeb"/>
        <w:rPr>
          <w:rFonts w:ascii="Arial" w:hAnsi="Arial" w:cs="Arial"/>
          <w:color w:val="303B44"/>
          <w:sz w:val="22"/>
          <w:szCs w:val="22"/>
        </w:rPr>
      </w:pPr>
    </w:p>
    <w:p w:rsidR="00050AF9" w:rsidP="002466CE" w:rsidRDefault="00050AF9" w14:paraId="179B7000" w14:textId="77777777">
      <w:pPr>
        <w:pStyle w:val="NormalWeb"/>
        <w:rPr>
          <w:rFonts w:ascii="Arial" w:hAnsi="Arial" w:cs="Arial"/>
          <w:color w:val="303B44"/>
          <w:sz w:val="22"/>
          <w:szCs w:val="22"/>
        </w:rPr>
      </w:pPr>
    </w:p>
    <w:p w:rsidRPr="00050AF9" w:rsidR="00050AF9" w:rsidP="00050AF9" w:rsidRDefault="00050AF9" w14:paraId="41247635"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C2350" w:rsidRDefault="005C2350" w14:paraId="3F744F1F" w14:textId="77777777">
      <w:r>
        <w:separator/>
      </w:r>
    </w:p>
  </w:endnote>
  <w:endnote w:type="continuationSeparator" w:id="0">
    <w:p w:rsidR="005C2350" w:rsidRDefault="005C2350" w14:paraId="2CAE2CD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3AB6BE47"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0FAE8C5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D6E8E3E"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C2350" w:rsidRDefault="005C2350" w14:paraId="5FE1C98E" w14:textId="77777777">
      <w:r>
        <w:separator/>
      </w:r>
    </w:p>
  </w:footnote>
  <w:footnote w:type="continuationSeparator" w:id="0">
    <w:p w:rsidR="005C2350" w:rsidRDefault="005C2350" w14:paraId="7D255AF1"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421A2C"/>
    <w:multiLevelType w:val="hybridMultilevel"/>
    <w:tmpl w:val="E4D2D8C0"/>
    <w:lvl w:ilvl="0" w:tplc="331034E6">
      <w:start w:val="1"/>
      <w:numFmt w:val="lowerRoman"/>
      <w:lvlText w:val="%1)"/>
      <w:lvlJc w:val="left"/>
      <w:pPr>
        <w:ind w:left="2160" w:hanging="720"/>
      </w:pPr>
      <w:rPr>
        <w:rFonts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 w15:restartNumberingAfterBreak="0">
    <w:nsid w:val="0E050180"/>
    <w:multiLevelType w:val="hybridMultilevel"/>
    <w:tmpl w:val="8070D888"/>
    <w:lvl w:ilvl="0" w:tplc="08090001">
      <w:start w:val="1"/>
      <w:numFmt w:val="bullet"/>
      <w:lvlText w:val=""/>
      <w:lvlJc w:val="left"/>
      <w:pPr>
        <w:ind w:left="1647" w:hanging="360"/>
      </w:pPr>
      <w:rPr>
        <w:rFonts w:hint="default" w:ascii="Symbol" w:hAnsi="Symbol"/>
      </w:rPr>
    </w:lvl>
    <w:lvl w:ilvl="1" w:tplc="08090003" w:tentative="1">
      <w:start w:val="1"/>
      <w:numFmt w:val="bullet"/>
      <w:lvlText w:val="o"/>
      <w:lvlJc w:val="left"/>
      <w:pPr>
        <w:ind w:left="2367" w:hanging="360"/>
      </w:pPr>
      <w:rPr>
        <w:rFonts w:hint="default" w:ascii="Courier New" w:hAnsi="Courier New" w:cs="Courier New"/>
      </w:rPr>
    </w:lvl>
    <w:lvl w:ilvl="2" w:tplc="08090005" w:tentative="1">
      <w:start w:val="1"/>
      <w:numFmt w:val="bullet"/>
      <w:lvlText w:val=""/>
      <w:lvlJc w:val="left"/>
      <w:pPr>
        <w:ind w:left="3087" w:hanging="360"/>
      </w:pPr>
      <w:rPr>
        <w:rFonts w:hint="default" w:ascii="Wingdings" w:hAnsi="Wingdings"/>
      </w:rPr>
    </w:lvl>
    <w:lvl w:ilvl="3" w:tplc="08090001" w:tentative="1">
      <w:start w:val="1"/>
      <w:numFmt w:val="bullet"/>
      <w:lvlText w:val=""/>
      <w:lvlJc w:val="left"/>
      <w:pPr>
        <w:ind w:left="3807" w:hanging="360"/>
      </w:pPr>
      <w:rPr>
        <w:rFonts w:hint="default" w:ascii="Symbol" w:hAnsi="Symbol"/>
      </w:rPr>
    </w:lvl>
    <w:lvl w:ilvl="4" w:tplc="08090003" w:tentative="1">
      <w:start w:val="1"/>
      <w:numFmt w:val="bullet"/>
      <w:lvlText w:val="o"/>
      <w:lvlJc w:val="left"/>
      <w:pPr>
        <w:ind w:left="4527" w:hanging="360"/>
      </w:pPr>
      <w:rPr>
        <w:rFonts w:hint="default" w:ascii="Courier New" w:hAnsi="Courier New" w:cs="Courier New"/>
      </w:rPr>
    </w:lvl>
    <w:lvl w:ilvl="5" w:tplc="08090005" w:tentative="1">
      <w:start w:val="1"/>
      <w:numFmt w:val="bullet"/>
      <w:lvlText w:val=""/>
      <w:lvlJc w:val="left"/>
      <w:pPr>
        <w:ind w:left="5247" w:hanging="360"/>
      </w:pPr>
      <w:rPr>
        <w:rFonts w:hint="default" w:ascii="Wingdings" w:hAnsi="Wingdings"/>
      </w:rPr>
    </w:lvl>
    <w:lvl w:ilvl="6" w:tplc="08090001" w:tentative="1">
      <w:start w:val="1"/>
      <w:numFmt w:val="bullet"/>
      <w:lvlText w:val=""/>
      <w:lvlJc w:val="left"/>
      <w:pPr>
        <w:ind w:left="5967" w:hanging="360"/>
      </w:pPr>
      <w:rPr>
        <w:rFonts w:hint="default" w:ascii="Symbol" w:hAnsi="Symbol"/>
      </w:rPr>
    </w:lvl>
    <w:lvl w:ilvl="7" w:tplc="08090003" w:tentative="1">
      <w:start w:val="1"/>
      <w:numFmt w:val="bullet"/>
      <w:lvlText w:val="o"/>
      <w:lvlJc w:val="left"/>
      <w:pPr>
        <w:ind w:left="6687" w:hanging="360"/>
      </w:pPr>
      <w:rPr>
        <w:rFonts w:hint="default" w:ascii="Courier New" w:hAnsi="Courier New" w:cs="Courier New"/>
      </w:rPr>
    </w:lvl>
    <w:lvl w:ilvl="8" w:tplc="08090005" w:tentative="1">
      <w:start w:val="1"/>
      <w:numFmt w:val="bullet"/>
      <w:lvlText w:val=""/>
      <w:lvlJc w:val="left"/>
      <w:pPr>
        <w:ind w:left="7407"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906722"/>
    <w:multiLevelType w:val="multilevel"/>
    <w:tmpl w:val="8208E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733C41"/>
    <w:multiLevelType w:val="hybridMultilevel"/>
    <w:tmpl w:val="18F82242"/>
    <w:lvl w:ilvl="0" w:tplc="BB9CE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A830C4B"/>
    <w:multiLevelType w:val="hybridMultilevel"/>
    <w:tmpl w:val="6C428EDC"/>
    <w:lvl w:ilvl="0" w:tplc="1F2C325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0634D85"/>
    <w:multiLevelType w:val="hybridMultilevel"/>
    <w:tmpl w:val="848C8AA4"/>
    <w:lvl w:ilvl="0" w:tplc="0A14E1B6">
      <w:start w:val="1"/>
      <w:numFmt w:val="upp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606249F7"/>
    <w:multiLevelType w:val="hybridMultilevel"/>
    <w:tmpl w:val="429A8782"/>
    <w:lvl w:ilvl="0" w:tplc="E7D6C0AC">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721173251">
    <w:abstractNumId w:val="3"/>
  </w:num>
  <w:num w:numId="2" w16cid:durableId="1887834135">
    <w:abstractNumId w:val="14"/>
  </w:num>
  <w:num w:numId="3" w16cid:durableId="711688144">
    <w:abstractNumId w:val="22"/>
  </w:num>
  <w:num w:numId="4" w16cid:durableId="929773480">
    <w:abstractNumId w:val="17"/>
  </w:num>
  <w:num w:numId="5" w16cid:durableId="883296191">
    <w:abstractNumId w:val="12"/>
  </w:num>
  <w:num w:numId="6" w16cid:durableId="1793092396">
    <w:abstractNumId w:val="21"/>
  </w:num>
  <w:num w:numId="7" w16cid:durableId="1145927276">
    <w:abstractNumId w:val="4"/>
  </w:num>
  <w:num w:numId="8" w16cid:durableId="2135051701">
    <w:abstractNumId w:val="20"/>
  </w:num>
  <w:num w:numId="9" w16cid:durableId="924803218">
    <w:abstractNumId w:val="15"/>
  </w:num>
  <w:num w:numId="10" w16cid:durableId="2006739156">
    <w:abstractNumId w:val="8"/>
  </w:num>
  <w:num w:numId="11" w16cid:durableId="357201022">
    <w:abstractNumId w:val="9"/>
  </w:num>
  <w:num w:numId="12" w16cid:durableId="588346941">
    <w:abstractNumId w:val="13"/>
  </w:num>
  <w:num w:numId="13" w16cid:durableId="916982946">
    <w:abstractNumId w:val="18"/>
  </w:num>
  <w:num w:numId="14" w16cid:durableId="2111929516">
    <w:abstractNumId w:val="6"/>
  </w:num>
  <w:num w:numId="15" w16cid:durableId="494495285">
    <w:abstractNumId w:val="0"/>
  </w:num>
  <w:num w:numId="16" w16cid:durableId="1155562355">
    <w:abstractNumId w:val="10"/>
  </w:num>
  <w:num w:numId="17" w16cid:durableId="1039017611">
    <w:abstractNumId w:val="7"/>
  </w:num>
  <w:num w:numId="18" w16cid:durableId="1877038259">
    <w:abstractNumId w:val="11"/>
  </w:num>
  <w:num w:numId="19" w16cid:durableId="1333491638">
    <w:abstractNumId w:val="5"/>
  </w:num>
  <w:num w:numId="20" w16cid:durableId="531304161">
    <w:abstractNumId w:val="16"/>
  </w:num>
  <w:num w:numId="21" w16cid:durableId="193157659">
    <w:abstractNumId w:val="2"/>
  </w:num>
  <w:num w:numId="22" w16cid:durableId="1379635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109520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68C8"/>
    <w:rsid w:val="00026B02"/>
    <w:rsid w:val="0003194D"/>
    <w:rsid w:val="00050AF9"/>
    <w:rsid w:val="00081EE1"/>
    <w:rsid w:val="0008202F"/>
    <w:rsid w:val="000822E5"/>
    <w:rsid w:val="00084E08"/>
    <w:rsid w:val="000971FC"/>
    <w:rsid w:val="000A2A3A"/>
    <w:rsid w:val="000A492A"/>
    <w:rsid w:val="000B6457"/>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8365E"/>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C7C51"/>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19FD"/>
    <w:rsid w:val="003E5751"/>
    <w:rsid w:val="003F2D9B"/>
    <w:rsid w:val="004046A9"/>
    <w:rsid w:val="00404C50"/>
    <w:rsid w:val="00423934"/>
    <w:rsid w:val="00426244"/>
    <w:rsid w:val="00461E1F"/>
    <w:rsid w:val="00470A38"/>
    <w:rsid w:val="004874DE"/>
    <w:rsid w:val="004B5334"/>
    <w:rsid w:val="004B556B"/>
    <w:rsid w:val="004B6C14"/>
    <w:rsid w:val="004C4F19"/>
    <w:rsid w:val="004D5E9B"/>
    <w:rsid w:val="004D63D9"/>
    <w:rsid w:val="004E2D56"/>
    <w:rsid w:val="004E6585"/>
    <w:rsid w:val="0050249F"/>
    <w:rsid w:val="00524566"/>
    <w:rsid w:val="00530BEF"/>
    <w:rsid w:val="00532B4A"/>
    <w:rsid w:val="00533F81"/>
    <w:rsid w:val="0054434D"/>
    <w:rsid w:val="00552351"/>
    <w:rsid w:val="00561136"/>
    <w:rsid w:val="00561F00"/>
    <w:rsid w:val="00562C4E"/>
    <w:rsid w:val="00562DEC"/>
    <w:rsid w:val="00576AB4"/>
    <w:rsid w:val="00577917"/>
    <w:rsid w:val="00590667"/>
    <w:rsid w:val="00595338"/>
    <w:rsid w:val="005969E2"/>
    <w:rsid w:val="005A1689"/>
    <w:rsid w:val="005B61CD"/>
    <w:rsid w:val="005C2350"/>
    <w:rsid w:val="005D1D58"/>
    <w:rsid w:val="005D432C"/>
    <w:rsid w:val="005E285E"/>
    <w:rsid w:val="005E72F8"/>
    <w:rsid w:val="005F0579"/>
    <w:rsid w:val="005F3A53"/>
    <w:rsid w:val="00604974"/>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1D95"/>
    <w:rsid w:val="006E3E4E"/>
    <w:rsid w:val="006F1715"/>
    <w:rsid w:val="006F45BF"/>
    <w:rsid w:val="006F60E0"/>
    <w:rsid w:val="00702F71"/>
    <w:rsid w:val="007366DF"/>
    <w:rsid w:val="00757839"/>
    <w:rsid w:val="00770C81"/>
    <w:rsid w:val="00783378"/>
    <w:rsid w:val="00791024"/>
    <w:rsid w:val="00793F0A"/>
    <w:rsid w:val="007A25D5"/>
    <w:rsid w:val="007A2657"/>
    <w:rsid w:val="007A6FFF"/>
    <w:rsid w:val="007C682C"/>
    <w:rsid w:val="007D2385"/>
    <w:rsid w:val="007E6F99"/>
    <w:rsid w:val="007F214F"/>
    <w:rsid w:val="00800069"/>
    <w:rsid w:val="008042F0"/>
    <w:rsid w:val="0081590F"/>
    <w:rsid w:val="008310A0"/>
    <w:rsid w:val="00835D29"/>
    <w:rsid w:val="00842E7F"/>
    <w:rsid w:val="008440FE"/>
    <w:rsid w:val="00852933"/>
    <w:rsid w:val="008566E5"/>
    <w:rsid w:val="008566FE"/>
    <w:rsid w:val="00865B46"/>
    <w:rsid w:val="00876776"/>
    <w:rsid w:val="00896134"/>
    <w:rsid w:val="008A62BC"/>
    <w:rsid w:val="008B43E7"/>
    <w:rsid w:val="008D6529"/>
    <w:rsid w:val="008D763F"/>
    <w:rsid w:val="008E1915"/>
    <w:rsid w:val="008F036F"/>
    <w:rsid w:val="008F1308"/>
    <w:rsid w:val="008F78C2"/>
    <w:rsid w:val="00904568"/>
    <w:rsid w:val="00911394"/>
    <w:rsid w:val="00923EF2"/>
    <w:rsid w:val="00926D25"/>
    <w:rsid w:val="00926E9D"/>
    <w:rsid w:val="00932C6E"/>
    <w:rsid w:val="00933F10"/>
    <w:rsid w:val="00941C49"/>
    <w:rsid w:val="009433C5"/>
    <w:rsid w:val="00965881"/>
    <w:rsid w:val="00966514"/>
    <w:rsid w:val="009871FF"/>
    <w:rsid w:val="00990799"/>
    <w:rsid w:val="00995D51"/>
    <w:rsid w:val="009A0631"/>
    <w:rsid w:val="009A70FF"/>
    <w:rsid w:val="009B10ED"/>
    <w:rsid w:val="009D3EA4"/>
    <w:rsid w:val="009D649C"/>
    <w:rsid w:val="009E4BC1"/>
    <w:rsid w:val="009F5CB2"/>
    <w:rsid w:val="00A00269"/>
    <w:rsid w:val="00A03BB8"/>
    <w:rsid w:val="00A2693E"/>
    <w:rsid w:val="00A3505D"/>
    <w:rsid w:val="00A4036F"/>
    <w:rsid w:val="00A406E5"/>
    <w:rsid w:val="00A4641C"/>
    <w:rsid w:val="00A55876"/>
    <w:rsid w:val="00A67FB1"/>
    <w:rsid w:val="00A85BFE"/>
    <w:rsid w:val="00AB6FE7"/>
    <w:rsid w:val="00AB7AD7"/>
    <w:rsid w:val="00AC1102"/>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9ED"/>
    <w:rsid w:val="00C80F0F"/>
    <w:rsid w:val="00C8667A"/>
    <w:rsid w:val="00C93BCB"/>
    <w:rsid w:val="00CC241A"/>
    <w:rsid w:val="00CE4035"/>
    <w:rsid w:val="00CE4482"/>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E3532"/>
    <w:rsid w:val="00DF321B"/>
    <w:rsid w:val="00E230E0"/>
    <w:rsid w:val="00E231DC"/>
    <w:rsid w:val="00E51AAC"/>
    <w:rsid w:val="00E61D43"/>
    <w:rsid w:val="00E66CC0"/>
    <w:rsid w:val="00E70E5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4910"/>
    <w:rsid w:val="00FF564C"/>
    <w:rsid w:val="00FF5C6B"/>
    <w:rsid w:val="084159E5"/>
    <w:rsid w:val="303BBD10"/>
    <w:rsid w:val="33E13CE9"/>
    <w:rsid w:val="37966439"/>
    <w:rsid w:val="3FA2B02F"/>
    <w:rsid w:val="47047A95"/>
    <w:rsid w:val="48BC6A4E"/>
    <w:rsid w:val="5186E7FE"/>
    <w:rsid w:val="6867B183"/>
    <w:rsid w:val="697219CC"/>
    <w:rsid w:val="699CBF55"/>
    <w:rsid w:val="764FC21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559AC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6760">
      <w:bodyDiv w:val="1"/>
      <w:marLeft w:val="0"/>
      <w:marRight w:val="0"/>
      <w:marTop w:val="0"/>
      <w:marBottom w:val="0"/>
      <w:divBdr>
        <w:top w:val="none" w:sz="0" w:space="0" w:color="auto"/>
        <w:left w:val="none" w:sz="0" w:space="0" w:color="auto"/>
        <w:bottom w:val="none" w:sz="0" w:space="0" w:color="auto"/>
        <w:right w:val="none" w:sz="0" w:space="0" w:color="auto"/>
      </w:divBdr>
      <w:divsChild>
        <w:div w:id="1017850278">
          <w:marLeft w:val="0"/>
          <w:marRight w:val="0"/>
          <w:marTop w:val="0"/>
          <w:marBottom w:val="0"/>
          <w:divBdr>
            <w:top w:val="none" w:sz="0" w:space="0" w:color="auto"/>
            <w:left w:val="none" w:sz="0" w:space="0" w:color="auto"/>
            <w:bottom w:val="none" w:sz="0" w:space="0" w:color="auto"/>
            <w:right w:val="none" w:sz="0" w:space="0" w:color="auto"/>
          </w:divBdr>
        </w:div>
        <w:div w:id="1600328095">
          <w:marLeft w:val="0"/>
          <w:marRight w:val="0"/>
          <w:marTop w:val="0"/>
          <w:marBottom w:val="0"/>
          <w:divBdr>
            <w:top w:val="none" w:sz="0" w:space="0" w:color="auto"/>
            <w:left w:val="none" w:sz="0" w:space="0" w:color="auto"/>
            <w:bottom w:val="none" w:sz="0" w:space="0" w:color="auto"/>
            <w:right w:val="none" w:sz="0" w:space="0" w:color="auto"/>
          </w:divBdr>
        </w:div>
        <w:div w:id="275329788">
          <w:marLeft w:val="0"/>
          <w:marRight w:val="0"/>
          <w:marTop w:val="0"/>
          <w:marBottom w:val="0"/>
          <w:divBdr>
            <w:top w:val="none" w:sz="0" w:space="0" w:color="auto"/>
            <w:left w:val="none" w:sz="0" w:space="0" w:color="auto"/>
            <w:bottom w:val="none" w:sz="0" w:space="0" w:color="auto"/>
            <w:right w:val="none" w:sz="0" w:space="0" w:color="auto"/>
          </w:divBdr>
        </w:div>
        <w:div w:id="393747807">
          <w:marLeft w:val="0"/>
          <w:marRight w:val="0"/>
          <w:marTop w:val="0"/>
          <w:marBottom w:val="0"/>
          <w:divBdr>
            <w:top w:val="none" w:sz="0" w:space="0" w:color="auto"/>
            <w:left w:val="none" w:sz="0" w:space="0" w:color="auto"/>
            <w:bottom w:val="none" w:sz="0" w:space="0" w:color="auto"/>
            <w:right w:val="none" w:sz="0" w:space="0" w:color="auto"/>
          </w:divBdr>
        </w:div>
        <w:div w:id="242418384">
          <w:marLeft w:val="0"/>
          <w:marRight w:val="0"/>
          <w:marTop w:val="0"/>
          <w:marBottom w:val="0"/>
          <w:divBdr>
            <w:top w:val="none" w:sz="0" w:space="0" w:color="auto"/>
            <w:left w:val="none" w:sz="0" w:space="0" w:color="auto"/>
            <w:bottom w:val="none" w:sz="0" w:space="0" w:color="auto"/>
            <w:right w:val="none" w:sz="0" w:space="0" w:color="auto"/>
          </w:divBdr>
          <w:divsChild>
            <w:div w:id="1471094243">
              <w:marLeft w:val="-75"/>
              <w:marRight w:val="0"/>
              <w:marTop w:val="30"/>
              <w:marBottom w:val="30"/>
              <w:divBdr>
                <w:top w:val="none" w:sz="0" w:space="0" w:color="auto"/>
                <w:left w:val="none" w:sz="0" w:space="0" w:color="auto"/>
                <w:bottom w:val="none" w:sz="0" w:space="0" w:color="auto"/>
                <w:right w:val="none" w:sz="0" w:space="0" w:color="auto"/>
              </w:divBdr>
              <w:divsChild>
                <w:div w:id="1304234892">
                  <w:marLeft w:val="0"/>
                  <w:marRight w:val="0"/>
                  <w:marTop w:val="0"/>
                  <w:marBottom w:val="0"/>
                  <w:divBdr>
                    <w:top w:val="none" w:sz="0" w:space="0" w:color="auto"/>
                    <w:left w:val="none" w:sz="0" w:space="0" w:color="auto"/>
                    <w:bottom w:val="none" w:sz="0" w:space="0" w:color="auto"/>
                    <w:right w:val="none" w:sz="0" w:space="0" w:color="auto"/>
                  </w:divBdr>
                  <w:divsChild>
                    <w:div w:id="1398866316">
                      <w:marLeft w:val="0"/>
                      <w:marRight w:val="0"/>
                      <w:marTop w:val="0"/>
                      <w:marBottom w:val="0"/>
                      <w:divBdr>
                        <w:top w:val="none" w:sz="0" w:space="0" w:color="auto"/>
                        <w:left w:val="none" w:sz="0" w:space="0" w:color="auto"/>
                        <w:bottom w:val="none" w:sz="0" w:space="0" w:color="auto"/>
                        <w:right w:val="none" w:sz="0" w:space="0" w:color="auto"/>
                      </w:divBdr>
                    </w:div>
                  </w:divsChild>
                </w:div>
                <w:div w:id="246424916">
                  <w:marLeft w:val="0"/>
                  <w:marRight w:val="0"/>
                  <w:marTop w:val="0"/>
                  <w:marBottom w:val="0"/>
                  <w:divBdr>
                    <w:top w:val="none" w:sz="0" w:space="0" w:color="auto"/>
                    <w:left w:val="none" w:sz="0" w:space="0" w:color="auto"/>
                    <w:bottom w:val="none" w:sz="0" w:space="0" w:color="auto"/>
                    <w:right w:val="none" w:sz="0" w:space="0" w:color="auto"/>
                  </w:divBdr>
                  <w:divsChild>
                    <w:div w:id="287778699">
                      <w:marLeft w:val="0"/>
                      <w:marRight w:val="0"/>
                      <w:marTop w:val="0"/>
                      <w:marBottom w:val="0"/>
                      <w:divBdr>
                        <w:top w:val="none" w:sz="0" w:space="0" w:color="auto"/>
                        <w:left w:val="none" w:sz="0" w:space="0" w:color="auto"/>
                        <w:bottom w:val="none" w:sz="0" w:space="0" w:color="auto"/>
                        <w:right w:val="none" w:sz="0" w:space="0" w:color="auto"/>
                      </w:divBdr>
                    </w:div>
                  </w:divsChild>
                </w:div>
                <w:div w:id="513109318">
                  <w:marLeft w:val="0"/>
                  <w:marRight w:val="0"/>
                  <w:marTop w:val="0"/>
                  <w:marBottom w:val="0"/>
                  <w:divBdr>
                    <w:top w:val="none" w:sz="0" w:space="0" w:color="auto"/>
                    <w:left w:val="none" w:sz="0" w:space="0" w:color="auto"/>
                    <w:bottom w:val="none" w:sz="0" w:space="0" w:color="auto"/>
                    <w:right w:val="none" w:sz="0" w:space="0" w:color="auto"/>
                  </w:divBdr>
                  <w:divsChild>
                    <w:div w:id="302927945">
                      <w:marLeft w:val="0"/>
                      <w:marRight w:val="0"/>
                      <w:marTop w:val="0"/>
                      <w:marBottom w:val="0"/>
                      <w:divBdr>
                        <w:top w:val="none" w:sz="0" w:space="0" w:color="auto"/>
                        <w:left w:val="none" w:sz="0" w:space="0" w:color="auto"/>
                        <w:bottom w:val="none" w:sz="0" w:space="0" w:color="auto"/>
                        <w:right w:val="none" w:sz="0" w:space="0" w:color="auto"/>
                      </w:divBdr>
                    </w:div>
                  </w:divsChild>
                </w:div>
                <w:div w:id="1587037767">
                  <w:marLeft w:val="0"/>
                  <w:marRight w:val="0"/>
                  <w:marTop w:val="0"/>
                  <w:marBottom w:val="0"/>
                  <w:divBdr>
                    <w:top w:val="none" w:sz="0" w:space="0" w:color="auto"/>
                    <w:left w:val="none" w:sz="0" w:space="0" w:color="auto"/>
                    <w:bottom w:val="none" w:sz="0" w:space="0" w:color="auto"/>
                    <w:right w:val="none" w:sz="0" w:space="0" w:color="auto"/>
                  </w:divBdr>
                  <w:divsChild>
                    <w:div w:id="853610349">
                      <w:marLeft w:val="0"/>
                      <w:marRight w:val="0"/>
                      <w:marTop w:val="0"/>
                      <w:marBottom w:val="0"/>
                      <w:divBdr>
                        <w:top w:val="none" w:sz="0" w:space="0" w:color="auto"/>
                        <w:left w:val="none" w:sz="0" w:space="0" w:color="auto"/>
                        <w:bottom w:val="none" w:sz="0" w:space="0" w:color="auto"/>
                        <w:right w:val="none" w:sz="0" w:space="0" w:color="auto"/>
                      </w:divBdr>
                    </w:div>
                  </w:divsChild>
                </w:div>
                <w:div w:id="857037965">
                  <w:marLeft w:val="0"/>
                  <w:marRight w:val="0"/>
                  <w:marTop w:val="0"/>
                  <w:marBottom w:val="0"/>
                  <w:divBdr>
                    <w:top w:val="none" w:sz="0" w:space="0" w:color="auto"/>
                    <w:left w:val="none" w:sz="0" w:space="0" w:color="auto"/>
                    <w:bottom w:val="none" w:sz="0" w:space="0" w:color="auto"/>
                    <w:right w:val="none" w:sz="0" w:space="0" w:color="auto"/>
                  </w:divBdr>
                  <w:divsChild>
                    <w:div w:id="1000736516">
                      <w:marLeft w:val="0"/>
                      <w:marRight w:val="0"/>
                      <w:marTop w:val="0"/>
                      <w:marBottom w:val="0"/>
                      <w:divBdr>
                        <w:top w:val="none" w:sz="0" w:space="0" w:color="auto"/>
                        <w:left w:val="none" w:sz="0" w:space="0" w:color="auto"/>
                        <w:bottom w:val="none" w:sz="0" w:space="0" w:color="auto"/>
                        <w:right w:val="none" w:sz="0" w:space="0" w:color="auto"/>
                      </w:divBdr>
                    </w:div>
                  </w:divsChild>
                </w:div>
                <w:div w:id="445806930">
                  <w:marLeft w:val="0"/>
                  <w:marRight w:val="0"/>
                  <w:marTop w:val="0"/>
                  <w:marBottom w:val="0"/>
                  <w:divBdr>
                    <w:top w:val="none" w:sz="0" w:space="0" w:color="auto"/>
                    <w:left w:val="none" w:sz="0" w:space="0" w:color="auto"/>
                    <w:bottom w:val="none" w:sz="0" w:space="0" w:color="auto"/>
                    <w:right w:val="none" w:sz="0" w:space="0" w:color="auto"/>
                  </w:divBdr>
                  <w:divsChild>
                    <w:div w:id="652485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52917">
          <w:marLeft w:val="0"/>
          <w:marRight w:val="0"/>
          <w:marTop w:val="0"/>
          <w:marBottom w:val="0"/>
          <w:divBdr>
            <w:top w:val="none" w:sz="0" w:space="0" w:color="auto"/>
            <w:left w:val="none" w:sz="0" w:space="0" w:color="auto"/>
            <w:bottom w:val="none" w:sz="0" w:space="0" w:color="auto"/>
            <w:right w:val="none" w:sz="0" w:space="0" w:color="auto"/>
          </w:divBdr>
        </w:div>
        <w:div w:id="1084454275">
          <w:marLeft w:val="0"/>
          <w:marRight w:val="0"/>
          <w:marTop w:val="0"/>
          <w:marBottom w:val="0"/>
          <w:divBdr>
            <w:top w:val="none" w:sz="0" w:space="0" w:color="auto"/>
            <w:left w:val="none" w:sz="0" w:space="0" w:color="auto"/>
            <w:bottom w:val="none" w:sz="0" w:space="0" w:color="auto"/>
            <w:right w:val="none" w:sz="0" w:space="0" w:color="auto"/>
          </w:divBdr>
        </w:div>
        <w:div w:id="459689542">
          <w:marLeft w:val="0"/>
          <w:marRight w:val="0"/>
          <w:marTop w:val="0"/>
          <w:marBottom w:val="0"/>
          <w:divBdr>
            <w:top w:val="none" w:sz="0" w:space="0" w:color="auto"/>
            <w:left w:val="none" w:sz="0" w:space="0" w:color="auto"/>
            <w:bottom w:val="none" w:sz="0" w:space="0" w:color="auto"/>
            <w:right w:val="none" w:sz="0" w:space="0" w:color="auto"/>
          </w:divBdr>
          <w:divsChild>
            <w:div w:id="690103592">
              <w:marLeft w:val="360"/>
              <w:marRight w:val="0"/>
              <w:marTop w:val="0"/>
              <w:marBottom w:val="0"/>
              <w:divBdr>
                <w:top w:val="none" w:sz="0" w:space="0" w:color="auto"/>
                <w:left w:val="none" w:sz="0" w:space="0" w:color="auto"/>
                <w:bottom w:val="none" w:sz="0" w:space="0" w:color="auto"/>
                <w:right w:val="none" w:sz="0" w:space="0" w:color="auto"/>
              </w:divBdr>
            </w:div>
            <w:div w:id="131882">
              <w:marLeft w:val="360"/>
              <w:marRight w:val="0"/>
              <w:marTop w:val="0"/>
              <w:marBottom w:val="0"/>
              <w:divBdr>
                <w:top w:val="none" w:sz="0" w:space="0" w:color="auto"/>
                <w:left w:val="none" w:sz="0" w:space="0" w:color="auto"/>
                <w:bottom w:val="none" w:sz="0" w:space="0" w:color="auto"/>
                <w:right w:val="none" w:sz="0" w:space="0" w:color="auto"/>
              </w:divBdr>
            </w:div>
            <w:div w:id="1635721191">
              <w:marLeft w:val="360"/>
              <w:marRight w:val="0"/>
              <w:marTop w:val="0"/>
              <w:marBottom w:val="0"/>
              <w:divBdr>
                <w:top w:val="none" w:sz="0" w:space="0" w:color="auto"/>
                <w:left w:val="none" w:sz="0" w:space="0" w:color="auto"/>
                <w:bottom w:val="none" w:sz="0" w:space="0" w:color="auto"/>
                <w:right w:val="none" w:sz="0" w:space="0" w:color="auto"/>
              </w:divBdr>
            </w:div>
            <w:div w:id="1604847377">
              <w:marLeft w:val="360"/>
              <w:marRight w:val="0"/>
              <w:marTop w:val="0"/>
              <w:marBottom w:val="0"/>
              <w:divBdr>
                <w:top w:val="none" w:sz="0" w:space="0" w:color="auto"/>
                <w:left w:val="none" w:sz="0" w:space="0" w:color="auto"/>
                <w:bottom w:val="none" w:sz="0" w:space="0" w:color="auto"/>
                <w:right w:val="none" w:sz="0" w:space="0" w:color="auto"/>
              </w:divBdr>
            </w:div>
            <w:div w:id="1196769173">
              <w:marLeft w:val="360"/>
              <w:marRight w:val="0"/>
              <w:marTop w:val="0"/>
              <w:marBottom w:val="0"/>
              <w:divBdr>
                <w:top w:val="none" w:sz="0" w:space="0" w:color="auto"/>
                <w:left w:val="none" w:sz="0" w:space="0" w:color="auto"/>
                <w:bottom w:val="none" w:sz="0" w:space="0" w:color="auto"/>
                <w:right w:val="none" w:sz="0" w:space="0" w:color="auto"/>
              </w:divBdr>
            </w:div>
            <w:div w:id="1309045752">
              <w:marLeft w:val="360"/>
              <w:marRight w:val="0"/>
              <w:marTop w:val="0"/>
              <w:marBottom w:val="0"/>
              <w:divBdr>
                <w:top w:val="none" w:sz="0" w:space="0" w:color="auto"/>
                <w:left w:val="none" w:sz="0" w:space="0" w:color="auto"/>
                <w:bottom w:val="none" w:sz="0" w:space="0" w:color="auto"/>
                <w:right w:val="none" w:sz="0" w:space="0" w:color="auto"/>
              </w:divBdr>
            </w:div>
            <w:div w:id="222371022">
              <w:marLeft w:val="360"/>
              <w:marRight w:val="0"/>
              <w:marTop w:val="0"/>
              <w:marBottom w:val="0"/>
              <w:divBdr>
                <w:top w:val="none" w:sz="0" w:space="0" w:color="auto"/>
                <w:left w:val="none" w:sz="0" w:space="0" w:color="auto"/>
                <w:bottom w:val="none" w:sz="0" w:space="0" w:color="auto"/>
                <w:right w:val="none" w:sz="0" w:space="0" w:color="auto"/>
              </w:divBdr>
            </w:div>
            <w:div w:id="590087360">
              <w:marLeft w:val="360"/>
              <w:marRight w:val="0"/>
              <w:marTop w:val="0"/>
              <w:marBottom w:val="0"/>
              <w:divBdr>
                <w:top w:val="none" w:sz="0" w:space="0" w:color="auto"/>
                <w:left w:val="none" w:sz="0" w:space="0" w:color="auto"/>
                <w:bottom w:val="none" w:sz="0" w:space="0" w:color="auto"/>
                <w:right w:val="none" w:sz="0" w:space="0" w:color="auto"/>
              </w:divBdr>
            </w:div>
            <w:div w:id="514006121">
              <w:marLeft w:val="360"/>
              <w:marRight w:val="0"/>
              <w:marTop w:val="0"/>
              <w:marBottom w:val="0"/>
              <w:divBdr>
                <w:top w:val="none" w:sz="0" w:space="0" w:color="auto"/>
                <w:left w:val="none" w:sz="0" w:space="0" w:color="auto"/>
                <w:bottom w:val="none" w:sz="0" w:space="0" w:color="auto"/>
                <w:right w:val="none" w:sz="0" w:space="0" w:color="auto"/>
              </w:divBdr>
            </w:div>
            <w:div w:id="1908224405">
              <w:marLeft w:val="360"/>
              <w:marRight w:val="0"/>
              <w:marTop w:val="0"/>
              <w:marBottom w:val="0"/>
              <w:divBdr>
                <w:top w:val="none" w:sz="0" w:space="0" w:color="auto"/>
                <w:left w:val="none" w:sz="0" w:space="0" w:color="auto"/>
                <w:bottom w:val="none" w:sz="0" w:space="0" w:color="auto"/>
                <w:right w:val="none" w:sz="0" w:space="0" w:color="auto"/>
              </w:divBdr>
            </w:div>
            <w:div w:id="682896655">
              <w:marLeft w:val="360"/>
              <w:marRight w:val="0"/>
              <w:marTop w:val="0"/>
              <w:marBottom w:val="0"/>
              <w:divBdr>
                <w:top w:val="none" w:sz="0" w:space="0" w:color="auto"/>
                <w:left w:val="none" w:sz="0" w:space="0" w:color="auto"/>
                <w:bottom w:val="none" w:sz="0" w:space="0" w:color="auto"/>
                <w:right w:val="none" w:sz="0" w:space="0" w:color="auto"/>
              </w:divBdr>
            </w:div>
            <w:div w:id="978460416">
              <w:marLeft w:val="360"/>
              <w:marRight w:val="0"/>
              <w:marTop w:val="0"/>
              <w:marBottom w:val="0"/>
              <w:divBdr>
                <w:top w:val="none" w:sz="0" w:space="0" w:color="auto"/>
                <w:left w:val="none" w:sz="0" w:space="0" w:color="auto"/>
                <w:bottom w:val="none" w:sz="0" w:space="0" w:color="auto"/>
                <w:right w:val="none" w:sz="0" w:space="0" w:color="auto"/>
              </w:divBdr>
            </w:div>
            <w:div w:id="131603320">
              <w:marLeft w:val="360"/>
              <w:marRight w:val="0"/>
              <w:marTop w:val="0"/>
              <w:marBottom w:val="0"/>
              <w:divBdr>
                <w:top w:val="none" w:sz="0" w:space="0" w:color="auto"/>
                <w:left w:val="none" w:sz="0" w:space="0" w:color="auto"/>
                <w:bottom w:val="none" w:sz="0" w:space="0" w:color="auto"/>
                <w:right w:val="none" w:sz="0" w:space="0" w:color="auto"/>
              </w:divBdr>
            </w:div>
            <w:div w:id="1219709087">
              <w:marLeft w:val="360"/>
              <w:marRight w:val="0"/>
              <w:marTop w:val="0"/>
              <w:marBottom w:val="0"/>
              <w:divBdr>
                <w:top w:val="none" w:sz="0" w:space="0" w:color="auto"/>
                <w:left w:val="none" w:sz="0" w:space="0" w:color="auto"/>
                <w:bottom w:val="none" w:sz="0" w:space="0" w:color="auto"/>
                <w:right w:val="none" w:sz="0" w:space="0" w:color="auto"/>
              </w:divBdr>
            </w:div>
            <w:div w:id="198786723">
              <w:marLeft w:val="360"/>
              <w:marRight w:val="0"/>
              <w:marTop w:val="0"/>
              <w:marBottom w:val="0"/>
              <w:divBdr>
                <w:top w:val="none" w:sz="0" w:space="0" w:color="auto"/>
                <w:left w:val="none" w:sz="0" w:space="0" w:color="auto"/>
                <w:bottom w:val="none" w:sz="0" w:space="0" w:color="auto"/>
                <w:right w:val="none" w:sz="0" w:space="0" w:color="auto"/>
              </w:divBdr>
            </w:div>
            <w:div w:id="2099137428">
              <w:marLeft w:val="360"/>
              <w:marRight w:val="0"/>
              <w:marTop w:val="0"/>
              <w:marBottom w:val="0"/>
              <w:divBdr>
                <w:top w:val="none" w:sz="0" w:space="0" w:color="auto"/>
                <w:left w:val="none" w:sz="0" w:space="0" w:color="auto"/>
                <w:bottom w:val="none" w:sz="0" w:space="0" w:color="auto"/>
                <w:right w:val="none" w:sz="0" w:space="0" w:color="auto"/>
              </w:divBdr>
            </w:div>
            <w:div w:id="1891723629">
              <w:marLeft w:val="360"/>
              <w:marRight w:val="0"/>
              <w:marTop w:val="0"/>
              <w:marBottom w:val="0"/>
              <w:divBdr>
                <w:top w:val="none" w:sz="0" w:space="0" w:color="auto"/>
                <w:left w:val="none" w:sz="0" w:space="0" w:color="auto"/>
                <w:bottom w:val="none" w:sz="0" w:space="0" w:color="auto"/>
                <w:right w:val="none" w:sz="0" w:space="0" w:color="auto"/>
              </w:divBdr>
            </w:div>
            <w:div w:id="759300114">
              <w:marLeft w:val="360"/>
              <w:marRight w:val="0"/>
              <w:marTop w:val="0"/>
              <w:marBottom w:val="0"/>
              <w:divBdr>
                <w:top w:val="none" w:sz="0" w:space="0" w:color="auto"/>
                <w:left w:val="none" w:sz="0" w:space="0" w:color="auto"/>
                <w:bottom w:val="none" w:sz="0" w:space="0" w:color="auto"/>
                <w:right w:val="none" w:sz="0" w:space="0" w:color="auto"/>
              </w:divBdr>
            </w:div>
            <w:div w:id="1234510784">
              <w:marLeft w:val="360"/>
              <w:marRight w:val="0"/>
              <w:marTop w:val="0"/>
              <w:marBottom w:val="0"/>
              <w:divBdr>
                <w:top w:val="none" w:sz="0" w:space="0" w:color="auto"/>
                <w:left w:val="none" w:sz="0" w:space="0" w:color="auto"/>
                <w:bottom w:val="none" w:sz="0" w:space="0" w:color="auto"/>
                <w:right w:val="none" w:sz="0" w:space="0" w:color="auto"/>
              </w:divBdr>
            </w:div>
          </w:divsChild>
        </w:div>
        <w:div w:id="27074281">
          <w:marLeft w:val="0"/>
          <w:marRight w:val="0"/>
          <w:marTop w:val="0"/>
          <w:marBottom w:val="0"/>
          <w:divBdr>
            <w:top w:val="none" w:sz="0" w:space="0" w:color="auto"/>
            <w:left w:val="none" w:sz="0" w:space="0" w:color="auto"/>
            <w:bottom w:val="none" w:sz="0" w:space="0" w:color="auto"/>
            <w:right w:val="none" w:sz="0" w:space="0" w:color="auto"/>
          </w:divBdr>
        </w:div>
        <w:div w:id="1649748613">
          <w:marLeft w:val="0"/>
          <w:marRight w:val="0"/>
          <w:marTop w:val="0"/>
          <w:marBottom w:val="0"/>
          <w:divBdr>
            <w:top w:val="none" w:sz="0" w:space="0" w:color="auto"/>
            <w:left w:val="none" w:sz="0" w:space="0" w:color="auto"/>
            <w:bottom w:val="none" w:sz="0" w:space="0" w:color="auto"/>
            <w:right w:val="none" w:sz="0" w:space="0" w:color="auto"/>
          </w:divBdr>
        </w:div>
        <w:div w:id="989364015">
          <w:marLeft w:val="0"/>
          <w:marRight w:val="0"/>
          <w:marTop w:val="0"/>
          <w:marBottom w:val="0"/>
          <w:divBdr>
            <w:top w:val="none" w:sz="0" w:space="0" w:color="auto"/>
            <w:left w:val="none" w:sz="0" w:space="0" w:color="auto"/>
            <w:bottom w:val="none" w:sz="0" w:space="0" w:color="auto"/>
            <w:right w:val="none" w:sz="0" w:space="0" w:color="auto"/>
          </w:divBdr>
        </w:div>
        <w:div w:id="1332902783">
          <w:marLeft w:val="0"/>
          <w:marRight w:val="0"/>
          <w:marTop w:val="0"/>
          <w:marBottom w:val="0"/>
          <w:divBdr>
            <w:top w:val="none" w:sz="0" w:space="0" w:color="auto"/>
            <w:left w:val="none" w:sz="0" w:space="0" w:color="auto"/>
            <w:bottom w:val="none" w:sz="0" w:space="0" w:color="auto"/>
            <w:right w:val="none" w:sz="0" w:space="0" w:color="auto"/>
          </w:divBdr>
        </w:div>
        <w:div w:id="1537310436">
          <w:marLeft w:val="0"/>
          <w:marRight w:val="0"/>
          <w:marTop w:val="0"/>
          <w:marBottom w:val="0"/>
          <w:divBdr>
            <w:top w:val="none" w:sz="0" w:space="0" w:color="auto"/>
            <w:left w:val="none" w:sz="0" w:space="0" w:color="auto"/>
            <w:bottom w:val="none" w:sz="0" w:space="0" w:color="auto"/>
            <w:right w:val="none" w:sz="0" w:space="0" w:color="auto"/>
          </w:divBdr>
        </w:div>
        <w:div w:id="1492673865">
          <w:marLeft w:val="0"/>
          <w:marRight w:val="0"/>
          <w:marTop w:val="0"/>
          <w:marBottom w:val="0"/>
          <w:divBdr>
            <w:top w:val="none" w:sz="0" w:space="0" w:color="auto"/>
            <w:left w:val="none" w:sz="0" w:space="0" w:color="auto"/>
            <w:bottom w:val="none" w:sz="0" w:space="0" w:color="auto"/>
            <w:right w:val="none" w:sz="0" w:space="0" w:color="auto"/>
          </w:divBdr>
          <w:divsChild>
            <w:div w:id="73746946">
              <w:marLeft w:val="-75"/>
              <w:marRight w:val="0"/>
              <w:marTop w:val="30"/>
              <w:marBottom w:val="30"/>
              <w:divBdr>
                <w:top w:val="none" w:sz="0" w:space="0" w:color="auto"/>
                <w:left w:val="none" w:sz="0" w:space="0" w:color="auto"/>
                <w:bottom w:val="none" w:sz="0" w:space="0" w:color="auto"/>
                <w:right w:val="none" w:sz="0" w:space="0" w:color="auto"/>
              </w:divBdr>
              <w:divsChild>
                <w:div w:id="1043020640">
                  <w:marLeft w:val="0"/>
                  <w:marRight w:val="0"/>
                  <w:marTop w:val="0"/>
                  <w:marBottom w:val="0"/>
                  <w:divBdr>
                    <w:top w:val="none" w:sz="0" w:space="0" w:color="auto"/>
                    <w:left w:val="none" w:sz="0" w:space="0" w:color="auto"/>
                    <w:bottom w:val="none" w:sz="0" w:space="0" w:color="auto"/>
                    <w:right w:val="none" w:sz="0" w:space="0" w:color="auto"/>
                  </w:divBdr>
                  <w:divsChild>
                    <w:div w:id="619145148">
                      <w:marLeft w:val="0"/>
                      <w:marRight w:val="0"/>
                      <w:marTop w:val="0"/>
                      <w:marBottom w:val="0"/>
                      <w:divBdr>
                        <w:top w:val="none" w:sz="0" w:space="0" w:color="auto"/>
                        <w:left w:val="none" w:sz="0" w:space="0" w:color="auto"/>
                        <w:bottom w:val="none" w:sz="0" w:space="0" w:color="auto"/>
                        <w:right w:val="none" w:sz="0" w:space="0" w:color="auto"/>
                      </w:divBdr>
                    </w:div>
                  </w:divsChild>
                </w:div>
                <w:div w:id="224610818">
                  <w:marLeft w:val="0"/>
                  <w:marRight w:val="0"/>
                  <w:marTop w:val="0"/>
                  <w:marBottom w:val="0"/>
                  <w:divBdr>
                    <w:top w:val="none" w:sz="0" w:space="0" w:color="auto"/>
                    <w:left w:val="none" w:sz="0" w:space="0" w:color="auto"/>
                    <w:bottom w:val="none" w:sz="0" w:space="0" w:color="auto"/>
                    <w:right w:val="none" w:sz="0" w:space="0" w:color="auto"/>
                  </w:divBdr>
                  <w:divsChild>
                    <w:div w:id="1856260021">
                      <w:marLeft w:val="0"/>
                      <w:marRight w:val="0"/>
                      <w:marTop w:val="0"/>
                      <w:marBottom w:val="0"/>
                      <w:divBdr>
                        <w:top w:val="none" w:sz="0" w:space="0" w:color="auto"/>
                        <w:left w:val="none" w:sz="0" w:space="0" w:color="auto"/>
                        <w:bottom w:val="none" w:sz="0" w:space="0" w:color="auto"/>
                        <w:right w:val="none" w:sz="0" w:space="0" w:color="auto"/>
                      </w:divBdr>
                    </w:div>
                  </w:divsChild>
                </w:div>
                <w:div w:id="826166940">
                  <w:marLeft w:val="0"/>
                  <w:marRight w:val="0"/>
                  <w:marTop w:val="0"/>
                  <w:marBottom w:val="0"/>
                  <w:divBdr>
                    <w:top w:val="none" w:sz="0" w:space="0" w:color="auto"/>
                    <w:left w:val="none" w:sz="0" w:space="0" w:color="auto"/>
                    <w:bottom w:val="none" w:sz="0" w:space="0" w:color="auto"/>
                    <w:right w:val="none" w:sz="0" w:space="0" w:color="auto"/>
                  </w:divBdr>
                  <w:divsChild>
                    <w:div w:id="1570187558">
                      <w:marLeft w:val="0"/>
                      <w:marRight w:val="0"/>
                      <w:marTop w:val="0"/>
                      <w:marBottom w:val="0"/>
                      <w:divBdr>
                        <w:top w:val="none" w:sz="0" w:space="0" w:color="auto"/>
                        <w:left w:val="none" w:sz="0" w:space="0" w:color="auto"/>
                        <w:bottom w:val="none" w:sz="0" w:space="0" w:color="auto"/>
                        <w:right w:val="none" w:sz="0" w:space="0" w:color="auto"/>
                      </w:divBdr>
                    </w:div>
                  </w:divsChild>
                </w:div>
                <w:div w:id="136336630">
                  <w:marLeft w:val="0"/>
                  <w:marRight w:val="0"/>
                  <w:marTop w:val="0"/>
                  <w:marBottom w:val="0"/>
                  <w:divBdr>
                    <w:top w:val="none" w:sz="0" w:space="0" w:color="auto"/>
                    <w:left w:val="none" w:sz="0" w:space="0" w:color="auto"/>
                    <w:bottom w:val="none" w:sz="0" w:space="0" w:color="auto"/>
                    <w:right w:val="none" w:sz="0" w:space="0" w:color="auto"/>
                  </w:divBdr>
                  <w:divsChild>
                    <w:div w:id="1585185779">
                      <w:marLeft w:val="0"/>
                      <w:marRight w:val="0"/>
                      <w:marTop w:val="0"/>
                      <w:marBottom w:val="0"/>
                      <w:divBdr>
                        <w:top w:val="none" w:sz="0" w:space="0" w:color="auto"/>
                        <w:left w:val="none" w:sz="0" w:space="0" w:color="auto"/>
                        <w:bottom w:val="none" w:sz="0" w:space="0" w:color="auto"/>
                        <w:right w:val="none" w:sz="0" w:space="0" w:color="auto"/>
                      </w:divBdr>
                    </w:div>
                  </w:divsChild>
                </w:div>
                <w:div w:id="1547982987">
                  <w:marLeft w:val="0"/>
                  <w:marRight w:val="0"/>
                  <w:marTop w:val="0"/>
                  <w:marBottom w:val="0"/>
                  <w:divBdr>
                    <w:top w:val="none" w:sz="0" w:space="0" w:color="auto"/>
                    <w:left w:val="none" w:sz="0" w:space="0" w:color="auto"/>
                    <w:bottom w:val="none" w:sz="0" w:space="0" w:color="auto"/>
                    <w:right w:val="none" w:sz="0" w:space="0" w:color="auto"/>
                  </w:divBdr>
                  <w:divsChild>
                    <w:div w:id="1880045384">
                      <w:marLeft w:val="0"/>
                      <w:marRight w:val="0"/>
                      <w:marTop w:val="0"/>
                      <w:marBottom w:val="0"/>
                      <w:divBdr>
                        <w:top w:val="none" w:sz="0" w:space="0" w:color="auto"/>
                        <w:left w:val="none" w:sz="0" w:space="0" w:color="auto"/>
                        <w:bottom w:val="none" w:sz="0" w:space="0" w:color="auto"/>
                        <w:right w:val="none" w:sz="0" w:space="0" w:color="auto"/>
                      </w:divBdr>
                    </w:div>
                  </w:divsChild>
                </w:div>
                <w:div w:id="634916502">
                  <w:marLeft w:val="0"/>
                  <w:marRight w:val="0"/>
                  <w:marTop w:val="0"/>
                  <w:marBottom w:val="0"/>
                  <w:divBdr>
                    <w:top w:val="none" w:sz="0" w:space="0" w:color="auto"/>
                    <w:left w:val="none" w:sz="0" w:space="0" w:color="auto"/>
                    <w:bottom w:val="none" w:sz="0" w:space="0" w:color="auto"/>
                    <w:right w:val="none" w:sz="0" w:space="0" w:color="auto"/>
                  </w:divBdr>
                  <w:divsChild>
                    <w:div w:id="1896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432193">
          <w:marLeft w:val="0"/>
          <w:marRight w:val="0"/>
          <w:marTop w:val="0"/>
          <w:marBottom w:val="0"/>
          <w:divBdr>
            <w:top w:val="none" w:sz="0" w:space="0" w:color="auto"/>
            <w:left w:val="none" w:sz="0" w:space="0" w:color="auto"/>
            <w:bottom w:val="none" w:sz="0" w:space="0" w:color="auto"/>
            <w:right w:val="none" w:sz="0" w:space="0" w:color="auto"/>
          </w:divBdr>
        </w:div>
        <w:div w:id="523134047">
          <w:marLeft w:val="0"/>
          <w:marRight w:val="0"/>
          <w:marTop w:val="0"/>
          <w:marBottom w:val="0"/>
          <w:divBdr>
            <w:top w:val="none" w:sz="0" w:space="0" w:color="auto"/>
            <w:left w:val="none" w:sz="0" w:space="0" w:color="auto"/>
            <w:bottom w:val="none" w:sz="0" w:space="0" w:color="auto"/>
            <w:right w:val="none" w:sz="0" w:space="0" w:color="auto"/>
          </w:divBdr>
        </w:div>
        <w:div w:id="1070887559">
          <w:marLeft w:val="0"/>
          <w:marRight w:val="0"/>
          <w:marTop w:val="0"/>
          <w:marBottom w:val="0"/>
          <w:divBdr>
            <w:top w:val="none" w:sz="0" w:space="0" w:color="auto"/>
            <w:left w:val="none" w:sz="0" w:space="0" w:color="auto"/>
            <w:bottom w:val="none" w:sz="0" w:space="0" w:color="auto"/>
            <w:right w:val="none" w:sz="0" w:space="0" w:color="auto"/>
          </w:divBdr>
        </w:div>
        <w:div w:id="1486360740">
          <w:marLeft w:val="0"/>
          <w:marRight w:val="0"/>
          <w:marTop w:val="0"/>
          <w:marBottom w:val="0"/>
          <w:divBdr>
            <w:top w:val="none" w:sz="0" w:space="0" w:color="auto"/>
            <w:left w:val="none" w:sz="0" w:space="0" w:color="auto"/>
            <w:bottom w:val="none" w:sz="0" w:space="0" w:color="auto"/>
            <w:right w:val="none" w:sz="0" w:space="0" w:color="auto"/>
          </w:divBdr>
        </w:div>
      </w:divsChild>
    </w:div>
    <w:div w:id="31969725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613116">
      <w:bodyDiv w:val="1"/>
      <w:marLeft w:val="0"/>
      <w:marRight w:val="0"/>
      <w:marTop w:val="0"/>
      <w:marBottom w:val="0"/>
      <w:divBdr>
        <w:top w:val="none" w:sz="0" w:space="0" w:color="auto"/>
        <w:left w:val="none" w:sz="0" w:space="0" w:color="auto"/>
        <w:bottom w:val="none" w:sz="0" w:space="0" w:color="auto"/>
        <w:right w:val="none" w:sz="0" w:space="0" w:color="auto"/>
      </w:divBdr>
    </w:div>
    <w:div w:id="858276739">
      <w:bodyDiv w:val="1"/>
      <w:marLeft w:val="0"/>
      <w:marRight w:val="0"/>
      <w:marTop w:val="0"/>
      <w:marBottom w:val="0"/>
      <w:divBdr>
        <w:top w:val="none" w:sz="0" w:space="0" w:color="auto"/>
        <w:left w:val="none" w:sz="0" w:space="0" w:color="auto"/>
        <w:bottom w:val="none" w:sz="0" w:space="0" w:color="auto"/>
        <w:right w:val="none" w:sz="0" w:space="0" w:color="auto"/>
      </w:divBdr>
      <w:divsChild>
        <w:div w:id="280189529">
          <w:marLeft w:val="360"/>
          <w:marRight w:val="0"/>
          <w:marTop w:val="0"/>
          <w:marBottom w:val="0"/>
          <w:divBdr>
            <w:top w:val="none" w:sz="0" w:space="0" w:color="auto"/>
            <w:left w:val="none" w:sz="0" w:space="0" w:color="auto"/>
            <w:bottom w:val="none" w:sz="0" w:space="0" w:color="auto"/>
            <w:right w:val="none" w:sz="0" w:space="0" w:color="auto"/>
          </w:divBdr>
        </w:div>
        <w:div w:id="1050762841">
          <w:marLeft w:val="360"/>
          <w:marRight w:val="0"/>
          <w:marTop w:val="0"/>
          <w:marBottom w:val="0"/>
          <w:divBdr>
            <w:top w:val="none" w:sz="0" w:space="0" w:color="auto"/>
            <w:left w:val="none" w:sz="0" w:space="0" w:color="auto"/>
            <w:bottom w:val="none" w:sz="0" w:space="0" w:color="auto"/>
            <w:right w:val="none" w:sz="0" w:space="0" w:color="auto"/>
          </w:divBdr>
        </w:div>
        <w:div w:id="789907134">
          <w:marLeft w:val="360"/>
          <w:marRight w:val="0"/>
          <w:marTop w:val="0"/>
          <w:marBottom w:val="0"/>
          <w:divBdr>
            <w:top w:val="none" w:sz="0" w:space="0" w:color="auto"/>
            <w:left w:val="none" w:sz="0" w:space="0" w:color="auto"/>
            <w:bottom w:val="none" w:sz="0" w:space="0" w:color="auto"/>
            <w:right w:val="none" w:sz="0" w:space="0" w:color="auto"/>
          </w:divBdr>
        </w:div>
        <w:div w:id="1091465192">
          <w:marLeft w:val="360"/>
          <w:marRight w:val="0"/>
          <w:marTop w:val="0"/>
          <w:marBottom w:val="0"/>
          <w:divBdr>
            <w:top w:val="none" w:sz="0" w:space="0" w:color="auto"/>
            <w:left w:val="none" w:sz="0" w:space="0" w:color="auto"/>
            <w:bottom w:val="none" w:sz="0" w:space="0" w:color="auto"/>
            <w:right w:val="none" w:sz="0" w:space="0" w:color="auto"/>
          </w:divBdr>
          <w:divsChild>
            <w:div w:id="675353359">
              <w:marLeft w:val="360"/>
              <w:marRight w:val="0"/>
              <w:marTop w:val="0"/>
              <w:marBottom w:val="0"/>
              <w:divBdr>
                <w:top w:val="none" w:sz="0" w:space="0" w:color="auto"/>
                <w:left w:val="none" w:sz="0" w:space="0" w:color="auto"/>
                <w:bottom w:val="none" w:sz="0" w:space="0" w:color="auto"/>
                <w:right w:val="none" w:sz="0" w:space="0" w:color="auto"/>
              </w:divBdr>
            </w:div>
            <w:div w:id="809055587">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 w:id="141774644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2EE802582689E43A398A85114565F97" ma:contentTypeVersion="14" ma:contentTypeDescription="Create a new document." ma:contentTypeScope="" ma:versionID="62d694fdec3278a7eb191f86a05e7b77">
  <xsd:schema xmlns:xsd="http://www.w3.org/2001/XMLSchema" xmlns:xs="http://www.w3.org/2001/XMLSchema" xmlns:p="http://schemas.microsoft.com/office/2006/metadata/properties" xmlns:ns2="07e7f3ac-4871-489a-ad04-52f19e067325" xmlns:ns3="6070d716-4374-456b-8019-74c58b03b74d" targetNamespace="http://schemas.microsoft.com/office/2006/metadata/properties" ma:root="true" ma:fieldsID="51ea93313cb2085493d15e83664a4989" ns2:_="" ns3:_="">
    <xsd:import namespace="07e7f3ac-4871-489a-ad04-52f19e067325"/>
    <xsd:import namespace="6070d716-4374-456b-8019-74c58b03b7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e7f3ac-4871-489a-ad04-52f19e0673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70d716-4374-456b-8019-74c58b03b74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491c242-0f2d-4ea2-80ca-5e0858a9bc9e}" ma:internalName="TaxCatchAll" ma:showField="CatchAllData" ma:web="6070d716-4374-456b-8019-74c58b03b7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6070d716-4374-456b-8019-74c58b03b74d" xsi:nil="true"/>
    <lcf76f155ced4ddcb4097134ff3c332f xmlns="07e7f3ac-4871-489a-ad04-52f19e06732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22D005-3768-4555-A670-B049CA08903A}">
  <ds:schemaRefs>
    <ds:schemaRef ds:uri="http://schemas.microsoft.com/sharepoint/v3/contenttype/forms"/>
  </ds:schemaRefs>
</ds:datastoreItem>
</file>

<file path=customXml/itemProps2.xml><?xml version="1.0" encoding="utf-8"?>
<ds:datastoreItem xmlns:ds="http://schemas.openxmlformats.org/officeDocument/2006/customXml" ds:itemID="{6A98776D-58BA-4406-971E-8E83657BA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e7f3ac-4871-489a-ad04-52f19e067325"/>
    <ds:schemaRef ds:uri="6070d716-4374-456b-8019-74c58b03b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902C24-5AFD-4057-9681-E6BBB29861AC}">
  <ds:schemaRefs>
    <ds:schemaRef ds:uri="http://schemas.microsoft.com/office/2006/metadata/properties"/>
    <ds:schemaRef ds:uri="http://schemas.microsoft.com/office/infopath/2007/PartnerControls"/>
    <ds:schemaRef ds:uri="6070d716-4374-456b-8019-74c58b03b74d"/>
    <ds:schemaRef ds:uri="07e7f3ac-4871-489a-ad04-52f19e06732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Paul Ranson</lastModifiedBy>
  <revision>7</revision>
  <lastPrinted>2014-10-10T07:42:00.0000000Z</lastPrinted>
  <dcterms:created xsi:type="dcterms:W3CDTF">2023-03-06T22:13:00.0000000Z</dcterms:created>
  <dcterms:modified xsi:type="dcterms:W3CDTF">2023-05-30T09:46:35.1357300Z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0x010100C2EE802582689E43A398A85114565F97</vt:lpwstr>
  </property>
  <property fmtid="{D5CDD505-2E9C-101B-9397-08002B2CF9AE}" pid="6" name="MediaServiceImageTags">
    <vt:lpwstr/>
  </property>
</Properties>
</file>