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0580968"/>
        <w:docPartObj>
          <w:docPartGallery w:val="Cover Pages"/>
          <w:docPartUnique/>
        </w:docPartObj>
      </w:sdtPr>
      <w:sdtEndPr>
        <w:rPr>
          <w:rFonts w:ascii="Arial" w:hAnsi="Arial" w:cs="Arial"/>
          <w:b/>
          <w:bCs/>
          <w:sz w:val="22"/>
          <w:szCs w:val="22"/>
          <w:u w:val="single"/>
        </w:rPr>
      </w:sdtEndPr>
      <w:sdtContent>
        <w:p w14:paraId="18C62248" w14:textId="5550B153" w:rsidR="00F232B0" w:rsidRDefault="00F232B0">
          <w:r>
            <w:rPr>
              <w:noProof/>
            </w:rPr>
            <mc:AlternateContent>
              <mc:Choice Requires="wpg">
                <w:drawing>
                  <wp:anchor distT="0" distB="0" distL="114300" distR="114300" simplePos="0" relativeHeight="251661312" behindDoc="0" locked="0" layoutInCell="1" allowOverlap="1" wp14:anchorId="041DE892" wp14:editId="7DD55A9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2F5496" w:themeColor="accent1" w:themeShade="BF"/>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7615E95" w14:textId="255203E4" w:rsidR="00F232B0" w:rsidRPr="00616D92" w:rsidRDefault="00F232B0">
                                      <w:pPr>
                                        <w:pStyle w:val="NoSpacing"/>
                                        <w:spacing w:after="240"/>
                                        <w:jc w:val="right"/>
                                        <w:rPr>
                                          <w:color w:val="2F5496" w:themeColor="accent1" w:themeShade="BF"/>
                                          <w:spacing w:val="10"/>
                                          <w:sz w:val="36"/>
                                          <w:szCs w:val="36"/>
                                        </w:rPr>
                                      </w:pPr>
                                      <w:r w:rsidRPr="00616D92">
                                        <w:rPr>
                                          <w:color w:val="2F5496" w:themeColor="accent1" w:themeShade="BF"/>
                                          <w:spacing w:val="10"/>
                                          <w:sz w:val="36"/>
                                          <w:szCs w:val="36"/>
                                        </w:rPr>
                                        <w:t>Paige Thomas (2103005)</w:t>
                                      </w:r>
                                    </w:p>
                                  </w:sdtContent>
                                </w:sdt>
                                <w:p w14:paraId="4D7669D9" w14:textId="710A9904" w:rsidR="00F232B0" w:rsidRDefault="00F232B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1DE89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2F5496" w:themeColor="accent1" w:themeShade="BF"/>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7615E95" w14:textId="255203E4" w:rsidR="00F232B0" w:rsidRPr="00616D92" w:rsidRDefault="00F232B0">
                                <w:pPr>
                                  <w:pStyle w:val="NoSpacing"/>
                                  <w:spacing w:after="240"/>
                                  <w:jc w:val="right"/>
                                  <w:rPr>
                                    <w:color w:val="2F5496" w:themeColor="accent1" w:themeShade="BF"/>
                                    <w:spacing w:val="10"/>
                                    <w:sz w:val="36"/>
                                    <w:szCs w:val="36"/>
                                  </w:rPr>
                                </w:pPr>
                                <w:r w:rsidRPr="00616D92">
                                  <w:rPr>
                                    <w:color w:val="2F5496" w:themeColor="accent1" w:themeShade="BF"/>
                                    <w:spacing w:val="10"/>
                                    <w:sz w:val="36"/>
                                    <w:szCs w:val="36"/>
                                  </w:rPr>
                                  <w:t>Paige Thomas (2103005)</w:t>
                                </w:r>
                              </w:p>
                            </w:sdtContent>
                          </w:sdt>
                          <w:p w14:paraId="4D7669D9" w14:textId="710A9904" w:rsidR="00F232B0" w:rsidRDefault="00F232B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F7CF05B" wp14:editId="6D0F7C75">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2F5496" w:themeColor="accent1" w:themeShade="BF"/>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A135AAA" w14:textId="00E74F6A" w:rsidR="00F232B0" w:rsidRPr="00616D92" w:rsidRDefault="00F232B0">
                                      <w:pPr>
                                        <w:pStyle w:val="NoSpacing"/>
                                        <w:spacing w:after="240" w:line="216" w:lineRule="auto"/>
                                        <w:rPr>
                                          <w:rFonts w:asciiTheme="majorHAnsi" w:hAnsiTheme="majorHAnsi"/>
                                          <w:color w:val="2F5496" w:themeColor="accent1" w:themeShade="BF"/>
                                          <w:spacing w:val="10"/>
                                          <w:sz w:val="36"/>
                                          <w:szCs w:val="36"/>
                                        </w:rPr>
                                      </w:pPr>
                                      <w:r w:rsidRPr="00616D92">
                                        <w:rPr>
                                          <w:rFonts w:asciiTheme="majorHAnsi" w:hAnsiTheme="majorHAnsi"/>
                                          <w:color w:val="2F5496" w:themeColor="accent1" w:themeShade="BF"/>
                                          <w:spacing w:val="10"/>
                                          <w:sz w:val="36"/>
                                          <w:szCs w:val="36"/>
                                        </w:rPr>
                                        <w:t>Policing Terrorism</w:t>
                                      </w:r>
                                    </w:p>
                                  </w:sdtContent>
                                </w:sdt>
                                <w:bookmarkStart w:id="0" w:name="_GoBack" w:displacedByCustomXml="next"/>
                                <w:sdt>
                                  <w:sdtPr>
                                    <w:rPr>
                                      <w:rFonts w:asciiTheme="majorHAnsi" w:hAnsiTheme="majorHAnsi" w:cstheme="majorHAnsi"/>
                                      <w:color w:val="2F5496" w:themeColor="accent1" w:themeShade="BF"/>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38A1AA6" w14:textId="6BEDC789" w:rsidR="00F232B0" w:rsidRPr="00616D92" w:rsidRDefault="00E1015A">
                                      <w:pPr>
                                        <w:pStyle w:val="NoSpacing"/>
                                        <w:spacing w:line="216" w:lineRule="auto"/>
                                        <w:rPr>
                                          <w:rFonts w:asciiTheme="majorHAnsi" w:hAnsiTheme="majorHAnsi" w:cstheme="majorHAnsi"/>
                                          <w:caps/>
                                          <w:color w:val="2F5496" w:themeColor="accent1" w:themeShade="BF"/>
                                          <w:sz w:val="32"/>
                                          <w:szCs w:val="32"/>
                                        </w:rPr>
                                      </w:pPr>
                                      <w:r w:rsidRPr="00616D92">
                                        <w:rPr>
                                          <w:rFonts w:asciiTheme="majorHAnsi" w:hAnsiTheme="majorHAnsi" w:cstheme="majorHAnsi"/>
                                          <w:color w:val="2F5496" w:themeColor="accent1" w:themeShade="BF"/>
                                          <w:sz w:val="32"/>
                                          <w:szCs w:val="32"/>
                                        </w:rPr>
                                        <w:t>“Terrorism is the intentional generation of massive fear by human beings for the purpose of securing or maintaining control over other human beings” (Cooper, 2001)</w:t>
                                      </w:r>
                                      <w:r w:rsidRPr="00616D92">
                                        <w:rPr>
                                          <w:rFonts w:asciiTheme="majorHAnsi" w:hAnsiTheme="majorHAnsi" w:cstheme="majorHAnsi"/>
                                          <w:color w:val="2F5496" w:themeColor="accent1" w:themeShade="BF"/>
                                          <w:sz w:val="32"/>
                                          <w:szCs w:val="32"/>
                                        </w:rPr>
                                        <w:t>.</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7CF05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2F5496" w:themeColor="accent1" w:themeShade="BF"/>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A135AAA" w14:textId="00E74F6A" w:rsidR="00F232B0" w:rsidRPr="00616D92" w:rsidRDefault="00F232B0">
                                <w:pPr>
                                  <w:pStyle w:val="NoSpacing"/>
                                  <w:spacing w:after="240" w:line="216" w:lineRule="auto"/>
                                  <w:rPr>
                                    <w:rFonts w:asciiTheme="majorHAnsi" w:hAnsiTheme="majorHAnsi"/>
                                    <w:color w:val="2F5496" w:themeColor="accent1" w:themeShade="BF"/>
                                    <w:spacing w:val="10"/>
                                    <w:sz w:val="36"/>
                                    <w:szCs w:val="36"/>
                                  </w:rPr>
                                </w:pPr>
                                <w:r w:rsidRPr="00616D92">
                                  <w:rPr>
                                    <w:rFonts w:asciiTheme="majorHAnsi" w:hAnsiTheme="majorHAnsi"/>
                                    <w:color w:val="2F5496" w:themeColor="accent1" w:themeShade="BF"/>
                                    <w:spacing w:val="10"/>
                                    <w:sz w:val="36"/>
                                    <w:szCs w:val="36"/>
                                  </w:rPr>
                                  <w:t>Policing Terrorism</w:t>
                                </w:r>
                              </w:p>
                            </w:sdtContent>
                          </w:sdt>
                          <w:bookmarkStart w:id="1" w:name="_GoBack" w:displacedByCustomXml="next"/>
                          <w:sdt>
                            <w:sdtPr>
                              <w:rPr>
                                <w:rFonts w:asciiTheme="majorHAnsi" w:hAnsiTheme="majorHAnsi" w:cstheme="majorHAnsi"/>
                                <w:color w:val="2F5496" w:themeColor="accent1" w:themeShade="BF"/>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38A1AA6" w14:textId="6BEDC789" w:rsidR="00F232B0" w:rsidRPr="00616D92" w:rsidRDefault="00E1015A">
                                <w:pPr>
                                  <w:pStyle w:val="NoSpacing"/>
                                  <w:spacing w:line="216" w:lineRule="auto"/>
                                  <w:rPr>
                                    <w:rFonts w:asciiTheme="majorHAnsi" w:hAnsiTheme="majorHAnsi" w:cstheme="majorHAnsi"/>
                                    <w:caps/>
                                    <w:color w:val="2F5496" w:themeColor="accent1" w:themeShade="BF"/>
                                    <w:sz w:val="32"/>
                                    <w:szCs w:val="32"/>
                                  </w:rPr>
                                </w:pPr>
                                <w:r w:rsidRPr="00616D92">
                                  <w:rPr>
                                    <w:rFonts w:asciiTheme="majorHAnsi" w:hAnsiTheme="majorHAnsi" w:cstheme="majorHAnsi"/>
                                    <w:color w:val="2F5496" w:themeColor="accent1" w:themeShade="BF"/>
                                    <w:sz w:val="32"/>
                                    <w:szCs w:val="32"/>
                                  </w:rPr>
                                  <w:t>“Terrorism is the intentional generation of massive fear by human beings for the purpose of securing or maintaining control over other human beings” (Cooper, 2001)</w:t>
                                </w:r>
                                <w:r w:rsidRPr="00616D92">
                                  <w:rPr>
                                    <w:rFonts w:asciiTheme="majorHAnsi" w:hAnsiTheme="majorHAnsi" w:cstheme="majorHAnsi"/>
                                    <w:color w:val="2F5496" w:themeColor="accent1" w:themeShade="BF"/>
                                    <w:sz w:val="32"/>
                                    <w:szCs w:val="32"/>
                                  </w:rPr>
                                  <w:t>.</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DB1A97F" wp14:editId="35A4CF3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2E1EF72"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217FC01" w14:textId="5AA2EEA1" w:rsidR="00F232B0" w:rsidRDefault="00F232B0">
          <w:pPr>
            <w:rPr>
              <w:rFonts w:ascii="Arial" w:hAnsi="Arial" w:cs="Arial"/>
              <w:b/>
              <w:bCs/>
              <w:sz w:val="22"/>
              <w:szCs w:val="22"/>
              <w:u w:val="single"/>
            </w:rPr>
          </w:pPr>
          <w:r>
            <w:rPr>
              <w:rFonts w:ascii="Arial" w:hAnsi="Arial" w:cs="Arial"/>
              <w:b/>
              <w:bCs/>
              <w:sz w:val="22"/>
              <w:szCs w:val="22"/>
              <w:u w:val="single"/>
            </w:rPr>
            <w:br w:type="page"/>
          </w:r>
        </w:p>
      </w:sdtContent>
    </w:sdt>
    <w:p w14:paraId="77DC0F6F" w14:textId="4AA69927" w:rsidR="00A4782D" w:rsidRPr="00616D92" w:rsidRDefault="00A4782D" w:rsidP="00A4782D">
      <w:pPr>
        <w:jc w:val="both"/>
        <w:rPr>
          <w:rFonts w:ascii="Arial" w:hAnsi="Arial" w:cs="Arial"/>
          <w:b/>
          <w:bCs/>
          <w:sz w:val="22"/>
          <w:szCs w:val="22"/>
          <w:u w:val="single"/>
        </w:rPr>
      </w:pPr>
      <w:r w:rsidRPr="00A4782D">
        <w:rPr>
          <w:rFonts w:ascii="Arial" w:hAnsi="Arial" w:cs="Arial"/>
          <w:b/>
          <w:bCs/>
          <w:sz w:val="22"/>
          <w:szCs w:val="22"/>
          <w:u w:val="single"/>
        </w:rPr>
        <w:lastRenderedPageBreak/>
        <w:t xml:space="preserve">Policing terrorism - Assignment 1 </w:t>
      </w:r>
    </w:p>
    <w:p w14:paraId="1D739B56" w14:textId="771AFE84" w:rsidR="00A4782D" w:rsidRDefault="00A4782D" w:rsidP="00A4782D">
      <w:pPr>
        <w:jc w:val="both"/>
        <w:rPr>
          <w:rFonts w:ascii="Arial" w:hAnsi="Arial" w:cs="Arial"/>
        </w:rPr>
      </w:pPr>
    </w:p>
    <w:p w14:paraId="61A30AB5" w14:textId="11F06352" w:rsidR="00A4782D" w:rsidRDefault="00060887" w:rsidP="00A4782D">
      <w:pPr>
        <w:jc w:val="both"/>
        <w:rPr>
          <w:rFonts w:ascii="Arial" w:hAnsi="Arial" w:cs="Arial"/>
        </w:rPr>
      </w:pPr>
      <w:r>
        <w:rPr>
          <w:rFonts w:ascii="Arial" w:hAnsi="Arial" w:cs="Arial"/>
        </w:rPr>
        <w:t xml:space="preserve">This essay will discuss the </w:t>
      </w:r>
      <w:r w:rsidR="003A5B07">
        <w:rPr>
          <w:rFonts w:ascii="Arial" w:hAnsi="Arial" w:cs="Arial"/>
        </w:rPr>
        <w:t xml:space="preserve">definition of terrorism </w:t>
      </w:r>
      <w:r w:rsidR="00AA73B1">
        <w:rPr>
          <w:rFonts w:ascii="Arial" w:hAnsi="Arial" w:cs="Arial"/>
        </w:rPr>
        <w:t xml:space="preserve">suggested by Cooper (2001) </w:t>
      </w:r>
      <w:r w:rsidR="003A5B07">
        <w:rPr>
          <w:rFonts w:ascii="Arial" w:hAnsi="Arial" w:cs="Arial"/>
        </w:rPr>
        <w:t>against other definitions</w:t>
      </w:r>
      <w:r w:rsidR="00CA5048">
        <w:rPr>
          <w:rFonts w:ascii="Arial" w:hAnsi="Arial" w:cs="Arial"/>
        </w:rPr>
        <w:t xml:space="preserve"> and</w:t>
      </w:r>
      <w:r w:rsidR="003A5B07">
        <w:rPr>
          <w:rFonts w:ascii="Arial" w:hAnsi="Arial" w:cs="Arial"/>
        </w:rPr>
        <w:t xml:space="preserve"> </w:t>
      </w:r>
      <w:proofErr w:type="gramStart"/>
      <w:r w:rsidR="003A5B07">
        <w:rPr>
          <w:rFonts w:ascii="Arial" w:hAnsi="Arial" w:cs="Arial"/>
        </w:rPr>
        <w:t>co</w:t>
      </w:r>
      <w:r w:rsidR="002D5665">
        <w:rPr>
          <w:rFonts w:ascii="Arial" w:hAnsi="Arial" w:cs="Arial"/>
        </w:rPr>
        <w:t>mparing and contrasting</w:t>
      </w:r>
      <w:proofErr w:type="gramEnd"/>
      <w:r w:rsidR="002D5665">
        <w:rPr>
          <w:rFonts w:ascii="Arial" w:hAnsi="Arial" w:cs="Arial"/>
        </w:rPr>
        <w:t xml:space="preserve"> the differences</w:t>
      </w:r>
      <w:r w:rsidR="00CA5048">
        <w:rPr>
          <w:rFonts w:ascii="Arial" w:hAnsi="Arial" w:cs="Arial"/>
        </w:rPr>
        <w:t>.</w:t>
      </w:r>
      <w:r w:rsidR="006A3C96">
        <w:rPr>
          <w:rFonts w:ascii="Arial" w:hAnsi="Arial" w:cs="Arial"/>
        </w:rPr>
        <w:t xml:space="preserve"> The essay will then go on to evaluate </w:t>
      </w:r>
      <w:r w:rsidR="000512C9">
        <w:rPr>
          <w:rFonts w:ascii="Arial" w:hAnsi="Arial" w:cs="Arial"/>
        </w:rPr>
        <w:t>the implications and the understanding of the definitions</w:t>
      </w:r>
      <w:r w:rsidR="00AC10A2">
        <w:rPr>
          <w:rFonts w:ascii="Arial" w:hAnsi="Arial" w:cs="Arial"/>
        </w:rPr>
        <w:t xml:space="preserve"> imposed by Cooper (2001), the terrorism act (2000), </w:t>
      </w:r>
      <w:proofErr w:type="spellStart"/>
      <w:r w:rsidR="00AC10A2">
        <w:rPr>
          <w:rFonts w:ascii="Arial" w:hAnsi="Arial" w:cs="Arial"/>
        </w:rPr>
        <w:t>Dr</w:t>
      </w:r>
      <w:r w:rsidR="003951D9">
        <w:rPr>
          <w:rFonts w:ascii="Arial" w:hAnsi="Arial" w:cs="Arial"/>
        </w:rPr>
        <w:t>.</w:t>
      </w:r>
      <w:proofErr w:type="spellEnd"/>
      <w:r w:rsidR="00AC10A2">
        <w:rPr>
          <w:rFonts w:ascii="Arial" w:hAnsi="Arial" w:cs="Arial"/>
        </w:rPr>
        <w:t xml:space="preserve"> Boaz </w:t>
      </w:r>
      <w:proofErr w:type="spellStart"/>
      <w:r w:rsidR="00AC10A2">
        <w:rPr>
          <w:rFonts w:ascii="Arial" w:hAnsi="Arial" w:cs="Arial"/>
        </w:rPr>
        <w:t>Ganor</w:t>
      </w:r>
      <w:proofErr w:type="spellEnd"/>
      <w:r w:rsidR="00AC10A2">
        <w:rPr>
          <w:rFonts w:ascii="Arial" w:hAnsi="Arial" w:cs="Arial"/>
        </w:rPr>
        <w:t xml:space="preserve"> (2013) and the FBI (</w:t>
      </w:r>
      <w:r w:rsidR="003951D9">
        <w:rPr>
          <w:rFonts w:ascii="Arial" w:hAnsi="Arial" w:cs="Arial"/>
        </w:rPr>
        <w:t>2022)</w:t>
      </w:r>
      <w:r w:rsidR="000512C9">
        <w:rPr>
          <w:rFonts w:ascii="Arial" w:hAnsi="Arial" w:cs="Arial"/>
        </w:rPr>
        <w:t xml:space="preserve">. </w:t>
      </w:r>
      <w:r w:rsidR="00876DD6">
        <w:rPr>
          <w:rFonts w:ascii="Arial" w:hAnsi="Arial" w:cs="Arial"/>
        </w:rPr>
        <w:t>Finally,</w:t>
      </w:r>
      <w:r w:rsidR="007A13FA">
        <w:rPr>
          <w:rFonts w:ascii="Arial" w:hAnsi="Arial" w:cs="Arial"/>
        </w:rPr>
        <w:t xml:space="preserve"> the</w:t>
      </w:r>
      <w:r w:rsidR="00876DD6">
        <w:rPr>
          <w:rFonts w:ascii="Arial" w:hAnsi="Arial" w:cs="Arial"/>
        </w:rPr>
        <w:t xml:space="preserve"> terrorist groups</w:t>
      </w:r>
      <w:r w:rsidR="007A13FA">
        <w:rPr>
          <w:rFonts w:ascii="Arial" w:hAnsi="Arial" w:cs="Arial"/>
        </w:rPr>
        <w:t xml:space="preserve">, Al Qaeda and </w:t>
      </w:r>
      <w:r w:rsidR="00E63EB3">
        <w:rPr>
          <w:rFonts w:ascii="Arial" w:hAnsi="Arial" w:cs="Arial"/>
        </w:rPr>
        <w:t xml:space="preserve">Islamic state </w:t>
      </w:r>
      <w:r w:rsidR="00876DD6">
        <w:rPr>
          <w:rFonts w:ascii="Arial" w:hAnsi="Arial" w:cs="Arial"/>
        </w:rPr>
        <w:t xml:space="preserve">will be </w:t>
      </w:r>
      <w:r w:rsidR="004C22B8">
        <w:rPr>
          <w:rFonts w:ascii="Arial" w:hAnsi="Arial" w:cs="Arial"/>
        </w:rPr>
        <w:t xml:space="preserve">explored, discussing their ideology, structure and methods of their operations. </w:t>
      </w:r>
      <w:r w:rsidR="00A5118A">
        <w:rPr>
          <w:rFonts w:ascii="Arial" w:hAnsi="Arial" w:cs="Arial"/>
        </w:rPr>
        <w:t xml:space="preserve">A conclusion will be included in the end to sum up </w:t>
      </w:r>
      <w:r w:rsidR="00751779">
        <w:rPr>
          <w:rFonts w:ascii="Arial" w:hAnsi="Arial" w:cs="Arial"/>
        </w:rPr>
        <w:t>the findings a</w:t>
      </w:r>
      <w:r w:rsidR="00837739">
        <w:rPr>
          <w:rFonts w:ascii="Arial" w:hAnsi="Arial" w:cs="Arial"/>
        </w:rPr>
        <w:t xml:space="preserve">nd </w:t>
      </w:r>
      <w:r w:rsidR="00751779">
        <w:rPr>
          <w:rFonts w:ascii="Arial" w:hAnsi="Arial" w:cs="Arial"/>
        </w:rPr>
        <w:t xml:space="preserve">determine how the terrorist groups do or do not </w:t>
      </w:r>
      <w:r w:rsidR="00067C5D">
        <w:rPr>
          <w:rFonts w:ascii="Arial" w:hAnsi="Arial" w:cs="Arial"/>
        </w:rPr>
        <w:t xml:space="preserve">fit the definition of terrorism. </w:t>
      </w:r>
    </w:p>
    <w:p w14:paraId="13425471" w14:textId="72AE3AE7" w:rsidR="00F71F88" w:rsidRDefault="00F71F88" w:rsidP="00A4782D">
      <w:pPr>
        <w:jc w:val="both"/>
        <w:rPr>
          <w:rFonts w:ascii="Arial" w:hAnsi="Arial" w:cs="Arial"/>
        </w:rPr>
      </w:pPr>
    </w:p>
    <w:p w14:paraId="693B6488" w14:textId="39CAE8E9" w:rsidR="00867FA3" w:rsidRDefault="001F3AAF" w:rsidP="00A4782D">
      <w:pPr>
        <w:jc w:val="both"/>
        <w:rPr>
          <w:rFonts w:ascii="Arial" w:hAnsi="Arial" w:cs="Arial"/>
        </w:rPr>
      </w:pPr>
      <w:r>
        <w:rPr>
          <w:rFonts w:ascii="Arial" w:hAnsi="Arial" w:cs="Arial"/>
        </w:rPr>
        <w:t xml:space="preserve">In the </w:t>
      </w:r>
      <w:r w:rsidR="00ED4234">
        <w:rPr>
          <w:rFonts w:ascii="Arial" w:hAnsi="Arial" w:cs="Arial"/>
        </w:rPr>
        <w:t>terrorism act 2000, it states that terrorism</w:t>
      </w:r>
      <w:r w:rsidR="00B615CD">
        <w:rPr>
          <w:rFonts w:ascii="Arial" w:hAnsi="Arial" w:cs="Arial"/>
        </w:rPr>
        <w:t xml:space="preserve"> is described as</w:t>
      </w:r>
      <w:r w:rsidR="009F5D12">
        <w:rPr>
          <w:rFonts w:ascii="Arial" w:hAnsi="Arial" w:cs="Arial"/>
        </w:rPr>
        <w:t>:</w:t>
      </w:r>
      <w:r w:rsidR="00ED4234">
        <w:rPr>
          <w:rFonts w:ascii="Arial" w:hAnsi="Arial" w:cs="Arial"/>
        </w:rPr>
        <w:t xml:space="preserve"> </w:t>
      </w:r>
    </w:p>
    <w:p w14:paraId="21ADA418" w14:textId="77777777" w:rsidR="00867FA3" w:rsidRDefault="00867FA3" w:rsidP="00A4782D">
      <w:pPr>
        <w:jc w:val="both"/>
        <w:rPr>
          <w:rFonts w:ascii="Arial" w:hAnsi="Arial" w:cs="Arial"/>
        </w:rPr>
      </w:pPr>
    </w:p>
    <w:p w14:paraId="7E5F5C01" w14:textId="6D40C4CF" w:rsidR="00867FA3" w:rsidRDefault="00ED4234" w:rsidP="00867FA3">
      <w:pPr>
        <w:jc w:val="center"/>
        <w:rPr>
          <w:rFonts w:ascii="Arial" w:hAnsi="Arial" w:cs="Arial"/>
        </w:rPr>
      </w:pPr>
      <w:r w:rsidRPr="00E703C6">
        <w:rPr>
          <w:rFonts w:ascii="Arial" w:hAnsi="Arial" w:cs="Arial"/>
          <w:i/>
          <w:iCs/>
        </w:rPr>
        <w:t>“</w:t>
      </w:r>
      <w:r w:rsidR="00F71E94" w:rsidRPr="00E703C6">
        <w:rPr>
          <w:rFonts w:ascii="Arial" w:hAnsi="Arial" w:cs="Arial"/>
          <w:i/>
          <w:iCs/>
        </w:rPr>
        <w:t>The</w:t>
      </w:r>
      <w:r w:rsidR="00904831" w:rsidRPr="00E703C6">
        <w:rPr>
          <w:rFonts w:ascii="Arial" w:hAnsi="Arial" w:cs="Arial"/>
          <w:i/>
          <w:iCs/>
        </w:rPr>
        <w:t xml:space="preserve"> use or threat of action where it involves </w:t>
      </w:r>
      <w:r w:rsidR="003D176F" w:rsidRPr="00E703C6">
        <w:rPr>
          <w:rFonts w:ascii="Arial" w:hAnsi="Arial" w:cs="Arial"/>
          <w:i/>
          <w:iCs/>
        </w:rPr>
        <w:t xml:space="preserve">serious violence against a person, serious damage to a property, endangers </w:t>
      </w:r>
      <w:r w:rsidR="00985F64" w:rsidRPr="00E703C6">
        <w:rPr>
          <w:rFonts w:ascii="Arial" w:hAnsi="Arial" w:cs="Arial"/>
          <w:i/>
          <w:iCs/>
        </w:rPr>
        <w:t>another person’s</w:t>
      </w:r>
      <w:r w:rsidR="003D176F" w:rsidRPr="00E703C6">
        <w:rPr>
          <w:rFonts w:ascii="Arial" w:hAnsi="Arial" w:cs="Arial"/>
          <w:i/>
          <w:iCs/>
        </w:rPr>
        <w:t xml:space="preserve"> life</w:t>
      </w:r>
      <w:r w:rsidR="007561E1" w:rsidRPr="00E703C6">
        <w:rPr>
          <w:rFonts w:ascii="Arial" w:hAnsi="Arial" w:cs="Arial"/>
          <w:i/>
          <w:iCs/>
        </w:rPr>
        <w:t xml:space="preserve">, creates serious risk to </w:t>
      </w:r>
      <w:r w:rsidR="00222A62" w:rsidRPr="00E703C6">
        <w:rPr>
          <w:rFonts w:ascii="Arial" w:hAnsi="Arial" w:cs="Arial"/>
          <w:i/>
          <w:iCs/>
        </w:rPr>
        <w:t>health or safety of the public,</w:t>
      </w:r>
      <w:r w:rsidR="00544077" w:rsidRPr="00E703C6">
        <w:rPr>
          <w:rFonts w:ascii="Arial" w:hAnsi="Arial" w:cs="Arial"/>
          <w:i/>
          <w:iCs/>
        </w:rPr>
        <w:t xml:space="preserve"> is designed to interfere with or damage an electronic system</w:t>
      </w:r>
      <w:r w:rsidR="004038B2" w:rsidRPr="00E703C6">
        <w:rPr>
          <w:rFonts w:ascii="Arial" w:hAnsi="Arial" w:cs="Arial"/>
          <w:i/>
          <w:iCs/>
        </w:rPr>
        <w:t>, is used to a threat of the government or intimidate the public</w:t>
      </w:r>
      <w:r w:rsidR="00770996" w:rsidRPr="00E703C6">
        <w:rPr>
          <w:rFonts w:ascii="Arial" w:hAnsi="Arial" w:cs="Arial"/>
          <w:i/>
          <w:iCs/>
        </w:rPr>
        <w:t xml:space="preserve">, and the threat is made </w:t>
      </w:r>
      <w:r w:rsidR="00C04B77" w:rsidRPr="00E703C6">
        <w:rPr>
          <w:rFonts w:ascii="Arial" w:hAnsi="Arial" w:cs="Arial"/>
          <w:i/>
          <w:iCs/>
        </w:rPr>
        <w:t>for the purpose of advancing a political, religious or ideol</w:t>
      </w:r>
      <w:r w:rsidR="003E2DF6" w:rsidRPr="00E703C6">
        <w:rPr>
          <w:rFonts w:ascii="Arial" w:hAnsi="Arial" w:cs="Arial"/>
          <w:i/>
          <w:iCs/>
        </w:rPr>
        <w:t xml:space="preserve">ogical cause” </w:t>
      </w:r>
      <w:r w:rsidR="003E2DF6">
        <w:rPr>
          <w:rFonts w:ascii="Arial" w:hAnsi="Arial" w:cs="Arial"/>
        </w:rPr>
        <w:t>(Terrorism act, 2000).</w:t>
      </w:r>
    </w:p>
    <w:p w14:paraId="2769AA37" w14:textId="77777777" w:rsidR="00867FA3" w:rsidRDefault="00867FA3" w:rsidP="00A4782D">
      <w:pPr>
        <w:jc w:val="both"/>
        <w:rPr>
          <w:rFonts w:ascii="Arial" w:hAnsi="Arial" w:cs="Arial"/>
        </w:rPr>
      </w:pPr>
    </w:p>
    <w:p w14:paraId="089294F6" w14:textId="6E1AF557" w:rsidR="003E2DF6" w:rsidRDefault="00E06ACD" w:rsidP="00A4782D">
      <w:pPr>
        <w:jc w:val="both"/>
        <w:rPr>
          <w:rFonts w:ascii="Arial" w:hAnsi="Arial" w:cs="Arial"/>
        </w:rPr>
      </w:pPr>
      <w:r>
        <w:rPr>
          <w:rFonts w:ascii="Arial" w:hAnsi="Arial" w:cs="Arial"/>
        </w:rPr>
        <w:t xml:space="preserve">This </w:t>
      </w:r>
      <w:r w:rsidR="005A3561">
        <w:rPr>
          <w:rFonts w:ascii="Arial" w:hAnsi="Arial" w:cs="Arial"/>
        </w:rPr>
        <w:t xml:space="preserve">definition is </w:t>
      </w:r>
      <w:proofErr w:type="gramStart"/>
      <w:r w:rsidR="005A3561">
        <w:rPr>
          <w:rFonts w:ascii="Arial" w:hAnsi="Arial" w:cs="Arial"/>
        </w:rPr>
        <w:t>similar to</w:t>
      </w:r>
      <w:proofErr w:type="gramEnd"/>
      <w:r w:rsidR="005A3561">
        <w:rPr>
          <w:rFonts w:ascii="Arial" w:hAnsi="Arial" w:cs="Arial"/>
        </w:rPr>
        <w:t xml:space="preserve"> Coopers definition as it </w:t>
      </w:r>
      <w:r w:rsidR="0084421B">
        <w:rPr>
          <w:rFonts w:ascii="Arial" w:hAnsi="Arial" w:cs="Arial"/>
        </w:rPr>
        <w:t xml:space="preserve">states that </w:t>
      </w:r>
      <w:r w:rsidR="00882AC2">
        <w:rPr>
          <w:rFonts w:ascii="Arial" w:hAnsi="Arial" w:cs="Arial"/>
        </w:rPr>
        <w:t xml:space="preserve">terrorism is intentionally </w:t>
      </w:r>
      <w:r w:rsidR="00616FD7">
        <w:rPr>
          <w:rFonts w:ascii="Arial" w:hAnsi="Arial" w:cs="Arial"/>
        </w:rPr>
        <w:t xml:space="preserve">causing other people to fear them, </w:t>
      </w:r>
      <w:r w:rsidR="009E4755">
        <w:rPr>
          <w:rFonts w:ascii="Arial" w:hAnsi="Arial" w:cs="Arial"/>
        </w:rPr>
        <w:t xml:space="preserve">so that they can maintain control over human beings. However, </w:t>
      </w:r>
      <w:r w:rsidR="000E057A">
        <w:rPr>
          <w:rFonts w:ascii="Arial" w:hAnsi="Arial" w:cs="Arial"/>
        </w:rPr>
        <w:t xml:space="preserve">the terrorism act </w:t>
      </w:r>
      <w:r w:rsidR="000A6C8C">
        <w:rPr>
          <w:rFonts w:ascii="Arial" w:hAnsi="Arial" w:cs="Arial"/>
        </w:rPr>
        <w:t xml:space="preserve">has </w:t>
      </w:r>
      <w:r w:rsidR="00B20389">
        <w:rPr>
          <w:rFonts w:ascii="Arial" w:hAnsi="Arial" w:cs="Arial"/>
        </w:rPr>
        <w:t xml:space="preserve">specific </w:t>
      </w:r>
      <w:r w:rsidR="007014C9">
        <w:rPr>
          <w:rFonts w:ascii="Arial" w:hAnsi="Arial" w:cs="Arial"/>
        </w:rPr>
        <w:t>extents</w:t>
      </w:r>
      <w:r w:rsidR="00B20389">
        <w:rPr>
          <w:rFonts w:ascii="Arial" w:hAnsi="Arial" w:cs="Arial"/>
        </w:rPr>
        <w:t xml:space="preserve"> that make someone a terrorist, where cooper </w:t>
      </w:r>
      <w:r w:rsidR="0067737E">
        <w:rPr>
          <w:rFonts w:ascii="Arial" w:hAnsi="Arial" w:cs="Arial"/>
        </w:rPr>
        <w:t xml:space="preserve">is very </w:t>
      </w:r>
      <w:r w:rsidR="00FD424A">
        <w:rPr>
          <w:rFonts w:ascii="Arial" w:hAnsi="Arial" w:cs="Arial"/>
        </w:rPr>
        <w:t xml:space="preserve">vague </w:t>
      </w:r>
      <w:r w:rsidR="001479AA">
        <w:rPr>
          <w:rFonts w:ascii="Arial" w:hAnsi="Arial" w:cs="Arial"/>
        </w:rPr>
        <w:t xml:space="preserve">in his definition </w:t>
      </w:r>
      <w:r w:rsidR="00FD424A">
        <w:rPr>
          <w:rFonts w:ascii="Arial" w:hAnsi="Arial" w:cs="Arial"/>
        </w:rPr>
        <w:t xml:space="preserve">as he </w:t>
      </w:r>
      <w:r w:rsidR="00B20389">
        <w:rPr>
          <w:rFonts w:ascii="Arial" w:hAnsi="Arial" w:cs="Arial"/>
        </w:rPr>
        <w:t xml:space="preserve">hasn’t specified </w:t>
      </w:r>
      <w:r w:rsidR="007014C9">
        <w:rPr>
          <w:rFonts w:ascii="Arial" w:hAnsi="Arial" w:cs="Arial"/>
        </w:rPr>
        <w:t xml:space="preserve">exactly what </w:t>
      </w:r>
      <w:r w:rsidR="004F68F0">
        <w:rPr>
          <w:rFonts w:ascii="Arial" w:hAnsi="Arial" w:cs="Arial"/>
        </w:rPr>
        <w:t xml:space="preserve">actions or crimes terrorists commit to </w:t>
      </w:r>
      <w:r w:rsidR="00D83696">
        <w:rPr>
          <w:rFonts w:ascii="Arial" w:hAnsi="Arial" w:cs="Arial"/>
        </w:rPr>
        <w:t xml:space="preserve">come under the definition. </w:t>
      </w:r>
    </w:p>
    <w:p w14:paraId="1B430557" w14:textId="7530A275" w:rsidR="007E1B85" w:rsidRDefault="007E1B85" w:rsidP="00A4782D">
      <w:pPr>
        <w:jc w:val="both"/>
        <w:rPr>
          <w:rFonts w:ascii="Arial" w:hAnsi="Arial" w:cs="Arial"/>
        </w:rPr>
      </w:pPr>
    </w:p>
    <w:p w14:paraId="65D56A1F" w14:textId="04B0272D" w:rsidR="007E1B85" w:rsidRDefault="00372BB8" w:rsidP="00A4782D">
      <w:pPr>
        <w:jc w:val="both"/>
        <w:rPr>
          <w:rFonts w:ascii="Arial" w:hAnsi="Arial" w:cs="Arial"/>
        </w:rPr>
      </w:pPr>
      <w:proofErr w:type="spellStart"/>
      <w:r>
        <w:rPr>
          <w:rFonts w:ascii="Arial" w:hAnsi="Arial" w:cs="Arial"/>
        </w:rPr>
        <w:t>Dr.</w:t>
      </w:r>
      <w:proofErr w:type="spellEnd"/>
      <w:r>
        <w:rPr>
          <w:rFonts w:ascii="Arial" w:hAnsi="Arial" w:cs="Arial"/>
        </w:rPr>
        <w:t xml:space="preserve"> Boaz </w:t>
      </w:r>
      <w:proofErr w:type="spellStart"/>
      <w:r>
        <w:rPr>
          <w:rFonts w:ascii="Arial" w:hAnsi="Arial" w:cs="Arial"/>
        </w:rPr>
        <w:t>Ganor</w:t>
      </w:r>
      <w:proofErr w:type="spellEnd"/>
      <w:r w:rsidR="0030312D">
        <w:rPr>
          <w:rFonts w:ascii="Arial" w:hAnsi="Arial" w:cs="Arial"/>
        </w:rPr>
        <w:t xml:space="preserve"> (2013)</w:t>
      </w:r>
      <w:r>
        <w:rPr>
          <w:rFonts w:ascii="Arial" w:hAnsi="Arial" w:cs="Arial"/>
        </w:rPr>
        <w:t xml:space="preserve"> suggests that the definition of terrorism is </w:t>
      </w:r>
      <w:r w:rsidR="00382B44">
        <w:rPr>
          <w:rFonts w:ascii="Arial" w:hAnsi="Arial" w:cs="Arial"/>
        </w:rPr>
        <w:t xml:space="preserve">“the deliberate use of violence, against </w:t>
      </w:r>
      <w:r w:rsidR="00B50C48">
        <w:rPr>
          <w:rFonts w:ascii="Arial" w:hAnsi="Arial" w:cs="Arial"/>
        </w:rPr>
        <w:t>civilians in order to achieve political ends”</w:t>
      </w:r>
      <w:r w:rsidR="0030312D">
        <w:rPr>
          <w:rFonts w:ascii="Arial" w:hAnsi="Arial" w:cs="Arial"/>
        </w:rPr>
        <w:t>.</w:t>
      </w:r>
      <w:r w:rsidR="00CB2F83">
        <w:rPr>
          <w:rFonts w:ascii="Arial" w:hAnsi="Arial" w:cs="Arial"/>
        </w:rPr>
        <w:t xml:space="preserve"> This </w:t>
      </w:r>
      <w:r w:rsidR="00D409DF">
        <w:rPr>
          <w:rFonts w:ascii="Arial" w:hAnsi="Arial" w:cs="Arial"/>
        </w:rPr>
        <w:t xml:space="preserve">contradicts </w:t>
      </w:r>
      <w:r w:rsidR="00D558B0">
        <w:rPr>
          <w:rFonts w:ascii="Arial" w:hAnsi="Arial" w:cs="Arial"/>
        </w:rPr>
        <w:t>the definition</w:t>
      </w:r>
      <w:r w:rsidR="00D45C02">
        <w:rPr>
          <w:rFonts w:ascii="Arial" w:hAnsi="Arial" w:cs="Arial"/>
        </w:rPr>
        <w:t xml:space="preserve"> that the terrorist act (2000)</w:t>
      </w:r>
      <w:r w:rsidR="000C285A">
        <w:rPr>
          <w:rFonts w:ascii="Arial" w:hAnsi="Arial" w:cs="Arial"/>
        </w:rPr>
        <w:t xml:space="preserve"> stands by</w:t>
      </w:r>
      <w:r w:rsidR="00D84C8F">
        <w:rPr>
          <w:rFonts w:ascii="Arial" w:hAnsi="Arial" w:cs="Arial"/>
        </w:rPr>
        <w:t xml:space="preserve"> to a degree</w:t>
      </w:r>
      <w:r w:rsidR="00D558B0">
        <w:rPr>
          <w:rFonts w:ascii="Arial" w:hAnsi="Arial" w:cs="Arial"/>
        </w:rPr>
        <w:t xml:space="preserve">, because although </w:t>
      </w:r>
      <w:r w:rsidR="00A97F69">
        <w:rPr>
          <w:rFonts w:ascii="Arial" w:hAnsi="Arial" w:cs="Arial"/>
        </w:rPr>
        <w:t>it</w:t>
      </w:r>
      <w:r w:rsidR="00D558B0">
        <w:rPr>
          <w:rFonts w:ascii="Arial" w:hAnsi="Arial" w:cs="Arial"/>
        </w:rPr>
        <w:t xml:space="preserve"> suggest</w:t>
      </w:r>
      <w:r w:rsidR="00A97F69">
        <w:rPr>
          <w:rFonts w:ascii="Arial" w:hAnsi="Arial" w:cs="Arial"/>
        </w:rPr>
        <w:t>s</w:t>
      </w:r>
      <w:r w:rsidR="00D558B0">
        <w:rPr>
          <w:rFonts w:ascii="Arial" w:hAnsi="Arial" w:cs="Arial"/>
        </w:rPr>
        <w:t xml:space="preserve"> that people from the public are getting scared</w:t>
      </w:r>
      <w:r w:rsidR="00601CE9">
        <w:rPr>
          <w:rFonts w:ascii="Arial" w:hAnsi="Arial" w:cs="Arial"/>
        </w:rPr>
        <w:t xml:space="preserve">, </w:t>
      </w:r>
      <w:r w:rsidR="0030463A">
        <w:rPr>
          <w:rFonts w:ascii="Arial" w:hAnsi="Arial" w:cs="Arial"/>
        </w:rPr>
        <w:t xml:space="preserve">they also suggest that terrorists </w:t>
      </w:r>
      <w:r w:rsidR="007E5E82">
        <w:rPr>
          <w:rFonts w:ascii="Arial" w:hAnsi="Arial" w:cs="Arial"/>
        </w:rPr>
        <w:t xml:space="preserve">don’t only target the civilians, but they target </w:t>
      </w:r>
      <w:r w:rsidR="006B5B99">
        <w:rPr>
          <w:rFonts w:ascii="Arial" w:hAnsi="Arial" w:cs="Arial"/>
        </w:rPr>
        <w:t xml:space="preserve">the electrical systems, </w:t>
      </w:r>
      <w:r w:rsidR="00C000D1">
        <w:rPr>
          <w:rFonts w:ascii="Arial" w:hAnsi="Arial" w:cs="Arial"/>
        </w:rPr>
        <w:t>and the government</w:t>
      </w:r>
      <w:r w:rsidR="00F43738">
        <w:rPr>
          <w:rFonts w:ascii="Arial" w:hAnsi="Arial" w:cs="Arial"/>
        </w:rPr>
        <w:t xml:space="preserve"> too</w:t>
      </w:r>
      <w:r w:rsidR="00C000D1">
        <w:rPr>
          <w:rFonts w:ascii="Arial" w:hAnsi="Arial" w:cs="Arial"/>
        </w:rPr>
        <w:t>.</w:t>
      </w:r>
      <w:r w:rsidR="009A6D69">
        <w:rPr>
          <w:rFonts w:ascii="Arial" w:hAnsi="Arial" w:cs="Arial"/>
        </w:rPr>
        <w:t xml:space="preserve"> However, he does </w:t>
      </w:r>
      <w:r w:rsidR="001E37B1">
        <w:rPr>
          <w:rFonts w:ascii="Arial" w:hAnsi="Arial" w:cs="Arial"/>
        </w:rPr>
        <w:t>say</w:t>
      </w:r>
      <w:r w:rsidR="009A6D69">
        <w:rPr>
          <w:rFonts w:ascii="Arial" w:hAnsi="Arial" w:cs="Arial"/>
        </w:rPr>
        <w:t xml:space="preserve"> that the </w:t>
      </w:r>
      <w:r w:rsidR="00C91B5C">
        <w:rPr>
          <w:rFonts w:ascii="Arial" w:hAnsi="Arial" w:cs="Arial"/>
        </w:rPr>
        <w:t>motives are mostly</w:t>
      </w:r>
      <w:r w:rsidR="00F6272B">
        <w:rPr>
          <w:rFonts w:ascii="Arial" w:hAnsi="Arial" w:cs="Arial"/>
        </w:rPr>
        <w:t xml:space="preserve"> </w:t>
      </w:r>
      <w:r w:rsidR="00B52D8E">
        <w:rPr>
          <w:rFonts w:ascii="Arial" w:hAnsi="Arial" w:cs="Arial"/>
        </w:rPr>
        <w:t>“</w:t>
      </w:r>
      <w:r w:rsidR="00F6272B">
        <w:rPr>
          <w:rFonts w:ascii="Arial" w:hAnsi="Arial" w:cs="Arial"/>
        </w:rPr>
        <w:t>religio</w:t>
      </w:r>
      <w:r w:rsidR="00C91B5C">
        <w:rPr>
          <w:rFonts w:ascii="Arial" w:hAnsi="Arial" w:cs="Arial"/>
        </w:rPr>
        <w:t>us</w:t>
      </w:r>
      <w:r w:rsidR="000672FB">
        <w:rPr>
          <w:rFonts w:ascii="Arial" w:hAnsi="Arial" w:cs="Arial"/>
        </w:rPr>
        <w:t>, political</w:t>
      </w:r>
      <w:r w:rsidR="00F6272B">
        <w:rPr>
          <w:rFonts w:ascii="Arial" w:hAnsi="Arial" w:cs="Arial"/>
        </w:rPr>
        <w:t xml:space="preserve"> and </w:t>
      </w:r>
      <w:r w:rsidR="001E494B">
        <w:rPr>
          <w:rFonts w:ascii="Arial" w:hAnsi="Arial" w:cs="Arial"/>
        </w:rPr>
        <w:t>socialistic</w:t>
      </w:r>
      <w:r w:rsidR="00B52D8E">
        <w:rPr>
          <w:rFonts w:ascii="Arial" w:hAnsi="Arial" w:cs="Arial"/>
        </w:rPr>
        <w:t>”</w:t>
      </w:r>
      <w:r w:rsidR="003E79D9">
        <w:rPr>
          <w:rFonts w:ascii="Arial" w:hAnsi="Arial" w:cs="Arial"/>
        </w:rPr>
        <w:t>.</w:t>
      </w:r>
      <w:r w:rsidR="00817ABB">
        <w:rPr>
          <w:rFonts w:ascii="Arial" w:hAnsi="Arial" w:cs="Arial"/>
        </w:rPr>
        <w:t xml:space="preserve"> </w:t>
      </w:r>
      <w:proofErr w:type="spellStart"/>
      <w:r w:rsidR="00203A28">
        <w:rPr>
          <w:rFonts w:ascii="Arial" w:hAnsi="Arial" w:cs="Arial"/>
        </w:rPr>
        <w:t>Ganor</w:t>
      </w:r>
      <w:proofErr w:type="spellEnd"/>
      <w:r w:rsidR="00203A28">
        <w:rPr>
          <w:rFonts w:ascii="Arial" w:hAnsi="Arial" w:cs="Arial"/>
        </w:rPr>
        <w:t xml:space="preserve"> </w:t>
      </w:r>
      <w:r w:rsidR="007C57F3">
        <w:rPr>
          <w:rFonts w:ascii="Arial" w:hAnsi="Arial" w:cs="Arial"/>
        </w:rPr>
        <w:t xml:space="preserve">believes that terrorists specifically </w:t>
      </w:r>
      <w:r w:rsidR="00D77619">
        <w:rPr>
          <w:rFonts w:ascii="Arial" w:hAnsi="Arial" w:cs="Arial"/>
        </w:rPr>
        <w:t xml:space="preserve">target </w:t>
      </w:r>
      <w:r w:rsidR="007C57F3">
        <w:rPr>
          <w:rFonts w:ascii="Arial" w:hAnsi="Arial" w:cs="Arial"/>
        </w:rPr>
        <w:t xml:space="preserve">civilians and nothing else, </w:t>
      </w:r>
      <w:proofErr w:type="gramStart"/>
      <w:r w:rsidR="00375652">
        <w:rPr>
          <w:rFonts w:ascii="Arial" w:hAnsi="Arial" w:cs="Arial"/>
        </w:rPr>
        <w:t>similar to</w:t>
      </w:r>
      <w:proofErr w:type="gramEnd"/>
      <w:r w:rsidR="00375652">
        <w:rPr>
          <w:rFonts w:ascii="Arial" w:hAnsi="Arial" w:cs="Arial"/>
        </w:rPr>
        <w:t xml:space="preserve"> Cooper (2001).</w:t>
      </w:r>
      <w:r w:rsidR="008254F3">
        <w:rPr>
          <w:rFonts w:ascii="Arial" w:hAnsi="Arial" w:cs="Arial"/>
        </w:rPr>
        <w:t xml:space="preserve"> It would be difficult </w:t>
      </w:r>
      <w:r w:rsidR="0000320D">
        <w:rPr>
          <w:rFonts w:ascii="Arial" w:hAnsi="Arial" w:cs="Arial"/>
        </w:rPr>
        <w:t xml:space="preserve">for the police to control terrorism using </w:t>
      </w:r>
      <w:proofErr w:type="spellStart"/>
      <w:r w:rsidR="00817ABB">
        <w:rPr>
          <w:rFonts w:ascii="Arial" w:hAnsi="Arial" w:cs="Arial"/>
        </w:rPr>
        <w:t>Ganors</w:t>
      </w:r>
      <w:proofErr w:type="spellEnd"/>
      <w:r w:rsidR="00485AC1">
        <w:rPr>
          <w:rFonts w:ascii="Arial" w:hAnsi="Arial" w:cs="Arial"/>
        </w:rPr>
        <w:t xml:space="preserve"> </w:t>
      </w:r>
      <w:r w:rsidR="0000320D">
        <w:rPr>
          <w:rFonts w:ascii="Arial" w:hAnsi="Arial" w:cs="Arial"/>
        </w:rPr>
        <w:t xml:space="preserve">definition, </w:t>
      </w:r>
      <w:r w:rsidR="00485AC1">
        <w:rPr>
          <w:rFonts w:ascii="Arial" w:hAnsi="Arial" w:cs="Arial"/>
        </w:rPr>
        <w:t xml:space="preserve">because he doesn’t encounter anything other </w:t>
      </w:r>
      <w:r w:rsidR="00C130E4">
        <w:rPr>
          <w:rFonts w:ascii="Arial" w:hAnsi="Arial" w:cs="Arial"/>
        </w:rPr>
        <w:t>than</w:t>
      </w:r>
      <w:r w:rsidR="00485AC1">
        <w:rPr>
          <w:rFonts w:ascii="Arial" w:hAnsi="Arial" w:cs="Arial"/>
        </w:rPr>
        <w:t xml:space="preserve"> the civilians that are getting threatened by it</w:t>
      </w:r>
      <w:r w:rsidR="00C130E4">
        <w:rPr>
          <w:rFonts w:ascii="Arial" w:hAnsi="Arial" w:cs="Arial"/>
        </w:rPr>
        <w:t>.</w:t>
      </w:r>
    </w:p>
    <w:p w14:paraId="49539352" w14:textId="264796D8" w:rsidR="00C130E4" w:rsidRDefault="00C130E4" w:rsidP="00A4782D">
      <w:pPr>
        <w:jc w:val="both"/>
        <w:rPr>
          <w:rFonts w:ascii="Arial" w:hAnsi="Arial" w:cs="Arial"/>
        </w:rPr>
      </w:pPr>
    </w:p>
    <w:p w14:paraId="23729F15" w14:textId="45826238" w:rsidR="00C130E4" w:rsidRDefault="0093795C" w:rsidP="00A4782D">
      <w:pPr>
        <w:jc w:val="both"/>
        <w:rPr>
          <w:rFonts w:ascii="Arial" w:hAnsi="Arial" w:cs="Arial"/>
        </w:rPr>
      </w:pPr>
      <w:r>
        <w:rPr>
          <w:rFonts w:ascii="Arial" w:hAnsi="Arial" w:cs="Arial"/>
        </w:rPr>
        <w:t xml:space="preserve">The FBI </w:t>
      </w:r>
      <w:r w:rsidR="00EA0CBB">
        <w:rPr>
          <w:rFonts w:ascii="Arial" w:hAnsi="Arial" w:cs="Arial"/>
        </w:rPr>
        <w:t xml:space="preserve">(2022) define </w:t>
      </w:r>
      <w:r w:rsidR="00080808">
        <w:rPr>
          <w:rFonts w:ascii="Arial" w:hAnsi="Arial" w:cs="Arial"/>
        </w:rPr>
        <w:t>terrorism under two categories, international terrorism and domestic terrorism</w:t>
      </w:r>
      <w:r w:rsidR="004C1A30">
        <w:rPr>
          <w:rFonts w:ascii="Arial" w:hAnsi="Arial" w:cs="Arial"/>
        </w:rPr>
        <w:t xml:space="preserve">. </w:t>
      </w:r>
      <w:r w:rsidR="00A166F8">
        <w:rPr>
          <w:rFonts w:ascii="Arial" w:hAnsi="Arial" w:cs="Arial"/>
        </w:rPr>
        <w:t xml:space="preserve">Although they are both described as violent, criminal acts by individuals or groups, </w:t>
      </w:r>
      <w:r w:rsidR="00A07778">
        <w:rPr>
          <w:rFonts w:ascii="Arial" w:hAnsi="Arial" w:cs="Arial"/>
        </w:rPr>
        <w:t xml:space="preserve">international terrorism is when </w:t>
      </w:r>
      <w:r w:rsidR="00877D8C">
        <w:rPr>
          <w:rFonts w:ascii="Arial" w:hAnsi="Arial" w:cs="Arial"/>
        </w:rPr>
        <w:t xml:space="preserve">foreign </w:t>
      </w:r>
      <w:r w:rsidR="006F4171">
        <w:rPr>
          <w:rFonts w:ascii="Arial" w:hAnsi="Arial" w:cs="Arial"/>
        </w:rPr>
        <w:t>terrorist organisations inspire people from your country</w:t>
      </w:r>
      <w:r w:rsidR="00B40037">
        <w:rPr>
          <w:rFonts w:ascii="Arial" w:hAnsi="Arial" w:cs="Arial"/>
        </w:rPr>
        <w:t xml:space="preserve">. Whereas domestic terrorism is when </w:t>
      </w:r>
      <w:r w:rsidR="006E3384">
        <w:rPr>
          <w:rFonts w:ascii="Arial" w:hAnsi="Arial" w:cs="Arial"/>
        </w:rPr>
        <w:t xml:space="preserve">groups or individuals have a desire to commit </w:t>
      </w:r>
      <w:r w:rsidR="001162D7">
        <w:rPr>
          <w:rFonts w:ascii="Arial" w:hAnsi="Arial" w:cs="Arial"/>
        </w:rPr>
        <w:t>criminal acts due to political, religious</w:t>
      </w:r>
      <w:r w:rsidR="004C1A30">
        <w:rPr>
          <w:rFonts w:ascii="Arial" w:hAnsi="Arial" w:cs="Arial"/>
        </w:rPr>
        <w:t xml:space="preserve"> or racial influences. </w:t>
      </w:r>
      <w:proofErr w:type="gramStart"/>
      <w:r w:rsidR="00DE2230">
        <w:rPr>
          <w:rFonts w:ascii="Arial" w:hAnsi="Arial" w:cs="Arial"/>
        </w:rPr>
        <w:t>All of</w:t>
      </w:r>
      <w:proofErr w:type="gramEnd"/>
      <w:r w:rsidR="00DE2230">
        <w:rPr>
          <w:rFonts w:ascii="Arial" w:hAnsi="Arial" w:cs="Arial"/>
        </w:rPr>
        <w:t xml:space="preserve"> the definitions </w:t>
      </w:r>
      <w:r w:rsidR="00D212C0">
        <w:rPr>
          <w:rFonts w:ascii="Arial" w:hAnsi="Arial" w:cs="Arial"/>
        </w:rPr>
        <w:t xml:space="preserve">above have some correspondence with </w:t>
      </w:r>
      <w:r w:rsidR="000C0302">
        <w:rPr>
          <w:rFonts w:ascii="Arial" w:hAnsi="Arial" w:cs="Arial"/>
        </w:rPr>
        <w:t>each other</w:t>
      </w:r>
      <w:r w:rsidR="00D212C0">
        <w:rPr>
          <w:rFonts w:ascii="Arial" w:hAnsi="Arial" w:cs="Arial"/>
        </w:rPr>
        <w:t>, and the main similarit</w:t>
      </w:r>
      <w:r w:rsidR="000C0302">
        <w:rPr>
          <w:rFonts w:ascii="Arial" w:hAnsi="Arial" w:cs="Arial"/>
        </w:rPr>
        <w:t>ies</w:t>
      </w:r>
      <w:r w:rsidR="00D212C0">
        <w:rPr>
          <w:rFonts w:ascii="Arial" w:hAnsi="Arial" w:cs="Arial"/>
        </w:rPr>
        <w:t xml:space="preserve"> </w:t>
      </w:r>
      <w:r w:rsidR="000C0302">
        <w:rPr>
          <w:rFonts w:ascii="Arial" w:hAnsi="Arial" w:cs="Arial"/>
        </w:rPr>
        <w:t>are</w:t>
      </w:r>
      <w:r w:rsidR="00D212C0">
        <w:rPr>
          <w:rFonts w:ascii="Arial" w:hAnsi="Arial" w:cs="Arial"/>
        </w:rPr>
        <w:t xml:space="preserve"> the motive</w:t>
      </w:r>
      <w:r w:rsidR="000C0302">
        <w:rPr>
          <w:rFonts w:ascii="Arial" w:hAnsi="Arial" w:cs="Arial"/>
        </w:rPr>
        <w:t xml:space="preserve">s and reasons as to why terrorist organisations commit offences. </w:t>
      </w:r>
    </w:p>
    <w:p w14:paraId="379500DF" w14:textId="2EEF0FC6" w:rsidR="003E2DF6" w:rsidRDefault="003E2DF6" w:rsidP="00A4782D">
      <w:pPr>
        <w:jc w:val="both"/>
        <w:rPr>
          <w:rFonts w:ascii="Arial" w:hAnsi="Arial" w:cs="Arial"/>
        </w:rPr>
      </w:pPr>
    </w:p>
    <w:p w14:paraId="0BDF047F" w14:textId="77777777" w:rsidR="00777718" w:rsidRDefault="002B4675" w:rsidP="00A4782D">
      <w:pPr>
        <w:jc w:val="both"/>
        <w:rPr>
          <w:rFonts w:ascii="Arial" w:hAnsi="Arial" w:cs="Arial"/>
        </w:rPr>
      </w:pPr>
      <w:r>
        <w:rPr>
          <w:rFonts w:ascii="Arial" w:hAnsi="Arial" w:cs="Arial"/>
        </w:rPr>
        <w:t>Al Qaeda</w:t>
      </w:r>
      <w:r w:rsidR="005D1DF6">
        <w:rPr>
          <w:rFonts w:ascii="Arial" w:hAnsi="Arial" w:cs="Arial"/>
        </w:rPr>
        <w:t xml:space="preserve"> (the base) is an Islamic organisation that </w:t>
      </w:r>
      <w:r w:rsidR="00126B64">
        <w:rPr>
          <w:rFonts w:ascii="Arial" w:hAnsi="Arial" w:cs="Arial"/>
        </w:rPr>
        <w:t xml:space="preserve">began </w:t>
      </w:r>
      <w:r w:rsidR="007F4023">
        <w:rPr>
          <w:rFonts w:ascii="Arial" w:hAnsi="Arial" w:cs="Arial"/>
        </w:rPr>
        <w:t xml:space="preserve">as a support network for </w:t>
      </w:r>
      <w:r w:rsidR="006357B2">
        <w:rPr>
          <w:rFonts w:ascii="Arial" w:hAnsi="Arial" w:cs="Arial"/>
        </w:rPr>
        <w:t xml:space="preserve">Muslims during the Afghan war, against </w:t>
      </w:r>
      <w:r w:rsidR="00D36B2B">
        <w:rPr>
          <w:rFonts w:ascii="Arial" w:hAnsi="Arial" w:cs="Arial"/>
        </w:rPr>
        <w:t xml:space="preserve">the </w:t>
      </w:r>
      <w:r w:rsidR="00552160">
        <w:rPr>
          <w:rFonts w:ascii="Arial" w:hAnsi="Arial" w:cs="Arial"/>
        </w:rPr>
        <w:t>Soviet Union</w:t>
      </w:r>
      <w:r w:rsidR="00933F1F">
        <w:rPr>
          <w:rFonts w:ascii="Arial" w:hAnsi="Arial" w:cs="Arial"/>
        </w:rPr>
        <w:t xml:space="preserve"> in the late 1980’s. </w:t>
      </w:r>
      <w:r w:rsidR="00552160">
        <w:rPr>
          <w:rFonts w:ascii="Arial" w:hAnsi="Arial" w:cs="Arial"/>
        </w:rPr>
        <w:t xml:space="preserve">Bin Laden is the founder of this </w:t>
      </w:r>
      <w:r w:rsidR="009F2EED">
        <w:rPr>
          <w:rFonts w:ascii="Arial" w:hAnsi="Arial" w:cs="Arial"/>
        </w:rPr>
        <w:t>Muslim group</w:t>
      </w:r>
      <w:r w:rsidR="00B801F7">
        <w:rPr>
          <w:rFonts w:ascii="Arial" w:hAnsi="Arial" w:cs="Arial"/>
        </w:rPr>
        <w:t xml:space="preserve">, and after the war in the 1990’s he decided to focus the organisation on “bigger enemies” meaning the </w:t>
      </w:r>
      <w:r w:rsidR="00B474B8">
        <w:rPr>
          <w:rFonts w:ascii="Arial" w:hAnsi="Arial" w:cs="Arial"/>
        </w:rPr>
        <w:t>United States</w:t>
      </w:r>
      <w:r w:rsidR="00F16C9E">
        <w:rPr>
          <w:rFonts w:ascii="Arial" w:hAnsi="Arial" w:cs="Arial"/>
        </w:rPr>
        <w:t xml:space="preserve"> </w:t>
      </w:r>
      <w:r w:rsidR="00034478">
        <w:rPr>
          <w:rFonts w:ascii="Arial" w:hAnsi="Arial" w:cs="Arial"/>
        </w:rPr>
        <w:t>(Rodriguez, 2022)</w:t>
      </w:r>
      <w:r w:rsidR="00B801F7">
        <w:rPr>
          <w:rFonts w:ascii="Arial" w:hAnsi="Arial" w:cs="Arial"/>
        </w:rPr>
        <w:t>.</w:t>
      </w:r>
    </w:p>
    <w:p w14:paraId="2263EA37" w14:textId="77777777" w:rsidR="00777718" w:rsidRDefault="00777718" w:rsidP="00A4782D">
      <w:pPr>
        <w:jc w:val="both"/>
        <w:rPr>
          <w:rFonts w:ascii="Arial" w:hAnsi="Arial" w:cs="Arial"/>
        </w:rPr>
      </w:pPr>
    </w:p>
    <w:p w14:paraId="15F648C2" w14:textId="7C60B8F1" w:rsidR="2E95E040" w:rsidRDefault="2E95E040" w:rsidP="1F3FBBEC">
      <w:pPr>
        <w:jc w:val="both"/>
        <w:rPr>
          <w:rFonts w:ascii="Arial" w:hAnsi="Arial" w:cs="Arial"/>
        </w:rPr>
      </w:pPr>
      <w:r w:rsidRPr="1F3FBBEC">
        <w:rPr>
          <w:rFonts w:ascii="Arial" w:hAnsi="Arial" w:cs="Arial"/>
        </w:rPr>
        <w:t xml:space="preserve">Al </w:t>
      </w:r>
      <w:bookmarkStart w:id="2" w:name="_Int_JxH4cVo6"/>
      <w:r w:rsidR="61154972" w:rsidRPr="1F3FBBEC">
        <w:rPr>
          <w:rFonts w:ascii="Arial" w:hAnsi="Arial" w:cs="Arial"/>
        </w:rPr>
        <w:t>Qaeda's</w:t>
      </w:r>
      <w:bookmarkEnd w:id="2"/>
      <w:r w:rsidRPr="1F3FBBEC">
        <w:rPr>
          <w:rFonts w:ascii="Arial" w:hAnsi="Arial" w:cs="Arial"/>
        </w:rPr>
        <w:t xml:space="preserve"> ideology of the Islamic revolution is for all Americans and their allies, civilians and military to die in the hands of Muslims, in any country, at any time, in order to defend the Muslims faith (Gregg, 2010, p.297). This ideology supports the FBI (2022) definition of domestic terrorism because they are an international organisation, declaring that they want to end the lives of all Americans, for the purpose of their religion and faith. It also supports Coopers (2001) definition of terrorism because their aim is to take over America, by killing their citizens.</w:t>
      </w:r>
      <w:r w:rsidR="75EFD53B" w:rsidRPr="1F3FBBEC">
        <w:rPr>
          <w:rFonts w:ascii="Arial" w:hAnsi="Arial" w:cs="Arial"/>
        </w:rPr>
        <w:t xml:space="preserve"> However, </w:t>
      </w:r>
      <w:proofErr w:type="spellStart"/>
      <w:r w:rsidR="75EFD53B" w:rsidRPr="1F3FBBEC">
        <w:rPr>
          <w:rFonts w:ascii="Arial" w:hAnsi="Arial" w:cs="Arial"/>
        </w:rPr>
        <w:t>Ganors</w:t>
      </w:r>
      <w:proofErr w:type="spellEnd"/>
      <w:r w:rsidR="75EFD53B" w:rsidRPr="1F3FBBEC">
        <w:rPr>
          <w:rFonts w:ascii="Arial" w:hAnsi="Arial" w:cs="Arial"/>
        </w:rPr>
        <w:t xml:space="preserve"> (</w:t>
      </w:r>
      <w:r w:rsidR="4067BC0B" w:rsidRPr="1F3FBBEC">
        <w:rPr>
          <w:rFonts w:ascii="Arial" w:hAnsi="Arial" w:cs="Arial"/>
        </w:rPr>
        <w:t>2013</w:t>
      </w:r>
      <w:r w:rsidR="75EFD53B" w:rsidRPr="1F3FBBEC">
        <w:rPr>
          <w:rFonts w:ascii="Arial" w:hAnsi="Arial" w:cs="Arial"/>
        </w:rPr>
        <w:t xml:space="preserve">) definition doesn’t fit Al </w:t>
      </w:r>
      <w:bookmarkStart w:id="3" w:name="_Int_lIHTvAqH"/>
      <w:r w:rsidR="42BEC028" w:rsidRPr="1F3FBBEC">
        <w:rPr>
          <w:rFonts w:ascii="Arial" w:hAnsi="Arial" w:cs="Arial"/>
        </w:rPr>
        <w:t>Qaeda's</w:t>
      </w:r>
      <w:bookmarkEnd w:id="3"/>
      <w:r w:rsidR="75EFD53B" w:rsidRPr="1F3FBBEC">
        <w:rPr>
          <w:rFonts w:ascii="Arial" w:hAnsi="Arial" w:cs="Arial"/>
        </w:rPr>
        <w:t xml:space="preserve"> ideology because he </w:t>
      </w:r>
      <w:r w:rsidR="18D6967C" w:rsidRPr="1F3FBBEC">
        <w:rPr>
          <w:rFonts w:ascii="Arial" w:hAnsi="Arial" w:cs="Arial"/>
        </w:rPr>
        <w:t>believes that terrorism only targets civilians</w:t>
      </w:r>
      <w:r w:rsidR="2760D990" w:rsidRPr="1F3FBBEC">
        <w:rPr>
          <w:rFonts w:ascii="Arial" w:hAnsi="Arial" w:cs="Arial"/>
        </w:rPr>
        <w:t xml:space="preserve">. </w:t>
      </w:r>
    </w:p>
    <w:p w14:paraId="308DAA95" w14:textId="111B6D6B" w:rsidR="1F3FBBEC" w:rsidRDefault="1F3FBBEC" w:rsidP="1F3FBBEC">
      <w:pPr>
        <w:jc w:val="both"/>
        <w:rPr>
          <w:rFonts w:ascii="Arial" w:hAnsi="Arial" w:cs="Arial"/>
        </w:rPr>
      </w:pPr>
    </w:p>
    <w:p w14:paraId="172B7956" w14:textId="1CB7DC63" w:rsidR="6B88604D" w:rsidRDefault="6B88604D" w:rsidP="1F3FBBEC">
      <w:pPr>
        <w:jc w:val="both"/>
        <w:rPr>
          <w:rFonts w:ascii="Arial" w:hAnsi="Arial" w:cs="Arial"/>
        </w:rPr>
      </w:pPr>
      <w:r w:rsidRPr="1F3FBBEC">
        <w:rPr>
          <w:rFonts w:ascii="Arial" w:hAnsi="Arial" w:cs="Arial"/>
        </w:rPr>
        <w:t xml:space="preserve">One of Al </w:t>
      </w:r>
      <w:bookmarkStart w:id="4" w:name="_Int_5uvJCuNc"/>
      <w:r w:rsidR="1071E328" w:rsidRPr="1F3FBBEC">
        <w:rPr>
          <w:rFonts w:ascii="Arial" w:hAnsi="Arial" w:cs="Arial"/>
        </w:rPr>
        <w:t>Qaeda's</w:t>
      </w:r>
      <w:bookmarkEnd w:id="4"/>
      <w:r w:rsidRPr="1F3FBBEC">
        <w:rPr>
          <w:rFonts w:ascii="Arial" w:hAnsi="Arial" w:cs="Arial"/>
        </w:rPr>
        <w:t xml:space="preserve"> main goals was to get rid of the </w:t>
      </w:r>
      <w:bookmarkStart w:id="5" w:name="_Int_9M4Jzh9W"/>
      <w:r w:rsidR="32E3E2B8" w:rsidRPr="1F3FBBEC">
        <w:rPr>
          <w:rFonts w:ascii="Arial" w:hAnsi="Arial" w:cs="Arial"/>
        </w:rPr>
        <w:t>United States</w:t>
      </w:r>
      <w:bookmarkEnd w:id="5"/>
      <w:r w:rsidRPr="1F3FBBEC">
        <w:rPr>
          <w:rFonts w:ascii="Arial" w:hAnsi="Arial" w:cs="Arial"/>
        </w:rPr>
        <w:t xml:space="preserve"> armed forces from </w:t>
      </w:r>
      <w:bookmarkStart w:id="6" w:name="_Int_TYSrtN1A"/>
      <w:r w:rsidR="07D218EB" w:rsidRPr="1F3FBBEC">
        <w:rPr>
          <w:rFonts w:ascii="Arial" w:hAnsi="Arial" w:cs="Arial"/>
        </w:rPr>
        <w:t>Saudi</w:t>
      </w:r>
      <w:bookmarkEnd w:id="6"/>
      <w:r w:rsidRPr="1F3FBBEC">
        <w:rPr>
          <w:rFonts w:ascii="Arial" w:hAnsi="Arial" w:cs="Arial"/>
        </w:rPr>
        <w:t xml:space="preserve"> Arabia</w:t>
      </w:r>
      <w:r w:rsidR="52FF73C1" w:rsidRPr="1F3FBBEC">
        <w:rPr>
          <w:rFonts w:ascii="Arial" w:hAnsi="Arial" w:cs="Arial"/>
        </w:rPr>
        <w:t xml:space="preserve"> by violence. </w:t>
      </w:r>
      <w:r w:rsidR="6D248BE0" w:rsidRPr="1F3FBBEC">
        <w:rPr>
          <w:rFonts w:ascii="Arial" w:hAnsi="Arial" w:cs="Arial"/>
        </w:rPr>
        <w:t xml:space="preserve">While Al </w:t>
      </w:r>
      <w:bookmarkStart w:id="7" w:name="_Int_SSeiJMvq"/>
      <w:r w:rsidR="6D248BE0" w:rsidRPr="1F3FBBEC">
        <w:rPr>
          <w:rFonts w:ascii="Arial" w:hAnsi="Arial" w:cs="Arial"/>
        </w:rPr>
        <w:t>Qaeda's</w:t>
      </w:r>
      <w:bookmarkEnd w:id="7"/>
      <w:r w:rsidR="6D248BE0" w:rsidRPr="1F3FBBEC">
        <w:rPr>
          <w:rFonts w:ascii="Arial" w:hAnsi="Arial" w:cs="Arial"/>
        </w:rPr>
        <w:t xml:space="preserve"> goal is to establish the </w:t>
      </w:r>
      <w:bookmarkStart w:id="8" w:name="_Int_KLpLv1f0"/>
      <w:r w:rsidR="6D248BE0" w:rsidRPr="1F3FBBEC">
        <w:rPr>
          <w:rFonts w:ascii="Arial" w:hAnsi="Arial" w:cs="Arial"/>
        </w:rPr>
        <w:t>Islamic</w:t>
      </w:r>
      <w:bookmarkEnd w:id="8"/>
      <w:r w:rsidR="6D248BE0" w:rsidRPr="1F3FBBEC">
        <w:rPr>
          <w:rFonts w:ascii="Arial" w:hAnsi="Arial" w:cs="Arial"/>
        </w:rPr>
        <w:t xml:space="preserve"> caliphate </w:t>
      </w:r>
      <w:r w:rsidR="0DD21948" w:rsidRPr="1F3FBBEC">
        <w:rPr>
          <w:rFonts w:ascii="Arial" w:hAnsi="Arial" w:cs="Arial"/>
        </w:rPr>
        <w:t xml:space="preserve">in one country, it is mentioned that they are hoping to extend across the whole ummah, which is the global </w:t>
      </w:r>
      <w:bookmarkStart w:id="9" w:name="_Int_Rsn0SZ51"/>
      <w:r w:rsidR="4F2D3416" w:rsidRPr="1F3FBBEC">
        <w:rPr>
          <w:rFonts w:ascii="Arial" w:hAnsi="Arial" w:cs="Arial"/>
        </w:rPr>
        <w:t>Islamic</w:t>
      </w:r>
      <w:bookmarkEnd w:id="9"/>
      <w:r w:rsidR="0DD21948" w:rsidRPr="1F3FBBEC">
        <w:rPr>
          <w:rFonts w:ascii="Arial" w:hAnsi="Arial" w:cs="Arial"/>
        </w:rPr>
        <w:t xml:space="preserve"> com</w:t>
      </w:r>
      <w:r w:rsidR="013F588A" w:rsidRPr="1F3FBBEC">
        <w:rPr>
          <w:rFonts w:ascii="Arial" w:hAnsi="Arial" w:cs="Arial"/>
        </w:rPr>
        <w:t>munity</w:t>
      </w:r>
      <w:r w:rsidR="3FE389E9" w:rsidRPr="1F3FBBEC">
        <w:rPr>
          <w:rFonts w:ascii="Arial" w:hAnsi="Arial" w:cs="Arial"/>
        </w:rPr>
        <w:t xml:space="preserve"> (</w:t>
      </w:r>
      <w:proofErr w:type="spellStart"/>
      <w:r w:rsidR="3FE389E9" w:rsidRPr="1F3FBBEC">
        <w:rPr>
          <w:rFonts w:ascii="Arial" w:hAnsi="Arial" w:cs="Arial"/>
        </w:rPr>
        <w:t>Libicki</w:t>
      </w:r>
      <w:proofErr w:type="spellEnd"/>
      <w:r w:rsidR="3FE389E9" w:rsidRPr="1F3FBBEC">
        <w:rPr>
          <w:rFonts w:ascii="Arial" w:hAnsi="Arial" w:cs="Arial"/>
        </w:rPr>
        <w:t>. M, Chalk. P, Sisson. M</w:t>
      </w:r>
      <w:r w:rsidR="431DF1A8" w:rsidRPr="1F3FBBEC">
        <w:rPr>
          <w:rFonts w:ascii="Arial" w:hAnsi="Arial" w:cs="Arial"/>
        </w:rPr>
        <w:t>,</w:t>
      </w:r>
      <w:r w:rsidR="3FE389E9" w:rsidRPr="1F3FBBEC">
        <w:rPr>
          <w:rFonts w:ascii="Arial" w:hAnsi="Arial" w:cs="Arial"/>
        </w:rPr>
        <w:t xml:space="preserve"> 2007)</w:t>
      </w:r>
      <w:r w:rsidR="5796A92E" w:rsidRPr="1F3FBBEC">
        <w:rPr>
          <w:rFonts w:ascii="Arial" w:hAnsi="Arial" w:cs="Arial"/>
        </w:rPr>
        <w:t xml:space="preserve">. </w:t>
      </w:r>
      <w:r w:rsidR="7AE66F0F" w:rsidRPr="1F3FBBEC">
        <w:rPr>
          <w:rFonts w:ascii="Arial" w:hAnsi="Arial" w:cs="Arial"/>
        </w:rPr>
        <w:t xml:space="preserve">It would cause a dramatic change to the world in the future, if they reach their goal. </w:t>
      </w:r>
    </w:p>
    <w:p w14:paraId="4B045F3B" w14:textId="2D00FFA6" w:rsidR="1F3FBBEC" w:rsidRDefault="1F3FBBEC" w:rsidP="1F3FBBEC">
      <w:pPr>
        <w:jc w:val="both"/>
        <w:rPr>
          <w:rFonts w:ascii="Arial" w:hAnsi="Arial" w:cs="Arial"/>
        </w:rPr>
      </w:pPr>
    </w:p>
    <w:p w14:paraId="553D9765" w14:textId="0E6482BF" w:rsidR="262BB829" w:rsidRDefault="262BB829" w:rsidP="1F3FBBEC">
      <w:pPr>
        <w:jc w:val="both"/>
        <w:rPr>
          <w:rFonts w:ascii="Arial" w:hAnsi="Arial" w:cs="Arial"/>
        </w:rPr>
      </w:pPr>
      <w:r w:rsidRPr="1F3FBBEC">
        <w:rPr>
          <w:rFonts w:ascii="Arial" w:hAnsi="Arial" w:cs="Arial"/>
        </w:rPr>
        <w:t>Osama Bin Laden (1997) stated:</w:t>
      </w:r>
    </w:p>
    <w:p w14:paraId="1039946A" w14:textId="2368026E" w:rsidR="1F3FBBEC" w:rsidRDefault="1F3FBBEC" w:rsidP="1F3FBBEC">
      <w:pPr>
        <w:jc w:val="both"/>
        <w:rPr>
          <w:rFonts w:ascii="Arial" w:eastAsia="Arial" w:hAnsi="Arial" w:cs="Arial"/>
          <w:color w:val="484247"/>
        </w:rPr>
      </w:pPr>
    </w:p>
    <w:p w14:paraId="302B119A" w14:textId="2B84EBDE" w:rsidR="262BB829" w:rsidRDefault="262BB829" w:rsidP="1F3FBBEC">
      <w:pPr>
        <w:jc w:val="center"/>
        <w:rPr>
          <w:rFonts w:ascii="Arial" w:eastAsia="Arial" w:hAnsi="Arial" w:cs="Arial"/>
          <w:color w:val="484247"/>
        </w:rPr>
      </w:pPr>
      <w:r w:rsidRPr="00E703C6">
        <w:rPr>
          <w:rFonts w:ascii="Arial" w:eastAsia="Arial" w:hAnsi="Arial" w:cs="Arial"/>
          <w:i/>
          <w:iCs/>
          <w:color w:val="484247"/>
        </w:rPr>
        <w:t>“We have declared jihad against the US, because in our religion it is our duty to make jihad so that God's word is the one exalted to the heights and so that we drive the Americans away from all Muslim countries.”</w:t>
      </w:r>
      <w:r w:rsidRPr="1F3FBBEC">
        <w:rPr>
          <w:rFonts w:ascii="Arial" w:eastAsia="Arial" w:hAnsi="Arial" w:cs="Arial"/>
          <w:color w:val="484247"/>
        </w:rPr>
        <w:t xml:space="preserve"> (Glenn. C, 2015)</w:t>
      </w:r>
    </w:p>
    <w:p w14:paraId="6548A100" w14:textId="715EE5D8" w:rsidR="1F3FBBEC" w:rsidRDefault="1F3FBBEC" w:rsidP="1F3FBBEC">
      <w:pPr>
        <w:jc w:val="both"/>
        <w:rPr>
          <w:rFonts w:ascii="Arial" w:hAnsi="Arial" w:cs="Arial"/>
        </w:rPr>
      </w:pPr>
    </w:p>
    <w:p w14:paraId="243CEBBC" w14:textId="16825320" w:rsidR="002B4675" w:rsidRDefault="00AB6A26" w:rsidP="00A4782D">
      <w:pPr>
        <w:jc w:val="both"/>
        <w:rPr>
          <w:rFonts w:ascii="Arial" w:hAnsi="Arial" w:cs="Arial"/>
        </w:rPr>
      </w:pPr>
      <w:r>
        <w:rPr>
          <w:rFonts w:ascii="Arial" w:hAnsi="Arial" w:cs="Arial"/>
        </w:rPr>
        <w:t xml:space="preserve">They </w:t>
      </w:r>
      <w:r w:rsidR="00BC24DA">
        <w:rPr>
          <w:rFonts w:ascii="Arial" w:hAnsi="Arial" w:cs="Arial"/>
        </w:rPr>
        <w:t xml:space="preserve">planned and perused many attacks in the US, one being the 9/11 attack </w:t>
      </w:r>
      <w:r w:rsidR="008402DB">
        <w:rPr>
          <w:rFonts w:ascii="Arial" w:hAnsi="Arial" w:cs="Arial"/>
        </w:rPr>
        <w:t xml:space="preserve">in the world trade centre </w:t>
      </w:r>
      <w:r w:rsidR="00BA0A94">
        <w:rPr>
          <w:rFonts w:ascii="Arial" w:hAnsi="Arial" w:cs="Arial"/>
        </w:rPr>
        <w:t>in 2001.</w:t>
      </w:r>
      <w:r w:rsidR="00BC24DA">
        <w:rPr>
          <w:rFonts w:ascii="Arial" w:hAnsi="Arial" w:cs="Arial"/>
        </w:rPr>
        <w:t xml:space="preserve"> </w:t>
      </w:r>
      <w:r w:rsidR="002F2DAF">
        <w:rPr>
          <w:rFonts w:ascii="Arial" w:hAnsi="Arial" w:cs="Arial"/>
        </w:rPr>
        <w:t xml:space="preserve">This </w:t>
      </w:r>
      <w:r w:rsidR="000A5DCA">
        <w:rPr>
          <w:rFonts w:ascii="Arial" w:hAnsi="Arial" w:cs="Arial"/>
        </w:rPr>
        <w:t>resulted in</w:t>
      </w:r>
      <w:r w:rsidR="005E3AF3">
        <w:rPr>
          <w:rFonts w:ascii="Arial" w:hAnsi="Arial" w:cs="Arial"/>
        </w:rPr>
        <w:t xml:space="preserve"> the death of</w:t>
      </w:r>
      <w:r w:rsidR="000A5DCA">
        <w:rPr>
          <w:rFonts w:ascii="Arial" w:hAnsi="Arial" w:cs="Arial"/>
        </w:rPr>
        <w:t xml:space="preserve"> </w:t>
      </w:r>
      <w:r w:rsidR="005E3AF3">
        <w:rPr>
          <w:rFonts w:ascii="Arial" w:hAnsi="Arial" w:cs="Arial"/>
        </w:rPr>
        <w:t>2996</w:t>
      </w:r>
      <w:r w:rsidR="000A5DCA">
        <w:rPr>
          <w:rFonts w:ascii="Arial" w:hAnsi="Arial" w:cs="Arial"/>
        </w:rPr>
        <w:t xml:space="preserve"> civilians</w:t>
      </w:r>
      <w:r w:rsidR="005E3AF3">
        <w:rPr>
          <w:rFonts w:ascii="Arial" w:hAnsi="Arial" w:cs="Arial"/>
        </w:rPr>
        <w:t xml:space="preserve">, as well as lots of people injured and a </w:t>
      </w:r>
      <w:proofErr w:type="gramStart"/>
      <w:r w:rsidR="005E3AF3">
        <w:rPr>
          <w:rFonts w:ascii="Arial" w:hAnsi="Arial" w:cs="Arial"/>
        </w:rPr>
        <w:t>completely destroyed</w:t>
      </w:r>
      <w:proofErr w:type="gramEnd"/>
      <w:r w:rsidR="005E3AF3">
        <w:rPr>
          <w:rFonts w:ascii="Arial" w:hAnsi="Arial" w:cs="Arial"/>
        </w:rPr>
        <w:t xml:space="preserve"> </w:t>
      </w:r>
      <w:r w:rsidR="0076358D">
        <w:rPr>
          <w:rFonts w:ascii="Arial" w:hAnsi="Arial" w:cs="Arial"/>
        </w:rPr>
        <w:t>city</w:t>
      </w:r>
      <w:r w:rsidR="0013584C">
        <w:rPr>
          <w:rFonts w:ascii="Arial" w:hAnsi="Arial" w:cs="Arial"/>
        </w:rPr>
        <w:t xml:space="preserve"> (</w:t>
      </w:r>
      <w:proofErr w:type="spellStart"/>
      <w:r w:rsidR="00CB42C2">
        <w:rPr>
          <w:rFonts w:ascii="Arial" w:hAnsi="Arial" w:cs="Arial"/>
        </w:rPr>
        <w:t>Angerer</w:t>
      </w:r>
      <w:proofErr w:type="spellEnd"/>
      <w:r w:rsidR="00CB42C2">
        <w:rPr>
          <w:rFonts w:ascii="Arial" w:hAnsi="Arial" w:cs="Arial"/>
        </w:rPr>
        <w:t>. D, 2018</w:t>
      </w:r>
      <w:r w:rsidR="00862314">
        <w:rPr>
          <w:rFonts w:ascii="Arial" w:hAnsi="Arial" w:cs="Arial"/>
        </w:rPr>
        <w:t>)</w:t>
      </w:r>
      <w:r w:rsidR="0076358D">
        <w:rPr>
          <w:rFonts w:ascii="Arial" w:hAnsi="Arial" w:cs="Arial"/>
        </w:rPr>
        <w:t xml:space="preserve">. This example fits with </w:t>
      </w:r>
      <w:proofErr w:type="spellStart"/>
      <w:r w:rsidR="00862314">
        <w:rPr>
          <w:rFonts w:ascii="Arial" w:hAnsi="Arial" w:cs="Arial"/>
        </w:rPr>
        <w:t>Dr.</w:t>
      </w:r>
      <w:proofErr w:type="spellEnd"/>
      <w:r w:rsidR="00862314">
        <w:rPr>
          <w:rFonts w:ascii="Arial" w:hAnsi="Arial" w:cs="Arial"/>
        </w:rPr>
        <w:t xml:space="preserve"> Boaz definition of terrorism </w:t>
      </w:r>
      <w:r w:rsidR="005D32BB">
        <w:rPr>
          <w:rFonts w:ascii="Arial" w:hAnsi="Arial" w:cs="Arial"/>
        </w:rPr>
        <w:t>because</w:t>
      </w:r>
      <w:r w:rsidR="00862314">
        <w:rPr>
          <w:rFonts w:ascii="Arial" w:hAnsi="Arial" w:cs="Arial"/>
        </w:rPr>
        <w:t xml:space="preserve"> </w:t>
      </w:r>
      <w:r w:rsidR="005D32BB">
        <w:rPr>
          <w:rFonts w:ascii="Arial" w:hAnsi="Arial" w:cs="Arial"/>
        </w:rPr>
        <w:t xml:space="preserve">many civilians suffered as a result of Al Qaeda’s </w:t>
      </w:r>
      <w:r w:rsidR="0049196A">
        <w:rPr>
          <w:rFonts w:ascii="Arial" w:hAnsi="Arial" w:cs="Arial"/>
        </w:rPr>
        <w:t xml:space="preserve">desire to go to war with the US. </w:t>
      </w:r>
      <w:r w:rsidR="00812B7C">
        <w:rPr>
          <w:rFonts w:ascii="Arial" w:hAnsi="Arial" w:cs="Arial"/>
        </w:rPr>
        <w:t xml:space="preserve">However, </w:t>
      </w:r>
      <w:r w:rsidR="00667231">
        <w:rPr>
          <w:rFonts w:ascii="Arial" w:hAnsi="Arial" w:cs="Arial"/>
        </w:rPr>
        <w:t xml:space="preserve">it also fits the definition that </w:t>
      </w:r>
      <w:r w:rsidR="00493CB3">
        <w:rPr>
          <w:rFonts w:ascii="Arial" w:hAnsi="Arial" w:cs="Arial"/>
        </w:rPr>
        <w:t>Cooper suggests because</w:t>
      </w:r>
      <w:r w:rsidR="00710C1B">
        <w:rPr>
          <w:rFonts w:ascii="Arial" w:hAnsi="Arial" w:cs="Arial"/>
        </w:rPr>
        <w:t xml:space="preserve"> they wanted to create fear in America </w:t>
      </w:r>
      <w:r w:rsidR="00404F5B">
        <w:rPr>
          <w:rFonts w:ascii="Arial" w:hAnsi="Arial" w:cs="Arial"/>
        </w:rPr>
        <w:t>by showing them what they are capable of</w:t>
      </w:r>
      <w:r w:rsidR="00B90EC3">
        <w:rPr>
          <w:rFonts w:ascii="Arial" w:hAnsi="Arial" w:cs="Arial"/>
        </w:rPr>
        <w:t xml:space="preserve"> and that they are ready for war</w:t>
      </w:r>
      <w:r w:rsidR="00BD799F">
        <w:rPr>
          <w:rFonts w:ascii="Arial" w:hAnsi="Arial" w:cs="Arial"/>
        </w:rPr>
        <w:t>,</w:t>
      </w:r>
      <w:r w:rsidR="00404F5B">
        <w:rPr>
          <w:rFonts w:ascii="Arial" w:hAnsi="Arial" w:cs="Arial"/>
        </w:rPr>
        <w:t xml:space="preserve"> </w:t>
      </w:r>
      <w:r w:rsidR="00613B70">
        <w:rPr>
          <w:rFonts w:ascii="Arial" w:hAnsi="Arial" w:cs="Arial"/>
        </w:rPr>
        <w:t>regardless of</w:t>
      </w:r>
      <w:r w:rsidR="00404F5B">
        <w:rPr>
          <w:rFonts w:ascii="Arial" w:hAnsi="Arial" w:cs="Arial"/>
        </w:rPr>
        <w:t xml:space="preserve"> if it means their own people </w:t>
      </w:r>
      <w:proofErr w:type="gramStart"/>
      <w:r w:rsidR="00404F5B">
        <w:rPr>
          <w:rFonts w:ascii="Arial" w:hAnsi="Arial" w:cs="Arial"/>
        </w:rPr>
        <w:t>have to</w:t>
      </w:r>
      <w:proofErr w:type="gramEnd"/>
      <w:r w:rsidR="00404F5B">
        <w:rPr>
          <w:rFonts w:ascii="Arial" w:hAnsi="Arial" w:cs="Arial"/>
        </w:rPr>
        <w:t xml:space="preserve"> sacrifice their life in a plane crash. </w:t>
      </w:r>
      <w:r w:rsidR="00B5475C">
        <w:rPr>
          <w:rFonts w:ascii="Arial" w:hAnsi="Arial" w:cs="Arial"/>
        </w:rPr>
        <w:t>9 days after this terrorist attack</w:t>
      </w:r>
      <w:r w:rsidR="00566658">
        <w:rPr>
          <w:rFonts w:ascii="Arial" w:hAnsi="Arial" w:cs="Arial"/>
        </w:rPr>
        <w:t xml:space="preserve">, the U.S president </w:t>
      </w:r>
      <w:r w:rsidR="00E10692">
        <w:rPr>
          <w:rFonts w:ascii="Arial" w:hAnsi="Arial" w:cs="Arial"/>
        </w:rPr>
        <w:t xml:space="preserve">declared that “our war </w:t>
      </w:r>
      <w:r w:rsidR="00551F3D">
        <w:rPr>
          <w:rFonts w:ascii="Arial" w:hAnsi="Arial" w:cs="Arial"/>
        </w:rPr>
        <w:t>on terror begins with Al Qaeda”</w:t>
      </w:r>
      <w:r w:rsidR="0063069D">
        <w:rPr>
          <w:rFonts w:ascii="Arial" w:hAnsi="Arial" w:cs="Arial"/>
        </w:rPr>
        <w:t xml:space="preserve"> (</w:t>
      </w:r>
      <w:r w:rsidR="006A5823">
        <w:rPr>
          <w:rFonts w:ascii="Arial" w:hAnsi="Arial" w:cs="Arial"/>
        </w:rPr>
        <w:t>Tilly. C</w:t>
      </w:r>
      <w:r w:rsidR="006F6889">
        <w:rPr>
          <w:rFonts w:ascii="Arial" w:hAnsi="Arial" w:cs="Arial"/>
        </w:rPr>
        <w:t>, 2004</w:t>
      </w:r>
      <w:r w:rsidR="0063069D">
        <w:rPr>
          <w:rFonts w:ascii="Arial" w:hAnsi="Arial" w:cs="Arial"/>
        </w:rPr>
        <w:t xml:space="preserve">). This encourages terrorist groups because it is giving them what they want, which is their name to be spread around the world. </w:t>
      </w:r>
      <w:r w:rsidR="00270B52">
        <w:rPr>
          <w:rFonts w:ascii="Arial" w:hAnsi="Arial" w:cs="Arial"/>
        </w:rPr>
        <w:t xml:space="preserve">They want to be noticed, and they want </w:t>
      </w:r>
      <w:r w:rsidR="005B729D">
        <w:rPr>
          <w:rFonts w:ascii="Arial" w:hAnsi="Arial" w:cs="Arial"/>
        </w:rPr>
        <w:t xml:space="preserve">people to fear them. </w:t>
      </w:r>
      <w:r w:rsidR="00AF720B">
        <w:rPr>
          <w:rFonts w:ascii="Arial" w:hAnsi="Arial" w:cs="Arial"/>
        </w:rPr>
        <w:t xml:space="preserve">Again, this ties in with </w:t>
      </w:r>
      <w:r w:rsidR="00C26EE3">
        <w:rPr>
          <w:rFonts w:ascii="Arial" w:hAnsi="Arial" w:cs="Arial"/>
        </w:rPr>
        <w:t xml:space="preserve">Cooper because it is fearmongering. </w:t>
      </w:r>
    </w:p>
    <w:p w14:paraId="760CB6C0" w14:textId="285030EC" w:rsidR="00613B70" w:rsidRDefault="00613B70" w:rsidP="00A4782D">
      <w:pPr>
        <w:jc w:val="both"/>
        <w:rPr>
          <w:rFonts w:ascii="Arial" w:hAnsi="Arial" w:cs="Arial"/>
        </w:rPr>
      </w:pPr>
    </w:p>
    <w:p w14:paraId="348F949A" w14:textId="7A3C717E" w:rsidR="00613B70" w:rsidRDefault="3223F7C1" w:rsidP="00A4782D">
      <w:pPr>
        <w:jc w:val="both"/>
        <w:rPr>
          <w:rFonts w:ascii="Arial" w:hAnsi="Arial" w:cs="Arial"/>
        </w:rPr>
      </w:pPr>
      <w:r w:rsidRPr="1F3FBBEC">
        <w:rPr>
          <w:rFonts w:ascii="Arial" w:hAnsi="Arial" w:cs="Arial"/>
        </w:rPr>
        <w:t xml:space="preserve">Another attack that Al Qaeda instigated was the </w:t>
      </w:r>
      <w:r w:rsidR="02F43BDB" w:rsidRPr="1F3FBBEC">
        <w:rPr>
          <w:rFonts w:ascii="Arial" w:hAnsi="Arial" w:cs="Arial"/>
        </w:rPr>
        <w:t>truck bomb explosion outside the America</w:t>
      </w:r>
      <w:r w:rsidR="74F63F7D" w:rsidRPr="1F3FBBEC">
        <w:rPr>
          <w:rFonts w:ascii="Arial" w:hAnsi="Arial" w:cs="Arial"/>
        </w:rPr>
        <w:t>n embassy, Nairobi</w:t>
      </w:r>
      <w:r w:rsidR="78226E22" w:rsidRPr="1F3FBBEC">
        <w:rPr>
          <w:rFonts w:ascii="Arial" w:hAnsi="Arial" w:cs="Arial"/>
        </w:rPr>
        <w:t xml:space="preserve"> in Kenya</w:t>
      </w:r>
      <w:r w:rsidR="74F63F7D" w:rsidRPr="1F3FBBEC">
        <w:rPr>
          <w:rFonts w:ascii="Arial" w:hAnsi="Arial" w:cs="Arial"/>
        </w:rPr>
        <w:t xml:space="preserve"> in 1998. In result of this attack,</w:t>
      </w:r>
      <w:r w:rsidR="5CE87C53" w:rsidRPr="1F3FBBEC">
        <w:rPr>
          <w:rFonts w:ascii="Arial" w:hAnsi="Arial" w:cs="Arial"/>
        </w:rPr>
        <w:t xml:space="preserve"> </w:t>
      </w:r>
      <w:r w:rsidR="3299F0C9" w:rsidRPr="1F3FBBEC">
        <w:rPr>
          <w:rFonts w:ascii="Arial" w:hAnsi="Arial" w:cs="Arial"/>
        </w:rPr>
        <w:t xml:space="preserve">only </w:t>
      </w:r>
      <w:r w:rsidR="304C5F5C" w:rsidRPr="1F3FBBEC">
        <w:rPr>
          <w:rFonts w:ascii="Arial" w:hAnsi="Arial" w:cs="Arial"/>
        </w:rPr>
        <w:t xml:space="preserve">12 out of the </w:t>
      </w:r>
      <w:r w:rsidR="5CE87C53" w:rsidRPr="1F3FBBEC">
        <w:rPr>
          <w:rFonts w:ascii="Arial" w:hAnsi="Arial" w:cs="Arial"/>
        </w:rPr>
        <w:t xml:space="preserve">224 people </w:t>
      </w:r>
      <w:r w:rsidR="2E70C11C" w:rsidRPr="1F3FBBEC">
        <w:rPr>
          <w:rFonts w:ascii="Arial" w:hAnsi="Arial" w:cs="Arial"/>
        </w:rPr>
        <w:t xml:space="preserve">that </w:t>
      </w:r>
      <w:r w:rsidR="5CE87C53" w:rsidRPr="1F3FBBEC">
        <w:rPr>
          <w:rFonts w:ascii="Arial" w:hAnsi="Arial" w:cs="Arial"/>
        </w:rPr>
        <w:t>died</w:t>
      </w:r>
      <w:r w:rsidR="6E8A4588" w:rsidRPr="1F3FBBEC">
        <w:rPr>
          <w:rFonts w:ascii="Arial" w:hAnsi="Arial" w:cs="Arial"/>
        </w:rPr>
        <w:t xml:space="preserve"> </w:t>
      </w:r>
      <w:r w:rsidR="1DDFFC33" w:rsidRPr="1F3FBBEC">
        <w:rPr>
          <w:rFonts w:ascii="Arial" w:hAnsi="Arial" w:cs="Arial"/>
        </w:rPr>
        <w:t>were American,</w:t>
      </w:r>
      <w:r w:rsidR="454981D3" w:rsidRPr="1F3FBBEC">
        <w:rPr>
          <w:rFonts w:ascii="Arial" w:hAnsi="Arial" w:cs="Arial"/>
        </w:rPr>
        <w:t xml:space="preserve"> while 4500 </w:t>
      </w:r>
      <w:bookmarkStart w:id="10" w:name="_Int_sXRqjXGg"/>
      <w:r w:rsidR="454981D3" w:rsidRPr="1F3FBBEC">
        <w:rPr>
          <w:rFonts w:ascii="Arial" w:hAnsi="Arial" w:cs="Arial"/>
        </w:rPr>
        <w:t>people</w:t>
      </w:r>
      <w:bookmarkEnd w:id="10"/>
      <w:r w:rsidR="454981D3" w:rsidRPr="1F3FBBEC">
        <w:rPr>
          <w:rFonts w:ascii="Arial" w:hAnsi="Arial" w:cs="Arial"/>
        </w:rPr>
        <w:t xml:space="preserve"> were injured</w:t>
      </w:r>
      <w:r w:rsidR="4B7A9DB3" w:rsidRPr="1F3FBBEC">
        <w:rPr>
          <w:rFonts w:ascii="Arial" w:hAnsi="Arial" w:cs="Arial"/>
        </w:rPr>
        <w:t xml:space="preserve"> (FBI, 2022)</w:t>
      </w:r>
      <w:r w:rsidR="454981D3" w:rsidRPr="1F3FBBEC">
        <w:rPr>
          <w:rFonts w:ascii="Arial" w:hAnsi="Arial" w:cs="Arial"/>
        </w:rPr>
        <w:t xml:space="preserve">. </w:t>
      </w:r>
      <w:r w:rsidR="6CD74AA6" w:rsidRPr="1F3FBBEC">
        <w:rPr>
          <w:rFonts w:ascii="Arial" w:hAnsi="Arial" w:cs="Arial"/>
        </w:rPr>
        <w:t xml:space="preserve">This movement specifically supports </w:t>
      </w:r>
      <w:proofErr w:type="spellStart"/>
      <w:r w:rsidR="6CD74AA6" w:rsidRPr="1F3FBBEC">
        <w:rPr>
          <w:rFonts w:ascii="Arial" w:hAnsi="Arial" w:cs="Arial"/>
        </w:rPr>
        <w:t>Ganors</w:t>
      </w:r>
      <w:proofErr w:type="spellEnd"/>
      <w:r w:rsidR="6CD74AA6" w:rsidRPr="1F3FBBEC">
        <w:rPr>
          <w:rFonts w:ascii="Arial" w:hAnsi="Arial" w:cs="Arial"/>
        </w:rPr>
        <w:t xml:space="preserve"> (</w:t>
      </w:r>
      <w:r w:rsidR="00984BA1">
        <w:rPr>
          <w:rFonts w:ascii="Arial" w:hAnsi="Arial" w:cs="Arial"/>
        </w:rPr>
        <w:t>2013</w:t>
      </w:r>
      <w:r w:rsidR="6CD74AA6" w:rsidRPr="1F3FBBEC">
        <w:rPr>
          <w:rFonts w:ascii="Arial" w:hAnsi="Arial" w:cs="Arial"/>
        </w:rPr>
        <w:t>) and Coopers (</w:t>
      </w:r>
      <w:r w:rsidR="00984BA1">
        <w:rPr>
          <w:rFonts w:ascii="Arial" w:hAnsi="Arial" w:cs="Arial"/>
        </w:rPr>
        <w:t>2001</w:t>
      </w:r>
      <w:r w:rsidR="6CD74AA6" w:rsidRPr="1F3FBBEC">
        <w:rPr>
          <w:rFonts w:ascii="Arial" w:hAnsi="Arial" w:cs="Arial"/>
        </w:rPr>
        <w:t>) definition best, simply because they caused fea</w:t>
      </w:r>
      <w:r w:rsidR="16936AF5" w:rsidRPr="1F3FBBEC">
        <w:rPr>
          <w:rFonts w:ascii="Arial" w:hAnsi="Arial" w:cs="Arial"/>
        </w:rPr>
        <w:t xml:space="preserve">r to the people in Kenya, causing deaths of civilians just to get to the Americans. </w:t>
      </w:r>
      <w:r w:rsidR="2599CB96" w:rsidRPr="1F3FBBEC">
        <w:rPr>
          <w:rFonts w:ascii="Arial" w:hAnsi="Arial" w:cs="Arial"/>
        </w:rPr>
        <w:t xml:space="preserve">While only 12 Americans died, a lot of </w:t>
      </w:r>
      <w:bookmarkStart w:id="11" w:name="_Int_XDc2lRBG"/>
      <w:r w:rsidR="2599CB96" w:rsidRPr="1F3FBBEC">
        <w:rPr>
          <w:rFonts w:ascii="Arial" w:hAnsi="Arial" w:cs="Arial"/>
        </w:rPr>
        <w:t>Kenya's</w:t>
      </w:r>
      <w:bookmarkEnd w:id="11"/>
      <w:r w:rsidR="2599CB96" w:rsidRPr="1F3FBBEC">
        <w:rPr>
          <w:rFonts w:ascii="Arial" w:hAnsi="Arial" w:cs="Arial"/>
        </w:rPr>
        <w:t xml:space="preserve"> citizens died or suffered in result of this. </w:t>
      </w:r>
    </w:p>
    <w:p w14:paraId="1DCC1511" w14:textId="512097B0" w:rsidR="00552160" w:rsidRDefault="00552160" w:rsidP="00A4782D">
      <w:pPr>
        <w:jc w:val="both"/>
        <w:rPr>
          <w:rFonts w:ascii="Arial" w:hAnsi="Arial" w:cs="Arial"/>
        </w:rPr>
      </w:pPr>
    </w:p>
    <w:p w14:paraId="7946ABA5" w14:textId="503B3BD3" w:rsidR="53F8B5C3" w:rsidRDefault="53F8B5C3" w:rsidP="1F3FBBEC">
      <w:pPr>
        <w:jc w:val="both"/>
        <w:rPr>
          <w:rFonts w:ascii="Arial" w:hAnsi="Arial" w:cs="Arial"/>
        </w:rPr>
      </w:pPr>
      <w:r w:rsidRPr="1F3FBBEC">
        <w:rPr>
          <w:rFonts w:ascii="Arial" w:hAnsi="Arial" w:cs="Arial"/>
        </w:rPr>
        <w:t xml:space="preserve">The other terrorist group that will be addressed in this essay is the Islamic state. </w:t>
      </w:r>
      <w:r w:rsidR="185A2351" w:rsidRPr="1F3FBBEC">
        <w:rPr>
          <w:rFonts w:ascii="Arial" w:hAnsi="Arial" w:cs="Arial"/>
        </w:rPr>
        <w:t xml:space="preserve">The </w:t>
      </w:r>
      <w:bookmarkStart w:id="12" w:name="_Int_6X9Tmlxl"/>
      <w:r w:rsidR="511CA440" w:rsidRPr="1F3FBBEC">
        <w:rPr>
          <w:rFonts w:ascii="Arial" w:hAnsi="Arial" w:cs="Arial"/>
        </w:rPr>
        <w:t>Islamic</w:t>
      </w:r>
      <w:bookmarkEnd w:id="12"/>
      <w:r w:rsidR="185A2351" w:rsidRPr="1F3FBBEC">
        <w:rPr>
          <w:rFonts w:ascii="Arial" w:hAnsi="Arial" w:cs="Arial"/>
        </w:rPr>
        <w:t xml:space="preserve"> state, also known as ISIS, was founded by Abu Musab in 2004</w:t>
      </w:r>
      <w:r w:rsidR="24261C33" w:rsidRPr="1F3FBBEC">
        <w:rPr>
          <w:rFonts w:ascii="Arial" w:hAnsi="Arial" w:cs="Arial"/>
        </w:rPr>
        <w:t>. T</w:t>
      </w:r>
      <w:r w:rsidR="39FAAB84" w:rsidRPr="1F3FBBEC">
        <w:rPr>
          <w:rFonts w:ascii="Arial" w:hAnsi="Arial" w:cs="Arial"/>
        </w:rPr>
        <w:t xml:space="preserve">he idea of this </w:t>
      </w:r>
      <w:bookmarkStart w:id="13" w:name="_Int_u2cPUXSD"/>
      <w:r w:rsidR="39FAAB84" w:rsidRPr="1F3FBBEC">
        <w:rPr>
          <w:rFonts w:ascii="Arial" w:hAnsi="Arial" w:cs="Arial"/>
        </w:rPr>
        <w:t>group</w:t>
      </w:r>
      <w:bookmarkEnd w:id="13"/>
      <w:r w:rsidR="39FAAB84" w:rsidRPr="1F3FBBEC">
        <w:rPr>
          <w:rFonts w:ascii="Arial" w:hAnsi="Arial" w:cs="Arial"/>
        </w:rPr>
        <w:t xml:space="preserve"> stemmed </w:t>
      </w:r>
      <w:r w:rsidR="7DBCD8E8" w:rsidRPr="1F3FBBEC">
        <w:rPr>
          <w:rFonts w:ascii="Arial" w:hAnsi="Arial" w:cs="Arial"/>
        </w:rPr>
        <w:t xml:space="preserve">from Al </w:t>
      </w:r>
      <w:proofErr w:type="gramStart"/>
      <w:r w:rsidR="7DBCD8E8" w:rsidRPr="1F3FBBEC">
        <w:rPr>
          <w:rFonts w:ascii="Arial" w:hAnsi="Arial" w:cs="Arial"/>
        </w:rPr>
        <w:t>Qaeda,</w:t>
      </w:r>
      <w:proofErr w:type="gramEnd"/>
      <w:r w:rsidR="7DBCD8E8" w:rsidRPr="1F3FBBEC">
        <w:rPr>
          <w:rFonts w:ascii="Arial" w:hAnsi="Arial" w:cs="Arial"/>
        </w:rPr>
        <w:t xml:space="preserve"> therefore they share a lot of common traits, methods and goals. </w:t>
      </w:r>
      <w:r w:rsidR="6AAA2229" w:rsidRPr="1F3FBBEC">
        <w:rPr>
          <w:rFonts w:ascii="Arial" w:hAnsi="Arial" w:cs="Arial"/>
        </w:rPr>
        <w:t xml:space="preserve">One of the main </w:t>
      </w:r>
      <w:bookmarkStart w:id="14" w:name="_Int_jJvk3Rzu"/>
      <w:r w:rsidR="6AAA2229" w:rsidRPr="1F3FBBEC">
        <w:rPr>
          <w:rFonts w:ascii="Arial" w:hAnsi="Arial" w:cs="Arial"/>
        </w:rPr>
        <w:t>similarities</w:t>
      </w:r>
      <w:bookmarkEnd w:id="14"/>
      <w:r w:rsidR="6AAA2229" w:rsidRPr="1F3FBBEC">
        <w:rPr>
          <w:rFonts w:ascii="Arial" w:hAnsi="Arial" w:cs="Arial"/>
        </w:rPr>
        <w:t xml:space="preserve"> between the two terrorist groups is that they </w:t>
      </w:r>
      <w:r w:rsidR="16281FD6" w:rsidRPr="1F3FBBEC">
        <w:rPr>
          <w:rFonts w:ascii="Arial" w:hAnsi="Arial" w:cs="Arial"/>
        </w:rPr>
        <w:t xml:space="preserve">both target America specifically, as well as Americas </w:t>
      </w:r>
      <w:bookmarkStart w:id="15" w:name="_Int_sUYIqVgx"/>
      <w:r w:rsidR="16281FD6" w:rsidRPr="1F3FBBEC">
        <w:rPr>
          <w:rFonts w:ascii="Arial" w:hAnsi="Arial" w:cs="Arial"/>
        </w:rPr>
        <w:t>allies</w:t>
      </w:r>
      <w:bookmarkEnd w:id="15"/>
      <w:r w:rsidR="16281FD6" w:rsidRPr="1F3FBBEC">
        <w:rPr>
          <w:rFonts w:ascii="Arial" w:hAnsi="Arial" w:cs="Arial"/>
        </w:rPr>
        <w:t xml:space="preserve"> and supporters</w:t>
      </w:r>
      <w:r w:rsidR="12A25662" w:rsidRPr="1F3FBBEC">
        <w:rPr>
          <w:rFonts w:ascii="Arial" w:hAnsi="Arial" w:cs="Arial"/>
        </w:rPr>
        <w:t xml:space="preserve"> (Wilson, 2019)</w:t>
      </w:r>
      <w:r w:rsidR="16281FD6" w:rsidRPr="1F3FBBEC">
        <w:rPr>
          <w:rFonts w:ascii="Arial" w:hAnsi="Arial" w:cs="Arial"/>
        </w:rPr>
        <w:t xml:space="preserve">. </w:t>
      </w:r>
    </w:p>
    <w:p w14:paraId="16A4BA4D" w14:textId="77777777" w:rsidR="00984BA1" w:rsidRDefault="00984BA1" w:rsidP="1F3FBBEC">
      <w:pPr>
        <w:jc w:val="both"/>
        <w:rPr>
          <w:rFonts w:ascii="Arial" w:hAnsi="Arial" w:cs="Arial"/>
        </w:rPr>
      </w:pPr>
    </w:p>
    <w:p w14:paraId="3720BAC2" w14:textId="7712456E" w:rsidR="00984BA1" w:rsidRDefault="00596BE3" w:rsidP="1F3FBBEC">
      <w:pPr>
        <w:jc w:val="both"/>
        <w:rPr>
          <w:rFonts w:ascii="Arial" w:hAnsi="Arial" w:cs="Arial"/>
        </w:rPr>
      </w:pPr>
      <w:proofErr w:type="gramStart"/>
      <w:r>
        <w:rPr>
          <w:rFonts w:ascii="Arial" w:hAnsi="Arial" w:cs="Arial"/>
        </w:rPr>
        <w:t>Similar to</w:t>
      </w:r>
      <w:proofErr w:type="gramEnd"/>
      <w:r>
        <w:rPr>
          <w:rFonts w:ascii="Arial" w:hAnsi="Arial" w:cs="Arial"/>
        </w:rPr>
        <w:t xml:space="preserve"> </w:t>
      </w:r>
      <w:r w:rsidR="00160015">
        <w:rPr>
          <w:rFonts w:ascii="Arial" w:hAnsi="Arial" w:cs="Arial"/>
        </w:rPr>
        <w:t xml:space="preserve">Al Qaeda’s organisation, </w:t>
      </w:r>
      <w:r w:rsidR="000A1824">
        <w:rPr>
          <w:rFonts w:ascii="Arial" w:hAnsi="Arial" w:cs="Arial"/>
        </w:rPr>
        <w:t xml:space="preserve">ISIS follow the ideology of territory and </w:t>
      </w:r>
      <w:r w:rsidR="00A619D8">
        <w:rPr>
          <w:rFonts w:ascii="Arial" w:hAnsi="Arial" w:cs="Arial"/>
        </w:rPr>
        <w:t xml:space="preserve">caliphate. They claim to be fighting for the </w:t>
      </w:r>
      <w:r w:rsidR="00115685">
        <w:rPr>
          <w:rFonts w:ascii="Arial" w:hAnsi="Arial" w:cs="Arial"/>
        </w:rPr>
        <w:t>territory across Iraq and Syria</w:t>
      </w:r>
      <w:r w:rsidR="00384105">
        <w:rPr>
          <w:rFonts w:ascii="Arial" w:hAnsi="Arial" w:cs="Arial"/>
        </w:rPr>
        <w:t xml:space="preserve">, then eventually the entire ummah, which is the global </w:t>
      </w:r>
      <w:r w:rsidR="00780532">
        <w:rPr>
          <w:rFonts w:ascii="Arial" w:hAnsi="Arial" w:cs="Arial"/>
        </w:rPr>
        <w:t>Muslim</w:t>
      </w:r>
      <w:r w:rsidR="00384105">
        <w:rPr>
          <w:rFonts w:ascii="Arial" w:hAnsi="Arial" w:cs="Arial"/>
        </w:rPr>
        <w:t xml:space="preserve"> community</w:t>
      </w:r>
      <w:r w:rsidR="00780532">
        <w:rPr>
          <w:rFonts w:ascii="Arial" w:hAnsi="Arial" w:cs="Arial"/>
        </w:rPr>
        <w:t xml:space="preserve">. </w:t>
      </w:r>
      <w:r w:rsidR="007F25B9">
        <w:rPr>
          <w:rFonts w:ascii="Arial" w:hAnsi="Arial" w:cs="Arial"/>
        </w:rPr>
        <w:t>They use propaganda</w:t>
      </w:r>
      <w:r w:rsidR="00283AD2">
        <w:rPr>
          <w:rFonts w:ascii="Arial" w:hAnsi="Arial" w:cs="Arial"/>
        </w:rPr>
        <w:t xml:space="preserve"> to increase their supporters </w:t>
      </w:r>
      <w:r w:rsidR="000A38A5">
        <w:rPr>
          <w:rFonts w:ascii="Arial" w:hAnsi="Arial" w:cs="Arial"/>
        </w:rPr>
        <w:t>in order to gain t</w:t>
      </w:r>
      <w:r w:rsidR="00D274DD">
        <w:rPr>
          <w:rFonts w:ascii="Arial" w:hAnsi="Arial" w:cs="Arial"/>
        </w:rPr>
        <w:t xml:space="preserve">erritory, by claiming that the </w:t>
      </w:r>
      <w:r w:rsidR="00277178">
        <w:rPr>
          <w:rFonts w:ascii="Arial" w:hAnsi="Arial" w:cs="Arial"/>
        </w:rPr>
        <w:t>reason for their actions is solely for religious reasons</w:t>
      </w:r>
      <w:r w:rsidR="009C0BC0">
        <w:rPr>
          <w:rFonts w:ascii="Arial" w:hAnsi="Arial" w:cs="Arial"/>
        </w:rPr>
        <w:t xml:space="preserve"> and it is a good cause</w:t>
      </w:r>
      <w:r w:rsidR="00AF1EC9">
        <w:rPr>
          <w:rFonts w:ascii="Arial" w:hAnsi="Arial" w:cs="Arial"/>
        </w:rPr>
        <w:t xml:space="preserve"> </w:t>
      </w:r>
      <w:r w:rsidR="00845172">
        <w:rPr>
          <w:rFonts w:ascii="Arial" w:hAnsi="Arial" w:cs="Arial"/>
        </w:rPr>
        <w:t>(</w:t>
      </w:r>
      <w:r w:rsidR="00F10ABF">
        <w:rPr>
          <w:rFonts w:ascii="Arial" w:hAnsi="Arial" w:cs="Arial"/>
        </w:rPr>
        <w:t>Comerford</w:t>
      </w:r>
      <w:r w:rsidR="00F37E53">
        <w:rPr>
          <w:rFonts w:ascii="Arial" w:hAnsi="Arial" w:cs="Arial"/>
        </w:rPr>
        <w:t>. M</w:t>
      </w:r>
      <w:r w:rsidR="00F10ABF">
        <w:rPr>
          <w:rFonts w:ascii="Arial" w:hAnsi="Arial" w:cs="Arial"/>
        </w:rPr>
        <w:t>, 2015</w:t>
      </w:r>
      <w:r w:rsidR="00845172">
        <w:rPr>
          <w:rFonts w:ascii="Arial" w:hAnsi="Arial" w:cs="Arial"/>
        </w:rPr>
        <w:t>)</w:t>
      </w:r>
      <w:r w:rsidR="009C0BC0">
        <w:rPr>
          <w:rFonts w:ascii="Arial" w:hAnsi="Arial" w:cs="Arial"/>
        </w:rPr>
        <w:t xml:space="preserve">. </w:t>
      </w:r>
      <w:r w:rsidR="00845172">
        <w:rPr>
          <w:rFonts w:ascii="Arial" w:hAnsi="Arial" w:cs="Arial"/>
        </w:rPr>
        <w:t xml:space="preserve">This </w:t>
      </w:r>
      <w:r w:rsidR="00DE0052">
        <w:rPr>
          <w:rFonts w:ascii="Arial" w:hAnsi="Arial" w:cs="Arial"/>
        </w:rPr>
        <w:t>supports the terrorism act (</w:t>
      </w:r>
      <w:r w:rsidR="00F10ABF">
        <w:rPr>
          <w:rFonts w:ascii="Arial" w:hAnsi="Arial" w:cs="Arial"/>
        </w:rPr>
        <w:t>2000</w:t>
      </w:r>
      <w:r w:rsidR="00DE0052">
        <w:rPr>
          <w:rFonts w:ascii="Arial" w:hAnsi="Arial" w:cs="Arial"/>
        </w:rPr>
        <w:t>) because th</w:t>
      </w:r>
      <w:r w:rsidR="00AF1EC9">
        <w:rPr>
          <w:rFonts w:ascii="Arial" w:hAnsi="Arial" w:cs="Arial"/>
        </w:rPr>
        <w:t xml:space="preserve">e main reason that ISIS is a terrorism group is because of religious reasons. </w:t>
      </w:r>
    </w:p>
    <w:p w14:paraId="59B02CEE" w14:textId="77777777" w:rsidR="00A064FE" w:rsidRDefault="00A064FE" w:rsidP="1F3FBBEC">
      <w:pPr>
        <w:jc w:val="both"/>
        <w:rPr>
          <w:rFonts w:ascii="Arial" w:hAnsi="Arial" w:cs="Arial"/>
        </w:rPr>
      </w:pPr>
    </w:p>
    <w:p w14:paraId="788566D2" w14:textId="0D6CB882" w:rsidR="007B2F05" w:rsidRDefault="007B2F05" w:rsidP="1F3FBBEC">
      <w:pPr>
        <w:jc w:val="both"/>
        <w:rPr>
          <w:rFonts w:ascii="Arial" w:hAnsi="Arial" w:cs="Arial"/>
        </w:rPr>
      </w:pPr>
      <w:r>
        <w:rPr>
          <w:rFonts w:ascii="Arial" w:hAnsi="Arial" w:cs="Arial"/>
        </w:rPr>
        <w:t>Abu Musab stated:</w:t>
      </w:r>
    </w:p>
    <w:p w14:paraId="5381F1D2" w14:textId="77777777" w:rsidR="007B2F05" w:rsidRDefault="007B2F05" w:rsidP="1F3FBBEC">
      <w:pPr>
        <w:jc w:val="both"/>
        <w:rPr>
          <w:rFonts w:ascii="Arial" w:hAnsi="Arial" w:cs="Arial"/>
        </w:rPr>
      </w:pPr>
    </w:p>
    <w:p w14:paraId="5D228878" w14:textId="720CCC37" w:rsidR="007B2F05" w:rsidRDefault="007B2F05" w:rsidP="006826CC">
      <w:pPr>
        <w:jc w:val="center"/>
        <w:rPr>
          <w:rFonts w:ascii="Arial" w:hAnsi="Arial" w:cs="Arial"/>
        </w:rPr>
      </w:pPr>
      <w:r>
        <w:rPr>
          <w:rFonts w:ascii="Arial" w:hAnsi="Arial" w:cs="Arial"/>
        </w:rPr>
        <w:t>“</w:t>
      </w:r>
      <w:r w:rsidR="006826CC" w:rsidRPr="00E703C6">
        <w:rPr>
          <w:rFonts w:ascii="Arial" w:hAnsi="Arial" w:cs="Arial"/>
          <w:i/>
          <w:iCs/>
        </w:rPr>
        <w:t>If</w:t>
      </w:r>
      <w:r w:rsidRPr="00E703C6">
        <w:rPr>
          <w:rFonts w:ascii="Arial" w:hAnsi="Arial" w:cs="Arial"/>
          <w:i/>
          <w:iCs/>
        </w:rPr>
        <w:t xml:space="preserve"> you remain steadfast, Allah will support you and grant you victory and plant your feet </w:t>
      </w:r>
      <w:r w:rsidR="006826CC" w:rsidRPr="00E703C6">
        <w:rPr>
          <w:rFonts w:ascii="Arial" w:hAnsi="Arial" w:cs="Arial"/>
          <w:i/>
          <w:iCs/>
        </w:rPr>
        <w:t>firmly. Know that paradise is under the shade of the swords”</w:t>
      </w:r>
      <w:r w:rsidR="007E0F7C">
        <w:rPr>
          <w:rFonts w:ascii="Arial" w:hAnsi="Arial" w:cs="Arial"/>
        </w:rPr>
        <w:t xml:space="preserve"> (</w:t>
      </w:r>
      <w:r w:rsidR="00AE2714">
        <w:rPr>
          <w:rFonts w:ascii="Arial" w:hAnsi="Arial" w:cs="Arial"/>
        </w:rPr>
        <w:t>Wilson centre, 2017</w:t>
      </w:r>
      <w:r w:rsidR="007E0F7C">
        <w:rPr>
          <w:rFonts w:ascii="Arial" w:hAnsi="Arial" w:cs="Arial"/>
        </w:rPr>
        <w:t>)</w:t>
      </w:r>
    </w:p>
    <w:p w14:paraId="1B6CE70E" w14:textId="77777777" w:rsidR="00A07A24" w:rsidRDefault="00A07A24" w:rsidP="1F3FBBEC">
      <w:pPr>
        <w:jc w:val="both"/>
        <w:rPr>
          <w:rFonts w:ascii="Arial" w:hAnsi="Arial" w:cs="Arial"/>
        </w:rPr>
      </w:pPr>
    </w:p>
    <w:p w14:paraId="69A6032E" w14:textId="1EA2082E" w:rsidR="00A07A24" w:rsidRDefault="00A07A24" w:rsidP="1F3FBBEC">
      <w:pPr>
        <w:jc w:val="both"/>
        <w:rPr>
          <w:rFonts w:ascii="Arial" w:hAnsi="Arial" w:cs="Arial"/>
        </w:rPr>
      </w:pPr>
      <w:proofErr w:type="spellStart"/>
      <w:r>
        <w:rPr>
          <w:rFonts w:ascii="Arial" w:hAnsi="Arial" w:cs="Arial"/>
        </w:rPr>
        <w:t>Bun</w:t>
      </w:r>
      <w:r w:rsidR="0088304D">
        <w:rPr>
          <w:rFonts w:ascii="Arial" w:hAnsi="Arial" w:cs="Arial"/>
        </w:rPr>
        <w:t>zel</w:t>
      </w:r>
      <w:proofErr w:type="spellEnd"/>
      <w:r w:rsidR="0088304D">
        <w:rPr>
          <w:rFonts w:ascii="Arial" w:hAnsi="Arial" w:cs="Arial"/>
        </w:rPr>
        <w:t xml:space="preserve"> (</w:t>
      </w:r>
      <w:r w:rsidR="00385429">
        <w:rPr>
          <w:rFonts w:ascii="Arial" w:hAnsi="Arial" w:cs="Arial"/>
        </w:rPr>
        <w:t>2015</w:t>
      </w:r>
      <w:r w:rsidR="0088304D">
        <w:rPr>
          <w:rFonts w:ascii="Arial" w:hAnsi="Arial" w:cs="Arial"/>
        </w:rPr>
        <w:t xml:space="preserve">) suggests that </w:t>
      </w:r>
      <w:r w:rsidR="00542B35">
        <w:rPr>
          <w:rFonts w:ascii="Arial" w:hAnsi="Arial" w:cs="Arial"/>
        </w:rPr>
        <w:t xml:space="preserve">although ISIS “dominates headlines” by </w:t>
      </w:r>
      <w:r w:rsidR="006D44DD">
        <w:rPr>
          <w:rFonts w:ascii="Arial" w:hAnsi="Arial" w:cs="Arial"/>
        </w:rPr>
        <w:t xml:space="preserve">demonstrating brutal acts, there is still little knowledge </w:t>
      </w:r>
      <w:r w:rsidR="002A35ED">
        <w:rPr>
          <w:rFonts w:ascii="Arial" w:hAnsi="Arial" w:cs="Arial"/>
        </w:rPr>
        <w:t xml:space="preserve">of the distinctive </w:t>
      </w:r>
      <w:r w:rsidR="00CD2656">
        <w:rPr>
          <w:rFonts w:ascii="Arial" w:hAnsi="Arial" w:cs="Arial"/>
        </w:rPr>
        <w:t xml:space="preserve">ideologies that the supporters are </w:t>
      </w:r>
      <w:r w:rsidR="00012801">
        <w:rPr>
          <w:rFonts w:ascii="Arial" w:hAnsi="Arial" w:cs="Arial"/>
        </w:rPr>
        <w:t xml:space="preserve">following. </w:t>
      </w:r>
      <w:r w:rsidR="004E7D58">
        <w:rPr>
          <w:rFonts w:ascii="Arial" w:hAnsi="Arial" w:cs="Arial"/>
        </w:rPr>
        <w:t xml:space="preserve">This is different to Al Qaeda as their ideology is clearly presented and </w:t>
      </w:r>
      <w:r w:rsidR="001B5C1F">
        <w:rPr>
          <w:rFonts w:ascii="Arial" w:hAnsi="Arial" w:cs="Arial"/>
        </w:rPr>
        <w:t xml:space="preserve">well-rehearsed with the </w:t>
      </w:r>
      <w:r w:rsidR="002F0657">
        <w:rPr>
          <w:rFonts w:ascii="Arial" w:hAnsi="Arial" w:cs="Arial"/>
        </w:rPr>
        <w:t xml:space="preserve">group. </w:t>
      </w:r>
      <w:r w:rsidR="002D4CF7">
        <w:rPr>
          <w:rFonts w:ascii="Arial" w:hAnsi="Arial" w:cs="Arial"/>
        </w:rPr>
        <w:t xml:space="preserve">Having said that, </w:t>
      </w:r>
      <w:proofErr w:type="gramStart"/>
      <w:r w:rsidR="008B07B9">
        <w:rPr>
          <w:rFonts w:ascii="Arial" w:hAnsi="Arial" w:cs="Arial"/>
        </w:rPr>
        <w:t>both of the groups</w:t>
      </w:r>
      <w:proofErr w:type="gramEnd"/>
      <w:r w:rsidR="002D4CF7">
        <w:rPr>
          <w:rFonts w:ascii="Arial" w:hAnsi="Arial" w:cs="Arial"/>
        </w:rPr>
        <w:t xml:space="preserve"> have made clear </w:t>
      </w:r>
      <w:r w:rsidR="008B07B9">
        <w:rPr>
          <w:rFonts w:ascii="Arial" w:hAnsi="Arial" w:cs="Arial"/>
        </w:rPr>
        <w:t xml:space="preserve">that they follow the ideology of </w:t>
      </w:r>
      <w:r w:rsidR="007A4E0F">
        <w:rPr>
          <w:rFonts w:ascii="Arial" w:hAnsi="Arial" w:cs="Arial"/>
        </w:rPr>
        <w:t>J</w:t>
      </w:r>
      <w:r w:rsidR="00695395">
        <w:rPr>
          <w:rFonts w:ascii="Arial" w:hAnsi="Arial" w:cs="Arial"/>
        </w:rPr>
        <w:t>ihadi-</w:t>
      </w:r>
      <w:r w:rsidR="007A4E0F">
        <w:rPr>
          <w:rFonts w:ascii="Arial" w:hAnsi="Arial" w:cs="Arial"/>
        </w:rPr>
        <w:t>Salafism</w:t>
      </w:r>
      <w:r w:rsidR="00695395">
        <w:rPr>
          <w:rFonts w:ascii="Arial" w:hAnsi="Arial" w:cs="Arial"/>
        </w:rPr>
        <w:t xml:space="preserve">, which doesn’t only include </w:t>
      </w:r>
      <w:r w:rsidR="007A4E0F">
        <w:rPr>
          <w:rFonts w:ascii="Arial" w:hAnsi="Arial" w:cs="Arial"/>
        </w:rPr>
        <w:t xml:space="preserve">militant groups but also global networks, </w:t>
      </w:r>
      <w:r w:rsidR="00936734">
        <w:rPr>
          <w:rFonts w:ascii="Arial" w:hAnsi="Arial" w:cs="Arial"/>
        </w:rPr>
        <w:t xml:space="preserve">websites and media outlets. </w:t>
      </w:r>
    </w:p>
    <w:p w14:paraId="1C6282D9" w14:textId="77777777" w:rsidR="00CB6579" w:rsidRDefault="00CB6579" w:rsidP="1F3FBBEC">
      <w:pPr>
        <w:jc w:val="both"/>
        <w:rPr>
          <w:rFonts w:ascii="Arial" w:hAnsi="Arial" w:cs="Arial"/>
        </w:rPr>
      </w:pPr>
    </w:p>
    <w:p w14:paraId="74CF27E5" w14:textId="503CCA2F" w:rsidR="00CB6579" w:rsidRDefault="00262134" w:rsidP="1F3FBBEC">
      <w:pPr>
        <w:jc w:val="both"/>
        <w:rPr>
          <w:rFonts w:ascii="Arial" w:hAnsi="Arial" w:cs="Arial"/>
        </w:rPr>
      </w:pPr>
      <w:proofErr w:type="gramStart"/>
      <w:r>
        <w:rPr>
          <w:rFonts w:ascii="Arial" w:hAnsi="Arial" w:cs="Arial"/>
        </w:rPr>
        <w:t>Similar to</w:t>
      </w:r>
      <w:proofErr w:type="gramEnd"/>
      <w:r>
        <w:rPr>
          <w:rFonts w:ascii="Arial" w:hAnsi="Arial" w:cs="Arial"/>
        </w:rPr>
        <w:t xml:space="preserve"> Al Qaeda, </w:t>
      </w:r>
      <w:r w:rsidR="00AD07A7">
        <w:rPr>
          <w:rFonts w:ascii="Arial" w:hAnsi="Arial" w:cs="Arial"/>
        </w:rPr>
        <w:t>ISIS</w:t>
      </w:r>
      <w:r>
        <w:rPr>
          <w:rFonts w:ascii="Arial" w:hAnsi="Arial" w:cs="Arial"/>
        </w:rPr>
        <w:t xml:space="preserve"> want war with the west. In order to encourage this, they are </w:t>
      </w:r>
      <w:r w:rsidR="00AD07A7">
        <w:rPr>
          <w:rFonts w:ascii="Arial" w:hAnsi="Arial" w:cs="Arial"/>
        </w:rPr>
        <w:t xml:space="preserve">determined </w:t>
      </w:r>
      <w:r w:rsidR="005A3681">
        <w:rPr>
          <w:rFonts w:ascii="Arial" w:hAnsi="Arial" w:cs="Arial"/>
        </w:rPr>
        <w:t xml:space="preserve">to </w:t>
      </w:r>
      <w:r w:rsidR="00AB4C87">
        <w:rPr>
          <w:rFonts w:ascii="Arial" w:hAnsi="Arial" w:cs="Arial"/>
        </w:rPr>
        <w:t>divide</w:t>
      </w:r>
      <w:r w:rsidR="005A3681">
        <w:rPr>
          <w:rFonts w:ascii="Arial" w:hAnsi="Arial" w:cs="Arial"/>
        </w:rPr>
        <w:t xml:space="preserve"> the world into two groups</w:t>
      </w:r>
      <w:r w:rsidR="00AB4C87">
        <w:rPr>
          <w:rFonts w:ascii="Arial" w:hAnsi="Arial" w:cs="Arial"/>
        </w:rPr>
        <w:t xml:space="preserve">, abode of war, and abode of peace, attempting to </w:t>
      </w:r>
      <w:r w:rsidR="0020542E">
        <w:rPr>
          <w:rFonts w:ascii="Arial" w:hAnsi="Arial" w:cs="Arial"/>
        </w:rPr>
        <w:t xml:space="preserve">create a propaganda strategy that </w:t>
      </w:r>
      <w:r w:rsidR="0026639F">
        <w:rPr>
          <w:rFonts w:ascii="Arial" w:hAnsi="Arial" w:cs="Arial"/>
        </w:rPr>
        <w:t>promotes an ‘us or them’</w:t>
      </w:r>
      <w:r w:rsidR="00EC605B">
        <w:rPr>
          <w:rFonts w:ascii="Arial" w:hAnsi="Arial" w:cs="Arial"/>
        </w:rPr>
        <w:t xml:space="preserve"> narrative</w:t>
      </w:r>
      <w:r w:rsidR="00000E7F">
        <w:rPr>
          <w:rFonts w:ascii="Arial" w:hAnsi="Arial" w:cs="Arial"/>
        </w:rPr>
        <w:t xml:space="preserve"> (Comerford, 2015)</w:t>
      </w:r>
      <w:r w:rsidR="00EC605B">
        <w:rPr>
          <w:rFonts w:ascii="Arial" w:hAnsi="Arial" w:cs="Arial"/>
        </w:rPr>
        <w:t xml:space="preserve">. </w:t>
      </w:r>
      <w:r w:rsidR="00A30646">
        <w:rPr>
          <w:rFonts w:ascii="Arial" w:hAnsi="Arial" w:cs="Arial"/>
        </w:rPr>
        <w:t xml:space="preserve">This supports </w:t>
      </w:r>
      <w:r w:rsidR="00975BA2">
        <w:rPr>
          <w:rFonts w:ascii="Arial" w:hAnsi="Arial" w:cs="Arial"/>
        </w:rPr>
        <w:t xml:space="preserve">Coopers definition of terrorism because this strategy of propaganda </w:t>
      </w:r>
      <w:r w:rsidR="00675D78">
        <w:rPr>
          <w:rFonts w:ascii="Arial" w:hAnsi="Arial" w:cs="Arial"/>
        </w:rPr>
        <w:t xml:space="preserve">not only makes people fear </w:t>
      </w:r>
      <w:r w:rsidR="006B7FE2">
        <w:rPr>
          <w:rFonts w:ascii="Arial" w:hAnsi="Arial" w:cs="Arial"/>
        </w:rPr>
        <w:t>the group to try to get more supporters</w:t>
      </w:r>
      <w:r w:rsidR="00AF0646">
        <w:rPr>
          <w:rFonts w:ascii="Arial" w:hAnsi="Arial" w:cs="Arial"/>
        </w:rPr>
        <w:t xml:space="preserve">, but it also maintains control over people’s lives as they live out of guilt for their religion. </w:t>
      </w:r>
      <w:r w:rsidR="0082154E">
        <w:rPr>
          <w:rFonts w:ascii="Arial" w:hAnsi="Arial" w:cs="Arial"/>
        </w:rPr>
        <w:t>Therefore, people th</w:t>
      </w:r>
      <w:r w:rsidR="005A4560">
        <w:rPr>
          <w:rFonts w:ascii="Arial" w:hAnsi="Arial" w:cs="Arial"/>
        </w:rPr>
        <w:t xml:space="preserve">at follow this religion </w:t>
      </w:r>
      <w:r w:rsidR="00D062F4">
        <w:rPr>
          <w:rFonts w:ascii="Arial" w:hAnsi="Arial" w:cs="Arial"/>
        </w:rPr>
        <w:t>will do anything they can for</w:t>
      </w:r>
      <w:r w:rsidR="00743CF6">
        <w:rPr>
          <w:rFonts w:ascii="Arial" w:hAnsi="Arial" w:cs="Arial"/>
        </w:rPr>
        <w:t xml:space="preserve"> it, whether its extreme or not. </w:t>
      </w:r>
      <w:r w:rsidR="005A4560">
        <w:rPr>
          <w:rFonts w:ascii="Arial" w:hAnsi="Arial" w:cs="Arial"/>
        </w:rPr>
        <w:t xml:space="preserve"> </w:t>
      </w:r>
    </w:p>
    <w:p w14:paraId="1FB528E1" w14:textId="77777777" w:rsidR="002A19BF" w:rsidRDefault="002A19BF" w:rsidP="1F3FBBEC">
      <w:pPr>
        <w:jc w:val="both"/>
        <w:rPr>
          <w:rFonts w:ascii="Arial" w:hAnsi="Arial" w:cs="Arial"/>
        </w:rPr>
      </w:pPr>
    </w:p>
    <w:p w14:paraId="1E299408" w14:textId="092B8606" w:rsidR="00D25283" w:rsidRDefault="00C95753" w:rsidP="1F3FBBEC">
      <w:pPr>
        <w:jc w:val="both"/>
        <w:rPr>
          <w:rFonts w:ascii="Arial" w:hAnsi="Arial" w:cs="Arial"/>
        </w:rPr>
      </w:pPr>
      <w:r>
        <w:rPr>
          <w:rFonts w:ascii="Arial" w:hAnsi="Arial" w:cs="Arial"/>
        </w:rPr>
        <w:t xml:space="preserve">Between 2015 and 2016, </w:t>
      </w:r>
      <w:r w:rsidR="00AA1BA0">
        <w:rPr>
          <w:rFonts w:ascii="Arial" w:hAnsi="Arial" w:cs="Arial"/>
        </w:rPr>
        <w:t>terrorists</w:t>
      </w:r>
      <w:r w:rsidR="00BA628B">
        <w:rPr>
          <w:rFonts w:ascii="Arial" w:hAnsi="Arial" w:cs="Arial"/>
        </w:rPr>
        <w:t xml:space="preserve"> that were alliances to ISIS began to</w:t>
      </w:r>
      <w:r w:rsidR="00AA1BA0">
        <w:rPr>
          <w:rFonts w:ascii="Arial" w:hAnsi="Arial" w:cs="Arial"/>
        </w:rPr>
        <w:t xml:space="preserve"> attack </w:t>
      </w:r>
      <w:r w:rsidR="00525480">
        <w:rPr>
          <w:rFonts w:ascii="Arial" w:hAnsi="Arial" w:cs="Arial"/>
        </w:rPr>
        <w:t>places in Europe</w:t>
      </w:r>
      <w:r w:rsidR="006244CE">
        <w:rPr>
          <w:rFonts w:ascii="Arial" w:hAnsi="Arial" w:cs="Arial"/>
        </w:rPr>
        <w:t xml:space="preserve">, these were known as lone wolf attacks. </w:t>
      </w:r>
      <w:r w:rsidR="001F69FF">
        <w:rPr>
          <w:rFonts w:ascii="Arial" w:hAnsi="Arial" w:cs="Arial"/>
        </w:rPr>
        <w:t xml:space="preserve">According to </w:t>
      </w:r>
      <w:proofErr w:type="spellStart"/>
      <w:r w:rsidR="001F69FF">
        <w:rPr>
          <w:rFonts w:ascii="Arial" w:hAnsi="Arial" w:cs="Arial"/>
        </w:rPr>
        <w:t>Nacos</w:t>
      </w:r>
      <w:proofErr w:type="spellEnd"/>
      <w:r w:rsidR="001F69FF">
        <w:rPr>
          <w:rFonts w:ascii="Arial" w:hAnsi="Arial" w:cs="Arial"/>
        </w:rPr>
        <w:t xml:space="preserve"> (</w:t>
      </w:r>
      <w:r w:rsidR="00D865AB">
        <w:rPr>
          <w:rFonts w:ascii="Arial" w:hAnsi="Arial" w:cs="Arial"/>
        </w:rPr>
        <w:t>2016</w:t>
      </w:r>
      <w:r w:rsidR="00371B42">
        <w:rPr>
          <w:rFonts w:ascii="Arial" w:hAnsi="Arial" w:cs="Arial"/>
        </w:rPr>
        <w:t xml:space="preserve"> pp.178</w:t>
      </w:r>
      <w:r w:rsidR="00D865AB">
        <w:rPr>
          <w:rFonts w:ascii="Arial" w:hAnsi="Arial" w:cs="Arial"/>
        </w:rPr>
        <w:t xml:space="preserve">) ISIS </w:t>
      </w:r>
      <w:r w:rsidR="001F69FF">
        <w:rPr>
          <w:rFonts w:ascii="Arial" w:hAnsi="Arial" w:cs="Arial"/>
        </w:rPr>
        <w:t xml:space="preserve">figured </w:t>
      </w:r>
      <w:r w:rsidR="00D865AB">
        <w:rPr>
          <w:rFonts w:ascii="Arial" w:hAnsi="Arial" w:cs="Arial"/>
        </w:rPr>
        <w:t xml:space="preserve">that </w:t>
      </w:r>
      <w:r w:rsidR="002075C3">
        <w:rPr>
          <w:rFonts w:ascii="Arial" w:hAnsi="Arial" w:cs="Arial"/>
        </w:rPr>
        <w:t xml:space="preserve">lots of smaller attacks may contribute to </w:t>
      </w:r>
      <w:r w:rsidR="006602B9">
        <w:rPr>
          <w:rFonts w:ascii="Arial" w:hAnsi="Arial" w:cs="Arial"/>
        </w:rPr>
        <w:t>more significant</w:t>
      </w:r>
      <w:r w:rsidR="00D5250B">
        <w:rPr>
          <w:rFonts w:ascii="Arial" w:hAnsi="Arial" w:cs="Arial"/>
        </w:rPr>
        <w:t xml:space="preserve">, or similar effects to </w:t>
      </w:r>
      <w:r w:rsidR="00F643A5">
        <w:rPr>
          <w:rFonts w:ascii="Arial" w:hAnsi="Arial" w:cs="Arial"/>
        </w:rPr>
        <w:t xml:space="preserve">when they commit major strikes. </w:t>
      </w:r>
      <w:r w:rsidR="006E6538">
        <w:rPr>
          <w:rFonts w:ascii="Arial" w:hAnsi="Arial" w:cs="Arial"/>
        </w:rPr>
        <w:t>Their mindset is to kill anyone</w:t>
      </w:r>
      <w:r w:rsidR="00ED3316">
        <w:rPr>
          <w:rFonts w:ascii="Arial" w:hAnsi="Arial" w:cs="Arial"/>
        </w:rPr>
        <w:t xml:space="preserve">, even if that includes themselves with no consequences. </w:t>
      </w:r>
      <w:r w:rsidR="00B67877">
        <w:rPr>
          <w:rFonts w:ascii="Arial" w:hAnsi="Arial" w:cs="Arial"/>
        </w:rPr>
        <w:t>This supports the FBI</w:t>
      </w:r>
      <w:r w:rsidR="00212DE7">
        <w:rPr>
          <w:rFonts w:ascii="Arial" w:hAnsi="Arial" w:cs="Arial"/>
        </w:rPr>
        <w:t>’</w:t>
      </w:r>
      <w:r w:rsidR="00B67877">
        <w:rPr>
          <w:rFonts w:ascii="Arial" w:hAnsi="Arial" w:cs="Arial"/>
        </w:rPr>
        <w:t xml:space="preserve">s </w:t>
      </w:r>
      <w:r w:rsidR="004D6C26">
        <w:rPr>
          <w:rFonts w:ascii="Arial" w:hAnsi="Arial" w:cs="Arial"/>
        </w:rPr>
        <w:t xml:space="preserve">international </w:t>
      </w:r>
      <w:r w:rsidR="00212DE7">
        <w:rPr>
          <w:rFonts w:ascii="Arial" w:hAnsi="Arial" w:cs="Arial"/>
        </w:rPr>
        <w:t xml:space="preserve">description of terrorism because </w:t>
      </w:r>
      <w:r w:rsidR="004D6C26">
        <w:rPr>
          <w:rFonts w:ascii="Arial" w:hAnsi="Arial" w:cs="Arial"/>
        </w:rPr>
        <w:t xml:space="preserve">a foreign organisation, in this case ISIS, has influenced </w:t>
      </w:r>
      <w:r w:rsidR="00340B33">
        <w:rPr>
          <w:rFonts w:ascii="Arial" w:hAnsi="Arial" w:cs="Arial"/>
        </w:rPr>
        <w:t>citizens that live in their</w:t>
      </w:r>
      <w:r w:rsidR="009B2D43">
        <w:rPr>
          <w:rFonts w:ascii="Arial" w:hAnsi="Arial" w:cs="Arial"/>
        </w:rPr>
        <w:t xml:space="preserve"> own country </w:t>
      </w:r>
      <w:r w:rsidR="008332F1">
        <w:rPr>
          <w:rFonts w:ascii="Arial" w:hAnsi="Arial" w:cs="Arial"/>
        </w:rPr>
        <w:t xml:space="preserve">to commit </w:t>
      </w:r>
      <w:r w:rsidR="007C11E3">
        <w:rPr>
          <w:rFonts w:ascii="Arial" w:hAnsi="Arial" w:cs="Arial"/>
        </w:rPr>
        <w:t xml:space="preserve">these acts of </w:t>
      </w:r>
      <w:r w:rsidR="00B55D2F">
        <w:rPr>
          <w:rFonts w:ascii="Arial" w:hAnsi="Arial" w:cs="Arial"/>
        </w:rPr>
        <w:t>violence.</w:t>
      </w:r>
      <w:r w:rsidR="007C11E3">
        <w:rPr>
          <w:rFonts w:ascii="Arial" w:hAnsi="Arial" w:cs="Arial"/>
        </w:rPr>
        <w:t xml:space="preserve"> </w:t>
      </w:r>
      <w:r w:rsidR="00B55D2F">
        <w:rPr>
          <w:rFonts w:ascii="Arial" w:hAnsi="Arial" w:cs="Arial"/>
        </w:rPr>
        <w:t>H</w:t>
      </w:r>
      <w:r w:rsidR="00244615">
        <w:rPr>
          <w:rFonts w:ascii="Arial" w:hAnsi="Arial" w:cs="Arial"/>
        </w:rPr>
        <w:t xml:space="preserve">owever, it also fits the description of domestic violence because it is often for the </w:t>
      </w:r>
      <w:r w:rsidR="00B55D2F">
        <w:rPr>
          <w:rFonts w:ascii="Arial" w:hAnsi="Arial" w:cs="Arial"/>
        </w:rPr>
        <w:t xml:space="preserve">purpose of their religion, rather than for the organisation itself.  </w:t>
      </w:r>
    </w:p>
    <w:p w14:paraId="502635E1" w14:textId="77777777" w:rsidR="00D25283" w:rsidRDefault="00D25283" w:rsidP="1F3FBBEC">
      <w:pPr>
        <w:jc w:val="both"/>
        <w:rPr>
          <w:rFonts w:ascii="Arial" w:hAnsi="Arial" w:cs="Arial"/>
        </w:rPr>
      </w:pPr>
    </w:p>
    <w:p w14:paraId="1DCFA530" w14:textId="3C20C4AF" w:rsidR="00CD3F14" w:rsidRDefault="00BE57FB" w:rsidP="1F3FBBEC">
      <w:pPr>
        <w:jc w:val="both"/>
        <w:rPr>
          <w:rFonts w:ascii="Arial" w:hAnsi="Arial" w:cs="Arial"/>
        </w:rPr>
      </w:pPr>
      <w:r>
        <w:rPr>
          <w:rFonts w:ascii="Arial" w:hAnsi="Arial" w:cs="Arial"/>
        </w:rPr>
        <w:t xml:space="preserve">In 2017, </w:t>
      </w:r>
      <w:r w:rsidR="00FD5988">
        <w:rPr>
          <w:rFonts w:ascii="Arial" w:hAnsi="Arial" w:cs="Arial"/>
        </w:rPr>
        <w:t xml:space="preserve">an ISIS alliance, </w:t>
      </w:r>
      <w:r w:rsidR="007469C3">
        <w:rPr>
          <w:rFonts w:ascii="Arial" w:hAnsi="Arial" w:cs="Arial"/>
        </w:rPr>
        <w:t>Salman Abedi created a home-made bomb and set it off in a</w:t>
      </w:r>
      <w:r w:rsidR="0010675C">
        <w:rPr>
          <w:rFonts w:ascii="Arial" w:hAnsi="Arial" w:cs="Arial"/>
        </w:rPr>
        <w:t>n Ariana Grande</w:t>
      </w:r>
      <w:r w:rsidR="007469C3">
        <w:rPr>
          <w:rFonts w:ascii="Arial" w:hAnsi="Arial" w:cs="Arial"/>
        </w:rPr>
        <w:t xml:space="preserve"> </w:t>
      </w:r>
      <w:r w:rsidR="0010675C">
        <w:rPr>
          <w:rFonts w:ascii="Arial" w:hAnsi="Arial" w:cs="Arial"/>
        </w:rPr>
        <w:t>concert</w:t>
      </w:r>
      <w:r w:rsidR="00B61949">
        <w:rPr>
          <w:rFonts w:ascii="Arial" w:hAnsi="Arial" w:cs="Arial"/>
        </w:rPr>
        <w:t xml:space="preserve"> on 22</w:t>
      </w:r>
      <w:r w:rsidR="00B61949" w:rsidRPr="00B61949">
        <w:rPr>
          <w:rFonts w:ascii="Arial" w:hAnsi="Arial" w:cs="Arial"/>
          <w:vertAlign w:val="superscript"/>
        </w:rPr>
        <w:t>nd</w:t>
      </w:r>
      <w:r w:rsidR="00B61949">
        <w:rPr>
          <w:rFonts w:ascii="Arial" w:hAnsi="Arial" w:cs="Arial"/>
        </w:rPr>
        <w:t xml:space="preserve"> May</w:t>
      </w:r>
      <w:r w:rsidR="0010675C">
        <w:rPr>
          <w:rFonts w:ascii="Arial" w:hAnsi="Arial" w:cs="Arial"/>
        </w:rPr>
        <w:t xml:space="preserve">. </w:t>
      </w:r>
      <w:r w:rsidR="00CD3F14">
        <w:rPr>
          <w:rFonts w:ascii="Arial" w:hAnsi="Arial" w:cs="Arial"/>
        </w:rPr>
        <w:t xml:space="preserve">During this attack, 22 innocent lives were taken, and 116 were injured. </w:t>
      </w:r>
      <w:r w:rsidR="007E7A70">
        <w:rPr>
          <w:rFonts w:ascii="Arial" w:hAnsi="Arial" w:cs="Arial"/>
        </w:rPr>
        <w:t xml:space="preserve">Not only did he </w:t>
      </w:r>
      <w:r w:rsidR="00F11FD1">
        <w:rPr>
          <w:rFonts w:ascii="Arial" w:hAnsi="Arial" w:cs="Arial"/>
        </w:rPr>
        <w:t>take the lives of civilians, but he also took his own life</w:t>
      </w:r>
      <w:r w:rsidR="003165BA">
        <w:rPr>
          <w:rFonts w:ascii="Arial" w:hAnsi="Arial" w:cs="Arial"/>
        </w:rPr>
        <w:t xml:space="preserve"> (</w:t>
      </w:r>
      <w:r w:rsidR="00BF09D8">
        <w:rPr>
          <w:rFonts w:ascii="Arial" w:hAnsi="Arial" w:cs="Arial"/>
        </w:rPr>
        <w:t>BBC News, 2017)</w:t>
      </w:r>
      <w:r w:rsidR="00F11FD1">
        <w:rPr>
          <w:rFonts w:ascii="Arial" w:hAnsi="Arial" w:cs="Arial"/>
        </w:rPr>
        <w:t xml:space="preserve">. </w:t>
      </w:r>
      <w:proofErr w:type="gramStart"/>
      <w:r w:rsidR="00F11FD1">
        <w:rPr>
          <w:rFonts w:ascii="Arial" w:hAnsi="Arial" w:cs="Arial"/>
        </w:rPr>
        <w:t>Similar to</w:t>
      </w:r>
      <w:proofErr w:type="gramEnd"/>
      <w:r w:rsidR="00F11FD1">
        <w:rPr>
          <w:rFonts w:ascii="Arial" w:hAnsi="Arial" w:cs="Arial"/>
        </w:rPr>
        <w:t xml:space="preserve"> </w:t>
      </w:r>
      <w:r w:rsidR="00583C19">
        <w:rPr>
          <w:rFonts w:ascii="Arial" w:hAnsi="Arial" w:cs="Arial"/>
        </w:rPr>
        <w:t xml:space="preserve">Al Qaeda, the attacks were made against innocent people as a technique of fearmongering and control. </w:t>
      </w:r>
      <w:r w:rsidR="0063119F">
        <w:rPr>
          <w:rFonts w:ascii="Arial" w:hAnsi="Arial" w:cs="Arial"/>
        </w:rPr>
        <w:t xml:space="preserve">This is supported by Coopers definition of terrorism because it demonstrates </w:t>
      </w:r>
      <w:r w:rsidR="00F11927">
        <w:rPr>
          <w:rFonts w:ascii="Arial" w:hAnsi="Arial" w:cs="Arial"/>
        </w:rPr>
        <w:t xml:space="preserve">the desire to control the public </w:t>
      </w:r>
      <w:r w:rsidR="00BB7BFA">
        <w:rPr>
          <w:rFonts w:ascii="Arial" w:hAnsi="Arial" w:cs="Arial"/>
        </w:rPr>
        <w:t xml:space="preserve">and make them fear ISIS </w:t>
      </w:r>
      <w:r w:rsidR="00F02969">
        <w:rPr>
          <w:rFonts w:ascii="Arial" w:hAnsi="Arial" w:cs="Arial"/>
        </w:rPr>
        <w:t xml:space="preserve">so that they potentially side with them, instead of against them. </w:t>
      </w:r>
    </w:p>
    <w:p w14:paraId="19AB05C2" w14:textId="5108978D" w:rsidR="003E2DF6" w:rsidRDefault="003E2DF6" w:rsidP="00A4782D">
      <w:pPr>
        <w:jc w:val="both"/>
        <w:rPr>
          <w:rFonts w:ascii="Arial" w:hAnsi="Arial" w:cs="Arial"/>
          <w:b/>
          <w:bCs/>
          <w:u w:val="single"/>
        </w:rPr>
      </w:pPr>
    </w:p>
    <w:p w14:paraId="0C3A93BD" w14:textId="28B77328" w:rsidR="00E60630" w:rsidRPr="006161C8" w:rsidRDefault="006161C8" w:rsidP="00A4782D">
      <w:pPr>
        <w:jc w:val="both"/>
        <w:rPr>
          <w:rFonts w:ascii="Arial" w:hAnsi="Arial" w:cs="Arial"/>
        </w:rPr>
      </w:pPr>
      <w:r w:rsidRPr="006161C8">
        <w:rPr>
          <w:rFonts w:ascii="Arial" w:hAnsi="Arial" w:cs="Arial"/>
        </w:rPr>
        <w:lastRenderedPageBreak/>
        <w:t>In conclu</w:t>
      </w:r>
      <w:r>
        <w:rPr>
          <w:rFonts w:ascii="Arial" w:hAnsi="Arial" w:cs="Arial"/>
        </w:rPr>
        <w:t xml:space="preserve">sion, </w:t>
      </w:r>
      <w:proofErr w:type="gramStart"/>
      <w:r>
        <w:rPr>
          <w:rFonts w:ascii="Arial" w:hAnsi="Arial" w:cs="Arial"/>
        </w:rPr>
        <w:t>all of</w:t>
      </w:r>
      <w:proofErr w:type="gramEnd"/>
      <w:r>
        <w:rPr>
          <w:rFonts w:ascii="Arial" w:hAnsi="Arial" w:cs="Arial"/>
        </w:rPr>
        <w:t xml:space="preserve"> the descriptions of terrorism are credible in some way, as they can all apply </w:t>
      </w:r>
      <w:r w:rsidR="00D40697">
        <w:rPr>
          <w:rFonts w:ascii="Arial" w:hAnsi="Arial" w:cs="Arial"/>
        </w:rPr>
        <w:t xml:space="preserve">to the two groups talked about in this essay, Al Qaeda and ISIS. </w:t>
      </w:r>
      <w:r w:rsidR="00970E36">
        <w:rPr>
          <w:rFonts w:ascii="Arial" w:hAnsi="Arial" w:cs="Arial"/>
        </w:rPr>
        <w:t xml:space="preserve">The definitions vary, this makes them credible </w:t>
      </w:r>
      <w:proofErr w:type="gramStart"/>
      <w:r w:rsidR="00970E36">
        <w:rPr>
          <w:rFonts w:ascii="Arial" w:hAnsi="Arial" w:cs="Arial"/>
        </w:rPr>
        <w:t>as a whole because</w:t>
      </w:r>
      <w:proofErr w:type="gramEnd"/>
      <w:r w:rsidR="00970E36">
        <w:rPr>
          <w:rFonts w:ascii="Arial" w:hAnsi="Arial" w:cs="Arial"/>
        </w:rPr>
        <w:t xml:space="preserve"> they cover </w:t>
      </w:r>
      <w:r w:rsidR="00394703">
        <w:rPr>
          <w:rFonts w:ascii="Arial" w:hAnsi="Arial" w:cs="Arial"/>
        </w:rPr>
        <w:t xml:space="preserve">a lot of the ideology and goals that </w:t>
      </w:r>
      <w:r w:rsidR="004424E6">
        <w:rPr>
          <w:rFonts w:ascii="Arial" w:hAnsi="Arial" w:cs="Arial"/>
        </w:rPr>
        <w:t xml:space="preserve">the organisations bide by. </w:t>
      </w:r>
      <w:r w:rsidR="0073328A">
        <w:rPr>
          <w:rFonts w:ascii="Arial" w:hAnsi="Arial" w:cs="Arial"/>
        </w:rPr>
        <w:t xml:space="preserve">However, the definitions all follow a similar route, which goes down to religion and politics. </w:t>
      </w:r>
      <w:proofErr w:type="spellStart"/>
      <w:r w:rsidR="0073328A">
        <w:rPr>
          <w:rFonts w:ascii="Arial" w:hAnsi="Arial" w:cs="Arial"/>
        </w:rPr>
        <w:t>Ganors</w:t>
      </w:r>
      <w:proofErr w:type="spellEnd"/>
      <w:r w:rsidR="0073328A">
        <w:rPr>
          <w:rFonts w:ascii="Arial" w:hAnsi="Arial" w:cs="Arial"/>
        </w:rPr>
        <w:t xml:space="preserve"> definition stood out the most because </w:t>
      </w:r>
      <w:r w:rsidR="007B6170">
        <w:rPr>
          <w:rFonts w:ascii="Arial" w:hAnsi="Arial" w:cs="Arial"/>
        </w:rPr>
        <w:t xml:space="preserve">he stresses that terrorists focus on the killing of civilians, and during the study of this essay, it was found that </w:t>
      </w:r>
      <w:proofErr w:type="gramStart"/>
      <w:r w:rsidR="007B6170">
        <w:rPr>
          <w:rFonts w:ascii="Arial" w:hAnsi="Arial" w:cs="Arial"/>
        </w:rPr>
        <w:t>all of</w:t>
      </w:r>
      <w:proofErr w:type="gramEnd"/>
      <w:r w:rsidR="007B6170">
        <w:rPr>
          <w:rFonts w:ascii="Arial" w:hAnsi="Arial" w:cs="Arial"/>
        </w:rPr>
        <w:t xml:space="preserve"> the attacks </w:t>
      </w:r>
      <w:r w:rsidR="00351F3B">
        <w:rPr>
          <w:rFonts w:ascii="Arial" w:hAnsi="Arial" w:cs="Arial"/>
        </w:rPr>
        <w:t xml:space="preserve">resulted in the loss of </w:t>
      </w:r>
      <w:r w:rsidR="00E16199">
        <w:rPr>
          <w:rFonts w:ascii="Arial" w:hAnsi="Arial" w:cs="Arial"/>
        </w:rPr>
        <w:t>civilian’s</w:t>
      </w:r>
      <w:r w:rsidR="00351F3B">
        <w:rPr>
          <w:rFonts w:ascii="Arial" w:hAnsi="Arial" w:cs="Arial"/>
        </w:rPr>
        <w:t xml:space="preserve"> lives. </w:t>
      </w:r>
      <w:r w:rsidR="00587FA5">
        <w:rPr>
          <w:rFonts w:ascii="Arial" w:hAnsi="Arial" w:cs="Arial"/>
        </w:rPr>
        <w:t xml:space="preserve">Whereas the other definitions </w:t>
      </w:r>
      <w:r w:rsidR="00E16199">
        <w:rPr>
          <w:rFonts w:ascii="Arial" w:hAnsi="Arial" w:cs="Arial"/>
        </w:rPr>
        <w:t>focused on attacks against the government</w:t>
      </w:r>
      <w:r w:rsidR="009823F2">
        <w:rPr>
          <w:rFonts w:ascii="Arial" w:hAnsi="Arial" w:cs="Arial"/>
        </w:rPr>
        <w:t xml:space="preserve"> and</w:t>
      </w:r>
      <w:r w:rsidR="00BE7604">
        <w:rPr>
          <w:rFonts w:ascii="Arial" w:hAnsi="Arial" w:cs="Arial"/>
        </w:rPr>
        <w:t xml:space="preserve"> </w:t>
      </w:r>
      <w:r w:rsidR="009823F2">
        <w:rPr>
          <w:rFonts w:ascii="Arial" w:hAnsi="Arial" w:cs="Arial"/>
        </w:rPr>
        <w:t xml:space="preserve">the </w:t>
      </w:r>
      <w:r w:rsidR="00BE7604">
        <w:rPr>
          <w:rFonts w:ascii="Arial" w:hAnsi="Arial" w:cs="Arial"/>
        </w:rPr>
        <w:t>electrical system,</w:t>
      </w:r>
      <w:r w:rsidR="009823F2">
        <w:rPr>
          <w:rFonts w:ascii="Arial" w:hAnsi="Arial" w:cs="Arial"/>
        </w:rPr>
        <w:t xml:space="preserve"> </w:t>
      </w:r>
      <w:r w:rsidR="006E381C">
        <w:rPr>
          <w:rFonts w:ascii="Arial" w:hAnsi="Arial" w:cs="Arial"/>
        </w:rPr>
        <w:t xml:space="preserve">as well </w:t>
      </w:r>
      <w:r w:rsidR="009823F2">
        <w:rPr>
          <w:rFonts w:ascii="Arial" w:hAnsi="Arial" w:cs="Arial"/>
        </w:rPr>
        <w:t xml:space="preserve">as the public. </w:t>
      </w:r>
    </w:p>
    <w:p w14:paraId="7E2E2409" w14:textId="77777777" w:rsidR="006161C8" w:rsidRDefault="006161C8" w:rsidP="00A4782D">
      <w:pPr>
        <w:jc w:val="both"/>
        <w:rPr>
          <w:rFonts w:ascii="Arial" w:hAnsi="Arial" w:cs="Arial"/>
          <w:b/>
          <w:bCs/>
          <w:u w:val="single"/>
        </w:rPr>
      </w:pPr>
    </w:p>
    <w:p w14:paraId="6265F755" w14:textId="5954FF04" w:rsidR="002645BF" w:rsidRPr="002645BF" w:rsidRDefault="002645BF" w:rsidP="00A4782D">
      <w:pPr>
        <w:jc w:val="both"/>
        <w:rPr>
          <w:rFonts w:ascii="Arial" w:hAnsi="Arial" w:cs="Arial"/>
        </w:rPr>
      </w:pPr>
      <w:r w:rsidRPr="002645BF">
        <w:rPr>
          <w:rFonts w:ascii="Arial" w:hAnsi="Arial" w:cs="Arial"/>
        </w:rPr>
        <w:t>Overall, it was found that</w:t>
      </w:r>
      <w:r>
        <w:rPr>
          <w:rFonts w:ascii="Arial" w:hAnsi="Arial" w:cs="Arial"/>
        </w:rPr>
        <w:t xml:space="preserve"> ISIS and Al Qaeda </w:t>
      </w:r>
      <w:r w:rsidR="00773E9C">
        <w:rPr>
          <w:rFonts w:ascii="Arial" w:hAnsi="Arial" w:cs="Arial"/>
        </w:rPr>
        <w:t xml:space="preserve">are very similar, because they both follow the same ideology, as well as the same motives and goals. The reasons for these organisations are mainly for </w:t>
      </w:r>
      <w:r w:rsidR="00D8571B">
        <w:rPr>
          <w:rFonts w:ascii="Arial" w:hAnsi="Arial" w:cs="Arial"/>
        </w:rPr>
        <w:t xml:space="preserve">political, territorial and religious </w:t>
      </w:r>
      <w:r w:rsidR="00E66EA9">
        <w:rPr>
          <w:rFonts w:ascii="Arial" w:hAnsi="Arial" w:cs="Arial"/>
        </w:rPr>
        <w:t xml:space="preserve">gain. </w:t>
      </w:r>
      <w:r w:rsidR="009A5707">
        <w:rPr>
          <w:rFonts w:ascii="Arial" w:hAnsi="Arial" w:cs="Arial"/>
        </w:rPr>
        <w:t>They both</w:t>
      </w:r>
      <w:r w:rsidR="00EA2E37">
        <w:rPr>
          <w:rFonts w:ascii="Arial" w:hAnsi="Arial" w:cs="Arial"/>
        </w:rPr>
        <w:t xml:space="preserve"> kill civilians in order to meet their goals. However, Al </w:t>
      </w:r>
      <w:r w:rsidR="004D1A89">
        <w:rPr>
          <w:rFonts w:ascii="Arial" w:hAnsi="Arial" w:cs="Arial"/>
        </w:rPr>
        <w:t>Qaeda’s</w:t>
      </w:r>
      <w:r w:rsidR="00EA2E37">
        <w:rPr>
          <w:rFonts w:ascii="Arial" w:hAnsi="Arial" w:cs="Arial"/>
        </w:rPr>
        <w:t xml:space="preserve"> attacks are on a bigger scale th</w:t>
      </w:r>
      <w:r w:rsidR="004D1A89">
        <w:rPr>
          <w:rFonts w:ascii="Arial" w:hAnsi="Arial" w:cs="Arial"/>
        </w:rPr>
        <w:t>a</w:t>
      </w:r>
      <w:r w:rsidR="00EA2E37">
        <w:rPr>
          <w:rFonts w:ascii="Arial" w:hAnsi="Arial" w:cs="Arial"/>
        </w:rPr>
        <w:t>n ISIS</w:t>
      </w:r>
      <w:r w:rsidR="00B11A44">
        <w:rPr>
          <w:rFonts w:ascii="Arial" w:hAnsi="Arial" w:cs="Arial"/>
        </w:rPr>
        <w:t>. E</w:t>
      </w:r>
      <w:r w:rsidR="004D1A89">
        <w:rPr>
          <w:rFonts w:ascii="Arial" w:hAnsi="Arial" w:cs="Arial"/>
        </w:rPr>
        <w:t xml:space="preserve">ven though </w:t>
      </w:r>
      <w:r w:rsidR="00F07832">
        <w:rPr>
          <w:rFonts w:ascii="Arial" w:hAnsi="Arial" w:cs="Arial"/>
        </w:rPr>
        <w:t xml:space="preserve">ISIS supporters attack more frequently, </w:t>
      </w:r>
      <w:r w:rsidR="00B11A44">
        <w:rPr>
          <w:rFonts w:ascii="Arial" w:hAnsi="Arial" w:cs="Arial"/>
        </w:rPr>
        <w:t xml:space="preserve">Al Qaeda’s organisation </w:t>
      </w:r>
      <w:r w:rsidR="00357E50">
        <w:rPr>
          <w:rFonts w:ascii="Arial" w:hAnsi="Arial" w:cs="Arial"/>
        </w:rPr>
        <w:t xml:space="preserve">have a much bigger impact on the environment and public. For example, the </w:t>
      </w:r>
      <w:r w:rsidR="003C417B">
        <w:rPr>
          <w:rFonts w:ascii="Arial" w:hAnsi="Arial" w:cs="Arial"/>
        </w:rPr>
        <w:t xml:space="preserve">9/11 attack killed </w:t>
      </w:r>
      <w:r w:rsidR="004A3FAC">
        <w:rPr>
          <w:rFonts w:ascii="Arial" w:hAnsi="Arial" w:cs="Arial"/>
        </w:rPr>
        <w:t>299</w:t>
      </w:r>
      <w:r w:rsidR="003C4765">
        <w:rPr>
          <w:rFonts w:ascii="Arial" w:hAnsi="Arial" w:cs="Arial"/>
        </w:rPr>
        <w:t>6</w:t>
      </w:r>
      <w:r w:rsidR="004A3FAC">
        <w:rPr>
          <w:rFonts w:ascii="Arial" w:hAnsi="Arial" w:cs="Arial"/>
        </w:rPr>
        <w:t xml:space="preserve"> </w:t>
      </w:r>
      <w:r w:rsidR="00AA2A7A">
        <w:rPr>
          <w:rFonts w:ascii="Arial" w:hAnsi="Arial" w:cs="Arial"/>
        </w:rPr>
        <w:t>people</w:t>
      </w:r>
      <w:r w:rsidR="003C4765">
        <w:rPr>
          <w:rFonts w:ascii="Arial" w:hAnsi="Arial" w:cs="Arial"/>
        </w:rPr>
        <w:t xml:space="preserve">, whereas the bombing in Manchester </w:t>
      </w:r>
      <w:r w:rsidR="00413515">
        <w:rPr>
          <w:rFonts w:ascii="Arial" w:hAnsi="Arial" w:cs="Arial"/>
        </w:rPr>
        <w:t xml:space="preserve">only killed 22 people. </w:t>
      </w:r>
    </w:p>
    <w:p w14:paraId="160D0462" w14:textId="77777777" w:rsidR="002645BF" w:rsidRPr="00A2611A" w:rsidRDefault="002645BF" w:rsidP="00A4782D">
      <w:pPr>
        <w:jc w:val="both"/>
        <w:rPr>
          <w:rFonts w:ascii="Arial" w:hAnsi="Arial" w:cs="Arial"/>
          <w:b/>
          <w:bCs/>
          <w:u w:val="single"/>
        </w:rPr>
      </w:pPr>
    </w:p>
    <w:p w14:paraId="51AADF47" w14:textId="1F3C6E7E" w:rsidR="003E2DF6" w:rsidRPr="00A2611A" w:rsidRDefault="003E2DF6" w:rsidP="00A4782D">
      <w:pPr>
        <w:jc w:val="both"/>
        <w:rPr>
          <w:rFonts w:ascii="Arial" w:hAnsi="Arial" w:cs="Arial"/>
          <w:b/>
          <w:bCs/>
          <w:u w:val="single"/>
        </w:rPr>
      </w:pPr>
      <w:r w:rsidRPr="00A2611A">
        <w:rPr>
          <w:rFonts w:ascii="Arial" w:hAnsi="Arial" w:cs="Arial"/>
          <w:b/>
          <w:bCs/>
          <w:u w:val="single"/>
        </w:rPr>
        <w:t xml:space="preserve">Reference </w:t>
      </w:r>
    </w:p>
    <w:p w14:paraId="6C678926" w14:textId="5B056B8B" w:rsidR="003E2DF6" w:rsidRDefault="003E2DF6" w:rsidP="00A4782D">
      <w:pPr>
        <w:jc w:val="both"/>
        <w:rPr>
          <w:rFonts w:ascii="Arial" w:hAnsi="Arial" w:cs="Arial"/>
        </w:rPr>
      </w:pPr>
    </w:p>
    <w:p w14:paraId="79FB8D55" w14:textId="528840A1" w:rsidR="003E2DF6" w:rsidRDefault="001A57B5" w:rsidP="00A4782D">
      <w:pPr>
        <w:jc w:val="both"/>
        <w:rPr>
          <w:rFonts w:ascii="Arial" w:hAnsi="Arial" w:cs="Arial"/>
        </w:rPr>
      </w:pPr>
      <w:r>
        <w:rPr>
          <w:rFonts w:ascii="Arial" w:hAnsi="Arial" w:cs="Arial"/>
        </w:rPr>
        <w:t xml:space="preserve">The terrorism act (2000). </w:t>
      </w:r>
      <w:r w:rsidR="00B07B9B">
        <w:rPr>
          <w:rFonts w:ascii="Arial" w:hAnsi="Arial" w:cs="Arial"/>
        </w:rPr>
        <w:t>UK public general acts, 2000 c.11</w:t>
      </w:r>
      <w:r w:rsidR="00E367C7">
        <w:rPr>
          <w:rFonts w:ascii="Arial" w:hAnsi="Arial" w:cs="Arial"/>
        </w:rPr>
        <w:t xml:space="preserve">, Part 1 Section 1. </w:t>
      </w:r>
      <w:r w:rsidR="00C15F25">
        <w:rPr>
          <w:rFonts w:ascii="Arial" w:hAnsi="Arial" w:cs="Arial"/>
        </w:rPr>
        <w:t xml:space="preserve">Available at </w:t>
      </w:r>
      <w:hyperlink r:id="rId5">
        <w:r w:rsidR="00C15F25" w:rsidRPr="1F3FBBEC">
          <w:rPr>
            <w:rStyle w:val="Hyperlink"/>
            <w:rFonts w:ascii="Arial" w:hAnsi="Arial" w:cs="Arial"/>
          </w:rPr>
          <w:t>https://www.legislation.gov.uk/ukpga/2000/11/section/1</w:t>
        </w:r>
      </w:hyperlink>
      <w:r w:rsidR="00C15F25" w:rsidRPr="1F3FBBEC">
        <w:rPr>
          <w:rFonts w:ascii="Arial" w:hAnsi="Arial" w:cs="Arial"/>
        </w:rPr>
        <w:t>. Accessed on 24</w:t>
      </w:r>
      <w:r w:rsidR="00C15F25" w:rsidRPr="1F3FBBEC">
        <w:rPr>
          <w:rFonts w:ascii="Arial" w:hAnsi="Arial" w:cs="Arial"/>
          <w:vertAlign w:val="superscript"/>
        </w:rPr>
        <w:t>th</w:t>
      </w:r>
      <w:r w:rsidR="00C15F25" w:rsidRPr="1F3FBBEC">
        <w:rPr>
          <w:rFonts w:ascii="Arial" w:hAnsi="Arial" w:cs="Arial"/>
        </w:rPr>
        <w:t xml:space="preserve"> October 2022.</w:t>
      </w:r>
    </w:p>
    <w:p w14:paraId="3599ED84" w14:textId="77777777" w:rsidR="00B55D2F" w:rsidRDefault="00B55D2F" w:rsidP="00A4782D">
      <w:pPr>
        <w:jc w:val="both"/>
        <w:rPr>
          <w:rFonts w:ascii="Arial" w:hAnsi="Arial" w:cs="Arial"/>
        </w:rPr>
      </w:pPr>
    </w:p>
    <w:p w14:paraId="577E34EC" w14:textId="557DF28B" w:rsidR="00B55D2F" w:rsidRDefault="00B55D2F" w:rsidP="00A4782D">
      <w:pPr>
        <w:jc w:val="both"/>
        <w:rPr>
          <w:rFonts w:ascii="Arial" w:hAnsi="Arial" w:cs="Arial"/>
        </w:rPr>
      </w:pPr>
      <w:proofErr w:type="spellStart"/>
      <w:r>
        <w:rPr>
          <w:rFonts w:ascii="Arial" w:hAnsi="Arial" w:cs="Arial"/>
        </w:rPr>
        <w:t>Nacos</w:t>
      </w:r>
      <w:proofErr w:type="spellEnd"/>
      <w:r>
        <w:rPr>
          <w:rFonts w:ascii="Arial" w:hAnsi="Arial" w:cs="Arial"/>
        </w:rPr>
        <w:t>. B (2016</w:t>
      </w:r>
      <w:r w:rsidR="00371B42">
        <w:rPr>
          <w:rFonts w:ascii="Arial" w:hAnsi="Arial" w:cs="Arial"/>
        </w:rPr>
        <w:t xml:space="preserve"> pp.178</w:t>
      </w:r>
      <w:r>
        <w:rPr>
          <w:rFonts w:ascii="Arial" w:hAnsi="Arial" w:cs="Arial"/>
        </w:rPr>
        <w:t xml:space="preserve">). </w:t>
      </w:r>
      <w:r w:rsidR="00136D86">
        <w:rPr>
          <w:rFonts w:ascii="Arial" w:hAnsi="Arial" w:cs="Arial"/>
        </w:rPr>
        <w:t>Mass-Meditated terrorism. Mainstream and digital media in terrorism and count</w:t>
      </w:r>
      <w:r w:rsidR="00D97732">
        <w:rPr>
          <w:rFonts w:ascii="Arial" w:hAnsi="Arial" w:cs="Arial"/>
        </w:rPr>
        <w:t>erterrorism, third edition.</w:t>
      </w:r>
      <w:r w:rsidR="00371B42">
        <w:rPr>
          <w:rFonts w:ascii="Arial" w:hAnsi="Arial" w:cs="Arial"/>
        </w:rPr>
        <w:t xml:space="preserve"> Accessed 3</w:t>
      </w:r>
      <w:r w:rsidR="00371B42" w:rsidRPr="00371B42">
        <w:rPr>
          <w:rFonts w:ascii="Arial" w:hAnsi="Arial" w:cs="Arial"/>
          <w:vertAlign w:val="superscript"/>
        </w:rPr>
        <w:t>rd</w:t>
      </w:r>
      <w:r w:rsidR="00371B42">
        <w:rPr>
          <w:rFonts w:ascii="Arial" w:hAnsi="Arial" w:cs="Arial"/>
        </w:rPr>
        <w:t xml:space="preserve"> November 2022.</w:t>
      </w:r>
    </w:p>
    <w:p w14:paraId="2C56C210" w14:textId="77777777" w:rsidR="00BF09D8" w:rsidRDefault="00BF09D8" w:rsidP="00A4782D">
      <w:pPr>
        <w:jc w:val="both"/>
        <w:rPr>
          <w:rFonts w:ascii="Arial" w:hAnsi="Arial" w:cs="Arial"/>
        </w:rPr>
      </w:pPr>
    </w:p>
    <w:p w14:paraId="494BE7ED" w14:textId="22A3E04E" w:rsidR="00BF09D8" w:rsidRDefault="00191077" w:rsidP="00A4782D">
      <w:pPr>
        <w:jc w:val="both"/>
        <w:rPr>
          <w:rFonts w:ascii="Arial" w:hAnsi="Arial" w:cs="Arial"/>
        </w:rPr>
      </w:pPr>
      <w:r>
        <w:rPr>
          <w:rFonts w:ascii="Arial" w:hAnsi="Arial" w:cs="Arial"/>
        </w:rPr>
        <w:t xml:space="preserve">BBC News (2017). Manchester </w:t>
      </w:r>
      <w:r w:rsidR="003B031A">
        <w:rPr>
          <w:rFonts w:ascii="Arial" w:hAnsi="Arial" w:cs="Arial"/>
        </w:rPr>
        <w:t xml:space="preserve">attack: What we know so far. </w:t>
      </w:r>
      <w:r w:rsidR="0075177E">
        <w:rPr>
          <w:rFonts w:ascii="Arial" w:hAnsi="Arial" w:cs="Arial"/>
        </w:rPr>
        <w:t>Available</w:t>
      </w:r>
      <w:r w:rsidR="00B61949">
        <w:rPr>
          <w:rFonts w:ascii="Arial" w:hAnsi="Arial" w:cs="Arial"/>
        </w:rPr>
        <w:t xml:space="preserve"> </w:t>
      </w:r>
      <w:r w:rsidR="0075177E">
        <w:rPr>
          <w:rFonts w:ascii="Arial" w:hAnsi="Arial" w:cs="Arial"/>
        </w:rPr>
        <w:t xml:space="preserve">at </w:t>
      </w:r>
      <w:hyperlink r:id="rId6" w:history="1">
        <w:r w:rsidR="0075177E" w:rsidRPr="00993A79">
          <w:rPr>
            <w:rStyle w:val="Hyperlink"/>
            <w:rFonts w:ascii="Arial" w:hAnsi="Arial" w:cs="Arial"/>
          </w:rPr>
          <w:t>https://www.bbc.co.uk/news/uk-england-manchester-40008389</w:t>
        </w:r>
      </w:hyperlink>
      <w:r w:rsidR="0075177E">
        <w:rPr>
          <w:rFonts w:ascii="Arial" w:hAnsi="Arial" w:cs="Arial"/>
        </w:rPr>
        <w:t>. Accessed on 2</w:t>
      </w:r>
      <w:r w:rsidR="0075177E" w:rsidRPr="0075177E">
        <w:rPr>
          <w:rFonts w:ascii="Arial" w:hAnsi="Arial" w:cs="Arial"/>
          <w:vertAlign w:val="superscript"/>
        </w:rPr>
        <w:t>nd</w:t>
      </w:r>
      <w:r w:rsidR="0075177E">
        <w:rPr>
          <w:rFonts w:ascii="Arial" w:hAnsi="Arial" w:cs="Arial"/>
        </w:rPr>
        <w:t xml:space="preserve"> November 2022. </w:t>
      </w:r>
    </w:p>
    <w:p w14:paraId="0E0207F7" w14:textId="37966EA5" w:rsidR="1F3FBBEC" w:rsidRDefault="1F3FBBEC" w:rsidP="1F3FBBEC">
      <w:pPr>
        <w:jc w:val="both"/>
        <w:rPr>
          <w:rFonts w:ascii="Arial" w:hAnsi="Arial" w:cs="Arial"/>
        </w:rPr>
      </w:pPr>
    </w:p>
    <w:p w14:paraId="03746E7A" w14:textId="654149FA" w:rsidR="00385429" w:rsidRDefault="00385429" w:rsidP="1F3FBBEC">
      <w:pPr>
        <w:jc w:val="both"/>
        <w:rPr>
          <w:rFonts w:ascii="Arial" w:hAnsi="Arial" w:cs="Arial"/>
        </w:rPr>
      </w:pPr>
      <w:proofErr w:type="spellStart"/>
      <w:r>
        <w:rPr>
          <w:rFonts w:ascii="Arial" w:hAnsi="Arial" w:cs="Arial"/>
        </w:rPr>
        <w:t>Brunzel</w:t>
      </w:r>
      <w:proofErr w:type="spellEnd"/>
      <w:r w:rsidR="008B6AB6">
        <w:rPr>
          <w:rFonts w:ascii="Arial" w:hAnsi="Arial" w:cs="Arial"/>
        </w:rPr>
        <w:t xml:space="preserve">. C (2015). Brookings. From paper state to caliphate: The ideology of </w:t>
      </w:r>
      <w:r w:rsidR="008F0731">
        <w:rPr>
          <w:rFonts w:ascii="Arial" w:hAnsi="Arial" w:cs="Arial"/>
        </w:rPr>
        <w:t xml:space="preserve">Islamic state. Available at </w:t>
      </w:r>
      <w:hyperlink r:id="rId7" w:history="1">
        <w:r w:rsidR="00F44B53" w:rsidRPr="00993A79">
          <w:rPr>
            <w:rStyle w:val="Hyperlink"/>
            <w:rFonts w:ascii="Arial" w:hAnsi="Arial" w:cs="Arial"/>
          </w:rPr>
          <w:t>https://www.brookings.edu/research/from-paper-state-to-caliphate-the-ideology-of-the-islamic-state/</w:t>
        </w:r>
      </w:hyperlink>
      <w:r w:rsidR="00F44B53">
        <w:rPr>
          <w:rFonts w:ascii="Arial" w:hAnsi="Arial" w:cs="Arial"/>
        </w:rPr>
        <w:t>. Accessed on 2</w:t>
      </w:r>
      <w:r w:rsidR="00F44B53" w:rsidRPr="00F44B53">
        <w:rPr>
          <w:rFonts w:ascii="Arial" w:hAnsi="Arial" w:cs="Arial"/>
          <w:vertAlign w:val="superscript"/>
        </w:rPr>
        <w:t>nd</w:t>
      </w:r>
      <w:r w:rsidR="00F44B53">
        <w:rPr>
          <w:rFonts w:ascii="Arial" w:hAnsi="Arial" w:cs="Arial"/>
        </w:rPr>
        <w:t xml:space="preserve"> November 2022. </w:t>
      </w:r>
    </w:p>
    <w:p w14:paraId="4726E2C1" w14:textId="77777777" w:rsidR="00AE2714" w:rsidRDefault="00AE2714" w:rsidP="1F3FBBEC">
      <w:pPr>
        <w:jc w:val="both"/>
        <w:rPr>
          <w:rFonts w:ascii="Arial" w:hAnsi="Arial" w:cs="Arial"/>
        </w:rPr>
      </w:pPr>
    </w:p>
    <w:p w14:paraId="56D5F7D3" w14:textId="639CA803" w:rsidR="001E379A" w:rsidRDefault="00AE2714" w:rsidP="1F3FBBEC">
      <w:pPr>
        <w:jc w:val="both"/>
        <w:rPr>
          <w:rFonts w:ascii="Arial" w:hAnsi="Arial" w:cs="Arial"/>
        </w:rPr>
      </w:pPr>
      <w:r>
        <w:rPr>
          <w:rFonts w:ascii="Arial" w:hAnsi="Arial" w:cs="Arial"/>
        </w:rPr>
        <w:t>Wilson centre (2017).</w:t>
      </w:r>
      <w:r w:rsidR="005F28BC">
        <w:rPr>
          <w:rFonts w:ascii="Arial" w:hAnsi="Arial" w:cs="Arial"/>
        </w:rPr>
        <w:t xml:space="preserve"> P</w:t>
      </w:r>
      <w:r w:rsidR="000D28DD">
        <w:rPr>
          <w:rFonts w:ascii="Arial" w:hAnsi="Arial" w:cs="Arial"/>
        </w:rPr>
        <w:t>p. 1</w:t>
      </w:r>
      <w:r w:rsidR="001E379A">
        <w:rPr>
          <w:rFonts w:ascii="Arial" w:hAnsi="Arial" w:cs="Arial"/>
        </w:rPr>
        <w:t xml:space="preserve">-5. </w:t>
      </w:r>
      <w:r w:rsidR="00CE4428">
        <w:rPr>
          <w:rFonts w:ascii="Arial" w:hAnsi="Arial" w:cs="Arial"/>
        </w:rPr>
        <w:t>The jihadi threat. ISIS, Al Qaeda</w:t>
      </w:r>
      <w:r w:rsidR="005F28BC">
        <w:rPr>
          <w:rFonts w:ascii="Arial" w:hAnsi="Arial" w:cs="Arial"/>
        </w:rPr>
        <w:t>, and beyond.</w:t>
      </w:r>
      <w:r w:rsidR="000D28DD">
        <w:rPr>
          <w:rFonts w:ascii="Arial" w:hAnsi="Arial" w:cs="Arial"/>
        </w:rPr>
        <w:t xml:space="preserve"> Available</w:t>
      </w:r>
      <w:r w:rsidR="003844E6">
        <w:rPr>
          <w:rFonts w:ascii="Arial" w:hAnsi="Arial" w:cs="Arial"/>
        </w:rPr>
        <w:t xml:space="preserve"> at</w:t>
      </w:r>
    </w:p>
    <w:p w14:paraId="5F75C8DC" w14:textId="7E955CE6" w:rsidR="00AE2714" w:rsidRDefault="00616D92" w:rsidP="1F3FBBEC">
      <w:pPr>
        <w:jc w:val="both"/>
        <w:rPr>
          <w:rFonts w:ascii="Arial" w:hAnsi="Arial" w:cs="Arial"/>
        </w:rPr>
      </w:pPr>
      <w:hyperlink r:id="rId8" w:history="1">
        <w:r w:rsidR="003844E6" w:rsidRPr="00993A79">
          <w:rPr>
            <w:rStyle w:val="Hyperlink"/>
            <w:rFonts w:ascii="Arial" w:hAnsi="Arial" w:cs="Arial"/>
          </w:rPr>
          <w:t>https://www.usip.org/sites/default/files/The-Jihadi-Threat-ISIS-Al-Qaeda-and-Beyond.pdf</w:t>
        </w:r>
      </w:hyperlink>
      <w:r w:rsidR="000D28DD">
        <w:rPr>
          <w:rFonts w:ascii="Arial" w:hAnsi="Arial" w:cs="Arial"/>
        </w:rPr>
        <w:t>. Accessed on 2</w:t>
      </w:r>
      <w:r w:rsidR="000D28DD" w:rsidRPr="000D28DD">
        <w:rPr>
          <w:rFonts w:ascii="Arial" w:hAnsi="Arial" w:cs="Arial"/>
          <w:vertAlign w:val="superscript"/>
        </w:rPr>
        <w:t>nd</w:t>
      </w:r>
      <w:r w:rsidR="000D28DD">
        <w:rPr>
          <w:rFonts w:ascii="Arial" w:hAnsi="Arial" w:cs="Arial"/>
        </w:rPr>
        <w:t xml:space="preserve"> November 2022. </w:t>
      </w:r>
    </w:p>
    <w:p w14:paraId="6A0227F9" w14:textId="77777777" w:rsidR="00AE2714" w:rsidRDefault="00AE2714" w:rsidP="1F3FBBEC">
      <w:pPr>
        <w:jc w:val="both"/>
        <w:rPr>
          <w:rFonts w:ascii="Arial" w:hAnsi="Arial" w:cs="Arial"/>
        </w:rPr>
      </w:pPr>
    </w:p>
    <w:p w14:paraId="11D4F9C9" w14:textId="44A78766" w:rsidR="3F593918" w:rsidRDefault="3F593918" w:rsidP="1F3FBBEC">
      <w:pPr>
        <w:jc w:val="both"/>
        <w:rPr>
          <w:rFonts w:ascii="Arial" w:hAnsi="Arial" w:cs="Arial"/>
        </w:rPr>
      </w:pPr>
      <w:r w:rsidRPr="1F3FBBEC">
        <w:rPr>
          <w:rFonts w:ascii="Arial" w:hAnsi="Arial" w:cs="Arial"/>
        </w:rPr>
        <w:t xml:space="preserve">Wilson (2019). Timeline: the rise, spread, and fall of the </w:t>
      </w:r>
      <w:bookmarkStart w:id="16" w:name="_Int_UPglG6Rd"/>
      <w:r w:rsidR="44FE40ED" w:rsidRPr="1F3FBBEC">
        <w:rPr>
          <w:rFonts w:ascii="Arial" w:hAnsi="Arial" w:cs="Arial"/>
        </w:rPr>
        <w:t>Islamic</w:t>
      </w:r>
      <w:bookmarkEnd w:id="16"/>
      <w:r w:rsidRPr="1F3FBBEC">
        <w:rPr>
          <w:rFonts w:ascii="Arial" w:hAnsi="Arial" w:cs="Arial"/>
        </w:rPr>
        <w:t xml:space="preserve"> state. Available at </w:t>
      </w:r>
      <w:hyperlink r:id="rId9">
        <w:r w:rsidRPr="1F3FBBEC">
          <w:rPr>
            <w:rStyle w:val="Hyperlink"/>
            <w:rFonts w:ascii="Arial" w:hAnsi="Arial" w:cs="Arial"/>
          </w:rPr>
          <w:t>https://www.wilsoncenter.org/article/timeline-the-rise-spread-and-fall-the-islamic-state</w:t>
        </w:r>
      </w:hyperlink>
      <w:r w:rsidRPr="1F3FBBEC">
        <w:rPr>
          <w:rFonts w:ascii="Arial" w:hAnsi="Arial" w:cs="Arial"/>
        </w:rPr>
        <w:t>. Accessed on 1</w:t>
      </w:r>
      <w:r w:rsidRPr="1F3FBBEC">
        <w:rPr>
          <w:rFonts w:ascii="Arial" w:hAnsi="Arial" w:cs="Arial"/>
          <w:vertAlign w:val="superscript"/>
        </w:rPr>
        <w:t>st</w:t>
      </w:r>
      <w:r w:rsidRPr="1F3FBBEC">
        <w:rPr>
          <w:rFonts w:ascii="Arial" w:hAnsi="Arial" w:cs="Arial"/>
        </w:rPr>
        <w:t xml:space="preserve"> November </w:t>
      </w:r>
      <w:r w:rsidR="0CBFF220" w:rsidRPr="1F3FBBEC">
        <w:rPr>
          <w:rFonts w:ascii="Arial" w:hAnsi="Arial" w:cs="Arial"/>
        </w:rPr>
        <w:t xml:space="preserve">2022. </w:t>
      </w:r>
    </w:p>
    <w:p w14:paraId="50243033" w14:textId="1759E1B5" w:rsidR="0030312D" w:rsidRDefault="0030312D" w:rsidP="00A4782D">
      <w:pPr>
        <w:jc w:val="both"/>
        <w:rPr>
          <w:rFonts w:ascii="Arial" w:hAnsi="Arial" w:cs="Arial"/>
        </w:rPr>
      </w:pPr>
    </w:p>
    <w:p w14:paraId="6E3493AD" w14:textId="68327119" w:rsidR="0030312D" w:rsidRDefault="0030312D" w:rsidP="00A4782D">
      <w:pPr>
        <w:jc w:val="both"/>
        <w:rPr>
          <w:rFonts w:ascii="Arial" w:hAnsi="Arial" w:cs="Arial"/>
        </w:rPr>
      </w:pPr>
      <w:proofErr w:type="spellStart"/>
      <w:r>
        <w:rPr>
          <w:rFonts w:ascii="Arial" w:hAnsi="Arial" w:cs="Arial"/>
        </w:rPr>
        <w:t>Dr.</w:t>
      </w:r>
      <w:proofErr w:type="spellEnd"/>
      <w:r>
        <w:rPr>
          <w:rFonts w:ascii="Arial" w:hAnsi="Arial" w:cs="Arial"/>
        </w:rPr>
        <w:t xml:space="preserve"> Boaz </w:t>
      </w:r>
      <w:proofErr w:type="spellStart"/>
      <w:r>
        <w:rPr>
          <w:rFonts w:ascii="Arial" w:hAnsi="Arial" w:cs="Arial"/>
        </w:rPr>
        <w:t>Ganor</w:t>
      </w:r>
      <w:proofErr w:type="spellEnd"/>
      <w:r>
        <w:rPr>
          <w:rFonts w:ascii="Arial" w:hAnsi="Arial" w:cs="Arial"/>
        </w:rPr>
        <w:t xml:space="preserve"> (2013)</w:t>
      </w:r>
      <w:r w:rsidR="00812B7C">
        <w:rPr>
          <w:rFonts w:ascii="Arial" w:hAnsi="Arial" w:cs="Arial"/>
        </w:rPr>
        <w:t>.</w:t>
      </w:r>
      <w:r>
        <w:rPr>
          <w:rFonts w:ascii="Arial" w:hAnsi="Arial" w:cs="Arial"/>
        </w:rPr>
        <w:t xml:space="preserve"> </w:t>
      </w:r>
      <w:r w:rsidR="002A2C66">
        <w:rPr>
          <w:rFonts w:ascii="Arial" w:hAnsi="Arial" w:cs="Arial"/>
        </w:rPr>
        <w:t>YouTube</w:t>
      </w:r>
      <w:r w:rsidR="005268FB">
        <w:rPr>
          <w:rFonts w:ascii="Arial" w:hAnsi="Arial" w:cs="Arial"/>
        </w:rPr>
        <w:t>, The definition of terrorism</w:t>
      </w:r>
      <w:r w:rsidR="002A2C66">
        <w:rPr>
          <w:rFonts w:ascii="Arial" w:hAnsi="Arial" w:cs="Arial"/>
        </w:rPr>
        <w:t>: A fundamental counter-terrorism measure.</w:t>
      </w:r>
      <w:r w:rsidR="0007372E">
        <w:rPr>
          <w:rFonts w:ascii="Arial" w:hAnsi="Arial" w:cs="Arial"/>
        </w:rPr>
        <w:t xml:space="preserve"> Available at </w:t>
      </w:r>
      <w:hyperlink r:id="rId10" w:history="1">
        <w:r w:rsidR="0007372E" w:rsidRPr="00606FD4">
          <w:rPr>
            <w:rStyle w:val="Hyperlink"/>
            <w:rFonts w:ascii="Arial" w:hAnsi="Arial" w:cs="Arial"/>
          </w:rPr>
          <w:t>https://www.youtube.com/watch?v=lunQwBhzgxo</w:t>
        </w:r>
      </w:hyperlink>
      <w:r w:rsidR="0007372E">
        <w:rPr>
          <w:rFonts w:ascii="Arial" w:hAnsi="Arial" w:cs="Arial"/>
        </w:rPr>
        <w:t>. Accessed on 25</w:t>
      </w:r>
      <w:r w:rsidR="0007372E" w:rsidRPr="0007372E">
        <w:rPr>
          <w:rFonts w:ascii="Arial" w:hAnsi="Arial" w:cs="Arial"/>
          <w:vertAlign w:val="superscript"/>
        </w:rPr>
        <w:t>th</w:t>
      </w:r>
      <w:r w:rsidR="0007372E">
        <w:rPr>
          <w:rFonts w:ascii="Arial" w:hAnsi="Arial" w:cs="Arial"/>
        </w:rPr>
        <w:t xml:space="preserve"> October 2022.</w:t>
      </w:r>
    </w:p>
    <w:p w14:paraId="0CCC73D8" w14:textId="1A84E203" w:rsidR="000C0302" w:rsidRDefault="000C0302" w:rsidP="00A4782D">
      <w:pPr>
        <w:jc w:val="both"/>
        <w:rPr>
          <w:rFonts w:ascii="Arial" w:hAnsi="Arial" w:cs="Arial"/>
        </w:rPr>
      </w:pPr>
    </w:p>
    <w:p w14:paraId="7AFBE0D6" w14:textId="100C74D3" w:rsidR="00A2611A" w:rsidRDefault="000C0302" w:rsidP="00A4782D">
      <w:pPr>
        <w:jc w:val="both"/>
        <w:rPr>
          <w:rFonts w:ascii="Arial" w:hAnsi="Arial" w:cs="Arial"/>
        </w:rPr>
      </w:pPr>
      <w:r>
        <w:rPr>
          <w:rFonts w:ascii="Arial" w:hAnsi="Arial" w:cs="Arial"/>
        </w:rPr>
        <w:t>FBI (2022)</w:t>
      </w:r>
      <w:r w:rsidR="003749F9">
        <w:rPr>
          <w:rFonts w:ascii="Arial" w:hAnsi="Arial" w:cs="Arial"/>
        </w:rPr>
        <w:t xml:space="preserve">. Terrorism, </w:t>
      </w:r>
      <w:r w:rsidR="00812B7C">
        <w:rPr>
          <w:rFonts w:ascii="Arial" w:hAnsi="Arial" w:cs="Arial"/>
        </w:rPr>
        <w:t>what</w:t>
      </w:r>
      <w:r w:rsidR="003749F9">
        <w:rPr>
          <w:rFonts w:ascii="Arial" w:hAnsi="Arial" w:cs="Arial"/>
        </w:rPr>
        <w:t xml:space="preserve"> we investigate</w:t>
      </w:r>
      <w:r w:rsidR="00466399">
        <w:rPr>
          <w:rFonts w:ascii="Arial" w:hAnsi="Arial" w:cs="Arial"/>
        </w:rPr>
        <w:t>. Available at</w:t>
      </w:r>
    </w:p>
    <w:p w14:paraId="76DF5DEF" w14:textId="11DD9A50" w:rsidR="000C0302" w:rsidRDefault="00616D92" w:rsidP="00A4782D">
      <w:pPr>
        <w:jc w:val="both"/>
        <w:rPr>
          <w:rFonts w:ascii="Arial" w:hAnsi="Arial" w:cs="Arial"/>
        </w:rPr>
      </w:pPr>
      <w:hyperlink r:id="rId11" w:history="1">
        <w:r w:rsidR="00A2611A" w:rsidRPr="00606FD4">
          <w:rPr>
            <w:rStyle w:val="Hyperlink"/>
            <w:rFonts w:ascii="Arial" w:hAnsi="Arial" w:cs="Arial"/>
          </w:rPr>
          <w:t>https://www.fbi.gov/investigate/terrorism</w:t>
        </w:r>
      </w:hyperlink>
      <w:r w:rsidR="00466399">
        <w:rPr>
          <w:rFonts w:ascii="Arial" w:hAnsi="Arial" w:cs="Arial"/>
        </w:rPr>
        <w:t>.</w:t>
      </w:r>
      <w:r w:rsidR="00A2611A">
        <w:rPr>
          <w:rFonts w:ascii="Arial" w:hAnsi="Arial" w:cs="Arial"/>
        </w:rPr>
        <w:t xml:space="preserve"> Accessed on 25</w:t>
      </w:r>
      <w:r w:rsidR="00A2611A" w:rsidRPr="00A2611A">
        <w:rPr>
          <w:rFonts w:ascii="Arial" w:hAnsi="Arial" w:cs="Arial"/>
          <w:vertAlign w:val="superscript"/>
        </w:rPr>
        <w:t>th</w:t>
      </w:r>
      <w:r w:rsidR="00A2611A">
        <w:rPr>
          <w:rFonts w:ascii="Arial" w:hAnsi="Arial" w:cs="Arial"/>
        </w:rPr>
        <w:t xml:space="preserve"> October 2022. </w:t>
      </w:r>
    </w:p>
    <w:p w14:paraId="76EC6C1F" w14:textId="66FCD805" w:rsidR="00466399" w:rsidRDefault="00466399" w:rsidP="00A4782D">
      <w:pPr>
        <w:jc w:val="both"/>
        <w:rPr>
          <w:rFonts w:ascii="Arial" w:hAnsi="Arial" w:cs="Arial"/>
        </w:rPr>
      </w:pPr>
    </w:p>
    <w:p w14:paraId="0CF83447" w14:textId="29634F03" w:rsidR="00466399" w:rsidRDefault="00034478" w:rsidP="00A4782D">
      <w:pPr>
        <w:jc w:val="both"/>
        <w:rPr>
          <w:rFonts w:ascii="Arial" w:hAnsi="Arial" w:cs="Arial"/>
        </w:rPr>
      </w:pPr>
      <w:r>
        <w:rPr>
          <w:rFonts w:ascii="Arial" w:hAnsi="Arial" w:cs="Arial"/>
        </w:rPr>
        <w:t>Rod</w:t>
      </w:r>
      <w:r w:rsidR="001818DD">
        <w:rPr>
          <w:rFonts w:ascii="Arial" w:hAnsi="Arial" w:cs="Arial"/>
        </w:rPr>
        <w:t>riguez (2022). The Brookings institution</w:t>
      </w:r>
      <w:r w:rsidR="00256892">
        <w:rPr>
          <w:rFonts w:ascii="Arial" w:hAnsi="Arial" w:cs="Arial"/>
        </w:rPr>
        <w:t xml:space="preserve"> – the history of Al Qaeda. </w:t>
      </w:r>
      <w:r w:rsidR="009B7BA6">
        <w:rPr>
          <w:rFonts w:ascii="Arial" w:hAnsi="Arial" w:cs="Arial"/>
        </w:rPr>
        <w:t>April 20</w:t>
      </w:r>
      <w:r w:rsidR="009B7BA6" w:rsidRPr="009B7BA6">
        <w:rPr>
          <w:rFonts w:ascii="Arial" w:hAnsi="Arial" w:cs="Arial"/>
          <w:vertAlign w:val="superscript"/>
        </w:rPr>
        <w:t>th</w:t>
      </w:r>
      <w:r w:rsidR="009B7BA6">
        <w:rPr>
          <w:rFonts w:ascii="Arial" w:hAnsi="Arial" w:cs="Arial"/>
        </w:rPr>
        <w:t>. Accessed on 25</w:t>
      </w:r>
      <w:r w:rsidR="009B7BA6" w:rsidRPr="009B7BA6">
        <w:rPr>
          <w:rFonts w:ascii="Arial" w:hAnsi="Arial" w:cs="Arial"/>
          <w:vertAlign w:val="superscript"/>
        </w:rPr>
        <w:t>th</w:t>
      </w:r>
      <w:r w:rsidR="009B7BA6">
        <w:rPr>
          <w:rFonts w:ascii="Arial" w:hAnsi="Arial" w:cs="Arial"/>
        </w:rPr>
        <w:t xml:space="preserve"> October 2022. </w:t>
      </w:r>
    </w:p>
    <w:p w14:paraId="210E8B45" w14:textId="4601918F" w:rsidR="00466399" w:rsidRDefault="00466399" w:rsidP="00A4782D">
      <w:pPr>
        <w:jc w:val="both"/>
        <w:rPr>
          <w:rFonts w:ascii="Arial" w:hAnsi="Arial" w:cs="Arial"/>
        </w:rPr>
      </w:pPr>
    </w:p>
    <w:p w14:paraId="0C5BFD82" w14:textId="77777777" w:rsidR="00C74776" w:rsidRDefault="00216919" w:rsidP="00A4782D">
      <w:pPr>
        <w:jc w:val="both"/>
        <w:rPr>
          <w:rFonts w:ascii="Arial" w:hAnsi="Arial" w:cs="Arial"/>
        </w:rPr>
      </w:pPr>
      <w:proofErr w:type="spellStart"/>
      <w:r>
        <w:rPr>
          <w:rFonts w:ascii="Arial" w:hAnsi="Arial" w:cs="Arial"/>
        </w:rPr>
        <w:t>Angerer</w:t>
      </w:r>
      <w:proofErr w:type="spellEnd"/>
      <w:r>
        <w:rPr>
          <w:rFonts w:ascii="Arial" w:hAnsi="Arial" w:cs="Arial"/>
        </w:rPr>
        <w:t>. D (2018</w:t>
      </w:r>
      <w:r w:rsidR="00510E4A">
        <w:rPr>
          <w:rFonts w:ascii="Arial" w:hAnsi="Arial" w:cs="Arial"/>
        </w:rPr>
        <w:t xml:space="preserve">). History, September 11 attacks. </w:t>
      </w:r>
      <w:r w:rsidR="000473CA">
        <w:rPr>
          <w:rFonts w:ascii="Arial" w:hAnsi="Arial" w:cs="Arial"/>
        </w:rPr>
        <w:t xml:space="preserve">Available at </w:t>
      </w:r>
    </w:p>
    <w:p w14:paraId="23351943" w14:textId="54C3965C" w:rsidR="00510E4A" w:rsidRDefault="00616D92" w:rsidP="00A4782D">
      <w:pPr>
        <w:jc w:val="both"/>
        <w:rPr>
          <w:rFonts w:ascii="Arial" w:hAnsi="Arial" w:cs="Arial"/>
        </w:rPr>
      </w:pPr>
      <w:hyperlink r:id="rId12" w:history="1">
        <w:r w:rsidR="00C74776" w:rsidRPr="00606FD4">
          <w:rPr>
            <w:rStyle w:val="Hyperlink"/>
            <w:rFonts w:ascii="Arial" w:hAnsi="Arial" w:cs="Arial"/>
          </w:rPr>
          <w:t>https://www.history.com/topics/21st-century/9-11-attacks</w:t>
        </w:r>
      </w:hyperlink>
      <w:r w:rsidR="000473CA">
        <w:rPr>
          <w:rFonts w:ascii="Arial" w:hAnsi="Arial" w:cs="Arial"/>
        </w:rPr>
        <w:t xml:space="preserve">. Accessed on </w:t>
      </w:r>
      <w:r w:rsidR="00C74776">
        <w:rPr>
          <w:rFonts w:ascii="Arial" w:hAnsi="Arial" w:cs="Arial"/>
        </w:rPr>
        <w:t>25</w:t>
      </w:r>
      <w:r w:rsidR="00C74776" w:rsidRPr="00C74776">
        <w:rPr>
          <w:rFonts w:ascii="Arial" w:hAnsi="Arial" w:cs="Arial"/>
          <w:vertAlign w:val="superscript"/>
        </w:rPr>
        <w:t>th</w:t>
      </w:r>
      <w:r w:rsidR="00C74776">
        <w:rPr>
          <w:rFonts w:ascii="Arial" w:hAnsi="Arial" w:cs="Arial"/>
        </w:rPr>
        <w:t xml:space="preserve"> October 2022. </w:t>
      </w:r>
    </w:p>
    <w:p w14:paraId="6E6C2EE5" w14:textId="47500179" w:rsidR="006F6889" w:rsidRDefault="006F6889" w:rsidP="00A4782D">
      <w:pPr>
        <w:jc w:val="both"/>
        <w:rPr>
          <w:rFonts w:ascii="Arial" w:hAnsi="Arial" w:cs="Arial"/>
        </w:rPr>
      </w:pPr>
    </w:p>
    <w:p w14:paraId="5A78F5A4" w14:textId="77777777" w:rsidR="00CD57C7" w:rsidRPr="00A61556" w:rsidRDefault="006F6889" w:rsidP="00CD57C7">
      <w:pPr>
        <w:rPr>
          <w:rFonts w:asciiTheme="minorHAnsi" w:hAnsiTheme="minorHAnsi" w:cstheme="minorHAnsi"/>
          <w:color w:val="000000"/>
          <w:spacing w:val="-5"/>
        </w:rPr>
      </w:pPr>
      <w:r>
        <w:rPr>
          <w:rFonts w:ascii="Arial" w:hAnsi="Arial" w:cs="Arial"/>
        </w:rPr>
        <w:t xml:space="preserve">Tilly. C (2004). </w:t>
      </w:r>
      <w:r w:rsidR="00CD57C7">
        <w:rPr>
          <w:rFonts w:ascii="Arial" w:hAnsi="Arial" w:cs="Arial"/>
        </w:rPr>
        <w:t xml:space="preserve">Terror, terrorism, terrorists. </w:t>
      </w:r>
      <w:r w:rsidR="00CD57C7" w:rsidRPr="00A61556">
        <w:rPr>
          <w:rStyle w:val="HTMLCite"/>
          <w:rFonts w:asciiTheme="minorHAnsi" w:hAnsiTheme="minorHAnsi" w:cstheme="minorHAnsi"/>
          <w:color w:val="000000"/>
          <w:spacing w:val="-5"/>
        </w:rPr>
        <w:t>Sociological Theory</w:t>
      </w:r>
    </w:p>
    <w:p w14:paraId="6D747CCD" w14:textId="7E1639C1" w:rsidR="00CD57C7" w:rsidRPr="00A61556" w:rsidRDefault="00CD57C7" w:rsidP="00CD57C7">
      <w:pPr>
        <w:rPr>
          <w:rFonts w:asciiTheme="minorHAnsi" w:hAnsiTheme="minorHAnsi" w:cstheme="minorHAnsi"/>
          <w:color w:val="000000"/>
          <w:spacing w:val="-5"/>
        </w:rPr>
      </w:pPr>
      <w:r w:rsidRPr="00A61556">
        <w:rPr>
          <w:rFonts w:asciiTheme="minorHAnsi" w:hAnsiTheme="minorHAnsi" w:cstheme="minorHAnsi"/>
          <w:color w:val="000000"/>
          <w:spacing w:val="-5"/>
        </w:rPr>
        <w:t>Vol. 22, No. 1, Theories of Terrorism: A Symposium (</w:t>
      </w:r>
      <w:proofErr w:type="gramStart"/>
      <w:r w:rsidRPr="00A61556">
        <w:rPr>
          <w:rFonts w:asciiTheme="minorHAnsi" w:hAnsiTheme="minorHAnsi" w:cstheme="minorHAnsi"/>
          <w:color w:val="000000"/>
          <w:spacing w:val="-5"/>
        </w:rPr>
        <w:t>Mar.,</w:t>
      </w:r>
      <w:proofErr w:type="gramEnd"/>
      <w:r w:rsidRPr="00A61556">
        <w:rPr>
          <w:rFonts w:asciiTheme="minorHAnsi" w:hAnsiTheme="minorHAnsi" w:cstheme="minorHAnsi"/>
          <w:color w:val="000000"/>
          <w:spacing w:val="-5"/>
        </w:rPr>
        <w:t xml:space="preserve"> 2004), pp. 5-13. Accessed on 25</w:t>
      </w:r>
      <w:r w:rsidRPr="00A61556">
        <w:rPr>
          <w:rFonts w:asciiTheme="minorHAnsi" w:hAnsiTheme="minorHAnsi" w:cstheme="minorHAnsi"/>
          <w:color w:val="000000"/>
          <w:spacing w:val="-5"/>
          <w:vertAlign w:val="superscript"/>
        </w:rPr>
        <w:t>th</w:t>
      </w:r>
      <w:r w:rsidRPr="00A61556">
        <w:rPr>
          <w:rFonts w:asciiTheme="minorHAnsi" w:hAnsiTheme="minorHAnsi" w:cstheme="minorHAnsi"/>
          <w:color w:val="000000"/>
          <w:spacing w:val="-5"/>
        </w:rPr>
        <w:t xml:space="preserve"> October 2022.</w:t>
      </w:r>
    </w:p>
    <w:p w14:paraId="63556994" w14:textId="28E4B7B7" w:rsidR="006F6889" w:rsidRPr="00A4782D" w:rsidRDefault="006F6889" w:rsidP="00A4782D">
      <w:pPr>
        <w:jc w:val="both"/>
        <w:rPr>
          <w:rFonts w:ascii="Arial" w:hAnsi="Arial" w:cs="Arial"/>
        </w:rPr>
      </w:pPr>
    </w:p>
    <w:p w14:paraId="0AC168B5" w14:textId="3F1D32EC" w:rsidR="571F96AB" w:rsidRDefault="571F96AB" w:rsidP="1F3FBBEC">
      <w:pPr>
        <w:ind w:left="360" w:hanging="360"/>
        <w:jc w:val="both"/>
        <w:rPr>
          <w:rFonts w:ascii="Arial" w:hAnsi="Arial" w:cs="Arial"/>
        </w:rPr>
      </w:pPr>
      <w:r w:rsidRPr="1F3FBBEC">
        <w:rPr>
          <w:rFonts w:ascii="Arial" w:hAnsi="Arial" w:cs="Arial"/>
        </w:rPr>
        <w:t>Gregg</w:t>
      </w:r>
      <w:r w:rsidR="15C47BDD" w:rsidRPr="1F3FBBEC">
        <w:rPr>
          <w:rFonts w:ascii="Arial" w:hAnsi="Arial" w:cs="Arial"/>
        </w:rPr>
        <w:t>. H.S.</w:t>
      </w:r>
      <w:r w:rsidRPr="1F3FBBEC">
        <w:rPr>
          <w:rFonts w:ascii="Arial" w:hAnsi="Arial" w:cs="Arial"/>
        </w:rPr>
        <w:t xml:space="preserve"> (2010) p.295. </w:t>
      </w:r>
      <w:r w:rsidR="015FE91C" w:rsidRPr="1F3FBBEC">
        <w:rPr>
          <w:rFonts w:ascii="Arial" w:hAnsi="Arial" w:cs="Arial"/>
        </w:rPr>
        <w:t>‘</w:t>
      </w:r>
      <w:bookmarkStart w:id="17" w:name="_Int_XHQSdrQ2"/>
      <w:r w:rsidR="44ACF787" w:rsidRPr="1F3FBBEC">
        <w:rPr>
          <w:rFonts w:ascii="Arial" w:hAnsi="Arial" w:cs="Arial"/>
        </w:rPr>
        <w:t>Fighting</w:t>
      </w:r>
      <w:bookmarkEnd w:id="17"/>
      <w:r w:rsidR="015FE91C" w:rsidRPr="1F3FBBEC">
        <w:rPr>
          <w:rFonts w:ascii="Arial" w:hAnsi="Arial" w:cs="Arial"/>
        </w:rPr>
        <w:t xml:space="preserve"> the </w:t>
      </w:r>
      <w:bookmarkStart w:id="18" w:name="_Int_qulQGubt"/>
      <w:r w:rsidR="764F4C98" w:rsidRPr="1F3FBBEC">
        <w:rPr>
          <w:rFonts w:ascii="Arial" w:hAnsi="Arial" w:cs="Arial"/>
        </w:rPr>
        <w:t>Jahid</w:t>
      </w:r>
      <w:bookmarkEnd w:id="18"/>
      <w:r w:rsidR="015FE91C" w:rsidRPr="1F3FBBEC">
        <w:rPr>
          <w:rFonts w:ascii="Arial" w:hAnsi="Arial" w:cs="Arial"/>
        </w:rPr>
        <w:t xml:space="preserve"> of the pen: countering Al </w:t>
      </w:r>
      <w:bookmarkStart w:id="19" w:name="_Int_JiBinNWL"/>
      <w:r w:rsidR="00E475F4" w:rsidRPr="1F3FBBEC">
        <w:rPr>
          <w:rFonts w:ascii="Arial" w:hAnsi="Arial" w:cs="Arial"/>
        </w:rPr>
        <w:t>Qaeda's</w:t>
      </w:r>
      <w:bookmarkEnd w:id="19"/>
    </w:p>
    <w:p w14:paraId="5C7554EB" w14:textId="08B2E3A3" w:rsidR="015FE91C" w:rsidRDefault="015FE91C" w:rsidP="1F3FBBEC">
      <w:pPr>
        <w:ind w:left="360" w:hanging="360"/>
        <w:jc w:val="both"/>
        <w:rPr>
          <w:rFonts w:ascii="Calibri" w:eastAsia="Calibri" w:hAnsi="Calibri" w:cs="Calibri"/>
          <w:color w:val="000000" w:themeColor="text1"/>
          <w:sz w:val="18"/>
          <w:szCs w:val="18"/>
        </w:rPr>
      </w:pPr>
      <w:r w:rsidRPr="1F3FBBEC">
        <w:rPr>
          <w:rFonts w:ascii="Arial" w:hAnsi="Arial" w:cs="Arial"/>
        </w:rPr>
        <w:t>ideology’, terrorism a</w:t>
      </w:r>
      <w:r w:rsidR="6F348A33" w:rsidRPr="1F3FBBEC">
        <w:rPr>
          <w:rFonts w:ascii="Arial" w:hAnsi="Arial" w:cs="Arial"/>
        </w:rPr>
        <w:t>nd political violence. Accessed on 31</w:t>
      </w:r>
      <w:r w:rsidR="6F348A33" w:rsidRPr="1F3FBBEC">
        <w:rPr>
          <w:rFonts w:ascii="Arial" w:hAnsi="Arial" w:cs="Arial"/>
          <w:vertAlign w:val="superscript"/>
        </w:rPr>
        <w:t>st</w:t>
      </w:r>
      <w:r w:rsidR="6F348A33" w:rsidRPr="1F3FBBEC">
        <w:rPr>
          <w:rFonts w:ascii="Arial" w:hAnsi="Arial" w:cs="Arial"/>
        </w:rPr>
        <w:t xml:space="preserve"> October 2022.</w:t>
      </w:r>
    </w:p>
    <w:p w14:paraId="66BACBA9" w14:textId="64FC47D7" w:rsidR="1F3FBBEC" w:rsidRDefault="1F3FBBEC" w:rsidP="1F3FBBEC">
      <w:pPr>
        <w:ind w:left="360" w:hanging="360"/>
        <w:jc w:val="both"/>
        <w:rPr>
          <w:rFonts w:ascii="Arial" w:hAnsi="Arial" w:cs="Arial"/>
        </w:rPr>
      </w:pPr>
    </w:p>
    <w:p w14:paraId="7EAF3407" w14:textId="14768DB7" w:rsidR="2957E6CE" w:rsidRDefault="2957E6CE" w:rsidP="1F3FBBEC">
      <w:pPr>
        <w:ind w:left="360" w:hanging="360"/>
        <w:jc w:val="both"/>
        <w:rPr>
          <w:rFonts w:ascii="Arial" w:hAnsi="Arial" w:cs="Arial"/>
        </w:rPr>
      </w:pPr>
      <w:r w:rsidRPr="1F3FBBEC">
        <w:rPr>
          <w:rFonts w:ascii="Arial" w:hAnsi="Arial" w:cs="Arial"/>
        </w:rPr>
        <w:t>Glenn. C (2015), Al Qaeda v ISIS: Ideology &amp; strategy</w:t>
      </w:r>
      <w:r w:rsidR="213C4EB3" w:rsidRPr="1F3FBBEC">
        <w:rPr>
          <w:rFonts w:ascii="Arial" w:hAnsi="Arial" w:cs="Arial"/>
        </w:rPr>
        <w:t>. Available at</w:t>
      </w:r>
    </w:p>
    <w:p w14:paraId="29A2E221" w14:textId="2C7EFB18" w:rsidR="213C4EB3" w:rsidRDefault="00616D92" w:rsidP="1F3FBBEC">
      <w:pPr>
        <w:ind w:left="360" w:hanging="360"/>
        <w:jc w:val="both"/>
        <w:rPr>
          <w:rFonts w:ascii="Arial" w:hAnsi="Arial" w:cs="Arial"/>
        </w:rPr>
      </w:pPr>
      <w:hyperlink r:id="rId13">
        <w:r w:rsidR="213C4EB3" w:rsidRPr="1F3FBBEC">
          <w:rPr>
            <w:rStyle w:val="Hyperlink"/>
            <w:rFonts w:ascii="Arial" w:hAnsi="Arial" w:cs="Arial"/>
          </w:rPr>
          <w:t>https://www.wilsoncenter.org/article/al-qaeda-v-isis-ideology-strategy</w:t>
        </w:r>
      </w:hyperlink>
      <w:r w:rsidR="213C4EB3" w:rsidRPr="1F3FBBEC">
        <w:rPr>
          <w:rFonts w:ascii="Arial" w:hAnsi="Arial" w:cs="Arial"/>
        </w:rPr>
        <w:t>. Accessed on</w:t>
      </w:r>
    </w:p>
    <w:p w14:paraId="44F1F6E1" w14:textId="621BA2D1" w:rsidR="213C4EB3" w:rsidRDefault="213C4EB3" w:rsidP="1F3FBBEC">
      <w:pPr>
        <w:ind w:left="360" w:hanging="360"/>
        <w:jc w:val="both"/>
        <w:rPr>
          <w:rFonts w:ascii="Arial" w:hAnsi="Arial" w:cs="Arial"/>
        </w:rPr>
      </w:pPr>
      <w:r w:rsidRPr="1F3FBBEC">
        <w:rPr>
          <w:rFonts w:ascii="Arial" w:hAnsi="Arial" w:cs="Arial"/>
        </w:rPr>
        <w:t>31</w:t>
      </w:r>
      <w:r w:rsidRPr="1F3FBBEC">
        <w:rPr>
          <w:rFonts w:ascii="Arial" w:hAnsi="Arial" w:cs="Arial"/>
          <w:vertAlign w:val="superscript"/>
        </w:rPr>
        <w:t>st</w:t>
      </w:r>
      <w:r w:rsidRPr="1F3FBBEC">
        <w:rPr>
          <w:rFonts w:ascii="Arial" w:hAnsi="Arial" w:cs="Arial"/>
        </w:rPr>
        <w:t xml:space="preserve"> October 2022.</w:t>
      </w:r>
    </w:p>
    <w:p w14:paraId="281B9067" w14:textId="397F0B20" w:rsidR="1F3FBBEC" w:rsidRDefault="1F3FBBEC" w:rsidP="1F3FBBEC">
      <w:pPr>
        <w:ind w:left="360" w:hanging="360"/>
        <w:jc w:val="both"/>
        <w:rPr>
          <w:rFonts w:ascii="Arial" w:hAnsi="Arial" w:cs="Arial"/>
        </w:rPr>
      </w:pPr>
    </w:p>
    <w:p w14:paraId="624E3917" w14:textId="6349B958" w:rsidR="51F28B16" w:rsidRDefault="51F28B16" w:rsidP="1F3FBBEC">
      <w:pPr>
        <w:ind w:left="360" w:hanging="360"/>
        <w:jc w:val="both"/>
        <w:rPr>
          <w:rFonts w:ascii="Arial" w:hAnsi="Arial" w:cs="Arial"/>
        </w:rPr>
      </w:pPr>
      <w:proofErr w:type="spellStart"/>
      <w:r w:rsidRPr="1F3FBBEC">
        <w:rPr>
          <w:rFonts w:ascii="Arial" w:hAnsi="Arial" w:cs="Arial"/>
        </w:rPr>
        <w:t>Libicki</w:t>
      </w:r>
      <w:proofErr w:type="spellEnd"/>
      <w:r w:rsidRPr="1F3FBBEC">
        <w:rPr>
          <w:rFonts w:ascii="Arial" w:hAnsi="Arial" w:cs="Arial"/>
        </w:rPr>
        <w:t xml:space="preserve">. M, Chalk. P, Sisson. M (2007). Exploring terrorist </w:t>
      </w:r>
      <w:bookmarkStart w:id="20" w:name="_Int_AhAUa4j6"/>
      <w:r w:rsidR="32463195" w:rsidRPr="1F3FBBEC">
        <w:rPr>
          <w:rFonts w:ascii="Arial" w:hAnsi="Arial" w:cs="Arial"/>
        </w:rPr>
        <w:t>targeting</w:t>
      </w:r>
      <w:bookmarkEnd w:id="20"/>
      <w:r w:rsidRPr="1F3FBBEC">
        <w:rPr>
          <w:rFonts w:ascii="Arial" w:hAnsi="Arial" w:cs="Arial"/>
        </w:rPr>
        <w:t xml:space="preserve"> preferences</w:t>
      </w:r>
      <w:r w:rsidR="27C7A21E" w:rsidRPr="1F3FBBEC">
        <w:rPr>
          <w:rFonts w:ascii="Arial" w:hAnsi="Arial" w:cs="Arial"/>
        </w:rPr>
        <w:t>.</w:t>
      </w:r>
    </w:p>
    <w:p w14:paraId="7D6212F7" w14:textId="75C3F545" w:rsidR="27C7A21E" w:rsidRDefault="27C7A21E" w:rsidP="1F3FBBEC">
      <w:pPr>
        <w:ind w:left="360" w:hanging="360"/>
        <w:jc w:val="both"/>
        <w:rPr>
          <w:rFonts w:ascii="Arial" w:hAnsi="Arial" w:cs="Arial"/>
        </w:rPr>
      </w:pPr>
      <w:r w:rsidRPr="1F3FBBEC">
        <w:rPr>
          <w:rFonts w:ascii="Arial" w:hAnsi="Arial" w:cs="Arial"/>
        </w:rPr>
        <w:t xml:space="preserve">Chapter 2: what drives Al </w:t>
      </w:r>
      <w:bookmarkStart w:id="21" w:name="_Int_RZSAh1Oo"/>
      <w:r w:rsidR="16880DA4" w:rsidRPr="1F3FBBEC">
        <w:rPr>
          <w:rFonts w:ascii="Arial" w:hAnsi="Arial" w:cs="Arial"/>
        </w:rPr>
        <w:t>Qaeda's</w:t>
      </w:r>
      <w:bookmarkEnd w:id="21"/>
      <w:r w:rsidRPr="1F3FBBEC">
        <w:rPr>
          <w:rFonts w:ascii="Arial" w:hAnsi="Arial" w:cs="Arial"/>
        </w:rPr>
        <w:t xml:space="preserve"> choice of ta</w:t>
      </w:r>
      <w:r w:rsidR="73A14C63" w:rsidRPr="1F3FBBEC">
        <w:rPr>
          <w:rFonts w:ascii="Arial" w:hAnsi="Arial" w:cs="Arial"/>
        </w:rPr>
        <w:t>rgets?</w:t>
      </w:r>
      <w:r w:rsidR="765A810B" w:rsidRPr="1F3FBBEC">
        <w:rPr>
          <w:rFonts w:ascii="Arial" w:hAnsi="Arial" w:cs="Arial"/>
        </w:rPr>
        <w:t xml:space="preserve"> Accessed on 31</w:t>
      </w:r>
      <w:r w:rsidR="765A810B" w:rsidRPr="1F3FBBEC">
        <w:rPr>
          <w:rFonts w:ascii="Arial" w:hAnsi="Arial" w:cs="Arial"/>
          <w:vertAlign w:val="superscript"/>
        </w:rPr>
        <w:t>st</w:t>
      </w:r>
      <w:r w:rsidR="765A810B" w:rsidRPr="1F3FBBEC">
        <w:rPr>
          <w:rFonts w:ascii="Arial" w:hAnsi="Arial" w:cs="Arial"/>
        </w:rPr>
        <w:t xml:space="preserve"> October.</w:t>
      </w:r>
    </w:p>
    <w:p w14:paraId="1FD18D02" w14:textId="6400F955" w:rsidR="1F3FBBEC" w:rsidRDefault="1F3FBBEC" w:rsidP="1F3FBBEC">
      <w:pPr>
        <w:ind w:left="360" w:hanging="360"/>
        <w:jc w:val="both"/>
        <w:rPr>
          <w:rFonts w:ascii="Arial" w:hAnsi="Arial" w:cs="Arial"/>
        </w:rPr>
      </w:pPr>
    </w:p>
    <w:p w14:paraId="04FC24E5" w14:textId="0FB41698" w:rsidR="04557AC5" w:rsidRDefault="04557AC5" w:rsidP="1F3FBBEC">
      <w:pPr>
        <w:ind w:left="360" w:hanging="360"/>
        <w:jc w:val="both"/>
        <w:rPr>
          <w:rFonts w:ascii="Arial" w:hAnsi="Arial" w:cs="Arial"/>
        </w:rPr>
      </w:pPr>
      <w:r w:rsidRPr="1F3FBBEC">
        <w:rPr>
          <w:rFonts w:ascii="Arial" w:hAnsi="Arial" w:cs="Arial"/>
        </w:rPr>
        <w:t>FBI (2022). East African Embassy bombings. Available at</w:t>
      </w:r>
    </w:p>
    <w:p w14:paraId="00C4DF24" w14:textId="372701F8" w:rsidR="04557AC5" w:rsidRDefault="00616D92" w:rsidP="1F3FBBEC">
      <w:pPr>
        <w:ind w:left="360" w:hanging="360"/>
        <w:jc w:val="both"/>
        <w:rPr>
          <w:rFonts w:ascii="Arial" w:hAnsi="Arial" w:cs="Arial"/>
        </w:rPr>
      </w:pPr>
      <w:hyperlink r:id="rId14">
        <w:r w:rsidR="04557AC5" w:rsidRPr="1F3FBBEC">
          <w:rPr>
            <w:rStyle w:val="Hyperlink"/>
            <w:rFonts w:ascii="Arial" w:hAnsi="Arial" w:cs="Arial"/>
          </w:rPr>
          <w:t>https://www.fbi.gov/history/famous-cases/east-african-embassy-bombings</w:t>
        </w:r>
      </w:hyperlink>
      <w:r w:rsidR="04557AC5" w:rsidRPr="1F3FBBEC">
        <w:rPr>
          <w:rFonts w:ascii="Arial" w:hAnsi="Arial" w:cs="Arial"/>
        </w:rPr>
        <w:t xml:space="preserve">. </w:t>
      </w:r>
    </w:p>
    <w:p w14:paraId="6E61F59F" w14:textId="2FFA402C" w:rsidR="006F6889" w:rsidRDefault="04557AC5" w:rsidP="1F3FBBEC">
      <w:pPr>
        <w:ind w:left="360" w:hanging="360"/>
        <w:jc w:val="both"/>
        <w:rPr>
          <w:rFonts w:ascii="Arial" w:hAnsi="Arial" w:cs="Arial"/>
        </w:rPr>
      </w:pPr>
      <w:r w:rsidRPr="1F3FBBEC">
        <w:rPr>
          <w:rFonts w:ascii="Arial" w:hAnsi="Arial" w:cs="Arial"/>
        </w:rPr>
        <w:t>Accessed</w:t>
      </w:r>
      <w:r w:rsidR="2401D446" w:rsidRPr="1F3FBBEC">
        <w:rPr>
          <w:rFonts w:ascii="Arial" w:hAnsi="Arial" w:cs="Arial"/>
        </w:rPr>
        <w:t xml:space="preserve"> </w:t>
      </w:r>
      <w:r w:rsidRPr="1F3FBBEC">
        <w:rPr>
          <w:rFonts w:ascii="Arial" w:hAnsi="Arial" w:cs="Arial"/>
        </w:rPr>
        <w:t>on 1</w:t>
      </w:r>
      <w:r w:rsidRPr="1F3FBBEC">
        <w:rPr>
          <w:rFonts w:ascii="Arial" w:hAnsi="Arial" w:cs="Arial"/>
          <w:vertAlign w:val="superscript"/>
        </w:rPr>
        <w:t>st</w:t>
      </w:r>
      <w:r w:rsidRPr="1F3FBBEC">
        <w:rPr>
          <w:rFonts w:ascii="Arial" w:hAnsi="Arial" w:cs="Arial"/>
        </w:rPr>
        <w:t xml:space="preserve"> November 2022. </w:t>
      </w:r>
    </w:p>
    <w:p w14:paraId="0C2132C3" w14:textId="77777777" w:rsidR="00A07A24" w:rsidRDefault="00A07A24" w:rsidP="1F3FBBEC">
      <w:pPr>
        <w:ind w:left="360" w:hanging="360"/>
        <w:jc w:val="both"/>
        <w:rPr>
          <w:rFonts w:ascii="Arial" w:hAnsi="Arial" w:cs="Arial"/>
        </w:rPr>
      </w:pPr>
    </w:p>
    <w:p w14:paraId="2D6567B2" w14:textId="77777777" w:rsidR="0088304D" w:rsidRDefault="005B12BD" w:rsidP="1F3FBBEC">
      <w:pPr>
        <w:ind w:left="360" w:hanging="360"/>
        <w:jc w:val="both"/>
        <w:rPr>
          <w:rFonts w:ascii="Arial" w:hAnsi="Arial" w:cs="Arial"/>
        </w:rPr>
      </w:pPr>
      <w:r>
        <w:rPr>
          <w:rFonts w:ascii="Arial" w:hAnsi="Arial" w:cs="Arial"/>
        </w:rPr>
        <w:t>Comerford</w:t>
      </w:r>
      <w:r w:rsidR="00D23A54">
        <w:rPr>
          <w:rFonts w:ascii="Arial" w:hAnsi="Arial" w:cs="Arial"/>
        </w:rPr>
        <w:t xml:space="preserve">. M </w:t>
      </w:r>
      <w:r>
        <w:rPr>
          <w:rFonts w:ascii="Arial" w:hAnsi="Arial" w:cs="Arial"/>
        </w:rPr>
        <w:t>(2015). What is the ideology underpinning ISIS?</w:t>
      </w:r>
      <w:r w:rsidR="00D23A54">
        <w:rPr>
          <w:rFonts w:ascii="Arial" w:hAnsi="Arial" w:cs="Arial"/>
        </w:rPr>
        <w:t xml:space="preserve"> Available at</w:t>
      </w:r>
    </w:p>
    <w:p w14:paraId="37960516" w14:textId="20EE3E12" w:rsidR="00D23A54" w:rsidRDefault="00616D92" w:rsidP="1F3FBBEC">
      <w:pPr>
        <w:ind w:left="360" w:hanging="360"/>
        <w:jc w:val="both"/>
        <w:rPr>
          <w:rFonts w:ascii="Arial" w:hAnsi="Arial" w:cs="Arial"/>
        </w:rPr>
      </w:pPr>
      <w:hyperlink r:id="rId15" w:history="1">
        <w:r w:rsidR="0088304D" w:rsidRPr="00993A79">
          <w:rPr>
            <w:rStyle w:val="Hyperlink"/>
            <w:rFonts w:ascii="Arial" w:hAnsi="Arial" w:cs="Arial"/>
          </w:rPr>
          <w:t>https://institute.global/policy/what-ideology-underpinning-isis</w:t>
        </w:r>
      </w:hyperlink>
      <w:r w:rsidR="00D23A54">
        <w:rPr>
          <w:rFonts w:ascii="Arial" w:hAnsi="Arial" w:cs="Arial"/>
        </w:rPr>
        <w:t>. Accessed on 2</w:t>
      </w:r>
      <w:r w:rsidR="00D23A54" w:rsidRPr="00D23A54">
        <w:rPr>
          <w:rFonts w:ascii="Arial" w:hAnsi="Arial" w:cs="Arial"/>
          <w:vertAlign w:val="superscript"/>
        </w:rPr>
        <w:t>nd</w:t>
      </w:r>
    </w:p>
    <w:p w14:paraId="0772DD51" w14:textId="34478A6B" w:rsidR="00A07A24" w:rsidRPr="00A4782D" w:rsidRDefault="00D23A54" w:rsidP="1F3FBBEC">
      <w:pPr>
        <w:ind w:left="360" w:hanging="360"/>
        <w:jc w:val="both"/>
        <w:rPr>
          <w:rFonts w:ascii="Arial" w:hAnsi="Arial" w:cs="Arial"/>
        </w:rPr>
      </w:pPr>
      <w:r>
        <w:rPr>
          <w:rFonts w:ascii="Arial" w:hAnsi="Arial" w:cs="Arial"/>
        </w:rPr>
        <w:t xml:space="preserve">November 2022. </w:t>
      </w:r>
    </w:p>
    <w:sectPr w:rsidR="00A07A24" w:rsidRPr="00A4782D" w:rsidSect="00F232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JwNvcN23" int2:invalidationBookmarkName="" int2:hashCode="HYE2hLe5a3Ec/i" int2:id="1inSiQNY"/>
    <int2:bookmark int2:bookmarkName="_Int_UPglG6Rd" int2:invalidationBookmarkName="" int2:hashCode="QTUDqDVRaxidat" int2:id="6YBbSEbs"/>
    <int2:bookmark int2:bookmarkName="_Int_sXRqjXGg" int2:invalidationBookmarkName="" int2:hashCode="gHI7/gCfNu+7Yu" int2:id="86nSCkJE"/>
    <int2:bookmark int2:bookmarkName="_Int_RZSAh1Oo" int2:invalidationBookmarkName="" int2:hashCode="tC56qDzR05grTk" int2:id="96QS8oFX"/>
    <int2:bookmark int2:bookmarkName="_Int_XDc2lRBG" int2:invalidationBookmarkName="" int2:hashCode="scAqbimFfqQ1+5" int2:id="AkxCjBJl"/>
    <int2:bookmark int2:bookmarkName="_Int_sUYIqVgx" int2:invalidationBookmarkName="" int2:hashCode="eKZbTXG6bt2stG" int2:id="ETXW5Oq9"/>
    <int2:bookmark int2:bookmarkName="_Int_XHQSdrQ2" int2:invalidationBookmarkName="" int2:hashCode="+wLcwK33lBn01b" int2:id="J5WgNB6x"/>
    <int2:bookmark int2:bookmarkName="_Int_Rsn0SZ51" int2:invalidationBookmarkName="" int2:hashCode="QTUDqDVRaxidat" int2:id="KP5zhiKP"/>
    <int2:bookmark int2:bookmarkName="_Int_JiBinNWL" int2:invalidationBookmarkName="" int2:hashCode="tC56qDzR05grTk" int2:id="Op8ZfXdv"/>
    <int2:bookmark int2:bookmarkName="_Int_u2cPUXSD" int2:invalidationBookmarkName="" int2:hashCode="7CbhB8uto2Ox3I" int2:id="RVX98eK4"/>
    <int2:bookmark int2:bookmarkName="_Int_X62ZxqFP" int2:invalidationBookmarkName="" int2:hashCode="IVbHxEkNcl1jds" int2:id="Su7b1NYh"/>
    <int2:bookmark int2:bookmarkName="_Int_SSeiJMvq" int2:invalidationBookmarkName="" int2:hashCode="tC56qDzR05grTk" int2:id="UAjP3e3F"/>
    <int2:bookmark int2:bookmarkName="_Int_TYSrtN1A" int2:invalidationBookmarkName="" int2:hashCode="ZAcyNNTOhHktCa" int2:id="VQD4sYDL"/>
    <int2:bookmark int2:bookmarkName="_Int_B39sjC0K" int2:invalidationBookmarkName="" int2:hashCode="QTUDqDVRaxidat" int2:id="X1slebXs"/>
    <int2:bookmark int2:bookmarkName="_Int_VwjLyW7C" int2:invalidationBookmarkName="" int2:hashCode="PUzCihh6jhBew8" int2:id="XzQSaTp0"/>
    <int2:bookmark int2:bookmarkName="_Int_6X9Tmlxl" int2:invalidationBookmarkName="" int2:hashCode="QTUDqDVRaxidat" int2:id="YosHf3Dt"/>
    <int2:bookmark int2:bookmarkName="_Int_qulQGubt" int2:invalidationBookmarkName="" int2:hashCode="OqoIMVRxBUcP1i" int2:id="ahTAWgZo"/>
    <int2:bookmark int2:bookmarkName="_Int_jJvk3Rzu" int2:invalidationBookmarkName="" int2:hashCode="A5KUGdsBpSM9DV" int2:id="dpxkG0QV"/>
    <int2:bookmark int2:bookmarkName="_Int_KLpLv1f0" int2:invalidationBookmarkName="" int2:hashCode="3z82bRLHGEPDYw" int2:id="j1qySCk2"/>
    <int2:bookmark int2:bookmarkName="_Int_5uvJCuNc" int2:invalidationBookmarkName="" int2:hashCode="tC56qDzR05grTk" int2:id="sqBAVRAx"/>
    <int2:bookmark int2:bookmarkName="_Int_JxH4cVo6" int2:invalidationBookmarkName="" int2:hashCode="tC56qDzR05grTk" int2:id="vEknfbZp"/>
    <int2:bookmark int2:bookmarkName="_Int_AhAUa4j6" int2:invalidationBookmarkName="" int2:hashCode="6+ciCb4kb9Tw9Z" int2:id="vJCUtwhv"/>
    <int2:bookmark int2:bookmarkName="_Int_9M4Jzh9W" int2:invalidationBookmarkName="" int2:hashCode="besClrM1Pk3fhe" int2:id="vtVFf4xO"/>
    <int2:bookmark int2:bookmarkName="_Int_lIHTvAqH" int2:invalidationBookmarkName="" int2:hashCode="tC56qDzR05grTk" int2:id="yLGyGTFr"/>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50624"/>
    <w:multiLevelType w:val="hybridMultilevel"/>
    <w:tmpl w:val="8B8625C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1737312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82D"/>
    <w:rsid w:val="00000E7F"/>
    <w:rsid w:val="0000320D"/>
    <w:rsid w:val="00012801"/>
    <w:rsid w:val="00034478"/>
    <w:rsid w:val="000473CA"/>
    <w:rsid w:val="000512C9"/>
    <w:rsid w:val="00060887"/>
    <w:rsid w:val="000672FB"/>
    <w:rsid w:val="00067C5D"/>
    <w:rsid w:val="0007372E"/>
    <w:rsid w:val="00080808"/>
    <w:rsid w:val="000A1824"/>
    <w:rsid w:val="000A1FAF"/>
    <w:rsid w:val="000A38A5"/>
    <w:rsid w:val="000A5DCA"/>
    <w:rsid w:val="000A6C8C"/>
    <w:rsid w:val="000C0302"/>
    <w:rsid w:val="000C285A"/>
    <w:rsid w:val="000D28DD"/>
    <w:rsid w:val="000E057A"/>
    <w:rsid w:val="0010675C"/>
    <w:rsid w:val="00115685"/>
    <w:rsid w:val="001162D7"/>
    <w:rsid w:val="00126B64"/>
    <w:rsid w:val="0013584C"/>
    <w:rsid w:val="00136D86"/>
    <w:rsid w:val="00145118"/>
    <w:rsid w:val="001479AA"/>
    <w:rsid w:val="00160015"/>
    <w:rsid w:val="001818DD"/>
    <w:rsid w:val="00191077"/>
    <w:rsid w:val="001A57B5"/>
    <w:rsid w:val="001B5C1F"/>
    <w:rsid w:val="001E379A"/>
    <w:rsid w:val="001E37B1"/>
    <w:rsid w:val="001E494B"/>
    <w:rsid w:val="001F3AAF"/>
    <w:rsid w:val="001F69FF"/>
    <w:rsid w:val="00203A28"/>
    <w:rsid w:val="0020542E"/>
    <w:rsid w:val="002075C3"/>
    <w:rsid w:val="00210BEA"/>
    <w:rsid w:val="00212DE7"/>
    <w:rsid w:val="00216919"/>
    <w:rsid w:val="00222A62"/>
    <w:rsid w:val="00244615"/>
    <w:rsid w:val="00256892"/>
    <w:rsid w:val="00262134"/>
    <w:rsid w:val="002645BF"/>
    <w:rsid w:val="0026639F"/>
    <w:rsid w:val="00270B52"/>
    <w:rsid w:val="00277178"/>
    <w:rsid w:val="00283AD2"/>
    <w:rsid w:val="002A19BF"/>
    <w:rsid w:val="002A2C66"/>
    <w:rsid w:val="002A35ED"/>
    <w:rsid w:val="002B4675"/>
    <w:rsid w:val="002D4CF7"/>
    <w:rsid w:val="002D5665"/>
    <w:rsid w:val="002F0657"/>
    <w:rsid w:val="002F2DAF"/>
    <w:rsid w:val="0030312D"/>
    <w:rsid w:val="0030463A"/>
    <w:rsid w:val="003165BA"/>
    <w:rsid w:val="00323141"/>
    <w:rsid w:val="00340B33"/>
    <w:rsid w:val="00351F3B"/>
    <w:rsid w:val="00357E50"/>
    <w:rsid w:val="00363830"/>
    <w:rsid w:val="00371B42"/>
    <w:rsid w:val="00372BB8"/>
    <w:rsid w:val="003749F9"/>
    <w:rsid w:val="00375652"/>
    <w:rsid w:val="00376DA7"/>
    <w:rsid w:val="00382B44"/>
    <w:rsid w:val="00384105"/>
    <w:rsid w:val="003844E6"/>
    <w:rsid w:val="00385429"/>
    <w:rsid w:val="00394703"/>
    <w:rsid w:val="003951D9"/>
    <w:rsid w:val="003A5B07"/>
    <w:rsid w:val="003B031A"/>
    <w:rsid w:val="003C417B"/>
    <w:rsid w:val="003C4765"/>
    <w:rsid w:val="003D176F"/>
    <w:rsid w:val="003E2DF6"/>
    <w:rsid w:val="003E79D9"/>
    <w:rsid w:val="004038B2"/>
    <w:rsid w:val="00404F5B"/>
    <w:rsid w:val="00413515"/>
    <w:rsid w:val="00420C35"/>
    <w:rsid w:val="004424E6"/>
    <w:rsid w:val="00466399"/>
    <w:rsid w:val="00485AC1"/>
    <w:rsid w:val="0049196A"/>
    <w:rsid w:val="00493CB3"/>
    <w:rsid w:val="004A3FAC"/>
    <w:rsid w:val="004C1A30"/>
    <w:rsid w:val="004C22B8"/>
    <w:rsid w:val="004C75F8"/>
    <w:rsid w:val="004D1A89"/>
    <w:rsid w:val="004D6C26"/>
    <w:rsid w:val="004E7D58"/>
    <w:rsid w:val="004F68F0"/>
    <w:rsid w:val="00510E4A"/>
    <w:rsid w:val="00525480"/>
    <w:rsid w:val="005268FB"/>
    <w:rsid w:val="00542B35"/>
    <w:rsid w:val="00544077"/>
    <w:rsid w:val="00551F3D"/>
    <w:rsid w:val="00552160"/>
    <w:rsid w:val="00566658"/>
    <w:rsid w:val="00583C19"/>
    <w:rsid w:val="00587FA5"/>
    <w:rsid w:val="00596BE3"/>
    <w:rsid w:val="005A3561"/>
    <w:rsid w:val="005A3681"/>
    <w:rsid w:val="005A4560"/>
    <w:rsid w:val="005B12BD"/>
    <w:rsid w:val="005B729D"/>
    <w:rsid w:val="005D1DF6"/>
    <w:rsid w:val="005D32BB"/>
    <w:rsid w:val="005E3AF3"/>
    <w:rsid w:val="005F28BC"/>
    <w:rsid w:val="00601CE9"/>
    <w:rsid w:val="00613B70"/>
    <w:rsid w:val="006161C8"/>
    <w:rsid w:val="00616D92"/>
    <w:rsid w:val="00616FD7"/>
    <w:rsid w:val="006244CE"/>
    <w:rsid w:val="0063069D"/>
    <w:rsid w:val="0063119F"/>
    <w:rsid w:val="006357B2"/>
    <w:rsid w:val="006602B9"/>
    <w:rsid w:val="00667231"/>
    <w:rsid w:val="00675D78"/>
    <w:rsid w:val="0067737E"/>
    <w:rsid w:val="006826CC"/>
    <w:rsid w:val="00695395"/>
    <w:rsid w:val="006A3C96"/>
    <w:rsid w:val="006A5823"/>
    <w:rsid w:val="006B5B99"/>
    <w:rsid w:val="006B7FE2"/>
    <w:rsid w:val="006D44DD"/>
    <w:rsid w:val="006E3384"/>
    <w:rsid w:val="006E381C"/>
    <w:rsid w:val="006E6538"/>
    <w:rsid w:val="006F4171"/>
    <w:rsid w:val="006F6889"/>
    <w:rsid w:val="007014C9"/>
    <w:rsid w:val="00710C1B"/>
    <w:rsid w:val="0073328A"/>
    <w:rsid w:val="00743CF6"/>
    <w:rsid w:val="007469C3"/>
    <w:rsid w:val="00751779"/>
    <w:rsid w:val="0075177E"/>
    <w:rsid w:val="007561E1"/>
    <w:rsid w:val="0076358D"/>
    <w:rsid w:val="00770996"/>
    <w:rsid w:val="00773E9C"/>
    <w:rsid w:val="00777718"/>
    <w:rsid w:val="00780532"/>
    <w:rsid w:val="007A13FA"/>
    <w:rsid w:val="007A4E0F"/>
    <w:rsid w:val="007B0892"/>
    <w:rsid w:val="007B2F05"/>
    <w:rsid w:val="007B6170"/>
    <w:rsid w:val="007C11E3"/>
    <w:rsid w:val="007C57F3"/>
    <w:rsid w:val="007E0F7C"/>
    <w:rsid w:val="007E1B85"/>
    <w:rsid w:val="007E5E82"/>
    <w:rsid w:val="007E7A70"/>
    <w:rsid w:val="007F25B9"/>
    <w:rsid w:val="007F4023"/>
    <w:rsid w:val="00812B7C"/>
    <w:rsid w:val="00817ABB"/>
    <w:rsid w:val="0082154E"/>
    <w:rsid w:val="0082506B"/>
    <w:rsid w:val="008254F3"/>
    <w:rsid w:val="008332F1"/>
    <w:rsid w:val="00837739"/>
    <w:rsid w:val="008402DB"/>
    <w:rsid w:val="0084421B"/>
    <w:rsid w:val="00845172"/>
    <w:rsid w:val="00862314"/>
    <w:rsid w:val="00867FA3"/>
    <w:rsid w:val="00876DD6"/>
    <w:rsid w:val="00877D8C"/>
    <w:rsid w:val="00882AC2"/>
    <w:rsid w:val="0088304D"/>
    <w:rsid w:val="008B07B9"/>
    <w:rsid w:val="008B0B88"/>
    <w:rsid w:val="008B6AB6"/>
    <w:rsid w:val="008C5C3F"/>
    <w:rsid w:val="008F0731"/>
    <w:rsid w:val="00904831"/>
    <w:rsid w:val="00933F1F"/>
    <w:rsid w:val="00936734"/>
    <w:rsid w:val="0093795C"/>
    <w:rsid w:val="00957932"/>
    <w:rsid w:val="00970E36"/>
    <w:rsid w:val="00975BA2"/>
    <w:rsid w:val="009823F2"/>
    <w:rsid w:val="00984BA1"/>
    <w:rsid w:val="00985F64"/>
    <w:rsid w:val="0099277E"/>
    <w:rsid w:val="009A5707"/>
    <w:rsid w:val="009A6D69"/>
    <w:rsid w:val="009B2D43"/>
    <w:rsid w:val="009B7BA6"/>
    <w:rsid w:val="009C0BC0"/>
    <w:rsid w:val="009E4755"/>
    <w:rsid w:val="009F2EED"/>
    <w:rsid w:val="009F5D12"/>
    <w:rsid w:val="00A064FE"/>
    <w:rsid w:val="00A07778"/>
    <w:rsid w:val="00A07A24"/>
    <w:rsid w:val="00A166F8"/>
    <w:rsid w:val="00A2611A"/>
    <w:rsid w:val="00A30646"/>
    <w:rsid w:val="00A46CEF"/>
    <w:rsid w:val="00A4782D"/>
    <w:rsid w:val="00A5118A"/>
    <w:rsid w:val="00A61556"/>
    <w:rsid w:val="00A619D8"/>
    <w:rsid w:val="00A97F69"/>
    <w:rsid w:val="00AA1BA0"/>
    <w:rsid w:val="00AA2A7A"/>
    <w:rsid w:val="00AA73B1"/>
    <w:rsid w:val="00AB4C87"/>
    <w:rsid w:val="00AB6A26"/>
    <w:rsid w:val="00AC10A2"/>
    <w:rsid w:val="00AD07A7"/>
    <w:rsid w:val="00AD7DCC"/>
    <w:rsid w:val="00AE2714"/>
    <w:rsid w:val="00AF0646"/>
    <w:rsid w:val="00AF1EC9"/>
    <w:rsid w:val="00AF720B"/>
    <w:rsid w:val="00B07B9B"/>
    <w:rsid w:val="00B11A44"/>
    <w:rsid w:val="00B20389"/>
    <w:rsid w:val="00B40037"/>
    <w:rsid w:val="00B474B8"/>
    <w:rsid w:val="00B50C48"/>
    <w:rsid w:val="00B52D8E"/>
    <w:rsid w:val="00B5475C"/>
    <w:rsid w:val="00B55D2F"/>
    <w:rsid w:val="00B615CD"/>
    <w:rsid w:val="00B61949"/>
    <w:rsid w:val="00B67877"/>
    <w:rsid w:val="00B801F7"/>
    <w:rsid w:val="00B90EC3"/>
    <w:rsid w:val="00BA0A94"/>
    <w:rsid w:val="00BA628B"/>
    <w:rsid w:val="00BB1B78"/>
    <w:rsid w:val="00BB7BFA"/>
    <w:rsid w:val="00BC24DA"/>
    <w:rsid w:val="00BD799F"/>
    <w:rsid w:val="00BE57FB"/>
    <w:rsid w:val="00BE7604"/>
    <w:rsid w:val="00BF09D8"/>
    <w:rsid w:val="00C000D1"/>
    <w:rsid w:val="00C04B77"/>
    <w:rsid w:val="00C130E4"/>
    <w:rsid w:val="00C15F25"/>
    <w:rsid w:val="00C26EE3"/>
    <w:rsid w:val="00C535EA"/>
    <w:rsid w:val="00C74776"/>
    <w:rsid w:val="00C91B5C"/>
    <w:rsid w:val="00C95753"/>
    <w:rsid w:val="00CA5048"/>
    <w:rsid w:val="00CB2F83"/>
    <w:rsid w:val="00CB42C2"/>
    <w:rsid w:val="00CB6579"/>
    <w:rsid w:val="00CD2656"/>
    <w:rsid w:val="00CD3F14"/>
    <w:rsid w:val="00CD57C7"/>
    <w:rsid w:val="00CE4428"/>
    <w:rsid w:val="00CF046A"/>
    <w:rsid w:val="00D062F4"/>
    <w:rsid w:val="00D17450"/>
    <w:rsid w:val="00D212C0"/>
    <w:rsid w:val="00D23A54"/>
    <w:rsid w:val="00D25283"/>
    <w:rsid w:val="00D274DD"/>
    <w:rsid w:val="00D36B2B"/>
    <w:rsid w:val="00D40697"/>
    <w:rsid w:val="00D409DF"/>
    <w:rsid w:val="00D45C02"/>
    <w:rsid w:val="00D5250B"/>
    <w:rsid w:val="00D558B0"/>
    <w:rsid w:val="00D77619"/>
    <w:rsid w:val="00D83696"/>
    <w:rsid w:val="00D84C8F"/>
    <w:rsid w:val="00D8571B"/>
    <w:rsid w:val="00D865AB"/>
    <w:rsid w:val="00D97732"/>
    <w:rsid w:val="00DE0052"/>
    <w:rsid w:val="00DE2230"/>
    <w:rsid w:val="00E06ACD"/>
    <w:rsid w:val="00E1015A"/>
    <w:rsid w:val="00E10692"/>
    <w:rsid w:val="00E16199"/>
    <w:rsid w:val="00E367C7"/>
    <w:rsid w:val="00E475F4"/>
    <w:rsid w:val="00E5018B"/>
    <w:rsid w:val="00E60630"/>
    <w:rsid w:val="00E63EB3"/>
    <w:rsid w:val="00E66EA9"/>
    <w:rsid w:val="00E703C6"/>
    <w:rsid w:val="00EA0CBB"/>
    <w:rsid w:val="00EA2E37"/>
    <w:rsid w:val="00EC605B"/>
    <w:rsid w:val="00ED3316"/>
    <w:rsid w:val="00ED4234"/>
    <w:rsid w:val="00F02969"/>
    <w:rsid w:val="00F07832"/>
    <w:rsid w:val="00F10ABF"/>
    <w:rsid w:val="00F11927"/>
    <w:rsid w:val="00F11FD1"/>
    <w:rsid w:val="00F16C9E"/>
    <w:rsid w:val="00F232B0"/>
    <w:rsid w:val="00F37E53"/>
    <w:rsid w:val="00F43738"/>
    <w:rsid w:val="00F44B53"/>
    <w:rsid w:val="00F6272B"/>
    <w:rsid w:val="00F643A5"/>
    <w:rsid w:val="00F71E94"/>
    <w:rsid w:val="00F71F88"/>
    <w:rsid w:val="00FD3F02"/>
    <w:rsid w:val="00FD424A"/>
    <w:rsid w:val="00FD5988"/>
    <w:rsid w:val="0113BCDD"/>
    <w:rsid w:val="013F588A"/>
    <w:rsid w:val="015FE91C"/>
    <w:rsid w:val="023BAA48"/>
    <w:rsid w:val="02F43BDB"/>
    <w:rsid w:val="04557AC5"/>
    <w:rsid w:val="04A09DFA"/>
    <w:rsid w:val="05C755B1"/>
    <w:rsid w:val="06907902"/>
    <w:rsid w:val="06CA19E4"/>
    <w:rsid w:val="07D218EB"/>
    <w:rsid w:val="082C352B"/>
    <w:rsid w:val="08709A36"/>
    <w:rsid w:val="08FEF673"/>
    <w:rsid w:val="0B4AC1C8"/>
    <w:rsid w:val="0BA83AF8"/>
    <w:rsid w:val="0CBFF220"/>
    <w:rsid w:val="0D96BB03"/>
    <w:rsid w:val="0DD21948"/>
    <w:rsid w:val="0E2D1E5B"/>
    <w:rsid w:val="1071E328"/>
    <w:rsid w:val="10E3E612"/>
    <w:rsid w:val="1164BF1D"/>
    <w:rsid w:val="125C0EC4"/>
    <w:rsid w:val="12A25662"/>
    <w:rsid w:val="1344577D"/>
    <w:rsid w:val="13F58BF9"/>
    <w:rsid w:val="153C1BFF"/>
    <w:rsid w:val="155311C6"/>
    <w:rsid w:val="15C47BDD"/>
    <w:rsid w:val="16281FD6"/>
    <w:rsid w:val="16880DA4"/>
    <w:rsid w:val="16936AF5"/>
    <w:rsid w:val="185A2351"/>
    <w:rsid w:val="18D6967C"/>
    <w:rsid w:val="1BC2534A"/>
    <w:rsid w:val="1D9409D7"/>
    <w:rsid w:val="1DDFFC33"/>
    <w:rsid w:val="1DE9DE7D"/>
    <w:rsid w:val="1F3FBBEC"/>
    <w:rsid w:val="1F408FD2"/>
    <w:rsid w:val="213C4EB3"/>
    <w:rsid w:val="2401D446"/>
    <w:rsid w:val="24261C33"/>
    <w:rsid w:val="2599CB96"/>
    <w:rsid w:val="262BB829"/>
    <w:rsid w:val="26319524"/>
    <w:rsid w:val="2760D990"/>
    <w:rsid w:val="27C7A21E"/>
    <w:rsid w:val="2957E6CE"/>
    <w:rsid w:val="2A426FD2"/>
    <w:rsid w:val="2A819DA2"/>
    <w:rsid w:val="2BB04676"/>
    <w:rsid w:val="2D4C16D7"/>
    <w:rsid w:val="2DB93E64"/>
    <w:rsid w:val="2E70C11C"/>
    <w:rsid w:val="2E95E040"/>
    <w:rsid w:val="2F0A2389"/>
    <w:rsid w:val="2F550EC5"/>
    <w:rsid w:val="2FA3C02E"/>
    <w:rsid w:val="2FB3D6C9"/>
    <w:rsid w:val="2FEAB26C"/>
    <w:rsid w:val="304C5F5C"/>
    <w:rsid w:val="3223F7C1"/>
    <w:rsid w:val="32463195"/>
    <w:rsid w:val="3274C855"/>
    <w:rsid w:val="3299F0C9"/>
    <w:rsid w:val="32E3E2B8"/>
    <w:rsid w:val="3503EB6F"/>
    <w:rsid w:val="36F2F91D"/>
    <w:rsid w:val="37DC9BF4"/>
    <w:rsid w:val="388EC97E"/>
    <w:rsid w:val="39FAAB84"/>
    <w:rsid w:val="3AA173AF"/>
    <w:rsid w:val="3CB00D17"/>
    <w:rsid w:val="3CBA2D33"/>
    <w:rsid w:val="3E4BDD78"/>
    <w:rsid w:val="3F1500C9"/>
    <w:rsid w:val="3F593918"/>
    <w:rsid w:val="3F803E2B"/>
    <w:rsid w:val="3FE389E9"/>
    <w:rsid w:val="4067BC0B"/>
    <w:rsid w:val="406887DF"/>
    <w:rsid w:val="40E63609"/>
    <w:rsid w:val="413C8BFC"/>
    <w:rsid w:val="42BEC028"/>
    <w:rsid w:val="4310465A"/>
    <w:rsid w:val="431DF1A8"/>
    <w:rsid w:val="43234799"/>
    <w:rsid w:val="440C5A9B"/>
    <w:rsid w:val="440D9423"/>
    <w:rsid w:val="44ACF787"/>
    <w:rsid w:val="44FE40ED"/>
    <w:rsid w:val="454981D3"/>
    <w:rsid w:val="4567EFB1"/>
    <w:rsid w:val="4703C012"/>
    <w:rsid w:val="4B1B583F"/>
    <w:rsid w:val="4B7A9DB3"/>
    <w:rsid w:val="4BAF82CB"/>
    <w:rsid w:val="4DF83E68"/>
    <w:rsid w:val="4E331325"/>
    <w:rsid w:val="4F2D3416"/>
    <w:rsid w:val="5042D035"/>
    <w:rsid w:val="50A19096"/>
    <w:rsid w:val="511CA440"/>
    <w:rsid w:val="516AB3E7"/>
    <w:rsid w:val="51F28B16"/>
    <w:rsid w:val="52FF73C1"/>
    <w:rsid w:val="53F8B5C3"/>
    <w:rsid w:val="567500AD"/>
    <w:rsid w:val="571F96AB"/>
    <w:rsid w:val="5796A92E"/>
    <w:rsid w:val="58E7771C"/>
    <w:rsid w:val="59D1C3A6"/>
    <w:rsid w:val="59EAEC03"/>
    <w:rsid w:val="5CE87C53"/>
    <w:rsid w:val="5E8EF80B"/>
    <w:rsid w:val="5EA534C9"/>
    <w:rsid w:val="5F4F9563"/>
    <w:rsid w:val="61154972"/>
    <w:rsid w:val="615641AC"/>
    <w:rsid w:val="63373119"/>
    <w:rsid w:val="63E72C0D"/>
    <w:rsid w:val="65133CC5"/>
    <w:rsid w:val="65D99D8F"/>
    <w:rsid w:val="6AAA2229"/>
    <w:rsid w:val="6B88604D"/>
    <w:rsid w:val="6CD74AA6"/>
    <w:rsid w:val="6D248BE0"/>
    <w:rsid w:val="6E8A4588"/>
    <w:rsid w:val="6F096144"/>
    <w:rsid w:val="6F348A33"/>
    <w:rsid w:val="6F61C8B1"/>
    <w:rsid w:val="6FB698D2"/>
    <w:rsid w:val="70C45808"/>
    <w:rsid w:val="714AEBE7"/>
    <w:rsid w:val="714D0F14"/>
    <w:rsid w:val="73A14C63"/>
    <w:rsid w:val="74444215"/>
    <w:rsid w:val="74F63F7D"/>
    <w:rsid w:val="75E01276"/>
    <w:rsid w:val="75EFD53B"/>
    <w:rsid w:val="764F4C98"/>
    <w:rsid w:val="765A810B"/>
    <w:rsid w:val="76CD1E76"/>
    <w:rsid w:val="7710DED2"/>
    <w:rsid w:val="776CDA96"/>
    <w:rsid w:val="78226E22"/>
    <w:rsid w:val="7861C3F7"/>
    <w:rsid w:val="79C7AE2C"/>
    <w:rsid w:val="7AA47B58"/>
    <w:rsid w:val="7AE66F0F"/>
    <w:rsid w:val="7BCEBBEF"/>
    <w:rsid w:val="7CB705A3"/>
    <w:rsid w:val="7DBCD8E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0F8CF"/>
  <w15:chartTrackingRefBased/>
  <w15:docId w15:val="{FB331A7D-6C00-2544-B904-6C3DA6953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7C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782D"/>
    <w:pPr>
      <w:ind w:left="720"/>
      <w:contextualSpacing/>
    </w:pPr>
    <w:rPr>
      <w:sz w:val="20"/>
      <w:szCs w:val="20"/>
    </w:rPr>
  </w:style>
  <w:style w:type="character" w:styleId="Hyperlink">
    <w:name w:val="Hyperlink"/>
    <w:basedOn w:val="DefaultParagraphFont"/>
    <w:uiPriority w:val="99"/>
    <w:unhideWhenUsed/>
    <w:rsid w:val="00C15F25"/>
    <w:rPr>
      <w:color w:val="0563C1" w:themeColor="hyperlink"/>
      <w:u w:val="single"/>
    </w:rPr>
  </w:style>
  <w:style w:type="character" w:styleId="UnresolvedMention">
    <w:name w:val="Unresolved Mention"/>
    <w:basedOn w:val="DefaultParagraphFont"/>
    <w:uiPriority w:val="99"/>
    <w:semiHidden/>
    <w:unhideWhenUsed/>
    <w:rsid w:val="00C15F25"/>
    <w:rPr>
      <w:color w:val="605E5C"/>
      <w:shd w:val="clear" w:color="auto" w:fill="E1DFDD"/>
    </w:rPr>
  </w:style>
  <w:style w:type="character" w:styleId="HTMLCite">
    <w:name w:val="HTML Cite"/>
    <w:basedOn w:val="DefaultParagraphFont"/>
    <w:uiPriority w:val="99"/>
    <w:semiHidden/>
    <w:unhideWhenUsed/>
    <w:rsid w:val="00CD57C7"/>
    <w:rPr>
      <w:i/>
      <w:iCs/>
    </w:rPr>
  </w:style>
  <w:style w:type="character" w:styleId="FollowedHyperlink">
    <w:name w:val="FollowedHyperlink"/>
    <w:basedOn w:val="DefaultParagraphFont"/>
    <w:uiPriority w:val="99"/>
    <w:semiHidden/>
    <w:unhideWhenUsed/>
    <w:rsid w:val="00D23A54"/>
    <w:rPr>
      <w:color w:val="954F72" w:themeColor="followedHyperlink"/>
      <w:u w:val="single"/>
    </w:rPr>
  </w:style>
  <w:style w:type="paragraph" w:styleId="NoSpacing">
    <w:name w:val="No Spacing"/>
    <w:link w:val="NoSpacingChar"/>
    <w:uiPriority w:val="1"/>
    <w:qFormat/>
    <w:rsid w:val="00F232B0"/>
    <w:rPr>
      <w:rFonts w:eastAsiaTheme="minorEastAsia"/>
      <w:sz w:val="22"/>
      <w:szCs w:val="22"/>
      <w:lang w:val="en-US" w:eastAsia="zh-CN"/>
    </w:rPr>
  </w:style>
  <w:style w:type="character" w:customStyle="1" w:styleId="NoSpacingChar">
    <w:name w:val="No Spacing Char"/>
    <w:basedOn w:val="DefaultParagraphFont"/>
    <w:link w:val="NoSpacing"/>
    <w:uiPriority w:val="1"/>
    <w:rsid w:val="00F232B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7664232">
      <w:bodyDiv w:val="1"/>
      <w:marLeft w:val="0"/>
      <w:marRight w:val="0"/>
      <w:marTop w:val="0"/>
      <w:marBottom w:val="0"/>
      <w:divBdr>
        <w:top w:val="none" w:sz="0" w:space="0" w:color="auto"/>
        <w:left w:val="none" w:sz="0" w:space="0" w:color="auto"/>
        <w:bottom w:val="none" w:sz="0" w:space="0" w:color="auto"/>
        <w:right w:val="none" w:sz="0" w:space="0" w:color="auto"/>
      </w:divBdr>
      <w:divsChild>
        <w:div w:id="1470978023">
          <w:marLeft w:val="0"/>
          <w:marRight w:val="0"/>
          <w:marTop w:val="0"/>
          <w:marBottom w:val="0"/>
          <w:divBdr>
            <w:top w:val="none" w:sz="0" w:space="0" w:color="auto"/>
            <w:left w:val="none" w:sz="0" w:space="0" w:color="auto"/>
            <w:bottom w:val="none" w:sz="0" w:space="0" w:color="auto"/>
            <w:right w:val="none" w:sz="0" w:space="0" w:color="auto"/>
          </w:divBdr>
        </w:div>
        <w:div w:id="1847132757">
          <w:marLeft w:val="0"/>
          <w:marRight w:val="0"/>
          <w:marTop w:val="0"/>
          <w:marBottom w:val="0"/>
          <w:divBdr>
            <w:top w:val="none" w:sz="0" w:space="0" w:color="auto"/>
            <w:left w:val="none" w:sz="0" w:space="0" w:color="auto"/>
            <w:bottom w:val="none" w:sz="0" w:space="0" w:color="auto"/>
            <w:right w:val="none" w:sz="0" w:space="0" w:color="auto"/>
          </w:divBdr>
          <w:divsChild>
            <w:div w:id="151842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sip.org/sites/default/files/The-Jihadi-Threat-ISIS-Al-Qaeda-and-Beyond.pdf" TargetMode="External"/><Relationship Id="rId13" Type="http://schemas.openxmlformats.org/officeDocument/2006/relationships/hyperlink" Target="https://www.wilsoncenter.org/article/al-qaeda-v-isis-ideology-strategy"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brookings.edu/research/from-paper-state-to-caliphate-the-ideology-of-the-islamic-state/" TargetMode="External"/><Relationship Id="rId12" Type="http://schemas.openxmlformats.org/officeDocument/2006/relationships/hyperlink" Target="https://www.history.com/topics/21st-century/9-11-attack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bc.co.uk/news/uk-england-manchester-40008389" TargetMode="External"/><Relationship Id="rId11" Type="http://schemas.openxmlformats.org/officeDocument/2006/relationships/hyperlink" Target="https://www.fbi.gov/investigate/terrorism" TargetMode="External"/><Relationship Id="rId5" Type="http://schemas.openxmlformats.org/officeDocument/2006/relationships/hyperlink" Target="https://www.legislation.gov.uk/ukpga/2000/11/section/1" TargetMode="External"/><Relationship Id="rId15" Type="http://schemas.openxmlformats.org/officeDocument/2006/relationships/hyperlink" Target="https://institute.global/policy/what-ideology-underpinning-isis" TargetMode="External"/><Relationship Id="rId10" Type="http://schemas.openxmlformats.org/officeDocument/2006/relationships/hyperlink" Target="https://www.youtube.com/watch?v=lunQwBhzgxo" TargetMode="External"/><Relationship Id="rId4" Type="http://schemas.openxmlformats.org/officeDocument/2006/relationships/webSettings" Target="webSettings.xml"/><Relationship Id="rId9" Type="http://schemas.openxmlformats.org/officeDocument/2006/relationships/hyperlink" Target="https://www.wilsoncenter.org/article/timeline-the-rise-spread-and-fall-the-islamic-state" TargetMode="External"/><Relationship Id="rId14" Type="http://schemas.openxmlformats.org/officeDocument/2006/relationships/hyperlink" Target="https://www.fbi.gov/history/famous-cases/east-african-embassy-bomb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278</TotalTime>
  <Pages>6</Pages>
  <Words>2245</Words>
  <Characters>12801</Characters>
  <Application>Microsoft Office Word</Application>
  <DocSecurity>0</DocSecurity>
  <Lines>106</Lines>
  <Paragraphs>30</Paragraphs>
  <ScaleCrop>false</ScaleCrop>
  <Company/>
  <LinksUpToDate>false</LinksUpToDate>
  <CharactersWithSpaces>15016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 is the intentional generation of massive fear by human beings for the purpose of securing or maintaining control over other human beings” (Cooper, 2001).</dc:title>
  <dc:subject>Policing Terrorism</dc:subject>
  <dc:creator>Paige Thomas (2103005)</dc:creator>
  <cp:keywords/>
  <dc:description/>
  <cp:lastModifiedBy>Paige Thomas (2103005)</cp:lastModifiedBy>
  <cp:revision>331</cp:revision>
  <dcterms:created xsi:type="dcterms:W3CDTF">2022-10-24T03:47:00Z</dcterms:created>
  <dcterms:modified xsi:type="dcterms:W3CDTF">2022-11-04T13:18:00Z</dcterms:modified>
</cp:coreProperties>
</file>