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653C2DE" wp14:paraId="2C078E63" wp14:textId="0A9207F1">
      <w:pPr>
        <w:rPr>
          <w:sz w:val="32"/>
          <w:szCs w:val="32"/>
          <w:u w:val="single"/>
        </w:rPr>
      </w:pPr>
      <w:r w:rsidRPr="4653C2DE" w:rsidR="2014B736">
        <w:rPr>
          <w:sz w:val="32"/>
          <w:szCs w:val="32"/>
          <w:u w:val="single"/>
        </w:rPr>
        <w:t xml:space="preserve">Biomechanics assignment one: </w:t>
      </w:r>
    </w:p>
    <w:p w:rsidR="2014B736" w:rsidRDefault="2014B736" w14:paraId="76199F29" w14:textId="774AE191">
      <w:r w:rsidRPr="0AB20865" w:rsidR="2014B736">
        <w:rPr>
          <w:lang w:val="en-US"/>
        </w:rPr>
        <w:t xml:space="preserve">Learner </w:t>
      </w:r>
      <w:r w:rsidRPr="0AB20865" w:rsidR="21D25119">
        <w:rPr>
          <w:lang w:val="en-US"/>
        </w:rPr>
        <w:t>code:</w:t>
      </w:r>
      <w:r w:rsidRPr="0AB20865" w:rsidR="2014B736">
        <w:rPr>
          <w:lang w:val="en-US"/>
        </w:rPr>
        <w:t xml:space="preserve"> 2304980</w:t>
      </w:r>
    </w:p>
    <w:p w:rsidR="2014B736" w:rsidP="0AB20865" w:rsidRDefault="2014B736" w14:paraId="48C4F0E9" w14:textId="18F5535E">
      <w:pPr>
        <w:rPr>
          <w:lang w:val="en-US"/>
        </w:rPr>
      </w:pPr>
      <w:r w:rsidRPr="0AB20865" w:rsidR="2014B736">
        <w:rPr>
          <w:lang w:val="en-US"/>
        </w:rPr>
        <w:t xml:space="preserve">Course </w:t>
      </w:r>
      <w:r w:rsidRPr="0AB20865" w:rsidR="6AD4F6DB">
        <w:rPr>
          <w:lang w:val="en-US"/>
        </w:rPr>
        <w:t>code:</w:t>
      </w:r>
      <w:r w:rsidRPr="0AB20865" w:rsidR="0245917A">
        <w:rPr>
          <w:lang w:val="en-US"/>
        </w:rPr>
        <w:t xml:space="preserve"> BMST5001</w:t>
      </w:r>
    </w:p>
    <w:p w:rsidR="2014B736" w:rsidRDefault="2014B736" w14:paraId="025B9024" w14:textId="3FB9BCA4">
      <w:r w:rsidRPr="0AB20865" w:rsidR="2014B736">
        <w:rPr>
          <w:lang w:val="en-US"/>
        </w:rPr>
        <w:t xml:space="preserve">Word </w:t>
      </w:r>
      <w:r w:rsidRPr="0AB20865" w:rsidR="574A472B">
        <w:rPr>
          <w:lang w:val="en-US"/>
        </w:rPr>
        <w:t>count:</w:t>
      </w:r>
      <w:r w:rsidRPr="0AB20865" w:rsidR="2014B736">
        <w:rPr>
          <w:lang w:val="en-US"/>
        </w:rPr>
        <w:t xml:space="preserve"> </w:t>
      </w:r>
      <w:r w:rsidRPr="0AB20865" w:rsidR="2950916F">
        <w:rPr>
          <w:lang w:val="en-US"/>
        </w:rPr>
        <w:t>2060</w:t>
      </w:r>
    </w:p>
    <w:p w:rsidR="4653C2DE" w:rsidRDefault="4653C2DE" w14:paraId="05F6FBA8" w14:textId="452AF36C"/>
    <w:p w:rsidR="3117CC83" w:rsidP="4653C2DE" w:rsidRDefault="3117CC83" w14:paraId="5DFF2D5F" w14:textId="7E262263">
      <w:pPr>
        <w:rPr>
          <w:u w:val="single"/>
        </w:rPr>
      </w:pPr>
      <w:r w:rsidRPr="4653C2DE" w:rsidR="3117CC83">
        <w:rPr>
          <w:u w:val="single"/>
        </w:rPr>
        <w:t>Introduction:</w:t>
      </w:r>
      <w:r w:rsidRPr="4653C2DE" w:rsidR="2014B736">
        <w:rPr>
          <w:u w:val="single"/>
        </w:rPr>
        <w:t xml:space="preserve"> </w:t>
      </w:r>
    </w:p>
    <w:p w:rsidR="537F0903" w:rsidP="4653C2DE" w:rsidRDefault="537F0903" w14:paraId="7F494F1F" w14:textId="01CCDFDE">
      <w:pPr>
        <w:pStyle w:val="Normal"/>
      </w:pPr>
      <w:r w:rsidRPr="0AB20865" w:rsidR="537F0903">
        <w:rPr>
          <w:lang w:val="en-US"/>
        </w:rPr>
        <w:t xml:space="preserve"> </w:t>
      </w:r>
      <w:r w:rsidRPr="0AB20865" w:rsidR="6DE7E2E2">
        <w:rPr>
          <w:lang w:val="en-US"/>
        </w:rPr>
        <w:t xml:space="preserve">This assignment focuses on the biomechanical assessments of a client’s movement patterns along with assessing the </w:t>
      </w:r>
      <w:r w:rsidRPr="0AB20865" w:rsidR="2BF56234">
        <w:rPr>
          <w:lang w:val="en-US"/>
        </w:rPr>
        <w:t>client's</w:t>
      </w:r>
      <w:r w:rsidRPr="0AB20865" w:rsidR="6DE7E2E2">
        <w:rPr>
          <w:lang w:val="en-US"/>
        </w:rPr>
        <w:t xml:space="preserve"> posture i</w:t>
      </w:r>
      <w:r w:rsidRPr="0AB20865" w:rsidR="303EA7D6">
        <w:rPr>
          <w:lang w:val="en-US"/>
        </w:rPr>
        <w:t xml:space="preserve">n order to identify areas for concern or improvement from an injury point of view and a performance point of </w:t>
      </w:r>
      <w:r w:rsidRPr="0AB20865" w:rsidR="5518296F">
        <w:rPr>
          <w:lang w:val="en-US"/>
        </w:rPr>
        <w:t>view.</w:t>
      </w:r>
      <w:r w:rsidRPr="0AB20865" w:rsidR="303EA7D6">
        <w:rPr>
          <w:lang w:val="en-US"/>
        </w:rPr>
        <w:t xml:space="preserve"> </w:t>
      </w:r>
      <w:r w:rsidRPr="0AB20865" w:rsidR="03ECB094">
        <w:rPr>
          <w:lang w:val="en-US"/>
        </w:rPr>
        <w:t xml:space="preserve">The client will undergo a comprehensive movement analysis where I </w:t>
      </w:r>
      <w:r w:rsidRPr="0AB20865" w:rsidR="03ECB094">
        <w:rPr>
          <w:lang w:val="en-US"/>
        </w:rPr>
        <w:t>wi</w:t>
      </w:r>
      <w:r w:rsidRPr="0AB20865" w:rsidR="0B0F4B22">
        <w:rPr>
          <w:lang w:val="en-US"/>
        </w:rPr>
        <w:t xml:space="preserve">ll </w:t>
      </w:r>
      <w:r w:rsidRPr="0AB20865" w:rsidR="03ECB094">
        <w:rPr>
          <w:lang w:val="en-US"/>
        </w:rPr>
        <w:t>observ</w:t>
      </w:r>
      <w:r w:rsidRPr="0AB20865" w:rsidR="41EC7218">
        <w:rPr>
          <w:lang w:val="en-US"/>
        </w:rPr>
        <w:t>e</w:t>
      </w:r>
      <w:r w:rsidRPr="0AB20865" w:rsidR="41EC7218">
        <w:rPr>
          <w:lang w:val="en-US"/>
        </w:rPr>
        <w:t xml:space="preserve"> how the client </w:t>
      </w:r>
      <w:r w:rsidRPr="0AB20865" w:rsidR="3106BC0D">
        <w:rPr>
          <w:lang w:val="en-US"/>
        </w:rPr>
        <w:t>performs various</w:t>
      </w:r>
      <w:r w:rsidRPr="0AB20865" w:rsidR="41EC7218">
        <w:rPr>
          <w:lang w:val="en-US"/>
        </w:rPr>
        <w:t xml:space="preserve"> </w:t>
      </w:r>
      <w:r w:rsidRPr="0AB20865" w:rsidR="6CC44E34">
        <w:rPr>
          <w:lang w:val="en-US"/>
        </w:rPr>
        <w:t>tasks,</w:t>
      </w:r>
      <w:r w:rsidRPr="0AB20865" w:rsidR="41EC7218">
        <w:rPr>
          <w:lang w:val="en-US"/>
        </w:rPr>
        <w:t xml:space="preserve"> </w:t>
      </w:r>
      <w:r w:rsidRPr="0AB20865" w:rsidR="5255A40B">
        <w:rPr>
          <w:lang w:val="en-US"/>
        </w:rPr>
        <w:t>assessing</w:t>
      </w:r>
      <w:r w:rsidRPr="0AB20865" w:rsidR="41EC7218">
        <w:rPr>
          <w:lang w:val="en-US"/>
        </w:rPr>
        <w:t xml:space="preserve"> the </w:t>
      </w:r>
      <w:r w:rsidRPr="0AB20865" w:rsidR="77305065">
        <w:rPr>
          <w:lang w:val="en-US"/>
        </w:rPr>
        <w:t>efficiency,</w:t>
      </w:r>
      <w:r w:rsidRPr="0AB20865" w:rsidR="41EC7218">
        <w:rPr>
          <w:lang w:val="en-US"/>
        </w:rPr>
        <w:t xml:space="preserve"> </w:t>
      </w:r>
      <w:r w:rsidRPr="0AB20865" w:rsidR="41EC7218">
        <w:rPr>
          <w:lang w:val="en-US"/>
        </w:rPr>
        <w:t>coordination</w:t>
      </w:r>
      <w:r w:rsidRPr="0AB20865" w:rsidR="41EC7218">
        <w:rPr>
          <w:lang w:val="en-US"/>
        </w:rPr>
        <w:t xml:space="preserve"> </w:t>
      </w:r>
      <w:r w:rsidRPr="0AB20865" w:rsidR="7F9E4F57">
        <w:rPr>
          <w:lang w:val="en-US"/>
        </w:rPr>
        <w:t xml:space="preserve">and structural </w:t>
      </w:r>
      <w:r w:rsidRPr="0AB20865" w:rsidR="3F686A03">
        <w:rPr>
          <w:lang w:val="en-US"/>
        </w:rPr>
        <w:t>alignments</w:t>
      </w:r>
      <w:r w:rsidRPr="0AB20865" w:rsidR="7F9E4F57">
        <w:rPr>
          <w:lang w:val="en-US"/>
        </w:rPr>
        <w:t xml:space="preserve"> of their </w:t>
      </w:r>
      <w:r w:rsidRPr="0AB20865" w:rsidR="4E618A73">
        <w:rPr>
          <w:lang w:val="en-US"/>
        </w:rPr>
        <w:t>movements.</w:t>
      </w:r>
      <w:r w:rsidRPr="0AB20865" w:rsidR="7F9E4F57">
        <w:rPr>
          <w:lang w:val="en-US"/>
        </w:rPr>
        <w:t xml:space="preserve"> This will help to identify any </w:t>
      </w:r>
      <w:r w:rsidRPr="0AB20865" w:rsidR="47E78653">
        <w:rPr>
          <w:lang w:val="en-US"/>
        </w:rPr>
        <w:t>irregulates</w:t>
      </w:r>
      <w:r w:rsidRPr="0AB20865" w:rsidR="7A132A65">
        <w:rPr>
          <w:lang w:val="en-US"/>
        </w:rPr>
        <w:t xml:space="preserve"> that could potentially lead to an increase in injury </w:t>
      </w:r>
      <w:r w:rsidRPr="0AB20865" w:rsidR="3C733E79">
        <w:rPr>
          <w:lang w:val="en-US"/>
        </w:rPr>
        <w:t>risk,</w:t>
      </w:r>
      <w:r w:rsidRPr="0AB20865" w:rsidR="7A132A65">
        <w:rPr>
          <w:lang w:val="en-US"/>
        </w:rPr>
        <w:t xml:space="preserve"> increase in injury </w:t>
      </w:r>
      <w:r w:rsidRPr="0AB20865" w:rsidR="7CF96859">
        <w:rPr>
          <w:lang w:val="en-US"/>
        </w:rPr>
        <w:t>severity</w:t>
      </w:r>
      <w:r w:rsidRPr="0AB20865" w:rsidR="7A132A65">
        <w:rPr>
          <w:lang w:val="en-US"/>
        </w:rPr>
        <w:t xml:space="preserve"> along with a decrease </w:t>
      </w:r>
      <w:r w:rsidRPr="0AB20865" w:rsidR="1912B331">
        <w:rPr>
          <w:lang w:val="en-US"/>
        </w:rPr>
        <w:t xml:space="preserve">in </w:t>
      </w:r>
      <w:r w:rsidRPr="0AB20865" w:rsidR="1F313233">
        <w:rPr>
          <w:lang w:val="en-US"/>
        </w:rPr>
        <w:t>performance.</w:t>
      </w:r>
      <w:r w:rsidRPr="0AB20865" w:rsidR="0BF82C1F">
        <w:rPr>
          <w:lang w:val="en-US"/>
        </w:rPr>
        <w:t xml:space="preserve"> </w:t>
      </w:r>
      <w:r w:rsidRPr="0AB20865" w:rsidR="7BDFCA12">
        <w:rPr>
          <w:lang w:val="en-US"/>
        </w:rPr>
        <w:t>A</w:t>
      </w:r>
      <w:r w:rsidRPr="0AB20865" w:rsidR="0BF82C1F">
        <w:rPr>
          <w:lang w:val="en-US"/>
        </w:rPr>
        <w:t xml:space="preserve"> postural analysis will be conducted to evaluate the client’s </w:t>
      </w:r>
      <w:r w:rsidRPr="0AB20865" w:rsidR="2FDFB11F">
        <w:rPr>
          <w:lang w:val="en-US"/>
        </w:rPr>
        <w:t>structural</w:t>
      </w:r>
      <w:r w:rsidRPr="0AB20865" w:rsidR="0BF82C1F">
        <w:rPr>
          <w:lang w:val="en-US"/>
        </w:rPr>
        <w:t xml:space="preserve"> alignments and posture, </w:t>
      </w:r>
      <w:r w:rsidRPr="0AB20865" w:rsidR="2D11A99F">
        <w:rPr>
          <w:lang w:val="en-US"/>
        </w:rPr>
        <w:t xml:space="preserve">two areas </w:t>
      </w:r>
      <w:r w:rsidRPr="0AB20865" w:rsidR="300AF338">
        <w:rPr>
          <w:lang w:val="en-US"/>
        </w:rPr>
        <w:t xml:space="preserve">that </w:t>
      </w:r>
      <w:r w:rsidRPr="0AB20865" w:rsidR="56C755A4">
        <w:rPr>
          <w:lang w:val="en-US"/>
        </w:rPr>
        <w:t>play</w:t>
      </w:r>
      <w:r w:rsidRPr="0AB20865" w:rsidR="0BF82C1F">
        <w:rPr>
          <w:lang w:val="en-US"/>
        </w:rPr>
        <w:t xml:space="preserve"> a crucial role in overall function and injury prevention. </w:t>
      </w:r>
      <w:r w:rsidRPr="0AB20865" w:rsidR="42A24EA5">
        <w:rPr>
          <w:lang w:val="en-US"/>
        </w:rPr>
        <w:t>Additionally,</w:t>
      </w:r>
      <w:r w:rsidRPr="0AB20865" w:rsidR="19D1BD0A">
        <w:rPr>
          <w:lang w:val="en-US"/>
        </w:rPr>
        <w:t xml:space="preserve"> the client will undergo a strength analysis in or</w:t>
      </w:r>
      <w:r w:rsidRPr="0AB20865" w:rsidR="4602CCB7">
        <w:rPr>
          <w:lang w:val="en-US"/>
        </w:rPr>
        <w:t xml:space="preserve">der to compare strength of the injured versus the uninjured leg in order to identify areas for improvement or even further testing or </w:t>
      </w:r>
      <w:r w:rsidRPr="0AB20865" w:rsidR="260432D9">
        <w:rPr>
          <w:lang w:val="en-US"/>
        </w:rPr>
        <w:t>research.</w:t>
      </w:r>
      <w:r w:rsidRPr="0AB20865" w:rsidR="4602CCB7">
        <w:rPr>
          <w:lang w:val="en-US"/>
        </w:rPr>
        <w:t xml:space="preserve"> </w:t>
      </w:r>
      <w:r w:rsidRPr="0AB20865" w:rsidR="339763E4">
        <w:rPr>
          <w:lang w:val="en-US"/>
        </w:rPr>
        <w:t xml:space="preserve">Conducting a strength analysis will allow testers to understand why the client </w:t>
      </w:r>
      <w:r w:rsidRPr="0AB20865" w:rsidR="3B022049">
        <w:rPr>
          <w:lang w:val="en-US"/>
        </w:rPr>
        <w:t>can't</w:t>
      </w:r>
      <w:r w:rsidRPr="0AB20865" w:rsidR="339763E4">
        <w:rPr>
          <w:lang w:val="en-US"/>
        </w:rPr>
        <w:t xml:space="preserve"> do certain things therefore allowing individuals such as personal </w:t>
      </w:r>
      <w:r w:rsidRPr="0AB20865" w:rsidR="3FFB08DA">
        <w:rPr>
          <w:lang w:val="en-US"/>
        </w:rPr>
        <w:t>trainers</w:t>
      </w:r>
      <w:r w:rsidRPr="0AB20865" w:rsidR="2FDD80C9">
        <w:rPr>
          <w:lang w:val="en-US"/>
        </w:rPr>
        <w:t xml:space="preserve"> to work closely with the client </w:t>
      </w:r>
      <w:r w:rsidRPr="0AB20865" w:rsidR="2FDD80C9">
        <w:rPr>
          <w:lang w:val="en-US"/>
        </w:rPr>
        <w:t>in order to</w:t>
      </w:r>
      <w:r w:rsidRPr="0AB20865" w:rsidR="2FDD80C9">
        <w:rPr>
          <w:lang w:val="en-US"/>
        </w:rPr>
        <w:t xml:space="preserve"> create a strengthening program to improve on any identified weak </w:t>
      </w:r>
      <w:r w:rsidRPr="0AB20865" w:rsidR="0EDE01C9">
        <w:rPr>
          <w:lang w:val="en-US"/>
        </w:rPr>
        <w:t>areas.</w:t>
      </w:r>
      <w:r w:rsidRPr="0AB20865" w:rsidR="2FDD80C9">
        <w:rPr>
          <w:lang w:val="en-US"/>
        </w:rPr>
        <w:t xml:space="preserve"> </w:t>
      </w:r>
      <w:r w:rsidRPr="0AB20865" w:rsidR="44B5BF28">
        <w:rPr>
          <w:lang w:val="en-US"/>
        </w:rPr>
        <w:t xml:space="preserve">By analyzing these aspects of the client’s biomechanics, </w:t>
      </w:r>
      <w:r w:rsidRPr="0AB20865" w:rsidR="44B5BF28">
        <w:rPr>
          <w:lang w:val="en-US"/>
        </w:rPr>
        <w:t>I’d</w:t>
      </w:r>
      <w:r w:rsidRPr="0AB20865" w:rsidR="44B5BF28">
        <w:rPr>
          <w:lang w:val="en-US"/>
        </w:rPr>
        <w:t xml:space="preserve"> aim to gain a deeper understanding of their physical capabilities and </w:t>
      </w:r>
      <w:r w:rsidRPr="0AB20865" w:rsidR="2B3533B8">
        <w:rPr>
          <w:lang w:val="en-US"/>
        </w:rPr>
        <w:t>limitations.</w:t>
      </w:r>
      <w:r w:rsidRPr="0AB20865" w:rsidR="44B5BF28">
        <w:rPr>
          <w:lang w:val="en-US"/>
        </w:rPr>
        <w:t xml:space="preserve"> </w:t>
      </w:r>
    </w:p>
    <w:p w:rsidR="1EB4FDF0" w:rsidP="4653C2DE" w:rsidRDefault="1EB4FDF0" w14:paraId="25CB27F0" w14:textId="49613D08">
      <w:pPr>
        <w:pStyle w:val="Normal"/>
      </w:pPr>
      <w:r w:rsidRPr="0AB20865" w:rsidR="1EB4FDF0">
        <w:rPr>
          <w:lang w:val="en-US"/>
        </w:rPr>
        <w:t xml:space="preserve"> </w:t>
      </w:r>
      <w:r w:rsidRPr="0AB20865" w:rsidR="425AC616">
        <w:rPr>
          <w:lang w:val="en-US"/>
        </w:rPr>
        <w:t xml:space="preserve">The client has 18 years of </w:t>
      </w:r>
      <w:r w:rsidRPr="0AB20865" w:rsidR="425AC616">
        <w:rPr>
          <w:lang w:val="en-US"/>
        </w:rPr>
        <w:t>experience</w:t>
      </w:r>
      <w:r w:rsidRPr="0AB20865" w:rsidR="425AC616">
        <w:rPr>
          <w:lang w:val="en-US"/>
        </w:rPr>
        <w:t xml:space="preserve"> in playing rugby at </w:t>
      </w:r>
      <w:r w:rsidRPr="0AB20865" w:rsidR="1EB4FDF0">
        <w:rPr>
          <w:lang w:val="en-US"/>
        </w:rPr>
        <w:t xml:space="preserve">an </w:t>
      </w:r>
      <w:r w:rsidRPr="0AB20865" w:rsidR="3BDB76EE">
        <w:rPr>
          <w:lang w:val="en-US"/>
        </w:rPr>
        <w:t>amateur</w:t>
      </w:r>
      <w:r w:rsidRPr="0AB20865" w:rsidR="1EB4FDF0">
        <w:rPr>
          <w:lang w:val="en-US"/>
        </w:rPr>
        <w:t xml:space="preserve"> level for his local </w:t>
      </w:r>
      <w:r w:rsidRPr="0AB20865" w:rsidR="3F873D1C">
        <w:rPr>
          <w:lang w:val="en-US"/>
        </w:rPr>
        <w:t>team.</w:t>
      </w:r>
      <w:r w:rsidRPr="0AB20865" w:rsidR="1EB4FDF0">
        <w:rPr>
          <w:lang w:val="en-US"/>
        </w:rPr>
        <w:t xml:space="preserve"> Over the years the client has developed a</w:t>
      </w:r>
      <w:r w:rsidRPr="0AB20865" w:rsidR="6170360B">
        <w:rPr>
          <w:lang w:val="en-US"/>
        </w:rPr>
        <w:t xml:space="preserve">n understanding of the physical and mental demands of the </w:t>
      </w:r>
      <w:r w:rsidRPr="0AB20865" w:rsidR="0D81723E">
        <w:rPr>
          <w:lang w:val="en-US"/>
        </w:rPr>
        <w:t>sport,</w:t>
      </w:r>
      <w:r w:rsidRPr="0AB20865" w:rsidR="5ED15DBB">
        <w:rPr>
          <w:lang w:val="en-US"/>
        </w:rPr>
        <w:t xml:space="preserve"> specifically excelling in the front row </w:t>
      </w:r>
      <w:r w:rsidRPr="0AB20865" w:rsidR="348FF145">
        <w:rPr>
          <w:lang w:val="en-US"/>
        </w:rPr>
        <w:t>positions,</w:t>
      </w:r>
      <w:r w:rsidRPr="0AB20865" w:rsidR="5ED15DBB">
        <w:rPr>
          <w:lang w:val="en-US"/>
        </w:rPr>
        <w:t xml:space="preserve"> including loose </w:t>
      </w:r>
      <w:r w:rsidRPr="0AB20865" w:rsidR="5AF9F795">
        <w:rPr>
          <w:lang w:val="en-US"/>
        </w:rPr>
        <w:t xml:space="preserve">and tight head </w:t>
      </w:r>
      <w:r w:rsidRPr="0AB20865" w:rsidR="5C5529C9">
        <w:rPr>
          <w:lang w:val="en-US"/>
        </w:rPr>
        <w:t>prop,</w:t>
      </w:r>
      <w:r w:rsidRPr="0AB20865" w:rsidR="5AF9F795">
        <w:rPr>
          <w:lang w:val="en-US"/>
        </w:rPr>
        <w:t xml:space="preserve"> and occasionally stepping in to play </w:t>
      </w:r>
      <w:r w:rsidRPr="0AB20865" w:rsidR="11F5C18E">
        <w:rPr>
          <w:lang w:val="en-US"/>
        </w:rPr>
        <w:t>hooker.</w:t>
      </w:r>
      <w:r w:rsidRPr="0AB20865" w:rsidR="492CCEAB">
        <w:rPr>
          <w:lang w:val="en-US"/>
        </w:rPr>
        <w:t xml:space="preserve">  With </w:t>
      </w:r>
      <w:r w:rsidRPr="0AB20865" w:rsidR="492CCEAB">
        <w:rPr>
          <w:lang w:val="en-US"/>
        </w:rPr>
        <w:t>a strong foundation</w:t>
      </w:r>
      <w:r w:rsidRPr="0AB20865" w:rsidR="492CCEAB">
        <w:rPr>
          <w:lang w:val="en-US"/>
        </w:rPr>
        <w:t xml:space="preserve"> in these high-contact roles, their experience has shaped an impressive work ethic and an understanding of the importance of physical resilience in a physically demanding sport.</w:t>
      </w:r>
    </w:p>
    <w:p w:rsidR="492CCEAB" w:rsidP="4653C2DE" w:rsidRDefault="492CCEAB" w14:paraId="31784682" w14:textId="6E709F0B">
      <w:pPr>
        <w:pStyle w:val="Normal"/>
      </w:pPr>
      <w:r w:rsidRPr="0AB20865" w:rsidR="492CCEAB">
        <w:rPr>
          <w:lang w:val="en-US"/>
        </w:rPr>
        <w:t xml:space="preserve">Four years </w:t>
      </w:r>
      <w:r w:rsidRPr="0AB20865" w:rsidR="38E95E57">
        <w:rPr>
          <w:lang w:val="en-US"/>
        </w:rPr>
        <w:t>ago,</w:t>
      </w:r>
      <w:r w:rsidRPr="0AB20865" w:rsidR="492CCEAB">
        <w:rPr>
          <w:lang w:val="en-US"/>
        </w:rPr>
        <w:t xml:space="preserve"> at an academy </w:t>
      </w:r>
      <w:r w:rsidRPr="0AB20865" w:rsidR="73495CA0">
        <w:rPr>
          <w:lang w:val="en-US"/>
        </w:rPr>
        <w:t>trial,</w:t>
      </w:r>
      <w:r w:rsidRPr="0AB20865" w:rsidR="492CCEAB">
        <w:rPr>
          <w:lang w:val="en-US"/>
        </w:rPr>
        <w:t xml:space="preserve"> </w:t>
      </w:r>
      <w:r w:rsidRPr="0AB20865" w:rsidR="12D6BE61">
        <w:rPr>
          <w:lang w:val="en-US"/>
        </w:rPr>
        <w:t>the</w:t>
      </w:r>
      <w:r w:rsidRPr="0AB20865" w:rsidR="492CCEAB">
        <w:rPr>
          <w:lang w:val="en-US"/>
        </w:rPr>
        <w:t xml:space="preserve"> client felt discomfort in the knee whilst running </w:t>
      </w:r>
      <w:r w:rsidRPr="0AB20865" w:rsidR="34AF13B2">
        <w:rPr>
          <w:lang w:val="en-US"/>
        </w:rPr>
        <w:t xml:space="preserve">off the </w:t>
      </w:r>
      <w:r w:rsidRPr="0AB20865" w:rsidR="751DCD85">
        <w:rPr>
          <w:lang w:val="en-US"/>
        </w:rPr>
        <w:t>ball.</w:t>
      </w:r>
      <w:r w:rsidRPr="0AB20865" w:rsidR="34AF13B2">
        <w:rPr>
          <w:lang w:val="en-US"/>
        </w:rPr>
        <w:t xml:space="preserve"> This pain was later diagnosed as a tear to the anterior cruciate ligament </w:t>
      </w:r>
      <w:r w:rsidRPr="0AB20865" w:rsidR="1DAF8343">
        <w:rPr>
          <w:lang w:val="en-US"/>
        </w:rPr>
        <w:t>(ACL)</w:t>
      </w:r>
      <w:r w:rsidRPr="0AB20865" w:rsidR="34AF13B2">
        <w:rPr>
          <w:lang w:val="en-US"/>
        </w:rPr>
        <w:t xml:space="preserve"> </w:t>
      </w:r>
      <w:r w:rsidRPr="0AB20865" w:rsidR="3D2A65C6">
        <w:rPr>
          <w:lang w:val="en-US"/>
        </w:rPr>
        <w:t xml:space="preserve">which resulted in the client not returning to play </w:t>
      </w:r>
      <w:r w:rsidRPr="0AB20865" w:rsidR="3D2A65C6">
        <w:rPr>
          <w:lang w:val="en-US"/>
        </w:rPr>
        <w:t>18 months</w:t>
      </w:r>
      <w:r w:rsidRPr="0AB20865" w:rsidR="3D2A65C6">
        <w:rPr>
          <w:lang w:val="en-US"/>
        </w:rPr>
        <w:t xml:space="preserve"> after the </w:t>
      </w:r>
      <w:r w:rsidRPr="0AB20865" w:rsidR="3ED5DF7C">
        <w:rPr>
          <w:lang w:val="en-US"/>
        </w:rPr>
        <w:t>injury.</w:t>
      </w:r>
      <w:r w:rsidRPr="0AB20865" w:rsidR="3D2A65C6">
        <w:rPr>
          <w:lang w:val="en-US"/>
        </w:rPr>
        <w:t xml:space="preserve"> The client underwent surgery </w:t>
      </w:r>
      <w:r w:rsidRPr="0AB20865" w:rsidR="49F214BE">
        <w:rPr>
          <w:lang w:val="en-US"/>
        </w:rPr>
        <w:t>in order to</w:t>
      </w:r>
      <w:r w:rsidRPr="0AB20865" w:rsidR="49F214BE">
        <w:rPr>
          <w:lang w:val="en-US"/>
        </w:rPr>
        <w:t xml:space="preserve"> reconstruct the </w:t>
      </w:r>
      <w:r w:rsidRPr="0AB20865" w:rsidR="29E92107">
        <w:rPr>
          <w:lang w:val="en-US"/>
        </w:rPr>
        <w:t>ligament</w:t>
      </w:r>
      <w:r w:rsidRPr="0AB20865" w:rsidR="0A20D539">
        <w:rPr>
          <w:lang w:val="en-US"/>
        </w:rPr>
        <w:t>. Post</w:t>
      </w:r>
      <w:r w:rsidRPr="0AB20865" w:rsidR="5EF9ABFB">
        <w:rPr>
          <w:lang w:val="en-US"/>
        </w:rPr>
        <w:t>-surgery</w:t>
      </w:r>
      <w:r w:rsidRPr="0AB20865" w:rsidR="49F214BE">
        <w:rPr>
          <w:lang w:val="en-US"/>
        </w:rPr>
        <w:t xml:space="preserve"> the client was in </w:t>
      </w:r>
      <w:r w:rsidRPr="0AB20865" w:rsidR="383CF971">
        <w:rPr>
          <w:lang w:val="en-US"/>
        </w:rPr>
        <w:t>a knee</w:t>
      </w:r>
      <w:r w:rsidRPr="0AB20865" w:rsidR="49F214BE">
        <w:rPr>
          <w:lang w:val="en-US"/>
        </w:rPr>
        <w:t xml:space="preserve"> </w:t>
      </w:r>
      <w:r w:rsidRPr="0AB20865" w:rsidR="1B97DF24">
        <w:rPr>
          <w:lang w:val="en-US"/>
        </w:rPr>
        <w:t xml:space="preserve">brace </w:t>
      </w:r>
      <w:r w:rsidRPr="0AB20865" w:rsidR="49F214BE">
        <w:rPr>
          <w:lang w:val="en-US"/>
        </w:rPr>
        <w:t xml:space="preserve">for </w:t>
      </w:r>
      <w:r w:rsidRPr="0AB20865" w:rsidR="7E4FDC9A">
        <w:rPr>
          <w:lang w:val="en-US"/>
        </w:rPr>
        <w:t>several</w:t>
      </w:r>
      <w:r w:rsidRPr="0AB20865" w:rsidR="49F214BE">
        <w:rPr>
          <w:lang w:val="en-US"/>
        </w:rPr>
        <w:t xml:space="preserve"> months resulting in the use of crutches </w:t>
      </w:r>
      <w:r w:rsidRPr="0AB20865" w:rsidR="0347A00C">
        <w:rPr>
          <w:lang w:val="en-US"/>
        </w:rPr>
        <w:t xml:space="preserve">with little to no </w:t>
      </w:r>
      <w:r w:rsidRPr="0AB20865" w:rsidR="60EF206D">
        <w:rPr>
          <w:lang w:val="en-US"/>
        </w:rPr>
        <w:t>exercise.</w:t>
      </w:r>
      <w:r w:rsidRPr="0AB20865" w:rsidR="0347A00C">
        <w:rPr>
          <w:lang w:val="en-US"/>
        </w:rPr>
        <w:t xml:space="preserve"> </w:t>
      </w:r>
    </w:p>
    <w:p w:rsidR="4653C2DE" w:rsidP="4653C2DE" w:rsidRDefault="4653C2DE" w14:paraId="65CF5D10" w14:textId="0D899DCB">
      <w:pPr>
        <w:pStyle w:val="Normal"/>
        <w:rPr>
          <w:u w:val="single"/>
        </w:rPr>
      </w:pPr>
    </w:p>
    <w:p w:rsidR="0AB20865" w:rsidP="0AB20865" w:rsidRDefault="0AB20865" w14:paraId="3CF94E40" w14:textId="45B31700">
      <w:pPr>
        <w:pStyle w:val="Normal"/>
        <w:rPr>
          <w:u w:val="single"/>
          <w:lang w:val="en-US"/>
        </w:rPr>
      </w:pPr>
    </w:p>
    <w:p w:rsidR="0AB20865" w:rsidP="0AB20865" w:rsidRDefault="0AB20865" w14:paraId="00489A0F" w14:textId="5598A263">
      <w:pPr>
        <w:pStyle w:val="Normal"/>
        <w:rPr>
          <w:u w:val="single"/>
          <w:lang w:val="en-US"/>
        </w:rPr>
      </w:pPr>
    </w:p>
    <w:p w:rsidR="5AF9F795" w:rsidP="0AB20865" w:rsidRDefault="5AF9F795" w14:paraId="1311D77A" w14:textId="00D7D84F">
      <w:pPr>
        <w:pStyle w:val="Normal"/>
        <w:rPr>
          <w:u w:val="single"/>
          <w:lang w:val="en-US"/>
        </w:rPr>
      </w:pPr>
      <w:r w:rsidRPr="0AB20865" w:rsidR="5AF9F795">
        <w:rPr>
          <w:u w:val="single"/>
          <w:lang w:val="en-US"/>
        </w:rPr>
        <w:t xml:space="preserve"> </w:t>
      </w:r>
      <w:r w:rsidRPr="0AB20865" w:rsidR="51C5C44D">
        <w:rPr>
          <w:u w:val="single"/>
          <w:lang w:val="en-US"/>
        </w:rPr>
        <w:t xml:space="preserve">Postural </w:t>
      </w:r>
      <w:r w:rsidRPr="0AB20865" w:rsidR="0DCBA4EC">
        <w:rPr>
          <w:u w:val="single"/>
          <w:lang w:val="en-US"/>
        </w:rPr>
        <w:t>analysis</w:t>
      </w:r>
      <w:r w:rsidRPr="0AB20865" w:rsidR="51C5C44D">
        <w:rPr>
          <w:u w:val="single"/>
          <w:lang w:val="en-US"/>
        </w:rPr>
        <w:t xml:space="preserve"> :</w:t>
      </w:r>
    </w:p>
    <w:p w:rsidR="4653C2DE" w:rsidP="4653C2DE" w:rsidRDefault="4653C2DE" w14:paraId="50C5E81D" w14:textId="66904C78">
      <w:pPr>
        <w:pStyle w:val="Normal"/>
        <w:rPr>
          <w:u w:val="single"/>
        </w:rPr>
      </w:pPr>
    </w:p>
    <w:p w:rsidR="3DB2C3DC" w:rsidP="0AB20865" w:rsidRDefault="3DB2C3DC" w14:paraId="14786561" w14:textId="4854BE32">
      <w:pPr>
        <w:pStyle w:val="Normal"/>
        <w:rPr>
          <w:u w:val="none"/>
          <w:lang w:val="en-US"/>
        </w:rPr>
      </w:pPr>
      <w:r w:rsidRPr="0AB20865" w:rsidR="3DB2C3DC">
        <w:rPr>
          <w:u w:val="none"/>
          <w:lang w:val="en-US"/>
        </w:rPr>
        <w:t xml:space="preserve">A postural analysis was conducted </w:t>
      </w:r>
      <w:r w:rsidRPr="0AB20865" w:rsidR="6871397A">
        <w:rPr>
          <w:u w:val="none"/>
          <w:lang w:val="en-US"/>
        </w:rPr>
        <w:t>using a</w:t>
      </w:r>
      <w:r w:rsidRPr="0AB20865" w:rsidR="3DB2C3DC">
        <w:rPr>
          <w:u w:val="none"/>
          <w:lang w:val="en-US"/>
        </w:rPr>
        <w:t xml:space="preserve"> I </w:t>
      </w:r>
      <w:r w:rsidRPr="0AB20865" w:rsidR="51087E27">
        <w:rPr>
          <w:u w:val="none"/>
          <w:lang w:val="en-US"/>
        </w:rPr>
        <w:t>pad.</w:t>
      </w:r>
      <w:r w:rsidRPr="0AB20865" w:rsidR="3DB2C3DC">
        <w:rPr>
          <w:u w:val="none"/>
          <w:lang w:val="en-US"/>
        </w:rPr>
        <w:t xml:space="preserve"> To perform the analysis, the client was asked to remove their t-shirt and assume a natural standing position facing the wall. A photograph was then captured using an </w:t>
      </w:r>
      <w:r w:rsidRPr="0AB20865" w:rsidR="78653F58">
        <w:rPr>
          <w:u w:val="none"/>
          <w:lang w:val="en-US"/>
        </w:rPr>
        <w:t>iPad,</w:t>
      </w:r>
      <w:r w:rsidRPr="0AB20865" w:rsidR="3DB2C3DC">
        <w:rPr>
          <w:u w:val="none"/>
          <w:lang w:val="en-US"/>
        </w:rPr>
        <w:t xml:space="preserve"> allowing Sports Science students to </w:t>
      </w:r>
      <w:r w:rsidRPr="0AB20865" w:rsidR="3DB2C3DC">
        <w:rPr>
          <w:u w:val="none"/>
          <w:lang w:val="en-US"/>
        </w:rPr>
        <w:t>observe</w:t>
      </w:r>
      <w:r w:rsidRPr="0AB20865" w:rsidR="3DB2C3DC">
        <w:rPr>
          <w:u w:val="none"/>
          <w:lang w:val="en-US"/>
        </w:rPr>
        <w:t xml:space="preserve"> and analyze the posture. Vertical and horizontal lines were applied to key anatomical landmarks, including the lumbar, thoracic, and cervical spine, shoulders, scapulae, hips, knees, and ankles. The purpose of the postural analysis was to </w:t>
      </w:r>
      <w:r w:rsidRPr="0AB20865" w:rsidR="3DB2C3DC">
        <w:rPr>
          <w:u w:val="none"/>
          <w:lang w:val="en-US"/>
        </w:rPr>
        <w:t>identify</w:t>
      </w:r>
      <w:r w:rsidRPr="0AB20865" w:rsidR="3DB2C3DC">
        <w:rPr>
          <w:u w:val="none"/>
          <w:lang w:val="en-US"/>
        </w:rPr>
        <w:t xml:space="preserve"> any structural or postural imbalances that could inform future research.</w:t>
      </w:r>
    </w:p>
    <w:p w:rsidR="3DB2C3DC" w:rsidP="4653C2DE" w:rsidRDefault="3DB2C3DC" w14:paraId="3EDC3BB1" w14:textId="6FEFE215">
      <w:pPr>
        <w:pStyle w:val="Normal"/>
      </w:pPr>
      <w:r w:rsidR="3DB2C3DC">
        <w:rPr>
          <w:u w:val="none"/>
        </w:rPr>
        <w:t xml:space="preserve"> </w:t>
      </w:r>
      <w:r w:rsidR="3DB2C3DC">
        <w:rPr>
          <w:u w:val="none"/>
        </w:rPr>
        <w:t>The findings from the analysis revealed the following: The head is tilted and rotated to the right, the left shoulder is raised higher than the right, the left scapula is positioned higher than the right, the hips are evenly aligned, the right knee sits slightly lower due to a natural bend,  the ankles are aligned</w:t>
      </w:r>
      <w:r w:rsidR="75AEB0A6">
        <w:rPr>
          <w:u w:val="none"/>
        </w:rPr>
        <w:t xml:space="preserve"> despite </w:t>
      </w:r>
      <w:r w:rsidR="3DB2C3DC">
        <w:rPr>
          <w:u w:val="none"/>
        </w:rPr>
        <w:t>the left foot exhibits external rotation.</w:t>
      </w:r>
    </w:p>
    <w:p w:rsidR="3714A7C5" w:rsidP="0AB20865" w:rsidRDefault="3714A7C5" w14:paraId="02E24F85" w14:textId="552D2D81">
      <w:pPr>
        <w:pStyle w:val="Normal"/>
        <w:ind w:left="0"/>
        <w:rPr>
          <w:u w:val="none"/>
          <w:lang w:val="en-US"/>
        </w:rPr>
      </w:pPr>
      <w:r w:rsidRPr="0AB20865" w:rsidR="3714A7C5">
        <w:rPr>
          <w:u w:val="none"/>
          <w:lang w:val="en-US"/>
        </w:rPr>
        <w:t xml:space="preserve">Below are some </w:t>
      </w:r>
      <w:r w:rsidRPr="0AB20865" w:rsidR="529A9753">
        <w:rPr>
          <w:u w:val="none"/>
          <w:lang w:val="en-US"/>
        </w:rPr>
        <w:t>examples</w:t>
      </w:r>
      <w:r w:rsidRPr="0AB20865" w:rsidR="3714A7C5">
        <w:rPr>
          <w:u w:val="none"/>
          <w:lang w:val="en-US"/>
        </w:rPr>
        <w:t xml:space="preserve"> </w:t>
      </w:r>
      <w:r w:rsidRPr="0AB20865" w:rsidR="3714A7C5">
        <w:rPr>
          <w:u w:val="none"/>
          <w:lang w:val="en-US"/>
        </w:rPr>
        <w:t>regarding</w:t>
      </w:r>
      <w:r w:rsidRPr="0AB20865" w:rsidR="3714A7C5">
        <w:rPr>
          <w:u w:val="none"/>
          <w:lang w:val="en-US"/>
        </w:rPr>
        <w:t xml:space="preserve"> the effects of the </w:t>
      </w:r>
      <w:r w:rsidRPr="0AB20865" w:rsidR="0252486E">
        <w:rPr>
          <w:u w:val="none"/>
          <w:lang w:val="en-US"/>
        </w:rPr>
        <w:t>client's</w:t>
      </w:r>
      <w:r w:rsidRPr="0AB20865" w:rsidR="3714A7C5">
        <w:rPr>
          <w:u w:val="none"/>
          <w:lang w:val="en-US"/>
        </w:rPr>
        <w:t xml:space="preserve"> postural </w:t>
      </w:r>
      <w:r w:rsidRPr="0AB20865" w:rsidR="19191ED1">
        <w:rPr>
          <w:u w:val="none"/>
          <w:lang w:val="en-US"/>
        </w:rPr>
        <w:t>analysis:</w:t>
      </w:r>
    </w:p>
    <w:p w:rsidR="6C71E0F4" w:rsidP="0AB20865" w:rsidRDefault="6C71E0F4" w14:paraId="0D78F09D" w14:textId="2BA1EF2C">
      <w:pPr>
        <w:pStyle w:val="ListParagraph"/>
        <w:numPr>
          <w:ilvl w:val="0"/>
          <w:numId w:val="2"/>
        </w:numPr>
        <w:rPr>
          <w:u w:val="none"/>
          <w:lang w:val="en-US"/>
        </w:rPr>
      </w:pPr>
      <w:r w:rsidRPr="0AB20865" w:rsidR="6C71E0F4">
        <w:rPr>
          <w:u w:val="none"/>
          <w:lang w:val="en-US"/>
        </w:rPr>
        <w:t>“</w:t>
      </w:r>
      <w:r w:rsidRPr="0AB20865" w:rsidR="69CF4229">
        <w:rPr>
          <w:u w:val="none"/>
          <w:lang w:val="en-US"/>
        </w:rPr>
        <w:t xml:space="preserve">Poor neck and head posture can lead to severe neck </w:t>
      </w:r>
      <w:r w:rsidRPr="0AB20865" w:rsidR="11C53B8B">
        <w:rPr>
          <w:u w:val="none"/>
          <w:lang w:val="en-US"/>
        </w:rPr>
        <w:t>pain,</w:t>
      </w:r>
      <w:r w:rsidRPr="0AB20865" w:rsidR="69CF4229">
        <w:rPr>
          <w:u w:val="none"/>
          <w:lang w:val="en-US"/>
        </w:rPr>
        <w:t xml:space="preserve"> </w:t>
      </w:r>
      <w:r w:rsidRPr="0AB20865" w:rsidR="12F8BE05">
        <w:rPr>
          <w:u w:val="none"/>
          <w:lang w:val="en-US"/>
        </w:rPr>
        <w:t>kyphosis,</w:t>
      </w:r>
      <w:r w:rsidRPr="0AB20865" w:rsidR="69CF4229">
        <w:rPr>
          <w:u w:val="none"/>
          <w:lang w:val="en-US"/>
        </w:rPr>
        <w:t xml:space="preserve"> spasms and neuromuscular disorders</w:t>
      </w:r>
      <w:r w:rsidRPr="0AB20865" w:rsidR="55F8F77B">
        <w:rPr>
          <w:u w:val="none"/>
          <w:lang w:val="en-US"/>
        </w:rPr>
        <w:t xml:space="preserve"> “. </w:t>
      </w:r>
      <w:r w:rsidRPr="0AB20865" w:rsidR="3CD991CD">
        <w:rPr>
          <w:u w:val="none"/>
          <w:lang w:val="en-US"/>
        </w:rPr>
        <w:t xml:space="preserve">(Due Cong Dang et </w:t>
      </w:r>
      <w:r w:rsidRPr="0AB20865" w:rsidR="5C956BB5">
        <w:rPr>
          <w:u w:val="none"/>
          <w:lang w:val="en-US"/>
        </w:rPr>
        <w:t>al,</w:t>
      </w:r>
      <w:r w:rsidRPr="0AB20865" w:rsidR="3CD991CD">
        <w:rPr>
          <w:u w:val="none"/>
          <w:lang w:val="en-US"/>
        </w:rPr>
        <w:t xml:space="preserve"> 2017</w:t>
      </w:r>
      <w:r w:rsidRPr="0AB20865" w:rsidR="07DC493D">
        <w:rPr>
          <w:u w:val="none"/>
          <w:lang w:val="en-US"/>
        </w:rPr>
        <w:t>).</w:t>
      </w:r>
    </w:p>
    <w:p w:rsidR="358CEE84" w:rsidP="0AB20865" w:rsidRDefault="358CEE84" w14:paraId="11533196" w14:textId="3CFB87E6">
      <w:pPr>
        <w:pStyle w:val="ListParagraph"/>
        <w:numPr>
          <w:ilvl w:val="0"/>
          <w:numId w:val="3"/>
        </w:numPr>
        <w:rPr>
          <w:u w:val="none"/>
          <w:lang w:val="en-US"/>
        </w:rPr>
      </w:pPr>
      <w:r w:rsidRPr="0AB20865" w:rsidR="358CEE84">
        <w:rPr>
          <w:u w:val="none"/>
          <w:lang w:val="en-US"/>
        </w:rPr>
        <w:t>Straker stated that prolonged postural issues within the shoulder</w:t>
      </w:r>
      <w:r w:rsidRPr="0AB20865" w:rsidR="437F5871">
        <w:rPr>
          <w:u w:val="none"/>
          <w:lang w:val="en-US"/>
        </w:rPr>
        <w:t xml:space="preserve"> and surrounding areas</w:t>
      </w:r>
      <w:r w:rsidRPr="0AB20865" w:rsidR="358CEE84">
        <w:rPr>
          <w:u w:val="none"/>
          <w:lang w:val="en-US"/>
        </w:rPr>
        <w:t xml:space="preserve"> for 20 minutes or longer could lead to iss</w:t>
      </w:r>
      <w:r w:rsidRPr="0AB20865" w:rsidR="0613F8A7">
        <w:rPr>
          <w:u w:val="none"/>
          <w:lang w:val="en-US"/>
        </w:rPr>
        <w:t xml:space="preserve">ues with muscular skeletal </w:t>
      </w:r>
      <w:r w:rsidRPr="0AB20865" w:rsidR="34889B20">
        <w:rPr>
          <w:u w:val="none"/>
          <w:lang w:val="en-US"/>
        </w:rPr>
        <w:t>function.</w:t>
      </w:r>
      <w:r w:rsidRPr="0AB20865" w:rsidR="0613F8A7">
        <w:rPr>
          <w:u w:val="none"/>
          <w:lang w:val="en-US"/>
        </w:rPr>
        <w:t xml:space="preserve"> </w:t>
      </w:r>
      <w:r w:rsidRPr="0AB20865" w:rsidR="454663A1">
        <w:rPr>
          <w:u w:val="none"/>
          <w:lang w:val="en-US"/>
        </w:rPr>
        <w:t>(Straker</w:t>
      </w:r>
      <w:r w:rsidRPr="0AB20865" w:rsidR="0613F8A7">
        <w:rPr>
          <w:u w:val="none"/>
          <w:lang w:val="en-US"/>
        </w:rPr>
        <w:t xml:space="preserve"> et </w:t>
      </w:r>
      <w:r w:rsidRPr="0AB20865" w:rsidR="155D97EA">
        <w:rPr>
          <w:u w:val="none"/>
          <w:lang w:val="en-US"/>
        </w:rPr>
        <w:t>al,</w:t>
      </w:r>
      <w:r w:rsidRPr="0AB20865" w:rsidR="0613F8A7">
        <w:rPr>
          <w:u w:val="none"/>
          <w:lang w:val="en-US"/>
        </w:rPr>
        <w:t xml:space="preserve"> 1997) </w:t>
      </w:r>
    </w:p>
    <w:p w:rsidR="1931A429" w:rsidP="0AB20865" w:rsidRDefault="1931A429" w14:paraId="77D67843" w14:textId="7AA0D7EE">
      <w:pPr>
        <w:pStyle w:val="ListParagraph"/>
        <w:numPr>
          <w:ilvl w:val="0"/>
          <w:numId w:val="4"/>
        </w:numPr>
        <w:rPr>
          <w:u w:val="none"/>
          <w:lang w:val="en-US"/>
        </w:rPr>
      </w:pPr>
      <w:r w:rsidRPr="0AB20865" w:rsidR="1931A429">
        <w:rPr>
          <w:u w:val="none"/>
          <w:lang w:val="en-US"/>
        </w:rPr>
        <w:t xml:space="preserve">Straker stated that prolonged postural issues within the scapula and surrounding areas for 20 minutes or longer could lead to issues with muscular skeletal </w:t>
      </w:r>
      <w:r w:rsidRPr="0AB20865" w:rsidR="35CD131C">
        <w:rPr>
          <w:u w:val="none"/>
          <w:lang w:val="en-US"/>
        </w:rPr>
        <w:t>function.</w:t>
      </w:r>
      <w:r w:rsidRPr="0AB20865" w:rsidR="1931A429">
        <w:rPr>
          <w:u w:val="none"/>
          <w:lang w:val="en-US"/>
        </w:rPr>
        <w:t xml:space="preserve"> </w:t>
      </w:r>
      <w:r w:rsidRPr="0AB20865" w:rsidR="30677AAB">
        <w:rPr>
          <w:u w:val="none"/>
          <w:lang w:val="en-US"/>
        </w:rPr>
        <w:t>(Straker</w:t>
      </w:r>
      <w:r w:rsidRPr="0AB20865" w:rsidR="1931A429">
        <w:rPr>
          <w:u w:val="none"/>
          <w:lang w:val="en-US"/>
        </w:rPr>
        <w:t xml:space="preserve"> et </w:t>
      </w:r>
      <w:r w:rsidRPr="0AB20865" w:rsidR="52653D6F">
        <w:rPr>
          <w:u w:val="none"/>
          <w:lang w:val="en-US"/>
        </w:rPr>
        <w:t>al,</w:t>
      </w:r>
      <w:r w:rsidRPr="0AB20865" w:rsidR="1931A429">
        <w:rPr>
          <w:u w:val="none"/>
          <w:lang w:val="en-US"/>
        </w:rPr>
        <w:t xml:space="preserve"> 1997)</w:t>
      </w:r>
    </w:p>
    <w:p w:rsidR="4B836522" w:rsidP="0AB20865" w:rsidRDefault="4B836522" w14:paraId="363E0A1D" w14:textId="151804F6">
      <w:pPr>
        <w:pStyle w:val="ListParagraph"/>
        <w:numPr>
          <w:ilvl w:val="0"/>
          <w:numId w:val="5"/>
        </w:numPr>
        <w:rPr>
          <w:u w:val="none"/>
          <w:lang w:val="en-US"/>
        </w:rPr>
      </w:pPr>
      <w:r w:rsidRPr="0AB20865" w:rsidR="4B836522">
        <w:rPr>
          <w:u w:val="none"/>
          <w:lang w:val="en-US"/>
        </w:rPr>
        <w:t>Correct h</w:t>
      </w:r>
      <w:r w:rsidRPr="0AB20865" w:rsidR="24014FF8">
        <w:rPr>
          <w:u w:val="none"/>
          <w:lang w:val="en-US"/>
        </w:rPr>
        <w:t>i</w:t>
      </w:r>
      <w:r w:rsidRPr="0AB20865" w:rsidR="4B836522">
        <w:rPr>
          <w:u w:val="none"/>
          <w:lang w:val="en-US"/>
        </w:rPr>
        <w:t xml:space="preserve">p alignment is </w:t>
      </w:r>
      <w:r w:rsidRPr="0AB20865" w:rsidR="555C96B0">
        <w:rPr>
          <w:u w:val="none"/>
          <w:lang w:val="en-US"/>
        </w:rPr>
        <w:t>suggested</w:t>
      </w:r>
      <w:r w:rsidRPr="0AB20865" w:rsidR="4B836522">
        <w:rPr>
          <w:u w:val="none"/>
          <w:lang w:val="en-US"/>
        </w:rPr>
        <w:t xml:space="preserve"> to result in a more functional cup orientation and components interaction that </w:t>
      </w:r>
      <w:r w:rsidRPr="0AB20865" w:rsidR="62FB364E">
        <w:rPr>
          <w:u w:val="none"/>
          <w:lang w:val="en-US"/>
        </w:rPr>
        <w:t>occur</w:t>
      </w:r>
      <w:r w:rsidRPr="0AB20865" w:rsidR="4B836522">
        <w:rPr>
          <w:u w:val="none"/>
          <w:lang w:val="en-US"/>
        </w:rPr>
        <w:t xml:space="preserve"> during daily activities according to </w:t>
      </w:r>
      <w:r w:rsidRPr="0AB20865" w:rsidR="4D4DFC78">
        <w:rPr>
          <w:u w:val="none"/>
          <w:lang w:val="en-US"/>
        </w:rPr>
        <w:t>Riviere.</w:t>
      </w:r>
      <w:r w:rsidRPr="0AB20865" w:rsidR="6D625E39">
        <w:rPr>
          <w:u w:val="none"/>
          <w:lang w:val="en-US"/>
        </w:rPr>
        <w:t xml:space="preserve"> </w:t>
      </w:r>
      <w:r w:rsidRPr="0AB20865" w:rsidR="1465EFCE">
        <w:rPr>
          <w:u w:val="none"/>
          <w:lang w:val="en-US"/>
        </w:rPr>
        <w:t>(Riviere</w:t>
      </w:r>
      <w:r w:rsidRPr="0AB20865" w:rsidR="6D625E39">
        <w:rPr>
          <w:u w:val="none"/>
          <w:lang w:val="en-US"/>
        </w:rPr>
        <w:t xml:space="preserve"> et </w:t>
      </w:r>
      <w:r w:rsidRPr="0AB20865" w:rsidR="79DFE463">
        <w:rPr>
          <w:u w:val="none"/>
          <w:lang w:val="en-US"/>
        </w:rPr>
        <w:t>al,</w:t>
      </w:r>
      <w:r w:rsidRPr="0AB20865" w:rsidR="6D625E39">
        <w:rPr>
          <w:u w:val="none"/>
          <w:lang w:val="en-US"/>
        </w:rPr>
        <w:t xml:space="preserve"> 2018) </w:t>
      </w:r>
    </w:p>
    <w:p w:rsidR="19A209AC" w:rsidP="0AB20865" w:rsidRDefault="19A209AC" w14:paraId="7E8A0890" w14:textId="1F9B4C8E">
      <w:pPr>
        <w:pStyle w:val="ListParagraph"/>
        <w:numPr>
          <w:ilvl w:val="0"/>
          <w:numId w:val="6"/>
        </w:numPr>
        <w:rPr>
          <w:u w:val="none"/>
          <w:lang w:val="en-US"/>
        </w:rPr>
      </w:pPr>
      <w:r w:rsidRPr="0AB20865" w:rsidR="19A209AC">
        <w:rPr>
          <w:u w:val="none"/>
          <w:lang w:val="en-US"/>
        </w:rPr>
        <w:t>A study conducted by Sharma found that 97 % of people with poor knee alignment are more likely to suffer from Osteoporosis Arthritis along with i</w:t>
      </w:r>
      <w:r w:rsidRPr="0AB20865" w:rsidR="5F01D702">
        <w:rPr>
          <w:u w:val="none"/>
          <w:lang w:val="en-US"/>
        </w:rPr>
        <w:t xml:space="preserve">ncreased risks of medial and lateral </w:t>
      </w:r>
      <w:r w:rsidRPr="0AB20865" w:rsidR="5D9A0837">
        <w:rPr>
          <w:u w:val="none"/>
          <w:lang w:val="en-US"/>
        </w:rPr>
        <w:t>progression.</w:t>
      </w:r>
      <w:r w:rsidRPr="0AB20865" w:rsidR="5F01D702">
        <w:rPr>
          <w:u w:val="none"/>
          <w:lang w:val="en-US"/>
        </w:rPr>
        <w:t xml:space="preserve"> </w:t>
      </w:r>
      <w:r w:rsidRPr="0AB20865" w:rsidR="365190FB">
        <w:rPr>
          <w:u w:val="none"/>
          <w:lang w:val="en-US"/>
        </w:rPr>
        <w:t>(Sharma</w:t>
      </w:r>
      <w:r w:rsidRPr="0AB20865" w:rsidR="5F01D702">
        <w:rPr>
          <w:u w:val="none"/>
          <w:lang w:val="en-US"/>
        </w:rPr>
        <w:t xml:space="preserve"> et </w:t>
      </w:r>
      <w:r w:rsidRPr="0AB20865" w:rsidR="0404614C">
        <w:rPr>
          <w:u w:val="none"/>
          <w:lang w:val="en-US"/>
        </w:rPr>
        <w:t>al,</w:t>
      </w:r>
      <w:r w:rsidRPr="0AB20865" w:rsidR="5F01D702">
        <w:rPr>
          <w:u w:val="none"/>
          <w:lang w:val="en-US"/>
        </w:rPr>
        <w:t xml:space="preserve"> 2001</w:t>
      </w:r>
      <w:r w:rsidRPr="0AB20865" w:rsidR="4B788944">
        <w:rPr>
          <w:u w:val="none"/>
          <w:lang w:val="en-US"/>
        </w:rPr>
        <w:t>).</w:t>
      </w:r>
      <w:r w:rsidRPr="0AB20865" w:rsidR="5F01D702">
        <w:rPr>
          <w:u w:val="none"/>
          <w:lang w:val="en-US"/>
        </w:rPr>
        <w:t xml:space="preserve"> </w:t>
      </w:r>
    </w:p>
    <w:p w:rsidR="50647F13" w:rsidP="0AB20865" w:rsidRDefault="50647F13" w14:paraId="2FCCD647" w14:textId="1469118D">
      <w:pPr>
        <w:pStyle w:val="ListParagraph"/>
        <w:numPr>
          <w:ilvl w:val="0"/>
          <w:numId w:val="7"/>
        </w:numPr>
        <w:rPr>
          <w:u w:val="none"/>
          <w:lang w:val="en-US"/>
        </w:rPr>
      </w:pPr>
      <w:r w:rsidRPr="0AB20865" w:rsidR="50647F13">
        <w:rPr>
          <w:u w:val="none"/>
          <w:lang w:val="en-US"/>
        </w:rPr>
        <w:t xml:space="preserve">A study was conducted in order to identify the physiological effects of running with externally rotated </w:t>
      </w:r>
      <w:r w:rsidRPr="0AB20865" w:rsidR="24F14524">
        <w:rPr>
          <w:u w:val="none"/>
          <w:lang w:val="en-US"/>
        </w:rPr>
        <w:t>feet.</w:t>
      </w:r>
      <w:r w:rsidRPr="0AB20865" w:rsidR="50647F13">
        <w:rPr>
          <w:u w:val="none"/>
          <w:lang w:val="en-US"/>
        </w:rPr>
        <w:t xml:space="preserve"> The study found that participants put more strain onto othe</w:t>
      </w:r>
      <w:r w:rsidRPr="0AB20865" w:rsidR="480051FF">
        <w:rPr>
          <w:u w:val="none"/>
          <w:lang w:val="en-US"/>
        </w:rPr>
        <w:t xml:space="preserve">r joints such as the hips and knees due to a lack of internal </w:t>
      </w:r>
      <w:r w:rsidRPr="0AB20865" w:rsidR="5D58AD5C">
        <w:rPr>
          <w:u w:val="none"/>
          <w:lang w:val="en-US"/>
        </w:rPr>
        <w:t>rotation,</w:t>
      </w:r>
      <w:r w:rsidRPr="0AB20865" w:rsidR="480051FF">
        <w:rPr>
          <w:u w:val="none"/>
          <w:lang w:val="en-US"/>
        </w:rPr>
        <w:t xml:space="preserve"> </w:t>
      </w:r>
      <w:r w:rsidRPr="0AB20865" w:rsidR="480051FF">
        <w:rPr>
          <w:u w:val="none"/>
          <w:lang w:val="en-US"/>
        </w:rPr>
        <w:t>plantarflexion</w:t>
      </w:r>
      <w:r w:rsidRPr="0AB20865" w:rsidR="480051FF">
        <w:rPr>
          <w:u w:val="none"/>
          <w:lang w:val="en-US"/>
        </w:rPr>
        <w:t xml:space="preserve"> and </w:t>
      </w:r>
      <w:r w:rsidRPr="0AB20865" w:rsidR="6F6C9B72">
        <w:rPr>
          <w:u w:val="none"/>
          <w:lang w:val="en-US"/>
        </w:rPr>
        <w:t>dorsiflexion.</w:t>
      </w:r>
      <w:r w:rsidRPr="0AB20865" w:rsidR="480051FF">
        <w:rPr>
          <w:u w:val="none"/>
          <w:lang w:val="en-US"/>
        </w:rPr>
        <w:t xml:space="preserve"> </w:t>
      </w:r>
      <w:r w:rsidRPr="0AB20865" w:rsidR="6E3BE031">
        <w:rPr>
          <w:u w:val="none"/>
          <w:lang w:val="en-US"/>
        </w:rPr>
        <w:t>Therefore,</w:t>
      </w:r>
      <w:r w:rsidRPr="0AB20865" w:rsidR="480051FF">
        <w:rPr>
          <w:u w:val="none"/>
          <w:lang w:val="en-US"/>
        </w:rPr>
        <w:t xml:space="preserve"> having externally rotated feet increases the strain on </w:t>
      </w:r>
      <w:r w:rsidRPr="0AB20865" w:rsidR="3A3C64F6">
        <w:rPr>
          <w:u w:val="none"/>
          <w:lang w:val="en-US"/>
        </w:rPr>
        <w:t>surrounding</w:t>
      </w:r>
      <w:r w:rsidRPr="0AB20865" w:rsidR="480051FF">
        <w:rPr>
          <w:u w:val="none"/>
          <w:lang w:val="en-US"/>
        </w:rPr>
        <w:t xml:space="preserve"> </w:t>
      </w:r>
      <w:r w:rsidRPr="0AB20865" w:rsidR="7C87B61F">
        <w:rPr>
          <w:u w:val="none"/>
          <w:lang w:val="en-US"/>
        </w:rPr>
        <w:t xml:space="preserve">joints </w:t>
      </w:r>
      <w:r w:rsidRPr="0AB20865" w:rsidR="33307724">
        <w:rPr>
          <w:u w:val="none"/>
          <w:lang w:val="en-US"/>
        </w:rPr>
        <w:t>(Valenzuela</w:t>
      </w:r>
      <w:r w:rsidRPr="0AB20865" w:rsidR="60937CFB">
        <w:rPr>
          <w:u w:val="none"/>
          <w:lang w:val="en-US"/>
        </w:rPr>
        <w:t xml:space="preserve"> et </w:t>
      </w:r>
      <w:r w:rsidRPr="0AB20865" w:rsidR="6FC85E13">
        <w:rPr>
          <w:u w:val="none"/>
          <w:lang w:val="en-US"/>
        </w:rPr>
        <w:t>al,</w:t>
      </w:r>
      <w:r w:rsidRPr="0AB20865" w:rsidR="60937CFB">
        <w:rPr>
          <w:u w:val="none"/>
          <w:lang w:val="en-US"/>
        </w:rPr>
        <w:t xml:space="preserve"> 2016)</w:t>
      </w:r>
    </w:p>
    <w:p w:rsidR="719DF925" w:rsidP="0AB20865" w:rsidRDefault="719DF925" w14:paraId="76ED8080" w14:textId="1AD5C2CE">
      <w:pPr>
        <w:pStyle w:val="Normal"/>
        <w:rPr>
          <w:u w:val="none"/>
          <w:lang w:val="en-US"/>
        </w:rPr>
      </w:pPr>
      <w:r w:rsidRPr="0AB20865" w:rsidR="719DF925">
        <w:rPr>
          <w:u w:val="none"/>
          <w:lang w:val="en-US"/>
        </w:rPr>
        <w:t xml:space="preserve">Below are some </w:t>
      </w:r>
      <w:r w:rsidRPr="0AB20865" w:rsidR="1A945390">
        <w:rPr>
          <w:u w:val="none"/>
          <w:lang w:val="en-US"/>
        </w:rPr>
        <w:t>examples</w:t>
      </w:r>
      <w:r w:rsidRPr="0AB20865" w:rsidR="719DF925">
        <w:rPr>
          <w:u w:val="none"/>
          <w:lang w:val="en-US"/>
        </w:rPr>
        <w:t xml:space="preserve"> </w:t>
      </w:r>
      <w:r w:rsidRPr="0AB20865" w:rsidR="719DF925">
        <w:rPr>
          <w:u w:val="none"/>
          <w:lang w:val="en-US"/>
        </w:rPr>
        <w:t>regarding</w:t>
      </w:r>
      <w:r w:rsidRPr="0AB20865" w:rsidR="719DF925">
        <w:rPr>
          <w:u w:val="none"/>
          <w:lang w:val="en-US"/>
        </w:rPr>
        <w:t xml:space="preserve"> potential treatments </w:t>
      </w:r>
      <w:r w:rsidRPr="0AB20865" w:rsidR="719DF925">
        <w:rPr>
          <w:u w:val="none"/>
          <w:lang w:val="en-US"/>
        </w:rPr>
        <w:t>regarding</w:t>
      </w:r>
      <w:r w:rsidRPr="0AB20865" w:rsidR="719DF925">
        <w:rPr>
          <w:u w:val="none"/>
          <w:lang w:val="en-US"/>
        </w:rPr>
        <w:t xml:space="preserve"> the </w:t>
      </w:r>
      <w:r w:rsidRPr="0AB20865" w:rsidR="5A4D2A22">
        <w:rPr>
          <w:u w:val="none"/>
          <w:lang w:val="en-US"/>
        </w:rPr>
        <w:t>client's</w:t>
      </w:r>
      <w:r w:rsidRPr="0AB20865" w:rsidR="719DF925">
        <w:rPr>
          <w:u w:val="none"/>
          <w:lang w:val="en-US"/>
        </w:rPr>
        <w:t xml:space="preserve"> postural </w:t>
      </w:r>
      <w:r w:rsidRPr="0AB20865" w:rsidR="33AB8C85">
        <w:rPr>
          <w:u w:val="none"/>
          <w:lang w:val="en-US"/>
        </w:rPr>
        <w:t>analysis:</w:t>
      </w:r>
    </w:p>
    <w:p w:rsidR="534FB86A" w:rsidP="0AB20865" w:rsidRDefault="534FB86A" w14:paraId="06117568" w14:textId="1396965E">
      <w:pPr>
        <w:pStyle w:val="ListParagraph"/>
        <w:numPr>
          <w:ilvl w:val="0"/>
          <w:numId w:val="8"/>
        </w:numPr>
        <w:rPr>
          <w:u w:val="none"/>
          <w:lang w:val="en-US"/>
        </w:rPr>
      </w:pPr>
      <w:r w:rsidRPr="0AB20865" w:rsidR="33AB8C85">
        <w:rPr>
          <w:u w:val="none"/>
          <w:lang w:val="en-US"/>
        </w:rPr>
        <w:t>Manipulations,</w:t>
      </w:r>
      <w:r w:rsidRPr="0AB20865" w:rsidR="534FB86A">
        <w:rPr>
          <w:u w:val="none"/>
          <w:lang w:val="en-US"/>
        </w:rPr>
        <w:t xml:space="preserve"> </w:t>
      </w:r>
      <w:r w:rsidRPr="0AB20865" w:rsidR="499CF91E">
        <w:rPr>
          <w:u w:val="none"/>
          <w:lang w:val="en-US"/>
        </w:rPr>
        <w:t>mobilizations,</w:t>
      </w:r>
      <w:r w:rsidRPr="0AB20865" w:rsidR="534FB86A">
        <w:rPr>
          <w:u w:val="none"/>
          <w:lang w:val="en-US"/>
        </w:rPr>
        <w:t xml:space="preserve"> Range of </w:t>
      </w:r>
      <w:r w:rsidRPr="0AB20865" w:rsidR="328818E1">
        <w:rPr>
          <w:u w:val="none"/>
          <w:lang w:val="en-US"/>
        </w:rPr>
        <w:t>motion,</w:t>
      </w:r>
      <w:r w:rsidRPr="0AB20865" w:rsidR="534FB86A">
        <w:rPr>
          <w:u w:val="none"/>
          <w:lang w:val="en-US"/>
        </w:rPr>
        <w:t xml:space="preserve"> </w:t>
      </w:r>
      <w:r w:rsidRPr="0AB20865" w:rsidR="5849F74C">
        <w:rPr>
          <w:u w:val="none"/>
          <w:lang w:val="en-US"/>
        </w:rPr>
        <w:t>exercises,</w:t>
      </w:r>
      <w:r w:rsidRPr="0AB20865" w:rsidR="534FB86A">
        <w:rPr>
          <w:u w:val="none"/>
          <w:lang w:val="en-US"/>
        </w:rPr>
        <w:t xml:space="preserve"> manual therapy and massage are all recommended by </w:t>
      </w:r>
      <w:r w:rsidRPr="0AB20865" w:rsidR="534FB86A">
        <w:rPr>
          <w:u w:val="none"/>
          <w:lang w:val="en-US"/>
        </w:rPr>
        <w:t>Bussier</w:t>
      </w:r>
      <w:r w:rsidRPr="0AB20865" w:rsidR="534FB86A">
        <w:rPr>
          <w:u w:val="none"/>
          <w:lang w:val="en-US"/>
        </w:rPr>
        <w:t xml:space="preserve"> </w:t>
      </w:r>
      <w:r w:rsidRPr="0AB20865" w:rsidR="1CBCABE1">
        <w:rPr>
          <w:u w:val="none"/>
          <w:lang w:val="en-US"/>
        </w:rPr>
        <w:t xml:space="preserve">in order to help relieve pain in the neck that has been caused by poor alignment and </w:t>
      </w:r>
      <w:r w:rsidRPr="0AB20865" w:rsidR="4CB056BC">
        <w:rPr>
          <w:u w:val="none"/>
          <w:lang w:val="en-US"/>
        </w:rPr>
        <w:t>whiplash.</w:t>
      </w:r>
      <w:r w:rsidRPr="0AB20865" w:rsidR="1CBCABE1">
        <w:rPr>
          <w:u w:val="none"/>
          <w:lang w:val="en-US"/>
        </w:rPr>
        <w:t xml:space="preserve"> ( </w:t>
      </w:r>
      <w:r w:rsidRPr="0AB20865" w:rsidR="1CBCABE1">
        <w:rPr>
          <w:u w:val="none"/>
          <w:lang w:val="en-US"/>
        </w:rPr>
        <w:t>Bussier</w:t>
      </w:r>
      <w:r w:rsidRPr="0AB20865" w:rsidR="1CBCABE1">
        <w:rPr>
          <w:u w:val="none"/>
          <w:lang w:val="en-US"/>
        </w:rPr>
        <w:t xml:space="preserve"> et </w:t>
      </w:r>
      <w:r w:rsidRPr="0AB20865" w:rsidR="723544A6">
        <w:rPr>
          <w:u w:val="none"/>
          <w:lang w:val="en-US"/>
        </w:rPr>
        <w:t>al,</w:t>
      </w:r>
      <w:r w:rsidRPr="0AB20865" w:rsidR="1CBCABE1">
        <w:rPr>
          <w:u w:val="none"/>
          <w:lang w:val="en-US"/>
        </w:rPr>
        <w:t xml:space="preserve"> 2016) </w:t>
      </w:r>
    </w:p>
    <w:p w:rsidR="4653C2DE" w:rsidP="4653C2DE" w:rsidRDefault="4653C2DE" w14:paraId="045E30C2" w14:textId="4C9A3700">
      <w:pPr>
        <w:pStyle w:val="ListParagraph"/>
        <w:ind w:left="720"/>
        <w:rPr>
          <w:u w:val="none"/>
        </w:rPr>
      </w:pPr>
    </w:p>
    <w:p w:rsidR="12FFFC6A" w:rsidP="0AB20865" w:rsidRDefault="12FFFC6A" w14:paraId="229B1BA4" w14:textId="26FF8C49">
      <w:pPr>
        <w:pStyle w:val="ListParagraph"/>
        <w:numPr>
          <w:ilvl w:val="0"/>
          <w:numId w:val="8"/>
        </w:numPr>
        <w:rPr>
          <w:u w:val="none"/>
          <w:lang w:val="en-US"/>
        </w:rPr>
      </w:pPr>
      <w:r w:rsidRPr="0AB20865" w:rsidR="12FFFC6A">
        <w:rPr>
          <w:u w:val="none"/>
          <w:lang w:val="en-US"/>
        </w:rPr>
        <w:t xml:space="preserve">A study was conducted in order to identify the most effective treatment methods for shoulder injuries and </w:t>
      </w:r>
      <w:r w:rsidRPr="0AB20865" w:rsidR="0B93EEE0">
        <w:rPr>
          <w:u w:val="none"/>
          <w:lang w:val="en-US"/>
        </w:rPr>
        <w:t>alignments.</w:t>
      </w:r>
      <w:r w:rsidRPr="0AB20865" w:rsidR="12FFFC6A">
        <w:rPr>
          <w:u w:val="none"/>
          <w:lang w:val="en-US"/>
        </w:rPr>
        <w:t xml:space="preserve"> The study found that alignment </w:t>
      </w:r>
      <w:r w:rsidRPr="0AB20865" w:rsidR="63CED40F">
        <w:rPr>
          <w:u w:val="none"/>
          <w:lang w:val="en-US"/>
        </w:rPr>
        <w:t>correction,</w:t>
      </w:r>
      <w:r w:rsidRPr="0AB20865" w:rsidR="12FFFC6A">
        <w:rPr>
          <w:u w:val="none"/>
          <w:lang w:val="en-US"/>
        </w:rPr>
        <w:t xml:space="preserve"> </w:t>
      </w:r>
      <w:r w:rsidRPr="0AB20865" w:rsidR="7925CD92">
        <w:rPr>
          <w:u w:val="none"/>
          <w:lang w:val="en-US"/>
        </w:rPr>
        <w:t xml:space="preserve">functional </w:t>
      </w:r>
      <w:r w:rsidRPr="0AB20865" w:rsidR="06EA12D9">
        <w:rPr>
          <w:u w:val="none"/>
          <w:lang w:val="en-US"/>
        </w:rPr>
        <w:t>movements,</w:t>
      </w:r>
      <w:r w:rsidRPr="0AB20865" w:rsidR="7925CD92">
        <w:rPr>
          <w:u w:val="none"/>
          <w:lang w:val="en-US"/>
        </w:rPr>
        <w:t xml:space="preserve"> range of motion exercises and strengthening were most beneficial as pain was eliminated after one </w:t>
      </w:r>
      <w:r w:rsidRPr="0AB20865" w:rsidR="39FFE829">
        <w:rPr>
          <w:u w:val="none"/>
          <w:lang w:val="en-US"/>
        </w:rPr>
        <w:t>month.</w:t>
      </w:r>
      <w:r w:rsidRPr="0AB20865" w:rsidR="7925CD92">
        <w:rPr>
          <w:u w:val="none"/>
          <w:lang w:val="en-US"/>
        </w:rPr>
        <w:t xml:space="preserve"> ( </w:t>
      </w:r>
      <w:r w:rsidRPr="0AB20865" w:rsidR="7925CD92">
        <w:rPr>
          <w:u w:val="none"/>
          <w:lang w:val="en-US"/>
        </w:rPr>
        <w:t>Cawdell</w:t>
      </w:r>
      <w:r w:rsidRPr="0AB20865" w:rsidR="7925CD92">
        <w:rPr>
          <w:u w:val="none"/>
          <w:lang w:val="en-US"/>
        </w:rPr>
        <w:t xml:space="preserve"> , 2007)</w:t>
      </w:r>
    </w:p>
    <w:p w:rsidR="7C52612B" w:rsidP="0AB20865" w:rsidRDefault="7C52612B" w14:paraId="3D78733E" w14:textId="0B82973D">
      <w:pPr>
        <w:pStyle w:val="ListParagraph"/>
        <w:numPr>
          <w:ilvl w:val="0"/>
          <w:numId w:val="8"/>
        </w:numPr>
        <w:rPr>
          <w:u w:val="none"/>
          <w:lang w:val="en-US"/>
        </w:rPr>
      </w:pPr>
      <w:r w:rsidRPr="0AB20865" w:rsidR="7C52612B">
        <w:rPr>
          <w:u w:val="none"/>
          <w:lang w:val="en-US"/>
        </w:rPr>
        <w:t>Wattman</w:t>
      </w:r>
      <w:r w:rsidRPr="0AB20865" w:rsidR="2B423B8F">
        <w:rPr>
          <w:u w:val="none"/>
          <w:lang w:val="en-US"/>
        </w:rPr>
        <w:t xml:space="preserve"> states that functional testing of the hip and knee positioning is the most effective method to assess hip and knee </w:t>
      </w:r>
      <w:r w:rsidRPr="0AB20865" w:rsidR="21CE4F80">
        <w:rPr>
          <w:u w:val="none"/>
          <w:lang w:val="en-US"/>
        </w:rPr>
        <w:t>alignments.</w:t>
      </w:r>
      <w:r w:rsidRPr="0AB20865" w:rsidR="2B423B8F">
        <w:rPr>
          <w:u w:val="none"/>
          <w:lang w:val="en-US"/>
        </w:rPr>
        <w:t xml:space="preserve"> Alignm</w:t>
      </w:r>
      <w:r w:rsidRPr="0AB20865" w:rsidR="7660E973">
        <w:rPr>
          <w:u w:val="none"/>
          <w:lang w:val="en-US"/>
        </w:rPr>
        <w:t xml:space="preserve">ent correction is also </w:t>
      </w:r>
      <w:r w:rsidRPr="0AB20865" w:rsidR="7660E973">
        <w:rPr>
          <w:u w:val="none"/>
          <w:lang w:val="en-US"/>
        </w:rPr>
        <w:t>stated</w:t>
      </w:r>
      <w:r w:rsidRPr="0AB20865" w:rsidR="7660E973">
        <w:rPr>
          <w:u w:val="none"/>
          <w:lang w:val="en-US"/>
        </w:rPr>
        <w:t xml:space="preserve"> as the most effective treatment method to correct alignment of the hips and </w:t>
      </w:r>
      <w:r w:rsidRPr="0AB20865" w:rsidR="091810CF">
        <w:rPr>
          <w:u w:val="none"/>
          <w:lang w:val="en-US"/>
        </w:rPr>
        <w:t>knees.</w:t>
      </w:r>
      <w:r w:rsidRPr="0AB20865" w:rsidR="7660E973">
        <w:rPr>
          <w:u w:val="none"/>
          <w:lang w:val="en-US"/>
        </w:rPr>
        <w:t xml:space="preserve"> </w:t>
      </w:r>
      <w:r w:rsidRPr="0AB20865" w:rsidR="3F90E8DA">
        <w:rPr>
          <w:u w:val="none"/>
          <w:lang w:val="en-US"/>
        </w:rPr>
        <w:t>(Wattman</w:t>
      </w:r>
      <w:r w:rsidRPr="0AB20865" w:rsidR="7660E973">
        <w:rPr>
          <w:u w:val="none"/>
          <w:lang w:val="en-US"/>
        </w:rPr>
        <w:t xml:space="preserve"> et </w:t>
      </w:r>
      <w:r w:rsidRPr="0AB20865" w:rsidR="4A5777DE">
        <w:rPr>
          <w:u w:val="none"/>
          <w:lang w:val="en-US"/>
        </w:rPr>
        <w:t>al,</w:t>
      </w:r>
      <w:r w:rsidRPr="0AB20865" w:rsidR="7660E973">
        <w:rPr>
          <w:u w:val="none"/>
          <w:lang w:val="en-US"/>
        </w:rPr>
        <w:t xml:space="preserve"> 2013)</w:t>
      </w:r>
    </w:p>
    <w:p w:rsidR="3EACECC6" w:rsidP="0AB20865" w:rsidRDefault="3EACECC6" w14:paraId="5F662EB7" w14:textId="2C8B2380">
      <w:pPr>
        <w:pStyle w:val="ListParagraph"/>
        <w:numPr>
          <w:ilvl w:val="0"/>
          <w:numId w:val="8"/>
        </w:numPr>
        <w:rPr>
          <w:u w:val="none"/>
          <w:lang w:val="en-US"/>
        </w:rPr>
      </w:pPr>
      <w:r w:rsidRPr="0AB20865" w:rsidR="3EACECC6">
        <w:rPr>
          <w:u w:val="none"/>
          <w:lang w:val="en-US"/>
        </w:rPr>
        <w:t>Collvile</w:t>
      </w:r>
      <w:r w:rsidRPr="0AB20865" w:rsidR="3EACECC6">
        <w:rPr>
          <w:u w:val="none"/>
          <w:lang w:val="en-US"/>
        </w:rPr>
        <w:t xml:space="preserve"> states that 20% of patients with inversion/eversion issues will experience sprains and damage to the lateral ankle </w:t>
      </w:r>
      <w:r w:rsidRPr="0AB20865" w:rsidR="417E3DDC">
        <w:rPr>
          <w:u w:val="none"/>
          <w:lang w:val="en-US"/>
        </w:rPr>
        <w:t>ligaments.</w:t>
      </w:r>
      <w:r w:rsidRPr="0AB20865" w:rsidR="024EF731">
        <w:rPr>
          <w:u w:val="none"/>
          <w:lang w:val="en-US"/>
        </w:rPr>
        <w:t xml:space="preserve"> </w:t>
      </w:r>
      <w:r w:rsidRPr="0AB20865" w:rsidR="024EF731">
        <w:rPr>
          <w:u w:val="none"/>
          <w:lang w:val="en-US"/>
        </w:rPr>
        <w:t xml:space="preserve">Treatments include rehabilitation with a physiotherapist and or surgery in order to correctly align the foot and to strengthen </w:t>
      </w:r>
      <w:r w:rsidRPr="0AB20865" w:rsidR="6A8E9529">
        <w:rPr>
          <w:u w:val="none"/>
          <w:lang w:val="en-US"/>
        </w:rPr>
        <w:t>ligaments</w:t>
      </w:r>
      <w:r w:rsidRPr="0AB20865" w:rsidR="024EF731">
        <w:rPr>
          <w:u w:val="none"/>
          <w:lang w:val="en-US"/>
        </w:rPr>
        <w:t xml:space="preserve"> in the </w:t>
      </w:r>
      <w:r w:rsidRPr="0AB20865" w:rsidR="741FC724">
        <w:rPr>
          <w:u w:val="none"/>
          <w:lang w:val="en-US"/>
        </w:rPr>
        <w:t>ankle.</w:t>
      </w:r>
      <w:r w:rsidRPr="0AB20865" w:rsidR="024EF731">
        <w:rPr>
          <w:u w:val="none"/>
          <w:lang w:val="en-US"/>
        </w:rPr>
        <w:t xml:space="preserve"> (</w:t>
      </w:r>
      <w:r w:rsidRPr="0AB20865" w:rsidR="024EF731">
        <w:rPr>
          <w:u w:val="none"/>
          <w:lang w:val="en-US"/>
        </w:rPr>
        <w:t>Collvile</w:t>
      </w:r>
      <w:r w:rsidRPr="0AB20865" w:rsidR="024EF731">
        <w:rPr>
          <w:u w:val="none"/>
          <w:lang w:val="en-US"/>
        </w:rPr>
        <w:t xml:space="preserve"> et </w:t>
      </w:r>
      <w:r w:rsidRPr="0AB20865" w:rsidR="31F74AB5">
        <w:rPr>
          <w:u w:val="none"/>
          <w:lang w:val="en-US"/>
        </w:rPr>
        <w:t>al,</w:t>
      </w:r>
      <w:r w:rsidRPr="0AB20865" w:rsidR="024EF731">
        <w:rPr>
          <w:u w:val="none"/>
          <w:lang w:val="en-US"/>
        </w:rPr>
        <w:t xml:space="preserve"> 1998)</w:t>
      </w:r>
    </w:p>
    <w:p w:rsidR="4653C2DE" w:rsidP="4653C2DE" w:rsidRDefault="4653C2DE" w14:paraId="10E0F77F" w14:textId="21E91837">
      <w:pPr>
        <w:pStyle w:val="Normal"/>
        <w:rPr>
          <w:u w:val="none"/>
        </w:rPr>
      </w:pPr>
    </w:p>
    <w:p w:rsidR="547346D1" w:rsidP="0AB20865" w:rsidRDefault="547346D1" w14:paraId="2B29C853" w14:textId="4B35D605">
      <w:pPr>
        <w:pStyle w:val="Normal"/>
        <w:rPr>
          <w:u w:val="single"/>
          <w:lang w:val="en-US"/>
        </w:rPr>
      </w:pPr>
      <w:r w:rsidRPr="0AB20865" w:rsidR="547346D1">
        <w:rPr>
          <w:u w:val="single"/>
          <w:lang w:val="en-US"/>
        </w:rPr>
        <w:t xml:space="preserve">Movement </w:t>
      </w:r>
      <w:r w:rsidRPr="0AB20865" w:rsidR="7605329D">
        <w:rPr>
          <w:u w:val="single"/>
          <w:lang w:val="en-US"/>
        </w:rPr>
        <w:t>analysis:</w:t>
      </w:r>
    </w:p>
    <w:p w:rsidR="567C919A" w:rsidP="0AB20865" w:rsidRDefault="567C919A" w14:paraId="2A483753" w14:textId="5F09C5F2">
      <w:pPr>
        <w:pStyle w:val="Normal"/>
        <w:rPr>
          <w:noProof w:val="0"/>
          <w:lang w:val="en-GB"/>
        </w:rPr>
      </w:pPr>
      <w:r w:rsidR="6B8A602D">
        <w:rPr>
          <w:u w:val="none"/>
        </w:rPr>
        <w:t>In order to</w:t>
      </w:r>
      <w:r w:rsidR="6B8A602D">
        <w:rPr>
          <w:u w:val="none"/>
        </w:rPr>
        <w:t xml:space="preserve"> understand the </w:t>
      </w:r>
      <w:r w:rsidR="4EA848E2">
        <w:rPr>
          <w:u w:val="none"/>
        </w:rPr>
        <w:t>clients'</w:t>
      </w:r>
      <w:r w:rsidR="6B8A602D">
        <w:rPr>
          <w:u w:val="none"/>
        </w:rPr>
        <w:t xml:space="preserve"> biomechanics and functional movement better the client will undergo a movement </w:t>
      </w:r>
      <w:r w:rsidR="03C53BD4">
        <w:rPr>
          <w:u w:val="none"/>
        </w:rPr>
        <w:t>analysis.</w:t>
      </w:r>
      <w:r w:rsidR="6B8A602D">
        <w:rPr>
          <w:u w:val="none"/>
        </w:rPr>
        <w:t xml:space="preserve"> The movement </w:t>
      </w:r>
      <w:r w:rsidR="4B16B097">
        <w:rPr>
          <w:u w:val="none"/>
        </w:rPr>
        <w:t>analysis</w:t>
      </w:r>
      <w:r w:rsidR="6B8A602D">
        <w:rPr>
          <w:u w:val="none"/>
        </w:rPr>
        <w:t xml:space="preserve"> focuses on m</w:t>
      </w:r>
      <w:r w:rsidR="68EC6B12">
        <w:rPr>
          <w:u w:val="none"/>
        </w:rPr>
        <w:t xml:space="preserve">easuring the </w:t>
      </w:r>
      <w:r w:rsidR="08D8F327">
        <w:rPr>
          <w:u w:val="none"/>
        </w:rPr>
        <w:t>client's</w:t>
      </w:r>
      <w:r w:rsidR="68EC6B12">
        <w:rPr>
          <w:u w:val="none"/>
        </w:rPr>
        <w:t xml:space="preserve"> range of motion at the knee by focusing on knee flexion and </w:t>
      </w:r>
      <w:r w:rsidR="30E42909">
        <w:rPr>
          <w:u w:val="none"/>
        </w:rPr>
        <w:t>extension.</w:t>
      </w:r>
      <w:r w:rsidR="68EC6B12">
        <w:rPr>
          <w:u w:val="none"/>
        </w:rPr>
        <w:t xml:space="preserve"> </w:t>
      </w:r>
      <w:r w:rsidR="5C2AE29D">
        <w:rPr>
          <w:u w:val="none"/>
        </w:rPr>
        <w:t xml:space="preserve">Aspects such as angles of the knee will be measured along with stride length to gain a better understanding of the </w:t>
      </w:r>
      <w:r w:rsidR="68454B9F">
        <w:rPr>
          <w:u w:val="none"/>
        </w:rPr>
        <w:t>client's</w:t>
      </w:r>
      <w:r w:rsidR="5C2AE29D">
        <w:rPr>
          <w:u w:val="none"/>
        </w:rPr>
        <w:t xml:space="preserve"> structures and movement </w:t>
      </w:r>
      <w:r w:rsidR="368B66D4">
        <w:rPr>
          <w:u w:val="none"/>
        </w:rPr>
        <w:t>patterns.</w:t>
      </w:r>
      <w:r w:rsidR="5C2AE29D">
        <w:rPr>
          <w:u w:val="none"/>
        </w:rPr>
        <w:t xml:space="preserve"> </w:t>
      </w:r>
    </w:p>
    <w:p w:rsidR="567C919A" w:rsidP="0AB20865" w:rsidRDefault="567C919A" w14:paraId="0A8F44FC" w14:textId="07AC7E5D">
      <w:pPr>
        <w:pStyle w:val="Normal"/>
        <w:rPr>
          <w:noProof w:val="0"/>
          <w:lang w:val="en-GB"/>
        </w:rPr>
      </w:pPr>
      <w:r w:rsidRPr="0AB20865" w:rsidR="2762EA61">
        <w:rPr>
          <w:noProof w:val="0"/>
          <w:lang w:val="en-GB"/>
        </w:rPr>
        <w:t xml:space="preserve">Assessing the </w:t>
      </w:r>
      <w:r w:rsidRPr="0AB20865" w:rsidR="62F56D5D">
        <w:rPr>
          <w:noProof w:val="0"/>
          <w:lang w:val="en-GB"/>
        </w:rPr>
        <w:t>clien</w:t>
      </w:r>
      <w:r w:rsidRPr="0AB20865" w:rsidR="62F56D5D">
        <w:rPr>
          <w:noProof w:val="0"/>
          <w:lang w:val="en-GB"/>
        </w:rPr>
        <w:t>t's</w:t>
      </w:r>
      <w:r w:rsidRPr="0AB20865" w:rsidR="2762EA61">
        <w:rPr>
          <w:noProof w:val="0"/>
          <w:lang w:val="en-GB"/>
        </w:rPr>
        <w:t xml:space="preserve"> range of motion at the knee involves </w:t>
      </w:r>
      <w:r w:rsidRPr="0AB20865" w:rsidR="2762EA61">
        <w:rPr>
          <w:noProof w:val="0"/>
          <w:lang w:val="en-GB"/>
        </w:rPr>
        <w:t>observing</w:t>
      </w:r>
      <w:r w:rsidRPr="0AB20865" w:rsidR="2762EA61">
        <w:rPr>
          <w:noProof w:val="0"/>
          <w:lang w:val="en-GB"/>
        </w:rPr>
        <w:t xml:space="preserve"> and measuring flexion and </w:t>
      </w:r>
      <w:r w:rsidRPr="0AB20865" w:rsidR="675D4286">
        <w:rPr>
          <w:noProof w:val="0"/>
          <w:lang w:val="en-GB"/>
        </w:rPr>
        <w:t>extension</w:t>
      </w:r>
      <w:r w:rsidRPr="0AB20865" w:rsidR="2762EA61">
        <w:rPr>
          <w:noProof w:val="0"/>
          <w:lang w:val="en-GB"/>
        </w:rPr>
        <w:t xml:space="preserve"> at the </w:t>
      </w:r>
      <w:r w:rsidRPr="0AB20865" w:rsidR="2E1F6C50">
        <w:rPr>
          <w:noProof w:val="0"/>
          <w:lang w:val="en-GB"/>
        </w:rPr>
        <w:t>kne</w:t>
      </w:r>
      <w:r w:rsidRPr="0AB20865" w:rsidR="2E1F6C50">
        <w:rPr>
          <w:noProof w:val="0"/>
          <w:lang w:val="en-GB"/>
        </w:rPr>
        <w:t>e.</w:t>
      </w:r>
      <w:r w:rsidRPr="0AB20865" w:rsidR="2762EA61">
        <w:rPr>
          <w:noProof w:val="0"/>
          <w:lang w:val="en-GB"/>
        </w:rPr>
        <w:t xml:space="preserve"> </w:t>
      </w:r>
      <w:r w:rsidRPr="0AB20865" w:rsidR="0F2EF95A">
        <w:rPr>
          <w:noProof w:val="0"/>
          <w:lang w:val="en-GB"/>
        </w:rPr>
        <w:t xml:space="preserve">Assessing range of motion will help testers to </w:t>
      </w:r>
      <w:r w:rsidRPr="0AB20865" w:rsidR="0F2EF95A">
        <w:rPr>
          <w:noProof w:val="0"/>
          <w:lang w:val="en-GB"/>
        </w:rPr>
        <w:t>identify</w:t>
      </w:r>
      <w:r w:rsidRPr="0AB20865" w:rsidR="0F2EF95A">
        <w:rPr>
          <w:noProof w:val="0"/>
          <w:lang w:val="en-GB"/>
        </w:rPr>
        <w:t xml:space="preserve"> any restrictions in mobility or flexibility two crucial aspe</w:t>
      </w:r>
      <w:r w:rsidRPr="0AB20865" w:rsidR="1910BF43">
        <w:rPr>
          <w:noProof w:val="0"/>
          <w:lang w:val="en-GB"/>
        </w:rPr>
        <w:t xml:space="preserve">cts that have a major effect on </w:t>
      </w:r>
      <w:r w:rsidRPr="0AB20865" w:rsidR="7E0BF1DC">
        <w:rPr>
          <w:noProof w:val="0"/>
          <w:lang w:val="en-GB"/>
        </w:rPr>
        <w:t>performan</w:t>
      </w:r>
      <w:r w:rsidRPr="0AB20865" w:rsidR="7E0BF1DC">
        <w:rPr>
          <w:noProof w:val="0"/>
          <w:lang w:val="en-GB"/>
        </w:rPr>
        <w:t>ce.</w:t>
      </w:r>
      <w:r w:rsidRPr="0AB20865" w:rsidR="1910BF43">
        <w:rPr>
          <w:noProof w:val="0"/>
          <w:lang w:val="en-GB"/>
        </w:rPr>
        <w:t xml:space="preserve"> </w:t>
      </w:r>
      <w:r w:rsidRPr="0AB20865" w:rsidR="1910BF43">
        <w:rPr>
          <w:noProof w:val="0"/>
          <w:lang w:val="en-GB"/>
        </w:rPr>
        <w:t>Identifying</w:t>
      </w:r>
      <w:r w:rsidRPr="0AB20865" w:rsidR="1910BF43">
        <w:rPr>
          <w:noProof w:val="0"/>
          <w:lang w:val="en-GB"/>
        </w:rPr>
        <w:t xml:space="preserve"> restrictions is crucial for developing </w:t>
      </w:r>
      <w:r w:rsidRPr="0AB20865" w:rsidR="5A07E28B">
        <w:rPr>
          <w:noProof w:val="0"/>
          <w:lang w:val="en-GB"/>
        </w:rPr>
        <w:t>innervations</w:t>
      </w:r>
      <w:r w:rsidRPr="0AB20865" w:rsidR="07B103A5">
        <w:rPr>
          <w:noProof w:val="0"/>
          <w:lang w:val="en-GB"/>
        </w:rPr>
        <w:t xml:space="preserve"> to improve movement efficiency and overall joint </w:t>
      </w:r>
      <w:r w:rsidRPr="0AB20865" w:rsidR="6A0FFD15">
        <w:rPr>
          <w:noProof w:val="0"/>
          <w:lang w:val="en-GB"/>
        </w:rPr>
        <w:t>he</w:t>
      </w:r>
      <w:r w:rsidRPr="0AB20865" w:rsidR="6A0FFD15">
        <w:rPr>
          <w:noProof w:val="0"/>
          <w:lang w:val="en-GB"/>
        </w:rPr>
        <w:t>alth.</w:t>
      </w:r>
      <w:r w:rsidRPr="0AB20865" w:rsidR="07B103A5">
        <w:rPr>
          <w:noProof w:val="0"/>
          <w:lang w:val="en-GB"/>
        </w:rPr>
        <w:t xml:space="preserve"> In </w:t>
      </w:r>
      <w:r w:rsidRPr="0AB20865" w:rsidR="507ED2ED">
        <w:rPr>
          <w:noProof w:val="0"/>
          <w:lang w:val="en-GB"/>
        </w:rPr>
        <w:t>additio</w:t>
      </w:r>
      <w:r w:rsidRPr="0AB20865" w:rsidR="507ED2ED">
        <w:rPr>
          <w:noProof w:val="0"/>
          <w:lang w:val="en-GB"/>
        </w:rPr>
        <w:t>n,</w:t>
      </w:r>
      <w:r w:rsidRPr="0AB20865" w:rsidR="07B103A5">
        <w:rPr>
          <w:noProof w:val="0"/>
          <w:lang w:val="en-GB"/>
        </w:rPr>
        <w:t xml:space="preserve"> </w:t>
      </w:r>
      <w:r w:rsidRPr="0AB20865" w:rsidR="7744BC35">
        <w:rPr>
          <w:noProof w:val="0"/>
          <w:lang w:val="en-GB"/>
        </w:rPr>
        <w:t>analysing</w:t>
      </w:r>
      <w:r w:rsidRPr="0AB20865" w:rsidR="07B103A5">
        <w:rPr>
          <w:noProof w:val="0"/>
          <w:lang w:val="en-GB"/>
        </w:rPr>
        <w:t xml:space="preserve"> the range of motion at the knee can highlight potenti</w:t>
      </w:r>
      <w:r w:rsidRPr="0AB20865" w:rsidR="75343E06">
        <w:rPr>
          <w:noProof w:val="0"/>
          <w:lang w:val="en-GB"/>
        </w:rPr>
        <w:t>al sings of overuse or weakness within muscles and joints which can lead to compensations and incorrect movement patte</w:t>
      </w:r>
      <w:r w:rsidRPr="0AB20865" w:rsidR="75343E06">
        <w:rPr>
          <w:noProof w:val="0"/>
          <w:lang w:val="en-GB"/>
        </w:rPr>
        <w:t>rns .</w:t>
      </w:r>
    </w:p>
    <w:p w:rsidR="567C919A" w:rsidP="0AB20865" w:rsidRDefault="567C919A" w14:paraId="7CB7F6AF" w14:textId="40F16629">
      <w:pPr>
        <w:pStyle w:val="Normal"/>
        <w:rPr>
          <w:u w:val="none"/>
        </w:rPr>
      </w:pPr>
      <w:r w:rsidRPr="0AB20865" w:rsidR="6B8A602D">
        <w:rPr>
          <w:noProof w:val="0"/>
          <w:lang w:val="en-GB"/>
        </w:rPr>
        <w:t xml:space="preserve">A comprehensive assessment of my client's movement patterns will be produced by this movement analysis, which will be carried out using specific measurements and video analysis. The testers will gain key information from the results, which </w:t>
      </w:r>
      <w:r w:rsidRPr="0AB20865" w:rsidR="6B8A602D">
        <w:rPr>
          <w:noProof w:val="0"/>
          <w:lang w:val="en-GB"/>
        </w:rPr>
        <w:t>assists</w:t>
      </w:r>
      <w:r w:rsidRPr="0AB20865" w:rsidR="6B8A602D">
        <w:rPr>
          <w:noProof w:val="0"/>
          <w:lang w:val="en-GB"/>
        </w:rPr>
        <w:t xml:space="preserve"> when creating a customized training or recovery program that will improve performance and reduce the risk of injury. </w:t>
      </w:r>
      <w:r w:rsidRPr="0AB20865" w:rsidR="6B8A602D">
        <w:rPr>
          <w:noProof w:val="0"/>
          <w:lang w:val="en-GB"/>
        </w:rPr>
        <w:t>In order to</w:t>
      </w:r>
      <w:r w:rsidRPr="0AB20865" w:rsidR="6B8A602D">
        <w:rPr>
          <w:noProof w:val="0"/>
          <w:lang w:val="en-GB"/>
        </w:rPr>
        <w:t xml:space="preserve"> </w:t>
      </w:r>
      <w:r w:rsidRPr="0AB20865" w:rsidR="6B8A602D">
        <w:rPr>
          <w:noProof w:val="0"/>
          <w:lang w:val="en-GB"/>
        </w:rPr>
        <w:t>properly assess</w:t>
      </w:r>
      <w:r w:rsidRPr="0AB20865" w:rsidR="6B8A602D">
        <w:rPr>
          <w:noProof w:val="0"/>
          <w:lang w:val="en-GB"/>
        </w:rPr>
        <w:t xml:space="preserve"> knee movements, the movement analysis was carried out in the UWTSD Labs by recording the client walking from side on while measuring 10 meters with a tape measure and an I pad. </w:t>
      </w:r>
    </w:p>
    <w:p w:rsidR="567C919A" w:rsidP="0AB20865" w:rsidRDefault="567C919A" w14:paraId="6FFC9755" w14:textId="711630CD">
      <w:pPr>
        <w:pStyle w:val="Normal"/>
        <w:rPr>
          <w:noProof w:val="0"/>
          <w:lang w:val="en-GB"/>
        </w:rPr>
      </w:pPr>
      <w:r w:rsidRPr="0AB20865" w:rsidR="1D7DC1ED">
        <w:rPr>
          <w:noProof w:val="0"/>
          <w:lang w:val="en-GB"/>
        </w:rPr>
        <w:t>A comprehensive assessment of the cli</w:t>
      </w:r>
      <w:r w:rsidRPr="0AB20865" w:rsidR="1D7DC1ED">
        <w:rPr>
          <w:noProof w:val="0"/>
          <w:lang w:val="en-GB"/>
        </w:rPr>
        <w:t>e</w:t>
      </w:r>
      <w:r w:rsidRPr="0AB20865" w:rsidR="1D7DC1ED">
        <w:rPr>
          <w:noProof w:val="0"/>
          <w:lang w:val="en-GB"/>
        </w:rPr>
        <w:t xml:space="preserve">nts movement patterns will be produced within the movement analysis taht will be conducted using specific measurements </w:t>
      </w:r>
      <w:r w:rsidRPr="0AB20865" w:rsidR="0612FA1E">
        <w:rPr>
          <w:noProof w:val="0"/>
          <w:lang w:val="en-GB"/>
        </w:rPr>
        <w:t>and assessments along with the use of video anal</w:t>
      </w:r>
      <w:r w:rsidRPr="0AB20865" w:rsidR="0612FA1E">
        <w:rPr>
          <w:noProof w:val="0"/>
          <w:lang w:val="en-GB"/>
        </w:rPr>
        <w:t xml:space="preserve">ysis . Testers will gain crucial information from the results that </w:t>
      </w:r>
      <w:r w:rsidRPr="0AB20865" w:rsidR="6A6917C2">
        <w:rPr>
          <w:noProof w:val="0"/>
          <w:lang w:val="en-GB"/>
        </w:rPr>
        <w:t>assist when creating specific training and recovery programmes in order to improve performance and decrease the injury risks of exercise .</w:t>
      </w:r>
      <w:r w:rsidRPr="0AB20865" w:rsidR="5AA5C10C">
        <w:rPr>
          <w:noProof w:val="0"/>
          <w:lang w:val="en-GB"/>
        </w:rPr>
        <w:t>The movement analysis was performed by recording the client walking in a straight line from roughly ten meters , t</w:t>
      </w:r>
      <w:r w:rsidRPr="0AB20865" w:rsidR="3651677A">
        <w:rPr>
          <w:noProof w:val="0"/>
          <w:lang w:val="en-GB"/>
        </w:rPr>
        <w:t xml:space="preserve">he client was filmed side on and was asked to walk up and back in order to analyse joints from the two sides in order to critically compare the left and right knee </w:t>
      </w:r>
      <w:r w:rsidRPr="0AB20865" w:rsidR="33147C81">
        <w:rPr>
          <w:noProof w:val="0"/>
          <w:lang w:val="en-GB"/>
        </w:rPr>
        <w:t xml:space="preserve">( injured and uninjured knee ) . </w:t>
      </w:r>
    </w:p>
    <w:p w:rsidR="567C919A" w:rsidP="4653C2DE" w:rsidRDefault="567C919A" w14:paraId="16DC71DA" w14:textId="7E15F471">
      <w:pPr>
        <w:pStyle w:val="ListParagraph"/>
        <w:numPr>
          <w:ilvl w:val="0"/>
          <w:numId w:val="9"/>
        </w:numPr>
        <w:rPr>
          <w:u w:val="none"/>
        </w:rPr>
      </w:pPr>
    </w:p>
    <w:p w:rsidR="567C919A" w:rsidP="0AB20865" w:rsidRDefault="567C919A" w14:paraId="579B0F0B" w14:textId="69BD746C">
      <w:pPr>
        <w:pStyle w:val="Normal"/>
        <w:ind w:left="0"/>
        <w:rPr>
          <w:u w:val="none"/>
        </w:rPr>
      </w:pPr>
      <w:r w:rsidRPr="0AB20865" w:rsidR="6B8A602D">
        <w:rPr>
          <w:noProof w:val="0"/>
          <w:lang w:val="en-GB"/>
        </w:rPr>
        <w:t>Below are the key findings from the movement analysis:</w:t>
      </w:r>
      <w:r w:rsidR="6B8A602D">
        <w:rPr>
          <w:u w:val="none"/>
        </w:rPr>
        <w:t xml:space="preserve"> </w:t>
      </w:r>
      <w:r w:rsidR="567C919A">
        <w:rPr>
          <w:u w:val="none"/>
        </w:rPr>
        <w:t xml:space="preserve">Left Knee extension when walking = 180 degrees </w:t>
      </w:r>
    </w:p>
    <w:p w:rsidR="567C919A" w:rsidP="4653C2DE" w:rsidRDefault="567C919A" w14:paraId="00039614" w14:textId="28767591">
      <w:pPr>
        <w:pStyle w:val="ListParagraph"/>
        <w:numPr>
          <w:ilvl w:val="0"/>
          <w:numId w:val="9"/>
        </w:numPr>
        <w:rPr>
          <w:u w:val="none"/>
        </w:rPr>
      </w:pPr>
      <w:r w:rsidR="567C919A">
        <w:rPr>
          <w:u w:val="none"/>
        </w:rPr>
        <w:t>Right Knee extension when walking = 180 degrees</w:t>
      </w:r>
    </w:p>
    <w:p w:rsidR="567C919A" w:rsidP="4653C2DE" w:rsidRDefault="567C919A" w14:paraId="49D2E0E9" w14:textId="70E0D0FB">
      <w:pPr>
        <w:pStyle w:val="ListParagraph"/>
        <w:numPr>
          <w:ilvl w:val="0"/>
          <w:numId w:val="9"/>
        </w:numPr>
        <w:rPr>
          <w:u w:val="none"/>
        </w:rPr>
      </w:pPr>
      <w:r w:rsidR="567C919A">
        <w:rPr>
          <w:u w:val="none"/>
        </w:rPr>
        <w:t xml:space="preserve">Left knee flexion when walking = </w:t>
      </w:r>
      <w:r w:rsidR="78C80815">
        <w:rPr>
          <w:u w:val="none"/>
        </w:rPr>
        <w:t>1</w:t>
      </w:r>
      <w:r w:rsidR="567C919A">
        <w:rPr>
          <w:u w:val="none"/>
        </w:rPr>
        <w:t xml:space="preserve">33 degrees </w:t>
      </w:r>
    </w:p>
    <w:p w:rsidR="567C919A" w:rsidP="4653C2DE" w:rsidRDefault="567C919A" w14:paraId="053F312C" w14:textId="0A17443F">
      <w:pPr>
        <w:pStyle w:val="ListParagraph"/>
        <w:numPr>
          <w:ilvl w:val="0"/>
          <w:numId w:val="9"/>
        </w:numPr>
        <w:rPr>
          <w:u w:val="none"/>
        </w:rPr>
      </w:pPr>
      <w:r w:rsidR="567C919A">
        <w:rPr>
          <w:u w:val="none"/>
        </w:rPr>
        <w:t xml:space="preserve">Right knee flexion when walking = </w:t>
      </w:r>
      <w:r w:rsidR="1F0FEAB9">
        <w:rPr>
          <w:u w:val="none"/>
        </w:rPr>
        <w:t>1</w:t>
      </w:r>
      <w:r w:rsidR="567C919A">
        <w:rPr>
          <w:u w:val="none"/>
        </w:rPr>
        <w:t xml:space="preserve">40 degrees </w:t>
      </w:r>
    </w:p>
    <w:p w:rsidR="567C919A" w:rsidP="0AB20865" w:rsidRDefault="567C919A" w14:paraId="03A064D9" w14:textId="3FCC92F8">
      <w:pPr>
        <w:pStyle w:val="ListParagraph"/>
        <w:numPr>
          <w:ilvl w:val="0"/>
          <w:numId w:val="9"/>
        </w:numPr>
        <w:rPr>
          <w:u w:val="none"/>
          <w:lang w:val="en-US"/>
        </w:rPr>
      </w:pPr>
      <w:r w:rsidRPr="0AB20865" w:rsidR="567C919A">
        <w:rPr>
          <w:u w:val="none"/>
          <w:lang w:val="en-US"/>
        </w:rPr>
        <w:t xml:space="preserve">Left stride length = </w:t>
      </w:r>
      <w:r w:rsidRPr="0AB20865" w:rsidR="567C919A">
        <w:rPr>
          <w:u w:val="none"/>
          <w:lang w:val="en-US"/>
        </w:rPr>
        <w:t>59 cm</w:t>
      </w:r>
      <w:r w:rsidRPr="0AB20865" w:rsidR="567C919A">
        <w:rPr>
          <w:u w:val="none"/>
          <w:lang w:val="en-US"/>
        </w:rPr>
        <w:t xml:space="preserve"> </w:t>
      </w:r>
    </w:p>
    <w:p w:rsidR="567C919A" w:rsidP="0AB20865" w:rsidRDefault="567C919A" w14:paraId="20A53B42" w14:textId="171DAB39">
      <w:pPr>
        <w:pStyle w:val="ListParagraph"/>
        <w:numPr>
          <w:ilvl w:val="0"/>
          <w:numId w:val="9"/>
        </w:numPr>
        <w:rPr>
          <w:u w:val="none"/>
          <w:lang w:val="en-US"/>
        </w:rPr>
      </w:pPr>
      <w:r w:rsidRPr="0AB20865" w:rsidR="567C919A">
        <w:rPr>
          <w:u w:val="none"/>
          <w:lang w:val="en-US"/>
        </w:rPr>
        <w:t xml:space="preserve">Right stride length = </w:t>
      </w:r>
      <w:r w:rsidRPr="0AB20865" w:rsidR="567C919A">
        <w:rPr>
          <w:u w:val="none"/>
          <w:lang w:val="en-US"/>
        </w:rPr>
        <w:t>62 cm</w:t>
      </w:r>
      <w:r w:rsidRPr="0AB20865" w:rsidR="567C919A">
        <w:rPr>
          <w:u w:val="none"/>
          <w:lang w:val="en-US"/>
        </w:rPr>
        <w:t xml:space="preserve"> </w:t>
      </w:r>
    </w:p>
    <w:p w:rsidR="164A99E5" w:rsidP="0AB20865" w:rsidRDefault="164A99E5" w14:paraId="39261428" w14:textId="64CC623A">
      <w:pPr>
        <w:pStyle w:val="Normal"/>
        <w:rPr>
          <w:u w:val="none"/>
          <w:lang w:val="en-US"/>
        </w:rPr>
      </w:pPr>
      <w:r w:rsidRPr="0AB20865" w:rsidR="164A99E5">
        <w:rPr>
          <w:u w:val="none"/>
          <w:lang w:val="en-US"/>
        </w:rPr>
        <w:t xml:space="preserve">Below are some </w:t>
      </w:r>
      <w:r w:rsidRPr="0AB20865" w:rsidR="0FA49C76">
        <w:rPr>
          <w:u w:val="none"/>
          <w:lang w:val="en-US"/>
        </w:rPr>
        <w:t>examples of evidence</w:t>
      </w:r>
      <w:r w:rsidRPr="0AB20865" w:rsidR="164A99E5">
        <w:rPr>
          <w:u w:val="none"/>
          <w:lang w:val="en-US"/>
        </w:rPr>
        <w:t xml:space="preserve"> </w:t>
      </w:r>
      <w:r w:rsidRPr="0AB20865" w:rsidR="164A99E5">
        <w:rPr>
          <w:u w:val="none"/>
          <w:lang w:val="en-US"/>
        </w:rPr>
        <w:t>regarding</w:t>
      </w:r>
      <w:r w:rsidRPr="0AB20865" w:rsidR="164A99E5">
        <w:rPr>
          <w:u w:val="none"/>
          <w:lang w:val="en-US"/>
        </w:rPr>
        <w:t xml:space="preserve"> the effects of the </w:t>
      </w:r>
      <w:r w:rsidRPr="0AB20865" w:rsidR="226A935D">
        <w:rPr>
          <w:u w:val="none"/>
          <w:lang w:val="en-US"/>
        </w:rPr>
        <w:t>client's</w:t>
      </w:r>
      <w:r w:rsidRPr="0AB20865" w:rsidR="164A99E5">
        <w:rPr>
          <w:u w:val="none"/>
          <w:lang w:val="en-US"/>
        </w:rPr>
        <w:t xml:space="preserve"> movement </w:t>
      </w:r>
      <w:r w:rsidRPr="0AB20865" w:rsidR="01976FD3">
        <w:rPr>
          <w:u w:val="none"/>
          <w:lang w:val="en-US"/>
        </w:rPr>
        <w:t>analysis:</w:t>
      </w:r>
    </w:p>
    <w:p w:rsidR="2FA71D21" w:rsidP="0AB20865" w:rsidRDefault="2FA71D21" w14:paraId="65D57ACB" w14:textId="4BDD46BB">
      <w:pPr>
        <w:pStyle w:val="ListParagraph"/>
        <w:numPr>
          <w:ilvl w:val="0"/>
          <w:numId w:val="10"/>
        </w:numPr>
        <w:rPr>
          <w:u w:val="none"/>
          <w:lang w:val="en-US"/>
        </w:rPr>
      </w:pPr>
      <w:r w:rsidRPr="0AB20865" w:rsidR="2FA71D21">
        <w:rPr>
          <w:u w:val="none"/>
          <w:lang w:val="en-US"/>
        </w:rPr>
        <w:t xml:space="preserve">Increased patella femoral </w:t>
      </w:r>
      <w:r w:rsidRPr="0AB20865" w:rsidR="19647075">
        <w:rPr>
          <w:u w:val="none"/>
          <w:lang w:val="en-US"/>
        </w:rPr>
        <w:t>pain,</w:t>
      </w:r>
      <w:r w:rsidRPr="0AB20865" w:rsidR="2FA71D21">
        <w:rPr>
          <w:u w:val="none"/>
          <w:lang w:val="en-US"/>
        </w:rPr>
        <w:t xml:space="preserve"> increased load on the knee and compensations when performing </w:t>
      </w:r>
      <w:r w:rsidRPr="0AB20865" w:rsidR="08CCC9C5">
        <w:rPr>
          <w:u w:val="none"/>
          <w:lang w:val="en-US"/>
        </w:rPr>
        <w:t xml:space="preserve">functional </w:t>
      </w:r>
      <w:r w:rsidRPr="0AB20865" w:rsidR="1753C7AF">
        <w:rPr>
          <w:u w:val="none"/>
          <w:lang w:val="en-US"/>
        </w:rPr>
        <w:t>movements.</w:t>
      </w:r>
      <w:r w:rsidRPr="0AB20865" w:rsidR="08CCC9C5">
        <w:rPr>
          <w:u w:val="none"/>
          <w:lang w:val="en-US"/>
        </w:rPr>
        <w:t xml:space="preserve"> </w:t>
      </w:r>
      <w:r w:rsidRPr="0AB20865" w:rsidR="08CCC9C5">
        <w:rPr>
          <w:u w:val="none"/>
          <w:lang w:val="en-US"/>
        </w:rPr>
        <w:t>(Silvia</w:t>
      </w:r>
      <w:r w:rsidRPr="0AB20865" w:rsidR="08CCC9C5">
        <w:rPr>
          <w:u w:val="none"/>
          <w:lang w:val="en-US"/>
        </w:rPr>
        <w:t xml:space="preserve"> et </w:t>
      </w:r>
      <w:r w:rsidRPr="0AB20865" w:rsidR="4CC7E3A6">
        <w:rPr>
          <w:u w:val="none"/>
          <w:lang w:val="en-US"/>
        </w:rPr>
        <w:t>al,</w:t>
      </w:r>
      <w:r w:rsidRPr="0AB20865" w:rsidR="08CCC9C5">
        <w:rPr>
          <w:u w:val="none"/>
          <w:lang w:val="en-US"/>
        </w:rPr>
        <w:t xml:space="preserve"> 2015)</w:t>
      </w:r>
    </w:p>
    <w:p w:rsidR="6DD2B846" w:rsidP="0AB20865" w:rsidRDefault="6DD2B846" w14:paraId="5A99C716" w14:textId="3EFA807D">
      <w:pPr>
        <w:pStyle w:val="ListParagraph"/>
        <w:numPr>
          <w:ilvl w:val="0"/>
          <w:numId w:val="10"/>
        </w:numPr>
        <w:rPr>
          <w:u w:val="none"/>
          <w:lang w:val="en-US"/>
        </w:rPr>
      </w:pPr>
      <w:r w:rsidRPr="0AB20865" w:rsidR="6DD2B846">
        <w:rPr>
          <w:u w:val="none"/>
          <w:lang w:val="en-US"/>
        </w:rPr>
        <w:t xml:space="preserve">Knee extension has detrimental effects on the entire lower body therefore having full knee extension is </w:t>
      </w:r>
      <w:r w:rsidRPr="0AB20865" w:rsidR="42FD086A">
        <w:rPr>
          <w:u w:val="none"/>
          <w:lang w:val="en-US"/>
        </w:rPr>
        <w:t>beneficial.</w:t>
      </w:r>
      <w:r w:rsidRPr="0AB20865" w:rsidR="6DD2B846">
        <w:rPr>
          <w:u w:val="none"/>
          <w:lang w:val="en-US"/>
        </w:rPr>
        <w:t xml:space="preserve"> </w:t>
      </w:r>
      <w:r w:rsidRPr="0AB20865" w:rsidR="119AA5F5">
        <w:rPr>
          <w:u w:val="none"/>
          <w:lang w:val="en-US"/>
        </w:rPr>
        <w:t>(Shah</w:t>
      </w:r>
      <w:r w:rsidRPr="0AB20865" w:rsidR="6DD2B846">
        <w:rPr>
          <w:u w:val="none"/>
          <w:lang w:val="en-US"/>
        </w:rPr>
        <w:t xml:space="preserve"> , </w:t>
      </w:r>
      <w:r w:rsidRPr="0AB20865" w:rsidR="67CE0FA9">
        <w:rPr>
          <w:u w:val="none"/>
          <w:lang w:val="en-US"/>
        </w:rPr>
        <w:t>2008)</w:t>
      </w:r>
      <w:r w:rsidRPr="0AB20865" w:rsidR="6DD2B846">
        <w:rPr>
          <w:u w:val="none"/>
          <w:lang w:val="en-US"/>
        </w:rPr>
        <w:t xml:space="preserve"> </w:t>
      </w:r>
    </w:p>
    <w:p w:rsidR="0AB20865" w:rsidP="0AB20865" w:rsidRDefault="0AB20865" w14:paraId="7D2770A7" w14:textId="5B7DFB7A">
      <w:pPr>
        <w:pStyle w:val="ListParagraph"/>
        <w:ind w:left="720"/>
        <w:rPr>
          <w:u w:val="none"/>
        </w:rPr>
      </w:pPr>
    </w:p>
    <w:p w:rsidR="4653C2DE" w:rsidP="0AB20865" w:rsidRDefault="4653C2DE" w14:paraId="77D4F888" w14:textId="105DE2EB">
      <w:pPr>
        <w:pStyle w:val="Normal"/>
        <w:rPr>
          <w:u w:val="single"/>
          <w:lang w:val="en-US"/>
        </w:rPr>
      </w:pPr>
      <w:r w:rsidRPr="0AB20865" w:rsidR="3F170150">
        <w:rPr>
          <w:u w:val="single"/>
          <w:lang w:val="en-US"/>
        </w:rPr>
        <w:t xml:space="preserve">Strength </w:t>
      </w:r>
      <w:r w:rsidRPr="0AB20865" w:rsidR="47C8F68C">
        <w:rPr>
          <w:u w:val="single"/>
          <w:lang w:val="en-US"/>
        </w:rPr>
        <w:t>analysis</w:t>
      </w:r>
      <w:r w:rsidRPr="0AB20865" w:rsidR="3F170150">
        <w:rPr>
          <w:u w:val="single"/>
          <w:lang w:val="en-US"/>
        </w:rPr>
        <w:t xml:space="preserve"> : </w:t>
      </w:r>
    </w:p>
    <w:p w:rsidR="7D113ADA" w:rsidP="0AB20865" w:rsidRDefault="7D113ADA" w14:paraId="42FA6B2C" w14:textId="7D80116E">
      <w:pPr>
        <w:pStyle w:val="ListParagraph"/>
        <w:ind w:left="720"/>
        <w:rPr>
          <w:u w:val="none"/>
          <w:lang w:val="en-US"/>
        </w:rPr>
      </w:pPr>
      <w:r w:rsidRPr="0AB20865" w:rsidR="1E8DB277">
        <w:rPr>
          <w:u w:val="none"/>
          <w:lang w:val="en-US"/>
        </w:rPr>
        <w:t xml:space="preserve">A strength analysis was conducted in order to Analise the clients movement patterns , assess and compare strength levels in the uninjured and injured leg along with assessing how movement adapts with changes in weight on the leg extension machine , the main focus is on assessing the performance of my client during a single-leg extension exercise on the leg extension machine. The </w:t>
      </w:r>
      <w:r w:rsidRPr="0AB20865" w:rsidR="1E8DB277">
        <w:rPr>
          <w:u w:val="none"/>
          <w:lang w:val="en-US"/>
        </w:rPr>
        <w:t>objective</w:t>
      </w:r>
      <w:r w:rsidRPr="0AB20865" w:rsidR="1E8DB277">
        <w:rPr>
          <w:u w:val="none"/>
          <w:lang w:val="en-US"/>
        </w:rPr>
        <w:t xml:space="preserve"> is to evaluate the client's ability to perform as many repetitions as possible of 50 kg possible. To ensure </w:t>
      </w:r>
      <w:r w:rsidRPr="0AB20865" w:rsidR="1E8DB277">
        <w:rPr>
          <w:u w:val="none"/>
          <w:lang w:val="en-US"/>
        </w:rPr>
        <w:t>an accurate</w:t>
      </w:r>
      <w:r w:rsidRPr="0AB20865" w:rsidR="1E8DB277">
        <w:rPr>
          <w:u w:val="none"/>
          <w:lang w:val="en-US"/>
        </w:rPr>
        <w:t xml:space="preserve"> and comprehensive analysis, the client’s performance will be recorded using the UWTSD iPads. This method provides clear </w:t>
      </w:r>
      <w:r w:rsidRPr="0AB20865" w:rsidR="1E8DB277">
        <w:rPr>
          <w:u w:val="none"/>
          <w:lang w:val="en-US"/>
        </w:rPr>
        <w:t>images</w:t>
      </w:r>
      <w:r w:rsidRPr="0AB20865" w:rsidR="1E8DB277">
        <w:rPr>
          <w:u w:val="none"/>
          <w:lang w:val="en-US"/>
        </w:rPr>
        <w:t xml:space="preserve"> making assessments easier for testers to </w:t>
      </w:r>
      <w:r w:rsidRPr="0AB20865" w:rsidR="1E8DB277">
        <w:rPr>
          <w:u w:val="none"/>
          <w:lang w:val="en-US"/>
        </w:rPr>
        <w:t>observe</w:t>
      </w:r>
      <w:r w:rsidRPr="0AB20865" w:rsidR="1E8DB277">
        <w:rPr>
          <w:u w:val="none"/>
          <w:lang w:val="en-US"/>
        </w:rPr>
        <w:t xml:space="preserve"> movement patterns, muscle engagement, and overall technique throughout the set.  </w:t>
      </w:r>
    </w:p>
    <w:p w:rsidR="7D113ADA" w:rsidP="0AB20865" w:rsidRDefault="7D113ADA" w14:paraId="4342E339" w14:textId="124909AA">
      <w:pPr>
        <w:pStyle w:val="ListParagraph"/>
        <w:spacing w:before="240" w:beforeAutospacing="off" w:after="240" w:afterAutospacing="off"/>
        <w:ind w:left="720"/>
      </w:pPr>
      <w:r w:rsidRPr="0AB20865" w:rsidR="1E8DB277">
        <w:rPr>
          <w:noProof w:val="0"/>
          <w:lang w:val="en-US"/>
        </w:rPr>
        <w:t xml:space="preserve"> </w:t>
      </w:r>
    </w:p>
    <w:p w:rsidR="7D113ADA" w:rsidP="0AB20865" w:rsidRDefault="7D113ADA" w14:paraId="570E9245" w14:textId="763B6F4F">
      <w:pPr>
        <w:pStyle w:val="ListParagraph"/>
        <w:spacing w:before="240" w:beforeAutospacing="off" w:after="240" w:afterAutospacing="off"/>
        <w:ind w:left="720"/>
        <w:rPr>
          <w:u w:val="none"/>
          <w:lang w:val="en-US"/>
        </w:rPr>
      </w:pPr>
      <w:r w:rsidRPr="0AB20865" w:rsidR="1E8DB277">
        <w:rPr>
          <w:noProof w:val="0"/>
          <w:lang w:val="en-US"/>
        </w:rPr>
        <w:t xml:space="preserve">The leg extension machine was selected for this assessment due to its ability to quickly assess quadriceps muscles, making it ideal for evaluating leg strength and endurance. Performing single-leg extensions allows for a more specific examination of each leg's strength and potential imbalances. performing single leg exercises also allows testers to compare the injured and uninjured leg (Selection 700 leg extension)  </w:t>
      </w:r>
    </w:p>
    <w:p w:rsidR="7D113ADA" w:rsidP="0AB20865" w:rsidRDefault="7D113ADA" w14:paraId="2B7CAC11" w14:textId="0DE53603">
      <w:pPr>
        <w:pStyle w:val="ListParagraph"/>
        <w:spacing w:before="240" w:beforeAutospacing="off" w:after="240" w:afterAutospacing="off"/>
        <w:ind w:left="720"/>
        <w:rPr>
          <w:noProof w:val="0"/>
          <w:lang w:val="en-US"/>
        </w:rPr>
      </w:pPr>
    </w:p>
    <w:p w:rsidR="7D113ADA" w:rsidP="0AB20865" w:rsidRDefault="7D113ADA" w14:paraId="24284AE8" w14:textId="1D65CE25">
      <w:pPr>
        <w:pStyle w:val="ListParagraph"/>
        <w:spacing w:before="240" w:beforeAutospacing="off" w:after="240" w:afterAutospacing="off"/>
        <w:ind w:left="720"/>
        <w:rPr>
          <w:u w:val="none"/>
          <w:lang w:val="en-US"/>
        </w:rPr>
      </w:pPr>
      <w:r w:rsidRPr="0AB20865" w:rsidR="1E8DB277">
        <w:rPr>
          <w:noProof w:val="0"/>
          <w:lang w:val="en-US"/>
        </w:rPr>
        <w:t xml:space="preserve">The strength analysis was conducted with the use of an I pad , a marker pen to mark the condyles of the lower body which made analyzing clearer and a leg extension machine (Selection 700 leg extension ) .Filming the session using the iPads ensures that every rep is captured in detail, allowing for post-analysis that highlights any deviations from ideal form, potential areas of weakness, or signs of fatigue. Additionally, the footage </w:t>
      </w:r>
      <w:r w:rsidRPr="0AB20865" w:rsidR="1E8DB277">
        <w:rPr>
          <w:noProof w:val="0"/>
          <w:lang w:val="en-US"/>
        </w:rPr>
        <w:t>assists</w:t>
      </w:r>
      <w:r w:rsidRPr="0AB20865" w:rsidR="1E8DB277">
        <w:rPr>
          <w:noProof w:val="0"/>
          <w:lang w:val="en-US"/>
        </w:rPr>
        <w:t xml:space="preserve"> in assessing the client’s range of motion, consistency across repetitions, and overall control during the </w:t>
      </w:r>
      <w:r w:rsidRPr="0AB20865" w:rsidR="25337BF1">
        <w:rPr>
          <w:noProof w:val="0"/>
          <w:lang w:val="en-US"/>
        </w:rPr>
        <w:t>exercise</w:t>
      </w:r>
      <w:r w:rsidRPr="0AB20865" w:rsidR="25337BF1">
        <w:rPr>
          <w:noProof w:val="0"/>
          <w:lang w:val="en-US"/>
        </w:rPr>
        <w:t>.</w:t>
      </w:r>
      <w:r w:rsidRPr="0AB20865" w:rsidR="1E8DB277">
        <w:rPr>
          <w:noProof w:val="0"/>
          <w:lang w:val="en-US"/>
        </w:rPr>
        <w:t xml:space="preserve"> Through this detailed strength analysis. </w:t>
      </w:r>
    </w:p>
    <w:p w:rsidR="7D113ADA" w:rsidP="0AB20865" w:rsidRDefault="7D113ADA" w14:paraId="09CBFA7B" w14:textId="7706D7A6">
      <w:pPr>
        <w:pStyle w:val="ListParagraph"/>
        <w:spacing w:before="240" w:beforeAutospacing="off" w:after="240" w:afterAutospacing="off"/>
        <w:ind w:left="720"/>
        <w:rPr>
          <w:noProof w:val="0"/>
          <w:lang w:val="en-US"/>
        </w:rPr>
      </w:pPr>
    </w:p>
    <w:p w:rsidR="7D113ADA" w:rsidP="0AB20865" w:rsidRDefault="7D113ADA" w14:paraId="26B0C8F2" w14:textId="32F9CCCB">
      <w:pPr>
        <w:pStyle w:val="ListParagraph"/>
        <w:spacing w:before="240" w:beforeAutospacing="off" w:after="240" w:afterAutospacing="off"/>
        <w:ind w:left="720"/>
        <w:rPr>
          <w:u w:val="none"/>
          <w:lang w:val="en-US"/>
        </w:rPr>
      </w:pPr>
      <w:r w:rsidRPr="0AB20865" w:rsidR="1E8DB277">
        <w:rPr>
          <w:noProof w:val="0"/>
          <w:lang w:val="en-US"/>
        </w:rPr>
        <w:t xml:space="preserve">Below are key findings from the strength analysis: </w:t>
      </w:r>
      <w:r w:rsidRPr="0AB20865" w:rsidR="30C1FAB6">
        <w:rPr>
          <w:u w:val="none"/>
          <w:lang w:val="en-US"/>
        </w:rPr>
        <w:t xml:space="preserve">The client lifted 50 kg 11 times with their left leg </w:t>
      </w:r>
      <w:r w:rsidRPr="0AB20865" w:rsidR="7935983F">
        <w:rPr>
          <w:u w:val="none"/>
          <w:lang w:val="en-US"/>
        </w:rPr>
        <w:t>(injured</w:t>
      </w:r>
      <w:r w:rsidRPr="0AB20865" w:rsidR="30C1FAB6">
        <w:rPr>
          <w:u w:val="none"/>
          <w:lang w:val="en-US"/>
        </w:rPr>
        <w:t xml:space="preserve"> </w:t>
      </w:r>
      <w:r w:rsidRPr="0AB20865" w:rsidR="320F9C0A">
        <w:rPr>
          <w:u w:val="none"/>
          <w:lang w:val="en-US"/>
        </w:rPr>
        <w:t>leg)</w:t>
      </w:r>
    </w:p>
    <w:p w:rsidR="7D113ADA" w:rsidP="0AB20865" w:rsidRDefault="7D113ADA" w14:paraId="185D6DA0" w14:textId="36D10F0D">
      <w:pPr>
        <w:pStyle w:val="ListParagraph"/>
        <w:numPr>
          <w:ilvl w:val="0"/>
          <w:numId w:val="11"/>
        </w:numPr>
        <w:rPr>
          <w:u w:val="none"/>
          <w:lang w:val="en-US"/>
        </w:rPr>
      </w:pPr>
      <w:r w:rsidRPr="0AB20865" w:rsidR="30C1FAB6">
        <w:rPr>
          <w:u w:val="none"/>
          <w:lang w:val="en-US"/>
        </w:rPr>
        <w:t xml:space="preserve">The client lifted 50 kg 16 times 3with their right leg </w:t>
      </w:r>
      <w:r w:rsidRPr="0AB20865" w:rsidR="31D5800F">
        <w:rPr>
          <w:u w:val="none"/>
          <w:lang w:val="en-US"/>
        </w:rPr>
        <w:t>(uninjured</w:t>
      </w:r>
      <w:r w:rsidRPr="0AB20865" w:rsidR="30C1FAB6">
        <w:rPr>
          <w:u w:val="none"/>
          <w:lang w:val="en-US"/>
        </w:rPr>
        <w:t xml:space="preserve"> </w:t>
      </w:r>
      <w:r w:rsidRPr="0AB20865" w:rsidR="693F883F">
        <w:rPr>
          <w:u w:val="none"/>
          <w:lang w:val="en-US"/>
        </w:rPr>
        <w:t>leg)</w:t>
      </w:r>
      <w:r w:rsidRPr="0AB20865" w:rsidR="30C1FAB6">
        <w:rPr>
          <w:u w:val="none"/>
          <w:lang w:val="en-US"/>
        </w:rPr>
        <w:t xml:space="preserve"> </w:t>
      </w:r>
    </w:p>
    <w:p w:rsidR="7D113ADA" w:rsidP="0AB20865" w:rsidRDefault="7D113ADA" w14:paraId="1AE67393" w14:textId="098BE42F">
      <w:pPr>
        <w:pStyle w:val="Normal"/>
        <w:rPr>
          <w:u w:val="single"/>
        </w:rPr>
      </w:pPr>
    </w:p>
    <w:p w:rsidR="7D113ADA" w:rsidP="0AB20865" w:rsidRDefault="7D113ADA" w14:paraId="71C727FD" w14:textId="0CD4E04B">
      <w:pPr>
        <w:pStyle w:val="Normal"/>
        <w:rPr>
          <w:u w:val="none"/>
          <w:lang w:val="en-US"/>
        </w:rPr>
      </w:pPr>
      <w:r w:rsidRPr="0AB20865" w:rsidR="30C1FAB6">
        <w:rPr>
          <w:u w:val="none"/>
          <w:lang w:val="en-US"/>
        </w:rPr>
        <w:t xml:space="preserve">Below are some examples of evidence of the effects of the </w:t>
      </w:r>
      <w:r w:rsidRPr="0AB20865" w:rsidR="155AC0C4">
        <w:rPr>
          <w:u w:val="none"/>
          <w:lang w:val="en-US"/>
        </w:rPr>
        <w:t>client's</w:t>
      </w:r>
      <w:r w:rsidRPr="0AB20865" w:rsidR="30C1FAB6">
        <w:rPr>
          <w:u w:val="none"/>
          <w:lang w:val="en-US"/>
        </w:rPr>
        <w:t xml:space="preserve"> strength </w:t>
      </w:r>
      <w:r w:rsidRPr="0AB20865" w:rsidR="6DE6C7F8">
        <w:rPr>
          <w:u w:val="none"/>
          <w:lang w:val="en-US"/>
        </w:rPr>
        <w:t>analysis:</w:t>
      </w:r>
    </w:p>
    <w:p w:rsidR="7D113ADA" w:rsidP="0AB20865" w:rsidRDefault="7D113ADA" w14:paraId="2B3671BF" w14:textId="5122B110">
      <w:pPr>
        <w:pStyle w:val="ListParagraph"/>
        <w:numPr>
          <w:ilvl w:val="0"/>
          <w:numId w:val="12"/>
        </w:numPr>
        <w:rPr>
          <w:u w:val="none"/>
          <w:lang w:val="en-US"/>
        </w:rPr>
      </w:pPr>
      <w:r w:rsidRPr="0AB20865" w:rsidR="4D5659AD">
        <w:rPr>
          <w:u w:val="none"/>
          <w:lang w:val="en-US"/>
        </w:rPr>
        <w:t>Pontaga</w:t>
      </w:r>
      <w:r w:rsidRPr="0AB20865" w:rsidR="4D5659AD">
        <w:rPr>
          <w:u w:val="none"/>
          <w:lang w:val="en-US"/>
        </w:rPr>
        <w:t xml:space="preserve"> states that muscular imbalances in the muscles of the lower body can cause weakness </w:t>
      </w:r>
      <w:r w:rsidRPr="0AB20865" w:rsidR="73CDF301">
        <w:rPr>
          <w:u w:val="none"/>
          <w:lang w:val="en-US"/>
        </w:rPr>
        <w:t>in</w:t>
      </w:r>
      <w:r w:rsidRPr="0AB20865" w:rsidR="4D5659AD">
        <w:rPr>
          <w:u w:val="none"/>
          <w:lang w:val="en-US"/>
        </w:rPr>
        <w:t xml:space="preserve"> the hip joints therefore increasing t</w:t>
      </w:r>
      <w:r w:rsidRPr="0AB20865" w:rsidR="41E1F92D">
        <w:rPr>
          <w:u w:val="none"/>
          <w:lang w:val="en-US"/>
        </w:rPr>
        <w:t xml:space="preserve">he risk of injury especially when the hips are under extreme </w:t>
      </w:r>
      <w:r w:rsidRPr="0AB20865" w:rsidR="030F1F83">
        <w:rPr>
          <w:u w:val="none"/>
          <w:lang w:val="en-US"/>
        </w:rPr>
        <w:t>flexion.</w:t>
      </w:r>
      <w:r w:rsidRPr="0AB20865" w:rsidR="41E1F92D">
        <w:rPr>
          <w:u w:val="none"/>
          <w:lang w:val="en-US"/>
        </w:rPr>
        <w:t xml:space="preserve"> ( </w:t>
      </w:r>
      <w:r w:rsidRPr="0AB20865" w:rsidR="41E1F92D">
        <w:rPr>
          <w:u w:val="none"/>
          <w:lang w:val="en-US"/>
        </w:rPr>
        <w:t>Pontaga</w:t>
      </w:r>
      <w:r w:rsidRPr="0AB20865" w:rsidR="41E1F92D">
        <w:rPr>
          <w:u w:val="none"/>
          <w:lang w:val="en-US"/>
        </w:rPr>
        <w:t xml:space="preserve"> , 2003) </w:t>
      </w:r>
    </w:p>
    <w:p w:rsidR="7D113ADA" w:rsidP="0AB20865" w:rsidRDefault="7D113ADA" w14:paraId="04BAEE8B" w14:textId="3401C3B8">
      <w:pPr>
        <w:pStyle w:val="Normal"/>
        <w:rPr>
          <w:u w:val="none"/>
          <w:lang w:val="en-US"/>
        </w:rPr>
      </w:pPr>
    </w:p>
    <w:p w:rsidR="7D113ADA" w:rsidP="0AB20865" w:rsidRDefault="7D113ADA" w14:paraId="6E1F6DFB" w14:textId="6684549C">
      <w:pPr>
        <w:pStyle w:val="Normal"/>
        <w:rPr>
          <w:u w:val="none"/>
          <w:lang w:val="en-US"/>
        </w:rPr>
      </w:pPr>
      <w:r w:rsidRPr="0AB20865" w:rsidR="2CD81EAB">
        <w:rPr>
          <w:u w:val="none"/>
          <w:lang w:val="en-US"/>
        </w:rPr>
        <w:t>Below are some e</w:t>
      </w:r>
      <w:r w:rsidRPr="0AB20865" w:rsidR="7F006F03">
        <w:rPr>
          <w:u w:val="none"/>
          <w:lang w:val="en-US"/>
        </w:rPr>
        <w:t>xamples</w:t>
      </w:r>
      <w:r w:rsidRPr="0AB20865" w:rsidR="2CD81EAB">
        <w:rPr>
          <w:u w:val="none"/>
          <w:lang w:val="en-US"/>
        </w:rPr>
        <w:t xml:space="preserve"> </w:t>
      </w:r>
      <w:r w:rsidRPr="0AB20865" w:rsidR="0E4BE164">
        <w:rPr>
          <w:u w:val="none"/>
          <w:lang w:val="en-US"/>
        </w:rPr>
        <w:t xml:space="preserve">of strategies based on </w:t>
      </w:r>
      <w:r w:rsidRPr="0AB20865" w:rsidR="53982CBA">
        <w:rPr>
          <w:u w:val="none"/>
          <w:lang w:val="en-US"/>
        </w:rPr>
        <w:t xml:space="preserve">the </w:t>
      </w:r>
      <w:r w:rsidRPr="0AB20865" w:rsidR="70CA4653">
        <w:rPr>
          <w:u w:val="none"/>
          <w:lang w:val="en-US"/>
        </w:rPr>
        <w:t>client's</w:t>
      </w:r>
      <w:r w:rsidRPr="0AB20865" w:rsidR="2CD81EAB">
        <w:rPr>
          <w:u w:val="none"/>
          <w:lang w:val="en-US"/>
        </w:rPr>
        <w:t xml:space="preserve"> strength </w:t>
      </w:r>
      <w:r w:rsidRPr="0AB20865" w:rsidR="0AE2F45F">
        <w:rPr>
          <w:u w:val="none"/>
          <w:lang w:val="en-US"/>
        </w:rPr>
        <w:t>analysis:</w:t>
      </w:r>
    </w:p>
    <w:p w:rsidR="7D113ADA" w:rsidP="0AB20865" w:rsidRDefault="7D113ADA" w14:paraId="642115BB" w14:textId="066AE50F">
      <w:pPr>
        <w:pStyle w:val="ListParagraph"/>
        <w:numPr>
          <w:ilvl w:val="0"/>
          <w:numId w:val="13"/>
        </w:numPr>
        <w:rPr>
          <w:u w:val="none"/>
          <w:lang w:val="en-US"/>
        </w:rPr>
      </w:pPr>
      <w:r w:rsidRPr="0AB20865" w:rsidR="70C634A4">
        <w:rPr>
          <w:u w:val="none"/>
          <w:lang w:val="en-US"/>
        </w:rPr>
        <w:t xml:space="preserve">Static stretching is recommended to improve muscular </w:t>
      </w:r>
      <w:r w:rsidRPr="0AB20865" w:rsidR="5804CB24">
        <w:rPr>
          <w:u w:val="none"/>
          <w:lang w:val="en-US"/>
        </w:rPr>
        <w:t>imbalances.</w:t>
      </w:r>
      <w:r w:rsidRPr="0AB20865" w:rsidR="70C634A4">
        <w:rPr>
          <w:u w:val="none"/>
          <w:lang w:val="en-US"/>
        </w:rPr>
        <w:t xml:space="preserve"> This is due to a study by The College </w:t>
      </w:r>
      <w:r w:rsidRPr="0AB20865" w:rsidR="32481D68">
        <w:rPr>
          <w:u w:val="none"/>
          <w:lang w:val="en-US"/>
        </w:rPr>
        <w:t>of</w:t>
      </w:r>
      <w:r w:rsidRPr="0AB20865" w:rsidR="70C634A4">
        <w:rPr>
          <w:u w:val="none"/>
          <w:lang w:val="en-US"/>
        </w:rPr>
        <w:t xml:space="preserve"> Sports</w:t>
      </w:r>
      <w:r w:rsidRPr="0AB20865" w:rsidR="00ED1139">
        <w:rPr>
          <w:u w:val="none"/>
          <w:lang w:val="en-US"/>
        </w:rPr>
        <w:t xml:space="preserve"> Medicine </w:t>
      </w:r>
      <w:r w:rsidRPr="0AB20865" w:rsidR="00ED1139">
        <w:rPr>
          <w:u w:val="none"/>
          <w:lang w:val="en-US"/>
        </w:rPr>
        <w:t>stating</w:t>
      </w:r>
      <w:r w:rsidRPr="0AB20865" w:rsidR="00ED1139">
        <w:rPr>
          <w:u w:val="none"/>
          <w:lang w:val="en-US"/>
        </w:rPr>
        <w:t xml:space="preserve"> that </w:t>
      </w:r>
      <w:r w:rsidRPr="0AB20865" w:rsidR="2DAC3321">
        <w:rPr>
          <w:u w:val="none"/>
          <w:lang w:val="en-US"/>
        </w:rPr>
        <w:t>“professionals</w:t>
      </w:r>
      <w:r w:rsidRPr="0AB20865" w:rsidR="00ED1139">
        <w:rPr>
          <w:u w:val="none"/>
          <w:lang w:val="en-US"/>
        </w:rPr>
        <w:t xml:space="preserve"> should be </w:t>
      </w:r>
      <w:r w:rsidRPr="0AB20865" w:rsidR="04934781">
        <w:rPr>
          <w:u w:val="none"/>
          <w:lang w:val="en-US"/>
        </w:rPr>
        <w:t>cautious</w:t>
      </w:r>
      <w:r w:rsidRPr="0AB20865" w:rsidR="00ED1139">
        <w:rPr>
          <w:u w:val="none"/>
          <w:lang w:val="en-US"/>
        </w:rPr>
        <w:t xml:space="preserve"> whe</w:t>
      </w:r>
      <w:r w:rsidRPr="0AB20865" w:rsidR="0DB78E1A">
        <w:rPr>
          <w:u w:val="none"/>
          <w:lang w:val="en-US"/>
        </w:rPr>
        <w:t xml:space="preserve">n recommending dynamic stretching </w:t>
      </w:r>
      <w:r w:rsidRPr="0AB20865" w:rsidR="3F000080">
        <w:rPr>
          <w:u w:val="none"/>
          <w:lang w:val="en-US"/>
        </w:rPr>
        <w:t>“.</w:t>
      </w:r>
      <w:r w:rsidRPr="0AB20865" w:rsidR="0DB78E1A">
        <w:rPr>
          <w:u w:val="none"/>
          <w:lang w:val="en-US"/>
        </w:rPr>
        <w:t xml:space="preserve"> This is due to a decrease in leg </w:t>
      </w:r>
      <w:r w:rsidRPr="0AB20865" w:rsidR="7F4F1426">
        <w:rPr>
          <w:u w:val="none"/>
          <w:lang w:val="en-US"/>
        </w:rPr>
        <w:t xml:space="preserve">flexion peak </w:t>
      </w:r>
      <w:r w:rsidRPr="0AB20865" w:rsidR="000ED0CE">
        <w:rPr>
          <w:u w:val="none"/>
          <w:lang w:val="en-US"/>
        </w:rPr>
        <w:t>torque.</w:t>
      </w:r>
      <w:r w:rsidRPr="0AB20865" w:rsidR="7F4F1426">
        <w:rPr>
          <w:u w:val="none"/>
          <w:lang w:val="en-US"/>
        </w:rPr>
        <w:t xml:space="preserve"> </w:t>
      </w:r>
      <w:r w:rsidRPr="0AB20865" w:rsidR="39E08968">
        <w:rPr>
          <w:u w:val="none"/>
          <w:lang w:val="en-US"/>
        </w:rPr>
        <w:t>(Costa</w:t>
      </w:r>
      <w:r w:rsidRPr="0AB20865" w:rsidR="7F4F1426">
        <w:rPr>
          <w:u w:val="none"/>
          <w:lang w:val="en-US"/>
        </w:rPr>
        <w:t xml:space="preserve"> et </w:t>
      </w:r>
      <w:r w:rsidRPr="0AB20865" w:rsidR="01A4CB70">
        <w:rPr>
          <w:u w:val="none"/>
          <w:lang w:val="en-US"/>
        </w:rPr>
        <w:t>al,</w:t>
      </w:r>
      <w:r w:rsidRPr="0AB20865" w:rsidR="7F4F1426">
        <w:rPr>
          <w:u w:val="none"/>
          <w:lang w:val="en-US"/>
        </w:rPr>
        <w:t xml:space="preserve"> </w:t>
      </w:r>
      <w:r w:rsidRPr="0AB20865" w:rsidR="52788CBB">
        <w:rPr>
          <w:u w:val="none"/>
          <w:lang w:val="en-US"/>
        </w:rPr>
        <w:t>2013)</w:t>
      </w:r>
      <w:r w:rsidRPr="0AB20865" w:rsidR="7F4F1426">
        <w:rPr>
          <w:u w:val="none"/>
          <w:lang w:val="en-US"/>
        </w:rPr>
        <w:t xml:space="preserve"> </w:t>
      </w:r>
    </w:p>
    <w:p w:rsidR="7D113ADA" w:rsidP="0AB20865" w:rsidRDefault="7D113ADA" w14:paraId="72D2CCDE" w14:textId="01E4B0EC">
      <w:pPr>
        <w:pStyle w:val="ListParagraph"/>
        <w:numPr>
          <w:ilvl w:val="0"/>
          <w:numId w:val="13"/>
        </w:numPr>
        <w:rPr>
          <w:u w:val="none"/>
          <w:lang w:val="en-US"/>
        </w:rPr>
      </w:pPr>
      <w:r w:rsidRPr="0AB20865" w:rsidR="7F4F1426">
        <w:rPr>
          <w:u w:val="none"/>
          <w:lang w:val="en-US"/>
        </w:rPr>
        <w:t xml:space="preserve">Kannus recommends isolated training by </w:t>
      </w:r>
      <w:r w:rsidRPr="0AB20865" w:rsidR="5D36D1B8">
        <w:rPr>
          <w:u w:val="none"/>
          <w:lang w:val="en-US"/>
        </w:rPr>
        <w:t>training</w:t>
      </w:r>
      <w:r w:rsidRPr="0AB20865" w:rsidR="7F4F1426">
        <w:rPr>
          <w:u w:val="none"/>
          <w:lang w:val="en-US"/>
        </w:rPr>
        <w:t xml:space="preserve"> one leg at a time in order to reduce muscular imbalances </w:t>
      </w:r>
      <w:r w:rsidRPr="0AB20865" w:rsidR="12A21F50">
        <w:rPr>
          <w:u w:val="none"/>
          <w:lang w:val="en-US"/>
        </w:rPr>
        <w:t xml:space="preserve">after conducting a </w:t>
      </w:r>
      <w:r w:rsidRPr="0AB20865" w:rsidR="0DD58DDE">
        <w:rPr>
          <w:u w:val="none"/>
          <w:lang w:val="en-US"/>
        </w:rPr>
        <w:t>study.</w:t>
      </w:r>
      <w:r w:rsidRPr="0AB20865" w:rsidR="12A21F50">
        <w:rPr>
          <w:u w:val="none"/>
          <w:lang w:val="en-US"/>
        </w:rPr>
        <w:t xml:space="preserve">  </w:t>
      </w:r>
      <w:r w:rsidRPr="0AB20865" w:rsidR="6469C9CE">
        <w:rPr>
          <w:u w:val="none"/>
          <w:lang w:val="en-US"/>
        </w:rPr>
        <w:t>(Kannus</w:t>
      </w:r>
      <w:r w:rsidRPr="0AB20865" w:rsidR="12A21F50">
        <w:rPr>
          <w:u w:val="none"/>
          <w:lang w:val="en-US"/>
        </w:rPr>
        <w:t xml:space="preserve"> et </w:t>
      </w:r>
      <w:r w:rsidRPr="0AB20865" w:rsidR="58146F14">
        <w:rPr>
          <w:u w:val="none"/>
          <w:lang w:val="en-US"/>
        </w:rPr>
        <w:t>al,</w:t>
      </w:r>
      <w:r w:rsidRPr="0AB20865" w:rsidR="12A21F50">
        <w:rPr>
          <w:u w:val="none"/>
          <w:lang w:val="en-US"/>
        </w:rPr>
        <w:t xml:space="preserve"> </w:t>
      </w:r>
      <w:r w:rsidRPr="0AB20865" w:rsidR="7D0935FF">
        <w:rPr>
          <w:u w:val="none"/>
          <w:lang w:val="en-US"/>
        </w:rPr>
        <w:t>1992)</w:t>
      </w:r>
      <w:r w:rsidRPr="0AB20865" w:rsidR="12A21F50">
        <w:rPr>
          <w:u w:val="none"/>
          <w:lang w:val="en-US"/>
        </w:rPr>
        <w:t xml:space="preserve"> </w:t>
      </w:r>
    </w:p>
    <w:p w:rsidR="7D113ADA" w:rsidP="4653C2DE" w:rsidRDefault="7D113ADA" w14:paraId="78C27540" w14:textId="61207EF7">
      <w:pPr>
        <w:pStyle w:val="Normal"/>
        <w:rPr>
          <w:u w:val="none"/>
        </w:rPr>
      </w:pPr>
    </w:p>
    <w:p w:rsidR="7D113ADA" w:rsidP="0AB20865" w:rsidRDefault="7D113ADA" w14:paraId="4451321D" w14:textId="7A7F443D">
      <w:pPr>
        <w:pStyle w:val="Normal"/>
        <w:rPr>
          <w:u w:val="single"/>
        </w:rPr>
      </w:pPr>
      <w:r w:rsidRPr="0AB20865" w:rsidR="410CDBCA">
        <w:rPr>
          <w:u w:val="single"/>
        </w:rPr>
        <w:t xml:space="preserve">Future </w:t>
      </w:r>
      <w:r w:rsidRPr="0AB20865" w:rsidR="410CDBCA">
        <w:rPr>
          <w:u w:val="single"/>
        </w:rPr>
        <w:t>research:</w:t>
      </w:r>
      <w:r w:rsidRPr="0AB20865" w:rsidR="410CDBCA">
        <w:rPr>
          <w:u w:val="single"/>
        </w:rPr>
        <w:t xml:space="preserve"> </w:t>
      </w:r>
    </w:p>
    <w:p w:rsidR="7D113ADA" w:rsidP="0AB20865" w:rsidRDefault="7D113ADA" w14:paraId="486E4264" w14:textId="3D12F383">
      <w:pPr>
        <w:pStyle w:val="Normal"/>
        <w:rPr>
          <w:u w:val="none"/>
          <w:lang w:val="en-US"/>
        </w:rPr>
      </w:pPr>
      <w:r w:rsidRPr="0AB20865" w:rsidR="23FDFEAA">
        <w:rPr>
          <w:u w:val="none"/>
          <w:lang w:val="en-US"/>
        </w:rPr>
        <w:t>Future research in movement and posture analysis c</w:t>
      </w:r>
      <w:r w:rsidRPr="0AB20865" w:rsidR="22D5B604">
        <w:rPr>
          <w:u w:val="none"/>
          <w:lang w:val="en-US"/>
        </w:rPr>
        <w:t>an</w:t>
      </w:r>
      <w:r w:rsidRPr="0AB20865" w:rsidR="23FDFEAA">
        <w:rPr>
          <w:u w:val="none"/>
          <w:lang w:val="en-US"/>
        </w:rPr>
        <w:t xml:space="preserve"> be </w:t>
      </w:r>
      <w:r w:rsidRPr="0AB20865" w:rsidR="1FC34893">
        <w:rPr>
          <w:u w:val="none"/>
          <w:lang w:val="en-US"/>
        </w:rPr>
        <w:t>researched</w:t>
      </w:r>
      <w:r w:rsidRPr="0AB20865" w:rsidR="23FDFEAA">
        <w:rPr>
          <w:u w:val="none"/>
          <w:lang w:val="en-US"/>
        </w:rPr>
        <w:t xml:space="preserve"> further in order to gain further insight </w:t>
      </w:r>
      <w:r w:rsidRPr="0AB20865" w:rsidR="6CE45E4D">
        <w:rPr>
          <w:u w:val="none"/>
          <w:lang w:val="en-US"/>
        </w:rPr>
        <w:t xml:space="preserve">into the </w:t>
      </w:r>
      <w:r w:rsidRPr="0AB20865" w:rsidR="21D19E3D">
        <w:rPr>
          <w:u w:val="none"/>
          <w:lang w:val="en-US"/>
        </w:rPr>
        <w:t>client's</w:t>
      </w:r>
      <w:r w:rsidRPr="0AB20865" w:rsidR="6CE45E4D">
        <w:rPr>
          <w:u w:val="none"/>
          <w:lang w:val="en-US"/>
        </w:rPr>
        <w:t xml:space="preserve"> movement </w:t>
      </w:r>
      <w:r w:rsidRPr="0AB20865" w:rsidR="23720E70">
        <w:rPr>
          <w:u w:val="none"/>
          <w:lang w:val="en-US"/>
        </w:rPr>
        <w:t>patterns,</w:t>
      </w:r>
      <w:r w:rsidRPr="0AB20865" w:rsidR="6CE45E4D">
        <w:rPr>
          <w:u w:val="none"/>
          <w:lang w:val="en-US"/>
        </w:rPr>
        <w:t xml:space="preserve"> posture and strength </w:t>
      </w:r>
      <w:r w:rsidRPr="0AB20865" w:rsidR="6C161D5F">
        <w:rPr>
          <w:u w:val="none"/>
          <w:lang w:val="en-US"/>
        </w:rPr>
        <w:t>differences.</w:t>
      </w:r>
      <w:r w:rsidRPr="0AB20865" w:rsidR="6CE45E4D">
        <w:rPr>
          <w:u w:val="none"/>
          <w:lang w:val="en-US"/>
        </w:rPr>
        <w:t xml:space="preserve"> </w:t>
      </w:r>
      <w:r w:rsidRPr="0AB20865" w:rsidR="23FDFEAA">
        <w:rPr>
          <w:u w:val="none"/>
          <w:lang w:val="en-US"/>
        </w:rPr>
        <w:t xml:space="preserve"> </w:t>
      </w:r>
      <w:r w:rsidRPr="0AB20865" w:rsidR="23FDFEAA">
        <w:rPr>
          <w:u w:val="none"/>
          <w:lang w:val="en-US"/>
        </w:rPr>
        <w:t>. A</w:t>
      </w:r>
      <w:r w:rsidRPr="0AB20865" w:rsidR="48CCE445">
        <w:rPr>
          <w:u w:val="none"/>
          <w:lang w:val="en-US"/>
        </w:rPr>
        <w:t xml:space="preserve"> crucial</w:t>
      </w:r>
      <w:r w:rsidRPr="0AB20865" w:rsidR="23FDFEAA">
        <w:rPr>
          <w:u w:val="none"/>
          <w:lang w:val="en-US"/>
        </w:rPr>
        <w:t xml:space="preserve"> area for future investigation </w:t>
      </w:r>
      <w:r w:rsidRPr="0AB20865" w:rsidR="7F8D77E3">
        <w:rPr>
          <w:u w:val="none"/>
          <w:lang w:val="en-US"/>
        </w:rPr>
        <w:t xml:space="preserve">could </w:t>
      </w:r>
      <w:r w:rsidRPr="0AB20865" w:rsidR="22A726C4">
        <w:rPr>
          <w:u w:val="none"/>
          <w:lang w:val="en-US"/>
        </w:rPr>
        <w:t>involve assessing</w:t>
      </w:r>
      <w:r w:rsidRPr="0AB20865" w:rsidR="23FDFEAA">
        <w:rPr>
          <w:u w:val="none"/>
          <w:lang w:val="en-US"/>
        </w:rPr>
        <w:t xml:space="preserve"> the positioning and movement of the hip, spine, and shoulders during walking postural analysis. Understanding how these key body segments interact during walking could reveal valuable insights into </w:t>
      </w:r>
      <w:r w:rsidRPr="0AB20865" w:rsidR="23FDFEAA">
        <w:rPr>
          <w:u w:val="none"/>
          <w:lang w:val="en-US"/>
        </w:rPr>
        <w:t>optimal</w:t>
      </w:r>
      <w:r w:rsidRPr="0AB20865" w:rsidR="23FDFEAA">
        <w:rPr>
          <w:u w:val="none"/>
          <w:lang w:val="en-US"/>
        </w:rPr>
        <w:t xml:space="preserve"> alignment and movement patterns, especially when considering </w:t>
      </w:r>
      <w:r w:rsidRPr="0AB20865" w:rsidR="7BB6D5F4">
        <w:rPr>
          <w:u w:val="none"/>
          <w:lang w:val="en-US"/>
        </w:rPr>
        <w:t>variables</w:t>
      </w:r>
      <w:r w:rsidRPr="0AB20865" w:rsidR="23FDFEAA">
        <w:rPr>
          <w:u w:val="none"/>
          <w:lang w:val="en-US"/>
        </w:rPr>
        <w:t xml:space="preserve"> that </w:t>
      </w:r>
      <w:r w:rsidRPr="0AB20865" w:rsidR="1E02A909">
        <w:rPr>
          <w:u w:val="none"/>
          <w:lang w:val="en-US"/>
        </w:rPr>
        <w:t>can</w:t>
      </w:r>
      <w:r w:rsidRPr="0AB20865" w:rsidR="23FDFEAA">
        <w:rPr>
          <w:u w:val="none"/>
          <w:lang w:val="en-US"/>
        </w:rPr>
        <w:t xml:space="preserve"> affect overall posture and gait. </w:t>
      </w:r>
      <w:r w:rsidRPr="0AB20865" w:rsidR="23FDFEAA">
        <w:rPr>
          <w:u w:val="none"/>
          <w:lang w:val="en-US"/>
        </w:rPr>
        <w:t xml:space="preserve"> </w:t>
      </w:r>
    </w:p>
    <w:p w:rsidR="7D113ADA" w:rsidP="0AB20865" w:rsidRDefault="7D113ADA" w14:paraId="1CB055EB" w14:textId="1D0C34A5">
      <w:pPr>
        <w:pStyle w:val="Normal"/>
        <w:rPr>
          <w:u w:val="none"/>
          <w:lang w:val="en-US"/>
        </w:rPr>
      </w:pPr>
      <w:r w:rsidRPr="0AB20865" w:rsidR="23FDFEAA">
        <w:rPr>
          <w:u w:val="none"/>
          <w:lang w:val="en-US"/>
        </w:rPr>
        <w:t>Another key area for future research is assessing movement on various surfaces, inclines, declines, and in different footwear. The variability in surface types, such as hard floors versus soft or uneven terrains, can</w:t>
      </w:r>
      <w:r w:rsidRPr="0AB20865" w:rsidR="6DF5D3D6">
        <w:rPr>
          <w:u w:val="none"/>
          <w:lang w:val="en-US"/>
        </w:rPr>
        <w:t xml:space="preserve"> </w:t>
      </w:r>
      <w:r w:rsidRPr="0AB20865" w:rsidR="5C23AADE">
        <w:rPr>
          <w:u w:val="none"/>
          <w:lang w:val="en-US"/>
        </w:rPr>
        <w:t>potentially influence</w:t>
      </w:r>
      <w:r w:rsidRPr="0AB20865" w:rsidR="23FDFEAA">
        <w:rPr>
          <w:u w:val="none"/>
          <w:lang w:val="en-US"/>
        </w:rPr>
        <w:t xml:space="preserve"> gait and postural stability, </w:t>
      </w:r>
      <w:r w:rsidRPr="0AB20865" w:rsidR="617A458D">
        <w:rPr>
          <w:u w:val="none"/>
          <w:lang w:val="en-US"/>
        </w:rPr>
        <w:t xml:space="preserve">therefore </w:t>
      </w:r>
      <w:r w:rsidRPr="0AB20865" w:rsidR="1131C206">
        <w:rPr>
          <w:u w:val="none"/>
          <w:lang w:val="en-US"/>
        </w:rPr>
        <w:t>a crucial</w:t>
      </w:r>
      <w:r w:rsidRPr="0AB20865" w:rsidR="23FDFEAA">
        <w:rPr>
          <w:u w:val="none"/>
          <w:lang w:val="en-US"/>
        </w:rPr>
        <w:t xml:space="preserve"> </w:t>
      </w:r>
      <w:r w:rsidRPr="0AB20865" w:rsidR="3D3C4410">
        <w:rPr>
          <w:u w:val="none"/>
          <w:lang w:val="en-US"/>
        </w:rPr>
        <w:t xml:space="preserve"> aspect </w:t>
      </w:r>
      <w:r w:rsidRPr="0AB20865" w:rsidR="23FDFEAA">
        <w:rPr>
          <w:u w:val="none"/>
          <w:lang w:val="en-US"/>
        </w:rPr>
        <w:t xml:space="preserve">to </w:t>
      </w:r>
      <w:r w:rsidRPr="0AB20865" w:rsidR="7B716D15">
        <w:rPr>
          <w:u w:val="none"/>
          <w:lang w:val="en-US"/>
        </w:rPr>
        <w:t>understand in</w:t>
      </w:r>
      <w:r w:rsidRPr="0AB20865" w:rsidR="23FDFEAA">
        <w:rPr>
          <w:u w:val="none"/>
          <w:lang w:val="en-US"/>
        </w:rPr>
        <w:t xml:space="preserve"> greater detail. Additionally, </w:t>
      </w:r>
      <w:r w:rsidRPr="0AB20865" w:rsidR="787992BE">
        <w:rPr>
          <w:u w:val="none"/>
          <w:lang w:val="en-US"/>
        </w:rPr>
        <w:t>analyzing</w:t>
      </w:r>
      <w:r w:rsidRPr="0AB20865" w:rsidR="23FDFEAA">
        <w:rPr>
          <w:u w:val="none"/>
          <w:lang w:val="en-US"/>
        </w:rPr>
        <w:t xml:space="preserve"> </w:t>
      </w:r>
      <w:r w:rsidRPr="0AB20865" w:rsidR="23FDFEAA">
        <w:rPr>
          <w:u w:val="none"/>
          <w:lang w:val="en-US"/>
        </w:rPr>
        <w:t xml:space="preserve">how different inclines and declines alter body mechanics, as well as the role of footwear in </w:t>
      </w:r>
      <w:r w:rsidRPr="0AB20865" w:rsidR="23FDFEAA">
        <w:rPr>
          <w:u w:val="none"/>
          <w:lang w:val="en-US"/>
        </w:rPr>
        <w:t>o</w:t>
      </w:r>
      <w:r w:rsidRPr="0AB20865" w:rsidR="23FDFEAA">
        <w:rPr>
          <w:u w:val="none"/>
          <w:lang w:val="en-US"/>
        </w:rPr>
        <w:t>ptimizing</w:t>
      </w:r>
      <w:r w:rsidRPr="0AB20865" w:rsidR="23FDFEAA">
        <w:rPr>
          <w:u w:val="none"/>
          <w:lang w:val="en-US"/>
        </w:rPr>
        <w:t xml:space="preserve"> </w:t>
      </w:r>
      <w:r w:rsidRPr="0AB20865" w:rsidR="23FDFEAA">
        <w:rPr>
          <w:u w:val="none"/>
          <w:lang w:val="en-US"/>
        </w:rPr>
        <w:t xml:space="preserve">or hindering movement efficiency, would </w:t>
      </w:r>
      <w:r w:rsidRPr="0AB20865" w:rsidR="23FDFEAA">
        <w:rPr>
          <w:u w:val="none"/>
          <w:lang w:val="en-US"/>
        </w:rPr>
        <w:t>p</w:t>
      </w:r>
      <w:r w:rsidRPr="0AB20865" w:rsidR="23FDFEAA">
        <w:rPr>
          <w:u w:val="none"/>
          <w:lang w:val="en-US"/>
        </w:rPr>
        <w:t>rovide</w:t>
      </w:r>
      <w:r w:rsidRPr="0AB20865" w:rsidR="23FDFEAA">
        <w:rPr>
          <w:u w:val="none"/>
          <w:lang w:val="en-US"/>
        </w:rPr>
        <w:t xml:space="preserve"> </w:t>
      </w:r>
      <w:r w:rsidRPr="0AB20865" w:rsidR="23FDFEAA">
        <w:rPr>
          <w:u w:val="none"/>
          <w:lang w:val="en-US"/>
        </w:rPr>
        <w:t xml:space="preserve">significant insights into personalized training and rehabilitation protocols. </w:t>
      </w:r>
    </w:p>
    <w:p w:rsidR="7D113ADA" w:rsidP="0AB20865" w:rsidRDefault="7D113ADA" w14:paraId="13D0AC02" w14:textId="039B5760">
      <w:pPr>
        <w:pStyle w:val="Normal"/>
        <w:rPr>
          <w:u w:val="single"/>
          <w:lang w:val="en-US"/>
        </w:rPr>
      </w:pPr>
      <w:r w:rsidRPr="0AB20865" w:rsidR="23FDFEAA">
        <w:rPr>
          <w:u w:val="none"/>
          <w:lang w:val="en-US"/>
        </w:rPr>
        <w:t xml:space="preserve">Increasing weight during activity is also a </w:t>
      </w:r>
      <w:r w:rsidRPr="0AB20865" w:rsidR="4EC62661">
        <w:rPr>
          <w:u w:val="none"/>
          <w:lang w:val="en-US"/>
        </w:rPr>
        <w:t xml:space="preserve">potential </w:t>
      </w:r>
      <w:r w:rsidRPr="0AB20865" w:rsidR="23FDFEAA">
        <w:rPr>
          <w:u w:val="none"/>
          <w:lang w:val="en-US"/>
        </w:rPr>
        <w:t xml:space="preserve">consideration for future research. By examining how movement patterns evolve under increased load, we can develop a </w:t>
      </w:r>
      <w:r w:rsidRPr="0AB20865" w:rsidR="19FE9120">
        <w:rPr>
          <w:u w:val="none"/>
          <w:lang w:val="en-US"/>
        </w:rPr>
        <w:t>greater</w:t>
      </w:r>
      <w:r w:rsidRPr="0AB20865" w:rsidR="23FDFEAA">
        <w:rPr>
          <w:u w:val="none"/>
          <w:lang w:val="en-US"/>
        </w:rPr>
        <w:t xml:space="preserve"> understanding of how the body adapts to added stress. Furthermore, a comprehensive analysis of various exercises</w:t>
      </w:r>
      <w:r w:rsidRPr="0AB20865" w:rsidR="5C701A95">
        <w:rPr>
          <w:u w:val="none"/>
          <w:lang w:val="en-US"/>
        </w:rPr>
        <w:t xml:space="preserve"> </w:t>
      </w:r>
      <w:r w:rsidRPr="0AB20865" w:rsidR="23FDFEAA">
        <w:rPr>
          <w:u w:val="none"/>
          <w:lang w:val="en-US"/>
        </w:rPr>
        <w:t>such as the hamstring curl, Nordic curls, leg press, vertical jump, and force production</w:t>
      </w:r>
      <w:r w:rsidRPr="0AB20865" w:rsidR="57DF6215">
        <w:rPr>
          <w:u w:val="none"/>
          <w:lang w:val="en-US"/>
        </w:rPr>
        <w:t xml:space="preserve"> </w:t>
      </w:r>
      <w:r w:rsidRPr="0AB20865" w:rsidR="23FDFEAA">
        <w:rPr>
          <w:u w:val="none"/>
          <w:lang w:val="en-US"/>
        </w:rPr>
        <w:t xml:space="preserve">can aid in assessing strength and muscle engagement. This would help in </w:t>
      </w:r>
      <w:r w:rsidRPr="0AB20865" w:rsidR="23FDFEAA">
        <w:rPr>
          <w:u w:val="none"/>
          <w:lang w:val="en-US"/>
        </w:rPr>
        <w:t>identifying</w:t>
      </w:r>
      <w:r w:rsidRPr="0AB20865" w:rsidR="23FDFEAA">
        <w:rPr>
          <w:u w:val="none"/>
          <w:lang w:val="en-US"/>
        </w:rPr>
        <w:t xml:space="preserve"> key weaknesses, movement limitations, and potential risks associated with strength training. </w:t>
      </w:r>
      <w:r w:rsidRPr="0AB20865" w:rsidR="02EAB181">
        <w:rPr>
          <w:u w:val="none"/>
          <w:lang w:val="en-US"/>
        </w:rPr>
        <w:t xml:space="preserve">Further </w:t>
      </w:r>
      <w:r w:rsidRPr="0AB20865" w:rsidR="0EC10681">
        <w:rPr>
          <w:u w:val="none"/>
          <w:lang w:val="en-US"/>
        </w:rPr>
        <w:t>researching</w:t>
      </w:r>
      <w:r w:rsidRPr="0AB20865" w:rsidR="02EAB181">
        <w:rPr>
          <w:u w:val="none"/>
          <w:lang w:val="en-US"/>
        </w:rPr>
        <w:t xml:space="preserve"> </w:t>
      </w:r>
      <w:r w:rsidRPr="0AB20865" w:rsidR="6747703B">
        <w:rPr>
          <w:u w:val="none"/>
          <w:lang w:val="en-US"/>
        </w:rPr>
        <w:t>these</w:t>
      </w:r>
      <w:r w:rsidRPr="0AB20865" w:rsidR="02EAB181">
        <w:rPr>
          <w:u w:val="none"/>
          <w:lang w:val="en-US"/>
        </w:rPr>
        <w:t xml:space="preserve"> areas allows testers to understand their clients better which allows for more specific exercise therapy </w:t>
      </w:r>
      <w:r w:rsidRPr="0AB20865" w:rsidR="44F28921">
        <w:rPr>
          <w:u w:val="none"/>
          <w:lang w:val="en-US"/>
        </w:rPr>
        <w:t>approaches</w:t>
      </w:r>
      <w:r w:rsidRPr="0AB20865" w:rsidR="44F28921">
        <w:rPr>
          <w:u w:val="none"/>
          <w:lang w:val="en-US"/>
        </w:rPr>
        <w:t>,</w:t>
      </w:r>
      <w:r w:rsidRPr="0AB20865" w:rsidR="02EAB181">
        <w:rPr>
          <w:u w:val="none"/>
          <w:lang w:val="en-US"/>
        </w:rPr>
        <w:t xml:space="preserve"> </w:t>
      </w:r>
      <w:r w:rsidRPr="0AB20865" w:rsidR="7D896997">
        <w:rPr>
          <w:u w:val="none"/>
          <w:lang w:val="en-US"/>
        </w:rPr>
        <w:t>researching</w:t>
      </w:r>
      <w:r w:rsidRPr="0AB20865" w:rsidR="02EAB181">
        <w:rPr>
          <w:u w:val="none"/>
          <w:lang w:val="en-US"/>
        </w:rPr>
        <w:t xml:space="preserve"> </w:t>
      </w:r>
      <w:r w:rsidRPr="0AB20865" w:rsidR="60180392">
        <w:rPr>
          <w:u w:val="none"/>
          <w:lang w:val="en-US"/>
        </w:rPr>
        <w:t>these</w:t>
      </w:r>
      <w:r w:rsidRPr="0AB20865" w:rsidR="6EDF3D2C">
        <w:rPr>
          <w:u w:val="none"/>
          <w:lang w:val="en-US"/>
        </w:rPr>
        <w:t xml:space="preserve"> areas in further </w:t>
      </w:r>
      <w:r w:rsidRPr="0AB20865" w:rsidR="559B3DD9">
        <w:rPr>
          <w:u w:val="none"/>
          <w:lang w:val="en-US"/>
        </w:rPr>
        <w:t>detail</w:t>
      </w:r>
      <w:r w:rsidRPr="0AB20865" w:rsidR="6EDF3D2C">
        <w:rPr>
          <w:u w:val="none"/>
          <w:lang w:val="en-US"/>
        </w:rPr>
        <w:t xml:space="preserve"> could change the future of </w:t>
      </w:r>
      <w:r w:rsidRPr="0AB20865" w:rsidR="17E93760">
        <w:rPr>
          <w:u w:val="none"/>
          <w:lang w:val="en-US"/>
        </w:rPr>
        <w:t>biomechanics.</w:t>
      </w:r>
      <w:r w:rsidRPr="0AB20865" w:rsidR="6EDF3D2C">
        <w:rPr>
          <w:u w:val="none"/>
          <w:lang w:val="en-US"/>
        </w:rPr>
        <w:t xml:space="preserve"> </w:t>
      </w:r>
    </w:p>
    <w:p w:rsidR="7D113ADA" w:rsidP="0AB20865" w:rsidRDefault="7D113ADA" w14:paraId="23BCAE63" w14:textId="14BC5FA3">
      <w:pPr>
        <w:pStyle w:val="Normal"/>
        <w:rPr>
          <w:u w:val="single"/>
          <w:lang w:val="en-US"/>
        </w:rPr>
      </w:pPr>
    </w:p>
    <w:p w:rsidR="7D113ADA" w:rsidP="0AB20865" w:rsidRDefault="7D113ADA" w14:paraId="7213616C" w14:textId="0E0F1C26">
      <w:pPr>
        <w:pStyle w:val="Normal"/>
        <w:rPr>
          <w:u w:val="single"/>
          <w:lang w:val="en-US"/>
        </w:rPr>
      </w:pPr>
      <w:r w:rsidRPr="0AB20865" w:rsidR="7D113ADA">
        <w:rPr>
          <w:u w:val="single"/>
          <w:lang w:val="en-US"/>
        </w:rPr>
        <w:t xml:space="preserve">Reference </w:t>
      </w:r>
      <w:r w:rsidRPr="0AB20865" w:rsidR="1B63E858">
        <w:rPr>
          <w:u w:val="single"/>
          <w:lang w:val="en-US"/>
        </w:rPr>
        <w:t>list:</w:t>
      </w:r>
    </w:p>
    <w:p w:rsidR="4900F700" w:rsidP="0AB20865" w:rsidRDefault="4900F700" w14:paraId="4B07D341" w14:textId="72E22D71">
      <w:pPr>
        <w:spacing w:before="240" w:beforeAutospacing="off" w:after="240" w:afterAutospacing="off"/>
        <w:ind w:left="567" w:right="0" w:hanging="567"/>
        <w:rPr>
          <w:rFonts w:ascii="Aptos" w:hAnsi="Aptos" w:eastAsia="Aptos" w:cs="Aptos"/>
          <w:i w:val="1"/>
          <w:iCs w:val="1"/>
          <w:noProof w:val="0"/>
          <w:color w:val="000000" w:themeColor="text1" w:themeTint="FF" w:themeShade="FF"/>
          <w:sz w:val="24"/>
          <w:szCs w:val="24"/>
          <w:lang w:val="en-US"/>
        </w:rPr>
      </w:pPr>
      <w:r w:rsidRPr="0AB20865" w:rsidR="4900F700">
        <w:rPr>
          <w:rFonts w:ascii="Aptos" w:hAnsi="Aptos" w:eastAsia="Aptos" w:cs="Aptos"/>
          <w:i w:val="1"/>
          <w:iCs w:val="1"/>
          <w:noProof w:val="0"/>
          <w:color w:val="000000" w:themeColor="text1" w:themeTint="FF" w:themeShade="FF"/>
          <w:sz w:val="24"/>
          <w:szCs w:val="24"/>
          <w:lang w:val="en-US"/>
        </w:rPr>
        <w:t xml:space="preserve">Straker et </w:t>
      </w:r>
      <w:r w:rsidRPr="0AB20865" w:rsidR="4900F700">
        <w:rPr>
          <w:rFonts w:ascii="Aptos" w:hAnsi="Aptos" w:eastAsia="Aptos" w:cs="Aptos"/>
          <w:i w:val="1"/>
          <w:iCs w:val="1"/>
          <w:noProof w:val="0"/>
          <w:color w:val="000000" w:themeColor="text1" w:themeTint="FF" w:themeShade="FF"/>
          <w:sz w:val="24"/>
          <w:szCs w:val="24"/>
          <w:lang w:val="en-US"/>
        </w:rPr>
        <w:t>al ,</w:t>
      </w:r>
      <w:r w:rsidRPr="0AB20865" w:rsidR="4900F700">
        <w:rPr>
          <w:rFonts w:ascii="Aptos" w:hAnsi="Aptos" w:eastAsia="Aptos" w:cs="Aptos"/>
          <w:i w:val="1"/>
          <w:iCs w:val="1"/>
          <w:noProof w:val="0"/>
          <w:color w:val="000000" w:themeColor="text1" w:themeTint="FF" w:themeShade="FF"/>
          <w:sz w:val="24"/>
          <w:szCs w:val="24"/>
          <w:lang w:val="en-US"/>
        </w:rPr>
        <w:t xml:space="preserve"> (1997) The effect of shoulder posture on performance, discomfort and muscle fatigue whilst working on a visual display unit, Science </w:t>
      </w:r>
      <w:r w:rsidRPr="0AB20865" w:rsidR="4900F700">
        <w:rPr>
          <w:rFonts w:ascii="Aptos" w:hAnsi="Aptos" w:eastAsia="Aptos" w:cs="Aptos"/>
          <w:i w:val="1"/>
          <w:iCs w:val="1"/>
          <w:noProof w:val="0"/>
          <w:color w:val="000000" w:themeColor="text1" w:themeTint="FF" w:themeShade="FF"/>
          <w:sz w:val="24"/>
          <w:szCs w:val="24"/>
          <w:lang w:val="en-US"/>
        </w:rPr>
        <w:t>Direct .</w:t>
      </w:r>
      <w:r w:rsidRPr="0AB20865" w:rsidR="2A85A6B3">
        <w:rPr>
          <w:rFonts w:ascii="Aptos" w:hAnsi="Aptos" w:eastAsia="Aptos" w:cs="Aptos"/>
          <w:i w:val="1"/>
          <w:iCs w:val="1"/>
          <w:noProof w:val="0"/>
          <w:color w:val="000000" w:themeColor="text1" w:themeTint="FF" w:themeShade="FF"/>
          <w:sz w:val="24"/>
          <w:szCs w:val="24"/>
          <w:lang w:val="en-US"/>
        </w:rPr>
        <w:t xml:space="preserve">  </w:t>
      </w:r>
      <w:r w:rsidRPr="0AB20865" w:rsidR="75153B64">
        <w:rPr>
          <w:rFonts w:ascii="Aptos" w:hAnsi="Aptos" w:eastAsia="Aptos" w:cs="Aptos"/>
          <w:i w:val="1"/>
          <w:iCs w:val="1"/>
          <w:noProof w:val="0"/>
          <w:color w:val="000000" w:themeColor="text1" w:themeTint="FF" w:themeShade="FF"/>
          <w:sz w:val="24"/>
          <w:szCs w:val="24"/>
          <w:lang w:val="en-US"/>
        </w:rPr>
        <w:t xml:space="preserve">Available at: </w:t>
      </w:r>
      <w:hyperlink r:id="R2ef4c56e5692443c">
        <w:r w:rsidRPr="0AB20865" w:rsidR="75153B64">
          <w:rPr>
            <w:rStyle w:val="Hyperlink"/>
            <w:rFonts w:ascii="Aptos" w:hAnsi="Aptos" w:eastAsia="Aptos" w:cs="Aptos"/>
            <w:i w:val="1"/>
            <w:iCs w:val="1"/>
            <w:noProof w:val="0"/>
            <w:sz w:val="24"/>
            <w:szCs w:val="24"/>
            <w:lang w:val="en-US"/>
          </w:rPr>
          <w:t>https://www.sciencedirect.com/science/article/abs/pii/S0169814196000273</w:t>
        </w:r>
      </w:hyperlink>
      <w:r w:rsidRPr="0AB20865" w:rsidR="75153B64">
        <w:rPr>
          <w:rFonts w:ascii="Aptos" w:hAnsi="Aptos" w:eastAsia="Aptos" w:cs="Aptos"/>
          <w:i w:val="1"/>
          <w:iCs w:val="1"/>
          <w:noProof w:val="0"/>
          <w:color w:val="000000" w:themeColor="text1" w:themeTint="FF" w:themeShade="FF"/>
          <w:sz w:val="24"/>
          <w:szCs w:val="24"/>
          <w:lang w:val="en-US"/>
        </w:rPr>
        <w:t xml:space="preserve"> (Accessed: 19 February 2025). </w:t>
      </w:r>
    </w:p>
    <w:p w:rsidR="3940F9F8" w:rsidP="0AB20865" w:rsidRDefault="3940F9F8" w14:paraId="4F39DA34" w14:textId="6DB6C8AF">
      <w:pPr>
        <w:spacing w:before="240" w:beforeAutospacing="off" w:after="240" w:afterAutospacing="off"/>
        <w:ind w:left="567" w:right="0" w:hanging="567"/>
        <w:rPr>
          <w:rFonts w:ascii="Aptos" w:hAnsi="Aptos" w:eastAsia="Aptos" w:cs="Aptos"/>
          <w:i w:val="1"/>
          <w:iCs w:val="1"/>
          <w:noProof w:val="0"/>
          <w:color w:val="000000" w:themeColor="text1" w:themeTint="FF" w:themeShade="FF"/>
          <w:sz w:val="24"/>
          <w:szCs w:val="24"/>
          <w:lang w:val="en-US"/>
        </w:rPr>
      </w:pPr>
      <w:r w:rsidRPr="0AB20865" w:rsidR="3940F9F8">
        <w:rPr>
          <w:rFonts w:ascii="Aptos" w:hAnsi="Aptos" w:eastAsia="Aptos" w:cs="Aptos"/>
          <w:i w:val="1"/>
          <w:iCs w:val="1"/>
          <w:noProof w:val="0"/>
          <w:color w:val="000000" w:themeColor="text1" w:themeTint="FF" w:themeShade="FF"/>
          <w:sz w:val="24"/>
          <w:szCs w:val="24"/>
          <w:lang w:val="en-US"/>
        </w:rPr>
        <w:t xml:space="preserve">Straker et </w:t>
      </w:r>
      <w:r w:rsidRPr="0AB20865" w:rsidR="3940F9F8">
        <w:rPr>
          <w:rFonts w:ascii="Aptos" w:hAnsi="Aptos" w:eastAsia="Aptos" w:cs="Aptos"/>
          <w:i w:val="1"/>
          <w:iCs w:val="1"/>
          <w:noProof w:val="0"/>
          <w:color w:val="000000" w:themeColor="text1" w:themeTint="FF" w:themeShade="FF"/>
          <w:sz w:val="24"/>
          <w:szCs w:val="24"/>
          <w:lang w:val="en-US"/>
        </w:rPr>
        <w:t>al ,</w:t>
      </w:r>
      <w:r w:rsidRPr="0AB20865" w:rsidR="3940F9F8">
        <w:rPr>
          <w:rFonts w:ascii="Aptos" w:hAnsi="Aptos" w:eastAsia="Aptos" w:cs="Aptos"/>
          <w:i w:val="1"/>
          <w:iCs w:val="1"/>
          <w:noProof w:val="0"/>
          <w:color w:val="000000" w:themeColor="text1" w:themeTint="FF" w:themeShade="FF"/>
          <w:sz w:val="24"/>
          <w:szCs w:val="24"/>
          <w:lang w:val="en-US"/>
        </w:rPr>
        <w:t xml:space="preserve"> (1997) The effect of shoulder posture on performance, discomfort and muscle fatigue whilst working on a visual display unit, Science </w:t>
      </w:r>
      <w:r w:rsidRPr="0AB20865" w:rsidR="3940F9F8">
        <w:rPr>
          <w:rFonts w:ascii="Aptos" w:hAnsi="Aptos" w:eastAsia="Aptos" w:cs="Aptos"/>
          <w:i w:val="1"/>
          <w:iCs w:val="1"/>
          <w:noProof w:val="0"/>
          <w:color w:val="000000" w:themeColor="text1" w:themeTint="FF" w:themeShade="FF"/>
          <w:sz w:val="24"/>
          <w:szCs w:val="24"/>
          <w:lang w:val="en-US"/>
        </w:rPr>
        <w:t>Direct .</w:t>
      </w:r>
      <w:r w:rsidRPr="0AB20865" w:rsidR="3940F9F8">
        <w:rPr>
          <w:rFonts w:ascii="Aptos" w:hAnsi="Aptos" w:eastAsia="Aptos" w:cs="Aptos"/>
          <w:i w:val="1"/>
          <w:iCs w:val="1"/>
          <w:noProof w:val="0"/>
          <w:color w:val="000000" w:themeColor="text1" w:themeTint="FF" w:themeShade="FF"/>
          <w:sz w:val="24"/>
          <w:szCs w:val="24"/>
          <w:lang w:val="en-US"/>
        </w:rPr>
        <w:t xml:space="preserve">  Available at: </w:t>
      </w:r>
      <w:hyperlink r:id="R771ce35a7f40440d">
        <w:r w:rsidRPr="0AB20865" w:rsidR="3940F9F8">
          <w:rPr>
            <w:rStyle w:val="Hyperlink"/>
            <w:rFonts w:ascii="Aptos" w:hAnsi="Aptos" w:eastAsia="Aptos" w:cs="Aptos"/>
            <w:i w:val="1"/>
            <w:iCs w:val="1"/>
            <w:noProof w:val="0"/>
            <w:sz w:val="24"/>
            <w:szCs w:val="24"/>
            <w:lang w:val="en-US"/>
          </w:rPr>
          <w:t>https://www.sciencedirect.com/science/article/abs/pii/S0169814196000273</w:t>
        </w:r>
      </w:hyperlink>
      <w:r w:rsidRPr="0AB20865" w:rsidR="3940F9F8">
        <w:rPr>
          <w:rFonts w:ascii="Aptos" w:hAnsi="Aptos" w:eastAsia="Aptos" w:cs="Aptos"/>
          <w:i w:val="1"/>
          <w:iCs w:val="1"/>
          <w:noProof w:val="0"/>
          <w:color w:val="000000" w:themeColor="text1" w:themeTint="FF" w:themeShade="FF"/>
          <w:sz w:val="24"/>
          <w:szCs w:val="24"/>
          <w:lang w:val="en-US"/>
        </w:rPr>
        <w:t xml:space="preserve"> (Accessed: 19 February 2025).</w:t>
      </w:r>
    </w:p>
    <w:p w:rsidR="0C764316" w:rsidP="0AB20865" w:rsidRDefault="0C764316" w14:paraId="0AFF0DC7" w14:textId="23013527">
      <w:pPr>
        <w:pStyle w:val="Normal"/>
        <w:spacing w:before="240" w:beforeAutospacing="off" w:after="240" w:afterAutospacing="off"/>
        <w:ind w:left="567" w:right="0" w:hanging="567"/>
        <w:rPr>
          <w:rFonts w:ascii="Aptos" w:hAnsi="Aptos" w:eastAsia="Aptos" w:cs="Aptos"/>
          <w:i w:val="1"/>
          <w:iCs w:val="1"/>
          <w:noProof w:val="0"/>
          <w:sz w:val="24"/>
          <w:szCs w:val="24"/>
          <w:lang w:val="en-US"/>
        </w:rPr>
      </w:pPr>
      <w:r w:rsidRPr="0AB20865" w:rsidR="0C764316">
        <w:rPr>
          <w:rFonts w:ascii="Aptos" w:hAnsi="Aptos" w:eastAsia="Aptos" w:cs="Aptos"/>
          <w:i w:val="1"/>
          <w:iCs w:val="1"/>
          <w:noProof w:val="0"/>
          <w:sz w:val="24"/>
          <w:szCs w:val="24"/>
          <w:lang w:val="en-US"/>
        </w:rPr>
        <w:t xml:space="preserve">Riviere et </w:t>
      </w:r>
      <w:r w:rsidRPr="0AB20865" w:rsidR="0C764316">
        <w:rPr>
          <w:rFonts w:ascii="Aptos" w:hAnsi="Aptos" w:eastAsia="Aptos" w:cs="Aptos"/>
          <w:i w:val="1"/>
          <w:iCs w:val="1"/>
          <w:noProof w:val="0"/>
          <w:sz w:val="24"/>
          <w:szCs w:val="24"/>
          <w:lang w:val="en-US"/>
        </w:rPr>
        <w:t>al ,</w:t>
      </w:r>
      <w:r w:rsidRPr="0AB20865" w:rsidR="0C764316">
        <w:rPr>
          <w:rFonts w:ascii="Aptos" w:hAnsi="Aptos" w:eastAsia="Aptos" w:cs="Aptos"/>
          <w:i w:val="1"/>
          <w:iCs w:val="1"/>
          <w:noProof w:val="0"/>
          <w:sz w:val="24"/>
          <w:szCs w:val="24"/>
          <w:lang w:val="en-US"/>
        </w:rPr>
        <w:t xml:space="preserve"> (2018)</w:t>
      </w:r>
      <w:r w:rsidRPr="0AB20865" w:rsidR="0C764316">
        <w:rPr>
          <w:rFonts w:ascii="Aptos" w:hAnsi="Aptos" w:eastAsia="Aptos" w:cs="Aptos"/>
          <w:i w:val="1"/>
          <w:iCs w:val="1"/>
          <w:noProof w:val="0"/>
          <w:sz w:val="24"/>
          <w:szCs w:val="24"/>
          <w:lang w:val="en-US"/>
        </w:rPr>
        <w:t xml:space="preserve">. </w:t>
      </w:r>
      <w:r w:rsidRPr="0AB20865" w:rsidR="2DA51416">
        <w:rPr>
          <w:rFonts w:ascii="Aptos" w:hAnsi="Aptos" w:eastAsia="Aptos" w:cs="Aptos"/>
          <w:i w:val="1"/>
          <w:iCs w:val="1"/>
          <w:noProof w:val="0"/>
          <w:sz w:val="24"/>
          <w:szCs w:val="24"/>
          <w:lang w:val="en-US"/>
        </w:rPr>
        <w:t>,</w:t>
      </w:r>
      <w:r w:rsidRPr="0AB20865" w:rsidR="2DA51416">
        <w:rPr>
          <w:rFonts w:ascii="Aptos" w:hAnsi="Aptos" w:eastAsia="Aptos" w:cs="Aptos"/>
          <w:i w:val="1"/>
          <w:iCs w:val="1"/>
          <w:noProof w:val="0"/>
          <w:sz w:val="24"/>
          <w:szCs w:val="24"/>
          <w:lang w:val="en-US"/>
        </w:rPr>
        <w:t xml:space="preserve"> </w:t>
      </w:r>
      <w:r w:rsidRPr="0AB20865" w:rsidR="18FFA5A7">
        <w:rPr>
          <w:rFonts w:ascii="Aptos" w:hAnsi="Aptos" w:eastAsia="Aptos" w:cs="Aptos"/>
          <w:i w:val="1"/>
          <w:iCs w:val="1"/>
          <w:noProof w:val="0"/>
          <w:sz w:val="24"/>
          <w:szCs w:val="24"/>
          <w:lang w:val="en-US"/>
        </w:rPr>
        <w:t xml:space="preserve">The effect of shoulder posture on performance, discomfort and muscle fatigue whilst working on a visual display </w:t>
      </w:r>
      <w:r w:rsidRPr="0AB20865" w:rsidR="18FFA5A7">
        <w:rPr>
          <w:rFonts w:ascii="Aptos" w:hAnsi="Aptos" w:eastAsia="Aptos" w:cs="Aptos"/>
          <w:i w:val="1"/>
          <w:iCs w:val="1"/>
          <w:noProof w:val="0"/>
          <w:sz w:val="24"/>
          <w:szCs w:val="24"/>
          <w:lang w:val="en-US"/>
        </w:rPr>
        <w:t>unit .</w:t>
      </w:r>
      <w:r w:rsidRPr="0AB20865" w:rsidR="2DA51416">
        <w:rPr>
          <w:rFonts w:ascii="Aptos" w:hAnsi="Aptos" w:eastAsia="Aptos" w:cs="Aptos"/>
          <w:i w:val="1"/>
          <w:iCs w:val="1"/>
          <w:noProof w:val="0"/>
          <w:sz w:val="24"/>
          <w:szCs w:val="24"/>
          <w:lang w:val="en-US"/>
        </w:rPr>
        <w:t>Science</w:t>
      </w:r>
      <w:r w:rsidRPr="0AB20865" w:rsidR="2DA51416">
        <w:rPr>
          <w:rFonts w:ascii="Aptos" w:hAnsi="Aptos" w:eastAsia="Aptos" w:cs="Aptos"/>
          <w:i w:val="1"/>
          <w:iCs w:val="1"/>
          <w:noProof w:val="0"/>
          <w:sz w:val="24"/>
          <w:szCs w:val="24"/>
          <w:lang w:val="en-US"/>
        </w:rPr>
        <w:t xml:space="preserve"> Direct </w:t>
      </w:r>
      <w:r w:rsidRPr="0AB20865" w:rsidR="098289AF">
        <w:rPr>
          <w:rFonts w:ascii="Aptos" w:hAnsi="Aptos" w:eastAsia="Aptos" w:cs="Aptos"/>
          <w:i w:val="1"/>
          <w:iCs w:val="1"/>
          <w:noProof w:val="0"/>
          <w:sz w:val="24"/>
          <w:szCs w:val="24"/>
          <w:lang w:val="en-US"/>
        </w:rPr>
        <w:t xml:space="preserve">Available at: </w:t>
      </w:r>
      <w:hyperlink r:id="R08ccd711a45043e5">
        <w:r w:rsidRPr="0AB20865" w:rsidR="098289AF">
          <w:rPr>
            <w:rStyle w:val="Hyperlink"/>
            <w:rFonts w:ascii="Aptos" w:hAnsi="Aptos" w:eastAsia="Aptos" w:cs="Aptos"/>
            <w:i w:val="1"/>
            <w:iCs w:val="1"/>
            <w:noProof w:val="0"/>
            <w:sz w:val="24"/>
            <w:szCs w:val="24"/>
            <w:lang w:val="en-US"/>
          </w:rPr>
          <w:t>https://www.sciencedirect.com/science/article/abs/pii/S0169814196000273</w:t>
        </w:r>
      </w:hyperlink>
      <w:r w:rsidRPr="0AB20865" w:rsidR="098289AF">
        <w:rPr>
          <w:rFonts w:ascii="Aptos" w:hAnsi="Aptos" w:eastAsia="Aptos" w:cs="Aptos"/>
          <w:i w:val="1"/>
          <w:iCs w:val="1"/>
          <w:noProof w:val="0"/>
          <w:sz w:val="24"/>
          <w:szCs w:val="24"/>
          <w:lang w:val="en-US"/>
        </w:rPr>
        <w:t xml:space="preserve"> (Accessed: 18 February 2025).</w:t>
      </w:r>
    </w:p>
    <w:p w:rsidR="0AB20865" w:rsidP="0AB20865" w:rsidRDefault="0AB20865" w14:paraId="0A4EA20C" w14:textId="184D00ED">
      <w:pPr>
        <w:spacing w:before="240" w:beforeAutospacing="off" w:after="240" w:afterAutospacing="off"/>
        <w:ind w:left="567" w:right="0" w:hanging="567"/>
        <w:rPr>
          <w:rFonts w:ascii="Aptos" w:hAnsi="Aptos" w:eastAsia="Aptos" w:cs="Aptos"/>
          <w:i w:val="1"/>
          <w:iCs w:val="1"/>
          <w:noProof w:val="0"/>
          <w:sz w:val="24"/>
          <w:szCs w:val="24"/>
          <w:lang w:val="en-US"/>
        </w:rPr>
      </w:pPr>
    </w:p>
    <w:p w:rsidR="463ADFC6" w:rsidP="0AB20865" w:rsidRDefault="463ADFC6" w14:paraId="5E2C0A28" w14:textId="0666D356">
      <w:pPr>
        <w:spacing w:before="240" w:beforeAutospacing="off" w:after="240" w:afterAutospacing="off"/>
        <w:ind w:left="567" w:right="0" w:hanging="567"/>
        <w:rPr>
          <w:rFonts w:ascii="Aptos" w:hAnsi="Aptos" w:eastAsia="Aptos" w:cs="Aptos"/>
          <w:i w:val="1"/>
          <w:iCs w:val="1"/>
          <w:noProof w:val="0"/>
          <w:sz w:val="24"/>
          <w:szCs w:val="24"/>
          <w:lang w:val="en-US"/>
        </w:rPr>
      </w:pPr>
      <w:r w:rsidRPr="0AB20865" w:rsidR="463ADFC6">
        <w:rPr>
          <w:rFonts w:ascii="Aptos" w:hAnsi="Aptos" w:eastAsia="Aptos" w:cs="Aptos"/>
          <w:i w:val="1"/>
          <w:iCs w:val="1"/>
          <w:noProof w:val="0"/>
          <w:sz w:val="24"/>
          <w:szCs w:val="24"/>
          <w:lang w:val="en-US"/>
        </w:rPr>
        <w:t xml:space="preserve">Sharma et </w:t>
      </w:r>
      <w:r w:rsidRPr="0AB20865" w:rsidR="463ADFC6">
        <w:rPr>
          <w:rFonts w:ascii="Aptos" w:hAnsi="Aptos" w:eastAsia="Aptos" w:cs="Aptos"/>
          <w:i w:val="1"/>
          <w:iCs w:val="1"/>
          <w:noProof w:val="0"/>
          <w:sz w:val="24"/>
          <w:szCs w:val="24"/>
          <w:lang w:val="en-US"/>
        </w:rPr>
        <w:t>al ,</w:t>
      </w:r>
      <w:r w:rsidRPr="0AB20865" w:rsidR="463ADFC6">
        <w:rPr>
          <w:rFonts w:ascii="Aptos" w:hAnsi="Aptos" w:eastAsia="Aptos" w:cs="Aptos"/>
          <w:i w:val="1"/>
          <w:iCs w:val="1"/>
          <w:noProof w:val="0"/>
          <w:sz w:val="24"/>
          <w:szCs w:val="24"/>
          <w:lang w:val="en-US"/>
        </w:rPr>
        <w:t xml:space="preserve"> (2001)</w:t>
      </w:r>
      <w:r w:rsidRPr="0AB20865" w:rsidR="30DE1E8F">
        <w:rPr>
          <w:rFonts w:ascii="Aptos" w:hAnsi="Aptos" w:eastAsia="Aptos" w:cs="Aptos"/>
          <w:i w:val="1"/>
          <w:iCs w:val="1"/>
          <w:noProof w:val="0"/>
          <w:sz w:val="24"/>
          <w:szCs w:val="24"/>
          <w:lang w:val="en-US"/>
        </w:rPr>
        <w:t xml:space="preserve">. </w:t>
      </w:r>
      <w:r w:rsidRPr="0AB20865" w:rsidR="7D070368">
        <w:rPr>
          <w:rFonts w:ascii="Aptos" w:hAnsi="Aptos" w:eastAsia="Aptos" w:cs="Aptos"/>
          <w:i w:val="1"/>
          <w:iCs w:val="1"/>
          <w:noProof w:val="0"/>
          <w:sz w:val="24"/>
          <w:szCs w:val="24"/>
          <w:lang w:val="en-US"/>
        </w:rPr>
        <w:t xml:space="preserve">Kinematic alignment technique for total hip </w:t>
      </w:r>
      <w:r w:rsidRPr="0AB20865" w:rsidR="7D070368">
        <w:rPr>
          <w:rFonts w:ascii="Aptos" w:hAnsi="Aptos" w:eastAsia="Aptos" w:cs="Aptos"/>
          <w:i w:val="1"/>
          <w:iCs w:val="1"/>
          <w:noProof w:val="0"/>
          <w:sz w:val="24"/>
          <w:szCs w:val="24"/>
          <w:lang w:val="en-US"/>
        </w:rPr>
        <w:t>arthroplasty ,</w:t>
      </w:r>
      <w:r w:rsidRPr="0AB20865" w:rsidR="7D070368">
        <w:rPr>
          <w:rFonts w:ascii="Aptos" w:hAnsi="Aptos" w:eastAsia="Aptos" w:cs="Aptos"/>
          <w:i w:val="1"/>
          <w:iCs w:val="1"/>
          <w:noProof w:val="0"/>
          <w:sz w:val="24"/>
          <w:szCs w:val="24"/>
          <w:lang w:val="en-US"/>
        </w:rPr>
        <w:t xml:space="preserve"> Science </w:t>
      </w:r>
      <w:r w:rsidRPr="0AB20865" w:rsidR="7D070368">
        <w:rPr>
          <w:rFonts w:ascii="Aptos" w:hAnsi="Aptos" w:eastAsia="Aptos" w:cs="Aptos"/>
          <w:i w:val="1"/>
          <w:iCs w:val="1"/>
          <w:noProof w:val="0"/>
          <w:sz w:val="24"/>
          <w:szCs w:val="24"/>
          <w:lang w:val="en-US"/>
        </w:rPr>
        <w:t>Direct ,</w:t>
      </w:r>
      <w:r w:rsidRPr="0AB20865" w:rsidR="30DE1E8F">
        <w:rPr>
          <w:rFonts w:ascii="Aptos" w:hAnsi="Aptos" w:eastAsia="Aptos" w:cs="Aptos"/>
          <w:i w:val="1"/>
          <w:iCs w:val="1"/>
          <w:noProof w:val="0"/>
          <w:sz w:val="24"/>
          <w:szCs w:val="24"/>
          <w:lang w:val="en-US"/>
        </w:rPr>
        <w:t>Available</w:t>
      </w:r>
      <w:r w:rsidRPr="0AB20865" w:rsidR="30DE1E8F">
        <w:rPr>
          <w:rFonts w:ascii="Aptos" w:hAnsi="Aptos" w:eastAsia="Aptos" w:cs="Aptos"/>
          <w:i w:val="1"/>
          <w:iCs w:val="1"/>
          <w:noProof w:val="0"/>
          <w:sz w:val="24"/>
          <w:szCs w:val="24"/>
          <w:lang w:val="en-US"/>
        </w:rPr>
        <w:t xml:space="preserve"> at: </w:t>
      </w:r>
      <w:hyperlink r:id="R36065bf449c84519">
        <w:r w:rsidRPr="0AB20865" w:rsidR="30DE1E8F">
          <w:rPr>
            <w:rStyle w:val="Hyperlink"/>
            <w:rFonts w:ascii="Aptos" w:hAnsi="Aptos" w:eastAsia="Aptos" w:cs="Aptos"/>
            <w:i w:val="1"/>
            <w:iCs w:val="1"/>
            <w:noProof w:val="0"/>
            <w:sz w:val="24"/>
            <w:szCs w:val="24"/>
            <w:lang w:val="en-US"/>
          </w:rPr>
          <w:t>https://www.sciencedirect.com/science/article/abs/pii/S1045452719300549</w:t>
        </w:r>
      </w:hyperlink>
      <w:r w:rsidRPr="0AB20865" w:rsidR="30DE1E8F">
        <w:rPr>
          <w:rFonts w:ascii="Aptos" w:hAnsi="Aptos" w:eastAsia="Aptos" w:cs="Aptos"/>
          <w:i w:val="1"/>
          <w:iCs w:val="1"/>
          <w:noProof w:val="0"/>
          <w:sz w:val="24"/>
          <w:szCs w:val="24"/>
          <w:lang w:val="en-US"/>
        </w:rPr>
        <w:t xml:space="preserve"> (Accessed: 18 February 2025).</w:t>
      </w:r>
    </w:p>
    <w:p w:rsidR="0AB20865" w:rsidP="0AB20865" w:rsidRDefault="0AB20865" w14:paraId="7A6ACEBA" w14:textId="1A5967DB">
      <w:pPr>
        <w:pStyle w:val="Normal"/>
        <w:rPr>
          <w:rFonts w:ascii="Aptos" w:hAnsi="Aptos" w:eastAsia="Aptos" w:cs="Aptos"/>
          <w:i w:val="1"/>
          <w:iCs w:val="1"/>
          <w:noProof w:val="0"/>
          <w:sz w:val="24"/>
          <w:szCs w:val="24"/>
          <w:lang w:val="en-US"/>
        </w:rPr>
      </w:pPr>
    </w:p>
    <w:p w:rsidR="75288286" w:rsidP="0AB20865" w:rsidRDefault="75288286" w14:paraId="449064A7" w14:textId="7464E652">
      <w:pPr>
        <w:spacing w:before="240" w:beforeAutospacing="off" w:after="240" w:afterAutospacing="off"/>
        <w:ind w:left="567" w:right="0" w:hanging="567"/>
        <w:rPr>
          <w:rFonts w:ascii="Aptos" w:hAnsi="Aptos" w:eastAsia="Aptos" w:cs="Aptos"/>
          <w:i w:val="1"/>
          <w:iCs w:val="1"/>
          <w:noProof w:val="0"/>
          <w:sz w:val="24"/>
          <w:szCs w:val="24"/>
          <w:lang w:val="en-US"/>
        </w:rPr>
      </w:pPr>
      <w:r w:rsidRPr="0AB20865" w:rsidR="75288286">
        <w:rPr>
          <w:rFonts w:ascii="Aptos" w:hAnsi="Aptos" w:eastAsia="Aptos" w:cs="Aptos"/>
          <w:i w:val="1"/>
          <w:iCs w:val="1"/>
          <w:noProof w:val="0"/>
          <w:sz w:val="24"/>
          <w:szCs w:val="24"/>
          <w:lang w:val="en-US"/>
        </w:rPr>
        <w:t xml:space="preserve"> Valenzuela </w:t>
      </w:r>
      <w:r w:rsidRPr="0AB20865" w:rsidR="799C357E">
        <w:rPr>
          <w:rFonts w:ascii="Aptos" w:hAnsi="Aptos" w:eastAsia="Aptos" w:cs="Aptos"/>
          <w:i w:val="1"/>
          <w:iCs w:val="1"/>
          <w:noProof w:val="0"/>
          <w:sz w:val="24"/>
          <w:szCs w:val="24"/>
          <w:lang w:val="en-US"/>
        </w:rPr>
        <w:t>et al.</w:t>
      </w:r>
      <w:r w:rsidRPr="0AB20865" w:rsidR="799C357E">
        <w:rPr>
          <w:rFonts w:ascii="Aptos" w:hAnsi="Aptos" w:eastAsia="Aptos" w:cs="Aptos"/>
          <w:i w:val="1"/>
          <w:iCs w:val="1"/>
          <w:noProof w:val="0"/>
          <w:sz w:val="24"/>
          <w:szCs w:val="24"/>
          <w:lang w:val="en-US"/>
        </w:rPr>
        <w:t xml:space="preserve"> (</w:t>
      </w:r>
      <w:r w:rsidRPr="0AB20865" w:rsidR="53E0F481">
        <w:rPr>
          <w:rFonts w:ascii="Aptos" w:hAnsi="Aptos" w:eastAsia="Aptos" w:cs="Aptos"/>
          <w:i w:val="1"/>
          <w:iCs w:val="1"/>
          <w:noProof w:val="0"/>
          <w:sz w:val="24"/>
          <w:szCs w:val="24"/>
          <w:lang w:val="en-US"/>
        </w:rPr>
        <w:t>2016</w:t>
      </w:r>
      <w:r w:rsidRPr="0AB20865" w:rsidR="799C357E">
        <w:rPr>
          <w:rFonts w:ascii="Aptos" w:hAnsi="Aptos" w:eastAsia="Aptos" w:cs="Aptos"/>
          <w:i w:val="1"/>
          <w:iCs w:val="1"/>
          <w:noProof w:val="0"/>
          <w:sz w:val="24"/>
          <w:szCs w:val="24"/>
          <w:lang w:val="en-US"/>
        </w:rPr>
        <w:t>)</w:t>
      </w:r>
      <w:r w:rsidRPr="0AB20865" w:rsidR="53F6BD39">
        <w:rPr>
          <w:rFonts w:ascii="Aptos" w:hAnsi="Aptos" w:eastAsia="Aptos" w:cs="Aptos"/>
          <w:i w:val="1"/>
          <w:iCs w:val="1"/>
          <w:noProof w:val="0"/>
          <w:sz w:val="24"/>
          <w:szCs w:val="24"/>
          <w:lang w:val="en-US"/>
        </w:rPr>
        <w:t xml:space="preserve"> .</w:t>
      </w:r>
      <w:r w:rsidRPr="0AB20865" w:rsidR="53F6BD39">
        <w:rPr>
          <w:rFonts w:ascii="Aptos" w:hAnsi="Aptos" w:eastAsia="Aptos" w:cs="Aptos"/>
          <w:i w:val="1"/>
          <w:iCs w:val="1"/>
          <w:noProof w:val="0"/>
          <w:sz w:val="24"/>
          <w:szCs w:val="24"/>
          <w:lang w:val="en-US"/>
        </w:rPr>
        <w:t xml:space="preserve"> Mechanical and kinematic alignment in total knee </w:t>
      </w:r>
      <w:r w:rsidRPr="0AB20865" w:rsidR="53F6BD39">
        <w:rPr>
          <w:rFonts w:ascii="Aptos" w:hAnsi="Aptos" w:eastAsia="Aptos" w:cs="Aptos"/>
          <w:i w:val="1"/>
          <w:iCs w:val="1"/>
          <w:noProof w:val="0"/>
          <w:sz w:val="24"/>
          <w:szCs w:val="24"/>
          <w:lang w:val="en-US"/>
        </w:rPr>
        <w:t>arthroplasty .</w:t>
      </w:r>
      <w:r w:rsidRPr="0AB20865" w:rsidR="53F6BD39">
        <w:rPr>
          <w:rFonts w:ascii="Aptos" w:hAnsi="Aptos" w:eastAsia="Aptos" w:cs="Aptos"/>
          <w:i w:val="1"/>
          <w:iCs w:val="1"/>
          <w:noProof w:val="0"/>
          <w:sz w:val="24"/>
          <w:szCs w:val="24"/>
          <w:lang w:val="en-US"/>
        </w:rPr>
        <w:t xml:space="preserve"> National Library </w:t>
      </w:r>
      <w:r w:rsidRPr="0AB20865" w:rsidR="53F6BD39">
        <w:rPr>
          <w:rFonts w:ascii="Aptos" w:hAnsi="Aptos" w:eastAsia="Aptos" w:cs="Aptos"/>
          <w:i w:val="1"/>
          <w:iCs w:val="1"/>
          <w:noProof w:val="0"/>
          <w:sz w:val="24"/>
          <w:szCs w:val="24"/>
          <w:lang w:val="en-US"/>
        </w:rPr>
        <w:t>Of</w:t>
      </w:r>
      <w:r w:rsidRPr="0AB20865" w:rsidR="53F6BD39">
        <w:rPr>
          <w:rFonts w:ascii="Aptos" w:hAnsi="Aptos" w:eastAsia="Aptos" w:cs="Aptos"/>
          <w:i w:val="1"/>
          <w:iCs w:val="1"/>
          <w:noProof w:val="0"/>
          <w:sz w:val="24"/>
          <w:szCs w:val="24"/>
          <w:lang w:val="en-US"/>
        </w:rPr>
        <w:t xml:space="preserve"> </w:t>
      </w:r>
      <w:r w:rsidRPr="0AB20865" w:rsidR="53F6BD39">
        <w:rPr>
          <w:rFonts w:ascii="Aptos" w:hAnsi="Aptos" w:eastAsia="Aptos" w:cs="Aptos"/>
          <w:i w:val="1"/>
          <w:iCs w:val="1"/>
          <w:noProof w:val="0"/>
          <w:sz w:val="24"/>
          <w:szCs w:val="24"/>
          <w:lang w:val="en-US"/>
        </w:rPr>
        <w:t>Medicine ,</w:t>
      </w:r>
      <w:r w:rsidRPr="0AB20865" w:rsidR="53F6BD39">
        <w:rPr>
          <w:rFonts w:ascii="Aptos" w:hAnsi="Aptos" w:eastAsia="Aptos" w:cs="Aptos"/>
          <w:i w:val="1"/>
          <w:iCs w:val="1"/>
          <w:noProof w:val="0"/>
          <w:sz w:val="24"/>
          <w:szCs w:val="24"/>
          <w:lang w:val="en-US"/>
        </w:rPr>
        <w:t xml:space="preserve">    </w:t>
      </w:r>
      <w:r w:rsidRPr="0AB20865" w:rsidR="799C357E">
        <w:rPr>
          <w:rFonts w:ascii="Aptos" w:hAnsi="Aptos" w:eastAsia="Aptos" w:cs="Aptos"/>
          <w:i w:val="1"/>
          <w:iCs w:val="1"/>
          <w:noProof w:val="0"/>
          <w:sz w:val="24"/>
          <w:szCs w:val="24"/>
          <w:lang w:val="en-US"/>
        </w:rPr>
        <w:t>Available</w:t>
      </w:r>
      <w:r w:rsidRPr="0AB20865" w:rsidR="799C357E">
        <w:rPr>
          <w:rFonts w:ascii="Aptos" w:hAnsi="Aptos" w:eastAsia="Aptos" w:cs="Aptos"/>
          <w:i w:val="1"/>
          <w:iCs w:val="1"/>
          <w:noProof w:val="0"/>
          <w:sz w:val="24"/>
          <w:szCs w:val="24"/>
          <w:lang w:val="en-US"/>
        </w:rPr>
        <w:t xml:space="preserve"> at: </w:t>
      </w:r>
      <w:hyperlink r:id="R7bd07b1a948b4aa5">
        <w:r w:rsidRPr="0AB20865" w:rsidR="799C357E">
          <w:rPr>
            <w:rStyle w:val="Hyperlink"/>
            <w:rFonts w:ascii="Aptos" w:hAnsi="Aptos" w:eastAsia="Aptos" w:cs="Aptos"/>
            <w:i w:val="1"/>
            <w:iCs w:val="1"/>
            <w:noProof w:val="0"/>
            <w:sz w:val="24"/>
            <w:szCs w:val="24"/>
            <w:lang w:val="en-US"/>
          </w:rPr>
          <w:t>https://pmc.ncbi.nlm.nih.gov/articles/PMC4842389/</w:t>
        </w:r>
      </w:hyperlink>
      <w:r w:rsidRPr="0AB20865" w:rsidR="799C357E">
        <w:rPr>
          <w:rFonts w:ascii="Aptos" w:hAnsi="Aptos" w:eastAsia="Aptos" w:cs="Aptos"/>
          <w:i w:val="1"/>
          <w:iCs w:val="1"/>
          <w:noProof w:val="0"/>
          <w:sz w:val="24"/>
          <w:szCs w:val="24"/>
          <w:lang w:val="en-US"/>
        </w:rPr>
        <w:t xml:space="preserve"> </w:t>
      </w:r>
      <w:r w:rsidRPr="0AB20865" w:rsidR="0AD28DB3">
        <w:rPr>
          <w:rFonts w:ascii="Aptos" w:hAnsi="Aptos" w:eastAsia="Aptos" w:cs="Aptos"/>
          <w:i w:val="1"/>
          <w:iCs w:val="1"/>
          <w:noProof w:val="0"/>
          <w:sz w:val="24"/>
          <w:szCs w:val="24"/>
          <w:lang w:val="en-US"/>
        </w:rPr>
        <w:t xml:space="preserve">  </w:t>
      </w:r>
      <w:r w:rsidRPr="0AB20865" w:rsidR="799C357E">
        <w:rPr>
          <w:rFonts w:ascii="Aptos" w:hAnsi="Aptos" w:eastAsia="Aptos" w:cs="Aptos"/>
          <w:i w:val="1"/>
          <w:iCs w:val="1"/>
          <w:noProof w:val="0"/>
          <w:sz w:val="24"/>
          <w:szCs w:val="24"/>
          <w:lang w:val="en-US"/>
        </w:rPr>
        <w:t>(Accessed: 18 February 2025).</w:t>
      </w:r>
    </w:p>
    <w:p w:rsidR="0AB20865" w:rsidP="0AB20865" w:rsidRDefault="0AB20865" w14:paraId="6574E4EE" w14:textId="4C6C4F28">
      <w:pPr>
        <w:pStyle w:val="Normal"/>
        <w:rPr>
          <w:rFonts w:ascii="Aptos" w:hAnsi="Aptos" w:eastAsia="Aptos" w:cs="Aptos"/>
          <w:i w:val="1"/>
          <w:iCs w:val="1"/>
          <w:noProof w:val="0"/>
          <w:sz w:val="24"/>
          <w:szCs w:val="24"/>
          <w:lang w:val="en-US"/>
        </w:rPr>
      </w:pPr>
    </w:p>
    <w:p w:rsidR="09A8616E" w:rsidP="0AB20865" w:rsidRDefault="09A8616E" w14:paraId="65B7054A" w14:textId="58393324">
      <w:pPr>
        <w:pStyle w:val="Normal"/>
        <w:rPr>
          <w:rStyle w:val="Hyperlink"/>
          <w:rFonts w:ascii="Aptos" w:hAnsi="Aptos" w:eastAsia="Aptos" w:cs="Aptos"/>
          <w:i w:val="1"/>
          <w:iCs w:val="1"/>
          <w:noProof w:val="0"/>
          <w:sz w:val="24"/>
          <w:szCs w:val="24"/>
          <w:lang w:val="fr-FR"/>
        </w:rPr>
      </w:pPr>
      <w:r w:rsidRPr="0AB20865" w:rsidR="09A8616E">
        <w:rPr>
          <w:rFonts w:ascii="Aptos" w:hAnsi="Aptos" w:eastAsia="Aptos" w:cs="Aptos"/>
          <w:i w:val="1"/>
          <w:iCs w:val="1"/>
          <w:noProof w:val="0"/>
          <w:sz w:val="24"/>
          <w:szCs w:val="24"/>
          <w:lang w:val="en-US"/>
        </w:rPr>
        <w:t>Bussier</w:t>
      </w:r>
      <w:r w:rsidRPr="0AB20865" w:rsidR="09A8616E">
        <w:rPr>
          <w:rFonts w:ascii="Aptos" w:hAnsi="Aptos" w:eastAsia="Aptos" w:cs="Aptos"/>
          <w:i w:val="1"/>
          <w:iCs w:val="1"/>
          <w:noProof w:val="0"/>
          <w:sz w:val="24"/>
          <w:szCs w:val="24"/>
          <w:lang w:val="en-US"/>
        </w:rPr>
        <w:t xml:space="preserve"> et </w:t>
      </w:r>
      <w:r w:rsidRPr="0AB20865" w:rsidR="09A8616E">
        <w:rPr>
          <w:rFonts w:ascii="Aptos" w:hAnsi="Aptos" w:eastAsia="Aptos" w:cs="Aptos"/>
          <w:i w:val="1"/>
          <w:iCs w:val="1"/>
          <w:noProof w:val="0"/>
          <w:sz w:val="24"/>
          <w:szCs w:val="24"/>
          <w:lang w:val="en-US"/>
        </w:rPr>
        <w:t>al ,</w:t>
      </w:r>
      <w:r w:rsidRPr="0AB20865" w:rsidR="09A8616E">
        <w:rPr>
          <w:rFonts w:ascii="Aptos" w:hAnsi="Aptos" w:eastAsia="Aptos" w:cs="Aptos"/>
          <w:i w:val="1"/>
          <w:iCs w:val="1"/>
          <w:noProof w:val="0"/>
          <w:sz w:val="24"/>
          <w:szCs w:val="24"/>
          <w:lang w:val="en-US"/>
        </w:rPr>
        <w:t xml:space="preserve"> (2016</w:t>
      </w:r>
      <w:r w:rsidRPr="0AB20865" w:rsidR="09A8616E">
        <w:rPr>
          <w:rFonts w:ascii="Aptos" w:hAnsi="Aptos" w:eastAsia="Aptos" w:cs="Aptos"/>
          <w:i w:val="1"/>
          <w:iCs w:val="1"/>
          <w:noProof w:val="0"/>
          <w:sz w:val="24"/>
          <w:szCs w:val="24"/>
          <w:lang w:val="en-US"/>
        </w:rPr>
        <w:t>) ,</w:t>
      </w:r>
      <w:r w:rsidRPr="0AB20865" w:rsidR="09A8616E">
        <w:rPr>
          <w:rFonts w:ascii="Aptos" w:hAnsi="Aptos" w:eastAsia="Aptos" w:cs="Aptos"/>
          <w:i w:val="1"/>
          <w:iCs w:val="1"/>
          <w:noProof w:val="0"/>
          <w:sz w:val="24"/>
          <w:szCs w:val="24"/>
          <w:lang w:val="en-US"/>
        </w:rPr>
        <w:t xml:space="preserve"> Acute Effects of Foot Rotation in Healthy Adults during Running on Knee Moments and Lateral-Medial Shear </w:t>
      </w:r>
      <w:r w:rsidRPr="0AB20865" w:rsidR="09A8616E">
        <w:rPr>
          <w:rFonts w:ascii="Aptos" w:hAnsi="Aptos" w:eastAsia="Aptos" w:cs="Aptos"/>
          <w:i w:val="1"/>
          <w:iCs w:val="1"/>
          <w:noProof w:val="0"/>
          <w:sz w:val="24"/>
          <w:szCs w:val="24"/>
          <w:lang w:val="en-US"/>
        </w:rPr>
        <w:t>Force ,</w:t>
      </w:r>
      <w:r w:rsidRPr="0AB20865" w:rsidR="09A8616E">
        <w:rPr>
          <w:rFonts w:ascii="Aptos" w:hAnsi="Aptos" w:eastAsia="Aptos" w:cs="Aptos"/>
          <w:i w:val="1"/>
          <w:iCs w:val="1"/>
          <w:noProof w:val="0"/>
          <w:sz w:val="24"/>
          <w:szCs w:val="24"/>
          <w:lang w:val="en-US"/>
        </w:rPr>
        <w:t xml:space="preserve"> National Library </w:t>
      </w:r>
      <w:r w:rsidRPr="0AB20865" w:rsidR="09A8616E">
        <w:rPr>
          <w:rFonts w:ascii="Aptos" w:hAnsi="Aptos" w:eastAsia="Aptos" w:cs="Aptos"/>
          <w:i w:val="1"/>
          <w:iCs w:val="1"/>
          <w:noProof w:val="0"/>
          <w:sz w:val="24"/>
          <w:szCs w:val="24"/>
          <w:lang w:val="en-US"/>
        </w:rPr>
        <w:t>Of</w:t>
      </w:r>
      <w:r w:rsidRPr="0AB20865" w:rsidR="09A8616E">
        <w:rPr>
          <w:rFonts w:ascii="Aptos" w:hAnsi="Aptos" w:eastAsia="Aptos" w:cs="Aptos"/>
          <w:i w:val="1"/>
          <w:iCs w:val="1"/>
          <w:noProof w:val="0"/>
          <w:sz w:val="24"/>
          <w:szCs w:val="24"/>
          <w:lang w:val="en-US"/>
        </w:rPr>
        <w:t xml:space="preserve"> </w:t>
      </w:r>
      <w:r w:rsidRPr="0AB20865" w:rsidR="09A8616E">
        <w:rPr>
          <w:rFonts w:ascii="Aptos" w:hAnsi="Aptos" w:eastAsia="Aptos" w:cs="Aptos"/>
          <w:i w:val="1"/>
          <w:iCs w:val="1"/>
          <w:noProof w:val="0"/>
          <w:sz w:val="24"/>
          <w:szCs w:val="24"/>
          <w:lang w:val="en-US"/>
        </w:rPr>
        <w:t>Medicine .</w:t>
      </w:r>
      <w:r w:rsidRPr="0AB20865" w:rsidR="09A8616E">
        <w:rPr>
          <w:rFonts w:ascii="Aptos" w:hAnsi="Aptos" w:eastAsia="Aptos" w:cs="Aptos"/>
          <w:i w:val="1"/>
          <w:iCs w:val="1"/>
          <w:noProof w:val="0"/>
          <w:sz w:val="24"/>
          <w:szCs w:val="24"/>
          <w:lang w:val="en-US"/>
        </w:rPr>
        <w:t xml:space="preserve"> </w:t>
      </w:r>
      <w:r w:rsidRPr="0AB20865" w:rsidR="32752A2E">
        <w:rPr>
          <w:rFonts w:ascii="Aptos" w:hAnsi="Aptos" w:eastAsia="Aptos" w:cs="Aptos"/>
          <w:i w:val="1"/>
          <w:iCs w:val="1"/>
          <w:noProof w:val="0"/>
          <w:sz w:val="24"/>
          <w:szCs w:val="24"/>
          <w:lang w:val="en-US"/>
        </w:rPr>
        <w:t>Available</w:t>
      </w:r>
      <w:r w:rsidRPr="0AB20865" w:rsidR="7BC4E0B3">
        <w:rPr>
          <w:rFonts w:ascii="Aptos" w:hAnsi="Aptos" w:eastAsia="Aptos" w:cs="Aptos"/>
          <w:i w:val="1"/>
          <w:iCs w:val="1"/>
          <w:noProof w:val="0"/>
          <w:sz w:val="24"/>
          <w:szCs w:val="24"/>
          <w:lang w:val="en-US"/>
        </w:rPr>
        <w:t xml:space="preserve"> at :</w:t>
      </w:r>
      <w:hyperlink r:id="R26b8835c6dc44b73">
        <w:r w:rsidRPr="0AB20865" w:rsidR="1588EA44">
          <w:rPr>
            <w:rStyle w:val="Hyperlink"/>
            <w:rFonts w:ascii="Aptos" w:hAnsi="Aptos" w:eastAsia="Aptos" w:cs="Aptos"/>
            <w:i w:val="1"/>
            <w:iCs w:val="1"/>
            <w:noProof w:val="0"/>
            <w:sz w:val="24"/>
            <w:szCs w:val="24"/>
            <w:lang w:val="fr-FR"/>
          </w:rPr>
          <w:t>https:</w:t>
        </w:r>
        <w:r w:rsidRPr="0AB20865" w:rsidR="1588EA44">
          <w:rPr>
            <w:rStyle w:val="Hyperlink"/>
            <w:rFonts w:ascii="Aptos" w:hAnsi="Aptos" w:eastAsia="Aptos" w:cs="Aptos"/>
            <w:i w:val="1"/>
            <w:iCs w:val="1"/>
            <w:noProof w:val="0"/>
            <w:sz w:val="24"/>
            <w:szCs w:val="24"/>
            <w:lang w:val="fr-FR"/>
          </w:rPr>
          <w:t>//pmc.n</w:t>
        </w:r>
        <w:r w:rsidRPr="0AB20865" w:rsidR="1588EA44">
          <w:rPr>
            <w:rStyle w:val="Hyperlink"/>
            <w:rFonts w:ascii="Aptos" w:hAnsi="Aptos" w:eastAsia="Aptos" w:cs="Aptos"/>
            <w:i w:val="1"/>
            <w:iCs w:val="1"/>
            <w:noProof w:val="0"/>
            <w:sz w:val="24"/>
            <w:szCs w:val="24"/>
            <w:lang w:val="fr-FR"/>
          </w:rPr>
          <w:t>cbi.nlm.nih.gov/artic</w:t>
        </w:r>
        <w:r w:rsidRPr="0AB20865" w:rsidR="1588EA44">
          <w:rPr>
            <w:rStyle w:val="Hyperlink"/>
            <w:rFonts w:ascii="Aptos" w:hAnsi="Aptos" w:eastAsia="Aptos" w:cs="Aptos"/>
            <w:i w:val="1"/>
            <w:iCs w:val="1"/>
            <w:noProof w:val="0"/>
            <w:sz w:val="24"/>
            <w:szCs w:val="24"/>
            <w:lang w:val="fr-FR"/>
          </w:rPr>
          <w:t>les/PMC</w:t>
        </w:r>
        <w:r w:rsidRPr="0AB20865" w:rsidR="1588EA44">
          <w:rPr>
            <w:rStyle w:val="Hyperlink"/>
            <w:rFonts w:ascii="Aptos" w:hAnsi="Aptos" w:eastAsia="Aptos" w:cs="Aptos"/>
            <w:i w:val="1"/>
            <w:iCs w:val="1"/>
            <w:noProof w:val="0"/>
            <w:sz w:val="24"/>
            <w:szCs w:val="24"/>
            <w:lang w:val="fr-FR"/>
          </w:rPr>
          <w:t>4</w:t>
        </w:r>
        <w:r w:rsidRPr="0AB20865" w:rsidR="1588EA44">
          <w:rPr>
            <w:rStyle w:val="Hyperlink"/>
            <w:rFonts w:ascii="Aptos" w:hAnsi="Aptos" w:eastAsia="Aptos" w:cs="Aptos"/>
            <w:i w:val="1"/>
            <w:iCs w:val="1"/>
            <w:noProof w:val="0"/>
            <w:sz w:val="24"/>
            <w:szCs w:val="24"/>
            <w:lang w:val="fr-FR"/>
          </w:rPr>
          <w:t>763846</w:t>
        </w:r>
        <w:r w:rsidRPr="0AB20865" w:rsidR="1588EA44">
          <w:rPr>
            <w:rStyle w:val="Hyperlink"/>
            <w:rFonts w:ascii="Aptos" w:hAnsi="Aptos" w:eastAsia="Aptos" w:cs="Aptos"/>
            <w:i w:val="1"/>
            <w:iCs w:val="1"/>
            <w:noProof w:val="0"/>
            <w:sz w:val="24"/>
            <w:szCs w:val="24"/>
            <w:lang w:val="fr-FR"/>
          </w:rPr>
          <w:t>/</w:t>
        </w:r>
      </w:hyperlink>
    </w:p>
    <w:p w:rsidR="55E698DE" w:rsidP="0AB20865" w:rsidRDefault="55E698DE" w14:paraId="4D28A630" w14:textId="7818DA0A">
      <w:pPr>
        <w:pStyle w:val="Normal"/>
        <w:rPr>
          <w:rFonts w:ascii="Aptos" w:hAnsi="Aptos" w:eastAsia="Aptos" w:cs="Aptos"/>
          <w:i w:val="1"/>
          <w:iCs w:val="1"/>
          <w:noProof w:val="0"/>
          <w:sz w:val="24"/>
          <w:szCs w:val="24"/>
          <w:lang w:val="fr-FR"/>
        </w:rPr>
      </w:pPr>
      <w:r w:rsidRPr="0AB20865" w:rsidR="55E698DE">
        <w:rPr>
          <w:rFonts w:ascii="Aptos" w:hAnsi="Aptos" w:eastAsia="Aptos" w:cs="Aptos"/>
          <w:i w:val="1"/>
          <w:iCs w:val="1"/>
          <w:noProof w:val="0"/>
          <w:sz w:val="24"/>
          <w:szCs w:val="24"/>
          <w:lang w:val="fr-FR"/>
        </w:rPr>
        <w:t xml:space="preserve">( </w:t>
      </w:r>
      <w:r w:rsidRPr="0AB20865" w:rsidR="55E698DE">
        <w:rPr>
          <w:rFonts w:ascii="Aptos" w:hAnsi="Aptos" w:eastAsia="Aptos" w:cs="Aptos"/>
          <w:i w:val="1"/>
          <w:iCs w:val="1"/>
          <w:noProof w:val="0"/>
          <w:sz w:val="24"/>
          <w:szCs w:val="24"/>
          <w:lang w:val="fr-FR"/>
        </w:rPr>
        <w:t>Accessed</w:t>
      </w:r>
      <w:r w:rsidRPr="0AB20865" w:rsidR="55E698DE">
        <w:rPr>
          <w:rFonts w:ascii="Aptos" w:hAnsi="Aptos" w:eastAsia="Aptos" w:cs="Aptos"/>
          <w:i w:val="1"/>
          <w:iCs w:val="1"/>
          <w:noProof w:val="0"/>
          <w:sz w:val="24"/>
          <w:szCs w:val="24"/>
          <w:lang w:val="fr-FR"/>
        </w:rPr>
        <w:t xml:space="preserve"> : 18 </w:t>
      </w:r>
      <w:r w:rsidRPr="0AB20865" w:rsidR="55E698DE">
        <w:rPr>
          <w:rFonts w:ascii="Aptos" w:hAnsi="Aptos" w:eastAsia="Aptos" w:cs="Aptos"/>
          <w:i w:val="1"/>
          <w:iCs w:val="1"/>
          <w:noProof w:val="0"/>
          <w:sz w:val="24"/>
          <w:szCs w:val="24"/>
          <w:lang w:val="fr-FR"/>
        </w:rPr>
        <w:t>February</w:t>
      </w:r>
      <w:r w:rsidRPr="0AB20865" w:rsidR="55E698DE">
        <w:rPr>
          <w:rFonts w:ascii="Aptos" w:hAnsi="Aptos" w:eastAsia="Aptos" w:cs="Aptos"/>
          <w:i w:val="1"/>
          <w:iCs w:val="1"/>
          <w:noProof w:val="0"/>
          <w:sz w:val="24"/>
          <w:szCs w:val="24"/>
          <w:lang w:val="fr-FR"/>
        </w:rPr>
        <w:t xml:space="preserve"> </w:t>
      </w:r>
      <w:r w:rsidRPr="0AB20865" w:rsidR="55E698DE">
        <w:rPr>
          <w:rFonts w:ascii="Aptos" w:hAnsi="Aptos" w:eastAsia="Aptos" w:cs="Aptos"/>
          <w:i w:val="1"/>
          <w:iCs w:val="1"/>
          <w:noProof w:val="0"/>
          <w:sz w:val="24"/>
          <w:szCs w:val="24"/>
          <w:lang w:val="fr-FR"/>
        </w:rPr>
        <w:t>2025 )</w:t>
      </w:r>
      <w:r w:rsidRPr="0AB20865" w:rsidR="55E698DE">
        <w:rPr>
          <w:rFonts w:ascii="Aptos" w:hAnsi="Aptos" w:eastAsia="Aptos" w:cs="Aptos"/>
          <w:i w:val="1"/>
          <w:iCs w:val="1"/>
          <w:noProof w:val="0"/>
          <w:sz w:val="24"/>
          <w:szCs w:val="24"/>
          <w:lang w:val="fr-FR"/>
        </w:rPr>
        <w:t xml:space="preserve"> </w:t>
      </w:r>
    </w:p>
    <w:p w:rsidR="7ED2C7D6" w:rsidP="0AB20865" w:rsidRDefault="7ED2C7D6" w14:paraId="526A2D44" w14:textId="5C8BAAA5">
      <w:pPr>
        <w:pStyle w:val="Normal"/>
        <w:rPr>
          <w:rStyle w:val="Hyperlink"/>
          <w:rFonts w:ascii="Aptos" w:hAnsi="Aptos" w:eastAsia="Aptos" w:cs="Aptos"/>
          <w:i w:val="1"/>
          <w:iCs w:val="1"/>
          <w:noProof w:val="0"/>
          <w:sz w:val="24"/>
          <w:szCs w:val="24"/>
          <w:lang w:val="en-US"/>
        </w:rPr>
      </w:pPr>
      <w:r w:rsidRPr="0AB20865" w:rsidR="6294C07F">
        <w:rPr>
          <w:rFonts w:ascii="Aptos" w:hAnsi="Aptos" w:eastAsia="Aptos" w:cs="Aptos"/>
          <w:i w:val="1"/>
          <w:iCs w:val="1"/>
          <w:noProof w:val="0"/>
          <w:sz w:val="24"/>
          <w:szCs w:val="24"/>
          <w:lang w:val="en-US"/>
        </w:rPr>
        <w:t>Cadwell ,</w:t>
      </w:r>
      <w:r w:rsidRPr="0AB20865" w:rsidR="6294C07F">
        <w:rPr>
          <w:rFonts w:ascii="Aptos" w:hAnsi="Aptos" w:eastAsia="Aptos" w:cs="Aptos"/>
          <w:i w:val="1"/>
          <w:iCs w:val="1"/>
          <w:noProof w:val="0"/>
          <w:sz w:val="24"/>
          <w:szCs w:val="24"/>
          <w:lang w:val="en-US"/>
        </w:rPr>
        <w:t xml:space="preserve"> </w:t>
      </w:r>
      <w:r w:rsidRPr="0AB20865" w:rsidR="6294C07F">
        <w:rPr>
          <w:rFonts w:ascii="Aptos" w:hAnsi="Aptos" w:eastAsia="Aptos" w:cs="Aptos"/>
          <w:i w:val="1"/>
          <w:iCs w:val="1"/>
          <w:noProof w:val="0"/>
          <w:sz w:val="24"/>
          <w:szCs w:val="24"/>
          <w:lang w:val="en-US"/>
        </w:rPr>
        <w:t>( 2007</w:t>
      </w:r>
      <w:r w:rsidRPr="0AB20865" w:rsidR="6294C07F">
        <w:rPr>
          <w:rFonts w:ascii="Aptos" w:hAnsi="Aptos" w:eastAsia="Aptos" w:cs="Aptos"/>
          <w:i w:val="1"/>
          <w:iCs w:val="1"/>
          <w:noProof w:val="0"/>
          <w:sz w:val="24"/>
          <w:szCs w:val="24"/>
          <w:lang w:val="en-US"/>
        </w:rPr>
        <w:t xml:space="preserve"> ). The Treatment of Neck Pain–Associated Disorders and Whiplash-Associated Disorders: A Clinical Practice Guideline, Science </w:t>
      </w:r>
      <w:r w:rsidRPr="0AB20865" w:rsidR="6294C07F">
        <w:rPr>
          <w:rFonts w:ascii="Aptos" w:hAnsi="Aptos" w:eastAsia="Aptos" w:cs="Aptos"/>
          <w:i w:val="1"/>
          <w:iCs w:val="1"/>
          <w:noProof w:val="0"/>
          <w:sz w:val="24"/>
          <w:szCs w:val="24"/>
          <w:lang w:val="en-US"/>
        </w:rPr>
        <w:t>Direct .</w:t>
      </w:r>
      <w:r w:rsidRPr="0AB20865" w:rsidR="6294C07F">
        <w:rPr>
          <w:rFonts w:ascii="Aptos" w:hAnsi="Aptos" w:eastAsia="Aptos" w:cs="Aptos"/>
          <w:i w:val="1"/>
          <w:iCs w:val="1"/>
          <w:noProof w:val="0"/>
          <w:sz w:val="24"/>
          <w:szCs w:val="24"/>
          <w:lang w:val="en-US"/>
        </w:rPr>
        <w:t xml:space="preserve"> </w:t>
      </w:r>
      <w:r w:rsidRPr="0AB20865" w:rsidR="1AAA9BEE">
        <w:rPr>
          <w:rFonts w:ascii="Aptos" w:hAnsi="Aptos" w:eastAsia="Aptos" w:cs="Aptos"/>
          <w:i w:val="1"/>
          <w:iCs w:val="1"/>
          <w:noProof w:val="0"/>
          <w:sz w:val="24"/>
          <w:szCs w:val="24"/>
          <w:lang w:val="en-US"/>
        </w:rPr>
        <w:t xml:space="preserve">Available </w:t>
      </w:r>
      <w:r w:rsidRPr="0AB20865" w:rsidR="1AAA9BEE">
        <w:rPr>
          <w:rFonts w:ascii="Aptos" w:hAnsi="Aptos" w:eastAsia="Aptos" w:cs="Aptos"/>
          <w:i w:val="1"/>
          <w:iCs w:val="1"/>
          <w:noProof w:val="0"/>
          <w:sz w:val="24"/>
          <w:szCs w:val="24"/>
          <w:lang w:val="en-US"/>
        </w:rPr>
        <w:t>at :</w:t>
      </w:r>
      <w:hyperlink r:id="R115a18d3ed5e4ef0">
        <w:r w:rsidRPr="0AB20865" w:rsidR="7ED2C7D6">
          <w:rPr>
            <w:rStyle w:val="Hyperlink"/>
            <w:rFonts w:ascii="Aptos" w:hAnsi="Aptos" w:eastAsia="Aptos" w:cs="Aptos"/>
            <w:i w:val="1"/>
            <w:iCs w:val="1"/>
            <w:noProof w:val="0"/>
            <w:sz w:val="24"/>
            <w:szCs w:val="24"/>
            <w:lang w:val="en-US"/>
          </w:rPr>
          <w:t>https://www.sciencedirect.com/science/article/abs/pii/S0161475416301920</w:t>
        </w:r>
      </w:hyperlink>
    </w:p>
    <w:p w:rsidR="14525CF9" w:rsidP="0AB20865" w:rsidRDefault="14525CF9" w14:paraId="3D9C1076" w14:textId="4A3D4064">
      <w:pPr>
        <w:pStyle w:val="Normal"/>
        <w:rPr>
          <w:rFonts w:ascii="Aptos" w:hAnsi="Aptos" w:eastAsia="Aptos" w:cs="Aptos"/>
          <w:i w:val="1"/>
          <w:iCs w:val="1"/>
          <w:noProof w:val="0"/>
          <w:sz w:val="24"/>
          <w:szCs w:val="24"/>
          <w:lang w:val="en-US"/>
        </w:rPr>
      </w:pPr>
      <w:r w:rsidRPr="0AB20865" w:rsidR="14525CF9">
        <w:rPr>
          <w:rFonts w:ascii="Aptos" w:hAnsi="Aptos" w:eastAsia="Aptos" w:cs="Aptos"/>
          <w:i w:val="1"/>
          <w:iCs w:val="1"/>
          <w:noProof w:val="0"/>
          <w:sz w:val="24"/>
          <w:szCs w:val="24"/>
          <w:lang w:val="en-US"/>
        </w:rPr>
        <w:t>( Accessed</w:t>
      </w:r>
      <w:r w:rsidRPr="0AB20865" w:rsidR="14525CF9">
        <w:rPr>
          <w:rFonts w:ascii="Aptos" w:hAnsi="Aptos" w:eastAsia="Aptos" w:cs="Aptos"/>
          <w:i w:val="1"/>
          <w:iCs w:val="1"/>
          <w:noProof w:val="0"/>
          <w:sz w:val="24"/>
          <w:szCs w:val="24"/>
          <w:lang w:val="en-US"/>
        </w:rPr>
        <w:t xml:space="preserve"> : 19 </w:t>
      </w:r>
      <w:r w:rsidRPr="0AB20865" w:rsidR="14525CF9">
        <w:rPr>
          <w:rFonts w:ascii="Aptos" w:hAnsi="Aptos" w:eastAsia="Aptos" w:cs="Aptos"/>
          <w:i w:val="1"/>
          <w:iCs w:val="1"/>
          <w:noProof w:val="0"/>
          <w:sz w:val="24"/>
          <w:szCs w:val="24"/>
          <w:lang w:val="en-US"/>
        </w:rPr>
        <w:t>February</w:t>
      </w:r>
      <w:r w:rsidRPr="0AB20865" w:rsidR="14525CF9">
        <w:rPr>
          <w:rFonts w:ascii="Aptos" w:hAnsi="Aptos" w:eastAsia="Aptos" w:cs="Aptos"/>
          <w:i w:val="1"/>
          <w:iCs w:val="1"/>
          <w:noProof w:val="0"/>
          <w:sz w:val="24"/>
          <w:szCs w:val="24"/>
          <w:lang w:val="en-US"/>
        </w:rPr>
        <w:t xml:space="preserve"> </w:t>
      </w:r>
      <w:r w:rsidRPr="0AB20865" w:rsidR="14525CF9">
        <w:rPr>
          <w:rFonts w:ascii="Aptos" w:hAnsi="Aptos" w:eastAsia="Aptos" w:cs="Aptos"/>
          <w:i w:val="1"/>
          <w:iCs w:val="1"/>
          <w:noProof w:val="0"/>
          <w:sz w:val="24"/>
          <w:szCs w:val="24"/>
          <w:lang w:val="en-US"/>
        </w:rPr>
        <w:t>2025 )</w:t>
      </w:r>
      <w:r w:rsidRPr="0AB20865" w:rsidR="14525CF9">
        <w:rPr>
          <w:rFonts w:ascii="Aptos" w:hAnsi="Aptos" w:eastAsia="Aptos" w:cs="Aptos"/>
          <w:i w:val="1"/>
          <w:iCs w:val="1"/>
          <w:noProof w:val="0"/>
          <w:sz w:val="24"/>
          <w:szCs w:val="24"/>
          <w:lang w:val="en-US"/>
        </w:rPr>
        <w:t xml:space="preserve"> </w:t>
      </w:r>
    </w:p>
    <w:p w:rsidR="52ADE81E" w:rsidP="0AB20865" w:rsidRDefault="52ADE81E" w14:paraId="67E5BAA7" w14:textId="593FE562">
      <w:pPr>
        <w:pStyle w:val="Normal"/>
        <w:rPr>
          <w:i w:val="1"/>
          <w:iCs w:val="1"/>
        </w:rPr>
      </w:pPr>
      <w:hyperlink r:id="Rf7676980568a4120">
        <w:r w:rsidRPr="0AB20865" w:rsidR="52ADE81E">
          <w:rPr>
            <w:rStyle w:val="Hyperlink"/>
            <w:rFonts w:ascii="Aptos" w:hAnsi="Aptos" w:eastAsia="Aptos" w:cs="Aptos"/>
            <w:i w:val="1"/>
            <w:iCs w:val="1"/>
            <w:noProof w:val="0"/>
            <w:sz w:val="24"/>
            <w:szCs w:val="24"/>
            <w:lang w:val="en-US"/>
          </w:rPr>
          <w:t>https://www.jospt.org/doi/abs/10.2519/jospt.2007.2283</w:t>
        </w:r>
      </w:hyperlink>
    </w:p>
    <w:p w:rsidR="3555DEC2" w:rsidP="0AB20865" w:rsidRDefault="3555DEC2" w14:paraId="25CFE96B" w14:textId="4705CDAF">
      <w:pPr>
        <w:pStyle w:val="Normal"/>
        <w:rPr>
          <w:i w:val="1"/>
          <w:iCs w:val="1"/>
        </w:rPr>
      </w:pPr>
      <w:r w:rsidRPr="0AB20865" w:rsidR="5107AA9B">
        <w:rPr>
          <w:rFonts w:ascii="Aptos" w:hAnsi="Aptos" w:eastAsia="Aptos" w:cs="Aptos"/>
          <w:i w:val="1"/>
          <w:iCs w:val="1"/>
          <w:noProof w:val="0"/>
          <w:sz w:val="24"/>
          <w:szCs w:val="24"/>
          <w:lang w:val="en-US"/>
        </w:rPr>
        <w:t xml:space="preserve">Whatman et </w:t>
      </w:r>
      <w:r w:rsidRPr="0AB20865" w:rsidR="5107AA9B">
        <w:rPr>
          <w:rFonts w:ascii="Aptos" w:hAnsi="Aptos" w:eastAsia="Aptos" w:cs="Aptos"/>
          <w:i w:val="1"/>
          <w:iCs w:val="1"/>
          <w:noProof w:val="0"/>
          <w:sz w:val="24"/>
          <w:szCs w:val="24"/>
          <w:lang w:val="en-US"/>
        </w:rPr>
        <w:t>al ,</w:t>
      </w:r>
      <w:r w:rsidRPr="0AB20865" w:rsidR="5107AA9B">
        <w:rPr>
          <w:rFonts w:ascii="Aptos" w:hAnsi="Aptos" w:eastAsia="Aptos" w:cs="Aptos"/>
          <w:i w:val="1"/>
          <w:iCs w:val="1"/>
          <w:noProof w:val="0"/>
          <w:sz w:val="24"/>
          <w:szCs w:val="24"/>
          <w:lang w:val="en-US"/>
        </w:rPr>
        <w:t xml:space="preserve"> </w:t>
      </w:r>
      <w:r w:rsidRPr="0AB20865" w:rsidR="5107AA9B">
        <w:rPr>
          <w:rFonts w:ascii="Aptos" w:hAnsi="Aptos" w:eastAsia="Aptos" w:cs="Aptos"/>
          <w:i w:val="1"/>
          <w:iCs w:val="1"/>
          <w:noProof w:val="0"/>
          <w:sz w:val="24"/>
          <w:szCs w:val="24"/>
          <w:lang w:val="en-US"/>
        </w:rPr>
        <w:t>( 2013</w:t>
      </w:r>
      <w:r w:rsidRPr="0AB20865" w:rsidR="5107AA9B">
        <w:rPr>
          <w:rFonts w:ascii="Aptos" w:hAnsi="Aptos" w:eastAsia="Aptos" w:cs="Aptos"/>
          <w:i w:val="1"/>
          <w:iCs w:val="1"/>
          <w:noProof w:val="0"/>
          <w:sz w:val="24"/>
          <w:szCs w:val="24"/>
          <w:lang w:val="en-US"/>
        </w:rPr>
        <w:t>) .</w:t>
      </w:r>
      <w:r w:rsidRPr="0AB20865" w:rsidR="5107AA9B">
        <w:rPr>
          <w:rFonts w:ascii="Aptos" w:hAnsi="Aptos" w:eastAsia="Aptos" w:cs="Aptos"/>
          <w:i w:val="1"/>
          <w:iCs w:val="1"/>
          <w:noProof w:val="0"/>
          <w:sz w:val="24"/>
          <w:szCs w:val="24"/>
          <w:lang w:val="en-US"/>
        </w:rPr>
        <w:t xml:space="preserve"> </w:t>
      </w:r>
      <w:r w:rsidRPr="0AB20865" w:rsidR="5107AA9B">
        <w:rPr>
          <w:rFonts w:ascii="Aptos" w:hAnsi="Aptos" w:eastAsia="Aptos" w:cs="Aptos"/>
          <w:i w:val="1"/>
          <w:iCs w:val="1"/>
          <w:noProof w:val="0"/>
          <w:sz w:val="24"/>
          <w:szCs w:val="24"/>
          <w:lang w:val="en-US"/>
        </w:rPr>
        <w:t xml:space="preserve">The reliability and validity of physiotherapist visual rating of dynamic pelvis and knee alignment in young athletes, Science </w:t>
      </w:r>
      <w:r w:rsidRPr="0AB20865" w:rsidR="5107AA9B">
        <w:rPr>
          <w:rFonts w:ascii="Aptos" w:hAnsi="Aptos" w:eastAsia="Aptos" w:cs="Aptos"/>
          <w:i w:val="1"/>
          <w:iCs w:val="1"/>
          <w:noProof w:val="0"/>
          <w:sz w:val="24"/>
          <w:szCs w:val="24"/>
          <w:lang w:val="en-US"/>
        </w:rPr>
        <w:t>Direct .</w:t>
      </w:r>
      <w:r w:rsidRPr="0AB20865" w:rsidR="5107AA9B">
        <w:rPr>
          <w:rFonts w:ascii="Aptos" w:hAnsi="Aptos" w:eastAsia="Aptos" w:cs="Aptos"/>
          <w:i w:val="1"/>
          <w:iCs w:val="1"/>
          <w:noProof w:val="0"/>
          <w:sz w:val="24"/>
          <w:szCs w:val="24"/>
          <w:lang w:val="en-US"/>
        </w:rPr>
        <w:t xml:space="preserve"> Available </w:t>
      </w:r>
      <w:r w:rsidRPr="0AB20865" w:rsidR="5107AA9B">
        <w:rPr>
          <w:rFonts w:ascii="Aptos" w:hAnsi="Aptos" w:eastAsia="Aptos" w:cs="Aptos"/>
          <w:i w:val="1"/>
          <w:iCs w:val="1"/>
          <w:noProof w:val="0"/>
          <w:sz w:val="24"/>
          <w:szCs w:val="24"/>
          <w:lang w:val="en-US"/>
        </w:rPr>
        <w:t>at :</w:t>
      </w:r>
      <w:r w:rsidRPr="0AB20865" w:rsidR="5107AA9B">
        <w:rPr>
          <w:rFonts w:ascii="Aptos" w:hAnsi="Aptos" w:eastAsia="Aptos" w:cs="Aptos"/>
          <w:i w:val="1"/>
          <w:iCs w:val="1"/>
          <w:noProof w:val="0"/>
          <w:sz w:val="24"/>
          <w:szCs w:val="24"/>
          <w:lang w:val="en-US"/>
        </w:rPr>
        <w:t xml:space="preserve"> </w:t>
      </w:r>
      <w:hyperlink r:id="R9a944730731d4271">
        <w:r w:rsidRPr="0AB20865" w:rsidR="3555DEC2">
          <w:rPr>
            <w:rStyle w:val="Hyperlink"/>
            <w:rFonts w:ascii="Aptos" w:hAnsi="Aptos" w:eastAsia="Aptos" w:cs="Aptos"/>
            <w:i w:val="1"/>
            <w:iCs w:val="1"/>
            <w:noProof w:val="0"/>
            <w:sz w:val="24"/>
            <w:szCs w:val="24"/>
            <w:lang w:val="en-US"/>
          </w:rPr>
          <w:t>https://www.sciencedirect.com/science/article/abs/pii/S1466853X12000776</w:t>
        </w:r>
      </w:hyperlink>
    </w:p>
    <w:p w:rsidR="65149FC0" w:rsidP="0AB20865" w:rsidRDefault="65149FC0" w14:paraId="4F236719" w14:textId="3053D3A5">
      <w:pPr>
        <w:pStyle w:val="Normal"/>
        <w:rPr>
          <w:rFonts w:ascii="Aptos" w:hAnsi="Aptos" w:eastAsia="Aptos" w:cs="Aptos"/>
          <w:i w:val="1"/>
          <w:iCs w:val="1"/>
          <w:noProof w:val="0"/>
          <w:sz w:val="24"/>
          <w:szCs w:val="24"/>
          <w:lang w:val="en-US"/>
        </w:rPr>
      </w:pPr>
      <w:r w:rsidRPr="0AB20865" w:rsidR="2980A7BF">
        <w:rPr>
          <w:rFonts w:ascii="Aptos" w:hAnsi="Aptos" w:eastAsia="Aptos" w:cs="Aptos"/>
          <w:i w:val="1"/>
          <w:iCs w:val="1"/>
          <w:noProof w:val="0"/>
          <w:sz w:val="24"/>
          <w:szCs w:val="24"/>
          <w:lang w:val="en-US"/>
        </w:rPr>
        <w:t>( Accessed</w:t>
      </w:r>
      <w:r w:rsidRPr="0AB20865" w:rsidR="2980A7BF">
        <w:rPr>
          <w:rFonts w:ascii="Aptos" w:hAnsi="Aptos" w:eastAsia="Aptos" w:cs="Aptos"/>
          <w:i w:val="1"/>
          <w:iCs w:val="1"/>
          <w:noProof w:val="0"/>
          <w:sz w:val="24"/>
          <w:szCs w:val="24"/>
          <w:lang w:val="en-US"/>
        </w:rPr>
        <w:t xml:space="preserve"> : 19 February </w:t>
      </w:r>
      <w:r w:rsidRPr="0AB20865" w:rsidR="2980A7BF">
        <w:rPr>
          <w:rFonts w:ascii="Aptos" w:hAnsi="Aptos" w:eastAsia="Aptos" w:cs="Aptos"/>
          <w:i w:val="1"/>
          <w:iCs w:val="1"/>
          <w:noProof w:val="0"/>
          <w:sz w:val="24"/>
          <w:szCs w:val="24"/>
          <w:lang w:val="en-US"/>
        </w:rPr>
        <w:t>2025 )</w:t>
      </w:r>
      <w:r w:rsidRPr="0AB20865" w:rsidR="2980A7BF">
        <w:rPr>
          <w:rFonts w:ascii="Aptos" w:hAnsi="Aptos" w:eastAsia="Aptos" w:cs="Aptos"/>
          <w:i w:val="1"/>
          <w:iCs w:val="1"/>
          <w:noProof w:val="0"/>
          <w:sz w:val="24"/>
          <w:szCs w:val="24"/>
          <w:lang w:val="en-US"/>
        </w:rPr>
        <w:t xml:space="preserve"> </w:t>
      </w:r>
    </w:p>
    <w:p w:rsidR="65149FC0" w:rsidP="0AB20865" w:rsidRDefault="65149FC0" w14:paraId="674AF977" w14:textId="493E6168">
      <w:pPr>
        <w:pStyle w:val="Normal"/>
        <w:rPr>
          <w:rFonts w:ascii="Aptos" w:hAnsi="Aptos" w:eastAsia="Aptos" w:cs="Aptos"/>
          <w:i w:val="1"/>
          <w:iCs w:val="1"/>
          <w:noProof w:val="0"/>
          <w:sz w:val="24"/>
          <w:szCs w:val="24"/>
          <w:lang w:val="en-US"/>
        </w:rPr>
      </w:pPr>
      <w:r w:rsidRPr="0AB20865" w:rsidR="2980A7BF">
        <w:rPr>
          <w:rFonts w:ascii="Aptos" w:hAnsi="Aptos" w:eastAsia="Aptos" w:cs="Aptos"/>
          <w:i w:val="1"/>
          <w:iCs w:val="1"/>
          <w:noProof w:val="0"/>
          <w:sz w:val="24"/>
          <w:szCs w:val="24"/>
          <w:lang w:val="en-US"/>
        </w:rPr>
        <w:t xml:space="preserve">Colville et </w:t>
      </w:r>
      <w:r w:rsidRPr="0AB20865" w:rsidR="2980A7BF">
        <w:rPr>
          <w:rFonts w:ascii="Aptos" w:hAnsi="Aptos" w:eastAsia="Aptos" w:cs="Aptos"/>
          <w:i w:val="1"/>
          <w:iCs w:val="1"/>
          <w:noProof w:val="0"/>
          <w:sz w:val="24"/>
          <w:szCs w:val="24"/>
          <w:lang w:val="en-US"/>
        </w:rPr>
        <w:t>al ,</w:t>
      </w:r>
      <w:r w:rsidRPr="0AB20865" w:rsidR="2980A7BF">
        <w:rPr>
          <w:rFonts w:ascii="Aptos" w:hAnsi="Aptos" w:eastAsia="Aptos" w:cs="Aptos"/>
          <w:i w:val="1"/>
          <w:iCs w:val="1"/>
          <w:noProof w:val="0"/>
          <w:sz w:val="24"/>
          <w:szCs w:val="24"/>
          <w:lang w:val="en-US"/>
        </w:rPr>
        <w:t xml:space="preserve"> (1998</w:t>
      </w:r>
      <w:r w:rsidRPr="0AB20865" w:rsidR="2980A7BF">
        <w:rPr>
          <w:rFonts w:ascii="Aptos" w:hAnsi="Aptos" w:eastAsia="Aptos" w:cs="Aptos"/>
          <w:i w:val="1"/>
          <w:iCs w:val="1"/>
          <w:noProof w:val="0"/>
          <w:sz w:val="24"/>
          <w:szCs w:val="24"/>
          <w:lang w:val="en-US"/>
        </w:rPr>
        <w:t>) .</w:t>
      </w:r>
      <w:r w:rsidRPr="0AB20865" w:rsidR="2980A7BF">
        <w:rPr>
          <w:rFonts w:ascii="Aptos" w:hAnsi="Aptos" w:eastAsia="Aptos" w:cs="Aptos"/>
          <w:i w:val="1"/>
          <w:iCs w:val="1"/>
          <w:noProof w:val="0"/>
          <w:sz w:val="24"/>
          <w:szCs w:val="24"/>
          <w:lang w:val="en-US"/>
        </w:rPr>
        <w:t xml:space="preserve"> Surgical Treatment of the Unstable </w:t>
      </w:r>
      <w:r w:rsidRPr="0AB20865" w:rsidR="2980A7BF">
        <w:rPr>
          <w:rFonts w:ascii="Aptos" w:hAnsi="Aptos" w:eastAsia="Aptos" w:cs="Aptos"/>
          <w:i w:val="1"/>
          <w:iCs w:val="1"/>
          <w:noProof w:val="0"/>
          <w:sz w:val="24"/>
          <w:szCs w:val="24"/>
          <w:lang w:val="en-US"/>
        </w:rPr>
        <w:t>Ankle ,</w:t>
      </w:r>
      <w:r w:rsidRPr="0AB20865" w:rsidR="2980A7BF">
        <w:rPr>
          <w:rFonts w:ascii="Aptos" w:hAnsi="Aptos" w:eastAsia="Aptos" w:cs="Aptos"/>
          <w:i w:val="1"/>
          <w:iCs w:val="1"/>
          <w:noProof w:val="0"/>
          <w:sz w:val="24"/>
          <w:szCs w:val="24"/>
          <w:lang w:val="en-US"/>
        </w:rPr>
        <w:t xml:space="preserve"> Journal of the </w:t>
      </w:r>
      <w:r w:rsidRPr="0AB20865" w:rsidR="2980A7BF">
        <w:rPr>
          <w:rFonts w:ascii="Aptos" w:hAnsi="Aptos" w:eastAsia="Aptos" w:cs="Aptos"/>
          <w:i w:val="1"/>
          <w:iCs w:val="1"/>
          <w:noProof w:val="0"/>
          <w:sz w:val="24"/>
          <w:szCs w:val="24"/>
          <w:lang w:val="en-US"/>
        </w:rPr>
        <w:t>AAOS .</w:t>
      </w:r>
      <w:r w:rsidRPr="0AB20865" w:rsidR="2980A7BF">
        <w:rPr>
          <w:rFonts w:ascii="Aptos" w:hAnsi="Aptos" w:eastAsia="Aptos" w:cs="Aptos"/>
          <w:i w:val="1"/>
          <w:iCs w:val="1"/>
          <w:noProof w:val="0"/>
          <w:sz w:val="24"/>
          <w:szCs w:val="24"/>
          <w:lang w:val="en-US"/>
        </w:rPr>
        <w:t xml:space="preserve"> </w:t>
      </w:r>
      <w:r w:rsidRPr="0AB20865" w:rsidR="5FAFF945">
        <w:rPr>
          <w:rFonts w:ascii="Aptos" w:hAnsi="Aptos" w:eastAsia="Aptos" w:cs="Aptos"/>
          <w:i w:val="1"/>
          <w:iCs w:val="1"/>
          <w:noProof w:val="0"/>
          <w:sz w:val="24"/>
          <w:szCs w:val="24"/>
          <w:lang w:val="en-US"/>
        </w:rPr>
        <w:t xml:space="preserve">Available </w:t>
      </w:r>
      <w:r w:rsidRPr="0AB20865" w:rsidR="5FAFF945">
        <w:rPr>
          <w:rFonts w:ascii="Aptos" w:hAnsi="Aptos" w:eastAsia="Aptos" w:cs="Aptos"/>
          <w:i w:val="1"/>
          <w:iCs w:val="1"/>
          <w:noProof w:val="0"/>
          <w:sz w:val="24"/>
          <w:szCs w:val="24"/>
          <w:lang w:val="en-US"/>
        </w:rPr>
        <w:t>at  :</w:t>
      </w:r>
    </w:p>
    <w:p w:rsidR="65149FC0" w:rsidP="0AB20865" w:rsidRDefault="65149FC0" w14:paraId="7C859BAB" w14:textId="7C99E88F">
      <w:pPr>
        <w:pStyle w:val="Normal"/>
        <w:rPr>
          <w:i w:val="1"/>
          <w:iCs w:val="1"/>
        </w:rPr>
      </w:pPr>
      <w:hyperlink r:id="R3465b945edf44d31">
        <w:r w:rsidRPr="0AB20865" w:rsidR="65149FC0">
          <w:rPr>
            <w:rStyle w:val="Hyperlink"/>
            <w:rFonts w:ascii="Aptos" w:hAnsi="Aptos" w:eastAsia="Aptos" w:cs="Aptos"/>
            <w:i w:val="1"/>
            <w:iCs w:val="1"/>
            <w:noProof w:val="0"/>
            <w:sz w:val="24"/>
            <w:szCs w:val="24"/>
            <w:lang w:val="en-US"/>
          </w:rPr>
          <w:t>https://journals.lww.com/jaaos/abstract/1998/11000/surgical_treatment_of_the_unstable_ankle.5.aspx</w:t>
        </w:r>
      </w:hyperlink>
    </w:p>
    <w:p w:rsidR="42DBEA60" w:rsidP="0AB20865" w:rsidRDefault="42DBEA60" w14:paraId="2D7BA649" w14:textId="5B62572B">
      <w:pPr>
        <w:pStyle w:val="Normal"/>
        <w:rPr>
          <w:rFonts w:ascii="Aptos" w:hAnsi="Aptos" w:eastAsia="Aptos" w:cs="Aptos"/>
          <w:i w:val="1"/>
          <w:iCs w:val="1"/>
          <w:noProof w:val="0"/>
          <w:sz w:val="24"/>
          <w:szCs w:val="24"/>
          <w:lang w:val="en-US"/>
        </w:rPr>
      </w:pPr>
      <w:r w:rsidRPr="0AB20865" w:rsidR="64AA7F95">
        <w:rPr>
          <w:rFonts w:ascii="Aptos" w:hAnsi="Aptos" w:eastAsia="Aptos" w:cs="Aptos"/>
          <w:i w:val="1"/>
          <w:iCs w:val="1"/>
          <w:noProof w:val="0"/>
          <w:sz w:val="24"/>
          <w:szCs w:val="24"/>
          <w:lang w:val="en-US"/>
        </w:rPr>
        <w:t>( Accessed</w:t>
      </w:r>
      <w:r w:rsidRPr="0AB20865" w:rsidR="64AA7F95">
        <w:rPr>
          <w:rFonts w:ascii="Aptos" w:hAnsi="Aptos" w:eastAsia="Aptos" w:cs="Aptos"/>
          <w:i w:val="1"/>
          <w:iCs w:val="1"/>
          <w:noProof w:val="0"/>
          <w:sz w:val="24"/>
          <w:szCs w:val="24"/>
          <w:lang w:val="en-US"/>
        </w:rPr>
        <w:t xml:space="preserve"> : 19 February </w:t>
      </w:r>
      <w:r w:rsidRPr="0AB20865" w:rsidR="64AA7F95">
        <w:rPr>
          <w:rFonts w:ascii="Aptos" w:hAnsi="Aptos" w:eastAsia="Aptos" w:cs="Aptos"/>
          <w:i w:val="1"/>
          <w:iCs w:val="1"/>
          <w:noProof w:val="0"/>
          <w:sz w:val="24"/>
          <w:szCs w:val="24"/>
          <w:lang w:val="en-US"/>
        </w:rPr>
        <w:t>2025 )</w:t>
      </w:r>
    </w:p>
    <w:p w:rsidR="42DBEA60" w:rsidP="0AB20865" w:rsidRDefault="42DBEA60" w14:paraId="1D20DC8F" w14:textId="70EC3A63">
      <w:pPr>
        <w:pStyle w:val="Normal"/>
        <w:rPr>
          <w:rFonts w:ascii="Aptos" w:hAnsi="Aptos" w:eastAsia="Aptos" w:cs="Aptos"/>
          <w:i w:val="1"/>
          <w:iCs w:val="1"/>
          <w:noProof w:val="0"/>
          <w:sz w:val="24"/>
          <w:szCs w:val="24"/>
          <w:lang w:val="en-US"/>
        </w:rPr>
      </w:pPr>
      <w:r w:rsidRPr="0AB20865" w:rsidR="64AA7F95">
        <w:rPr>
          <w:rFonts w:ascii="Aptos" w:hAnsi="Aptos" w:eastAsia="Aptos" w:cs="Aptos"/>
          <w:i w:val="1"/>
          <w:iCs w:val="1"/>
          <w:noProof w:val="0"/>
          <w:sz w:val="24"/>
          <w:szCs w:val="24"/>
          <w:lang w:val="en-US"/>
        </w:rPr>
        <w:t xml:space="preserve">Silvia et </w:t>
      </w:r>
      <w:r w:rsidRPr="0AB20865" w:rsidR="64AA7F95">
        <w:rPr>
          <w:rFonts w:ascii="Aptos" w:hAnsi="Aptos" w:eastAsia="Aptos" w:cs="Aptos"/>
          <w:i w:val="1"/>
          <w:iCs w:val="1"/>
          <w:noProof w:val="0"/>
          <w:sz w:val="24"/>
          <w:szCs w:val="24"/>
          <w:lang w:val="en-US"/>
        </w:rPr>
        <w:t>al ,</w:t>
      </w:r>
      <w:r w:rsidRPr="0AB20865" w:rsidR="64AA7F95">
        <w:rPr>
          <w:rFonts w:ascii="Aptos" w:hAnsi="Aptos" w:eastAsia="Aptos" w:cs="Aptos"/>
          <w:i w:val="1"/>
          <w:iCs w:val="1"/>
          <w:noProof w:val="0"/>
          <w:sz w:val="24"/>
          <w:szCs w:val="24"/>
          <w:lang w:val="en-US"/>
        </w:rPr>
        <w:t xml:space="preserve"> (2015</w:t>
      </w:r>
      <w:r w:rsidRPr="0AB20865" w:rsidR="64AA7F95">
        <w:rPr>
          <w:rFonts w:ascii="Aptos" w:hAnsi="Aptos" w:eastAsia="Aptos" w:cs="Aptos"/>
          <w:i w:val="1"/>
          <w:iCs w:val="1"/>
          <w:noProof w:val="0"/>
          <w:sz w:val="24"/>
          <w:szCs w:val="24"/>
          <w:lang w:val="en-US"/>
        </w:rPr>
        <w:t>) ,</w:t>
      </w:r>
      <w:r w:rsidRPr="0AB20865" w:rsidR="64AA7F95">
        <w:rPr>
          <w:rFonts w:ascii="Aptos" w:hAnsi="Aptos" w:eastAsia="Aptos" w:cs="Aptos"/>
          <w:i w:val="1"/>
          <w:iCs w:val="1"/>
          <w:noProof w:val="0"/>
          <w:sz w:val="24"/>
          <w:szCs w:val="24"/>
          <w:lang w:val="en-US"/>
        </w:rPr>
        <w:t xml:space="preserve"> Reduced knee flexion is a </w:t>
      </w:r>
      <w:r w:rsidRPr="0AB20865" w:rsidR="64AA7F95">
        <w:rPr>
          <w:rFonts w:ascii="Aptos" w:hAnsi="Aptos" w:eastAsia="Aptos" w:cs="Aptos"/>
          <w:i w:val="1"/>
          <w:iCs w:val="1"/>
          <w:noProof w:val="0"/>
          <w:sz w:val="24"/>
          <w:szCs w:val="24"/>
          <w:lang w:val="en-US"/>
        </w:rPr>
        <w:t>possible cause</w:t>
      </w:r>
      <w:r w:rsidRPr="0AB20865" w:rsidR="64AA7F95">
        <w:rPr>
          <w:rFonts w:ascii="Aptos" w:hAnsi="Aptos" w:eastAsia="Aptos" w:cs="Aptos"/>
          <w:i w:val="1"/>
          <w:iCs w:val="1"/>
          <w:noProof w:val="0"/>
          <w:sz w:val="24"/>
          <w:szCs w:val="24"/>
          <w:lang w:val="en-US"/>
        </w:rPr>
        <w:t xml:space="preserve"> of increased loading rates in individuals with patellofemoral </w:t>
      </w:r>
      <w:r w:rsidRPr="0AB20865" w:rsidR="64AA7F95">
        <w:rPr>
          <w:rFonts w:ascii="Aptos" w:hAnsi="Aptos" w:eastAsia="Aptos" w:cs="Aptos"/>
          <w:i w:val="1"/>
          <w:iCs w:val="1"/>
          <w:noProof w:val="0"/>
          <w:sz w:val="24"/>
          <w:szCs w:val="24"/>
          <w:lang w:val="en-US"/>
        </w:rPr>
        <w:t>pain ,</w:t>
      </w:r>
      <w:r w:rsidRPr="0AB20865" w:rsidR="64AA7F95">
        <w:rPr>
          <w:rFonts w:ascii="Aptos" w:hAnsi="Aptos" w:eastAsia="Aptos" w:cs="Aptos"/>
          <w:i w:val="1"/>
          <w:iCs w:val="1"/>
          <w:noProof w:val="0"/>
          <w:sz w:val="24"/>
          <w:szCs w:val="24"/>
          <w:lang w:val="en-US"/>
        </w:rPr>
        <w:t xml:space="preserve"> Science </w:t>
      </w:r>
      <w:r w:rsidRPr="0AB20865" w:rsidR="7023F213">
        <w:rPr>
          <w:rFonts w:ascii="Aptos" w:hAnsi="Aptos" w:eastAsia="Aptos" w:cs="Aptos"/>
          <w:i w:val="1"/>
          <w:iCs w:val="1"/>
          <w:noProof w:val="0"/>
          <w:sz w:val="24"/>
          <w:szCs w:val="24"/>
          <w:lang w:val="en-US"/>
        </w:rPr>
        <w:t>Direct .</w:t>
      </w:r>
      <w:r w:rsidRPr="0AB20865" w:rsidR="7023F213">
        <w:rPr>
          <w:rFonts w:ascii="Aptos" w:hAnsi="Aptos" w:eastAsia="Aptos" w:cs="Aptos"/>
          <w:i w:val="1"/>
          <w:iCs w:val="1"/>
          <w:noProof w:val="0"/>
          <w:sz w:val="24"/>
          <w:szCs w:val="24"/>
          <w:lang w:val="en-US"/>
        </w:rPr>
        <w:t xml:space="preserve"> </w:t>
      </w:r>
      <w:r w:rsidRPr="0AB20865" w:rsidR="7023F213">
        <w:rPr>
          <w:rFonts w:ascii="Aptos" w:hAnsi="Aptos" w:eastAsia="Aptos" w:cs="Aptos"/>
          <w:i w:val="1"/>
          <w:iCs w:val="1"/>
          <w:noProof w:val="0"/>
          <w:sz w:val="24"/>
          <w:szCs w:val="24"/>
          <w:lang w:val="en-US"/>
        </w:rPr>
        <w:t>Available</w:t>
      </w:r>
      <w:r w:rsidRPr="0AB20865" w:rsidR="7023F213">
        <w:rPr>
          <w:rFonts w:ascii="Aptos" w:hAnsi="Aptos" w:eastAsia="Aptos" w:cs="Aptos"/>
          <w:i w:val="1"/>
          <w:iCs w:val="1"/>
          <w:noProof w:val="0"/>
          <w:sz w:val="24"/>
          <w:szCs w:val="24"/>
          <w:lang w:val="en-US"/>
        </w:rPr>
        <w:t xml:space="preserve"> </w:t>
      </w:r>
      <w:r w:rsidRPr="0AB20865" w:rsidR="7023F213">
        <w:rPr>
          <w:rFonts w:ascii="Aptos" w:hAnsi="Aptos" w:eastAsia="Aptos" w:cs="Aptos"/>
          <w:i w:val="1"/>
          <w:iCs w:val="1"/>
          <w:noProof w:val="0"/>
          <w:sz w:val="24"/>
          <w:szCs w:val="24"/>
          <w:lang w:val="en-US"/>
        </w:rPr>
        <w:t>at :</w:t>
      </w:r>
      <w:r w:rsidRPr="0AB20865" w:rsidR="7023F213">
        <w:rPr>
          <w:rFonts w:ascii="Aptos" w:hAnsi="Aptos" w:eastAsia="Aptos" w:cs="Aptos"/>
          <w:i w:val="1"/>
          <w:iCs w:val="1"/>
          <w:noProof w:val="0"/>
          <w:sz w:val="24"/>
          <w:szCs w:val="24"/>
          <w:lang w:val="en-US"/>
        </w:rPr>
        <w:t xml:space="preserve"> </w:t>
      </w:r>
    </w:p>
    <w:p w:rsidR="42DBEA60" w:rsidP="0AB20865" w:rsidRDefault="42DBEA60" w14:paraId="7F771DFC" w14:textId="3A5981E4">
      <w:pPr>
        <w:pStyle w:val="Normal"/>
        <w:rPr>
          <w:i w:val="1"/>
          <w:iCs w:val="1"/>
        </w:rPr>
      </w:pPr>
      <w:hyperlink r:id="R5058a0318c3e4a2d">
        <w:r w:rsidRPr="0AB20865" w:rsidR="42DBEA60">
          <w:rPr>
            <w:rStyle w:val="Hyperlink"/>
            <w:rFonts w:ascii="Aptos" w:hAnsi="Aptos" w:eastAsia="Aptos" w:cs="Aptos"/>
            <w:i w:val="1"/>
            <w:iCs w:val="1"/>
            <w:noProof w:val="0"/>
            <w:sz w:val="24"/>
            <w:szCs w:val="24"/>
            <w:lang w:val="en-US"/>
          </w:rPr>
          <w:t>https://www.sciencedirect.com/science/article/abs/pii/S0268003315001850</w:t>
        </w:r>
      </w:hyperlink>
    </w:p>
    <w:p w:rsidR="4A9B79ED" w:rsidP="0AB20865" w:rsidRDefault="4A9B79ED" w14:paraId="267F5805" w14:textId="5B62572B">
      <w:pPr>
        <w:pStyle w:val="Normal"/>
        <w:rPr>
          <w:rFonts w:ascii="Aptos" w:hAnsi="Aptos" w:eastAsia="Aptos" w:cs="Aptos"/>
          <w:i w:val="1"/>
          <w:iCs w:val="1"/>
          <w:noProof w:val="0"/>
          <w:sz w:val="24"/>
          <w:szCs w:val="24"/>
          <w:lang w:val="en-US"/>
        </w:rPr>
      </w:pPr>
      <w:r w:rsidRPr="0AB20865" w:rsidR="0772C604">
        <w:rPr>
          <w:rFonts w:ascii="Aptos" w:hAnsi="Aptos" w:eastAsia="Aptos" w:cs="Aptos"/>
          <w:i w:val="1"/>
          <w:iCs w:val="1"/>
          <w:noProof w:val="0"/>
          <w:sz w:val="24"/>
          <w:szCs w:val="24"/>
          <w:lang w:val="en-US"/>
        </w:rPr>
        <w:t>( Accessed</w:t>
      </w:r>
      <w:r w:rsidRPr="0AB20865" w:rsidR="0772C604">
        <w:rPr>
          <w:rFonts w:ascii="Aptos" w:hAnsi="Aptos" w:eastAsia="Aptos" w:cs="Aptos"/>
          <w:i w:val="1"/>
          <w:iCs w:val="1"/>
          <w:noProof w:val="0"/>
          <w:sz w:val="24"/>
          <w:szCs w:val="24"/>
          <w:lang w:val="en-US"/>
        </w:rPr>
        <w:t xml:space="preserve"> : 19 February </w:t>
      </w:r>
      <w:r w:rsidRPr="0AB20865" w:rsidR="0772C604">
        <w:rPr>
          <w:rFonts w:ascii="Aptos" w:hAnsi="Aptos" w:eastAsia="Aptos" w:cs="Aptos"/>
          <w:i w:val="1"/>
          <w:iCs w:val="1"/>
          <w:noProof w:val="0"/>
          <w:sz w:val="24"/>
          <w:szCs w:val="24"/>
          <w:lang w:val="en-US"/>
        </w:rPr>
        <w:t>2025 )</w:t>
      </w:r>
    </w:p>
    <w:p w:rsidR="4A9B79ED" w:rsidP="0AB20865" w:rsidRDefault="4A9B79ED" w14:paraId="0ED18E52" w14:textId="4DC62461">
      <w:pPr>
        <w:pStyle w:val="Normal"/>
        <w:rPr>
          <w:i w:val="1"/>
          <w:iCs w:val="1"/>
        </w:rPr>
      </w:pPr>
      <w:r w:rsidRPr="0AB20865" w:rsidR="0772C604">
        <w:rPr>
          <w:rFonts w:ascii="Aptos" w:hAnsi="Aptos" w:eastAsia="Aptos" w:cs="Aptos"/>
          <w:i w:val="1"/>
          <w:iCs w:val="1"/>
          <w:noProof w:val="0"/>
          <w:sz w:val="24"/>
          <w:szCs w:val="24"/>
          <w:lang w:val="en-US"/>
        </w:rPr>
        <w:t>Shah ,</w:t>
      </w:r>
      <w:r w:rsidRPr="0AB20865" w:rsidR="0772C604">
        <w:rPr>
          <w:rFonts w:ascii="Aptos" w:hAnsi="Aptos" w:eastAsia="Aptos" w:cs="Aptos"/>
          <w:i w:val="1"/>
          <w:iCs w:val="1"/>
          <w:noProof w:val="0"/>
          <w:sz w:val="24"/>
          <w:szCs w:val="24"/>
          <w:lang w:val="en-US"/>
        </w:rPr>
        <w:t xml:space="preserve"> (2008) Increasing Knee Range of Motion Using a Unique Sustained </w:t>
      </w:r>
      <w:r w:rsidRPr="0AB20865" w:rsidR="0772C604">
        <w:rPr>
          <w:rFonts w:ascii="Aptos" w:hAnsi="Aptos" w:eastAsia="Aptos" w:cs="Aptos"/>
          <w:i w:val="1"/>
          <w:iCs w:val="1"/>
          <w:noProof w:val="0"/>
          <w:sz w:val="24"/>
          <w:szCs w:val="24"/>
          <w:lang w:val="en-US"/>
        </w:rPr>
        <w:t>Method ,</w:t>
      </w:r>
      <w:r w:rsidRPr="0AB20865" w:rsidR="0772C604">
        <w:rPr>
          <w:rFonts w:ascii="Aptos" w:hAnsi="Aptos" w:eastAsia="Aptos" w:cs="Aptos"/>
          <w:i w:val="1"/>
          <w:iCs w:val="1"/>
          <w:noProof w:val="0"/>
          <w:sz w:val="24"/>
          <w:szCs w:val="24"/>
          <w:lang w:val="en-US"/>
        </w:rPr>
        <w:t xml:space="preserve"> National Library </w:t>
      </w:r>
      <w:r w:rsidRPr="0AB20865" w:rsidR="0772C604">
        <w:rPr>
          <w:rFonts w:ascii="Aptos" w:hAnsi="Aptos" w:eastAsia="Aptos" w:cs="Aptos"/>
          <w:i w:val="1"/>
          <w:iCs w:val="1"/>
          <w:noProof w:val="0"/>
          <w:sz w:val="24"/>
          <w:szCs w:val="24"/>
          <w:lang w:val="en-US"/>
        </w:rPr>
        <w:t>Of</w:t>
      </w:r>
      <w:r w:rsidRPr="0AB20865" w:rsidR="0772C604">
        <w:rPr>
          <w:rFonts w:ascii="Aptos" w:hAnsi="Aptos" w:eastAsia="Aptos" w:cs="Aptos"/>
          <w:i w:val="1"/>
          <w:iCs w:val="1"/>
          <w:noProof w:val="0"/>
          <w:sz w:val="24"/>
          <w:szCs w:val="24"/>
          <w:lang w:val="en-US"/>
        </w:rPr>
        <w:t xml:space="preserve"> </w:t>
      </w:r>
      <w:r w:rsidRPr="0AB20865" w:rsidR="0772C604">
        <w:rPr>
          <w:rFonts w:ascii="Aptos" w:hAnsi="Aptos" w:eastAsia="Aptos" w:cs="Aptos"/>
          <w:i w:val="1"/>
          <w:iCs w:val="1"/>
          <w:noProof w:val="0"/>
          <w:sz w:val="24"/>
          <w:szCs w:val="24"/>
          <w:lang w:val="en-US"/>
        </w:rPr>
        <w:t>Medicine .</w:t>
      </w:r>
      <w:r w:rsidRPr="0AB20865" w:rsidR="0772C604">
        <w:rPr>
          <w:rFonts w:ascii="Aptos" w:hAnsi="Aptos" w:eastAsia="Aptos" w:cs="Aptos"/>
          <w:i w:val="1"/>
          <w:iCs w:val="1"/>
          <w:noProof w:val="0"/>
          <w:sz w:val="24"/>
          <w:szCs w:val="24"/>
          <w:lang w:val="en-US"/>
        </w:rPr>
        <w:t xml:space="preserve"> Available </w:t>
      </w:r>
      <w:r w:rsidRPr="0AB20865" w:rsidR="0772C604">
        <w:rPr>
          <w:rFonts w:ascii="Aptos" w:hAnsi="Aptos" w:eastAsia="Aptos" w:cs="Aptos"/>
          <w:i w:val="1"/>
          <w:iCs w:val="1"/>
          <w:noProof w:val="0"/>
          <w:sz w:val="24"/>
          <w:szCs w:val="24"/>
          <w:lang w:val="en-US"/>
        </w:rPr>
        <w:t>at :</w:t>
      </w:r>
      <w:r w:rsidRPr="0AB20865" w:rsidR="0772C604">
        <w:rPr>
          <w:rFonts w:ascii="Aptos" w:hAnsi="Aptos" w:eastAsia="Aptos" w:cs="Aptos"/>
          <w:i w:val="1"/>
          <w:iCs w:val="1"/>
          <w:noProof w:val="0"/>
          <w:sz w:val="24"/>
          <w:szCs w:val="24"/>
          <w:lang w:val="en-US"/>
        </w:rPr>
        <w:t xml:space="preserve">  </w:t>
      </w:r>
      <w:hyperlink w:anchor=":~:text=PROBLEM-,Knee%20flexion%20and%20extension%20range%20of%20motion%20(ROM)%20is%20necessary,functional%20and%20sport%20specific%20activities.&amp;text=Loss%20of%20full%20ROM%20at%20the%20knee%20joint%20can%20have,of%20the%20entire%20lower%20extremity." r:id="R2d1a2a168e984881">
        <w:r w:rsidRPr="0AB20865" w:rsidR="4A9B79ED">
          <w:rPr>
            <w:rStyle w:val="Hyperlink"/>
            <w:rFonts w:ascii="Aptos" w:hAnsi="Aptos" w:eastAsia="Aptos" w:cs="Aptos"/>
            <w:i w:val="1"/>
            <w:iCs w:val="1"/>
            <w:noProof w:val="0"/>
            <w:sz w:val="24"/>
            <w:szCs w:val="24"/>
            <w:lang w:val="en-US"/>
          </w:rPr>
          <w:t>https://pmc.ncbi.nlm.nih.gov/articles/PMC2953321/#:~:text=PROBLEM-,Knee%20flexion%20and%20extension%20range%20of%20motion%20(ROM)%20is%20necessary,functional%20and%20sport%20specific%20activities.&amp;text=Loss%20of%20full%20ROM%20at%20the%20knee%20joint%20can%20have,of%20the%20entire%20lower%20extremity.</w:t>
        </w:r>
      </w:hyperlink>
    </w:p>
    <w:p w:rsidR="4653C2DE" w:rsidP="0AB20865" w:rsidRDefault="4653C2DE" w14:paraId="1D28A966" w14:textId="2DB4A22B">
      <w:pPr>
        <w:pStyle w:val="Normal"/>
        <w:rPr>
          <w:rFonts w:ascii="Aptos" w:hAnsi="Aptos" w:eastAsia="Aptos" w:cs="Aptos"/>
          <w:i w:val="1"/>
          <w:iCs w:val="1"/>
          <w:noProof w:val="0"/>
          <w:sz w:val="24"/>
          <w:szCs w:val="24"/>
          <w:lang w:val="en-US"/>
        </w:rPr>
      </w:pPr>
      <w:r w:rsidRPr="0AB20865" w:rsidR="7BFB0C24">
        <w:rPr>
          <w:rFonts w:ascii="Aptos" w:hAnsi="Aptos" w:eastAsia="Aptos" w:cs="Aptos"/>
          <w:i w:val="1"/>
          <w:iCs w:val="1"/>
          <w:noProof w:val="0"/>
          <w:sz w:val="24"/>
          <w:szCs w:val="24"/>
          <w:lang w:val="en-US"/>
        </w:rPr>
        <w:t>(Accessed</w:t>
      </w:r>
      <w:r w:rsidRPr="0AB20865" w:rsidR="2C2A69BE">
        <w:rPr>
          <w:rFonts w:ascii="Aptos" w:hAnsi="Aptos" w:eastAsia="Aptos" w:cs="Aptos"/>
          <w:i w:val="1"/>
          <w:iCs w:val="1"/>
          <w:noProof w:val="0"/>
          <w:sz w:val="24"/>
          <w:szCs w:val="24"/>
          <w:lang w:val="en-US"/>
        </w:rPr>
        <w:t xml:space="preserve"> : 19 February </w:t>
      </w:r>
      <w:r w:rsidRPr="0AB20865" w:rsidR="3C008FF9">
        <w:rPr>
          <w:rFonts w:ascii="Aptos" w:hAnsi="Aptos" w:eastAsia="Aptos" w:cs="Aptos"/>
          <w:i w:val="1"/>
          <w:iCs w:val="1"/>
          <w:noProof w:val="0"/>
          <w:sz w:val="24"/>
          <w:szCs w:val="24"/>
          <w:lang w:val="en-US"/>
        </w:rPr>
        <w:t>2025)</w:t>
      </w:r>
    </w:p>
    <w:p w:rsidR="4653C2DE" w:rsidP="0AB20865" w:rsidRDefault="4653C2DE" w14:paraId="7B9B5E38" w14:textId="14715689">
      <w:pPr>
        <w:pStyle w:val="Normal"/>
        <w:rPr>
          <w:rFonts w:ascii="Aptos" w:hAnsi="Aptos" w:eastAsia="Aptos" w:cs="Aptos"/>
          <w:i w:val="1"/>
          <w:iCs w:val="1"/>
          <w:noProof w:val="0"/>
          <w:sz w:val="24"/>
          <w:szCs w:val="24"/>
          <w:lang w:val="en-US"/>
        </w:rPr>
      </w:pPr>
      <w:r w:rsidRPr="0AB20865" w:rsidR="40FFACED">
        <w:rPr>
          <w:rFonts w:ascii="Aptos" w:hAnsi="Aptos" w:eastAsia="Aptos" w:cs="Aptos"/>
          <w:i w:val="1"/>
          <w:iCs w:val="1"/>
          <w:noProof w:val="0"/>
          <w:sz w:val="24"/>
          <w:szCs w:val="24"/>
          <w:lang w:val="en-US"/>
        </w:rPr>
        <w:t>Pontaga</w:t>
      </w:r>
      <w:r w:rsidRPr="0AB20865" w:rsidR="40FFACED">
        <w:rPr>
          <w:rFonts w:ascii="Aptos" w:hAnsi="Aptos" w:eastAsia="Aptos" w:cs="Aptos"/>
          <w:i w:val="1"/>
          <w:iCs w:val="1"/>
          <w:noProof w:val="0"/>
          <w:sz w:val="24"/>
          <w:szCs w:val="24"/>
          <w:lang w:val="en-US"/>
        </w:rPr>
        <w:t xml:space="preserve"> , </w:t>
      </w:r>
      <w:r w:rsidRPr="0AB20865" w:rsidR="370BE4C7">
        <w:rPr>
          <w:rFonts w:ascii="Aptos" w:hAnsi="Aptos" w:eastAsia="Aptos" w:cs="Aptos"/>
          <w:i w:val="1"/>
          <w:iCs w:val="1"/>
          <w:noProof w:val="0"/>
          <w:sz w:val="24"/>
          <w:szCs w:val="24"/>
          <w:lang w:val="en-US"/>
        </w:rPr>
        <w:t>(2003</w:t>
      </w:r>
      <w:r w:rsidRPr="0AB20865" w:rsidR="40FFACED">
        <w:rPr>
          <w:rFonts w:ascii="Aptos" w:hAnsi="Aptos" w:eastAsia="Aptos" w:cs="Aptos"/>
          <w:i w:val="1"/>
          <w:iCs w:val="1"/>
          <w:noProof w:val="0"/>
          <w:sz w:val="24"/>
          <w:szCs w:val="24"/>
          <w:lang w:val="en-US"/>
        </w:rPr>
        <w:t xml:space="preserve"> ). Muscle Strength Imbalance in the Hip Joint Caused by Fast Movements, Springer </w:t>
      </w:r>
      <w:r w:rsidRPr="0AB20865" w:rsidR="6D73A208">
        <w:rPr>
          <w:rFonts w:ascii="Aptos" w:hAnsi="Aptos" w:eastAsia="Aptos" w:cs="Aptos"/>
          <w:i w:val="1"/>
          <w:iCs w:val="1"/>
          <w:noProof w:val="0"/>
          <w:sz w:val="24"/>
          <w:szCs w:val="24"/>
          <w:lang w:val="en-US"/>
        </w:rPr>
        <w:t>Nature.</w:t>
      </w:r>
      <w:r w:rsidRPr="0AB20865" w:rsidR="40FFACED">
        <w:rPr>
          <w:rFonts w:ascii="Aptos" w:hAnsi="Aptos" w:eastAsia="Aptos" w:cs="Aptos"/>
          <w:i w:val="1"/>
          <w:iCs w:val="1"/>
          <w:noProof w:val="0"/>
          <w:sz w:val="24"/>
          <w:szCs w:val="24"/>
          <w:lang w:val="en-US"/>
        </w:rPr>
        <w:t xml:space="preserve"> Available </w:t>
      </w:r>
      <w:r w:rsidRPr="0AB20865" w:rsidR="402351DF">
        <w:rPr>
          <w:rFonts w:ascii="Aptos" w:hAnsi="Aptos" w:eastAsia="Aptos" w:cs="Aptos"/>
          <w:i w:val="1"/>
          <w:iCs w:val="1"/>
          <w:noProof w:val="0"/>
          <w:sz w:val="24"/>
          <w:szCs w:val="24"/>
          <w:lang w:val="en-US"/>
        </w:rPr>
        <w:t>at:</w:t>
      </w:r>
    </w:p>
    <w:p w:rsidR="4653C2DE" w:rsidP="0AB20865" w:rsidRDefault="4653C2DE" w14:paraId="02B1BFC2" w14:textId="38CEAA94">
      <w:pPr>
        <w:pStyle w:val="Normal"/>
        <w:rPr>
          <w:i w:val="1"/>
          <w:iCs w:val="1"/>
        </w:rPr>
      </w:pPr>
      <w:hyperlink r:id="R1cad849ffd264d9e">
        <w:r w:rsidRPr="0AB20865" w:rsidR="611C9404">
          <w:rPr>
            <w:rStyle w:val="Hyperlink"/>
            <w:rFonts w:ascii="Aptos" w:hAnsi="Aptos" w:eastAsia="Aptos" w:cs="Aptos"/>
            <w:i w:val="1"/>
            <w:iCs w:val="1"/>
            <w:noProof w:val="0"/>
            <w:sz w:val="24"/>
            <w:szCs w:val="24"/>
            <w:lang w:val="en-US"/>
          </w:rPr>
          <w:t>https://link.springer.com/article/10.1023/A:1025602829759</w:t>
        </w:r>
      </w:hyperlink>
    </w:p>
    <w:p w:rsidR="4653C2DE" w:rsidP="0AB20865" w:rsidRDefault="4653C2DE" w14:paraId="08A79737" w14:textId="578D10C8">
      <w:pPr>
        <w:pStyle w:val="Normal"/>
        <w:rPr>
          <w:rFonts w:ascii="Aptos" w:hAnsi="Aptos" w:eastAsia="Aptos" w:cs="Aptos"/>
          <w:i w:val="1"/>
          <w:iCs w:val="1"/>
          <w:noProof w:val="0"/>
          <w:sz w:val="24"/>
          <w:szCs w:val="24"/>
          <w:lang w:val="en-US"/>
        </w:rPr>
      </w:pPr>
      <w:r w:rsidRPr="0AB20865" w:rsidR="1DC6C6C3">
        <w:rPr>
          <w:rFonts w:ascii="Aptos" w:hAnsi="Aptos" w:eastAsia="Aptos" w:cs="Aptos"/>
          <w:i w:val="1"/>
          <w:iCs w:val="1"/>
          <w:noProof w:val="0"/>
          <w:sz w:val="24"/>
          <w:szCs w:val="24"/>
          <w:lang w:val="en-US"/>
        </w:rPr>
        <w:t>(Accessed</w:t>
      </w:r>
      <w:r w:rsidRPr="0AB20865" w:rsidR="6B53FD1D">
        <w:rPr>
          <w:rFonts w:ascii="Aptos" w:hAnsi="Aptos" w:eastAsia="Aptos" w:cs="Aptos"/>
          <w:i w:val="1"/>
          <w:iCs w:val="1"/>
          <w:noProof w:val="0"/>
          <w:sz w:val="24"/>
          <w:szCs w:val="24"/>
          <w:lang w:val="en-US"/>
        </w:rPr>
        <w:t xml:space="preserve"> : 19 February </w:t>
      </w:r>
      <w:r w:rsidRPr="0AB20865" w:rsidR="0BB15261">
        <w:rPr>
          <w:rFonts w:ascii="Aptos" w:hAnsi="Aptos" w:eastAsia="Aptos" w:cs="Aptos"/>
          <w:i w:val="1"/>
          <w:iCs w:val="1"/>
          <w:noProof w:val="0"/>
          <w:sz w:val="24"/>
          <w:szCs w:val="24"/>
          <w:lang w:val="en-US"/>
        </w:rPr>
        <w:t>2025)</w:t>
      </w:r>
    </w:p>
    <w:p w:rsidR="4653C2DE" w:rsidP="0AB20865" w:rsidRDefault="4653C2DE" w14:paraId="79B5F388" w14:textId="0DF59E3B">
      <w:pPr>
        <w:pStyle w:val="Normal"/>
        <w:rPr>
          <w:rFonts w:ascii="Aptos" w:hAnsi="Aptos" w:eastAsia="Aptos" w:cs="Aptos"/>
          <w:i w:val="1"/>
          <w:iCs w:val="1"/>
          <w:noProof w:val="0"/>
          <w:sz w:val="24"/>
          <w:szCs w:val="24"/>
          <w:lang w:val="en-US"/>
        </w:rPr>
      </w:pPr>
      <w:r w:rsidRPr="0AB20865" w:rsidR="143D4865">
        <w:rPr>
          <w:rFonts w:ascii="Aptos" w:hAnsi="Aptos" w:eastAsia="Aptos" w:cs="Aptos"/>
          <w:i w:val="1"/>
          <w:iCs w:val="1"/>
          <w:noProof w:val="0"/>
          <w:sz w:val="24"/>
          <w:szCs w:val="24"/>
          <w:lang w:val="en-US"/>
        </w:rPr>
        <w:t xml:space="preserve">Costa et </w:t>
      </w:r>
      <w:r w:rsidRPr="0AB20865" w:rsidR="143D4865">
        <w:rPr>
          <w:rFonts w:ascii="Aptos" w:hAnsi="Aptos" w:eastAsia="Aptos" w:cs="Aptos"/>
          <w:i w:val="1"/>
          <w:iCs w:val="1"/>
          <w:noProof w:val="0"/>
          <w:sz w:val="24"/>
          <w:szCs w:val="24"/>
          <w:lang w:val="en-US"/>
        </w:rPr>
        <w:t>al ,</w:t>
      </w:r>
      <w:r w:rsidRPr="0AB20865" w:rsidR="143D4865">
        <w:rPr>
          <w:rFonts w:ascii="Aptos" w:hAnsi="Aptos" w:eastAsia="Aptos" w:cs="Aptos"/>
          <w:i w:val="1"/>
          <w:iCs w:val="1"/>
          <w:noProof w:val="0"/>
          <w:sz w:val="24"/>
          <w:szCs w:val="24"/>
          <w:lang w:val="en-US"/>
        </w:rPr>
        <w:t xml:space="preserve"> </w:t>
      </w:r>
      <w:r w:rsidRPr="0AB20865" w:rsidR="143D4865">
        <w:rPr>
          <w:rFonts w:ascii="Aptos" w:hAnsi="Aptos" w:eastAsia="Aptos" w:cs="Aptos"/>
          <w:i w:val="1"/>
          <w:iCs w:val="1"/>
          <w:noProof w:val="0"/>
          <w:sz w:val="24"/>
          <w:szCs w:val="24"/>
          <w:lang w:val="en-US"/>
        </w:rPr>
        <w:t>( 2013</w:t>
      </w:r>
      <w:r w:rsidRPr="0AB20865" w:rsidR="143D4865">
        <w:rPr>
          <w:rFonts w:ascii="Aptos" w:hAnsi="Aptos" w:eastAsia="Aptos" w:cs="Aptos"/>
          <w:i w:val="1"/>
          <w:iCs w:val="1"/>
          <w:noProof w:val="0"/>
          <w:sz w:val="24"/>
          <w:szCs w:val="24"/>
          <w:lang w:val="en-US"/>
        </w:rPr>
        <w:t xml:space="preserve"> </w:t>
      </w:r>
      <w:r w:rsidRPr="0AB20865" w:rsidR="143D4865">
        <w:rPr>
          <w:rFonts w:ascii="Aptos" w:hAnsi="Aptos" w:eastAsia="Aptos" w:cs="Aptos"/>
          <w:i w:val="1"/>
          <w:iCs w:val="1"/>
          <w:noProof w:val="0"/>
          <w:sz w:val="24"/>
          <w:szCs w:val="24"/>
          <w:lang w:val="en-US"/>
        </w:rPr>
        <w:t>) .</w:t>
      </w:r>
      <w:r w:rsidRPr="0AB20865" w:rsidR="143D4865">
        <w:rPr>
          <w:rFonts w:ascii="Aptos" w:hAnsi="Aptos" w:eastAsia="Aptos" w:cs="Aptos"/>
          <w:i w:val="1"/>
          <w:iCs w:val="1"/>
          <w:noProof w:val="0"/>
          <w:sz w:val="24"/>
          <w:szCs w:val="24"/>
          <w:lang w:val="en-US"/>
        </w:rPr>
        <w:t xml:space="preserve"> </w:t>
      </w:r>
      <w:r w:rsidRPr="0AB20865" w:rsidR="143D4865">
        <w:rPr>
          <w:rFonts w:ascii="Aptos" w:hAnsi="Aptos" w:eastAsia="Aptos" w:cs="Aptos"/>
          <w:i w:val="1"/>
          <w:iCs w:val="1"/>
          <w:noProof w:val="0"/>
          <w:sz w:val="24"/>
          <w:szCs w:val="24"/>
          <w:lang w:val="en-US"/>
        </w:rPr>
        <w:t>Effects of Dynamic Stretching on Strength, Muscle</w:t>
      </w:r>
    </w:p>
    <w:p w:rsidR="4653C2DE" w:rsidP="0AB20865" w:rsidRDefault="4653C2DE" w14:paraId="3596EA68" w14:textId="54CDB7B6">
      <w:pPr>
        <w:pStyle w:val="Normal"/>
        <w:rPr>
          <w:rFonts w:ascii="Aptos" w:hAnsi="Aptos" w:eastAsia="Aptos" w:cs="Aptos"/>
          <w:i w:val="1"/>
          <w:iCs w:val="1"/>
          <w:noProof w:val="0"/>
          <w:sz w:val="24"/>
          <w:szCs w:val="24"/>
          <w:lang w:val="en-US"/>
        </w:rPr>
      </w:pPr>
      <w:r w:rsidRPr="0AB20865" w:rsidR="143D4865">
        <w:rPr>
          <w:rFonts w:ascii="Aptos" w:hAnsi="Aptos" w:eastAsia="Aptos" w:cs="Aptos"/>
          <w:i w:val="1"/>
          <w:iCs w:val="1"/>
          <w:noProof w:val="0"/>
          <w:sz w:val="24"/>
          <w:szCs w:val="24"/>
          <w:lang w:val="en-US"/>
        </w:rPr>
        <w:t xml:space="preserve">Imbalance, and Muscle </w:t>
      </w:r>
      <w:r w:rsidRPr="0AB20865" w:rsidR="143D4865">
        <w:rPr>
          <w:rFonts w:ascii="Aptos" w:hAnsi="Aptos" w:eastAsia="Aptos" w:cs="Aptos"/>
          <w:i w:val="1"/>
          <w:iCs w:val="1"/>
          <w:noProof w:val="0"/>
          <w:sz w:val="24"/>
          <w:szCs w:val="24"/>
          <w:lang w:val="en-US"/>
        </w:rPr>
        <w:t>Activation ,</w:t>
      </w:r>
      <w:r w:rsidRPr="0AB20865" w:rsidR="143D4865">
        <w:rPr>
          <w:rFonts w:ascii="Aptos" w:hAnsi="Aptos" w:eastAsia="Aptos" w:cs="Aptos"/>
          <w:i w:val="1"/>
          <w:iCs w:val="1"/>
          <w:noProof w:val="0"/>
          <w:sz w:val="24"/>
          <w:szCs w:val="24"/>
          <w:lang w:val="en-US"/>
        </w:rPr>
        <w:t xml:space="preserve"> University of </w:t>
      </w:r>
      <w:r w:rsidRPr="0AB20865" w:rsidR="143D4865">
        <w:rPr>
          <w:rFonts w:ascii="Aptos" w:hAnsi="Aptos" w:eastAsia="Aptos" w:cs="Aptos"/>
          <w:i w:val="1"/>
          <w:iCs w:val="1"/>
          <w:noProof w:val="0"/>
          <w:sz w:val="24"/>
          <w:szCs w:val="24"/>
          <w:lang w:val="en-US"/>
        </w:rPr>
        <w:t>Nebraska .</w:t>
      </w:r>
      <w:r w:rsidRPr="0AB20865" w:rsidR="143D4865">
        <w:rPr>
          <w:rFonts w:ascii="Aptos" w:hAnsi="Aptos" w:eastAsia="Aptos" w:cs="Aptos"/>
          <w:i w:val="1"/>
          <w:iCs w:val="1"/>
          <w:noProof w:val="0"/>
          <w:sz w:val="24"/>
          <w:szCs w:val="24"/>
          <w:lang w:val="en-US"/>
        </w:rPr>
        <w:t xml:space="preserve"> </w:t>
      </w:r>
      <w:r w:rsidRPr="0AB20865" w:rsidR="143D4865">
        <w:rPr>
          <w:rFonts w:ascii="Aptos" w:hAnsi="Aptos" w:eastAsia="Aptos" w:cs="Aptos"/>
          <w:i w:val="1"/>
          <w:iCs w:val="1"/>
          <w:noProof w:val="0"/>
          <w:sz w:val="24"/>
          <w:szCs w:val="24"/>
          <w:lang w:val="en-US"/>
        </w:rPr>
        <w:t>Available</w:t>
      </w:r>
      <w:r w:rsidRPr="0AB20865" w:rsidR="143D4865">
        <w:rPr>
          <w:rFonts w:ascii="Aptos" w:hAnsi="Aptos" w:eastAsia="Aptos" w:cs="Aptos"/>
          <w:i w:val="1"/>
          <w:iCs w:val="1"/>
          <w:noProof w:val="0"/>
          <w:sz w:val="24"/>
          <w:szCs w:val="24"/>
          <w:lang w:val="en-US"/>
        </w:rPr>
        <w:t xml:space="preserve"> </w:t>
      </w:r>
      <w:r w:rsidRPr="0AB20865" w:rsidR="143D4865">
        <w:rPr>
          <w:rFonts w:ascii="Aptos" w:hAnsi="Aptos" w:eastAsia="Aptos" w:cs="Aptos"/>
          <w:i w:val="1"/>
          <w:iCs w:val="1"/>
          <w:noProof w:val="0"/>
          <w:sz w:val="24"/>
          <w:szCs w:val="24"/>
          <w:lang w:val="en-US"/>
        </w:rPr>
        <w:t>at :</w:t>
      </w:r>
    </w:p>
    <w:p w:rsidR="4653C2DE" w:rsidP="0AB20865" w:rsidRDefault="4653C2DE" w14:paraId="6B9C6D3E" w14:textId="6FB9A805">
      <w:pPr>
        <w:pStyle w:val="Normal"/>
        <w:rPr>
          <w:i w:val="1"/>
          <w:iCs w:val="1"/>
        </w:rPr>
      </w:pPr>
      <w:hyperlink r:id="R8a7e2601690e4e1b">
        <w:r w:rsidRPr="0AB20865" w:rsidR="366CA762">
          <w:rPr>
            <w:rStyle w:val="Hyperlink"/>
            <w:rFonts w:ascii="Aptos" w:hAnsi="Aptos" w:eastAsia="Aptos" w:cs="Aptos"/>
            <w:i w:val="1"/>
            <w:iCs w:val="1"/>
            <w:noProof w:val="0"/>
            <w:sz w:val="24"/>
            <w:szCs w:val="24"/>
            <w:lang w:val="en-US"/>
          </w:rPr>
          <w:t>https://digitalcommons.unl.edu/nutritionfacpub/105/</w:t>
        </w:r>
      </w:hyperlink>
    </w:p>
    <w:p w:rsidR="4653C2DE" w:rsidP="0AB20865" w:rsidRDefault="4653C2DE" w14:paraId="1493FF95" w14:textId="7CA94CA5">
      <w:pPr>
        <w:pStyle w:val="Normal"/>
        <w:rPr>
          <w:rFonts w:ascii="Aptos" w:hAnsi="Aptos" w:eastAsia="Aptos" w:cs="Aptos"/>
          <w:i w:val="1"/>
          <w:iCs w:val="1"/>
          <w:noProof w:val="0"/>
          <w:sz w:val="24"/>
          <w:szCs w:val="24"/>
          <w:lang w:val="en-US"/>
        </w:rPr>
      </w:pPr>
      <w:r w:rsidRPr="0AB20865" w:rsidR="69A0DDA2">
        <w:rPr>
          <w:rFonts w:ascii="Aptos" w:hAnsi="Aptos" w:eastAsia="Aptos" w:cs="Aptos"/>
          <w:i w:val="1"/>
          <w:iCs w:val="1"/>
          <w:noProof w:val="0"/>
          <w:sz w:val="24"/>
          <w:szCs w:val="24"/>
          <w:lang w:val="en-US"/>
        </w:rPr>
        <w:t>(Accessed</w:t>
      </w:r>
      <w:r w:rsidRPr="0AB20865" w:rsidR="4A42A888">
        <w:rPr>
          <w:rFonts w:ascii="Aptos" w:hAnsi="Aptos" w:eastAsia="Aptos" w:cs="Aptos"/>
          <w:i w:val="1"/>
          <w:iCs w:val="1"/>
          <w:noProof w:val="0"/>
          <w:sz w:val="24"/>
          <w:szCs w:val="24"/>
          <w:lang w:val="en-US"/>
        </w:rPr>
        <w:t xml:space="preserve"> : 19 February </w:t>
      </w:r>
      <w:r w:rsidRPr="0AB20865" w:rsidR="4A42A888">
        <w:rPr>
          <w:rFonts w:ascii="Aptos" w:hAnsi="Aptos" w:eastAsia="Aptos" w:cs="Aptos"/>
          <w:i w:val="1"/>
          <w:iCs w:val="1"/>
          <w:noProof w:val="0"/>
          <w:sz w:val="24"/>
          <w:szCs w:val="24"/>
          <w:lang w:val="en-US"/>
        </w:rPr>
        <w:t>2025 )</w:t>
      </w:r>
    </w:p>
    <w:p w:rsidR="4653C2DE" w:rsidP="0AB20865" w:rsidRDefault="4653C2DE" w14:paraId="1F1F7FD6" w14:textId="59AD6D46">
      <w:pPr>
        <w:pStyle w:val="Normal"/>
        <w:rPr>
          <w:rFonts w:ascii="Aptos" w:hAnsi="Aptos" w:eastAsia="Aptos" w:cs="Aptos"/>
          <w:i w:val="1"/>
          <w:iCs w:val="1"/>
          <w:noProof w:val="0"/>
          <w:sz w:val="24"/>
          <w:szCs w:val="24"/>
          <w:lang w:val="en-US"/>
        </w:rPr>
      </w:pPr>
      <w:r w:rsidRPr="0AB20865" w:rsidR="1BC4612C">
        <w:rPr>
          <w:rFonts w:ascii="Aptos" w:hAnsi="Aptos" w:eastAsia="Aptos" w:cs="Aptos"/>
          <w:i w:val="1"/>
          <w:iCs w:val="1"/>
          <w:noProof w:val="0"/>
          <w:sz w:val="24"/>
          <w:szCs w:val="24"/>
          <w:lang w:val="en-US"/>
        </w:rPr>
        <w:t xml:space="preserve">Kannus et </w:t>
      </w:r>
      <w:r w:rsidRPr="0AB20865" w:rsidR="1BC4612C">
        <w:rPr>
          <w:rFonts w:ascii="Aptos" w:hAnsi="Aptos" w:eastAsia="Aptos" w:cs="Aptos"/>
          <w:i w:val="1"/>
          <w:iCs w:val="1"/>
          <w:noProof w:val="0"/>
          <w:sz w:val="24"/>
          <w:szCs w:val="24"/>
          <w:lang w:val="en-US"/>
        </w:rPr>
        <w:t>al ,</w:t>
      </w:r>
      <w:r w:rsidRPr="0AB20865" w:rsidR="1BC4612C">
        <w:rPr>
          <w:rFonts w:ascii="Aptos" w:hAnsi="Aptos" w:eastAsia="Aptos" w:cs="Aptos"/>
          <w:i w:val="1"/>
          <w:iCs w:val="1"/>
          <w:noProof w:val="0"/>
          <w:sz w:val="24"/>
          <w:szCs w:val="24"/>
          <w:lang w:val="en-US"/>
        </w:rPr>
        <w:t xml:space="preserve"> </w:t>
      </w:r>
      <w:r w:rsidRPr="0AB20865" w:rsidR="1BC4612C">
        <w:rPr>
          <w:rFonts w:ascii="Aptos" w:hAnsi="Aptos" w:eastAsia="Aptos" w:cs="Aptos"/>
          <w:i w:val="1"/>
          <w:iCs w:val="1"/>
          <w:noProof w:val="0"/>
          <w:sz w:val="24"/>
          <w:szCs w:val="24"/>
          <w:lang w:val="en-US"/>
        </w:rPr>
        <w:t>( 1992</w:t>
      </w:r>
      <w:r w:rsidRPr="0AB20865" w:rsidR="1BC4612C">
        <w:rPr>
          <w:rFonts w:ascii="Aptos" w:hAnsi="Aptos" w:eastAsia="Aptos" w:cs="Aptos"/>
          <w:i w:val="1"/>
          <w:iCs w:val="1"/>
          <w:noProof w:val="0"/>
          <w:sz w:val="24"/>
          <w:szCs w:val="24"/>
          <w:lang w:val="en-US"/>
        </w:rPr>
        <w:t xml:space="preserve"> </w:t>
      </w:r>
      <w:r w:rsidRPr="0AB20865" w:rsidR="1BC4612C">
        <w:rPr>
          <w:rFonts w:ascii="Aptos" w:hAnsi="Aptos" w:eastAsia="Aptos" w:cs="Aptos"/>
          <w:i w:val="1"/>
          <w:iCs w:val="1"/>
          <w:noProof w:val="0"/>
          <w:sz w:val="24"/>
          <w:szCs w:val="24"/>
          <w:lang w:val="en-US"/>
        </w:rPr>
        <w:t>) .</w:t>
      </w:r>
      <w:r w:rsidRPr="0AB20865" w:rsidR="1BC4612C">
        <w:rPr>
          <w:rFonts w:ascii="Aptos" w:hAnsi="Aptos" w:eastAsia="Aptos" w:cs="Aptos"/>
          <w:i w:val="1"/>
          <w:iCs w:val="1"/>
          <w:noProof w:val="0"/>
          <w:sz w:val="24"/>
          <w:szCs w:val="24"/>
          <w:lang w:val="en-US"/>
        </w:rPr>
        <w:t xml:space="preserve"> Effect of one-legged exercise on the strength, </w:t>
      </w:r>
      <w:r w:rsidRPr="0AB20865" w:rsidR="1BC4612C">
        <w:rPr>
          <w:rFonts w:ascii="Aptos" w:hAnsi="Aptos" w:eastAsia="Aptos" w:cs="Aptos"/>
          <w:i w:val="1"/>
          <w:iCs w:val="1"/>
          <w:noProof w:val="0"/>
          <w:sz w:val="24"/>
          <w:szCs w:val="24"/>
          <w:lang w:val="en-US"/>
        </w:rPr>
        <w:t>power</w:t>
      </w:r>
      <w:r w:rsidRPr="0AB20865" w:rsidR="1BC4612C">
        <w:rPr>
          <w:rFonts w:ascii="Aptos" w:hAnsi="Aptos" w:eastAsia="Aptos" w:cs="Aptos"/>
          <w:i w:val="1"/>
          <w:iCs w:val="1"/>
          <w:noProof w:val="0"/>
          <w:sz w:val="24"/>
          <w:szCs w:val="24"/>
          <w:lang w:val="en-US"/>
        </w:rPr>
        <w:t xml:space="preserve"> and endurance of the contralateral </w:t>
      </w:r>
      <w:r w:rsidRPr="0AB20865" w:rsidR="1BC4612C">
        <w:rPr>
          <w:rFonts w:ascii="Aptos" w:hAnsi="Aptos" w:eastAsia="Aptos" w:cs="Aptos"/>
          <w:i w:val="1"/>
          <w:iCs w:val="1"/>
          <w:noProof w:val="0"/>
          <w:sz w:val="24"/>
          <w:szCs w:val="24"/>
          <w:lang w:val="en-US"/>
        </w:rPr>
        <w:t>leg .</w:t>
      </w:r>
      <w:r w:rsidRPr="0AB20865" w:rsidR="1BC4612C">
        <w:rPr>
          <w:rFonts w:ascii="Aptos" w:hAnsi="Aptos" w:eastAsia="Aptos" w:cs="Aptos"/>
          <w:i w:val="1"/>
          <w:iCs w:val="1"/>
          <w:noProof w:val="0"/>
          <w:sz w:val="24"/>
          <w:szCs w:val="24"/>
          <w:lang w:val="en-US"/>
        </w:rPr>
        <w:t xml:space="preserve"> Springer </w:t>
      </w:r>
      <w:r w:rsidRPr="0AB20865" w:rsidR="1BC4612C">
        <w:rPr>
          <w:rFonts w:ascii="Aptos" w:hAnsi="Aptos" w:eastAsia="Aptos" w:cs="Aptos"/>
          <w:i w:val="1"/>
          <w:iCs w:val="1"/>
          <w:noProof w:val="0"/>
          <w:sz w:val="24"/>
          <w:szCs w:val="24"/>
          <w:lang w:val="en-US"/>
        </w:rPr>
        <w:t>Nature .</w:t>
      </w:r>
      <w:r w:rsidRPr="0AB20865" w:rsidR="1BC4612C">
        <w:rPr>
          <w:rFonts w:ascii="Aptos" w:hAnsi="Aptos" w:eastAsia="Aptos" w:cs="Aptos"/>
          <w:i w:val="1"/>
          <w:iCs w:val="1"/>
          <w:noProof w:val="0"/>
          <w:sz w:val="24"/>
          <w:szCs w:val="24"/>
          <w:lang w:val="en-US"/>
        </w:rPr>
        <w:t xml:space="preserve"> </w:t>
      </w:r>
      <w:r w:rsidRPr="0AB20865" w:rsidR="1BC4612C">
        <w:rPr>
          <w:rFonts w:ascii="Aptos" w:hAnsi="Aptos" w:eastAsia="Aptos" w:cs="Aptos"/>
          <w:i w:val="1"/>
          <w:iCs w:val="1"/>
          <w:noProof w:val="0"/>
          <w:sz w:val="24"/>
          <w:szCs w:val="24"/>
          <w:lang w:val="en-US"/>
        </w:rPr>
        <w:t>Available</w:t>
      </w:r>
      <w:r w:rsidRPr="0AB20865" w:rsidR="1BC4612C">
        <w:rPr>
          <w:rFonts w:ascii="Aptos" w:hAnsi="Aptos" w:eastAsia="Aptos" w:cs="Aptos"/>
          <w:i w:val="1"/>
          <w:iCs w:val="1"/>
          <w:noProof w:val="0"/>
          <w:sz w:val="24"/>
          <w:szCs w:val="24"/>
          <w:lang w:val="en-US"/>
        </w:rPr>
        <w:t xml:space="preserve"> </w:t>
      </w:r>
      <w:r w:rsidRPr="0AB20865" w:rsidR="1BC4612C">
        <w:rPr>
          <w:rFonts w:ascii="Aptos" w:hAnsi="Aptos" w:eastAsia="Aptos" w:cs="Aptos"/>
          <w:i w:val="1"/>
          <w:iCs w:val="1"/>
          <w:noProof w:val="0"/>
          <w:sz w:val="24"/>
          <w:szCs w:val="24"/>
          <w:lang w:val="en-US"/>
        </w:rPr>
        <w:t>at :</w:t>
      </w:r>
      <w:r w:rsidRPr="0AB20865" w:rsidR="1BC4612C">
        <w:rPr>
          <w:rFonts w:ascii="Aptos" w:hAnsi="Aptos" w:eastAsia="Aptos" w:cs="Aptos"/>
          <w:i w:val="1"/>
          <w:iCs w:val="1"/>
          <w:noProof w:val="0"/>
          <w:sz w:val="24"/>
          <w:szCs w:val="24"/>
          <w:lang w:val="en-US"/>
        </w:rPr>
        <w:t xml:space="preserve"> </w:t>
      </w:r>
    </w:p>
    <w:p w:rsidR="4653C2DE" w:rsidP="0AB20865" w:rsidRDefault="4653C2DE" w14:paraId="7BE128A7" w14:textId="514BA340">
      <w:pPr>
        <w:pStyle w:val="Normal"/>
        <w:rPr>
          <w:i w:val="1"/>
          <w:iCs w:val="1"/>
        </w:rPr>
      </w:pPr>
      <w:hyperlink r:id="R579bfb65a23a4b55">
        <w:r w:rsidRPr="0AB20865" w:rsidR="12BDA185">
          <w:rPr>
            <w:rStyle w:val="Hyperlink"/>
            <w:rFonts w:ascii="Aptos" w:hAnsi="Aptos" w:eastAsia="Aptos" w:cs="Aptos"/>
            <w:i w:val="1"/>
            <w:iCs w:val="1"/>
            <w:noProof w:val="0"/>
            <w:sz w:val="24"/>
            <w:szCs w:val="24"/>
            <w:lang w:val="en-US"/>
          </w:rPr>
          <w:t>https://link.springer.com/article/10.1007/BF00717948</w:t>
        </w:r>
      </w:hyperlink>
    </w:p>
    <w:p w:rsidR="4653C2DE" w:rsidP="0AB20865" w:rsidRDefault="4653C2DE" w14:paraId="5F77CC95" w14:textId="5B62572B">
      <w:pPr>
        <w:pStyle w:val="Normal"/>
        <w:rPr>
          <w:rFonts w:ascii="Aptos" w:hAnsi="Aptos" w:eastAsia="Aptos" w:cs="Aptos"/>
          <w:i w:val="1"/>
          <w:iCs w:val="1"/>
          <w:noProof w:val="0"/>
          <w:sz w:val="24"/>
          <w:szCs w:val="24"/>
          <w:lang w:val="en-US"/>
        </w:rPr>
      </w:pPr>
      <w:r w:rsidRPr="0AB20865" w:rsidR="6C813679">
        <w:rPr>
          <w:rFonts w:ascii="Aptos" w:hAnsi="Aptos" w:eastAsia="Aptos" w:cs="Aptos"/>
          <w:i w:val="1"/>
          <w:iCs w:val="1"/>
          <w:noProof w:val="0"/>
          <w:sz w:val="24"/>
          <w:szCs w:val="24"/>
          <w:lang w:val="en-US"/>
        </w:rPr>
        <w:t>( Accessed</w:t>
      </w:r>
      <w:r w:rsidRPr="0AB20865" w:rsidR="6C813679">
        <w:rPr>
          <w:rFonts w:ascii="Aptos" w:hAnsi="Aptos" w:eastAsia="Aptos" w:cs="Aptos"/>
          <w:i w:val="1"/>
          <w:iCs w:val="1"/>
          <w:noProof w:val="0"/>
          <w:sz w:val="24"/>
          <w:szCs w:val="24"/>
          <w:lang w:val="en-US"/>
        </w:rPr>
        <w:t xml:space="preserve"> : 19 February </w:t>
      </w:r>
      <w:r w:rsidRPr="0AB20865" w:rsidR="6C813679">
        <w:rPr>
          <w:rFonts w:ascii="Aptos" w:hAnsi="Aptos" w:eastAsia="Aptos" w:cs="Aptos"/>
          <w:i w:val="1"/>
          <w:iCs w:val="1"/>
          <w:noProof w:val="0"/>
          <w:sz w:val="24"/>
          <w:szCs w:val="24"/>
          <w:lang w:val="en-US"/>
        </w:rPr>
        <w:t>2025 )</w:t>
      </w:r>
    </w:p>
    <w:p w:rsidR="4653C2DE" w:rsidP="0AB20865" w:rsidRDefault="4653C2DE" w14:paraId="5E2BFE29" w14:textId="3757FD22">
      <w:pPr>
        <w:pStyle w:val="Normal"/>
        <w:rPr>
          <w:rFonts w:ascii="Aptos" w:hAnsi="Aptos" w:eastAsia="Aptos" w:cs="Aptos"/>
          <w:noProof w:val="0"/>
          <w:sz w:val="24"/>
          <w:szCs w:val="24"/>
          <w:lang w:val="en-US"/>
        </w:rPr>
      </w:pPr>
    </w:p>
    <w:p w:rsidR="4653C2DE" w:rsidP="0AB20865" w:rsidRDefault="4653C2DE" w14:paraId="72C82E9F" w14:textId="1BA64E6C">
      <w:pPr>
        <w:pStyle w:val="Normal"/>
        <w:rPr>
          <w:rFonts w:ascii="Aptos" w:hAnsi="Aptos" w:eastAsia="Aptos" w:cs="Aptos"/>
          <w:noProof w:val="0"/>
          <w:sz w:val="24"/>
          <w:szCs w:val="24"/>
          <w:u w:val="single"/>
          <w:lang w:val="en-US"/>
        </w:rPr>
      </w:pPr>
      <w:r w:rsidRPr="0AB20865" w:rsidR="0BD643B3">
        <w:rPr>
          <w:rFonts w:ascii="Aptos" w:hAnsi="Aptos" w:eastAsia="Aptos" w:cs="Aptos"/>
          <w:noProof w:val="0"/>
          <w:sz w:val="24"/>
          <w:szCs w:val="24"/>
          <w:u w:val="single"/>
          <w:lang w:val="en-US"/>
        </w:rPr>
        <w:t>Equipment</w:t>
      </w:r>
      <w:r w:rsidRPr="0AB20865" w:rsidR="0BD643B3">
        <w:rPr>
          <w:rFonts w:ascii="Aptos" w:hAnsi="Aptos" w:eastAsia="Aptos" w:cs="Aptos"/>
          <w:noProof w:val="0"/>
          <w:sz w:val="24"/>
          <w:szCs w:val="24"/>
          <w:u w:val="single"/>
          <w:lang w:val="en-US"/>
        </w:rPr>
        <w:t xml:space="preserve"> </w:t>
      </w:r>
      <w:r w:rsidRPr="0AB20865" w:rsidR="0BD643B3">
        <w:rPr>
          <w:rFonts w:ascii="Aptos" w:hAnsi="Aptos" w:eastAsia="Aptos" w:cs="Aptos"/>
          <w:noProof w:val="0"/>
          <w:sz w:val="24"/>
          <w:szCs w:val="24"/>
          <w:u w:val="single"/>
          <w:lang w:val="en-US"/>
        </w:rPr>
        <w:t>references :</w:t>
      </w:r>
      <w:r w:rsidRPr="0AB20865" w:rsidR="0BD643B3">
        <w:rPr>
          <w:rFonts w:ascii="Aptos" w:hAnsi="Aptos" w:eastAsia="Aptos" w:cs="Aptos"/>
          <w:noProof w:val="0"/>
          <w:sz w:val="24"/>
          <w:szCs w:val="24"/>
          <w:u w:val="single"/>
          <w:lang w:val="en-US"/>
        </w:rPr>
        <w:t xml:space="preserve"> </w:t>
      </w:r>
    </w:p>
    <w:p w:rsidR="4653C2DE" w:rsidP="0AB20865" w:rsidRDefault="4653C2DE" w14:paraId="3A7C5F2C" w14:textId="5E511B96">
      <w:pPr>
        <w:pStyle w:val="Normal"/>
        <w:rPr>
          <w:i w:val="1"/>
          <w:iCs w:val="1"/>
        </w:rPr>
      </w:pPr>
      <w:r w:rsidRPr="0AB20865" w:rsidR="0BD643B3">
        <w:rPr>
          <w:rFonts w:ascii="Aptos" w:hAnsi="Aptos" w:eastAsia="Aptos" w:cs="Aptos"/>
          <w:i w:val="1"/>
          <w:iCs w:val="1"/>
          <w:noProof w:val="0"/>
          <w:sz w:val="24"/>
          <w:szCs w:val="24"/>
          <w:u w:val="none"/>
          <w:lang w:val="en-US"/>
        </w:rPr>
        <w:t>Selection</w:t>
      </w:r>
      <w:r w:rsidRPr="0AB20865" w:rsidR="0BD643B3">
        <w:rPr>
          <w:rFonts w:ascii="Aptos" w:hAnsi="Aptos" w:eastAsia="Aptos" w:cs="Aptos"/>
          <w:i w:val="1"/>
          <w:iCs w:val="1"/>
          <w:noProof w:val="0"/>
          <w:sz w:val="24"/>
          <w:szCs w:val="24"/>
          <w:u w:val="none"/>
          <w:lang w:val="en-US"/>
        </w:rPr>
        <w:t xml:space="preserve"> 700 Leg </w:t>
      </w:r>
      <w:r w:rsidRPr="0AB20865" w:rsidR="0BD643B3">
        <w:rPr>
          <w:rFonts w:ascii="Aptos" w:hAnsi="Aptos" w:eastAsia="Aptos" w:cs="Aptos"/>
          <w:i w:val="1"/>
          <w:iCs w:val="1"/>
          <w:noProof w:val="0"/>
          <w:sz w:val="24"/>
          <w:szCs w:val="24"/>
          <w:u w:val="none"/>
          <w:lang w:val="en-US"/>
        </w:rPr>
        <w:t>Extension ,</w:t>
      </w:r>
      <w:r w:rsidRPr="0AB20865" w:rsidR="0BD643B3">
        <w:rPr>
          <w:rFonts w:ascii="Aptos" w:hAnsi="Aptos" w:eastAsia="Aptos" w:cs="Aptos"/>
          <w:i w:val="1"/>
          <w:iCs w:val="1"/>
          <w:noProof w:val="0"/>
          <w:sz w:val="24"/>
          <w:szCs w:val="24"/>
          <w:u w:val="none"/>
          <w:lang w:val="en-US"/>
        </w:rPr>
        <w:t xml:space="preserve"> </w:t>
      </w:r>
      <w:r w:rsidRPr="0AB20865" w:rsidR="0BD643B3">
        <w:rPr>
          <w:rFonts w:ascii="Aptos" w:hAnsi="Aptos" w:eastAsia="Aptos" w:cs="Aptos"/>
          <w:i w:val="1"/>
          <w:iCs w:val="1"/>
          <w:noProof w:val="0"/>
          <w:sz w:val="24"/>
          <w:szCs w:val="24"/>
          <w:u w:val="none"/>
          <w:lang w:val="en-US"/>
        </w:rPr>
        <w:t>Technogym .</w:t>
      </w:r>
      <w:r w:rsidRPr="0AB20865" w:rsidR="0BD643B3">
        <w:rPr>
          <w:rFonts w:ascii="Aptos" w:hAnsi="Aptos" w:eastAsia="Aptos" w:cs="Aptos"/>
          <w:i w:val="1"/>
          <w:iCs w:val="1"/>
          <w:noProof w:val="0"/>
          <w:sz w:val="24"/>
          <w:szCs w:val="24"/>
          <w:u w:val="none"/>
          <w:lang w:val="en-US"/>
        </w:rPr>
        <w:t xml:space="preserve"> </w:t>
      </w:r>
      <w:r w:rsidRPr="0AB20865" w:rsidR="0BD643B3">
        <w:rPr>
          <w:rFonts w:ascii="Aptos" w:hAnsi="Aptos" w:eastAsia="Aptos" w:cs="Aptos"/>
          <w:i w:val="1"/>
          <w:iCs w:val="1"/>
          <w:noProof w:val="0"/>
          <w:sz w:val="24"/>
          <w:szCs w:val="24"/>
          <w:u w:val="none"/>
          <w:lang w:val="en-US"/>
        </w:rPr>
        <w:t>Bracknell ,</w:t>
      </w:r>
      <w:r w:rsidRPr="0AB20865" w:rsidR="0BD643B3">
        <w:rPr>
          <w:rFonts w:ascii="Aptos" w:hAnsi="Aptos" w:eastAsia="Aptos" w:cs="Aptos"/>
          <w:i w:val="1"/>
          <w:iCs w:val="1"/>
          <w:noProof w:val="0"/>
          <w:sz w:val="24"/>
          <w:szCs w:val="24"/>
          <w:u w:val="none"/>
          <w:lang w:val="en-US"/>
        </w:rPr>
        <w:t xml:space="preserve"> RG12 1</w:t>
      </w:r>
      <w:r w:rsidRPr="0AB20865" w:rsidR="0BD643B3">
        <w:rPr>
          <w:rFonts w:ascii="Aptos" w:hAnsi="Aptos" w:eastAsia="Aptos" w:cs="Aptos"/>
          <w:i w:val="1"/>
          <w:iCs w:val="1"/>
          <w:noProof w:val="0"/>
          <w:sz w:val="24"/>
          <w:szCs w:val="24"/>
          <w:u w:val="none"/>
          <w:lang w:val="en-US"/>
        </w:rPr>
        <w:t>WP</w:t>
      </w:r>
      <w:r w:rsidRPr="0AB20865" w:rsidR="71049702">
        <w:rPr>
          <w:rFonts w:ascii="Aptos" w:hAnsi="Aptos" w:eastAsia="Aptos" w:cs="Aptos"/>
          <w:i w:val="1"/>
          <w:iCs w:val="1"/>
          <w:noProof w:val="0"/>
          <w:sz w:val="24"/>
          <w:szCs w:val="24"/>
          <w:u w:val="none"/>
          <w:lang w:val="en-US"/>
        </w:rPr>
        <w:t xml:space="preserve"> .</w:t>
      </w:r>
      <w:r w:rsidRPr="0AB20865" w:rsidR="71049702">
        <w:rPr>
          <w:rFonts w:ascii="Aptos" w:hAnsi="Aptos" w:eastAsia="Aptos" w:cs="Aptos"/>
          <w:i w:val="1"/>
          <w:iCs w:val="1"/>
          <w:noProof w:val="0"/>
          <w:sz w:val="24"/>
          <w:szCs w:val="24"/>
          <w:u w:val="none"/>
          <w:lang w:val="en-US"/>
        </w:rPr>
        <w:t xml:space="preserve"> </w:t>
      </w:r>
      <w:r w:rsidRPr="0AB20865" w:rsidR="71049702">
        <w:rPr>
          <w:rFonts w:ascii="Aptos" w:hAnsi="Aptos" w:eastAsia="Aptos" w:cs="Aptos"/>
          <w:i w:val="1"/>
          <w:iCs w:val="1"/>
          <w:noProof w:val="0"/>
          <w:sz w:val="24"/>
          <w:szCs w:val="24"/>
          <w:u w:val="none"/>
          <w:lang w:val="en-US"/>
        </w:rPr>
        <w:t>Available</w:t>
      </w:r>
      <w:r w:rsidRPr="0AB20865" w:rsidR="71049702">
        <w:rPr>
          <w:rFonts w:ascii="Aptos" w:hAnsi="Aptos" w:eastAsia="Aptos" w:cs="Aptos"/>
          <w:i w:val="1"/>
          <w:iCs w:val="1"/>
          <w:noProof w:val="0"/>
          <w:sz w:val="24"/>
          <w:szCs w:val="24"/>
          <w:u w:val="none"/>
          <w:lang w:val="en-US"/>
        </w:rPr>
        <w:t xml:space="preserve"> at </w:t>
      </w:r>
      <w:hyperlink r:id="R671e8349ea0a495e">
        <w:r w:rsidRPr="0AB20865" w:rsidR="71049702">
          <w:rPr>
            <w:rStyle w:val="Hyperlink"/>
            <w:rFonts w:ascii="Aptos" w:hAnsi="Aptos" w:eastAsia="Aptos" w:cs="Aptos"/>
            <w:i w:val="1"/>
            <w:iCs w:val="1"/>
            <w:noProof w:val="0"/>
            <w:sz w:val="24"/>
            <w:szCs w:val="24"/>
            <w:lang w:val="en-US"/>
          </w:rPr>
          <w:t>https://www.technogym.com/en-GB/product/selection-700-leg-extension_MNJC.html</w:t>
        </w:r>
      </w:hyperlink>
    </w:p>
    <w:p w:rsidR="4653C2DE" w:rsidP="0AB20865" w:rsidRDefault="4653C2DE" w14:paraId="6E8948C7" w14:textId="5B62572B">
      <w:pPr>
        <w:pStyle w:val="Normal"/>
        <w:rPr>
          <w:rFonts w:ascii="Aptos" w:hAnsi="Aptos" w:eastAsia="Aptos" w:cs="Aptos"/>
          <w:i w:val="1"/>
          <w:iCs w:val="1"/>
          <w:noProof w:val="0"/>
          <w:sz w:val="24"/>
          <w:szCs w:val="24"/>
          <w:lang w:val="en-US"/>
        </w:rPr>
      </w:pPr>
      <w:r w:rsidRPr="0AB20865" w:rsidR="71049702">
        <w:rPr>
          <w:rFonts w:ascii="Aptos" w:hAnsi="Aptos" w:eastAsia="Aptos" w:cs="Aptos"/>
          <w:i w:val="1"/>
          <w:iCs w:val="1"/>
          <w:noProof w:val="0"/>
          <w:sz w:val="24"/>
          <w:szCs w:val="24"/>
          <w:lang w:val="en-US"/>
        </w:rPr>
        <w:t>( Accessed</w:t>
      </w:r>
      <w:r w:rsidRPr="0AB20865" w:rsidR="71049702">
        <w:rPr>
          <w:rFonts w:ascii="Aptos" w:hAnsi="Aptos" w:eastAsia="Aptos" w:cs="Aptos"/>
          <w:i w:val="1"/>
          <w:iCs w:val="1"/>
          <w:noProof w:val="0"/>
          <w:sz w:val="24"/>
          <w:szCs w:val="24"/>
          <w:lang w:val="en-US"/>
        </w:rPr>
        <w:t xml:space="preserve"> : 19 February </w:t>
      </w:r>
      <w:r w:rsidRPr="0AB20865" w:rsidR="71049702">
        <w:rPr>
          <w:rFonts w:ascii="Aptos" w:hAnsi="Aptos" w:eastAsia="Aptos" w:cs="Aptos"/>
          <w:i w:val="1"/>
          <w:iCs w:val="1"/>
          <w:noProof w:val="0"/>
          <w:sz w:val="24"/>
          <w:szCs w:val="24"/>
          <w:lang w:val="en-US"/>
        </w:rPr>
        <w:t>2025 )</w:t>
      </w:r>
    </w:p>
    <w:p w:rsidR="4653C2DE" w:rsidP="0AB20865" w:rsidRDefault="4653C2DE" w14:paraId="756377D5" w14:textId="5B7452E4">
      <w:pPr>
        <w:pStyle w:val="Normal"/>
        <w:rPr>
          <w:rFonts w:ascii="Aptos" w:hAnsi="Aptos" w:eastAsia="Aptos" w:cs="Aptos"/>
          <w:noProof w:val="0"/>
          <w:sz w:val="24"/>
          <w:szCs w:val="24"/>
          <w:u w:val="none"/>
          <w:lang w:val="en-US"/>
        </w:rPr>
      </w:pPr>
    </w:p>
    <w:p w:rsidR="4653C2DE" w:rsidP="4653C2DE" w:rsidRDefault="4653C2DE" w14:paraId="6D29FF4B" w14:textId="46E1C587">
      <w:pPr>
        <w:pStyle w:val="Normal"/>
        <w:rPr>
          <w:rFonts w:ascii="Aptos" w:hAnsi="Aptos" w:eastAsia="Aptos" w:cs="Aptos"/>
          <w:noProof w:val="0"/>
          <w:sz w:val="24"/>
          <w:szCs w:val="24"/>
          <w:lang w:val="en-US"/>
        </w:rPr>
      </w:pPr>
    </w:p>
    <w:p w:rsidR="537F0903" w:rsidP="4653C2DE" w:rsidRDefault="537F0903" w14:paraId="3CC34D0D" w14:textId="5D8A2F9E">
      <w:pPr>
        <w:pStyle w:val="Normal"/>
      </w:pPr>
      <w:r w:rsidR="537F0903">
        <w:rPr/>
        <w:t xml:space="preserve"> </w:t>
      </w:r>
    </w:p>
    <w:p w:rsidR="4653C2DE" w:rsidP="4653C2DE" w:rsidRDefault="4653C2DE" w14:paraId="14778E92" w14:textId="01817BF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12UzDxcH3LTaG" int2:id="WHezuCxI">
      <int2:state int2:type="AugLoop_Text_Critique" int2:value="Rejected"/>
    </int2:textHash>
    <int2:textHash int2:hashCode="KgMi1YJWa8vij+" int2:id="wdLjaBso">
      <int2:state int2:type="AugLoop_Text_Critique" int2:value="Rejected"/>
    </int2:textHash>
    <int2:textHash int2:hashCode="TY816a6QVadDEy" int2:id="ISZCK4T9">
      <int2:state int2:type="AugLoop_Text_Critique" int2:value="Rejected"/>
    </int2:textHash>
    <int2:textHash int2:hashCode="P69j+mjtiVg0FH" int2:id="EeD2ezdQ">
      <int2:state int2:type="AugLoop_Text_Critique" int2:value="Rejected"/>
    </int2:textHash>
    <int2:textHash int2:hashCode="njBJ6ha20vDX4k" int2:id="6O12u5gl">
      <int2:state int2:type="AugLoop_Text_Critique" int2:value="Rejected"/>
    </int2:textHash>
    <int2:textHash int2:hashCode="/1jT1tvILzBlWJ" int2:id="y8KiUaAJ">
      <int2:state int2:type="AugLoop_Text_Critique" int2:value="Rejected"/>
    </int2:textHash>
    <int2:textHash int2:hashCode="uZDjo1Af6QzWra" int2:id="3FJfgbLZ">
      <int2:state int2:type="AugLoop_Text_Critique" int2:value="Rejected"/>
    </int2:textHash>
    <int2:textHash int2:hashCode="42eZxsIdXzjPC2" int2:id="Q0297cB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c27b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0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18dc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b788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7303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8997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baf3e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43290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911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5637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b41c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058f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73d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C1BA34"/>
    <w:rsid w:val="000ED0CE"/>
    <w:rsid w:val="0022D5B8"/>
    <w:rsid w:val="00BC6B86"/>
    <w:rsid w:val="00DE15FC"/>
    <w:rsid w:val="00ED1139"/>
    <w:rsid w:val="00FDDD7C"/>
    <w:rsid w:val="0151E03E"/>
    <w:rsid w:val="0188BCB6"/>
    <w:rsid w:val="01976FD3"/>
    <w:rsid w:val="01A4CB70"/>
    <w:rsid w:val="01E8CFE3"/>
    <w:rsid w:val="01EF9ECA"/>
    <w:rsid w:val="02373BCA"/>
    <w:rsid w:val="0245917A"/>
    <w:rsid w:val="024EF731"/>
    <w:rsid w:val="0252486E"/>
    <w:rsid w:val="02EAB181"/>
    <w:rsid w:val="030F1F83"/>
    <w:rsid w:val="03266EFC"/>
    <w:rsid w:val="0347A00C"/>
    <w:rsid w:val="034DD32A"/>
    <w:rsid w:val="037E2E2A"/>
    <w:rsid w:val="03C53BD4"/>
    <w:rsid w:val="03ECB094"/>
    <w:rsid w:val="0404614C"/>
    <w:rsid w:val="042C3487"/>
    <w:rsid w:val="0430D1FE"/>
    <w:rsid w:val="044DD0A7"/>
    <w:rsid w:val="04934781"/>
    <w:rsid w:val="049B6CCC"/>
    <w:rsid w:val="04D65772"/>
    <w:rsid w:val="04E055AB"/>
    <w:rsid w:val="04F839F3"/>
    <w:rsid w:val="04FD48CE"/>
    <w:rsid w:val="0522C631"/>
    <w:rsid w:val="05578D9B"/>
    <w:rsid w:val="0562F6F4"/>
    <w:rsid w:val="05A83A6A"/>
    <w:rsid w:val="05A87631"/>
    <w:rsid w:val="05C563E3"/>
    <w:rsid w:val="0612FA1E"/>
    <w:rsid w:val="0613F8A7"/>
    <w:rsid w:val="066BD55F"/>
    <w:rsid w:val="06EA12D9"/>
    <w:rsid w:val="0701BB6D"/>
    <w:rsid w:val="0753FE4B"/>
    <w:rsid w:val="0772C604"/>
    <w:rsid w:val="07878AC8"/>
    <w:rsid w:val="07B103A5"/>
    <w:rsid w:val="07B1B5DD"/>
    <w:rsid w:val="07BB080B"/>
    <w:rsid w:val="07C09869"/>
    <w:rsid w:val="07DC493D"/>
    <w:rsid w:val="08153998"/>
    <w:rsid w:val="084152D7"/>
    <w:rsid w:val="085A6A83"/>
    <w:rsid w:val="08CCC9C5"/>
    <w:rsid w:val="08D8F327"/>
    <w:rsid w:val="08F6428E"/>
    <w:rsid w:val="08FE7660"/>
    <w:rsid w:val="091810CF"/>
    <w:rsid w:val="098289AF"/>
    <w:rsid w:val="098EDD30"/>
    <w:rsid w:val="09A8616E"/>
    <w:rsid w:val="09C890BF"/>
    <w:rsid w:val="09DF8E83"/>
    <w:rsid w:val="09EE3A27"/>
    <w:rsid w:val="0A20D539"/>
    <w:rsid w:val="0A2B1CC3"/>
    <w:rsid w:val="0A2C811F"/>
    <w:rsid w:val="0A37416A"/>
    <w:rsid w:val="0A85D269"/>
    <w:rsid w:val="0AB20865"/>
    <w:rsid w:val="0AD28DB3"/>
    <w:rsid w:val="0AE2F45F"/>
    <w:rsid w:val="0AECFA46"/>
    <w:rsid w:val="0B0BCF6B"/>
    <w:rsid w:val="0B0F4B22"/>
    <w:rsid w:val="0B166463"/>
    <w:rsid w:val="0B242002"/>
    <w:rsid w:val="0B93EEE0"/>
    <w:rsid w:val="0BB15261"/>
    <w:rsid w:val="0BD643B3"/>
    <w:rsid w:val="0BF82C1F"/>
    <w:rsid w:val="0C5BFA88"/>
    <w:rsid w:val="0C764316"/>
    <w:rsid w:val="0CE16F13"/>
    <w:rsid w:val="0CFD913C"/>
    <w:rsid w:val="0D27A141"/>
    <w:rsid w:val="0D79FB74"/>
    <w:rsid w:val="0D80E3A4"/>
    <w:rsid w:val="0D81723E"/>
    <w:rsid w:val="0DB78E1A"/>
    <w:rsid w:val="0DCBA4EC"/>
    <w:rsid w:val="0DD58DDE"/>
    <w:rsid w:val="0E3B07C4"/>
    <w:rsid w:val="0E4BE164"/>
    <w:rsid w:val="0E7AD1F1"/>
    <w:rsid w:val="0EC10681"/>
    <w:rsid w:val="0ED020D7"/>
    <w:rsid w:val="0EDC8CB0"/>
    <w:rsid w:val="0EDE01C9"/>
    <w:rsid w:val="0EF4F25C"/>
    <w:rsid w:val="0F2EF95A"/>
    <w:rsid w:val="0FA49C76"/>
    <w:rsid w:val="101095A3"/>
    <w:rsid w:val="110820A5"/>
    <w:rsid w:val="1131C206"/>
    <w:rsid w:val="113C7C40"/>
    <w:rsid w:val="119AA5F5"/>
    <w:rsid w:val="11C53B8B"/>
    <w:rsid w:val="11F5C18E"/>
    <w:rsid w:val="11F9DC15"/>
    <w:rsid w:val="1227B64E"/>
    <w:rsid w:val="12A21F50"/>
    <w:rsid w:val="12BDA185"/>
    <w:rsid w:val="12D6BE61"/>
    <w:rsid w:val="12DABB81"/>
    <w:rsid w:val="12F8BE05"/>
    <w:rsid w:val="12FFFC6A"/>
    <w:rsid w:val="143D4865"/>
    <w:rsid w:val="14525CF9"/>
    <w:rsid w:val="1465EFCE"/>
    <w:rsid w:val="14EA8723"/>
    <w:rsid w:val="1545FB32"/>
    <w:rsid w:val="155AC0C4"/>
    <w:rsid w:val="155D97EA"/>
    <w:rsid w:val="157196F2"/>
    <w:rsid w:val="15766E8B"/>
    <w:rsid w:val="1588EA44"/>
    <w:rsid w:val="16113EBE"/>
    <w:rsid w:val="1615F84E"/>
    <w:rsid w:val="164A99E5"/>
    <w:rsid w:val="16C614E0"/>
    <w:rsid w:val="16DD016F"/>
    <w:rsid w:val="172D8ED0"/>
    <w:rsid w:val="1753C7AF"/>
    <w:rsid w:val="17E93760"/>
    <w:rsid w:val="18951081"/>
    <w:rsid w:val="18A44E96"/>
    <w:rsid w:val="18C8B1B4"/>
    <w:rsid w:val="18D86240"/>
    <w:rsid w:val="18FFA5A7"/>
    <w:rsid w:val="1910BF43"/>
    <w:rsid w:val="1912B331"/>
    <w:rsid w:val="19191ED1"/>
    <w:rsid w:val="1931A429"/>
    <w:rsid w:val="19647075"/>
    <w:rsid w:val="19A209AC"/>
    <w:rsid w:val="19D1BD0A"/>
    <w:rsid w:val="19F4BBA9"/>
    <w:rsid w:val="19FE9120"/>
    <w:rsid w:val="1A452979"/>
    <w:rsid w:val="1A945390"/>
    <w:rsid w:val="1AAA9BEE"/>
    <w:rsid w:val="1AB6B71E"/>
    <w:rsid w:val="1AD9258B"/>
    <w:rsid w:val="1B5F29EE"/>
    <w:rsid w:val="1B63E858"/>
    <w:rsid w:val="1B6C760D"/>
    <w:rsid w:val="1B946F05"/>
    <w:rsid w:val="1B97DF24"/>
    <w:rsid w:val="1BA344A2"/>
    <w:rsid w:val="1BC4612C"/>
    <w:rsid w:val="1BD08244"/>
    <w:rsid w:val="1CBCABE1"/>
    <w:rsid w:val="1D0460E1"/>
    <w:rsid w:val="1D7DC1ED"/>
    <w:rsid w:val="1DAF8343"/>
    <w:rsid w:val="1DC6C6C3"/>
    <w:rsid w:val="1DDC151F"/>
    <w:rsid w:val="1E02A909"/>
    <w:rsid w:val="1E47E5BD"/>
    <w:rsid w:val="1E8DB277"/>
    <w:rsid w:val="1EB4FDF0"/>
    <w:rsid w:val="1EC274F7"/>
    <w:rsid w:val="1EDB53D0"/>
    <w:rsid w:val="1F0FEAB9"/>
    <w:rsid w:val="1F1687DF"/>
    <w:rsid w:val="1F313233"/>
    <w:rsid w:val="1F4BD70C"/>
    <w:rsid w:val="1F51CA0C"/>
    <w:rsid w:val="1F7F8B69"/>
    <w:rsid w:val="1F99A123"/>
    <w:rsid w:val="1FAE0FCE"/>
    <w:rsid w:val="1FC34893"/>
    <w:rsid w:val="200D7745"/>
    <w:rsid w:val="2014B736"/>
    <w:rsid w:val="2115EF95"/>
    <w:rsid w:val="2116FDA9"/>
    <w:rsid w:val="2129F4F2"/>
    <w:rsid w:val="213D71B8"/>
    <w:rsid w:val="2156B831"/>
    <w:rsid w:val="21CE4F80"/>
    <w:rsid w:val="21D19E3D"/>
    <w:rsid w:val="21D25119"/>
    <w:rsid w:val="226A935D"/>
    <w:rsid w:val="22A726C4"/>
    <w:rsid w:val="22D5B604"/>
    <w:rsid w:val="22DD057E"/>
    <w:rsid w:val="22F652C9"/>
    <w:rsid w:val="232765C6"/>
    <w:rsid w:val="23720E70"/>
    <w:rsid w:val="23D83ABD"/>
    <w:rsid w:val="23F2D0FA"/>
    <w:rsid w:val="23FDFEAA"/>
    <w:rsid w:val="24014FF8"/>
    <w:rsid w:val="2496E929"/>
    <w:rsid w:val="24F14524"/>
    <w:rsid w:val="251BF319"/>
    <w:rsid w:val="25337BF1"/>
    <w:rsid w:val="25642ACB"/>
    <w:rsid w:val="260432D9"/>
    <w:rsid w:val="26907D9D"/>
    <w:rsid w:val="26EAA688"/>
    <w:rsid w:val="270EDF12"/>
    <w:rsid w:val="2762EA61"/>
    <w:rsid w:val="278567F3"/>
    <w:rsid w:val="279EF064"/>
    <w:rsid w:val="27BA6868"/>
    <w:rsid w:val="27E2BF11"/>
    <w:rsid w:val="27E8ADB8"/>
    <w:rsid w:val="28026CC1"/>
    <w:rsid w:val="28054562"/>
    <w:rsid w:val="28C96FE6"/>
    <w:rsid w:val="28D183B4"/>
    <w:rsid w:val="2911E102"/>
    <w:rsid w:val="2950916F"/>
    <w:rsid w:val="29597B07"/>
    <w:rsid w:val="2980A7BF"/>
    <w:rsid w:val="29E92107"/>
    <w:rsid w:val="29EAD3FD"/>
    <w:rsid w:val="2A2ECF13"/>
    <w:rsid w:val="2A3AB176"/>
    <w:rsid w:val="2A67F2E3"/>
    <w:rsid w:val="2A683912"/>
    <w:rsid w:val="2A85A6B3"/>
    <w:rsid w:val="2B0E1C51"/>
    <w:rsid w:val="2B3533B8"/>
    <w:rsid w:val="2B423B8F"/>
    <w:rsid w:val="2B4E9E22"/>
    <w:rsid w:val="2B519238"/>
    <w:rsid w:val="2BC08EAF"/>
    <w:rsid w:val="2BF56234"/>
    <w:rsid w:val="2C1809EA"/>
    <w:rsid w:val="2C2A69BE"/>
    <w:rsid w:val="2C2F2D02"/>
    <w:rsid w:val="2C6C92E7"/>
    <w:rsid w:val="2CD81EAB"/>
    <w:rsid w:val="2D11A99F"/>
    <w:rsid w:val="2D213E2A"/>
    <w:rsid w:val="2D386C57"/>
    <w:rsid w:val="2D59DC9C"/>
    <w:rsid w:val="2DA51416"/>
    <w:rsid w:val="2DAC3321"/>
    <w:rsid w:val="2E1F6C50"/>
    <w:rsid w:val="2E628100"/>
    <w:rsid w:val="2E9B6FE7"/>
    <w:rsid w:val="2EC551E7"/>
    <w:rsid w:val="2EECD086"/>
    <w:rsid w:val="2F4DFBB4"/>
    <w:rsid w:val="2FA71D21"/>
    <w:rsid w:val="2FB3234F"/>
    <w:rsid w:val="2FDD80C9"/>
    <w:rsid w:val="2FDFB11F"/>
    <w:rsid w:val="300AF338"/>
    <w:rsid w:val="303EA7D6"/>
    <w:rsid w:val="30677AAB"/>
    <w:rsid w:val="307A2D85"/>
    <w:rsid w:val="30993ACA"/>
    <w:rsid w:val="309D02D0"/>
    <w:rsid w:val="30C1FAB6"/>
    <w:rsid w:val="30C26A65"/>
    <w:rsid w:val="30DE1E8F"/>
    <w:rsid w:val="30E42909"/>
    <w:rsid w:val="3106BC0D"/>
    <w:rsid w:val="3117CC83"/>
    <w:rsid w:val="3152D095"/>
    <w:rsid w:val="31D5800F"/>
    <w:rsid w:val="31F74AB5"/>
    <w:rsid w:val="320F9C0A"/>
    <w:rsid w:val="32481D68"/>
    <w:rsid w:val="325554EC"/>
    <w:rsid w:val="32752A2E"/>
    <w:rsid w:val="3283F690"/>
    <w:rsid w:val="328818E1"/>
    <w:rsid w:val="33147C81"/>
    <w:rsid w:val="33307724"/>
    <w:rsid w:val="33861CB4"/>
    <w:rsid w:val="339763E4"/>
    <w:rsid w:val="33AB8C85"/>
    <w:rsid w:val="343982A4"/>
    <w:rsid w:val="34889B20"/>
    <w:rsid w:val="348FF145"/>
    <w:rsid w:val="34A1993E"/>
    <w:rsid w:val="34AF13B2"/>
    <w:rsid w:val="3555DEC2"/>
    <w:rsid w:val="356041B3"/>
    <w:rsid w:val="358CEE84"/>
    <w:rsid w:val="35B7ED4D"/>
    <w:rsid w:val="35CD131C"/>
    <w:rsid w:val="35F1A49D"/>
    <w:rsid w:val="361196E2"/>
    <w:rsid w:val="3651677A"/>
    <w:rsid w:val="365190FB"/>
    <w:rsid w:val="366CA762"/>
    <w:rsid w:val="36754636"/>
    <w:rsid w:val="368B66D4"/>
    <w:rsid w:val="36B85256"/>
    <w:rsid w:val="370BE4C7"/>
    <w:rsid w:val="3714A7C5"/>
    <w:rsid w:val="37F04BBC"/>
    <w:rsid w:val="3811137B"/>
    <w:rsid w:val="383CF971"/>
    <w:rsid w:val="38E872D8"/>
    <w:rsid w:val="38E95E57"/>
    <w:rsid w:val="39100CE5"/>
    <w:rsid w:val="3940F9F8"/>
    <w:rsid w:val="398FE22C"/>
    <w:rsid w:val="39E08968"/>
    <w:rsid w:val="39ECD3CC"/>
    <w:rsid w:val="39EE1E3A"/>
    <w:rsid w:val="39FFE829"/>
    <w:rsid w:val="3A05C9A3"/>
    <w:rsid w:val="3A0F0ECD"/>
    <w:rsid w:val="3A3C64F6"/>
    <w:rsid w:val="3A820BF4"/>
    <w:rsid w:val="3A8CABC3"/>
    <w:rsid w:val="3B022049"/>
    <w:rsid w:val="3B7BF427"/>
    <w:rsid w:val="3BDB76EE"/>
    <w:rsid w:val="3C008FF9"/>
    <w:rsid w:val="3C733E79"/>
    <w:rsid w:val="3CB99A6B"/>
    <w:rsid w:val="3CD991CD"/>
    <w:rsid w:val="3D1D26BF"/>
    <w:rsid w:val="3D2A65C6"/>
    <w:rsid w:val="3D3A5AC3"/>
    <w:rsid w:val="3D3C4410"/>
    <w:rsid w:val="3DB2C3DC"/>
    <w:rsid w:val="3DCA4148"/>
    <w:rsid w:val="3E46931C"/>
    <w:rsid w:val="3E49C838"/>
    <w:rsid w:val="3EAC2F1E"/>
    <w:rsid w:val="3EACECC6"/>
    <w:rsid w:val="3ED5DF7C"/>
    <w:rsid w:val="3F000080"/>
    <w:rsid w:val="3F170150"/>
    <w:rsid w:val="3F3DD71E"/>
    <w:rsid w:val="3F3F0692"/>
    <w:rsid w:val="3F40DC19"/>
    <w:rsid w:val="3F686A03"/>
    <w:rsid w:val="3F6C16FD"/>
    <w:rsid w:val="3F873D1C"/>
    <w:rsid w:val="3F90E8DA"/>
    <w:rsid w:val="3FFB08DA"/>
    <w:rsid w:val="402351DF"/>
    <w:rsid w:val="40451561"/>
    <w:rsid w:val="40615C1E"/>
    <w:rsid w:val="406EF887"/>
    <w:rsid w:val="40ADB025"/>
    <w:rsid w:val="40FFACED"/>
    <w:rsid w:val="410CDBCA"/>
    <w:rsid w:val="414BD7F9"/>
    <w:rsid w:val="414F65D5"/>
    <w:rsid w:val="4167678C"/>
    <w:rsid w:val="417E3DDC"/>
    <w:rsid w:val="41C5F959"/>
    <w:rsid w:val="41E1F92D"/>
    <w:rsid w:val="41EC7218"/>
    <w:rsid w:val="421FA600"/>
    <w:rsid w:val="424A4C2E"/>
    <w:rsid w:val="425AC616"/>
    <w:rsid w:val="42A24EA5"/>
    <w:rsid w:val="42DBEA60"/>
    <w:rsid w:val="42FD086A"/>
    <w:rsid w:val="43624FE6"/>
    <w:rsid w:val="437F5871"/>
    <w:rsid w:val="43E6D7B2"/>
    <w:rsid w:val="44108FC8"/>
    <w:rsid w:val="44B5BF28"/>
    <w:rsid w:val="44F28921"/>
    <w:rsid w:val="452FD258"/>
    <w:rsid w:val="454663A1"/>
    <w:rsid w:val="454CA328"/>
    <w:rsid w:val="4602CCB7"/>
    <w:rsid w:val="4625323E"/>
    <w:rsid w:val="463ADFC6"/>
    <w:rsid w:val="4653C2DE"/>
    <w:rsid w:val="46AAB083"/>
    <w:rsid w:val="46B9387D"/>
    <w:rsid w:val="46EB69FD"/>
    <w:rsid w:val="47C8F68C"/>
    <w:rsid w:val="47E78653"/>
    <w:rsid w:val="480051FF"/>
    <w:rsid w:val="48254BF1"/>
    <w:rsid w:val="48C07F32"/>
    <w:rsid w:val="48CCE445"/>
    <w:rsid w:val="48D4DD77"/>
    <w:rsid w:val="48DFBFCC"/>
    <w:rsid w:val="48F011EC"/>
    <w:rsid w:val="48F7789E"/>
    <w:rsid w:val="48FFFBAA"/>
    <w:rsid w:val="4900F700"/>
    <w:rsid w:val="492CCEAB"/>
    <w:rsid w:val="49929D93"/>
    <w:rsid w:val="499CF91E"/>
    <w:rsid w:val="49ECE191"/>
    <w:rsid w:val="49F214BE"/>
    <w:rsid w:val="4A42A888"/>
    <w:rsid w:val="4A4A49AD"/>
    <w:rsid w:val="4A5777DE"/>
    <w:rsid w:val="4A5FE7F0"/>
    <w:rsid w:val="4A8674CE"/>
    <w:rsid w:val="4A893A07"/>
    <w:rsid w:val="4A9B79ED"/>
    <w:rsid w:val="4AA18D60"/>
    <w:rsid w:val="4B16B097"/>
    <w:rsid w:val="4B44E832"/>
    <w:rsid w:val="4B788944"/>
    <w:rsid w:val="4B836522"/>
    <w:rsid w:val="4B93380F"/>
    <w:rsid w:val="4BE9D1B1"/>
    <w:rsid w:val="4CA747F5"/>
    <w:rsid w:val="4CB056BC"/>
    <w:rsid w:val="4CC7E3A6"/>
    <w:rsid w:val="4D0744F7"/>
    <w:rsid w:val="4D08E6E6"/>
    <w:rsid w:val="4D4DFC78"/>
    <w:rsid w:val="4D5659AD"/>
    <w:rsid w:val="4D99C5A8"/>
    <w:rsid w:val="4DCC7298"/>
    <w:rsid w:val="4E3531F6"/>
    <w:rsid w:val="4E4FD11B"/>
    <w:rsid w:val="4E618A73"/>
    <w:rsid w:val="4E840D64"/>
    <w:rsid w:val="4E86574E"/>
    <w:rsid w:val="4EA848E2"/>
    <w:rsid w:val="4EC62661"/>
    <w:rsid w:val="4EF71987"/>
    <w:rsid w:val="4F1A47DC"/>
    <w:rsid w:val="4F23DBBC"/>
    <w:rsid w:val="5003E158"/>
    <w:rsid w:val="50647F13"/>
    <w:rsid w:val="507ED2ED"/>
    <w:rsid w:val="50D532FC"/>
    <w:rsid w:val="5107AA9B"/>
    <w:rsid w:val="51087E27"/>
    <w:rsid w:val="5189F11D"/>
    <w:rsid w:val="51C5C44D"/>
    <w:rsid w:val="51E591AE"/>
    <w:rsid w:val="52530E82"/>
    <w:rsid w:val="5255A40B"/>
    <w:rsid w:val="52653D6F"/>
    <w:rsid w:val="52788CBB"/>
    <w:rsid w:val="529A9753"/>
    <w:rsid w:val="52ADE81E"/>
    <w:rsid w:val="52C35393"/>
    <w:rsid w:val="534FB86A"/>
    <w:rsid w:val="535948B4"/>
    <w:rsid w:val="53614D27"/>
    <w:rsid w:val="537F0903"/>
    <w:rsid w:val="53982CBA"/>
    <w:rsid w:val="53BB769E"/>
    <w:rsid w:val="53CFBB18"/>
    <w:rsid w:val="53E0F481"/>
    <w:rsid w:val="53F6BD39"/>
    <w:rsid w:val="541E8A14"/>
    <w:rsid w:val="546E7B7D"/>
    <w:rsid w:val="547346D1"/>
    <w:rsid w:val="549E2CB9"/>
    <w:rsid w:val="54AE30BD"/>
    <w:rsid w:val="5518296F"/>
    <w:rsid w:val="5532E746"/>
    <w:rsid w:val="555C96B0"/>
    <w:rsid w:val="559B3DD9"/>
    <w:rsid w:val="55E698DE"/>
    <w:rsid w:val="55F8F77B"/>
    <w:rsid w:val="56178949"/>
    <w:rsid w:val="5624FEC5"/>
    <w:rsid w:val="563609D1"/>
    <w:rsid w:val="567C919A"/>
    <w:rsid w:val="568E16AB"/>
    <w:rsid w:val="569BE295"/>
    <w:rsid w:val="56C755A4"/>
    <w:rsid w:val="574A472B"/>
    <w:rsid w:val="574BEAA9"/>
    <w:rsid w:val="57763D22"/>
    <w:rsid w:val="57C93FC0"/>
    <w:rsid w:val="57DF6215"/>
    <w:rsid w:val="57FB33F8"/>
    <w:rsid w:val="5804CB24"/>
    <w:rsid w:val="58146F14"/>
    <w:rsid w:val="5849F74C"/>
    <w:rsid w:val="590A43FB"/>
    <w:rsid w:val="595649A8"/>
    <w:rsid w:val="598210C7"/>
    <w:rsid w:val="599AABB4"/>
    <w:rsid w:val="5A07E28B"/>
    <w:rsid w:val="5A4D2A22"/>
    <w:rsid w:val="5A70B08D"/>
    <w:rsid w:val="5AA5C10C"/>
    <w:rsid w:val="5AF9F795"/>
    <w:rsid w:val="5B077CE2"/>
    <w:rsid w:val="5BBFD448"/>
    <w:rsid w:val="5BE3180D"/>
    <w:rsid w:val="5C1F9ED8"/>
    <w:rsid w:val="5C23AADE"/>
    <w:rsid w:val="5C2AE29D"/>
    <w:rsid w:val="5C5529C9"/>
    <w:rsid w:val="5C701A95"/>
    <w:rsid w:val="5C767694"/>
    <w:rsid w:val="5C956BB5"/>
    <w:rsid w:val="5CA69A87"/>
    <w:rsid w:val="5CE2DBAC"/>
    <w:rsid w:val="5CF1F047"/>
    <w:rsid w:val="5D36D1B8"/>
    <w:rsid w:val="5D48BAD4"/>
    <w:rsid w:val="5D58AD5C"/>
    <w:rsid w:val="5D9A0837"/>
    <w:rsid w:val="5DA19E9A"/>
    <w:rsid w:val="5DD984FE"/>
    <w:rsid w:val="5E02CABC"/>
    <w:rsid w:val="5E079A68"/>
    <w:rsid w:val="5E5C66C4"/>
    <w:rsid w:val="5EB44F2F"/>
    <w:rsid w:val="5ED15DBB"/>
    <w:rsid w:val="5EF9ABFB"/>
    <w:rsid w:val="5F01D702"/>
    <w:rsid w:val="5F0C1878"/>
    <w:rsid w:val="5F28317E"/>
    <w:rsid w:val="5FAFF945"/>
    <w:rsid w:val="601010DC"/>
    <w:rsid w:val="60180392"/>
    <w:rsid w:val="60937CFB"/>
    <w:rsid w:val="60EF206D"/>
    <w:rsid w:val="61147773"/>
    <w:rsid w:val="611C9404"/>
    <w:rsid w:val="612B9E19"/>
    <w:rsid w:val="61648D40"/>
    <w:rsid w:val="6170360B"/>
    <w:rsid w:val="617A458D"/>
    <w:rsid w:val="617F2CF6"/>
    <w:rsid w:val="618A6C67"/>
    <w:rsid w:val="6198906E"/>
    <w:rsid w:val="61A403DB"/>
    <w:rsid w:val="6294C07F"/>
    <w:rsid w:val="62EF2E0A"/>
    <w:rsid w:val="62F56D5D"/>
    <w:rsid w:val="62FB364E"/>
    <w:rsid w:val="637A8DB7"/>
    <w:rsid w:val="63A83C33"/>
    <w:rsid w:val="63CED40F"/>
    <w:rsid w:val="63F200E7"/>
    <w:rsid w:val="640877A1"/>
    <w:rsid w:val="641D3763"/>
    <w:rsid w:val="645E9285"/>
    <w:rsid w:val="6469C9CE"/>
    <w:rsid w:val="6471AC5C"/>
    <w:rsid w:val="64AA7F95"/>
    <w:rsid w:val="64F44833"/>
    <w:rsid w:val="65149FC0"/>
    <w:rsid w:val="653582CC"/>
    <w:rsid w:val="655D2A28"/>
    <w:rsid w:val="666A5F88"/>
    <w:rsid w:val="66BCA4F4"/>
    <w:rsid w:val="66C1BA34"/>
    <w:rsid w:val="670EB1F7"/>
    <w:rsid w:val="6726DBBE"/>
    <w:rsid w:val="67308BFF"/>
    <w:rsid w:val="6747703B"/>
    <w:rsid w:val="675D4286"/>
    <w:rsid w:val="67933546"/>
    <w:rsid w:val="67AC7058"/>
    <w:rsid w:val="67CE0FA9"/>
    <w:rsid w:val="68454B9F"/>
    <w:rsid w:val="68492979"/>
    <w:rsid w:val="684D21BF"/>
    <w:rsid w:val="6871397A"/>
    <w:rsid w:val="6882108F"/>
    <w:rsid w:val="68CE35DA"/>
    <w:rsid w:val="68EC6B12"/>
    <w:rsid w:val="693F883F"/>
    <w:rsid w:val="698DD75B"/>
    <w:rsid w:val="69A0DDA2"/>
    <w:rsid w:val="69CF4229"/>
    <w:rsid w:val="6A0FFD15"/>
    <w:rsid w:val="6A4EE24D"/>
    <w:rsid w:val="6A6917C2"/>
    <w:rsid w:val="6A73FF31"/>
    <w:rsid w:val="6A8E9529"/>
    <w:rsid w:val="6AD4F6DB"/>
    <w:rsid w:val="6AF7FD20"/>
    <w:rsid w:val="6B53FD1D"/>
    <w:rsid w:val="6B8A602D"/>
    <w:rsid w:val="6C161D5F"/>
    <w:rsid w:val="6C20B878"/>
    <w:rsid w:val="6C71E0F4"/>
    <w:rsid w:val="6C813679"/>
    <w:rsid w:val="6C828D81"/>
    <w:rsid w:val="6CA11E08"/>
    <w:rsid w:val="6CC44E34"/>
    <w:rsid w:val="6CE45E4D"/>
    <w:rsid w:val="6D625E39"/>
    <w:rsid w:val="6D73A208"/>
    <w:rsid w:val="6D8A66C1"/>
    <w:rsid w:val="6D90A367"/>
    <w:rsid w:val="6D96B21E"/>
    <w:rsid w:val="6DD2B846"/>
    <w:rsid w:val="6DDDE542"/>
    <w:rsid w:val="6DE6C7F8"/>
    <w:rsid w:val="6DE7E2E2"/>
    <w:rsid w:val="6DF5D3D6"/>
    <w:rsid w:val="6E3BE031"/>
    <w:rsid w:val="6E524587"/>
    <w:rsid w:val="6EA90F73"/>
    <w:rsid w:val="6ECACD9A"/>
    <w:rsid w:val="6EDF3D2C"/>
    <w:rsid w:val="6F6C9B72"/>
    <w:rsid w:val="6F7E3474"/>
    <w:rsid w:val="6FC85E13"/>
    <w:rsid w:val="7023F213"/>
    <w:rsid w:val="705F2AE6"/>
    <w:rsid w:val="707441E3"/>
    <w:rsid w:val="70782FCE"/>
    <w:rsid w:val="70C634A4"/>
    <w:rsid w:val="70CA4653"/>
    <w:rsid w:val="71049702"/>
    <w:rsid w:val="714A095B"/>
    <w:rsid w:val="7163D03F"/>
    <w:rsid w:val="719DF925"/>
    <w:rsid w:val="71A7F40E"/>
    <w:rsid w:val="71EF4B37"/>
    <w:rsid w:val="723544A6"/>
    <w:rsid w:val="723EB9BD"/>
    <w:rsid w:val="727B44E7"/>
    <w:rsid w:val="73495CA0"/>
    <w:rsid w:val="7361425A"/>
    <w:rsid w:val="7363707D"/>
    <w:rsid w:val="738C273C"/>
    <w:rsid w:val="73AC2B2F"/>
    <w:rsid w:val="73CDF301"/>
    <w:rsid w:val="73DAA380"/>
    <w:rsid w:val="73EC6561"/>
    <w:rsid w:val="73F5BDBF"/>
    <w:rsid w:val="741FC724"/>
    <w:rsid w:val="7457FD0A"/>
    <w:rsid w:val="7460350D"/>
    <w:rsid w:val="74F0713E"/>
    <w:rsid w:val="75153B64"/>
    <w:rsid w:val="751DCD85"/>
    <w:rsid w:val="75288286"/>
    <w:rsid w:val="75343E06"/>
    <w:rsid w:val="75980A3B"/>
    <w:rsid w:val="75AEB0A6"/>
    <w:rsid w:val="75E487AE"/>
    <w:rsid w:val="7605329D"/>
    <w:rsid w:val="7609EA9A"/>
    <w:rsid w:val="76173E6D"/>
    <w:rsid w:val="7660E973"/>
    <w:rsid w:val="7689FBA4"/>
    <w:rsid w:val="77305065"/>
    <w:rsid w:val="7744BC35"/>
    <w:rsid w:val="77687266"/>
    <w:rsid w:val="778510F0"/>
    <w:rsid w:val="77F19C82"/>
    <w:rsid w:val="78510A9B"/>
    <w:rsid w:val="78653F58"/>
    <w:rsid w:val="787992BE"/>
    <w:rsid w:val="787CDCE3"/>
    <w:rsid w:val="788E4943"/>
    <w:rsid w:val="78A1FFA6"/>
    <w:rsid w:val="78C80815"/>
    <w:rsid w:val="7925CD92"/>
    <w:rsid w:val="7935983F"/>
    <w:rsid w:val="79397832"/>
    <w:rsid w:val="7955DD3D"/>
    <w:rsid w:val="797A139D"/>
    <w:rsid w:val="79913846"/>
    <w:rsid w:val="799C357E"/>
    <w:rsid w:val="799DDBA5"/>
    <w:rsid w:val="79DFE463"/>
    <w:rsid w:val="7A132A65"/>
    <w:rsid w:val="7A69CCA0"/>
    <w:rsid w:val="7B716D15"/>
    <w:rsid w:val="7BB6D5F4"/>
    <w:rsid w:val="7BC4E0B3"/>
    <w:rsid w:val="7BDF6AA6"/>
    <w:rsid w:val="7BDFCA12"/>
    <w:rsid w:val="7BE10D33"/>
    <w:rsid w:val="7BFB0C24"/>
    <w:rsid w:val="7BFC0AC3"/>
    <w:rsid w:val="7C52612B"/>
    <w:rsid w:val="7C87B61F"/>
    <w:rsid w:val="7CAA2ADC"/>
    <w:rsid w:val="7CF6A932"/>
    <w:rsid w:val="7CF96859"/>
    <w:rsid w:val="7D070368"/>
    <w:rsid w:val="7D0935FF"/>
    <w:rsid w:val="7D0BD084"/>
    <w:rsid w:val="7D113ADA"/>
    <w:rsid w:val="7D896997"/>
    <w:rsid w:val="7D940C4E"/>
    <w:rsid w:val="7DC2308E"/>
    <w:rsid w:val="7E0BF1DC"/>
    <w:rsid w:val="7E4FDC9A"/>
    <w:rsid w:val="7E7A11D5"/>
    <w:rsid w:val="7EC016F5"/>
    <w:rsid w:val="7ECB93D5"/>
    <w:rsid w:val="7ED2C7D6"/>
    <w:rsid w:val="7EE2FDE4"/>
    <w:rsid w:val="7F006F03"/>
    <w:rsid w:val="7F171017"/>
    <w:rsid w:val="7F4F1426"/>
    <w:rsid w:val="7F8D77E3"/>
    <w:rsid w:val="7F9E4F57"/>
    <w:rsid w:val="7FABE85A"/>
    <w:rsid w:val="7FE30D8C"/>
    <w:rsid w:val="7FF76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1BA34"/>
  <w15:chartTrackingRefBased/>
  <w15:docId w15:val="{9CF2343C-84F7-4C12-AF1B-388462F21A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653C2DE"/>
    <w:rPr>
      <w:color w:val="467886"/>
      <w:u w:val="single"/>
    </w:rPr>
  </w:style>
  <w:style w:type="paragraph" w:styleId="ListParagraph">
    <w:uiPriority w:val="34"/>
    <w:name w:val="List Paragraph"/>
    <w:basedOn w:val="Normal"/>
    <w:qFormat/>
    <w:rsid w:val="4653C2D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4817c4552904328" /><Relationship Type="http://schemas.openxmlformats.org/officeDocument/2006/relationships/numbering" Target="numbering.xml" Id="Rd92a807039b049af" /><Relationship Type="http://schemas.openxmlformats.org/officeDocument/2006/relationships/hyperlink" Target="https://www.sciencedirect.com/science/article/abs/pii/S0169814196000273" TargetMode="External" Id="R2ef4c56e5692443c" /><Relationship Type="http://schemas.openxmlformats.org/officeDocument/2006/relationships/hyperlink" Target="https://www.sciencedirect.com/science/article/abs/pii/S0169814196000273" TargetMode="External" Id="R771ce35a7f40440d" /><Relationship Type="http://schemas.openxmlformats.org/officeDocument/2006/relationships/hyperlink" Target="https://www.sciencedirect.com/science/article/abs/pii/S0169814196000273" TargetMode="External" Id="R08ccd711a45043e5" /><Relationship Type="http://schemas.openxmlformats.org/officeDocument/2006/relationships/hyperlink" Target="https://www.sciencedirect.com/science/article/abs/pii/S1045452719300549" TargetMode="External" Id="R36065bf449c84519" /><Relationship Type="http://schemas.openxmlformats.org/officeDocument/2006/relationships/hyperlink" Target="https://pmc.ncbi.nlm.nih.gov/articles/PMC4842389/" TargetMode="External" Id="R7bd07b1a948b4aa5" /><Relationship Type="http://schemas.openxmlformats.org/officeDocument/2006/relationships/hyperlink" Target="https://pmc.ncbi.nlm.nih.gov/articles/PMC4763846/" TargetMode="External" Id="R26b8835c6dc44b73" /><Relationship Type="http://schemas.openxmlformats.org/officeDocument/2006/relationships/hyperlink" Target="https://www.sciencedirect.com/science/article/abs/pii/S0161475416301920" TargetMode="External" Id="R115a18d3ed5e4ef0" /><Relationship Type="http://schemas.openxmlformats.org/officeDocument/2006/relationships/hyperlink" Target="https://www.jospt.org/doi/abs/10.2519/jospt.2007.2283" TargetMode="External" Id="Rf7676980568a4120" /><Relationship Type="http://schemas.openxmlformats.org/officeDocument/2006/relationships/hyperlink" Target="https://www.sciencedirect.com/science/article/abs/pii/S1466853X12000776" TargetMode="External" Id="R9a944730731d4271" /><Relationship Type="http://schemas.openxmlformats.org/officeDocument/2006/relationships/hyperlink" Target="https://journals.lww.com/jaaos/abstract/1998/11000/surgical_treatment_of_the_unstable_ankle.5.aspx" TargetMode="External" Id="R3465b945edf44d31" /><Relationship Type="http://schemas.openxmlformats.org/officeDocument/2006/relationships/hyperlink" Target="https://www.sciencedirect.com/science/article/abs/pii/S0268003315001850" TargetMode="External" Id="R5058a0318c3e4a2d" /><Relationship Type="http://schemas.openxmlformats.org/officeDocument/2006/relationships/hyperlink" Target="https://pmc.ncbi.nlm.nih.gov/articles/PMC2953321/" TargetMode="External" Id="R2d1a2a168e984881" /><Relationship Type="http://schemas.openxmlformats.org/officeDocument/2006/relationships/hyperlink" Target="https://link.springer.com/article/10.1023/A:1025602829759" TargetMode="External" Id="R1cad849ffd264d9e" /><Relationship Type="http://schemas.openxmlformats.org/officeDocument/2006/relationships/hyperlink" Target="https://digitalcommons.unl.edu/nutritionfacpub/105/" TargetMode="External" Id="R8a7e2601690e4e1b" /><Relationship Type="http://schemas.openxmlformats.org/officeDocument/2006/relationships/hyperlink" Target="https://link.springer.com/article/10.1007/BF00717948" TargetMode="External" Id="R579bfb65a23a4b55" /><Relationship Type="http://schemas.openxmlformats.org/officeDocument/2006/relationships/hyperlink" Target="https://www.technogym.com/en-GB/product/selection-700-leg-extension_MNJC.html" TargetMode="External" Id="R671e8349ea0a49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2025-02-12T20:29:56.6946672Z</dcterms:created>
  <dcterms:modified xsi:type="dcterms:W3CDTF">2025-02-19T21:18:31.1893858Z</dcterms:modified>
  <dc:creator>Cai Evans (2304980)</dc:creator>
  <lastModifiedBy>Cai Evans (2304980)</lastModifiedBy>
</coreProperties>
</file>