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92B98" w14:textId="7164904C" w:rsidR="00B7743C" w:rsidRPr="002D6B45" w:rsidRDefault="00D747D0" w:rsidP="005B6F62">
      <w:pPr>
        <w:spacing w:line="480" w:lineRule="auto"/>
        <w:rPr>
          <w:rFonts w:ascii="Times New Roman" w:hAnsi="Times New Roman" w:cs="Times New Roman"/>
          <w:sz w:val="28"/>
          <w:szCs w:val="28"/>
        </w:rPr>
      </w:pPr>
      <w:r>
        <w:rPr>
          <w:rFonts w:ascii="Times New Roman" w:hAnsi="Times New Roman" w:cs="Times New Roman"/>
          <w:sz w:val="28"/>
          <w:szCs w:val="28"/>
        </w:rPr>
        <w:t xml:space="preserve">A </w:t>
      </w:r>
      <w:r w:rsidR="00B77131">
        <w:rPr>
          <w:rFonts w:ascii="Times New Roman" w:hAnsi="Times New Roman" w:cs="Times New Roman"/>
          <w:sz w:val="28"/>
          <w:szCs w:val="28"/>
        </w:rPr>
        <w:t xml:space="preserve">critical </w:t>
      </w:r>
      <w:r>
        <w:rPr>
          <w:rFonts w:ascii="Times New Roman" w:hAnsi="Times New Roman" w:cs="Times New Roman"/>
          <w:sz w:val="28"/>
          <w:szCs w:val="28"/>
        </w:rPr>
        <w:t xml:space="preserve">review of cognitive decline </w:t>
      </w:r>
      <w:r w:rsidR="00636E4A">
        <w:rPr>
          <w:rFonts w:ascii="Times New Roman" w:hAnsi="Times New Roman" w:cs="Times New Roman"/>
          <w:sz w:val="28"/>
          <w:szCs w:val="28"/>
        </w:rPr>
        <w:t xml:space="preserve">and interventions. </w:t>
      </w:r>
    </w:p>
    <w:p w14:paraId="52818E14" w14:textId="0BC162D5" w:rsidR="00762CC8" w:rsidRPr="002D6B45" w:rsidRDefault="00762CC8"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Cognitive decline in old age can affect many areas of cognitive functioning, including Processing speed, Attention, Memory, Language, Visuospatial abilities, decision making and executive functioning (Harada et al., 2013; Horning &amp; Davis, 2012). </w:t>
      </w:r>
    </w:p>
    <w:p w14:paraId="474B95C5" w14:textId="39212C9A" w:rsidR="007160BE" w:rsidRPr="002D6B45" w:rsidRDefault="007160BE"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A literature review </w:t>
      </w:r>
      <w:r w:rsidR="00096E6D" w:rsidRPr="002D6B45">
        <w:rPr>
          <w:rFonts w:ascii="Times New Roman" w:hAnsi="Times New Roman" w:cs="Times New Roman"/>
          <w:sz w:val="28"/>
          <w:szCs w:val="28"/>
        </w:rPr>
        <w:t>indicate</w:t>
      </w:r>
      <w:r w:rsidR="00A570A0" w:rsidRPr="002D6B45">
        <w:rPr>
          <w:rFonts w:ascii="Times New Roman" w:hAnsi="Times New Roman" w:cs="Times New Roman"/>
          <w:sz w:val="28"/>
          <w:szCs w:val="28"/>
        </w:rPr>
        <w:t>d</w:t>
      </w:r>
      <w:r w:rsidRPr="002D6B45">
        <w:rPr>
          <w:rFonts w:ascii="Times New Roman" w:hAnsi="Times New Roman" w:cs="Times New Roman"/>
          <w:sz w:val="28"/>
          <w:szCs w:val="28"/>
        </w:rPr>
        <w:t xml:space="preserve"> </w:t>
      </w:r>
      <w:r w:rsidR="00A1650B" w:rsidRPr="002D6B45">
        <w:rPr>
          <w:rFonts w:ascii="Times New Roman" w:hAnsi="Times New Roman" w:cs="Times New Roman"/>
          <w:sz w:val="28"/>
          <w:szCs w:val="28"/>
        </w:rPr>
        <w:t xml:space="preserve">many theories </w:t>
      </w:r>
      <w:r w:rsidR="00096E6D" w:rsidRPr="002D6B45">
        <w:rPr>
          <w:rFonts w:ascii="Times New Roman" w:hAnsi="Times New Roman" w:cs="Times New Roman"/>
          <w:sz w:val="28"/>
          <w:szCs w:val="28"/>
        </w:rPr>
        <w:t>regarding</w:t>
      </w:r>
      <w:r w:rsidR="00A1650B" w:rsidRPr="002D6B45">
        <w:rPr>
          <w:rFonts w:ascii="Times New Roman" w:hAnsi="Times New Roman" w:cs="Times New Roman"/>
          <w:sz w:val="28"/>
          <w:szCs w:val="28"/>
        </w:rPr>
        <w:t xml:space="preserve"> cognitive decline</w:t>
      </w:r>
      <w:r w:rsidR="00296090" w:rsidRPr="002D6B45">
        <w:rPr>
          <w:rFonts w:ascii="Times New Roman" w:hAnsi="Times New Roman" w:cs="Times New Roman"/>
          <w:sz w:val="28"/>
          <w:szCs w:val="28"/>
        </w:rPr>
        <w:t>,</w:t>
      </w:r>
      <w:r w:rsidR="003A408D" w:rsidRPr="002D6B45">
        <w:rPr>
          <w:rFonts w:ascii="Times New Roman" w:hAnsi="Times New Roman" w:cs="Times New Roman"/>
          <w:sz w:val="28"/>
          <w:szCs w:val="28"/>
        </w:rPr>
        <w:t xml:space="preserve"> such as biological, social, </w:t>
      </w:r>
      <w:r w:rsidR="00E724A4" w:rsidRPr="002D6B45">
        <w:rPr>
          <w:rFonts w:ascii="Times New Roman" w:hAnsi="Times New Roman" w:cs="Times New Roman"/>
          <w:sz w:val="28"/>
          <w:szCs w:val="28"/>
        </w:rPr>
        <w:t>psychological,</w:t>
      </w:r>
      <w:r w:rsidR="00B476E7" w:rsidRPr="002D6B45">
        <w:rPr>
          <w:rFonts w:ascii="Times New Roman" w:hAnsi="Times New Roman" w:cs="Times New Roman"/>
          <w:sz w:val="28"/>
          <w:szCs w:val="28"/>
        </w:rPr>
        <w:t xml:space="preserve"> and environmental</w:t>
      </w:r>
      <w:r w:rsidR="00357937" w:rsidRPr="002D6B45">
        <w:rPr>
          <w:rFonts w:ascii="Times New Roman" w:hAnsi="Times New Roman" w:cs="Times New Roman"/>
          <w:sz w:val="28"/>
          <w:szCs w:val="28"/>
        </w:rPr>
        <w:t xml:space="preserve"> </w:t>
      </w:r>
      <w:r w:rsidR="003C29F1" w:rsidRPr="002D6B45">
        <w:rPr>
          <w:rFonts w:ascii="Times New Roman" w:hAnsi="Times New Roman" w:cs="Times New Roman"/>
          <w:sz w:val="28"/>
          <w:szCs w:val="28"/>
        </w:rPr>
        <w:t>(</w:t>
      </w:r>
      <w:proofErr w:type="spellStart"/>
      <w:r w:rsidR="003C29F1" w:rsidRPr="002D6B45">
        <w:rPr>
          <w:rFonts w:ascii="Times New Roman" w:hAnsi="Times New Roman" w:cs="Times New Roman"/>
          <w:sz w:val="28"/>
          <w:szCs w:val="28"/>
        </w:rPr>
        <w:t>Akdag</w:t>
      </w:r>
      <w:proofErr w:type="spellEnd"/>
      <w:r w:rsidR="003C29F1" w:rsidRPr="002D6B45">
        <w:rPr>
          <w:rFonts w:ascii="Times New Roman" w:hAnsi="Times New Roman" w:cs="Times New Roman"/>
          <w:sz w:val="28"/>
          <w:szCs w:val="28"/>
        </w:rPr>
        <w:t xml:space="preserve"> et al., 2013)</w:t>
      </w:r>
      <w:r w:rsidR="00A1650B" w:rsidRPr="002D6B45">
        <w:rPr>
          <w:rFonts w:ascii="Times New Roman" w:hAnsi="Times New Roman" w:cs="Times New Roman"/>
          <w:sz w:val="28"/>
          <w:szCs w:val="28"/>
        </w:rPr>
        <w:t>.</w:t>
      </w:r>
      <w:r w:rsidR="000C652A" w:rsidRPr="002D6B45">
        <w:rPr>
          <w:rFonts w:ascii="Times New Roman" w:hAnsi="Times New Roman" w:cs="Times New Roman"/>
          <w:sz w:val="28"/>
          <w:szCs w:val="28"/>
        </w:rPr>
        <w:t xml:space="preserve"> </w:t>
      </w:r>
      <w:r w:rsidR="00096E6D" w:rsidRPr="002D6B45">
        <w:rPr>
          <w:rFonts w:ascii="Times New Roman" w:hAnsi="Times New Roman" w:cs="Times New Roman"/>
          <w:sz w:val="28"/>
          <w:szCs w:val="28"/>
        </w:rPr>
        <w:t>T</w:t>
      </w:r>
      <w:r w:rsidRPr="002D6B45">
        <w:rPr>
          <w:rFonts w:ascii="Times New Roman" w:hAnsi="Times New Roman" w:cs="Times New Roman"/>
          <w:sz w:val="28"/>
          <w:szCs w:val="28"/>
        </w:rPr>
        <w:t xml:space="preserve">he speed of processing theory </w:t>
      </w:r>
      <w:r w:rsidR="00271D89" w:rsidRPr="002D6B45">
        <w:rPr>
          <w:rFonts w:ascii="Times New Roman" w:hAnsi="Times New Roman" w:cs="Times New Roman"/>
          <w:sz w:val="28"/>
          <w:szCs w:val="28"/>
        </w:rPr>
        <w:t>is well</w:t>
      </w:r>
      <w:r w:rsidRPr="002D6B45">
        <w:rPr>
          <w:rFonts w:ascii="Times New Roman" w:hAnsi="Times New Roman" w:cs="Times New Roman"/>
          <w:sz w:val="28"/>
          <w:szCs w:val="28"/>
        </w:rPr>
        <w:t xml:space="preserve"> established (</w:t>
      </w:r>
      <w:proofErr w:type="spellStart"/>
      <w:r w:rsidRPr="002D6B45">
        <w:rPr>
          <w:rFonts w:ascii="Times New Roman" w:hAnsi="Times New Roman" w:cs="Times New Roman"/>
          <w:sz w:val="28"/>
          <w:szCs w:val="28"/>
        </w:rPr>
        <w:t>Verhaeghen</w:t>
      </w:r>
      <w:proofErr w:type="spellEnd"/>
      <w:r w:rsidRPr="002D6B45">
        <w:rPr>
          <w:rFonts w:ascii="Times New Roman" w:hAnsi="Times New Roman" w:cs="Times New Roman"/>
          <w:sz w:val="28"/>
          <w:szCs w:val="28"/>
        </w:rPr>
        <w:t>, 2013)</w:t>
      </w:r>
      <w:r w:rsidR="000C652A" w:rsidRPr="002D6B45">
        <w:rPr>
          <w:rFonts w:ascii="Times New Roman" w:hAnsi="Times New Roman" w:cs="Times New Roman"/>
          <w:sz w:val="28"/>
          <w:szCs w:val="28"/>
        </w:rPr>
        <w:t xml:space="preserve"> and</w:t>
      </w:r>
      <w:r w:rsidR="00271D89" w:rsidRPr="002D6B45">
        <w:rPr>
          <w:rFonts w:ascii="Times New Roman" w:hAnsi="Times New Roman" w:cs="Times New Roman"/>
          <w:sz w:val="28"/>
          <w:szCs w:val="28"/>
        </w:rPr>
        <w:t xml:space="preserve"> proved</w:t>
      </w:r>
      <w:r w:rsidR="00312557" w:rsidRPr="002D6B45">
        <w:rPr>
          <w:rFonts w:ascii="Times New Roman" w:hAnsi="Times New Roman" w:cs="Times New Roman"/>
          <w:sz w:val="28"/>
          <w:szCs w:val="28"/>
        </w:rPr>
        <w:t xml:space="preserve"> a useful</w:t>
      </w:r>
      <w:r w:rsidR="00271D89" w:rsidRPr="002D6B45">
        <w:rPr>
          <w:rFonts w:ascii="Times New Roman" w:hAnsi="Times New Roman" w:cs="Times New Roman"/>
          <w:sz w:val="28"/>
          <w:szCs w:val="28"/>
        </w:rPr>
        <w:t xml:space="preserve"> theory to explore</w:t>
      </w:r>
      <w:r w:rsidR="00FE1C24" w:rsidRPr="002D6B45">
        <w:rPr>
          <w:rFonts w:ascii="Times New Roman" w:hAnsi="Times New Roman" w:cs="Times New Roman"/>
          <w:sz w:val="28"/>
          <w:szCs w:val="28"/>
        </w:rPr>
        <w:t xml:space="preserve">. </w:t>
      </w:r>
      <w:r w:rsidR="000A227E" w:rsidRPr="002D6B45">
        <w:rPr>
          <w:rFonts w:ascii="Times New Roman" w:hAnsi="Times New Roman" w:cs="Times New Roman"/>
          <w:sz w:val="28"/>
          <w:szCs w:val="28"/>
        </w:rPr>
        <w:t>Speed of processing refers to the speed of cognitive functioning and motor responses. A reduction in cognitive speed can affect the ability to utili</w:t>
      </w:r>
      <w:r w:rsidR="005A6AA5" w:rsidRPr="002D6B45">
        <w:rPr>
          <w:rFonts w:ascii="Times New Roman" w:hAnsi="Times New Roman" w:cs="Times New Roman"/>
          <w:sz w:val="28"/>
          <w:szCs w:val="28"/>
        </w:rPr>
        <w:t>z</w:t>
      </w:r>
      <w:r w:rsidR="000A227E" w:rsidRPr="002D6B45">
        <w:rPr>
          <w:rFonts w:ascii="Times New Roman" w:hAnsi="Times New Roman" w:cs="Times New Roman"/>
          <w:sz w:val="28"/>
          <w:szCs w:val="28"/>
        </w:rPr>
        <w:t>e high-order cognitive tasks (</w:t>
      </w:r>
      <w:proofErr w:type="spellStart"/>
      <w:r w:rsidR="000A227E" w:rsidRPr="002D6B45">
        <w:rPr>
          <w:rFonts w:ascii="Times New Roman" w:hAnsi="Times New Roman" w:cs="Times New Roman"/>
          <w:sz w:val="28"/>
          <w:szCs w:val="28"/>
        </w:rPr>
        <w:t>Ebaid</w:t>
      </w:r>
      <w:proofErr w:type="spellEnd"/>
      <w:r w:rsidR="000A227E" w:rsidRPr="002D6B45">
        <w:rPr>
          <w:rFonts w:ascii="Times New Roman" w:hAnsi="Times New Roman" w:cs="Times New Roman"/>
          <w:sz w:val="28"/>
          <w:szCs w:val="28"/>
        </w:rPr>
        <w:t>, 2017), such as memory and learning (</w:t>
      </w:r>
      <w:proofErr w:type="spellStart"/>
      <w:r w:rsidR="000A227E" w:rsidRPr="002D6B45">
        <w:rPr>
          <w:rFonts w:ascii="Times New Roman" w:hAnsi="Times New Roman" w:cs="Times New Roman"/>
          <w:sz w:val="28"/>
          <w:szCs w:val="28"/>
        </w:rPr>
        <w:t>Tzambazis</w:t>
      </w:r>
      <w:proofErr w:type="spellEnd"/>
      <w:r w:rsidR="000A227E" w:rsidRPr="002D6B45">
        <w:rPr>
          <w:rFonts w:ascii="Times New Roman" w:hAnsi="Times New Roman" w:cs="Times New Roman"/>
          <w:sz w:val="28"/>
          <w:szCs w:val="28"/>
        </w:rPr>
        <w:t>, 2000).</w:t>
      </w:r>
    </w:p>
    <w:p w14:paraId="02226F10" w14:textId="79B3D086" w:rsidR="007115DF" w:rsidRPr="002D6B45" w:rsidRDefault="00144C07"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A </w:t>
      </w:r>
      <w:r w:rsidR="005A6AA5" w:rsidRPr="002D6B45">
        <w:rPr>
          <w:rFonts w:ascii="Times New Roman" w:hAnsi="Times New Roman" w:cs="Times New Roman"/>
          <w:sz w:val="28"/>
          <w:szCs w:val="28"/>
        </w:rPr>
        <w:t>robust</w:t>
      </w:r>
      <w:r w:rsidRPr="002D6B45">
        <w:rPr>
          <w:rFonts w:ascii="Times New Roman" w:hAnsi="Times New Roman" w:cs="Times New Roman"/>
          <w:sz w:val="28"/>
          <w:szCs w:val="28"/>
        </w:rPr>
        <w:t xml:space="preserve"> study for the </w:t>
      </w:r>
      <w:r w:rsidR="00837D5E" w:rsidRPr="002D6B45">
        <w:rPr>
          <w:rFonts w:ascii="Times New Roman" w:hAnsi="Times New Roman" w:cs="Times New Roman"/>
          <w:sz w:val="28"/>
          <w:szCs w:val="28"/>
        </w:rPr>
        <w:t>validity</w:t>
      </w:r>
      <w:r w:rsidRPr="002D6B45">
        <w:rPr>
          <w:rFonts w:ascii="Times New Roman" w:hAnsi="Times New Roman" w:cs="Times New Roman"/>
          <w:sz w:val="28"/>
          <w:szCs w:val="28"/>
        </w:rPr>
        <w:t xml:space="preserve"> of </w:t>
      </w:r>
      <w:r w:rsidR="00837D5E" w:rsidRPr="002D6B45">
        <w:rPr>
          <w:rFonts w:ascii="Times New Roman" w:hAnsi="Times New Roman" w:cs="Times New Roman"/>
          <w:sz w:val="28"/>
          <w:szCs w:val="28"/>
        </w:rPr>
        <w:t xml:space="preserve">the speed of processing theory is </w:t>
      </w:r>
      <w:proofErr w:type="spellStart"/>
      <w:r w:rsidR="006A31B0" w:rsidRPr="002D6B45">
        <w:rPr>
          <w:rFonts w:ascii="Times New Roman" w:hAnsi="Times New Roman" w:cs="Times New Roman"/>
          <w:sz w:val="28"/>
          <w:szCs w:val="28"/>
        </w:rPr>
        <w:t>Bosnes</w:t>
      </w:r>
      <w:proofErr w:type="spellEnd"/>
      <w:r w:rsidR="006A31B0" w:rsidRPr="002D6B45">
        <w:rPr>
          <w:rFonts w:ascii="Times New Roman" w:hAnsi="Times New Roman" w:cs="Times New Roman"/>
          <w:sz w:val="28"/>
          <w:szCs w:val="28"/>
        </w:rPr>
        <w:t xml:space="preserve"> et al. (2022)</w:t>
      </w:r>
      <w:r w:rsidR="005A6AA5" w:rsidRPr="002D6B45">
        <w:rPr>
          <w:rFonts w:ascii="Times New Roman" w:hAnsi="Times New Roman" w:cs="Times New Roman"/>
          <w:sz w:val="28"/>
          <w:szCs w:val="28"/>
        </w:rPr>
        <w:t>. They</w:t>
      </w:r>
      <w:r w:rsidR="00551DE2" w:rsidRPr="002D6B45">
        <w:rPr>
          <w:rFonts w:ascii="Times New Roman" w:hAnsi="Times New Roman" w:cs="Times New Roman"/>
          <w:sz w:val="28"/>
          <w:szCs w:val="28"/>
        </w:rPr>
        <w:t xml:space="preserve"> </w:t>
      </w:r>
      <w:r w:rsidR="006A31B0" w:rsidRPr="002D6B45">
        <w:rPr>
          <w:rFonts w:ascii="Times New Roman" w:hAnsi="Times New Roman" w:cs="Times New Roman"/>
          <w:sz w:val="28"/>
          <w:szCs w:val="28"/>
        </w:rPr>
        <w:t xml:space="preserve">ran a study consisting of sixty-five (70 – 89 years) participants </w:t>
      </w:r>
      <w:r w:rsidR="00E66B0C" w:rsidRPr="002D6B45">
        <w:rPr>
          <w:rFonts w:ascii="Times New Roman" w:hAnsi="Times New Roman" w:cs="Times New Roman"/>
          <w:sz w:val="28"/>
          <w:szCs w:val="28"/>
        </w:rPr>
        <w:t xml:space="preserve">recruited </w:t>
      </w:r>
      <w:r w:rsidR="006A31B0" w:rsidRPr="002D6B45">
        <w:rPr>
          <w:rFonts w:ascii="Times New Roman" w:hAnsi="Times New Roman" w:cs="Times New Roman"/>
          <w:sz w:val="28"/>
          <w:szCs w:val="28"/>
        </w:rPr>
        <w:t>from the HUNT group in Norway. The group have been tested in four phases from 1984 to 2018 to do with health and areas of ageing. Participants were from the Nord-</w:t>
      </w:r>
      <w:proofErr w:type="spellStart"/>
      <w:r w:rsidR="006A31B0" w:rsidRPr="002D6B45">
        <w:rPr>
          <w:rFonts w:ascii="Times New Roman" w:hAnsi="Times New Roman" w:cs="Times New Roman"/>
          <w:sz w:val="28"/>
          <w:szCs w:val="28"/>
        </w:rPr>
        <w:t>Trøndelag</w:t>
      </w:r>
      <w:proofErr w:type="spellEnd"/>
      <w:r w:rsidR="006A31B0" w:rsidRPr="002D6B45">
        <w:rPr>
          <w:rFonts w:ascii="Times New Roman" w:hAnsi="Times New Roman" w:cs="Times New Roman"/>
          <w:sz w:val="28"/>
          <w:szCs w:val="28"/>
        </w:rPr>
        <w:t xml:space="preserve"> Health Survey (HUNT3) and completed the Wechsler Memory Scale (WMS-III) and Wechsler Adult Intelligence Scale (WAIS-III). Successful ageing was defined as high functionality, engagement with life, lack of disease and a combination of all the previous components. Usual ageing was classified as ageing with components of increased risk of </w:t>
      </w:r>
      <w:r w:rsidR="006A31B0" w:rsidRPr="002D6B45">
        <w:rPr>
          <w:rFonts w:ascii="Times New Roman" w:hAnsi="Times New Roman" w:cs="Times New Roman"/>
          <w:sz w:val="28"/>
          <w:szCs w:val="28"/>
        </w:rPr>
        <w:lastRenderedPageBreak/>
        <w:t xml:space="preserve">disease and disability. This is also associated with functional decline. The study concluded that the speed of processing performance was negatively correlated with age. </w:t>
      </w:r>
    </w:p>
    <w:p w14:paraId="647DAC76" w14:textId="0C4F22FA" w:rsidR="006A31B0" w:rsidRPr="002D6B45" w:rsidRDefault="006A31B0"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However, being female was linked to a </w:t>
      </w:r>
      <w:r w:rsidR="00E32F08" w:rsidRPr="002D6B45">
        <w:rPr>
          <w:rFonts w:ascii="Times New Roman" w:hAnsi="Times New Roman" w:cs="Times New Roman"/>
          <w:sz w:val="28"/>
          <w:szCs w:val="28"/>
        </w:rPr>
        <w:t>reduction in</w:t>
      </w:r>
      <w:r w:rsidRPr="002D6B45">
        <w:rPr>
          <w:rFonts w:ascii="Times New Roman" w:hAnsi="Times New Roman" w:cs="Times New Roman"/>
          <w:sz w:val="28"/>
          <w:szCs w:val="28"/>
        </w:rPr>
        <w:t xml:space="preserve"> processing decline. The study </w:t>
      </w:r>
      <w:r w:rsidR="000F056F" w:rsidRPr="002D6B45">
        <w:rPr>
          <w:rFonts w:ascii="Times New Roman" w:hAnsi="Times New Roman" w:cs="Times New Roman"/>
          <w:sz w:val="28"/>
          <w:szCs w:val="28"/>
        </w:rPr>
        <w:t>adds</w:t>
      </w:r>
      <w:r w:rsidR="00045E82" w:rsidRPr="002D6B45">
        <w:rPr>
          <w:rFonts w:ascii="Times New Roman" w:hAnsi="Times New Roman" w:cs="Times New Roman"/>
          <w:sz w:val="28"/>
          <w:szCs w:val="28"/>
        </w:rPr>
        <w:t xml:space="preserve"> to the</w:t>
      </w:r>
      <w:r w:rsidRPr="002D6B45">
        <w:rPr>
          <w:rFonts w:ascii="Times New Roman" w:hAnsi="Times New Roman" w:cs="Times New Roman"/>
          <w:sz w:val="28"/>
          <w:szCs w:val="28"/>
        </w:rPr>
        <w:t xml:space="preserve"> validity </w:t>
      </w:r>
      <w:r w:rsidR="00045E82" w:rsidRPr="002D6B45">
        <w:rPr>
          <w:rFonts w:ascii="Times New Roman" w:hAnsi="Times New Roman" w:cs="Times New Roman"/>
          <w:sz w:val="28"/>
          <w:szCs w:val="28"/>
        </w:rPr>
        <w:t>of</w:t>
      </w:r>
      <w:r w:rsidRPr="002D6B45">
        <w:rPr>
          <w:rFonts w:ascii="Times New Roman" w:hAnsi="Times New Roman" w:cs="Times New Roman"/>
          <w:sz w:val="28"/>
          <w:szCs w:val="28"/>
        </w:rPr>
        <w:t xml:space="preserve"> the speed of processing theory</w:t>
      </w:r>
      <w:r w:rsidR="00CE1B9C" w:rsidRPr="002D6B45">
        <w:rPr>
          <w:rFonts w:ascii="Times New Roman" w:hAnsi="Times New Roman" w:cs="Times New Roman"/>
          <w:sz w:val="28"/>
          <w:szCs w:val="28"/>
        </w:rPr>
        <w:t>,</w:t>
      </w:r>
      <w:r w:rsidRPr="002D6B45">
        <w:rPr>
          <w:rFonts w:ascii="Times New Roman" w:hAnsi="Times New Roman" w:cs="Times New Roman"/>
          <w:sz w:val="28"/>
          <w:szCs w:val="28"/>
        </w:rPr>
        <w:t xml:space="preserve"> as it is a longitudinal study that looked at many cognitive function areas. The differences between successful and usual ageing</w:t>
      </w:r>
      <w:r w:rsidR="00BE71BF" w:rsidRPr="002D6B45">
        <w:rPr>
          <w:rFonts w:ascii="Times New Roman" w:hAnsi="Times New Roman" w:cs="Times New Roman"/>
          <w:sz w:val="28"/>
          <w:szCs w:val="28"/>
        </w:rPr>
        <w:t xml:space="preserve"> were con</w:t>
      </w:r>
      <w:r w:rsidR="00B46ED6" w:rsidRPr="002D6B45">
        <w:rPr>
          <w:rFonts w:ascii="Times New Roman" w:hAnsi="Times New Roman" w:cs="Times New Roman"/>
          <w:sz w:val="28"/>
          <w:szCs w:val="28"/>
        </w:rPr>
        <w:t>sidered and</w:t>
      </w:r>
      <w:r w:rsidRPr="002D6B45">
        <w:rPr>
          <w:rFonts w:ascii="Times New Roman" w:hAnsi="Times New Roman" w:cs="Times New Roman"/>
          <w:sz w:val="28"/>
          <w:szCs w:val="28"/>
        </w:rPr>
        <w:t xml:space="preserve"> </w:t>
      </w:r>
      <w:r w:rsidR="00221C95" w:rsidRPr="002D6B45">
        <w:rPr>
          <w:rFonts w:ascii="Times New Roman" w:hAnsi="Times New Roman" w:cs="Times New Roman"/>
          <w:sz w:val="28"/>
          <w:szCs w:val="28"/>
        </w:rPr>
        <w:t>were</w:t>
      </w:r>
      <w:r w:rsidRPr="002D6B45">
        <w:rPr>
          <w:rFonts w:ascii="Times New Roman" w:hAnsi="Times New Roman" w:cs="Times New Roman"/>
          <w:sz w:val="28"/>
          <w:szCs w:val="28"/>
        </w:rPr>
        <w:t xml:space="preserve"> essential to distinguish between different population </w:t>
      </w:r>
      <w:r w:rsidR="00B46ED6" w:rsidRPr="002D6B45">
        <w:rPr>
          <w:rFonts w:ascii="Times New Roman" w:hAnsi="Times New Roman" w:cs="Times New Roman"/>
          <w:sz w:val="28"/>
          <w:szCs w:val="28"/>
        </w:rPr>
        <w:t>groups</w:t>
      </w:r>
      <w:r w:rsidRPr="002D6B45">
        <w:rPr>
          <w:rFonts w:ascii="Times New Roman" w:hAnsi="Times New Roman" w:cs="Times New Roman"/>
          <w:sz w:val="28"/>
          <w:szCs w:val="28"/>
        </w:rPr>
        <w:t>. The study also highlighted the effects of education and age on cognitive function. However, the study limits its subject pool to a specific research group</w:t>
      </w:r>
      <w:r w:rsidR="006E0150" w:rsidRPr="002D6B45">
        <w:rPr>
          <w:rFonts w:ascii="Times New Roman" w:hAnsi="Times New Roman" w:cs="Times New Roman"/>
          <w:sz w:val="28"/>
          <w:szCs w:val="28"/>
        </w:rPr>
        <w:t xml:space="preserve"> with a </w:t>
      </w:r>
      <w:r w:rsidR="00584CED" w:rsidRPr="002D6B45">
        <w:rPr>
          <w:rFonts w:ascii="Times New Roman" w:hAnsi="Times New Roman" w:cs="Times New Roman"/>
          <w:sz w:val="28"/>
          <w:szCs w:val="28"/>
        </w:rPr>
        <w:t>relatively small sample size</w:t>
      </w:r>
      <w:r w:rsidRPr="002D6B45">
        <w:rPr>
          <w:rFonts w:ascii="Times New Roman" w:hAnsi="Times New Roman" w:cs="Times New Roman"/>
          <w:sz w:val="28"/>
          <w:szCs w:val="28"/>
        </w:rPr>
        <w:t xml:space="preserve">. The study also notes in its limitations that although significant effects were evident, these were on the lower side of the scale, indicating that the </w:t>
      </w:r>
      <w:r w:rsidR="00556F28" w:rsidRPr="002D6B45">
        <w:rPr>
          <w:rFonts w:ascii="Times New Roman" w:hAnsi="Times New Roman" w:cs="Times New Roman"/>
          <w:sz w:val="28"/>
          <w:szCs w:val="28"/>
        </w:rPr>
        <w:t>speed of processing the</w:t>
      </w:r>
      <w:r w:rsidR="00F75872" w:rsidRPr="002D6B45">
        <w:rPr>
          <w:rFonts w:ascii="Times New Roman" w:hAnsi="Times New Roman" w:cs="Times New Roman"/>
          <w:sz w:val="28"/>
          <w:szCs w:val="28"/>
        </w:rPr>
        <w:t>ory’s</w:t>
      </w:r>
      <w:r w:rsidRPr="002D6B45">
        <w:rPr>
          <w:rFonts w:ascii="Times New Roman" w:hAnsi="Times New Roman" w:cs="Times New Roman"/>
          <w:sz w:val="28"/>
          <w:szCs w:val="28"/>
        </w:rPr>
        <w:t xml:space="preserve"> strength</w:t>
      </w:r>
      <w:r w:rsidR="00556F28" w:rsidRPr="002D6B45">
        <w:rPr>
          <w:rFonts w:ascii="Times New Roman" w:hAnsi="Times New Roman" w:cs="Times New Roman"/>
          <w:sz w:val="28"/>
          <w:szCs w:val="28"/>
        </w:rPr>
        <w:t>s</w:t>
      </w:r>
      <w:r w:rsidRPr="002D6B45">
        <w:rPr>
          <w:rFonts w:ascii="Times New Roman" w:hAnsi="Times New Roman" w:cs="Times New Roman"/>
          <w:sz w:val="28"/>
          <w:szCs w:val="28"/>
        </w:rPr>
        <w:t xml:space="preserve"> may not be as great as indicated when first looking at the results.</w:t>
      </w:r>
    </w:p>
    <w:p w14:paraId="6D0ECA3C" w14:textId="42D027AF" w:rsidR="00624E7C" w:rsidRPr="002D6B45" w:rsidRDefault="00005698"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Similarly</w:t>
      </w:r>
      <w:r w:rsidR="003A7024" w:rsidRPr="002D6B45">
        <w:rPr>
          <w:rFonts w:ascii="Times New Roman" w:hAnsi="Times New Roman" w:cs="Times New Roman"/>
          <w:sz w:val="28"/>
          <w:szCs w:val="28"/>
        </w:rPr>
        <w:t>,</w:t>
      </w:r>
      <w:r w:rsidRPr="002D6B45">
        <w:rPr>
          <w:rFonts w:ascii="Times New Roman" w:hAnsi="Times New Roman" w:cs="Times New Roman"/>
          <w:sz w:val="28"/>
          <w:szCs w:val="28"/>
        </w:rPr>
        <w:t xml:space="preserve"> </w:t>
      </w:r>
      <w:proofErr w:type="spellStart"/>
      <w:r w:rsidRPr="002D6B45">
        <w:rPr>
          <w:rFonts w:ascii="Times New Roman" w:hAnsi="Times New Roman" w:cs="Times New Roman"/>
          <w:sz w:val="28"/>
          <w:szCs w:val="28"/>
        </w:rPr>
        <w:t>Albinet</w:t>
      </w:r>
      <w:proofErr w:type="spellEnd"/>
      <w:r w:rsidRPr="002D6B45">
        <w:rPr>
          <w:rFonts w:ascii="Times New Roman" w:hAnsi="Times New Roman" w:cs="Times New Roman"/>
          <w:sz w:val="28"/>
          <w:szCs w:val="28"/>
        </w:rPr>
        <w:t xml:space="preserve"> et al. (2012) </w:t>
      </w:r>
      <w:r w:rsidR="003A7024" w:rsidRPr="002D6B45">
        <w:rPr>
          <w:rFonts w:ascii="Times New Roman" w:hAnsi="Times New Roman" w:cs="Times New Roman"/>
          <w:sz w:val="28"/>
          <w:szCs w:val="28"/>
        </w:rPr>
        <w:t>add</w:t>
      </w:r>
      <w:r w:rsidR="00260A15" w:rsidRPr="002D6B45">
        <w:rPr>
          <w:rFonts w:ascii="Times New Roman" w:hAnsi="Times New Roman" w:cs="Times New Roman"/>
          <w:sz w:val="28"/>
          <w:szCs w:val="28"/>
        </w:rPr>
        <w:t>ed</w:t>
      </w:r>
      <w:r w:rsidRPr="002D6B45">
        <w:rPr>
          <w:rFonts w:ascii="Times New Roman" w:hAnsi="Times New Roman" w:cs="Times New Roman"/>
          <w:sz w:val="28"/>
          <w:szCs w:val="28"/>
        </w:rPr>
        <w:t xml:space="preserve"> credibility to the speed of processing theory by running a study on twenty-eight (18-32 years) and thirty-nine healthy (65 - 80 years). The study tested the speed of processing and prefrontal executive theory using a variety of experimental tests, including the Choice Reaction time, Digital Symbols Substitution Task and The Random Number Generation task. The study conclude</w:t>
      </w:r>
      <w:r w:rsidR="000B4A99" w:rsidRPr="002D6B45">
        <w:rPr>
          <w:rFonts w:ascii="Times New Roman" w:hAnsi="Times New Roman" w:cs="Times New Roman"/>
          <w:sz w:val="28"/>
          <w:szCs w:val="28"/>
        </w:rPr>
        <w:t>d</w:t>
      </w:r>
      <w:r w:rsidRPr="002D6B45">
        <w:rPr>
          <w:rFonts w:ascii="Times New Roman" w:hAnsi="Times New Roman" w:cs="Times New Roman"/>
          <w:sz w:val="28"/>
          <w:szCs w:val="28"/>
        </w:rPr>
        <w:t xml:space="preserve"> that, as with previous studies, </w:t>
      </w:r>
      <w:r w:rsidRPr="002D6B45">
        <w:rPr>
          <w:rFonts w:ascii="Times New Roman" w:hAnsi="Times New Roman" w:cs="Times New Roman"/>
          <w:sz w:val="28"/>
          <w:szCs w:val="28"/>
        </w:rPr>
        <w:lastRenderedPageBreak/>
        <w:t xml:space="preserve">chronological age negatively affects both processing speed and prefrontal executive theory. </w:t>
      </w:r>
    </w:p>
    <w:p w14:paraId="065E2D8D" w14:textId="57020883" w:rsidR="00804895" w:rsidRPr="002D6B45" w:rsidRDefault="00005698"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However, it also demonstrates that both theories shared traits, making it challenging to determine </w:t>
      </w:r>
      <w:r w:rsidR="003A7024" w:rsidRPr="002D6B45">
        <w:rPr>
          <w:rFonts w:ascii="Times New Roman" w:hAnsi="Times New Roman" w:cs="Times New Roman"/>
          <w:sz w:val="28"/>
          <w:szCs w:val="28"/>
        </w:rPr>
        <w:t>the</w:t>
      </w:r>
      <w:r w:rsidRPr="002D6B45">
        <w:rPr>
          <w:rFonts w:ascii="Times New Roman" w:hAnsi="Times New Roman" w:cs="Times New Roman"/>
          <w:sz w:val="28"/>
          <w:szCs w:val="28"/>
        </w:rPr>
        <w:t xml:space="preserve"> more robust theory. The limitations in </w:t>
      </w:r>
      <w:proofErr w:type="spellStart"/>
      <w:r w:rsidR="007714DF" w:rsidRPr="002D6B45">
        <w:rPr>
          <w:rFonts w:ascii="Times New Roman" w:hAnsi="Times New Roman" w:cs="Times New Roman"/>
          <w:sz w:val="28"/>
          <w:szCs w:val="28"/>
        </w:rPr>
        <w:t>Albinet</w:t>
      </w:r>
      <w:proofErr w:type="spellEnd"/>
      <w:r w:rsidR="007714DF" w:rsidRPr="002D6B45">
        <w:rPr>
          <w:rFonts w:ascii="Times New Roman" w:hAnsi="Times New Roman" w:cs="Times New Roman"/>
          <w:sz w:val="28"/>
          <w:szCs w:val="28"/>
        </w:rPr>
        <w:t xml:space="preserve"> et al. (2012)</w:t>
      </w:r>
      <w:r w:rsidR="007714DF" w:rsidRPr="002D6B45">
        <w:rPr>
          <w:rFonts w:ascii="Times New Roman" w:hAnsi="Times New Roman" w:cs="Times New Roman"/>
          <w:sz w:val="28"/>
          <w:szCs w:val="28"/>
        </w:rPr>
        <w:t xml:space="preserve"> </w:t>
      </w:r>
      <w:r w:rsidRPr="002D6B45">
        <w:rPr>
          <w:rFonts w:ascii="Times New Roman" w:hAnsi="Times New Roman" w:cs="Times New Roman"/>
          <w:sz w:val="28"/>
          <w:szCs w:val="28"/>
        </w:rPr>
        <w:t>also indicate the small number, lack of generali</w:t>
      </w:r>
      <w:r w:rsidR="005A6AA5" w:rsidRPr="002D6B45">
        <w:rPr>
          <w:rFonts w:ascii="Times New Roman" w:hAnsi="Times New Roman" w:cs="Times New Roman"/>
          <w:sz w:val="28"/>
          <w:szCs w:val="28"/>
        </w:rPr>
        <w:t>z</w:t>
      </w:r>
      <w:r w:rsidRPr="002D6B45">
        <w:rPr>
          <w:rFonts w:ascii="Times New Roman" w:hAnsi="Times New Roman" w:cs="Times New Roman"/>
          <w:sz w:val="28"/>
          <w:szCs w:val="28"/>
        </w:rPr>
        <w:t>ation and the fact that they did not use the more traditional paper and pencil</w:t>
      </w:r>
      <w:r w:rsidR="00DF6909" w:rsidRPr="002D6B45">
        <w:rPr>
          <w:rFonts w:ascii="Times New Roman" w:hAnsi="Times New Roman" w:cs="Times New Roman"/>
          <w:sz w:val="28"/>
          <w:szCs w:val="28"/>
        </w:rPr>
        <w:t xml:space="preserve"> </w:t>
      </w:r>
      <w:r w:rsidR="00DA5059" w:rsidRPr="002D6B45">
        <w:rPr>
          <w:rFonts w:ascii="Times New Roman" w:hAnsi="Times New Roman" w:cs="Times New Roman"/>
          <w:sz w:val="28"/>
          <w:szCs w:val="28"/>
        </w:rPr>
        <w:t>tests</w:t>
      </w:r>
      <w:r w:rsidRPr="002D6B45">
        <w:rPr>
          <w:rFonts w:ascii="Times New Roman" w:hAnsi="Times New Roman" w:cs="Times New Roman"/>
          <w:sz w:val="28"/>
          <w:szCs w:val="28"/>
        </w:rPr>
        <w:t xml:space="preserve"> used in many other studies</w:t>
      </w:r>
      <w:r w:rsidR="00DA5059" w:rsidRPr="002D6B45">
        <w:rPr>
          <w:rFonts w:ascii="Times New Roman" w:hAnsi="Times New Roman" w:cs="Times New Roman"/>
          <w:sz w:val="28"/>
          <w:szCs w:val="28"/>
        </w:rPr>
        <w:t xml:space="preserve"> (</w:t>
      </w:r>
      <w:proofErr w:type="spellStart"/>
      <w:r w:rsidR="00DA5059" w:rsidRPr="002D6B45">
        <w:rPr>
          <w:rFonts w:ascii="Times New Roman" w:hAnsi="Times New Roman" w:cs="Times New Roman"/>
          <w:sz w:val="28"/>
          <w:szCs w:val="28"/>
        </w:rPr>
        <w:t>Elgamal</w:t>
      </w:r>
      <w:proofErr w:type="spellEnd"/>
      <w:r w:rsidR="00DA5059" w:rsidRPr="002D6B45">
        <w:rPr>
          <w:rFonts w:ascii="Times New Roman" w:hAnsi="Times New Roman" w:cs="Times New Roman"/>
          <w:sz w:val="28"/>
          <w:szCs w:val="28"/>
        </w:rPr>
        <w:t xml:space="preserve"> et al. 2011)</w:t>
      </w:r>
      <w:r w:rsidRPr="002D6B45">
        <w:rPr>
          <w:rFonts w:ascii="Times New Roman" w:hAnsi="Times New Roman" w:cs="Times New Roman"/>
          <w:sz w:val="28"/>
          <w:szCs w:val="28"/>
        </w:rPr>
        <w:t>, bringing into question the abundance of experimental tests. Admittedly</w:t>
      </w:r>
      <w:r w:rsidR="00EC00EA" w:rsidRPr="002D6B45">
        <w:rPr>
          <w:rFonts w:ascii="Times New Roman" w:hAnsi="Times New Roman" w:cs="Times New Roman"/>
          <w:sz w:val="28"/>
          <w:szCs w:val="28"/>
        </w:rPr>
        <w:t>,</w:t>
      </w:r>
      <w:r w:rsidRPr="002D6B45">
        <w:rPr>
          <w:rFonts w:ascii="Times New Roman" w:hAnsi="Times New Roman" w:cs="Times New Roman"/>
          <w:sz w:val="28"/>
          <w:szCs w:val="28"/>
        </w:rPr>
        <w:t xml:space="preserve"> the results indicate a significant difference between the age groups but with an unequal number of younger and older participants. This study adds to the strength of the speed of processing theory. </w:t>
      </w:r>
      <w:r w:rsidR="00157039" w:rsidRPr="002D6B45">
        <w:rPr>
          <w:rFonts w:ascii="Times New Roman" w:hAnsi="Times New Roman" w:cs="Times New Roman"/>
          <w:sz w:val="28"/>
          <w:szCs w:val="28"/>
        </w:rPr>
        <w:t xml:space="preserve">However, </w:t>
      </w:r>
      <w:proofErr w:type="gramStart"/>
      <w:r w:rsidRPr="002D6B45">
        <w:rPr>
          <w:rFonts w:ascii="Times New Roman" w:hAnsi="Times New Roman" w:cs="Times New Roman"/>
          <w:sz w:val="28"/>
          <w:szCs w:val="28"/>
        </w:rPr>
        <w:t>It</w:t>
      </w:r>
      <w:proofErr w:type="gramEnd"/>
      <w:r w:rsidRPr="002D6B45">
        <w:rPr>
          <w:rFonts w:ascii="Times New Roman" w:hAnsi="Times New Roman" w:cs="Times New Roman"/>
          <w:sz w:val="28"/>
          <w:szCs w:val="28"/>
        </w:rPr>
        <w:t xml:space="preserve"> does indicate that a generali</w:t>
      </w:r>
      <w:r w:rsidR="005A6AA5" w:rsidRPr="002D6B45">
        <w:rPr>
          <w:rFonts w:ascii="Times New Roman" w:hAnsi="Times New Roman" w:cs="Times New Roman"/>
          <w:sz w:val="28"/>
          <w:szCs w:val="28"/>
        </w:rPr>
        <w:t>z</w:t>
      </w:r>
      <w:r w:rsidRPr="002D6B45">
        <w:rPr>
          <w:rFonts w:ascii="Times New Roman" w:hAnsi="Times New Roman" w:cs="Times New Roman"/>
          <w:sz w:val="28"/>
          <w:szCs w:val="28"/>
        </w:rPr>
        <w:t>ed slowing does occur with old age. It also highlights some difficulties in testing the theory, as other theories</w:t>
      </w:r>
      <w:r w:rsidR="00157039" w:rsidRPr="002D6B45">
        <w:rPr>
          <w:rFonts w:ascii="Times New Roman" w:hAnsi="Times New Roman" w:cs="Times New Roman"/>
          <w:sz w:val="28"/>
          <w:szCs w:val="28"/>
        </w:rPr>
        <w:t xml:space="preserve">, such as the </w:t>
      </w:r>
      <w:r w:rsidR="00157039" w:rsidRPr="002D6B45">
        <w:rPr>
          <w:rFonts w:ascii="Times New Roman" w:hAnsi="Times New Roman" w:cs="Times New Roman"/>
          <w:sz w:val="28"/>
          <w:szCs w:val="28"/>
        </w:rPr>
        <w:t>prefrontal executive theory</w:t>
      </w:r>
      <w:r w:rsidR="00157039" w:rsidRPr="002D6B45">
        <w:rPr>
          <w:rFonts w:ascii="Times New Roman" w:hAnsi="Times New Roman" w:cs="Times New Roman"/>
          <w:sz w:val="28"/>
          <w:szCs w:val="28"/>
        </w:rPr>
        <w:t>,</w:t>
      </w:r>
      <w:r w:rsidRPr="002D6B45">
        <w:rPr>
          <w:rFonts w:ascii="Times New Roman" w:hAnsi="Times New Roman" w:cs="Times New Roman"/>
          <w:sz w:val="28"/>
          <w:szCs w:val="28"/>
        </w:rPr>
        <w:t xml:space="preserve"> have similar properties that make the actual cause challenging to understand.</w:t>
      </w:r>
    </w:p>
    <w:p w14:paraId="7CCCCFE7" w14:textId="01A52924" w:rsidR="00596891" w:rsidRPr="002D6B45" w:rsidRDefault="004B3E2D"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Not everyone agrees with the speed of processing theory being an </w:t>
      </w:r>
      <w:r w:rsidR="008E0D71" w:rsidRPr="002D6B45">
        <w:rPr>
          <w:rFonts w:ascii="Times New Roman" w:hAnsi="Times New Roman" w:cs="Times New Roman"/>
          <w:sz w:val="28"/>
          <w:szCs w:val="28"/>
        </w:rPr>
        <w:t>all-encompassing</w:t>
      </w:r>
      <w:r w:rsidRPr="002D6B45">
        <w:rPr>
          <w:rFonts w:ascii="Times New Roman" w:hAnsi="Times New Roman" w:cs="Times New Roman"/>
          <w:sz w:val="28"/>
          <w:szCs w:val="28"/>
        </w:rPr>
        <w:t xml:space="preserve"> theory of cognitive decline</w:t>
      </w:r>
      <w:r w:rsidR="008E0D71" w:rsidRPr="002D6B45">
        <w:rPr>
          <w:rFonts w:ascii="Times New Roman" w:hAnsi="Times New Roman" w:cs="Times New Roman"/>
          <w:sz w:val="28"/>
          <w:szCs w:val="28"/>
        </w:rPr>
        <w:t>.</w:t>
      </w:r>
      <w:r w:rsidR="002726EF" w:rsidRPr="002D6B45">
        <w:rPr>
          <w:rFonts w:ascii="Times New Roman" w:hAnsi="Times New Roman" w:cs="Times New Roman"/>
          <w:sz w:val="28"/>
          <w:szCs w:val="28"/>
        </w:rPr>
        <w:t xml:space="preserve"> A study by </w:t>
      </w:r>
      <w:proofErr w:type="spellStart"/>
      <w:r w:rsidR="002726EF" w:rsidRPr="002D6B45">
        <w:rPr>
          <w:rFonts w:ascii="Times New Roman" w:hAnsi="Times New Roman" w:cs="Times New Roman"/>
          <w:sz w:val="28"/>
          <w:szCs w:val="28"/>
        </w:rPr>
        <w:t>Motohiro</w:t>
      </w:r>
      <w:proofErr w:type="spellEnd"/>
      <w:r w:rsidR="002726EF" w:rsidRPr="002D6B45">
        <w:rPr>
          <w:rFonts w:ascii="Times New Roman" w:hAnsi="Times New Roman" w:cs="Times New Roman"/>
          <w:sz w:val="28"/>
          <w:szCs w:val="28"/>
        </w:rPr>
        <w:t xml:space="preserve"> et al. (2021) highlights </w:t>
      </w:r>
      <w:r w:rsidR="007902F5" w:rsidRPr="002D6B45">
        <w:rPr>
          <w:rFonts w:ascii="Times New Roman" w:hAnsi="Times New Roman" w:cs="Times New Roman"/>
          <w:sz w:val="28"/>
          <w:szCs w:val="28"/>
        </w:rPr>
        <w:t xml:space="preserve">how </w:t>
      </w:r>
      <w:r w:rsidR="00313BFB" w:rsidRPr="002D6B45">
        <w:rPr>
          <w:rFonts w:ascii="Times New Roman" w:hAnsi="Times New Roman" w:cs="Times New Roman"/>
          <w:sz w:val="28"/>
          <w:szCs w:val="28"/>
        </w:rPr>
        <w:t>n</w:t>
      </w:r>
      <w:r w:rsidR="007902F5" w:rsidRPr="002D6B45">
        <w:rPr>
          <w:rFonts w:ascii="Times New Roman" w:hAnsi="Times New Roman" w:cs="Times New Roman"/>
          <w:sz w:val="28"/>
          <w:szCs w:val="28"/>
        </w:rPr>
        <w:t>eighbourhood environmental factors</w:t>
      </w:r>
      <w:r w:rsidR="00D76220" w:rsidRPr="002D6B45">
        <w:rPr>
          <w:rFonts w:ascii="Times New Roman" w:hAnsi="Times New Roman" w:cs="Times New Roman"/>
          <w:sz w:val="28"/>
          <w:szCs w:val="28"/>
        </w:rPr>
        <w:t xml:space="preserve"> can </w:t>
      </w:r>
      <w:r w:rsidR="00313BFB" w:rsidRPr="002D6B45">
        <w:rPr>
          <w:rFonts w:ascii="Times New Roman" w:hAnsi="Times New Roman" w:cs="Times New Roman"/>
          <w:sz w:val="28"/>
          <w:szCs w:val="28"/>
        </w:rPr>
        <w:t>affect</w:t>
      </w:r>
      <w:r w:rsidR="00D76220" w:rsidRPr="002D6B45">
        <w:rPr>
          <w:rFonts w:ascii="Times New Roman" w:hAnsi="Times New Roman" w:cs="Times New Roman"/>
          <w:sz w:val="28"/>
          <w:szCs w:val="28"/>
        </w:rPr>
        <w:t xml:space="preserve"> cognitive decline</w:t>
      </w:r>
      <w:r w:rsidR="005A1F20" w:rsidRPr="002D6B45">
        <w:rPr>
          <w:rFonts w:ascii="Times New Roman" w:hAnsi="Times New Roman" w:cs="Times New Roman"/>
          <w:sz w:val="28"/>
          <w:szCs w:val="28"/>
        </w:rPr>
        <w:t>.</w:t>
      </w:r>
      <w:r w:rsidR="00313BFB" w:rsidRPr="002D6B45">
        <w:rPr>
          <w:rFonts w:ascii="Times New Roman" w:hAnsi="Times New Roman" w:cs="Times New Roman"/>
          <w:sz w:val="28"/>
          <w:szCs w:val="28"/>
        </w:rPr>
        <w:t xml:space="preserve"> </w:t>
      </w:r>
      <w:r w:rsidR="008453F9" w:rsidRPr="002D6B45">
        <w:rPr>
          <w:rFonts w:ascii="Times New Roman" w:hAnsi="Times New Roman" w:cs="Times New Roman"/>
          <w:sz w:val="28"/>
          <w:szCs w:val="28"/>
        </w:rPr>
        <w:t xml:space="preserve">The study consisted of data from </w:t>
      </w:r>
      <w:r w:rsidR="00596891" w:rsidRPr="002D6B45">
        <w:rPr>
          <w:rFonts w:ascii="Times New Roman" w:hAnsi="Times New Roman" w:cs="Times New Roman"/>
          <w:sz w:val="28"/>
          <w:szCs w:val="28"/>
        </w:rPr>
        <w:t>four hundred and eighty-five</w:t>
      </w:r>
      <w:r w:rsidR="008453F9" w:rsidRPr="002D6B45">
        <w:rPr>
          <w:rFonts w:ascii="Times New Roman" w:hAnsi="Times New Roman" w:cs="Times New Roman"/>
          <w:sz w:val="28"/>
          <w:szCs w:val="28"/>
        </w:rPr>
        <w:t xml:space="preserve"> older adults</w:t>
      </w:r>
      <w:r w:rsidR="00820BFF" w:rsidRPr="002D6B45">
        <w:rPr>
          <w:rFonts w:ascii="Times New Roman" w:hAnsi="Times New Roman" w:cs="Times New Roman"/>
          <w:sz w:val="28"/>
          <w:szCs w:val="28"/>
        </w:rPr>
        <w:t xml:space="preserve"> over </w:t>
      </w:r>
      <w:r w:rsidR="00CA4FA6" w:rsidRPr="002D6B45">
        <w:rPr>
          <w:rFonts w:ascii="Times New Roman" w:hAnsi="Times New Roman" w:cs="Times New Roman"/>
          <w:sz w:val="28"/>
          <w:szCs w:val="28"/>
        </w:rPr>
        <w:t>sixty</w:t>
      </w:r>
      <w:r w:rsidR="00820BFF" w:rsidRPr="002D6B45">
        <w:rPr>
          <w:rFonts w:ascii="Times New Roman" w:hAnsi="Times New Roman" w:cs="Times New Roman"/>
          <w:sz w:val="28"/>
          <w:szCs w:val="28"/>
        </w:rPr>
        <w:t xml:space="preserve"> years old</w:t>
      </w:r>
      <w:r w:rsidR="00B842ED" w:rsidRPr="002D6B45">
        <w:rPr>
          <w:rFonts w:ascii="Times New Roman" w:hAnsi="Times New Roman" w:cs="Times New Roman"/>
          <w:sz w:val="28"/>
          <w:szCs w:val="28"/>
        </w:rPr>
        <w:t xml:space="preserve"> in</w:t>
      </w:r>
      <w:r w:rsidR="001D1CEB" w:rsidRPr="002D6B45">
        <w:rPr>
          <w:rFonts w:ascii="Times New Roman" w:hAnsi="Times New Roman" w:cs="Times New Roman"/>
          <w:sz w:val="28"/>
          <w:szCs w:val="28"/>
        </w:rPr>
        <w:t xml:space="preserve"> </w:t>
      </w:r>
      <w:proofErr w:type="spellStart"/>
      <w:r w:rsidR="001D1CEB" w:rsidRPr="002D6B45">
        <w:rPr>
          <w:rFonts w:ascii="Times New Roman" w:hAnsi="Times New Roman" w:cs="Times New Roman"/>
          <w:sz w:val="28"/>
          <w:szCs w:val="28"/>
        </w:rPr>
        <w:t>U</w:t>
      </w:r>
      <w:r w:rsidR="00BB7552" w:rsidRPr="002D6B45">
        <w:rPr>
          <w:rFonts w:ascii="Times New Roman" w:hAnsi="Times New Roman" w:cs="Times New Roman"/>
          <w:sz w:val="28"/>
          <w:szCs w:val="28"/>
        </w:rPr>
        <w:t>nnan</w:t>
      </w:r>
      <w:proofErr w:type="spellEnd"/>
      <w:r w:rsidR="005A484E" w:rsidRPr="002D6B45">
        <w:rPr>
          <w:rFonts w:ascii="Times New Roman" w:hAnsi="Times New Roman" w:cs="Times New Roman"/>
          <w:sz w:val="28"/>
          <w:szCs w:val="28"/>
        </w:rPr>
        <w:t xml:space="preserve"> city</w:t>
      </w:r>
      <w:r w:rsidR="008E0D71" w:rsidRPr="002D6B45">
        <w:rPr>
          <w:rFonts w:ascii="Times New Roman" w:hAnsi="Times New Roman" w:cs="Times New Roman"/>
          <w:sz w:val="28"/>
          <w:szCs w:val="28"/>
        </w:rPr>
        <w:t>,</w:t>
      </w:r>
      <w:r w:rsidR="00FB07F5" w:rsidRPr="002D6B45">
        <w:rPr>
          <w:rFonts w:ascii="Times New Roman" w:hAnsi="Times New Roman" w:cs="Times New Roman"/>
          <w:sz w:val="28"/>
          <w:szCs w:val="28"/>
        </w:rPr>
        <w:t xml:space="preserve"> a rural city</w:t>
      </w:r>
      <w:r w:rsidR="00581A7C" w:rsidRPr="002D6B45">
        <w:rPr>
          <w:rFonts w:ascii="Times New Roman" w:hAnsi="Times New Roman" w:cs="Times New Roman"/>
          <w:sz w:val="28"/>
          <w:szCs w:val="28"/>
        </w:rPr>
        <w:t xml:space="preserve"> </w:t>
      </w:r>
      <w:r w:rsidR="00F60C03" w:rsidRPr="002D6B45">
        <w:rPr>
          <w:rFonts w:ascii="Times New Roman" w:hAnsi="Times New Roman" w:cs="Times New Roman"/>
          <w:sz w:val="28"/>
          <w:szCs w:val="28"/>
        </w:rPr>
        <w:t>in Japan</w:t>
      </w:r>
      <w:r w:rsidR="003C23F3" w:rsidRPr="002D6B45">
        <w:rPr>
          <w:rFonts w:ascii="Times New Roman" w:hAnsi="Times New Roman" w:cs="Times New Roman"/>
          <w:sz w:val="28"/>
          <w:szCs w:val="28"/>
        </w:rPr>
        <w:t>.</w:t>
      </w:r>
      <w:r w:rsidR="00BC65CD" w:rsidRPr="002D6B45">
        <w:rPr>
          <w:rFonts w:ascii="Times New Roman" w:hAnsi="Times New Roman" w:cs="Times New Roman"/>
          <w:sz w:val="28"/>
          <w:szCs w:val="28"/>
        </w:rPr>
        <w:t xml:space="preserve"> Participants</w:t>
      </w:r>
      <w:r w:rsidR="00DA3702" w:rsidRPr="002D6B45">
        <w:rPr>
          <w:rFonts w:ascii="Times New Roman" w:hAnsi="Times New Roman" w:cs="Times New Roman"/>
          <w:sz w:val="28"/>
          <w:szCs w:val="28"/>
        </w:rPr>
        <w:t xml:space="preserve"> completed </w:t>
      </w:r>
      <w:r w:rsidR="00162088" w:rsidRPr="002D6B45">
        <w:rPr>
          <w:rFonts w:ascii="Times New Roman" w:hAnsi="Times New Roman" w:cs="Times New Roman"/>
          <w:sz w:val="28"/>
          <w:szCs w:val="28"/>
        </w:rPr>
        <w:t xml:space="preserve">the cognitive assessment for dementia iPad version 2 </w:t>
      </w:r>
      <w:r w:rsidR="00EC5414" w:rsidRPr="002D6B45">
        <w:rPr>
          <w:rFonts w:ascii="Times New Roman" w:hAnsi="Times New Roman" w:cs="Times New Roman"/>
          <w:sz w:val="28"/>
          <w:szCs w:val="28"/>
        </w:rPr>
        <w:t>in 2014 and</w:t>
      </w:r>
      <w:r w:rsidR="002B4835" w:rsidRPr="002D6B45">
        <w:rPr>
          <w:rFonts w:ascii="Times New Roman" w:hAnsi="Times New Roman" w:cs="Times New Roman"/>
          <w:sz w:val="28"/>
          <w:szCs w:val="28"/>
        </w:rPr>
        <w:t xml:space="preserve"> 2018</w:t>
      </w:r>
      <w:r w:rsidR="00CA5C93" w:rsidRPr="002D6B45">
        <w:rPr>
          <w:rFonts w:ascii="Times New Roman" w:hAnsi="Times New Roman" w:cs="Times New Roman"/>
          <w:sz w:val="28"/>
          <w:szCs w:val="28"/>
        </w:rPr>
        <w:t xml:space="preserve">. </w:t>
      </w:r>
    </w:p>
    <w:p w14:paraId="0E6A73C3" w14:textId="2C68AF6C" w:rsidR="00775ED3" w:rsidRPr="002D6B45" w:rsidRDefault="00474FBA"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lastRenderedPageBreak/>
        <w:t>The study concluded that</w:t>
      </w:r>
      <w:r w:rsidR="008C1D18" w:rsidRPr="002D6B45">
        <w:rPr>
          <w:rFonts w:ascii="Times New Roman" w:hAnsi="Times New Roman" w:cs="Times New Roman"/>
          <w:sz w:val="28"/>
          <w:szCs w:val="28"/>
        </w:rPr>
        <w:t xml:space="preserve"> the group in the hilly environment</w:t>
      </w:r>
      <w:r w:rsidR="00DD1E5B" w:rsidRPr="002D6B45">
        <w:rPr>
          <w:rFonts w:ascii="Times New Roman" w:hAnsi="Times New Roman" w:cs="Times New Roman"/>
          <w:sz w:val="28"/>
          <w:szCs w:val="28"/>
        </w:rPr>
        <w:t xml:space="preserve"> demonstrated</w:t>
      </w:r>
      <w:r w:rsidR="00B64C5F" w:rsidRPr="002D6B45">
        <w:rPr>
          <w:rFonts w:ascii="Times New Roman" w:hAnsi="Times New Roman" w:cs="Times New Roman"/>
          <w:sz w:val="28"/>
          <w:szCs w:val="28"/>
        </w:rPr>
        <w:t xml:space="preserve"> increased </w:t>
      </w:r>
      <w:r w:rsidR="00E31EC4" w:rsidRPr="002D6B45">
        <w:rPr>
          <w:rFonts w:ascii="Times New Roman" w:hAnsi="Times New Roman" w:cs="Times New Roman"/>
          <w:sz w:val="28"/>
          <w:szCs w:val="28"/>
        </w:rPr>
        <w:t>cognitive decline</w:t>
      </w:r>
      <w:r w:rsidR="006029E5" w:rsidRPr="002D6B45">
        <w:rPr>
          <w:rFonts w:ascii="Times New Roman" w:hAnsi="Times New Roman" w:cs="Times New Roman"/>
          <w:sz w:val="28"/>
          <w:szCs w:val="28"/>
        </w:rPr>
        <w:t>.</w:t>
      </w:r>
      <w:r w:rsidR="005F1D3C" w:rsidRPr="002D6B45">
        <w:rPr>
          <w:rFonts w:ascii="Times New Roman" w:hAnsi="Times New Roman" w:cs="Times New Roman"/>
          <w:sz w:val="28"/>
          <w:szCs w:val="28"/>
        </w:rPr>
        <w:t xml:space="preserve"> Th</w:t>
      </w:r>
      <w:r w:rsidR="005C2A1B" w:rsidRPr="002D6B45">
        <w:rPr>
          <w:rFonts w:ascii="Times New Roman" w:hAnsi="Times New Roman" w:cs="Times New Roman"/>
          <w:sz w:val="28"/>
          <w:szCs w:val="28"/>
        </w:rPr>
        <w:t>erefore, this</w:t>
      </w:r>
      <w:r w:rsidR="005F1D3C" w:rsidRPr="002D6B45">
        <w:rPr>
          <w:rFonts w:ascii="Times New Roman" w:hAnsi="Times New Roman" w:cs="Times New Roman"/>
          <w:sz w:val="28"/>
          <w:szCs w:val="28"/>
        </w:rPr>
        <w:t xml:space="preserve"> indicates</w:t>
      </w:r>
      <w:r w:rsidR="0071510F" w:rsidRPr="002D6B45">
        <w:rPr>
          <w:rFonts w:ascii="Times New Roman" w:hAnsi="Times New Roman" w:cs="Times New Roman"/>
          <w:sz w:val="28"/>
          <w:szCs w:val="28"/>
        </w:rPr>
        <w:t xml:space="preserve"> that </w:t>
      </w:r>
      <w:r w:rsidR="000B11B8" w:rsidRPr="002D6B45">
        <w:rPr>
          <w:rFonts w:ascii="Times New Roman" w:hAnsi="Times New Roman" w:cs="Times New Roman"/>
          <w:sz w:val="28"/>
          <w:szCs w:val="28"/>
        </w:rPr>
        <w:t xml:space="preserve">the </w:t>
      </w:r>
      <w:r w:rsidR="0071510F" w:rsidRPr="002D6B45">
        <w:rPr>
          <w:rFonts w:ascii="Times New Roman" w:hAnsi="Times New Roman" w:cs="Times New Roman"/>
          <w:sz w:val="28"/>
          <w:szCs w:val="28"/>
        </w:rPr>
        <w:t>environment</w:t>
      </w:r>
      <w:r w:rsidR="005B13E3" w:rsidRPr="002D6B45">
        <w:rPr>
          <w:rFonts w:ascii="Times New Roman" w:hAnsi="Times New Roman" w:cs="Times New Roman"/>
          <w:sz w:val="28"/>
          <w:szCs w:val="28"/>
        </w:rPr>
        <w:t xml:space="preserve"> must be a factor in cognitive decline</w:t>
      </w:r>
      <w:r w:rsidR="00965F9F" w:rsidRPr="002D6B45">
        <w:rPr>
          <w:rFonts w:ascii="Times New Roman" w:hAnsi="Times New Roman" w:cs="Times New Roman"/>
          <w:sz w:val="28"/>
          <w:szCs w:val="28"/>
        </w:rPr>
        <w:t>.</w:t>
      </w:r>
      <w:r w:rsidR="00592310" w:rsidRPr="002D6B45">
        <w:rPr>
          <w:rFonts w:ascii="Times New Roman" w:hAnsi="Times New Roman" w:cs="Times New Roman"/>
          <w:sz w:val="28"/>
          <w:szCs w:val="28"/>
        </w:rPr>
        <w:t xml:space="preserve"> However</w:t>
      </w:r>
      <w:r w:rsidR="008E0D71" w:rsidRPr="002D6B45">
        <w:rPr>
          <w:rFonts w:ascii="Times New Roman" w:hAnsi="Times New Roman" w:cs="Times New Roman"/>
          <w:sz w:val="28"/>
          <w:szCs w:val="28"/>
        </w:rPr>
        <w:t>,</w:t>
      </w:r>
      <w:r w:rsidR="00592310" w:rsidRPr="002D6B45">
        <w:rPr>
          <w:rFonts w:ascii="Times New Roman" w:hAnsi="Times New Roman" w:cs="Times New Roman"/>
          <w:sz w:val="28"/>
          <w:szCs w:val="28"/>
        </w:rPr>
        <w:t xml:space="preserve"> some limitations of this study were demonstrated</w:t>
      </w:r>
      <w:r w:rsidR="008E0D71" w:rsidRPr="002D6B45">
        <w:rPr>
          <w:rFonts w:ascii="Times New Roman" w:hAnsi="Times New Roman" w:cs="Times New Roman"/>
          <w:sz w:val="28"/>
          <w:szCs w:val="28"/>
        </w:rPr>
        <w:t>,</w:t>
      </w:r>
      <w:r w:rsidR="00592310" w:rsidRPr="002D6B45">
        <w:rPr>
          <w:rFonts w:ascii="Times New Roman" w:hAnsi="Times New Roman" w:cs="Times New Roman"/>
          <w:sz w:val="28"/>
          <w:szCs w:val="28"/>
        </w:rPr>
        <w:t xml:space="preserve"> with some participants having</w:t>
      </w:r>
      <w:r w:rsidR="00ED1BAC" w:rsidRPr="002D6B45">
        <w:rPr>
          <w:rFonts w:ascii="Times New Roman" w:hAnsi="Times New Roman" w:cs="Times New Roman"/>
          <w:sz w:val="28"/>
          <w:szCs w:val="28"/>
        </w:rPr>
        <w:t xml:space="preserve"> an increased</w:t>
      </w:r>
      <w:r w:rsidR="00FE5A64" w:rsidRPr="002D6B45">
        <w:rPr>
          <w:rFonts w:ascii="Times New Roman" w:hAnsi="Times New Roman" w:cs="Times New Roman"/>
          <w:sz w:val="28"/>
          <w:szCs w:val="28"/>
        </w:rPr>
        <w:t xml:space="preserve"> cognitive function at the follow-up survey</w:t>
      </w:r>
      <w:r w:rsidR="00571EF3" w:rsidRPr="002D6B45">
        <w:rPr>
          <w:rFonts w:ascii="Times New Roman" w:hAnsi="Times New Roman" w:cs="Times New Roman"/>
          <w:sz w:val="28"/>
          <w:szCs w:val="28"/>
        </w:rPr>
        <w:t>.</w:t>
      </w:r>
      <w:r w:rsidR="00A24915" w:rsidRPr="002D6B45">
        <w:rPr>
          <w:rFonts w:ascii="Times New Roman" w:hAnsi="Times New Roman" w:cs="Times New Roman"/>
          <w:sz w:val="28"/>
          <w:szCs w:val="28"/>
        </w:rPr>
        <w:t xml:space="preserve"> Focus on </w:t>
      </w:r>
      <w:r w:rsidR="004D5FE0" w:rsidRPr="002D6B45">
        <w:rPr>
          <w:rFonts w:ascii="Times New Roman" w:hAnsi="Times New Roman" w:cs="Times New Roman"/>
          <w:sz w:val="28"/>
          <w:szCs w:val="28"/>
        </w:rPr>
        <w:t>one</w:t>
      </w:r>
      <w:r w:rsidR="00A24915" w:rsidRPr="002D6B45">
        <w:rPr>
          <w:rFonts w:ascii="Times New Roman" w:hAnsi="Times New Roman" w:cs="Times New Roman"/>
          <w:sz w:val="28"/>
          <w:szCs w:val="28"/>
        </w:rPr>
        <w:t xml:space="preserve"> geographic location</w:t>
      </w:r>
      <w:r w:rsidR="002F122E" w:rsidRPr="002D6B45">
        <w:rPr>
          <w:rFonts w:ascii="Times New Roman" w:hAnsi="Times New Roman" w:cs="Times New Roman"/>
          <w:sz w:val="28"/>
          <w:szCs w:val="28"/>
        </w:rPr>
        <w:t xml:space="preserve"> also causes issues of generali</w:t>
      </w:r>
      <w:r w:rsidR="005A6AA5" w:rsidRPr="002D6B45">
        <w:rPr>
          <w:rFonts w:ascii="Times New Roman" w:hAnsi="Times New Roman" w:cs="Times New Roman"/>
          <w:sz w:val="28"/>
          <w:szCs w:val="28"/>
        </w:rPr>
        <w:t>z</w:t>
      </w:r>
      <w:r w:rsidR="002F122E" w:rsidRPr="002D6B45">
        <w:rPr>
          <w:rFonts w:ascii="Times New Roman" w:hAnsi="Times New Roman" w:cs="Times New Roman"/>
          <w:sz w:val="28"/>
          <w:szCs w:val="28"/>
        </w:rPr>
        <w:t xml:space="preserve">ation </w:t>
      </w:r>
      <w:r w:rsidR="001029CA" w:rsidRPr="002D6B45">
        <w:rPr>
          <w:rFonts w:ascii="Times New Roman" w:hAnsi="Times New Roman" w:cs="Times New Roman"/>
          <w:sz w:val="28"/>
          <w:szCs w:val="28"/>
        </w:rPr>
        <w:t>to be</w:t>
      </w:r>
      <w:r w:rsidR="002F122E" w:rsidRPr="002D6B45">
        <w:rPr>
          <w:rFonts w:ascii="Times New Roman" w:hAnsi="Times New Roman" w:cs="Times New Roman"/>
          <w:sz w:val="28"/>
          <w:szCs w:val="28"/>
        </w:rPr>
        <w:t xml:space="preserve"> more difficult</w:t>
      </w:r>
      <w:r w:rsidR="00177CA8" w:rsidRPr="002D6B45">
        <w:rPr>
          <w:rFonts w:ascii="Times New Roman" w:hAnsi="Times New Roman" w:cs="Times New Roman"/>
          <w:sz w:val="28"/>
          <w:szCs w:val="28"/>
        </w:rPr>
        <w:t>.</w:t>
      </w:r>
      <w:r w:rsidR="002E6791" w:rsidRPr="002D6B45">
        <w:rPr>
          <w:rFonts w:ascii="Times New Roman" w:hAnsi="Times New Roman" w:cs="Times New Roman"/>
          <w:sz w:val="28"/>
          <w:szCs w:val="28"/>
        </w:rPr>
        <w:t xml:space="preserve"> This study does demonstrate</w:t>
      </w:r>
      <w:r w:rsidR="006A6EC5" w:rsidRPr="002D6B45">
        <w:rPr>
          <w:rFonts w:ascii="Times New Roman" w:hAnsi="Times New Roman" w:cs="Times New Roman"/>
          <w:sz w:val="28"/>
          <w:szCs w:val="28"/>
        </w:rPr>
        <w:t>, however</w:t>
      </w:r>
      <w:r w:rsidR="00A836FB" w:rsidRPr="002D6B45">
        <w:rPr>
          <w:rFonts w:ascii="Times New Roman" w:hAnsi="Times New Roman" w:cs="Times New Roman"/>
          <w:sz w:val="28"/>
          <w:szCs w:val="28"/>
        </w:rPr>
        <w:t>,</w:t>
      </w:r>
      <w:r w:rsidR="00D0037A" w:rsidRPr="002D6B45">
        <w:rPr>
          <w:rFonts w:ascii="Times New Roman" w:hAnsi="Times New Roman" w:cs="Times New Roman"/>
          <w:sz w:val="28"/>
          <w:szCs w:val="28"/>
        </w:rPr>
        <w:t xml:space="preserve"> that environmental factors</w:t>
      </w:r>
      <w:r w:rsidR="00233A24" w:rsidRPr="002D6B45">
        <w:rPr>
          <w:rFonts w:ascii="Times New Roman" w:hAnsi="Times New Roman" w:cs="Times New Roman"/>
          <w:sz w:val="28"/>
          <w:szCs w:val="28"/>
        </w:rPr>
        <w:t xml:space="preserve"> do have</w:t>
      </w:r>
      <w:r w:rsidR="00A13EF4" w:rsidRPr="002D6B45">
        <w:rPr>
          <w:rFonts w:ascii="Times New Roman" w:hAnsi="Times New Roman" w:cs="Times New Roman"/>
          <w:sz w:val="28"/>
          <w:szCs w:val="28"/>
        </w:rPr>
        <w:t xml:space="preserve"> an impact on</w:t>
      </w:r>
      <w:r w:rsidR="00F61B71" w:rsidRPr="002D6B45">
        <w:rPr>
          <w:rFonts w:ascii="Times New Roman" w:hAnsi="Times New Roman" w:cs="Times New Roman"/>
          <w:sz w:val="28"/>
          <w:szCs w:val="28"/>
        </w:rPr>
        <w:t xml:space="preserve"> cognitive decline</w:t>
      </w:r>
      <w:r w:rsidR="006A6EC5" w:rsidRPr="002D6B45">
        <w:rPr>
          <w:rFonts w:ascii="Times New Roman" w:hAnsi="Times New Roman" w:cs="Times New Roman"/>
          <w:sz w:val="28"/>
          <w:szCs w:val="28"/>
        </w:rPr>
        <w:t xml:space="preserve">. </w:t>
      </w:r>
      <w:r w:rsidR="00C77D0B" w:rsidRPr="002D6B45">
        <w:rPr>
          <w:rFonts w:ascii="Times New Roman" w:hAnsi="Times New Roman" w:cs="Times New Roman"/>
          <w:sz w:val="28"/>
          <w:szCs w:val="28"/>
        </w:rPr>
        <w:t>Other studies</w:t>
      </w:r>
      <w:r w:rsidR="000242D9" w:rsidRPr="002D6B45">
        <w:rPr>
          <w:rFonts w:ascii="Times New Roman" w:hAnsi="Times New Roman" w:cs="Times New Roman"/>
          <w:sz w:val="28"/>
          <w:szCs w:val="28"/>
        </w:rPr>
        <w:t>,</w:t>
      </w:r>
      <w:r w:rsidR="00C77D0B" w:rsidRPr="002D6B45">
        <w:rPr>
          <w:rFonts w:ascii="Times New Roman" w:hAnsi="Times New Roman" w:cs="Times New Roman"/>
          <w:sz w:val="28"/>
          <w:szCs w:val="28"/>
        </w:rPr>
        <w:t xml:space="preserve"> such as</w:t>
      </w:r>
      <w:r w:rsidR="00E27E7E" w:rsidRPr="002D6B45">
        <w:rPr>
          <w:rFonts w:ascii="Times New Roman" w:hAnsi="Times New Roman" w:cs="Times New Roman"/>
        </w:rPr>
        <w:t xml:space="preserve"> </w:t>
      </w:r>
      <w:r w:rsidR="00E27E7E" w:rsidRPr="002D6B45">
        <w:rPr>
          <w:rFonts w:ascii="Times New Roman" w:hAnsi="Times New Roman" w:cs="Times New Roman"/>
          <w:sz w:val="28"/>
          <w:szCs w:val="28"/>
        </w:rPr>
        <w:t>de Prado Bert et al. (2018)</w:t>
      </w:r>
      <w:r w:rsidR="000242D9" w:rsidRPr="002D6B45">
        <w:rPr>
          <w:rFonts w:ascii="Times New Roman" w:hAnsi="Times New Roman" w:cs="Times New Roman"/>
          <w:sz w:val="28"/>
          <w:szCs w:val="28"/>
        </w:rPr>
        <w:t>,</w:t>
      </w:r>
      <w:r w:rsidR="00E27E7E" w:rsidRPr="002D6B45">
        <w:rPr>
          <w:rFonts w:ascii="Times New Roman" w:hAnsi="Times New Roman" w:cs="Times New Roman"/>
          <w:sz w:val="28"/>
          <w:szCs w:val="28"/>
        </w:rPr>
        <w:t xml:space="preserve"> also </w:t>
      </w:r>
      <w:r w:rsidR="00187A23" w:rsidRPr="002D6B45">
        <w:rPr>
          <w:rFonts w:ascii="Times New Roman" w:hAnsi="Times New Roman" w:cs="Times New Roman"/>
          <w:sz w:val="28"/>
          <w:szCs w:val="28"/>
        </w:rPr>
        <w:t>consider the environmental effects</w:t>
      </w:r>
      <w:r w:rsidR="002465FC" w:rsidRPr="002D6B45">
        <w:rPr>
          <w:rFonts w:ascii="Times New Roman" w:hAnsi="Times New Roman" w:cs="Times New Roman"/>
          <w:sz w:val="28"/>
          <w:szCs w:val="28"/>
        </w:rPr>
        <w:t>.</w:t>
      </w:r>
      <w:r w:rsidR="00A32ACA" w:rsidRPr="002D6B45">
        <w:rPr>
          <w:rFonts w:ascii="Times New Roman" w:hAnsi="Times New Roman" w:cs="Times New Roman"/>
          <w:sz w:val="28"/>
          <w:szCs w:val="28"/>
        </w:rPr>
        <w:t xml:space="preserve"> Th</w:t>
      </w:r>
      <w:r w:rsidR="004D5FE0" w:rsidRPr="002D6B45">
        <w:rPr>
          <w:rFonts w:ascii="Times New Roman" w:hAnsi="Times New Roman" w:cs="Times New Roman"/>
          <w:sz w:val="28"/>
          <w:szCs w:val="28"/>
        </w:rPr>
        <w:t>is</w:t>
      </w:r>
      <w:r w:rsidR="00A32ACA" w:rsidRPr="002D6B45">
        <w:rPr>
          <w:rFonts w:ascii="Times New Roman" w:hAnsi="Times New Roman" w:cs="Times New Roman"/>
          <w:sz w:val="28"/>
          <w:szCs w:val="28"/>
        </w:rPr>
        <w:t xml:space="preserve"> systematic review</w:t>
      </w:r>
      <w:r w:rsidR="000713D5" w:rsidRPr="002D6B45">
        <w:rPr>
          <w:rFonts w:ascii="Times New Roman" w:hAnsi="Times New Roman" w:cs="Times New Roman"/>
          <w:sz w:val="28"/>
          <w:szCs w:val="28"/>
        </w:rPr>
        <w:t xml:space="preserve"> looked at</w:t>
      </w:r>
      <w:r w:rsidR="004145C6" w:rsidRPr="002D6B45">
        <w:rPr>
          <w:rFonts w:ascii="Times New Roman" w:hAnsi="Times New Roman" w:cs="Times New Roman"/>
          <w:sz w:val="28"/>
          <w:szCs w:val="28"/>
        </w:rPr>
        <w:t xml:space="preserve"> air pollution </w:t>
      </w:r>
      <w:r w:rsidR="00E1545B" w:rsidRPr="002D6B45">
        <w:rPr>
          <w:rFonts w:ascii="Times New Roman" w:hAnsi="Times New Roman" w:cs="Times New Roman"/>
          <w:sz w:val="28"/>
          <w:szCs w:val="28"/>
        </w:rPr>
        <w:t>as</w:t>
      </w:r>
      <w:r w:rsidR="004145C6" w:rsidRPr="002D6B45">
        <w:rPr>
          <w:rFonts w:ascii="Times New Roman" w:hAnsi="Times New Roman" w:cs="Times New Roman"/>
          <w:sz w:val="28"/>
          <w:szCs w:val="28"/>
        </w:rPr>
        <w:t xml:space="preserve"> </w:t>
      </w:r>
      <w:r w:rsidR="007D5B44" w:rsidRPr="002D6B45">
        <w:rPr>
          <w:rFonts w:ascii="Times New Roman" w:hAnsi="Times New Roman" w:cs="Times New Roman"/>
          <w:sz w:val="28"/>
          <w:szCs w:val="28"/>
        </w:rPr>
        <w:t xml:space="preserve">an </w:t>
      </w:r>
      <w:r w:rsidR="004145C6" w:rsidRPr="002D6B45">
        <w:rPr>
          <w:rFonts w:ascii="Times New Roman" w:hAnsi="Times New Roman" w:cs="Times New Roman"/>
          <w:sz w:val="28"/>
          <w:szCs w:val="28"/>
        </w:rPr>
        <w:t>environmental factor</w:t>
      </w:r>
      <w:r w:rsidR="00187A23" w:rsidRPr="002D6B45">
        <w:rPr>
          <w:rFonts w:ascii="Times New Roman" w:hAnsi="Times New Roman" w:cs="Times New Roman"/>
          <w:sz w:val="28"/>
          <w:szCs w:val="28"/>
        </w:rPr>
        <w:t>. It</w:t>
      </w:r>
      <w:r w:rsidR="00AD70F9" w:rsidRPr="002D6B45">
        <w:rPr>
          <w:rFonts w:ascii="Times New Roman" w:hAnsi="Times New Roman" w:cs="Times New Roman"/>
          <w:sz w:val="28"/>
          <w:szCs w:val="28"/>
        </w:rPr>
        <w:t xml:space="preserve"> concluded that</w:t>
      </w:r>
      <w:r w:rsidR="006B3258" w:rsidRPr="002D6B45">
        <w:rPr>
          <w:rFonts w:ascii="Times New Roman" w:hAnsi="Times New Roman" w:cs="Times New Roman"/>
          <w:sz w:val="28"/>
          <w:szCs w:val="28"/>
        </w:rPr>
        <w:t xml:space="preserve"> it is plausible</w:t>
      </w:r>
      <w:r w:rsidR="00D80D39" w:rsidRPr="002D6B45">
        <w:rPr>
          <w:rFonts w:ascii="Times New Roman" w:hAnsi="Times New Roman" w:cs="Times New Roman"/>
          <w:sz w:val="28"/>
          <w:szCs w:val="28"/>
        </w:rPr>
        <w:t xml:space="preserve"> </w:t>
      </w:r>
      <w:r w:rsidR="00DE7D11" w:rsidRPr="002D6B45">
        <w:rPr>
          <w:rFonts w:ascii="Times New Roman" w:hAnsi="Times New Roman" w:cs="Times New Roman"/>
          <w:sz w:val="28"/>
          <w:szCs w:val="28"/>
        </w:rPr>
        <w:t xml:space="preserve">that </w:t>
      </w:r>
      <w:r w:rsidR="00D80D39" w:rsidRPr="002D6B45">
        <w:rPr>
          <w:rFonts w:ascii="Times New Roman" w:hAnsi="Times New Roman" w:cs="Times New Roman"/>
          <w:sz w:val="28"/>
          <w:szCs w:val="28"/>
        </w:rPr>
        <w:t>cognitive decline</w:t>
      </w:r>
      <w:r w:rsidR="00EA64F9" w:rsidRPr="002D6B45">
        <w:rPr>
          <w:rFonts w:ascii="Times New Roman" w:hAnsi="Times New Roman" w:cs="Times New Roman"/>
          <w:sz w:val="28"/>
          <w:szCs w:val="28"/>
        </w:rPr>
        <w:t xml:space="preserve"> could be linked to biological factors</w:t>
      </w:r>
      <w:r w:rsidR="00FF49E2" w:rsidRPr="002D6B45">
        <w:rPr>
          <w:rFonts w:ascii="Times New Roman" w:hAnsi="Times New Roman" w:cs="Times New Roman"/>
          <w:sz w:val="28"/>
          <w:szCs w:val="28"/>
        </w:rPr>
        <w:t xml:space="preserve"> </w:t>
      </w:r>
      <w:r w:rsidR="0038223B" w:rsidRPr="002D6B45">
        <w:rPr>
          <w:rFonts w:ascii="Times New Roman" w:hAnsi="Times New Roman" w:cs="Times New Roman"/>
          <w:sz w:val="28"/>
          <w:szCs w:val="28"/>
        </w:rPr>
        <w:t>triggered</w:t>
      </w:r>
      <w:r w:rsidR="00FF49E2" w:rsidRPr="002D6B45">
        <w:rPr>
          <w:rFonts w:ascii="Times New Roman" w:hAnsi="Times New Roman" w:cs="Times New Roman"/>
          <w:sz w:val="28"/>
          <w:szCs w:val="28"/>
        </w:rPr>
        <w:t xml:space="preserve"> by the environment</w:t>
      </w:r>
      <w:r w:rsidR="00DE7D11" w:rsidRPr="002D6B45">
        <w:rPr>
          <w:rFonts w:ascii="Times New Roman" w:hAnsi="Times New Roman" w:cs="Times New Roman"/>
          <w:sz w:val="28"/>
          <w:szCs w:val="28"/>
        </w:rPr>
        <w:t>.</w:t>
      </w:r>
      <w:r w:rsidR="004F7F49" w:rsidRPr="002D6B45">
        <w:rPr>
          <w:rFonts w:ascii="Times New Roman" w:hAnsi="Times New Roman" w:cs="Times New Roman"/>
          <w:sz w:val="28"/>
          <w:szCs w:val="28"/>
        </w:rPr>
        <w:t xml:space="preserve"> </w:t>
      </w:r>
    </w:p>
    <w:p w14:paraId="2ACB20D8" w14:textId="12CC7D24" w:rsidR="009E45BE" w:rsidRPr="002D6B45" w:rsidRDefault="00156123"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The speed of processing theory </w:t>
      </w:r>
      <w:r w:rsidR="002A600E" w:rsidRPr="002D6B45">
        <w:rPr>
          <w:rFonts w:ascii="Times New Roman" w:hAnsi="Times New Roman" w:cs="Times New Roman"/>
          <w:sz w:val="28"/>
          <w:szCs w:val="28"/>
        </w:rPr>
        <w:t>does explain some cognitive decline</w:t>
      </w:r>
      <w:r w:rsidR="006A7A3A" w:rsidRPr="002D6B45">
        <w:rPr>
          <w:rFonts w:ascii="Times New Roman" w:hAnsi="Times New Roman" w:cs="Times New Roman"/>
          <w:sz w:val="28"/>
          <w:szCs w:val="28"/>
        </w:rPr>
        <w:t>, and</w:t>
      </w:r>
      <w:r w:rsidR="002A600E" w:rsidRPr="002D6B45">
        <w:rPr>
          <w:rFonts w:ascii="Times New Roman" w:hAnsi="Times New Roman" w:cs="Times New Roman"/>
          <w:sz w:val="28"/>
          <w:szCs w:val="28"/>
        </w:rPr>
        <w:t xml:space="preserve"> </w:t>
      </w:r>
      <w:r w:rsidR="009D17E9" w:rsidRPr="002D6B45">
        <w:rPr>
          <w:rFonts w:ascii="Times New Roman" w:hAnsi="Times New Roman" w:cs="Times New Roman"/>
          <w:sz w:val="28"/>
          <w:szCs w:val="28"/>
        </w:rPr>
        <w:t xml:space="preserve">some </w:t>
      </w:r>
      <w:r w:rsidR="00374308" w:rsidRPr="002D6B45">
        <w:rPr>
          <w:rFonts w:ascii="Times New Roman" w:hAnsi="Times New Roman" w:cs="Times New Roman"/>
          <w:sz w:val="28"/>
          <w:szCs w:val="28"/>
        </w:rPr>
        <w:t>discrepancies,</w:t>
      </w:r>
      <w:r w:rsidR="009D17E9" w:rsidRPr="002D6B45">
        <w:rPr>
          <w:rFonts w:ascii="Times New Roman" w:hAnsi="Times New Roman" w:cs="Times New Roman"/>
          <w:sz w:val="28"/>
          <w:szCs w:val="28"/>
        </w:rPr>
        <w:t xml:space="preserve"> such as IQ</w:t>
      </w:r>
      <w:r w:rsidR="00374308" w:rsidRPr="002D6B45">
        <w:rPr>
          <w:rFonts w:ascii="Times New Roman" w:hAnsi="Times New Roman" w:cs="Times New Roman"/>
          <w:sz w:val="28"/>
          <w:szCs w:val="28"/>
        </w:rPr>
        <w:t>,</w:t>
      </w:r>
      <w:r w:rsidR="009D17E9" w:rsidRPr="002D6B45">
        <w:rPr>
          <w:rFonts w:ascii="Times New Roman" w:hAnsi="Times New Roman" w:cs="Times New Roman"/>
          <w:sz w:val="28"/>
          <w:szCs w:val="28"/>
        </w:rPr>
        <w:t xml:space="preserve"> remain a</w:t>
      </w:r>
      <w:r w:rsidR="00374308" w:rsidRPr="002D6B45">
        <w:rPr>
          <w:rFonts w:ascii="Times New Roman" w:hAnsi="Times New Roman" w:cs="Times New Roman"/>
          <w:sz w:val="28"/>
          <w:szCs w:val="28"/>
        </w:rPr>
        <w:t xml:space="preserve"> polarising factor.</w:t>
      </w:r>
      <w:r w:rsidR="009D17E9" w:rsidRPr="002D6B45">
        <w:rPr>
          <w:rFonts w:ascii="Times New Roman" w:hAnsi="Times New Roman" w:cs="Times New Roman"/>
          <w:sz w:val="28"/>
          <w:szCs w:val="28"/>
        </w:rPr>
        <w:t xml:space="preserve"> </w:t>
      </w:r>
      <w:proofErr w:type="spellStart"/>
      <w:r w:rsidR="00DF11CB" w:rsidRPr="002D6B45">
        <w:rPr>
          <w:rFonts w:ascii="Times New Roman" w:hAnsi="Times New Roman" w:cs="Times New Roman"/>
          <w:sz w:val="28"/>
          <w:szCs w:val="28"/>
        </w:rPr>
        <w:t>Elgamal</w:t>
      </w:r>
      <w:proofErr w:type="spellEnd"/>
      <w:r w:rsidR="00DF11CB" w:rsidRPr="002D6B45">
        <w:rPr>
          <w:rFonts w:ascii="Times New Roman" w:hAnsi="Times New Roman" w:cs="Times New Roman"/>
          <w:sz w:val="28"/>
          <w:szCs w:val="28"/>
        </w:rPr>
        <w:t xml:space="preserve"> et al. (2011) </w:t>
      </w:r>
      <w:r w:rsidR="008D301A" w:rsidRPr="002D6B45">
        <w:rPr>
          <w:rFonts w:ascii="Times New Roman" w:hAnsi="Times New Roman" w:cs="Times New Roman"/>
          <w:sz w:val="28"/>
          <w:szCs w:val="28"/>
        </w:rPr>
        <w:t>again</w:t>
      </w:r>
      <w:r w:rsidR="005A6AA4" w:rsidRPr="002D6B45">
        <w:rPr>
          <w:rFonts w:ascii="Times New Roman" w:hAnsi="Times New Roman" w:cs="Times New Roman"/>
          <w:sz w:val="28"/>
          <w:szCs w:val="28"/>
        </w:rPr>
        <w:t xml:space="preserve"> </w:t>
      </w:r>
      <w:proofErr w:type="gramStart"/>
      <w:r w:rsidR="00163F77" w:rsidRPr="002D6B45">
        <w:rPr>
          <w:rFonts w:ascii="Times New Roman" w:hAnsi="Times New Roman" w:cs="Times New Roman"/>
          <w:sz w:val="28"/>
          <w:szCs w:val="28"/>
        </w:rPr>
        <w:t>add</w:t>
      </w:r>
      <w:proofErr w:type="gramEnd"/>
      <w:r w:rsidR="005A6AA4" w:rsidRPr="002D6B45">
        <w:rPr>
          <w:rFonts w:ascii="Times New Roman" w:hAnsi="Times New Roman" w:cs="Times New Roman"/>
          <w:sz w:val="28"/>
          <w:szCs w:val="28"/>
        </w:rPr>
        <w:t xml:space="preserve"> credibility to the speed of processing theory</w:t>
      </w:r>
      <w:r w:rsidR="008D301A" w:rsidRPr="002D6B45">
        <w:rPr>
          <w:rFonts w:ascii="Times New Roman" w:hAnsi="Times New Roman" w:cs="Times New Roman"/>
          <w:sz w:val="28"/>
          <w:szCs w:val="28"/>
        </w:rPr>
        <w:t>.</w:t>
      </w:r>
      <w:r w:rsidR="001832BD" w:rsidRPr="002D6B45">
        <w:rPr>
          <w:rFonts w:ascii="Times New Roman" w:hAnsi="Times New Roman" w:cs="Times New Roman"/>
          <w:sz w:val="28"/>
          <w:szCs w:val="28"/>
        </w:rPr>
        <w:t xml:space="preserve"> The study had three age groups </w:t>
      </w:r>
      <w:r w:rsidR="002565A6" w:rsidRPr="002D6B45">
        <w:rPr>
          <w:rFonts w:ascii="Times New Roman" w:hAnsi="Times New Roman" w:cs="Times New Roman"/>
          <w:sz w:val="28"/>
          <w:szCs w:val="28"/>
        </w:rPr>
        <w:t>sixty-two</w:t>
      </w:r>
      <w:r w:rsidR="000070DC" w:rsidRPr="002D6B45">
        <w:rPr>
          <w:rFonts w:ascii="Times New Roman" w:hAnsi="Times New Roman" w:cs="Times New Roman"/>
          <w:sz w:val="28"/>
          <w:szCs w:val="28"/>
        </w:rPr>
        <w:t xml:space="preserve"> </w:t>
      </w:r>
      <w:r w:rsidR="0001155E" w:rsidRPr="002D6B45">
        <w:rPr>
          <w:rFonts w:ascii="Times New Roman" w:hAnsi="Times New Roman" w:cs="Times New Roman"/>
          <w:sz w:val="28"/>
          <w:szCs w:val="28"/>
        </w:rPr>
        <w:t>(17-40 years)</w:t>
      </w:r>
      <w:r w:rsidR="00163F77" w:rsidRPr="002D6B45">
        <w:rPr>
          <w:rFonts w:ascii="Times New Roman" w:hAnsi="Times New Roman" w:cs="Times New Roman"/>
          <w:sz w:val="28"/>
          <w:szCs w:val="28"/>
        </w:rPr>
        <w:t>,</w:t>
      </w:r>
      <w:r w:rsidR="0001155E" w:rsidRPr="002D6B45">
        <w:rPr>
          <w:rFonts w:ascii="Times New Roman" w:hAnsi="Times New Roman" w:cs="Times New Roman"/>
          <w:sz w:val="28"/>
          <w:szCs w:val="28"/>
        </w:rPr>
        <w:t xml:space="preserve"> </w:t>
      </w:r>
      <w:r w:rsidR="000070DC" w:rsidRPr="002D6B45">
        <w:rPr>
          <w:rFonts w:ascii="Times New Roman" w:hAnsi="Times New Roman" w:cs="Times New Roman"/>
          <w:sz w:val="28"/>
          <w:szCs w:val="28"/>
        </w:rPr>
        <w:t xml:space="preserve">thirty </w:t>
      </w:r>
      <w:r w:rsidR="004076E4" w:rsidRPr="002D6B45">
        <w:rPr>
          <w:rFonts w:ascii="Times New Roman" w:hAnsi="Times New Roman" w:cs="Times New Roman"/>
          <w:sz w:val="28"/>
          <w:szCs w:val="28"/>
        </w:rPr>
        <w:t xml:space="preserve">(41 -59 </w:t>
      </w:r>
      <w:r w:rsidR="00163F77" w:rsidRPr="002D6B45">
        <w:rPr>
          <w:rFonts w:ascii="Times New Roman" w:hAnsi="Times New Roman" w:cs="Times New Roman"/>
          <w:sz w:val="28"/>
          <w:szCs w:val="28"/>
        </w:rPr>
        <w:t>years</w:t>
      </w:r>
      <w:r w:rsidR="004076E4" w:rsidRPr="002D6B45">
        <w:rPr>
          <w:rFonts w:ascii="Times New Roman" w:hAnsi="Times New Roman" w:cs="Times New Roman"/>
          <w:sz w:val="28"/>
          <w:szCs w:val="28"/>
        </w:rPr>
        <w:t>)</w:t>
      </w:r>
      <w:r w:rsidR="006600C7" w:rsidRPr="002D6B45">
        <w:rPr>
          <w:rFonts w:ascii="Times New Roman" w:hAnsi="Times New Roman" w:cs="Times New Roman"/>
          <w:sz w:val="28"/>
          <w:szCs w:val="28"/>
        </w:rPr>
        <w:t xml:space="preserve"> and </w:t>
      </w:r>
      <w:r w:rsidR="002565A6" w:rsidRPr="002D6B45">
        <w:rPr>
          <w:rFonts w:ascii="Times New Roman" w:hAnsi="Times New Roman" w:cs="Times New Roman"/>
          <w:sz w:val="28"/>
          <w:szCs w:val="28"/>
        </w:rPr>
        <w:t>thirty-eight</w:t>
      </w:r>
      <w:r w:rsidR="006600C7" w:rsidRPr="002D6B45">
        <w:rPr>
          <w:rFonts w:ascii="Times New Roman" w:hAnsi="Times New Roman" w:cs="Times New Roman"/>
          <w:sz w:val="28"/>
          <w:szCs w:val="28"/>
        </w:rPr>
        <w:t xml:space="preserve"> </w:t>
      </w:r>
      <w:r w:rsidR="004076E4" w:rsidRPr="002D6B45">
        <w:rPr>
          <w:rFonts w:ascii="Times New Roman" w:hAnsi="Times New Roman" w:cs="Times New Roman"/>
          <w:sz w:val="28"/>
          <w:szCs w:val="28"/>
        </w:rPr>
        <w:t xml:space="preserve">(60 </w:t>
      </w:r>
      <w:r w:rsidR="00163F77" w:rsidRPr="002D6B45">
        <w:rPr>
          <w:rFonts w:ascii="Times New Roman" w:hAnsi="Times New Roman" w:cs="Times New Roman"/>
          <w:sz w:val="28"/>
          <w:szCs w:val="28"/>
        </w:rPr>
        <w:t>–</w:t>
      </w:r>
      <w:r w:rsidR="004076E4" w:rsidRPr="002D6B45">
        <w:rPr>
          <w:rFonts w:ascii="Times New Roman" w:hAnsi="Times New Roman" w:cs="Times New Roman"/>
          <w:sz w:val="28"/>
          <w:szCs w:val="28"/>
        </w:rPr>
        <w:t xml:space="preserve"> </w:t>
      </w:r>
      <w:r w:rsidR="00163F77" w:rsidRPr="002D6B45">
        <w:rPr>
          <w:rFonts w:ascii="Times New Roman" w:hAnsi="Times New Roman" w:cs="Times New Roman"/>
          <w:sz w:val="28"/>
          <w:szCs w:val="28"/>
        </w:rPr>
        <w:t>78 years)</w:t>
      </w:r>
      <w:r w:rsidR="002565A6" w:rsidRPr="002D6B45">
        <w:rPr>
          <w:rFonts w:ascii="Times New Roman" w:hAnsi="Times New Roman" w:cs="Times New Roman"/>
          <w:sz w:val="28"/>
          <w:szCs w:val="28"/>
        </w:rPr>
        <w:t xml:space="preserve">. </w:t>
      </w:r>
      <w:r w:rsidR="00153F99" w:rsidRPr="002D6B45">
        <w:rPr>
          <w:rFonts w:ascii="Times New Roman" w:hAnsi="Times New Roman" w:cs="Times New Roman"/>
          <w:sz w:val="28"/>
          <w:szCs w:val="28"/>
        </w:rPr>
        <w:t xml:space="preserve">The national </w:t>
      </w:r>
      <w:r w:rsidR="00AE41FD" w:rsidRPr="002D6B45">
        <w:rPr>
          <w:rFonts w:ascii="Times New Roman" w:hAnsi="Times New Roman" w:cs="Times New Roman"/>
          <w:sz w:val="28"/>
          <w:szCs w:val="28"/>
        </w:rPr>
        <w:t>adult reading test of America and</w:t>
      </w:r>
      <w:r w:rsidR="003C3AE0" w:rsidRPr="002D6B45">
        <w:rPr>
          <w:rFonts w:ascii="Times New Roman" w:hAnsi="Times New Roman" w:cs="Times New Roman"/>
          <w:sz w:val="28"/>
          <w:szCs w:val="28"/>
        </w:rPr>
        <w:t xml:space="preserve"> a series of</w:t>
      </w:r>
      <w:r w:rsidR="00A375FA" w:rsidRPr="002D6B45">
        <w:rPr>
          <w:rFonts w:ascii="Times New Roman" w:hAnsi="Times New Roman" w:cs="Times New Roman"/>
          <w:sz w:val="28"/>
          <w:szCs w:val="28"/>
        </w:rPr>
        <w:t xml:space="preserve"> tests</w:t>
      </w:r>
      <w:r w:rsidR="007E713B" w:rsidRPr="002D6B45">
        <w:rPr>
          <w:rFonts w:ascii="Times New Roman" w:hAnsi="Times New Roman" w:cs="Times New Roman"/>
          <w:sz w:val="28"/>
          <w:szCs w:val="28"/>
        </w:rPr>
        <w:t>,</w:t>
      </w:r>
      <w:r w:rsidR="00A375FA" w:rsidRPr="002D6B45">
        <w:rPr>
          <w:rFonts w:ascii="Times New Roman" w:hAnsi="Times New Roman" w:cs="Times New Roman"/>
          <w:sz w:val="28"/>
          <w:szCs w:val="28"/>
        </w:rPr>
        <w:t xml:space="preserve"> including the paper-and-pencil time test</w:t>
      </w:r>
      <w:r w:rsidR="00AA2DE3" w:rsidRPr="002D6B45">
        <w:rPr>
          <w:rFonts w:ascii="Times New Roman" w:hAnsi="Times New Roman" w:cs="Times New Roman"/>
          <w:sz w:val="28"/>
          <w:szCs w:val="28"/>
        </w:rPr>
        <w:t>,</w:t>
      </w:r>
      <w:r w:rsidR="00A375FA" w:rsidRPr="002D6B45">
        <w:rPr>
          <w:rFonts w:ascii="Times New Roman" w:hAnsi="Times New Roman" w:cs="Times New Roman"/>
          <w:sz w:val="28"/>
          <w:szCs w:val="28"/>
        </w:rPr>
        <w:t xml:space="preserve"> we</w:t>
      </w:r>
      <w:r w:rsidR="00C15BFF" w:rsidRPr="002D6B45">
        <w:rPr>
          <w:rFonts w:ascii="Times New Roman" w:hAnsi="Times New Roman" w:cs="Times New Roman"/>
          <w:sz w:val="28"/>
          <w:szCs w:val="28"/>
        </w:rPr>
        <w:t>re</w:t>
      </w:r>
      <w:r w:rsidR="00A375FA" w:rsidRPr="002D6B45">
        <w:rPr>
          <w:rFonts w:ascii="Times New Roman" w:hAnsi="Times New Roman" w:cs="Times New Roman"/>
          <w:sz w:val="28"/>
          <w:szCs w:val="28"/>
        </w:rPr>
        <w:t xml:space="preserve"> implemented in th</w:t>
      </w:r>
      <w:r w:rsidR="00C15BFF" w:rsidRPr="002D6B45">
        <w:rPr>
          <w:rFonts w:ascii="Times New Roman" w:hAnsi="Times New Roman" w:cs="Times New Roman"/>
          <w:sz w:val="28"/>
          <w:szCs w:val="28"/>
        </w:rPr>
        <w:t>is</w:t>
      </w:r>
      <w:r w:rsidR="00A375FA" w:rsidRPr="002D6B45">
        <w:rPr>
          <w:rFonts w:ascii="Times New Roman" w:hAnsi="Times New Roman" w:cs="Times New Roman"/>
          <w:sz w:val="28"/>
          <w:szCs w:val="28"/>
        </w:rPr>
        <w:t xml:space="preserve"> study.</w:t>
      </w:r>
      <w:r w:rsidR="00FD5594" w:rsidRPr="002D6B45">
        <w:rPr>
          <w:rFonts w:ascii="Times New Roman" w:hAnsi="Times New Roman" w:cs="Times New Roman"/>
          <w:sz w:val="28"/>
          <w:szCs w:val="28"/>
        </w:rPr>
        <w:t xml:space="preserve"> The study had interesting results</w:t>
      </w:r>
      <w:r w:rsidR="004547D5" w:rsidRPr="002D6B45">
        <w:rPr>
          <w:rFonts w:ascii="Times New Roman" w:hAnsi="Times New Roman" w:cs="Times New Roman"/>
          <w:sz w:val="28"/>
          <w:szCs w:val="28"/>
        </w:rPr>
        <w:t>,</w:t>
      </w:r>
      <w:r w:rsidR="00FD5594" w:rsidRPr="002D6B45">
        <w:rPr>
          <w:rFonts w:ascii="Times New Roman" w:hAnsi="Times New Roman" w:cs="Times New Roman"/>
          <w:sz w:val="28"/>
          <w:szCs w:val="28"/>
        </w:rPr>
        <w:t xml:space="preserve"> indicating that age-related decline in this speed of processing is not generic</w:t>
      </w:r>
      <w:r w:rsidR="003C48C1" w:rsidRPr="002D6B45">
        <w:rPr>
          <w:rFonts w:ascii="Times New Roman" w:hAnsi="Times New Roman" w:cs="Times New Roman"/>
          <w:sz w:val="28"/>
          <w:szCs w:val="28"/>
        </w:rPr>
        <w:t xml:space="preserve"> and that IQ can action the increase from the younger age group to the oldest age group.</w:t>
      </w:r>
      <w:r w:rsidR="00E746E0" w:rsidRPr="002D6B45">
        <w:rPr>
          <w:rFonts w:ascii="Times New Roman" w:hAnsi="Times New Roman" w:cs="Times New Roman"/>
          <w:sz w:val="28"/>
          <w:szCs w:val="28"/>
        </w:rPr>
        <w:t xml:space="preserve"> These results demonstrate</w:t>
      </w:r>
      <w:r w:rsidR="006B7797" w:rsidRPr="002D6B45">
        <w:rPr>
          <w:rFonts w:ascii="Times New Roman" w:hAnsi="Times New Roman" w:cs="Times New Roman"/>
          <w:sz w:val="28"/>
          <w:szCs w:val="28"/>
        </w:rPr>
        <w:t>d</w:t>
      </w:r>
      <w:r w:rsidR="00E746E0" w:rsidRPr="002D6B45">
        <w:rPr>
          <w:rFonts w:ascii="Times New Roman" w:hAnsi="Times New Roman" w:cs="Times New Roman"/>
          <w:sz w:val="28"/>
          <w:szCs w:val="28"/>
        </w:rPr>
        <w:t xml:space="preserve"> that although </w:t>
      </w:r>
      <w:r w:rsidR="006E04A3" w:rsidRPr="002D6B45">
        <w:rPr>
          <w:rFonts w:ascii="Times New Roman" w:hAnsi="Times New Roman" w:cs="Times New Roman"/>
          <w:sz w:val="28"/>
          <w:szCs w:val="28"/>
        </w:rPr>
        <w:t xml:space="preserve">the </w:t>
      </w:r>
      <w:r w:rsidR="00E746E0" w:rsidRPr="002D6B45">
        <w:rPr>
          <w:rFonts w:ascii="Times New Roman" w:hAnsi="Times New Roman" w:cs="Times New Roman"/>
          <w:sz w:val="28"/>
          <w:szCs w:val="28"/>
        </w:rPr>
        <w:t>speed of processing theory</w:t>
      </w:r>
      <w:r w:rsidR="00E96E65" w:rsidRPr="002D6B45">
        <w:rPr>
          <w:rFonts w:ascii="Times New Roman" w:hAnsi="Times New Roman" w:cs="Times New Roman"/>
          <w:sz w:val="28"/>
          <w:szCs w:val="28"/>
        </w:rPr>
        <w:t xml:space="preserve"> does indicate a general decline in cognitive speed</w:t>
      </w:r>
      <w:r w:rsidR="007F6658" w:rsidRPr="002D6B45">
        <w:rPr>
          <w:rFonts w:ascii="Times New Roman" w:hAnsi="Times New Roman" w:cs="Times New Roman"/>
          <w:sz w:val="28"/>
          <w:szCs w:val="28"/>
        </w:rPr>
        <w:t>,</w:t>
      </w:r>
      <w:r w:rsidR="00E96E65" w:rsidRPr="002D6B45">
        <w:rPr>
          <w:rFonts w:ascii="Times New Roman" w:hAnsi="Times New Roman" w:cs="Times New Roman"/>
          <w:sz w:val="28"/>
          <w:szCs w:val="28"/>
        </w:rPr>
        <w:t xml:space="preserve"> IQ is not </w:t>
      </w:r>
      <w:r w:rsidR="00E96E65" w:rsidRPr="002D6B45">
        <w:rPr>
          <w:rFonts w:ascii="Times New Roman" w:hAnsi="Times New Roman" w:cs="Times New Roman"/>
          <w:sz w:val="28"/>
          <w:szCs w:val="28"/>
        </w:rPr>
        <w:lastRenderedPageBreak/>
        <w:t>affected</w:t>
      </w:r>
      <w:r w:rsidR="007F6658" w:rsidRPr="002D6B45">
        <w:rPr>
          <w:rFonts w:ascii="Times New Roman" w:hAnsi="Times New Roman" w:cs="Times New Roman"/>
          <w:sz w:val="28"/>
          <w:szCs w:val="28"/>
        </w:rPr>
        <w:t xml:space="preserve">. </w:t>
      </w:r>
      <w:r w:rsidR="007A1F94" w:rsidRPr="002D6B45">
        <w:rPr>
          <w:rFonts w:ascii="Times New Roman" w:hAnsi="Times New Roman" w:cs="Times New Roman"/>
          <w:sz w:val="28"/>
          <w:szCs w:val="28"/>
        </w:rPr>
        <w:t>This study demonstrates</w:t>
      </w:r>
      <w:r w:rsidR="00854E81" w:rsidRPr="002D6B45">
        <w:rPr>
          <w:rFonts w:ascii="Times New Roman" w:hAnsi="Times New Roman" w:cs="Times New Roman"/>
          <w:sz w:val="28"/>
          <w:szCs w:val="28"/>
        </w:rPr>
        <w:t xml:space="preserve"> that a generali</w:t>
      </w:r>
      <w:r w:rsidR="005A6AA5" w:rsidRPr="002D6B45">
        <w:rPr>
          <w:rFonts w:ascii="Times New Roman" w:hAnsi="Times New Roman" w:cs="Times New Roman"/>
          <w:sz w:val="28"/>
          <w:szCs w:val="28"/>
        </w:rPr>
        <w:t>z</w:t>
      </w:r>
      <w:r w:rsidR="00854E81" w:rsidRPr="002D6B45">
        <w:rPr>
          <w:rFonts w:ascii="Times New Roman" w:hAnsi="Times New Roman" w:cs="Times New Roman"/>
          <w:sz w:val="28"/>
          <w:szCs w:val="28"/>
        </w:rPr>
        <w:t xml:space="preserve">ed theory of </w:t>
      </w:r>
      <w:r w:rsidR="00F96A53" w:rsidRPr="002D6B45">
        <w:rPr>
          <w:rFonts w:ascii="Times New Roman" w:hAnsi="Times New Roman" w:cs="Times New Roman"/>
          <w:sz w:val="28"/>
          <w:szCs w:val="28"/>
        </w:rPr>
        <w:t>processing speed decline does not account for all cognitive functioning</w:t>
      </w:r>
      <w:r w:rsidR="00843DDE" w:rsidRPr="002D6B45">
        <w:rPr>
          <w:rFonts w:ascii="Times New Roman" w:hAnsi="Times New Roman" w:cs="Times New Roman"/>
          <w:sz w:val="28"/>
          <w:szCs w:val="28"/>
        </w:rPr>
        <w:t>. W</w:t>
      </w:r>
      <w:r w:rsidR="00F96A53" w:rsidRPr="002D6B45">
        <w:rPr>
          <w:rFonts w:ascii="Times New Roman" w:hAnsi="Times New Roman" w:cs="Times New Roman"/>
          <w:sz w:val="28"/>
          <w:szCs w:val="28"/>
        </w:rPr>
        <w:t>hereas some</w:t>
      </w:r>
      <w:r w:rsidR="00A16734" w:rsidRPr="002D6B45">
        <w:rPr>
          <w:rFonts w:ascii="Times New Roman" w:hAnsi="Times New Roman" w:cs="Times New Roman"/>
          <w:sz w:val="28"/>
          <w:szCs w:val="28"/>
        </w:rPr>
        <w:t xml:space="preserve"> decline is observed</w:t>
      </w:r>
      <w:r w:rsidR="00DD09E0" w:rsidRPr="002D6B45">
        <w:rPr>
          <w:rFonts w:ascii="Times New Roman" w:hAnsi="Times New Roman" w:cs="Times New Roman"/>
          <w:sz w:val="28"/>
          <w:szCs w:val="28"/>
        </w:rPr>
        <w:t>,</w:t>
      </w:r>
      <w:r w:rsidR="00A16734" w:rsidRPr="002D6B45">
        <w:rPr>
          <w:rFonts w:ascii="Times New Roman" w:hAnsi="Times New Roman" w:cs="Times New Roman"/>
          <w:sz w:val="28"/>
          <w:szCs w:val="28"/>
        </w:rPr>
        <w:t xml:space="preserve"> an increase in </w:t>
      </w:r>
      <w:r w:rsidR="00DD09E0" w:rsidRPr="002D6B45">
        <w:rPr>
          <w:rFonts w:ascii="Times New Roman" w:hAnsi="Times New Roman" w:cs="Times New Roman"/>
          <w:sz w:val="28"/>
          <w:szCs w:val="28"/>
        </w:rPr>
        <w:t>intelligence</w:t>
      </w:r>
      <w:r w:rsidR="00A16734" w:rsidRPr="002D6B45">
        <w:rPr>
          <w:rFonts w:ascii="Times New Roman" w:hAnsi="Times New Roman" w:cs="Times New Roman"/>
          <w:sz w:val="28"/>
          <w:szCs w:val="28"/>
        </w:rPr>
        <w:t xml:space="preserve"> does not fit the current theory. The study acknowledges </w:t>
      </w:r>
      <w:r w:rsidR="00A71B4C" w:rsidRPr="002D6B45">
        <w:rPr>
          <w:rFonts w:ascii="Times New Roman" w:hAnsi="Times New Roman" w:cs="Times New Roman"/>
          <w:sz w:val="28"/>
          <w:szCs w:val="28"/>
        </w:rPr>
        <w:t xml:space="preserve">the </w:t>
      </w:r>
      <w:r w:rsidR="00A16734" w:rsidRPr="002D6B45">
        <w:rPr>
          <w:rFonts w:ascii="Times New Roman" w:hAnsi="Times New Roman" w:cs="Times New Roman"/>
          <w:sz w:val="28"/>
          <w:szCs w:val="28"/>
        </w:rPr>
        <w:t>limitations of an imbalance of young</w:t>
      </w:r>
      <w:r w:rsidR="00715E92" w:rsidRPr="002D6B45">
        <w:rPr>
          <w:rFonts w:ascii="Times New Roman" w:hAnsi="Times New Roman" w:cs="Times New Roman"/>
          <w:sz w:val="28"/>
          <w:szCs w:val="28"/>
        </w:rPr>
        <w:t xml:space="preserve"> participants</w:t>
      </w:r>
      <w:r w:rsidR="00A71B4C" w:rsidRPr="002D6B45">
        <w:rPr>
          <w:rFonts w:ascii="Times New Roman" w:hAnsi="Times New Roman" w:cs="Times New Roman"/>
          <w:sz w:val="28"/>
          <w:szCs w:val="28"/>
        </w:rPr>
        <w:t>,</w:t>
      </w:r>
      <w:r w:rsidR="00010A94" w:rsidRPr="002D6B45">
        <w:rPr>
          <w:rFonts w:ascii="Times New Roman" w:hAnsi="Times New Roman" w:cs="Times New Roman"/>
          <w:sz w:val="28"/>
          <w:szCs w:val="28"/>
        </w:rPr>
        <w:t xml:space="preserve"> and a</w:t>
      </w:r>
      <w:r w:rsidR="00843DDE" w:rsidRPr="002D6B45">
        <w:rPr>
          <w:rFonts w:ascii="Times New Roman" w:hAnsi="Times New Roman" w:cs="Times New Roman"/>
          <w:sz w:val="28"/>
          <w:szCs w:val="28"/>
        </w:rPr>
        <w:t>n actual</w:t>
      </w:r>
      <w:r w:rsidR="00A43063" w:rsidRPr="002D6B45">
        <w:rPr>
          <w:rFonts w:ascii="Times New Roman" w:hAnsi="Times New Roman" w:cs="Times New Roman"/>
          <w:sz w:val="28"/>
          <w:szCs w:val="28"/>
        </w:rPr>
        <w:t xml:space="preserve"> </w:t>
      </w:r>
      <w:r w:rsidR="00A71B4C" w:rsidRPr="002D6B45">
        <w:rPr>
          <w:rFonts w:ascii="Times New Roman" w:hAnsi="Times New Roman" w:cs="Times New Roman"/>
          <w:sz w:val="28"/>
          <w:szCs w:val="28"/>
        </w:rPr>
        <w:t>population representation</w:t>
      </w:r>
      <w:r w:rsidR="00010A94" w:rsidRPr="002D6B45">
        <w:rPr>
          <w:rFonts w:ascii="Times New Roman" w:hAnsi="Times New Roman" w:cs="Times New Roman"/>
          <w:sz w:val="28"/>
          <w:szCs w:val="28"/>
        </w:rPr>
        <w:t xml:space="preserve"> </w:t>
      </w:r>
      <w:r w:rsidR="00715E92" w:rsidRPr="002D6B45">
        <w:rPr>
          <w:rFonts w:ascii="Times New Roman" w:hAnsi="Times New Roman" w:cs="Times New Roman"/>
          <w:sz w:val="28"/>
          <w:szCs w:val="28"/>
        </w:rPr>
        <w:t>was</w:t>
      </w:r>
      <w:r w:rsidR="00010A94" w:rsidRPr="002D6B45">
        <w:rPr>
          <w:rFonts w:ascii="Times New Roman" w:hAnsi="Times New Roman" w:cs="Times New Roman"/>
          <w:sz w:val="28"/>
          <w:szCs w:val="28"/>
        </w:rPr>
        <w:t xml:space="preserve"> not indicated due to relatively good health</w:t>
      </w:r>
      <w:r w:rsidR="00DD09E0" w:rsidRPr="002D6B45">
        <w:rPr>
          <w:rFonts w:ascii="Times New Roman" w:hAnsi="Times New Roman" w:cs="Times New Roman"/>
          <w:sz w:val="28"/>
          <w:szCs w:val="28"/>
        </w:rPr>
        <w:t>.</w:t>
      </w:r>
      <w:r w:rsidR="00CF0CD9" w:rsidRPr="002D6B45">
        <w:rPr>
          <w:rFonts w:ascii="Times New Roman" w:hAnsi="Times New Roman" w:cs="Times New Roman"/>
          <w:sz w:val="28"/>
          <w:szCs w:val="28"/>
        </w:rPr>
        <w:t xml:space="preserve"> </w:t>
      </w:r>
    </w:p>
    <w:p w14:paraId="5E552FAE" w14:textId="69CEDAD1" w:rsidR="000E3194" w:rsidRPr="002D6B45" w:rsidRDefault="006B54E0"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Salthouse (2000) describes two different types of cognitive speed</w:t>
      </w:r>
      <w:r w:rsidR="00994A59" w:rsidRPr="002D6B45">
        <w:rPr>
          <w:rFonts w:ascii="Times New Roman" w:hAnsi="Times New Roman" w:cs="Times New Roman"/>
          <w:sz w:val="28"/>
          <w:szCs w:val="28"/>
        </w:rPr>
        <w:t>,</w:t>
      </w:r>
      <w:r w:rsidRPr="002D6B45">
        <w:rPr>
          <w:rFonts w:ascii="Times New Roman" w:hAnsi="Times New Roman" w:cs="Times New Roman"/>
          <w:sz w:val="28"/>
          <w:szCs w:val="28"/>
        </w:rPr>
        <w:t xml:space="preserve"> </w:t>
      </w:r>
      <w:r w:rsidR="00994A59" w:rsidRPr="002D6B45">
        <w:rPr>
          <w:rFonts w:ascii="Times New Roman" w:hAnsi="Times New Roman" w:cs="Times New Roman"/>
          <w:sz w:val="28"/>
          <w:szCs w:val="28"/>
        </w:rPr>
        <w:t>which</w:t>
      </w:r>
      <w:r w:rsidRPr="002D6B45">
        <w:rPr>
          <w:rFonts w:ascii="Times New Roman" w:hAnsi="Times New Roman" w:cs="Times New Roman"/>
          <w:sz w:val="28"/>
          <w:szCs w:val="28"/>
        </w:rPr>
        <w:t xml:space="preserve"> </w:t>
      </w:r>
      <w:r w:rsidR="00F15BAD" w:rsidRPr="002D6B45">
        <w:rPr>
          <w:rFonts w:ascii="Times New Roman" w:hAnsi="Times New Roman" w:cs="Times New Roman"/>
          <w:sz w:val="28"/>
          <w:szCs w:val="28"/>
        </w:rPr>
        <w:t>complicate the issue further</w:t>
      </w:r>
      <w:r w:rsidR="00994A59" w:rsidRPr="002D6B45">
        <w:rPr>
          <w:rFonts w:ascii="Times New Roman" w:hAnsi="Times New Roman" w:cs="Times New Roman"/>
          <w:sz w:val="28"/>
          <w:szCs w:val="28"/>
        </w:rPr>
        <w:t>:</w:t>
      </w:r>
      <w:r w:rsidR="00130ECC" w:rsidRPr="002D6B45">
        <w:rPr>
          <w:rFonts w:ascii="Times New Roman" w:hAnsi="Times New Roman" w:cs="Times New Roman"/>
          <w:sz w:val="28"/>
          <w:szCs w:val="28"/>
        </w:rPr>
        <w:t xml:space="preserve"> </w:t>
      </w:r>
      <w:r w:rsidR="00EF05DB" w:rsidRPr="002D6B45">
        <w:rPr>
          <w:rFonts w:ascii="Times New Roman" w:hAnsi="Times New Roman" w:cs="Times New Roman"/>
          <w:sz w:val="28"/>
          <w:szCs w:val="28"/>
        </w:rPr>
        <w:t>D</w:t>
      </w:r>
      <w:r w:rsidR="00130ECC" w:rsidRPr="002D6B45">
        <w:rPr>
          <w:rFonts w:ascii="Times New Roman" w:hAnsi="Times New Roman" w:cs="Times New Roman"/>
          <w:sz w:val="28"/>
          <w:szCs w:val="28"/>
        </w:rPr>
        <w:t>ecision speed</w:t>
      </w:r>
      <w:r w:rsidR="00EF05DB" w:rsidRPr="002D6B45">
        <w:rPr>
          <w:rFonts w:ascii="Times New Roman" w:hAnsi="Times New Roman" w:cs="Times New Roman"/>
          <w:sz w:val="28"/>
          <w:szCs w:val="28"/>
        </w:rPr>
        <w:t xml:space="preserve"> </w:t>
      </w:r>
      <w:r w:rsidR="00B3460D" w:rsidRPr="002D6B45">
        <w:rPr>
          <w:rFonts w:ascii="Times New Roman" w:hAnsi="Times New Roman" w:cs="Times New Roman"/>
          <w:sz w:val="28"/>
          <w:szCs w:val="28"/>
        </w:rPr>
        <w:t>and perceptual speed. Decision speed is characteri</w:t>
      </w:r>
      <w:r w:rsidR="005A6AA5" w:rsidRPr="002D6B45">
        <w:rPr>
          <w:rFonts w:ascii="Times New Roman" w:hAnsi="Times New Roman" w:cs="Times New Roman"/>
          <w:sz w:val="28"/>
          <w:szCs w:val="28"/>
        </w:rPr>
        <w:t>z</w:t>
      </w:r>
      <w:r w:rsidR="00B3460D" w:rsidRPr="002D6B45">
        <w:rPr>
          <w:rFonts w:ascii="Times New Roman" w:hAnsi="Times New Roman" w:cs="Times New Roman"/>
          <w:sz w:val="28"/>
          <w:szCs w:val="28"/>
        </w:rPr>
        <w:t>ed as having slightly complex content where time is measured</w:t>
      </w:r>
      <w:r w:rsidR="00A53B55" w:rsidRPr="002D6B45">
        <w:rPr>
          <w:rFonts w:ascii="Times New Roman" w:hAnsi="Times New Roman" w:cs="Times New Roman"/>
          <w:sz w:val="28"/>
          <w:szCs w:val="28"/>
        </w:rPr>
        <w:t>,</w:t>
      </w:r>
      <w:r w:rsidR="00EE6212" w:rsidRPr="002D6B45">
        <w:rPr>
          <w:rFonts w:ascii="Times New Roman" w:hAnsi="Times New Roman" w:cs="Times New Roman"/>
          <w:sz w:val="28"/>
          <w:szCs w:val="28"/>
        </w:rPr>
        <w:t xml:space="preserve"> whereas perceptual speed is measured</w:t>
      </w:r>
      <w:r w:rsidR="005C260A" w:rsidRPr="002D6B45">
        <w:rPr>
          <w:rFonts w:ascii="Times New Roman" w:hAnsi="Times New Roman" w:cs="Times New Roman"/>
          <w:sz w:val="28"/>
          <w:szCs w:val="28"/>
        </w:rPr>
        <w:t xml:space="preserve"> using s</w:t>
      </w:r>
      <w:r w:rsidR="00E051A7" w:rsidRPr="002D6B45">
        <w:rPr>
          <w:rFonts w:ascii="Times New Roman" w:hAnsi="Times New Roman" w:cs="Times New Roman"/>
          <w:sz w:val="28"/>
          <w:szCs w:val="28"/>
        </w:rPr>
        <w:t>traightforward</w:t>
      </w:r>
      <w:r w:rsidR="005C260A" w:rsidRPr="002D6B45">
        <w:rPr>
          <w:rFonts w:ascii="Times New Roman" w:hAnsi="Times New Roman" w:cs="Times New Roman"/>
          <w:sz w:val="28"/>
          <w:szCs w:val="28"/>
        </w:rPr>
        <w:t xml:space="preserve"> content that everyone perfects if there is no time limit.</w:t>
      </w:r>
      <w:r w:rsidR="00DC2D76" w:rsidRPr="002D6B45">
        <w:rPr>
          <w:rFonts w:ascii="Times New Roman" w:hAnsi="Times New Roman" w:cs="Times New Roman"/>
          <w:sz w:val="28"/>
          <w:szCs w:val="28"/>
        </w:rPr>
        <w:t xml:space="preserve"> Perceptual speed is usually measured with the paper and pencil test to determine a measure </w:t>
      </w:r>
      <w:r w:rsidR="00A53B55" w:rsidRPr="002D6B45">
        <w:rPr>
          <w:rFonts w:ascii="Times New Roman" w:hAnsi="Times New Roman" w:cs="Times New Roman"/>
          <w:sz w:val="28"/>
          <w:szCs w:val="28"/>
        </w:rPr>
        <w:t>of</w:t>
      </w:r>
      <w:r w:rsidR="00DC2D76" w:rsidRPr="002D6B45">
        <w:rPr>
          <w:rFonts w:ascii="Times New Roman" w:hAnsi="Times New Roman" w:cs="Times New Roman"/>
          <w:sz w:val="28"/>
          <w:szCs w:val="28"/>
        </w:rPr>
        <w:t xml:space="preserve"> cognitive speed</w:t>
      </w:r>
      <w:r w:rsidR="00A53B55" w:rsidRPr="002D6B45">
        <w:rPr>
          <w:rFonts w:ascii="Times New Roman" w:hAnsi="Times New Roman" w:cs="Times New Roman"/>
          <w:sz w:val="28"/>
          <w:szCs w:val="28"/>
        </w:rPr>
        <w:t>.</w:t>
      </w:r>
      <w:r w:rsidR="0018354B" w:rsidRPr="002D6B45">
        <w:rPr>
          <w:rFonts w:ascii="Times New Roman" w:hAnsi="Times New Roman" w:cs="Times New Roman"/>
          <w:sz w:val="28"/>
          <w:szCs w:val="28"/>
        </w:rPr>
        <w:t xml:space="preserve"> Research seen in the literature review did not make a </w:t>
      </w:r>
      <w:r w:rsidR="00F23CC0" w:rsidRPr="002D6B45">
        <w:rPr>
          <w:rFonts w:ascii="Times New Roman" w:hAnsi="Times New Roman" w:cs="Times New Roman"/>
          <w:sz w:val="28"/>
          <w:szCs w:val="28"/>
        </w:rPr>
        <w:t>definitive</w:t>
      </w:r>
      <w:r w:rsidR="0018354B" w:rsidRPr="002D6B45">
        <w:rPr>
          <w:rFonts w:ascii="Times New Roman" w:hAnsi="Times New Roman" w:cs="Times New Roman"/>
          <w:sz w:val="28"/>
          <w:szCs w:val="28"/>
        </w:rPr>
        <w:t xml:space="preserve"> </w:t>
      </w:r>
      <w:r w:rsidR="00F23CC0" w:rsidRPr="002D6B45">
        <w:rPr>
          <w:rFonts w:ascii="Times New Roman" w:hAnsi="Times New Roman" w:cs="Times New Roman"/>
          <w:sz w:val="28"/>
          <w:szCs w:val="28"/>
        </w:rPr>
        <w:t>distinction</w:t>
      </w:r>
      <w:r w:rsidR="0018354B" w:rsidRPr="002D6B45">
        <w:rPr>
          <w:rFonts w:ascii="Times New Roman" w:hAnsi="Times New Roman" w:cs="Times New Roman"/>
          <w:sz w:val="28"/>
          <w:szCs w:val="28"/>
        </w:rPr>
        <w:t xml:space="preserve"> betwee</w:t>
      </w:r>
      <w:r w:rsidR="00F23CC0" w:rsidRPr="002D6B45">
        <w:rPr>
          <w:rFonts w:ascii="Times New Roman" w:hAnsi="Times New Roman" w:cs="Times New Roman"/>
          <w:sz w:val="28"/>
          <w:szCs w:val="28"/>
        </w:rPr>
        <w:t>n the two types of cognitive speed.</w:t>
      </w:r>
    </w:p>
    <w:p w14:paraId="393BB9D9" w14:textId="16A8B1A5" w:rsidR="00615665" w:rsidRPr="002D6B45" w:rsidRDefault="00A53B55" w:rsidP="005B6F62">
      <w:pPr>
        <w:spacing w:line="480" w:lineRule="auto"/>
        <w:rPr>
          <w:rFonts w:ascii="Times New Roman" w:hAnsi="Times New Roman" w:cs="Times New Roman"/>
          <w:sz w:val="28"/>
          <w:szCs w:val="28"/>
        </w:rPr>
      </w:pPr>
      <w:proofErr w:type="spellStart"/>
      <w:r w:rsidRPr="002D6B45">
        <w:rPr>
          <w:rFonts w:ascii="Times New Roman" w:hAnsi="Times New Roman" w:cs="Times New Roman"/>
          <w:sz w:val="28"/>
          <w:szCs w:val="28"/>
        </w:rPr>
        <w:t>Ebaid</w:t>
      </w:r>
      <w:proofErr w:type="spellEnd"/>
      <w:r w:rsidRPr="002D6B45">
        <w:rPr>
          <w:rFonts w:ascii="Times New Roman" w:hAnsi="Times New Roman" w:cs="Times New Roman"/>
          <w:sz w:val="28"/>
          <w:szCs w:val="28"/>
        </w:rPr>
        <w:t xml:space="preserve"> </w:t>
      </w:r>
      <w:r w:rsidR="00DD512C" w:rsidRPr="002D6B45">
        <w:rPr>
          <w:rFonts w:ascii="Times New Roman" w:hAnsi="Times New Roman" w:cs="Times New Roman"/>
          <w:sz w:val="28"/>
          <w:szCs w:val="28"/>
        </w:rPr>
        <w:t xml:space="preserve">(2017) </w:t>
      </w:r>
      <w:r w:rsidR="00C4658B" w:rsidRPr="002D6B45">
        <w:rPr>
          <w:rFonts w:ascii="Times New Roman" w:hAnsi="Times New Roman" w:cs="Times New Roman"/>
          <w:sz w:val="28"/>
          <w:szCs w:val="28"/>
        </w:rPr>
        <w:t>conducted a study</w:t>
      </w:r>
      <w:r w:rsidR="00F45FC3" w:rsidRPr="002D6B45">
        <w:rPr>
          <w:rFonts w:ascii="Times New Roman" w:hAnsi="Times New Roman" w:cs="Times New Roman"/>
          <w:sz w:val="28"/>
          <w:szCs w:val="28"/>
        </w:rPr>
        <w:t xml:space="preserve"> to determine the confounding effects of motor reaction times on</w:t>
      </w:r>
      <w:r w:rsidR="002B2F06" w:rsidRPr="002D6B45">
        <w:rPr>
          <w:rFonts w:ascii="Times New Roman" w:hAnsi="Times New Roman" w:cs="Times New Roman"/>
          <w:sz w:val="28"/>
          <w:szCs w:val="28"/>
        </w:rPr>
        <w:t xml:space="preserve"> perceived cognitive processing speed.</w:t>
      </w:r>
      <w:r w:rsidR="00226FEC" w:rsidRPr="002D6B45">
        <w:rPr>
          <w:rFonts w:ascii="Times New Roman" w:hAnsi="Times New Roman" w:cs="Times New Roman"/>
          <w:sz w:val="28"/>
          <w:szCs w:val="28"/>
        </w:rPr>
        <w:t xml:space="preserve"> The study co</w:t>
      </w:r>
      <w:r w:rsidR="007F629A" w:rsidRPr="002D6B45">
        <w:rPr>
          <w:rFonts w:ascii="Times New Roman" w:hAnsi="Times New Roman" w:cs="Times New Roman"/>
          <w:sz w:val="28"/>
          <w:szCs w:val="28"/>
        </w:rPr>
        <w:t>mprised</w:t>
      </w:r>
      <w:r w:rsidR="00226FEC" w:rsidRPr="002D6B45">
        <w:rPr>
          <w:rFonts w:ascii="Times New Roman" w:hAnsi="Times New Roman" w:cs="Times New Roman"/>
          <w:sz w:val="28"/>
          <w:szCs w:val="28"/>
        </w:rPr>
        <w:t xml:space="preserve"> </w:t>
      </w:r>
      <w:r w:rsidR="007F629A" w:rsidRPr="002D6B45">
        <w:rPr>
          <w:rFonts w:ascii="Times New Roman" w:hAnsi="Times New Roman" w:cs="Times New Roman"/>
          <w:sz w:val="28"/>
          <w:szCs w:val="28"/>
        </w:rPr>
        <w:t>sixty-seven</w:t>
      </w:r>
      <w:r w:rsidR="00226FEC" w:rsidRPr="002D6B45">
        <w:rPr>
          <w:rFonts w:ascii="Times New Roman" w:hAnsi="Times New Roman" w:cs="Times New Roman"/>
          <w:sz w:val="28"/>
          <w:szCs w:val="28"/>
        </w:rPr>
        <w:t xml:space="preserve"> young adults </w:t>
      </w:r>
      <w:r w:rsidR="007F629A" w:rsidRPr="002D6B45">
        <w:rPr>
          <w:rFonts w:ascii="Times New Roman" w:hAnsi="Times New Roman" w:cs="Times New Roman"/>
          <w:sz w:val="28"/>
          <w:szCs w:val="28"/>
        </w:rPr>
        <w:t>(aged 18 to 29) and forty healthy older adults (aged</w:t>
      </w:r>
      <w:r w:rsidR="00226FEC" w:rsidRPr="002D6B45">
        <w:rPr>
          <w:rFonts w:ascii="Times New Roman" w:hAnsi="Times New Roman" w:cs="Times New Roman"/>
          <w:sz w:val="28"/>
          <w:szCs w:val="28"/>
        </w:rPr>
        <w:t xml:space="preserve"> 40 to 81</w:t>
      </w:r>
      <w:r w:rsidR="007F629A" w:rsidRPr="002D6B45">
        <w:rPr>
          <w:rFonts w:ascii="Times New Roman" w:hAnsi="Times New Roman" w:cs="Times New Roman"/>
          <w:sz w:val="28"/>
          <w:szCs w:val="28"/>
        </w:rPr>
        <w:t>)</w:t>
      </w:r>
      <w:r w:rsidR="00BA34B1" w:rsidRPr="002D6B45">
        <w:rPr>
          <w:rFonts w:ascii="Times New Roman" w:hAnsi="Times New Roman" w:cs="Times New Roman"/>
          <w:sz w:val="28"/>
          <w:szCs w:val="28"/>
        </w:rPr>
        <w:t>.</w:t>
      </w:r>
      <w:r w:rsidR="00C70FB1" w:rsidRPr="002D6B45">
        <w:rPr>
          <w:rFonts w:ascii="Times New Roman" w:hAnsi="Times New Roman" w:cs="Times New Roman"/>
          <w:sz w:val="28"/>
          <w:szCs w:val="28"/>
        </w:rPr>
        <w:t xml:space="preserve"> Tests included</w:t>
      </w:r>
      <w:r w:rsidR="00E63174" w:rsidRPr="002D6B45">
        <w:rPr>
          <w:rFonts w:ascii="Times New Roman" w:hAnsi="Times New Roman" w:cs="Times New Roman"/>
          <w:sz w:val="28"/>
          <w:szCs w:val="28"/>
        </w:rPr>
        <w:t>,</w:t>
      </w:r>
      <w:r w:rsidR="00C70FB1" w:rsidRPr="002D6B45">
        <w:rPr>
          <w:rFonts w:ascii="Times New Roman" w:hAnsi="Times New Roman" w:cs="Times New Roman"/>
          <w:sz w:val="28"/>
          <w:szCs w:val="28"/>
        </w:rPr>
        <w:t xml:space="preserve"> were the</w:t>
      </w:r>
      <w:r w:rsidR="001911F8" w:rsidRPr="002D6B45">
        <w:rPr>
          <w:rFonts w:ascii="Times New Roman" w:hAnsi="Times New Roman" w:cs="Times New Roman"/>
          <w:sz w:val="28"/>
          <w:szCs w:val="28"/>
        </w:rPr>
        <w:t xml:space="preserve"> Purdue Pegboard,</w:t>
      </w:r>
      <w:r w:rsidR="0095398B" w:rsidRPr="002D6B45">
        <w:rPr>
          <w:rFonts w:ascii="Times New Roman" w:hAnsi="Times New Roman" w:cs="Times New Roman"/>
          <w:sz w:val="28"/>
          <w:szCs w:val="28"/>
        </w:rPr>
        <w:t xml:space="preserve"> the Symbol Search and Coding subtests from the WAIS-IV and a modified </w:t>
      </w:r>
      <w:r w:rsidR="006C1AD0" w:rsidRPr="002D6B45">
        <w:rPr>
          <w:rFonts w:ascii="Times New Roman" w:hAnsi="Times New Roman" w:cs="Times New Roman"/>
          <w:sz w:val="28"/>
          <w:szCs w:val="28"/>
        </w:rPr>
        <w:t>I</w:t>
      </w:r>
      <w:r w:rsidR="0095398B" w:rsidRPr="002D6B45">
        <w:rPr>
          <w:rFonts w:ascii="Times New Roman" w:hAnsi="Times New Roman" w:cs="Times New Roman"/>
          <w:sz w:val="28"/>
          <w:szCs w:val="28"/>
        </w:rPr>
        <w:t xml:space="preserve">nspection </w:t>
      </w:r>
      <w:r w:rsidR="006C1AD0" w:rsidRPr="002D6B45">
        <w:rPr>
          <w:rFonts w:ascii="Times New Roman" w:hAnsi="Times New Roman" w:cs="Times New Roman"/>
          <w:sz w:val="28"/>
          <w:szCs w:val="28"/>
        </w:rPr>
        <w:t>T</w:t>
      </w:r>
      <w:r w:rsidR="0095398B" w:rsidRPr="002D6B45">
        <w:rPr>
          <w:rFonts w:ascii="Times New Roman" w:hAnsi="Times New Roman" w:cs="Times New Roman"/>
          <w:sz w:val="28"/>
          <w:szCs w:val="28"/>
        </w:rPr>
        <w:t>ime test</w:t>
      </w:r>
      <w:r w:rsidR="006C1AD0" w:rsidRPr="002D6B45">
        <w:rPr>
          <w:rFonts w:ascii="Times New Roman" w:hAnsi="Times New Roman" w:cs="Times New Roman"/>
          <w:sz w:val="28"/>
          <w:szCs w:val="28"/>
        </w:rPr>
        <w:t>.</w:t>
      </w:r>
      <w:r w:rsidR="00EB4D83" w:rsidRPr="002D6B45">
        <w:rPr>
          <w:rFonts w:ascii="Times New Roman" w:hAnsi="Times New Roman" w:cs="Times New Roman"/>
          <w:sz w:val="28"/>
          <w:szCs w:val="28"/>
        </w:rPr>
        <w:t xml:space="preserve"> The study’s findings indicate</w:t>
      </w:r>
      <w:r w:rsidR="00E25766" w:rsidRPr="002D6B45">
        <w:rPr>
          <w:rFonts w:ascii="Times New Roman" w:hAnsi="Times New Roman" w:cs="Times New Roman"/>
          <w:sz w:val="28"/>
          <w:szCs w:val="28"/>
        </w:rPr>
        <w:t>d</w:t>
      </w:r>
      <w:r w:rsidR="00EB4D83" w:rsidRPr="002D6B45">
        <w:rPr>
          <w:rFonts w:ascii="Times New Roman" w:hAnsi="Times New Roman" w:cs="Times New Roman"/>
          <w:sz w:val="28"/>
          <w:szCs w:val="28"/>
        </w:rPr>
        <w:t xml:space="preserve"> that although</w:t>
      </w:r>
      <w:r w:rsidR="00B427B3" w:rsidRPr="002D6B45">
        <w:rPr>
          <w:rFonts w:ascii="Times New Roman" w:hAnsi="Times New Roman" w:cs="Times New Roman"/>
          <w:sz w:val="28"/>
          <w:szCs w:val="28"/>
        </w:rPr>
        <w:t xml:space="preserve"> reaction times correlated with</w:t>
      </w:r>
      <w:r w:rsidR="00FB7316" w:rsidRPr="002D6B45">
        <w:rPr>
          <w:rFonts w:ascii="Times New Roman" w:hAnsi="Times New Roman" w:cs="Times New Roman"/>
          <w:sz w:val="28"/>
          <w:szCs w:val="28"/>
        </w:rPr>
        <w:t xml:space="preserve"> age</w:t>
      </w:r>
      <w:r w:rsidR="005078FD" w:rsidRPr="002D6B45">
        <w:rPr>
          <w:rFonts w:ascii="Times New Roman" w:hAnsi="Times New Roman" w:cs="Times New Roman"/>
          <w:sz w:val="28"/>
          <w:szCs w:val="28"/>
        </w:rPr>
        <w:t>,</w:t>
      </w:r>
      <w:r w:rsidR="00B427B3" w:rsidRPr="002D6B45">
        <w:rPr>
          <w:rFonts w:ascii="Times New Roman" w:hAnsi="Times New Roman" w:cs="Times New Roman"/>
          <w:sz w:val="28"/>
          <w:szCs w:val="28"/>
        </w:rPr>
        <w:t xml:space="preserve"> </w:t>
      </w:r>
      <w:r w:rsidR="00615665" w:rsidRPr="002D6B45">
        <w:rPr>
          <w:rFonts w:ascii="Times New Roman" w:hAnsi="Times New Roman" w:cs="Times New Roman"/>
          <w:sz w:val="28"/>
          <w:szCs w:val="28"/>
        </w:rPr>
        <w:t>motor performance does not fully explain this</w:t>
      </w:r>
      <w:r w:rsidR="00947245" w:rsidRPr="002D6B45">
        <w:rPr>
          <w:rFonts w:ascii="Times New Roman" w:hAnsi="Times New Roman" w:cs="Times New Roman"/>
          <w:sz w:val="28"/>
          <w:szCs w:val="28"/>
        </w:rPr>
        <w:t>.</w:t>
      </w:r>
      <w:r w:rsidR="007A40A4" w:rsidRPr="002D6B45">
        <w:rPr>
          <w:rFonts w:ascii="Times New Roman" w:hAnsi="Times New Roman" w:cs="Times New Roman"/>
          <w:sz w:val="28"/>
          <w:szCs w:val="28"/>
        </w:rPr>
        <w:t xml:space="preserve"> T</w:t>
      </w:r>
      <w:r w:rsidR="005078FD" w:rsidRPr="002D6B45">
        <w:rPr>
          <w:rFonts w:ascii="Times New Roman" w:hAnsi="Times New Roman" w:cs="Times New Roman"/>
          <w:sz w:val="28"/>
          <w:szCs w:val="28"/>
        </w:rPr>
        <w:t>his study adds credibility to the speed of processing</w:t>
      </w:r>
      <w:r w:rsidR="00E25766" w:rsidRPr="002D6B45">
        <w:rPr>
          <w:rFonts w:ascii="Times New Roman" w:hAnsi="Times New Roman" w:cs="Times New Roman"/>
          <w:sz w:val="28"/>
          <w:szCs w:val="28"/>
        </w:rPr>
        <w:t xml:space="preserve"> theory</w:t>
      </w:r>
      <w:r w:rsidR="005078FD" w:rsidRPr="002D6B45">
        <w:rPr>
          <w:rFonts w:ascii="Times New Roman" w:hAnsi="Times New Roman" w:cs="Times New Roman"/>
          <w:sz w:val="28"/>
          <w:szCs w:val="28"/>
        </w:rPr>
        <w:t>.</w:t>
      </w:r>
      <w:r w:rsidR="00776F17" w:rsidRPr="002D6B45">
        <w:rPr>
          <w:rFonts w:ascii="Times New Roman" w:hAnsi="Times New Roman" w:cs="Times New Roman"/>
          <w:sz w:val="28"/>
          <w:szCs w:val="28"/>
        </w:rPr>
        <w:t xml:space="preserve"> </w:t>
      </w:r>
    </w:p>
    <w:p w14:paraId="218750FA" w14:textId="3C368942" w:rsidR="001D14AE" w:rsidRPr="002D6B45" w:rsidRDefault="00FC242A"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lastRenderedPageBreak/>
        <w:t>Overall, t</w:t>
      </w:r>
      <w:r w:rsidR="00776F17" w:rsidRPr="002D6B45">
        <w:rPr>
          <w:rFonts w:ascii="Times New Roman" w:hAnsi="Times New Roman" w:cs="Times New Roman"/>
          <w:sz w:val="28"/>
          <w:szCs w:val="28"/>
        </w:rPr>
        <w:t>h</w:t>
      </w:r>
      <w:r w:rsidR="00615665" w:rsidRPr="002D6B45">
        <w:rPr>
          <w:rFonts w:ascii="Times New Roman" w:hAnsi="Times New Roman" w:cs="Times New Roman"/>
          <w:sz w:val="28"/>
          <w:szCs w:val="28"/>
        </w:rPr>
        <w:t>e</w:t>
      </w:r>
      <w:r w:rsidR="00776F17" w:rsidRPr="002D6B45">
        <w:rPr>
          <w:rFonts w:ascii="Times New Roman" w:hAnsi="Times New Roman" w:cs="Times New Roman"/>
          <w:sz w:val="28"/>
          <w:szCs w:val="28"/>
        </w:rPr>
        <w:t xml:space="preserve"> study shows </w:t>
      </w:r>
      <w:r w:rsidR="009A78A0" w:rsidRPr="002D6B45">
        <w:rPr>
          <w:rFonts w:ascii="Times New Roman" w:hAnsi="Times New Roman" w:cs="Times New Roman"/>
          <w:sz w:val="28"/>
          <w:szCs w:val="28"/>
        </w:rPr>
        <w:t>its</w:t>
      </w:r>
      <w:r w:rsidR="00776F17" w:rsidRPr="002D6B45">
        <w:rPr>
          <w:rFonts w:ascii="Times New Roman" w:hAnsi="Times New Roman" w:cs="Times New Roman"/>
          <w:sz w:val="28"/>
          <w:szCs w:val="28"/>
        </w:rPr>
        <w:t xml:space="preserve"> limitations </w:t>
      </w:r>
      <w:r w:rsidR="00662EDD" w:rsidRPr="002D6B45">
        <w:rPr>
          <w:rFonts w:ascii="Times New Roman" w:hAnsi="Times New Roman" w:cs="Times New Roman"/>
          <w:sz w:val="28"/>
          <w:szCs w:val="28"/>
        </w:rPr>
        <w:t>by focusing</w:t>
      </w:r>
      <w:r w:rsidR="006F42A1" w:rsidRPr="002D6B45">
        <w:rPr>
          <w:rFonts w:ascii="Times New Roman" w:hAnsi="Times New Roman" w:cs="Times New Roman"/>
          <w:sz w:val="28"/>
          <w:szCs w:val="28"/>
        </w:rPr>
        <w:t xml:space="preserve"> on one specific area</w:t>
      </w:r>
      <w:r w:rsidR="009E78C3" w:rsidRPr="002D6B45">
        <w:rPr>
          <w:rFonts w:ascii="Times New Roman" w:hAnsi="Times New Roman" w:cs="Times New Roman"/>
          <w:sz w:val="28"/>
          <w:szCs w:val="28"/>
        </w:rPr>
        <w:t>. It</w:t>
      </w:r>
      <w:r w:rsidR="006F42A1" w:rsidRPr="002D6B45">
        <w:rPr>
          <w:rFonts w:ascii="Times New Roman" w:hAnsi="Times New Roman" w:cs="Times New Roman"/>
          <w:sz w:val="28"/>
          <w:szCs w:val="28"/>
        </w:rPr>
        <w:t xml:space="preserve"> does not take into consideration IQ</w:t>
      </w:r>
      <w:r w:rsidR="009E78C3" w:rsidRPr="002D6B45">
        <w:rPr>
          <w:rFonts w:ascii="Times New Roman" w:hAnsi="Times New Roman" w:cs="Times New Roman"/>
          <w:sz w:val="28"/>
          <w:szCs w:val="28"/>
        </w:rPr>
        <w:t xml:space="preserve"> and</w:t>
      </w:r>
      <w:r w:rsidR="00252C92" w:rsidRPr="002D6B45">
        <w:rPr>
          <w:rFonts w:ascii="Times New Roman" w:hAnsi="Times New Roman" w:cs="Times New Roman"/>
          <w:sz w:val="28"/>
          <w:szCs w:val="28"/>
        </w:rPr>
        <w:t xml:space="preserve"> gender</w:t>
      </w:r>
      <w:r w:rsidR="009E78C3" w:rsidRPr="002D6B45">
        <w:rPr>
          <w:rFonts w:ascii="Times New Roman" w:hAnsi="Times New Roman" w:cs="Times New Roman"/>
          <w:sz w:val="28"/>
          <w:szCs w:val="28"/>
        </w:rPr>
        <w:t>.</w:t>
      </w:r>
      <w:r w:rsidR="00DD6F1B" w:rsidRPr="002D6B45">
        <w:rPr>
          <w:rFonts w:ascii="Times New Roman" w:hAnsi="Times New Roman" w:cs="Times New Roman"/>
          <w:sz w:val="28"/>
          <w:szCs w:val="28"/>
        </w:rPr>
        <w:t xml:space="preserve"> This study is </w:t>
      </w:r>
      <w:r w:rsidRPr="002D6B45">
        <w:rPr>
          <w:rFonts w:ascii="Times New Roman" w:hAnsi="Times New Roman" w:cs="Times New Roman"/>
          <w:sz w:val="28"/>
          <w:szCs w:val="28"/>
        </w:rPr>
        <w:t>significant</w:t>
      </w:r>
      <w:r w:rsidR="00DD6F1B" w:rsidRPr="002D6B45">
        <w:rPr>
          <w:rFonts w:ascii="Times New Roman" w:hAnsi="Times New Roman" w:cs="Times New Roman"/>
          <w:sz w:val="28"/>
          <w:szCs w:val="28"/>
        </w:rPr>
        <w:t xml:space="preserve"> in </w:t>
      </w:r>
      <w:r w:rsidR="00E63174" w:rsidRPr="002D6B45">
        <w:rPr>
          <w:rFonts w:ascii="Times New Roman" w:hAnsi="Times New Roman" w:cs="Times New Roman"/>
          <w:sz w:val="28"/>
          <w:szCs w:val="28"/>
        </w:rPr>
        <w:t>how</w:t>
      </w:r>
      <w:r w:rsidR="00DD6F1B" w:rsidRPr="002D6B45">
        <w:rPr>
          <w:rFonts w:ascii="Times New Roman" w:hAnsi="Times New Roman" w:cs="Times New Roman"/>
          <w:sz w:val="28"/>
          <w:szCs w:val="28"/>
        </w:rPr>
        <w:t xml:space="preserve"> it look</w:t>
      </w:r>
      <w:r w:rsidR="00E63174" w:rsidRPr="002D6B45">
        <w:rPr>
          <w:rFonts w:ascii="Times New Roman" w:hAnsi="Times New Roman" w:cs="Times New Roman"/>
          <w:sz w:val="28"/>
          <w:szCs w:val="28"/>
        </w:rPr>
        <w:t>ed</w:t>
      </w:r>
      <w:r w:rsidR="00DD6F1B" w:rsidRPr="002D6B45">
        <w:rPr>
          <w:rFonts w:ascii="Times New Roman" w:hAnsi="Times New Roman" w:cs="Times New Roman"/>
          <w:sz w:val="28"/>
          <w:szCs w:val="28"/>
        </w:rPr>
        <w:t xml:space="preserve"> at </w:t>
      </w:r>
      <w:r w:rsidR="008C53BD" w:rsidRPr="002D6B45">
        <w:rPr>
          <w:rFonts w:ascii="Times New Roman" w:hAnsi="Times New Roman" w:cs="Times New Roman"/>
          <w:sz w:val="28"/>
          <w:szCs w:val="28"/>
        </w:rPr>
        <w:t xml:space="preserve">the </w:t>
      </w:r>
      <w:r w:rsidR="00DD6F1B" w:rsidRPr="002D6B45">
        <w:rPr>
          <w:rFonts w:ascii="Times New Roman" w:hAnsi="Times New Roman" w:cs="Times New Roman"/>
          <w:sz w:val="28"/>
          <w:szCs w:val="28"/>
        </w:rPr>
        <w:t>speed of processing and addresses motor issues</w:t>
      </w:r>
      <w:r w:rsidR="008C53BD" w:rsidRPr="002D6B45">
        <w:rPr>
          <w:rFonts w:ascii="Times New Roman" w:hAnsi="Times New Roman" w:cs="Times New Roman"/>
          <w:sz w:val="28"/>
          <w:szCs w:val="28"/>
        </w:rPr>
        <w:t>;</w:t>
      </w:r>
      <w:r w:rsidR="00DD6F1B" w:rsidRPr="002D6B45">
        <w:rPr>
          <w:rFonts w:ascii="Times New Roman" w:hAnsi="Times New Roman" w:cs="Times New Roman"/>
          <w:sz w:val="28"/>
          <w:szCs w:val="28"/>
        </w:rPr>
        <w:t xml:space="preserve"> however</w:t>
      </w:r>
      <w:r w:rsidR="009C1EE2" w:rsidRPr="002D6B45">
        <w:rPr>
          <w:rFonts w:ascii="Times New Roman" w:hAnsi="Times New Roman" w:cs="Times New Roman"/>
          <w:sz w:val="28"/>
          <w:szCs w:val="28"/>
        </w:rPr>
        <w:t>,</w:t>
      </w:r>
      <w:r w:rsidR="00DD6F1B" w:rsidRPr="002D6B45">
        <w:rPr>
          <w:rFonts w:ascii="Times New Roman" w:hAnsi="Times New Roman" w:cs="Times New Roman"/>
          <w:sz w:val="28"/>
          <w:szCs w:val="28"/>
        </w:rPr>
        <w:t xml:space="preserve"> age groups were split up</w:t>
      </w:r>
      <w:r w:rsidR="009C1EE2" w:rsidRPr="002D6B45">
        <w:rPr>
          <w:rFonts w:ascii="Times New Roman" w:hAnsi="Times New Roman" w:cs="Times New Roman"/>
          <w:sz w:val="28"/>
          <w:szCs w:val="28"/>
        </w:rPr>
        <w:t xml:space="preserve"> into three different groups</w:t>
      </w:r>
      <w:r w:rsidR="008C53BD" w:rsidRPr="002D6B45">
        <w:rPr>
          <w:rFonts w:ascii="Times New Roman" w:hAnsi="Times New Roman" w:cs="Times New Roman"/>
          <w:sz w:val="28"/>
          <w:szCs w:val="28"/>
        </w:rPr>
        <w:t>,</w:t>
      </w:r>
      <w:r w:rsidR="009C1EE2" w:rsidRPr="002D6B45">
        <w:rPr>
          <w:rFonts w:ascii="Times New Roman" w:hAnsi="Times New Roman" w:cs="Times New Roman"/>
          <w:sz w:val="28"/>
          <w:szCs w:val="28"/>
        </w:rPr>
        <w:t xml:space="preserve"> with middle-aged adults </w:t>
      </w:r>
      <w:r w:rsidR="00FE61CE" w:rsidRPr="002D6B45">
        <w:rPr>
          <w:rFonts w:ascii="Times New Roman" w:hAnsi="Times New Roman" w:cs="Times New Roman"/>
          <w:sz w:val="28"/>
          <w:szCs w:val="28"/>
        </w:rPr>
        <w:t>forty</w:t>
      </w:r>
      <w:r w:rsidR="009C1EE2" w:rsidRPr="002D6B45">
        <w:rPr>
          <w:rFonts w:ascii="Times New Roman" w:hAnsi="Times New Roman" w:cs="Times New Roman"/>
          <w:sz w:val="28"/>
          <w:szCs w:val="28"/>
        </w:rPr>
        <w:t xml:space="preserve"> to </w:t>
      </w:r>
      <w:r w:rsidR="00FE61CE" w:rsidRPr="002D6B45">
        <w:rPr>
          <w:rFonts w:ascii="Times New Roman" w:hAnsi="Times New Roman" w:cs="Times New Roman"/>
          <w:sz w:val="28"/>
          <w:szCs w:val="28"/>
        </w:rPr>
        <w:t xml:space="preserve">fifty-nine </w:t>
      </w:r>
      <w:r w:rsidR="009C1EE2" w:rsidRPr="002D6B45">
        <w:rPr>
          <w:rFonts w:ascii="Times New Roman" w:hAnsi="Times New Roman" w:cs="Times New Roman"/>
          <w:sz w:val="28"/>
          <w:szCs w:val="28"/>
        </w:rPr>
        <w:t>being reduced to a total of nine. This limits</w:t>
      </w:r>
      <w:r w:rsidR="008C53BD" w:rsidRPr="002D6B45">
        <w:rPr>
          <w:rFonts w:ascii="Times New Roman" w:hAnsi="Times New Roman" w:cs="Times New Roman"/>
          <w:sz w:val="28"/>
          <w:szCs w:val="28"/>
        </w:rPr>
        <w:t xml:space="preserve"> the generali</w:t>
      </w:r>
      <w:r w:rsidR="005A6AA5" w:rsidRPr="002D6B45">
        <w:rPr>
          <w:rFonts w:ascii="Times New Roman" w:hAnsi="Times New Roman" w:cs="Times New Roman"/>
          <w:sz w:val="28"/>
          <w:szCs w:val="28"/>
        </w:rPr>
        <w:t>z</w:t>
      </w:r>
      <w:r w:rsidR="008C53BD" w:rsidRPr="002D6B45">
        <w:rPr>
          <w:rFonts w:ascii="Times New Roman" w:hAnsi="Times New Roman" w:cs="Times New Roman"/>
          <w:sz w:val="28"/>
          <w:szCs w:val="28"/>
        </w:rPr>
        <w:t>ation of this age group into a generali</w:t>
      </w:r>
      <w:r w:rsidR="005A6AA5" w:rsidRPr="002D6B45">
        <w:rPr>
          <w:rFonts w:ascii="Times New Roman" w:hAnsi="Times New Roman" w:cs="Times New Roman"/>
          <w:sz w:val="28"/>
          <w:szCs w:val="28"/>
        </w:rPr>
        <w:t>z</w:t>
      </w:r>
      <w:r w:rsidR="008C53BD" w:rsidRPr="002D6B45">
        <w:rPr>
          <w:rFonts w:ascii="Times New Roman" w:hAnsi="Times New Roman" w:cs="Times New Roman"/>
          <w:sz w:val="28"/>
          <w:szCs w:val="28"/>
        </w:rPr>
        <w:t>ed population.</w:t>
      </w:r>
    </w:p>
    <w:p w14:paraId="3DEA9264" w14:textId="22DE4A20" w:rsidR="000270E1" w:rsidRPr="002D6B45" w:rsidRDefault="00DF0108"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T</w:t>
      </w:r>
      <w:r w:rsidR="002A3E4B" w:rsidRPr="002D6B45">
        <w:rPr>
          <w:rFonts w:ascii="Times New Roman" w:hAnsi="Times New Roman" w:cs="Times New Roman"/>
          <w:sz w:val="28"/>
          <w:szCs w:val="28"/>
        </w:rPr>
        <w:t>h</w:t>
      </w:r>
      <w:r w:rsidR="006C6F06" w:rsidRPr="002D6B45">
        <w:rPr>
          <w:rFonts w:ascii="Times New Roman" w:hAnsi="Times New Roman" w:cs="Times New Roman"/>
          <w:sz w:val="28"/>
          <w:szCs w:val="28"/>
        </w:rPr>
        <w:t>is</w:t>
      </w:r>
      <w:r w:rsidR="002A3E4B" w:rsidRPr="002D6B45">
        <w:rPr>
          <w:rFonts w:ascii="Times New Roman" w:hAnsi="Times New Roman" w:cs="Times New Roman"/>
          <w:sz w:val="28"/>
          <w:szCs w:val="28"/>
        </w:rPr>
        <w:t xml:space="preserve"> </w:t>
      </w:r>
      <w:r w:rsidR="007C717C" w:rsidRPr="002D6B45">
        <w:rPr>
          <w:rFonts w:ascii="Times New Roman" w:hAnsi="Times New Roman" w:cs="Times New Roman"/>
          <w:sz w:val="28"/>
          <w:szCs w:val="28"/>
        </w:rPr>
        <w:t>literature review</w:t>
      </w:r>
      <w:r w:rsidR="006C6F06" w:rsidRPr="002D6B45">
        <w:rPr>
          <w:rFonts w:ascii="Times New Roman" w:hAnsi="Times New Roman" w:cs="Times New Roman"/>
          <w:sz w:val="28"/>
          <w:szCs w:val="28"/>
        </w:rPr>
        <w:t xml:space="preserve"> further</w:t>
      </w:r>
      <w:r w:rsidRPr="002D6B45">
        <w:rPr>
          <w:rFonts w:ascii="Times New Roman" w:hAnsi="Times New Roman" w:cs="Times New Roman"/>
          <w:sz w:val="28"/>
          <w:szCs w:val="28"/>
        </w:rPr>
        <w:t xml:space="preserve"> </w:t>
      </w:r>
      <w:r w:rsidR="00954B54" w:rsidRPr="002D6B45">
        <w:rPr>
          <w:rFonts w:ascii="Times New Roman" w:hAnsi="Times New Roman" w:cs="Times New Roman"/>
          <w:sz w:val="28"/>
          <w:szCs w:val="28"/>
        </w:rPr>
        <w:t>highlights</w:t>
      </w:r>
      <w:r w:rsidR="008D1388" w:rsidRPr="002D6B45">
        <w:rPr>
          <w:rFonts w:ascii="Times New Roman" w:hAnsi="Times New Roman" w:cs="Times New Roman"/>
          <w:sz w:val="28"/>
          <w:szCs w:val="28"/>
        </w:rPr>
        <w:t xml:space="preserve"> </w:t>
      </w:r>
      <w:r w:rsidR="00807F79" w:rsidRPr="002D6B45">
        <w:rPr>
          <w:rFonts w:ascii="Times New Roman" w:hAnsi="Times New Roman" w:cs="Times New Roman"/>
          <w:sz w:val="28"/>
          <w:szCs w:val="28"/>
        </w:rPr>
        <w:t>critical</w:t>
      </w:r>
      <w:r w:rsidR="00F16C23" w:rsidRPr="002D6B45">
        <w:rPr>
          <w:rFonts w:ascii="Times New Roman" w:hAnsi="Times New Roman" w:cs="Times New Roman"/>
          <w:sz w:val="28"/>
          <w:szCs w:val="28"/>
        </w:rPr>
        <w:t xml:space="preserve"> issues with the speed of processing theory</w:t>
      </w:r>
      <w:r w:rsidR="00E6138E" w:rsidRPr="002D6B45">
        <w:rPr>
          <w:rFonts w:ascii="Times New Roman" w:hAnsi="Times New Roman" w:cs="Times New Roman"/>
          <w:sz w:val="28"/>
          <w:szCs w:val="28"/>
        </w:rPr>
        <w:t>. However,</w:t>
      </w:r>
      <w:r w:rsidR="004D2236" w:rsidRPr="002D6B45">
        <w:rPr>
          <w:rFonts w:ascii="Times New Roman" w:hAnsi="Times New Roman" w:cs="Times New Roman"/>
          <w:sz w:val="28"/>
          <w:szCs w:val="28"/>
        </w:rPr>
        <w:t xml:space="preserve"> it by no means</w:t>
      </w:r>
      <w:r w:rsidR="005D4A41" w:rsidRPr="002D6B45">
        <w:rPr>
          <w:rFonts w:ascii="Times New Roman" w:hAnsi="Times New Roman" w:cs="Times New Roman"/>
          <w:sz w:val="28"/>
          <w:szCs w:val="28"/>
        </w:rPr>
        <w:t xml:space="preserve"> diminishes the robustness of the theory</w:t>
      </w:r>
      <w:r w:rsidR="006C6F06" w:rsidRPr="002D6B45">
        <w:rPr>
          <w:rFonts w:ascii="Times New Roman" w:hAnsi="Times New Roman" w:cs="Times New Roman"/>
          <w:sz w:val="28"/>
          <w:szCs w:val="28"/>
        </w:rPr>
        <w:t xml:space="preserve"> overall</w:t>
      </w:r>
      <w:r w:rsidR="00AD07DF" w:rsidRPr="002D6B45">
        <w:rPr>
          <w:rFonts w:ascii="Times New Roman" w:hAnsi="Times New Roman" w:cs="Times New Roman"/>
          <w:sz w:val="28"/>
          <w:szCs w:val="28"/>
        </w:rPr>
        <w:t>.</w:t>
      </w:r>
      <w:r w:rsidR="007C717C" w:rsidRPr="002D6B45">
        <w:rPr>
          <w:rFonts w:ascii="Times New Roman" w:hAnsi="Times New Roman" w:cs="Times New Roman"/>
          <w:sz w:val="28"/>
          <w:szCs w:val="28"/>
        </w:rPr>
        <w:t xml:space="preserve"> </w:t>
      </w:r>
      <w:r w:rsidR="005169F3" w:rsidRPr="002D6B45">
        <w:rPr>
          <w:rFonts w:ascii="Times New Roman" w:hAnsi="Times New Roman" w:cs="Times New Roman"/>
          <w:sz w:val="28"/>
          <w:szCs w:val="28"/>
        </w:rPr>
        <w:t>The fact is</w:t>
      </w:r>
      <w:r w:rsidR="000E7283" w:rsidRPr="002D6B45">
        <w:rPr>
          <w:rFonts w:ascii="Times New Roman" w:hAnsi="Times New Roman" w:cs="Times New Roman"/>
          <w:sz w:val="28"/>
          <w:szCs w:val="28"/>
        </w:rPr>
        <w:t xml:space="preserve"> that cognitive decline</w:t>
      </w:r>
      <w:r w:rsidR="00186766" w:rsidRPr="002D6B45">
        <w:rPr>
          <w:rFonts w:ascii="Times New Roman" w:hAnsi="Times New Roman" w:cs="Times New Roman"/>
          <w:sz w:val="28"/>
          <w:szCs w:val="28"/>
        </w:rPr>
        <w:t xml:space="preserve"> is overdetermined</w:t>
      </w:r>
      <w:r w:rsidR="00CD75BF" w:rsidRPr="002D6B45">
        <w:rPr>
          <w:rFonts w:ascii="Times New Roman" w:hAnsi="Times New Roman" w:cs="Times New Roman"/>
          <w:sz w:val="28"/>
          <w:szCs w:val="28"/>
        </w:rPr>
        <w:t>,</w:t>
      </w:r>
      <w:r w:rsidR="00B8110E" w:rsidRPr="002D6B45">
        <w:rPr>
          <w:rFonts w:ascii="Times New Roman" w:hAnsi="Times New Roman" w:cs="Times New Roman"/>
          <w:sz w:val="28"/>
          <w:szCs w:val="28"/>
        </w:rPr>
        <w:t xml:space="preserve"> with many factors</w:t>
      </w:r>
      <w:r w:rsidR="00146E78" w:rsidRPr="002D6B45">
        <w:rPr>
          <w:rFonts w:ascii="Times New Roman" w:hAnsi="Times New Roman" w:cs="Times New Roman"/>
          <w:sz w:val="28"/>
          <w:szCs w:val="28"/>
        </w:rPr>
        <w:t xml:space="preserve"> influencing</w:t>
      </w:r>
      <w:r w:rsidR="00EB7019" w:rsidRPr="002D6B45">
        <w:rPr>
          <w:rFonts w:ascii="Times New Roman" w:hAnsi="Times New Roman" w:cs="Times New Roman"/>
          <w:sz w:val="28"/>
          <w:szCs w:val="28"/>
        </w:rPr>
        <w:t xml:space="preserve"> the rate of cognitive decline in old age</w:t>
      </w:r>
      <w:r w:rsidR="00A97F11" w:rsidRPr="002D6B45">
        <w:rPr>
          <w:rFonts w:ascii="Times New Roman" w:hAnsi="Times New Roman" w:cs="Times New Roman"/>
          <w:sz w:val="28"/>
          <w:szCs w:val="28"/>
        </w:rPr>
        <w:t>.</w:t>
      </w:r>
      <w:r w:rsidR="00863E04" w:rsidRPr="002D6B45">
        <w:rPr>
          <w:rFonts w:ascii="Times New Roman" w:hAnsi="Times New Roman" w:cs="Times New Roman"/>
          <w:sz w:val="28"/>
          <w:szCs w:val="28"/>
        </w:rPr>
        <w:t xml:space="preserve"> The studies were chosen</w:t>
      </w:r>
      <w:r w:rsidR="007F2144" w:rsidRPr="002D6B45">
        <w:rPr>
          <w:rFonts w:ascii="Times New Roman" w:hAnsi="Times New Roman" w:cs="Times New Roman"/>
          <w:sz w:val="28"/>
          <w:szCs w:val="28"/>
        </w:rPr>
        <w:t xml:space="preserve"> </w:t>
      </w:r>
      <w:r w:rsidR="00E6138E" w:rsidRPr="002D6B45">
        <w:rPr>
          <w:rFonts w:ascii="Times New Roman" w:hAnsi="Times New Roman" w:cs="Times New Roman"/>
          <w:sz w:val="28"/>
          <w:szCs w:val="28"/>
        </w:rPr>
        <w:t>not only for</w:t>
      </w:r>
      <w:r w:rsidR="00E726C5" w:rsidRPr="002D6B45">
        <w:rPr>
          <w:rFonts w:ascii="Times New Roman" w:hAnsi="Times New Roman" w:cs="Times New Roman"/>
          <w:sz w:val="28"/>
          <w:szCs w:val="28"/>
        </w:rPr>
        <w:t xml:space="preserve"> the information they provided</w:t>
      </w:r>
      <w:r w:rsidR="00DC07EF" w:rsidRPr="002D6B45">
        <w:rPr>
          <w:rFonts w:ascii="Times New Roman" w:hAnsi="Times New Roman" w:cs="Times New Roman"/>
          <w:sz w:val="28"/>
          <w:szCs w:val="28"/>
        </w:rPr>
        <w:t xml:space="preserve"> but also </w:t>
      </w:r>
      <w:r w:rsidR="00E6138E" w:rsidRPr="002D6B45">
        <w:rPr>
          <w:rFonts w:ascii="Times New Roman" w:hAnsi="Times New Roman" w:cs="Times New Roman"/>
          <w:sz w:val="28"/>
          <w:szCs w:val="28"/>
        </w:rPr>
        <w:t xml:space="preserve">for </w:t>
      </w:r>
      <w:r w:rsidR="00DC07EF" w:rsidRPr="002D6B45">
        <w:rPr>
          <w:rFonts w:ascii="Times New Roman" w:hAnsi="Times New Roman" w:cs="Times New Roman"/>
          <w:sz w:val="28"/>
          <w:szCs w:val="28"/>
        </w:rPr>
        <w:t>the robustness</w:t>
      </w:r>
      <w:r w:rsidR="00841A7C" w:rsidRPr="002D6B45">
        <w:rPr>
          <w:rFonts w:ascii="Times New Roman" w:hAnsi="Times New Roman" w:cs="Times New Roman"/>
          <w:sz w:val="28"/>
          <w:szCs w:val="28"/>
        </w:rPr>
        <w:t xml:space="preserve"> </w:t>
      </w:r>
      <w:r w:rsidR="00A553CC" w:rsidRPr="002D6B45">
        <w:rPr>
          <w:rFonts w:ascii="Times New Roman" w:hAnsi="Times New Roman" w:cs="Times New Roman"/>
          <w:sz w:val="28"/>
          <w:szCs w:val="28"/>
        </w:rPr>
        <w:t xml:space="preserve">of the empirical </w:t>
      </w:r>
      <w:r w:rsidR="000314F0" w:rsidRPr="002D6B45">
        <w:rPr>
          <w:rFonts w:ascii="Times New Roman" w:hAnsi="Times New Roman" w:cs="Times New Roman"/>
          <w:sz w:val="28"/>
          <w:szCs w:val="28"/>
        </w:rPr>
        <w:t>evidence</w:t>
      </w:r>
      <w:r w:rsidR="00524B23" w:rsidRPr="002D6B45">
        <w:rPr>
          <w:rFonts w:ascii="Times New Roman" w:hAnsi="Times New Roman" w:cs="Times New Roman"/>
          <w:sz w:val="28"/>
          <w:szCs w:val="28"/>
        </w:rPr>
        <w:t>.</w:t>
      </w:r>
      <w:r w:rsidR="00766321" w:rsidRPr="002D6B45">
        <w:rPr>
          <w:rFonts w:ascii="Times New Roman" w:hAnsi="Times New Roman" w:cs="Times New Roman"/>
          <w:sz w:val="28"/>
          <w:szCs w:val="28"/>
        </w:rPr>
        <w:t xml:space="preserve"> </w:t>
      </w:r>
      <w:r w:rsidR="00C81783" w:rsidRPr="002D6B45">
        <w:rPr>
          <w:rFonts w:ascii="Times New Roman" w:hAnsi="Times New Roman" w:cs="Times New Roman"/>
          <w:sz w:val="28"/>
          <w:szCs w:val="28"/>
        </w:rPr>
        <w:t xml:space="preserve">The key </w:t>
      </w:r>
      <w:r w:rsidR="00351B61" w:rsidRPr="002D6B45">
        <w:rPr>
          <w:rFonts w:ascii="Times New Roman" w:hAnsi="Times New Roman" w:cs="Times New Roman"/>
          <w:sz w:val="28"/>
          <w:szCs w:val="28"/>
        </w:rPr>
        <w:t>issue</w:t>
      </w:r>
      <w:r w:rsidR="00E320E2" w:rsidRPr="002D6B45">
        <w:rPr>
          <w:rFonts w:ascii="Times New Roman" w:hAnsi="Times New Roman" w:cs="Times New Roman"/>
          <w:sz w:val="28"/>
          <w:szCs w:val="28"/>
        </w:rPr>
        <w:t xml:space="preserve"> around the speed of processing theory</w:t>
      </w:r>
      <w:r w:rsidR="00CF370D" w:rsidRPr="002D6B45">
        <w:rPr>
          <w:rFonts w:ascii="Times New Roman" w:hAnsi="Times New Roman" w:cs="Times New Roman"/>
          <w:sz w:val="28"/>
          <w:szCs w:val="28"/>
        </w:rPr>
        <w:t xml:space="preserve"> is that it </w:t>
      </w:r>
      <w:r w:rsidR="00210F12" w:rsidRPr="002D6B45">
        <w:rPr>
          <w:rFonts w:ascii="Times New Roman" w:hAnsi="Times New Roman" w:cs="Times New Roman"/>
          <w:sz w:val="28"/>
          <w:szCs w:val="28"/>
        </w:rPr>
        <w:t>has evidence that suggests</w:t>
      </w:r>
      <w:r w:rsidR="006913F2" w:rsidRPr="002D6B45">
        <w:rPr>
          <w:rFonts w:ascii="Times New Roman" w:hAnsi="Times New Roman" w:cs="Times New Roman"/>
          <w:sz w:val="28"/>
          <w:szCs w:val="28"/>
        </w:rPr>
        <w:t xml:space="preserve"> it is a valid theory. </w:t>
      </w:r>
      <w:r w:rsidR="00351B61" w:rsidRPr="002D6B45">
        <w:rPr>
          <w:rFonts w:ascii="Times New Roman" w:hAnsi="Times New Roman" w:cs="Times New Roman"/>
          <w:sz w:val="28"/>
          <w:szCs w:val="28"/>
        </w:rPr>
        <w:t>However, the same evidence can also be used for other theories, such as the prefrontal executive theory</w:t>
      </w:r>
      <w:r w:rsidR="00210F12" w:rsidRPr="002D6B45">
        <w:rPr>
          <w:rFonts w:ascii="Times New Roman" w:hAnsi="Times New Roman" w:cs="Times New Roman"/>
          <w:sz w:val="28"/>
          <w:szCs w:val="28"/>
        </w:rPr>
        <w:t xml:space="preserve"> and</w:t>
      </w:r>
      <w:r w:rsidR="000F23ED" w:rsidRPr="002D6B45">
        <w:rPr>
          <w:rFonts w:ascii="Times New Roman" w:hAnsi="Times New Roman" w:cs="Times New Roman"/>
          <w:sz w:val="28"/>
          <w:szCs w:val="28"/>
        </w:rPr>
        <w:t xml:space="preserve"> </w:t>
      </w:r>
      <w:r w:rsidR="00210F12" w:rsidRPr="002D6B45">
        <w:rPr>
          <w:rFonts w:ascii="Times New Roman" w:hAnsi="Times New Roman" w:cs="Times New Roman"/>
          <w:sz w:val="28"/>
          <w:szCs w:val="28"/>
        </w:rPr>
        <w:t xml:space="preserve">other factors, such as the environment, </w:t>
      </w:r>
      <w:r w:rsidR="003318AB" w:rsidRPr="002D6B45">
        <w:rPr>
          <w:rFonts w:ascii="Times New Roman" w:hAnsi="Times New Roman" w:cs="Times New Roman"/>
          <w:sz w:val="28"/>
          <w:szCs w:val="28"/>
        </w:rPr>
        <w:t xml:space="preserve">which </w:t>
      </w:r>
      <w:r w:rsidR="00210F12" w:rsidRPr="002D6B45">
        <w:rPr>
          <w:rFonts w:ascii="Times New Roman" w:hAnsi="Times New Roman" w:cs="Times New Roman"/>
          <w:sz w:val="28"/>
          <w:szCs w:val="28"/>
        </w:rPr>
        <w:t>can also explain i</w:t>
      </w:r>
      <w:r w:rsidR="000828CD" w:rsidRPr="002D6B45">
        <w:rPr>
          <w:rFonts w:ascii="Times New Roman" w:hAnsi="Times New Roman" w:cs="Times New Roman"/>
          <w:sz w:val="28"/>
          <w:szCs w:val="28"/>
        </w:rPr>
        <w:t>t. The tests used for the studies showed the</w:t>
      </w:r>
      <w:r w:rsidR="008B17A0" w:rsidRPr="002D6B45">
        <w:rPr>
          <w:rFonts w:ascii="Times New Roman" w:hAnsi="Times New Roman" w:cs="Times New Roman"/>
          <w:sz w:val="28"/>
          <w:szCs w:val="28"/>
        </w:rPr>
        <w:t>y</w:t>
      </w:r>
      <w:r w:rsidR="000828CD" w:rsidRPr="002D6B45">
        <w:rPr>
          <w:rFonts w:ascii="Times New Roman" w:hAnsi="Times New Roman" w:cs="Times New Roman"/>
          <w:sz w:val="28"/>
          <w:szCs w:val="28"/>
        </w:rPr>
        <w:t xml:space="preserve"> were </w:t>
      </w:r>
      <w:r w:rsidR="003553BC" w:rsidRPr="002D6B45">
        <w:rPr>
          <w:rFonts w:ascii="Times New Roman" w:hAnsi="Times New Roman" w:cs="Times New Roman"/>
          <w:sz w:val="28"/>
          <w:szCs w:val="28"/>
        </w:rPr>
        <w:t>adequate, but the population pools were unequal</w:t>
      </w:r>
      <w:r w:rsidR="00DE3BDC" w:rsidRPr="002D6B45">
        <w:rPr>
          <w:rFonts w:ascii="Times New Roman" w:hAnsi="Times New Roman" w:cs="Times New Roman"/>
          <w:sz w:val="28"/>
          <w:szCs w:val="28"/>
        </w:rPr>
        <w:t>.</w:t>
      </w:r>
      <w:r w:rsidR="00951C26" w:rsidRPr="002D6B45">
        <w:rPr>
          <w:rFonts w:ascii="Times New Roman" w:hAnsi="Times New Roman" w:cs="Times New Roman"/>
          <w:sz w:val="28"/>
          <w:szCs w:val="28"/>
        </w:rPr>
        <w:t xml:space="preserve"> </w:t>
      </w:r>
      <w:r w:rsidR="009E45B3" w:rsidRPr="002D6B45">
        <w:rPr>
          <w:rFonts w:ascii="Times New Roman" w:hAnsi="Times New Roman" w:cs="Times New Roman"/>
          <w:sz w:val="28"/>
          <w:szCs w:val="28"/>
        </w:rPr>
        <w:t>One key area</w:t>
      </w:r>
      <w:r w:rsidR="00E14654" w:rsidRPr="002D6B45">
        <w:rPr>
          <w:rFonts w:ascii="Times New Roman" w:hAnsi="Times New Roman" w:cs="Times New Roman"/>
          <w:sz w:val="28"/>
          <w:szCs w:val="28"/>
        </w:rPr>
        <w:t xml:space="preserve"> that contradicts the speed of processing theory </w:t>
      </w:r>
      <w:r w:rsidR="00210F12" w:rsidRPr="002D6B45">
        <w:rPr>
          <w:rFonts w:ascii="Times New Roman" w:hAnsi="Times New Roman" w:cs="Times New Roman"/>
          <w:sz w:val="28"/>
          <w:szCs w:val="28"/>
        </w:rPr>
        <w:t>i</w:t>
      </w:r>
      <w:r w:rsidR="00E14654" w:rsidRPr="002D6B45">
        <w:rPr>
          <w:rFonts w:ascii="Times New Roman" w:hAnsi="Times New Roman" w:cs="Times New Roman"/>
          <w:sz w:val="28"/>
          <w:szCs w:val="28"/>
        </w:rPr>
        <w:t>s IQ</w:t>
      </w:r>
      <w:r w:rsidR="004267CA" w:rsidRPr="002D6B45">
        <w:rPr>
          <w:rFonts w:ascii="Times New Roman" w:hAnsi="Times New Roman" w:cs="Times New Roman"/>
          <w:sz w:val="28"/>
          <w:szCs w:val="28"/>
        </w:rPr>
        <w:t>.</w:t>
      </w:r>
      <w:r w:rsidR="00372FC4" w:rsidRPr="002D6B45">
        <w:rPr>
          <w:rFonts w:ascii="Times New Roman" w:hAnsi="Times New Roman" w:cs="Times New Roman"/>
          <w:sz w:val="28"/>
          <w:szCs w:val="28"/>
        </w:rPr>
        <w:t xml:space="preserve"> </w:t>
      </w:r>
      <w:proofErr w:type="spellStart"/>
      <w:r w:rsidR="00545032" w:rsidRPr="002D6B45">
        <w:rPr>
          <w:rFonts w:ascii="Times New Roman" w:hAnsi="Times New Roman" w:cs="Times New Roman"/>
          <w:sz w:val="28"/>
          <w:szCs w:val="28"/>
        </w:rPr>
        <w:t>Elgamal</w:t>
      </w:r>
      <w:proofErr w:type="spellEnd"/>
      <w:r w:rsidR="00545032" w:rsidRPr="002D6B45">
        <w:rPr>
          <w:rFonts w:ascii="Times New Roman" w:hAnsi="Times New Roman" w:cs="Times New Roman"/>
          <w:sz w:val="28"/>
          <w:szCs w:val="28"/>
        </w:rPr>
        <w:t xml:space="preserve"> et al. (2011</w:t>
      </w:r>
      <w:r w:rsidR="00372FC4" w:rsidRPr="002D6B45">
        <w:rPr>
          <w:rFonts w:ascii="Times New Roman" w:hAnsi="Times New Roman" w:cs="Times New Roman"/>
          <w:sz w:val="28"/>
          <w:szCs w:val="28"/>
        </w:rPr>
        <w:t>)</w:t>
      </w:r>
      <w:r w:rsidR="00E14654" w:rsidRPr="002D6B45">
        <w:rPr>
          <w:rFonts w:ascii="Times New Roman" w:hAnsi="Times New Roman" w:cs="Times New Roman"/>
          <w:sz w:val="28"/>
          <w:szCs w:val="28"/>
        </w:rPr>
        <w:t xml:space="preserve"> </w:t>
      </w:r>
      <w:r w:rsidR="00372FC4" w:rsidRPr="002D6B45">
        <w:rPr>
          <w:rFonts w:ascii="Times New Roman" w:hAnsi="Times New Roman" w:cs="Times New Roman"/>
          <w:sz w:val="28"/>
          <w:szCs w:val="28"/>
        </w:rPr>
        <w:t xml:space="preserve">indicate that IQ </w:t>
      </w:r>
      <w:r w:rsidR="00D01CCA" w:rsidRPr="002D6B45">
        <w:rPr>
          <w:rFonts w:ascii="Times New Roman" w:hAnsi="Times New Roman" w:cs="Times New Roman"/>
          <w:sz w:val="28"/>
          <w:szCs w:val="28"/>
        </w:rPr>
        <w:t>increased</w:t>
      </w:r>
      <w:r w:rsidR="00372FC4" w:rsidRPr="002D6B45">
        <w:rPr>
          <w:rFonts w:ascii="Times New Roman" w:hAnsi="Times New Roman" w:cs="Times New Roman"/>
          <w:sz w:val="28"/>
          <w:szCs w:val="28"/>
        </w:rPr>
        <w:t xml:space="preserve"> with age</w:t>
      </w:r>
      <w:r w:rsidR="00D01CCA" w:rsidRPr="002D6B45">
        <w:rPr>
          <w:rFonts w:ascii="Times New Roman" w:hAnsi="Times New Roman" w:cs="Times New Roman"/>
          <w:sz w:val="28"/>
          <w:szCs w:val="28"/>
        </w:rPr>
        <w:t xml:space="preserve"> rather than the decline that would have been evident</w:t>
      </w:r>
      <w:r w:rsidR="00E24EC5" w:rsidRPr="002D6B45">
        <w:rPr>
          <w:rFonts w:ascii="Times New Roman" w:hAnsi="Times New Roman" w:cs="Times New Roman"/>
          <w:sz w:val="28"/>
          <w:szCs w:val="28"/>
        </w:rPr>
        <w:t xml:space="preserve"> if the speed of processing was affecting cognitive functioning and decreasing the abilities of the elderly.</w:t>
      </w:r>
    </w:p>
    <w:p w14:paraId="6B3F496B" w14:textId="09EB4AC5" w:rsidR="00DF0108" w:rsidRPr="002D6B45" w:rsidRDefault="00DE3BDC"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lastRenderedPageBreak/>
        <w:t>Due to these factors</w:t>
      </w:r>
      <w:r w:rsidR="00E2379C" w:rsidRPr="002D6B45">
        <w:rPr>
          <w:rFonts w:ascii="Times New Roman" w:hAnsi="Times New Roman" w:cs="Times New Roman"/>
          <w:sz w:val="28"/>
          <w:szCs w:val="28"/>
        </w:rPr>
        <w:t>,</w:t>
      </w:r>
      <w:r w:rsidRPr="002D6B45">
        <w:rPr>
          <w:rFonts w:ascii="Times New Roman" w:hAnsi="Times New Roman" w:cs="Times New Roman"/>
          <w:sz w:val="28"/>
          <w:szCs w:val="28"/>
        </w:rPr>
        <w:t xml:space="preserve"> it is difficult to</w:t>
      </w:r>
      <w:r w:rsidR="000964F5" w:rsidRPr="002D6B45">
        <w:rPr>
          <w:rFonts w:ascii="Times New Roman" w:hAnsi="Times New Roman" w:cs="Times New Roman"/>
          <w:sz w:val="28"/>
          <w:szCs w:val="28"/>
        </w:rPr>
        <w:t xml:space="preserve"> determine which theory is </w:t>
      </w:r>
      <w:r w:rsidR="004A2356" w:rsidRPr="002D6B45">
        <w:rPr>
          <w:rFonts w:ascii="Times New Roman" w:hAnsi="Times New Roman" w:cs="Times New Roman"/>
          <w:sz w:val="28"/>
          <w:szCs w:val="28"/>
        </w:rPr>
        <w:t>more robust</w:t>
      </w:r>
      <w:r w:rsidR="00E2379C" w:rsidRPr="002D6B45">
        <w:rPr>
          <w:rFonts w:ascii="Times New Roman" w:hAnsi="Times New Roman" w:cs="Times New Roman"/>
          <w:sz w:val="28"/>
          <w:szCs w:val="28"/>
        </w:rPr>
        <w:t xml:space="preserve">. </w:t>
      </w:r>
      <w:r w:rsidR="004267CA" w:rsidRPr="002D6B45">
        <w:rPr>
          <w:rFonts w:ascii="Times New Roman" w:hAnsi="Times New Roman" w:cs="Times New Roman"/>
          <w:sz w:val="28"/>
          <w:szCs w:val="28"/>
        </w:rPr>
        <w:t>Research</w:t>
      </w:r>
      <w:r w:rsidR="00E2379C" w:rsidRPr="002D6B45">
        <w:rPr>
          <w:rFonts w:ascii="Times New Roman" w:hAnsi="Times New Roman" w:cs="Times New Roman"/>
          <w:sz w:val="28"/>
          <w:szCs w:val="28"/>
        </w:rPr>
        <w:t xml:space="preserve"> is required</w:t>
      </w:r>
      <w:r w:rsidR="00160916" w:rsidRPr="002D6B45">
        <w:rPr>
          <w:rFonts w:ascii="Times New Roman" w:hAnsi="Times New Roman" w:cs="Times New Roman"/>
          <w:sz w:val="28"/>
          <w:szCs w:val="28"/>
        </w:rPr>
        <w:t xml:space="preserve"> to understand further the </w:t>
      </w:r>
      <w:r w:rsidR="00203C7C" w:rsidRPr="002D6B45">
        <w:rPr>
          <w:rFonts w:ascii="Times New Roman" w:hAnsi="Times New Roman" w:cs="Times New Roman"/>
          <w:sz w:val="28"/>
          <w:szCs w:val="28"/>
        </w:rPr>
        <w:t>various</w:t>
      </w:r>
      <w:r w:rsidR="00160916" w:rsidRPr="002D6B45">
        <w:rPr>
          <w:rFonts w:ascii="Times New Roman" w:hAnsi="Times New Roman" w:cs="Times New Roman"/>
          <w:sz w:val="28"/>
          <w:szCs w:val="28"/>
        </w:rPr>
        <w:t xml:space="preserve"> factors that can cause a decline in cognitive functioning </w:t>
      </w:r>
      <w:r w:rsidR="004267CA" w:rsidRPr="002D6B45">
        <w:rPr>
          <w:rFonts w:ascii="Times New Roman" w:hAnsi="Times New Roman" w:cs="Times New Roman"/>
          <w:sz w:val="28"/>
          <w:szCs w:val="28"/>
        </w:rPr>
        <w:t xml:space="preserve">in </w:t>
      </w:r>
      <w:r w:rsidR="00160916" w:rsidRPr="002D6B45">
        <w:rPr>
          <w:rFonts w:ascii="Times New Roman" w:hAnsi="Times New Roman" w:cs="Times New Roman"/>
          <w:sz w:val="28"/>
          <w:szCs w:val="28"/>
        </w:rPr>
        <w:t>old age</w:t>
      </w:r>
      <w:r w:rsidR="001E2542" w:rsidRPr="002D6B45">
        <w:rPr>
          <w:rFonts w:ascii="Times New Roman" w:hAnsi="Times New Roman" w:cs="Times New Roman"/>
          <w:sz w:val="28"/>
          <w:szCs w:val="28"/>
        </w:rPr>
        <w:t>.</w:t>
      </w:r>
    </w:p>
    <w:p w14:paraId="7405486D" w14:textId="47A99A1A" w:rsidR="00AC4ECD" w:rsidRDefault="00723D63" w:rsidP="005B6F62">
      <w:pPr>
        <w:spacing w:line="480" w:lineRule="auto"/>
        <w:rPr>
          <w:rFonts w:ascii="Times New Roman" w:hAnsi="Times New Roman" w:cs="Times New Roman"/>
          <w:i/>
          <w:iCs/>
          <w:sz w:val="28"/>
          <w:szCs w:val="28"/>
        </w:rPr>
      </w:pPr>
      <w:r w:rsidRPr="002D6B45">
        <w:rPr>
          <w:rFonts w:ascii="Times New Roman" w:hAnsi="Times New Roman" w:cs="Times New Roman"/>
          <w:i/>
          <w:iCs/>
          <w:sz w:val="28"/>
          <w:szCs w:val="28"/>
        </w:rPr>
        <w:t xml:space="preserve"> </w:t>
      </w:r>
    </w:p>
    <w:p w14:paraId="4B8E8445" w14:textId="77777777" w:rsidR="00B77131" w:rsidRPr="00B77131" w:rsidRDefault="00B77131" w:rsidP="005B6F62">
      <w:pPr>
        <w:spacing w:line="480" w:lineRule="auto"/>
        <w:rPr>
          <w:rFonts w:ascii="Times New Roman" w:hAnsi="Times New Roman" w:cs="Times New Roman"/>
          <w:i/>
          <w:iCs/>
          <w:sz w:val="28"/>
          <w:szCs w:val="28"/>
        </w:rPr>
      </w:pPr>
    </w:p>
    <w:p w14:paraId="49DF8DA6" w14:textId="0408E3AB" w:rsidR="009D6B85" w:rsidRPr="002D6B45" w:rsidRDefault="00E24B0C"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Exercise is an intervention that is currently used</w:t>
      </w:r>
      <w:r w:rsidR="00C43A4B" w:rsidRPr="002D6B45">
        <w:rPr>
          <w:rFonts w:ascii="Times New Roman" w:hAnsi="Times New Roman" w:cs="Times New Roman"/>
          <w:sz w:val="28"/>
          <w:szCs w:val="28"/>
        </w:rPr>
        <w:t xml:space="preserve"> to decrease the </w:t>
      </w:r>
      <w:r w:rsidR="00B35AB9" w:rsidRPr="002D6B45">
        <w:rPr>
          <w:rFonts w:ascii="Times New Roman" w:hAnsi="Times New Roman" w:cs="Times New Roman"/>
          <w:sz w:val="28"/>
          <w:szCs w:val="28"/>
        </w:rPr>
        <w:t xml:space="preserve">rate of </w:t>
      </w:r>
      <w:r w:rsidR="00C43A4B" w:rsidRPr="002D6B45">
        <w:rPr>
          <w:rFonts w:ascii="Times New Roman" w:hAnsi="Times New Roman" w:cs="Times New Roman"/>
          <w:sz w:val="28"/>
          <w:szCs w:val="28"/>
        </w:rPr>
        <w:t>cognitive decline in older age. It has been proven to be effective</w:t>
      </w:r>
      <w:r w:rsidR="001A17BF" w:rsidRPr="002D6B45">
        <w:rPr>
          <w:rFonts w:ascii="Times New Roman" w:hAnsi="Times New Roman" w:cs="Times New Roman"/>
          <w:sz w:val="28"/>
          <w:szCs w:val="28"/>
        </w:rPr>
        <w:t>,</w:t>
      </w:r>
      <w:r w:rsidR="00C43A4B" w:rsidRPr="002D6B45">
        <w:rPr>
          <w:rFonts w:ascii="Times New Roman" w:hAnsi="Times New Roman" w:cs="Times New Roman"/>
          <w:sz w:val="28"/>
          <w:szCs w:val="28"/>
        </w:rPr>
        <w:t xml:space="preserve"> </w:t>
      </w:r>
      <w:r w:rsidR="00450E10" w:rsidRPr="002D6B45">
        <w:rPr>
          <w:rFonts w:ascii="Times New Roman" w:hAnsi="Times New Roman" w:cs="Times New Roman"/>
          <w:sz w:val="28"/>
          <w:szCs w:val="28"/>
        </w:rPr>
        <w:t>with many studies</w:t>
      </w:r>
      <w:r w:rsidR="0052341B" w:rsidRPr="002D6B45">
        <w:rPr>
          <w:rFonts w:ascii="Times New Roman" w:hAnsi="Times New Roman" w:cs="Times New Roman"/>
          <w:sz w:val="28"/>
          <w:szCs w:val="28"/>
        </w:rPr>
        <w:t xml:space="preserve"> concluding that exercise and the reduction in cognitive decline </w:t>
      </w:r>
      <w:r w:rsidR="001A17BF" w:rsidRPr="002D6B45">
        <w:rPr>
          <w:rFonts w:ascii="Times New Roman" w:hAnsi="Times New Roman" w:cs="Times New Roman"/>
          <w:sz w:val="28"/>
          <w:szCs w:val="28"/>
        </w:rPr>
        <w:t>are</w:t>
      </w:r>
      <w:r w:rsidR="0052341B" w:rsidRPr="002D6B45">
        <w:rPr>
          <w:rFonts w:ascii="Times New Roman" w:hAnsi="Times New Roman" w:cs="Times New Roman"/>
          <w:sz w:val="28"/>
          <w:szCs w:val="28"/>
        </w:rPr>
        <w:t xml:space="preserve"> significant. This is evident</w:t>
      </w:r>
      <w:r w:rsidR="00616BEB" w:rsidRPr="002D6B45">
        <w:rPr>
          <w:rFonts w:ascii="Times New Roman" w:hAnsi="Times New Roman" w:cs="Times New Roman"/>
          <w:sz w:val="28"/>
          <w:szCs w:val="28"/>
        </w:rPr>
        <w:t xml:space="preserve"> </w:t>
      </w:r>
      <w:r w:rsidR="001A17BF" w:rsidRPr="002D6B45">
        <w:rPr>
          <w:rFonts w:ascii="Times New Roman" w:hAnsi="Times New Roman" w:cs="Times New Roman"/>
          <w:sz w:val="28"/>
          <w:szCs w:val="28"/>
        </w:rPr>
        <w:t>in</w:t>
      </w:r>
      <w:r w:rsidR="00616BEB" w:rsidRPr="002D6B45">
        <w:rPr>
          <w:rFonts w:ascii="Times New Roman" w:hAnsi="Times New Roman" w:cs="Times New Roman"/>
          <w:sz w:val="28"/>
          <w:szCs w:val="28"/>
        </w:rPr>
        <w:t xml:space="preserve"> systematic reviews</w:t>
      </w:r>
      <w:r w:rsidR="00D45E1C" w:rsidRPr="002D6B45">
        <w:rPr>
          <w:rFonts w:ascii="Times New Roman" w:hAnsi="Times New Roman" w:cs="Times New Roman"/>
          <w:sz w:val="28"/>
          <w:szCs w:val="28"/>
        </w:rPr>
        <w:t xml:space="preserve"> such as</w:t>
      </w:r>
      <w:r w:rsidR="00FE3837" w:rsidRPr="002D6B45">
        <w:rPr>
          <w:rFonts w:ascii="Times New Roman" w:hAnsi="Times New Roman" w:cs="Times New Roman"/>
          <w:sz w:val="28"/>
          <w:szCs w:val="28"/>
        </w:rPr>
        <w:t xml:space="preserve"> Zhidong et al. (2021)</w:t>
      </w:r>
      <w:r w:rsidR="001A17BF" w:rsidRPr="002D6B45">
        <w:rPr>
          <w:rFonts w:ascii="Times New Roman" w:hAnsi="Times New Roman" w:cs="Times New Roman"/>
          <w:sz w:val="28"/>
          <w:szCs w:val="28"/>
        </w:rPr>
        <w:t>. This</w:t>
      </w:r>
      <w:r w:rsidR="00A054EA" w:rsidRPr="002D6B45">
        <w:rPr>
          <w:rFonts w:ascii="Times New Roman" w:hAnsi="Times New Roman" w:cs="Times New Roman"/>
          <w:sz w:val="28"/>
          <w:szCs w:val="28"/>
        </w:rPr>
        <w:t xml:space="preserve"> systematic and meta-analytic review</w:t>
      </w:r>
      <w:r w:rsidR="00915356" w:rsidRPr="002D6B45">
        <w:rPr>
          <w:rFonts w:ascii="Times New Roman" w:hAnsi="Times New Roman" w:cs="Times New Roman"/>
          <w:sz w:val="28"/>
          <w:szCs w:val="28"/>
        </w:rPr>
        <w:t xml:space="preserve"> looked at </w:t>
      </w:r>
      <w:r w:rsidR="00823792" w:rsidRPr="002D6B45">
        <w:rPr>
          <w:rFonts w:ascii="Times New Roman" w:hAnsi="Times New Roman" w:cs="Times New Roman"/>
          <w:sz w:val="28"/>
          <w:szCs w:val="28"/>
        </w:rPr>
        <w:t>twenty-eight</w:t>
      </w:r>
      <w:r w:rsidR="00915356" w:rsidRPr="002D6B45">
        <w:rPr>
          <w:rFonts w:ascii="Times New Roman" w:hAnsi="Times New Roman" w:cs="Times New Roman"/>
          <w:sz w:val="28"/>
          <w:szCs w:val="28"/>
        </w:rPr>
        <w:t xml:space="preserve"> studies and</w:t>
      </w:r>
      <w:r w:rsidR="006F43C6" w:rsidRPr="002D6B45">
        <w:rPr>
          <w:rFonts w:ascii="Times New Roman" w:hAnsi="Times New Roman" w:cs="Times New Roman"/>
          <w:sz w:val="28"/>
          <w:szCs w:val="28"/>
        </w:rPr>
        <w:t xml:space="preserve"> two thousand one hundred and fifty-six</w:t>
      </w:r>
      <w:r w:rsidR="00915356" w:rsidRPr="002D6B45">
        <w:rPr>
          <w:rFonts w:ascii="Times New Roman" w:hAnsi="Times New Roman" w:cs="Times New Roman"/>
          <w:sz w:val="28"/>
          <w:szCs w:val="28"/>
        </w:rPr>
        <w:t xml:space="preserve"> participants</w:t>
      </w:r>
      <w:r w:rsidR="004A2356" w:rsidRPr="002D6B45">
        <w:rPr>
          <w:rFonts w:ascii="Times New Roman" w:hAnsi="Times New Roman" w:cs="Times New Roman"/>
          <w:sz w:val="28"/>
          <w:szCs w:val="28"/>
        </w:rPr>
        <w:t>. It</w:t>
      </w:r>
      <w:r w:rsidR="00915356" w:rsidRPr="002D6B45">
        <w:rPr>
          <w:rFonts w:ascii="Times New Roman" w:hAnsi="Times New Roman" w:cs="Times New Roman"/>
          <w:sz w:val="28"/>
          <w:szCs w:val="28"/>
        </w:rPr>
        <w:t xml:space="preserve"> concluded that physical exercise </w:t>
      </w:r>
      <w:r w:rsidR="001A17BF" w:rsidRPr="002D6B45">
        <w:rPr>
          <w:rFonts w:ascii="Times New Roman" w:hAnsi="Times New Roman" w:cs="Times New Roman"/>
          <w:sz w:val="28"/>
          <w:szCs w:val="28"/>
        </w:rPr>
        <w:t>could</w:t>
      </w:r>
      <w:r w:rsidR="00915356" w:rsidRPr="002D6B45">
        <w:rPr>
          <w:rFonts w:ascii="Times New Roman" w:hAnsi="Times New Roman" w:cs="Times New Roman"/>
          <w:sz w:val="28"/>
          <w:szCs w:val="28"/>
        </w:rPr>
        <w:t xml:space="preserve"> improve working memory</w:t>
      </w:r>
      <w:r w:rsidR="000E0EF5" w:rsidRPr="002D6B45">
        <w:rPr>
          <w:rFonts w:ascii="Times New Roman" w:hAnsi="Times New Roman" w:cs="Times New Roman"/>
          <w:sz w:val="28"/>
          <w:szCs w:val="28"/>
        </w:rPr>
        <w:t xml:space="preserve"> if exercises </w:t>
      </w:r>
      <w:r w:rsidR="001A17BF" w:rsidRPr="002D6B45">
        <w:rPr>
          <w:rFonts w:ascii="Times New Roman" w:hAnsi="Times New Roman" w:cs="Times New Roman"/>
          <w:sz w:val="28"/>
          <w:szCs w:val="28"/>
        </w:rPr>
        <w:t xml:space="preserve">were </w:t>
      </w:r>
      <w:r w:rsidR="000E0EF5" w:rsidRPr="002D6B45">
        <w:rPr>
          <w:rFonts w:ascii="Times New Roman" w:hAnsi="Times New Roman" w:cs="Times New Roman"/>
          <w:sz w:val="28"/>
          <w:szCs w:val="28"/>
        </w:rPr>
        <w:t>carried out 45 to 60 minutes three times a week for more than six months using multi-component exercise</w:t>
      </w:r>
      <w:r w:rsidR="00984DF3" w:rsidRPr="002D6B45">
        <w:rPr>
          <w:rFonts w:ascii="Times New Roman" w:hAnsi="Times New Roman" w:cs="Times New Roman"/>
          <w:sz w:val="28"/>
          <w:szCs w:val="28"/>
        </w:rPr>
        <w:t xml:space="preserve"> or</w:t>
      </w:r>
      <w:r w:rsidR="000E0EF5" w:rsidRPr="002D6B45">
        <w:rPr>
          <w:rFonts w:ascii="Times New Roman" w:hAnsi="Times New Roman" w:cs="Times New Roman"/>
          <w:sz w:val="28"/>
          <w:szCs w:val="28"/>
        </w:rPr>
        <w:t xml:space="preserve"> mind-body exercise.</w:t>
      </w:r>
      <w:r w:rsidR="00984DF3" w:rsidRPr="002D6B45">
        <w:rPr>
          <w:rFonts w:ascii="Times New Roman" w:hAnsi="Times New Roman" w:cs="Times New Roman"/>
          <w:sz w:val="28"/>
          <w:szCs w:val="28"/>
        </w:rPr>
        <w:t xml:space="preserve"> The problem is that this</w:t>
      </w:r>
      <w:r w:rsidR="00721911" w:rsidRPr="002D6B45">
        <w:rPr>
          <w:rFonts w:ascii="Times New Roman" w:hAnsi="Times New Roman" w:cs="Times New Roman"/>
          <w:sz w:val="28"/>
          <w:szCs w:val="28"/>
        </w:rPr>
        <w:t xml:space="preserve"> systematic review of exercise also includes mind and physical activity, so it</w:t>
      </w:r>
      <w:r w:rsidR="00823792" w:rsidRPr="002D6B45">
        <w:rPr>
          <w:rFonts w:ascii="Times New Roman" w:hAnsi="Times New Roman" w:cs="Times New Roman"/>
          <w:sz w:val="28"/>
          <w:szCs w:val="28"/>
        </w:rPr>
        <w:t xml:space="preserve"> remains</w:t>
      </w:r>
      <w:r w:rsidR="00721911" w:rsidRPr="002D6B45">
        <w:rPr>
          <w:rFonts w:ascii="Times New Roman" w:hAnsi="Times New Roman" w:cs="Times New Roman"/>
          <w:sz w:val="28"/>
          <w:szCs w:val="28"/>
        </w:rPr>
        <w:t xml:space="preserve"> </w:t>
      </w:r>
      <w:r w:rsidR="0033353F" w:rsidRPr="002D6B45">
        <w:rPr>
          <w:rFonts w:ascii="Times New Roman" w:hAnsi="Times New Roman" w:cs="Times New Roman"/>
          <w:sz w:val="28"/>
          <w:szCs w:val="28"/>
        </w:rPr>
        <w:t>unclear which aspect affects</w:t>
      </w:r>
      <w:r w:rsidR="00721911" w:rsidRPr="002D6B45">
        <w:rPr>
          <w:rFonts w:ascii="Times New Roman" w:hAnsi="Times New Roman" w:cs="Times New Roman"/>
          <w:sz w:val="28"/>
          <w:szCs w:val="28"/>
        </w:rPr>
        <w:t xml:space="preserve"> cognitive decline.</w:t>
      </w:r>
      <w:r w:rsidR="00FE6B25" w:rsidRPr="002D6B45">
        <w:rPr>
          <w:rFonts w:ascii="Times New Roman" w:hAnsi="Times New Roman" w:cs="Times New Roman"/>
          <w:sz w:val="28"/>
          <w:szCs w:val="28"/>
        </w:rPr>
        <w:t xml:space="preserve"> </w:t>
      </w:r>
    </w:p>
    <w:p w14:paraId="11696F44" w14:textId="085D98D1" w:rsidR="00C13221" w:rsidRPr="002D6B45" w:rsidRDefault="00D134E0"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Systematic reviews are </w:t>
      </w:r>
      <w:r w:rsidR="00593518" w:rsidRPr="002D6B45">
        <w:rPr>
          <w:rFonts w:ascii="Times New Roman" w:hAnsi="Times New Roman" w:cs="Times New Roman"/>
          <w:sz w:val="28"/>
          <w:szCs w:val="28"/>
        </w:rPr>
        <w:t>reliable</w:t>
      </w:r>
      <w:r w:rsidR="00AD5403" w:rsidRPr="002D6B45">
        <w:rPr>
          <w:rFonts w:ascii="Times New Roman" w:hAnsi="Times New Roman" w:cs="Times New Roman"/>
          <w:sz w:val="28"/>
          <w:szCs w:val="28"/>
        </w:rPr>
        <w:t xml:space="preserve"> sources </w:t>
      </w:r>
      <w:r w:rsidR="00FA7F42" w:rsidRPr="002D6B45">
        <w:rPr>
          <w:rFonts w:ascii="Times New Roman" w:hAnsi="Times New Roman" w:cs="Times New Roman"/>
          <w:sz w:val="28"/>
          <w:szCs w:val="28"/>
        </w:rPr>
        <w:t>of</w:t>
      </w:r>
      <w:r w:rsidR="00AD5403" w:rsidRPr="002D6B45">
        <w:rPr>
          <w:rFonts w:ascii="Times New Roman" w:hAnsi="Times New Roman" w:cs="Times New Roman"/>
          <w:sz w:val="28"/>
          <w:szCs w:val="28"/>
        </w:rPr>
        <w:t xml:space="preserve"> information</w:t>
      </w:r>
      <w:r w:rsidR="00FA7F42" w:rsidRPr="002D6B45">
        <w:rPr>
          <w:rFonts w:ascii="Times New Roman" w:hAnsi="Times New Roman" w:cs="Times New Roman"/>
          <w:sz w:val="28"/>
          <w:szCs w:val="28"/>
        </w:rPr>
        <w:t>. H</w:t>
      </w:r>
      <w:r w:rsidR="00AD5403" w:rsidRPr="002D6B45">
        <w:rPr>
          <w:rFonts w:ascii="Times New Roman" w:hAnsi="Times New Roman" w:cs="Times New Roman"/>
          <w:sz w:val="28"/>
          <w:szCs w:val="28"/>
        </w:rPr>
        <w:t>owever</w:t>
      </w:r>
      <w:r w:rsidR="00593518" w:rsidRPr="002D6B45">
        <w:rPr>
          <w:rFonts w:ascii="Times New Roman" w:hAnsi="Times New Roman" w:cs="Times New Roman"/>
          <w:sz w:val="28"/>
          <w:szCs w:val="28"/>
        </w:rPr>
        <w:t>,</w:t>
      </w:r>
      <w:r w:rsidR="00AD5403" w:rsidRPr="002D6B45">
        <w:rPr>
          <w:rFonts w:ascii="Times New Roman" w:hAnsi="Times New Roman" w:cs="Times New Roman"/>
          <w:sz w:val="28"/>
          <w:szCs w:val="28"/>
        </w:rPr>
        <w:t xml:space="preserve"> empirical evidence provides more</w:t>
      </w:r>
      <w:r w:rsidR="00593518" w:rsidRPr="002D6B45">
        <w:rPr>
          <w:rFonts w:ascii="Times New Roman" w:hAnsi="Times New Roman" w:cs="Times New Roman"/>
          <w:sz w:val="28"/>
          <w:szCs w:val="28"/>
        </w:rPr>
        <w:t xml:space="preserve"> detailed</w:t>
      </w:r>
      <w:r w:rsidR="00AD5403" w:rsidRPr="002D6B45">
        <w:rPr>
          <w:rFonts w:ascii="Times New Roman" w:hAnsi="Times New Roman" w:cs="Times New Roman"/>
          <w:sz w:val="28"/>
          <w:szCs w:val="28"/>
        </w:rPr>
        <w:t xml:space="preserve"> information. </w:t>
      </w:r>
      <w:r w:rsidR="00FA7F42" w:rsidRPr="002D6B45">
        <w:rPr>
          <w:rFonts w:ascii="Times New Roman" w:hAnsi="Times New Roman" w:cs="Times New Roman"/>
          <w:sz w:val="28"/>
          <w:szCs w:val="28"/>
        </w:rPr>
        <w:t>In a</w:t>
      </w:r>
      <w:r w:rsidR="00AD5403" w:rsidRPr="002D6B45">
        <w:rPr>
          <w:rFonts w:ascii="Times New Roman" w:hAnsi="Times New Roman" w:cs="Times New Roman"/>
          <w:sz w:val="28"/>
          <w:szCs w:val="28"/>
        </w:rPr>
        <w:t xml:space="preserve"> study by Pereira et al. (2019)</w:t>
      </w:r>
      <w:r w:rsidR="0033353F" w:rsidRPr="002D6B45">
        <w:rPr>
          <w:rFonts w:ascii="Times New Roman" w:hAnsi="Times New Roman" w:cs="Times New Roman"/>
          <w:sz w:val="28"/>
          <w:szCs w:val="28"/>
        </w:rPr>
        <w:t>, a study on thirty-three elderly participants was split into two groups:</w:t>
      </w:r>
      <w:r w:rsidR="00036C68" w:rsidRPr="002D6B45">
        <w:rPr>
          <w:rFonts w:ascii="Times New Roman" w:hAnsi="Times New Roman" w:cs="Times New Roman"/>
          <w:sz w:val="28"/>
          <w:szCs w:val="28"/>
        </w:rPr>
        <w:t xml:space="preserve"> intervention and control. A tailored physical exercise intervention programme</w:t>
      </w:r>
      <w:r w:rsidR="00D76C7D" w:rsidRPr="002D6B45">
        <w:rPr>
          <w:rFonts w:ascii="Times New Roman" w:hAnsi="Times New Roman" w:cs="Times New Roman"/>
          <w:sz w:val="28"/>
          <w:szCs w:val="28"/>
        </w:rPr>
        <w:t xml:space="preserve"> was used in cognitive function </w:t>
      </w:r>
      <w:r w:rsidR="00593518" w:rsidRPr="002D6B45">
        <w:rPr>
          <w:rFonts w:ascii="Times New Roman" w:hAnsi="Times New Roman" w:cs="Times New Roman"/>
          <w:sz w:val="28"/>
          <w:szCs w:val="28"/>
        </w:rPr>
        <w:t xml:space="preserve">and </w:t>
      </w:r>
      <w:r w:rsidR="00D76C7D" w:rsidRPr="002D6B45">
        <w:rPr>
          <w:rFonts w:ascii="Times New Roman" w:hAnsi="Times New Roman" w:cs="Times New Roman"/>
          <w:sz w:val="28"/>
          <w:szCs w:val="28"/>
        </w:rPr>
        <w:t xml:space="preserve">was evaluated using the Cambridge </w:t>
      </w:r>
      <w:r w:rsidR="00D76C7D" w:rsidRPr="002D6B45">
        <w:rPr>
          <w:rFonts w:ascii="Times New Roman" w:hAnsi="Times New Roman" w:cs="Times New Roman"/>
          <w:sz w:val="28"/>
          <w:szCs w:val="28"/>
        </w:rPr>
        <w:lastRenderedPageBreak/>
        <w:t>neuropsychological test automated battery.</w:t>
      </w:r>
      <w:r w:rsidR="006A2CB7" w:rsidRPr="002D6B45">
        <w:rPr>
          <w:rFonts w:ascii="Times New Roman" w:hAnsi="Times New Roman" w:cs="Times New Roman"/>
          <w:sz w:val="28"/>
          <w:szCs w:val="28"/>
        </w:rPr>
        <w:t xml:space="preserve"> The test was completed at baseline and three months after the intervention period.</w:t>
      </w:r>
      <w:r w:rsidR="00537E61" w:rsidRPr="002D6B45">
        <w:rPr>
          <w:rFonts w:ascii="Times New Roman" w:hAnsi="Times New Roman" w:cs="Times New Roman"/>
          <w:sz w:val="28"/>
          <w:szCs w:val="28"/>
        </w:rPr>
        <w:t xml:space="preserve"> The results indicate that physical activity </w:t>
      </w:r>
      <w:r w:rsidR="0092380B" w:rsidRPr="002D6B45">
        <w:rPr>
          <w:rFonts w:ascii="Times New Roman" w:hAnsi="Times New Roman" w:cs="Times New Roman"/>
          <w:sz w:val="28"/>
          <w:szCs w:val="28"/>
        </w:rPr>
        <w:t>can reduce cognitive decline and is essentially a non-pharmaceutical tool that can be implemented.</w:t>
      </w:r>
      <w:r w:rsidR="004B077A" w:rsidRPr="002D6B45">
        <w:rPr>
          <w:rFonts w:ascii="Times New Roman" w:hAnsi="Times New Roman" w:cs="Times New Roman"/>
          <w:sz w:val="28"/>
          <w:szCs w:val="28"/>
        </w:rPr>
        <w:t xml:space="preserve"> The study does have some drawbacks</w:t>
      </w:r>
      <w:r w:rsidR="00FA7F42" w:rsidRPr="002D6B45">
        <w:rPr>
          <w:rFonts w:ascii="Times New Roman" w:hAnsi="Times New Roman" w:cs="Times New Roman"/>
          <w:sz w:val="28"/>
          <w:szCs w:val="28"/>
        </w:rPr>
        <w:t>,</w:t>
      </w:r>
      <w:r w:rsidR="004B077A" w:rsidRPr="002D6B45">
        <w:rPr>
          <w:rFonts w:ascii="Times New Roman" w:hAnsi="Times New Roman" w:cs="Times New Roman"/>
          <w:sz w:val="28"/>
          <w:szCs w:val="28"/>
        </w:rPr>
        <w:t xml:space="preserve"> as the sample size is </w:t>
      </w:r>
      <w:r w:rsidR="00E17045" w:rsidRPr="002D6B45">
        <w:rPr>
          <w:rFonts w:ascii="Times New Roman" w:hAnsi="Times New Roman" w:cs="Times New Roman"/>
          <w:sz w:val="28"/>
          <w:szCs w:val="28"/>
        </w:rPr>
        <w:t>minima</w:t>
      </w:r>
      <w:r w:rsidR="004B077A" w:rsidRPr="002D6B45">
        <w:rPr>
          <w:rFonts w:ascii="Times New Roman" w:hAnsi="Times New Roman" w:cs="Times New Roman"/>
          <w:sz w:val="28"/>
          <w:szCs w:val="28"/>
        </w:rPr>
        <w:t>l</w:t>
      </w:r>
      <w:r w:rsidR="00CE607C" w:rsidRPr="002D6B45">
        <w:rPr>
          <w:rFonts w:ascii="Times New Roman" w:hAnsi="Times New Roman" w:cs="Times New Roman"/>
          <w:sz w:val="28"/>
          <w:szCs w:val="28"/>
        </w:rPr>
        <w:t>.</w:t>
      </w:r>
      <w:r w:rsidR="004B077A" w:rsidRPr="002D6B45">
        <w:rPr>
          <w:rFonts w:ascii="Times New Roman" w:hAnsi="Times New Roman" w:cs="Times New Roman"/>
          <w:sz w:val="28"/>
          <w:szCs w:val="28"/>
        </w:rPr>
        <w:t xml:space="preserve"> Participants were </w:t>
      </w:r>
      <w:r w:rsidR="00CE607C" w:rsidRPr="002D6B45">
        <w:rPr>
          <w:rFonts w:ascii="Times New Roman" w:hAnsi="Times New Roman" w:cs="Times New Roman"/>
          <w:sz w:val="28"/>
          <w:szCs w:val="28"/>
        </w:rPr>
        <w:t xml:space="preserve">also </w:t>
      </w:r>
      <w:r w:rsidR="004B077A" w:rsidRPr="002D6B45">
        <w:rPr>
          <w:rFonts w:ascii="Times New Roman" w:hAnsi="Times New Roman" w:cs="Times New Roman"/>
          <w:sz w:val="28"/>
          <w:szCs w:val="28"/>
        </w:rPr>
        <w:t>advised to adopt a healthy lifestyle</w:t>
      </w:r>
      <w:r w:rsidR="00CE607C" w:rsidRPr="002D6B45">
        <w:rPr>
          <w:rFonts w:ascii="Times New Roman" w:hAnsi="Times New Roman" w:cs="Times New Roman"/>
          <w:sz w:val="28"/>
          <w:szCs w:val="28"/>
        </w:rPr>
        <w:t xml:space="preserve"> </w:t>
      </w:r>
      <w:r w:rsidR="00242562" w:rsidRPr="002D6B45">
        <w:rPr>
          <w:rFonts w:ascii="Times New Roman" w:hAnsi="Times New Roman" w:cs="Times New Roman"/>
          <w:sz w:val="28"/>
          <w:szCs w:val="28"/>
        </w:rPr>
        <w:t>outside</w:t>
      </w:r>
      <w:r w:rsidR="00F24016" w:rsidRPr="002D6B45">
        <w:rPr>
          <w:rFonts w:ascii="Times New Roman" w:hAnsi="Times New Roman" w:cs="Times New Roman"/>
          <w:sz w:val="28"/>
          <w:szCs w:val="28"/>
        </w:rPr>
        <w:t xml:space="preserve"> the actual exercise activity.</w:t>
      </w:r>
    </w:p>
    <w:p w14:paraId="46D71328" w14:textId="19BF7783" w:rsidR="00F24016" w:rsidRPr="002D6B45" w:rsidRDefault="00790B2C"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A more robust study by</w:t>
      </w:r>
      <w:r w:rsidR="0097775E" w:rsidRPr="002D6B45">
        <w:rPr>
          <w:rFonts w:ascii="Times New Roman" w:hAnsi="Times New Roman" w:cs="Times New Roman"/>
          <w:sz w:val="28"/>
          <w:szCs w:val="28"/>
        </w:rPr>
        <w:t xml:space="preserve"> </w:t>
      </w:r>
      <w:proofErr w:type="spellStart"/>
      <w:r w:rsidR="0097775E" w:rsidRPr="002D6B45">
        <w:rPr>
          <w:rFonts w:ascii="Times New Roman" w:hAnsi="Times New Roman" w:cs="Times New Roman"/>
          <w:sz w:val="28"/>
          <w:szCs w:val="28"/>
        </w:rPr>
        <w:t>Zotcheva</w:t>
      </w:r>
      <w:proofErr w:type="spellEnd"/>
      <w:r w:rsidR="0097775E" w:rsidRPr="002D6B45">
        <w:rPr>
          <w:rFonts w:ascii="Times New Roman" w:hAnsi="Times New Roman" w:cs="Times New Roman"/>
          <w:sz w:val="28"/>
          <w:szCs w:val="28"/>
        </w:rPr>
        <w:t xml:space="preserve"> et al. (2021)</w:t>
      </w:r>
      <w:r w:rsidR="00F94C4E" w:rsidRPr="002D6B45">
        <w:rPr>
          <w:rFonts w:ascii="Times New Roman" w:hAnsi="Times New Roman" w:cs="Times New Roman"/>
          <w:sz w:val="28"/>
          <w:szCs w:val="28"/>
        </w:rPr>
        <w:t xml:space="preserve"> with </w:t>
      </w:r>
      <w:r w:rsidR="00AC5EAE" w:rsidRPr="002D6B45">
        <w:rPr>
          <w:rFonts w:ascii="Times New Roman" w:hAnsi="Times New Roman" w:cs="Times New Roman"/>
          <w:sz w:val="28"/>
          <w:szCs w:val="28"/>
        </w:rPr>
        <w:t xml:space="preserve">nine hundred and </w:t>
      </w:r>
      <w:r w:rsidR="004B19F7" w:rsidRPr="002D6B45">
        <w:rPr>
          <w:rFonts w:ascii="Times New Roman" w:hAnsi="Times New Roman" w:cs="Times New Roman"/>
          <w:sz w:val="28"/>
          <w:szCs w:val="28"/>
        </w:rPr>
        <w:t>forty-five</w:t>
      </w:r>
      <w:r w:rsidR="00F94C4E" w:rsidRPr="002D6B45">
        <w:rPr>
          <w:rFonts w:ascii="Times New Roman" w:hAnsi="Times New Roman" w:cs="Times New Roman"/>
          <w:sz w:val="28"/>
          <w:szCs w:val="28"/>
        </w:rPr>
        <w:t xml:space="preserve"> participants</w:t>
      </w:r>
      <w:r w:rsidR="00013CF9" w:rsidRPr="002D6B45">
        <w:rPr>
          <w:rFonts w:ascii="Times New Roman" w:hAnsi="Times New Roman" w:cs="Times New Roman"/>
          <w:sz w:val="28"/>
          <w:szCs w:val="28"/>
        </w:rPr>
        <w:t xml:space="preserve"> us</w:t>
      </w:r>
      <w:r w:rsidR="00CA79FA" w:rsidRPr="002D6B45">
        <w:rPr>
          <w:rFonts w:ascii="Times New Roman" w:hAnsi="Times New Roman" w:cs="Times New Roman"/>
          <w:sz w:val="28"/>
          <w:szCs w:val="28"/>
        </w:rPr>
        <w:t>ed</w:t>
      </w:r>
      <w:r w:rsidR="00013CF9" w:rsidRPr="002D6B45">
        <w:rPr>
          <w:rFonts w:ascii="Times New Roman" w:hAnsi="Times New Roman" w:cs="Times New Roman"/>
          <w:sz w:val="28"/>
          <w:szCs w:val="28"/>
        </w:rPr>
        <w:t xml:space="preserve"> </w:t>
      </w:r>
      <w:r w:rsidR="00387820" w:rsidRPr="002D6B45">
        <w:rPr>
          <w:rFonts w:ascii="Times New Roman" w:hAnsi="Times New Roman" w:cs="Times New Roman"/>
          <w:sz w:val="28"/>
          <w:szCs w:val="28"/>
        </w:rPr>
        <w:t>moderate-intensity</w:t>
      </w:r>
      <w:r w:rsidR="00013CF9" w:rsidRPr="002D6B45">
        <w:rPr>
          <w:rFonts w:ascii="Times New Roman" w:hAnsi="Times New Roman" w:cs="Times New Roman"/>
          <w:sz w:val="28"/>
          <w:szCs w:val="28"/>
        </w:rPr>
        <w:t xml:space="preserve"> or </w:t>
      </w:r>
      <w:r w:rsidR="00387820" w:rsidRPr="002D6B45">
        <w:rPr>
          <w:rFonts w:ascii="Times New Roman" w:hAnsi="Times New Roman" w:cs="Times New Roman"/>
          <w:sz w:val="28"/>
          <w:szCs w:val="28"/>
        </w:rPr>
        <w:t>high-intensity</w:t>
      </w:r>
      <w:r w:rsidR="00013CF9" w:rsidRPr="002D6B45">
        <w:rPr>
          <w:rFonts w:ascii="Times New Roman" w:hAnsi="Times New Roman" w:cs="Times New Roman"/>
          <w:sz w:val="28"/>
          <w:szCs w:val="28"/>
        </w:rPr>
        <w:t xml:space="preserve"> interval training for</w:t>
      </w:r>
      <w:r w:rsidR="00CA79FA" w:rsidRPr="002D6B45">
        <w:rPr>
          <w:rFonts w:ascii="Times New Roman" w:hAnsi="Times New Roman" w:cs="Times New Roman"/>
          <w:sz w:val="28"/>
          <w:szCs w:val="28"/>
        </w:rPr>
        <w:t xml:space="preserve"> a period of</w:t>
      </w:r>
      <w:r w:rsidR="00013CF9" w:rsidRPr="002D6B45">
        <w:rPr>
          <w:rFonts w:ascii="Times New Roman" w:hAnsi="Times New Roman" w:cs="Times New Roman"/>
          <w:sz w:val="28"/>
          <w:szCs w:val="28"/>
        </w:rPr>
        <w:t xml:space="preserve"> five years.</w:t>
      </w:r>
      <w:r w:rsidR="004F53F9" w:rsidRPr="002D6B45">
        <w:rPr>
          <w:rFonts w:ascii="Times New Roman" w:hAnsi="Times New Roman" w:cs="Times New Roman"/>
          <w:sz w:val="28"/>
          <w:szCs w:val="28"/>
        </w:rPr>
        <w:t xml:space="preserve"> </w:t>
      </w:r>
      <w:r w:rsidR="00585894" w:rsidRPr="002D6B45">
        <w:rPr>
          <w:rFonts w:ascii="Times New Roman" w:hAnsi="Times New Roman" w:cs="Times New Roman"/>
          <w:sz w:val="28"/>
          <w:szCs w:val="28"/>
        </w:rPr>
        <w:t xml:space="preserve">Participants </w:t>
      </w:r>
      <w:r w:rsidR="009A2510" w:rsidRPr="002D6B45">
        <w:rPr>
          <w:rFonts w:ascii="Times New Roman" w:hAnsi="Times New Roman" w:cs="Times New Roman"/>
          <w:sz w:val="28"/>
          <w:szCs w:val="28"/>
        </w:rPr>
        <w:t>were collected from the</w:t>
      </w:r>
      <w:r w:rsidR="001E4B89" w:rsidRPr="002D6B45">
        <w:rPr>
          <w:rFonts w:ascii="Times New Roman" w:hAnsi="Times New Roman" w:cs="Times New Roman"/>
          <w:sz w:val="28"/>
          <w:szCs w:val="28"/>
        </w:rPr>
        <w:t xml:space="preserve"> 100-generation study.</w:t>
      </w:r>
      <w:r w:rsidR="009A2510" w:rsidRPr="002D6B45">
        <w:rPr>
          <w:rFonts w:ascii="Times New Roman" w:hAnsi="Times New Roman" w:cs="Times New Roman"/>
          <w:sz w:val="28"/>
          <w:szCs w:val="28"/>
        </w:rPr>
        <w:t xml:space="preserve"> </w:t>
      </w:r>
      <w:r w:rsidR="001E4B89" w:rsidRPr="002D6B45">
        <w:rPr>
          <w:rFonts w:ascii="Times New Roman" w:hAnsi="Times New Roman" w:cs="Times New Roman"/>
          <w:sz w:val="28"/>
          <w:szCs w:val="28"/>
        </w:rPr>
        <w:t>The</w:t>
      </w:r>
      <w:r w:rsidR="009A2510" w:rsidRPr="002D6B45">
        <w:rPr>
          <w:rFonts w:ascii="Times New Roman" w:hAnsi="Times New Roman" w:cs="Times New Roman"/>
          <w:sz w:val="28"/>
          <w:szCs w:val="28"/>
        </w:rPr>
        <w:t xml:space="preserve"> study </w:t>
      </w:r>
      <w:r w:rsidR="008A7DC6" w:rsidRPr="002D6B45">
        <w:rPr>
          <w:rFonts w:ascii="Times New Roman" w:hAnsi="Times New Roman" w:cs="Times New Roman"/>
          <w:sz w:val="28"/>
          <w:szCs w:val="28"/>
        </w:rPr>
        <w:t>was</w:t>
      </w:r>
      <w:r w:rsidR="001E4B89" w:rsidRPr="002D6B45">
        <w:rPr>
          <w:rFonts w:ascii="Times New Roman" w:hAnsi="Times New Roman" w:cs="Times New Roman"/>
          <w:sz w:val="28"/>
          <w:szCs w:val="28"/>
        </w:rPr>
        <w:t xml:space="preserve"> </w:t>
      </w:r>
      <w:r w:rsidR="009A2510" w:rsidRPr="002D6B45">
        <w:rPr>
          <w:rFonts w:ascii="Times New Roman" w:hAnsi="Times New Roman" w:cs="Times New Roman"/>
          <w:sz w:val="28"/>
          <w:szCs w:val="28"/>
        </w:rPr>
        <w:t>a randomi</w:t>
      </w:r>
      <w:r w:rsidR="005A6AA5" w:rsidRPr="002D6B45">
        <w:rPr>
          <w:rFonts w:ascii="Times New Roman" w:hAnsi="Times New Roman" w:cs="Times New Roman"/>
          <w:sz w:val="28"/>
          <w:szCs w:val="28"/>
        </w:rPr>
        <w:t>z</w:t>
      </w:r>
      <w:r w:rsidR="009A2510" w:rsidRPr="002D6B45">
        <w:rPr>
          <w:rFonts w:ascii="Times New Roman" w:hAnsi="Times New Roman" w:cs="Times New Roman"/>
          <w:sz w:val="28"/>
          <w:szCs w:val="28"/>
        </w:rPr>
        <w:t xml:space="preserve">ed controlled trial </w:t>
      </w:r>
      <w:r w:rsidR="001E4B89" w:rsidRPr="002D6B45">
        <w:rPr>
          <w:rFonts w:ascii="Times New Roman" w:hAnsi="Times New Roman" w:cs="Times New Roman"/>
          <w:sz w:val="28"/>
          <w:szCs w:val="28"/>
        </w:rPr>
        <w:t>designed</w:t>
      </w:r>
      <w:r w:rsidR="009A2510" w:rsidRPr="002D6B45">
        <w:rPr>
          <w:rFonts w:ascii="Times New Roman" w:hAnsi="Times New Roman" w:cs="Times New Roman"/>
          <w:sz w:val="28"/>
          <w:szCs w:val="28"/>
        </w:rPr>
        <w:t xml:space="preserve"> to investigate mor</w:t>
      </w:r>
      <w:r w:rsidR="001E4B89" w:rsidRPr="002D6B45">
        <w:rPr>
          <w:rFonts w:ascii="Times New Roman" w:hAnsi="Times New Roman" w:cs="Times New Roman"/>
          <w:sz w:val="28"/>
          <w:szCs w:val="28"/>
        </w:rPr>
        <w:t>tality</w:t>
      </w:r>
      <w:r w:rsidR="009A2510" w:rsidRPr="002D6B45">
        <w:rPr>
          <w:rFonts w:ascii="Times New Roman" w:hAnsi="Times New Roman" w:cs="Times New Roman"/>
          <w:sz w:val="28"/>
          <w:szCs w:val="28"/>
        </w:rPr>
        <w:t xml:space="preserve"> </w:t>
      </w:r>
      <w:r w:rsidR="001E4B89" w:rsidRPr="002D6B45">
        <w:rPr>
          <w:rFonts w:ascii="Times New Roman" w:hAnsi="Times New Roman" w:cs="Times New Roman"/>
          <w:sz w:val="28"/>
          <w:szCs w:val="28"/>
        </w:rPr>
        <w:t>and morbidity</w:t>
      </w:r>
      <w:r w:rsidR="00214025" w:rsidRPr="002D6B45">
        <w:rPr>
          <w:rFonts w:ascii="Times New Roman" w:hAnsi="Times New Roman" w:cs="Times New Roman"/>
          <w:sz w:val="28"/>
          <w:szCs w:val="28"/>
        </w:rPr>
        <w:t xml:space="preserve">. </w:t>
      </w:r>
      <w:r w:rsidR="001E4B89" w:rsidRPr="002D6B45">
        <w:rPr>
          <w:rFonts w:ascii="Times New Roman" w:hAnsi="Times New Roman" w:cs="Times New Roman"/>
          <w:sz w:val="28"/>
          <w:szCs w:val="28"/>
        </w:rPr>
        <w:t xml:space="preserve">All participants were </w:t>
      </w:r>
      <w:r w:rsidR="00977D15" w:rsidRPr="002D6B45">
        <w:rPr>
          <w:rFonts w:ascii="Times New Roman" w:hAnsi="Times New Roman" w:cs="Times New Roman"/>
          <w:sz w:val="28"/>
          <w:szCs w:val="28"/>
        </w:rPr>
        <w:t>free from disease and dementia.</w:t>
      </w:r>
      <w:r w:rsidR="001E4B89" w:rsidRPr="002D6B45">
        <w:rPr>
          <w:rFonts w:ascii="Times New Roman" w:hAnsi="Times New Roman" w:cs="Times New Roman"/>
          <w:sz w:val="28"/>
          <w:szCs w:val="28"/>
        </w:rPr>
        <w:t xml:space="preserve"> </w:t>
      </w:r>
      <w:r w:rsidR="004F53F9" w:rsidRPr="002D6B45">
        <w:rPr>
          <w:rFonts w:ascii="Times New Roman" w:hAnsi="Times New Roman" w:cs="Times New Roman"/>
          <w:sz w:val="28"/>
          <w:szCs w:val="28"/>
        </w:rPr>
        <w:t>The study used the Montréal cognitive assessment</w:t>
      </w:r>
      <w:r w:rsidR="00EE53AD" w:rsidRPr="002D6B45">
        <w:rPr>
          <w:rFonts w:ascii="Times New Roman" w:hAnsi="Times New Roman" w:cs="Times New Roman"/>
          <w:sz w:val="28"/>
          <w:szCs w:val="28"/>
        </w:rPr>
        <w:t xml:space="preserve"> to measure the results.</w:t>
      </w:r>
      <w:r w:rsidR="00F05D1A" w:rsidRPr="002D6B45">
        <w:rPr>
          <w:rFonts w:ascii="Times New Roman" w:hAnsi="Times New Roman" w:cs="Times New Roman"/>
          <w:sz w:val="28"/>
          <w:szCs w:val="28"/>
        </w:rPr>
        <w:t xml:space="preserve"> The study concluded that </w:t>
      </w:r>
      <w:r w:rsidR="00E17045" w:rsidRPr="002D6B45">
        <w:rPr>
          <w:rFonts w:ascii="Times New Roman" w:hAnsi="Times New Roman" w:cs="Times New Roman"/>
          <w:sz w:val="28"/>
          <w:szCs w:val="28"/>
        </w:rPr>
        <w:t>exercise could not be considered a significant factor in reducing cognitive decline over five years</w:t>
      </w:r>
      <w:r w:rsidR="004557BD" w:rsidRPr="002D6B45">
        <w:rPr>
          <w:rFonts w:ascii="Times New Roman" w:hAnsi="Times New Roman" w:cs="Times New Roman"/>
          <w:sz w:val="28"/>
          <w:szCs w:val="28"/>
        </w:rPr>
        <w:t>.</w:t>
      </w:r>
      <w:r w:rsidR="00191377" w:rsidRPr="002D6B45">
        <w:rPr>
          <w:rFonts w:ascii="Times New Roman" w:hAnsi="Times New Roman" w:cs="Times New Roman"/>
          <w:sz w:val="28"/>
          <w:szCs w:val="28"/>
        </w:rPr>
        <w:t xml:space="preserve"> The study did</w:t>
      </w:r>
      <w:r w:rsidR="00A33FC6" w:rsidRPr="002D6B45">
        <w:rPr>
          <w:rFonts w:ascii="Times New Roman" w:hAnsi="Times New Roman" w:cs="Times New Roman"/>
          <w:sz w:val="28"/>
          <w:szCs w:val="28"/>
        </w:rPr>
        <w:t>,</w:t>
      </w:r>
      <w:r w:rsidR="00191377" w:rsidRPr="002D6B45">
        <w:rPr>
          <w:rFonts w:ascii="Times New Roman" w:hAnsi="Times New Roman" w:cs="Times New Roman"/>
          <w:sz w:val="28"/>
          <w:szCs w:val="28"/>
        </w:rPr>
        <w:t xml:space="preserve"> however</w:t>
      </w:r>
      <w:r w:rsidR="00E11995" w:rsidRPr="002D6B45">
        <w:rPr>
          <w:rFonts w:ascii="Times New Roman" w:hAnsi="Times New Roman" w:cs="Times New Roman"/>
          <w:sz w:val="28"/>
          <w:szCs w:val="28"/>
        </w:rPr>
        <w:t>,</w:t>
      </w:r>
      <w:r w:rsidR="00A33FC6" w:rsidRPr="002D6B45">
        <w:rPr>
          <w:rFonts w:ascii="Times New Roman" w:hAnsi="Times New Roman" w:cs="Times New Roman"/>
          <w:sz w:val="28"/>
          <w:szCs w:val="28"/>
        </w:rPr>
        <w:t xml:space="preserve"> indicate that men could potentially have some benefit from exercise</w:t>
      </w:r>
      <w:r w:rsidR="00E11995" w:rsidRPr="002D6B45">
        <w:rPr>
          <w:rFonts w:ascii="Times New Roman" w:hAnsi="Times New Roman" w:cs="Times New Roman"/>
          <w:sz w:val="28"/>
          <w:szCs w:val="28"/>
        </w:rPr>
        <w:t xml:space="preserve">. </w:t>
      </w:r>
      <w:r w:rsidR="00485255" w:rsidRPr="002D6B45">
        <w:rPr>
          <w:rFonts w:ascii="Times New Roman" w:hAnsi="Times New Roman" w:cs="Times New Roman"/>
          <w:sz w:val="28"/>
          <w:szCs w:val="28"/>
        </w:rPr>
        <w:t xml:space="preserve">The main issue with this study </w:t>
      </w:r>
      <w:r w:rsidR="00AC5EAE" w:rsidRPr="002D6B45">
        <w:rPr>
          <w:rFonts w:ascii="Times New Roman" w:hAnsi="Times New Roman" w:cs="Times New Roman"/>
          <w:sz w:val="28"/>
          <w:szCs w:val="28"/>
        </w:rPr>
        <w:t>was its</w:t>
      </w:r>
      <w:r w:rsidR="00485255" w:rsidRPr="002D6B45">
        <w:rPr>
          <w:rFonts w:ascii="Times New Roman" w:hAnsi="Times New Roman" w:cs="Times New Roman"/>
          <w:sz w:val="28"/>
          <w:szCs w:val="28"/>
        </w:rPr>
        <w:t xml:space="preserve"> </w:t>
      </w:r>
      <w:r w:rsidR="00A83716" w:rsidRPr="002D6B45">
        <w:rPr>
          <w:rFonts w:ascii="Times New Roman" w:hAnsi="Times New Roman" w:cs="Times New Roman"/>
          <w:sz w:val="28"/>
          <w:szCs w:val="28"/>
        </w:rPr>
        <w:t>us</w:t>
      </w:r>
      <w:r w:rsidR="00AC5EAE" w:rsidRPr="002D6B45">
        <w:rPr>
          <w:rFonts w:ascii="Times New Roman" w:hAnsi="Times New Roman" w:cs="Times New Roman"/>
          <w:sz w:val="28"/>
          <w:szCs w:val="28"/>
        </w:rPr>
        <w:t>e</w:t>
      </w:r>
      <w:r w:rsidR="00485255" w:rsidRPr="002D6B45">
        <w:rPr>
          <w:rFonts w:ascii="Times New Roman" w:hAnsi="Times New Roman" w:cs="Times New Roman"/>
          <w:sz w:val="28"/>
          <w:szCs w:val="28"/>
        </w:rPr>
        <w:t xml:space="preserve"> </w:t>
      </w:r>
      <w:r w:rsidR="00AC5EAE" w:rsidRPr="002D6B45">
        <w:rPr>
          <w:rFonts w:ascii="Times New Roman" w:hAnsi="Times New Roman" w:cs="Times New Roman"/>
          <w:sz w:val="28"/>
          <w:szCs w:val="28"/>
        </w:rPr>
        <w:t xml:space="preserve">of </w:t>
      </w:r>
      <w:r w:rsidR="00485255" w:rsidRPr="002D6B45">
        <w:rPr>
          <w:rFonts w:ascii="Times New Roman" w:hAnsi="Times New Roman" w:cs="Times New Roman"/>
          <w:sz w:val="28"/>
          <w:szCs w:val="28"/>
        </w:rPr>
        <w:t>participants from a different stud</w:t>
      </w:r>
      <w:r w:rsidR="00A83716" w:rsidRPr="002D6B45">
        <w:rPr>
          <w:rFonts w:ascii="Times New Roman" w:hAnsi="Times New Roman" w:cs="Times New Roman"/>
          <w:sz w:val="28"/>
          <w:szCs w:val="28"/>
        </w:rPr>
        <w:t>y</w:t>
      </w:r>
      <w:r w:rsidR="00AC5EAE" w:rsidRPr="002D6B45">
        <w:rPr>
          <w:rFonts w:ascii="Times New Roman" w:hAnsi="Times New Roman" w:cs="Times New Roman"/>
          <w:sz w:val="28"/>
          <w:szCs w:val="28"/>
        </w:rPr>
        <w:t>,</w:t>
      </w:r>
      <w:r w:rsidR="00A83716" w:rsidRPr="002D6B45">
        <w:rPr>
          <w:rFonts w:ascii="Times New Roman" w:hAnsi="Times New Roman" w:cs="Times New Roman"/>
          <w:sz w:val="28"/>
          <w:szCs w:val="28"/>
        </w:rPr>
        <w:t xml:space="preserve"> </w:t>
      </w:r>
      <w:r w:rsidR="00AC5EAE" w:rsidRPr="002D6B45">
        <w:rPr>
          <w:rFonts w:ascii="Times New Roman" w:hAnsi="Times New Roman" w:cs="Times New Roman"/>
          <w:sz w:val="28"/>
          <w:szCs w:val="28"/>
        </w:rPr>
        <w:t>which</w:t>
      </w:r>
      <w:r w:rsidR="00A83716" w:rsidRPr="002D6B45">
        <w:rPr>
          <w:rFonts w:ascii="Times New Roman" w:hAnsi="Times New Roman" w:cs="Times New Roman"/>
          <w:sz w:val="28"/>
          <w:szCs w:val="28"/>
        </w:rPr>
        <w:t xml:space="preserve"> could obscure the results. </w:t>
      </w:r>
    </w:p>
    <w:p w14:paraId="2169BF70" w14:textId="2494ED5E" w:rsidR="00E11995" w:rsidRPr="002D6B45" w:rsidRDefault="00140CD5"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The key </w:t>
      </w:r>
      <w:r w:rsidR="00203F5B" w:rsidRPr="002D6B45">
        <w:rPr>
          <w:rFonts w:ascii="Times New Roman" w:hAnsi="Times New Roman" w:cs="Times New Roman"/>
          <w:sz w:val="28"/>
          <w:szCs w:val="28"/>
        </w:rPr>
        <w:t>issue</w:t>
      </w:r>
      <w:r w:rsidRPr="002D6B45">
        <w:rPr>
          <w:rFonts w:ascii="Times New Roman" w:hAnsi="Times New Roman" w:cs="Times New Roman"/>
          <w:sz w:val="28"/>
          <w:szCs w:val="28"/>
        </w:rPr>
        <w:t xml:space="preserve"> with exercise</w:t>
      </w:r>
      <w:r w:rsidR="00A70B42" w:rsidRPr="002D6B45">
        <w:rPr>
          <w:rFonts w:ascii="Times New Roman" w:hAnsi="Times New Roman" w:cs="Times New Roman"/>
          <w:sz w:val="28"/>
          <w:szCs w:val="28"/>
        </w:rPr>
        <w:t xml:space="preserve"> is that in some studies</w:t>
      </w:r>
      <w:r w:rsidR="00203F5B" w:rsidRPr="002D6B45">
        <w:rPr>
          <w:rFonts w:ascii="Times New Roman" w:hAnsi="Times New Roman" w:cs="Times New Roman"/>
          <w:sz w:val="28"/>
          <w:szCs w:val="28"/>
        </w:rPr>
        <w:t>,</w:t>
      </w:r>
      <w:r w:rsidR="00A70B42" w:rsidRPr="002D6B45">
        <w:rPr>
          <w:rFonts w:ascii="Times New Roman" w:hAnsi="Times New Roman" w:cs="Times New Roman"/>
          <w:sz w:val="28"/>
          <w:szCs w:val="28"/>
        </w:rPr>
        <w:t xml:space="preserve"> it shows a significant difference</w:t>
      </w:r>
      <w:r w:rsidR="007A62D7" w:rsidRPr="002D6B45">
        <w:rPr>
          <w:rFonts w:ascii="Times New Roman" w:hAnsi="Times New Roman" w:cs="Times New Roman"/>
          <w:sz w:val="28"/>
          <w:szCs w:val="28"/>
        </w:rPr>
        <w:t>;</w:t>
      </w:r>
      <w:r w:rsidR="000051EF" w:rsidRPr="002D6B45">
        <w:rPr>
          <w:rFonts w:ascii="Times New Roman" w:hAnsi="Times New Roman" w:cs="Times New Roman"/>
          <w:sz w:val="28"/>
          <w:szCs w:val="28"/>
        </w:rPr>
        <w:t xml:space="preserve"> in others</w:t>
      </w:r>
      <w:r w:rsidR="00203F5B" w:rsidRPr="002D6B45">
        <w:rPr>
          <w:rFonts w:ascii="Times New Roman" w:hAnsi="Times New Roman" w:cs="Times New Roman"/>
          <w:sz w:val="28"/>
          <w:szCs w:val="28"/>
        </w:rPr>
        <w:t>,</w:t>
      </w:r>
      <w:r w:rsidR="000051EF" w:rsidRPr="002D6B45">
        <w:rPr>
          <w:rFonts w:ascii="Times New Roman" w:hAnsi="Times New Roman" w:cs="Times New Roman"/>
          <w:sz w:val="28"/>
          <w:szCs w:val="28"/>
        </w:rPr>
        <w:t xml:space="preserve"> no differen</w:t>
      </w:r>
      <w:r w:rsidR="00203F5B" w:rsidRPr="002D6B45">
        <w:rPr>
          <w:rFonts w:ascii="Times New Roman" w:hAnsi="Times New Roman" w:cs="Times New Roman"/>
          <w:sz w:val="28"/>
          <w:szCs w:val="28"/>
        </w:rPr>
        <w:t>ce</w:t>
      </w:r>
      <w:r w:rsidR="000051EF" w:rsidRPr="002D6B45">
        <w:rPr>
          <w:rFonts w:ascii="Times New Roman" w:hAnsi="Times New Roman" w:cs="Times New Roman"/>
          <w:sz w:val="28"/>
          <w:szCs w:val="28"/>
        </w:rPr>
        <w:t xml:space="preserve"> is </w:t>
      </w:r>
      <w:r w:rsidR="00A27E44" w:rsidRPr="002D6B45">
        <w:rPr>
          <w:rFonts w:ascii="Times New Roman" w:hAnsi="Times New Roman" w:cs="Times New Roman"/>
          <w:sz w:val="28"/>
          <w:szCs w:val="28"/>
        </w:rPr>
        <w:t>seen.</w:t>
      </w:r>
      <w:r w:rsidR="000051EF" w:rsidRPr="002D6B45">
        <w:rPr>
          <w:rFonts w:ascii="Times New Roman" w:hAnsi="Times New Roman" w:cs="Times New Roman"/>
          <w:sz w:val="28"/>
          <w:szCs w:val="28"/>
        </w:rPr>
        <w:t xml:space="preserve"> This could be potentially due to a lack of guidelines</w:t>
      </w:r>
      <w:r w:rsidR="00757BBA" w:rsidRPr="002D6B45">
        <w:rPr>
          <w:rFonts w:ascii="Times New Roman" w:hAnsi="Times New Roman" w:cs="Times New Roman"/>
          <w:sz w:val="28"/>
          <w:szCs w:val="28"/>
        </w:rPr>
        <w:t xml:space="preserve"> </w:t>
      </w:r>
      <w:r w:rsidR="00A27E44" w:rsidRPr="002D6B45">
        <w:rPr>
          <w:rFonts w:ascii="Times New Roman" w:hAnsi="Times New Roman" w:cs="Times New Roman"/>
          <w:sz w:val="28"/>
          <w:szCs w:val="28"/>
        </w:rPr>
        <w:t>on</w:t>
      </w:r>
      <w:r w:rsidR="00757BBA" w:rsidRPr="002D6B45">
        <w:rPr>
          <w:rFonts w:ascii="Times New Roman" w:hAnsi="Times New Roman" w:cs="Times New Roman"/>
          <w:sz w:val="28"/>
          <w:szCs w:val="28"/>
        </w:rPr>
        <w:t xml:space="preserve"> what physical activity and exercises could </w:t>
      </w:r>
      <w:r w:rsidR="00A27E44" w:rsidRPr="002D6B45">
        <w:rPr>
          <w:rFonts w:ascii="Times New Roman" w:hAnsi="Times New Roman" w:cs="Times New Roman"/>
          <w:sz w:val="28"/>
          <w:szCs w:val="28"/>
        </w:rPr>
        <w:t>benefit</w:t>
      </w:r>
      <w:r w:rsidR="00757BBA" w:rsidRPr="002D6B45">
        <w:rPr>
          <w:rFonts w:ascii="Times New Roman" w:hAnsi="Times New Roman" w:cs="Times New Roman"/>
          <w:sz w:val="28"/>
          <w:szCs w:val="28"/>
        </w:rPr>
        <w:t xml:space="preserve"> cognitive functioning</w:t>
      </w:r>
      <w:r w:rsidR="00203F5B" w:rsidRPr="002D6B45">
        <w:rPr>
          <w:rFonts w:ascii="Times New Roman" w:hAnsi="Times New Roman" w:cs="Times New Roman"/>
          <w:sz w:val="28"/>
          <w:szCs w:val="28"/>
        </w:rPr>
        <w:t xml:space="preserve"> (Quigley et al., 2020)</w:t>
      </w:r>
      <w:r w:rsidR="00757BBA" w:rsidRPr="002D6B45">
        <w:rPr>
          <w:rFonts w:ascii="Times New Roman" w:hAnsi="Times New Roman" w:cs="Times New Roman"/>
          <w:sz w:val="28"/>
          <w:szCs w:val="28"/>
        </w:rPr>
        <w:t xml:space="preserve">. </w:t>
      </w:r>
      <w:r w:rsidR="005B179F" w:rsidRPr="002D6B45">
        <w:rPr>
          <w:rFonts w:ascii="Times New Roman" w:hAnsi="Times New Roman" w:cs="Times New Roman"/>
          <w:sz w:val="28"/>
          <w:szCs w:val="28"/>
        </w:rPr>
        <w:t>Due to the unreliability</w:t>
      </w:r>
      <w:r w:rsidR="00EE164D" w:rsidRPr="002D6B45">
        <w:rPr>
          <w:rFonts w:ascii="Times New Roman" w:hAnsi="Times New Roman" w:cs="Times New Roman"/>
          <w:sz w:val="28"/>
          <w:szCs w:val="28"/>
        </w:rPr>
        <w:t xml:space="preserve"> of exercise</w:t>
      </w:r>
      <w:r w:rsidR="00B274D5" w:rsidRPr="002D6B45">
        <w:rPr>
          <w:rFonts w:ascii="Times New Roman" w:hAnsi="Times New Roman" w:cs="Times New Roman"/>
          <w:sz w:val="28"/>
          <w:szCs w:val="28"/>
        </w:rPr>
        <w:t>,</w:t>
      </w:r>
      <w:r w:rsidR="00EE164D" w:rsidRPr="002D6B45">
        <w:rPr>
          <w:rFonts w:ascii="Times New Roman" w:hAnsi="Times New Roman" w:cs="Times New Roman"/>
          <w:sz w:val="28"/>
          <w:szCs w:val="28"/>
        </w:rPr>
        <w:t xml:space="preserve"> </w:t>
      </w:r>
      <w:r w:rsidR="00EE164D" w:rsidRPr="002D6B45">
        <w:rPr>
          <w:rFonts w:ascii="Times New Roman" w:hAnsi="Times New Roman" w:cs="Times New Roman"/>
          <w:sz w:val="28"/>
          <w:szCs w:val="28"/>
        </w:rPr>
        <w:lastRenderedPageBreak/>
        <w:t>it is hard to recommend using it for cognitive decline.</w:t>
      </w:r>
      <w:r w:rsidR="00B274D5" w:rsidRPr="002D6B45">
        <w:rPr>
          <w:rFonts w:ascii="Times New Roman" w:hAnsi="Times New Roman" w:cs="Times New Roman"/>
          <w:sz w:val="28"/>
          <w:szCs w:val="28"/>
        </w:rPr>
        <w:t xml:space="preserve"> An alternative intervention that could be considered is brain</w:t>
      </w:r>
      <w:r w:rsidR="00C26A11" w:rsidRPr="002D6B45">
        <w:rPr>
          <w:rFonts w:ascii="Times New Roman" w:hAnsi="Times New Roman" w:cs="Times New Roman"/>
          <w:sz w:val="28"/>
          <w:szCs w:val="28"/>
        </w:rPr>
        <w:t xml:space="preserve"> training</w:t>
      </w:r>
      <w:r w:rsidR="00B274D5" w:rsidRPr="002D6B45">
        <w:rPr>
          <w:rFonts w:ascii="Times New Roman" w:hAnsi="Times New Roman" w:cs="Times New Roman"/>
          <w:sz w:val="28"/>
          <w:szCs w:val="28"/>
        </w:rPr>
        <w:t xml:space="preserve"> games.</w:t>
      </w:r>
    </w:p>
    <w:p w14:paraId="3A37D1A9" w14:textId="22C04EF0" w:rsidR="00C26A11" w:rsidRPr="002D6B45" w:rsidRDefault="000A7D26"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Brain games of computerized cognitive training tools </w:t>
      </w:r>
      <w:r w:rsidR="00222E9D" w:rsidRPr="002D6B45">
        <w:rPr>
          <w:rFonts w:ascii="Times New Roman" w:hAnsi="Times New Roman" w:cs="Times New Roman"/>
          <w:sz w:val="28"/>
          <w:szCs w:val="28"/>
        </w:rPr>
        <w:t xml:space="preserve">are </w:t>
      </w:r>
      <w:r w:rsidRPr="002D6B45">
        <w:rPr>
          <w:rFonts w:ascii="Times New Roman" w:hAnsi="Times New Roman" w:cs="Times New Roman"/>
          <w:sz w:val="28"/>
          <w:szCs w:val="28"/>
        </w:rPr>
        <w:t>designed</w:t>
      </w:r>
      <w:r w:rsidR="00261DFE" w:rsidRPr="002D6B45">
        <w:rPr>
          <w:rFonts w:ascii="Times New Roman" w:hAnsi="Times New Roman" w:cs="Times New Roman"/>
          <w:sz w:val="28"/>
          <w:szCs w:val="28"/>
        </w:rPr>
        <w:t xml:space="preserve"> to stimulate cognition when played.</w:t>
      </w:r>
      <w:r w:rsidR="00BF2BA5" w:rsidRPr="002D6B45">
        <w:rPr>
          <w:rFonts w:ascii="Times New Roman" w:hAnsi="Times New Roman" w:cs="Times New Roman"/>
          <w:sz w:val="28"/>
          <w:szCs w:val="28"/>
        </w:rPr>
        <w:t xml:space="preserve"> </w:t>
      </w:r>
      <w:r w:rsidR="0085239C" w:rsidRPr="002D6B45">
        <w:rPr>
          <w:rFonts w:ascii="Times New Roman" w:hAnsi="Times New Roman" w:cs="Times New Roman"/>
          <w:sz w:val="28"/>
          <w:szCs w:val="28"/>
        </w:rPr>
        <w:t>Games are usually commerciali</w:t>
      </w:r>
      <w:r w:rsidR="005A6AA5" w:rsidRPr="002D6B45">
        <w:rPr>
          <w:rFonts w:ascii="Times New Roman" w:hAnsi="Times New Roman" w:cs="Times New Roman"/>
          <w:sz w:val="28"/>
          <w:szCs w:val="28"/>
        </w:rPr>
        <w:t>z</w:t>
      </w:r>
      <w:r w:rsidR="0085239C" w:rsidRPr="002D6B45">
        <w:rPr>
          <w:rFonts w:ascii="Times New Roman" w:hAnsi="Times New Roman" w:cs="Times New Roman"/>
          <w:sz w:val="28"/>
          <w:szCs w:val="28"/>
        </w:rPr>
        <w:t>ed and advertised to be entertaining and to increase cognitive ability</w:t>
      </w:r>
      <w:r w:rsidR="00222E9D" w:rsidRPr="002D6B45">
        <w:rPr>
          <w:rFonts w:ascii="Times New Roman" w:hAnsi="Times New Roman" w:cs="Times New Roman"/>
          <w:sz w:val="28"/>
          <w:szCs w:val="28"/>
        </w:rPr>
        <w:t>, especially for the elderly. (</w:t>
      </w:r>
      <w:proofErr w:type="spellStart"/>
      <w:r w:rsidR="00222E9D" w:rsidRPr="002D6B45">
        <w:rPr>
          <w:rFonts w:ascii="Times New Roman" w:hAnsi="Times New Roman" w:cs="Times New Roman"/>
          <w:sz w:val="28"/>
          <w:szCs w:val="28"/>
        </w:rPr>
        <w:t>Sood</w:t>
      </w:r>
      <w:proofErr w:type="spellEnd"/>
      <w:r w:rsidR="00222E9D" w:rsidRPr="002D6B45">
        <w:rPr>
          <w:rFonts w:ascii="Times New Roman" w:hAnsi="Times New Roman" w:cs="Times New Roman"/>
          <w:sz w:val="28"/>
          <w:szCs w:val="28"/>
        </w:rPr>
        <w:t xml:space="preserve"> et al., 2019).</w:t>
      </w:r>
    </w:p>
    <w:p w14:paraId="3F7C8253" w14:textId="78BAEABF" w:rsidR="00222E9D" w:rsidRPr="002D6B45" w:rsidRDefault="00495987"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Reviews such as </w:t>
      </w:r>
      <w:proofErr w:type="spellStart"/>
      <w:r w:rsidRPr="002D6B45">
        <w:rPr>
          <w:rFonts w:ascii="Times New Roman" w:hAnsi="Times New Roman" w:cs="Times New Roman"/>
          <w:sz w:val="28"/>
          <w:szCs w:val="28"/>
        </w:rPr>
        <w:t>Sood</w:t>
      </w:r>
      <w:proofErr w:type="spellEnd"/>
      <w:r w:rsidRPr="002D6B45">
        <w:rPr>
          <w:rFonts w:ascii="Times New Roman" w:hAnsi="Times New Roman" w:cs="Times New Roman"/>
          <w:sz w:val="28"/>
          <w:szCs w:val="28"/>
        </w:rPr>
        <w:t xml:space="preserve"> et al. (2019)</w:t>
      </w:r>
      <w:r w:rsidR="00254185" w:rsidRPr="002D6B45">
        <w:rPr>
          <w:rFonts w:ascii="Times New Roman" w:hAnsi="Times New Roman" w:cs="Times New Roman"/>
          <w:sz w:val="28"/>
          <w:szCs w:val="28"/>
        </w:rPr>
        <w:t xml:space="preserve"> demonstrate</w:t>
      </w:r>
      <w:r w:rsidR="00CD2F32" w:rsidRPr="002D6B45">
        <w:rPr>
          <w:rFonts w:ascii="Times New Roman" w:hAnsi="Times New Roman" w:cs="Times New Roman"/>
          <w:sz w:val="28"/>
          <w:szCs w:val="28"/>
        </w:rPr>
        <w:t>d</w:t>
      </w:r>
      <w:r w:rsidR="00254185" w:rsidRPr="002D6B45">
        <w:rPr>
          <w:rFonts w:ascii="Times New Roman" w:hAnsi="Times New Roman" w:cs="Times New Roman"/>
          <w:sz w:val="28"/>
          <w:szCs w:val="28"/>
        </w:rPr>
        <w:t xml:space="preserve"> that brain games </w:t>
      </w:r>
      <w:r w:rsidR="00CD2F32" w:rsidRPr="002D6B45">
        <w:rPr>
          <w:rFonts w:ascii="Times New Roman" w:hAnsi="Times New Roman" w:cs="Times New Roman"/>
          <w:sz w:val="28"/>
          <w:szCs w:val="28"/>
        </w:rPr>
        <w:t>could</w:t>
      </w:r>
      <w:r w:rsidR="00254185" w:rsidRPr="002D6B45">
        <w:rPr>
          <w:rFonts w:ascii="Times New Roman" w:hAnsi="Times New Roman" w:cs="Times New Roman"/>
          <w:sz w:val="28"/>
          <w:szCs w:val="28"/>
        </w:rPr>
        <w:t xml:space="preserve"> </w:t>
      </w:r>
      <w:r w:rsidR="00DD0F15" w:rsidRPr="002D6B45">
        <w:rPr>
          <w:rFonts w:ascii="Times New Roman" w:hAnsi="Times New Roman" w:cs="Times New Roman"/>
          <w:sz w:val="28"/>
          <w:szCs w:val="28"/>
        </w:rPr>
        <w:t>effectively improve</w:t>
      </w:r>
      <w:r w:rsidR="00254185" w:rsidRPr="002D6B45">
        <w:rPr>
          <w:rFonts w:ascii="Times New Roman" w:hAnsi="Times New Roman" w:cs="Times New Roman"/>
          <w:sz w:val="28"/>
          <w:szCs w:val="28"/>
        </w:rPr>
        <w:t xml:space="preserve"> at least one area of cognitive decline.</w:t>
      </w:r>
      <w:r w:rsidR="00AD3162" w:rsidRPr="002D6B45">
        <w:rPr>
          <w:rFonts w:ascii="Times New Roman" w:hAnsi="Times New Roman" w:cs="Times New Roman"/>
          <w:sz w:val="28"/>
          <w:szCs w:val="28"/>
        </w:rPr>
        <w:t xml:space="preserve"> </w:t>
      </w:r>
      <w:r w:rsidR="00DD0F15" w:rsidRPr="002D6B45">
        <w:rPr>
          <w:rFonts w:ascii="Times New Roman" w:hAnsi="Times New Roman" w:cs="Times New Roman"/>
          <w:sz w:val="28"/>
          <w:szCs w:val="28"/>
        </w:rPr>
        <w:t>However,</w:t>
      </w:r>
      <w:r w:rsidR="00AD3162" w:rsidRPr="002D6B45">
        <w:rPr>
          <w:rFonts w:ascii="Times New Roman" w:hAnsi="Times New Roman" w:cs="Times New Roman"/>
          <w:sz w:val="28"/>
          <w:szCs w:val="28"/>
        </w:rPr>
        <w:t xml:space="preserve"> on further investigation into the review</w:t>
      </w:r>
      <w:r w:rsidR="00DD0F15" w:rsidRPr="002D6B45">
        <w:rPr>
          <w:rFonts w:ascii="Times New Roman" w:hAnsi="Times New Roman" w:cs="Times New Roman"/>
          <w:sz w:val="28"/>
          <w:szCs w:val="28"/>
        </w:rPr>
        <w:t>,</w:t>
      </w:r>
      <w:r w:rsidR="00AD3162" w:rsidRPr="002D6B45">
        <w:rPr>
          <w:rFonts w:ascii="Times New Roman" w:hAnsi="Times New Roman" w:cs="Times New Roman"/>
          <w:sz w:val="28"/>
          <w:szCs w:val="28"/>
        </w:rPr>
        <w:t xml:space="preserve"> it is evident that</w:t>
      </w:r>
      <w:r w:rsidR="00597498" w:rsidRPr="002D6B45">
        <w:rPr>
          <w:rFonts w:ascii="Times New Roman" w:hAnsi="Times New Roman" w:cs="Times New Roman"/>
          <w:sz w:val="28"/>
          <w:szCs w:val="28"/>
        </w:rPr>
        <w:t xml:space="preserve"> sample sizes were </w:t>
      </w:r>
      <w:r w:rsidR="00293459" w:rsidRPr="002D6B45">
        <w:rPr>
          <w:rFonts w:ascii="Times New Roman" w:hAnsi="Times New Roman" w:cs="Times New Roman"/>
          <w:sz w:val="28"/>
          <w:szCs w:val="28"/>
        </w:rPr>
        <w:t xml:space="preserve">again </w:t>
      </w:r>
      <w:proofErr w:type="gramStart"/>
      <w:r w:rsidR="00DD0F15" w:rsidRPr="002D6B45">
        <w:rPr>
          <w:rFonts w:ascii="Times New Roman" w:hAnsi="Times New Roman" w:cs="Times New Roman"/>
          <w:sz w:val="28"/>
          <w:szCs w:val="28"/>
        </w:rPr>
        <w:t>small</w:t>
      </w:r>
      <w:proofErr w:type="gramEnd"/>
      <w:r w:rsidR="00597498" w:rsidRPr="002D6B45">
        <w:rPr>
          <w:rFonts w:ascii="Times New Roman" w:hAnsi="Times New Roman" w:cs="Times New Roman"/>
          <w:sz w:val="28"/>
          <w:szCs w:val="28"/>
        </w:rPr>
        <w:t xml:space="preserve"> and that</w:t>
      </w:r>
      <w:r w:rsidR="006F5CCA" w:rsidRPr="002D6B45">
        <w:rPr>
          <w:rFonts w:ascii="Times New Roman" w:hAnsi="Times New Roman" w:cs="Times New Roman"/>
          <w:sz w:val="28"/>
          <w:szCs w:val="28"/>
        </w:rPr>
        <w:t xml:space="preserve"> pilot schemes and feasibility tests made up half of the review.</w:t>
      </w:r>
      <w:r w:rsidR="008C3593" w:rsidRPr="002D6B45">
        <w:rPr>
          <w:rFonts w:ascii="Times New Roman" w:hAnsi="Times New Roman" w:cs="Times New Roman"/>
          <w:sz w:val="28"/>
          <w:szCs w:val="28"/>
        </w:rPr>
        <w:t xml:space="preserve"> This is understandable</w:t>
      </w:r>
      <w:r w:rsidR="00DD0F15" w:rsidRPr="002D6B45">
        <w:rPr>
          <w:rFonts w:ascii="Times New Roman" w:hAnsi="Times New Roman" w:cs="Times New Roman"/>
          <w:sz w:val="28"/>
          <w:szCs w:val="28"/>
        </w:rPr>
        <w:t>,</w:t>
      </w:r>
      <w:r w:rsidR="008C3593" w:rsidRPr="002D6B45">
        <w:rPr>
          <w:rFonts w:ascii="Times New Roman" w:hAnsi="Times New Roman" w:cs="Times New Roman"/>
          <w:sz w:val="28"/>
          <w:szCs w:val="28"/>
        </w:rPr>
        <w:t xml:space="preserve"> as brain games </w:t>
      </w:r>
      <w:r w:rsidR="00DD0F15" w:rsidRPr="002D6B45">
        <w:rPr>
          <w:rFonts w:ascii="Times New Roman" w:hAnsi="Times New Roman" w:cs="Times New Roman"/>
          <w:sz w:val="28"/>
          <w:szCs w:val="28"/>
        </w:rPr>
        <w:t>are</w:t>
      </w:r>
      <w:r w:rsidR="008C3593" w:rsidRPr="002D6B45">
        <w:rPr>
          <w:rFonts w:ascii="Times New Roman" w:hAnsi="Times New Roman" w:cs="Times New Roman"/>
          <w:sz w:val="28"/>
          <w:szCs w:val="28"/>
        </w:rPr>
        <w:t xml:space="preserve"> a relatively new</w:t>
      </w:r>
      <w:r w:rsidR="00B13237" w:rsidRPr="002D6B45">
        <w:rPr>
          <w:rFonts w:ascii="Times New Roman" w:hAnsi="Times New Roman" w:cs="Times New Roman"/>
          <w:sz w:val="28"/>
          <w:szCs w:val="28"/>
        </w:rPr>
        <w:t xml:space="preserve"> intervention currently being tested and reviewed to examine </w:t>
      </w:r>
      <w:r w:rsidR="007A62D7" w:rsidRPr="002D6B45">
        <w:rPr>
          <w:rFonts w:ascii="Times New Roman" w:hAnsi="Times New Roman" w:cs="Times New Roman"/>
          <w:sz w:val="28"/>
          <w:szCs w:val="28"/>
        </w:rPr>
        <w:t>their</w:t>
      </w:r>
      <w:r w:rsidR="00B13237" w:rsidRPr="002D6B45">
        <w:rPr>
          <w:rFonts w:ascii="Times New Roman" w:hAnsi="Times New Roman" w:cs="Times New Roman"/>
          <w:sz w:val="28"/>
          <w:szCs w:val="28"/>
        </w:rPr>
        <w:t xml:space="preserve"> effectiveness.</w:t>
      </w:r>
    </w:p>
    <w:p w14:paraId="78B59DE2" w14:textId="67EA3613" w:rsidR="00B13237" w:rsidRPr="002D6B45" w:rsidRDefault="00B13237" w:rsidP="005B6F62">
      <w:pPr>
        <w:spacing w:line="480" w:lineRule="auto"/>
        <w:rPr>
          <w:rFonts w:ascii="Times New Roman" w:hAnsi="Times New Roman" w:cs="Times New Roman"/>
          <w:sz w:val="28"/>
          <w:szCs w:val="28"/>
        </w:rPr>
      </w:pPr>
    </w:p>
    <w:p w14:paraId="26DDCE54" w14:textId="327D1A5D" w:rsidR="00775ED3" w:rsidRPr="002D6B45" w:rsidRDefault="00BA2AF5"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Studies such as</w:t>
      </w:r>
      <w:r w:rsidR="00D3181D" w:rsidRPr="002D6B45">
        <w:rPr>
          <w:rFonts w:ascii="Times New Roman" w:hAnsi="Times New Roman" w:cs="Times New Roman"/>
          <w:sz w:val="28"/>
          <w:szCs w:val="28"/>
        </w:rPr>
        <w:t xml:space="preserve"> </w:t>
      </w:r>
      <w:proofErr w:type="spellStart"/>
      <w:r w:rsidR="00D3181D" w:rsidRPr="002D6B45">
        <w:rPr>
          <w:rFonts w:ascii="Times New Roman" w:hAnsi="Times New Roman" w:cs="Times New Roman"/>
          <w:sz w:val="28"/>
          <w:szCs w:val="28"/>
        </w:rPr>
        <w:t>Xue</w:t>
      </w:r>
      <w:proofErr w:type="spellEnd"/>
      <w:r w:rsidR="00D3181D" w:rsidRPr="002D6B45">
        <w:rPr>
          <w:rFonts w:ascii="Times New Roman" w:hAnsi="Times New Roman" w:cs="Times New Roman"/>
          <w:sz w:val="28"/>
          <w:szCs w:val="28"/>
        </w:rPr>
        <w:t xml:space="preserve"> et al. (2021) indicate that brain training intervention</w:t>
      </w:r>
      <w:r w:rsidR="00D57B18" w:rsidRPr="002D6B45">
        <w:rPr>
          <w:rFonts w:ascii="Times New Roman" w:hAnsi="Times New Roman" w:cs="Times New Roman"/>
          <w:sz w:val="28"/>
          <w:szCs w:val="28"/>
        </w:rPr>
        <w:t xml:space="preserve"> can improve cognitive function and </w:t>
      </w:r>
      <w:r w:rsidR="002A5F93" w:rsidRPr="002D6B45">
        <w:rPr>
          <w:rFonts w:ascii="Times New Roman" w:hAnsi="Times New Roman" w:cs="Times New Roman"/>
          <w:sz w:val="28"/>
          <w:szCs w:val="28"/>
        </w:rPr>
        <w:t>decrease</w:t>
      </w:r>
      <w:r w:rsidR="00D57B18" w:rsidRPr="002D6B45">
        <w:rPr>
          <w:rFonts w:ascii="Times New Roman" w:hAnsi="Times New Roman" w:cs="Times New Roman"/>
          <w:sz w:val="28"/>
          <w:szCs w:val="28"/>
        </w:rPr>
        <w:t xml:space="preserve"> depression. This study used </w:t>
      </w:r>
      <w:r w:rsidR="00A63B3D" w:rsidRPr="002D6B45">
        <w:rPr>
          <w:rFonts w:ascii="Times New Roman" w:hAnsi="Times New Roman" w:cs="Times New Roman"/>
          <w:sz w:val="28"/>
          <w:szCs w:val="28"/>
        </w:rPr>
        <w:t>seventy-two</w:t>
      </w:r>
      <w:r w:rsidR="00D57B18" w:rsidRPr="002D6B45">
        <w:rPr>
          <w:rFonts w:ascii="Times New Roman" w:hAnsi="Times New Roman" w:cs="Times New Roman"/>
          <w:sz w:val="28"/>
          <w:szCs w:val="28"/>
        </w:rPr>
        <w:t xml:space="preserve"> </w:t>
      </w:r>
      <w:r w:rsidR="00066E18" w:rsidRPr="002D6B45">
        <w:rPr>
          <w:rFonts w:ascii="Times New Roman" w:hAnsi="Times New Roman" w:cs="Times New Roman"/>
          <w:sz w:val="28"/>
          <w:szCs w:val="28"/>
        </w:rPr>
        <w:t>participants</w:t>
      </w:r>
      <w:r w:rsidR="004064E0" w:rsidRPr="002D6B45">
        <w:rPr>
          <w:rFonts w:ascii="Times New Roman" w:hAnsi="Times New Roman" w:cs="Times New Roman"/>
          <w:sz w:val="28"/>
          <w:szCs w:val="28"/>
        </w:rPr>
        <w:t xml:space="preserve"> split into two groups of either intervention or control</w:t>
      </w:r>
      <w:r w:rsidR="00D57B18" w:rsidRPr="002D6B45">
        <w:rPr>
          <w:rFonts w:ascii="Times New Roman" w:hAnsi="Times New Roman" w:cs="Times New Roman"/>
          <w:sz w:val="28"/>
          <w:szCs w:val="28"/>
        </w:rPr>
        <w:t xml:space="preserve"> from a nursing home in Wuhan. </w:t>
      </w:r>
      <w:r w:rsidR="005B05BE" w:rsidRPr="002D6B45">
        <w:rPr>
          <w:rFonts w:ascii="Times New Roman" w:hAnsi="Times New Roman" w:cs="Times New Roman"/>
          <w:sz w:val="28"/>
          <w:szCs w:val="28"/>
        </w:rPr>
        <w:t xml:space="preserve">The intervention was used for </w:t>
      </w:r>
      <w:r w:rsidR="00C734FD" w:rsidRPr="002D6B45">
        <w:rPr>
          <w:rFonts w:ascii="Times New Roman" w:hAnsi="Times New Roman" w:cs="Times New Roman"/>
          <w:sz w:val="28"/>
          <w:szCs w:val="28"/>
        </w:rPr>
        <w:t>fifty</w:t>
      </w:r>
      <w:r w:rsidR="005B05BE" w:rsidRPr="002D6B45">
        <w:rPr>
          <w:rFonts w:ascii="Times New Roman" w:hAnsi="Times New Roman" w:cs="Times New Roman"/>
          <w:sz w:val="28"/>
          <w:szCs w:val="28"/>
        </w:rPr>
        <w:t xml:space="preserve"> minutes three times per week for eight weeks</w:t>
      </w:r>
      <w:r w:rsidR="00E758ED" w:rsidRPr="002D6B45">
        <w:rPr>
          <w:rFonts w:ascii="Times New Roman" w:hAnsi="Times New Roman" w:cs="Times New Roman"/>
          <w:sz w:val="28"/>
          <w:szCs w:val="28"/>
        </w:rPr>
        <w:t>,</w:t>
      </w:r>
      <w:r w:rsidR="005B05BE" w:rsidRPr="002D6B45">
        <w:rPr>
          <w:rFonts w:ascii="Times New Roman" w:hAnsi="Times New Roman" w:cs="Times New Roman"/>
          <w:sz w:val="28"/>
          <w:szCs w:val="28"/>
        </w:rPr>
        <w:t xml:space="preserve"> while </w:t>
      </w:r>
      <w:r w:rsidR="00E758ED" w:rsidRPr="002D6B45">
        <w:rPr>
          <w:rFonts w:ascii="Times New Roman" w:hAnsi="Times New Roman" w:cs="Times New Roman"/>
          <w:sz w:val="28"/>
          <w:szCs w:val="28"/>
        </w:rPr>
        <w:t xml:space="preserve">the participants </w:t>
      </w:r>
      <w:r w:rsidR="005B05BE" w:rsidRPr="002D6B45">
        <w:rPr>
          <w:rFonts w:ascii="Times New Roman" w:hAnsi="Times New Roman" w:cs="Times New Roman"/>
          <w:sz w:val="28"/>
          <w:szCs w:val="28"/>
        </w:rPr>
        <w:t>receiv</w:t>
      </w:r>
      <w:r w:rsidR="00E758ED" w:rsidRPr="002D6B45">
        <w:rPr>
          <w:rFonts w:ascii="Times New Roman" w:hAnsi="Times New Roman" w:cs="Times New Roman"/>
          <w:sz w:val="28"/>
          <w:szCs w:val="28"/>
        </w:rPr>
        <w:t>ed</w:t>
      </w:r>
      <w:r w:rsidR="005B05BE" w:rsidRPr="002D6B45">
        <w:rPr>
          <w:rFonts w:ascii="Times New Roman" w:hAnsi="Times New Roman" w:cs="Times New Roman"/>
          <w:sz w:val="28"/>
          <w:szCs w:val="28"/>
        </w:rPr>
        <w:t xml:space="preserve"> </w:t>
      </w:r>
      <w:r w:rsidR="00C734FD" w:rsidRPr="002D6B45">
        <w:rPr>
          <w:rFonts w:ascii="Times New Roman" w:hAnsi="Times New Roman" w:cs="Times New Roman"/>
          <w:sz w:val="28"/>
          <w:szCs w:val="28"/>
        </w:rPr>
        <w:t>regular</w:t>
      </w:r>
      <w:r w:rsidR="005B05BE" w:rsidRPr="002D6B45">
        <w:rPr>
          <w:rFonts w:ascii="Times New Roman" w:hAnsi="Times New Roman" w:cs="Times New Roman"/>
          <w:sz w:val="28"/>
          <w:szCs w:val="28"/>
        </w:rPr>
        <w:t xml:space="preserve"> nursing care.</w:t>
      </w:r>
      <w:r w:rsidR="00A716CC" w:rsidRPr="002D6B45">
        <w:rPr>
          <w:rFonts w:ascii="Times New Roman" w:hAnsi="Times New Roman" w:cs="Times New Roman"/>
          <w:sz w:val="28"/>
          <w:szCs w:val="28"/>
        </w:rPr>
        <w:t xml:space="preserve"> The games utili</w:t>
      </w:r>
      <w:r w:rsidR="005A6AA5" w:rsidRPr="002D6B45">
        <w:rPr>
          <w:rFonts w:ascii="Times New Roman" w:hAnsi="Times New Roman" w:cs="Times New Roman"/>
          <w:sz w:val="28"/>
          <w:szCs w:val="28"/>
        </w:rPr>
        <w:t>z</w:t>
      </w:r>
      <w:r w:rsidR="00A716CC" w:rsidRPr="002D6B45">
        <w:rPr>
          <w:rFonts w:ascii="Times New Roman" w:hAnsi="Times New Roman" w:cs="Times New Roman"/>
          <w:sz w:val="28"/>
          <w:szCs w:val="28"/>
        </w:rPr>
        <w:t>ed were</w:t>
      </w:r>
      <w:r w:rsidR="00D2548C" w:rsidRPr="002D6B45">
        <w:rPr>
          <w:rFonts w:ascii="Times New Roman" w:hAnsi="Times New Roman" w:cs="Times New Roman"/>
          <w:sz w:val="28"/>
          <w:szCs w:val="28"/>
        </w:rPr>
        <w:t xml:space="preserve"> </w:t>
      </w:r>
      <w:r w:rsidR="002A5F93" w:rsidRPr="002D6B45">
        <w:rPr>
          <w:rFonts w:ascii="Times New Roman" w:hAnsi="Times New Roman" w:cs="Times New Roman"/>
          <w:sz w:val="28"/>
          <w:szCs w:val="28"/>
        </w:rPr>
        <w:t>chosen</w:t>
      </w:r>
      <w:r w:rsidR="00D2548C" w:rsidRPr="002D6B45">
        <w:rPr>
          <w:rFonts w:ascii="Times New Roman" w:hAnsi="Times New Roman" w:cs="Times New Roman"/>
          <w:sz w:val="28"/>
          <w:szCs w:val="28"/>
        </w:rPr>
        <w:t xml:space="preserve"> to </w:t>
      </w:r>
      <w:r w:rsidR="00696D30" w:rsidRPr="002D6B45">
        <w:rPr>
          <w:rFonts w:ascii="Times New Roman" w:hAnsi="Times New Roman" w:cs="Times New Roman"/>
          <w:sz w:val="28"/>
          <w:szCs w:val="28"/>
        </w:rPr>
        <w:t>elicit</w:t>
      </w:r>
      <w:r w:rsidR="00281133" w:rsidRPr="002D6B45">
        <w:rPr>
          <w:rFonts w:ascii="Times New Roman" w:hAnsi="Times New Roman" w:cs="Times New Roman"/>
          <w:sz w:val="28"/>
          <w:szCs w:val="28"/>
        </w:rPr>
        <w:t xml:space="preserve"> </w:t>
      </w:r>
      <w:r w:rsidR="00D2548C" w:rsidRPr="002D6B45">
        <w:rPr>
          <w:rFonts w:ascii="Times New Roman" w:hAnsi="Times New Roman" w:cs="Times New Roman"/>
          <w:sz w:val="28"/>
          <w:szCs w:val="28"/>
        </w:rPr>
        <w:t xml:space="preserve">responses </w:t>
      </w:r>
      <w:r w:rsidR="00281133" w:rsidRPr="002D6B45">
        <w:rPr>
          <w:rFonts w:ascii="Times New Roman" w:hAnsi="Times New Roman" w:cs="Times New Roman"/>
          <w:sz w:val="28"/>
          <w:szCs w:val="28"/>
        </w:rPr>
        <w:t>of</w:t>
      </w:r>
      <w:r w:rsidR="00D2548C" w:rsidRPr="002D6B45">
        <w:rPr>
          <w:rFonts w:ascii="Times New Roman" w:hAnsi="Times New Roman" w:cs="Times New Roman"/>
          <w:sz w:val="28"/>
          <w:szCs w:val="28"/>
        </w:rPr>
        <w:t xml:space="preserve"> emotion, </w:t>
      </w:r>
      <w:r w:rsidR="00281133" w:rsidRPr="002D6B45">
        <w:rPr>
          <w:rFonts w:ascii="Times New Roman" w:hAnsi="Times New Roman" w:cs="Times New Roman"/>
          <w:sz w:val="28"/>
          <w:szCs w:val="28"/>
        </w:rPr>
        <w:t>coordination,</w:t>
      </w:r>
      <w:r w:rsidR="00145CAF" w:rsidRPr="002D6B45">
        <w:rPr>
          <w:rFonts w:ascii="Times New Roman" w:hAnsi="Times New Roman" w:cs="Times New Roman"/>
          <w:sz w:val="28"/>
          <w:szCs w:val="28"/>
        </w:rPr>
        <w:t xml:space="preserve"> and general mental </w:t>
      </w:r>
      <w:r w:rsidR="00281133" w:rsidRPr="002D6B45">
        <w:rPr>
          <w:rFonts w:ascii="Times New Roman" w:hAnsi="Times New Roman" w:cs="Times New Roman"/>
          <w:sz w:val="28"/>
          <w:szCs w:val="28"/>
        </w:rPr>
        <w:t>agility</w:t>
      </w:r>
      <w:r w:rsidR="00145CAF" w:rsidRPr="002D6B45">
        <w:rPr>
          <w:rFonts w:ascii="Times New Roman" w:hAnsi="Times New Roman" w:cs="Times New Roman"/>
          <w:sz w:val="28"/>
          <w:szCs w:val="28"/>
        </w:rPr>
        <w:t>.</w:t>
      </w:r>
      <w:r w:rsidR="00D872A3" w:rsidRPr="002D6B45">
        <w:rPr>
          <w:rFonts w:ascii="Times New Roman" w:hAnsi="Times New Roman" w:cs="Times New Roman"/>
          <w:sz w:val="28"/>
          <w:szCs w:val="28"/>
        </w:rPr>
        <w:t xml:space="preserve"> The study d</w:t>
      </w:r>
      <w:r w:rsidR="00A63B3D" w:rsidRPr="002D6B45">
        <w:rPr>
          <w:rFonts w:ascii="Times New Roman" w:hAnsi="Times New Roman" w:cs="Times New Roman"/>
          <w:sz w:val="28"/>
          <w:szCs w:val="28"/>
        </w:rPr>
        <w:t>id</w:t>
      </w:r>
      <w:r w:rsidR="00D872A3" w:rsidRPr="002D6B45">
        <w:rPr>
          <w:rFonts w:ascii="Times New Roman" w:hAnsi="Times New Roman" w:cs="Times New Roman"/>
          <w:sz w:val="28"/>
          <w:szCs w:val="28"/>
        </w:rPr>
        <w:t xml:space="preserve"> indicate some</w:t>
      </w:r>
      <w:r w:rsidR="0013008F" w:rsidRPr="002D6B45">
        <w:rPr>
          <w:rFonts w:ascii="Times New Roman" w:hAnsi="Times New Roman" w:cs="Times New Roman"/>
          <w:sz w:val="28"/>
          <w:szCs w:val="28"/>
        </w:rPr>
        <w:t xml:space="preserve"> limitations as groups are small</w:t>
      </w:r>
      <w:r w:rsidR="00E213E7" w:rsidRPr="002D6B45">
        <w:rPr>
          <w:rFonts w:ascii="Times New Roman" w:hAnsi="Times New Roman" w:cs="Times New Roman"/>
          <w:sz w:val="28"/>
          <w:szCs w:val="28"/>
        </w:rPr>
        <w:t>,</w:t>
      </w:r>
      <w:r w:rsidR="0013008F" w:rsidRPr="002D6B45">
        <w:rPr>
          <w:rFonts w:ascii="Times New Roman" w:hAnsi="Times New Roman" w:cs="Times New Roman"/>
          <w:sz w:val="28"/>
          <w:szCs w:val="28"/>
        </w:rPr>
        <w:t xml:space="preserve"> and only short-term effects </w:t>
      </w:r>
      <w:r w:rsidR="00A63B3D" w:rsidRPr="002D6B45">
        <w:rPr>
          <w:rFonts w:ascii="Times New Roman" w:hAnsi="Times New Roman" w:cs="Times New Roman"/>
          <w:sz w:val="28"/>
          <w:szCs w:val="28"/>
        </w:rPr>
        <w:t>were</w:t>
      </w:r>
      <w:r w:rsidR="0013008F" w:rsidRPr="002D6B45">
        <w:rPr>
          <w:rFonts w:ascii="Times New Roman" w:hAnsi="Times New Roman" w:cs="Times New Roman"/>
          <w:sz w:val="28"/>
          <w:szCs w:val="28"/>
        </w:rPr>
        <w:t xml:space="preserve"> measured.</w:t>
      </w:r>
      <w:r w:rsidR="00BF0D31" w:rsidRPr="002D6B45">
        <w:rPr>
          <w:rFonts w:ascii="Times New Roman" w:hAnsi="Times New Roman" w:cs="Times New Roman"/>
          <w:sz w:val="28"/>
          <w:szCs w:val="28"/>
        </w:rPr>
        <w:t xml:space="preserve"> The study does not</w:t>
      </w:r>
      <w:r w:rsidR="00E213E7" w:rsidRPr="002D6B45">
        <w:rPr>
          <w:rFonts w:ascii="Times New Roman" w:hAnsi="Times New Roman" w:cs="Times New Roman"/>
          <w:sz w:val="28"/>
          <w:szCs w:val="28"/>
        </w:rPr>
        <w:t>,</w:t>
      </w:r>
      <w:r w:rsidR="00BF0D31" w:rsidRPr="002D6B45">
        <w:rPr>
          <w:rFonts w:ascii="Times New Roman" w:hAnsi="Times New Roman" w:cs="Times New Roman"/>
          <w:sz w:val="28"/>
          <w:szCs w:val="28"/>
        </w:rPr>
        <w:t xml:space="preserve"> </w:t>
      </w:r>
      <w:r w:rsidR="00BF0D31" w:rsidRPr="002D6B45">
        <w:rPr>
          <w:rFonts w:ascii="Times New Roman" w:hAnsi="Times New Roman" w:cs="Times New Roman"/>
          <w:sz w:val="28"/>
          <w:szCs w:val="28"/>
        </w:rPr>
        <w:lastRenderedPageBreak/>
        <w:t>however</w:t>
      </w:r>
      <w:r w:rsidR="00E213E7" w:rsidRPr="002D6B45">
        <w:rPr>
          <w:rFonts w:ascii="Times New Roman" w:hAnsi="Times New Roman" w:cs="Times New Roman"/>
          <w:sz w:val="28"/>
          <w:szCs w:val="28"/>
        </w:rPr>
        <w:t>,</w:t>
      </w:r>
      <w:r w:rsidR="00BF0D31" w:rsidRPr="002D6B45">
        <w:rPr>
          <w:rFonts w:ascii="Times New Roman" w:hAnsi="Times New Roman" w:cs="Times New Roman"/>
          <w:sz w:val="28"/>
          <w:szCs w:val="28"/>
        </w:rPr>
        <w:t xml:space="preserve"> take into consideration the social aspect that may be a mitigating factor in </w:t>
      </w:r>
      <w:r w:rsidR="00E213E7" w:rsidRPr="002D6B45">
        <w:rPr>
          <w:rFonts w:ascii="Times New Roman" w:hAnsi="Times New Roman" w:cs="Times New Roman"/>
          <w:sz w:val="28"/>
          <w:szCs w:val="28"/>
        </w:rPr>
        <w:t>these results.</w:t>
      </w:r>
    </w:p>
    <w:p w14:paraId="00EAE3FA" w14:textId="27DE8A69" w:rsidR="00E213E7" w:rsidRPr="002D6B45" w:rsidRDefault="00146491"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Brain games</w:t>
      </w:r>
      <w:r w:rsidR="00A8282F" w:rsidRPr="002D6B45">
        <w:rPr>
          <w:rFonts w:ascii="Times New Roman" w:hAnsi="Times New Roman" w:cs="Times New Roman"/>
          <w:sz w:val="28"/>
          <w:szCs w:val="28"/>
        </w:rPr>
        <w:t xml:space="preserve"> are not a </w:t>
      </w:r>
      <w:r w:rsidR="00A63B3D" w:rsidRPr="002D6B45">
        <w:rPr>
          <w:rFonts w:ascii="Times New Roman" w:hAnsi="Times New Roman" w:cs="Times New Roman"/>
          <w:sz w:val="28"/>
          <w:szCs w:val="28"/>
        </w:rPr>
        <w:t>‘</w:t>
      </w:r>
      <w:r w:rsidR="00A8282F" w:rsidRPr="002D6B45">
        <w:rPr>
          <w:rFonts w:ascii="Times New Roman" w:hAnsi="Times New Roman" w:cs="Times New Roman"/>
          <w:sz w:val="28"/>
          <w:szCs w:val="28"/>
        </w:rPr>
        <w:t>silver bullet</w:t>
      </w:r>
      <w:r w:rsidR="00A63B3D" w:rsidRPr="002D6B45">
        <w:rPr>
          <w:rFonts w:ascii="Times New Roman" w:hAnsi="Times New Roman" w:cs="Times New Roman"/>
          <w:sz w:val="28"/>
          <w:szCs w:val="28"/>
        </w:rPr>
        <w:t>’</w:t>
      </w:r>
      <w:r w:rsidR="00A8282F" w:rsidRPr="002D6B45">
        <w:rPr>
          <w:rFonts w:ascii="Times New Roman" w:hAnsi="Times New Roman" w:cs="Times New Roman"/>
          <w:sz w:val="28"/>
          <w:szCs w:val="28"/>
        </w:rPr>
        <w:t xml:space="preserve"> for cognitive decline</w:t>
      </w:r>
      <w:r w:rsidR="00561206" w:rsidRPr="002D6B45">
        <w:rPr>
          <w:rFonts w:ascii="Times New Roman" w:hAnsi="Times New Roman" w:cs="Times New Roman"/>
          <w:sz w:val="28"/>
          <w:szCs w:val="28"/>
        </w:rPr>
        <w:t>,</w:t>
      </w:r>
      <w:r w:rsidR="00A8282F" w:rsidRPr="002D6B45">
        <w:rPr>
          <w:rFonts w:ascii="Times New Roman" w:hAnsi="Times New Roman" w:cs="Times New Roman"/>
          <w:sz w:val="28"/>
          <w:szCs w:val="28"/>
        </w:rPr>
        <w:t xml:space="preserve"> and </w:t>
      </w:r>
      <w:r w:rsidR="00561206" w:rsidRPr="002D6B45">
        <w:rPr>
          <w:rFonts w:ascii="Times New Roman" w:hAnsi="Times New Roman" w:cs="Times New Roman"/>
          <w:sz w:val="28"/>
          <w:szCs w:val="28"/>
        </w:rPr>
        <w:t>studies</w:t>
      </w:r>
      <w:r w:rsidR="00A8282F" w:rsidRPr="002D6B45">
        <w:rPr>
          <w:rFonts w:ascii="Times New Roman" w:hAnsi="Times New Roman" w:cs="Times New Roman"/>
          <w:sz w:val="28"/>
          <w:szCs w:val="28"/>
        </w:rPr>
        <w:t xml:space="preserve"> such as </w:t>
      </w:r>
      <w:proofErr w:type="spellStart"/>
      <w:r w:rsidR="00A8282F" w:rsidRPr="002D6B45">
        <w:rPr>
          <w:rFonts w:ascii="Times New Roman" w:hAnsi="Times New Roman" w:cs="Times New Roman"/>
          <w:sz w:val="28"/>
          <w:szCs w:val="28"/>
        </w:rPr>
        <w:t>Bozoki</w:t>
      </w:r>
      <w:proofErr w:type="spellEnd"/>
      <w:r w:rsidR="00A8282F" w:rsidRPr="002D6B45">
        <w:rPr>
          <w:rFonts w:ascii="Times New Roman" w:hAnsi="Times New Roman" w:cs="Times New Roman"/>
          <w:sz w:val="28"/>
          <w:szCs w:val="28"/>
        </w:rPr>
        <w:t xml:space="preserve"> et al. (2013) </w:t>
      </w:r>
      <w:r w:rsidR="00E61464" w:rsidRPr="002D6B45">
        <w:rPr>
          <w:rFonts w:ascii="Times New Roman" w:hAnsi="Times New Roman" w:cs="Times New Roman"/>
          <w:sz w:val="28"/>
          <w:szCs w:val="28"/>
        </w:rPr>
        <w:t>demonstrate that</w:t>
      </w:r>
      <w:r w:rsidR="00540F98" w:rsidRPr="002D6B45">
        <w:rPr>
          <w:rFonts w:ascii="Times New Roman" w:hAnsi="Times New Roman" w:cs="Times New Roman"/>
          <w:sz w:val="28"/>
          <w:szCs w:val="28"/>
        </w:rPr>
        <w:t xml:space="preserve"> </w:t>
      </w:r>
      <w:r w:rsidR="00561206" w:rsidRPr="002D6B45">
        <w:rPr>
          <w:rFonts w:ascii="Times New Roman" w:hAnsi="Times New Roman" w:cs="Times New Roman"/>
          <w:sz w:val="28"/>
          <w:szCs w:val="28"/>
        </w:rPr>
        <w:t xml:space="preserve">the </w:t>
      </w:r>
      <w:r w:rsidR="00540F98" w:rsidRPr="002D6B45">
        <w:rPr>
          <w:rFonts w:ascii="Times New Roman" w:hAnsi="Times New Roman" w:cs="Times New Roman"/>
          <w:sz w:val="28"/>
          <w:szCs w:val="28"/>
        </w:rPr>
        <w:t>benefits of brain games are relatively small</w:t>
      </w:r>
      <w:r w:rsidR="00D13E1B" w:rsidRPr="002D6B45">
        <w:rPr>
          <w:rFonts w:ascii="Times New Roman" w:hAnsi="Times New Roman" w:cs="Times New Roman"/>
          <w:sz w:val="28"/>
          <w:szCs w:val="28"/>
        </w:rPr>
        <w:t xml:space="preserve">. The study included sixty (60 to 80-year-olds) </w:t>
      </w:r>
      <w:r w:rsidR="00BF1764" w:rsidRPr="002D6B45">
        <w:rPr>
          <w:rFonts w:ascii="Times New Roman" w:hAnsi="Times New Roman" w:cs="Times New Roman"/>
          <w:sz w:val="28"/>
          <w:szCs w:val="28"/>
        </w:rPr>
        <w:t xml:space="preserve">in a </w:t>
      </w:r>
      <w:r w:rsidR="00561206" w:rsidRPr="002D6B45">
        <w:rPr>
          <w:rFonts w:ascii="Times New Roman" w:hAnsi="Times New Roman" w:cs="Times New Roman"/>
          <w:sz w:val="28"/>
          <w:szCs w:val="28"/>
        </w:rPr>
        <w:t>community-dwelling</w:t>
      </w:r>
      <w:r w:rsidR="00BF1764" w:rsidRPr="002D6B45">
        <w:rPr>
          <w:rFonts w:ascii="Times New Roman" w:hAnsi="Times New Roman" w:cs="Times New Roman"/>
          <w:sz w:val="28"/>
          <w:szCs w:val="28"/>
        </w:rPr>
        <w:t>.</w:t>
      </w:r>
      <w:r w:rsidR="00665C29" w:rsidRPr="002D6B45">
        <w:rPr>
          <w:rFonts w:ascii="Times New Roman" w:hAnsi="Times New Roman" w:cs="Times New Roman"/>
          <w:sz w:val="28"/>
          <w:szCs w:val="28"/>
        </w:rPr>
        <w:t xml:space="preserve"> Games were online and designed to stimulate cognition and </w:t>
      </w:r>
      <w:r w:rsidR="0094402B" w:rsidRPr="002D6B45">
        <w:rPr>
          <w:rFonts w:ascii="Times New Roman" w:hAnsi="Times New Roman" w:cs="Times New Roman"/>
          <w:sz w:val="28"/>
          <w:szCs w:val="28"/>
        </w:rPr>
        <w:t xml:space="preserve">were </w:t>
      </w:r>
      <w:r w:rsidR="00665C29" w:rsidRPr="002D6B45">
        <w:rPr>
          <w:rFonts w:ascii="Times New Roman" w:hAnsi="Times New Roman" w:cs="Times New Roman"/>
          <w:sz w:val="28"/>
          <w:szCs w:val="28"/>
        </w:rPr>
        <w:t>measured with a battery of computeri</w:t>
      </w:r>
      <w:r w:rsidR="005A6AA5" w:rsidRPr="002D6B45">
        <w:rPr>
          <w:rFonts w:ascii="Times New Roman" w:hAnsi="Times New Roman" w:cs="Times New Roman"/>
          <w:sz w:val="28"/>
          <w:szCs w:val="28"/>
        </w:rPr>
        <w:t>z</w:t>
      </w:r>
      <w:r w:rsidR="00665C29" w:rsidRPr="002D6B45">
        <w:rPr>
          <w:rFonts w:ascii="Times New Roman" w:hAnsi="Times New Roman" w:cs="Times New Roman"/>
          <w:sz w:val="28"/>
          <w:szCs w:val="28"/>
        </w:rPr>
        <w:t>ed tests</w:t>
      </w:r>
      <w:r w:rsidR="005165DA" w:rsidRPr="002D6B45">
        <w:rPr>
          <w:rFonts w:ascii="Times New Roman" w:hAnsi="Times New Roman" w:cs="Times New Roman"/>
          <w:sz w:val="28"/>
          <w:szCs w:val="28"/>
        </w:rPr>
        <w:t xml:space="preserve"> before and two weeks after the completion. The study lasted six weeks and </w:t>
      </w:r>
      <w:r w:rsidR="00540540" w:rsidRPr="002D6B45">
        <w:rPr>
          <w:rFonts w:ascii="Times New Roman" w:hAnsi="Times New Roman" w:cs="Times New Roman"/>
          <w:sz w:val="28"/>
          <w:szCs w:val="28"/>
        </w:rPr>
        <w:t xml:space="preserve">did not prove brain games to be </w:t>
      </w:r>
      <w:r w:rsidR="00561206" w:rsidRPr="002D6B45">
        <w:rPr>
          <w:rFonts w:ascii="Times New Roman" w:hAnsi="Times New Roman" w:cs="Times New Roman"/>
          <w:sz w:val="28"/>
          <w:szCs w:val="28"/>
        </w:rPr>
        <w:t xml:space="preserve">an </w:t>
      </w:r>
      <w:r w:rsidR="00540540" w:rsidRPr="002D6B45">
        <w:rPr>
          <w:rFonts w:ascii="Times New Roman" w:hAnsi="Times New Roman" w:cs="Times New Roman"/>
          <w:sz w:val="28"/>
          <w:szCs w:val="28"/>
        </w:rPr>
        <w:t>effective intervention. The study did</w:t>
      </w:r>
      <w:r w:rsidR="00B70B31" w:rsidRPr="002D6B45">
        <w:rPr>
          <w:rFonts w:ascii="Times New Roman" w:hAnsi="Times New Roman" w:cs="Times New Roman"/>
          <w:sz w:val="28"/>
          <w:szCs w:val="28"/>
        </w:rPr>
        <w:t>, however,</w:t>
      </w:r>
      <w:r w:rsidR="00540540" w:rsidRPr="002D6B45">
        <w:rPr>
          <w:rFonts w:ascii="Times New Roman" w:hAnsi="Times New Roman" w:cs="Times New Roman"/>
          <w:sz w:val="28"/>
          <w:szCs w:val="28"/>
        </w:rPr>
        <w:t xml:space="preserve"> indicate a </w:t>
      </w:r>
      <w:r w:rsidR="009C447D" w:rsidRPr="002D6B45">
        <w:rPr>
          <w:rFonts w:ascii="Times New Roman" w:hAnsi="Times New Roman" w:cs="Times New Roman"/>
          <w:sz w:val="28"/>
          <w:szCs w:val="28"/>
        </w:rPr>
        <w:t>significant</w:t>
      </w:r>
      <w:r w:rsidR="00540540" w:rsidRPr="002D6B45">
        <w:rPr>
          <w:rFonts w:ascii="Times New Roman" w:hAnsi="Times New Roman" w:cs="Times New Roman"/>
          <w:sz w:val="28"/>
          <w:szCs w:val="28"/>
        </w:rPr>
        <w:t xml:space="preserve"> issue for online games</w:t>
      </w:r>
      <w:r w:rsidR="00561206" w:rsidRPr="002D6B45">
        <w:rPr>
          <w:rFonts w:ascii="Times New Roman" w:hAnsi="Times New Roman" w:cs="Times New Roman"/>
          <w:sz w:val="28"/>
          <w:szCs w:val="28"/>
        </w:rPr>
        <w:t>,</w:t>
      </w:r>
      <w:r w:rsidR="00540540" w:rsidRPr="002D6B45">
        <w:rPr>
          <w:rFonts w:ascii="Times New Roman" w:hAnsi="Times New Roman" w:cs="Times New Roman"/>
          <w:sz w:val="28"/>
          <w:szCs w:val="28"/>
        </w:rPr>
        <w:t xml:space="preserve"> which could be broadband issues restricting</w:t>
      </w:r>
      <w:r w:rsidR="00D35DBD" w:rsidRPr="002D6B45">
        <w:rPr>
          <w:rFonts w:ascii="Times New Roman" w:hAnsi="Times New Roman" w:cs="Times New Roman"/>
          <w:sz w:val="28"/>
          <w:szCs w:val="28"/>
        </w:rPr>
        <w:t xml:space="preserve"> </w:t>
      </w:r>
      <w:r w:rsidR="00561206" w:rsidRPr="002D6B45">
        <w:rPr>
          <w:rFonts w:ascii="Times New Roman" w:hAnsi="Times New Roman" w:cs="Times New Roman"/>
          <w:sz w:val="28"/>
          <w:szCs w:val="28"/>
        </w:rPr>
        <w:t>their</w:t>
      </w:r>
      <w:r w:rsidR="00D35DBD" w:rsidRPr="002D6B45">
        <w:rPr>
          <w:rFonts w:ascii="Times New Roman" w:hAnsi="Times New Roman" w:cs="Times New Roman"/>
          <w:sz w:val="28"/>
          <w:szCs w:val="28"/>
        </w:rPr>
        <w:t xml:space="preserve"> use in certain areas.</w:t>
      </w:r>
      <w:r w:rsidR="00733592" w:rsidRPr="002D6B45">
        <w:rPr>
          <w:rFonts w:ascii="Times New Roman" w:hAnsi="Times New Roman" w:cs="Times New Roman"/>
          <w:sz w:val="28"/>
          <w:szCs w:val="28"/>
        </w:rPr>
        <w:t xml:space="preserve"> The study also highlights one key issue with interventions </w:t>
      </w:r>
      <w:r w:rsidR="00EB1618" w:rsidRPr="002D6B45">
        <w:rPr>
          <w:rFonts w:ascii="Times New Roman" w:hAnsi="Times New Roman" w:cs="Times New Roman"/>
          <w:sz w:val="28"/>
          <w:szCs w:val="28"/>
        </w:rPr>
        <w:t>for</w:t>
      </w:r>
      <w:r w:rsidR="00733592" w:rsidRPr="002D6B45">
        <w:rPr>
          <w:rFonts w:ascii="Times New Roman" w:hAnsi="Times New Roman" w:cs="Times New Roman"/>
          <w:sz w:val="28"/>
          <w:szCs w:val="28"/>
        </w:rPr>
        <w:t xml:space="preserve"> cognitive decline</w:t>
      </w:r>
      <w:r w:rsidR="00BA0F7D" w:rsidRPr="002D6B45">
        <w:rPr>
          <w:rFonts w:ascii="Times New Roman" w:hAnsi="Times New Roman" w:cs="Times New Roman"/>
          <w:sz w:val="28"/>
          <w:szCs w:val="28"/>
        </w:rPr>
        <w:t>.</w:t>
      </w:r>
      <w:r w:rsidR="00733592" w:rsidRPr="002D6B45">
        <w:rPr>
          <w:rFonts w:ascii="Times New Roman" w:hAnsi="Times New Roman" w:cs="Times New Roman"/>
          <w:sz w:val="28"/>
          <w:szCs w:val="28"/>
        </w:rPr>
        <w:t xml:space="preserve"> </w:t>
      </w:r>
      <w:r w:rsidR="00BA0F7D" w:rsidRPr="002D6B45">
        <w:rPr>
          <w:rFonts w:ascii="Times New Roman" w:hAnsi="Times New Roman" w:cs="Times New Roman"/>
          <w:sz w:val="28"/>
          <w:szCs w:val="28"/>
        </w:rPr>
        <w:t>If no definitive proof exists, it is unknown if interventions can improve cognitive decline</w:t>
      </w:r>
      <w:r w:rsidR="00EB1618" w:rsidRPr="002D6B45">
        <w:rPr>
          <w:rFonts w:ascii="Times New Roman" w:hAnsi="Times New Roman" w:cs="Times New Roman"/>
          <w:sz w:val="28"/>
          <w:szCs w:val="28"/>
        </w:rPr>
        <w:t>.</w:t>
      </w:r>
      <w:r w:rsidR="00593264" w:rsidRPr="002D6B45">
        <w:rPr>
          <w:rFonts w:ascii="Times New Roman" w:hAnsi="Times New Roman" w:cs="Times New Roman"/>
          <w:sz w:val="28"/>
          <w:szCs w:val="28"/>
        </w:rPr>
        <w:t xml:space="preserve"> However, it addresses </w:t>
      </w:r>
      <w:r w:rsidR="00BA0F7D" w:rsidRPr="002D6B45">
        <w:rPr>
          <w:rFonts w:ascii="Times New Roman" w:hAnsi="Times New Roman" w:cs="Times New Roman"/>
          <w:sz w:val="28"/>
          <w:szCs w:val="28"/>
        </w:rPr>
        <w:t>the</w:t>
      </w:r>
      <w:r w:rsidR="00593264" w:rsidRPr="002D6B45">
        <w:rPr>
          <w:rFonts w:ascii="Times New Roman" w:hAnsi="Times New Roman" w:cs="Times New Roman"/>
          <w:sz w:val="28"/>
          <w:szCs w:val="28"/>
        </w:rPr>
        <w:t xml:space="preserve"> issue with the technological aspect of brain games</w:t>
      </w:r>
      <w:r w:rsidR="00BA0F7D" w:rsidRPr="002D6B45">
        <w:rPr>
          <w:rFonts w:ascii="Times New Roman" w:hAnsi="Times New Roman" w:cs="Times New Roman"/>
          <w:sz w:val="28"/>
          <w:szCs w:val="28"/>
        </w:rPr>
        <w:t>,</w:t>
      </w:r>
      <w:r w:rsidR="00593264" w:rsidRPr="002D6B45">
        <w:rPr>
          <w:rFonts w:ascii="Times New Roman" w:hAnsi="Times New Roman" w:cs="Times New Roman"/>
          <w:sz w:val="28"/>
          <w:szCs w:val="28"/>
        </w:rPr>
        <w:t xml:space="preserve"> </w:t>
      </w:r>
      <w:r w:rsidR="003F13AE" w:rsidRPr="002D6B45">
        <w:rPr>
          <w:rFonts w:ascii="Times New Roman" w:hAnsi="Times New Roman" w:cs="Times New Roman"/>
          <w:sz w:val="28"/>
          <w:szCs w:val="28"/>
        </w:rPr>
        <w:t xml:space="preserve">as games can be made simple and </w:t>
      </w:r>
      <w:r w:rsidR="00FB711A" w:rsidRPr="002D6B45">
        <w:rPr>
          <w:rFonts w:ascii="Times New Roman" w:hAnsi="Times New Roman" w:cs="Times New Roman"/>
          <w:sz w:val="28"/>
          <w:szCs w:val="28"/>
        </w:rPr>
        <w:t>easy to use</w:t>
      </w:r>
      <w:r w:rsidR="003F13AE" w:rsidRPr="002D6B45">
        <w:rPr>
          <w:rFonts w:ascii="Times New Roman" w:hAnsi="Times New Roman" w:cs="Times New Roman"/>
          <w:sz w:val="28"/>
          <w:szCs w:val="28"/>
        </w:rPr>
        <w:t xml:space="preserve"> with different levels</w:t>
      </w:r>
      <w:r w:rsidR="00FB711A" w:rsidRPr="002D6B45">
        <w:rPr>
          <w:rFonts w:ascii="Times New Roman" w:hAnsi="Times New Roman" w:cs="Times New Roman"/>
          <w:sz w:val="28"/>
          <w:szCs w:val="28"/>
        </w:rPr>
        <w:t>,</w:t>
      </w:r>
      <w:r w:rsidR="003F13AE" w:rsidRPr="002D6B45">
        <w:rPr>
          <w:rFonts w:ascii="Times New Roman" w:hAnsi="Times New Roman" w:cs="Times New Roman"/>
          <w:sz w:val="28"/>
          <w:szCs w:val="28"/>
        </w:rPr>
        <w:t xml:space="preserve"> which may increase the likelihood </w:t>
      </w:r>
      <w:r w:rsidR="00B43E5E" w:rsidRPr="002D6B45">
        <w:rPr>
          <w:rFonts w:ascii="Times New Roman" w:hAnsi="Times New Roman" w:cs="Times New Roman"/>
          <w:sz w:val="28"/>
          <w:szCs w:val="28"/>
        </w:rPr>
        <w:t>of reducing cognitive decline.</w:t>
      </w:r>
    </w:p>
    <w:p w14:paraId="62234FFE" w14:textId="16C48CCF" w:rsidR="00B43E5E" w:rsidRPr="002D6B45" w:rsidRDefault="00743D3E"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A study by</w:t>
      </w:r>
      <w:r w:rsidRPr="002D6B45">
        <w:rPr>
          <w:rFonts w:ascii="Times New Roman" w:hAnsi="Times New Roman" w:cs="Times New Roman"/>
        </w:rPr>
        <w:t xml:space="preserve"> </w:t>
      </w:r>
      <w:proofErr w:type="spellStart"/>
      <w:r w:rsidRPr="002D6B45">
        <w:rPr>
          <w:rFonts w:ascii="Times New Roman" w:hAnsi="Times New Roman" w:cs="Times New Roman"/>
          <w:sz w:val="28"/>
          <w:szCs w:val="28"/>
        </w:rPr>
        <w:t>Nouchi</w:t>
      </w:r>
      <w:proofErr w:type="spellEnd"/>
      <w:r w:rsidRPr="002D6B45">
        <w:rPr>
          <w:rFonts w:ascii="Times New Roman" w:hAnsi="Times New Roman" w:cs="Times New Roman"/>
          <w:sz w:val="28"/>
          <w:szCs w:val="28"/>
        </w:rPr>
        <w:t xml:space="preserve"> et al. (2012)</w:t>
      </w:r>
      <w:r w:rsidR="007944E3" w:rsidRPr="002D6B45">
        <w:rPr>
          <w:rFonts w:ascii="Times New Roman" w:hAnsi="Times New Roman" w:cs="Times New Roman"/>
          <w:sz w:val="28"/>
          <w:szCs w:val="28"/>
        </w:rPr>
        <w:t xml:space="preserve"> indicate</w:t>
      </w:r>
      <w:r w:rsidR="00F2314E" w:rsidRPr="002D6B45">
        <w:rPr>
          <w:rFonts w:ascii="Times New Roman" w:hAnsi="Times New Roman" w:cs="Times New Roman"/>
          <w:sz w:val="28"/>
          <w:szCs w:val="28"/>
        </w:rPr>
        <w:t>d</w:t>
      </w:r>
      <w:r w:rsidR="007944E3" w:rsidRPr="002D6B45">
        <w:rPr>
          <w:rFonts w:ascii="Times New Roman" w:hAnsi="Times New Roman" w:cs="Times New Roman"/>
          <w:sz w:val="28"/>
          <w:szCs w:val="28"/>
        </w:rPr>
        <w:t xml:space="preserve"> the effects of brain training games against </w:t>
      </w:r>
      <w:r w:rsidR="00BA0F7D" w:rsidRPr="002D6B45">
        <w:rPr>
          <w:rFonts w:ascii="Times New Roman" w:hAnsi="Times New Roman" w:cs="Times New Roman"/>
          <w:sz w:val="28"/>
          <w:szCs w:val="28"/>
        </w:rPr>
        <w:t>classic</w:t>
      </w:r>
      <w:r w:rsidR="007944E3" w:rsidRPr="002D6B45">
        <w:rPr>
          <w:rFonts w:ascii="Times New Roman" w:hAnsi="Times New Roman" w:cs="Times New Roman"/>
          <w:sz w:val="28"/>
          <w:szCs w:val="28"/>
        </w:rPr>
        <w:t xml:space="preserve"> games such as Tetris.</w:t>
      </w:r>
      <w:r w:rsidR="00C90583" w:rsidRPr="002D6B45">
        <w:rPr>
          <w:rFonts w:ascii="Times New Roman" w:hAnsi="Times New Roman" w:cs="Times New Roman"/>
          <w:sz w:val="28"/>
          <w:szCs w:val="28"/>
        </w:rPr>
        <w:t xml:space="preserve"> This was a small study</w:t>
      </w:r>
      <w:r w:rsidR="00BA17F2" w:rsidRPr="002D6B45">
        <w:rPr>
          <w:rFonts w:ascii="Times New Roman" w:hAnsi="Times New Roman" w:cs="Times New Roman"/>
          <w:sz w:val="28"/>
          <w:szCs w:val="28"/>
        </w:rPr>
        <w:t xml:space="preserve"> of </w:t>
      </w:r>
      <w:r w:rsidR="00BA0F7D" w:rsidRPr="002D6B45">
        <w:rPr>
          <w:rFonts w:ascii="Times New Roman" w:hAnsi="Times New Roman" w:cs="Times New Roman"/>
          <w:sz w:val="28"/>
          <w:szCs w:val="28"/>
        </w:rPr>
        <w:t>fourteen</w:t>
      </w:r>
      <w:r w:rsidR="00BA17F2" w:rsidRPr="002D6B45">
        <w:rPr>
          <w:rFonts w:ascii="Times New Roman" w:hAnsi="Times New Roman" w:cs="Times New Roman"/>
          <w:sz w:val="28"/>
          <w:szCs w:val="28"/>
        </w:rPr>
        <w:t xml:space="preserve"> members in each group playing </w:t>
      </w:r>
      <w:r w:rsidR="00BA0F7D" w:rsidRPr="002D6B45">
        <w:rPr>
          <w:rFonts w:ascii="Times New Roman" w:hAnsi="Times New Roman" w:cs="Times New Roman"/>
          <w:sz w:val="28"/>
          <w:szCs w:val="28"/>
        </w:rPr>
        <w:t>fifteen</w:t>
      </w:r>
      <w:r w:rsidR="00BA17F2" w:rsidRPr="002D6B45">
        <w:rPr>
          <w:rFonts w:ascii="Times New Roman" w:hAnsi="Times New Roman" w:cs="Times New Roman"/>
          <w:sz w:val="28"/>
          <w:szCs w:val="28"/>
        </w:rPr>
        <w:t xml:space="preserve"> minutes a day</w:t>
      </w:r>
      <w:r w:rsidR="00E16D88" w:rsidRPr="002D6B45">
        <w:rPr>
          <w:rFonts w:ascii="Times New Roman" w:hAnsi="Times New Roman" w:cs="Times New Roman"/>
          <w:sz w:val="28"/>
          <w:szCs w:val="28"/>
        </w:rPr>
        <w:t xml:space="preserve"> for a total of </w:t>
      </w:r>
      <w:r w:rsidR="00BA0F7D" w:rsidRPr="002D6B45">
        <w:rPr>
          <w:rFonts w:ascii="Times New Roman" w:hAnsi="Times New Roman" w:cs="Times New Roman"/>
          <w:sz w:val="28"/>
          <w:szCs w:val="28"/>
        </w:rPr>
        <w:t>twenty</w:t>
      </w:r>
      <w:r w:rsidR="00E16D88" w:rsidRPr="002D6B45">
        <w:rPr>
          <w:rFonts w:ascii="Times New Roman" w:hAnsi="Times New Roman" w:cs="Times New Roman"/>
          <w:sz w:val="28"/>
          <w:szCs w:val="28"/>
        </w:rPr>
        <w:t xml:space="preserve"> days.</w:t>
      </w:r>
      <w:r w:rsidR="003111FB" w:rsidRPr="002D6B45">
        <w:rPr>
          <w:rFonts w:ascii="Times New Roman" w:hAnsi="Times New Roman" w:cs="Times New Roman"/>
          <w:sz w:val="28"/>
          <w:szCs w:val="28"/>
        </w:rPr>
        <w:t xml:space="preserve"> The study showed that brain games could improve cognitive functioning over </w:t>
      </w:r>
      <w:r w:rsidR="00BA0F7D" w:rsidRPr="002D6B45">
        <w:rPr>
          <w:rFonts w:ascii="Times New Roman" w:hAnsi="Times New Roman" w:cs="Times New Roman"/>
          <w:sz w:val="28"/>
          <w:szCs w:val="28"/>
        </w:rPr>
        <w:t>four weeks</w:t>
      </w:r>
      <w:r w:rsidR="00D401B6" w:rsidRPr="002D6B45">
        <w:rPr>
          <w:rFonts w:ascii="Times New Roman" w:hAnsi="Times New Roman" w:cs="Times New Roman"/>
          <w:sz w:val="28"/>
          <w:szCs w:val="28"/>
        </w:rPr>
        <w:t xml:space="preserve"> and </w:t>
      </w:r>
      <w:r w:rsidR="0085285D" w:rsidRPr="002D6B45">
        <w:rPr>
          <w:rFonts w:ascii="Times New Roman" w:hAnsi="Times New Roman" w:cs="Times New Roman"/>
          <w:sz w:val="28"/>
          <w:szCs w:val="28"/>
        </w:rPr>
        <w:t>were</w:t>
      </w:r>
      <w:r w:rsidR="00D401B6" w:rsidRPr="002D6B45">
        <w:rPr>
          <w:rFonts w:ascii="Times New Roman" w:hAnsi="Times New Roman" w:cs="Times New Roman"/>
          <w:sz w:val="28"/>
          <w:szCs w:val="28"/>
        </w:rPr>
        <w:t xml:space="preserve"> superior to Tetris.</w:t>
      </w:r>
      <w:r w:rsidR="00A4081F" w:rsidRPr="002D6B45">
        <w:rPr>
          <w:rFonts w:ascii="Times New Roman" w:hAnsi="Times New Roman" w:cs="Times New Roman"/>
          <w:sz w:val="28"/>
          <w:szCs w:val="28"/>
        </w:rPr>
        <w:t xml:space="preserve"> However</w:t>
      </w:r>
      <w:r w:rsidR="0085285D" w:rsidRPr="002D6B45">
        <w:rPr>
          <w:rFonts w:ascii="Times New Roman" w:hAnsi="Times New Roman" w:cs="Times New Roman"/>
          <w:sz w:val="28"/>
          <w:szCs w:val="28"/>
        </w:rPr>
        <w:t>,</w:t>
      </w:r>
      <w:r w:rsidR="00A4081F" w:rsidRPr="002D6B45">
        <w:rPr>
          <w:rFonts w:ascii="Times New Roman" w:hAnsi="Times New Roman" w:cs="Times New Roman"/>
          <w:sz w:val="28"/>
          <w:szCs w:val="28"/>
        </w:rPr>
        <w:t xml:space="preserve"> the study only indicated</w:t>
      </w:r>
      <w:r w:rsidR="0085285D" w:rsidRPr="002D6B45">
        <w:rPr>
          <w:rFonts w:ascii="Times New Roman" w:hAnsi="Times New Roman" w:cs="Times New Roman"/>
          <w:sz w:val="28"/>
          <w:szCs w:val="28"/>
        </w:rPr>
        <w:t xml:space="preserve"> positive results in executive functioning and processing speed in the elderly,</w:t>
      </w:r>
      <w:r w:rsidR="00D91839" w:rsidRPr="002D6B45">
        <w:rPr>
          <w:rFonts w:ascii="Times New Roman" w:hAnsi="Times New Roman" w:cs="Times New Roman"/>
          <w:sz w:val="28"/>
          <w:szCs w:val="28"/>
        </w:rPr>
        <w:t xml:space="preserve"> </w:t>
      </w:r>
      <w:r w:rsidR="00F15628" w:rsidRPr="002D6B45">
        <w:rPr>
          <w:rFonts w:ascii="Times New Roman" w:hAnsi="Times New Roman" w:cs="Times New Roman"/>
          <w:sz w:val="28"/>
          <w:szCs w:val="28"/>
        </w:rPr>
        <w:t xml:space="preserve">and </w:t>
      </w:r>
      <w:r w:rsidR="00F15628" w:rsidRPr="002D6B45">
        <w:rPr>
          <w:rFonts w:ascii="Times New Roman" w:hAnsi="Times New Roman" w:cs="Times New Roman"/>
          <w:sz w:val="28"/>
          <w:szCs w:val="28"/>
        </w:rPr>
        <w:lastRenderedPageBreak/>
        <w:t>no overall cognitive improvement was indicated</w:t>
      </w:r>
      <w:r w:rsidR="00627F97" w:rsidRPr="002D6B45">
        <w:rPr>
          <w:rFonts w:ascii="Times New Roman" w:hAnsi="Times New Roman" w:cs="Times New Roman"/>
          <w:sz w:val="28"/>
          <w:szCs w:val="28"/>
        </w:rPr>
        <w:t xml:space="preserve"> in </w:t>
      </w:r>
      <w:r w:rsidR="00F15628" w:rsidRPr="002D6B45">
        <w:rPr>
          <w:rFonts w:ascii="Times New Roman" w:hAnsi="Times New Roman" w:cs="Times New Roman"/>
          <w:sz w:val="28"/>
          <w:szCs w:val="28"/>
        </w:rPr>
        <w:t>the brain game</w:t>
      </w:r>
      <w:r w:rsidR="0085285D" w:rsidRPr="002D6B45">
        <w:rPr>
          <w:rFonts w:ascii="Times New Roman" w:hAnsi="Times New Roman" w:cs="Times New Roman"/>
          <w:sz w:val="28"/>
          <w:szCs w:val="28"/>
        </w:rPr>
        <w:t>.</w:t>
      </w:r>
      <w:r w:rsidR="000B2410" w:rsidRPr="002D6B45">
        <w:rPr>
          <w:rFonts w:ascii="Times New Roman" w:hAnsi="Times New Roman" w:cs="Times New Roman"/>
          <w:sz w:val="28"/>
          <w:szCs w:val="28"/>
        </w:rPr>
        <w:t xml:space="preserve"> The size of the study</w:t>
      </w:r>
      <w:r w:rsidR="00994F41" w:rsidRPr="002D6B45">
        <w:rPr>
          <w:rFonts w:ascii="Times New Roman" w:hAnsi="Times New Roman" w:cs="Times New Roman"/>
          <w:sz w:val="28"/>
          <w:szCs w:val="28"/>
        </w:rPr>
        <w:t xml:space="preserve"> and long-term effects</w:t>
      </w:r>
      <w:r w:rsidR="00C2440D" w:rsidRPr="002D6B45">
        <w:rPr>
          <w:rFonts w:ascii="Times New Roman" w:hAnsi="Times New Roman" w:cs="Times New Roman"/>
          <w:sz w:val="28"/>
          <w:szCs w:val="28"/>
        </w:rPr>
        <w:t xml:space="preserve"> reduce the strength of this study.</w:t>
      </w:r>
    </w:p>
    <w:p w14:paraId="51791293" w14:textId="417A084D" w:rsidR="00EB0E5B" w:rsidRPr="002D6B45" w:rsidRDefault="0099668D"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The information from the literature review indicates</w:t>
      </w:r>
      <w:r w:rsidR="00952767" w:rsidRPr="002D6B45">
        <w:rPr>
          <w:rFonts w:ascii="Times New Roman" w:hAnsi="Times New Roman" w:cs="Times New Roman"/>
          <w:sz w:val="28"/>
          <w:szCs w:val="28"/>
        </w:rPr>
        <w:t xml:space="preserve"> that a combined</w:t>
      </w:r>
      <w:r w:rsidR="000E6DB3" w:rsidRPr="002D6B45">
        <w:rPr>
          <w:rFonts w:ascii="Times New Roman" w:hAnsi="Times New Roman" w:cs="Times New Roman"/>
          <w:sz w:val="28"/>
          <w:szCs w:val="28"/>
        </w:rPr>
        <w:t xml:space="preserve"> approach of both exercise and brain games could potentially be a more robust intervention. </w:t>
      </w:r>
      <w:r w:rsidR="009D463B" w:rsidRPr="002D6B45">
        <w:rPr>
          <w:rFonts w:ascii="Times New Roman" w:hAnsi="Times New Roman" w:cs="Times New Roman"/>
          <w:sz w:val="28"/>
          <w:szCs w:val="28"/>
        </w:rPr>
        <w:t>Considering both strengths and weaknesses</w:t>
      </w:r>
      <w:r w:rsidR="00414658" w:rsidRPr="002D6B45">
        <w:rPr>
          <w:rFonts w:ascii="Times New Roman" w:hAnsi="Times New Roman" w:cs="Times New Roman"/>
          <w:sz w:val="28"/>
          <w:szCs w:val="28"/>
        </w:rPr>
        <w:t>,</w:t>
      </w:r>
      <w:r w:rsidR="00D42413" w:rsidRPr="002D6B45">
        <w:rPr>
          <w:rFonts w:ascii="Times New Roman" w:hAnsi="Times New Roman" w:cs="Times New Roman"/>
          <w:sz w:val="28"/>
          <w:szCs w:val="28"/>
        </w:rPr>
        <w:t xml:space="preserve"> having a combined approach may lessen the weaknesses and enhance the benefits of the individual.</w:t>
      </w:r>
    </w:p>
    <w:p w14:paraId="2E6BF9EB" w14:textId="7B541B62" w:rsidR="00D42413" w:rsidRPr="002D6B45" w:rsidRDefault="00053AE6"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Systematic reviews such as </w:t>
      </w:r>
      <w:proofErr w:type="spellStart"/>
      <w:r w:rsidRPr="002D6B45">
        <w:rPr>
          <w:rFonts w:ascii="Times New Roman" w:hAnsi="Times New Roman" w:cs="Times New Roman"/>
          <w:sz w:val="28"/>
          <w:szCs w:val="28"/>
        </w:rPr>
        <w:t>Rieker</w:t>
      </w:r>
      <w:proofErr w:type="spellEnd"/>
      <w:r w:rsidRPr="002D6B45">
        <w:rPr>
          <w:rFonts w:ascii="Times New Roman" w:hAnsi="Times New Roman" w:cs="Times New Roman"/>
          <w:sz w:val="28"/>
          <w:szCs w:val="28"/>
        </w:rPr>
        <w:t xml:space="preserve"> et al. (2022) </w:t>
      </w:r>
      <w:r w:rsidR="00994813" w:rsidRPr="002D6B45">
        <w:rPr>
          <w:rFonts w:ascii="Times New Roman" w:hAnsi="Times New Roman" w:cs="Times New Roman"/>
          <w:sz w:val="28"/>
          <w:szCs w:val="28"/>
        </w:rPr>
        <w:t xml:space="preserve">indicate that </w:t>
      </w:r>
      <w:r w:rsidR="009D463B" w:rsidRPr="002D6B45">
        <w:rPr>
          <w:rFonts w:ascii="Times New Roman" w:hAnsi="Times New Roman" w:cs="Times New Roman"/>
          <w:sz w:val="28"/>
          <w:szCs w:val="28"/>
        </w:rPr>
        <w:t>combining approaches</w:t>
      </w:r>
      <w:r w:rsidR="00994813" w:rsidRPr="002D6B45">
        <w:rPr>
          <w:rFonts w:ascii="Times New Roman" w:hAnsi="Times New Roman" w:cs="Times New Roman"/>
          <w:sz w:val="28"/>
          <w:szCs w:val="28"/>
        </w:rPr>
        <w:t xml:space="preserve"> may be beneficial</w:t>
      </w:r>
      <w:r w:rsidR="009F110F" w:rsidRPr="002D6B45">
        <w:rPr>
          <w:rFonts w:ascii="Times New Roman" w:hAnsi="Times New Roman" w:cs="Times New Roman"/>
          <w:sz w:val="28"/>
          <w:szCs w:val="28"/>
        </w:rPr>
        <w:t xml:space="preserve">. </w:t>
      </w:r>
      <w:r w:rsidR="00C25F48" w:rsidRPr="002D6B45">
        <w:rPr>
          <w:rFonts w:ascii="Times New Roman" w:hAnsi="Times New Roman" w:cs="Times New Roman"/>
          <w:sz w:val="28"/>
          <w:szCs w:val="28"/>
        </w:rPr>
        <w:t>Fifty</w:t>
      </w:r>
      <w:r w:rsidR="009F110F" w:rsidRPr="002D6B45">
        <w:rPr>
          <w:rFonts w:ascii="Times New Roman" w:hAnsi="Times New Roman" w:cs="Times New Roman"/>
          <w:sz w:val="28"/>
          <w:szCs w:val="28"/>
        </w:rPr>
        <w:t xml:space="preserve"> studies </w:t>
      </w:r>
      <w:r w:rsidR="00C25F48" w:rsidRPr="002D6B45">
        <w:rPr>
          <w:rFonts w:ascii="Times New Roman" w:hAnsi="Times New Roman" w:cs="Times New Roman"/>
          <w:sz w:val="28"/>
          <w:szCs w:val="28"/>
        </w:rPr>
        <w:t>were</w:t>
      </w:r>
      <w:r w:rsidR="009F110F" w:rsidRPr="002D6B45">
        <w:rPr>
          <w:rFonts w:ascii="Times New Roman" w:hAnsi="Times New Roman" w:cs="Times New Roman"/>
          <w:sz w:val="28"/>
          <w:szCs w:val="28"/>
        </w:rPr>
        <w:t xml:space="preserve"> examined</w:t>
      </w:r>
      <w:r w:rsidR="00C25F48" w:rsidRPr="002D6B45">
        <w:rPr>
          <w:rFonts w:ascii="Times New Roman" w:hAnsi="Times New Roman" w:cs="Times New Roman"/>
          <w:sz w:val="28"/>
          <w:szCs w:val="28"/>
        </w:rPr>
        <w:t>,</w:t>
      </w:r>
      <w:r w:rsidR="009F110F" w:rsidRPr="002D6B45">
        <w:rPr>
          <w:rFonts w:ascii="Times New Roman" w:hAnsi="Times New Roman" w:cs="Times New Roman"/>
          <w:sz w:val="28"/>
          <w:szCs w:val="28"/>
        </w:rPr>
        <w:t xml:space="preserve"> concluding that </w:t>
      </w:r>
      <w:r w:rsidR="00C25F48" w:rsidRPr="002D6B45">
        <w:rPr>
          <w:rFonts w:ascii="Times New Roman" w:hAnsi="Times New Roman" w:cs="Times New Roman"/>
          <w:sz w:val="28"/>
          <w:szCs w:val="28"/>
        </w:rPr>
        <w:t>cognitive performance did increase. The review did highlight one key area</w:t>
      </w:r>
      <w:r w:rsidR="000B791F" w:rsidRPr="002D6B45">
        <w:rPr>
          <w:rFonts w:ascii="Times New Roman" w:hAnsi="Times New Roman" w:cs="Times New Roman"/>
          <w:sz w:val="28"/>
          <w:szCs w:val="28"/>
        </w:rPr>
        <w:t xml:space="preserve"> that may influence positive cognitive effects. This</w:t>
      </w:r>
      <w:r w:rsidR="00F4069C" w:rsidRPr="002D6B45">
        <w:rPr>
          <w:rFonts w:ascii="Times New Roman" w:hAnsi="Times New Roman" w:cs="Times New Roman"/>
          <w:sz w:val="28"/>
          <w:szCs w:val="28"/>
        </w:rPr>
        <w:t xml:space="preserve"> </w:t>
      </w:r>
      <w:r w:rsidR="009D463B" w:rsidRPr="002D6B45">
        <w:rPr>
          <w:rFonts w:ascii="Times New Roman" w:hAnsi="Times New Roman" w:cs="Times New Roman"/>
          <w:sz w:val="28"/>
          <w:szCs w:val="28"/>
        </w:rPr>
        <w:t>social contex</w:t>
      </w:r>
      <w:r w:rsidR="00F4069C" w:rsidRPr="002D6B45">
        <w:rPr>
          <w:rFonts w:ascii="Times New Roman" w:hAnsi="Times New Roman" w:cs="Times New Roman"/>
          <w:sz w:val="28"/>
          <w:szCs w:val="28"/>
        </w:rPr>
        <w:t>t may be a significant factor in the results seen within the studies</w:t>
      </w:r>
      <w:r w:rsidR="00C01D3D" w:rsidRPr="002D6B45">
        <w:rPr>
          <w:rFonts w:ascii="Times New Roman" w:hAnsi="Times New Roman" w:cs="Times New Roman"/>
          <w:sz w:val="28"/>
          <w:szCs w:val="28"/>
        </w:rPr>
        <w:t>.</w:t>
      </w:r>
    </w:p>
    <w:p w14:paraId="1448EDFE" w14:textId="120F6DC7" w:rsidR="00C01D3D" w:rsidRPr="002D6B45" w:rsidRDefault="000018B0"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A study by</w:t>
      </w:r>
      <w:r w:rsidR="004B0E4A" w:rsidRPr="002D6B45">
        <w:rPr>
          <w:rFonts w:ascii="Times New Roman" w:hAnsi="Times New Roman" w:cs="Times New Roman"/>
        </w:rPr>
        <w:t xml:space="preserve"> </w:t>
      </w:r>
      <w:r w:rsidR="004B0E4A" w:rsidRPr="002D6B45">
        <w:rPr>
          <w:rFonts w:ascii="Times New Roman" w:hAnsi="Times New Roman" w:cs="Times New Roman"/>
          <w:sz w:val="28"/>
          <w:szCs w:val="28"/>
        </w:rPr>
        <w:t>Barnes et al. (2013) indicate</w:t>
      </w:r>
      <w:r w:rsidR="00C67ADF" w:rsidRPr="002D6B45">
        <w:rPr>
          <w:rFonts w:ascii="Times New Roman" w:hAnsi="Times New Roman" w:cs="Times New Roman"/>
          <w:sz w:val="28"/>
          <w:szCs w:val="28"/>
        </w:rPr>
        <w:t>d</w:t>
      </w:r>
      <w:r w:rsidR="004B0E4A" w:rsidRPr="002D6B45">
        <w:rPr>
          <w:rFonts w:ascii="Times New Roman" w:hAnsi="Times New Roman" w:cs="Times New Roman"/>
          <w:sz w:val="28"/>
          <w:szCs w:val="28"/>
        </w:rPr>
        <w:t xml:space="preserve"> the strength of a combined approach with </w:t>
      </w:r>
      <w:r w:rsidR="003A2BB1" w:rsidRPr="002D6B45">
        <w:rPr>
          <w:rFonts w:ascii="Times New Roman" w:hAnsi="Times New Roman" w:cs="Times New Roman"/>
          <w:sz w:val="28"/>
          <w:szCs w:val="28"/>
        </w:rPr>
        <w:t>twelve-week</w:t>
      </w:r>
      <w:r w:rsidR="00C912DE" w:rsidRPr="002D6B45">
        <w:rPr>
          <w:rFonts w:ascii="Times New Roman" w:hAnsi="Times New Roman" w:cs="Times New Roman"/>
          <w:sz w:val="28"/>
          <w:szCs w:val="28"/>
        </w:rPr>
        <w:t xml:space="preserve"> physical and mental programmes for community-based residents</w:t>
      </w:r>
      <w:r w:rsidR="00C91803" w:rsidRPr="002D6B45">
        <w:rPr>
          <w:rFonts w:ascii="Times New Roman" w:hAnsi="Times New Roman" w:cs="Times New Roman"/>
          <w:sz w:val="28"/>
          <w:szCs w:val="28"/>
        </w:rPr>
        <w:t xml:space="preserve"> with cognitive complaints.</w:t>
      </w:r>
      <w:r w:rsidR="002E1FD7" w:rsidRPr="002D6B45">
        <w:rPr>
          <w:rFonts w:ascii="Times New Roman" w:hAnsi="Times New Roman" w:cs="Times New Roman"/>
          <w:sz w:val="28"/>
          <w:szCs w:val="28"/>
        </w:rPr>
        <w:t xml:space="preserve"> A</w:t>
      </w:r>
      <w:r w:rsidR="005E0246" w:rsidRPr="002D6B45">
        <w:rPr>
          <w:rFonts w:ascii="Times New Roman" w:hAnsi="Times New Roman" w:cs="Times New Roman"/>
          <w:sz w:val="28"/>
          <w:szCs w:val="28"/>
        </w:rPr>
        <w:t xml:space="preserve"> battery </w:t>
      </w:r>
      <w:r w:rsidR="00C912DE" w:rsidRPr="002D6B45">
        <w:rPr>
          <w:rFonts w:ascii="Times New Roman" w:hAnsi="Times New Roman" w:cs="Times New Roman"/>
          <w:sz w:val="28"/>
          <w:szCs w:val="28"/>
        </w:rPr>
        <w:t xml:space="preserve">of </w:t>
      </w:r>
      <w:r w:rsidR="005E0246" w:rsidRPr="002D6B45">
        <w:rPr>
          <w:rFonts w:ascii="Times New Roman" w:hAnsi="Times New Roman" w:cs="Times New Roman"/>
          <w:sz w:val="28"/>
          <w:szCs w:val="28"/>
        </w:rPr>
        <w:t>neuropsychological</w:t>
      </w:r>
      <w:r w:rsidR="00093DDC" w:rsidRPr="002D6B45">
        <w:rPr>
          <w:rFonts w:ascii="Times New Roman" w:hAnsi="Times New Roman" w:cs="Times New Roman"/>
          <w:sz w:val="28"/>
          <w:szCs w:val="28"/>
        </w:rPr>
        <w:t xml:space="preserve"> tests </w:t>
      </w:r>
      <w:r w:rsidR="00C912DE" w:rsidRPr="002D6B45">
        <w:rPr>
          <w:rFonts w:ascii="Times New Roman" w:hAnsi="Times New Roman" w:cs="Times New Roman"/>
          <w:sz w:val="28"/>
          <w:szCs w:val="28"/>
        </w:rPr>
        <w:t>w</w:t>
      </w:r>
      <w:r w:rsidR="003513C4" w:rsidRPr="002D6B45">
        <w:rPr>
          <w:rFonts w:ascii="Times New Roman" w:hAnsi="Times New Roman" w:cs="Times New Roman"/>
          <w:sz w:val="28"/>
          <w:szCs w:val="28"/>
        </w:rPr>
        <w:t>as</w:t>
      </w:r>
      <w:r w:rsidR="00093DDC" w:rsidRPr="002D6B45">
        <w:rPr>
          <w:rFonts w:ascii="Times New Roman" w:hAnsi="Times New Roman" w:cs="Times New Roman"/>
          <w:sz w:val="28"/>
          <w:szCs w:val="28"/>
        </w:rPr>
        <w:t xml:space="preserve"> implemented to assess change</w:t>
      </w:r>
      <w:r w:rsidR="00261E0D" w:rsidRPr="002D6B45">
        <w:rPr>
          <w:rFonts w:ascii="Times New Roman" w:hAnsi="Times New Roman" w:cs="Times New Roman"/>
          <w:sz w:val="28"/>
          <w:szCs w:val="28"/>
        </w:rPr>
        <w:t xml:space="preserve"> in the one hundred and twenty-six participants</w:t>
      </w:r>
      <w:r w:rsidR="00093DDC" w:rsidRPr="002D6B45">
        <w:rPr>
          <w:rFonts w:ascii="Times New Roman" w:hAnsi="Times New Roman" w:cs="Times New Roman"/>
          <w:sz w:val="28"/>
          <w:szCs w:val="28"/>
        </w:rPr>
        <w:t>. The study found a significant improvement</w:t>
      </w:r>
      <w:r w:rsidR="006F6BBF" w:rsidRPr="002D6B45">
        <w:rPr>
          <w:rFonts w:ascii="Times New Roman" w:hAnsi="Times New Roman" w:cs="Times New Roman"/>
          <w:sz w:val="28"/>
          <w:szCs w:val="28"/>
        </w:rPr>
        <w:t xml:space="preserve"> in cognitive functioning.</w:t>
      </w:r>
      <w:r w:rsidR="00B70BE0" w:rsidRPr="002D6B45">
        <w:rPr>
          <w:rFonts w:ascii="Times New Roman" w:hAnsi="Times New Roman" w:cs="Times New Roman"/>
          <w:sz w:val="28"/>
          <w:szCs w:val="28"/>
        </w:rPr>
        <w:t xml:space="preserve"> </w:t>
      </w:r>
      <w:r w:rsidR="002D29D9" w:rsidRPr="002D6B45">
        <w:rPr>
          <w:rFonts w:ascii="Times New Roman" w:hAnsi="Times New Roman" w:cs="Times New Roman"/>
          <w:sz w:val="28"/>
          <w:szCs w:val="28"/>
        </w:rPr>
        <w:t>However, t</w:t>
      </w:r>
      <w:r w:rsidR="00B70BE0" w:rsidRPr="002D6B45">
        <w:rPr>
          <w:rFonts w:ascii="Times New Roman" w:hAnsi="Times New Roman" w:cs="Times New Roman"/>
          <w:sz w:val="28"/>
          <w:szCs w:val="28"/>
        </w:rPr>
        <w:t>his study did have a limitation</w:t>
      </w:r>
      <w:r w:rsidR="00831426" w:rsidRPr="002D6B45">
        <w:rPr>
          <w:rFonts w:ascii="Times New Roman" w:hAnsi="Times New Roman" w:cs="Times New Roman"/>
          <w:sz w:val="28"/>
          <w:szCs w:val="28"/>
        </w:rPr>
        <w:t xml:space="preserve"> of having </w:t>
      </w:r>
      <w:r w:rsidR="005451D1" w:rsidRPr="002D6B45">
        <w:rPr>
          <w:rFonts w:ascii="Times New Roman" w:hAnsi="Times New Roman" w:cs="Times New Roman"/>
          <w:sz w:val="28"/>
          <w:szCs w:val="28"/>
        </w:rPr>
        <w:t xml:space="preserve">a majority of </w:t>
      </w:r>
      <w:r w:rsidR="00831426" w:rsidRPr="002D6B45">
        <w:rPr>
          <w:rFonts w:ascii="Times New Roman" w:hAnsi="Times New Roman" w:cs="Times New Roman"/>
          <w:sz w:val="28"/>
          <w:szCs w:val="28"/>
        </w:rPr>
        <w:t>educated elderly individuals.</w:t>
      </w:r>
    </w:p>
    <w:p w14:paraId="3A2D2BED" w14:textId="647939FD" w:rsidR="00F2208D" w:rsidRPr="002D6B45" w:rsidRDefault="00F2208D"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 xml:space="preserve">The information </w:t>
      </w:r>
      <w:r w:rsidR="00E46026" w:rsidRPr="002D6B45">
        <w:rPr>
          <w:rFonts w:ascii="Times New Roman" w:hAnsi="Times New Roman" w:cs="Times New Roman"/>
          <w:sz w:val="28"/>
          <w:szCs w:val="28"/>
        </w:rPr>
        <w:t>from the literature review of the different interventions indicates</w:t>
      </w:r>
      <w:r w:rsidR="007F5B79" w:rsidRPr="002D6B45">
        <w:rPr>
          <w:rFonts w:ascii="Times New Roman" w:hAnsi="Times New Roman" w:cs="Times New Roman"/>
          <w:sz w:val="28"/>
          <w:szCs w:val="28"/>
        </w:rPr>
        <w:t xml:space="preserve"> </w:t>
      </w:r>
      <w:r w:rsidR="005F015E" w:rsidRPr="002D6B45">
        <w:rPr>
          <w:rFonts w:ascii="Times New Roman" w:hAnsi="Times New Roman" w:cs="Times New Roman"/>
          <w:sz w:val="28"/>
          <w:szCs w:val="28"/>
        </w:rPr>
        <w:t xml:space="preserve">that </w:t>
      </w:r>
      <w:r w:rsidR="007F5B79" w:rsidRPr="002D6B45">
        <w:rPr>
          <w:rFonts w:ascii="Times New Roman" w:hAnsi="Times New Roman" w:cs="Times New Roman"/>
          <w:sz w:val="28"/>
          <w:szCs w:val="28"/>
        </w:rPr>
        <w:t>a combined approach would be more suitable for most</w:t>
      </w:r>
      <w:r w:rsidR="00E46026" w:rsidRPr="002D6B45">
        <w:rPr>
          <w:rFonts w:ascii="Times New Roman" w:hAnsi="Times New Roman" w:cs="Times New Roman"/>
          <w:sz w:val="28"/>
          <w:szCs w:val="28"/>
        </w:rPr>
        <w:t>. H</w:t>
      </w:r>
      <w:r w:rsidR="007F5B79" w:rsidRPr="002D6B45">
        <w:rPr>
          <w:rFonts w:ascii="Times New Roman" w:hAnsi="Times New Roman" w:cs="Times New Roman"/>
          <w:sz w:val="28"/>
          <w:szCs w:val="28"/>
        </w:rPr>
        <w:t>owever</w:t>
      </w:r>
      <w:r w:rsidR="005F015E" w:rsidRPr="002D6B45">
        <w:rPr>
          <w:rFonts w:ascii="Times New Roman" w:hAnsi="Times New Roman" w:cs="Times New Roman"/>
          <w:sz w:val="28"/>
          <w:szCs w:val="28"/>
        </w:rPr>
        <w:t>,</w:t>
      </w:r>
      <w:r w:rsidR="007F5B79" w:rsidRPr="002D6B45">
        <w:rPr>
          <w:rFonts w:ascii="Times New Roman" w:hAnsi="Times New Roman" w:cs="Times New Roman"/>
          <w:sz w:val="28"/>
          <w:szCs w:val="28"/>
        </w:rPr>
        <w:t xml:space="preserve"> a </w:t>
      </w:r>
      <w:r w:rsidR="005F015E" w:rsidRPr="002D6B45">
        <w:rPr>
          <w:rFonts w:ascii="Times New Roman" w:hAnsi="Times New Roman" w:cs="Times New Roman"/>
          <w:sz w:val="28"/>
          <w:szCs w:val="28"/>
        </w:rPr>
        <w:t>person-centred</w:t>
      </w:r>
      <w:r w:rsidR="007F5B79" w:rsidRPr="002D6B45">
        <w:rPr>
          <w:rFonts w:ascii="Times New Roman" w:hAnsi="Times New Roman" w:cs="Times New Roman"/>
          <w:sz w:val="28"/>
          <w:szCs w:val="28"/>
        </w:rPr>
        <w:t xml:space="preserve"> approach needs to be conducted</w:t>
      </w:r>
      <w:r w:rsidR="005F015E" w:rsidRPr="002D6B45">
        <w:rPr>
          <w:rFonts w:ascii="Times New Roman" w:hAnsi="Times New Roman" w:cs="Times New Roman"/>
          <w:sz w:val="28"/>
          <w:szCs w:val="28"/>
        </w:rPr>
        <w:t xml:space="preserve"> to enhance the effects of any</w:t>
      </w:r>
      <w:r w:rsidR="00986F62" w:rsidRPr="002D6B45">
        <w:rPr>
          <w:rFonts w:ascii="Times New Roman" w:hAnsi="Times New Roman" w:cs="Times New Roman"/>
          <w:sz w:val="28"/>
          <w:szCs w:val="28"/>
        </w:rPr>
        <w:t xml:space="preserve"> </w:t>
      </w:r>
      <w:r w:rsidR="00986F62" w:rsidRPr="002D6B45">
        <w:rPr>
          <w:rFonts w:ascii="Times New Roman" w:hAnsi="Times New Roman" w:cs="Times New Roman"/>
          <w:sz w:val="28"/>
          <w:szCs w:val="28"/>
        </w:rPr>
        <w:lastRenderedPageBreak/>
        <w:t>such</w:t>
      </w:r>
      <w:r w:rsidR="005F015E" w:rsidRPr="002D6B45">
        <w:rPr>
          <w:rFonts w:ascii="Times New Roman" w:hAnsi="Times New Roman" w:cs="Times New Roman"/>
          <w:sz w:val="28"/>
          <w:szCs w:val="28"/>
        </w:rPr>
        <w:t xml:space="preserve"> intervention.</w:t>
      </w:r>
      <w:r w:rsidR="003506C3" w:rsidRPr="002D6B45">
        <w:rPr>
          <w:rFonts w:ascii="Times New Roman" w:hAnsi="Times New Roman" w:cs="Times New Roman"/>
          <w:sz w:val="28"/>
          <w:szCs w:val="28"/>
        </w:rPr>
        <w:t xml:space="preserve"> </w:t>
      </w:r>
      <w:r w:rsidR="00DA69EE" w:rsidRPr="002D6B45">
        <w:rPr>
          <w:rFonts w:ascii="Times New Roman" w:hAnsi="Times New Roman" w:cs="Times New Roman"/>
          <w:sz w:val="28"/>
          <w:szCs w:val="28"/>
        </w:rPr>
        <w:t>Further</w:t>
      </w:r>
      <w:r w:rsidR="003506C3" w:rsidRPr="002D6B45">
        <w:rPr>
          <w:rFonts w:ascii="Times New Roman" w:hAnsi="Times New Roman" w:cs="Times New Roman"/>
          <w:sz w:val="28"/>
          <w:szCs w:val="28"/>
        </w:rPr>
        <w:t xml:space="preserve"> research is needed to understand the </w:t>
      </w:r>
      <w:r w:rsidR="00986F62" w:rsidRPr="002D6B45">
        <w:rPr>
          <w:rFonts w:ascii="Times New Roman" w:hAnsi="Times New Roman" w:cs="Times New Roman"/>
          <w:sz w:val="28"/>
          <w:szCs w:val="28"/>
        </w:rPr>
        <w:t xml:space="preserve">overdetermined </w:t>
      </w:r>
      <w:r w:rsidR="003506C3" w:rsidRPr="002D6B45">
        <w:rPr>
          <w:rFonts w:ascii="Times New Roman" w:hAnsi="Times New Roman" w:cs="Times New Roman"/>
          <w:sz w:val="28"/>
          <w:szCs w:val="28"/>
        </w:rPr>
        <w:t xml:space="preserve">effects of interventions on </w:t>
      </w:r>
      <w:r w:rsidR="00DA69EE" w:rsidRPr="002D6B45">
        <w:rPr>
          <w:rFonts w:ascii="Times New Roman" w:hAnsi="Times New Roman" w:cs="Times New Roman"/>
          <w:sz w:val="28"/>
          <w:szCs w:val="28"/>
        </w:rPr>
        <w:t>the elderly</w:t>
      </w:r>
      <w:r w:rsidR="003506C3" w:rsidRPr="002D6B45">
        <w:rPr>
          <w:rFonts w:ascii="Times New Roman" w:hAnsi="Times New Roman" w:cs="Times New Roman"/>
          <w:sz w:val="28"/>
          <w:szCs w:val="28"/>
        </w:rPr>
        <w:t xml:space="preserve"> </w:t>
      </w:r>
      <w:r w:rsidR="00DA69EE" w:rsidRPr="002D6B45">
        <w:rPr>
          <w:rFonts w:ascii="Times New Roman" w:hAnsi="Times New Roman" w:cs="Times New Roman"/>
          <w:sz w:val="28"/>
          <w:szCs w:val="28"/>
        </w:rPr>
        <w:t>with cognitive decline</w:t>
      </w:r>
      <w:r w:rsidR="003506C3" w:rsidRPr="002D6B45">
        <w:rPr>
          <w:rFonts w:ascii="Times New Roman" w:hAnsi="Times New Roman" w:cs="Times New Roman"/>
          <w:sz w:val="28"/>
          <w:szCs w:val="28"/>
        </w:rPr>
        <w:t xml:space="preserve">. </w:t>
      </w:r>
    </w:p>
    <w:p w14:paraId="55B07F9B" w14:textId="77777777" w:rsidR="00C2440D" w:rsidRPr="002D6B45" w:rsidRDefault="00C2440D" w:rsidP="005B6F62">
      <w:pPr>
        <w:spacing w:line="480" w:lineRule="auto"/>
        <w:rPr>
          <w:rFonts w:ascii="Times New Roman" w:hAnsi="Times New Roman" w:cs="Times New Roman"/>
          <w:sz w:val="28"/>
          <w:szCs w:val="28"/>
        </w:rPr>
      </w:pPr>
    </w:p>
    <w:p w14:paraId="3F31E6CB" w14:textId="06289924" w:rsidR="00256872" w:rsidRPr="002D6B45" w:rsidRDefault="00256872" w:rsidP="005B6F62">
      <w:pPr>
        <w:spacing w:line="480" w:lineRule="auto"/>
        <w:rPr>
          <w:rFonts w:ascii="Times New Roman" w:hAnsi="Times New Roman" w:cs="Times New Roman"/>
          <w:sz w:val="28"/>
          <w:szCs w:val="28"/>
        </w:rPr>
      </w:pPr>
      <w:r w:rsidRPr="002D6B45">
        <w:rPr>
          <w:rFonts w:ascii="Times New Roman" w:hAnsi="Times New Roman" w:cs="Times New Roman"/>
          <w:sz w:val="28"/>
          <w:szCs w:val="28"/>
        </w:rPr>
        <w:t>Reference</w:t>
      </w:r>
      <w:r w:rsidR="005451D1" w:rsidRPr="002D6B45">
        <w:rPr>
          <w:rFonts w:ascii="Times New Roman" w:hAnsi="Times New Roman" w:cs="Times New Roman"/>
          <w:sz w:val="28"/>
          <w:szCs w:val="28"/>
        </w:rPr>
        <w:t>s</w:t>
      </w:r>
    </w:p>
    <w:p w14:paraId="60858407" w14:textId="77777777" w:rsidR="005B6F62" w:rsidRDefault="005B6F62" w:rsidP="005B6F62">
      <w:pPr>
        <w:pStyle w:val="NormalWeb"/>
        <w:spacing w:before="0" w:beforeAutospacing="0" w:after="0" w:afterAutospacing="0" w:line="480" w:lineRule="auto"/>
        <w:ind w:left="720" w:hanging="720"/>
      </w:pPr>
      <w:proofErr w:type="spellStart"/>
      <w:r>
        <w:t>Akdag</w:t>
      </w:r>
      <w:proofErr w:type="spellEnd"/>
      <w:r>
        <w:t xml:space="preserve">, B., </w:t>
      </w:r>
      <w:proofErr w:type="spellStart"/>
      <w:r>
        <w:t>Telci</w:t>
      </w:r>
      <w:proofErr w:type="spellEnd"/>
      <w:r>
        <w:t xml:space="preserve">, E. A., &amp; </w:t>
      </w:r>
      <w:proofErr w:type="spellStart"/>
      <w:r>
        <w:t>Cavlak</w:t>
      </w:r>
      <w:proofErr w:type="spellEnd"/>
      <w:r>
        <w:t xml:space="preserve">, U. (2013). Factors Affecting Cognitive Function in Older Adults: A Turkish Sample. </w:t>
      </w:r>
      <w:r>
        <w:rPr>
          <w:i/>
          <w:iCs/>
        </w:rPr>
        <w:t>International Journal of Gerontology</w:t>
      </w:r>
      <w:r>
        <w:t xml:space="preserve">, </w:t>
      </w:r>
      <w:r>
        <w:rPr>
          <w:i/>
          <w:iCs/>
        </w:rPr>
        <w:t>7</w:t>
      </w:r>
      <w:r>
        <w:t>(3), 137–141. https://doi.org/10.1016/j.ijge.2013.01.002</w:t>
      </w:r>
    </w:p>
    <w:p w14:paraId="7D26F221" w14:textId="77777777" w:rsidR="005B6F62" w:rsidRDefault="005B6F62" w:rsidP="005B6F62">
      <w:pPr>
        <w:pStyle w:val="NormalWeb"/>
        <w:spacing w:before="0" w:beforeAutospacing="0" w:after="0" w:afterAutospacing="0" w:line="480" w:lineRule="auto"/>
        <w:ind w:left="720" w:hanging="720"/>
      </w:pPr>
      <w:proofErr w:type="spellStart"/>
      <w:r>
        <w:t>Albinet</w:t>
      </w:r>
      <w:proofErr w:type="spellEnd"/>
      <w:r>
        <w:t xml:space="preserve">, C. T., </w:t>
      </w:r>
      <w:proofErr w:type="spellStart"/>
      <w:r>
        <w:t>Boucard</w:t>
      </w:r>
      <w:proofErr w:type="spellEnd"/>
      <w:r>
        <w:t xml:space="preserve">, G., Bouquet, C. A., &amp; </w:t>
      </w:r>
      <w:proofErr w:type="spellStart"/>
      <w:r>
        <w:t>Audiffren</w:t>
      </w:r>
      <w:proofErr w:type="spellEnd"/>
      <w:r>
        <w:t xml:space="preserve">, M. (2012). Processing speed and executive functions in cognitive aging: How to disentangle their mutual relationship? </w:t>
      </w:r>
      <w:r>
        <w:rPr>
          <w:i/>
          <w:iCs/>
        </w:rPr>
        <w:t>Brain and Cognition</w:t>
      </w:r>
      <w:r>
        <w:t xml:space="preserve">, </w:t>
      </w:r>
      <w:r>
        <w:rPr>
          <w:i/>
          <w:iCs/>
        </w:rPr>
        <w:t>79</w:t>
      </w:r>
      <w:r>
        <w:t>(1), 1–11. https://doi.org/10.1016/j.bandc.2012.02.001</w:t>
      </w:r>
    </w:p>
    <w:p w14:paraId="5A23EA47" w14:textId="77777777" w:rsidR="005B6F62" w:rsidRDefault="005B6F62" w:rsidP="005B6F62">
      <w:pPr>
        <w:pStyle w:val="NormalWeb"/>
        <w:spacing w:before="0" w:beforeAutospacing="0" w:after="0" w:afterAutospacing="0" w:line="480" w:lineRule="auto"/>
        <w:ind w:left="720" w:hanging="720"/>
      </w:pPr>
      <w:proofErr w:type="spellStart"/>
      <w:r>
        <w:t>Bosnes</w:t>
      </w:r>
      <w:proofErr w:type="spellEnd"/>
      <w:r>
        <w:t xml:space="preserve">, I., </w:t>
      </w:r>
      <w:proofErr w:type="spellStart"/>
      <w:r>
        <w:t>Bosnes</w:t>
      </w:r>
      <w:proofErr w:type="spellEnd"/>
      <w:r>
        <w:t xml:space="preserve">, O., </w:t>
      </w:r>
      <w:proofErr w:type="spellStart"/>
      <w:r>
        <w:t>Stordal</w:t>
      </w:r>
      <w:proofErr w:type="spellEnd"/>
      <w:r>
        <w:t xml:space="preserve">, E., </w:t>
      </w:r>
      <w:proofErr w:type="spellStart"/>
      <w:r>
        <w:t>Nordahl</w:t>
      </w:r>
      <w:proofErr w:type="spellEnd"/>
      <w:r>
        <w:t xml:space="preserve">, H. M., </w:t>
      </w:r>
      <w:proofErr w:type="spellStart"/>
      <w:r>
        <w:t>Myklebust</w:t>
      </w:r>
      <w:proofErr w:type="spellEnd"/>
      <w:r>
        <w:t xml:space="preserve">, T., &amp; </w:t>
      </w:r>
      <w:proofErr w:type="spellStart"/>
      <w:r>
        <w:t>Almkvist</w:t>
      </w:r>
      <w:proofErr w:type="spellEnd"/>
      <w:r>
        <w:t xml:space="preserve">, O. (2022). Processing speed and working memory are predicted by components of successful aging: a HUNT study. </w:t>
      </w:r>
      <w:r>
        <w:rPr>
          <w:i/>
          <w:iCs/>
        </w:rPr>
        <w:t>BMC Psychology</w:t>
      </w:r>
      <w:r>
        <w:t xml:space="preserve">, </w:t>
      </w:r>
      <w:r>
        <w:rPr>
          <w:i/>
          <w:iCs/>
        </w:rPr>
        <w:t>10</w:t>
      </w:r>
      <w:r>
        <w:t>(1). https://doi.org/10.1186/s40359-022-00718-7</w:t>
      </w:r>
    </w:p>
    <w:p w14:paraId="2EDF7D3C" w14:textId="77777777" w:rsidR="005B6F62" w:rsidRDefault="005B6F62" w:rsidP="005B6F62">
      <w:pPr>
        <w:pStyle w:val="NormalWeb"/>
        <w:spacing w:before="0" w:beforeAutospacing="0" w:after="0" w:afterAutospacing="0" w:line="480" w:lineRule="auto"/>
        <w:ind w:left="720" w:hanging="720"/>
      </w:pPr>
      <w:r>
        <w:t xml:space="preserve">de Prado Bert, P., Mercader, E. M. H., Pujol, J., </w:t>
      </w:r>
      <w:proofErr w:type="spellStart"/>
      <w:r>
        <w:t>Sunyer</w:t>
      </w:r>
      <w:proofErr w:type="spellEnd"/>
      <w:r>
        <w:t xml:space="preserve">, J., &amp; </w:t>
      </w:r>
      <w:proofErr w:type="spellStart"/>
      <w:r>
        <w:t>Mortamais</w:t>
      </w:r>
      <w:proofErr w:type="spellEnd"/>
      <w:r>
        <w:t xml:space="preserve">, M. (2018). The Effects of Air Pollution on the Brain: </w:t>
      </w:r>
      <w:proofErr w:type="gramStart"/>
      <w:r>
        <w:t>a</w:t>
      </w:r>
      <w:proofErr w:type="gramEnd"/>
      <w:r>
        <w:t xml:space="preserve"> Review of Studies Interfacing Environmental Epidemiology and Neuroimaging. </w:t>
      </w:r>
      <w:r>
        <w:rPr>
          <w:i/>
          <w:iCs/>
        </w:rPr>
        <w:t>Current Environmental Health Reports</w:t>
      </w:r>
      <w:r>
        <w:t xml:space="preserve">, </w:t>
      </w:r>
      <w:r>
        <w:rPr>
          <w:i/>
          <w:iCs/>
        </w:rPr>
        <w:t>5</w:t>
      </w:r>
      <w:r>
        <w:t>(3), 351–364. https://doi.org/10.1007/s40572-018-0209-9</w:t>
      </w:r>
    </w:p>
    <w:p w14:paraId="4ED43FA9" w14:textId="77777777" w:rsidR="005B6F62" w:rsidRDefault="005B6F62" w:rsidP="005B6F62">
      <w:pPr>
        <w:pStyle w:val="NormalWeb"/>
        <w:spacing w:before="0" w:beforeAutospacing="0" w:after="0" w:afterAutospacing="0" w:line="480" w:lineRule="auto"/>
        <w:ind w:left="720" w:hanging="720"/>
      </w:pPr>
      <w:proofErr w:type="spellStart"/>
      <w:r>
        <w:t>Ebaid</w:t>
      </w:r>
      <w:proofErr w:type="spellEnd"/>
      <w:r>
        <w:t xml:space="preserve">, D. (2017). </w:t>
      </w:r>
      <w:r>
        <w:rPr>
          <w:i/>
          <w:iCs/>
        </w:rPr>
        <w:t>Cognitive Processing Speed across the Lifespan: Beyond the Influence of Motor Speed</w:t>
      </w:r>
      <w:r>
        <w:t>. Frontiers. https://www.frontiersin.org/articles/10.3389/fnagi.2017.00062/full</w:t>
      </w:r>
    </w:p>
    <w:p w14:paraId="3F9B2091" w14:textId="77777777" w:rsidR="005B6F62" w:rsidRDefault="005B6F62" w:rsidP="005B6F62">
      <w:pPr>
        <w:pStyle w:val="NormalWeb"/>
        <w:spacing w:before="0" w:beforeAutospacing="0" w:after="0" w:afterAutospacing="0" w:line="480" w:lineRule="auto"/>
        <w:ind w:left="720" w:hanging="720"/>
      </w:pPr>
      <w:proofErr w:type="spellStart"/>
      <w:r>
        <w:t>Elgamal</w:t>
      </w:r>
      <w:proofErr w:type="spellEnd"/>
      <w:r>
        <w:t xml:space="preserve">, S. A., Roy, E. A., &amp; </w:t>
      </w:r>
      <w:proofErr w:type="spellStart"/>
      <w:r>
        <w:t>Sharratt</w:t>
      </w:r>
      <w:proofErr w:type="spellEnd"/>
      <w:r>
        <w:t xml:space="preserve">, M. T. (2011). Age and Verbal Fluency: The Mediating Effect of Speed of Processing. </w:t>
      </w:r>
      <w:r>
        <w:rPr>
          <w:i/>
          <w:iCs/>
        </w:rPr>
        <w:t>Canadian Geriatrics Journal</w:t>
      </w:r>
      <w:r>
        <w:t xml:space="preserve">, </w:t>
      </w:r>
      <w:r>
        <w:rPr>
          <w:i/>
          <w:iCs/>
        </w:rPr>
        <w:t>14</w:t>
      </w:r>
      <w:r>
        <w:t>(3), 66–72. https://doi.org/10.5770/cgj.v14i3.17</w:t>
      </w:r>
    </w:p>
    <w:p w14:paraId="3D3D4347" w14:textId="77777777" w:rsidR="005B6F62" w:rsidRDefault="005B6F62" w:rsidP="005B6F62">
      <w:pPr>
        <w:pStyle w:val="NormalWeb"/>
        <w:spacing w:before="0" w:beforeAutospacing="0" w:after="0" w:afterAutospacing="0" w:line="480" w:lineRule="auto"/>
        <w:ind w:left="720" w:hanging="720"/>
      </w:pPr>
      <w:r>
        <w:lastRenderedPageBreak/>
        <w:t xml:space="preserve">Harada, C. N., </w:t>
      </w:r>
      <w:proofErr w:type="spellStart"/>
      <w:r>
        <w:t>Natelson</w:t>
      </w:r>
      <w:proofErr w:type="spellEnd"/>
      <w:r>
        <w:t xml:space="preserve"> Love, M. C., &amp; </w:t>
      </w:r>
      <w:proofErr w:type="spellStart"/>
      <w:r>
        <w:t>Triebel</w:t>
      </w:r>
      <w:proofErr w:type="spellEnd"/>
      <w:r>
        <w:t xml:space="preserve">, K. L. (2013). Normal Cognitive Aging. </w:t>
      </w:r>
      <w:r>
        <w:rPr>
          <w:i/>
          <w:iCs/>
        </w:rPr>
        <w:t>Clinics in Geriatric Medicine</w:t>
      </w:r>
      <w:r>
        <w:t xml:space="preserve">, </w:t>
      </w:r>
      <w:r>
        <w:rPr>
          <w:i/>
          <w:iCs/>
        </w:rPr>
        <w:t>29</w:t>
      </w:r>
      <w:r>
        <w:t>(4), 737–752. https://doi.org/10.1016/j.cger.2013.07.002</w:t>
      </w:r>
    </w:p>
    <w:p w14:paraId="724AC425" w14:textId="77777777" w:rsidR="005B6F62" w:rsidRDefault="005B6F62" w:rsidP="005B6F62">
      <w:pPr>
        <w:pStyle w:val="NormalWeb"/>
        <w:spacing w:before="0" w:beforeAutospacing="0" w:after="0" w:afterAutospacing="0" w:line="480" w:lineRule="auto"/>
        <w:ind w:left="720" w:hanging="720"/>
      </w:pPr>
      <w:r>
        <w:t xml:space="preserve">Horning, S., &amp; Davis, H. (2012). Aging and Cognition. </w:t>
      </w:r>
      <w:proofErr w:type="spellStart"/>
      <w:r>
        <w:rPr>
          <w:i/>
          <w:iCs/>
        </w:rPr>
        <w:t>Encyclopedia</w:t>
      </w:r>
      <w:proofErr w:type="spellEnd"/>
      <w:r>
        <w:rPr>
          <w:i/>
          <w:iCs/>
        </w:rPr>
        <w:t xml:space="preserve"> of Human </w:t>
      </w:r>
      <w:proofErr w:type="spellStart"/>
      <w:r>
        <w:rPr>
          <w:i/>
          <w:iCs/>
        </w:rPr>
        <w:t>Behavior</w:t>
      </w:r>
      <w:proofErr w:type="spellEnd"/>
      <w:r>
        <w:t>, 44–52. https://doi.org/10.1016/b978-0-12-375000-6.00007-0</w:t>
      </w:r>
    </w:p>
    <w:p w14:paraId="3953B8FA" w14:textId="77777777" w:rsidR="005B6F62" w:rsidRDefault="005B6F62" w:rsidP="005B6F62">
      <w:pPr>
        <w:pStyle w:val="NormalWeb"/>
        <w:spacing w:before="0" w:beforeAutospacing="0" w:after="0" w:afterAutospacing="0" w:line="480" w:lineRule="auto"/>
        <w:ind w:left="720" w:hanging="720"/>
      </w:pPr>
      <w:proofErr w:type="spellStart"/>
      <w:r>
        <w:t>Motohiro</w:t>
      </w:r>
      <w:proofErr w:type="spellEnd"/>
      <w:r>
        <w:t xml:space="preserve">, A., Abe, T., </w:t>
      </w:r>
      <w:proofErr w:type="spellStart"/>
      <w:r>
        <w:t>Okuyama</w:t>
      </w:r>
      <w:proofErr w:type="spellEnd"/>
      <w:r>
        <w:t xml:space="preserve">, K., Onoda, K., Ito, T., Isomura, M., </w:t>
      </w:r>
      <w:proofErr w:type="spellStart"/>
      <w:r>
        <w:t>Nabika</w:t>
      </w:r>
      <w:proofErr w:type="spellEnd"/>
      <w:r>
        <w:t xml:space="preserve">, T., &amp; </w:t>
      </w:r>
      <w:proofErr w:type="spellStart"/>
      <w:r>
        <w:t>Kumakura</w:t>
      </w:r>
      <w:proofErr w:type="spellEnd"/>
      <w:r>
        <w:t xml:space="preserve">, S. (2021). Environmental Factors Affecting Cognitive Function among Community-Dwelling Older Adults: A Longitudinal Study. </w:t>
      </w:r>
      <w:r>
        <w:rPr>
          <w:i/>
          <w:iCs/>
        </w:rPr>
        <w:t>International Journal of Environmental Research and Public Health</w:t>
      </w:r>
      <w:r>
        <w:t xml:space="preserve">, </w:t>
      </w:r>
      <w:r>
        <w:rPr>
          <w:i/>
          <w:iCs/>
        </w:rPr>
        <w:t>18</w:t>
      </w:r>
      <w:r>
        <w:t>(16), 8528. https://doi.org/10.3390/ijerph18168528</w:t>
      </w:r>
    </w:p>
    <w:p w14:paraId="5BEC1A46" w14:textId="77777777" w:rsidR="005B6F62" w:rsidRDefault="005B6F62" w:rsidP="005B6F62">
      <w:pPr>
        <w:pStyle w:val="NormalWeb"/>
        <w:spacing w:before="0" w:beforeAutospacing="0" w:after="0" w:afterAutospacing="0" w:line="480" w:lineRule="auto"/>
        <w:ind w:left="720" w:hanging="720"/>
      </w:pPr>
      <w:r>
        <w:t xml:space="preserve">Pereira, T., Cipriano, I., Costa, T., Saraiva, M., &amp; Martins, A. (2019). Exercise, ageing and cognitive function - Effects of a personalized physical exercise program in the cognitive function of older adults. </w:t>
      </w:r>
      <w:r>
        <w:rPr>
          <w:i/>
          <w:iCs/>
        </w:rPr>
        <w:t xml:space="preserve">Physiology &amp;Amp; </w:t>
      </w:r>
      <w:proofErr w:type="spellStart"/>
      <w:r>
        <w:rPr>
          <w:i/>
          <w:iCs/>
        </w:rPr>
        <w:t>Behavior</w:t>
      </w:r>
      <w:proofErr w:type="spellEnd"/>
      <w:r>
        <w:t xml:space="preserve">, </w:t>
      </w:r>
      <w:r>
        <w:rPr>
          <w:i/>
          <w:iCs/>
        </w:rPr>
        <w:t>202</w:t>
      </w:r>
      <w:r>
        <w:t>, 8–13. https://doi.org/10.1016/j.physbeh.2019.01.018</w:t>
      </w:r>
    </w:p>
    <w:p w14:paraId="0BB8C5E7" w14:textId="77777777" w:rsidR="005B6F62" w:rsidRDefault="005B6F62" w:rsidP="005B6F62">
      <w:pPr>
        <w:pStyle w:val="NormalWeb"/>
        <w:spacing w:before="0" w:beforeAutospacing="0" w:after="0" w:afterAutospacing="0" w:line="480" w:lineRule="auto"/>
        <w:ind w:left="720" w:hanging="720"/>
      </w:pPr>
      <w:r>
        <w:t xml:space="preserve">Quigley, A., MacKay-Lyons, M., &amp; </w:t>
      </w:r>
      <w:proofErr w:type="spellStart"/>
      <w:r>
        <w:t>Eskes</w:t>
      </w:r>
      <w:proofErr w:type="spellEnd"/>
      <w:r>
        <w:t xml:space="preserve">, G. (2020). Effects of Exercise on Cognitive Performance in Older Adults: A Narrative Review of the Evidence, Possible Biological Mechanisms, and Recommendations for Exercise Prescription. </w:t>
      </w:r>
      <w:r>
        <w:rPr>
          <w:i/>
          <w:iCs/>
        </w:rPr>
        <w:t>Journal of Aging Research</w:t>
      </w:r>
      <w:r>
        <w:t xml:space="preserve">, </w:t>
      </w:r>
      <w:r>
        <w:rPr>
          <w:i/>
          <w:iCs/>
        </w:rPr>
        <w:t>2020</w:t>
      </w:r>
      <w:r>
        <w:t>, 1–15. https://doi.org/10.1155/2020/1407896</w:t>
      </w:r>
    </w:p>
    <w:p w14:paraId="4A8CD38F" w14:textId="77777777" w:rsidR="005B6F62" w:rsidRDefault="005B6F62" w:rsidP="005B6F62">
      <w:pPr>
        <w:pStyle w:val="NormalWeb"/>
        <w:spacing w:before="0" w:beforeAutospacing="0" w:after="0" w:afterAutospacing="0" w:line="480" w:lineRule="auto"/>
        <w:ind w:left="720" w:hanging="720"/>
      </w:pPr>
      <w:r>
        <w:t xml:space="preserve">Salthouse, T. A. (2000). Aging and measures of processing speed. </w:t>
      </w:r>
      <w:r>
        <w:rPr>
          <w:i/>
          <w:iCs/>
        </w:rPr>
        <w:t>Biological Psychology</w:t>
      </w:r>
      <w:r>
        <w:t xml:space="preserve">, </w:t>
      </w:r>
      <w:r>
        <w:rPr>
          <w:i/>
          <w:iCs/>
        </w:rPr>
        <w:t>54</w:t>
      </w:r>
      <w:r>
        <w:t>(1–3), 35–54. https://doi.org/10.1016/s0301-0511(00)00052-1</w:t>
      </w:r>
    </w:p>
    <w:p w14:paraId="179CE7F9" w14:textId="77777777" w:rsidR="005B6F62" w:rsidRDefault="005B6F62" w:rsidP="005B6F62">
      <w:pPr>
        <w:pStyle w:val="NormalWeb"/>
        <w:spacing w:before="0" w:beforeAutospacing="0" w:after="0" w:afterAutospacing="0" w:line="480" w:lineRule="auto"/>
        <w:ind w:left="720" w:hanging="720"/>
      </w:pPr>
      <w:proofErr w:type="spellStart"/>
      <w:r>
        <w:t>Tzambazis</w:t>
      </w:r>
      <w:proofErr w:type="spellEnd"/>
      <w:r>
        <w:t xml:space="preserve">, K. (2000). ALCOHOL IMPAIRS SPEED OF INFORMATION PROCESSING AND SIMPLE AND CHOICE REACTION TIME AND DIFFERENTIALLY IMPAIRS HIGHER-ORDER COGNITIVE ABILITIES. </w:t>
      </w:r>
      <w:r>
        <w:rPr>
          <w:i/>
          <w:iCs/>
        </w:rPr>
        <w:t>Alcohol and Alcoholism</w:t>
      </w:r>
      <w:r>
        <w:t xml:space="preserve">, </w:t>
      </w:r>
      <w:r>
        <w:rPr>
          <w:i/>
          <w:iCs/>
        </w:rPr>
        <w:t>35</w:t>
      </w:r>
      <w:r>
        <w:t>(2), 197–201. https://doi.org/10.1093/alcalc/35.2.197</w:t>
      </w:r>
    </w:p>
    <w:p w14:paraId="797BF8D2" w14:textId="77777777" w:rsidR="005B6F62" w:rsidRDefault="005B6F62" w:rsidP="005B6F62">
      <w:pPr>
        <w:pStyle w:val="NormalWeb"/>
        <w:spacing w:before="0" w:beforeAutospacing="0" w:after="0" w:afterAutospacing="0" w:line="480" w:lineRule="auto"/>
        <w:ind w:left="720" w:hanging="720"/>
      </w:pPr>
      <w:proofErr w:type="spellStart"/>
      <w:r>
        <w:lastRenderedPageBreak/>
        <w:t>Verhaeghen</w:t>
      </w:r>
      <w:proofErr w:type="spellEnd"/>
      <w:r>
        <w:t xml:space="preserve">, P. (2013). </w:t>
      </w:r>
      <w:r>
        <w:rPr>
          <w:i/>
          <w:iCs/>
        </w:rPr>
        <w:t>The Elements of Cognitive Aging: Meta-Analyses of Age-Related Differences in Processing Speed and Their Consequences</w:t>
      </w:r>
      <w:r>
        <w:t xml:space="preserve"> (Illustrated). Oxford University Press.</w:t>
      </w:r>
    </w:p>
    <w:p w14:paraId="2405876D" w14:textId="77777777" w:rsidR="005B6F62" w:rsidRDefault="005B6F62" w:rsidP="005B6F62">
      <w:pPr>
        <w:pStyle w:val="NormalWeb"/>
        <w:spacing w:before="0" w:beforeAutospacing="0" w:after="0" w:afterAutospacing="0" w:line="480" w:lineRule="auto"/>
        <w:ind w:left="720" w:hanging="720"/>
      </w:pPr>
      <w:r>
        <w:t xml:space="preserve">Zhidong, C., Wang, X., Yin, J., Song, D., &amp; Chen, Z. (2021). Effects of physical exercise on working memory in older adults: a systematic and meta-analytic review. </w:t>
      </w:r>
      <w:r>
        <w:rPr>
          <w:i/>
          <w:iCs/>
        </w:rPr>
        <w:t>European Review of Aging and Physical Activity</w:t>
      </w:r>
      <w:r>
        <w:t xml:space="preserve">, </w:t>
      </w:r>
      <w:r>
        <w:rPr>
          <w:i/>
          <w:iCs/>
        </w:rPr>
        <w:t>18</w:t>
      </w:r>
      <w:r>
        <w:t>(1). https://doi.org/10.1186/s11556-021-00272-y</w:t>
      </w:r>
    </w:p>
    <w:p w14:paraId="0329333F" w14:textId="77777777" w:rsidR="005B6F62" w:rsidRDefault="005B6F62" w:rsidP="005B6F62">
      <w:pPr>
        <w:pStyle w:val="NormalWeb"/>
        <w:spacing w:before="0" w:beforeAutospacing="0" w:after="0" w:afterAutospacing="0" w:line="480" w:lineRule="auto"/>
        <w:ind w:left="720" w:hanging="720"/>
      </w:pPr>
      <w:proofErr w:type="spellStart"/>
      <w:r>
        <w:t>Zotcheva</w:t>
      </w:r>
      <w:proofErr w:type="spellEnd"/>
      <w:r>
        <w:t xml:space="preserve">, E., </w:t>
      </w:r>
      <w:proofErr w:type="spellStart"/>
      <w:r>
        <w:t>Håberg</w:t>
      </w:r>
      <w:proofErr w:type="spellEnd"/>
      <w:r>
        <w:t xml:space="preserve">, A. K., </w:t>
      </w:r>
      <w:proofErr w:type="spellStart"/>
      <w:r>
        <w:t>Wisløff</w:t>
      </w:r>
      <w:proofErr w:type="spellEnd"/>
      <w:r>
        <w:t xml:space="preserve">, U., Salvesen, Y., </w:t>
      </w:r>
      <w:proofErr w:type="spellStart"/>
      <w:r>
        <w:t>Selbæk</w:t>
      </w:r>
      <w:proofErr w:type="spellEnd"/>
      <w:r>
        <w:t xml:space="preserve">, G., </w:t>
      </w:r>
      <w:proofErr w:type="spellStart"/>
      <w:r>
        <w:t>Stensvold</w:t>
      </w:r>
      <w:proofErr w:type="spellEnd"/>
      <w:r>
        <w:t xml:space="preserve">, D., &amp; </w:t>
      </w:r>
      <w:proofErr w:type="spellStart"/>
      <w:r>
        <w:t>Ernstsen</w:t>
      </w:r>
      <w:proofErr w:type="spellEnd"/>
      <w:r>
        <w:t xml:space="preserve">, L. (2021). Effects of 5 Years Aerobic Exercise on Cognition in Older Adults: The Generation 100 Study: A Randomized Controlled Trial. </w:t>
      </w:r>
      <w:r>
        <w:rPr>
          <w:i/>
          <w:iCs/>
        </w:rPr>
        <w:t>Sports Medicine</w:t>
      </w:r>
      <w:r>
        <w:t xml:space="preserve">, </w:t>
      </w:r>
      <w:r>
        <w:rPr>
          <w:i/>
          <w:iCs/>
        </w:rPr>
        <w:t>52</w:t>
      </w:r>
      <w:r>
        <w:t>(7), 1689–1699. https://doi.org/10.1007/s40279-021-01608-5</w:t>
      </w:r>
    </w:p>
    <w:p w14:paraId="293D15D0" w14:textId="77777777" w:rsidR="00C2440D" w:rsidRPr="002D6B45" w:rsidRDefault="00C2440D" w:rsidP="005B6F62">
      <w:pPr>
        <w:spacing w:line="480" w:lineRule="auto"/>
        <w:rPr>
          <w:rFonts w:ascii="Times New Roman" w:hAnsi="Times New Roman" w:cs="Times New Roman"/>
          <w:sz w:val="28"/>
          <w:szCs w:val="28"/>
        </w:rPr>
      </w:pPr>
    </w:p>
    <w:p w14:paraId="1FF2BE30" w14:textId="77777777" w:rsidR="00B43E5E" w:rsidRPr="002D6B45" w:rsidRDefault="00B43E5E" w:rsidP="005B6F62">
      <w:pPr>
        <w:spacing w:line="480" w:lineRule="auto"/>
        <w:rPr>
          <w:rFonts w:ascii="Times New Roman" w:hAnsi="Times New Roman" w:cs="Times New Roman"/>
          <w:sz w:val="28"/>
          <w:szCs w:val="28"/>
        </w:rPr>
      </w:pPr>
    </w:p>
    <w:p w14:paraId="7A2FF9D5" w14:textId="77777777" w:rsidR="00D35DBD" w:rsidRPr="002D6B45" w:rsidRDefault="00D35DBD" w:rsidP="005B6F62">
      <w:pPr>
        <w:spacing w:line="480" w:lineRule="auto"/>
        <w:rPr>
          <w:rFonts w:ascii="Times New Roman" w:hAnsi="Times New Roman" w:cs="Times New Roman"/>
          <w:sz w:val="28"/>
          <w:szCs w:val="28"/>
        </w:rPr>
      </w:pPr>
    </w:p>
    <w:p w14:paraId="46FE4411" w14:textId="77777777" w:rsidR="00D35DBD" w:rsidRPr="002D6B45" w:rsidRDefault="00D35DBD" w:rsidP="005B6F62">
      <w:pPr>
        <w:spacing w:line="480" w:lineRule="auto"/>
        <w:rPr>
          <w:rFonts w:ascii="Times New Roman" w:hAnsi="Times New Roman" w:cs="Times New Roman"/>
          <w:sz w:val="28"/>
          <w:szCs w:val="28"/>
        </w:rPr>
      </w:pPr>
    </w:p>
    <w:sectPr w:rsidR="00D35DBD" w:rsidRPr="002D6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0NjIztjCwNDC2sDBX0lEKTi0uzszPAykwNKgFACkzdrktAAAA"/>
    <w:docVar w:name="dgnword-docGUID" w:val="{A8ACFCD6-99C8-40A4-9F5A-3CD5CB956B87}"/>
    <w:docVar w:name="dgnword-eventsink" w:val="2860474398208"/>
  </w:docVars>
  <w:rsids>
    <w:rsidRoot w:val="00F32F0A"/>
    <w:rsid w:val="0000059B"/>
    <w:rsid w:val="000018B0"/>
    <w:rsid w:val="000051EF"/>
    <w:rsid w:val="00005698"/>
    <w:rsid w:val="000070DC"/>
    <w:rsid w:val="00010A94"/>
    <w:rsid w:val="0001155E"/>
    <w:rsid w:val="00013CF9"/>
    <w:rsid w:val="00014203"/>
    <w:rsid w:val="00014EA1"/>
    <w:rsid w:val="00015D8D"/>
    <w:rsid w:val="00022072"/>
    <w:rsid w:val="0002247E"/>
    <w:rsid w:val="000242D9"/>
    <w:rsid w:val="000270E1"/>
    <w:rsid w:val="000314F0"/>
    <w:rsid w:val="00036C68"/>
    <w:rsid w:val="00045E82"/>
    <w:rsid w:val="0005210C"/>
    <w:rsid w:val="00053AE6"/>
    <w:rsid w:val="00066E18"/>
    <w:rsid w:val="000713D5"/>
    <w:rsid w:val="000741CD"/>
    <w:rsid w:val="00076C40"/>
    <w:rsid w:val="000828CD"/>
    <w:rsid w:val="00082EB8"/>
    <w:rsid w:val="0009282A"/>
    <w:rsid w:val="00093C94"/>
    <w:rsid w:val="00093DDC"/>
    <w:rsid w:val="000964F5"/>
    <w:rsid w:val="00096E6D"/>
    <w:rsid w:val="000A227E"/>
    <w:rsid w:val="000A4AD2"/>
    <w:rsid w:val="000A7D26"/>
    <w:rsid w:val="000A7E28"/>
    <w:rsid w:val="000B11B8"/>
    <w:rsid w:val="000B2410"/>
    <w:rsid w:val="000B4A99"/>
    <w:rsid w:val="000B791F"/>
    <w:rsid w:val="000C24FC"/>
    <w:rsid w:val="000C652A"/>
    <w:rsid w:val="000D328C"/>
    <w:rsid w:val="000D3BD4"/>
    <w:rsid w:val="000D6256"/>
    <w:rsid w:val="000E0EF5"/>
    <w:rsid w:val="000E3194"/>
    <w:rsid w:val="000E6DB3"/>
    <w:rsid w:val="000E7283"/>
    <w:rsid w:val="000F056F"/>
    <w:rsid w:val="000F1580"/>
    <w:rsid w:val="000F23ED"/>
    <w:rsid w:val="001029CA"/>
    <w:rsid w:val="00106813"/>
    <w:rsid w:val="00110C08"/>
    <w:rsid w:val="00124269"/>
    <w:rsid w:val="001266A8"/>
    <w:rsid w:val="0013008F"/>
    <w:rsid w:val="0013016B"/>
    <w:rsid w:val="00130ECC"/>
    <w:rsid w:val="00131BC4"/>
    <w:rsid w:val="00140CD5"/>
    <w:rsid w:val="00144C07"/>
    <w:rsid w:val="00145CAF"/>
    <w:rsid w:val="00146491"/>
    <w:rsid w:val="00146E78"/>
    <w:rsid w:val="00153F99"/>
    <w:rsid w:val="00156123"/>
    <w:rsid w:val="00156B14"/>
    <w:rsid w:val="00157039"/>
    <w:rsid w:val="00160916"/>
    <w:rsid w:val="00162088"/>
    <w:rsid w:val="00163F77"/>
    <w:rsid w:val="001677D3"/>
    <w:rsid w:val="00177CA8"/>
    <w:rsid w:val="00177F8D"/>
    <w:rsid w:val="00181290"/>
    <w:rsid w:val="001832BD"/>
    <w:rsid w:val="0018354B"/>
    <w:rsid w:val="00183572"/>
    <w:rsid w:val="00186766"/>
    <w:rsid w:val="00186C1E"/>
    <w:rsid w:val="00187A23"/>
    <w:rsid w:val="001911F8"/>
    <w:rsid w:val="00191377"/>
    <w:rsid w:val="001955FF"/>
    <w:rsid w:val="001A17BF"/>
    <w:rsid w:val="001B00C8"/>
    <w:rsid w:val="001B458D"/>
    <w:rsid w:val="001B512E"/>
    <w:rsid w:val="001B64A5"/>
    <w:rsid w:val="001C1853"/>
    <w:rsid w:val="001C5EA1"/>
    <w:rsid w:val="001D14AE"/>
    <w:rsid w:val="001D1CEB"/>
    <w:rsid w:val="001D4347"/>
    <w:rsid w:val="001E00D7"/>
    <w:rsid w:val="001E2542"/>
    <w:rsid w:val="001E4B89"/>
    <w:rsid w:val="001E70F7"/>
    <w:rsid w:val="001F351A"/>
    <w:rsid w:val="001F4A4A"/>
    <w:rsid w:val="00201105"/>
    <w:rsid w:val="00203C7C"/>
    <w:rsid w:val="00203F5B"/>
    <w:rsid w:val="002046C9"/>
    <w:rsid w:val="002106F5"/>
    <w:rsid w:val="00210F12"/>
    <w:rsid w:val="00214025"/>
    <w:rsid w:val="00221C95"/>
    <w:rsid w:val="0022216D"/>
    <w:rsid w:val="00222C1E"/>
    <w:rsid w:val="00222E9D"/>
    <w:rsid w:val="0022629F"/>
    <w:rsid w:val="00226FEC"/>
    <w:rsid w:val="0023285B"/>
    <w:rsid w:val="00233A24"/>
    <w:rsid w:val="002344C0"/>
    <w:rsid w:val="002361E0"/>
    <w:rsid w:val="00242562"/>
    <w:rsid w:val="002465FC"/>
    <w:rsid w:val="002473F6"/>
    <w:rsid w:val="00252C92"/>
    <w:rsid w:val="00254185"/>
    <w:rsid w:val="002565A6"/>
    <w:rsid w:val="00256872"/>
    <w:rsid w:val="00260A15"/>
    <w:rsid w:val="00261854"/>
    <w:rsid w:val="00261DFE"/>
    <w:rsid w:val="00261E0D"/>
    <w:rsid w:val="0026374B"/>
    <w:rsid w:val="0026436F"/>
    <w:rsid w:val="00271D89"/>
    <w:rsid w:val="002722F4"/>
    <w:rsid w:val="002726EF"/>
    <w:rsid w:val="00281133"/>
    <w:rsid w:val="002856F7"/>
    <w:rsid w:val="00292E07"/>
    <w:rsid w:val="00293459"/>
    <w:rsid w:val="00293F3C"/>
    <w:rsid w:val="00294D36"/>
    <w:rsid w:val="00296090"/>
    <w:rsid w:val="002A0325"/>
    <w:rsid w:val="002A13CF"/>
    <w:rsid w:val="002A3E4B"/>
    <w:rsid w:val="002A5E18"/>
    <w:rsid w:val="002A5F93"/>
    <w:rsid w:val="002A600E"/>
    <w:rsid w:val="002A6F9E"/>
    <w:rsid w:val="002A7662"/>
    <w:rsid w:val="002B103B"/>
    <w:rsid w:val="002B2806"/>
    <w:rsid w:val="002B2C89"/>
    <w:rsid w:val="002B2CA7"/>
    <w:rsid w:val="002B2F06"/>
    <w:rsid w:val="002B4835"/>
    <w:rsid w:val="002B6738"/>
    <w:rsid w:val="002C004D"/>
    <w:rsid w:val="002C2C83"/>
    <w:rsid w:val="002D29D9"/>
    <w:rsid w:val="002D6310"/>
    <w:rsid w:val="002D6B45"/>
    <w:rsid w:val="002E1FD7"/>
    <w:rsid w:val="002E6791"/>
    <w:rsid w:val="002F122E"/>
    <w:rsid w:val="002F3FC9"/>
    <w:rsid w:val="00302631"/>
    <w:rsid w:val="00303B96"/>
    <w:rsid w:val="003111FB"/>
    <w:rsid w:val="00312557"/>
    <w:rsid w:val="00312F44"/>
    <w:rsid w:val="00313BFB"/>
    <w:rsid w:val="003318AB"/>
    <w:rsid w:val="003320BB"/>
    <w:rsid w:val="0033353F"/>
    <w:rsid w:val="00335F5B"/>
    <w:rsid w:val="003407C4"/>
    <w:rsid w:val="00347D57"/>
    <w:rsid w:val="003506C3"/>
    <w:rsid w:val="003513C4"/>
    <w:rsid w:val="00351B61"/>
    <w:rsid w:val="0035259C"/>
    <w:rsid w:val="003553BC"/>
    <w:rsid w:val="00357937"/>
    <w:rsid w:val="00361422"/>
    <w:rsid w:val="00365F44"/>
    <w:rsid w:val="003729DC"/>
    <w:rsid w:val="00372FC4"/>
    <w:rsid w:val="00373ACF"/>
    <w:rsid w:val="00374308"/>
    <w:rsid w:val="003810C9"/>
    <w:rsid w:val="0038223B"/>
    <w:rsid w:val="0038494F"/>
    <w:rsid w:val="00385DFC"/>
    <w:rsid w:val="00387820"/>
    <w:rsid w:val="00387C3D"/>
    <w:rsid w:val="003A16E0"/>
    <w:rsid w:val="003A2BB1"/>
    <w:rsid w:val="003A408D"/>
    <w:rsid w:val="003A7024"/>
    <w:rsid w:val="003B44BA"/>
    <w:rsid w:val="003C0D87"/>
    <w:rsid w:val="003C23F3"/>
    <w:rsid w:val="003C29F1"/>
    <w:rsid w:val="003C3AE0"/>
    <w:rsid w:val="003C3E8E"/>
    <w:rsid w:val="003C48C1"/>
    <w:rsid w:val="003C5977"/>
    <w:rsid w:val="003C688D"/>
    <w:rsid w:val="003E0926"/>
    <w:rsid w:val="003F13AE"/>
    <w:rsid w:val="004064E0"/>
    <w:rsid w:val="004076E4"/>
    <w:rsid w:val="00410B39"/>
    <w:rsid w:val="004137BB"/>
    <w:rsid w:val="00413973"/>
    <w:rsid w:val="004145C6"/>
    <w:rsid w:val="00414658"/>
    <w:rsid w:val="0042178E"/>
    <w:rsid w:val="00425C07"/>
    <w:rsid w:val="004267CA"/>
    <w:rsid w:val="004311A1"/>
    <w:rsid w:val="0044169C"/>
    <w:rsid w:val="004467B6"/>
    <w:rsid w:val="00447DCB"/>
    <w:rsid w:val="00450E10"/>
    <w:rsid w:val="00453B4C"/>
    <w:rsid w:val="004547D5"/>
    <w:rsid w:val="004557BD"/>
    <w:rsid w:val="00472A8E"/>
    <w:rsid w:val="00474FBA"/>
    <w:rsid w:val="00475E68"/>
    <w:rsid w:val="00476948"/>
    <w:rsid w:val="00480F0A"/>
    <w:rsid w:val="0048232D"/>
    <w:rsid w:val="00485255"/>
    <w:rsid w:val="004901F4"/>
    <w:rsid w:val="004902B5"/>
    <w:rsid w:val="0049037D"/>
    <w:rsid w:val="00494B75"/>
    <w:rsid w:val="00495987"/>
    <w:rsid w:val="00495A7A"/>
    <w:rsid w:val="004977FA"/>
    <w:rsid w:val="004A1240"/>
    <w:rsid w:val="004A2356"/>
    <w:rsid w:val="004A56B6"/>
    <w:rsid w:val="004B077A"/>
    <w:rsid w:val="004B0E4A"/>
    <w:rsid w:val="004B19F7"/>
    <w:rsid w:val="004B3E2D"/>
    <w:rsid w:val="004C2047"/>
    <w:rsid w:val="004C24EB"/>
    <w:rsid w:val="004D2236"/>
    <w:rsid w:val="004D5FE0"/>
    <w:rsid w:val="004E4628"/>
    <w:rsid w:val="004E744D"/>
    <w:rsid w:val="004F38B6"/>
    <w:rsid w:val="004F53F9"/>
    <w:rsid w:val="004F60F2"/>
    <w:rsid w:val="004F7F49"/>
    <w:rsid w:val="005078FD"/>
    <w:rsid w:val="00512FC7"/>
    <w:rsid w:val="005165DA"/>
    <w:rsid w:val="005169F3"/>
    <w:rsid w:val="0052309A"/>
    <w:rsid w:val="0052341B"/>
    <w:rsid w:val="00524B23"/>
    <w:rsid w:val="0052771E"/>
    <w:rsid w:val="00530820"/>
    <w:rsid w:val="00530B76"/>
    <w:rsid w:val="00533557"/>
    <w:rsid w:val="00534DD5"/>
    <w:rsid w:val="00537307"/>
    <w:rsid w:val="00537435"/>
    <w:rsid w:val="00537E61"/>
    <w:rsid w:val="00540540"/>
    <w:rsid w:val="00540F98"/>
    <w:rsid w:val="00542308"/>
    <w:rsid w:val="00545032"/>
    <w:rsid w:val="005451D1"/>
    <w:rsid w:val="0054527E"/>
    <w:rsid w:val="00546DCA"/>
    <w:rsid w:val="00551211"/>
    <w:rsid w:val="00551DE2"/>
    <w:rsid w:val="00555C10"/>
    <w:rsid w:val="00556F28"/>
    <w:rsid w:val="005600A1"/>
    <w:rsid w:val="00560BC8"/>
    <w:rsid w:val="00561206"/>
    <w:rsid w:val="005719F9"/>
    <w:rsid w:val="00571EF3"/>
    <w:rsid w:val="00581A7C"/>
    <w:rsid w:val="00584CED"/>
    <w:rsid w:val="00585894"/>
    <w:rsid w:val="00590702"/>
    <w:rsid w:val="00592310"/>
    <w:rsid w:val="00593264"/>
    <w:rsid w:val="00593518"/>
    <w:rsid w:val="00594769"/>
    <w:rsid w:val="0059546E"/>
    <w:rsid w:val="00596891"/>
    <w:rsid w:val="00597498"/>
    <w:rsid w:val="005977D8"/>
    <w:rsid w:val="005A1F20"/>
    <w:rsid w:val="005A484E"/>
    <w:rsid w:val="005A6401"/>
    <w:rsid w:val="005A6AA4"/>
    <w:rsid w:val="005A6AA5"/>
    <w:rsid w:val="005A7E23"/>
    <w:rsid w:val="005B05BE"/>
    <w:rsid w:val="005B13E3"/>
    <w:rsid w:val="005B179F"/>
    <w:rsid w:val="005B6F62"/>
    <w:rsid w:val="005C041E"/>
    <w:rsid w:val="005C260A"/>
    <w:rsid w:val="005C2A1B"/>
    <w:rsid w:val="005D4A41"/>
    <w:rsid w:val="005D5448"/>
    <w:rsid w:val="005D7AEA"/>
    <w:rsid w:val="005E0246"/>
    <w:rsid w:val="005F015E"/>
    <w:rsid w:val="005F1D3C"/>
    <w:rsid w:val="005F5144"/>
    <w:rsid w:val="006029E5"/>
    <w:rsid w:val="00612DA1"/>
    <w:rsid w:val="00615665"/>
    <w:rsid w:val="00616808"/>
    <w:rsid w:val="00616BEB"/>
    <w:rsid w:val="006215B4"/>
    <w:rsid w:val="00621940"/>
    <w:rsid w:val="00624308"/>
    <w:rsid w:val="00624E7C"/>
    <w:rsid w:val="00627F97"/>
    <w:rsid w:val="006307DE"/>
    <w:rsid w:val="00634B62"/>
    <w:rsid w:val="00636E4A"/>
    <w:rsid w:val="0064689E"/>
    <w:rsid w:val="00646978"/>
    <w:rsid w:val="00653479"/>
    <w:rsid w:val="00653AF0"/>
    <w:rsid w:val="006600C7"/>
    <w:rsid w:val="00661C57"/>
    <w:rsid w:val="00662EDD"/>
    <w:rsid w:val="00663468"/>
    <w:rsid w:val="00665C29"/>
    <w:rsid w:val="006803F8"/>
    <w:rsid w:val="006827FA"/>
    <w:rsid w:val="00683CF0"/>
    <w:rsid w:val="006913F2"/>
    <w:rsid w:val="006948B2"/>
    <w:rsid w:val="00696D30"/>
    <w:rsid w:val="006A2CB7"/>
    <w:rsid w:val="006A31B0"/>
    <w:rsid w:val="006A41AF"/>
    <w:rsid w:val="006A6EC5"/>
    <w:rsid w:val="006A7A3A"/>
    <w:rsid w:val="006B253F"/>
    <w:rsid w:val="006B3258"/>
    <w:rsid w:val="006B54E0"/>
    <w:rsid w:val="006B73D8"/>
    <w:rsid w:val="006B7797"/>
    <w:rsid w:val="006C1AD0"/>
    <w:rsid w:val="006C6F06"/>
    <w:rsid w:val="006D36DF"/>
    <w:rsid w:val="006D3EB6"/>
    <w:rsid w:val="006D43DA"/>
    <w:rsid w:val="006E0150"/>
    <w:rsid w:val="006E04A3"/>
    <w:rsid w:val="006E2166"/>
    <w:rsid w:val="006E4BBB"/>
    <w:rsid w:val="006E5FB3"/>
    <w:rsid w:val="006F42A1"/>
    <w:rsid w:val="006F43C6"/>
    <w:rsid w:val="006F5CCA"/>
    <w:rsid w:val="006F5ECD"/>
    <w:rsid w:val="006F6BBF"/>
    <w:rsid w:val="006F7C93"/>
    <w:rsid w:val="00701005"/>
    <w:rsid w:val="007115DF"/>
    <w:rsid w:val="0071510F"/>
    <w:rsid w:val="00715E92"/>
    <w:rsid w:val="007160BE"/>
    <w:rsid w:val="0071651C"/>
    <w:rsid w:val="00717227"/>
    <w:rsid w:val="00721304"/>
    <w:rsid w:val="00721911"/>
    <w:rsid w:val="00723A05"/>
    <w:rsid w:val="00723D63"/>
    <w:rsid w:val="007256FB"/>
    <w:rsid w:val="00725794"/>
    <w:rsid w:val="00727385"/>
    <w:rsid w:val="007303BB"/>
    <w:rsid w:val="00733592"/>
    <w:rsid w:val="007346B0"/>
    <w:rsid w:val="007430BE"/>
    <w:rsid w:val="00743D3E"/>
    <w:rsid w:val="00745E0B"/>
    <w:rsid w:val="00751004"/>
    <w:rsid w:val="00754576"/>
    <w:rsid w:val="00755E30"/>
    <w:rsid w:val="00757BBA"/>
    <w:rsid w:val="00762CC8"/>
    <w:rsid w:val="00766321"/>
    <w:rsid w:val="00770BBC"/>
    <w:rsid w:val="007714DF"/>
    <w:rsid w:val="00772FAD"/>
    <w:rsid w:val="00775ED3"/>
    <w:rsid w:val="00776F17"/>
    <w:rsid w:val="00780537"/>
    <w:rsid w:val="00781343"/>
    <w:rsid w:val="00783CB2"/>
    <w:rsid w:val="00786494"/>
    <w:rsid w:val="007902F5"/>
    <w:rsid w:val="00790B2C"/>
    <w:rsid w:val="007944E3"/>
    <w:rsid w:val="007A1F94"/>
    <w:rsid w:val="007A315B"/>
    <w:rsid w:val="007A40A4"/>
    <w:rsid w:val="007A62D7"/>
    <w:rsid w:val="007A75C6"/>
    <w:rsid w:val="007B6B6E"/>
    <w:rsid w:val="007C3944"/>
    <w:rsid w:val="007C403D"/>
    <w:rsid w:val="007C57D8"/>
    <w:rsid w:val="007C717C"/>
    <w:rsid w:val="007D5B44"/>
    <w:rsid w:val="007E1192"/>
    <w:rsid w:val="007E6E8E"/>
    <w:rsid w:val="007E713B"/>
    <w:rsid w:val="007E71D5"/>
    <w:rsid w:val="007F2144"/>
    <w:rsid w:val="007F5B79"/>
    <w:rsid w:val="007F629A"/>
    <w:rsid w:val="007F6658"/>
    <w:rsid w:val="0080344C"/>
    <w:rsid w:val="00804807"/>
    <w:rsid w:val="00804895"/>
    <w:rsid w:val="00807F79"/>
    <w:rsid w:val="00810148"/>
    <w:rsid w:val="00811FD7"/>
    <w:rsid w:val="00811FEC"/>
    <w:rsid w:val="00816815"/>
    <w:rsid w:val="008177C1"/>
    <w:rsid w:val="00820BFF"/>
    <w:rsid w:val="00821040"/>
    <w:rsid w:val="008218B8"/>
    <w:rsid w:val="00823792"/>
    <w:rsid w:val="00824542"/>
    <w:rsid w:val="00825038"/>
    <w:rsid w:val="00826932"/>
    <w:rsid w:val="00827CCB"/>
    <w:rsid w:val="00831426"/>
    <w:rsid w:val="00835220"/>
    <w:rsid w:val="00837D5E"/>
    <w:rsid w:val="00841A7C"/>
    <w:rsid w:val="00843DDE"/>
    <w:rsid w:val="008453F9"/>
    <w:rsid w:val="00847096"/>
    <w:rsid w:val="0085239C"/>
    <w:rsid w:val="00852508"/>
    <w:rsid w:val="0085285D"/>
    <w:rsid w:val="00853CA3"/>
    <w:rsid w:val="00854E81"/>
    <w:rsid w:val="00863549"/>
    <w:rsid w:val="00863E04"/>
    <w:rsid w:val="00875040"/>
    <w:rsid w:val="00877837"/>
    <w:rsid w:val="00884466"/>
    <w:rsid w:val="008875CB"/>
    <w:rsid w:val="008A2FC6"/>
    <w:rsid w:val="008A7C31"/>
    <w:rsid w:val="008A7DC6"/>
    <w:rsid w:val="008B17A0"/>
    <w:rsid w:val="008B6E8E"/>
    <w:rsid w:val="008C1D18"/>
    <w:rsid w:val="008C3593"/>
    <w:rsid w:val="008C53BD"/>
    <w:rsid w:val="008C7DC4"/>
    <w:rsid w:val="008D1388"/>
    <w:rsid w:val="008D2A50"/>
    <w:rsid w:val="008D301A"/>
    <w:rsid w:val="008E08F1"/>
    <w:rsid w:val="008E0D71"/>
    <w:rsid w:val="008E4073"/>
    <w:rsid w:val="008E5355"/>
    <w:rsid w:val="008E7D89"/>
    <w:rsid w:val="008F6108"/>
    <w:rsid w:val="009041D0"/>
    <w:rsid w:val="00904BE2"/>
    <w:rsid w:val="00905AAA"/>
    <w:rsid w:val="00906D31"/>
    <w:rsid w:val="00911124"/>
    <w:rsid w:val="0091412D"/>
    <w:rsid w:val="00915356"/>
    <w:rsid w:val="0092380B"/>
    <w:rsid w:val="00932412"/>
    <w:rsid w:val="0094402B"/>
    <w:rsid w:val="00947245"/>
    <w:rsid w:val="00951C26"/>
    <w:rsid w:val="00951F00"/>
    <w:rsid w:val="00952767"/>
    <w:rsid w:val="0095398B"/>
    <w:rsid w:val="00954B54"/>
    <w:rsid w:val="0095650E"/>
    <w:rsid w:val="00957131"/>
    <w:rsid w:val="009603DF"/>
    <w:rsid w:val="00965F9F"/>
    <w:rsid w:val="0096788D"/>
    <w:rsid w:val="00977445"/>
    <w:rsid w:val="0097775E"/>
    <w:rsid w:val="00977ADB"/>
    <w:rsid w:val="00977D15"/>
    <w:rsid w:val="0098115E"/>
    <w:rsid w:val="00984A57"/>
    <w:rsid w:val="00984DF3"/>
    <w:rsid w:val="00986F62"/>
    <w:rsid w:val="0099003B"/>
    <w:rsid w:val="00993F29"/>
    <w:rsid w:val="00994813"/>
    <w:rsid w:val="00994A59"/>
    <w:rsid w:val="00994F41"/>
    <w:rsid w:val="0099668D"/>
    <w:rsid w:val="009A2510"/>
    <w:rsid w:val="009A78A0"/>
    <w:rsid w:val="009B0F98"/>
    <w:rsid w:val="009B7D84"/>
    <w:rsid w:val="009C0B1E"/>
    <w:rsid w:val="009C1EE2"/>
    <w:rsid w:val="009C447D"/>
    <w:rsid w:val="009C54C9"/>
    <w:rsid w:val="009D17E9"/>
    <w:rsid w:val="009D463B"/>
    <w:rsid w:val="009D6B85"/>
    <w:rsid w:val="009E2084"/>
    <w:rsid w:val="009E45B3"/>
    <w:rsid w:val="009E45BE"/>
    <w:rsid w:val="009E6750"/>
    <w:rsid w:val="009E6834"/>
    <w:rsid w:val="009E68CB"/>
    <w:rsid w:val="009E78C3"/>
    <w:rsid w:val="009F110F"/>
    <w:rsid w:val="009F4C64"/>
    <w:rsid w:val="00A03353"/>
    <w:rsid w:val="00A04B72"/>
    <w:rsid w:val="00A054EA"/>
    <w:rsid w:val="00A13EF4"/>
    <w:rsid w:val="00A1650B"/>
    <w:rsid w:val="00A16734"/>
    <w:rsid w:val="00A24915"/>
    <w:rsid w:val="00A27E44"/>
    <w:rsid w:val="00A32ACA"/>
    <w:rsid w:val="00A33FC6"/>
    <w:rsid w:val="00A375FA"/>
    <w:rsid w:val="00A4081F"/>
    <w:rsid w:val="00A41755"/>
    <w:rsid w:val="00A43063"/>
    <w:rsid w:val="00A51F07"/>
    <w:rsid w:val="00A53B55"/>
    <w:rsid w:val="00A553CC"/>
    <w:rsid w:val="00A56AB1"/>
    <w:rsid w:val="00A570A0"/>
    <w:rsid w:val="00A57E14"/>
    <w:rsid w:val="00A63B3D"/>
    <w:rsid w:val="00A646E2"/>
    <w:rsid w:val="00A65ED9"/>
    <w:rsid w:val="00A7053D"/>
    <w:rsid w:val="00A70B42"/>
    <w:rsid w:val="00A716CC"/>
    <w:rsid w:val="00A71B4C"/>
    <w:rsid w:val="00A742BC"/>
    <w:rsid w:val="00A77703"/>
    <w:rsid w:val="00A8282F"/>
    <w:rsid w:val="00A82B89"/>
    <w:rsid w:val="00A836FB"/>
    <w:rsid w:val="00A83716"/>
    <w:rsid w:val="00A87DEC"/>
    <w:rsid w:val="00A97F11"/>
    <w:rsid w:val="00AA1A76"/>
    <w:rsid w:val="00AA2DE3"/>
    <w:rsid w:val="00AA2E0B"/>
    <w:rsid w:val="00AA40AD"/>
    <w:rsid w:val="00AA42DF"/>
    <w:rsid w:val="00AA5DBC"/>
    <w:rsid w:val="00AA66FB"/>
    <w:rsid w:val="00AB2E5E"/>
    <w:rsid w:val="00AB64D3"/>
    <w:rsid w:val="00AC0727"/>
    <w:rsid w:val="00AC2EAF"/>
    <w:rsid w:val="00AC4ECD"/>
    <w:rsid w:val="00AC4EFE"/>
    <w:rsid w:val="00AC5EAE"/>
    <w:rsid w:val="00AD07DF"/>
    <w:rsid w:val="00AD26AC"/>
    <w:rsid w:val="00AD3162"/>
    <w:rsid w:val="00AD5403"/>
    <w:rsid w:val="00AD70F9"/>
    <w:rsid w:val="00AE41FD"/>
    <w:rsid w:val="00AF23EE"/>
    <w:rsid w:val="00AF2776"/>
    <w:rsid w:val="00AF413A"/>
    <w:rsid w:val="00B04EBE"/>
    <w:rsid w:val="00B1163D"/>
    <w:rsid w:val="00B13237"/>
    <w:rsid w:val="00B147D3"/>
    <w:rsid w:val="00B274D5"/>
    <w:rsid w:val="00B31719"/>
    <w:rsid w:val="00B3460D"/>
    <w:rsid w:val="00B35AB9"/>
    <w:rsid w:val="00B427B3"/>
    <w:rsid w:val="00B43E5E"/>
    <w:rsid w:val="00B45BE9"/>
    <w:rsid w:val="00B46ED6"/>
    <w:rsid w:val="00B476E7"/>
    <w:rsid w:val="00B55171"/>
    <w:rsid w:val="00B648D0"/>
    <w:rsid w:val="00B64C5F"/>
    <w:rsid w:val="00B70B31"/>
    <w:rsid w:val="00B70BE0"/>
    <w:rsid w:val="00B71D0E"/>
    <w:rsid w:val="00B76A9B"/>
    <w:rsid w:val="00B77131"/>
    <w:rsid w:val="00B7743C"/>
    <w:rsid w:val="00B80BA9"/>
    <w:rsid w:val="00B8110E"/>
    <w:rsid w:val="00B842ED"/>
    <w:rsid w:val="00B936A9"/>
    <w:rsid w:val="00B952A0"/>
    <w:rsid w:val="00BA0F7D"/>
    <w:rsid w:val="00BA17F2"/>
    <w:rsid w:val="00BA2AF5"/>
    <w:rsid w:val="00BA34B1"/>
    <w:rsid w:val="00BA6180"/>
    <w:rsid w:val="00BB0443"/>
    <w:rsid w:val="00BB7552"/>
    <w:rsid w:val="00BC65CD"/>
    <w:rsid w:val="00BD0C91"/>
    <w:rsid w:val="00BD1D27"/>
    <w:rsid w:val="00BD3283"/>
    <w:rsid w:val="00BD57E8"/>
    <w:rsid w:val="00BE71BF"/>
    <w:rsid w:val="00BE79BE"/>
    <w:rsid w:val="00BF0D31"/>
    <w:rsid w:val="00BF1764"/>
    <w:rsid w:val="00BF2BA5"/>
    <w:rsid w:val="00C00B7F"/>
    <w:rsid w:val="00C01D3D"/>
    <w:rsid w:val="00C05D9D"/>
    <w:rsid w:val="00C13221"/>
    <w:rsid w:val="00C15BFF"/>
    <w:rsid w:val="00C15C14"/>
    <w:rsid w:val="00C21C1B"/>
    <w:rsid w:val="00C22094"/>
    <w:rsid w:val="00C2440D"/>
    <w:rsid w:val="00C25F48"/>
    <w:rsid w:val="00C26A11"/>
    <w:rsid w:val="00C33C21"/>
    <w:rsid w:val="00C3743D"/>
    <w:rsid w:val="00C419D7"/>
    <w:rsid w:val="00C43A4B"/>
    <w:rsid w:val="00C4443A"/>
    <w:rsid w:val="00C4658B"/>
    <w:rsid w:val="00C467E8"/>
    <w:rsid w:val="00C46A48"/>
    <w:rsid w:val="00C46CD3"/>
    <w:rsid w:val="00C630EF"/>
    <w:rsid w:val="00C67ADF"/>
    <w:rsid w:val="00C70FB1"/>
    <w:rsid w:val="00C73495"/>
    <w:rsid w:val="00C734FD"/>
    <w:rsid w:val="00C77D0B"/>
    <w:rsid w:val="00C81783"/>
    <w:rsid w:val="00C90583"/>
    <w:rsid w:val="00C912DE"/>
    <w:rsid w:val="00C91803"/>
    <w:rsid w:val="00C91C28"/>
    <w:rsid w:val="00CA40D8"/>
    <w:rsid w:val="00CA4FA6"/>
    <w:rsid w:val="00CA5C93"/>
    <w:rsid w:val="00CA79FA"/>
    <w:rsid w:val="00CA7F16"/>
    <w:rsid w:val="00CB2C72"/>
    <w:rsid w:val="00CB5A0A"/>
    <w:rsid w:val="00CB6822"/>
    <w:rsid w:val="00CD2F32"/>
    <w:rsid w:val="00CD5AC4"/>
    <w:rsid w:val="00CD6A6E"/>
    <w:rsid w:val="00CD75BF"/>
    <w:rsid w:val="00CE1B9C"/>
    <w:rsid w:val="00CE57CA"/>
    <w:rsid w:val="00CE607C"/>
    <w:rsid w:val="00CE6152"/>
    <w:rsid w:val="00CF0B78"/>
    <w:rsid w:val="00CF0CD9"/>
    <w:rsid w:val="00CF370D"/>
    <w:rsid w:val="00D0037A"/>
    <w:rsid w:val="00D01CCA"/>
    <w:rsid w:val="00D06C69"/>
    <w:rsid w:val="00D134E0"/>
    <w:rsid w:val="00D13E1B"/>
    <w:rsid w:val="00D1478C"/>
    <w:rsid w:val="00D2548C"/>
    <w:rsid w:val="00D26563"/>
    <w:rsid w:val="00D3181D"/>
    <w:rsid w:val="00D3495C"/>
    <w:rsid w:val="00D34A3A"/>
    <w:rsid w:val="00D3582C"/>
    <w:rsid w:val="00D35DBD"/>
    <w:rsid w:val="00D401B6"/>
    <w:rsid w:val="00D4115D"/>
    <w:rsid w:val="00D42413"/>
    <w:rsid w:val="00D45E1C"/>
    <w:rsid w:val="00D56186"/>
    <w:rsid w:val="00D57B18"/>
    <w:rsid w:val="00D60801"/>
    <w:rsid w:val="00D703C1"/>
    <w:rsid w:val="00D747D0"/>
    <w:rsid w:val="00D755B2"/>
    <w:rsid w:val="00D7597C"/>
    <w:rsid w:val="00D76220"/>
    <w:rsid w:val="00D76C7D"/>
    <w:rsid w:val="00D80D39"/>
    <w:rsid w:val="00D82164"/>
    <w:rsid w:val="00D872A3"/>
    <w:rsid w:val="00D91839"/>
    <w:rsid w:val="00DA3702"/>
    <w:rsid w:val="00DA5059"/>
    <w:rsid w:val="00DA69EE"/>
    <w:rsid w:val="00DB3A5C"/>
    <w:rsid w:val="00DC07EF"/>
    <w:rsid w:val="00DC2D76"/>
    <w:rsid w:val="00DD09E0"/>
    <w:rsid w:val="00DD0F15"/>
    <w:rsid w:val="00DD1E5B"/>
    <w:rsid w:val="00DD2E91"/>
    <w:rsid w:val="00DD512C"/>
    <w:rsid w:val="00DD6F1B"/>
    <w:rsid w:val="00DE3BDC"/>
    <w:rsid w:val="00DE6F66"/>
    <w:rsid w:val="00DE7D11"/>
    <w:rsid w:val="00DF0108"/>
    <w:rsid w:val="00DF11CB"/>
    <w:rsid w:val="00DF2CA3"/>
    <w:rsid w:val="00DF6103"/>
    <w:rsid w:val="00DF6909"/>
    <w:rsid w:val="00E02049"/>
    <w:rsid w:val="00E04B76"/>
    <w:rsid w:val="00E051A7"/>
    <w:rsid w:val="00E067B2"/>
    <w:rsid w:val="00E110E4"/>
    <w:rsid w:val="00E11995"/>
    <w:rsid w:val="00E1227C"/>
    <w:rsid w:val="00E126AF"/>
    <w:rsid w:val="00E133F1"/>
    <w:rsid w:val="00E14654"/>
    <w:rsid w:val="00E1545B"/>
    <w:rsid w:val="00E16D88"/>
    <w:rsid w:val="00E17045"/>
    <w:rsid w:val="00E17D65"/>
    <w:rsid w:val="00E20BBC"/>
    <w:rsid w:val="00E211D6"/>
    <w:rsid w:val="00E213E7"/>
    <w:rsid w:val="00E231EB"/>
    <w:rsid w:val="00E2379C"/>
    <w:rsid w:val="00E24B0C"/>
    <w:rsid w:val="00E24EC5"/>
    <w:rsid w:val="00E25766"/>
    <w:rsid w:val="00E2609B"/>
    <w:rsid w:val="00E27E7E"/>
    <w:rsid w:val="00E31EC4"/>
    <w:rsid w:val="00E320E2"/>
    <w:rsid w:val="00E32F08"/>
    <w:rsid w:val="00E46026"/>
    <w:rsid w:val="00E5429D"/>
    <w:rsid w:val="00E56B36"/>
    <w:rsid w:val="00E6138E"/>
    <w:rsid w:val="00E61464"/>
    <w:rsid w:val="00E62B81"/>
    <w:rsid w:val="00E63174"/>
    <w:rsid w:val="00E669C7"/>
    <w:rsid w:val="00E66B0C"/>
    <w:rsid w:val="00E724A4"/>
    <w:rsid w:val="00E726C5"/>
    <w:rsid w:val="00E73E8B"/>
    <w:rsid w:val="00E746E0"/>
    <w:rsid w:val="00E758ED"/>
    <w:rsid w:val="00E80579"/>
    <w:rsid w:val="00E83B4C"/>
    <w:rsid w:val="00E83D25"/>
    <w:rsid w:val="00E909F9"/>
    <w:rsid w:val="00E96E65"/>
    <w:rsid w:val="00EA64F9"/>
    <w:rsid w:val="00EB0E5B"/>
    <w:rsid w:val="00EB1618"/>
    <w:rsid w:val="00EB4D83"/>
    <w:rsid w:val="00EB6DC0"/>
    <w:rsid w:val="00EB7019"/>
    <w:rsid w:val="00EB79F4"/>
    <w:rsid w:val="00EC00EA"/>
    <w:rsid w:val="00EC24C7"/>
    <w:rsid w:val="00EC37CF"/>
    <w:rsid w:val="00EC5414"/>
    <w:rsid w:val="00ED09A0"/>
    <w:rsid w:val="00ED1BAC"/>
    <w:rsid w:val="00ED7D54"/>
    <w:rsid w:val="00EE164D"/>
    <w:rsid w:val="00EE26B1"/>
    <w:rsid w:val="00EE3BAC"/>
    <w:rsid w:val="00EE53AD"/>
    <w:rsid w:val="00EE6212"/>
    <w:rsid w:val="00EF05DB"/>
    <w:rsid w:val="00EF2F18"/>
    <w:rsid w:val="00F05D1A"/>
    <w:rsid w:val="00F13450"/>
    <w:rsid w:val="00F15628"/>
    <w:rsid w:val="00F15BAD"/>
    <w:rsid w:val="00F16C23"/>
    <w:rsid w:val="00F1789E"/>
    <w:rsid w:val="00F2208D"/>
    <w:rsid w:val="00F2314E"/>
    <w:rsid w:val="00F23CC0"/>
    <w:rsid w:val="00F24016"/>
    <w:rsid w:val="00F3060B"/>
    <w:rsid w:val="00F31D1D"/>
    <w:rsid w:val="00F32F0A"/>
    <w:rsid w:val="00F33317"/>
    <w:rsid w:val="00F350BF"/>
    <w:rsid w:val="00F4069C"/>
    <w:rsid w:val="00F41B80"/>
    <w:rsid w:val="00F45FC3"/>
    <w:rsid w:val="00F50077"/>
    <w:rsid w:val="00F53CE3"/>
    <w:rsid w:val="00F60C03"/>
    <w:rsid w:val="00F61B71"/>
    <w:rsid w:val="00F73DCF"/>
    <w:rsid w:val="00F740D2"/>
    <w:rsid w:val="00F75872"/>
    <w:rsid w:val="00F8463B"/>
    <w:rsid w:val="00F85C0B"/>
    <w:rsid w:val="00F87356"/>
    <w:rsid w:val="00F92B4F"/>
    <w:rsid w:val="00F94C4E"/>
    <w:rsid w:val="00F96A53"/>
    <w:rsid w:val="00F97581"/>
    <w:rsid w:val="00FA5F45"/>
    <w:rsid w:val="00FA705D"/>
    <w:rsid w:val="00FA7F42"/>
    <w:rsid w:val="00FB07F5"/>
    <w:rsid w:val="00FB6E18"/>
    <w:rsid w:val="00FB711A"/>
    <w:rsid w:val="00FB7316"/>
    <w:rsid w:val="00FB7E99"/>
    <w:rsid w:val="00FC242A"/>
    <w:rsid w:val="00FC48A9"/>
    <w:rsid w:val="00FD5594"/>
    <w:rsid w:val="00FE1C24"/>
    <w:rsid w:val="00FE2B2F"/>
    <w:rsid w:val="00FE3837"/>
    <w:rsid w:val="00FE3F16"/>
    <w:rsid w:val="00FE5A64"/>
    <w:rsid w:val="00FE61CE"/>
    <w:rsid w:val="00FE6B25"/>
    <w:rsid w:val="00FF0A61"/>
    <w:rsid w:val="00FF0DD7"/>
    <w:rsid w:val="00FF4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1CCE0"/>
  <w15:chartTrackingRefBased/>
  <w15:docId w15:val="{6D60850D-100E-4A1F-951D-729636918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6F6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81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b874c25b57685f9098ffb132c115cc39">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8e108e41207867eee1588a697d67229b"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C4DCB-A750-407E-B544-9B077F2513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D9B2B8-952C-41B0-8E70-D6887586D34E}">
  <ds:schemaRefs>
    <ds:schemaRef ds:uri="http://schemas.microsoft.com/sharepoint/v3/contenttype/forms"/>
  </ds:schemaRefs>
</ds:datastoreItem>
</file>

<file path=customXml/itemProps3.xml><?xml version="1.0" encoding="utf-8"?>
<ds:datastoreItem xmlns:ds="http://schemas.openxmlformats.org/officeDocument/2006/customXml" ds:itemID="{2FEA9F37-BBBC-4901-88A4-EA13C8048F2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6FB8A4-E465-4F3A-8B57-6FD35C0F4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2293</TotalTime>
  <Pages>14</Pages>
  <Words>3058</Words>
  <Characters>17432</Characters>
  <Application>Microsoft Office Word</Application>
  <DocSecurity>0</DocSecurity>
  <Lines>145</Lines>
  <Paragraphs>40</Paragraphs>
  <ScaleCrop>false</ScaleCrop>
  <Company/>
  <LinksUpToDate>false</LinksUpToDate>
  <CharactersWithSpaces>20450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Daryl Jones (2302973)</dc:creator>
  <cp:keywords/>
  <dc:description/>
  <cp:lastModifiedBy>Daryl Jones</cp:lastModifiedBy>
  <cp:revision>701</cp:revision>
  <dcterms:created xsi:type="dcterms:W3CDTF">2022-11-05T14:37:00Z</dcterms:created>
  <dcterms:modified xsi:type="dcterms:W3CDTF">2022-11-21T12:05:00Z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85ac4ebf-b7d2-4f70-937f-d89ebb4c2e13</vt:lpwstr>
  </property>
  <property fmtid="{D5CDD505-2E9C-101B-9397-08002B2CF9AE}" pid="3" name="ContentTypeId">
    <vt:lpwstr>0x010100A8E20122F4455F4B9575FBE79886672E</vt:lpwstr>
  </property>
</Properties>
</file>