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60BF6CE5" w:rsidR="00DB116D" w:rsidRPr="00A406E5" w:rsidRDefault="001D1A16" w:rsidP="00E51AAC">
            <w:pPr>
              <w:spacing w:before="120" w:after="120"/>
              <w:jc w:val="both"/>
              <w:rPr>
                <w:rFonts w:ascii="Arial" w:hAnsi="Arial" w:cs="Arial"/>
                <w:b/>
                <w:sz w:val="22"/>
                <w:szCs w:val="22"/>
              </w:rPr>
            </w:pPr>
            <w:r>
              <w:rPr>
                <w:rFonts w:ascii="Arial" w:hAnsi="Arial" w:cs="Arial"/>
                <w:b/>
                <w:sz w:val="22"/>
                <w:szCs w:val="22"/>
              </w:rPr>
              <w:t xml:space="preserve">BSc </w:t>
            </w:r>
            <w:r w:rsidR="00A11A56">
              <w:rPr>
                <w:rFonts w:ascii="Arial" w:hAnsi="Arial" w:cs="Arial"/>
                <w:b/>
                <w:sz w:val="22"/>
                <w:szCs w:val="22"/>
              </w:rPr>
              <w:t>Criminology</w:t>
            </w:r>
            <w:r w:rsidR="004123AF">
              <w:rPr>
                <w:rFonts w:ascii="Arial" w:hAnsi="Arial" w:cs="Arial"/>
                <w:b/>
                <w:sz w:val="22"/>
                <w:szCs w:val="22"/>
              </w:rPr>
              <w:t xml:space="preserve"> &amp; Policing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0E79D4F5" w:rsidR="008F1308" w:rsidRPr="00A406E5" w:rsidRDefault="00D9194E" w:rsidP="00E51AAC">
            <w:pPr>
              <w:spacing w:before="120" w:after="120"/>
              <w:jc w:val="both"/>
              <w:rPr>
                <w:rFonts w:ascii="Arial" w:hAnsi="Arial" w:cs="Arial"/>
                <w:b/>
                <w:sz w:val="22"/>
                <w:szCs w:val="22"/>
              </w:rPr>
            </w:pPr>
            <w:r>
              <w:rPr>
                <w:rFonts w:ascii="Arial" w:hAnsi="Arial" w:cs="Arial"/>
                <w:b/>
                <w:sz w:val="22"/>
                <w:szCs w:val="22"/>
              </w:rPr>
              <w:t>Conducting investigations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015A6E83" w:rsidR="00B84B5B" w:rsidRPr="00A406E5" w:rsidRDefault="001D1A16" w:rsidP="00152E9D">
            <w:pPr>
              <w:spacing w:before="120" w:after="120"/>
              <w:jc w:val="both"/>
              <w:rPr>
                <w:rFonts w:ascii="Arial" w:hAnsi="Arial" w:cs="Arial"/>
                <w:b/>
                <w:sz w:val="22"/>
                <w:szCs w:val="22"/>
              </w:rPr>
            </w:pPr>
            <w:r>
              <w:rPr>
                <w:rFonts w:ascii="Arial" w:hAnsi="Arial" w:cs="Arial"/>
                <w:b/>
                <w:sz w:val="22"/>
                <w:szCs w:val="22"/>
              </w:rPr>
              <w:t>BMPL60</w:t>
            </w:r>
            <w:r w:rsidR="00D9194E">
              <w:rPr>
                <w:rFonts w:ascii="Arial" w:hAnsi="Arial" w:cs="Arial"/>
                <w:b/>
                <w:sz w:val="22"/>
                <w:szCs w:val="22"/>
              </w:rPr>
              <w:t>00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4277EEE" w:rsidR="00B84B5B" w:rsidRPr="00A406E5" w:rsidRDefault="001D1A1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B352531" w:rsidR="00DB116D" w:rsidRPr="00A406E5" w:rsidRDefault="001D1A16" w:rsidP="00E51AAC">
            <w:pPr>
              <w:spacing w:before="120" w:after="120"/>
              <w:jc w:val="both"/>
              <w:rPr>
                <w:rFonts w:ascii="Arial" w:hAnsi="Arial" w:cs="Arial"/>
                <w:b/>
                <w:sz w:val="22"/>
                <w:szCs w:val="22"/>
              </w:rPr>
            </w:pPr>
            <w:r>
              <w:rPr>
                <w:rFonts w:ascii="Arial" w:hAnsi="Arial" w:cs="Arial"/>
                <w:b/>
                <w:sz w:val="22"/>
                <w:szCs w:val="22"/>
              </w:rPr>
              <w:t>Justin Evans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3526BC2F" w:rsidR="00DB116D" w:rsidRPr="00A406E5" w:rsidRDefault="00F875EC"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51D361" w14:textId="653A66AD" w:rsidR="00FE5A0E" w:rsidRPr="00FE5A0E" w:rsidRDefault="00D9194E" w:rsidP="00FE5A0E">
            <w:pPr>
              <w:spacing w:line="300" w:lineRule="atLeast"/>
              <w:rPr>
                <w:rFonts w:ascii="Arial" w:hAnsi="Arial" w:cs="Arial"/>
                <w:b/>
                <w:bCs/>
                <w:sz w:val="22"/>
                <w:szCs w:val="22"/>
                <w:lang w:eastAsia="zh-CN"/>
              </w:rPr>
            </w:pPr>
            <w:r>
              <w:rPr>
                <w:rFonts w:ascii="Arial" w:hAnsi="Arial" w:cs="Arial"/>
                <w:b/>
                <w:bCs/>
                <w:sz w:val="22"/>
                <w:szCs w:val="22"/>
                <w:lang w:eastAsia="zh-CN"/>
              </w:rPr>
              <w:t>Written exam (centrally Administered)</w:t>
            </w:r>
          </w:p>
          <w:p w14:paraId="5B8F4138" w14:textId="0A5E4A37" w:rsidR="00DB116D" w:rsidRPr="00A406E5" w:rsidRDefault="00DB116D" w:rsidP="001D1A16">
            <w:pPr>
              <w:spacing w:line="300" w:lineRule="atLeast"/>
              <w:rPr>
                <w:rFonts w:ascii="Arial" w:hAnsi="Arial" w:cs="Arial"/>
                <w:b/>
                <w:sz w:val="22"/>
                <w:szCs w:val="22"/>
              </w:rPr>
            </w:pP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19B4E080" w:rsidR="00DB116D" w:rsidRPr="00A406E5" w:rsidRDefault="001D1A16" w:rsidP="00E51AAC">
            <w:pPr>
              <w:spacing w:before="120" w:after="120"/>
              <w:jc w:val="both"/>
              <w:rPr>
                <w:rFonts w:ascii="Arial" w:hAnsi="Arial" w:cs="Arial"/>
                <w:b/>
                <w:sz w:val="22"/>
                <w:szCs w:val="22"/>
              </w:rPr>
            </w:pPr>
            <w:r>
              <w:rPr>
                <w:rFonts w:ascii="Arial" w:hAnsi="Arial" w:cs="Arial"/>
                <w:b/>
                <w:sz w:val="22"/>
                <w:szCs w:val="22"/>
              </w:rPr>
              <w:t>2</w:t>
            </w:r>
            <w:r w:rsidR="00D9194E">
              <w:rPr>
                <w:rFonts w:ascii="Arial" w:hAnsi="Arial" w:cs="Arial"/>
                <w:b/>
                <w:sz w:val="22"/>
                <w:szCs w:val="22"/>
              </w:rPr>
              <w:t xml:space="preserve"> hours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1FB9DC46" w:rsidR="00B84B5B" w:rsidRPr="00A406E5" w:rsidRDefault="008713CF" w:rsidP="005F0579">
            <w:pPr>
              <w:spacing w:before="120" w:after="120"/>
              <w:jc w:val="both"/>
              <w:rPr>
                <w:rFonts w:ascii="Arial" w:hAnsi="Arial" w:cs="Arial"/>
                <w:b/>
                <w:sz w:val="22"/>
                <w:szCs w:val="22"/>
              </w:rPr>
            </w:pPr>
            <w:r>
              <w:rPr>
                <w:rFonts w:ascii="Arial" w:hAnsi="Arial" w:cs="Arial"/>
                <w:b/>
                <w:sz w:val="22"/>
                <w:szCs w:val="22"/>
              </w:rPr>
              <w:t>11/01/27 – 24/07/27</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6185C13" w:rsidR="00B84B5B" w:rsidRPr="00A406E5" w:rsidRDefault="008713CF" w:rsidP="005F0579">
            <w:pPr>
              <w:spacing w:before="120" w:after="120"/>
              <w:jc w:val="both"/>
              <w:rPr>
                <w:rFonts w:ascii="Arial" w:hAnsi="Arial" w:cs="Arial"/>
                <w:b/>
                <w:sz w:val="22"/>
                <w:szCs w:val="22"/>
              </w:rPr>
            </w:pPr>
            <w:r>
              <w:rPr>
                <w:rFonts w:ascii="Arial" w:hAnsi="Arial" w:cs="Arial"/>
                <w:b/>
                <w:sz w:val="22"/>
                <w:szCs w:val="22"/>
              </w:rPr>
              <w:t>20 working days from date of examination</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601E72FB" w14:textId="77777777" w:rsidR="00113479" w:rsidRDefault="00113479" w:rsidP="00113479">
            <w:pPr>
              <w:rPr>
                <w:rFonts w:ascii="Arial" w:hAnsi="Arial" w:cs="Arial"/>
                <w:sz w:val="22"/>
                <w:szCs w:val="22"/>
              </w:rPr>
            </w:pPr>
            <w:r w:rsidRPr="00113479">
              <w:rPr>
                <w:rFonts w:ascii="Arial" w:hAnsi="Arial" w:cs="Arial"/>
                <w:sz w:val="22"/>
                <w:szCs w:val="22"/>
              </w:rPr>
              <w:t xml:space="preserve">Upon the successful completion of this module, the student should be able to: </w:t>
            </w:r>
          </w:p>
          <w:p w14:paraId="377E73F2" w14:textId="77777777" w:rsidR="008713CF" w:rsidRPr="00113479" w:rsidRDefault="008713CF" w:rsidP="00113479">
            <w:pPr>
              <w:rPr>
                <w:rFonts w:ascii="Arial" w:hAnsi="Arial" w:cs="Arial"/>
                <w:sz w:val="22"/>
                <w:szCs w:val="22"/>
              </w:rPr>
            </w:pPr>
          </w:p>
          <w:p w14:paraId="7DE72944" w14:textId="23CB0EE5" w:rsidR="00113479" w:rsidRDefault="00113479" w:rsidP="00FE5A0E">
            <w:pPr>
              <w:pStyle w:val="ListParagraph"/>
              <w:numPr>
                <w:ilvl w:val="0"/>
                <w:numId w:val="19"/>
              </w:numPr>
              <w:rPr>
                <w:rFonts w:ascii="Arial" w:hAnsi="Arial" w:cs="Arial"/>
                <w:sz w:val="22"/>
                <w:szCs w:val="22"/>
              </w:rPr>
            </w:pPr>
            <w:r w:rsidRPr="00113479">
              <w:rPr>
                <w:rFonts w:ascii="Arial" w:hAnsi="Arial" w:cs="Arial"/>
                <w:sz w:val="22"/>
                <w:szCs w:val="22"/>
              </w:rPr>
              <w:t xml:space="preserve">demonstrate a detailed knowledge and a systematic understanding of the role of a response police constable, as well as the structure and processes in relation to a wide range of investigations; </w:t>
            </w:r>
          </w:p>
          <w:p w14:paraId="7F9E5BDE" w14:textId="77777777" w:rsidR="008713CF" w:rsidRDefault="008713CF" w:rsidP="008713CF">
            <w:pPr>
              <w:pStyle w:val="ListParagraph"/>
              <w:rPr>
                <w:rFonts w:ascii="Arial" w:hAnsi="Arial" w:cs="Arial"/>
                <w:sz w:val="22"/>
                <w:szCs w:val="22"/>
              </w:rPr>
            </w:pPr>
          </w:p>
          <w:p w14:paraId="7D46E532" w14:textId="6FFDB118" w:rsidR="00113479" w:rsidRDefault="00113479" w:rsidP="00FE5A0E">
            <w:pPr>
              <w:pStyle w:val="ListParagraph"/>
              <w:numPr>
                <w:ilvl w:val="0"/>
                <w:numId w:val="19"/>
              </w:numPr>
              <w:rPr>
                <w:rFonts w:ascii="Arial" w:hAnsi="Arial" w:cs="Arial"/>
                <w:sz w:val="22"/>
                <w:szCs w:val="22"/>
              </w:rPr>
            </w:pPr>
            <w:r w:rsidRPr="00113479">
              <w:rPr>
                <w:rFonts w:ascii="Arial" w:hAnsi="Arial" w:cs="Arial"/>
                <w:sz w:val="22"/>
                <w:szCs w:val="22"/>
              </w:rPr>
              <w:t xml:space="preserve">demonstrate a systematic understanding of the importance associated with working efficiently and effectively with victims and witnesses; </w:t>
            </w:r>
          </w:p>
          <w:p w14:paraId="288BF86E" w14:textId="77777777" w:rsidR="008713CF" w:rsidRPr="008713CF" w:rsidRDefault="008713CF" w:rsidP="008713CF">
            <w:pPr>
              <w:pStyle w:val="ListParagraph"/>
              <w:rPr>
                <w:rFonts w:ascii="Arial" w:hAnsi="Arial" w:cs="Arial"/>
                <w:sz w:val="22"/>
                <w:szCs w:val="22"/>
              </w:rPr>
            </w:pPr>
          </w:p>
          <w:p w14:paraId="5CB50BA1" w14:textId="77777777" w:rsidR="008713CF" w:rsidRDefault="008713CF" w:rsidP="008713CF">
            <w:pPr>
              <w:pStyle w:val="ListParagraph"/>
              <w:rPr>
                <w:rFonts w:ascii="Arial" w:hAnsi="Arial" w:cs="Arial"/>
                <w:sz w:val="22"/>
                <w:szCs w:val="22"/>
              </w:rPr>
            </w:pPr>
          </w:p>
          <w:p w14:paraId="0B5496F7" w14:textId="2EF22880" w:rsidR="00C01A3F" w:rsidRDefault="00113479" w:rsidP="00FE5A0E">
            <w:pPr>
              <w:pStyle w:val="ListParagraph"/>
              <w:numPr>
                <w:ilvl w:val="0"/>
                <w:numId w:val="19"/>
              </w:numPr>
              <w:rPr>
                <w:rFonts w:ascii="Arial" w:hAnsi="Arial" w:cs="Arial"/>
                <w:sz w:val="22"/>
                <w:szCs w:val="22"/>
              </w:rPr>
            </w:pPr>
            <w:r w:rsidRPr="00113479">
              <w:rPr>
                <w:rFonts w:ascii="Arial" w:hAnsi="Arial" w:cs="Arial"/>
                <w:sz w:val="22"/>
                <w:szCs w:val="22"/>
              </w:rPr>
              <w:t>undertake a role play exercise to demonstrate investigation in practice.</w:t>
            </w:r>
          </w:p>
          <w:p w14:paraId="275EF718" w14:textId="28270DBD" w:rsidR="00113479" w:rsidRPr="00A406E5" w:rsidRDefault="00113479" w:rsidP="00113479">
            <w:pPr>
              <w:pStyle w:val="ListParagraph"/>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562"/>
        <w:gridCol w:w="9882"/>
      </w:tblGrid>
      <w:tr w:rsidR="001D1A16" w14:paraId="68A7F871" w14:textId="77777777" w:rsidTr="0073067E">
        <w:tc>
          <w:tcPr>
            <w:tcW w:w="562" w:type="dxa"/>
            <w:tcBorders>
              <w:top w:val="single" w:sz="4" w:space="0" w:color="auto"/>
              <w:left w:val="single" w:sz="4" w:space="0" w:color="auto"/>
              <w:bottom w:val="single" w:sz="4" w:space="0" w:color="auto"/>
              <w:right w:val="single" w:sz="4" w:space="0" w:color="auto"/>
            </w:tcBorders>
          </w:tcPr>
          <w:p w14:paraId="4DB1468F" w14:textId="0979B83C" w:rsidR="001D1A16" w:rsidRDefault="0073067E">
            <w:pPr>
              <w:rPr>
                <w:rFonts w:ascii="Arial" w:hAnsi="Arial" w:cs="Arial"/>
                <w:sz w:val="22"/>
                <w:szCs w:val="22"/>
              </w:rPr>
            </w:pPr>
            <w:r>
              <w:rPr>
                <w:rFonts w:ascii="Arial" w:hAnsi="Arial" w:cs="Arial"/>
                <w:sz w:val="22"/>
                <w:szCs w:val="22"/>
              </w:rPr>
              <w:t>1</w:t>
            </w:r>
          </w:p>
        </w:tc>
        <w:tc>
          <w:tcPr>
            <w:tcW w:w="9882" w:type="dxa"/>
            <w:tcBorders>
              <w:top w:val="single" w:sz="4" w:space="0" w:color="auto"/>
              <w:left w:val="single" w:sz="4" w:space="0" w:color="auto"/>
              <w:bottom w:val="single" w:sz="4" w:space="0" w:color="auto"/>
              <w:right w:val="single" w:sz="4" w:space="0" w:color="auto"/>
            </w:tcBorders>
          </w:tcPr>
          <w:p w14:paraId="27D31A62" w14:textId="0CAB9856" w:rsidR="001D1A16" w:rsidRDefault="0073067E">
            <w:pPr>
              <w:rPr>
                <w:rFonts w:ascii="Arial" w:hAnsi="Arial" w:cs="Arial"/>
                <w:sz w:val="22"/>
                <w:szCs w:val="22"/>
              </w:rPr>
            </w:pPr>
            <w:r>
              <w:rPr>
                <w:rFonts w:ascii="Arial" w:hAnsi="Arial" w:cs="Arial"/>
                <w:sz w:val="22"/>
                <w:szCs w:val="22"/>
              </w:rPr>
              <w:t>Students will be required to sit a</w:t>
            </w:r>
            <w:r w:rsidR="00F815AE">
              <w:rPr>
                <w:rFonts w:ascii="Arial" w:hAnsi="Arial" w:cs="Arial"/>
                <w:sz w:val="22"/>
                <w:szCs w:val="22"/>
              </w:rPr>
              <w:t>n in person</w:t>
            </w:r>
            <w:r>
              <w:rPr>
                <w:rFonts w:ascii="Arial" w:hAnsi="Arial" w:cs="Arial"/>
                <w:sz w:val="22"/>
                <w:szCs w:val="22"/>
              </w:rPr>
              <w:t xml:space="preserve"> 2 hour centrally administered exam during the semester 1 examination period.</w:t>
            </w:r>
          </w:p>
        </w:tc>
      </w:tr>
      <w:tr w:rsidR="00CB6E89" w14:paraId="17947EF5" w14:textId="77777777">
        <w:tc>
          <w:tcPr>
            <w:tcW w:w="562" w:type="dxa"/>
            <w:tcBorders>
              <w:top w:val="single" w:sz="4" w:space="0" w:color="auto"/>
              <w:left w:val="single" w:sz="4" w:space="0" w:color="auto"/>
              <w:bottom w:val="single" w:sz="4" w:space="0" w:color="auto"/>
              <w:right w:val="single" w:sz="4" w:space="0" w:color="auto"/>
            </w:tcBorders>
          </w:tcPr>
          <w:p w14:paraId="086A5564" w14:textId="367D2D56" w:rsidR="00CB6E89" w:rsidRDefault="0073067E">
            <w:pPr>
              <w:rPr>
                <w:rFonts w:ascii="Arial" w:hAnsi="Arial" w:cs="Arial"/>
                <w:sz w:val="22"/>
                <w:szCs w:val="22"/>
              </w:rPr>
            </w:pPr>
            <w:r>
              <w:rPr>
                <w:rFonts w:ascii="Arial" w:hAnsi="Arial" w:cs="Arial"/>
                <w:sz w:val="22"/>
                <w:szCs w:val="22"/>
              </w:rPr>
              <w:t>2</w:t>
            </w:r>
          </w:p>
        </w:tc>
        <w:tc>
          <w:tcPr>
            <w:tcW w:w="9882" w:type="dxa"/>
            <w:tcBorders>
              <w:top w:val="single" w:sz="4" w:space="0" w:color="auto"/>
              <w:left w:val="single" w:sz="4" w:space="0" w:color="auto"/>
              <w:bottom w:val="single" w:sz="4" w:space="0" w:color="auto"/>
              <w:right w:val="single" w:sz="4" w:space="0" w:color="auto"/>
            </w:tcBorders>
          </w:tcPr>
          <w:p w14:paraId="38FCDDC0" w14:textId="1FA52046" w:rsidR="00CB6E89" w:rsidRDefault="0073067E" w:rsidP="00CB6E89">
            <w:pPr>
              <w:rPr>
                <w:rFonts w:ascii="Arial" w:hAnsi="Arial" w:cs="Arial"/>
                <w:sz w:val="22"/>
                <w:szCs w:val="22"/>
              </w:rPr>
            </w:pPr>
            <w:r>
              <w:rPr>
                <w:rFonts w:ascii="Arial" w:hAnsi="Arial" w:cs="Arial"/>
                <w:sz w:val="22"/>
                <w:szCs w:val="22"/>
              </w:rPr>
              <w:t xml:space="preserve">The exam will consist of </w:t>
            </w:r>
            <w:r w:rsidR="008713CF">
              <w:rPr>
                <w:rFonts w:ascii="Arial" w:hAnsi="Arial" w:cs="Arial"/>
                <w:sz w:val="22"/>
                <w:szCs w:val="22"/>
              </w:rPr>
              <w:t>40</w:t>
            </w:r>
            <w:r w:rsidRPr="00F815AE">
              <w:rPr>
                <w:rFonts w:ascii="Arial" w:hAnsi="Arial" w:cs="Arial"/>
                <w:color w:val="FF0000"/>
                <w:sz w:val="22"/>
                <w:szCs w:val="22"/>
              </w:rPr>
              <w:t xml:space="preserve"> </w:t>
            </w:r>
            <w:r>
              <w:rPr>
                <w:rFonts w:ascii="Arial" w:hAnsi="Arial" w:cs="Arial"/>
                <w:sz w:val="22"/>
                <w:szCs w:val="22"/>
              </w:rPr>
              <w:t xml:space="preserve">Questions – which </w:t>
            </w:r>
            <w:r w:rsidR="00CB54E0">
              <w:rPr>
                <w:rFonts w:ascii="Arial" w:hAnsi="Arial" w:cs="Arial"/>
                <w:sz w:val="22"/>
                <w:szCs w:val="22"/>
              </w:rPr>
              <w:t>will contain a combination of:-</w:t>
            </w:r>
          </w:p>
          <w:p w14:paraId="73C8E5FA" w14:textId="77777777" w:rsidR="00CB54E0" w:rsidRDefault="00CB54E0" w:rsidP="00CB6E89">
            <w:pPr>
              <w:rPr>
                <w:rFonts w:ascii="Arial" w:hAnsi="Arial" w:cs="Arial"/>
                <w:sz w:val="22"/>
                <w:szCs w:val="22"/>
              </w:rPr>
            </w:pPr>
          </w:p>
          <w:p w14:paraId="6A2DDC42" w14:textId="77777777" w:rsidR="00CB54E0" w:rsidRPr="008713CF" w:rsidRDefault="00CB54E0" w:rsidP="008713CF">
            <w:pPr>
              <w:pStyle w:val="ListParagraph"/>
              <w:numPr>
                <w:ilvl w:val="0"/>
                <w:numId w:val="33"/>
              </w:numPr>
              <w:rPr>
                <w:rFonts w:ascii="Arial" w:hAnsi="Arial" w:cs="Arial"/>
                <w:sz w:val="22"/>
                <w:szCs w:val="22"/>
              </w:rPr>
            </w:pPr>
            <w:r w:rsidRPr="008713CF">
              <w:rPr>
                <w:rFonts w:ascii="Arial" w:hAnsi="Arial" w:cs="Arial"/>
                <w:sz w:val="22"/>
                <w:szCs w:val="22"/>
              </w:rPr>
              <w:t>Long answer,</w:t>
            </w:r>
          </w:p>
          <w:p w14:paraId="273F3120" w14:textId="77777777" w:rsidR="00CB54E0" w:rsidRPr="008713CF" w:rsidRDefault="00CB54E0" w:rsidP="008713CF">
            <w:pPr>
              <w:pStyle w:val="ListParagraph"/>
              <w:numPr>
                <w:ilvl w:val="0"/>
                <w:numId w:val="33"/>
              </w:numPr>
              <w:rPr>
                <w:rFonts w:ascii="Arial" w:hAnsi="Arial" w:cs="Arial"/>
                <w:sz w:val="22"/>
                <w:szCs w:val="22"/>
              </w:rPr>
            </w:pPr>
            <w:r w:rsidRPr="008713CF">
              <w:rPr>
                <w:rFonts w:ascii="Arial" w:hAnsi="Arial" w:cs="Arial"/>
                <w:sz w:val="22"/>
                <w:szCs w:val="22"/>
              </w:rPr>
              <w:t xml:space="preserve">Short answer, and </w:t>
            </w:r>
          </w:p>
          <w:p w14:paraId="7E0FABD2" w14:textId="77777777" w:rsidR="00CB54E0" w:rsidRDefault="008713CF" w:rsidP="008713CF">
            <w:pPr>
              <w:pStyle w:val="ListParagraph"/>
              <w:numPr>
                <w:ilvl w:val="0"/>
                <w:numId w:val="33"/>
              </w:numPr>
              <w:rPr>
                <w:rFonts w:ascii="Arial" w:hAnsi="Arial" w:cs="Arial"/>
                <w:sz w:val="22"/>
                <w:szCs w:val="22"/>
              </w:rPr>
            </w:pPr>
            <w:r>
              <w:rPr>
                <w:rFonts w:ascii="Arial" w:hAnsi="Arial" w:cs="Arial"/>
                <w:sz w:val="22"/>
                <w:szCs w:val="22"/>
              </w:rPr>
              <w:t>M</w:t>
            </w:r>
            <w:r w:rsidR="00CB54E0" w:rsidRPr="008713CF">
              <w:rPr>
                <w:rFonts w:ascii="Arial" w:hAnsi="Arial" w:cs="Arial"/>
                <w:sz w:val="22"/>
                <w:szCs w:val="22"/>
              </w:rPr>
              <w:t>ultiple choice (MCQ) questions.</w:t>
            </w:r>
          </w:p>
          <w:p w14:paraId="725A91B3" w14:textId="7E4F4EF1" w:rsidR="00F875EC" w:rsidRPr="008713CF" w:rsidRDefault="00F875EC" w:rsidP="00F875EC">
            <w:pPr>
              <w:pStyle w:val="ListParagraph"/>
              <w:rPr>
                <w:rFonts w:ascii="Arial" w:hAnsi="Arial" w:cs="Arial"/>
                <w:sz w:val="22"/>
                <w:szCs w:val="22"/>
              </w:rPr>
            </w:pPr>
          </w:p>
        </w:tc>
      </w:tr>
      <w:tr w:rsidR="001D1A16" w14:paraId="6C60B17B" w14:textId="77777777">
        <w:tc>
          <w:tcPr>
            <w:tcW w:w="562" w:type="dxa"/>
            <w:tcBorders>
              <w:top w:val="single" w:sz="4" w:space="0" w:color="auto"/>
              <w:left w:val="single" w:sz="4" w:space="0" w:color="auto"/>
              <w:bottom w:val="single" w:sz="4" w:space="0" w:color="auto"/>
              <w:right w:val="single" w:sz="4" w:space="0" w:color="auto"/>
            </w:tcBorders>
          </w:tcPr>
          <w:p w14:paraId="3C71F014" w14:textId="3DBDC775" w:rsidR="001D1A16" w:rsidRDefault="00CB54E0">
            <w:pPr>
              <w:rPr>
                <w:rFonts w:ascii="Arial" w:hAnsi="Arial" w:cs="Arial"/>
                <w:sz w:val="22"/>
                <w:szCs w:val="22"/>
              </w:rPr>
            </w:pPr>
            <w:r>
              <w:rPr>
                <w:rFonts w:ascii="Arial" w:hAnsi="Arial" w:cs="Arial"/>
                <w:sz w:val="22"/>
                <w:szCs w:val="22"/>
              </w:rPr>
              <w:t>3</w:t>
            </w:r>
          </w:p>
        </w:tc>
        <w:tc>
          <w:tcPr>
            <w:tcW w:w="9882" w:type="dxa"/>
            <w:tcBorders>
              <w:top w:val="single" w:sz="4" w:space="0" w:color="auto"/>
              <w:left w:val="single" w:sz="4" w:space="0" w:color="auto"/>
              <w:bottom w:val="single" w:sz="4" w:space="0" w:color="auto"/>
              <w:right w:val="single" w:sz="4" w:space="0" w:color="auto"/>
            </w:tcBorders>
          </w:tcPr>
          <w:p w14:paraId="7A140069" w14:textId="4F6DAE1F" w:rsidR="001D1A16" w:rsidRDefault="00CB54E0" w:rsidP="009C3BE1">
            <w:pPr>
              <w:rPr>
                <w:rFonts w:ascii="Arial" w:hAnsi="Arial" w:cs="Arial"/>
                <w:sz w:val="22"/>
                <w:szCs w:val="22"/>
              </w:rPr>
            </w:pPr>
            <w:r>
              <w:rPr>
                <w:rFonts w:ascii="Arial" w:hAnsi="Arial" w:cs="Arial"/>
                <w:sz w:val="22"/>
                <w:szCs w:val="22"/>
              </w:rPr>
              <w:t>Students are encouraged to revisit all taught and self directed learning material.</w:t>
            </w:r>
          </w:p>
        </w:tc>
      </w:tr>
      <w:tr w:rsidR="00CB6E89" w14:paraId="28FC0250" w14:textId="77777777">
        <w:tc>
          <w:tcPr>
            <w:tcW w:w="562" w:type="dxa"/>
            <w:tcBorders>
              <w:top w:val="single" w:sz="4" w:space="0" w:color="auto"/>
              <w:left w:val="single" w:sz="4" w:space="0" w:color="auto"/>
              <w:bottom w:val="single" w:sz="4" w:space="0" w:color="auto"/>
              <w:right w:val="single" w:sz="4" w:space="0" w:color="auto"/>
            </w:tcBorders>
          </w:tcPr>
          <w:p w14:paraId="7475AAA3" w14:textId="77F64A22" w:rsidR="00CB6E89" w:rsidRDefault="00CB6E89">
            <w:pPr>
              <w:rPr>
                <w:rFonts w:ascii="Arial" w:hAnsi="Arial" w:cs="Arial"/>
                <w:sz w:val="22"/>
                <w:szCs w:val="22"/>
              </w:rPr>
            </w:pPr>
          </w:p>
        </w:tc>
        <w:tc>
          <w:tcPr>
            <w:tcW w:w="9882" w:type="dxa"/>
            <w:tcBorders>
              <w:top w:val="single" w:sz="4" w:space="0" w:color="auto"/>
              <w:left w:val="single" w:sz="4" w:space="0" w:color="auto"/>
              <w:bottom w:val="single" w:sz="4" w:space="0" w:color="auto"/>
              <w:right w:val="single" w:sz="4" w:space="0" w:color="auto"/>
            </w:tcBorders>
          </w:tcPr>
          <w:p w14:paraId="6120236D" w14:textId="3468D044" w:rsidR="00EB160F" w:rsidRDefault="00EB160F" w:rsidP="00B145FC">
            <w:pPr>
              <w:rPr>
                <w:rFonts w:ascii="Arial" w:hAnsi="Arial" w:cs="Arial"/>
                <w:sz w:val="22"/>
                <w:szCs w:val="22"/>
              </w:rPr>
            </w:pPr>
          </w:p>
        </w:tc>
      </w:tr>
    </w:tbl>
    <w:p w14:paraId="465978FA" w14:textId="77777777" w:rsidR="001D1A16" w:rsidRDefault="001D1A16" w:rsidP="005969E2">
      <w:pPr>
        <w:jc w:val="both"/>
        <w:rPr>
          <w:rFonts w:ascii="Arial" w:hAnsi="Arial" w:cs="Arial"/>
          <w:sz w:val="22"/>
          <w:szCs w:val="22"/>
        </w:rPr>
      </w:pPr>
    </w:p>
    <w:p w14:paraId="47D6908A" w14:textId="77777777" w:rsidR="001D1A16" w:rsidRDefault="001D1A16" w:rsidP="005969E2">
      <w:pPr>
        <w:jc w:val="both"/>
        <w:rPr>
          <w:rFonts w:ascii="Arial" w:hAnsi="Arial" w:cs="Arial"/>
          <w:sz w:val="22"/>
          <w:szCs w:val="22"/>
        </w:rPr>
      </w:pPr>
    </w:p>
    <w:p w14:paraId="333F19F4" w14:textId="77777777" w:rsidR="001D1A16" w:rsidRDefault="001D1A16" w:rsidP="005969E2">
      <w:pPr>
        <w:jc w:val="both"/>
        <w:rPr>
          <w:rFonts w:ascii="Arial" w:hAnsi="Arial" w:cs="Arial"/>
          <w:sz w:val="22"/>
          <w:szCs w:val="22"/>
        </w:rPr>
      </w:pPr>
    </w:p>
    <w:p w14:paraId="497B329E" w14:textId="77777777" w:rsidR="001D1A16" w:rsidRDefault="001D1A16" w:rsidP="005969E2">
      <w:pPr>
        <w:jc w:val="both"/>
        <w:rPr>
          <w:rFonts w:ascii="Arial" w:hAnsi="Arial" w:cs="Arial"/>
          <w:sz w:val="22"/>
          <w:szCs w:val="22"/>
        </w:rPr>
      </w:pPr>
    </w:p>
    <w:p w14:paraId="551AD913" w14:textId="77777777" w:rsidR="001D1A16" w:rsidRDefault="001D1A16" w:rsidP="005969E2">
      <w:pPr>
        <w:jc w:val="both"/>
        <w:rPr>
          <w:rFonts w:ascii="Arial" w:hAnsi="Arial" w:cs="Arial"/>
          <w:sz w:val="22"/>
          <w:szCs w:val="22"/>
        </w:rPr>
      </w:pPr>
    </w:p>
    <w:p w14:paraId="523E76EA" w14:textId="77777777" w:rsidR="001D1A16" w:rsidRDefault="001D1A16" w:rsidP="005969E2">
      <w:pPr>
        <w:jc w:val="both"/>
        <w:rPr>
          <w:rFonts w:ascii="Arial" w:hAnsi="Arial" w:cs="Arial"/>
          <w:sz w:val="22"/>
          <w:szCs w:val="22"/>
        </w:rPr>
      </w:pPr>
    </w:p>
    <w:p w14:paraId="54E6F992" w14:textId="77777777" w:rsidR="001D1A16" w:rsidRDefault="001D1A16" w:rsidP="005969E2">
      <w:pPr>
        <w:jc w:val="both"/>
        <w:rPr>
          <w:rFonts w:ascii="Arial" w:hAnsi="Arial" w:cs="Arial"/>
          <w:sz w:val="22"/>
          <w:szCs w:val="22"/>
        </w:rPr>
      </w:pPr>
    </w:p>
    <w:p w14:paraId="17BE5813" w14:textId="77777777" w:rsidR="001D1A16" w:rsidRDefault="001D1A16" w:rsidP="005969E2">
      <w:pPr>
        <w:jc w:val="both"/>
        <w:rPr>
          <w:rFonts w:ascii="Arial" w:hAnsi="Arial" w:cs="Arial"/>
          <w:sz w:val="22"/>
          <w:szCs w:val="22"/>
        </w:rPr>
      </w:pPr>
    </w:p>
    <w:p w14:paraId="10D1FBFA" w14:textId="77777777" w:rsidR="001D1A16" w:rsidRDefault="001D1A16" w:rsidP="005969E2">
      <w:pPr>
        <w:jc w:val="both"/>
        <w:rPr>
          <w:rFonts w:ascii="Arial" w:hAnsi="Arial" w:cs="Arial"/>
          <w:sz w:val="22"/>
          <w:szCs w:val="22"/>
        </w:rPr>
      </w:pPr>
    </w:p>
    <w:p w14:paraId="6DCED4E2" w14:textId="77777777" w:rsidR="001D1A16" w:rsidRDefault="001D1A16" w:rsidP="005969E2">
      <w:pPr>
        <w:jc w:val="both"/>
        <w:rPr>
          <w:rFonts w:ascii="Arial" w:hAnsi="Arial" w:cs="Arial"/>
          <w:sz w:val="22"/>
          <w:szCs w:val="22"/>
        </w:rPr>
      </w:pPr>
    </w:p>
    <w:p w14:paraId="04D0A989" w14:textId="77777777" w:rsidR="001D1A16" w:rsidRDefault="001D1A16" w:rsidP="005969E2">
      <w:pPr>
        <w:jc w:val="both"/>
        <w:rPr>
          <w:rFonts w:ascii="Arial" w:hAnsi="Arial" w:cs="Arial"/>
          <w:sz w:val="22"/>
          <w:szCs w:val="22"/>
        </w:rPr>
      </w:pPr>
    </w:p>
    <w:p w14:paraId="527B6BED" w14:textId="77777777" w:rsidR="001D1A16" w:rsidRDefault="001D1A16" w:rsidP="005969E2">
      <w:pPr>
        <w:jc w:val="both"/>
        <w:rPr>
          <w:rFonts w:ascii="Arial" w:hAnsi="Arial" w:cs="Arial"/>
          <w:sz w:val="22"/>
          <w:szCs w:val="22"/>
        </w:rPr>
      </w:pPr>
    </w:p>
    <w:p w14:paraId="608D6850" w14:textId="77777777" w:rsidR="001D1A16" w:rsidRDefault="001D1A16" w:rsidP="005969E2">
      <w:pPr>
        <w:jc w:val="both"/>
        <w:rPr>
          <w:rFonts w:ascii="Arial" w:hAnsi="Arial" w:cs="Arial"/>
          <w:sz w:val="22"/>
          <w:szCs w:val="22"/>
        </w:rPr>
      </w:pPr>
    </w:p>
    <w:p w14:paraId="730C4FF4" w14:textId="77777777" w:rsidR="001D1A16" w:rsidRDefault="001D1A16" w:rsidP="005969E2">
      <w:pPr>
        <w:jc w:val="both"/>
        <w:rPr>
          <w:rFonts w:ascii="Arial" w:hAnsi="Arial" w:cs="Arial"/>
          <w:sz w:val="22"/>
          <w:szCs w:val="22"/>
        </w:rPr>
      </w:pPr>
    </w:p>
    <w:p w14:paraId="31FBF91E" w14:textId="77777777" w:rsidR="001D1A16" w:rsidRDefault="001D1A16" w:rsidP="005969E2">
      <w:pPr>
        <w:jc w:val="both"/>
        <w:rPr>
          <w:rFonts w:ascii="Arial" w:hAnsi="Arial" w:cs="Arial"/>
          <w:sz w:val="22"/>
          <w:szCs w:val="22"/>
        </w:rPr>
      </w:pPr>
    </w:p>
    <w:p w14:paraId="0FBBC2A3" w14:textId="77777777" w:rsidR="001D1A16" w:rsidRPr="00A406E5" w:rsidRDefault="001D1A16"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0162C0F5"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62FC3">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6976E5E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815AE">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0E03BA4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62FC3">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0C84D71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F815AE">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D25FEB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62FC3">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3442324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62FC3">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68BC000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F815AE">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2B850E4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62FC3">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65EA876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62FC3">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5B9A912F" w14:textId="74CF5953" w:rsidR="00F35D12" w:rsidRPr="00FA7E96" w:rsidRDefault="00D74A6A"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62FC3">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2AC92154" w14:textId="77777777" w:rsidR="004C0982" w:rsidRPr="004C0982" w:rsidRDefault="004C0982" w:rsidP="004C0982">
      <w:pPr>
        <w:ind w:left="720"/>
        <w:rPr>
          <w:rFonts w:ascii="Arial" w:hAnsi="Arial" w:cs="Arial"/>
          <w:b/>
          <w:bCs/>
          <w:sz w:val="24"/>
          <w:szCs w:val="24"/>
        </w:rPr>
      </w:pPr>
      <w:r w:rsidRPr="004C0982">
        <w:rPr>
          <w:rFonts w:ascii="Arial" w:hAnsi="Arial" w:cs="Arial"/>
          <w:b/>
          <w:bCs/>
          <w:sz w:val="24"/>
          <w:szCs w:val="24"/>
        </w:rPr>
        <w:t>How to Acknowledge your use of AI </w:t>
      </w:r>
    </w:p>
    <w:p w14:paraId="0110523C"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6A2F7C8B"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This guidance is for students and staff to support the integration of AI tools in assessment.  </w:t>
      </w:r>
    </w:p>
    <w:p w14:paraId="3AC9DBE8"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This guidance will provide you with the necessary information on how to acknowledge your use of AI in any assessment. </w:t>
      </w:r>
    </w:p>
    <w:p w14:paraId="6D061870"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Important: </w:t>
      </w:r>
      <w:r w:rsidRPr="004C0982">
        <w:rPr>
          <w:rFonts w:ascii="Arial" w:hAnsi="Arial" w:cs="Arial"/>
          <w:sz w:val="24"/>
          <w:szCs w:val="24"/>
        </w:rPr>
        <w:t>Students are expected to keep drafts of their work, including notes, etc., before and after the use of any AI tool. Students will be expected to produce these drafts and materials as necessary. </w:t>
      </w:r>
    </w:p>
    <w:p w14:paraId="1DE473A1"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6034B38A"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You are expected to use this acknowledgement format for </w:t>
      </w:r>
      <w:r w:rsidRPr="004C0982">
        <w:rPr>
          <w:rFonts w:ascii="Arial" w:hAnsi="Arial" w:cs="Arial"/>
          <w:b/>
          <w:bCs/>
          <w:sz w:val="24"/>
          <w:szCs w:val="24"/>
        </w:rPr>
        <w:t>all</w:t>
      </w:r>
      <w:r w:rsidRPr="004C0982">
        <w:rPr>
          <w:rFonts w:ascii="Arial" w:hAnsi="Arial" w:cs="Arial"/>
          <w:sz w:val="24"/>
          <w:szCs w:val="24"/>
        </w:rPr>
        <w:t> allowable uses of AI. </w:t>
      </w:r>
    </w:p>
    <w:p w14:paraId="60D89CFB"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710B3FF1"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You are expected to include this acknowledgement in a separate page at the beginning of your submission. </w:t>
      </w:r>
    </w:p>
    <w:p w14:paraId="57A0FCEE"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56142461"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Basic Acknowledgement format of AI tool use</w:t>
      </w:r>
      <w:r w:rsidRPr="004C0982">
        <w:rPr>
          <w:rFonts w:ascii="Arial" w:hAnsi="Arial" w:cs="Arial"/>
          <w:sz w:val="24"/>
          <w:szCs w:val="24"/>
        </w:rPr>
        <w:t> </w:t>
      </w:r>
    </w:p>
    <w:p w14:paraId="5DC488FC"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57C80D07"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acknowledge the use of [AI Tool] [(AI Tool url)] on [Date] to [Purpose my work]. I used the prompt(s):  </w:t>
      </w:r>
    </w:p>
    <w:p w14:paraId="30A8AB72" w14:textId="77777777" w:rsidR="004C0982" w:rsidRPr="004C0982" w:rsidRDefault="004C0982" w:rsidP="004C0982">
      <w:pPr>
        <w:numPr>
          <w:ilvl w:val="0"/>
          <w:numId w:val="24"/>
        </w:numPr>
        <w:rPr>
          <w:rFonts w:ascii="Arial" w:hAnsi="Arial" w:cs="Arial"/>
          <w:sz w:val="24"/>
          <w:szCs w:val="24"/>
        </w:rPr>
      </w:pPr>
      <w:r w:rsidRPr="004C0982">
        <w:rPr>
          <w:rFonts w:ascii="Arial" w:hAnsi="Arial" w:cs="Arial"/>
          <w:sz w:val="24"/>
          <w:szCs w:val="24"/>
        </w:rPr>
        <w:t>[Prompt] </w:t>
      </w:r>
    </w:p>
    <w:p w14:paraId="51C60F74" w14:textId="77777777" w:rsidR="004C0982" w:rsidRPr="004C0982" w:rsidRDefault="004C0982" w:rsidP="004C0982">
      <w:pPr>
        <w:numPr>
          <w:ilvl w:val="0"/>
          <w:numId w:val="25"/>
        </w:numPr>
        <w:rPr>
          <w:rFonts w:ascii="Arial" w:hAnsi="Arial" w:cs="Arial"/>
          <w:sz w:val="24"/>
          <w:szCs w:val="24"/>
        </w:rPr>
      </w:pPr>
      <w:r w:rsidRPr="004C0982">
        <w:rPr>
          <w:rFonts w:ascii="Arial" w:hAnsi="Arial" w:cs="Arial"/>
          <w:sz w:val="24"/>
          <w:szCs w:val="24"/>
        </w:rPr>
        <w:t>[Prompt] </w:t>
      </w:r>
    </w:p>
    <w:p w14:paraId="364BA338" w14:textId="77777777" w:rsidR="004C0982" w:rsidRPr="004C0982" w:rsidRDefault="004C0982" w:rsidP="004C0982">
      <w:pPr>
        <w:numPr>
          <w:ilvl w:val="0"/>
          <w:numId w:val="26"/>
        </w:numPr>
        <w:rPr>
          <w:rFonts w:ascii="Arial" w:hAnsi="Arial" w:cs="Arial"/>
          <w:sz w:val="24"/>
          <w:szCs w:val="24"/>
        </w:rPr>
      </w:pPr>
      <w:r w:rsidRPr="004C0982">
        <w:rPr>
          <w:rFonts w:ascii="Arial" w:hAnsi="Arial" w:cs="Arial"/>
          <w:sz w:val="24"/>
          <w:szCs w:val="24"/>
        </w:rPr>
        <w:t>[Prompt] </w:t>
      </w:r>
    </w:p>
    <w:p w14:paraId="0EC1592A"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2A864E1E"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7D6F8EAA"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3BC111AF"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78D03F36"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Signed:</w:t>
      </w:r>
      <w:r w:rsidRPr="004C0982">
        <w:rPr>
          <w:rFonts w:ascii="Arial" w:hAnsi="Arial" w:cs="Arial"/>
          <w:sz w:val="24"/>
          <w:szCs w:val="24"/>
        </w:rPr>
        <w:t> </w:t>
      </w:r>
    </w:p>
    <w:p w14:paraId="6815F63F"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2D94C400"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Example 1:</w:t>
      </w:r>
      <w:r w:rsidRPr="004C0982">
        <w:rPr>
          <w:rFonts w:ascii="Arial" w:hAnsi="Arial" w:cs="Arial"/>
          <w:sz w:val="24"/>
          <w:szCs w:val="24"/>
        </w:rPr>
        <w:t> </w:t>
      </w:r>
    </w:p>
    <w:p w14:paraId="3F300A2B"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acknowledge the use of Grammarly (</w:t>
      </w:r>
      <w:hyperlink r:id="rId9" w:tgtFrame="_blank" w:tooltip="Original URL: https://www.grammarly.com/. Click or tap if you trust this link." w:history="1">
        <w:r w:rsidRPr="004C0982">
          <w:rPr>
            <w:rStyle w:val="Hyperlink"/>
            <w:rFonts w:ascii="Arial" w:hAnsi="Arial" w:cs="Arial"/>
            <w:sz w:val="24"/>
            <w:szCs w:val="24"/>
          </w:rPr>
          <w:t>https://www.grammarly.com/</w:t>
        </w:r>
      </w:hyperlink>
      <w:r w:rsidRPr="004C0982">
        <w:rPr>
          <w:rFonts w:ascii="Arial" w:hAnsi="Arial" w:cs="Arial"/>
          <w:sz w:val="24"/>
          <w:szCs w:val="24"/>
        </w:rPr>
        <w:t>) on 10 February 2024 to check my work using the prompt(s):  </w:t>
      </w:r>
    </w:p>
    <w:p w14:paraId="3102E91E"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1. Please check the following text for readability, grammar and syntax.  </w:t>
      </w:r>
    </w:p>
    <w:p w14:paraId="57B5E10A"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77871EDC"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15B7E326"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4A91DAC8"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Example 2:</w:t>
      </w:r>
      <w:r w:rsidRPr="004C0982">
        <w:rPr>
          <w:rFonts w:ascii="Arial" w:hAnsi="Arial" w:cs="Arial"/>
          <w:sz w:val="24"/>
          <w:szCs w:val="24"/>
        </w:rPr>
        <w:t> </w:t>
      </w:r>
    </w:p>
    <w:p w14:paraId="58830A6A"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acknowledge the use of SciSpace (</w:t>
      </w:r>
      <w:hyperlink r:id="rId10" w:tgtFrame="_blank" w:tooltip="Original URL: https://typeset.io/. Click or tap if you trust this link." w:history="1">
        <w:r w:rsidRPr="004C0982">
          <w:rPr>
            <w:rStyle w:val="Hyperlink"/>
            <w:rFonts w:ascii="Arial" w:hAnsi="Arial" w:cs="Arial"/>
            <w:sz w:val="24"/>
            <w:szCs w:val="24"/>
          </w:rPr>
          <w:t>https://typeset.io/</w:t>
        </w:r>
      </w:hyperlink>
      <w:r w:rsidRPr="004C0982">
        <w:rPr>
          <w:rFonts w:ascii="Arial" w:hAnsi="Arial" w:cs="Arial"/>
          <w:sz w:val="24"/>
          <w:szCs w:val="24"/>
        </w:rPr>
        <w:t>) on 7 March 2024 to support my research using the prompt(s):  </w:t>
      </w:r>
    </w:p>
    <w:p w14:paraId="36336398" w14:textId="77777777" w:rsidR="004C0982" w:rsidRPr="004C0982" w:rsidRDefault="004C0982" w:rsidP="004C0982">
      <w:pPr>
        <w:numPr>
          <w:ilvl w:val="0"/>
          <w:numId w:val="27"/>
        </w:numPr>
        <w:rPr>
          <w:rFonts w:ascii="Arial" w:hAnsi="Arial" w:cs="Arial"/>
          <w:sz w:val="24"/>
          <w:szCs w:val="24"/>
        </w:rPr>
      </w:pPr>
      <w:r w:rsidRPr="004C0982">
        <w:rPr>
          <w:rFonts w:ascii="Arial" w:hAnsi="Arial" w:cs="Arial"/>
          <w:sz w:val="24"/>
          <w:szCs w:val="24"/>
        </w:rPr>
        <w:t>Please provide me with materials on the biology of the liver. </w:t>
      </w:r>
    </w:p>
    <w:p w14:paraId="6C8084F3" w14:textId="77777777" w:rsidR="004C0982" w:rsidRPr="004C0982" w:rsidRDefault="004C0982" w:rsidP="004C0982">
      <w:pPr>
        <w:numPr>
          <w:ilvl w:val="0"/>
          <w:numId w:val="28"/>
        </w:numPr>
        <w:rPr>
          <w:rFonts w:ascii="Arial" w:hAnsi="Arial" w:cs="Arial"/>
          <w:sz w:val="24"/>
          <w:szCs w:val="24"/>
        </w:rPr>
      </w:pPr>
      <w:r w:rsidRPr="004C0982">
        <w:rPr>
          <w:rFonts w:ascii="Arial" w:hAnsi="Arial" w:cs="Arial"/>
          <w:sz w:val="24"/>
          <w:szCs w:val="24"/>
        </w:rPr>
        <w:t>Please provide me with materials on liver cells. </w:t>
      </w:r>
    </w:p>
    <w:p w14:paraId="19794A1A"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5D1C899B"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2AD7E80F"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Example 3:</w:t>
      </w:r>
      <w:r w:rsidRPr="004C0982">
        <w:rPr>
          <w:rFonts w:ascii="Arial" w:hAnsi="Arial" w:cs="Arial"/>
          <w:sz w:val="24"/>
          <w:szCs w:val="24"/>
        </w:rPr>
        <w:t> </w:t>
      </w:r>
    </w:p>
    <w:p w14:paraId="37EE5EBE"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acknowledge the use of ChatGPT (</w:t>
      </w:r>
      <w:hyperlink r:id="rId11" w:tgtFrame="_blank" w:tooltip="Original URL: https://chatgpt.com/. Click or tap if you trust this link." w:history="1">
        <w:r w:rsidRPr="004C0982">
          <w:rPr>
            <w:rStyle w:val="Hyperlink"/>
            <w:rFonts w:ascii="Arial" w:hAnsi="Arial" w:cs="Arial"/>
            <w:sz w:val="24"/>
            <w:szCs w:val="24"/>
          </w:rPr>
          <w:t>https://chatgpt.com/</w:t>
        </w:r>
      </w:hyperlink>
      <w:r w:rsidRPr="004C0982">
        <w:rPr>
          <w:rFonts w:ascii="Arial" w:hAnsi="Arial" w:cs="Arial"/>
          <w:sz w:val="24"/>
          <w:szCs w:val="24"/>
        </w:rPr>
        <w:t>) on 13 April 2024 to write my notes into submission format using the prompt(s):  </w:t>
      </w:r>
    </w:p>
    <w:p w14:paraId="4EB569F3"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1. Please write up these bullet points as an essay paragraph at university level. </w:t>
      </w:r>
    </w:p>
    <w:p w14:paraId="20AE81B2"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61B24B26"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lastRenderedPageBreak/>
        <w:t>I confirm that I have not presented any AI generated text as my own work. I confirm I have copies of my drafts, notes, and other resources I used before, and after the use of AI tools which I may be asked to provide in evidence. </w:t>
      </w:r>
    </w:p>
    <w:p w14:paraId="0FF9E792"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01357BB3"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Acknowledgement of  the use of multiple AI tools </w:t>
      </w:r>
    </w:p>
    <w:p w14:paraId="7BD72338"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076F0718"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w:t>
      </w:r>
      <w:r w:rsidRPr="004C0982">
        <w:rPr>
          <w:rFonts w:ascii="Arial" w:hAnsi="Arial" w:cs="Arial"/>
          <w:b/>
          <w:bCs/>
          <w:sz w:val="24"/>
          <w:szCs w:val="24"/>
        </w:rPr>
        <w:t>f you have used multiple AI tools, then you need to include an acknowledgement for each tool you used.</w:t>
      </w:r>
      <w:r w:rsidRPr="004C0982">
        <w:rPr>
          <w:rFonts w:ascii="Arial" w:hAnsi="Arial" w:cs="Arial"/>
          <w:sz w:val="24"/>
          <w:szCs w:val="24"/>
        </w:rPr>
        <w:t> </w:t>
      </w:r>
    </w:p>
    <w:p w14:paraId="496FEA60"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657F49BA"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Example 4: </w:t>
      </w:r>
      <w:r w:rsidRPr="004C0982">
        <w:rPr>
          <w:rFonts w:ascii="Arial" w:hAnsi="Arial" w:cs="Arial"/>
          <w:sz w:val="24"/>
          <w:szCs w:val="24"/>
        </w:rPr>
        <w:t> </w:t>
      </w:r>
    </w:p>
    <w:p w14:paraId="5F3C5124"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acknowledge the use of SciSpace (</w:t>
      </w:r>
      <w:hyperlink r:id="rId12" w:tgtFrame="_blank" w:tooltip="Original URL: https://typeset.io/. Click or tap if you trust this link." w:history="1">
        <w:r w:rsidRPr="004C0982">
          <w:rPr>
            <w:rStyle w:val="Hyperlink"/>
            <w:rFonts w:ascii="Arial" w:hAnsi="Arial" w:cs="Arial"/>
            <w:sz w:val="24"/>
            <w:szCs w:val="24"/>
          </w:rPr>
          <w:t>https://typeset.io/</w:t>
        </w:r>
      </w:hyperlink>
      <w:r w:rsidRPr="004C0982">
        <w:rPr>
          <w:rFonts w:ascii="Arial" w:hAnsi="Arial" w:cs="Arial"/>
          <w:sz w:val="24"/>
          <w:szCs w:val="24"/>
        </w:rPr>
        <w:t>) on 28 June 2024 to support my research using the prompt(s):  </w:t>
      </w:r>
    </w:p>
    <w:p w14:paraId="2801B37D" w14:textId="77777777" w:rsidR="004C0982" w:rsidRPr="004C0982" w:rsidRDefault="004C0982" w:rsidP="004C0982">
      <w:pPr>
        <w:numPr>
          <w:ilvl w:val="0"/>
          <w:numId w:val="29"/>
        </w:numPr>
        <w:rPr>
          <w:rFonts w:ascii="Arial" w:hAnsi="Arial" w:cs="Arial"/>
          <w:sz w:val="24"/>
          <w:szCs w:val="24"/>
        </w:rPr>
      </w:pPr>
      <w:r w:rsidRPr="004C0982">
        <w:rPr>
          <w:rFonts w:ascii="Arial" w:hAnsi="Arial" w:cs="Arial"/>
          <w:sz w:val="24"/>
          <w:szCs w:val="24"/>
        </w:rPr>
        <w:t>Please provide me with materials on the American Civil War. </w:t>
      </w:r>
    </w:p>
    <w:p w14:paraId="644F7AFB" w14:textId="77777777" w:rsidR="004C0982" w:rsidRPr="004C0982" w:rsidRDefault="004C0982" w:rsidP="004C0982">
      <w:pPr>
        <w:numPr>
          <w:ilvl w:val="0"/>
          <w:numId w:val="30"/>
        </w:numPr>
        <w:rPr>
          <w:rFonts w:ascii="Arial" w:hAnsi="Arial" w:cs="Arial"/>
          <w:sz w:val="24"/>
          <w:szCs w:val="24"/>
        </w:rPr>
      </w:pPr>
      <w:r w:rsidRPr="004C0982">
        <w:rPr>
          <w:rFonts w:ascii="Arial" w:hAnsi="Arial" w:cs="Arial"/>
          <w:sz w:val="24"/>
          <w:szCs w:val="24"/>
        </w:rPr>
        <w:t>Please provide me with materials on the reception of Gone with the Wind. </w:t>
      </w:r>
    </w:p>
    <w:p w14:paraId="582DCE57" w14:textId="77777777" w:rsidR="004C0982" w:rsidRPr="004C0982" w:rsidRDefault="004C0982" w:rsidP="004C0982">
      <w:pPr>
        <w:numPr>
          <w:ilvl w:val="0"/>
          <w:numId w:val="31"/>
        </w:numPr>
        <w:rPr>
          <w:rFonts w:ascii="Arial" w:hAnsi="Arial" w:cs="Arial"/>
          <w:sz w:val="24"/>
          <w:szCs w:val="24"/>
        </w:rPr>
      </w:pPr>
      <w:r w:rsidRPr="004C0982">
        <w:rPr>
          <w:rFonts w:ascii="Arial" w:hAnsi="Arial" w:cs="Arial"/>
          <w:sz w:val="24"/>
          <w:szCs w:val="24"/>
        </w:rPr>
        <w:t> </w:t>
      </w:r>
    </w:p>
    <w:p w14:paraId="7051D3AB"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0E322ED3"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363B171D"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acknowledge the use of Adobe Express (</w:t>
      </w:r>
      <w:hyperlink r:id="rId13" w:tgtFrame="_blank" w:tooltip="Original URL: https://www.adobe.com/express/. Click or tap if you trust this link." w:history="1">
        <w:r w:rsidRPr="004C0982">
          <w:rPr>
            <w:rStyle w:val="Hyperlink"/>
            <w:rFonts w:ascii="Arial" w:hAnsi="Arial" w:cs="Arial"/>
            <w:sz w:val="24"/>
            <w:szCs w:val="24"/>
          </w:rPr>
          <w:t>https://www.adobe.com/express/</w:t>
        </w:r>
      </w:hyperlink>
      <w:r w:rsidRPr="004C0982">
        <w:rPr>
          <w:rFonts w:ascii="Arial" w:hAnsi="Arial" w:cs="Arial"/>
          <w:sz w:val="24"/>
          <w:szCs w:val="24"/>
        </w:rPr>
        <w:t>) on 24 June 2024 to edit photographic material:  </w:t>
      </w:r>
    </w:p>
    <w:p w14:paraId="13F291CC"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1. Remove background from Figure 1. </w:t>
      </w:r>
    </w:p>
    <w:p w14:paraId="5BD005EA"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567FD4CC"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confirm that I have not presented any AI generated materials as my own work. I confirm I have copies of my drafts, notes, and other resources I used before, and after the use of AI tools which I may be asked to provide in evidence. </w:t>
      </w:r>
    </w:p>
    <w:p w14:paraId="01137A71"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634CFCD7"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If you have not used AI tools </w:t>
      </w:r>
      <w:r w:rsidRPr="004C0982">
        <w:rPr>
          <w:rFonts w:ascii="Arial" w:hAnsi="Arial" w:cs="Arial"/>
          <w:sz w:val="24"/>
          <w:szCs w:val="24"/>
        </w:rPr>
        <w:t> </w:t>
      </w:r>
    </w:p>
    <w:p w14:paraId="1B8CC25D"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02092B34"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If you have not used AI tools, whether because it is not allowed or because you have chosen not to use AI tools at all, you need to include the following acknowledgement. </w:t>
      </w:r>
    </w:p>
    <w:p w14:paraId="34CB0CF5"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6CBCED25"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26E282A1"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5ABA1A67"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Signed:</w:t>
      </w:r>
      <w:r w:rsidRPr="004C0982">
        <w:rPr>
          <w:rFonts w:ascii="Arial" w:hAnsi="Arial" w:cs="Arial"/>
          <w:sz w:val="24"/>
          <w:szCs w:val="24"/>
        </w:rPr>
        <w:t> </w:t>
      </w: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1BF6540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B6E89" w:rsidRPr="00CB6E89">
        <w:rPr>
          <w:rFonts w:ascii="Arial" w:hAnsi="Arial" w:cs="Arial"/>
          <w:i/>
          <w:sz w:val="22"/>
          <w:szCs w:val="22"/>
        </w:rPr>
        <w:t xml:space="preserve">You should research </w:t>
      </w:r>
      <w:r w:rsidR="00CB6E89">
        <w:rPr>
          <w:rFonts w:ascii="Arial" w:hAnsi="Arial" w:cs="Arial"/>
          <w:i/>
          <w:sz w:val="22"/>
          <w:szCs w:val="22"/>
        </w:rPr>
        <w:t xml:space="preserve">a combination of </w:t>
      </w:r>
      <w:r w:rsidR="00CB6E89" w:rsidRPr="00CB6E89">
        <w:rPr>
          <w:rFonts w:ascii="Arial" w:hAnsi="Arial" w:cs="Arial"/>
          <w:i/>
          <w:sz w:val="22"/>
          <w:szCs w:val="22"/>
        </w:rPr>
        <w:t xml:space="preserve">academic, </w:t>
      </w:r>
      <w:r w:rsidR="00CB6E89">
        <w:rPr>
          <w:rFonts w:ascii="Arial" w:hAnsi="Arial" w:cs="Arial"/>
          <w:i/>
          <w:sz w:val="22"/>
          <w:szCs w:val="22"/>
        </w:rPr>
        <w:t>P</w:t>
      </w:r>
      <w:r w:rsidR="00CB6E89" w:rsidRPr="00CB6E89">
        <w:rPr>
          <w:rFonts w:ascii="Arial" w:hAnsi="Arial" w:cs="Arial"/>
          <w:i/>
          <w:sz w:val="22"/>
          <w:szCs w:val="22"/>
        </w:rPr>
        <w:t>olice organisational and Government sources as well as media and internet databases. Do not over rely on any particular source and ensure that sources are reliable and credible.</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68AF34B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17E12" w:rsidRPr="00317E12">
        <w:rPr>
          <w:rFonts w:ascii="Arial" w:hAnsi="Arial" w:cs="Arial"/>
          <w:bCs/>
          <w:i/>
          <w:sz w:val="22"/>
          <w:szCs w:val="22"/>
        </w:rPr>
        <w:t>You should</w:t>
      </w:r>
      <w:r w:rsidR="00317E12">
        <w:rPr>
          <w:rFonts w:ascii="Arial" w:hAnsi="Arial" w:cs="Arial"/>
          <w:bCs/>
          <w:i/>
          <w:sz w:val="22"/>
          <w:szCs w:val="22"/>
        </w:rPr>
        <w:t xml:space="preserve"> seek to</w:t>
      </w:r>
      <w:r w:rsidR="00317E12" w:rsidRPr="00317E12">
        <w:rPr>
          <w:rFonts w:ascii="Arial" w:hAnsi="Arial" w:cs="Arial"/>
          <w:bCs/>
          <w:i/>
          <w:sz w:val="22"/>
          <w:szCs w:val="22"/>
        </w:rPr>
        <w:t xml:space="preserve"> gain a thorough understanding of the topic of the assessment and use reliable and credible sources to enhance your knowledge in the subject area. </w:t>
      </w:r>
      <w:r w:rsidR="00317E12" w:rsidRPr="00317E12">
        <w:rPr>
          <w:rFonts w:ascii="Arial" w:hAnsi="Arial" w:cs="Arial"/>
          <w:b/>
          <w:i/>
          <w:sz w:val="22"/>
          <w:szCs w:val="22"/>
        </w:rPr>
        <w:t xml:space="preserve"> </w:t>
      </w:r>
      <w:r w:rsidR="00317E12" w:rsidRPr="00317E12">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6DACBB2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17E12">
        <w:rPr>
          <w:rFonts w:ascii="Arial" w:hAnsi="Arial" w:cs="Arial"/>
          <w:i/>
          <w:sz w:val="22"/>
          <w:szCs w:val="22"/>
        </w:rPr>
        <w:t xml:space="preserve">You should </w:t>
      </w:r>
      <w:r w:rsidR="000D7E13">
        <w:rPr>
          <w:rFonts w:ascii="Arial" w:hAnsi="Arial" w:cs="Arial"/>
          <w:i/>
          <w:sz w:val="22"/>
          <w:szCs w:val="22"/>
        </w:rPr>
        <w:t xml:space="preserve">critically analyse and evaluate legislation, codes of practice and </w:t>
      </w:r>
      <w:r w:rsidR="00E02B70">
        <w:rPr>
          <w:rFonts w:ascii="Arial" w:hAnsi="Arial" w:cs="Arial"/>
          <w:i/>
          <w:sz w:val="22"/>
          <w:szCs w:val="22"/>
        </w:rPr>
        <w:t>authorised professional practice relevant to investigation</w:t>
      </w:r>
      <w:r w:rsidR="00AE5D49">
        <w:rPr>
          <w:rFonts w:ascii="Arial" w:hAnsi="Arial" w:cs="Arial"/>
          <w:i/>
          <w:sz w:val="22"/>
          <w:szCs w:val="22"/>
        </w:rPr>
        <w:t>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2FEE9ACF" w14:textId="1C1CD118" w:rsidR="00317E12" w:rsidRDefault="008042F0" w:rsidP="00317E1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17E12" w:rsidRPr="00317E12">
        <w:rPr>
          <w:rFonts w:ascii="Arial" w:hAnsi="Arial" w:cs="Arial"/>
          <w:i/>
          <w:iCs/>
          <w:sz w:val="22"/>
          <w:szCs w:val="22"/>
        </w:rPr>
        <w:t xml:space="preserve">You should </w:t>
      </w:r>
      <w:r w:rsidR="00AE5D49">
        <w:rPr>
          <w:rFonts w:ascii="Arial" w:hAnsi="Arial" w:cs="Arial"/>
          <w:i/>
          <w:iCs/>
          <w:sz w:val="22"/>
          <w:szCs w:val="22"/>
        </w:rPr>
        <w:t>understand</w:t>
      </w:r>
      <w:r w:rsidR="00317E12" w:rsidRPr="00317E12">
        <w:rPr>
          <w:rFonts w:ascii="Arial" w:hAnsi="Arial" w:cs="Arial"/>
          <w:i/>
          <w:iCs/>
          <w:sz w:val="22"/>
          <w:szCs w:val="22"/>
        </w:rPr>
        <w:t xml:space="preserve"> how the subject-related concepts and ideas relate to real world policing</w:t>
      </w:r>
      <w:r w:rsidR="00AE5D49">
        <w:rPr>
          <w:rFonts w:ascii="Arial" w:hAnsi="Arial" w:cs="Arial"/>
          <w:i/>
          <w:iCs/>
          <w:sz w:val="22"/>
          <w:szCs w:val="22"/>
        </w:rPr>
        <w:t xml:space="preserve"> scenarios</w:t>
      </w:r>
      <w:r w:rsidR="00317E12" w:rsidRPr="00317E12">
        <w:rPr>
          <w:rFonts w:ascii="Arial" w:hAnsi="Arial" w:cs="Arial"/>
          <w:i/>
          <w:iCs/>
          <w:sz w:val="22"/>
          <w:szCs w:val="22"/>
        </w:rPr>
        <w:t xml:space="preserve"> and law enforcement situations and/or a particular context.</w:t>
      </w:r>
    </w:p>
    <w:p w14:paraId="0829C743" w14:textId="6FB5C173" w:rsidR="00C01A3F" w:rsidRPr="00A406E5" w:rsidRDefault="00C01A3F"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2DED28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17E12">
        <w:rPr>
          <w:rFonts w:ascii="Arial" w:hAnsi="Arial" w:cs="Arial"/>
          <w:i/>
          <w:sz w:val="22"/>
          <w:szCs w:val="22"/>
        </w:rPr>
        <w:t>You should demonstrate the ability to self-learn - displaying your skills that could be utilised in the real world law enforcement arena.</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28090D3A" w:rsidR="00152E9D" w:rsidRPr="00A406E5" w:rsidRDefault="00AE5D49" w:rsidP="00152E9D">
            <w:pPr>
              <w:jc w:val="center"/>
              <w:rPr>
                <w:rFonts w:ascii="Arial" w:hAnsi="Arial" w:cs="Arial"/>
                <w:sz w:val="32"/>
              </w:rPr>
            </w:pPr>
            <w:r>
              <w:rPr>
                <w:rFonts w:ascii="Arial" w:hAnsi="Arial" w:cs="Arial"/>
                <w:sz w:val="32"/>
              </w:rPr>
              <w:t>2</w:t>
            </w:r>
            <w:r w:rsidR="00CB6E8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239FCC12" w:rsidR="00152E9D" w:rsidRPr="00A406E5" w:rsidRDefault="00CB6E8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40820C3" w:rsidR="00152E9D" w:rsidRPr="00A406E5" w:rsidRDefault="00AE5D49" w:rsidP="00152E9D">
            <w:pPr>
              <w:jc w:val="center"/>
              <w:rPr>
                <w:rFonts w:ascii="Arial" w:hAnsi="Arial" w:cs="Arial"/>
                <w:sz w:val="32"/>
              </w:rPr>
            </w:pPr>
            <w:r>
              <w:rPr>
                <w:rFonts w:ascii="Arial" w:hAnsi="Arial" w:cs="Arial"/>
                <w:sz w:val="32"/>
              </w:rPr>
              <w:t>2</w:t>
            </w:r>
            <w:r w:rsidR="00CB6E8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38CDC1E1" w:rsidR="00152E9D" w:rsidRPr="00A406E5" w:rsidRDefault="00AE5D49" w:rsidP="00152E9D">
            <w:pPr>
              <w:jc w:val="center"/>
              <w:rPr>
                <w:rFonts w:ascii="Arial" w:hAnsi="Arial" w:cs="Arial"/>
                <w:sz w:val="32"/>
              </w:rPr>
            </w:pPr>
            <w:r>
              <w:rPr>
                <w:rFonts w:ascii="Arial" w:hAnsi="Arial" w:cs="Arial"/>
                <w:sz w:val="32"/>
              </w:rPr>
              <w:t>2</w:t>
            </w:r>
            <w:r w:rsidR="00CB6E8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6577AB9B" w:rsidR="00152E9D" w:rsidRPr="00A406E5" w:rsidRDefault="00AE5D49" w:rsidP="00152E9D">
            <w:pPr>
              <w:jc w:val="center"/>
              <w:rPr>
                <w:rFonts w:ascii="Arial" w:hAnsi="Arial" w:cs="Arial"/>
                <w:sz w:val="32"/>
              </w:rPr>
            </w:pPr>
            <w:r>
              <w:rPr>
                <w:rFonts w:ascii="Arial" w:hAnsi="Arial" w:cs="Arial"/>
                <w:sz w:val="32"/>
              </w:rPr>
              <w:t>2</w:t>
            </w:r>
            <w:r w:rsidR="00CB6E8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623D5" w14:textId="77777777" w:rsidR="00D74A6A" w:rsidRDefault="00D74A6A">
      <w:r>
        <w:separator/>
      </w:r>
    </w:p>
  </w:endnote>
  <w:endnote w:type="continuationSeparator" w:id="0">
    <w:p w14:paraId="14C58EB1" w14:textId="77777777" w:rsidR="00D74A6A" w:rsidRDefault="00D74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42E79" w14:textId="77777777" w:rsidR="00D74A6A" w:rsidRDefault="00D74A6A">
      <w:r>
        <w:separator/>
      </w:r>
    </w:p>
  </w:footnote>
  <w:footnote w:type="continuationSeparator" w:id="0">
    <w:p w14:paraId="2946B521" w14:textId="77777777" w:rsidR="00D74A6A" w:rsidRDefault="00D74A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D35A8"/>
    <w:multiLevelType w:val="multilevel"/>
    <w:tmpl w:val="5240D3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5EF472C"/>
    <w:multiLevelType w:val="hybridMultilevel"/>
    <w:tmpl w:val="394EF2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1B66BA"/>
    <w:multiLevelType w:val="multilevel"/>
    <w:tmpl w:val="98D808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C650A7"/>
    <w:multiLevelType w:val="hybridMultilevel"/>
    <w:tmpl w:val="425AF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E81EC5"/>
    <w:multiLevelType w:val="hybridMultilevel"/>
    <w:tmpl w:val="5A585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317642"/>
    <w:multiLevelType w:val="multilevel"/>
    <w:tmpl w:val="139463E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611939"/>
    <w:multiLevelType w:val="multilevel"/>
    <w:tmpl w:val="9C16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DA039E"/>
    <w:multiLevelType w:val="multilevel"/>
    <w:tmpl w:val="072097D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8294EF1"/>
    <w:multiLevelType w:val="multilevel"/>
    <w:tmpl w:val="84E4844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E1E3C46"/>
    <w:multiLevelType w:val="multilevel"/>
    <w:tmpl w:val="044C576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C2111D"/>
    <w:multiLevelType w:val="multilevel"/>
    <w:tmpl w:val="5298052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B2A3BEF"/>
    <w:multiLevelType w:val="multilevel"/>
    <w:tmpl w:val="E3EC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5563FE"/>
    <w:multiLevelType w:val="multilevel"/>
    <w:tmpl w:val="AB1E4B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1C3160"/>
    <w:multiLevelType w:val="multilevel"/>
    <w:tmpl w:val="BE765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7431045"/>
    <w:multiLevelType w:val="multilevel"/>
    <w:tmpl w:val="A1F0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0187438">
    <w:abstractNumId w:val="3"/>
  </w:num>
  <w:num w:numId="2" w16cid:durableId="1697583224">
    <w:abstractNumId w:val="18"/>
  </w:num>
  <w:num w:numId="3" w16cid:durableId="1129662898">
    <w:abstractNumId w:val="31"/>
  </w:num>
  <w:num w:numId="4" w16cid:durableId="1149709272">
    <w:abstractNumId w:val="21"/>
  </w:num>
  <w:num w:numId="5" w16cid:durableId="578830593">
    <w:abstractNumId w:val="13"/>
  </w:num>
  <w:num w:numId="6" w16cid:durableId="905066771">
    <w:abstractNumId w:val="30"/>
  </w:num>
  <w:num w:numId="7" w16cid:durableId="112411671">
    <w:abstractNumId w:val="4"/>
  </w:num>
  <w:num w:numId="8" w16cid:durableId="785201029">
    <w:abstractNumId w:val="29"/>
  </w:num>
  <w:num w:numId="9" w16cid:durableId="1702122028">
    <w:abstractNumId w:val="19"/>
  </w:num>
  <w:num w:numId="10" w16cid:durableId="875317057">
    <w:abstractNumId w:val="7"/>
  </w:num>
  <w:num w:numId="11" w16cid:durableId="646278689">
    <w:abstractNumId w:val="8"/>
  </w:num>
  <w:num w:numId="12" w16cid:durableId="571963626">
    <w:abstractNumId w:val="14"/>
  </w:num>
  <w:num w:numId="13" w16cid:durableId="1673995786">
    <w:abstractNumId w:val="27"/>
  </w:num>
  <w:num w:numId="14" w16cid:durableId="1807967875">
    <w:abstractNumId w:val="6"/>
  </w:num>
  <w:num w:numId="15" w16cid:durableId="500390440">
    <w:abstractNumId w:val="0"/>
  </w:num>
  <w:num w:numId="16" w16cid:durableId="507791675">
    <w:abstractNumId w:val="11"/>
  </w:num>
  <w:num w:numId="17" w16cid:durableId="2061047979">
    <w:abstractNumId w:val="28"/>
  </w:num>
  <w:num w:numId="18" w16cid:durableId="1270166761">
    <w:abstractNumId w:val="25"/>
  </w:num>
  <w:num w:numId="19" w16cid:durableId="1789733608">
    <w:abstractNumId w:val="2"/>
  </w:num>
  <w:num w:numId="20" w16cid:durableId="1691178019">
    <w:abstractNumId w:val="15"/>
  </w:num>
  <w:num w:numId="21" w16cid:durableId="38555361">
    <w:abstractNumId w:val="32"/>
  </w:num>
  <w:num w:numId="22" w16cid:durableId="664630597">
    <w:abstractNumId w:val="26"/>
  </w:num>
  <w:num w:numId="23" w16cid:durableId="1324118236">
    <w:abstractNumId w:val="23"/>
  </w:num>
  <w:num w:numId="24" w16cid:durableId="2440742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4151500">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612124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296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78721943">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15000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3256889">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03309071">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2124682">
    <w:abstractNumId w:val="9"/>
  </w:num>
  <w:num w:numId="33" w16cid:durableId="11783458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D7E13"/>
    <w:rsid w:val="000E413A"/>
    <w:rsid w:val="000E6190"/>
    <w:rsid w:val="000F5AA3"/>
    <w:rsid w:val="00100396"/>
    <w:rsid w:val="00100B5C"/>
    <w:rsid w:val="00103507"/>
    <w:rsid w:val="001106E9"/>
    <w:rsid w:val="00113479"/>
    <w:rsid w:val="00124CA5"/>
    <w:rsid w:val="00134E4B"/>
    <w:rsid w:val="00134F77"/>
    <w:rsid w:val="00146538"/>
    <w:rsid w:val="00152E9D"/>
    <w:rsid w:val="00154487"/>
    <w:rsid w:val="0017512A"/>
    <w:rsid w:val="00196958"/>
    <w:rsid w:val="001A1E39"/>
    <w:rsid w:val="001A24F3"/>
    <w:rsid w:val="001B405C"/>
    <w:rsid w:val="001B5F45"/>
    <w:rsid w:val="001D1A16"/>
    <w:rsid w:val="001E1050"/>
    <w:rsid w:val="001E1E1F"/>
    <w:rsid w:val="001E2007"/>
    <w:rsid w:val="001E57C1"/>
    <w:rsid w:val="001F07EF"/>
    <w:rsid w:val="001F50B6"/>
    <w:rsid w:val="001F6D7A"/>
    <w:rsid w:val="0021264F"/>
    <w:rsid w:val="0022746E"/>
    <w:rsid w:val="00235F71"/>
    <w:rsid w:val="00241A40"/>
    <w:rsid w:val="002444CA"/>
    <w:rsid w:val="00260DE6"/>
    <w:rsid w:val="00273FEE"/>
    <w:rsid w:val="0028204E"/>
    <w:rsid w:val="0028591B"/>
    <w:rsid w:val="00291841"/>
    <w:rsid w:val="002C449B"/>
    <w:rsid w:val="002C6040"/>
    <w:rsid w:val="002D5B3F"/>
    <w:rsid w:val="002E272E"/>
    <w:rsid w:val="002F5778"/>
    <w:rsid w:val="00317E12"/>
    <w:rsid w:val="003223E0"/>
    <w:rsid w:val="00352C4A"/>
    <w:rsid w:val="00362560"/>
    <w:rsid w:val="003732FD"/>
    <w:rsid w:val="003753B2"/>
    <w:rsid w:val="00376559"/>
    <w:rsid w:val="00382BAA"/>
    <w:rsid w:val="00384D73"/>
    <w:rsid w:val="00393EB6"/>
    <w:rsid w:val="003A264F"/>
    <w:rsid w:val="003A3CE5"/>
    <w:rsid w:val="003B366F"/>
    <w:rsid w:val="003B3F9D"/>
    <w:rsid w:val="003B6C95"/>
    <w:rsid w:val="003E5751"/>
    <w:rsid w:val="004046A9"/>
    <w:rsid w:val="00404C50"/>
    <w:rsid w:val="004123AF"/>
    <w:rsid w:val="00423934"/>
    <w:rsid w:val="00426244"/>
    <w:rsid w:val="00456DA3"/>
    <w:rsid w:val="00470A38"/>
    <w:rsid w:val="0048451E"/>
    <w:rsid w:val="004874DE"/>
    <w:rsid w:val="004B5334"/>
    <w:rsid w:val="004B6C14"/>
    <w:rsid w:val="004C0982"/>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067E"/>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13CF"/>
    <w:rsid w:val="008774ED"/>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2FC3"/>
    <w:rsid w:val="00965881"/>
    <w:rsid w:val="00975DEE"/>
    <w:rsid w:val="009871FF"/>
    <w:rsid w:val="00990799"/>
    <w:rsid w:val="00995D51"/>
    <w:rsid w:val="009A0631"/>
    <w:rsid w:val="009B10ED"/>
    <w:rsid w:val="009C3BE1"/>
    <w:rsid w:val="009D3EA4"/>
    <w:rsid w:val="009D649C"/>
    <w:rsid w:val="009E4BC1"/>
    <w:rsid w:val="009F5CB2"/>
    <w:rsid w:val="00A01F46"/>
    <w:rsid w:val="00A03BB8"/>
    <w:rsid w:val="00A11A56"/>
    <w:rsid w:val="00A322E3"/>
    <w:rsid w:val="00A3505D"/>
    <w:rsid w:val="00A4036F"/>
    <w:rsid w:val="00A406E5"/>
    <w:rsid w:val="00A4641C"/>
    <w:rsid w:val="00A55876"/>
    <w:rsid w:val="00A67FB1"/>
    <w:rsid w:val="00A7676E"/>
    <w:rsid w:val="00A85BFE"/>
    <w:rsid w:val="00AB6FE7"/>
    <w:rsid w:val="00AB7AD7"/>
    <w:rsid w:val="00AC5F32"/>
    <w:rsid w:val="00AD2430"/>
    <w:rsid w:val="00AD76DE"/>
    <w:rsid w:val="00AE41A6"/>
    <w:rsid w:val="00AE5D49"/>
    <w:rsid w:val="00AF0E34"/>
    <w:rsid w:val="00AF271D"/>
    <w:rsid w:val="00AF56C2"/>
    <w:rsid w:val="00B004E6"/>
    <w:rsid w:val="00B0744D"/>
    <w:rsid w:val="00B145FC"/>
    <w:rsid w:val="00B50EA8"/>
    <w:rsid w:val="00B64082"/>
    <w:rsid w:val="00B72325"/>
    <w:rsid w:val="00B81AD3"/>
    <w:rsid w:val="00B829D8"/>
    <w:rsid w:val="00B84B5B"/>
    <w:rsid w:val="00B86446"/>
    <w:rsid w:val="00BA1176"/>
    <w:rsid w:val="00BB4504"/>
    <w:rsid w:val="00BC0D71"/>
    <w:rsid w:val="00BD44CE"/>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B54E0"/>
    <w:rsid w:val="00CB6E89"/>
    <w:rsid w:val="00CC241A"/>
    <w:rsid w:val="00CE4035"/>
    <w:rsid w:val="00CE65AB"/>
    <w:rsid w:val="00CF4266"/>
    <w:rsid w:val="00D22D9C"/>
    <w:rsid w:val="00D241F1"/>
    <w:rsid w:val="00D275CB"/>
    <w:rsid w:val="00D30DFA"/>
    <w:rsid w:val="00D463A5"/>
    <w:rsid w:val="00D4710D"/>
    <w:rsid w:val="00D47D25"/>
    <w:rsid w:val="00D62ACD"/>
    <w:rsid w:val="00D74A6A"/>
    <w:rsid w:val="00D7619E"/>
    <w:rsid w:val="00D9194E"/>
    <w:rsid w:val="00DA36EE"/>
    <w:rsid w:val="00DB116D"/>
    <w:rsid w:val="00DD17CC"/>
    <w:rsid w:val="00DE217A"/>
    <w:rsid w:val="00DF321B"/>
    <w:rsid w:val="00E02B70"/>
    <w:rsid w:val="00E05287"/>
    <w:rsid w:val="00E230E0"/>
    <w:rsid w:val="00E51AAC"/>
    <w:rsid w:val="00E66CC0"/>
    <w:rsid w:val="00E728A9"/>
    <w:rsid w:val="00E807D9"/>
    <w:rsid w:val="00EA0F4E"/>
    <w:rsid w:val="00EA295B"/>
    <w:rsid w:val="00EA3B9B"/>
    <w:rsid w:val="00EA6801"/>
    <w:rsid w:val="00EB160F"/>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5751"/>
    <w:rsid w:val="00F664C3"/>
    <w:rsid w:val="00F67644"/>
    <w:rsid w:val="00F815AE"/>
    <w:rsid w:val="00F8381F"/>
    <w:rsid w:val="00F875EC"/>
    <w:rsid w:val="00FA04CD"/>
    <w:rsid w:val="00FA25F5"/>
    <w:rsid w:val="00FA2810"/>
    <w:rsid w:val="00FA5EE9"/>
    <w:rsid w:val="00FA68F8"/>
    <w:rsid w:val="00FB1DC0"/>
    <w:rsid w:val="00FB3B4E"/>
    <w:rsid w:val="00FB4521"/>
    <w:rsid w:val="00FB4F84"/>
    <w:rsid w:val="00FB5CF8"/>
    <w:rsid w:val="00FE0DB9"/>
    <w:rsid w:val="00FE5651"/>
    <w:rsid w:val="00FE5A0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4C09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eur01.safelinks.protection.outlook.com/?url=https%3A%2F%2Fwww.adobe.com%2Fexpress%2F&amp;data=05%7C02%7Cw.w.jones%40uwtsd.ac.uk%7Cfbfab00c19a64a39544708ddf5fa57e0%7C4e0f11f9046e45059cb8db2152311e21%7C0%7C0%7C638937177763166183%7CUnknown%7CTWFpbGZsb3d8eyJFbXB0eU1hcGkiOnRydWUsIlYiOiIwLjAuMDAwMCIsIlAiOiJXaW4zMiIsIkFOIjoiTWFpbCIsIldUIjoyfQ%3D%3D%7C0%7C%7C%7C&amp;sdata=zKNjUMKnC5K3GMmNcjOKxWKb%2BlxZT0trVy0EfjQXvVA%3D&amp;reserved=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ur01.safelinks.protection.outlook.com/?url=https%3A%2F%2Ftypeset.io%2F&amp;data=05%7C02%7Cw.w.jones%40uwtsd.ac.uk%7Cfbfab00c19a64a39544708ddf5fa57e0%7C4e0f11f9046e45059cb8db2152311e21%7C0%7C0%7C638937177763127529%7CUnknown%7CTWFpbGZsb3d8eyJFbXB0eU1hcGkiOnRydWUsIlYiOiIwLjAuMDAwMCIsIlAiOiJXaW4zMiIsIkFOIjoiTWFpbCIsIldUIjoyfQ%3D%3D%7C0%7C%7C%7C&amp;sdata=jLIo9xkbjBkLDCGzS5aWCWGUBiGmVlhS3KDZ6wwuM0I%3D&amp;reserved=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chatgpt.com%2F&amp;data=05%7C02%7Cw.w.jones%40uwtsd.ac.uk%7Cfbfab00c19a64a39544708ddf5fa57e0%7C4e0f11f9046e45059cb8db2152311e21%7C0%7C0%7C638937177763090689%7CUnknown%7CTWFpbGZsb3d8eyJFbXB0eU1hcGkiOnRydWUsIlYiOiIwLjAuMDAwMCIsIlAiOiJXaW4zMiIsIkFOIjoiTWFpbCIsIldUIjoyfQ%3D%3D%7C0%7C%7C%7C&amp;sdata=Atk2AlR90munYBPRcSWnuwOXj6OuZ9WgMnf3BmZ7os4%3D&amp;reserved=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ur01.safelinks.protection.outlook.com/?url=https%3A%2F%2Ftypeset.io%2F&amp;data=05%7C02%7Cw.w.jones%40uwtsd.ac.uk%7Cfbfab00c19a64a39544708ddf5fa57e0%7C4e0f11f9046e45059cb8db2152311e21%7C0%7C0%7C638937177763052404%7CUnknown%7CTWFpbGZsb3d8eyJFbXB0eU1hcGkiOnRydWUsIlYiOiIwLjAuMDAwMCIsIlAiOiJXaW4zMiIsIkFOIjoiTWFpbCIsIldUIjoyfQ%3D%3D%7C0%7C%7C%7C&amp;sdata=txwP%2BGQ7%2FNh3HS%2BEdPaGkFQnSSgoIsnFjBjHhg05glQ%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grammarly.com%2F&amp;data=05%7C02%7Cw.w.jones%40uwtsd.ac.uk%7Cfbfab00c19a64a39544708ddf5fa57e0%7C4e0f11f9046e45059cb8db2152311e21%7C0%7C0%7C638937177763001314%7CUnknown%7CTWFpbGZsb3d8eyJFbXB0eU1hcGkiOnRydWUsIlYiOiIwLjAuMDAwMCIsIlAiOiJXaW4zMiIsIkFOIjoiTWFpbCIsIldUIjoyfQ%3D%3D%7C0%7C%7C%7C&amp;sdata=SHiUo63hCQaAMPkFyWKnk9Rk3DQsGt2gFX4tbxnPH80%3D&amp;reserved=0"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TotalTime>
  <Pages>13</Pages>
  <Words>4948</Words>
  <Characters>28206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33088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Justin Evans</cp:lastModifiedBy>
  <cp:revision>21</cp:revision>
  <cp:lastPrinted>2014-10-10T07:42:00Z</cp:lastPrinted>
  <dcterms:created xsi:type="dcterms:W3CDTF">2026-07-20T13:55:00Z</dcterms:created>
  <dcterms:modified xsi:type="dcterms:W3CDTF">2026-08-20T09:04:00Z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