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7777777" w:rsidR="00982565" w:rsidRPr="00980D08" w:rsidRDefault="00982565" w:rsidP="00DD7126">
            <w:pPr>
              <w:rPr>
                <w:rFonts w:eastAsia="Arial" w:cs="Arial"/>
                <w:szCs w:val="22"/>
              </w:rPr>
            </w:pPr>
            <w:r w:rsidRPr="00980D08">
              <w:rPr>
                <w:rFonts w:eastAsia="Arial"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77777777" w:rsidR="00982565" w:rsidRPr="00980D08" w:rsidRDefault="00982565" w:rsidP="00DD7126">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77777777" w:rsidR="00982565" w:rsidRPr="00980D08" w:rsidRDefault="00982565" w:rsidP="00DD7126">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77777777" w:rsidR="00982565" w:rsidRPr="00980D08" w:rsidRDefault="00982565" w:rsidP="00DD7126">
            <w:pPr>
              <w:rPr>
                <w:rFonts w:eastAsia="Arial" w:cs="Arial"/>
                <w:szCs w:val="22"/>
              </w:rPr>
            </w:pPr>
          </w:p>
        </w:tc>
      </w:tr>
      <w:tr w:rsidR="00BE70E7"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BE70E7" w:rsidRPr="00A54F6B" w:rsidRDefault="00BE70E7" w:rsidP="00BE70E7">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16C88169" w:rsidR="00BE70E7" w:rsidRPr="00980D08" w:rsidRDefault="00BE70E7" w:rsidP="00BE70E7">
            <w:pPr>
              <w:rPr>
                <w:rFonts w:eastAsia="Arial" w:cs="Arial"/>
                <w:szCs w:val="22"/>
              </w:rPr>
            </w:pPr>
            <w:r w:rsidRPr="00980D08">
              <w:rPr>
                <w:szCs w:val="22"/>
              </w:rPr>
              <w:t xml:space="preserve"> </w:t>
            </w:r>
            <w:r>
              <w:rPr>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56D3DEFA" w:rsidR="00BE70E7" w:rsidRPr="00980D08" w:rsidRDefault="00BE70E7" w:rsidP="00BE70E7">
            <w:pPr>
              <w:rPr>
                <w:rFonts w:eastAsia="Arial" w:cs="Arial"/>
                <w:szCs w:val="22"/>
              </w:rPr>
            </w:pPr>
            <w:r>
              <w:rPr>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191DF4A4" w:rsidR="00BE70E7" w:rsidRPr="00980D08" w:rsidRDefault="00BE70E7" w:rsidP="00BE70E7">
            <w:pPr>
              <w:rPr>
                <w:rFonts w:eastAsia="Arial" w:cs="Arial"/>
                <w:szCs w:val="22"/>
              </w:rPr>
            </w:pPr>
            <w:r>
              <w:rPr>
                <w:szCs w:val="22"/>
              </w:rPr>
              <w:t>6</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2D3EE68F" w:rsidR="00BE70E7" w:rsidRPr="00980D08" w:rsidRDefault="00BE70E7" w:rsidP="00BE70E7">
            <w:pPr>
              <w:rPr>
                <w:rFonts w:eastAsia="Arial" w:cs="Arial"/>
                <w:szCs w:val="22"/>
              </w:rPr>
            </w:pPr>
            <w:r>
              <w:rPr>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611FD184" w:rsidR="00BE70E7" w:rsidRPr="00980D08" w:rsidRDefault="00BE70E7" w:rsidP="00BE70E7">
            <w:pPr>
              <w:rPr>
                <w:rFonts w:eastAsia="Arial" w:cs="Arial"/>
                <w:szCs w:val="22"/>
              </w:rPr>
            </w:pPr>
            <w:r>
              <w:rPr>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1CB59F6E" w:rsidR="00BE70E7" w:rsidRPr="00980D08" w:rsidRDefault="00BE70E7" w:rsidP="00BE70E7">
            <w:pPr>
              <w:rPr>
                <w:rFonts w:eastAsia="Arial" w:cs="Arial"/>
                <w:szCs w:val="22"/>
              </w:rPr>
            </w:pPr>
            <w:r>
              <w:rPr>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7EB1F6B4" w:rsidR="00BE70E7" w:rsidRPr="00980D08" w:rsidRDefault="00BE70E7" w:rsidP="00BE70E7">
            <w:pPr>
              <w:rPr>
                <w:rFonts w:eastAsia="Arial" w:cs="Arial"/>
                <w:szCs w:val="22"/>
              </w:rPr>
            </w:pPr>
            <w:r>
              <w:rPr>
                <w:szCs w:val="22"/>
              </w:rPr>
              <w:t>8</w:t>
            </w:r>
          </w:p>
        </w:tc>
      </w:tr>
      <w:tr w:rsidR="00BE70E7"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BE70E7" w:rsidRPr="00A54F6B" w:rsidRDefault="00BE70E7" w:rsidP="00BE70E7">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4EC62AA7" w:rsidR="00BE70E7" w:rsidRPr="00980D08" w:rsidRDefault="00BE70E7" w:rsidP="00BE70E7">
            <w:pPr>
              <w:rPr>
                <w:rFonts w:eastAsia="Arial" w:cs="Arial"/>
                <w:szCs w:val="22"/>
              </w:rPr>
            </w:pPr>
            <w:r w:rsidRPr="00980D08">
              <w:rPr>
                <w:szCs w:val="22"/>
              </w:rPr>
              <w:t xml:space="preserve"> </w:t>
            </w:r>
            <w:r>
              <w:rPr>
                <w:szCs w:val="22"/>
              </w:rPr>
              <w:t>Brain</w:t>
            </w:r>
          </w:p>
        </w:tc>
      </w:tr>
      <w:tr w:rsidR="00BE70E7"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BE70E7" w:rsidRPr="00A54F6B" w:rsidRDefault="00BE70E7" w:rsidP="00BE70E7">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163CAA10" w:rsidR="00BE70E7" w:rsidRPr="00980D08" w:rsidRDefault="00BE70E7" w:rsidP="00BE70E7">
            <w:pPr>
              <w:rPr>
                <w:rFonts w:eastAsia="Arial" w:cs="Arial"/>
                <w:szCs w:val="22"/>
              </w:rPr>
            </w:pPr>
            <w:r>
              <w:rPr>
                <w:szCs w:val="22"/>
              </w:rPr>
              <w:t>Sarah Louise</w:t>
            </w:r>
          </w:p>
        </w:tc>
      </w:tr>
      <w:tr w:rsidR="00BE70E7"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BE70E7" w:rsidRPr="00980D08" w:rsidRDefault="00BE70E7" w:rsidP="00BE70E7">
            <w:pPr>
              <w:rPr>
                <w:rFonts w:eastAsia="Arial" w:cs="Arial"/>
                <w:szCs w:val="22"/>
              </w:rPr>
            </w:pPr>
          </w:p>
        </w:tc>
      </w:tr>
      <w:tr w:rsidR="00BE70E7"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BE70E7" w:rsidRPr="002C43D8" w:rsidRDefault="00BE70E7" w:rsidP="00BE70E7">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BE70E7" w:rsidRPr="00980D08" w:rsidRDefault="00BE70E7" w:rsidP="00BE70E7">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BE70E7"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BE70E7" w:rsidRPr="00A54F6B" w:rsidRDefault="00BE70E7" w:rsidP="00BE70E7">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BE70E7" w:rsidRPr="00980D08" w:rsidRDefault="00BE70E7" w:rsidP="00BE70E7">
            <w:pPr>
              <w:rPr>
                <w:rFonts w:eastAsia="Arial" w:cs="Arial"/>
                <w:szCs w:val="22"/>
              </w:rPr>
            </w:pPr>
            <w:r w:rsidRPr="00036398">
              <w:rPr>
                <w:rFonts w:eastAsia="Arial" w:cs="Arial"/>
                <w:szCs w:val="22"/>
              </w:rPr>
              <w:t>Organisational performance and culture in practice</w:t>
            </w:r>
          </w:p>
        </w:tc>
      </w:tr>
      <w:tr w:rsidR="00BE70E7"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BE70E7" w:rsidRPr="00A54F6B" w:rsidRDefault="00BE70E7" w:rsidP="00BE70E7">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BE70E7" w:rsidRPr="00980D08" w:rsidRDefault="00BE70E7" w:rsidP="00BE70E7">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Pr>
                <w:rFonts w:eastAsia="Arial" w:cs="Arial"/>
                <w:szCs w:val="22"/>
              </w:rPr>
              <w:t>3</w:t>
            </w:r>
            <w:r w:rsidRPr="00980D08">
              <w:rPr>
                <w:rFonts w:eastAsia="Arial" w:cs="Arial"/>
                <w:szCs w:val="22"/>
              </w:rPr>
              <w:t>_01</w:t>
            </w:r>
          </w:p>
        </w:tc>
      </w:tr>
      <w:tr w:rsidR="00BE70E7"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BE70E7" w:rsidRDefault="00BE70E7" w:rsidP="00BE70E7">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7777777" w:rsidR="00BE70E7" w:rsidRPr="00980D08" w:rsidRDefault="00BE70E7" w:rsidP="00BE70E7">
            <w:pPr>
              <w:rPr>
                <w:rFonts w:eastAsia="Arial" w:cs="Arial"/>
                <w:szCs w:val="22"/>
              </w:rPr>
            </w:pPr>
          </w:p>
        </w:tc>
      </w:tr>
      <w:tr w:rsidR="00BE70E7"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BE70E7" w:rsidRDefault="00BE70E7" w:rsidP="00BE70E7">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77777777" w:rsidR="00BE70E7" w:rsidRPr="00980D08" w:rsidRDefault="00BE70E7" w:rsidP="00BE70E7">
            <w:pPr>
              <w:rPr>
                <w:rFonts w:eastAsia="Arial" w:cs="Arial"/>
                <w:szCs w:val="22"/>
              </w:rPr>
            </w:pPr>
          </w:p>
        </w:tc>
      </w:tr>
      <w:tr w:rsidR="00BE70E7"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BE70E7" w:rsidRDefault="00BE70E7" w:rsidP="00BE70E7">
            <w:pPr>
              <w:rPr>
                <w:rFonts w:eastAsia="Arial" w:cs="Arial"/>
                <w:b/>
                <w:bCs/>
              </w:rPr>
            </w:pPr>
            <w:r w:rsidRPr="1F8BAB11">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BE70E7" w:rsidRPr="00980D08" w:rsidRDefault="00BE70E7" w:rsidP="00BE70E7">
            <w:pPr>
              <w:rPr>
                <w:rFonts w:eastAsia="Arial" w:cs="Arial"/>
                <w:szCs w:val="22"/>
              </w:rPr>
            </w:pPr>
          </w:p>
        </w:tc>
      </w:tr>
      <w:tr w:rsidR="00BE70E7"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BE70E7" w:rsidRDefault="00BE70E7" w:rsidP="00BE70E7">
            <w:pPr>
              <w:rPr>
                <w:rFonts w:eastAsia="Arial" w:cs="Arial"/>
                <w:b/>
                <w:bCs/>
              </w:rPr>
            </w:pPr>
            <w:r w:rsidRPr="1F8BAB11">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BE70E7" w:rsidRPr="00980D08" w:rsidRDefault="00BE70E7" w:rsidP="00BE70E7">
            <w:pPr>
              <w:rPr>
                <w:rFonts w:eastAsia="Arial" w:cs="Arial"/>
                <w:szCs w:val="22"/>
              </w:rPr>
            </w:pPr>
          </w:p>
        </w:tc>
      </w:tr>
      <w:tr w:rsidR="00BE70E7"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BE70E7" w:rsidRPr="00262C9D" w:rsidRDefault="00BE70E7" w:rsidP="00BE70E7">
            <w:pPr>
              <w:rPr>
                <w:rFonts w:eastAsia="Arial" w:cs="Arial"/>
                <w:b/>
                <w:bCs/>
              </w:rPr>
            </w:pPr>
            <w:r w:rsidRPr="1F8BAB11">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7777777" w:rsidR="00BE70E7" w:rsidRPr="00980D08" w:rsidRDefault="00BE70E7" w:rsidP="00BE70E7">
            <w:pPr>
              <w:rPr>
                <w:rFonts w:eastAsia="Arial" w:cs="Arial"/>
                <w:szCs w:val="22"/>
              </w:rPr>
            </w:pP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BE70E7"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BE70E7"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 xml:space="preserve">CEO of CIPD asserts, ‘People professionals are a vital function in supporting businesses to adapt to rapidly changing </w:t>
      </w:r>
      <w:proofErr w:type="gramStart"/>
      <w:r w:rsidRPr="646CAE9B">
        <w:rPr>
          <w:rFonts w:eastAsia="Arial" w:cs="Times New Roman"/>
        </w:rPr>
        <w:t>circumstances’</w:t>
      </w:r>
      <w:proofErr w:type="gramEnd"/>
      <w:r w:rsidRPr="646CAE9B">
        <w:rPr>
          <w:rFonts w:eastAsia="Arial" w:cs="Times New Roman"/>
        </w:rPr>
        <w:t>.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7D081399" w:rsidR="001E2ED0" w:rsidRPr="00553528" w:rsidRDefault="001E2ED0" w:rsidP="00DD7126">
            <w:pPr>
              <w:spacing w:before="120" w:after="120" w:line="360" w:lineRule="auto"/>
              <w:rPr>
                <w:rFonts w:cs="Arial"/>
              </w:rPr>
            </w:pPr>
            <w:r w:rsidRPr="00553528">
              <w:rPr>
                <w:rFonts w:eastAsia="Arial" w:cs="Arial"/>
                <w:b/>
              </w:rPr>
              <w:t>Learner name:</w:t>
            </w:r>
            <w:r w:rsidR="00BE70E7">
              <w:rPr>
                <w:rFonts w:eastAsia="Arial" w:cs="Arial"/>
                <w:b/>
              </w:rPr>
              <w:t xml:space="preserve"> Sarah Brain</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5B464CA2" w14:textId="77777777" w:rsidR="001E2ED0" w:rsidRDefault="001E2ED0" w:rsidP="00DD7126">
            <w:pPr>
              <w:spacing w:before="120" w:after="120" w:line="360" w:lineRule="auto"/>
              <w:rPr>
                <w:rFonts w:eastAsia="Arial" w:cs="Arial"/>
                <w:b/>
              </w:rPr>
            </w:pPr>
            <w:r w:rsidRPr="00553528">
              <w:rPr>
                <w:rFonts w:eastAsia="Arial" w:cs="Arial"/>
                <w:b/>
              </w:rPr>
              <w:t>Learner signature:</w:t>
            </w:r>
          </w:p>
          <w:p w14:paraId="3F69B308" w14:textId="32F6CC80" w:rsidR="00BE70E7" w:rsidRPr="00553528" w:rsidRDefault="00BE70E7" w:rsidP="00DD7126">
            <w:pPr>
              <w:spacing w:before="120" w:after="120" w:line="360" w:lineRule="auto"/>
              <w:rPr>
                <w:rFonts w:cs="Arial"/>
              </w:rPr>
            </w:pPr>
            <w:r>
              <w:rPr>
                <w:noProof/>
              </w:rPr>
              <w:drawing>
                <wp:inline distT="0" distB="0" distL="0" distR="0" wp14:anchorId="411028AF" wp14:editId="23F5A7C7">
                  <wp:extent cx="1494262" cy="840590"/>
                  <wp:effectExtent l="0" t="0" r="0" b="0"/>
                  <wp:docPr id="494565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65529" name=""/>
                          <pic:cNvPicPr/>
                        </pic:nvPicPr>
                        <pic:blipFill>
                          <a:blip r:embed="rId21"/>
                          <a:stretch>
                            <a:fillRect/>
                          </a:stretch>
                        </pic:blipFill>
                        <pic:spPr>
                          <a:xfrm>
                            <a:off x="0" y="0"/>
                            <a:ext cx="1512287" cy="850730"/>
                          </a:xfrm>
                          <a:prstGeom prst="rect">
                            <a:avLst/>
                          </a:prstGeom>
                        </pic:spPr>
                      </pic:pic>
                    </a:graphicData>
                  </a:graphic>
                </wp:inline>
              </w:drawing>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77777777"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2"/>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3"/>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63C46" w14:textId="77777777" w:rsidR="00937FA0" w:rsidRDefault="00937FA0" w:rsidP="00CB3ADD">
      <w:pPr>
        <w:spacing w:line="240" w:lineRule="auto"/>
      </w:pPr>
      <w:r>
        <w:separator/>
      </w:r>
    </w:p>
  </w:endnote>
  <w:endnote w:type="continuationSeparator" w:id="0">
    <w:p w14:paraId="21F5960F" w14:textId="77777777" w:rsidR="00937FA0" w:rsidRDefault="00937FA0" w:rsidP="00CB3ADD">
      <w:pPr>
        <w:spacing w:line="240" w:lineRule="auto"/>
      </w:pPr>
      <w:r>
        <w:continuationSeparator/>
      </w:r>
    </w:p>
  </w:endnote>
  <w:endnote w:type="continuationNotice" w:id="1">
    <w:p w14:paraId="0BB63ECA" w14:textId="77777777" w:rsidR="00937FA0" w:rsidRDefault="00937F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D1F96" w14:textId="77777777" w:rsidR="00937FA0" w:rsidRDefault="00937FA0" w:rsidP="00CB3ADD">
      <w:pPr>
        <w:spacing w:line="240" w:lineRule="auto"/>
      </w:pPr>
      <w:r>
        <w:separator/>
      </w:r>
    </w:p>
  </w:footnote>
  <w:footnote w:type="continuationSeparator" w:id="0">
    <w:p w14:paraId="48FBF65F" w14:textId="77777777" w:rsidR="00937FA0" w:rsidRDefault="00937FA0" w:rsidP="00CB3ADD">
      <w:pPr>
        <w:spacing w:line="240" w:lineRule="auto"/>
      </w:pPr>
      <w:r>
        <w:continuationSeparator/>
      </w:r>
    </w:p>
  </w:footnote>
  <w:footnote w:type="continuationNotice" w:id="1">
    <w:p w14:paraId="547C7FD1" w14:textId="77777777" w:rsidR="00937FA0" w:rsidRDefault="00937FA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E70E7"/>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8" ma:contentTypeDescription="Create a new document." ma:contentTypeScope="" ma:versionID="667573680f844f4b25b97611079c34b1">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8a439dce1b6746de373f3183acc1fa55" ns3:_="" ns4:_="">
    <xsd:import namespace="e9586b6e-d655-4ea8-9b46-aa323587a11f"/>
    <xsd:import namespace="72e6e00a-7fea-48f1-b1b6-00c90b4ff77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3.xml><?xml version="1.0" encoding="utf-8"?>
<ds:datastoreItem xmlns:ds="http://schemas.openxmlformats.org/officeDocument/2006/customXml" ds:itemID="{9336571E-5DEF-4ADC-8705-6EC2A00907C7}">
  <ds:schemaRefs>
    <ds:schemaRef ds:uri="72e6e00a-7fea-48f1-b1b6-00c90b4ff77b"/>
    <ds:schemaRef ds:uri="http://www.w3.org/XML/1998/namespace"/>
    <ds:schemaRef ds:uri="http://purl.org/dc/terms/"/>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e9586b6e-d655-4ea8-9b46-aa323587a11f"/>
    <ds:schemaRef ds:uri="http://schemas.microsoft.com/office/2006/metadata/properties"/>
  </ds:schemaRefs>
</ds:datastoreItem>
</file>

<file path=customXml/itemProps4.xml><?xml version="1.0" encoding="utf-8"?>
<ds:datastoreItem xmlns:ds="http://schemas.openxmlformats.org/officeDocument/2006/customXml" ds:itemID="{19FE6BF6-37FE-4383-AB09-AA6FCA63E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2678</Words>
  <Characters>15266</Characters>
  <Application>Microsoft Office Word</Application>
  <DocSecurity>0</DocSecurity>
  <Lines>127</Lines>
  <Paragraphs>35</Paragraphs>
  <ScaleCrop>false</ScaleCrop>
  <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2024-02-01T10:14:00Z</dcterms:created>
  <dcterms:modified xsi:type="dcterms:W3CDTF">2024-02-01T10:14:00Z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