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11627463"/>
        <w:docPartObj>
          <w:docPartGallery w:val="Cover Pages"/>
          <w:docPartUnique/>
        </w:docPartObj>
      </w:sdtPr>
      <w:sdtEndPr/>
      <w:sdtContent>
        <w:p w14:paraId="4AAAD3EC" w14:textId="1B6406BE" w:rsidR="00B36E1C" w:rsidRDefault="00B36E1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690DA4E" wp14:editId="4E13A67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133EF3A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03735AD" wp14:editId="6763607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1A1FA8A" w14:textId="72C1A847" w:rsidR="00B36E1C" w:rsidRDefault="00B36E1C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STUDENT ID - 2121652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2E155674" w14:textId="33730263" w:rsidR="00B36E1C" w:rsidRDefault="00B36E1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403735A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31A1FA8A" w14:textId="72C1A847" w:rsidR="00B36E1C" w:rsidRDefault="00B36E1C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STUDENT ID - 2121652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2E155674" w14:textId="33730263" w:rsidR="00B36E1C" w:rsidRDefault="00B36E1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3906BCB" wp14:editId="06844BD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6DE9585" w14:textId="6516F2F9" w:rsidR="00B36E1C" w:rsidRPr="00B36E1C" w:rsidRDefault="00AE7F70" w:rsidP="00B36E1C">
                                <w:pPr>
                                  <w:jc w:val="right"/>
                                  <w:rPr>
                                    <w:rFonts w:ascii="Times New Roman" w:hAnsi="Times New Roman" w:cs="Times New Roman"/>
                                    <w:color w:val="156082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="Arial" w:hAnsi="Times New Roman" w:cs="Times New Roman"/>
                                      <w:b/>
                                      <w:kern w:val="0"/>
                                      <w:sz w:val="40"/>
                                      <w:szCs w:val="40"/>
                                      <w:lang w:val="en-US"/>
                                      <w14:ligatures w14:val="none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B36E1C" w:rsidRPr="00B36E1C">
                                      <w:rPr>
                                        <w:rFonts w:ascii="Times New Roman" w:eastAsia="Arial" w:hAnsi="Times New Roman" w:cs="Times New Roman"/>
                                        <w:b/>
                                        <w:kern w:val="0"/>
                                        <w:sz w:val="40"/>
                                        <w:szCs w:val="40"/>
                                        <w:lang w:val="en-US"/>
                                        <w14:ligatures w14:val="none"/>
                                      </w:rPr>
                                      <w:t>Computing Skills for the Workplace (</w:t>
                                    </w:r>
                                    <w:proofErr w:type="spellStart"/>
                                    <w:r w:rsidR="00B36E1C" w:rsidRPr="00B36E1C">
                                      <w:rPr>
                                        <w:rFonts w:ascii="Times New Roman" w:eastAsia="Arial" w:hAnsi="Times New Roman" w:cs="Times New Roman"/>
                                        <w:b/>
                                        <w:kern w:val="0"/>
                                        <w:sz w:val="40"/>
                                        <w:szCs w:val="40"/>
                                        <w:lang w:val="en-US"/>
                                        <w14:ligatures w14:val="none"/>
                                      </w:rPr>
                                      <w:t>CertHE</w:t>
                                    </w:r>
                                    <w:proofErr w:type="spellEnd"/>
                                    <w:r w:rsidR="00B36E1C" w:rsidRPr="00B36E1C">
                                      <w:rPr>
                                        <w:rFonts w:ascii="Times New Roman" w:eastAsia="Arial" w:hAnsi="Times New Roman" w:cs="Times New Roman"/>
                                        <w:b/>
                                        <w:kern w:val="0"/>
                                        <w:sz w:val="40"/>
                                        <w:szCs w:val="40"/>
                                        <w:lang w:val="en-US"/>
                                        <w14:ligatures w14:val="none"/>
                                      </w:rPr>
                                      <w:t>)</w:t>
                                    </w:r>
                                    <w:r w:rsidR="00B36E1C">
                                      <w:rPr>
                                        <w:rFonts w:ascii="Times New Roman" w:eastAsia="Arial" w:hAnsi="Times New Roman" w:cs="Times New Roman"/>
                                        <w:b/>
                                        <w:kern w:val="0"/>
                                        <w:sz w:val="40"/>
                                        <w:szCs w:val="40"/>
                                        <w:lang w:val="en-US"/>
                                        <w14:ligatures w14:val="none"/>
                                      </w:rPr>
                                      <w:br/>
                                    </w:r>
                                    <w:r w:rsidR="00B36E1C" w:rsidRPr="00B36E1C">
                                      <w:rPr>
                                        <w:rFonts w:ascii="Times New Roman" w:eastAsia="Arial" w:hAnsi="Times New Roman" w:cs="Times New Roman"/>
                                        <w:b/>
                                        <w:kern w:val="0"/>
                                        <w:sz w:val="40"/>
                                        <w:szCs w:val="40"/>
                                        <w:lang w:val="en-US"/>
                                        <w14:ligatures w14:val="none"/>
                                      </w:rPr>
                                      <w:br/>
                                      <w:t>Module - Learning in the Digital Era</w:t>
                                    </w:r>
                                    <w:r w:rsidR="00B36E1C">
                                      <w:rPr>
                                        <w:rFonts w:ascii="Times New Roman" w:eastAsia="Arial" w:hAnsi="Times New Roman" w:cs="Times New Roman"/>
                                        <w:b/>
                                        <w:kern w:val="0"/>
                                        <w:sz w:val="40"/>
                                        <w:szCs w:val="40"/>
                                        <w:lang w:val="en-US"/>
                                        <w14:ligatures w14:val="none"/>
                                      </w:rPr>
                                      <w:br/>
                                    </w:r>
                                    <w:r w:rsidR="00B36E1C" w:rsidRPr="00B36E1C">
                                      <w:rPr>
                                        <w:rFonts w:ascii="Times New Roman" w:eastAsia="Arial" w:hAnsi="Times New Roman" w:cs="Times New Roman"/>
                                        <w:b/>
                                        <w:kern w:val="0"/>
                                        <w:sz w:val="40"/>
                                        <w:szCs w:val="40"/>
                                        <w:lang w:val="en-US"/>
                                        <w14:ligatures w14:val="none"/>
                                      </w:rPr>
                                      <w:br/>
                                      <w:t>Module code - ACCA4025</w:t>
                                    </w:r>
                                    <w:r w:rsidR="00B36E1C">
                                      <w:rPr>
                                        <w:rFonts w:ascii="Times New Roman" w:eastAsia="Arial" w:hAnsi="Times New Roman" w:cs="Times New Roman"/>
                                        <w:b/>
                                        <w:kern w:val="0"/>
                                        <w:sz w:val="40"/>
                                        <w:szCs w:val="40"/>
                                        <w:lang w:val="en-US"/>
                                        <w14:ligatures w14:val="none"/>
                                      </w:rPr>
                                      <w:br/>
                                    </w:r>
                                    <w:r w:rsidR="00B36E1C" w:rsidRPr="00B36E1C">
                                      <w:rPr>
                                        <w:rFonts w:ascii="Times New Roman" w:eastAsia="Arial" w:hAnsi="Times New Roman" w:cs="Times New Roman"/>
                                        <w:b/>
                                        <w:kern w:val="0"/>
                                        <w:sz w:val="40"/>
                                        <w:szCs w:val="40"/>
                                        <w:lang w:val="en-US"/>
                                        <w14:ligatures w14:val="none"/>
                                      </w:rPr>
                                      <w:br/>
                                      <w:t>Lecturer - Aliyu Sambo, Mubashir Ali, Sadhana Jha</w:t>
                                    </w:r>
                                    <w:r w:rsidR="00B36E1C" w:rsidRPr="00B36E1C">
                                      <w:rPr>
                                        <w:rFonts w:ascii="Times New Roman" w:eastAsia="Arial" w:hAnsi="Times New Roman" w:cs="Times New Roman"/>
                                        <w:b/>
                                        <w:kern w:val="0"/>
                                        <w:sz w:val="40"/>
                                        <w:szCs w:val="40"/>
                                        <w:lang w:val="en-US"/>
                                        <w14:ligatures w14:val="none"/>
                                      </w:rPr>
                                      <w:br/>
                                    </w:r>
                                    <w:r w:rsidR="00B36E1C" w:rsidRPr="00B36E1C">
                                      <w:rPr>
                                        <w:rFonts w:ascii="Times New Roman" w:eastAsia="Arial" w:hAnsi="Times New Roman" w:cs="Times New Roman"/>
                                        <w:b/>
                                        <w:kern w:val="0"/>
                                        <w:sz w:val="40"/>
                                        <w:szCs w:val="40"/>
                                        <w:lang w:val="en-US"/>
                                        <w14:ligatures w14:val="none"/>
                                      </w:rPr>
                                      <w:tab/>
                                    </w:r>
                                    <w:r w:rsidR="00B36E1C" w:rsidRPr="00B36E1C">
                                      <w:rPr>
                                        <w:rFonts w:ascii="Times New Roman" w:eastAsia="Arial" w:hAnsi="Times New Roman" w:cs="Times New Roman"/>
                                        <w:b/>
                                        <w:kern w:val="0"/>
                                        <w:sz w:val="40"/>
                                        <w:szCs w:val="40"/>
                                        <w:lang w:val="en-US"/>
                                        <w14:ligatures w14:val="none"/>
                                      </w:rPr>
                                      <w:br/>
                                      <w:t>Coursework E-Portfolio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41ACBEF" w14:textId="5DFD93B4" w:rsidR="00B36E1C" w:rsidRDefault="00AE7F7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STUDENT NAME – LAURENTIU MIHAI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73906BC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06DE9585" w14:textId="6516F2F9" w:rsidR="00B36E1C" w:rsidRPr="00B36E1C" w:rsidRDefault="00AE7F70" w:rsidP="00B36E1C">
                          <w:pPr>
                            <w:jc w:val="right"/>
                            <w:rPr>
                              <w:rFonts w:ascii="Times New Roman" w:hAnsi="Times New Roman" w:cs="Times New Roman"/>
                              <w:color w:val="156082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rFonts w:ascii="Times New Roman" w:eastAsia="Arial" w:hAnsi="Times New Roman" w:cs="Times New Roman"/>
                                <w:b/>
                                <w:kern w:val="0"/>
                                <w:sz w:val="40"/>
                                <w:szCs w:val="40"/>
                                <w:lang w:val="en-US"/>
                                <w14:ligatures w14:val="none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B36E1C" w:rsidRPr="00B36E1C">
                                <w:rPr>
                                  <w:rFonts w:ascii="Times New Roman" w:eastAsia="Arial" w:hAnsi="Times New Roman" w:cs="Times New Roman"/>
                                  <w:b/>
                                  <w:kern w:val="0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t>Computing Skills for the Workplace (</w:t>
                              </w:r>
                              <w:proofErr w:type="spellStart"/>
                              <w:r w:rsidR="00B36E1C" w:rsidRPr="00B36E1C">
                                <w:rPr>
                                  <w:rFonts w:ascii="Times New Roman" w:eastAsia="Arial" w:hAnsi="Times New Roman" w:cs="Times New Roman"/>
                                  <w:b/>
                                  <w:kern w:val="0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t>CertHE</w:t>
                              </w:r>
                              <w:proofErr w:type="spellEnd"/>
                              <w:r w:rsidR="00B36E1C" w:rsidRPr="00B36E1C">
                                <w:rPr>
                                  <w:rFonts w:ascii="Times New Roman" w:eastAsia="Arial" w:hAnsi="Times New Roman" w:cs="Times New Roman"/>
                                  <w:b/>
                                  <w:kern w:val="0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t>)</w:t>
                              </w:r>
                              <w:r w:rsidR="00B36E1C">
                                <w:rPr>
                                  <w:rFonts w:ascii="Times New Roman" w:eastAsia="Arial" w:hAnsi="Times New Roman" w:cs="Times New Roman"/>
                                  <w:b/>
                                  <w:kern w:val="0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br/>
                              </w:r>
                              <w:r w:rsidR="00B36E1C" w:rsidRPr="00B36E1C">
                                <w:rPr>
                                  <w:rFonts w:ascii="Times New Roman" w:eastAsia="Arial" w:hAnsi="Times New Roman" w:cs="Times New Roman"/>
                                  <w:b/>
                                  <w:kern w:val="0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br/>
                                <w:t>Module - Learning in the Digital Era</w:t>
                              </w:r>
                              <w:r w:rsidR="00B36E1C">
                                <w:rPr>
                                  <w:rFonts w:ascii="Times New Roman" w:eastAsia="Arial" w:hAnsi="Times New Roman" w:cs="Times New Roman"/>
                                  <w:b/>
                                  <w:kern w:val="0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br/>
                              </w:r>
                              <w:r w:rsidR="00B36E1C" w:rsidRPr="00B36E1C">
                                <w:rPr>
                                  <w:rFonts w:ascii="Times New Roman" w:eastAsia="Arial" w:hAnsi="Times New Roman" w:cs="Times New Roman"/>
                                  <w:b/>
                                  <w:kern w:val="0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br/>
                                <w:t>Module code - ACCA4025</w:t>
                              </w:r>
                              <w:r w:rsidR="00B36E1C">
                                <w:rPr>
                                  <w:rFonts w:ascii="Times New Roman" w:eastAsia="Arial" w:hAnsi="Times New Roman" w:cs="Times New Roman"/>
                                  <w:b/>
                                  <w:kern w:val="0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br/>
                              </w:r>
                              <w:r w:rsidR="00B36E1C" w:rsidRPr="00B36E1C">
                                <w:rPr>
                                  <w:rFonts w:ascii="Times New Roman" w:eastAsia="Arial" w:hAnsi="Times New Roman" w:cs="Times New Roman"/>
                                  <w:b/>
                                  <w:kern w:val="0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br/>
                                <w:t>Lecturer - Aliyu Sambo, Mubashir Ali, Sadhana Jha</w:t>
                              </w:r>
                              <w:r w:rsidR="00B36E1C" w:rsidRPr="00B36E1C">
                                <w:rPr>
                                  <w:rFonts w:ascii="Times New Roman" w:eastAsia="Arial" w:hAnsi="Times New Roman" w:cs="Times New Roman"/>
                                  <w:b/>
                                  <w:kern w:val="0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br/>
                              </w:r>
                              <w:r w:rsidR="00B36E1C" w:rsidRPr="00B36E1C">
                                <w:rPr>
                                  <w:rFonts w:ascii="Times New Roman" w:eastAsia="Arial" w:hAnsi="Times New Roman" w:cs="Times New Roman"/>
                                  <w:b/>
                                  <w:kern w:val="0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tab/>
                              </w:r>
                              <w:r w:rsidR="00B36E1C" w:rsidRPr="00B36E1C">
                                <w:rPr>
                                  <w:rFonts w:ascii="Times New Roman" w:eastAsia="Arial" w:hAnsi="Times New Roman" w:cs="Times New Roman"/>
                                  <w:b/>
                                  <w:kern w:val="0"/>
                                  <w:sz w:val="40"/>
                                  <w:szCs w:val="40"/>
                                  <w:lang w:val="en-US"/>
                                  <w14:ligatures w14:val="none"/>
                                </w:rPr>
                                <w:br/>
                                <w:t>Coursework E-Portfolio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41ACBEF" w14:textId="5DFD93B4" w:rsidR="00B36E1C" w:rsidRDefault="00AE7F7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STUDENT NAME – LAURENTIU MIHAI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DCE858B" w14:textId="1C5E9C7A" w:rsidR="00B36E1C" w:rsidRDefault="00B36E1C">
          <w:r>
            <w:br w:type="page"/>
          </w:r>
        </w:p>
      </w:sdtContent>
    </w:sdt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B36E1C" w:rsidRPr="00B36E1C" w14:paraId="58D76744" w14:textId="77777777" w:rsidTr="00B36E1C">
        <w:tc>
          <w:tcPr>
            <w:tcW w:w="0" w:type="auto"/>
            <w:vAlign w:val="center"/>
            <w:hideMark/>
          </w:tcPr>
          <w:p w14:paraId="2F1F24E6" w14:textId="2B706009" w:rsidR="00B36E1C" w:rsidRPr="00B36E1C" w:rsidRDefault="00B36E1C" w:rsidP="00B36E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B36E1C">
              <w:rPr>
                <w:rFonts w:ascii="Times New Roman" w:eastAsia="Times New Roman" w:hAnsi="Times New Roman" w:cs="Times New Roman"/>
                <w:noProof/>
                <w:color w:val="0000FF"/>
                <w:kern w:val="0"/>
                <w:sz w:val="27"/>
                <w:szCs w:val="27"/>
                <w:lang w:eastAsia="en-GB"/>
                <w14:ligatures w14:val="none"/>
              </w:rPr>
              <w:lastRenderedPageBreak/>
              <w:drawing>
                <wp:inline distT="0" distB="0" distL="0" distR="0" wp14:anchorId="3D70E572" wp14:editId="32ACD4E7">
                  <wp:extent cx="5715000" cy="1714500"/>
                  <wp:effectExtent l="0" t="0" r="0" b="0"/>
                  <wp:docPr id="782232974" name="Picture 1" descr="A close up of a lock&#10;&#10;Description automatically generated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232974" name="Picture 1" descr="A close up of a lock&#10;&#10;Description automatically generated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E1C" w:rsidRPr="00B36E1C" w14:paraId="010A1172" w14:textId="77777777" w:rsidTr="00B36E1C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14:paraId="5AA18221" w14:textId="77777777" w:rsidR="00B36E1C" w:rsidRPr="00B36E1C" w:rsidRDefault="00AE7F70" w:rsidP="00B36E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hyperlink r:id="rId8" w:tgtFrame="_blank" w:history="1">
              <w:r w:rsidR="00B36E1C" w:rsidRPr="00B36E1C">
                <w:rPr>
                  <w:rFonts w:ascii="Segoe UI Semilight" w:eastAsia="Times New Roman" w:hAnsi="Segoe UI Semilight" w:cs="Segoe UI Semilight"/>
                  <w:color w:val="424242"/>
                  <w:kern w:val="0"/>
                  <w:sz w:val="32"/>
                  <w:szCs w:val="32"/>
                  <w:lang w:eastAsia="en-GB"/>
                  <w14:ligatures w14:val="none"/>
                </w:rPr>
                <w:t xml:space="preserve">My </w:t>
              </w:r>
              <w:proofErr w:type="spellStart"/>
              <w:r w:rsidR="00B36E1C" w:rsidRPr="00B36E1C">
                <w:rPr>
                  <w:rFonts w:ascii="Segoe UI Semilight" w:eastAsia="Times New Roman" w:hAnsi="Segoe UI Semilight" w:cs="Segoe UI Semilight"/>
                  <w:color w:val="424242"/>
                  <w:kern w:val="0"/>
                  <w:sz w:val="32"/>
                  <w:szCs w:val="32"/>
                  <w:lang w:eastAsia="en-GB"/>
                  <w14:ligatures w14:val="none"/>
                </w:rPr>
                <w:t>Eportofolio</w:t>
              </w:r>
              <w:proofErr w:type="spellEnd"/>
              <w:r w:rsidR="00B36E1C" w:rsidRPr="00B36E1C">
                <w:rPr>
                  <w:rFonts w:ascii="Segoe UI Semilight" w:eastAsia="Times New Roman" w:hAnsi="Segoe UI Semilight" w:cs="Segoe UI Semilight"/>
                  <w:color w:val="424242"/>
                  <w:kern w:val="0"/>
                  <w:sz w:val="32"/>
                  <w:szCs w:val="32"/>
                  <w:lang w:eastAsia="en-GB"/>
                  <w14:ligatures w14:val="none"/>
                </w:rPr>
                <w:t xml:space="preserve"> - Laurentiu Mihai Welcome!</w:t>
              </w:r>
            </w:hyperlink>
          </w:p>
        </w:tc>
      </w:tr>
      <w:tr w:rsidR="00B36E1C" w:rsidRPr="00B36E1C" w14:paraId="4ECEC161" w14:textId="77777777" w:rsidTr="00B36E1C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14:paraId="7A4BF3A4" w14:textId="77777777" w:rsidR="00B36E1C" w:rsidRPr="00B36E1C" w:rsidRDefault="00B36E1C" w:rsidP="00B36E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B36E1C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 xml:space="preserve">To begin with, effective time management, careful </w:t>
            </w:r>
            <w:proofErr w:type="gramStart"/>
            <w:r w:rsidRPr="00B36E1C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note-taking</w:t>
            </w:r>
            <w:proofErr w:type="gramEnd"/>
            <w:r w:rsidRPr="00B36E1C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, critical thinking, and effective communication are essential study skills for academic success. These abilities serve as the f…</w:t>
            </w:r>
          </w:p>
        </w:tc>
      </w:tr>
      <w:tr w:rsidR="00B36E1C" w:rsidRPr="00B36E1C" w14:paraId="6326711D" w14:textId="77777777" w:rsidTr="00B36E1C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B36E1C" w:rsidRPr="00B36E1C" w14:paraId="0B786F0F" w14:textId="77777777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14:paraId="6CDD93B5" w14:textId="77777777" w:rsidR="00B36E1C" w:rsidRPr="00B36E1C" w:rsidRDefault="00AE7F70" w:rsidP="00B36E1C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eastAsia="en-GB"/>
                      <w14:ligatures w14:val="none"/>
                    </w:rPr>
                  </w:pPr>
                  <w:hyperlink r:id="rId9" w:tgtFrame="_blank" w:history="1">
                    <w:r w:rsidR="00B36E1C" w:rsidRPr="00B36E1C">
                      <w:rPr>
                        <w:rFonts w:ascii="Segoe UI Semilight" w:eastAsia="Times New Roman" w:hAnsi="Segoe UI Semilight" w:cs="Segoe UI Semilight"/>
                        <w:color w:val="FFFFFF"/>
                        <w:kern w:val="0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  <w14:ligatures w14:val="none"/>
                      </w:rPr>
                      <w:t>Go to this Sway</w:t>
                    </w:r>
                  </w:hyperlink>
                </w:p>
              </w:tc>
            </w:tr>
          </w:tbl>
          <w:p w14:paraId="26493FEF" w14:textId="77777777" w:rsidR="00B36E1C" w:rsidRPr="00B36E1C" w:rsidRDefault="00B36E1C" w:rsidP="00B36E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</w:tr>
    </w:tbl>
    <w:p w14:paraId="383F6FE1" w14:textId="77777777" w:rsidR="002532F8" w:rsidRDefault="002532F8"/>
    <w:p w14:paraId="77CF713C" w14:textId="77777777" w:rsidR="00B36E1C" w:rsidRDefault="00B36E1C"/>
    <w:p w14:paraId="3A53300B" w14:textId="77777777" w:rsidR="00B36E1C" w:rsidRDefault="00B36E1C"/>
    <w:p w14:paraId="1D02EB4B" w14:textId="77777777" w:rsidR="00B36E1C" w:rsidRDefault="00B36E1C"/>
    <w:p w14:paraId="48940C38" w14:textId="77777777" w:rsidR="00B36E1C" w:rsidRDefault="00B36E1C"/>
    <w:p w14:paraId="5497A013" w14:textId="77777777" w:rsidR="00B36E1C" w:rsidRDefault="00B36E1C"/>
    <w:p w14:paraId="3A7CE6A6" w14:textId="4DBD1F8D" w:rsidR="00B36E1C" w:rsidRDefault="00B36E1C">
      <w:r>
        <w:rPr>
          <w:noProof/>
        </w:rPr>
        <w:drawing>
          <wp:inline distT="0" distB="0" distL="0" distR="0" wp14:anchorId="6B704C39" wp14:editId="02A8FB5A">
            <wp:extent cx="5731510" cy="2889885"/>
            <wp:effectExtent l="0" t="0" r="2540" b="5715"/>
            <wp:docPr id="1955688579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688579" name="Picture 2" descr="A screenshot of a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6E1C" w:rsidSect="00B36E1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E1C"/>
    <w:rsid w:val="002532F8"/>
    <w:rsid w:val="004F0F9E"/>
    <w:rsid w:val="008858C6"/>
    <w:rsid w:val="00AE7F70"/>
    <w:rsid w:val="00B3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DFE74"/>
  <w15:chartTrackingRefBased/>
  <w15:docId w15:val="{9F267848-C87E-4B77-A720-AC49FA638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6E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6E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6E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6E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6E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6E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6E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6E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6E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6E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6E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6E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6E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6E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6E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6E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6E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6E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6E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E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6E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6E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6E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6E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6E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6E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6E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6E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6E1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B36E1C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36E1C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B36E1C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B36E1C"/>
  </w:style>
  <w:style w:type="character" w:customStyle="1" w:styleId="visuallinkdescription">
    <w:name w:val="visuallinkdescription"/>
    <w:basedOn w:val="DefaultParagraphFont"/>
    <w:rsid w:val="00B36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6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ay.cloud.microsoft/2B3IYeCKniudgv8G?ref=emai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2B3IYeCKniudgv8G?ref=emai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3.png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2B3IYeCKniudgv8G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Computing Skills for the Workplace (CertHE)
Module - Learning in the Digital Era
Module code - ACCA4025
Lecturer - Aliyu Sambo, Mubashir Ali, Sadhana Jha
Coursework E-Portfolio</dc:title>
  <dc:subject>STUDENT NAME – LAURENTIU MIHAI</dc:subject>
  <dc:creator>ioana chirica</dc:creator>
  <cp:keywords/>
  <dc:description/>
  <cp:lastModifiedBy>ioana chirica</cp:lastModifiedBy>
  <cp:revision>2</cp:revision>
  <dcterms:created xsi:type="dcterms:W3CDTF">2024-03-23T22:05:00Z</dcterms:created>
  <dcterms:modified xsi:type="dcterms:W3CDTF">2024-03-23T22:11:00Z</dcterms:modified>
</cp:coreProperties>
</file>