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743055559"/>
        <w:docPartObj>
          <w:docPartGallery w:val="Cover Pages"/>
          <w:docPartUnique/>
        </w:docPartObj>
      </w:sdtPr>
      <w:sdtContent>
        <w:p w14:paraId="3401DA7C" w14:textId="626ABD70" w:rsidR="00D173D7" w:rsidRDefault="00D173D7">
          <w:r>
            <w:rPr>
              <w:noProof/>
            </w:rPr>
            <mc:AlternateContent>
              <mc:Choice Requires="wpg">
                <w:drawing>
                  <wp:anchor distT="0" distB="0" distL="114300" distR="114300" simplePos="0" relativeHeight="251662336" behindDoc="0" locked="0" layoutInCell="1" allowOverlap="1" wp14:anchorId="46279366" wp14:editId="774E8D6A">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69F42DF2"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1B9401CA" wp14:editId="1815539D">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4B75479C" w14:textId="7049D786" w:rsidR="00D173D7" w:rsidRDefault="00D173D7">
                                    <w:pPr>
                                      <w:pStyle w:val="NoSpacing"/>
                                      <w:jc w:val="right"/>
                                      <w:rPr>
                                        <w:color w:val="595959" w:themeColor="text1" w:themeTint="A6"/>
                                        <w:sz w:val="28"/>
                                        <w:szCs w:val="28"/>
                                      </w:rPr>
                                    </w:pPr>
                                    <w:r>
                                      <w:rPr>
                                        <w:color w:val="595959" w:themeColor="text1" w:themeTint="A6"/>
                                        <w:sz w:val="28"/>
                                        <w:szCs w:val="28"/>
                                      </w:rPr>
                                      <w:t>Joshua Williams</w:t>
                                    </w:r>
                                  </w:p>
                                </w:sdtContent>
                              </w:sdt>
                              <w:p w14:paraId="6D4915C5" w14:textId="1D860712" w:rsidR="00D173D7" w:rsidRDefault="00D173D7">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Student number: 1001029</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1B9401CA"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4B75479C" w14:textId="7049D786" w:rsidR="00D173D7" w:rsidRDefault="00D173D7">
                              <w:pPr>
                                <w:pStyle w:val="NoSpacing"/>
                                <w:jc w:val="right"/>
                                <w:rPr>
                                  <w:color w:val="595959" w:themeColor="text1" w:themeTint="A6"/>
                                  <w:sz w:val="28"/>
                                  <w:szCs w:val="28"/>
                                </w:rPr>
                              </w:pPr>
                              <w:r>
                                <w:rPr>
                                  <w:color w:val="595959" w:themeColor="text1" w:themeTint="A6"/>
                                  <w:sz w:val="28"/>
                                  <w:szCs w:val="28"/>
                                </w:rPr>
                                <w:t>Joshua Williams</w:t>
                              </w:r>
                            </w:p>
                          </w:sdtContent>
                        </w:sdt>
                        <w:p w14:paraId="6D4915C5" w14:textId="1D860712" w:rsidR="00D173D7" w:rsidRDefault="00D173D7">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Student number: 1001029</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05356E7A" wp14:editId="6DDBF9E3">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2A85A14" w14:textId="241B167D" w:rsidR="00D173D7" w:rsidRDefault="00D173D7">
                                <w:pPr>
                                  <w:pStyle w:val="NoSpacing"/>
                                  <w:jc w:val="right"/>
                                  <w:rPr>
                                    <w:color w:val="4472C4" w:themeColor="accent1"/>
                                    <w:sz w:val="28"/>
                                    <w:szCs w:val="28"/>
                                  </w:rPr>
                                </w:pPr>
                                <w:r>
                                  <w:rPr>
                                    <w:color w:val="4472C4" w:themeColor="accent1"/>
                                    <w:sz w:val="28"/>
                                    <w:szCs w:val="28"/>
                                  </w:rPr>
                                  <w:t>University of Wales Trinity Saint David, Swansea</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Content>
                                  <w:p w14:paraId="7F948B07" w14:textId="4604C554" w:rsidR="00D173D7" w:rsidRDefault="00D173D7">
                                    <w:pPr>
                                      <w:pStyle w:val="NoSpacing"/>
                                      <w:jc w:val="right"/>
                                      <w:rPr>
                                        <w:color w:val="595959" w:themeColor="text1" w:themeTint="A6"/>
                                        <w:sz w:val="20"/>
                                        <w:szCs w:val="20"/>
                                      </w:rPr>
                                    </w:pPr>
                                    <w:r>
                                      <w:rPr>
                                        <w:color w:val="595959" w:themeColor="text1" w:themeTint="A6"/>
                                        <w:sz w:val="20"/>
                                        <w:szCs w:val="20"/>
                                      </w:rPr>
                                      <w:t>Submission Date: 30/04/2020</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05356E7A"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p w14:paraId="32A85A14" w14:textId="241B167D" w:rsidR="00D173D7" w:rsidRDefault="00D173D7">
                          <w:pPr>
                            <w:pStyle w:val="NoSpacing"/>
                            <w:jc w:val="right"/>
                            <w:rPr>
                              <w:color w:val="4472C4" w:themeColor="accent1"/>
                              <w:sz w:val="28"/>
                              <w:szCs w:val="28"/>
                            </w:rPr>
                          </w:pPr>
                          <w:r>
                            <w:rPr>
                              <w:color w:val="4472C4" w:themeColor="accent1"/>
                              <w:sz w:val="28"/>
                              <w:szCs w:val="28"/>
                            </w:rPr>
                            <w:t>University of Wales Trinity Saint David, Swansea</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Content>
                            <w:p w14:paraId="7F948B07" w14:textId="4604C554" w:rsidR="00D173D7" w:rsidRDefault="00D173D7">
                              <w:pPr>
                                <w:pStyle w:val="NoSpacing"/>
                                <w:jc w:val="right"/>
                                <w:rPr>
                                  <w:color w:val="595959" w:themeColor="text1" w:themeTint="A6"/>
                                  <w:sz w:val="20"/>
                                  <w:szCs w:val="20"/>
                                </w:rPr>
                              </w:pPr>
                              <w:r>
                                <w:rPr>
                                  <w:color w:val="595959" w:themeColor="text1" w:themeTint="A6"/>
                                  <w:sz w:val="20"/>
                                  <w:szCs w:val="20"/>
                                </w:rPr>
                                <w:t>Submission Date: 30/04/2020</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2B0E62D1" wp14:editId="61F1AE63">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E074A43" w14:textId="323ECFC6" w:rsidR="00D173D7" w:rsidRDefault="00D173D7">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Work Based Project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48B89ACC" w14:textId="04F8843E" w:rsidR="00D173D7" w:rsidRDefault="00D173D7">
                                    <w:pPr>
                                      <w:jc w:val="right"/>
                                      <w:rPr>
                                        <w:smallCaps/>
                                        <w:color w:val="404040" w:themeColor="text1" w:themeTint="BF"/>
                                        <w:sz w:val="36"/>
                                        <w:szCs w:val="36"/>
                                      </w:rPr>
                                    </w:pPr>
                                    <w:r>
                                      <w:rPr>
                                        <w:color w:val="404040" w:themeColor="text1" w:themeTint="BF"/>
                                        <w:sz w:val="36"/>
                                        <w:szCs w:val="36"/>
                                      </w:rPr>
                                      <w:t>Journal Entries</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2B0E62D1" id="Text Box 1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1sy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" filled="f" stroked="f" strokeweight=".5pt">
                    <v:textbox inset="126pt,0,54pt,0">
                      <w:txbxContent>
                        <w:p w14:paraId="0E074A43" w14:textId="323ECFC6" w:rsidR="00D173D7" w:rsidRDefault="00D173D7">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Work Based Project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48B89ACC" w14:textId="04F8843E" w:rsidR="00D173D7" w:rsidRDefault="00D173D7">
                              <w:pPr>
                                <w:jc w:val="right"/>
                                <w:rPr>
                                  <w:smallCaps/>
                                  <w:color w:val="404040" w:themeColor="text1" w:themeTint="BF"/>
                                  <w:sz w:val="36"/>
                                  <w:szCs w:val="36"/>
                                </w:rPr>
                              </w:pPr>
                              <w:r>
                                <w:rPr>
                                  <w:color w:val="404040" w:themeColor="text1" w:themeTint="BF"/>
                                  <w:sz w:val="36"/>
                                  <w:szCs w:val="36"/>
                                </w:rPr>
                                <w:t>Journal Entries</w:t>
                              </w:r>
                            </w:p>
                          </w:sdtContent>
                        </w:sdt>
                      </w:txbxContent>
                    </v:textbox>
                    <w10:wrap type="square" anchorx="page" anchory="page"/>
                  </v:shape>
                </w:pict>
              </mc:Fallback>
            </mc:AlternateContent>
          </w:r>
        </w:p>
        <w:p w14:paraId="56261E3C" w14:textId="0FBBEA3A" w:rsidR="00D173D7" w:rsidRDefault="00D173D7">
          <w:r>
            <w:br w:type="page"/>
          </w:r>
        </w:p>
      </w:sdtContent>
    </w:sdt>
    <w:sdt>
      <w:sdtPr>
        <w:id w:val="1990824881"/>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1C7A17FB" w14:textId="7DE0FCF4" w:rsidR="00D173D7" w:rsidRDefault="00D173D7">
          <w:pPr>
            <w:pStyle w:val="TOCHeading"/>
          </w:pPr>
          <w:r>
            <w:t>Contents</w:t>
          </w:r>
        </w:p>
        <w:p w14:paraId="704A36C6" w14:textId="0791F4A3" w:rsidR="00D173D7" w:rsidRDefault="00D173D7">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39149665" w:history="1">
            <w:r w:rsidRPr="001D04D2">
              <w:rPr>
                <w:rStyle w:val="Hyperlink"/>
                <w:noProof/>
              </w:rPr>
              <w:t>Journal Entry 1</w:t>
            </w:r>
            <w:r>
              <w:rPr>
                <w:noProof/>
                <w:webHidden/>
              </w:rPr>
              <w:tab/>
            </w:r>
            <w:r>
              <w:rPr>
                <w:noProof/>
                <w:webHidden/>
              </w:rPr>
              <w:fldChar w:fldCharType="begin"/>
            </w:r>
            <w:r>
              <w:rPr>
                <w:noProof/>
                <w:webHidden/>
              </w:rPr>
              <w:instrText xml:space="preserve"> PAGEREF _Toc39149665 \h </w:instrText>
            </w:r>
            <w:r>
              <w:rPr>
                <w:noProof/>
                <w:webHidden/>
              </w:rPr>
            </w:r>
            <w:r>
              <w:rPr>
                <w:noProof/>
                <w:webHidden/>
              </w:rPr>
              <w:fldChar w:fldCharType="separate"/>
            </w:r>
            <w:r>
              <w:rPr>
                <w:noProof/>
                <w:webHidden/>
              </w:rPr>
              <w:t>2</w:t>
            </w:r>
            <w:r>
              <w:rPr>
                <w:noProof/>
                <w:webHidden/>
              </w:rPr>
              <w:fldChar w:fldCharType="end"/>
            </w:r>
          </w:hyperlink>
        </w:p>
        <w:p w14:paraId="6A243C1E" w14:textId="19B4FE09" w:rsidR="00D173D7" w:rsidRDefault="00D173D7">
          <w:pPr>
            <w:pStyle w:val="TOC1"/>
            <w:tabs>
              <w:tab w:val="right" w:leader="dot" w:pos="9016"/>
            </w:tabs>
            <w:rPr>
              <w:rFonts w:eastAsiaTheme="minorEastAsia"/>
              <w:noProof/>
              <w:lang w:eastAsia="en-GB"/>
            </w:rPr>
          </w:pPr>
          <w:hyperlink w:anchor="_Toc39149666" w:history="1">
            <w:r w:rsidRPr="001D04D2">
              <w:rPr>
                <w:rStyle w:val="Hyperlink"/>
                <w:noProof/>
              </w:rPr>
              <w:t>Journal Entry 2</w:t>
            </w:r>
            <w:r>
              <w:rPr>
                <w:noProof/>
                <w:webHidden/>
              </w:rPr>
              <w:tab/>
            </w:r>
            <w:r>
              <w:rPr>
                <w:noProof/>
                <w:webHidden/>
              </w:rPr>
              <w:fldChar w:fldCharType="begin"/>
            </w:r>
            <w:r>
              <w:rPr>
                <w:noProof/>
                <w:webHidden/>
              </w:rPr>
              <w:instrText xml:space="preserve"> PAGEREF _Toc39149666 \h </w:instrText>
            </w:r>
            <w:r>
              <w:rPr>
                <w:noProof/>
                <w:webHidden/>
              </w:rPr>
            </w:r>
            <w:r>
              <w:rPr>
                <w:noProof/>
                <w:webHidden/>
              </w:rPr>
              <w:fldChar w:fldCharType="separate"/>
            </w:r>
            <w:r>
              <w:rPr>
                <w:noProof/>
                <w:webHidden/>
              </w:rPr>
              <w:t>4</w:t>
            </w:r>
            <w:r>
              <w:rPr>
                <w:noProof/>
                <w:webHidden/>
              </w:rPr>
              <w:fldChar w:fldCharType="end"/>
            </w:r>
          </w:hyperlink>
        </w:p>
        <w:p w14:paraId="0B234436" w14:textId="2A3737E7" w:rsidR="00D173D7" w:rsidRDefault="00D173D7">
          <w:pPr>
            <w:pStyle w:val="TOC1"/>
            <w:tabs>
              <w:tab w:val="right" w:leader="dot" w:pos="9016"/>
            </w:tabs>
            <w:rPr>
              <w:rFonts w:eastAsiaTheme="minorEastAsia"/>
              <w:noProof/>
              <w:lang w:eastAsia="en-GB"/>
            </w:rPr>
          </w:pPr>
          <w:hyperlink w:anchor="_Toc39149667" w:history="1">
            <w:r w:rsidRPr="001D04D2">
              <w:rPr>
                <w:rStyle w:val="Hyperlink"/>
                <w:noProof/>
              </w:rPr>
              <w:t>Journal Entry 3</w:t>
            </w:r>
            <w:r>
              <w:rPr>
                <w:noProof/>
                <w:webHidden/>
              </w:rPr>
              <w:tab/>
            </w:r>
            <w:r>
              <w:rPr>
                <w:noProof/>
                <w:webHidden/>
              </w:rPr>
              <w:fldChar w:fldCharType="begin"/>
            </w:r>
            <w:r>
              <w:rPr>
                <w:noProof/>
                <w:webHidden/>
              </w:rPr>
              <w:instrText xml:space="preserve"> PAGEREF _Toc39149667 \h </w:instrText>
            </w:r>
            <w:r>
              <w:rPr>
                <w:noProof/>
                <w:webHidden/>
              </w:rPr>
            </w:r>
            <w:r>
              <w:rPr>
                <w:noProof/>
                <w:webHidden/>
              </w:rPr>
              <w:fldChar w:fldCharType="separate"/>
            </w:r>
            <w:r>
              <w:rPr>
                <w:noProof/>
                <w:webHidden/>
              </w:rPr>
              <w:t>5</w:t>
            </w:r>
            <w:r>
              <w:rPr>
                <w:noProof/>
                <w:webHidden/>
              </w:rPr>
              <w:fldChar w:fldCharType="end"/>
            </w:r>
          </w:hyperlink>
        </w:p>
        <w:p w14:paraId="62FC8203" w14:textId="2C073C36" w:rsidR="00D173D7" w:rsidRDefault="00D173D7">
          <w:pPr>
            <w:pStyle w:val="TOC1"/>
            <w:tabs>
              <w:tab w:val="right" w:leader="dot" w:pos="9016"/>
            </w:tabs>
            <w:rPr>
              <w:rFonts w:eastAsiaTheme="minorEastAsia"/>
              <w:noProof/>
              <w:lang w:eastAsia="en-GB"/>
            </w:rPr>
          </w:pPr>
          <w:hyperlink w:anchor="_Toc39149668" w:history="1">
            <w:r w:rsidRPr="001D04D2">
              <w:rPr>
                <w:rStyle w:val="Hyperlink"/>
                <w:noProof/>
              </w:rPr>
              <w:t>Journal Entry 4</w:t>
            </w:r>
            <w:r>
              <w:rPr>
                <w:noProof/>
                <w:webHidden/>
              </w:rPr>
              <w:tab/>
            </w:r>
            <w:r>
              <w:rPr>
                <w:noProof/>
                <w:webHidden/>
              </w:rPr>
              <w:fldChar w:fldCharType="begin"/>
            </w:r>
            <w:r>
              <w:rPr>
                <w:noProof/>
                <w:webHidden/>
              </w:rPr>
              <w:instrText xml:space="preserve"> PAGEREF _Toc39149668 \h </w:instrText>
            </w:r>
            <w:r>
              <w:rPr>
                <w:noProof/>
                <w:webHidden/>
              </w:rPr>
            </w:r>
            <w:r>
              <w:rPr>
                <w:noProof/>
                <w:webHidden/>
              </w:rPr>
              <w:fldChar w:fldCharType="separate"/>
            </w:r>
            <w:r>
              <w:rPr>
                <w:noProof/>
                <w:webHidden/>
              </w:rPr>
              <w:t>7</w:t>
            </w:r>
            <w:r>
              <w:rPr>
                <w:noProof/>
                <w:webHidden/>
              </w:rPr>
              <w:fldChar w:fldCharType="end"/>
            </w:r>
          </w:hyperlink>
        </w:p>
        <w:p w14:paraId="0C14A85A" w14:textId="525129E5" w:rsidR="00D173D7" w:rsidRDefault="00D173D7">
          <w:pPr>
            <w:pStyle w:val="TOC1"/>
            <w:tabs>
              <w:tab w:val="right" w:leader="dot" w:pos="9016"/>
            </w:tabs>
            <w:rPr>
              <w:rFonts w:eastAsiaTheme="minorEastAsia"/>
              <w:noProof/>
              <w:lang w:eastAsia="en-GB"/>
            </w:rPr>
          </w:pPr>
          <w:hyperlink w:anchor="_Toc39149669" w:history="1">
            <w:r w:rsidRPr="001D04D2">
              <w:rPr>
                <w:rStyle w:val="Hyperlink"/>
                <w:noProof/>
              </w:rPr>
              <w:t>Journal Entry 5</w:t>
            </w:r>
            <w:r>
              <w:rPr>
                <w:noProof/>
                <w:webHidden/>
              </w:rPr>
              <w:tab/>
            </w:r>
            <w:r>
              <w:rPr>
                <w:noProof/>
                <w:webHidden/>
              </w:rPr>
              <w:fldChar w:fldCharType="begin"/>
            </w:r>
            <w:r>
              <w:rPr>
                <w:noProof/>
                <w:webHidden/>
              </w:rPr>
              <w:instrText xml:space="preserve"> PAGEREF _Toc39149669 \h </w:instrText>
            </w:r>
            <w:r>
              <w:rPr>
                <w:noProof/>
                <w:webHidden/>
              </w:rPr>
            </w:r>
            <w:r>
              <w:rPr>
                <w:noProof/>
                <w:webHidden/>
              </w:rPr>
              <w:fldChar w:fldCharType="separate"/>
            </w:r>
            <w:r>
              <w:rPr>
                <w:noProof/>
                <w:webHidden/>
              </w:rPr>
              <w:t>8</w:t>
            </w:r>
            <w:r>
              <w:rPr>
                <w:noProof/>
                <w:webHidden/>
              </w:rPr>
              <w:fldChar w:fldCharType="end"/>
            </w:r>
          </w:hyperlink>
        </w:p>
        <w:p w14:paraId="0F8B3075" w14:textId="741FC19F" w:rsidR="00D173D7" w:rsidRDefault="00D173D7">
          <w:pPr>
            <w:pStyle w:val="TOC1"/>
            <w:tabs>
              <w:tab w:val="right" w:leader="dot" w:pos="9016"/>
            </w:tabs>
            <w:rPr>
              <w:rFonts w:eastAsiaTheme="minorEastAsia"/>
              <w:noProof/>
              <w:lang w:eastAsia="en-GB"/>
            </w:rPr>
          </w:pPr>
          <w:hyperlink w:anchor="_Toc39149670" w:history="1">
            <w:r w:rsidRPr="001D04D2">
              <w:rPr>
                <w:rStyle w:val="Hyperlink"/>
                <w:noProof/>
              </w:rPr>
              <w:t>Journal Entry 6</w:t>
            </w:r>
            <w:r>
              <w:rPr>
                <w:noProof/>
                <w:webHidden/>
              </w:rPr>
              <w:tab/>
            </w:r>
            <w:r>
              <w:rPr>
                <w:noProof/>
                <w:webHidden/>
              </w:rPr>
              <w:fldChar w:fldCharType="begin"/>
            </w:r>
            <w:r>
              <w:rPr>
                <w:noProof/>
                <w:webHidden/>
              </w:rPr>
              <w:instrText xml:space="preserve"> PAGEREF _Toc39149670 \h </w:instrText>
            </w:r>
            <w:r>
              <w:rPr>
                <w:noProof/>
                <w:webHidden/>
              </w:rPr>
            </w:r>
            <w:r>
              <w:rPr>
                <w:noProof/>
                <w:webHidden/>
              </w:rPr>
              <w:fldChar w:fldCharType="separate"/>
            </w:r>
            <w:r>
              <w:rPr>
                <w:noProof/>
                <w:webHidden/>
              </w:rPr>
              <w:t>9</w:t>
            </w:r>
            <w:r>
              <w:rPr>
                <w:noProof/>
                <w:webHidden/>
              </w:rPr>
              <w:fldChar w:fldCharType="end"/>
            </w:r>
          </w:hyperlink>
        </w:p>
        <w:p w14:paraId="12F6C48A" w14:textId="69CEAEF9" w:rsidR="00D173D7" w:rsidRDefault="00D173D7">
          <w:r>
            <w:rPr>
              <w:b/>
              <w:bCs/>
              <w:noProof/>
            </w:rPr>
            <w:fldChar w:fldCharType="end"/>
          </w:r>
        </w:p>
      </w:sdtContent>
    </w:sdt>
    <w:p w14:paraId="1733E100" w14:textId="26BFB5E1" w:rsidR="00D173D7" w:rsidRDefault="00D173D7" w:rsidP="00D173D7"/>
    <w:p w14:paraId="23B13642" w14:textId="607B3A52" w:rsidR="00D173D7" w:rsidRDefault="00D173D7" w:rsidP="00D173D7"/>
    <w:p w14:paraId="72794C67" w14:textId="6EC90D20" w:rsidR="00D173D7" w:rsidRDefault="00D173D7" w:rsidP="00D173D7"/>
    <w:p w14:paraId="32097219" w14:textId="609E8AF0" w:rsidR="00D173D7" w:rsidRDefault="00D173D7" w:rsidP="00D173D7"/>
    <w:p w14:paraId="3D4509BB" w14:textId="707B602C" w:rsidR="00D173D7" w:rsidRDefault="00D173D7" w:rsidP="00D173D7"/>
    <w:p w14:paraId="48257138" w14:textId="7E31C575" w:rsidR="00D173D7" w:rsidRDefault="00D173D7" w:rsidP="00D173D7"/>
    <w:p w14:paraId="567120F9" w14:textId="4E9187CE" w:rsidR="00D173D7" w:rsidRDefault="00D173D7" w:rsidP="00D173D7"/>
    <w:p w14:paraId="4013B943" w14:textId="2096A9CC" w:rsidR="00D173D7" w:rsidRDefault="00D173D7" w:rsidP="00D173D7"/>
    <w:p w14:paraId="4EFCB9A5" w14:textId="7EEEB948" w:rsidR="00D173D7" w:rsidRDefault="00D173D7" w:rsidP="00D173D7"/>
    <w:p w14:paraId="27470654" w14:textId="0D9D3B68" w:rsidR="00D173D7" w:rsidRDefault="00D173D7" w:rsidP="00D173D7"/>
    <w:p w14:paraId="63FCC9F0" w14:textId="3AD054D1" w:rsidR="00D173D7" w:rsidRDefault="00D173D7" w:rsidP="00D173D7"/>
    <w:p w14:paraId="6552B588" w14:textId="769BEA0A" w:rsidR="00D173D7" w:rsidRDefault="00D173D7" w:rsidP="00D173D7"/>
    <w:p w14:paraId="566E7120" w14:textId="07AD1791" w:rsidR="00D173D7" w:rsidRDefault="00D173D7" w:rsidP="00D173D7"/>
    <w:p w14:paraId="166DCD20" w14:textId="596A3C1B" w:rsidR="00D173D7" w:rsidRDefault="00D173D7" w:rsidP="00D173D7"/>
    <w:p w14:paraId="5B90CF18" w14:textId="6EC38387" w:rsidR="00D173D7" w:rsidRDefault="00D173D7" w:rsidP="00D173D7"/>
    <w:p w14:paraId="5D99C13C" w14:textId="27B170F4" w:rsidR="00D173D7" w:rsidRDefault="00D173D7" w:rsidP="00D173D7"/>
    <w:p w14:paraId="5D47141C" w14:textId="344B36C5" w:rsidR="00D173D7" w:rsidRDefault="00D173D7" w:rsidP="00D173D7"/>
    <w:p w14:paraId="4480E7C0" w14:textId="763CE407" w:rsidR="00D173D7" w:rsidRDefault="00D173D7" w:rsidP="00D173D7"/>
    <w:p w14:paraId="1904E70B" w14:textId="57989267" w:rsidR="00D173D7" w:rsidRDefault="00D173D7" w:rsidP="00D173D7"/>
    <w:p w14:paraId="13355E93" w14:textId="08ACBA83" w:rsidR="00D173D7" w:rsidRDefault="00D173D7" w:rsidP="00D173D7"/>
    <w:p w14:paraId="657BE9C3" w14:textId="53DC4E3B" w:rsidR="00D173D7" w:rsidRDefault="00D173D7" w:rsidP="00D173D7"/>
    <w:p w14:paraId="45B213DC" w14:textId="391CB208" w:rsidR="00D173D7" w:rsidRDefault="00D173D7" w:rsidP="00D173D7"/>
    <w:p w14:paraId="1CE6BED7" w14:textId="77777777" w:rsidR="00D173D7" w:rsidRDefault="00D173D7" w:rsidP="00D173D7"/>
    <w:p w14:paraId="09A21F5B" w14:textId="2C453FD9" w:rsidR="00D173D7" w:rsidRPr="00D173D7" w:rsidRDefault="00D173D7" w:rsidP="00BF5119">
      <w:pPr>
        <w:pStyle w:val="Heading1"/>
        <w:jc w:val="both"/>
        <w:rPr>
          <w:rFonts w:asciiTheme="minorHAnsi" w:hAnsiTheme="minorHAnsi" w:cstheme="minorHAnsi"/>
        </w:rPr>
      </w:pPr>
      <w:bookmarkStart w:id="0" w:name="_Toc39149665"/>
      <w:r w:rsidRPr="00D173D7">
        <w:rPr>
          <w:rFonts w:asciiTheme="minorHAnsi" w:hAnsiTheme="minorHAnsi" w:cstheme="minorHAnsi"/>
        </w:rPr>
        <w:lastRenderedPageBreak/>
        <w:t>Journal Entry 1</w:t>
      </w:r>
      <w:bookmarkEnd w:id="0"/>
    </w:p>
    <w:p w14:paraId="4856BEA3" w14:textId="3CAA0534" w:rsidR="00D173D7" w:rsidRPr="00D173D7" w:rsidRDefault="00D173D7" w:rsidP="00D173D7">
      <w:pPr>
        <w:jc w:val="both"/>
        <w:rPr>
          <w:rFonts w:cstheme="minorHAnsi"/>
        </w:rPr>
      </w:pPr>
      <w:r w:rsidRPr="00D173D7">
        <w:rPr>
          <w:rFonts w:cstheme="minorHAnsi"/>
        </w:rPr>
        <w:t xml:space="preserve">My work-based project will be carried out in D and K Carpentry Contractors where I work as an Estimator. In my role I am more often than not the first point of contact for main contractors therefore my job role has a big </w:t>
      </w:r>
      <w:r w:rsidRPr="00D173D7">
        <w:rPr>
          <w:rFonts w:cstheme="minorHAnsi"/>
        </w:rPr>
        <w:t>effect</w:t>
      </w:r>
      <w:r w:rsidRPr="00D173D7">
        <w:rPr>
          <w:rFonts w:cstheme="minorHAnsi"/>
        </w:rPr>
        <w:t xml:space="preserve"> on procurement and also company networking in terms of meet the buyer events.</w:t>
      </w:r>
    </w:p>
    <w:p w14:paraId="42DC4CE7" w14:textId="77777777" w:rsidR="00D173D7" w:rsidRPr="00D173D7" w:rsidRDefault="00D173D7" w:rsidP="00D173D7">
      <w:pPr>
        <w:jc w:val="both"/>
        <w:rPr>
          <w:rFonts w:cstheme="minorHAnsi"/>
        </w:rPr>
      </w:pPr>
      <w:r w:rsidRPr="00D173D7">
        <w:rPr>
          <w:rFonts w:cstheme="minorHAnsi"/>
        </w:rPr>
        <w:t xml:space="preserve">D and K Carpentry Contractors are an organization based in Ystradgynlais in the Swansea Valley. The company’s workload is mainly based in South Wales but they have carried out work in South West England in the past and are currently tendering for a number of jobs for potential works in the near future. The company started 12 years ago in 2008 when the current directors decided to tender packages for themselves and form D and K Carpentry. Twelve years later they have an established company and a strong reputation in the region. D and K Carpentry have worked with a number of the industry’s largest contractors and house builders such as Persimmon Homes, Taylor Wimpey and Wates construction as well as Bouygues and Interserve in the commercial sector. As a company we are trying to grow our reputation within the commercial sector and win more contracts outside of house builders.  These works could include carpentry packages in educational buildings, medical facilities and also office buildings.  </w:t>
      </w:r>
    </w:p>
    <w:p w14:paraId="187F2405" w14:textId="77777777" w:rsidR="00D173D7" w:rsidRPr="00D173D7" w:rsidRDefault="00D173D7" w:rsidP="00D173D7">
      <w:pPr>
        <w:jc w:val="both"/>
        <w:rPr>
          <w:rFonts w:cstheme="minorHAnsi"/>
        </w:rPr>
      </w:pPr>
      <w:r w:rsidRPr="00D173D7">
        <w:rPr>
          <w:rFonts w:cstheme="minorHAnsi"/>
        </w:rPr>
        <w:t xml:space="preserve">As my role within the company is office based the only health and safety measures that will affect the company are general office health and safety measures. If I was to go on site, I will be required to have a CSCS Card and wear the appropriate PPE. The company complies with The Health and Safety at Work Act 1974 and also The Management of Health and Safety at Work Regulations 1999. These acts and regulations ensure that regardless of my place of work the company have a duty and care over me and must ensure that my place of work is safe and has no risks to my health. </w:t>
      </w:r>
    </w:p>
    <w:p w14:paraId="60958F15" w14:textId="63941F96" w:rsidR="00D173D7" w:rsidRPr="00D173D7" w:rsidRDefault="00D173D7" w:rsidP="00D173D7">
      <w:pPr>
        <w:jc w:val="both"/>
        <w:rPr>
          <w:rFonts w:cstheme="minorHAnsi"/>
        </w:rPr>
      </w:pPr>
      <w:r w:rsidRPr="00D173D7">
        <w:rPr>
          <w:rFonts w:cstheme="minorHAnsi"/>
        </w:rPr>
        <w:t xml:space="preserve">The commercial department of the company will be involved within this project as I will be looking at how the organisation of emails can help the company be more organised and prevent tender packages and meet the buyer emails being missed. Therefore, the company’s QS and also Directors will be affected by the project. The company’s QS will be affected as the project will hopefully help the company pick up more contracts through not missing any packages and also by attending more meet the buyer events. The company’s Directors will be affected as the project may help increase the company’s turnover and also increase the range of jobs that the company will carry out. The Company’s reputation may also be improved through attending more of the meet the buyer events therefore increasing the chances of winning work with main contractors. Outside of the commercial area of the company this project could actually have an impact on the company as a whole. If the project works as expected and fewer tender packages are missed and more are brought in through attending more meet the buyer events then that would ensure that all Carpenters are kept in work and also more may need to be employed. This ensures that all office staff’s workload is increased and more may also need to be employed to cope with the workload. If the company does manage to grow into the commercial industry as is being targeted then new office staff and </w:t>
      </w:r>
      <w:r w:rsidRPr="00D173D7">
        <w:rPr>
          <w:rFonts w:cstheme="minorHAnsi"/>
        </w:rPr>
        <w:t>on-site</w:t>
      </w:r>
      <w:r w:rsidRPr="00D173D7">
        <w:rPr>
          <w:rFonts w:cstheme="minorHAnsi"/>
        </w:rPr>
        <w:t xml:space="preserve"> staff may be required purely to deal with that aspect of work aside from the houses. </w:t>
      </w:r>
    </w:p>
    <w:p w14:paraId="649F0C77" w14:textId="77777777" w:rsidR="00D173D7" w:rsidRPr="00D173D7" w:rsidRDefault="00D173D7" w:rsidP="00D173D7">
      <w:pPr>
        <w:jc w:val="both"/>
        <w:rPr>
          <w:rFonts w:cstheme="minorHAnsi"/>
        </w:rPr>
      </w:pPr>
      <w:r w:rsidRPr="00D173D7">
        <w:rPr>
          <w:rFonts w:cstheme="minorHAnsi"/>
        </w:rPr>
        <w:t xml:space="preserve">This project will involve Windows Live Mail and Microsoft Excel as the main programmes that will be used. Windows Live Mail is the programme that the company uses to send and receive emails. Microsoft Excel won’t be directly used in relation to this specific project but it will be used in terms of the organisation of email folders and also the logging of information and details. </w:t>
      </w:r>
    </w:p>
    <w:p w14:paraId="44AE2A64" w14:textId="77777777" w:rsidR="00D173D7" w:rsidRPr="00D173D7" w:rsidRDefault="00D173D7" w:rsidP="00D173D7">
      <w:pPr>
        <w:jc w:val="both"/>
        <w:rPr>
          <w:rFonts w:cstheme="minorHAnsi"/>
        </w:rPr>
      </w:pPr>
      <w:r w:rsidRPr="00D173D7">
        <w:rPr>
          <w:rFonts w:cstheme="minorHAnsi"/>
        </w:rPr>
        <w:t xml:space="preserve">Each new package is given a tender number and is logged in the company’s tender register as seen in the below image (sensitive information has been hidden). The tender number will be used to create a file number in each job file of the tenders that are received. The hope is that by the end of the year </w:t>
      </w:r>
      <w:r w:rsidRPr="00D173D7">
        <w:rPr>
          <w:rFonts w:cstheme="minorHAnsi"/>
        </w:rPr>
        <w:lastRenderedPageBreak/>
        <w:t>that more tenders will have been logged into the system than the previous year through the improved email organisation.</w:t>
      </w:r>
    </w:p>
    <w:p w14:paraId="689D0D27" w14:textId="77777777" w:rsidR="00D173D7" w:rsidRPr="00D173D7" w:rsidRDefault="00D173D7" w:rsidP="00D173D7">
      <w:pPr>
        <w:jc w:val="both"/>
        <w:rPr>
          <w:rFonts w:cstheme="minorHAnsi"/>
        </w:rPr>
      </w:pPr>
      <w:r w:rsidRPr="00D173D7">
        <w:rPr>
          <w:rFonts w:cstheme="minorHAnsi"/>
          <w:noProof/>
          <w:lang w:eastAsia="en-GB"/>
        </w:rPr>
        <w:drawing>
          <wp:inline distT="0" distB="0" distL="0" distR="0" wp14:anchorId="26BF3EC9" wp14:editId="11D86B4E">
            <wp:extent cx="5731510" cy="3114675"/>
            <wp:effectExtent l="1905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cstate="print"/>
                    <a:srcRect b="3254"/>
                    <a:stretch>
                      <a:fillRect/>
                    </a:stretch>
                  </pic:blipFill>
                  <pic:spPr bwMode="auto">
                    <a:xfrm>
                      <a:off x="0" y="0"/>
                      <a:ext cx="5731510" cy="3114675"/>
                    </a:xfrm>
                    <a:prstGeom prst="rect">
                      <a:avLst/>
                    </a:prstGeom>
                    <a:noFill/>
                    <a:ln w="9525">
                      <a:noFill/>
                      <a:miter lim="800000"/>
                      <a:headEnd/>
                      <a:tailEnd/>
                    </a:ln>
                  </pic:spPr>
                </pic:pic>
              </a:graphicData>
            </a:graphic>
          </wp:inline>
        </w:drawing>
      </w:r>
    </w:p>
    <w:p w14:paraId="6C0E6E4D" w14:textId="651FB54D" w:rsidR="00D173D7" w:rsidRPr="00D173D7" w:rsidRDefault="00D173D7" w:rsidP="00D173D7">
      <w:pPr>
        <w:jc w:val="both"/>
        <w:rPr>
          <w:rFonts w:cstheme="minorHAnsi"/>
        </w:rPr>
      </w:pPr>
      <w:r w:rsidRPr="00D173D7">
        <w:rPr>
          <w:rFonts w:cstheme="minorHAnsi"/>
        </w:rPr>
        <w:t xml:space="preserve">This project is based on communication and ensuring that it is done efficiently within the company. The organisation of emails is crucial within this and by ensuring that all emails are filed and not missed it ensures that the company’s interaction with main contractors and developers is maintained and not overlooked at any period. An element of the project is taking into consideration how meet the buyer invitations are not missed will help D and K Carpentry’s marketing and improving its client base. Meet the buyer events will help raise awareness of the company and help with the </w:t>
      </w:r>
      <w:r w:rsidRPr="00D173D7">
        <w:rPr>
          <w:rFonts w:cstheme="minorHAnsi"/>
        </w:rPr>
        <w:t>company’s</w:t>
      </w:r>
      <w:r w:rsidRPr="00D173D7">
        <w:rPr>
          <w:rFonts w:cstheme="minorHAnsi"/>
        </w:rPr>
        <w:t xml:space="preserve"> presence within the industry especially with commercial contractors.</w:t>
      </w:r>
    </w:p>
    <w:p w14:paraId="00AA77B6" w14:textId="77777777" w:rsidR="00D173D7" w:rsidRPr="00D173D7" w:rsidRDefault="00D173D7" w:rsidP="00D173D7">
      <w:pPr>
        <w:jc w:val="both"/>
        <w:rPr>
          <w:rFonts w:cstheme="minorHAnsi"/>
        </w:rPr>
      </w:pPr>
      <w:r w:rsidRPr="00D173D7">
        <w:rPr>
          <w:rFonts w:cstheme="minorHAnsi"/>
        </w:rPr>
        <w:t xml:space="preserve">As I am employed by the company this project will be continually worked on in my day to day role. Each time an email is received I will actively consider how to deal with it and it should then improve my performance within the role. I believe that this project will help my career progression as my performance as an Estimator which could directly affect the company’s performance. As my performance improves then it could have an effect on my salary and also improve my standing within the company. Also, as I will have more interactions within the industry, I will gain more relationships with people in other company’s then if the time ever came to move on from the company then I will be in a better position to get a job elsewhere. </w:t>
      </w:r>
    </w:p>
    <w:p w14:paraId="50DF22AC" w14:textId="0C7B3B72" w:rsidR="00005D1B" w:rsidRPr="00D173D7" w:rsidRDefault="00005D1B" w:rsidP="00D173D7">
      <w:pPr>
        <w:jc w:val="both"/>
        <w:rPr>
          <w:rFonts w:cstheme="minorHAnsi"/>
        </w:rPr>
      </w:pPr>
    </w:p>
    <w:p w14:paraId="6EA42A2D" w14:textId="2AF2EF2B" w:rsidR="00D173D7" w:rsidRPr="00D173D7" w:rsidRDefault="00D173D7" w:rsidP="00D173D7">
      <w:pPr>
        <w:jc w:val="both"/>
        <w:rPr>
          <w:rFonts w:cstheme="minorHAnsi"/>
        </w:rPr>
      </w:pPr>
    </w:p>
    <w:p w14:paraId="44CE10F9" w14:textId="306DFDD2" w:rsidR="00D173D7" w:rsidRPr="00D173D7" w:rsidRDefault="00D173D7" w:rsidP="00D173D7">
      <w:pPr>
        <w:jc w:val="both"/>
        <w:rPr>
          <w:rFonts w:cstheme="minorHAnsi"/>
        </w:rPr>
      </w:pPr>
    </w:p>
    <w:p w14:paraId="06AF2135" w14:textId="07999F69" w:rsidR="00D173D7" w:rsidRPr="00D173D7" w:rsidRDefault="00D173D7" w:rsidP="00D173D7">
      <w:pPr>
        <w:jc w:val="both"/>
        <w:rPr>
          <w:rFonts w:cstheme="minorHAnsi"/>
        </w:rPr>
      </w:pPr>
    </w:p>
    <w:p w14:paraId="2B85389E" w14:textId="30D9C517" w:rsidR="00D173D7" w:rsidRPr="00D173D7" w:rsidRDefault="00D173D7" w:rsidP="00D173D7">
      <w:pPr>
        <w:jc w:val="both"/>
        <w:rPr>
          <w:rFonts w:cstheme="minorHAnsi"/>
        </w:rPr>
      </w:pPr>
    </w:p>
    <w:p w14:paraId="2D6AC5F8" w14:textId="743980ED" w:rsidR="00D173D7" w:rsidRPr="00D173D7" w:rsidRDefault="00D173D7" w:rsidP="00D173D7">
      <w:pPr>
        <w:jc w:val="both"/>
        <w:rPr>
          <w:rFonts w:cstheme="minorHAnsi"/>
        </w:rPr>
      </w:pPr>
    </w:p>
    <w:p w14:paraId="3697308D" w14:textId="68547BEA" w:rsidR="00D173D7" w:rsidRPr="00D173D7" w:rsidRDefault="00D173D7" w:rsidP="00D173D7">
      <w:pPr>
        <w:pStyle w:val="Heading1"/>
        <w:jc w:val="both"/>
        <w:rPr>
          <w:rFonts w:asciiTheme="minorHAnsi" w:hAnsiTheme="minorHAnsi" w:cstheme="minorHAnsi"/>
        </w:rPr>
      </w:pPr>
      <w:bookmarkStart w:id="1" w:name="_Toc39149666"/>
      <w:r w:rsidRPr="00D173D7">
        <w:rPr>
          <w:rFonts w:asciiTheme="minorHAnsi" w:hAnsiTheme="minorHAnsi" w:cstheme="minorHAnsi"/>
        </w:rPr>
        <w:lastRenderedPageBreak/>
        <w:t>Journal Entry 2</w:t>
      </w:r>
      <w:bookmarkEnd w:id="1"/>
    </w:p>
    <w:p w14:paraId="612E6451" w14:textId="77777777" w:rsidR="00D173D7" w:rsidRPr="00D173D7" w:rsidRDefault="00D173D7" w:rsidP="00D173D7">
      <w:pPr>
        <w:spacing w:line="360" w:lineRule="auto"/>
        <w:jc w:val="both"/>
        <w:rPr>
          <w:rFonts w:cstheme="minorHAnsi"/>
        </w:rPr>
      </w:pPr>
      <w:r w:rsidRPr="00D173D7">
        <w:rPr>
          <w:rFonts w:cstheme="minorHAnsi"/>
        </w:rPr>
        <w:t>Since starting the project, I have found that my performance as an Estimator has improved. By filing my emails and keeping an empty inbox I have been much more organised and not missed or forgotten about any emails that I have received. I have decided that I will not file away any email until it has been dealt with. This rule has allowed me to carry on with other jobs that need doing and when I look back at my inbox, I can see the email and know that it needs to be looked at. Previously when I had a full inbox I would usually forget about previous emails and not look back at them unless prompted or remembered that I needed to work on it.</w:t>
      </w:r>
    </w:p>
    <w:p w14:paraId="4BCB6220" w14:textId="77777777" w:rsidR="00D173D7" w:rsidRPr="00D173D7" w:rsidRDefault="00D173D7" w:rsidP="00D173D7">
      <w:pPr>
        <w:spacing w:line="360" w:lineRule="auto"/>
        <w:jc w:val="both"/>
        <w:rPr>
          <w:rFonts w:cstheme="minorHAnsi"/>
        </w:rPr>
      </w:pPr>
      <w:r w:rsidRPr="00D173D7">
        <w:rPr>
          <w:rFonts w:cstheme="minorHAnsi"/>
        </w:rPr>
        <w:t>In deciding what way was best to file my emails I spoke to our Quantity Surveyor and Office Manager to see how they deal with them and use their methods to help in my decision on how best to file mine. As our job roles involve us dealing with different types of emails, I have decided to use different file names for my inbox. This has helped improve my communication skills as it has involved me speaking to colleagues and asking them questions that I believed would help me in my decision making for this project. As well as speaking to my candidates it has improved my communication skills through emails as I now ensure that I contact people who email me in a timely fashion. It has also improved my organisational skills through email and also it has ensured that I am more organised in receiving and returning tenders.</w:t>
      </w:r>
    </w:p>
    <w:p w14:paraId="54803247" w14:textId="77777777" w:rsidR="00D173D7" w:rsidRPr="00D173D7" w:rsidRDefault="00D173D7" w:rsidP="00D173D7">
      <w:pPr>
        <w:spacing w:line="360" w:lineRule="auto"/>
        <w:jc w:val="both"/>
        <w:rPr>
          <w:rFonts w:cstheme="minorHAnsi"/>
        </w:rPr>
      </w:pPr>
      <w:r w:rsidRPr="00D173D7">
        <w:rPr>
          <w:rFonts w:cstheme="minorHAnsi"/>
        </w:rPr>
        <w:t xml:space="preserve">Since starting the task, I have found myself adding more folders to my inbox to cater for the varying emails that I receive.  I started the project while only considering the emails I receive regarding tender packages and didn’t consider emails I receive responding to introductions that I send out to new clients and also emails I receive from suppliers and current clients regarding upcoming works. Therefore, to ensure that my inbox remains empty I have had to file these separately from the categories I originally considered. </w:t>
      </w:r>
    </w:p>
    <w:p w14:paraId="5515A0AA" w14:textId="77777777" w:rsidR="00D173D7" w:rsidRPr="00D173D7" w:rsidRDefault="00D173D7" w:rsidP="00D173D7">
      <w:pPr>
        <w:spacing w:line="360" w:lineRule="auto"/>
        <w:jc w:val="both"/>
        <w:rPr>
          <w:rFonts w:cstheme="minorHAnsi"/>
        </w:rPr>
      </w:pPr>
      <w:r w:rsidRPr="00D173D7">
        <w:rPr>
          <w:rFonts w:cstheme="minorHAnsi"/>
        </w:rPr>
        <w:t>The most challenging aspect of the task so far has been dealing with emails that have been coming in about schemes that started before I began this project. To deal with these I have had to start filing the emails that were received before the project had started. While this isn’t a complicated or difficult challenge it can be time consuming and tricky to know when to draw a line as to what emails are not required to be dealt with.</w:t>
      </w:r>
    </w:p>
    <w:p w14:paraId="39C16F8D" w14:textId="77777777" w:rsidR="00D173D7" w:rsidRPr="00D173D7" w:rsidRDefault="00D173D7" w:rsidP="00D173D7">
      <w:pPr>
        <w:spacing w:line="360" w:lineRule="auto"/>
        <w:jc w:val="both"/>
        <w:rPr>
          <w:rFonts w:cstheme="minorHAnsi"/>
        </w:rPr>
      </w:pPr>
      <w:r w:rsidRPr="00D173D7">
        <w:rPr>
          <w:rFonts w:cstheme="minorHAnsi"/>
        </w:rPr>
        <w:t xml:space="preserve">I believe that I am progressing through this project as expected to date and I am yet to forget about a tender package and all have been logged and I have priced and returned all tender packages on time. I have yet to receive any meet the buyer invitations so it is too soon to tell on that front. </w:t>
      </w:r>
    </w:p>
    <w:p w14:paraId="5D13E906" w14:textId="56DF3A6D" w:rsidR="00D173D7" w:rsidRPr="00D173D7" w:rsidRDefault="00D173D7" w:rsidP="00D173D7">
      <w:pPr>
        <w:jc w:val="both"/>
        <w:rPr>
          <w:rFonts w:cstheme="minorHAnsi"/>
        </w:rPr>
      </w:pPr>
    </w:p>
    <w:p w14:paraId="11BCE364" w14:textId="0A010526" w:rsidR="00D173D7" w:rsidRPr="00D173D7" w:rsidRDefault="00D173D7" w:rsidP="00D173D7">
      <w:pPr>
        <w:pStyle w:val="Heading1"/>
        <w:jc w:val="both"/>
        <w:rPr>
          <w:rFonts w:asciiTheme="minorHAnsi" w:hAnsiTheme="minorHAnsi" w:cstheme="minorHAnsi"/>
        </w:rPr>
      </w:pPr>
      <w:bookmarkStart w:id="2" w:name="_Toc39149667"/>
      <w:r w:rsidRPr="00D173D7">
        <w:rPr>
          <w:rFonts w:asciiTheme="minorHAnsi" w:hAnsiTheme="minorHAnsi" w:cstheme="minorHAnsi"/>
        </w:rPr>
        <w:lastRenderedPageBreak/>
        <w:t>Journal Entry 3</w:t>
      </w:r>
      <w:bookmarkEnd w:id="2"/>
    </w:p>
    <w:p w14:paraId="166C25FC" w14:textId="77777777" w:rsidR="00D173D7" w:rsidRPr="00D173D7" w:rsidRDefault="00D173D7" w:rsidP="00D173D7">
      <w:pPr>
        <w:spacing w:line="360" w:lineRule="auto"/>
        <w:jc w:val="both"/>
        <w:rPr>
          <w:rFonts w:cstheme="minorHAnsi"/>
        </w:rPr>
      </w:pPr>
      <w:r w:rsidRPr="00D173D7">
        <w:rPr>
          <w:rFonts w:cstheme="minorHAnsi"/>
        </w:rPr>
        <w:t xml:space="preserve">In continuing with the project, I have seen a consistent improvement in my performance within my job role. Not only are schemes being consistently logged into the tender register, filed and dealt with; I have also found that I am gaining better relationships with the Quantity Surveyors and Estimators who are working on the jobs for our clients. This ha happened due to the fact that I am no longer ignoring the people that have sent the packages and I am also dealing with the projects in a timely manner therefore I am not being chased for an answer on whether or not I will be pricing the works. </w:t>
      </w:r>
    </w:p>
    <w:p w14:paraId="4DF9DFEE" w14:textId="77777777" w:rsidR="00D173D7" w:rsidRPr="00D173D7" w:rsidRDefault="00D173D7" w:rsidP="00D173D7">
      <w:pPr>
        <w:spacing w:line="360" w:lineRule="auto"/>
        <w:jc w:val="both"/>
        <w:rPr>
          <w:rFonts w:cstheme="minorHAnsi"/>
        </w:rPr>
      </w:pPr>
      <w:r w:rsidRPr="00D173D7">
        <w:rPr>
          <w:rFonts w:cstheme="minorHAnsi"/>
        </w:rPr>
        <w:t>The improvement in my inbox can be seen in the following two examples:</w:t>
      </w:r>
    </w:p>
    <w:p w14:paraId="06108DD3" w14:textId="77777777" w:rsidR="00D173D7" w:rsidRPr="00D173D7" w:rsidRDefault="00D173D7" w:rsidP="00D173D7">
      <w:pPr>
        <w:spacing w:line="360" w:lineRule="auto"/>
        <w:jc w:val="both"/>
        <w:rPr>
          <w:rFonts w:cstheme="minorHAnsi"/>
        </w:rPr>
      </w:pPr>
      <w:r w:rsidRPr="00D173D7">
        <w:rPr>
          <w:rFonts w:cstheme="minorHAnsi"/>
          <w:noProof/>
        </w:rPr>
        <w:drawing>
          <wp:inline distT="0" distB="0" distL="0" distR="0" wp14:anchorId="13479AC9" wp14:editId="3D09DFB2">
            <wp:extent cx="5731510" cy="3225165"/>
            <wp:effectExtent l="0" t="0" r="2540" b="0"/>
            <wp:docPr id="1" name="Picture 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11" cstate="print"/>
                    <a:srcRect/>
                    <a:stretch>
                      <a:fillRect/>
                    </a:stretch>
                  </pic:blipFill>
                  <pic:spPr bwMode="auto">
                    <a:xfrm>
                      <a:off x="0" y="0"/>
                      <a:ext cx="5731510" cy="3225165"/>
                    </a:xfrm>
                    <a:prstGeom prst="rect">
                      <a:avLst/>
                    </a:prstGeom>
                    <a:noFill/>
                    <a:ln w="9525">
                      <a:noFill/>
                      <a:miter lim="800000"/>
                      <a:headEnd/>
                      <a:tailEnd/>
                    </a:ln>
                  </pic:spPr>
                </pic:pic>
              </a:graphicData>
            </a:graphic>
          </wp:inline>
        </w:drawing>
      </w:r>
      <w:r w:rsidRPr="00D173D7">
        <w:rPr>
          <w:rFonts w:cstheme="minorHAnsi"/>
        </w:rPr>
        <w:t xml:space="preserve">  </w:t>
      </w:r>
    </w:p>
    <w:p w14:paraId="441D7B65" w14:textId="77777777" w:rsidR="00D173D7" w:rsidRPr="00D173D7" w:rsidRDefault="00D173D7" w:rsidP="00D173D7">
      <w:pPr>
        <w:spacing w:line="360" w:lineRule="auto"/>
        <w:jc w:val="both"/>
        <w:rPr>
          <w:rFonts w:cstheme="minorHAnsi"/>
        </w:rPr>
      </w:pPr>
      <w:r w:rsidRPr="00D173D7">
        <w:rPr>
          <w:rFonts w:cstheme="minorHAnsi"/>
        </w:rPr>
        <w:t>The above screenshot shows how my inbox looked before the project. When I started the project, I decided to file all emails that I had received previously in a folder named ‘All Emails’. I did this as I could not delete them due to them still containing emails that I may require for previously priced schemes. As and when I look back at an email in this folder create a new job folder for the scheme and file the email as per the new system.</w:t>
      </w:r>
    </w:p>
    <w:p w14:paraId="3A139DD2" w14:textId="77777777" w:rsidR="00D173D7" w:rsidRPr="00D173D7" w:rsidRDefault="00D173D7" w:rsidP="00D173D7">
      <w:pPr>
        <w:spacing w:line="360" w:lineRule="auto"/>
        <w:jc w:val="both"/>
        <w:rPr>
          <w:rFonts w:cstheme="minorHAnsi"/>
        </w:rPr>
      </w:pPr>
      <w:r w:rsidRPr="00D173D7">
        <w:rPr>
          <w:rFonts w:cstheme="minorHAnsi"/>
        </w:rPr>
        <w:t>The next screenshot will show the improvement and more organised nature of my emails since starting the project.</w:t>
      </w:r>
    </w:p>
    <w:p w14:paraId="1D9A49BF" w14:textId="77777777" w:rsidR="00D173D7" w:rsidRPr="00D173D7" w:rsidRDefault="00D173D7" w:rsidP="00D173D7">
      <w:pPr>
        <w:spacing w:line="360" w:lineRule="auto"/>
        <w:jc w:val="both"/>
        <w:rPr>
          <w:rFonts w:cstheme="minorHAnsi"/>
        </w:rPr>
      </w:pPr>
      <w:r w:rsidRPr="00D173D7">
        <w:rPr>
          <w:rFonts w:cstheme="minorHAnsi"/>
          <w:noProof/>
        </w:rPr>
        <w:lastRenderedPageBreak/>
        <w:drawing>
          <wp:inline distT="0" distB="0" distL="0" distR="0" wp14:anchorId="3ED77EDD" wp14:editId="6C2ABDE6">
            <wp:extent cx="5731510" cy="3225165"/>
            <wp:effectExtent l="0" t="0" r="2540" b="0"/>
            <wp:docPr id="2" name="Picture 2"/>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12" cstate="print"/>
                    <a:srcRect/>
                    <a:stretch>
                      <a:fillRect/>
                    </a:stretch>
                  </pic:blipFill>
                  <pic:spPr bwMode="auto">
                    <a:xfrm>
                      <a:off x="0" y="0"/>
                      <a:ext cx="5731510" cy="3225165"/>
                    </a:xfrm>
                    <a:prstGeom prst="rect">
                      <a:avLst/>
                    </a:prstGeom>
                    <a:noFill/>
                    <a:ln w="9525">
                      <a:noFill/>
                      <a:miter lim="800000"/>
                      <a:headEnd/>
                      <a:tailEnd/>
                    </a:ln>
                  </pic:spPr>
                </pic:pic>
              </a:graphicData>
            </a:graphic>
          </wp:inline>
        </w:drawing>
      </w:r>
    </w:p>
    <w:p w14:paraId="430BF0AA" w14:textId="77777777" w:rsidR="00D173D7" w:rsidRPr="00D173D7" w:rsidRDefault="00D173D7" w:rsidP="00D173D7">
      <w:pPr>
        <w:spacing w:line="360" w:lineRule="auto"/>
        <w:jc w:val="both"/>
        <w:rPr>
          <w:rFonts w:cstheme="minorHAnsi"/>
        </w:rPr>
      </w:pPr>
      <w:r w:rsidRPr="00D173D7">
        <w:rPr>
          <w:rFonts w:cstheme="minorHAnsi"/>
        </w:rPr>
        <w:t xml:space="preserve">The screenshot clearly shows the folders on the left-hand side of the screen, focusing on the projects that have been received this year, it also shows an empty inbox that helps me to clearly see what emails need to be dealt with before they are filed away. This has helped focus my work and had helped prevent important emails being missed as previously stated. </w:t>
      </w:r>
    </w:p>
    <w:p w14:paraId="3C1C8027" w14:textId="77777777" w:rsidR="00D173D7" w:rsidRPr="00D173D7" w:rsidRDefault="00D173D7" w:rsidP="00D173D7">
      <w:pPr>
        <w:spacing w:line="360" w:lineRule="auto"/>
        <w:jc w:val="both"/>
        <w:rPr>
          <w:rFonts w:cstheme="minorHAnsi"/>
        </w:rPr>
      </w:pPr>
      <w:r w:rsidRPr="00D173D7">
        <w:rPr>
          <w:rFonts w:cstheme="minorHAnsi"/>
        </w:rPr>
        <w:t>The next area that I was hoping to improve during this project was to increase the number of meet the buyer events that we considered attending as a company. Previously, due to the cluttered inbox I would consider the invites as low importance and would often forget to deal with them because tendering is the most important part of my role. Since having an empty inbox, I am able to clearly see the invites and when I see my Director I can quickly see if there are any outstanding and ask him if it is something we should attend as a company. This has worked as planned and we have already accepted invites to two events this year. This is showing to have already had a beneficial impact on the company as we only attended two throughout the whole of 2019.</w:t>
      </w:r>
    </w:p>
    <w:p w14:paraId="2C6D1C34" w14:textId="77777777" w:rsidR="00D173D7" w:rsidRPr="00D173D7" w:rsidRDefault="00D173D7" w:rsidP="00D173D7">
      <w:pPr>
        <w:spacing w:line="360" w:lineRule="auto"/>
        <w:jc w:val="both"/>
        <w:rPr>
          <w:rFonts w:cstheme="minorHAnsi"/>
        </w:rPr>
      </w:pPr>
      <w:r w:rsidRPr="00D173D7">
        <w:rPr>
          <w:rFonts w:cstheme="minorHAnsi"/>
        </w:rPr>
        <w:t>Improving the organisation of my emails has had a knock-on effect in my role which I was not expecting to see. Due to being more organised in one area it has made me more organised in another aspect of my job. I have since become more organised in filing and storing physical documents for each job which has decluttered my desk making it easier and quicker to access relevant documents for each scheme.</w:t>
      </w:r>
    </w:p>
    <w:p w14:paraId="70DFCE08" w14:textId="0DCAAC91" w:rsidR="00D173D7" w:rsidRPr="00D173D7" w:rsidRDefault="00D173D7" w:rsidP="00D173D7">
      <w:pPr>
        <w:spacing w:line="360" w:lineRule="auto"/>
        <w:jc w:val="both"/>
        <w:rPr>
          <w:rFonts w:cstheme="minorHAnsi"/>
        </w:rPr>
      </w:pPr>
      <w:r w:rsidRPr="00D173D7">
        <w:rPr>
          <w:rFonts w:cstheme="minorHAnsi"/>
        </w:rPr>
        <w:t xml:space="preserve">The next area I will consider up until the next submission date for the </w:t>
      </w:r>
      <w:r w:rsidRPr="00D173D7">
        <w:rPr>
          <w:rFonts w:cstheme="minorHAnsi"/>
        </w:rPr>
        <w:t>work-based</w:t>
      </w:r>
      <w:r w:rsidRPr="00D173D7">
        <w:rPr>
          <w:rFonts w:cstheme="minorHAnsi"/>
        </w:rPr>
        <w:t xml:space="preserve"> project is the filing and organising of sent emails.</w:t>
      </w:r>
    </w:p>
    <w:p w14:paraId="54EFEC43" w14:textId="77777777" w:rsidR="00D173D7" w:rsidRPr="00D173D7" w:rsidRDefault="00D173D7" w:rsidP="00D173D7">
      <w:pPr>
        <w:spacing w:line="360" w:lineRule="auto"/>
        <w:jc w:val="both"/>
        <w:rPr>
          <w:rFonts w:cstheme="minorHAnsi"/>
        </w:rPr>
      </w:pPr>
    </w:p>
    <w:p w14:paraId="4747883E" w14:textId="54BEB1D0" w:rsidR="00D173D7" w:rsidRPr="00D173D7" w:rsidRDefault="00D173D7" w:rsidP="00D173D7">
      <w:pPr>
        <w:pStyle w:val="Heading1"/>
        <w:jc w:val="both"/>
        <w:rPr>
          <w:rFonts w:asciiTheme="minorHAnsi" w:hAnsiTheme="minorHAnsi" w:cstheme="minorHAnsi"/>
        </w:rPr>
      </w:pPr>
      <w:bookmarkStart w:id="3" w:name="_Toc39149668"/>
      <w:r w:rsidRPr="00D173D7">
        <w:rPr>
          <w:rFonts w:asciiTheme="minorHAnsi" w:hAnsiTheme="minorHAnsi" w:cstheme="minorHAnsi"/>
        </w:rPr>
        <w:lastRenderedPageBreak/>
        <w:t>Journal Entry 4</w:t>
      </w:r>
      <w:bookmarkEnd w:id="3"/>
    </w:p>
    <w:p w14:paraId="1E4287CB" w14:textId="77777777" w:rsidR="00D173D7" w:rsidRPr="00D173D7" w:rsidRDefault="00D173D7" w:rsidP="00D173D7">
      <w:pPr>
        <w:spacing w:line="360" w:lineRule="auto"/>
        <w:jc w:val="both"/>
        <w:rPr>
          <w:rFonts w:cstheme="minorHAnsi"/>
        </w:rPr>
      </w:pPr>
      <w:r w:rsidRPr="00D173D7">
        <w:rPr>
          <w:rFonts w:cstheme="minorHAnsi"/>
        </w:rPr>
        <w:t>At the end of the last submission I stated that the next area of my emails I was going to consider was the organisation of my sent emails. Due to my workload ramping up and a period of annual leave I have not had the opportunity to get to this yet, hopefully I will be able to get to this during the next period of the journal.</w:t>
      </w:r>
    </w:p>
    <w:p w14:paraId="79604558" w14:textId="77777777" w:rsidR="00D173D7" w:rsidRPr="00D173D7" w:rsidRDefault="00D173D7" w:rsidP="00D173D7">
      <w:pPr>
        <w:spacing w:line="360" w:lineRule="auto"/>
        <w:jc w:val="both"/>
        <w:rPr>
          <w:rFonts w:cstheme="minorHAnsi"/>
        </w:rPr>
      </w:pPr>
      <w:r w:rsidRPr="00D173D7">
        <w:rPr>
          <w:rFonts w:cstheme="minorHAnsi"/>
        </w:rPr>
        <w:t>As I stated above, I had a few days of annual leave during the last period between submissions. Before leaving the office, I ensured that all my emails had been dealt with and filed therefore my inbox was clutter free ready to go on holiday.</w:t>
      </w:r>
    </w:p>
    <w:p w14:paraId="7D512F8F" w14:textId="77777777" w:rsidR="00D173D7" w:rsidRPr="00D173D7" w:rsidRDefault="00D173D7" w:rsidP="00D173D7">
      <w:pPr>
        <w:spacing w:line="360" w:lineRule="auto"/>
        <w:jc w:val="both"/>
        <w:rPr>
          <w:rFonts w:cstheme="minorHAnsi"/>
        </w:rPr>
      </w:pPr>
      <w:r w:rsidRPr="00D173D7">
        <w:rPr>
          <w:rFonts w:cstheme="minorHAnsi"/>
        </w:rPr>
        <w:t>When any of us have time off in the office it is up to our co-workers to check each other’s emails and make sure that nothing important is missed and to deal with any emails that are urgent during their time off. As this is the case having an organised inbox benefitted my co-workers hugely. When they did check the emails that I had received they knew for sure that it was something that I had not dealt with or seen previously as they were the only emails in the inbox. The saved them time as they did not have to scroll down to see what dates and times they had been received and work out if they were received before or after I had left the office.</w:t>
      </w:r>
    </w:p>
    <w:p w14:paraId="2E9A850D" w14:textId="7C18B64C" w:rsidR="00D173D7" w:rsidRPr="00D173D7" w:rsidRDefault="00D173D7" w:rsidP="00D173D7">
      <w:pPr>
        <w:spacing w:line="360" w:lineRule="auto"/>
        <w:jc w:val="both"/>
        <w:rPr>
          <w:rFonts w:cstheme="minorHAnsi"/>
        </w:rPr>
      </w:pPr>
      <w:r w:rsidRPr="00D173D7">
        <w:rPr>
          <w:rFonts w:cstheme="minorHAnsi"/>
        </w:rPr>
        <w:t xml:space="preserve">Another benefit I noticed was upon my return to the office. Usually when returning I would also have to work out which </w:t>
      </w:r>
      <w:r w:rsidRPr="00D173D7">
        <w:rPr>
          <w:rFonts w:cstheme="minorHAnsi"/>
        </w:rPr>
        <w:t>emails</w:t>
      </w:r>
      <w:r w:rsidRPr="00D173D7">
        <w:rPr>
          <w:rFonts w:cstheme="minorHAnsi"/>
        </w:rPr>
        <w:t xml:space="preserve"> I had dealt with before leaving and which emails I needed to deal with. This saved me a huge amount of time and helped me get back on track with tendering much more quickly than previously. It also allowed me to catch up on everything that I had missed when I was away quicker. </w:t>
      </w:r>
    </w:p>
    <w:p w14:paraId="78EF0030" w14:textId="77777777" w:rsidR="00D173D7" w:rsidRPr="00D173D7" w:rsidRDefault="00D173D7" w:rsidP="00D173D7">
      <w:pPr>
        <w:spacing w:line="360" w:lineRule="auto"/>
        <w:jc w:val="both"/>
        <w:rPr>
          <w:rFonts w:cstheme="minorHAnsi"/>
        </w:rPr>
      </w:pPr>
      <w:r w:rsidRPr="00D173D7">
        <w:rPr>
          <w:rFonts w:cstheme="minorHAnsi"/>
        </w:rPr>
        <w:t xml:space="preserve">As I have mentioned on previous submissions I used to be guilty of missing emails that I had received or had failed to respond to them and going on annual leave would often make this problem worse as I would not deal with the bulk of new emails very well upon my return to the office. This time I have not had that problem as it was much easier to work through the emails and when they had been dealt with, they were filed appropriately. </w:t>
      </w:r>
    </w:p>
    <w:p w14:paraId="03E721AF" w14:textId="64C17A79" w:rsidR="00D173D7" w:rsidRPr="00D173D7" w:rsidRDefault="00D173D7" w:rsidP="00D173D7">
      <w:pPr>
        <w:spacing w:line="360" w:lineRule="auto"/>
        <w:jc w:val="both"/>
        <w:rPr>
          <w:rFonts w:cstheme="minorHAnsi"/>
        </w:rPr>
      </w:pPr>
      <w:r w:rsidRPr="00D173D7">
        <w:rPr>
          <w:rFonts w:cstheme="minorHAnsi"/>
        </w:rPr>
        <w:t>During this time, I have learnt that it is important not to be t</w:t>
      </w:r>
      <w:r w:rsidRPr="00D173D7">
        <w:rPr>
          <w:rFonts w:cstheme="minorHAnsi"/>
        </w:rPr>
        <w:t>o</w:t>
      </w:r>
      <w:r w:rsidRPr="00D173D7">
        <w:rPr>
          <w:rFonts w:cstheme="minorHAnsi"/>
        </w:rPr>
        <w:t xml:space="preserve">o eager to file away emails quickly to ensure that the inbox is empty as this could have an adverse impact on what I am trying to achieve by ensuring that all emails are dealt with appropriately. As I have been so busy during the last period there have been times where emails have built up in the inbox. </w:t>
      </w:r>
      <w:r w:rsidRPr="00D173D7">
        <w:rPr>
          <w:rFonts w:cstheme="minorHAnsi"/>
        </w:rPr>
        <w:t>But</w:t>
      </w:r>
      <w:r w:rsidRPr="00D173D7">
        <w:rPr>
          <w:rFonts w:cstheme="minorHAnsi"/>
        </w:rPr>
        <w:t xml:space="preserve"> when I have had spare time it has made it easier to go through them and ensure that the appropriate actions have been taken to each and every one of them ensuring that I maintain a high performance within my role as an Estimator.</w:t>
      </w:r>
    </w:p>
    <w:p w14:paraId="5503EDF2" w14:textId="77777777" w:rsidR="00D173D7" w:rsidRPr="00D173D7" w:rsidRDefault="00D173D7" w:rsidP="00D173D7">
      <w:pPr>
        <w:spacing w:line="360" w:lineRule="auto"/>
        <w:jc w:val="both"/>
        <w:rPr>
          <w:rFonts w:cstheme="minorHAnsi"/>
        </w:rPr>
      </w:pPr>
    </w:p>
    <w:p w14:paraId="38B55434" w14:textId="079C4BB0" w:rsidR="00D173D7" w:rsidRPr="00D173D7" w:rsidRDefault="00D173D7" w:rsidP="00D173D7">
      <w:pPr>
        <w:pStyle w:val="Heading1"/>
        <w:jc w:val="both"/>
        <w:rPr>
          <w:rFonts w:asciiTheme="minorHAnsi" w:hAnsiTheme="minorHAnsi" w:cstheme="minorHAnsi"/>
        </w:rPr>
      </w:pPr>
      <w:bookmarkStart w:id="4" w:name="_Toc39149669"/>
      <w:r w:rsidRPr="00D173D7">
        <w:rPr>
          <w:rFonts w:asciiTheme="minorHAnsi" w:hAnsiTheme="minorHAnsi" w:cstheme="minorHAnsi"/>
        </w:rPr>
        <w:lastRenderedPageBreak/>
        <w:t>Journal Entry 5</w:t>
      </w:r>
      <w:bookmarkEnd w:id="4"/>
    </w:p>
    <w:p w14:paraId="1F6C1B3F" w14:textId="77777777" w:rsidR="00D173D7" w:rsidRPr="00D173D7" w:rsidRDefault="00D173D7" w:rsidP="00D173D7">
      <w:pPr>
        <w:spacing w:line="360" w:lineRule="auto"/>
        <w:jc w:val="both"/>
        <w:rPr>
          <w:rFonts w:cstheme="minorHAnsi"/>
        </w:rPr>
      </w:pPr>
      <w:r w:rsidRPr="00D173D7">
        <w:rPr>
          <w:rFonts w:cstheme="minorHAnsi"/>
        </w:rPr>
        <w:t xml:space="preserve">During the last period of work, I have let the organisation of my inbox to slip slightly due to a few factors. This has helped highlight the importance of the organisation and it has also helped me think of ways to prevent this from happening again in future. </w:t>
      </w:r>
    </w:p>
    <w:p w14:paraId="115DF6E3" w14:textId="77777777" w:rsidR="00D173D7" w:rsidRPr="00D173D7" w:rsidRDefault="00D173D7" w:rsidP="00D173D7">
      <w:pPr>
        <w:spacing w:line="360" w:lineRule="auto"/>
        <w:jc w:val="both"/>
        <w:rPr>
          <w:rFonts w:cstheme="minorHAnsi"/>
        </w:rPr>
      </w:pPr>
      <w:r w:rsidRPr="00D173D7">
        <w:rPr>
          <w:rFonts w:cstheme="minorHAnsi"/>
        </w:rPr>
        <w:t xml:space="preserve">I have let the organisation of my emails slip due to a couple of reasons, the first factor to effect it has been the Covid-19 outbreak. The outbreak has caused a number of issues for the company which in turn has had a knock-on effect on my work and organisation. Sites closing and carpenters being off sick have brought up other issues for the Directors who would normally have time to drop into the office and I would then speak to them about emails and potential jobs that have come in. Due to them not doing this as much this has meant that I have not been able to file the emails in my inbox appropriately before working on them. This has followed on from previous entries where I stated that I would not file away emails that I have not known how to work on until I have made the appropriate actions. </w:t>
      </w:r>
    </w:p>
    <w:p w14:paraId="5CD52261" w14:textId="77777777" w:rsidR="00D173D7" w:rsidRPr="00D173D7" w:rsidRDefault="00D173D7" w:rsidP="00D173D7">
      <w:pPr>
        <w:spacing w:line="360" w:lineRule="auto"/>
        <w:jc w:val="both"/>
        <w:rPr>
          <w:rFonts w:cstheme="minorHAnsi"/>
        </w:rPr>
      </w:pPr>
      <w:r w:rsidRPr="00D173D7">
        <w:rPr>
          <w:rFonts w:cstheme="minorHAnsi"/>
        </w:rPr>
        <w:t>Although these are exceptional circumstances and unlikely to occur again anytime soon, it has highlighted that actions need to be taken to improve my work during busy periods. This situation could arise when works on site are busy causing the Directors to place their time on that area of the company. A way to solve this could be to speak to them and arrange a time slot in their week to go through what emails have come in and what needs to be done to carry on. These meetings could be short and probably wouldn’t require any more than 30 minutes of their time. This would allow me to continue doing my job effectively. While I’m working at home this could be done through phone calls or video calls online to ensure that all emails are dealt with appropriately.</w:t>
      </w:r>
    </w:p>
    <w:p w14:paraId="7794BAC0" w14:textId="77777777" w:rsidR="00D173D7" w:rsidRPr="00D173D7" w:rsidRDefault="00D173D7" w:rsidP="00D173D7">
      <w:pPr>
        <w:spacing w:line="360" w:lineRule="auto"/>
        <w:jc w:val="both"/>
        <w:rPr>
          <w:rFonts w:cstheme="minorHAnsi"/>
        </w:rPr>
      </w:pPr>
      <w:r w:rsidRPr="00D173D7">
        <w:rPr>
          <w:rFonts w:cstheme="minorHAnsi"/>
        </w:rPr>
        <w:t xml:space="preserve">Having the cluttered inbox brought up previous problems within a couple of weeks. Not having a decluttered inbox has already caused me to miss a couple of emails. Although no big issues have been caused by missing the emails it does show that it has potential to cause much bigger problems for the company. </w:t>
      </w:r>
    </w:p>
    <w:p w14:paraId="1FCD5DF3" w14:textId="77777777" w:rsidR="00D173D7" w:rsidRPr="00D173D7" w:rsidRDefault="00D173D7" w:rsidP="00D173D7">
      <w:pPr>
        <w:spacing w:line="360" w:lineRule="auto"/>
        <w:jc w:val="both"/>
        <w:rPr>
          <w:rFonts w:cstheme="minorHAnsi"/>
        </w:rPr>
      </w:pPr>
      <w:r w:rsidRPr="00D173D7">
        <w:rPr>
          <w:rFonts w:cstheme="minorHAnsi"/>
        </w:rPr>
        <w:t>The slip up in the organisation of the inbox has helped me realise that the good work that has been done up until now is vital and must be kept up due to the importance it has within my role and also the importance it has to the company. By adopting the simple solutions by organising short catch up meetings with the company’s directors during periods of busyness then I should not fall behind in future and help me continue my ongoing improvement within my job role and the industry.</w:t>
      </w:r>
    </w:p>
    <w:p w14:paraId="4CD13A78" w14:textId="488CDFC3" w:rsidR="00D173D7" w:rsidRPr="00D173D7" w:rsidRDefault="00D173D7" w:rsidP="00D173D7">
      <w:pPr>
        <w:jc w:val="both"/>
        <w:rPr>
          <w:rFonts w:cstheme="minorHAnsi"/>
          <w:b/>
          <w:bCs/>
        </w:rPr>
      </w:pPr>
    </w:p>
    <w:p w14:paraId="5F710D83" w14:textId="0F2033FC" w:rsidR="00D173D7" w:rsidRPr="00D173D7" w:rsidRDefault="00D173D7" w:rsidP="00D173D7">
      <w:pPr>
        <w:jc w:val="both"/>
        <w:rPr>
          <w:rFonts w:cstheme="minorHAnsi"/>
          <w:b/>
          <w:bCs/>
        </w:rPr>
      </w:pPr>
    </w:p>
    <w:p w14:paraId="2E007709" w14:textId="55C70874" w:rsidR="00D173D7" w:rsidRPr="00D173D7" w:rsidRDefault="00D173D7" w:rsidP="00D173D7">
      <w:pPr>
        <w:pStyle w:val="Heading1"/>
        <w:jc w:val="both"/>
        <w:rPr>
          <w:rFonts w:asciiTheme="minorHAnsi" w:hAnsiTheme="minorHAnsi" w:cstheme="minorHAnsi"/>
        </w:rPr>
      </w:pPr>
      <w:bookmarkStart w:id="5" w:name="_Toc39149670"/>
      <w:r w:rsidRPr="00D173D7">
        <w:rPr>
          <w:rFonts w:asciiTheme="minorHAnsi" w:hAnsiTheme="minorHAnsi" w:cstheme="minorHAnsi"/>
        </w:rPr>
        <w:lastRenderedPageBreak/>
        <w:t>Journal Entry 6</w:t>
      </w:r>
      <w:bookmarkEnd w:id="5"/>
    </w:p>
    <w:p w14:paraId="62E36CAF" w14:textId="77777777" w:rsidR="00D173D7" w:rsidRPr="00D173D7" w:rsidRDefault="00D173D7" w:rsidP="00D173D7">
      <w:pPr>
        <w:spacing w:line="360" w:lineRule="auto"/>
        <w:jc w:val="both"/>
        <w:rPr>
          <w:rFonts w:cstheme="minorHAnsi"/>
        </w:rPr>
      </w:pPr>
      <w:r w:rsidRPr="00D173D7">
        <w:rPr>
          <w:rFonts w:cstheme="minorHAnsi"/>
        </w:rPr>
        <w:t xml:space="preserve">The work-based project has helped teach me a few things about myself personally and professionally. I have learnt that I often put off doing things in my work and elsewhere in life due to a lack of confidence in myself. This project has taught me that I know what needs to be done, for example knowing that I needed to be more organised in my work but put off doing it because I could manage with how I was carrying out my work. Since changing I have realised that I should’ve had the confidence to change as it has made my work life simpler to deal with. </w:t>
      </w:r>
    </w:p>
    <w:p w14:paraId="49CD5C4D" w14:textId="77777777" w:rsidR="00D173D7" w:rsidRPr="00D173D7" w:rsidRDefault="00D173D7" w:rsidP="00D173D7">
      <w:pPr>
        <w:spacing w:line="360" w:lineRule="auto"/>
        <w:jc w:val="both"/>
        <w:rPr>
          <w:rFonts w:cstheme="minorHAnsi"/>
        </w:rPr>
      </w:pPr>
      <w:r w:rsidRPr="00D173D7">
        <w:rPr>
          <w:rFonts w:cstheme="minorHAnsi"/>
        </w:rPr>
        <w:t xml:space="preserve">This also has made me take ownership of my work and make it my own. It has made me take pride in the way that I deal with emails and be more responsible with important emails that can affect the company in a big way. My old way of working was not good enough and could have had a hugely negative impact on the company had I carried on. Taking pride in my work has made me more effective and in turn has had a positive impact on the company in creating positive relationships with more companies through attending more meet the buyer events and improved email correspondence. </w:t>
      </w:r>
    </w:p>
    <w:p w14:paraId="665AD0EF" w14:textId="77777777" w:rsidR="00D173D7" w:rsidRPr="00D173D7" w:rsidRDefault="00D173D7" w:rsidP="00D173D7">
      <w:pPr>
        <w:spacing w:line="360" w:lineRule="auto"/>
        <w:jc w:val="both"/>
        <w:rPr>
          <w:rFonts w:cstheme="minorHAnsi"/>
        </w:rPr>
      </w:pPr>
      <w:r w:rsidRPr="00D173D7">
        <w:rPr>
          <w:rFonts w:cstheme="minorHAnsi"/>
        </w:rPr>
        <w:t xml:space="preserve">Going forward I will place more onus on organisation into other areas of my work seeing the benefit that being organised in one area has provided. </w:t>
      </w:r>
    </w:p>
    <w:p w14:paraId="450E4E4B" w14:textId="77777777" w:rsidR="00D173D7" w:rsidRPr="00D173D7" w:rsidRDefault="00D173D7" w:rsidP="00D173D7">
      <w:pPr>
        <w:spacing w:line="360" w:lineRule="auto"/>
        <w:jc w:val="both"/>
        <w:rPr>
          <w:rFonts w:cstheme="minorHAnsi"/>
        </w:rPr>
      </w:pPr>
      <w:r w:rsidRPr="00D173D7">
        <w:rPr>
          <w:rFonts w:cstheme="minorHAnsi"/>
        </w:rPr>
        <w:t xml:space="preserve">The work-based project started with identifying what area of my job role that I needed to improve on. Upon deciding that email organisation would be the area I would be the area in which I would focus my work-based project on I then needed to research how I would go about improving my inbox by speaking to colleagues and looking online for ideas in how to go ahead. </w:t>
      </w:r>
    </w:p>
    <w:p w14:paraId="50DE7B8C" w14:textId="7F52CE25" w:rsidR="00D173D7" w:rsidRPr="00D173D7" w:rsidRDefault="00D173D7" w:rsidP="00D173D7">
      <w:pPr>
        <w:spacing w:line="360" w:lineRule="auto"/>
        <w:jc w:val="both"/>
        <w:rPr>
          <w:rFonts w:cstheme="minorHAnsi"/>
        </w:rPr>
      </w:pPr>
      <w:r w:rsidRPr="00D173D7">
        <w:rPr>
          <w:rFonts w:cstheme="minorHAnsi"/>
        </w:rPr>
        <w:t xml:space="preserve">Upon completing my research, I then had to decide how to implement the ideas that I had from my colleagues and the internet. I felt it was best to use to file the emails using the codes that I had from the company’s tender register to keep it </w:t>
      </w:r>
      <w:r w:rsidR="00BF5119" w:rsidRPr="00D173D7">
        <w:rPr>
          <w:rFonts w:cstheme="minorHAnsi"/>
        </w:rPr>
        <w:t>in line</w:t>
      </w:r>
      <w:r w:rsidRPr="00D173D7">
        <w:rPr>
          <w:rFonts w:cstheme="minorHAnsi"/>
        </w:rPr>
        <w:t xml:space="preserve"> with other areas of the company and ensure that it would be easy to locate emails in future as everything would match up and make sense. I found that this system was extremely beneficial to my work and streamlined the process of dealing with emails and it also helped my colleagues when I had annual leave as it made sense to everyone else in the company. </w:t>
      </w:r>
    </w:p>
    <w:p w14:paraId="02367DB5" w14:textId="77777777" w:rsidR="00D173D7" w:rsidRPr="00D173D7" w:rsidRDefault="00D173D7" w:rsidP="00D173D7">
      <w:pPr>
        <w:spacing w:line="360" w:lineRule="auto"/>
        <w:jc w:val="both"/>
        <w:rPr>
          <w:rFonts w:cstheme="minorHAnsi"/>
        </w:rPr>
      </w:pPr>
      <w:r w:rsidRPr="00D173D7">
        <w:rPr>
          <w:rFonts w:cstheme="minorHAnsi"/>
        </w:rPr>
        <w:t xml:space="preserve">I did have a period of slight failure as I fell behind with my organisation during a busy patch where I didn’t get around to filing received emails. But this allowed me to carefully consider why I had fallen behind and what I would need to do to prevent it from happening in future. The failure brought about a way of thinking that will help me resolve future problems but also a way in which I could improve my performance by ensuring that I meet with Directors regularly to get updates on how I need to </w:t>
      </w:r>
      <w:r w:rsidRPr="00D173D7">
        <w:rPr>
          <w:rFonts w:cstheme="minorHAnsi"/>
        </w:rPr>
        <w:lastRenderedPageBreak/>
        <w:t>move forward with certain jobs and to give them brief reports on what is happening with tendering and any upcoming meet the buyer events.</w:t>
      </w:r>
    </w:p>
    <w:p w14:paraId="7F81460B" w14:textId="77777777" w:rsidR="00D173D7" w:rsidRPr="00D173D7" w:rsidRDefault="00D173D7" w:rsidP="00D173D7">
      <w:pPr>
        <w:spacing w:line="360" w:lineRule="auto"/>
        <w:jc w:val="both"/>
        <w:rPr>
          <w:rFonts w:cstheme="minorHAnsi"/>
        </w:rPr>
      </w:pPr>
      <w:r w:rsidRPr="00D173D7">
        <w:rPr>
          <w:rFonts w:cstheme="minorHAnsi"/>
        </w:rPr>
        <w:t xml:space="preserve">If I was to start this project again there would be a couple of things that I was consider doing differently. I believe that I should have taken more evidence throughout my journey. By taking more evidence I would have been able to look back on my progress in a more effective way every month. By keeping more evidence on my learning and progress with organisation it would have been easier to track my progress more effectively and also complete each journal entry with more precision and accuracy. At the end of each entry I would have also been able to set goals for the upcoming month. </w:t>
      </w:r>
    </w:p>
    <w:p w14:paraId="1D69042B" w14:textId="77777777" w:rsidR="00D173D7" w:rsidRPr="00D173D7" w:rsidRDefault="00D173D7" w:rsidP="00D173D7">
      <w:pPr>
        <w:spacing w:line="360" w:lineRule="auto"/>
        <w:jc w:val="both"/>
        <w:rPr>
          <w:rFonts w:cstheme="minorHAnsi"/>
        </w:rPr>
      </w:pPr>
      <w:r w:rsidRPr="00D173D7">
        <w:rPr>
          <w:rFonts w:cstheme="minorHAnsi"/>
        </w:rPr>
        <w:t xml:space="preserve">Goal setting would also have been something I would have considered more at the end of each journal. By including goals, it would have given my work more focus and provided a clear topic for the next journal entry as I would have been able to look back on how I had progressed in that particular are on how I had improved on it. </w:t>
      </w:r>
    </w:p>
    <w:p w14:paraId="60D1ACE0" w14:textId="77777777" w:rsidR="00D173D7" w:rsidRPr="00D173D7" w:rsidRDefault="00D173D7" w:rsidP="00D173D7">
      <w:pPr>
        <w:spacing w:line="360" w:lineRule="auto"/>
        <w:jc w:val="both"/>
        <w:rPr>
          <w:rFonts w:cstheme="minorHAnsi"/>
        </w:rPr>
      </w:pPr>
      <w:r w:rsidRPr="00D173D7">
        <w:rPr>
          <w:rFonts w:cstheme="minorHAnsi"/>
        </w:rPr>
        <w:t>Another area on improvement I would have made would have been to keep a daily journal for my own reference. By making daily notes it would have helped me remember what I had done during the time between submissions and also would have helped pick up elements that I may have missed. When it would come to writing journal entries it sometimes became difficult to look back on the time and remember all the successes and issues that had risen during the period. This would have made my work more focus and would have improved my reflections.</w:t>
      </w:r>
    </w:p>
    <w:p w14:paraId="66E2039C" w14:textId="77777777" w:rsidR="00D173D7" w:rsidRPr="00D173D7" w:rsidRDefault="00D173D7" w:rsidP="00D173D7">
      <w:pPr>
        <w:spacing w:line="360" w:lineRule="auto"/>
        <w:jc w:val="both"/>
        <w:rPr>
          <w:rFonts w:cstheme="minorHAnsi"/>
        </w:rPr>
      </w:pPr>
      <w:r w:rsidRPr="00D173D7">
        <w:rPr>
          <w:rFonts w:cstheme="minorHAnsi"/>
        </w:rPr>
        <w:t xml:space="preserve">As I was already in full-time employment as an Estimator, I do not think that this project has helped improve my ambition within the industry. What I do believe it has done is help me to become more focussed on my job role and consider how I go about my daily tasks. By improving this one small part of my job it has definitely helped improve my performance. The work-based project has also helped me reflect on things that happen in work. Rather than brush off any issues that have come up during the time I have thought about them and come up with solutions for them to ensure that they do not happen again. </w:t>
      </w:r>
    </w:p>
    <w:p w14:paraId="07B169A4" w14:textId="77777777" w:rsidR="00D173D7" w:rsidRPr="00D173D7" w:rsidRDefault="00D173D7" w:rsidP="00D173D7">
      <w:pPr>
        <w:spacing w:line="360" w:lineRule="auto"/>
        <w:jc w:val="both"/>
        <w:rPr>
          <w:rFonts w:cstheme="minorHAnsi"/>
        </w:rPr>
      </w:pPr>
      <w:r w:rsidRPr="00D173D7">
        <w:rPr>
          <w:rFonts w:cstheme="minorHAnsi"/>
        </w:rPr>
        <w:t xml:space="preserve">I believe that in future I will consider each success and issue that arises and consider how it has helped me improve or what I can do to make it better. </w:t>
      </w:r>
    </w:p>
    <w:p w14:paraId="6176F268" w14:textId="26BB52A7" w:rsidR="00D173D7" w:rsidRDefault="00D173D7">
      <w:pPr>
        <w:rPr>
          <w:b/>
          <w:bCs/>
        </w:rPr>
      </w:pPr>
    </w:p>
    <w:p w14:paraId="7B5E868A" w14:textId="745C4CF9" w:rsidR="00BF5119" w:rsidRDefault="00BF5119">
      <w:pPr>
        <w:rPr>
          <w:b/>
          <w:bCs/>
        </w:rPr>
      </w:pPr>
    </w:p>
    <w:p w14:paraId="1401DB94" w14:textId="26517EA1" w:rsidR="00BF5119" w:rsidRDefault="00BF5119">
      <w:pPr>
        <w:rPr>
          <w:b/>
          <w:bCs/>
        </w:rPr>
      </w:pPr>
    </w:p>
    <w:p w14:paraId="1F73B35E" w14:textId="34B4DE90" w:rsidR="00BF5119" w:rsidRDefault="00BF5119">
      <w:pPr>
        <w:rPr>
          <w:b/>
          <w:bCs/>
        </w:rPr>
      </w:pPr>
    </w:p>
    <w:p w14:paraId="7A049470" w14:textId="1CBF7BF5" w:rsidR="00BF5119" w:rsidRDefault="00BF5119">
      <w:pPr>
        <w:rPr>
          <w:b/>
          <w:bCs/>
        </w:rPr>
      </w:pPr>
    </w:p>
    <w:p w14:paraId="790335CD" w14:textId="17C193A5" w:rsidR="00BF5119" w:rsidRDefault="00BF5119" w:rsidP="00BF5119">
      <w:pPr>
        <w:pStyle w:val="Heading1"/>
      </w:pPr>
      <w:r>
        <w:lastRenderedPageBreak/>
        <w:t>Bibliography</w:t>
      </w:r>
    </w:p>
    <w:p w14:paraId="7849D264" w14:textId="43194209" w:rsidR="00BF5119" w:rsidRDefault="00BF5119" w:rsidP="00BF5119"/>
    <w:p w14:paraId="3B0728EA" w14:textId="172F2755" w:rsidR="00BF5119" w:rsidRPr="00BF5119" w:rsidRDefault="00BF5119" w:rsidP="00BF5119">
      <w:r>
        <w:rPr>
          <w:rStyle w:val="selectable"/>
        </w:rPr>
        <w:t xml:space="preserve">Legislation.gov.uk. 2015. </w:t>
      </w:r>
      <w:r>
        <w:rPr>
          <w:rStyle w:val="selectable"/>
          <w:i/>
          <w:iCs/>
        </w:rPr>
        <w:t>Health And Safety At Work Etc. Act 1974</w:t>
      </w:r>
      <w:r>
        <w:rPr>
          <w:rStyle w:val="selectable"/>
        </w:rPr>
        <w:t>. [online] Available at: &lt;http://www.legislation.gov.uk/ukpga/1974/37&gt; [Accessed 21 October 2015].</w:t>
      </w:r>
    </w:p>
    <w:sectPr w:rsidR="00BF5119" w:rsidRPr="00BF5119" w:rsidSect="00D173D7">
      <w:headerReference w:type="default" r:id="rId13"/>
      <w:footerReference w:type="default" r:id="rId1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F21A027" w14:textId="77777777" w:rsidR="00121CF1" w:rsidRDefault="00121CF1" w:rsidP="00D173D7">
      <w:pPr>
        <w:spacing w:after="0" w:line="240" w:lineRule="auto"/>
      </w:pPr>
      <w:r>
        <w:separator/>
      </w:r>
    </w:p>
  </w:endnote>
  <w:endnote w:type="continuationSeparator" w:id="0">
    <w:p w14:paraId="0BEFC6B8" w14:textId="77777777" w:rsidR="00121CF1" w:rsidRDefault="00121CF1" w:rsidP="00D173D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247407886"/>
      <w:docPartObj>
        <w:docPartGallery w:val="Page Numbers (Bottom of Page)"/>
        <w:docPartUnique/>
      </w:docPartObj>
    </w:sdtPr>
    <w:sdtEndPr>
      <w:rPr>
        <w:noProof/>
      </w:rPr>
    </w:sdtEndPr>
    <w:sdtContent>
      <w:p w14:paraId="7F482717" w14:textId="2C4E81BB" w:rsidR="00D173D7" w:rsidRDefault="00D173D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3A077B6" w14:textId="77777777" w:rsidR="00D173D7" w:rsidRDefault="00D173D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97EB1BB" w14:textId="77777777" w:rsidR="00121CF1" w:rsidRDefault="00121CF1" w:rsidP="00D173D7">
      <w:pPr>
        <w:spacing w:after="0" w:line="240" w:lineRule="auto"/>
      </w:pPr>
      <w:r>
        <w:separator/>
      </w:r>
    </w:p>
  </w:footnote>
  <w:footnote w:type="continuationSeparator" w:id="0">
    <w:p w14:paraId="0ABE6627" w14:textId="77777777" w:rsidR="00121CF1" w:rsidRDefault="00121CF1" w:rsidP="00D173D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65D3700" w14:textId="57CEA97D" w:rsidR="00D173D7" w:rsidRDefault="00D173D7">
    <w:pPr>
      <w:pStyle w:val="Header"/>
    </w:pPr>
    <w:r>
      <w:t>1001029</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7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173D7"/>
    <w:rsid w:val="00005D1B"/>
    <w:rsid w:val="00121CF1"/>
    <w:rsid w:val="00BF5119"/>
    <w:rsid w:val="00D173D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397809"/>
  <w15:chartTrackingRefBased/>
  <w15:docId w15:val="{545717A4-1D0A-4349-AE89-92E749B5FA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173D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D173D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D173D7"/>
    <w:rPr>
      <w:rFonts w:eastAsiaTheme="minorEastAsia"/>
      <w:lang w:val="en-US"/>
    </w:rPr>
  </w:style>
  <w:style w:type="paragraph" w:styleId="Header">
    <w:name w:val="header"/>
    <w:basedOn w:val="Normal"/>
    <w:link w:val="HeaderChar"/>
    <w:uiPriority w:val="99"/>
    <w:unhideWhenUsed/>
    <w:rsid w:val="00D173D7"/>
    <w:pPr>
      <w:tabs>
        <w:tab w:val="center" w:pos="4513"/>
        <w:tab w:val="right" w:pos="9026"/>
      </w:tabs>
      <w:spacing w:after="0" w:line="240" w:lineRule="auto"/>
    </w:pPr>
  </w:style>
  <w:style w:type="character" w:customStyle="1" w:styleId="HeaderChar">
    <w:name w:val="Header Char"/>
    <w:basedOn w:val="DefaultParagraphFont"/>
    <w:link w:val="Header"/>
    <w:uiPriority w:val="99"/>
    <w:rsid w:val="00D173D7"/>
  </w:style>
  <w:style w:type="paragraph" w:styleId="Footer">
    <w:name w:val="footer"/>
    <w:basedOn w:val="Normal"/>
    <w:link w:val="FooterChar"/>
    <w:uiPriority w:val="99"/>
    <w:unhideWhenUsed/>
    <w:rsid w:val="00D173D7"/>
    <w:pPr>
      <w:tabs>
        <w:tab w:val="center" w:pos="4513"/>
        <w:tab w:val="right" w:pos="9026"/>
      </w:tabs>
      <w:spacing w:after="0" w:line="240" w:lineRule="auto"/>
    </w:pPr>
  </w:style>
  <w:style w:type="character" w:customStyle="1" w:styleId="FooterChar">
    <w:name w:val="Footer Char"/>
    <w:basedOn w:val="DefaultParagraphFont"/>
    <w:link w:val="Footer"/>
    <w:uiPriority w:val="99"/>
    <w:rsid w:val="00D173D7"/>
  </w:style>
  <w:style w:type="character" w:customStyle="1" w:styleId="Heading1Char">
    <w:name w:val="Heading 1 Char"/>
    <w:basedOn w:val="DefaultParagraphFont"/>
    <w:link w:val="Heading1"/>
    <w:uiPriority w:val="9"/>
    <w:rsid w:val="00D173D7"/>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D173D7"/>
    <w:pPr>
      <w:outlineLvl w:val="9"/>
    </w:pPr>
    <w:rPr>
      <w:lang w:val="en-US"/>
    </w:rPr>
  </w:style>
  <w:style w:type="paragraph" w:styleId="TOC1">
    <w:name w:val="toc 1"/>
    <w:basedOn w:val="Normal"/>
    <w:next w:val="Normal"/>
    <w:autoRedefine/>
    <w:uiPriority w:val="39"/>
    <w:unhideWhenUsed/>
    <w:rsid w:val="00D173D7"/>
    <w:pPr>
      <w:spacing w:after="100"/>
    </w:pPr>
  </w:style>
  <w:style w:type="character" w:styleId="Hyperlink">
    <w:name w:val="Hyperlink"/>
    <w:basedOn w:val="DefaultParagraphFont"/>
    <w:uiPriority w:val="99"/>
    <w:unhideWhenUsed/>
    <w:rsid w:val="00D173D7"/>
    <w:rPr>
      <w:color w:val="0563C1" w:themeColor="hyperlink"/>
      <w:u w:val="single"/>
    </w:rPr>
  </w:style>
  <w:style w:type="character" w:customStyle="1" w:styleId="selectable">
    <w:name w:val="selectable"/>
    <w:basedOn w:val="DefaultParagraphFont"/>
    <w:rsid w:val="00BF511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Submission Date: 30/04/2020</Abstract>
  <CompanyAddress/>
  <CompanyPhone/>
  <CompanyFax/>
  <CompanyEmail>Student number: 1001029</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D5D19F6-40C0-40EB-BA28-C80C213634C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TotalTime>
  <Pages>12</Pages>
  <Words>3362</Words>
  <Characters>19164</Characters>
  <Application>Microsoft Office Word</Application>
  <DocSecurity>0</DocSecurity>
  <Lines>159</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22482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Work Based Project</dc:title>
  <dc:subject>Journal Entries</dc:subject>
  <dc:creator>Joshua Williams</dc:creator>
  <cp:keywords/>
  <dc:description/>
  <cp:lastModifiedBy>Joshua Williams</cp:lastModifiedBy>
  <cp:revision>1</cp:revision>
  <dcterms:created xsi:type="dcterms:W3CDTF">2020-04-30T13:24:00Z</dcterms:created>
  <dcterms:modified xsi:type="dcterms:W3CDTF">2020-04-30T13:42:00Z</dcterms:modified>
</cp:coreProperties>
</file>