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90C074" w14:textId="625A9243" w:rsidR="001A431E" w:rsidRPr="001777BF" w:rsidRDefault="001A431E" w:rsidP="007F4A39">
      <w:pPr>
        <w:pStyle w:val="Heading1"/>
        <w:rPr>
          <w:rStyle w:val="SubtleReference"/>
        </w:rPr>
      </w:pPr>
      <w:r w:rsidRPr="001777BF">
        <w:rPr>
          <w:rStyle w:val="SubtleReference"/>
        </w:rPr>
        <w:t xml:space="preserve">Assignment 2: </w:t>
      </w:r>
      <w:r w:rsidR="007F4A39">
        <w:rPr>
          <w:rStyle w:val="SubtleReference"/>
        </w:rPr>
        <w:t xml:space="preserve"> Self</w:t>
      </w:r>
      <w:r w:rsidR="00A258A2">
        <w:rPr>
          <w:rStyle w:val="SubtleReference"/>
        </w:rPr>
        <w:t>-</w:t>
      </w:r>
      <w:r w:rsidR="007F4A39">
        <w:rPr>
          <w:rStyle w:val="SubtleReference"/>
        </w:rPr>
        <w:t>Evaluating</w:t>
      </w:r>
    </w:p>
    <w:p w14:paraId="0E6DD041" w14:textId="2640314C" w:rsidR="00915E37" w:rsidRDefault="00F65C1C" w:rsidP="00F65C1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F65C1C">
        <w:rPr>
          <w:rFonts w:ascii="Times New Roman" w:hAnsi="Times New Roman" w:cs="Times New Roman"/>
          <w:sz w:val="24"/>
          <w:szCs w:val="24"/>
        </w:rPr>
        <w:t xml:space="preserve">Education has seen a significant increase in the monitoring of government services and employees in </w:t>
      </w:r>
      <w:r w:rsidR="008E1A8D">
        <w:rPr>
          <w:rFonts w:ascii="Times New Roman" w:hAnsi="Times New Roman" w:cs="Times New Roman"/>
          <w:sz w:val="24"/>
          <w:szCs w:val="24"/>
        </w:rPr>
        <w:t xml:space="preserve">the </w:t>
      </w:r>
      <w:r w:rsidRPr="00F65C1C">
        <w:rPr>
          <w:rFonts w:ascii="Times New Roman" w:hAnsi="Times New Roman" w:cs="Times New Roman"/>
          <w:sz w:val="24"/>
          <w:szCs w:val="24"/>
        </w:rPr>
        <w:t>past few decades. This tendency has included a lot of external review and scrutiny. However, as the limits of external monitoring systems became more apparent, the idea of inner or self-evaluation has now become extremely relevant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F65C1C">
        <w:rPr>
          <w:rFonts w:ascii="Times New Roman" w:hAnsi="Times New Roman" w:cs="Times New Roman"/>
          <w:sz w:val="24"/>
          <w:szCs w:val="24"/>
        </w:rPr>
        <w:t>.</w:t>
      </w:r>
      <w:r w:rsidRPr="00F65C1C">
        <w:t xml:space="preserve"> </w:t>
      </w:r>
      <w:r w:rsidRPr="00F65C1C">
        <w:rPr>
          <w:rFonts w:ascii="Times New Roman" w:hAnsi="Times New Roman" w:cs="Times New Roman"/>
          <w:sz w:val="24"/>
          <w:szCs w:val="24"/>
        </w:rPr>
        <w:t>As a result, the purpose of this project is to look at why self-evaluation is essential and how to do it.</w:t>
      </w:r>
    </w:p>
    <w:p w14:paraId="08FF4C85" w14:textId="465CB373" w:rsidR="008E1A8D" w:rsidRDefault="00A258A2" w:rsidP="00F77BEE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A258A2">
        <w:rPr>
          <w:rFonts w:ascii="Times New Roman" w:hAnsi="Times New Roman" w:cs="Times New Roman"/>
          <w:sz w:val="24"/>
          <w:szCs w:val="24"/>
        </w:rPr>
        <w:t>elf-evaluation assesses objectives, competenc</w:t>
      </w:r>
      <w:r w:rsidR="00F77BEE">
        <w:rPr>
          <w:rFonts w:ascii="Times New Roman" w:hAnsi="Times New Roman" w:cs="Times New Roman"/>
          <w:sz w:val="24"/>
          <w:szCs w:val="24"/>
        </w:rPr>
        <w:t>i</w:t>
      </w:r>
      <w:r w:rsidRPr="00A258A2">
        <w:rPr>
          <w:rFonts w:ascii="Times New Roman" w:hAnsi="Times New Roman" w:cs="Times New Roman"/>
          <w:sz w:val="24"/>
          <w:szCs w:val="24"/>
        </w:rPr>
        <w:t>es, and overall performance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258A2">
        <w:rPr>
          <w:rFonts w:ascii="Times New Roman" w:hAnsi="Times New Roman" w:cs="Times New Roman"/>
          <w:sz w:val="24"/>
          <w:szCs w:val="24"/>
        </w:rPr>
        <w:t xml:space="preserve"> </w:t>
      </w:r>
      <w:r w:rsidR="00F77BEE">
        <w:rPr>
          <w:rFonts w:ascii="Times New Roman" w:hAnsi="Times New Roman" w:cs="Times New Roman"/>
          <w:sz w:val="24"/>
          <w:szCs w:val="24"/>
        </w:rPr>
        <w:t xml:space="preserve">an </w:t>
      </w:r>
      <w:r w:rsidRPr="00A258A2">
        <w:rPr>
          <w:rFonts w:ascii="Times New Roman" w:hAnsi="Times New Roman" w:cs="Times New Roman"/>
          <w:sz w:val="24"/>
          <w:szCs w:val="24"/>
        </w:rPr>
        <w:t>act of self-evaluation involves active participation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258A2">
        <w:rPr>
          <w:rFonts w:ascii="Times New Roman" w:hAnsi="Times New Roman" w:cs="Times New Roman"/>
          <w:sz w:val="24"/>
          <w:szCs w:val="24"/>
        </w:rPr>
        <w:t>allows to honestly evaluate your advantages and disadvantages</w:t>
      </w:r>
      <w:r w:rsidR="00701CB0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A258A2">
        <w:rPr>
          <w:rFonts w:ascii="Times New Roman" w:hAnsi="Times New Roman" w:cs="Times New Roman"/>
          <w:sz w:val="24"/>
          <w:szCs w:val="24"/>
        </w:rPr>
        <w:t xml:space="preserve">. </w:t>
      </w:r>
      <w:r w:rsidR="00F77BEE" w:rsidRPr="00F77BEE">
        <w:rPr>
          <w:rFonts w:ascii="Times New Roman" w:hAnsi="Times New Roman" w:cs="Times New Roman"/>
          <w:sz w:val="24"/>
          <w:szCs w:val="24"/>
        </w:rPr>
        <w:t>Furthermore, the writers offer the SWOT method for self-evaluation so that we may develop our personality and self-evaluation.</w:t>
      </w:r>
      <w:r w:rsidR="00F77BEE">
        <w:rPr>
          <w:rFonts w:ascii="Times New Roman" w:hAnsi="Times New Roman" w:cs="Times New Roman"/>
          <w:sz w:val="24"/>
          <w:szCs w:val="24"/>
        </w:rPr>
        <w:t xml:space="preserve"> </w:t>
      </w:r>
      <w:r w:rsidR="008E1A8D" w:rsidRPr="008E1A8D">
        <w:rPr>
          <w:rFonts w:ascii="Times New Roman" w:hAnsi="Times New Roman" w:cs="Times New Roman"/>
          <w:sz w:val="24"/>
          <w:szCs w:val="24"/>
        </w:rPr>
        <w:t xml:space="preserve">SWOT analysis is a component of a self-evaluation framework, a process developed over time, and SWOT analyses often focus on four major strategies, all of these contribute to enhancing our </w:t>
      </w:r>
      <w:r w:rsidR="008E1A8D">
        <w:rPr>
          <w:rFonts w:ascii="Times New Roman" w:hAnsi="Times New Roman" w:cs="Times New Roman"/>
          <w:sz w:val="24"/>
          <w:szCs w:val="24"/>
        </w:rPr>
        <w:t>firmness(strengths)</w:t>
      </w:r>
      <w:r w:rsidR="008E1A8D" w:rsidRPr="008E1A8D">
        <w:rPr>
          <w:rFonts w:ascii="Times New Roman" w:hAnsi="Times New Roman" w:cs="Times New Roman"/>
          <w:sz w:val="24"/>
          <w:szCs w:val="24"/>
        </w:rPr>
        <w:t>, calculating, and visualizing our vulnerabilities</w:t>
      </w:r>
      <w:r w:rsidR="008E1A8D">
        <w:rPr>
          <w:rFonts w:ascii="Times New Roman" w:hAnsi="Times New Roman" w:cs="Times New Roman"/>
          <w:sz w:val="24"/>
          <w:szCs w:val="24"/>
        </w:rPr>
        <w:t>(weaknesses)</w:t>
      </w:r>
      <w:r w:rsidR="008E1A8D" w:rsidRPr="008E1A8D">
        <w:rPr>
          <w:rFonts w:ascii="Times New Roman" w:hAnsi="Times New Roman" w:cs="Times New Roman"/>
          <w:sz w:val="24"/>
          <w:szCs w:val="24"/>
        </w:rPr>
        <w:t>,</w:t>
      </w:r>
      <w:r w:rsidR="00F77BEE">
        <w:rPr>
          <w:rFonts w:ascii="Times New Roman" w:hAnsi="Times New Roman" w:cs="Times New Roman"/>
          <w:sz w:val="24"/>
          <w:szCs w:val="24"/>
        </w:rPr>
        <w:t xml:space="preserve"> </w:t>
      </w:r>
      <w:r w:rsidR="008E1A8D" w:rsidRPr="008E1A8D">
        <w:rPr>
          <w:rFonts w:ascii="Times New Roman" w:hAnsi="Times New Roman" w:cs="Times New Roman"/>
          <w:sz w:val="24"/>
          <w:szCs w:val="24"/>
        </w:rPr>
        <w:t>while seeing clearly through</w:t>
      </w:r>
      <w:r w:rsidR="00F77BEE">
        <w:rPr>
          <w:rFonts w:ascii="Times New Roman" w:hAnsi="Times New Roman" w:cs="Times New Roman"/>
          <w:sz w:val="24"/>
          <w:szCs w:val="24"/>
        </w:rPr>
        <w:t xml:space="preserve"> </w:t>
      </w:r>
      <w:r w:rsidR="008E1A8D" w:rsidRPr="008E1A8D">
        <w:rPr>
          <w:rFonts w:ascii="Times New Roman" w:hAnsi="Times New Roman" w:cs="Times New Roman"/>
          <w:sz w:val="24"/>
          <w:szCs w:val="24"/>
        </w:rPr>
        <w:t>possibilities</w:t>
      </w:r>
      <w:r w:rsidR="008E1A8D">
        <w:rPr>
          <w:rFonts w:ascii="Times New Roman" w:hAnsi="Times New Roman" w:cs="Times New Roman"/>
          <w:sz w:val="24"/>
          <w:szCs w:val="24"/>
        </w:rPr>
        <w:t>(opportunities)</w:t>
      </w:r>
      <w:r w:rsidR="008E1A8D" w:rsidRPr="008E1A8D">
        <w:rPr>
          <w:rFonts w:ascii="Times New Roman" w:hAnsi="Times New Roman" w:cs="Times New Roman"/>
          <w:sz w:val="24"/>
          <w:szCs w:val="24"/>
        </w:rPr>
        <w:t xml:space="preserve"> and potential dangers</w:t>
      </w:r>
      <w:r w:rsidR="008E1A8D">
        <w:rPr>
          <w:rFonts w:ascii="Times New Roman" w:hAnsi="Times New Roman" w:cs="Times New Roman"/>
          <w:sz w:val="24"/>
          <w:szCs w:val="24"/>
        </w:rPr>
        <w:t>(threats)</w:t>
      </w:r>
      <w:r w:rsidR="008E1A8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8E1A8D" w:rsidRPr="008E1A8D">
        <w:rPr>
          <w:rFonts w:ascii="Times New Roman" w:hAnsi="Times New Roman" w:cs="Times New Roman"/>
          <w:sz w:val="24"/>
          <w:szCs w:val="24"/>
        </w:rPr>
        <w:t>.</w:t>
      </w:r>
      <w:r w:rsidR="008E1A8D">
        <w:t xml:space="preserve"> </w:t>
      </w:r>
      <w:r w:rsidR="008E1A8D" w:rsidRPr="008E1A8D">
        <w:rPr>
          <w:rFonts w:ascii="Times New Roman" w:hAnsi="Times New Roman" w:cs="Times New Roman"/>
          <w:sz w:val="24"/>
          <w:szCs w:val="24"/>
        </w:rPr>
        <w:t>According to the author, the SWOT analysis acts as a guide for action; more specifically, the method may be viewed as a projection of a notion that fits within self-evaluating progress</w:t>
      </w:r>
      <w:r w:rsidR="008E1A8D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8E1A8D" w:rsidRPr="008E1A8D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12060" w:type="dxa"/>
        <w:tblInd w:w="-1355" w:type="dxa"/>
        <w:tblLook w:val="04A0" w:firstRow="1" w:lastRow="0" w:firstColumn="1" w:lastColumn="0" w:noHBand="0" w:noVBand="1"/>
      </w:tblPr>
      <w:tblGrid>
        <w:gridCol w:w="3240"/>
        <w:gridCol w:w="2790"/>
        <w:gridCol w:w="2880"/>
        <w:gridCol w:w="3150"/>
      </w:tblGrid>
      <w:tr w:rsidR="002E37C3" w14:paraId="53B55905" w14:textId="77777777" w:rsidTr="00810EE5">
        <w:trPr>
          <w:trHeight w:val="665"/>
        </w:trPr>
        <w:tc>
          <w:tcPr>
            <w:tcW w:w="3240" w:type="dxa"/>
          </w:tcPr>
          <w:p w14:paraId="6C2712EB" w14:textId="0FFEC9BC" w:rsidR="0043436A" w:rsidRDefault="0043436A" w:rsidP="00434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Streng</w:t>
            </w:r>
            <w:r w:rsidR="00F77BEE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790" w:type="dxa"/>
          </w:tcPr>
          <w:p w14:paraId="320DBAC2" w14:textId="29150B87" w:rsidR="0043436A" w:rsidRDefault="0043436A" w:rsidP="00434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Weaknesses</w:t>
            </w:r>
          </w:p>
        </w:tc>
        <w:tc>
          <w:tcPr>
            <w:tcW w:w="2880" w:type="dxa"/>
          </w:tcPr>
          <w:p w14:paraId="53C261D8" w14:textId="13D1B2EE" w:rsidR="0043436A" w:rsidRDefault="0043436A" w:rsidP="00434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Opportunities</w:t>
            </w:r>
          </w:p>
        </w:tc>
        <w:tc>
          <w:tcPr>
            <w:tcW w:w="3150" w:type="dxa"/>
          </w:tcPr>
          <w:p w14:paraId="63306C3D" w14:textId="3DB486F4" w:rsidR="0043436A" w:rsidRDefault="0043436A" w:rsidP="00434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Threats</w:t>
            </w:r>
          </w:p>
        </w:tc>
      </w:tr>
      <w:tr w:rsidR="002E37C3" w14:paraId="62642408" w14:textId="77777777" w:rsidTr="00810EE5">
        <w:trPr>
          <w:trHeight w:val="5624"/>
        </w:trPr>
        <w:tc>
          <w:tcPr>
            <w:tcW w:w="3240" w:type="dxa"/>
          </w:tcPr>
          <w:p w14:paraId="4DD9B3A6" w14:textId="1A105AB2" w:rsidR="0043436A" w:rsidRDefault="006C7875" w:rsidP="006C787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C7875">
              <w:rPr>
                <w:rFonts w:ascii="Times New Roman" w:hAnsi="Times New Roman" w:cs="Times New Roman"/>
                <w:sz w:val="24"/>
                <w:szCs w:val="24"/>
              </w:rPr>
              <w:t xml:space="preserve">When it comes to time management and what I </w:t>
            </w:r>
            <w:r w:rsidR="00FD2B49" w:rsidRPr="006C7875">
              <w:rPr>
                <w:rFonts w:ascii="Times New Roman" w:hAnsi="Times New Roman" w:cs="Times New Roman"/>
                <w:sz w:val="24"/>
                <w:szCs w:val="24"/>
              </w:rPr>
              <w:t>must</w:t>
            </w:r>
            <w:r w:rsidRPr="006C7875">
              <w:rPr>
                <w:rFonts w:ascii="Times New Roman" w:hAnsi="Times New Roman" w:cs="Times New Roman"/>
                <w:sz w:val="24"/>
                <w:szCs w:val="24"/>
              </w:rPr>
              <w:t xml:space="preserve"> accomplish throughout the day, I am extremely organi</w:t>
            </w:r>
            <w:r w:rsidR="00726928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6C7875">
              <w:rPr>
                <w:rFonts w:ascii="Times New Roman" w:hAnsi="Times New Roman" w:cs="Times New Roman"/>
                <w:sz w:val="24"/>
                <w:szCs w:val="24"/>
              </w:rPr>
              <w:t>ed and self-disciplined.</w:t>
            </w:r>
          </w:p>
          <w:p w14:paraId="11B19962" w14:textId="77777777" w:rsidR="006C7875" w:rsidRDefault="006C7875" w:rsidP="006C787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C7875">
              <w:rPr>
                <w:rFonts w:ascii="Times New Roman" w:hAnsi="Times New Roman" w:cs="Times New Roman"/>
                <w:sz w:val="24"/>
                <w:szCs w:val="24"/>
              </w:rPr>
              <w:t>I like studying and everything that it entails, and I can feel myself improving day by day.</w:t>
            </w:r>
          </w:p>
          <w:p w14:paraId="237C2E6F" w14:textId="77777777" w:rsidR="001F5E59" w:rsidRDefault="00A87EEB" w:rsidP="006C787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EEB">
              <w:rPr>
                <w:rFonts w:ascii="Times New Roman" w:hAnsi="Times New Roman" w:cs="Times New Roman"/>
                <w:sz w:val="24"/>
                <w:szCs w:val="24"/>
              </w:rPr>
              <w:t xml:space="preserve">Although English is not my first language, I have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good</w:t>
            </w:r>
            <w:r w:rsidRPr="00A87EEB">
              <w:rPr>
                <w:rFonts w:ascii="Times New Roman" w:hAnsi="Times New Roman" w:cs="Times New Roman"/>
                <w:sz w:val="24"/>
                <w:szCs w:val="24"/>
              </w:rPr>
              <w:t xml:space="preserve"> writing abilities.</w:t>
            </w:r>
          </w:p>
          <w:p w14:paraId="147E823E" w14:textId="77777777" w:rsidR="00A87EEB" w:rsidRDefault="003C597D" w:rsidP="006C787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C597D">
              <w:rPr>
                <w:rFonts w:ascii="Times New Roman" w:hAnsi="Times New Roman" w:cs="Times New Roman"/>
                <w:sz w:val="24"/>
                <w:szCs w:val="24"/>
              </w:rPr>
              <w:t>I learned digital skills and digital literacy throughout my study path.</w:t>
            </w:r>
          </w:p>
          <w:p w14:paraId="4DCB173C" w14:textId="58BA3D3A" w:rsidR="003C597D" w:rsidRDefault="00726928" w:rsidP="006C787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Knowing</w:t>
            </w:r>
            <w:r w:rsidR="003C597D" w:rsidRPr="003C597D">
              <w:rPr>
                <w:rFonts w:ascii="Times New Roman" w:hAnsi="Times New Roman" w:cs="Times New Roman"/>
                <w:sz w:val="24"/>
                <w:szCs w:val="24"/>
              </w:rPr>
              <w:t xml:space="preserve"> digital skills and digital literacy has aided me in studying and research, as well as </w:t>
            </w:r>
            <w:r w:rsidR="003C597D" w:rsidRPr="003C59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being creative and understanding the significance of digital capabilities.</w:t>
            </w:r>
          </w:p>
          <w:p w14:paraId="028821FC" w14:textId="53EC5ED8" w:rsidR="003C597D" w:rsidRDefault="003C597D" w:rsidP="006C787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C597D">
              <w:rPr>
                <w:rFonts w:ascii="Times New Roman" w:hAnsi="Times New Roman" w:cs="Times New Roman"/>
                <w:sz w:val="24"/>
                <w:szCs w:val="24"/>
              </w:rPr>
              <w:t>Following my studies, I learn</w:t>
            </w:r>
            <w:r w:rsidR="00726928">
              <w:rPr>
                <w:rFonts w:ascii="Times New Roman" w:hAnsi="Times New Roman" w:cs="Times New Roman"/>
                <w:sz w:val="24"/>
                <w:szCs w:val="24"/>
              </w:rPr>
              <w:t>ed</w:t>
            </w:r>
            <w:r w:rsidRPr="003C597D">
              <w:rPr>
                <w:rFonts w:ascii="Times New Roman" w:hAnsi="Times New Roman" w:cs="Times New Roman"/>
                <w:sz w:val="24"/>
                <w:szCs w:val="24"/>
              </w:rPr>
              <w:t xml:space="preserve"> the value of communication and how to manage it, as well as how to cooperate and share my work and how to assess it. As a result, I may now claim to be productive.</w:t>
            </w:r>
          </w:p>
          <w:p w14:paraId="7DA985B7" w14:textId="2DFF78FC" w:rsidR="003C597D" w:rsidRDefault="003C597D" w:rsidP="006C787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C597D">
              <w:rPr>
                <w:rFonts w:ascii="Times New Roman" w:hAnsi="Times New Roman" w:cs="Times New Roman"/>
                <w:sz w:val="24"/>
                <w:szCs w:val="24"/>
              </w:rPr>
              <w:t>I can now confidently assert that I can design my study guides and that I understand how to improve my critical reading and reading strategies.</w:t>
            </w:r>
          </w:p>
          <w:p w14:paraId="78EF0489" w14:textId="3CD12055" w:rsidR="003C597D" w:rsidRDefault="00726928" w:rsidP="006C787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26928">
              <w:rPr>
                <w:rFonts w:ascii="Times New Roman" w:hAnsi="Times New Roman" w:cs="Times New Roman"/>
                <w:sz w:val="24"/>
                <w:szCs w:val="24"/>
              </w:rPr>
              <w:t>First and foremost, I would try to be diverse (Being active on too many platforms would generate exposure)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I would like to</w:t>
            </w:r>
            <w:r w:rsidRPr="00726928">
              <w:rPr>
                <w:rFonts w:ascii="Times New Roman" w:hAnsi="Times New Roman" w:cs="Times New Roman"/>
                <w:sz w:val="24"/>
                <w:szCs w:val="24"/>
              </w:rPr>
              <w:t xml:space="preserve"> be creative, friendly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26928">
              <w:rPr>
                <w:rFonts w:ascii="Times New Roman" w:hAnsi="Times New Roman" w:cs="Times New Roman"/>
                <w:sz w:val="24"/>
                <w:szCs w:val="24"/>
              </w:rPr>
              <w:t xml:space="preserve"> and social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811112C" w14:textId="77777777" w:rsidR="00726928" w:rsidRPr="00726928" w:rsidRDefault="00726928" w:rsidP="006C787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26928">
              <w:t>I learned that understanding the importance of being exposed online, as well as how to avoid and control your Digital Identity and prevent getting antiqued, is vital.</w:t>
            </w:r>
          </w:p>
          <w:p w14:paraId="6F24EE21" w14:textId="0B93339D" w:rsidR="00726928" w:rsidRPr="006C7875" w:rsidRDefault="00726928" w:rsidP="006C7875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2692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Pr="00726928">
              <w:rPr>
                <w:rFonts w:ascii="Times New Roman" w:hAnsi="Times New Roman" w:cs="Times New Roman"/>
                <w:sz w:val="24"/>
                <w:szCs w:val="24"/>
              </w:rPr>
              <w:t>m happy to report that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</w:t>
            </w:r>
            <w:r w:rsidRPr="00726928">
              <w:rPr>
                <w:rFonts w:ascii="Times New Roman" w:hAnsi="Times New Roman" w:cs="Times New Roman"/>
                <w:sz w:val="24"/>
                <w:szCs w:val="24"/>
              </w:rPr>
              <w:t>ve refined my searches and dealt with information overload, as well as learned how to ask the appropriate questions (Credibility, Agenda, Need).</w:t>
            </w:r>
          </w:p>
        </w:tc>
        <w:tc>
          <w:tcPr>
            <w:tcW w:w="2790" w:type="dxa"/>
          </w:tcPr>
          <w:p w14:paraId="039F12CF" w14:textId="77777777" w:rsidR="0043436A" w:rsidRDefault="00726928" w:rsidP="0072692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269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 always complete my work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before</w:t>
            </w:r>
            <w:r w:rsidRPr="00726928">
              <w:rPr>
                <w:rFonts w:ascii="Times New Roman" w:hAnsi="Times New Roman" w:cs="Times New Roman"/>
                <w:sz w:val="24"/>
                <w:szCs w:val="24"/>
              </w:rPr>
              <w:t xml:space="preserve"> the test day.</w:t>
            </w:r>
          </w:p>
          <w:p w14:paraId="7A2A2FE2" w14:textId="56DA4B7D" w:rsidR="00726928" w:rsidRDefault="00726928" w:rsidP="0072692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2692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Pr="00726928">
              <w:rPr>
                <w:rFonts w:ascii="Times New Roman" w:hAnsi="Times New Roman" w:cs="Times New Roman"/>
                <w:sz w:val="24"/>
                <w:szCs w:val="24"/>
              </w:rPr>
              <w:t>m not sure whether my fundamental abilities are sufficient for what I want to achieve.</w:t>
            </w:r>
          </w:p>
          <w:p w14:paraId="2B26DB37" w14:textId="4CB03310" w:rsidR="00726928" w:rsidRDefault="00726928" w:rsidP="0072692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="00810EE5">
              <w:rPr>
                <w:rFonts w:ascii="Times New Roman" w:hAnsi="Times New Roman" w:cs="Times New Roman"/>
                <w:sz w:val="24"/>
                <w:szCs w:val="24"/>
              </w:rPr>
              <w:t xml:space="preserve">fear </w:t>
            </w:r>
            <w:r w:rsidRPr="00726928">
              <w:rPr>
                <w:rFonts w:ascii="Times New Roman" w:hAnsi="Times New Roman" w:cs="Times New Roman"/>
                <w:sz w:val="24"/>
                <w:szCs w:val="24"/>
              </w:rPr>
              <w:t>procrastination because I don't reali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726928">
              <w:rPr>
                <w:rFonts w:ascii="Times New Roman" w:hAnsi="Times New Roman" w:cs="Times New Roman"/>
                <w:sz w:val="24"/>
                <w:szCs w:val="24"/>
              </w:rPr>
              <w:t>e I'm doing it (sometimes), and the dread of failure makes it worse.</w:t>
            </w:r>
          </w:p>
          <w:p w14:paraId="75299027" w14:textId="58158BC8" w:rsidR="00726928" w:rsidRDefault="00726928" w:rsidP="0072692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26928">
              <w:rPr>
                <w:rFonts w:ascii="Times New Roman" w:hAnsi="Times New Roman" w:cs="Times New Roman"/>
                <w:sz w:val="24"/>
                <w:szCs w:val="24"/>
              </w:rPr>
              <w:t xml:space="preserve">Because my employer is indifferent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Pr="00726928">
              <w:rPr>
                <w:rFonts w:ascii="Times New Roman" w:hAnsi="Times New Roman" w:cs="Times New Roman"/>
                <w:sz w:val="24"/>
                <w:szCs w:val="24"/>
              </w:rPr>
              <w:t xml:space="preserve"> my education, I am unable to study at work.</w:t>
            </w:r>
          </w:p>
          <w:p w14:paraId="6321CFCD" w14:textId="77777777" w:rsidR="00726928" w:rsidRDefault="00726928" w:rsidP="0072692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26928">
              <w:rPr>
                <w:rFonts w:ascii="Times New Roman" w:hAnsi="Times New Roman" w:cs="Times New Roman"/>
                <w:sz w:val="24"/>
                <w:szCs w:val="24"/>
              </w:rPr>
              <w:t xml:space="preserve">I feel nervous when it comes to </w:t>
            </w:r>
            <w:r w:rsidRPr="007269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tests and assignments, and I constantly disappoint.</w:t>
            </w:r>
          </w:p>
          <w:p w14:paraId="76D0559B" w14:textId="0B77C7DD" w:rsidR="00726928" w:rsidRPr="00726928" w:rsidRDefault="00FD2B49" w:rsidP="0072692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26928">
              <w:rPr>
                <w:rFonts w:ascii="Times New Roman" w:hAnsi="Times New Roman" w:cs="Times New Roman"/>
                <w:sz w:val="24"/>
                <w:szCs w:val="24"/>
              </w:rPr>
              <w:t>It is</w:t>
            </w:r>
            <w:r w:rsidR="00726928" w:rsidRPr="00726928">
              <w:rPr>
                <w:rFonts w:ascii="Times New Roman" w:hAnsi="Times New Roman" w:cs="Times New Roman"/>
                <w:sz w:val="24"/>
                <w:szCs w:val="24"/>
              </w:rPr>
              <w:t xml:space="preserve"> difficult for me to stay focused since I'm a bodybuilder</w:t>
            </w:r>
            <w:r w:rsidR="00726928">
              <w:rPr>
                <w:rFonts w:ascii="Times New Roman" w:hAnsi="Times New Roman" w:cs="Times New Roman"/>
                <w:sz w:val="24"/>
                <w:szCs w:val="24"/>
              </w:rPr>
              <w:t>, as I am studying</w:t>
            </w:r>
            <w:r w:rsidR="00726928" w:rsidRPr="00726928">
              <w:rPr>
                <w:rFonts w:ascii="Times New Roman" w:hAnsi="Times New Roman" w:cs="Times New Roman"/>
                <w:sz w:val="24"/>
                <w:szCs w:val="24"/>
              </w:rPr>
              <w:t>, work, and exercise</w:t>
            </w:r>
            <w:r w:rsidR="007269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80" w:type="dxa"/>
          </w:tcPr>
          <w:p w14:paraId="335C6550" w14:textId="77777777" w:rsidR="0043436A" w:rsidRDefault="00726928" w:rsidP="0072692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269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The cloud computing certification helps me to have a successful job.</w:t>
            </w:r>
          </w:p>
          <w:p w14:paraId="23982E05" w14:textId="77777777" w:rsidR="00726928" w:rsidRDefault="00726928" w:rsidP="0072692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26928">
              <w:rPr>
                <w:rFonts w:ascii="Times New Roman" w:hAnsi="Times New Roman" w:cs="Times New Roman"/>
                <w:sz w:val="24"/>
                <w:szCs w:val="24"/>
              </w:rPr>
              <w:t>I might receive a promotion or a chance to find a better career if I pass every exam/assignment I take.</w:t>
            </w:r>
          </w:p>
          <w:p w14:paraId="5907C9F7" w14:textId="77777777" w:rsidR="00726928" w:rsidRDefault="00726928" w:rsidP="0072692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26928">
              <w:rPr>
                <w:rFonts w:ascii="Times New Roman" w:hAnsi="Times New Roman" w:cs="Times New Roman"/>
                <w:sz w:val="24"/>
                <w:szCs w:val="24"/>
              </w:rPr>
              <w:t>I may ask my boss for some study time or to schedule my vacation around the tests.</w:t>
            </w:r>
          </w:p>
          <w:p w14:paraId="2BF538DA" w14:textId="77777777" w:rsidR="00726928" w:rsidRDefault="00726928" w:rsidP="0072692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26928">
              <w:rPr>
                <w:rFonts w:ascii="Times New Roman" w:hAnsi="Times New Roman" w:cs="Times New Roman"/>
                <w:sz w:val="24"/>
                <w:szCs w:val="24"/>
              </w:rPr>
              <w:t>I may figure out my favorite learning method to aid my studies or learn how to deal with my test anxieties.</w:t>
            </w:r>
          </w:p>
          <w:p w14:paraId="33239475" w14:textId="77777777" w:rsidR="00726928" w:rsidRDefault="00726928" w:rsidP="0072692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269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 can use the library to get a lot of free materials.</w:t>
            </w:r>
          </w:p>
          <w:p w14:paraId="3171119F" w14:textId="5C2C8628" w:rsidR="00726928" w:rsidRPr="00726928" w:rsidRDefault="00726928" w:rsidP="00726928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204E1792" w14:textId="06402C98" w:rsidR="0043436A" w:rsidRDefault="004F3A9F" w:rsidP="0072692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 am</w:t>
            </w:r>
            <w:r w:rsidR="00726928" w:rsidRPr="00726928">
              <w:rPr>
                <w:rFonts w:ascii="Times New Roman" w:hAnsi="Times New Roman" w:cs="Times New Roman"/>
                <w:sz w:val="24"/>
                <w:szCs w:val="24"/>
              </w:rPr>
              <w:t xml:space="preserve"> unable to attend University in person due to the epidemic, this approach is what I prefer.</w:t>
            </w:r>
          </w:p>
          <w:p w14:paraId="05F660C2" w14:textId="77777777" w:rsidR="00726928" w:rsidRDefault="002E37C3" w:rsidP="0072692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E37C3">
              <w:rPr>
                <w:rFonts w:ascii="Times New Roman" w:hAnsi="Times New Roman" w:cs="Times New Roman"/>
                <w:sz w:val="24"/>
                <w:szCs w:val="24"/>
              </w:rPr>
              <w:t>I only have a limited amount of money to spend on study materials.</w:t>
            </w:r>
          </w:p>
          <w:p w14:paraId="75B97C18" w14:textId="77777777" w:rsidR="002E37C3" w:rsidRDefault="002E37C3" w:rsidP="0072692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E37C3">
              <w:rPr>
                <w:rFonts w:ascii="Times New Roman" w:hAnsi="Times New Roman" w:cs="Times New Roman"/>
                <w:sz w:val="24"/>
                <w:szCs w:val="24"/>
              </w:rPr>
              <w:t>If I accept the exemptions that have been given to me, I may find myself with knowledge gaps.</w:t>
            </w:r>
          </w:p>
          <w:p w14:paraId="48EB3DC0" w14:textId="77777777" w:rsidR="002E37C3" w:rsidRDefault="002E37C3" w:rsidP="0072692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E37C3">
              <w:rPr>
                <w:rFonts w:ascii="Times New Roman" w:hAnsi="Times New Roman" w:cs="Times New Roman"/>
                <w:sz w:val="24"/>
                <w:szCs w:val="24"/>
              </w:rPr>
              <w:t>If I fail a test, I feel terrible for a few weeks and am quite upset.</w:t>
            </w:r>
          </w:p>
          <w:p w14:paraId="1C84722F" w14:textId="77777777" w:rsidR="002E37C3" w:rsidRDefault="002E37C3" w:rsidP="0072692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E37C3">
              <w:rPr>
                <w:rFonts w:ascii="Times New Roman" w:hAnsi="Times New Roman" w:cs="Times New Roman"/>
                <w:sz w:val="24"/>
                <w:szCs w:val="24"/>
              </w:rPr>
              <w:t xml:space="preserve">My family would suffer or be dissatisfied with me if I do not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pass</w:t>
            </w:r>
            <w:r w:rsidRPr="002E37C3">
              <w:rPr>
                <w:rFonts w:ascii="Times New Roman" w:hAnsi="Times New Roman" w:cs="Times New Roman"/>
                <w:sz w:val="24"/>
                <w:szCs w:val="24"/>
              </w:rPr>
              <w:t xml:space="preserve"> my examinations quickly.</w:t>
            </w:r>
          </w:p>
          <w:p w14:paraId="59BDD368" w14:textId="34435DF3" w:rsidR="002E37C3" w:rsidRPr="00726928" w:rsidRDefault="002E37C3" w:rsidP="0072692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E37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I'm a little fatigued since I have too many activities throughout the day, such as studying, working, exercising, and cooking.</w:t>
            </w:r>
          </w:p>
        </w:tc>
      </w:tr>
    </w:tbl>
    <w:p w14:paraId="5090CCEC" w14:textId="465FDEF7" w:rsidR="00260647" w:rsidRDefault="004F3A9F" w:rsidP="00810EE5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F3A9F">
        <w:rPr>
          <w:rFonts w:ascii="Times New Roman" w:hAnsi="Times New Roman" w:cs="Times New Roman"/>
          <w:sz w:val="24"/>
          <w:szCs w:val="24"/>
        </w:rPr>
        <w:lastRenderedPageBreak/>
        <w:t xml:space="preserve">To conclude,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4F3A9F">
        <w:rPr>
          <w:rFonts w:ascii="Times New Roman" w:hAnsi="Times New Roman" w:cs="Times New Roman"/>
          <w:sz w:val="24"/>
          <w:szCs w:val="24"/>
        </w:rPr>
        <w:t>self-evaluation is an essential tool for setting objectives and identifying what we are lacking from our growth as future records.</w:t>
      </w:r>
      <w:r w:rsidRPr="004F3A9F">
        <w:t xml:space="preserve"> </w:t>
      </w:r>
      <w:r w:rsidRPr="004F3A9F">
        <w:rPr>
          <w:rFonts w:ascii="Times New Roman" w:hAnsi="Times New Roman" w:cs="Times New Roman"/>
          <w:sz w:val="24"/>
          <w:szCs w:val="24"/>
        </w:rPr>
        <w:t>As a result, it's critical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F3A9F">
        <w:rPr>
          <w:rFonts w:ascii="Times New Roman" w:hAnsi="Times New Roman" w:cs="Times New Roman"/>
          <w:sz w:val="24"/>
          <w:szCs w:val="24"/>
        </w:rPr>
        <w:t xml:space="preserve"> to be honest with yourself while doing a self-evaluation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78582DF" w14:textId="37FA87D8" w:rsidR="00F65C1C" w:rsidRDefault="00F65C1C" w:rsidP="00F65C1C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02D2D5C7" w14:textId="77777777" w:rsidR="00F65C1C" w:rsidRDefault="00F65C1C" w:rsidP="00F65C1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ED89724" w14:textId="77777777" w:rsidR="00A9600B" w:rsidRDefault="00A9600B" w:rsidP="00260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41CFE2D" w14:textId="77777777" w:rsidR="00A9600B" w:rsidRDefault="00A9600B" w:rsidP="00260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F113D57" w14:textId="77777777" w:rsidR="00A9600B" w:rsidRDefault="00A9600B" w:rsidP="00260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0294FE" w14:textId="77777777" w:rsidR="00A9600B" w:rsidRDefault="00A9600B" w:rsidP="00260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71AFED" w14:textId="77777777" w:rsidR="00A9600B" w:rsidRDefault="00A9600B" w:rsidP="00260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FA0AF59" w14:textId="77777777" w:rsidR="00A9600B" w:rsidRDefault="00A9600B" w:rsidP="00260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3C0160" w14:textId="77777777" w:rsidR="00A9600B" w:rsidRDefault="00A9600B" w:rsidP="00260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DC32829" w14:textId="77777777" w:rsidR="00A9600B" w:rsidRDefault="00A9600B" w:rsidP="00260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CFF0C4" w14:textId="6C2016E4" w:rsidR="00FD2B49" w:rsidRDefault="00FD2B49" w:rsidP="00A9600B">
      <w:pPr>
        <w:pStyle w:val="Heading1"/>
        <w:rPr>
          <w:rFonts w:eastAsia="Times New Roman"/>
        </w:rPr>
      </w:pPr>
    </w:p>
    <w:p w14:paraId="261B2716" w14:textId="7AB72D03" w:rsidR="00FD2B49" w:rsidRDefault="00FD2B49" w:rsidP="00FD2B49"/>
    <w:p w14:paraId="6046CADE" w14:textId="16E18D61" w:rsidR="00FD2B49" w:rsidRDefault="00FD2B49" w:rsidP="00FD2B49"/>
    <w:p w14:paraId="65F976D6" w14:textId="2E50DD37" w:rsidR="00FD2B49" w:rsidRDefault="00FD2B49" w:rsidP="00FD2B49"/>
    <w:p w14:paraId="6F4348EA" w14:textId="03513338" w:rsidR="00FD2B49" w:rsidRDefault="00FD2B49" w:rsidP="00FD2B49"/>
    <w:p w14:paraId="5D26A8B5" w14:textId="2F231EE5" w:rsidR="00FD2B49" w:rsidRDefault="00FD2B49" w:rsidP="00FD2B49"/>
    <w:p w14:paraId="7164FA53" w14:textId="49E438C3" w:rsidR="00FD2B49" w:rsidRDefault="00FD2B49" w:rsidP="00FD2B49"/>
    <w:p w14:paraId="53627F5C" w14:textId="04BCC331" w:rsidR="00FD2B49" w:rsidRDefault="00FD2B49" w:rsidP="00FD2B49"/>
    <w:p w14:paraId="5898EF50" w14:textId="7E21B8F5" w:rsidR="00FD2B49" w:rsidRDefault="00FD2B49" w:rsidP="00FD2B49"/>
    <w:p w14:paraId="6EC19A98" w14:textId="1454A259" w:rsidR="00FD2B49" w:rsidRDefault="00FD2B49" w:rsidP="00FD2B49"/>
    <w:p w14:paraId="0DE4DDD1" w14:textId="201E5838" w:rsidR="00FD2B49" w:rsidRDefault="00FD2B49" w:rsidP="00FD2B49"/>
    <w:p w14:paraId="472B2626" w14:textId="5D63566C" w:rsidR="00FD2B49" w:rsidRDefault="00FD2B49" w:rsidP="00FD2B49"/>
    <w:p w14:paraId="58546B1A" w14:textId="659992B7" w:rsidR="00FD2B49" w:rsidRDefault="00FD2B49" w:rsidP="00FD2B49"/>
    <w:p w14:paraId="4F9E6766" w14:textId="77777777" w:rsidR="00FD2B49" w:rsidRPr="00FD2B49" w:rsidRDefault="00FD2B49" w:rsidP="00FD2B49"/>
    <w:p w14:paraId="561AD653" w14:textId="77777777" w:rsidR="00FD2B49" w:rsidRDefault="00FD2B49" w:rsidP="00A9600B">
      <w:pPr>
        <w:pStyle w:val="Heading1"/>
        <w:rPr>
          <w:rFonts w:eastAsia="Times New Roman"/>
        </w:rPr>
      </w:pPr>
    </w:p>
    <w:p w14:paraId="4D05A1E1" w14:textId="77777777" w:rsidR="00FD2B49" w:rsidRDefault="00FD2B49" w:rsidP="00A9600B">
      <w:pPr>
        <w:pStyle w:val="Heading1"/>
        <w:rPr>
          <w:rFonts w:eastAsia="Times New Roman"/>
        </w:rPr>
      </w:pPr>
    </w:p>
    <w:p w14:paraId="7223E1C7" w14:textId="77777777" w:rsidR="00FD2B49" w:rsidRDefault="00FD2B49" w:rsidP="00A9600B">
      <w:pPr>
        <w:pStyle w:val="Heading1"/>
        <w:rPr>
          <w:rFonts w:eastAsia="Times New Roman"/>
        </w:rPr>
      </w:pPr>
    </w:p>
    <w:p w14:paraId="4DE855E1" w14:textId="399DB48A" w:rsidR="00A9600B" w:rsidRDefault="00A9600B" w:rsidP="00A9600B">
      <w:pPr>
        <w:pStyle w:val="Heading1"/>
        <w:rPr>
          <w:rFonts w:eastAsia="Times New Roman"/>
        </w:rPr>
      </w:pPr>
      <w:r>
        <w:rPr>
          <w:rFonts w:eastAsia="Times New Roman"/>
        </w:rPr>
        <w:t>References</w:t>
      </w:r>
    </w:p>
    <w:p w14:paraId="126D93D1" w14:textId="77777777" w:rsidR="00A9600B" w:rsidRPr="00A9600B" w:rsidRDefault="00A9600B" w:rsidP="00A9600B"/>
    <w:p w14:paraId="50F85330" w14:textId="581C39F5" w:rsidR="00F65C1C" w:rsidRDefault="00F65C1C" w:rsidP="00260647">
      <w:pPr>
        <w:spacing w:after="0" w:line="240" w:lineRule="auto"/>
        <w:rPr>
          <w:rStyle w:val="Hyperlink"/>
          <w:rFonts w:ascii="Times New Roman" w:eastAsia="Times New Roman" w:hAnsi="Times New Roman" w:cs="Times New Roman"/>
          <w:sz w:val="24"/>
          <w:szCs w:val="24"/>
        </w:rPr>
      </w:pPr>
      <w:r w:rsidRPr="00F65C1C">
        <w:rPr>
          <w:rFonts w:ascii="Times New Roman" w:eastAsia="Times New Roman" w:hAnsi="Times New Roman" w:cs="Times New Roman"/>
          <w:sz w:val="24"/>
          <w:szCs w:val="24"/>
        </w:rPr>
        <w:t xml:space="preserve">[1]G. McNamara and J. O’Hara, “The importance of the concept of self-evaluation in the changing landscape of education policy,” </w:t>
      </w:r>
      <w:r w:rsidRPr="00F65C1C">
        <w:rPr>
          <w:rFonts w:ascii="Times New Roman" w:eastAsia="Times New Roman" w:hAnsi="Times New Roman" w:cs="Times New Roman"/>
          <w:i/>
          <w:iCs/>
          <w:sz w:val="24"/>
          <w:szCs w:val="24"/>
        </w:rPr>
        <w:t>Studies in Educational Evaluation</w:t>
      </w:r>
      <w:r w:rsidRPr="00F65C1C">
        <w:rPr>
          <w:rFonts w:ascii="Times New Roman" w:eastAsia="Times New Roman" w:hAnsi="Times New Roman" w:cs="Times New Roman"/>
          <w:sz w:val="24"/>
          <w:szCs w:val="24"/>
        </w:rPr>
        <w:t xml:space="preserve">, vol. 34, no. 3, pp. 173–179, Sep. 2008, </w:t>
      </w:r>
      <w:r w:rsidR="008E1A8D">
        <w:rPr>
          <w:rFonts w:ascii="Times New Roman" w:eastAsia="Times New Roman" w:hAnsi="Times New Roman" w:cs="Times New Roman"/>
          <w:sz w:val="24"/>
          <w:szCs w:val="24"/>
        </w:rPr>
        <w:t>DOI</w:t>
      </w:r>
      <w:r w:rsidRPr="00F65C1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6" w:history="1">
        <w:r w:rsidRPr="00F65C1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10.1016/j.stueduc.2008.08.001</w:t>
        </w:r>
      </w:hyperlink>
      <w:r w:rsidRPr="00F65C1C">
        <w:rPr>
          <w:rFonts w:ascii="Times New Roman" w:eastAsia="Times New Roman" w:hAnsi="Times New Roman" w:cs="Times New Roman"/>
          <w:sz w:val="24"/>
          <w:szCs w:val="24"/>
        </w:rPr>
        <w:t>.</w:t>
      </w:r>
      <w:r w:rsidR="00126ED9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7" w:history="1">
        <w:r w:rsidR="001777BF" w:rsidRPr="00B5745F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https://www.sciencedirect.com/science/article/pii/S0191491X08000345</w:t>
        </w:r>
      </w:hyperlink>
    </w:p>
    <w:p w14:paraId="0E80D8B6" w14:textId="77777777" w:rsidR="008E1A8D" w:rsidRDefault="008E1A8D" w:rsidP="00260647">
      <w:pPr>
        <w:spacing w:after="0" w:line="240" w:lineRule="auto"/>
        <w:rPr>
          <w:rStyle w:val="Hyperlink"/>
          <w:rFonts w:ascii="Times New Roman" w:eastAsia="Times New Roman" w:hAnsi="Times New Roman" w:cs="Times New Roman"/>
          <w:sz w:val="24"/>
          <w:szCs w:val="24"/>
        </w:rPr>
      </w:pPr>
    </w:p>
    <w:p w14:paraId="7279ECDD" w14:textId="77777777" w:rsidR="007F4A39" w:rsidRDefault="008E1A8D" w:rsidP="008E1A8D">
      <w:r>
        <w:t xml:space="preserve">[2]B. </w:t>
      </w:r>
      <w:proofErr w:type="spellStart"/>
      <w:r>
        <w:t>Phadermrod</w:t>
      </w:r>
      <w:proofErr w:type="spellEnd"/>
      <w:r>
        <w:t xml:space="preserve">, R. M. Crowder, and G. B. Wills, “Importance-Performance Analysis based SWOT analysis,” </w:t>
      </w:r>
      <w:r>
        <w:rPr>
          <w:i/>
          <w:iCs/>
        </w:rPr>
        <w:t>International Journal of Information Management</w:t>
      </w:r>
      <w:r>
        <w:t xml:space="preserve">, vol. 44, pp. 194–203, Feb. 2019, </w:t>
      </w:r>
      <w:proofErr w:type="spellStart"/>
      <w:r>
        <w:t>doi</w:t>
      </w:r>
      <w:proofErr w:type="spellEnd"/>
      <w:r>
        <w:t xml:space="preserve">: </w:t>
      </w:r>
      <w:hyperlink r:id="rId8" w:history="1">
        <w:r>
          <w:rPr>
            <w:rStyle w:val="Hyperlink"/>
          </w:rPr>
          <w:t>10.1016/j.ijinfomgt.2016.03.009</w:t>
        </w:r>
      </w:hyperlink>
      <w:r>
        <w:t xml:space="preserve">. Available at: </w:t>
      </w:r>
      <w:hyperlink r:id="rId9" w:history="1">
        <w:r w:rsidR="007F4A39" w:rsidRPr="00B36F09">
          <w:rPr>
            <w:rStyle w:val="Hyperlink"/>
          </w:rPr>
          <w:t>https://www.sciencedirect.com/science/article/pii/S0268401216301694?via%3Dihub</w:t>
        </w:r>
      </w:hyperlink>
    </w:p>
    <w:p w14:paraId="5E06DEF2" w14:textId="1FAF26EC" w:rsidR="00701CB0" w:rsidRDefault="008E1A8D" w:rsidP="00701CB0">
      <w:r>
        <w:t xml:space="preserve">[3]K. </w:t>
      </w:r>
      <w:proofErr w:type="spellStart"/>
      <w:r>
        <w:t>Laksham</w:t>
      </w:r>
      <w:proofErr w:type="spellEnd"/>
      <w:r>
        <w:t xml:space="preserve">, “Unmanned aerial vehicle (drones) in public health: A SWOT analysis,” </w:t>
      </w:r>
      <w:r>
        <w:rPr>
          <w:i/>
          <w:iCs/>
        </w:rPr>
        <w:t>J Family Med Prim Care</w:t>
      </w:r>
      <w:r>
        <w:t xml:space="preserve">, vol. 8, no. 2, p. 342, 2019, </w:t>
      </w:r>
      <w:r w:rsidR="00F77BEE">
        <w:t>DOI</w:t>
      </w:r>
      <w:r>
        <w:t xml:space="preserve">: </w:t>
      </w:r>
      <w:hyperlink r:id="rId10" w:history="1">
        <w:r>
          <w:rPr>
            <w:rStyle w:val="Hyperlink"/>
          </w:rPr>
          <w:t>10.4103/jfmpc.jfmpc_413_18</w:t>
        </w:r>
      </w:hyperlink>
      <w:r>
        <w:t xml:space="preserve">. Available at: </w:t>
      </w:r>
      <w:hyperlink r:id="rId11" w:history="1">
        <w:r w:rsidR="007F4A39" w:rsidRPr="00B36F09">
          <w:rPr>
            <w:rStyle w:val="Hyperlink"/>
          </w:rPr>
          <w:t>https://www.jfmpc.com/article.asp?issn=2249-4863;year=2019;volume=8;issue=2;spage=342;epage=346;aulast=Laksham</w:t>
        </w:r>
      </w:hyperlink>
    </w:p>
    <w:p w14:paraId="5F4C61FC" w14:textId="10CC84E8" w:rsidR="00701CB0" w:rsidRDefault="00701CB0" w:rsidP="00701CB0">
      <w:r>
        <w:t xml:space="preserve">[4]B. Martin, J. McNally, and S. </w:t>
      </w:r>
      <w:proofErr w:type="spellStart"/>
      <w:r>
        <w:t>Taggar</w:t>
      </w:r>
      <w:proofErr w:type="spellEnd"/>
      <w:r>
        <w:t xml:space="preserve">, “Determining the importance of self-evaluation on the goal-performance effect in goal setting: Primary findings.,” </w:t>
      </w:r>
      <w:r>
        <w:rPr>
          <w:i/>
          <w:iCs/>
        </w:rPr>
        <w:t xml:space="preserve">Canadian Journal of </w:t>
      </w:r>
      <w:proofErr w:type="spellStart"/>
      <w:r>
        <w:rPr>
          <w:i/>
          <w:iCs/>
        </w:rPr>
        <w:t>Behavioural</w:t>
      </w:r>
      <w:proofErr w:type="spellEnd"/>
      <w:r>
        <w:rPr>
          <w:i/>
          <w:iCs/>
        </w:rPr>
        <w:t xml:space="preserve"> Science / Revue </w:t>
      </w:r>
      <w:proofErr w:type="spellStart"/>
      <w:r>
        <w:rPr>
          <w:i/>
          <w:iCs/>
        </w:rPr>
        <w:t>canadienne</w:t>
      </w:r>
      <w:proofErr w:type="spellEnd"/>
      <w:r>
        <w:rPr>
          <w:i/>
          <w:iCs/>
        </w:rPr>
        <w:t xml:space="preserve"> des sciences du </w:t>
      </w:r>
      <w:proofErr w:type="spellStart"/>
      <w:r>
        <w:rPr>
          <w:i/>
          <w:iCs/>
        </w:rPr>
        <w:t>comportement</w:t>
      </w:r>
      <w:proofErr w:type="spellEnd"/>
      <w:r>
        <w:t xml:space="preserve">, vol. 48, no. 2, pp. 91–100, Apr. 2016, </w:t>
      </w:r>
      <w:r w:rsidR="00F77BEE">
        <w:t>DOI</w:t>
      </w:r>
      <w:r>
        <w:t xml:space="preserve">: </w:t>
      </w:r>
      <w:hyperlink r:id="rId12" w:history="1">
        <w:r>
          <w:rPr>
            <w:rStyle w:val="Hyperlink"/>
          </w:rPr>
          <w:t>10.1037/cbs0000025</w:t>
        </w:r>
      </w:hyperlink>
      <w:r>
        <w:t>.</w:t>
      </w:r>
    </w:p>
    <w:p w14:paraId="111372CE" w14:textId="3227F6FE" w:rsidR="00A9600B" w:rsidRDefault="00A9600B" w:rsidP="00701CB0"/>
    <w:p w14:paraId="3EA6F1BA" w14:textId="77777777" w:rsidR="00FD2B49" w:rsidRDefault="00FD2B49" w:rsidP="004F3A9F">
      <w:pPr>
        <w:pStyle w:val="Heading1"/>
      </w:pPr>
    </w:p>
    <w:p w14:paraId="20F4E64A" w14:textId="77777777" w:rsidR="00FD2B49" w:rsidRDefault="00FD2B49" w:rsidP="004F3A9F">
      <w:pPr>
        <w:pStyle w:val="Heading1"/>
      </w:pPr>
    </w:p>
    <w:p w14:paraId="4563D57A" w14:textId="77777777" w:rsidR="00FD2B49" w:rsidRDefault="00FD2B49" w:rsidP="004F3A9F">
      <w:pPr>
        <w:pStyle w:val="Heading1"/>
      </w:pPr>
    </w:p>
    <w:p w14:paraId="315073B4" w14:textId="77777777" w:rsidR="00FD2B49" w:rsidRDefault="00FD2B49" w:rsidP="004F3A9F">
      <w:pPr>
        <w:pStyle w:val="Heading1"/>
      </w:pPr>
    </w:p>
    <w:p w14:paraId="49167BF4" w14:textId="77777777" w:rsidR="00FD2B49" w:rsidRDefault="00FD2B49" w:rsidP="004F3A9F">
      <w:pPr>
        <w:pStyle w:val="Heading1"/>
      </w:pPr>
    </w:p>
    <w:p w14:paraId="27817BDF" w14:textId="76738732" w:rsidR="00A9600B" w:rsidRDefault="004F3A9F" w:rsidP="004F3A9F">
      <w:pPr>
        <w:pStyle w:val="Heading1"/>
      </w:pPr>
      <w:r>
        <w:t>Assignment 2: PDP</w:t>
      </w:r>
    </w:p>
    <w:p w14:paraId="44B03B51" w14:textId="4416416E" w:rsidR="004F3A9F" w:rsidRDefault="004F3A9F" w:rsidP="004F3A9F">
      <w:pPr>
        <w:ind w:firstLine="720"/>
      </w:pPr>
      <w:r w:rsidRPr="004F3A9F">
        <w:t xml:space="preserve">Firms are currently using personal development plans in their quest </w:t>
      </w:r>
      <w:r w:rsidR="008A1F6B">
        <w:t>for</w:t>
      </w:r>
      <w:r w:rsidRPr="004F3A9F">
        <w:t xml:space="preserve"> instruments that promote and evaluate lifelong learning. </w:t>
      </w:r>
      <w:r w:rsidR="00810EE5" w:rsidRPr="004F3A9F">
        <w:t>Thus, personal</w:t>
      </w:r>
      <w:r w:rsidRPr="004F3A9F">
        <w:t xml:space="preserve"> development (PDP) is an evaluation instrument that an individual works to reflect on, record, and explain his or her goals for future growth</w:t>
      </w:r>
      <w:r>
        <w:rPr>
          <w:vertAlign w:val="superscript"/>
        </w:rPr>
        <w:t>1</w:t>
      </w:r>
      <w:r w:rsidRPr="004F3A9F">
        <w:t>.</w:t>
      </w:r>
    </w:p>
    <w:tbl>
      <w:tblPr>
        <w:tblStyle w:val="TableGrid"/>
        <w:tblW w:w="11970" w:type="dxa"/>
        <w:tblInd w:w="-1355" w:type="dxa"/>
        <w:tblLook w:val="04A0" w:firstRow="1" w:lastRow="0" w:firstColumn="1" w:lastColumn="0" w:noHBand="0" w:noVBand="1"/>
      </w:tblPr>
      <w:tblGrid>
        <w:gridCol w:w="2790"/>
        <w:gridCol w:w="3420"/>
        <w:gridCol w:w="2520"/>
        <w:gridCol w:w="3240"/>
      </w:tblGrid>
      <w:tr w:rsidR="008A1F6B" w14:paraId="436BE018" w14:textId="77777777" w:rsidTr="00810EE5">
        <w:trPr>
          <w:trHeight w:val="1601"/>
        </w:trPr>
        <w:tc>
          <w:tcPr>
            <w:tcW w:w="2790" w:type="dxa"/>
          </w:tcPr>
          <w:p w14:paraId="64E1C5FE" w14:textId="77777777" w:rsidR="008A1F6B" w:rsidRPr="00810EE5" w:rsidRDefault="00810EE5" w:rsidP="00810EE5">
            <w:pPr>
              <w:jc w:val="center"/>
              <w:rPr>
                <w:b/>
                <w:bCs/>
              </w:rPr>
            </w:pPr>
            <w:r w:rsidRPr="00810EE5">
              <w:rPr>
                <w:b/>
                <w:bCs/>
              </w:rPr>
              <w:t>Objectives</w:t>
            </w:r>
          </w:p>
          <w:p w14:paraId="32039CF2" w14:textId="1630D095" w:rsidR="00810EE5" w:rsidRDefault="00810EE5" w:rsidP="00810EE5">
            <w:r w:rsidRPr="00810EE5">
              <w:t>What do I hope to be able to accomplish or perform better in the future?</w:t>
            </w:r>
          </w:p>
        </w:tc>
        <w:tc>
          <w:tcPr>
            <w:tcW w:w="3420" w:type="dxa"/>
          </w:tcPr>
          <w:p w14:paraId="735DDED7" w14:textId="77777777" w:rsidR="008A1F6B" w:rsidRPr="00810EE5" w:rsidRDefault="00810EE5" w:rsidP="004F3A9F">
            <w:pPr>
              <w:rPr>
                <w:b/>
                <w:bCs/>
              </w:rPr>
            </w:pPr>
            <w:r w:rsidRPr="00810EE5">
              <w:rPr>
                <w:b/>
                <w:bCs/>
              </w:rPr>
              <w:t>Success criteria</w:t>
            </w:r>
          </w:p>
          <w:p w14:paraId="4FA8AC75" w14:textId="02C5370D" w:rsidR="00810EE5" w:rsidRDefault="00810EE5" w:rsidP="004F3A9F">
            <w:r w:rsidRPr="00810EE5">
              <w:t xml:space="preserve">How will I know when </w:t>
            </w:r>
            <w:r w:rsidRPr="00810EE5">
              <w:t>I have</w:t>
            </w:r>
            <w:r w:rsidRPr="00810EE5">
              <w:t xml:space="preserve"> succeeded? How will I evaluate and assess my progress?</w:t>
            </w:r>
          </w:p>
        </w:tc>
        <w:tc>
          <w:tcPr>
            <w:tcW w:w="2520" w:type="dxa"/>
          </w:tcPr>
          <w:p w14:paraId="21CC9F61" w14:textId="77777777" w:rsidR="00810EE5" w:rsidRDefault="00810EE5" w:rsidP="004F3A9F">
            <w:pPr>
              <w:rPr>
                <w:b/>
                <w:bCs/>
              </w:rPr>
            </w:pPr>
            <w:r w:rsidRPr="00810EE5">
              <w:rPr>
                <w:b/>
                <w:bCs/>
              </w:rPr>
              <w:t>Actions</w:t>
            </w:r>
          </w:p>
          <w:p w14:paraId="14ECE3BE" w14:textId="0D705D00" w:rsidR="00810EE5" w:rsidRPr="00810EE5" w:rsidRDefault="00810EE5" w:rsidP="004F3A9F">
            <w:r w:rsidRPr="00810EE5">
              <w:t>What strategies will I use to accomplish my learning goals?</w:t>
            </w:r>
          </w:p>
        </w:tc>
        <w:tc>
          <w:tcPr>
            <w:tcW w:w="3240" w:type="dxa"/>
          </w:tcPr>
          <w:p w14:paraId="48F14FED" w14:textId="77777777" w:rsidR="008A1F6B" w:rsidRDefault="00810EE5" w:rsidP="004F3A9F">
            <w:pPr>
              <w:rPr>
                <w:b/>
                <w:bCs/>
              </w:rPr>
            </w:pPr>
            <w:r w:rsidRPr="00810EE5">
              <w:rPr>
                <w:b/>
                <w:bCs/>
              </w:rPr>
              <w:t>Implementation</w:t>
            </w:r>
          </w:p>
          <w:p w14:paraId="5EE99E54" w14:textId="1149874D" w:rsidR="00810EE5" w:rsidRDefault="00810EE5" w:rsidP="004F3A9F">
            <w:r w:rsidRPr="00810EE5">
              <w:t xml:space="preserve">How will I put what </w:t>
            </w:r>
            <w:r w:rsidRPr="00810EE5">
              <w:t>I have</w:t>
            </w:r>
            <w:r w:rsidRPr="00810EE5">
              <w:t xml:space="preserve"> learned into </w:t>
            </w:r>
            <w:r w:rsidRPr="00810EE5">
              <w:t>practice</w:t>
            </w:r>
            <w:r w:rsidRPr="00810EE5">
              <w:t>?</w:t>
            </w:r>
          </w:p>
        </w:tc>
      </w:tr>
      <w:tr w:rsidR="008A1F6B" w14:paraId="0A643517" w14:textId="77777777" w:rsidTr="00810EE5">
        <w:trPr>
          <w:trHeight w:val="2141"/>
        </w:trPr>
        <w:tc>
          <w:tcPr>
            <w:tcW w:w="2790" w:type="dxa"/>
          </w:tcPr>
          <w:p w14:paraId="1C80E1EC" w14:textId="2019B725" w:rsidR="008A1F6B" w:rsidRDefault="00810EE5" w:rsidP="00810EE5">
            <w:pPr>
              <w:pStyle w:val="ListParagraph"/>
              <w:numPr>
                <w:ilvl w:val="0"/>
                <w:numId w:val="4"/>
              </w:numPr>
            </w:pPr>
            <w:r w:rsidRPr="00810EE5">
              <w:t>Cloud Computing</w:t>
            </w:r>
            <w:r>
              <w:t xml:space="preserve"> business</w:t>
            </w:r>
            <w:r w:rsidRPr="00810EE5">
              <w:t>.</w:t>
            </w:r>
          </w:p>
        </w:tc>
        <w:tc>
          <w:tcPr>
            <w:tcW w:w="3420" w:type="dxa"/>
          </w:tcPr>
          <w:p w14:paraId="09AC8069" w14:textId="63890D6A" w:rsidR="008A1F6B" w:rsidRDefault="00810EE5" w:rsidP="00810EE5">
            <w:pPr>
              <w:pStyle w:val="ListParagraph"/>
              <w:numPr>
                <w:ilvl w:val="0"/>
                <w:numId w:val="4"/>
              </w:numPr>
            </w:pPr>
            <w:r>
              <w:t>C</w:t>
            </w:r>
            <w:r w:rsidRPr="00810EE5">
              <w:t>ertifications and meet certain standards.</w:t>
            </w:r>
          </w:p>
          <w:p w14:paraId="04F57D34" w14:textId="77777777" w:rsidR="00810EE5" w:rsidRDefault="00810EE5" w:rsidP="00810EE5">
            <w:pPr>
              <w:pStyle w:val="ListParagraph"/>
              <w:numPr>
                <w:ilvl w:val="0"/>
                <w:numId w:val="4"/>
              </w:numPr>
            </w:pPr>
            <w:r w:rsidRPr="00810EE5">
              <w:t>Differentiation of services is critical for gaining a competitive advantage in business.</w:t>
            </w:r>
          </w:p>
          <w:p w14:paraId="06EB413F" w14:textId="77777777" w:rsidR="00810EE5" w:rsidRDefault="00810EE5" w:rsidP="00810EE5">
            <w:pPr>
              <w:pStyle w:val="ListParagraph"/>
              <w:numPr>
                <w:ilvl w:val="0"/>
                <w:numId w:val="4"/>
              </w:numPr>
            </w:pPr>
            <w:r w:rsidRPr="00810EE5">
              <w:t>To take advantage of the new possibilities offered by cloud services, business managers are bypassing IT and procuring apps.</w:t>
            </w:r>
          </w:p>
          <w:p w14:paraId="45C3246B" w14:textId="0A514AEA" w:rsidR="00810EE5" w:rsidRDefault="00FD2B49" w:rsidP="00810EE5">
            <w:pPr>
              <w:pStyle w:val="ListParagraph"/>
              <w:numPr>
                <w:ilvl w:val="0"/>
                <w:numId w:val="4"/>
              </w:numPr>
            </w:pPr>
            <w:r>
              <w:t>R</w:t>
            </w:r>
            <w:r w:rsidR="00810EE5" w:rsidRPr="00810EE5">
              <w:t>ealize</w:t>
            </w:r>
            <w:r w:rsidR="00810EE5" w:rsidRPr="00810EE5">
              <w:t xml:space="preserve"> that cloud </w:t>
            </w:r>
            <w:r w:rsidR="00810EE5" w:rsidRPr="00810EE5">
              <w:t>is not</w:t>
            </w:r>
            <w:r w:rsidR="00810EE5" w:rsidRPr="00810EE5">
              <w:t xml:space="preserve"> the solution to every IT problem.</w:t>
            </w:r>
          </w:p>
          <w:p w14:paraId="50D8538F" w14:textId="77777777" w:rsidR="00810EE5" w:rsidRDefault="00810EE5" w:rsidP="00810EE5">
            <w:pPr>
              <w:pStyle w:val="ListParagraph"/>
              <w:numPr>
                <w:ilvl w:val="0"/>
                <w:numId w:val="4"/>
              </w:numPr>
            </w:pPr>
            <w:r w:rsidRPr="00810EE5">
              <w:t>Utilize the appropriate platform to provide the services that your clients need.</w:t>
            </w:r>
          </w:p>
          <w:p w14:paraId="1767CF1D" w14:textId="11C748BF" w:rsidR="00810EE5" w:rsidRDefault="00810EE5" w:rsidP="00810EE5">
            <w:pPr>
              <w:pStyle w:val="ListParagraph"/>
              <w:numPr>
                <w:ilvl w:val="0"/>
                <w:numId w:val="4"/>
              </w:numPr>
            </w:pPr>
            <w:r w:rsidRPr="00810EE5">
              <w:t>To succeed, I must make use of all available resources.</w:t>
            </w:r>
          </w:p>
        </w:tc>
        <w:tc>
          <w:tcPr>
            <w:tcW w:w="2520" w:type="dxa"/>
          </w:tcPr>
          <w:p w14:paraId="6C439C31" w14:textId="3D5E0FD1" w:rsidR="008A1F6B" w:rsidRDefault="00810EE5" w:rsidP="00810EE5">
            <w:pPr>
              <w:pStyle w:val="ListParagraph"/>
              <w:numPr>
                <w:ilvl w:val="0"/>
                <w:numId w:val="4"/>
              </w:numPr>
            </w:pPr>
            <w:r>
              <w:t>Studying</w:t>
            </w:r>
            <w:r w:rsidRPr="00810EE5">
              <w:t xml:space="preserve"> cloud computing </w:t>
            </w:r>
            <w:r w:rsidRPr="00810EE5">
              <w:t>to</w:t>
            </w:r>
            <w:r w:rsidRPr="00810EE5">
              <w:t xml:space="preserve"> get a certificate and meet specific </w:t>
            </w:r>
            <w:r w:rsidRPr="00810EE5">
              <w:t>requirements.</w:t>
            </w:r>
          </w:p>
          <w:p w14:paraId="24D2B8A8" w14:textId="4E67C26C" w:rsidR="00810EE5" w:rsidRDefault="00FD2B49" w:rsidP="00810EE5">
            <w:pPr>
              <w:pStyle w:val="ListParagraph"/>
              <w:numPr>
                <w:ilvl w:val="0"/>
                <w:numId w:val="4"/>
              </w:numPr>
            </w:pPr>
            <w:r>
              <w:t>Choose what</w:t>
            </w:r>
            <w:r w:rsidR="00810EE5" w:rsidRPr="00810EE5">
              <w:t xml:space="preserve"> Cloud Computing Services I provide.</w:t>
            </w:r>
          </w:p>
          <w:p w14:paraId="72DC706D" w14:textId="7011C9C6" w:rsidR="00810EE5" w:rsidRDefault="00FD2B49" w:rsidP="00810EE5">
            <w:pPr>
              <w:pStyle w:val="ListParagraph"/>
              <w:numPr>
                <w:ilvl w:val="0"/>
                <w:numId w:val="4"/>
              </w:numPr>
            </w:pPr>
            <w:r>
              <w:t>S</w:t>
            </w:r>
            <w:r w:rsidR="00810EE5" w:rsidRPr="00810EE5">
              <w:t>earching for a business partner.</w:t>
            </w:r>
          </w:p>
          <w:p w14:paraId="1288E086" w14:textId="795D2DD5" w:rsidR="00810EE5" w:rsidRDefault="00FD2B49" w:rsidP="00810EE5">
            <w:pPr>
              <w:pStyle w:val="ListParagraph"/>
              <w:numPr>
                <w:ilvl w:val="0"/>
                <w:numId w:val="4"/>
              </w:numPr>
            </w:pPr>
            <w:r>
              <w:t>Looking</w:t>
            </w:r>
            <w:r w:rsidR="00810EE5" w:rsidRPr="00810EE5">
              <w:t xml:space="preserve"> for appropriate equipment, as well as different sets of computer gear and solutions.</w:t>
            </w:r>
          </w:p>
          <w:p w14:paraId="04813DBE" w14:textId="5CDFCBED" w:rsidR="00810EE5" w:rsidRDefault="00FD2B49" w:rsidP="00810EE5">
            <w:pPr>
              <w:pStyle w:val="ListParagraph"/>
              <w:numPr>
                <w:ilvl w:val="0"/>
                <w:numId w:val="4"/>
              </w:numPr>
            </w:pPr>
            <w:r>
              <w:t>O</w:t>
            </w:r>
            <w:r w:rsidR="00810EE5" w:rsidRPr="00810EE5">
              <w:t>ffice space</w:t>
            </w:r>
            <w:r>
              <w:t xml:space="preserve">, </w:t>
            </w:r>
            <w:r w:rsidR="00810EE5" w:rsidRPr="00810EE5">
              <w:t>so that I may start my Cloud Computing company.</w:t>
            </w:r>
          </w:p>
        </w:tc>
        <w:tc>
          <w:tcPr>
            <w:tcW w:w="3240" w:type="dxa"/>
          </w:tcPr>
          <w:p w14:paraId="7D5A3E5B" w14:textId="14F674C1" w:rsidR="008A1F6B" w:rsidRDefault="00810EE5" w:rsidP="00810EE5">
            <w:pPr>
              <w:pStyle w:val="ListParagraph"/>
              <w:numPr>
                <w:ilvl w:val="0"/>
                <w:numId w:val="4"/>
              </w:numPr>
            </w:pPr>
            <w:r w:rsidRPr="00810EE5">
              <w:t xml:space="preserve">At university, begin learning </w:t>
            </w:r>
            <w:r w:rsidR="00FD2B49">
              <w:t>c</w:t>
            </w:r>
            <w:r w:rsidRPr="00810EE5">
              <w:t>loud computing.</w:t>
            </w:r>
          </w:p>
          <w:p w14:paraId="6D2A49F5" w14:textId="30047C93" w:rsidR="00810EE5" w:rsidRDefault="00FD2B49" w:rsidP="00810EE5">
            <w:pPr>
              <w:pStyle w:val="ListParagraph"/>
              <w:numPr>
                <w:ilvl w:val="0"/>
                <w:numId w:val="4"/>
              </w:numPr>
            </w:pPr>
            <w:r>
              <w:t>A</w:t>
            </w:r>
            <w:r w:rsidR="00810EE5" w:rsidRPr="00810EE5">
              <w:t xml:space="preserve">s part of a large corporation, I work with cloud computing and </w:t>
            </w:r>
            <w:r w:rsidR="00810EE5" w:rsidRPr="00810EE5">
              <w:t>recognize</w:t>
            </w:r>
            <w:r w:rsidR="00810EE5" w:rsidRPr="00810EE5">
              <w:t xml:space="preserve"> its significance.</w:t>
            </w:r>
          </w:p>
        </w:tc>
      </w:tr>
      <w:tr w:rsidR="008A1F6B" w14:paraId="1B71C9F6" w14:textId="77777777" w:rsidTr="00810EE5">
        <w:trPr>
          <w:trHeight w:val="567"/>
        </w:trPr>
        <w:tc>
          <w:tcPr>
            <w:tcW w:w="2790" w:type="dxa"/>
          </w:tcPr>
          <w:p w14:paraId="41557B36" w14:textId="4118808E" w:rsidR="008A1F6B" w:rsidRDefault="00FD2B49" w:rsidP="00FD2B49">
            <w:pPr>
              <w:pStyle w:val="ListParagraph"/>
              <w:numPr>
                <w:ilvl w:val="0"/>
                <w:numId w:val="4"/>
              </w:numPr>
            </w:pPr>
            <w:r w:rsidRPr="00FD2B49">
              <w:lastRenderedPageBreak/>
              <w:t>Bodybuilder</w:t>
            </w:r>
          </w:p>
        </w:tc>
        <w:tc>
          <w:tcPr>
            <w:tcW w:w="3420" w:type="dxa"/>
          </w:tcPr>
          <w:p w14:paraId="5F09EC9A" w14:textId="77777777" w:rsidR="00FD2B49" w:rsidRDefault="00FD2B49" w:rsidP="00FD2B49">
            <w:pPr>
              <w:pStyle w:val="ListParagraph"/>
              <w:numPr>
                <w:ilvl w:val="0"/>
                <w:numId w:val="4"/>
              </w:numPr>
            </w:pPr>
            <w:r w:rsidRPr="00FD2B49">
              <w:t>Push past the stumbling block while still giving the weights my best.</w:t>
            </w:r>
          </w:p>
          <w:p w14:paraId="0D5F6AE4" w14:textId="75BE3356" w:rsidR="00FD2B49" w:rsidRDefault="00FD2B49" w:rsidP="00FD2B49">
            <w:pPr>
              <w:pStyle w:val="ListParagraph"/>
              <w:numPr>
                <w:ilvl w:val="0"/>
                <w:numId w:val="4"/>
              </w:numPr>
            </w:pPr>
            <w:r w:rsidRPr="00FD2B49">
              <w:t xml:space="preserve">Food, rest, and general relaxation must all be </w:t>
            </w:r>
            <w:r w:rsidRPr="00FD2B49">
              <w:t>prioritized</w:t>
            </w:r>
            <w:r w:rsidRPr="00FD2B49">
              <w:t>.</w:t>
            </w:r>
          </w:p>
          <w:p w14:paraId="2F858B72" w14:textId="77777777" w:rsidR="00FD2B49" w:rsidRDefault="00FD2B49" w:rsidP="00FD2B49">
            <w:pPr>
              <w:pStyle w:val="ListParagraph"/>
              <w:numPr>
                <w:ilvl w:val="0"/>
                <w:numId w:val="4"/>
              </w:numPr>
            </w:pPr>
            <w:r w:rsidRPr="00FD2B49">
              <w:t>When it comes to putting on muscle, consistency in exercising is crucial.</w:t>
            </w:r>
          </w:p>
          <w:p w14:paraId="0764A7E1" w14:textId="24EDB36A" w:rsidR="00FD2B49" w:rsidRDefault="00FD2B49" w:rsidP="00FD2B49">
            <w:pPr>
              <w:pStyle w:val="ListParagraph"/>
              <w:numPr>
                <w:ilvl w:val="0"/>
                <w:numId w:val="4"/>
              </w:numPr>
            </w:pPr>
            <w:r w:rsidRPr="00FD2B49">
              <w:t>Bodybuilders must stay up with the latest dietary breakthroughs because knowledge is power.</w:t>
            </w:r>
          </w:p>
        </w:tc>
        <w:tc>
          <w:tcPr>
            <w:tcW w:w="2520" w:type="dxa"/>
          </w:tcPr>
          <w:p w14:paraId="28AC15B1" w14:textId="50361085" w:rsidR="008A1F6B" w:rsidRDefault="00FD2B49" w:rsidP="00FD2B49">
            <w:pPr>
              <w:pStyle w:val="ListParagraph"/>
              <w:numPr>
                <w:ilvl w:val="0"/>
                <w:numId w:val="4"/>
              </w:numPr>
            </w:pPr>
            <w:r w:rsidRPr="00FD2B49">
              <w:t>Hire a coach to assist in understanding and completing my training.</w:t>
            </w:r>
          </w:p>
          <w:p w14:paraId="3FAD48C9" w14:textId="6F2D80CD" w:rsidR="00FD2B49" w:rsidRDefault="00FD2B49" w:rsidP="00FD2B49">
            <w:pPr>
              <w:pStyle w:val="ListParagraph"/>
              <w:numPr>
                <w:ilvl w:val="0"/>
                <w:numId w:val="4"/>
              </w:numPr>
            </w:pPr>
            <w:r w:rsidRPr="00FD2B49">
              <w:t xml:space="preserve">Dedicated to eating and </w:t>
            </w:r>
            <w:r w:rsidRPr="00FD2B49">
              <w:t>rest.</w:t>
            </w:r>
          </w:p>
          <w:p w14:paraId="3B890D60" w14:textId="41401F5D" w:rsidR="00FD2B49" w:rsidRDefault="00FD2B49" w:rsidP="00FD2B49">
            <w:pPr>
              <w:pStyle w:val="ListParagraph"/>
              <w:numPr>
                <w:ilvl w:val="0"/>
                <w:numId w:val="4"/>
              </w:numPr>
            </w:pPr>
            <w:r w:rsidRPr="00FD2B49">
              <w:t>Make a vital routine out of workouts.</w:t>
            </w:r>
          </w:p>
        </w:tc>
        <w:tc>
          <w:tcPr>
            <w:tcW w:w="3240" w:type="dxa"/>
          </w:tcPr>
          <w:p w14:paraId="4F03D9CF" w14:textId="602C2E3A" w:rsidR="008A1F6B" w:rsidRDefault="00FD2B49" w:rsidP="00FD2B49">
            <w:pPr>
              <w:pStyle w:val="ListParagraph"/>
              <w:numPr>
                <w:ilvl w:val="0"/>
                <w:numId w:val="4"/>
              </w:numPr>
            </w:pPr>
            <w:r w:rsidRPr="00FD2B49">
              <w:t>I am</w:t>
            </w:r>
            <w:r w:rsidRPr="00FD2B49">
              <w:t xml:space="preserve"> passionate about cooking and attempt to communicate with my gym colleagues to see if there's anything I'm missing.</w:t>
            </w:r>
          </w:p>
          <w:p w14:paraId="13D2DCEA" w14:textId="2E445654" w:rsidR="00FD2B49" w:rsidRDefault="00FD2B49" w:rsidP="00FD2B49">
            <w:pPr>
              <w:pStyle w:val="ListParagraph"/>
              <w:numPr>
                <w:ilvl w:val="0"/>
                <w:numId w:val="4"/>
              </w:numPr>
            </w:pPr>
            <w:r w:rsidRPr="00FD2B49">
              <w:t>As a habit, try to make the most of it.</w:t>
            </w:r>
          </w:p>
        </w:tc>
      </w:tr>
    </w:tbl>
    <w:p w14:paraId="6BF83797" w14:textId="77777777" w:rsidR="008A1F6B" w:rsidRDefault="008A1F6B" w:rsidP="004F3A9F">
      <w:pPr>
        <w:ind w:firstLine="720"/>
      </w:pPr>
    </w:p>
    <w:p w14:paraId="768A432A" w14:textId="77777777" w:rsidR="004F3A9F" w:rsidRDefault="004F3A9F" w:rsidP="004F3A9F">
      <w:pPr>
        <w:ind w:firstLine="720"/>
      </w:pPr>
    </w:p>
    <w:p w14:paraId="7D83AB33" w14:textId="77777777" w:rsidR="004F3A9F" w:rsidRDefault="004F3A9F" w:rsidP="004F3A9F"/>
    <w:p w14:paraId="57253FC0" w14:textId="77777777" w:rsidR="004F3A9F" w:rsidRDefault="004F3A9F" w:rsidP="004F3A9F"/>
    <w:p w14:paraId="15A03562" w14:textId="77777777" w:rsidR="004F3A9F" w:rsidRDefault="004F3A9F" w:rsidP="004F3A9F"/>
    <w:p w14:paraId="503DD4D8" w14:textId="77777777" w:rsidR="004F3A9F" w:rsidRDefault="004F3A9F" w:rsidP="004F3A9F"/>
    <w:p w14:paraId="4D1D87A6" w14:textId="5F8BE395" w:rsidR="004F3A9F" w:rsidRDefault="004F3A9F" w:rsidP="004F3A9F">
      <w:r>
        <w:t xml:space="preserve">[1]S. </w:t>
      </w:r>
      <w:proofErr w:type="spellStart"/>
      <w:r>
        <w:t>Beausaert</w:t>
      </w:r>
      <w:proofErr w:type="spellEnd"/>
      <w:r>
        <w:t xml:space="preserve">, M. </w:t>
      </w:r>
      <w:proofErr w:type="spellStart"/>
      <w:r>
        <w:t>Segers</w:t>
      </w:r>
      <w:proofErr w:type="spellEnd"/>
      <w:r>
        <w:t xml:space="preserve">, and W. </w:t>
      </w:r>
      <w:proofErr w:type="spellStart"/>
      <w:r>
        <w:t>Gijselaers</w:t>
      </w:r>
      <w:proofErr w:type="spellEnd"/>
      <w:r>
        <w:t xml:space="preserve">, “The use of a personal development plan and the undertaking of learning activities, expertise-growth, flexibility and performance: the role of supporting assessment conditions,” </w:t>
      </w:r>
      <w:r>
        <w:rPr>
          <w:i/>
          <w:iCs/>
        </w:rPr>
        <w:t>Human Resource Development International</w:t>
      </w:r>
      <w:r>
        <w:t xml:space="preserve">, vol. 14, no. 5, pp. 527–543, Nov. 2011, </w:t>
      </w:r>
      <w:proofErr w:type="spellStart"/>
      <w:r>
        <w:t>doi</w:t>
      </w:r>
      <w:proofErr w:type="spellEnd"/>
      <w:r>
        <w:t xml:space="preserve">: </w:t>
      </w:r>
      <w:hyperlink r:id="rId13" w:history="1">
        <w:r>
          <w:rPr>
            <w:rStyle w:val="Hyperlink"/>
          </w:rPr>
          <w:t>10.1080/13678868.2011.620782</w:t>
        </w:r>
      </w:hyperlink>
      <w:r>
        <w:t>.</w:t>
      </w:r>
    </w:p>
    <w:p w14:paraId="14A6A220" w14:textId="265C9AAE" w:rsidR="00FD2B49" w:rsidRDefault="00FD2B49" w:rsidP="004F3A9F">
      <w:hyperlink r:id="rId14" w:history="1">
        <w:r w:rsidRPr="008B4DCC">
          <w:rPr>
            <w:rStyle w:val="Hyperlink"/>
          </w:rPr>
          <w:t>https://www.zdnet.com/article/the-five-keys-to-building-a-successful-cloud-services-business/</w:t>
        </w:r>
      </w:hyperlink>
    </w:p>
    <w:p w14:paraId="0AEA17F3" w14:textId="7E9E23F7" w:rsidR="00FD2B49" w:rsidRDefault="00FD2B49" w:rsidP="004F3A9F">
      <w:hyperlink r:id="rId15" w:history="1">
        <w:r w:rsidRPr="008B4DCC">
          <w:rPr>
            <w:rStyle w:val="Hyperlink"/>
          </w:rPr>
          <w:t>https://makeinbusiness.com/6-steps-to-start-cloud-computing-based-business/</w:t>
        </w:r>
      </w:hyperlink>
    </w:p>
    <w:p w14:paraId="13D6C341" w14:textId="2F49570E" w:rsidR="00FD2B49" w:rsidRDefault="00FD2B49" w:rsidP="004F3A9F">
      <w:hyperlink r:id="rId16" w:history="1">
        <w:r w:rsidRPr="008B4DCC">
          <w:rPr>
            <w:rStyle w:val="Hyperlink"/>
          </w:rPr>
          <w:t>https://www.bodybuilding.com/fun/topicoftheweek107.htm</w:t>
        </w:r>
      </w:hyperlink>
    </w:p>
    <w:p w14:paraId="1B79399F" w14:textId="77777777" w:rsidR="00FD2B49" w:rsidRDefault="00FD2B49" w:rsidP="004F3A9F"/>
    <w:p w14:paraId="22BC95EB" w14:textId="77777777" w:rsidR="00FD2B49" w:rsidRDefault="00FD2B49" w:rsidP="004F3A9F"/>
    <w:p w14:paraId="6E056F2F" w14:textId="77777777" w:rsidR="004F3A9F" w:rsidRPr="004F3A9F" w:rsidRDefault="004F3A9F" w:rsidP="004F3A9F"/>
    <w:p w14:paraId="1ADDEB1C" w14:textId="77777777" w:rsidR="004F3A9F" w:rsidRPr="004F3A9F" w:rsidRDefault="004F3A9F" w:rsidP="004F3A9F"/>
    <w:p w14:paraId="3852F1A0" w14:textId="77777777" w:rsidR="00701CB0" w:rsidRDefault="00701CB0" w:rsidP="008E1A8D"/>
    <w:p w14:paraId="4DC5784D" w14:textId="77777777" w:rsidR="007F4A39" w:rsidRDefault="007F4A39" w:rsidP="008E1A8D"/>
    <w:p w14:paraId="1A939FD8" w14:textId="77777777" w:rsidR="007F4A39" w:rsidRDefault="007F4A39" w:rsidP="008E1A8D"/>
    <w:p w14:paraId="7EC194F5" w14:textId="6D4D21B5" w:rsidR="008E1A8D" w:rsidRDefault="008E1A8D" w:rsidP="008E1A8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61DDC8B" w14:textId="77777777" w:rsidR="00126ED9" w:rsidRPr="00F65C1C" w:rsidRDefault="00126ED9" w:rsidP="00260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13A335A" w14:textId="77777777" w:rsidR="00F65C1C" w:rsidRPr="001777BF" w:rsidRDefault="00F65C1C" w:rsidP="00F65C1C">
      <w:pPr>
        <w:ind w:firstLine="720"/>
        <w:rPr>
          <w:rFonts w:ascii="Times New Roman" w:hAnsi="Times New Roman" w:cs="Times New Roman"/>
          <w:sz w:val="24"/>
          <w:szCs w:val="24"/>
          <w:vertAlign w:val="superscript"/>
        </w:rPr>
      </w:pPr>
    </w:p>
    <w:sectPr w:rsidR="00F65C1C" w:rsidRPr="001777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59" type="#_x0000_t75" style="width:11.25pt;height:11.25pt" o:bullet="t">
        <v:imagedata r:id="rId1" o:title="msoACD"/>
      </v:shape>
    </w:pict>
  </w:numPicBullet>
  <w:abstractNum w:abstractNumId="0" w15:restartNumberingAfterBreak="0">
    <w:nsid w:val="0C6E77CC"/>
    <w:multiLevelType w:val="hybridMultilevel"/>
    <w:tmpl w:val="4FF62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B74E9"/>
    <w:multiLevelType w:val="hybridMultilevel"/>
    <w:tmpl w:val="8A485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8F0628"/>
    <w:multiLevelType w:val="hybridMultilevel"/>
    <w:tmpl w:val="BB90014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871336"/>
    <w:multiLevelType w:val="hybridMultilevel"/>
    <w:tmpl w:val="9A8C8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7Q0MDI0N7U0NzEwMDBR0lEKTi0uzszPAykwrgUAlut8lSwAAAA="/>
  </w:docVars>
  <w:rsids>
    <w:rsidRoot w:val="00DA6100"/>
    <w:rsid w:val="00126ED9"/>
    <w:rsid w:val="001777BF"/>
    <w:rsid w:val="001A431E"/>
    <w:rsid w:val="001F5E59"/>
    <w:rsid w:val="00223C70"/>
    <w:rsid w:val="00260647"/>
    <w:rsid w:val="002E37C3"/>
    <w:rsid w:val="003C597D"/>
    <w:rsid w:val="0043436A"/>
    <w:rsid w:val="004F3A9F"/>
    <w:rsid w:val="006B6C56"/>
    <w:rsid w:val="006C7875"/>
    <w:rsid w:val="00701CB0"/>
    <w:rsid w:val="00726928"/>
    <w:rsid w:val="007F4A39"/>
    <w:rsid w:val="00810EE5"/>
    <w:rsid w:val="008A1F6B"/>
    <w:rsid w:val="008E1A8D"/>
    <w:rsid w:val="00915E37"/>
    <w:rsid w:val="00987FCF"/>
    <w:rsid w:val="00A258A2"/>
    <w:rsid w:val="00A87EEB"/>
    <w:rsid w:val="00A9600B"/>
    <w:rsid w:val="00B57447"/>
    <w:rsid w:val="00C71955"/>
    <w:rsid w:val="00DA4EC3"/>
    <w:rsid w:val="00DA6100"/>
    <w:rsid w:val="00DF5CB8"/>
    <w:rsid w:val="00F65C1C"/>
    <w:rsid w:val="00F77BEE"/>
    <w:rsid w:val="00FD2B49"/>
    <w:rsid w:val="00FF3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24F89"/>
  <w15:chartTrackingRefBased/>
  <w15:docId w15:val="{C0E64A60-4895-42AE-A18B-D1D4624A5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4A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5C1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6ED9"/>
    <w:rPr>
      <w:color w:val="605E5C"/>
      <w:shd w:val="clear" w:color="auto" w:fill="E1DFDD"/>
    </w:rPr>
  </w:style>
  <w:style w:type="character" w:styleId="IntenseReference">
    <w:name w:val="Intense Reference"/>
    <w:basedOn w:val="DefaultParagraphFont"/>
    <w:uiPriority w:val="32"/>
    <w:qFormat/>
    <w:rsid w:val="001777BF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qFormat/>
    <w:rsid w:val="001777BF"/>
    <w:rPr>
      <w:smallCap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77BF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77BF"/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008E1A8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E1A8D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434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43436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F4A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64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6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454770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3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49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7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099036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9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1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643527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29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43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670668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2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647741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71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4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145522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72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0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56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18760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ijinfomgt.2016.03.009" TargetMode="External"/><Relationship Id="rId13" Type="http://schemas.openxmlformats.org/officeDocument/2006/relationships/hyperlink" Target="https://doi.org/10.1080/13678868.2011.620782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sciencedirect.com/science/article/pii/S0191491X08000345" TargetMode="External"/><Relationship Id="rId12" Type="http://schemas.openxmlformats.org/officeDocument/2006/relationships/hyperlink" Target="https://doi.org/10.1037/cbs0000025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bodybuilding.com/fun/topicoftheweek107.ht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1016/j.stueduc.2008.08.001" TargetMode="External"/><Relationship Id="rId11" Type="http://schemas.openxmlformats.org/officeDocument/2006/relationships/hyperlink" Target="https://www.jfmpc.com/article.asp?issn=2249-4863;year=2019;volume=8;issue=2;spage=342;epage=346;aulast=Laksh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akeinbusiness.com/6-steps-to-start-cloud-computing-based-business/" TargetMode="External"/><Relationship Id="rId10" Type="http://schemas.openxmlformats.org/officeDocument/2006/relationships/hyperlink" Target="https://doi.org/10.4103/jfmpc.jfmpc_413_1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ciencedirect.com/science/article/pii/S0268401216301694?via%3Dihub" TargetMode="External"/><Relationship Id="rId14" Type="http://schemas.openxmlformats.org/officeDocument/2006/relationships/hyperlink" Target="https://www.zdnet.com/article/the-five-keys-to-building-a-successful-cloud-services-business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30F9C55-5BC3-4DA7-AE44-7B76334F4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2586</TotalTime>
  <Pages>7</Pages>
  <Words>1402</Words>
  <Characters>7994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Constantin Paraschiv (2026077)</dc:creator>
  <cp:keywords/>
  <dc:description/>
  <cp:lastModifiedBy>Cristian Constantin Paraschiv (2026077)</cp:lastModifiedBy>
  <cp:revision>16</cp:revision>
  <dcterms:created xsi:type="dcterms:W3CDTF">2021-07-04T19:56:00Z</dcterms:created>
  <dcterms:modified xsi:type="dcterms:W3CDTF">2021-07-14T16:20:00Z</dcterms:modified>
</cp:coreProperties>
</file>